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878EE" w14:textId="32C45736" w:rsidR="00C81E54" w:rsidRPr="008E2EA2" w:rsidRDefault="00585189" w:rsidP="005052D6">
      <w:pPr>
        <w:pStyle w:val="Title"/>
        <w:ind w:left="0"/>
        <w:rPr>
          <w:rFonts w:eastAsiaTheme="minorEastAsia"/>
          <w:lang w:eastAsia="zh-CN"/>
        </w:rPr>
      </w:pPr>
      <w:r w:rsidRPr="008E2EA2">
        <w:rPr>
          <w:rFonts w:eastAsiaTheme="minorEastAsia" w:hint="eastAsia"/>
          <w:bCs w:val="0"/>
          <w:szCs w:val="24"/>
          <w:lang w:eastAsia="zh-CN"/>
        </w:rPr>
        <w:t>万智牌违规处理方针</w:t>
      </w:r>
    </w:p>
    <w:p w14:paraId="75F41FBE" w14:textId="3039F148" w:rsidR="00C81E54" w:rsidRPr="008E2EA2" w:rsidRDefault="00560F33">
      <w:pPr>
        <w:pStyle w:val="ReleaseDate"/>
        <w:rPr>
          <w:rFonts w:eastAsiaTheme="minorEastAsia"/>
          <w:lang w:eastAsia="zh-CN"/>
        </w:rPr>
      </w:pPr>
      <w:r w:rsidRPr="008E2EA2">
        <w:rPr>
          <w:rFonts w:eastAsiaTheme="minorEastAsia" w:hint="eastAsia"/>
          <w:lang w:eastAsia="zh-CN"/>
        </w:rPr>
        <w:t>201</w:t>
      </w:r>
      <w:r w:rsidR="00145197">
        <w:rPr>
          <w:rFonts w:eastAsiaTheme="minorEastAsia"/>
          <w:lang w:eastAsia="zh-CN"/>
        </w:rPr>
        <w:t>7</w:t>
      </w:r>
      <w:r w:rsidRPr="008E2EA2">
        <w:rPr>
          <w:rFonts w:eastAsiaTheme="minorEastAsia" w:hint="eastAsia"/>
          <w:lang w:eastAsia="zh-CN"/>
        </w:rPr>
        <w:t>年</w:t>
      </w:r>
      <w:r w:rsidR="000B6211">
        <w:rPr>
          <w:rFonts w:eastAsiaTheme="minorEastAsia" w:hint="eastAsia"/>
          <w:lang w:eastAsia="zh-CN"/>
        </w:rPr>
        <w:t>4</w:t>
      </w:r>
      <w:r w:rsidRPr="008E2EA2">
        <w:rPr>
          <w:rFonts w:eastAsiaTheme="minorEastAsia" w:hint="eastAsia"/>
          <w:lang w:eastAsia="zh-CN"/>
        </w:rPr>
        <w:t>月</w:t>
      </w:r>
      <w:r w:rsidR="00145197">
        <w:rPr>
          <w:rFonts w:eastAsiaTheme="minorEastAsia"/>
          <w:lang w:eastAsia="zh-CN"/>
        </w:rPr>
        <w:t>2</w:t>
      </w:r>
      <w:r w:rsidR="000B6211">
        <w:rPr>
          <w:rFonts w:eastAsiaTheme="minorEastAsia" w:hint="eastAsia"/>
          <w:lang w:eastAsia="zh-CN"/>
        </w:rPr>
        <w:t>8</w:t>
      </w:r>
      <w:r w:rsidRPr="008E2EA2">
        <w:rPr>
          <w:rFonts w:eastAsiaTheme="minorEastAsia" w:hint="eastAsia"/>
          <w:lang w:eastAsia="zh-CN"/>
        </w:rPr>
        <w:t>日生效</w:t>
      </w:r>
    </w:p>
    <w:p w14:paraId="3172C1B2" w14:textId="77777777" w:rsidR="00943B80" w:rsidRPr="00073231" w:rsidRDefault="00943B80" w:rsidP="00943B80">
      <w:pPr>
        <w:pStyle w:val="SectionTitle"/>
        <w:rPr>
          <w:rFonts w:eastAsiaTheme="minorEastAsia"/>
          <w:bCs w:val="0"/>
          <w:szCs w:val="24"/>
          <w:lang w:eastAsia="zh-CN"/>
        </w:rPr>
      </w:pPr>
      <w:bookmarkStart w:id="0" w:name="_Toc472978791"/>
      <w:r w:rsidRPr="00073231">
        <w:rPr>
          <w:rFonts w:eastAsiaTheme="minorEastAsia" w:hint="eastAsia"/>
          <w:bCs w:val="0"/>
          <w:szCs w:val="24"/>
          <w:lang w:eastAsia="zh-CN"/>
        </w:rPr>
        <w:t>引言</w:t>
      </w:r>
      <w:bookmarkEnd w:id="0"/>
    </w:p>
    <w:p w14:paraId="1A7DA54E" w14:textId="3B771796" w:rsidR="00C81E54" w:rsidRPr="00073231" w:rsidRDefault="0035312C" w:rsidP="00A541A3">
      <w:pPr>
        <w:rPr>
          <w:rFonts w:eastAsiaTheme="minorEastAsia"/>
          <w:sz w:val="24"/>
          <w:lang w:eastAsia="zh-CN"/>
        </w:rPr>
      </w:pPr>
      <w:r w:rsidRPr="00073231">
        <w:rPr>
          <w:rFonts w:eastAsiaTheme="minorEastAsia" w:hint="eastAsia"/>
          <w:sz w:val="24"/>
          <w:lang w:eastAsia="zh-CN"/>
        </w:rPr>
        <w:t>《</w:t>
      </w:r>
      <w:r w:rsidR="004C42EA" w:rsidRPr="00073231">
        <w:rPr>
          <w:rFonts w:eastAsiaTheme="minorEastAsia" w:hint="eastAsia"/>
          <w:b/>
          <w:sz w:val="24"/>
          <w:lang w:eastAsia="zh-CN"/>
        </w:rPr>
        <w:t>万智牌</w:t>
      </w:r>
      <w:r w:rsidR="004C42EA" w:rsidRPr="00073231">
        <w:rPr>
          <w:rFonts w:eastAsiaTheme="minorEastAsia" w:hint="eastAsia"/>
          <w:sz w:val="24"/>
          <w:lang w:eastAsia="zh-CN"/>
        </w:rPr>
        <w:t>违规处理方针</w:t>
      </w:r>
      <w:r w:rsidRPr="00073231">
        <w:rPr>
          <w:rFonts w:eastAsiaTheme="minorEastAsia" w:hint="eastAsia"/>
          <w:sz w:val="24"/>
          <w:lang w:eastAsia="zh-CN"/>
        </w:rPr>
        <w:t>》此份文档，</w:t>
      </w:r>
      <w:r w:rsidR="00546D67" w:rsidRPr="00073231">
        <w:rPr>
          <w:rFonts w:eastAsiaTheme="minorEastAsia" w:hint="eastAsia"/>
          <w:sz w:val="24"/>
          <w:lang w:eastAsia="zh-CN"/>
        </w:rPr>
        <w:t>是用来</w:t>
      </w:r>
      <w:r w:rsidR="00546D67" w:rsidRPr="00073231">
        <w:rPr>
          <w:rFonts w:eastAsiaTheme="minorEastAsia" w:cs="宋体" w:hint="eastAsia"/>
          <w:sz w:val="24"/>
          <w:lang w:eastAsia="zh-CN"/>
        </w:rPr>
        <w:t>在执法严格度（</w:t>
      </w:r>
      <w:r w:rsidR="00546D67" w:rsidRPr="00073231">
        <w:rPr>
          <w:rFonts w:eastAsiaTheme="minorEastAsia" w:cs="宋体" w:hint="eastAsia"/>
          <w:sz w:val="24"/>
          <w:lang w:eastAsia="zh-CN"/>
        </w:rPr>
        <w:t>REL</w:t>
      </w:r>
      <w:r w:rsidR="00546D67" w:rsidRPr="00073231">
        <w:rPr>
          <w:rFonts w:eastAsiaTheme="minorEastAsia" w:cs="宋体" w:hint="eastAsia"/>
          <w:sz w:val="24"/>
          <w:lang w:eastAsia="zh-CN"/>
        </w:rPr>
        <w:t>）为“</w:t>
      </w:r>
      <w:r w:rsidR="00A541A3" w:rsidRPr="00073231">
        <w:rPr>
          <w:rFonts w:eastAsiaTheme="minorEastAsia" w:hint="eastAsia"/>
          <w:sz w:val="24"/>
          <w:lang w:eastAsia="zh-CN"/>
        </w:rPr>
        <w:t>竞争</w:t>
      </w:r>
      <w:r w:rsidR="00546D67" w:rsidRPr="00073231">
        <w:rPr>
          <w:rFonts w:eastAsiaTheme="minorEastAsia" w:hint="eastAsia"/>
          <w:sz w:val="24"/>
          <w:lang w:eastAsia="zh-CN"/>
        </w:rPr>
        <w:t>”</w:t>
      </w:r>
      <w:r w:rsidR="00E31FB9" w:rsidRPr="00073231">
        <w:rPr>
          <w:rFonts w:eastAsiaTheme="minorEastAsia" w:hint="eastAsia"/>
          <w:sz w:val="24"/>
          <w:lang w:eastAsia="zh-CN"/>
        </w:rPr>
        <w:t>或</w:t>
      </w:r>
      <w:r w:rsidR="00546D67" w:rsidRPr="00073231">
        <w:rPr>
          <w:rFonts w:eastAsiaTheme="minorEastAsia" w:hint="eastAsia"/>
          <w:sz w:val="24"/>
          <w:lang w:eastAsia="zh-CN"/>
        </w:rPr>
        <w:t>“</w:t>
      </w:r>
      <w:r w:rsidR="00A541A3" w:rsidRPr="00073231">
        <w:rPr>
          <w:rFonts w:eastAsiaTheme="minorEastAsia" w:hint="eastAsia"/>
          <w:sz w:val="24"/>
          <w:lang w:eastAsia="zh-CN"/>
        </w:rPr>
        <w:t>专业</w:t>
      </w:r>
      <w:r w:rsidR="00546D67" w:rsidRPr="00073231">
        <w:rPr>
          <w:rFonts w:eastAsiaTheme="minorEastAsia" w:hint="eastAsia"/>
          <w:sz w:val="24"/>
          <w:lang w:eastAsia="zh-CN"/>
        </w:rPr>
        <w:t>”</w:t>
      </w:r>
      <w:r w:rsidR="00E31FB9" w:rsidRPr="00073231">
        <w:rPr>
          <w:rFonts w:eastAsiaTheme="minorEastAsia" w:hint="eastAsia"/>
          <w:sz w:val="24"/>
          <w:lang w:eastAsia="zh-CN"/>
        </w:rPr>
        <w:t>级别</w:t>
      </w:r>
      <w:r w:rsidR="00546D67" w:rsidRPr="00073231">
        <w:rPr>
          <w:rFonts w:eastAsiaTheme="minorEastAsia" w:hint="eastAsia"/>
          <w:sz w:val="24"/>
          <w:lang w:eastAsia="zh-CN"/>
        </w:rPr>
        <w:t>的</w:t>
      </w:r>
      <w:r w:rsidR="004C42EA" w:rsidRPr="00073231">
        <w:rPr>
          <w:rFonts w:eastAsiaTheme="minorEastAsia" w:hint="eastAsia"/>
          <w:sz w:val="24"/>
          <w:lang w:eastAsia="zh-CN"/>
        </w:rPr>
        <w:t>比赛</w:t>
      </w:r>
      <w:r w:rsidR="00A541A3" w:rsidRPr="00073231">
        <w:rPr>
          <w:rFonts w:eastAsiaTheme="minorEastAsia" w:hint="eastAsia"/>
          <w:sz w:val="24"/>
          <w:lang w:eastAsia="zh-CN"/>
        </w:rPr>
        <w:t>中</w:t>
      </w:r>
      <w:r w:rsidR="004C42EA" w:rsidRPr="00073231">
        <w:rPr>
          <w:rFonts w:eastAsiaTheme="minorEastAsia" w:hint="eastAsia"/>
          <w:sz w:val="24"/>
          <w:lang w:eastAsia="zh-CN"/>
        </w:rPr>
        <w:t>发生</w:t>
      </w:r>
      <w:r w:rsidR="00F621AF" w:rsidRPr="00073231">
        <w:rPr>
          <w:rFonts w:eastAsiaTheme="minorEastAsia" w:hint="eastAsia"/>
          <w:sz w:val="24"/>
          <w:lang w:eastAsia="zh-CN"/>
        </w:rPr>
        <w:t>违反规则</w:t>
      </w:r>
      <w:r w:rsidR="004C42EA" w:rsidRPr="00073231">
        <w:rPr>
          <w:rFonts w:eastAsiaTheme="minorEastAsia" w:hint="eastAsia"/>
          <w:sz w:val="24"/>
          <w:lang w:eastAsia="zh-CN"/>
        </w:rPr>
        <w:t>事件时，</w:t>
      </w:r>
      <w:r w:rsidR="00546D67" w:rsidRPr="00073231">
        <w:rPr>
          <w:rFonts w:eastAsiaTheme="minorEastAsia" w:hint="eastAsia"/>
          <w:sz w:val="24"/>
          <w:lang w:eastAsia="zh-CN"/>
        </w:rPr>
        <w:t>为</w:t>
      </w:r>
      <w:r w:rsidR="004C42EA" w:rsidRPr="00073231">
        <w:rPr>
          <w:rFonts w:eastAsiaTheme="minorEastAsia" w:hint="eastAsia"/>
          <w:sz w:val="24"/>
          <w:lang w:eastAsia="zh-CN"/>
        </w:rPr>
        <w:t>提供裁判适当的罚则与处理程序，并阐述其背后的</w:t>
      </w:r>
      <w:r w:rsidR="00C3376A" w:rsidRPr="00073231">
        <w:rPr>
          <w:rFonts w:eastAsiaTheme="minorEastAsia" w:hint="eastAsia"/>
          <w:sz w:val="24"/>
          <w:lang w:eastAsia="zh-CN"/>
        </w:rPr>
        <w:t>原则</w:t>
      </w:r>
      <w:r w:rsidR="004C42EA" w:rsidRPr="00073231">
        <w:rPr>
          <w:rFonts w:eastAsiaTheme="minorEastAsia" w:hint="eastAsia"/>
          <w:sz w:val="24"/>
          <w:lang w:eastAsia="zh-CN"/>
        </w:rPr>
        <w:t>。</w:t>
      </w:r>
      <w:r w:rsidR="0061752F" w:rsidRPr="00073231">
        <w:rPr>
          <w:rFonts w:eastAsiaTheme="minorEastAsia" w:hint="eastAsia"/>
          <w:sz w:val="24"/>
          <w:lang w:eastAsia="zh-CN"/>
        </w:rPr>
        <w:t>这</w:t>
      </w:r>
      <w:r w:rsidR="004C42EA" w:rsidRPr="00073231">
        <w:rPr>
          <w:rFonts w:eastAsiaTheme="minorEastAsia" w:hint="eastAsia"/>
          <w:sz w:val="24"/>
          <w:lang w:eastAsia="zh-CN"/>
        </w:rPr>
        <w:t>是用来保护牌手免于犯下潜在的</w:t>
      </w:r>
      <w:r w:rsidR="00724FFF" w:rsidRPr="00073231">
        <w:rPr>
          <w:rFonts w:eastAsiaTheme="minorEastAsia"/>
          <w:sz w:val="24"/>
          <w:lang w:eastAsia="zh-CN"/>
        </w:rPr>
        <w:t>失误</w:t>
      </w:r>
      <w:r w:rsidR="004C42EA" w:rsidRPr="00073231">
        <w:rPr>
          <w:rFonts w:eastAsiaTheme="minorEastAsia" w:hint="eastAsia"/>
          <w:sz w:val="24"/>
          <w:lang w:eastAsia="zh-CN"/>
        </w:rPr>
        <w:t>，也保护比赛本身的公正性。</w:t>
      </w:r>
      <w:r w:rsidR="0061752F" w:rsidRPr="00073231">
        <w:rPr>
          <w:rFonts w:eastAsiaTheme="minorEastAsia" w:hint="eastAsia"/>
          <w:sz w:val="24"/>
          <w:lang w:eastAsia="zh-CN"/>
        </w:rPr>
        <w:t>违反</w:t>
      </w:r>
      <w:r w:rsidR="004C42EA" w:rsidRPr="00073231">
        <w:rPr>
          <w:rFonts w:eastAsiaTheme="minorEastAsia" w:hint="eastAsia"/>
          <w:sz w:val="24"/>
          <w:lang w:eastAsia="zh-CN"/>
        </w:rPr>
        <w:t>规则的行为通常应受处罚，否则规则将无法执行。</w:t>
      </w:r>
      <w:r w:rsidR="00A541A3" w:rsidRPr="00073231">
        <w:rPr>
          <w:rFonts w:eastAsiaTheme="minorEastAsia" w:hint="eastAsia"/>
          <w:sz w:val="24"/>
          <w:lang w:eastAsia="zh-CN"/>
        </w:rPr>
        <w:t>执法严格度为一般</w:t>
      </w:r>
      <w:r w:rsidR="0061752F" w:rsidRPr="00073231">
        <w:rPr>
          <w:rFonts w:eastAsiaTheme="minorEastAsia"/>
          <w:sz w:val="24"/>
          <w:lang w:eastAsia="zh-CN"/>
        </w:rPr>
        <w:t>等级</w:t>
      </w:r>
      <w:r w:rsidR="00A541A3" w:rsidRPr="00073231">
        <w:rPr>
          <w:rFonts w:eastAsiaTheme="minorEastAsia" w:hint="eastAsia"/>
          <w:sz w:val="24"/>
          <w:lang w:eastAsia="zh-CN"/>
        </w:rPr>
        <w:t>的比赛</w:t>
      </w:r>
      <w:r w:rsidR="0061752F" w:rsidRPr="00073231">
        <w:rPr>
          <w:rFonts w:eastAsiaTheme="minorEastAsia" w:hint="eastAsia"/>
          <w:sz w:val="24"/>
          <w:lang w:eastAsia="zh-CN"/>
        </w:rPr>
        <w:t>使用</w:t>
      </w:r>
      <w:r w:rsidR="00E31FB9" w:rsidRPr="00073231">
        <w:rPr>
          <w:rFonts w:eastAsiaTheme="minorEastAsia" w:hint="eastAsia"/>
          <w:sz w:val="24"/>
          <w:lang w:eastAsia="zh-CN"/>
        </w:rPr>
        <w:t>《一般严格度下执法指南》</w:t>
      </w:r>
      <w:r w:rsidR="0061752F" w:rsidRPr="00073231">
        <w:rPr>
          <w:rFonts w:eastAsiaTheme="minorEastAsia" w:hint="eastAsia"/>
          <w:sz w:val="24"/>
          <w:lang w:eastAsia="zh-CN"/>
        </w:rPr>
        <w:t>。</w:t>
      </w:r>
    </w:p>
    <w:p w14:paraId="613B5A6E" w14:textId="77777777" w:rsidR="00943B80" w:rsidRPr="00073231" w:rsidRDefault="00943B80" w:rsidP="00943B80">
      <w:pPr>
        <w:pStyle w:val="SectionTitle"/>
        <w:rPr>
          <w:rFonts w:eastAsiaTheme="minorEastAsia"/>
          <w:bCs w:val="0"/>
          <w:szCs w:val="24"/>
          <w:lang w:eastAsia="zh-CN"/>
        </w:rPr>
      </w:pPr>
      <w:bookmarkStart w:id="1" w:name="_Toc472978792"/>
      <w:r w:rsidRPr="00073231">
        <w:rPr>
          <w:rFonts w:eastAsiaTheme="minorEastAsia" w:hint="eastAsia"/>
          <w:bCs w:val="0"/>
          <w:szCs w:val="24"/>
          <w:lang w:eastAsia="zh-CN"/>
        </w:rPr>
        <w:t>本文件</w:t>
      </w:r>
      <w:r w:rsidR="00424F17" w:rsidRPr="00073231">
        <w:rPr>
          <w:rFonts w:eastAsiaTheme="minorEastAsia" w:hint="eastAsia"/>
          <w:bCs w:val="0"/>
          <w:szCs w:val="24"/>
          <w:lang w:eastAsia="zh-CN"/>
        </w:rPr>
        <w:t>架</w:t>
      </w:r>
      <w:r w:rsidR="0061752F" w:rsidRPr="00073231">
        <w:rPr>
          <w:rFonts w:eastAsiaTheme="minorEastAsia" w:hint="eastAsia"/>
          <w:bCs w:val="0"/>
          <w:szCs w:val="24"/>
          <w:lang w:eastAsia="zh-CN"/>
        </w:rPr>
        <w:t>构</w:t>
      </w:r>
      <w:bookmarkEnd w:id="1"/>
    </w:p>
    <w:p w14:paraId="3EAB9C25" w14:textId="677C7C16" w:rsidR="00A51380" w:rsidRPr="00073231" w:rsidRDefault="002B7734" w:rsidP="009272BB">
      <w:pPr>
        <w:rPr>
          <w:rFonts w:eastAsiaTheme="minorEastAsia"/>
          <w:sz w:val="24"/>
          <w:lang w:eastAsia="zh-CN"/>
        </w:rPr>
      </w:pPr>
      <w:r w:rsidRPr="00073231">
        <w:rPr>
          <w:rFonts w:eastAsiaTheme="minorEastAsia" w:hint="eastAsia"/>
          <w:sz w:val="24"/>
          <w:lang w:eastAsia="zh-CN"/>
        </w:rPr>
        <w:t>此文件分为两个主要部份：</w:t>
      </w:r>
      <w:r w:rsidR="0061752F" w:rsidRPr="00073231">
        <w:rPr>
          <w:rFonts w:eastAsiaTheme="minorEastAsia" w:hint="eastAsia"/>
          <w:sz w:val="24"/>
          <w:lang w:eastAsia="zh-CN"/>
        </w:rPr>
        <w:t>一般</w:t>
      </w:r>
      <w:r w:rsidRPr="00073231">
        <w:rPr>
          <w:rFonts w:eastAsiaTheme="minorEastAsia" w:hint="eastAsia"/>
          <w:sz w:val="24"/>
          <w:lang w:eastAsia="zh-CN"/>
        </w:rPr>
        <w:t>定义和</w:t>
      </w:r>
      <w:r w:rsidR="00C3376A" w:rsidRPr="00073231">
        <w:rPr>
          <w:rFonts w:eastAsiaTheme="minorEastAsia" w:hint="eastAsia"/>
          <w:sz w:val="24"/>
          <w:lang w:eastAsia="zh-CN"/>
        </w:rPr>
        <w:t>原则</w:t>
      </w:r>
      <w:r w:rsidR="00A51380" w:rsidRPr="00073231">
        <w:rPr>
          <w:rFonts w:eastAsiaTheme="minorEastAsia" w:hint="eastAsia"/>
          <w:sz w:val="24"/>
          <w:lang w:eastAsia="zh-CN"/>
        </w:rPr>
        <w:t>（第</w:t>
      </w:r>
      <w:r w:rsidR="00A51380" w:rsidRPr="00073231">
        <w:rPr>
          <w:rFonts w:eastAsiaTheme="minorEastAsia"/>
          <w:sz w:val="24"/>
          <w:lang w:eastAsia="zh-CN"/>
        </w:rPr>
        <w:t>1</w:t>
      </w:r>
      <w:r w:rsidR="00A51380" w:rsidRPr="00073231">
        <w:rPr>
          <w:rFonts w:eastAsiaTheme="minorEastAsia" w:hint="eastAsia"/>
          <w:sz w:val="24"/>
          <w:lang w:eastAsia="zh-CN"/>
        </w:rPr>
        <w:t>节），以及违规（第</w:t>
      </w:r>
      <w:r w:rsidR="005E35F1" w:rsidRPr="00073231">
        <w:rPr>
          <w:rFonts w:eastAsiaTheme="minorEastAsia" w:hint="eastAsia"/>
          <w:sz w:val="24"/>
          <w:lang w:eastAsia="zh-CN"/>
        </w:rPr>
        <w:t>2</w:t>
      </w:r>
      <w:r w:rsidR="00A51380" w:rsidRPr="00073231">
        <w:rPr>
          <w:rFonts w:eastAsiaTheme="minorEastAsia"/>
          <w:sz w:val="24"/>
          <w:lang w:eastAsia="zh-CN"/>
        </w:rPr>
        <w:t>-</w:t>
      </w:r>
      <w:r w:rsidR="00F3277F" w:rsidRPr="00073231">
        <w:rPr>
          <w:rFonts w:eastAsiaTheme="minorEastAsia" w:hint="eastAsia"/>
          <w:sz w:val="24"/>
          <w:lang w:eastAsia="zh-CN"/>
        </w:rPr>
        <w:t>4</w:t>
      </w:r>
      <w:r w:rsidR="00A51380" w:rsidRPr="00073231">
        <w:rPr>
          <w:rFonts w:eastAsiaTheme="minorEastAsia" w:hint="eastAsia"/>
          <w:sz w:val="24"/>
          <w:lang w:eastAsia="zh-CN"/>
        </w:rPr>
        <w:t>节）。违规分为一些主分类（游戏行动</w:t>
      </w:r>
      <w:r w:rsidR="0061752F" w:rsidRPr="00073231">
        <w:rPr>
          <w:rFonts w:eastAsiaTheme="minorEastAsia" w:hint="eastAsia"/>
          <w:sz w:val="24"/>
          <w:lang w:eastAsia="zh-CN"/>
        </w:rPr>
        <w:t>失</w:t>
      </w:r>
      <w:r w:rsidR="00F621AF" w:rsidRPr="00073231">
        <w:rPr>
          <w:rFonts w:eastAsiaTheme="minorEastAsia" w:hint="eastAsia"/>
          <w:sz w:val="24"/>
          <w:lang w:eastAsia="zh-CN"/>
        </w:rPr>
        <w:t>误、比赛失误及</w:t>
      </w:r>
      <w:r w:rsidR="00160D5D" w:rsidRPr="00073231">
        <w:rPr>
          <w:rFonts w:eastAsiaTheme="minorEastAsia"/>
          <w:sz w:val="24"/>
          <w:lang w:eastAsia="zh-CN"/>
        </w:rPr>
        <w:t>举止违背运动道德</w:t>
      </w:r>
      <w:r w:rsidR="00A51380" w:rsidRPr="00073231">
        <w:rPr>
          <w:rFonts w:eastAsiaTheme="minorEastAsia" w:hint="eastAsia"/>
          <w:sz w:val="24"/>
          <w:lang w:eastAsia="zh-CN"/>
        </w:rPr>
        <w:t>），</w:t>
      </w:r>
      <w:r w:rsidR="0061752F" w:rsidRPr="00073231">
        <w:rPr>
          <w:rFonts w:eastAsiaTheme="minorEastAsia" w:hint="eastAsia"/>
          <w:sz w:val="24"/>
          <w:lang w:eastAsia="zh-CN"/>
        </w:rPr>
        <w:t>以及为特定违规进一步区分副分类</w:t>
      </w:r>
      <w:r w:rsidR="00A51380" w:rsidRPr="00073231">
        <w:rPr>
          <w:rFonts w:eastAsiaTheme="minorEastAsia" w:hint="eastAsia"/>
          <w:sz w:val="24"/>
          <w:lang w:eastAsia="zh-CN"/>
        </w:rPr>
        <w:t>。</w:t>
      </w:r>
    </w:p>
    <w:p w14:paraId="5891FBB3" w14:textId="77777777" w:rsidR="00A51380" w:rsidRPr="00073231" w:rsidRDefault="00A51380" w:rsidP="00A51380">
      <w:pPr>
        <w:rPr>
          <w:rFonts w:eastAsiaTheme="minorEastAsia"/>
          <w:sz w:val="24"/>
          <w:lang w:eastAsia="zh-CN"/>
        </w:rPr>
      </w:pPr>
    </w:p>
    <w:p w14:paraId="7371EE12" w14:textId="7029BF39" w:rsidR="00A51380" w:rsidRPr="00073231" w:rsidRDefault="00A51380" w:rsidP="00A51380">
      <w:pPr>
        <w:rPr>
          <w:rFonts w:eastAsiaTheme="minorEastAsia"/>
          <w:sz w:val="24"/>
          <w:lang w:eastAsia="zh-CN"/>
        </w:rPr>
      </w:pPr>
      <w:r w:rsidRPr="00073231">
        <w:rPr>
          <w:rFonts w:eastAsiaTheme="minorEastAsia" w:hint="eastAsia"/>
          <w:sz w:val="24"/>
          <w:lang w:eastAsia="zh-CN"/>
        </w:rPr>
        <w:t>欲知本文件中一些特别用语的定义，请参见</w:t>
      </w:r>
      <w:r w:rsidR="0035312C" w:rsidRPr="00073231">
        <w:rPr>
          <w:rFonts w:eastAsiaTheme="minorEastAsia" w:hint="eastAsia"/>
          <w:sz w:val="24"/>
          <w:lang w:eastAsia="zh-CN"/>
        </w:rPr>
        <w:t>《</w:t>
      </w:r>
      <w:r w:rsidRPr="00073231">
        <w:rPr>
          <w:rFonts w:eastAsiaTheme="minorEastAsia" w:hint="eastAsia"/>
          <w:b/>
          <w:sz w:val="24"/>
          <w:lang w:eastAsia="zh-CN"/>
        </w:rPr>
        <w:t>万智牌</w:t>
      </w:r>
      <w:r w:rsidRPr="00073231">
        <w:rPr>
          <w:rFonts w:eastAsiaTheme="minorEastAsia" w:hint="eastAsia"/>
          <w:sz w:val="24"/>
          <w:lang w:eastAsia="zh-CN"/>
        </w:rPr>
        <w:t>比赛规则</w:t>
      </w:r>
      <w:r w:rsidR="0035312C" w:rsidRPr="00073231">
        <w:rPr>
          <w:rFonts w:eastAsiaTheme="minorEastAsia" w:hint="eastAsia"/>
          <w:sz w:val="24"/>
          <w:lang w:eastAsia="zh-CN"/>
        </w:rPr>
        <w:t>》</w:t>
      </w:r>
      <w:r w:rsidRPr="00073231">
        <w:rPr>
          <w:rFonts w:eastAsiaTheme="minorEastAsia" w:hint="eastAsia"/>
          <w:sz w:val="24"/>
          <w:lang w:eastAsia="zh-CN"/>
        </w:rPr>
        <w:t>。</w:t>
      </w:r>
      <w:r w:rsidR="00B41793" w:rsidRPr="00073231">
        <w:rPr>
          <w:rFonts w:eastAsiaTheme="minorEastAsia" w:hint="eastAsia"/>
          <w:sz w:val="24"/>
          <w:lang w:eastAsia="zh-CN"/>
        </w:rPr>
        <w:t>最新版本的《</w:t>
      </w:r>
      <w:r w:rsidR="00B41793" w:rsidRPr="00073231">
        <w:rPr>
          <w:rFonts w:eastAsiaTheme="minorEastAsia" w:hint="eastAsia"/>
          <w:b/>
          <w:sz w:val="24"/>
          <w:lang w:eastAsia="zh-CN"/>
        </w:rPr>
        <w:t>万智牌</w:t>
      </w:r>
      <w:r w:rsidR="00B41793" w:rsidRPr="00073231">
        <w:rPr>
          <w:rFonts w:eastAsiaTheme="minorEastAsia" w:hint="eastAsia"/>
          <w:sz w:val="24"/>
          <w:lang w:eastAsia="zh-CN"/>
        </w:rPr>
        <w:t>比赛规则》可于此处获得：</w:t>
      </w:r>
      <w:r w:rsidR="00545E59">
        <w:fldChar w:fldCharType="begin"/>
      </w:r>
      <w:r w:rsidR="00545E59">
        <w:rPr>
          <w:lang w:eastAsia="zh-CN"/>
        </w:rPr>
        <w:instrText xml:space="preserve"> HYPERLINK "http://wpn.wizards.com/zh-hans/document/magic-gathering-tournament-rules" </w:instrText>
      </w:r>
      <w:r w:rsidR="00545E59">
        <w:fldChar w:fldCharType="separate"/>
      </w:r>
      <w:r w:rsidR="00B41793" w:rsidRPr="00073231">
        <w:rPr>
          <w:rStyle w:val="Hyperlink"/>
          <w:sz w:val="24"/>
          <w:lang w:eastAsia="zh-CN"/>
        </w:rPr>
        <w:t>http://wpn.wizards.com/zh-hans/document/magic-gathering-tournament-rules</w:t>
      </w:r>
      <w:r w:rsidR="00545E59">
        <w:rPr>
          <w:rStyle w:val="Hyperlink"/>
          <w:sz w:val="24"/>
          <w:lang w:eastAsia="zh-CN"/>
        </w:rPr>
        <w:fldChar w:fldCharType="end"/>
      </w:r>
      <w:r w:rsidR="00B41793" w:rsidRPr="00073231">
        <w:rPr>
          <w:rFonts w:hint="eastAsia"/>
          <w:sz w:val="24"/>
          <w:lang w:eastAsia="zh-CN"/>
        </w:rPr>
        <w:t>。</w:t>
      </w:r>
    </w:p>
    <w:p w14:paraId="74C725E4" w14:textId="77777777" w:rsidR="00A51380" w:rsidRPr="00073231" w:rsidRDefault="00A51380" w:rsidP="00A51380">
      <w:pPr>
        <w:rPr>
          <w:rFonts w:eastAsiaTheme="minorEastAsia"/>
          <w:sz w:val="24"/>
          <w:lang w:eastAsia="zh-CN"/>
        </w:rPr>
      </w:pPr>
    </w:p>
    <w:p w14:paraId="170597B0" w14:textId="77777777" w:rsidR="00A51380" w:rsidRPr="00073231" w:rsidRDefault="00A51380" w:rsidP="00A51380">
      <w:pPr>
        <w:rPr>
          <w:rFonts w:eastAsiaTheme="minorEastAsia"/>
          <w:sz w:val="24"/>
          <w:lang w:eastAsia="zh-CN"/>
        </w:rPr>
      </w:pPr>
      <w:r w:rsidRPr="00073231">
        <w:rPr>
          <w:rFonts w:eastAsiaTheme="minorEastAsia" w:hint="eastAsia"/>
          <w:sz w:val="24"/>
          <w:lang w:eastAsia="zh-CN"/>
        </w:rPr>
        <w:t>本文件以各种不同语言版本发行。若英语版本与非英文版本之间有相异之处，参与比赛者必须依据英文版本来诠释违规处理方针。</w:t>
      </w:r>
    </w:p>
    <w:p w14:paraId="4C98F827" w14:textId="77777777" w:rsidR="00A51380" w:rsidRPr="00073231" w:rsidRDefault="00A51380" w:rsidP="00A51380">
      <w:pPr>
        <w:rPr>
          <w:rFonts w:eastAsiaTheme="minorEastAsia"/>
          <w:sz w:val="24"/>
          <w:lang w:eastAsia="zh-CN"/>
        </w:rPr>
      </w:pPr>
    </w:p>
    <w:p w14:paraId="2374D95F" w14:textId="013B1710" w:rsidR="00C81E54" w:rsidRPr="00073231" w:rsidRDefault="00A51380" w:rsidP="00A51380">
      <w:pPr>
        <w:rPr>
          <w:rFonts w:eastAsiaTheme="minorEastAsia"/>
          <w:sz w:val="24"/>
          <w:lang w:eastAsia="zh-CN"/>
        </w:rPr>
        <w:sectPr w:rsidR="00C81E54" w:rsidRPr="00073231">
          <w:footerReference w:type="default" r:id="rId8"/>
          <w:pgSz w:w="12240" w:h="15840"/>
          <w:pgMar w:top="1080" w:right="1080" w:bottom="1080" w:left="1080" w:header="720" w:footer="720" w:gutter="0"/>
          <w:cols w:space="720"/>
          <w:docGrid w:linePitch="360"/>
        </w:sectPr>
      </w:pPr>
      <w:r w:rsidRPr="00073231">
        <w:rPr>
          <w:rFonts w:eastAsiaTheme="minorEastAsia" w:hint="eastAsia"/>
          <w:sz w:val="24"/>
          <w:lang w:eastAsia="zh-CN"/>
        </w:rPr>
        <w:t>此文件系定期更新</w:t>
      </w:r>
      <w:r w:rsidR="00F5263F" w:rsidRPr="00073231">
        <w:rPr>
          <w:rFonts w:eastAsiaTheme="minorEastAsia" w:hint="eastAsia"/>
          <w:sz w:val="24"/>
          <w:lang w:eastAsia="zh-CN"/>
        </w:rPr>
        <w:t>。</w:t>
      </w:r>
      <w:r w:rsidRPr="00073231">
        <w:rPr>
          <w:rFonts w:eastAsiaTheme="minorEastAsia" w:hint="eastAsia"/>
          <w:sz w:val="24"/>
          <w:lang w:eastAsia="zh-CN"/>
        </w:rPr>
        <w:t>欲知最新版本，请</w:t>
      </w:r>
      <w:r w:rsidR="0061752F" w:rsidRPr="00073231">
        <w:rPr>
          <w:rFonts w:eastAsiaTheme="minorEastAsia" w:cs="宋体" w:hint="eastAsia"/>
          <w:sz w:val="24"/>
          <w:lang w:eastAsia="zh-CN"/>
        </w:rPr>
        <w:t>参观这个</w:t>
      </w:r>
      <w:r w:rsidRPr="00073231">
        <w:rPr>
          <w:rFonts w:eastAsiaTheme="minorEastAsia" w:hint="eastAsia"/>
          <w:sz w:val="24"/>
          <w:lang w:eastAsia="zh-CN"/>
        </w:rPr>
        <w:t>网页：</w:t>
      </w:r>
      <w:r w:rsidR="00A56316">
        <w:fldChar w:fldCharType="begin"/>
      </w:r>
      <w:r w:rsidR="00A56316">
        <w:instrText xml:space="preserve"> HYPERLINK "http://wpn.wizards.com/en/document/magic-infraction-procedure-guide" </w:instrText>
      </w:r>
      <w:r w:rsidR="00A56316">
        <w:fldChar w:fldCharType="separate"/>
      </w:r>
      <w:r w:rsidR="00B41793" w:rsidRPr="00073231">
        <w:rPr>
          <w:rStyle w:val="Hyperlink"/>
          <w:sz w:val="24"/>
          <w:lang w:eastAsia="zh-CN"/>
        </w:rPr>
        <w:t>http://wpn.wizards.com/en/document/magic-infraction-procedure-guide</w:t>
      </w:r>
      <w:r w:rsidR="00A56316">
        <w:rPr>
          <w:rStyle w:val="Hyperlink"/>
          <w:sz w:val="24"/>
          <w:lang w:eastAsia="zh-CN"/>
        </w:rPr>
        <w:fldChar w:fldCharType="end"/>
      </w:r>
      <w:r w:rsidRPr="00073231">
        <w:rPr>
          <w:rFonts w:eastAsiaTheme="minorEastAsia" w:hint="eastAsia"/>
          <w:sz w:val="24"/>
          <w:lang w:eastAsia="zh-CN"/>
        </w:rPr>
        <w:t>。</w:t>
      </w:r>
    </w:p>
    <w:p w14:paraId="54C3C5E3" w14:textId="77777777" w:rsidR="00C81E54" w:rsidRPr="00073231" w:rsidRDefault="00424F17">
      <w:pPr>
        <w:pStyle w:val="SectionTitle"/>
        <w:rPr>
          <w:rFonts w:eastAsiaTheme="minorEastAsia"/>
          <w:szCs w:val="24"/>
          <w:lang w:eastAsia="zh-CN"/>
        </w:rPr>
      </w:pPr>
      <w:bookmarkStart w:id="2" w:name="_Toc472978793"/>
      <w:r w:rsidRPr="00073231">
        <w:rPr>
          <w:rFonts w:eastAsiaTheme="minorEastAsia" w:hint="eastAsia"/>
          <w:szCs w:val="24"/>
          <w:lang w:eastAsia="zh-CN"/>
        </w:rPr>
        <w:lastRenderedPageBreak/>
        <w:t>目录</w:t>
      </w:r>
      <w:bookmarkEnd w:id="2"/>
    </w:p>
    <w:p w14:paraId="2459EE86" w14:textId="4AF05A80" w:rsidR="002C48DF" w:rsidRPr="002C48DF" w:rsidRDefault="007D4B93">
      <w:pPr>
        <w:pStyle w:val="TOC1"/>
        <w:tabs>
          <w:tab w:val="right" w:leader="dot" w:pos="10070"/>
        </w:tabs>
        <w:rPr>
          <w:rFonts w:asciiTheme="minorHAnsi" w:eastAsiaTheme="minorEastAsia" w:hAnsiTheme="minorHAnsi" w:cstheme="minorBidi"/>
          <w:noProof/>
          <w:kern w:val="2"/>
          <w:sz w:val="24"/>
          <w:lang w:eastAsia="zh-CN" w:bidi="ar-SA"/>
        </w:rPr>
      </w:pPr>
      <w:r w:rsidRPr="002C48DF">
        <w:rPr>
          <w:rFonts w:eastAsiaTheme="minorEastAsia"/>
          <w:sz w:val="24"/>
        </w:rPr>
        <w:fldChar w:fldCharType="begin"/>
      </w:r>
      <w:r w:rsidR="00C81E54" w:rsidRPr="002C48DF">
        <w:rPr>
          <w:rFonts w:eastAsiaTheme="minorEastAsia"/>
          <w:sz w:val="24"/>
          <w:lang w:eastAsia="zh-CN"/>
        </w:rPr>
        <w:instrText xml:space="preserve"> TOC \h \z \t "Heading 1,2,Penalty Heading,2,Section Title,1" </w:instrText>
      </w:r>
      <w:r w:rsidRPr="002C48DF">
        <w:rPr>
          <w:rFonts w:eastAsiaTheme="minorEastAsia"/>
          <w:sz w:val="24"/>
        </w:rPr>
        <w:fldChar w:fldCharType="separate"/>
      </w:r>
      <w:hyperlink w:anchor="_Toc472978791" w:history="1">
        <w:r w:rsidR="002C48DF" w:rsidRPr="002C48DF">
          <w:rPr>
            <w:rStyle w:val="Hyperlink"/>
            <w:noProof/>
            <w:sz w:val="24"/>
            <w:lang w:eastAsia="zh-CN"/>
          </w:rPr>
          <w:t>引言</w:t>
        </w:r>
        <w:r w:rsidR="002C48DF" w:rsidRPr="002C48DF">
          <w:rPr>
            <w:noProof/>
            <w:webHidden/>
            <w:sz w:val="24"/>
          </w:rPr>
          <w:tab/>
        </w:r>
        <w:r w:rsidR="002C48DF" w:rsidRPr="002C48DF">
          <w:rPr>
            <w:noProof/>
            <w:webHidden/>
            <w:sz w:val="24"/>
          </w:rPr>
          <w:fldChar w:fldCharType="begin"/>
        </w:r>
        <w:r w:rsidR="002C48DF" w:rsidRPr="002C48DF">
          <w:rPr>
            <w:noProof/>
            <w:webHidden/>
            <w:sz w:val="24"/>
          </w:rPr>
          <w:instrText xml:space="preserve"> PAGEREF _Toc472978791 \h </w:instrText>
        </w:r>
        <w:r w:rsidR="002C48DF" w:rsidRPr="002C48DF">
          <w:rPr>
            <w:noProof/>
            <w:webHidden/>
            <w:sz w:val="24"/>
          </w:rPr>
        </w:r>
        <w:r w:rsidR="002C48DF" w:rsidRPr="002C48DF">
          <w:rPr>
            <w:noProof/>
            <w:webHidden/>
            <w:sz w:val="24"/>
          </w:rPr>
          <w:fldChar w:fldCharType="separate"/>
        </w:r>
        <w:r w:rsidR="00080E75">
          <w:rPr>
            <w:noProof/>
            <w:webHidden/>
            <w:sz w:val="24"/>
          </w:rPr>
          <w:t>1</w:t>
        </w:r>
        <w:r w:rsidR="002C48DF" w:rsidRPr="002C48DF">
          <w:rPr>
            <w:noProof/>
            <w:webHidden/>
            <w:sz w:val="24"/>
          </w:rPr>
          <w:fldChar w:fldCharType="end"/>
        </w:r>
      </w:hyperlink>
    </w:p>
    <w:p w14:paraId="29205E74" w14:textId="301809EC" w:rsidR="002C48DF" w:rsidRPr="002C48DF" w:rsidRDefault="00A56316">
      <w:pPr>
        <w:pStyle w:val="TOC1"/>
        <w:tabs>
          <w:tab w:val="right" w:leader="dot" w:pos="10070"/>
        </w:tabs>
        <w:rPr>
          <w:rFonts w:asciiTheme="minorHAnsi" w:eastAsiaTheme="minorEastAsia" w:hAnsiTheme="minorHAnsi" w:cstheme="minorBidi"/>
          <w:noProof/>
          <w:kern w:val="2"/>
          <w:sz w:val="24"/>
          <w:lang w:eastAsia="zh-CN" w:bidi="ar-SA"/>
        </w:rPr>
      </w:pPr>
      <w:hyperlink w:anchor="_Toc472978792" w:history="1">
        <w:r w:rsidR="002C48DF" w:rsidRPr="002C48DF">
          <w:rPr>
            <w:rStyle w:val="Hyperlink"/>
            <w:noProof/>
            <w:sz w:val="24"/>
            <w:lang w:eastAsia="zh-CN"/>
          </w:rPr>
          <w:t>本文件架构</w:t>
        </w:r>
        <w:r w:rsidR="002C48DF" w:rsidRPr="002C48DF">
          <w:rPr>
            <w:noProof/>
            <w:webHidden/>
            <w:sz w:val="24"/>
          </w:rPr>
          <w:tab/>
        </w:r>
        <w:r w:rsidR="002C48DF" w:rsidRPr="002C48DF">
          <w:rPr>
            <w:noProof/>
            <w:webHidden/>
            <w:sz w:val="24"/>
          </w:rPr>
          <w:fldChar w:fldCharType="begin"/>
        </w:r>
        <w:r w:rsidR="002C48DF" w:rsidRPr="002C48DF">
          <w:rPr>
            <w:noProof/>
            <w:webHidden/>
            <w:sz w:val="24"/>
          </w:rPr>
          <w:instrText xml:space="preserve"> PAGEREF _Toc472978792 \h </w:instrText>
        </w:r>
        <w:r w:rsidR="002C48DF" w:rsidRPr="002C48DF">
          <w:rPr>
            <w:noProof/>
            <w:webHidden/>
            <w:sz w:val="24"/>
          </w:rPr>
        </w:r>
        <w:r w:rsidR="002C48DF" w:rsidRPr="002C48DF">
          <w:rPr>
            <w:noProof/>
            <w:webHidden/>
            <w:sz w:val="24"/>
          </w:rPr>
          <w:fldChar w:fldCharType="separate"/>
        </w:r>
        <w:r w:rsidR="00080E75">
          <w:rPr>
            <w:noProof/>
            <w:webHidden/>
            <w:sz w:val="24"/>
          </w:rPr>
          <w:t>1</w:t>
        </w:r>
        <w:r w:rsidR="002C48DF" w:rsidRPr="002C48DF">
          <w:rPr>
            <w:noProof/>
            <w:webHidden/>
            <w:sz w:val="24"/>
          </w:rPr>
          <w:fldChar w:fldCharType="end"/>
        </w:r>
      </w:hyperlink>
    </w:p>
    <w:p w14:paraId="59D43E76" w14:textId="5B74481D" w:rsidR="002C48DF" w:rsidRPr="002C48DF" w:rsidRDefault="00A56316">
      <w:pPr>
        <w:pStyle w:val="TOC1"/>
        <w:tabs>
          <w:tab w:val="right" w:leader="dot" w:pos="10070"/>
        </w:tabs>
        <w:rPr>
          <w:rFonts w:asciiTheme="minorHAnsi" w:eastAsiaTheme="minorEastAsia" w:hAnsiTheme="minorHAnsi" w:cstheme="minorBidi"/>
          <w:noProof/>
          <w:kern w:val="2"/>
          <w:sz w:val="24"/>
          <w:lang w:eastAsia="zh-CN" w:bidi="ar-SA"/>
        </w:rPr>
      </w:pPr>
      <w:hyperlink w:anchor="_Toc472978793" w:history="1">
        <w:r w:rsidR="002C48DF" w:rsidRPr="002C48DF">
          <w:rPr>
            <w:rStyle w:val="Hyperlink"/>
            <w:noProof/>
            <w:sz w:val="24"/>
            <w:lang w:eastAsia="zh-CN"/>
          </w:rPr>
          <w:t>目录</w:t>
        </w:r>
        <w:r w:rsidR="002C48DF" w:rsidRPr="002C48DF">
          <w:rPr>
            <w:noProof/>
            <w:webHidden/>
            <w:sz w:val="24"/>
          </w:rPr>
          <w:tab/>
        </w:r>
        <w:r w:rsidR="002C48DF" w:rsidRPr="002C48DF">
          <w:rPr>
            <w:noProof/>
            <w:webHidden/>
            <w:sz w:val="24"/>
          </w:rPr>
          <w:fldChar w:fldCharType="begin"/>
        </w:r>
        <w:r w:rsidR="002C48DF" w:rsidRPr="002C48DF">
          <w:rPr>
            <w:noProof/>
            <w:webHidden/>
            <w:sz w:val="24"/>
          </w:rPr>
          <w:instrText xml:space="preserve"> PAGEREF _Toc472978793 \h </w:instrText>
        </w:r>
        <w:r w:rsidR="002C48DF" w:rsidRPr="002C48DF">
          <w:rPr>
            <w:noProof/>
            <w:webHidden/>
            <w:sz w:val="24"/>
          </w:rPr>
        </w:r>
        <w:r w:rsidR="002C48DF" w:rsidRPr="002C48DF">
          <w:rPr>
            <w:noProof/>
            <w:webHidden/>
            <w:sz w:val="24"/>
          </w:rPr>
          <w:fldChar w:fldCharType="separate"/>
        </w:r>
        <w:r w:rsidR="00080E75">
          <w:rPr>
            <w:noProof/>
            <w:webHidden/>
            <w:sz w:val="24"/>
          </w:rPr>
          <w:t>2</w:t>
        </w:r>
        <w:r w:rsidR="002C48DF" w:rsidRPr="002C48DF">
          <w:rPr>
            <w:noProof/>
            <w:webHidden/>
            <w:sz w:val="24"/>
          </w:rPr>
          <w:fldChar w:fldCharType="end"/>
        </w:r>
      </w:hyperlink>
    </w:p>
    <w:p w14:paraId="3E6D2928" w14:textId="26EE8377" w:rsidR="002C48DF" w:rsidRPr="002C48DF" w:rsidRDefault="00A56316">
      <w:pPr>
        <w:pStyle w:val="TOC1"/>
        <w:tabs>
          <w:tab w:val="left" w:pos="630"/>
          <w:tab w:val="right" w:leader="dot" w:pos="10070"/>
        </w:tabs>
        <w:rPr>
          <w:rFonts w:asciiTheme="minorHAnsi" w:eastAsiaTheme="minorEastAsia" w:hAnsiTheme="minorHAnsi" w:cstheme="minorBidi"/>
          <w:noProof/>
          <w:kern w:val="2"/>
          <w:sz w:val="24"/>
          <w:lang w:eastAsia="zh-CN" w:bidi="ar-SA"/>
        </w:rPr>
      </w:pPr>
      <w:hyperlink w:anchor="_Toc472978794" w:history="1">
        <w:r w:rsidR="002C48DF" w:rsidRPr="002C48DF">
          <w:rPr>
            <w:rStyle w:val="Hyperlink"/>
            <w:noProof/>
            <w:sz w:val="24"/>
            <w:lang w:eastAsia="zh-CN"/>
          </w:rPr>
          <w:t xml:space="preserve">1. </w:t>
        </w:r>
        <w:r w:rsidR="002C48DF" w:rsidRPr="002C48DF">
          <w:rPr>
            <w:rFonts w:asciiTheme="minorHAnsi" w:eastAsiaTheme="minorEastAsia" w:hAnsiTheme="minorHAnsi" w:cstheme="minorBidi"/>
            <w:noProof/>
            <w:kern w:val="2"/>
            <w:sz w:val="24"/>
            <w:lang w:eastAsia="zh-CN" w:bidi="ar-SA"/>
          </w:rPr>
          <w:tab/>
        </w:r>
        <w:r w:rsidR="002C48DF" w:rsidRPr="002C48DF">
          <w:rPr>
            <w:rStyle w:val="Hyperlink"/>
            <w:rFonts w:cs="宋体"/>
            <w:noProof/>
            <w:sz w:val="24"/>
            <w:lang w:eastAsia="zh-CN"/>
          </w:rPr>
          <w:t>一般原则</w:t>
        </w:r>
        <w:r w:rsidR="002C48DF" w:rsidRPr="002C48DF">
          <w:rPr>
            <w:noProof/>
            <w:webHidden/>
            <w:sz w:val="24"/>
          </w:rPr>
          <w:tab/>
        </w:r>
        <w:r w:rsidR="002C48DF" w:rsidRPr="002C48DF">
          <w:rPr>
            <w:noProof/>
            <w:webHidden/>
            <w:sz w:val="24"/>
          </w:rPr>
          <w:fldChar w:fldCharType="begin"/>
        </w:r>
        <w:r w:rsidR="002C48DF" w:rsidRPr="002C48DF">
          <w:rPr>
            <w:noProof/>
            <w:webHidden/>
            <w:sz w:val="24"/>
          </w:rPr>
          <w:instrText xml:space="preserve"> PAGEREF _Toc472978794 \h </w:instrText>
        </w:r>
        <w:r w:rsidR="002C48DF" w:rsidRPr="002C48DF">
          <w:rPr>
            <w:noProof/>
            <w:webHidden/>
            <w:sz w:val="24"/>
          </w:rPr>
        </w:r>
        <w:r w:rsidR="002C48DF" w:rsidRPr="002C48DF">
          <w:rPr>
            <w:noProof/>
            <w:webHidden/>
            <w:sz w:val="24"/>
          </w:rPr>
          <w:fldChar w:fldCharType="separate"/>
        </w:r>
        <w:r w:rsidR="00080E75">
          <w:rPr>
            <w:noProof/>
            <w:webHidden/>
            <w:sz w:val="24"/>
          </w:rPr>
          <w:t>3</w:t>
        </w:r>
        <w:r w:rsidR="002C48DF" w:rsidRPr="002C48DF">
          <w:rPr>
            <w:noProof/>
            <w:webHidden/>
            <w:sz w:val="24"/>
          </w:rPr>
          <w:fldChar w:fldCharType="end"/>
        </w:r>
      </w:hyperlink>
    </w:p>
    <w:p w14:paraId="7CD0B9C5" w14:textId="7CC01100" w:rsidR="002C48DF" w:rsidRPr="002C48DF" w:rsidRDefault="00A56316">
      <w:pPr>
        <w:pStyle w:val="TOC2"/>
        <w:rPr>
          <w:rFonts w:asciiTheme="minorHAnsi" w:eastAsiaTheme="minorEastAsia" w:hAnsiTheme="minorHAnsi" w:cstheme="minorBidi"/>
          <w:noProof/>
          <w:kern w:val="2"/>
          <w:sz w:val="24"/>
          <w:szCs w:val="24"/>
          <w:lang w:eastAsia="zh-CN"/>
        </w:rPr>
      </w:pPr>
      <w:hyperlink w:anchor="_Toc472978795" w:history="1">
        <w:r w:rsidR="002C48DF" w:rsidRPr="002C48DF">
          <w:rPr>
            <w:rStyle w:val="Hyperlink"/>
            <w:noProof/>
            <w:sz w:val="24"/>
            <w:szCs w:val="24"/>
            <w:lang w:eastAsia="zh-CN" w:bidi="en-US"/>
          </w:rPr>
          <w:t>1.1.</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各式处罚之定义</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_Toc472978795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3</w:t>
        </w:r>
        <w:r w:rsidR="002C48DF" w:rsidRPr="002C48DF">
          <w:rPr>
            <w:noProof/>
            <w:webHidden/>
            <w:sz w:val="24"/>
            <w:szCs w:val="24"/>
          </w:rPr>
          <w:fldChar w:fldCharType="end"/>
        </w:r>
      </w:hyperlink>
    </w:p>
    <w:p w14:paraId="6E73BD64" w14:textId="48D111A8" w:rsidR="002C48DF" w:rsidRPr="002C48DF" w:rsidRDefault="00A56316">
      <w:pPr>
        <w:pStyle w:val="TOC2"/>
        <w:rPr>
          <w:rFonts w:asciiTheme="minorHAnsi" w:eastAsiaTheme="minorEastAsia" w:hAnsiTheme="minorHAnsi" w:cstheme="minorBidi"/>
          <w:noProof/>
          <w:kern w:val="2"/>
          <w:sz w:val="24"/>
          <w:szCs w:val="24"/>
          <w:lang w:eastAsia="zh-CN"/>
        </w:rPr>
      </w:pPr>
      <w:hyperlink w:anchor="_Toc472978796" w:history="1">
        <w:r w:rsidR="002C48DF" w:rsidRPr="002C48DF">
          <w:rPr>
            <w:rStyle w:val="Hyperlink"/>
            <w:noProof/>
            <w:sz w:val="24"/>
            <w:szCs w:val="24"/>
            <w:lang w:eastAsia="zh-CN" w:bidi="en-US"/>
          </w:rPr>
          <w:t>1.2.</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应用处罚</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_Toc472978796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5</w:t>
        </w:r>
        <w:r w:rsidR="002C48DF" w:rsidRPr="002C48DF">
          <w:rPr>
            <w:noProof/>
            <w:webHidden/>
            <w:sz w:val="24"/>
            <w:szCs w:val="24"/>
          </w:rPr>
          <w:fldChar w:fldCharType="end"/>
        </w:r>
      </w:hyperlink>
    </w:p>
    <w:p w14:paraId="693584DC" w14:textId="7C30B583" w:rsidR="002C48DF" w:rsidRPr="002C48DF" w:rsidRDefault="00A56316">
      <w:pPr>
        <w:pStyle w:val="TOC2"/>
        <w:rPr>
          <w:rFonts w:asciiTheme="minorHAnsi" w:eastAsiaTheme="minorEastAsia" w:hAnsiTheme="minorHAnsi" w:cstheme="minorBidi"/>
          <w:noProof/>
          <w:kern w:val="2"/>
          <w:sz w:val="24"/>
          <w:szCs w:val="24"/>
          <w:lang w:eastAsia="zh-CN"/>
        </w:rPr>
      </w:pPr>
      <w:hyperlink w:anchor="_Toc472978797" w:history="1">
        <w:r w:rsidR="002C48DF" w:rsidRPr="002C48DF">
          <w:rPr>
            <w:rStyle w:val="Hyperlink"/>
            <w:noProof/>
            <w:sz w:val="24"/>
            <w:szCs w:val="24"/>
            <w:lang w:eastAsia="zh-CN" w:bidi="en-US"/>
          </w:rPr>
          <w:t>1.3.</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noProof/>
            <w:sz w:val="24"/>
            <w:szCs w:val="24"/>
            <w:lang w:eastAsia="zh-CN" w:bidi="en-US"/>
          </w:rPr>
          <w:t>随机化牌库</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_Toc472978797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5</w:t>
        </w:r>
        <w:r w:rsidR="002C48DF" w:rsidRPr="002C48DF">
          <w:rPr>
            <w:noProof/>
            <w:webHidden/>
            <w:sz w:val="24"/>
            <w:szCs w:val="24"/>
          </w:rPr>
          <w:fldChar w:fldCharType="end"/>
        </w:r>
      </w:hyperlink>
    </w:p>
    <w:p w14:paraId="4536DC8A" w14:textId="60D860EB" w:rsidR="002C48DF" w:rsidRPr="002C48DF" w:rsidRDefault="00A56316">
      <w:pPr>
        <w:pStyle w:val="TOC2"/>
        <w:rPr>
          <w:rFonts w:asciiTheme="minorHAnsi" w:eastAsiaTheme="minorEastAsia" w:hAnsiTheme="minorHAnsi" w:cstheme="minorBidi"/>
          <w:noProof/>
          <w:kern w:val="2"/>
          <w:sz w:val="24"/>
          <w:szCs w:val="24"/>
          <w:lang w:eastAsia="zh-CN"/>
        </w:rPr>
      </w:pPr>
      <w:hyperlink w:anchor="_Toc472978798" w:history="1">
        <w:r w:rsidR="002C48DF" w:rsidRPr="002C48DF">
          <w:rPr>
            <w:rStyle w:val="Hyperlink"/>
            <w:noProof/>
            <w:sz w:val="24"/>
            <w:szCs w:val="24"/>
            <w:lang w:eastAsia="zh-CN" w:bidi="en-US"/>
          </w:rPr>
          <w:t>1.4.</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Theme="minorEastAsia" w:hAnsiTheme="minorEastAsia"/>
            <w:noProof/>
            <w:sz w:val="24"/>
            <w:szCs w:val="24"/>
            <w:lang w:eastAsia="zh-CN" w:bidi="en-US"/>
          </w:rPr>
          <w:t>倒回</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_Toc472978798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5</w:t>
        </w:r>
        <w:r w:rsidR="002C48DF" w:rsidRPr="002C48DF">
          <w:rPr>
            <w:noProof/>
            <w:webHidden/>
            <w:sz w:val="24"/>
            <w:szCs w:val="24"/>
          </w:rPr>
          <w:fldChar w:fldCharType="end"/>
        </w:r>
      </w:hyperlink>
    </w:p>
    <w:p w14:paraId="64B77432" w14:textId="41830F85" w:rsidR="002C48DF" w:rsidRPr="002C48DF" w:rsidRDefault="00A56316">
      <w:pPr>
        <w:pStyle w:val="TOC2"/>
        <w:rPr>
          <w:rFonts w:asciiTheme="minorHAnsi" w:eastAsiaTheme="minorEastAsia" w:hAnsiTheme="minorHAnsi" w:cstheme="minorBidi"/>
          <w:noProof/>
          <w:kern w:val="2"/>
          <w:sz w:val="24"/>
          <w:szCs w:val="24"/>
          <w:lang w:eastAsia="zh-CN"/>
        </w:rPr>
      </w:pPr>
      <w:hyperlink w:anchor="_Toc472978799" w:history="1">
        <w:r w:rsidR="002C48DF" w:rsidRPr="002C48DF">
          <w:rPr>
            <w:rStyle w:val="Hyperlink"/>
            <w:noProof/>
            <w:sz w:val="24"/>
            <w:szCs w:val="24"/>
            <w:lang w:bidi="en-US"/>
          </w:rPr>
          <w:t xml:space="preserve">1.5. </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Theme="minorEastAsia" w:hAnsiTheme="minorEastAsia"/>
            <w:noProof/>
            <w:sz w:val="24"/>
            <w:szCs w:val="24"/>
            <w:lang w:eastAsia="zh-CN" w:bidi="en-US"/>
          </w:rPr>
          <w:t>牌叠</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_Toc472978799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6</w:t>
        </w:r>
        <w:r w:rsidR="002C48DF" w:rsidRPr="002C48DF">
          <w:rPr>
            <w:noProof/>
            <w:webHidden/>
            <w:sz w:val="24"/>
            <w:szCs w:val="24"/>
          </w:rPr>
          <w:fldChar w:fldCharType="end"/>
        </w:r>
      </w:hyperlink>
    </w:p>
    <w:p w14:paraId="6CF188BD" w14:textId="634975C7" w:rsidR="002C48DF" w:rsidRPr="002C48DF" w:rsidRDefault="00A56316">
      <w:pPr>
        <w:pStyle w:val="TOC1"/>
        <w:tabs>
          <w:tab w:val="left" w:pos="420"/>
          <w:tab w:val="right" w:leader="dot" w:pos="10070"/>
        </w:tabs>
        <w:rPr>
          <w:rFonts w:asciiTheme="minorHAnsi" w:eastAsiaTheme="minorEastAsia" w:hAnsiTheme="minorHAnsi" w:cstheme="minorBidi"/>
          <w:noProof/>
          <w:kern w:val="2"/>
          <w:sz w:val="24"/>
          <w:lang w:eastAsia="zh-CN" w:bidi="ar-SA"/>
        </w:rPr>
      </w:pPr>
      <w:hyperlink w:anchor="_Toc472978800" w:history="1">
        <w:r w:rsidR="002C48DF" w:rsidRPr="002C48DF">
          <w:rPr>
            <w:rStyle w:val="Hyperlink"/>
            <w:noProof/>
            <w:sz w:val="24"/>
            <w:lang w:eastAsia="zh-CN"/>
          </w:rPr>
          <w:t>2.</w:t>
        </w:r>
        <w:r w:rsidR="002C48DF" w:rsidRPr="002C48DF">
          <w:rPr>
            <w:rFonts w:asciiTheme="minorHAnsi" w:eastAsiaTheme="minorEastAsia" w:hAnsiTheme="minorHAnsi" w:cstheme="minorBidi"/>
            <w:noProof/>
            <w:kern w:val="2"/>
            <w:sz w:val="24"/>
            <w:lang w:eastAsia="zh-CN" w:bidi="ar-SA"/>
          </w:rPr>
          <w:tab/>
        </w:r>
        <w:r w:rsidR="002C48DF" w:rsidRPr="002C48DF">
          <w:rPr>
            <w:rStyle w:val="Hyperlink"/>
            <w:noProof/>
            <w:sz w:val="24"/>
            <w:lang w:eastAsia="zh-CN"/>
          </w:rPr>
          <w:t>游戏行动失误</w:t>
        </w:r>
        <w:r w:rsidR="002C48DF" w:rsidRPr="002C48DF">
          <w:rPr>
            <w:noProof/>
            <w:webHidden/>
            <w:sz w:val="24"/>
          </w:rPr>
          <w:tab/>
        </w:r>
        <w:r w:rsidR="002C48DF" w:rsidRPr="002C48DF">
          <w:rPr>
            <w:noProof/>
            <w:webHidden/>
            <w:sz w:val="24"/>
          </w:rPr>
          <w:fldChar w:fldCharType="begin"/>
        </w:r>
        <w:r w:rsidR="002C48DF" w:rsidRPr="002C48DF">
          <w:rPr>
            <w:noProof/>
            <w:webHidden/>
            <w:sz w:val="24"/>
          </w:rPr>
          <w:instrText xml:space="preserve"> PAGEREF _Toc472978800 \h </w:instrText>
        </w:r>
        <w:r w:rsidR="002C48DF" w:rsidRPr="002C48DF">
          <w:rPr>
            <w:noProof/>
            <w:webHidden/>
            <w:sz w:val="24"/>
          </w:rPr>
        </w:r>
        <w:r w:rsidR="002C48DF" w:rsidRPr="002C48DF">
          <w:rPr>
            <w:noProof/>
            <w:webHidden/>
            <w:sz w:val="24"/>
          </w:rPr>
          <w:fldChar w:fldCharType="separate"/>
        </w:r>
        <w:r w:rsidR="00080E75">
          <w:rPr>
            <w:noProof/>
            <w:webHidden/>
            <w:sz w:val="24"/>
          </w:rPr>
          <w:t>7</w:t>
        </w:r>
        <w:r w:rsidR="002C48DF" w:rsidRPr="002C48DF">
          <w:rPr>
            <w:noProof/>
            <w:webHidden/>
            <w:sz w:val="24"/>
          </w:rPr>
          <w:fldChar w:fldCharType="end"/>
        </w:r>
      </w:hyperlink>
    </w:p>
    <w:p w14:paraId="0917AE0E" w14:textId="241AA4D9" w:rsidR="002C48DF" w:rsidRPr="002C48DF" w:rsidRDefault="00A56316">
      <w:pPr>
        <w:pStyle w:val="TOC2"/>
        <w:rPr>
          <w:rFonts w:asciiTheme="minorHAnsi" w:eastAsiaTheme="minorEastAsia" w:hAnsiTheme="minorHAnsi" w:cstheme="minorBidi"/>
          <w:noProof/>
          <w:kern w:val="2"/>
          <w:sz w:val="24"/>
          <w:szCs w:val="24"/>
          <w:lang w:eastAsia="zh-CN"/>
        </w:rPr>
      </w:pPr>
      <w:hyperlink w:anchor="_Toc472978801" w:history="1">
        <w:r w:rsidR="002C48DF" w:rsidRPr="002C48DF">
          <w:rPr>
            <w:rStyle w:val="Hyperlink"/>
            <w:noProof/>
            <w:sz w:val="24"/>
            <w:szCs w:val="24"/>
            <w:lang w:eastAsia="zh-CN" w:bidi="en-US"/>
          </w:rPr>
          <w:t>2.1.</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游戏行动失误～遗漏触发</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_Toc472978801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7</w:t>
        </w:r>
        <w:r w:rsidR="002C48DF" w:rsidRPr="002C48DF">
          <w:rPr>
            <w:noProof/>
            <w:webHidden/>
            <w:sz w:val="24"/>
            <w:szCs w:val="24"/>
          </w:rPr>
          <w:fldChar w:fldCharType="end"/>
        </w:r>
      </w:hyperlink>
    </w:p>
    <w:p w14:paraId="6C7CF812" w14:textId="3ACAB4D2" w:rsidR="002C48DF" w:rsidRPr="002C48DF" w:rsidRDefault="00A56316">
      <w:pPr>
        <w:pStyle w:val="TOC2"/>
        <w:rPr>
          <w:rFonts w:asciiTheme="minorHAnsi" w:eastAsiaTheme="minorEastAsia" w:hAnsiTheme="minorHAnsi" w:cstheme="minorBidi"/>
          <w:noProof/>
          <w:kern w:val="2"/>
          <w:sz w:val="24"/>
          <w:szCs w:val="24"/>
          <w:lang w:eastAsia="zh-CN"/>
        </w:rPr>
      </w:pPr>
      <w:hyperlink w:anchor="_Toc472978802" w:history="1">
        <w:r w:rsidR="002C48DF" w:rsidRPr="002C48DF">
          <w:rPr>
            <w:rStyle w:val="Hyperlink"/>
            <w:noProof/>
            <w:sz w:val="24"/>
            <w:szCs w:val="24"/>
            <w:lang w:eastAsia="zh-CN" w:bidi="en-US"/>
          </w:rPr>
          <w:t>2.2.</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游戏行动失误～额外看牌</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_Toc472978802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9</w:t>
        </w:r>
        <w:r w:rsidR="002C48DF" w:rsidRPr="002C48DF">
          <w:rPr>
            <w:noProof/>
            <w:webHidden/>
            <w:sz w:val="24"/>
            <w:szCs w:val="24"/>
          </w:rPr>
          <w:fldChar w:fldCharType="end"/>
        </w:r>
      </w:hyperlink>
    </w:p>
    <w:p w14:paraId="1145B218" w14:textId="18D0BF8C" w:rsidR="002C48DF" w:rsidRPr="002C48DF" w:rsidRDefault="00A56316">
      <w:pPr>
        <w:pStyle w:val="TOC2"/>
        <w:rPr>
          <w:rFonts w:asciiTheme="minorHAnsi" w:eastAsiaTheme="minorEastAsia" w:hAnsiTheme="minorHAnsi" w:cstheme="minorBidi"/>
          <w:noProof/>
          <w:kern w:val="2"/>
          <w:sz w:val="24"/>
          <w:szCs w:val="24"/>
          <w:lang w:eastAsia="zh-CN"/>
        </w:rPr>
      </w:pPr>
      <w:hyperlink w:anchor="_Toc472978803" w:history="1">
        <w:r w:rsidR="002C48DF" w:rsidRPr="002C48DF">
          <w:rPr>
            <w:rStyle w:val="Hyperlink"/>
            <w:noProof/>
            <w:sz w:val="24"/>
            <w:szCs w:val="24"/>
            <w:lang w:eastAsia="zh-CN" w:bidi="en-US"/>
          </w:rPr>
          <w:t>2.3.</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游戏行动失误～非公开牌张失误</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_Toc472978803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10</w:t>
        </w:r>
        <w:r w:rsidR="002C48DF" w:rsidRPr="002C48DF">
          <w:rPr>
            <w:noProof/>
            <w:webHidden/>
            <w:sz w:val="24"/>
            <w:szCs w:val="24"/>
          </w:rPr>
          <w:fldChar w:fldCharType="end"/>
        </w:r>
      </w:hyperlink>
    </w:p>
    <w:p w14:paraId="39CDF765" w14:textId="5EBADAFC" w:rsidR="002C48DF" w:rsidRPr="002C48DF" w:rsidRDefault="00A56316">
      <w:pPr>
        <w:pStyle w:val="TOC2"/>
        <w:rPr>
          <w:rFonts w:asciiTheme="minorHAnsi" w:eastAsiaTheme="minorEastAsia" w:hAnsiTheme="minorHAnsi" w:cstheme="minorBidi"/>
          <w:noProof/>
          <w:kern w:val="2"/>
          <w:sz w:val="24"/>
          <w:szCs w:val="24"/>
          <w:lang w:eastAsia="zh-CN"/>
        </w:rPr>
      </w:pPr>
      <w:hyperlink w:anchor="_Toc472978804" w:history="1">
        <w:r w:rsidR="002C48DF" w:rsidRPr="002C48DF">
          <w:rPr>
            <w:rStyle w:val="Hyperlink"/>
            <w:noProof/>
            <w:sz w:val="24"/>
            <w:szCs w:val="24"/>
            <w:lang w:eastAsia="zh-CN" w:bidi="en-US"/>
          </w:rPr>
          <w:t>2.4.</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游戏行动失误～再调度失误</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_Toc472978804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11</w:t>
        </w:r>
        <w:r w:rsidR="002C48DF" w:rsidRPr="002C48DF">
          <w:rPr>
            <w:noProof/>
            <w:webHidden/>
            <w:sz w:val="24"/>
            <w:szCs w:val="24"/>
          </w:rPr>
          <w:fldChar w:fldCharType="end"/>
        </w:r>
      </w:hyperlink>
    </w:p>
    <w:p w14:paraId="2D98ABC5" w14:textId="6B67EBB4" w:rsidR="002C48DF" w:rsidRPr="002C48DF" w:rsidRDefault="00A56316">
      <w:pPr>
        <w:pStyle w:val="TOC2"/>
        <w:rPr>
          <w:rFonts w:asciiTheme="minorHAnsi" w:eastAsiaTheme="minorEastAsia" w:hAnsiTheme="minorHAnsi" w:cstheme="minorBidi"/>
          <w:noProof/>
          <w:kern w:val="2"/>
          <w:sz w:val="24"/>
          <w:szCs w:val="24"/>
          <w:lang w:eastAsia="zh-CN"/>
        </w:rPr>
      </w:pPr>
      <w:hyperlink w:anchor="_Toc472978805" w:history="1">
        <w:r w:rsidR="002C48DF" w:rsidRPr="002C48DF">
          <w:rPr>
            <w:rStyle w:val="Hyperlink"/>
            <w:noProof/>
            <w:sz w:val="24"/>
            <w:szCs w:val="24"/>
            <w:lang w:eastAsia="zh-CN" w:bidi="en-US"/>
          </w:rPr>
          <w:t>2.5.</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游戏行动失误～违反游戏规则</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_Toc472978805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12</w:t>
        </w:r>
        <w:r w:rsidR="002C48DF" w:rsidRPr="002C48DF">
          <w:rPr>
            <w:noProof/>
            <w:webHidden/>
            <w:sz w:val="24"/>
            <w:szCs w:val="24"/>
          </w:rPr>
          <w:fldChar w:fldCharType="end"/>
        </w:r>
      </w:hyperlink>
    </w:p>
    <w:p w14:paraId="55026262" w14:textId="378AAD12" w:rsidR="002C48DF" w:rsidRPr="002C48DF" w:rsidRDefault="00A56316">
      <w:pPr>
        <w:pStyle w:val="TOC2"/>
        <w:rPr>
          <w:rFonts w:asciiTheme="minorHAnsi" w:eastAsiaTheme="minorEastAsia" w:hAnsiTheme="minorHAnsi" w:cstheme="minorBidi"/>
          <w:noProof/>
          <w:kern w:val="2"/>
          <w:sz w:val="24"/>
          <w:szCs w:val="24"/>
          <w:lang w:eastAsia="zh-CN"/>
        </w:rPr>
      </w:pPr>
      <w:hyperlink w:anchor="_Toc472978806" w:history="1">
        <w:r w:rsidR="002C48DF" w:rsidRPr="002C48DF">
          <w:rPr>
            <w:rStyle w:val="Hyperlink"/>
            <w:noProof/>
            <w:sz w:val="24"/>
            <w:szCs w:val="24"/>
            <w:lang w:eastAsia="zh-CN" w:bidi="en-US"/>
          </w:rPr>
          <w:t>2.6.</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游戏行动失误～未维护游戏状态</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_Toc472978806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13</w:t>
        </w:r>
        <w:r w:rsidR="002C48DF" w:rsidRPr="002C48DF">
          <w:rPr>
            <w:noProof/>
            <w:webHidden/>
            <w:sz w:val="24"/>
            <w:szCs w:val="24"/>
          </w:rPr>
          <w:fldChar w:fldCharType="end"/>
        </w:r>
      </w:hyperlink>
    </w:p>
    <w:p w14:paraId="57851DD2" w14:textId="320D9B05" w:rsidR="002C48DF" w:rsidRPr="002C48DF" w:rsidRDefault="00A56316">
      <w:pPr>
        <w:pStyle w:val="TOC1"/>
        <w:tabs>
          <w:tab w:val="left" w:pos="420"/>
          <w:tab w:val="right" w:leader="dot" w:pos="10070"/>
        </w:tabs>
        <w:rPr>
          <w:rFonts w:asciiTheme="minorHAnsi" w:eastAsiaTheme="minorEastAsia" w:hAnsiTheme="minorHAnsi" w:cstheme="minorBidi"/>
          <w:noProof/>
          <w:kern w:val="2"/>
          <w:sz w:val="24"/>
          <w:lang w:eastAsia="zh-CN" w:bidi="ar-SA"/>
        </w:rPr>
      </w:pPr>
      <w:hyperlink w:anchor="_Toc472978807" w:history="1">
        <w:r w:rsidR="002C48DF" w:rsidRPr="002C48DF">
          <w:rPr>
            <w:rStyle w:val="Hyperlink"/>
            <w:noProof/>
            <w:sz w:val="24"/>
            <w:lang w:eastAsia="zh-CN"/>
          </w:rPr>
          <w:t>3.</w:t>
        </w:r>
        <w:r w:rsidR="002C48DF" w:rsidRPr="002C48DF">
          <w:rPr>
            <w:rFonts w:asciiTheme="minorHAnsi" w:eastAsiaTheme="minorEastAsia" w:hAnsiTheme="minorHAnsi" w:cstheme="minorBidi"/>
            <w:noProof/>
            <w:kern w:val="2"/>
            <w:sz w:val="24"/>
            <w:lang w:eastAsia="zh-CN" w:bidi="ar-SA"/>
          </w:rPr>
          <w:tab/>
        </w:r>
        <w:r w:rsidR="002C48DF" w:rsidRPr="002C48DF">
          <w:rPr>
            <w:rStyle w:val="Hyperlink"/>
            <w:rFonts w:cs="宋体"/>
            <w:noProof/>
            <w:sz w:val="24"/>
            <w:lang w:eastAsia="zh-CN"/>
          </w:rPr>
          <w:t>比赛失误</w:t>
        </w:r>
        <w:r w:rsidR="002C48DF" w:rsidRPr="002C48DF">
          <w:rPr>
            <w:noProof/>
            <w:webHidden/>
            <w:sz w:val="24"/>
          </w:rPr>
          <w:tab/>
        </w:r>
        <w:r w:rsidR="002C48DF" w:rsidRPr="002C48DF">
          <w:rPr>
            <w:noProof/>
            <w:webHidden/>
            <w:sz w:val="24"/>
          </w:rPr>
          <w:fldChar w:fldCharType="begin"/>
        </w:r>
        <w:r w:rsidR="002C48DF" w:rsidRPr="002C48DF">
          <w:rPr>
            <w:noProof/>
            <w:webHidden/>
            <w:sz w:val="24"/>
          </w:rPr>
          <w:instrText xml:space="preserve"> PAGEREF _Toc472978807 \h </w:instrText>
        </w:r>
        <w:r w:rsidR="002C48DF" w:rsidRPr="002C48DF">
          <w:rPr>
            <w:noProof/>
            <w:webHidden/>
            <w:sz w:val="24"/>
          </w:rPr>
        </w:r>
        <w:r w:rsidR="002C48DF" w:rsidRPr="002C48DF">
          <w:rPr>
            <w:noProof/>
            <w:webHidden/>
            <w:sz w:val="24"/>
          </w:rPr>
          <w:fldChar w:fldCharType="separate"/>
        </w:r>
        <w:r w:rsidR="00080E75">
          <w:rPr>
            <w:noProof/>
            <w:webHidden/>
            <w:sz w:val="24"/>
          </w:rPr>
          <w:t>15</w:t>
        </w:r>
        <w:r w:rsidR="002C48DF" w:rsidRPr="002C48DF">
          <w:rPr>
            <w:noProof/>
            <w:webHidden/>
            <w:sz w:val="24"/>
          </w:rPr>
          <w:fldChar w:fldCharType="end"/>
        </w:r>
      </w:hyperlink>
    </w:p>
    <w:p w14:paraId="28D5E16C" w14:textId="749E776F" w:rsidR="002C48DF" w:rsidRPr="002C48DF" w:rsidRDefault="00A56316">
      <w:pPr>
        <w:pStyle w:val="TOC2"/>
        <w:rPr>
          <w:rFonts w:asciiTheme="minorHAnsi" w:eastAsiaTheme="minorEastAsia" w:hAnsiTheme="minorHAnsi" w:cstheme="minorBidi"/>
          <w:noProof/>
          <w:kern w:val="2"/>
          <w:sz w:val="24"/>
          <w:szCs w:val="24"/>
          <w:lang w:eastAsia="zh-CN"/>
        </w:rPr>
      </w:pPr>
      <w:hyperlink w:anchor="_Toc472978808" w:history="1">
        <w:r w:rsidR="002C48DF" w:rsidRPr="002C48DF">
          <w:rPr>
            <w:rStyle w:val="Hyperlink"/>
            <w:noProof/>
            <w:sz w:val="24"/>
            <w:szCs w:val="24"/>
            <w:lang w:eastAsia="zh-CN" w:bidi="en-US"/>
          </w:rPr>
          <w:t>3</w:t>
        </w:r>
        <w:r w:rsidR="002C48DF" w:rsidRPr="002C48DF">
          <w:rPr>
            <w:rStyle w:val="Hyperlink"/>
            <w:noProof/>
            <w:sz w:val="24"/>
            <w:szCs w:val="24"/>
            <w:lang w:bidi="en-US"/>
          </w:rPr>
          <w:t>.1.</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bidi="en-US"/>
          </w:rPr>
          <w:t>比赛失误～迟到</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_Toc472978808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15</w:t>
        </w:r>
        <w:r w:rsidR="002C48DF" w:rsidRPr="002C48DF">
          <w:rPr>
            <w:noProof/>
            <w:webHidden/>
            <w:sz w:val="24"/>
            <w:szCs w:val="24"/>
          </w:rPr>
          <w:fldChar w:fldCharType="end"/>
        </w:r>
      </w:hyperlink>
    </w:p>
    <w:p w14:paraId="3035C7CC" w14:textId="6815FBED" w:rsidR="002C48DF" w:rsidRPr="00840A76" w:rsidRDefault="00B30A63">
      <w:pPr>
        <w:pStyle w:val="TOC2"/>
        <w:rPr>
          <w:rFonts w:asciiTheme="minorHAnsi" w:eastAsiaTheme="minorEastAsia" w:hAnsiTheme="minorHAnsi" w:cstheme="minorBidi"/>
          <w:noProof/>
          <w:kern w:val="2"/>
          <w:sz w:val="24"/>
          <w:szCs w:val="24"/>
          <w:lang w:eastAsia="zh-CN"/>
        </w:rPr>
      </w:pPr>
      <w:hyperlink w:anchor="_Toc472978809" w:history="1">
        <w:r w:rsidR="002C48DF" w:rsidRPr="002C48DF">
          <w:rPr>
            <w:rStyle w:val="Hyperlink"/>
            <w:noProof/>
            <w:sz w:val="24"/>
            <w:szCs w:val="24"/>
            <w:lang w:eastAsia="zh-CN" w:bidi="en-US"/>
          </w:rPr>
          <w:t>3</w:t>
        </w:r>
        <w:r w:rsidR="002C48DF" w:rsidRPr="002C48DF">
          <w:rPr>
            <w:rStyle w:val="Hyperlink"/>
            <w:noProof/>
            <w:sz w:val="24"/>
            <w:szCs w:val="24"/>
            <w:lang w:bidi="en-US"/>
          </w:rPr>
          <w:t>.2.</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bidi="en-US"/>
          </w:rPr>
          <w:t>比赛失误</w:t>
        </w:r>
        <w:r w:rsidR="002C48DF" w:rsidRPr="002C48DF">
          <w:rPr>
            <w:rStyle w:val="Hyperlink"/>
            <w:rFonts w:ascii="宋体" w:eastAsia="宋体" w:hAnsi="宋体" w:cs="宋体" w:hint="eastAsia"/>
            <w:noProof/>
            <w:sz w:val="24"/>
            <w:szCs w:val="24"/>
            <w:lang w:eastAsia="zh-CN" w:bidi="en-US"/>
          </w:rPr>
          <w:t>～</w:t>
        </w:r>
        <w:r w:rsidR="002C48DF" w:rsidRPr="002C48DF">
          <w:rPr>
            <w:rStyle w:val="Hyperlink"/>
            <w:rFonts w:ascii="宋体" w:eastAsia="宋体" w:hAnsi="宋体" w:cs="宋体" w:hint="eastAsia"/>
            <w:noProof/>
            <w:sz w:val="24"/>
            <w:szCs w:val="24"/>
            <w:lang w:bidi="en-US"/>
          </w:rPr>
          <w:t>外来协助</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_Toc472978809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16</w:t>
        </w:r>
        <w:r w:rsidR="002C48DF" w:rsidRPr="002C48DF">
          <w:rPr>
            <w:noProof/>
            <w:webHidden/>
            <w:sz w:val="24"/>
            <w:szCs w:val="24"/>
          </w:rPr>
          <w:fldChar w:fldCharType="end"/>
        </w:r>
      </w:hyperlink>
    </w:p>
    <w:p w14:paraId="1A3EB59A" w14:textId="2E6EB327" w:rsidR="002C48DF" w:rsidRPr="002C48DF" w:rsidRDefault="00B30A63">
      <w:pPr>
        <w:pStyle w:val="TOC2"/>
        <w:rPr>
          <w:rFonts w:asciiTheme="minorHAnsi" w:eastAsiaTheme="minorEastAsia" w:hAnsiTheme="minorHAnsi" w:cstheme="minorBidi"/>
          <w:noProof/>
          <w:kern w:val="2"/>
          <w:sz w:val="24"/>
          <w:szCs w:val="24"/>
          <w:lang w:eastAsia="zh-CN"/>
        </w:rPr>
      </w:pPr>
      <w:hyperlink w:anchor="_Toc472978810" w:history="1">
        <w:r w:rsidR="002C48DF" w:rsidRPr="002C48DF">
          <w:rPr>
            <w:rStyle w:val="Hyperlink"/>
            <w:noProof/>
            <w:sz w:val="24"/>
            <w:szCs w:val="24"/>
            <w:lang w:eastAsia="zh-CN" w:bidi="en-US"/>
          </w:rPr>
          <w:t>3.3.</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比赛失误～游戏进行过慢</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_Toc472978810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16</w:t>
        </w:r>
        <w:r w:rsidR="002C48DF" w:rsidRPr="002C48DF">
          <w:rPr>
            <w:noProof/>
            <w:webHidden/>
            <w:sz w:val="24"/>
            <w:szCs w:val="24"/>
          </w:rPr>
          <w:fldChar w:fldCharType="end"/>
        </w:r>
      </w:hyperlink>
    </w:p>
    <w:p w14:paraId="72C99C46" w14:textId="7005598C" w:rsidR="002C48DF" w:rsidRPr="002C48DF" w:rsidRDefault="00B30A63">
      <w:pPr>
        <w:pStyle w:val="TOC2"/>
        <w:rPr>
          <w:rFonts w:asciiTheme="minorHAnsi" w:eastAsiaTheme="minorEastAsia" w:hAnsiTheme="minorHAnsi" w:cstheme="minorBidi"/>
          <w:noProof/>
          <w:kern w:val="2"/>
          <w:sz w:val="24"/>
          <w:szCs w:val="24"/>
          <w:lang w:eastAsia="zh-CN"/>
        </w:rPr>
      </w:pPr>
      <w:hyperlink w:anchor="_Toc472978811" w:history="1">
        <w:r w:rsidR="002C48DF" w:rsidRPr="002C48DF">
          <w:rPr>
            <w:rStyle w:val="Hyperlink"/>
            <w:noProof/>
            <w:sz w:val="24"/>
            <w:szCs w:val="24"/>
            <w:lang w:eastAsia="zh-CN" w:bidi="en-US"/>
          </w:rPr>
          <w:t>3.4.</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比赛失误～</w:t>
        </w:r>
        <w:r w:rsidR="000B6211">
          <w:rPr>
            <w:rStyle w:val="Hyperlink"/>
            <w:rFonts w:ascii="宋体" w:eastAsia="宋体" w:hAnsi="宋体" w:cs="宋体" w:hint="eastAsia"/>
            <w:noProof/>
            <w:sz w:val="24"/>
            <w:szCs w:val="24"/>
            <w:lang w:eastAsia="zh-CN" w:bidi="en-US"/>
          </w:rPr>
          <w:t>套牌登记表问题</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_Toc472978811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17</w:t>
        </w:r>
        <w:r w:rsidR="002C48DF" w:rsidRPr="002C48DF">
          <w:rPr>
            <w:noProof/>
            <w:webHidden/>
            <w:sz w:val="24"/>
            <w:szCs w:val="24"/>
          </w:rPr>
          <w:fldChar w:fldCharType="end"/>
        </w:r>
      </w:hyperlink>
    </w:p>
    <w:p w14:paraId="3B7D26A3" w14:textId="4DB6FCF9" w:rsidR="002C48DF" w:rsidRPr="002C48DF" w:rsidRDefault="00B30A63">
      <w:pPr>
        <w:pStyle w:val="TOC2"/>
        <w:rPr>
          <w:rFonts w:asciiTheme="minorHAnsi" w:eastAsiaTheme="minorEastAsia" w:hAnsiTheme="minorHAnsi" w:cstheme="minorBidi"/>
          <w:noProof/>
          <w:kern w:val="2"/>
          <w:sz w:val="24"/>
          <w:szCs w:val="24"/>
          <w:lang w:eastAsia="zh-CN"/>
        </w:rPr>
      </w:pPr>
      <w:hyperlink w:anchor="_Toc472978812" w:history="1">
        <w:r w:rsidR="002C48DF" w:rsidRPr="002C48DF">
          <w:rPr>
            <w:rStyle w:val="Hyperlink"/>
            <w:noProof/>
            <w:sz w:val="24"/>
            <w:szCs w:val="24"/>
            <w:lang w:eastAsia="zh-CN" w:bidi="en-US"/>
          </w:rPr>
          <w:t>3.5.</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比赛失误～套牌问题</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_Toc472978812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18</w:t>
        </w:r>
        <w:r w:rsidR="002C48DF" w:rsidRPr="002C48DF">
          <w:rPr>
            <w:noProof/>
            <w:webHidden/>
            <w:sz w:val="24"/>
            <w:szCs w:val="24"/>
          </w:rPr>
          <w:fldChar w:fldCharType="end"/>
        </w:r>
      </w:hyperlink>
    </w:p>
    <w:p w14:paraId="4B4002C5" w14:textId="0013B939" w:rsidR="002C48DF" w:rsidRPr="002C48DF" w:rsidRDefault="00B30A63">
      <w:pPr>
        <w:pStyle w:val="TOC2"/>
        <w:rPr>
          <w:rFonts w:asciiTheme="minorHAnsi" w:eastAsiaTheme="minorEastAsia" w:hAnsiTheme="minorHAnsi" w:cstheme="minorBidi"/>
          <w:noProof/>
          <w:kern w:val="2"/>
          <w:sz w:val="24"/>
          <w:szCs w:val="24"/>
          <w:lang w:eastAsia="zh-CN"/>
        </w:rPr>
      </w:pPr>
      <w:hyperlink w:anchor="_Toc472978813" w:history="1">
        <w:r w:rsidR="002C48DF" w:rsidRPr="002C48DF">
          <w:rPr>
            <w:rStyle w:val="Hyperlink"/>
            <w:noProof/>
            <w:sz w:val="24"/>
            <w:szCs w:val="24"/>
            <w:lang w:eastAsia="zh-CN" w:bidi="en-US"/>
          </w:rPr>
          <w:t>3.6.</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比赛失误～违反限制赛流程</w:t>
        </w:r>
        <w:r w:rsidR="002C48DF" w:rsidRPr="002C48DF">
          <w:rPr>
            <w:noProof/>
            <w:webHidden/>
            <w:sz w:val="24"/>
            <w:szCs w:val="24"/>
          </w:rPr>
          <w:tab/>
        </w:r>
        <w:r w:rsidR="00840A76">
          <w:rPr>
            <w:rFonts w:eastAsiaTheme="minorEastAsia" w:hint="eastAsia"/>
            <w:noProof/>
            <w:webHidden/>
            <w:sz w:val="24"/>
            <w:szCs w:val="24"/>
            <w:lang w:eastAsia="zh-CN"/>
          </w:rPr>
          <w:t>19</w:t>
        </w:r>
      </w:hyperlink>
    </w:p>
    <w:p w14:paraId="71B72B50" w14:textId="0FB56E3E" w:rsidR="002C48DF" w:rsidRPr="002C48DF" w:rsidRDefault="00B30A63">
      <w:pPr>
        <w:pStyle w:val="TOC2"/>
        <w:rPr>
          <w:rFonts w:asciiTheme="minorHAnsi" w:eastAsiaTheme="minorEastAsia" w:hAnsiTheme="minorHAnsi" w:cstheme="minorBidi"/>
          <w:noProof/>
          <w:kern w:val="2"/>
          <w:sz w:val="24"/>
          <w:szCs w:val="24"/>
          <w:lang w:eastAsia="zh-CN"/>
        </w:rPr>
      </w:pPr>
      <w:hyperlink w:anchor="_Toc472978814" w:history="1">
        <w:r w:rsidR="002C48DF" w:rsidRPr="002C48DF">
          <w:rPr>
            <w:rStyle w:val="Hyperlink"/>
            <w:noProof/>
            <w:sz w:val="24"/>
            <w:szCs w:val="24"/>
            <w:lang w:eastAsia="zh-CN" w:bidi="en-US"/>
          </w:rPr>
          <w:t>3.7.</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比赛失误～违反交流原则</w:t>
        </w:r>
        <w:r w:rsidR="002C48DF" w:rsidRPr="002C48DF">
          <w:rPr>
            <w:noProof/>
            <w:webHidden/>
            <w:sz w:val="24"/>
            <w:szCs w:val="24"/>
          </w:rPr>
          <w:tab/>
        </w:r>
        <w:r w:rsidR="00840A76">
          <w:rPr>
            <w:rFonts w:eastAsiaTheme="minorEastAsia" w:hint="eastAsia"/>
            <w:noProof/>
            <w:webHidden/>
            <w:sz w:val="24"/>
            <w:szCs w:val="24"/>
            <w:lang w:eastAsia="zh-CN"/>
          </w:rPr>
          <w:t>20</w:t>
        </w:r>
      </w:hyperlink>
    </w:p>
    <w:p w14:paraId="40D88FEF" w14:textId="3E52EC49" w:rsidR="000B6211" w:rsidRDefault="00B30A63" w:rsidP="000B6211">
      <w:pPr>
        <w:pStyle w:val="TOC2"/>
        <w:rPr>
          <w:rFonts w:eastAsiaTheme="minorEastAsia"/>
          <w:noProof/>
          <w:sz w:val="24"/>
          <w:szCs w:val="24"/>
          <w:lang w:eastAsia="zh-CN"/>
        </w:rPr>
      </w:pPr>
      <w:hyperlink w:anchor="_Toc472978815" w:history="1">
        <w:r w:rsidR="002C48DF" w:rsidRPr="002C48DF">
          <w:rPr>
            <w:rStyle w:val="Hyperlink"/>
            <w:noProof/>
            <w:sz w:val="24"/>
            <w:szCs w:val="24"/>
            <w:lang w:eastAsia="zh-CN" w:bidi="en-US"/>
          </w:rPr>
          <w:t>3.8.</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比赛失误～有记号的牌</w:t>
        </w:r>
        <w:r w:rsidR="002C48DF" w:rsidRPr="002C48DF">
          <w:rPr>
            <w:noProof/>
            <w:webHidden/>
            <w:sz w:val="24"/>
            <w:szCs w:val="24"/>
            <w:lang w:eastAsia="zh-CN"/>
          </w:rPr>
          <w:tab/>
        </w:r>
        <w:r w:rsidR="002C48DF" w:rsidRPr="002C48DF">
          <w:rPr>
            <w:noProof/>
            <w:webHidden/>
            <w:sz w:val="24"/>
            <w:szCs w:val="24"/>
          </w:rPr>
          <w:fldChar w:fldCharType="begin"/>
        </w:r>
        <w:r w:rsidR="002C48DF" w:rsidRPr="002C48DF">
          <w:rPr>
            <w:noProof/>
            <w:webHidden/>
            <w:sz w:val="24"/>
            <w:szCs w:val="24"/>
            <w:lang w:eastAsia="zh-CN"/>
          </w:rPr>
          <w:instrText xml:space="preserve"> PAGEREF _Toc472978815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lang w:eastAsia="zh-CN"/>
          </w:rPr>
          <w:t>21</w:t>
        </w:r>
        <w:r w:rsidR="002C48DF" w:rsidRPr="002C48DF">
          <w:rPr>
            <w:noProof/>
            <w:webHidden/>
            <w:sz w:val="24"/>
            <w:szCs w:val="24"/>
          </w:rPr>
          <w:fldChar w:fldCharType="end"/>
        </w:r>
      </w:hyperlink>
    </w:p>
    <w:p w14:paraId="077C8257" w14:textId="3AEA8FF2" w:rsidR="000B6211" w:rsidRPr="000B6211" w:rsidRDefault="000B6211" w:rsidP="000B6211">
      <w:pPr>
        <w:pStyle w:val="TOC2"/>
        <w:rPr>
          <w:rFonts w:asciiTheme="minorHAnsi" w:eastAsiaTheme="minorEastAsia" w:hAnsiTheme="minorHAnsi" w:cstheme="minorBidi"/>
          <w:noProof/>
          <w:kern w:val="2"/>
          <w:sz w:val="24"/>
          <w:szCs w:val="24"/>
          <w:lang w:eastAsia="zh-CN"/>
        </w:rPr>
      </w:pPr>
      <w:r>
        <w:rPr>
          <w:rFonts w:eastAsiaTheme="minorEastAsia" w:hint="eastAsia"/>
          <w:noProof/>
          <w:sz w:val="24"/>
          <w:szCs w:val="24"/>
          <w:lang w:eastAsia="zh-CN"/>
        </w:rPr>
        <w:t>3.9</w:t>
      </w:r>
      <w:r w:rsidRPr="000B6211">
        <w:rPr>
          <w:rFonts w:eastAsiaTheme="minorEastAsia"/>
          <w:noProof/>
          <w:sz w:val="24"/>
          <w:szCs w:val="24"/>
          <w:lang w:eastAsia="zh-CN"/>
        </w:rPr>
        <w:tab/>
      </w:r>
      <w:r w:rsidRPr="000B6211">
        <w:rPr>
          <w:rFonts w:eastAsia="宋体" w:hint="eastAsia"/>
          <w:noProof/>
          <w:sz w:val="24"/>
          <w:szCs w:val="24"/>
          <w:lang w:eastAsia="zh-CN"/>
        </w:rPr>
        <w:t>比赛失误～</w:t>
      </w:r>
      <w:r>
        <w:rPr>
          <w:rFonts w:eastAsia="宋体" w:hint="eastAsia"/>
          <w:noProof/>
          <w:sz w:val="24"/>
          <w:szCs w:val="24"/>
          <w:lang w:eastAsia="zh-CN"/>
        </w:rPr>
        <w:t>未充分洗牌</w:t>
      </w:r>
      <w:r w:rsidRPr="000B6211">
        <w:rPr>
          <w:noProof/>
          <w:webHidden/>
          <w:sz w:val="24"/>
          <w:szCs w:val="24"/>
          <w:lang w:eastAsia="zh-CN"/>
        </w:rPr>
        <w:tab/>
      </w:r>
      <w:r w:rsidRPr="000B6211">
        <w:rPr>
          <w:noProof/>
          <w:webHidden/>
          <w:sz w:val="24"/>
          <w:szCs w:val="24"/>
        </w:rPr>
        <w:fldChar w:fldCharType="begin"/>
      </w:r>
      <w:r w:rsidRPr="000B6211">
        <w:rPr>
          <w:noProof/>
          <w:webHidden/>
          <w:sz w:val="24"/>
          <w:szCs w:val="24"/>
          <w:lang w:eastAsia="zh-CN"/>
        </w:rPr>
        <w:instrText xml:space="preserve"> PAGEREF _Toc472978815 \h </w:instrText>
      </w:r>
      <w:r w:rsidRPr="000B6211">
        <w:rPr>
          <w:noProof/>
          <w:webHidden/>
          <w:sz w:val="24"/>
          <w:szCs w:val="24"/>
        </w:rPr>
      </w:r>
      <w:r w:rsidRPr="000B6211">
        <w:rPr>
          <w:noProof/>
          <w:webHidden/>
          <w:sz w:val="24"/>
          <w:szCs w:val="24"/>
        </w:rPr>
        <w:fldChar w:fldCharType="separate"/>
      </w:r>
      <w:r w:rsidR="00080E75">
        <w:rPr>
          <w:noProof/>
          <w:webHidden/>
          <w:sz w:val="24"/>
          <w:szCs w:val="24"/>
          <w:lang w:eastAsia="zh-CN"/>
        </w:rPr>
        <w:t>21</w:t>
      </w:r>
      <w:r w:rsidRPr="000B6211">
        <w:rPr>
          <w:noProof/>
          <w:webHidden/>
          <w:sz w:val="24"/>
          <w:szCs w:val="24"/>
        </w:rPr>
        <w:fldChar w:fldCharType="end"/>
      </w:r>
    </w:p>
    <w:p w14:paraId="3CAE2379" w14:textId="189DC255" w:rsidR="002C48DF" w:rsidRPr="002C48DF" w:rsidRDefault="00A56316">
      <w:pPr>
        <w:pStyle w:val="TOC1"/>
        <w:tabs>
          <w:tab w:val="left" w:pos="420"/>
          <w:tab w:val="right" w:leader="dot" w:pos="10070"/>
        </w:tabs>
        <w:rPr>
          <w:rFonts w:asciiTheme="minorHAnsi" w:eastAsiaTheme="minorEastAsia" w:hAnsiTheme="minorHAnsi" w:cstheme="minorBidi"/>
          <w:noProof/>
          <w:kern w:val="2"/>
          <w:sz w:val="24"/>
          <w:lang w:eastAsia="zh-CN" w:bidi="ar-SA"/>
        </w:rPr>
      </w:pPr>
      <w:hyperlink w:anchor="_Toc472978816" w:history="1">
        <w:r w:rsidR="002C48DF" w:rsidRPr="002C48DF">
          <w:rPr>
            <w:rStyle w:val="Hyperlink"/>
            <w:noProof/>
            <w:sz w:val="24"/>
            <w:lang w:eastAsia="zh-CN"/>
          </w:rPr>
          <w:t>4.</w:t>
        </w:r>
        <w:r w:rsidR="002C48DF" w:rsidRPr="002C48DF">
          <w:rPr>
            <w:rFonts w:asciiTheme="minorHAnsi" w:eastAsiaTheme="minorEastAsia" w:hAnsiTheme="minorHAnsi" w:cstheme="minorBidi"/>
            <w:noProof/>
            <w:kern w:val="2"/>
            <w:sz w:val="24"/>
            <w:lang w:eastAsia="zh-CN" w:bidi="ar-SA"/>
          </w:rPr>
          <w:tab/>
        </w:r>
        <w:r w:rsidR="002C48DF" w:rsidRPr="002C48DF">
          <w:rPr>
            <w:rStyle w:val="Hyperlink"/>
            <w:rFonts w:cs="宋体"/>
            <w:noProof/>
            <w:sz w:val="24"/>
            <w:lang w:eastAsia="zh-CN"/>
          </w:rPr>
          <w:t>举止违背运动道德</w:t>
        </w:r>
        <w:r w:rsidR="002C48DF" w:rsidRPr="002C48DF">
          <w:rPr>
            <w:noProof/>
            <w:webHidden/>
            <w:sz w:val="24"/>
          </w:rPr>
          <w:tab/>
        </w:r>
        <w:r w:rsidR="002C48DF" w:rsidRPr="002C48DF">
          <w:rPr>
            <w:noProof/>
            <w:webHidden/>
            <w:sz w:val="24"/>
          </w:rPr>
          <w:fldChar w:fldCharType="begin"/>
        </w:r>
        <w:r w:rsidR="002C48DF" w:rsidRPr="002C48DF">
          <w:rPr>
            <w:noProof/>
            <w:webHidden/>
            <w:sz w:val="24"/>
          </w:rPr>
          <w:instrText xml:space="preserve"> PAGEREF _Toc472978816 \h </w:instrText>
        </w:r>
        <w:r w:rsidR="002C48DF" w:rsidRPr="002C48DF">
          <w:rPr>
            <w:noProof/>
            <w:webHidden/>
            <w:sz w:val="24"/>
          </w:rPr>
        </w:r>
        <w:r w:rsidR="002C48DF" w:rsidRPr="002C48DF">
          <w:rPr>
            <w:noProof/>
            <w:webHidden/>
            <w:sz w:val="24"/>
          </w:rPr>
          <w:fldChar w:fldCharType="separate"/>
        </w:r>
        <w:r w:rsidR="00080E75">
          <w:rPr>
            <w:noProof/>
            <w:webHidden/>
            <w:sz w:val="24"/>
          </w:rPr>
          <w:t>23</w:t>
        </w:r>
        <w:r w:rsidR="002C48DF" w:rsidRPr="002C48DF">
          <w:rPr>
            <w:noProof/>
            <w:webHidden/>
            <w:sz w:val="24"/>
          </w:rPr>
          <w:fldChar w:fldCharType="end"/>
        </w:r>
      </w:hyperlink>
    </w:p>
    <w:p w14:paraId="7F93BAF6" w14:textId="0DAD23D3" w:rsidR="002C48DF" w:rsidRPr="002C48DF" w:rsidRDefault="00A56316">
      <w:pPr>
        <w:pStyle w:val="TOC2"/>
        <w:rPr>
          <w:rFonts w:asciiTheme="minorHAnsi" w:eastAsiaTheme="minorEastAsia" w:hAnsiTheme="minorHAnsi" w:cstheme="minorBidi"/>
          <w:noProof/>
          <w:kern w:val="2"/>
          <w:sz w:val="24"/>
          <w:szCs w:val="24"/>
          <w:lang w:eastAsia="zh-CN"/>
        </w:rPr>
      </w:pPr>
      <w:hyperlink w:anchor="_Toc472978817" w:history="1">
        <w:r w:rsidR="002C48DF" w:rsidRPr="002C48DF">
          <w:rPr>
            <w:rStyle w:val="Hyperlink"/>
            <w:noProof/>
            <w:sz w:val="24"/>
            <w:szCs w:val="24"/>
            <w:lang w:eastAsia="zh-CN" w:bidi="en-US"/>
          </w:rPr>
          <w:t>4.1.</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举止违背运动道德～轻微</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_Toc472978817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23</w:t>
        </w:r>
        <w:r w:rsidR="002C48DF" w:rsidRPr="002C48DF">
          <w:rPr>
            <w:noProof/>
            <w:webHidden/>
            <w:sz w:val="24"/>
            <w:szCs w:val="24"/>
          </w:rPr>
          <w:fldChar w:fldCharType="end"/>
        </w:r>
      </w:hyperlink>
    </w:p>
    <w:p w14:paraId="61785FAF" w14:textId="355DB464" w:rsidR="002C48DF" w:rsidRPr="002C48DF" w:rsidRDefault="00A56316">
      <w:pPr>
        <w:pStyle w:val="TOC2"/>
        <w:rPr>
          <w:rFonts w:asciiTheme="minorHAnsi" w:eastAsiaTheme="minorEastAsia" w:hAnsiTheme="minorHAnsi" w:cstheme="minorBidi"/>
          <w:noProof/>
          <w:kern w:val="2"/>
          <w:sz w:val="24"/>
          <w:szCs w:val="24"/>
          <w:lang w:eastAsia="zh-CN"/>
        </w:rPr>
      </w:pPr>
      <w:hyperlink w:anchor="_Toc472978818" w:history="1">
        <w:r w:rsidR="002C48DF" w:rsidRPr="002C48DF">
          <w:rPr>
            <w:rStyle w:val="Hyperlink"/>
            <w:noProof/>
            <w:sz w:val="24"/>
            <w:szCs w:val="24"/>
            <w:lang w:eastAsia="zh-CN" w:bidi="en-US"/>
          </w:rPr>
          <w:t>4.2.</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举止违背运动道德～严重</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_Toc472978818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23</w:t>
        </w:r>
        <w:r w:rsidR="002C48DF" w:rsidRPr="002C48DF">
          <w:rPr>
            <w:noProof/>
            <w:webHidden/>
            <w:sz w:val="24"/>
            <w:szCs w:val="24"/>
          </w:rPr>
          <w:fldChar w:fldCharType="end"/>
        </w:r>
      </w:hyperlink>
    </w:p>
    <w:p w14:paraId="61FBA133" w14:textId="69F807A4" w:rsidR="002C48DF" w:rsidRPr="002C48DF" w:rsidRDefault="00A56316">
      <w:pPr>
        <w:pStyle w:val="TOC2"/>
        <w:rPr>
          <w:rFonts w:asciiTheme="minorHAnsi" w:eastAsiaTheme="minorEastAsia" w:hAnsiTheme="minorHAnsi" w:cstheme="minorBidi"/>
          <w:noProof/>
          <w:kern w:val="2"/>
          <w:sz w:val="24"/>
          <w:szCs w:val="24"/>
          <w:lang w:eastAsia="zh-CN"/>
        </w:rPr>
      </w:pPr>
      <w:hyperlink w:anchor="_Toc472978819" w:history="1">
        <w:r w:rsidR="002C48DF" w:rsidRPr="002C48DF">
          <w:rPr>
            <w:rStyle w:val="Hyperlink"/>
            <w:noProof/>
            <w:sz w:val="24"/>
            <w:szCs w:val="24"/>
            <w:lang w:eastAsia="zh-CN" w:bidi="en-US"/>
          </w:rPr>
          <w:t>4.3.</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举止违背运动道德～不当决定胜方</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_Toc472978819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24</w:t>
        </w:r>
        <w:r w:rsidR="002C48DF" w:rsidRPr="002C48DF">
          <w:rPr>
            <w:noProof/>
            <w:webHidden/>
            <w:sz w:val="24"/>
            <w:szCs w:val="24"/>
          </w:rPr>
          <w:fldChar w:fldCharType="end"/>
        </w:r>
      </w:hyperlink>
    </w:p>
    <w:p w14:paraId="0D641F8F" w14:textId="7446DBAC" w:rsidR="002C48DF" w:rsidRPr="002C48DF" w:rsidRDefault="00A56316">
      <w:pPr>
        <w:pStyle w:val="TOC2"/>
        <w:rPr>
          <w:rFonts w:asciiTheme="minorHAnsi" w:eastAsiaTheme="minorEastAsia" w:hAnsiTheme="minorHAnsi" w:cstheme="minorBidi"/>
          <w:noProof/>
          <w:kern w:val="2"/>
          <w:sz w:val="24"/>
          <w:szCs w:val="24"/>
          <w:lang w:eastAsia="zh-CN"/>
        </w:rPr>
      </w:pPr>
      <w:hyperlink w:anchor="_Toc472978820" w:history="1">
        <w:r w:rsidR="002C48DF" w:rsidRPr="002C48DF">
          <w:rPr>
            <w:rStyle w:val="Hyperlink"/>
            <w:noProof/>
            <w:sz w:val="24"/>
            <w:szCs w:val="24"/>
            <w:lang w:eastAsia="zh-CN" w:bidi="en-US"/>
          </w:rPr>
          <w:t>4.4.</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举止违背运动道德～贿赂与赌博</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_Toc472978820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25</w:t>
        </w:r>
        <w:r w:rsidR="002C48DF" w:rsidRPr="002C48DF">
          <w:rPr>
            <w:noProof/>
            <w:webHidden/>
            <w:sz w:val="24"/>
            <w:szCs w:val="24"/>
          </w:rPr>
          <w:fldChar w:fldCharType="end"/>
        </w:r>
      </w:hyperlink>
    </w:p>
    <w:p w14:paraId="551B785B" w14:textId="4FCC0DFD" w:rsidR="002C48DF" w:rsidRPr="002C48DF" w:rsidRDefault="00A56316">
      <w:pPr>
        <w:pStyle w:val="TOC2"/>
        <w:rPr>
          <w:rFonts w:asciiTheme="minorHAnsi" w:eastAsiaTheme="minorEastAsia" w:hAnsiTheme="minorHAnsi" w:cstheme="minorBidi"/>
          <w:noProof/>
          <w:kern w:val="2"/>
          <w:sz w:val="24"/>
          <w:szCs w:val="24"/>
          <w:lang w:eastAsia="zh-CN"/>
        </w:rPr>
      </w:pPr>
      <w:hyperlink w:anchor="_Toc472978821" w:history="1">
        <w:r w:rsidR="002C48DF" w:rsidRPr="002C48DF">
          <w:rPr>
            <w:rStyle w:val="Hyperlink"/>
            <w:noProof/>
            <w:sz w:val="24"/>
            <w:szCs w:val="24"/>
            <w:lang w:eastAsia="zh-CN" w:bidi="en-US"/>
          </w:rPr>
          <w:t>4.5.</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举止违背运动道德～攻击性举止</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_Toc472978821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25</w:t>
        </w:r>
        <w:r w:rsidR="002C48DF" w:rsidRPr="002C48DF">
          <w:rPr>
            <w:noProof/>
            <w:webHidden/>
            <w:sz w:val="24"/>
            <w:szCs w:val="24"/>
          </w:rPr>
          <w:fldChar w:fldCharType="end"/>
        </w:r>
      </w:hyperlink>
    </w:p>
    <w:p w14:paraId="19E518DF" w14:textId="2DB12FD9" w:rsidR="002C48DF" w:rsidRPr="002C48DF" w:rsidRDefault="00A56316">
      <w:pPr>
        <w:pStyle w:val="TOC2"/>
        <w:rPr>
          <w:rFonts w:asciiTheme="minorHAnsi" w:eastAsiaTheme="minorEastAsia" w:hAnsiTheme="minorHAnsi" w:cstheme="minorBidi"/>
          <w:noProof/>
          <w:kern w:val="2"/>
          <w:sz w:val="24"/>
          <w:szCs w:val="24"/>
          <w:lang w:eastAsia="zh-CN"/>
        </w:rPr>
      </w:pPr>
      <w:hyperlink w:anchor="_Toc472978822" w:history="1">
        <w:r w:rsidR="002C48DF" w:rsidRPr="002C48DF">
          <w:rPr>
            <w:rStyle w:val="Hyperlink"/>
            <w:noProof/>
            <w:sz w:val="24"/>
            <w:szCs w:val="24"/>
            <w:lang w:eastAsia="zh-CN" w:bidi="en-US"/>
          </w:rPr>
          <w:t>4.6.</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举止违背运动道德～窃取比赛用品</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_Toc472978822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26</w:t>
        </w:r>
        <w:r w:rsidR="002C48DF" w:rsidRPr="002C48DF">
          <w:rPr>
            <w:noProof/>
            <w:webHidden/>
            <w:sz w:val="24"/>
            <w:szCs w:val="24"/>
          </w:rPr>
          <w:fldChar w:fldCharType="end"/>
        </w:r>
      </w:hyperlink>
    </w:p>
    <w:p w14:paraId="04F7E660" w14:textId="4DA192CA" w:rsidR="002C48DF" w:rsidRPr="002C48DF" w:rsidRDefault="00A56316">
      <w:pPr>
        <w:pStyle w:val="TOC2"/>
        <w:rPr>
          <w:rFonts w:asciiTheme="minorHAnsi" w:eastAsiaTheme="minorEastAsia" w:hAnsiTheme="minorHAnsi" w:cstheme="minorBidi"/>
          <w:noProof/>
          <w:kern w:val="2"/>
          <w:sz w:val="24"/>
          <w:szCs w:val="24"/>
          <w:lang w:eastAsia="zh-CN"/>
        </w:rPr>
      </w:pPr>
      <w:hyperlink w:anchor="_Toc472978823" w:history="1">
        <w:r w:rsidR="002C48DF" w:rsidRPr="002C48DF">
          <w:rPr>
            <w:rStyle w:val="Hyperlink"/>
            <w:noProof/>
            <w:sz w:val="24"/>
            <w:szCs w:val="24"/>
            <w:lang w:eastAsia="zh-CN" w:bidi="en-US"/>
          </w:rPr>
          <w:t>4.7.</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举止违背运动道德～拖延</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_Toc472978823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26</w:t>
        </w:r>
        <w:r w:rsidR="002C48DF" w:rsidRPr="002C48DF">
          <w:rPr>
            <w:noProof/>
            <w:webHidden/>
            <w:sz w:val="24"/>
            <w:szCs w:val="24"/>
          </w:rPr>
          <w:fldChar w:fldCharType="end"/>
        </w:r>
      </w:hyperlink>
    </w:p>
    <w:p w14:paraId="354DAFAA" w14:textId="0E3F70A7" w:rsidR="002C48DF" w:rsidRPr="002C48DF" w:rsidRDefault="00B30A63">
      <w:pPr>
        <w:pStyle w:val="TOC2"/>
        <w:rPr>
          <w:rFonts w:asciiTheme="minorHAnsi" w:eastAsiaTheme="minorEastAsia" w:hAnsiTheme="minorHAnsi" w:cstheme="minorBidi"/>
          <w:noProof/>
          <w:kern w:val="2"/>
          <w:sz w:val="24"/>
          <w:szCs w:val="24"/>
          <w:lang w:eastAsia="zh-CN"/>
        </w:rPr>
      </w:pPr>
      <w:hyperlink w:anchor="_Toc472978824" w:history="1">
        <w:r w:rsidR="002C48DF" w:rsidRPr="002C48DF">
          <w:rPr>
            <w:rStyle w:val="Hyperlink"/>
            <w:noProof/>
            <w:sz w:val="24"/>
            <w:szCs w:val="24"/>
            <w:lang w:eastAsia="zh-CN" w:bidi="en-US"/>
          </w:rPr>
          <w:t>4.8.</w:t>
        </w:r>
        <w:r w:rsidR="002C48DF" w:rsidRPr="002C48DF">
          <w:rPr>
            <w:rFonts w:asciiTheme="minorHAnsi" w:eastAsiaTheme="minorEastAsia" w:hAnsiTheme="minorHAnsi" w:cstheme="minorBidi"/>
            <w:noProof/>
            <w:kern w:val="2"/>
            <w:sz w:val="24"/>
            <w:szCs w:val="24"/>
            <w:lang w:eastAsia="zh-CN"/>
          </w:rPr>
          <w:tab/>
        </w:r>
        <w:r w:rsidR="002C48DF" w:rsidRPr="002C48DF">
          <w:rPr>
            <w:rStyle w:val="Hyperlink"/>
            <w:rFonts w:ascii="宋体" w:eastAsia="宋体" w:hAnsi="宋体" w:cs="宋体" w:hint="eastAsia"/>
            <w:noProof/>
            <w:sz w:val="24"/>
            <w:szCs w:val="24"/>
            <w:lang w:eastAsia="zh-CN" w:bidi="en-US"/>
          </w:rPr>
          <w:t>举止违背运动道德～作弊</w:t>
        </w:r>
        <w:r w:rsidR="002C48DF" w:rsidRPr="002C48DF">
          <w:rPr>
            <w:noProof/>
            <w:webHidden/>
            <w:sz w:val="24"/>
            <w:szCs w:val="24"/>
          </w:rPr>
          <w:tab/>
        </w:r>
        <w:r w:rsidR="002C48DF" w:rsidRPr="002C48DF">
          <w:rPr>
            <w:noProof/>
            <w:webHidden/>
            <w:sz w:val="24"/>
            <w:szCs w:val="24"/>
          </w:rPr>
          <w:fldChar w:fldCharType="begin"/>
        </w:r>
        <w:r w:rsidR="002C48DF" w:rsidRPr="002C48DF">
          <w:rPr>
            <w:noProof/>
            <w:webHidden/>
            <w:sz w:val="24"/>
            <w:szCs w:val="24"/>
          </w:rPr>
          <w:instrText xml:space="preserve"> PAGEREF _Toc472978824 \h </w:instrText>
        </w:r>
        <w:r w:rsidR="002C48DF" w:rsidRPr="002C48DF">
          <w:rPr>
            <w:noProof/>
            <w:webHidden/>
            <w:sz w:val="24"/>
            <w:szCs w:val="24"/>
          </w:rPr>
        </w:r>
        <w:r w:rsidR="002C48DF" w:rsidRPr="002C48DF">
          <w:rPr>
            <w:noProof/>
            <w:webHidden/>
            <w:sz w:val="24"/>
            <w:szCs w:val="24"/>
          </w:rPr>
          <w:fldChar w:fldCharType="separate"/>
        </w:r>
        <w:r w:rsidR="00080E75">
          <w:rPr>
            <w:noProof/>
            <w:webHidden/>
            <w:sz w:val="24"/>
            <w:szCs w:val="24"/>
          </w:rPr>
          <w:t>27</w:t>
        </w:r>
        <w:r w:rsidR="002C48DF" w:rsidRPr="002C48DF">
          <w:rPr>
            <w:noProof/>
            <w:webHidden/>
            <w:sz w:val="24"/>
            <w:szCs w:val="24"/>
          </w:rPr>
          <w:fldChar w:fldCharType="end"/>
        </w:r>
      </w:hyperlink>
    </w:p>
    <w:p w14:paraId="0058EED8" w14:textId="36176A3D" w:rsidR="002C48DF" w:rsidRPr="002C48DF" w:rsidRDefault="00A56316">
      <w:pPr>
        <w:pStyle w:val="TOC1"/>
        <w:tabs>
          <w:tab w:val="right" w:leader="dot" w:pos="10070"/>
        </w:tabs>
        <w:rPr>
          <w:rFonts w:asciiTheme="minorHAnsi" w:eastAsiaTheme="minorEastAsia" w:hAnsiTheme="minorHAnsi" w:cstheme="minorBidi"/>
          <w:noProof/>
          <w:kern w:val="2"/>
          <w:sz w:val="24"/>
          <w:lang w:eastAsia="zh-CN" w:bidi="ar-SA"/>
        </w:rPr>
      </w:pPr>
      <w:hyperlink w:anchor="_Toc472978825" w:history="1">
        <w:r w:rsidR="002C48DF" w:rsidRPr="002C48DF">
          <w:rPr>
            <w:rStyle w:val="Hyperlink"/>
            <w:rFonts w:cs="宋体"/>
            <w:noProof/>
            <w:sz w:val="24"/>
            <w:lang w:eastAsia="zh-CN"/>
          </w:rPr>
          <w:t>附录</w:t>
        </w:r>
        <w:r w:rsidR="002C48DF" w:rsidRPr="002C48DF">
          <w:rPr>
            <w:rStyle w:val="Hyperlink"/>
            <w:noProof/>
            <w:sz w:val="24"/>
            <w:lang w:eastAsia="zh-CN"/>
          </w:rPr>
          <w:t xml:space="preserve"> A</w:t>
        </w:r>
        <w:r w:rsidR="002C48DF" w:rsidRPr="002C48DF">
          <w:rPr>
            <w:rStyle w:val="Hyperlink"/>
            <w:rFonts w:cs="宋体"/>
            <w:noProof/>
            <w:sz w:val="24"/>
            <w:lang w:eastAsia="zh-CN"/>
          </w:rPr>
          <w:t>～处罚快速查询</w:t>
        </w:r>
        <w:r w:rsidR="002C48DF" w:rsidRPr="002C48DF">
          <w:rPr>
            <w:noProof/>
            <w:webHidden/>
            <w:sz w:val="24"/>
          </w:rPr>
          <w:tab/>
        </w:r>
        <w:r w:rsidR="002C48DF" w:rsidRPr="002C48DF">
          <w:rPr>
            <w:noProof/>
            <w:webHidden/>
            <w:sz w:val="24"/>
          </w:rPr>
          <w:fldChar w:fldCharType="begin"/>
        </w:r>
        <w:r w:rsidR="002C48DF" w:rsidRPr="002C48DF">
          <w:rPr>
            <w:noProof/>
            <w:webHidden/>
            <w:sz w:val="24"/>
          </w:rPr>
          <w:instrText xml:space="preserve"> PAGEREF _Toc472978825 \h </w:instrText>
        </w:r>
        <w:r w:rsidR="002C48DF" w:rsidRPr="002C48DF">
          <w:rPr>
            <w:noProof/>
            <w:webHidden/>
            <w:sz w:val="24"/>
          </w:rPr>
        </w:r>
        <w:r w:rsidR="002C48DF" w:rsidRPr="002C48DF">
          <w:rPr>
            <w:noProof/>
            <w:webHidden/>
            <w:sz w:val="24"/>
          </w:rPr>
          <w:fldChar w:fldCharType="separate"/>
        </w:r>
        <w:r w:rsidR="00080E75">
          <w:rPr>
            <w:noProof/>
            <w:webHidden/>
            <w:sz w:val="24"/>
          </w:rPr>
          <w:t>28</w:t>
        </w:r>
        <w:r w:rsidR="002C48DF" w:rsidRPr="002C48DF">
          <w:rPr>
            <w:noProof/>
            <w:webHidden/>
            <w:sz w:val="24"/>
          </w:rPr>
          <w:fldChar w:fldCharType="end"/>
        </w:r>
      </w:hyperlink>
    </w:p>
    <w:p w14:paraId="6ECF7F07" w14:textId="127E1028" w:rsidR="002C48DF" w:rsidRPr="002C48DF" w:rsidRDefault="00A56316">
      <w:pPr>
        <w:pStyle w:val="TOC1"/>
        <w:tabs>
          <w:tab w:val="right" w:leader="dot" w:pos="10070"/>
        </w:tabs>
        <w:rPr>
          <w:rFonts w:asciiTheme="minorHAnsi" w:eastAsiaTheme="minorEastAsia" w:hAnsiTheme="minorHAnsi" w:cstheme="minorBidi"/>
          <w:noProof/>
          <w:kern w:val="2"/>
          <w:sz w:val="24"/>
          <w:lang w:eastAsia="zh-CN" w:bidi="ar-SA"/>
        </w:rPr>
      </w:pPr>
      <w:hyperlink w:anchor="_Toc472978826" w:history="1">
        <w:r w:rsidR="002C48DF" w:rsidRPr="002C48DF">
          <w:rPr>
            <w:rStyle w:val="Hyperlink"/>
            <w:rFonts w:cs="宋体"/>
            <w:noProof/>
            <w:sz w:val="24"/>
            <w:lang w:eastAsia="zh-CN"/>
          </w:rPr>
          <w:t>附录</w:t>
        </w:r>
        <w:r w:rsidR="002C48DF" w:rsidRPr="002C48DF">
          <w:rPr>
            <w:rStyle w:val="Hyperlink"/>
            <w:noProof/>
            <w:sz w:val="24"/>
            <w:lang w:eastAsia="zh-CN"/>
          </w:rPr>
          <w:t xml:space="preserve"> B</w:t>
        </w:r>
        <w:r w:rsidR="002C48DF" w:rsidRPr="002C48DF">
          <w:rPr>
            <w:rStyle w:val="Hyperlink"/>
            <w:rFonts w:cs="宋体"/>
            <w:noProof/>
            <w:sz w:val="24"/>
            <w:lang w:eastAsia="zh-CN"/>
          </w:rPr>
          <w:t>～与之前版本的更动</w:t>
        </w:r>
        <w:r w:rsidR="002C48DF" w:rsidRPr="002C48DF">
          <w:rPr>
            <w:noProof/>
            <w:webHidden/>
            <w:sz w:val="24"/>
          </w:rPr>
          <w:tab/>
        </w:r>
        <w:r w:rsidR="002C48DF" w:rsidRPr="002C48DF">
          <w:rPr>
            <w:noProof/>
            <w:webHidden/>
            <w:sz w:val="24"/>
          </w:rPr>
          <w:fldChar w:fldCharType="begin"/>
        </w:r>
        <w:r w:rsidR="002C48DF" w:rsidRPr="002C48DF">
          <w:rPr>
            <w:noProof/>
            <w:webHidden/>
            <w:sz w:val="24"/>
          </w:rPr>
          <w:instrText xml:space="preserve"> PAGEREF _Toc472978826 \h </w:instrText>
        </w:r>
        <w:r w:rsidR="002C48DF" w:rsidRPr="002C48DF">
          <w:rPr>
            <w:noProof/>
            <w:webHidden/>
            <w:sz w:val="24"/>
          </w:rPr>
        </w:r>
        <w:r w:rsidR="002C48DF" w:rsidRPr="002C48DF">
          <w:rPr>
            <w:noProof/>
            <w:webHidden/>
            <w:sz w:val="24"/>
          </w:rPr>
          <w:fldChar w:fldCharType="separate"/>
        </w:r>
        <w:r w:rsidR="00080E75">
          <w:rPr>
            <w:noProof/>
            <w:webHidden/>
            <w:sz w:val="24"/>
          </w:rPr>
          <w:t>30</w:t>
        </w:r>
        <w:r w:rsidR="002C48DF" w:rsidRPr="002C48DF">
          <w:rPr>
            <w:noProof/>
            <w:webHidden/>
            <w:sz w:val="24"/>
          </w:rPr>
          <w:fldChar w:fldCharType="end"/>
        </w:r>
      </w:hyperlink>
    </w:p>
    <w:p w14:paraId="0709F59F" w14:textId="3505389F" w:rsidR="00C81E54" w:rsidRPr="00073231" w:rsidRDefault="007D4B93" w:rsidP="008406EE">
      <w:pPr>
        <w:pStyle w:val="TOC1"/>
        <w:tabs>
          <w:tab w:val="right" w:leader="dot" w:pos="10070"/>
        </w:tabs>
        <w:rPr>
          <w:rFonts w:eastAsiaTheme="minorEastAsia"/>
          <w:sz w:val="24"/>
          <w:lang w:eastAsia="zh-CN"/>
        </w:rPr>
        <w:sectPr w:rsidR="00C81E54" w:rsidRPr="00073231">
          <w:pgSz w:w="12240" w:h="15840"/>
          <w:pgMar w:top="1080" w:right="1080" w:bottom="1080" w:left="1080" w:header="720" w:footer="720" w:gutter="0"/>
          <w:cols w:space="720"/>
          <w:docGrid w:linePitch="360"/>
        </w:sectPr>
      </w:pPr>
      <w:r w:rsidRPr="002C48DF">
        <w:rPr>
          <w:rFonts w:eastAsiaTheme="minorEastAsia"/>
          <w:sz w:val="24"/>
        </w:rPr>
        <w:fldChar w:fldCharType="end"/>
      </w:r>
    </w:p>
    <w:p w14:paraId="24207FB3" w14:textId="77777777" w:rsidR="00C81E54" w:rsidRPr="00073231" w:rsidRDefault="00C81E54">
      <w:pPr>
        <w:pStyle w:val="SectionTitle"/>
        <w:rPr>
          <w:rFonts w:eastAsiaTheme="minorEastAsia"/>
          <w:szCs w:val="24"/>
          <w:lang w:eastAsia="zh-CN"/>
        </w:rPr>
      </w:pPr>
      <w:bookmarkStart w:id="3" w:name="_Toc232124954"/>
      <w:bookmarkStart w:id="4" w:name="_Toc232125146"/>
      <w:bookmarkStart w:id="5" w:name="_Toc472978794"/>
      <w:r w:rsidRPr="00073231">
        <w:rPr>
          <w:rFonts w:eastAsiaTheme="minorEastAsia"/>
          <w:szCs w:val="24"/>
          <w:lang w:eastAsia="zh-CN"/>
        </w:rPr>
        <w:lastRenderedPageBreak/>
        <w:t xml:space="preserve">1. </w:t>
      </w:r>
      <w:r w:rsidRPr="00073231">
        <w:rPr>
          <w:rFonts w:eastAsiaTheme="minorEastAsia"/>
          <w:szCs w:val="24"/>
          <w:lang w:eastAsia="zh-CN"/>
        </w:rPr>
        <w:tab/>
      </w:r>
      <w:bookmarkEnd w:id="3"/>
      <w:bookmarkEnd w:id="4"/>
      <w:r w:rsidR="0061752F" w:rsidRPr="00073231">
        <w:rPr>
          <w:rFonts w:eastAsiaTheme="minorEastAsia" w:cs="宋体" w:hint="eastAsia"/>
          <w:szCs w:val="24"/>
          <w:lang w:eastAsia="zh-CN"/>
        </w:rPr>
        <w:t>一般原则</w:t>
      </w:r>
      <w:bookmarkEnd w:id="5"/>
    </w:p>
    <w:p w14:paraId="0DCFAC94" w14:textId="4F54CAA7" w:rsidR="00F5263F" w:rsidRPr="00073231" w:rsidRDefault="00F5263F" w:rsidP="008007B4">
      <w:pPr>
        <w:pStyle w:val="SectionContent"/>
        <w:rPr>
          <w:rFonts w:eastAsiaTheme="minorEastAsia"/>
          <w:sz w:val="24"/>
          <w:lang w:eastAsia="zh-CN"/>
        </w:rPr>
      </w:pPr>
      <w:r w:rsidRPr="00073231">
        <w:rPr>
          <w:rFonts w:eastAsiaTheme="minorEastAsia" w:hint="eastAsia"/>
          <w:sz w:val="24"/>
          <w:lang w:eastAsia="zh-CN"/>
        </w:rPr>
        <w:t>裁判是中立的裁决者，也是政策与规则的执法者。</w:t>
      </w:r>
      <w:r w:rsidR="00F621AF" w:rsidRPr="00073231">
        <w:rPr>
          <w:rFonts w:eastAsiaTheme="minorEastAsia" w:hint="eastAsia"/>
          <w:sz w:val="24"/>
          <w:lang w:eastAsia="zh-CN"/>
        </w:rPr>
        <w:t>通常情况下，裁判不应干预游戏的进行，但在</w:t>
      </w:r>
      <w:r w:rsidR="00D47452" w:rsidRPr="00073231">
        <w:rPr>
          <w:rFonts w:eastAsiaTheme="minorEastAsia" w:hint="eastAsia"/>
          <w:sz w:val="24"/>
          <w:lang w:eastAsia="zh-CN"/>
        </w:rPr>
        <w:t>此数类情况下，裁判应及时介入：裁判</w:t>
      </w:r>
      <w:r w:rsidR="00F621AF" w:rsidRPr="00073231">
        <w:rPr>
          <w:rFonts w:eastAsiaTheme="minorEastAsia" w:hint="eastAsia"/>
          <w:sz w:val="24"/>
          <w:lang w:eastAsia="zh-CN"/>
        </w:rPr>
        <w:t>认为</w:t>
      </w:r>
      <w:r w:rsidR="0061752F" w:rsidRPr="00073231">
        <w:rPr>
          <w:rFonts w:eastAsiaTheme="minorEastAsia" w:hint="eastAsia"/>
          <w:sz w:val="24"/>
          <w:lang w:eastAsia="zh-CN"/>
        </w:rPr>
        <w:t>已</w:t>
      </w:r>
      <w:r w:rsidR="008007B4" w:rsidRPr="00073231">
        <w:rPr>
          <w:rFonts w:eastAsiaTheme="minorEastAsia" w:hint="eastAsia"/>
          <w:sz w:val="24"/>
          <w:lang w:eastAsia="zh-CN"/>
        </w:rPr>
        <w:t>有人</w:t>
      </w:r>
      <w:r w:rsidR="0061752F" w:rsidRPr="00073231">
        <w:rPr>
          <w:rFonts w:eastAsiaTheme="minorEastAsia" w:hint="eastAsia"/>
          <w:sz w:val="24"/>
          <w:lang w:eastAsia="zh-CN"/>
        </w:rPr>
        <w:t>违反规则</w:t>
      </w:r>
      <w:r w:rsidR="00D47452" w:rsidRPr="00073231">
        <w:rPr>
          <w:rFonts w:eastAsiaTheme="minorEastAsia" w:hint="eastAsia"/>
          <w:sz w:val="24"/>
          <w:lang w:eastAsia="zh-CN"/>
        </w:rPr>
        <w:t>，抱有</w:t>
      </w:r>
      <w:r w:rsidRPr="00073231">
        <w:rPr>
          <w:rFonts w:eastAsiaTheme="minorEastAsia" w:hint="eastAsia"/>
          <w:sz w:val="24"/>
          <w:lang w:eastAsia="zh-CN"/>
        </w:rPr>
        <w:t>顾虑</w:t>
      </w:r>
      <w:r w:rsidR="00F621AF" w:rsidRPr="00073231">
        <w:rPr>
          <w:rFonts w:eastAsiaTheme="minorEastAsia" w:hint="eastAsia"/>
          <w:sz w:val="24"/>
          <w:lang w:eastAsia="zh-CN"/>
        </w:rPr>
        <w:t>或疑问的牌手请求协助，</w:t>
      </w:r>
      <w:r w:rsidR="00D47452" w:rsidRPr="00073231">
        <w:rPr>
          <w:rFonts w:eastAsiaTheme="minorEastAsia" w:hint="eastAsia"/>
          <w:sz w:val="24"/>
          <w:lang w:eastAsia="zh-CN"/>
        </w:rPr>
        <w:t>或裁判</w:t>
      </w:r>
      <w:r w:rsidR="00F621AF" w:rsidRPr="00073231">
        <w:rPr>
          <w:rFonts w:eastAsiaTheme="minorEastAsia" w:hint="eastAsia"/>
          <w:sz w:val="24"/>
          <w:lang w:eastAsia="zh-CN"/>
        </w:rPr>
        <w:t>希望</w:t>
      </w:r>
      <w:r w:rsidRPr="00073231">
        <w:rPr>
          <w:rFonts w:eastAsiaTheme="minorEastAsia" w:hint="eastAsia"/>
          <w:sz w:val="24"/>
          <w:lang w:eastAsia="zh-CN"/>
        </w:rPr>
        <w:t>防止局势</w:t>
      </w:r>
      <w:r w:rsidR="008007B4" w:rsidRPr="00073231">
        <w:rPr>
          <w:rFonts w:eastAsiaTheme="minorEastAsia" w:hint="eastAsia"/>
          <w:sz w:val="24"/>
          <w:lang w:eastAsia="zh-CN"/>
        </w:rPr>
        <w:t>恶化</w:t>
      </w:r>
      <w:r w:rsidRPr="00073231">
        <w:rPr>
          <w:rFonts w:eastAsiaTheme="minorEastAsia" w:hint="eastAsia"/>
          <w:sz w:val="24"/>
          <w:lang w:eastAsia="zh-CN"/>
        </w:rPr>
        <w:t>。裁判</w:t>
      </w:r>
      <w:r w:rsidR="00724FFF" w:rsidRPr="00073231">
        <w:rPr>
          <w:rFonts w:eastAsiaTheme="minorEastAsia" w:hint="eastAsia"/>
          <w:sz w:val="24"/>
          <w:lang w:eastAsia="zh-CN"/>
        </w:rPr>
        <w:t>并不</w:t>
      </w:r>
      <w:r w:rsidR="00F621AF" w:rsidRPr="00073231">
        <w:rPr>
          <w:rFonts w:eastAsiaTheme="minorEastAsia" w:hint="eastAsia"/>
          <w:sz w:val="24"/>
          <w:lang w:eastAsia="zh-CN"/>
        </w:rPr>
        <w:t>会</w:t>
      </w:r>
      <w:r w:rsidR="00724FFF" w:rsidRPr="00073231">
        <w:rPr>
          <w:rFonts w:eastAsiaTheme="minorEastAsia" w:hint="eastAsia"/>
          <w:sz w:val="24"/>
          <w:lang w:eastAsia="zh-CN"/>
        </w:rPr>
        <w:t>阻止游戏失误的发生</w:t>
      </w:r>
      <w:r w:rsidR="008007B4" w:rsidRPr="00073231">
        <w:rPr>
          <w:rFonts w:eastAsiaTheme="minorEastAsia" w:hint="eastAsia"/>
          <w:sz w:val="24"/>
          <w:lang w:eastAsia="zh-CN"/>
        </w:rPr>
        <w:t>，</w:t>
      </w:r>
      <w:r w:rsidR="00F621AF" w:rsidRPr="00073231">
        <w:rPr>
          <w:rFonts w:eastAsiaTheme="minorEastAsia" w:hint="eastAsia"/>
          <w:sz w:val="24"/>
          <w:lang w:eastAsia="zh-CN"/>
        </w:rPr>
        <w:t>而是会去</w:t>
      </w:r>
      <w:r w:rsidR="00724FFF" w:rsidRPr="00073231">
        <w:rPr>
          <w:rFonts w:eastAsiaTheme="minorEastAsia" w:hint="eastAsia"/>
          <w:sz w:val="24"/>
          <w:lang w:eastAsia="zh-CN"/>
        </w:rPr>
        <w:t>解决</w:t>
      </w:r>
      <w:r w:rsidR="008007B4" w:rsidRPr="00073231">
        <w:rPr>
          <w:rFonts w:eastAsiaTheme="minorEastAsia" w:hint="eastAsia"/>
          <w:sz w:val="24"/>
          <w:lang w:eastAsia="zh-CN"/>
        </w:rPr>
        <w:t>已发生之失误，</w:t>
      </w:r>
      <w:r w:rsidR="00724FFF" w:rsidRPr="00073231">
        <w:rPr>
          <w:rFonts w:eastAsiaTheme="minorEastAsia" w:hint="eastAsia"/>
          <w:sz w:val="24"/>
          <w:lang w:eastAsia="zh-CN"/>
        </w:rPr>
        <w:t>处罚违反规则和政策的</w:t>
      </w:r>
      <w:r w:rsidRPr="00073231">
        <w:rPr>
          <w:rFonts w:eastAsiaTheme="minorEastAsia" w:hint="eastAsia"/>
          <w:sz w:val="24"/>
          <w:lang w:eastAsia="zh-CN"/>
        </w:rPr>
        <w:t>牌手，并以身体力行和交际手腕来</w:t>
      </w:r>
      <w:r w:rsidR="00724FFF" w:rsidRPr="00073231">
        <w:rPr>
          <w:rFonts w:eastAsiaTheme="minorEastAsia" w:cs="宋体" w:hint="eastAsia"/>
          <w:sz w:val="24"/>
          <w:lang w:eastAsia="zh-CN"/>
        </w:rPr>
        <w:t>宣导</w:t>
      </w:r>
      <w:r w:rsidRPr="00073231">
        <w:rPr>
          <w:rFonts w:eastAsiaTheme="minorEastAsia" w:hint="eastAsia"/>
          <w:sz w:val="24"/>
          <w:lang w:eastAsia="zh-CN"/>
        </w:rPr>
        <w:t>公平的比赛和运动道德。为避免或预防游戏之外的</w:t>
      </w:r>
      <w:r w:rsidR="00724FFF" w:rsidRPr="00073231">
        <w:rPr>
          <w:rFonts w:eastAsiaTheme="minorEastAsia" w:hint="eastAsia"/>
          <w:sz w:val="24"/>
          <w:lang w:eastAsia="zh-CN"/>
        </w:rPr>
        <w:t>失误</w:t>
      </w:r>
      <w:r w:rsidRPr="00073231">
        <w:rPr>
          <w:rFonts w:eastAsiaTheme="minorEastAsia" w:hint="eastAsia"/>
          <w:sz w:val="24"/>
          <w:lang w:eastAsia="zh-CN"/>
        </w:rPr>
        <w:t>发生，裁判可以介入。</w:t>
      </w:r>
    </w:p>
    <w:p w14:paraId="731C663B" w14:textId="77777777" w:rsidR="00F5263F" w:rsidRPr="00073231" w:rsidRDefault="00F5263F" w:rsidP="00F5263F">
      <w:pPr>
        <w:pStyle w:val="SectionContent"/>
        <w:rPr>
          <w:rFonts w:eastAsiaTheme="minorEastAsia"/>
          <w:sz w:val="24"/>
          <w:lang w:eastAsia="zh-CN"/>
        </w:rPr>
      </w:pPr>
    </w:p>
    <w:p w14:paraId="238AD5AE" w14:textId="55389D64" w:rsidR="00F5263F" w:rsidRPr="00073231" w:rsidRDefault="00F5263F" w:rsidP="00F5263F">
      <w:pPr>
        <w:pStyle w:val="SectionContent"/>
        <w:rPr>
          <w:rFonts w:eastAsiaTheme="minorEastAsia"/>
          <w:sz w:val="24"/>
          <w:lang w:eastAsia="zh-CN"/>
        </w:rPr>
      </w:pPr>
      <w:r w:rsidRPr="00073231">
        <w:rPr>
          <w:rFonts w:eastAsiaTheme="minorEastAsia" w:hint="eastAsia"/>
          <w:sz w:val="24"/>
          <w:lang w:eastAsia="zh-CN"/>
        </w:rPr>
        <w:t>对某牌手过去作为</w:t>
      </w:r>
      <w:r w:rsidR="00271F99" w:rsidRPr="00073231">
        <w:rPr>
          <w:rFonts w:eastAsiaTheme="minorEastAsia" w:hint="eastAsia"/>
          <w:sz w:val="24"/>
          <w:lang w:eastAsia="zh-CN"/>
        </w:rPr>
        <w:t>与游戏技巧的认知</w:t>
      </w:r>
      <w:r w:rsidRPr="00073231">
        <w:rPr>
          <w:rFonts w:eastAsiaTheme="minorEastAsia" w:hint="eastAsia"/>
          <w:sz w:val="24"/>
          <w:lang w:eastAsia="zh-CN"/>
        </w:rPr>
        <w:t>不会影响</w:t>
      </w:r>
      <w:r w:rsidR="00271F99" w:rsidRPr="00073231">
        <w:rPr>
          <w:rFonts w:eastAsiaTheme="minorEastAsia" w:hint="eastAsia"/>
          <w:sz w:val="24"/>
          <w:lang w:eastAsia="zh-CN"/>
        </w:rPr>
        <w:t>违规的认定，但在调查过程中或会将这些方面考虑在内。</w:t>
      </w:r>
    </w:p>
    <w:p w14:paraId="12B22861" w14:textId="77777777" w:rsidR="00F5263F" w:rsidRPr="00073231" w:rsidRDefault="00F5263F" w:rsidP="00271F99">
      <w:pPr>
        <w:pStyle w:val="SectionContent"/>
        <w:ind w:left="0"/>
        <w:rPr>
          <w:rFonts w:eastAsiaTheme="minorEastAsia"/>
          <w:sz w:val="24"/>
          <w:lang w:eastAsia="zh-CN"/>
        </w:rPr>
      </w:pPr>
    </w:p>
    <w:p w14:paraId="57C3CC95" w14:textId="77777777" w:rsidR="00C81E54" w:rsidRPr="00073231" w:rsidRDefault="00F5263F">
      <w:pPr>
        <w:pStyle w:val="SectionContent"/>
        <w:rPr>
          <w:rFonts w:eastAsiaTheme="minorEastAsia"/>
          <w:sz w:val="24"/>
          <w:lang w:eastAsia="zh-CN"/>
        </w:rPr>
      </w:pPr>
      <w:r w:rsidRPr="00073231">
        <w:rPr>
          <w:rFonts w:eastAsiaTheme="minorEastAsia" w:hint="eastAsia"/>
          <w:sz w:val="24"/>
          <w:lang w:eastAsia="zh-CN"/>
        </w:rPr>
        <w:t>处罚的目的是为了避免牌手在往后犯下类似的</w:t>
      </w:r>
      <w:r w:rsidR="00724FFF" w:rsidRPr="00073231">
        <w:rPr>
          <w:rFonts w:eastAsiaTheme="minorEastAsia"/>
          <w:sz w:val="24"/>
          <w:lang w:eastAsia="zh-CN"/>
        </w:rPr>
        <w:t>失误</w:t>
      </w:r>
      <w:r w:rsidRPr="00073231">
        <w:rPr>
          <w:rFonts w:eastAsiaTheme="minorEastAsia" w:hint="eastAsia"/>
          <w:sz w:val="24"/>
          <w:lang w:eastAsia="zh-CN"/>
        </w:rPr>
        <w:t>。为达成此目标，必须向该牌手解释所违反之规则或政策，使处罚有其教育意义。处罚的效果也包括教育比赛中其他牌手并造成警惕，且会用来持续记录牌手的行为。</w:t>
      </w:r>
    </w:p>
    <w:p w14:paraId="27186AE4" w14:textId="77777777" w:rsidR="00271F99" w:rsidRPr="00073231" w:rsidRDefault="00271F99">
      <w:pPr>
        <w:pStyle w:val="SectionContent"/>
        <w:rPr>
          <w:rFonts w:eastAsiaTheme="minorEastAsia"/>
          <w:sz w:val="24"/>
          <w:lang w:eastAsia="zh-CN"/>
        </w:rPr>
      </w:pPr>
    </w:p>
    <w:p w14:paraId="6EC971AF" w14:textId="77B55F32" w:rsidR="00271F99" w:rsidRPr="00073231" w:rsidRDefault="00AC0ED9" w:rsidP="00AC0ED9">
      <w:pPr>
        <w:pStyle w:val="SectionContent"/>
        <w:rPr>
          <w:rFonts w:eastAsiaTheme="minorEastAsia"/>
          <w:sz w:val="24"/>
          <w:lang w:eastAsia="zh-CN"/>
        </w:rPr>
      </w:pPr>
      <w:r w:rsidRPr="00073231">
        <w:rPr>
          <w:rFonts w:eastAsiaTheme="minorEastAsia" w:hint="eastAsia"/>
          <w:sz w:val="24"/>
          <w:lang w:eastAsia="zh-CN"/>
        </w:rPr>
        <w:t>如果</w:t>
      </w:r>
      <w:r w:rsidR="00336622" w:rsidRPr="00073231">
        <w:rPr>
          <w:rFonts w:eastAsiaTheme="minorEastAsia" w:hint="eastAsia"/>
          <w:sz w:val="24"/>
          <w:lang w:eastAsia="zh-CN"/>
        </w:rPr>
        <w:t>违反规则的情况较为轻微，且</w:t>
      </w:r>
      <w:r w:rsidRPr="00073231">
        <w:rPr>
          <w:rFonts w:eastAsiaTheme="minorEastAsia" w:hint="eastAsia"/>
          <w:sz w:val="24"/>
          <w:lang w:eastAsia="zh-CN"/>
        </w:rPr>
        <w:t>牌手</w:t>
      </w:r>
      <w:r w:rsidR="00336622" w:rsidRPr="00073231">
        <w:rPr>
          <w:rFonts w:eastAsiaTheme="minorEastAsia" w:hint="eastAsia"/>
          <w:sz w:val="24"/>
          <w:lang w:eastAsia="zh-CN"/>
        </w:rPr>
        <w:t>已</w:t>
      </w:r>
      <w:r w:rsidRPr="00073231">
        <w:rPr>
          <w:rFonts w:eastAsiaTheme="minorEastAsia" w:hint="eastAsia"/>
          <w:sz w:val="24"/>
          <w:lang w:eastAsia="zh-CN"/>
        </w:rPr>
        <w:t>以双方均满意的方式</w:t>
      </w:r>
      <w:r w:rsidR="00336622" w:rsidRPr="00073231">
        <w:rPr>
          <w:rFonts w:eastAsiaTheme="minorEastAsia" w:hint="eastAsia"/>
          <w:sz w:val="24"/>
          <w:lang w:eastAsia="zh-CN"/>
        </w:rPr>
        <w:t>进行了快速处理</w:t>
      </w:r>
      <w:r w:rsidRPr="00073231">
        <w:rPr>
          <w:rFonts w:eastAsiaTheme="minorEastAsia" w:hint="eastAsia"/>
          <w:sz w:val="24"/>
          <w:lang w:eastAsia="zh-CN"/>
        </w:rPr>
        <w:t>，则裁判无需干预。如果游戏的进行方式</w:t>
      </w:r>
      <w:r w:rsidR="00336622" w:rsidRPr="00073231">
        <w:rPr>
          <w:rFonts w:eastAsiaTheme="minorEastAsia" w:hint="eastAsia"/>
          <w:sz w:val="24"/>
          <w:lang w:eastAsia="zh-CN"/>
        </w:rPr>
        <w:t>虽对</w:t>
      </w:r>
      <w:r w:rsidRPr="00073231">
        <w:rPr>
          <w:rFonts w:eastAsiaTheme="minorEastAsia" w:hint="eastAsia"/>
          <w:sz w:val="24"/>
          <w:lang w:eastAsia="zh-CN"/>
        </w:rPr>
        <w:t>双方牌手</w:t>
      </w:r>
      <w:r w:rsidR="00336622" w:rsidRPr="00073231">
        <w:rPr>
          <w:rFonts w:eastAsiaTheme="minorEastAsia" w:hint="eastAsia"/>
          <w:sz w:val="24"/>
          <w:lang w:eastAsia="zh-CN"/>
        </w:rPr>
        <w:t>足够明晰</w:t>
      </w:r>
      <w:r w:rsidRPr="00073231">
        <w:rPr>
          <w:rFonts w:eastAsiaTheme="minorEastAsia" w:hint="eastAsia"/>
          <w:sz w:val="24"/>
          <w:lang w:eastAsia="zh-CN"/>
        </w:rPr>
        <w:t>，但</w:t>
      </w:r>
      <w:r w:rsidR="00336622" w:rsidRPr="00073231">
        <w:rPr>
          <w:rFonts w:eastAsiaTheme="minorEastAsia" w:hint="eastAsia"/>
          <w:sz w:val="24"/>
          <w:lang w:eastAsia="zh-CN"/>
        </w:rPr>
        <w:t>在旁观者看来或会混淆不清，则建议裁判去要求牌手让情况更加清楚，而</w:t>
      </w:r>
      <w:r w:rsidRPr="00073231">
        <w:rPr>
          <w:rFonts w:eastAsiaTheme="minorEastAsia" w:hint="eastAsia"/>
          <w:sz w:val="24"/>
          <w:lang w:eastAsia="zh-CN"/>
        </w:rPr>
        <w:t>不要给予任何处罚。</w:t>
      </w:r>
      <w:r w:rsidR="00336622" w:rsidRPr="00073231">
        <w:rPr>
          <w:rFonts w:eastAsiaTheme="minorEastAsia" w:hint="eastAsia"/>
          <w:sz w:val="24"/>
          <w:lang w:eastAsia="zh-CN"/>
        </w:rPr>
        <w:t>在上述两种情况中，裁判应确保游戏正常进行。对于较为严重之</w:t>
      </w:r>
      <w:r w:rsidRPr="00073231">
        <w:rPr>
          <w:rFonts w:eastAsiaTheme="minorEastAsia" w:hint="eastAsia"/>
          <w:sz w:val="24"/>
          <w:lang w:eastAsia="zh-CN"/>
        </w:rPr>
        <w:t>违反规则</w:t>
      </w:r>
      <w:r w:rsidR="00336622" w:rsidRPr="00073231">
        <w:rPr>
          <w:rFonts w:eastAsiaTheme="minorEastAsia" w:hint="eastAsia"/>
          <w:sz w:val="24"/>
          <w:lang w:eastAsia="zh-CN"/>
        </w:rPr>
        <w:t>情况</w:t>
      </w:r>
      <w:r w:rsidRPr="00073231">
        <w:rPr>
          <w:rFonts w:eastAsiaTheme="minorEastAsia" w:hint="eastAsia"/>
          <w:sz w:val="24"/>
          <w:lang w:eastAsia="zh-CN"/>
        </w:rPr>
        <w:t>而言，裁判应先确定适用何种违规，然后再根据相应的处理方式进行处理。</w:t>
      </w:r>
    </w:p>
    <w:p w14:paraId="6AA1B657" w14:textId="77777777" w:rsidR="00BD6748" w:rsidRPr="00073231" w:rsidRDefault="00BD6748" w:rsidP="00AC0ED9">
      <w:pPr>
        <w:pStyle w:val="SectionContent"/>
        <w:ind w:left="0"/>
        <w:rPr>
          <w:rFonts w:eastAsiaTheme="minorEastAsia"/>
          <w:sz w:val="24"/>
          <w:lang w:eastAsia="zh-CN"/>
        </w:rPr>
      </w:pPr>
    </w:p>
    <w:p w14:paraId="58DD2449" w14:textId="419A672B" w:rsidR="00BD6748" w:rsidRPr="00073231" w:rsidRDefault="00BD6748" w:rsidP="00BD6748">
      <w:pPr>
        <w:pStyle w:val="SectionContent"/>
        <w:rPr>
          <w:rFonts w:eastAsiaTheme="minorEastAsia"/>
          <w:sz w:val="24"/>
          <w:lang w:eastAsia="zh-CN"/>
        </w:rPr>
      </w:pPr>
      <w:r w:rsidRPr="00073231">
        <w:rPr>
          <w:rFonts w:eastAsiaTheme="minorEastAsia" w:hint="eastAsia"/>
          <w:sz w:val="24"/>
          <w:lang w:eastAsia="zh-CN"/>
        </w:rPr>
        <w:t>只有主审才有权力不依此方针来作处罚</w:t>
      </w:r>
      <w:r w:rsidR="005A191B" w:rsidRPr="00073231">
        <w:rPr>
          <w:rFonts w:eastAsiaTheme="minorEastAsia" w:hint="eastAsia"/>
          <w:sz w:val="24"/>
          <w:lang w:eastAsia="zh-CN"/>
        </w:rPr>
        <w:t>。</w:t>
      </w:r>
      <w:r w:rsidRPr="00073231">
        <w:rPr>
          <w:rFonts w:eastAsiaTheme="minorEastAsia" w:hint="eastAsia"/>
          <w:sz w:val="24"/>
          <w:lang w:eastAsia="zh-CN"/>
        </w:rPr>
        <w:t>除非在重大且特殊的状况中，或是没有可供运用的指导原则，否则主审都不该背离此方针的处理流程</w:t>
      </w:r>
      <w:r w:rsidR="005A191B" w:rsidRPr="00073231">
        <w:rPr>
          <w:rFonts w:eastAsiaTheme="minorEastAsia" w:hint="eastAsia"/>
          <w:sz w:val="24"/>
          <w:lang w:eastAsia="zh-CN"/>
        </w:rPr>
        <w:t>。</w:t>
      </w:r>
      <w:r w:rsidRPr="00073231">
        <w:rPr>
          <w:rFonts w:eastAsiaTheme="minorEastAsia" w:hint="eastAsia"/>
          <w:sz w:val="24"/>
          <w:lang w:eastAsia="zh-CN"/>
        </w:rPr>
        <w:t>重大且特殊的状况很少见</w:t>
      </w:r>
      <w:r w:rsidR="00336622" w:rsidRPr="00073231">
        <w:rPr>
          <w:rFonts w:eastAsiaTheme="minorEastAsia" w:hint="eastAsia"/>
          <w:sz w:val="24"/>
          <w:lang w:eastAsia="zh-CN"/>
        </w:rPr>
        <w:t>～</w:t>
      </w:r>
      <w:r w:rsidRPr="00073231">
        <w:rPr>
          <w:rFonts w:eastAsiaTheme="minorEastAsia" w:hint="eastAsia"/>
          <w:sz w:val="24"/>
          <w:lang w:eastAsia="zh-CN"/>
        </w:rPr>
        <w:t>桌子垮掉、补充包内含</w:t>
      </w:r>
      <w:r w:rsidR="00813D34" w:rsidRPr="00073231">
        <w:rPr>
          <w:rFonts w:eastAsiaTheme="minorEastAsia" w:hint="eastAsia"/>
          <w:sz w:val="24"/>
          <w:lang w:eastAsia="zh-CN"/>
        </w:rPr>
        <w:t>其他</w:t>
      </w:r>
      <w:r w:rsidRPr="00073231">
        <w:rPr>
          <w:rFonts w:eastAsiaTheme="minorEastAsia" w:hint="eastAsia"/>
          <w:sz w:val="24"/>
          <w:lang w:eastAsia="zh-CN"/>
        </w:rPr>
        <w:t>系列的牌等</w:t>
      </w:r>
      <w:r w:rsidR="00546D67" w:rsidRPr="00073231">
        <w:rPr>
          <w:rFonts w:eastAsiaTheme="minorEastAsia" w:hint="eastAsia"/>
          <w:sz w:val="24"/>
          <w:lang w:eastAsia="zh-CN"/>
        </w:rPr>
        <w:t>等</w:t>
      </w:r>
      <w:r w:rsidR="005A191B" w:rsidRPr="00073231">
        <w:rPr>
          <w:rFonts w:eastAsiaTheme="minorEastAsia" w:hint="eastAsia"/>
          <w:sz w:val="24"/>
          <w:lang w:eastAsia="zh-CN"/>
        </w:rPr>
        <w:t>。</w:t>
      </w:r>
      <w:r w:rsidRPr="00073231">
        <w:rPr>
          <w:rFonts w:eastAsiaTheme="minorEastAsia" w:hint="eastAsia"/>
          <w:sz w:val="24"/>
          <w:lang w:eastAsia="zh-CN"/>
        </w:rPr>
        <w:t>执法严格度、比赛的回合、牌手的经验高低和年龄、特别想教育该牌手，以及裁判的等级，均</w:t>
      </w:r>
      <w:r w:rsidRPr="00073231">
        <w:rPr>
          <w:rFonts w:eastAsiaTheme="minorEastAsia" w:hint="eastAsia"/>
          <w:b/>
          <w:sz w:val="24"/>
          <w:lang w:eastAsia="zh-CN"/>
        </w:rPr>
        <w:t>不算</w:t>
      </w:r>
      <w:r w:rsidRPr="00073231">
        <w:rPr>
          <w:rFonts w:eastAsiaTheme="minorEastAsia" w:hint="eastAsia"/>
          <w:sz w:val="24"/>
          <w:lang w:eastAsia="zh-CN"/>
        </w:rPr>
        <w:t>是特殊状况</w:t>
      </w:r>
      <w:r w:rsidR="005A191B" w:rsidRPr="00073231">
        <w:rPr>
          <w:rFonts w:eastAsiaTheme="minorEastAsia" w:hint="eastAsia"/>
          <w:sz w:val="24"/>
          <w:lang w:eastAsia="zh-CN"/>
        </w:rPr>
        <w:t>。</w:t>
      </w:r>
      <w:r w:rsidRPr="00073231">
        <w:rPr>
          <w:rFonts w:eastAsiaTheme="minorEastAsia" w:hint="eastAsia"/>
          <w:sz w:val="24"/>
          <w:lang w:eastAsia="zh-CN"/>
        </w:rPr>
        <w:t>如果其他裁判认为有理由不遵循罚则方针，则必须请示主审。</w:t>
      </w:r>
    </w:p>
    <w:p w14:paraId="4233011D" w14:textId="77777777" w:rsidR="00BD6748" w:rsidRPr="00073231" w:rsidRDefault="00BD6748" w:rsidP="00AC0ED9">
      <w:pPr>
        <w:pStyle w:val="SectionContent"/>
        <w:ind w:left="0"/>
        <w:rPr>
          <w:rFonts w:eastAsiaTheme="minorEastAsia"/>
          <w:sz w:val="24"/>
          <w:lang w:eastAsia="zh-CN"/>
        </w:rPr>
      </w:pPr>
    </w:p>
    <w:p w14:paraId="39BE8D5A" w14:textId="723AC442" w:rsidR="00AC0ED9" w:rsidRPr="00073231" w:rsidRDefault="00B43564" w:rsidP="005052D6">
      <w:pPr>
        <w:pStyle w:val="SectionContent"/>
        <w:rPr>
          <w:rFonts w:eastAsiaTheme="minorEastAsia" w:cs="宋体"/>
          <w:sz w:val="24"/>
          <w:lang w:eastAsia="zh-CN"/>
        </w:rPr>
      </w:pPr>
      <w:r w:rsidRPr="00073231">
        <w:rPr>
          <w:rFonts w:eastAsiaTheme="minorEastAsia" w:hint="eastAsia"/>
          <w:sz w:val="24"/>
          <w:lang w:eastAsia="zh-CN"/>
        </w:rPr>
        <w:t>裁判也是常人，也会犯下错误。如果裁判出现了失误，他应承认错误，向牌手致歉并进行修正（如发现尚算及时）</w:t>
      </w:r>
      <w:r w:rsidRPr="00073231">
        <w:rPr>
          <w:rFonts w:eastAsiaTheme="minorEastAsia" w:cs="宋体" w:hint="eastAsia"/>
          <w:sz w:val="24"/>
          <w:lang w:eastAsia="zh-CN"/>
        </w:rPr>
        <w:t>。如果牌手是因比赛工作人员提供的错误信息而</w:t>
      </w:r>
      <w:r w:rsidR="005052D6" w:rsidRPr="00073231">
        <w:rPr>
          <w:rFonts w:eastAsiaTheme="minorEastAsia" w:cs="宋体" w:hint="eastAsia"/>
          <w:sz w:val="24"/>
          <w:lang w:eastAsia="zh-CN"/>
        </w:rPr>
        <w:t>犯下</w:t>
      </w:r>
      <w:r w:rsidRPr="00073231">
        <w:rPr>
          <w:rFonts w:eastAsiaTheme="minorEastAsia" w:cs="宋体" w:hint="eastAsia"/>
          <w:sz w:val="24"/>
          <w:lang w:eastAsia="zh-CN"/>
        </w:rPr>
        <w:t>违规，主审有权</w:t>
      </w:r>
      <w:r w:rsidR="005052D6" w:rsidRPr="00073231">
        <w:rPr>
          <w:rFonts w:eastAsiaTheme="minorEastAsia" w:cs="宋体" w:hint="eastAsia"/>
          <w:sz w:val="24"/>
          <w:lang w:eastAsia="zh-CN"/>
        </w:rPr>
        <w:t>将罚则降级。举例来说，某牌手询问裁判</w:t>
      </w:r>
      <w:r w:rsidRPr="00073231">
        <w:rPr>
          <w:rFonts w:eastAsiaTheme="minorEastAsia" w:cs="宋体" w:hint="eastAsia"/>
          <w:sz w:val="24"/>
          <w:lang w:eastAsia="zh-CN"/>
        </w:rPr>
        <w:t>某张牌是否在该赛制中合法时，裁判回答他说“是”；此后当该牌手的套牌因为这张牌之故被判为非法套牌时，主审应依照正常的规程来修正套牌登记表，但由于是裁判的失误直接导致了此违规行为的发生，他可以将罚则降级为“警告”</w:t>
      </w:r>
      <w:r w:rsidR="005052D6" w:rsidRPr="00073231">
        <w:rPr>
          <w:rFonts w:eastAsiaTheme="minorEastAsia" w:cs="宋体" w:hint="eastAsia"/>
          <w:sz w:val="24"/>
          <w:lang w:eastAsia="zh-CN"/>
        </w:rPr>
        <w:t>。</w:t>
      </w:r>
    </w:p>
    <w:p w14:paraId="3A5A3804" w14:textId="17BE3541" w:rsidR="00C81E54" w:rsidRPr="00073231" w:rsidRDefault="00C81E54" w:rsidP="0047451F">
      <w:pPr>
        <w:pStyle w:val="PenaltyHeading"/>
        <w:rPr>
          <w:rFonts w:eastAsiaTheme="minorEastAsia"/>
          <w:szCs w:val="24"/>
          <w:lang w:eastAsia="zh-CN"/>
        </w:rPr>
      </w:pPr>
      <w:bookmarkStart w:id="6" w:name="_Toc232124959"/>
      <w:bookmarkStart w:id="7" w:name="_Toc232125148"/>
      <w:bookmarkStart w:id="8" w:name="_Toc472978795"/>
      <w:r w:rsidRPr="00073231">
        <w:rPr>
          <w:rFonts w:eastAsiaTheme="minorEastAsia"/>
          <w:szCs w:val="24"/>
          <w:lang w:eastAsia="zh-CN"/>
        </w:rPr>
        <w:t>1</w:t>
      </w:r>
      <w:r w:rsidR="00AC0ED9" w:rsidRPr="00073231">
        <w:rPr>
          <w:rFonts w:eastAsiaTheme="minorEastAsia"/>
          <w:szCs w:val="24"/>
          <w:lang w:eastAsia="zh-CN"/>
        </w:rPr>
        <w:t>.1</w:t>
      </w:r>
      <w:r w:rsidRPr="00073231">
        <w:rPr>
          <w:rFonts w:eastAsiaTheme="minorEastAsia"/>
          <w:szCs w:val="24"/>
          <w:lang w:eastAsia="zh-CN"/>
        </w:rPr>
        <w:t>.</w:t>
      </w:r>
      <w:r w:rsidRPr="00073231">
        <w:rPr>
          <w:rFonts w:eastAsiaTheme="minorEastAsia"/>
          <w:szCs w:val="24"/>
          <w:lang w:eastAsia="zh-CN"/>
        </w:rPr>
        <w:tab/>
      </w:r>
      <w:r w:rsidR="000C419A" w:rsidRPr="00073231">
        <w:rPr>
          <w:rFonts w:eastAsiaTheme="minorEastAsia" w:cs="宋体" w:hint="eastAsia"/>
          <w:szCs w:val="24"/>
          <w:lang w:eastAsia="zh-CN"/>
        </w:rPr>
        <w:t>各式</w:t>
      </w:r>
      <w:r w:rsidR="008D0D9D" w:rsidRPr="00073231">
        <w:rPr>
          <w:rFonts w:eastAsiaTheme="minorEastAsia" w:hint="eastAsia"/>
          <w:szCs w:val="24"/>
          <w:lang w:eastAsia="zh-CN"/>
        </w:rPr>
        <w:t>处罚</w:t>
      </w:r>
      <w:r w:rsidR="000C419A" w:rsidRPr="00073231">
        <w:rPr>
          <w:rFonts w:eastAsiaTheme="minorEastAsia" w:hint="eastAsia"/>
          <w:szCs w:val="24"/>
          <w:lang w:eastAsia="zh-CN"/>
        </w:rPr>
        <w:t>之</w:t>
      </w:r>
      <w:r w:rsidR="008D0D9D" w:rsidRPr="00073231">
        <w:rPr>
          <w:rFonts w:eastAsiaTheme="minorEastAsia" w:hint="eastAsia"/>
          <w:szCs w:val="24"/>
          <w:lang w:eastAsia="zh-CN"/>
        </w:rPr>
        <w:t>定义</w:t>
      </w:r>
      <w:bookmarkEnd w:id="6"/>
      <w:bookmarkEnd w:id="7"/>
      <w:bookmarkEnd w:id="8"/>
    </w:p>
    <w:p w14:paraId="78038B9D" w14:textId="1BB23A2E" w:rsidR="00C81E54" w:rsidRPr="00073231" w:rsidRDefault="009052B6">
      <w:pPr>
        <w:pStyle w:val="SectionSubheading"/>
        <w:rPr>
          <w:rFonts w:eastAsiaTheme="minorEastAsia"/>
          <w:szCs w:val="24"/>
          <w:lang w:eastAsia="zh-CN"/>
        </w:rPr>
      </w:pPr>
      <w:r w:rsidRPr="00073231">
        <w:rPr>
          <w:rFonts w:eastAsiaTheme="minorEastAsia" w:cs="宋体" w:hint="eastAsia"/>
          <w:szCs w:val="24"/>
          <w:lang w:eastAsia="zh-CN"/>
        </w:rPr>
        <w:t>警告</w:t>
      </w:r>
    </w:p>
    <w:p w14:paraId="3B0FFB00" w14:textId="3AF68205" w:rsidR="00C81E54" w:rsidRPr="00073231" w:rsidRDefault="00D223F5">
      <w:pPr>
        <w:pStyle w:val="SectionContent"/>
        <w:rPr>
          <w:rFonts w:eastAsiaTheme="minorEastAsia"/>
          <w:sz w:val="24"/>
          <w:lang w:eastAsia="zh-CN"/>
        </w:rPr>
      </w:pPr>
      <w:r w:rsidRPr="00073231">
        <w:rPr>
          <w:rFonts w:eastAsiaTheme="minorEastAsia" w:hint="eastAsia"/>
          <w:sz w:val="24"/>
          <w:lang w:eastAsia="zh-CN"/>
        </w:rPr>
        <w:t>警告是有正式记录的处罚。警告使用于不正确的行动，且需要些许时间来执行修正的流程。其目的是用来针对已产生的问题，警示</w:t>
      </w:r>
      <w:r w:rsidR="00EC1CE4" w:rsidRPr="00073231">
        <w:rPr>
          <w:rFonts w:eastAsiaTheme="minorEastAsia" w:hint="eastAsia"/>
          <w:sz w:val="24"/>
          <w:lang w:eastAsia="zh-CN"/>
        </w:rPr>
        <w:t>相关</w:t>
      </w:r>
      <w:r w:rsidRPr="00073231">
        <w:rPr>
          <w:rFonts w:eastAsiaTheme="minorEastAsia" w:hint="eastAsia"/>
          <w:sz w:val="24"/>
          <w:lang w:eastAsia="zh-CN"/>
        </w:rPr>
        <w:t>裁判和牌手，并</w:t>
      </w:r>
      <w:r w:rsidR="00352EEF" w:rsidRPr="00073231">
        <w:rPr>
          <w:rFonts w:eastAsiaTheme="minorEastAsia" w:hint="eastAsia"/>
          <w:sz w:val="24"/>
          <w:lang w:eastAsia="zh-CN"/>
        </w:rPr>
        <w:t>将此违规在</w:t>
      </w:r>
      <w:r w:rsidRPr="00073231">
        <w:rPr>
          <w:rFonts w:eastAsiaTheme="minorEastAsia"/>
          <w:sz w:val="24"/>
          <w:lang w:eastAsia="zh-CN"/>
        </w:rPr>
        <w:t>DCI</w:t>
      </w:r>
      <w:r w:rsidRPr="00073231">
        <w:rPr>
          <w:rFonts w:eastAsiaTheme="minorEastAsia" w:hint="eastAsia"/>
          <w:sz w:val="24"/>
          <w:lang w:eastAsia="zh-CN"/>
        </w:rPr>
        <w:t>处罚数据库中留下永久记录。如果</w:t>
      </w:r>
      <w:r w:rsidR="00352EEF" w:rsidRPr="00073231">
        <w:rPr>
          <w:rFonts w:eastAsiaTheme="minorEastAsia" w:hint="eastAsia"/>
          <w:sz w:val="24"/>
          <w:lang w:eastAsia="zh-CN"/>
        </w:rPr>
        <w:t>解释规则</w:t>
      </w:r>
      <w:r w:rsidRPr="00073231">
        <w:rPr>
          <w:rFonts w:eastAsiaTheme="minorEastAsia" w:hint="eastAsia"/>
          <w:sz w:val="24"/>
          <w:lang w:eastAsia="zh-CN"/>
        </w:rPr>
        <w:t>花费超过一分钟的时间，则要给予延长时间。</w:t>
      </w:r>
    </w:p>
    <w:p w14:paraId="6F1CF74E" w14:textId="77777777" w:rsidR="00C81E54" w:rsidRPr="00073231" w:rsidRDefault="009052B6">
      <w:pPr>
        <w:pStyle w:val="SectionSubheading"/>
        <w:rPr>
          <w:rFonts w:eastAsiaTheme="minorEastAsia"/>
          <w:szCs w:val="24"/>
          <w:lang w:eastAsia="zh-CN"/>
        </w:rPr>
      </w:pPr>
      <w:r w:rsidRPr="00073231">
        <w:rPr>
          <w:rFonts w:eastAsiaTheme="minorEastAsia" w:cs="宋体" w:hint="eastAsia"/>
          <w:szCs w:val="24"/>
          <w:lang w:eastAsia="zh-CN"/>
        </w:rPr>
        <w:lastRenderedPageBreak/>
        <w:t>一盘负</w:t>
      </w:r>
    </w:p>
    <w:p w14:paraId="4548500A" w14:textId="7680F0D8" w:rsidR="00017D94" w:rsidRPr="00073231" w:rsidRDefault="00B2262D" w:rsidP="00017D94">
      <w:pPr>
        <w:pStyle w:val="SectionContent"/>
        <w:rPr>
          <w:rFonts w:eastAsiaTheme="minorEastAsia"/>
          <w:sz w:val="24"/>
          <w:lang w:eastAsia="zh-CN"/>
        </w:rPr>
      </w:pPr>
      <w:r w:rsidRPr="00073231">
        <w:rPr>
          <w:rFonts w:eastAsiaTheme="minorEastAsia" w:hint="eastAsia"/>
          <w:sz w:val="24"/>
          <w:lang w:eastAsia="zh-CN"/>
        </w:rPr>
        <w:t>一盘负之处罚适用于下列情形</w:t>
      </w:r>
      <w:r w:rsidR="00352EEF" w:rsidRPr="00073231">
        <w:rPr>
          <w:rFonts w:eastAsiaTheme="minorEastAsia" w:cs="宋体" w:hint="eastAsia"/>
          <w:sz w:val="24"/>
          <w:lang w:eastAsia="zh-CN"/>
        </w:rPr>
        <w:t>：</w:t>
      </w:r>
      <w:r w:rsidR="009C69CD" w:rsidRPr="00073231">
        <w:rPr>
          <w:rFonts w:eastAsiaTheme="minorEastAsia" w:cs="宋体" w:hint="eastAsia"/>
          <w:sz w:val="24"/>
          <w:lang w:eastAsia="zh-CN"/>
        </w:rPr>
        <w:t>对犯规的修正需</w:t>
      </w:r>
      <w:r w:rsidR="00352EEF" w:rsidRPr="00073231">
        <w:rPr>
          <w:rFonts w:eastAsiaTheme="minorEastAsia" w:hint="eastAsia"/>
          <w:sz w:val="24"/>
          <w:lang w:eastAsia="zh-CN"/>
        </w:rPr>
        <w:t>花费大量的时间</w:t>
      </w:r>
      <w:r w:rsidR="009C69CD" w:rsidRPr="00073231">
        <w:rPr>
          <w:rFonts w:eastAsiaTheme="minorEastAsia" w:hint="eastAsia"/>
          <w:sz w:val="24"/>
          <w:lang w:eastAsia="zh-CN"/>
        </w:rPr>
        <w:t>，可能拖延整个比赛进行，或对比赛</w:t>
      </w:r>
      <w:r w:rsidR="00352EEF" w:rsidRPr="00073231">
        <w:rPr>
          <w:rFonts w:eastAsiaTheme="minorEastAsia" w:hint="eastAsia"/>
          <w:sz w:val="24"/>
          <w:lang w:eastAsia="zh-CN"/>
        </w:rPr>
        <w:t>产生显著</w:t>
      </w:r>
      <w:r w:rsidR="009C69CD" w:rsidRPr="00073231">
        <w:rPr>
          <w:rFonts w:eastAsiaTheme="minorEastAsia" w:hint="eastAsia"/>
          <w:sz w:val="24"/>
          <w:lang w:eastAsia="zh-CN"/>
        </w:rPr>
        <w:t>的影响</w:t>
      </w:r>
      <w:r w:rsidR="009C69CD" w:rsidRPr="00073231">
        <w:rPr>
          <w:rFonts w:eastAsiaTheme="minorEastAsia" w:cs="宋体" w:hint="eastAsia"/>
          <w:sz w:val="24"/>
          <w:lang w:eastAsia="zh-CN"/>
        </w:rPr>
        <w:t>；</w:t>
      </w:r>
      <w:r w:rsidRPr="00073231">
        <w:rPr>
          <w:rFonts w:eastAsiaTheme="minorEastAsia" w:cs="宋体" w:hint="eastAsia"/>
          <w:sz w:val="24"/>
          <w:lang w:eastAsia="zh-CN"/>
        </w:rPr>
        <w:t>或</w:t>
      </w:r>
      <w:r w:rsidR="009C69CD" w:rsidRPr="00073231">
        <w:rPr>
          <w:rFonts w:eastAsiaTheme="minorEastAsia" w:cs="宋体" w:hint="eastAsia"/>
          <w:sz w:val="24"/>
          <w:lang w:eastAsia="zh-CN"/>
        </w:rPr>
        <w:t>因</w:t>
      </w:r>
      <w:r w:rsidR="00017D94" w:rsidRPr="00073231">
        <w:rPr>
          <w:rFonts w:eastAsiaTheme="minorEastAsia" w:hint="eastAsia"/>
          <w:sz w:val="24"/>
          <w:lang w:eastAsia="zh-CN"/>
        </w:rPr>
        <w:t>实质</w:t>
      </w:r>
      <w:r w:rsidR="00EC1CE4" w:rsidRPr="00073231">
        <w:rPr>
          <w:rFonts w:eastAsiaTheme="minorEastAsia" w:hint="eastAsia"/>
          <w:sz w:val="24"/>
          <w:lang w:eastAsia="zh-CN"/>
        </w:rPr>
        <w:t>干扰</w:t>
      </w:r>
      <w:r w:rsidR="009C69CD" w:rsidRPr="00073231">
        <w:rPr>
          <w:rFonts w:eastAsiaTheme="minorEastAsia" w:hint="eastAsia"/>
          <w:sz w:val="24"/>
          <w:lang w:eastAsia="zh-CN"/>
        </w:rPr>
        <w:t>之故</w:t>
      </w:r>
      <w:r w:rsidR="00017D94" w:rsidRPr="00073231">
        <w:rPr>
          <w:rFonts w:eastAsiaTheme="minorEastAsia" w:hint="eastAsia"/>
          <w:sz w:val="24"/>
          <w:lang w:eastAsia="zh-CN"/>
        </w:rPr>
        <w:t>导致</w:t>
      </w:r>
      <w:r w:rsidRPr="00073231">
        <w:rPr>
          <w:rFonts w:eastAsiaTheme="minorEastAsia" w:hint="eastAsia"/>
          <w:sz w:val="24"/>
          <w:lang w:eastAsia="zh-CN"/>
        </w:rPr>
        <w:t>游戏无法继续进行。此处罚</w:t>
      </w:r>
      <w:r w:rsidR="009C69CD" w:rsidRPr="00073231">
        <w:rPr>
          <w:rFonts w:eastAsiaTheme="minorEastAsia" w:hint="eastAsia"/>
          <w:sz w:val="24"/>
          <w:lang w:eastAsia="zh-CN"/>
        </w:rPr>
        <w:t>也</w:t>
      </w:r>
      <w:r w:rsidR="00017D94" w:rsidRPr="00073231">
        <w:rPr>
          <w:rFonts w:eastAsiaTheme="minorEastAsia" w:hint="eastAsia"/>
          <w:sz w:val="24"/>
          <w:lang w:eastAsia="zh-CN"/>
        </w:rPr>
        <w:t>适用于让牌手因此获利之可能性较高的情况。</w:t>
      </w:r>
    </w:p>
    <w:p w14:paraId="02336E45" w14:textId="77777777" w:rsidR="00017D94" w:rsidRPr="00073231" w:rsidRDefault="00017D94" w:rsidP="00017D94">
      <w:pPr>
        <w:pStyle w:val="SectionContent"/>
        <w:rPr>
          <w:rFonts w:eastAsiaTheme="minorEastAsia"/>
          <w:sz w:val="24"/>
          <w:lang w:eastAsia="zh-CN"/>
        </w:rPr>
      </w:pPr>
    </w:p>
    <w:p w14:paraId="0A1A105B" w14:textId="77777777" w:rsidR="00017D94" w:rsidRPr="00073231" w:rsidRDefault="00017D94" w:rsidP="00017D94">
      <w:pPr>
        <w:pStyle w:val="SectionContent"/>
        <w:rPr>
          <w:rFonts w:eastAsiaTheme="minorEastAsia"/>
          <w:sz w:val="24"/>
          <w:lang w:eastAsia="zh-CN"/>
        </w:rPr>
      </w:pPr>
      <w:r w:rsidRPr="00073231">
        <w:rPr>
          <w:rFonts w:eastAsiaTheme="minorEastAsia" w:hint="eastAsia"/>
          <w:sz w:val="24"/>
          <w:lang w:eastAsia="zh-CN"/>
        </w:rPr>
        <w:t>一盘负处罚会立刻结束目前这一盘游戏，</w:t>
      </w:r>
      <w:r w:rsidR="009C69CD" w:rsidRPr="00073231">
        <w:rPr>
          <w:rFonts w:eastAsiaTheme="minorEastAsia" w:hint="eastAsia"/>
          <w:sz w:val="24"/>
          <w:lang w:eastAsia="zh-CN"/>
        </w:rPr>
        <w:t>犯下此违规的牌手</w:t>
      </w:r>
      <w:r w:rsidRPr="00073231">
        <w:rPr>
          <w:rFonts w:eastAsiaTheme="minorEastAsia" w:hint="eastAsia"/>
          <w:sz w:val="24"/>
          <w:lang w:eastAsia="zh-CN"/>
        </w:rPr>
        <w:t>在对局纪录上会视为是输掉一盘。如果还有下一盘，则得到一盘负处罚的牌手选择下一盘是否要先手。如果在对局开始之前就得到一盘负处罚，则本盘游戏之所有牌手在第一盘开始之前都不能使用备牌</w:t>
      </w:r>
      <w:r w:rsidR="00273825" w:rsidRPr="00073231">
        <w:rPr>
          <w:rFonts w:eastAsiaTheme="minorEastAsia" w:cs="宋体" w:hint="eastAsia"/>
          <w:sz w:val="24"/>
          <w:lang w:eastAsia="zh-CN"/>
        </w:rPr>
        <w:t>（</w:t>
      </w:r>
      <w:r w:rsidRPr="00073231">
        <w:rPr>
          <w:rFonts w:eastAsiaTheme="minorEastAsia" w:hint="eastAsia"/>
          <w:sz w:val="24"/>
          <w:lang w:eastAsia="zh-CN"/>
        </w:rPr>
        <w:t>如果该比赛有使用备牌</w:t>
      </w:r>
      <w:r w:rsidR="00273825" w:rsidRPr="00073231">
        <w:rPr>
          <w:rFonts w:eastAsiaTheme="minorEastAsia" w:cs="宋体" w:hint="eastAsia"/>
          <w:sz w:val="24"/>
          <w:lang w:eastAsia="zh-CN"/>
        </w:rPr>
        <w:t>）</w:t>
      </w:r>
      <w:r w:rsidRPr="00073231">
        <w:rPr>
          <w:rFonts w:eastAsiaTheme="minorEastAsia" w:hint="eastAsia"/>
          <w:sz w:val="24"/>
          <w:lang w:eastAsia="zh-CN"/>
        </w:rPr>
        <w:t>。</w:t>
      </w:r>
    </w:p>
    <w:p w14:paraId="24F22AE2" w14:textId="77777777" w:rsidR="00017D94" w:rsidRPr="00073231" w:rsidRDefault="00017D94" w:rsidP="00017D94">
      <w:pPr>
        <w:pStyle w:val="SectionContent"/>
        <w:rPr>
          <w:rFonts w:eastAsiaTheme="minorEastAsia"/>
          <w:sz w:val="24"/>
          <w:lang w:eastAsia="zh-CN"/>
        </w:rPr>
      </w:pPr>
    </w:p>
    <w:p w14:paraId="7963F6EE" w14:textId="055B4D06" w:rsidR="00C81E54" w:rsidRPr="00073231" w:rsidRDefault="00270B05" w:rsidP="00017D94">
      <w:pPr>
        <w:pStyle w:val="SectionContent"/>
        <w:rPr>
          <w:rFonts w:eastAsiaTheme="minorEastAsia"/>
          <w:sz w:val="24"/>
          <w:lang w:eastAsia="zh-CN"/>
        </w:rPr>
      </w:pPr>
      <w:r w:rsidRPr="00073231">
        <w:rPr>
          <w:rFonts w:eastAsiaTheme="minorEastAsia" w:hint="eastAsia"/>
          <w:sz w:val="24"/>
          <w:lang w:eastAsia="zh-CN"/>
        </w:rPr>
        <w:t>一盘负处罚</w:t>
      </w:r>
      <w:r w:rsidR="009C30AC" w:rsidRPr="00073231">
        <w:rPr>
          <w:rFonts w:eastAsiaTheme="minorEastAsia" w:hint="eastAsia"/>
          <w:sz w:val="24"/>
          <w:lang w:eastAsia="zh-CN"/>
        </w:rPr>
        <w:t>适用于发生犯规的该盘游戏，倘若</w:t>
      </w:r>
      <w:r w:rsidR="00017D94" w:rsidRPr="00073231">
        <w:rPr>
          <w:rFonts w:eastAsiaTheme="minorEastAsia" w:hint="eastAsia"/>
          <w:sz w:val="24"/>
          <w:lang w:eastAsia="zh-CN"/>
        </w:rPr>
        <w:t>牌手已经结束该盘游戏，或是比赛正进行到两局之间</w:t>
      </w:r>
      <w:r w:rsidR="009C30AC" w:rsidRPr="00073231">
        <w:rPr>
          <w:rFonts w:eastAsiaTheme="minorEastAsia" w:hint="eastAsia"/>
          <w:sz w:val="24"/>
          <w:lang w:eastAsia="zh-CN"/>
        </w:rPr>
        <w:t>，则</w:t>
      </w:r>
      <w:r w:rsidRPr="00073231">
        <w:rPr>
          <w:rFonts w:eastAsiaTheme="minorEastAsia" w:hint="eastAsia"/>
          <w:sz w:val="24"/>
          <w:lang w:eastAsia="zh-CN"/>
        </w:rPr>
        <w:t>一盘负</w:t>
      </w:r>
      <w:r w:rsidR="009C30AC" w:rsidRPr="00073231">
        <w:rPr>
          <w:rFonts w:eastAsiaTheme="minorEastAsia" w:hint="eastAsia"/>
          <w:sz w:val="24"/>
          <w:lang w:eastAsia="zh-CN"/>
        </w:rPr>
        <w:t>适用于</w:t>
      </w:r>
      <w:r w:rsidR="00017D94" w:rsidRPr="00073231">
        <w:rPr>
          <w:rFonts w:eastAsiaTheme="minorEastAsia" w:hint="eastAsia"/>
          <w:sz w:val="24"/>
          <w:lang w:eastAsia="zh-CN"/>
        </w:rPr>
        <w:t>该牌手的下一盘游戏。</w:t>
      </w:r>
      <w:r w:rsidR="00B41793" w:rsidRPr="00073231">
        <w:rPr>
          <w:rFonts w:eastAsiaTheme="minorEastAsia" w:hint="eastAsia"/>
          <w:sz w:val="24"/>
          <w:lang w:eastAsia="zh-CN"/>
        </w:rPr>
        <w:t>如果游戏中所有牌手同时受到一盘负</w:t>
      </w:r>
      <w:r w:rsidR="00B2262D" w:rsidRPr="00073231">
        <w:rPr>
          <w:rFonts w:eastAsiaTheme="minorEastAsia" w:hint="eastAsia"/>
          <w:sz w:val="24"/>
          <w:lang w:eastAsia="zh-CN"/>
        </w:rPr>
        <w:t>之处罚</w:t>
      </w:r>
      <w:r w:rsidR="00137B88">
        <w:rPr>
          <w:rFonts w:eastAsiaTheme="minorEastAsia" w:hint="eastAsia"/>
          <w:sz w:val="24"/>
          <w:lang w:eastAsia="zh-CN"/>
        </w:rPr>
        <w:t>，则这些</w:t>
      </w:r>
      <w:r w:rsidR="00B41793" w:rsidRPr="00073231">
        <w:rPr>
          <w:rFonts w:eastAsiaTheme="minorEastAsia" w:hint="eastAsia"/>
          <w:sz w:val="24"/>
          <w:lang w:eastAsia="zh-CN"/>
        </w:rPr>
        <w:t>“一盘负”</w:t>
      </w:r>
      <w:r w:rsidR="00B2262D" w:rsidRPr="00073231">
        <w:rPr>
          <w:rFonts w:eastAsiaTheme="minorEastAsia" w:hint="eastAsia"/>
          <w:sz w:val="24"/>
          <w:lang w:eastAsia="zh-CN"/>
        </w:rPr>
        <w:t>处罚</w:t>
      </w:r>
      <w:r w:rsidR="00B41793" w:rsidRPr="00073231">
        <w:rPr>
          <w:rFonts w:eastAsiaTheme="minorEastAsia" w:hint="eastAsia"/>
          <w:sz w:val="24"/>
          <w:lang w:eastAsia="zh-CN"/>
        </w:rPr>
        <w:t>会记录在案，但不会影响当前对局的成绩。</w:t>
      </w:r>
      <w:r w:rsidR="00017D94" w:rsidRPr="00073231">
        <w:rPr>
          <w:rFonts w:eastAsiaTheme="minorEastAsia" w:hint="eastAsia"/>
          <w:sz w:val="24"/>
          <w:lang w:eastAsia="zh-CN"/>
        </w:rPr>
        <w:t>如果某牌手</w:t>
      </w:r>
      <w:r w:rsidR="00B41793" w:rsidRPr="00073231">
        <w:rPr>
          <w:rFonts w:eastAsiaTheme="minorEastAsia" w:hint="eastAsia"/>
          <w:sz w:val="24"/>
          <w:lang w:eastAsia="zh-CN"/>
        </w:rPr>
        <w:t>在</w:t>
      </w:r>
      <w:r w:rsidR="00B2262D" w:rsidRPr="00073231">
        <w:rPr>
          <w:rFonts w:eastAsiaTheme="minorEastAsia" w:hint="eastAsia"/>
          <w:sz w:val="24"/>
          <w:lang w:eastAsia="zh-CN"/>
        </w:rPr>
        <w:t>受</w:t>
      </w:r>
      <w:r w:rsidR="00017D94" w:rsidRPr="00073231">
        <w:rPr>
          <w:rFonts w:eastAsiaTheme="minorEastAsia" w:hint="eastAsia"/>
          <w:sz w:val="24"/>
          <w:lang w:eastAsia="zh-CN"/>
        </w:rPr>
        <w:t>到一盘负</w:t>
      </w:r>
      <w:r w:rsidR="00B2262D" w:rsidRPr="00073231">
        <w:rPr>
          <w:rFonts w:eastAsiaTheme="minorEastAsia" w:cs="宋体" w:hint="eastAsia"/>
          <w:sz w:val="24"/>
          <w:lang w:eastAsia="zh-CN"/>
        </w:rPr>
        <w:t>处罚</w:t>
      </w:r>
      <w:r w:rsidR="00017D94" w:rsidRPr="00073231">
        <w:rPr>
          <w:rFonts w:eastAsiaTheme="minorEastAsia" w:hint="eastAsia"/>
          <w:sz w:val="24"/>
          <w:lang w:eastAsia="zh-CN"/>
        </w:rPr>
        <w:t>的同时，他的对手</w:t>
      </w:r>
      <w:r w:rsidR="00B41793" w:rsidRPr="00073231">
        <w:rPr>
          <w:rFonts w:eastAsiaTheme="minorEastAsia" w:hint="eastAsia"/>
          <w:sz w:val="24"/>
          <w:lang w:eastAsia="zh-CN"/>
        </w:rPr>
        <w:t>被判以</w:t>
      </w:r>
      <w:r w:rsidR="00017D94" w:rsidRPr="00073231">
        <w:rPr>
          <w:rFonts w:eastAsiaTheme="minorEastAsia" w:hint="eastAsia"/>
          <w:sz w:val="24"/>
          <w:lang w:eastAsia="zh-CN"/>
        </w:rPr>
        <w:t>一局负</w:t>
      </w:r>
      <w:r w:rsidR="009C30AC" w:rsidRPr="00073231">
        <w:rPr>
          <w:rFonts w:eastAsiaTheme="minorEastAsia" w:hint="eastAsia"/>
          <w:sz w:val="24"/>
          <w:lang w:eastAsia="zh-CN"/>
        </w:rPr>
        <w:t>，则此</w:t>
      </w:r>
      <w:r w:rsidR="00017D94" w:rsidRPr="00073231">
        <w:rPr>
          <w:rFonts w:eastAsiaTheme="minorEastAsia" w:hint="eastAsia"/>
          <w:sz w:val="24"/>
          <w:lang w:eastAsia="zh-CN"/>
        </w:rPr>
        <w:t>一盘负处罚</w:t>
      </w:r>
      <w:r w:rsidRPr="00073231">
        <w:rPr>
          <w:rFonts w:eastAsiaTheme="minorEastAsia" w:hint="eastAsia"/>
          <w:sz w:val="24"/>
          <w:lang w:eastAsia="zh-CN"/>
        </w:rPr>
        <w:t>将</w:t>
      </w:r>
      <w:r w:rsidR="009C30AC" w:rsidRPr="00073231">
        <w:rPr>
          <w:rFonts w:eastAsiaTheme="minorEastAsia" w:hint="eastAsia"/>
          <w:sz w:val="24"/>
          <w:lang w:eastAsia="zh-CN"/>
        </w:rPr>
        <w:t>顺延到</w:t>
      </w:r>
      <w:r w:rsidR="00017D94" w:rsidRPr="00073231">
        <w:rPr>
          <w:rFonts w:eastAsiaTheme="minorEastAsia" w:hint="eastAsia"/>
          <w:sz w:val="24"/>
          <w:lang w:eastAsia="zh-CN"/>
        </w:rPr>
        <w:t>下一局。</w:t>
      </w:r>
    </w:p>
    <w:p w14:paraId="0B050D6D" w14:textId="77777777" w:rsidR="00C81E54" w:rsidRPr="00073231" w:rsidRDefault="009052B6">
      <w:pPr>
        <w:pStyle w:val="SectionSubheading"/>
        <w:rPr>
          <w:rFonts w:eastAsiaTheme="minorEastAsia"/>
          <w:szCs w:val="24"/>
          <w:lang w:eastAsia="zh-CN"/>
        </w:rPr>
      </w:pPr>
      <w:r w:rsidRPr="00073231">
        <w:rPr>
          <w:rFonts w:eastAsiaTheme="minorEastAsia" w:cs="宋体" w:hint="eastAsia"/>
          <w:szCs w:val="24"/>
          <w:lang w:eastAsia="zh-CN"/>
        </w:rPr>
        <w:t>一局负</w:t>
      </w:r>
    </w:p>
    <w:p w14:paraId="5BE0BB54" w14:textId="77777777" w:rsidR="001C008D" w:rsidRPr="00073231" w:rsidRDefault="001C008D" w:rsidP="001C008D">
      <w:pPr>
        <w:pStyle w:val="SectionContent"/>
        <w:rPr>
          <w:rFonts w:eastAsiaTheme="minorEastAsia"/>
          <w:sz w:val="24"/>
          <w:lang w:eastAsia="zh-CN"/>
        </w:rPr>
      </w:pPr>
      <w:r w:rsidRPr="00073231">
        <w:rPr>
          <w:rFonts w:eastAsiaTheme="minorEastAsia" w:hint="eastAsia"/>
          <w:sz w:val="24"/>
          <w:lang w:eastAsia="zh-CN"/>
        </w:rPr>
        <w:t>一局负是严厉的处罚，</w:t>
      </w:r>
      <w:r w:rsidR="00EC3500" w:rsidRPr="00073231">
        <w:rPr>
          <w:rFonts w:eastAsiaTheme="minorEastAsia" w:hint="eastAsia"/>
          <w:sz w:val="24"/>
          <w:lang w:eastAsia="zh-CN"/>
        </w:rPr>
        <w:t>通常</w:t>
      </w:r>
      <w:r w:rsidR="009C30AC" w:rsidRPr="00073231">
        <w:rPr>
          <w:rFonts w:eastAsiaTheme="minorEastAsia" w:hint="eastAsia"/>
          <w:sz w:val="24"/>
          <w:lang w:eastAsia="zh-CN"/>
        </w:rPr>
        <w:t>用于对局无法于时限内完成</w:t>
      </w:r>
      <w:r w:rsidR="00C05881" w:rsidRPr="00073231">
        <w:rPr>
          <w:rFonts w:eastAsiaTheme="minorEastAsia" w:hint="eastAsia"/>
          <w:sz w:val="24"/>
          <w:lang w:eastAsia="zh-CN"/>
        </w:rPr>
        <w:t>或</w:t>
      </w:r>
      <w:r w:rsidR="009C30AC" w:rsidRPr="00073231">
        <w:rPr>
          <w:rFonts w:eastAsiaTheme="minorEastAsia" w:hint="eastAsia"/>
          <w:sz w:val="24"/>
          <w:lang w:eastAsia="zh-CN"/>
        </w:rPr>
        <w:t>时对局本身被干扰</w:t>
      </w:r>
      <w:r w:rsidR="00EC3500" w:rsidRPr="00073231">
        <w:rPr>
          <w:rFonts w:eastAsiaTheme="minorEastAsia" w:hint="eastAsia"/>
          <w:sz w:val="24"/>
          <w:lang w:eastAsia="zh-CN"/>
        </w:rPr>
        <w:t>无法完成</w:t>
      </w:r>
      <w:r w:rsidR="00C05881" w:rsidRPr="00073231">
        <w:rPr>
          <w:rFonts w:eastAsiaTheme="minorEastAsia" w:hint="eastAsia"/>
          <w:sz w:val="24"/>
          <w:lang w:eastAsia="zh-CN"/>
        </w:rPr>
        <w:t>的情况。</w:t>
      </w:r>
    </w:p>
    <w:p w14:paraId="577F7036" w14:textId="77777777" w:rsidR="001C008D" w:rsidRPr="00073231" w:rsidRDefault="001C008D" w:rsidP="001C008D">
      <w:pPr>
        <w:pStyle w:val="SectionContent"/>
        <w:rPr>
          <w:rFonts w:eastAsiaTheme="minorEastAsia"/>
          <w:sz w:val="24"/>
          <w:lang w:eastAsia="zh-CN"/>
        </w:rPr>
      </w:pPr>
    </w:p>
    <w:p w14:paraId="4F00BAA2" w14:textId="1AA68F70" w:rsidR="00C81E54" w:rsidRPr="00073231" w:rsidRDefault="001C008D">
      <w:pPr>
        <w:pStyle w:val="SectionContent"/>
        <w:rPr>
          <w:rFonts w:eastAsiaTheme="minorEastAsia"/>
          <w:sz w:val="24"/>
          <w:lang w:eastAsia="zh-CN"/>
        </w:rPr>
      </w:pPr>
      <w:r w:rsidRPr="00073231">
        <w:rPr>
          <w:rFonts w:eastAsiaTheme="minorEastAsia" w:hint="eastAsia"/>
          <w:sz w:val="24"/>
          <w:lang w:eastAsia="zh-CN"/>
        </w:rPr>
        <w:t>一局负的处罚应该</w:t>
      </w:r>
      <w:r w:rsidR="009C30AC" w:rsidRPr="00073231">
        <w:rPr>
          <w:rFonts w:eastAsiaTheme="minorEastAsia" w:hint="eastAsia"/>
          <w:sz w:val="24"/>
          <w:lang w:eastAsia="zh-CN"/>
        </w:rPr>
        <w:t>适用于发生违规的该对局，倘若牌手已经结束该对局，则应将</w:t>
      </w:r>
      <w:r w:rsidRPr="00073231">
        <w:rPr>
          <w:rFonts w:eastAsiaTheme="minorEastAsia" w:hint="eastAsia"/>
          <w:sz w:val="24"/>
          <w:lang w:eastAsia="zh-CN"/>
        </w:rPr>
        <w:t>一局负</w:t>
      </w:r>
      <w:r w:rsidR="009C30AC" w:rsidRPr="00073231">
        <w:rPr>
          <w:rFonts w:eastAsiaTheme="minorEastAsia" w:hint="eastAsia"/>
          <w:sz w:val="24"/>
          <w:lang w:eastAsia="zh-CN"/>
        </w:rPr>
        <w:t>适用于</w:t>
      </w:r>
      <w:r w:rsidRPr="00073231">
        <w:rPr>
          <w:rFonts w:eastAsiaTheme="minorEastAsia" w:hint="eastAsia"/>
          <w:sz w:val="24"/>
          <w:lang w:eastAsia="zh-CN"/>
        </w:rPr>
        <w:t>该牌手的下次对局。</w:t>
      </w:r>
    </w:p>
    <w:p w14:paraId="6A04ABB8" w14:textId="77777777" w:rsidR="00C81E54" w:rsidRPr="00073231" w:rsidRDefault="009052B6">
      <w:pPr>
        <w:pStyle w:val="SectionSubheading"/>
        <w:rPr>
          <w:rFonts w:eastAsiaTheme="minorEastAsia"/>
          <w:szCs w:val="24"/>
          <w:lang w:eastAsia="zh-CN"/>
        </w:rPr>
      </w:pPr>
      <w:r w:rsidRPr="00073231">
        <w:rPr>
          <w:rFonts w:eastAsiaTheme="minorEastAsia" w:cs="宋体" w:hint="eastAsia"/>
          <w:szCs w:val="24"/>
          <w:lang w:eastAsia="zh-CN"/>
        </w:rPr>
        <w:t>取消资格</w:t>
      </w:r>
    </w:p>
    <w:p w14:paraId="503CAE00" w14:textId="66445740" w:rsidR="006A3A6B" w:rsidRPr="00073231" w:rsidRDefault="009C30AC" w:rsidP="006A3A6B">
      <w:pPr>
        <w:pStyle w:val="SectionContent"/>
        <w:rPr>
          <w:rFonts w:eastAsiaTheme="minorEastAsia"/>
          <w:sz w:val="24"/>
          <w:lang w:eastAsia="zh-CN"/>
        </w:rPr>
      </w:pPr>
      <w:r w:rsidRPr="00073231">
        <w:rPr>
          <w:rFonts w:eastAsiaTheme="minorEastAsia" w:hint="eastAsia"/>
          <w:sz w:val="24"/>
          <w:lang w:eastAsia="zh-CN"/>
        </w:rPr>
        <w:t>取消资格</w:t>
      </w:r>
      <w:r w:rsidR="001C4DD2" w:rsidRPr="00073231">
        <w:rPr>
          <w:rFonts w:eastAsiaTheme="minorEastAsia" w:hint="eastAsia"/>
          <w:sz w:val="24"/>
          <w:lang w:eastAsia="zh-CN"/>
        </w:rPr>
        <w:t>处罚用于</w:t>
      </w:r>
      <w:r w:rsidRPr="00073231">
        <w:rPr>
          <w:rFonts w:eastAsiaTheme="minorEastAsia" w:hint="eastAsia"/>
          <w:sz w:val="24"/>
          <w:lang w:eastAsia="zh-CN"/>
        </w:rPr>
        <w:t>伤害比赛之公正性，</w:t>
      </w:r>
      <w:r w:rsidR="006A3A6B" w:rsidRPr="00073231">
        <w:rPr>
          <w:rFonts w:eastAsiaTheme="minorEastAsia" w:hint="eastAsia"/>
          <w:sz w:val="24"/>
          <w:lang w:eastAsia="zh-CN"/>
        </w:rPr>
        <w:t>或是严重</w:t>
      </w:r>
      <w:r w:rsidR="00160D5D" w:rsidRPr="00073231">
        <w:rPr>
          <w:rFonts w:eastAsiaTheme="minorEastAsia"/>
          <w:sz w:val="24"/>
          <w:lang w:eastAsia="zh-CN"/>
        </w:rPr>
        <w:t>举止违背运动道德</w:t>
      </w:r>
      <w:r w:rsidR="006A3A6B" w:rsidRPr="00073231">
        <w:rPr>
          <w:rFonts w:eastAsiaTheme="minorEastAsia" w:hint="eastAsia"/>
          <w:sz w:val="24"/>
          <w:lang w:eastAsia="zh-CN"/>
        </w:rPr>
        <w:t>的行为。</w:t>
      </w:r>
    </w:p>
    <w:p w14:paraId="42EC0F04" w14:textId="77777777" w:rsidR="006A3A6B" w:rsidRPr="00073231" w:rsidRDefault="006A3A6B" w:rsidP="006A3A6B">
      <w:pPr>
        <w:pStyle w:val="SectionContent"/>
        <w:rPr>
          <w:rFonts w:eastAsiaTheme="minorEastAsia"/>
          <w:sz w:val="24"/>
          <w:lang w:eastAsia="zh-CN"/>
        </w:rPr>
      </w:pPr>
    </w:p>
    <w:p w14:paraId="7508DE32" w14:textId="75797D76" w:rsidR="006A3A6B" w:rsidRPr="00073231" w:rsidRDefault="006A3A6B" w:rsidP="006A3A6B">
      <w:pPr>
        <w:pStyle w:val="SectionContent"/>
        <w:rPr>
          <w:rFonts w:eastAsiaTheme="minorEastAsia"/>
          <w:sz w:val="24"/>
          <w:lang w:eastAsia="zh-CN"/>
        </w:rPr>
      </w:pPr>
      <w:r w:rsidRPr="00073231">
        <w:rPr>
          <w:rFonts w:eastAsiaTheme="minorEastAsia" w:hint="eastAsia"/>
          <w:sz w:val="24"/>
          <w:lang w:eastAsia="zh-CN"/>
        </w:rPr>
        <w:t>并不是只有参与比赛的牌手才会得到取消资格的处罚。旁观者和其他观众都有可能。如果发生这种情况，则必须</w:t>
      </w:r>
      <w:r w:rsidR="00F203D1" w:rsidRPr="00073231">
        <w:rPr>
          <w:rFonts w:eastAsiaTheme="minorEastAsia" w:cs="宋体" w:hint="eastAsia"/>
          <w:sz w:val="24"/>
          <w:lang w:eastAsia="zh-CN"/>
        </w:rPr>
        <w:t>使用</w:t>
      </w:r>
      <w:r w:rsidR="00295C28" w:rsidRPr="00073231">
        <w:rPr>
          <w:rFonts w:eastAsiaTheme="minorEastAsia" w:cs="宋体" w:hint="eastAsia"/>
          <w:sz w:val="24"/>
          <w:lang w:eastAsia="zh-CN"/>
        </w:rPr>
        <w:t>威世智比赛回报程序（</w:t>
      </w:r>
      <w:r w:rsidR="00295C28" w:rsidRPr="00073231">
        <w:rPr>
          <w:rFonts w:eastAsiaTheme="minorEastAsia" w:cs="宋体" w:hint="eastAsia"/>
          <w:sz w:val="24"/>
          <w:lang w:eastAsia="zh-CN"/>
        </w:rPr>
        <w:t xml:space="preserve">Wizards Event Reporter, </w:t>
      </w:r>
      <w:r w:rsidR="00295C28" w:rsidRPr="00073231">
        <w:rPr>
          <w:rFonts w:eastAsiaTheme="minorEastAsia" w:cs="宋体"/>
          <w:sz w:val="24"/>
          <w:lang w:eastAsia="zh-CN"/>
        </w:rPr>
        <w:t>“</w:t>
      </w:r>
      <w:r w:rsidR="00295C28" w:rsidRPr="00073231">
        <w:rPr>
          <w:rFonts w:eastAsiaTheme="minorEastAsia" w:cs="宋体" w:hint="eastAsia"/>
          <w:sz w:val="24"/>
          <w:lang w:eastAsia="zh-CN"/>
        </w:rPr>
        <w:t>WER</w:t>
      </w:r>
      <w:r w:rsidR="00295C28" w:rsidRPr="00073231">
        <w:rPr>
          <w:rFonts w:eastAsiaTheme="minorEastAsia" w:cs="宋体"/>
          <w:sz w:val="24"/>
          <w:lang w:eastAsia="zh-CN"/>
        </w:rPr>
        <w:t>”</w:t>
      </w:r>
      <w:r w:rsidR="00295C28" w:rsidRPr="00073231">
        <w:rPr>
          <w:rFonts w:eastAsiaTheme="minorEastAsia" w:cs="宋体" w:hint="eastAsia"/>
          <w:sz w:val="24"/>
          <w:lang w:eastAsia="zh-CN"/>
        </w:rPr>
        <w:t>）</w:t>
      </w:r>
      <w:r w:rsidR="00F203D1" w:rsidRPr="00073231">
        <w:rPr>
          <w:rFonts w:eastAsiaTheme="minorEastAsia" w:hint="eastAsia"/>
          <w:sz w:val="24"/>
          <w:lang w:eastAsia="zh-CN"/>
        </w:rPr>
        <w:t>将他们输入至此</w:t>
      </w:r>
      <w:r w:rsidRPr="00073231">
        <w:rPr>
          <w:rFonts w:eastAsiaTheme="minorEastAsia" w:hint="eastAsia"/>
          <w:sz w:val="24"/>
          <w:lang w:eastAsia="zh-CN"/>
        </w:rPr>
        <w:t>比赛，使之可以被取消资格并回报给</w:t>
      </w:r>
      <w:r w:rsidRPr="00073231">
        <w:rPr>
          <w:rFonts w:eastAsiaTheme="minorEastAsia"/>
          <w:sz w:val="24"/>
          <w:lang w:eastAsia="zh-CN"/>
        </w:rPr>
        <w:t>DCI</w:t>
      </w:r>
      <w:r w:rsidRPr="00073231">
        <w:rPr>
          <w:rFonts w:eastAsiaTheme="minorEastAsia" w:hint="eastAsia"/>
          <w:sz w:val="24"/>
          <w:lang w:eastAsia="zh-CN"/>
        </w:rPr>
        <w:t>。</w:t>
      </w:r>
    </w:p>
    <w:p w14:paraId="70412AE2" w14:textId="77777777" w:rsidR="006A3A6B" w:rsidRPr="00073231" w:rsidRDefault="006A3A6B" w:rsidP="006A3A6B">
      <w:pPr>
        <w:pStyle w:val="SectionContent"/>
        <w:rPr>
          <w:rFonts w:eastAsiaTheme="minorEastAsia"/>
          <w:sz w:val="24"/>
          <w:lang w:eastAsia="zh-CN"/>
        </w:rPr>
      </w:pPr>
    </w:p>
    <w:p w14:paraId="0F1710B9" w14:textId="068983D0" w:rsidR="006A3A6B" w:rsidRPr="00073231" w:rsidRDefault="006A3A6B" w:rsidP="006A3A6B">
      <w:pPr>
        <w:pStyle w:val="SectionContent"/>
        <w:rPr>
          <w:rFonts w:eastAsiaTheme="minorEastAsia"/>
          <w:sz w:val="24"/>
          <w:lang w:eastAsia="zh-CN"/>
        </w:rPr>
      </w:pPr>
      <w:r w:rsidRPr="00073231">
        <w:rPr>
          <w:rFonts w:eastAsiaTheme="minorEastAsia" w:hint="eastAsia"/>
          <w:sz w:val="24"/>
          <w:lang w:eastAsia="zh-CN"/>
        </w:rPr>
        <w:t>给予取消资格的处罚可以不需要行为上的证据，只要主审</w:t>
      </w:r>
      <w:r w:rsidR="00F203D1" w:rsidRPr="00073231">
        <w:rPr>
          <w:rFonts w:eastAsiaTheme="minorEastAsia" w:hint="eastAsia"/>
          <w:sz w:val="24"/>
          <w:lang w:eastAsia="zh-CN"/>
        </w:rPr>
        <w:t>研判</w:t>
      </w:r>
      <w:r w:rsidRPr="00073231">
        <w:rPr>
          <w:rFonts w:eastAsiaTheme="minorEastAsia" w:hint="eastAsia"/>
          <w:sz w:val="24"/>
          <w:lang w:eastAsia="zh-CN"/>
        </w:rPr>
        <w:t>有明显的信息，足以相信此比赛的公正性可能受到损害即可。建议主审在回报时反应这个事实。</w:t>
      </w:r>
    </w:p>
    <w:p w14:paraId="02E93CFD" w14:textId="77777777" w:rsidR="006A3A6B" w:rsidRPr="00073231" w:rsidRDefault="006A3A6B" w:rsidP="006A3A6B">
      <w:pPr>
        <w:pStyle w:val="SectionContent"/>
        <w:rPr>
          <w:rFonts w:eastAsiaTheme="minorEastAsia"/>
          <w:sz w:val="24"/>
          <w:lang w:eastAsia="zh-CN"/>
        </w:rPr>
      </w:pPr>
    </w:p>
    <w:p w14:paraId="48D556BB" w14:textId="5EA17B09" w:rsidR="006A3A6B" w:rsidRPr="00073231" w:rsidRDefault="006A3A6B" w:rsidP="006A3A6B">
      <w:pPr>
        <w:pStyle w:val="SectionContent"/>
        <w:rPr>
          <w:rFonts w:eastAsiaTheme="minorEastAsia"/>
          <w:sz w:val="24"/>
          <w:lang w:eastAsia="zh-CN"/>
        </w:rPr>
      </w:pPr>
      <w:r w:rsidRPr="00073231">
        <w:rPr>
          <w:rFonts w:eastAsiaTheme="minorEastAsia" w:hint="eastAsia"/>
          <w:sz w:val="24"/>
          <w:lang w:eastAsia="zh-CN"/>
        </w:rPr>
        <w:t>此处罚生效时，牌手</w:t>
      </w:r>
      <w:r w:rsidR="00F203D1" w:rsidRPr="00073231">
        <w:rPr>
          <w:rFonts w:eastAsiaTheme="minorEastAsia" w:hint="eastAsia"/>
          <w:sz w:val="24"/>
          <w:lang w:eastAsia="zh-CN"/>
        </w:rPr>
        <w:t>输掉目前正在进行的该局</w:t>
      </w:r>
      <w:r w:rsidRPr="00073231">
        <w:rPr>
          <w:rFonts w:eastAsiaTheme="minorEastAsia" w:hint="eastAsia"/>
          <w:sz w:val="24"/>
          <w:lang w:eastAsia="zh-CN"/>
        </w:rPr>
        <w:t>，然后将牌手退出比赛。如果牌手在他被取消资格之前就已获得奖品，则他可以保留那些奖品，但不会再得到</w:t>
      </w:r>
      <w:r w:rsidR="00813D34" w:rsidRPr="00073231">
        <w:rPr>
          <w:rFonts w:eastAsiaTheme="minorEastAsia" w:hint="eastAsia"/>
          <w:sz w:val="24"/>
          <w:lang w:eastAsia="zh-CN"/>
        </w:rPr>
        <w:t>其他</w:t>
      </w:r>
      <w:r w:rsidRPr="00073231">
        <w:rPr>
          <w:rFonts w:eastAsiaTheme="minorEastAsia" w:hint="eastAsia"/>
          <w:sz w:val="24"/>
          <w:lang w:eastAsia="zh-CN"/>
        </w:rPr>
        <w:t>本来应得的奖品或奖赏。</w:t>
      </w:r>
      <w:r w:rsidR="00F201D0">
        <w:rPr>
          <w:rFonts w:eastAsiaTheme="minorEastAsia" w:hint="eastAsia"/>
          <w:sz w:val="24"/>
          <w:lang w:eastAsia="zh-CN"/>
        </w:rPr>
        <w:t>被从比赛中取消资格的牌手不会因该比赛得到任何鹏洛客</w:t>
      </w:r>
      <w:r w:rsidR="00CF318C">
        <w:rPr>
          <w:rFonts w:eastAsiaTheme="minorEastAsia" w:hint="eastAsia"/>
          <w:sz w:val="24"/>
          <w:lang w:eastAsia="zh-CN"/>
        </w:rPr>
        <w:t>积分。</w:t>
      </w:r>
    </w:p>
    <w:p w14:paraId="3B6D0CD7" w14:textId="77777777" w:rsidR="006A3A6B" w:rsidRPr="00073231" w:rsidRDefault="006A3A6B" w:rsidP="006A3A6B">
      <w:pPr>
        <w:pStyle w:val="SectionContent"/>
        <w:rPr>
          <w:rFonts w:eastAsiaTheme="minorEastAsia"/>
          <w:sz w:val="24"/>
          <w:lang w:eastAsia="zh-CN"/>
        </w:rPr>
      </w:pPr>
    </w:p>
    <w:p w14:paraId="61927AD5" w14:textId="2032C8B8" w:rsidR="00C81E54" w:rsidRPr="00073231" w:rsidRDefault="006A3A6B" w:rsidP="006A3A6B">
      <w:pPr>
        <w:pStyle w:val="SectionContent"/>
        <w:rPr>
          <w:rFonts w:eastAsiaTheme="minorEastAsia"/>
          <w:sz w:val="24"/>
          <w:lang w:eastAsia="zh-CN"/>
        </w:rPr>
      </w:pPr>
      <w:r w:rsidRPr="00073231">
        <w:rPr>
          <w:rFonts w:eastAsiaTheme="minorEastAsia" w:hint="eastAsia"/>
          <w:sz w:val="24"/>
          <w:lang w:eastAsia="zh-CN"/>
        </w:rPr>
        <w:t>当比赛中有牌手被取消资格时，该牌手会被移出比赛，并且不会出现在比赛排名上。这代表排名比这些牌手低的选手，会因此</w:t>
      </w:r>
      <w:r w:rsidR="00F203D1" w:rsidRPr="00073231">
        <w:rPr>
          <w:rFonts w:eastAsiaTheme="minorEastAsia" w:hint="eastAsia"/>
          <w:sz w:val="24"/>
          <w:lang w:eastAsia="zh-CN"/>
        </w:rPr>
        <w:t>在排名上</w:t>
      </w:r>
      <w:r w:rsidRPr="00073231">
        <w:rPr>
          <w:rFonts w:eastAsiaTheme="minorEastAsia" w:hint="eastAsia"/>
          <w:sz w:val="24"/>
          <w:lang w:eastAsia="zh-CN"/>
        </w:rPr>
        <w:t>前进一位，并获得新排名所应当给予的奖励。如果取消资格的处罚是发生在比赛</w:t>
      </w:r>
      <w:r w:rsidR="00F203D1" w:rsidRPr="00073231">
        <w:rPr>
          <w:rFonts w:eastAsiaTheme="minorEastAsia" w:hint="eastAsia"/>
          <w:sz w:val="24"/>
          <w:lang w:val="en-CA" w:eastAsia="zh-CN"/>
        </w:rPr>
        <w:t>赛程划分</w:t>
      </w:r>
      <w:r w:rsidR="00F203D1" w:rsidRPr="00073231">
        <w:rPr>
          <w:rFonts w:eastAsiaTheme="minorEastAsia" w:cs="宋体" w:hint="eastAsia"/>
          <w:sz w:val="24"/>
          <w:lang w:val="en-CA" w:eastAsia="zh-CN"/>
        </w:rPr>
        <w:t>之后</w:t>
      </w:r>
      <w:r w:rsidRPr="00073231">
        <w:rPr>
          <w:rFonts w:eastAsiaTheme="minorEastAsia" w:hint="eastAsia"/>
          <w:sz w:val="24"/>
          <w:lang w:eastAsia="zh-CN"/>
        </w:rPr>
        <w:t>，则牌手虽然排名上有进位，但是不会递补来进行后续的比赛。例如，有位牌手在</w:t>
      </w:r>
      <w:r w:rsidR="003A6420" w:rsidRPr="00073231">
        <w:rPr>
          <w:rFonts w:eastAsiaTheme="minorEastAsia" w:hint="eastAsia"/>
          <w:sz w:val="24"/>
          <w:lang w:eastAsia="zh-CN"/>
        </w:rPr>
        <w:t>初选</w:t>
      </w:r>
      <w:r w:rsidRPr="00073231">
        <w:rPr>
          <w:rFonts w:eastAsiaTheme="minorEastAsia" w:hint="eastAsia"/>
          <w:sz w:val="24"/>
          <w:lang w:eastAsia="zh-CN"/>
        </w:rPr>
        <w:t>专业</w:t>
      </w:r>
      <w:r w:rsidR="003A6420" w:rsidRPr="00073231">
        <w:rPr>
          <w:rFonts w:eastAsiaTheme="minorEastAsia" w:hint="eastAsia"/>
          <w:sz w:val="24"/>
          <w:lang w:eastAsia="zh-CN"/>
        </w:rPr>
        <w:t>资格赛</w:t>
      </w:r>
      <w:r w:rsidRPr="00073231">
        <w:rPr>
          <w:rFonts w:eastAsiaTheme="minorEastAsia" w:hint="eastAsia"/>
          <w:sz w:val="24"/>
          <w:lang w:eastAsia="zh-CN"/>
        </w:rPr>
        <w:t>的四分之一决赛中被判了取消资格，之前排名在第九名的牌手并不能加入八强的单淘汰赛中进行比赛，但是在最后的排名上会前进到第八名。</w:t>
      </w:r>
    </w:p>
    <w:p w14:paraId="5824D922" w14:textId="77777777" w:rsidR="00EB4CA5" w:rsidRPr="00073231" w:rsidRDefault="00EB4CA5" w:rsidP="006A3A6B">
      <w:pPr>
        <w:pStyle w:val="SectionContent"/>
        <w:rPr>
          <w:rFonts w:eastAsiaTheme="minorEastAsia"/>
          <w:sz w:val="24"/>
          <w:lang w:eastAsia="zh-CN"/>
        </w:rPr>
      </w:pPr>
    </w:p>
    <w:p w14:paraId="18AAD8F4" w14:textId="208B3CB6" w:rsidR="00EB4CA5" w:rsidRPr="00073231" w:rsidRDefault="00EB4CA5" w:rsidP="006A3A6B">
      <w:pPr>
        <w:pStyle w:val="SectionContent"/>
        <w:rPr>
          <w:rFonts w:eastAsiaTheme="minorEastAsia"/>
          <w:sz w:val="24"/>
          <w:lang w:eastAsia="zh-CN"/>
        </w:rPr>
      </w:pPr>
      <w:r w:rsidRPr="00073231">
        <w:rPr>
          <w:rFonts w:eastAsiaTheme="minorEastAsia"/>
          <w:sz w:val="24"/>
          <w:lang w:eastAsia="zh-CN"/>
        </w:rPr>
        <w:t>关于取消资格流程的更多信息，可参见：</w:t>
      </w:r>
    </w:p>
    <w:p w14:paraId="18A4D7CE" w14:textId="3D055063" w:rsidR="00EB4CA5" w:rsidRPr="00073231" w:rsidRDefault="00A56316" w:rsidP="00EB4CA5">
      <w:pPr>
        <w:pStyle w:val="SectionContent"/>
        <w:rPr>
          <w:sz w:val="24"/>
        </w:rPr>
      </w:pPr>
      <w:hyperlink r:id="rId9" w:history="1">
        <w:r w:rsidR="00EB4CA5" w:rsidRPr="00073231">
          <w:rPr>
            <w:rStyle w:val="Hyperlink"/>
            <w:sz w:val="24"/>
          </w:rPr>
          <w:t>http://blogs.magicjudges.org/o/disqualification-process/</w:t>
        </w:r>
      </w:hyperlink>
      <w:r w:rsidR="00EB4CA5" w:rsidRPr="00073231">
        <w:rPr>
          <w:sz w:val="24"/>
        </w:rPr>
        <w:t>。</w:t>
      </w:r>
    </w:p>
    <w:p w14:paraId="2E6969E4" w14:textId="77777777" w:rsidR="00EB4CA5" w:rsidRPr="00073231" w:rsidRDefault="00EB4CA5" w:rsidP="00EB4CA5">
      <w:pPr>
        <w:pStyle w:val="SectionContent"/>
        <w:rPr>
          <w:sz w:val="24"/>
        </w:rPr>
      </w:pPr>
    </w:p>
    <w:p w14:paraId="4B7F1857" w14:textId="67EB1AAF" w:rsidR="00C81E54" w:rsidRPr="00073231" w:rsidRDefault="00C81E54" w:rsidP="0047451F">
      <w:pPr>
        <w:pStyle w:val="PenaltyHeading"/>
        <w:rPr>
          <w:rFonts w:eastAsiaTheme="minorEastAsia"/>
          <w:szCs w:val="24"/>
          <w:lang w:eastAsia="zh-CN"/>
        </w:rPr>
      </w:pPr>
      <w:bookmarkStart w:id="9" w:name="_Toc232124966"/>
      <w:bookmarkStart w:id="10" w:name="_Toc232125149"/>
      <w:bookmarkStart w:id="11" w:name="_Toc472978796"/>
      <w:r w:rsidRPr="00073231">
        <w:rPr>
          <w:rFonts w:eastAsiaTheme="minorEastAsia"/>
          <w:szCs w:val="24"/>
          <w:lang w:eastAsia="zh-CN"/>
        </w:rPr>
        <w:t>1.</w:t>
      </w:r>
      <w:r w:rsidR="00AC0ED9" w:rsidRPr="00073231">
        <w:rPr>
          <w:rFonts w:eastAsiaTheme="minorEastAsia"/>
          <w:szCs w:val="24"/>
          <w:lang w:eastAsia="zh-CN"/>
        </w:rPr>
        <w:t>2</w:t>
      </w:r>
      <w:r w:rsidRPr="00073231">
        <w:rPr>
          <w:rFonts w:eastAsiaTheme="minorEastAsia"/>
          <w:szCs w:val="24"/>
          <w:lang w:eastAsia="zh-CN"/>
        </w:rPr>
        <w:t>.</w:t>
      </w:r>
      <w:r w:rsidRPr="00073231">
        <w:rPr>
          <w:rFonts w:eastAsiaTheme="minorEastAsia"/>
          <w:szCs w:val="24"/>
          <w:lang w:eastAsia="zh-CN"/>
        </w:rPr>
        <w:tab/>
      </w:r>
      <w:r w:rsidR="00F203D1" w:rsidRPr="00073231">
        <w:rPr>
          <w:rFonts w:eastAsiaTheme="minorEastAsia" w:hint="eastAsia"/>
          <w:szCs w:val="24"/>
          <w:lang w:eastAsia="zh-CN"/>
        </w:rPr>
        <w:t>应用</w:t>
      </w:r>
      <w:r w:rsidR="008D0D9D" w:rsidRPr="00073231">
        <w:rPr>
          <w:rFonts w:eastAsiaTheme="minorEastAsia" w:hint="eastAsia"/>
          <w:szCs w:val="24"/>
          <w:lang w:eastAsia="zh-CN"/>
        </w:rPr>
        <w:t>处罚</w:t>
      </w:r>
      <w:bookmarkEnd w:id="9"/>
      <w:bookmarkEnd w:id="10"/>
      <w:bookmarkEnd w:id="11"/>
    </w:p>
    <w:p w14:paraId="65D5AF13" w14:textId="1CB75F6A" w:rsidR="00600D3C" w:rsidRPr="00073231" w:rsidRDefault="00AC0ED9" w:rsidP="00600D3C">
      <w:pPr>
        <w:pStyle w:val="SectionContent"/>
        <w:rPr>
          <w:rFonts w:eastAsiaTheme="minorEastAsia"/>
          <w:sz w:val="24"/>
          <w:lang w:eastAsia="zh-CN"/>
        </w:rPr>
      </w:pPr>
      <w:r w:rsidRPr="00073231">
        <w:rPr>
          <w:rFonts w:eastAsiaTheme="minorEastAsia" w:hint="eastAsia"/>
          <w:sz w:val="24"/>
          <w:lang w:eastAsia="zh-CN"/>
        </w:rPr>
        <w:t>所有处罚</w:t>
      </w:r>
      <w:r w:rsidR="00600D3C" w:rsidRPr="00073231">
        <w:rPr>
          <w:rFonts w:eastAsiaTheme="minorEastAsia" w:hint="eastAsia"/>
          <w:sz w:val="24"/>
          <w:lang w:eastAsia="zh-CN"/>
        </w:rPr>
        <w:t>都必须</w:t>
      </w:r>
      <w:r w:rsidR="00546D67" w:rsidRPr="00073231">
        <w:rPr>
          <w:rFonts w:eastAsiaTheme="minorEastAsia" w:hint="eastAsia"/>
          <w:sz w:val="24"/>
          <w:lang w:eastAsia="zh-CN"/>
        </w:rPr>
        <w:t>记录在</w:t>
      </w:r>
      <w:r w:rsidR="00600D3C" w:rsidRPr="00073231">
        <w:rPr>
          <w:rFonts w:eastAsiaTheme="minorEastAsia" w:hint="eastAsia"/>
          <w:sz w:val="24"/>
          <w:lang w:eastAsia="zh-CN"/>
        </w:rPr>
        <w:t>比赛报告</w:t>
      </w:r>
      <w:r w:rsidR="00546D67" w:rsidRPr="00073231">
        <w:rPr>
          <w:rFonts w:eastAsiaTheme="minorEastAsia" w:hint="eastAsia"/>
          <w:sz w:val="24"/>
          <w:lang w:eastAsia="zh-CN"/>
        </w:rPr>
        <w:t>当中</w:t>
      </w:r>
      <w:r w:rsidR="00600D3C" w:rsidRPr="00073231">
        <w:rPr>
          <w:rFonts w:eastAsiaTheme="minorEastAsia" w:hint="eastAsia"/>
          <w:sz w:val="24"/>
          <w:lang w:eastAsia="zh-CN"/>
        </w:rPr>
        <w:t>，</w:t>
      </w:r>
      <w:r w:rsidR="00546D67" w:rsidRPr="00073231">
        <w:rPr>
          <w:rFonts w:eastAsiaTheme="minorEastAsia" w:hint="eastAsia"/>
          <w:sz w:val="24"/>
          <w:lang w:eastAsia="zh-CN"/>
        </w:rPr>
        <w:t>以在</w:t>
      </w:r>
      <w:r w:rsidR="00600D3C" w:rsidRPr="00073231">
        <w:rPr>
          <w:rFonts w:eastAsiaTheme="minorEastAsia"/>
          <w:sz w:val="24"/>
          <w:lang w:eastAsia="zh-CN"/>
        </w:rPr>
        <w:t>DCI</w:t>
      </w:r>
      <w:r w:rsidR="00600D3C" w:rsidRPr="00073231">
        <w:rPr>
          <w:rFonts w:eastAsiaTheme="minorEastAsia" w:hint="eastAsia"/>
          <w:sz w:val="24"/>
          <w:lang w:eastAsia="zh-CN"/>
        </w:rPr>
        <w:t>处罚数据库中留下永久记录。此外，</w:t>
      </w:r>
      <w:r w:rsidR="00B2262D" w:rsidRPr="00073231">
        <w:rPr>
          <w:rFonts w:eastAsiaTheme="minorEastAsia" w:hint="eastAsia"/>
          <w:sz w:val="24"/>
          <w:lang w:eastAsia="zh-CN"/>
        </w:rPr>
        <w:t xml:space="preserve"> </w:t>
      </w:r>
      <w:r w:rsidR="00546D67" w:rsidRPr="00073231">
        <w:rPr>
          <w:rFonts w:eastAsiaTheme="minorEastAsia" w:hint="eastAsia"/>
          <w:sz w:val="24"/>
          <w:lang w:eastAsia="zh-CN"/>
        </w:rPr>
        <w:t>“</w:t>
      </w:r>
      <w:r w:rsidR="00600D3C" w:rsidRPr="00073231">
        <w:rPr>
          <w:rFonts w:eastAsiaTheme="minorEastAsia" w:hint="eastAsia"/>
          <w:sz w:val="24"/>
          <w:lang w:eastAsia="zh-CN"/>
        </w:rPr>
        <w:t>一盘负</w:t>
      </w:r>
      <w:r w:rsidR="00546D67" w:rsidRPr="00073231">
        <w:rPr>
          <w:rFonts w:eastAsiaTheme="minorEastAsia" w:hint="eastAsia"/>
          <w:sz w:val="24"/>
          <w:lang w:eastAsia="zh-CN"/>
        </w:rPr>
        <w:t>”</w:t>
      </w:r>
      <w:r w:rsidR="00B2262D" w:rsidRPr="00073231">
        <w:rPr>
          <w:rFonts w:eastAsiaTheme="minorEastAsia" w:hint="eastAsia"/>
          <w:sz w:val="24"/>
          <w:lang w:eastAsia="zh-CN"/>
        </w:rPr>
        <w:t>以上之</w:t>
      </w:r>
      <w:r w:rsidR="00600D3C" w:rsidRPr="00073231">
        <w:rPr>
          <w:rFonts w:eastAsiaTheme="minorEastAsia" w:hint="eastAsia"/>
          <w:sz w:val="24"/>
          <w:lang w:eastAsia="zh-CN"/>
        </w:rPr>
        <w:t>处罚</w:t>
      </w:r>
      <w:r w:rsidR="00546D67" w:rsidRPr="00073231">
        <w:rPr>
          <w:rFonts w:eastAsiaTheme="minorEastAsia" w:hint="eastAsia"/>
          <w:sz w:val="24"/>
          <w:lang w:eastAsia="zh-CN"/>
        </w:rPr>
        <w:t>（含“一盘负”）都必须回报给主审，并建议仅由主审来作这类的判罚（</w:t>
      </w:r>
      <w:r w:rsidR="00600D3C" w:rsidRPr="00073231">
        <w:rPr>
          <w:rFonts w:eastAsiaTheme="minorEastAsia" w:hint="eastAsia"/>
          <w:sz w:val="24"/>
          <w:lang w:eastAsia="zh-CN"/>
        </w:rPr>
        <w:t>迟到</w:t>
      </w:r>
      <w:r w:rsidR="00F203D1" w:rsidRPr="00073231">
        <w:rPr>
          <w:rFonts w:eastAsiaTheme="minorEastAsia" w:hint="eastAsia"/>
          <w:sz w:val="24"/>
          <w:lang w:eastAsia="zh-CN"/>
        </w:rPr>
        <w:t>（</w:t>
      </w:r>
      <w:r w:rsidR="005E35F1" w:rsidRPr="00073231">
        <w:rPr>
          <w:rFonts w:eastAsiaTheme="minorEastAsia" w:hint="eastAsia"/>
          <w:sz w:val="24"/>
          <w:lang w:eastAsia="zh-CN"/>
        </w:rPr>
        <w:t>3</w:t>
      </w:r>
      <w:r w:rsidR="00F203D1" w:rsidRPr="00073231">
        <w:rPr>
          <w:rFonts w:eastAsiaTheme="minorEastAsia" w:hint="eastAsia"/>
          <w:sz w:val="24"/>
          <w:lang w:eastAsia="zh-CN"/>
        </w:rPr>
        <w:t>.1</w:t>
      </w:r>
      <w:r w:rsidR="00F203D1" w:rsidRPr="00073231">
        <w:rPr>
          <w:rFonts w:eastAsiaTheme="minorEastAsia" w:cs="宋体" w:hint="eastAsia"/>
          <w:sz w:val="24"/>
          <w:lang w:eastAsia="zh-CN"/>
        </w:rPr>
        <w:t>）</w:t>
      </w:r>
      <w:r w:rsidR="00600D3C" w:rsidRPr="00073231">
        <w:rPr>
          <w:rFonts w:eastAsiaTheme="minorEastAsia" w:hint="eastAsia"/>
          <w:sz w:val="24"/>
          <w:lang w:eastAsia="zh-CN"/>
        </w:rPr>
        <w:t>和套牌</w:t>
      </w:r>
      <w:r w:rsidR="00724FFF" w:rsidRPr="00073231">
        <w:rPr>
          <w:rFonts w:eastAsiaTheme="minorEastAsia"/>
          <w:sz w:val="24"/>
          <w:lang w:eastAsia="zh-CN"/>
        </w:rPr>
        <w:t>失误</w:t>
      </w:r>
      <w:r w:rsidR="004D465E" w:rsidRPr="00073231">
        <w:rPr>
          <w:rFonts w:eastAsiaTheme="minorEastAsia" w:hint="eastAsia"/>
          <w:sz w:val="24"/>
          <w:lang w:eastAsia="zh-CN"/>
        </w:rPr>
        <w:t>（</w:t>
      </w:r>
      <w:r w:rsidR="005E35F1" w:rsidRPr="00073231">
        <w:rPr>
          <w:rFonts w:eastAsiaTheme="minorEastAsia" w:hint="eastAsia"/>
          <w:sz w:val="24"/>
          <w:lang w:eastAsia="zh-CN"/>
        </w:rPr>
        <w:t>3</w:t>
      </w:r>
      <w:r w:rsidR="009272BB" w:rsidRPr="00073231">
        <w:rPr>
          <w:rFonts w:eastAsiaTheme="minorEastAsia" w:hint="eastAsia"/>
          <w:sz w:val="24"/>
          <w:lang w:eastAsia="zh-CN"/>
        </w:rPr>
        <w:t>.5</w:t>
      </w:r>
      <w:r w:rsidR="004D465E" w:rsidRPr="00073231">
        <w:rPr>
          <w:rFonts w:eastAsiaTheme="minorEastAsia" w:hint="eastAsia"/>
          <w:sz w:val="24"/>
          <w:lang w:eastAsia="zh-CN"/>
        </w:rPr>
        <w:t>）</w:t>
      </w:r>
      <w:r w:rsidR="00546D67" w:rsidRPr="00073231">
        <w:rPr>
          <w:rFonts w:eastAsiaTheme="minorEastAsia" w:hint="eastAsia"/>
          <w:sz w:val="24"/>
          <w:lang w:eastAsia="zh-CN"/>
        </w:rPr>
        <w:t>此两项违规除外</w:t>
      </w:r>
      <w:r w:rsidR="00600D3C" w:rsidRPr="00073231">
        <w:rPr>
          <w:rFonts w:eastAsiaTheme="minorEastAsia" w:hint="eastAsia"/>
          <w:sz w:val="24"/>
          <w:lang w:eastAsia="zh-CN"/>
        </w:rPr>
        <w:t>）。</w:t>
      </w:r>
    </w:p>
    <w:p w14:paraId="51AA5434" w14:textId="7D2EDA2E" w:rsidR="00600D3C" w:rsidRPr="00073231" w:rsidRDefault="00600D3C" w:rsidP="00600D3C">
      <w:pPr>
        <w:pStyle w:val="SectionContent"/>
        <w:rPr>
          <w:rFonts w:eastAsiaTheme="minorEastAsia"/>
          <w:sz w:val="24"/>
          <w:lang w:eastAsia="zh-CN"/>
        </w:rPr>
      </w:pPr>
    </w:p>
    <w:p w14:paraId="0584CFF3" w14:textId="02128E0F" w:rsidR="00EE4FEC" w:rsidRPr="00073231" w:rsidRDefault="006344DD" w:rsidP="00EE4FEC">
      <w:pPr>
        <w:pStyle w:val="SectionContent"/>
        <w:rPr>
          <w:rFonts w:eastAsiaTheme="minorEastAsia"/>
          <w:sz w:val="24"/>
          <w:lang w:eastAsia="zh-CN"/>
        </w:rPr>
      </w:pPr>
      <w:r>
        <w:rPr>
          <w:rFonts w:eastAsiaTheme="minorEastAsia" w:hint="eastAsia"/>
          <w:sz w:val="24"/>
          <w:lang w:eastAsia="zh-CN"/>
        </w:rPr>
        <w:t>并非只有参赛牌手才可能会受到</w:t>
      </w:r>
      <w:r w:rsidR="00EE4FEC" w:rsidRPr="00073231">
        <w:rPr>
          <w:rFonts w:eastAsiaTheme="minorEastAsia" w:hint="eastAsia"/>
          <w:sz w:val="24"/>
          <w:lang w:eastAsia="zh-CN"/>
        </w:rPr>
        <w:t>处罚。此处罚方针</w:t>
      </w:r>
      <w:r>
        <w:rPr>
          <w:rFonts w:eastAsiaTheme="minorEastAsia" w:hint="eastAsia"/>
          <w:sz w:val="24"/>
          <w:lang w:eastAsia="zh-CN"/>
        </w:rPr>
        <w:t>虽然只提及牌手，但也存在要将赛场内的其他人员（例如旁观者、工作人员或裁判）加入（并移出）比赛以对处罚的情况</w:t>
      </w:r>
      <w:r w:rsidR="00EE4FEC" w:rsidRPr="00073231">
        <w:rPr>
          <w:rFonts w:eastAsiaTheme="minorEastAsia" w:hint="eastAsia"/>
          <w:sz w:val="24"/>
          <w:lang w:eastAsia="zh-CN"/>
        </w:rPr>
        <w:t>。</w:t>
      </w:r>
      <w:r w:rsidR="001F7DCE">
        <w:rPr>
          <w:rFonts w:eastAsiaTheme="minorEastAsia" w:hint="eastAsia"/>
          <w:sz w:val="24"/>
          <w:lang w:eastAsia="zh-CN"/>
        </w:rPr>
        <w:t>即使牌手在</w:t>
      </w:r>
      <w:r w:rsidR="00080E75">
        <w:rPr>
          <w:rFonts w:eastAsiaTheme="minorEastAsia" w:hint="eastAsia"/>
          <w:sz w:val="24"/>
          <w:lang w:eastAsia="zh-CN"/>
        </w:rPr>
        <w:t>处罚</w:t>
      </w:r>
      <w:r w:rsidR="001F7DCE">
        <w:rPr>
          <w:rFonts w:eastAsiaTheme="minorEastAsia" w:hint="eastAsia"/>
          <w:sz w:val="24"/>
          <w:lang w:eastAsia="zh-CN"/>
        </w:rPr>
        <w:t>生效之前选择退出比赛，该牌手依然会得到对应的</w:t>
      </w:r>
      <w:r w:rsidR="00080E75">
        <w:rPr>
          <w:rFonts w:eastAsiaTheme="minorEastAsia" w:hint="eastAsia"/>
          <w:sz w:val="24"/>
          <w:lang w:eastAsia="zh-CN"/>
        </w:rPr>
        <w:t>处罚</w:t>
      </w:r>
      <w:r w:rsidR="001F7DCE">
        <w:rPr>
          <w:rFonts w:eastAsiaTheme="minorEastAsia" w:hint="eastAsia"/>
          <w:sz w:val="24"/>
          <w:lang w:eastAsia="zh-CN"/>
        </w:rPr>
        <w:t>。</w:t>
      </w:r>
    </w:p>
    <w:p w14:paraId="7804330D" w14:textId="77777777" w:rsidR="00EE4FEC" w:rsidRPr="00073231" w:rsidRDefault="00EE4FEC" w:rsidP="00600D3C">
      <w:pPr>
        <w:pStyle w:val="SectionContent"/>
        <w:rPr>
          <w:rFonts w:eastAsiaTheme="minorEastAsia"/>
          <w:sz w:val="24"/>
          <w:lang w:eastAsia="zh-CN"/>
        </w:rPr>
      </w:pPr>
    </w:p>
    <w:p w14:paraId="0E6D22BD" w14:textId="77777777" w:rsidR="00600D3C" w:rsidRPr="00073231" w:rsidRDefault="00600D3C" w:rsidP="00600D3C">
      <w:pPr>
        <w:pStyle w:val="SectionContent"/>
        <w:rPr>
          <w:rFonts w:eastAsiaTheme="minorEastAsia"/>
          <w:sz w:val="24"/>
          <w:lang w:eastAsia="zh-CN"/>
        </w:rPr>
      </w:pPr>
      <w:r w:rsidRPr="00073231">
        <w:rPr>
          <w:rFonts w:eastAsiaTheme="minorEastAsia" w:hint="eastAsia"/>
          <w:sz w:val="24"/>
          <w:lang w:eastAsia="zh-CN"/>
        </w:rPr>
        <w:t>作出任何处罚时，裁判都必须对涉及该违规的牌手们解释修正状况的流程，以及其处罚。如果主审选择不遵循违规处理方针，则主审应解释标准的罚则，以及不遵循的理由。</w:t>
      </w:r>
    </w:p>
    <w:p w14:paraId="0BDA69F4" w14:textId="77777777" w:rsidR="00C81E54" w:rsidRPr="00073231" w:rsidRDefault="00C81E54" w:rsidP="00600D3C">
      <w:pPr>
        <w:pStyle w:val="SectionContent"/>
        <w:rPr>
          <w:rFonts w:eastAsiaTheme="minorEastAsia"/>
          <w:sz w:val="24"/>
          <w:lang w:eastAsia="zh-CN"/>
        </w:rPr>
      </w:pPr>
    </w:p>
    <w:p w14:paraId="551F7F72" w14:textId="111C95B0" w:rsidR="00600D3C" w:rsidRPr="00073231" w:rsidRDefault="00600D3C" w:rsidP="00600D3C">
      <w:pPr>
        <w:pStyle w:val="SectionContent"/>
        <w:rPr>
          <w:rFonts w:eastAsiaTheme="minorEastAsia"/>
          <w:sz w:val="24"/>
          <w:lang w:eastAsia="zh-CN"/>
        </w:rPr>
      </w:pPr>
      <w:r w:rsidRPr="00073231">
        <w:rPr>
          <w:rFonts w:eastAsiaTheme="minorEastAsia" w:hint="eastAsia"/>
          <w:sz w:val="24"/>
          <w:lang w:eastAsia="zh-CN"/>
        </w:rPr>
        <w:t>有些罚则会在基本的处罚之外，</w:t>
      </w:r>
      <w:r w:rsidR="00546D67" w:rsidRPr="00073231">
        <w:rPr>
          <w:rFonts w:eastAsiaTheme="minorEastAsia" w:hint="eastAsia"/>
          <w:sz w:val="24"/>
          <w:lang w:eastAsia="zh-CN"/>
        </w:rPr>
        <w:t>包括</w:t>
      </w:r>
      <w:r w:rsidRPr="00073231">
        <w:rPr>
          <w:rFonts w:eastAsiaTheme="minorEastAsia" w:hint="eastAsia"/>
          <w:sz w:val="24"/>
          <w:lang w:eastAsia="zh-CN"/>
        </w:rPr>
        <w:t>额外叙述</w:t>
      </w:r>
      <w:r w:rsidR="00F203D1" w:rsidRPr="00073231">
        <w:rPr>
          <w:rFonts w:eastAsiaTheme="minorEastAsia" w:hint="eastAsia"/>
          <w:sz w:val="24"/>
          <w:lang w:eastAsia="zh-CN"/>
        </w:rPr>
        <w:t>修正</w:t>
      </w:r>
      <w:r w:rsidRPr="00073231">
        <w:rPr>
          <w:rFonts w:eastAsiaTheme="minorEastAsia" w:hint="eastAsia"/>
          <w:sz w:val="24"/>
          <w:lang w:eastAsia="zh-CN"/>
        </w:rPr>
        <w:t>此</w:t>
      </w:r>
      <w:r w:rsidR="00F203D1" w:rsidRPr="00073231">
        <w:rPr>
          <w:rFonts w:eastAsiaTheme="minorEastAsia" w:hint="eastAsia"/>
          <w:sz w:val="24"/>
          <w:lang w:eastAsia="zh-CN"/>
        </w:rPr>
        <w:t>犯规</w:t>
      </w:r>
      <w:r w:rsidRPr="00073231">
        <w:rPr>
          <w:rFonts w:eastAsiaTheme="minorEastAsia" w:hint="eastAsia"/>
          <w:sz w:val="24"/>
          <w:lang w:eastAsia="zh-CN"/>
        </w:rPr>
        <w:t>的流程</w:t>
      </w:r>
      <w:r w:rsidR="00546D67" w:rsidRPr="00073231">
        <w:rPr>
          <w:rFonts w:eastAsiaTheme="minorEastAsia" w:hint="eastAsia"/>
          <w:sz w:val="24"/>
          <w:lang w:eastAsia="zh-CN"/>
        </w:rPr>
        <w:t>的叙述</w:t>
      </w:r>
      <w:r w:rsidRPr="00073231">
        <w:rPr>
          <w:rFonts w:eastAsiaTheme="minorEastAsia" w:hint="eastAsia"/>
          <w:sz w:val="24"/>
          <w:lang w:eastAsia="zh-CN"/>
        </w:rPr>
        <w:t>。这些流程是用以保护工作人员免于不公正、偏见或是偏袒的指控。如果裁判的规则解释和引用的内容一致，而牌手还有所抱怨，则</w:t>
      </w:r>
      <w:r w:rsidR="00F203D1" w:rsidRPr="00073231">
        <w:rPr>
          <w:rFonts w:eastAsiaTheme="minorEastAsia" w:hint="eastAsia"/>
          <w:sz w:val="24"/>
          <w:lang w:eastAsia="zh-CN"/>
        </w:rPr>
        <w:t>“</w:t>
      </w:r>
      <w:r w:rsidR="009272BB" w:rsidRPr="00073231">
        <w:rPr>
          <w:rFonts w:eastAsiaTheme="minorEastAsia" w:hint="eastAsia"/>
          <w:sz w:val="24"/>
          <w:lang w:eastAsia="zh-CN"/>
        </w:rPr>
        <w:t>指控该裁判不公</w:t>
      </w:r>
      <w:r w:rsidR="00F203D1" w:rsidRPr="00073231">
        <w:rPr>
          <w:rFonts w:eastAsiaTheme="minorEastAsia" w:hint="eastAsia"/>
          <w:sz w:val="24"/>
          <w:lang w:eastAsia="zh-CN"/>
        </w:rPr>
        <w:t>”此事</w:t>
      </w:r>
      <w:r w:rsidRPr="00073231">
        <w:rPr>
          <w:rFonts w:eastAsiaTheme="minorEastAsia" w:hint="eastAsia"/>
          <w:sz w:val="24"/>
          <w:lang w:eastAsia="zh-CN"/>
        </w:rPr>
        <w:t>会转变成</w:t>
      </w:r>
      <w:r w:rsidR="00F203D1" w:rsidRPr="00073231">
        <w:rPr>
          <w:rFonts w:eastAsiaTheme="minorEastAsia" w:hint="eastAsia"/>
          <w:sz w:val="24"/>
          <w:lang w:eastAsia="zh-CN"/>
        </w:rPr>
        <w:t>“</w:t>
      </w:r>
      <w:r w:rsidRPr="00073231">
        <w:rPr>
          <w:rFonts w:eastAsiaTheme="minorEastAsia" w:hint="eastAsia"/>
          <w:sz w:val="24"/>
          <w:lang w:eastAsia="zh-CN"/>
        </w:rPr>
        <w:t>指控</w:t>
      </w:r>
      <w:r w:rsidR="009272BB" w:rsidRPr="00073231">
        <w:rPr>
          <w:rFonts w:eastAsiaTheme="minorEastAsia"/>
          <w:sz w:val="24"/>
          <w:lang w:eastAsia="zh-CN"/>
        </w:rPr>
        <w:t>方针</w:t>
      </w:r>
      <w:r w:rsidR="009272BB" w:rsidRPr="00073231">
        <w:rPr>
          <w:rFonts w:eastAsiaTheme="minorEastAsia" w:hint="eastAsia"/>
          <w:sz w:val="24"/>
          <w:lang w:eastAsia="zh-CN"/>
        </w:rPr>
        <w:t>不公</w:t>
      </w:r>
      <w:r w:rsidR="005555A8" w:rsidRPr="00073231">
        <w:rPr>
          <w:rFonts w:eastAsiaTheme="minorEastAsia" w:hint="eastAsia"/>
          <w:sz w:val="24"/>
          <w:lang w:eastAsia="zh-CN"/>
        </w:rPr>
        <w:t>”</w:t>
      </w:r>
      <w:r w:rsidRPr="00073231">
        <w:rPr>
          <w:rFonts w:eastAsiaTheme="minorEastAsia" w:hint="eastAsia"/>
          <w:sz w:val="24"/>
          <w:lang w:eastAsia="zh-CN"/>
        </w:rPr>
        <w:t>。裁判若不遵循这些流程，可能会引来相关牌手或是旁观者对裁判的指控。</w:t>
      </w:r>
    </w:p>
    <w:p w14:paraId="34690F08" w14:textId="77777777" w:rsidR="00600D3C" w:rsidRPr="00073231" w:rsidRDefault="00600D3C" w:rsidP="00600D3C">
      <w:pPr>
        <w:pStyle w:val="SectionContent"/>
        <w:rPr>
          <w:rFonts w:eastAsiaTheme="minorEastAsia"/>
          <w:sz w:val="24"/>
          <w:lang w:eastAsia="zh-CN"/>
        </w:rPr>
      </w:pPr>
    </w:p>
    <w:p w14:paraId="3D727ED9" w14:textId="77777777" w:rsidR="00600D3C" w:rsidRPr="00073231" w:rsidRDefault="00600D3C" w:rsidP="00600D3C">
      <w:pPr>
        <w:pStyle w:val="SectionContent"/>
        <w:rPr>
          <w:rFonts w:eastAsiaTheme="minorEastAsia"/>
          <w:sz w:val="24"/>
          <w:lang w:eastAsia="zh-CN"/>
        </w:rPr>
      </w:pPr>
      <w:r w:rsidRPr="00073231">
        <w:rPr>
          <w:rFonts w:eastAsiaTheme="minorEastAsia" w:hint="eastAsia"/>
          <w:sz w:val="24"/>
          <w:lang w:eastAsia="zh-CN"/>
        </w:rPr>
        <w:t>这些流程不会也不该考虑游戏进行过的部份、游戏目前的状况，或是谁会因此流程与所连带的处罚而得到策略上的</w:t>
      </w:r>
      <w:r w:rsidR="00F203D1" w:rsidRPr="00073231">
        <w:rPr>
          <w:rFonts w:eastAsiaTheme="minorEastAsia" w:hint="eastAsia"/>
          <w:sz w:val="24"/>
          <w:lang w:eastAsia="zh-CN"/>
        </w:rPr>
        <w:t>好处</w:t>
      </w:r>
      <w:r w:rsidRPr="00073231">
        <w:rPr>
          <w:rFonts w:eastAsiaTheme="minorEastAsia" w:hint="eastAsia"/>
          <w:sz w:val="24"/>
          <w:lang w:eastAsia="zh-CN"/>
        </w:rPr>
        <w:t>。此流程只是试图要“修复”游戏的状况，遗漏一个小细节或是表现出对某牌手的偏袒（即使不是有意的），都</w:t>
      </w:r>
      <w:r w:rsidR="00F203D1" w:rsidRPr="00073231">
        <w:rPr>
          <w:rFonts w:eastAsiaTheme="minorEastAsia" w:hint="eastAsia"/>
          <w:sz w:val="24"/>
          <w:lang w:eastAsia="zh-CN"/>
        </w:rPr>
        <w:t>不是好主意</w:t>
      </w:r>
      <w:r w:rsidRPr="00073231">
        <w:rPr>
          <w:rFonts w:eastAsiaTheme="minorEastAsia" w:hint="eastAsia"/>
          <w:sz w:val="24"/>
          <w:lang w:eastAsia="zh-CN"/>
        </w:rPr>
        <w:t>。</w:t>
      </w:r>
    </w:p>
    <w:p w14:paraId="6C79159C" w14:textId="77777777" w:rsidR="00600D3C" w:rsidRPr="00073231" w:rsidRDefault="00600D3C">
      <w:pPr>
        <w:pStyle w:val="SectionContent"/>
        <w:rPr>
          <w:rFonts w:eastAsiaTheme="minorEastAsia"/>
          <w:sz w:val="24"/>
          <w:lang w:eastAsia="zh-CN"/>
        </w:rPr>
      </w:pPr>
    </w:p>
    <w:p w14:paraId="7C3EE626" w14:textId="7B8C39B2" w:rsidR="00600D3C" w:rsidRPr="00073231" w:rsidRDefault="00106FE0" w:rsidP="00600D3C">
      <w:pPr>
        <w:pStyle w:val="SectionContent"/>
        <w:rPr>
          <w:rFonts w:eastAsiaTheme="minorEastAsia"/>
          <w:sz w:val="24"/>
          <w:lang w:eastAsia="zh-CN"/>
        </w:rPr>
      </w:pPr>
      <w:r w:rsidRPr="00073231">
        <w:rPr>
          <w:rFonts w:eastAsiaTheme="minorEastAsia" w:hint="eastAsia"/>
          <w:sz w:val="24"/>
          <w:lang w:eastAsia="zh-CN"/>
        </w:rPr>
        <w:t>对于</w:t>
      </w:r>
      <w:r w:rsidR="00600D3C" w:rsidRPr="00073231">
        <w:rPr>
          <w:rFonts w:eastAsiaTheme="minorEastAsia" w:hint="eastAsia"/>
          <w:sz w:val="24"/>
          <w:lang w:eastAsia="zh-CN"/>
        </w:rPr>
        <w:t>基础</w:t>
      </w:r>
      <w:r w:rsidRPr="00073231">
        <w:rPr>
          <w:rFonts w:eastAsiaTheme="minorEastAsia" w:hint="eastAsia"/>
          <w:sz w:val="24"/>
          <w:lang w:eastAsia="zh-CN"/>
        </w:rPr>
        <w:t>根据</w:t>
      </w:r>
      <w:r w:rsidR="00F203D1" w:rsidRPr="00073231">
        <w:rPr>
          <w:rFonts w:eastAsiaTheme="minorEastAsia" w:hint="eastAsia"/>
          <w:sz w:val="24"/>
          <w:lang w:eastAsia="zh-CN"/>
        </w:rPr>
        <w:t>相同的</w:t>
      </w:r>
      <w:r w:rsidRPr="00073231">
        <w:rPr>
          <w:rFonts w:eastAsiaTheme="minorEastAsia" w:hint="eastAsia"/>
          <w:sz w:val="24"/>
          <w:lang w:eastAsia="zh-CN"/>
        </w:rPr>
        <w:t>违规，或是同时发现多次触犯了多次违规的情况，应视作一次违规进行处理。</w:t>
      </w:r>
    </w:p>
    <w:p w14:paraId="05ACC1D9" w14:textId="2365EA78" w:rsidR="00106FE0" w:rsidRPr="00073231" w:rsidRDefault="00134BB6" w:rsidP="00106FE0">
      <w:pPr>
        <w:pStyle w:val="PenaltyHeading"/>
        <w:rPr>
          <w:szCs w:val="24"/>
          <w:lang w:eastAsia="zh-CN"/>
        </w:rPr>
      </w:pPr>
      <w:bookmarkStart w:id="12" w:name="_Toc295831904"/>
      <w:bookmarkStart w:id="13" w:name="_Toc472978797"/>
      <w:r w:rsidRPr="00073231">
        <w:rPr>
          <w:szCs w:val="24"/>
          <w:lang w:eastAsia="zh-CN"/>
        </w:rPr>
        <w:t>1.3.</w:t>
      </w:r>
      <w:r w:rsidR="00106FE0" w:rsidRPr="00073231">
        <w:rPr>
          <w:szCs w:val="24"/>
          <w:lang w:eastAsia="zh-CN"/>
        </w:rPr>
        <w:tab/>
      </w:r>
      <w:r w:rsidR="00106FE0" w:rsidRPr="00073231">
        <w:rPr>
          <w:rFonts w:ascii="宋体" w:eastAsia="宋体" w:hAnsi="宋体" w:cs="宋体" w:hint="eastAsia"/>
          <w:szCs w:val="24"/>
          <w:lang w:eastAsia="zh-CN"/>
        </w:rPr>
        <w:t>随机化</w:t>
      </w:r>
      <w:bookmarkEnd w:id="12"/>
      <w:r w:rsidR="00145197">
        <w:rPr>
          <w:rFonts w:ascii="宋体" w:eastAsia="宋体" w:hAnsi="宋体" w:cs="宋体" w:hint="eastAsia"/>
          <w:szCs w:val="24"/>
          <w:lang w:eastAsia="zh-CN"/>
        </w:rPr>
        <w:t>牌库</w:t>
      </w:r>
      <w:bookmarkEnd w:id="13"/>
    </w:p>
    <w:p w14:paraId="4F9561D2" w14:textId="1A16A5A1" w:rsidR="00106FE0" w:rsidRPr="00073231" w:rsidRDefault="00145197" w:rsidP="00182806">
      <w:pPr>
        <w:pStyle w:val="SectionContent"/>
        <w:rPr>
          <w:rFonts w:eastAsiaTheme="minorEastAsia"/>
          <w:sz w:val="24"/>
          <w:lang w:eastAsia="zh-CN"/>
        </w:rPr>
      </w:pPr>
      <w:r>
        <w:rPr>
          <w:sz w:val="24"/>
          <w:lang w:eastAsia="zh-CN"/>
        </w:rPr>
        <w:t>本文档中某些违规的修正方式包含将</w:t>
      </w:r>
      <w:r>
        <w:rPr>
          <w:rFonts w:hint="eastAsia"/>
          <w:sz w:val="24"/>
          <w:lang w:eastAsia="zh-CN"/>
        </w:rPr>
        <w:t>牌库</w:t>
      </w:r>
      <w:r w:rsidR="00106FE0" w:rsidRPr="00073231">
        <w:rPr>
          <w:sz w:val="24"/>
          <w:lang w:eastAsia="zh-CN"/>
        </w:rPr>
        <w:t>已随机化的部分洗牌。利用此种方式进行修正时，首先需要确定</w:t>
      </w:r>
      <w:r>
        <w:rPr>
          <w:rFonts w:hint="eastAsia"/>
          <w:sz w:val="24"/>
          <w:lang w:eastAsia="zh-CN"/>
        </w:rPr>
        <w:t>牌库</w:t>
      </w:r>
      <w:r w:rsidR="00106FE0" w:rsidRPr="00073231">
        <w:rPr>
          <w:sz w:val="24"/>
          <w:lang w:eastAsia="zh-CN"/>
        </w:rPr>
        <w:t>中是否包含非随机的部分，例如牌库顶部或底部已被</w:t>
      </w:r>
      <w:r w:rsidR="00BB7B88" w:rsidRPr="00073231">
        <w:rPr>
          <w:sz w:val="24"/>
          <w:lang w:eastAsia="zh-CN"/>
        </w:rPr>
        <w:t>调整过顺序</w:t>
      </w:r>
      <w:r w:rsidR="00182806" w:rsidRPr="00073231">
        <w:rPr>
          <w:sz w:val="24"/>
          <w:lang w:eastAsia="zh-CN"/>
        </w:rPr>
        <w:t>的牌张，然后将这部分放在一边</w:t>
      </w:r>
      <w:r w:rsidR="00182806" w:rsidRPr="00073231">
        <w:rPr>
          <w:rFonts w:eastAsiaTheme="minorEastAsia" w:hint="eastAsia"/>
          <w:sz w:val="24"/>
          <w:lang w:eastAsia="zh-CN"/>
        </w:rPr>
        <w:t>。询问双方牌手来确认此事，然后检查他们的坟墓场、放逐</w:t>
      </w:r>
      <w:r w:rsidR="00DD1DED" w:rsidRPr="00073231">
        <w:rPr>
          <w:rFonts w:eastAsiaTheme="minorEastAsia" w:hint="eastAsia"/>
          <w:sz w:val="24"/>
          <w:lang w:eastAsia="zh-CN"/>
        </w:rPr>
        <w:t>区</w:t>
      </w:r>
      <w:r w:rsidR="00182806" w:rsidRPr="00073231">
        <w:rPr>
          <w:rFonts w:eastAsiaTheme="minorEastAsia" w:hint="eastAsia"/>
          <w:sz w:val="24"/>
          <w:lang w:eastAsia="zh-CN"/>
        </w:rPr>
        <w:t>和战场，看看是否有可以操作牌库的牌，像是脑力激荡</w:t>
      </w:r>
      <w:r w:rsidR="00182806" w:rsidRPr="00073231">
        <w:rPr>
          <w:rFonts w:eastAsiaTheme="minorEastAsia" w:cs="MS Mincho" w:hint="eastAsia"/>
          <w:sz w:val="24"/>
          <w:lang w:eastAsia="zh-CN"/>
        </w:rPr>
        <w:t>/</w:t>
      </w:r>
      <w:r w:rsidR="00DD1DED" w:rsidRPr="00073231">
        <w:rPr>
          <w:rFonts w:eastAsiaTheme="minorEastAsia" w:cs="MS Mincho"/>
          <w:sz w:val="24"/>
          <w:lang w:eastAsia="zh-CN"/>
        </w:rPr>
        <w:t>Brainstorm</w:t>
      </w:r>
      <w:r w:rsidR="00182806" w:rsidRPr="00073231">
        <w:rPr>
          <w:rFonts w:eastAsiaTheme="minorEastAsia" w:hint="eastAsia"/>
          <w:sz w:val="24"/>
          <w:lang w:eastAsia="zh-CN"/>
        </w:rPr>
        <w:t>和拥有占卜机制的牌。</w:t>
      </w:r>
      <w:r w:rsidR="00877A60">
        <w:rPr>
          <w:sz w:val="24"/>
          <w:lang w:eastAsia="zh-CN"/>
        </w:rPr>
        <w:t>在</w:t>
      </w:r>
      <w:r w:rsidR="00877A60">
        <w:rPr>
          <w:rFonts w:hint="eastAsia"/>
          <w:sz w:val="24"/>
          <w:lang w:eastAsia="zh-CN"/>
        </w:rPr>
        <w:t>洗完牌库</w:t>
      </w:r>
      <w:r w:rsidR="00BB7B88" w:rsidRPr="00073231">
        <w:rPr>
          <w:sz w:val="24"/>
          <w:lang w:eastAsia="zh-CN"/>
        </w:rPr>
        <w:t>之后，将已调整过顺序的牌张放回原本的位置。</w:t>
      </w:r>
    </w:p>
    <w:p w14:paraId="30D693C6" w14:textId="77777777" w:rsidR="00106FE0" w:rsidRPr="00073231" w:rsidRDefault="00106FE0" w:rsidP="00106FE0">
      <w:pPr>
        <w:pStyle w:val="SectionContent"/>
        <w:ind w:left="0"/>
        <w:rPr>
          <w:sz w:val="24"/>
          <w:lang w:eastAsia="zh-CN"/>
        </w:rPr>
      </w:pPr>
    </w:p>
    <w:p w14:paraId="32EFEEA5" w14:textId="3DC0EA88" w:rsidR="00106FE0" w:rsidRPr="00073231" w:rsidRDefault="00BB7B88" w:rsidP="00106FE0">
      <w:pPr>
        <w:pStyle w:val="SectionContent"/>
        <w:rPr>
          <w:sz w:val="24"/>
          <w:lang w:eastAsia="zh-CN"/>
        </w:rPr>
      </w:pPr>
      <w:r w:rsidRPr="00073231">
        <w:rPr>
          <w:sz w:val="24"/>
          <w:lang w:eastAsia="zh-CN"/>
        </w:rPr>
        <w:t>作为修正方式由裁判执行的洗牌，不属于游戏意义上的洗牌。</w:t>
      </w:r>
    </w:p>
    <w:p w14:paraId="4C0D3A26" w14:textId="67E5AEE2" w:rsidR="00C81E54" w:rsidRPr="00073231" w:rsidRDefault="00C81E54" w:rsidP="00BB7B88">
      <w:pPr>
        <w:pStyle w:val="SectionContent"/>
        <w:ind w:left="0"/>
        <w:rPr>
          <w:rFonts w:eastAsiaTheme="minorEastAsia"/>
          <w:sz w:val="24"/>
          <w:lang w:eastAsia="zh-CN"/>
        </w:rPr>
      </w:pPr>
    </w:p>
    <w:p w14:paraId="6771EBDA" w14:textId="63ABDB61" w:rsidR="00B41793" w:rsidRPr="00073231" w:rsidRDefault="00B41793" w:rsidP="00624831">
      <w:pPr>
        <w:pStyle w:val="PenaltyHeading"/>
        <w:rPr>
          <w:szCs w:val="24"/>
          <w:lang w:eastAsia="zh-CN"/>
        </w:rPr>
      </w:pPr>
      <w:bookmarkStart w:id="14" w:name="_Toc272162191"/>
      <w:bookmarkStart w:id="15" w:name="_Toc472978798"/>
      <w:r w:rsidRPr="00073231">
        <w:rPr>
          <w:szCs w:val="24"/>
          <w:lang w:eastAsia="zh-CN"/>
        </w:rPr>
        <w:t>1.4.</w:t>
      </w:r>
      <w:r w:rsidRPr="00073231">
        <w:rPr>
          <w:szCs w:val="24"/>
          <w:lang w:eastAsia="zh-CN"/>
        </w:rPr>
        <w:tab/>
      </w:r>
      <w:r w:rsidRPr="00073231">
        <w:rPr>
          <w:rFonts w:asciiTheme="minorEastAsia" w:eastAsiaTheme="minorEastAsia" w:hAnsiTheme="minorEastAsia" w:hint="eastAsia"/>
          <w:szCs w:val="24"/>
          <w:lang w:eastAsia="zh-CN"/>
        </w:rPr>
        <w:t>倒回</w:t>
      </w:r>
      <w:bookmarkEnd w:id="14"/>
      <w:bookmarkEnd w:id="15"/>
    </w:p>
    <w:p w14:paraId="0C3A8E64" w14:textId="7A25CE5B" w:rsidR="00EA4610" w:rsidRPr="00073231" w:rsidRDefault="00B41793" w:rsidP="00B41793">
      <w:pPr>
        <w:pStyle w:val="SectionContent"/>
        <w:rPr>
          <w:noProof/>
          <w:sz w:val="24"/>
          <w:lang w:eastAsia="zh-CN"/>
        </w:rPr>
      </w:pPr>
      <w:r w:rsidRPr="00073231">
        <w:rPr>
          <w:rFonts w:hint="eastAsia"/>
          <w:noProof/>
          <w:sz w:val="24"/>
          <w:lang w:eastAsia="zh-CN"/>
        </w:rPr>
        <w:t>本文</w:t>
      </w:r>
      <w:r w:rsidR="00EA4610" w:rsidRPr="00073231">
        <w:rPr>
          <w:rFonts w:hint="eastAsia"/>
          <w:noProof/>
          <w:sz w:val="24"/>
          <w:lang w:eastAsia="zh-CN"/>
        </w:rPr>
        <w:t>档中的某些违规允许裁判考虑进行倒回。</w:t>
      </w:r>
      <w:r w:rsidR="000E11A7" w:rsidRPr="00073231">
        <w:rPr>
          <w:rFonts w:hint="eastAsia"/>
          <w:noProof/>
          <w:sz w:val="24"/>
          <w:lang w:eastAsia="zh-CN"/>
        </w:rPr>
        <w:t>由于此举可能会向牌手透露信息，且牌手</w:t>
      </w:r>
      <w:r w:rsidR="00B2262D" w:rsidRPr="00073231">
        <w:rPr>
          <w:rFonts w:hint="eastAsia"/>
          <w:noProof/>
          <w:sz w:val="24"/>
          <w:lang w:eastAsia="zh-CN"/>
        </w:rPr>
        <w:t>可能</w:t>
      </w:r>
      <w:r w:rsidR="00EA4610" w:rsidRPr="00073231">
        <w:rPr>
          <w:rFonts w:hint="eastAsia"/>
          <w:noProof/>
          <w:sz w:val="24"/>
          <w:lang w:eastAsia="zh-CN"/>
        </w:rPr>
        <w:t>由此改变游戏行动，</w:t>
      </w:r>
      <w:r w:rsidR="000E11A7" w:rsidRPr="00073231">
        <w:rPr>
          <w:rFonts w:hint="eastAsia"/>
          <w:noProof/>
          <w:sz w:val="24"/>
          <w:lang w:eastAsia="zh-CN"/>
        </w:rPr>
        <w:t>因此</w:t>
      </w:r>
      <w:r w:rsidR="00B2262D" w:rsidRPr="00073231">
        <w:rPr>
          <w:rFonts w:hint="eastAsia"/>
          <w:noProof/>
          <w:sz w:val="24"/>
          <w:lang w:eastAsia="zh-CN"/>
        </w:rPr>
        <w:t>“倒回”应作为最后的处理手段，仅适用</w:t>
      </w:r>
      <w:r w:rsidR="00EA4610" w:rsidRPr="00073231">
        <w:rPr>
          <w:rFonts w:hint="eastAsia"/>
          <w:noProof/>
          <w:sz w:val="24"/>
          <w:lang w:eastAsia="zh-CN"/>
        </w:rPr>
        <w:t>于“保留当前游戏状态反而结果更糟”的情形。良好的倒回结果应是：</w:t>
      </w:r>
      <w:r w:rsidR="000E11A7" w:rsidRPr="00073231">
        <w:rPr>
          <w:rFonts w:hint="eastAsia"/>
          <w:noProof/>
          <w:sz w:val="24"/>
          <w:lang w:eastAsia="zh-CN"/>
        </w:rPr>
        <w:t>双方牌手获得的信息与此前一致，游戏进行的过程没有区别（</w:t>
      </w:r>
      <w:r w:rsidR="00EA4610" w:rsidRPr="00073231">
        <w:rPr>
          <w:rFonts w:hint="eastAsia"/>
          <w:noProof/>
          <w:sz w:val="24"/>
          <w:lang w:eastAsia="zh-CN"/>
        </w:rPr>
        <w:t>错误</w:t>
      </w:r>
      <w:r w:rsidR="000E11A7" w:rsidRPr="00073231">
        <w:rPr>
          <w:rFonts w:hint="eastAsia"/>
          <w:noProof/>
          <w:sz w:val="24"/>
          <w:lang w:eastAsia="zh-CN"/>
        </w:rPr>
        <w:t>已被修正</w:t>
      </w:r>
      <w:r w:rsidR="00EA4610" w:rsidRPr="00073231">
        <w:rPr>
          <w:rFonts w:hint="eastAsia"/>
          <w:noProof/>
          <w:sz w:val="24"/>
          <w:lang w:eastAsia="zh-CN"/>
        </w:rPr>
        <w:t>）。这意味着倒回仅适用于存在</w:t>
      </w:r>
      <w:r w:rsidR="00BE22A9" w:rsidRPr="00073231">
        <w:rPr>
          <w:rFonts w:hint="eastAsia"/>
          <w:noProof/>
          <w:sz w:val="24"/>
          <w:lang w:eastAsia="zh-CN"/>
        </w:rPr>
        <w:t>最</w:t>
      </w:r>
      <w:r w:rsidR="00604D57" w:rsidRPr="00073231">
        <w:rPr>
          <w:rFonts w:hint="eastAsia"/>
          <w:noProof/>
          <w:sz w:val="24"/>
          <w:lang w:eastAsia="zh-CN"/>
        </w:rPr>
        <w:t>小决策树之</w:t>
      </w:r>
      <w:r w:rsidR="00EA4610" w:rsidRPr="00073231">
        <w:rPr>
          <w:rFonts w:hint="eastAsia"/>
          <w:noProof/>
          <w:sz w:val="24"/>
          <w:lang w:eastAsia="zh-CN"/>
        </w:rPr>
        <w:t>情形。</w:t>
      </w:r>
    </w:p>
    <w:p w14:paraId="59DB00C9" w14:textId="77777777" w:rsidR="00EA4610" w:rsidRPr="00073231" w:rsidRDefault="00EA4610" w:rsidP="00B41793">
      <w:pPr>
        <w:pStyle w:val="SectionContent"/>
        <w:rPr>
          <w:noProof/>
          <w:sz w:val="24"/>
          <w:lang w:eastAsia="zh-CN"/>
        </w:rPr>
      </w:pPr>
    </w:p>
    <w:p w14:paraId="41BA17F4" w14:textId="2699BD0F" w:rsidR="00EA4610" w:rsidRPr="00073231" w:rsidRDefault="00604D57" w:rsidP="00604D57">
      <w:pPr>
        <w:pStyle w:val="SectionContent"/>
        <w:rPr>
          <w:noProof/>
          <w:sz w:val="24"/>
          <w:lang w:eastAsia="zh-CN"/>
        </w:rPr>
      </w:pPr>
      <w:r w:rsidRPr="00073231">
        <w:rPr>
          <w:rFonts w:hint="eastAsia"/>
          <w:noProof/>
          <w:sz w:val="24"/>
          <w:lang w:eastAsia="zh-CN"/>
        </w:rPr>
        <w:t>只有主审可允许进行倒回。在大型比赛中，主审可委派领队承担此许可职责</w:t>
      </w:r>
      <w:r w:rsidR="00EA4610" w:rsidRPr="00073231">
        <w:rPr>
          <w:rFonts w:hint="eastAsia"/>
          <w:noProof/>
          <w:sz w:val="24"/>
          <w:lang w:eastAsia="zh-CN"/>
        </w:rPr>
        <w:t>。</w:t>
      </w:r>
    </w:p>
    <w:p w14:paraId="3DB60A9A" w14:textId="77777777" w:rsidR="00EA4610" w:rsidRPr="00073231" w:rsidRDefault="00EA4610" w:rsidP="00B41793">
      <w:pPr>
        <w:pStyle w:val="SectionContent"/>
        <w:rPr>
          <w:noProof/>
          <w:sz w:val="24"/>
          <w:lang w:eastAsia="zh-CN"/>
        </w:rPr>
      </w:pPr>
    </w:p>
    <w:p w14:paraId="21F1B281" w14:textId="5766445A" w:rsidR="00EA4610" w:rsidRPr="00073231" w:rsidRDefault="00EA4610" w:rsidP="00B41793">
      <w:pPr>
        <w:pStyle w:val="SectionContent"/>
        <w:rPr>
          <w:rFonts w:eastAsiaTheme="minorEastAsia"/>
          <w:sz w:val="24"/>
          <w:lang w:eastAsia="zh-CN"/>
        </w:rPr>
      </w:pPr>
      <w:r w:rsidRPr="00073231">
        <w:rPr>
          <w:rFonts w:hint="eastAsia"/>
          <w:noProof/>
          <w:sz w:val="24"/>
          <w:lang w:eastAsia="zh-CN"/>
        </w:rPr>
        <w:t>执行倒回的流程如下：从最近的行动开始逐步回退，还原做过的所有行动</w:t>
      </w:r>
      <w:r w:rsidRPr="00073231">
        <w:rPr>
          <w:rFonts w:eastAsiaTheme="minorEastAsia" w:hint="eastAsia"/>
          <w:sz w:val="24"/>
          <w:lang w:eastAsia="zh-CN"/>
        </w:rPr>
        <w:t>，直到游戏来到发生</w:t>
      </w:r>
      <w:r w:rsidRPr="00073231">
        <w:rPr>
          <w:rFonts w:eastAsiaTheme="minorEastAsia"/>
          <w:sz w:val="24"/>
          <w:lang w:eastAsia="zh-CN"/>
        </w:rPr>
        <w:t>失误</w:t>
      </w:r>
      <w:r w:rsidRPr="00073231">
        <w:rPr>
          <w:rFonts w:eastAsiaTheme="minorEastAsia" w:hint="eastAsia"/>
          <w:sz w:val="24"/>
          <w:lang w:eastAsia="zh-CN"/>
        </w:rPr>
        <w:t>的时间点为止。</w:t>
      </w:r>
      <w:r w:rsidR="006C6069" w:rsidRPr="00073231">
        <w:rPr>
          <w:rFonts w:eastAsiaTheme="minorEastAsia" w:hint="eastAsia"/>
          <w:sz w:val="24"/>
          <w:lang w:eastAsia="zh-CN"/>
        </w:rPr>
        <w:t>所有的行动都必须还原；不得省略或重排一连串行动当中的若干步骤。如果在还原行动时，涉及到有牌手无法辨认之牌张（通常是因为该牌被抓上手），则从可能的牌张中随机选择一张。</w:t>
      </w:r>
      <w:r w:rsidR="00BB7B88" w:rsidRPr="00073231">
        <w:rPr>
          <w:rFonts w:eastAsiaTheme="minorEastAsia" w:hint="eastAsia"/>
          <w:sz w:val="24"/>
          <w:lang w:eastAsia="zh-CN"/>
        </w:rPr>
        <w:t>曾进行过的洗牌，可待</w:t>
      </w:r>
      <w:r w:rsidR="00133827">
        <w:rPr>
          <w:rFonts w:eastAsiaTheme="minorEastAsia" w:hint="eastAsia"/>
          <w:sz w:val="24"/>
          <w:lang w:eastAsia="zh-CN"/>
        </w:rPr>
        <w:t>其他部分的倒回完成之后，由对牌库的随机部分进行一次洗牌来回退。对于在发生失误后只有一位牌手通过合乎规则的方式知晓其内容的牌张而言，这类牌张不属于随机部分，</w:t>
      </w:r>
      <w:r w:rsidR="003A6420" w:rsidRPr="00073231">
        <w:rPr>
          <w:rFonts w:eastAsiaTheme="minorEastAsia" w:hint="eastAsia"/>
          <w:sz w:val="24"/>
          <w:lang w:eastAsia="zh-CN"/>
        </w:rPr>
        <w:t>应在完成洗牌之后移回</w:t>
      </w:r>
      <w:r w:rsidR="00133827">
        <w:rPr>
          <w:rFonts w:eastAsiaTheme="minorEastAsia" w:hint="eastAsia"/>
          <w:sz w:val="24"/>
          <w:lang w:eastAsia="zh-CN"/>
        </w:rPr>
        <w:t>对应位</w:t>
      </w:r>
      <w:r w:rsidR="003A6420" w:rsidRPr="00073231">
        <w:rPr>
          <w:rFonts w:eastAsiaTheme="minorEastAsia" w:hint="eastAsia"/>
          <w:sz w:val="24"/>
          <w:lang w:eastAsia="zh-CN"/>
        </w:rPr>
        <w:t>置</w:t>
      </w:r>
      <w:r w:rsidR="00BB7B88" w:rsidRPr="00073231">
        <w:rPr>
          <w:rFonts w:eastAsiaTheme="minorEastAsia" w:hint="eastAsia"/>
          <w:sz w:val="24"/>
          <w:lang w:eastAsia="zh-CN"/>
        </w:rPr>
        <w:t>。</w:t>
      </w:r>
    </w:p>
    <w:p w14:paraId="5928FF6C" w14:textId="77777777" w:rsidR="006C6069" w:rsidRPr="00073231" w:rsidRDefault="006C6069" w:rsidP="00B41793">
      <w:pPr>
        <w:pStyle w:val="SectionContent"/>
        <w:rPr>
          <w:rFonts w:eastAsiaTheme="minorEastAsia"/>
          <w:sz w:val="24"/>
          <w:lang w:eastAsia="zh-CN"/>
        </w:rPr>
      </w:pPr>
    </w:p>
    <w:p w14:paraId="55729A1A" w14:textId="1BBE21E4" w:rsidR="00B41793" w:rsidRPr="00073231" w:rsidRDefault="006C6069" w:rsidP="00600D3C">
      <w:pPr>
        <w:pStyle w:val="SectionContent"/>
        <w:rPr>
          <w:rFonts w:eastAsiaTheme="minorEastAsia"/>
          <w:sz w:val="24"/>
          <w:lang w:eastAsia="zh-CN"/>
        </w:rPr>
      </w:pPr>
      <w:r w:rsidRPr="00073231">
        <w:rPr>
          <w:rFonts w:eastAsiaTheme="minorEastAsia" w:hint="eastAsia"/>
          <w:sz w:val="24"/>
          <w:lang w:eastAsia="zh-CN"/>
        </w:rPr>
        <w:t>涉及随机／未知元素之倒</w:t>
      </w:r>
      <w:r w:rsidR="000E11A7" w:rsidRPr="00073231">
        <w:rPr>
          <w:rFonts w:eastAsiaTheme="minorEastAsia" w:hint="eastAsia"/>
          <w:sz w:val="24"/>
          <w:lang w:eastAsia="zh-CN"/>
        </w:rPr>
        <w:t>回应谨慎处之，在进行倒回会导致或极可能导致牌手最终手牌内容</w:t>
      </w:r>
      <w:r w:rsidRPr="00073231">
        <w:rPr>
          <w:rFonts w:eastAsiaTheme="minorEastAsia" w:hint="eastAsia"/>
          <w:sz w:val="24"/>
          <w:lang w:eastAsia="zh-CN"/>
        </w:rPr>
        <w:t>与正常完成抓牌动作</w:t>
      </w:r>
      <w:r w:rsidR="000E11A7" w:rsidRPr="00073231">
        <w:rPr>
          <w:rFonts w:eastAsiaTheme="minorEastAsia" w:hint="eastAsia"/>
          <w:sz w:val="24"/>
          <w:lang w:eastAsia="zh-CN"/>
        </w:rPr>
        <w:t>之结果</w:t>
      </w:r>
      <w:r w:rsidRPr="00073231">
        <w:rPr>
          <w:rFonts w:eastAsiaTheme="minorEastAsia" w:hint="eastAsia"/>
          <w:sz w:val="24"/>
          <w:lang w:eastAsia="zh-CN"/>
        </w:rPr>
        <w:t>不同的情形下尤甚。举例来说，</w:t>
      </w:r>
      <w:r w:rsidR="00604D57" w:rsidRPr="00073231">
        <w:rPr>
          <w:rFonts w:eastAsiaTheme="minorEastAsia" w:hint="eastAsia"/>
          <w:sz w:val="24"/>
          <w:lang w:eastAsia="zh-CN"/>
        </w:rPr>
        <w:t>除极特殊情况外，</w:t>
      </w:r>
      <w:r w:rsidRPr="00073231">
        <w:rPr>
          <w:rFonts w:eastAsiaTheme="minorEastAsia" w:hint="eastAsia"/>
          <w:sz w:val="24"/>
          <w:lang w:eastAsia="zh-CN"/>
        </w:rPr>
        <w:t>在牌手能够将牌库洗牌的情况下，不应将牌放回牌库中</w:t>
      </w:r>
      <w:r w:rsidR="00604D57" w:rsidRPr="00073231">
        <w:rPr>
          <w:rFonts w:eastAsiaTheme="minorEastAsia" w:hint="eastAsia"/>
          <w:sz w:val="24"/>
          <w:lang w:eastAsia="zh-CN"/>
        </w:rPr>
        <w:t>。</w:t>
      </w:r>
    </w:p>
    <w:p w14:paraId="447ED29B" w14:textId="77777777" w:rsidR="00BB7B88" w:rsidRPr="00073231" w:rsidRDefault="00BB7B88" w:rsidP="00600D3C">
      <w:pPr>
        <w:pStyle w:val="SectionContent"/>
        <w:rPr>
          <w:rFonts w:eastAsiaTheme="minorEastAsia"/>
          <w:sz w:val="24"/>
          <w:lang w:eastAsia="zh-CN"/>
        </w:rPr>
      </w:pPr>
    </w:p>
    <w:p w14:paraId="41CC758F" w14:textId="70AD3327" w:rsidR="00BB7B88" w:rsidRDefault="00BB7B88" w:rsidP="00600D3C">
      <w:pPr>
        <w:pStyle w:val="SectionContent"/>
        <w:rPr>
          <w:rFonts w:eastAsiaTheme="minorEastAsia"/>
          <w:sz w:val="24"/>
          <w:lang w:eastAsia="zh-CN"/>
        </w:rPr>
      </w:pPr>
      <w:r w:rsidRPr="00073231">
        <w:rPr>
          <w:rFonts w:eastAsiaTheme="minorEastAsia" w:hint="eastAsia"/>
          <w:sz w:val="24"/>
          <w:lang w:eastAsia="zh-CN"/>
        </w:rPr>
        <w:t>某些修正方式注明</w:t>
      </w:r>
      <w:r w:rsidRPr="00073231">
        <w:rPr>
          <w:rFonts w:asciiTheme="minorEastAsia" w:eastAsiaTheme="minorEastAsia" w:hAnsiTheme="minorEastAsia" w:hint="eastAsia"/>
          <w:sz w:val="24"/>
          <w:lang w:eastAsia="zh-CN"/>
        </w:rPr>
        <w:t>“可进行</w:t>
      </w:r>
      <w:r w:rsidR="00DD1DED" w:rsidRPr="00073231">
        <w:rPr>
          <w:rFonts w:asciiTheme="minorEastAsia" w:eastAsiaTheme="minorEastAsia" w:hAnsiTheme="minorEastAsia" w:hint="eastAsia"/>
          <w:sz w:val="24"/>
          <w:lang w:eastAsia="zh-CN"/>
        </w:rPr>
        <w:t>简易</w:t>
      </w:r>
      <w:r w:rsidRPr="00073231">
        <w:rPr>
          <w:rFonts w:asciiTheme="minorEastAsia" w:eastAsiaTheme="minorEastAsia" w:hAnsiTheme="minorEastAsia" w:hint="eastAsia"/>
          <w:sz w:val="24"/>
          <w:lang w:eastAsia="zh-CN"/>
        </w:rPr>
        <w:t>倒回</w:t>
      </w:r>
      <w:r w:rsidRPr="00073231">
        <w:rPr>
          <w:rFonts w:asciiTheme="minorEastAsia" w:eastAsiaTheme="minorEastAsia" w:hAnsiTheme="minorEastAsia"/>
          <w:sz w:val="24"/>
          <w:lang w:eastAsia="zh-CN"/>
        </w:rPr>
        <w:t>”</w:t>
      </w:r>
      <w:r w:rsidRPr="00073231">
        <w:rPr>
          <w:rFonts w:eastAsiaTheme="minorEastAsia" w:hint="eastAsia"/>
          <w:sz w:val="24"/>
          <w:lang w:eastAsia="zh-CN"/>
        </w:rPr>
        <w:t>。</w:t>
      </w:r>
      <w:r w:rsidR="00DD1DED" w:rsidRPr="00073231">
        <w:rPr>
          <w:rFonts w:eastAsiaTheme="minorEastAsia" w:hint="eastAsia"/>
          <w:sz w:val="24"/>
          <w:lang w:eastAsia="zh-CN"/>
        </w:rPr>
        <w:t>简易</w:t>
      </w:r>
      <w:r w:rsidRPr="00073231">
        <w:rPr>
          <w:rFonts w:eastAsiaTheme="minorEastAsia" w:hint="eastAsia"/>
          <w:sz w:val="24"/>
          <w:lang w:eastAsia="zh-CN"/>
        </w:rPr>
        <w:t>倒回是指倒回最后完成（或正在执行）的一个游戏动作，有时用于</w:t>
      </w:r>
      <w:r w:rsidR="00B51CD3" w:rsidRPr="00073231">
        <w:rPr>
          <w:rFonts w:eastAsiaTheme="minorEastAsia" w:hint="eastAsia"/>
          <w:sz w:val="24"/>
          <w:lang w:eastAsia="zh-CN"/>
        </w:rPr>
        <w:t>确保注明</w:t>
      </w:r>
      <w:r w:rsidRPr="00073231">
        <w:rPr>
          <w:rFonts w:eastAsiaTheme="minorEastAsia" w:hint="eastAsia"/>
          <w:sz w:val="24"/>
          <w:lang w:eastAsia="zh-CN"/>
        </w:rPr>
        <w:t>之修正方式的其他部分能够顺利执行。</w:t>
      </w:r>
      <w:r w:rsidR="00971561" w:rsidRPr="00073231">
        <w:rPr>
          <w:rFonts w:eastAsiaTheme="minorEastAsia" w:hint="eastAsia"/>
          <w:sz w:val="24"/>
          <w:lang w:eastAsia="zh-CN"/>
        </w:rPr>
        <w:t>简易倒回不应涉及任何随机元素。</w:t>
      </w:r>
    </w:p>
    <w:p w14:paraId="3CA1ED2C" w14:textId="0FEC2859" w:rsidR="00145197" w:rsidRDefault="00145197" w:rsidP="002C48DF">
      <w:pPr>
        <w:pStyle w:val="PenaltyHeading"/>
        <w:rPr>
          <w:lang w:eastAsia="zh-CN"/>
        </w:rPr>
      </w:pPr>
      <w:bookmarkStart w:id="16" w:name="_Toc345445658"/>
      <w:bookmarkStart w:id="17" w:name="_Toc472978799"/>
      <w:r>
        <w:rPr>
          <w:lang w:eastAsia="zh-CN"/>
        </w:rPr>
        <w:t xml:space="preserve">1.5. </w:t>
      </w:r>
      <w:r>
        <w:rPr>
          <w:lang w:eastAsia="zh-CN"/>
        </w:rPr>
        <w:tab/>
      </w:r>
      <w:bookmarkEnd w:id="16"/>
      <w:r>
        <w:rPr>
          <w:rFonts w:asciiTheme="minorEastAsia" w:eastAsiaTheme="minorEastAsia" w:hAnsiTheme="minorEastAsia" w:hint="eastAsia"/>
          <w:lang w:eastAsia="zh-CN"/>
        </w:rPr>
        <w:t>牌叠</w:t>
      </w:r>
      <w:bookmarkEnd w:id="17"/>
    </w:p>
    <w:p w14:paraId="2B148881" w14:textId="2BD1C47B" w:rsidR="00145197" w:rsidRPr="00145197" w:rsidRDefault="00145197" w:rsidP="00145197">
      <w:pPr>
        <w:pStyle w:val="SectionContent"/>
        <w:rPr>
          <w:sz w:val="24"/>
          <w:lang w:eastAsia="zh-CN"/>
        </w:rPr>
      </w:pPr>
      <w:r w:rsidRPr="00145197">
        <w:rPr>
          <w:rFonts w:hint="eastAsia"/>
          <w:sz w:val="24"/>
          <w:lang w:eastAsia="zh-CN"/>
        </w:rPr>
        <w:t>本文档</w:t>
      </w:r>
      <w:r>
        <w:rPr>
          <w:rFonts w:hint="eastAsia"/>
          <w:sz w:val="24"/>
          <w:lang w:eastAsia="zh-CN"/>
        </w:rPr>
        <w:t>中的某些违规会提及“牌叠”之概念。</w:t>
      </w:r>
      <w:r w:rsidRPr="00073231">
        <w:rPr>
          <w:rFonts w:eastAsiaTheme="minorEastAsia" w:hint="eastAsia"/>
          <w:sz w:val="24"/>
          <w:lang w:eastAsia="zh-CN"/>
        </w:rPr>
        <w:t>所谓牌叠，是指由游戏规则或效应规定，有显著区隔的牌张组合。牌叠此概念可能对应某一特定区域，也可能只包含某一区域当中的一部分。</w:t>
      </w:r>
      <w:r>
        <w:rPr>
          <w:rFonts w:eastAsiaTheme="minorEastAsia" w:hint="eastAsia"/>
          <w:sz w:val="24"/>
          <w:lang w:eastAsia="zh-CN"/>
        </w:rPr>
        <w:t>一张牌也可构成牌叠。</w:t>
      </w:r>
      <w:r w:rsidRPr="00145197">
        <w:rPr>
          <w:sz w:val="24"/>
          <w:lang w:eastAsia="zh-CN"/>
        </w:rPr>
        <w:t xml:space="preserve"> </w:t>
      </w:r>
    </w:p>
    <w:p w14:paraId="4DC57655" w14:textId="77777777" w:rsidR="00145197" w:rsidRPr="00145197" w:rsidRDefault="00145197" w:rsidP="00145197">
      <w:pPr>
        <w:pStyle w:val="SectionContent"/>
        <w:rPr>
          <w:sz w:val="24"/>
          <w:lang w:eastAsia="zh-CN"/>
        </w:rPr>
      </w:pPr>
    </w:p>
    <w:p w14:paraId="2B5980EF" w14:textId="11BBB60E" w:rsidR="00145197" w:rsidRPr="00145197" w:rsidRDefault="00145197" w:rsidP="00145197">
      <w:pPr>
        <w:pStyle w:val="SectionContent"/>
        <w:rPr>
          <w:sz w:val="24"/>
          <w:lang w:eastAsia="zh-CN"/>
        </w:rPr>
      </w:pPr>
      <w:r>
        <w:rPr>
          <w:rFonts w:hint="eastAsia"/>
          <w:sz w:val="24"/>
          <w:lang w:eastAsia="zh-CN"/>
        </w:rPr>
        <w:t>牌张</w:t>
      </w:r>
      <w:r w:rsidR="00133827">
        <w:rPr>
          <w:rFonts w:hint="eastAsia"/>
          <w:sz w:val="24"/>
          <w:lang w:eastAsia="zh-CN"/>
        </w:rPr>
        <w:t>在移入新的牌叠之前，视为在原来的牌叠之中</w:t>
      </w:r>
      <w:r>
        <w:rPr>
          <w:rFonts w:hint="eastAsia"/>
          <w:sz w:val="24"/>
          <w:lang w:eastAsia="zh-CN"/>
        </w:rPr>
        <w:t>。</w:t>
      </w:r>
      <w:r w:rsidR="002C48DF">
        <w:rPr>
          <w:rFonts w:hint="eastAsia"/>
          <w:sz w:val="24"/>
          <w:lang w:eastAsia="zh-CN"/>
        </w:rPr>
        <w:t>牌张不存在“移动中”之</w:t>
      </w:r>
      <w:r>
        <w:rPr>
          <w:rFonts w:hint="eastAsia"/>
          <w:sz w:val="24"/>
          <w:lang w:eastAsia="zh-CN"/>
        </w:rPr>
        <w:t>状态</w:t>
      </w:r>
      <w:r w:rsidR="001F7DCE">
        <w:rPr>
          <w:rFonts w:hint="eastAsia"/>
          <w:sz w:val="24"/>
          <w:lang w:eastAsia="zh-CN"/>
        </w:rPr>
        <w:t>，任何还没有被看到的牌都属于之前的</w:t>
      </w:r>
      <w:r w:rsidR="00B30A63">
        <w:rPr>
          <w:rFonts w:hint="eastAsia"/>
          <w:sz w:val="24"/>
          <w:lang w:eastAsia="zh-CN"/>
        </w:rPr>
        <w:t>牌叠</w:t>
      </w:r>
      <w:r w:rsidR="001F7DCE">
        <w:rPr>
          <w:rFonts w:hint="eastAsia"/>
          <w:sz w:val="24"/>
          <w:lang w:eastAsia="zh-CN"/>
        </w:rPr>
        <w:t>（除非新的牌堆不</w:t>
      </w:r>
      <w:r w:rsidR="00D47D2B">
        <w:rPr>
          <w:rFonts w:hint="eastAsia"/>
          <w:sz w:val="24"/>
          <w:lang w:eastAsia="zh-CN"/>
        </w:rPr>
        <w:t>对任何人</w:t>
      </w:r>
      <w:r w:rsidR="001F7DCE">
        <w:rPr>
          <w:rFonts w:hint="eastAsia"/>
          <w:sz w:val="24"/>
          <w:lang w:eastAsia="zh-CN"/>
        </w:rPr>
        <w:t>公开）</w:t>
      </w:r>
      <w:r>
        <w:rPr>
          <w:rFonts w:hint="eastAsia"/>
          <w:sz w:val="24"/>
          <w:lang w:eastAsia="zh-CN"/>
        </w:rPr>
        <w:t>。</w:t>
      </w:r>
    </w:p>
    <w:p w14:paraId="3F905B2D" w14:textId="77777777" w:rsidR="00145197" w:rsidRPr="00073231" w:rsidRDefault="00145197" w:rsidP="00600D3C">
      <w:pPr>
        <w:pStyle w:val="SectionContent"/>
        <w:rPr>
          <w:rFonts w:eastAsiaTheme="minorEastAsia"/>
          <w:sz w:val="24"/>
          <w:lang w:eastAsia="zh-CN"/>
        </w:rPr>
      </w:pPr>
    </w:p>
    <w:p w14:paraId="327CA3B7" w14:textId="4A04D5F6" w:rsidR="005E35F1" w:rsidRPr="00073231" w:rsidRDefault="005E35F1" w:rsidP="00600D3C">
      <w:pPr>
        <w:pStyle w:val="SectionContent"/>
        <w:rPr>
          <w:rFonts w:eastAsiaTheme="minorEastAsia"/>
          <w:sz w:val="24"/>
          <w:lang w:eastAsia="zh-CN"/>
        </w:rPr>
      </w:pPr>
      <w:r w:rsidRPr="00073231">
        <w:rPr>
          <w:rFonts w:eastAsiaTheme="minorEastAsia"/>
          <w:sz w:val="24"/>
          <w:lang w:eastAsia="zh-CN"/>
        </w:rPr>
        <w:br w:type="page"/>
      </w:r>
    </w:p>
    <w:p w14:paraId="72A16A23" w14:textId="0C7D2B77" w:rsidR="00C81E54" w:rsidRPr="00073231" w:rsidRDefault="005E35F1" w:rsidP="0047451F">
      <w:pPr>
        <w:pStyle w:val="SectionTitle"/>
        <w:rPr>
          <w:rFonts w:eastAsiaTheme="minorEastAsia"/>
          <w:szCs w:val="24"/>
          <w:lang w:eastAsia="zh-CN"/>
        </w:rPr>
      </w:pPr>
      <w:bookmarkStart w:id="18" w:name="_Toc232124990"/>
      <w:bookmarkStart w:id="19" w:name="_Toc232125157"/>
      <w:bookmarkStart w:id="20" w:name="_Toc472978800"/>
      <w:r w:rsidRPr="00073231">
        <w:rPr>
          <w:rFonts w:eastAsiaTheme="minorEastAsia" w:hint="eastAsia"/>
          <w:szCs w:val="24"/>
          <w:lang w:eastAsia="zh-CN"/>
        </w:rPr>
        <w:lastRenderedPageBreak/>
        <w:t>2</w:t>
      </w:r>
      <w:r w:rsidR="00C81E54" w:rsidRPr="00073231">
        <w:rPr>
          <w:rFonts w:eastAsiaTheme="minorEastAsia"/>
          <w:szCs w:val="24"/>
          <w:lang w:eastAsia="zh-CN"/>
        </w:rPr>
        <w:t>.</w:t>
      </w:r>
      <w:r w:rsidR="00C81E54" w:rsidRPr="00073231">
        <w:rPr>
          <w:rFonts w:eastAsiaTheme="minorEastAsia"/>
          <w:szCs w:val="24"/>
          <w:lang w:eastAsia="zh-CN"/>
        </w:rPr>
        <w:tab/>
      </w:r>
      <w:r w:rsidR="00716053" w:rsidRPr="00073231">
        <w:rPr>
          <w:rFonts w:eastAsiaTheme="minorEastAsia" w:hint="eastAsia"/>
          <w:szCs w:val="24"/>
          <w:lang w:eastAsia="zh-CN"/>
        </w:rPr>
        <w:t>游戏行动</w:t>
      </w:r>
      <w:r w:rsidR="00724FFF" w:rsidRPr="00073231">
        <w:rPr>
          <w:rFonts w:eastAsiaTheme="minorEastAsia"/>
          <w:szCs w:val="24"/>
          <w:lang w:eastAsia="zh-CN"/>
        </w:rPr>
        <w:t>失误</w:t>
      </w:r>
      <w:bookmarkEnd w:id="18"/>
      <w:bookmarkEnd w:id="19"/>
      <w:bookmarkEnd w:id="20"/>
    </w:p>
    <w:p w14:paraId="3571A592" w14:textId="77777777" w:rsidR="003753FB" w:rsidRPr="00073231" w:rsidRDefault="00896786" w:rsidP="003753FB">
      <w:pPr>
        <w:pStyle w:val="SectionContent"/>
        <w:rPr>
          <w:rFonts w:eastAsiaTheme="minorEastAsia"/>
          <w:sz w:val="24"/>
          <w:lang w:eastAsia="zh-CN"/>
        </w:rPr>
      </w:pPr>
      <w:r w:rsidRPr="00073231">
        <w:rPr>
          <w:rFonts w:eastAsiaTheme="minorEastAsia" w:hint="eastAsia"/>
          <w:sz w:val="24"/>
          <w:lang w:eastAsia="zh-CN"/>
        </w:rPr>
        <w:t>游戏行动</w:t>
      </w:r>
      <w:r w:rsidR="00724FFF" w:rsidRPr="00073231">
        <w:rPr>
          <w:rFonts w:eastAsiaTheme="minorEastAsia"/>
          <w:sz w:val="24"/>
          <w:lang w:eastAsia="zh-CN"/>
        </w:rPr>
        <w:t>失误</w:t>
      </w:r>
      <w:r w:rsidRPr="00073231">
        <w:rPr>
          <w:rFonts w:eastAsiaTheme="minorEastAsia" w:hint="eastAsia"/>
          <w:sz w:val="24"/>
          <w:lang w:eastAsia="zh-CN"/>
        </w:rPr>
        <w:t>是以不正确或是不精准的行动来进行游戏，而导致违反</w:t>
      </w:r>
      <w:r w:rsidR="00F04022" w:rsidRPr="00073231">
        <w:rPr>
          <w:rFonts w:eastAsiaTheme="minorEastAsia" w:hint="eastAsia"/>
          <w:sz w:val="24"/>
          <w:lang w:eastAsia="zh-CN"/>
        </w:rPr>
        <w:t>《</w:t>
      </w:r>
      <w:r w:rsidRPr="00073231">
        <w:rPr>
          <w:rFonts w:eastAsiaTheme="minorEastAsia" w:hint="eastAsia"/>
          <w:b/>
          <w:sz w:val="24"/>
          <w:lang w:eastAsia="zh-CN"/>
        </w:rPr>
        <w:t>万智牌</w:t>
      </w:r>
      <w:r w:rsidRPr="00073231">
        <w:rPr>
          <w:rFonts w:eastAsiaTheme="minorEastAsia" w:hint="eastAsia"/>
          <w:sz w:val="24"/>
          <w:lang w:eastAsia="zh-CN"/>
        </w:rPr>
        <w:t>完整规则</w:t>
      </w:r>
      <w:r w:rsidR="00F04022" w:rsidRPr="00073231">
        <w:rPr>
          <w:rFonts w:eastAsiaTheme="minorEastAsia" w:hint="eastAsia"/>
          <w:sz w:val="24"/>
          <w:lang w:eastAsia="zh-CN"/>
        </w:rPr>
        <w:t>》</w:t>
      </w:r>
      <w:r w:rsidRPr="00073231">
        <w:rPr>
          <w:rFonts w:eastAsiaTheme="minorEastAsia" w:hint="eastAsia"/>
          <w:sz w:val="24"/>
          <w:lang w:eastAsia="zh-CN"/>
        </w:rPr>
        <w:t>的结果。许多违规都属于此</w:t>
      </w:r>
      <w:r w:rsidR="003753FB" w:rsidRPr="00073231">
        <w:rPr>
          <w:rFonts w:eastAsiaTheme="minorEastAsia" w:hint="eastAsia"/>
          <w:sz w:val="24"/>
          <w:lang w:eastAsia="zh-CN"/>
        </w:rPr>
        <w:t>类</w:t>
      </w:r>
      <w:r w:rsidRPr="00073231">
        <w:rPr>
          <w:rFonts w:eastAsiaTheme="minorEastAsia" w:hint="eastAsia"/>
          <w:sz w:val="24"/>
          <w:lang w:eastAsia="zh-CN"/>
        </w:rPr>
        <w:t>情况</w:t>
      </w:r>
      <w:r w:rsidR="003753FB" w:rsidRPr="00073231">
        <w:rPr>
          <w:rFonts w:eastAsiaTheme="minorEastAsia" w:hint="eastAsia"/>
          <w:sz w:val="24"/>
          <w:lang w:eastAsia="zh-CN"/>
        </w:rPr>
        <w:t>，但不可能全数详列。以下的方针是设</w:t>
      </w:r>
      <w:r w:rsidRPr="00073231">
        <w:rPr>
          <w:rFonts w:eastAsiaTheme="minorEastAsia" w:hint="eastAsia"/>
          <w:sz w:val="24"/>
          <w:lang w:eastAsia="zh-CN"/>
        </w:rPr>
        <w:t>计给裁判参考的构架，用来决定</w:t>
      </w:r>
      <w:r w:rsidR="003753FB" w:rsidRPr="00073231">
        <w:rPr>
          <w:rFonts w:eastAsiaTheme="minorEastAsia" w:hint="eastAsia"/>
          <w:sz w:val="24"/>
          <w:lang w:eastAsia="zh-CN"/>
        </w:rPr>
        <w:t>如何处理游戏行动</w:t>
      </w:r>
      <w:r w:rsidR="00724FFF" w:rsidRPr="00073231">
        <w:rPr>
          <w:rFonts w:eastAsiaTheme="minorEastAsia"/>
          <w:sz w:val="24"/>
          <w:lang w:eastAsia="zh-CN"/>
        </w:rPr>
        <w:t>失误</w:t>
      </w:r>
      <w:r w:rsidR="003753FB" w:rsidRPr="00073231">
        <w:rPr>
          <w:rFonts w:eastAsiaTheme="minorEastAsia" w:hint="eastAsia"/>
          <w:sz w:val="24"/>
          <w:lang w:eastAsia="zh-CN"/>
        </w:rPr>
        <w:t>。</w:t>
      </w:r>
    </w:p>
    <w:p w14:paraId="63E99865" w14:textId="77777777" w:rsidR="003753FB" w:rsidRPr="00073231" w:rsidRDefault="003753FB" w:rsidP="003753FB">
      <w:pPr>
        <w:pStyle w:val="SectionContent"/>
        <w:rPr>
          <w:rFonts w:eastAsiaTheme="minorEastAsia"/>
          <w:sz w:val="24"/>
          <w:lang w:eastAsia="zh-CN"/>
        </w:rPr>
      </w:pPr>
    </w:p>
    <w:p w14:paraId="13884A0A" w14:textId="7B69EF0A" w:rsidR="003753FB" w:rsidRPr="00073231" w:rsidRDefault="003753FB" w:rsidP="003753FB">
      <w:pPr>
        <w:pStyle w:val="SectionContent"/>
        <w:rPr>
          <w:rFonts w:eastAsiaTheme="minorEastAsia"/>
          <w:sz w:val="24"/>
          <w:lang w:eastAsia="zh-CN"/>
        </w:rPr>
      </w:pPr>
      <w:r w:rsidRPr="00073231">
        <w:rPr>
          <w:rFonts w:eastAsiaTheme="minorEastAsia" w:hint="eastAsia"/>
          <w:sz w:val="24"/>
          <w:lang w:eastAsia="zh-CN"/>
        </w:rPr>
        <w:t>大部分游戏行动</w:t>
      </w:r>
      <w:r w:rsidR="00724FFF" w:rsidRPr="00073231">
        <w:rPr>
          <w:rFonts w:eastAsiaTheme="minorEastAsia"/>
          <w:sz w:val="24"/>
          <w:lang w:eastAsia="zh-CN"/>
        </w:rPr>
        <w:t>失误</w:t>
      </w:r>
      <w:r w:rsidRPr="00073231">
        <w:rPr>
          <w:rFonts w:eastAsiaTheme="minorEastAsia" w:hint="eastAsia"/>
          <w:sz w:val="24"/>
          <w:lang w:eastAsia="zh-CN"/>
        </w:rPr>
        <w:t>的违规都假设该</w:t>
      </w:r>
      <w:r w:rsidR="00820E25" w:rsidRPr="00073231">
        <w:rPr>
          <w:rFonts w:eastAsiaTheme="minorEastAsia" w:hint="eastAsia"/>
          <w:sz w:val="24"/>
          <w:lang w:eastAsia="zh-CN"/>
        </w:rPr>
        <w:t>违规</w:t>
      </w:r>
      <w:r w:rsidR="00820E25" w:rsidRPr="00073231">
        <w:rPr>
          <w:rFonts w:eastAsiaTheme="minorEastAsia" w:cs="宋体" w:hint="eastAsia"/>
          <w:sz w:val="24"/>
          <w:lang w:eastAsia="zh-CN"/>
        </w:rPr>
        <w:t>是</w:t>
      </w:r>
      <w:r w:rsidRPr="00073231">
        <w:rPr>
          <w:rFonts w:eastAsiaTheme="minorEastAsia" w:hint="eastAsia"/>
          <w:sz w:val="24"/>
          <w:lang w:eastAsia="zh-CN"/>
        </w:rPr>
        <w:t>无意间发生的。假如裁判认为</w:t>
      </w:r>
      <w:r w:rsidR="0008429B" w:rsidRPr="00073231">
        <w:rPr>
          <w:rFonts w:eastAsiaTheme="minorEastAsia" w:hint="eastAsia"/>
          <w:sz w:val="24"/>
          <w:lang w:eastAsia="zh-CN"/>
        </w:rPr>
        <w:t>系蓄意造成该</w:t>
      </w:r>
      <w:r w:rsidR="00724FFF" w:rsidRPr="00073231">
        <w:rPr>
          <w:rFonts w:eastAsiaTheme="minorEastAsia"/>
          <w:sz w:val="24"/>
          <w:lang w:eastAsia="zh-CN"/>
        </w:rPr>
        <w:t>失误</w:t>
      </w:r>
      <w:r w:rsidR="0008429B" w:rsidRPr="00073231">
        <w:rPr>
          <w:rFonts w:eastAsiaTheme="minorEastAsia" w:hint="eastAsia"/>
          <w:sz w:val="24"/>
          <w:lang w:eastAsia="zh-CN"/>
        </w:rPr>
        <w:t>，则应该</w:t>
      </w:r>
      <w:r w:rsidR="00820E25" w:rsidRPr="00073231">
        <w:rPr>
          <w:rFonts w:eastAsiaTheme="minorEastAsia" w:hint="eastAsia"/>
          <w:sz w:val="24"/>
          <w:lang w:eastAsia="zh-CN"/>
        </w:rPr>
        <w:t>先</w:t>
      </w:r>
      <w:r w:rsidR="0008429B" w:rsidRPr="00073231">
        <w:rPr>
          <w:rFonts w:eastAsiaTheme="minorEastAsia" w:hint="eastAsia"/>
          <w:sz w:val="24"/>
          <w:lang w:eastAsia="zh-CN"/>
        </w:rPr>
        <w:t>考虑</w:t>
      </w:r>
      <w:r w:rsidR="00295C28" w:rsidRPr="00073231">
        <w:rPr>
          <w:rFonts w:eastAsiaTheme="minorEastAsia" w:cs="宋体" w:hint="eastAsia"/>
          <w:sz w:val="24"/>
          <w:lang w:eastAsia="zh-CN"/>
        </w:rPr>
        <w:t>此违规是否属于“举止违背运动道德</w:t>
      </w:r>
      <w:r w:rsidR="008D5DFF" w:rsidRPr="00073231">
        <w:rPr>
          <w:rFonts w:eastAsiaTheme="minorEastAsia" w:cs="宋体" w:hint="eastAsia"/>
          <w:sz w:val="24"/>
          <w:lang w:eastAsia="zh-CN"/>
        </w:rPr>
        <w:t>～</w:t>
      </w:r>
      <w:r w:rsidR="00295C28" w:rsidRPr="00073231">
        <w:rPr>
          <w:rFonts w:eastAsiaTheme="minorEastAsia" w:cs="宋体" w:hint="eastAsia"/>
          <w:sz w:val="24"/>
          <w:lang w:eastAsia="zh-CN"/>
        </w:rPr>
        <w:t>作弊”</w:t>
      </w:r>
      <w:r w:rsidRPr="00073231">
        <w:rPr>
          <w:rFonts w:eastAsiaTheme="minorEastAsia" w:hint="eastAsia"/>
          <w:sz w:val="24"/>
          <w:lang w:eastAsia="zh-CN"/>
        </w:rPr>
        <w:t>。</w:t>
      </w:r>
    </w:p>
    <w:p w14:paraId="5634B36E" w14:textId="77777777" w:rsidR="005245E1" w:rsidRPr="00073231" w:rsidRDefault="005245E1" w:rsidP="003753FB">
      <w:pPr>
        <w:pStyle w:val="SectionContent"/>
        <w:rPr>
          <w:rFonts w:eastAsiaTheme="minorEastAsia"/>
          <w:sz w:val="24"/>
          <w:lang w:eastAsia="zh-CN"/>
        </w:rPr>
      </w:pPr>
    </w:p>
    <w:p w14:paraId="62FB5CA1" w14:textId="719A4EFA" w:rsidR="00C81E54" w:rsidRPr="00073231" w:rsidRDefault="00426C9A">
      <w:pPr>
        <w:pStyle w:val="SectionContent"/>
        <w:rPr>
          <w:rFonts w:eastAsiaTheme="minorEastAsia"/>
          <w:sz w:val="24"/>
          <w:lang w:eastAsia="zh-CN"/>
        </w:rPr>
      </w:pPr>
      <w:r w:rsidRPr="00073231">
        <w:rPr>
          <w:rFonts w:eastAsiaTheme="minorEastAsia" w:hint="eastAsia"/>
          <w:sz w:val="24"/>
          <w:lang w:eastAsia="zh-CN"/>
        </w:rPr>
        <w:t>除了始终不会升级的“未维护游戏状态”之外，</w:t>
      </w:r>
      <w:r w:rsidR="007124B7" w:rsidRPr="00073231">
        <w:rPr>
          <w:rFonts w:eastAsiaTheme="minorEastAsia" w:hint="eastAsia"/>
          <w:sz w:val="24"/>
          <w:lang w:eastAsia="zh-CN"/>
        </w:rPr>
        <w:t>第三次</w:t>
      </w:r>
      <w:r w:rsidR="00820E25" w:rsidRPr="00073231">
        <w:rPr>
          <w:rFonts w:eastAsiaTheme="minorEastAsia" w:hint="eastAsia"/>
          <w:sz w:val="24"/>
          <w:lang w:eastAsia="zh-CN"/>
        </w:rPr>
        <w:t>或</w:t>
      </w:r>
      <w:r w:rsidR="00820E25" w:rsidRPr="00073231">
        <w:rPr>
          <w:rFonts w:eastAsiaTheme="minorEastAsia" w:cs="宋体" w:hint="eastAsia"/>
          <w:sz w:val="24"/>
          <w:lang w:eastAsia="zh-CN"/>
        </w:rPr>
        <w:t>更多次</w:t>
      </w:r>
      <w:r w:rsidR="00820E25" w:rsidRPr="00073231">
        <w:rPr>
          <w:rFonts w:eastAsiaTheme="minorEastAsia" w:hint="eastAsia"/>
          <w:sz w:val="24"/>
          <w:lang w:eastAsia="zh-CN"/>
        </w:rPr>
        <w:t>犯下</w:t>
      </w:r>
      <w:r w:rsidR="007124B7" w:rsidRPr="00073231">
        <w:rPr>
          <w:rFonts w:eastAsiaTheme="minorEastAsia" w:hint="eastAsia"/>
          <w:sz w:val="24"/>
          <w:lang w:eastAsia="zh-CN"/>
        </w:rPr>
        <w:t>同类型</w:t>
      </w:r>
      <w:r w:rsidR="007124B7" w:rsidRPr="00073231">
        <w:rPr>
          <w:rFonts w:eastAsiaTheme="minorEastAsia"/>
          <w:sz w:val="24"/>
          <w:lang w:eastAsia="zh-CN"/>
        </w:rPr>
        <w:t>游戏行动</w:t>
      </w:r>
      <w:r w:rsidR="00724FFF" w:rsidRPr="00073231">
        <w:rPr>
          <w:rFonts w:eastAsiaTheme="minorEastAsia"/>
          <w:sz w:val="24"/>
          <w:lang w:eastAsia="zh-CN"/>
        </w:rPr>
        <w:t>失误</w:t>
      </w:r>
      <w:r w:rsidR="00820E25" w:rsidRPr="00073231">
        <w:rPr>
          <w:rFonts w:eastAsiaTheme="minorEastAsia" w:hint="eastAsia"/>
          <w:sz w:val="24"/>
          <w:lang w:eastAsia="zh-CN"/>
        </w:rPr>
        <w:t>，</w:t>
      </w:r>
      <w:r w:rsidRPr="00073231">
        <w:rPr>
          <w:rFonts w:eastAsiaTheme="minorEastAsia" w:cs="宋体" w:hint="eastAsia"/>
          <w:sz w:val="24"/>
          <w:lang w:eastAsia="zh-CN"/>
        </w:rPr>
        <w:t>均应</w:t>
      </w:r>
      <w:r w:rsidR="007124B7" w:rsidRPr="00073231">
        <w:rPr>
          <w:rFonts w:eastAsiaTheme="minorEastAsia" w:hint="eastAsia"/>
          <w:sz w:val="24"/>
          <w:lang w:eastAsia="zh-CN"/>
        </w:rPr>
        <w:t>升级为</w:t>
      </w:r>
      <w:r w:rsidR="009052B6" w:rsidRPr="00073231">
        <w:rPr>
          <w:rFonts w:eastAsiaTheme="minorEastAsia"/>
          <w:sz w:val="24"/>
          <w:lang w:eastAsia="zh-CN"/>
        </w:rPr>
        <w:t>一盘负</w:t>
      </w:r>
      <w:r w:rsidR="007124B7" w:rsidRPr="00073231">
        <w:rPr>
          <w:rFonts w:eastAsiaTheme="minorEastAsia" w:hint="eastAsia"/>
          <w:sz w:val="24"/>
          <w:lang w:eastAsia="zh-CN"/>
        </w:rPr>
        <w:t>。</w:t>
      </w:r>
      <w:r w:rsidR="007D16BF" w:rsidRPr="00073231">
        <w:rPr>
          <w:rFonts w:eastAsiaTheme="minorEastAsia" w:hint="eastAsia"/>
          <w:sz w:val="24"/>
          <w:lang w:eastAsia="zh-CN"/>
        </w:rPr>
        <w:t>对于历时多日的比赛而言，</w:t>
      </w:r>
      <w:r w:rsidR="001B3DFA" w:rsidRPr="00073231">
        <w:rPr>
          <w:rFonts w:eastAsiaTheme="minorEastAsia"/>
          <w:sz w:val="24"/>
          <w:lang w:eastAsia="zh-CN"/>
        </w:rPr>
        <w:t>牌手当天的</w:t>
      </w:r>
      <w:r w:rsidR="005E35F1" w:rsidRPr="00073231">
        <w:rPr>
          <w:rFonts w:eastAsiaTheme="minorEastAsia" w:hint="eastAsia"/>
          <w:sz w:val="24"/>
          <w:lang w:eastAsia="zh-CN"/>
        </w:rPr>
        <w:t>此类违规处罚</w:t>
      </w:r>
      <w:r w:rsidR="001B3DFA" w:rsidRPr="00073231">
        <w:rPr>
          <w:rFonts w:eastAsiaTheme="minorEastAsia"/>
          <w:sz w:val="24"/>
          <w:lang w:eastAsia="zh-CN"/>
        </w:rPr>
        <w:t>累犯计数会在一天的比赛结束之后清零。</w:t>
      </w:r>
    </w:p>
    <w:p w14:paraId="33E76D5F" w14:textId="77777777" w:rsidR="00C81E54" w:rsidRPr="00073231" w:rsidRDefault="00C81E54" w:rsidP="005E35F1">
      <w:pPr>
        <w:pStyle w:val="SectionContent"/>
        <w:ind w:left="0"/>
        <w:rPr>
          <w:rFonts w:eastAsiaTheme="minorEastAsia"/>
          <w:sz w:val="24"/>
          <w:lang w:eastAsia="zh-CN"/>
        </w:rPr>
      </w:pPr>
    </w:p>
    <w:tbl>
      <w:tblPr>
        <w:tblpPr w:leftFromText="180" w:rightFromText="180" w:vertAnchor="text" w:horzAnchor="margin" w:tblpXSpec="right" w:tblpY="236"/>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B31664" w:rsidRPr="00073231" w14:paraId="474583F2" w14:textId="77777777" w:rsidTr="00B31664">
        <w:tc>
          <w:tcPr>
            <w:tcW w:w="2160" w:type="dxa"/>
          </w:tcPr>
          <w:p w14:paraId="097ACE35" w14:textId="52825B65" w:rsidR="00B31664" w:rsidRPr="00073231" w:rsidRDefault="00B31664" w:rsidP="0083043D">
            <w:pPr>
              <w:pStyle w:val="PenaltyBox"/>
              <w:rPr>
                <w:szCs w:val="24"/>
              </w:rPr>
            </w:pPr>
            <w:bookmarkStart w:id="21" w:name="_Toc232125001"/>
            <w:bookmarkStart w:id="22" w:name="_Toc232125160"/>
            <w:r w:rsidRPr="00073231">
              <w:rPr>
                <w:szCs w:val="24"/>
              </w:rPr>
              <w:t>无</w:t>
            </w:r>
            <w:r w:rsidR="0083043D" w:rsidRPr="00073231">
              <w:rPr>
                <w:rFonts w:hint="eastAsia"/>
                <w:szCs w:val="24"/>
                <w:lang w:eastAsia="zh-CN"/>
              </w:rPr>
              <w:t>处罚</w:t>
            </w:r>
          </w:p>
        </w:tc>
      </w:tr>
    </w:tbl>
    <w:p w14:paraId="505BB6EB" w14:textId="5443C7AF" w:rsidR="00C81E54" w:rsidRPr="00073231" w:rsidRDefault="008E2EA2">
      <w:pPr>
        <w:pStyle w:val="PenaltyHeading"/>
        <w:tabs>
          <w:tab w:val="left" w:pos="720"/>
          <w:tab w:val="left" w:pos="1440"/>
          <w:tab w:val="left" w:pos="2160"/>
          <w:tab w:val="left" w:pos="2880"/>
          <w:tab w:val="left" w:pos="3600"/>
          <w:tab w:val="left" w:pos="4320"/>
          <w:tab w:val="left" w:pos="7464"/>
        </w:tabs>
        <w:rPr>
          <w:rFonts w:eastAsiaTheme="minorEastAsia"/>
          <w:szCs w:val="24"/>
          <w:lang w:eastAsia="zh-CN"/>
        </w:rPr>
      </w:pPr>
      <w:bookmarkStart w:id="23" w:name="_Toc472978801"/>
      <w:r w:rsidRPr="00073231">
        <w:rPr>
          <w:rFonts w:eastAsiaTheme="minorEastAsia" w:hint="eastAsia"/>
          <w:szCs w:val="24"/>
          <w:lang w:eastAsia="zh-CN"/>
        </w:rPr>
        <w:t>2</w:t>
      </w:r>
      <w:r w:rsidR="00C81E54" w:rsidRPr="00073231">
        <w:rPr>
          <w:rFonts w:eastAsiaTheme="minorEastAsia"/>
          <w:szCs w:val="24"/>
          <w:lang w:eastAsia="zh-CN"/>
        </w:rPr>
        <w:t>.1.</w:t>
      </w:r>
      <w:r w:rsidR="00C81E54" w:rsidRPr="00073231">
        <w:rPr>
          <w:rFonts w:eastAsiaTheme="minorEastAsia"/>
          <w:szCs w:val="24"/>
          <w:lang w:eastAsia="zh-CN"/>
        </w:rPr>
        <w:tab/>
      </w:r>
      <w:r w:rsidR="00716053" w:rsidRPr="00073231">
        <w:rPr>
          <w:rFonts w:eastAsiaTheme="minorEastAsia" w:cs="宋体" w:hint="eastAsia"/>
          <w:szCs w:val="24"/>
          <w:lang w:eastAsia="zh-CN"/>
        </w:rPr>
        <w:t>游戏行动</w:t>
      </w:r>
      <w:r w:rsidR="00724FFF" w:rsidRPr="00073231">
        <w:rPr>
          <w:rFonts w:eastAsiaTheme="minorEastAsia" w:cs="宋体"/>
          <w:szCs w:val="24"/>
          <w:lang w:eastAsia="zh-CN"/>
        </w:rPr>
        <w:t>失误</w:t>
      </w:r>
      <w:r w:rsidR="008D5DFF" w:rsidRPr="00073231">
        <w:rPr>
          <w:rFonts w:eastAsiaTheme="minorEastAsia" w:cs="宋体" w:hint="eastAsia"/>
          <w:szCs w:val="24"/>
          <w:lang w:eastAsia="zh-CN"/>
        </w:rPr>
        <w:t>～</w:t>
      </w:r>
      <w:r w:rsidR="00CB6AEA" w:rsidRPr="00073231">
        <w:rPr>
          <w:rFonts w:eastAsiaTheme="minorEastAsia" w:cs="宋体" w:hint="eastAsia"/>
          <w:szCs w:val="24"/>
          <w:lang w:eastAsia="zh-CN"/>
        </w:rPr>
        <w:t>遗漏触发</w:t>
      </w:r>
      <w:bookmarkEnd w:id="21"/>
      <w:bookmarkEnd w:id="22"/>
      <w:bookmarkEnd w:id="23"/>
    </w:p>
    <w:p w14:paraId="3087C8E0"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2AF4AB66" w14:textId="7D24BD02" w:rsidR="00295C28" w:rsidRPr="00073231" w:rsidRDefault="0090546A" w:rsidP="00295C28">
      <w:pPr>
        <w:pStyle w:val="SectionContent"/>
        <w:rPr>
          <w:sz w:val="24"/>
          <w:lang w:eastAsia="zh-CN"/>
        </w:rPr>
      </w:pPr>
      <w:r w:rsidRPr="00073231">
        <w:rPr>
          <w:rFonts w:eastAsiaTheme="minorEastAsia" w:hint="eastAsia"/>
          <w:sz w:val="24"/>
          <w:lang w:eastAsia="zh-CN"/>
        </w:rPr>
        <w:t>某个触发式异能触发，但</w:t>
      </w:r>
      <w:r w:rsidR="00D47452" w:rsidRPr="00073231">
        <w:rPr>
          <w:rFonts w:eastAsiaTheme="minorEastAsia" w:hint="eastAsia"/>
          <w:sz w:val="24"/>
          <w:lang w:eastAsia="zh-CN"/>
        </w:rPr>
        <w:t>于</w:t>
      </w:r>
      <w:r w:rsidRPr="00073231">
        <w:rPr>
          <w:rFonts w:eastAsiaTheme="minorEastAsia" w:hint="eastAsia"/>
          <w:sz w:val="24"/>
          <w:lang w:eastAsia="zh-CN"/>
        </w:rPr>
        <w:t>该异能</w:t>
      </w:r>
      <w:r w:rsidR="00D00604" w:rsidRPr="00073231">
        <w:rPr>
          <w:rFonts w:eastAsiaTheme="minorEastAsia" w:hint="eastAsia"/>
          <w:sz w:val="24"/>
          <w:lang w:eastAsia="zh-CN"/>
        </w:rPr>
        <w:t>将</w:t>
      </w:r>
      <w:r w:rsidR="00D47452" w:rsidRPr="00073231">
        <w:rPr>
          <w:rFonts w:eastAsiaTheme="minorEastAsia" w:hint="eastAsia"/>
          <w:sz w:val="24"/>
          <w:lang w:eastAsia="zh-CN"/>
        </w:rPr>
        <w:t>首度</w:t>
      </w:r>
      <w:r w:rsidR="00D00604" w:rsidRPr="00073231">
        <w:rPr>
          <w:rFonts w:eastAsiaTheme="minorEastAsia" w:hint="eastAsia"/>
          <w:sz w:val="24"/>
          <w:lang w:eastAsia="zh-CN"/>
        </w:rPr>
        <w:t>对游戏产生</w:t>
      </w:r>
      <w:r w:rsidR="00D47452" w:rsidRPr="00073231">
        <w:rPr>
          <w:rFonts w:eastAsiaTheme="minorEastAsia" w:hint="eastAsia"/>
          <w:sz w:val="24"/>
          <w:lang w:eastAsia="zh-CN"/>
        </w:rPr>
        <w:t>可见影响时</w:t>
      </w:r>
      <w:r w:rsidRPr="00073231">
        <w:rPr>
          <w:rFonts w:eastAsiaTheme="minorEastAsia" w:hint="eastAsia"/>
          <w:sz w:val="24"/>
          <w:lang w:eastAsia="zh-CN"/>
        </w:rPr>
        <w:t>，</w:t>
      </w:r>
      <w:r w:rsidR="00D47452" w:rsidRPr="00073231">
        <w:rPr>
          <w:rFonts w:eastAsiaTheme="minorEastAsia" w:hint="eastAsia"/>
          <w:sz w:val="24"/>
          <w:lang w:eastAsia="zh-CN"/>
        </w:rPr>
        <w:t>操控该异能的牌手未能</w:t>
      </w:r>
      <w:r w:rsidRPr="00073231">
        <w:rPr>
          <w:rFonts w:eastAsiaTheme="minorEastAsia" w:hint="eastAsia"/>
          <w:sz w:val="24"/>
          <w:lang w:eastAsia="zh-CN"/>
        </w:rPr>
        <w:t>表明自己</w:t>
      </w:r>
      <w:r w:rsidR="00C21442" w:rsidRPr="00073231">
        <w:rPr>
          <w:rFonts w:eastAsiaTheme="minorEastAsia" w:hint="eastAsia"/>
          <w:sz w:val="24"/>
          <w:lang w:eastAsia="zh-CN"/>
        </w:rPr>
        <w:t>认识到此</w:t>
      </w:r>
      <w:r w:rsidRPr="00073231">
        <w:rPr>
          <w:rFonts w:eastAsiaTheme="minorEastAsia" w:hint="eastAsia"/>
          <w:sz w:val="24"/>
          <w:lang w:eastAsia="zh-CN"/>
        </w:rPr>
        <w:t>触发的存在。</w:t>
      </w:r>
    </w:p>
    <w:p w14:paraId="07604100" w14:textId="77777777" w:rsidR="00295C28" w:rsidRPr="00073231" w:rsidRDefault="00295C28" w:rsidP="00295C28">
      <w:pPr>
        <w:pStyle w:val="SectionContent"/>
        <w:rPr>
          <w:sz w:val="24"/>
          <w:lang w:eastAsia="zh-CN"/>
        </w:rPr>
      </w:pPr>
    </w:p>
    <w:p w14:paraId="12AA416B" w14:textId="0D8B06B8" w:rsidR="00295C28" w:rsidRPr="00073231" w:rsidRDefault="00B96259" w:rsidP="00295C28">
      <w:pPr>
        <w:pStyle w:val="SectionContent"/>
        <w:rPr>
          <w:sz w:val="24"/>
          <w:lang w:eastAsia="zh-CN"/>
        </w:rPr>
      </w:pPr>
      <w:r w:rsidRPr="00073231">
        <w:rPr>
          <w:rFonts w:hint="eastAsia"/>
          <w:sz w:val="24"/>
          <w:lang w:eastAsia="zh-CN"/>
        </w:rPr>
        <w:t>根据不同的触发对游戏产生之影响不同，</w:t>
      </w:r>
      <w:r w:rsidR="009B5DFC" w:rsidRPr="00073231">
        <w:rPr>
          <w:rFonts w:hint="eastAsia"/>
          <w:sz w:val="24"/>
          <w:lang w:eastAsia="zh-CN"/>
        </w:rPr>
        <w:t>牌手需要表明</w:t>
      </w:r>
      <w:r w:rsidRPr="00073231">
        <w:rPr>
          <w:rFonts w:hint="eastAsia"/>
          <w:sz w:val="24"/>
          <w:lang w:eastAsia="zh-CN"/>
        </w:rPr>
        <w:t>自己认识触发存在的最迟时点也有所差异</w:t>
      </w:r>
      <w:r w:rsidR="009B5DFC" w:rsidRPr="00073231">
        <w:rPr>
          <w:rFonts w:hint="eastAsia"/>
          <w:sz w:val="24"/>
          <w:lang w:eastAsia="zh-CN"/>
        </w:rPr>
        <w:t>：</w:t>
      </w:r>
    </w:p>
    <w:p w14:paraId="289C63FD" w14:textId="77777777" w:rsidR="00295C28" w:rsidRPr="00073231" w:rsidRDefault="00295C28" w:rsidP="00295C28">
      <w:pPr>
        <w:pStyle w:val="SectionContent"/>
        <w:rPr>
          <w:sz w:val="24"/>
          <w:lang w:eastAsia="zh-CN"/>
        </w:rPr>
      </w:pPr>
    </w:p>
    <w:p w14:paraId="12B4AAA5" w14:textId="3DBABED2" w:rsidR="00295C28" w:rsidRPr="00073231" w:rsidRDefault="00D47452" w:rsidP="00295C28">
      <w:pPr>
        <w:pStyle w:val="SectionContent"/>
        <w:numPr>
          <w:ilvl w:val="0"/>
          <w:numId w:val="49"/>
        </w:numPr>
        <w:rPr>
          <w:sz w:val="24"/>
          <w:lang w:eastAsia="zh-CN"/>
        </w:rPr>
      </w:pPr>
      <w:r w:rsidRPr="00073231">
        <w:rPr>
          <w:rFonts w:hint="eastAsia"/>
          <w:b/>
          <w:sz w:val="24"/>
          <w:lang w:eastAsia="zh-CN"/>
        </w:rPr>
        <w:t>对于需要其操控者选择目标（注记“目标对手”者除外）、模式，或具在</w:t>
      </w:r>
      <w:r w:rsidR="009B5DFC" w:rsidRPr="00073231">
        <w:rPr>
          <w:rFonts w:hint="eastAsia"/>
          <w:b/>
          <w:sz w:val="24"/>
          <w:lang w:eastAsia="zh-CN"/>
        </w:rPr>
        <w:t>将异能放进堆叠时</w:t>
      </w:r>
      <w:r w:rsidRPr="00073231">
        <w:rPr>
          <w:rFonts w:hint="eastAsia"/>
          <w:b/>
          <w:sz w:val="24"/>
          <w:lang w:eastAsia="zh-CN"/>
        </w:rPr>
        <w:t>便需</w:t>
      </w:r>
      <w:r w:rsidR="009B5DFC" w:rsidRPr="00073231">
        <w:rPr>
          <w:rFonts w:hint="eastAsia"/>
          <w:b/>
          <w:sz w:val="24"/>
          <w:lang w:eastAsia="zh-CN"/>
        </w:rPr>
        <w:t>作出决定</w:t>
      </w:r>
      <w:r w:rsidRPr="00073231">
        <w:rPr>
          <w:rFonts w:hint="eastAsia"/>
          <w:b/>
          <w:sz w:val="24"/>
          <w:lang w:eastAsia="zh-CN"/>
        </w:rPr>
        <w:t>之其他选择</w:t>
      </w:r>
      <w:r w:rsidR="009B5DFC" w:rsidRPr="00073231">
        <w:rPr>
          <w:rFonts w:hint="eastAsia"/>
          <w:b/>
          <w:sz w:val="24"/>
          <w:lang w:eastAsia="zh-CN"/>
        </w:rPr>
        <w:t>的触发式异能而言：</w:t>
      </w:r>
      <w:r w:rsidR="009B5DFC" w:rsidRPr="00073231">
        <w:rPr>
          <w:rFonts w:hint="eastAsia"/>
          <w:sz w:val="24"/>
          <w:lang w:eastAsia="zh-CN"/>
        </w:rPr>
        <w:t>其操控者必须在其下一次让出优先权之前宣告该些决定。</w:t>
      </w:r>
    </w:p>
    <w:p w14:paraId="6BB7FF21" w14:textId="49FDA5CF" w:rsidR="00295C28" w:rsidRPr="00073231" w:rsidRDefault="009B5DFC" w:rsidP="009B5DFC">
      <w:pPr>
        <w:pStyle w:val="SectionContent"/>
        <w:numPr>
          <w:ilvl w:val="0"/>
          <w:numId w:val="49"/>
        </w:numPr>
        <w:rPr>
          <w:sz w:val="24"/>
          <w:lang w:eastAsia="zh-CN"/>
        </w:rPr>
      </w:pPr>
      <w:r w:rsidRPr="00073231">
        <w:rPr>
          <w:rFonts w:hint="eastAsia"/>
          <w:b/>
          <w:sz w:val="24"/>
          <w:lang w:eastAsia="zh-CN"/>
        </w:rPr>
        <w:t>对于会对</w:t>
      </w:r>
      <w:r w:rsidR="00B96259" w:rsidRPr="00073231">
        <w:rPr>
          <w:rFonts w:hint="eastAsia"/>
          <w:b/>
          <w:sz w:val="24"/>
          <w:lang w:eastAsia="zh-CN"/>
        </w:rPr>
        <w:t>游戏的</w:t>
      </w:r>
      <w:r w:rsidRPr="00073231">
        <w:rPr>
          <w:rFonts w:hint="eastAsia"/>
          <w:b/>
          <w:sz w:val="24"/>
          <w:lang w:eastAsia="zh-CN"/>
        </w:rPr>
        <w:t>可见状态（包括牌手的总生命）</w:t>
      </w:r>
      <w:r w:rsidR="005555A8" w:rsidRPr="00073231">
        <w:rPr>
          <w:rFonts w:hint="eastAsia"/>
          <w:b/>
          <w:sz w:val="24"/>
          <w:lang w:eastAsia="zh-CN"/>
        </w:rPr>
        <w:t>产生影响</w:t>
      </w:r>
      <w:r w:rsidRPr="00073231">
        <w:rPr>
          <w:rFonts w:hint="eastAsia"/>
          <w:b/>
          <w:sz w:val="24"/>
          <w:lang w:eastAsia="zh-CN"/>
        </w:rPr>
        <w:t>，或</w:t>
      </w:r>
      <w:r w:rsidR="00B96259" w:rsidRPr="00073231">
        <w:rPr>
          <w:rFonts w:hint="eastAsia"/>
          <w:b/>
          <w:sz w:val="24"/>
          <w:lang w:eastAsia="zh-CN"/>
        </w:rPr>
        <w:t>是</w:t>
      </w:r>
      <w:r w:rsidRPr="00073231">
        <w:rPr>
          <w:rFonts w:hint="eastAsia"/>
          <w:b/>
          <w:sz w:val="24"/>
          <w:lang w:eastAsia="zh-CN"/>
        </w:rPr>
        <w:t>需要在结算时作出决定的触发式异能而言：</w:t>
      </w:r>
      <w:r w:rsidR="00B96259" w:rsidRPr="00073231">
        <w:rPr>
          <w:rFonts w:hint="eastAsia"/>
          <w:sz w:val="24"/>
          <w:lang w:eastAsia="zh-CN"/>
        </w:rPr>
        <w:t>其操控者在执行只有在该触发式异能结算完毕之后</w:t>
      </w:r>
      <w:r w:rsidRPr="00073231">
        <w:rPr>
          <w:rFonts w:hint="eastAsia"/>
          <w:sz w:val="24"/>
          <w:lang w:eastAsia="zh-CN"/>
        </w:rPr>
        <w:t>才有可能进行的</w:t>
      </w:r>
      <w:r w:rsidR="00B64B06" w:rsidRPr="00073231">
        <w:rPr>
          <w:rFonts w:hint="eastAsia"/>
          <w:sz w:val="24"/>
          <w:lang w:eastAsia="zh-CN"/>
        </w:rPr>
        <w:t>任何</w:t>
      </w:r>
      <w:r w:rsidR="00B43564" w:rsidRPr="00073231">
        <w:rPr>
          <w:rFonts w:hint="eastAsia"/>
          <w:sz w:val="24"/>
          <w:lang w:eastAsia="zh-CN"/>
        </w:rPr>
        <w:t>游戏动作（例如施放法术咒语，或明确执行了下一个步骤或阶段中</w:t>
      </w:r>
      <w:r w:rsidR="00971561" w:rsidRPr="00073231">
        <w:rPr>
          <w:rFonts w:hint="eastAsia"/>
          <w:sz w:val="24"/>
          <w:lang w:eastAsia="zh-CN"/>
        </w:rPr>
        <w:t>的动作）之前，就必须作出与此类触发式异能相对应的实际动作，或</w:t>
      </w:r>
      <w:r w:rsidR="00B43564" w:rsidRPr="00073231">
        <w:rPr>
          <w:rFonts w:hint="eastAsia"/>
          <w:sz w:val="24"/>
          <w:lang w:eastAsia="zh-CN"/>
        </w:rPr>
        <w:t>表明</w:t>
      </w:r>
      <w:r w:rsidR="00971561" w:rsidRPr="00073231">
        <w:rPr>
          <w:rFonts w:hint="eastAsia"/>
          <w:sz w:val="24"/>
          <w:lang w:eastAsia="zh-CN"/>
        </w:rPr>
        <w:t>自己认识此触发的存在</w:t>
      </w:r>
      <w:r w:rsidRPr="00073231">
        <w:rPr>
          <w:rFonts w:hint="eastAsia"/>
          <w:sz w:val="24"/>
          <w:lang w:eastAsia="zh-CN"/>
        </w:rPr>
        <w:t>。请注意，</w:t>
      </w:r>
      <w:r w:rsidR="002C649C" w:rsidRPr="00073231">
        <w:rPr>
          <w:rFonts w:hint="eastAsia"/>
          <w:sz w:val="24"/>
          <w:lang w:eastAsia="zh-CN"/>
        </w:rPr>
        <w:t>让过优先权、</w:t>
      </w:r>
      <w:r w:rsidRPr="00073231">
        <w:rPr>
          <w:rFonts w:hint="eastAsia"/>
          <w:sz w:val="24"/>
          <w:lang w:eastAsia="zh-CN"/>
        </w:rPr>
        <w:t>施放瞬间咒语或起动异能</w:t>
      </w:r>
      <w:r w:rsidR="00D47452" w:rsidRPr="00073231">
        <w:rPr>
          <w:rFonts w:hint="eastAsia"/>
          <w:sz w:val="24"/>
          <w:lang w:eastAsia="zh-CN"/>
        </w:rPr>
        <w:t>这类</w:t>
      </w:r>
      <w:r w:rsidR="00B96259" w:rsidRPr="00073231">
        <w:rPr>
          <w:rFonts w:hint="eastAsia"/>
          <w:sz w:val="24"/>
          <w:lang w:eastAsia="zh-CN"/>
        </w:rPr>
        <w:t>动作</w:t>
      </w:r>
      <w:r w:rsidR="00D47452" w:rsidRPr="00073231">
        <w:rPr>
          <w:rFonts w:hint="eastAsia"/>
          <w:sz w:val="24"/>
          <w:lang w:eastAsia="zh-CN"/>
        </w:rPr>
        <w:t>并不表明牌手已遗忘</w:t>
      </w:r>
      <w:r w:rsidRPr="00073231">
        <w:rPr>
          <w:rFonts w:hint="eastAsia"/>
          <w:sz w:val="24"/>
          <w:lang w:eastAsia="zh-CN"/>
        </w:rPr>
        <w:t>触发式异能，因为在此情况下该触发式异能可能仍在堆叠之上。</w:t>
      </w:r>
    </w:p>
    <w:p w14:paraId="0CC385C2" w14:textId="1D053914" w:rsidR="00295C28" w:rsidRPr="00073231" w:rsidRDefault="009B5DFC" w:rsidP="00295C28">
      <w:pPr>
        <w:pStyle w:val="SectionContent"/>
        <w:numPr>
          <w:ilvl w:val="0"/>
          <w:numId w:val="49"/>
        </w:numPr>
        <w:rPr>
          <w:sz w:val="24"/>
          <w:lang w:eastAsia="zh-CN"/>
        </w:rPr>
      </w:pPr>
      <w:r w:rsidRPr="00073231">
        <w:rPr>
          <w:rFonts w:hint="eastAsia"/>
          <w:b/>
          <w:sz w:val="24"/>
          <w:lang w:eastAsia="zh-CN"/>
        </w:rPr>
        <w:t>对于改变了游戏规则的触发式异能而言：</w:t>
      </w:r>
      <w:r w:rsidR="00D00604" w:rsidRPr="00073231">
        <w:rPr>
          <w:rFonts w:hint="eastAsia"/>
          <w:sz w:val="24"/>
          <w:lang w:eastAsia="zh-CN"/>
        </w:rPr>
        <w:t>其操控者必须</w:t>
      </w:r>
      <w:r w:rsidR="00EB4CA5" w:rsidRPr="00073231">
        <w:rPr>
          <w:rFonts w:hint="eastAsia"/>
          <w:sz w:val="24"/>
          <w:lang w:eastAsia="zh-CN"/>
        </w:rPr>
        <w:t>认识此触发，或</w:t>
      </w:r>
      <w:r w:rsidR="00D00604" w:rsidRPr="00073231">
        <w:rPr>
          <w:rFonts w:hint="eastAsia"/>
          <w:sz w:val="24"/>
          <w:lang w:eastAsia="zh-CN"/>
        </w:rPr>
        <w:t>在对手执行因此变为不合法的动作时阻止之。</w:t>
      </w:r>
      <w:r w:rsidR="00D00604" w:rsidRPr="00073231">
        <w:rPr>
          <w:sz w:val="24"/>
          <w:lang w:eastAsia="zh-CN"/>
        </w:rPr>
        <w:t xml:space="preserve"> </w:t>
      </w:r>
    </w:p>
    <w:p w14:paraId="43EF2530" w14:textId="3DB33A31" w:rsidR="00295C28" w:rsidRPr="00073231" w:rsidRDefault="00D00604" w:rsidP="00295C28">
      <w:pPr>
        <w:pStyle w:val="SectionContent"/>
        <w:numPr>
          <w:ilvl w:val="0"/>
          <w:numId w:val="49"/>
        </w:numPr>
        <w:rPr>
          <w:sz w:val="24"/>
          <w:lang w:eastAsia="zh-CN"/>
        </w:rPr>
      </w:pPr>
      <w:r w:rsidRPr="00073231">
        <w:rPr>
          <w:rFonts w:hint="eastAsia"/>
          <w:b/>
          <w:sz w:val="24"/>
          <w:lang w:eastAsia="zh-CN"/>
        </w:rPr>
        <w:t>对于会以不可见的方式对游戏状态产生影响的触发式异能而言：</w:t>
      </w:r>
      <w:r w:rsidR="00B64B06" w:rsidRPr="00073231">
        <w:rPr>
          <w:rFonts w:hint="eastAsia"/>
          <w:sz w:val="24"/>
          <w:lang w:eastAsia="zh-CN"/>
        </w:rPr>
        <w:t>其操控者必须于此类触发</w:t>
      </w:r>
      <w:r w:rsidR="00D47452" w:rsidRPr="00073231">
        <w:rPr>
          <w:rFonts w:hint="eastAsia"/>
          <w:sz w:val="24"/>
          <w:lang w:eastAsia="zh-CN"/>
        </w:rPr>
        <w:t>首度</w:t>
      </w:r>
      <w:r w:rsidR="00B64B06" w:rsidRPr="00073231">
        <w:rPr>
          <w:rFonts w:hint="eastAsia"/>
          <w:sz w:val="24"/>
          <w:lang w:eastAsia="zh-CN"/>
        </w:rPr>
        <w:t>对游戏的可见状态造成影响</w:t>
      </w:r>
      <w:r w:rsidR="00D47452" w:rsidRPr="00073231">
        <w:rPr>
          <w:rFonts w:hint="eastAsia"/>
          <w:sz w:val="24"/>
          <w:lang w:eastAsia="zh-CN"/>
        </w:rPr>
        <w:t>时</w:t>
      </w:r>
      <w:r w:rsidRPr="00073231">
        <w:rPr>
          <w:rFonts w:hint="eastAsia"/>
          <w:sz w:val="24"/>
          <w:lang w:eastAsia="zh-CN"/>
        </w:rPr>
        <w:t>，</w:t>
      </w:r>
      <w:r w:rsidR="00426C9A" w:rsidRPr="00073231">
        <w:rPr>
          <w:rFonts w:hint="eastAsia"/>
          <w:sz w:val="24"/>
          <w:lang w:eastAsia="zh-CN"/>
        </w:rPr>
        <w:t>让所有人知晓影响为何</w:t>
      </w:r>
      <w:r w:rsidRPr="00073231">
        <w:rPr>
          <w:rFonts w:hint="eastAsia"/>
          <w:sz w:val="24"/>
          <w:lang w:eastAsia="zh-CN"/>
        </w:rPr>
        <w:t>。</w:t>
      </w:r>
    </w:p>
    <w:p w14:paraId="487287BE" w14:textId="77777777" w:rsidR="00295C28" w:rsidRPr="00073231" w:rsidRDefault="00295C28" w:rsidP="00295C28">
      <w:pPr>
        <w:pStyle w:val="SectionContent"/>
        <w:rPr>
          <w:sz w:val="24"/>
          <w:lang w:eastAsia="zh-CN"/>
        </w:rPr>
      </w:pPr>
    </w:p>
    <w:p w14:paraId="6CCE4DAD" w14:textId="6C6B64F7" w:rsidR="00295C28" w:rsidRPr="00073231" w:rsidRDefault="00D00604" w:rsidP="00295C28">
      <w:pPr>
        <w:pStyle w:val="SectionContent"/>
        <w:rPr>
          <w:sz w:val="24"/>
          <w:lang w:eastAsia="zh-CN"/>
        </w:rPr>
      </w:pPr>
      <w:r w:rsidRPr="00073231">
        <w:rPr>
          <w:rFonts w:hint="eastAsia"/>
          <w:sz w:val="24"/>
          <w:lang w:eastAsia="zh-CN"/>
        </w:rPr>
        <w:t>只要牌手</w:t>
      </w:r>
      <w:r w:rsidR="00D03141" w:rsidRPr="00073231">
        <w:rPr>
          <w:rFonts w:hint="eastAsia"/>
          <w:sz w:val="24"/>
          <w:lang w:eastAsia="zh-CN"/>
        </w:rPr>
        <w:t>履行了上述</w:t>
      </w:r>
      <w:r w:rsidR="007E0844" w:rsidRPr="00073231">
        <w:rPr>
          <w:rFonts w:hint="eastAsia"/>
          <w:sz w:val="24"/>
          <w:lang w:eastAsia="zh-CN"/>
        </w:rPr>
        <w:t>各</w:t>
      </w:r>
      <w:r w:rsidR="005A51F4" w:rsidRPr="00073231">
        <w:rPr>
          <w:rFonts w:hint="eastAsia"/>
          <w:sz w:val="24"/>
          <w:lang w:eastAsia="zh-CN"/>
        </w:rPr>
        <w:t>项义务</w:t>
      </w:r>
      <w:r w:rsidR="007E0844" w:rsidRPr="00073231">
        <w:rPr>
          <w:rFonts w:hint="eastAsia"/>
          <w:sz w:val="24"/>
          <w:lang w:eastAsia="zh-CN"/>
        </w:rPr>
        <w:t>的任意一项</w:t>
      </w:r>
      <w:r w:rsidR="00B64B06" w:rsidRPr="00073231">
        <w:rPr>
          <w:rFonts w:hint="eastAsia"/>
          <w:sz w:val="24"/>
          <w:lang w:eastAsia="zh-CN"/>
        </w:rPr>
        <w:t>，</w:t>
      </w:r>
      <w:r w:rsidRPr="00073231">
        <w:rPr>
          <w:rFonts w:hint="eastAsia"/>
          <w:sz w:val="24"/>
          <w:lang w:eastAsia="zh-CN"/>
        </w:rPr>
        <w:t>由此产生的其他问题</w:t>
      </w:r>
      <w:r w:rsidR="005A51F4" w:rsidRPr="00073231">
        <w:rPr>
          <w:rFonts w:hint="eastAsia"/>
          <w:sz w:val="24"/>
          <w:lang w:eastAsia="zh-CN"/>
        </w:rPr>
        <w:t>便应</w:t>
      </w:r>
      <w:r w:rsidR="00B64B06" w:rsidRPr="00073231">
        <w:rPr>
          <w:rFonts w:hint="eastAsia"/>
          <w:sz w:val="24"/>
          <w:lang w:eastAsia="zh-CN"/>
        </w:rPr>
        <w:t>按照</w:t>
      </w:r>
      <w:r w:rsidRPr="00073231">
        <w:rPr>
          <w:rFonts w:hint="eastAsia"/>
          <w:sz w:val="24"/>
          <w:lang w:eastAsia="zh-CN"/>
        </w:rPr>
        <w:t>“游戏行动失误</w:t>
      </w:r>
      <w:r w:rsidR="008D5DFF" w:rsidRPr="00073231">
        <w:rPr>
          <w:rFonts w:hint="eastAsia"/>
          <w:sz w:val="24"/>
          <w:lang w:eastAsia="zh-CN"/>
        </w:rPr>
        <w:t>～</w:t>
      </w:r>
      <w:r w:rsidRPr="00073231">
        <w:rPr>
          <w:rFonts w:hint="eastAsia"/>
          <w:sz w:val="24"/>
          <w:lang w:eastAsia="zh-CN"/>
        </w:rPr>
        <w:t>违反游戏规则”来处理。</w:t>
      </w:r>
      <w:r w:rsidR="00295C28" w:rsidRPr="00073231">
        <w:rPr>
          <w:sz w:val="24"/>
          <w:lang w:eastAsia="zh-CN"/>
        </w:rPr>
        <w:t xml:space="preserve"> </w:t>
      </w:r>
    </w:p>
    <w:p w14:paraId="4186D4E4" w14:textId="77777777" w:rsidR="00295C28" w:rsidRPr="00073231" w:rsidRDefault="00295C28" w:rsidP="00295C28">
      <w:pPr>
        <w:pStyle w:val="SectionContent"/>
        <w:rPr>
          <w:sz w:val="24"/>
          <w:lang w:eastAsia="zh-CN"/>
        </w:rPr>
      </w:pPr>
    </w:p>
    <w:p w14:paraId="6CA21028" w14:textId="7734E5C5" w:rsidR="00295C28" w:rsidRPr="00073231" w:rsidRDefault="00D00604" w:rsidP="00295C28">
      <w:pPr>
        <w:pStyle w:val="SectionContent"/>
        <w:rPr>
          <w:sz w:val="24"/>
          <w:lang w:eastAsia="zh-CN"/>
        </w:rPr>
      </w:pPr>
      <w:r w:rsidRPr="00073231">
        <w:rPr>
          <w:rFonts w:hint="eastAsia"/>
          <w:sz w:val="24"/>
          <w:lang w:eastAsia="zh-CN"/>
        </w:rPr>
        <w:t>对于只会产生延时触</w:t>
      </w:r>
      <w:r w:rsidR="00B64B06" w:rsidRPr="00073231">
        <w:rPr>
          <w:rFonts w:hint="eastAsia"/>
          <w:sz w:val="24"/>
          <w:lang w:eastAsia="zh-CN"/>
        </w:rPr>
        <w:t>发式异能，而没有其他效应的触发式异能而言，</w:t>
      </w:r>
      <w:r w:rsidR="00D47452" w:rsidRPr="00073231">
        <w:rPr>
          <w:rFonts w:hint="eastAsia"/>
          <w:sz w:val="24"/>
          <w:lang w:eastAsia="zh-CN"/>
        </w:rPr>
        <w:t>此类触发</w:t>
      </w:r>
      <w:r w:rsidR="00B64B06" w:rsidRPr="00073231">
        <w:rPr>
          <w:rFonts w:hint="eastAsia"/>
          <w:sz w:val="24"/>
          <w:lang w:eastAsia="zh-CN"/>
        </w:rPr>
        <w:t>会自动结算</w:t>
      </w:r>
      <w:r w:rsidR="007E0844" w:rsidRPr="00073231">
        <w:rPr>
          <w:rFonts w:hint="eastAsia"/>
          <w:sz w:val="24"/>
          <w:lang w:eastAsia="zh-CN"/>
        </w:rPr>
        <w:t>，牌手不需特别</w:t>
      </w:r>
      <w:r w:rsidR="00653C89" w:rsidRPr="00073231">
        <w:rPr>
          <w:rFonts w:hint="eastAsia"/>
          <w:sz w:val="24"/>
          <w:lang w:eastAsia="zh-CN"/>
        </w:rPr>
        <w:t>指出</w:t>
      </w:r>
      <w:r w:rsidR="007E0844" w:rsidRPr="00073231">
        <w:rPr>
          <w:rFonts w:hint="eastAsia"/>
          <w:sz w:val="24"/>
          <w:lang w:eastAsia="zh-CN"/>
        </w:rPr>
        <w:t>此类触发的存在</w:t>
      </w:r>
      <w:r w:rsidR="00B64B06" w:rsidRPr="00073231">
        <w:rPr>
          <w:rFonts w:hint="eastAsia"/>
          <w:sz w:val="24"/>
          <w:lang w:eastAsia="zh-CN"/>
        </w:rPr>
        <w:t>。</w:t>
      </w:r>
      <w:r w:rsidR="005A51F4" w:rsidRPr="00073231">
        <w:rPr>
          <w:rFonts w:hint="eastAsia"/>
          <w:sz w:val="24"/>
          <w:lang w:eastAsia="zh-CN"/>
        </w:rPr>
        <w:t>牌手必须在恰当的时点，表明自己认识到因此产生之延时触发式异能的存在</w:t>
      </w:r>
      <w:r w:rsidR="004C1DC7" w:rsidRPr="00073231">
        <w:rPr>
          <w:rFonts w:hint="eastAsia"/>
          <w:sz w:val="24"/>
          <w:lang w:eastAsia="zh-CN"/>
        </w:rPr>
        <w:t>。对于只会产生</w:t>
      </w:r>
      <w:r w:rsidR="00B64B06" w:rsidRPr="00073231">
        <w:rPr>
          <w:rFonts w:hint="eastAsia"/>
          <w:sz w:val="24"/>
          <w:lang w:eastAsia="zh-CN"/>
        </w:rPr>
        <w:t>咒语或异能之</w:t>
      </w:r>
      <w:r w:rsidR="004C1DC7" w:rsidRPr="00073231">
        <w:rPr>
          <w:rFonts w:hint="eastAsia"/>
          <w:sz w:val="24"/>
          <w:lang w:eastAsia="zh-CN"/>
        </w:rPr>
        <w:t>一个或数个复制品，而没有其他效应的触发式异能（例如风暴或暗码）而言，此类触发会自动结算，但牌手仍需依照上文所述</w:t>
      </w:r>
      <w:r w:rsidR="004C1DC7" w:rsidRPr="00073231">
        <w:rPr>
          <w:rFonts w:hint="eastAsia"/>
          <w:sz w:val="24"/>
          <w:lang w:eastAsia="zh-CN"/>
        </w:rPr>
        <w:lastRenderedPageBreak/>
        <w:t>的要求，</w:t>
      </w:r>
      <w:r w:rsidR="007E0844" w:rsidRPr="00073231">
        <w:rPr>
          <w:rFonts w:hint="eastAsia"/>
          <w:sz w:val="24"/>
          <w:lang w:eastAsia="zh-CN"/>
        </w:rPr>
        <w:t>在相应时点</w:t>
      </w:r>
      <w:r w:rsidR="004C1DC7" w:rsidRPr="00073231">
        <w:rPr>
          <w:rFonts w:hint="eastAsia"/>
          <w:sz w:val="24"/>
          <w:lang w:eastAsia="zh-CN"/>
        </w:rPr>
        <w:t>表明自己</w:t>
      </w:r>
      <w:r w:rsidR="00B64B06" w:rsidRPr="00073231">
        <w:rPr>
          <w:rFonts w:hint="eastAsia"/>
          <w:sz w:val="24"/>
          <w:lang w:eastAsia="zh-CN"/>
        </w:rPr>
        <w:t>认识到</w:t>
      </w:r>
      <w:r w:rsidR="004C1DC7" w:rsidRPr="00073231">
        <w:rPr>
          <w:rFonts w:hint="eastAsia"/>
          <w:sz w:val="24"/>
          <w:lang w:eastAsia="zh-CN"/>
        </w:rPr>
        <w:t>由此产生之各物件的存在（就算此类物件不属于触发式异能也是一样）。</w:t>
      </w:r>
    </w:p>
    <w:p w14:paraId="2052CCDD" w14:textId="77777777" w:rsidR="00295C28" w:rsidRPr="00073231" w:rsidRDefault="00295C28" w:rsidP="00295C28">
      <w:pPr>
        <w:pStyle w:val="SectionContent"/>
        <w:rPr>
          <w:sz w:val="24"/>
          <w:lang w:eastAsia="zh-CN"/>
        </w:rPr>
      </w:pPr>
    </w:p>
    <w:p w14:paraId="685B23FB" w14:textId="1F452B67" w:rsidR="00295C28" w:rsidRPr="00073231" w:rsidRDefault="00C21442" w:rsidP="00295C28">
      <w:pPr>
        <w:pStyle w:val="SectionContent"/>
        <w:rPr>
          <w:sz w:val="24"/>
          <w:lang w:eastAsia="zh-CN"/>
        </w:rPr>
      </w:pPr>
      <w:r w:rsidRPr="00073231">
        <w:rPr>
          <w:rFonts w:hint="eastAsia"/>
          <w:sz w:val="24"/>
          <w:lang w:eastAsia="zh-CN"/>
        </w:rPr>
        <w:t>如果某个触发式异能</w:t>
      </w:r>
      <w:r w:rsidR="00CE4F3E" w:rsidRPr="00073231">
        <w:rPr>
          <w:rFonts w:hint="eastAsia"/>
          <w:sz w:val="24"/>
          <w:lang w:eastAsia="zh-CN"/>
        </w:rPr>
        <w:t>不会对</w:t>
      </w:r>
      <w:r w:rsidRPr="00073231">
        <w:rPr>
          <w:rFonts w:hint="eastAsia"/>
          <w:sz w:val="24"/>
          <w:lang w:eastAsia="zh-CN"/>
        </w:rPr>
        <w:t>游戏</w:t>
      </w:r>
      <w:r w:rsidR="00CE4F3E" w:rsidRPr="00073231">
        <w:rPr>
          <w:rFonts w:hint="eastAsia"/>
          <w:sz w:val="24"/>
          <w:lang w:eastAsia="zh-CN"/>
        </w:rPr>
        <w:t>造成</w:t>
      </w:r>
      <w:r w:rsidRPr="00073231">
        <w:rPr>
          <w:rFonts w:hint="eastAsia"/>
          <w:sz w:val="24"/>
          <w:lang w:eastAsia="zh-CN"/>
        </w:rPr>
        <w:t>影响，则就算牌手没有认识到此触发的存在，也不会算作违规。举例来说，</w:t>
      </w:r>
      <w:r w:rsidR="00890B0A" w:rsidRPr="00073231">
        <w:rPr>
          <w:rFonts w:hint="eastAsia"/>
          <w:sz w:val="24"/>
          <w:lang w:eastAsia="zh-CN"/>
        </w:rPr>
        <w:t>若</w:t>
      </w:r>
      <w:r w:rsidRPr="00073231">
        <w:rPr>
          <w:rFonts w:hint="eastAsia"/>
          <w:sz w:val="24"/>
          <w:lang w:eastAsia="zh-CN"/>
        </w:rPr>
        <w:t>某触发式异能的效应要求此异能的操控者牺牲一个生物，</w:t>
      </w:r>
      <w:r w:rsidR="00890B0A" w:rsidRPr="00073231">
        <w:rPr>
          <w:rFonts w:hint="eastAsia"/>
          <w:sz w:val="24"/>
          <w:lang w:eastAsia="zh-CN"/>
        </w:rPr>
        <w:t>则未操控生物的牌手并不需要特别指出该触发的存在</w:t>
      </w:r>
      <w:r w:rsidRPr="00073231">
        <w:rPr>
          <w:rFonts w:hint="eastAsia"/>
          <w:sz w:val="24"/>
          <w:lang w:eastAsia="zh-CN"/>
        </w:rPr>
        <w:t>。</w:t>
      </w:r>
      <w:r w:rsidR="00971561" w:rsidRPr="00073231">
        <w:rPr>
          <w:rFonts w:hint="eastAsia"/>
          <w:sz w:val="24"/>
          <w:lang w:eastAsia="zh-CN"/>
        </w:rPr>
        <w:t>类似地，如果某牌手表明自己认识到无可见效应之非强制性触发的存在，则除非对手有回应，否则便应视为其已选择依可选项行事。</w:t>
      </w:r>
    </w:p>
    <w:p w14:paraId="168A3E60" w14:textId="77777777" w:rsidR="002303F2" w:rsidRPr="00073231" w:rsidRDefault="002303F2" w:rsidP="00295C28">
      <w:pPr>
        <w:pStyle w:val="SectionContent"/>
        <w:rPr>
          <w:sz w:val="24"/>
          <w:lang w:eastAsia="zh-CN"/>
        </w:rPr>
      </w:pPr>
    </w:p>
    <w:p w14:paraId="4555DDC8" w14:textId="7CA4EDC5" w:rsidR="002303F2" w:rsidRDefault="002303F2" w:rsidP="00453619">
      <w:pPr>
        <w:pStyle w:val="SectionContent"/>
        <w:rPr>
          <w:rFonts w:eastAsiaTheme="minorEastAsia"/>
          <w:sz w:val="24"/>
          <w:lang w:eastAsia="zh-CN"/>
        </w:rPr>
      </w:pPr>
      <w:r w:rsidRPr="00073231">
        <w:rPr>
          <w:rFonts w:eastAsiaTheme="minorEastAsia" w:hint="eastAsia"/>
          <w:sz w:val="24"/>
          <w:lang w:eastAsia="zh-CN"/>
        </w:rPr>
        <w:t>除非认为应给予警告，或有理由怀疑异能的操控者系蓄意遗忘自己的触发，否则裁判在观察到牌手遗漏触发时不应干预比赛。</w:t>
      </w:r>
    </w:p>
    <w:p w14:paraId="5E429268" w14:textId="5A621E06" w:rsidR="00AB3179" w:rsidRDefault="00AB3179" w:rsidP="00453619">
      <w:pPr>
        <w:pStyle w:val="SectionContent"/>
        <w:rPr>
          <w:rFonts w:eastAsiaTheme="minorEastAsia"/>
          <w:sz w:val="24"/>
          <w:lang w:eastAsia="zh-CN"/>
        </w:rPr>
      </w:pPr>
    </w:p>
    <w:p w14:paraId="0126C0D9" w14:textId="16D6E6BA" w:rsidR="00AB3179" w:rsidRPr="00073231" w:rsidRDefault="00AB3179" w:rsidP="00453619">
      <w:pPr>
        <w:pStyle w:val="SectionContent"/>
        <w:rPr>
          <w:rFonts w:eastAsiaTheme="minorEastAsia"/>
          <w:sz w:val="24"/>
          <w:lang w:eastAsia="zh-CN"/>
        </w:rPr>
      </w:pPr>
      <w:r>
        <w:rPr>
          <w:rFonts w:eastAsiaTheme="minorEastAsia" w:hint="eastAsia"/>
          <w:sz w:val="24"/>
          <w:lang w:eastAsia="zh-CN"/>
        </w:rPr>
        <w:t>若某牌手正在操控其他牌手之回合，则他除了需留意自己的触发外，还有责任准确处理其所操控之牌手的触发。</w:t>
      </w:r>
    </w:p>
    <w:p w14:paraId="0B805271" w14:textId="6D8F6C83" w:rsidR="00295C28" w:rsidRPr="00073231" w:rsidRDefault="00C21442" w:rsidP="00295C28">
      <w:pPr>
        <w:pStyle w:val="SectionSubheading"/>
        <w:rPr>
          <w:szCs w:val="24"/>
        </w:rPr>
      </w:pPr>
      <w:r w:rsidRPr="00073231">
        <w:rPr>
          <w:rFonts w:asciiTheme="minorEastAsia" w:eastAsiaTheme="minorEastAsia" w:hAnsiTheme="minorEastAsia" w:hint="eastAsia"/>
          <w:szCs w:val="24"/>
          <w:lang w:eastAsia="zh-CN"/>
        </w:rPr>
        <w:t>范例</w:t>
      </w:r>
    </w:p>
    <w:p w14:paraId="54E76F00" w14:textId="1E89C68A" w:rsidR="00295C28" w:rsidRPr="00073231" w:rsidRDefault="00C21442" w:rsidP="00295C28">
      <w:pPr>
        <w:pStyle w:val="SectionContent"/>
        <w:numPr>
          <w:ilvl w:val="0"/>
          <w:numId w:val="14"/>
        </w:numPr>
        <w:rPr>
          <w:sz w:val="24"/>
          <w:lang w:eastAsia="zh-CN"/>
        </w:rPr>
      </w:pPr>
      <w:r w:rsidRPr="00073231">
        <w:rPr>
          <w:rFonts w:hint="eastAsia"/>
          <w:sz w:val="24"/>
          <w:lang w:eastAsia="zh-CN"/>
        </w:rPr>
        <w:t>恶名骑士</w:t>
      </w:r>
      <w:r w:rsidR="008256DB" w:rsidRPr="00073231">
        <w:rPr>
          <w:rFonts w:hint="eastAsia"/>
          <w:sz w:val="24"/>
          <w:lang w:eastAsia="zh-CN"/>
        </w:rPr>
        <w:t>/Knight of Infamy</w:t>
      </w:r>
      <w:r w:rsidRPr="00073231">
        <w:rPr>
          <w:rFonts w:hint="eastAsia"/>
          <w:sz w:val="24"/>
          <w:lang w:eastAsia="zh-CN"/>
        </w:rPr>
        <w:t>（</w:t>
      </w:r>
      <w:r w:rsidRPr="00073231">
        <w:rPr>
          <w:rFonts w:hint="eastAsia"/>
          <w:sz w:val="24"/>
          <w:lang w:eastAsia="zh-CN"/>
        </w:rPr>
        <w:t>2/1</w:t>
      </w:r>
      <w:r w:rsidR="00653C89" w:rsidRPr="00073231">
        <w:rPr>
          <w:rFonts w:hint="eastAsia"/>
          <w:sz w:val="24"/>
          <w:lang w:eastAsia="zh-CN"/>
        </w:rPr>
        <w:t>生物，</w:t>
      </w:r>
      <w:r w:rsidRPr="00073231">
        <w:rPr>
          <w:rFonts w:hint="eastAsia"/>
          <w:sz w:val="24"/>
          <w:lang w:eastAsia="zh-CN"/>
        </w:rPr>
        <w:t>具颂威异能）单独攻击。其操控者说“中两点。”</w:t>
      </w:r>
    </w:p>
    <w:p w14:paraId="4D9A2472" w14:textId="0A5B2B8C" w:rsidR="00295C28" w:rsidRPr="00073231" w:rsidRDefault="00C21442" w:rsidP="00295C28">
      <w:pPr>
        <w:pStyle w:val="SectionContent"/>
        <w:numPr>
          <w:ilvl w:val="0"/>
          <w:numId w:val="14"/>
        </w:numPr>
        <w:rPr>
          <w:sz w:val="24"/>
          <w:lang w:eastAsia="zh-CN"/>
        </w:rPr>
      </w:pPr>
      <w:r w:rsidRPr="00073231">
        <w:rPr>
          <w:rFonts w:hint="eastAsia"/>
          <w:sz w:val="24"/>
          <w:lang w:eastAsia="zh-CN"/>
        </w:rPr>
        <w:t>牌手忘记从</w:t>
      </w:r>
      <w:r w:rsidR="008C5789" w:rsidRPr="00073231">
        <w:rPr>
          <w:rFonts w:hint="eastAsia"/>
          <w:sz w:val="24"/>
          <w:lang w:eastAsia="zh-CN"/>
        </w:rPr>
        <w:t>已延缓的咒语上移去最后一个计时指示物，并在其抓牌步骤中抓了一张牌。</w:t>
      </w:r>
    </w:p>
    <w:p w14:paraId="2D751443" w14:textId="6CF8A028" w:rsidR="00295C28" w:rsidRPr="00073231" w:rsidRDefault="008C5789" w:rsidP="00295C28">
      <w:pPr>
        <w:pStyle w:val="SectionContent"/>
        <w:numPr>
          <w:ilvl w:val="0"/>
          <w:numId w:val="14"/>
        </w:numPr>
        <w:rPr>
          <w:sz w:val="24"/>
          <w:lang w:eastAsia="zh-CN"/>
        </w:rPr>
      </w:pPr>
      <w:r w:rsidRPr="00073231">
        <w:rPr>
          <w:rFonts w:ascii="ArialMT" w:hAnsi="ArialMT" w:hint="eastAsia"/>
          <w:sz w:val="24"/>
          <w:lang w:eastAsia="zh-CN"/>
        </w:rPr>
        <w:t>牌手施放了</w:t>
      </w:r>
      <w:r w:rsidR="00B02DC5" w:rsidRPr="00073231">
        <w:rPr>
          <w:rFonts w:ascii="ArialMT" w:hAnsi="ArialMT" w:hint="eastAsia"/>
          <w:sz w:val="24"/>
          <w:lang w:eastAsia="zh-CN"/>
        </w:rPr>
        <w:t>疯狂莽夫</w:t>
      </w:r>
      <w:r w:rsidR="008256DB" w:rsidRPr="00073231">
        <w:rPr>
          <w:rFonts w:hint="eastAsia"/>
          <w:sz w:val="24"/>
          <w:lang w:eastAsia="zh-CN"/>
        </w:rPr>
        <w:t>/</w:t>
      </w:r>
      <w:r w:rsidR="002C649C" w:rsidRPr="00073231">
        <w:rPr>
          <w:rFonts w:hint="eastAsia"/>
          <w:sz w:val="24"/>
          <w:lang w:eastAsia="zh-CN"/>
        </w:rPr>
        <w:t>Manic</w:t>
      </w:r>
      <w:r w:rsidR="002C649C" w:rsidRPr="00073231">
        <w:rPr>
          <w:sz w:val="24"/>
          <w:lang w:eastAsia="zh-CN"/>
        </w:rPr>
        <w:t xml:space="preserve"> </w:t>
      </w:r>
      <w:r w:rsidR="002C649C" w:rsidRPr="00073231">
        <w:rPr>
          <w:rFonts w:hint="eastAsia"/>
          <w:sz w:val="24"/>
          <w:lang w:eastAsia="zh-CN"/>
        </w:rPr>
        <w:t>Vandal</w:t>
      </w:r>
      <w:r w:rsidRPr="00073231">
        <w:rPr>
          <w:rFonts w:ascii="ArialMT" w:hAnsi="ArialMT" w:hint="eastAsia"/>
          <w:sz w:val="24"/>
          <w:lang w:eastAsia="zh-CN"/>
        </w:rPr>
        <w:t>，但并未为其触发式异能选择目标，遗忘了此触发。等到施放另外一个咒语的时候</w:t>
      </w:r>
      <w:r w:rsidR="00890B0A" w:rsidRPr="00073231">
        <w:rPr>
          <w:rFonts w:ascii="ArialMT" w:hAnsi="ArialMT" w:hint="eastAsia"/>
          <w:sz w:val="24"/>
          <w:lang w:eastAsia="zh-CN"/>
        </w:rPr>
        <w:t>，他</w:t>
      </w:r>
      <w:r w:rsidRPr="00073231">
        <w:rPr>
          <w:rFonts w:ascii="ArialMT" w:hAnsi="ArialMT" w:hint="eastAsia"/>
          <w:sz w:val="24"/>
          <w:lang w:eastAsia="zh-CN"/>
        </w:rPr>
        <w:t>才发现自己遗忘了此触发。</w:t>
      </w:r>
    </w:p>
    <w:p w14:paraId="7F9728ED" w14:textId="482F4A5D" w:rsidR="00295C28" w:rsidRPr="00073231" w:rsidRDefault="008C5789" w:rsidP="00295C28">
      <w:pPr>
        <w:pStyle w:val="SectionContent"/>
        <w:numPr>
          <w:ilvl w:val="0"/>
          <w:numId w:val="14"/>
        </w:numPr>
        <w:rPr>
          <w:sz w:val="24"/>
          <w:lang w:eastAsia="zh-CN"/>
        </w:rPr>
      </w:pPr>
      <w:r w:rsidRPr="00073231">
        <w:rPr>
          <w:rFonts w:hint="eastAsia"/>
          <w:sz w:val="24"/>
          <w:lang w:eastAsia="zh-CN"/>
        </w:rPr>
        <w:t>在战斗结束的时候，牌手忘记放逐圣沙弗的</w:t>
      </w:r>
      <w:r w:rsidR="008256DB" w:rsidRPr="00073231">
        <w:rPr>
          <w:rFonts w:hint="eastAsia"/>
          <w:sz w:val="24"/>
          <w:lang w:eastAsia="zh-CN"/>
        </w:rPr>
        <w:t>游魂</w:t>
      </w:r>
      <w:r w:rsidR="008256DB" w:rsidRPr="00073231">
        <w:rPr>
          <w:rFonts w:hint="eastAsia"/>
          <w:sz w:val="24"/>
          <w:lang w:eastAsia="zh-CN"/>
        </w:rPr>
        <w:t xml:space="preserve">/Geist of Saint </w:t>
      </w:r>
      <w:proofErr w:type="spellStart"/>
      <w:r w:rsidR="008256DB" w:rsidRPr="00073231">
        <w:rPr>
          <w:rFonts w:hint="eastAsia"/>
          <w:sz w:val="24"/>
          <w:lang w:eastAsia="zh-CN"/>
        </w:rPr>
        <w:t>Traft</w:t>
      </w:r>
      <w:proofErr w:type="spellEnd"/>
      <w:r w:rsidRPr="00073231">
        <w:rPr>
          <w:rFonts w:hint="eastAsia"/>
          <w:sz w:val="24"/>
          <w:lang w:eastAsia="zh-CN"/>
        </w:rPr>
        <w:t>产生的天使衍生物。等到下一个回合宣告阻挡者的时候</w:t>
      </w:r>
      <w:r w:rsidR="00890B0A" w:rsidRPr="00073231">
        <w:rPr>
          <w:rFonts w:hint="eastAsia"/>
          <w:sz w:val="24"/>
          <w:lang w:eastAsia="zh-CN"/>
        </w:rPr>
        <w:t>，她</w:t>
      </w:r>
      <w:r w:rsidRPr="00073231">
        <w:rPr>
          <w:rFonts w:hint="eastAsia"/>
          <w:sz w:val="24"/>
          <w:lang w:eastAsia="zh-CN"/>
        </w:rPr>
        <w:t>才发现这个失误。</w:t>
      </w:r>
    </w:p>
    <w:p w14:paraId="6509FD16" w14:textId="647AE2D5" w:rsidR="00295C28" w:rsidRPr="00073231" w:rsidRDefault="008C5789" w:rsidP="00295C28">
      <w:pPr>
        <w:pStyle w:val="SectionSubheading"/>
        <w:rPr>
          <w:szCs w:val="24"/>
          <w:lang w:eastAsia="zh-CN"/>
        </w:rPr>
      </w:pPr>
      <w:r w:rsidRPr="00073231">
        <w:rPr>
          <w:rFonts w:asciiTheme="minorEastAsia" w:eastAsiaTheme="minorEastAsia" w:hAnsiTheme="minorEastAsia" w:hint="eastAsia"/>
          <w:szCs w:val="24"/>
          <w:lang w:eastAsia="zh-CN"/>
        </w:rPr>
        <w:t>原则</w:t>
      </w:r>
    </w:p>
    <w:p w14:paraId="4B3F31E6" w14:textId="19E91BA9" w:rsidR="00295C28" w:rsidRPr="00073231" w:rsidRDefault="008C5789" w:rsidP="00295C28">
      <w:pPr>
        <w:pStyle w:val="SectionContent"/>
        <w:rPr>
          <w:sz w:val="24"/>
          <w:lang w:eastAsia="zh-CN"/>
        </w:rPr>
      </w:pPr>
      <w:r w:rsidRPr="00073231">
        <w:rPr>
          <w:rFonts w:eastAsiaTheme="minorEastAsia" w:hint="eastAsia"/>
          <w:sz w:val="24"/>
          <w:lang w:eastAsia="zh-CN"/>
        </w:rPr>
        <w:t>触发式异能属于常见异能，且其机制较为隐蔽，因此不应在牌手忘记处理该类异能时即对其采取严厉的惩罚措施。牌手应记得属于自己的触发式异能；蓄意忽略触发式异能的行为应视作“举止违背运动道德</w:t>
      </w:r>
      <w:r w:rsidR="008D5DFF" w:rsidRPr="00073231">
        <w:rPr>
          <w:rFonts w:eastAsiaTheme="minorEastAsia" w:hint="eastAsia"/>
          <w:sz w:val="24"/>
          <w:lang w:eastAsia="zh-CN"/>
        </w:rPr>
        <w:t>～</w:t>
      </w:r>
      <w:r w:rsidRPr="00073231">
        <w:rPr>
          <w:rFonts w:eastAsiaTheme="minorEastAsia" w:hint="eastAsia"/>
          <w:sz w:val="24"/>
          <w:lang w:eastAsia="zh-CN"/>
        </w:rPr>
        <w:t>作弊”</w:t>
      </w:r>
      <w:r w:rsidR="008256DB" w:rsidRPr="00073231">
        <w:rPr>
          <w:rFonts w:eastAsiaTheme="minorEastAsia" w:hint="eastAsia"/>
          <w:sz w:val="24"/>
          <w:lang w:eastAsia="zh-CN"/>
        </w:rPr>
        <w:t>（除非该异能如上文所述，</w:t>
      </w:r>
      <w:r w:rsidRPr="00073231">
        <w:rPr>
          <w:rFonts w:eastAsiaTheme="minorEastAsia" w:hint="eastAsia"/>
          <w:sz w:val="24"/>
          <w:lang w:eastAsia="zh-CN"/>
        </w:rPr>
        <w:t>对游戏没有任何影响）。</w:t>
      </w:r>
      <w:r w:rsidRPr="00073231">
        <w:rPr>
          <w:rFonts w:hint="eastAsia"/>
          <w:sz w:val="24"/>
          <w:lang w:eastAsia="zh-CN"/>
        </w:rPr>
        <w:t>就算在异能宣告或结算的时候，需要对手进行相应选择，该异能的操控者也应对此负责，确保对手作出恰当的决定或执行了合适的动作。</w:t>
      </w:r>
      <w:r w:rsidR="003C6D8D" w:rsidRPr="00073231">
        <w:rPr>
          <w:rFonts w:hint="eastAsia"/>
          <w:sz w:val="24"/>
          <w:lang w:eastAsia="zh-CN"/>
        </w:rPr>
        <w:t>对手</w:t>
      </w:r>
      <w:r w:rsidRPr="00073231">
        <w:rPr>
          <w:rFonts w:eastAsiaTheme="minorEastAsia" w:hint="eastAsia"/>
          <w:sz w:val="24"/>
          <w:lang w:eastAsia="zh-CN"/>
        </w:rPr>
        <w:t>不需指出不由自己操控的遗漏触发，不过如果他们希望指出的话，也可以如此作。</w:t>
      </w:r>
    </w:p>
    <w:p w14:paraId="526A1687" w14:textId="77777777" w:rsidR="00295C28" w:rsidRPr="00073231" w:rsidRDefault="00295C28" w:rsidP="00295C28">
      <w:pPr>
        <w:pStyle w:val="SectionContent"/>
        <w:rPr>
          <w:sz w:val="24"/>
          <w:lang w:eastAsia="zh-CN"/>
        </w:rPr>
      </w:pPr>
    </w:p>
    <w:p w14:paraId="4AEF07F1" w14:textId="1B37BF24" w:rsidR="00295C28" w:rsidRPr="00073231" w:rsidRDefault="00AB4A0E" w:rsidP="00295C28">
      <w:pPr>
        <w:pStyle w:val="SectionContent"/>
        <w:rPr>
          <w:sz w:val="24"/>
          <w:lang w:eastAsia="zh-CN"/>
        </w:rPr>
      </w:pPr>
      <w:r w:rsidRPr="00073231">
        <w:rPr>
          <w:rFonts w:hint="eastAsia"/>
          <w:sz w:val="24"/>
          <w:lang w:eastAsia="zh-CN"/>
        </w:rPr>
        <w:t>除非有迹象表明触发式异能已遭遗忘，否则应视作牌手</w:t>
      </w:r>
      <w:r w:rsidR="00890B0A" w:rsidRPr="00073231">
        <w:rPr>
          <w:rFonts w:hint="eastAsia"/>
          <w:sz w:val="24"/>
          <w:lang w:eastAsia="zh-CN"/>
        </w:rPr>
        <w:t>始终</w:t>
      </w:r>
      <w:r w:rsidRPr="00073231">
        <w:rPr>
          <w:rFonts w:hint="eastAsia"/>
          <w:sz w:val="24"/>
          <w:lang w:eastAsia="zh-CN"/>
        </w:rPr>
        <w:t>记得触发式异能的存在，</w:t>
      </w:r>
      <w:r w:rsidR="00890B0A" w:rsidRPr="00073231">
        <w:rPr>
          <w:rFonts w:hint="eastAsia"/>
          <w:sz w:val="24"/>
          <w:lang w:eastAsia="zh-CN"/>
        </w:rPr>
        <w:t>同时</w:t>
      </w:r>
      <w:r w:rsidRPr="00073231">
        <w:rPr>
          <w:rFonts w:hint="eastAsia"/>
          <w:sz w:val="24"/>
          <w:lang w:eastAsia="zh-CN"/>
        </w:rPr>
        <w:t>触发式异能</w:t>
      </w:r>
      <w:r w:rsidR="00FA404C" w:rsidRPr="00073231">
        <w:rPr>
          <w:rFonts w:hint="eastAsia"/>
          <w:sz w:val="24"/>
          <w:lang w:eastAsia="zh-CN"/>
        </w:rPr>
        <w:t>对游戏状态产生的影响也有可能不会即刻显现出来。对于对手而言，</w:t>
      </w:r>
      <w:r w:rsidR="00890B0A" w:rsidRPr="00073231">
        <w:rPr>
          <w:rFonts w:hint="eastAsia"/>
          <w:sz w:val="24"/>
          <w:lang w:eastAsia="zh-CN"/>
        </w:rPr>
        <w:t>虽然无须指出触发式异能这点对</w:t>
      </w:r>
      <w:r w:rsidR="008256DB" w:rsidRPr="00073231">
        <w:rPr>
          <w:rFonts w:hint="eastAsia"/>
          <w:sz w:val="24"/>
          <w:lang w:eastAsia="zh-CN"/>
        </w:rPr>
        <w:t>己</w:t>
      </w:r>
      <w:r w:rsidR="00890B0A" w:rsidRPr="00073231">
        <w:rPr>
          <w:rFonts w:hint="eastAsia"/>
          <w:sz w:val="24"/>
          <w:lang w:eastAsia="zh-CN"/>
        </w:rPr>
        <w:t>有利</w:t>
      </w:r>
      <w:r w:rsidR="008256DB" w:rsidRPr="00073231">
        <w:rPr>
          <w:rFonts w:hint="eastAsia"/>
          <w:sz w:val="24"/>
          <w:lang w:eastAsia="zh-CN"/>
        </w:rPr>
        <w:t>，但这</w:t>
      </w:r>
      <w:r w:rsidR="00FA404C" w:rsidRPr="00073231">
        <w:rPr>
          <w:rFonts w:hint="eastAsia"/>
          <w:sz w:val="24"/>
          <w:lang w:eastAsia="zh-CN"/>
        </w:rPr>
        <w:t>并不意味着可以</w:t>
      </w:r>
      <w:r w:rsidR="008256DB" w:rsidRPr="00073231">
        <w:rPr>
          <w:rFonts w:hint="eastAsia"/>
          <w:sz w:val="24"/>
          <w:lang w:eastAsia="zh-CN"/>
        </w:rPr>
        <w:t>主动</w:t>
      </w:r>
      <w:r w:rsidR="00FA404C" w:rsidRPr="00073231">
        <w:rPr>
          <w:rFonts w:hint="eastAsia"/>
          <w:sz w:val="24"/>
          <w:lang w:eastAsia="zh-CN"/>
        </w:rPr>
        <w:t>致使他人遗漏触发。如果对手要求知道某个触发式异能的确切触发时机，或需要了解可能会受到已结算之触发式异能影响的</w:t>
      </w:r>
      <w:r w:rsidR="00890B0A" w:rsidRPr="00073231">
        <w:rPr>
          <w:rFonts w:hint="eastAsia"/>
          <w:sz w:val="24"/>
          <w:lang w:eastAsia="zh-CN"/>
        </w:rPr>
        <w:t>某个</w:t>
      </w:r>
      <w:r w:rsidR="00FA404C" w:rsidRPr="00073231">
        <w:rPr>
          <w:rFonts w:hint="eastAsia"/>
          <w:sz w:val="24"/>
          <w:lang w:eastAsia="zh-CN"/>
        </w:rPr>
        <w:t>游戏物件的详细信息，则该牌手便可能需要在该异能的</w:t>
      </w:r>
      <w:r w:rsidR="00890B0A" w:rsidRPr="00073231">
        <w:rPr>
          <w:rFonts w:hint="eastAsia"/>
          <w:sz w:val="24"/>
          <w:lang w:eastAsia="zh-CN"/>
        </w:rPr>
        <w:t>操控者尚未表明自己认识到该异能存在的情况下，提前指出这个触发式异能</w:t>
      </w:r>
      <w:r w:rsidR="00FA404C" w:rsidRPr="00073231">
        <w:rPr>
          <w:rFonts w:hint="eastAsia"/>
          <w:sz w:val="24"/>
          <w:lang w:eastAsia="zh-CN"/>
        </w:rPr>
        <w:t>。</w:t>
      </w:r>
      <w:r w:rsidR="00031341" w:rsidRPr="00073231">
        <w:rPr>
          <w:rFonts w:hint="eastAsia"/>
          <w:sz w:val="24"/>
          <w:lang w:eastAsia="zh-CN"/>
        </w:rPr>
        <w:t>如果牌手做出的某个游戏动作，其结果需根据是否记得未进行过沟通的触发式异能才能判断是否合法，则这位牌手的行为并未触犯任何违规；他们这一游戏动作或就此成功～同时确认该触发确已遗漏～或会被倒回。</w:t>
      </w:r>
    </w:p>
    <w:p w14:paraId="44AC7C61" w14:textId="77777777" w:rsidR="00031341" w:rsidRPr="00073231" w:rsidRDefault="00031341" w:rsidP="00295C28">
      <w:pPr>
        <w:pStyle w:val="SectionContent"/>
        <w:rPr>
          <w:sz w:val="24"/>
          <w:lang w:eastAsia="zh-CN"/>
        </w:rPr>
      </w:pPr>
    </w:p>
    <w:p w14:paraId="5A596C69" w14:textId="2046DF1C" w:rsidR="00295C28" w:rsidRPr="00073231" w:rsidRDefault="00031341" w:rsidP="004F797D">
      <w:pPr>
        <w:pStyle w:val="SectionContent"/>
        <w:rPr>
          <w:sz w:val="24"/>
          <w:lang w:eastAsia="zh-CN"/>
        </w:rPr>
      </w:pPr>
      <w:r w:rsidRPr="00073231">
        <w:rPr>
          <w:rFonts w:hint="eastAsia"/>
          <w:sz w:val="24"/>
          <w:lang w:eastAsia="zh-CN"/>
        </w:rPr>
        <w:t>牌手不得通过执行游戏动作或其他贸然推进游戏进程的手段，以致使对手遗漏由其操控的触发式异能。</w:t>
      </w:r>
      <w:r w:rsidR="004F797D" w:rsidRPr="00073231">
        <w:rPr>
          <w:rFonts w:hint="eastAsia"/>
          <w:sz w:val="24"/>
          <w:lang w:eastAsia="zh-CN"/>
        </w:rPr>
        <w:t>在对手的回合中，如果触发的操控者在他们担任主动角色之前（例如进行游戏动作或明确让过优先权）表明自己认识到触发存在，便视作他们记得此触发。</w:t>
      </w:r>
      <w:r w:rsidRPr="00073231">
        <w:rPr>
          <w:rFonts w:hint="eastAsia"/>
          <w:sz w:val="24"/>
          <w:lang w:eastAsia="zh-CN"/>
        </w:rPr>
        <w:t>次序不当</w:t>
      </w:r>
      <w:r w:rsidRPr="00073231">
        <w:rPr>
          <w:rFonts w:hint="eastAsia"/>
          <w:sz w:val="24"/>
          <w:lang w:eastAsia="zh-CN"/>
        </w:rPr>
        <w:lastRenderedPageBreak/>
        <w:t>的行事顺序之相关规则（</w:t>
      </w:r>
      <w:r w:rsidRPr="00073231">
        <w:rPr>
          <w:rFonts w:hint="eastAsia"/>
          <w:sz w:val="24"/>
          <w:lang w:eastAsia="zh-CN"/>
        </w:rPr>
        <w:t>MTR</w:t>
      </w:r>
      <w:r w:rsidRPr="00073231">
        <w:rPr>
          <w:rFonts w:hint="eastAsia"/>
          <w:sz w:val="24"/>
          <w:lang w:eastAsia="zh-CN"/>
        </w:rPr>
        <w:t>第</w:t>
      </w:r>
      <w:r w:rsidRPr="00073231">
        <w:rPr>
          <w:rFonts w:hint="eastAsia"/>
          <w:sz w:val="24"/>
          <w:lang w:eastAsia="zh-CN"/>
        </w:rPr>
        <w:t>4.3</w:t>
      </w:r>
      <w:r w:rsidRPr="00073231">
        <w:rPr>
          <w:rFonts w:hint="eastAsia"/>
          <w:sz w:val="24"/>
          <w:lang w:eastAsia="zh-CN"/>
        </w:rPr>
        <w:t>节）亦应纳入考量，</w:t>
      </w:r>
      <w:r w:rsidR="004F797D" w:rsidRPr="00073231">
        <w:rPr>
          <w:rFonts w:hint="eastAsia"/>
          <w:sz w:val="24"/>
          <w:lang w:eastAsia="zh-CN"/>
        </w:rPr>
        <w:t>因为这部分规则与未以恰当顺序进行一系列动作或结算堆叠上的多个物件有关。</w:t>
      </w:r>
    </w:p>
    <w:p w14:paraId="3BD83FE4" w14:textId="0B2AF62D" w:rsidR="00295C28" w:rsidRPr="00073231" w:rsidRDefault="00D66B29" w:rsidP="00295C28">
      <w:pPr>
        <w:pStyle w:val="SectionSubheading"/>
        <w:rPr>
          <w:szCs w:val="24"/>
          <w:lang w:eastAsia="zh-CN"/>
        </w:rPr>
      </w:pPr>
      <w:r w:rsidRPr="00073231">
        <w:rPr>
          <w:rFonts w:asciiTheme="minorEastAsia" w:eastAsiaTheme="minorEastAsia" w:hAnsiTheme="minorEastAsia" w:hint="eastAsia"/>
          <w:szCs w:val="24"/>
          <w:lang w:eastAsia="zh-CN"/>
        </w:rPr>
        <w:t>进一步的修正</w:t>
      </w:r>
    </w:p>
    <w:p w14:paraId="49436EB0" w14:textId="77777777" w:rsidR="00737965" w:rsidRDefault="00737965" w:rsidP="00D66B29">
      <w:pPr>
        <w:pStyle w:val="SectionContent"/>
        <w:rPr>
          <w:rFonts w:eastAsiaTheme="minorEastAsia"/>
          <w:sz w:val="24"/>
          <w:lang w:eastAsia="zh-CN"/>
        </w:rPr>
      </w:pPr>
      <w:r>
        <w:rPr>
          <w:rFonts w:eastAsiaTheme="minorEastAsia" w:hint="eastAsia"/>
          <w:sz w:val="24"/>
          <w:lang w:eastAsia="zh-CN"/>
        </w:rPr>
        <w:t>以下三类触发式异能在被发现后立刻结算且不会过期。</w:t>
      </w:r>
    </w:p>
    <w:p w14:paraId="0445E259" w14:textId="1ACC518C" w:rsidR="00D66B29" w:rsidRDefault="00737965" w:rsidP="00080E75">
      <w:pPr>
        <w:pStyle w:val="SectionContent"/>
        <w:numPr>
          <w:ilvl w:val="0"/>
          <w:numId w:val="51"/>
        </w:numPr>
        <w:rPr>
          <w:rFonts w:eastAsiaTheme="minorEastAsia"/>
          <w:sz w:val="24"/>
          <w:lang w:eastAsia="zh-CN"/>
        </w:rPr>
      </w:pPr>
      <w:r>
        <w:rPr>
          <w:rFonts w:eastAsiaTheme="minorEastAsia" w:hint="eastAsia"/>
          <w:sz w:val="24"/>
          <w:lang w:eastAsia="zh-CN"/>
        </w:rPr>
        <w:t>一个</w:t>
      </w:r>
      <w:r w:rsidR="00890B0A" w:rsidRPr="00073231">
        <w:rPr>
          <w:rFonts w:eastAsiaTheme="minorEastAsia" w:hint="eastAsia"/>
          <w:sz w:val="24"/>
          <w:lang w:eastAsia="zh-CN"/>
        </w:rPr>
        <w:t>指示指定了某个预设的</w:t>
      </w:r>
      <w:r w:rsidR="00D66B29" w:rsidRPr="00073231">
        <w:rPr>
          <w:rFonts w:eastAsiaTheme="minorEastAsia" w:hint="eastAsia"/>
          <w:sz w:val="24"/>
          <w:lang w:eastAsia="zh-CN"/>
        </w:rPr>
        <w:t>动作</w:t>
      </w:r>
      <w:r>
        <w:rPr>
          <w:rFonts w:eastAsiaTheme="minorEastAsia" w:hint="eastAsia"/>
          <w:sz w:val="24"/>
          <w:lang w:eastAsia="zh-CN"/>
        </w:rPr>
        <w:t>的触发式异能</w:t>
      </w:r>
      <w:r w:rsidR="00D66B29" w:rsidRPr="00073231">
        <w:rPr>
          <w:rFonts w:eastAsiaTheme="minorEastAsia" w:hint="eastAsia"/>
          <w:sz w:val="24"/>
          <w:lang w:eastAsia="zh-CN"/>
        </w:rPr>
        <w:t>，且此动作包含</w:t>
      </w:r>
      <w:r w:rsidR="00890B0A" w:rsidRPr="00073231">
        <w:rPr>
          <w:rFonts w:eastAsiaTheme="minorEastAsia" w:hint="eastAsia"/>
          <w:sz w:val="24"/>
          <w:lang w:eastAsia="zh-CN"/>
        </w:rPr>
        <w:t>其操控者应作</w:t>
      </w:r>
      <w:r w:rsidR="00D66B29" w:rsidRPr="00073231">
        <w:rPr>
          <w:rFonts w:eastAsiaTheme="minorEastAsia" w:hint="eastAsia"/>
          <w:sz w:val="24"/>
          <w:lang w:eastAsia="zh-CN"/>
        </w:rPr>
        <w:t>的某个选择（通常是“</w:t>
      </w:r>
      <w:r w:rsidR="005555A8" w:rsidRPr="00073231">
        <w:rPr>
          <w:rFonts w:eastAsiaTheme="minorEastAsia" w:hint="eastAsia"/>
          <w:sz w:val="24"/>
          <w:lang w:eastAsia="zh-CN"/>
        </w:rPr>
        <w:t>若</w:t>
      </w:r>
      <w:r w:rsidR="00890B0A" w:rsidRPr="00073231">
        <w:rPr>
          <w:rFonts w:eastAsiaTheme="minorEastAsia" w:hint="eastAsia"/>
          <w:sz w:val="24"/>
          <w:lang w:eastAsia="zh-CN"/>
        </w:rPr>
        <w:t>你未如此作</w:t>
      </w:r>
      <w:r w:rsidR="00D66B29" w:rsidRPr="00073231">
        <w:rPr>
          <w:rFonts w:eastAsiaTheme="minorEastAsia" w:hint="eastAsia"/>
          <w:sz w:val="24"/>
          <w:lang w:eastAsia="zh-CN"/>
        </w:rPr>
        <w:t>…”或“除非…”）</w:t>
      </w:r>
      <w:r>
        <w:rPr>
          <w:rFonts w:eastAsiaTheme="minorEastAsia" w:hint="eastAsia"/>
          <w:sz w:val="24"/>
          <w:lang w:eastAsia="zh-CN"/>
        </w:rPr>
        <w:t>。对手可以选择不结算此触发。否则必须选择预设动作。</w:t>
      </w:r>
    </w:p>
    <w:p w14:paraId="0B08491C" w14:textId="1CE640A3" w:rsidR="00737965" w:rsidRDefault="00737965" w:rsidP="00080E75">
      <w:pPr>
        <w:pStyle w:val="SectionContent"/>
        <w:numPr>
          <w:ilvl w:val="0"/>
          <w:numId w:val="51"/>
        </w:numPr>
        <w:rPr>
          <w:rFonts w:eastAsiaTheme="minorEastAsia"/>
          <w:sz w:val="24"/>
          <w:lang w:eastAsia="zh-CN"/>
        </w:rPr>
      </w:pPr>
      <w:r>
        <w:rPr>
          <w:rFonts w:eastAsiaTheme="minorEastAsia" w:hint="eastAsia"/>
          <w:sz w:val="24"/>
          <w:lang w:eastAsia="zh-CN"/>
        </w:rPr>
        <w:t>一个灵气所具有的进入战场异能，且仅影响受被结附的永久物，并对该永久物有可见的改变。</w:t>
      </w:r>
    </w:p>
    <w:p w14:paraId="484A6CAE" w14:textId="59EE1E52" w:rsidR="00737965" w:rsidRPr="00073231" w:rsidRDefault="00737965" w:rsidP="00080E75">
      <w:pPr>
        <w:pStyle w:val="SectionContent"/>
        <w:numPr>
          <w:ilvl w:val="0"/>
          <w:numId w:val="51"/>
        </w:numPr>
        <w:rPr>
          <w:rFonts w:eastAsiaTheme="minorEastAsia"/>
          <w:sz w:val="24"/>
          <w:lang w:eastAsia="zh-CN"/>
        </w:rPr>
      </w:pPr>
      <w:r>
        <w:rPr>
          <w:rFonts w:eastAsiaTheme="minorEastAsia" w:hint="eastAsia"/>
          <w:sz w:val="24"/>
          <w:lang w:eastAsia="zh-CN"/>
        </w:rPr>
        <w:t>一个延迟触发式异能，且当该异能产生时会便已经确定会改变某一个或数个物件所在的区域。对于此类触发，对手选择：在下一次将有牌手获得优先权时结算，或在下一个阶段开始将有牌手获得优先权时结算。</w:t>
      </w:r>
    </w:p>
    <w:p w14:paraId="1A6FD92D" w14:textId="77777777" w:rsidR="00295C28" w:rsidRPr="00073231" w:rsidRDefault="00295C28" w:rsidP="00295C28">
      <w:pPr>
        <w:pStyle w:val="SectionContent"/>
        <w:rPr>
          <w:sz w:val="24"/>
          <w:lang w:eastAsia="zh-CN"/>
        </w:rPr>
      </w:pPr>
    </w:p>
    <w:p w14:paraId="4FEB4639" w14:textId="4B66156E" w:rsidR="00295C28" w:rsidRPr="00073231" w:rsidRDefault="00DF6560" w:rsidP="00147AEA">
      <w:pPr>
        <w:pStyle w:val="SectionContent"/>
        <w:rPr>
          <w:sz w:val="24"/>
          <w:lang w:eastAsia="zh-CN"/>
        </w:rPr>
      </w:pPr>
      <w:r w:rsidRPr="00073231">
        <w:rPr>
          <w:rFonts w:eastAsiaTheme="minorEastAsia" w:hint="eastAsia"/>
          <w:sz w:val="24"/>
          <w:lang w:eastAsia="zh-CN"/>
        </w:rPr>
        <w:t>以前一回合中</w:t>
      </w:r>
      <w:r w:rsidR="00354F07">
        <w:rPr>
          <w:rFonts w:eastAsiaTheme="minorEastAsia" w:hint="eastAsia"/>
          <w:sz w:val="24"/>
          <w:lang w:eastAsia="zh-CN"/>
        </w:rPr>
        <w:t>的同一</w:t>
      </w:r>
      <w:r w:rsidRPr="00073231">
        <w:rPr>
          <w:rFonts w:eastAsiaTheme="minorEastAsia" w:hint="eastAsia"/>
          <w:sz w:val="24"/>
          <w:lang w:eastAsia="zh-CN"/>
        </w:rPr>
        <w:t>阶段为限，如果发生遗漏异能此事的时机早于此限，则令牌手继续游戏。如果属于该触发式异能</w:t>
      </w:r>
      <w:r w:rsidR="003A6420" w:rsidRPr="00073231">
        <w:rPr>
          <w:rFonts w:eastAsiaTheme="minorEastAsia" w:hint="eastAsia"/>
          <w:sz w:val="24"/>
          <w:lang w:eastAsia="zh-CN"/>
        </w:rPr>
        <w:t>产生之效应的持续时限已结束</w:t>
      </w:r>
      <w:r w:rsidRPr="00073231">
        <w:rPr>
          <w:rFonts w:eastAsiaTheme="minorEastAsia" w:hint="eastAsia"/>
          <w:sz w:val="24"/>
          <w:lang w:eastAsia="zh-CN"/>
        </w:rPr>
        <w:t>的情况</w:t>
      </w:r>
      <w:r w:rsidR="003A6420" w:rsidRPr="00073231">
        <w:rPr>
          <w:rFonts w:eastAsiaTheme="minorEastAsia" w:hint="eastAsia"/>
          <w:sz w:val="24"/>
          <w:lang w:eastAsia="zh-CN"/>
        </w:rPr>
        <w:t>，则令牌手继续游戏。</w:t>
      </w:r>
    </w:p>
    <w:p w14:paraId="0FF1DF5D" w14:textId="77777777" w:rsidR="00295C28" w:rsidRPr="00073231" w:rsidRDefault="00295C28" w:rsidP="00295C28">
      <w:pPr>
        <w:pStyle w:val="SectionContent"/>
        <w:rPr>
          <w:sz w:val="24"/>
          <w:lang w:eastAsia="zh-CN"/>
        </w:rPr>
      </w:pPr>
    </w:p>
    <w:p w14:paraId="35C8D318" w14:textId="63C136DE" w:rsidR="00147AEA" w:rsidRPr="00073231" w:rsidRDefault="00147AEA" w:rsidP="00147AEA">
      <w:pPr>
        <w:pStyle w:val="SectionContent"/>
        <w:rPr>
          <w:rFonts w:eastAsiaTheme="minorEastAsia"/>
          <w:sz w:val="24"/>
          <w:lang w:eastAsia="zh-CN"/>
        </w:rPr>
      </w:pPr>
      <w:r w:rsidRPr="00073231">
        <w:rPr>
          <w:rFonts w:eastAsiaTheme="minorEastAsia" w:hint="eastAsia"/>
          <w:sz w:val="24"/>
          <w:lang w:eastAsia="zh-CN"/>
        </w:rPr>
        <w:t>如果该触发式异能不属于前面两段所述之情况，则由对手选择是否要将该触发式异</w:t>
      </w:r>
      <w:r w:rsidR="00AE415A" w:rsidRPr="00073231">
        <w:rPr>
          <w:rFonts w:eastAsiaTheme="minorEastAsia" w:hint="eastAsia"/>
          <w:sz w:val="24"/>
          <w:lang w:eastAsia="zh-CN"/>
        </w:rPr>
        <w:t>能加入堆叠。如果要将异能加入堆叠，则将该异能插入堆叠中其原本应</w:t>
      </w:r>
      <w:r w:rsidRPr="00073231">
        <w:rPr>
          <w:rFonts w:eastAsiaTheme="minorEastAsia" w:hint="eastAsia"/>
          <w:sz w:val="24"/>
          <w:lang w:eastAsia="zh-CN"/>
        </w:rPr>
        <w:t>处的位置（若能如此作）或是堆叠底。</w:t>
      </w:r>
      <w:r w:rsidR="000139AC" w:rsidRPr="00073231">
        <w:rPr>
          <w:rFonts w:eastAsiaTheme="minorEastAsia" w:hint="eastAsia"/>
          <w:sz w:val="24"/>
          <w:lang w:eastAsia="zh-CN"/>
        </w:rPr>
        <w:t>牌手在作决定时，不得涉及在异能原本应触发的时点还不是合法选择的物件。</w:t>
      </w:r>
      <w:r w:rsidRPr="00073231">
        <w:rPr>
          <w:rFonts w:eastAsiaTheme="minorEastAsia" w:hint="eastAsia"/>
          <w:sz w:val="24"/>
          <w:lang w:eastAsia="zh-CN"/>
        </w:rPr>
        <w:t>举例来说，如果该异能令牌手牺牲一个生物，则该牌手不得牺牲于此异能本应触发之时点尚不在战场上的生物。</w:t>
      </w:r>
    </w:p>
    <w:p w14:paraId="7AAC0908" w14:textId="103CC479" w:rsidR="00C81E54" w:rsidRPr="00073231" w:rsidRDefault="00C81E54" w:rsidP="00295C28">
      <w:pPr>
        <w:pStyle w:val="SectionContent"/>
        <w:rPr>
          <w:rFonts w:eastAsiaTheme="minorEastAsia"/>
          <w:sz w:val="24"/>
          <w:lang w:eastAsia="zh-CN"/>
        </w:rPr>
      </w:pPr>
    </w:p>
    <w:p w14:paraId="064A00AC" w14:textId="1CAF4440" w:rsidR="004F797D" w:rsidRPr="00073231" w:rsidRDefault="004F797D" w:rsidP="00295C28">
      <w:pPr>
        <w:pStyle w:val="SectionContent"/>
        <w:rPr>
          <w:rFonts w:eastAsiaTheme="minorEastAsia"/>
          <w:b/>
          <w:sz w:val="24"/>
          <w:lang w:eastAsia="zh-CN"/>
        </w:rPr>
      </w:pPr>
      <w:r w:rsidRPr="00073231">
        <w:rPr>
          <w:rFonts w:eastAsiaTheme="minorEastAsia"/>
          <w:b/>
          <w:sz w:val="24"/>
          <w:lang w:eastAsia="zh-CN"/>
        </w:rPr>
        <w:t>升级：</w:t>
      </w:r>
      <w:r w:rsidRPr="00073231">
        <w:rPr>
          <w:rFonts w:eastAsiaTheme="minorEastAsia"/>
          <w:sz w:val="24"/>
          <w:lang w:eastAsia="zh-CN"/>
        </w:rPr>
        <w:t>如果该触发式异能</w:t>
      </w:r>
      <w:r w:rsidRPr="00073231">
        <w:rPr>
          <w:rFonts w:eastAsiaTheme="minorEastAsia" w:hint="eastAsia"/>
          <w:sz w:val="24"/>
          <w:lang w:eastAsia="zh-CN"/>
        </w:rPr>
        <w:t>属于“通常认为对其操控牌手不利”，则罚则为警告。在判断异能性质时，不应考虑当前的游戏状态，但对于对等触发的异能而言（例如嚎叫的矿井</w:t>
      </w:r>
      <w:r w:rsidRPr="00073231">
        <w:rPr>
          <w:rFonts w:eastAsiaTheme="minorEastAsia" w:hint="eastAsia"/>
          <w:sz w:val="24"/>
          <w:lang w:eastAsia="zh-CN"/>
        </w:rPr>
        <w:t>/Howling Mine</w:t>
      </w:r>
      <w:r w:rsidRPr="00073231">
        <w:rPr>
          <w:rFonts w:eastAsiaTheme="minorEastAsia" w:hint="eastAsia"/>
          <w:sz w:val="24"/>
          <w:lang w:eastAsia="zh-CN"/>
        </w:rPr>
        <w:t>），则可根据当前受其影响的牌手来判断此异能是否属于通常认为之不利异能。</w:t>
      </w:r>
    </w:p>
    <w:p w14:paraId="59EA0066" w14:textId="1AF0A7B5" w:rsidR="004F797D" w:rsidRPr="00073231" w:rsidRDefault="004F797D">
      <w:pPr>
        <w:rPr>
          <w:rFonts w:eastAsiaTheme="minorEastAsia"/>
          <w:sz w:val="24"/>
          <w:lang w:eastAsia="zh-CN"/>
        </w:rPr>
      </w:pPr>
    </w:p>
    <w:tbl>
      <w:tblPr>
        <w:tblpPr w:leftFromText="181" w:rightFromText="181" w:vertAnchor="text" w:horzAnchor="margin" w:tblpXSpec="right" w:tblpY="273"/>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B31664" w:rsidRPr="00073231" w14:paraId="21D24312" w14:textId="77777777" w:rsidTr="00B31664">
        <w:tc>
          <w:tcPr>
            <w:tcW w:w="2160" w:type="dxa"/>
          </w:tcPr>
          <w:p w14:paraId="20D4E141" w14:textId="77777777" w:rsidR="00B31664" w:rsidRPr="00073231" w:rsidRDefault="00B31664" w:rsidP="0083043D">
            <w:pPr>
              <w:pStyle w:val="PenaltyBox"/>
              <w:rPr>
                <w:szCs w:val="24"/>
              </w:rPr>
            </w:pPr>
            <w:bookmarkStart w:id="24" w:name="_Toc232125072"/>
            <w:bookmarkStart w:id="25" w:name="_Toc232125175"/>
            <w:bookmarkStart w:id="26" w:name="_Toc232125011"/>
            <w:bookmarkStart w:id="27" w:name="_Toc232125162"/>
            <w:r w:rsidRPr="00073231">
              <w:rPr>
                <w:szCs w:val="24"/>
              </w:rPr>
              <w:t>警告</w:t>
            </w:r>
          </w:p>
        </w:tc>
      </w:tr>
    </w:tbl>
    <w:p w14:paraId="597C60D4" w14:textId="63A1089E" w:rsidR="00C81E54" w:rsidRPr="00073231" w:rsidRDefault="001E468A">
      <w:pPr>
        <w:pStyle w:val="PenaltyHeading"/>
        <w:rPr>
          <w:rFonts w:eastAsiaTheme="minorEastAsia"/>
          <w:szCs w:val="24"/>
          <w:lang w:eastAsia="zh-CN"/>
        </w:rPr>
      </w:pPr>
      <w:bookmarkStart w:id="28" w:name="_Toc472978802"/>
      <w:r w:rsidRPr="00073231">
        <w:rPr>
          <w:rFonts w:eastAsiaTheme="minorEastAsia" w:hint="eastAsia"/>
          <w:szCs w:val="24"/>
          <w:lang w:eastAsia="zh-CN"/>
        </w:rPr>
        <w:t>2</w:t>
      </w:r>
      <w:r w:rsidR="00C81E54" w:rsidRPr="00073231">
        <w:rPr>
          <w:rFonts w:eastAsiaTheme="minorEastAsia"/>
          <w:szCs w:val="24"/>
          <w:lang w:eastAsia="zh-CN"/>
        </w:rPr>
        <w:t>.</w:t>
      </w:r>
      <w:r w:rsidRPr="00073231">
        <w:rPr>
          <w:rFonts w:eastAsiaTheme="minorEastAsia" w:hint="eastAsia"/>
          <w:szCs w:val="24"/>
          <w:lang w:eastAsia="zh-CN"/>
        </w:rPr>
        <w:t>2</w:t>
      </w:r>
      <w:r w:rsidR="00C81E54" w:rsidRPr="00073231">
        <w:rPr>
          <w:rFonts w:eastAsiaTheme="minorEastAsia"/>
          <w:szCs w:val="24"/>
          <w:lang w:eastAsia="zh-CN"/>
        </w:rPr>
        <w:t>.</w:t>
      </w:r>
      <w:r w:rsidR="00C81E54" w:rsidRPr="00073231">
        <w:rPr>
          <w:rFonts w:eastAsiaTheme="minorEastAsia"/>
          <w:szCs w:val="24"/>
          <w:lang w:eastAsia="zh-CN"/>
        </w:rPr>
        <w:tab/>
      </w:r>
      <w:r w:rsidR="00716053" w:rsidRPr="00073231">
        <w:rPr>
          <w:rFonts w:eastAsiaTheme="minorEastAsia" w:cs="宋体" w:hint="eastAsia"/>
          <w:szCs w:val="24"/>
          <w:lang w:eastAsia="zh-CN"/>
        </w:rPr>
        <w:t>游戏行动</w:t>
      </w:r>
      <w:r w:rsidR="00724FFF" w:rsidRPr="00073231">
        <w:rPr>
          <w:rFonts w:eastAsiaTheme="minorEastAsia" w:cs="宋体"/>
          <w:szCs w:val="24"/>
          <w:lang w:eastAsia="zh-CN"/>
        </w:rPr>
        <w:t>失误</w:t>
      </w:r>
      <w:r w:rsidR="008D5DFF" w:rsidRPr="00073231">
        <w:rPr>
          <w:rFonts w:eastAsiaTheme="minorEastAsia" w:cs="宋体" w:hint="eastAsia"/>
          <w:szCs w:val="24"/>
          <w:lang w:eastAsia="zh-CN"/>
        </w:rPr>
        <w:t>～</w:t>
      </w:r>
      <w:r w:rsidR="00CB6AEA" w:rsidRPr="00073231">
        <w:rPr>
          <w:rFonts w:eastAsiaTheme="minorEastAsia" w:cs="宋体" w:hint="eastAsia"/>
          <w:szCs w:val="24"/>
          <w:lang w:eastAsia="zh-CN"/>
        </w:rPr>
        <w:t>额外看牌</w:t>
      </w:r>
      <w:bookmarkEnd w:id="24"/>
      <w:bookmarkEnd w:id="25"/>
      <w:bookmarkEnd w:id="28"/>
    </w:p>
    <w:p w14:paraId="5AAE4E7E"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6C0624CB" w14:textId="7DB53C9C" w:rsidR="00145197" w:rsidRDefault="005B0BAB" w:rsidP="00145197">
      <w:pPr>
        <w:pStyle w:val="SectionContent"/>
        <w:rPr>
          <w:lang w:eastAsia="zh-CN"/>
        </w:rPr>
      </w:pPr>
      <w:r w:rsidRPr="00073231">
        <w:rPr>
          <w:rFonts w:eastAsiaTheme="minorEastAsia" w:hint="eastAsia"/>
          <w:sz w:val="24"/>
          <w:lang w:eastAsia="zh-CN"/>
        </w:rPr>
        <w:t>牌手</w:t>
      </w:r>
      <w:r w:rsidR="00145197">
        <w:rPr>
          <w:rFonts w:eastAsiaTheme="minorEastAsia" w:hint="eastAsia"/>
          <w:sz w:val="24"/>
          <w:lang w:eastAsia="zh-CN"/>
        </w:rPr>
        <w:t>采取之行动让他们看到了牌库中本不应能</w:t>
      </w:r>
      <w:r w:rsidRPr="00073231">
        <w:rPr>
          <w:rFonts w:eastAsiaTheme="minorEastAsia" w:hint="eastAsia"/>
          <w:sz w:val="24"/>
          <w:lang w:eastAsia="zh-CN"/>
        </w:rPr>
        <w:t>检视的牌。</w:t>
      </w:r>
    </w:p>
    <w:p w14:paraId="5CCB2F51" w14:textId="77777777" w:rsidR="00C81E54" w:rsidRPr="00145197" w:rsidRDefault="00C81E54">
      <w:pPr>
        <w:pStyle w:val="SectionContent"/>
        <w:rPr>
          <w:rFonts w:eastAsiaTheme="minorEastAsia"/>
          <w:sz w:val="24"/>
          <w:lang w:eastAsia="zh-CN"/>
        </w:rPr>
      </w:pPr>
    </w:p>
    <w:p w14:paraId="79E30D1D" w14:textId="77777777" w:rsidR="00C81E54" w:rsidRPr="00073231" w:rsidRDefault="00F154BD" w:rsidP="00372E05">
      <w:pPr>
        <w:pStyle w:val="SectionContent"/>
        <w:rPr>
          <w:rFonts w:eastAsiaTheme="minorEastAsia"/>
          <w:sz w:val="24"/>
          <w:lang w:eastAsia="zh-CN"/>
        </w:rPr>
      </w:pPr>
      <w:r w:rsidRPr="00073231">
        <w:rPr>
          <w:rFonts w:eastAsiaTheme="minorEastAsia" w:hint="eastAsia"/>
          <w:sz w:val="24"/>
          <w:lang w:eastAsia="zh-CN"/>
        </w:rPr>
        <w:t>在</w:t>
      </w:r>
      <w:r w:rsidRPr="00073231">
        <w:rPr>
          <w:rFonts w:eastAsiaTheme="minorEastAsia" w:cs="宋体" w:hint="eastAsia"/>
          <w:sz w:val="24"/>
          <w:lang w:eastAsia="zh-CN"/>
        </w:rPr>
        <w:t>同一动作或同一系列动作中看到了一张牌或数张牌，此处罚也只适用一次</w:t>
      </w:r>
      <w:r w:rsidR="00A31210" w:rsidRPr="00073231">
        <w:rPr>
          <w:rFonts w:eastAsiaTheme="minorEastAsia" w:cs="宋体" w:hint="eastAsia"/>
          <w:sz w:val="24"/>
          <w:lang w:eastAsia="zh-CN"/>
        </w:rPr>
        <w:t>。</w:t>
      </w:r>
    </w:p>
    <w:p w14:paraId="167B17CF" w14:textId="77777777" w:rsidR="00C81E54" w:rsidRPr="00073231" w:rsidRDefault="00457218">
      <w:pPr>
        <w:pStyle w:val="SectionSubheading"/>
        <w:rPr>
          <w:rFonts w:eastAsiaTheme="minorEastAsia"/>
          <w:szCs w:val="24"/>
          <w:lang w:eastAsia="zh-CN"/>
        </w:rPr>
      </w:pPr>
      <w:r w:rsidRPr="00073231">
        <w:rPr>
          <w:rFonts w:eastAsiaTheme="minorEastAsia" w:cs="宋体"/>
          <w:szCs w:val="24"/>
          <w:lang w:eastAsia="zh-CN"/>
        </w:rPr>
        <w:t>范例</w:t>
      </w:r>
    </w:p>
    <w:p w14:paraId="0B4D26DC" w14:textId="2BA3B0D7" w:rsidR="00C81E54" w:rsidRPr="00073231" w:rsidRDefault="00C81E54" w:rsidP="00457218">
      <w:pPr>
        <w:pStyle w:val="SectionContent"/>
        <w:ind w:left="1120"/>
        <w:rPr>
          <w:rFonts w:eastAsiaTheme="minorEastAsia"/>
          <w:sz w:val="24"/>
          <w:lang w:eastAsia="zh-CN"/>
        </w:rPr>
      </w:pPr>
      <w:r w:rsidRPr="00073231">
        <w:rPr>
          <w:rFonts w:eastAsiaTheme="minorEastAsia"/>
          <w:sz w:val="24"/>
          <w:lang w:eastAsia="zh-CN"/>
        </w:rPr>
        <w:t>A.</w:t>
      </w:r>
      <w:r w:rsidRPr="00073231">
        <w:rPr>
          <w:rFonts w:eastAsiaTheme="minorEastAsia"/>
          <w:sz w:val="24"/>
          <w:lang w:eastAsia="zh-CN"/>
        </w:rPr>
        <w:tab/>
      </w:r>
      <w:r w:rsidR="00877A60">
        <w:rPr>
          <w:rFonts w:eastAsiaTheme="minorEastAsia" w:hint="eastAsia"/>
          <w:sz w:val="24"/>
          <w:lang w:eastAsia="zh-CN"/>
        </w:rPr>
        <w:t>牌手在洗对手牌库</w:t>
      </w:r>
      <w:r w:rsidR="0082756F" w:rsidRPr="00073231">
        <w:rPr>
          <w:rFonts w:eastAsiaTheme="minorEastAsia" w:hint="eastAsia"/>
          <w:sz w:val="24"/>
          <w:lang w:eastAsia="zh-CN"/>
        </w:rPr>
        <w:t>时意外地</w:t>
      </w:r>
      <w:r w:rsidR="00A31210" w:rsidRPr="00073231">
        <w:rPr>
          <w:rFonts w:eastAsiaTheme="minorEastAsia" w:hint="eastAsia"/>
          <w:sz w:val="24"/>
          <w:lang w:eastAsia="zh-CN"/>
        </w:rPr>
        <w:t>翻开</w:t>
      </w:r>
      <w:r w:rsidR="0082756F" w:rsidRPr="00073231">
        <w:rPr>
          <w:rFonts w:eastAsiaTheme="minorEastAsia" w:hint="eastAsia"/>
          <w:sz w:val="24"/>
          <w:lang w:eastAsia="zh-CN"/>
        </w:rPr>
        <w:t>（掉落，翻</w:t>
      </w:r>
      <w:r w:rsidR="00A31210" w:rsidRPr="00073231">
        <w:rPr>
          <w:rFonts w:eastAsiaTheme="minorEastAsia" w:hint="eastAsia"/>
          <w:sz w:val="24"/>
          <w:lang w:eastAsia="zh-CN"/>
        </w:rPr>
        <w:t>转</w:t>
      </w:r>
      <w:r w:rsidR="0082756F" w:rsidRPr="00073231">
        <w:rPr>
          <w:rFonts w:eastAsiaTheme="minorEastAsia" w:hint="eastAsia"/>
          <w:sz w:val="24"/>
          <w:lang w:eastAsia="zh-CN"/>
        </w:rPr>
        <w:t>）一张牌。</w:t>
      </w:r>
    </w:p>
    <w:p w14:paraId="29D8846A" w14:textId="1DC2ECF9" w:rsidR="00C81E54" w:rsidRPr="00073231" w:rsidRDefault="00C81E54" w:rsidP="00457218">
      <w:pPr>
        <w:pStyle w:val="SectionContent"/>
        <w:ind w:left="1120"/>
        <w:rPr>
          <w:rFonts w:eastAsiaTheme="minorEastAsia"/>
          <w:sz w:val="24"/>
          <w:lang w:eastAsia="zh-CN"/>
        </w:rPr>
      </w:pPr>
      <w:r w:rsidRPr="00073231">
        <w:rPr>
          <w:rFonts w:eastAsiaTheme="minorEastAsia"/>
          <w:sz w:val="24"/>
          <w:lang w:eastAsia="zh-CN"/>
        </w:rPr>
        <w:t>B.</w:t>
      </w:r>
      <w:r w:rsidRPr="00073231">
        <w:rPr>
          <w:rFonts w:eastAsiaTheme="minorEastAsia"/>
          <w:sz w:val="24"/>
          <w:lang w:eastAsia="zh-CN"/>
        </w:rPr>
        <w:tab/>
      </w:r>
      <w:r w:rsidR="00643078" w:rsidRPr="00073231">
        <w:rPr>
          <w:rFonts w:eastAsiaTheme="minorEastAsia" w:hint="eastAsia"/>
          <w:sz w:val="24"/>
          <w:lang w:eastAsia="zh-CN"/>
        </w:rPr>
        <w:t>牌手抓牌时多带</w:t>
      </w:r>
      <w:r w:rsidR="002C649C" w:rsidRPr="00073231">
        <w:rPr>
          <w:rFonts w:eastAsiaTheme="minorEastAsia" w:hint="eastAsia"/>
          <w:sz w:val="24"/>
          <w:lang w:eastAsia="zh-CN"/>
        </w:rPr>
        <w:t>起</w:t>
      </w:r>
      <w:r w:rsidR="0082756F" w:rsidRPr="00073231">
        <w:rPr>
          <w:rFonts w:eastAsiaTheme="minorEastAsia" w:hint="eastAsia"/>
          <w:sz w:val="24"/>
          <w:lang w:eastAsia="zh-CN"/>
        </w:rPr>
        <w:t>了一张牌。</w:t>
      </w:r>
    </w:p>
    <w:p w14:paraId="725C9CB6" w14:textId="62C7EA7D" w:rsidR="00C81E54" w:rsidRPr="00073231" w:rsidRDefault="00C81E54" w:rsidP="00457218">
      <w:pPr>
        <w:pStyle w:val="SectionContent"/>
        <w:ind w:left="1120"/>
        <w:rPr>
          <w:rFonts w:eastAsiaTheme="minorEastAsia"/>
          <w:sz w:val="24"/>
          <w:lang w:eastAsia="zh-CN"/>
        </w:rPr>
      </w:pPr>
      <w:r w:rsidRPr="00073231">
        <w:rPr>
          <w:rFonts w:eastAsiaTheme="minorEastAsia"/>
          <w:sz w:val="24"/>
          <w:lang w:eastAsia="zh-CN"/>
        </w:rPr>
        <w:t>C.</w:t>
      </w:r>
      <w:r w:rsidRPr="00073231">
        <w:rPr>
          <w:rFonts w:eastAsiaTheme="minorEastAsia"/>
          <w:sz w:val="24"/>
          <w:lang w:eastAsia="zh-CN"/>
        </w:rPr>
        <w:tab/>
      </w:r>
      <w:r w:rsidR="00877A60">
        <w:rPr>
          <w:rFonts w:eastAsiaTheme="minorEastAsia" w:hint="eastAsia"/>
          <w:sz w:val="24"/>
          <w:lang w:eastAsia="zh-CN"/>
        </w:rPr>
        <w:t>牌手在将牌库</w:t>
      </w:r>
      <w:r w:rsidR="0082756F" w:rsidRPr="00073231">
        <w:rPr>
          <w:rFonts w:eastAsiaTheme="minorEastAsia" w:hint="eastAsia"/>
          <w:sz w:val="24"/>
          <w:lang w:eastAsia="zh-CN"/>
        </w:rPr>
        <w:t>给对手洗或切时看到了牌库底的牌。</w:t>
      </w:r>
    </w:p>
    <w:p w14:paraId="02235867"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21032037" w14:textId="31D5310B" w:rsidR="00E251C6" w:rsidRPr="00073231" w:rsidRDefault="00A31210" w:rsidP="00E251C6">
      <w:pPr>
        <w:pStyle w:val="SectionContent"/>
        <w:rPr>
          <w:rFonts w:eastAsiaTheme="minorEastAsia"/>
          <w:sz w:val="24"/>
          <w:lang w:eastAsia="zh-CN"/>
        </w:rPr>
      </w:pPr>
      <w:r w:rsidRPr="00073231">
        <w:rPr>
          <w:rFonts w:eastAsiaTheme="minorEastAsia" w:hint="eastAsia"/>
          <w:sz w:val="24"/>
          <w:lang w:eastAsia="zh-CN"/>
        </w:rPr>
        <w:t>牌手</w:t>
      </w:r>
      <w:r w:rsidR="00831FD5" w:rsidRPr="00073231">
        <w:rPr>
          <w:rFonts w:eastAsiaTheme="minorEastAsia" w:cs="宋体" w:hint="eastAsia"/>
          <w:sz w:val="24"/>
          <w:lang w:eastAsia="zh-CN"/>
        </w:rPr>
        <w:t>容易不慎看到多余的</w:t>
      </w:r>
      <w:r w:rsidR="00B729F8">
        <w:rPr>
          <w:rFonts w:eastAsiaTheme="minorEastAsia" w:cs="宋体" w:hint="eastAsia"/>
          <w:sz w:val="24"/>
          <w:lang w:eastAsia="zh-CN"/>
        </w:rPr>
        <w:t>牌。此违规用于处理牌手因手脚笨拙或规则失误导致其看到本不应看到牌库中</w:t>
      </w:r>
      <w:r w:rsidR="00831FD5" w:rsidRPr="00073231">
        <w:rPr>
          <w:rFonts w:eastAsiaTheme="minorEastAsia" w:cs="宋体" w:hint="eastAsia"/>
          <w:sz w:val="24"/>
          <w:lang w:eastAsia="zh-CN"/>
        </w:rPr>
        <w:t>牌张的情况。</w:t>
      </w:r>
      <w:r w:rsidR="00B729F8">
        <w:rPr>
          <w:rFonts w:eastAsiaTheme="minorEastAsia" w:cs="宋体" w:hint="eastAsia"/>
          <w:sz w:val="24"/>
          <w:lang w:eastAsia="zh-CN"/>
        </w:rPr>
        <w:t>只要牌张尚未触碰到其他牌叠中之牌张，均视为在牌库之中。</w:t>
      </w:r>
      <w:r w:rsidR="00831FD5" w:rsidRPr="00073231">
        <w:rPr>
          <w:rFonts w:eastAsiaTheme="minorEastAsia" w:cs="宋体" w:hint="eastAsia"/>
          <w:sz w:val="24"/>
          <w:lang w:eastAsia="zh-CN"/>
        </w:rPr>
        <w:lastRenderedPageBreak/>
        <w:t>一旦相关牌张已加入其他牌叠中，便应按照“非公开牌张失误”或“违反游戏规则”来处理此违规。</w:t>
      </w:r>
    </w:p>
    <w:p w14:paraId="0FF7ABB0" w14:textId="77777777" w:rsidR="00E251C6" w:rsidRPr="00073231" w:rsidRDefault="00E251C6" w:rsidP="00E251C6">
      <w:pPr>
        <w:pStyle w:val="SectionContent"/>
        <w:rPr>
          <w:rFonts w:eastAsiaTheme="minorEastAsia"/>
          <w:sz w:val="24"/>
          <w:lang w:eastAsia="zh-CN"/>
        </w:rPr>
      </w:pPr>
    </w:p>
    <w:p w14:paraId="2B8230EB" w14:textId="407CD9F5" w:rsidR="00C81E54" w:rsidRPr="00073231" w:rsidRDefault="00E251C6" w:rsidP="00E251C6">
      <w:pPr>
        <w:pStyle w:val="SectionContent"/>
        <w:rPr>
          <w:rFonts w:eastAsiaTheme="minorEastAsia"/>
          <w:sz w:val="24"/>
          <w:lang w:eastAsia="zh-CN"/>
        </w:rPr>
      </w:pPr>
      <w:r w:rsidRPr="00073231">
        <w:rPr>
          <w:rFonts w:eastAsiaTheme="minorEastAsia" w:hint="eastAsia"/>
          <w:sz w:val="24"/>
          <w:lang w:eastAsia="zh-CN"/>
        </w:rPr>
        <w:t>牌手不应该利用此处罚来得到“免费洗牌”，或是企图将不想抓的牌洗到别处去</w:t>
      </w:r>
      <w:r w:rsidR="00084B67" w:rsidRPr="00073231">
        <w:rPr>
          <w:rFonts w:eastAsiaTheme="minorEastAsia" w:hint="eastAsia"/>
          <w:sz w:val="24"/>
          <w:lang w:eastAsia="zh-CN"/>
        </w:rPr>
        <w:t>；</w:t>
      </w:r>
      <w:r w:rsidRPr="00073231">
        <w:rPr>
          <w:rFonts w:eastAsiaTheme="minorEastAsia" w:hint="eastAsia"/>
          <w:sz w:val="24"/>
          <w:lang w:eastAsia="zh-CN"/>
        </w:rPr>
        <w:t>如此会被视为是</w:t>
      </w:r>
      <w:r w:rsidR="00084B67" w:rsidRPr="00073231">
        <w:rPr>
          <w:rFonts w:eastAsiaTheme="minorEastAsia" w:hint="eastAsia"/>
          <w:sz w:val="24"/>
          <w:lang w:eastAsia="zh-CN"/>
        </w:rPr>
        <w:t>“举止违背运动道德</w:t>
      </w:r>
      <w:r w:rsidR="008D5DFF" w:rsidRPr="00073231">
        <w:rPr>
          <w:rFonts w:eastAsiaTheme="minorEastAsia" w:hint="eastAsia"/>
          <w:sz w:val="24"/>
          <w:lang w:eastAsia="zh-CN"/>
        </w:rPr>
        <w:t>～</w:t>
      </w:r>
      <w:r w:rsidRPr="00073231">
        <w:rPr>
          <w:rFonts w:eastAsiaTheme="minorEastAsia" w:hint="eastAsia"/>
          <w:sz w:val="24"/>
          <w:lang w:eastAsia="zh-CN"/>
        </w:rPr>
        <w:t>作弊</w:t>
      </w:r>
      <w:r w:rsidR="00084B67" w:rsidRPr="00073231">
        <w:rPr>
          <w:rFonts w:eastAsiaTheme="minorEastAsia" w:hint="eastAsia"/>
          <w:sz w:val="24"/>
          <w:lang w:eastAsia="zh-CN"/>
        </w:rPr>
        <w:t>”。牌手也不应该将此处罚当作拖延的手段。由于</w:t>
      </w:r>
      <w:r w:rsidR="00B729F8">
        <w:rPr>
          <w:rFonts w:eastAsiaTheme="minorEastAsia" w:hint="eastAsia"/>
          <w:sz w:val="24"/>
          <w:lang w:eastAsia="zh-CN"/>
        </w:rPr>
        <w:t>牌库</w:t>
      </w:r>
      <w:r w:rsidR="00084B67" w:rsidRPr="00073231">
        <w:rPr>
          <w:rFonts w:eastAsiaTheme="minorEastAsia" w:hint="eastAsia"/>
          <w:sz w:val="24"/>
          <w:lang w:eastAsia="zh-CN"/>
        </w:rPr>
        <w:t>都已经充分随机化</w:t>
      </w:r>
      <w:r w:rsidRPr="00073231">
        <w:rPr>
          <w:rFonts w:eastAsiaTheme="minorEastAsia" w:hint="eastAsia"/>
          <w:sz w:val="24"/>
          <w:lang w:eastAsia="zh-CN"/>
        </w:rPr>
        <w:t>，所以将展示的牌洗回去并不会造成太大的影响。</w:t>
      </w:r>
    </w:p>
    <w:p w14:paraId="3C9B60C4" w14:textId="77777777" w:rsidR="00C81E54" w:rsidRPr="00073231" w:rsidRDefault="00457218">
      <w:pPr>
        <w:pStyle w:val="SectionSubheading"/>
        <w:rPr>
          <w:rFonts w:eastAsiaTheme="minorEastAsia"/>
          <w:szCs w:val="24"/>
          <w:lang w:eastAsia="zh-CN"/>
        </w:rPr>
      </w:pPr>
      <w:r w:rsidRPr="00073231">
        <w:rPr>
          <w:rFonts w:eastAsiaTheme="minorEastAsia" w:cs="宋体"/>
          <w:szCs w:val="24"/>
          <w:lang w:eastAsia="zh-CN"/>
        </w:rPr>
        <w:t>进一步的修正</w:t>
      </w:r>
    </w:p>
    <w:p w14:paraId="2FDC1E4A" w14:textId="52F51DAF" w:rsidR="00182806" w:rsidRPr="00073231" w:rsidRDefault="00877A60" w:rsidP="00182806">
      <w:pPr>
        <w:pStyle w:val="SectionContent"/>
        <w:rPr>
          <w:rFonts w:eastAsiaTheme="minorEastAsia"/>
          <w:sz w:val="24"/>
          <w:lang w:eastAsia="zh-CN"/>
        </w:rPr>
      </w:pPr>
      <w:r>
        <w:rPr>
          <w:rFonts w:eastAsiaTheme="minorEastAsia" w:hint="eastAsia"/>
          <w:sz w:val="24"/>
          <w:lang w:eastAsia="zh-CN"/>
        </w:rPr>
        <w:t>将此前未知的牌张洗入牌库</w:t>
      </w:r>
      <w:r w:rsidR="00EE4FEC" w:rsidRPr="00073231">
        <w:rPr>
          <w:rFonts w:eastAsiaTheme="minorEastAsia" w:hint="eastAsia"/>
          <w:sz w:val="24"/>
          <w:lang w:eastAsia="zh-CN"/>
        </w:rPr>
        <w:t>的随机部分，然后将已知牌张置于正确位置。</w:t>
      </w:r>
    </w:p>
    <w:p w14:paraId="759749DB" w14:textId="02BAEC9C" w:rsidR="00C81E54" w:rsidRPr="00073231" w:rsidRDefault="00C81E54" w:rsidP="00546D67">
      <w:pPr>
        <w:pStyle w:val="SectionContent"/>
        <w:rPr>
          <w:rFonts w:eastAsiaTheme="minorEastAsia"/>
          <w:sz w:val="24"/>
          <w:lang w:eastAsia="zh-CN"/>
        </w:rPr>
      </w:pPr>
    </w:p>
    <w:tbl>
      <w:tblPr>
        <w:tblpPr w:leftFromText="180" w:rightFromText="180" w:vertAnchor="text" w:horzAnchor="margin" w:tblpXSpec="right" w:tblpY="268"/>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B31664" w:rsidRPr="00073231" w14:paraId="295A1BE3" w14:textId="77777777" w:rsidTr="00B31664">
        <w:tc>
          <w:tcPr>
            <w:tcW w:w="2160" w:type="dxa"/>
          </w:tcPr>
          <w:p w14:paraId="2B45A1BA" w14:textId="77777777" w:rsidR="00B31664" w:rsidRPr="00073231" w:rsidRDefault="00B31664" w:rsidP="0083043D">
            <w:pPr>
              <w:pStyle w:val="PenaltyBox"/>
              <w:rPr>
                <w:szCs w:val="24"/>
              </w:rPr>
            </w:pPr>
            <w:r w:rsidRPr="00073231">
              <w:rPr>
                <w:szCs w:val="24"/>
              </w:rPr>
              <w:t>警告</w:t>
            </w:r>
          </w:p>
        </w:tc>
      </w:tr>
    </w:tbl>
    <w:p w14:paraId="47F93F02" w14:textId="2912E5E9" w:rsidR="00C81E54" w:rsidRPr="00073231" w:rsidRDefault="001E468A">
      <w:pPr>
        <w:pStyle w:val="PenaltyHeading"/>
        <w:rPr>
          <w:rFonts w:eastAsiaTheme="minorEastAsia"/>
          <w:szCs w:val="24"/>
          <w:lang w:eastAsia="zh-CN"/>
        </w:rPr>
      </w:pPr>
      <w:bookmarkStart w:id="29" w:name="_Toc472978803"/>
      <w:r w:rsidRPr="00073231">
        <w:rPr>
          <w:rFonts w:eastAsiaTheme="minorEastAsia" w:hint="eastAsia"/>
          <w:szCs w:val="24"/>
          <w:lang w:eastAsia="zh-CN"/>
        </w:rPr>
        <w:t>2</w:t>
      </w:r>
      <w:r w:rsidR="00C81E54" w:rsidRPr="00073231">
        <w:rPr>
          <w:rFonts w:eastAsiaTheme="minorEastAsia"/>
          <w:szCs w:val="24"/>
          <w:lang w:eastAsia="zh-CN"/>
        </w:rPr>
        <w:t>.</w:t>
      </w:r>
      <w:r w:rsidRPr="00073231">
        <w:rPr>
          <w:rFonts w:eastAsiaTheme="minorEastAsia" w:hint="eastAsia"/>
          <w:szCs w:val="24"/>
          <w:lang w:eastAsia="zh-CN"/>
        </w:rPr>
        <w:t>3</w:t>
      </w:r>
      <w:r w:rsidR="00C81E54" w:rsidRPr="00073231">
        <w:rPr>
          <w:rFonts w:eastAsiaTheme="minorEastAsia"/>
          <w:szCs w:val="24"/>
          <w:lang w:eastAsia="zh-CN"/>
        </w:rPr>
        <w:t>.</w:t>
      </w:r>
      <w:r w:rsidR="00C81E54" w:rsidRPr="00073231">
        <w:rPr>
          <w:rFonts w:eastAsiaTheme="minorEastAsia"/>
          <w:szCs w:val="24"/>
          <w:lang w:eastAsia="zh-CN"/>
        </w:rPr>
        <w:tab/>
      </w:r>
      <w:r w:rsidR="00716053" w:rsidRPr="00073231">
        <w:rPr>
          <w:rFonts w:eastAsiaTheme="minorEastAsia" w:cs="宋体" w:hint="eastAsia"/>
          <w:szCs w:val="24"/>
          <w:lang w:eastAsia="zh-CN"/>
        </w:rPr>
        <w:t>游戏行动</w:t>
      </w:r>
      <w:r w:rsidR="00724FFF" w:rsidRPr="00073231">
        <w:rPr>
          <w:rFonts w:eastAsiaTheme="minorEastAsia" w:cs="宋体"/>
          <w:szCs w:val="24"/>
          <w:lang w:eastAsia="zh-CN"/>
        </w:rPr>
        <w:t>失误</w:t>
      </w:r>
      <w:r w:rsidR="008D5DFF" w:rsidRPr="00073231">
        <w:rPr>
          <w:rFonts w:eastAsiaTheme="minorEastAsia" w:cs="宋体" w:hint="eastAsia"/>
          <w:szCs w:val="24"/>
          <w:lang w:eastAsia="zh-CN"/>
        </w:rPr>
        <w:t>～</w:t>
      </w:r>
      <w:bookmarkEnd w:id="26"/>
      <w:bookmarkEnd w:id="27"/>
      <w:r w:rsidR="002C649C" w:rsidRPr="00073231">
        <w:rPr>
          <w:rFonts w:eastAsiaTheme="minorEastAsia" w:cs="宋体" w:hint="eastAsia"/>
          <w:szCs w:val="24"/>
          <w:lang w:eastAsia="zh-CN"/>
        </w:rPr>
        <w:t>非公开牌张失误</w:t>
      </w:r>
      <w:bookmarkEnd w:id="29"/>
    </w:p>
    <w:p w14:paraId="1822D461" w14:textId="4F14EC7C" w:rsidR="002C649C" w:rsidRPr="00073231" w:rsidRDefault="00B064FF" w:rsidP="002C649C">
      <w:pPr>
        <w:pStyle w:val="SectionSubheading"/>
        <w:rPr>
          <w:rFonts w:eastAsiaTheme="minorEastAsia" w:cs="宋体"/>
          <w:szCs w:val="24"/>
          <w:lang w:eastAsia="zh-CN"/>
        </w:rPr>
      </w:pPr>
      <w:r w:rsidRPr="00073231">
        <w:rPr>
          <w:rFonts w:eastAsiaTheme="minorEastAsia" w:cs="宋体" w:hint="eastAsia"/>
          <w:szCs w:val="24"/>
          <w:lang w:eastAsia="zh-CN"/>
        </w:rPr>
        <w:t>定义</w:t>
      </w:r>
    </w:p>
    <w:p w14:paraId="1BBB0B6B" w14:textId="434EDB66" w:rsidR="002C649C" w:rsidRPr="00073231" w:rsidRDefault="00831FD5">
      <w:pPr>
        <w:pStyle w:val="SectionContent"/>
        <w:rPr>
          <w:rFonts w:eastAsiaTheme="minorEastAsia" w:cs="宋体"/>
          <w:sz w:val="24"/>
          <w:lang w:eastAsia="zh-CN"/>
        </w:rPr>
      </w:pPr>
      <w:r w:rsidRPr="00073231">
        <w:rPr>
          <w:rFonts w:eastAsiaTheme="minorEastAsia" w:cs="宋体" w:hint="eastAsia"/>
          <w:sz w:val="24"/>
          <w:lang w:eastAsia="zh-CN"/>
        </w:rPr>
        <w:t>牌手在游戏中发生失误，但</w:t>
      </w:r>
      <w:r w:rsidR="00643078" w:rsidRPr="00073231">
        <w:rPr>
          <w:rFonts w:eastAsiaTheme="minorEastAsia" w:cs="宋体" w:hint="eastAsia"/>
          <w:sz w:val="24"/>
          <w:lang w:eastAsia="zh-CN"/>
        </w:rPr>
        <w:t>此类失误仅凭可</w:t>
      </w:r>
      <w:r w:rsidR="002C649C" w:rsidRPr="00073231">
        <w:rPr>
          <w:rFonts w:eastAsiaTheme="minorEastAsia" w:cs="宋体" w:hint="eastAsia"/>
          <w:sz w:val="24"/>
          <w:lang w:eastAsia="zh-CN"/>
        </w:rPr>
        <w:t>公开</w:t>
      </w:r>
      <w:r w:rsidR="00643078" w:rsidRPr="00073231">
        <w:rPr>
          <w:rFonts w:eastAsiaTheme="minorEastAsia" w:cs="宋体" w:hint="eastAsia"/>
          <w:sz w:val="24"/>
          <w:lang w:eastAsia="zh-CN"/>
        </w:rPr>
        <w:t>获知</w:t>
      </w:r>
      <w:r w:rsidR="002C649C" w:rsidRPr="00073231">
        <w:rPr>
          <w:rFonts w:eastAsiaTheme="minorEastAsia" w:cs="宋体" w:hint="eastAsia"/>
          <w:sz w:val="24"/>
          <w:lang w:eastAsia="zh-CN"/>
        </w:rPr>
        <w:t>的信息</w:t>
      </w:r>
      <w:r w:rsidR="008C11C4" w:rsidRPr="00073231">
        <w:rPr>
          <w:rFonts w:eastAsiaTheme="minorEastAsia" w:cs="宋体" w:hint="eastAsia"/>
          <w:sz w:val="24"/>
          <w:lang w:eastAsia="zh-CN"/>
        </w:rPr>
        <w:t>无法</w:t>
      </w:r>
      <w:r w:rsidR="002C649C" w:rsidRPr="00073231">
        <w:rPr>
          <w:rFonts w:eastAsiaTheme="minorEastAsia" w:cs="宋体" w:hint="eastAsia"/>
          <w:sz w:val="24"/>
          <w:lang w:eastAsia="zh-CN"/>
        </w:rPr>
        <w:t>修正，且牌手</w:t>
      </w:r>
      <w:r w:rsidR="008C11C4" w:rsidRPr="00073231">
        <w:rPr>
          <w:rFonts w:eastAsiaTheme="minorEastAsia" w:cs="宋体" w:hint="eastAsia"/>
          <w:sz w:val="24"/>
          <w:lang w:eastAsia="zh-CN"/>
        </w:rPr>
        <w:t>进行</w:t>
      </w:r>
      <w:r w:rsidR="00643078" w:rsidRPr="00073231">
        <w:rPr>
          <w:rFonts w:eastAsiaTheme="minorEastAsia" w:cs="宋体" w:hint="eastAsia"/>
          <w:sz w:val="24"/>
          <w:lang w:eastAsia="zh-CN"/>
        </w:rPr>
        <w:t>触犯此失误的行动</w:t>
      </w:r>
      <w:r w:rsidR="002C649C" w:rsidRPr="00073231">
        <w:rPr>
          <w:rFonts w:eastAsiaTheme="minorEastAsia" w:cs="宋体" w:hint="eastAsia"/>
          <w:sz w:val="24"/>
          <w:lang w:eastAsia="zh-CN"/>
        </w:rPr>
        <w:t>时未得到对手的许可。</w:t>
      </w:r>
    </w:p>
    <w:p w14:paraId="2ABCC6CE" w14:textId="4CD1751C" w:rsidR="002C649C" w:rsidRPr="00073231" w:rsidRDefault="002C649C">
      <w:pPr>
        <w:pStyle w:val="SectionContent"/>
        <w:rPr>
          <w:rFonts w:eastAsiaTheme="minorEastAsia" w:cs="宋体"/>
          <w:sz w:val="24"/>
          <w:lang w:eastAsia="zh-CN"/>
        </w:rPr>
      </w:pPr>
    </w:p>
    <w:p w14:paraId="58BBAA3D" w14:textId="279212A1" w:rsidR="008C11C4" w:rsidRPr="00073231" w:rsidRDefault="00453619" w:rsidP="002C649C">
      <w:pPr>
        <w:pStyle w:val="SectionContent"/>
        <w:rPr>
          <w:rFonts w:eastAsiaTheme="minorEastAsia"/>
          <w:sz w:val="24"/>
          <w:lang w:eastAsia="zh-CN"/>
        </w:rPr>
      </w:pPr>
      <w:r w:rsidRPr="00073231">
        <w:rPr>
          <w:rFonts w:eastAsiaTheme="minorEastAsia" w:cs="宋体" w:hint="eastAsia"/>
          <w:sz w:val="24"/>
          <w:lang w:eastAsia="zh-CN"/>
        </w:rPr>
        <w:t>仅在只有一位牌手知晓内容之牌张在发生失误前后均处于非公开牌叠当中的情况下，此违规才适用。</w:t>
      </w:r>
    </w:p>
    <w:p w14:paraId="0BD9E63C" w14:textId="0B07C000" w:rsidR="00453619" w:rsidRPr="00073231" w:rsidRDefault="00453619" w:rsidP="002C649C">
      <w:pPr>
        <w:pStyle w:val="SectionContent"/>
        <w:rPr>
          <w:rFonts w:eastAsiaTheme="minorEastAsia"/>
          <w:sz w:val="24"/>
          <w:lang w:eastAsia="zh-CN"/>
        </w:rPr>
      </w:pPr>
    </w:p>
    <w:p w14:paraId="4EDDD091" w14:textId="7487E42C" w:rsidR="00C81E54" w:rsidRPr="00073231" w:rsidRDefault="00453619" w:rsidP="00453619">
      <w:pPr>
        <w:pStyle w:val="SectionContent"/>
        <w:rPr>
          <w:rFonts w:eastAsiaTheme="minorEastAsia" w:cs="宋体"/>
          <w:sz w:val="24"/>
          <w:lang w:eastAsia="zh-CN"/>
        </w:rPr>
      </w:pPr>
      <w:r w:rsidRPr="00073231">
        <w:rPr>
          <w:rFonts w:eastAsiaTheme="minorEastAsia" w:hint="eastAsia"/>
          <w:sz w:val="24"/>
          <w:lang w:eastAsia="zh-CN"/>
        </w:rPr>
        <w:t>此违规不适用于单纯因手脚笨拙导致的失误，例如从牌库抽</w:t>
      </w:r>
      <w:r w:rsidR="00B729F8">
        <w:rPr>
          <w:rFonts w:eastAsiaTheme="minorEastAsia" w:hint="eastAsia"/>
          <w:sz w:val="24"/>
          <w:lang w:eastAsia="zh-CN"/>
        </w:rPr>
        <w:t>取牌张时不慎粘连或碰翻其他牌张而看到牌面等情况。此违规仅针对牌手有意将之置于</w:t>
      </w:r>
      <w:r w:rsidRPr="00073231">
        <w:rPr>
          <w:rFonts w:eastAsiaTheme="minorEastAsia" w:hint="eastAsia"/>
          <w:sz w:val="24"/>
          <w:lang w:eastAsia="zh-CN"/>
        </w:rPr>
        <w:t>有显著区隔之牌叠中的牌张本身。</w:t>
      </w:r>
    </w:p>
    <w:p w14:paraId="2E972D0F" w14:textId="77777777" w:rsidR="00C81E54" w:rsidRPr="00073231" w:rsidRDefault="00457218">
      <w:pPr>
        <w:pStyle w:val="SectionSubheading"/>
        <w:rPr>
          <w:rFonts w:eastAsiaTheme="minorEastAsia"/>
          <w:szCs w:val="24"/>
          <w:lang w:eastAsia="zh-CN"/>
        </w:rPr>
      </w:pPr>
      <w:proofErr w:type="spellStart"/>
      <w:r w:rsidRPr="00073231">
        <w:rPr>
          <w:rFonts w:eastAsiaTheme="minorEastAsia" w:cs="宋体"/>
          <w:szCs w:val="24"/>
        </w:rPr>
        <w:t>范例</w:t>
      </w:r>
      <w:proofErr w:type="spellEnd"/>
    </w:p>
    <w:p w14:paraId="78A85EE1" w14:textId="5C804F05" w:rsidR="00C81E54" w:rsidRPr="00073231" w:rsidRDefault="008B53FA">
      <w:pPr>
        <w:pStyle w:val="SectionContent"/>
        <w:numPr>
          <w:ilvl w:val="0"/>
          <w:numId w:val="16"/>
        </w:numPr>
        <w:rPr>
          <w:rFonts w:eastAsiaTheme="minorEastAsia"/>
          <w:sz w:val="24"/>
        </w:rPr>
      </w:pPr>
      <w:proofErr w:type="spellStart"/>
      <w:r w:rsidRPr="00073231">
        <w:rPr>
          <w:rFonts w:eastAsiaTheme="minorEastAsia" w:hint="eastAsia"/>
          <w:sz w:val="24"/>
        </w:rPr>
        <w:t>牌手</w:t>
      </w:r>
      <w:r w:rsidR="003D0557" w:rsidRPr="00073231">
        <w:rPr>
          <w:rFonts w:eastAsiaTheme="minorEastAsia" w:hint="eastAsia"/>
          <w:sz w:val="24"/>
        </w:rPr>
        <w:t>施放</w:t>
      </w:r>
      <w:r w:rsidRPr="00073231">
        <w:rPr>
          <w:rFonts w:eastAsiaTheme="minorEastAsia" w:hint="eastAsia"/>
          <w:sz w:val="24"/>
        </w:rPr>
        <w:t>Ancestral</w:t>
      </w:r>
      <w:proofErr w:type="spellEnd"/>
      <w:r w:rsidRPr="00073231">
        <w:rPr>
          <w:rFonts w:eastAsiaTheme="minorEastAsia" w:hint="eastAsia"/>
          <w:sz w:val="24"/>
        </w:rPr>
        <w:t xml:space="preserve"> </w:t>
      </w:r>
      <w:proofErr w:type="spellStart"/>
      <w:r w:rsidRPr="00073231">
        <w:rPr>
          <w:rFonts w:eastAsiaTheme="minorEastAsia" w:hint="eastAsia"/>
          <w:sz w:val="24"/>
        </w:rPr>
        <w:t>Recall</w:t>
      </w:r>
      <w:r w:rsidRPr="00073231">
        <w:rPr>
          <w:rFonts w:eastAsiaTheme="minorEastAsia" w:hint="eastAsia"/>
          <w:sz w:val="24"/>
        </w:rPr>
        <w:t>之后抓了</w:t>
      </w:r>
      <w:proofErr w:type="spellEnd"/>
      <w:r w:rsidR="009763CD" w:rsidRPr="00073231">
        <w:rPr>
          <w:rFonts w:eastAsiaTheme="minorEastAsia" w:hint="eastAsia"/>
          <w:sz w:val="24"/>
          <w:lang w:eastAsia="zh-CN"/>
        </w:rPr>
        <w:t>四</w:t>
      </w:r>
      <w:proofErr w:type="spellStart"/>
      <w:r w:rsidRPr="00073231">
        <w:rPr>
          <w:rFonts w:eastAsiaTheme="minorEastAsia" w:hint="eastAsia"/>
          <w:sz w:val="24"/>
        </w:rPr>
        <w:t>张牌</w:t>
      </w:r>
      <w:proofErr w:type="spellEnd"/>
      <w:r w:rsidRPr="00073231">
        <w:rPr>
          <w:rFonts w:eastAsiaTheme="minorEastAsia" w:hint="eastAsia"/>
          <w:sz w:val="24"/>
        </w:rPr>
        <w:t>。</w:t>
      </w:r>
    </w:p>
    <w:p w14:paraId="6E4CD40C" w14:textId="4FFE1B42" w:rsidR="00C81E54" w:rsidRPr="00073231" w:rsidRDefault="008B53FA">
      <w:pPr>
        <w:pStyle w:val="SectionContent"/>
        <w:numPr>
          <w:ilvl w:val="0"/>
          <w:numId w:val="16"/>
        </w:numPr>
        <w:rPr>
          <w:rFonts w:eastAsiaTheme="minorEastAsia"/>
          <w:sz w:val="24"/>
          <w:lang w:eastAsia="zh-CN"/>
        </w:rPr>
      </w:pPr>
      <w:r w:rsidRPr="00073231">
        <w:rPr>
          <w:rFonts w:eastAsiaTheme="minorEastAsia" w:hint="eastAsia"/>
          <w:sz w:val="24"/>
          <w:lang w:eastAsia="zh-CN"/>
        </w:rPr>
        <w:t>牌手</w:t>
      </w:r>
      <w:r w:rsidR="002C649C" w:rsidRPr="00073231">
        <w:rPr>
          <w:rFonts w:eastAsiaTheme="minorEastAsia" w:hint="eastAsia"/>
          <w:sz w:val="24"/>
          <w:lang w:eastAsia="zh-CN"/>
        </w:rPr>
        <w:t>在只</w:t>
      </w:r>
      <w:r w:rsidR="00F27066" w:rsidRPr="00073231">
        <w:rPr>
          <w:rFonts w:eastAsiaTheme="minorEastAsia" w:hint="eastAsia"/>
          <w:sz w:val="24"/>
          <w:lang w:eastAsia="zh-CN"/>
        </w:rPr>
        <w:t>该</w:t>
      </w:r>
      <w:r w:rsidR="002C649C" w:rsidRPr="00073231">
        <w:rPr>
          <w:rFonts w:eastAsiaTheme="minorEastAsia" w:hint="eastAsia"/>
          <w:sz w:val="24"/>
          <w:lang w:eastAsia="zh-CN"/>
        </w:rPr>
        <w:t>占卜</w:t>
      </w:r>
      <w:r w:rsidR="00F27066" w:rsidRPr="00073231">
        <w:rPr>
          <w:rFonts w:eastAsiaTheme="minorEastAsia" w:hint="eastAsia"/>
          <w:sz w:val="24"/>
          <w:lang w:eastAsia="zh-CN"/>
        </w:rPr>
        <w:t>一张牌</w:t>
      </w:r>
      <w:r w:rsidR="002C649C" w:rsidRPr="00073231">
        <w:rPr>
          <w:rFonts w:eastAsiaTheme="minorEastAsia" w:hint="eastAsia"/>
          <w:sz w:val="24"/>
          <w:lang w:eastAsia="zh-CN"/>
        </w:rPr>
        <w:t>的情况下占卜了两张牌。</w:t>
      </w:r>
    </w:p>
    <w:p w14:paraId="146FC95F" w14:textId="56983EE1" w:rsidR="00C81E54" w:rsidRPr="00073231" w:rsidRDefault="00454AE5">
      <w:pPr>
        <w:pStyle w:val="SectionContent"/>
        <w:numPr>
          <w:ilvl w:val="0"/>
          <w:numId w:val="16"/>
        </w:numPr>
        <w:rPr>
          <w:rFonts w:eastAsiaTheme="minorEastAsia"/>
          <w:sz w:val="24"/>
          <w:lang w:eastAsia="zh-CN"/>
        </w:rPr>
      </w:pPr>
      <w:r w:rsidRPr="00073231">
        <w:rPr>
          <w:rFonts w:eastAsiaTheme="minorEastAsia" w:hint="eastAsia"/>
          <w:sz w:val="24"/>
          <w:lang w:eastAsia="zh-CN"/>
        </w:rPr>
        <w:t>牌手</w:t>
      </w:r>
      <w:r w:rsidR="002C649C" w:rsidRPr="00073231">
        <w:rPr>
          <w:rFonts w:eastAsiaTheme="minorEastAsia" w:hint="eastAsia"/>
          <w:sz w:val="24"/>
          <w:lang w:eastAsia="zh-CN"/>
        </w:rPr>
        <w:t>结算了黑暗亲信</w:t>
      </w:r>
      <w:r w:rsidR="002C649C" w:rsidRPr="00073231">
        <w:rPr>
          <w:rFonts w:eastAsiaTheme="minorEastAsia" w:hint="eastAsia"/>
          <w:sz w:val="24"/>
          <w:lang w:eastAsia="zh-CN"/>
        </w:rPr>
        <w:t>/Dark</w:t>
      </w:r>
      <w:r w:rsidR="002C649C" w:rsidRPr="00073231">
        <w:rPr>
          <w:rFonts w:eastAsiaTheme="minorEastAsia"/>
          <w:sz w:val="24"/>
          <w:lang w:eastAsia="zh-CN"/>
        </w:rPr>
        <w:t xml:space="preserve"> </w:t>
      </w:r>
      <w:r w:rsidR="002C649C" w:rsidRPr="00073231">
        <w:rPr>
          <w:rFonts w:eastAsiaTheme="minorEastAsia" w:hint="eastAsia"/>
          <w:sz w:val="24"/>
          <w:lang w:eastAsia="zh-CN"/>
        </w:rPr>
        <w:t>Confidant</w:t>
      </w:r>
      <w:r w:rsidR="002C649C" w:rsidRPr="00073231">
        <w:rPr>
          <w:rFonts w:eastAsiaTheme="minorEastAsia" w:hint="eastAsia"/>
          <w:sz w:val="24"/>
          <w:lang w:eastAsia="zh-CN"/>
        </w:rPr>
        <w:t>的触发，但在将牌张置入手中之前忘了展示。</w:t>
      </w:r>
    </w:p>
    <w:p w14:paraId="1F8D027A" w14:textId="2B451175" w:rsidR="00C81E54" w:rsidRPr="00073231" w:rsidRDefault="00194A68">
      <w:pPr>
        <w:pStyle w:val="SectionContent"/>
        <w:numPr>
          <w:ilvl w:val="0"/>
          <w:numId w:val="16"/>
        </w:numPr>
        <w:rPr>
          <w:rFonts w:eastAsiaTheme="minorEastAsia"/>
          <w:sz w:val="24"/>
          <w:lang w:eastAsia="zh-CN"/>
        </w:rPr>
      </w:pPr>
      <w:r w:rsidRPr="00073231">
        <w:rPr>
          <w:rFonts w:eastAsiaTheme="minorEastAsia" w:hint="eastAsia"/>
          <w:sz w:val="24"/>
          <w:lang w:eastAsia="zh-CN"/>
        </w:rPr>
        <w:t>牌手</w:t>
      </w:r>
      <w:r w:rsidR="002C649C" w:rsidRPr="00073231">
        <w:rPr>
          <w:rFonts w:eastAsiaTheme="minorEastAsia" w:hint="eastAsia"/>
          <w:sz w:val="24"/>
          <w:lang w:eastAsia="zh-CN"/>
        </w:rPr>
        <w:t>的手牌数量比其应有的数量多。</w:t>
      </w:r>
    </w:p>
    <w:p w14:paraId="5EE2B801" w14:textId="09B683F2" w:rsidR="00454AE5" w:rsidRPr="00073231" w:rsidRDefault="00454AE5" w:rsidP="00454AE5">
      <w:pPr>
        <w:pStyle w:val="SectionContent"/>
        <w:numPr>
          <w:ilvl w:val="0"/>
          <w:numId w:val="16"/>
        </w:numPr>
        <w:rPr>
          <w:rFonts w:eastAsiaTheme="minorEastAsia"/>
          <w:sz w:val="24"/>
          <w:lang w:eastAsia="zh-CN"/>
        </w:rPr>
      </w:pPr>
      <w:r w:rsidRPr="00073231">
        <w:rPr>
          <w:rFonts w:eastAsiaTheme="minorEastAsia" w:hint="eastAsia"/>
          <w:sz w:val="24"/>
          <w:lang w:eastAsia="zh-CN"/>
        </w:rPr>
        <w:t>牌手施放</w:t>
      </w:r>
      <w:r w:rsidR="00C14694" w:rsidRPr="00073231">
        <w:rPr>
          <w:rFonts w:eastAsiaTheme="minorEastAsia" w:hint="eastAsia"/>
          <w:sz w:val="24"/>
          <w:lang w:eastAsia="zh-CN"/>
        </w:rPr>
        <w:t>预先考虑</w:t>
      </w:r>
      <w:r w:rsidR="000139AC" w:rsidRPr="00073231">
        <w:rPr>
          <w:rFonts w:eastAsiaTheme="minorEastAsia" w:hint="eastAsia"/>
          <w:sz w:val="24"/>
          <w:lang w:eastAsia="zh-CN"/>
        </w:rPr>
        <w:t>/</w:t>
      </w:r>
      <w:r w:rsidR="00C14694" w:rsidRPr="00073231">
        <w:rPr>
          <w:rFonts w:eastAsiaTheme="minorEastAsia" w:hint="eastAsia"/>
          <w:sz w:val="24"/>
          <w:lang w:eastAsia="zh-CN"/>
        </w:rPr>
        <w:t>Anticipate</w:t>
      </w:r>
      <w:r w:rsidR="00C14694" w:rsidRPr="00073231">
        <w:rPr>
          <w:rFonts w:eastAsiaTheme="minorEastAsia" w:hint="eastAsia"/>
          <w:sz w:val="24"/>
          <w:lang w:eastAsia="zh-CN"/>
        </w:rPr>
        <w:t>，并拿起了其牌库顶的四</w:t>
      </w:r>
      <w:r w:rsidRPr="00073231">
        <w:rPr>
          <w:rFonts w:eastAsiaTheme="minorEastAsia" w:hint="eastAsia"/>
          <w:sz w:val="24"/>
          <w:lang w:eastAsia="zh-CN"/>
        </w:rPr>
        <w:t>张牌。</w:t>
      </w:r>
    </w:p>
    <w:p w14:paraId="39F096B5" w14:textId="7CCD0D30" w:rsidR="00B31664" w:rsidRPr="00073231" w:rsidRDefault="00B31664" w:rsidP="00454AE5">
      <w:pPr>
        <w:pStyle w:val="SectionContent"/>
        <w:numPr>
          <w:ilvl w:val="0"/>
          <w:numId w:val="16"/>
        </w:numPr>
        <w:rPr>
          <w:rFonts w:eastAsiaTheme="minorEastAsia"/>
          <w:sz w:val="24"/>
          <w:lang w:eastAsia="zh-CN"/>
        </w:rPr>
      </w:pPr>
      <w:r w:rsidRPr="00073231">
        <w:rPr>
          <w:rFonts w:eastAsiaTheme="minorEastAsia" w:hint="eastAsia"/>
          <w:sz w:val="24"/>
          <w:lang w:eastAsia="zh-CN"/>
        </w:rPr>
        <w:t>先手的牌手在第一回合开始时抓了牌。</w:t>
      </w:r>
    </w:p>
    <w:p w14:paraId="7FA4C84D"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5BF25902" w14:textId="721CC521" w:rsidR="00C14694" w:rsidRPr="00073231" w:rsidRDefault="00D0504E" w:rsidP="00645CE0">
      <w:pPr>
        <w:pStyle w:val="SectionContent"/>
        <w:rPr>
          <w:rFonts w:eastAsiaTheme="minorEastAsia"/>
          <w:sz w:val="24"/>
          <w:lang w:eastAsia="zh-CN"/>
        </w:rPr>
      </w:pPr>
      <w:r w:rsidRPr="00073231">
        <w:rPr>
          <w:rFonts w:eastAsiaTheme="minorEastAsia" w:hint="eastAsia"/>
          <w:sz w:val="24"/>
          <w:lang w:eastAsia="zh-CN"/>
        </w:rPr>
        <w:t>虽然</w:t>
      </w:r>
      <w:r w:rsidR="00C14694" w:rsidRPr="00073231">
        <w:rPr>
          <w:rFonts w:eastAsiaTheme="minorEastAsia" w:hint="eastAsia"/>
          <w:sz w:val="24"/>
          <w:lang w:eastAsia="zh-CN"/>
        </w:rPr>
        <w:t>犯下此失误之后，没有办法将游戏状态倒回至“正确</w:t>
      </w:r>
      <w:r w:rsidR="00C14694" w:rsidRPr="00073231">
        <w:rPr>
          <w:rFonts w:asciiTheme="minorEastAsia" w:eastAsiaTheme="minorEastAsia" w:hAnsiTheme="minorEastAsia"/>
          <w:sz w:val="24"/>
          <w:lang w:eastAsia="zh-CN"/>
        </w:rPr>
        <w:t>”</w:t>
      </w:r>
      <w:r w:rsidR="00C14694" w:rsidRPr="00073231">
        <w:rPr>
          <w:rFonts w:eastAsiaTheme="minorEastAsia" w:hint="eastAsia"/>
          <w:sz w:val="24"/>
          <w:lang w:eastAsia="zh-CN"/>
        </w:rPr>
        <w:t>的状态，但</w:t>
      </w:r>
      <w:r w:rsidR="00B02DC5" w:rsidRPr="00073231">
        <w:rPr>
          <w:rFonts w:eastAsiaTheme="minorEastAsia" w:hint="eastAsia"/>
          <w:sz w:val="24"/>
          <w:lang w:eastAsia="zh-CN"/>
        </w:rPr>
        <w:t>此类失误也有弥补之法，即是让</w:t>
      </w:r>
      <w:r w:rsidR="00C14694" w:rsidRPr="00073231">
        <w:rPr>
          <w:rFonts w:eastAsiaTheme="minorEastAsia" w:hint="eastAsia"/>
          <w:sz w:val="24"/>
          <w:lang w:eastAsia="zh-CN"/>
        </w:rPr>
        <w:t>对手</w:t>
      </w:r>
      <w:r w:rsidR="00B02DC5" w:rsidRPr="00073231">
        <w:rPr>
          <w:rFonts w:eastAsiaTheme="minorEastAsia" w:hint="eastAsia"/>
          <w:sz w:val="24"/>
          <w:lang w:eastAsia="zh-CN"/>
        </w:rPr>
        <w:t>充分获取信息，依其意愿来</w:t>
      </w:r>
      <w:r w:rsidR="00B31664" w:rsidRPr="00073231">
        <w:rPr>
          <w:rFonts w:eastAsiaTheme="minorEastAsia" w:hint="eastAsia"/>
          <w:sz w:val="24"/>
          <w:lang w:eastAsia="zh-CN"/>
        </w:rPr>
        <w:t>减轻</w:t>
      </w:r>
      <w:r w:rsidR="00B02DC5" w:rsidRPr="00073231">
        <w:rPr>
          <w:rFonts w:eastAsiaTheme="minorEastAsia" w:hint="eastAsia"/>
          <w:sz w:val="24"/>
          <w:lang w:eastAsia="zh-CN"/>
        </w:rPr>
        <w:t>失误</w:t>
      </w:r>
      <w:r w:rsidR="00B31664" w:rsidRPr="00073231">
        <w:rPr>
          <w:rFonts w:eastAsiaTheme="minorEastAsia" w:hint="eastAsia"/>
          <w:sz w:val="24"/>
          <w:lang w:eastAsia="zh-CN"/>
        </w:rPr>
        <w:t>造成的影响</w:t>
      </w:r>
      <w:r w:rsidR="00B02DC5" w:rsidRPr="00073231">
        <w:rPr>
          <w:rFonts w:eastAsiaTheme="minorEastAsia" w:hint="eastAsia"/>
          <w:sz w:val="24"/>
          <w:lang w:eastAsia="zh-CN"/>
        </w:rPr>
        <w:t>，从而使牌手</w:t>
      </w:r>
      <w:r w:rsidR="009E2F37" w:rsidRPr="00073231">
        <w:rPr>
          <w:rFonts w:eastAsiaTheme="minorEastAsia" w:hint="eastAsia"/>
          <w:sz w:val="24"/>
          <w:lang w:eastAsia="zh-CN"/>
        </w:rPr>
        <w:t>较难</w:t>
      </w:r>
      <w:r w:rsidR="00B31664" w:rsidRPr="00073231">
        <w:rPr>
          <w:rFonts w:eastAsiaTheme="minorEastAsia" w:hint="eastAsia"/>
          <w:sz w:val="24"/>
          <w:lang w:eastAsia="zh-CN"/>
        </w:rPr>
        <w:t>从</w:t>
      </w:r>
      <w:r w:rsidR="00B02DC5" w:rsidRPr="00073231">
        <w:rPr>
          <w:rFonts w:eastAsiaTheme="minorEastAsia" w:hint="eastAsia"/>
          <w:sz w:val="24"/>
          <w:lang w:eastAsia="zh-CN"/>
        </w:rPr>
        <w:t>中渔利。</w:t>
      </w:r>
    </w:p>
    <w:p w14:paraId="54C38716" w14:textId="18BB7439" w:rsidR="009E2F37" w:rsidRPr="00073231" w:rsidRDefault="009E2F37" w:rsidP="00645CE0">
      <w:pPr>
        <w:pStyle w:val="SectionContent"/>
        <w:rPr>
          <w:rFonts w:eastAsiaTheme="minorEastAsia"/>
          <w:sz w:val="24"/>
          <w:lang w:eastAsia="zh-CN"/>
        </w:rPr>
      </w:pPr>
    </w:p>
    <w:p w14:paraId="6A66628E" w14:textId="526D88C3" w:rsidR="009E2F37" w:rsidRPr="00073231" w:rsidRDefault="009E2F37" w:rsidP="009E2F37">
      <w:pPr>
        <w:pStyle w:val="SectionContent"/>
        <w:rPr>
          <w:rFonts w:eastAsiaTheme="minorEastAsia" w:cs="宋体"/>
          <w:sz w:val="24"/>
          <w:lang w:eastAsia="zh-CN"/>
        </w:rPr>
      </w:pPr>
      <w:r w:rsidRPr="00073231">
        <w:rPr>
          <w:rFonts w:eastAsiaTheme="minorEastAsia" w:cs="宋体" w:hint="eastAsia"/>
          <w:sz w:val="24"/>
          <w:lang w:eastAsia="zh-CN"/>
        </w:rPr>
        <w:t>如果牌张被置入公开区域，这样就能够知晓其顺序，之后便可依照“违反游戏规则”处理此违规。如果仅有一位牌手能看到牌面，便无法确定牌张之顺序，但牌张处于</w:t>
      </w:r>
      <w:r w:rsidR="00FE4838" w:rsidRPr="00073231">
        <w:rPr>
          <w:rFonts w:eastAsiaTheme="minorEastAsia" w:cs="宋体" w:hint="eastAsia"/>
          <w:sz w:val="24"/>
          <w:lang w:eastAsia="zh-CN"/>
        </w:rPr>
        <w:t>可</w:t>
      </w:r>
      <w:r w:rsidRPr="00073231">
        <w:rPr>
          <w:rFonts w:eastAsiaTheme="minorEastAsia" w:cs="宋体" w:hint="eastAsia"/>
          <w:sz w:val="24"/>
          <w:lang w:eastAsia="zh-CN"/>
        </w:rPr>
        <w:t>唯一辨识之位置时（例如牌库顶、手上唯一</w:t>
      </w:r>
      <w:r w:rsidR="00FE4838" w:rsidRPr="00073231">
        <w:rPr>
          <w:rFonts w:eastAsiaTheme="minorEastAsia" w:cs="宋体" w:hint="eastAsia"/>
          <w:sz w:val="24"/>
          <w:lang w:eastAsia="zh-CN"/>
        </w:rPr>
        <w:t>的</w:t>
      </w:r>
      <w:r w:rsidRPr="00073231">
        <w:rPr>
          <w:rFonts w:eastAsiaTheme="minorEastAsia" w:cs="宋体" w:hint="eastAsia"/>
          <w:sz w:val="24"/>
          <w:lang w:eastAsia="zh-CN"/>
        </w:rPr>
        <w:t>一张手牌）除外。</w:t>
      </w:r>
    </w:p>
    <w:p w14:paraId="595D6DA9" w14:textId="5C334AC0" w:rsidR="00B02DC5" w:rsidRPr="00073231" w:rsidRDefault="00B02DC5" w:rsidP="00645CE0">
      <w:pPr>
        <w:pStyle w:val="SectionContent"/>
        <w:rPr>
          <w:rFonts w:eastAsiaTheme="minorEastAsia"/>
          <w:sz w:val="24"/>
          <w:lang w:eastAsia="zh-CN"/>
        </w:rPr>
      </w:pPr>
    </w:p>
    <w:p w14:paraId="36C79226" w14:textId="6B43AAB6" w:rsidR="00B02DC5" w:rsidRPr="00073231" w:rsidRDefault="00FE4838" w:rsidP="00645CE0">
      <w:pPr>
        <w:pStyle w:val="SectionContent"/>
        <w:rPr>
          <w:rFonts w:eastAsiaTheme="minorEastAsia"/>
          <w:sz w:val="24"/>
          <w:lang w:eastAsia="zh-CN"/>
        </w:rPr>
      </w:pPr>
      <w:r w:rsidRPr="00073231">
        <w:rPr>
          <w:rFonts w:eastAsiaTheme="minorEastAsia" w:hint="eastAsia"/>
          <w:sz w:val="24"/>
          <w:lang w:eastAsia="zh-CN"/>
        </w:rPr>
        <w:t>但应注意，如果是原本可通过公开方式修正的失误引致无法修复之状况的情形（例如利用绿色法术力来施放脑力激荡</w:t>
      </w:r>
      <w:r w:rsidRPr="00073231">
        <w:rPr>
          <w:rFonts w:eastAsiaTheme="minorEastAsia" w:hint="eastAsia"/>
          <w:sz w:val="24"/>
          <w:lang w:eastAsia="zh-CN"/>
        </w:rPr>
        <w:t>/</w:t>
      </w:r>
      <w:r w:rsidRPr="00073231">
        <w:rPr>
          <w:rFonts w:eastAsiaTheme="minorEastAsia"/>
          <w:sz w:val="24"/>
          <w:lang w:eastAsia="zh-CN"/>
        </w:rPr>
        <w:t>Brainstorm</w:t>
      </w:r>
      <w:r w:rsidRPr="00073231">
        <w:rPr>
          <w:rFonts w:eastAsiaTheme="minorEastAsia" w:hint="eastAsia"/>
          <w:sz w:val="24"/>
          <w:lang w:eastAsia="zh-CN"/>
        </w:rPr>
        <w:t>），不要适用此违规。</w:t>
      </w:r>
      <w:r w:rsidR="0067076B" w:rsidRPr="00073231">
        <w:rPr>
          <w:rFonts w:eastAsiaTheme="minorEastAsia" w:hint="eastAsia"/>
          <w:sz w:val="24"/>
          <w:lang w:eastAsia="zh-CN"/>
        </w:rPr>
        <w:t>应</w:t>
      </w:r>
      <w:r w:rsidRPr="00073231">
        <w:rPr>
          <w:rFonts w:eastAsiaTheme="minorEastAsia" w:hint="eastAsia"/>
          <w:sz w:val="24"/>
          <w:lang w:eastAsia="zh-CN"/>
        </w:rPr>
        <w:t>根据这类情形的根本原因来适用对应的违规</w:t>
      </w:r>
      <w:r w:rsidR="007A652D" w:rsidRPr="00073231">
        <w:rPr>
          <w:rFonts w:eastAsiaTheme="minorEastAsia" w:hint="eastAsia"/>
          <w:sz w:val="24"/>
          <w:lang w:eastAsia="zh-CN"/>
        </w:rPr>
        <w:t>。</w:t>
      </w:r>
    </w:p>
    <w:p w14:paraId="79164D7D" w14:textId="77777777" w:rsidR="008E302C" w:rsidRPr="00073231" w:rsidRDefault="008E302C" w:rsidP="00645CE0">
      <w:pPr>
        <w:pStyle w:val="SectionContent"/>
        <w:rPr>
          <w:rFonts w:eastAsiaTheme="minorEastAsia"/>
          <w:sz w:val="24"/>
          <w:lang w:eastAsia="zh-CN"/>
        </w:rPr>
      </w:pPr>
    </w:p>
    <w:p w14:paraId="6AD78A99" w14:textId="27634A2B" w:rsidR="008E302C" w:rsidRPr="00073231" w:rsidRDefault="007C77AC" w:rsidP="00645CE0">
      <w:pPr>
        <w:pStyle w:val="SectionContent"/>
        <w:rPr>
          <w:rFonts w:eastAsiaTheme="minorEastAsia"/>
          <w:sz w:val="24"/>
          <w:lang w:eastAsia="zh-CN"/>
        </w:rPr>
      </w:pPr>
      <w:r w:rsidRPr="00073231">
        <w:rPr>
          <w:rFonts w:eastAsiaTheme="minorEastAsia" w:hint="eastAsia"/>
          <w:sz w:val="24"/>
          <w:lang w:eastAsia="zh-CN"/>
        </w:rPr>
        <w:lastRenderedPageBreak/>
        <w:t>若存在对手先前已知晓的牌张，例如之前展示过的牌库顶牌或检视手牌时看到的牌，则可考虑在此信息的基础上来</w:t>
      </w:r>
      <w:r w:rsidR="008E302C" w:rsidRPr="00073231">
        <w:rPr>
          <w:rFonts w:eastAsiaTheme="minorEastAsia" w:hint="eastAsia"/>
          <w:sz w:val="24"/>
          <w:lang w:eastAsia="zh-CN"/>
        </w:rPr>
        <w:t>确定</w:t>
      </w:r>
      <w:r w:rsidRPr="00073231">
        <w:rPr>
          <w:rFonts w:eastAsiaTheme="minorEastAsia" w:hint="eastAsia"/>
          <w:sz w:val="24"/>
          <w:lang w:eastAsia="zh-CN"/>
        </w:rPr>
        <w:t>要对哪部分牌叠适用修正</w:t>
      </w:r>
      <w:r w:rsidR="008E302C" w:rsidRPr="00073231">
        <w:rPr>
          <w:rFonts w:eastAsiaTheme="minorEastAsia" w:hint="eastAsia"/>
          <w:sz w:val="24"/>
          <w:lang w:eastAsia="zh-CN"/>
        </w:rPr>
        <w:t>。</w:t>
      </w:r>
    </w:p>
    <w:p w14:paraId="1AF89991" w14:textId="4A82F251" w:rsidR="00FE4838" w:rsidRPr="00073231" w:rsidRDefault="00FE4838" w:rsidP="00645CE0">
      <w:pPr>
        <w:pStyle w:val="SectionContent"/>
        <w:rPr>
          <w:rFonts w:eastAsiaTheme="minorEastAsia"/>
          <w:sz w:val="24"/>
          <w:lang w:eastAsia="zh-CN"/>
        </w:rPr>
      </w:pPr>
    </w:p>
    <w:p w14:paraId="1C96FB20" w14:textId="50D630BD" w:rsidR="00FE4838" w:rsidRPr="00073231" w:rsidRDefault="00987432" w:rsidP="00645CE0">
      <w:pPr>
        <w:pStyle w:val="SectionContent"/>
        <w:rPr>
          <w:rFonts w:eastAsiaTheme="minorEastAsia"/>
          <w:sz w:val="24"/>
          <w:lang w:eastAsia="zh-CN"/>
        </w:rPr>
      </w:pPr>
      <w:r w:rsidRPr="00073231">
        <w:rPr>
          <w:rFonts w:eastAsiaTheme="minorEastAsia" w:hint="eastAsia"/>
          <w:sz w:val="24"/>
          <w:lang w:eastAsia="zh-CN"/>
        </w:rPr>
        <w:t>修正失误时，应尽量从相关牌叠中牌张数量最少者入手</w:t>
      </w:r>
      <w:r w:rsidR="0056504C" w:rsidRPr="00073231">
        <w:rPr>
          <w:rFonts w:eastAsiaTheme="minorEastAsia" w:hint="eastAsia"/>
          <w:sz w:val="24"/>
          <w:lang w:eastAsia="zh-CN"/>
        </w:rPr>
        <w:t>。这可能意味着仅对叙述规定之牌叠</w:t>
      </w:r>
      <w:r w:rsidRPr="00073231">
        <w:rPr>
          <w:rFonts w:eastAsiaTheme="minorEastAsia" w:hint="eastAsia"/>
          <w:sz w:val="24"/>
          <w:lang w:eastAsia="zh-CN"/>
        </w:rPr>
        <w:t>中的某</w:t>
      </w:r>
      <w:r w:rsidR="0056504C" w:rsidRPr="00073231">
        <w:rPr>
          <w:rFonts w:eastAsiaTheme="minorEastAsia" w:hint="eastAsia"/>
          <w:sz w:val="24"/>
          <w:lang w:eastAsia="zh-CN"/>
        </w:rPr>
        <w:t>一部</w:t>
      </w:r>
      <w:r w:rsidRPr="00073231">
        <w:rPr>
          <w:rFonts w:eastAsiaTheme="minorEastAsia" w:hint="eastAsia"/>
          <w:sz w:val="24"/>
          <w:lang w:eastAsia="zh-CN"/>
        </w:rPr>
        <w:t>分</w:t>
      </w:r>
      <w:r w:rsidR="0056504C" w:rsidRPr="00073231">
        <w:rPr>
          <w:rFonts w:eastAsiaTheme="minorEastAsia" w:hint="eastAsia"/>
          <w:sz w:val="24"/>
          <w:lang w:eastAsia="zh-CN"/>
        </w:rPr>
        <w:t>适用修正。举例来说，如果某牌手在结算征召军伍</w:t>
      </w:r>
      <w:r w:rsidR="0056504C" w:rsidRPr="00073231">
        <w:rPr>
          <w:rFonts w:eastAsiaTheme="minorEastAsia" w:hint="eastAsia"/>
          <w:sz w:val="24"/>
          <w:lang w:eastAsia="zh-CN"/>
        </w:rPr>
        <w:t>/Collected</w:t>
      </w:r>
      <w:r w:rsidR="0056504C" w:rsidRPr="00073231">
        <w:rPr>
          <w:rFonts w:eastAsiaTheme="minorEastAsia"/>
          <w:sz w:val="24"/>
          <w:lang w:eastAsia="zh-CN"/>
        </w:rPr>
        <w:t xml:space="preserve"> </w:t>
      </w:r>
      <w:r w:rsidR="0056504C" w:rsidRPr="00073231">
        <w:rPr>
          <w:rFonts w:eastAsiaTheme="minorEastAsia" w:hint="eastAsia"/>
          <w:sz w:val="24"/>
          <w:lang w:eastAsia="zh-CN"/>
        </w:rPr>
        <w:t>Company</w:t>
      </w:r>
      <w:r w:rsidR="008348C3" w:rsidRPr="00073231">
        <w:rPr>
          <w:rFonts w:eastAsiaTheme="minorEastAsia" w:hint="eastAsia"/>
          <w:sz w:val="24"/>
          <w:lang w:eastAsia="zh-CN"/>
        </w:rPr>
        <w:t>时用一只手拿起了三张牌，再用另一只手拿起了四张牌，</w:t>
      </w:r>
      <w:r w:rsidR="00AB3179">
        <w:rPr>
          <w:rFonts w:eastAsiaTheme="minorEastAsia" w:hint="eastAsia"/>
          <w:sz w:val="24"/>
          <w:lang w:eastAsia="zh-CN"/>
        </w:rPr>
        <w:t>则应对后抓起的这四张牌进行修正，而不是对全部七张。</w:t>
      </w:r>
    </w:p>
    <w:p w14:paraId="529E1A82" w14:textId="33A91846" w:rsidR="00645CE0" w:rsidRPr="00073231" w:rsidRDefault="00645CE0" w:rsidP="00645CE0">
      <w:pPr>
        <w:pStyle w:val="SectionSubheading"/>
        <w:rPr>
          <w:rFonts w:eastAsiaTheme="minorEastAsia"/>
          <w:szCs w:val="24"/>
          <w:lang w:eastAsia="zh-CN"/>
        </w:rPr>
      </w:pPr>
      <w:r w:rsidRPr="00073231">
        <w:rPr>
          <w:rFonts w:eastAsiaTheme="minorEastAsia"/>
          <w:szCs w:val="24"/>
          <w:lang w:eastAsia="zh-CN"/>
        </w:rPr>
        <w:t>进一步的修正</w:t>
      </w:r>
    </w:p>
    <w:p w14:paraId="6A9ADC56" w14:textId="1F3FF382" w:rsidR="00D15946" w:rsidRPr="00073231" w:rsidRDefault="00D15946" w:rsidP="00645CE0">
      <w:pPr>
        <w:pStyle w:val="SectionContent"/>
        <w:rPr>
          <w:rFonts w:eastAsiaTheme="minorEastAsia"/>
          <w:sz w:val="24"/>
          <w:lang w:eastAsia="zh-CN"/>
        </w:rPr>
      </w:pPr>
      <w:r w:rsidRPr="00073231">
        <w:rPr>
          <w:rFonts w:eastAsiaTheme="minorEastAsia" w:hint="eastAsia"/>
          <w:sz w:val="24"/>
          <w:lang w:eastAsia="zh-CN"/>
        </w:rPr>
        <w:t>如果属于违规发生后会立即将牌张从相关牌叠移至已知位置，例如弃牌、将牌置于牌库顶或是使用地，则可以简易倒回至错误刚发生的时点。</w:t>
      </w:r>
    </w:p>
    <w:p w14:paraId="736D7A7F" w14:textId="37D37C28" w:rsidR="00D15946" w:rsidRPr="00073231" w:rsidRDefault="00D15946" w:rsidP="00645CE0">
      <w:pPr>
        <w:pStyle w:val="SectionContent"/>
        <w:rPr>
          <w:rFonts w:eastAsiaTheme="minorEastAsia"/>
          <w:sz w:val="24"/>
          <w:lang w:eastAsia="zh-CN"/>
        </w:rPr>
      </w:pPr>
    </w:p>
    <w:p w14:paraId="474EE9EA" w14:textId="732EA27A" w:rsidR="00D15946" w:rsidRPr="00073231" w:rsidRDefault="00D15946" w:rsidP="00645CE0">
      <w:pPr>
        <w:pStyle w:val="SectionContent"/>
        <w:rPr>
          <w:rFonts w:eastAsiaTheme="minorEastAsia"/>
          <w:sz w:val="24"/>
          <w:lang w:eastAsia="zh-CN"/>
        </w:rPr>
      </w:pPr>
      <w:r w:rsidRPr="00073231">
        <w:rPr>
          <w:rFonts w:eastAsiaTheme="minorEastAsia" w:hint="eastAsia"/>
          <w:sz w:val="24"/>
          <w:lang w:eastAsia="zh-CN"/>
        </w:rPr>
        <w:t>如果存在问题之牌叠已不存在，则无需应用修正。</w:t>
      </w:r>
    </w:p>
    <w:p w14:paraId="5F1C1B07" w14:textId="43FE928C" w:rsidR="00D15946" w:rsidRPr="00073231" w:rsidRDefault="00D15946" w:rsidP="00645CE0">
      <w:pPr>
        <w:pStyle w:val="SectionContent"/>
        <w:rPr>
          <w:rFonts w:eastAsiaTheme="minorEastAsia"/>
          <w:sz w:val="24"/>
          <w:lang w:eastAsia="zh-CN"/>
        </w:rPr>
      </w:pPr>
    </w:p>
    <w:p w14:paraId="1848CB72" w14:textId="2B611891" w:rsidR="00D15946" w:rsidRDefault="00BD6A67" w:rsidP="00645CE0">
      <w:pPr>
        <w:pStyle w:val="SectionContent"/>
        <w:rPr>
          <w:rFonts w:eastAsiaTheme="minorEastAsia"/>
          <w:sz w:val="24"/>
          <w:lang w:eastAsia="zh-CN"/>
        </w:rPr>
      </w:pPr>
      <w:r w:rsidRPr="00073231">
        <w:rPr>
          <w:rFonts w:eastAsiaTheme="minorEastAsia" w:hint="eastAsia"/>
          <w:sz w:val="24"/>
          <w:lang w:eastAsia="zh-CN"/>
        </w:rPr>
        <w:t>如果错误属于未进行本应对相关牌叠中的牌张执行其他行动的情况下，便先行将牌张置入该牌叠中的情形，则该牌手展示包含过量牌张的牌叠，其对手从中选出先前未知的牌张。将这些选出的牌张放在一旁，直到进行到他们应能合乎规则地加入牌叠之后，再将他们移回牌叠。</w:t>
      </w:r>
    </w:p>
    <w:p w14:paraId="6943E28B" w14:textId="77777777" w:rsidR="00B30A63" w:rsidRDefault="00B30A63" w:rsidP="00645CE0">
      <w:pPr>
        <w:pStyle w:val="SectionContent"/>
        <w:rPr>
          <w:rFonts w:eastAsiaTheme="minorEastAsia"/>
          <w:sz w:val="24"/>
          <w:lang w:eastAsia="zh-CN"/>
        </w:rPr>
      </w:pPr>
    </w:p>
    <w:p w14:paraId="6C56D5D2" w14:textId="17B50227" w:rsidR="00B30A63" w:rsidRPr="00B30A63" w:rsidRDefault="00B30A63" w:rsidP="00645CE0">
      <w:pPr>
        <w:pStyle w:val="SectionContent"/>
        <w:rPr>
          <w:rFonts w:eastAsiaTheme="minorEastAsia"/>
          <w:sz w:val="24"/>
          <w:lang w:eastAsia="zh-CN"/>
        </w:rPr>
      </w:pPr>
      <w:r>
        <w:rPr>
          <w:rFonts w:eastAsiaTheme="minorEastAsia" w:hint="eastAsia"/>
          <w:sz w:val="24"/>
          <w:lang w:eastAsia="zh-CN"/>
        </w:rPr>
        <w:t>如果错误包含一张或多张应该展示的牌，则该牌手展示整个包含未被展示牌的</w:t>
      </w:r>
      <w:r w:rsidR="00BD127C">
        <w:rPr>
          <w:rFonts w:eastAsiaTheme="minorEastAsia" w:hint="eastAsia"/>
          <w:sz w:val="24"/>
          <w:lang w:eastAsia="zh-CN"/>
        </w:rPr>
        <w:t>牌叠，其</w:t>
      </w:r>
      <w:r>
        <w:rPr>
          <w:rFonts w:eastAsiaTheme="minorEastAsia" w:hint="eastAsia"/>
          <w:sz w:val="24"/>
          <w:lang w:eastAsia="zh-CN"/>
        </w:rPr>
        <w:t>对手选择等同于之前未知数量的牌。这些牌被视为之前所展示的，然后将它们移回之前它们被选择的牌叠。之后牌手重新进行动作。如果重新创造被选牌叠并重新进行动作将过分干扰比赛，则将所选择的牌留在手上。</w:t>
      </w:r>
    </w:p>
    <w:p w14:paraId="0C9414C0" w14:textId="22995365" w:rsidR="00BD6A67" w:rsidRPr="00073231" w:rsidRDefault="00BD6A67" w:rsidP="00645CE0">
      <w:pPr>
        <w:pStyle w:val="SectionContent"/>
        <w:rPr>
          <w:rFonts w:eastAsiaTheme="minorEastAsia"/>
          <w:sz w:val="24"/>
          <w:lang w:eastAsia="zh-CN"/>
        </w:rPr>
      </w:pPr>
    </w:p>
    <w:p w14:paraId="6F211D62" w14:textId="46F83433" w:rsidR="00BD6A67" w:rsidRPr="00073231" w:rsidRDefault="00BD6A67" w:rsidP="00645CE0">
      <w:pPr>
        <w:pStyle w:val="SectionContent"/>
        <w:rPr>
          <w:rFonts w:eastAsiaTheme="minorEastAsia"/>
          <w:sz w:val="24"/>
          <w:lang w:eastAsia="zh-CN"/>
        </w:rPr>
      </w:pPr>
      <w:r w:rsidRPr="00073231">
        <w:rPr>
          <w:rFonts w:eastAsiaTheme="minorEastAsia" w:hint="eastAsia"/>
          <w:sz w:val="24"/>
          <w:lang w:eastAsia="zh-CN"/>
        </w:rPr>
        <w:t>如果</w:t>
      </w:r>
      <w:r w:rsidR="00B729F8">
        <w:rPr>
          <w:rFonts w:eastAsiaTheme="minorEastAsia" w:hint="eastAsia"/>
          <w:sz w:val="24"/>
          <w:lang w:eastAsia="zh-CN"/>
        </w:rPr>
        <w:t>受失误影响之</w:t>
      </w:r>
      <w:r w:rsidRPr="00073231">
        <w:rPr>
          <w:rFonts w:eastAsiaTheme="minorEastAsia" w:hint="eastAsia"/>
          <w:sz w:val="24"/>
          <w:lang w:eastAsia="zh-CN"/>
        </w:rPr>
        <w:t>牌叠中包含的牌张数量较其应有数量为多，则该牌手向对手展示包含过量牌张的牌叠，其对手从中选出适量之先前未知的牌张，修正牌叠中的牌张数量。</w:t>
      </w:r>
    </w:p>
    <w:p w14:paraId="048EFF99" w14:textId="6E958CD4" w:rsidR="00BD6A67" w:rsidRPr="00073231" w:rsidRDefault="00BD6A67" w:rsidP="00645CE0">
      <w:pPr>
        <w:pStyle w:val="SectionContent"/>
        <w:rPr>
          <w:rFonts w:eastAsiaTheme="minorEastAsia"/>
          <w:sz w:val="24"/>
          <w:lang w:eastAsia="zh-CN"/>
        </w:rPr>
      </w:pPr>
    </w:p>
    <w:p w14:paraId="523DB231" w14:textId="77777777" w:rsidR="006C09A7" w:rsidRPr="00073231" w:rsidRDefault="006C09A7" w:rsidP="00B86983">
      <w:pPr>
        <w:pStyle w:val="SectionContent"/>
        <w:rPr>
          <w:rFonts w:eastAsiaTheme="minorEastAsia"/>
          <w:sz w:val="24"/>
          <w:lang w:eastAsia="zh-CN"/>
        </w:rPr>
      </w:pPr>
    </w:p>
    <w:p w14:paraId="23740601" w14:textId="29C83ED8" w:rsidR="00AB3179" w:rsidRDefault="00ED3B21" w:rsidP="00BE42E6">
      <w:pPr>
        <w:pStyle w:val="SectionContent"/>
        <w:rPr>
          <w:rFonts w:eastAsiaTheme="minorEastAsia"/>
          <w:sz w:val="24"/>
          <w:lang w:eastAsia="zh-CN"/>
        </w:rPr>
      </w:pPr>
      <w:r w:rsidRPr="00073231">
        <w:rPr>
          <w:rFonts w:eastAsiaTheme="minorEastAsia" w:hint="eastAsia"/>
          <w:sz w:val="24"/>
          <w:lang w:eastAsia="zh-CN"/>
        </w:rPr>
        <w:t>将过量牌张</w:t>
      </w:r>
      <w:r w:rsidR="00BE42E6" w:rsidRPr="00073231">
        <w:rPr>
          <w:rFonts w:eastAsiaTheme="minorEastAsia" w:hint="eastAsia"/>
          <w:sz w:val="24"/>
          <w:lang w:eastAsia="zh-CN"/>
        </w:rPr>
        <w:t>移回其原本所处</w:t>
      </w:r>
      <w:r w:rsidR="00EE4FEC" w:rsidRPr="00073231">
        <w:rPr>
          <w:rFonts w:eastAsiaTheme="minorEastAsia" w:hint="eastAsia"/>
          <w:sz w:val="24"/>
          <w:lang w:eastAsia="zh-CN"/>
        </w:rPr>
        <w:t>位置</w:t>
      </w:r>
      <w:r w:rsidR="00BE42E6" w:rsidRPr="00073231">
        <w:rPr>
          <w:rFonts w:eastAsiaTheme="minorEastAsia" w:hint="eastAsia"/>
          <w:sz w:val="24"/>
          <w:lang w:eastAsia="zh-CN"/>
        </w:rPr>
        <w:t>。如果将移回的</w:t>
      </w:r>
      <w:r w:rsidR="00EE4FEC" w:rsidRPr="00073231">
        <w:rPr>
          <w:rFonts w:eastAsiaTheme="minorEastAsia" w:hint="eastAsia"/>
          <w:sz w:val="24"/>
          <w:lang w:eastAsia="zh-CN"/>
        </w:rPr>
        <w:t>位置</w:t>
      </w:r>
      <w:r w:rsidR="00AB3179">
        <w:rPr>
          <w:rFonts w:eastAsiaTheme="minorEastAsia" w:hint="eastAsia"/>
          <w:sz w:val="24"/>
          <w:lang w:eastAsia="zh-CN"/>
        </w:rPr>
        <w:t>为牌库，则应将其洗回随机的部分；但如果其拥有者先前知道错误移动之牌张的内容，则改为由对手选择同等数量之牌张，并将其移至牌库顶。举例来说，如果某牌手场上有爪尔岛史芬斯，但他错误地抓了一张牌，则应将该牌移回牌库顶。</w:t>
      </w:r>
    </w:p>
    <w:p w14:paraId="7914F1D2" w14:textId="47A3AEE4" w:rsidR="00645CE0" w:rsidRPr="00073231" w:rsidRDefault="00645CE0" w:rsidP="00B729F8">
      <w:pPr>
        <w:pStyle w:val="SectionContent"/>
        <w:ind w:left="0"/>
        <w:rPr>
          <w:rFonts w:eastAsiaTheme="minorEastAsia"/>
          <w:b/>
          <w:sz w:val="24"/>
          <w:lang w:eastAsia="zh-CN"/>
        </w:rPr>
      </w:pPr>
    </w:p>
    <w:p w14:paraId="07953968" w14:textId="4180DAF5" w:rsidR="00E02A18" w:rsidRPr="00073231" w:rsidRDefault="00BE42E6" w:rsidP="00C73FF9">
      <w:pPr>
        <w:pStyle w:val="SectionContent"/>
        <w:rPr>
          <w:rFonts w:eastAsiaTheme="minorEastAsia"/>
          <w:sz w:val="24"/>
          <w:lang w:eastAsia="zh-CN"/>
        </w:rPr>
      </w:pPr>
      <w:r w:rsidRPr="00073231">
        <w:rPr>
          <w:rFonts w:eastAsiaTheme="minorEastAsia"/>
          <w:b/>
          <w:sz w:val="24"/>
          <w:lang w:eastAsia="zh-CN"/>
        </w:rPr>
        <w:t>升级</w:t>
      </w:r>
      <w:r w:rsidRPr="00073231">
        <w:rPr>
          <w:rFonts w:eastAsiaTheme="minorEastAsia" w:hint="eastAsia"/>
          <w:b/>
          <w:sz w:val="24"/>
          <w:lang w:eastAsia="zh-CN"/>
        </w:rPr>
        <w:t>：</w:t>
      </w:r>
      <w:r w:rsidRPr="00073231">
        <w:rPr>
          <w:rFonts w:eastAsiaTheme="minorEastAsia" w:hint="eastAsia"/>
          <w:sz w:val="24"/>
          <w:lang w:eastAsia="zh-CN"/>
        </w:rPr>
        <w:t>如果曾以变身异能施放之牌面朝下的牌张在游戏过程中发现实际上不具变身异能，则处罚为一盘负。如果牌手手上有</w:t>
      </w:r>
      <w:r w:rsidR="00ED3B21" w:rsidRPr="00073231">
        <w:rPr>
          <w:rFonts w:eastAsiaTheme="minorEastAsia" w:hint="eastAsia"/>
          <w:sz w:val="24"/>
          <w:lang w:eastAsia="zh-CN"/>
        </w:rPr>
        <w:t>一张或数张</w:t>
      </w:r>
      <w:r w:rsidRPr="00073231">
        <w:rPr>
          <w:rFonts w:eastAsiaTheme="minorEastAsia" w:hint="eastAsia"/>
          <w:sz w:val="24"/>
          <w:lang w:eastAsia="zh-CN"/>
        </w:rPr>
        <w:t>具变身异能的牌，而且自施放引致违规之牌张后未曾将其他牌</w:t>
      </w:r>
      <w:r w:rsidR="00ED3B21" w:rsidRPr="00073231">
        <w:rPr>
          <w:rFonts w:eastAsiaTheme="minorEastAsia" w:hint="eastAsia"/>
          <w:sz w:val="24"/>
          <w:lang w:eastAsia="zh-CN"/>
        </w:rPr>
        <w:t>张加入手牌，同时又是自己发现的失误，则不适用此升级，可将手上任一此类牌张</w:t>
      </w:r>
      <w:r w:rsidRPr="00073231">
        <w:rPr>
          <w:rFonts w:eastAsiaTheme="minorEastAsia" w:hint="eastAsia"/>
          <w:sz w:val="24"/>
          <w:lang w:eastAsia="zh-CN"/>
        </w:rPr>
        <w:t>与此引致违规之牌张交换。</w:t>
      </w:r>
    </w:p>
    <w:p w14:paraId="795F40D8" w14:textId="075CC073" w:rsidR="004B26C5" w:rsidRPr="00073231" w:rsidRDefault="004B26C5" w:rsidP="00080E75">
      <w:pPr>
        <w:pStyle w:val="SectionContent"/>
        <w:rPr>
          <w:lang w:eastAsia="zh-CN"/>
        </w:rPr>
      </w:pPr>
    </w:p>
    <w:tbl>
      <w:tblPr>
        <w:tblpPr w:leftFromText="180" w:rightFromText="180" w:vertAnchor="text" w:horzAnchor="margin" w:tblpXSpec="right" w:tblpY="27"/>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4B26C5" w:rsidRPr="00073231" w14:paraId="7A6F02A4" w14:textId="77777777" w:rsidTr="004B26C5">
        <w:tc>
          <w:tcPr>
            <w:tcW w:w="2160" w:type="dxa"/>
          </w:tcPr>
          <w:p w14:paraId="684000E3" w14:textId="77777777" w:rsidR="004B26C5" w:rsidRPr="00073231" w:rsidRDefault="004B26C5" w:rsidP="004B26C5">
            <w:pPr>
              <w:pStyle w:val="PenaltyBox"/>
              <w:rPr>
                <w:szCs w:val="24"/>
              </w:rPr>
            </w:pPr>
            <w:bookmarkStart w:id="30" w:name="_Toc319763099"/>
            <w:bookmarkStart w:id="31" w:name="_Toc319763834"/>
            <w:r w:rsidRPr="00073231">
              <w:rPr>
                <w:szCs w:val="24"/>
              </w:rPr>
              <w:t>警告</w:t>
            </w:r>
          </w:p>
        </w:tc>
      </w:tr>
    </w:tbl>
    <w:p w14:paraId="5D9DAB8E" w14:textId="639EA632" w:rsidR="004B26C5" w:rsidRPr="00073231" w:rsidRDefault="004B26C5" w:rsidP="004B26C5">
      <w:pPr>
        <w:pStyle w:val="PenaltyHeading"/>
        <w:rPr>
          <w:rFonts w:eastAsiaTheme="minorEastAsia"/>
          <w:szCs w:val="24"/>
          <w:lang w:eastAsia="zh-CN"/>
        </w:rPr>
      </w:pPr>
      <w:bookmarkStart w:id="32" w:name="_Toc472978804"/>
      <w:r w:rsidRPr="00073231">
        <w:rPr>
          <w:rFonts w:eastAsiaTheme="minorEastAsia" w:hint="eastAsia"/>
          <w:szCs w:val="24"/>
          <w:lang w:eastAsia="zh-CN"/>
        </w:rPr>
        <w:t>2</w:t>
      </w:r>
      <w:r w:rsidRPr="00073231">
        <w:rPr>
          <w:rFonts w:eastAsiaTheme="minorEastAsia"/>
          <w:szCs w:val="24"/>
          <w:lang w:eastAsia="zh-CN"/>
        </w:rPr>
        <w:t>.</w:t>
      </w:r>
      <w:r w:rsidRPr="00073231">
        <w:rPr>
          <w:rFonts w:eastAsiaTheme="minorEastAsia" w:hint="eastAsia"/>
          <w:szCs w:val="24"/>
          <w:lang w:eastAsia="zh-CN"/>
        </w:rPr>
        <w:t>4</w:t>
      </w:r>
      <w:r w:rsidRPr="00073231">
        <w:rPr>
          <w:rFonts w:eastAsiaTheme="minorEastAsia"/>
          <w:szCs w:val="24"/>
          <w:lang w:eastAsia="zh-CN"/>
        </w:rPr>
        <w:t>.</w:t>
      </w:r>
      <w:r w:rsidRPr="00073231">
        <w:rPr>
          <w:rFonts w:eastAsiaTheme="minorEastAsia"/>
          <w:szCs w:val="24"/>
          <w:lang w:eastAsia="zh-CN"/>
        </w:rPr>
        <w:tab/>
      </w:r>
      <w:r w:rsidRPr="00073231">
        <w:rPr>
          <w:rFonts w:eastAsiaTheme="minorEastAsia" w:cs="宋体" w:hint="eastAsia"/>
          <w:szCs w:val="24"/>
          <w:lang w:eastAsia="zh-CN"/>
        </w:rPr>
        <w:t>游戏行动</w:t>
      </w:r>
      <w:r w:rsidRPr="00073231">
        <w:rPr>
          <w:rFonts w:eastAsiaTheme="minorEastAsia" w:cs="宋体"/>
          <w:szCs w:val="24"/>
          <w:lang w:eastAsia="zh-CN"/>
        </w:rPr>
        <w:t>失误</w:t>
      </w:r>
      <w:r w:rsidRPr="00073231">
        <w:rPr>
          <w:rFonts w:eastAsiaTheme="minorEastAsia" w:cs="宋体" w:hint="eastAsia"/>
          <w:szCs w:val="24"/>
          <w:lang w:eastAsia="zh-CN"/>
        </w:rPr>
        <w:t>～再调度失误</w:t>
      </w:r>
      <w:bookmarkEnd w:id="32"/>
    </w:p>
    <w:bookmarkEnd w:id="30"/>
    <w:bookmarkEnd w:id="31"/>
    <w:p w14:paraId="2EF006AF" w14:textId="31CE7ABA" w:rsidR="004B26C5" w:rsidRPr="00073231" w:rsidRDefault="009C22DA" w:rsidP="004B26C5">
      <w:pPr>
        <w:pStyle w:val="SectionSubheading"/>
        <w:rPr>
          <w:szCs w:val="24"/>
          <w:lang w:eastAsia="zh-CN"/>
        </w:rPr>
      </w:pPr>
      <w:r w:rsidRPr="00073231">
        <w:rPr>
          <w:rFonts w:asciiTheme="minorEastAsia" w:eastAsiaTheme="minorEastAsia" w:hAnsiTheme="minorEastAsia" w:hint="eastAsia"/>
          <w:szCs w:val="24"/>
          <w:lang w:eastAsia="zh-CN"/>
        </w:rPr>
        <w:t>定义</w:t>
      </w:r>
    </w:p>
    <w:p w14:paraId="493D4370" w14:textId="4B53BCDA" w:rsidR="004B26C5" w:rsidRPr="00073231" w:rsidRDefault="00EE4FEC" w:rsidP="004B26C5">
      <w:pPr>
        <w:pStyle w:val="SectionContent"/>
        <w:rPr>
          <w:sz w:val="24"/>
          <w:lang w:eastAsia="zh-CN"/>
        </w:rPr>
      </w:pPr>
      <w:r w:rsidRPr="00073231">
        <w:rPr>
          <w:rFonts w:hint="eastAsia"/>
          <w:sz w:val="24"/>
          <w:lang w:eastAsia="zh-CN"/>
        </w:rPr>
        <w:t>牌手于再调度流程中出现失误。游戏前程序已完成后再发生的失误不</w:t>
      </w:r>
      <w:r w:rsidR="009C22DA" w:rsidRPr="00073231">
        <w:rPr>
          <w:rFonts w:hint="eastAsia"/>
          <w:sz w:val="24"/>
          <w:lang w:eastAsia="zh-CN"/>
        </w:rPr>
        <w:t>适用此违规。</w:t>
      </w:r>
      <w:r w:rsidRPr="00073231">
        <w:rPr>
          <w:rFonts w:hint="eastAsia"/>
          <w:sz w:val="24"/>
          <w:lang w:eastAsia="zh-CN"/>
        </w:rPr>
        <w:t>于再调度之后“占卜”多张牌属于“非公开牌张失误”。</w:t>
      </w:r>
    </w:p>
    <w:p w14:paraId="4E50EDB0" w14:textId="77777777" w:rsidR="004B26C5" w:rsidRPr="00073231" w:rsidRDefault="004B26C5" w:rsidP="004B26C5">
      <w:pPr>
        <w:pStyle w:val="SectionContent"/>
        <w:rPr>
          <w:sz w:val="24"/>
          <w:lang w:eastAsia="zh-CN"/>
        </w:rPr>
      </w:pPr>
    </w:p>
    <w:p w14:paraId="11BB5627" w14:textId="75FEAE45" w:rsidR="004B26C5" w:rsidRPr="00073231" w:rsidRDefault="009C22DA" w:rsidP="004B26C5">
      <w:pPr>
        <w:pStyle w:val="SectionContent"/>
        <w:rPr>
          <w:sz w:val="24"/>
          <w:lang w:eastAsia="zh-CN"/>
        </w:rPr>
      </w:pPr>
      <w:r w:rsidRPr="00073231">
        <w:rPr>
          <w:rFonts w:hint="eastAsia"/>
          <w:sz w:val="24"/>
          <w:lang w:eastAsia="zh-CN"/>
        </w:rPr>
        <w:lastRenderedPageBreak/>
        <w:t>流程细节上的失误如不会带来优势（例如提前表明再调度之意图），便不属违规。</w:t>
      </w:r>
    </w:p>
    <w:p w14:paraId="5AE4C825" w14:textId="15AA10DC" w:rsidR="004B26C5" w:rsidRPr="00073231" w:rsidRDefault="009C22DA" w:rsidP="004B26C5">
      <w:pPr>
        <w:pStyle w:val="SectionSubheading"/>
        <w:rPr>
          <w:szCs w:val="24"/>
        </w:rPr>
      </w:pPr>
      <w:r w:rsidRPr="00073231">
        <w:rPr>
          <w:rFonts w:asciiTheme="minorEastAsia" w:eastAsiaTheme="minorEastAsia" w:hAnsiTheme="minorEastAsia" w:hint="eastAsia"/>
          <w:szCs w:val="24"/>
          <w:lang w:eastAsia="zh-CN"/>
        </w:rPr>
        <w:t>范例</w:t>
      </w:r>
    </w:p>
    <w:p w14:paraId="15DF1334" w14:textId="53E3BA35" w:rsidR="004B26C5" w:rsidRPr="00073231" w:rsidRDefault="009C22DA" w:rsidP="004B26C5">
      <w:pPr>
        <w:pStyle w:val="SectionContent"/>
        <w:numPr>
          <w:ilvl w:val="0"/>
          <w:numId w:val="50"/>
        </w:numPr>
        <w:rPr>
          <w:sz w:val="24"/>
          <w:lang w:eastAsia="zh-CN"/>
        </w:rPr>
      </w:pPr>
      <w:r w:rsidRPr="00073231">
        <w:rPr>
          <w:rFonts w:hint="eastAsia"/>
          <w:sz w:val="24"/>
          <w:lang w:eastAsia="zh-CN"/>
        </w:rPr>
        <w:t>牌手在游戏开始的时候抓了八张牌（应为七张）。</w:t>
      </w:r>
    </w:p>
    <w:p w14:paraId="29F06A9D" w14:textId="03F8879F" w:rsidR="004B26C5" w:rsidRPr="00073231" w:rsidRDefault="009C22DA" w:rsidP="004B26C5">
      <w:pPr>
        <w:pStyle w:val="SectionContent"/>
        <w:numPr>
          <w:ilvl w:val="0"/>
          <w:numId w:val="50"/>
        </w:numPr>
        <w:rPr>
          <w:sz w:val="24"/>
          <w:lang w:eastAsia="zh-CN"/>
        </w:rPr>
      </w:pPr>
      <w:r w:rsidRPr="00073231">
        <w:rPr>
          <w:rFonts w:hint="eastAsia"/>
          <w:sz w:val="24"/>
          <w:lang w:eastAsia="zh-CN"/>
        </w:rPr>
        <w:t>牌手在游戏开始时再调度之后抓了七张牌（应为六张）。</w:t>
      </w:r>
    </w:p>
    <w:p w14:paraId="0736CFC5" w14:textId="132183C0" w:rsidR="004B26C5" w:rsidRPr="00073231" w:rsidRDefault="009C22DA" w:rsidP="004B26C5">
      <w:pPr>
        <w:pStyle w:val="SectionContent"/>
        <w:numPr>
          <w:ilvl w:val="0"/>
          <w:numId w:val="50"/>
        </w:numPr>
        <w:rPr>
          <w:sz w:val="24"/>
          <w:lang w:eastAsia="zh-CN"/>
        </w:rPr>
      </w:pPr>
      <w:r w:rsidRPr="00073231">
        <w:rPr>
          <w:rFonts w:hint="eastAsia"/>
          <w:sz w:val="24"/>
          <w:lang w:eastAsia="zh-CN"/>
        </w:rPr>
        <w:t>牌手保留起手，却在占卜之后又进行再调度。</w:t>
      </w:r>
    </w:p>
    <w:p w14:paraId="5CCD7E06" w14:textId="39CD1F5B" w:rsidR="004B26C5" w:rsidRPr="00073231" w:rsidRDefault="009C22DA" w:rsidP="004B26C5">
      <w:pPr>
        <w:pStyle w:val="SectionContent"/>
        <w:numPr>
          <w:ilvl w:val="0"/>
          <w:numId w:val="50"/>
        </w:numPr>
        <w:rPr>
          <w:sz w:val="24"/>
          <w:lang w:eastAsia="zh-CN"/>
        </w:rPr>
      </w:pPr>
      <w:r w:rsidRPr="00073231">
        <w:rPr>
          <w:rFonts w:hint="eastAsia"/>
          <w:sz w:val="24"/>
          <w:lang w:eastAsia="zh-CN"/>
        </w:rPr>
        <w:t>牌手先选择不进行再调度，后在看见对手再调度后也进行再调度。</w:t>
      </w:r>
    </w:p>
    <w:p w14:paraId="526894A1" w14:textId="0536BD69" w:rsidR="004B26C5" w:rsidRPr="00073231" w:rsidRDefault="009C22DA" w:rsidP="004B26C5">
      <w:pPr>
        <w:pStyle w:val="SectionSubheading"/>
        <w:rPr>
          <w:szCs w:val="24"/>
          <w:lang w:eastAsia="zh-CN"/>
        </w:rPr>
      </w:pPr>
      <w:bookmarkStart w:id="33" w:name="_Toc319763101"/>
      <w:bookmarkStart w:id="34" w:name="_Toc319763836"/>
      <w:r w:rsidRPr="00073231">
        <w:rPr>
          <w:rFonts w:asciiTheme="minorEastAsia" w:eastAsiaTheme="minorEastAsia" w:hAnsiTheme="minorEastAsia" w:hint="eastAsia"/>
          <w:szCs w:val="24"/>
          <w:lang w:eastAsia="zh-CN"/>
        </w:rPr>
        <w:t>原则</w:t>
      </w:r>
      <w:bookmarkEnd w:id="33"/>
      <w:bookmarkEnd w:id="34"/>
    </w:p>
    <w:p w14:paraId="111AC646" w14:textId="60CC23EA" w:rsidR="004B26C5" w:rsidRPr="00073231" w:rsidRDefault="00BE0670" w:rsidP="004B26C5">
      <w:pPr>
        <w:pStyle w:val="SectionContent"/>
        <w:rPr>
          <w:sz w:val="24"/>
          <w:lang w:eastAsia="zh-CN"/>
        </w:rPr>
      </w:pPr>
      <w:r w:rsidRPr="00073231">
        <w:rPr>
          <w:rFonts w:hint="eastAsia"/>
          <w:sz w:val="24"/>
          <w:lang w:eastAsia="zh-CN"/>
        </w:rPr>
        <w:t>较之游戏中的其他时点，在游戏还没开始便发生的失误，</w:t>
      </w:r>
      <w:r w:rsidR="0022273D" w:rsidRPr="00073231">
        <w:rPr>
          <w:rFonts w:hint="eastAsia"/>
          <w:sz w:val="24"/>
          <w:lang w:eastAsia="zh-CN"/>
        </w:rPr>
        <w:t>还</w:t>
      </w:r>
      <w:r w:rsidR="00C72238" w:rsidRPr="00073231">
        <w:rPr>
          <w:rFonts w:hint="eastAsia"/>
          <w:sz w:val="24"/>
          <w:lang w:eastAsia="zh-CN"/>
        </w:rPr>
        <w:t>可以采用强制再调度这种影响较小的方式来修正，而其他时点就无法做到这点。</w:t>
      </w:r>
      <w:r w:rsidR="0022273D" w:rsidRPr="00073231">
        <w:rPr>
          <w:rFonts w:hint="eastAsia"/>
          <w:sz w:val="24"/>
          <w:lang w:eastAsia="zh-CN"/>
        </w:rPr>
        <w:t>然而，不应鼓励牌手因此隐瞒违规，待到完成再调度之后再在之后的时点“发现”对手的错误，好让违规演变成“非公开牌张失误”并期望从中获利。为鼓励触犯违规的牌手尽早报告自己失误，在开始游戏之前他们会有机会来选择如何进行修正。</w:t>
      </w:r>
    </w:p>
    <w:p w14:paraId="6C817FDA" w14:textId="2191C52E" w:rsidR="0022273D" w:rsidRPr="00073231" w:rsidRDefault="0022273D" w:rsidP="004B26C5">
      <w:pPr>
        <w:pStyle w:val="SectionContent"/>
        <w:rPr>
          <w:sz w:val="24"/>
          <w:lang w:eastAsia="zh-CN"/>
        </w:rPr>
      </w:pPr>
    </w:p>
    <w:p w14:paraId="4B35207B" w14:textId="52378857" w:rsidR="004B26C5" w:rsidRPr="00073231" w:rsidRDefault="0022273D" w:rsidP="0022273D">
      <w:pPr>
        <w:pStyle w:val="SectionContent"/>
        <w:rPr>
          <w:sz w:val="24"/>
          <w:lang w:eastAsia="zh-CN"/>
        </w:rPr>
      </w:pPr>
      <w:r w:rsidRPr="00073231">
        <w:rPr>
          <w:rFonts w:hint="eastAsia"/>
          <w:sz w:val="24"/>
          <w:lang w:eastAsia="zh-CN"/>
        </w:rPr>
        <w:t>如果牌手在进行再调度之后检视了其牌库顶牌，则除非其明确表示希望再调度（在检视之前便口头说明，或再从其牌库顶拿起数张牌），否则便视为其已选择保留起手。</w:t>
      </w:r>
    </w:p>
    <w:p w14:paraId="502BD93D" w14:textId="59D5BD21" w:rsidR="004B26C5" w:rsidRPr="00073231" w:rsidRDefault="0022273D" w:rsidP="004B26C5">
      <w:pPr>
        <w:pStyle w:val="SectionSubheading"/>
        <w:rPr>
          <w:szCs w:val="24"/>
          <w:lang w:eastAsia="zh-CN"/>
        </w:rPr>
      </w:pPr>
      <w:r w:rsidRPr="00073231">
        <w:rPr>
          <w:rFonts w:asciiTheme="minorEastAsia" w:eastAsiaTheme="minorEastAsia" w:hAnsiTheme="minorEastAsia" w:hint="eastAsia"/>
          <w:szCs w:val="24"/>
          <w:lang w:eastAsia="zh-CN"/>
        </w:rPr>
        <w:t>进一步的修正</w:t>
      </w:r>
    </w:p>
    <w:p w14:paraId="3D39C8BC" w14:textId="14ABE6BF" w:rsidR="004B26C5" w:rsidRPr="00073231" w:rsidRDefault="0022273D" w:rsidP="004B26C5">
      <w:pPr>
        <w:pStyle w:val="SectionContent"/>
        <w:rPr>
          <w:sz w:val="24"/>
          <w:lang w:eastAsia="zh-CN"/>
        </w:rPr>
      </w:pPr>
      <w:r w:rsidRPr="00073231">
        <w:rPr>
          <w:rFonts w:hint="eastAsia"/>
          <w:sz w:val="24"/>
          <w:lang w:eastAsia="zh-CN"/>
        </w:rPr>
        <w:t>如果牌手的手牌数量过多，则他可以选择展示其手牌，并让对手从中选择一张洗回牌库。如果所抓的过量牌张多于一张（举例来说，再调度到</w:t>
      </w:r>
      <w:r w:rsidRPr="00073231">
        <w:rPr>
          <w:rFonts w:hint="eastAsia"/>
          <w:sz w:val="24"/>
          <w:lang w:eastAsia="zh-CN"/>
        </w:rPr>
        <w:t>6</w:t>
      </w:r>
      <w:r w:rsidRPr="00073231">
        <w:rPr>
          <w:rFonts w:hint="eastAsia"/>
          <w:sz w:val="24"/>
          <w:lang w:eastAsia="zh-CN"/>
        </w:rPr>
        <w:t>张之后抓了八张牌），则其对手继续如此从其手上选择牌，直到手牌数量正确为止。</w:t>
      </w:r>
    </w:p>
    <w:p w14:paraId="6CD6AA63" w14:textId="77777777" w:rsidR="004B26C5" w:rsidRPr="00073231" w:rsidRDefault="004B26C5" w:rsidP="004B26C5">
      <w:pPr>
        <w:pStyle w:val="SectionContent"/>
        <w:rPr>
          <w:sz w:val="24"/>
          <w:lang w:eastAsia="zh-CN"/>
        </w:rPr>
      </w:pPr>
    </w:p>
    <w:p w14:paraId="02538CDB" w14:textId="27D4EAC6" w:rsidR="004B26C5" w:rsidRPr="00073231" w:rsidRDefault="001456A3" w:rsidP="004B26C5">
      <w:pPr>
        <w:pStyle w:val="SectionContent"/>
        <w:rPr>
          <w:sz w:val="24"/>
          <w:lang w:eastAsia="zh-CN"/>
        </w:rPr>
      </w:pPr>
      <w:r w:rsidRPr="00073231">
        <w:rPr>
          <w:rFonts w:hint="eastAsia"/>
          <w:sz w:val="24"/>
          <w:lang w:eastAsia="zh-CN"/>
        </w:rPr>
        <w:t>如果未以此法从手上移除牌张（也许因为出现的失误并非多抓牌，或因为牌手选择不展示），则牌手再进行一次再调度。</w:t>
      </w:r>
    </w:p>
    <w:p w14:paraId="2E3F86F2" w14:textId="7231DDEE" w:rsidR="001456A3" w:rsidRPr="00073231" w:rsidRDefault="001456A3" w:rsidP="004B26C5">
      <w:pPr>
        <w:pStyle w:val="SectionContent"/>
        <w:rPr>
          <w:sz w:val="24"/>
          <w:lang w:eastAsia="zh-CN"/>
        </w:rPr>
      </w:pPr>
    </w:p>
    <w:p w14:paraId="20744612" w14:textId="0C49FAE3" w:rsidR="004B26C5" w:rsidRPr="00073231" w:rsidRDefault="001456A3" w:rsidP="00C73FF9">
      <w:pPr>
        <w:pStyle w:val="SectionContent"/>
        <w:rPr>
          <w:rFonts w:eastAsiaTheme="minorEastAsia"/>
          <w:sz w:val="24"/>
          <w:lang w:eastAsia="zh-CN"/>
        </w:rPr>
      </w:pPr>
      <w:r w:rsidRPr="00073231">
        <w:rPr>
          <w:rFonts w:hint="eastAsia"/>
          <w:sz w:val="24"/>
          <w:lang w:eastAsia="zh-CN"/>
        </w:rPr>
        <w:t>牌手可在完成修正后继续进行再调度。</w:t>
      </w:r>
    </w:p>
    <w:tbl>
      <w:tblPr>
        <w:tblpPr w:leftFromText="180" w:rightFromText="180" w:vertAnchor="text" w:tblpXSpec="right" w:tblpY="171"/>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1456A3" w:rsidRPr="00073231" w14:paraId="184303B1" w14:textId="77777777" w:rsidTr="001456A3">
        <w:tc>
          <w:tcPr>
            <w:tcW w:w="2160" w:type="dxa"/>
          </w:tcPr>
          <w:p w14:paraId="7E4AD7BA" w14:textId="77777777" w:rsidR="001456A3" w:rsidRPr="00073231" w:rsidRDefault="001456A3" w:rsidP="001456A3">
            <w:pPr>
              <w:pStyle w:val="PenaltyBox"/>
              <w:rPr>
                <w:szCs w:val="24"/>
              </w:rPr>
            </w:pPr>
            <w:bookmarkStart w:id="35" w:name="_Toc232125026"/>
            <w:bookmarkStart w:id="36" w:name="_Toc232125165"/>
            <w:r w:rsidRPr="00073231">
              <w:rPr>
                <w:szCs w:val="24"/>
              </w:rPr>
              <w:t>警告</w:t>
            </w:r>
          </w:p>
        </w:tc>
      </w:tr>
    </w:tbl>
    <w:p w14:paraId="4A7E5D8B" w14:textId="35091898" w:rsidR="00C81E54" w:rsidRPr="00073231" w:rsidRDefault="001E468A">
      <w:pPr>
        <w:pStyle w:val="PenaltyHeading"/>
        <w:rPr>
          <w:rFonts w:eastAsiaTheme="minorEastAsia"/>
          <w:szCs w:val="24"/>
          <w:lang w:eastAsia="zh-CN"/>
        </w:rPr>
      </w:pPr>
      <w:bookmarkStart w:id="37" w:name="_Toc472978805"/>
      <w:r w:rsidRPr="00073231">
        <w:rPr>
          <w:rFonts w:eastAsiaTheme="minorEastAsia" w:hint="eastAsia"/>
          <w:szCs w:val="24"/>
          <w:lang w:eastAsia="zh-CN"/>
        </w:rPr>
        <w:t>2</w:t>
      </w:r>
      <w:r w:rsidRPr="00073231">
        <w:rPr>
          <w:rFonts w:eastAsiaTheme="minorEastAsia"/>
          <w:szCs w:val="24"/>
          <w:lang w:eastAsia="zh-CN"/>
        </w:rPr>
        <w:t>.</w:t>
      </w:r>
      <w:r w:rsidRPr="00073231">
        <w:rPr>
          <w:rFonts w:eastAsiaTheme="minorEastAsia" w:hint="eastAsia"/>
          <w:szCs w:val="24"/>
          <w:lang w:eastAsia="zh-CN"/>
        </w:rPr>
        <w:t>5</w:t>
      </w:r>
      <w:r w:rsidRPr="00073231">
        <w:rPr>
          <w:rFonts w:eastAsiaTheme="minorEastAsia"/>
          <w:szCs w:val="24"/>
          <w:lang w:eastAsia="zh-CN"/>
        </w:rPr>
        <w:t>.</w:t>
      </w:r>
      <w:r w:rsidRPr="00073231">
        <w:rPr>
          <w:rFonts w:eastAsiaTheme="minorEastAsia"/>
          <w:szCs w:val="24"/>
          <w:lang w:eastAsia="zh-CN"/>
        </w:rPr>
        <w:tab/>
      </w:r>
      <w:r w:rsidRPr="00073231">
        <w:rPr>
          <w:rFonts w:eastAsiaTheme="minorEastAsia" w:cs="宋体" w:hint="eastAsia"/>
          <w:szCs w:val="24"/>
          <w:lang w:eastAsia="zh-CN"/>
        </w:rPr>
        <w:t>游戏行动</w:t>
      </w:r>
      <w:r w:rsidRPr="00073231">
        <w:rPr>
          <w:rFonts w:eastAsiaTheme="minorEastAsia" w:cs="宋体"/>
          <w:szCs w:val="24"/>
          <w:lang w:eastAsia="zh-CN"/>
        </w:rPr>
        <w:t>失误</w:t>
      </w:r>
      <w:r w:rsidR="008D5DFF" w:rsidRPr="00073231">
        <w:rPr>
          <w:rFonts w:eastAsiaTheme="minorEastAsia" w:cs="宋体" w:hint="eastAsia"/>
          <w:szCs w:val="24"/>
          <w:lang w:eastAsia="zh-CN"/>
        </w:rPr>
        <w:t>～</w:t>
      </w:r>
      <w:r w:rsidRPr="00073231">
        <w:rPr>
          <w:rFonts w:eastAsiaTheme="minorEastAsia" w:cs="宋体" w:hint="eastAsia"/>
          <w:szCs w:val="24"/>
          <w:lang w:eastAsia="zh-CN"/>
        </w:rPr>
        <w:t>违反游戏规则</w:t>
      </w:r>
      <w:bookmarkEnd w:id="35"/>
      <w:bookmarkEnd w:id="36"/>
      <w:bookmarkEnd w:id="37"/>
    </w:p>
    <w:p w14:paraId="6DB58B66"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68B1C389" w14:textId="003CC532" w:rsidR="00C81E54" w:rsidRPr="00073231" w:rsidRDefault="00637D1E">
      <w:pPr>
        <w:pStyle w:val="SectionContent"/>
        <w:rPr>
          <w:rFonts w:eastAsiaTheme="minorEastAsia"/>
          <w:sz w:val="24"/>
          <w:lang w:eastAsia="zh-CN"/>
        </w:rPr>
      </w:pPr>
      <w:r w:rsidRPr="00073231">
        <w:rPr>
          <w:rFonts w:eastAsiaTheme="minorEastAsia" w:hint="eastAsia"/>
          <w:sz w:val="24"/>
          <w:lang w:eastAsia="zh-CN"/>
        </w:rPr>
        <w:t>此违规</w:t>
      </w:r>
      <w:r w:rsidR="00760459" w:rsidRPr="00073231">
        <w:rPr>
          <w:rFonts w:eastAsiaTheme="minorEastAsia" w:hint="eastAsia"/>
          <w:sz w:val="24"/>
          <w:lang w:eastAsia="zh-CN"/>
        </w:rPr>
        <w:t>涵盖</w:t>
      </w:r>
      <w:r w:rsidR="00760459" w:rsidRPr="00073231">
        <w:rPr>
          <w:rFonts w:eastAsiaTheme="minorEastAsia" w:cs="宋体" w:hint="eastAsia"/>
          <w:sz w:val="24"/>
          <w:lang w:eastAsia="zh-CN"/>
        </w:rPr>
        <w:t>了</w:t>
      </w:r>
      <w:r w:rsidRPr="00073231">
        <w:rPr>
          <w:rFonts w:eastAsiaTheme="minorEastAsia" w:hint="eastAsia"/>
          <w:sz w:val="24"/>
          <w:lang w:eastAsia="zh-CN"/>
        </w:rPr>
        <w:t>大多数关于牌手发生</w:t>
      </w:r>
      <w:r w:rsidR="00724FFF" w:rsidRPr="00073231">
        <w:rPr>
          <w:rFonts w:eastAsiaTheme="minorEastAsia"/>
          <w:sz w:val="24"/>
          <w:lang w:eastAsia="zh-CN"/>
        </w:rPr>
        <w:t>失误</w:t>
      </w:r>
      <w:r w:rsidRPr="00073231">
        <w:rPr>
          <w:rFonts w:eastAsiaTheme="minorEastAsia" w:hint="eastAsia"/>
          <w:sz w:val="24"/>
          <w:lang w:eastAsia="zh-CN"/>
        </w:rPr>
        <w:t>，或是没有正确的执行游戏程序而造成的游戏状况。这也用来处理违反完整规则、且未包含在</w:t>
      </w:r>
      <w:r w:rsidR="00813D34" w:rsidRPr="00073231">
        <w:rPr>
          <w:rFonts w:eastAsiaTheme="minorEastAsia" w:hint="eastAsia"/>
          <w:sz w:val="24"/>
          <w:lang w:eastAsia="zh-CN"/>
        </w:rPr>
        <w:t>其他</w:t>
      </w:r>
      <w:r w:rsidRPr="00073231">
        <w:rPr>
          <w:rFonts w:eastAsiaTheme="minorEastAsia" w:hint="eastAsia"/>
          <w:sz w:val="24"/>
          <w:lang w:eastAsia="zh-CN"/>
        </w:rPr>
        <w:t>游戏行动</w:t>
      </w:r>
      <w:r w:rsidR="00724FFF" w:rsidRPr="00073231">
        <w:rPr>
          <w:rFonts w:eastAsiaTheme="minorEastAsia"/>
          <w:sz w:val="24"/>
          <w:lang w:eastAsia="zh-CN"/>
        </w:rPr>
        <w:t>失误</w:t>
      </w:r>
      <w:r w:rsidRPr="00073231">
        <w:rPr>
          <w:rFonts w:eastAsiaTheme="minorEastAsia" w:hint="eastAsia"/>
          <w:sz w:val="24"/>
          <w:lang w:eastAsia="zh-CN"/>
        </w:rPr>
        <w:t>中的违规。</w:t>
      </w:r>
    </w:p>
    <w:p w14:paraId="11C36188" w14:textId="77777777" w:rsidR="000B0565" w:rsidRPr="00073231" w:rsidRDefault="000B0565">
      <w:pPr>
        <w:pStyle w:val="SectionContent"/>
        <w:rPr>
          <w:rFonts w:eastAsiaTheme="minorEastAsia"/>
          <w:sz w:val="24"/>
          <w:lang w:eastAsia="zh-CN"/>
        </w:rPr>
      </w:pPr>
    </w:p>
    <w:p w14:paraId="06A745CD"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5A2D7395" w14:textId="2376FFAB" w:rsidR="00C81E54" w:rsidRPr="00073231" w:rsidRDefault="002B23A2">
      <w:pPr>
        <w:pStyle w:val="SectionContent"/>
        <w:numPr>
          <w:ilvl w:val="0"/>
          <w:numId w:val="19"/>
        </w:numPr>
        <w:rPr>
          <w:rFonts w:eastAsiaTheme="minorEastAsia"/>
          <w:sz w:val="24"/>
          <w:lang w:eastAsia="zh-CN"/>
        </w:rPr>
      </w:pPr>
      <w:r w:rsidRPr="00073231">
        <w:rPr>
          <w:rFonts w:eastAsiaTheme="minorEastAsia" w:hint="eastAsia"/>
          <w:sz w:val="24"/>
          <w:lang w:eastAsia="zh-CN"/>
        </w:rPr>
        <w:t>牌手支付</w:t>
      </w:r>
      <w:r w:rsidR="00760459" w:rsidRPr="00073231">
        <w:rPr>
          <w:rFonts w:eastAsiaTheme="minorEastAsia" w:hint="eastAsia"/>
          <w:sz w:val="24"/>
          <w:lang w:eastAsia="zh-CN"/>
        </w:rPr>
        <w:t>{</w:t>
      </w:r>
      <w:r w:rsidR="00760459" w:rsidRPr="00073231">
        <w:rPr>
          <w:rFonts w:eastAsiaTheme="minorEastAsia" w:cs="宋体" w:hint="eastAsia"/>
          <w:sz w:val="24"/>
          <w:lang w:eastAsia="zh-CN"/>
        </w:rPr>
        <w:t>三</w:t>
      </w:r>
      <w:r w:rsidR="00760459" w:rsidRPr="00073231">
        <w:rPr>
          <w:rFonts w:eastAsiaTheme="minorEastAsia" w:hint="eastAsia"/>
          <w:sz w:val="24"/>
          <w:lang w:eastAsia="zh-CN"/>
        </w:rPr>
        <w:t>}{</w:t>
      </w:r>
      <w:r w:rsidR="00760459" w:rsidRPr="00073231">
        <w:rPr>
          <w:rFonts w:eastAsiaTheme="minorEastAsia" w:cs="宋体" w:hint="eastAsia"/>
          <w:sz w:val="24"/>
          <w:lang w:eastAsia="zh-CN"/>
        </w:rPr>
        <w:t>白</w:t>
      </w:r>
      <w:r w:rsidR="00760459" w:rsidRPr="00073231">
        <w:rPr>
          <w:rFonts w:eastAsiaTheme="minorEastAsia" w:hint="eastAsia"/>
          <w:sz w:val="24"/>
          <w:lang w:eastAsia="zh-CN"/>
        </w:rPr>
        <w:t>}</w:t>
      </w:r>
      <w:r w:rsidRPr="00073231">
        <w:rPr>
          <w:rFonts w:eastAsiaTheme="minorEastAsia" w:hint="eastAsia"/>
          <w:sz w:val="24"/>
          <w:lang w:eastAsia="zh-CN"/>
        </w:rPr>
        <w:t>来</w:t>
      </w:r>
      <w:r w:rsidR="003D0557" w:rsidRPr="00073231">
        <w:rPr>
          <w:rFonts w:eastAsiaTheme="minorEastAsia" w:hint="eastAsia"/>
          <w:sz w:val="24"/>
          <w:lang w:eastAsia="zh-CN"/>
        </w:rPr>
        <w:t>施放</w:t>
      </w:r>
      <w:r w:rsidRPr="00073231">
        <w:rPr>
          <w:rFonts w:eastAsiaTheme="minorEastAsia" w:hint="eastAsia"/>
          <w:sz w:val="24"/>
          <w:lang w:eastAsia="zh-CN"/>
        </w:rPr>
        <w:t>神之愤怒</w:t>
      </w:r>
      <w:r w:rsidR="00084B67" w:rsidRPr="00073231">
        <w:rPr>
          <w:rFonts w:eastAsiaTheme="minorEastAsia" w:hint="eastAsia"/>
          <w:sz w:val="24"/>
          <w:lang w:eastAsia="zh-CN"/>
        </w:rPr>
        <w:t>/</w:t>
      </w:r>
      <w:r w:rsidR="00760459" w:rsidRPr="00073231">
        <w:rPr>
          <w:rFonts w:eastAsiaTheme="minorEastAsia" w:cs="宋体"/>
          <w:sz w:val="24"/>
          <w:lang w:eastAsia="zh-CN"/>
        </w:rPr>
        <w:t>Wrath of God</w:t>
      </w:r>
      <w:r w:rsidRPr="00073231">
        <w:rPr>
          <w:rFonts w:eastAsiaTheme="minorEastAsia" w:hint="eastAsia"/>
          <w:sz w:val="24"/>
          <w:lang w:eastAsia="zh-CN"/>
        </w:rPr>
        <w:t>（正确费用为</w:t>
      </w:r>
      <w:r w:rsidR="00760459" w:rsidRPr="00073231">
        <w:rPr>
          <w:rFonts w:eastAsiaTheme="minorEastAsia" w:hint="eastAsia"/>
          <w:sz w:val="24"/>
          <w:lang w:eastAsia="zh-CN"/>
        </w:rPr>
        <w:t>{</w:t>
      </w:r>
      <w:r w:rsidR="00760459" w:rsidRPr="00073231">
        <w:rPr>
          <w:rFonts w:eastAsiaTheme="minorEastAsia" w:cs="宋体" w:hint="eastAsia"/>
          <w:sz w:val="24"/>
          <w:lang w:eastAsia="zh-CN"/>
        </w:rPr>
        <w:t>二</w:t>
      </w:r>
      <w:r w:rsidR="00760459" w:rsidRPr="00073231">
        <w:rPr>
          <w:rFonts w:eastAsiaTheme="minorEastAsia" w:hint="eastAsia"/>
          <w:sz w:val="24"/>
          <w:lang w:eastAsia="zh-CN"/>
        </w:rPr>
        <w:t>}{</w:t>
      </w:r>
      <w:r w:rsidR="00760459" w:rsidRPr="00073231">
        <w:rPr>
          <w:rFonts w:eastAsiaTheme="minorEastAsia" w:cs="宋体" w:hint="eastAsia"/>
          <w:sz w:val="24"/>
          <w:lang w:eastAsia="zh-CN"/>
        </w:rPr>
        <w:t>白</w:t>
      </w:r>
      <w:r w:rsidR="00760459" w:rsidRPr="00073231">
        <w:rPr>
          <w:rFonts w:eastAsiaTheme="minorEastAsia" w:hint="eastAsia"/>
          <w:sz w:val="24"/>
          <w:lang w:eastAsia="zh-CN"/>
        </w:rPr>
        <w:t>}{</w:t>
      </w:r>
      <w:r w:rsidR="00760459" w:rsidRPr="00073231">
        <w:rPr>
          <w:rFonts w:eastAsiaTheme="minorEastAsia" w:cs="宋体" w:hint="eastAsia"/>
          <w:sz w:val="24"/>
          <w:lang w:eastAsia="zh-CN"/>
        </w:rPr>
        <w:t>白</w:t>
      </w:r>
      <w:r w:rsidR="00760459" w:rsidRPr="00073231">
        <w:rPr>
          <w:rFonts w:eastAsiaTheme="minorEastAsia" w:hint="eastAsia"/>
          <w:sz w:val="24"/>
          <w:lang w:eastAsia="zh-CN"/>
        </w:rPr>
        <w:t>}</w:t>
      </w:r>
      <w:r w:rsidRPr="00073231">
        <w:rPr>
          <w:rFonts w:eastAsiaTheme="minorEastAsia" w:hint="eastAsia"/>
          <w:sz w:val="24"/>
          <w:lang w:eastAsia="zh-CN"/>
        </w:rPr>
        <w:t>）。</w:t>
      </w:r>
    </w:p>
    <w:p w14:paraId="1CB7F81E" w14:textId="77777777" w:rsidR="00C81E54" w:rsidRPr="00073231" w:rsidRDefault="00017C54">
      <w:pPr>
        <w:pStyle w:val="SectionContent"/>
        <w:numPr>
          <w:ilvl w:val="0"/>
          <w:numId w:val="19"/>
        </w:numPr>
        <w:rPr>
          <w:rFonts w:eastAsiaTheme="minorEastAsia"/>
          <w:sz w:val="24"/>
          <w:lang w:eastAsia="zh-CN"/>
        </w:rPr>
      </w:pPr>
      <w:r w:rsidRPr="00073231">
        <w:rPr>
          <w:rFonts w:eastAsiaTheme="minorEastAsia" w:hint="eastAsia"/>
          <w:sz w:val="24"/>
          <w:lang w:eastAsia="zh-CN"/>
        </w:rPr>
        <w:t>牌手没有让每回合都必须攻击的生物来进行攻击。</w:t>
      </w:r>
    </w:p>
    <w:p w14:paraId="58B65A55" w14:textId="77777777" w:rsidR="00C81E54" w:rsidRPr="00073231" w:rsidRDefault="00854BC9">
      <w:pPr>
        <w:pStyle w:val="SectionContent"/>
        <w:numPr>
          <w:ilvl w:val="0"/>
          <w:numId w:val="19"/>
        </w:numPr>
        <w:rPr>
          <w:rFonts w:eastAsiaTheme="minorEastAsia"/>
          <w:sz w:val="24"/>
          <w:lang w:eastAsia="zh-CN"/>
        </w:rPr>
      </w:pPr>
      <w:r w:rsidRPr="00073231">
        <w:rPr>
          <w:rFonts w:eastAsiaTheme="minorEastAsia" w:hint="eastAsia"/>
          <w:sz w:val="24"/>
          <w:lang w:eastAsia="zh-CN"/>
        </w:rPr>
        <w:t>牌手没有将受到致命伤害的生物放进坟墓场，且在数个回合之后才发现。</w:t>
      </w:r>
    </w:p>
    <w:p w14:paraId="66B45B00" w14:textId="7F18B981" w:rsidR="00C81E54" w:rsidRPr="00073231" w:rsidRDefault="00C73FF9">
      <w:pPr>
        <w:pStyle w:val="SectionContent"/>
        <w:numPr>
          <w:ilvl w:val="0"/>
          <w:numId w:val="19"/>
        </w:numPr>
        <w:rPr>
          <w:rFonts w:eastAsiaTheme="minorEastAsia"/>
          <w:sz w:val="24"/>
          <w:lang w:eastAsia="zh-CN"/>
        </w:rPr>
      </w:pPr>
      <w:r w:rsidRPr="00073231">
        <w:rPr>
          <w:rFonts w:eastAsiaTheme="minorEastAsia" w:hint="eastAsia"/>
          <w:sz w:val="24"/>
          <w:lang w:eastAsia="zh-CN"/>
        </w:rPr>
        <w:t>非瑞克西亚断念妖</w:t>
      </w:r>
      <w:r w:rsidR="00084B67" w:rsidRPr="00073231">
        <w:rPr>
          <w:rFonts w:eastAsiaTheme="minorEastAsia" w:hint="eastAsia"/>
          <w:sz w:val="24"/>
          <w:lang w:eastAsia="zh-CN"/>
        </w:rPr>
        <w:t>/</w:t>
      </w:r>
      <w:proofErr w:type="spellStart"/>
      <w:r w:rsidRPr="00073231">
        <w:rPr>
          <w:rFonts w:eastAsiaTheme="minorEastAsia" w:hint="eastAsia"/>
          <w:sz w:val="24"/>
          <w:lang w:eastAsia="zh-CN"/>
        </w:rPr>
        <w:t>Phyrexian</w:t>
      </w:r>
      <w:proofErr w:type="spellEnd"/>
      <w:r w:rsidRPr="00073231">
        <w:rPr>
          <w:rFonts w:eastAsiaTheme="minorEastAsia"/>
          <w:sz w:val="24"/>
          <w:lang w:eastAsia="zh-CN"/>
        </w:rPr>
        <w:t xml:space="preserve"> </w:t>
      </w:r>
      <w:proofErr w:type="spellStart"/>
      <w:r w:rsidRPr="00073231">
        <w:rPr>
          <w:rFonts w:eastAsiaTheme="minorEastAsia" w:hint="eastAsia"/>
          <w:sz w:val="24"/>
          <w:lang w:eastAsia="zh-CN"/>
        </w:rPr>
        <w:t>Revoker</w:t>
      </w:r>
      <w:proofErr w:type="spellEnd"/>
      <w:r w:rsidRPr="00073231">
        <w:rPr>
          <w:rFonts w:eastAsiaTheme="minorEastAsia" w:hint="eastAsia"/>
          <w:sz w:val="24"/>
          <w:lang w:eastAsia="zh-CN"/>
        </w:rPr>
        <w:t>在战场上，当初应为其说一张牌名时却没有说</w:t>
      </w:r>
      <w:r w:rsidR="00854BC9" w:rsidRPr="00073231">
        <w:rPr>
          <w:rFonts w:eastAsiaTheme="minorEastAsia" w:hint="eastAsia"/>
          <w:sz w:val="24"/>
          <w:lang w:eastAsia="zh-CN"/>
        </w:rPr>
        <w:t>。</w:t>
      </w:r>
    </w:p>
    <w:p w14:paraId="3013ECF6" w14:textId="2ECCFDEB" w:rsidR="00C81E54" w:rsidRPr="00073231" w:rsidRDefault="003D0557">
      <w:pPr>
        <w:pStyle w:val="SectionContent"/>
        <w:numPr>
          <w:ilvl w:val="0"/>
          <w:numId w:val="19"/>
        </w:numPr>
        <w:rPr>
          <w:rFonts w:eastAsiaTheme="minorEastAsia"/>
          <w:sz w:val="24"/>
          <w:lang w:eastAsia="zh-CN"/>
        </w:rPr>
      </w:pPr>
      <w:r w:rsidRPr="00073231">
        <w:rPr>
          <w:rFonts w:eastAsiaTheme="minorEastAsia" w:hint="eastAsia"/>
          <w:sz w:val="24"/>
          <w:lang w:eastAsia="zh-CN"/>
        </w:rPr>
        <w:t>牌手施放</w:t>
      </w:r>
      <w:r w:rsidR="00854BC9" w:rsidRPr="00073231">
        <w:rPr>
          <w:rFonts w:eastAsiaTheme="minorEastAsia" w:hint="eastAsia"/>
          <w:sz w:val="24"/>
          <w:lang w:eastAsia="zh-CN"/>
        </w:rPr>
        <w:t>脑力激荡</w:t>
      </w:r>
      <w:r w:rsidR="00084B67" w:rsidRPr="00073231">
        <w:rPr>
          <w:rFonts w:eastAsiaTheme="minorEastAsia" w:hint="eastAsia"/>
          <w:sz w:val="24"/>
          <w:lang w:eastAsia="zh-CN"/>
        </w:rPr>
        <w:t>/</w:t>
      </w:r>
      <w:r w:rsidR="00760459" w:rsidRPr="00073231">
        <w:rPr>
          <w:rFonts w:eastAsiaTheme="minorEastAsia" w:cs="MS Mincho"/>
          <w:sz w:val="24"/>
          <w:lang w:eastAsia="zh-CN"/>
        </w:rPr>
        <w:t>Brainstorm</w:t>
      </w:r>
      <w:r w:rsidR="00760459" w:rsidRPr="00073231">
        <w:rPr>
          <w:rFonts w:eastAsiaTheme="minorEastAsia" w:cs="宋体" w:hint="eastAsia"/>
          <w:sz w:val="24"/>
          <w:lang w:eastAsia="zh-CN"/>
        </w:rPr>
        <w:t>，</w:t>
      </w:r>
      <w:r w:rsidR="00854BC9" w:rsidRPr="00073231">
        <w:rPr>
          <w:rFonts w:eastAsiaTheme="minorEastAsia" w:hint="eastAsia"/>
          <w:sz w:val="24"/>
          <w:lang w:eastAsia="zh-CN"/>
        </w:rPr>
        <w:t>却忘记将两张牌放回牌库顶。</w:t>
      </w:r>
    </w:p>
    <w:p w14:paraId="07766AAB"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lastRenderedPageBreak/>
        <w:t>原则</w:t>
      </w:r>
    </w:p>
    <w:p w14:paraId="64E6D8AB" w14:textId="77777777" w:rsidR="00C81E54" w:rsidRPr="00073231" w:rsidRDefault="00760459">
      <w:pPr>
        <w:pStyle w:val="SectionContent"/>
        <w:rPr>
          <w:rFonts w:eastAsiaTheme="minorEastAsia"/>
          <w:sz w:val="24"/>
          <w:lang w:eastAsia="zh-CN"/>
        </w:rPr>
      </w:pPr>
      <w:r w:rsidRPr="00073231">
        <w:rPr>
          <w:rFonts w:eastAsiaTheme="minorEastAsia" w:hint="eastAsia"/>
          <w:sz w:val="24"/>
          <w:lang w:eastAsia="zh-CN"/>
        </w:rPr>
        <w:t>虽然</w:t>
      </w:r>
      <w:r w:rsidR="00EA19BD" w:rsidRPr="00073231">
        <w:rPr>
          <w:rFonts w:eastAsiaTheme="minorEastAsia" w:hint="eastAsia"/>
          <w:sz w:val="24"/>
          <w:lang w:eastAsia="zh-CN"/>
        </w:rPr>
        <w:t>违反游戏规则通常是归咎于其中一位牌手，</w:t>
      </w:r>
      <w:r w:rsidRPr="00073231">
        <w:rPr>
          <w:rFonts w:eastAsiaTheme="minorEastAsia" w:hint="eastAsia"/>
          <w:sz w:val="24"/>
          <w:lang w:eastAsia="zh-CN"/>
        </w:rPr>
        <w:t>但</w:t>
      </w:r>
      <w:r w:rsidRPr="00073231">
        <w:rPr>
          <w:rFonts w:eastAsiaTheme="minorEastAsia" w:cs="宋体" w:hint="eastAsia"/>
          <w:sz w:val="24"/>
          <w:lang w:eastAsia="zh-CN"/>
        </w:rPr>
        <w:t>此类</w:t>
      </w:r>
      <w:r w:rsidRPr="00073231">
        <w:rPr>
          <w:rFonts w:eastAsiaTheme="minorEastAsia" w:hint="eastAsia"/>
          <w:sz w:val="24"/>
          <w:lang w:eastAsia="zh-CN"/>
        </w:rPr>
        <w:t>情况通常</w:t>
      </w:r>
      <w:r w:rsidRPr="00073231">
        <w:rPr>
          <w:rFonts w:eastAsiaTheme="minorEastAsia" w:cs="宋体" w:hint="eastAsia"/>
          <w:sz w:val="24"/>
          <w:lang w:eastAsia="zh-CN"/>
        </w:rPr>
        <w:t>是公开地发生，且双方牌手都应留意游戏中所发生的事情。处理者应尝试去“修复”这些失误，但很重要的是：不论这些失误对游戏有多少影响，处理方式都必须一致。</w:t>
      </w:r>
    </w:p>
    <w:p w14:paraId="0712FAF5" w14:textId="77777777" w:rsidR="00C81E54" w:rsidRPr="00073231" w:rsidRDefault="00457218">
      <w:pPr>
        <w:pStyle w:val="SectionSubheading"/>
        <w:rPr>
          <w:rFonts w:eastAsiaTheme="minorEastAsia"/>
          <w:szCs w:val="24"/>
          <w:lang w:eastAsia="zh-CN"/>
        </w:rPr>
      </w:pPr>
      <w:r w:rsidRPr="00073231">
        <w:rPr>
          <w:rFonts w:eastAsiaTheme="minorEastAsia" w:cs="宋体"/>
          <w:szCs w:val="24"/>
          <w:lang w:eastAsia="zh-CN"/>
        </w:rPr>
        <w:t>进一步的修正</w:t>
      </w:r>
    </w:p>
    <w:p w14:paraId="65E2C7E6" w14:textId="77777777" w:rsidR="00C81E54" w:rsidRPr="00073231" w:rsidRDefault="00C81E54">
      <w:pPr>
        <w:pStyle w:val="SectionContent"/>
        <w:rPr>
          <w:rFonts w:eastAsiaTheme="minorEastAsia"/>
          <w:sz w:val="24"/>
          <w:lang w:eastAsia="zh-CN"/>
        </w:rPr>
      </w:pPr>
    </w:p>
    <w:p w14:paraId="481BBDD0" w14:textId="58A93CDE" w:rsidR="00C81E54" w:rsidRPr="00073231" w:rsidRDefault="00DB0125">
      <w:pPr>
        <w:pStyle w:val="SectionContent"/>
        <w:rPr>
          <w:rFonts w:eastAsiaTheme="minorEastAsia"/>
          <w:sz w:val="24"/>
          <w:lang w:eastAsia="zh-CN"/>
        </w:rPr>
      </w:pPr>
      <w:r w:rsidRPr="00073231">
        <w:rPr>
          <w:rFonts w:eastAsiaTheme="minorEastAsia" w:hint="eastAsia"/>
          <w:sz w:val="24"/>
          <w:lang w:eastAsia="zh-CN"/>
        </w:rPr>
        <w:t>如果</w:t>
      </w:r>
      <w:r w:rsidR="00585361" w:rsidRPr="00073231">
        <w:rPr>
          <w:rFonts w:eastAsiaTheme="minorEastAsia" w:hint="eastAsia"/>
          <w:sz w:val="24"/>
          <w:lang w:eastAsia="zh-CN"/>
        </w:rPr>
        <w:t>该违规属于下列情形之一，</w:t>
      </w:r>
      <w:r w:rsidR="001456A3" w:rsidRPr="00073231">
        <w:rPr>
          <w:rFonts w:eastAsiaTheme="minorEastAsia" w:hint="eastAsia"/>
          <w:sz w:val="24"/>
          <w:lang w:eastAsia="zh-CN"/>
        </w:rPr>
        <w:t>且不属于其他情形，便</w:t>
      </w:r>
      <w:r w:rsidR="00C73FF9" w:rsidRPr="00073231">
        <w:rPr>
          <w:rFonts w:eastAsiaTheme="minorEastAsia" w:hint="eastAsia"/>
          <w:sz w:val="24"/>
          <w:lang w:eastAsia="zh-CN"/>
        </w:rPr>
        <w:t>使用对应的方式进行修正，若能进行简易倒回，则简易倒回</w:t>
      </w:r>
      <w:r w:rsidRPr="00073231">
        <w:rPr>
          <w:rFonts w:eastAsiaTheme="minorEastAsia" w:hint="eastAsia"/>
          <w:sz w:val="24"/>
          <w:lang w:eastAsia="zh-CN"/>
        </w:rPr>
        <w:t>：</w:t>
      </w:r>
    </w:p>
    <w:p w14:paraId="6B4DA6AE" w14:textId="77777777" w:rsidR="00C81E54" w:rsidRPr="00073231" w:rsidRDefault="00C81E54">
      <w:pPr>
        <w:pStyle w:val="SectionContent"/>
        <w:rPr>
          <w:rFonts w:eastAsiaTheme="minorEastAsia"/>
          <w:sz w:val="24"/>
          <w:lang w:eastAsia="zh-CN"/>
        </w:rPr>
      </w:pPr>
    </w:p>
    <w:p w14:paraId="1D00646A" w14:textId="42F67AC4" w:rsidR="00C81E54" w:rsidRPr="00073231" w:rsidRDefault="00C90D28">
      <w:pPr>
        <w:pStyle w:val="SectionContent"/>
        <w:numPr>
          <w:ilvl w:val="0"/>
          <w:numId w:val="41"/>
        </w:numPr>
        <w:rPr>
          <w:rFonts w:eastAsiaTheme="minorEastAsia"/>
          <w:sz w:val="24"/>
          <w:lang w:eastAsia="zh-CN"/>
        </w:rPr>
      </w:pPr>
      <w:r w:rsidRPr="00073231">
        <w:rPr>
          <w:rFonts w:eastAsiaTheme="minorEastAsia" w:hint="eastAsia"/>
          <w:sz w:val="24"/>
          <w:lang w:eastAsia="zh-CN"/>
        </w:rPr>
        <w:t>如果某牌手</w:t>
      </w:r>
      <w:r w:rsidR="00EB4CA5" w:rsidRPr="00073231">
        <w:rPr>
          <w:rFonts w:eastAsiaTheme="minorEastAsia" w:hint="eastAsia"/>
          <w:sz w:val="24"/>
          <w:lang w:eastAsia="zh-CN"/>
        </w:rPr>
        <w:t>为某个在战场上之静止式异能产生的持续性效应</w:t>
      </w:r>
      <w:r w:rsidR="00F76A63" w:rsidRPr="00073231">
        <w:rPr>
          <w:rFonts w:eastAsiaTheme="minorEastAsia" w:cs="宋体" w:hint="eastAsia"/>
          <w:sz w:val="24"/>
          <w:lang w:eastAsia="zh-CN"/>
        </w:rPr>
        <w:t>作出</w:t>
      </w:r>
      <w:r w:rsidR="00500C1C" w:rsidRPr="00073231">
        <w:rPr>
          <w:rFonts w:eastAsiaTheme="minorEastAsia" w:cs="宋体" w:hint="eastAsia"/>
          <w:sz w:val="24"/>
          <w:lang w:eastAsia="zh-CN"/>
        </w:rPr>
        <w:t>的选择</w:t>
      </w:r>
      <w:r w:rsidR="00F76A63" w:rsidRPr="00073231">
        <w:rPr>
          <w:rFonts w:eastAsiaTheme="minorEastAsia" w:cs="宋体" w:hint="eastAsia"/>
          <w:sz w:val="24"/>
          <w:lang w:eastAsia="zh-CN"/>
        </w:rPr>
        <w:t>不合法</w:t>
      </w:r>
      <w:r w:rsidR="00EB4CA5" w:rsidRPr="00073231">
        <w:rPr>
          <w:rFonts w:eastAsiaTheme="minorEastAsia" w:cs="宋体" w:hint="eastAsia"/>
          <w:sz w:val="24"/>
          <w:lang w:eastAsia="zh-CN"/>
        </w:rPr>
        <w:t>（包括在需要作选择时未如此作）</w:t>
      </w:r>
      <w:r w:rsidR="00F76A63" w:rsidRPr="00073231">
        <w:rPr>
          <w:rFonts w:eastAsiaTheme="minorEastAsia" w:cs="宋体" w:hint="eastAsia"/>
          <w:sz w:val="24"/>
          <w:lang w:eastAsia="zh-CN"/>
        </w:rPr>
        <w:t>，则该牌手重新作出</w:t>
      </w:r>
      <w:r w:rsidR="003D0557" w:rsidRPr="00073231">
        <w:rPr>
          <w:rFonts w:eastAsiaTheme="minorEastAsia" w:cs="宋体" w:hint="eastAsia"/>
          <w:sz w:val="24"/>
          <w:lang w:eastAsia="zh-CN"/>
        </w:rPr>
        <w:t>一个符合游戏规则的</w:t>
      </w:r>
      <w:r w:rsidR="00F76A63" w:rsidRPr="00073231">
        <w:rPr>
          <w:rFonts w:eastAsiaTheme="minorEastAsia" w:cs="宋体" w:hint="eastAsia"/>
          <w:sz w:val="24"/>
          <w:lang w:eastAsia="zh-CN"/>
        </w:rPr>
        <w:t>选择。</w:t>
      </w:r>
      <w:r w:rsidR="001456A3" w:rsidRPr="00073231">
        <w:rPr>
          <w:rFonts w:eastAsiaTheme="minorEastAsia" w:cs="宋体" w:hint="eastAsia"/>
          <w:sz w:val="24"/>
          <w:lang w:eastAsia="zh-CN"/>
        </w:rPr>
        <w:t>可以考虑通过简易倒回来厘清因不合法之选择产生的问题。</w:t>
      </w:r>
    </w:p>
    <w:p w14:paraId="5E25B699" w14:textId="197D6412" w:rsidR="00351D20" w:rsidRPr="00073231" w:rsidRDefault="00DB0125" w:rsidP="00817416">
      <w:pPr>
        <w:pStyle w:val="SectionContent"/>
        <w:numPr>
          <w:ilvl w:val="0"/>
          <w:numId w:val="41"/>
        </w:numPr>
        <w:rPr>
          <w:rFonts w:eastAsiaTheme="minorEastAsia"/>
          <w:sz w:val="24"/>
          <w:lang w:eastAsia="zh-CN"/>
        </w:rPr>
      </w:pPr>
      <w:r w:rsidRPr="00073231">
        <w:rPr>
          <w:rFonts w:eastAsiaTheme="minorEastAsia" w:hint="eastAsia"/>
          <w:sz w:val="24"/>
          <w:lang w:eastAsia="zh-CN"/>
        </w:rPr>
        <w:t>如果某牌手忘记</w:t>
      </w:r>
      <w:r w:rsidR="00902224" w:rsidRPr="00073231">
        <w:rPr>
          <w:rFonts w:eastAsiaTheme="minorEastAsia" w:hint="eastAsia"/>
          <w:sz w:val="24"/>
          <w:lang w:eastAsia="zh-CN"/>
        </w:rPr>
        <w:t>抓牌、</w:t>
      </w:r>
      <w:r w:rsidRPr="00073231">
        <w:rPr>
          <w:rFonts w:eastAsiaTheme="minorEastAsia" w:hint="eastAsia"/>
          <w:sz w:val="24"/>
          <w:lang w:eastAsia="zh-CN"/>
        </w:rPr>
        <w:t>弃牌或</w:t>
      </w:r>
      <w:r w:rsidR="00902224" w:rsidRPr="00073231">
        <w:rPr>
          <w:rFonts w:eastAsiaTheme="minorEastAsia" w:hint="eastAsia"/>
          <w:sz w:val="24"/>
          <w:lang w:eastAsia="zh-CN"/>
        </w:rPr>
        <w:t>忘记</w:t>
      </w:r>
      <w:r w:rsidRPr="00073231">
        <w:rPr>
          <w:rFonts w:eastAsiaTheme="minorEastAsia" w:hint="eastAsia"/>
          <w:sz w:val="24"/>
          <w:lang w:eastAsia="zh-CN"/>
        </w:rPr>
        <w:t>将牌从手上移</w:t>
      </w:r>
      <w:r w:rsidR="00F76A63" w:rsidRPr="00073231">
        <w:rPr>
          <w:rFonts w:eastAsiaTheme="minorEastAsia" w:hint="eastAsia"/>
          <w:sz w:val="24"/>
          <w:lang w:eastAsia="zh-CN"/>
        </w:rPr>
        <w:t>至</w:t>
      </w:r>
      <w:r w:rsidR="00813D34" w:rsidRPr="00073231">
        <w:rPr>
          <w:rFonts w:eastAsiaTheme="minorEastAsia" w:hint="eastAsia"/>
          <w:sz w:val="24"/>
          <w:lang w:eastAsia="zh-CN"/>
        </w:rPr>
        <w:t>其他</w:t>
      </w:r>
      <w:r w:rsidR="006C77CE" w:rsidRPr="00073231">
        <w:rPr>
          <w:rFonts w:eastAsiaTheme="minorEastAsia" w:hint="eastAsia"/>
          <w:sz w:val="24"/>
          <w:lang w:eastAsia="zh-CN"/>
        </w:rPr>
        <w:t>区域，则该牌手如此作</w:t>
      </w:r>
      <w:r w:rsidRPr="00073231">
        <w:rPr>
          <w:rFonts w:eastAsiaTheme="minorEastAsia" w:hint="eastAsia"/>
          <w:sz w:val="24"/>
          <w:lang w:eastAsia="zh-CN"/>
        </w:rPr>
        <w:t>。</w:t>
      </w:r>
    </w:p>
    <w:p w14:paraId="67DAE4AB" w14:textId="468C4A51" w:rsidR="006C77CE" w:rsidRPr="00073231" w:rsidRDefault="00C73FF9" w:rsidP="00042AB1">
      <w:pPr>
        <w:pStyle w:val="SectionContent"/>
        <w:numPr>
          <w:ilvl w:val="0"/>
          <w:numId w:val="41"/>
        </w:numPr>
        <w:rPr>
          <w:rFonts w:eastAsiaTheme="minorEastAsia"/>
          <w:sz w:val="24"/>
          <w:lang w:eastAsia="zh-CN"/>
        </w:rPr>
      </w:pPr>
      <w:r w:rsidRPr="00073231">
        <w:rPr>
          <w:rFonts w:eastAsiaTheme="minorEastAsia" w:hint="eastAsia"/>
          <w:sz w:val="24"/>
          <w:lang w:eastAsia="zh-CN"/>
        </w:rPr>
        <w:t>如果在改变某物件所处区域的过程中，由于遗漏要求的区域改变或将之置入错误区域，最终导致该物件</w:t>
      </w:r>
      <w:r w:rsidR="00F27066" w:rsidRPr="00073231">
        <w:rPr>
          <w:rFonts w:eastAsiaTheme="minorEastAsia" w:hint="eastAsia"/>
          <w:sz w:val="24"/>
          <w:lang w:eastAsia="zh-CN"/>
        </w:rPr>
        <w:t>所处的区域不正确</w:t>
      </w:r>
      <w:r w:rsidRPr="00073231">
        <w:rPr>
          <w:rFonts w:eastAsiaTheme="minorEastAsia" w:hint="eastAsia"/>
          <w:sz w:val="24"/>
          <w:lang w:eastAsia="zh-CN"/>
        </w:rPr>
        <w:t>，且</w:t>
      </w:r>
      <w:r w:rsidR="00902F15" w:rsidRPr="00073231">
        <w:rPr>
          <w:rFonts w:eastAsiaTheme="minorEastAsia" w:cs="宋体" w:hint="eastAsia"/>
          <w:sz w:val="24"/>
          <w:lang w:eastAsia="zh-CN"/>
        </w:rPr>
        <w:t>该物件</w:t>
      </w:r>
      <w:r w:rsidRPr="00073231">
        <w:rPr>
          <w:rFonts w:eastAsiaTheme="minorEastAsia" w:cs="宋体" w:hint="eastAsia"/>
          <w:sz w:val="24"/>
          <w:lang w:eastAsia="zh-CN"/>
        </w:rPr>
        <w:t>为</w:t>
      </w:r>
      <w:r w:rsidR="00902F15" w:rsidRPr="00073231">
        <w:rPr>
          <w:rFonts w:eastAsiaTheme="minorEastAsia" w:cs="宋体" w:hint="eastAsia"/>
          <w:sz w:val="24"/>
          <w:lang w:eastAsia="zh-CN"/>
        </w:rPr>
        <w:t>所有牌手均可辨识</w:t>
      </w:r>
      <w:r w:rsidRPr="00073231">
        <w:rPr>
          <w:rFonts w:eastAsiaTheme="minorEastAsia" w:cs="宋体" w:hint="eastAsia"/>
          <w:sz w:val="24"/>
          <w:lang w:eastAsia="zh-CN"/>
        </w:rPr>
        <w:t>、</w:t>
      </w:r>
      <w:r w:rsidR="007A3E73" w:rsidRPr="00073231">
        <w:rPr>
          <w:rFonts w:eastAsiaTheme="minorEastAsia" w:cs="宋体" w:hint="eastAsia"/>
          <w:sz w:val="24"/>
          <w:lang w:eastAsia="zh-CN"/>
        </w:rPr>
        <w:t>移动此物件不会对游戏</w:t>
      </w:r>
      <w:r w:rsidR="00011A8E">
        <w:rPr>
          <w:rFonts w:eastAsiaTheme="minorEastAsia" w:cs="宋体" w:hint="eastAsia"/>
          <w:sz w:val="24"/>
          <w:lang w:eastAsia="zh-CN"/>
        </w:rPr>
        <w:t>当前</w:t>
      </w:r>
      <w:r w:rsidR="007A3E73" w:rsidRPr="00073231">
        <w:rPr>
          <w:rFonts w:eastAsiaTheme="minorEastAsia" w:cs="宋体" w:hint="eastAsia"/>
          <w:sz w:val="24"/>
          <w:lang w:eastAsia="zh-CN"/>
        </w:rPr>
        <w:t>状态造成影响</w:t>
      </w:r>
      <w:r w:rsidR="00902F15" w:rsidRPr="00073231">
        <w:rPr>
          <w:rFonts w:eastAsiaTheme="minorEastAsia" w:hint="eastAsia"/>
          <w:sz w:val="24"/>
          <w:lang w:eastAsia="zh-CN"/>
        </w:rPr>
        <w:t>，</w:t>
      </w:r>
      <w:r w:rsidR="00736DB3" w:rsidRPr="00073231">
        <w:rPr>
          <w:rFonts w:eastAsiaTheme="minorEastAsia" w:hint="eastAsia"/>
          <w:sz w:val="24"/>
          <w:lang w:eastAsia="zh-CN"/>
        </w:rPr>
        <w:t>则</w:t>
      </w:r>
      <w:r w:rsidRPr="00073231">
        <w:rPr>
          <w:rFonts w:eastAsiaTheme="minorEastAsia" w:hint="eastAsia"/>
          <w:sz w:val="24"/>
          <w:lang w:eastAsia="zh-CN"/>
        </w:rPr>
        <w:t>将该物件放入正确</w:t>
      </w:r>
      <w:r w:rsidR="006C77CE" w:rsidRPr="00073231">
        <w:rPr>
          <w:rFonts w:eastAsiaTheme="minorEastAsia" w:hint="eastAsia"/>
          <w:sz w:val="24"/>
          <w:lang w:eastAsia="zh-CN"/>
        </w:rPr>
        <w:t>区域。</w:t>
      </w:r>
    </w:p>
    <w:p w14:paraId="51657AA7" w14:textId="30D55245" w:rsidR="00EB4CA5" w:rsidRPr="00073231" w:rsidRDefault="00EB4CA5" w:rsidP="00817416">
      <w:pPr>
        <w:pStyle w:val="SectionContent"/>
        <w:numPr>
          <w:ilvl w:val="0"/>
          <w:numId w:val="41"/>
        </w:numPr>
        <w:rPr>
          <w:rFonts w:eastAsiaTheme="minorEastAsia"/>
          <w:sz w:val="24"/>
          <w:lang w:eastAsia="zh-CN"/>
        </w:rPr>
      </w:pPr>
      <w:r w:rsidRPr="00073231">
        <w:rPr>
          <w:rFonts w:eastAsiaTheme="minorEastAsia"/>
          <w:sz w:val="24"/>
          <w:lang w:eastAsia="zh-CN"/>
        </w:rPr>
        <w:t>如果未宣告</w:t>
      </w:r>
      <w:r w:rsidR="00EE4FEC" w:rsidRPr="00073231">
        <w:rPr>
          <w:rFonts w:eastAsiaTheme="minorEastAsia" w:hint="eastAsia"/>
          <w:sz w:val="24"/>
          <w:lang w:eastAsia="zh-CN"/>
        </w:rPr>
        <w:t>伤害分配</w:t>
      </w:r>
      <w:r w:rsidR="00EE4FEC" w:rsidRPr="00073231">
        <w:rPr>
          <w:rFonts w:eastAsiaTheme="minorEastAsia"/>
          <w:sz w:val="24"/>
          <w:lang w:eastAsia="zh-CN"/>
        </w:rPr>
        <w:t>次序，对应牌手</w:t>
      </w:r>
      <w:r w:rsidR="00EE4FEC" w:rsidRPr="00073231">
        <w:rPr>
          <w:rFonts w:eastAsiaTheme="minorEastAsia" w:hint="eastAsia"/>
          <w:sz w:val="24"/>
          <w:lang w:eastAsia="zh-CN"/>
        </w:rPr>
        <w:t>决定此顺序</w:t>
      </w:r>
      <w:r w:rsidRPr="00073231">
        <w:rPr>
          <w:rFonts w:eastAsiaTheme="minorEastAsia"/>
          <w:sz w:val="24"/>
          <w:lang w:eastAsia="zh-CN"/>
        </w:rPr>
        <w:t>。</w:t>
      </w:r>
    </w:p>
    <w:p w14:paraId="6FECA69D" w14:textId="77777777" w:rsidR="007A3E73" w:rsidRPr="00073231" w:rsidRDefault="007A3E73" w:rsidP="007A3E73">
      <w:pPr>
        <w:pStyle w:val="SectionContent"/>
        <w:rPr>
          <w:rFonts w:eastAsiaTheme="minorEastAsia"/>
          <w:sz w:val="24"/>
          <w:lang w:eastAsia="zh-CN"/>
        </w:rPr>
      </w:pPr>
    </w:p>
    <w:p w14:paraId="64C0DB14" w14:textId="49A01D09" w:rsidR="007A3E73" w:rsidRPr="00073231" w:rsidRDefault="007A3E73" w:rsidP="007A3E73">
      <w:pPr>
        <w:pStyle w:val="SectionContent"/>
        <w:rPr>
          <w:rFonts w:eastAsiaTheme="minorEastAsia"/>
          <w:sz w:val="24"/>
          <w:lang w:eastAsia="zh-CN"/>
        </w:rPr>
      </w:pPr>
      <w:r w:rsidRPr="00073231">
        <w:rPr>
          <w:rFonts w:eastAsiaTheme="minorEastAsia" w:hint="eastAsia"/>
          <w:sz w:val="24"/>
          <w:lang w:eastAsia="zh-CN"/>
        </w:rPr>
        <w:t>若属于其他情况，则可以考虑进行倒回</w:t>
      </w:r>
      <w:r w:rsidR="00585361" w:rsidRPr="00073231">
        <w:rPr>
          <w:rFonts w:eastAsiaTheme="minorEastAsia" w:hint="eastAsia"/>
          <w:sz w:val="24"/>
          <w:lang w:eastAsia="zh-CN"/>
        </w:rPr>
        <w:t>，或</w:t>
      </w:r>
      <w:r w:rsidRPr="00073231">
        <w:rPr>
          <w:rFonts w:eastAsiaTheme="minorEastAsia" w:hint="eastAsia"/>
          <w:sz w:val="24"/>
          <w:lang w:eastAsia="zh-CN"/>
        </w:rPr>
        <w:t>保留当前游戏状态不做修正。</w:t>
      </w:r>
    </w:p>
    <w:p w14:paraId="53837333" w14:textId="77777777" w:rsidR="00C90D28" w:rsidRPr="00073231" w:rsidRDefault="00C90D28" w:rsidP="00C90D28">
      <w:pPr>
        <w:pStyle w:val="SectionContent"/>
        <w:rPr>
          <w:rFonts w:eastAsiaTheme="minorEastAsia"/>
          <w:sz w:val="24"/>
          <w:lang w:eastAsia="zh-CN"/>
        </w:rPr>
      </w:pPr>
    </w:p>
    <w:p w14:paraId="67B8F4AE" w14:textId="71610EF2" w:rsidR="00C90D28" w:rsidRPr="00073231" w:rsidRDefault="00686AB5" w:rsidP="00BE42E6">
      <w:pPr>
        <w:pStyle w:val="SectionContent"/>
        <w:rPr>
          <w:rFonts w:eastAsiaTheme="minorEastAsia"/>
          <w:sz w:val="24"/>
          <w:lang w:eastAsia="zh-CN"/>
        </w:rPr>
      </w:pPr>
      <w:r w:rsidRPr="00073231">
        <w:rPr>
          <w:rFonts w:eastAsiaTheme="minorEastAsia" w:cs="宋体" w:hint="eastAsia"/>
          <w:sz w:val="24"/>
          <w:lang w:eastAsia="zh-CN"/>
        </w:rPr>
        <w:t>如果</w:t>
      </w:r>
      <w:r w:rsidR="00F51334" w:rsidRPr="00073231">
        <w:rPr>
          <w:rFonts w:eastAsiaTheme="minorEastAsia" w:cs="宋体" w:hint="eastAsia"/>
          <w:sz w:val="24"/>
          <w:lang w:eastAsia="zh-CN"/>
        </w:rPr>
        <w:t>没有</w:t>
      </w:r>
      <w:r w:rsidRPr="00073231">
        <w:rPr>
          <w:rFonts w:eastAsiaTheme="minorEastAsia" w:cs="宋体" w:hint="eastAsia"/>
          <w:sz w:val="24"/>
          <w:lang w:eastAsia="zh-CN"/>
        </w:rPr>
        <w:t>牌手在预期其能注意到失误的合理时段内指出游戏行动失误，则</w:t>
      </w:r>
      <w:r w:rsidR="00F51334" w:rsidRPr="00073231">
        <w:rPr>
          <w:rFonts w:eastAsiaTheme="minorEastAsia" w:cs="宋体" w:hint="eastAsia"/>
          <w:sz w:val="24"/>
          <w:lang w:eastAsia="zh-CN"/>
        </w:rPr>
        <w:t>所有对手均犯下了“游戏行动失误～未维护游戏状态”此违规。</w:t>
      </w:r>
      <w:r w:rsidR="00C73FF9" w:rsidRPr="00073231">
        <w:rPr>
          <w:rFonts w:eastAsiaTheme="minorEastAsia" w:cs="宋体" w:hint="eastAsia"/>
          <w:sz w:val="24"/>
          <w:lang w:eastAsia="zh-CN"/>
        </w:rPr>
        <w:t>如果裁判认为双方牌手在本次违反游戏规则的过程中均有责任，例如是由于现存的替代性效应而导致</w:t>
      </w:r>
      <w:r w:rsidR="00F27066" w:rsidRPr="00073231">
        <w:rPr>
          <w:rFonts w:eastAsiaTheme="minorEastAsia" w:cs="宋体" w:hint="eastAsia"/>
          <w:sz w:val="24"/>
          <w:lang w:eastAsia="zh-CN"/>
        </w:rPr>
        <w:t>违反</w:t>
      </w:r>
      <w:r w:rsidR="00C73FF9" w:rsidRPr="00073231">
        <w:rPr>
          <w:rFonts w:eastAsiaTheme="minorEastAsia" w:cs="宋体" w:hint="eastAsia"/>
          <w:sz w:val="24"/>
          <w:lang w:eastAsia="zh-CN"/>
        </w:rPr>
        <w:t>游戏规则，或是某位牌手根据另一位牌手的说明执行行动，</w:t>
      </w:r>
      <w:r w:rsidR="00FF7739" w:rsidRPr="00073231">
        <w:rPr>
          <w:rFonts w:eastAsiaTheme="minorEastAsia" w:cs="宋体" w:hint="eastAsia"/>
          <w:sz w:val="24"/>
          <w:lang w:eastAsia="zh-CN"/>
        </w:rPr>
        <w:t>则</w:t>
      </w:r>
      <w:r w:rsidR="00C90D28" w:rsidRPr="00073231">
        <w:rPr>
          <w:rFonts w:eastAsiaTheme="minorEastAsia" w:hint="eastAsia"/>
          <w:sz w:val="24"/>
          <w:lang w:eastAsia="zh-CN"/>
        </w:rPr>
        <w:t>双方</w:t>
      </w:r>
      <w:r w:rsidR="00F76A63" w:rsidRPr="00073231">
        <w:rPr>
          <w:rFonts w:eastAsiaTheme="minorEastAsia" w:hint="eastAsia"/>
          <w:sz w:val="24"/>
          <w:lang w:eastAsia="zh-CN"/>
        </w:rPr>
        <w:t>均</w:t>
      </w:r>
      <w:r w:rsidR="00C73FF9" w:rsidRPr="00073231">
        <w:rPr>
          <w:rFonts w:eastAsiaTheme="minorEastAsia" w:hint="eastAsia"/>
          <w:sz w:val="24"/>
          <w:lang w:eastAsia="zh-CN"/>
        </w:rPr>
        <w:t>会犯下</w:t>
      </w:r>
      <w:r w:rsidR="00FF7739" w:rsidRPr="00073231">
        <w:rPr>
          <w:rFonts w:eastAsiaTheme="minorEastAsia" w:cs="宋体" w:hint="eastAsia"/>
          <w:sz w:val="24"/>
          <w:lang w:eastAsia="zh-CN"/>
        </w:rPr>
        <w:t>“</w:t>
      </w:r>
      <w:r w:rsidR="00C90D28" w:rsidRPr="00073231">
        <w:rPr>
          <w:rFonts w:eastAsiaTheme="minorEastAsia" w:hint="eastAsia"/>
          <w:sz w:val="24"/>
          <w:lang w:eastAsia="zh-CN"/>
        </w:rPr>
        <w:t>游戏行动</w:t>
      </w:r>
      <w:r w:rsidR="00724FFF" w:rsidRPr="00073231">
        <w:rPr>
          <w:rFonts w:eastAsiaTheme="minorEastAsia"/>
          <w:sz w:val="24"/>
          <w:lang w:eastAsia="zh-CN"/>
        </w:rPr>
        <w:t>失误</w:t>
      </w:r>
      <w:r w:rsidR="008D5DFF" w:rsidRPr="00073231">
        <w:rPr>
          <w:rFonts w:eastAsiaTheme="minorEastAsia" w:hint="eastAsia"/>
          <w:sz w:val="24"/>
          <w:lang w:eastAsia="zh-CN"/>
        </w:rPr>
        <w:t>～</w:t>
      </w:r>
      <w:r w:rsidR="00C90D28" w:rsidRPr="00073231">
        <w:rPr>
          <w:rFonts w:eastAsiaTheme="minorEastAsia" w:hint="eastAsia"/>
          <w:sz w:val="24"/>
          <w:lang w:eastAsia="zh-CN"/>
        </w:rPr>
        <w:t>违反游戏规则</w:t>
      </w:r>
      <w:r w:rsidR="00FF7739" w:rsidRPr="00073231">
        <w:rPr>
          <w:rFonts w:eastAsiaTheme="minorEastAsia" w:hint="eastAsia"/>
          <w:sz w:val="24"/>
          <w:lang w:eastAsia="zh-CN"/>
        </w:rPr>
        <w:t>”</w:t>
      </w:r>
      <w:r w:rsidR="00C73FF9" w:rsidRPr="00073231">
        <w:rPr>
          <w:rFonts w:eastAsiaTheme="minorEastAsia" w:hint="eastAsia"/>
          <w:sz w:val="24"/>
          <w:lang w:eastAsia="zh-CN"/>
        </w:rPr>
        <w:t>违规</w:t>
      </w:r>
      <w:r w:rsidR="00F76A63" w:rsidRPr="00073231">
        <w:rPr>
          <w:rFonts w:eastAsiaTheme="minorEastAsia" w:hint="eastAsia"/>
          <w:sz w:val="24"/>
          <w:lang w:eastAsia="zh-CN"/>
        </w:rPr>
        <w:t>。例如，如果牌手</w:t>
      </w:r>
      <w:r w:rsidR="00F76A63" w:rsidRPr="00073231">
        <w:rPr>
          <w:rFonts w:eastAsiaTheme="minorEastAsia" w:cs="宋体" w:hint="eastAsia"/>
          <w:sz w:val="24"/>
          <w:lang w:eastAsia="zh-CN"/>
        </w:rPr>
        <w:t>向</w:t>
      </w:r>
      <w:r w:rsidR="00C90D28" w:rsidRPr="00073231">
        <w:rPr>
          <w:rFonts w:eastAsiaTheme="minorEastAsia" w:hint="eastAsia"/>
          <w:sz w:val="24"/>
          <w:lang w:eastAsia="zh-CN"/>
        </w:rPr>
        <w:t>对手的生物</w:t>
      </w:r>
      <w:r w:rsidR="003D0557" w:rsidRPr="00073231">
        <w:rPr>
          <w:rFonts w:eastAsiaTheme="minorEastAsia" w:hint="eastAsia"/>
          <w:sz w:val="24"/>
          <w:lang w:eastAsia="zh-CN"/>
        </w:rPr>
        <w:t>施放</w:t>
      </w:r>
      <w:r w:rsidR="00C90D28" w:rsidRPr="00073231">
        <w:rPr>
          <w:rFonts w:eastAsiaTheme="minorEastAsia" w:hint="eastAsia"/>
          <w:sz w:val="24"/>
          <w:lang w:eastAsia="zh-CN"/>
        </w:rPr>
        <w:t>流放之</w:t>
      </w:r>
      <w:r w:rsidR="00E55086" w:rsidRPr="00073231">
        <w:rPr>
          <w:rFonts w:eastAsiaTheme="minorEastAsia" w:hint="eastAsia"/>
          <w:sz w:val="24"/>
          <w:lang w:eastAsia="zh-CN"/>
        </w:rPr>
        <w:t>径</w:t>
      </w:r>
      <w:r w:rsidR="00F3277F" w:rsidRPr="00073231">
        <w:rPr>
          <w:rFonts w:eastAsiaTheme="minorEastAsia" w:cs="MS Mincho" w:hint="eastAsia"/>
          <w:sz w:val="24"/>
          <w:lang w:eastAsia="zh-CN"/>
        </w:rPr>
        <w:t>/</w:t>
      </w:r>
      <w:r w:rsidR="00F76A63" w:rsidRPr="00073231">
        <w:rPr>
          <w:rFonts w:eastAsiaTheme="minorEastAsia" w:cs="宋体" w:hint="eastAsia"/>
          <w:sz w:val="24"/>
          <w:lang w:eastAsia="zh-CN"/>
        </w:rPr>
        <w:t>Path to Exile</w:t>
      </w:r>
      <w:r w:rsidR="00F76A63" w:rsidRPr="00073231">
        <w:rPr>
          <w:rFonts w:eastAsiaTheme="minorEastAsia" w:hint="eastAsia"/>
          <w:sz w:val="24"/>
          <w:lang w:eastAsia="zh-CN"/>
        </w:rPr>
        <w:t>，且该对手将</w:t>
      </w:r>
      <w:r w:rsidR="00F76A63" w:rsidRPr="00073231">
        <w:rPr>
          <w:rFonts w:eastAsiaTheme="minorEastAsia" w:cs="宋体" w:hint="eastAsia"/>
          <w:sz w:val="24"/>
          <w:lang w:eastAsia="zh-CN"/>
        </w:rPr>
        <w:t>此</w:t>
      </w:r>
      <w:r w:rsidR="00F76A63" w:rsidRPr="00073231">
        <w:rPr>
          <w:rFonts w:eastAsiaTheme="minorEastAsia" w:hint="eastAsia"/>
          <w:sz w:val="24"/>
          <w:lang w:eastAsia="zh-CN"/>
        </w:rPr>
        <w:t>生物放进坟墓场，</w:t>
      </w:r>
      <w:r w:rsidR="00FF7739" w:rsidRPr="00073231">
        <w:rPr>
          <w:rFonts w:eastAsiaTheme="minorEastAsia" w:hint="eastAsia"/>
          <w:sz w:val="24"/>
          <w:lang w:eastAsia="zh-CN"/>
        </w:rPr>
        <w:t>则双方</w:t>
      </w:r>
      <w:r w:rsidR="00FF7739" w:rsidRPr="00073231">
        <w:rPr>
          <w:rFonts w:eastAsiaTheme="minorEastAsia"/>
          <w:sz w:val="24"/>
          <w:lang w:eastAsia="zh-CN"/>
        </w:rPr>
        <w:t>牌手均犯下本违规</w:t>
      </w:r>
      <w:r w:rsidR="00C90D28" w:rsidRPr="00073231">
        <w:rPr>
          <w:rFonts w:eastAsiaTheme="minorEastAsia" w:hint="eastAsia"/>
          <w:sz w:val="24"/>
          <w:lang w:eastAsia="zh-CN"/>
        </w:rPr>
        <w:t>。</w:t>
      </w:r>
    </w:p>
    <w:tbl>
      <w:tblPr>
        <w:tblpPr w:leftFromText="180" w:rightFromText="180" w:vertAnchor="text" w:horzAnchor="margin" w:tblpXSpec="right" w:tblpY="196"/>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1456A3" w:rsidRPr="00073231" w14:paraId="7AD2EA46" w14:textId="77777777" w:rsidTr="001456A3">
        <w:tc>
          <w:tcPr>
            <w:tcW w:w="2160" w:type="dxa"/>
          </w:tcPr>
          <w:p w14:paraId="1B3FD4C9" w14:textId="77777777" w:rsidR="001456A3" w:rsidRPr="00073231" w:rsidRDefault="001456A3" w:rsidP="001456A3">
            <w:pPr>
              <w:pStyle w:val="PenaltyBox"/>
              <w:rPr>
                <w:szCs w:val="24"/>
              </w:rPr>
            </w:pPr>
            <w:bookmarkStart w:id="38" w:name="_Toc232125031"/>
            <w:bookmarkStart w:id="39" w:name="_Toc232125166"/>
            <w:r w:rsidRPr="00073231">
              <w:rPr>
                <w:szCs w:val="24"/>
              </w:rPr>
              <w:t>警告</w:t>
            </w:r>
          </w:p>
        </w:tc>
      </w:tr>
    </w:tbl>
    <w:p w14:paraId="3D8FA654" w14:textId="7C42B738" w:rsidR="00C81E54" w:rsidRPr="00073231" w:rsidRDefault="000B0565">
      <w:pPr>
        <w:pStyle w:val="PenaltyHeading"/>
        <w:rPr>
          <w:rFonts w:eastAsiaTheme="minorEastAsia"/>
          <w:szCs w:val="24"/>
          <w:lang w:eastAsia="zh-CN"/>
        </w:rPr>
      </w:pPr>
      <w:bookmarkStart w:id="40" w:name="_Toc472978806"/>
      <w:r w:rsidRPr="00073231">
        <w:rPr>
          <w:rFonts w:eastAsiaTheme="minorEastAsia" w:hint="eastAsia"/>
          <w:szCs w:val="24"/>
          <w:lang w:eastAsia="zh-CN"/>
        </w:rPr>
        <w:t>2</w:t>
      </w:r>
      <w:r w:rsidR="00C81E54" w:rsidRPr="00073231">
        <w:rPr>
          <w:rFonts w:eastAsiaTheme="minorEastAsia"/>
          <w:szCs w:val="24"/>
          <w:lang w:eastAsia="zh-CN"/>
        </w:rPr>
        <w:t>.</w:t>
      </w:r>
      <w:r w:rsidRPr="00073231">
        <w:rPr>
          <w:rFonts w:eastAsiaTheme="minorEastAsia" w:hint="eastAsia"/>
          <w:szCs w:val="24"/>
          <w:lang w:eastAsia="zh-CN"/>
        </w:rPr>
        <w:t>6</w:t>
      </w:r>
      <w:r w:rsidR="00C81E54" w:rsidRPr="00073231">
        <w:rPr>
          <w:rFonts w:eastAsiaTheme="minorEastAsia"/>
          <w:szCs w:val="24"/>
          <w:lang w:eastAsia="zh-CN"/>
        </w:rPr>
        <w:t>.</w:t>
      </w:r>
      <w:r w:rsidR="00C81E54" w:rsidRPr="00073231">
        <w:rPr>
          <w:rFonts w:eastAsiaTheme="minorEastAsia"/>
          <w:szCs w:val="24"/>
          <w:lang w:eastAsia="zh-CN"/>
        </w:rPr>
        <w:tab/>
      </w:r>
      <w:r w:rsidR="00716053" w:rsidRPr="00073231">
        <w:rPr>
          <w:rFonts w:eastAsiaTheme="minorEastAsia" w:cs="宋体" w:hint="eastAsia"/>
          <w:szCs w:val="24"/>
          <w:lang w:eastAsia="zh-CN"/>
        </w:rPr>
        <w:t>游戏行动</w:t>
      </w:r>
      <w:r w:rsidR="00724FFF" w:rsidRPr="00073231">
        <w:rPr>
          <w:rFonts w:eastAsiaTheme="minorEastAsia" w:cs="宋体"/>
          <w:szCs w:val="24"/>
          <w:lang w:eastAsia="zh-CN"/>
        </w:rPr>
        <w:t>失误</w:t>
      </w:r>
      <w:r w:rsidR="008D5DFF" w:rsidRPr="00073231">
        <w:rPr>
          <w:rFonts w:eastAsiaTheme="minorEastAsia" w:cs="宋体" w:hint="eastAsia"/>
          <w:szCs w:val="24"/>
          <w:lang w:eastAsia="zh-CN"/>
        </w:rPr>
        <w:t>～</w:t>
      </w:r>
      <w:r w:rsidR="00F76A63" w:rsidRPr="00073231">
        <w:rPr>
          <w:rFonts w:eastAsiaTheme="minorEastAsia" w:cs="宋体" w:hint="eastAsia"/>
          <w:szCs w:val="24"/>
          <w:lang w:eastAsia="zh-CN"/>
        </w:rPr>
        <w:t>未</w:t>
      </w:r>
      <w:r w:rsidR="00CB6AEA" w:rsidRPr="00073231">
        <w:rPr>
          <w:rFonts w:eastAsiaTheme="minorEastAsia" w:cs="宋体" w:hint="eastAsia"/>
          <w:szCs w:val="24"/>
          <w:lang w:eastAsia="zh-CN"/>
        </w:rPr>
        <w:t>维护游戏状态</w:t>
      </w:r>
      <w:bookmarkEnd w:id="38"/>
      <w:bookmarkEnd w:id="39"/>
      <w:bookmarkEnd w:id="40"/>
    </w:p>
    <w:p w14:paraId="7F130377"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1778EE62" w14:textId="077AAD1B" w:rsidR="00C81E54" w:rsidRPr="00073231" w:rsidRDefault="0070391B">
      <w:pPr>
        <w:pStyle w:val="SectionContent"/>
        <w:rPr>
          <w:rFonts w:eastAsiaTheme="minorEastAsia"/>
          <w:sz w:val="24"/>
          <w:lang w:eastAsia="zh-CN"/>
        </w:rPr>
      </w:pPr>
      <w:r w:rsidRPr="00073231">
        <w:rPr>
          <w:rFonts w:eastAsiaTheme="minorEastAsia" w:hint="eastAsia"/>
          <w:sz w:val="24"/>
          <w:lang w:eastAsia="zh-CN"/>
        </w:rPr>
        <w:t>牌手容许游戏中的其他牌手</w:t>
      </w:r>
      <w:r w:rsidR="00A27F8F" w:rsidRPr="00073231">
        <w:rPr>
          <w:rFonts w:eastAsiaTheme="minorEastAsia" w:hint="eastAsia"/>
          <w:sz w:val="24"/>
          <w:lang w:eastAsia="zh-CN"/>
        </w:rPr>
        <w:t>犯下</w:t>
      </w:r>
      <w:r w:rsidRPr="00073231">
        <w:rPr>
          <w:rFonts w:eastAsiaTheme="minorEastAsia" w:hint="eastAsia"/>
          <w:sz w:val="24"/>
          <w:lang w:eastAsia="zh-CN"/>
        </w:rPr>
        <w:t>了</w:t>
      </w:r>
      <w:r w:rsidR="00A27F8F" w:rsidRPr="00073231">
        <w:rPr>
          <w:rFonts w:eastAsiaTheme="minorEastAsia" w:hint="eastAsia"/>
          <w:sz w:val="24"/>
          <w:lang w:eastAsia="zh-CN"/>
        </w:rPr>
        <w:t>游戏行动</w:t>
      </w:r>
      <w:r w:rsidR="00724FFF" w:rsidRPr="00073231">
        <w:rPr>
          <w:rFonts w:eastAsiaTheme="minorEastAsia"/>
          <w:sz w:val="24"/>
          <w:lang w:eastAsia="zh-CN"/>
        </w:rPr>
        <w:t>失误</w:t>
      </w:r>
      <w:r w:rsidR="00A27F8F" w:rsidRPr="00073231">
        <w:rPr>
          <w:rFonts w:eastAsiaTheme="minorEastAsia" w:hint="eastAsia"/>
          <w:sz w:val="24"/>
          <w:lang w:eastAsia="zh-CN"/>
        </w:rPr>
        <w:t>，且</w:t>
      </w:r>
      <w:r w:rsidR="007A3E73" w:rsidRPr="00073231">
        <w:rPr>
          <w:rFonts w:eastAsiaTheme="minorEastAsia" w:hint="eastAsia"/>
          <w:sz w:val="24"/>
          <w:lang w:eastAsia="zh-CN"/>
        </w:rPr>
        <w:t>未</w:t>
      </w:r>
      <w:r w:rsidR="008438A4" w:rsidRPr="00073231">
        <w:rPr>
          <w:rFonts w:eastAsiaTheme="minorEastAsia" w:hint="eastAsia"/>
          <w:sz w:val="24"/>
          <w:lang w:eastAsia="zh-CN"/>
        </w:rPr>
        <w:t>立刻指出该</w:t>
      </w:r>
      <w:r w:rsidR="00F76A63" w:rsidRPr="00073231">
        <w:rPr>
          <w:rFonts w:eastAsiaTheme="minorEastAsia" w:cs="宋体" w:hint="eastAsia"/>
          <w:sz w:val="24"/>
          <w:lang w:eastAsia="zh-CN"/>
        </w:rPr>
        <w:t>错</w:t>
      </w:r>
      <w:r w:rsidR="00724FFF" w:rsidRPr="00073231">
        <w:rPr>
          <w:rFonts w:eastAsiaTheme="minorEastAsia"/>
          <w:sz w:val="24"/>
          <w:lang w:eastAsia="zh-CN"/>
        </w:rPr>
        <w:t>误</w:t>
      </w:r>
      <w:r w:rsidR="008438A4" w:rsidRPr="00073231">
        <w:rPr>
          <w:rFonts w:eastAsiaTheme="minorEastAsia" w:hint="eastAsia"/>
          <w:sz w:val="24"/>
          <w:lang w:eastAsia="zh-CN"/>
        </w:rPr>
        <w:t>。</w:t>
      </w:r>
      <w:r w:rsidR="00E44612" w:rsidRPr="00073231">
        <w:rPr>
          <w:rFonts w:eastAsiaTheme="minorEastAsia" w:hint="eastAsia"/>
          <w:sz w:val="24"/>
          <w:lang w:eastAsia="zh-CN"/>
        </w:rPr>
        <w:t>如果裁判认为牌手系出于</w:t>
      </w:r>
      <w:r w:rsidR="00084B67" w:rsidRPr="00073231">
        <w:rPr>
          <w:rFonts w:eastAsiaTheme="minorEastAsia" w:hint="eastAsia"/>
          <w:sz w:val="24"/>
          <w:lang w:eastAsia="zh-CN"/>
        </w:rPr>
        <w:t>“</w:t>
      </w:r>
      <w:r w:rsidR="00E44612" w:rsidRPr="00073231">
        <w:rPr>
          <w:rFonts w:eastAsiaTheme="minorEastAsia" w:hint="eastAsia"/>
          <w:sz w:val="24"/>
          <w:lang w:eastAsia="zh-CN"/>
        </w:rPr>
        <w:t>此状况对己方有利</w:t>
      </w:r>
      <w:r w:rsidR="00084B67" w:rsidRPr="00073231">
        <w:rPr>
          <w:rFonts w:eastAsiaTheme="minorEastAsia" w:hint="eastAsia"/>
          <w:sz w:val="24"/>
          <w:lang w:eastAsia="zh-CN"/>
        </w:rPr>
        <w:t>”</w:t>
      </w:r>
      <w:r w:rsidR="00E44612" w:rsidRPr="00073231">
        <w:rPr>
          <w:rFonts w:eastAsiaTheme="minorEastAsia" w:hint="eastAsia"/>
          <w:sz w:val="24"/>
          <w:lang w:eastAsia="zh-CN"/>
        </w:rPr>
        <w:t>，或是</w:t>
      </w:r>
      <w:r w:rsidR="00084B67" w:rsidRPr="00073231">
        <w:rPr>
          <w:rFonts w:eastAsiaTheme="minorEastAsia" w:hint="eastAsia"/>
          <w:sz w:val="24"/>
          <w:lang w:eastAsia="zh-CN"/>
        </w:rPr>
        <w:t>“</w:t>
      </w:r>
      <w:r w:rsidR="00E44612" w:rsidRPr="00073231">
        <w:rPr>
          <w:rFonts w:eastAsiaTheme="minorEastAsia" w:hint="eastAsia"/>
          <w:sz w:val="24"/>
          <w:lang w:eastAsia="zh-CN"/>
        </w:rPr>
        <w:t>希望等到战略上对己方更有利的时候再提出</w:t>
      </w:r>
      <w:r w:rsidR="00084B67" w:rsidRPr="00073231">
        <w:rPr>
          <w:rFonts w:eastAsiaTheme="minorEastAsia" w:hint="eastAsia"/>
          <w:sz w:val="24"/>
          <w:lang w:eastAsia="zh-CN"/>
        </w:rPr>
        <w:t>”</w:t>
      </w:r>
      <w:r w:rsidR="00E44612" w:rsidRPr="00073231">
        <w:rPr>
          <w:rFonts w:eastAsiaTheme="minorEastAsia" w:hint="eastAsia"/>
          <w:sz w:val="24"/>
          <w:lang w:eastAsia="zh-CN"/>
        </w:rPr>
        <w:t>这一类的考量，而蓄意未指出其他牌手之违规行动，则应考虑适用“举止违背运动道德</w:t>
      </w:r>
      <w:r w:rsidR="008D5DFF" w:rsidRPr="00073231">
        <w:rPr>
          <w:rFonts w:eastAsiaTheme="minorEastAsia" w:hint="eastAsia"/>
          <w:sz w:val="24"/>
          <w:lang w:eastAsia="zh-CN"/>
        </w:rPr>
        <w:t>～</w:t>
      </w:r>
      <w:r w:rsidR="00E44612" w:rsidRPr="00073231">
        <w:rPr>
          <w:rFonts w:eastAsiaTheme="minorEastAsia" w:hint="eastAsia"/>
          <w:sz w:val="24"/>
          <w:lang w:eastAsia="zh-CN"/>
        </w:rPr>
        <w:t>作弊”之违规</w:t>
      </w:r>
      <w:r w:rsidR="00F76A63" w:rsidRPr="00073231">
        <w:rPr>
          <w:rFonts w:eastAsiaTheme="minorEastAsia" w:cs="宋体" w:hint="eastAsia"/>
          <w:sz w:val="24"/>
          <w:lang w:eastAsia="zh-CN"/>
        </w:rPr>
        <w:t>。</w:t>
      </w:r>
      <w:r w:rsidR="001F542B" w:rsidRPr="00073231">
        <w:rPr>
          <w:rFonts w:eastAsiaTheme="minorEastAsia" w:cs="宋体" w:hint="eastAsia"/>
          <w:sz w:val="24"/>
          <w:lang w:eastAsia="zh-CN"/>
        </w:rPr>
        <w:t>未指出对手</w:t>
      </w:r>
      <w:r w:rsidRPr="00073231">
        <w:rPr>
          <w:rFonts w:eastAsiaTheme="minorEastAsia" w:cs="宋体" w:hint="eastAsia"/>
          <w:sz w:val="24"/>
          <w:lang w:eastAsia="zh-CN"/>
        </w:rPr>
        <w:t>之触发式异能的行为不属于“未维护游戏状态”</w:t>
      </w:r>
      <w:r w:rsidR="007A3E73" w:rsidRPr="00073231">
        <w:rPr>
          <w:rFonts w:eastAsiaTheme="minorEastAsia" w:cs="宋体" w:hint="eastAsia"/>
          <w:sz w:val="24"/>
          <w:lang w:eastAsia="zh-CN"/>
        </w:rPr>
        <w:t>或“作弊”</w:t>
      </w:r>
      <w:r w:rsidRPr="00073231">
        <w:rPr>
          <w:rFonts w:eastAsiaTheme="minorEastAsia" w:cs="宋体" w:hint="eastAsia"/>
          <w:sz w:val="24"/>
          <w:lang w:eastAsia="zh-CN"/>
        </w:rPr>
        <w:t>。</w:t>
      </w:r>
    </w:p>
    <w:p w14:paraId="155DECB6"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4F4EC40E" w14:textId="01A062D4" w:rsidR="00C81E54" w:rsidRPr="00073231" w:rsidRDefault="001E6B57">
      <w:pPr>
        <w:pStyle w:val="SectionContent"/>
        <w:numPr>
          <w:ilvl w:val="0"/>
          <w:numId w:val="20"/>
        </w:numPr>
        <w:rPr>
          <w:rFonts w:eastAsiaTheme="minorEastAsia"/>
          <w:sz w:val="24"/>
          <w:lang w:eastAsia="zh-CN"/>
        </w:rPr>
      </w:pPr>
      <w:r w:rsidRPr="00073231">
        <w:rPr>
          <w:rFonts w:eastAsiaTheme="minorEastAsia" w:hint="eastAsia"/>
          <w:sz w:val="24"/>
          <w:lang w:eastAsia="zh-CN"/>
        </w:rPr>
        <w:t>牌手的对手</w:t>
      </w:r>
      <w:r w:rsidR="00F756BA" w:rsidRPr="00073231">
        <w:rPr>
          <w:rFonts w:eastAsiaTheme="minorEastAsia" w:hint="eastAsia"/>
          <w:sz w:val="24"/>
          <w:lang w:eastAsia="zh-CN"/>
        </w:rPr>
        <w:t>忘了展示处世导师</w:t>
      </w:r>
      <w:r w:rsidR="00E44612" w:rsidRPr="00073231">
        <w:rPr>
          <w:rFonts w:eastAsiaTheme="minorEastAsia" w:hint="eastAsia"/>
          <w:sz w:val="24"/>
          <w:lang w:eastAsia="zh-CN"/>
        </w:rPr>
        <w:t>/</w:t>
      </w:r>
      <w:r w:rsidR="00F756BA" w:rsidRPr="00073231">
        <w:rPr>
          <w:rFonts w:eastAsiaTheme="minorEastAsia" w:hint="eastAsia"/>
          <w:sz w:val="24"/>
          <w:lang w:eastAsia="zh-CN"/>
        </w:rPr>
        <w:t>Worldly Tutor</w:t>
      </w:r>
      <w:r w:rsidR="00F756BA" w:rsidRPr="00073231">
        <w:rPr>
          <w:rFonts w:eastAsiaTheme="minorEastAsia" w:cs="宋体" w:hint="eastAsia"/>
          <w:sz w:val="24"/>
          <w:lang w:eastAsia="zh-CN"/>
        </w:rPr>
        <w:t>所搜寻的牌</w:t>
      </w:r>
      <w:r w:rsidR="00F76A63" w:rsidRPr="00073231">
        <w:rPr>
          <w:rFonts w:eastAsiaTheme="minorEastAsia" w:hint="eastAsia"/>
          <w:sz w:val="24"/>
          <w:lang w:eastAsia="zh-CN"/>
        </w:rPr>
        <w:t>。</w:t>
      </w:r>
      <w:r w:rsidR="00F756BA" w:rsidRPr="00073231">
        <w:rPr>
          <w:rFonts w:eastAsiaTheme="minorEastAsia" w:cs="宋体" w:hint="eastAsia"/>
          <w:sz w:val="24"/>
          <w:lang w:eastAsia="zh-CN"/>
        </w:rPr>
        <w:t>但</w:t>
      </w:r>
      <w:r w:rsidRPr="00073231">
        <w:rPr>
          <w:rFonts w:eastAsiaTheme="minorEastAsia" w:hint="eastAsia"/>
          <w:sz w:val="24"/>
          <w:lang w:eastAsia="zh-CN"/>
        </w:rPr>
        <w:t>到</w:t>
      </w:r>
      <w:r w:rsidR="00F756BA" w:rsidRPr="00073231">
        <w:rPr>
          <w:rFonts w:eastAsiaTheme="minorEastAsia" w:hint="eastAsia"/>
          <w:sz w:val="24"/>
          <w:lang w:eastAsia="zh-CN"/>
        </w:rPr>
        <w:t>了</w:t>
      </w:r>
      <w:r w:rsidRPr="00073231">
        <w:rPr>
          <w:rFonts w:eastAsiaTheme="minorEastAsia" w:hint="eastAsia"/>
          <w:sz w:val="24"/>
          <w:lang w:eastAsia="zh-CN"/>
        </w:rPr>
        <w:t>回合结束才</w:t>
      </w:r>
      <w:r w:rsidR="00F76A63" w:rsidRPr="00073231">
        <w:rPr>
          <w:rFonts w:eastAsiaTheme="minorEastAsia" w:hint="eastAsia"/>
          <w:sz w:val="24"/>
          <w:lang w:eastAsia="zh-CN"/>
        </w:rPr>
        <w:t>被</w:t>
      </w:r>
      <w:r w:rsidRPr="00073231">
        <w:rPr>
          <w:rFonts w:eastAsiaTheme="minorEastAsia" w:hint="eastAsia"/>
          <w:sz w:val="24"/>
          <w:lang w:eastAsia="zh-CN"/>
        </w:rPr>
        <w:t>注意到。</w:t>
      </w:r>
    </w:p>
    <w:p w14:paraId="1BC420EF" w14:textId="256E261F" w:rsidR="00C81E54" w:rsidRPr="00073231" w:rsidRDefault="001E6B57">
      <w:pPr>
        <w:pStyle w:val="SectionContent"/>
        <w:numPr>
          <w:ilvl w:val="0"/>
          <w:numId w:val="20"/>
        </w:numPr>
        <w:rPr>
          <w:rFonts w:eastAsiaTheme="minorEastAsia"/>
          <w:sz w:val="24"/>
          <w:lang w:eastAsia="zh-CN"/>
        </w:rPr>
      </w:pPr>
      <w:r w:rsidRPr="00073231">
        <w:rPr>
          <w:rFonts w:eastAsiaTheme="minorEastAsia" w:hint="eastAsia"/>
          <w:sz w:val="24"/>
          <w:lang w:eastAsia="zh-CN"/>
        </w:rPr>
        <w:t>牌手没注意到对手的穿山甲外衣</w:t>
      </w:r>
      <w:r w:rsidR="00E44612" w:rsidRPr="00073231">
        <w:rPr>
          <w:rFonts w:eastAsiaTheme="minorEastAsia" w:cs="MS Mincho" w:hint="eastAsia"/>
          <w:sz w:val="24"/>
          <w:lang w:eastAsia="zh-CN"/>
        </w:rPr>
        <w:t>/</w:t>
      </w:r>
      <w:r w:rsidR="00F76A63" w:rsidRPr="00073231">
        <w:rPr>
          <w:rFonts w:eastAsiaTheme="minorEastAsia" w:cs="宋体" w:hint="eastAsia"/>
          <w:sz w:val="24"/>
          <w:lang w:eastAsia="zh-CN"/>
        </w:rPr>
        <w:t>Armadillo Cloak</w:t>
      </w:r>
      <w:r w:rsidRPr="00073231">
        <w:rPr>
          <w:rFonts w:eastAsiaTheme="minorEastAsia" w:hint="eastAsia"/>
          <w:sz w:val="24"/>
          <w:lang w:eastAsia="zh-CN"/>
        </w:rPr>
        <w:t>结附在</w:t>
      </w:r>
      <w:r w:rsidR="00E44612" w:rsidRPr="00073231">
        <w:rPr>
          <w:rFonts w:eastAsiaTheme="minorEastAsia" w:hint="eastAsia"/>
          <w:sz w:val="24"/>
          <w:lang w:eastAsia="zh-CN"/>
        </w:rPr>
        <w:t>了</w:t>
      </w:r>
      <w:r w:rsidR="00546D67" w:rsidRPr="00073231">
        <w:rPr>
          <w:rFonts w:eastAsiaTheme="minorEastAsia" w:hint="eastAsia"/>
          <w:sz w:val="24"/>
          <w:lang w:eastAsia="zh-CN"/>
        </w:rPr>
        <w:t>具</w:t>
      </w:r>
      <w:r w:rsidRPr="00073231">
        <w:rPr>
          <w:rFonts w:eastAsiaTheme="minorEastAsia" w:hint="eastAsia"/>
          <w:sz w:val="24"/>
          <w:lang w:eastAsia="zh-CN"/>
        </w:rPr>
        <w:t>反绿保护</w:t>
      </w:r>
      <w:r w:rsidR="00546D67" w:rsidRPr="00073231">
        <w:rPr>
          <w:rFonts w:eastAsiaTheme="minorEastAsia" w:hint="eastAsia"/>
          <w:sz w:val="24"/>
          <w:lang w:eastAsia="zh-CN"/>
        </w:rPr>
        <w:t>异能</w:t>
      </w:r>
      <w:r w:rsidRPr="00073231">
        <w:rPr>
          <w:rFonts w:eastAsiaTheme="minorEastAsia" w:hint="eastAsia"/>
          <w:sz w:val="24"/>
          <w:lang w:eastAsia="zh-CN"/>
        </w:rPr>
        <w:t>的生物上。</w:t>
      </w:r>
    </w:p>
    <w:p w14:paraId="4E302E1D"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lastRenderedPageBreak/>
        <w:t>原则</w:t>
      </w:r>
    </w:p>
    <w:p w14:paraId="2965FEB4" w14:textId="11BD9C3E" w:rsidR="00C81E54" w:rsidRPr="00073231" w:rsidRDefault="007A2DFE">
      <w:pPr>
        <w:pStyle w:val="SectionContent"/>
        <w:rPr>
          <w:rFonts w:eastAsiaTheme="minorEastAsia"/>
          <w:sz w:val="24"/>
          <w:lang w:eastAsia="zh-CN"/>
        </w:rPr>
      </w:pPr>
      <w:r w:rsidRPr="00073231">
        <w:rPr>
          <w:rFonts w:eastAsiaTheme="minorEastAsia" w:hint="eastAsia"/>
          <w:sz w:val="24"/>
          <w:lang w:eastAsia="zh-CN"/>
        </w:rPr>
        <w:t>如果</w:t>
      </w:r>
      <w:r w:rsidR="00724FFF" w:rsidRPr="00073231">
        <w:rPr>
          <w:rFonts w:eastAsiaTheme="minorEastAsia"/>
          <w:sz w:val="24"/>
          <w:lang w:eastAsia="zh-CN"/>
        </w:rPr>
        <w:t>失误</w:t>
      </w:r>
      <w:r w:rsidRPr="00073231">
        <w:rPr>
          <w:rFonts w:eastAsiaTheme="minorEastAsia" w:hint="eastAsia"/>
          <w:sz w:val="24"/>
          <w:lang w:eastAsia="zh-CN"/>
        </w:rPr>
        <w:t>能在</w:t>
      </w:r>
      <w:r w:rsidR="00E44612" w:rsidRPr="00073231">
        <w:rPr>
          <w:rFonts w:eastAsiaTheme="minorEastAsia" w:hint="eastAsia"/>
          <w:sz w:val="24"/>
          <w:lang w:eastAsia="zh-CN"/>
        </w:rPr>
        <w:t>有</w:t>
      </w:r>
      <w:r w:rsidRPr="00073231">
        <w:rPr>
          <w:rFonts w:eastAsiaTheme="minorEastAsia" w:hint="eastAsia"/>
          <w:sz w:val="24"/>
          <w:lang w:eastAsia="zh-CN"/>
        </w:rPr>
        <w:t>牌手</w:t>
      </w:r>
      <w:r w:rsidR="00E44612" w:rsidRPr="00073231">
        <w:rPr>
          <w:rFonts w:eastAsiaTheme="minorEastAsia" w:hint="eastAsia"/>
          <w:sz w:val="24"/>
          <w:lang w:eastAsia="zh-CN"/>
        </w:rPr>
        <w:t>能够藉此</w:t>
      </w:r>
      <w:r w:rsidRPr="00073231">
        <w:rPr>
          <w:rFonts w:eastAsiaTheme="minorEastAsia" w:hint="eastAsia"/>
          <w:sz w:val="24"/>
          <w:lang w:eastAsia="zh-CN"/>
        </w:rPr>
        <w:t>获得优势</w:t>
      </w:r>
      <w:r w:rsidR="00E44612" w:rsidRPr="00073231">
        <w:rPr>
          <w:rFonts w:eastAsiaTheme="minorEastAsia" w:hint="eastAsia"/>
          <w:sz w:val="24"/>
          <w:lang w:eastAsia="zh-CN"/>
        </w:rPr>
        <w:t>之</w:t>
      </w:r>
      <w:r w:rsidRPr="00073231">
        <w:rPr>
          <w:rFonts w:eastAsiaTheme="minorEastAsia" w:hint="eastAsia"/>
          <w:sz w:val="24"/>
          <w:lang w:eastAsia="zh-CN"/>
        </w:rPr>
        <w:t>前发现，则对于接下来游戏状态的伤害就会减少许多。如果</w:t>
      </w:r>
      <w:r w:rsidR="00724FFF" w:rsidRPr="00073231">
        <w:rPr>
          <w:rFonts w:eastAsiaTheme="minorEastAsia"/>
          <w:sz w:val="24"/>
          <w:lang w:eastAsia="zh-CN"/>
        </w:rPr>
        <w:t>失误</w:t>
      </w:r>
      <w:r w:rsidRPr="00073231">
        <w:rPr>
          <w:rFonts w:eastAsiaTheme="minorEastAsia" w:hint="eastAsia"/>
          <w:sz w:val="24"/>
          <w:lang w:eastAsia="zh-CN"/>
        </w:rPr>
        <w:t>持续下去，对手必然也有错，因为他也没有去注意到该</w:t>
      </w:r>
      <w:r w:rsidR="00724FFF" w:rsidRPr="00073231">
        <w:rPr>
          <w:rFonts w:eastAsiaTheme="minorEastAsia"/>
          <w:sz w:val="24"/>
          <w:lang w:eastAsia="zh-CN"/>
        </w:rPr>
        <w:t>失误</w:t>
      </w:r>
      <w:r w:rsidR="00F76A63" w:rsidRPr="00073231">
        <w:rPr>
          <w:rFonts w:eastAsiaTheme="minorEastAsia" w:hint="eastAsia"/>
          <w:sz w:val="24"/>
          <w:lang w:eastAsia="zh-CN"/>
        </w:rPr>
        <w:t>。</w:t>
      </w:r>
    </w:p>
    <w:p w14:paraId="48E91602" w14:textId="77777777" w:rsidR="00C81E54" w:rsidRPr="00073231" w:rsidRDefault="00C81E54">
      <w:pPr>
        <w:pStyle w:val="SectionContent"/>
        <w:rPr>
          <w:rFonts w:eastAsiaTheme="minorEastAsia"/>
          <w:sz w:val="24"/>
          <w:lang w:eastAsia="zh-CN"/>
        </w:rPr>
        <w:sectPr w:rsidR="00C81E54" w:rsidRPr="00073231">
          <w:pgSz w:w="12240" w:h="15840"/>
          <w:pgMar w:top="1080" w:right="1080" w:bottom="1080" w:left="1080" w:header="720" w:footer="720" w:gutter="0"/>
          <w:cols w:space="720"/>
          <w:docGrid w:linePitch="360"/>
        </w:sectPr>
      </w:pPr>
    </w:p>
    <w:p w14:paraId="30FE23AB" w14:textId="242F5A48" w:rsidR="00C81E54" w:rsidRPr="00073231" w:rsidRDefault="000B0565">
      <w:pPr>
        <w:pStyle w:val="SectionTitle"/>
        <w:rPr>
          <w:rFonts w:eastAsiaTheme="minorEastAsia"/>
          <w:szCs w:val="24"/>
          <w:lang w:eastAsia="zh-CN"/>
        </w:rPr>
      </w:pPr>
      <w:bookmarkStart w:id="41" w:name="_Toc232125036"/>
      <w:bookmarkStart w:id="42" w:name="_Toc232125167"/>
      <w:bookmarkStart w:id="43" w:name="_Toc472978807"/>
      <w:r w:rsidRPr="00073231">
        <w:rPr>
          <w:rFonts w:eastAsiaTheme="minorEastAsia" w:hint="eastAsia"/>
          <w:szCs w:val="24"/>
          <w:lang w:eastAsia="zh-CN"/>
        </w:rPr>
        <w:lastRenderedPageBreak/>
        <w:t>3</w:t>
      </w:r>
      <w:r w:rsidR="00C81E54" w:rsidRPr="00073231">
        <w:rPr>
          <w:rFonts w:eastAsiaTheme="minorEastAsia"/>
          <w:szCs w:val="24"/>
          <w:lang w:eastAsia="zh-CN"/>
        </w:rPr>
        <w:t>.</w:t>
      </w:r>
      <w:r w:rsidR="00C81E54" w:rsidRPr="00073231">
        <w:rPr>
          <w:rFonts w:eastAsiaTheme="minorEastAsia"/>
          <w:szCs w:val="24"/>
          <w:lang w:eastAsia="zh-CN"/>
        </w:rPr>
        <w:tab/>
      </w:r>
      <w:r w:rsidR="00D8411A" w:rsidRPr="00073231">
        <w:rPr>
          <w:rFonts w:eastAsiaTheme="minorEastAsia" w:cs="宋体" w:hint="eastAsia"/>
          <w:szCs w:val="24"/>
          <w:lang w:eastAsia="zh-CN"/>
        </w:rPr>
        <w:t>比赛</w:t>
      </w:r>
      <w:r w:rsidR="00724FFF" w:rsidRPr="00073231">
        <w:rPr>
          <w:rFonts w:eastAsiaTheme="minorEastAsia" w:cs="宋体"/>
          <w:szCs w:val="24"/>
          <w:lang w:eastAsia="zh-CN"/>
        </w:rPr>
        <w:t>失误</w:t>
      </w:r>
      <w:bookmarkEnd w:id="41"/>
      <w:bookmarkEnd w:id="42"/>
      <w:bookmarkEnd w:id="43"/>
    </w:p>
    <w:p w14:paraId="20AB21E7" w14:textId="4B714453" w:rsidR="00A020B9" w:rsidRPr="00073231" w:rsidRDefault="00A020B9">
      <w:pPr>
        <w:pStyle w:val="SectionContent"/>
        <w:rPr>
          <w:rFonts w:eastAsiaTheme="minorEastAsia" w:cs="宋体"/>
          <w:sz w:val="24"/>
          <w:lang w:eastAsia="zh-CN"/>
        </w:rPr>
      </w:pPr>
      <w:r w:rsidRPr="00073231">
        <w:rPr>
          <w:rFonts w:eastAsiaTheme="minorEastAsia" w:hint="eastAsia"/>
          <w:sz w:val="24"/>
          <w:lang w:eastAsia="zh-CN"/>
        </w:rPr>
        <w:t>比赛</w:t>
      </w:r>
      <w:r w:rsidR="00724FFF" w:rsidRPr="00073231">
        <w:rPr>
          <w:rFonts w:eastAsiaTheme="minorEastAsia"/>
          <w:sz w:val="24"/>
          <w:lang w:eastAsia="zh-CN"/>
        </w:rPr>
        <w:t>失误</w:t>
      </w:r>
      <w:r w:rsidR="00545B90" w:rsidRPr="00073231">
        <w:rPr>
          <w:rFonts w:eastAsiaTheme="minorEastAsia" w:hint="eastAsia"/>
          <w:sz w:val="24"/>
          <w:lang w:eastAsia="zh-CN"/>
        </w:rPr>
        <w:t>指的是违反</w:t>
      </w:r>
      <w:r w:rsidR="00F154BD" w:rsidRPr="00073231">
        <w:rPr>
          <w:rFonts w:eastAsiaTheme="minorEastAsia" w:hint="eastAsia"/>
          <w:sz w:val="24"/>
          <w:lang w:eastAsia="zh-CN"/>
        </w:rPr>
        <w:t>《</w:t>
      </w:r>
      <w:r w:rsidRPr="00073231">
        <w:rPr>
          <w:rFonts w:eastAsiaTheme="minorEastAsia" w:hint="eastAsia"/>
          <w:b/>
          <w:sz w:val="24"/>
          <w:lang w:eastAsia="zh-CN"/>
        </w:rPr>
        <w:t>万智牌</w:t>
      </w:r>
      <w:r w:rsidRPr="00073231">
        <w:rPr>
          <w:rFonts w:eastAsiaTheme="minorEastAsia" w:hint="eastAsia"/>
          <w:sz w:val="24"/>
          <w:lang w:eastAsia="zh-CN"/>
        </w:rPr>
        <w:t>比赛规则</w:t>
      </w:r>
      <w:r w:rsidR="00F154BD" w:rsidRPr="00073231">
        <w:rPr>
          <w:rFonts w:eastAsiaTheme="minorEastAsia" w:hint="eastAsia"/>
          <w:sz w:val="24"/>
          <w:lang w:eastAsia="zh-CN"/>
        </w:rPr>
        <w:t>》</w:t>
      </w:r>
      <w:r w:rsidR="00545B90" w:rsidRPr="00073231">
        <w:rPr>
          <w:rFonts w:ascii="宋体" w:hAnsi="宋体" w:cs="宋体" w:hint="eastAsia"/>
          <w:sz w:val="24"/>
          <w:lang w:eastAsia="zh-CN"/>
        </w:rPr>
        <w:t>之</w:t>
      </w:r>
      <w:r w:rsidR="00545B90" w:rsidRPr="00073231">
        <w:rPr>
          <w:rFonts w:eastAsiaTheme="minorEastAsia" w:cs="宋体" w:hint="eastAsia"/>
          <w:sz w:val="24"/>
          <w:lang w:eastAsia="zh-CN"/>
        </w:rPr>
        <w:t>违规行为</w:t>
      </w:r>
      <w:r w:rsidRPr="00073231">
        <w:rPr>
          <w:rFonts w:eastAsiaTheme="minorEastAsia" w:hint="eastAsia"/>
          <w:sz w:val="24"/>
          <w:lang w:eastAsia="zh-CN"/>
        </w:rPr>
        <w:t>。假如裁判认为牌手</w:t>
      </w:r>
      <w:r w:rsidR="00D53028" w:rsidRPr="00073231">
        <w:rPr>
          <w:rFonts w:eastAsiaTheme="minorEastAsia" w:hint="eastAsia"/>
          <w:sz w:val="24"/>
          <w:lang w:eastAsia="zh-CN"/>
        </w:rPr>
        <w:t>系蓄意</w:t>
      </w:r>
      <w:r w:rsidRPr="00073231">
        <w:rPr>
          <w:rFonts w:eastAsiaTheme="minorEastAsia" w:hint="eastAsia"/>
          <w:sz w:val="24"/>
          <w:lang w:eastAsia="zh-CN"/>
        </w:rPr>
        <w:t>造成该</w:t>
      </w:r>
      <w:r w:rsidR="00724FFF" w:rsidRPr="00073231">
        <w:rPr>
          <w:rFonts w:eastAsiaTheme="minorEastAsia"/>
          <w:sz w:val="24"/>
          <w:lang w:eastAsia="zh-CN"/>
        </w:rPr>
        <w:t>失误</w:t>
      </w:r>
      <w:r w:rsidRPr="00073231">
        <w:rPr>
          <w:rFonts w:eastAsiaTheme="minorEastAsia" w:hint="eastAsia"/>
          <w:sz w:val="24"/>
          <w:lang w:eastAsia="zh-CN"/>
        </w:rPr>
        <w:t>，则应该首先考虑</w:t>
      </w:r>
      <w:r w:rsidR="00AD69F5" w:rsidRPr="00073231">
        <w:rPr>
          <w:rFonts w:eastAsiaTheme="minorEastAsia" w:hint="eastAsia"/>
          <w:sz w:val="24"/>
          <w:lang w:eastAsia="zh-CN"/>
        </w:rPr>
        <w:t>适用</w:t>
      </w:r>
      <w:r w:rsidR="00D53028" w:rsidRPr="00073231">
        <w:rPr>
          <w:rFonts w:eastAsiaTheme="minorEastAsia" w:cs="宋体" w:hint="eastAsia"/>
          <w:sz w:val="24"/>
          <w:lang w:eastAsia="zh-CN"/>
        </w:rPr>
        <w:t>“举止违背运动道德</w:t>
      </w:r>
      <w:r w:rsidR="008D5DFF" w:rsidRPr="00073231">
        <w:rPr>
          <w:rFonts w:eastAsiaTheme="minorEastAsia" w:cs="宋体" w:hint="eastAsia"/>
          <w:sz w:val="24"/>
          <w:lang w:eastAsia="zh-CN"/>
        </w:rPr>
        <w:t>～</w:t>
      </w:r>
      <w:r w:rsidR="00D53028" w:rsidRPr="00073231">
        <w:rPr>
          <w:rFonts w:eastAsiaTheme="minorEastAsia" w:cs="宋体" w:hint="eastAsia"/>
          <w:sz w:val="24"/>
          <w:lang w:eastAsia="zh-CN"/>
        </w:rPr>
        <w:t>作弊”此违规</w:t>
      </w:r>
      <w:r w:rsidR="00AD69F5" w:rsidRPr="00073231">
        <w:rPr>
          <w:rFonts w:eastAsiaTheme="minorEastAsia" w:cs="宋体" w:hint="eastAsia"/>
          <w:sz w:val="24"/>
          <w:lang w:eastAsia="zh-CN"/>
        </w:rPr>
        <w:t>。</w:t>
      </w:r>
      <w:r w:rsidR="00D53028" w:rsidRPr="00073231">
        <w:rPr>
          <w:rFonts w:eastAsiaTheme="minorEastAsia" w:cs="宋体" w:hint="eastAsia"/>
          <w:sz w:val="24"/>
          <w:lang w:eastAsia="zh-CN"/>
        </w:rPr>
        <w:t>（先前版本的《违规处理方针》于下文各节当中均提及应蓄意违反各类违规的处理方式；在现版本当中，</w:t>
      </w:r>
      <w:r w:rsidR="0070391B" w:rsidRPr="00073231">
        <w:rPr>
          <w:rFonts w:eastAsiaTheme="minorEastAsia" w:cs="宋体" w:hint="eastAsia"/>
          <w:sz w:val="24"/>
          <w:lang w:eastAsia="zh-CN"/>
        </w:rPr>
        <w:t>除了“游戏进行过慢”之外，</w:t>
      </w:r>
      <w:r w:rsidR="00D53028" w:rsidRPr="00073231">
        <w:rPr>
          <w:rFonts w:eastAsiaTheme="minorEastAsia" w:cs="宋体" w:hint="eastAsia"/>
          <w:sz w:val="24"/>
          <w:lang w:eastAsia="zh-CN"/>
        </w:rPr>
        <w:t>所有蓄意违反本节</w:t>
      </w:r>
      <w:r w:rsidR="0070391B" w:rsidRPr="00073231">
        <w:rPr>
          <w:rFonts w:eastAsiaTheme="minorEastAsia" w:cs="宋体" w:hint="eastAsia"/>
          <w:sz w:val="24"/>
          <w:lang w:eastAsia="zh-CN"/>
        </w:rPr>
        <w:t>当中其他违规的行为</w:t>
      </w:r>
      <w:r w:rsidR="00D53028" w:rsidRPr="00073231">
        <w:rPr>
          <w:rFonts w:eastAsiaTheme="minorEastAsia" w:cs="宋体" w:hint="eastAsia"/>
          <w:sz w:val="24"/>
          <w:lang w:eastAsia="zh-CN"/>
        </w:rPr>
        <w:t>均</w:t>
      </w:r>
      <w:r w:rsidR="0070391B" w:rsidRPr="00073231">
        <w:rPr>
          <w:rFonts w:eastAsiaTheme="minorEastAsia" w:cs="宋体" w:hint="eastAsia"/>
          <w:sz w:val="24"/>
          <w:lang w:eastAsia="zh-CN"/>
        </w:rPr>
        <w:t>应按可能违反“举止违背运动道德</w:t>
      </w:r>
      <w:r w:rsidR="008D5DFF" w:rsidRPr="00073231">
        <w:rPr>
          <w:rFonts w:eastAsiaTheme="minorEastAsia" w:cs="宋体" w:hint="eastAsia"/>
          <w:sz w:val="24"/>
          <w:lang w:eastAsia="zh-CN"/>
        </w:rPr>
        <w:t>～</w:t>
      </w:r>
      <w:r w:rsidR="0070391B" w:rsidRPr="00073231">
        <w:rPr>
          <w:rFonts w:eastAsiaTheme="minorEastAsia" w:cs="宋体" w:hint="eastAsia"/>
          <w:sz w:val="24"/>
          <w:lang w:eastAsia="zh-CN"/>
        </w:rPr>
        <w:t>作弊”的情况进行处理。）</w:t>
      </w:r>
    </w:p>
    <w:p w14:paraId="321FB3D1" w14:textId="77777777" w:rsidR="00F51334" w:rsidRPr="00073231" w:rsidRDefault="00F51334">
      <w:pPr>
        <w:pStyle w:val="SectionContent"/>
        <w:rPr>
          <w:rFonts w:eastAsiaTheme="minorEastAsia" w:cs="宋体"/>
          <w:sz w:val="24"/>
          <w:lang w:eastAsia="zh-CN"/>
        </w:rPr>
      </w:pPr>
    </w:p>
    <w:p w14:paraId="054222BC" w14:textId="2F20F486" w:rsidR="00F51334" w:rsidRPr="00073231" w:rsidRDefault="00F51334">
      <w:pPr>
        <w:pStyle w:val="SectionContent"/>
        <w:rPr>
          <w:rFonts w:eastAsiaTheme="minorEastAsia"/>
          <w:sz w:val="24"/>
          <w:lang w:eastAsia="zh-CN"/>
        </w:rPr>
      </w:pPr>
      <w:r w:rsidRPr="00073231">
        <w:rPr>
          <w:rFonts w:eastAsiaTheme="minorEastAsia" w:cs="宋体"/>
          <w:sz w:val="24"/>
          <w:lang w:eastAsia="zh-CN"/>
        </w:rPr>
        <w:t>如果牌手违反了《</w:t>
      </w:r>
      <w:r w:rsidRPr="00073231">
        <w:rPr>
          <w:rFonts w:eastAsiaTheme="minorEastAsia" w:cs="宋体"/>
          <w:b/>
          <w:sz w:val="24"/>
          <w:lang w:eastAsia="zh-CN"/>
        </w:rPr>
        <w:t>万智牌</w:t>
      </w:r>
      <w:r w:rsidRPr="00073231">
        <w:rPr>
          <w:rFonts w:eastAsiaTheme="minorEastAsia" w:cs="宋体"/>
          <w:sz w:val="24"/>
          <w:lang w:eastAsia="zh-CN"/>
        </w:rPr>
        <w:t>比赛规则》，但又不符合下列各项违规之定义，则裁判应向该牌手说明正确的规程，但不需给予处罚。如果牌手继续违反相关规则，或有意无视之，则可能需要进一步的调查。</w:t>
      </w:r>
    </w:p>
    <w:p w14:paraId="60405908" w14:textId="77777777" w:rsidR="00A020B9" w:rsidRPr="00073231" w:rsidRDefault="00A020B9">
      <w:pPr>
        <w:pStyle w:val="SectionContent"/>
        <w:rPr>
          <w:rFonts w:eastAsiaTheme="minorEastAsia"/>
          <w:sz w:val="24"/>
          <w:lang w:eastAsia="zh-CN"/>
        </w:rPr>
      </w:pPr>
    </w:p>
    <w:p w14:paraId="1FA47800" w14:textId="7007C678" w:rsidR="00C81E54" w:rsidRPr="00073231" w:rsidRDefault="00AD69F5" w:rsidP="00546D67">
      <w:pPr>
        <w:pStyle w:val="SectionContent"/>
        <w:rPr>
          <w:rFonts w:eastAsiaTheme="minorEastAsia"/>
          <w:sz w:val="24"/>
          <w:lang w:eastAsia="zh-CN"/>
        </w:rPr>
      </w:pPr>
      <w:r w:rsidRPr="00073231">
        <w:rPr>
          <w:rFonts w:eastAsiaTheme="minorEastAsia" w:hint="eastAsia"/>
          <w:sz w:val="24"/>
          <w:lang w:eastAsia="zh-CN"/>
        </w:rPr>
        <w:t>如果</w:t>
      </w:r>
      <w:r w:rsidR="00F154BD" w:rsidRPr="00073231">
        <w:rPr>
          <w:rFonts w:eastAsiaTheme="minorEastAsia" w:cs="宋体" w:hint="eastAsia"/>
          <w:sz w:val="24"/>
          <w:lang w:eastAsia="zh-CN"/>
        </w:rPr>
        <w:t>是第二次或更多次犯下同类型的比赛失误而受到警告，则升级为一盘负</w:t>
      </w:r>
      <w:r w:rsidRPr="00073231">
        <w:rPr>
          <w:rFonts w:eastAsiaTheme="minorEastAsia" w:cs="宋体" w:hint="eastAsia"/>
          <w:sz w:val="24"/>
          <w:lang w:eastAsia="zh-CN"/>
        </w:rPr>
        <w:t>。</w:t>
      </w:r>
      <w:r w:rsidR="00BF71BE" w:rsidRPr="00073231">
        <w:rPr>
          <w:rFonts w:eastAsiaTheme="minorEastAsia" w:hint="eastAsia"/>
          <w:sz w:val="24"/>
          <w:lang w:eastAsia="zh-CN"/>
        </w:rPr>
        <w:t>对于历时多日的比赛而言，</w:t>
      </w:r>
      <w:r w:rsidR="00BF71BE" w:rsidRPr="00073231">
        <w:rPr>
          <w:rFonts w:eastAsiaTheme="minorEastAsia"/>
          <w:sz w:val="24"/>
          <w:lang w:eastAsia="zh-CN"/>
        </w:rPr>
        <w:t>牌手当天的</w:t>
      </w:r>
      <w:r w:rsidR="00BF71BE" w:rsidRPr="00073231">
        <w:rPr>
          <w:rFonts w:eastAsiaTheme="minorEastAsia" w:hint="eastAsia"/>
          <w:sz w:val="24"/>
          <w:lang w:eastAsia="zh-CN"/>
        </w:rPr>
        <w:t>此类违规处罚</w:t>
      </w:r>
      <w:r w:rsidR="00BF71BE" w:rsidRPr="00073231">
        <w:rPr>
          <w:rFonts w:eastAsiaTheme="minorEastAsia"/>
          <w:sz w:val="24"/>
          <w:lang w:eastAsia="zh-CN"/>
        </w:rPr>
        <w:t>累犯计数会在一天的比赛结束之后清零。</w:t>
      </w:r>
    </w:p>
    <w:p w14:paraId="7555DF4E" w14:textId="77777777" w:rsidR="001456A3" w:rsidRPr="00073231" w:rsidRDefault="001456A3" w:rsidP="00546D67">
      <w:pPr>
        <w:pStyle w:val="SectionContent"/>
        <w:rPr>
          <w:rFonts w:eastAsiaTheme="minorEastAsia"/>
          <w:sz w:val="24"/>
          <w:lang w:eastAsia="zh-CN"/>
        </w:rPr>
      </w:pPr>
    </w:p>
    <w:tbl>
      <w:tblPr>
        <w:tblpPr w:leftFromText="180" w:rightFromText="180" w:vertAnchor="text" w:horzAnchor="margin" w:tblpXSpec="right" w:tblpY="178"/>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1456A3" w:rsidRPr="00073231" w14:paraId="3EC7A8D2" w14:textId="77777777" w:rsidTr="001456A3">
        <w:tc>
          <w:tcPr>
            <w:tcW w:w="2160" w:type="dxa"/>
          </w:tcPr>
          <w:p w14:paraId="58AB4D77" w14:textId="77777777" w:rsidR="001456A3" w:rsidRPr="00073231" w:rsidRDefault="001456A3" w:rsidP="001456A3">
            <w:pPr>
              <w:pStyle w:val="PenaltyBox"/>
              <w:rPr>
                <w:szCs w:val="24"/>
              </w:rPr>
            </w:pPr>
            <w:bookmarkStart w:id="44" w:name="_Toc232125037"/>
            <w:bookmarkStart w:id="45" w:name="_Toc232125168"/>
            <w:r w:rsidRPr="00073231">
              <w:rPr>
                <w:szCs w:val="24"/>
              </w:rPr>
              <w:t>一盘负</w:t>
            </w:r>
          </w:p>
        </w:tc>
      </w:tr>
    </w:tbl>
    <w:p w14:paraId="039C67A7" w14:textId="4E3D89B5" w:rsidR="00C81E54" w:rsidRPr="00073231" w:rsidRDefault="000B0565">
      <w:pPr>
        <w:pStyle w:val="PenaltyHeading"/>
        <w:rPr>
          <w:rFonts w:eastAsiaTheme="minorEastAsia"/>
          <w:szCs w:val="24"/>
        </w:rPr>
      </w:pPr>
      <w:bookmarkStart w:id="46" w:name="_Toc472978808"/>
      <w:r w:rsidRPr="00073231">
        <w:rPr>
          <w:rFonts w:eastAsiaTheme="minorEastAsia" w:hint="eastAsia"/>
          <w:szCs w:val="24"/>
          <w:lang w:eastAsia="zh-CN"/>
        </w:rPr>
        <w:t>3</w:t>
      </w:r>
      <w:r w:rsidR="00C81E54" w:rsidRPr="00073231">
        <w:rPr>
          <w:rFonts w:eastAsiaTheme="minorEastAsia"/>
          <w:szCs w:val="24"/>
        </w:rPr>
        <w:t>.1.</w:t>
      </w:r>
      <w:r w:rsidR="00C81E54" w:rsidRPr="00073231">
        <w:rPr>
          <w:rFonts w:eastAsiaTheme="minorEastAsia"/>
          <w:szCs w:val="24"/>
        </w:rPr>
        <w:tab/>
      </w:r>
      <w:proofErr w:type="spellStart"/>
      <w:r w:rsidR="00D8411A" w:rsidRPr="00073231">
        <w:rPr>
          <w:rFonts w:eastAsiaTheme="minorEastAsia" w:cs="宋体" w:hint="eastAsia"/>
          <w:szCs w:val="24"/>
        </w:rPr>
        <w:t>比赛</w:t>
      </w:r>
      <w:r w:rsidR="00724FFF" w:rsidRPr="00073231">
        <w:rPr>
          <w:rFonts w:eastAsiaTheme="minorEastAsia" w:cs="宋体"/>
          <w:szCs w:val="24"/>
        </w:rPr>
        <w:t>失误</w:t>
      </w:r>
      <w:r w:rsidR="008D5DFF" w:rsidRPr="00073231">
        <w:rPr>
          <w:rFonts w:eastAsiaTheme="minorEastAsia" w:cs="宋体" w:hint="eastAsia"/>
          <w:szCs w:val="24"/>
        </w:rPr>
        <w:t>～</w:t>
      </w:r>
      <w:r w:rsidR="007E203E" w:rsidRPr="00073231">
        <w:rPr>
          <w:rFonts w:eastAsiaTheme="minorEastAsia" w:cs="宋体" w:hint="eastAsia"/>
          <w:szCs w:val="24"/>
        </w:rPr>
        <w:t>迟到</w:t>
      </w:r>
      <w:bookmarkEnd w:id="44"/>
      <w:bookmarkEnd w:id="45"/>
      <w:bookmarkEnd w:id="46"/>
      <w:proofErr w:type="spellEnd"/>
    </w:p>
    <w:p w14:paraId="1999B1C6" w14:textId="77777777" w:rsidR="00C81E54" w:rsidRPr="00073231" w:rsidRDefault="00B064FF">
      <w:pPr>
        <w:pStyle w:val="SectionSubheading"/>
        <w:rPr>
          <w:rFonts w:eastAsiaTheme="minorEastAsia"/>
          <w:szCs w:val="24"/>
        </w:rPr>
      </w:pPr>
      <w:proofErr w:type="spellStart"/>
      <w:r w:rsidRPr="00073231">
        <w:rPr>
          <w:rFonts w:eastAsiaTheme="minorEastAsia" w:cs="宋体" w:hint="eastAsia"/>
          <w:szCs w:val="24"/>
        </w:rPr>
        <w:t>定义</w:t>
      </w:r>
      <w:proofErr w:type="spellEnd"/>
    </w:p>
    <w:p w14:paraId="3845C13C" w14:textId="67308C40" w:rsidR="00C81E54" w:rsidRPr="00073231" w:rsidRDefault="00F51334">
      <w:pPr>
        <w:pStyle w:val="SectionContent"/>
        <w:rPr>
          <w:rFonts w:eastAsiaTheme="minorEastAsia"/>
          <w:sz w:val="24"/>
          <w:lang w:eastAsia="zh-CN"/>
        </w:rPr>
      </w:pPr>
      <w:r w:rsidRPr="00073231">
        <w:rPr>
          <w:rFonts w:eastAsiaTheme="minorEastAsia" w:hint="eastAsia"/>
          <w:sz w:val="24"/>
          <w:lang w:eastAsia="zh-CN"/>
        </w:rPr>
        <w:t>牌手并未在一局比赛开始时坐在自己的座位</w:t>
      </w:r>
      <w:r w:rsidR="00B51CD3" w:rsidRPr="00073231">
        <w:rPr>
          <w:rFonts w:eastAsiaTheme="minorEastAsia" w:hint="eastAsia"/>
          <w:sz w:val="24"/>
          <w:lang w:eastAsia="zh-CN"/>
        </w:rPr>
        <w:t>上</w:t>
      </w:r>
      <w:r w:rsidRPr="00073231">
        <w:rPr>
          <w:rFonts w:eastAsiaTheme="minorEastAsia" w:hint="eastAsia"/>
          <w:sz w:val="24"/>
          <w:lang w:eastAsia="zh-CN"/>
        </w:rPr>
        <w:t>，或未能在规定的时间内完成</w:t>
      </w:r>
      <w:r w:rsidR="00B51CD3" w:rsidRPr="00073231">
        <w:rPr>
          <w:rFonts w:eastAsiaTheme="minorEastAsia" w:hint="eastAsia"/>
          <w:sz w:val="24"/>
          <w:lang w:eastAsia="zh-CN"/>
        </w:rPr>
        <w:t>指派的要求</w:t>
      </w:r>
      <w:r w:rsidRPr="00073231">
        <w:rPr>
          <w:rFonts w:eastAsiaTheme="minorEastAsia" w:hint="eastAsia"/>
          <w:sz w:val="24"/>
          <w:lang w:eastAsia="zh-CN"/>
        </w:rPr>
        <w:t>。如果某局的开始时间早于前一局比赛</w:t>
      </w:r>
      <w:r w:rsidR="00B51CD3" w:rsidRPr="00073231">
        <w:rPr>
          <w:rFonts w:eastAsiaTheme="minorEastAsia" w:hint="eastAsia"/>
          <w:sz w:val="24"/>
          <w:lang w:eastAsia="zh-CN"/>
        </w:rPr>
        <w:t>原本预计结束的时间（由于所有牌手都提前完成对局），则要等到前一局</w:t>
      </w:r>
      <w:r w:rsidRPr="00073231">
        <w:rPr>
          <w:rFonts w:eastAsiaTheme="minorEastAsia" w:hint="eastAsia"/>
          <w:sz w:val="24"/>
          <w:lang w:eastAsia="zh-CN"/>
        </w:rPr>
        <w:t>比赛预计结束的时间之后，</w:t>
      </w:r>
      <w:r w:rsidR="00B51CD3" w:rsidRPr="00073231">
        <w:rPr>
          <w:rFonts w:eastAsiaTheme="minorEastAsia" w:hint="eastAsia"/>
          <w:sz w:val="24"/>
          <w:lang w:eastAsia="zh-CN"/>
        </w:rPr>
        <w:t xml:space="preserve"> </w:t>
      </w:r>
      <w:r w:rsidRPr="00073231">
        <w:rPr>
          <w:rFonts w:eastAsiaTheme="minorEastAsia" w:hint="eastAsia"/>
          <w:sz w:val="24"/>
          <w:lang w:eastAsia="zh-CN"/>
        </w:rPr>
        <w:t>“迟到”</w:t>
      </w:r>
      <w:r w:rsidR="00B51CD3" w:rsidRPr="00073231">
        <w:rPr>
          <w:rFonts w:eastAsiaTheme="minorEastAsia" w:hint="eastAsia"/>
          <w:sz w:val="24"/>
          <w:lang w:eastAsia="zh-CN"/>
        </w:rPr>
        <w:t>违规才开始适用</w:t>
      </w:r>
      <w:r w:rsidRPr="00073231">
        <w:rPr>
          <w:rFonts w:eastAsiaTheme="minorEastAsia" w:hint="eastAsia"/>
          <w:sz w:val="24"/>
          <w:lang w:eastAsia="zh-CN"/>
        </w:rPr>
        <w:t>。</w:t>
      </w:r>
    </w:p>
    <w:p w14:paraId="2F6F67BD" w14:textId="6B20D01A" w:rsidR="00F51334" w:rsidRPr="00073231" w:rsidRDefault="00F51334">
      <w:pPr>
        <w:pStyle w:val="SectionContent"/>
        <w:rPr>
          <w:rFonts w:eastAsiaTheme="minorEastAsia"/>
          <w:sz w:val="24"/>
          <w:lang w:eastAsia="zh-CN"/>
        </w:rPr>
      </w:pPr>
    </w:p>
    <w:p w14:paraId="64DC74F9" w14:textId="6F500824" w:rsidR="00EE4FEC" w:rsidRPr="00073231" w:rsidRDefault="00EE4FEC">
      <w:pPr>
        <w:pStyle w:val="SectionContent"/>
        <w:rPr>
          <w:rFonts w:eastAsiaTheme="minorEastAsia"/>
          <w:sz w:val="24"/>
          <w:lang w:eastAsia="zh-CN"/>
        </w:rPr>
      </w:pPr>
      <w:r w:rsidRPr="00073231">
        <w:rPr>
          <w:rFonts w:eastAsiaTheme="minorEastAsia" w:hint="eastAsia"/>
          <w:sz w:val="24"/>
          <w:lang w:eastAsia="zh-CN"/>
        </w:rPr>
        <w:t>如果，在对局开始或进行过程当中，牌手请求裁判准许延时且行为合理（例如上洗手间、寻找遗失牌张的代用品），则该牌手可有至多</w:t>
      </w:r>
      <w:r w:rsidRPr="00073231">
        <w:rPr>
          <w:rFonts w:eastAsiaTheme="minorEastAsia" w:hint="eastAsia"/>
          <w:sz w:val="24"/>
          <w:lang w:eastAsia="zh-CN"/>
        </w:rPr>
        <w:t>10</w:t>
      </w:r>
      <w:r w:rsidRPr="00073231">
        <w:rPr>
          <w:rFonts w:eastAsiaTheme="minorEastAsia" w:hint="eastAsia"/>
          <w:sz w:val="24"/>
          <w:lang w:eastAsia="zh-CN"/>
        </w:rPr>
        <w:t>分钟时间来执行相关请求，倘若超时便会视作迟到。</w:t>
      </w:r>
      <w:r w:rsidR="00073231" w:rsidRPr="00073231">
        <w:rPr>
          <w:rFonts w:eastAsiaTheme="minorEastAsia" w:hint="eastAsia"/>
          <w:sz w:val="24"/>
          <w:lang w:eastAsia="zh-CN"/>
        </w:rPr>
        <w:t>如果该牌手花费超过</w:t>
      </w:r>
      <w:r w:rsidR="00073231" w:rsidRPr="00073231">
        <w:rPr>
          <w:rFonts w:eastAsiaTheme="minorEastAsia" w:hint="eastAsia"/>
          <w:sz w:val="24"/>
          <w:lang w:eastAsia="zh-CN"/>
        </w:rPr>
        <w:t>10</w:t>
      </w:r>
      <w:r w:rsidR="00073231" w:rsidRPr="00073231">
        <w:rPr>
          <w:rFonts w:eastAsiaTheme="minorEastAsia" w:hint="eastAsia"/>
          <w:sz w:val="24"/>
          <w:lang w:eastAsia="zh-CN"/>
        </w:rPr>
        <w:t>分钟的时间，则其会受到一局负。如果少于</w:t>
      </w:r>
      <w:r w:rsidR="00073231" w:rsidRPr="00073231">
        <w:rPr>
          <w:rFonts w:eastAsiaTheme="minorEastAsia" w:hint="eastAsia"/>
          <w:sz w:val="24"/>
          <w:lang w:eastAsia="zh-CN"/>
        </w:rPr>
        <w:t>10</w:t>
      </w:r>
      <w:r w:rsidR="00073231" w:rsidRPr="00073231">
        <w:rPr>
          <w:rFonts w:eastAsiaTheme="minorEastAsia" w:hint="eastAsia"/>
          <w:sz w:val="24"/>
          <w:lang w:eastAsia="zh-CN"/>
        </w:rPr>
        <w:t>分钟，则没有处罚，且会依照所用的时间给予相应补时。</w:t>
      </w:r>
    </w:p>
    <w:p w14:paraId="4D6C71B9" w14:textId="77777777" w:rsidR="00EE4FEC" w:rsidRPr="00073231" w:rsidRDefault="00EE4FEC">
      <w:pPr>
        <w:pStyle w:val="SectionContent"/>
        <w:rPr>
          <w:rFonts w:eastAsiaTheme="minorEastAsia"/>
          <w:sz w:val="24"/>
          <w:lang w:eastAsia="zh-CN"/>
        </w:rPr>
      </w:pPr>
    </w:p>
    <w:p w14:paraId="6712FF80"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5EE0B022" w14:textId="41064C83" w:rsidR="00C81E54" w:rsidRPr="00073231" w:rsidRDefault="00634A0F">
      <w:pPr>
        <w:pStyle w:val="SectionContent"/>
        <w:numPr>
          <w:ilvl w:val="0"/>
          <w:numId w:val="21"/>
        </w:numPr>
        <w:rPr>
          <w:rFonts w:eastAsiaTheme="minorEastAsia"/>
          <w:sz w:val="24"/>
          <w:lang w:eastAsia="zh-CN"/>
        </w:rPr>
      </w:pPr>
      <w:r w:rsidRPr="00073231">
        <w:rPr>
          <w:rFonts w:eastAsiaTheme="minorEastAsia" w:hint="eastAsia"/>
          <w:sz w:val="24"/>
          <w:lang w:eastAsia="zh-CN"/>
        </w:rPr>
        <w:t>牌手在</w:t>
      </w:r>
      <w:r w:rsidR="004A627C" w:rsidRPr="00073231">
        <w:rPr>
          <w:rFonts w:eastAsiaTheme="minorEastAsia" w:hint="eastAsia"/>
          <w:sz w:val="24"/>
          <w:lang w:eastAsia="zh-CN"/>
        </w:rPr>
        <w:t>一局</w:t>
      </w:r>
      <w:r w:rsidR="007A3E73" w:rsidRPr="00073231">
        <w:rPr>
          <w:rFonts w:eastAsiaTheme="minorEastAsia" w:hint="eastAsia"/>
          <w:sz w:val="24"/>
          <w:lang w:eastAsia="zh-CN"/>
        </w:rPr>
        <w:t>开始</w:t>
      </w:r>
      <w:r w:rsidR="007A3E73" w:rsidRPr="00073231">
        <w:rPr>
          <w:rFonts w:eastAsiaTheme="minorEastAsia" w:hint="eastAsia"/>
          <w:sz w:val="24"/>
          <w:lang w:eastAsia="zh-CN"/>
        </w:rPr>
        <w:t>5</w:t>
      </w:r>
      <w:r w:rsidRPr="00073231">
        <w:rPr>
          <w:rFonts w:eastAsiaTheme="minorEastAsia" w:hint="eastAsia"/>
          <w:sz w:val="24"/>
          <w:lang w:eastAsia="zh-CN"/>
        </w:rPr>
        <w:t>分钟后才到他的座位。</w:t>
      </w:r>
    </w:p>
    <w:p w14:paraId="6CD1F1FF" w14:textId="77777777" w:rsidR="00C81E54" w:rsidRPr="00073231" w:rsidRDefault="00634A0F">
      <w:pPr>
        <w:pStyle w:val="SectionContent"/>
        <w:numPr>
          <w:ilvl w:val="0"/>
          <w:numId w:val="21"/>
        </w:numPr>
        <w:rPr>
          <w:rFonts w:eastAsiaTheme="minorEastAsia"/>
          <w:sz w:val="24"/>
          <w:lang w:eastAsia="zh-CN"/>
        </w:rPr>
      </w:pPr>
      <w:r w:rsidRPr="00073231">
        <w:rPr>
          <w:rFonts w:eastAsiaTheme="minorEastAsia" w:hint="eastAsia"/>
          <w:sz w:val="24"/>
          <w:lang w:eastAsia="zh-CN"/>
        </w:rPr>
        <w:t>牌手在裁判或主办人规定的时间之后才</w:t>
      </w:r>
      <w:r w:rsidR="004A627C" w:rsidRPr="00073231">
        <w:rPr>
          <w:rFonts w:eastAsiaTheme="minorEastAsia" w:cs="宋体" w:hint="eastAsia"/>
          <w:sz w:val="24"/>
          <w:lang w:eastAsia="zh-CN"/>
        </w:rPr>
        <w:t>交出</w:t>
      </w:r>
      <w:r w:rsidRPr="00073231">
        <w:rPr>
          <w:rFonts w:eastAsiaTheme="minorEastAsia" w:hint="eastAsia"/>
          <w:sz w:val="24"/>
          <w:lang w:eastAsia="zh-CN"/>
        </w:rPr>
        <w:t>套牌登记表。</w:t>
      </w:r>
    </w:p>
    <w:p w14:paraId="4D3DC82F" w14:textId="60E20D56" w:rsidR="00C81E54" w:rsidRPr="00073231" w:rsidRDefault="00634A0F">
      <w:pPr>
        <w:pStyle w:val="SectionContent"/>
        <w:numPr>
          <w:ilvl w:val="0"/>
          <w:numId w:val="21"/>
        </w:numPr>
        <w:rPr>
          <w:rFonts w:eastAsiaTheme="minorEastAsia"/>
          <w:sz w:val="24"/>
          <w:lang w:eastAsia="zh-CN"/>
        </w:rPr>
      </w:pPr>
      <w:r w:rsidRPr="00073231">
        <w:rPr>
          <w:rFonts w:eastAsiaTheme="minorEastAsia" w:hint="eastAsia"/>
          <w:sz w:val="24"/>
          <w:lang w:eastAsia="zh-CN"/>
        </w:rPr>
        <w:t>牌手遗失了他的套牌，且</w:t>
      </w:r>
      <w:r w:rsidR="00A814F8" w:rsidRPr="00073231">
        <w:rPr>
          <w:rFonts w:eastAsiaTheme="minorEastAsia" w:hint="eastAsia"/>
          <w:sz w:val="24"/>
          <w:lang w:eastAsia="zh-CN"/>
        </w:rPr>
        <w:t>无法在本局比赛开始</w:t>
      </w:r>
      <w:r w:rsidR="00A814F8" w:rsidRPr="00073231">
        <w:rPr>
          <w:rFonts w:eastAsiaTheme="minorEastAsia" w:hint="eastAsia"/>
          <w:sz w:val="24"/>
          <w:lang w:eastAsia="zh-CN"/>
        </w:rPr>
        <w:t>10</w:t>
      </w:r>
      <w:r w:rsidR="00A814F8" w:rsidRPr="00073231">
        <w:rPr>
          <w:rFonts w:eastAsiaTheme="minorEastAsia" w:hint="eastAsia"/>
          <w:sz w:val="24"/>
          <w:lang w:eastAsia="zh-CN"/>
        </w:rPr>
        <w:t>分钟之内找到替换的牌</w:t>
      </w:r>
      <w:r w:rsidRPr="00073231">
        <w:rPr>
          <w:rFonts w:eastAsiaTheme="minorEastAsia" w:hint="eastAsia"/>
          <w:sz w:val="24"/>
          <w:lang w:eastAsia="zh-CN"/>
        </w:rPr>
        <w:t>。</w:t>
      </w:r>
    </w:p>
    <w:p w14:paraId="5635995A" w14:textId="77777777" w:rsidR="00C81E54" w:rsidRPr="00073231" w:rsidRDefault="00634A0F">
      <w:pPr>
        <w:pStyle w:val="SectionContent"/>
        <w:numPr>
          <w:ilvl w:val="0"/>
          <w:numId w:val="21"/>
        </w:numPr>
        <w:rPr>
          <w:rFonts w:eastAsiaTheme="minorEastAsia"/>
          <w:sz w:val="24"/>
          <w:lang w:eastAsia="zh-CN"/>
        </w:rPr>
      </w:pPr>
      <w:r w:rsidRPr="00073231">
        <w:rPr>
          <w:rFonts w:eastAsiaTheme="minorEastAsia" w:hint="eastAsia"/>
          <w:sz w:val="24"/>
          <w:lang w:eastAsia="zh-CN"/>
        </w:rPr>
        <w:t>一位牌手坐错桌，并且跟</w:t>
      </w:r>
      <w:r w:rsidR="00F154BD" w:rsidRPr="00073231">
        <w:rPr>
          <w:rFonts w:eastAsiaTheme="minorEastAsia" w:hint="eastAsia"/>
          <w:sz w:val="24"/>
          <w:lang w:eastAsia="zh-CN"/>
        </w:rPr>
        <w:t>错误</w:t>
      </w:r>
      <w:r w:rsidRPr="00073231">
        <w:rPr>
          <w:rFonts w:eastAsiaTheme="minorEastAsia" w:hint="eastAsia"/>
          <w:sz w:val="24"/>
          <w:lang w:eastAsia="zh-CN"/>
        </w:rPr>
        <w:t>的对手进行对局。</w:t>
      </w:r>
    </w:p>
    <w:p w14:paraId="6148E936"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45279C73" w14:textId="65DA18D3" w:rsidR="00C81E54" w:rsidRPr="00073231" w:rsidRDefault="000A0883">
      <w:pPr>
        <w:pStyle w:val="SectionContent"/>
        <w:rPr>
          <w:rFonts w:eastAsiaTheme="minorEastAsia"/>
          <w:sz w:val="24"/>
          <w:lang w:eastAsia="zh-CN"/>
        </w:rPr>
      </w:pPr>
      <w:r w:rsidRPr="00073231">
        <w:rPr>
          <w:rFonts w:eastAsiaTheme="minorEastAsia" w:hint="eastAsia"/>
          <w:sz w:val="24"/>
          <w:lang w:eastAsia="zh-CN"/>
        </w:rPr>
        <w:t>牌手有责任准时抵达正确的对局桌，以及在规定的时间内完成登记。</w:t>
      </w:r>
      <w:r w:rsidR="007A3E73" w:rsidRPr="00073231">
        <w:rPr>
          <w:rFonts w:eastAsiaTheme="minorEastAsia" w:hint="eastAsia"/>
          <w:sz w:val="24"/>
          <w:lang w:eastAsia="zh-CN"/>
        </w:rPr>
        <w:t>比赛主办人可以自行决定判处“迟到”此违规的额外等待时限，并向参赛牌手宣布。否则，在</w:t>
      </w:r>
      <w:r w:rsidR="007A3E73" w:rsidRPr="00073231">
        <w:rPr>
          <w:rFonts w:eastAsiaTheme="minorEastAsia" w:cs="宋体" w:hint="eastAsia"/>
          <w:sz w:val="24"/>
          <w:lang w:eastAsia="zh-CN"/>
        </w:rPr>
        <w:t>此局开始的同时就要给予一盘负的处罚。</w:t>
      </w:r>
    </w:p>
    <w:p w14:paraId="1BA9CDD5" w14:textId="77777777" w:rsidR="00C81E54" w:rsidRPr="00073231" w:rsidRDefault="00457218">
      <w:pPr>
        <w:pStyle w:val="SectionSubheading"/>
        <w:rPr>
          <w:rFonts w:eastAsiaTheme="minorEastAsia"/>
          <w:szCs w:val="24"/>
          <w:lang w:eastAsia="zh-CN"/>
        </w:rPr>
      </w:pPr>
      <w:r w:rsidRPr="00073231">
        <w:rPr>
          <w:rFonts w:eastAsiaTheme="minorEastAsia" w:cs="宋体"/>
          <w:szCs w:val="24"/>
          <w:lang w:eastAsia="zh-CN"/>
        </w:rPr>
        <w:t>进一步的修正</w:t>
      </w:r>
    </w:p>
    <w:p w14:paraId="31748F3D" w14:textId="77777777" w:rsidR="00073231" w:rsidRPr="00073231" w:rsidRDefault="007A3E73" w:rsidP="00546D67">
      <w:pPr>
        <w:pStyle w:val="SectionContent"/>
        <w:rPr>
          <w:rFonts w:eastAsiaTheme="minorEastAsia" w:cs="宋体"/>
          <w:sz w:val="24"/>
          <w:lang w:eastAsia="zh-CN"/>
        </w:rPr>
      </w:pPr>
      <w:r w:rsidRPr="00073231">
        <w:rPr>
          <w:rFonts w:eastAsiaTheme="minorEastAsia" w:cs="宋体" w:hint="eastAsia"/>
          <w:sz w:val="24"/>
          <w:lang w:eastAsia="zh-CN"/>
        </w:rPr>
        <w:t>根据迟到耽误时间的长短，给予牌手相应的补时。</w:t>
      </w:r>
    </w:p>
    <w:p w14:paraId="6A71FFDE" w14:textId="77777777" w:rsidR="00073231" w:rsidRPr="00073231" w:rsidRDefault="00073231" w:rsidP="00546D67">
      <w:pPr>
        <w:pStyle w:val="SectionContent"/>
        <w:rPr>
          <w:rFonts w:eastAsiaTheme="minorEastAsia" w:cs="宋体"/>
          <w:sz w:val="24"/>
          <w:lang w:eastAsia="zh-CN"/>
        </w:rPr>
      </w:pPr>
    </w:p>
    <w:p w14:paraId="6841D9D8" w14:textId="39D18A66" w:rsidR="001456A3" w:rsidRPr="00B729F8" w:rsidRDefault="00073231">
      <w:pPr>
        <w:pStyle w:val="SectionContent"/>
        <w:rPr>
          <w:rFonts w:eastAsiaTheme="minorEastAsia" w:cs="宋体"/>
          <w:sz w:val="24"/>
          <w:lang w:eastAsia="zh-CN"/>
        </w:rPr>
      </w:pPr>
      <w:r w:rsidRPr="00073231">
        <w:rPr>
          <w:rFonts w:hint="eastAsia"/>
          <w:b/>
          <w:noProof/>
          <w:sz w:val="24"/>
          <w:lang w:eastAsia="zh-CN" w:bidi="ar-SA"/>
        </w:rPr>
        <w:lastRenderedPageBreak/>
        <w:t>升级：</w:t>
      </w:r>
      <w:r w:rsidR="006E67F1" w:rsidRPr="00073231">
        <w:rPr>
          <w:rFonts w:eastAsiaTheme="minorEastAsia" w:cs="宋体" w:hint="eastAsia"/>
          <w:sz w:val="24"/>
          <w:lang w:eastAsia="zh-CN"/>
        </w:rPr>
        <w:t>如果牌手在一局开始</w:t>
      </w:r>
      <w:r w:rsidR="00E63C19" w:rsidRPr="00073231">
        <w:rPr>
          <w:rFonts w:eastAsiaTheme="minorEastAsia" w:hint="eastAsia"/>
          <w:sz w:val="24"/>
          <w:lang w:eastAsia="zh-CN"/>
        </w:rPr>
        <w:t>10</w:t>
      </w:r>
      <w:r w:rsidR="00E63C19" w:rsidRPr="00073231">
        <w:rPr>
          <w:rFonts w:eastAsiaTheme="minorEastAsia" w:hint="eastAsia"/>
          <w:sz w:val="24"/>
          <w:lang w:eastAsia="zh-CN"/>
        </w:rPr>
        <w:t>分钟之后</w:t>
      </w:r>
      <w:r w:rsidR="006E67F1" w:rsidRPr="00073231">
        <w:rPr>
          <w:rFonts w:eastAsiaTheme="minorEastAsia" w:hint="eastAsia"/>
          <w:sz w:val="24"/>
          <w:lang w:eastAsia="zh-CN"/>
        </w:rPr>
        <w:t>才</w:t>
      </w:r>
      <w:r w:rsidR="006E67F1" w:rsidRPr="00073231">
        <w:rPr>
          <w:rFonts w:eastAsiaTheme="minorEastAsia" w:cs="宋体" w:hint="eastAsia"/>
          <w:sz w:val="24"/>
          <w:lang w:eastAsia="zh-CN"/>
        </w:rPr>
        <w:t>入座，则将得到一局负的处罚；且除非他在该局结束之前向主审或记分员报到，</w:t>
      </w:r>
      <w:r w:rsidR="00520B29" w:rsidRPr="00073231">
        <w:rPr>
          <w:rFonts w:eastAsiaTheme="minorEastAsia" w:hint="eastAsia"/>
          <w:sz w:val="24"/>
          <w:lang w:eastAsia="zh-CN"/>
        </w:rPr>
        <w:t>否则将</w:t>
      </w:r>
      <w:r w:rsidR="00E63C19" w:rsidRPr="00073231">
        <w:rPr>
          <w:rFonts w:eastAsiaTheme="minorEastAsia" w:hint="eastAsia"/>
          <w:sz w:val="24"/>
          <w:lang w:eastAsia="zh-CN"/>
        </w:rPr>
        <w:t>视为从比赛中弃权。</w:t>
      </w:r>
    </w:p>
    <w:tbl>
      <w:tblPr>
        <w:tblpPr w:leftFromText="180" w:rightFromText="180" w:vertAnchor="text" w:tblpXSpec="right" w:tblpY="177"/>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1456A3" w:rsidRPr="00073231" w14:paraId="164921B4" w14:textId="77777777" w:rsidTr="001456A3">
        <w:tc>
          <w:tcPr>
            <w:tcW w:w="2160" w:type="dxa"/>
          </w:tcPr>
          <w:p w14:paraId="07CE741D" w14:textId="77777777" w:rsidR="001456A3" w:rsidRPr="00073231" w:rsidRDefault="001456A3" w:rsidP="001456A3">
            <w:pPr>
              <w:pStyle w:val="PenaltyBox"/>
              <w:rPr>
                <w:szCs w:val="24"/>
              </w:rPr>
            </w:pPr>
            <w:bookmarkStart w:id="47" w:name="_Toc232125042"/>
            <w:bookmarkStart w:id="48" w:name="_Toc232125169"/>
            <w:r w:rsidRPr="00073231">
              <w:rPr>
                <w:szCs w:val="24"/>
              </w:rPr>
              <w:t>一局负</w:t>
            </w:r>
          </w:p>
        </w:tc>
      </w:tr>
    </w:tbl>
    <w:p w14:paraId="23C6A41C" w14:textId="7D4525AB" w:rsidR="00C81E54" w:rsidRPr="00073231" w:rsidRDefault="000B0565">
      <w:pPr>
        <w:pStyle w:val="PenaltyHeading"/>
        <w:rPr>
          <w:rFonts w:eastAsiaTheme="minorEastAsia"/>
          <w:szCs w:val="24"/>
        </w:rPr>
      </w:pPr>
      <w:bookmarkStart w:id="49" w:name="_Toc472978809"/>
      <w:r w:rsidRPr="00073231">
        <w:rPr>
          <w:rFonts w:eastAsiaTheme="minorEastAsia" w:hint="eastAsia"/>
          <w:szCs w:val="24"/>
          <w:lang w:eastAsia="zh-CN"/>
        </w:rPr>
        <w:t>3</w:t>
      </w:r>
      <w:r w:rsidR="00C81E54" w:rsidRPr="00073231">
        <w:rPr>
          <w:rFonts w:eastAsiaTheme="minorEastAsia"/>
          <w:szCs w:val="24"/>
        </w:rPr>
        <w:t>.2.</w:t>
      </w:r>
      <w:r w:rsidR="00C81E54" w:rsidRPr="00073231">
        <w:rPr>
          <w:rFonts w:eastAsiaTheme="minorEastAsia"/>
          <w:szCs w:val="24"/>
        </w:rPr>
        <w:tab/>
      </w:r>
      <w:proofErr w:type="spellStart"/>
      <w:r w:rsidR="00D8411A" w:rsidRPr="00073231">
        <w:rPr>
          <w:rFonts w:eastAsiaTheme="minorEastAsia" w:cs="宋体" w:hint="eastAsia"/>
          <w:szCs w:val="24"/>
        </w:rPr>
        <w:t>比赛</w:t>
      </w:r>
      <w:r w:rsidR="00724FFF" w:rsidRPr="00073231">
        <w:rPr>
          <w:rFonts w:eastAsiaTheme="minorEastAsia" w:cs="宋体"/>
          <w:szCs w:val="24"/>
        </w:rPr>
        <w:t>失误</w:t>
      </w:r>
      <w:proofErr w:type="spellEnd"/>
      <w:r w:rsidR="008D5DFF" w:rsidRPr="00073231">
        <w:rPr>
          <w:rFonts w:eastAsiaTheme="minorEastAsia" w:cs="宋体" w:hint="eastAsia"/>
          <w:szCs w:val="24"/>
          <w:lang w:eastAsia="zh-CN"/>
        </w:rPr>
        <w:t>～</w:t>
      </w:r>
      <w:proofErr w:type="spellStart"/>
      <w:r w:rsidR="00520B29" w:rsidRPr="00073231">
        <w:rPr>
          <w:rFonts w:eastAsiaTheme="minorEastAsia" w:cs="宋体" w:hint="eastAsia"/>
          <w:szCs w:val="24"/>
        </w:rPr>
        <w:t>外来协</w:t>
      </w:r>
      <w:r w:rsidR="007E203E" w:rsidRPr="00073231">
        <w:rPr>
          <w:rFonts w:eastAsiaTheme="minorEastAsia" w:cs="宋体" w:hint="eastAsia"/>
          <w:szCs w:val="24"/>
        </w:rPr>
        <w:t>助</w:t>
      </w:r>
      <w:bookmarkEnd w:id="47"/>
      <w:bookmarkEnd w:id="48"/>
      <w:bookmarkEnd w:id="49"/>
      <w:proofErr w:type="spellEnd"/>
    </w:p>
    <w:p w14:paraId="6997EBD5" w14:textId="77777777" w:rsidR="00C81E54" w:rsidRPr="00073231" w:rsidRDefault="00B064FF">
      <w:pPr>
        <w:pStyle w:val="SectionSubheading"/>
        <w:rPr>
          <w:rFonts w:eastAsiaTheme="minorEastAsia"/>
          <w:szCs w:val="24"/>
        </w:rPr>
      </w:pPr>
      <w:proofErr w:type="spellStart"/>
      <w:r w:rsidRPr="00073231">
        <w:rPr>
          <w:rFonts w:eastAsiaTheme="minorEastAsia" w:cs="宋体" w:hint="eastAsia"/>
          <w:szCs w:val="24"/>
        </w:rPr>
        <w:t>定义</w:t>
      </w:r>
      <w:proofErr w:type="spellEnd"/>
    </w:p>
    <w:p w14:paraId="043F29D7" w14:textId="77777777" w:rsidR="00C81E54" w:rsidRPr="00073231" w:rsidRDefault="00CE0D23" w:rsidP="00CE0D23">
      <w:pPr>
        <w:pStyle w:val="SectionContent"/>
        <w:rPr>
          <w:rFonts w:eastAsiaTheme="minorEastAsia"/>
          <w:sz w:val="24"/>
          <w:lang w:eastAsia="zh-CN"/>
        </w:rPr>
      </w:pPr>
      <w:r w:rsidRPr="00073231">
        <w:rPr>
          <w:rFonts w:eastAsiaTheme="minorEastAsia" w:hint="eastAsia"/>
          <w:sz w:val="24"/>
          <w:lang w:eastAsia="zh-CN"/>
        </w:rPr>
        <w:t>牌手、旁观者或是其他参与比赛的人</w:t>
      </w:r>
      <w:r w:rsidR="000734B7" w:rsidRPr="00073231">
        <w:rPr>
          <w:rFonts w:eastAsiaTheme="minorEastAsia" w:hint="eastAsia"/>
          <w:sz w:val="24"/>
          <w:lang w:eastAsia="zh-CN"/>
        </w:rPr>
        <w:t>出现下述</w:t>
      </w:r>
      <w:r w:rsidRPr="00073231">
        <w:rPr>
          <w:rFonts w:eastAsiaTheme="minorEastAsia" w:hint="eastAsia"/>
          <w:sz w:val="24"/>
          <w:lang w:eastAsia="zh-CN"/>
        </w:rPr>
        <w:t>行为：</w:t>
      </w:r>
    </w:p>
    <w:p w14:paraId="0634E052" w14:textId="77777777" w:rsidR="00C81E54" w:rsidRPr="00073231" w:rsidRDefault="00C81E54">
      <w:pPr>
        <w:pStyle w:val="SectionContent"/>
        <w:rPr>
          <w:rFonts w:eastAsiaTheme="minorEastAsia"/>
          <w:sz w:val="24"/>
          <w:lang w:eastAsia="zh-CN"/>
        </w:rPr>
      </w:pPr>
    </w:p>
    <w:p w14:paraId="358E5AA5" w14:textId="77777777" w:rsidR="00C81E54" w:rsidRPr="00073231" w:rsidRDefault="00CE0D23" w:rsidP="00796CD8">
      <w:pPr>
        <w:pStyle w:val="SectionContent"/>
        <w:numPr>
          <w:ilvl w:val="0"/>
          <w:numId w:val="45"/>
        </w:numPr>
        <w:rPr>
          <w:rFonts w:eastAsiaTheme="minorEastAsia"/>
          <w:sz w:val="24"/>
          <w:lang w:eastAsia="zh-CN"/>
        </w:rPr>
      </w:pPr>
      <w:r w:rsidRPr="00073231">
        <w:rPr>
          <w:rFonts w:eastAsiaTheme="minorEastAsia" w:hint="eastAsia"/>
          <w:sz w:val="24"/>
          <w:lang w:eastAsia="zh-CN"/>
        </w:rPr>
        <w:t>牌手在已经入座准备开始对局之后，寻求关于自己对局之游戏建议或未公开信息。</w:t>
      </w:r>
    </w:p>
    <w:p w14:paraId="31382FE7" w14:textId="77777777" w:rsidR="00C81E54" w:rsidRPr="00073231" w:rsidRDefault="00CE0D23" w:rsidP="00796CD8">
      <w:pPr>
        <w:pStyle w:val="SectionContent"/>
        <w:numPr>
          <w:ilvl w:val="0"/>
          <w:numId w:val="45"/>
        </w:numPr>
        <w:rPr>
          <w:rFonts w:eastAsiaTheme="minorEastAsia"/>
          <w:sz w:val="24"/>
          <w:lang w:eastAsia="zh-CN"/>
        </w:rPr>
      </w:pPr>
      <w:r w:rsidRPr="00073231">
        <w:rPr>
          <w:rFonts w:eastAsiaTheme="minorEastAsia" w:hint="eastAsia"/>
          <w:sz w:val="24"/>
          <w:lang w:eastAsia="zh-CN"/>
        </w:rPr>
        <w:t>在牌手已经入座准备开始对局之后，给予牌手游戏建议或未公开信息。</w:t>
      </w:r>
    </w:p>
    <w:p w14:paraId="53928117" w14:textId="77777777" w:rsidR="00C81E54" w:rsidRPr="00073231" w:rsidRDefault="00520B29" w:rsidP="00796CD8">
      <w:pPr>
        <w:pStyle w:val="SectionContent"/>
        <w:numPr>
          <w:ilvl w:val="0"/>
          <w:numId w:val="45"/>
        </w:numPr>
        <w:rPr>
          <w:rFonts w:eastAsiaTheme="minorEastAsia"/>
          <w:sz w:val="24"/>
          <w:lang w:eastAsia="zh-CN"/>
        </w:rPr>
      </w:pPr>
      <w:r w:rsidRPr="00073231">
        <w:rPr>
          <w:rFonts w:eastAsiaTheme="minorEastAsia" w:hint="eastAsia"/>
          <w:sz w:val="24"/>
          <w:lang w:eastAsia="zh-CN"/>
        </w:rPr>
        <w:t>在</w:t>
      </w:r>
      <w:r w:rsidR="00CE0D23" w:rsidRPr="00073231">
        <w:rPr>
          <w:rFonts w:eastAsiaTheme="minorEastAsia" w:hint="eastAsia"/>
          <w:sz w:val="24"/>
          <w:lang w:eastAsia="zh-CN"/>
        </w:rPr>
        <w:t>游戏之中，参阅在</w:t>
      </w:r>
      <w:r w:rsidRPr="00073231">
        <w:rPr>
          <w:rFonts w:eastAsiaTheme="minorEastAsia" w:hint="eastAsia"/>
          <w:sz w:val="24"/>
          <w:lang w:eastAsia="zh-CN"/>
        </w:rPr>
        <w:t>此</w:t>
      </w:r>
      <w:r w:rsidR="00546D67" w:rsidRPr="00073231">
        <w:rPr>
          <w:rFonts w:eastAsiaTheme="minorEastAsia" w:hint="eastAsia"/>
          <w:sz w:val="24"/>
          <w:lang w:eastAsia="zh-CN"/>
        </w:rPr>
        <w:t>对局开始之前所记录的笔记</w:t>
      </w:r>
      <w:r w:rsidR="001F542B" w:rsidRPr="00073231">
        <w:rPr>
          <w:rFonts w:eastAsiaTheme="minorEastAsia" w:hint="eastAsia"/>
          <w:sz w:val="24"/>
          <w:lang w:eastAsia="zh-CN"/>
        </w:rPr>
        <w:t>（</w:t>
      </w:r>
      <w:r w:rsidR="001F542B" w:rsidRPr="00073231">
        <w:rPr>
          <w:rFonts w:eastAsiaTheme="minorEastAsia"/>
          <w:sz w:val="24"/>
          <w:lang w:eastAsia="zh-CN"/>
        </w:rPr>
        <w:t>Oracle</w:t>
      </w:r>
      <w:r w:rsidR="001F542B" w:rsidRPr="00073231">
        <w:rPr>
          <w:rFonts w:eastAsiaTheme="minorEastAsia" w:hint="eastAsia"/>
          <w:sz w:val="24"/>
          <w:lang w:eastAsia="zh-CN"/>
        </w:rPr>
        <w:t>牌张内文叙述页面除外）。</w:t>
      </w:r>
    </w:p>
    <w:p w14:paraId="366F36D5" w14:textId="77777777" w:rsidR="00C81E54" w:rsidRPr="00073231" w:rsidRDefault="00C81E54">
      <w:pPr>
        <w:pStyle w:val="SectionContent"/>
        <w:rPr>
          <w:rFonts w:eastAsiaTheme="minorEastAsia"/>
          <w:sz w:val="24"/>
          <w:lang w:eastAsia="zh-CN"/>
        </w:rPr>
      </w:pPr>
    </w:p>
    <w:p w14:paraId="63975D4C" w14:textId="7C6ED116" w:rsidR="00C81E54" w:rsidRPr="00073231" w:rsidRDefault="00CE0D23" w:rsidP="00CE0D23">
      <w:pPr>
        <w:pStyle w:val="SectionContent"/>
        <w:rPr>
          <w:rFonts w:eastAsiaTheme="minorEastAsia"/>
          <w:sz w:val="24"/>
          <w:lang w:eastAsia="zh-CN"/>
        </w:rPr>
      </w:pPr>
      <w:r w:rsidRPr="00073231">
        <w:rPr>
          <w:rFonts w:eastAsiaTheme="minorEastAsia" w:hint="eastAsia"/>
          <w:sz w:val="24"/>
          <w:lang w:eastAsia="zh-CN"/>
        </w:rPr>
        <w:t>这些准则也适用于限制赛中构组套牌</w:t>
      </w:r>
      <w:r w:rsidR="00B372D8" w:rsidRPr="00073231">
        <w:rPr>
          <w:rFonts w:eastAsiaTheme="minorEastAsia" w:hint="eastAsia"/>
          <w:sz w:val="24"/>
          <w:lang w:eastAsia="zh-CN"/>
        </w:rPr>
        <w:t>及轮抽</w:t>
      </w:r>
      <w:r w:rsidRPr="00073231">
        <w:rPr>
          <w:rFonts w:eastAsiaTheme="minorEastAsia" w:hint="eastAsia"/>
          <w:sz w:val="24"/>
          <w:lang w:eastAsia="zh-CN"/>
        </w:rPr>
        <w:t>的部</w:t>
      </w:r>
      <w:r w:rsidR="00B51CD3" w:rsidRPr="00073231">
        <w:rPr>
          <w:rFonts w:eastAsiaTheme="minorEastAsia" w:hint="eastAsia"/>
          <w:sz w:val="24"/>
          <w:lang w:eastAsia="zh-CN"/>
        </w:rPr>
        <w:t>分</w:t>
      </w:r>
      <w:r w:rsidRPr="00073231">
        <w:rPr>
          <w:rFonts w:eastAsiaTheme="minorEastAsia" w:hint="eastAsia"/>
          <w:sz w:val="24"/>
          <w:lang w:eastAsia="zh-CN"/>
        </w:rPr>
        <w:t>。此外，轮</w:t>
      </w:r>
      <w:r w:rsidR="000734B7" w:rsidRPr="00073231">
        <w:rPr>
          <w:rFonts w:eastAsiaTheme="minorEastAsia" w:hint="eastAsia"/>
          <w:sz w:val="24"/>
          <w:lang w:eastAsia="zh-CN"/>
        </w:rPr>
        <w:t>抽</w:t>
      </w:r>
      <w:r w:rsidRPr="00073231">
        <w:rPr>
          <w:rFonts w:eastAsiaTheme="minorEastAsia" w:hint="eastAsia"/>
          <w:sz w:val="24"/>
          <w:lang w:eastAsia="zh-CN"/>
        </w:rPr>
        <w:t>当中不能做任何种类的笔记。</w:t>
      </w:r>
      <w:r w:rsidR="00520B29" w:rsidRPr="00073231">
        <w:rPr>
          <w:rFonts w:eastAsiaTheme="minorEastAsia" w:hint="eastAsia"/>
          <w:sz w:val="24"/>
          <w:lang w:eastAsia="zh-CN"/>
        </w:rPr>
        <w:t>某些</w:t>
      </w:r>
      <w:r w:rsidRPr="00073231">
        <w:rPr>
          <w:rFonts w:eastAsiaTheme="minorEastAsia" w:hint="eastAsia"/>
          <w:sz w:val="24"/>
          <w:lang w:eastAsia="zh-CN"/>
        </w:rPr>
        <w:t>团队赛制的比赛中</w:t>
      </w:r>
      <w:r w:rsidR="00520B29" w:rsidRPr="00073231">
        <w:rPr>
          <w:rFonts w:eastAsiaTheme="minorEastAsia" w:hint="eastAsia"/>
          <w:sz w:val="24"/>
          <w:lang w:eastAsia="zh-CN"/>
        </w:rPr>
        <w:t>包含</w:t>
      </w:r>
      <w:r w:rsidR="00520B29" w:rsidRPr="00073231">
        <w:rPr>
          <w:rFonts w:eastAsiaTheme="minorEastAsia" w:cs="宋体" w:hint="eastAsia"/>
          <w:sz w:val="24"/>
          <w:lang w:eastAsia="zh-CN"/>
        </w:rPr>
        <w:t>了</w:t>
      </w:r>
      <w:r w:rsidRPr="00073231">
        <w:rPr>
          <w:rFonts w:eastAsiaTheme="minorEastAsia" w:hint="eastAsia"/>
          <w:sz w:val="24"/>
          <w:lang w:eastAsia="zh-CN"/>
        </w:rPr>
        <w:t>额外的交流规则</w:t>
      </w:r>
      <w:r w:rsidR="00520B29" w:rsidRPr="00073231">
        <w:rPr>
          <w:rFonts w:eastAsiaTheme="minorEastAsia" w:hint="eastAsia"/>
          <w:sz w:val="24"/>
          <w:lang w:eastAsia="zh-CN"/>
        </w:rPr>
        <w:t>；</w:t>
      </w:r>
      <w:r w:rsidRPr="00073231">
        <w:rPr>
          <w:rFonts w:eastAsiaTheme="minorEastAsia" w:hint="eastAsia"/>
          <w:sz w:val="24"/>
          <w:lang w:eastAsia="zh-CN"/>
        </w:rPr>
        <w:t>这可能会</w:t>
      </w:r>
      <w:r w:rsidR="00520B29" w:rsidRPr="00073231">
        <w:rPr>
          <w:rFonts w:eastAsiaTheme="minorEastAsia" w:hint="eastAsia"/>
          <w:sz w:val="24"/>
          <w:lang w:eastAsia="zh-CN"/>
        </w:rPr>
        <w:t>修改</w:t>
      </w:r>
      <w:r w:rsidR="00520B29" w:rsidRPr="00073231">
        <w:rPr>
          <w:rFonts w:eastAsiaTheme="minorEastAsia" w:cs="宋体" w:hint="eastAsia"/>
          <w:sz w:val="24"/>
          <w:lang w:eastAsia="zh-CN"/>
        </w:rPr>
        <w:t>此违规的定义</w:t>
      </w:r>
      <w:r w:rsidRPr="00073231">
        <w:rPr>
          <w:rFonts w:eastAsiaTheme="minorEastAsia" w:hint="eastAsia"/>
          <w:sz w:val="24"/>
          <w:lang w:eastAsia="zh-CN"/>
        </w:rPr>
        <w:t>。</w:t>
      </w:r>
    </w:p>
    <w:p w14:paraId="40E3173C" w14:textId="77777777" w:rsidR="00C81E54" w:rsidRPr="00073231" w:rsidRDefault="00C81E54">
      <w:pPr>
        <w:pStyle w:val="SectionContent"/>
        <w:rPr>
          <w:rFonts w:eastAsiaTheme="minorEastAsia"/>
          <w:sz w:val="24"/>
          <w:lang w:eastAsia="zh-CN"/>
        </w:rPr>
      </w:pPr>
    </w:p>
    <w:p w14:paraId="62FF1E7A" w14:textId="77777777" w:rsidR="00351D20" w:rsidRPr="00073231" w:rsidRDefault="00CE0D23" w:rsidP="00351D20">
      <w:pPr>
        <w:pStyle w:val="SectionContent"/>
        <w:rPr>
          <w:rFonts w:eastAsiaTheme="minorEastAsia"/>
          <w:sz w:val="24"/>
          <w:lang w:eastAsia="zh-CN"/>
        </w:rPr>
      </w:pPr>
      <w:r w:rsidRPr="00073231">
        <w:rPr>
          <w:rFonts w:eastAsiaTheme="minorEastAsia" w:hint="eastAsia"/>
          <w:sz w:val="24"/>
          <w:lang w:eastAsia="zh-CN"/>
        </w:rPr>
        <w:t>在</w:t>
      </w:r>
      <w:r w:rsidR="00F948C9" w:rsidRPr="00073231">
        <w:rPr>
          <w:rFonts w:eastAsiaTheme="minorEastAsia" w:hint="eastAsia"/>
          <w:sz w:val="24"/>
          <w:lang w:eastAsia="zh-CN"/>
        </w:rPr>
        <w:t>当</w:t>
      </w:r>
      <w:r w:rsidRPr="00073231">
        <w:rPr>
          <w:rFonts w:eastAsiaTheme="minorEastAsia" w:hint="eastAsia"/>
          <w:sz w:val="24"/>
          <w:lang w:eastAsia="zh-CN"/>
        </w:rPr>
        <w:t>前对局以外时间记录的笔记，只能在两盘游戏之间参阅，并且此牌手开始对局时便应该已持有该笔记。</w:t>
      </w:r>
    </w:p>
    <w:p w14:paraId="70412BAC"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0F356145" w14:textId="77777777" w:rsidR="00C81E54" w:rsidRPr="00073231" w:rsidRDefault="00D8087B" w:rsidP="00D8087B">
      <w:pPr>
        <w:pStyle w:val="SectionContent"/>
        <w:numPr>
          <w:ilvl w:val="0"/>
          <w:numId w:val="40"/>
        </w:numPr>
        <w:rPr>
          <w:rFonts w:eastAsiaTheme="minorEastAsia"/>
          <w:sz w:val="24"/>
          <w:lang w:eastAsia="zh-CN"/>
        </w:rPr>
      </w:pPr>
      <w:r w:rsidRPr="00073231">
        <w:rPr>
          <w:rFonts w:eastAsiaTheme="minorEastAsia" w:hint="eastAsia"/>
          <w:sz w:val="24"/>
          <w:lang w:eastAsia="zh-CN"/>
        </w:rPr>
        <w:t>牌手在游戏中参阅他在比赛之前作好的游戏笔记。</w:t>
      </w:r>
    </w:p>
    <w:p w14:paraId="0DE14A3E" w14:textId="77777777" w:rsidR="00C81E54" w:rsidRPr="00073231" w:rsidRDefault="00D8087B">
      <w:pPr>
        <w:pStyle w:val="SectionContent"/>
        <w:numPr>
          <w:ilvl w:val="0"/>
          <w:numId w:val="40"/>
        </w:numPr>
        <w:rPr>
          <w:rFonts w:eastAsiaTheme="minorEastAsia"/>
          <w:sz w:val="24"/>
          <w:lang w:eastAsia="zh-CN"/>
        </w:rPr>
      </w:pPr>
      <w:r w:rsidRPr="00073231">
        <w:rPr>
          <w:rFonts w:eastAsiaTheme="minorEastAsia" w:hint="eastAsia"/>
          <w:sz w:val="24"/>
          <w:lang w:eastAsia="zh-CN"/>
        </w:rPr>
        <w:t>旁观者在</w:t>
      </w:r>
      <w:r w:rsidR="00546D67" w:rsidRPr="00073231">
        <w:rPr>
          <w:rFonts w:eastAsiaTheme="minorEastAsia" w:hint="eastAsia"/>
          <w:sz w:val="24"/>
          <w:lang w:eastAsia="zh-CN"/>
        </w:rPr>
        <w:t>某</w:t>
      </w:r>
      <w:r w:rsidRPr="00073231">
        <w:rPr>
          <w:rFonts w:eastAsiaTheme="minorEastAsia" w:hint="eastAsia"/>
          <w:sz w:val="24"/>
          <w:lang w:eastAsia="zh-CN"/>
        </w:rPr>
        <w:t>牌手没有要求的情况下为他指出正确的行动。</w:t>
      </w:r>
    </w:p>
    <w:p w14:paraId="16E9EC84"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27233C14" w14:textId="77777777" w:rsidR="00C81E54" w:rsidRPr="00073231" w:rsidRDefault="00915344">
      <w:pPr>
        <w:pStyle w:val="SectionContent"/>
        <w:rPr>
          <w:rFonts w:eastAsiaTheme="minorEastAsia"/>
          <w:sz w:val="24"/>
          <w:lang w:eastAsia="zh-CN"/>
        </w:rPr>
      </w:pPr>
      <w:r w:rsidRPr="00073231">
        <w:rPr>
          <w:rFonts w:eastAsiaTheme="minorEastAsia" w:hint="eastAsia"/>
          <w:sz w:val="24"/>
          <w:lang w:eastAsia="zh-CN"/>
        </w:rPr>
        <w:t>比赛测试的是牌手的技术，而非接收外来建议或指导的能力。任何来自外部来源的策略建议、行动建议或是构组建议都视为是外来协助。</w:t>
      </w:r>
    </w:p>
    <w:p w14:paraId="0DC4809E" w14:textId="77777777" w:rsidR="00C81E54" w:rsidRPr="00073231" w:rsidRDefault="00C81E54">
      <w:pPr>
        <w:pStyle w:val="SectionContent"/>
        <w:rPr>
          <w:rFonts w:eastAsiaTheme="minorEastAsia"/>
          <w:sz w:val="24"/>
          <w:lang w:eastAsia="zh-CN"/>
        </w:rPr>
      </w:pPr>
    </w:p>
    <w:p w14:paraId="4686ED76" w14:textId="4E930623" w:rsidR="00351D20" w:rsidRPr="00073231" w:rsidRDefault="00915344" w:rsidP="00546D67">
      <w:pPr>
        <w:pStyle w:val="SectionContent"/>
        <w:rPr>
          <w:rFonts w:eastAsiaTheme="minorEastAsia" w:cs="宋体"/>
          <w:sz w:val="24"/>
          <w:lang w:eastAsia="zh-CN"/>
        </w:rPr>
      </w:pPr>
      <w:r w:rsidRPr="00073231">
        <w:rPr>
          <w:rFonts w:eastAsiaTheme="minorEastAsia" w:hint="eastAsia"/>
          <w:sz w:val="24"/>
          <w:lang w:eastAsia="zh-CN"/>
        </w:rPr>
        <w:t>牌上面的图样加工，包括间接地提供轻微策略信息的简短文字，均可以接受且不会认定为笔记。详细</w:t>
      </w:r>
      <w:r w:rsidR="00520B29" w:rsidRPr="00073231">
        <w:rPr>
          <w:rFonts w:eastAsiaTheme="minorEastAsia" w:hint="eastAsia"/>
          <w:sz w:val="24"/>
          <w:lang w:eastAsia="zh-CN"/>
        </w:rPr>
        <w:t>指示</w:t>
      </w:r>
      <w:r w:rsidR="00520B29" w:rsidRPr="00073231">
        <w:rPr>
          <w:rFonts w:eastAsiaTheme="minorEastAsia" w:cs="宋体" w:hint="eastAsia"/>
          <w:sz w:val="24"/>
          <w:lang w:eastAsia="zh-CN"/>
        </w:rPr>
        <w:t>或复杂的策略建议不能写在</w:t>
      </w:r>
      <w:r w:rsidRPr="00073231">
        <w:rPr>
          <w:rFonts w:eastAsiaTheme="minorEastAsia" w:hint="eastAsia"/>
          <w:sz w:val="24"/>
          <w:lang w:eastAsia="zh-CN"/>
        </w:rPr>
        <w:t>牌上。在比赛中，主审是判定哪些牌与笔记可以接受的最终仲裁者。</w:t>
      </w:r>
      <w:r w:rsidR="00520B29" w:rsidRPr="00073231">
        <w:rPr>
          <w:rFonts w:eastAsiaTheme="minorEastAsia" w:hint="eastAsia"/>
          <w:sz w:val="24"/>
          <w:lang w:eastAsia="zh-CN"/>
        </w:rPr>
        <w:t>没有</w:t>
      </w:r>
      <w:r w:rsidR="00520B29" w:rsidRPr="00073231">
        <w:rPr>
          <w:rFonts w:eastAsiaTheme="minorEastAsia" w:cs="宋体" w:hint="eastAsia"/>
          <w:sz w:val="24"/>
          <w:lang w:eastAsia="zh-CN"/>
        </w:rPr>
        <w:t>参与比赛的旁观者若是犯下此违规，可以要求他离开会场。</w:t>
      </w:r>
    </w:p>
    <w:p w14:paraId="795F414E" w14:textId="77777777" w:rsidR="001456A3" w:rsidRPr="00073231" w:rsidRDefault="001456A3" w:rsidP="00546D67">
      <w:pPr>
        <w:pStyle w:val="SectionContent"/>
        <w:rPr>
          <w:rFonts w:eastAsiaTheme="minorEastAsia"/>
          <w:sz w:val="24"/>
          <w:lang w:eastAsia="zh-CN"/>
        </w:rPr>
      </w:pPr>
    </w:p>
    <w:tbl>
      <w:tblPr>
        <w:tblpPr w:leftFromText="180" w:rightFromText="180" w:vertAnchor="text" w:horzAnchor="margin" w:tblpXSpec="right" w:tblpY="174"/>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1456A3" w:rsidRPr="00073231" w14:paraId="64D0EA25" w14:textId="77777777" w:rsidTr="001456A3">
        <w:tc>
          <w:tcPr>
            <w:tcW w:w="2160" w:type="dxa"/>
          </w:tcPr>
          <w:p w14:paraId="3DB1B09A" w14:textId="77777777" w:rsidR="001456A3" w:rsidRPr="00073231" w:rsidRDefault="001456A3" w:rsidP="001456A3">
            <w:pPr>
              <w:pStyle w:val="PenaltyBox"/>
              <w:rPr>
                <w:szCs w:val="24"/>
              </w:rPr>
            </w:pPr>
            <w:bookmarkStart w:id="50" w:name="_Toc232125047"/>
            <w:bookmarkStart w:id="51" w:name="_Toc232125170"/>
            <w:r w:rsidRPr="00073231">
              <w:rPr>
                <w:szCs w:val="24"/>
              </w:rPr>
              <w:t>警告</w:t>
            </w:r>
          </w:p>
        </w:tc>
      </w:tr>
    </w:tbl>
    <w:p w14:paraId="4150AD52" w14:textId="36B8CC1C" w:rsidR="00C81E54" w:rsidRPr="00073231" w:rsidRDefault="000B0565">
      <w:pPr>
        <w:pStyle w:val="PenaltyHeading"/>
        <w:rPr>
          <w:rFonts w:eastAsiaTheme="minorEastAsia"/>
          <w:szCs w:val="24"/>
          <w:lang w:eastAsia="zh-CN"/>
        </w:rPr>
      </w:pPr>
      <w:bookmarkStart w:id="52" w:name="_Toc472978810"/>
      <w:r w:rsidRPr="00073231">
        <w:rPr>
          <w:rFonts w:eastAsiaTheme="minorEastAsia" w:hint="eastAsia"/>
          <w:szCs w:val="24"/>
          <w:lang w:eastAsia="zh-CN"/>
        </w:rPr>
        <w:t>3</w:t>
      </w:r>
      <w:r w:rsidR="00C81E54" w:rsidRPr="00073231">
        <w:rPr>
          <w:rFonts w:eastAsiaTheme="minorEastAsia"/>
          <w:szCs w:val="24"/>
          <w:lang w:eastAsia="zh-CN"/>
        </w:rPr>
        <w:t>.3.</w:t>
      </w:r>
      <w:r w:rsidR="00C81E54" w:rsidRPr="00073231">
        <w:rPr>
          <w:rFonts w:eastAsiaTheme="minorEastAsia"/>
          <w:szCs w:val="24"/>
          <w:lang w:eastAsia="zh-CN"/>
        </w:rPr>
        <w:tab/>
      </w:r>
      <w:r w:rsidR="00D8411A" w:rsidRPr="00073231">
        <w:rPr>
          <w:rFonts w:eastAsiaTheme="minorEastAsia" w:cs="宋体" w:hint="eastAsia"/>
          <w:szCs w:val="24"/>
          <w:lang w:eastAsia="zh-CN"/>
        </w:rPr>
        <w:t>比赛</w:t>
      </w:r>
      <w:r w:rsidR="00724FFF" w:rsidRPr="00073231">
        <w:rPr>
          <w:rFonts w:eastAsiaTheme="minorEastAsia" w:cs="宋体"/>
          <w:szCs w:val="24"/>
          <w:lang w:eastAsia="zh-CN"/>
        </w:rPr>
        <w:t>失误</w:t>
      </w:r>
      <w:r w:rsidR="008D5DFF" w:rsidRPr="00073231">
        <w:rPr>
          <w:rFonts w:eastAsiaTheme="minorEastAsia" w:cs="宋体" w:hint="eastAsia"/>
          <w:szCs w:val="24"/>
          <w:lang w:eastAsia="zh-CN"/>
        </w:rPr>
        <w:t>～</w:t>
      </w:r>
      <w:r w:rsidR="007E203E" w:rsidRPr="00073231">
        <w:rPr>
          <w:rFonts w:eastAsiaTheme="minorEastAsia" w:cs="宋体" w:hint="eastAsia"/>
          <w:szCs w:val="24"/>
          <w:lang w:eastAsia="zh-CN"/>
        </w:rPr>
        <w:t>游戏进行过慢</w:t>
      </w:r>
      <w:bookmarkEnd w:id="50"/>
      <w:bookmarkEnd w:id="51"/>
      <w:bookmarkEnd w:id="52"/>
    </w:p>
    <w:p w14:paraId="3FB31812"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54AF3AF0" w14:textId="1030FE7C" w:rsidR="00C81E54" w:rsidRPr="00073231" w:rsidRDefault="00021ED8">
      <w:pPr>
        <w:pStyle w:val="SectionContent"/>
        <w:rPr>
          <w:rFonts w:eastAsiaTheme="minorEastAsia"/>
          <w:sz w:val="24"/>
          <w:lang w:eastAsia="zh-CN"/>
        </w:rPr>
      </w:pPr>
      <w:r w:rsidRPr="00073231">
        <w:rPr>
          <w:rFonts w:eastAsiaTheme="minorEastAsia" w:hint="eastAsia"/>
          <w:sz w:val="24"/>
          <w:lang w:eastAsia="zh-CN"/>
        </w:rPr>
        <w:t>牌手</w:t>
      </w:r>
      <w:r w:rsidR="00F756BA" w:rsidRPr="00073231">
        <w:rPr>
          <w:rFonts w:eastAsiaTheme="minorEastAsia" w:hint="eastAsia"/>
          <w:sz w:val="24"/>
          <w:lang w:eastAsia="zh-CN"/>
        </w:rPr>
        <w:t>在</w:t>
      </w:r>
      <w:r w:rsidRPr="00073231">
        <w:rPr>
          <w:rFonts w:eastAsiaTheme="minorEastAsia" w:hint="eastAsia"/>
          <w:sz w:val="24"/>
          <w:lang w:eastAsia="zh-CN"/>
        </w:rPr>
        <w:t>超过完成游戏中动作所需</w:t>
      </w:r>
      <w:r w:rsidR="00F756BA" w:rsidRPr="00073231">
        <w:rPr>
          <w:rFonts w:eastAsiaTheme="minorEastAsia" w:hint="eastAsia"/>
          <w:sz w:val="24"/>
          <w:lang w:eastAsia="zh-CN"/>
        </w:rPr>
        <w:t>时间超过了</w:t>
      </w:r>
      <w:r w:rsidRPr="00073231">
        <w:rPr>
          <w:rFonts w:eastAsiaTheme="minorEastAsia" w:hint="eastAsia"/>
          <w:sz w:val="24"/>
          <w:lang w:eastAsia="zh-CN"/>
        </w:rPr>
        <w:t>合理</w:t>
      </w:r>
      <w:r w:rsidR="00F756BA" w:rsidRPr="00073231">
        <w:rPr>
          <w:rFonts w:eastAsiaTheme="minorEastAsia" w:hint="eastAsia"/>
          <w:sz w:val="24"/>
          <w:lang w:eastAsia="zh-CN"/>
        </w:rPr>
        <w:t>的时长</w:t>
      </w:r>
      <w:r w:rsidRPr="00073231">
        <w:rPr>
          <w:rFonts w:eastAsiaTheme="minorEastAsia" w:hint="eastAsia"/>
          <w:sz w:val="24"/>
          <w:lang w:eastAsia="zh-CN"/>
        </w:rPr>
        <w:t>。如果裁判相信牌手是蓄意进行过慢</w:t>
      </w:r>
      <w:r w:rsidR="00520B29" w:rsidRPr="00073231">
        <w:rPr>
          <w:rFonts w:eastAsiaTheme="minorEastAsia" w:hint="eastAsia"/>
          <w:sz w:val="24"/>
          <w:lang w:eastAsia="zh-CN"/>
        </w:rPr>
        <w:t>，</w:t>
      </w:r>
      <w:r w:rsidRPr="00073231">
        <w:rPr>
          <w:rFonts w:eastAsiaTheme="minorEastAsia" w:hint="eastAsia"/>
          <w:sz w:val="24"/>
          <w:lang w:eastAsia="zh-CN"/>
        </w:rPr>
        <w:t>来取得时间限制上的优势，则</w:t>
      </w:r>
      <w:r w:rsidR="00520B29" w:rsidRPr="00073231">
        <w:rPr>
          <w:rFonts w:eastAsiaTheme="minorEastAsia" w:hint="eastAsia"/>
          <w:sz w:val="24"/>
          <w:lang w:eastAsia="zh-CN"/>
        </w:rPr>
        <w:t>此</w:t>
      </w:r>
      <w:r w:rsidR="00520B29" w:rsidRPr="00073231">
        <w:rPr>
          <w:rFonts w:eastAsiaTheme="minorEastAsia" w:cs="宋体" w:hint="eastAsia"/>
          <w:sz w:val="24"/>
          <w:lang w:eastAsia="zh-CN"/>
        </w:rPr>
        <w:t>违规应为</w:t>
      </w:r>
      <w:r w:rsidR="00D53028" w:rsidRPr="00073231">
        <w:rPr>
          <w:rFonts w:eastAsiaTheme="minorEastAsia" w:cs="宋体" w:hint="eastAsia"/>
          <w:sz w:val="24"/>
          <w:lang w:eastAsia="zh-CN"/>
        </w:rPr>
        <w:t>“举止违背运动道德</w:t>
      </w:r>
      <w:r w:rsidR="008D5DFF" w:rsidRPr="00073231">
        <w:rPr>
          <w:rFonts w:eastAsiaTheme="minorEastAsia" w:cs="宋体" w:hint="eastAsia"/>
          <w:sz w:val="24"/>
          <w:lang w:eastAsia="zh-CN"/>
        </w:rPr>
        <w:t>～</w:t>
      </w:r>
      <w:r w:rsidR="00520B29" w:rsidRPr="00073231">
        <w:rPr>
          <w:rFonts w:eastAsiaTheme="minorEastAsia" w:cs="宋体" w:hint="eastAsia"/>
          <w:sz w:val="24"/>
          <w:lang w:eastAsia="zh-CN"/>
        </w:rPr>
        <w:t>拖延</w:t>
      </w:r>
      <w:r w:rsidR="00D53028" w:rsidRPr="00073231">
        <w:rPr>
          <w:rFonts w:eastAsiaTheme="minorEastAsia" w:cs="宋体" w:hint="eastAsia"/>
          <w:sz w:val="24"/>
          <w:lang w:eastAsia="zh-CN"/>
        </w:rPr>
        <w:t>”</w:t>
      </w:r>
      <w:r w:rsidRPr="00073231">
        <w:rPr>
          <w:rFonts w:eastAsiaTheme="minorEastAsia" w:hint="eastAsia"/>
          <w:sz w:val="24"/>
          <w:lang w:eastAsia="zh-CN"/>
        </w:rPr>
        <w:t>。</w:t>
      </w:r>
    </w:p>
    <w:p w14:paraId="6174DF34" w14:textId="77777777" w:rsidR="00F756BA" w:rsidRPr="00073231" w:rsidRDefault="00F756BA">
      <w:pPr>
        <w:pStyle w:val="SectionContent"/>
        <w:rPr>
          <w:rFonts w:eastAsiaTheme="minorEastAsia"/>
          <w:sz w:val="24"/>
          <w:lang w:eastAsia="zh-CN"/>
        </w:rPr>
      </w:pPr>
    </w:p>
    <w:p w14:paraId="5BA3BBCF" w14:textId="72226849" w:rsidR="00F756BA" w:rsidRPr="00073231" w:rsidRDefault="00F756BA">
      <w:pPr>
        <w:pStyle w:val="SectionContent"/>
        <w:rPr>
          <w:rFonts w:eastAsiaTheme="minorEastAsia"/>
          <w:sz w:val="24"/>
          <w:lang w:eastAsia="zh-CN"/>
        </w:rPr>
      </w:pPr>
      <w:r w:rsidRPr="00073231">
        <w:rPr>
          <w:rFonts w:eastAsiaTheme="minorEastAsia" w:hint="eastAsia"/>
          <w:sz w:val="24"/>
          <w:lang w:eastAsia="zh-CN"/>
        </w:rPr>
        <w:t>如果牌手在重复执行</w:t>
      </w:r>
      <w:r w:rsidR="00585361" w:rsidRPr="00073231">
        <w:rPr>
          <w:rFonts w:eastAsiaTheme="minorEastAsia" w:hint="eastAsia"/>
          <w:sz w:val="24"/>
          <w:lang w:eastAsia="zh-CN"/>
        </w:rPr>
        <w:t>系列动作</w:t>
      </w:r>
      <w:r w:rsidRPr="00073231">
        <w:rPr>
          <w:rFonts w:eastAsiaTheme="minorEastAsia" w:hint="eastAsia"/>
          <w:sz w:val="24"/>
          <w:lang w:eastAsia="zh-CN"/>
        </w:rPr>
        <w:t>时，不能准确说出该操作反复进行的次数及最终所期望的游戏状态，</w:t>
      </w:r>
      <w:r w:rsidR="00796CD8" w:rsidRPr="00073231">
        <w:rPr>
          <w:rFonts w:eastAsiaTheme="minorEastAsia" w:hint="eastAsia"/>
          <w:sz w:val="24"/>
          <w:lang w:eastAsia="zh-CN"/>
        </w:rPr>
        <w:t>此情况亦属于游戏进行过慢。</w:t>
      </w:r>
    </w:p>
    <w:p w14:paraId="3368DFF2"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59642865" w14:textId="77777777" w:rsidR="00C81E54" w:rsidRPr="00073231" w:rsidRDefault="00D07E5F">
      <w:pPr>
        <w:pStyle w:val="SectionContent"/>
        <w:numPr>
          <w:ilvl w:val="0"/>
          <w:numId w:val="23"/>
        </w:numPr>
        <w:rPr>
          <w:rFonts w:eastAsiaTheme="minorEastAsia"/>
          <w:sz w:val="24"/>
          <w:lang w:eastAsia="zh-CN"/>
        </w:rPr>
      </w:pPr>
      <w:r w:rsidRPr="00073231">
        <w:rPr>
          <w:rFonts w:eastAsiaTheme="minorEastAsia" w:hint="eastAsia"/>
          <w:sz w:val="24"/>
          <w:lang w:eastAsia="zh-CN"/>
        </w:rPr>
        <w:t>牌手在游戏状态没有大幅改变的情况下，不停地检视对手的坟墓场。</w:t>
      </w:r>
    </w:p>
    <w:p w14:paraId="726E9097" w14:textId="4C57A9BD" w:rsidR="00C81E54" w:rsidRPr="00073231" w:rsidRDefault="00D07E5F">
      <w:pPr>
        <w:pStyle w:val="SectionContent"/>
        <w:numPr>
          <w:ilvl w:val="0"/>
          <w:numId w:val="23"/>
        </w:numPr>
        <w:rPr>
          <w:rFonts w:eastAsiaTheme="minorEastAsia"/>
          <w:sz w:val="24"/>
          <w:lang w:eastAsia="zh-CN"/>
        </w:rPr>
      </w:pPr>
      <w:r w:rsidRPr="00073231">
        <w:rPr>
          <w:rFonts w:eastAsiaTheme="minorEastAsia" w:hint="eastAsia"/>
          <w:sz w:val="24"/>
          <w:lang w:eastAsia="zh-CN"/>
        </w:rPr>
        <w:lastRenderedPageBreak/>
        <w:t>牌手在思想溢血</w:t>
      </w:r>
      <w:r w:rsidR="00F3277F" w:rsidRPr="00073231">
        <w:rPr>
          <w:rFonts w:eastAsiaTheme="minorEastAsia" w:cs="MS Mincho" w:hint="eastAsia"/>
          <w:sz w:val="24"/>
          <w:lang w:eastAsia="zh-CN"/>
        </w:rPr>
        <w:t>/</w:t>
      </w:r>
      <w:r w:rsidR="00520B29" w:rsidRPr="00073231">
        <w:rPr>
          <w:rFonts w:eastAsiaTheme="minorEastAsia" w:cs="宋体" w:hint="eastAsia"/>
          <w:sz w:val="24"/>
          <w:lang w:eastAsia="zh-CN"/>
        </w:rPr>
        <w:t>Thought Hemorrhage</w:t>
      </w:r>
      <w:r w:rsidRPr="00073231">
        <w:rPr>
          <w:rFonts w:eastAsiaTheme="minorEastAsia" w:hint="eastAsia"/>
          <w:sz w:val="24"/>
          <w:lang w:eastAsia="zh-CN"/>
        </w:rPr>
        <w:t>结算时，花时间将对手</w:t>
      </w:r>
      <w:r w:rsidR="00877A60">
        <w:rPr>
          <w:rFonts w:eastAsiaTheme="minorEastAsia" w:hint="eastAsia"/>
          <w:sz w:val="24"/>
          <w:lang w:eastAsia="zh-CN"/>
        </w:rPr>
        <w:t>牌库</w:t>
      </w:r>
      <w:r w:rsidRPr="00073231">
        <w:rPr>
          <w:rFonts w:eastAsiaTheme="minorEastAsia" w:hint="eastAsia"/>
          <w:sz w:val="24"/>
          <w:lang w:eastAsia="zh-CN"/>
        </w:rPr>
        <w:t>的内容全部写下来。</w:t>
      </w:r>
    </w:p>
    <w:p w14:paraId="16ADF242" w14:textId="0988C154" w:rsidR="00C81E54" w:rsidRPr="00073231" w:rsidRDefault="00EC1CE4" w:rsidP="00D07E5F">
      <w:pPr>
        <w:pStyle w:val="SectionContent"/>
        <w:numPr>
          <w:ilvl w:val="0"/>
          <w:numId w:val="23"/>
        </w:numPr>
        <w:rPr>
          <w:rFonts w:eastAsiaTheme="minorEastAsia"/>
          <w:sz w:val="24"/>
          <w:lang w:eastAsia="zh-CN"/>
        </w:rPr>
      </w:pPr>
      <w:r w:rsidRPr="00073231">
        <w:rPr>
          <w:rFonts w:eastAsiaTheme="minorEastAsia" w:hint="eastAsia"/>
          <w:sz w:val="24"/>
          <w:lang w:eastAsia="zh-CN"/>
        </w:rPr>
        <w:t>在两盘游戏之间，牌手花费了过多的时间来洗牌。</w:t>
      </w:r>
    </w:p>
    <w:p w14:paraId="2A339C21" w14:textId="77777777" w:rsidR="00C81E54" w:rsidRPr="00073231" w:rsidRDefault="009D7BC5">
      <w:pPr>
        <w:pStyle w:val="SectionContent"/>
        <w:numPr>
          <w:ilvl w:val="0"/>
          <w:numId w:val="23"/>
        </w:numPr>
        <w:rPr>
          <w:rFonts w:eastAsiaTheme="minorEastAsia"/>
          <w:sz w:val="24"/>
          <w:lang w:eastAsia="zh-CN"/>
        </w:rPr>
      </w:pPr>
      <w:r w:rsidRPr="00073231">
        <w:rPr>
          <w:rFonts w:eastAsiaTheme="minorEastAsia" w:hint="eastAsia"/>
          <w:sz w:val="24"/>
          <w:lang w:eastAsia="zh-CN"/>
        </w:rPr>
        <w:t>牌手离开座位去检视排名，或是没有</w:t>
      </w:r>
      <w:r w:rsidR="00520B29" w:rsidRPr="00073231">
        <w:rPr>
          <w:rFonts w:eastAsiaTheme="minorEastAsia" w:hint="eastAsia"/>
          <w:sz w:val="24"/>
          <w:lang w:eastAsia="zh-CN"/>
        </w:rPr>
        <w:t>工作人员</w:t>
      </w:r>
      <w:r w:rsidRPr="00073231">
        <w:rPr>
          <w:rFonts w:eastAsiaTheme="minorEastAsia" w:hint="eastAsia"/>
          <w:sz w:val="24"/>
          <w:lang w:eastAsia="zh-CN"/>
        </w:rPr>
        <w:t>的允许而前往洗手间。</w:t>
      </w:r>
    </w:p>
    <w:p w14:paraId="18F962C6"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324F1607" w14:textId="3051A45F" w:rsidR="00C81E54" w:rsidRPr="00073231" w:rsidRDefault="00EF2699">
      <w:pPr>
        <w:pStyle w:val="SectionContent"/>
        <w:rPr>
          <w:rFonts w:eastAsiaTheme="minorEastAsia"/>
          <w:sz w:val="24"/>
          <w:lang w:eastAsia="zh-CN"/>
        </w:rPr>
      </w:pPr>
      <w:r w:rsidRPr="00073231">
        <w:rPr>
          <w:rFonts w:eastAsiaTheme="minorEastAsia" w:hint="eastAsia"/>
          <w:sz w:val="24"/>
          <w:lang w:eastAsia="zh-CN"/>
        </w:rPr>
        <w:t>所有牌手都有迅速进行游戏的责任，以让对手不会因为时间限制而有明显的不利。牌手可能会无意间进行游戏过慢。对牌手说</w:t>
      </w:r>
      <w:r w:rsidR="00D53028" w:rsidRPr="00073231">
        <w:rPr>
          <w:rFonts w:eastAsiaTheme="minorEastAsia" w:hint="eastAsia"/>
          <w:sz w:val="24"/>
          <w:lang w:eastAsia="zh-CN"/>
        </w:rPr>
        <w:t xml:space="preserve"> </w:t>
      </w:r>
      <w:r w:rsidR="00405E93" w:rsidRPr="00073231">
        <w:rPr>
          <w:rFonts w:eastAsiaTheme="minorEastAsia" w:hint="eastAsia"/>
          <w:sz w:val="24"/>
          <w:lang w:eastAsia="zh-CN"/>
        </w:rPr>
        <w:t>“我希望你能进行得</w:t>
      </w:r>
      <w:r w:rsidRPr="00073231">
        <w:rPr>
          <w:rFonts w:eastAsiaTheme="minorEastAsia" w:hint="eastAsia"/>
          <w:sz w:val="24"/>
          <w:lang w:eastAsia="zh-CN"/>
        </w:rPr>
        <w:t>快速一点”通常就够了</w:t>
      </w:r>
      <w:r w:rsidR="00520B29" w:rsidRPr="00073231">
        <w:rPr>
          <w:rFonts w:eastAsiaTheme="minorEastAsia" w:hint="eastAsia"/>
          <w:sz w:val="24"/>
          <w:lang w:eastAsia="zh-CN"/>
        </w:rPr>
        <w:t>，</w:t>
      </w:r>
      <w:r w:rsidR="00520B29" w:rsidRPr="00073231">
        <w:rPr>
          <w:rFonts w:eastAsiaTheme="minorEastAsia" w:cs="宋体" w:hint="eastAsia"/>
          <w:sz w:val="24"/>
          <w:lang w:eastAsia="zh-CN"/>
        </w:rPr>
        <w:t>而也只需要如此处理</w:t>
      </w:r>
      <w:r w:rsidRPr="00073231">
        <w:rPr>
          <w:rFonts w:eastAsiaTheme="minorEastAsia" w:hint="eastAsia"/>
          <w:sz w:val="24"/>
          <w:lang w:eastAsia="zh-CN"/>
        </w:rPr>
        <w:t>。</w:t>
      </w:r>
      <w:r w:rsidR="00520B29" w:rsidRPr="00073231">
        <w:rPr>
          <w:rFonts w:eastAsiaTheme="minorEastAsia" w:hint="eastAsia"/>
          <w:sz w:val="24"/>
          <w:lang w:eastAsia="zh-CN"/>
        </w:rPr>
        <w:t>再</w:t>
      </w:r>
      <w:r w:rsidR="00520B29" w:rsidRPr="00073231">
        <w:rPr>
          <w:rFonts w:eastAsiaTheme="minorEastAsia" w:cs="宋体" w:hint="eastAsia"/>
          <w:sz w:val="24"/>
          <w:lang w:eastAsia="zh-CN"/>
        </w:rPr>
        <w:t>进一步的进行过慢就</w:t>
      </w:r>
      <w:r w:rsidRPr="00073231">
        <w:rPr>
          <w:rFonts w:eastAsiaTheme="minorEastAsia" w:hint="eastAsia"/>
          <w:sz w:val="24"/>
          <w:lang w:eastAsia="zh-CN"/>
        </w:rPr>
        <w:t>必须给予处罚。</w:t>
      </w:r>
    </w:p>
    <w:p w14:paraId="1F0CEB0E" w14:textId="77777777" w:rsidR="00C81E54" w:rsidRPr="00073231" w:rsidRDefault="00457218">
      <w:pPr>
        <w:pStyle w:val="SectionSubheading"/>
        <w:rPr>
          <w:rFonts w:eastAsiaTheme="minorEastAsia"/>
          <w:szCs w:val="24"/>
          <w:lang w:eastAsia="zh-CN"/>
        </w:rPr>
      </w:pPr>
      <w:r w:rsidRPr="00073231">
        <w:rPr>
          <w:rFonts w:eastAsiaTheme="minorEastAsia" w:cs="宋体"/>
          <w:szCs w:val="24"/>
          <w:lang w:eastAsia="zh-CN"/>
        </w:rPr>
        <w:t>进一步的修正</w:t>
      </w:r>
    </w:p>
    <w:p w14:paraId="4DA229C3" w14:textId="36B73396" w:rsidR="00C81E54" w:rsidRPr="00073231" w:rsidRDefault="000B0107">
      <w:pPr>
        <w:pStyle w:val="SectionContent"/>
        <w:rPr>
          <w:rFonts w:eastAsiaTheme="minorEastAsia"/>
          <w:sz w:val="24"/>
          <w:lang w:eastAsia="zh-CN"/>
        </w:rPr>
      </w:pPr>
      <w:r w:rsidRPr="00073231">
        <w:rPr>
          <w:rFonts w:eastAsiaTheme="minorEastAsia" w:hint="eastAsia"/>
          <w:sz w:val="24"/>
          <w:lang w:eastAsia="zh-CN"/>
        </w:rPr>
        <w:t>若对局超出时间限制的话，</w:t>
      </w:r>
      <w:r w:rsidR="009005E3">
        <w:rPr>
          <w:rFonts w:eastAsiaTheme="minorEastAsia" w:hint="eastAsia"/>
          <w:sz w:val="24"/>
          <w:lang w:eastAsia="zh-CN"/>
        </w:rPr>
        <w:t>两个额外延长回合将被加入将进行的</w:t>
      </w:r>
      <w:r w:rsidR="00635984" w:rsidRPr="00073231">
        <w:rPr>
          <w:rFonts w:eastAsiaTheme="minorEastAsia" w:hint="eastAsia"/>
          <w:sz w:val="24"/>
          <w:lang w:eastAsia="zh-CN"/>
        </w:rPr>
        <w:t>延长</w:t>
      </w:r>
      <w:r w:rsidRPr="00073231">
        <w:rPr>
          <w:rFonts w:eastAsiaTheme="minorEastAsia" w:hint="eastAsia"/>
          <w:sz w:val="24"/>
          <w:lang w:eastAsia="zh-CN"/>
        </w:rPr>
        <w:t>回合</w:t>
      </w:r>
      <w:r w:rsidR="009005E3">
        <w:rPr>
          <w:rFonts w:eastAsiaTheme="minorEastAsia" w:hint="eastAsia"/>
          <w:sz w:val="24"/>
          <w:lang w:eastAsia="zh-CN"/>
        </w:rPr>
        <w:t>中</w:t>
      </w:r>
      <w:r w:rsidRPr="00073231">
        <w:rPr>
          <w:rFonts w:eastAsiaTheme="minorEastAsia" w:hint="eastAsia"/>
          <w:sz w:val="24"/>
          <w:lang w:eastAsia="zh-CN"/>
        </w:rPr>
        <w:t>。此延长回合</w:t>
      </w:r>
      <w:r w:rsidR="00CB0E42" w:rsidRPr="00073231">
        <w:rPr>
          <w:rFonts w:eastAsiaTheme="minorEastAsia" w:hint="eastAsia"/>
          <w:sz w:val="24"/>
          <w:lang w:eastAsia="zh-CN"/>
        </w:rPr>
        <w:t>会先于</w:t>
      </w:r>
      <w:r w:rsidR="00A633D1" w:rsidRPr="00073231">
        <w:rPr>
          <w:rFonts w:eastAsiaTheme="minorEastAsia" w:hint="eastAsia"/>
          <w:sz w:val="24"/>
          <w:lang w:eastAsia="zh-CN"/>
        </w:rPr>
        <w:t>对局</w:t>
      </w:r>
      <w:r w:rsidRPr="00073231">
        <w:rPr>
          <w:rFonts w:eastAsiaTheme="minorEastAsia" w:hint="eastAsia"/>
          <w:sz w:val="24"/>
          <w:lang w:eastAsia="zh-CN"/>
        </w:rPr>
        <w:t>结束流程</w:t>
      </w:r>
      <w:r w:rsidR="00CB0E42" w:rsidRPr="00073231">
        <w:rPr>
          <w:rFonts w:eastAsiaTheme="minorEastAsia" w:hint="eastAsia"/>
          <w:sz w:val="24"/>
          <w:lang w:eastAsia="zh-CN"/>
        </w:rPr>
        <w:t>发生</w:t>
      </w:r>
      <w:r w:rsidRPr="00073231">
        <w:rPr>
          <w:rFonts w:eastAsiaTheme="minorEastAsia" w:hint="eastAsia"/>
          <w:sz w:val="24"/>
          <w:lang w:eastAsia="zh-CN"/>
        </w:rPr>
        <w:t>，且</w:t>
      </w:r>
      <w:r w:rsidR="00CB0E42" w:rsidRPr="00073231">
        <w:rPr>
          <w:rFonts w:eastAsiaTheme="minorEastAsia" w:hint="eastAsia"/>
          <w:sz w:val="24"/>
          <w:lang w:eastAsia="zh-CN"/>
        </w:rPr>
        <w:t>会在已有的任何补时结束之后才开始计算。</w:t>
      </w:r>
    </w:p>
    <w:p w14:paraId="61290816" w14:textId="77777777" w:rsidR="00C81E54" w:rsidRPr="00073231" w:rsidRDefault="00C81E54">
      <w:pPr>
        <w:pStyle w:val="SectionContent"/>
        <w:rPr>
          <w:rFonts w:eastAsiaTheme="minorEastAsia"/>
          <w:sz w:val="24"/>
          <w:lang w:eastAsia="zh-CN"/>
        </w:rPr>
      </w:pPr>
    </w:p>
    <w:p w14:paraId="7E28238F" w14:textId="50DE150A" w:rsidR="00C81E54" w:rsidRPr="00073231" w:rsidRDefault="000B0107">
      <w:pPr>
        <w:pStyle w:val="SectionContent"/>
        <w:rPr>
          <w:rFonts w:eastAsiaTheme="minorEastAsia"/>
          <w:sz w:val="24"/>
          <w:lang w:eastAsia="zh-CN"/>
        </w:rPr>
      </w:pPr>
      <w:r w:rsidRPr="00073231">
        <w:rPr>
          <w:rFonts w:eastAsiaTheme="minorEastAsia" w:hint="eastAsia"/>
          <w:sz w:val="24"/>
          <w:lang w:eastAsia="zh-CN"/>
        </w:rPr>
        <w:t>正在进行</w:t>
      </w:r>
      <w:r w:rsidR="00635984" w:rsidRPr="00073231">
        <w:rPr>
          <w:rFonts w:eastAsiaTheme="minorEastAsia" w:hint="eastAsia"/>
          <w:sz w:val="24"/>
          <w:lang w:eastAsia="zh-CN"/>
        </w:rPr>
        <w:t>延长</w:t>
      </w:r>
      <w:r w:rsidRPr="00073231">
        <w:rPr>
          <w:rFonts w:eastAsiaTheme="minorEastAsia" w:hint="eastAsia"/>
          <w:sz w:val="24"/>
          <w:lang w:eastAsia="zh-CN"/>
        </w:rPr>
        <w:t>回合的对局不该再给予</w:t>
      </w:r>
      <w:r w:rsidR="00635984" w:rsidRPr="00073231">
        <w:rPr>
          <w:rFonts w:eastAsiaTheme="minorEastAsia" w:hint="eastAsia"/>
          <w:sz w:val="24"/>
          <w:lang w:eastAsia="zh-CN"/>
        </w:rPr>
        <w:t>延长</w:t>
      </w:r>
      <w:r w:rsidRPr="00073231">
        <w:rPr>
          <w:rFonts w:eastAsiaTheme="minorEastAsia" w:hint="eastAsia"/>
          <w:sz w:val="24"/>
          <w:lang w:eastAsia="zh-CN"/>
        </w:rPr>
        <w:t>回合，不过还是要给予警告。</w:t>
      </w:r>
    </w:p>
    <w:p w14:paraId="64E9108B" w14:textId="77777777" w:rsidR="00C81E54" w:rsidRPr="00073231" w:rsidRDefault="00C81E54">
      <w:pPr>
        <w:pStyle w:val="SectionContent"/>
        <w:rPr>
          <w:rFonts w:eastAsiaTheme="minorEastAsia"/>
          <w:sz w:val="24"/>
          <w:lang w:eastAsia="zh-CN"/>
        </w:rPr>
      </w:pPr>
    </w:p>
    <w:tbl>
      <w:tblPr>
        <w:tblpPr w:leftFromText="180" w:rightFromText="180" w:vertAnchor="text" w:tblpXSpec="right" w:tblpY="183"/>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1456A3" w:rsidRPr="00073231" w14:paraId="4191F8EC" w14:textId="77777777" w:rsidTr="001456A3">
        <w:tc>
          <w:tcPr>
            <w:tcW w:w="2160" w:type="dxa"/>
          </w:tcPr>
          <w:p w14:paraId="6999850B" w14:textId="2D42D4BD" w:rsidR="001456A3" w:rsidRPr="00073231" w:rsidRDefault="009005E3" w:rsidP="001456A3">
            <w:pPr>
              <w:pStyle w:val="PenaltyBox"/>
              <w:rPr>
                <w:szCs w:val="24"/>
              </w:rPr>
            </w:pPr>
            <w:r w:rsidRPr="00073231">
              <w:rPr>
                <w:szCs w:val="24"/>
              </w:rPr>
              <w:t>一盘负</w:t>
            </w:r>
          </w:p>
        </w:tc>
      </w:tr>
    </w:tbl>
    <w:p w14:paraId="36C5C390" w14:textId="77E828EE" w:rsidR="00C81E54" w:rsidRPr="00073231" w:rsidRDefault="000B0565">
      <w:pPr>
        <w:pStyle w:val="PenaltyHeading"/>
        <w:rPr>
          <w:rFonts w:eastAsiaTheme="minorEastAsia"/>
          <w:szCs w:val="24"/>
          <w:lang w:eastAsia="zh-CN"/>
        </w:rPr>
      </w:pPr>
      <w:bookmarkStart w:id="53" w:name="_Toc472978811"/>
      <w:r w:rsidRPr="00073231">
        <w:rPr>
          <w:rFonts w:eastAsiaTheme="minorEastAsia" w:hint="eastAsia"/>
          <w:szCs w:val="24"/>
          <w:lang w:eastAsia="zh-CN"/>
        </w:rPr>
        <w:t>3</w:t>
      </w:r>
      <w:r w:rsidR="00C81E54" w:rsidRPr="00073231">
        <w:rPr>
          <w:rFonts w:eastAsiaTheme="minorEastAsia"/>
          <w:szCs w:val="24"/>
          <w:lang w:eastAsia="zh-CN"/>
        </w:rPr>
        <w:t>.4.</w:t>
      </w:r>
      <w:r w:rsidR="00C81E54" w:rsidRPr="00073231">
        <w:rPr>
          <w:rFonts w:eastAsiaTheme="minorEastAsia"/>
          <w:szCs w:val="24"/>
          <w:lang w:eastAsia="zh-CN"/>
        </w:rPr>
        <w:tab/>
      </w:r>
      <w:r w:rsidR="00D8411A" w:rsidRPr="00073231">
        <w:rPr>
          <w:rFonts w:eastAsiaTheme="minorEastAsia" w:cs="宋体" w:hint="eastAsia"/>
          <w:szCs w:val="24"/>
          <w:lang w:eastAsia="zh-CN"/>
        </w:rPr>
        <w:t>比赛</w:t>
      </w:r>
      <w:r w:rsidR="00724FFF" w:rsidRPr="00073231">
        <w:rPr>
          <w:rFonts w:eastAsiaTheme="minorEastAsia" w:cs="宋体"/>
          <w:szCs w:val="24"/>
          <w:lang w:eastAsia="zh-CN"/>
        </w:rPr>
        <w:t>失误</w:t>
      </w:r>
      <w:r w:rsidR="008D5DFF" w:rsidRPr="00073231">
        <w:rPr>
          <w:rFonts w:eastAsiaTheme="minorEastAsia" w:cs="宋体" w:hint="eastAsia"/>
          <w:szCs w:val="24"/>
          <w:lang w:eastAsia="zh-CN"/>
        </w:rPr>
        <w:t>～</w:t>
      </w:r>
      <w:r w:rsidR="009005E3" w:rsidRPr="00073231">
        <w:rPr>
          <w:rFonts w:eastAsiaTheme="minorEastAsia" w:cs="宋体" w:hint="eastAsia"/>
          <w:szCs w:val="24"/>
          <w:lang w:eastAsia="zh-CN"/>
        </w:rPr>
        <w:t>套牌登记表问题</w:t>
      </w:r>
      <w:bookmarkEnd w:id="53"/>
    </w:p>
    <w:p w14:paraId="443080C0"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41B1CE53" w14:textId="23A62DD9" w:rsidR="007235AC" w:rsidRDefault="007235AC">
      <w:pPr>
        <w:pStyle w:val="SectionContent"/>
        <w:rPr>
          <w:rFonts w:eastAsiaTheme="minorEastAsia"/>
          <w:sz w:val="24"/>
          <w:lang w:eastAsia="zh-CN"/>
        </w:rPr>
      </w:pPr>
      <w:r>
        <w:rPr>
          <w:rFonts w:eastAsiaTheme="minorEastAsia" w:hint="eastAsia"/>
          <w:sz w:val="24"/>
          <w:lang w:eastAsia="zh-CN"/>
        </w:rPr>
        <w:t>套牌登记表不合法，或与牌手所意图使用的牌不符，或在比赛过程中因为牌张丢失而需要进行变动。</w:t>
      </w:r>
    </w:p>
    <w:p w14:paraId="3E6AD625" w14:textId="77777777" w:rsidR="007235AC" w:rsidRPr="007235AC" w:rsidRDefault="007235AC">
      <w:pPr>
        <w:pStyle w:val="SectionContent"/>
        <w:rPr>
          <w:rFonts w:eastAsiaTheme="minorEastAsia"/>
          <w:sz w:val="24"/>
          <w:lang w:eastAsia="zh-CN"/>
        </w:rPr>
      </w:pPr>
    </w:p>
    <w:p w14:paraId="13C82F8D" w14:textId="22C9F855" w:rsidR="00C81E54" w:rsidRPr="00073231" w:rsidRDefault="007235AC">
      <w:pPr>
        <w:pStyle w:val="SectionContent"/>
        <w:rPr>
          <w:rFonts w:eastAsiaTheme="minorEastAsia"/>
          <w:sz w:val="24"/>
          <w:lang w:eastAsia="zh-CN"/>
        </w:rPr>
      </w:pPr>
      <w:r>
        <w:rPr>
          <w:rFonts w:eastAsiaTheme="minorEastAsia" w:hint="eastAsia"/>
          <w:sz w:val="24"/>
          <w:lang w:eastAsia="zh-CN"/>
        </w:rPr>
        <w:t>此违规不包含现开牌池</w:t>
      </w:r>
      <w:r w:rsidR="00BA5B6C">
        <w:rPr>
          <w:rFonts w:eastAsiaTheme="minorEastAsia" w:hint="eastAsia"/>
          <w:sz w:val="24"/>
          <w:lang w:eastAsia="zh-CN"/>
        </w:rPr>
        <w:t>交换之前</w:t>
      </w:r>
      <w:r>
        <w:rPr>
          <w:rFonts w:eastAsiaTheme="minorEastAsia" w:hint="eastAsia"/>
          <w:sz w:val="24"/>
          <w:lang w:eastAsia="zh-CN"/>
        </w:rPr>
        <w:t>由其他牌手</w:t>
      </w:r>
      <w:r w:rsidR="00BA5B6C">
        <w:rPr>
          <w:rFonts w:eastAsiaTheme="minorEastAsia" w:hint="eastAsia"/>
          <w:sz w:val="24"/>
          <w:lang w:eastAsia="zh-CN"/>
        </w:rPr>
        <w:t>犯下的登记错误。这些错误应在裁判的允许下进行修改。</w:t>
      </w:r>
    </w:p>
    <w:p w14:paraId="01D4F9FC" w14:textId="77777777" w:rsidR="00C81E54" w:rsidRPr="00073231" w:rsidRDefault="00457218">
      <w:pPr>
        <w:pStyle w:val="SectionSubheading"/>
        <w:rPr>
          <w:rFonts w:eastAsiaTheme="minorEastAsia"/>
          <w:szCs w:val="24"/>
          <w:lang w:eastAsia="zh-CN"/>
        </w:rPr>
      </w:pPr>
      <w:proofErr w:type="spellStart"/>
      <w:r w:rsidRPr="00073231">
        <w:rPr>
          <w:rFonts w:eastAsiaTheme="minorEastAsia" w:cs="宋体"/>
          <w:szCs w:val="24"/>
        </w:rPr>
        <w:t>范例</w:t>
      </w:r>
      <w:proofErr w:type="spellEnd"/>
    </w:p>
    <w:p w14:paraId="6286F024" w14:textId="39489DDC" w:rsidR="00C81E54" w:rsidRPr="00073231" w:rsidRDefault="00BA5B6C">
      <w:pPr>
        <w:pStyle w:val="SectionContent"/>
        <w:numPr>
          <w:ilvl w:val="0"/>
          <w:numId w:val="24"/>
        </w:numPr>
        <w:rPr>
          <w:rFonts w:eastAsiaTheme="minorEastAsia"/>
          <w:sz w:val="24"/>
          <w:lang w:eastAsia="zh-CN"/>
        </w:rPr>
      </w:pPr>
      <w:r w:rsidRPr="00073231">
        <w:rPr>
          <w:rFonts w:eastAsiaTheme="minorEastAsia" w:hint="eastAsia"/>
          <w:sz w:val="24"/>
          <w:lang w:eastAsia="zh-CN"/>
        </w:rPr>
        <w:t>在薪传赛中，牌手在</w:t>
      </w:r>
      <w:r w:rsidRPr="00073231">
        <w:rPr>
          <w:rFonts w:eastAsiaTheme="minorEastAsia" w:cs="宋体" w:hint="eastAsia"/>
          <w:sz w:val="24"/>
          <w:lang w:eastAsia="zh-CN"/>
        </w:rPr>
        <w:t>他的</w:t>
      </w:r>
      <w:r w:rsidRPr="00073231">
        <w:rPr>
          <w:rFonts w:eastAsiaTheme="minorEastAsia" w:hint="eastAsia"/>
          <w:sz w:val="24"/>
          <w:lang w:eastAsia="zh-CN"/>
        </w:rPr>
        <w:t>登记表上登记</w:t>
      </w:r>
      <w:r w:rsidRPr="00073231">
        <w:rPr>
          <w:rFonts w:eastAsiaTheme="minorEastAsia" w:cs="宋体" w:hint="eastAsia"/>
          <w:sz w:val="24"/>
          <w:lang w:eastAsia="zh-CN"/>
        </w:rPr>
        <w:t>了</w:t>
      </w:r>
      <w:r w:rsidRPr="00073231">
        <w:rPr>
          <w:rFonts w:eastAsiaTheme="minorEastAsia" w:hint="eastAsia"/>
          <w:sz w:val="24"/>
          <w:lang w:eastAsia="zh-CN"/>
        </w:rPr>
        <w:t>Mana Drain</w:t>
      </w:r>
      <w:r w:rsidRPr="00073231">
        <w:rPr>
          <w:rFonts w:eastAsiaTheme="minorEastAsia" w:hint="eastAsia"/>
          <w:sz w:val="24"/>
          <w:lang w:eastAsia="zh-CN"/>
        </w:rPr>
        <w:t>（此</w:t>
      </w:r>
      <w:r w:rsidRPr="00073231">
        <w:rPr>
          <w:rFonts w:eastAsiaTheme="minorEastAsia" w:cs="宋体" w:hint="eastAsia"/>
          <w:sz w:val="24"/>
          <w:lang w:eastAsia="zh-CN"/>
        </w:rPr>
        <w:t>为禁用牌</w:t>
      </w:r>
      <w:r w:rsidRPr="00073231">
        <w:rPr>
          <w:rFonts w:eastAsiaTheme="minorEastAsia" w:hint="eastAsia"/>
          <w:sz w:val="24"/>
          <w:lang w:eastAsia="zh-CN"/>
        </w:rPr>
        <w:t>）。</w:t>
      </w:r>
    </w:p>
    <w:p w14:paraId="6DB78CBD" w14:textId="004881F3" w:rsidR="00C81E54" w:rsidRPr="00073231" w:rsidRDefault="00BA5B6C">
      <w:pPr>
        <w:pStyle w:val="SectionContent"/>
        <w:numPr>
          <w:ilvl w:val="0"/>
          <w:numId w:val="24"/>
        </w:numPr>
        <w:rPr>
          <w:rFonts w:eastAsiaTheme="minorEastAsia"/>
          <w:sz w:val="24"/>
          <w:lang w:eastAsia="zh-CN"/>
        </w:rPr>
      </w:pPr>
      <w:r w:rsidRPr="00073231">
        <w:rPr>
          <w:rFonts w:eastAsiaTheme="minorEastAsia" w:hint="eastAsia"/>
          <w:sz w:val="24"/>
          <w:lang w:eastAsia="zh-CN"/>
        </w:rPr>
        <w:t>牌手的登记表上有</w:t>
      </w:r>
      <w:r w:rsidRPr="00073231">
        <w:rPr>
          <w:rFonts w:eastAsiaTheme="minorEastAsia" w:hint="eastAsia"/>
          <w:sz w:val="24"/>
          <w:lang w:eastAsia="zh-CN"/>
        </w:rPr>
        <w:t>56</w:t>
      </w:r>
      <w:r w:rsidRPr="00073231">
        <w:rPr>
          <w:rFonts w:eastAsiaTheme="minorEastAsia" w:cs="宋体" w:hint="eastAsia"/>
          <w:sz w:val="24"/>
          <w:lang w:eastAsia="zh-CN"/>
        </w:rPr>
        <w:t>张</w:t>
      </w:r>
      <w:r w:rsidRPr="00073231">
        <w:rPr>
          <w:rFonts w:eastAsiaTheme="minorEastAsia" w:hint="eastAsia"/>
          <w:sz w:val="24"/>
          <w:lang w:eastAsia="zh-CN"/>
        </w:rPr>
        <w:t>。</w:t>
      </w:r>
      <w:r w:rsidRPr="00073231">
        <w:rPr>
          <w:rFonts w:eastAsiaTheme="minorEastAsia" w:cs="宋体" w:hint="eastAsia"/>
          <w:sz w:val="24"/>
          <w:lang w:eastAsia="zh-CN"/>
        </w:rPr>
        <w:t>该牌手的套牌</w:t>
      </w:r>
      <w:r w:rsidRPr="00073231">
        <w:rPr>
          <w:rFonts w:eastAsiaTheme="minorEastAsia" w:hint="eastAsia"/>
          <w:sz w:val="24"/>
          <w:lang w:eastAsia="zh-CN"/>
        </w:rPr>
        <w:t>实际上有</w:t>
      </w:r>
      <w:r w:rsidRPr="00073231">
        <w:rPr>
          <w:rFonts w:eastAsiaTheme="minorEastAsia" w:hint="eastAsia"/>
          <w:sz w:val="24"/>
          <w:lang w:eastAsia="zh-CN"/>
        </w:rPr>
        <w:t>60</w:t>
      </w:r>
      <w:r w:rsidRPr="00073231">
        <w:rPr>
          <w:rFonts w:eastAsiaTheme="minorEastAsia" w:hint="eastAsia"/>
          <w:sz w:val="24"/>
          <w:lang w:eastAsia="zh-CN"/>
        </w:rPr>
        <w:t>张，其中四张灵云散</w:t>
      </w:r>
      <w:r w:rsidRPr="00073231">
        <w:rPr>
          <w:rFonts w:eastAsiaTheme="minorEastAsia" w:hint="eastAsia"/>
          <w:sz w:val="24"/>
          <w:lang w:eastAsia="zh-CN"/>
        </w:rPr>
        <w:t>/Dispel</w:t>
      </w:r>
      <w:r w:rsidRPr="00073231">
        <w:rPr>
          <w:rFonts w:eastAsiaTheme="minorEastAsia" w:hint="eastAsia"/>
          <w:sz w:val="24"/>
          <w:lang w:eastAsia="zh-CN"/>
        </w:rPr>
        <w:t>没有登记。</w:t>
      </w:r>
    </w:p>
    <w:p w14:paraId="5E211D46" w14:textId="1D2415CA" w:rsidR="00BA5B6C" w:rsidRDefault="00BA5B6C" w:rsidP="00BA5B6C">
      <w:pPr>
        <w:pStyle w:val="SectionContent"/>
        <w:numPr>
          <w:ilvl w:val="0"/>
          <w:numId w:val="24"/>
        </w:numPr>
        <w:rPr>
          <w:rFonts w:eastAsiaTheme="minorEastAsia"/>
          <w:sz w:val="24"/>
          <w:lang w:eastAsia="zh-CN"/>
        </w:rPr>
      </w:pPr>
      <w:r w:rsidRPr="00073231">
        <w:rPr>
          <w:rFonts w:eastAsiaTheme="minorEastAsia" w:hint="eastAsia"/>
          <w:sz w:val="24"/>
          <w:lang w:eastAsia="zh-CN"/>
        </w:rPr>
        <w:t>牌手的登记表上</w:t>
      </w:r>
      <w:r w:rsidRPr="00073231">
        <w:rPr>
          <w:rFonts w:eastAsiaTheme="minorEastAsia" w:cs="宋体" w:hint="eastAsia"/>
          <w:sz w:val="24"/>
          <w:lang w:eastAsia="zh-CN"/>
        </w:rPr>
        <w:t>登记了</w:t>
      </w:r>
      <w:r w:rsidRPr="00073231">
        <w:rPr>
          <w:rFonts w:eastAsiaTheme="minorEastAsia" w:hint="eastAsia"/>
          <w:sz w:val="24"/>
          <w:lang w:eastAsia="zh-CN"/>
        </w:rPr>
        <w:t>“萨坎”，而该赛制中龙语者萨坎</w:t>
      </w:r>
      <w:r w:rsidRPr="00073231">
        <w:rPr>
          <w:rFonts w:eastAsiaTheme="minorEastAsia" w:cs="MS Mincho" w:hint="eastAsia"/>
          <w:sz w:val="24"/>
          <w:lang w:eastAsia="zh-CN"/>
        </w:rPr>
        <w:t>/</w:t>
      </w:r>
      <w:proofErr w:type="spellStart"/>
      <w:r w:rsidRPr="00073231">
        <w:rPr>
          <w:rFonts w:eastAsiaTheme="minorEastAsia" w:cs="MS Mincho" w:hint="eastAsia"/>
          <w:sz w:val="24"/>
          <w:lang w:eastAsia="zh-CN"/>
        </w:rPr>
        <w:t>Sarkhan</w:t>
      </w:r>
      <w:proofErr w:type="spellEnd"/>
      <w:r w:rsidRPr="00073231">
        <w:rPr>
          <w:rFonts w:eastAsiaTheme="minorEastAsia" w:cs="MS Mincho"/>
          <w:sz w:val="24"/>
          <w:lang w:eastAsia="zh-CN"/>
        </w:rPr>
        <w:t xml:space="preserve">, the </w:t>
      </w:r>
      <w:proofErr w:type="spellStart"/>
      <w:r w:rsidRPr="00073231">
        <w:rPr>
          <w:rFonts w:eastAsiaTheme="minorEastAsia" w:cs="MS Mincho"/>
          <w:sz w:val="24"/>
          <w:lang w:eastAsia="zh-CN"/>
        </w:rPr>
        <w:t>Dragonspeaker</w:t>
      </w:r>
      <w:proofErr w:type="spellEnd"/>
      <w:r w:rsidRPr="00073231">
        <w:rPr>
          <w:rFonts w:eastAsiaTheme="minorEastAsia" w:hint="eastAsia"/>
          <w:sz w:val="24"/>
          <w:lang w:eastAsia="zh-CN"/>
        </w:rPr>
        <w:t>和重获新生的萨坎</w:t>
      </w:r>
      <w:r w:rsidRPr="00073231">
        <w:rPr>
          <w:rFonts w:eastAsiaTheme="minorEastAsia" w:cs="MS Mincho" w:hint="eastAsia"/>
          <w:sz w:val="24"/>
          <w:lang w:eastAsia="zh-CN"/>
        </w:rPr>
        <w:t>/</w:t>
      </w:r>
      <w:proofErr w:type="spellStart"/>
      <w:r w:rsidRPr="00073231">
        <w:rPr>
          <w:rFonts w:eastAsiaTheme="minorEastAsia" w:cs="宋体"/>
          <w:sz w:val="24"/>
          <w:lang w:eastAsia="zh-CN"/>
        </w:rPr>
        <w:t>Sarkhan</w:t>
      </w:r>
      <w:proofErr w:type="spellEnd"/>
      <w:r w:rsidRPr="00073231">
        <w:rPr>
          <w:rFonts w:eastAsiaTheme="minorEastAsia" w:cs="宋体"/>
          <w:sz w:val="24"/>
          <w:lang w:eastAsia="zh-CN"/>
        </w:rPr>
        <w:t xml:space="preserve"> Unbroken</w:t>
      </w:r>
      <w:r w:rsidRPr="00073231">
        <w:rPr>
          <w:rFonts w:eastAsiaTheme="minorEastAsia" w:cs="宋体" w:hint="eastAsia"/>
          <w:sz w:val="24"/>
          <w:lang w:eastAsia="zh-CN"/>
        </w:rPr>
        <w:t>这两张牌均可使用</w:t>
      </w:r>
      <w:r w:rsidRPr="00073231">
        <w:rPr>
          <w:rFonts w:eastAsiaTheme="minorEastAsia" w:hint="eastAsia"/>
          <w:sz w:val="24"/>
          <w:lang w:eastAsia="zh-CN"/>
        </w:rPr>
        <w:t>。</w:t>
      </w:r>
    </w:p>
    <w:p w14:paraId="7C207F60" w14:textId="77777777" w:rsidR="000F7E08" w:rsidRDefault="00BA5B6C" w:rsidP="000F7E08">
      <w:pPr>
        <w:pStyle w:val="SectionContent"/>
        <w:numPr>
          <w:ilvl w:val="0"/>
          <w:numId w:val="24"/>
        </w:numPr>
        <w:rPr>
          <w:rFonts w:eastAsiaTheme="minorEastAsia"/>
          <w:sz w:val="24"/>
          <w:lang w:eastAsia="zh-CN"/>
        </w:rPr>
      </w:pPr>
      <w:r>
        <w:rPr>
          <w:rFonts w:eastAsiaTheme="minorEastAsia" w:hint="eastAsia"/>
          <w:sz w:val="24"/>
          <w:lang w:eastAsia="zh-CN"/>
        </w:rPr>
        <w:t>牌手丢失了一些牌并无法找到替代品，导致其无法用符合套牌登记表的套牌继续比赛。</w:t>
      </w:r>
    </w:p>
    <w:p w14:paraId="36385ED4" w14:textId="692BD200" w:rsidR="000F7E08" w:rsidRDefault="000F7E08" w:rsidP="000F7E08">
      <w:pPr>
        <w:pStyle w:val="SectionContent"/>
        <w:numPr>
          <w:ilvl w:val="0"/>
          <w:numId w:val="24"/>
        </w:numPr>
        <w:rPr>
          <w:rFonts w:eastAsiaTheme="minorEastAsia"/>
          <w:sz w:val="24"/>
          <w:lang w:eastAsia="zh-CN"/>
        </w:rPr>
      </w:pPr>
      <w:r w:rsidRPr="000F7E08">
        <w:rPr>
          <w:rFonts w:eastAsiaTheme="minorEastAsia" w:hint="eastAsia"/>
          <w:sz w:val="24"/>
          <w:lang w:eastAsia="zh-CN"/>
        </w:rPr>
        <w:t>牌手登记的</w:t>
      </w:r>
      <w:r w:rsidRPr="00DC1AFA">
        <w:rPr>
          <w:rFonts w:eastAsiaTheme="minorEastAsia" w:hint="eastAsia"/>
          <w:sz w:val="24"/>
          <w:lang w:eastAsia="zh-CN"/>
        </w:rPr>
        <w:t>英勇卫士阿耶尼</w:t>
      </w:r>
      <w:r w:rsidRPr="00DC1AFA">
        <w:rPr>
          <w:rFonts w:eastAsiaTheme="minorEastAsia" w:hint="eastAsia"/>
          <w:sz w:val="24"/>
          <w:lang w:eastAsia="zh-CN"/>
        </w:rPr>
        <w:t>/</w:t>
      </w:r>
      <w:r w:rsidRPr="00BA5B6C">
        <w:t xml:space="preserve"> </w:t>
      </w:r>
      <w:r w:rsidRPr="000F7E08">
        <w:rPr>
          <w:rFonts w:eastAsiaTheme="minorEastAsia"/>
          <w:sz w:val="24"/>
          <w:lang w:eastAsia="zh-CN"/>
        </w:rPr>
        <w:t>Ajani, Valiant Protector</w:t>
      </w:r>
      <w:r w:rsidRPr="000F7E08">
        <w:rPr>
          <w:rFonts w:eastAsiaTheme="minorEastAsia" w:hint="eastAsia"/>
          <w:sz w:val="24"/>
          <w:lang w:eastAsia="zh-CN"/>
        </w:rPr>
        <w:t>，</w:t>
      </w:r>
      <w:r w:rsidRPr="000F7E08">
        <w:rPr>
          <w:rFonts w:eastAsiaTheme="minorEastAsia"/>
          <w:sz w:val="24"/>
          <w:lang w:eastAsia="zh-CN"/>
        </w:rPr>
        <w:t>但</w:t>
      </w:r>
      <w:r w:rsidRPr="00DC1AFA">
        <w:rPr>
          <w:rFonts w:eastAsiaTheme="minorEastAsia"/>
          <w:sz w:val="24"/>
          <w:lang w:eastAsia="zh-CN"/>
        </w:rPr>
        <w:t>实际使用</w:t>
      </w:r>
      <w:r w:rsidRPr="00DC1AFA">
        <w:rPr>
          <w:rFonts w:eastAsiaTheme="minorEastAsia" w:hint="eastAsia"/>
          <w:sz w:val="24"/>
          <w:lang w:eastAsia="zh-CN"/>
        </w:rPr>
        <w:t>刚毅阿耶尼</w:t>
      </w:r>
      <w:r w:rsidRPr="00DC1AFA">
        <w:rPr>
          <w:rFonts w:eastAsiaTheme="minorEastAsia" w:hint="eastAsia"/>
          <w:sz w:val="24"/>
          <w:lang w:eastAsia="zh-CN"/>
        </w:rPr>
        <w:t>/</w:t>
      </w:r>
      <w:r w:rsidRPr="00BA5B6C">
        <w:t xml:space="preserve"> </w:t>
      </w:r>
      <w:r w:rsidRPr="000F7E08">
        <w:rPr>
          <w:rFonts w:eastAsiaTheme="minorEastAsia"/>
          <w:sz w:val="24"/>
          <w:lang w:eastAsia="zh-CN"/>
        </w:rPr>
        <w:t>Ajani Unyielding</w:t>
      </w:r>
      <w:r w:rsidRPr="000F7E08">
        <w:rPr>
          <w:rFonts w:eastAsiaTheme="minorEastAsia" w:hint="eastAsia"/>
          <w:sz w:val="24"/>
          <w:lang w:eastAsia="zh-CN"/>
        </w:rPr>
        <w:t>。</w:t>
      </w:r>
    </w:p>
    <w:p w14:paraId="34FE3B3E"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6E7D4B8D" w14:textId="77777777" w:rsidR="00B714D1" w:rsidRPr="00073231" w:rsidRDefault="00B714D1" w:rsidP="00B714D1">
      <w:pPr>
        <w:pStyle w:val="SectionContent"/>
        <w:rPr>
          <w:rFonts w:eastAsiaTheme="minorEastAsia"/>
          <w:sz w:val="24"/>
          <w:lang w:eastAsia="zh-CN"/>
        </w:rPr>
      </w:pPr>
      <w:r w:rsidRPr="00073231">
        <w:rPr>
          <w:rFonts w:eastAsiaTheme="minorEastAsia" w:hint="eastAsia"/>
          <w:sz w:val="24"/>
          <w:lang w:eastAsia="zh-CN"/>
        </w:rPr>
        <w:t>套牌登记表是用以确定套牌内容没有在比赛</w:t>
      </w:r>
      <w:r w:rsidRPr="00073231">
        <w:rPr>
          <w:rFonts w:eastAsiaTheme="minorEastAsia" w:cs="宋体" w:hint="eastAsia"/>
          <w:sz w:val="24"/>
          <w:lang w:eastAsia="zh-CN"/>
        </w:rPr>
        <w:t>过程</w:t>
      </w:r>
      <w:r w:rsidRPr="00073231">
        <w:rPr>
          <w:rFonts w:eastAsiaTheme="minorEastAsia" w:hint="eastAsia"/>
          <w:sz w:val="24"/>
          <w:lang w:eastAsia="zh-CN"/>
        </w:rPr>
        <w:t>中</w:t>
      </w:r>
      <w:r w:rsidRPr="00073231">
        <w:rPr>
          <w:rFonts w:eastAsiaTheme="minorEastAsia" w:cs="宋体" w:hint="eastAsia"/>
          <w:sz w:val="24"/>
          <w:lang w:eastAsia="zh-CN"/>
        </w:rPr>
        <w:t>变</w:t>
      </w:r>
      <w:r w:rsidRPr="00073231">
        <w:rPr>
          <w:rFonts w:eastAsiaTheme="minorEastAsia" w:hint="eastAsia"/>
          <w:sz w:val="24"/>
          <w:lang w:eastAsia="zh-CN"/>
        </w:rPr>
        <w:t>动。裁判和工作人员在比赛开始前，</w:t>
      </w:r>
      <w:r w:rsidRPr="00073231">
        <w:rPr>
          <w:rFonts w:eastAsiaTheme="minorEastAsia" w:cs="宋体" w:hint="eastAsia"/>
          <w:sz w:val="24"/>
          <w:lang w:eastAsia="zh-CN"/>
        </w:rPr>
        <w:t>应该主动提醒</w:t>
      </w:r>
      <w:r w:rsidRPr="00073231">
        <w:rPr>
          <w:rFonts w:eastAsiaTheme="minorEastAsia" w:hint="eastAsia"/>
          <w:sz w:val="24"/>
          <w:lang w:eastAsia="zh-CN"/>
        </w:rPr>
        <w:t>牌手须登记合法的套牌登记表，</w:t>
      </w:r>
      <w:r w:rsidRPr="00073231">
        <w:rPr>
          <w:rFonts w:eastAsiaTheme="minorEastAsia" w:cs="宋体" w:hint="eastAsia"/>
          <w:sz w:val="24"/>
          <w:lang w:eastAsia="zh-CN"/>
        </w:rPr>
        <w:t>也要</w:t>
      </w:r>
      <w:r w:rsidRPr="00073231">
        <w:rPr>
          <w:rFonts w:eastAsiaTheme="minorEastAsia" w:hint="eastAsia"/>
          <w:sz w:val="24"/>
          <w:lang w:eastAsia="zh-CN"/>
        </w:rPr>
        <w:t>以合法的套牌来进行比赛。如果牌手在比赛开始之后因故须更新牌表，他通常会受到一盘负之处罚。</w:t>
      </w:r>
    </w:p>
    <w:p w14:paraId="57C84826" w14:textId="77777777" w:rsidR="00B714D1" w:rsidRPr="00073231" w:rsidRDefault="00B714D1" w:rsidP="00B714D1">
      <w:pPr>
        <w:pStyle w:val="SectionContent"/>
        <w:rPr>
          <w:rFonts w:eastAsiaTheme="minorEastAsia"/>
          <w:sz w:val="24"/>
          <w:lang w:eastAsia="zh-CN"/>
        </w:rPr>
      </w:pPr>
    </w:p>
    <w:p w14:paraId="3984B13F" w14:textId="297E1DD8" w:rsidR="00B714D1" w:rsidRPr="00073231" w:rsidRDefault="00F201D0" w:rsidP="00B714D1">
      <w:pPr>
        <w:pStyle w:val="SectionContent"/>
        <w:rPr>
          <w:rFonts w:eastAsiaTheme="minorEastAsia"/>
          <w:sz w:val="24"/>
          <w:lang w:eastAsia="zh-CN"/>
        </w:rPr>
      </w:pPr>
      <w:r>
        <w:rPr>
          <w:rFonts w:eastAsiaTheme="minorEastAsia" w:cs="宋体" w:hint="eastAsia"/>
          <w:sz w:val="24"/>
          <w:lang w:eastAsia="zh-CN"/>
        </w:rPr>
        <w:lastRenderedPageBreak/>
        <w:t>在套牌检查过程中发现的套牌登记表错误</w:t>
      </w:r>
      <w:r w:rsidR="00B714D1" w:rsidRPr="00073231">
        <w:rPr>
          <w:rFonts w:eastAsiaTheme="minorEastAsia" w:cs="宋体" w:hint="eastAsia"/>
          <w:sz w:val="24"/>
          <w:lang w:eastAsia="zh-CN"/>
        </w:rPr>
        <w:t>应立即执行。其他套牌登记表失误的处罚，则应等到下一局开始才执行，</w:t>
      </w:r>
      <w:r w:rsidR="00B714D1" w:rsidRPr="00073231">
        <w:rPr>
          <w:rFonts w:eastAsiaTheme="minorEastAsia" w:hint="eastAsia"/>
          <w:sz w:val="24"/>
          <w:lang w:eastAsia="zh-CN"/>
        </w:rPr>
        <w:t>这会让目前进行的对局受到最少的干扰，也可以让处罚维持一致性，因为某些牌手可能在受到处罚之前就已结束对局。</w:t>
      </w:r>
    </w:p>
    <w:p w14:paraId="329096C1" w14:textId="77777777" w:rsidR="00B714D1" w:rsidRPr="00073231" w:rsidRDefault="00B714D1" w:rsidP="00B714D1">
      <w:pPr>
        <w:pStyle w:val="SectionContent"/>
        <w:rPr>
          <w:rFonts w:eastAsiaTheme="minorEastAsia"/>
          <w:sz w:val="24"/>
          <w:lang w:eastAsia="zh-CN"/>
        </w:rPr>
      </w:pPr>
    </w:p>
    <w:p w14:paraId="664BA9B4" w14:textId="2325A291" w:rsidR="00F201D0" w:rsidRDefault="00B714D1" w:rsidP="00B714D1">
      <w:pPr>
        <w:pStyle w:val="SectionContent"/>
        <w:rPr>
          <w:rFonts w:eastAsiaTheme="minorEastAsia"/>
          <w:sz w:val="24"/>
          <w:lang w:eastAsia="zh-CN"/>
        </w:rPr>
      </w:pPr>
      <w:r w:rsidRPr="00073231">
        <w:rPr>
          <w:rFonts w:eastAsiaTheme="minorEastAsia" w:hint="eastAsia"/>
          <w:sz w:val="24"/>
          <w:lang w:eastAsia="zh-CN"/>
        </w:rPr>
        <w:t>登记表上模棱两可或是不明确的名称，会让牌手有机会在被发现之前操作他们的实际套牌内容。</w:t>
      </w:r>
      <w:r w:rsidR="00F201D0">
        <w:rPr>
          <w:rFonts w:eastAsiaTheme="minorEastAsia" w:hint="eastAsia"/>
          <w:sz w:val="24"/>
          <w:lang w:eastAsia="zh-CN"/>
        </w:rPr>
        <w:t>在套牌登记表上使用主线人物的名字（传奇永久物或鹏洛客），</w:t>
      </w:r>
      <w:r w:rsidR="00834BDE">
        <w:rPr>
          <w:rFonts w:eastAsiaTheme="minorEastAsia" w:hint="eastAsia"/>
          <w:sz w:val="24"/>
          <w:lang w:eastAsia="zh-CN"/>
        </w:rPr>
        <w:t>在该赛制只有一张代表该人物的牌张前提下，是被允许的并被视为该牌，即使该有其它牌张也提及该人物名称。</w:t>
      </w:r>
    </w:p>
    <w:p w14:paraId="29535B58" w14:textId="77777777" w:rsidR="00F201D0" w:rsidRDefault="00F201D0" w:rsidP="00B714D1">
      <w:pPr>
        <w:pStyle w:val="SectionContent"/>
        <w:rPr>
          <w:rFonts w:eastAsiaTheme="minorEastAsia"/>
          <w:sz w:val="24"/>
          <w:lang w:eastAsia="zh-CN"/>
        </w:rPr>
      </w:pPr>
    </w:p>
    <w:p w14:paraId="05929F57" w14:textId="709D291E" w:rsidR="00B714D1" w:rsidRDefault="00B714D1" w:rsidP="00B714D1">
      <w:pPr>
        <w:pStyle w:val="SectionContent"/>
        <w:rPr>
          <w:rFonts w:eastAsiaTheme="minorEastAsia"/>
          <w:sz w:val="24"/>
          <w:lang w:eastAsia="zh-CN"/>
        </w:rPr>
      </w:pPr>
      <w:r w:rsidRPr="00073231">
        <w:rPr>
          <w:rFonts w:eastAsiaTheme="minorEastAsia"/>
          <w:sz w:val="24"/>
          <w:lang w:eastAsia="zh-CN"/>
        </w:rPr>
        <w:t>主审</w:t>
      </w:r>
      <w:r w:rsidRPr="00073231">
        <w:rPr>
          <w:rFonts w:eastAsiaTheme="minorEastAsia" w:hint="eastAsia"/>
          <w:sz w:val="24"/>
          <w:lang w:eastAsia="zh-CN"/>
        </w:rPr>
        <w:t>认为</w:t>
      </w:r>
      <w:r w:rsidRPr="00073231">
        <w:rPr>
          <w:rFonts w:eastAsiaTheme="minorEastAsia"/>
          <w:sz w:val="24"/>
          <w:lang w:eastAsia="zh-CN"/>
        </w:rPr>
        <w:t>牌手所</w:t>
      </w:r>
      <w:r w:rsidRPr="00073231">
        <w:rPr>
          <w:rFonts w:eastAsiaTheme="minorEastAsia" w:hint="eastAsia"/>
          <w:sz w:val="24"/>
          <w:lang w:eastAsia="zh-CN"/>
        </w:rPr>
        <w:t>登记</w:t>
      </w:r>
      <w:r w:rsidRPr="00073231">
        <w:rPr>
          <w:rFonts w:eastAsiaTheme="minorEastAsia"/>
          <w:sz w:val="24"/>
          <w:lang w:eastAsia="zh-CN"/>
        </w:rPr>
        <w:t>的信息</w:t>
      </w:r>
      <w:r w:rsidRPr="00073231">
        <w:rPr>
          <w:rFonts w:eastAsiaTheme="minorEastAsia" w:hint="eastAsia"/>
          <w:sz w:val="24"/>
          <w:lang w:eastAsia="zh-CN"/>
        </w:rPr>
        <w:t>明确</w:t>
      </w:r>
      <w:r w:rsidRPr="00073231">
        <w:rPr>
          <w:rFonts w:eastAsiaTheme="minorEastAsia"/>
          <w:sz w:val="24"/>
          <w:lang w:eastAsia="zh-CN"/>
        </w:rPr>
        <w:t>且</w:t>
      </w:r>
      <w:r w:rsidRPr="00073231">
        <w:rPr>
          <w:rFonts w:eastAsiaTheme="minorEastAsia" w:hint="eastAsia"/>
          <w:sz w:val="24"/>
          <w:lang w:eastAsia="zh-CN"/>
        </w:rPr>
        <w:t>无歧义的</w:t>
      </w:r>
      <w:r w:rsidRPr="00073231">
        <w:rPr>
          <w:rFonts w:eastAsiaTheme="minorEastAsia"/>
          <w:sz w:val="24"/>
          <w:lang w:eastAsia="zh-CN"/>
        </w:rPr>
        <w:t>情况下，</w:t>
      </w:r>
      <w:r w:rsidRPr="00073231">
        <w:rPr>
          <w:rFonts w:eastAsiaTheme="minorEastAsia" w:hint="eastAsia"/>
          <w:sz w:val="24"/>
          <w:lang w:eastAsia="zh-CN"/>
        </w:rPr>
        <w:t>就算</w:t>
      </w:r>
      <w:r w:rsidRPr="00073231">
        <w:rPr>
          <w:rFonts w:eastAsiaTheme="minorEastAsia"/>
          <w:sz w:val="24"/>
          <w:lang w:eastAsia="zh-CN"/>
        </w:rPr>
        <w:t>牌手在套牌登记表上</w:t>
      </w:r>
      <w:r w:rsidRPr="00073231">
        <w:rPr>
          <w:rFonts w:eastAsiaTheme="minorEastAsia" w:hint="eastAsia"/>
          <w:sz w:val="24"/>
          <w:lang w:eastAsia="zh-CN"/>
        </w:rPr>
        <w:t>写下的名称</w:t>
      </w:r>
      <w:r w:rsidRPr="00073231">
        <w:rPr>
          <w:rFonts w:eastAsiaTheme="minorEastAsia"/>
          <w:sz w:val="24"/>
          <w:lang w:eastAsia="zh-CN"/>
        </w:rPr>
        <w:t>并非牌张之</w:t>
      </w:r>
      <w:r w:rsidRPr="00073231">
        <w:rPr>
          <w:rFonts w:eastAsiaTheme="minorEastAsia" w:hint="eastAsia"/>
          <w:sz w:val="24"/>
          <w:lang w:eastAsia="zh-CN"/>
        </w:rPr>
        <w:t>准确</w:t>
      </w:r>
      <w:r w:rsidRPr="00073231">
        <w:rPr>
          <w:rFonts w:eastAsiaTheme="minorEastAsia"/>
          <w:sz w:val="24"/>
          <w:lang w:eastAsia="zh-CN"/>
        </w:rPr>
        <w:t>全名</w:t>
      </w:r>
      <w:r w:rsidRPr="00073231">
        <w:rPr>
          <w:rFonts w:eastAsiaTheme="minorEastAsia" w:hint="eastAsia"/>
          <w:sz w:val="24"/>
          <w:lang w:eastAsia="zh-CN"/>
        </w:rPr>
        <w:t>，主审</w:t>
      </w:r>
      <w:r w:rsidRPr="00073231">
        <w:rPr>
          <w:rFonts w:eastAsiaTheme="minorEastAsia"/>
          <w:sz w:val="24"/>
          <w:lang w:eastAsia="zh-CN"/>
        </w:rPr>
        <w:t>也可以选择</w:t>
      </w:r>
      <w:r w:rsidRPr="00073231">
        <w:rPr>
          <w:rFonts w:eastAsiaTheme="minorEastAsia" w:hint="eastAsia"/>
          <w:sz w:val="24"/>
          <w:lang w:eastAsia="zh-CN"/>
        </w:rPr>
        <w:t>不处罚</w:t>
      </w:r>
      <w:r w:rsidRPr="00073231">
        <w:rPr>
          <w:rFonts w:eastAsiaTheme="minorEastAsia"/>
          <w:sz w:val="24"/>
          <w:lang w:eastAsia="zh-CN"/>
        </w:rPr>
        <w:t>牌手。</w:t>
      </w:r>
      <w:r w:rsidRPr="00073231">
        <w:rPr>
          <w:rFonts w:eastAsiaTheme="minorEastAsia" w:hint="eastAsia"/>
          <w:sz w:val="24"/>
          <w:lang w:eastAsia="zh-CN"/>
        </w:rPr>
        <w:t>在限制赛中，如果牌手错误地标记了基本地的数量，但属于主审认为可明显推知其正确地牌数量的情况下，主审也可以选择不处罚牌手。主审</w:t>
      </w:r>
      <w:r w:rsidRPr="00073231">
        <w:rPr>
          <w:rFonts w:eastAsiaTheme="minorEastAsia"/>
          <w:sz w:val="24"/>
          <w:lang w:eastAsia="zh-CN"/>
        </w:rPr>
        <w:t>在进行此判断时</w:t>
      </w:r>
      <w:r w:rsidRPr="00073231">
        <w:rPr>
          <w:rFonts w:eastAsiaTheme="minorEastAsia" w:hint="eastAsia"/>
          <w:sz w:val="24"/>
          <w:lang w:eastAsia="zh-CN"/>
        </w:rPr>
        <w:t>应仅</w:t>
      </w:r>
      <w:r w:rsidRPr="00073231">
        <w:rPr>
          <w:rFonts w:eastAsiaTheme="minorEastAsia"/>
          <w:sz w:val="24"/>
          <w:lang w:eastAsia="zh-CN"/>
        </w:rPr>
        <w:t>根据</w:t>
      </w:r>
      <w:r w:rsidRPr="00073231">
        <w:rPr>
          <w:rFonts w:eastAsiaTheme="minorEastAsia" w:hint="eastAsia"/>
          <w:sz w:val="24"/>
          <w:lang w:eastAsia="zh-CN"/>
        </w:rPr>
        <w:t>套牌登记表</w:t>
      </w:r>
      <w:r w:rsidRPr="00073231">
        <w:rPr>
          <w:rFonts w:eastAsiaTheme="minorEastAsia"/>
          <w:sz w:val="24"/>
          <w:lang w:eastAsia="zh-CN"/>
        </w:rPr>
        <w:t>上</w:t>
      </w:r>
      <w:r w:rsidRPr="00073231">
        <w:rPr>
          <w:rFonts w:eastAsiaTheme="minorEastAsia" w:hint="eastAsia"/>
          <w:sz w:val="24"/>
          <w:lang w:eastAsia="zh-CN"/>
        </w:rPr>
        <w:t>书写</w:t>
      </w:r>
      <w:r w:rsidRPr="00073231">
        <w:rPr>
          <w:rFonts w:eastAsiaTheme="minorEastAsia"/>
          <w:sz w:val="24"/>
          <w:lang w:eastAsia="zh-CN"/>
        </w:rPr>
        <w:t>的</w:t>
      </w:r>
      <w:r w:rsidRPr="00073231">
        <w:rPr>
          <w:rFonts w:eastAsiaTheme="minorEastAsia" w:hint="eastAsia"/>
          <w:sz w:val="24"/>
          <w:lang w:eastAsia="zh-CN"/>
        </w:rPr>
        <w:t>内容来进行，</w:t>
      </w:r>
      <w:r w:rsidRPr="00073231">
        <w:rPr>
          <w:rFonts w:eastAsiaTheme="minorEastAsia"/>
          <w:sz w:val="24"/>
          <w:lang w:eastAsia="zh-CN"/>
        </w:rPr>
        <w:t>不得</w:t>
      </w:r>
      <w:r w:rsidRPr="00073231">
        <w:rPr>
          <w:rFonts w:eastAsiaTheme="minorEastAsia" w:hint="eastAsia"/>
          <w:sz w:val="24"/>
          <w:lang w:eastAsia="zh-CN"/>
        </w:rPr>
        <w:t>参考</w:t>
      </w:r>
      <w:r w:rsidRPr="00073231">
        <w:rPr>
          <w:rFonts w:eastAsiaTheme="minorEastAsia"/>
          <w:sz w:val="24"/>
          <w:lang w:eastAsia="zh-CN"/>
        </w:rPr>
        <w:t>套牌的意图或实际</w:t>
      </w:r>
      <w:r w:rsidRPr="00073231">
        <w:rPr>
          <w:rFonts w:eastAsiaTheme="minorEastAsia" w:hint="eastAsia"/>
          <w:sz w:val="24"/>
          <w:lang w:eastAsia="zh-CN"/>
        </w:rPr>
        <w:t>组成来</w:t>
      </w:r>
      <w:r w:rsidRPr="00073231">
        <w:rPr>
          <w:rFonts w:eastAsiaTheme="minorEastAsia"/>
          <w:sz w:val="24"/>
          <w:lang w:eastAsia="zh-CN"/>
        </w:rPr>
        <w:t>确定</w:t>
      </w:r>
      <w:r w:rsidRPr="00073231">
        <w:rPr>
          <w:rFonts w:eastAsiaTheme="minorEastAsia" w:hint="eastAsia"/>
          <w:sz w:val="24"/>
          <w:lang w:eastAsia="zh-CN"/>
        </w:rPr>
        <w:t>；</w:t>
      </w:r>
      <w:r w:rsidRPr="00073231">
        <w:rPr>
          <w:rFonts w:eastAsiaTheme="minorEastAsia"/>
          <w:sz w:val="24"/>
          <w:lang w:eastAsia="zh-CN"/>
        </w:rPr>
        <w:t>倘若需要检查套牌来</w:t>
      </w:r>
      <w:r w:rsidRPr="00073231">
        <w:rPr>
          <w:rFonts w:eastAsiaTheme="minorEastAsia" w:hint="eastAsia"/>
          <w:sz w:val="24"/>
          <w:lang w:eastAsia="zh-CN"/>
        </w:rPr>
        <w:t>进行</w:t>
      </w:r>
      <w:r w:rsidRPr="00073231">
        <w:rPr>
          <w:rFonts w:eastAsiaTheme="minorEastAsia"/>
          <w:sz w:val="24"/>
          <w:lang w:eastAsia="zh-CN"/>
        </w:rPr>
        <w:t>确认，便表明所登记的</w:t>
      </w:r>
      <w:r w:rsidRPr="00073231">
        <w:rPr>
          <w:rFonts w:eastAsiaTheme="minorEastAsia" w:hint="eastAsia"/>
          <w:sz w:val="24"/>
          <w:lang w:eastAsia="zh-CN"/>
        </w:rPr>
        <w:t>牌名不够</w:t>
      </w:r>
      <w:r w:rsidRPr="00073231">
        <w:rPr>
          <w:rFonts w:eastAsiaTheme="minorEastAsia"/>
          <w:sz w:val="24"/>
          <w:lang w:eastAsia="zh-CN"/>
        </w:rPr>
        <w:t>明确。</w:t>
      </w:r>
    </w:p>
    <w:p w14:paraId="038113C2" w14:textId="77777777" w:rsidR="00B714D1" w:rsidRDefault="00B714D1" w:rsidP="00B714D1">
      <w:pPr>
        <w:pStyle w:val="SectionContent"/>
        <w:rPr>
          <w:rFonts w:eastAsiaTheme="minorEastAsia"/>
          <w:sz w:val="24"/>
          <w:lang w:eastAsia="zh-CN"/>
        </w:rPr>
      </w:pPr>
    </w:p>
    <w:p w14:paraId="17FF314E" w14:textId="77777777" w:rsidR="00C81E54" w:rsidRPr="00073231" w:rsidRDefault="00457218">
      <w:pPr>
        <w:pStyle w:val="SectionSubheading"/>
        <w:rPr>
          <w:rFonts w:eastAsiaTheme="minorEastAsia"/>
          <w:szCs w:val="24"/>
          <w:lang w:eastAsia="zh-CN"/>
        </w:rPr>
      </w:pPr>
      <w:r w:rsidRPr="00073231">
        <w:rPr>
          <w:rFonts w:eastAsiaTheme="minorEastAsia" w:cs="宋体"/>
          <w:szCs w:val="24"/>
          <w:lang w:eastAsia="zh-CN"/>
        </w:rPr>
        <w:t>进一步的修正</w:t>
      </w:r>
    </w:p>
    <w:p w14:paraId="15B75D64" w14:textId="3EC24D24" w:rsidR="00083879" w:rsidRDefault="00083879" w:rsidP="00F07633">
      <w:pPr>
        <w:pStyle w:val="SectionContent"/>
        <w:rPr>
          <w:rFonts w:eastAsiaTheme="minorEastAsia" w:cs="宋体"/>
          <w:sz w:val="24"/>
          <w:lang w:eastAsia="zh-CN"/>
        </w:rPr>
      </w:pPr>
      <w:r>
        <w:rPr>
          <w:rFonts w:eastAsiaTheme="minorEastAsia" w:cs="宋体" w:hint="eastAsia"/>
          <w:sz w:val="24"/>
          <w:lang w:eastAsia="zh-CN"/>
        </w:rPr>
        <w:t>如果套牌登记表包含不合法的牌，则移除这些牌。</w:t>
      </w:r>
    </w:p>
    <w:p w14:paraId="51BDA744" w14:textId="361DFE68" w:rsidR="00083879" w:rsidRDefault="00083879" w:rsidP="00083879">
      <w:pPr>
        <w:pStyle w:val="SectionContent"/>
        <w:rPr>
          <w:rFonts w:eastAsiaTheme="minorEastAsia"/>
          <w:sz w:val="24"/>
          <w:lang w:eastAsia="zh-CN"/>
        </w:rPr>
      </w:pPr>
      <w:r w:rsidRPr="00073231">
        <w:rPr>
          <w:rFonts w:eastAsiaTheme="minorEastAsia" w:hint="eastAsia"/>
          <w:sz w:val="24"/>
          <w:lang w:eastAsia="zh-CN"/>
        </w:rPr>
        <w:t>将登记表按照</w:t>
      </w:r>
      <w:r>
        <w:rPr>
          <w:rFonts w:eastAsiaTheme="minorEastAsia" w:hint="eastAsia"/>
          <w:sz w:val="24"/>
          <w:lang w:eastAsia="zh-CN"/>
        </w:rPr>
        <w:t>实际使用</w:t>
      </w:r>
      <w:r w:rsidRPr="00073231">
        <w:rPr>
          <w:rFonts w:eastAsiaTheme="minorEastAsia" w:cs="宋体" w:hint="eastAsia"/>
          <w:sz w:val="24"/>
          <w:lang w:eastAsia="zh-CN"/>
        </w:rPr>
        <w:t>的</w:t>
      </w:r>
      <w:r w:rsidRPr="00073231">
        <w:rPr>
          <w:rFonts w:eastAsiaTheme="minorEastAsia" w:hint="eastAsia"/>
          <w:sz w:val="24"/>
          <w:lang w:eastAsia="zh-CN"/>
        </w:rPr>
        <w:t>套牌组成进行更改</w:t>
      </w:r>
      <w:r>
        <w:rPr>
          <w:rFonts w:eastAsiaTheme="minorEastAsia" w:hint="eastAsia"/>
          <w:sz w:val="24"/>
          <w:lang w:eastAsia="zh-CN"/>
        </w:rPr>
        <w:t>。如果套牌</w:t>
      </w:r>
      <w:r>
        <w:rPr>
          <w:rFonts w:eastAsiaTheme="minorEastAsia" w:hint="eastAsia"/>
          <w:sz w:val="24"/>
          <w:lang w:eastAsia="zh-CN"/>
        </w:rPr>
        <w:t>/</w:t>
      </w:r>
      <w:r>
        <w:rPr>
          <w:rFonts w:eastAsiaTheme="minorEastAsia" w:hint="eastAsia"/>
          <w:sz w:val="24"/>
          <w:lang w:eastAsia="zh-CN"/>
        </w:rPr>
        <w:t>备牌和套牌登记表同时违反最大张数限制（一般为备牌数量过多或同一张牌超过四张），则从套牌登记表中对应的部分中，最下面开始移除。</w:t>
      </w:r>
    </w:p>
    <w:p w14:paraId="31E83FF0" w14:textId="77777777" w:rsidR="00083879" w:rsidRDefault="00083879" w:rsidP="00083879">
      <w:pPr>
        <w:pStyle w:val="SectionContent"/>
        <w:rPr>
          <w:rFonts w:eastAsiaTheme="minorEastAsia"/>
          <w:sz w:val="24"/>
          <w:lang w:eastAsia="zh-CN"/>
        </w:rPr>
      </w:pPr>
    </w:p>
    <w:p w14:paraId="368681A5" w14:textId="65F35A19" w:rsidR="00083879" w:rsidRPr="00083879" w:rsidRDefault="00083879" w:rsidP="00F07633">
      <w:pPr>
        <w:pStyle w:val="SectionContent"/>
        <w:rPr>
          <w:rFonts w:eastAsiaTheme="minorEastAsia" w:cs="宋体"/>
          <w:sz w:val="24"/>
          <w:lang w:eastAsia="zh-CN"/>
        </w:rPr>
      </w:pPr>
      <w:r>
        <w:rPr>
          <w:rFonts w:eastAsiaTheme="minorEastAsia" w:hint="eastAsia"/>
          <w:sz w:val="24"/>
          <w:lang w:eastAsia="zh-CN"/>
        </w:rPr>
        <w:t>如果套牌包含张数过少，则添加牌手所选择的基本地（但不能是荒地或雪境地）直到符合最少数量要求，然后照此更改套牌登记表。</w:t>
      </w:r>
      <w:r w:rsidR="00A27172">
        <w:rPr>
          <w:rFonts w:eastAsiaTheme="minorEastAsia" w:hint="eastAsia"/>
          <w:sz w:val="24"/>
          <w:lang w:eastAsia="zh-CN"/>
        </w:rPr>
        <w:t>如果该牌手之后可以找到最初合法牌张的相同替代品，这些改动可以复原且不再次处罚。</w:t>
      </w:r>
    </w:p>
    <w:p w14:paraId="5E5EE2F8" w14:textId="77777777" w:rsidR="008027F0" w:rsidRPr="00073231" w:rsidRDefault="008027F0" w:rsidP="00F07633">
      <w:pPr>
        <w:pStyle w:val="SectionContent"/>
        <w:rPr>
          <w:rFonts w:eastAsiaTheme="minorEastAsia" w:cs="宋体"/>
          <w:sz w:val="24"/>
          <w:lang w:eastAsia="zh-CN"/>
        </w:rPr>
      </w:pPr>
    </w:p>
    <w:tbl>
      <w:tblPr>
        <w:tblpPr w:leftFromText="180" w:rightFromText="180" w:vertAnchor="text" w:horzAnchor="margin" w:tblpXSpec="right" w:tblpY="182"/>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1456A3" w:rsidRPr="00073231" w14:paraId="6724BD8E" w14:textId="77777777" w:rsidTr="001456A3">
        <w:tc>
          <w:tcPr>
            <w:tcW w:w="2160" w:type="dxa"/>
          </w:tcPr>
          <w:p w14:paraId="343B6F2C" w14:textId="3F162842" w:rsidR="001456A3" w:rsidRPr="00073231" w:rsidRDefault="00A739B8" w:rsidP="001456A3">
            <w:pPr>
              <w:pStyle w:val="PenaltyBox"/>
              <w:rPr>
                <w:szCs w:val="24"/>
              </w:rPr>
            </w:pPr>
            <w:r>
              <w:rPr>
                <w:rFonts w:hint="eastAsia"/>
                <w:szCs w:val="24"/>
                <w:lang w:eastAsia="zh-CN"/>
              </w:rPr>
              <w:t>警告</w:t>
            </w:r>
          </w:p>
        </w:tc>
      </w:tr>
    </w:tbl>
    <w:p w14:paraId="1E8701B1" w14:textId="0D67803E" w:rsidR="008027F0" w:rsidRPr="00073231" w:rsidRDefault="008027F0" w:rsidP="008027F0">
      <w:pPr>
        <w:pStyle w:val="PenaltyHeading"/>
        <w:rPr>
          <w:rFonts w:eastAsiaTheme="minorEastAsia"/>
          <w:szCs w:val="24"/>
          <w:lang w:eastAsia="zh-CN"/>
        </w:rPr>
      </w:pPr>
      <w:bookmarkStart w:id="54" w:name="_Toc472978812"/>
      <w:r w:rsidRPr="00073231">
        <w:rPr>
          <w:rFonts w:eastAsiaTheme="minorEastAsia" w:hint="eastAsia"/>
          <w:szCs w:val="24"/>
          <w:lang w:eastAsia="zh-CN"/>
        </w:rPr>
        <w:t>3</w:t>
      </w:r>
      <w:r w:rsidRPr="00073231">
        <w:rPr>
          <w:rFonts w:eastAsiaTheme="minorEastAsia"/>
          <w:szCs w:val="24"/>
          <w:lang w:eastAsia="zh-CN"/>
        </w:rPr>
        <w:t>.</w:t>
      </w:r>
      <w:r w:rsidRPr="00073231">
        <w:rPr>
          <w:rFonts w:eastAsiaTheme="minorEastAsia" w:hint="eastAsia"/>
          <w:szCs w:val="24"/>
          <w:lang w:eastAsia="zh-CN"/>
        </w:rPr>
        <w:t>5</w:t>
      </w:r>
      <w:r w:rsidRPr="00073231">
        <w:rPr>
          <w:rFonts w:eastAsiaTheme="minorEastAsia"/>
          <w:szCs w:val="24"/>
          <w:lang w:eastAsia="zh-CN"/>
        </w:rPr>
        <w:t>.</w:t>
      </w:r>
      <w:r w:rsidRPr="00073231">
        <w:rPr>
          <w:rFonts w:eastAsiaTheme="minorEastAsia"/>
          <w:szCs w:val="24"/>
          <w:lang w:eastAsia="zh-CN"/>
        </w:rPr>
        <w:tab/>
      </w:r>
      <w:r w:rsidRPr="00073231">
        <w:rPr>
          <w:rFonts w:eastAsiaTheme="minorEastAsia" w:cs="宋体" w:hint="eastAsia"/>
          <w:szCs w:val="24"/>
          <w:lang w:eastAsia="zh-CN"/>
        </w:rPr>
        <w:t>比赛</w:t>
      </w:r>
      <w:r w:rsidRPr="00073231">
        <w:rPr>
          <w:rFonts w:eastAsiaTheme="minorEastAsia" w:cs="宋体"/>
          <w:szCs w:val="24"/>
          <w:lang w:eastAsia="zh-CN"/>
        </w:rPr>
        <w:t>失误</w:t>
      </w:r>
      <w:r w:rsidRPr="00073231">
        <w:rPr>
          <w:rFonts w:eastAsiaTheme="minorEastAsia" w:cs="宋体" w:hint="eastAsia"/>
          <w:szCs w:val="24"/>
          <w:lang w:eastAsia="zh-CN"/>
        </w:rPr>
        <w:t>～套牌问题</w:t>
      </w:r>
      <w:bookmarkEnd w:id="54"/>
    </w:p>
    <w:p w14:paraId="46F1F7D9" w14:textId="77777777" w:rsidR="008027F0" w:rsidRPr="00073231" w:rsidRDefault="008027F0" w:rsidP="008027F0">
      <w:pPr>
        <w:pStyle w:val="SectionSubheading"/>
        <w:rPr>
          <w:rFonts w:eastAsiaTheme="minorEastAsia"/>
          <w:szCs w:val="24"/>
          <w:lang w:eastAsia="zh-CN"/>
        </w:rPr>
      </w:pPr>
      <w:r w:rsidRPr="00073231">
        <w:rPr>
          <w:rFonts w:eastAsiaTheme="minorEastAsia" w:cs="宋体" w:hint="eastAsia"/>
          <w:szCs w:val="24"/>
          <w:lang w:eastAsia="zh-CN"/>
        </w:rPr>
        <w:t>定义</w:t>
      </w:r>
    </w:p>
    <w:p w14:paraId="2C1F77F9" w14:textId="7E20D291" w:rsidR="008027F0" w:rsidRPr="00073231" w:rsidRDefault="003C62D9" w:rsidP="00080E75">
      <w:pPr>
        <w:pStyle w:val="SectionContent"/>
        <w:rPr>
          <w:rFonts w:eastAsiaTheme="minorEastAsia"/>
          <w:sz w:val="24"/>
          <w:lang w:eastAsia="zh-CN"/>
        </w:rPr>
      </w:pPr>
      <w:r>
        <w:rPr>
          <w:rFonts w:eastAsiaTheme="minorEastAsia" w:hint="eastAsia"/>
          <w:sz w:val="24"/>
          <w:lang w:eastAsia="zh-CN"/>
        </w:rPr>
        <w:t>套牌或备牌的内容与登记的套牌登记表不符，且套牌登记表表示了牌手意图使用的牌。</w:t>
      </w:r>
    </w:p>
    <w:p w14:paraId="2F8A0FCA" w14:textId="39F623C8" w:rsidR="001456A3" w:rsidRDefault="001456A3" w:rsidP="008027F0">
      <w:pPr>
        <w:pStyle w:val="SectionContent"/>
        <w:rPr>
          <w:rFonts w:eastAsiaTheme="minorEastAsia"/>
          <w:sz w:val="24"/>
          <w:lang w:eastAsia="zh-CN"/>
        </w:rPr>
      </w:pPr>
    </w:p>
    <w:p w14:paraId="66065328" w14:textId="495B209F" w:rsidR="00073231" w:rsidRPr="00073231" w:rsidRDefault="00073231" w:rsidP="00073231">
      <w:pPr>
        <w:pStyle w:val="SectionContent"/>
        <w:rPr>
          <w:rFonts w:eastAsiaTheme="minorEastAsia"/>
          <w:sz w:val="24"/>
          <w:lang w:eastAsia="zh-CN"/>
        </w:rPr>
      </w:pPr>
      <w:r w:rsidRPr="00073231">
        <w:rPr>
          <w:rFonts w:eastAsiaTheme="minorEastAsia" w:hint="eastAsia"/>
          <w:sz w:val="24"/>
          <w:lang w:eastAsia="zh-CN"/>
        </w:rPr>
        <w:t>如果有额外的牌和备牌摆放在一起，且明显的可以使用于该牌手的套牌中，则那些牌也会视为是备牌的一部份，但下列这些牌除外：</w:t>
      </w:r>
    </w:p>
    <w:p w14:paraId="1BB104C5" w14:textId="77777777" w:rsidR="00073231" w:rsidRPr="00073231" w:rsidRDefault="00073231" w:rsidP="00073231">
      <w:pPr>
        <w:pStyle w:val="SectionContent"/>
        <w:rPr>
          <w:rFonts w:eastAsiaTheme="minorEastAsia"/>
          <w:sz w:val="24"/>
          <w:lang w:eastAsia="zh-CN"/>
        </w:rPr>
      </w:pPr>
    </w:p>
    <w:p w14:paraId="7110A7DF" w14:textId="77777777" w:rsidR="00073231" w:rsidRPr="00073231" w:rsidRDefault="00073231" w:rsidP="00073231">
      <w:pPr>
        <w:pStyle w:val="SectionContent"/>
        <w:numPr>
          <w:ilvl w:val="0"/>
          <w:numId w:val="47"/>
        </w:numPr>
        <w:rPr>
          <w:rFonts w:eastAsiaTheme="minorEastAsia"/>
          <w:sz w:val="24"/>
          <w:lang w:eastAsia="zh-CN"/>
        </w:rPr>
      </w:pPr>
      <w:r w:rsidRPr="00073231">
        <w:rPr>
          <w:rFonts w:eastAsiaTheme="minorEastAsia" w:hint="eastAsia"/>
          <w:sz w:val="24"/>
          <w:lang w:eastAsia="zh-CN"/>
        </w:rPr>
        <w:t>在比赛过程中分发的特制纪念牌。</w:t>
      </w:r>
    </w:p>
    <w:p w14:paraId="2704F998" w14:textId="77777777" w:rsidR="00073231" w:rsidRPr="00073231" w:rsidRDefault="00073231" w:rsidP="00073231">
      <w:pPr>
        <w:pStyle w:val="SectionContent"/>
        <w:numPr>
          <w:ilvl w:val="0"/>
          <w:numId w:val="47"/>
        </w:numPr>
        <w:rPr>
          <w:rFonts w:eastAsiaTheme="minorEastAsia"/>
          <w:sz w:val="24"/>
          <w:lang w:eastAsia="zh-CN"/>
        </w:rPr>
      </w:pPr>
      <w:r w:rsidRPr="00073231">
        <w:rPr>
          <w:rFonts w:eastAsiaTheme="minorEastAsia" w:hint="eastAsia"/>
          <w:sz w:val="24"/>
          <w:lang w:eastAsia="zh-CN"/>
        </w:rPr>
        <w:t>在套牌中已用列表牌来表示的双面牌。</w:t>
      </w:r>
    </w:p>
    <w:p w14:paraId="04E7FF22" w14:textId="77777777" w:rsidR="00073231" w:rsidRPr="00073231" w:rsidRDefault="00073231" w:rsidP="00073231">
      <w:pPr>
        <w:pStyle w:val="SectionContent"/>
        <w:numPr>
          <w:ilvl w:val="0"/>
          <w:numId w:val="47"/>
        </w:numPr>
        <w:rPr>
          <w:rFonts w:eastAsiaTheme="minorEastAsia"/>
          <w:sz w:val="24"/>
          <w:lang w:eastAsia="zh-CN"/>
        </w:rPr>
      </w:pPr>
      <w:r w:rsidRPr="00073231">
        <w:rPr>
          <w:rFonts w:eastAsiaTheme="minorEastAsia" w:hint="eastAsia"/>
          <w:sz w:val="24"/>
          <w:lang w:eastAsia="zh-CN"/>
        </w:rPr>
        <w:t>用于表示套牌中某些牌之“黑夜”面的双面牌。</w:t>
      </w:r>
    </w:p>
    <w:p w14:paraId="533376B2" w14:textId="77777777" w:rsidR="00073231" w:rsidRPr="00073231" w:rsidRDefault="00073231" w:rsidP="00073231">
      <w:pPr>
        <w:pStyle w:val="SectionContent"/>
        <w:rPr>
          <w:rFonts w:eastAsiaTheme="minorEastAsia"/>
          <w:sz w:val="24"/>
          <w:lang w:eastAsia="zh-CN"/>
        </w:rPr>
      </w:pPr>
    </w:p>
    <w:p w14:paraId="785D5F1B" w14:textId="77777777" w:rsidR="00073231" w:rsidRPr="00073231" w:rsidRDefault="00073231" w:rsidP="00073231">
      <w:pPr>
        <w:pStyle w:val="SectionContent"/>
        <w:rPr>
          <w:rFonts w:eastAsiaTheme="minorEastAsia"/>
          <w:sz w:val="24"/>
          <w:lang w:eastAsia="zh-CN"/>
        </w:rPr>
      </w:pPr>
      <w:r w:rsidRPr="00073231">
        <w:rPr>
          <w:rFonts w:eastAsiaTheme="minorEastAsia" w:hint="eastAsia"/>
          <w:sz w:val="24"/>
          <w:lang w:eastAsia="zh-CN"/>
        </w:rPr>
        <w:t>这些牌张不可与属于主牌和／或备牌的牌使用相同的牌套。</w:t>
      </w:r>
      <w:r w:rsidRPr="00073231">
        <w:rPr>
          <w:rFonts w:eastAsiaTheme="minorEastAsia"/>
          <w:sz w:val="24"/>
          <w:lang w:eastAsia="zh-CN"/>
        </w:rPr>
        <w:t xml:space="preserve"> </w:t>
      </w:r>
    </w:p>
    <w:p w14:paraId="68493CB8" w14:textId="3E993C77" w:rsidR="00073231" w:rsidRDefault="00073231" w:rsidP="008027F0">
      <w:pPr>
        <w:pStyle w:val="SectionContent"/>
        <w:rPr>
          <w:rFonts w:eastAsiaTheme="minorEastAsia"/>
          <w:sz w:val="24"/>
          <w:lang w:eastAsia="zh-CN"/>
        </w:rPr>
      </w:pPr>
    </w:p>
    <w:p w14:paraId="3877941A" w14:textId="49131CED" w:rsidR="003C62D9" w:rsidRDefault="003C62D9" w:rsidP="008027F0">
      <w:pPr>
        <w:pStyle w:val="SectionContent"/>
        <w:rPr>
          <w:rFonts w:eastAsiaTheme="minorEastAsia"/>
          <w:sz w:val="24"/>
          <w:lang w:eastAsia="zh-CN"/>
        </w:rPr>
      </w:pPr>
      <w:r>
        <w:rPr>
          <w:rFonts w:eastAsiaTheme="minorEastAsia" w:hint="eastAsia"/>
          <w:sz w:val="24"/>
          <w:lang w:eastAsia="zh-CN"/>
        </w:rPr>
        <w:t>在确定套牌（不含备牌）的合法性时，忽略装在不同牌套中的牌张、衍生物以及使用列表牌所代表的双面牌。</w:t>
      </w:r>
    </w:p>
    <w:p w14:paraId="5C26D96A" w14:textId="77777777" w:rsidR="003C62D9" w:rsidRDefault="003C62D9" w:rsidP="008027F0">
      <w:pPr>
        <w:pStyle w:val="SectionContent"/>
        <w:rPr>
          <w:rFonts w:eastAsiaTheme="minorEastAsia"/>
          <w:sz w:val="24"/>
          <w:lang w:eastAsia="zh-CN"/>
        </w:rPr>
      </w:pPr>
    </w:p>
    <w:p w14:paraId="17B16F3C" w14:textId="67FA48C2" w:rsidR="00073231" w:rsidRDefault="000B1BBB" w:rsidP="008027F0">
      <w:pPr>
        <w:pStyle w:val="SectionContent"/>
        <w:rPr>
          <w:rFonts w:eastAsiaTheme="minorEastAsia"/>
          <w:sz w:val="24"/>
          <w:lang w:eastAsia="zh-CN"/>
        </w:rPr>
      </w:pPr>
      <w:r>
        <w:rPr>
          <w:rFonts w:eastAsiaTheme="minorEastAsia" w:hint="eastAsia"/>
          <w:sz w:val="24"/>
          <w:lang w:eastAsia="zh-CN"/>
        </w:rPr>
        <w:lastRenderedPageBreak/>
        <w:t>如果牌手无法确定其主牌中某些牌（或完全相同的替代品）的去向</w:t>
      </w:r>
      <w:r w:rsidR="0010483C">
        <w:rPr>
          <w:rFonts w:eastAsiaTheme="minorEastAsia" w:hint="eastAsia"/>
          <w:sz w:val="24"/>
          <w:lang w:eastAsia="zh-CN"/>
        </w:rPr>
        <w:t>，视为套牌登记表问题。</w:t>
      </w:r>
      <w:r w:rsidR="00073231">
        <w:rPr>
          <w:rFonts w:eastAsiaTheme="minorEastAsia" w:hint="eastAsia"/>
          <w:sz w:val="24"/>
          <w:lang w:eastAsia="zh-CN"/>
        </w:rPr>
        <w:t>如果备牌中出现牌张短少，则记录此事，但不予处罚。</w:t>
      </w:r>
    </w:p>
    <w:p w14:paraId="477503D9" w14:textId="77777777" w:rsidR="00073231" w:rsidRPr="00073231" w:rsidRDefault="00073231" w:rsidP="008027F0">
      <w:pPr>
        <w:pStyle w:val="SectionContent"/>
        <w:rPr>
          <w:rFonts w:eastAsiaTheme="minorEastAsia"/>
          <w:sz w:val="24"/>
          <w:lang w:eastAsia="zh-CN"/>
        </w:rPr>
      </w:pPr>
    </w:p>
    <w:p w14:paraId="14990341" w14:textId="77777777" w:rsidR="008027F0" w:rsidRPr="00073231" w:rsidRDefault="008027F0" w:rsidP="008027F0">
      <w:pPr>
        <w:pStyle w:val="SectionSubheading"/>
        <w:rPr>
          <w:rFonts w:eastAsiaTheme="minorEastAsia"/>
          <w:szCs w:val="24"/>
          <w:lang w:eastAsia="zh-CN"/>
        </w:rPr>
      </w:pPr>
      <w:r w:rsidRPr="00073231">
        <w:rPr>
          <w:rFonts w:eastAsiaTheme="minorEastAsia" w:cs="宋体"/>
          <w:szCs w:val="24"/>
          <w:lang w:eastAsia="zh-CN"/>
        </w:rPr>
        <w:t>范例</w:t>
      </w:r>
    </w:p>
    <w:p w14:paraId="4D1E8A09" w14:textId="77777777" w:rsidR="008027F0" w:rsidRPr="00073231" w:rsidRDefault="008027F0" w:rsidP="008027F0">
      <w:pPr>
        <w:pStyle w:val="SectionContent"/>
        <w:numPr>
          <w:ilvl w:val="0"/>
          <w:numId w:val="7"/>
        </w:numPr>
        <w:rPr>
          <w:rFonts w:eastAsiaTheme="minorEastAsia"/>
          <w:sz w:val="24"/>
          <w:lang w:eastAsia="zh-CN"/>
        </w:rPr>
      </w:pPr>
      <w:r w:rsidRPr="00073231">
        <w:rPr>
          <w:rFonts w:eastAsiaTheme="minorEastAsia" w:hint="eastAsia"/>
          <w:sz w:val="24"/>
          <w:lang w:eastAsia="zh-CN"/>
        </w:rPr>
        <w:t>牌手的套牌中有</w:t>
      </w:r>
      <w:r w:rsidRPr="00073231">
        <w:rPr>
          <w:rFonts w:eastAsiaTheme="minorEastAsia" w:hint="eastAsia"/>
          <w:sz w:val="24"/>
          <w:lang w:eastAsia="zh-CN"/>
        </w:rPr>
        <w:t>59</w:t>
      </w:r>
      <w:r w:rsidRPr="00073231">
        <w:rPr>
          <w:rFonts w:eastAsiaTheme="minorEastAsia" w:hint="eastAsia"/>
          <w:sz w:val="24"/>
          <w:lang w:eastAsia="zh-CN"/>
        </w:rPr>
        <w:t>张牌，但登记表上登记</w:t>
      </w:r>
      <w:r w:rsidRPr="00073231">
        <w:rPr>
          <w:rFonts w:eastAsiaTheme="minorEastAsia" w:cs="宋体" w:hint="eastAsia"/>
          <w:sz w:val="24"/>
          <w:lang w:eastAsia="zh-CN"/>
        </w:rPr>
        <w:t>了</w:t>
      </w:r>
      <w:r w:rsidRPr="00073231">
        <w:rPr>
          <w:rFonts w:eastAsiaTheme="minorEastAsia" w:hint="eastAsia"/>
          <w:sz w:val="24"/>
          <w:lang w:eastAsia="zh-CN"/>
        </w:rPr>
        <w:t>60</w:t>
      </w:r>
      <w:r w:rsidRPr="00073231">
        <w:rPr>
          <w:rFonts w:eastAsiaTheme="minorEastAsia" w:hint="eastAsia"/>
          <w:sz w:val="24"/>
          <w:lang w:eastAsia="zh-CN"/>
        </w:rPr>
        <w:t>张牌。</w:t>
      </w:r>
    </w:p>
    <w:p w14:paraId="46CD0152" w14:textId="77777777" w:rsidR="008027F0" w:rsidRPr="00073231" w:rsidRDefault="008027F0" w:rsidP="008027F0">
      <w:pPr>
        <w:pStyle w:val="SectionContent"/>
        <w:numPr>
          <w:ilvl w:val="0"/>
          <w:numId w:val="7"/>
        </w:numPr>
        <w:rPr>
          <w:rFonts w:eastAsiaTheme="minorEastAsia"/>
          <w:sz w:val="24"/>
          <w:lang w:eastAsia="zh-CN"/>
        </w:rPr>
      </w:pPr>
      <w:r w:rsidRPr="00073231">
        <w:rPr>
          <w:rFonts w:eastAsiaTheme="minorEastAsia" w:hint="eastAsia"/>
          <w:sz w:val="24"/>
          <w:lang w:eastAsia="zh-CN"/>
        </w:rPr>
        <w:t>牌手把</w:t>
      </w:r>
      <w:r w:rsidRPr="00073231">
        <w:rPr>
          <w:rFonts w:eastAsiaTheme="minorEastAsia" w:cs="宋体" w:hint="eastAsia"/>
          <w:sz w:val="24"/>
          <w:lang w:eastAsia="zh-CN"/>
        </w:rPr>
        <w:t>上一局对手的和平主义</w:t>
      </w:r>
      <w:r w:rsidRPr="00073231">
        <w:rPr>
          <w:rFonts w:eastAsiaTheme="minorEastAsia" w:cs="MS Mincho" w:hint="eastAsia"/>
          <w:sz w:val="24"/>
          <w:lang w:eastAsia="zh-CN"/>
        </w:rPr>
        <w:t>/</w:t>
      </w:r>
      <w:r w:rsidRPr="00073231">
        <w:rPr>
          <w:rFonts w:eastAsiaTheme="minorEastAsia" w:cs="宋体" w:hint="eastAsia"/>
          <w:sz w:val="24"/>
          <w:lang w:eastAsia="zh-CN"/>
        </w:rPr>
        <w:t>Pacifism</w:t>
      </w:r>
      <w:r w:rsidRPr="00073231">
        <w:rPr>
          <w:rFonts w:eastAsiaTheme="minorEastAsia" w:cs="宋体" w:hint="eastAsia"/>
          <w:sz w:val="24"/>
          <w:lang w:eastAsia="zh-CN"/>
        </w:rPr>
        <w:t>放入自己套牌中。</w:t>
      </w:r>
    </w:p>
    <w:p w14:paraId="41B88A12" w14:textId="4A183DD8" w:rsidR="008027F0" w:rsidRPr="00073231" w:rsidRDefault="0010483C" w:rsidP="0010483C">
      <w:pPr>
        <w:pStyle w:val="SectionContent"/>
        <w:numPr>
          <w:ilvl w:val="0"/>
          <w:numId w:val="7"/>
        </w:numPr>
        <w:rPr>
          <w:rFonts w:eastAsiaTheme="minorEastAsia"/>
          <w:sz w:val="24"/>
          <w:lang w:eastAsia="zh-CN"/>
        </w:rPr>
      </w:pPr>
      <w:r>
        <w:rPr>
          <w:rFonts w:eastAsiaTheme="minorEastAsia" w:hint="eastAsia"/>
          <w:sz w:val="24"/>
          <w:lang w:eastAsia="zh-CN"/>
        </w:rPr>
        <w:t>在某局比赛的第一盘，</w:t>
      </w:r>
      <w:r>
        <w:rPr>
          <w:rFonts w:eastAsiaTheme="minorEastAsia"/>
          <w:sz w:val="24"/>
          <w:lang w:eastAsia="zh-CN"/>
        </w:rPr>
        <w:t>牌手的套牌中包括</w:t>
      </w:r>
      <w:r w:rsidRPr="0010483C">
        <w:rPr>
          <w:rFonts w:eastAsiaTheme="minorEastAsia" w:hint="eastAsia"/>
          <w:sz w:val="24"/>
          <w:lang w:eastAsia="zh-CN"/>
        </w:rPr>
        <w:t>穿髓金针</w:t>
      </w:r>
      <w:r>
        <w:rPr>
          <w:rFonts w:eastAsiaTheme="minorEastAsia" w:hint="eastAsia"/>
          <w:sz w:val="24"/>
          <w:lang w:eastAsia="zh-CN"/>
        </w:rPr>
        <w:t>/</w:t>
      </w:r>
      <w:r w:rsidRPr="0010483C">
        <w:rPr>
          <w:rFonts w:eastAsiaTheme="minorEastAsia"/>
          <w:sz w:val="24"/>
          <w:lang w:eastAsia="zh-CN"/>
        </w:rPr>
        <w:t>Pithing Needle</w:t>
      </w:r>
      <w:r>
        <w:rPr>
          <w:rFonts w:eastAsiaTheme="minorEastAsia" w:hint="eastAsia"/>
          <w:sz w:val="24"/>
          <w:lang w:eastAsia="zh-CN"/>
        </w:rPr>
        <w:t>，</w:t>
      </w:r>
      <w:r>
        <w:rPr>
          <w:rFonts w:eastAsiaTheme="minorEastAsia"/>
          <w:sz w:val="24"/>
          <w:lang w:eastAsia="zh-CN"/>
        </w:rPr>
        <w:t>但登记表上只有备牌中有一张</w:t>
      </w:r>
      <w:r>
        <w:rPr>
          <w:rFonts w:eastAsiaTheme="minorEastAsia" w:hint="eastAsia"/>
          <w:sz w:val="24"/>
          <w:lang w:eastAsia="zh-CN"/>
        </w:rPr>
        <w:t>。</w:t>
      </w:r>
    </w:p>
    <w:p w14:paraId="0A6F8683" w14:textId="77777777" w:rsidR="008027F0" w:rsidRPr="00073231" w:rsidRDefault="008027F0" w:rsidP="008027F0">
      <w:pPr>
        <w:pStyle w:val="SectionSubheading"/>
        <w:rPr>
          <w:rFonts w:eastAsiaTheme="minorEastAsia"/>
          <w:szCs w:val="24"/>
          <w:lang w:eastAsia="zh-CN"/>
        </w:rPr>
      </w:pPr>
      <w:r w:rsidRPr="00073231">
        <w:rPr>
          <w:rFonts w:eastAsiaTheme="minorEastAsia" w:cs="宋体" w:hint="eastAsia"/>
          <w:szCs w:val="24"/>
          <w:lang w:eastAsia="zh-CN"/>
        </w:rPr>
        <w:t>原则</w:t>
      </w:r>
    </w:p>
    <w:p w14:paraId="6DE71E9F" w14:textId="14CF74EA" w:rsidR="00387CEC" w:rsidRDefault="00387CEC" w:rsidP="008027F0">
      <w:pPr>
        <w:pStyle w:val="SectionContent"/>
        <w:rPr>
          <w:rFonts w:eastAsiaTheme="minorEastAsia"/>
          <w:sz w:val="24"/>
          <w:lang w:eastAsia="zh-CN"/>
        </w:rPr>
      </w:pPr>
      <w:r>
        <w:rPr>
          <w:rFonts w:eastAsiaTheme="minorEastAsia" w:hint="eastAsia"/>
          <w:sz w:val="24"/>
          <w:lang w:eastAsia="zh-CN"/>
        </w:rPr>
        <w:t>牌手在发现套牌错误时必须马上叫裁判，不能因为在套牌中有这些牌而</w:t>
      </w:r>
      <w:r w:rsidR="00744466">
        <w:rPr>
          <w:rFonts w:eastAsiaTheme="minorEastAsia" w:hint="eastAsia"/>
          <w:sz w:val="24"/>
          <w:lang w:eastAsia="zh-CN"/>
        </w:rPr>
        <w:t>得利</w:t>
      </w:r>
      <w:r>
        <w:rPr>
          <w:rFonts w:eastAsiaTheme="minorEastAsia" w:hint="eastAsia"/>
          <w:sz w:val="24"/>
          <w:lang w:eastAsia="zh-CN"/>
        </w:rPr>
        <w:t>。</w:t>
      </w:r>
    </w:p>
    <w:p w14:paraId="4FC1BFFB" w14:textId="77777777" w:rsidR="00387CEC" w:rsidRPr="00744466" w:rsidRDefault="00387CEC" w:rsidP="008027F0">
      <w:pPr>
        <w:pStyle w:val="SectionContent"/>
        <w:rPr>
          <w:rFonts w:eastAsiaTheme="minorEastAsia"/>
          <w:sz w:val="24"/>
          <w:lang w:eastAsia="zh-CN"/>
        </w:rPr>
      </w:pPr>
    </w:p>
    <w:p w14:paraId="56EEEF4D" w14:textId="0E8DD2AA" w:rsidR="00387CEC" w:rsidRDefault="00387CEC" w:rsidP="008027F0">
      <w:pPr>
        <w:pStyle w:val="SectionContent"/>
        <w:rPr>
          <w:rFonts w:eastAsiaTheme="minorEastAsia"/>
          <w:sz w:val="24"/>
          <w:lang w:eastAsia="zh-CN"/>
        </w:rPr>
      </w:pPr>
      <w:r>
        <w:rPr>
          <w:rFonts w:eastAsiaTheme="minorEastAsia" w:hint="eastAsia"/>
          <w:sz w:val="24"/>
          <w:lang w:eastAsia="zh-CN"/>
        </w:rPr>
        <w:t>最常见的套牌问题是未能还原备牌，和牌张进入了错误的套牌中。这两种情况在明显的作弊之外都很难</w:t>
      </w:r>
      <w:r w:rsidR="00744466">
        <w:rPr>
          <w:rFonts w:eastAsiaTheme="minorEastAsia" w:hint="eastAsia"/>
          <w:sz w:val="24"/>
          <w:lang w:eastAsia="zh-CN"/>
        </w:rPr>
        <w:t>得利</w:t>
      </w:r>
      <w:r>
        <w:rPr>
          <w:rFonts w:eastAsiaTheme="minorEastAsia" w:hint="eastAsia"/>
          <w:sz w:val="24"/>
          <w:lang w:eastAsia="zh-CN"/>
        </w:rPr>
        <w:t>。</w:t>
      </w:r>
      <w:r w:rsidR="00744466">
        <w:rPr>
          <w:rFonts w:eastAsiaTheme="minorEastAsia" w:hint="eastAsia"/>
          <w:sz w:val="24"/>
          <w:lang w:eastAsia="zh-CN"/>
        </w:rPr>
        <w:t>让他们无法使用本来该有的牌足矣惩罚</w:t>
      </w:r>
      <w:r w:rsidR="00DA0F1D">
        <w:rPr>
          <w:rFonts w:eastAsiaTheme="minorEastAsia" w:hint="eastAsia"/>
          <w:sz w:val="24"/>
          <w:lang w:eastAsia="zh-CN"/>
        </w:rPr>
        <w:t>这些可以被轻易发现的情况。最初就在套牌中的复数同一牌张会引发更多问题，因为他们很难发现和抓到，所以必须要升级处罚。</w:t>
      </w:r>
    </w:p>
    <w:p w14:paraId="434D961D" w14:textId="77777777" w:rsidR="000D72FF" w:rsidRPr="00744466" w:rsidRDefault="000D72FF" w:rsidP="008027F0">
      <w:pPr>
        <w:pStyle w:val="SectionContent"/>
        <w:rPr>
          <w:rFonts w:eastAsiaTheme="minorEastAsia"/>
          <w:sz w:val="24"/>
          <w:lang w:eastAsia="zh-CN"/>
        </w:rPr>
      </w:pPr>
    </w:p>
    <w:p w14:paraId="1284AAAF" w14:textId="0CD94A4F" w:rsidR="000D72FF" w:rsidRPr="00387CEC" w:rsidRDefault="000D72FF" w:rsidP="008027F0">
      <w:pPr>
        <w:pStyle w:val="SectionContent"/>
        <w:rPr>
          <w:rFonts w:eastAsiaTheme="minorEastAsia"/>
          <w:sz w:val="24"/>
          <w:lang w:eastAsia="zh-CN"/>
        </w:rPr>
      </w:pPr>
      <w:r>
        <w:rPr>
          <w:rFonts w:eastAsiaTheme="minorEastAsia" w:hint="eastAsia"/>
          <w:sz w:val="24"/>
          <w:lang w:eastAsia="zh-CN"/>
        </w:rPr>
        <w:t>让该错误有可能成为一盘负的机会是为了阻止</w:t>
      </w:r>
      <w:r w:rsidR="00125D81">
        <w:rPr>
          <w:rFonts w:eastAsiaTheme="minorEastAsia" w:hint="eastAsia"/>
          <w:sz w:val="24"/>
          <w:lang w:eastAsia="zh-CN"/>
        </w:rPr>
        <w:t>有意</w:t>
      </w:r>
      <w:r>
        <w:rPr>
          <w:rFonts w:eastAsiaTheme="minorEastAsia" w:hint="eastAsia"/>
          <w:sz w:val="24"/>
          <w:lang w:eastAsia="zh-CN"/>
        </w:rPr>
        <w:t>的滥用。一旦这个机会错过，则对手同意该套牌是</w:t>
      </w:r>
      <w:r w:rsidR="00327607">
        <w:rPr>
          <w:rFonts w:eastAsiaTheme="minorEastAsia" w:hint="eastAsia"/>
          <w:sz w:val="24"/>
          <w:lang w:eastAsia="zh-CN"/>
        </w:rPr>
        <w:t>有效</w:t>
      </w:r>
      <w:r>
        <w:rPr>
          <w:rFonts w:eastAsiaTheme="minorEastAsia" w:hint="eastAsia"/>
          <w:sz w:val="24"/>
          <w:lang w:eastAsia="zh-CN"/>
        </w:rPr>
        <w:t>的。裁判在调查此类违规时应时刻</w:t>
      </w:r>
      <w:r w:rsidR="00125D81">
        <w:rPr>
          <w:rFonts w:eastAsiaTheme="minorEastAsia" w:hint="eastAsia"/>
          <w:sz w:val="24"/>
          <w:lang w:eastAsia="zh-CN"/>
        </w:rPr>
        <w:t>留意</w:t>
      </w:r>
      <w:r>
        <w:rPr>
          <w:rFonts w:eastAsiaTheme="minorEastAsia" w:hint="eastAsia"/>
          <w:sz w:val="24"/>
          <w:lang w:eastAsia="zh-CN"/>
        </w:rPr>
        <w:t>滥用的可能性。</w:t>
      </w:r>
    </w:p>
    <w:p w14:paraId="2799EC69" w14:textId="77777777" w:rsidR="008027F0" w:rsidRPr="00387CEC" w:rsidRDefault="008027F0" w:rsidP="00080E75">
      <w:pPr>
        <w:pStyle w:val="SectionContent"/>
        <w:ind w:left="0"/>
        <w:rPr>
          <w:rFonts w:eastAsiaTheme="minorEastAsia"/>
          <w:sz w:val="24"/>
          <w:lang w:eastAsia="zh-CN"/>
        </w:rPr>
      </w:pPr>
    </w:p>
    <w:p w14:paraId="1AAC842F" w14:textId="77777777" w:rsidR="008027F0" w:rsidRPr="00073231" w:rsidRDefault="008027F0" w:rsidP="008027F0">
      <w:pPr>
        <w:pStyle w:val="SectionSubheading"/>
        <w:rPr>
          <w:rFonts w:eastAsiaTheme="minorEastAsia"/>
          <w:szCs w:val="24"/>
          <w:lang w:eastAsia="zh-CN"/>
        </w:rPr>
      </w:pPr>
      <w:r w:rsidRPr="00073231">
        <w:rPr>
          <w:rFonts w:eastAsiaTheme="minorEastAsia" w:cs="宋体"/>
          <w:szCs w:val="24"/>
          <w:lang w:eastAsia="zh-CN"/>
        </w:rPr>
        <w:t>进一步的修正</w:t>
      </w:r>
    </w:p>
    <w:p w14:paraId="01571424" w14:textId="7D9F450D" w:rsidR="005E6DE4" w:rsidRDefault="00D67913" w:rsidP="008027F0">
      <w:pPr>
        <w:pStyle w:val="SectionContent"/>
        <w:rPr>
          <w:rFonts w:eastAsiaTheme="minorEastAsia"/>
          <w:sz w:val="24"/>
          <w:lang w:eastAsia="zh-CN"/>
        </w:rPr>
      </w:pPr>
      <w:r>
        <w:rPr>
          <w:rFonts w:eastAsiaTheme="minorEastAsia" w:hint="eastAsia"/>
          <w:sz w:val="24"/>
          <w:lang w:eastAsia="zh-CN"/>
        </w:rPr>
        <w:t>从套牌中移除任何错误的牌张，包括任何不应合法出现的备牌牌张。找到套牌中缺少的牌张，将它们洗进套牌。如果缺少的牌张和备牌在一起，并且本盘比赛不是第一盘，则从所有备牌中随机选择对应</w:t>
      </w:r>
      <w:r w:rsidR="00501511">
        <w:rPr>
          <w:rFonts w:eastAsiaTheme="minorEastAsia" w:hint="eastAsia"/>
          <w:sz w:val="24"/>
          <w:lang w:eastAsia="zh-CN"/>
        </w:rPr>
        <w:t>数量的牌</w:t>
      </w:r>
      <w:r>
        <w:rPr>
          <w:rFonts w:eastAsiaTheme="minorEastAsia" w:hint="eastAsia"/>
          <w:sz w:val="24"/>
          <w:lang w:eastAsia="zh-CN"/>
        </w:rPr>
        <w:t>洗进套牌。</w:t>
      </w:r>
      <w:r w:rsidR="00501511">
        <w:rPr>
          <w:rFonts w:eastAsiaTheme="minorEastAsia" w:hint="eastAsia"/>
          <w:sz w:val="24"/>
          <w:lang w:eastAsia="zh-CN"/>
        </w:rPr>
        <w:t>如果错误在起手时被发现，告知牌手调度。否则，不要补充手牌或其它牌叠中（例如占卜中或正在被抓起的一组牌）的错误牌张。</w:t>
      </w:r>
    </w:p>
    <w:p w14:paraId="6228F337" w14:textId="77777777" w:rsidR="00501511" w:rsidRDefault="00501511" w:rsidP="008027F0">
      <w:pPr>
        <w:pStyle w:val="SectionContent"/>
        <w:rPr>
          <w:rFonts w:eastAsiaTheme="minorEastAsia"/>
          <w:sz w:val="24"/>
          <w:lang w:eastAsia="zh-CN"/>
        </w:rPr>
      </w:pPr>
    </w:p>
    <w:p w14:paraId="5807699C" w14:textId="1239673B" w:rsidR="00501511" w:rsidRDefault="00501511" w:rsidP="008027F0">
      <w:pPr>
        <w:pStyle w:val="SectionContent"/>
        <w:rPr>
          <w:rFonts w:eastAsiaTheme="minorEastAsia"/>
          <w:sz w:val="24"/>
          <w:lang w:eastAsia="zh-CN"/>
        </w:rPr>
      </w:pPr>
      <w:r>
        <w:rPr>
          <w:rFonts w:eastAsiaTheme="minorEastAsia" w:hint="eastAsia"/>
          <w:sz w:val="24"/>
          <w:lang w:eastAsia="zh-CN"/>
        </w:rPr>
        <w:t>如果缺少的牌张在之前或现在的对手套牌中，双方牌手均给与警告。</w:t>
      </w:r>
    </w:p>
    <w:p w14:paraId="3F3A074B" w14:textId="77777777" w:rsidR="00501511" w:rsidRDefault="00501511" w:rsidP="008027F0">
      <w:pPr>
        <w:pStyle w:val="SectionContent"/>
        <w:rPr>
          <w:rFonts w:eastAsiaTheme="minorEastAsia"/>
          <w:sz w:val="24"/>
          <w:lang w:eastAsia="zh-CN"/>
        </w:rPr>
      </w:pPr>
    </w:p>
    <w:p w14:paraId="4B78C97A" w14:textId="64B17F50" w:rsidR="005214EE" w:rsidRDefault="005214EE" w:rsidP="008027F0">
      <w:pPr>
        <w:pStyle w:val="SectionContent"/>
        <w:rPr>
          <w:rFonts w:eastAsiaTheme="minorEastAsia"/>
          <w:sz w:val="24"/>
          <w:lang w:eastAsia="zh-CN"/>
        </w:rPr>
      </w:pPr>
      <w:r w:rsidRPr="00080E75">
        <w:rPr>
          <w:rFonts w:eastAsiaTheme="minorEastAsia" w:hint="eastAsia"/>
          <w:b/>
          <w:sz w:val="24"/>
          <w:lang w:eastAsia="zh-CN"/>
        </w:rPr>
        <w:t>升级：</w:t>
      </w:r>
      <w:r>
        <w:rPr>
          <w:rFonts w:eastAsiaTheme="minorEastAsia" w:hint="eastAsia"/>
          <w:sz w:val="24"/>
          <w:lang w:eastAsia="zh-CN"/>
        </w:rPr>
        <w:t>如果套牌在呈现过程中发现错误，且缺少的牌张不在对手的套牌中，处罚是一盘负。</w:t>
      </w:r>
    </w:p>
    <w:p w14:paraId="086DFD34" w14:textId="77777777" w:rsidR="005214EE" w:rsidRDefault="005214EE" w:rsidP="008027F0">
      <w:pPr>
        <w:pStyle w:val="SectionContent"/>
        <w:rPr>
          <w:rFonts w:eastAsiaTheme="minorEastAsia"/>
          <w:sz w:val="24"/>
          <w:lang w:eastAsia="zh-CN"/>
        </w:rPr>
      </w:pPr>
    </w:p>
    <w:p w14:paraId="7E975EE5" w14:textId="122D270B" w:rsidR="005214EE" w:rsidRDefault="005214EE" w:rsidP="008027F0">
      <w:pPr>
        <w:pStyle w:val="SectionContent"/>
        <w:rPr>
          <w:rFonts w:eastAsiaTheme="minorEastAsia"/>
          <w:sz w:val="24"/>
          <w:lang w:eastAsia="zh-CN"/>
        </w:rPr>
      </w:pPr>
      <w:r w:rsidRPr="00080E75">
        <w:rPr>
          <w:rFonts w:eastAsiaTheme="minorEastAsia" w:hint="eastAsia"/>
          <w:b/>
          <w:sz w:val="24"/>
          <w:lang w:eastAsia="zh-CN"/>
        </w:rPr>
        <w:t>升级：</w:t>
      </w:r>
      <w:r>
        <w:rPr>
          <w:rFonts w:eastAsiaTheme="minorEastAsia" w:hint="eastAsia"/>
          <w:sz w:val="24"/>
          <w:lang w:eastAsia="zh-CN"/>
        </w:rPr>
        <w:t>如果如果错误的牌张为对手可见或即将成为对手可见（例如被展示或进入坟墓场），或错误被裁判发现，处罚是一盘负。</w:t>
      </w:r>
    </w:p>
    <w:p w14:paraId="5645A737" w14:textId="77777777" w:rsidR="00A664E9" w:rsidRDefault="00A664E9" w:rsidP="008027F0">
      <w:pPr>
        <w:pStyle w:val="SectionContent"/>
        <w:rPr>
          <w:rFonts w:eastAsiaTheme="minorEastAsia"/>
          <w:sz w:val="24"/>
          <w:lang w:eastAsia="zh-CN"/>
        </w:rPr>
      </w:pPr>
    </w:p>
    <w:p w14:paraId="133F88CF" w14:textId="4404AEDE" w:rsidR="00A664E9" w:rsidRDefault="00A664E9" w:rsidP="00A664E9">
      <w:pPr>
        <w:pStyle w:val="SectionContent"/>
        <w:rPr>
          <w:b/>
          <w:lang w:eastAsia="zh-CN"/>
        </w:rPr>
      </w:pPr>
      <w:r w:rsidRPr="00080E75">
        <w:rPr>
          <w:rFonts w:eastAsiaTheme="minorEastAsia" w:hint="eastAsia"/>
          <w:b/>
          <w:sz w:val="24"/>
          <w:lang w:eastAsia="zh-CN"/>
        </w:rPr>
        <w:t>升级：</w:t>
      </w:r>
      <w:r>
        <w:rPr>
          <w:rFonts w:eastAsiaTheme="minorEastAsia" w:hint="eastAsia"/>
          <w:sz w:val="24"/>
          <w:lang w:eastAsia="zh-CN"/>
        </w:rPr>
        <w:t>如果错误导致某张主牌牌张的实际使用数量多于登记的数量，且在游戏开始后发现，则处罚为一盘负。例如：如果套牌登记表的主牌和备牌各包含两张电震</w:t>
      </w:r>
      <w:r>
        <w:rPr>
          <w:rFonts w:eastAsiaTheme="minorEastAsia" w:hint="eastAsia"/>
          <w:sz w:val="24"/>
          <w:lang w:eastAsia="zh-CN"/>
        </w:rPr>
        <w:t>/Shock</w:t>
      </w:r>
      <w:r>
        <w:rPr>
          <w:rFonts w:eastAsiaTheme="minorEastAsia" w:hint="eastAsia"/>
          <w:sz w:val="24"/>
          <w:lang w:eastAsia="zh-CN"/>
        </w:rPr>
        <w:t>，但是牌库中有三张电震</w:t>
      </w:r>
      <w:r>
        <w:rPr>
          <w:rFonts w:eastAsiaTheme="minorEastAsia" w:hint="eastAsia"/>
          <w:sz w:val="24"/>
          <w:lang w:eastAsia="zh-CN"/>
        </w:rPr>
        <w:t>/Shock</w:t>
      </w:r>
      <w:r>
        <w:rPr>
          <w:rFonts w:eastAsiaTheme="minorEastAsia" w:hint="eastAsia"/>
          <w:sz w:val="24"/>
          <w:lang w:eastAsia="zh-CN"/>
        </w:rPr>
        <w:t>，处罚将被升级。</w:t>
      </w:r>
    </w:p>
    <w:p w14:paraId="02B54727" w14:textId="77777777" w:rsidR="00A664E9" w:rsidRPr="005214EE" w:rsidRDefault="00A664E9" w:rsidP="00A664E9">
      <w:pPr>
        <w:pStyle w:val="SectionContent"/>
        <w:rPr>
          <w:rFonts w:eastAsiaTheme="minorEastAsia"/>
          <w:sz w:val="24"/>
          <w:lang w:eastAsia="zh-CN"/>
        </w:rPr>
      </w:pPr>
    </w:p>
    <w:p w14:paraId="4D3597BF" w14:textId="77777777" w:rsidR="00B729F8" w:rsidRPr="00073231" w:rsidRDefault="00B729F8" w:rsidP="00080E75">
      <w:pPr>
        <w:pStyle w:val="SectionContent"/>
        <w:ind w:left="0"/>
        <w:rPr>
          <w:rFonts w:eastAsiaTheme="minorEastAsia"/>
          <w:sz w:val="24"/>
          <w:lang w:eastAsia="zh-CN"/>
        </w:rPr>
      </w:pPr>
    </w:p>
    <w:tbl>
      <w:tblPr>
        <w:tblpPr w:leftFromText="180" w:rightFromText="180" w:vertAnchor="text" w:horzAnchor="margin" w:tblpXSpec="right" w:tblpY="194"/>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1456A3" w:rsidRPr="00073231" w14:paraId="4DB92268" w14:textId="77777777" w:rsidTr="001456A3">
        <w:tc>
          <w:tcPr>
            <w:tcW w:w="2160" w:type="dxa"/>
          </w:tcPr>
          <w:p w14:paraId="48F08207" w14:textId="77777777" w:rsidR="001456A3" w:rsidRPr="00073231" w:rsidRDefault="001456A3" w:rsidP="001456A3">
            <w:pPr>
              <w:pStyle w:val="PenaltyBox"/>
              <w:rPr>
                <w:szCs w:val="24"/>
              </w:rPr>
            </w:pPr>
            <w:bookmarkStart w:id="55" w:name="_Toc232125062"/>
            <w:bookmarkStart w:id="56" w:name="_Toc232125173"/>
            <w:r w:rsidRPr="00073231">
              <w:rPr>
                <w:szCs w:val="24"/>
              </w:rPr>
              <w:t>警告</w:t>
            </w:r>
          </w:p>
        </w:tc>
      </w:tr>
    </w:tbl>
    <w:p w14:paraId="36E4DC28" w14:textId="5269BDC8" w:rsidR="00C81E54" w:rsidRPr="00073231" w:rsidRDefault="001456A3">
      <w:pPr>
        <w:pStyle w:val="PenaltyHeading"/>
        <w:rPr>
          <w:rFonts w:eastAsiaTheme="minorEastAsia"/>
          <w:szCs w:val="24"/>
          <w:lang w:eastAsia="zh-CN"/>
        </w:rPr>
      </w:pPr>
      <w:r w:rsidRPr="00073231">
        <w:rPr>
          <w:rFonts w:eastAsiaTheme="minorEastAsia" w:hint="eastAsia"/>
          <w:szCs w:val="24"/>
          <w:lang w:eastAsia="zh-CN"/>
        </w:rPr>
        <w:lastRenderedPageBreak/>
        <w:t xml:space="preserve"> </w:t>
      </w:r>
      <w:bookmarkStart w:id="57" w:name="_Toc472978813"/>
      <w:r w:rsidR="000B0565" w:rsidRPr="00073231">
        <w:rPr>
          <w:rFonts w:eastAsiaTheme="minorEastAsia" w:hint="eastAsia"/>
          <w:szCs w:val="24"/>
          <w:lang w:eastAsia="zh-CN"/>
        </w:rPr>
        <w:t>3</w:t>
      </w:r>
      <w:r w:rsidR="00C81E54" w:rsidRPr="00073231">
        <w:rPr>
          <w:rFonts w:eastAsiaTheme="minorEastAsia"/>
          <w:szCs w:val="24"/>
          <w:lang w:eastAsia="zh-CN"/>
        </w:rPr>
        <w:t>.6.</w:t>
      </w:r>
      <w:r w:rsidR="00C81E54" w:rsidRPr="00073231">
        <w:rPr>
          <w:rFonts w:eastAsiaTheme="minorEastAsia"/>
          <w:szCs w:val="24"/>
          <w:lang w:eastAsia="zh-CN"/>
        </w:rPr>
        <w:tab/>
      </w:r>
      <w:r w:rsidR="00D8411A" w:rsidRPr="00073231">
        <w:rPr>
          <w:rFonts w:eastAsiaTheme="minorEastAsia" w:cs="宋体" w:hint="eastAsia"/>
          <w:szCs w:val="24"/>
          <w:lang w:eastAsia="zh-CN"/>
        </w:rPr>
        <w:t>比赛</w:t>
      </w:r>
      <w:r w:rsidR="00724FFF" w:rsidRPr="00073231">
        <w:rPr>
          <w:rFonts w:eastAsiaTheme="minorEastAsia" w:cs="宋体"/>
          <w:szCs w:val="24"/>
          <w:lang w:eastAsia="zh-CN"/>
        </w:rPr>
        <w:t>失误</w:t>
      </w:r>
      <w:r w:rsidR="008D5DFF" w:rsidRPr="00073231">
        <w:rPr>
          <w:rFonts w:eastAsiaTheme="minorEastAsia" w:cs="宋体" w:hint="eastAsia"/>
          <w:szCs w:val="24"/>
          <w:lang w:eastAsia="zh-CN"/>
        </w:rPr>
        <w:t>～</w:t>
      </w:r>
      <w:r w:rsidR="009052B6" w:rsidRPr="00073231">
        <w:rPr>
          <w:rFonts w:eastAsiaTheme="minorEastAsia" w:cs="宋体" w:hint="eastAsia"/>
          <w:szCs w:val="24"/>
          <w:lang w:eastAsia="zh-CN"/>
        </w:rPr>
        <w:t>违反</w:t>
      </w:r>
      <w:r w:rsidR="008027F0" w:rsidRPr="00073231">
        <w:rPr>
          <w:rFonts w:eastAsiaTheme="minorEastAsia" w:cs="宋体" w:hint="eastAsia"/>
          <w:szCs w:val="24"/>
          <w:lang w:eastAsia="zh-CN"/>
        </w:rPr>
        <w:t>限制赛</w:t>
      </w:r>
      <w:r w:rsidR="009052B6" w:rsidRPr="00073231">
        <w:rPr>
          <w:rFonts w:eastAsiaTheme="minorEastAsia" w:cs="宋体" w:hint="eastAsia"/>
          <w:szCs w:val="24"/>
          <w:lang w:eastAsia="zh-CN"/>
        </w:rPr>
        <w:t>流程</w:t>
      </w:r>
      <w:bookmarkEnd w:id="55"/>
      <w:bookmarkEnd w:id="56"/>
      <w:bookmarkEnd w:id="57"/>
    </w:p>
    <w:p w14:paraId="05C52521"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772E0B99" w14:textId="0D591FF9" w:rsidR="00C81E54" w:rsidRPr="00073231" w:rsidRDefault="00711FCD">
      <w:pPr>
        <w:pStyle w:val="SectionContent"/>
        <w:rPr>
          <w:rFonts w:eastAsiaTheme="minorEastAsia"/>
          <w:sz w:val="24"/>
          <w:lang w:eastAsia="zh-CN"/>
        </w:rPr>
      </w:pPr>
      <w:r w:rsidRPr="00073231">
        <w:rPr>
          <w:rFonts w:eastAsiaTheme="minorEastAsia" w:hint="eastAsia"/>
          <w:sz w:val="24"/>
          <w:lang w:eastAsia="zh-CN"/>
        </w:rPr>
        <w:t>牌手在轮</w:t>
      </w:r>
      <w:r w:rsidR="000734B7" w:rsidRPr="00073231">
        <w:rPr>
          <w:rFonts w:eastAsiaTheme="minorEastAsia" w:hint="eastAsia"/>
          <w:sz w:val="24"/>
          <w:lang w:eastAsia="zh-CN"/>
        </w:rPr>
        <w:t>抽</w:t>
      </w:r>
      <w:r w:rsidR="00F55AA6" w:rsidRPr="00073231">
        <w:rPr>
          <w:rFonts w:eastAsiaTheme="minorEastAsia" w:hint="eastAsia"/>
          <w:sz w:val="24"/>
          <w:lang w:eastAsia="zh-CN"/>
        </w:rPr>
        <w:t>过程当中犯下了</w:t>
      </w:r>
      <w:r w:rsidRPr="00073231">
        <w:rPr>
          <w:rFonts w:eastAsiaTheme="minorEastAsia" w:hint="eastAsia"/>
          <w:sz w:val="24"/>
          <w:lang w:eastAsia="zh-CN"/>
        </w:rPr>
        <w:t>技术性</w:t>
      </w:r>
      <w:r w:rsidR="00724FFF" w:rsidRPr="00073231">
        <w:rPr>
          <w:rFonts w:eastAsiaTheme="minorEastAsia"/>
          <w:sz w:val="24"/>
          <w:lang w:eastAsia="zh-CN"/>
        </w:rPr>
        <w:t>失误</w:t>
      </w:r>
      <w:r w:rsidRPr="00073231">
        <w:rPr>
          <w:rFonts w:eastAsiaTheme="minorEastAsia" w:hint="eastAsia"/>
          <w:sz w:val="24"/>
          <w:lang w:eastAsia="zh-CN"/>
        </w:rPr>
        <w:t>。</w:t>
      </w:r>
    </w:p>
    <w:p w14:paraId="3C7FD7A8"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0F81113D" w14:textId="77777777" w:rsidR="00C81E54" w:rsidRPr="00073231" w:rsidRDefault="00646D51">
      <w:pPr>
        <w:pStyle w:val="SectionContent"/>
        <w:numPr>
          <w:ilvl w:val="0"/>
          <w:numId w:val="26"/>
        </w:numPr>
        <w:rPr>
          <w:rFonts w:eastAsiaTheme="minorEastAsia"/>
          <w:sz w:val="24"/>
          <w:lang w:eastAsia="zh-CN"/>
        </w:rPr>
      </w:pPr>
      <w:r w:rsidRPr="00073231">
        <w:rPr>
          <w:rFonts w:eastAsiaTheme="minorEastAsia" w:hint="eastAsia"/>
          <w:sz w:val="24"/>
          <w:lang w:eastAsia="zh-CN"/>
        </w:rPr>
        <w:t>牌手在该往右手边传时，将补充包传向左手边。</w:t>
      </w:r>
    </w:p>
    <w:p w14:paraId="657F1664" w14:textId="5F4D193B" w:rsidR="00C81E54" w:rsidRPr="00073231" w:rsidRDefault="00646D51">
      <w:pPr>
        <w:pStyle w:val="SectionContent"/>
        <w:numPr>
          <w:ilvl w:val="0"/>
          <w:numId w:val="26"/>
        </w:numPr>
        <w:rPr>
          <w:rFonts w:eastAsiaTheme="minorEastAsia"/>
          <w:sz w:val="24"/>
          <w:lang w:eastAsia="zh-CN"/>
        </w:rPr>
      </w:pPr>
      <w:r w:rsidRPr="00073231">
        <w:rPr>
          <w:rFonts w:eastAsiaTheme="minorEastAsia" w:hint="eastAsia"/>
          <w:sz w:val="24"/>
          <w:lang w:eastAsia="zh-CN"/>
        </w:rPr>
        <w:t>牌手没有在指定时间内</w:t>
      </w:r>
      <w:r w:rsidR="006130A6" w:rsidRPr="00073231">
        <w:rPr>
          <w:rFonts w:eastAsiaTheme="minorEastAsia" w:hint="eastAsia"/>
          <w:sz w:val="24"/>
          <w:lang w:eastAsia="zh-CN"/>
        </w:rPr>
        <w:t>抽选</w:t>
      </w:r>
      <w:r w:rsidRPr="00073231">
        <w:rPr>
          <w:rFonts w:eastAsiaTheme="minorEastAsia" w:hint="eastAsia"/>
          <w:sz w:val="24"/>
          <w:lang w:eastAsia="zh-CN"/>
        </w:rPr>
        <w:t>牌。</w:t>
      </w:r>
    </w:p>
    <w:p w14:paraId="578AF43C" w14:textId="560B3C7A" w:rsidR="00C81E54" w:rsidRPr="00073231" w:rsidRDefault="006130A6">
      <w:pPr>
        <w:pStyle w:val="SectionContent"/>
        <w:numPr>
          <w:ilvl w:val="0"/>
          <w:numId w:val="26"/>
        </w:numPr>
        <w:rPr>
          <w:rFonts w:eastAsiaTheme="minorEastAsia"/>
          <w:sz w:val="24"/>
          <w:lang w:eastAsia="zh-CN"/>
        </w:rPr>
      </w:pPr>
      <w:r w:rsidRPr="00073231">
        <w:rPr>
          <w:rFonts w:eastAsiaTheme="minorEastAsia" w:hint="eastAsia"/>
          <w:sz w:val="24"/>
          <w:lang w:eastAsia="zh-CN"/>
        </w:rPr>
        <w:t>牌手将牌放到自己的轮抽牌</w:t>
      </w:r>
      <w:r w:rsidR="00646D51" w:rsidRPr="00073231">
        <w:rPr>
          <w:rFonts w:eastAsiaTheme="minorEastAsia" w:hint="eastAsia"/>
          <w:sz w:val="24"/>
          <w:lang w:eastAsia="zh-CN"/>
        </w:rPr>
        <w:t>堆，之后又将该牌拿回来。</w:t>
      </w:r>
    </w:p>
    <w:p w14:paraId="08C88FF2"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1146EAD8" w14:textId="4131DEE9" w:rsidR="00861111" w:rsidRPr="00073231" w:rsidRDefault="00BF71BE" w:rsidP="00F07633">
      <w:pPr>
        <w:pStyle w:val="SectionContent"/>
        <w:rPr>
          <w:rFonts w:eastAsiaTheme="minorEastAsia"/>
          <w:sz w:val="24"/>
          <w:lang w:eastAsia="zh-CN"/>
        </w:rPr>
      </w:pPr>
      <w:r w:rsidRPr="00073231">
        <w:rPr>
          <w:rFonts w:eastAsiaTheme="minorEastAsia" w:hint="eastAsia"/>
          <w:sz w:val="24"/>
          <w:lang w:eastAsia="zh-CN"/>
        </w:rPr>
        <w:t>轮抽</w:t>
      </w:r>
      <w:r w:rsidR="00CD1C16" w:rsidRPr="00073231">
        <w:rPr>
          <w:rFonts w:eastAsiaTheme="minorEastAsia" w:hint="eastAsia"/>
          <w:sz w:val="24"/>
          <w:lang w:eastAsia="zh-CN"/>
        </w:rPr>
        <w:t>流程中</w:t>
      </w:r>
      <w:r w:rsidR="00162B7A" w:rsidRPr="00073231">
        <w:rPr>
          <w:rFonts w:eastAsiaTheme="minorEastAsia" w:hint="eastAsia"/>
          <w:sz w:val="24"/>
          <w:lang w:eastAsia="zh-CN"/>
        </w:rPr>
        <w:t>的</w:t>
      </w:r>
      <w:r w:rsidR="00724FFF" w:rsidRPr="00073231">
        <w:rPr>
          <w:rFonts w:eastAsiaTheme="minorEastAsia"/>
          <w:sz w:val="24"/>
          <w:lang w:eastAsia="zh-CN"/>
        </w:rPr>
        <w:t>失误</w:t>
      </w:r>
      <w:r w:rsidR="00162B7A" w:rsidRPr="00073231">
        <w:rPr>
          <w:rFonts w:eastAsiaTheme="minorEastAsia" w:hint="eastAsia"/>
          <w:sz w:val="24"/>
          <w:lang w:eastAsia="zh-CN"/>
        </w:rPr>
        <w:t>会造成</w:t>
      </w:r>
      <w:r w:rsidR="00CD1C16" w:rsidRPr="00073231">
        <w:rPr>
          <w:rFonts w:eastAsiaTheme="minorEastAsia" w:hint="eastAsia"/>
          <w:sz w:val="24"/>
          <w:lang w:eastAsia="zh-CN"/>
        </w:rPr>
        <w:t>比赛</w:t>
      </w:r>
      <w:r w:rsidR="00162B7A" w:rsidRPr="00073231">
        <w:rPr>
          <w:rFonts w:eastAsiaTheme="minorEastAsia" w:hint="eastAsia"/>
          <w:sz w:val="24"/>
          <w:lang w:eastAsia="zh-CN"/>
        </w:rPr>
        <w:t>中断，且不及早发现会影响更剧。</w:t>
      </w:r>
      <w:r w:rsidR="007A63ED" w:rsidRPr="00073231">
        <w:rPr>
          <w:rFonts w:eastAsiaTheme="minorEastAsia" w:cs="宋体" w:hint="eastAsia"/>
          <w:sz w:val="24"/>
          <w:lang w:eastAsia="zh-CN"/>
        </w:rPr>
        <w:t>轮抽前的说明，或是此赛制特定的赛场规则，可能会指明违反</w:t>
      </w:r>
      <w:r w:rsidR="00CD1C16" w:rsidRPr="00073231">
        <w:rPr>
          <w:rFonts w:eastAsiaTheme="minorEastAsia" w:cs="宋体" w:hint="eastAsia"/>
          <w:sz w:val="24"/>
          <w:lang w:eastAsia="zh-CN"/>
        </w:rPr>
        <w:t>限制赛</w:t>
      </w:r>
      <w:r w:rsidR="007A63ED" w:rsidRPr="00073231">
        <w:rPr>
          <w:rFonts w:eastAsiaTheme="minorEastAsia" w:cs="宋体" w:hint="eastAsia"/>
          <w:sz w:val="24"/>
          <w:lang w:eastAsia="zh-CN"/>
        </w:rPr>
        <w:t>流程的额外处罚。</w:t>
      </w:r>
    </w:p>
    <w:tbl>
      <w:tblPr>
        <w:tblpPr w:leftFromText="180" w:rightFromText="180" w:vertAnchor="text" w:horzAnchor="margin" w:tblpXSpec="right" w:tblpY="175"/>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1456A3" w:rsidRPr="00073231" w14:paraId="09DB8E5C" w14:textId="77777777" w:rsidTr="001456A3">
        <w:tc>
          <w:tcPr>
            <w:tcW w:w="2160" w:type="dxa"/>
          </w:tcPr>
          <w:p w14:paraId="7CB3694C" w14:textId="77777777" w:rsidR="001456A3" w:rsidRPr="00073231" w:rsidRDefault="001456A3" w:rsidP="001456A3">
            <w:pPr>
              <w:pStyle w:val="PenaltyBox"/>
              <w:rPr>
                <w:szCs w:val="24"/>
              </w:rPr>
            </w:pPr>
            <w:bookmarkStart w:id="58" w:name="_Toc232125067"/>
            <w:bookmarkStart w:id="59" w:name="_Toc232125174"/>
            <w:r w:rsidRPr="00073231">
              <w:rPr>
                <w:szCs w:val="24"/>
              </w:rPr>
              <w:t>警告</w:t>
            </w:r>
          </w:p>
        </w:tc>
      </w:tr>
    </w:tbl>
    <w:p w14:paraId="68AC0F39" w14:textId="46F11BBD" w:rsidR="00C81E54" w:rsidRPr="00073231" w:rsidRDefault="001456A3">
      <w:pPr>
        <w:pStyle w:val="PenaltyHeading"/>
        <w:rPr>
          <w:rFonts w:eastAsiaTheme="minorEastAsia"/>
          <w:szCs w:val="24"/>
          <w:lang w:eastAsia="zh-CN"/>
        </w:rPr>
      </w:pPr>
      <w:r w:rsidRPr="00073231">
        <w:rPr>
          <w:rFonts w:eastAsiaTheme="minorEastAsia" w:hint="eastAsia"/>
          <w:szCs w:val="24"/>
          <w:lang w:eastAsia="zh-CN"/>
        </w:rPr>
        <w:t xml:space="preserve"> </w:t>
      </w:r>
      <w:bookmarkStart w:id="60" w:name="_Toc472978814"/>
      <w:r w:rsidR="000B0565" w:rsidRPr="00073231">
        <w:rPr>
          <w:rFonts w:eastAsiaTheme="minorEastAsia" w:hint="eastAsia"/>
          <w:szCs w:val="24"/>
          <w:lang w:eastAsia="zh-CN"/>
        </w:rPr>
        <w:t>3</w:t>
      </w:r>
      <w:r w:rsidR="00C81E54" w:rsidRPr="00073231">
        <w:rPr>
          <w:rFonts w:eastAsiaTheme="minorEastAsia"/>
          <w:szCs w:val="24"/>
          <w:lang w:eastAsia="zh-CN"/>
        </w:rPr>
        <w:t>.7.</w:t>
      </w:r>
      <w:r w:rsidR="00C81E54" w:rsidRPr="00073231">
        <w:rPr>
          <w:rFonts w:eastAsiaTheme="minorEastAsia"/>
          <w:szCs w:val="24"/>
          <w:lang w:eastAsia="zh-CN"/>
        </w:rPr>
        <w:tab/>
      </w:r>
      <w:r w:rsidR="00D8411A" w:rsidRPr="00073231">
        <w:rPr>
          <w:rFonts w:eastAsiaTheme="minorEastAsia" w:cs="宋体" w:hint="eastAsia"/>
          <w:szCs w:val="24"/>
          <w:lang w:eastAsia="zh-CN"/>
        </w:rPr>
        <w:t>比赛</w:t>
      </w:r>
      <w:r w:rsidR="00724FFF" w:rsidRPr="00073231">
        <w:rPr>
          <w:rFonts w:eastAsiaTheme="minorEastAsia" w:cs="宋体"/>
          <w:szCs w:val="24"/>
          <w:lang w:eastAsia="zh-CN"/>
        </w:rPr>
        <w:t>失误</w:t>
      </w:r>
      <w:r w:rsidR="008D5DFF" w:rsidRPr="00073231">
        <w:rPr>
          <w:rFonts w:eastAsiaTheme="minorEastAsia" w:cs="宋体" w:hint="eastAsia"/>
          <w:szCs w:val="24"/>
          <w:lang w:eastAsia="zh-CN"/>
        </w:rPr>
        <w:t>～</w:t>
      </w:r>
      <w:r w:rsidR="009052B6" w:rsidRPr="00073231">
        <w:rPr>
          <w:rFonts w:eastAsiaTheme="minorEastAsia" w:cs="宋体" w:hint="eastAsia"/>
          <w:szCs w:val="24"/>
          <w:lang w:eastAsia="zh-CN"/>
        </w:rPr>
        <w:t>违反交流原则</w:t>
      </w:r>
      <w:bookmarkEnd w:id="58"/>
      <w:bookmarkEnd w:id="59"/>
      <w:bookmarkEnd w:id="60"/>
    </w:p>
    <w:p w14:paraId="52A1ACF0"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1F745126" w14:textId="66DF0EA0" w:rsidR="00C81E54" w:rsidRPr="00073231" w:rsidRDefault="00796CD8">
      <w:pPr>
        <w:pStyle w:val="SectionContent"/>
        <w:rPr>
          <w:rFonts w:eastAsiaTheme="minorEastAsia"/>
          <w:sz w:val="24"/>
          <w:lang w:eastAsia="zh-CN"/>
        </w:rPr>
      </w:pPr>
      <w:r w:rsidRPr="00073231">
        <w:rPr>
          <w:rFonts w:eastAsiaTheme="minorEastAsia" w:hint="eastAsia"/>
          <w:sz w:val="24"/>
          <w:lang w:eastAsia="zh-CN"/>
        </w:rPr>
        <w:t>牌手</w:t>
      </w:r>
      <w:r w:rsidR="00800EFE" w:rsidRPr="00073231">
        <w:rPr>
          <w:rFonts w:eastAsiaTheme="minorEastAsia" w:hint="eastAsia"/>
          <w:sz w:val="24"/>
          <w:lang w:eastAsia="zh-CN"/>
        </w:rPr>
        <w:t>违反</w:t>
      </w:r>
      <w:r w:rsidR="00F55AA6" w:rsidRPr="00073231">
        <w:rPr>
          <w:rFonts w:eastAsiaTheme="minorEastAsia" w:hint="eastAsia"/>
          <w:sz w:val="24"/>
          <w:lang w:eastAsia="zh-CN"/>
        </w:rPr>
        <w:t>了于《</w:t>
      </w:r>
      <w:r w:rsidR="00F55AA6" w:rsidRPr="00073231">
        <w:rPr>
          <w:rFonts w:eastAsiaTheme="minorEastAsia" w:hint="eastAsia"/>
          <w:b/>
          <w:sz w:val="24"/>
          <w:lang w:eastAsia="zh-CN"/>
        </w:rPr>
        <w:t>万智牌</w:t>
      </w:r>
      <w:r w:rsidR="00F55AA6" w:rsidRPr="00073231">
        <w:rPr>
          <w:rFonts w:eastAsiaTheme="minorEastAsia" w:hint="eastAsia"/>
          <w:sz w:val="24"/>
          <w:lang w:eastAsia="zh-CN"/>
        </w:rPr>
        <w:t>比赛规则》之第</w:t>
      </w:r>
      <w:r w:rsidR="00F55AA6" w:rsidRPr="00073231">
        <w:rPr>
          <w:rFonts w:eastAsiaTheme="minorEastAsia" w:hint="eastAsia"/>
          <w:sz w:val="24"/>
          <w:lang w:eastAsia="zh-CN"/>
        </w:rPr>
        <w:t>4.1</w:t>
      </w:r>
      <w:r w:rsidR="00F55AA6" w:rsidRPr="00073231">
        <w:rPr>
          <w:rFonts w:eastAsiaTheme="minorEastAsia" w:hint="eastAsia"/>
          <w:sz w:val="24"/>
          <w:lang w:eastAsia="zh-CN"/>
        </w:rPr>
        <w:t>节详述的</w:t>
      </w:r>
      <w:r w:rsidR="00800EFE" w:rsidRPr="00073231">
        <w:rPr>
          <w:rFonts w:eastAsiaTheme="minorEastAsia" w:hint="eastAsia"/>
          <w:sz w:val="24"/>
          <w:lang w:eastAsia="zh-CN"/>
        </w:rPr>
        <w:t>牌手</w:t>
      </w:r>
      <w:r w:rsidR="00800EFE" w:rsidRPr="00073231">
        <w:rPr>
          <w:rFonts w:eastAsiaTheme="minorEastAsia" w:cs="宋体" w:hint="eastAsia"/>
          <w:sz w:val="24"/>
          <w:lang w:eastAsia="zh-CN"/>
        </w:rPr>
        <w:t>交流</w:t>
      </w:r>
      <w:r w:rsidRPr="00073231">
        <w:rPr>
          <w:rFonts w:eastAsiaTheme="minorEastAsia" w:hint="eastAsia"/>
          <w:sz w:val="24"/>
          <w:lang w:eastAsia="zh-CN"/>
        </w:rPr>
        <w:t>原则</w:t>
      </w:r>
      <w:r w:rsidR="00800EFE" w:rsidRPr="00073231">
        <w:rPr>
          <w:rFonts w:eastAsiaTheme="minorEastAsia" w:hint="eastAsia"/>
          <w:sz w:val="24"/>
          <w:lang w:eastAsia="zh-CN"/>
        </w:rPr>
        <w:t>。</w:t>
      </w:r>
      <w:r w:rsidR="00F55AA6" w:rsidRPr="00073231">
        <w:rPr>
          <w:rFonts w:eastAsiaTheme="minorEastAsia" w:hint="eastAsia"/>
          <w:sz w:val="24"/>
          <w:lang w:eastAsia="zh-CN"/>
        </w:rPr>
        <w:t>此违规仅适用于违反了前述原则的情况，一般情况下的沟通不清并不适用此违规。</w:t>
      </w:r>
    </w:p>
    <w:p w14:paraId="4C59F01A" w14:textId="77777777" w:rsidR="00C81E54" w:rsidRPr="00073231" w:rsidRDefault="00457218">
      <w:pPr>
        <w:pStyle w:val="SectionSubheading"/>
        <w:rPr>
          <w:rFonts w:eastAsiaTheme="minorEastAsia"/>
          <w:szCs w:val="24"/>
          <w:lang w:eastAsia="zh-CN"/>
        </w:rPr>
      </w:pPr>
      <w:r w:rsidRPr="00073231">
        <w:rPr>
          <w:rFonts w:eastAsiaTheme="minorEastAsia"/>
          <w:szCs w:val="24"/>
          <w:lang w:eastAsia="zh-CN"/>
        </w:rPr>
        <w:t>范例</w:t>
      </w:r>
    </w:p>
    <w:p w14:paraId="315CF25C" w14:textId="77777777" w:rsidR="00C81E54" w:rsidRPr="00073231" w:rsidRDefault="00B063AD">
      <w:pPr>
        <w:pStyle w:val="SectionContent"/>
        <w:numPr>
          <w:ilvl w:val="0"/>
          <w:numId w:val="27"/>
        </w:numPr>
        <w:rPr>
          <w:rFonts w:eastAsiaTheme="minorEastAsia"/>
          <w:sz w:val="24"/>
          <w:lang w:eastAsia="zh-CN"/>
        </w:rPr>
      </w:pPr>
      <w:r w:rsidRPr="00073231">
        <w:rPr>
          <w:rFonts w:eastAsiaTheme="minorEastAsia" w:hint="eastAsia"/>
          <w:sz w:val="24"/>
          <w:lang w:eastAsia="zh-CN"/>
        </w:rPr>
        <w:t>牌手被问及手牌有几张，回答“三</w:t>
      </w:r>
      <w:r w:rsidR="00796CD8" w:rsidRPr="00073231">
        <w:rPr>
          <w:rFonts w:eastAsiaTheme="minorEastAsia" w:hint="eastAsia"/>
          <w:sz w:val="24"/>
          <w:lang w:eastAsia="zh-CN"/>
        </w:rPr>
        <w:t>”。片刻之后</w:t>
      </w:r>
      <w:r w:rsidR="00990602" w:rsidRPr="00073231">
        <w:rPr>
          <w:rFonts w:eastAsiaTheme="minorEastAsia" w:hint="eastAsia"/>
          <w:sz w:val="24"/>
          <w:lang w:eastAsia="zh-CN"/>
        </w:rPr>
        <w:t>，他发现应该是四张。</w:t>
      </w:r>
    </w:p>
    <w:p w14:paraId="55CA6FE3" w14:textId="77777777" w:rsidR="00C81E54" w:rsidRPr="00073231" w:rsidRDefault="00990602">
      <w:pPr>
        <w:pStyle w:val="SectionContent"/>
        <w:numPr>
          <w:ilvl w:val="0"/>
          <w:numId w:val="27"/>
        </w:numPr>
        <w:rPr>
          <w:rFonts w:eastAsiaTheme="minorEastAsia"/>
          <w:sz w:val="24"/>
          <w:lang w:eastAsia="zh-CN"/>
        </w:rPr>
      </w:pPr>
      <w:r w:rsidRPr="00073231">
        <w:rPr>
          <w:rFonts w:eastAsiaTheme="minorEastAsia" w:hint="eastAsia"/>
          <w:sz w:val="24"/>
          <w:lang w:eastAsia="zh-CN"/>
        </w:rPr>
        <w:t>牌手主张他本回合还没使用过</w:t>
      </w:r>
      <w:r w:rsidR="00B063AD" w:rsidRPr="00073231">
        <w:rPr>
          <w:rFonts w:eastAsiaTheme="minorEastAsia" w:hint="eastAsia"/>
          <w:sz w:val="24"/>
          <w:lang w:eastAsia="zh-CN"/>
        </w:rPr>
        <w:t>这</w:t>
      </w:r>
      <w:r w:rsidR="00B063AD" w:rsidRPr="00073231">
        <w:rPr>
          <w:rFonts w:eastAsiaTheme="minorEastAsia" w:cs="宋体" w:hint="eastAsia"/>
          <w:sz w:val="24"/>
          <w:lang w:eastAsia="zh-CN"/>
        </w:rPr>
        <w:t>回合可使用的</w:t>
      </w:r>
      <w:r w:rsidRPr="00073231">
        <w:rPr>
          <w:rFonts w:eastAsiaTheme="minorEastAsia" w:hint="eastAsia"/>
          <w:sz w:val="24"/>
          <w:lang w:eastAsia="zh-CN"/>
        </w:rPr>
        <w:t>地，但是经判定只是他忘记自己已使用过。</w:t>
      </w:r>
    </w:p>
    <w:p w14:paraId="523347B5"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1452C858" w14:textId="3E4DD545" w:rsidR="00B372D8" w:rsidRPr="00073231" w:rsidRDefault="002F5811" w:rsidP="00B372D8">
      <w:pPr>
        <w:pStyle w:val="SectionContent"/>
        <w:rPr>
          <w:rFonts w:eastAsiaTheme="minorEastAsia" w:cs="宋体"/>
          <w:sz w:val="24"/>
          <w:lang w:eastAsia="zh-CN"/>
        </w:rPr>
      </w:pPr>
      <w:r w:rsidRPr="00073231">
        <w:rPr>
          <w:rFonts w:eastAsiaTheme="minorEastAsia" w:hint="eastAsia"/>
          <w:sz w:val="24"/>
          <w:lang w:eastAsia="zh-CN"/>
        </w:rPr>
        <w:t>交流通畅</w:t>
      </w:r>
      <w:r w:rsidR="00B26371" w:rsidRPr="00073231">
        <w:rPr>
          <w:rFonts w:eastAsiaTheme="minorEastAsia" w:hint="eastAsia"/>
          <w:sz w:val="24"/>
          <w:lang w:eastAsia="zh-CN"/>
        </w:rPr>
        <w:t>是</w:t>
      </w:r>
      <w:r w:rsidRPr="00073231">
        <w:rPr>
          <w:rFonts w:eastAsiaTheme="minorEastAsia" w:hint="eastAsia"/>
          <w:sz w:val="24"/>
          <w:lang w:eastAsia="zh-CN"/>
        </w:rPr>
        <w:t>顺利</w:t>
      </w:r>
      <w:r w:rsidR="00B26371" w:rsidRPr="00073231">
        <w:rPr>
          <w:rFonts w:eastAsiaTheme="minorEastAsia" w:hint="eastAsia"/>
          <w:sz w:val="24"/>
          <w:lang w:eastAsia="zh-CN"/>
        </w:rPr>
        <w:t>进行</w:t>
      </w:r>
      <w:r w:rsidRPr="00073231">
        <w:rPr>
          <w:rFonts w:eastAsiaTheme="minorEastAsia" w:hint="eastAsia"/>
          <w:b/>
          <w:sz w:val="24"/>
          <w:lang w:eastAsia="zh-CN"/>
        </w:rPr>
        <w:t>万智牌</w:t>
      </w:r>
      <w:r w:rsidRPr="00073231">
        <w:rPr>
          <w:rFonts w:eastAsiaTheme="minorEastAsia" w:hint="eastAsia"/>
          <w:sz w:val="24"/>
          <w:lang w:eastAsia="zh-CN"/>
        </w:rPr>
        <w:t>游戏</w:t>
      </w:r>
      <w:r w:rsidR="00B26371" w:rsidRPr="00073231">
        <w:rPr>
          <w:rFonts w:eastAsiaTheme="minorEastAsia" w:hint="eastAsia"/>
          <w:sz w:val="24"/>
          <w:lang w:eastAsia="zh-CN"/>
        </w:rPr>
        <w:t>的</w:t>
      </w:r>
      <w:r w:rsidRPr="00073231">
        <w:rPr>
          <w:rFonts w:eastAsiaTheme="minorEastAsia" w:hint="eastAsia"/>
          <w:sz w:val="24"/>
          <w:lang w:eastAsia="zh-CN"/>
        </w:rPr>
        <w:t>关键</w:t>
      </w:r>
      <w:r w:rsidR="00B26371" w:rsidRPr="00073231">
        <w:rPr>
          <w:rFonts w:eastAsiaTheme="minorEastAsia" w:hint="eastAsia"/>
          <w:sz w:val="24"/>
          <w:lang w:eastAsia="zh-CN"/>
        </w:rPr>
        <w:t>要素。虽然</w:t>
      </w:r>
      <w:r w:rsidRPr="00073231">
        <w:rPr>
          <w:rFonts w:eastAsiaTheme="minorEastAsia" w:hint="eastAsia"/>
          <w:sz w:val="24"/>
          <w:lang w:eastAsia="zh-CN"/>
        </w:rPr>
        <w:t>这类违规</w:t>
      </w:r>
      <w:r w:rsidRPr="00073231">
        <w:rPr>
          <w:rFonts w:eastAsiaTheme="minorEastAsia"/>
          <w:sz w:val="24"/>
          <w:lang w:eastAsia="zh-CN"/>
        </w:rPr>
        <w:t>多</w:t>
      </w:r>
      <w:r w:rsidRPr="00073231">
        <w:rPr>
          <w:rFonts w:eastAsiaTheme="minorEastAsia" w:hint="eastAsia"/>
          <w:sz w:val="24"/>
          <w:lang w:eastAsia="zh-CN"/>
        </w:rPr>
        <w:t>为蓄意</w:t>
      </w:r>
      <w:r w:rsidR="00B26371" w:rsidRPr="00073231">
        <w:rPr>
          <w:rFonts w:eastAsiaTheme="minorEastAsia" w:hint="eastAsia"/>
          <w:sz w:val="24"/>
          <w:lang w:eastAsia="zh-CN"/>
        </w:rPr>
        <w:t>，但</w:t>
      </w:r>
      <w:r w:rsidRPr="00073231">
        <w:rPr>
          <w:rFonts w:eastAsiaTheme="minorEastAsia" w:hint="eastAsia"/>
          <w:sz w:val="24"/>
          <w:lang w:eastAsia="zh-CN"/>
        </w:rPr>
        <w:t>仍有</w:t>
      </w:r>
      <w:r w:rsidRPr="00073231">
        <w:rPr>
          <w:rFonts w:eastAsiaTheme="minorEastAsia"/>
          <w:sz w:val="24"/>
          <w:lang w:eastAsia="zh-CN"/>
        </w:rPr>
        <w:t>可能</w:t>
      </w:r>
      <w:r w:rsidR="00B26371" w:rsidRPr="00073231">
        <w:rPr>
          <w:rFonts w:eastAsiaTheme="minorEastAsia" w:hint="eastAsia"/>
          <w:sz w:val="24"/>
          <w:lang w:eastAsia="zh-CN"/>
        </w:rPr>
        <w:t>牌手犯下</w:t>
      </w:r>
      <w:r w:rsidRPr="00073231">
        <w:rPr>
          <w:rFonts w:eastAsiaTheme="minorEastAsia" w:hint="eastAsia"/>
          <w:sz w:val="24"/>
          <w:lang w:eastAsia="zh-CN"/>
        </w:rPr>
        <w:t>的</w:t>
      </w:r>
      <w:r w:rsidRPr="00073231">
        <w:rPr>
          <w:rFonts w:eastAsiaTheme="minorEastAsia"/>
          <w:sz w:val="24"/>
          <w:lang w:eastAsia="zh-CN"/>
        </w:rPr>
        <w:t>是</w:t>
      </w:r>
      <w:r w:rsidR="00B26371" w:rsidRPr="00073231">
        <w:rPr>
          <w:rFonts w:eastAsiaTheme="minorEastAsia" w:hint="eastAsia"/>
          <w:sz w:val="24"/>
          <w:lang w:eastAsia="zh-CN"/>
        </w:rPr>
        <w:t>无心之</w:t>
      </w:r>
      <w:r w:rsidR="00CD1C16" w:rsidRPr="00073231">
        <w:rPr>
          <w:rFonts w:eastAsiaTheme="minorEastAsia" w:hint="eastAsia"/>
          <w:sz w:val="24"/>
          <w:lang w:eastAsia="zh-CN"/>
        </w:rPr>
        <w:t>失</w:t>
      </w:r>
      <w:r w:rsidR="00B26371" w:rsidRPr="00073231">
        <w:rPr>
          <w:rFonts w:eastAsiaTheme="minorEastAsia" w:hint="eastAsia"/>
          <w:sz w:val="24"/>
          <w:lang w:eastAsia="zh-CN"/>
        </w:rPr>
        <w:t>；在这种状况下，便不该给予严厉的处罚。</w:t>
      </w:r>
      <w:r w:rsidR="00F55AA6" w:rsidRPr="00073231">
        <w:rPr>
          <w:rFonts w:eastAsiaTheme="minorEastAsia" w:hint="eastAsia"/>
          <w:sz w:val="24"/>
          <w:lang w:eastAsia="zh-CN"/>
        </w:rPr>
        <w:t>欲知牌手交流原则之完整说明，请参照</w:t>
      </w:r>
      <w:r w:rsidR="00796CD8" w:rsidRPr="00073231">
        <w:rPr>
          <w:rFonts w:eastAsiaTheme="minorEastAsia" w:cs="宋体" w:hint="eastAsia"/>
          <w:sz w:val="24"/>
          <w:lang w:eastAsia="zh-CN"/>
        </w:rPr>
        <w:t>《</w:t>
      </w:r>
      <w:r w:rsidR="00796CD8" w:rsidRPr="00073231">
        <w:rPr>
          <w:rFonts w:eastAsiaTheme="minorEastAsia" w:cs="宋体" w:hint="eastAsia"/>
          <w:b/>
          <w:sz w:val="24"/>
          <w:lang w:eastAsia="zh-CN"/>
        </w:rPr>
        <w:t>万智牌</w:t>
      </w:r>
      <w:r w:rsidR="00796CD8" w:rsidRPr="00073231">
        <w:rPr>
          <w:rFonts w:eastAsiaTheme="minorEastAsia" w:cs="宋体" w:hint="eastAsia"/>
          <w:sz w:val="24"/>
          <w:lang w:eastAsia="zh-CN"/>
        </w:rPr>
        <w:t>比赛规则》</w:t>
      </w:r>
      <w:r w:rsidR="00F55AA6" w:rsidRPr="00073231">
        <w:rPr>
          <w:rFonts w:eastAsiaTheme="minorEastAsia" w:cs="宋体" w:hint="eastAsia"/>
          <w:sz w:val="24"/>
          <w:lang w:eastAsia="zh-CN"/>
        </w:rPr>
        <w:t>之</w:t>
      </w:r>
      <w:r w:rsidR="00796CD8" w:rsidRPr="00073231">
        <w:rPr>
          <w:rFonts w:eastAsiaTheme="minorEastAsia" w:cs="宋体" w:hint="eastAsia"/>
          <w:sz w:val="24"/>
          <w:lang w:eastAsia="zh-CN"/>
        </w:rPr>
        <w:t>第</w:t>
      </w:r>
      <w:r w:rsidR="00796CD8" w:rsidRPr="00073231">
        <w:rPr>
          <w:rFonts w:eastAsiaTheme="minorEastAsia" w:cs="宋体" w:hint="eastAsia"/>
          <w:sz w:val="24"/>
          <w:lang w:eastAsia="zh-CN"/>
        </w:rPr>
        <w:t>4.1</w:t>
      </w:r>
      <w:r w:rsidR="00F55AA6" w:rsidRPr="00073231">
        <w:rPr>
          <w:rFonts w:eastAsiaTheme="minorEastAsia" w:cs="宋体" w:hint="eastAsia"/>
          <w:sz w:val="24"/>
          <w:lang w:eastAsia="zh-CN"/>
        </w:rPr>
        <w:t>节。此原则可概</w:t>
      </w:r>
      <w:r w:rsidR="00796CD8" w:rsidRPr="00073231">
        <w:rPr>
          <w:rFonts w:eastAsiaTheme="minorEastAsia" w:cs="宋体" w:hint="eastAsia"/>
          <w:sz w:val="24"/>
          <w:lang w:eastAsia="zh-CN"/>
        </w:rPr>
        <w:t>述如下：</w:t>
      </w:r>
    </w:p>
    <w:p w14:paraId="367B05B8" w14:textId="77777777" w:rsidR="00F55AA6" w:rsidRPr="00073231" w:rsidRDefault="00F55AA6" w:rsidP="00B372D8">
      <w:pPr>
        <w:pStyle w:val="SectionContent"/>
        <w:rPr>
          <w:rFonts w:eastAsiaTheme="minorEastAsia" w:cs="宋体"/>
          <w:sz w:val="24"/>
          <w:lang w:eastAsia="zh-CN"/>
        </w:rPr>
      </w:pPr>
    </w:p>
    <w:p w14:paraId="46DC866D" w14:textId="77777777" w:rsidR="00796CD8" w:rsidRPr="00073231" w:rsidRDefault="00796CD8" w:rsidP="00796CD8">
      <w:pPr>
        <w:pStyle w:val="SectionContent"/>
        <w:numPr>
          <w:ilvl w:val="0"/>
          <w:numId w:val="22"/>
        </w:numPr>
        <w:rPr>
          <w:rFonts w:eastAsiaTheme="minorEastAsia"/>
          <w:sz w:val="24"/>
          <w:lang w:eastAsia="zh-CN"/>
        </w:rPr>
      </w:pPr>
      <w:r w:rsidRPr="00073231">
        <w:rPr>
          <w:rFonts w:eastAsiaTheme="minorEastAsia" w:hint="eastAsia"/>
          <w:sz w:val="24"/>
          <w:lang w:eastAsia="zh-CN"/>
        </w:rPr>
        <w:t>牌手必须完整、诚实地回答裁判询问他们的所有问题，无论裁判询问的信息类型为何。牌手可请求在远离对战区域的地方回答问题。</w:t>
      </w:r>
    </w:p>
    <w:p w14:paraId="151DCEC1" w14:textId="77777777" w:rsidR="00796CD8" w:rsidRPr="00073231" w:rsidRDefault="00796CD8" w:rsidP="00796CD8">
      <w:pPr>
        <w:pStyle w:val="SectionContent"/>
        <w:numPr>
          <w:ilvl w:val="0"/>
          <w:numId w:val="22"/>
        </w:numPr>
        <w:rPr>
          <w:rFonts w:eastAsiaTheme="minorEastAsia"/>
          <w:sz w:val="24"/>
          <w:lang w:eastAsia="zh-CN"/>
        </w:rPr>
      </w:pPr>
      <w:r w:rsidRPr="00073231">
        <w:rPr>
          <w:rFonts w:eastAsiaTheme="minorEastAsia" w:hint="eastAsia"/>
          <w:sz w:val="24"/>
          <w:lang w:eastAsia="zh-CN"/>
        </w:rPr>
        <w:t>牌手不得对推断信息和自由信息进行错误表现。</w:t>
      </w:r>
    </w:p>
    <w:p w14:paraId="33917CB5" w14:textId="77777777" w:rsidR="00796CD8" w:rsidRPr="00073231" w:rsidRDefault="00796CD8" w:rsidP="00F07633">
      <w:pPr>
        <w:pStyle w:val="SectionContent"/>
        <w:numPr>
          <w:ilvl w:val="0"/>
          <w:numId w:val="22"/>
        </w:numPr>
        <w:rPr>
          <w:rFonts w:eastAsiaTheme="minorEastAsia"/>
          <w:sz w:val="24"/>
          <w:lang w:eastAsia="zh-CN"/>
        </w:rPr>
      </w:pPr>
      <w:r w:rsidRPr="00073231">
        <w:rPr>
          <w:rFonts w:eastAsiaTheme="minorEastAsia" w:hint="eastAsia"/>
          <w:sz w:val="24"/>
          <w:lang w:eastAsia="zh-CN"/>
        </w:rPr>
        <w:t>牌手必须完整、诚实地回答有关于自由信息的明确询问。</w:t>
      </w:r>
    </w:p>
    <w:p w14:paraId="6F6A073D" w14:textId="77777777" w:rsidR="00B372D8" w:rsidRPr="00073231" w:rsidRDefault="00457218" w:rsidP="00B372D8">
      <w:pPr>
        <w:pStyle w:val="SectionSubheading"/>
        <w:rPr>
          <w:rFonts w:eastAsiaTheme="minorEastAsia"/>
          <w:szCs w:val="24"/>
          <w:lang w:eastAsia="zh-CN"/>
        </w:rPr>
      </w:pPr>
      <w:r w:rsidRPr="00073231">
        <w:rPr>
          <w:rFonts w:eastAsiaTheme="minorEastAsia"/>
          <w:szCs w:val="24"/>
          <w:lang w:eastAsia="zh-CN"/>
        </w:rPr>
        <w:t>进一步的修正</w:t>
      </w:r>
    </w:p>
    <w:p w14:paraId="51A4A70B" w14:textId="758F38D5" w:rsidR="00C81E54" w:rsidRDefault="006130A6" w:rsidP="00F07633">
      <w:pPr>
        <w:pStyle w:val="SectionContent"/>
        <w:rPr>
          <w:rFonts w:eastAsiaTheme="minorEastAsia"/>
          <w:sz w:val="24"/>
          <w:lang w:eastAsia="zh-CN"/>
        </w:rPr>
      </w:pPr>
      <w:r w:rsidRPr="00073231">
        <w:rPr>
          <w:rFonts w:eastAsiaTheme="minorEastAsia" w:hint="eastAsia"/>
          <w:sz w:val="24"/>
          <w:lang w:eastAsia="zh-CN"/>
        </w:rPr>
        <w:t>如果</w:t>
      </w:r>
      <w:r w:rsidR="007A3E73" w:rsidRPr="00073231">
        <w:rPr>
          <w:rFonts w:eastAsiaTheme="minorEastAsia" w:hint="eastAsia"/>
          <w:sz w:val="24"/>
          <w:lang w:eastAsia="zh-CN"/>
        </w:rPr>
        <w:t>明显属于牌手根据对手提供的错误信息采取行动的情形，则可考虑倒回。</w:t>
      </w:r>
      <w:r w:rsidR="000139AC" w:rsidRPr="00073231">
        <w:rPr>
          <w:rFonts w:eastAsiaTheme="minorEastAsia" w:hint="eastAsia"/>
          <w:sz w:val="24"/>
          <w:lang w:eastAsia="zh-CN"/>
        </w:rPr>
        <w:t>倒回时</w:t>
      </w:r>
      <w:r w:rsidRPr="00073231">
        <w:rPr>
          <w:rFonts w:eastAsiaTheme="minorEastAsia" w:hint="eastAsia"/>
          <w:sz w:val="24"/>
          <w:lang w:eastAsia="zh-CN"/>
        </w:rPr>
        <w:t>应倒回至执行动作的时点，而非产生错误交流的时点。</w:t>
      </w:r>
    </w:p>
    <w:p w14:paraId="47FF8098" w14:textId="77777777" w:rsidR="007642C9" w:rsidRPr="00073231" w:rsidRDefault="007642C9" w:rsidP="00F07633">
      <w:pPr>
        <w:pStyle w:val="SectionContent"/>
        <w:rPr>
          <w:rFonts w:eastAsiaTheme="minorEastAsia"/>
          <w:sz w:val="24"/>
          <w:lang w:eastAsia="zh-CN"/>
        </w:rPr>
      </w:pPr>
    </w:p>
    <w:tbl>
      <w:tblPr>
        <w:tblpPr w:leftFromText="180" w:rightFromText="180" w:vertAnchor="text" w:horzAnchor="margin" w:tblpXSpec="right" w:tblpY="174"/>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1456A3" w:rsidRPr="00073231" w14:paraId="3033B34C" w14:textId="77777777" w:rsidTr="001456A3">
        <w:tc>
          <w:tcPr>
            <w:tcW w:w="2160" w:type="dxa"/>
          </w:tcPr>
          <w:p w14:paraId="337BD1FD" w14:textId="77777777" w:rsidR="001456A3" w:rsidRPr="00073231" w:rsidRDefault="001456A3" w:rsidP="001456A3">
            <w:pPr>
              <w:pStyle w:val="PenaltyBox"/>
              <w:rPr>
                <w:szCs w:val="24"/>
              </w:rPr>
            </w:pPr>
            <w:bookmarkStart w:id="61" w:name="_Toc232125077"/>
            <w:bookmarkStart w:id="62" w:name="_Toc232125176"/>
            <w:r w:rsidRPr="00073231">
              <w:rPr>
                <w:szCs w:val="24"/>
              </w:rPr>
              <w:t>警告</w:t>
            </w:r>
          </w:p>
        </w:tc>
      </w:tr>
    </w:tbl>
    <w:p w14:paraId="34A942D0" w14:textId="4A724306" w:rsidR="00C81E54" w:rsidRPr="00073231" w:rsidRDefault="001456A3">
      <w:pPr>
        <w:pStyle w:val="PenaltyHeading"/>
        <w:rPr>
          <w:rFonts w:eastAsiaTheme="minorEastAsia"/>
          <w:szCs w:val="24"/>
          <w:lang w:eastAsia="zh-CN"/>
        </w:rPr>
      </w:pPr>
      <w:r w:rsidRPr="00073231">
        <w:rPr>
          <w:rFonts w:eastAsiaTheme="minorEastAsia" w:hint="eastAsia"/>
          <w:szCs w:val="24"/>
          <w:lang w:eastAsia="zh-CN"/>
        </w:rPr>
        <w:lastRenderedPageBreak/>
        <w:t xml:space="preserve"> </w:t>
      </w:r>
      <w:bookmarkStart w:id="63" w:name="_Toc472978815"/>
      <w:r w:rsidR="000B0565" w:rsidRPr="00073231">
        <w:rPr>
          <w:rFonts w:eastAsiaTheme="minorEastAsia" w:hint="eastAsia"/>
          <w:szCs w:val="24"/>
          <w:lang w:eastAsia="zh-CN"/>
        </w:rPr>
        <w:t>3</w:t>
      </w:r>
      <w:r w:rsidR="00C81E54" w:rsidRPr="00073231">
        <w:rPr>
          <w:rFonts w:eastAsiaTheme="minorEastAsia"/>
          <w:szCs w:val="24"/>
          <w:lang w:eastAsia="zh-CN"/>
        </w:rPr>
        <w:t>.8.</w:t>
      </w:r>
      <w:r w:rsidR="00C81E54" w:rsidRPr="00073231">
        <w:rPr>
          <w:rFonts w:eastAsiaTheme="minorEastAsia"/>
          <w:szCs w:val="24"/>
          <w:lang w:eastAsia="zh-CN"/>
        </w:rPr>
        <w:tab/>
      </w:r>
      <w:r w:rsidR="00D8411A" w:rsidRPr="00073231">
        <w:rPr>
          <w:rFonts w:eastAsiaTheme="minorEastAsia" w:cs="宋体" w:hint="eastAsia"/>
          <w:szCs w:val="24"/>
          <w:lang w:eastAsia="zh-CN"/>
        </w:rPr>
        <w:t>比赛</w:t>
      </w:r>
      <w:r w:rsidR="00724FFF" w:rsidRPr="00073231">
        <w:rPr>
          <w:rFonts w:eastAsiaTheme="minorEastAsia" w:cs="宋体"/>
          <w:szCs w:val="24"/>
          <w:lang w:eastAsia="zh-CN"/>
        </w:rPr>
        <w:t>失误</w:t>
      </w:r>
      <w:r w:rsidR="008D5DFF" w:rsidRPr="00073231">
        <w:rPr>
          <w:rFonts w:eastAsiaTheme="minorEastAsia" w:cs="宋体" w:hint="eastAsia"/>
          <w:szCs w:val="24"/>
          <w:lang w:eastAsia="zh-CN"/>
        </w:rPr>
        <w:t>～</w:t>
      </w:r>
      <w:r w:rsidR="007E203E" w:rsidRPr="00073231">
        <w:rPr>
          <w:rFonts w:eastAsiaTheme="minorEastAsia" w:cs="宋体" w:hint="eastAsia"/>
          <w:szCs w:val="24"/>
          <w:lang w:eastAsia="zh-CN"/>
        </w:rPr>
        <w:t>有记号的牌</w:t>
      </w:r>
      <w:bookmarkEnd w:id="61"/>
      <w:bookmarkEnd w:id="62"/>
      <w:bookmarkEnd w:id="63"/>
    </w:p>
    <w:p w14:paraId="4CB56742" w14:textId="77777777" w:rsidR="00C81E54" w:rsidRPr="00073231" w:rsidRDefault="00B064FF">
      <w:pPr>
        <w:pStyle w:val="SectionSubheading"/>
        <w:rPr>
          <w:rFonts w:eastAsiaTheme="minorEastAsia"/>
          <w:szCs w:val="24"/>
        </w:rPr>
      </w:pPr>
      <w:proofErr w:type="spellStart"/>
      <w:r w:rsidRPr="00073231">
        <w:rPr>
          <w:rFonts w:eastAsiaTheme="minorEastAsia" w:cs="宋体" w:hint="eastAsia"/>
          <w:szCs w:val="24"/>
        </w:rPr>
        <w:t>定义</w:t>
      </w:r>
      <w:proofErr w:type="spellEnd"/>
    </w:p>
    <w:p w14:paraId="66472870" w14:textId="74FF2EAA" w:rsidR="00C81E54" w:rsidRPr="00073231" w:rsidRDefault="007642C9">
      <w:pPr>
        <w:pStyle w:val="SectionContent"/>
        <w:rPr>
          <w:rFonts w:eastAsiaTheme="minorEastAsia"/>
          <w:sz w:val="24"/>
          <w:lang w:eastAsia="zh-CN"/>
        </w:rPr>
      </w:pPr>
      <w:r>
        <w:rPr>
          <w:rFonts w:eastAsiaTheme="minorEastAsia" w:hint="eastAsia"/>
          <w:sz w:val="24"/>
          <w:lang w:eastAsia="zh-CN"/>
        </w:rPr>
        <w:t>牌手套牌中的牌张或牌套有所差异，使得牌手有机会在牌库中即将之辨别出来。这包括划伤、指甲印、色差、牌角弯折及闪卡弯曲。</w:t>
      </w:r>
    </w:p>
    <w:p w14:paraId="52E74C3E"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0E64D486" w14:textId="1FBDC146" w:rsidR="00C81E54" w:rsidRPr="00073231" w:rsidRDefault="008363DD">
      <w:pPr>
        <w:pStyle w:val="SectionContent"/>
        <w:numPr>
          <w:ilvl w:val="0"/>
          <w:numId w:val="28"/>
        </w:numPr>
        <w:rPr>
          <w:rFonts w:eastAsiaTheme="minorEastAsia"/>
          <w:sz w:val="24"/>
          <w:lang w:eastAsia="zh-CN"/>
        </w:rPr>
      </w:pPr>
      <w:r w:rsidRPr="00073231">
        <w:rPr>
          <w:rFonts w:eastAsiaTheme="minorEastAsia" w:hint="eastAsia"/>
          <w:sz w:val="24"/>
          <w:lang w:eastAsia="zh-CN"/>
        </w:rPr>
        <w:t>牌手的几张牌套上有小记号。有记号的牌是一张山脉</w:t>
      </w:r>
      <w:r w:rsidR="000734B7" w:rsidRPr="00073231">
        <w:rPr>
          <w:rFonts w:eastAsiaTheme="minorEastAsia" w:hint="eastAsia"/>
          <w:sz w:val="24"/>
          <w:lang w:eastAsia="zh-CN"/>
        </w:rPr>
        <w:t>、</w:t>
      </w:r>
      <w:r w:rsidRPr="00073231">
        <w:rPr>
          <w:rFonts w:eastAsiaTheme="minorEastAsia" w:hint="eastAsia"/>
          <w:sz w:val="24"/>
          <w:lang w:eastAsia="zh-CN"/>
        </w:rPr>
        <w:t>一张象族大主教</w:t>
      </w:r>
      <w:r w:rsidR="00F55AA6" w:rsidRPr="00073231">
        <w:rPr>
          <w:rFonts w:eastAsiaTheme="minorEastAsia" w:cs="MS Mincho" w:hint="eastAsia"/>
          <w:sz w:val="24"/>
          <w:lang w:eastAsia="zh-CN"/>
        </w:rPr>
        <w:t>/</w:t>
      </w:r>
      <w:proofErr w:type="spellStart"/>
      <w:r w:rsidR="00B063AD" w:rsidRPr="00073231">
        <w:rPr>
          <w:rFonts w:eastAsiaTheme="minorEastAsia" w:cs="宋体"/>
          <w:sz w:val="24"/>
          <w:lang w:eastAsia="zh-CN"/>
        </w:rPr>
        <w:t>Loxodon</w:t>
      </w:r>
      <w:proofErr w:type="spellEnd"/>
      <w:r w:rsidR="00B063AD" w:rsidRPr="00073231">
        <w:rPr>
          <w:rFonts w:eastAsiaTheme="minorEastAsia" w:cs="宋体"/>
          <w:sz w:val="24"/>
          <w:lang w:eastAsia="zh-CN"/>
        </w:rPr>
        <w:t xml:space="preserve"> Hierarch</w:t>
      </w:r>
      <w:r w:rsidRPr="00073231">
        <w:rPr>
          <w:rFonts w:eastAsiaTheme="minorEastAsia" w:hint="eastAsia"/>
          <w:sz w:val="24"/>
          <w:lang w:eastAsia="zh-CN"/>
        </w:rPr>
        <w:t>和一张闪电螺旋</w:t>
      </w:r>
      <w:r w:rsidR="00F55AA6" w:rsidRPr="00073231">
        <w:rPr>
          <w:rFonts w:eastAsiaTheme="minorEastAsia" w:cs="MS Mincho" w:hint="eastAsia"/>
          <w:sz w:val="24"/>
          <w:lang w:eastAsia="zh-CN"/>
        </w:rPr>
        <w:t>/</w:t>
      </w:r>
      <w:r w:rsidR="00B063AD" w:rsidRPr="00073231">
        <w:rPr>
          <w:rFonts w:eastAsiaTheme="minorEastAsia" w:cs="MS Mincho"/>
          <w:sz w:val="24"/>
          <w:lang w:eastAsia="zh-CN"/>
        </w:rPr>
        <w:t>Lightning Helix</w:t>
      </w:r>
      <w:r w:rsidRPr="00073231">
        <w:rPr>
          <w:rFonts w:eastAsiaTheme="minorEastAsia" w:hint="eastAsia"/>
          <w:sz w:val="24"/>
          <w:lang w:eastAsia="zh-CN"/>
        </w:rPr>
        <w:t>。</w:t>
      </w:r>
    </w:p>
    <w:p w14:paraId="4D39BEAB" w14:textId="2CABF18F" w:rsidR="00C81E54" w:rsidRDefault="008363DD">
      <w:pPr>
        <w:pStyle w:val="SectionContent"/>
        <w:numPr>
          <w:ilvl w:val="0"/>
          <w:numId w:val="28"/>
        </w:numPr>
        <w:rPr>
          <w:rFonts w:eastAsiaTheme="minorEastAsia"/>
          <w:sz w:val="24"/>
          <w:lang w:eastAsia="zh-CN"/>
        </w:rPr>
      </w:pPr>
      <w:r w:rsidRPr="00073231">
        <w:rPr>
          <w:rFonts w:eastAsiaTheme="minorEastAsia" w:hint="eastAsia"/>
          <w:sz w:val="24"/>
          <w:lang w:eastAsia="zh-CN"/>
        </w:rPr>
        <w:t>在一副没有用牌套的套牌中，可以明显地辨别出部分闪卡。</w:t>
      </w:r>
    </w:p>
    <w:p w14:paraId="5B5ED23E" w14:textId="4AB29CEA" w:rsidR="007642C9" w:rsidRPr="00073231" w:rsidRDefault="00133827">
      <w:pPr>
        <w:pStyle w:val="SectionContent"/>
        <w:numPr>
          <w:ilvl w:val="0"/>
          <w:numId w:val="28"/>
        </w:numPr>
        <w:rPr>
          <w:rFonts w:eastAsiaTheme="minorEastAsia"/>
          <w:sz w:val="24"/>
          <w:lang w:eastAsia="zh-CN"/>
        </w:rPr>
      </w:pPr>
      <w:r>
        <w:rPr>
          <w:rFonts w:eastAsiaTheme="minorEastAsia" w:hint="eastAsia"/>
          <w:sz w:val="24"/>
          <w:lang w:eastAsia="zh-CN"/>
        </w:rPr>
        <w:t>在</w:t>
      </w:r>
      <w:r w:rsidR="007642C9">
        <w:rPr>
          <w:rFonts w:eastAsiaTheme="minorEastAsia" w:hint="eastAsia"/>
          <w:sz w:val="24"/>
          <w:lang w:eastAsia="zh-CN"/>
        </w:rPr>
        <w:t>一副没有用牌套的套牌</w:t>
      </w:r>
      <w:r>
        <w:rPr>
          <w:rFonts w:eastAsiaTheme="minorEastAsia" w:hint="eastAsia"/>
          <w:sz w:val="24"/>
          <w:lang w:eastAsia="zh-CN"/>
        </w:rPr>
        <w:t>中</w:t>
      </w:r>
      <w:r w:rsidR="007642C9">
        <w:rPr>
          <w:rFonts w:eastAsiaTheme="minorEastAsia" w:hint="eastAsia"/>
          <w:sz w:val="24"/>
          <w:lang w:eastAsia="zh-CN"/>
        </w:rPr>
        <w:t>，使用了</w:t>
      </w:r>
      <w:r>
        <w:rPr>
          <w:rFonts w:eastAsiaTheme="minorEastAsia" w:hint="eastAsia"/>
          <w:sz w:val="24"/>
          <w:lang w:eastAsia="zh-CN"/>
        </w:rPr>
        <w:t>牌背颜色略淡的基本地。</w:t>
      </w:r>
    </w:p>
    <w:p w14:paraId="3B54837B"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3444EBF6" w14:textId="79E09A13" w:rsidR="00C81E54" w:rsidRDefault="00650452">
      <w:pPr>
        <w:pStyle w:val="SectionContent"/>
        <w:rPr>
          <w:rFonts w:eastAsiaTheme="minorEastAsia"/>
          <w:sz w:val="24"/>
          <w:lang w:eastAsia="zh-CN"/>
        </w:rPr>
      </w:pPr>
      <w:r w:rsidRPr="00073231">
        <w:rPr>
          <w:rFonts w:eastAsiaTheme="minorEastAsia" w:hint="eastAsia"/>
          <w:sz w:val="24"/>
          <w:lang w:eastAsia="zh-CN"/>
        </w:rPr>
        <w:t>牌套与牌在比赛过程中经常会持续磨损，并且</w:t>
      </w:r>
      <w:r w:rsidR="00B063AD" w:rsidRPr="00073231">
        <w:rPr>
          <w:rFonts w:eastAsiaTheme="minorEastAsia" w:hint="eastAsia"/>
          <w:sz w:val="24"/>
          <w:lang w:eastAsia="zh-CN"/>
        </w:rPr>
        <w:t>，</w:t>
      </w:r>
      <w:r w:rsidRPr="00073231">
        <w:rPr>
          <w:rFonts w:eastAsiaTheme="minorEastAsia" w:hint="eastAsia"/>
          <w:sz w:val="24"/>
          <w:lang w:eastAsia="zh-CN"/>
        </w:rPr>
        <w:t>只要牌手并不准备藉此获得优势，</w:t>
      </w:r>
      <w:r w:rsidR="00B063AD" w:rsidRPr="00073231">
        <w:rPr>
          <w:rFonts w:eastAsiaTheme="minorEastAsia" w:hint="eastAsia"/>
          <w:sz w:val="24"/>
          <w:lang w:eastAsia="zh-CN"/>
        </w:rPr>
        <w:t>通常</w:t>
      </w:r>
      <w:r w:rsidR="00B063AD" w:rsidRPr="00073231">
        <w:rPr>
          <w:rFonts w:eastAsiaTheme="minorEastAsia" w:cs="宋体" w:hint="eastAsia"/>
          <w:sz w:val="24"/>
          <w:lang w:eastAsia="zh-CN"/>
        </w:rPr>
        <w:t>来说只要提醒有此现象</w:t>
      </w:r>
      <w:r w:rsidR="00F55AA6" w:rsidRPr="00073231">
        <w:rPr>
          <w:rFonts w:eastAsiaTheme="minorEastAsia" w:cs="宋体" w:hint="eastAsia"/>
          <w:sz w:val="24"/>
          <w:lang w:eastAsia="zh-CN"/>
        </w:rPr>
        <w:t>便已足够</w:t>
      </w:r>
      <w:r w:rsidR="00B063AD" w:rsidRPr="00073231">
        <w:rPr>
          <w:rFonts w:eastAsiaTheme="minorEastAsia" w:cs="宋体" w:hint="eastAsia"/>
          <w:sz w:val="24"/>
          <w:lang w:eastAsia="zh-CN"/>
        </w:rPr>
        <w:t>。</w:t>
      </w:r>
      <w:r w:rsidRPr="00073231">
        <w:rPr>
          <w:rFonts w:eastAsiaTheme="minorEastAsia" w:hint="eastAsia"/>
          <w:sz w:val="24"/>
          <w:lang w:eastAsia="zh-CN"/>
        </w:rPr>
        <w:t>请注意，几乎所有的牌套都可能</w:t>
      </w:r>
      <w:r w:rsidR="00B063AD" w:rsidRPr="00073231">
        <w:rPr>
          <w:rFonts w:eastAsiaTheme="minorEastAsia" w:hint="eastAsia"/>
          <w:sz w:val="24"/>
          <w:lang w:eastAsia="zh-CN"/>
        </w:rPr>
        <w:t>在</w:t>
      </w:r>
      <w:r w:rsidR="00B063AD" w:rsidRPr="00073231">
        <w:rPr>
          <w:rFonts w:eastAsiaTheme="minorEastAsia" w:cs="宋体" w:hint="eastAsia"/>
          <w:sz w:val="24"/>
          <w:lang w:eastAsia="zh-CN"/>
        </w:rPr>
        <w:t>某种标准下</w:t>
      </w:r>
      <w:r w:rsidRPr="00073231">
        <w:rPr>
          <w:rFonts w:eastAsiaTheme="minorEastAsia" w:hint="eastAsia"/>
          <w:sz w:val="24"/>
          <w:lang w:eastAsia="zh-CN"/>
        </w:rPr>
        <w:t>被判定为有记号</w:t>
      </w:r>
      <w:r w:rsidR="00B063AD" w:rsidRPr="00073231">
        <w:rPr>
          <w:rFonts w:eastAsiaTheme="minorEastAsia" w:hint="eastAsia"/>
          <w:sz w:val="24"/>
          <w:lang w:eastAsia="zh-CN"/>
        </w:rPr>
        <w:t>；裁判</w:t>
      </w:r>
      <w:r w:rsidR="00B063AD" w:rsidRPr="00073231">
        <w:rPr>
          <w:rFonts w:eastAsiaTheme="minorEastAsia" w:cs="宋体" w:hint="eastAsia"/>
          <w:sz w:val="24"/>
          <w:lang w:eastAsia="zh-CN"/>
        </w:rPr>
        <w:t>决定作出处罚时务须谨慎行事。</w:t>
      </w:r>
      <w:r w:rsidRPr="00073231">
        <w:rPr>
          <w:rFonts w:eastAsiaTheme="minorEastAsia" w:hint="eastAsia"/>
          <w:sz w:val="24"/>
          <w:lang w:eastAsia="zh-CN"/>
        </w:rPr>
        <w:t>遇到此类状况时，要教导牌手在上牌套之前</w:t>
      </w:r>
      <w:r w:rsidR="00B063AD" w:rsidRPr="00073231">
        <w:rPr>
          <w:rFonts w:eastAsiaTheme="minorEastAsia" w:cs="宋体" w:hint="eastAsia"/>
          <w:sz w:val="24"/>
          <w:lang w:eastAsia="zh-CN"/>
        </w:rPr>
        <w:t>务必要</w:t>
      </w:r>
      <w:r w:rsidRPr="00073231">
        <w:rPr>
          <w:rFonts w:eastAsiaTheme="minorEastAsia" w:hint="eastAsia"/>
          <w:sz w:val="24"/>
          <w:lang w:eastAsia="zh-CN"/>
        </w:rPr>
        <w:t>先将牌洗过。</w:t>
      </w:r>
    </w:p>
    <w:p w14:paraId="3883C9E8" w14:textId="38B90B46" w:rsidR="006C6031" w:rsidRDefault="006C6031">
      <w:pPr>
        <w:pStyle w:val="SectionContent"/>
        <w:rPr>
          <w:rFonts w:eastAsiaTheme="minorEastAsia"/>
          <w:sz w:val="24"/>
          <w:lang w:eastAsia="zh-CN"/>
        </w:rPr>
      </w:pPr>
    </w:p>
    <w:p w14:paraId="2DF241AA" w14:textId="208D6D27" w:rsidR="006C6031" w:rsidRDefault="006C6031">
      <w:pPr>
        <w:pStyle w:val="SectionContent"/>
        <w:rPr>
          <w:rFonts w:eastAsiaTheme="minorEastAsia"/>
          <w:sz w:val="24"/>
          <w:lang w:eastAsia="zh-CN"/>
        </w:rPr>
      </w:pPr>
      <w:r>
        <w:rPr>
          <w:rFonts w:eastAsiaTheme="minorEastAsia" w:hint="eastAsia"/>
          <w:sz w:val="24"/>
          <w:lang w:eastAsia="zh-CN"/>
        </w:rPr>
        <w:t>此违规只适用于牌手套牌中的牌。牌手备牌中的牌，就算牌套上有相异的记号也不会算作不合法，但倘若牌手在此种情况下不更换牌套即将之换入套牌则不然。除了需进行调查的情况外，在此鼓励裁判提醒牌手注意自己备牌是否上存在记号。</w:t>
      </w:r>
    </w:p>
    <w:p w14:paraId="0D752EFB" w14:textId="77777777" w:rsidR="006C6031" w:rsidRPr="00073231" w:rsidRDefault="006C6031">
      <w:pPr>
        <w:pStyle w:val="SectionContent"/>
        <w:rPr>
          <w:rFonts w:eastAsiaTheme="minorEastAsia"/>
          <w:sz w:val="24"/>
          <w:lang w:eastAsia="zh-CN"/>
        </w:rPr>
      </w:pPr>
    </w:p>
    <w:p w14:paraId="531D13E2" w14:textId="77777777" w:rsidR="00602D62" w:rsidRPr="00073231" w:rsidRDefault="00457218" w:rsidP="00602D62">
      <w:pPr>
        <w:pStyle w:val="SectionSubheading"/>
        <w:rPr>
          <w:rFonts w:eastAsiaTheme="minorEastAsia" w:cs="宋体"/>
          <w:szCs w:val="24"/>
          <w:lang w:eastAsia="zh-CN"/>
        </w:rPr>
      </w:pPr>
      <w:r w:rsidRPr="00073231">
        <w:rPr>
          <w:rFonts w:eastAsiaTheme="minorEastAsia" w:cs="宋体"/>
          <w:szCs w:val="24"/>
          <w:lang w:eastAsia="zh-CN"/>
        </w:rPr>
        <w:t>进一步的修正</w:t>
      </w:r>
    </w:p>
    <w:p w14:paraId="1D90A4F0" w14:textId="72FF198C" w:rsidR="00C81E54" w:rsidRPr="00073231" w:rsidRDefault="000B106F">
      <w:pPr>
        <w:pStyle w:val="SectionContent"/>
        <w:rPr>
          <w:rFonts w:eastAsiaTheme="minorEastAsia"/>
          <w:sz w:val="24"/>
          <w:lang w:eastAsia="zh-CN"/>
        </w:rPr>
      </w:pPr>
      <w:r w:rsidRPr="00073231">
        <w:rPr>
          <w:rFonts w:eastAsiaTheme="minorEastAsia" w:hint="eastAsia"/>
          <w:sz w:val="24"/>
          <w:lang w:eastAsia="zh-CN"/>
        </w:rPr>
        <w:t>牌手必须将有记号的牌或是牌套换</w:t>
      </w:r>
      <w:r w:rsidR="00B063AD" w:rsidRPr="00073231">
        <w:rPr>
          <w:rFonts w:eastAsiaTheme="minorEastAsia" w:hint="eastAsia"/>
          <w:sz w:val="24"/>
          <w:lang w:eastAsia="zh-CN"/>
        </w:rPr>
        <w:t>掉</w:t>
      </w:r>
      <w:r w:rsidRPr="00073231">
        <w:rPr>
          <w:rFonts w:eastAsiaTheme="minorEastAsia" w:hint="eastAsia"/>
          <w:sz w:val="24"/>
          <w:lang w:eastAsia="zh-CN"/>
        </w:rPr>
        <w:t>；若</w:t>
      </w:r>
      <w:r w:rsidR="00B063AD" w:rsidRPr="00073231">
        <w:rPr>
          <w:rFonts w:eastAsiaTheme="minorEastAsia" w:hint="eastAsia"/>
          <w:sz w:val="24"/>
          <w:lang w:eastAsia="zh-CN"/>
        </w:rPr>
        <w:t>是</w:t>
      </w:r>
      <w:r w:rsidR="00B063AD" w:rsidRPr="00073231">
        <w:rPr>
          <w:rFonts w:eastAsiaTheme="minorEastAsia" w:cs="宋体" w:hint="eastAsia"/>
          <w:sz w:val="24"/>
          <w:lang w:eastAsia="zh-CN"/>
        </w:rPr>
        <w:t>并未利用牌套，则上牌套来盖掉记号</w:t>
      </w:r>
      <w:r w:rsidRPr="00073231">
        <w:rPr>
          <w:rFonts w:eastAsiaTheme="minorEastAsia" w:hint="eastAsia"/>
          <w:sz w:val="24"/>
          <w:lang w:eastAsia="zh-CN"/>
        </w:rPr>
        <w:t>。如果牌是在比赛中因</w:t>
      </w:r>
      <w:r w:rsidR="00B063AD" w:rsidRPr="00073231">
        <w:rPr>
          <w:rFonts w:eastAsiaTheme="minorEastAsia" w:hint="eastAsia"/>
          <w:sz w:val="24"/>
          <w:lang w:eastAsia="zh-CN"/>
        </w:rPr>
        <w:t>游戏</w:t>
      </w:r>
      <w:r w:rsidR="00B063AD" w:rsidRPr="00073231">
        <w:rPr>
          <w:rFonts w:eastAsiaTheme="minorEastAsia" w:cs="宋体" w:hint="eastAsia"/>
          <w:sz w:val="24"/>
          <w:lang w:eastAsia="zh-CN"/>
        </w:rPr>
        <w:t>过程地磨损而有了记号，则主审可以决定给予代牌来使用。</w:t>
      </w:r>
      <w:r w:rsidRPr="00073231">
        <w:rPr>
          <w:rFonts w:eastAsiaTheme="minorEastAsia" w:hint="eastAsia"/>
          <w:sz w:val="24"/>
          <w:lang w:eastAsia="zh-CN"/>
        </w:rPr>
        <w:t>假如牌手无法得到符合规定的牌，则在此比赛</w:t>
      </w:r>
      <w:r w:rsidR="006130A6" w:rsidRPr="00073231">
        <w:rPr>
          <w:rFonts w:eastAsiaTheme="minorEastAsia" w:hint="eastAsia"/>
          <w:sz w:val="24"/>
          <w:lang w:eastAsia="zh-CN"/>
        </w:rPr>
        <w:t>接下来的时段中，他可用基本地来取代这些牌；如果牌手在稍后时段找到了符合规定的牌，</w:t>
      </w:r>
      <w:r w:rsidR="00F04E84" w:rsidRPr="00073231">
        <w:rPr>
          <w:rFonts w:eastAsiaTheme="minorEastAsia" w:hint="eastAsia"/>
          <w:sz w:val="24"/>
          <w:lang w:eastAsia="zh-CN"/>
        </w:rPr>
        <w:t>可将此更改恢复原状</w:t>
      </w:r>
      <w:r w:rsidR="006130A6" w:rsidRPr="00073231">
        <w:rPr>
          <w:rFonts w:eastAsiaTheme="minorEastAsia" w:hint="eastAsia"/>
          <w:sz w:val="24"/>
          <w:lang w:eastAsia="zh-CN"/>
        </w:rPr>
        <w:t>。</w:t>
      </w:r>
    </w:p>
    <w:p w14:paraId="51144AE0" w14:textId="77777777" w:rsidR="00C81E54" w:rsidRPr="00073231" w:rsidRDefault="00C81E54">
      <w:pPr>
        <w:pStyle w:val="SectionContent"/>
        <w:rPr>
          <w:rFonts w:eastAsiaTheme="minorEastAsia"/>
          <w:sz w:val="24"/>
          <w:lang w:eastAsia="zh-CN"/>
        </w:rPr>
      </w:pPr>
    </w:p>
    <w:p w14:paraId="12895C5A" w14:textId="6B6BD6AA" w:rsidR="00C81E54" w:rsidRPr="00073231" w:rsidRDefault="00A814F8" w:rsidP="00F07633">
      <w:pPr>
        <w:pStyle w:val="SectionContent"/>
        <w:rPr>
          <w:rFonts w:eastAsiaTheme="minorEastAsia"/>
          <w:sz w:val="24"/>
          <w:lang w:eastAsia="zh-CN"/>
        </w:rPr>
      </w:pPr>
      <w:r w:rsidRPr="00073231">
        <w:rPr>
          <w:rFonts w:eastAsiaTheme="minorEastAsia" w:hint="eastAsia"/>
          <w:b/>
          <w:sz w:val="24"/>
          <w:lang w:eastAsia="zh-CN"/>
        </w:rPr>
        <w:t>升级</w:t>
      </w:r>
      <w:r w:rsidRPr="00073231">
        <w:rPr>
          <w:rFonts w:eastAsiaTheme="minorEastAsia"/>
          <w:b/>
          <w:sz w:val="24"/>
          <w:lang w:eastAsia="zh-CN"/>
        </w:rPr>
        <w:t>：</w:t>
      </w:r>
      <w:r w:rsidRPr="00073231">
        <w:rPr>
          <w:rFonts w:eastAsiaTheme="minorEastAsia" w:hint="eastAsia"/>
          <w:sz w:val="24"/>
          <w:lang w:eastAsia="zh-CN"/>
        </w:rPr>
        <w:t>如果主审相信套牌的拥有者</w:t>
      </w:r>
      <w:r w:rsidR="00E60BD5" w:rsidRPr="00073231">
        <w:rPr>
          <w:rFonts w:eastAsiaTheme="minorEastAsia" w:hint="eastAsia"/>
          <w:sz w:val="24"/>
          <w:lang w:eastAsia="zh-CN"/>
        </w:rPr>
        <w:t>已经注意到记号的模式，</w:t>
      </w:r>
      <w:r w:rsidRPr="00073231">
        <w:rPr>
          <w:rFonts w:eastAsiaTheme="minorEastAsia" w:hint="eastAsia"/>
          <w:sz w:val="24"/>
          <w:lang w:eastAsia="zh-CN"/>
        </w:rPr>
        <w:t>且</w:t>
      </w:r>
      <w:r w:rsidR="00133827">
        <w:rPr>
          <w:rFonts w:eastAsiaTheme="minorEastAsia" w:hint="eastAsia"/>
          <w:sz w:val="24"/>
          <w:lang w:eastAsia="zh-CN"/>
        </w:rPr>
        <w:t>有可能利用此信息得到潜在优势</w:t>
      </w:r>
      <w:r w:rsidRPr="00073231">
        <w:rPr>
          <w:rFonts w:eastAsiaTheme="minorEastAsia" w:hint="eastAsia"/>
          <w:sz w:val="24"/>
          <w:lang w:eastAsia="zh-CN"/>
        </w:rPr>
        <w:t>，则处罚为一盘负。</w:t>
      </w:r>
    </w:p>
    <w:p w14:paraId="5303CC08" w14:textId="49911852" w:rsidR="00602D62" w:rsidRDefault="00602D62">
      <w:pPr>
        <w:pStyle w:val="SectionContent"/>
        <w:rPr>
          <w:rFonts w:eastAsiaTheme="minorEastAsia" w:cs="宋体"/>
          <w:sz w:val="24"/>
          <w:lang w:eastAsia="zh-CN"/>
        </w:rPr>
      </w:pPr>
    </w:p>
    <w:p w14:paraId="1A66AD99" w14:textId="77777777" w:rsidR="00ED0F18" w:rsidRPr="00073231" w:rsidRDefault="00ED0F18" w:rsidP="00ED0F18">
      <w:pPr>
        <w:pStyle w:val="PenaltyHeading"/>
        <w:rPr>
          <w:rFonts w:eastAsiaTheme="minorEastAsia"/>
          <w:szCs w:val="24"/>
          <w:lang w:eastAsia="zh-CN"/>
        </w:rPr>
      </w:pPr>
      <w:r w:rsidRPr="00073231">
        <w:rPr>
          <w:rFonts w:eastAsiaTheme="minorEastAsia" w:hint="eastAsia"/>
          <w:szCs w:val="24"/>
          <w:lang w:eastAsia="zh-CN"/>
        </w:rPr>
        <w:t>3</w:t>
      </w:r>
      <w:r>
        <w:rPr>
          <w:rFonts w:eastAsiaTheme="minorEastAsia"/>
          <w:szCs w:val="24"/>
          <w:lang w:eastAsia="zh-CN"/>
        </w:rPr>
        <w:t>.</w:t>
      </w:r>
      <w:r>
        <w:rPr>
          <w:rFonts w:eastAsiaTheme="minorEastAsia" w:hint="eastAsia"/>
          <w:szCs w:val="24"/>
          <w:lang w:eastAsia="zh-CN"/>
        </w:rPr>
        <w:t>9</w:t>
      </w:r>
      <w:r w:rsidRPr="00073231">
        <w:rPr>
          <w:rFonts w:eastAsiaTheme="minorEastAsia"/>
          <w:szCs w:val="24"/>
          <w:lang w:eastAsia="zh-CN"/>
        </w:rPr>
        <w:t>.</w:t>
      </w:r>
      <w:r w:rsidRPr="00073231">
        <w:rPr>
          <w:rFonts w:eastAsiaTheme="minorEastAsia"/>
          <w:szCs w:val="24"/>
          <w:lang w:eastAsia="zh-CN"/>
        </w:rPr>
        <w:tab/>
      </w:r>
      <w:r w:rsidRPr="00073231">
        <w:rPr>
          <w:rFonts w:eastAsiaTheme="minorEastAsia" w:cs="宋体" w:hint="eastAsia"/>
          <w:szCs w:val="24"/>
          <w:lang w:eastAsia="zh-CN"/>
        </w:rPr>
        <w:t>比赛</w:t>
      </w:r>
      <w:r w:rsidRPr="00073231">
        <w:rPr>
          <w:rFonts w:eastAsiaTheme="minorEastAsia" w:cs="宋体"/>
          <w:szCs w:val="24"/>
          <w:lang w:eastAsia="zh-CN"/>
        </w:rPr>
        <w:t>失误</w:t>
      </w:r>
      <w:r w:rsidRPr="00073231">
        <w:rPr>
          <w:rFonts w:eastAsiaTheme="minorEastAsia" w:cs="宋体" w:hint="eastAsia"/>
          <w:szCs w:val="24"/>
          <w:lang w:eastAsia="zh-CN"/>
        </w:rPr>
        <w:t>～未充分洗牌</w:t>
      </w:r>
    </w:p>
    <w:p w14:paraId="701E97F4" w14:textId="77777777" w:rsidR="00ED0F18" w:rsidRPr="00073231" w:rsidRDefault="00ED0F18" w:rsidP="00ED0F18">
      <w:pPr>
        <w:pStyle w:val="SectionSubheading"/>
        <w:rPr>
          <w:rFonts w:eastAsiaTheme="minorEastAsia"/>
          <w:szCs w:val="24"/>
          <w:lang w:eastAsia="zh-CN"/>
        </w:rPr>
      </w:pPr>
      <w:r w:rsidRPr="00073231">
        <w:rPr>
          <w:rFonts w:eastAsiaTheme="minorEastAsia" w:cs="宋体" w:hint="eastAsia"/>
          <w:szCs w:val="24"/>
          <w:lang w:eastAsia="zh-CN"/>
        </w:rPr>
        <w:t>定义</w:t>
      </w:r>
    </w:p>
    <w:p w14:paraId="60B84F85" w14:textId="77777777" w:rsidR="00ED0F18" w:rsidRPr="00073231" w:rsidRDefault="00ED0F18" w:rsidP="00ED0F18">
      <w:pPr>
        <w:pStyle w:val="SectionContent"/>
        <w:rPr>
          <w:rFonts w:eastAsiaTheme="minorEastAsia"/>
          <w:sz w:val="24"/>
          <w:lang w:eastAsia="zh-CN"/>
        </w:rPr>
      </w:pPr>
      <w:r w:rsidRPr="00073231">
        <w:rPr>
          <w:rFonts w:eastAsiaTheme="minorEastAsia" w:hint="eastAsia"/>
          <w:sz w:val="24"/>
          <w:lang w:eastAsia="zh-CN"/>
        </w:rPr>
        <w:t>牌手在将自己的套牌交给对手之前，非蓄意地未将其套牌或套牌某</w:t>
      </w:r>
      <w:r w:rsidRPr="00073231">
        <w:rPr>
          <w:rFonts w:eastAsiaTheme="minorEastAsia" w:cs="宋体" w:hint="eastAsia"/>
          <w:sz w:val="24"/>
          <w:lang w:eastAsia="zh-CN"/>
        </w:rPr>
        <w:t>部分</w:t>
      </w:r>
      <w:r w:rsidRPr="00073231">
        <w:rPr>
          <w:rFonts w:eastAsiaTheme="minorEastAsia" w:hint="eastAsia"/>
          <w:sz w:val="24"/>
          <w:lang w:eastAsia="zh-CN"/>
        </w:rPr>
        <w:t>充分洗牌；或是未能将自己的套牌交给对手进行进一步随机化。如果裁判相信牌手可以知道其套牌中某些牌的位置或是分布情况，便可认为牌手未将此套牌洗牌。</w:t>
      </w:r>
    </w:p>
    <w:p w14:paraId="19CF801A" w14:textId="77777777" w:rsidR="00ED0F18" w:rsidRPr="00073231" w:rsidRDefault="00ED0F18" w:rsidP="00ED0F18">
      <w:pPr>
        <w:pStyle w:val="SectionSubheading"/>
        <w:rPr>
          <w:rFonts w:eastAsiaTheme="minorEastAsia"/>
          <w:szCs w:val="24"/>
          <w:lang w:eastAsia="zh-CN"/>
        </w:rPr>
      </w:pPr>
      <w:proofErr w:type="spellStart"/>
      <w:r w:rsidRPr="00073231">
        <w:rPr>
          <w:rFonts w:eastAsiaTheme="minorEastAsia" w:cs="宋体"/>
          <w:szCs w:val="24"/>
        </w:rPr>
        <w:t>范例</w:t>
      </w:r>
      <w:proofErr w:type="spellEnd"/>
    </w:p>
    <w:p w14:paraId="487236AB" w14:textId="77777777" w:rsidR="00ED0F18" w:rsidRPr="00073231" w:rsidRDefault="00ED0F18" w:rsidP="00ED0F18">
      <w:pPr>
        <w:pStyle w:val="SectionContent"/>
        <w:numPr>
          <w:ilvl w:val="0"/>
          <w:numId w:val="52"/>
        </w:numPr>
        <w:rPr>
          <w:rFonts w:eastAsiaTheme="minorEastAsia"/>
          <w:sz w:val="24"/>
          <w:lang w:eastAsia="zh-CN"/>
        </w:rPr>
      </w:pPr>
      <w:r w:rsidRPr="00073231">
        <w:rPr>
          <w:rFonts w:eastAsiaTheme="minorEastAsia" w:hint="eastAsia"/>
          <w:sz w:val="24"/>
          <w:lang w:eastAsia="zh-CN"/>
        </w:rPr>
        <w:t>牌手在搜寻一张牌之后忘了洗他的牌库。</w:t>
      </w:r>
    </w:p>
    <w:p w14:paraId="60A81410" w14:textId="77777777" w:rsidR="00ED0F18" w:rsidRPr="00073231" w:rsidRDefault="00ED0F18" w:rsidP="00ED0F18">
      <w:pPr>
        <w:pStyle w:val="SectionContent"/>
        <w:numPr>
          <w:ilvl w:val="0"/>
          <w:numId w:val="52"/>
        </w:numPr>
        <w:rPr>
          <w:rFonts w:eastAsiaTheme="minorEastAsia"/>
          <w:sz w:val="24"/>
          <w:lang w:eastAsia="zh-CN"/>
        </w:rPr>
      </w:pPr>
      <w:r w:rsidRPr="00073231">
        <w:rPr>
          <w:rFonts w:eastAsiaTheme="minorEastAsia" w:hint="eastAsia"/>
          <w:sz w:val="24"/>
          <w:lang w:eastAsia="zh-CN"/>
        </w:rPr>
        <w:t>牌手搜寻一张牌，然后只作一次交错洗牌就将牌库交给对手。</w:t>
      </w:r>
    </w:p>
    <w:p w14:paraId="2B1690C4" w14:textId="77777777" w:rsidR="00ED0F18" w:rsidRPr="00073231" w:rsidRDefault="00ED0F18" w:rsidP="00ED0F18">
      <w:pPr>
        <w:pStyle w:val="SectionContent"/>
        <w:numPr>
          <w:ilvl w:val="0"/>
          <w:numId w:val="52"/>
        </w:numPr>
        <w:rPr>
          <w:rFonts w:eastAsiaTheme="minorEastAsia"/>
          <w:sz w:val="24"/>
          <w:lang w:eastAsia="zh-CN"/>
        </w:rPr>
      </w:pPr>
      <w:r w:rsidRPr="00073231">
        <w:rPr>
          <w:rFonts w:eastAsiaTheme="minorEastAsia" w:hint="eastAsia"/>
          <w:sz w:val="24"/>
          <w:lang w:eastAsia="zh-CN"/>
        </w:rPr>
        <w:t>牌手没有将因结算倾曳而展示的部分牌库洗牌。</w:t>
      </w:r>
    </w:p>
    <w:p w14:paraId="1BBC78B6" w14:textId="77777777" w:rsidR="00ED0F18" w:rsidRPr="00073231" w:rsidRDefault="00ED0F18" w:rsidP="00ED0F18">
      <w:pPr>
        <w:pStyle w:val="SectionSubheading"/>
        <w:rPr>
          <w:rFonts w:eastAsiaTheme="minorEastAsia"/>
          <w:szCs w:val="24"/>
          <w:lang w:eastAsia="zh-CN"/>
        </w:rPr>
      </w:pPr>
      <w:r w:rsidRPr="00073231">
        <w:rPr>
          <w:rFonts w:eastAsiaTheme="minorEastAsia" w:cs="宋体" w:hint="eastAsia"/>
          <w:szCs w:val="24"/>
          <w:lang w:eastAsia="zh-CN"/>
        </w:rPr>
        <w:lastRenderedPageBreak/>
        <w:t>原则</w:t>
      </w:r>
    </w:p>
    <w:p w14:paraId="286F98DD" w14:textId="77777777" w:rsidR="00ED0F18" w:rsidRPr="00073231" w:rsidRDefault="00ED0F18" w:rsidP="00ED0F18">
      <w:pPr>
        <w:pStyle w:val="SectionContent"/>
        <w:rPr>
          <w:rFonts w:eastAsiaTheme="minorEastAsia"/>
          <w:sz w:val="24"/>
          <w:lang w:eastAsia="zh-CN"/>
        </w:rPr>
      </w:pPr>
      <w:r w:rsidRPr="00073231">
        <w:rPr>
          <w:rFonts w:eastAsiaTheme="minorEastAsia" w:hint="eastAsia"/>
          <w:sz w:val="24"/>
          <w:lang w:eastAsia="zh-CN"/>
        </w:rPr>
        <w:t>牌手在有必要和被要求时，必须</w:t>
      </w:r>
      <w:r w:rsidRPr="00073231">
        <w:rPr>
          <w:rFonts w:eastAsiaTheme="minorEastAsia" w:cs="宋体" w:hint="eastAsia"/>
          <w:sz w:val="24"/>
          <w:lang w:eastAsia="zh-CN"/>
        </w:rPr>
        <w:t>要彻底地</w:t>
      </w:r>
      <w:r w:rsidRPr="00073231">
        <w:rPr>
          <w:rFonts w:eastAsiaTheme="minorEastAsia" w:hint="eastAsia"/>
          <w:sz w:val="24"/>
          <w:lang w:eastAsia="zh-CN"/>
        </w:rPr>
        <w:t>将其套牌洗牌</w:t>
      </w:r>
      <w:r w:rsidRPr="00073231">
        <w:rPr>
          <w:rFonts w:eastAsiaTheme="minorEastAsia" w:cs="宋体" w:hint="eastAsia"/>
          <w:sz w:val="24"/>
          <w:lang w:eastAsia="zh-CN"/>
        </w:rPr>
        <w:t>；且应要</w:t>
      </w:r>
      <w:r w:rsidRPr="00073231">
        <w:rPr>
          <w:rFonts w:eastAsiaTheme="minorEastAsia" w:hint="eastAsia"/>
          <w:sz w:val="24"/>
          <w:lang w:eastAsia="zh-CN"/>
        </w:rPr>
        <w:t>有随机化的技术和对何谓“随机化”的认知。由于对手在该牌手洗牌之后也有机会洗牌，若是</w:t>
      </w:r>
      <w:r w:rsidRPr="00073231">
        <w:rPr>
          <w:rFonts w:eastAsiaTheme="minorEastAsia" w:cs="宋体" w:hint="eastAsia"/>
          <w:sz w:val="24"/>
          <w:lang w:eastAsia="zh-CN"/>
        </w:rPr>
        <w:t>能够确实遵守此项比赛方针，则牌手得到</w:t>
      </w:r>
      <w:r w:rsidRPr="00073231">
        <w:rPr>
          <w:rFonts w:eastAsiaTheme="minorEastAsia" w:hint="eastAsia"/>
          <w:sz w:val="24"/>
          <w:lang w:eastAsia="zh-CN"/>
        </w:rPr>
        <w:t>利益的可能性会</w:t>
      </w:r>
      <w:r w:rsidRPr="00073231">
        <w:rPr>
          <w:rFonts w:eastAsiaTheme="minorEastAsia" w:cs="宋体" w:hint="eastAsia"/>
          <w:sz w:val="24"/>
          <w:lang w:eastAsia="zh-CN"/>
        </w:rPr>
        <w:t>降低</w:t>
      </w:r>
      <w:r w:rsidRPr="00073231">
        <w:rPr>
          <w:rFonts w:eastAsiaTheme="minorEastAsia" w:hint="eastAsia"/>
          <w:sz w:val="24"/>
          <w:lang w:eastAsia="zh-CN"/>
        </w:rPr>
        <w:t>。</w:t>
      </w:r>
    </w:p>
    <w:p w14:paraId="5C481958" w14:textId="77777777" w:rsidR="00ED0F18" w:rsidRPr="00073231" w:rsidRDefault="00ED0F18" w:rsidP="00ED0F18">
      <w:pPr>
        <w:pStyle w:val="SectionContent"/>
        <w:rPr>
          <w:rFonts w:eastAsiaTheme="minorEastAsia"/>
          <w:sz w:val="24"/>
          <w:lang w:eastAsia="zh-CN"/>
        </w:rPr>
      </w:pPr>
    </w:p>
    <w:p w14:paraId="5501349C" w14:textId="77777777" w:rsidR="00ED0F18" w:rsidRPr="00073231" w:rsidRDefault="00ED0F18" w:rsidP="00ED0F18">
      <w:pPr>
        <w:pStyle w:val="SectionContent"/>
        <w:rPr>
          <w:rFonts w:eastAsiaTheme="minorEastAsia"/>
          <w:sz w:val="24"/>
          <w:lang w:eastAsia="zh-CN"/>
        </w:rPr>
      </w:pPr>
      <w:r w:rsidRPr="00073231">
        <w:rPr>
          <w:rFonts w:eastAsiaTheme="minorEastAsia" w:hint="eastAsia"/>
          <w:sz w:val="24"/>
          <w:lang w:eastAsia="zh-CN"/>
        </w:rPr>
        <w:t>只要可能看见套牌内容，包括洗牌之间，即使牌手只知道一两张牌的位置，该套牌都会不再是</w:t>
      </w:r>
      <w:r w:rsidRPr="00073231">
        <w:rPr>
          <w:rFonts w:eastAsiaTheme="minorEastAsia" w:cs="宋体" w:hint="eastAsia"/>
          <w:sz w:val="24"/>
          <w:lang w:eastAsia="zh-CN"/>
        </w:rPr>
        <w:t>随机化</w:t>
      </w:r>
      <w:r w:rsidRPr="00073231">
        <w:rPr>
          <w:rFonts w:eastAsiaTheme="minorEastAsia" w:hint="eastAsia"/>
          <w:sz w:val="24"/>
          <w:lang w:eastAsia="zh-CN"/>
        </w:rPr>
        <w:t>。牌手在洗牌时必须注意不要将牌展示给自己、队友或是对手看。</w:t>
      </w:r>
    </w:p>
    <w:p w14:paraId="2A4C373D" w14:textId="77777777" w:rsidR="00ED0F18" w:rsidRPr="00073231" w:rsidRDefault="00ED0F18" w:rsidP="00ED0F18">
      <w:pPr>
        <w:pStyle w:val="SectionContent"/>
        <w:rPr>
          <w:rFonts w:eastAsiaTheme="minorEastAsia"/>
          <w:sz w:val="24"/>
          <w:lang w:eastAsia="zh-CN"/>
        </w:rPr>
      </w:pPr>
    </w:p>
    <w:p w14:paraId="48EFEE95" w14:textId="77777777" w:rsidR="00ED0F18" w:rsidRPr="00073231" w:rsidRDefault="00ED0F18" w:rsidP="00ED0F18">
      <w:pPr>
        <w:pStyle w:val="SectionContent"/>
        <w:rPr>
          <w:rFonts w:eastAsiaTheme="minorEastAsia"/>
          <w:sz w:val="24"/>
          <w:lang w:eastAsia="zh-CN"/>
        </w:rPr>
      </w:pPr>
      <w:r w:rsidRPr="00073231">
        <w:rPr>
          <w:rFonts w:eastAsiaTheme="minorEastAsia" w:hint="eastAsia"/>
          <w:sz w:val="24"/>
          <w:lang w:eastAsia="zh-CN"/>
        </w:rPr>
        <w:t>牌手应使用多种方式洗牌</w:t>
      </w:r>
      <w:r w:rsidRPr="00073231">
        <w:rPr>
          <w:rFonts w:eastAsiaTheme="minorEastAsia" w:cs="宋体" w:hint="eastAsia"/>
          <w:sz w:val="24"/>
          <w:lang w:eastAsia="zh-CN"/>
        </w:rPr>
        <w:t>；</w:t>
      </w:r>
      <w:r w:rsidRPr="00073231">
        <w:rPr>
          <w:rFonts w:eastAsiaTheme="minorEastAsia" w:hint="eastAsia"/>
          <w:sz w:val="24"/>
          <w:lang w:eastAsia="zh-CN"/>
        </w:rPr>
        <w:t>有规律的分堆洗牌</w:t>
      </w:r>
      <w:r>
        <w:rPr>
          <w:rFonts w:eastAsiaTheme="minorEastAsia" w:hint="eastAsia"/>
          <w:sz w:val="24"/>
          <w:lang w:eastAsia="zh-CN"/>
        </w:rPr>
        <w:t>只能在一盘游戏一开始时使用</w:t>
      </w:r>
      <w:r w:rsidRPr="00073231">
        <w:rPr>
          <w:rFonts w:eastAsiaTheme="minorEastAsia" w:hint="eastAsia"/>
          <w:sz w:val="24"/>
          <w:lang w:eastAsia="zh-CN"/>
        </w:rPr>
        <w:t>。如果</w:t>
      </w:r>
      <w:r w:rsidRPr="00073231">
        <w:rPr>
          <w:rFonts w:eastAsiaTheme="minorEastAsia" w:cs="宋体" w:hint="eastAsia"/>
          <w:sz w:val="24"/>
          <w:lang w:eastAsia="zh-CN"/>
        </w:rPr>
        <w:t>之后有充分洗过套牌，任何先行的操作、编排或是叠放都是可接受的。</w:t>
      </w:r>
    </w:p>
    <w:p w14:paraId="37A0B8A6" w14:textId="77777777" w:rsidR="00ED0F18" w:rsidRPr="00073231" w:rsidRDefault="00ED0F18" w:rsidP="00ED0F18">
      <w:pPr>
        <w:pStyle w:val="SectionSubheading"/>
        <w:rPr>
          <w:rFonts w:eastAsiaTheme="minorEastAsia"/>
          <w:szCs w:val="24"/>
          <w:lang w:eastAsia="zh-CN"/>
        </w:rPr>
      </w:pPr>
      <w:r w:rsidRPr="00073231">
        <w:rPr>
          <w:rFonts w:eastAsiaTheme="minorEastAsia" w:cs="宋体"/>
          <w:szCs w:val="24"/>
          <w:lang w:eastAsia="zh-CN"/>
        </w:rPr>
        <w:t>进一步的修正</w:t>
      </w:r>
    </w:p>
    <w:p w14:paraId="2BD88F13" w14:textId="77777777" w:rsidR="00ED0F18" w:rsidRPr="00073231" w:rsidRDefault="00ED0F18" w:rsidP="00ED0F18">
      <w:pPr>
        <w:pStyle w:val="SectionContent"/>
        <w:rPr>
          <w:rFonts w:eastAsiaTheme="minorEastAsia" w:cs="宋体"/>
          <w:sz w:val="24"/>
          <w:lang w:eastAsia="zh-CN"/>
        </w:rPr>
      </w:pPr>
      <w:r w:rsidRPr="00073231">
        <w:rPr>
          <w:rFonts w:eastAsiaTheme="minorEastAsia" w:hint="eastAsia"/>
          <w:sz w:val="24"/>
          <w:lang w:eastAsia="zh-CN"/>
        </w:rPr>
        <w:t>对套牌的随机部分充分洗牌</w:t>
      </w:r>
      <w:r w:rsidRPr="00073231">
        <w:rPr>
          <w:rFonts w:eastAsiaTheme="minorEastAsia" w:cs="宋体" w:hint="eastAsia"/>
          <w:sz w:val="24"/>
          <w:lang w:eastAsia="zh-CN"/>
        </w:rPr>
        <w:t>。</w:t>
      </w:r>
    </w:p>
    <w:p w14:paraId="2DF58C6B" w14:textId="77777777" w:rsidR="00ED0F18" w:rsidRPr="009005E3" w:rsidRDefault="00ED0F18" w:rsidP="00ED0F18">
      <w:pPr>
        <w:pStyle w:val="SectionContent"/>
        <w:ind w:left="0"/>
        <w:rPr>
          <w:rFonts w:eastAsiaTheme="minorEastAsia"/>
          <w:sz w:val="24"/>
          <w:lang w:eastAsia="zh-CN"/>
        </w:rPr>
      </w:pPr>
    </w:p>
    <w:p w14:paraId="63A05EEE" w14:textId="77777777" w:rsidR="00ED0F18" w:rsidRPr="00ED0F18" w:rsidRDefault="00ED0F18">
      <w:pPr>
        <w:pStyle w:val="SectionContent"/>
        <w:rPr>
          <w:rFonts w:eastAsiaTheme="minorEastAsia" w:cs="宋体"/>
          <w:sz w:val="24"/>
          <w:lang w:eastAsia="zh-CN"/>
        </w:rPr>
      </w:pPr>
    </w:p>
    <w:p w14:paraId="53B741C5" w14:textId="77777777" w:rsidR="00C81E54" w:rsidRPr="00073231" w:rsidRDefault="00C81E54">
      <w:pPr>
        <w:pStyle w:val="SectionContent"/>
        <w:rPr>
          <w:rFonts w:eastAsiaTheme="minorEastAsia"/>
          <w:sz w:val="24"/>
          <w:lang w:eastAsia="zh-CN"/>
        </w:rPr>
        <w:sectPr w:rsidR="00C81E54" w:rsidRPr="00073231">
          <w:pgSz w:w="12240" w:h="15840"/>
          <w:pgMar w:top="1080" w:right="1080" w:bottom="1080" w:left="1080" w:header="720" w:footer="720" w:gutter="0"/>
          <w:cols w:space="720"/>
          <w:docGrid w:linePitch="360"/>
        </w:sectPr>
      </w:pPr>
    </w:p>
    <w:p w14:paraId="38630DDD" w14:textId="33387B1F" w:rsidR="00C81E54" w:rsidRPr="00073231" w:rsidRDefault="004773C2">
      <w:pPr>
        <w:pStyle w:val="SectionTitle"/>
        <w:rPr>
          <w:rFonts w:eastAsiaTheme="minorEastAsia"/>
          <w:szCs w:val="24"/>
          <w:lang w:eastAsia="zh-CN"/>
        </w:rPr>
      </w:pPr>
      <w:bookmarkStart w:id="64" w:name="_Toc232125087"/>
      <w:bookmarkStart w:id="65" w:name="_Toc232125178"/>
      <w:bookmarkStart w:id="66" w:name="_Toc472978816"/>
      <w:r w:rsidRPr="00073231">
        <w:rPr>
          <w:rFonts w:eastAsiaTheme="minorEastAsia" w:hint="eastAsia"/>
          <w:szCs w:val="24"/>
          <w:lang w:eastAsia="zh-CN"/>
        </w:rPr>
        <w:lastRenderedPageBreak/>
        <w:t>4</w:t>
      </w:r>
      <w:r w:rsidR="00C81E54" w:rsidRPr="00073231">
        <w:rPr>
          <w:rFonts w:eastAsiaTheme="minorEastAsia"/>
          <w:szCs w:val="24"/>
          <w:lang w:eastAsia="zh-CN"/>
        </w:rPr>
        <w:t>.</w:t>
      </w:r>
      <w:r w:rsidR="00C81E54" w:rsidRPr="00073231">
        <w:rPr>
          <w:rFonts w:eastAsiaTheme="minorEastAsia"/>
          <w:szCs w:val="24"/>
          <w:lang w:eastAsia="zh-CN"/>
        </w:rPr>
        <w:tab/>
      </w:r>
      <w:r w:rsidR="00160D5D" w:rsidRPr="00073231">
        <w:rPr>
          <w:rFonts w:eastAsiaTheme="minorEastAsia" w:cs="宋体"/>
          <w:szCs w:val="24"/>
          <w:lang w:eastAsia="zh-CN"/>
        </w:rPr>
        <w:t>举止违背运动道德</w:t>
      </w:r>
      <w:bookmarkEnd w:id="64"/>
      <w:bookmarkEnd w:id="65"/>
      <w:bookmarkEnd w:id="66"/>
    </w:p>
    <w:p w14:paraId="4B17B552" w14:textId="4EE6D6D0" w:rsidR="00C81E54" w:rsidRPr="00073231" w:rsidRDefault="00160D5D">
      <w:pPr>
        <w:pStyle w:val="SectionContent"/>
        <w:rPr>
          <w:rFonts w:eastAsiaTheme="minorEastAsia"/>
          <w:sz w:val="24"/>
          <w:lang w:eastAsia="zh-CN"/>
        </w:rPr>
      </w:pPr>
      <w:r w:rsidRPr="00073231">
        <w:rPr>
          <w:rFonts w:eastAsiaTheme="minorEastAsia"/>
          <w:sz w:val="24"/>
          <w:lang w:eastAsia="zh-CN"/>
        </w:rPr>
        <w:t>举止违背运动道德</w:t>
      </w:r>
      <w:r w:rsidR="00F55AA6" w:rsidRPr="00073231">
        <w:rPr>
          <w:rFonts w:eastAsiaTheme="minorEastAsia" w:hint="eastAsia"/>
          <w:sz w:val="24"/>
          <w:lang w:eastAsia="zh-CN"/>
        </w:rPr>
        <w:t>是具干扰性的行为，可能会对比赛的安全、竞争性、</w:t>
      </w:r>
      <w:r w:rsidR="00F25592" w:rsidRPr="00073231">
        <w:rPr>
          <w:rFonts w:eastAsiaTheme="minorEastAsia" w:hint="eastAsia"/>
          <w:sz w:val="24"/>
          <w:lang w:eastAsia="zh-CN"/>
        </w:rPr>
        <w:t>乐趣</w:t>
      </w:r>
      <w:r w:rsidR="00F55AA6" w:rsidRPr="00073231">
        <w:rPr>
          <w:rFonts w:eastAsiaTheme="minorEastAsia" w:hint="eastAsia"/>
          <w:sz w:val="24"/>
          <w:lang w:eastAsia="zh-CN"/>
        </w:rPr>
        <w:t>或公平性</w:t>
      </w:r>
      <w:r w:rsidR="00F25592" w:rsidRPr="00073231">
        <w:rPr>
          <w:rFonts w:eastAsiaTheme="minorEastAsia" w:hint="eastAsia"/>
          <w:sz w:val="24"/>
          <w:lang w:eastAsia="zh-CN"/>
        </w:rPr>
        <w:t>有严重的负面影响。</w:t>
      </w:r>
    </w:p>
    <w:p w14:paraId="6793E30D" w14:textId="77777777" w:rsidR="00C81E54" w:rsidRPr="00073231" w:rsidRDefault="00C81E54">
      <w:pPr>
        <w:pStyle w:val="SectionContent"/>
        <w:rPr>
          <w:rFonts w:eastAsiaTheme="minorEastAsia"/>
          <w:sz w:val="24"/>
          <w:lang w:eastAsia="zh-CN"/>
        </w:rPr>
      </w:pPr>
    </w:p>
    <w:p w14:paraId="1E1EE67D" w14:textId="77777777" w:rsidR="00C81E54" w:rsidRPr="00073231" w:rsidRDefault="00160D5D">
      <w:pPr>
        <w:pStyle w:val="SectionContent"/>
        <w:rPr>
          <w:rFonts w:eastAsiaTheme="minorEastAsia"/>
          <w:sz w:val="24"/>
          <w:lang w:eastAsia="zh-CN"/>
        </w:rPr>
      </w:pPr>
      <w:r w:rsidRPr="00073231">
        <w:rPr>
          <w:rFonts w:eastAsiaTheme="minorEastAsia"/>
          <w:sz w:val="24"/>
          <w:lang w:eastAsia="zh-CN"/>
        </w:rPr>
        <w:t>举止违背运动道德</w:t>
      </w:r>
      <w:r w:rsidRPr="00073231">
        <w:rPr>
          <w:rFonts w:eastAsiaTheme="minorEastAsia" w:hint="eastAsia"/>
          <w:sz w:val="24"/>
          <w:lang w:eastAsia="zh-CN"/>
        </w:rPr>
        <w:t>和缺乏</w:t>
      </w:r>
      <w:r w:rsidRPr="00073231">
        <w:rPr>
          <w:rFonts w:eastAsiaTheme="minorEastAsia" w:cs="宋体" w:hint="eastAsia"/>
          <w:sz w:val="24"/>
          <w:lang w:eastAsia="zh-CN"/>
        </w:rPr>
        <w:t>运动家精神</w:t>
      </w:r>
      <w:r w:rsidR="00C1555D" w:rsidRPr="00073231">
        <w:rPr>
          <w:rFonts w:eastAsiaTheme="minorEastAsia" w:hint="eastAsia"/>
          <w:sz w:val="24"/>
          <w:lang w:eastAsia="zh-CN"/>
        </w:rPr>
        <w:t>并不一样。“竞争性”的行为有很多的灰色地带，它们并不确实属于“良好”也非“</w:t>
      </w:r>
      <w:r w:rsidRPr="00073231">
        <w:rPr>
          <w:rFonts w:eastAsiaTheme="minorEastAsia" w:hint="eastAsia"/>
          <w:sz w:val="24"/>
          <w:lang w:eastAsia="zh-CN"/>
        </w:rPr>
        <w:t>运动家</w:t>
      </w:r>
      <w:r w:rsidRPr="00073231">
        <w:rPr>
          <w:rFonts w:eastAsiaTheme="minorEastAsia" w:cs="宋体" w:hint="eastAsia"/>
          <w:sz w:val="24"/>
          <w:lang w:eastAsia="zh-CN"/>
        </w:rPr>
        <w:t>精神</w:t>
      </w:r>
      <w:r w:rsidR="00C1555D" w:rsidRPr="00073231">
        <w:rPr>
          <w:rFonts w:eastAsiaTheme="minorEastAsia" w:hint="eastAsia"/>
          <w:sz w:val="24"/>
          <w:lang w:eastAsia="zh-CN"/>
        </w:rPr>
        <w:t>”，但也不算是“</w:t>
      </w:r>
      <w:r w:rsidRPr="00073231">
        <w:rPr>
          <w:rFonts w:eastAsiaTheme="minorEastAsia"/>
          <w:sz w:val="24"/>
          <w:lang w:eastAsia="zh-CN"/>
        </w:rPr>
        <w:t>举止违背运动道德</w:t>
      </w:r>
      <w:r w:rsidR="00C1555D" w:rsidRPr="00073231">
        <w:rPr>
          <w:rFonts w:eastAsiaTheme="minorEastAsia" w:hint="eastAsia"/>
          <w:sz w:val="24"/>
          <w:lang w:eastAsia="zh-CN"/>
        </w:rPr>
        <w:t>”。主审是判定举止是否</w:t>
      </w:r>
      <w:r w:rsidRPr="00073231">
        <w:rPr>
          <w:rFonts w:eastAsiaTheme="minorEastAsia"/>
          <w:sz w:val="24"/>
          <w:lang w:eastAsia="zh-CN"/>
        </w:rPr>
        <w:t>举止违背运动道德</w:t>
      </w:r>
      <w:r w:rsidR="00C1555D" w:rsidRPr="00073231">
        <w:rPr>
          <w:rFonts w:eastAsiaTheme="minorEastAsia" w:hint="eastAsia"/>
          <w:sz w:val="24"/>
          <w:lang w:eastAsia="zh-CN"/>
        </w:rPr>
        <w:t>的最终</w:t>
      </w:r>
      <w:r w:rsidRPr="00073231">
        <w:rPr>
          <w:rFonts w:eastAsiaTheme="minorEastAsia" w:hint="eastAsia"/>
          <w:sz w:val="24"/>
          <w:lang w:eastAsia="zh-CN"/>
        </w:rPr>
        <w:t>仲裁者</w:t>
      </w:r>
      <w:r w:rsidR="00C1555D" w:rsidRPr="00073231">
        <w:rPr>
          <w:rFonts w:eastAsiaTheme="minorEastAsia" w:hint="eastAsia"/>
          <w:sz w:val="24"/>
          <w:lang w:eastAsia="zh-CN"/>
        </w:rPr>
        <w:t>。</w:t>
      </w:r>
    </w:p>
    <w:p w14:paraId="227D1264" w14:textId="77777777" w:rsidR="00C81E54" w:rsidRPr="00073231" w:rsidRDefault="00C81E54">
      <w:pPr>
        <w:pStyle w:val="SectionContent"/>
        <w:rPr>
          <w:rFonts w:eastAsiaTheme="minorEastAsia"/>
          <w:sz w:val="24"/>
          <w:lang w:eastAsia="zh-CN"/>
        </w:rPr>
      </w:pPr>
    </w:p>
    <w:p w14:paraId="33375D05" w14:textId="77777777" w:rsidR="00C81E54" w:rsidRDefault="00480B4E" w:rsidP="00F07633">
      <w:pPr>
        <w:pStyle w:val="SectionContent"/>
        <w:rPr>
          <w:rFonts w:eastAsiaTheme="minorEastAsia"/>
          <w:sz w:val="24"/>
          <w:lang w:eastAsia="zh-CN"/>
        </w:rPr>
      </w:pPr>
      <w:r w:rsidRPr="00073231">
        <w:rPr>
          <w:rFonts w:eastAsiaTheme="minorEastAsia" w:hint="eastAsia"/>
          <w:sz w:val="24"/>
          <w:lang w:eastAsia="zh-CN"/>
        </w:rPr>
        <w:t>裁判必须告知该牌手，其举止会如何对他人造成干扰。该牌手必须立刻改正状况和行为。但是，在确定该牌手已了解其行为的严重性之同时，裁判应该先设法冷静当前局势，之后才去判定违规与处罚。</w:t>
      </w:r>
    </w:p>
    <w:p w14:paraId="33409209" w14:textId="77777777" w:rsidR="009005E3" w:rsidRDefault="009005E3" w:rsidP="00080E75">
      <w:pPr>
        <w:pStyle w:val="SectionContent"/>
        <w:ind w:left="0"/>
        <w:rPr>
          <w:rFonts w:eastAsiaTheme="minorEastAsia"/>
          <w:sz w:val="24"/>
          <w:lang w:eastAsia="zh-CN"/>
        </w:rPr>
      </w:pPr>
    </w:p>
    <w:tbl>
      <w:tblPr>
        <w:tblpPr w:leftFromText="180" w:rightFromText="180" w:vertAnchor="text" w:horzAnchor="margin" w:tblpXSpec="right" w:tblpY="233"/>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DA5A0C" w:rsidRPr="00073231" w14:paraId="65DA8C0F" w14:textId="77777777" w:rsidTr="00DA5A0C">
        <w:tc>
          <w:tcPr>
            <w:tcW w:w="2160" w:type="dxa"/>
          </w:tcPr>
          <w:p w14:paraId="4D3E3094" w14:textId="77777777" w:rsidR="00DA5A0C" w:rsidRPr="00073231" w:rsidRDefault="00DA5A0C" w:rsidP="00DA5A0C">
            <w:pPr>
              <w:pStyle w:val="PenaltyBox"/>
              <w:rPr>
                <w:szCs w:val="24"/>
              </w:rPr>
            </w:pPr>
            <w:bookmarkStart w:id="67" w:name="_Toc232125088"/>
            <w:bookmarkStart w:id="68" w:name="_Toc232125179"/>
            <w:r w:rsidRPr="00073231">
              <w:rPr>
                <w:szCs w:val="24"/>
              </w:rPr>
              <w:t>警告</w:t>
            </w:r>
          </w:p>
        </w:tc>
      </w:tr>
    </w:tbl>
    <w:p w14:paraId="6DF868B9" w14:textId="0C3C03AE" w:rsidR="00C81E54" w:rsidRPr="00073231" w:rsidRDefault="00DA5A0C">
      <w:pPr>
        <w:pStyle w:val="PenaltyHeading"/>
        <w:rPr>
          <w:rFonts w:eastAsiaTheme="minorEastAsia"/>
          <w:szCs w:val="24"/>
          <w:lang w:eastAsia="zh-CN"/>
        </w:rPr>
      </w:pPr>
      <w:r w:rsidRPr="00073231">
        <w:rPr>
          <w:rFonts w:eastAsiaTheme="minorEastAsia" w:hint="eastAsia"/>
          <w:szCs w:val="24"/>
          <w:lang w:eastAsia="zh-CN"/>
        </w:rPr>
        <w:t xml:space="preserve"> </w:t>
      </w:r>
      <w:bookmarkStart w:id="69" w:name="_Toc472978817"/>
      <w:r w:rsidR="004773C2" w:rsidRPr="00073231">
        <w:rPr>
          <w:rFonts w:eastAsiaTheme="minorEastAsia" w:hint="eastAsia"/>
          <w:szCs w:val="24"/>
          <w:lang w:eastAsia="zh-CN"/>
        </w:rPr>
        <w:t>4</w:t>
      </w:r>
      <w:r w:rsidR="00C81E54" w:rsidRPr="00073231">
        <w:rPr>
          <w:rFonts w:eastAsiaTheme="minorEastAsia"/>
          <w:szCs w:val="24"/>
          <w:lang w:eastAsia="zh-CN"/>
        </w:rPr>
        <w:t>.1.</w:t>
      </w:r>
      <w:r w:rsidR="00C81E54" w:rsidRPr="00073231">
        <w:rPr>
          <w:rFonts w:eastAsiaTheme="minorEastAsia"/>
          <w:szCs w:val="24"/>
          <w:lang w:eastAsia="zh-CN"/>
        </w:rPr>
        <w:tab/>
      </w:r>
      <w:r w:rsidR="00160D5D" w:rsidRPr="00073231">
        <w:rPr>
          <w:rFonts w:eastAsiaTheme="minorEastAsia" w:cs="宋体"/>
          <w:szCs w:val="24"/>
          <w:lang w:eastAsia="zh-CN"/>
        </w:rPr>
        <w:t>举止违背运动道德</w:t>
      </w:r>
      <w:r w:rsidR="008D5DFF" w:rsidRPr="00073231">
        <w:rPr>
          <w:rFonts w:eastAsiaTheme="minorEastAsia" w:cs="宋体" w:hint="eastAsia"/>
          <w:szCs w:val="24"/>
          <w:lang w:eastAsia="zh-CN"/>
        </w:rPr>
        <w:t>～</w:t>
      </w:r>
      <w:r w:rsidR="00C25ED0" w:rsidRPr="00073231">
        <w:rPr>
          <w:rFonts w:eastAsiaTheme="minorEastAsia" w:cs="宋体" w:hint="eastAsia"/>
          <w:szCs w:val="24"/>
          <w:lang w:eastAsia="zh-CN"/>
        </w:rPr>
        <w:t>轻微</w:t>
      </w:r>
      <w:bookmarkEnd w:id="67"/>
      <w:bookmarkEnd w:id="68"/>
      <w:bookmarkEnd w:id="69"/>
    </w:p>
    <w:p w14:paraId="24E0900E"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56031EBC" w14:textId="77777777" w:rsidR="00C81E54" w:rsidRPr="00073231" w:rsidRDefault="00796CD8">
      <w:pPr>
        <w:pStyle w:val="SectionContent"/>
        <w:rPr>
          <w:rFonts w:eastAsiaTheme="minorEastAsia"/>
          <w:sz w:val="24"/>
          <w:lang w:eastAsia="zh-CN"/>
        </w:rPr>
      </w:pPr>
      <w:r w:rsidRPr="00073231">
        <w:rPr>
          <w:rFonts w:eastAsiaTheme="minorEastAsia" w:hint="eastAsia"/>
          <w:sz w:val="24"/>
          <w:lang w:eastAsia="zh-CN"/>
        </w:rPr>
        <w:t>牌手的个</w:t>
      </w:r>
      <w:r w:rsidR="002F07EA" w:rsidRPr="00073231">
        <w:rPr>
          <w:rFonts w:eastAsiaTheme="minorEastAsia" w:hint="eastAsia"/>
          <w:sz w:val="24"/>
          <w:lang w:eastAsia="zh-CN"/>
        </w:rPr>
        <w:t>人行为</w:t>
      </w:r>
      <w:r w:rsidR="002265DD" w:rsidRPr="00073231">
        <w:rPr>
          <w:rFonts w:eastAsiaTheme="minorEastAsia" w:hint="eastAsia"/>
          <w:sz w:val="24"/>
          <w:lang w:eastAsia="zh-CN"/>
        </w:rPr>
        <w:t>对</w:t>
      </w:r>
      <w:r w:rsidR="002F07EA" w:rsidRPr="00073231">
        <w:rPr>
          <w:rFonts w:eastAsiaTheme="minorEastAsia" w:hint="eastAsia"/>
          <w:sz w:val="24"/>
          <w:lang w:eastAsia="zh-CN"/>
        </w:rPr>
        <w:t>比赛或是参与者</w:t>
      </w:r>
      <w:r w:rsidR="002265DD" w:rsidRPr="00073231">
        <w:rPr>
          <w:rFonts w:eastAsiaTheme="minorEastAsia" w:hint="eastAsia"/>
          <w:sz w:val="24"/>
          <w:lang w:eastAsia="zh-CN"/>
        </w:rPr>
        <w:t>产生干扰</w:t>
      </w:r>
      <w:r w:rsidR="002F07EA" w:rsidRPr="00073231">
        <w:rPr>
          <w:rFonts w:eastAsiaTheme="minorEastAsia" w:hint="eastAsia"/>
          <w:sz w:val="24"/>
          <w:lang w:eastAsia="zh-CN"/>
        </w:rPr>
        <w:t>。这可能会妨碍到该人</w:t>
      </w:r>
      <w:r w:rsidR="00160D5D" w:rsidRPr="00073231">
        <w:rPr>
          <w:rFonts w:eastAsiaTheme="minorEastAsia" w:cs="宋体" w:hint="eastAsia"/>
          <w:sz w:val="24"/>
          <w:lang w:eastAsia="zh-CN"/>
        </w:rPr>
        <w:t>周遭</w:t>
      </w:r>
      <w:r w:rsidR="002F07EA" w:rsidRPr="00073231">
        <w:rPr>
          <w:rFonts w:eastAsiaTheme="minorEastAsia" w:hint="eastAsia"/>
          <w:sz w:val="24"/>
          <w:lang w:eastAsia="zh-CN"/>
        </w:rPr>
        <w:t>的舒适气氛，不过是否造成妨碍并非判定的必要条件。</w:t>
      </w:r>
    </w:p>
    <w:p w14:paraId="50BEEE3C"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47C648C4" w14:textId="77777777" w:rsidR="00C81E54" w:rsidRPr="00073231" w:rsidRDefault="00416DBA">
      <w:pPr>
        <w:pStyle w:val="SectionContent"/>
        <w:numPr>
          <w:ilvl w:val="0"/>
          <w:numId w:val="29"/>
        </w:numPr>
        <w:rPr>
          <w:rFonts w:eastAsiaTheme="minorEastAsia"/>
          <w:sz w:val="24"/>
          <w:lang w:eastAsia="zh-CN"/>
        </w:rPr>
      </w:pPr>
      <w:r w:rsidRPr="00073231">
        <w:rPr>
          <w:rFonts w:eastAsiaTheme="minorEastAsia" w:hint="eastAsia"/>
          <w:sz w:val="24"/>
          <w:lang w:eastAsia="zh-CN"/>
        </w:rPr>
        <w:t>牌手使用过度粗俗不雅的言语。</w:t>
      </w:r>
    </w:p>
    <w:p w14:paraId="1CE2604C" w14:textId="77777777" w:rsidR="00C81E54" w:rsidRPr="00073231" w:rsidRDefault="00416DBA">
      <w:pPr>
        <w:pStyle w:val="SectionContent"/>
        <w:numPr>
          <w:ilvl w:val="0"/>
          <w:numId w:val="29"/>
        </w:numPr>
        <w:rPr>
          <w:rFonts w:eastAsiaTheme="minorEastAsia"/>
          <w:sz w:val="24"/>
          <w:lang w:eastAsia="zh-CN"/>
        </w:rPr>
      </w:pPr>
      <w:r w:rsidRPr="00073231">
        <w:rPr>
          <w:rFonts w:eastAsiaTheme="minorEastAsia" w:hint="eastAsia"/>
          <w:sz w:val="24"/>
          <w:lang w:eastAsia="zh-CN"/>
        </w:rPr>
        <w:t>牌手无理地要求裁判去处罚其对手。</w:t>
      </w:r>
    </w:p>
    <w:p w14:paraId="3394F5F6" w14:textId="77777777" w:rsidR="00C81E54" w:rsidRPr="00073231" w:rsidRDefault="00E068D9">
      <w:pPr>
        <w:pStyle w:val="SectionContent"/>
        <w:numPr>
          <w:ilvl w:val="0"/>
          <w:numId w:val="29"/>
        </w:numPr>
        <w:rPr>
          <w:rFonts w:eastAsiaTheme="minorEastAsia"/>
          <w:sz w:val="24"/>
          <w:lang w:eastAsia="zh-CN"/>
        </w:rPr>
      </w:pPr>
      <w:r w:rsidRPr="00073231">
        <w:rPr>
          <w:rFonts w:eastAsiaTheme="minorEastAsia" w:hint="eastAsia"/>
          <w:sz w:val="24"/>
          <w:lang w:eastAsia="zh-CN"/>
        </w:rPr>
        <w:t>牌手在巡场裁判作出判罚之前就上诉至主审。</w:t>
      </w:r>
    </w:p>
    <w:p w14:paraId="74ACBA9A" w14:textId="55856FC8" w:rsidR="00C81E54" w:rsidRPr="00073231" w:rsidRDefault="00E068D9">
      <w:pPr>
        <w:pStyle w:val="SectionContent"/>
        <w:numPr>
          <w:ilvl w:val="0"/>
          <w:numId w:val="29"/>
        </w:numPr>
        <w:rPr>
          <w:rFonts w:eastAsiaTheme="minorEastAsia"/>
          <w:sz w:val="24"/>
          <w:lang w:eastAsia="zh-CN"/>
        </w:rPr>
      </w:pPr>
      <w:r w:rsidRPr="00073231">
        <w:rPr>
          <w:rFonts w:eastAsiaTheme="minorEastAsia" w:hint="eastAsia"/>
          <w:sz w:val="24"/>
          <w:lang w:eastAsia="zh-CN"/>
        </w:rPr>
        <w:t>牌手</w:t>
      </w:r>
      <w:r w:rsidR="002F5811" w:rsidRPr="00073231">
        <w:rPr>
          <w:rFonts w:eastAsiaTheme="minorEastAsia" w:hint="eastAsia"/>
          <w:sz w:val="24"/>
          <w:lang w:eastAsia="zh-CN"/>
        </w:rPr>
        <w:t>在输掉</w:t>
      </w:r>
      <w:r w:rsidR="002F5811" w:rsidRPr="00073231">
        <w:rPr>
          <w:rFonts w:eastAsiaTheme="minorEastAsia"/>
          <w:sz w:val="24"/>
          <w:lang w:eastAsia="zh-CN"/>
        </w:rPr>
        <w:t>游戏后将套牌</w:t>
      </w:r>
      <w:r w:rsidR="002F5811" w:rsidRPr="00073231">
        <w:rPr>
          <w:rFonts w:eastAsiaTheme="minorEastAsia" w:hint="eastAsia"/>
          <w:sz w:val="24"/>
          <w:lang w:eastAsia="zh-CN"/>
        </w:rPr>
        <w:t>摔</w:t>
      </w:r>
      <w:r w:rsidR="002F5811" w:rsidRPr="00073231">
        <w:rPr>
          <w:rFonts w:eastAsiaTheme="minorEastAsia"/>
          <w:sz w:val="24"/>
          <w:lang w:eastAsia="zh-CN"/>
        </w:rPr>
        <w:t>向</w:t>
      </w:r>
      <w:r w:rsidR="002F5811" w:rsidRPr="00073231">
        <w:rPr>
          <w:rFonts w:eastAsiaTheme="minorEastAsia" w:hint="eastAsia"/>
          <w:sz w:val="24"/>
          <w:lang w:eastAsia="zh-CN"/>
        </w:rPr>
        <w:t>地面</w:t>
      </w:r>
      <w:r w:rsidR="002F5811" w:rsidRPr="00073231">
        <w:rPr>
          <w:rFonts w:eastAsiaTheme="minorEastAsia"/>
          <w:sz w:val="24"/>
          <w:lang w:eastAsia="zh-CN"/>
        </w:rPr>
        <w:t>。</w:t>
      </w:r>
    </w:p>
    <w:p w14:paraId="217F96CA" w14:textId="77777777" w:rsidR="00C81E54" w:rsidRPr="00073231" w:rsidRDefault="00E068D9">
      <w:pPr>
        <w:pStyle w:val="SectionContent"/>
        <w:numPr>
          <w:ilvl w:val="0"/>
          <w:numId w:val="29"/>
        </w:numPr>
        <w:rPr>
          <w:rFonts w:eastAsiaTheme="minorEastAsia"/>
          <w:sz w:val="24"/>
          <w:lang w:eastAsia="zh-CN"/>
        </w:rPr>
      </w:pPr>
      <w:r w:rsidRPr="00073231">
        <w:rPr>
          <w:rFonts w:eastAsiaTheme="minorEastAsia" w:hint="eastAsia"/>
          <w:sz w:val="24"/>
          <w:lang w:eastAsia="zh-CN"/>
        </w:rPr>
        <w:t>牌手离开座位时将过多的垃圾留在游戏区域。</w:t>
      </w:r>
    </w:p>
    <w:p w14:paraId="666364D7" w14:textId="0DA80F9F" w:rsidR="00CD1C16" w:rsidRPr="00073231" w:rsidRDefault="00CD1C16">
      <w:pPr>
        <w:pStyle w:val="SectionContent"/>
        <w:numPr>
          <w:ilvl w:val="0"/>
          <w:numId w:val="29"/>
        </w:numPr>
        <w:rPr>
          <w:rFonts w:eastAsiaTheme="minorEastAsia"/>
          <w:sz w:val="24"/>
          <w:lang w:eastAsia="zh-CN"/>
        </w:rPr>
      </w:pPr>
      <w:r w:rsidRPr="00073231">
        <w:rPr>
          <w:rFonts w:eastAsiaTheme="minorEastAsia" w:hint="eastAsia"/>
          <w:sz w:val="24"/>
          <w:lang w:eastAsia="zh-CN"/>
        </w:rPr>
        <w:t>牌手未遵从比赛工作人员的要求，例如请离比赛区域。</w:t>
      </w:r>
    </w:p>
    <w:p w14:paraId="36C88C24"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46B502DD" w14:textId="16ED0541" w:rsidR="00C81E54" w:rsidRPr="00073231" w:rsidRDefault="000B50DC">
      <w:pPr>
        <w:pStyle w:val="SectionContent"/>
        <w:rPr>
          <w:rFonts w:eastAsiaTheme="minorEastAsia"/>
          <w:sz w:val="24"/>
          <w:lang w:eastAsia="zh-CN"/>
        </w:rPr>
      </w:pPr>
      <w:r w:rsidRPr="00073231">
        <w:rPr>
          <w:rFonts w:eastAsiaTheme="minorEastAsia" w:hint="eastAsia"/>
          <w:sz w:val="24"/>
          <w:lang w:eastAsia="zh-CN"/>
        </w:rPr>
        <w:t>所有参赛者都该</w:t>
      </w:r>
      <w:r w:rsidR="002F5811" w:rsidRPr="00073231">
        <w:rPr>
          <w:rFonts w:eastAsiaTheme="minorEastAsia" w:hint="eastAsia"/>
          <w:sz w:val="24"/>
          <w:lang w:eastAsia="zh-CN"/>
        </w:rPr>
        <w:t>享有一个安全且舒适的赛场环境，牌手在做出不被接受的行为时就要给予</w:t>
      </w:r>
      <w:r w:rsidRPr="00073231">
        <w:rPr>
          <w:rFonts w:eastAsiaTheme="minorEastAsia" w:hint="eastAsia"/>
          <w:sz w:val="24"/>
          <w:lang w:eastAsia="zh-CN"/>
        </w:rPr>
        <w:t>处罚，如此才能维护赛场环境。</w:t>
      </w:r>
    </w:p>
    <w:p w14:paraId="293BC48F" w14:textId="77777777" w:rsidR="00C81E54" w:rsidRPr="00073231" w:rsidRDefault="00457218">
      <w:pPr>
        <w:pStyle w:val="SectionSubheading"/>
        <w:rPr>
          <w:rFonts w:eastAsiaTheme="minorEastAsia"/>
          <w:szCs w:val="24"/>
          <w:lang w:eastAsia="zh-CN"/>
        </w:rPr>
      </w:pPr>
      <w:r w:rsidRPr="00073231">
        <w:rPr>
          <w:rFonts w:eastAsiaTheme="minorEastAsia" w:cs="宋体"/>
          <w:szCs w:val="24"/>
          <w:lang w:eastAsia="zh-CN"/>
        </w:rPr>
        <w:t>进一步的修正</w:t>
      </w:r>
    </w:p>
    <w:p w14:paraId="74F0677B" w14:textId="7C4DDB9B" w:rsidR="00C81E54" w:rsidRPr="00073231" w:rsidRDefault="002631A0" w:rsidP="00F07633">
      <w:pPr>
        <w:pStyle w:val="SectionContent"/>
        <w:rPr>
          <w:rFonts w:eastAsiaTheme="minorEastAsia"/>
          <w:sz w:val="24"/>
          <w:lang w:eastAsia="zh-CN"/>
        </w:rPr>
      </w:pPr>
      <w:r w:rsidRPr="00073231">
        <w:rPr>
          <w:rFonts w:eastAsiaTheme="minorEastAsia" w:hint="eastAsia"/>
          <w:sz w:val="24"/>
          <w:lang w:eastAsia="zh-CN"/>
        </w:rPr>
        <w:t>该牌手必须立即更正问题。</w:t>
      </w:r>
      <w:r w:rsidR="00160D5D" w:rsidRPr="00073231">
        <w:rPr>
          <w:rFonts w:eastAsiaTheme="minorEastAsia" w:hint="eastAsia"/>
          <w:sz w:val="24"/>
          <w:lang w:eastAsia="zh-CN"/>
        </w:rPr>
        <w:t>再次</w:t>
      </w:r>
      <w:r w:rsidR="00160D5D" w:rsidRPr="00073231">
        <w:rPr>
          <w:rFonts w:eastAsiaTheme="minorEastAsia" w:cs="宋体" w:hint="eastAsia"/>
          <w:sz w:val="24"/>
          <w:lang w:eastAsia="zh-CN"/>
        </w:rPr>
        <w:t>犯下举止</w:t>
      </w:r>
      <w:r w:rsidR="00160D5D" w:rsidRPr="00073231">
        <w:rPr>
          <w:rFonts w:eastAsiaTheme="minorEastAsia"/>
          <w:sz w:val="24"/>
          <w:lang w:eastAsia="zh-CN"/>
        </w:rPr>
        <w:t>违背运动道德</w:t>
      </w:r>
      <w:r w:rsidR="008D5DFF" w:rsidRPr="00073231">
        <w:rPr>
          <w:rFonts w:eastAsiaTheme="minorEastAsia" w:cs="宋体" w:hint="eastAsia"/>
          <w:sz w:val="24"/>
          <w:lang w:eastAsia="zh-CN"/>
        </w:rPr>
        <w:t>～</w:t>
      </w:r>
      <w:r w:rsidR="00160D5D" w:rsidRPr="00073231">
        <w:rPr>
          <w:rFonts w:eastAsiaTheme="minorEastAsia" w:cs="宋体" w:hint="eastAsia"/>
          <w:sz w:val="24"/>
          <w:lang w:eastAsia="zh-CN"/>
        </w:rPr>
        <w:t>轻微</w:t>
      </w:r>
      <w:r w:rsidR="00160D5D" w:rsidRPr="00073231">
        <w:rPr>
          <w:rFonts w:eastAsiaTheme="minorEastAsia" w:hint="eastAsia"/>
          <w:sz w:val="24"/>
          <w:lang w:eastAsia="zh-CN"/>
        </w:rPr>
        <w:t>，</w:t>
      </w:r>
      <w:r w:rsidR="00160D5D" w:rsidRPr="00073231">
        <w:rPr>
          <w:rFonts w:eastAsiaTheme="minorEastAsia" w:cs="宋体" w:hint="eastAsia"/>
          <w:sz w:val="24"/>
          <w:lang w:eastAsia="zh-CN"/>
        </w:rPr>
        <w:t>会导致</w:t>
      </w:r>
      <w:r w:rsidRPr="00073231">
        <w:rPr>
          <w:rFonts w:eastAsiaTheme="minorEastAsia" w:hint="eastAsia"/>
          <w:sz w:val="24"/>
          <w:lang w:eastAsia="zh-CN"/>
        </w:rPr>
        <w:t>一盘</w:t>
      </w:r>
      <w:r w:rsidR="00160D5D" w:rsidRPr="00073231">
        <w:rPr>
          <w:rFonts w:eastAsiaTheme="minorEastAsia" w:hint="eastAsia"/>
          <w:sz w:val="24"/>
          <w:lang w:eastAsia="zh-CN"/>
        </w:rPr>
        <w:t>负</w:t>
      </w:r>
      <w:r w:rsidR="00160D5D" w:rsidRPr="00073231">
        <w:rPr>
          <w:rFonts w:eastAsiaTheme="minorEastAsia" w:cs="宋体" w:hint="eastAsia"/>
          <w:sz w:val="24"/>
          <w:lang w:eastAsia="zh-CN"/>
        </w:rPr>
        <w:t>；即使是不同类型的违犯也一样。如果因为累犯而给予</w:t>
      </w:r>
      <w:r w:rsidRPr="00073231">
        <w:rPr>
          <w:rFonts w:eastAsiaTheme="minorEastAsia" w:hint="eastAsia"/>
          <w:sz w:val="24"/>
          <w:lang w:eastAsia="zh-CN"/>
        </w:rPr>
        <w:t>一盘负，且</w:t>
      </w:r>
      <w:r w:rsidR="00160D5D" w:rsidRPr="00073231">
        <w:rPr>
          <w:rFonts w:eastAsiaTheme="minorEastAsia" w:hint="eastAsia"/>
          <w:sz w:val="24"/>
          <w:lang w:eastAsia="zh-CN"/>
        </w:rPr>
        <w:t>是</w:t>
      </w:r>
      <w:r w:rsidRPr="00073231">
        <w:rPr>
          <w:rFonts w:eastAsiaTheme="minorEastAsia" w:hint="eastAsia"/>
          <w:sz w:val="24"/>
          <w:lang w:eastAsia="zh-CN"/>
        </w:rPr>
        <w:t>在</w:t>
      </w:r>
      <w:r w:rsidR="00160D5D" w:rsidRPr="00073231">
        <w:rPr>
          <w:rFonts w:eastAsiaTheme="minorEastAsia" w:hint="eastAsia"/>
          <w:sz w:val="24"/>
          <w:lang w:eastAsia="zh-CN"/>
        </w:rPr>
        <w:t>发生在</w:t>
      </w:r>
      <w:r w:rsidR="00160D5D" w:rsidRPr="00073231">
        <w:rPr>
          <w:rFonts w:eastAsiaTheme="minorEastAsia" w:cs="宋体" w:hint="eastAsia"/>
          <w:sz w:val="24"/>
          <w:lang w:eastAsia="zh-CN"/>
        </w:rPr>
        <w:t>一盘游戏</w:t>
      </w:r>
      <w:r w:rsidRPr="00073231">
        <w:rPr>
          <w:rFonts w:eastAsiaTheme="minorEastAsia" w:hint="eastAsia"/>
          <w:sz w:val="24"/>
          <w:lang w:eastAsia="zh-CN"/>
        </w:rPr>
        <w:t>结束时，裁判可以</w:t>
      </w:r>
      <w:r w:rsidR="00160D5D" w:rsidRPr="00073231">
        <w:rPr>
          <w:rFonts w:eastAsiaTheme="minorEastAsia" w:hint="eastAsia"/>
          <w:sz w:val="24"/>
          <w:lang w:eastAsia="zh-CN"/>
        </w:rPr>
        <w:t>改为</w:t>
      </w:r>
      <w:r w:rsidR="00160D5D" w:rsidRPr="00073231">
        <w:rPr>
          <w:rFonts w:eastAsiaTheme="minorEastAsia" w:cs="宋体" w:hint="eastAsia"/>
          <w:sz w:val="24"/>
          <w:lang w:eastAsia="zh-CN"/>
        </w:rPr>
        <w:t>在下一盘才让处罚生效。</w:t>
      </w:r>
    </w:p>
    <w:tbl>
      <w:tblPr>
        <w:tblpPr w:leftFromText="180" w:rightFromText="180" w:vertAnchor="text" w:horzAnchor="margin" w:tblpXSpec="right" w:tblpY="161"/>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DA5A0C" w:rsidRPr="00073231" w14:paraId="76FB11CF" w14:textId="77777777" w:rsidTr="00DA5A0C">
        <w:tc>
          <w:tcPr>
            <w:tcW w:w="2160" w:type="dxa"/>
          </w:tcPr>
          <w:p w14:paraId="58740BF1" w14:textId="77777777" w:rsidR="00DA5A0C" w:rsidRPr="00073231" w:rsidRDefault="00DA5A0C" w:rsidP="00DA5A0C">
            <w:pPr>
              <w:pStyle w:val="PenaltyBox"/>
              <w:rPr>
                <w:szCs w:val="24"/>
              </w:rPr>
            </w:pPr>
            <w:bookmarkStart w:id="70" w:name="_Toc232125093"/>
            <w:bookmarkStart w:id="71" w:name="_Toc232125180"/>
            <w:r w:rsidRPr="00073231">
              <w:rPr>
                <w:szCs w:val="24"/>
              </w:rPr>
              <w:t>一</w:t>
            </w:r>
            <w:r w:rsidRPr="00073231">
              <w:rPr>
                <w:rFonts w:hint="eastAsia"/>
                <w:szCs w:val="24"/>
                <w:lang w:eastAsia="zh-CN"/>
              </w:rPr>
              <w:t>局</w:t>
            </w:r>
            <w:r w:rsidRPr="00073231">
              <w:rPr>
                <w:szCs w:val="24"/>
              </w:rPr>
              <w:t>负</w:t>
            </w:r>
          </w:p>
        </w:tc>
      </w:tr>
    </w:tbl>
    <w:p w14:paraId="45BEC91A" w14:textId="18E73CAB" w:rsidR="00C81E54" w:rsidRPr="00073231" w:rsidRDefault="00DA5A0C">
      <w:pPr>
        <w:pStyle w:val="PenaltyHeading"/>
        <w:rPr>
          <w:rFonts w:eastAsiaTheme="minorEastAsia"/>
          <w:szCs w:val="24"/>
          <w:lang w:eastAsia="zh-CN"/>
        </w:rPr>
      </w:pPr>
      <w:r w:rsidRPr="00073231">
        <w:rPr>
          <w:rFonts w:eastAsiaTheme="minorEastAsia" w:hint="eastAsia"/>
          <w:szCs w:val="24"/>
          <w:lang w:eastAsia="zh-CN"/>
        </w:rPr>
        <w:t xml:space="preserve"> </w:t>
      </w:r>
      <w:bookmarkStart w:id="72" w:name="_Toc472978818"/>
      <w:r w:rsidR="004773C2" w:rsidRPr="00073231">
        <w:rPr>
          <w:rFonts w:eastAsiaTheme="minorEastAsia" w:hint="eastAsia"/>
          <w:szCs w:val="24"/>
          <w:lang w:eastAsia="zh-CN"/>
        </w:rPr>
        <w:t>4</w:t>
      </w:r>
      <w:r w:rsidR="00C81E54" w:rsidRPr="00073231">
        <w:rPr>
          <w:rFonts w:eastAsiaTheme="minorEastAsia"/>
          <w:szCs w:val="24"/>
          <w:lang w:eastAsia="zh-CN"/>
        </w:rPr>
        <w:t>.2.</w:t>
      </w:r>
      <w:r w:rsidR="00C81E54" w:rsidRPr="00073231">
        <w:rPr>
          <w:rFonts w:eastAsiaTheme="minorEastAsia"/>
          <w:szCs w:val="24"/>
          <w:lang w:eastAsia="zh-CN"/>
        </w:rPr>
        <w:tab/>
      </w:r>
      <w:r w:rsidR="00160D5D" w:rsidRPr="00073231">
        <w:rPr>
          <w:rFonts w:eastAsiaTheme="minorEastAsia" w:cs="宋体"/>
          <w:szCs w:val="24"/>
          <w:lang w:eastAsia="zh-CN"/>
        </w:rPr>
        <w:t>举止违背运动道德</w:t>
      </w:r>
      <w:r w:rsidR="008D5DFF" w:rsidRPr="00073231">
        <w:rPr>
          <w:rFonts w:eastAsiaTheme="minorEastAsia" w:cs="宋体" w:hint="eastAsia"/>
          <w:szCs w:val="24"/>
          <w:lang w:eastAsia="zh-CN"/>
        </w:rPr>
        <w:t>～</w:t>
      </w:r>
      <w:bookmarkEnd w:id="70"/>
      <w:bookmarkEnd w:id="71"/>
      <w:r w:rsidR="00160D5D" w:rsidRPr="00073231">
        <w:rPr>
          <w:rFonts w:eastAsiaTheme="minorEastAsia" w:cs="宋体" w:hint="eastAsia"/>
          <w:szCs w:val="24"/>
          <w:lang w:eastAsia="zh-CN"/>
        </w:rPr>
        <w:t>严重</w:t>
      </w:r>
      <w:bookmarkEnd w:id="72"/>
    </w:p>
    <w:p w14:paraId="7F7EB7FB"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484CD3E8" w14:textId="610FB33E" w:rsidR="00C81E54" w:rsidRPr="00073231" w:rsidRDefault="002F5811" w:rsidP="00F37024">
      <w:pPr>
        <w:pStyle w:val="SectionContent"/>
        <w:rPr>
          <w:rFonts w:eastAsiaTheme="minorEastAsia"/>
          <w:sz w:val="24"/>
          <w:lang w:eastAsia="zh-CN"/>
        </w:rPr>
      </w:pPr>
      <w:r w:rsidRPr="00073231">
        <w:rPr>
          <w:rFonts w:eastAsiaTheme="minorEastAsia" w:hint="eastAsia"/>
          <w:sz w:val="24"/>
          <w:lang w:eastAsia="zh-CN"/>
        </w:rPr>
        <w:t>牌手</w:t>
      </w:r>
      <w:r w:rsidR="00F37024" w:rsidRPr="00073231">
        <w:rPr>
          <w:rFonts w:eastAsiaTheme="minorEastAsia" w:hint="eastAsia"/>
          <w:sz w:val="24"/>
          <w:lang w:eastAsia="zh-CN"/>
        </w:rPr>
        <w:t>向</w:t>
      </w:r>
      <w:r w:rsidRPr="00073231">
        <w:rPr>
          <w:rFonts w:eastAsiaTheme="minorEastAsia"/>
          <w:sz w:val="24"/>
          <w:lang w:eastAsia="zh-CN"/>
        </w:rPr>
        <w:t>一人或</w:t>
      </w:r>
      <w:r w:rsidRPr="00073231">
        <w:rPr>
          <w:rFonts w:eastAsiaTheme="minorEastAsia" w:hint="eastAsia"/>
          <w:sz w:val="24"/>
          <w:lang w:eastAsia="zh-CN"/>
        </w:rPr>
        <w:t>多人</w:t>
      </w:r>
      <w:r w:rsidR="00F37024" w:rsidRPr="00073231">
        <w:rPr>
          <w:rFonts w:eastAsiaTheme="minorEastAsia" w:hint="eastAsia"/>
          <w:sz w:val="24"/>
          <w:lang w:eastAsia="zh-CN"/>
        </w:rPr>
        <w:t>做出易使对方产生受骚扰、威胁</w:t>
      </w:r>
      <w:r w:rsidR="00F37024" w:rsidRPr="00073231">
        <w:rPr>
          <w:rFonts w:eastAsiaTheme="minorEastAsia"/>
          <w:sz w:val="24"/>
          <w:lang w:eastAsia="zh-CN"/>
        </w:rPr>
        <w:t>、</w:t>
      </w:r>
      <w:r w:rsidR="00F37024" w:rsidRPr="00073231">
        <w:rPr>
          <w:rFonts w:eastAsiaTheme="minorEastAsia" w:hint="eastAsia"/>
          <w:sz w:val="24"/>
          <w:lang w:eastAsia="zh-CN"/>
        </w:rPr>
        <w:t>欺侮、尾随</w:t>
      </w:r>
      <w:r w:rsidR="00F37024" w:rsidRPr="00073231">
        <w:rPr>
          <w:rFonts w:eastAsiaTheme="minorEastAsia"/>
          <w:sz w:val="24"/>
          <w:lang w:eastAsia="zh-CN"/>
        </w:rPr>
        <w:t>感受</w:t>
      </w:r>
      <w:r w:rsidR="00F37024" w:rsidRPr="00073231">
        <w:rPr>
          <w:rFonts w:eastAsiaTheme="minorEastAsia" w:hint="eastAsia"/>
          <w:sz w:val="24"/>
          <w:lang w:eastAsia="zh-CN"/>
        </w:rPr>
        <w:t>的</w:t>
      </w:r>
      <w:r w:rsidR="00F37024" w:rsidRPr="00073231">
        <w:rPr>
          <w:rFonts w:eastAsiaTheme="minorEastAsia"/>
          <w:sz w:val="24"/>
          <w:lang w:eastAsia="zh-CN"/>
        </w:rPr>
        <w:t>不端行为</w:t>
      </w:r>
      <w:r w:rsidR="00F37024" w:rsidRPr="00073231">
        <w:rPr>
          <w:rFonts w:eastAsiaTheme="minorEastAsia" w:hint="eastAsia"/>
          <w:sz w:val="24"/>
          <w:lang w:eastAsia="zh-CN"/>
        </w:rPr>
        <w:t>。</w:t>
      </w:r>
      <w:r w:rsidR="00F37024" w:rsidRPr="00073231">
        <w:rPr>
          <w:rFonts w:eastAsiaTheme="minorEastAsia"/>
          <w:sz w:val="24"/>
          <w:lang w:eastAsia="zh-CN"/>
        </w:rPr>
        <w:t>这</w:t>
      </w:r>
      <w:r w:rsidR="00F37024" w:rsidRPr="00073231">
        <w:rPr>
          <w:rFonts w:eastAsiaTheme="minorEastAsia" w:hint="eastAsia"/>
          <w:sz w:val="24"/>
          <w:lang w:eastAsia="zh-CN"/>
        </w:rPr>
        <w:t>包括</w:t>
      </w:r>
      <w:r w:rsidR="0034555A" w:rsidRPr="00073231">
        <w:rPr>
          <w:rFonts w:eastAsiaTheme="minorEastAsia" w:hint="eastAsia"/>
          <w:sz w:val="24"/>
          <w:lang w:eastAsia="zh-CN"/>
        </w:rPr>
        <w:t>侮辱他人的人种、肤色、宗教、国籍、年龄、性别、残疾或是性取向。</w:t>
      </w:r>
      <w:r w:rsidR="00F37024" w:rsidRPr="00073231">
        <w:rPr>
          <w:rFonts w:eastAsiaTheme="minorEastAsia" w:hint="eastAsia"/>
          <w:sz w:val="24"/>
          <w:lang w:eastAsia="zh-CN"/>
        </w:rPr>
        <w:t>肢体</w:t>
      </w:r>
      <w:r w:rsidR="00F37024" w:rsidRPr="00073231">
        <w:rPr>
          <w:rFonts w:eastAsiaTheme="minorEastAsia"/>
          <w:sz w:val="24"/>
          <w:lang w:eastAsia="zh-CN"/>
        </w:rPr>
        <w:t>暴力</w:t>
      </w:r>
      <w:r w:rsidR="00F37024" w:rsidRPr="00073231">
        <w:rPr>
          <w:rFonts w:eastAsiaTheme="minorEastAsia" w:hint="eastAsia"/>
          <w:sz w:val="24"/>
          <w:lang w:eastAsia="zh-CN"/>
        </w:rPr>
        <w:t>挑衅应</w:t>
      </w:r>
      <w:r w:rsidR="00F37024" w:rsidRPr="00073231">
        <w:rPr>
          <w:rFonts w:eastAsiaTheme="minorEastAsia"/>
          <w:sz w:val="24"/>
          <w:lang w:eastAsia="zh-CN"/>
        </w:rPr>
        <w:t>依照</w:t>
      </w:r>
      <w:r w:rsidR="00F37024" w:rsidRPr="00073231">
        <w:rPr>
          <w:rFonts w:eastAsiaTheme="minorEastAsia" w:hint="eastAsia"/>
          <w:sz w:val="24"/>
          <w:lang w:eastAsia="zh-CN"/>
        </w:rPr>
        <w:t>“举止</w:t>
      </w:r>
      <w:r w:rsidR="00F37024" w:rsidRPr="00073231">
        <w:rPr>
          <w:rFonts w:eastAsiaTheme="minorEastAsia"/>
          <w:sz w:val="24"/>
          <w:lang w:eastAsia="zh-CN"/>
        </w:rPr>
        <w:t>违背运动道德～</w:t>
      </w:r>
      <w:r w:rsidR="00F37024" w:rsidRPr="00073231">
        <w:rPr>
          <w:rFonts w:eastAsiaTheme="minorEastAsia" w:hint="eastAsia"/>
          <w:sz w:val="24"/>
          <w:lang w:eastAsia="zh-CN"/>
        </w:rPr>
        <w:t>攻击性</w:t>
      </w:r>
      <w:r w:rsidR="00F37024" w:rsidRPr="00073231">
        <w:rPr>
          <w:rFonts w:eastAsiaTheme="minorEastAsia"/>
          <w:sz w:val="24"/>
          <w:lang w:eastAsia="zh-CN"/>
        </w:rPr>
        <w:t>举止</w:t>
      </w:r>
      <w:r w:rsidR="00F37024" w:rsidRPr="00073231">
        <w:rPr>
          <w:rFonts w:eastAsiaTheme="minorEastAsia" w:hint="eastAsia"/>
          <w:sz w:val="24"/>
          <w:lang w:eastAsia="zh-CN"/>
        </w:rPr>
        <w:t>”进行</w:t>
      </w:r>
      <w:r w:rsidR="00F37024" w:rsidRPr="00073231">
        <w:rPr>
          <w:rFonts w:eastAsiaTheme="minorEastAsia"/>
          <w:sz w:val="24"/>
          <w:lang w:eastAsia="zh-CN"/>
        </w:rPr>
        <w:t>处理。</w:t>
      </w:r>
    </w:p>
    <w:p w14:paraId="386ADB68" w14:textId="77777777" w:rsidR="00F37024" w:rsidRPr="00073231" w:rsidRDefault="00F37024" w:rsidP="00F37024">
      <w:pPr>
        <w:pStyle w:val="SectionContent"/>
        <w:rPr>
          <w:rFonts w:eastAsiaTheme="minorEastAsia"/>
          <w:sz w:val="24"/>
          <w:lang w:eastAsia="zh-CN"/>
        </w:rPr>
      </w:pPr>
    </w:p>
    <w:p w14:paraId="20DBD2F4" w14:textId="103AB343" w:rsidR="00916DFF" w:rsidRPr="00073231" w:rsidRDefault="00916DFF" w:rsidP="00F37024">
      <w:pPr>
        <w:pStyle w:val="SectionContent"/>
        <w:rPr>
          <w:rFonts w:eastAsiaTheme="minorEastAsia"/>
          <w:sz w:val="24"/>
          <w:lang w:eastAsia="zh-CN"/>
        </w:rPr>
      </w:pPr>
      <w:r w:rsidRPr="00073231">
        <w:rPr>
          <w:rFonts w:eastAsiaTheme="minorEastAsia"/>
          <w:sz w:val="24"/>
          <w:lang w:eastAsia="zh-CN"/>
        </w:rPr>
        <w:lastRenderedPageBreak/>
        <w:t>就算作出此类行为的牌手原本主观上无意针对或伤害受骚扰者，他也可能犯下此违规。</w:t>
      </w:r>
    </w:p>
    <w:p w14:paraId="6BDA7B3C" w14:textId="77777777" w:rsidR="00916DFF" w:rsidRPr="00073231" w:rsidRDefault="00916DFF" w:rsidP="00F37024">
      <w:pPr>
        <w:pStyle w:val="SectionContent"/>
        <w:rPr>
          <w:rFonts w:eastAsiaTheme="minorEastAsia"/>
          <w:sz w:val="24"/>
          <w:lang w:eastAsia="zh-CN"/>
        </w:rPr>
      </w:pPr>
    </w:p>
    <w:p w14:paraId="7809CF7D"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5F0AF67D" w14:textId="77777777" w:rsidR="00C81E54" w:rsidRPr="00073231" w:rsidRDefault="00160D5D">
      <w:pPr>
        <w:pStyle w:val="SectionContent"/>
        <w:numPr>
          <w:ilvl w:val="0"/>
          <w:numId w:val="31"/>
        </w:numPr>
        <w:rPr>
          <w:rFonts w:eastAsiaTheme="minorEastAsia"/>
          <w:sz w:val="24"/>
          <w:lang w:eastAsia="zh-CN"/>
        </w:rPr>
      </w:pPr>
      <w:r w:rsidRPr="00073231">
        <w:rPr>
          <w:rFonts w:eastAsiaTheme="minorEastAsia" w:hint="eastAsia"/>
          <w:sz w:val="24"/>
          <w:lang w:eastAsia="zh-CN"/>
        </w:rPr>
        <w:t>牌手</w:t>
      </w:r>
      <w:r w:rsidRPr="00073231">
        <w:rPr>
          <w:rFonts w:eastAsiaTheme="minorEastAsia" w:cs="宋体" w:hint="eastAsia"/>
          <w:sz w:val="24"/>
          <w:lang w:eastAsia="zh-CN"/>
        </w:rPr>
        <w:t>诋毁</w:t>
      </w:r>
      <w:r w:rsidR="00EA377B" w:rsidRPr="00073231">
        <w:rPr>
          <w:rFonts w:eastAsiaTheme="minorEastAsia" w:hint="eastAsia"/>
          <w:sz w:val="24"/>
          <w:lang w:eastAsia="zh-CN"/>
        </w:rPr>
        <w:t>对手的人种。</w:t>
      </w:r>
    </w:p>
    <w:p w14:paraId="429EEFCD" w14:textId="738E55F5" w:rsidR="00C81E54" w:rsidRPr="00073231" w:rsidRDefault="00916DFF">
      <w:pPr>
        <w:pStyle w:val="SectionContent"/>
        <w:numPr>
          <w:ilvl w:val="0"/>
          <w:numId w:val="31"/>
        </w:numPr>
        <w:rPr>
          <w:rFonts w:eastAsiaTheme="minorEastAsia"/>
          <w:sz w:val="24"/>
          <w:lang w:eastAsia="zh-CN"/>
        </w:rPr>
      </w:pPr>
      <w:r w:rsidRPr="00073231">
        <w:rPr>
          <w:rFonts w:eastAsiaTheme="minorEastAsia"/>
          <w:sz w:val="24"/>
          <w:lang w:eastAsia="zh-CN"/>
        </w:rPr>
        <w:t>牌手在未征得对方明确同意的情况下拍摄其他牌手的不雅照片。</w:t>
      </w:r>
    </w:p>
    <w:p w14:paraId="39A4A3CC" w14:textId="76C1A1E4" w:rsidR="00916DFF" w:rsidRPr="00073231" w:rsidRDefault="00916DFF">
      <w:pPr>
        <w:pStyle w:val="SectionContent"/>
        <w:numPr>
          <w:ilvl w:val="0"/>
          <w:numId w:val="31"/>
        </w:numPr>
        <w:rPr>
          <w:rFonts w:eastAsiaTheme="minorEastAsia"/>
          <w:sz w:val="24"/>
          <w:lang w:eastAsia="zh-CN"/>
        </w:rPr>
      </w:pPr>
      <w:r w:rsidRPr="00073231">
        <w:rPr>
          <w:rFonts w:eastAsiaTheme="minorEastAsia" w:hint="eastAsia"/>
          <w:sz w:val="24"/>
          <w:lang w:eastAsia="zh-CN"/>
        </w:rPr>
        <w:t>牌手意图</w:t>
      </w:r>
      <w:r w:rsidRPr="00073231">
        <w:rPr>
          <w:rFonts w:eastAsiaTheme="minorEastAsia"/>
          <w:sz w:val="24"/>
          <w:lang w:eastAsia="zh-CN"/>
        </w:rPr>
        <w:t>约会某位旁观者，但在遭拒后依然不依不饶。</w:t>
      </w:r>
    </w:p>
    <w:p w14:paraId="48525C73" w14:textId="62B4A356" w:rsidR="00916DFF" w:rsidRPr="00073231" w:rsidRDefault="00916DFF">
      <w:pPr>
        <w:pStyle w:val="SectionContent"/>
        <w:numPr>
          <w:ilvl w:val="0"/>
          <w:numId w:val="31"/>
        </w:numPr>
        <w:rPr>
          <w:rFonts w:eastAsiaTheme="minorEastAsia"/>
          <w:sz w:val="24"/>
          <w:lang w:eastAsia="zh-CN"/>
        </w:rPr>
      </w:pPr>
      <w:r w:rsidRPr="00073231">
        <w:rPr>
          <w:rFonts w:eastAsiaTheme="minorEastAsia" w:hint="eastAsia"/>
          <w:sz w:val="24"/>
          <w:lang w:eastAsia="zh-CN"/>
        </w:rPr>
        <w:t>牌手</w:t>
      </w:r>
      <w:r w:rsidRPr="00073231">
        <w:rPr>
          <w:rFonts w:eastAsiaTheme="minorEastAsia"/>
          <w:sz w:val="24"/>
          <w:lang w:eastAsia="zh-CN"/>
        </w:rPr>
        <w:t>故意阻挡其他牌手，意图寻衅滋事。</w:t>
      </w:r>
    </w:p>
    <w:p w14:paraId="666275DE" w14:textId="28BEA25F" w:rsidR="00C81E54" w:rsidRPr="00073231" w:rsidRDefault="00916DFF">
      <w:pPr>
        <w:pStyle w:val="SectionContent"/>
        <w:numPr>
          <w:ilvl w:val="0"/>
          <w:numId w:val="31"/>
        </w:numPr>
        <w:rPr>
          <w:rFonts w:eastAsiaTheme="minorEastAsia"/>
          <w:sz w:val="24"/>
          <w:lang w:eastAsia="zh-CN"/>
        </w:rPr>
      </w:pPr>
      <w:r w:rsidRPr="00073231">
        <w:rPr>
          <w:rFonts w:eastAsiaTheme="minorEastAsia" w:hint="eastAsia"/>
          <w:sz w:val="24"/>
          <w:lang w:eastAsia="zh-CN"/>
        </w:rPr>
        <w:t>牌手利用</w:t>
      </w:r>
      <w:r w:rsidRPr="00073231">
        <w:rPr>
          <w:rFonts w:eastAsiaTheme="minorEastAsia"/>
          <w:sz w:val="24"/>
          <w:lang w:eastAsia="zh-CN"/>
        </w:rPr>
        <w:t>社交</w:t>
      </w:r>
      <w:r w:rsidRPr="00073231">
        <w:rPr>
          <w:rFonts w:eastAsiaTheme="minorEastAsia" w:hint="eastAsia"/>
          <w:sz w:val="24"/>
          <w:lang w:eastAsia="zh-CN"/>
        </w:rPr>
        <w:t>媒体欺侮</w:t>
      </w:r>
      <w:r w:rsidRPr="00073231">
        <w:rPr>
          <w:rFonts w:eastAsiaTheme="minorEastAsia"/>
          <w:sz w:val="24"/>
          <w:lang w:eastAsia="zh-CN"/>
        </w:rPr>
        <w:t>其他牌手。</w:t>
      </w:r>
    </w:p>
    <w:p w14:paraId="6A50C327"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3467EF87" w14:textId="7F2B1899" w:rsidR="00916DFF" w:rsidRPr="00073231" w:rsidRDefault="00F95816">
      <w:pPr>
        <w:pStyle w:val="SectionContent"/>
        <w:rPr>
          <w:rFonts w:eastAsiaTheme="minorEastAsia"/>
          <w:sz w:val="24"/>
          <w:lang w:eastAsia="zh-CN"/>
        </w:rPr>
      </w:pPr>
      <w:r w:rsidRPr="00073231">
        <w:rPr>
          <w:rFonts w:eastAsiaTheme="minorEastAsia" w:hint="eastAsia"/>
          <w:sz w:val="24"/>
          <w:lang w:eastAsia="zh-CN"/>
        </w:rPr>
        <w:t>安全的比赛</w:t>
      </w:r>
      <w:r w:rsidRPr="00073231">
        <w:rPr>
          <w:rFonts w:eastAsiaTheme="minorEastAsia"/>
          <w:sz w:val="24"/>
          <w:lang w:eastAsia="zh-CN"/>
        </w:rPr>
        <w:t>环境是所有参赛者</w:t>
      </w:r>
      <w:r w:rsidRPr="00073231">
        <w:rPr>
          <w:rFonts w:eastAsiaTheme="minorEastAsia" w:hint="eastAsia"/>
          <w:sz w:val="24"/>
          <w:lang w:eastAsia="zh-CN"/>
        </w:rPr>
        <w:t>最基本</w:t>
      </w:r>
      <w:r w:rsidRPr="00073231">
        <w:rPr>
          <w:rFonts w:eastAsiaTheme="minorEastAsia"/>
          <w:sz w:val="24"/>
          <w:lang w:eastAsia="zh-CN"/>
        </w:rPr>
        <w:t>的预期。</w:t>
      </w:r>
      <w:r w:rsidRPr="00073231">
        <w:rPr>
          <w:rFonts w:eastAsiaTheme="minorEastAsia" w:hint="eastAsia"/>
          <w:sz w:val="24"/>
          <w:lang w:eastAsia="zh-CN"/>
        </w:rPr>
        <w:t>对</w:t>
      </w:r>
      <w:r w:rsidRPr="00073231">
        <w:rPr>
          <w:rFonts w:eastAsiaTheme="minorEastAsia"/>
          <w:sz w:val="24"/>
          <w:lang w:eastAsia="zh-CN"/>
        </w:rPr>
        <w:t>他人</w:t>
      </w:r>
      <w:r w:rsidRPr="00073231">
        <w:rPr>
          <w:rFonts w:eastAsiaTheme="minorEastAsia" w:hint="eastAsia"/>
          <w:sz w:val="24"/>
          <w:lang w:eastAsia="zh-CN"/>
        </w:rPr>
        <w:t>进行骚扰会</w:t>
      </w:r>
      <w:r w:rsidRPr="00073231">
        <w:rPr>
          <w:rFonts w:eastAsiaTheme="minorEastAsia"/>
          <w:sz w:val="24"/>
          <w:lang w:eastAsia="zh-CN"/>
        </w:rPr>
        <w:t>破坏</w:t>
      </w:r>
      <w:r w:rsidRPr="00073231">
        <w:rPr>
          <w:rFonts w:eastAsiaTheme="minorEastAsia" w:hint="eastAsia"/>
          <w:sz w:val="24"/>
          <w:lang w:eastAsia="zh-CN"/>
        </w:rPr>
        <w:t>比赛</w:t>
      </w:r>
      <w:r w:rsidRPr="00073231">
        <w:rPr>
          <w:rFonts w:eastAsiaTheme="minorEastAsia"/>
          <w:sz w:val="24"/>
          <w:lang w:eastAsia="zh-CN"/>
        </w:rPr>
        <w:t>的安全与公正。</w:t>
      </w:r>
      <w:r w:rsidRPr="00073231">
        <w:rPr>
          <w:rFonts w:eastAsiaTheme="minorEastAsia" w:hint="eastAsia"/>
          <w:sz w:val="24"/>
          <w:lang w:eastAsia="zh-CN"/>
        </w:rPr>
        <w:t>在</w:t>
      </w:r>
      <w:r w:rsidR="00133827">
        <w:rPr>
          <w:rFonts w:eastAsiaTheme="minorEastAsia" w:hint="eastAsia"/>
          <w:sz w:val="24"/>
          <w:lang w:eastAsia="zh-CN"/>
        </w:rPr>
        <w:t>比赛</w:t>
      </w:r>
      <w:r w:rsidRPr="00073231">
        <w:rPr>
          <w:rFonts w:eastAsiaTheme="minorEastAsia" w:hint="eastAsia"/>
          <w:sz w:val="24"/>
          <w:lang w:eastAsia="zh-CN"/>
        </w:rPr>
        <w:t>中</w:t>
      </w:r>
      <w:r w:rsidRPr="00073231">
        <w:rPr>
          <w:rFonts w:eastAsiaTheme="minorEastAsia"/>
          <w:sz w:val="24"/>
          <w:lang w:eastAsia="zh-CN"/>
        </w:rPr>
        <w:t>故意</w:t>
      </w:r>
      <w:r w:rsidRPr="00073231">
        <w:rPr>
          <w:rFonts w:eastAsiaTheme="minorEastAsia" w:hint="eastAsia"/>
          <w:sz w:val="24"/>
          <w:lang w:eastAsia="zh-CN"/>
        </w:rPr>
        <w:t>寻衅惹事</w:t>
      </w:r>
      <w:r w:rsidRPr="00073231">
        <w:rPr>
          <w:rFonts w:eastAsiaTheme="minorEastAsia"/>
          <w:sz w:val="24"/>
          <w:lang w:eastAsia="zh-CN"/>
        </w:rPr>
        <w:t>的牌手</w:t>
      </w:r>
      <w:r w:rsidRPr="00073231">
        <w:rPr>
          <w:rFonts w:eastAsiaTheme="minorEastAsia" w:hint="eastAsia"/>
          <w:sz w:val="24"/>
          <w:lang w:eastAsia="zh-CN"/>
        </w:rPr>
        <w:t>应立即改正</w:t>
      </w:r>
      <w:r w:rsidRPr="00073231">
        <w:rPr>
          <w:rFonts w:eastAsiaTheme="minorEastAsia"/>
          <w:sz w:val="24"/>
          <w:lang w:eastAsia="zh-CN"/>
        </w:rPr>
        <w:t>并</w:t>
      </w:r>
      <w:r w:rsidRPr="00073231">
        <w:rPr>
          <w:rFonts w:eastAsiaTheme="minorEastAsia" w:hint="eastAsia"/>
          <w:sz w:val="24"/>
          <w:lang w:eastAsia="zh-CN"/>
        </w:rPr>
        <w:t>道歉</w:t>
      </w:r>
      <w:r w:rsidRPr="00073231">
        <w:rPr>
          <w:rFonts w:eastAsiaTheme="minorEastAsia"/>
          <w:sz w:val="24"/>
          <w:lang w:eastAsia="zh-CN"/>
        </w:rPr>
        <w:t>，否则便会被逐出赛场。</w:t>
      </w:r>
    </w:p>
    <w:p w14:paraId="698AF288" w14:textId="77777777" w:rsidR="00F95816" w:rsidRPr="00073231" w:rsidRDefault="00F95816">
      <w:pPr>
        <w:pStyle w:val="SectionContent"/>
        <w:rPr>
          <w:rFonts w:eastAsiaTheme="minorEastAsia"/>
          <w:sz w:val="24"/>
          <w:lang w:eastAsia="zh-CN"/>
        </w:rPr>
      </w:pPr>
    </w:p>
    <w:p w14:paraId="128748FD" w14:textId="6C74AA07" w:rsidR="00F95816" w:rsidRPr="00073231" w:rsidRDefault="00F95816">
      <w:pPr>
        <w:pStyle w:val="SectionContent"/>
        <w:rPr>
          <w:rFonts w:eastAsiaTheme="minorEastAsia"/>
          <w:sz w:val="24"/>
          <w:lang w:eastAsia="zh-CN"/>
        </w:rPr>
      </w:pPr>
      <w:r w:rsidRPr="00073231">
        <w:rPr>
          <w:rFonts w:eastAsiaTheme="minorEastAsia" w:hint="eastAsia"/>
          <w:sz w:val="24"/>
          <w:lang w:eastAsia="zh-CN"/>
        </w:rPr>
        <w:t>由于出现</w:t>
      </w:r>
      <w:r w:rsidRPr="00073231">
        <w:rPr>
          <w:rFonts w:eastAsiaTheme="minorEastAsia"/>
          <w:sz w:val="24"/>
          <w:lang w:eastAsia="zh-CN"/>
        </w:rPr>
        <w:t>次违规</w:t>
      </w:r>
      <w:r w:rsidRPr="00073231">
        <w:rPr>
          <w:rFonts w:eastAsiaTheme="minorEastAsia" w:hint="eastAsia"/>
          <w:sz w:val="24"/>
          <w:lang w:eastAsia="zh-CN"/>
        </w:rPr>
        <w:t>时</w:t>
      </w:r>
      <w:r w:rsidRPr="00073231">
        <w:rPr>
          <w:rFonts w:eastAsiaTheme="minorEastAsia"/>
          <w:sz w:val="24"/>
          <w:lang w:eastAsia="zh-CN"/>
        </w:rPr>
        <w:t>双方牌手</w:t>
      </w:r>
      <w:r w:rsidRPr="00073231">
        <w:rPr>
          <w:rFonts w:eastAsiaTheme="minorEastAsia" w:hint="eastAsia"/>
          <w:sz w:val="24"/>
          <w:lang w:eastAsia="zh-CN"/>
        </w:rPr>
        <w:t>会在</w:t>
      </w:r>
      <w:r w:rsidRPr="00073231">
        <w:rPr>
          <w:rFonts w:eastAsiaTheme="minorEastAsia"/>
          <w:sz w:val="24"/>
          <w:lang w:eastAsia="zh-CN"/>
        </w:rPr>
        <w:t>情绪上有所对立，裁判</w:t>
      </w:r>
      <w:r w:rsidRPr="00073231">
        <w:rPr>
          <w:rFonts w:eastAsiaTheme="minorEastAsia" w:hint="eastAsia"/>
          <w:sz w:val="24"/>
          <w:lang w:eastAsia="zh-CN"/>
        </w:rPr>
        <w:t>要</w:t>
      </w:r>
      <w:r w:rsidRPr="00073231">
        <w:rPr>
          <w:rFonts w:eastAsiaTheme="minorEastAsia"/>
          <w:sz w:val="24"/>
          <w:lang w:eastAsia="zh-CN"/>
        </w:rPr>
        <w:t>终止</w:t>
      </w:r>
      <w:r w:rsidRPr="00073231">
        <w:rPr>
          <w:rFonts w:eastAsiaTheme="minorEastAsia" w:hint="eastAsia"/>
          <w:sz w:val="24"/>
          <w:lang w:eastAsia="zh-CN"/>
        </w:rPr>
        <w:t>正在进行</w:t>
      </w:r>
      <w:r w:rsidRPr="00073231">
        <w:rPr>
          <w:rFonts w:eastAsiaTheme="minorEastAsia"/>
          <w:sz w:val="24"/>
          <w:lang w:eastAsia="zh-CN"/>
        </w:rPr>
        <w:t>的比赛，并将涉事双方牌手分开</w:t>
      </w:r>
      <w:r w:rsidRPr="00073231">
        <w:rPr>
          <w:rFonts w:eastAsiaTheme="minorEastAsia" w:hint="eastAsia"/>
          <w:sz w:val="24"/>
          <w:lang w:eastAsia="zh-CN"/>
        </w:rPr>
        <w:t>，</w:t>
      </w:r>
      <w:r w:rsidRPr="00073231">
        <w:rPr>
          <w:rFonts w:eastAsiaTheme="minorEastAsia"/>
          <w:sz w:val="24"/>
          <w:lang w:eastAsia="zh-CN"/>
        </w:rPr>
        <w:t>同时</w:t>
      </w:r>
      <w:r w:rsidRPr="00073231">
        <w:rPr>
          <w:rFonts w:eastAsiaTheme="minorEastAsia" w:hint="eastAsia"/>
          <w:sz w:val="24"/>
          <w:lang w:eastAsia="zh-CN"/>
        </w:rPr>
        <w:t>应</w:t>
      </w:r>
      <w:r w:rsidRPr="00073231">
        <w:rPr>
          <w:rFonts w:eastAsiaTheme="minorEastAsia"/>
          <w:sz w:val="24"/>
          <w:lang w:eastAsia="zh-CN"/>
        </w:rPr>
        <w:t>尽力进行安抚，保证事态</w:t>
      </w:r>
      <w:r w:rsidRPr="00073231">
        <w:rPr>
          <w:rFonts w:eastAsiaTheme="minorEastAsia" w:hint="eastAsia"/>
          <w:sz w:val="24"/>
          <w:lang w:eastAsia="zh-CN"/>
        </w:rPr>
        <w:t>不致</w:t>
      </w:r>
      <w:r w:rsidRPr="00073231">
        <w:rPr>
          <w:rFonts w:eastAsiaTheme="minorEastAsia"/>
          <w:sz w:val="24"/>
          <w:lang w:eastAsia="zh-CN"/>
        </w:rPr>
        <w:t>升级。</w:t>
      </w:r>
      <w:r w:rsidRPr="00073231">
        <w:rPr>
          <w:rFonts w:eastAsiaTheme="minorEastAsia" w:hint="eastAsia"/>
          <w:sz w:val="24"/>
          <w:lang w:eastAsia="zh-CN"/>
        </w:rPr>
        <w:t>裁判应将</w:t>
      </w:r>
      <w:r w:rsidRPr="00073231">
        <w:rPr>
          <w:rFonts w:eastAsiaTheme="minorEastAsia"/>
          <w:sz w:val="24"/>
          <w:lang w:eastAsia="zh-CN"/>
        </w:rPr>
        <w:t>犯下此违规的牌手带离比赛区域，给予处罚，并</w:t>
      </w:r>
      <w:r w:rsidRPr="00073231">
        <w:rPr>
          <w:rFonts w:eastAsiaTheme="minorEastAsia" w:hint="eastAsia"/>
          <w:sz w:val="24"/>
          <w:lang w:eastAsia="zh-CN"/>
        </w:rPr>
        <w:t>教育</w:t>
      </w:r>
      <w:r w:rsidRPr="00073231">
        <w:rPr>
          <w:rFonts w:eastAsiaTheme="minorEastAsia"/>
          <w:sz w:val="24"/>
          <w:lang w:eastAsia="zh-CN"/>
        </w:rPr>
        <w:t>牌手</w:t>
      </w:r>
      <w:r w:rsidRPr="00073231">
        <w:rPr>
          <w:rFonts w:eastAsiaTheme="minorEastAsia" w:hint="eastAsia"/>
          <w:sz w:val="24"/>
          <w:lang w:eastAsia="zh-CN"/>
        </w:rPr>
        <w:t>不管理由</w:t>
      </w:r>
      <w:r w:rsidRPr="00073231">
        <w:rPr>
          <w:rFonts w:eastAsiaTheme="minorEastAsia"/>
          <w:sz w:val="24"/>
          <w:lang w:eastAsia="zh-CN"/>
        </w:rPr>
        <w:t>为何，都不应该</w:t>
      </w:r>
      <w:r w:rsidRPr="00073231">
        <w:rPr>
          <w:rFonts w:eastAsiaTheme="minorEastAsia" w:hint="eastAsia"/>
          <w:sz w:val="24"/>
          <w:lang w:eastAsia="zh-CN"/>
        </w:rPr>
        <w:t>进行</w:t>
      </w:r>
      <w:r w:rsidRPr="00073231">
        <w:rPr>
          <w:rFonts w:eastAsiaTheme="minorEastAsia"/>
          <w:sz w:val="24"/>
          <w:lang w:eastAsia="zh-CN"/>
        </w:rPr>
        <w:t>这类行为。</w:t>
      </w:r>
      <w:r w:rsidR="002C7519" w:rsidRPr="00073231">
        <w:rPr>
          <w:rFonts w:eastAsiaTheme="minorEastAsia"/>
          <w:sz w:val="24"/>
          <w:lang w:eastAsia="zh-CN"/>
        </w:rPr>
        <w:t>此后</w:t>
      </w:r>
      <w:r w:rsidRPr="00073231">
        <w:rPr>
          <w:rFonts w:eastAsiaTheme="minorEastAsia" w:hint="eastAsia"/>
          <w:sz w:val="24"/>
          <w:lang w:eastAsia="zh-CN"/>
        </w:rPr>
        <w:t>牌手</w:t>
      </w:r>
      <w:r w:rsidRPr="00073231">
        <w:rPr>
          <w:rFonts w:eastAsiaTheme="minorEastAsia"/>
          <w:sz w:val="24"/>
          <w:lang w:eastAsia="zh-CN"/>
        </w:rPr>
        <w:t>可能需要</w:t>
      </w:r>
      <w:r w:rsidRPr="00073231">
        <w:rPr>
          <w:rFonts w:eastAsiaTheme="minorEastAsia" w:hint="eastAsia"/>
          <w:sz w:val="24"/>
          <w:lang w:eastAsia="zh-CN"/>
        </w:rPr>
        <w:t>一段时间</w:t>
      </w:r>
      <w:r w:rsidR="002C7519" w:rsidRPr="00073231">
        <w:rPr>
          <w:rFonts w:eastAsiaTheme="minorEastAsia" w:hint="eastAsia"/>
          <w:sz w:val="24"/>
          <w:lang w:eastAsia="zh-CN"/>
        </w:rPr>
        <w:t>冷静</w:t>
      </w:r>
      <w:r w:rsidRPr="00073231">
        <w:rPr>
          <w:rFonts w:eastAsiaTheme="minorEastAsia"/>
          <w:sz w:val="24"/>
          <w:lang w:eastAsia="zh-CN"/>
        </w:rPr>
        <w:t>。</w:t>
      </w:r>
      <w:r w:rsidR="002C7519" w:rsidRPr="00073231">
        <w:rPr>
          <w:rFonts w:eastAsiaTheme="minorEastAsia" w:hint="eastAsia"/>
          <w:sz w:val="24"/>
          <w:lang w:eastAsia="zh-CN"/>
        </w:rPr>
        <w:t>虽然应促使</w:t>
      </w:r>
      <w:r w:rsidR="002C7519" w:rsidRPr="00073231">
        <w:rPr>
          <w:rFonts w:eastAsiaTheme="minorEastAsia"/>
          <w:sz w:val="24"/>
          <w:lang w:eastAsia="zh-CN"/>
        </w:rPr>
        <w:t>双方</w:t>
      </w:r>
      <w:r w:rsidR="002C7519" w:rsidRPr="00073231">
        <w:rPr>
          <w:rFonts w:eastAsiaTheme="minorEastAsia" w:hint="eastAsia"/>
          <w:sz w:val="24"/>
          <w:lang w:eastAsia="zh-CN"/>
        </w:rPr>
        <w:t>谅解</w:t>
      </w:r>
      <w:r w:rsidR="002C7519" w:rsidRPr="00073231">
        <w:rPr>
          <w:rFonts w:eastAsiaTheme="minorEastAsia"/>
          <w:sz w:val="24"/>
          <w:lang w:eastAsia="zh-CN"/>
        </w:rPr>
        <w:t>，但若</w:t>
      </w:r>
      <w:r w:rsidR="002C7519" w:rsidRPr="00073231">
        <w:rPr>
          <w:rFonts w:eastAsiaTheme="minorEastAsia" w:hint="eastAsia"/>
          <w:sz w:val="24"/>
          <w:lang w:eastAsia="zh-CN"/>
        </w:rPr>
        <w:t>受</w:t>
      </w:r>
      <w:r w:rsidR="002C7519" w:rsidRPr="00073231">
        <w:rPr>
          <w:rFonts w:eastAsiaTheme="minorEastAsia"/>
          <w:sz w:val="24"/>
          <w:lang w:eastAsia="zh-CN"/>
        </w:rPr>
        <w:t>骚扰方</w:t>
      </w:r>
      <w:r w:rsidR="002C7519" w:rsidRPr="00073231">
        <w:rPr>
          <w:rFonts w:eastAsiaTheme="minorEastAsia" w:hint="eastAsia"/>
          <w:sz w:val="24"/>
          <w:lang w:eastAsia="zh-CN"/>
        </w:rPr>
        <w:t>表达出不愿再与</w:t>
      </w:r>
      <w:r w:rsidR="002C7519" w:rsidRPr="00073231">
        <w:rPr>
          <w:rFonts w:eastAsiaTheme="minorEastAsia"/>
          <w:sz w:val="24"/>
          <w:lang w:eastAsia="zh-CN"/>
        </w:rPr>
        <w:t>骚扰方接触的意愿，</w:t>
      </w:r>
      <w:r w:rsidR="002C7519" w:rsidRPr="00073231">
        <w:rPr>
          <w:rFonts w:eastAsiaTheme="minorEastAsia" w:hint="eastAsia"/>
          <w:sz w:val="24"/>
          <w:lang w:eastAsia="zh-CN"/>
        </w:rPr>
        <w:t>也</w:t>
      </w:r>
      <w:r w:rsidR="002C7519" w:rsidRPr="00073231">
        <w:rPr>
          <w:rFonts w:eastAsiaTheme="minorEastAsia"/>
          <w:sz w:val="24"/>
          <w:lang w:eastAsia="zh-CN"/>
        </w:rPr>
        <w:t>应予以尊重。</w:t>
      </w:r>
    </w:p>
    <w:p w14:paraId="65C556E5" w14:textId="77777777" w:rsidR="002C7519" w:rsidRPr="00073231" w:rsidRDefault="002C7519">
      <w:pPr>
        <w:pStyle w:val="SectionContent"/>
        <w:rPr>
          <w:rFonts w:eastAsiaTheme="minorEastAsia"/>
          <w:sz w:val="24"/>
          <w:lang w:eastAsia="zh-CN"/>
        </w:rPr>
      </w:pPr>
    </w:p>
    <w:p w14:paraId="5EA37B3D" w14:textId="6073E003" w:rsidR="00414449" w:rsidRPr="00073231" w:rsidRDefault="00414449" w:rsidP="00414449">
      <w:pPr>
        <w:pStyle w:val="SectionContent"/>
        <w:rPr>
          <w:rFonts w:eastAsiaTheme="minorEastAsia"/>
          <w:sz w:val="24"/>
          <w:lang w:eastAsia="zh-CN"/>
        </w:rPr>
      </w:pPr>
      <w:r w:rsidRPr="00073231">
        <w:rPr>
          <w:rFonts w:eastAsiaTheme="minorEastAsia" w:hint="eastAsia"/>
          <w:sz w:val="24"/>
          <w:lang w:eastAsia="zh-CN"/>
        </w:rPr>
        <w:t>当有人就此行为唤起工作人员注意时，工作人员应尽快对此类事端进行调查。即便认定有关</w:t>
      </w:r>
      <w:r w:rsidRPr="00073231">
        <w:rPr>
          <w:rFonts w:eastAsiaTheme="minorEastAsia"/>
          <w:sz w:val="24"/>
          <w:lang w:eastAsia="zh-CN"/>
        </w:rPr>
        <w:t>违规</w:t>
      </w:r>
      <w:r w:rsidRPr="00073231">
        <w:rPr>
          <w:rFonts w:eastAsiaTheme="minorEastAsia" w:hint="eastAsia"/>
          <w:sz w:val="24"/>
          <w:lang w:eastAsia="zh-CN"/>
        </w:rPr>
        <w:t>不符合“举止</w:t>
      </w:r>
      <w:r w:rsidRPr="00073231">
        <w:rPr>
          <w:rFonts w:eastAsiaTheme="minorEastAsia"/>
          <w:sz w:val="24"/>
          <w:lang w:eastAsia="zh-CN"/>
        </w:rPr>
        <w:t>违背运动道德～</w:t>
      </w:r>
      <w:r w:rsidRPr="00073231">
        <w:rPr>
          <w:rFonts w:eastAsiaTheme="minorEastAsia" w:hint="eastAsia"/>
          <w:sz w:val="24"/>
          <w:lang w:eastAsia="zh-CN"/>
        </w:rPr>
        <w:t>严重”的</w:t>
      </w:r>
      <w:r w:rsidRPr="00073231">
        <w:rPr>
          <w:rFonts w:eastAsiaTheme="minorEastAsia"/>
          <w:sz w:val="24"/>
          <w:lang w:eastAsia="zh-CN"/>
        </w:rPr>
        <w:t>定义</w:t>
      </w:r>
      <w:r w:rsidRPr="00073231">
        <w:rPr>
          <w:rFonts w:eastAsiaTheme="minorEastAsia" w:hint="eastAsia"/>
          <w:sz w:val="24"/>
          <w:lang w:eastAsia="zh-CN"/>
        </w:rPr>
        <w:t xml:space="preserve"> </w:t>
      </w:r>
      <w:r w:rsidRPr="00073231">
        <w:rPr>
          <w:rFonts w:eastAsiaTheme="minorEastAsia" w:hint="eastAsia"/>
          <w:sz w:val="24"/>
          <w:lang w:eastAsia="zh-CN"/>
        </w:rPr>
        <w:t>，</w:t>
      </w:r>
      <w:r w:rsidRPr="00073231">
        <w:rPr>
          <w:rFonts w:eastAsiaTheme="minorEastAsia"/>
          <w:sz w:val="24"/>
          <w:lang w:eastAsia="zh-CN"/>
        </w:rPr>
        <w:t>也建议向</w:t>
      </w:r>
      <w:r w:rsidRPr="00073231">
        <w:rPr>
          <w:rFonts w:eastAsiaTheme="minorEastAsia" w:hint="eastAsia"/>
          <w:sz w:val="24"/>
          <w:lang w:eastAsia="zh-CN"/>
        </w:rPr>
        <w:t>双方</w:t>
      </w:r>
      <w:r w:rsidRPr="00073231">
        <w:rPr>
          <w:rFonts w:eastAsiaTheme="minorEastAsia"/>
          <w:sz w:val="24"/>
          <w:lang w:eastAsia="zh-CN"/>
        </w:rPr>
        <w:t>牌手</w:t>
      </w:r>
      <w:r w:rsidRPr="00073231">
        <w:rPr>
          <w:rFonts w:eastAsiaTheme="minorEastAsia" w:hint="eastAsia"/>
          <w:sz w:val="24"/>
          <w:lang w:eastAsia="zh-CN"/>
        </w:rPr>
        <w:t>进行</w:t>
      </w:r>
      <w:r w:rsidRPr="00073231">
        <w:rPr>
          <w:rFonts w:eastAsiaTheme="minorEastAsia"/>
          <w:sz w:val="24"/>
          <w:lang w:eastAsia="zh-CN"/>
        </w:rPr>
        <w:t>解释，以免再生误会。</w:t>
      </w:r>
    </w:p>
    <w:p w14:paraId="61CE74F9" w14:textId="77777777" w:rsidR="00C81E54" w:rsidRPr="00073231" w:rsidRDefault="00457218">
      <w:pPr>
        <w:pStyle w:val="SectionSubheading"/>
        <w:rPr>
          <w:rFonts w:eastAsiaTheme="minorEastAsia"/>
          <w:szCs w:val="24"/>
          <w:lang w:eastAsia="zh-CN"/>
        </w:rPr>
      </w:pPr>
      <w:r w:rsidRPr="00073231">
        <w:rPr>
          <w:rFonts w:eastAsiaTheme="minorEastAsia" w:cs="宋体"/>
          <w:szCs w:val="24"/>
          <w:lang w:eastAsia="zh-CN"/>
        </w:rPr>
        <w:t>进一步的修正</w:t>
      </w:r>
    </w:p>
    <w:p w14:paraId="5F648625" w14:textId="77777777" w:rsidR="00A814F8" w:rsidRPr="00073231" w:rsidRDefault="00160D5D" w:rsidP="00F07633">
      <w:pPr>
        <w:pStyle w:val="SectionContent"/>
        <w:rPr>
          <w:rFonts w:eastAsiaTheme="minorEastAsia" w:cs="宋体"/>
          <w:sz w:val="24"/>
          <w:lang w:eastAsia="zh-CN"/>
        </w:rPr>
      </w:pPr>
      <w:r w:rsidRPr="00073231">
        <w:rPr>
          <w:rFonts w:eastAsiaTheme="minorEastAsia" w:hint="eastAsia"/>
          <w:sz w:val="24"/>
          <w:lang w:eastAsia="zh-CN"/>
        </w:rPr>
        <w:t>牌手必须立刻更正其行为，</w:t>
      </w:r>
      <w:r w:rsidR="00414449" w:rsidRPr="00073231">
        <w:rPr>
          <w:rFonts w:eastAsiaTheme="minorEastAsia" w:hint="eastAsia"/>
          <w:sz w:val="24"/>
          <w:lang w:eastAsia="zh-CN"/>
        </w:rPr>
        <w:t>牌手必须立刻改正其行为。</w:t>
      </w:r>
      <w:r w:rsidR="00A814F8" w:rsidRPr="00073231">
        <w:rPr>
          <w:rFonts w:eastAsiaTheme="minorEastAsia" w:hint="eastAsia"/>
          <w:sz w:val="24"/>
          <w:lang w:eastAsia="zh-CN"/>
        </w:rPr>
        <w:t>如果违规是发生在一局</w:t>
      </w:r>
      <w:r w:rsidR="00A814F8" w:rsidRPr="00073231">
        <w:rPr>
          <w:rFonts w:eastAsiaTheme="minorEastAsia" w:cs="宋体" w:hint="eastAsia"/>
          <w:sz w:val="24"/>
          <w:lang w:eastAsia="zh-CN"/>
        </w:rPr>
        <w:t>游戏结束时，</w:t>
      </w:r>
      <w:r w:rsidR="00A814F8" w:rsidRPr="00073231">
        <w:rPr>
          <w:rFonts w:eastAsiaTheme="minorEastAsia" w:hint="eastAsia"/>
          <w:sz w:val="24"/>
          <w:lang w:eastAsia="zh-CN"/>
        </w:rPr>
        <w:t>裁判可以改为</w:t>
      </w:r>
      <w:r w:rsidR="00A814F8" w:rsidRPr="00073231">
        <w:rPr>
          <w:rFonts w:eastAsiaTheme="minorEastAsia" w:cs="宋体" w:hint="eastAsia"/>
          <w:sz w:val="24"/>
          <w:lang w:eastAsia="zh-CN"/>
        </w:rPr>
        <w:t>在下一局才让处罚生效。</w:t>
      </w:r>
    </w:p>
    <w:p w14:paraId="423DC73A" w14:textId="77777777" w:rsidR="00A814F8" w:rsidRPr="00073231" w:rsidRDefault="00A814F8" w:rsidP="00F07633">
      <w:pPr>
        <w:pStyle w:val="SectionContent"/>
        <w:rPr>
          <w:rFonts w:eastAsiaTheme="minorEastAsia" w:cs="宋体"/>
          <w:sz w:val="24"/>
          <w:lang w:eastAsia="zh-CN"/>
        </w:rPr>
      </w:pPr>
    </w:p>
    <w:p w14:paraId="486A5D0F" w14:textId="5534E357" w:rsidR="00C81E54" w:rsidRPr="00073231" w:rsidRDefault="00A814F8" w:rsidP="00F07633">
      <w:pPr>
        <w:pStyle w:val="SectionContent"/>
        <w:rPr>
          <w:rFonts w:eastAsiaTheme="minorEastAsia"/>
          <w:sz w:val="24"/>
          <w:lang w:eastAsia="zh-CN"/>
        </w:rPr>
      </w:pPr>
      <w:r w:rsidRPr="00073231">
        <w:rPr>
          <w:rFonts w:eastAsiaTheme="minorEastAsia" w:cs="宋体"/>
          <w:b/>
          <w:sz w:val="24"/>
          <w:lang w:eastAsia="zh-CN"/>
        </w:rPr>
        <w:t>升级：</w:t>
      </w:r>
      <w:r w:rsidR="00414449" w:rsidRPr="00073231">
        <w:rPr>
          <w:rFonts w:eastAsiaTheme="minorEastAsia" w:hint="eastAsia"/>
          <w:sz w:val="24"/>
          <w:lang w:eastAsia="zh-CN"/>
        </w:rPr>
        <w:t>如果牌手作出此类行为时有恶意企图，或是之后未有道歉之意，或是稍后发生累犯，则</w:t>
      </w:r>
      <w:r w:rsidRPr="00073231">
        <w:rPr>
          <w:rFonts w:eastAsiaTheme="minorEastAsia" w:hint="eastAsia"/>
          <w:sz w:val="24"/>
          <w:lang w:eastAsia="zh-CN"/>
        </w:rPr>
        <w:t>处罚为</w:t>
      </w:r>
      <w:r w:rsidR="00414449" w:rsidRPr="00073231">
        <w:rPr>
          <w:rFonts w:eastAsiaTheme="minorEastAsia" w:hint="eastAsia"/>
          <w:sz w:val="24"/>
          <w:lang w:eastAsia="zh-CN"/>
        </w:rPr>
        <w:t>取消资格并驱离赛场。</w:t>
      </w:r>
    </w:p>
    <w:tbl>
      <w:tblPr>
        <w:tblpPr w:leftFromText="180" w:rightFromText="180" w:vertAnchor="text" w:horzAnchor="margin" w:tblpXSpec="right" w:tblpY="177"/>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DA5A0C" w:rsidRPr="00073231" w14:paraId="4633FEC8" w14:textId="77777777" w:rsidTr="00DA5A0C">
        <w:tc>
          <w:tcPr>
            <w:tcW w:w="2160" w:type="dxa"/>
          </w:tcPr>
          <w:p w14:paraId="6B7A1993" w14:textId="77777777" w:rsidR="00DA5A0C" w:rsidRPr="00073231" w:rsidRDefault="00DA5A0C" w:rsidP="00DA5A0C">
            <w:pPr>
              <w:pStyle w:val="PenaltyBox"/>
              <w:rPr>
                <w:szCs w:val="24"/>
              </w:rPr>
            </w:pPr>
            <w:bookmarkStart w:id="73" w:name="_Toc232125098"/>
            <w:bookmarkStart w:id="74" w:name="_Toc232125181"/>
            <w:r w:rsidRPr="00073231">
              <w:rPr>
                <w:szCs w:val="24"/>
              </w:rPr>
              <w:t>取消资格</w:t>
            </w:r>
          </w:p>
        </w:tc>
      </w:tr>
    </w:tbl>
    <w:p w14:paraId="3380D1CE" w14:textId="53C22B87" w:rsidR="00C81E54" w:rsidRPr="00073231" w:rsidRDefault="00DA5A0C">
      <w:pPr>
        <w:pStyle w:val="PenaltyHeading"/>
        <w:rPr>
          <w:rFonts w:eastAsiaTheme="minorEastAsia"/>
          <w:szCs w:val="24"/>
          <w:lang w:eastAsia="zh-CN"/>
        </w:rPr>
      </w:pPr>
      <w:r w:rsidRPr="00073231">
        <w:rPr>
          <w:rFonts w:eastAsiaTheme="minorEastAsia" w:hint="eastAsia"/>
          <w:szCs w:val="24"/>
          <w:lang w:eastAsia="zh-CN"/>
        </w:rPr>
        <w:t xml:space="preserve"> </w:t>
      </w:r>
      <w:bookmarkStart w:id="75" w:name="_Toc472978819"/>
      <w:r w:rsidR="004773C2" w:rsidRPr="00073231">
        <w:rPr>
          <w:rFonts w:eastAsiaTheme="minorEastAsia" w:hint="eastAsia"/>
          <w:szCs w:val="24"/>
          <w:lang w:eastAsia="zh-CN"/>
        </w:rPr>
        <w:t>4</w:t>
      </w:r>
      <w:r w:rsidR="00C81E54" w:rsidRPr="00073231">
        <w:rPr>
          <w:rFonts w:eastAsiaTheme="minorEastAsia"/>
          <w:szCs w:val="24"/>
          <w:lang w:eastAsia="zh-CN"/>
        </w:rPr>
        <w:t>.3.</w:t>
      </w:r>
      <w:r w:rsidR="00C81E54" w:rsidRPr="00073231">
        <w:rPr>
          <w:rFonts w:eastAsiaTheme="minorEastAsia"/>
          <w:szCs w:val="24"/>
          <w:lang w:eastAsia="zh-CN"/>
        </w:rPr>
        <w:tab/>
      </w:r>
      <w:r w:rsidR="00160D5D" w:rsidRPr="00073231">
        <w:rPr>
          <w:rFonts w:eastAsiaTheme="minorEastAsia" w:cs="宋体"/>
          <w:szCs w:val="24"/>
          <w:lang w:eastAsia="zh-CN"/>
        </w:rPr>
        <w:t>举止违背运动道德</w:t>
      </w:r>
      <w:r w:rsidR="008D5DFF" w:rsidRPr="00073231">
        <w:rPr>
          <w:rFonts w:eastAsiaTheme="minorEastAsia" w:cs="宋体" w:hint="eastAsia"/>
          <w:szCs w:val="24"/>
          <w:lang w:eastAsia="zh-CN"/>
        </w:rPr>
        <w:t>～</w:t>
      </w:r>
      <w:r w:rsidR="00C25ED0" w:rsidRPr="00073231">
        <w:rPr>
          <w:rFonts w:eastAsiaTheme="minorEastAsia" w:cs="宋体" w:hint="eastAsia"/>
          <w:szCs w:val="24"/>
          <w:lang w:eastAsia="zh-CN"/>
        </w:rPr>
        <w:t>不当决定胜方</w:t>
      </w:r>
      <w:bookmarkEnd w:id="73"/>
      <w:bookmarkEnd w:id="74"/>
      <w:bookmarkEnd w:id="75"/>
    </w:p>
    <w:p w14:paraId="008F95DC"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1F74D996" w14:textId="45E7E230" w:rsidR="00C81E54" w:rsidRDefault="00F7437A">
      <w:pPr>
        <w:pStyle w:val="SectionContent"/>
        <w:rPr>
          <w:rFonts w:eastAsiaTheme="minorEastAsia"/>
          <w:sz w:val="24"/>
          <w:lang w:eastAsia="zh-CN"/>
        </w:rPr>
      </w:pPr>
      <w:r w:rsidRPr="00073231">
        <w:rPr>
          <w:rFonts w:eastAsiaTheme="minorEastAsia" w:hint="eastAsia"/>
          <w:sz w:val="24"/>
          <w:lang w:eastAsia="zh-CN"/>
        </w:rPr>
        <w:t>牌手利用或提供</w:t>
      </w:r>
      <w:r w:rsidR="00CD1C16" w:rsidRPr="00073231">
        <w:rPr>
          <w:rFonts w:eastAsiaTheme="minorEastAsia" w:hint="eastAsia"/>
          <w:sz w:val="24"/>
          <w:lang w:eastAsia="zh-CN"/>
        </w:rPr>
        <w:t>不属于当前游戏的方法（包括当前游戏中不合法的行动）</w:t>
      </w:r>
      <w:r w:rsidRPr="00073231">
        <w:rPr>
          <w:rFonts w:eastAsiaTheme="minorEastAsia" w:hint="eastAsia"/>
          <w:sz w:val="24"/>
          <w:lang w:eastAsia="zh-CN"/>
        </w:rPr>
        <w:t>，来决定某盘游戏或某对局的</w:t>
      </w:r>
      <w:r w:rsidR="008E3F5F" w:rsidRPr="00073231">
        <w:rPr>
          <w:rFonts w:eastAsiaTheme="minorEastAsia" w:hint="eastAsia"/>
          <w:sz w:val="24"/>
          <w:lang w:eastAsia="zh-CN"/>
        </w:rPr>
        <w:t>结果</w:t>
      </w:r>
      <w:r w:rsidRPr="00073231">
        <w:rPr>
          <w:rFonts w:eastAsiaTheme="minorEastAsia" w:hint="eastAsia"/>
          <w:sz w:val="24"/>
          <w:lang w:eastAsia="zh-CN"/>
        </w:rPr>
        <w:t>。</w:t>
      </w:r>
    </w:p>
    <w:p w14:paraId="02C80FF2" w14:textId="77777777" w:rsidR="00E02A18" w:rsidRDefault="00E02A18">
      <w:pPr>
        <w:pStyle w:val="SectionContent"/>
        <w:rPr>
          <w:rFonts w:eastAsiaTheme="minorEastAsia"/>
          <w:sz w:val="24"/>
          <w:lang w:eastAsia="zh-CN"/>
        </w:rPr>
      </w:pPr>
    </w:p>
    <w:p w14:paraId="50185D20" w14:textId="57B8A971" w:rsidR="00E02A18" w:rsidRPr="00073231" w:rsidRDefault="00E02A18">
      <w:pPr>
        <w:pStyle w:val="SectionContent"/>
        <w:rPr>
          <w:rFonts w:eastAsiaTheme="minorEastAsia"/>
          <w:sz w:val="24"/>
          <w:lang w:eastAsia="zh-CN"/>
        </w:rPr>
      </w:pPr>
      <w:r>
        <w:rPr>
          <w:rFonts w:eastAsiaTheme="minorEastAsia" w:hint="eastAsia"/>
          <w:sz w:val="24"/>
          <w:lang w:eastAsia="zh-CN"/>
        </w:rPr>
        <w:t>如果被提议的牌手没有马上呼叫比赛相关工作人员，则认为该牌手接受提议，并将受到同样的处罚。</w:t>
      </w:r>
    </w:p>
    <w:p w14:paraId="60CC1FF7"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11F32F39" w14:textId="77777777" w:rsidR="00C81E54" w:rsidRPr="00073231" w:rsidRDefault="00160D5D">
      <w:pPr>
        <w:pStyle w:val="SectionContent"/>
        <w:numPr>
          <w:ilvl w:val="0"/>
          <w:numId w:val="32"/>
        </w:numPr>
        <w:rPr>
          <w:rFonts w:eastAsiaTheme="minorEastAsia"/>
          <w:sz w:val="24"/>
          <w:lang w:eastAsia="zh-CN"/>
        </w:rPr>
      </w:pPr>
      <w:r w:rsidRPr="00073231">
        <w:rPr>
          <w:rFonts w:eastAsiaTheme="minorEastAsia" w:hint="eastAsia"/>
          <w:sz w:val="24"/>
          <w:lang w:eastAsia="zh-CN"/>
        </w:rPr>
        <w:t>比赛时间结束时，本该平手的两位牌手以掷骰</w:t>
      </w:r>
      <w:r w:rsidR="00F764A4" w:rsidRPr="00073231">
        <w:rPr>
          <w:rFonts w:eastAsiaTheme="minorEastAsia" w:hint="eastAsia"/>
          <w:sz w:val="24"/>
          <w:lang w:eastAsia="zh-CN"/>
        </w:rPr>
        <w:t>来决定胜负。</w:t>
      </w:r>
    </w:p>
    <w:p w14:paraId="39674977" w14:textId="77777777" w:rsidR="00C81E54" w:rsidRPr="00073231" w:rsidRDefault="00F764A4">
      <w:pPr>
        <w:pStyle w:val="SectionContent"/>
        <w:numPr>
          <w:ilvl w:val="0"/>
          <w:numId w:val="32"/>
        </w:numPr>
        <w:rPr>
          <w:rFonts w:eastAsiaTheme="minorEastAsia"/>
          <w:sz w:val="24"/>
          <w:lang w:eastAsia="zh-CN"/>
        </w:rPr>
      </w:pPr>
      <w:r w:rsidRPr="00073231">
        <w:rPr>
          <w:rFonts w:eastAsiaTheme="minorEastAsia" w:hint="eastAsia"/>
          <w:sz w:val="24"/>
          <w:lang w:eastAsia="zh-CN"/>
        </w:rPr>
        <w:t>牌手提议以掷铜板来决定对局的胜方。</w:t>
      </w:r>
    </w:p>
    <w:p w14:paraId="4A7A3711" w14:textId="77777777" w:rsidR="00C81E54" w:rsidRPr="00073231" w:rsidRDefault="00F764A4">
      <w:pPr>
        <w:pStyle w:val="SectionContent"/>
        <w:numPr>
          <w:ilvl w:val="0"/>
          <w:numId w:val="32"/>
        </w:numPr>
        <w:rPr>
          <w:rFonts w:eastAsiaTheme="minorEastAsia"/>
          <w:sz w:val="24"/>
          <w:lang w:eastAsia="zh-CN"/>
        </w:rPr>
      </w:pPr>
      <w:r w:rsidRPr="00073231">
        <w:rPr>
          <w:rFonts w:eastAsiaTheme="minorEastAsia" w:hint="eastAsia"/>
          <w:sz w:val="24"/>
          <w:lang w:eastAsia="zh-CN"/>
        </w:rPr>
        <w:t>两位牌手比腕力来决定对局的胜方。</w:t>
      </w:r>
    </w:p>
    <w:p w14:paraId="4D9F630A" w14:textId="77777777" w:rsidR="008E3F5F" w:rsidRPr="00073231" w:rsidRDefault="00160D5D">
      <w:pPr>
        <w:pStyle w:val="SectionContent"/>
        <w:numPr>
          <w:ilvl w:val="0"/>
          <w:numId w:val="32"/>
        </w:numPr>
        <w:rPr>
          <w:rFonts w:eastAsiaTheme="minorEastAsia"/>
          <w:sz w:val="24"/>
          <w:lang w:eastAsia="zh-CN"/>
        </w:rPr>
      </w:pPr>
      <w:r w:rsidRPr="00073231">
        <w:rPr>
          <w:rFonts w:eastAsiaTheme="minorEastAsia" w:hint="eastAsia"/>
          <w:sz w:val="24"/>
          <w:lang w:eastAsia="zh-CN"/>
        </w:rPr>
        <w:lastRenderedPageBreak/>
        <w:t>两位牌手猜拳</w:t>
      </w:r>
      <w:r w:rsidR="008E3F5F" w:rsidRPr="00073231">
        <w:rPr>
          <w:rFonts w:eastAsiaTheme="minorEastAsia" w:hint="eastAsia"/>
          <w:sz w:val="24"/>
          <w:lang w:eastAsia="zh-CN"/>
        </w:rPr>
        <w:t>决定</w:t>
      </w:r>
      <w:r w:rsidRPr="00073231">
        <w:rPr>
          <w:rFonts w:eastAsiaTheme="minorEastAsia" w:hint="eastAsia"/>
          <w:sz w:val="24"/>
          <w:lang w:eastAsia="zh-CN"/>
        </w:rPr>
        <w:t>是否</w:t>
      </w:r>
      <w:r w:rsidRPr="00073231">
        <w:rPr>
          <w:rFonts w:eastAsiaTheme="minorEastAsia" w:cs="宋体" w:hint="eastAsia"/>
          <w:sz w:val="24"/>
          <w:lang w:eastAsia="zh-CN"/>
        </w:rPr>
        <w:t>要进行对局或者约和</w:t>
      </w:r>
      <w:r w:rsidR="008E3F5F" w:rsidRPr="00073231">
        <w:rPr>
          <w:rFonts w:eastAsiaTheme="minorEastAsia" w:hint="eastAsia"/>
          <w:sz w:val="24"/>
          <w:lang w:eastAsia="zh-CN"/>
        </w:rPr>
        <w:t>。</w:t>
      </w:r>
    </w:p>
    <w:p w14:paraId="6BDD2D11" w14:textId="403716F1" w:rsidR="00CD1C16" w:rsidRPr="00073231" w:rsidRDefault="00CD1C16">
      <w:pPr>
        <w:pStyle w:val="SectionContent"/>
        <w:numPr>
          <w:ilvl w:val="0"/>
          <w:numId w:val="32"/>
        </w:numPr>
        <w:rPr>
          <w:rFonts w:eastAsiaTheme="minorEastAsia"/>
          <w:sz w:val="24"/>
          <w:lang w:eastAsia="zh-CN"/>
        </w:rPr>
      </w:pPr>
      <w:r w:rsidRPr="00073231">
        <w:rPr>
          <w:rFonts w:eastAsiaTheme="minorEastAsia" w:hint="eastAsia"/>
          <w:sz w:val="24"/>
          <w:lang w:eastAsia="zh-CN"/>
        </w:rPr>
        <w:t>在延长回合结束时，双方牌手比较各自牌库顶牌的总法术力费用来决定游戏的胜方。</w:t>
      </w:r>
    </w:p>
    <w:p w14:paraId="1C77F7DD" w14:textId="045007C0" w:rsidR="00CD1C16" w:rsidRPr="00073231" w:rsidRDefault="00CD1C16">
      <w:pPr>
        <w:pStyle w:val="SectionContent"/>
        <w:numPr>
          <w:ilvl w:val="0"/>
          <w:numId w:val="32"/>
        </w:numPr>
        <w:rPr>
          <w:rFonts w:eastAsiaTheme="minorEastAsia"/>
          <w:sz w:val="24"/>
          <w:lang w:eastAsia="zh-CN"/>
        </w:rPr>
      </w:pPr>
      <w:r w:rsidRPr="00073231">
        <w:rPr>
          <w:rFonts w:eastAsiaTheme="minorEastAsia" w:hint="eastAsia"/>
          <w:sz w:val="24"/>
          <w:lang w:eastAsia="zh-CN"/>
        </w:rPr>
        <w:t>两位牌手展示各自牌库顶牌，决定延长回后之后“谁会赢”。</w:t>
      </w:r>
    </w:p>
    <w:p w14:paraId="76A744A1"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0A00D811" w14:textId="23F40EDE" w:rsidR="00C81E54" w:rsidRPr="00073231" w:rsidRDefault="00F51845">
      <w:pPr>
        <w:pStyle w:val="SectionContent"/>
        <w:rPr>
          <w:rFonts w:eastAsiaTheme="minorEastAsia"/>
          <w:sz w:val="24"/>
          <w:lang w:eastAsia="zh-CN"/>
        </w:rPr>
      </w:pPr>
      <w:r w:rsidRPr="00073231">
        <w:rPr>
          <w:rFonts w:eastAsiaTheme="minorEastAsia" w:hint="eastAsia"/>
          <w:sz w:val="24"/>
          <w:lang w:eastAsia="zh-CN"/>
        </w:rPr>
        <w:t>使用</w:t>
      </w:r>
      <w:r w:rsidR="005B252B" w:rsidRPr="00073231">
        <w:rPr>
          <w:rFonts w:eastAsiaTheme="minorEastAsia" w:hint="eastAsia"/>
          <w:sz w:val="24"/>
          <w:lang w:eastAsia="zh-CN"/>
        </w:rPr>
        <w:t>游戏之外</w:t>
      </w:r>
      <w:r w:rsidRPr="00073231">
        <w:rPr>
          <w:rFonts w:eastAsiaTheme="minorEastAsia" w:hint="eastAsia"/>
          <w:sz w:val="24"/>
          <w:lang w:eastAsia="zh-CN"/>
        </w:rPr>
        <w:t>的方式来决定胜方，会危害比赛的公平性。</w:t>
      </w:r>
    </w:p>
    <w:p w14:paraId="5D6DB627" w14:textId="77777777" w:rsidR="00C81E54" w:rsidRPr="00073231" w:rsidRDefault="00C81E54">
      <w:pPr>
        <w:pStyle w:val="SectionContent"/>
        <w:rPr>
          <w:rFonts w:eastAsiaTheme="minorEastAsia"/>
          <w:sz w:val="24"/>
          <w:lang w:eastAsia="zh-CN"/>
        </w:rPr>
      </w:pPr>
    </w:p>
    <w:p w14:paraId="54F1D5ED" w14:textId="3E2E34B6" w:rsidR="00C81E54" w:rsidRPr="00073231" w:rsidRDefault="00FA7A42">
      <w:pPr>
        <w:pStyle w:val="SectionContent"/>
        <w:rPr>
          <w:rFonts w:eastAsiaTheme="minorEastAsia"/>
          <w:sz w:val="24"/>
          <w:lang w:eastAsia="zh-CN"/>
        </w:rPr>
      </w:pPr>
      <w:r w:rsidRPr="00073231">
        <w:rPr>
          <w:rFonts w:eastAsiaTheme="minorEastAsia" w:hint="eastAsia"/>
          <w:sz w:val="24"/>
          <w:lang w:eastAsia="zh-CN"/>
        </w:rPr>
        <w:t>因时间而以平手收场的对局就该照实回报，以</w:t>
      </w:r>
      <w:r w:rsidR="005B252B" w:rsidRPr="00073231">
        <w:rPr>
          <w:rFonts w:eastAsiaTheme="minorEastAsia" w:hint="eastAsia"/>
          <w:sz w:val="24"/>
          <w:lang w:eastAsia="zh-CN"/>
        </w:rPr>
        <w:t>违规</w:t>
      </w:r>
      <w:r w:rsidRPr="00073231">
        <w:rPr>
          <w:rFonts w:eastAsiaTheme="minorEastAsia" w:hint="eastAsia"/>
          <w:sz w:val="24"/>
          <w:lang w:eastAsia="zh-CN"/>
        </w:rPr>
        <w:t>方式决定比赛结果的牌手，都必须以</w:t>
      </w:r>
      <w:r w:rsidR="009E284B" w:rsidRPr="00073231">
        <w:rPr>
          <w:rFonts w:eastAsiaTheme="minorEastAsia" w:hint="eastAsia"/>
          <w:sz w:val="24"/>
          <w:lang w:eastAsia="zh-CN"/>
        </w:rPr>
        <w:t>此</w:t>
      </w:r>
      <w:r w:rsidR="00160D5D" w:rsidRPr="00073231">
        <w:rPr>
          <w:rFonts w:eastAsiaTheme="minorEastAsia" w:hint="eastAsia"/>
          <w:sz w:val="24"/>
          <w:lang w:eastAsia="zh-CN"/>
        </w:rPr>
        <w:t>给予</w:t>
      </w:r>
      <w:r w:rsidRPr="00073231">
        <w:rPr>
          <w:rFonts w:eastAsiaTheme="minorEastAsia" w:hint="eastAsia"/>
          <w:sz w:val="24"/>
          <w:lang w:eastAsia="zh-CN"/>
        </w:rPr>
        <w:t>处罚。</w:t>
      </w:r>
    </w:p>
    <w:p w14:paraId="0BB96473" w14:textId="013E035D" w:rsidR="00DA5A0C" w:rsidRPr="00073231" w:rsidRDefault="00DA5A0C" w:rsidP="00DA5A0C">
      <w:pPr>
        <w:rPr>
          <w:rFonts w:eastAsiaTheme="minorEastAsia"/>
          <w:sz w:val="24"/>
          <w:lang w:eastAsia="zh-CN"/>
        </w:rPr>
      </w:pPr>
    </w:p>
    <w:tbl>
      <w:tblPr>
        <w:tblpPr w:leftFromText="180" w:rightFromText="180" w:vertAnchor="text" w:tblpXSpec="right" w:tblpY="179"/>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DA5A0C" w:rsidRPr="00073231" w14:paraId="4FBFB820" w14:textId="77777777" w:rsidTr="00DA5A0C">
        <w:tc>
          <w:tcPr>
            <w:tcW w:w="2160" w:type="dxa"/>
          </w:tcPr>
          <w:p w14:paraId="419A190C" w14:textId="77777777" w:rsidR="00DA5A0C" w:rsidRPr="00073231" w:rsidRDefault="00DA5A0C" w:rsidP="00DA5A0C">
            <w:pPr>
              <w:pStyle w:val="PenaltyBox"/>
              <w:rPr>
                <w:szCs w:val="24"/>
              </w:rPr>
            </w:pPr>
            <w:bookmarkStart w:id="76" w:name="_Toc232125103"/>
            <w:bookmarkStart w:id="77" w:name="_Toc232125182"/>
            <w:r w:rsidRPr="00073231">
              <w:rPr>
                <w:szCs w:val="24"/>
              </w:rPr>
              <w:t>取消资格</w:t>
            </w:r>
          </w:p>
        </w:tc>
      </w:tr>
    </w:tbl>
    <w:p w14:paraId="779A9BA8" w14:textId="09078A81" w:rsidR="00C81E54" w:rsidRPr="00073231" w:rsidRDefault="00DA5A0C">
      <w:pPr>
        <w:pStyle w:val="PenaltyHeading"/>
        <w:rPr>
          <w:rFonts w:eastAsiaTheme="minorEastAsia"/>
          <w:szCs w:val="24"/>
          <w:lang w:eastAsia="zh-CN"/>
        </w:rPr>
      </w:pPr>
      <w:r w:rsidRPr="00073231">
        <w:rPr>
          <w:rFonts w:eastAsiaTheme="minorEastAsia" w:hint="eastAsia"/>
          <w:szCs w:val="24"/>
          <w:lang w:eastAsia="zh-CN"/>
        </w:rPr>
        <w:t xml:space="preserve"> </w:t>
      </w:r>
      <w:bookmarkStart w:id="78" w:name="_Toc472978820"/>
      <w:r w:rsidR="004773C2" w:rsidRPr="00073231">
        <w:rPr>
          <w:rFonts w:eastAsiaTheme="minorEastAsia" w:hint="eastAsia"/>
          <w:szCs w:val="24"/>
          <w:lang w:eastAsia="zh-CN"/>
        </w:rPr>
        <w:t>4</w:t>
      </w:r>
      <w:r w:rsidR="00C81E54" w:rsidRPr="00073231">
        <w:rPr>
          <w:rFonts w:eastAsiaTheme="minorEastAsia"/>
          <w:szCs w:val="24"/>
          <w:lang w:eastAsia="zh-CN"/>
        </w:rPr>
        <w:t>.4.</w:t>
      </w:r>
      <w:r w:rsidR="00C81E54" w:rsidRPr="00073231">
        <w:rPr>
          <w:rFonts w:eastAsiaTheme="minorEastAsia"/>
          <w:szCs w:val="24"/>
          <w:lang w:eastAsia="zh-CN"/>
        </w:rPr>
        <w:tab/>
      </w:r>
      <w:r w:rsidR="00160D5D" w:rsidRPr="00073231">
        <w:rPr>
          <w:rFonts w:eastAsiaTheme="minorEastAsia" w:cs="宋体"/>
          <w:szCs w:val="24"/>
          <w:lang w:eastAsia="zh-CN"/>
        </w:rPr>
        <w:t>举止违背运动道德</w:t>
      </w:r>
      <w:r w:rsidR="008D5DFF" w:rsidRPr="00073231">
        <w:rPr>
          <w:rFonts w:eastAsiaTheme="minorEastAsia" w:cs="宋体" w:hint="eastAsia"/>
          <w:szCs w:val="24"/>
          <w:lang w:eastAsia="zh-CN"/>
        </w:rPr>
        <w:t>～</w:t>
      </w:r>
      <w:r w:rsidR="00C25ED0" w:rsidRPr="00073231">
        <w:rPr>
          <w:rFonts w:eastAsiaTheme="minorEastAsia" w:cs="宋体" w:hint="eastAsia"/>
          <w:szCs w:val="24"/>
          <w:lang w:eastAsia="zh-CN"/>
        </w:rPr>
        <w:t>贿赂与赌博</w:t>
      </w:r>
      <w:bookmarkEnd w:id="76"/>
      <w:bookmarkEnd w:id="77"/>
      <w:bookmarkEnd w:id="78"/>
    </w:p>
    <w:p w14:paraId="7D4D9C53"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25732739" w14:textId="52FDBC6E" w:rsidR="00C81E54" w:rsidRPr="00073231" w:rsidRDefault="004D7B5C">
      <w:pPr>
        <w:pStyle w:val="SectionContent"/>
        <w:rPr>
          <w:rFonts w:eastAsiaTheme="minorEastAsia"/>
          <w:sz w:val="24"/>
          <w:lang w:eastAsia="zh-CN"/>
        </w:rPr>
      </w:pPr>
      <w:r w:rsidRPr="00073231">
        <w:rPr>
          <w:rFonts w:eastAsiaTheme="minorEastAsia" w:hint="eastAsia"/>
          <w:sz w:val="24"/>
          <w:lang w:eastAsia="zh-CN"/>
        </w:rPr>
        <w:t>牌手提供奖励来诱使对手认输、约和，或改变对局结果，或</w:t>
      </w:r>
      <w:r w:rsidR="002265DD" w:rsidRPr="00073231">
        <w:rPr>
          <w:rFonts w:eastAsiaTheme="minorEastAsia" w:hint="eastAsia"/>
          <w:sz w:val="24"/>
          <w:lang w:eastAsia="zh-CN"/>
        </w:rPr>
        <w:t>是牌手</w:t>
      </w:r>
      <w:r w:rsidRPr="00073231">
        <w:rPr>
          <w:rFonts w:eastAsiaTheme="minorEastAsia" w:hint="eastAsia"/>
          <w:sz w:val="24"/>
          <w:lang w:eastAsia="zh-CN"/>
        </w:rPr>
        <w:t>接受</w:t>
      </w:r>
      <w:r w:rsidR="002265DD" w:rsidRPr="00073231">
        <w:rPr>
          <w:rFonts w:eastAsiaTheme="minorEastAsia" w:hint="eastAsia"/>
          <w:sz w:val="24"/>
          <w:lang w:eastAsia="zh-CN"/>
        </w:rPr>
        <w:t>对方提出的</w:t>
      </w:r>
      <w:r w:rsidRPr="00073231">
        <w:rPr>
          <w:rFonts w:eastAsiaTheme="minorEastAsia" w:hint="eastAsia"/>
          <w:sz w:val="24"/>
          <w:lang w:eastAsia="zh-CN"/>
        </w:rPr>
        <w:t>此类条件。若想知道贿赂的详细定义与构成要素，请参照</w:t>
      </w:r>
      <w:r w:rsidR="002265DD" w:rsidRPr="00073231">
        <w:rPr>
          <w:rFonts w:eastAsiaTheme="minorEastAsia" w:hint="eastAsia"/>
          <w:sz w:val="24"/>
          <w:lang w:eastAsia="zh-CN"/>
        </w:rPr>
        <w:t>《</w:t>
      </w:r>
      <w:r w:rsidRPr="00073231">
        <w:rPr>
          <w:rFonts w:eastAsiaTheme="minorEastAsia" w:hint="eastAsia"/>
          <w:b/>
          <w:sz w:val="24"/>
          <w:lang w:eastAsia="zh-CN"/>
        </w:rPr>
        <w:t>万智牌</w:t>
      </w:r>
      <w:r w:rsidRPr="00073231">
        <w:rPr>
          <w:rFonts w:eastAsiaTheme="minorEastAsia" w:hint="eastAsia"/>
          <w:sz w:val="24"/>
          <w:lang w:eastAsia="zh-CN"/>
        </w:rPr>
        <w:t>比赛规则</w:t>
      </w:r>
      <w:r w:rsidR="002265DD" w:rsidRPr="00073231">
        <w:rPr>
          <w:rFonts w:eastAsiaTheme="minorEastAsia" w:hint="eastAsia"/>
          <w:sz w:val="24"/>
          <w:lang w:eastAsia="zh-CN"/>
        </w:rPr>
        <w:t>》</w:t>
      </w:r>
      <w:r w:rsidR="00BF71BE" w:rsidRPr="00073231">
        <w:rPr>
          <w:rFonts w:eastAsiaTheme="minorEastAsia" w:hint="eastAsia"/>
          <w:sz w:val="24"/>
          <w:lang w:eastAsia="zh-CN"/>
        </w:rPr>
        <w:t>第</w:t>
      </w:r>
      <w:r w:rsidR="00BF71BE" w:rsidRPr="00073231">
        <w:rPr>
          <w:rFonts w:eastAsiaTheme="minorEastAsia" w:hint="eastAsia"/>
          <w:sz w:val="24"/>
          <w:lang w:eastAsia="zh-CN"/>
        </w:rPr>
        <w:t>5.2</w:t>
      </w:r>
      <w:r w:rsidR="00BF71BE" w:rsidRPr="00073231">
        <w:rPr>
          <w:rFonts w:eastAsiaTheme="minorEastAsia" w:hint="eastAsia"/>
          <w:sz w:val="24"/>
          <w:lang w:eastAsia="zh-CN"/>
        </w:rPr>
        <w:t>节</w:t>
      </w:r>
      <w:r w:rsidRPr="00073231">
        <w:rPr>
          <w:rFonts w:eastAsiaTheme="minorEastAsia" w:hint="eastAsia"/>
          <w:sz w:val="24"/>
          <w:lang w:eastAsia="zh-CN"/>
        </w:rPr>
        <w:t>的详细叙述。</w:t>
      </w:r>
    </w:p>
    <w:p w14:paraId="4DB46DFA" w14:textId="77777777" w:rsidR="00C81E54" w:rsidRPr="00073231" w:rsidRDefault="00C81E54">
      <w:pPr>
        <w:pStyle w:val="SectionContent"/>
        <w:rPr>
          <w:rFonts w:eastAsiaTheme="minorEastAsia"/>
          <w:sz w:val="24"/>
          <w:lang w:eastAsia="zh-CN"/>
        </w:rPr>
      </w:pPr>
    </w:p>
    <w:p w14:paraId="1DEBF979" w14:textId="4A40D424" w:rsidR="00C81E54" w:rsidRDefault="00EC7199">
      <w:pPr>
        <w:pStyle w:val="SectionContent"/>
        <w:rPr>
          <w:rFonts w:eastAsiaTheme="minorEastAsia"/>
          <w:sz w:val="24"/>
          <w:lang w:eastAsia="zh-CN"/>
        </w:rPr>
      </w:pPr>
      <w:r w:rsidRPr="00073231">
        <w:rPr>
          <w:rFonts w:eastAsiaTheme="minorEastAsia" w:hint="eastAsia"/>
          <w:sz w:val="24"/>
          <w:lang w:eastAsia="zh-CN"/>
        </w:rPr>
        <w:t>赌博指的是比赛的牌手或是观众对比赛的结果、对局或是比赛和对局的任何部分来下注</w:t>
      </w:r>
      <w:r w:rsidR="00414449" w:rsidRPr="00073231">
        <w:rPr>
          <w:rFonts w:eastAsiaTheme="minorEastAsia" w:hint="eastAsia"/>
          <w:sz w:val="24"/>
          <w:lang w:eastAsia="zh-CN"/>
        </w:rPr>
        <w:t>或</w:t>
      </w:r>
      <w:r w:rsidR="00414449" w:rsidRPr="00073231">
        <w:rPr>
          <w:rFonts w:eastAsiaTheme="minorEastAsia"/>
          <w:sz w:val="24"/>
          <w:lang w:eastAsia="zh-CN"/>
        </w:rPr>
        <w:t>提议下注</w:t>
      </w:r>
      <w:r w:rsidRPr="00073231">
        <w:rPr>
          <w:rFonts w:eastAsiaTheme="minorEastAsia" w:hint="eastAsia"/>
          <w:sz w:val="24"/>
          <w:lang w:eastAsia="zh-CN"/>
        </w:rPr>
        <w:t>。赌博不一定只指现金形式，也不论牌手下注的是否是自己的对局。</w:t>
      </w:r>
    </w:p>
    <w:p w14:paraId="66CA3C75" w14:textId="77777777" w:rsidR="00A277F9" w:rsidRDefault="00A277F9" w:rsidP="00A277F9">
      <w:pPr>
        <w:pStyle w:val="SectionContent"/>
        <w:rPr>
          <w:rFonts w:eastAsiaTheme="minorEastAsia"/>
          <w:sz w:val="24"/>
          <w:lang w:eastAsia="zh-CN"/>
        </w:rPr>
      </w:pPr>
    </w:p>
    <w:p w14:paraId="14DC698F" w14:textId="77777777" w:rsidR="00A277F9" w:rsidRPr="00073231" w:rsidRDefault="00A277F9" w:rsidP="00A277F9">
      <w:pPr>
        <w:pStyle w:val="SectionContent"/>
        <w:rPr>
          <w:rFonts w:eastAsiaTheme="minorEastAsia"/>
          <w:sz w:val="24"/>
          <w:lang w:eastAsia="zh-CN"/>
        </w:rPr>
      </w:pPr>
      <w:r>
        <w:rPr>
          <w:rFonts w:eastAsiaTheme="minorEastAsia" w:hint="eastAsia"/>
          <w:sz w:val="24"/>
          <w:lang w:eastAsia="zh-CN"/>
        </w:rPr>
        <w:t>如果被提议的牌手没有马上呼叫比赛相关工作人员，则认为该牌手接受提议，并将受到同样的处罚。</w:t>
      </w:r>
    </w:p>
    <w:p w14:paraId="1B9DEEBC" w14:textId="77777777" w:rsidR="00A277F9" w:rsidRPr="00A277F9" w:rsidRDefault="00A277F9">
      <w:pPr>
        <w:pStyle w:val="SectionContent"/>
        <w:rPr>
          <w:rFonts w:eastAsiaTheme="minorEastAsia"/>
          <w:sz w:val="24"/>
          <w:lang w:eastAsia="zh-CN"/>
        </w:rPr>
      </w:pPr>
    </w:p>
    <w:p w14:paraId="00CE4EC8"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05B10E80" w14:textId="77777777" w:rsidR="00C81E54" w:rsidRPr="00073231" w:rsidRDefault="00986D3B">
      <w:pPr>
        <w:pStyle w:val="SectionContent"/>
        <w:numPr>
          <w:ilvl w:val="0"/>
          <w:numId w:val="33"/>
        </w:numPr>
        <w:rPr>
          <w:rFonts w:eastAsiaTheme="minorEastAsia"/>
          <w:sz w:val="24"/>
          <w:lang w:eastAsia="zh-CN"/>
        </w:rPr>
      </w:pPr>
      <w:r w:rsidRPr="00073231">
        <w:rPr>
          <w:rFonts w:eastAsiaTheme="minorEastAsia" w:hint="eastAsia"/>
          <w:sz w:val="24"/>
          <w:lang w:eastAsia="zh-CN"/>
        </w:rPr>
        <w:t>牌手在瑞士轮的对局之中，提供</w:t>
      </w:r>
      <w:r w:rsidRPr="00073231">
        <w:rPr>
          <w:rFonts w:eastAsiaTheme="minorEastAsia" w:hint="eastAsia"/>
          <w:sz w:val="24"/>
          <w:lang w:eastAsia="zh-CN"/>
        </w:rPr>
        <w:t>100</w:t>
      </w:r>
      <w:r w:rsidRPr="00073231">
        <w:rPr>
          <w:rFonts w:eastAsiaTheme="minorEastAsia" w:hint="eastAsia"/>
          <w:sz w:val="24"/>
          <w:lang w:eastAsia="zh-CN"/>
        </w:rPr>
        <w:t>美金来让对手认输。</w:t>
      </w:r>
    </w:p>
    <w:p w14:paraId="7485EEAF" w14:textId="77777777" w:rsidR="00C81E54" w:rsidRPr="00073231" w:rsidRDefault="00986D3B">
      <w:pPr>
        <w:pStyle w:val="SectionContent"/>
        <w:numPr>
          <w:ilvl w:val="0"/>
          <w:numId w:val="33"/>
        </w:numPr>
        <w:rPr>
          <w:rFonts w:eastAsiaTheme="minorEastAsia"/>
          <w:sz w:val="24"/>
          <w:lang w:eastAsia="zh-CN"/>
        </w:rPr>
      </w:pPr>
      <w:r w:rsidRPr="00073231">
        <w:rPr>
          <w:rFonts w:eastAsiaTheme="minorEastAsia" w:hint="eastAsia"/>
          <w:sz w:val="24"/>
          <w:lang w:eastAsia="zh-CN"/>
        </w:rPr>
        <w:t>牌手愿意给对手一张牌，用以交换</w:t>
      </w:r>
      <w:r w:rsidR="00160D5D" w:rsidRPr="00073231">
        <w:rPr>
          <w:rFonts w:eastAsiaTheme="minorEastAsia" w:hint="eastAsia"/>
          <w:sz w:val="24"/>
          <w:lang w:eastAsia="zh-CN"/>
        </w:rPr>
        <w:t>平手</w:t>
      </w:r>
      <w:r w:rsidRPr="00073231">
        <w:rPr>
          <w:rFonts w:eastAsiaTheme="minorEastAsia" w:hint="eastAsia"/>
          <w:sz w:val="24"/>
          <w:lang w:eastAsia="zh-CN"/>
        </w:rPr>
        <w:t>。</w:t>
      </w:r>
    </w:p>
    <w:p w14:paraId="51229F06" w14:textId="77777777" w:rsidR="00C81E54" w:rsidRPr="00073231" w:rsidRDefault="00986D3B">
      <w:pPr>
        <w:pStyle w:val="SectionContent"/>
        <w:numPr>
          <w:ilvl w:val="0"/>
          <w:numId w:val="33"/>
        </w:numPr>
        <w:rPr>
          <w:rFonts w:eastAsiaTheme="minorEastAsia"/>
          <w:sz w:val="24"/>
          <w:lang w:eastAsia="zh-CN"/>
        </w:rPr>
      </w:pPr>
      <w:r w:rsidRPr="00073231">
        <w:rPr>
          <w:rFonts w:eastAsiaTheme="minorEastAsia" w:hint="eastAsia"/>
          <w:sz w:val="24"/>
          <w:lang w:eastAsia="zh-CN"/>
        </w:rPr>
        <w:t>牌手要求平分奖品来交换认输。</w:t>
      </w:r>
    </w:p>
    <w:p w14:paraId="383B95E7" w14:textId="77777777" w:rsidR="00C81E54" w:rsidRPr="00073231" w:rsidRDefault="00986D3B">
      <w:pPr>
        <w:pStyle w:val="SectionContent"/>
        <w:numPr>
          <w:ilvl w:val="0"/>
          <w:numId w:val="33"/>
        </w:numPr>
        <w:rPr>
          <w:rFonts w:eastAsiaTheme="minorEastAsia"/>
          <w:sz w:val="24"/>
          <w:lang w:eastAsia="zh-CN"/>
        </w:rPr>
      </w:pPr>
      <w:r w:rsidRPr="00073231">
        <w:rPr>
          <w:rFonts w:eastAsiaTheme="minorEastAsia" w:hint="eastAsia"/>
          <w:sz w:val="24"/>
          <w:lang w:eastAsia="zh-CN"/>
        </w:rPr>
        <w:t>两位牌手同意赢得对局的人可以对手的牌库中拿走一张稀有牌。</w:t>
      </w:r>
    </w:p>
    <w:p w14:paraId="60F287E5" w14:textId="77777777" w:rsidR="00C81E54" w:rsidRPr="00073231" w:rsidRDefault="00986D3B">
      <w:pPr>
        <w:pStyle w:val="SectionContent"/>
        <w:numPr>
          <w:ilvl w:val="0"/>
          <w:numId w:val="33"/>
        </w:numPr>
        <w:rPr>
          <w:rFonts w:eastAsiaTheme="minorEastAsia"/>
          <w:sz w:val="24"/>
          <w:lang w:eastAsia="zh-CN"/>
        </w:rPr>
      </w:pPr>
      <w:r w:rsidRPr="00073231">
        <w:rPr>
          <w:rFonts w:eastAsiaTheme="minorEastAsia" w:hint="eastAsia"/>
          <w:sz w:val="24"/>
          <w:lang w:eastAsia="zh-CN"/>
        </w:rPr>
        <w:t>两位</w:t>
      </w:r>
      <w:r w:rsidR="00160D5D" w:rsidRPr="00073231">
        <w:rPr>
          <w:rFonts w:eastAsiaTheme="minorEastAsia" w:hint="eastAsia"/>
          <w:sz w:val="24"/>
          <w:lang w:eastAsia="zh-CN"/>
        </w:rPr>
        <w:t>观众</w:t>
      </w:r>
      <w:r w:rsidR="00160D5D" w:rsidRPr="00073231">
        <w:rPr>
          <w:rFonts w:eastAsiaTheme="minorEastAsia" w:cs="宋体" w:hint="eastAsia"/>
          <w:sz w:val="24"/>
          <w:lang w:eastAsia="zh-CN"/>
        </w:rPr>
        <w:t>下注，</w:t>
      </w:r>
      <w:r w:rsidRPr="00073231">
        <w:rPr>
          <w:rFonts w:eastAsiaTheme="minorEastAsia" w:hint="eastAsia"/>
          <w:sz w:val="24"/>
          <w:lang w:eastAsia="zh-CN"/>
        </w:rPr>
        <w:t>赌某对局要打几盘才会结束。</w:t>
      </w:r>
    </w:p>
    <w:p w14:paraId="5354593F"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65F0A5CB" w14:textId="77777777" w:rsidR="00C81E54" w:rsidRPr="00073231" w:rsidRDefault="00C54334" w:rsidP="00F07633">
      <w:pPr>
        <w:pStyle w:val="SectionContent"/>
        <w:rPr>
          <w:rFonts w:eastAsiaTheme="minorEastAsia"/>
          <w:sz w:val="24"/>
          <w:lang w:eastAsia="zh-CN"/>
        </w:rPr>
      </w:pPr>
      <w:r w:rsidRPr="00073231">
        <w:rPr>
          <w:rFonts w:eastAsiaTheme="minorEastAsia" w:hint="eastAsia"/>
          <w:sz w:val="24"/>
          <w:lang w:eastAsia="zh-CN"/>
        </w:rPr>
        <w:t>贿赂和赌博会干扰比赛的公平性，必须严格禁止。</w:t>
      </w:r>
    </w:p>
    <w:tbl>
      <w:tblPr>
        <w:tblpPr w:leftFromText="180" w:rightFromText="180" w:vertAnchor="text" w:horzAnchor="margin" w:tblpXSpec="right" w:tblpY="199"/>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DA5A0C" w:rsidRPr="00073231" w14:paraId="19FC7064" w14:textId="77777777" w:rsidTr="00DA5A0C">
        <w:tc>
          <w:tcPr>
            <w:tcW w:w="2160" w:type="dxa"/>
          </w:tcPr>
          <w:p w14:paraId="798C649A" w14:textId="77777777" w:rsidR="00DA5A0C" w:rsidRPr="00073231" w:rsidRDefault="00DA5A0C" w:rsidP="00DA5A0C">
            <w:pPr>
              <w:pStyle w:val="PenaltyBox"/>
              <w:rPr>
                <w:szCs w:val="24"/>
              </w:rPr>
            </w:pPr>
            <w:bookmarkStart w:id="79" w:name="_Toc232125108"/>
            <w:bookmarkStart w:id="80" w:name="_Toc232125183"/>
            <w:r w:rsidRPr="00073231">
              <w:rPr>
                <w:szCs w:val="24"/>
              </w:rPr>
              <w:t>取消资格</w:t>
            </w:r>
          </w:p>
        </w:tc>
      </w:tr>
    </w:tbl>
    <w:p w14:paraId="5C1549C4" w14:textId="04707D54" w:rsidR="00C81E54" w:rsidRPr="00073231" w:rsidRDefault="00DA5A0C">
      <w:pPr>
        <w:pStyle w:val="PenaltyHeading"/>
        <w:rPr>
          <w:rFonts w:eastAsiaTheme="minorEastAsia"/>
          <w:szCs w:val="24"/>
          <w:lang w:eastAsia="zh-CN"/>
        </w:rPr>
      </w:pPr>
      <w:r w:rsidRPr="00073231">
        <w:rPr>
          <w:rFonts w:eastAsiaTheme="minorEastAsia" w:hint="eastAsia"/>
          <w:szCs w:val="24"/>
          <w:lang w:eastAsia="zh-CN"/>
        </w:rPr>
        <w:t xml:space="preserve"> </w:t>
      </w:r>
      <w:bookmarkStart w:id="81" w:name="_Toc472978821"/>
      <w:r w:rsidR="004773C2" w:rsidRPr="00073231">
        <w:rPr>
          <w:rFonts w:eastAsiaTheme="minorEastAsia" w:hint="eastAsia"/>
          <w:szCs w:val="24"/>
          <w:lang w:eastAsia="zh-CN"/>
        </w:rPr>
        <w:t>4</w:t>
      </w:r>
      <w:r w:rsidR="00C81E54" w:rsidRPr="00073231">
        <w:rPr>
          <w:rFonts w:eastAsiaTheme="minorEastAsia"/>
          <w:szCs w:val="24"/>
          <w:lang w:eastAsia="zh-CN"/>
        </w:rPr>
        <w:t>.5.</w:t>
      </w:r>
      <w:r w:rsidR="00C81E54" w:rsidRPr="00073231">
        <w:rPr>
          <w:rFonts w:eastAsiaTheme="minorEastAsia"/>
          <w:szCs w:val="24"/>
          <w:lang w:eastAsia="zh-CN"/>
        </w:rPr>
        <w:tab/>
      </w:r>
      <w:r w:rsidR="00160D5D" w:rsidRPr="00073231">
        <w:rPr>
          <w:rFonts w:eastAsiaTheme="minorEastAsia" w:cs="宋体"/>
          <w:szCs w:val="24"/>
          <w:lang w:eastAsia="zh-CN"/>
        </w:rPr>
        <w:t>举止违背运动道德</w:t>
      </w:r>
      <w:r w:rsidR="008D5DFF" w:rsidRPr="00073231">
        <w:rPr>
          <w:rFonts w:eastAsiaTheme="minorEastAsia" w:cs="宋体" w:hint="eastAsia"/>
          <w:szCs w:val="24"/>
          <w:lang w:eastAsia="zh-CN"/>
        </w:rPr>
        <w:t>～</w:t>
      </w:r>
      <w:r w:rsidR="00C25ED0" w:rsidRPr="00073231">
        <w:rPr>
          <w:rFonts w:eastAsiaTheme="minorEastAsia" w:cs="宋体" w:hint="eastAsia"/>
          <w:szCs w:val="24"/>
          <w:lang w:eastAsia="zh-CN"/>
        </w:rPr>
        <w:t>攻击性举止</w:t>
      </w:r>
      <w:bookmarkEnd w:id="79"/>
      <w:bookmarkEnd w:id="80"/>
      <w:bookmarkEnd w:id="81"/>
    </w:p>
    <w:p w14:paraId="474C8DEC"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5EED646F" w14:textId="77777777" w:rsidR="00C81E54" w:rsidRPr="00073231" w:rsidRDefault="002479B1">
      <w:pPr>
        <w:pStyle w:val="SectionContent"/>
        <w:rPr>
          <w:rFonts w:eastAsiaTheme="minorEastAsia"/>
          <w:sz w:val="24"/>
          <w:lang w:eastAsia="zh-CN"/>
        </w:rPr>
      </w:pPr>
      <w:r w:rsidRPr="00073231">
        <w:rPr>
          <w:rFonts w:eastAsiaTheme="minorEastAsia" w:hint="eastAsia"/>
          <w:sz w:val="24"/>
          <w:lang w:eastAsia="zh-CN"/>
        </w:rPr>
        <w:t>牌手对他人或是他人的拥有物进行威胁性的行动。</w:t>
      </w:r>
    </w:p>
    <w:p w14:paraId="5432DE06"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3E7C7501" w14:textId="77777777" w:rsidR="00C81E54" w:rsidRPr="00073231" w:rsidRDefault="00C8773F">
      <w:pPr>
        <w:pStyle w:val="SectionContent"/>
        <w:numPr>
          <w:ilvl w:val="0"/>
          <w:numId w:val="34"/>
        </w:numPr>
        <w:rPr>
          <w:rFonts w:eastAsiaTheme="minorEastAsia"/>
          <w:sz w:val="24"/>
          <w:lang w:eastAsia="zh-CN"/>
        </w:rPr>
      </w:pPr>
      <w:r w:rsidRPr="00073231">
        <w:rPr>
          <w:rFonts w:eastAsiaTheme="minorEastAsia" w:hint="eastAsia"/>
          <w:sz w:val="24"/>
          <w:lang w:eastAsia="zh-CN"/>
        </w:rPr>
        <w:t>牌手威胁要殴打不愿认输的对手。</w:t>
      </w:r>
    </w:p>
    <w:p w14:paraId="47A1859F" w14:textId="77777777" w:rsidR="00C81E54" w:rsidRPr="00073231" w:rsidRDefault="00C8773F">
      <w:pPr>
        <w:pStyle w:val="SectionContent"/>
        <w:numPr>
          <w:ilvl w:val="0"/>
          <w:numId w:val="34"/>
        </w:numPr>
        <w:rPr>
          <w:rFonts w:eastAsiaTheme="minorEastAsia"/>
          <w:sz w:val="24"/>
          <w:lang w:eastAsia="zh-CN"/>
        </w:rPr>
      </w:pPr>
      <w:r w:rsidRPr="00073231">
        <w:rPr>
          <w:rFonts w:eastAsiaTheme="minorEastAsia" w:hint="eastAsia"/>
          <w:sz w:val="24"/>
          <w:lang w:eastAsia="zh-CN"/>
        </w:rPr>
        <w:t>牌手将别的牌手所坐的椅子拉开，使该牌手摔在地上。</w:t>
      </w:r>
    </w:p>
    <w:p w14:paraId="1A9011EF" w14:textId="77777777" w:rsidR="00C81E54" w:rsidRPr="00073231" w:rsidRDefault="00160D5D">
      <w:pPr>
        <w:pStyle w:val="SectionContent"/>
        <w:numPr>
          <w:ilvl w:val="0"/>
          <w:numId w:val="34"/>
        </w:numPr>
        <w:rPr>
          <w:rFonts w:eastAsiaTheme="minorEastAsia"/>
          <w:sz w:val="24"/>
          <w:lang w:eastAsia="zh-CN"/>
        </w:rPr>
      </w:pPr>
      <w:r w:rsidRPr="00073231">
        <w:rPr>
          <w:rFonts w:eastAsiaTheme="minorEastAsia" w:hint="eastAsia"/>
          <w:sz w:val="24"/>
          <w:lang w:eastAsia="zh-CN"/>
        </w:rPr>
        <w:t>牌手在</w:t>
      </w:r>
      <w:r w:rsidRPr="00073231">
        <w:rPr>
          <w:rFonts w:eastAsiaTheme="minorEastAsia" w:cs="宋体" w:hint="eastAsia"/>
          <w:sz w:val="24"/>
          <w:lang w:eastAsia="zh-CN"/>
        </w:rPr>
        <w:t>得到规则解释之后</w:t>
      </w:r>
      <w:r w:rsidR="00C8773F" w:rsidRPr="00073231">
        <w:rPr>
          <w:rFonts w:eastAsiaTheme="minorEastAsia" w:hint="eastAsia"/>
          <w:sz w:val="24"/>
          <w:lang w:eastAsia="zh-CN"/>
        </w:rPr>
        <w:t>威胁裁判。</w:t>
      </w:r>
    </w:p>
    <w:p w14:paraId="240CCA41" w14:textId="77777777" w:rsidR="00C81E54" w:rsidRPr="00073231" w:rsidRDefault="00C8773F">
      <w:pPr>
        <w:pStyle w:val="SectionContent"/>
        <w:numPr>
          <w:ilvl w:val="0"/>
          <w:numId w:val="34"/>
        </w:numPr>
        <w:rPr>
          <w:rFonts w:eastAsiaTheme="minorEastAsia"/>
          <w:sz w:val="24"/>
          <w:lang w:eastAsia="zh-CN"/>
        </w:rPr>
      </w:pPr>
      <w:r w:rsidRPr="00073231">
        <w:rPr>
          <w:rFonts w:eastAsiaTheme="minorEastAsia" w:hint="eastAsia"/>
          <w:sz w:val="24"/>
          <w:lang w:eastAsia="zh-CN"/>
        </w:rPr>
        <w:lastRenderedPageBreak/>
        <w:t>牌手撕毁他人拥有的牌</w:t>
      </w:r>
      <w:r w:rsidR="00160D5D" w:rsidRPr="00073231">
        <w:rPr>
          <w:rFonts w:eastAsiaTheme="minorEastAsia" w:hint="eastAsia"/>
          <w:sz w:val="24"/>
          <w:lang w:eastAsia="zh-CN"/>
        </w:rPr>
        <w:t>张</w:t>
      </w:r>
      <w:r w:rsidRPr="00073231">
        <w:rPr>
          <w:rFonts w:eastAsiaTheme="minorEastAsia" w:hint="eastAsia"/>
          <w:sz w:val="24"/>
          <w:lang w:eastAsia="zh-CN"/>
        </w:rPr>
        <w:t>。</w:t>
      </w:r>
    </w:p>
    <w:p w14:paraId="19B7DD95" w14:textId="77777777" w:rsidR="00C81E54" w:rsidRPr="00073231" w:rsidRDefault="00C8773F">
      <w:pPr>
        <w:pStyle w:val="SectionContent"/>
        <w:numPr>
          <w:ilvl w:val="0"/>
          <w:numId w:val="34"/>
        </w:numPr>
        <w:rPr>
          <w:rFonts w:eastAsiaTheme="minorEastAsia"/>
          <w:sz w:val="24"/>
        </w:rPr>
      </w:pPr>
      <w:r w:rsidRPr="00073231">
        <w:rPr>
          <w:rFonts w:eastAsiaTheme="minorEastAsia" w:hint="eastAsia"/>
          <w:sz w:val="24"/>
          <w:lang w:eastAsia="zh-CN"/>
        </w:rPr>
        <w:t>牌手故意</w:t>
      </w:r>
      <w:r w:rsidR="00160D5D" w:rsidRPr="00073231">
        <w:rPr>
          <w:rFonts w:eastAsiaTheme="minorEastAsia" w:hint="eastAsia"/>
          <w:sz w:val="24"/>
          <w:lang w:eastAsia="zh-CN"/>
        </w:rPr>
        <w:t>翻到</w:t>
      </w:r>
      <w:r w:rsidRPr="00073231">
        <w:rPr>
          <w:rFonts w:eastAsiaTheme="minorEastAsia" w:hint="eastAsia"/>
          <w:sz w:val="24"/>
          <w:lang w:eastAsia="zh-CN"/>
        </w:rPr>
        <w:t>桌子。</w:t>
      </w:r>
    </w:p>
    <w:p w14:paraId="3DBC58EC" w14:textId="77777777" w:rsidR="00C81E54" w:rsidRPr="00073231" w:rsidRDefault="00C3376A">
      <w:pPr>
        <w:pStyle w:val="SectionSubheading"/>
        <w:rPr>
          <w:rFonts w:eastAsiaTheme="minorEastAsia"/>
          <w:szCs w:val="24"/>
        </w:rPr>
      </w:pPr>
      <w:proofErr w:type="spellStart"/>
      <w:r w:rsidRPr="00073231">
        <w:rPr>
          <w:rFonts w:eastAsiaTheme="minorEastAsia" w:cs="宋体" w:hint="eastAsia"/>
          <w:szCs w:val="24"/>
        </w:rPr>
        <w:t>原则</w:t>
      </w:r>
      <w:proofErr w:type="spellEnd"/>
    </w:p>
    <w:p w14:paraId="7DAC2D9F" w14:textId="77777777" w:rsidR="00FE16E6" w:rsidRPr="00073231" w:rsidRDefault="00FE16E6" w:rsidP="00FE16E6">
      <w:pPr>
        <w:pStyle w:val="SectionContent"/>
        <w:rPr>
          <w:rFonts w:eastAsiaTheme="minorEastAsia"/>
          <w:sz w:val="24"/>
          <w:lang w:eastAsia="zh-CN"/>
        </w:rPr>
      </w:pPr>
      <w:r w:rsidRPr="00073231">
        <w:rPr>
          <w:rFonts w:eastAsiaTheme="minorEastAsia" w:hint="eastAsia"/>
          <w:sz w:val="24"/>
          <w:lang w:eastAsia="zh-CN"/>
        </w:rPr>
        <w:t>赛场内所有人的安全是最主要的重点。绝对不宽容</w:t>
      </w:r>
      <w:r w:rsidR="00160D5D" w:rsidRPr="00073231">
        <w:rPr>
          <w:rFonts w:eastAsiaTheme="minorEastAsia" w:hint="eastAsia"/>
          <w:sz w:val="24"/>
          <w:lang w:eastAsia="zh-CN"/>
        </w:rPr>
        <w:t>身体上</w:t>
      </w:r>
      <w:r w:rsidR="00160D5D" w:rsidRPr="00073231">
        <w:rPr>
          <w:rFonts w:eastAsiaTheme="minorEastAsia" w:cs="宋体" w:hint="eastAsia"/>
          <w:sz w:val="24"/>
          <w:lang w:eastAsia="zh-CN"/>
        </w:rPr>
        <w:t>的</w:t>
      </w:r>
      <w:r w:rsidRPr="00073231">
        <w:rPr>
          <w:rFonts w:eastAsiaTheme="minorEastAsia" w:hint="eastAsia"/>
          <w:sz w:val="24"/>
          <w:lang w:eastAsia="zh-CN"/>
        </w:rPr>
        <w:t>伤害和恐吓。</w:t>
      </w:r>
    </w:p>
    <w:p w14:paraId="515F2F70" w14:textId="77777777" w:rsidR="00C81E54" w:rsidRPr="00073231" w:rsidRDefault="00457218">
      <w:pPr>
        <w:pStyle w:val="SectionSubheading"/>
        <w:rPr>
          <w:rFonts w:eastAsiaTheme="minorEastAsia"/>
          <w:szCs w:val="24"/>
          <w:lang w:eastAsia="zh-CN"/>
        </w:rPr>
      </w:pPr>
      <w:r w:rsidRPr="00073231">
        <w:rPr>
          <w:rFonts w:eastAsiaTheme="minorEastAsia" w:cs="宋体"/>
          <w:szCs w:val="24"/>
          <w:lang w:eastAsia="zh-CN"/>
        </w:rPr>
        <w:t>进一步的修正</w:t>
      </w:r>
    </w:p>
    <w:p w14:paraId="4BABAD22" w14:textId="77777777" w:rsidR="00C81E54" w:rsidRPr="00073231" w:rsidRDefault="00953794" w:rsidP="00F07633">
      <w:pPr>
        <w:pStyle w:val="SectionContent"/>
        <w:rPr>
          <w:rFonts w:eastAsiaTheme="minorEastAsia"/>
          <w:sz w:val="24"/>
          <w:lang w:eastAsia="zh-CN"/>
        </w:rPr>
      </w:pPr>
      <w:r w:rsidRPr="00073231">
        <w:rPr>
          <w:rFonts w:eastAsiaTheme="minorEastAsia" w:hint="eastAsia"/>
          <w:sz w:val="24"/>
          <w:lang w:eastAsia="zh-CN"/>
        </w:rPr>
        <w:t>比赛</w:t>
      </w:r>
      <w:r w:rsidR="00F07633" w:rsidRPr="00073231">
        <w:rPr>
          <w:rFonts w:eastAsiaTheme="minorEastAsia" w:hint="eastAsia"/>
          <w:sz w:val="24"/>
          <w:lang w:eastAsia="zh-CN"/>
        </w:rPr>
        <w:t>主</w:t>
      </w:r>
      <w:r w:rsidRPr="00073231">
        <w:rPr>
          <w:rFonts w:eastAsiaTheme="minorEastAsia" w:hint="eastAsia"/>
          <w:sz w:val="24"/>
          <w:lang w:eastAsia="zh-CN"/>
        </w:rPr>
        <w:t>办</w:t>
      </w:r>
      <w:r w:rsidR="008D171D" w:rsidRPr="00073231">
        <w:rPr>
          <w:rFonts w:eastAsiaTheme="minorEastAsia" w:hint="eastAsia"/>
          <w:sz w:val="24"/>
          <w:lang w:eastAsia="zh-CN"/>
        </w:rPr>
        <w:t>人</w:t>
      </w:r>
      <w:r w:rsidR="00160D5D" w:rsidRPr="00073231">
        <w:rPr>
          <w:rFonts w:eastAsiaTheme="minorEastAsia" w:hint="eastAsia"/>
          <w:sz w:val="24"/>
          <w:lang w:eastAsia="zh-CN"/>
        </w:rPr>
        <w:t>必须</w:t>
      </w:r>
      <w:r w:rsidRPr="00073231">
        <w:rPr>
          <w:rFonts w:eastAsiaTheme="minorEastAsia" w:hint="eastAsia"/>
          <w:sz w:val="24"/>
          <w:lang w:eastAsia="zh-CN"/>
        </w:rPr>
        <w:t>要求该牌手离开赛场。</w:t>
      </w:r>
    </w:p>
    <w:tbl>
      <w:tblPr>
        <w:tblpPr w:leftFromText="180" w:rightFromText="180" w:vertAnchor="text" w:horzAnchor="margin" w:tblpXSpec="right" w:tblpY="201"/>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DA5A0C" w:rsidRPr="00073231" w14:paraId="7884B62C" w14:textId="77777777" w:rsidTr="00DA5A0C">
        <w:tc>
          <w:tcPr>
            <w:tcW w:w="2160" w:type="dxa"/>
          </w:tcPr>
          <w:p w14:paraId="4270B2B6" w14:textId="77777777" w:rsidR="00DA5A0C" w:rsidRPr="00073231" w:rsidRDefault="00DA5A0C" w:rsidP="00DA5A0C">
            <w:pPr>
              <w:pStyle w:val="PenaltyBox"/>
              <w:rPr>
                <w:szCs w:val="24"/>
              </w:rPr>
            </w:pPr>
            <w:bookmarkStart w:id="82" w:name="_Toc232125113"/>
            <w:bookmarkStart w:id="83" w:name="_Toc232125184"/>
            <w:r w:rsidRPr="00073231">
              <w:rPr>
                <w:szCs w:val="24"/>
              </w:rPr>
              <w:t>取消资格</w:t>
            </w:r>
          </w:p>
        </w:tc>
      </w:tr>
    </w:tbl>
    <w:p w14:paraId="141DDC34" w14:textId="164DAFD2" w:rsidR="00C81E54" w:rsidRPr="00073231" w:rsidRDefault="00DA5A0C">
      <w:pPr>
        <w:pStyle w:val="PenaltyHeading"/>
        <w:rPr>
          <w:rFonts w:eastAsiaTheme="minorEastAsia"/>
          <w:szCs w:val="24"/>
          <w:lang w:eastAsia="zh-CN"/>
        </w:rPr>
      </w:pPr>
      <w:r w:rsidRPr="00073231">
        <w:rPr>
          <w:rFonts w:eastAsiaTheme="minorEastAsia" w:hint="eastAsia"/>
          <w:szCs w:val="24"/>
          <w:lang w:eastAsia="zh-CN"/>
        </w:rPr>
        <w:t xml:space="preserve"> </w:t>
      </w:r>
      <w:bookmarkStart w:id="84" w:name="_Toc472978822"/>
      <w:r w:rsidR="004773C2" w:rsidRPr="00073231">
        <w:rPr>
          <w:rFonts w:eastAsiaTheme="minorEastAsia" w:hint="eastAsia"/>
          <w:szCs w:val="24"/>
          <w:lang w:eastAsia="zh-CN"/>
        </w:rPr>
        <w:t>4</w:t>
      </w:r>
      <w:r w:rsidR="00C81E54" w:rsidRPr="00073231">
        <w:rPr>
          <w:rFonts w:eastAsiaTheme="minorEastAsia"/>
          <w:szCs w:val="24"/>
          <w:lang w:eastAsia="zh-CN"/>
        </w:rPr>
        <w:t>.6.</w:t>
      </w:r>
      <w:r w:rsidR="00C81E54" w:rsidRPr="00073231">
        <w:rPr>
          <w:rFonts w:eastAsiaTheme="minorEastAsia"/>
          <w:szCs w:val="24"/>
          <w:lang w:eastAsia="zh-CN"/>
        </w:rPr>
        <w:tab/>
      </w:r>
      <w:r w:rsidR="00160D5D" w:rsidRPr="00073231">
        <w:rPr>
          <w:rFonts w:eastAsiaTheme="minorEastAsia" w:cs="宋体"/>
          <w:szCs w:val="24"/>
          <w:lang w:eastAsia="zh-CN"/>
        </w:rPr>
        <w:t>举止违背运动道德</w:t>
      </w:r>
      <w:r w:rsidR="008D5DFF" w:rsidRPr="00073231">
        <w:rPr>
          <w:rFonts w:eastAsiaTheme="minorEastAsia" w:cs="宋体" w:hint="eastAsia"/>
          <w:szCs w:val="24"/>
          <w:lang w:eastAsia="zh-CN"/>
        </w:rPr>
        <w:t>～</w:t>
      </w:r>
      <w:r w:rsidR="00160D5D" w:rsidRPr="00073231">
        <w:rPr>
          <w:rFonts w:eastAsiaTheme="minorEastAsia" w:cs="宋体" w:hint="eastAsia"/>
          <w:szCs w:val="24"/>
          <w:lang w:eastAsia="zh-CN"/>
        </w:rPr>
        <w:t>窃取</w:t>
      </w:r>
      <w:r w:rsidR="00C25ED0" w:rsidRPr="00073231">
        <w:rPr>
          <w:rFonts w:eastAsiaTheme="minorEastAsia" w:cs="宋体" w:hint="eastAsia"/>
          <w:szCs w:val="24"/>
          <w:lang w:eastAsia="zh-CN"/>
        </w:rPr>
        <w:t>比赛用品</w:t>
      </w:r>
      <w:bookmarkEnd w:id="82"/>
      <w:bookmarkEnd w:id="83"/>
      <w:bookmarkEnd w:id="84"/>
    </w:p>
    <w:p w14:paraId="1D274101"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05F57CFD" w14:textId="461670C7" w:rsidR="00B86661" w:rsidRPr="00073231" w:rsidRDefault="00133827" w:rsidP="00B86661">
      <w:pPr>
        <w:pStyle w:val="SectionContent"/>
        <w:rPr>
          <w:rFonts w:eastAsiaTheme="minorEastAsia"/>
          <w:sz w:val="24"/>
          <w:lang w:eastAsia="zh-CN"/>
        </w:rPr>
      </w:pPr>
      <w:r>
        <w:rPr>
          <w:rFonts w:eastAsiaTheme="minorEastAsia" w:hint="eastAsia"/>
          <w:sz w:val="24"/>
          <w:lang w:eastAsia="zh-CN"/>
        </w:rPr>
        <w:t>牌手偷拿比赛物品，例如牌或是比赛设备</w:t>
      </w:r>
      <w:r w:rsidR="00B86661" w:rsidRPr="00073231">
        <w:rPr>
          <w:rFonts w:eastAsiaTheme="minorEastAsia" w:hint="eastAsia"/>
          <w:sz w:val="24"/>
          <w:lang w:eastAsia="zh-CN"/>
        </w:rPr>
        <w:t>。</w:t>
      </w:r>
    </w:p>
    <w:p w14:paraId="35C8A8AD"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6DAFB4AE" w14:textId="77777777" w:rsidR="00C81E54" w:rsidRPr="00073231" w:rsidRDefault="004C07FE">
      <w:pPr>
        <w:pStyle w:val="SectionContent"/>
        <w:numPr>
          <w:ilvl w:val="0"/>
          <w:numId w:val="35"/>
        </w:numPr>
        <w:rPr>
          <w:rFonts w:eastAsiaTheme="minorEastAsia"/>
          <w:sz w:val="24"/>
          <w:lang w:eastAsia="zh-CN"/>
        </w:rPr>
      </w:pPr>
      <w:r w:rsidRPr="00073231">
        <w:rPr>
          <w:rFonts w:eastAsiaTheme="minorEastAsia" w:hint="eastAsia"/>
          <w:sz w:val="24"/>
          <w:lang w:eastAsia="zh-CN"/>
        </w:rPr>
        <w:t>牌手偷拿对手备牌里的牌。</w:t>
      </w:r>
    </w:p>
    <w:p w14:paraId="08B3588C" w14:textId="77777777" w:rsidR="00C81E54" w:rsidRPr="00073231" w:rsidRDefault="0035115E">
      <w:pPr>
        <w:pStyle w:val="SectionContent"/>
        <w:numPr>
          <w:ilvl w:val="0"/>
          <w:numId w:val="35"/>
        </w:numPr>
        <w:rPr>
          <w:rFonts w:eastAsiaTheme="minorEastAsia"/>
          <w:sz w:val="24"/>
        </w:rPr>
      </w:pPr>
      <w:r w:rsidRPr="00073231">
        <w:rPr>
          <w:rFonts w:eastAsiaTheme="minorEastAsia" w:hint="eastAsia"/>
          <w:sz w:val="24"/>
          <w:lang w:eastAsia="zh-CN"/>
        </w:rPr>
        <w:t>牌手偷拿桌号牌</w:t>
      </w:r>
      <w:r w:rsidR="004C07FE" w:rsidRPr="00073231">
        <w:rPr>
          <w:rFonts w:eastAsiaTheme="minorEastAsia" w:hint="eastAsia"/>
          <w:sz w:val="24"/>
          <w:lang w:eastAsia="zh-CN"/>
        </w:rPr>
        <w:t>。</w:t>
      </w:r>
    </w:p>
    <w:p w14:paraId="6358A489" w14:textId="77777777" w:rsidR="00C81E54" w:rsidRPr="00073231" w:rsidRDefault="004C07FE">
      <w:pPr>
        <w:pStyle w:val="SectionContent"/>
        <w:numPr>
          <w:ilvl w:val="0"/>
          <w:numId w:val="35"/>
        </w:numPr>
        <w:rPr>
          <w:rFonts w:eastAsiaTheme="minorEastAsia"/>
          <w:sz w:val="24"/>
          <w:lang w:eastAsia="zh-CN"/>
        </w:rPr>
      </w:pPr>
      <w:r w:rsidRPr="00073231">
        <w:rPr>
          <w:rFonts w:eastAsiaTheme="minorEastAsia" w:hint="eastAsia"/>
          <w:sz w:val="24"/>
          <w:lang w:eastAsia="zh-CN"/>
        </w:rPr>
        <w:t>牌手发现他误拿了前一位对手的牌，却没有告诉</w:t>
      </w:r>
      <w:r w:rsidR="0035115E" w:rsidRPr="00073231">
        <w:rPr>
          <w:rFonts w:eastAsiaTheme="minorEastAsia" w:hint="eastAsia"/>
          <w:sz w:val="24"/>
          <w:lang w:eastAsia="zh-CN"/>
        </w:rPr>
        <w:t>比赛工作人员</w:t>
      </w:r>
      <w:r w:rsidRPr="00073231">
        <w:rPr>
          <w:rFonts w:eastAsiaTheme="minorEastAsia" w:hint="eastAsia"/>
          <w:sz w:val="24"/>
          <w:lang w:eastAsia="zh-CN"/>
        </w:rPr>
        <w:t>而藏起来。</w:t>
      </w:r>
    </w:p>
    <w:p w14:paraId="5AAD0604"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3ACCB706" w14:textId="0BBB4643" w:rsidR="00C81E54" w:rsidRPr="00073231" w:rsidRDefault="00B04DD2">
      <w:pPr>
        <w:pStyle w:val="SectionContent"/>
        <w:rPr>
          <w:rFonts w:eastAsiaTheme="minorEastAsia"/>
          <w:sz w:val="24"/>
          <w:lang w:eastAsia="zh-CN"/>
        </w:rPr>
      </w:pPr>
      <w:r w:rsidRPr="00073231">
        <w:rPr>
          <w:rFonts w:eastAsiaTheme="minorEastAsia" w:hint="eastAsia"/>
          <w:sz w:val="24"/>
          <w:lang w:eastAsia="zh-CN"/>
        </w:rPr>
        <w:t>牌手</w:t>
      </w:r>
      <w:r w:rsidR="0035115E" w:rsidRPr="00073231">
        <w:rPr>
          <w:rFonts w:eastAsiaTheme="minorEastAsia" w:hint="eastAsia"/>
          <w:sz w:val="24"/>
          <w:lang w:eastAsia="zh-CN"/>
        </w:rPr>
        <w:t>加入</w:t>
      </w:r>
      <w:r w:rsidRPr="00073231">
        <w:rPr>
          <w:rFonts w:eastAsiaTheme="minorEastAsia" w:hint="eastAsia"/>
          <w:sz w:val="24"/>
          <w:lang w:eastAsia="zh-CN"/>
        </w:rPr>
        <w:t>比赛之后，他们的物品就应该受到保护。这并</w:t>
      </w:r>
      <w:r w:rsidR="0035115E" w:rsidRPr="00073231">
        <w:rPr>
          <w:rFonts w:eastAsiaTheme="minorEastAsia" w:hint="eastAsia"/>
          <w:sz w:val="24"/>
          <w:lang w:eastAsia="zh-CN"/>
        </w:rPr>
        <w:t>不是免除</w:t>
      </w:r>
      <w:r w:rsidRPr="00073231">
        <w:rPr>
          <w:rFonts w:eastAsiaTheme="minorEastAsia" w:hint="eastAsia"/>
          <w:sz w:val="24"/>
          <w:lang w:eastAsia="zh-CN"/>
        </w:rPr>
        <w:t>牌手留意自我财物的责任；</w:t>
      </w:r>
      <w:r w:rsidR="0035115E" w:rsidRPr="00073231">
        <w:rPr>
          <w:rFonts w:eastAsiaTheme="minorEastAsia" w:hint="eastAsia"/>
          <w:sz w:val="24"/>
          <w:lang w:eastAsia="zh-CN"/>
        </w:rPr>
        <w:t>但</w:t>
      </w:r>
      <w:r w:rsidRPr="00073231">
        <w:rPr>
          <w:rFonts w:eastAsiaTheme="minorEastAsia" w:hint="eastAsia"/>
          <w:sz w:val="24"/>
          <w:lang w:eastAsia="zh-CN"/>
        </w:rPr>
        <w:t>他们必须能够</w:t>
      </w:r>
      <w:r w:rsidR="0035115E" w:rsidRPr="00073231">
        <w:rPr>
          <w:rFonts w:eastAsiaTheme="minorEastAsia" w:hint="eastAsia"/>
          <w:sz w:val="24"/>
          <w:lang w:eastAsia="zh-CN"/>
        </w:rPr>
        <w:t>保有开赛时的产品，或是给他们比赛用的物品。</w:t>
      </w:r>
      <w:r w:rsidR="00813D34" w:rsidRPr="00073231">
        <w:rPr>
          <w:rFonts w:eastAsiaTheme="minorEastAsia" w:hint="eastAsia"/>
          <w:sz w:val="24"/>
          <w:lang w:eastAsia="zh-CN"/>
        </w:rPr>
        <w:t>其他</w:t>
      </w:r>
      <w:r w:rsidRPr="00073231">
        <w:rPr>
          <w:rFonts w:eastAsiaTheme="minorEastAsia" w:hint="eastAsia"/>
          <w:sz w:val="24"/>
          <w:lang w:eastAsia="zh-CN"/>
        </w:rPr>
        <w:t>未牵涉比赛物品的偷窃，便是比赛承办人的责任，裁判也要尽量提供帮助。</w:t>
      </w:r>
    </w:p>
    <w:p w14:paraId="5A96266A" w14:textId="77777777" w:rsidR="00C81E54" w:rsidRPr="00073231" w:rsidRDefault="00457218">
      <w:pPr>
        <w:pStyle w:val="SectionSubheading"/>
        <w:rPr>
          <w:rFonts w:eastAsiaTheme="minorEastAsia"/>
          <w:szCs w:val="24"/>
          <w:lang w:eastAsia="zh-CN"/>
        </w:rPr>
      </w:pPr>
      <w:r w:rsidRPr="00073231">
        <w:rPr>
          <w:rFonts w:eastAsiaTheme="minorEastAsia" w:cs="宋体"/>
          <w:szCs w:val="24"/>
          <w:lang w:eastAsia="zh-CN"/>
        </w:rPr>
        <w:t>进一步的修正</w:t>
      </w:r>
    </w:p>
    <w:p w14:paraId="710027F0" w14:textId="77777777" w:rsidR="007A3E73" w:rsidRPr="00073231" w:rsidRDefault="0035115E" w:rsidP="007A3E73">
      <w:pPr>
        <w:pStyle w:val="SectionContent"/>
        <w:rPr>
          <w:rFonts w:eastAsiaTheme="minorEastAsia"/>
          <w:sz w:val="24"/>
          <w:lang w:eastAsia="zh-CN"/>
        </w:rPr>
      </w:pPr>
      <w:r w:rsidRPr="00073231">
        <w:rPr>
          <w:rFonts w:eastAsiaTheme="minorEastAsia" w:hint="eastAsia"/>
          <w:sz w:val="24"/>
          <w:lang w:eastAsia="zh-CN"/>
        </w:rPr>
        <w:t>比赛主办人必须要求该牌手离开赛场。</w:t>
      </w:r>
      <w:bookmarkStart w:id="85" w:name="_Toc232125119"/>
      <w:bookmarkStart w:id="86" w:name="_Toc232125186"/>
    </w:p>
    <w:p w14:paraId="2F87875B" w14:textId="77777777" w:rsidR="007A3E73" w:rsidRPr="00073231" w:rsidRDefault="007A3E73" w:rsidP="007A3E73">
      <w:pPr>
        <w:pStyle w:val="SectionContent"/>
        <w:rPr>
          <w:rFonts w:eastAsiaTheme="minorEastAsia"/>
          <w:sz w:val="24"/>
          <w:lang w:eastAsia="zh-CN"/>
        </w:rPr>
      </w:pPr>
    </w:p>
    <w:tbl>
      <w:tblPr>
        <w:tblpPr w:leftFromText="180" w:rightFromText="180" w:vertAnchor="text" w:horzAnchor="margin" w:tblpXSpec="right" w:tblpY="205"/>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DA5A0C" w:rsidRPr="00073231" w14:paraId="68973C96" w14:textId="77777777" w:rsidTr="00DA5A0C">
        <w:tc>
          <w:tcPr>
            <w:tcW w:w="2160" w:type="dxa"/>
          </w:tcPr>
          <w:p w14:paraId="2573DAA2" w14:textId="77777777" w:rsidR="00DA5A0C" w:rsidRPr="00073231" w:rsidRDefault="00DA5A0C" w:rsidP="00DA5A0C">
            <w:pPr>
              <w:pStyle w:val="PenaltyBox"/>
              <w:rPr>
                <w:szCs w:val="24"/>
                <w:lang w:eastAsia="zh-CN"/>
              </w:rPr>
            </w:pPr>
            <w:r w:rsidRPr="00073231">
              <w:rPr>
                <w:szCs w:val="24"/>
                <w:lang w:eastAsia="zh-CN"/>
              </w:rPr>
              <w:t>取消资格</w:t>
            </w:r>
          </w:p>
        </w:tc>
      </w:tr>
    </w:tbl>
    <w:p w14:paraId="4312264E" w14:textId="0CFC2821" w:rsidR="00C81E54" w:rsidRPr="00073231" w:rsidRDefault="00DA5A0C" w:rsidP="007A3E73">
      <w:pPr>
        <w:pStyle w:val="PenaltyHeading"/>
        <w:rPr>
          <w:rFonts w:eastAsiaTheme="minorEastAsia"/>
          <w:szCs w:val="24"/>
          <w:lang w:eastAsia="zh-CN"/>
        </w:rPr>
      </w:pPr>
      <w:r w:rsidRPr="00073231">
        <w:rPr>
          <w:rFonts w:eastAsiaTheme="minorEastAsia" w:hint="eastAsia"/>
          <w:szCs w:val="24"/>
          <w:lang w:eastAsia="zh-CN"/>
        </w:rPr>
        <w:t xml:space="preserve"> </w:t>
      </w:r>
      <w:bookmarkStart w:id="87" w:name="_Toc472978823"/>
      <w:r w:rsidR="005B252B" w:rsidRPr="00073231">
        <w:rPr>
          <w:rFonts w:eastAsiaTheme="minorEastAsia" w:hint="eastAsia"/>
          <w:szCs w:val="24"/>
          <w:lang w:eastAsia="zh-CN"/>
        </w:rPr>
        <w:t>4.7.</w:t>
      </w:r>
      <w:r w:rsidR="005B252B" w:rsidRPr="00073231">
        <w:rPr>
          <w:rFonts w:eastAsiaTheme="minorEastAsia"/>
          <w:szCs w:val="24"/>
          <w:lang w:eastAsia="zh-CN"/>
        </w:rPr>
        <w:tab/>
      </w:r>
      <w:r w:rsidR="005B252B" w:rsidRPr="00073231">
        <w:rPr>
          <w:rFonts w:eastAsiaTheme="minorEastAsia" w:hint="eastAsia"/>
          <w:szCs w:val="24"/>
          <w:lang w:eastAsia="zh-CN"/>
        </w:rPr>
        <w:t>举止违背运动道德</w:t>
      </w:r>
      <w:r w:rsidR="008D5DFF" w:rsidRPr="00073231">
        <w:rPr>
          <w:rFonts w:eastAsiaTheme="minorEastAsia" w:cs="宋体" w:hint="eastAsia"/>
          <w:szCs w:val="24"/>
          <w:lang w:eastAsia="zh-CN"/>
        </w:rPr>
        <w:t>～</w:t>
      </w:r>
      <w:r w:rsidR="005B252B" w:rsidRPr="00073231">
        <w:rPr>
          <w:rFonts w:eastAsiaTheme="minorEastAsia" w:cs="宋体" w:hint="eastAsia"/>
          <w:szCs w:val="24"/>
          <w:lang w:eastAsia="zh-CN"/>
        </w:rPr>
        <w:t>拖延</w:t>
      </w:r>
      <w:bookmarkEnd w:id="85"/>
      <w:bookmarkEnd w:id="86"/>
      <w:bookmarkEnd w:id="87"/>
    </w:p>
    <w:p w14:paraId="015E8E63"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23891A7F" w14:textId="0EC12E2C" w:rsidR="00C81E54" w:rsidRPr="00073231" w:rsidRDefault="007700C7">
      <w:pPr>
        <w:pStyle w:val="SectionContent"/>
        <w:rPr>
          <w:rFonts w:eastAsiaTheme="minorEastAsia"/>
          <w:sz w:val="24"/>
          <w:lang w:eastAsia="zh-CN"/>
        </w:rPr>
      </w:pPr>
      <w:r w:rsidRPr="00073231">
        <w:rPr>
          <w:rFonts w:eastAsiaTheme="minorEastAsia" w:hint="eastAsia"/>
          <w:sz w:val="24"/>
          <w:lang w:eastAsia="zh-CN"/>
        </w:rPr>
        <w:t>牌手为了得到时间限制上的优势，故意过慢进行游戏。如果进行过慢并非蓄意，请参见</w:t>
      </w:r>
      <w:r w:rsidRPr="00073231">
        <w:rPr>
          <w:rFonts w:eastAsiaTheme="minorEastAsia"/>
          <w:sz w:val="24"/>
          <w:lang w:eastAsia="zh-CN"/>
        </w:rPr>
        <w:t>比赛</w:t>
      </w:r>
      <w:r w:rsidR="00724FFF" w:rsidRPr="00073231">
        <w:rPr>
          <w:rFonts w:eastAsiaTheme="minorEastAsia"/>
          <w:sz w:val="24"/>
          <w:lang w:eastAsia="zh-CN"/>
        </w:rPr>
        <w:t>失误</w:t>
      </w:r>
      <w:r w:rsidR="008D5DFF" w:rsidRPr="00073231">
        <w:rPr>
          <w:rFonts w:eastAsiaTheme="minorEastAsia" w:cs="宋体" w:hint="eastAsia"/>
          <w:sz w:val="24"/>
          <w:lang w:eastAsia="zh-CN"/>
        </w:rPr>
        <w:t>～</w:t>
      </w:r>
      <w:r w:rsidRPr="00073231">
        <w:rPr>
          <w:rFonts w:eastAsiaTheme="minorEastAsia"/>
          <w:sz w:val="24"/>
          <w:lang w:eastAsia="zh-CN"/>
        </w:rPr>
        <w:t>游戏进行过慢</w:t>
      </w:r>
      <w:r w:rsidRPr="00073231">
        <w:rPr>
          <w:rFonts w:eastAsiaTheme="minorEastAsia" w:hint="eastAsia"/>
          <w:sz w:val="24"/>
          <w:lang w:eastAsia="zh-CN"/>
        </w:rPr>
        <w:t>。</w:t>
      </w:r>
    </w:p>
    <w:p w14:paraId="5DCA4C42" w14:textId="77777777" w:rsidR="00C81E54" w:rsidRPr="00073231" w:rsidRDefault="00457218">
      <w:pPr>
        <w:pStyle w:val="SectionSubheading"/>
        <w:rPr>
          <w:rFonts w:eastAsiaTheme="minorEastAsia"/>
          <w:szCs w:val="24"/>
          <w:lang w:eastAsia="zh-CN"/>
        </w:rPr>
      </w:pPr>
      <w:r w:rsidRPr="00073231">
        <w:rPr>
          <w:rFonts w:eastAsiaTheme="minorEastAsia"/>
          <w:szCs w:val="24"/>
          <w:lang w:eastAsia="zh-CN"/>
        </w:rPr>
        <w:t>范例</w:t>
      </w:r>
    </w:p>
    <w:p w14:paraId="34DC6851" w14:textId="77777777" w:rsidR="00C81E54" w:rsidRPr="00073231" w:rsidRDefault="0041478A">
      <w:pPr>
        <w:pStyle w:val="SectionContent"/>
        <w:numPr>
          <w:ilvl w:val="0"/>
          <w:numId w:val="36"/>
        </w:numPr>
        <w:rPr>
          <w:rFonts w:eastAsiaTheme="minorEastAsia"/>
          <w:sz w:val="24"/>
          <w:lang w:eastAsia="zh-CN"/>
        </w:rPr>
      </w:pPr>
      <w:r w:rsidRPr="00073231">
        <w:rPr>
          <w:rFonts w:eastAsiaTheme="minorEastAsia" w:hint="eastAsia"/>
          <w:sz w:val="24"/>
          <w:lang w:eastAsia="zh-CN"/>
        </w:rPr>
        <w:t>牌手手上只有两张地牌，没有任何选择能够明显地影响游戏，却花时间来“思考”该怎么做以消耗时间。</w:t>
      </w:r>
    </w:p>
    <w:p w14:paraId="069AAF9D" w14:textId="77777777" w:rsidR="00C81E54" w:rsidRPr="00073231" w:rsidRDefault="0035115E">
      <w:pPr>
        <w:pStyle w:val="SectionContent"/>
        <w:numPr>
          <w:ilvl w:val="0"/>
          <w:numId w:val="36"/>
        </w:numPr>
        <w:rPr>
          <w:rFonts w:eastAsiaTheme="minorEastAsia"/>
          <w:sz w:val="24"/>
          <w:lang w:eastAsia="zh-CN"/>
        </w:rPr>
      </w:pPr>
      <w:r w:rsidRPr="00073231">
        <w:rPr>
          <w:rFonts w:eastAsiaTheme="minorEastAsia" w:hint="eastAsia"/>
          <w:sz w:val="24"/>
          <w:lang w:eastAsia="zh-CN"/>
        </w:rPr>
        <w:t>牌手的胜利盘数领先对手，并明显放慢游戏步调，让对手难以</w:t>
      </w:r>
      <w:r w:rsidRPr="00073231">
        <w:rPr>
          <w:rFonts w:eastAsiaTheme="minorEastAsia" w:cs="宋体" w:hint="eastAsia"/>
          <w:sz w:val="24"/>
          <w:lang w:eastAsia="zh-CN"/>
        </w:rPr>
        <w:t>挽回劣势</w:t>
      </w:r>
      <w:r w:rsidR="0041478A" w:rsidRPr="00073231">
        <w:rPr>
          <w:rFonts w:eastAsiaTheme="minorEastAsia" w:hint="eastAsia"/>
          <w:sz w:val="24"/>
          <w:lang w:eastAsia="zh-CN"/>
        </w:rPr>
        <w:t>。</w:t>
      </w:r>
    </w:p>
    <w:p w14:paraId="774FD8BF" w14:textId="77777777" w:rsidR="00C81E54" w:rsidRPr="00073231" w:rsidRDefault="0041478A">
      <w:pPr>
        <w:pStyle w:val="SectionContent"/>
        <w:numPr>
          <w:ilvl w:val="0"/>
          <w:numId w:val="36"/>
        </w:numPr>
        <w:rPr>
          <w:rFonts w:eastAsiaTheme="minorEastAsia"/>
          <w:sz w:val="24"/>
          <w:lang w:eastAsia="zh-CN"/>
        </w:rPr>
      </w:pPr>
      <w:r w:rsidRPr="00073231">
        <w:rPr>
          <w:rFonts w:eastAsiaTheme="minorEastAsia" w:hint="eastAsia"/>
          <w:sz w:val="24"/>
          <w:lang w:eastAsia="zh-CN"/>
        </w:rPr>
        <w:t>游戏进行过慢的牌手</w:t>
      </w:r>
      <w:r w:rsidR="0035115E" w:rsidRPr="00073231">
        <w:rPr>
          <w:rFonts w:eastAsiaTheme="minorEastAsia" w:cs="宋体" w:hint="eastAsia"/>
          <w:sz w:val="24"/>
          <w:lang w:eastAsia="zh-CN"/>
        </w:rPr>
        <w:t>抗议他受到的</w:t>
      </w:r>
      <w:r w:rsidRPr="00073231">
        <w:rPr>
          <w:rFonts w:eastAsiaTheme="minorEastAsia" w:hint="eastAsia"/>
          <w:sz w:val="24"/>
          <w:lang w:eastAsia="zh-CN"/>
        </w:rPr>
        <w:t>警告</w:t>
      </w:r>
      <w:r w:rsidR="0035115E" w:rsidRPr="00073231">
        <w:rPr>
          <w:rFonts w:eastAsiaTheme="minorEastAsia" w:hint="eastAsia"/>
          <w:sz w:val="24"/>
          <w:lang w:eastAsia="zh-CN"/>
        </w:rPr>
        <w:t>判决</w:t>
      </w:r>
      <w:r w:rsidRPr="00073231">
        <w:rPr>
          <w:rFonts w:eastAsiaTheme="minorEastAsia" w:hint="eastAsia"/>
          <w:sz w:val="24"/>
          <w:lang w:eastAsia="zh-CN"/>
        </w:rPr>
        <w:t>，藉此争取更多时间来做决定。</w:t>
      </w:r>
    </w:p>
    <w:p w14:paraId="4D3B18DD" w14:textId="6F6FE462" w:rsidR="00C81E54" w:rsidRPr="00073231" w:rsidRDefault="00624F1D">
      <w:pPr>
        <w:pStyle w:val="SectionContent"/>
        <w:numPr>
          <w:ilvl w:val="0"/>
          <w:numId w:val="36"/>
        </w:numPr>
        <w:rPr>
          <w:rFonts w:eastAsiaTheme="minorEastAsia"/>
          <w:sz w:val="24"/>
          <w:lang w:eastAsia="zh-CN"/>
        </w:rPr>
      </w:pPr>
      <w:r w:rsidRPr="00073231">
        <w:rPr>
          <w:rFonts w:eastAsiaTheme="minorEastAsia" w:hint="eastAsia"/>
          <w:sz w:val="24"/>
          <w:lang w:eastAsia="zh-CN"/>
        </w:rPr>
        <w:t>在第三盘开始之前，牌手蓄意</w:t>
      </w:r>
      <w:r w:rsidR="006A2697" w:rsidRPr="00073231">
        <w:rPr>
          <w:rFonts w:eastAsiaTheme="minorEastAsia" w:hint="eastAsia"/>
          <w:sz w:val="24"/>
          <w:lang w:eastAsia="zh-CN"/>
        </w:rPr>
        <w:t>以缓慢的速度进行再调度</w:t>
      </w:r>
      <w:r w:rsidRPr="00073231">
        <w:rPr>
          <w:rFonts w:eastAsiaTheme="minorEastAsia" w:hint="eastAsia"/>
          <w:sz w:val="24"/>
          <w:lang w:eastAsia="zh-CN"/>
        </w:rPr>
        <w:t>，好让对手难以及时赢得游戏。</w:t>
      </w:r>
    </w:p>
    <w:p w14:paraId="6F35AB54" w14:textId="752D5131" w:rsidR="00C81E54" w:rsidRPr="00073231" w:rsidRDefault="00624F1D" w:rsidP="00F07633">
      <w:pPr>
        <w:pStyle w:val="SectionContent"/>
        <w:numPr>
          <w:ilvl w:val="0"/>
          <w:numId w:val="36"/>
        </w:numPr>
        <w:rPr>
          <w:rFonts w:eastAsiaTheme="minorEastAsia"/>
          <w:sz w:val="24"/>
          <w:lang w:eastAsia="zh-CN"/>
        </w:rPr>
      </w:pPr>
      <w:r w:rsidRPr="00073231">
        <w:rPr>
          <w:rFonts w:eastAsiaTheme="minorEastAsia" w:hint="eastAsia"/>
          <w:sz w:val="24"/>
          <w:lang w:eastAsia="zh-CN"/>
        </w:rPr>
        <w:t>在游戏中就要输掉的牌手开始放慢游戏步调，想拖延到时间用完。</w:t>
      </w:r>
    </w:p>
    <w:p w14:paraId="6690C2AE" w14:textId="77777777" w:rsidR="00DA5A0C" w:rsidRPr="00073231" w:rsidRDefault="00DA5A0C" w:rsidP="00DA5A0C">
      <w:pPr>
        <w:pStyle w:val="SectionContent"/>
        <w:rPr>
          <w:rFonts w:eastAsiaTheme="minorEastAsia"/>
          <w:sz w:val="24"/>
          <w:lang w:eastAsia="zh-CN"/>
        </w:rPr>
      </w:pPr>
    </w:p>
    <w:tbl>
      <w:tblPr>
        <w:tblpPr w:leftFromText="180" w:rightFromText="180" w:vertAnchor="text" w:horzAnchor="margin" w:tblpXSpec="right" w:tblpY="123"/>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DA5A0C" w:rsidRPr="00073231" w14:paraId="08849F2E" w14:textId="77777777" w:rsidTr="00DA5A0C">
        <w:tc>
          <w:tcPr>
            <w:tcW w:w="2160" w:type="dxa"/>
          </w:tcPr>
          <w:p w14:paraId="636DDB58" w14:textId="77777777" w:rsidR="00DA5A0C" w:rsidRPr="00073231" w:rsidRDefault="00DA5A0C" w:rsidP="00DA5A0C">
            <w:pPr>
              <w:pStyle w:val="PenaltyBox"/>
              <w:rPr>
                <w:szCs w:val="24"/>
                <w:lang w:eastAsia="zh-CN"/>
              </w:rPr>
            </w:pPr>
            <w:bookmarkStart w:id="88" w:name="_Toc232125124"/>
            <w:bookmarkStart w:id="89" w:name="_Toc232125187"/>
            <w:r w:rsidRPr="00073231">
              <w:rPr>
                <w:szCs w:val="24"/>
                <w:lang w:eastAsia="zh-CN"/>
              </w:rPr>
              <w:t>取消资格</w:t>
            </w:r>
          </w:p>
        </w:tc>
      </w:tr>
    </w:tbl>
    <w:p w14:paraId="78FA9592" w14:textId="62DB63E0" w:rsidR="00C81E54" w:rsidRPr="00073231" w:rsidRDefault="00DA5A0C">
      <w:pPr>
        <w:pStyle w:val="PenaltyHeading"/>
        <w:rPr>
          <w:rFonts w:eastAsiaTheme="minorEastAsia"/>
          <w:szCs w:val="24"/>
          <w:lang w:eastAsia="zh-CN"/>
        </w:rPr>
      </w:pPr>
      <w:r w:rsidRPr="00073231">
        <w:rPr>
          <w:rFonts w:eastAsiaTheme="minorEastAsia" w:hint="eastAsia"/>
          <w:szCs w:val="24"/>
          <w:lang w:eastAsia="zh-CN"/>
        </w:rPr>
        <w:lastRenderedPageBreak/>
        <w:t xml:space="preserve"> </w:t>
      </w:r>
      <w:bookmarkStart w:id="90" w:name="_Toc472978824"/>
      <w:r w:rsidR="00C05A6C" w:rsidRPr="00073231">
        <w:rPr>
          <w:rFonts w:eastAsiaTheme="minorEastAsia" w:hint="eastAsia"/>
          <w:szCs w:val="24"/>
          <w:lang w:eastAsia="zh-CN"/>
        </w:rPr>
        <w:t>4.8.</w:t>
      </w:r>
      <w:r w:rsidR="00C05A6C" w:rsidRPr="00073231">
        <w:rPr>
          <w:rFonts w:eastAsiaTheme="minorEastAsia" w:hint="eastAsia"/>
          <w:szCs w:val="24"/>
          <w:lang w:eastAsia="zh-CN"/>
        </w:rPr>
        <w:tab/>
      </w:r>
      <w:bookmarkEnd w:id="88"/>
      <w:bookmarkEnd w:id="89"/>
      <w:r w:rsidR="00C05A6C" w:rsidRPr="00073231">
        <w:rPr>
          <w:rFonts w:eastAsiaTheme="minorEastAsia" w:cs="宋体" w:hint="eastAsia"/>
          <w:szCs w:val="24"/>
          <w:lang w:eastAsia="zh-CN"/>
        </w:rPr>
        <w:t>举止违背运动道德</w:t>
      </w:r>
      <w:r w:rsidR="008D5DFF" w:rsidRPr="00073231">
        <w:rPr>
          <w:rFonts w:eastAsiaTheme="minorEastAsia" w:cs="宋体" w:hint="eastAsia"/>
          <w:szCs w:val="24"/>
          <w:lang w:eastAsia="zh-CN"/>
        </w:rPr>
        <w:t>～</w:t>
      </w:r>
      <w:r w:rsidR="00C05A6C" w:rsidRPr="00073231">
        <w:rPr>
          <w:rFonts w:eastAsiaTheme="minorEastAsia" w:cs="宋体" w:hint="eastAsia"/>
          <w:szCs w:val="24"/>
          <w:lang w:eastAsia="zh-CN"/>
        </w:rPr>
        <w:t>作弊</w:t>
      </w:r>
      <w:bookmarkEnd w:id="90"/>
    </w:p>
    <w:p w14:paraId="7329306C"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0E33A223" w14:textId="19E9E467" w:rsidR="00C81E54" w:rsidRPr="00073231" w:rsidRDefault="00C05A6C">
      <w:pPr>
        <w:pStyle w:val="SectionContent"/>
        <w:rPr>
          <w:rFonts w:eastAsiaTheme="minorEastAsia"/>
          <w:sz w:val="24"/>
          <w:lang w:eastAsia="zh-CN"/>
        </w:rPr>
      </w:pPr>
      <w:r w:rsidRPr="00073231">
        <w:rPr>
          <w:rFonts w:eastAsiaTheme="minorEastAsia" w:hint="eastAsia"/>
          <w:sz w:val="24"/>
          <w:lang w:eastAsia="zh-CN"/>
        </w:rPr>
        <w:t>某人违反了比赛文档中规定的规则，向比赛工作人员说谎，或在注意到自身对局（或队友之对局）中发生了违规情事的情况下却不去寻求解决。</w:t>
      </w:r>
    </w:p>
    <w:p w14:paraId="6DDFD8C7" w14:textId="77777777" w:rsidR="00C81E54" w:rsidRPr="00073231" w:rsidRDefault="00C81E54">
      <w:pPr>
        <w:pStyle w:val="SectionContent"/>
        <w:rPr>
          <w:rFonts w:eastAsiaTheme="minorEastAsia"/>
          <w:sz w:val="24"/>
          <w:lang w:eastAsia="zh-CN"/>
        </w:rPr>
      </w:pPr>
    </w:p>
    <w:p w14:paraId="60EF6FD8" w14:textId="001B9507" w:rsidR="00C05A6C" w:rsidRPr="00073231" w:rsidRDefault="00C05A6C" w:rsidP="00A406CA">
      <w:pPr>
        <w:pStyle w:val="SectionContent"/>
        <w:rPr>
          <w:rFonts w:eastAsiaTheme="minorEastAsia"/>
          <w:sz w:val="24"/>
          <w:lang w:eastAsia="zh-CN"/>
        </w:rPr>
      </w:pPr>
      <w:r w:rsidRPr="00073231">
        <w:rPr>
          <w:rFonts w:eastAsiaTheme="minorEastAsia" w:hint="eastAsia"/>
          <w:sz w:val="24"/>
          <w:lang w:eastAsia="zh-CN"/>
        </w:rPr>
        <w:t>此外，必须在同时满足下列要素的情况下，才能</w:t>
      </w:r>
      <w:r w:rsidR="00F16C8A" w:rsidRPr="00073231">
        <w:rPr>
          <w:rFonts w:eastAsiaTheme="minorEastAsia" w:hint="eastAsia"/>
          <w:sz w:val="24"/>
          <w:lang w:eastAsia="zh-CN"/>
        </w:rPr>
        <w:t>将上述的违规行为视为</w:t>
      </w:r>
      <w:r w:rsidRPr="00073231">
        <w:rPr>
          <w:rFonts w:eastAsiaTheme="minorEastAsia" w:hint="eastAsia"/>
          <w:sz w:val="24"/>
          <w:lang w:eastAsia="zh-CN"/>
        </w:rPr>
        <w:t>“作弊”：</w:t>
      </w:r>
    </w:p>
    <w:p w14:paraId="723D0F0C" w14:textId="77777777" w:rsidR="00C05A6C" w:rsidRPr="00073231" w:rsidRDefault="00C05A6C" w:rsidP="00A406CA">
      <w:pPr>
        <w:pStyle w:val="SectionContent"/>
        <w:rPr>
          <w:rFonts w:eastAsiaTheme="minorEastAsia"/>
          <w:sz w:val="24"/>
          <w:lang w:eastAsia="zh-CN"/>
        </w:rPr>
      </w:pPr>
    </w:p>
    <w:p w14:paraId="4D15EA24" w14:textId="242463FC" w:rsidR="00C05A6C" w:rsidRPr="00073231" w:rsidRDefault="005B7982" w:rsidP="00C05A6C">
      <w:pPr>
        <w:pStyle w:val="SectionContent"/>
        <w:numPr>
          <w:ilvl w:val="0"/>
          <w:numId w:val="48"/>
        </w:numPr>
        <w:rPr>
          <w:sz w:val="24"/>
          <w:lang w:eastAsia="zh-CN"/>
        </w:rPr>
      </w:pPr>
      <w:r w:rsidRPr="00073231">
        <w:rPr>
          <w:rFonts w:hint="eastAsia"/>
          <w:sz w:val="24"/>
          <w:lang w:eastAsia="zh-CN"/>
        </w:rPr>
        <w:t>该</w:t>
      </w:r>
      <w:r w:rsidR="00F16C8A" w:rsidRPr="00073231">
        <w:rPr>
          <w:rFonts w:hint="eastAsia"/>
          <w:sz w:val="24"/>
          <w:lang w:eastAsia="zh-CN"/>
        </w:rPr>
        <w:t>牌手确实</w:t>
      </w:r>
      <w:r w:rsidR="005B252B" w:rsidRPr="00073231">
        <w:rPr>
          <w:rFonts w:hint="eastAsia"/>
          <w:sz w:val="24"/>
          <w:lang w:eastAsia="zh-CN"/>
        </w:rPr>
        <w:t>意图利用自身的行为来获取优势。</w:t>
      </w:r>
    </w:p>
    <w:p w14:paraId="5CC44FFA" w14:textId="4C021EBE" w:rsidR="00C05A6C" w:rsidRPr="00073231" w:rsidRDefault="005B7982" w:rsidP="00C05A6C">
      <w:pPr>
        <w:pStyle w:val="SectionContent"/>
        <w:numPr>
          <w:ilvl w:val="0"/>
          <w:numId w:val="48"/>
        </w:numPr>
        <w:rPr>
          <w:sz w:val="24"/>
          <w:lang w:eastAsia="zh-CN"/>
        </w:rPr>
      </w:pPr>
      <w:r w:rsidRPr="00073231">
        <w:rPr>
          <w:rFonts w:hint="eastAsia"/>
          <w:sz w:val="24"/>
          <w:lang w:eastAsia="zh-CN"/>
        </w:rPr>
        <w:t>该</w:t>
      </w:r>
      <w:r w:rsidR="00F16C8A" w:rsidRPr="00073231">
        <w:rPr>
          <w:rFonts w:hint="eastAsia"/>
          <w:sz w:val="24"/>
          <w:lang w:eastAsia="zh-CN"/>
        </w:rPr>
        <w:t>牌手</w:t>
      </w:r>
      <w:r w:rsidR="005B252B" w:rsidRPr="00073231">
        <w:rPr>
          <w:rFonts w:hint="eastAsia"/>
          <w:sz w:val="24"/>
          <w:lang w:eastAsia="zh-CN"/>
        </w:rPr>
        <w:t>确实知道自己之作为属违规行为，但仍决定如此作</w:t>
      </w:r>
      <w:r w:rsidR="00F16C8A" w:rsidRPr="00073231">
        <w:rPr>
          <w:rFonts w:hint="eastAsia"/>
          <w:sz w:val="24"/>
          <w:lang w:eastAsia="zh-CN"/>
        </w:rPr>
        <w:t>。</w:t>
      </w:r>
    </w:p>
    <w:p w14:paraId="53B70BFE" w14:textId="77777777" w:rsidR="00C05A6C" w:rsidRPr="00073231" w:rsidRDefault="00C05A6C" w:rsidP="00A406CA">
      <w:pPr>
        <w:pStyle w:val="SectionContent"/>
        <w:rPr>
          <w:rFonts w:eastAsiaTheme="minorEastAsia"/>
          <w:sz w:val="24"/>
          <w:lang w:eastAsia="zh-CN"/>
        </w:rPr>
      </w:pPr>
    </w:p>
    <w:p w14:paraId="30B14274" w14:textId="4A424C84" w:rsidR="005B252B" w:rsidRPr="00073231" w:rsidRDefault="005B252B" w:rsidP="00A406CA">
      <w:pPr>
        <w:pStyle w:val="SectionContent"/>
        <w:rPr>
          <w:rFonts w:eastAsiaTheme="minorEastAsia"/>
          <w:sz w:val="24"/>
          <w:lang w:eastAsia="zh-CN"/>
        </w:rPr>
      </w:pPr>
      <w:r w:rsidRPr="00073231">
        <w:rPr>
          <w:rFonts w:eastAsiaTheme="minorEastAsia" w:hint="eastAsia"/>
          <w:sz w:val="24"/>
          <w:lang w:eastAsia="zh-CN"/>
        </w:rPr>
        <w:t>如果某违规并未同时满足上述两个要素，则该行为便不属于“作弊”，且应依照其他</w:t>
      </w:r>
      <w:r w:rsidR="00F55AA6" w:rsidRPr="00073231">
        <w:rPr>
          <w:rFonts w:eastAsiaTheme="minorEastAsia" w:hint="eastAsia"/>
          <w:sz w:val="24"/>
          <w:lang w:eastAsia="zh-CN"/>
        </w:rPr>
        <w:t>种类之</w:t>
      </w:r>
      <w:r w:rsidRPr="00073231">
        <w:rPr>
          <w:rFonts w:eastAsiaTheme="minorEastAsia" w:hint="eastAsia"/>
          <w:sz w:val="24"/>
          <w:lang w:eastAsia="zh-CN"/>
        </w:rPr>
        <w:t>违规进行处理。作弊这类违规表面上看起来通常很类似游戏行动</w:t>
      </w:r>
      <w:r w:rsidRPr="00073231">
        <w:rPr>
          <w:rFonts w:eastAsiaTheme="minorEastAsia"/>
          <w:sz w:val="24"/>
          <w:lang w:eastAsia="zh-CN"/>
        </w:rPr>
        <w:t>失误</w:t>
      </w:r>
      <w:r w:rsidRPr="00073231">
        <w:rPr>
          <w:rFonts w:eastAsiaTheme="minorEastAsia" w:hint="eastAsia"/>
          <w:sz w:val="24"/>
          <w:lang w:eastAsia="zh-CN"/>
        </w:rPr>
        <w:t>或是比赛</w:t>
      </w:r>
      <w:r w:rsidRPr="00073231">
        <w:rPr>
          <w:rFonts w:eastAsiaTheme="minorEastAsia"/>
          <w:sz w:val="24"/>
          <w:lang w:eastAsia="zh-CN"/>
        </w:rPr>
        <w:t>失误</w:t>
      </w:r>
      <w:r w:rsidRPr="00073231">
        <w:rPr>
          <w:rFonts w:eastAsiaTheme="minorEastAsia" w:hint="eastAsia"/>
          <w:sz w:val="24"/>
          <w:lang w:eastAsia="zh-CN"/>
        </w:rPr>
        <w:t>，裁判必须经过调查方得以断定牌手背后之意图及其对规则的了解</w:t>
      </w:r>
      <w:r w:rsidR="005B7982" w:rsidRPr="00073231">
        <w:rPr>
          <w:rFonts w:eastAsiaTheme="minorEastAsia" w:hint="eastAsia"/>
          <w:sz w:val="24"/>
          <w:lang w:eastAsia="zh-CN"/>
        </w:rPr>
        <w:t>程度</w:t>
      </w:r>
      <w:r w:rsidRPr="00073231">
        <w:rPr>
          <w:rFonts w:eastAsiaTheme="minorEastAsia" w:hint="eastAsia"/>
          <w:sz w:val="24"/>
          <w:lang w:eastAsia="zh-CN"/>
        </w:rPr>
        <w:t>。</w:t>
      </w:r>
    </w:p>
    <w:p w14:paraId="1B4F3203" w14:textId="77777777" w:rsidR="005B252B" w:rsidRPr="00073231" w:rsidRDefault="005B252B" w:rsidP="00A406CA">
      <w:pPr>
        <w:pStyle w:val="SectionContent"/>
        <w:rPr>
          <w:rFonts w:eastAsiaTheme="minorEastAsia"/>
          <w:sz w:val="24"/>
          <w:lang w:eastAsia="zh-CN"/>
        </w:rPr>
      </w:pPr>
    </w:p>
    <w:p w14:paraId="32F67221"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18BF5412" w14:textId="07AA2E26" w:rsidR="00C81E54" w:rsidRPr="00073231" w:rsidRDefault="00832223">
      <w:pPr>
        <w:pStyle w:val="SectionContent"/>
        <w:numPr>
          <w:ilvl w:val="0"/>
          <w:numId w:val="37"/>
        </w:numPr>
        <w:rPr>
          <w:rFonts w:eastAsiaTheme="minorEastAsia"/>
          <w:sz w:val="24"/>
          <w:lang w:eastAsia="zh-CN"/>
        </w:rPr>
      </w:pPr>
      <w:r w:rsidRPr="00073231">
        <w:rPr>
          <w:rFonts w:eastAsiaTheme="minorEastAsia" w:hint="eastAsia"/>
          <w:sz w:val="24"/>
          <w:lang w:eastAsia="zh-CN"/>
        </w:rPr>
        <w:t>牌手</w:t>
      </w:r>
      <w:r w:rsidR="00AB3179">
        <w:rPr>
          <w:rFonts w:eastAsiaTheme="minorEastAsia" w:hint="eastAsia"/>
          <w:sz w:val="24"/>
          <w:lang w:eastAsia="zh-CN"/>
        </w:rPr>
        <w:t>在对手不知情的状况下更改</w:t>
      </w:r>
      <w:r w:rsidRPr="00073231">
        <w:rPr>
          <w:rFonts w:eastAsiaTheme="minorEastAsia" w:hint="eastAsia"/>
          <w:sz w:val="24"/>
          <w:lang w:eastAsia="zh-CN"/>
        </w:rPr>
        <w:t>对局的结果。</w:t>
      </w:r>
    </w:p>
    <w:p w14:paraId="7F08E943" w14:textId="50B04B3D" w:rsidR="00C81E54" w:rsidRPr="00073231" w:rsidRDefault="00832223">
      <w:pPr>
        <w:pStyle w:val="SectionContent"/>
        <w:numPr>
          <w:ilvl w:val="0"/>
          <w:numId w:val="37"/>
        </w:numPr>
        <w:rPr>
          <w:rFonts w:eastAsiaTheme="minorEastAsia"/>
          <w:sz w:val="24"/>
          <w:lang w:eastAsia="zh-CN"/>
        </w:rPr>
      </w:pPr>
      <w:r w:rsidRPr="00073231">
        <w:rPr>
          <w:rFonts w:eastAsiaTheme="minorEastAsia" w:hint="eastAsia"/>
          <w:sz w:val="24"/>
          <w:lang w:eastAsia="zh-CN"/>
        </w:rPr>
        <w:t>牌手</w:t>
      </w:r>
      <w:r w:rsidR="001F1EBC" w:rsidRPr="00073231">
        <w:rPr>
          <w:rFonts w:eastAsiaTheme="minorEastAsia" w:hint="eastAsia"/>
          <w:sz w:val="24"/>
          <w:lang w:eastAsia="zh-CN"/>
        </w:rPr>
        <w:t>就游戏中发生的事情向</w:t>
      </w:r>
      <w:r w:rsidRPr="00073231">
        <w:rPr>
          <w:rFonts w:eastAsiaTheme="minorEastAsia" w:hint="eastAsia"/>
          <w:sz w:val="24"/>
          <w:lang w:eastAsia="zh-CN"/>
        </w:rPr>
        <w:t>比赛工作人员</w:t>
      </w:r>
      <w:r w:rsidR="001F1EBC" w:rsidRPr="00073231">
        <w:rPr>
          <w:rFonts w:eastAsiaTheme="minorEastAsia" w:hint="eastAsia"/>
          <w:sz w:val="24"/>
          <w:lang w:eastAsia="zh-CN"/>
        </w:rPr>
        <w:t>说谎，以增强己方诉求的严重性。</w:t>
      </w:r>
    </w:p>
    <w:p w14:paraId="13E9AE6C" w14:textId="75AC585A" w:rsidR="00C81E54" w:rsidRPr="00073231" w:rsidRDefault="001F1EBC">
      <w:pPr>
        <w:pStyle w:val="SectionContent"/>
        <w:numPr>
          <w:ilvl w:val="0"/>
          <w:numId w:val="37"/>
        </w:numPr>
        <w:rPr>
          <w:rFonts w:eastAsiaTheme="minorEastAsia"/>
          <w:sz w:val="24"/>
          <w:lang w:eastAsia="zh-CN"/>
        </w:rPr>
      </w:pPr>
      <w:r w:rsidRPr="00073231">
        <w:rPr>
          <w:rFonts w:eastAsiaTheme="minorEastAsia" w:hint="eastAsia"/>
          <w:sz w:val="24"/>
          <w:lang w:eastAsia="zh-CN"/>
        </w:rPr>
        <w:t>在某生物未受到致命伤害的情况下，牌手仍允许其对手将该生物置入坟墓场。</w:t>
      </w:r>
    </w:p>
    <w:p w14:paraId="06D51B1D" w14:textId="0C1B3979" w:rsidR="00C81E54" w:rsidRPr="00073231" w:rsidRDefault="001F1EBC">
      <w:pPr>
        <w:pStyle w:val="SectionContent"/>
        <w:numPr>
          <w:ilvl w:val="0"/>
          <w:numId w:val="37"/>
        </w:numPr>
        <w:rPr>
          <w:rFonts w:eastAsiaTheme="minorEastAsia"/>
          <w:sz w:val="24"/>
          <w:lang w:eastAsia="zh-CN"/>
        </w:rPr>
      </w:pPr>
      <w:r w:rsidRPr="00073231">
        <w:rPr>
          <w:rFonts w:eastAsiaTheme="minorEastAsia" w:hint="eastAsia"/>
          <w:sz w:val="24"/>
          <w:lang w:eastAsia="zh-CN"/>
        </w:rPr>
        <w:t>牌手注意到其对手仅</w:t>
      </w:r>
      <w:r w:rsidR="00D91AC8" w:rsidRPr="00073231">
        <w:rPr>
          <w:rFonts w:eastAsiaTheme="minorEastAsia" w:hint="eastAsia"/>
          <w:sz w:val="24"/>
          <w:lang w:eastAsia="zh-CN"/>
        </w:rPr>
        <w:t>部分</w:t>
      </w:r>
      <w:r w:rsidRPr="00073231">
        <w:rPr>
          <w:rFonts w:eastAsiaTheme="minorEastAsia" w:hint="eastAsia"/>
          <w:sz w:val="24"/>
          <w:lang w:eastAsia="zh-CN"/>
        </w:rPr>
        <w:t>结算了丰馑剑</w:t>
      </w:r>
      <w:r w:rsidR="00C05A6C" w:rsidRPr="00073231">
        <w:rPr>
          <w:rFonts w:eastAsiaTheme="minorEastAsia" w:hint="eastAsia"/>
          <w:sz w:val="24"/>
          <w:lang w:eastAsia="zh-CN"/>
        </w:rPr>
        <w:t>/Sword of Feast and Famine</w:t>
      </w:r>
      <w:r w:rsidR="00D91AC8" w:rsidRPr="00073231">
        <w:rPr>
          <w:rFonts w:eastAsiaTheme="minorEastAsia" w:hint="eastAsia"/>
          <w:sz w:val="24"/>
          <w:lang w:eastAsia="zh-CN"/>
        </w:rPr>
        <w:t>的触发式异能，但却</w:t>
      </w:r>
      <w:r w:rsidR="00C05A6C" w:rsidRPr="00073231">
        <w:rPr>
          <w:rFonts w:eastAsiaTheme="minorEastAsia" w:hint="eastAsia"/>
          <w:sz w:val="24"/>
          <w:lang w:eastAsia="zh-CN"/>
        </w:rPr>
        <w:t>决定不去寻求解决此失误</w:t>
      </w:r>
      <w:r w:rsidR="00D91AC8" w:rsidRPr="00073231">
        <w:rPr>
          <w:rFonts w:eastAsiaTheme="minorEastAsia" w:hint="eastAsia"/>
          <w:sz w:val="24"/>
          <w:lang w:eastAsia="zh-CN"/>
        </w:rPr>
        <w:t>。</w:t>
      </w:r>
    </w:p>
    <w:p w14:paraId="7343789A" w14:textId="7E61990A" w:rsidR="00D91AC8" w:rsidRPr="00073231" w:rsidRDefault="00D91AC8">
      <w:pPr>
        <w:pStyle w:val="SectionContent"/>
        <w:numPr>
          <w:ilvl w:val="0"/>
          <w:numId w:val="37"/>
        </w:numPr>
        <w:rPr>
          <w:rFonts w:eastAsiaTheme="minorEastAsia"/>
          <w:sz w:val="24"/>
          <w:lang w:eastAsia="zh-CN"/>
        </w:rPr>
      </w:pPr>
      <w:r w:rsidRPr="00073231">
        <w:rPr>
          <w:rFonts w:eastAsiaTheme="minorEastAsia" w:hint="eastAsia"/>
          <w:sz w:val="24"/>
          <w:lang w:eastAsia="zh-CN"/>
        </w:rPr>
        <w:t>牌手在轮抽过程中窥视其他牌手抽到的牌。</w:t>
      </w:r>
    </w:p>
    <w:p w14:paraId="211856A1" w14:textId="61A127F1" w:rsidR="00D91AC8" w:rsidRPr="00073231" w:rsidRDefault="00D91AC8">
      <w:pPr>
        <w:pStyle w:val="SectionContent"/>
        <w:numPr>
          <w:ilvl w:val="0"/>
          <w:numId w:val="37"/>
        </w:numPr>
        <w:rPr>
          <w:rFonts w:eastAsiaTheme="minorEastAsia"/>
          <w:sz w:val="24"/>
          <w:lang w:eastAsia="zh-CN"/>
        </w:rPr>
      </w:pPr>
      <w:r w:rsidRPr="00073231">
        <w:rPr>
          <w:rFonts w:eastAsiaTheme="minorEastAsia" w:hint="eastAsia"/>
          <w:sz w:val="24"/>
          <w:lang w:eastAsia="zh-CN"/>
        </w:rPr>
        <w:t>参加现开赛的牌手加额外的牌到他的牌池中。</w:t>
      </w:r>
    </w:p>
    <w:p w14:paraId="7E862BFA" w14:textId="5E9EC1AA" w:rsidR="00D91AC8" w:rsidRPr="00073231" w:rsidRDefault="00D91AC8">
      <w:pPr>
        <w:pStyle w:val="SectionContent"/>
        <w:numPr>
          <w:ilvl w:val="0"/>
          <w:numId w:val="37"/>
        </w:numPr>
        <w:rPr>
          <w:rFonts w:eastAsiaTheme="minorEastAsia"/>
          <w:sz w:val="24"/>
          <w:lang w:eastAsia="zh-CN"/>
        </w:rPr>
      </w:pPr>
      <w:r w:rsidRPr="00073231">
        <w:rPr>
          <w:rFonts w:eastAsiaTheme="minorEastAsia" w:hint="eastAsia"/>
          <w:sz w:val="24"/>
          <w:lang w:eastAsia="zh-CN"/>
        </w:rPr>
        <w:t>牌手发现自己不慎额外抓了一张牌，但为了逃避惩罚，并未叫裁判。</w:t>
      </w:r>
    </w:p>
    <w:p w14:paraId="158865CC" w14:textId="269F9B3F" w:rsidR="00C81E54" w:rsidRPr="00073231" w:rsidRDefault="00C81E54">
      <w:pPr>
        <w:pStyle w:val="SectionTitle"/>
        <w:rPr>
          <w:rFonts w:eastAsiaTheme="minorEastAsia"/>
          <w:szCs w:val="24"/>
          <w:lang w:eastAsia="zh-CN"/>
        </w:rPr>
      </w:pPr>
      <w:r w:rsidRPr="00073231">
        <w:rPr>
          <w:rFonts w:eastAsiaTheme="minorEastAsia"/>
          <w:szCs w:val="24"/>
          <w:lang w:eastAsia="zh-CN"/>
        </w:rPr>
        <w:br w:type="page"/>
      </w:r>
      <w:bookmarkStart w:id="91" w:name="_Toc232125139"/>
      <w:bookmarkStart w:id="92" w:name="_Toc232125190"/>
      <w:bookmarkStart w:id="93" w:name="_Toc472978825"/>
      <w:r w:rsidR="00C25ED0" w:rsidRPr="00073231">
        <w:rPr>
          <w:rFonts w:eastAsiaTheme="minorEastAsia" w:cs="宋体" w:hint="eastAsia"/>
          <w:szCs w:val="24"/>
          <w:lang w:eastAsia="zh-CN"/>
        </w:rPr>
        <w:lastRenderedPageBreak/>
        <w:t>附录</w:t>
      </w:r>
      <w:r w:rsidRPr="00073231">
        <w:rPr>
          <w:rFonts w:eastAsiaTheme="minorEastAsia"/>
          <w:szCs w:val="24"/>
          <w:lang w:eastAsia="zh-CN"/>
        </w:rPr>
        <w:t xml:space="preserve"> A</w:t>
      </w:r>
      <w:r w:rsidR="008D5DFF" w:rsidRPr="00073231">
        <w:rPr>
          <w:rFonts w:eastAsiaTheme="minorEastAsia" w:cs="宋体" w:hint="eastAsia"/>
          <w:szCs w:val="24"/>
          <w:lang w:eastAsia="zh-CN"/>
        </w:rPr>
        <w:t>～</w:t>
      </w:r>
      <w:r w:rsidR="009052B6" w:rsidRPr="00073231">
        <w:rPr>
          <w:rFonts w:eastAsiaTheme="minorEastAsia" w:cs="宋体" w:hint="eastAsia"/>
          <w:szCs w:val="24"/>
          <w:lang w:eastAsia="zh-CN"/>
        </w:rPr>
        <w:t>处罚</w:t>
      </w:r>
      <w:r w:rsidR="00C25ED0" w:rsidRPr="00073231">
        <w:rPr>
          <w:rFonts w:eastAsiaTheme="minorEastAsia" w:cs="宋体" w:hint="eastAsia"/>
          <w:szCs w:val="24"/>
          <w:lang w:eastAsia="zh-CN"/>
        </w:rPr>
        <w:t>快速查询</w:t>
      </w:r>
      <w:bookmarkEnd w:id="91"/>
      <w:bookmarkEnd w:id="92"/>
      <w:bookmarkEnd w:id="93"/>
    </w:p>
    <w:tbl>
      <w:tblPr>
        <w:tblW w:w="4325" w:type="pct"/>
        <w:tblCellMar>
          <w:left w:w="0" w:type="dxa"/>
          <w:right w:w="0" w:type="dxa"/>
        </w:tblCellMar>
        <w:tblLook w:val="0000" w:firstRow="0" w:lastRow="0" w:firstColumn="0" w:lastColumn="0" w:noHBand="0" w:noVBand="0"/>
      </w:tblPr>
      <w:tblGrid>
        <w:gridCol w:w="3271"/>
        <w:gridCol w:w="3762"/>
        <w:gridCol w:w="1704"/>
      </w:tblGrid>
      <w:tr w:rsidR="00EB4CA5" w:rsidRPr="00073231" w14:paraId="61D42123" w14:textId="77777777" w:rsidTr="002C4BEA">
        <w:trPr>
          <w:trHeight w:val="476"/>
        </w:trPr>
        <w:tc>
          <w:tcPr>
            <w:tcW w:w="1872" w:type="pct"/>
            <w:tcBorders>
              <w:top w:val="single" w:sz="8" w:space="0" w:color="auto"/>
              <w:left w:val="single" w:sz="8" w:space="0" w:color="auto"/>
              <w:bottom w:val="nil"/>
              <w:right w:val="single" w:sz="4" w:space="0" w:color="auto"/>
            </w:tcBorders>
            <w:shd w:val="clear" w:color="auto" w:fill="CCFFFF"/>
            <w:vAlign w:val="center"/>
          </w:tcPr>
          <w:p w14:paraId="7EBAC83F" w14:textId="64EC9452" w:rsidR="00EB4CA5" w:rsidRPr="00073231" w:rsidRDefault="00EB4CA5" w:rsidP="00DA5A0C">
            <w:pPr>
              <w:jc w:val="center"/>
              <w:rPr>
                <w:rFonts w:eastAsiaTheme="minorEastAsia"/>
                <w:b/>
                <w:sz w:val="24"/>
                <w:u w:val="single"/>
                <w:lang w:eastAsia="zh-CN"/>
              </w:rPr>
            </w:pPr>
            <w:r w:rsidRPr="00073231">
              <w:rPr>
                <w:rFonts w:eastAsiaTheme="minorEastAsia" w:hint="eastAsia"/>
                <w:b/>
                <w:sz w:val="24"/>
                <w:u w:val="single"/>
                <w:lang w:eastAsia="zh-CN"/>
              </w:rPr>
              <w:t>违规</w:t>
            </w:r>
          </w:p>
        </w:tc>
        <w:tc>
          <w:tcPr>
            <w:tcW w:w="2153" w:type="pct"/>
            <w:tcBorders>
              <w:top w:val="single" w:sz="8" w:space="0" w:color="auto"/>
              <w:left w:val="nil"/>
              <w:bottom w:val="nil"/>
              <w:right w:val="single" w:sz="4" w:space="0" w:color="auto"/>
            </w:tcBorders>
            <w:shd w:val="clear" w:color="auto" w:fill="CCFFFF"/>
            <w:vAlign w:val="center"/>
          </w:tcPr>
          <w:p w14:paraId="1313B746" w14:textId="578AAF7A" w:rsidR="00EB4CA5" w:rsidRPr="00073231" w:rsidRDefault="00EB4CA5" w:rsidP="00DA5A0C">
            <w:pPr>
              <w:jc w:val="center"/>
              <w:rPr>
                <w:rFonts w:eastAsiaTheme="minorEastAsia"/>
                <w:b/>
                <w:sz w:val="24"/>
                <w:u w:val="single"/>
                <w:lang w:eastAsia="zh-CN"/>
              </w:rPr>
            </w:pPr>
            <w:r w:rsidRPr="00073231">
              <w:rPr>
                <w:rFonts w:eastAsiaTheme="minorEastAsia" w:hint="eastAsia"/>
                <w:b/>
                <w:sz w:val="24"/>
                <w:u w:val="single"/>
                <w:lang w:eastAsia="zh-CN"/>
              </w:rPr>
              <w:t>Infraction</w:t>
            </w:r>
          </w:p>
        </w:tc>
        <w:tc>
          <w:tcPr>
            <w:tcW w:w="975" w:type="pct"/>
            <w:tcBorders>
              <w:top w:val="single" w:sz="8" w:space="0" w:color="auto"/>
              <w:left w:val="single" w:sz="4" w:space="0" w:color="auto"/>
              <w:bottom w:val="nil"/>
              <w:right w:val="single" w:sz="8" w:space="0" w:color="000000"/>
            </w:tcBorders>
            <w:shd w:val="clear" w:color="auto" w:fill="CCFFFF"/>
            <w:vAlign w:val="center"/>
          </w:tcPr>
          <w:p w14:paraId="5EA101EF" w14:textId="4A0092FC" w:rsidR="00EB4CA5" w:rsidRPr="00073231" w:rsidRDefault="00EB4CA5" w:rsidP="00DA5A0C">
            <w:pPr>
              <w:jc w:val="center"/>
              <w:rPr>
                <w:rFonts w:eastAsiaTheme="minorEastAsia"/>
                <w:b/>
                <w:sz w:val="24"/>
                <w:u w:val="single"/>
                <w:lang w:eastAsia="zh-CN"/>
              </w:rPr>
            </w:pPr>
            <w:r w:rsidRPr="00073231">
              <w:rPr>
                <w:rFonts w:eastAsiaTheme="minorEastAsia" w:hint="eastAsia"/>
                <w:b/>
                <w:sz w:val="24"/>
                <w:u w:val="single"/>
                <w:lang w:eastAsia="zh-CN"/>
              </w:rPr>
              <w:t>处罚</w:t>
            </w:r>
          </w:p>
        </w:tc>
      </w:tr>
      <w:tr w:rsidR="00EB4CA5" w:rsidRPr="00073231" w14:paraId="5836432E" w14:textId="77777777" w:rsidTr="00DA5A0C">
        <w:trPr>
          <w:trHeight w:val="476"/>
        </w:trPr>
        <w:tc>
          <w:tcPr>
            <w:tcW w:w="5000" w:type="pct"/>
            <w:gridSpan w:val="3"/>
            <w:tcBorders>
              <w:top w:val="single" w:sz="8" w:space="0" w:color="auto"/>
              <w:left w:val="single" w:sz="8" w:space="0" w:color="auto"/>
              <w:bottom w:val="single" w:sz="8" w:space="0" w:color="auto"/>
              <w:right w:val="single" w:sz="8" w:space="0" w:color="000000"/>
            </w:tcBorders>
            <w:vAlign w:val="center"/>
          </w:tcPr>
          <w:p w14:paraId="0A14BA28" w14:textId="63E4C217" w:rsidR="00EB4CA5" w:rsidRPr="00073231" w:rsidRDefault="00EB4CA5" w:rsidP="00DA5A0C">
            <w:pPr>
              <w:jc w:val="center"/>
              <w:rPr>
                <w:rFonts w:eastAsiaTheme="minorEastAsia"/>
                <w:b/>
                <w:sz w:val="24"/>
                <w:lang w:eastAsia="zh-CN"/>
              </w:rPr>
            </w:pPr>
            <w:r w:rsidRPr="00073231">
              <w:rPr>
                <w:rFonts w:eastAsiaTheme="minorEastAsia" w:hint="eastAsia"/>
                <w:b/>
                <w:sz w:val="24"/>
                <w:lang w:eastAsia="zh-CN"/>
              </w:rPr>
              <w:t>游戏行动失误</w:t>
            </w:r>
            <w:r w:rsidR="00A2582A" w:rsidRPr="00073231">
              <w:rPr>
                <w:rFonts w:hint="eastAsia"/>
                <w:b/>
                <w:sz w:val="24"/>
                <w:lang w:eastAsia="zh-CN"/>
              </w:rPr>
              <w:t>／</w:t>
            </w:r>
            <w:r w:rsidRPr="00073231">
              <w:rPr>
                <w:rFonts w:eastAsiaTheme="minorEastAsia" w:hint="eastAsia"/>
                <w:b/>
                <w:sz w:val="24"/>
                <w:lang w:eastAsia="zh-CN"/>
              </w:rPr>
              <w:t>Game Play Errors</w:t>
            </w:r>
          </w:p>
        </w:tc>
      </w:tr>
      <w:tr w:rsidR="00EB4CA5" w:rsidRPr="00073231" w14:paraId="75BCAD68" w14:textId="77777777" w:rsidTr="00DA5A0C">
        <w:trPr>
          <w:trHeight w:val="476"/>
        </w:trPr>
        <w:tc>
          <w:tcPr>
            <w:tcW w:w="1872" w:type="pct"/>
            <w:tcBorders>
              <w:top w:val="nil"/>
              <w:left w:val="single" w:sz="8" w:space="0" w:color="auto"/>
              <w:bottom w:val="single" w:sz="4" w:space="0" w:color="auto"/>
              <w:right w:val="single" w:sz="4" w:space="0" w:color="auto"/>
            </w:tcBorders>
            <w:vAlign w:val="center"/>
          </w:tcPr>
          <w:p w14:paraId="34BC33D2" w14:textId="77777777" w:rsidR="00EB4CA5" w:rsidRPr="00073231" w:rsidRDefault="00EB4CA5" w:rsidP="00DA5A0C">
            <w:pPr>
              <w:jc w:val="center"/>
              <w:rPr>
                <w:rFonts w:eastAsiaTheme="minorEastAsia"/>
                <w:b/>
                <w:sz w:val="24"/>
                <w:lang w:eastAsia="zh-CN"/>
              </w:rPr>
            </w:pPr>
            <w:r w:rsidRPr="00073231">
              <w:rPr>
                <w:rFonts w:eastAsiaTheme="minorEastAsia" w:hint="eastAsia"/>
                <w:b/>
                <w:sz w:val="24"/>
                <w:lang w:eastAsia="zh-CN"/>
              </w:rPr>
              <w:t>遗漏触发</w:t>
            </w:r>
          </w:p>
        </w:tc>
        <w:tc>
          <w:tcPr>
            <w:tcW w:w="2153" w:type="pct"/>
            <w:tcBorders>
              <w:top w:val="single" w:sz="4" w:space="0" w:color="auto"/>
              <w:left w:val="nil"/>
              <w:bottom w:val="single" w:sz="4" w:space="0" w:color="auto"/>
              <w:right w:val="single" w:sz="4" w:space="0" w:color="auto"/>
            </w:tcBorders>
            <w:vAlign w:val="center"/>
          </w:tcPr>
          <w:p w14:paraId="7ECE05B1" w14:textId="7E7AC078" w:rsidR="00EB4CA5" w:rsidRPr="00073231" w:rsidRDefault="00EB4CA5" w:rsidP="00DA5A0C">
            <w:pPr>
              <w:jc w:val="center"/>
              <w:rPr>
                <w:rFonts w:eastAsiaTheme="minorEastAsia"/>
                <w:b/>
                <w:sz w:val="24"/>
                <w:lang w:eastAsia="zh-CN"/>
              </w:rPr>
            </w:pPr>
            <w:r w:rsidRPr="00073231">
              <w:rPr>
                <w:rFonts w:eastAsiaTheme="minorEastAsia" w:hint="eastAsia"/>
                <w:b/>
                <w:sz w:val="24"/>
                <w:lang w:eastAsia="zh-CN"/>
              </w:rPr>
              <w:t>Missed Trigger</w:t>
            </w:r>
          </w:p>
        </w:tc>
        <w:tc>
          <w:tcPr>
            <w:tcW w:w="973" w:type="pct"/>
            <w:tcBorders>
              <w:top w:val="single" w:sz="4" w:space="0" w:color="auto"/>
              <w:left w:val="single" w:sz="4" w:space="0" w:color="auto"/>
              <w:bottom w:val="single" w:sz="4" w:space="0" w:color="auto"/>
              <w:right w:val="single" w:sz="8" w:space="0" w:color="000000"/>
            </w:tcBorders>
            <w:vAlign w:val="center"/>
          </w:tcPr>
          <w:p w14:paraId="331CDFA6" w14:textId="1EC86B29" w:rsidR="00EB4CA5" w:rsidRPr="00073231" w:rsidRDefault="00A814F8" w:rsidP="00DA5A0C">
            <w:pPr>
              <w:jc w:val="center"/>
              <w:rPr>
                <w:rFonts w:eastAsiaTheme="minorEastAsia"/>
                <w:sz w:val="24"/>
                <w:lang w:eastAsia="zh-CN"/>
              </w:rPr>
            </w:pPr>
            <w:r w:rsidRPr="00073231">
              <w:rPr>
                <w:rFonts w:eastAsiaTheme="minorEastAsia" w:hint="eastAsia"/>
                <w:sz w:val="24"/>
                <w:lang w:eastAsia="zh-CN"/>
              </w:rPr>
              <w:t>无</w:t>
            </w:r>
          </w:p>
        </w:tc>
      </w:tr>
      <w:tr w:rsidR="00EB4CA5" w:rsidRPr="00073231" w14:paraId="4FDBFE9A" w14:textId="77777777" w:rsidTr="00DA5A0C">
        <w:trPr>
          <w:trHeight w:val="476"/>
        </w:trPr>
        <w:tc>
          <w:tcPr>
            <w:tcW w:w="1872" w:type="pct"/>
            <w:tcBorders>
              <w:top w:val="nil"/>
              <w:left w:val="single" w:sz="8" w:space="0" w:color="auto"/>
              <w:bottom w:val="single" w:sz="4" w:space="0" w:color="auto"/>
              <w:right w:val="single" w:sz="4" w:space="0" w:color="auto"/>
            </w:tcBorders>
            <w:vAlign w:val="center"/>
          </w:tcPr>
          <w:p w14:paraId="6EB3F16A" w14:textId="77777777" w:rsidR="00EB4CA5" w:rsidRPr="00073231" w:rsidRDefault="00EB4CA5" w:rsidP="00DA5A0C">
            <w:pPr>
              <w:jc w:val="center"/>
              <w:rPr>
                <w:rFonts w:eastAsiaTheme="minorEastAsia"/>
                <w:b/>
                <w:sz w:val="24"/>
                <w:lang w:eastAsia="zh-CN"/>
              </w:rPr>
            </w:pPr>
            <w:r w:rsidRPr="00073231">
              <w:rPr>
                <w:rFonts w:eastAsiaTheme="minorEastAsia" w:hint="eastAsia"/>
                <w:b/>
                <w:sz w:val="24"/>
                <w:lang w:eastAsia="zh-CN"/>
              </w:rPr>
              <w:t>额外看牌</w:t>
            </w:r>
          </w:p>
        </w:tc>
        <w:tc>
          <w:tcPr>
            <w:tcW w:w="2153" w:type="pct"/>
            <w:tcBorders>
              <w:top w:val="single" w:sz="4" w:space="0" w:color="auto"/>
              <w:left w:val="nil"/>
              <w:bottom w:val="single" w:sz="4" w:space="0" w:color="auto"/>
              <w:right w:val="single" w:sz="4" w:space="0" w:color="auto"/>
            </w:tcBorders>
            <w:vAlign w:val="center"/>
          </w:tcPr>
          <w:p w14:paraId="39EFABC1" w14:textId="5FCFB57A" w:rsidR="00EB4CA5" w:rsidRPr="00073231" w:rsidRDefault="00EB4CA5" w:rsidP="00DA5A0C">
            <w:pPr>
              <w:jc w:val="center"/>
              <w:rPr>
                <w:rFonts w:eastAsiaTheme="minorEastAsia"/>
                <w:b/>
                <w:sz w:val="24"/>
                <w:lang w:eastAsia="zh-CN"/>
              </w:rPr>
            </w:pPr>
            <w:r w:rsidRPr="00073231">
              <w:rPr>
                <w:rFonts w:eastAsiaTheme="minorEastAsia" w:hint="eastAsia"/>
                <w:b/>
                <w:sz w:val="24"/>
                <w:lang w:eastAsia="zh-CN"/>
              </w:rPr>
              <w:t>Looking at Extra Cards</w:t>
            </w:r>
          </w:p>
        </w:tc>
        <w:tc>
          <w:tcPr>
            <w:tcW w:w="973" w:type="pct"/>
            <w:tcBorders>
              <w:top w:val="single" w:sz="4" w:space="0" w:color="auto"/>
              <w:left w:val="single" w:sz="4" w:space="0" w:color="auto"/>
              <w:bottom w:val="single" w:sz="4" w:space="0" w:color="auto"/>
              <w:right w:val="single" w:sz="8" w:space="0" w:color="000000"/>
            </w:tcBorders>
            <w:vAlign w:val="center"/>
          </w:tcPr>
          <w:p w14:paraId="08416568" w14:textId="40BD5196" w:rsidR="00EB4CA5" w:rsidRPr="00073231" w:rsidRDefault="00EB4CA5" w:rsidP="00DA5A0C">
            <w:pPr>
              <w:jc w:val="center"/>
              <w:rPr>
                <w:rFonts w:eastAsiaTheme="minorEastAsia"/>
                <w:sz w:val="24"/>
                <w:lang w:eastAsia="zh-CN"/>
              </w:rPr>
            </w:pPr>
            <w:r w:rsidRPr="00073231">
              <w:rPr>
                <w:rFonts w:eastAsiaTheme="minorEastAsia" w:hint="eastAsia"/>
                <w:sz w:val="24"/>
                <w:lang w:eastAsia="zh-CN"/>
              </w:rPr>
              <w:t>警告</w:t>
            </w:r>
          </w:p>
        </w:tc>
      </w:tr>
      <w:tr w:rsidR="00EB4CA5" w:rsidRPr="00073231" w14:paraId="5CACDAA6" w14:textId="77777777" w:rsidTr="00DA5A0C">
        <w:trPr>
          <w:trHeight w:val="476"/>
        </w:trPr>
        <w:tc>
          <w:tcPr>
            <w:tcW w:w="1872" w:type="pct"/>
            <w:tcBorders>
              <w:top w:val="nil"/>
              <w:left w:val="single" w:sz="8" w:space="0" w:color="auto"/>
              <w:bottom w:val="single" w:sz="4" w:space="0" w:color="auto"/>
              <w:right w:val="single" w:sz="4" w:space="0" w:color="auto"/>
            </w:tcBorders>
            <w:vAlign w:val="center"/>
          </w:tcPr>
          <w:p w14:paraId="45C34026" w14:textId="4CB0805D" w:rsidR="00EB4CA5" w:rsidRPr="00073231" w:rsidRDefault="00BF71BE" w:rsidP="00DA5A0C">
            <w:pPr>
              <w:jc w:val="center"/>
              <w:rPr>
                <w:rFonts w:eastAsiaTheme="minorEastAsia"/>
                <w:b/>
                <w:sz w:val="24"/>
                <w:lang w:eastAsia="zh-CN"/>
              </w:rPr>
            </w:pPr>
            <w:r w:rsidRPr="00073231">
              <w:rPr>
                <w:rFonts w:eastAsiaTheme="minorEastAsia" w:hint="eastAsia"/>
                <w:b/>
                <w:sz w:val="24"/>
                <w:lang w:eastAsia="zh-CN"/>
              </w:rPr>
              <w:t>非公开牌张失误</w:t>
            </w:r>
          </w:p>
        </w:tc>
        <w:tc>
          <w:tcPr>
            <w:tcW w:w="2153" w:type="pct"/>
            <w:tcBorders>
              <w:top w:val="single" w:sz="4" w:space="0" w:color="auto"/>
              <w:left w:val="nil"/>
              <w:bottom w:val="single" w:sz="4" w:space="0" w:color="auto"/>
              <w:right w:val="single" w:sz="4" w:space="0" w:color="auto"/>
            </w:tcBorders>
            <w:vAlign w:val="center"/>
          </w:tcPr>
          <w:p w14:paraId="2D02F91A" w14:textId="73CA2549" w:rsidR="00EB4CA5" w:rsidRPr="00073231" w:rsidRDefault="00BF71BE" w:rsidP="00DA5A0C">
            <w:pPr>
              <w:jc w:val="center"/>
              <w:rPr>
                <w:rFonts w:eastAsiaTheme="minorEastAsia"/>
                <w:b/>
                <w:sz w:val="24"/>
                <w:lang w:eastAsia="zh-CN"/>
              </w:rPr>
            </w:pPr>
            <w:r w:rsidRPr="00073231">
              <w:rPr>
                <w:rFonts w:eastAsiaTheme="minorEastAsia"/>
                <w:b/>
                <w:sz w:val="24"/>
                <w:lang w:eastAsia="zh-CN"/>
              </w:rPr>
              <w:t>Hidden Card Error</w:t>
            </w:r>
          </w:p>
        </w:tc>
        <w:tc>
          <w:tcPr>
            <w:tcW w:w="973" w:type="pct"/>
            <w:tcBorders>
              <w:top w:val="single" w:sz="4" w:space="0" w:color="auto"/>
              <w:left w:val="single" w:sz="4" w:space="0" w:color="auto"/>
              <w:bottom w:val="single" w:sz="4" w:space="0" w:color="auto"/>
              <w:right w:val="single" w:sz="8" w:space="0" w:color="000000"/>
            </w:tcBorders>
            <w:vAlign w:val="center"/>
          </w:tcPr>
          <w:p w14:paraId="6E80C25A" w14:textId="67A4505B" w:rsidR="00EB4CA5" w:rsidRPr="00073231" w:rsidRDefault="00A814F8" w:rsidP="00DA5A0C">
            <w:pPr>
              <w:jc w:val="center"/>
              <w:rPr>
                <w:rFonts w:eastAsiaTheme="minorEastAsia"/>
                <w:sz w:val="24"/>
                <w:lang w:eastAsia="zh-CN"/>
              </w:rPr>
            </w:pPr>
            <w:r w:rsidRPr="00073231">
              <w:rPr>
                <w:rFonts w:eastAsiaTheme="minorEastAsia" w:hint="eastAsia"/>
                <w:sz w:val="24"/>
                <w:lang w:eastAsia="zh-CN"/>
              </w:rPr>
              <w:t>警告</w:t>
            </w:r>
          </w:p>
        </w:tc>
      </w:tr>
      <w:tr w:rsidR="00DA5A0C" w:rsidRPr="00073231" w14:paraId="5C967AA6" w14:textId="77777777" w:rsidTr="00DA5A0C">
        <w:trPr>
          <w:trHeight w:val="476"/>
        </w:trPr>
        <w:tc>
          <w:tcPr>
            <w:tcW w:w="1872" w:type="pct"/>
            <w:tcBorders>
              <w:top w:val="nil"/>
              <w:left w:val="single" w:sz="8" w:space="0" w:color="auto"/>
              <w:bottom w:val="single" w:sz="4" w:space="0" w:color="auto"/>
              <w:right w:val="single" w:sz="4" w:space="0" w:color="auto"/>
            </w:tcBorders>
            <w:vAlign w:val="center"/>
          </w:tcPr>
          <w:p w14:paraId="46CA7A2E" w14:textId="6034C42C" w:rsidR="00DA5A0C" w:rsidRPr="00073231" w:rsidRDefault="00DA5A0C" w:rsidP="00DA5A0C">
            <w:pPr>
              <w:jc w:val="center"/>
              <w:rPr>
                <w:rFonts w:eastAsiaTheme="minorEastAsia"/>
                <w:b/>
                <w:sz w:val="24"/>
                <w:lang w:eastAsia="zh-CN"/>
              </w:rPr>
            </w:pPr>
            <w:r w:rsidRPr="00073231">
              <w:rPr>
                <w:rFonts w:eastAsiaTheme="minorEastAsia" w:hint="eastAsia"/>
                <w:b/>
                <w:sz w:val="24"/>
                <w:lang w:eastAsia="zh-CN"/>
              </w:rPr>
              <w:t>再调度失误</w:t>
            </w:r>
          </w:p>
        </w:tc>
        <w:tc>
          <w:tcPr>
            <w:tcW w:w="2153" w:type="pct"/>
            <w:tcBorders>
              <w:top w:val="single" w:sz="4" w:space="0" w:color="auto"/>
              <w:left w:val="nil"/>
              <w:bottom w:val="single" w:sz="4" w:space="0" w:color="auto"/>
              <w:right w:val="single" w:sz="4" w:space="0" w:color="auto"/>
            </w:tcBorders>
            <w:vAlign w:val="center"/>
          </w:tcPr>
          <w:p w14:paraId="60BE1CD6" w14:textId="566757AE" w:rsidR="00DA5A0C" w:rsidRPr="00073231" w:rsidRDefault="00DA5A0C" w:rsidP="00DA5A0C">
            <w:pPr>
              <w:jc w:val="center"/>
              <w:rPr>
                <w:rFonts w:eastAsiaTheme="minorEastAsia"/>
                <w:b/>
                <w:sz w:val="24"/>
                <w:lang w:eastAsia="zh-CN"/>
              </w:rPr>
            </w:pPr>
            <w:r w:rsidRPr="00073231">
              <w:rPr>
                <w:rFonts w:eastAsiaTheme="minorEastAsia" w:hint="eastAsia"/>
                <w:b/>
                <w:sz w:val="24"/>
                <w:lang w:eastAsia="zh-CN"/>
              </w:rPr>
              <w:t>Mulligan Procedure Error</w:t>
            </w:r>
          </w:p>
        </w:tc>
        <w:tc>
          <w:tcPr>
            <w:tcW w:w="973" w:type="pct"/>
            <w:tcBorders>
              <w:top w:val="single" w:sz="4" w:space="0" w:color="auto"/>
              <w:left w:val="single" w:sz="4" w:space="0" w:color="auto"/>
              <w:bottom w:val="single" w:sz="4" w:space="0" w:color="auto"/>
              <w:right w:val="single" w:sz="8" w:space="0" w:color="000000"/>
            </w:tcBorders>
            <w:vAlign w:val="center"/>
          </w:tcPr>
          <w:p w14:paraId="78652DAF" w14:textId="1525EE78" w:rsidR="00DA5A0C" w:rsidRPr="00073231" w:rsidRDefault="00DA5A0C" w:rsidP="00DA5A0C">
            <w:pPr>
              <w:jc w:val="center"/>
              <w:rPr>
                <w:rFonts w:eastAsiaTheme="minorEastAsia"/>
                <w:sz w:val="24"/>
                <w:lang w:eastAsia="zh-CN"/>
              </w:rPr>
            </w:pPr>
            <w:r w:rsidRPr="00073231">
              <w:rPr>
                <w:rFonts w:eastAsiaTheme="minorEastAsia" w:hint="eastAsia"/>
                <w:sz w:val="24"/>
                <w:lang w:eastAsia="zh-CN"/>
              </w:rPr>
              <w:t>警告</w:t>
            </w:r>
          </w:p>
        </w:tc>
      </w:tr>
      <w:tr w:rsidR="00EB4CA5" w:rsidRPr="00073231" w14:paraId="24A630B2" w14:textId="77777777" w:rsidTr="00DA5A0C">
        <w:trPr>
          <w:trHeight w:val="476"/>
        </w:trPr>
        <w:tc>
          <w:tcPr>
            <w:tcW w:w="1872" w:type="pct"/>
            <w:tcBorders>
              <w:top w:val="nil"/>
              <w:left w:val="single" w:sz="8" w:space="0" w:color="auto"/>
              <w:bottom w:val="single" w:sz="4" w:space="0" w:color="auto"/>
              <w:right w:val="single" w:sz="4" w:space="0" w:color="auto"/>
            </w:tcBorders>
            <w:vAlign w:val="center"/>
          </w:tcPr>
          <w:p w14:paraId="0461A083" w14:textId="77777777" w:rsidR="00EB4CA5" w:rsidRPr="00073231" w:rsidRDefault="00EB4CA5" w:rsidP="00DA5A0C">
            <w:pPr>
              <w:jc w:val="center"/>
              <w:rPr>
                <w:rFonts w:eastAsiaTheme="minorEastAsia"/>
                <w:b/>
                <w:sz w:val="24"/>
                <w:lang w:eastAsia="zh-CN"/>
              </w:rPr>
            </w:pPr>
            <w:r w:rsidRPr="00073231">
              <w:rPr>
                <w:rFonts w:eastAsiaTheme="minorEastAsia" w:hint="eastAsia"/>
                <w:b/>
                <w:sz w:val="24"/>
                <w:lang w:eastAsia="zh-CN"/>
              </w:rPr>
              <w:t>违反游戏规则</w:t>
            </w:r>
          </w:p>
        </w:tc>
        <w:tc>
          <w:tcPr>
            <w:tcW w:w="2153" w:type="pct"/>
            <w:tcBorders>
              <w:top w:val="single" w:sz="4" w:space="0" w:color="auto"/>
              <w:left w:val="nil"/>
              <w:bottom w:val="single" w:sz="4" w:space="0" w:color="auto"/>
              <w:right w:val="single" w:sz="4" w:space="0" w:color="auto"/>
            </w:tcBorders>
            <w:vAlign w:val="center"/>
          </w:tcPr>
          <w:p w14:paraId="5722CD10" w14:textId="150E6692" w:rsidR="00EB4CA5" w:rsidRPr="00073231" w:rsidRDefault="00A2582A" w:rsidP="00DA5A0C">
            <w:pPr>
              <w:jc w:val="center"/>
              <w:rPr>
                <w:rFonts w:eastAsiaTheme="minorEastAsia"/>
                <w:b/>
                <w:sz w:val="24"/>
                <w:lang w:eastAsia="zh-CN"/>
              </w:rPr>
            </w:pPr>
            <w:r w:rsidRPr="00073231">
              <w:rPr>
                <w:rFonts w:eastAsiaTheme="minorEastAsia" w:hint="eastAsia"/>
                <w:b/>
                <w:sz w:val="24"/>
                <w:lang w:eastAsia="zh-CN"/>
              </w:rPr>
              <w:t>Game Rule Violation</w:t>
            </w:r>
          </w:p>
        </w:tc>
        <w:tc>
          <w:tcPr>
            <w:tcW w:w="973" w:type="pct"/>
            <w:tcBorders>
              <w:top w:val="single" w:sz="4" w:space="0" w:color="auto"/>
              <w:left w:val="single" w:sz="4" w:space="0" w:color="auto"/>
              <w:bottom w:val="single" w:sz="4" w:space="0" w:color="auto"/>
              <w:right w:val="single" w:sz="8" w:space="0" w:color="000000"/>
            </w:tcBorders>
            <w:vAlign w:val="center"/>
          </w:tcPr>
          <w:p w14:paraId="30576ABA" w14:textId="1C0717A5" w:rsidR="00EB4CA5" w:rsidRPr="00073231" w:rsidRDefault="00EB4CA5" w:rsidP="00DA5A0C">
            <w:pPr>
              <w:jc w:val="center"/>
              <w:rPr>
                <w:rFonts w:eastAsiaTheme="minorEastAsia"/>
                <w:sz w:val="24"/>
                <w:lang w:eastAsia="zh-CN"/>
              </w:rPr>
            </w:pPr>
            <w:r w:rsidRPr="00073231">
              <w:rPr>
                <w:rFonts w:eastAsiaTheme="minorEastAsia" w:hint="eastAsia"/>
                <w:sz w:val="24"/>
                <w:lang w:eastAsia="zh-CN"/>
              </w:rPr>
              <w:t>警告</w:t>
            </w:r>
          </w:p>
        </w:tc>
      </w:tr>
      <w:tr w:rsidR="00EB4CA5" w:rsidRPr="00073231" w14:paraId="77C09FA7" w14:textId="77777777" w:rsidTr="00DA5A0C">
        <w:trPr>
          <w:trHeight w:val="476"/>
        </w:trPr>
        <w:tc>
          <w:tcPr>
            <w:tcW w:w="1872" w:type="pct"/>
            <w:tcBorders>
              <w:top w:val="nil"/>
              <w:left w:val="single" w:sz="8" w:space="0" w:color="auto"/>
              <w:bottom w:val="single" w:sz="4" w:space="0" w:color="auto"/>
              <w:right w:val="single" w:sz="4" w:space="0" w:color="auto"/>
            </w:tcBorders>
            <w:vAlign w:val="center"/>
          </w:tcPr>
          <w:p w14:paraId="16A6EF50" w14:textId="77777777" w:rsidR="00EB4CA5" w:rsidRPr="00073231" w:rsidRDefault="00EB4CA5" w:rsidP="00DA5A0C">
            <w:pPr>
              <w:jc w:val="center"/>
              <w:rPr>
                <w:rFonts w:eastAsiaTheme="minorEastAsia"/>
                <w:b/>
                <w:sz w:val="24"/>
                <w:lang w:eastAsia="zh-CN"/>
              </w:rPr>
            </w:pPr>
            <w:r w:rsidRPr="00073231">
              <w:rPr>
                <w:rFonts w:eastAsiaTheme="minorEastAsia" w:hint="eastAsia"/>
                <w:b/>
                <w:sz w:val="24"/>
                <w:lang w:eastAsia="zh-CN"/>
              </w:rPr>
              <w:t>未维护游戏状态</w:t>
            </w:r>
          </w:p>
        </w:tc>
        <w:tc>
          <w:tcPr>
            <w:tcW w:w="2153" w:type="pct"/>
            <w:tcBorders>
              <w:top w:val="single" w:sz="4" w:space="0" w:color="auto"/>
              <w:left w:val="nil"/>
              <w:bottom w:val="single" w:sz="4" w:space="0" w:color="auto"/>
              <w:right w:val="single" w:sz="4" w:space="0" w:color="auto"/>
            </w:tcBorders>
            <w:vAlign w:val="center"/>
          </w:tcPr>
          <w:p w14:paraId="41FD8D1B" w14:textId="64819B2C" w:rsidR="00EB4CA5" w:rsidRPr="00073231" w:rsidRDefault="00A2582A" w:rsidP="00DA5A0C">
            <w:pPr>
              <w:jc w:val="center"/>
              <w:rPr>
                <w:rFonts w:eastAsiaTheme="minorEastAsia"/>
                <w:b/>
                <w:sz w:val="24"/>
                <w:lang w:eastAsia="zh-CN"/>
              </w:rPr>
            </w:pPr>
            <w:r w:rsidRPr="00073231">
              <w:rPr>
                <w:rFonts w:eastAsiaTheme="minorEastAsia" w:hint="eastAsia"/>
                <w:b/>
                <w:sz w:val="24"/>
                <w:lang w:eastAsia="zh-CN"/>
              </w:rPr>
              <w:t>Failure to Maintain Game State</w:t>
            </w:r>
          </w:p>
        </w:tc>
        <w:tc>
          <w:tcPr>
            <w:tcW w:w="973" w:type="pct"/>
            <w:tcBorders>
              <w:top w:val="single" w:sz="4" w:space="0" w:color="auto"/>
              <w:left w:val="single" w:sz="4" w:space="0" w:color="auto"/>
              <w:bottom w:val="single" w:sz="4" w:space="0" w:color="auto"/>
              <w:right w:val="single" w:sz="8" w:space="0" w:color="000000"/>
            </w:tcBorders>
            <w:vAlign w:val="center"/>
          </w:tcPr>
          <w:p w14:paraId="1D3790F4" w14:textId="6D21BA86" w:rsidR="00EB4CA5" w:rsidRPr="00073231" w:rsidRDefault="00EB4CA5" w:rsidP="00DA5A0C">
            <w:pPr>
              <w:jc w:val="center"/>
              <w:rPr>
                <w:rFonts w:eastAsiaTheme="minorEastAsia"/>
                <w:sz w:val="24"/>
                <w:lang w:eastAsia="zh-CN"/>
              </w:rPr>
            </w:pPr>
            <w:r w:rsidRPr="00073231">
              <w:rPr>
                <w:rFonts w:eastAsiaTheme="minorEastAsia" w:hint="eastAsia"/>
                <w:sz w:val="24"/>
                <w:lang w:eastAsia="zh-CN"/>
              </w:rPr>
              <w:t>警告</w:t>
            </w:r>
          </w:p>
        </w:tc>
      </w:tr>
      <w:tr w:rsidR="00EB4CA5" w:rsidRPr="00073231" w14:paraId="7820B196" w14:textId="77777777" w:rsidTr="00DA5A0C">
        <w:trPr>
          <w:trHeight w:val="476"/>
        </w:trPr>
        <w:tc>
          <w:tcPr>
            <w:tcW w:w="5000" w:type="pct"/>
            <w:gridSpan w:val="3"/>
            <w:tcBorders>
              <w:top w:val="single" w:sz="8" w:space="0" w:color="auto"/>
              <w:left w:val="single" w:sz="8" w:space="0" w:color="auto"/>
              <w:bottom w:val="single" w:sz="8" w:space="0" w:color="auto"/>
              <w:right w:val="single" w:sz="8" w:space="0" w:color="000000"/>
            </w:tcBorders>
            <w:vAlign w:val="center"/>
          </w:tcPr>
          <w:p w14:paraId="33B9C0A8" w14:textId="6D3205E8" w:rsidR="00EB4CA5" w:rsidRPr="00073231" w:rsidRDefault="00EB4CA5" w:rsidP="00DA5A0C">
            <w:pPr>
              <w:jc w:val="center"/>
              <w:rPr>
                <w:rFonts w:eastAsiaTheme="minorEastAsia"/>
                <w:b/>
                <w:sz w:val="24"/>
                <w:lang w:eastAsia="zh-CN"/>
              </w:rPr>
            </w:pPr>
            <w:r w:rsidRPr="00073231">
              <w:rPr>
                <w:rFonts w:eastAsiaTheme="minorEastAsia" w:hint="eastAsia"/>
                <w:b/>
                <w:sz w:val="24"/>
                <w:lang w:eastAsia="zh-CN"/>
              </w:rPr>
              <w:t>比赛失误</w:t>
            </w:r>
            <w:r w:rsidR="00A2582A" w:rsidRPr="00073231">
              <w:rPr>
                <w:rFonts w:eastAsiaTheme="minorEastAsia" w:hint="eastAsia"/>
                <w:b/>
                <w:sz w:val="24"/>
                <w:lang w:eastAsia="zh-CN"/>
              </w:rPr>
              <w:t>／</w:t>
            </w:r>
            <w:r w:rsidR="00A2582A" w:rsidRPr="00073231">
              <w:rPr>
                <w:rFonts w:eastAsiaTheme="minorEastAsia" w:hint="eastAsia"/>
                <w:b/>
                <w:sz w:val="24"/>
                <w:lang w:eastAsia="zh-CN"/>
              </w:rPr>
              <w:t>Tournament Errors</w:t>
            </w:r>
          </w:p>
        </w:tc>
      </w:tr>
      <w:tr w:rsidR="00EB4CA5" w:rsidRPr="00073231" w14:paraId="7F591C1C" w14:textId="77777777" w:rsidTr="00DA5A0C">
        <w:trPr>
          <w:trHeight w:val="476"/>
        </w:trPr>
        <w:tc>
          <w:tcPr>
            <w:tcW w:w="1872" w:type="pct"/>
            <w:tcBorders>
              <w:top w:val="nil"/>
              <w:left w:val="single" w:sz="8" w:space="0" w:color="auto"/>
              <w:bottom w:val="single" w:sz="4" w:space="0" w:color="auto"/>
              <w:right w:val="single" w:sz="4" w:space="0" w:color="auto"/>
            </w:tcBorders>
            <w:vAlign w:val="center"/>
          </w:tcPr>
          <w:p w14:paraId="1949CF6A" w14:textId="77777777" w:rsidR="00EB4CA5" w:rsidRPr="00073231" w:rsidRDefault="00EB4CA5" w:rsidP="00DA5A0C">
            <w:pPr>
              <w:jc w:val="center"/>
              <w:rPr>
                <w:rFonts w:eastAsiaTheme="minorEastAsia"/>
                <w:b/>
                <w:sz w:val="24"/>
                <w:lang w:eastAsia="zh-CN"/>
              </w:rPr>
            </w:pPr>
            <w:r w:rsidRPr="00073231">
              <w:rPr>
                <w:rFonts w:eastAsiaTheme="minorEastAsia" w:hint="eastAsia"/>
                <w:b/>
                <w:sz w:val="24"/>
                <w:lang w:eastAsia="zh-CN"/>
              </w:rPr>
              <w:t>迟到</w:t>
            </w:r>
          </w:p>
        </w:tc>
        <w:tc>
          <w:tcPr>
            <w:tcW w:w="2153" w:type="pct"/>
            <w:tcBorders>
              <w:top w:val="nil"/>
              <w:left w:val="nil"/>
              <w:bottom w:val="single" w:sz="4" w:space="0" w:color="auto"/>
              <w:right w:val="single" w:sz="4" w:space="0" w:color="auto"/>
            </w:tcBorders>
            <w:vAlign w:val="center"/>
          </w:tcPr>
          <w:p w14:paraId="26F9647A" w14:textId="1220113C" w:rsidR="00EB4CA5" w:rsidRPr="00073231" w:rsidRDefault="00A2582A" w:rsidP="00DA5A0C">
            <w:pPr>
              <w:jc w:val="center"/>
              <w:rPr>
                <w:rFonts w:eastAsiaTheme="minorEastAsia"/>
                <w:b/>
                <w:sz w:val="24"/>
                <w:lang w:eastAsia="zh-CN"/>
              </w:rPr>
            </w:pPr>
            <w:r w:rsidRPr="00073231">
              <w:rPr>
                <w:rFonts w:eastAsiaTheme="minorEastAsia" w:hint="eastAsia"/>
                <w:b/>
                <w:sz w:val="24"/>
                <w:lang w:eastAsia="zh-CN"/>
              </w:rPr>
              <w:t>Tardiness</w:t>
            </w:r>
          </w:p>
        </w:tc>
        <w:tc>
          <w:tcPr>
            <w:tcW w:w="973" w:type="pct"/>
            <w:tcBorders>
              <w:top w:val="nil"/>
              <w:left w:val="single" w:sz="4" w:space="0" w:color="auto"/>
              <w:bottom w:val="single" w:sz="4" w:space="0" w:color="auto"/>
              <w:right w:val="single" w:sz="8" w:space="0" w:color="000000"/>
            </w:tcBorders>
            <w:vAlign w:val="center"/>
          </w:tcPr>
          <w:p w14:paraId="3FA6DC2A" w14:textId="6E82B227" w:rsidR="00EB4CA5" w:rsidRPr="00073231" w:rsidRDefault="00EB4CA5" w:rsidP="00DA5A0C">
            <w:pPr>
              <w:jc w:val="center"/>
              <w:rPr>
                <w:rFonts w:eastAsiaTheme="minorEastAsia"/>
                <w:sz w:val="24"/>
                <w:lang w:eastAsia="zh-CN"/>
              </w:rPr>
            </w:pPr>
            <w:r w:rsidRPr="00073231">
              <w:rPr>
                <w:rFonts w:eastAsiaTheme="minorEastAsia" w:hint="eastAsia"/>
                <w:sz w:val="24"/>
                <w:lang w:eastAsia="zh-CN"/>
              </w:rPr>
              <w:t>一盘负</w:t>
            </w:r>
          </w:p>
        </w:tc>
      </w:tr>
      <w:tr w:rsidR="00EB4CA5" w:rsidRPr="00073231" w14:paraId="10B606C5" w14:textId="77777777" w:rsidTr="00DA5A0C">
        <w:trPr>
          <w:trHeight w:val="476"/>
        </w:trPr>
        <w:tc>
          <w:tcPr>
            <w:tcW w:w="1872" w:type="pct"/>
            <w:tcBorders>
              <w:top w:val="nil"/>
              <w:left w:val="single" w:sz="8" w:space="0" w:color="auto"/>
              <w:bottom w:val="single" w:sz="4" w:space="0" w:color="auto"/>
              <w:right w:val="single" w:sz="4" w:space="0" w:color="auto"/>
            </w:tcBorders>
            <w:vAlign w:val="center"/>
          </w:tcPr>
          <w:p w14:paraId="18984ABF" w14:textId="77777777" w:rsidR="00EB4CA5" w:rsidRPr="00073231" w:rsidRDefault="00EB4CA5" w:rsidP="00DA5A0C">
            <w:pPr>
              <w:jc w:val="center"/>
              <w:rPr>
                <w:rFonts w:eastAsiaTheme="minorEastAsia"/>
                <w:b/>
                <w:sz w:val="24"/>
                <w:lang w:eastAsia="zh-CN"/>
              </w:rPr>
            </w:pPr>
            <w:r w:rsidRPr="00073231">
              <w:rPr>
                <w:rFonts w:eastAsiaTheme="minorEastAsia" w:hint="eastAsia"/>
                <w:b/>
                <w:sz w:val="24"/>
                <w:lang w:eastAsia="zh-CN"/>
              </w:rPr>
              <w:t>外</w:t>
            </w:r>
            <w:r w:rsidRPr="00073231">
              <w:rPr>
                <w:rFonts w:eastAsiaTheme="minorEastAsia" w:cs="宋体" w:hint="eastAsia"/>
                <w:b/>
                <w:sz w:val="24"/>
                <w:lang w:eastAsia="zh-CN"/>
              </w:rPr>
              <w:t>来协</w:t>
            </w:r>
            <w:r w:rsidRPr="00073231">
              <w:rPr>
                <w:rFonts w:eastAsiaTheme="minorEastAsia" w:hint="eastAsia"/>
                <w:b/>
                <w:sz w:val="24"/>
                <w:lang w:eastAsia="zh-CN"/>
              </w:rPr>
              <w:t>助</w:t>
            </w:r>
          </w:p>
        </w:tc>
        <w:tc>
          <w:tcPr>
            <w:tcW w:w="2153" w:type="pct"/>
            <w:tcBorders>
              <w:top w:val="single" w:sz="4" w:space="0" w:color="auto"/>
              <w:left w:val="nil"/>
              <w:bottom w:val="single" w:sz="4" w:space="0" w:color="auto"/>
              <w:right w:val="single" w:sz="4" w:space="0" w:color="auto"/>
            </w:tcBorders>
            <w:vAlign w:val="center"/>
          </w:tcPr>
          <w:p w14:paraId="651E0216" w14:textId="31FF75A9" w:rsidR="00EB4CA5" w:rsidRPr="00073231" w:rsidRDefault="00A2582A" w:rsidP="00DA5A0C">
            <w:pPr>
              <w:jc w:val="center"/>
              <w:rPr>
                <w:rFonts w:eastAsiaTheme="minorEastAsia"/>
                <w:b/>
                <w:sz w:val="24"/>
                <w:lang w:eastAsia="zh-CN"/>
              </w:rPr>
            </w:pPr>
            <w:r w:rsidRPr="00073231">
              <w:rPr>
                <w:rFonts w:eastAsiaTheme="minorEastAsia" w:hint="eastAsia"/>
                <w:b/>
                <w:sz w:val="24"/>
                <w:lang w:eastAsia="zh-CN"/>
              </w:rPr>
              <w:t xml:space="preserve">Outside </w:t>
            </w:r>
            <w:r w:rsidRPr="00073231">
              <w:rPr>
                <w:rFonts w:eastAsiaTheme="minorEastAsia"/>
                <w:b/>
                <w:sz w:val="24"/>
                <w:lang w:eastAsia="zh-CN"/>
              </w:rPr>
              <w:t>Assistance</w:t>
            </w:r>
          </w:p>
        </w:tc>
        <w:tc>
          <w:tcPr>
            <w:tcW w:w="973" w:type="pct"/>
            <w:tcBorders>
              <w:top w:val="single" w:sz="4" w:space="0" w:color="auto"/>
              <w:left w:val="single" w:sz="4" w:space="0" w:color="auto"/>
              <w:bottom w:val="single" w:sz="4" w:space="0" w:color="auto"/>
              <w:right w:val="single" w:sz="8" w:space="0" w:color="000000"/>
            </w:tcBorders>
            <w:vAlign w:val="center"/>
          </w:tcPr>
          <w:p w14:paraId="25783C82" w14:textId="48905BC9" w:rsidR="00EB4CA5" w:rsidRPr="00073231" w:rsidRDefault="00EB4CA5" w:rsidP="00DA5A0C">
            <w:pPr>
              <w:jc w:val="center"/>
              <w:rPr>
                <w:rFonts w:eastAsiaTheme="minorEastAsia"/>
                <w:sz w:val="24"/>
                <w:lang w:eastAsia="zh-CN"/>
              </w:rPr>
            </w:pPr>
            <w:r w:rsidRPr="00073231">
              <w:rPr>
                <w:rFonts w:eastAsiaTheme="minorEastAsia" w:hint="eastAsia"/>
                <w:sz w:val="24"/>
                <w:lang w:eastAsia="zh-CN"/>
              </w:rPr>
              <w:t>一局负</w:t>
            </w:r>
          </w:p>
        </w:tc>
      </w:tr>
      <w:tr w:rsidR="00EB4CA5" w:rsidRPr="00073231" w14:paraId="7AF231C2" w14:textId="77777777" w:rsidTr="00DA5A0C">
        <w:trPr>
          <w:trHeight w:val="476"/>
        </w:trPr>
        <w:tc>
          <w:tcPr>
            <w:tcW w:w="1872" w:type="pct"/>
            <w:tcBorders>
              <w:top w:val="nil"/>
              <w:left w:val="single" w:sz="8" w:space="0" w:color="auto"/>
              <w:bottom w:val="single" w:sz="4" w:space="0" w:color="auto"/>
              <w:right w:val="single" w:sz="4" w:space="0" w:color="auto"/>
            </w:tcBorders>
            <w:vAlign w:val="center"/>
          </w:tcPr>
          <w:p w14:paraId="322E683E" w14:textId="77777777" w:rsidR="00EB4CA5" w:rsidRPr="00073231" w:rsidRDefault="00EB4CA5" w:rsidP="00DA5A0C">
            <w:pPr>
              <w:jc w:val="center"/>
              <w:rPr>
                <w:rFonts w:eastAsiaTheme="minorEastAsia"/>
                <w:b/>
                <w:sz w:val="24"/>
                <w:lang w:eastAsia="zh-CN"/>
              </w:rPr>
            </w:pPr>
            <w:r w:rsidRPr="00073231">
              <w:rPr>
                <w:rFonts w:eastAsiaTheme="minorEastAsia" w:hint="eastAsia"/>
                <w:b/>
                <w:sz w:val="24"/>
                <w:lang w:eastAsia="zh-CN"/>
              </w:rPr>
              <w:t>游戏进行过慢</w:t>
            </w:r>
          </w:p>
        </w:tc>
        <w:tc>
          <w:tcPr>
            <w:tcW w:w="2153" w:type="pct"/>
            <w:tcBorders>
              <w:top w:val="single" w:sz="4" w:space="0" w:color="auto"/>
              <w:left w:val="nil"/>
              <w:bottom w:val="single" w:sz="4" w:space="0" w:color="auto"/>
              <w:right w:val="single" w:sz="4" w:space="0" w:color="auto"/>
            </w:tcBorders>
            <w:vAlign w:val="center"/>
          </w:tcPr>
          <w:p w14:paraId="642C4B06" w14:textId="3F7AA64D" w:rsidR="00EB4CA5" w:rsidRPr="00073231" w:rsidRDefault="00A2582A" w:rsidP="00DA5A0C">
            <w:pPr>
              <w:jc w:val="center"/>
              <w:rPr>
                <w:rFonts w:eastAsiaTheme="minorEastAsia"/>
                <w:b/>
                <w:sz w:val="24"/>
                <w:lang w:eastAsia="zh-CN"/>
              </w:rPr>
            </w:pPr>
            <w:r w:rsidRPr="00073231">
              <w:rPr>
                <w:rFonts w:eastAsiaTheme="minorEastAsia" w:hint="eastAsia"/>
                <w:b/>
                <w:sz w:val="24"/>
                <w:lang w:eastAsia="zh-CN"/>
              </w:rPr>
              <w:t>Slow Play</w:t>
            </w:r>
          </w:p>
        </w:tc>
        <w:tc>
          <w:tcPr>
            <w:tcW w:w="973" w:type="pct"/>
            <w:tcBorders>
              <w:top w:val="single" w:sz="4" w:space="0" w:color="auto"/>
              <w:left w:val="single" w:sz="4" w:space="0" w:color="auto"/>
              <w:bottom w:val="single" w:sz="4" w:space="0" w:color="auto"/>
              <w:right w:val="single" w:sz="8" w:space="0" w:color="000000"/>
            </w:tcBorders>
            <w:vAlign w:val="center"/>
          </w:tcPr>
          <w:p w14:paraId="3961E099" w14:textId="4B42FE8D" w:rsidR="00EB4CA5" w:rsidRPr="00073231" w:rsidRDefault="00EB4CA5" w:rsidP="00DA5A0C">
            <w:pPr>
              <w:jc w:val="center"/>
              <w:rPr>
                <w:rFonts w:eastAsiaTheme="minorEastAsia"/>
                <w:sz w:val="24"/>
                <w:lang w:eastAsia="zh-CN"/>
              </w:rPr>
            </w:pPr>
            <w:r w:rsidRPr="00073231">
              <w:rPr>
                <w:rFonts w:eastAsiaTheme="minorEastAsia" w:hint="eastAsia"/>
                <w:sz w:val="24"/>
                <w:lang w:eastAsia="zh-CN"/>
              </w:rPr>
              <w:t>警告</w:t>
            </w:r>
          </w:p>
        </w:tc>
      </w:tr>
      <w:tr w:rsidR="00EB4CA5" w:rsidRPr="00073231" w14:paraId="40DB9CB1" w14:textId="77777777" w:rsidTr="00DA5A0C">
        <w:trPr>
          <w:trHeight w:val="476"/>
        </w:trPr>
        <w:tc>
          <w:tcPr>
            <w:tcW w:w="1872" w:type="pct"/>
            <w:tcBorders>
              <w:top w:val="nil"/>
              <w:left w:val="single" w:sz="8" w:space="0" w:color="auto"/>
              <w:bottom w:val="single" w:sz="4" w:space="0" w:color="auto"/>
              <w:right w:val="single" w:sz="4" w:space="0" w:color="auto"/>
            </w:tcBorders>
            <w:vAlign w:val="center"/>
          </w:tcPr>
          <w:p w14:paraId="386BDA0F" w14:textId="34C594F6" w:rsidR="00EB4CA5" w:rsidRPr="00073231" w:rsidRDefault="002C4BEA" w:rsidP="00DA5A0C">
            <w:pPr>
              <w:jc w:val="center"/>
              <w:rPr>
                <w:rFonts w:eastAsiaTheme="minorEastAsia"/>
                <w:b/>
                <w:sz w:val="24"/>
                <w:lang w:eastAsia="zh-CN"/>
              </w:rPr>
            </w:pPr>
            <w:r w:rsidRPr="00073231">
              <w:rPr>
                <w:rFonts w:eastAsiaTheme="minorEastAsia" w:hint="eastAsia"/>
                <w:b/>
                <w:sz w:val="24"/>
                <w:lang w:eastAsia="zh-CN"/>
              </w:rPr>
              <w:t>套牌登记表问题</w:t>
            </w:r>
          </w:p>
        </w:tc>
        <w:tc>
          <w:tcPr>
            <w:tcW w:w="2153" w:type="pct"/>
            <w:tcBorders>
              <w:top w:val="single" w:sz="4" w:space="0" w:color="auto"/>
              <w:left w:val="nil"/>
              <w:bottom w:val="single" w:sz="4" w:space="0" w:color="auto"/>
              <w:right w:val="single" w:sz="4" w:space="0" w:color="auto"/>
            </w:tcBorders>
            <w:vAlign w:val="center"/>
          </w:tcPr>
          <w:p w14:paraId="4E2175E5" w14:textId="1AF06FE5" w:rsidR="00EB4CA5" w:rsidRPr="00073231" w:rsidRDefault="002C4BEA" w:rsidP="00DA5A0C">
            <w:pPr>
              <w:jc w:val="center"/>
              <w:rPr>
                <w:rFonts w:eastAsiaTheme="minorEastAsia"/>
                <w:b/>
                <w:sz w:val="24"/>
                <w:lang w:eastAsia="zh-CN"/>
              </w:rPr>
            </w:pPr>
            <w:proofErr w:type="spellStart"/>
            <w:r w:rsidRPr="00073231">
              <w:rPr>
                <w:rFonts w:eastAsiaTheme="minorEastAsia" w:hint="eastAsia"/>
                <w:b/>
                <w:sz w:val="24"/>
                <w:lang w:eastAsia="zh-CN"/>
              </w:rPr>
              <w:t>Decklist</w:t>
            </w:r>
            <w:proofErr w:type="spellEnd"/>
            <w:r w:rsidRPr="00073231">
              <w:rPr>
                <w:rFonts w:eastAsiaTheme="minorEastAsia" w:hint="eastAsia"/>
                <w:b/>
                <w:sz w:val="24"/>
                <w:lang w:eastAsia="zh-CN"/>
              </w:rPr>
              <w:t xml:space="preserve"> Problem</w:t>
            </w:r>
          </w:p>
        </w:tc>
        <w:tc>
          <w:tcPr>
            <w:tcW w:w="973" w:type="pct"/>
            <w:tcBorders>
              <w:top w:val="single" w:sz="4" w:space="0" w:color="auto"/>
              <w:left w:val="single" w:sz="4" w:space="0" w:color="auto"/>
              <w:bottom w:val="single" w:sz="4" w:space="0" w:color="auto"/>
              <w:right w:val="single" w:sz="8" w:space="0" w:color="000000"/>
            </w:tcBorders>
            <w:vAlign w:val="center"/>
          </w:tcPr>
          <w:p w14:paraId="1C995196" w14:textId="15016575" w:rsidR="00EB4CA5" w:rsidRPr="00073231" w:rsidRDefault="002C4BEA" w:rsidP="00DA5A0C">
            <w:pPr>
              <w:jc w:val="center"/>
              <w:rPr>
                <w:rFonts w:eastAsiaTheme="minorEastAsia"/>
                <w:sz w:val="24"/>
                <w:lang w:eastAsia="zh-CN"/>
              </w:rPr>
            </w:pPr>
            <w:r w:rsidRPr="00073231">
              <w:rPr>
                <w:rFonts w:eastAsiaTheme="minorEastAsia" w:hint="eastAsia"/>
                <w:sz w:val="24"/>
                <w:lang w:eastAsia="zh-CN"/>
              </w:rPr>
              <w:t>一盘负</w:t>
            </w:r>
          </w:p>
        </w:tc>
      </w:tr>
      <w:tr w:rsidR="00EB4CA5" w:rsidRPr="00073231" w14:paraId="51CC371B" w14:textId="77777777" w:rsidTr="00DA5A0C">
        <w:trPr>
          <w:trHeight w:val="476"/>
        </w:trPr>
        <w:tc>
          <w:tcPr>
            <w:tcW w:w="1872" w:type="pct"/>
            <w:tcBorders>
              <w:top w:val="nil"/>
              <w:left w:val="single" w:sz="8" w:space="0" w:color="auto"/>
              <w:bottom w:val="single" w:sz="4" w:space="0" w:color="auto"/>
              <w:right w:val="single" w:sz="4" w:space="0" w:color="auto"/>
            </w:tcBorders>
            <w:vAlign w:val="center"/>
          </w:tcPr>
          <w:p w14:paraId="44170ACB" w14:textId="719DF4FF" w:rsidR="00EB4CA5" w:rsidRPr="00073231" w:rsidRDefault="00EB4CA5" w:rsidP="002C4BEA">
            <w:pPr>
              <w:jc w:val="center"/>
              <w:rPr>
                <w:rFonts w:eastAsiaTheme="minorEastAsia"/>
                <w:b/>
                <w:sz w:val="24"/>
                <w:lang w:eastAsia="zh-CN"/>
              </w:rPr>
            </w:pPr>
            <w:r w:rsidRPr="00073231">
              <w:rPr>
                <w:rFonts w:eastAsiaTheme="minorEastAsia" w:hint="eastAsia"/>
                <w:b/>
                <w:sz w:val="24"/>
                <w:lang w:eastAsia="zh-CN"/>
              </w:rPr>
              <w:t>套牌问题</w:t>
            </w:r>
          </w:p>
        </w:tc>
        <w:tc>
          <w:tcPr>
            <w:tcW w:w="2153" w:type="pct"/>
            <w:tcBorders>
              <w:top w:val="single" w:sz="4" w:space="0" w:color="auto"/>
              <w:left w:val="nil"/>
              <w:bottom w:val="single" w:sz="4" w:space="0" w:color="auto"/>
              <w:right w:val="single" w:sz="4" w:space="0" w:color="auto"/>
            </w:tcBorders>
            <w:vAlign w:val="center"/>
          </w:tcPr>
          <w:p w14:paraId="5232C0D6" w14:textId="53CCBD04" w:rsidR="00EB4CA5" w:rsidRPr="00073231" w:rsidRDefault="00A2582A" w:rsidP="002C4BEA">
            <w:pPr>
              <w:jc w:val="center"/>
              <w:rPr>
                <w:rFonts w:eastAsiaTheme="minorEastAsia"/>
                <w:b/>
                <w:sz w:val="24"/>
                <w:lang w:eastAsia="zh-CN"/>
              </w:rPr>
            </w:pPr>
            <w:r w:rsidRPr="00073231">
              <w:rPr>
                <w:rFonts w:eastAsiaTheme="minorEastAsia" w:hint="eastAsia"/>
                <w:b/>
                <w:sz w:val="24"/>
                <w:lang w:eastAsia="zh-CN"/>
              </w:rPr>
              <w:t>Deck Problem</w:t>
            </w:r>
          </w:p>
        </w:tc>
        <w:tc>
          <w:tcPr>
            <w:tcW w:w="973" w:type="pct"/>
            <w:tcBorders>
              <w:top w:val="single" w:sz="4" w:space="0" w:color="auto"/>
              <w:left w:val="single" w:sz="4" w:space="0" w:color="auto"/>
              <w:bottom w:val="single" w:sz="4" w:space="0" w:color="auto"/>
              <w:right w:val="single" w:sz="8" w:space="0" w:color="000000"/>
            </w:tcBorders>
            <w:vAlign w:val="center"/>
          </w:tcPr>
          <w:p w14:paraId="4305D514" w14:textId="707C2F52" w:rsidR="00EB4CA5" w:rsidRPr="00073231" w:rsidRDefault="002C4BEA" w:rsidP="00DA5A0C">
            <w:pPr>
              <w:jc w:val="center"/>
              <w:rPr>
                <w:rFonts w:eastAsiaTheme="minorEastAsia"/>
                <w:sz w:val="24"/>
                <w:lang w:eastAsia="zh-CN"/>
              </w:rPr>
            </w:pPr>
            <w:r w:rsidRPr="00073231">
              <w:rPr>
                <w:rFonts w:eastAsiaTheme="minorEastAsia" w:hint="eastAsia"/>
                <w:sz w:val="24"/>
                <w:lang w:eastAsia="zh-CN"/>
              </w:rPr>
              <w:t>警告</w:t>
            </w:r>
          </w:p>
        </w:tc>
      </w:tr>
      <w:tr w:rsidR="00EB4CA5" w:rsidRPr="00073231" w14:paraId="20E3EE05" w14:textId="77777777" w:rsidTr="00DA5A0C">
        <w:trPr>
          <w:trHeight w:val="476"/>
        </w:trPr>
        <w:tc>
          <w:tcPr>
            <w:tcW w:w="1872" w:type="pct"/>
            <w:tcBorders>
              <w:top w:val="nil"/>
              <w:left w:val="single" w:sz="8" w:space="0" w:color="auto"/>
              <w:bottom w:val="single" w:sz="4" w:space="0" w:color="auto"/>
              <w:right w:val="single" w:sz="4" w:space="0" w:color="auto"/>
            </w:tcBorders>
            <w:vAlign w:val="center"/>
          </w:tcPr>
          <w:p w14:paraId="226AF4A8" w14:textId="13989514" w:rsidR="00EB4CA5" w:rsidRPr="00073231" w:rsidRDefault="00EB4CA5" w:rsidP="00DA5A0C">
            <w:pPr>
              <w:jc w:val="center"/>
              <w:rPr>
                <w:rFonts w:eastAsiaTheme="minorEastAsia"/>
                <w:b/>
                <w:sz w:val="24"/>
                <w:lang w:eastAsia="zh-CN"/>
              </w:rPr>
            </w:pPr>
            <w:r w:rsidRPr="00073231">
              <w:rPr>
                <w:rFonts w:eastAsiaTheme="minorEastAsia" w:hint="eastAsia"/>
                <w:b/>
                <w:sz w:val="24"/>
                <w:lang w:eastAsia="zh-CN"/>
              </w:rPr>
              <w:t>违反限制赛流程</w:t>
            </w:r>
          </w:p>
        </w:tc>
        <w:tc>
          <w:tcPr>
            <w:tcW w:w="2153" w:type="pct"/>
            <w:tcBorders>
              <w:top w:val="single" w:sz="4" w:space="0" w:color="auto"/>
              <w:left w:val="nil"/>
              <w:bottom w:val="single" w:sz="4" w:space="0" w:color="auto"/>
              <w:right w:val="single" w:sz="4" w:space="0" w:color="auto"/>
            </w:tcBorders>
            <w:vAlign w:val="center"/>
          </w:tcPr>
          <w:p w14:paraId="681A3759" w14:textId="44306F48" w:rsidR="00EB4CA5" w:rsidRPr="00073231" w:rsidRDefault="00A2582A" w:rsidP="00DA5A0C">
            <w:pPr>
              <w:jc w:val="center"/>
              <w:rPr>
                <w:rFonts w:eastAsiaTheme="minorEastAsia"/>
                <w:b/>
                <w:sz w:val="24"/>
                <w:lang w:eastAsia="zh-CN"/>
              </w:rPr>
            </w:pPr>
            <w:r w:rsidRPr="00073231">
              <w:rPr>
                <w:rFonts w:eastAsiaTheme="minorEastAsia" w:hint="eastAsia"/>
                <w:b/>
                <w:sz w:val="24"/>
                <w:lang w:eastAsia="zh-CN"/>
              </w:rPr>
              <w:t>Limited Procedure Violation</w:t>
            </w:r>
          </w:p>
        </w:tc>
        <w:tc>
          <w:tcPr>
            <w:tcW w:w="973" w:type="pct"/>
            <w:tcBorders>
              <w:top w:val="single" w:sz="4" w:space="0" w:color="auto"/>
              <w:left w:val="single" w:sz="4" w:space="0" w:color="auto"/>
              <w:bottom w:val="single" w:sz="4" w:space="0" w:color="auto"/>
              <w:right w:val="single" w:sz="8" w:space="0" w:color="000000"/>
            </w:tcBorders>
            <w:vAlign w:val="center"/>
          </w:tcPr>
          <w:p w14:paraId="7C388F71" w14:textId="001CB361" w:rsidR="00EB4CA5" w:rsidRPr="00073231" w:rsidRDefault="00EB4CA5" w:rsidP="00DA5A0C">
            <w:pPr>
              <w:jc w:val="center"/>
              <w:rPr>
                <w:rFonts w:eastAsiaTheme="minorEastAsia"/>
                <w:sz w:val="24"/>
                <w:lang w:eastAsia="zh-CN"/>
              </w:rPr>
            </w:pPr>
            <w:r w:rsidRPr="00073231">
              <w:rPr>
                <w:rFonts w:eastAsiaTheme="minorEastAsia" w:hint="eastAsia"/>
                <w:sz w:val="24"/>
                <w:lang w:eastAsia="zh-CN"/>
              </w:rPr>
              <w:t>警告</w:t>
            </w:r>
          </w:p>
        </w:tc>
      </w:tr>
      <w:tr w:rsidR="00EB4CA5" w:rsidRPr="00073231" w14:paraId="10C39EB5" w14:textId="77777777" w:rsidTr="00DA5A0C">
        <w:trPr>
          <w:trHeight w:val="476"/>
        </w:trPr>
        <w:tc>
          <w:tcPr>
            <w:tcW w:w="1872" w:type="pct"/>
            <w:tcBorders>
              <w:top w:val="nil"/>
              <w:left w:val="single" w:sz="8" w:space="0" w:color="auto"/>
              <w:bottom w:val="single" w:sz="4" w:space="0" w:color="auto"/>
              <w:right w:val="single" w:sz="4" w:space="0" w:color="auto"/>
            </w:tcBorders>
            <w:vAlign w:val="center"/>
          </w:tcPr>
          <w:p w14:paraId="632EF4FB" w14:textId="7DE7002D" w:rsidR="00EB4CA5" w:rsidRPr="00073231" w:rsidRDefault="00EB4CA5" w:rsidP="00DA5A0C">
            <w:pPr>
              <w:jc w:val="center"/>
              <w:rPr>
                <w:rFonts w:eastAsiaTheme="minorEastAsia"/>
                <w:b/>
                <w:sz w:val="24"/>
                <w:lang w:eastAsia="zh-CN"/>
              </w:rPr>
            </w:pPr>
            <w:r w:rsidRPr="00073231">
              <w:rPr>
                <w:rFonts w:eastAsiaTheme="minorEastAsia" w:hint="eastAsia"/>
                <w:b/>
                <w:sz w:val="24"/>
                <w:lang w:eastAsia="zh-CN"/>
              </w:rPr>
              <w:t>违反交流原则</w:t>
            </w:r>
          </w:p>
        </w:tc>
        <w:tc>
          <w:tcPr>
            <w:tcW w:w="2153" w:type="pct"/>
            <w:tcBorders>
              <w:top w:val="single" w:sz="4" w:space="0" w:color="auto"/>
              <w:left w:val="nil"/>
              <w:bottom w:val="single" w:sz="4" w:space="0" w:color="auto"/>
              <w:right w:val="single" w:sz="4" w:space="0" w:color="auto"/>
            </w:tcBorders>
            <w:vAlign w:val="center"/>
          </w:tcPr>
          <w:p w14:paraId="7B98A0FB" w14:textId="1129FB7F" w:rsidR="00EB4CA5" w:rsidRPr="00073231" w:rsidRDefault="00A2582A" w:rsidP="00DA5A0C">
            <w:pPr>
              <w:jc w:val="center"/>
              <w:rPr>
                <w:rFonts w:eastAsiaTheme="minorEastAsia"/>
                <w:b/>
                <w:sz w:val="24"/>
                <w:lang w:eastAsia="zh-CN"/>
              </w:rPr>
            </w:pPr>
            <w:r w:rsidRPr="00073231">
              <w:rPr>
                <w:rFonts w:eastAsiaTheme="minorEastAsia" w:hint="eastAsia"/>
                <w:b/>
                <w:sz w:val="24"/>
                <w:lang w:eastAsia="zh-CN"/>
              </w:rPr>
              <w:t>Communication Policy Violation</w:t>
            </w:r>
          </w:p>
        </w:tc>
        <w:tc>
          <w:tcPr>
            <w:tcW w:w="973" w:type="pct"/>
            <w:tcBorders>
              <w:top w:val="single" w:sz="4" w:space="0" w:color="auto"/>
              <w:left w:val="single" w:sz="4" w:space="0" w:color="auto"/>
              <w:bottom w:val="single" w:sz="4" w:space="0" w:color="auto"/>
              <w:right w:val="single" w:sz="8" w:space="0" w:color="000000"/>
            </w:tcBorders>
            <w:vAlign w:val="center"/>
          </w:tcPr>
          <w:p w14:paraId="1B791FBF" w14:textId="50CA4A7E" w:rsidR="00EB4CA5" w:rsidRPr="00073231" w:rsidRDefault="00EB4CA5" w:rsidP="00DA5A0C">
            <w:pPr>
              <w:jc w:val="center"/>
              <w:rPr>
                <w:rFonts w:eastAsiaTheme="minorEastAsia"/>
                <w:sz w:val="24"/>
                <w:lang w:eastAsia="zh-CN"/>
              </w:rPr>
            </w:pPr>
            <w:r w:rsidRPr="00073231">
              <w:rPr>
                <w:rFonts w:eastAsiaTheme="minorEastAsia" w:hint="eastAsia"/>
                <w:sz w:val="24"/>
                <w:lang w:eastAsia="zh-CN"/>
              </w:rPr>
              <w:t>警告</w:t>
            </w:r>
          </w:p>
        </w:tc>
      </w:tr>
      <w:tr w:rsidR="00EB4CA5" w:rsidRPr="00073231" w14:paraId="5D67C8D7" w14:textId="77777777" w:rsidTr="00DA5A0C">
        <w:trPr>
          <w:trHeight w:val="476"/>
        </w:trPr>
        <w:tc>
          <w:tcPr>
            <w:tcW w:w="1872" w:type="pct"/>
            <w:tcBorders>
              <w:top w:val="nil"/>
              <w:left w:val="single" w:sz="8" w:space="0" w:color="auto"/>
              <w:bottom w:val="single" w:sz="4" w:space="0" w:color="auto"/>
              <w:right w:val="single" w:sz="4" w:space="0" w:color="auto"/>
            </w:tcBorders>
            <w:vAlign w:val="center"/>
          </w:tcPr>
          <w:p w14:paraId="3BAC41B2" w14:textId="77777777" w:rsidR="00EB4CA5" w:rsidRPr="00073231" w:rsidRDefault="00EB4CA5" w:rsidP="00DA5A0C">
            <w:pPr>
              <w:jc w:val="center"/>
              <w:rPr>
                <w:rFonts w:eastAsiaTheme="minorEastAsia"/>
                <w:b/>
                <w:sz w:val="24"/>
                <w:lang w:eastAsia="zh-CN"/>
              </w:rPr>
            </w:pPr>
            <w:r w:rsidRPr="00073231">
              <w:rPr>
                <w:rFonts w:eastAsiaTheme="minorEastAsia" w:hint="eastAsia"/>
                <w:b/>
                <w:sz w:val="24"/>
                <w:lang w:eastAsia="zh-CN"/>
              </w:rPr>
              <w:t>有记号的牌</w:t>
            </w:r>
          </w:p>
        </w:tc>
        <w:tc>
          <w:tcPr>
            <w:tcW w:w="2153" w:type="pct"/>
            <w:tcBorders>
              <w:top w:val="single" w:sz="4" w:space="0" w:color="auto"/>
              <w:left w:val="nil"/>
              <w:bottom w:val="single" w:sz="4" w:space="0" w:color="auto"/>
              <w:right w:val="single" w:sz="4" w:space="0" w:color="auto"/>
            </w:tcBorders>
            <w:vAlign w:val="center"/>
          </w:tcPr>
          <w:p w14:paraId="1888D34D" w14:textId="12A1DE8D" w:rsidR="00EB4CA5" w:rsidRPr="00073231" w:rsidRDefault="00A2582A" w:rsidP="00DA5A0C">
            <w:pPr>
              <w:jc w:val="center"/>
              <w:rPr>
                <w:rFonts w:eastAsiaTheme="minorEastAsia"/>
                <w:b/>
                <w:sz w:val="24"/>
                <w:lang w:eastAsia="zh-CN"/>
              </w:rPr>
            </w:pPr>
            <w:r w:rsidRPr="00073231">
              <w:rPr>
                <w:rFonts w:eastAsiaTheme="minorEastAsia" w:hint="eastAsia"/>
                <w:b/>
                <w:sz w:val="24"/>
                <w:lang w:eastAsia="zh-CN"/>
              </w:rPr>
              <w:t>Marked Cards</w:t>
            </w:r>
          </w:p>
        </w:tc>
        <w:tc>
          <w:tcPr>
            <w:tcW w:w="973" w:type="pct"/>
            <w:tcBorders>
              <w:top w:val="single" w:sz="4" w:space="0" w:color="auto"/>
              <w:left w:val="single" w:sz="4" w:space="0" w:color="auto"/>
              <w:bottom w:val="single" w:sz="4" w:space="0" w:color="auto"/>
              <w:right w:val="single" w:sz="8" w:space="0" w:color="000000"/>
            </w:tcBorders>
            <w:vAlign w:val="center"/>
          </w:tcPr>
          <w:p w14:paraId="5A612F7E" w14:textId="2964BBE4" w:rsidR="00EB4CA5" w:rsidRPr="00073231" w:rsidRDefault="00EB4CA5" w:rsidP="00DA5A0C">
            <w:pPr>
              <w:jc w:val="center"/>
              <w:rPr>
                <w:rFonts w:eastAsiaTheme="minorEastAsia"/>
                <w:sz w:val="24"/>
                <w:lang w:eastAsia="zh-CN"/>
              </w:rPr>
            </w:pPr>
            <w:r w:rsidRPr="00073231">
              <w:rPr>
                <w:rFonts w:eastAsiaTheme="minorEastAsia" w:hint="eastAsia"/>
                <w:sz w:val="24"/>
                <w:lang w:eastAsia="zh-CN"/>
              </w:rPr>
              <w:t>警告</w:t>
            </w:r>
          </w:p>
        </w:tc>
      </w:tr>
      <w:tr w:rsidR="002C4BEA" w:rsidRPr="00073231" w14:paraId="67D0A12C" w14:textId="77777777" w:rsidTr="00DA5A0C">
        <w:trPr>
          <w:trHeight w:val="476"/>
        </w:trPr>
        <w:tc>
          <w:tcPr>
            <w:tcW w:w="1872" w:type="pct"/>
            <w:tcBorders>
              <w:top w:val="nil"/>
              <w:left w:val="single" w:sz="8" w:space="0" w:color="auto"/>
              <w:bottom w:val="single" w:sz="4" w:space="0" w:color="auto"/>
              <w:right w:val="single" w:sz="4" w:space="0" w:color="auto"/>
            </w:tcBorders>
            <w:vAlign w:val="center"/>
          </w:tcPr>
          <w:p w14:paraId="53781B50" w14:textId="03281EDA" w:rsidR="002C4BEA" w:rsidRPr="00073231" w:rsidRDefault="002C4BEA" w:rsidP="00DA5A0C">
            <w:pPr>
              <w:jc w:val="center"/>
              <w:rPr>
                <w:rFonts w:eastAsiaTheme="minorEastAsia"/>
                <w:b/>
                <w:sz w:val="24"/>
                <w:lang w:eastAsia="zh-CN"/>
              </w:rPr>
            </w:pPr>
            <w:r w:rsidRPr="00073231">
              <w:rPr>
                <w:rFonts w:eastAsiaTheme="minorEastAsia" w:hint="eastAsia"/>
                <w:b/>
                <w:sz w:val="24"/>
                <w:lang w:eastAsia="zh-CN"/>
              </w:rPr>
              <w:t>未充分洗牌</w:t>
            </w:r>
          </w:p>
        </w:tc>
        <w:tc>
          <w:tcPr>
            <w:tcW w:w="2153" w:type="pct"/>
            <w:tcBorders>
              <w:top w:val="single" w:sz="4" w:space="0" w:color="auto"/>
              <w:left w:val="nil"/>
              <w:bottom w:val="single" w:sz="4" w:space="0" w:color="auto"/>
              <w:right w:val="single" w:sz="4" w:space="0" w:color="auto"/>
            </w:tcBorders>
            <w:vAlign w:val="center"/>
          </w:tcPr>
          <w:p w14:paraId="41BCB5B6" w14:textId="35344665" w:rsidR="002C4BEA" w:rsidRPr="00073231" w:rsidRDefault="002C4BEA" w:rsidP="00DA5A0C">
            <w:pPr>
              <w:jc w:val="center"/>
              <w:rPr>
                <w:rFonts w:eastAsiaTheme="minorEastAsia"/>
                <w:b/>
                <w:sz w:val="24"/>
                <w:lang w:eastAsia="zh-CN"/>
              </w:rPr>
            </w:pPr>
            <w:r w:rsidRPr="00073231">
              <w:rPr>
                <w:rFonts w:eastAsiaTheme="minorEastAsia" w:hint="eastAsia"/>
                <w:b/>
                <w:sz w:val="24"/>
                <w:lang w:eastAsia="zh-CN"/>
              </w:rPr>
              <w:t>Insufficient Shuffling</w:t>
            </w:r>
          </w:p>
        </w:tc>
        <w:tc>
          <w:tcPr>
            <w:tcW w:w="973" w:type="pct"/>
            <w:tcBorders>
              <w:top w:val="single" w:sz="4" w:space="0" w:color="auto"/>
              <w:left w:val="single" w:sz="4" w:space="0" w:color="auto"/>
              <w:bottom w:val="single" w:sz="4" w:space="0" w:color="auto"/>
              <w:right w:val="single" w:sz="8" w:space="0" w:color="000000"/>
            </w:tcBorders>
            <w:vAlign w:val="center"/>
          </w:tcPr>
          <w:p w14:paraId="7F93E54C" w14:textId="317D692F" w:rsidR="002C4BEA" w:rsidRPr="00073231" w:rsidRDefault="002C4BEA" w:rsidP="00DA5A0C">
            <w:pPr>
              <w:jc w:val="center"/>
              <w:rPr>
                <w:rFonts w:eastAsiaTheme="minorEastAsia"/>
                <w:sz w:val="24"/>
                <w:lang w:eastAsia="zh-CN"/>
              </w:rPr>
            </w:pPr>
            <w:r w:rsidRPr="00073231">
              <w:rPr>
                <w:rFonts w:eastAsiaTheme="minorEastAsia" w:hint="eastAsia"/>
                <w:sz w:val="24"/>
                <w:lang w:eastAsia="zh-CN"/>
              </w:rPr>
              <w:t>警告</w:t>
            </w:r>
          </w:p>
        </w:tc>
      </w:tr>
      <w:tr w:rsidR="002C4BEA" w:rsidRPr="00073231" w14:paraId="172568B6" w14:textId="77777777" w:rsidTr="00DA5A0C">
        <w:trPr>
          <w:trHeight w:val="476"/>
        </w:trPr>
        <w:tc>
          <w:tcPr>
            <w:tcW w:w="5000" w:type="pct"/>
            <w:gridSpan w:val="3"/>
            <w:tcBorders>
              <w:top w:val="single" w:sz="8" w:space="0" w:color="auto"/>
              <w:left w:val="single" w:sz="8" w:space="0" w:color="auto"/>
              <w:bottom w:val="single" w:sz="8" w:space="0" w:color="auto"/>
              <w:right w:val="single" w:sz="8" w:space="0" w:color="000000"/>
            </w:tcBorders>
            <w:vAlign w:val="center"/>
          </w:tcPr>
          <w:p w14:paraId="01F46077" w14:textId="7832203C" w:rsidR="002C4BEA" w:rsidRPr="00073231" w:rsidRDefault="002C4BEA" w:rsidP="00DA5A0C">
            <w:pPr>
              <w:jc w:val="center"/>
              <w:rPr>
                <w:sz w:val="24"/>
              </w:rPr>
            </w:pPr>
            <w:r w:rsidRPr="00073231">
              <w:rPr>
                <w:rFonts w:eastAsiaTheme="minorEastAsia" w:hint="eastAsia"/>
                <w:b/>
                <w:sz w:val="24"/>
                <w:lang w:eastAsia="zh-CN"/>
              </w:rPr>
              <w:t>举止违背运动道德／</w:t>
            </w:r>
            <w:r w:rsidRPr="00073231">
              <w:rPr>
                <w:rFonts w:eastAsiaTheme="minorEastAsia" w:hint="eastAsia"/>
                <w:b/>
                <w:sz w:val="24"/>
                <w:lang w:eastAsia="zh-CN"/>
              </w:rPr>
              <w:t>Unsporting Conduct</w:t>
            </w:r>
          </w:p>
        </w:tc>
      </w:tr>
      <w:tr w:rsidR="002C4BEA" w:rsidRPr="00073231" w14:paraId="5057276E" w14:textId="77777777" w:rsidTr="002C4BEA">
        <w:trPr>
          <w:trHeight w:val="476"/>
        </w:trPr>
        <w:tc>
          <w:tcPr>
            <w:tcW w:w="1872" w:type="pct"/>
            <w:tcBorders>
              <w:top w:val="nil"/>
              <w:left w:val="single" w:sz="8" w:space="0" w:color="auto"/>
              <w:bottom w:val="single" w:sz="4" w:space="0" w:color="auto"/>
              <w:right w:val="single" w:sz="4" w:space="0" w:color="auto"/>
            </w:tcBorders>
            <w:vAlign w:val="center"/>
          </w:tcPr>
          <w:p w14:paraId="112EB96E" w14:textId="0C553896" w:rsidR="002C4BEA" w:rsidRPr="00073231" w:rsidRDefault="002C4BEA" w:rsidP="00DA5A0C">
            <w:pPr>
              <w:jc w:val="center"/>
              <w:rPr>
                <w:rFonts w:eastAsiaTheme="minorEastAsia"/>
                <w:b/>
                <w:sz w:val="24"/>
                <w:lang w:eastAsia="zh-CN"/>
              </w:rPr>
            </w:pPr>
            <w:r w:rsidRPr="00073231">
              <w:rPr>
                <w:rFonts w:eastAsiaTheme="minorEastAsia" w:hint="eastAsia"/>
                <w:b/>
                <w:sz w:val="24"/>
                <w:lang w:eastAsia="zh-CN"/>
              </w:rPr>
              <w:t>举止违背运动道德</w:t>
            </w:r>
            <w:r w:rsidRPr="00073231">
              <w:rPr>
                <w:rFonts w:eastAsiaTheme="minorEastAsia" w:cs="宋体" w:hint="eastAsia"/>
                <w:b/>
                <w:sz w:val="24"/>
                <w:lang w:eastAsia="zh-CN"/>
              </w:rPr>
              <w:t>～</w:t>
            </w:r>
            <w:r w:rsidRPr="00073231">
              <w:rPr>
                <w:rFonts w:eastAsiaTheme="minorEastAsia" w:hint="eastAsia"/>
                <w:b/>
                <w:sz w:val="24"/>
                <w:lang w:eastAsia="zh-CN"/>
              </w:rPr>
              <w:t>轻微</w:t>
            </w:r>
          </w:p>
        </w:tc>
        <w:tc>
          <w:tcPr>
            <w:tcW w:w="2153" w:type="pct"/>
            <w:tcBorders>
              <w:top w:val="nil"/>
              <w:left w:val="nil"/>
              <w:bottom w:val="single" w:sz="4" w:space="0" w:color="auto"/>
              <w:right w:val="single" w:sz="4" w:space="0" w:color="auto"/>
            </w:tcBorders>
            <w:vAlign w:val="center"/>
          </w:tcPr>
          <w:p w14:paraId="65A19AE5" w14:textId="50F3606A" w:rsidR="002C4BEA" w:rsidRPr="00073231" w:rsidRDefault="002C4BEA" w:rsidP="00DA5A0C">
            <w:pPr>
              <w:jc w:val="center"/>
              <w:rPr>
                <w:rFonts w:eastAsiaTheme="minorEastAsia"/>
                <w:b/>
                <w:sz w:val="24"/>
                <w:lang w:eastAsia="zh-CN"/>
              </w:rPr>
            </w:pPr>
            <w:r w:rsidRPr="00073231">
              <w:rPr>
                <w:rFonts w:eastAsiaTheme="minorEastAsia" w:hint="eastAsia"/>
                <w:b/>
                <w:sz w:val="24"/>
                <w:lang w:eastAsia="zh-CN"/>
              </w:rPr>
              <w:t xml:space="preserve">Unsporting Conduct </w:t>
            </w:r>
            <w:r w:rsidRPr="00073231">
              <w:rPr>
                <w:rFonts w:eastAsiaTheme="minorEastAsia"/>
                <w:b/>
                <w:sz w:val="24"/>
                <w:lang w:eastAsia="zh-CN"/>
              </w:rPr>
              <w:t>–</w:t>
            </w:r>
            <w:r w:rsidRPr="00073231">
              <w:rPr>
                <w:rFonts w:eastAsiaTheme="minorEastAsia" w:hint="eastAsia"/>
                <w:b/>
                <w:sz w:val="24"/>
                <w:lang w:eastAsia="zh-CN"/>
              </w:rPr>
              <w:t xml:space="preserve"> Minor</w:t>
            </w:r>
          </w:p>
        </w:tc>
        <w:tc>
          <w:tcPr>
            <w:tcW w:w="975" w:type="pct"/>
            <w:tcBorders>
              <w:top w:val="nil"/>
              <w:left w:val="single" w:sz="4" w:space="0" w:color="auto"/>
              <w:bottom w:val="single" w:sz="4" w:space="0" w:color="auto"/>
              <w:right w:val="single" w:sz="8" w:space="0" w:color="000000"/>
            </w:tcBorders>
            <w:vAlign w:val="center"/>
          </w:tcPr>
          <w:p w14:paraId="488C7AFD" w14:textId="18613E59" w:rsidR="002C4BEA" w:rsidRPr="00073231" w:rsidRDefault="002C4BEA" w:rsidP="00DA5A0C">
            <w:pPr>
              <w:jc w:val="center"/>
              <w:rPr>
                <w:rFonts w:eastAsiaTheme="minorEastAsia"/>
                <w:sz w:val="24"/>
                <w:lang w:eastAsia="zh-CN"/>
              </w:rPr>
            </w:pPr>
            <w:r w:rsidRPr="00073231">
              <w:rPr>
                <w:rFonts w:eastAsiaTheme="minorEastAsia" w:hint="eastAsia"/>
                <w:sz w:val="24"/>
                <w:lang w:eastAsia="zh-CN"/>
              </w:rPr>
              <w:t>警告</w:t>
            </w:r>
          </w:p>
        </w:tc>
      </w:tr>
      <w:tr w:rsidR="002C4BEA" w:rsidRPr="00073231" w14:paraId="68789833" w14:textId="77777777" w:rsidTr="002C4BEA">
        <w:trPr>
          <w:trHeight w:val="476"/>
        </w:trPr>
        <w:tc>
          <w:tcPr>
            <w:tcW w:w="1872" w:type="pct"/>
            <w:tcBorders>
              <w:top w:val="nil"/>
              <w:left w:val="single" w:sz="8" w:space="0" w:color="auto"/>
              <w:bottom w:val="single" w:sz="4" w:space="0" w:color="auto"/>
              <w:right w:val="single" w:sz="4" w:space="0" w:color="auto"/>
            </w:tcBorders>
            <w:vAlign w:val="center"/>
          </w:tcPr>
          <w:p w14:paraId="3A9099E7" w14:textId="114448A1" w:rsidR="002C4BEA" w:rsidRPr="00073231" w:rsidRDefault="002C4BEA" w:rsidP="00DA5A0C">
            <w:pPr>
              <w:jc w:val="center"/>
              <w:rPr>
                <w:rFonts w:eastAsiaTheme="minorEastAsia"/>
                <w:b/>
                <w:sz w:val="24"/>
                <w:lang w:eastAsia="zh-CN"/>
              </w:rPr>
            </w:pPr>
            <w:r w:rsidRPr="00073231">
              <w:rPr>
                <w:rFonts w:eastAsiaTheme="minorEastAsia" w:hint="eastAsia"/>
                <w:b/>
                <w:sz w:val="24"/>
                <w:lang w:eastAsia="zh-CN"/>
              </w:rPr>
              <w:t>举止违背运动道德</w:t>
            </w:r>
            <w:r w:rsidRPr="00073231">
              <w:rPr>
                <w:rFonts w:eastAsiaTheme="minorEastAsia" w:cs="宋体" w:hint="eastAsia"/>
                <w:b/>
                <w:sz w:val="24"/>
                <w:lang w:eastAsia="zh-CN"/>
              </w:rPr>
              <w:t>～</w:t>
            </w:r>
            <w:r w:rsidRPr="00073231">
              <w:rPr>
                <w:rFonts w:eastAsiaTheme="minorEastAsia" w:hint="eastAsia"/>
                <w:b/>
                <w:sz w:val="24"/>
                <w:lang w:eastAsia="zh-CN"/>
              </w:rPr>
              <w:t>严重</w:t>
            </w:r>
          </w:p>
        </w:tc>
        <w:tc>
          <w:tcPr>
            <w:tcW w:w="2153" w:type="pct"/>
            <w:tcBorders>
              <w:top w:val="single" w:sz="4" w:space="0" w:color="auto"/>
              <w:left w:val="nil"/>
              <w:bottom w:val="single" w:sz="4" w:space="0" w:color="auto"/>
              <w:right w:val="single" w:sz="4" w:space="0" w:color="auto"/>
            </w:tcBorders>
            <w:vAlign w:val="center"/>
          </w:tcPr>
          <w:p w14:paraId="00008139" w14:textId="04FC43B7" w:rsidR="002C4BEA" w:rsidRPr="00073231" w:rsidRDefault="002C4BEA" w:rsidP="00DA5A0C">
            <w:pPr>
              <w:jc w:val="center"/>
              <w:rPr>
                <w:rFonts w:eastAsiaTheme="minorEastAsia"/>
                <w:b/>
                <w:sz w:val="24"/>
                <w:lang w:eastAsia="zh-CN"/>
              </w:rPr>
            </w:pPr>
            <w:r w:rsidRPr="00073231">
              <w:rPr>
                <w:rFonts w:eastAsiaTheme="minorEastAsia" w:hint="eastAsia"/>
                <w:b/>
                <w:sz w:val="24"/>
                <w:lang w:eastAsia="zh-CN"/>
              </w:rPr>
              <w:t xml:space="preserve">Unsporting Conduct </w:t>
            </w:r>
            <w:r w:rsidRPr="00073231">
              <w:rPr>
                <w:rFonts w:eastAsiaTheme="minorEastAsia"/>
                <w:b/>
                <w:sz w:val="24"/>
                <w:lang w:eastAsia="zh-CN"/>
              </w:rPr>
              <w:t>–</w:t>
            </w:r>
            <w:r w:rsidRPr="00073231">
              <w:rPr>
                <w:rFonts w:eastAsiaTheme="minorEastAsia" w:hint="eastAsia"/>
                <w:b/>
                <w:sz w:val="24"/>
                <w:lang w:eastAsia="zh-CN"/>
              </w:rPr>
              <w:t xml:space="preserve"> Major</w:t>
            </w:r>
          </w:p>
        </w:tc>
        <w:tc>
          <w:tcPr>
            <w:tcW w:w="975" w:type="pct"/>
            <w:tcBorders>
              <w:top w:val="single" w:sz="4" w:space="0" w:color="auto"/>
              <w:left w:val="single" w:sz="4" w:space="0" w:color="auto"/>
              <w:bottom w:val="single" w:sz="4" w:space="0" w:color="auto"/>
              <w:right w:val="single" w:sz="8" w:space="0" w:color="000000"/>
            </w:tcBorders>
            <w:vAlign w:val="center"/>
          </w:tcPr>
          <w:p w14:paraId="586CFED2" w14:textId="03C036BC" w:rsidR="002C4BEA" w:rsidRPr="00073231" w:rsidRDefault="002C4BEA" w:rsidP="00DA5A0C">
            <w:pPr>
              <w:jc w:val="center"/>
              <w:rPr>
                <w:rFonts w:eastAsiaTheme="minorEastAsia"/>
                <w:sz w:val="24"/>
                <w:lang w:eastAsia="zh-CN"/>
              </w:rPr>
            </w:pPr>
            <w:r w:rsidRPr="00073231">
              <w:rPr>
                <w:rFonts w:eastAsiaTheme="minorEastAsia" w:hint="eastAsia"/>
                <w:sz w:val="24"/>
                <w:lang w:eastAsia="zh-CN"/>
              </w:rPr>
              <w:t>一局负</w:t>
            </w:r>
          </w:p>
        </w:tc>
      </w:tr>
      <w:tr w:rsidR="002C4BEA" w:rsidRPr="00073231" w14:paraId="09E14C9A" w14:textId="77777777" w:rsidTr="002C4BEA">
        <w:trPr>
          <w:trHeight w:val="476"/>
        </w:trPr>
        <w:tc>
          <w:tcPr>
            <w:tcW w:w="1872" w:type="pct"/>
            <w:tcBorders>
              <w:top w:val="nil"/>
              <w:left w:val="single" w:sz="8" w:space="0" w:color="auto"/>
              <w:bottom w:val="single" w:sz="4" w:space="0" w:color="auto"/>
              <w:right w:val="single" w:sz="4" w:space="0" w:color="auto"/>
            </w:tcBorders>
            <w:vAlign w:val="center"/>
          </w:tcPr>
          <w:p w14:paraId="7573DB87" w14:textId="77777777" w:rsidR="002C4BEA" w:rsidRPr="00073231" w:rsidRDefault="002C4BEA" w:rsidP="00DA5A0C">
            <w:pPr>
              <w:jc w:val="center"/>
              <w:rPr>
                <w:rFonts w:eastAsiaTheme="minorEastAsia"/>
                <w:b/>
                <w:sz w:val="24"/>
                <w:lang w:eastAsia="zh-CN"/>
              </w:rPr>
            </w:pPr>
            <w:r w:rsidRPr="00073231">
              <w:rPr>
                <w:rFonts w:eastAsiaTheme="minorEastAsia" w:hint="eastAsia"/>
                <w:b/>
                <w:sz w:val="24"/>
                <w:lang w:eastAsia="zh-CN"/>
              </w:rPr>
              <w:t>不当决定胜方</w:t>
            </w:r>
          </w:p>
        </w:tc>
        <w:tc>
          <w:tcPr>
            <w:tcW w:w="2153" w:type="pct"/>
            <w:tcBorders>
              <w:top w:val="single" w:sz="4" w:space="0" w:color="auto"/>
              <w:left w:val="nil"/>
              <w:bottom w:val="single" w:sz="4" w:space="0" w:color="auto"/>
              <w:right w:val="single" w:sz="4" w:space="0" w:color="auto"/>
            </w:tcBorders>
            <w:vAlign w:val="center"/>
          </w:tcPr>
          <w:p w14:paraId="3873824F" w14:textId="5CBE82CB" w:rsidR="002C4BEA" w:rsidRPr="00073231" w:rsidRDefault="002C4BEA" w:rsidP="00DA5A0C">
            <w:pPr>
              <w:jc w:val="center"/>
              <w:rPr>
                <w:rFonts w:eastAsiaTheme="minorEastAsia"/>
                <w:b/>
                <w:sz w:val="24"/>
                <w:lang w:eastAsia="zh-CN"/>
              </w:rPr>
            </w:pPr>
            <w:r w:rsidRPr="00073231">
              <w:rPr>
                <w:rFonts w:eastAsiaTheme="minorEastAsia" w:hint="eastAsia"/>
                <w:b/>
                <w:sz w:val="24"/>
                <w:lang w:eastAsia="zh-CN"/>
              </w:rPr>
              <w:t>Improperly Determining a Winner</w:t>
            </w:r>
          </w:p>
        </w:tc>
        <w:tc>
          <w:tcPr>
            <w:tcW w:w="975" w:type="pct"/>
            <w:tcBorders>
              <w:top w:val="single" w:sz="4" w:space="0" w:color="auto"/>
              <w:left w:val="single" w:sz="4" w:space="0" w:color="auto"/>
              <w:bottom w:val="single" w:sz="4" w:space="0" w:color="auto"/>
              <w:right w:val="single" w:sz="8" w:space="0" w:color="000000"/>
            </w:tcBorders>
            <w:vAlign w:val="center"/>
          </w:tcPr>
          <w:p w14:paraId="78B9C5AC" w14:textId="4EE34A78" w:rsidR="002C4BEA" w:rsidRPr="00073231" w:rsidRDefault="002C4BEA" w:rsidP="00DA5A0C">
            <w:pPr>
              <w:jc w:val="center"/>
              <w:rPr>
                <w:rFonts w:eastAsiaTheme="minorEastAsia"/>
                <w:sz w:val="24"/>
                <w:lang w:eastAsia="zh-CN"/>
              </w:rPr>
            </w:pPr>
            <w:r w:rsidRPr="00073231">
              <w:rPr>
                <w:rFonts w:eastAsiaTheme="minorEastAsia" w:hint="eastAsia"/>
                <w:sz w:val="24"/>
                <w:lang w:eastAsia="zh-CN"/>
              </w:rPr>
              <w:t>取消资格</w:t>
            </w:r>
          </w:p>
        </w:tc>
      </w:tr>
      <w:tr w:rsidR="002C4BEA" w:rsidRPr="00073231" w14:paraId="204D7DEC" w14:textId="77777777" w:rsidTr="002C4BEA">
        <w:trPr>
          <w:trHeight w:val="476"/>
        </w:trPr>
        <w:tc>
          <w:tcPr>
            <w:tcW w:w="1872" w:type="pct"/>
            <w:tcBorders>
              <w:top w:val="nil"/>
              <w:left w:val="single" w:sz="8" w:space="0" w:color="auto"/>
              <w:bottom w:val="single" w:sz="4" w:space="0" w:color="auto"/>
              <w:right w:val="single" w:sz="4" w:space="0" w:color="auto"/>
            </w:tcBorders>
            <w:vAlign w:val="center"/>
          </w:tcPr>
          <w:p w14:paraId="23445FD4" w14:textId="77777777" w:rsidR="002C4BEA" w:rsidRPr="00073231" w:rsidRDefault="002C4BEA" w:rsidP="00DA5A0C">
            <w:pPr>
              <w:jc w:val="center"/>
              <w:rPr>
                <w:rFonts w:eastAsiaTheme="minorEastAsia"/>
                <w:b/>
                <w:sz w:val="24"/>
                <w:lang w:eastAsia="zh-CN"/>
              </w:rPr>
            </w:pPr>
            <w:r w:rsidRPr="00073231">
              <w:rPr>
                <w:rFonts w:eastAsiaTheme="minorEastAsia" w:hint="eastAsia"/>
                <w:b/>
                <w:sz w:val="24"/>
                <w:lang w:eastAsia="zh-CN"/>
              </w:rPr>
              <w:t>贿赂与赌博</w:t>
            </w:r>
          </w:p>
        </w:tc>
        <w:tc>
          <w:tcPr>
            <w:tcW w:w="2153" w:type="pct"/>
            <w:tcBorders>
              <w:top w:val="single" w:sz="4" w:space="0" w:color="auto"/>
              <w:left w:val="nil"/>
              <w:bottom w:val="single" w:sz="4" w:space="0" w:color="auto"/>
              <w:right w:val="single" w:sz="4" w:space="0" w:color="auto"/>
            </w:tcBorders>
            <w:vAlign w:val="center"/>
          </w:tcPr>
          <w:p w14:paraId="320D4286" w14:textId="13AC923F" w:rsidR="002C4BEA" w:rsidRPr="00073231" w:rsidRDefault="002C4BEA" w:rsidP="00DA5A0C">
            <w:pPr>
              <w:jc w:val="center"/>
              <w:rPr>
                <w:rFonts w:eastAsiaTheme="minorEastAsia"/>
                <w:b/>
                <w:sz w:val="24"/>
                <w:lang w:eastAsia="zh-CN"/>
              </w:rPr>
            </w:pPr>
            <w:r w:rsidRPr="00073231">
              <w:rPr>
                <w:rFonts w:eastAsiaTheme="minorEastAsia" w:hint="eastAsia"/>
                <w:b/>
                <w:sz w:val="24"/>
                <w:lang w:eastAsia="zh-CN"/>
              </w:rPr>
              <w:t>Bribery and Wagering</w:t>
            </w:r>
          </w:p>
        </w:tc>
        <w:tc>
          <w:tcPr>
            <w:tcW w:w="975" w:type="pct"/>
            <w:tcBorders>
              <w:top w:val="single" w:sz="4" w:space="0" w:color="auto"/>
              <w:left w:val="single" w:sz="4" w:space="0" w:color="auto"/>
              <w:bottom w:val="single" w:sz="4" w:space="0" w:color="auto"/>
              <w:right w:val="single" w:sz="8" w:space="0" w:color="000000"/>
            </w:tcBorders>
            <w:vAlign w:val="center"/>
          </w:tcPr>
          <w:p w14:paraId="111CFE1E" w14:textId="00ACBBEF" w:rsidR="002C4BEA" w:rsidRPr="00073231" w:rsidRDefault="002C4BEA" w:rsidP="00DA5A0C">
            <w:pPr>
              <w:jc w:val="center"/>
              <w:rPr>
                <w:rFonts w:eastAsiaTheme="minorEastAsia"/>
                <w:sz w:val="24"/>
                <w:lang w:eastAsia="zh-CN"/>
              </w:rPr>
            </w:pPr>
            <w:r w:rsidRPr="00073231">
              <w:rPr>
                <w:rFonts w:eastAsiaTheme="minorEastAsia" w:hint="eastAsia"/>
                <w:sz w:val="24"/>
                <w:lang w:eastAsia="zh-CN"/>
              </w:rPr>
              <w:t>取消资格</w:t>
            </w:r>
          </w:p>
        </w:tc>
      </w:tr>
      <w:tr w:rsidR="002C4BEA" w:rsidRPr="00073231" w14:paraId="28EAC47B" w14:textId="77777777" w:rsidTr="002C4BEA">
        <w:trPr>
          <w:trHeight w:val="476"/>
        </w:trPr>
        <w:tc>
          <w:tcPr>
            <w:tcW w:w="1872" w:type="pct"/>
            <w:tcBorders>
              <w:top w:val="nil"/>
              <w:left w:val="single" w:sz="8" w:space="0" w:color="auto"/>
              <w:bottom w:val="single" w:sz="4" w:space="0" w:color="auto"/>
              <w:right w:val="single" w:sz="4" w:space="0" w:color="auto"/>
            </w:tcBorders>
            <w:vAlign w:val="center"/>
          </w:tcPr>
          <w:p w14:paraId="57E482FA" w14:textId="77777777" w:rsidR="002C4BEA" w:rsidRPr="00073231" w:rsidRDefault="002C4BEA" w:rsidP="00DA5A0C">
            <w:pPr>
              <w:jc w:val="center"/>
              <w:rPr>
                <w:rFonts w:eastAsiaTheme="minorEastAsia"/>
                <w:b/>
                <w:sz w:val="24"/>
                <w:lang w:eastAsia="zh-CN"/>
              </w:rPr>
            </w:pPr>
            <w:r w:rsidRPr="00073231">
              <w:rPr>
                <w:rFonts w:eastAsiaTheme="minorEastAsia" w:hint="eastAsia"/>
                <w:b/>
                <w:sz w:val="24"/>
                <w:lang w:eastAsia="zh-CN"/>
              </w:rPr>
              <w:t>攻击性举止</w:t>
            </w:r>
          </w:p>
        </w:tc>
        <w:tc>
          <w:tcPr>
            <w:tcW w:w="2153" w:type="pct"/>
            <w:tcBorders>
              <w:top w:val="single" w:sz="4" w:space="0" w:color="auto"/>
              <w:left w:val="nil"/>
              <w:bottom w:val="single" w:sz="4" w:space="0" w:color="auto"/>
              <w:right w:val="single" w:sz="4" w:space="0" w:color="auto"/>
            </w:tcBorders>
            <w:vAlign w:val="center"/>
          </w:tcPr>
          <w:p w14:paraId="2E825CFF" w14:textId="57AF4D0A" w:rsidR="002C4BEA" w:rsidRPr="00073231" w:rsidRDefault="002C4BEA" w:rsidP="00DA5A0C">
            <w:pPr>
              <w:jc w:val="center"/>
              <w:rPr>
                <w:rFonts w:eastAsiaTheme="minorEastAsia"/>
                <w:b/>
                <w:sz w:val="24"/>
                <w:lang w:eastAsia="zh-CN"/>
              </w:rPr>
            </w:pPr>
            <w:r w:rsidRPr="00073231">
              <w:rPr>
                <w:rFonts w:eastAsiaTheme="minorEastAsia"/>
                <w:b/>
                <w:sz w:val="24"/>
                <w:lang w:eastAsia="zh-CN"/>
              </w:rPr>
              <w:t>Aggressive Behavior</w:t>
            </w:r>
          </w:p>
        </w:tc>
        <w:tc>
          <w:tcPr>
            <w:tcW w:w="975" w:type="pct"/>
            <w:tcBorders>
              <w:top w:val="single" w:sz="4" w:space="0" w:color="auto"/>
              <w:left w:val="single" w:sz="4" w:space="0" w:color="auto"/>
              <w:bottom w:val="single" w:sz="4" w:space="0" w:color="auto"/>
              <w:right w:val="single" w:sz="8" w:space="0" w:color="auto"/>
            </w:tcBorders>
            <w:vAlign w:val="center"/>
          </w:tcPr>
          <w:p w14:paraId="74818C28" w14:textId="7DB2673C" w:rsidR="002C4BEA" w:rsidRPr="00073231" w:rsidRDefault="002C4BEA" w:rsidP="00DA5A0C">
            <w:pPr>
              <w:jc w:val="center"/>
              <w:rPr>
                <w:rFonts w:eastAsiaTheme="minorEastAsia"/>
                <w:sz w:val="24"/>
                <w:lang w:eastAsia="zh-CN"/>
              </w:rPr>
            </w:pPr>
            <w:r w:rsidRPr="00073231">
              <w:rPr>
                <w:rFonts w:eastAsiaTheme="minorEastAsia" w:hint="eastAsia"/>
                <w:sz w:val="24"/>
                <w:lang w:eastAsia="zh-CN"/>
              </w:rPr>
              <w:t>取消资格</w:t>
            </w:r>
          </w:p>
        </w:tc>
      </w:tr>
      <w:tr w:rsidR="002C4BEA" w:rsidRPr="00073231" w14:paraId="3F9E28D5" w14:textId="77777777" w:rsidTr="002C4BEA">
        <w:trPr>
          <w:trHeight w:val="476"/>
        </w:trPr>
        <w:tc>
          <w:tcPr>
            <w:tcW w:w="1872" w:type="pct"/>
            <w:tcBorders>
              <w:top w:val="single" w:sz="4" w:space="0" w:color="auto"/>
              <w:left w:val="single" w:sz="8" w:space="0" w:color="auto"/>
              <w:bottom w:val="single" w:sz="4" w:space="0" w:color="auto"/>
              <w:right w:val="single" w:sz="4" w:space="0" w:color="auto"/>
            </w:tcBorders>
            <w:vAlign w:val="center"/>
          </w:tcPr>
          <w:p w14:paraId="51807687" w14:textId="77777777" w:rsidR="002C4BEA" w:rsidRPr="00073231" w:rsidRDefault="002C4BEA" w:rsidP="00DA5A0C">
            <w:pPr>
              <w:jc w:val="center"/>
              <w:rPr>
                <w:rFonts w:eastAsiaTheme="minorEastAsia"/>
                <w:b/>
                <w:sz w:val="24"/>
                <w:lang w:eastAsia="zh-CN"/>
              </w:rPr>
            </w:pPr>
            <w:r w:rsidRPr="00073231">
              <w:rPr>
                <w:rFonts w:eastAsiaTheme="minorEastAsia" w:hint="eastAsia"/>
                <w:b/>
                <w:sz w:val="24"/>
                <w:lang w:eastAsia="zh-CN"/>
              </w:rPr>
              <w:t>窃取比赛用品</w:t>
            </w:r>
          </w:p>
        </w:tc>
        <w:tc>
          <w:tcPr>
            <w:tcW w:w="2153" w:type="pct"/>
            <w:tcBorders>
              <w:top w:val="single" w:sz="4" w:space="0" w:color="auto"/>
              <w:left w:val="single" w:sz="4" w:space="0" w:color="auto"/>
              <w:bottom w:val="single" w:sz="4" w:space="0" w:color="auto"/>
              <w:right w:val="single" w:sz="4" w:space="0" w:color="auto"/>
            </w:tcBorders>
            <w:vAlign w:val="center"/>
          </w:tcPr>
          <w:p w14:paraId="76804F6E" w14:textId="7B2B4E93" w:rsidR="002C4BEA" w:rsidRPr="00073231" w:rsidRDefault="002C4BEA" w:rsidP="00DA5A0C">
            <w:pPr>
              <w:jc w:val="center"/>
              <w:rPr>
                <w:rFonts w:eastAsiaTheme="minorEastAsia"/>
                <w:b/>
                <w:sz w:val="24"/>
                <w:lang w:eastAsia="zh-CN"/>
              </w:rPr>
            </w:pPr>
            <w:r w:rsidRPr="00073231">
              <w:rPr>
                <w:rFonts w:eastAsiaTheme="minorEastAsia" w:hint="eastAsia"/>
                <w:b/>
                <w:sz w:val="24"/>
                <w:lang w:eastAsia="zh-CN"/>
              </w:rPr>
              <w:t>Theft of Tournament Material</w:t>
            </w:r>
          </w:p>
        </w:tc>
        <w:tc>
          <w:tcPr>
            <w:tcW w:w="975" w:type="pct"/>
            <w:tcBorders>
              <w:top w:val="single" w:sz="4" w:space="0" w:color="auto"/>
              <w:left w:val="single" w:sz="4" w:space="0" w:color="auto"/>
              <w:bottom w:val="single" w:sz="4" w:space="0" w:color="auto"/>
              <w:right w:val="single" w:sz="8" w:space="0" w:color="auto"/>
            </w:tcBorders>
            <w:vAlign w:val="center"/>
          </w:tcPr>
          <w:p w14:paraId="484FFCB3" w14:textId="402F5778" w:rsidR="002C4BEA" w:rsidRPr="00073231" w:rsidRDefault="002C4BEA" w:rsidP="00DA5A0C">
            <w:pPr>
              <w:jc w:val="center"/>
              <w:rPr>
                <w:rFonts w:eastAsiaTheme="minorEastAsia"/>
                <w:sz w:val="24"/>
                <w:lang w:eastAsia="zh-CN"/>
              </w:rPr>
            </w:pPr>
            <w:r w:rsidRPr="00073231">
              <w:rPr>
                <w:rFonts w:eastAsiaTheme="minorEastAsia" w:hint="eastAsia"/>
                <w:sz w:val="24"/>
                <w:lang w:eastAsia="zh-CN"/>
              </w:rPr>
              <w:t>取消资格</w:t>
            </w:r>
          </w:p>
        </w:tc>
      </w:tr>
      <w:tr w:rsidR="002C4BEA" w:rsidRPr="00073231" w14:paraId="7401B48C" w14:textId="77777777" w:rsidTr="002C4BEA">
        <w:trPr>
          <w:trHeight w:val="476"/>
        </w:trPr>
        <w:tc>
          <w:tcPr>
            <w:tcW w:w="1872" w:type="pct"/>
            <w:tcBorders>
              <w:top w:val="single" w:sz="4" w:space="0" w:color="auto"/>
              <w:left w:val="single" w:sz="8" w:space="0" w:color="auto"/>
              <w:bottom w:val="single" w:sz="4" w:space="0" w:color="auto"/>
              <w:right w:val="single" w:sz="4" w:space="0" w:color="auto"/>
            </w:tcBorders>
            <w:vAlign w:val="center"/>
          </w:tcPr>
          <w:p w14:paraId="35E0BC8C" w14:textId="77777777" w:rsidR="002C4BEA" w:rsidRPr="00073231" w:rsidRDefault="002C4BEA" w:rsidP="00DA5A0C">
            <w:pPr>
              <w:jc w:val="center"/>
              <w:rPr>
                <w:rFonts w:eastAsiaTheme="minorEastAsia"/>
                <w:b/>
                <w:sz w:val="24"/>
                <w:lang w:eastAsia="zh-CN"/>
              </w:rPr>
            </w:pPr>
            <w:r w:rsidRPr="00073231">
              <w:rPr>
                <w:rFonts w:eastAsiaTheme="minorEastAsia" w:hint="eastAsia"/>
                <w:b/>
                <w:sz w:val="24"/>
                <w:lang w:eastAsia="zh-CN"/>
              </w:rPr>
              <w:t>拖延</w:t>
            </w:r>
          </w:p>
        </w:tc>
        <w:tc>
          <w:tcPr>
            <w:tcW w:w="2153" w:type="pct"/>
            <w:tcBorders>
              <w:top w:val="single" w:sz="4" w:space="0" w:color="auto"/>
              <w:left w:val="single" w:sz="4" w:space="0" w:color="auto"/>
              <w:bottom w:val="single" w:sz="4" w:space="0" w:color="auto"/>
              <w:right w:val="single" w:sz="4" w:space="0" w:color="auto"/>
            </w:tcBorders>
            <w:vAlign w:val="center"/>
          </w:tcPr>
          <w:p w14:paraId="0A481B2F" w14:textId="4772445B" w:rsidR="002C4BEA" w:rsidRPr="00073231" w:rsidRDefault="002C4BEA" w:rsidP="00DA5A0C">
            <w:pPr>
              <w:jc w:val="center"/>
              <w:rPr>
                <w:rFonts w:eastAsiaTheme="minorEastAsia"/>
                <w:b/>
                <w:sz w:val="24"/>
                <w:lang w:eastAsia="zh-CN"/>
              </w:rPr>
            </w:pPr>
            <w:r w:rsidRPr="00073231">
              <w:rPr>
                <w:rFonts w:eastAsiaTheme="minorEastAsia" w:hint="eastAsia"/>
                <w:b/>
                <w:sz w:val="24"/>
                <w:lang w:eastAsia="zh-CN"/>
              </w:rPr>
              <w:t>Stalling</w:t>
            </w:r>
          </w:p>
        </w:tc>
        <w:tc>
          <w:tcPr>
            <w:tcW w:w="975" w:type="pct"/>
            <w:tcBorders>
              <w:top w:val="single" w:sz="4" w:space="0" w:color="auto"/>
              <w:left w:val="single" w:sz="4" w:space="0" w:color="auto"/>
              <w:bottom w:val="single" w:sz="4" w:space="0" w:color="auto"/>
              <w:right w:val="single" w:sz="8" w:space="0" w:color="auto"/>
            </w:tcBorders>
            <w:vAlign w:val="center"/>
          </w:tcPr>
          <w:p w14:paraId="09AE04FB" w14:textId="733B608C" w:rsidR="002C4BEA" w:rsidRPr="00073231" w:rsidRDefault="002C4BEA" w:rsidP="00DA5A0C">
            <w:pPr>
              <w:jc w:val="center"/>
              <w:rPr>
                <w:rFonts w:eastAsiaTheme="minorEastAsia"/>
                <w:sz w:val="24"/>
                <w:lang w:eastAsia="zh-CN"/>
              </w:rPr>
            </w:pPr>
            <w:r w:rsidRPr="00073231">
              <w:rPr>
                <w:rFonts w:eastAsiaTheme="minorEastAsia" w:hint="eastAsia"/>
                <w:sz w:val="24"/>
                <w:lang w:eastAsia="zh-CN"/>
              </w:rPr>
              <w:t>取消资格</w:t>
            </w:r>
          </w:p>
        </w:tc>
      </w:tr>
      <w:tr w:rsidR="002C4BEA" w:rsidRPr="00073231" w14:paraId="3A109F2E" w14:textId="77777777" w:rsidTr="002C4BEA">
        <w:trPr>
          <w:trHeight w:val="476"/>
        </w:trPr>
        <w:tc>
          <w:tcPr>
            <w:tcW w:w="1872" w:type="pct"/>
            <w:tcBorders>
              <w:top w:val="nil"/>
              <w:left w:val="single" w:sz="8" w:space="0" w:color="auto"/>
              <w:bottom w:val="single" w:sz="8" w:space="0" w:color="auto"/>
              <w:right w:val="single" w:sz="4" w:space="0" w:color="auto"/>
            </w:tcBorders>
            <w:vAlign w:val="center"/>
          </w:tcPr>
          <w:p w14:paraId="007854E0" w14:textId="1648271B" w:rsidR="002C4BEA" w:rsidRPr="00073231" w:rsidRDefault="002C4BEA" w:rsidP="00DA5A0C">
            <w:pPr>
              <w:jc w:val="center"/>
              <w:rPr>
                <w:rFonts w:eastAsiaTheme="minorEastAsia" w:cs="宋体"/>
                <w:b/>
                <w:sz w:val="24"/>
                <w:lang w:eastAsia="zh-CN"/>
              </w:rPr>
            </w:pPr>
            <w:r w:rsidRPr="00073231">
              <w:rPr>
                <w:rFonts w:eastAsiaTheme="minorEastAsia" w:cs="宋体" w:hint="eastAsia"/>
                <w:b/>
                <w:sz w:val="24"/>
                <w:lang w:eastAsia="zh-CN"/>
              </w:rPr>
              <w:lastRenderedPageBreak/>
              <w:t>作弊</w:t>
            </w:r>
          </w:p>
        </w:tc>
        <w:tc>
          <w:tcPr>
            <w:tcW w:w="2153" w:type="pct"/>
            <w:tcBorders>
              <w:top w:val="single" w:sz="4" w:space="0" w:color="auto"/>
              <w:left w:val="nil"/>
              <w:bottom w:val="single" w:sz="8" w:space="0" w:color="auto"/>
              <w:right w:val="single" w:sz="4" w:space="0" w:color="auto"/>
            </w:tcBorders>
            <w:vAlign w:val="center"/>
          </w:tcPr>
          <w:p w14:paraId="54F9B5C7" w14:textId="05B520B8" w:rsidR="002C4BEA" w:rsidRPr="00073231" w:rsidRDefault="002C4BEA" w:rsidP="00DA5A0C">
            <w:pPr>
              <w:jc w:val="center"/>
              <w:rPr>
                <w:rFonts w:eastAsiaTheme="minorEastAsia"/>
                <w:b/>
                <w:sz w:val="24"/>
                <w:lang w:eastAsia="zh-CN"/>
              </w:rPr>
            </w:pPr>
            <w:r w:rsidRPr="00073231">
              <w:rPr>
                <w:rFonts w:eastAsiaTheme="minorEastAsia" w:hint="eastAsia"/>
                <w:b/>
                <w:sz w:val="24"/>
                <w:lang w:eastAsia="zh-CN"/>
              </w:rPr>
              <w:t>Cheating</w:t>
            </w:r>
          </w:p>
        </w:tc>
        <w:tc>
          <w:tcPr>
            <w:tcW w:w="975" w:type="pct"/>
            <w:tcBorders>
              <w:top w:val="single" w:sz="4" w:space="0" w:color="auto"/>
              <w:left w:val="single" w:sz="4" w:space="0" w:color="auto"/>
              <w:bottom w:val="single" w:sz="8" w:space="0" w:color="auto"/>
              <w:right w:val="single" w:sz="8" w:space="0" w:color="auto"/>
            </w:tcBorders>
            <w:vAlign w:val="center"/>
          </w:tcPr>
          <w:p w14:paraId="235CCC26" w14:textId="47F3BF6A" w:rsidR="002C4BEA" w:rsidRPr="00073231" w:rsidRDefault="002C4BEA" w:rsidP="00DA5A0C">
            <w:pPr>
              <w:jc w:val="center"/>
              <w:rPr>
                <w:rFonts w:eastAsiaTheme="minorEastAsia"/>
                <w:sz w:val="24"/>
                <w:lang w:eastAsia="zh-CN"/>
              </w:rPr>
            </w:pPr>
            <w:r w:rsidRPr="00073231">
              <w:rPr>
                <w:rFonts w:eastAsiaTheme="minorEastAsia" w:hint="eastAsia"/>
                <w:sz w:val="24"/>
                <w:lang w:eastAsia="zh-CN"/>
              </w:rPr>
              <w:t>取消资格</w:t>
            </w:r>
          </w:p>
        </w:tc>
      </w:tr>
    </w:tbl>
    <w:p w14:paraId="4FC5BDBD" w14:textId="77777777" w:rsidR="00C81E54" w:rsidRPr="00073231" w:rsidRDefault="00C81E54" w:rsidP="004773C2">
      <w:pPr>
        <w:pStyle w:val="SectionContent"/>
        <w:ind w:left="0"/>
        <w:rPr>
          <w:rFonts w:eastAsiaTheme="minorEastAsia"/>
          <w:sz w:val="24"/>
          <w:lang w:eastAsia="zh-CN"/>
        </w:rPr>
      </w:pPr>
    </w:p>
    <w:p w14:paraId="4B0CF181" w14:textId="539B94E3" w:rsidR="00DA5A0C" w:rsidRPr="00073231" w:rsidRDefault="00C81E54">
      <w:pPr>
        <w:pStyle w:val="SectionTitle"/>
        <w:rPr>
          <w:rFonts w:eastAsiaTheme="minorEastAsia" w:cs="宋体"/>
          <w:szCs w:val="24"/>
          <w:lang w:eastAsia="zh-CN"/>
        </w:rPr>
      </w:pPr>
      <w:r w:rsidRPr="00073231">
        <w:rPr>
          <w:rFonts w:eastAsiaTheme="minorEastAsia"/>
          <w:szCs w:val="24"/>
          <w:lang w:eastAsia="zh-CN"/>
        </w:rPr>
        <w:br w:type="page"/>
      </w:r>
      <w:bookmarkStart w:id="94" w:name="_Toc232125140"/>
      <w:bookmarkStart w:id="95" w:name="_Toc232125191"/>
      <w:bookmarkStart w:id="96" w:name="_Toc472978826"/>
      <w:r w:rsidR="00C25ED0" w:rsidRPr="00073231">
        <w:rPr>
          <w:rFonts w:eastAsiaTheme="minorEastAsia" w:cs="宋体" w:hint="eastAsia"/>
          <w:szCs w:val="24"/>
          <w:lang w:eastAsia="zh-CN"/>
        </w:rPr>
        <w:lastRenderedPageBreak/>
        <w:t>附录</w:t>
      </w:r>
      <w:r w:rsidRPr="00073231">
        <w:rPr>
          <w:rFonts w:eastAsiaTheme="minorEastAsia"/>
          <w:szCs w:val="24"/>
          <w:lang w:eastAsia="zh-CN"/>
        </w:rPr>
        <w:t xml:space="preserve"> </w:t>
      </w:r>
      <w:r w:rsidR="002E1FF2" w:rsidRPr="00073231">
        <w:rPr>
          <w:rFonts w:eastAsiaTheme="minorEastAsia" w:hint="eastAsia"/>
          <w:szCs w:val="24"/>
          <w:lang w:eastAsia="zh-CN"/>
        </w:rPr>
        <w:t>B</w:t>
      </w:r>
      <w:r w:rsidR="008D5DFF" w:rsidRPr="00073231">
        <w:rPr>
          <w:rFonts w:eastAsiaTheme="minorEastAsia" w:cs="宋体" w:hint="eastAsia"/>
          <w:szCs w:val="24"/>
          <w:lang w:eastAsia="zh-CN"/>
        </w:rPr>
        <w:t>～</w:t>
      </w:r>
      <w:r w:rsidR="00C25ED0" w:rsidRPr="00073231">
        <w:rPr>
          <w:rFonts w:eastAsiaTheme="minorEastAsia" w:cs="宋体" w:hint="eastAsia"/>
          <w:szCs w:val="24"/>
          <w:lang w:eastAsia="zh-CN"/>
        </w:rPr>
        <w:t>与之前版本的更动</w:t>
      </w:r>
      <w:bookmarkEnd w:id="94"/>
      <w:bookmarkEnd w:id="95"/>
      <w:bookmarkEnd w:id="96"/>
    </w:p>
    <w:p w14:paraId="27DC4BFF" w14:textId="6627F690" w:rsidR="002C4BEA" w:rsidRPr="002C4BEA" w:rsidRDefault="002C4BEA" w:rsidP="00BF71BE">
      <w:pPr>
        <w:pStyle w:val="ChangeHeading"/>
        <w:rPr>
          <w:sz w:val="24"/>
          <w:lang w:eastAsia="zh-CN"/>
        </w:rPr>
      </w:pPr>
    </w:p>
    <w:p w14:paraId="262AE182" w14:textId="563D9413" w:rsidR="002C4BEA" w:rsidRDefault="002C4BEA" w:rsidP="00133827">
      <w:pPr>
        <w:rPr>
          <w:b/>
          <w:noProof/>
          <w:sz w:val="21"/>
          <w:szCs w:val="21"/>
          <w:lang w:eastAsia="zh-CN" w:bidi="ar-SA"/>
        </w:rPr>
      </w:pPr>
      <w:bookmarkStart w:id="97" w:name="_GoBack"/>
      <w:r>
        <w:rPr>
          <w:rFonts w:hint="eastAsia"/>
          <w:b/>
          <w:noProof/>
          <w:sz w:val="21"/>
          <w:szCs w:val="21"/>
          <w:lang w:eastAsia="zh-CN" w:bidi="ar-SA"/>
        </w:rPr>
        <w:t>2017</w:t>
      </w:r>
      <w:r>
        <w:rPr>
          <w:rFonts w:hint="eastAsia"/>
          <w:b/>
          <w:noProof/>
          <w:sz w:val="21"/>
          <w:szCs w:val="21"/>
          <w:lang w:eastAsia="zh-CN" w:bidi="ar-SA"/>
        </w:rPr>
        <w:t>年</w:t>
      </w:r>
      <w:r>
        <w:rPr>
          <w:rFonts w:hint="eastAsia"/>
          <w:b/>
          <w:noProof/>
          <w:sz w:val="21"/>
          <w:szCs w:val="21"/>
          <w:lang w:eastAsia="zh-CN" w:bidi="ar-SA"/>
        </w:rPr>
        <w:t>4</w:t>
      </w:r>
      <w:r>
        <w:rPr>
          <w:rFonts w:hint="eastAsia"/>
          <w:b/>
          <w:noProof/>
          <w:sz w:val="21"/>
          <w:szCs w:val="21"/>
          <w:lang w:eastAsia="zh-CN" w:bidi="ar-SA"/>
        </w:rPr>
        <w:t>月</w:t>
      </w:r>
      <w:r>
        <w:rPr>
          <w:rFonts w:hint="eastAsia"/>
          <w:b/>
          <w:noProof/>
          <w:sz w:val="21"/>
          <w:szCs w:val="21"/>
          <w:lang w:eastAsia="zh-CN" w:bidi="ar-SA"/>
        </w:rPr>
        <w:t>24</w:t>
      </w:r>
      <w:r>
        <w:rPr>
          <w:rFonts w:hint="eastAsia"/>
          <w:b/>
          <w:noProof/>
          <w:sz w:val="21"/>
          <w:szCs w:val="21"/>
          <w:lang w:eastAsia="zh-CN" w:bidi="ar-SA"/>
        </w:rPr>
        <w:t>日</w:t>
      </w:r>
    </w:p>
    <w:p w14:paraId="136678B1" w14:textId="30A7648E" w:rsidR="002C4BEA" w:rsidRDefault="002C4BEA" w:rsidP="00133827">
      <w:pPr>
        <w:rPr>
          <w:b/>
          <w:noProof/>
          <w:sz w:val="21"/>
          <w:szCs w:val="21"/>
          <w:lang w:eastAsia="zh-CN" w:bidi="ar-SA"/>
        </w:rPr>
      </w:pPr>
      <w:r>
        <w:rPr>
          <w:rFonts w:hint="eastAsia"/>
          <w:b/>
          <w:noProof/>
          <w:sz w:val="21"/>
          <w:szCs w:val="21"/>
          <w:lang w:eastAsia="zh-CN" w:bidi="ar-SA"/>
        </w:rPr>
        <w:t>1.1</w:t>
      </w:r>
      <w:r w:rsidRPr="00080E75">
        <w:rPr>
          <w:rFonts w:hint="eastAsia"/>
          <w:noProof/>
          <w:sz w:val="21"/>
          <w:szCs w:val="21"/>
          <w:lang w:eastAsia="zh-CN" w:bidi="ar-SA"/>
        </w:rPr>
        <w:t>：澄清从比赛中被取消资格的牌手不会因该场比赛获得鹏洛客积分。</w:t>
      </w:r>
    </w:p>
    <w:p w14:paraId="0A1B5740" w14:textId="42A7B80A" w:rsidR="002C4BEA" w:rsidRPr="00080E75" w:rsidRDefault="002C4BEA" w:rsidP="00133827">
      <w:pPr>
        <w:rPr>
          <w:noProof/>
          <w:sz w:val="21"/>
          <w:szCs w:val="21"/>
          <w:lang w:eastAsia="zh-CN" w:bidi="ar-SA"/>
        </w:rPr>
      </w:pPr>
      <w:r>
        <w:rPr>
          <w:rFonts w:hint="eastAsia"/>
          <w:b/>
          <w:noProof/>
          <w:sz w:val="21"/>
          <w:szCs w:val="21"/>
          <w:lang w:eastAsia="zh-CN" w:bidi="ar-SA"/>
        </w:rPr>
        <w:t>1.2</w:t>
      </w:r>
      <w:r w:rsidRPr="00080E75">
        <w:rPr>
          <w:rFonts w:hint="eastAsia"/>
          <w:noProof/>
          <w:sz w:val="21"/>
          <w:szCs w:val="21"/>
          <w:lang w:eastAsia="zh-CN" w:bidi="ar-SA"/>
        </w:rPr>
        <w:t>：从比赛中退赛不会躲避处罚。从处罚说明中整合。</w:t>
      </w:r>
    </w:p>
    <w:p w14:paraId="735869BD" w14:textId="6BE908C5" w:rsidR="002C4BEA" w:rsidRDefault="002C4BEA" w:rsidP="00133827">
      <w:pPr>
        <w:rPr>
          <w:b/>
          <w:noProof/>
          <w:sz w:val="21"/>
          <w:szCs w:val="21"/>
          <w:lang w:eastAsia="zh-CN" w:bidi="ar-SA"/>
        </w:rPr>
      </w:pPr>
      <w:r>
        <w:rPr>
          <w:rFonts w:hint="eastAsia"/>
          <w:b/>
          <w:noProof/>
          <w:sz w:val="21"/>
          <w:szCs w:val="21"/>
          <w:lang w:eastAsia="zh-CN" w:bidi="ar-SA"/>
        </w:rPr>
        <w:t>1.5</w:t>
      </w:r>
      <w:r w:rsidRPr="00080E75">
        <w:rPr>
          <w:rFonts w:hint="eastAsia"/>
          <w:noProof/>
          <w:sz w:val="21"/>
          <w:szCs w:val="21"/>
          <w:lang w:eastAsia="zh-CN" w:bidi="ar-SA"/>
        </w:rPr>
        <w:t>：只有在牌张被看到时才进入非公开牌叠。</w:t>
      </w:r>
    </w:p>
    <w:p w14:paraId="66025F88" w14:textId="59E347CB" w:rsidR="002C4BEA" w:rsidRDefault="002C4BEA" w:rsidP="00133827">
      <w:pPr>
        <w:rPr>
          <w:b/>
          <w:noProof/>
          <w:sz w:val="21"/>
          <w:szCs w:val="21"/>
          <w:lang w:eastAsia="zh-CN" w:bidi="ar-SA"/>
        </w:rPr>
      </w:pPr>
      <w:r>
        <w:rPr>
          <w:rFonts w:hint="eastAsia"/>
          <w:b/>
          <w:noProof/>
          <w:sz w:val="21"/>
          <w:szCs w:val="21"/>
          <w:lang w:eastAsia="zh-CN" w:bidi="ar-SA"/>
        </w:rPr>
        <w:t>2.1</w:t>
      </w:r>
      <w:r w:rsidRPr="00080E75">
        <w:rPr>
          <w:rFonts w:hint="eastAsia"/>
          <w:noProof/>
          <w:sz w:val="21"/>
          <w:szCs w:val="21"/>
          <w:lang w:eastAsia="zh-CN" w:bidi="ar-SA"/>
        </w:rPr>
        <w:t>：新的在遗漏被发现时自动生效的触发类型。</w:t>
      </w:r>
    </w:p>
    <w:p w14:paraId="7F462FE7" w14:textId="149B364E" w:rsidR="002C4BEA" w:rsidRDefault="002C4BEA" w:rsidP="00133827">
      <w:pPr>
        <w:rPr>
          <w:b/>
          <w:noProof/>
          <w:sz w:val="21"/>
          <w:szCs w:val="21"/>
          <w:lang w:eastAsia="zh-CN" w:bidi="ar-SA"/>
        </w:rPr>
      </w:pPr>
      <w:r>
        <w:rPr>
          <w:rFonts w:hint="eastAsia"/>
          <w:b/>
          <w:noProof/>
          <w:sz w:val="21"/>
          <w:szCs w:val="21"/>
          <w:lang w:eastAsia="zh-CN" w:bidi="ar-SA"/>
        </w:rPr>
        <w:t>2.2</w:t>
      </w:r>
      <w:r w:rsidRPr="00080E75">
        <w:rPr>
          <w:rFonts w:hint="eastAsia"/>
          <w:noProof/>
          <w:sz w:val="21"/>
          <w:szCs w:val="21"/>
          <w:lang w:eastAsia="zh-CN" w:bidi="ar-SA"/>
        </w:rPr>
        <w:t>：未能展示的新修正方法。</w:t>
      </w:r>
    </w:p>
    <w:p w14:paraId="0B3D5EEA" w14:textId="5B8539AC" w:rsidR="002C4BEA" w:rsidRDefault="002C4BEA" w:rsidP="00133827">
      <w:pPr>
        <w:rPr>
          <w:b/>
          <w:noProof/>
          <w:sz w:val="21"/>
          <w:szCs w:val="21"/>
          <w:lang w:eastAsia="zh-CN" w:bidi="ar-SA"/>
        </w:rPr>
      </w:pPr>
      <w:r>
        <w:rPr>
          <w:rFonts w:hint="eastAsia"/>
          <w:b/>
          <w:noProof/>
          <w:sz w:val="21"/>
          <w:szCs w:val="21"/>
          <w:lang w:eastAsia="zh-CN" w:bidi="ar-SA"/>
        </w:rPr>
        <w:t>3.3</w:t>
      </w:r>
      <w:r w:rsidRPr="00080E75">
        <w:rPr>
          <w:rFonts w:hint="eastAsia"/>
          <w:noProof/>
          <w:sz w:val="21"/>
          <w:szCs w:val="21"/>
          <w:lang w:eastAsia="zh-CN" w:bidi="ar-SA"/>
        </w:rPr>
        <w:t>：澄清在对局结束添加</w:t>
      </w:r>
      <w:r w:rsidR="00763159" w:rsidRPr="00080E75">
        <w:rPr>
          <w:rFonts w:hint="eastAsia"/>
          <w:noProof/>
          <w:sz w:val="21"/>
          <w:szCs w:val="21"/>
          <w:lang w:eastAsia="zh-CN" w:bidi="ar-SA"/>
        </w:rPr>
        <w:t>的</w:t>
      </w:r>
      <w:r w:rsidRPr="00080E75">
        <w:rPr>
          <w:rFonts w:hint="eastAsia"/>
          <w:noProof/>
          <w:sz w:val="21"/>
          <w:szCs w:val="21"/>
          <w:lang w:eastAsia="zh-CN" w:bidi="ar-SA"/>
        </w:rPr>
        <w:t>额外回合。</w:t>
      </w:r>
    </w:p>
    <w:p w14:paraId="21026669" w14:textId="3D7CAF35" w:rsidR="00763159" w:rsidRDefault="00763159" w:rsidP="00133827">
      <w:pPr>
        <w:rPr>
          <w:b/>
          <w:noProof/>
          <w:sz w:val="21"/>
          <w:szCs w:val="21"/>
          <w:lang w:eastAsia="zh-CN" w:bidi="ar-SA"/>
        </w:rPr>
      </w:pPr>
      <w:r>
        <w:rPr>
          <w:rFonts w:hint="eastAsia"/>
          <w:b/>
          <w:noProof/>
          <w:sz w:val="21"/>
          <w:szCs w:val="21"/>
          <w:lang w:eastAsia="zh-CN" w:bidi="ar-SA"/>
        </w:rPr>
        <w:t>3.4</w:t>
      </w:r>
      <w:r w:rsidRPr="00080E75">
        <w:rPr>
          <w:rFonts w:hint="eastAsia"/>
          <w:noProof/>
          <w:sz w:val="21"/>
          <w:szCs w:val="21"/>
          <w:lang w:eastAsia="zh-CN" w:bidi="ar-SA"/>
        </w:rPr>
        <w:t>：未充分洗牌移至</w:t>
      </w:r>
      <w:r w:rsidRPr="00080E75">
        <w:rPr>
          <w:noProof/>
          <w:sz w:val="21"/>
          <w:szCs w:val="21"/>
          <w:lang w:eastAsia="zh-CN" w:bidi="ar-SA"/>
        </w:rPr>
        <w:t>3.9</w:t>
      </w:r>
      <w:r w:rsidRPr="00080E75">
        <w:rPr>
          <w:rFonts w:hint="eastAsia"/>
          <w:noProof/>
          <w:sz w:val="21"/>
          <w:szCs w:val="21"/>
          <w:lang w:eastAsia="zh-CN" w:bidi="ar-SA"/>
        </w:rPr>
        <w:t>。</w:t>
      </w:r>
    </w:p>
    <w:p w14:paraId="735A5540" w14:textId="76F33736" w:rsidR="00763159" w:rsidRDefault="00763159" w:rsidP="00133827">
      <w:pPr>
        <w:rPr>
          <w:b/>
          <w:noProof/>
          <w:sz w:val="21"/>
          <w:szCs w:val="21"/>
          <w:lang w:eastAsia="zh-CN" w:bidi="ar-SA"/>
        </w:rPr>
      </w:pPr>
      <w:r>
        <w:rPr>
          <w:rFonts w:hint="eastAsia"/>
          <w:b/>
          <w:noProof/>
          <w:sz w:val="21"/>
          <w:szCs w:val="21"/>
          <w:lang w:eastAsia="zh-CN" w:bidi="ar-SA"/>
        </w:rPr>
        <w:t>3.4</w:t>
      </w:r>
      <w:r w:rsidRPr="00080E75">
        <w:rPr>
          <w:rFonts w:hint="eastAsia"/>
          <w:noProof/>
          <w:sz w:val="21"/>
          <w:szCs w:val="21"/>
          <w:lang w:eastAsia="zh-CN" w:bidi="ar-SA"/>
        </w:rPr>
        <w:t>：新违规！处理套牌登记表错误。</w:t>
      </w:r>
    </w:p>
    <w:p w14:paraId="6B9A1B95" w14:textId="31929D9A" w:rsidR="00763159" w:rsidRDefault="00763159" w:rsidP="00133827">
      <w:pPr>
        <w:rPr>
          <w:b/>
          <w:noProof/>
          <w:sz w:val="21"/>
          <w:szCs w:val="21"/>
          <w:lang w:eastAsia="zh-CN" w:bidi="ar-SA"/>
        </w:rPr>
      </w:pPr>
      <w:r>
        <w:rPr>
          <w:rFonts w:hint="eastAsia"/>
          <w:b/>
          <w:noProof/>
          <w:sz w:val="21"/>
          <w:szCs w:val="21"/>
          <w:lang w:eastAsia="zh-CN" w:bidi="ar-SA"/>
        </w:rPr>
        <w:t>3.5</w:t>
      </w:r>
      <w:r w:rsidRPr="00080E75">
        <w:rPr>
          <w:rFonts w:hint="eastAsia"/>
          <w:noProof/>
          <w:sz w:val="21"/>
          <w:szCs w:val="21"/>
          <w:lang w:eastAsia="zh-CN" w:bidi="ar-SA"/>
        </w:rPr>
        <w:t>：针对套牌问题重新编写。现在为能够升级的警告。</w:t>
      </w:r>
    </w:p>
    <w:p w14:paraId="60B4E83F" w14:textId="0417DBC6" w:rsidR="00763159" w:rsidRDefault="00763159" w:rsidP="00133827">
      <w:pPr>
        <w:rPr>
          <w:b/>
          <w:noProof/>
          <w:sz w:val="21"/>
          <w:szCs w:val="21"/>
          <w:lang w:eastAsia="zh-CN" w:bidi="ar-SA"/>
        </w:rPr>
      </w:pPr>
      <w:r>
        <w:rPr>
          <w:rFonts w:hint="eastAsia"/>
          <w:b/>
          <w:noProof/>
          <w:sz w:val="21"/>
          <w:szCs w:val="21"/>
          <w:lang w:eastAsia="zh-CN" w:bidi="ar-SA"/>
        </w:rPr>
        <w:t>3.5</w:t>
      </w:r>
      <w:r w:rsidRPr="00080E75">
        <w:rPr>
          <w:rFonts w:hint="eastAsia"/>
          <w:noProof/>
          <w:sz w:val="21"/>
          <w:szCs w:val="21"/>
          <w:lang w:eastAsia="zh-CN" w:bidi="ar-SA"/>
        </w:rPr>
        <w:t>：在起手发现问题将强制调度。</w:t>
      </w:r>
    </w:p>
    <w:p w14:paraId="2256E69D" w14:textId="44791911" w:rsidR="00763159" w:rsidRDefault="00763159" w:rsidP="00133827">
      <w:pPr>
        <w:rPr>
          <w:b/>
          <w:noProof/>
          <w:sz w:val="21"/>
          <w:szCs w:val="21"/>
          <w:lang w:eastAsia="zh-CN" w:bidi="ar-SA"/>
        </w:rPr>
      </w:pPr>
      <w:r>
        <w:rPr>
          <w:rFonts w:hint="eastAsia"/>
          <w:b/>
          <w:noProof/>
          <w:sz w:val="21"/>
          <w:szCs w:val="21"/>
          <w:lang w:eastAsia="zh-CN" w:bidi="ar-SA"/>
        </w:rPr>
        <w:t>4.3</w:t>
      </w:r>
      <w:r w:rsidRPr="00080E75">
        <w:rPr>
          <w:rFonts w:hint="eastAsia"/>
          <w:noProof/>
          <w:sz w:val="21"/>
          <w:szCs w:val="21"/>
          <w:lang w:eastAsia="zh-CN" w:bidi="ar-SA"/>
        </w:rPr>
        <w:t>：和</w:t>
      </w:r>
      <w:r w:rsidRPr="00080E75">
        <w:rPr>
          <w:noProof/>
          <w:sz w:val="21"/>
          <w:szCs w:val="21"/>
          <w:lang w:eastAsia="zh-CN" w:bidi="ar-SA"/>
        </w:rPr>
        <w:t>MTR</w:t>
      </w:r>
      <w:r>
        <w:rPr>
          <w:rFonts w:hint="eastAsia"/>
          <w:noProof/>
          <w:sz w:val="21"/>
          <w:szCs w:val="21"/>
          <w:lang w:eastAsia="zh-CN" w:bidi="ar-SA"/>
        </w:rPr>
        <w:t>保持</w:t>
      </w:r>
      <w:r w:rsidRPr="00080E75">
        <w:rPr>
          <w:rFonts w:hint="eastAsia"/>
          <w:noProof/>
          <w:sz w:val="21"/>
          <w:szCs w:val="21"/>
          <w:lang w:eastAsia="zh-CN" w:bidi="ar-SA"/>
        </w:rPr>
        <w:t>一致，牌手不检举情况同罪。</w:t>
      </w:r>
    </w:p>
    <w:p w14:paraId="6AC21978" w14:textId="74C37BE9" w:rsidR="00763159" w:rsidRDefault="00763159" w:rsidP="00133827">
      <w:pPr>
        <w:rPr>
          <w:b/>
          <w:noProof/>
          <w:sz w:val="21"/>
          <w:szCs w:val="21"/>
          <w:lang w:eastAsia="zh-CN" w:bidi="ar-SA"/>
        </w:rPr>
      </w:pPr>
      <w:r>
        <w:rPr>
          <w:rFonts w:hint="eastAsia"/>
          <w:b/>
          <w:noProof/>
          <w:sz w:val="21"/>
          <w:szCs w:val="21"/>
          <w:lang w:eastAsia="zh-CN" w:bidi="ar-SA"/>
        </w:rPr>
        <w:t>4.4</w:t>
      </w:r>
      <w:r w:rsidRPr="00080E75">
        <w:rPr>
          <w:rFonts w:hint="eastAsia"/>
          <w:noProof/>
          <w:sz w:val="21"/>
          <w:szCs w:val="21"/>
          <w:lang w:eastAsia="zh-CN" w:bidi="ar-SA"/>
        </w:rPr>
        <w:t>：和</w:t>
      </w:r>
      <w:r w:rsidRPr="00080E75">
        <w:rPr>
          <w:noProof/>
          <w:sz w:val="21"/>
          <w:szCs w:val="21"/>
          <w:lang w:eastAsia="zh-CN" w:bidi="ar-SA"/>
        </w:rPr>
        <w:t>MTR</w:t>
      </w:r>
      <w:r>
        <w:rPr>
          <w:rFonts w:hint="eastAsia"/>
          <w:noProof/>
          <w:sz w:val="21"/>
          <w:szCs w:val="21"/>
          <w:lang w:eastAsia="zh-CN" w:bidi="ar-SA"/>
        </w:rPr>
        <w:t>保持</w:t>
      </w:r>
      <w:r w:rsidRPr="00080E75">
        <w:rPr>
          <w:rFonts w:hint="eastAsia"/>
          <w:noProof/>
          <w:sz w:val="21"/>
          <w:szCs w:val="21"/>
          <w:lang w:eastAsia="zh-CN" w:bidi="ar-SA"/>
        </w:rPr>
        <w:t>一致，牌手不检举情况同罪。</w:t>
      </w:r>
    </w:p>
    <w:bookmarkEnd w:id="97"/>
    <w:p w14:paraId="0D8297FA" w14:textId="77777777" w:rsidR="00763159" w:rsidRDefault="00763159" w:rsidP="00133827">
      <w:pPr>
        <w:rPr>
          <w:b/>
          <w:noProof/>
          <w:sz w:val="21"/>
          <w:szCs w:val="21"/>
          <w:lang w:eastAsia="zh-CN" w:bidi="ar-SA"/>
        </w:rPr>
      </w:pPr>
    </w:p>
    <w:p w14:paraId="2FFCCB92" w14:textId="77777777" w:rsidR="00763159" w:rsidRDefault="00763159" w:rsidP="00133827">
      <w:pPr>
        <w:rPr>
          <w:b/>
          <w:noProof/>
          <w:sz w:val="21"/>
          <w:szCs w:val="21"/>
          <w:lang w:eastAsia="zh-CN" w:bidi="ar-SA"/>
        </w:rPr>
      </w:pPr>
    </w:p>
    <w:p w14:paraId="181E53E1" w14:textId="5C627C55" w:rsidR="00133827" w:rsidRDefault="00133827" w:rsidP="00133827">
      <w:pPr>
        <w:rPr>
          <w:b/>
          <w:noProof/>
          <w:sz w:val="21"/>
          <w:szCs w:val="21"/>
          <w:lang w:eastAsia="zh-CN" w:bidi="ar-SA"/>
        </w:rPr>
      </w:pPr>
      <w:r>
        <w:rPr>
          <w:b/>
          <w:noProof/>
          <w:sz w:val="21"/>
          <w:szCs w:val="21"/>
          <w:lang w:eastAsia="zh-CN" w:bidi="ar-SA"/>
        </w:rPr>
        <w:t>2017</w:t>
      </w:r>
      <w:r w:rsidRPr="00ED797B">
        <w:rPr>
          <w:rFonts w:hint="eastAsia"/>
          <w:b/>
          <w:noProof/>
          <w:sz w:val="21"/>
          <w:szCs w:val="21"/>
          <w:lang w:eastAsia="zh-CN" w:bidi="ar-SA"/>
        </w:rPr>
        <w:t>年</w:t>
      </w:r>
      <w:r>
        <w:rPr>
          <w:b/>
          <w:noProof/>
          <w:sz w:val="21"/>
          <w:szCs w:val="21"/>
          <w:lang w:eastAsia="zh-CN" w:bidi="ar-SA"/>
        </w:rPr>
        <w:t>1</w:t>
      </w:r>
      <w:r w:rsidRPr="00ED797B">
        <w:rPr>
          <w:rFonts w:hint="eastAsia"/>
          <w:b/>
          <w:noProof/>
          <w:sz w:val="21"/>
          <w:szCs w:val="21"/>
          <w:lang w:eastAsia="zh-CN" w:bidi="ar-SA"/>
        </w:rPr>
        <w:t>月</w:t>
      </w:r>
      <w:r>
        <w:rPr>
          <w:b/>
          <w:noProof/>
          <w:sz w:val="21"/>
          <w:szCs w:val="21"/>
          <w:lang w:eastAsia="zh-CN" w:bidi="ar-SA"/>
        </w:rPr>
        <w:t>2</w:t>
      </w:r>
      <w:r w:rsidRPr="00ED797B">
        <w:rPr>
          <w:rFonts w:hint="eastAsia"/>
          <w:b/>
          <w:noProof/>
          <w:sz w:val="21"/>
          <w:szCs w:val="21"/>
          <w:lang w:eastAsia="zh-CN" w:bidi="ar-SA"/>
        </w:rPr>
        <w:t>0</w:t>
      </w:r>
      <w:r w:rsidRPr="00ED797B">
        <w:rPr>
          <w:rFonts w:hint="eastAsia"/>
          <w:b/>
          <w:noProof/>
          <w:sz w:val="21"/>
          <w:szCs w:val="21"/>
          <w:lang w:eastAsia="zh-CN" w:bidi="ar-SA"/>
        </w:rPr>
        <w:t>日</w:t>
      </w:r>
    </w:p>
    <w:p w14:paraId="4948B7B3" w14:textId="1E40070F" w:rsidR="00133827" w:rsidRDefault="00133827" w:rsidP="00133827">
      <w:pPr>
        <w:rPr>
          <w:noProof/>
          <w:sz w:val="21"/>
          <w:szCs w:val="21"/>
          <w:lang w:eastAsia="zh-CN" w:bidi="ar-SA"/>
        </w:rPr>
      </w:pPr>
      <w:r>
        <w:rPr>
          <w:rFonts w:hint="eastAsia"/>
          <w:b/>
          <w:noProof/>
          <w:sz w:val="21"/>
          <w:szCs w:val="21"/>
          <w:lang w:eastAsia="zh-CN" w:bidi="ar-SA"/>
        </w:rPr>
        <w:t>一般：</w:t>
      </w:r>
      <w:r>
        <w:rPr>
          <w:rFonts w:hint="eastAsia"/>
          <w:noProof/>
          <w:sz w:val="21"/>
          <w:szCs w:val="21"/>
          <w:lang w:eastAsia="zh-CN" w:bidi="ar-SA"/>
        </w:rPr>
        <w:t>恰当使用“牌库（</w:t>
      </w:r>
      <w:r>
        <w:rPr>
          <w:rFonts w:hint="eastAsia"/>
          <w:noProof/>
          <w:sz w:val="21"/>
          <w:szCs w:val="21"/>
          <w:lang w:eastAsia="zh-CN" w:bidi="ar-SA"/>
        </w:rPr>
        <w:t>library</w:t>
      </w:r>
      <w:r>
        <w:rPr>
          <w:rFonts w:hint="eastAsia"/>
          <w:noProof/>
          <w:sz w:val="21"/>
          <w:szCs w:val="21"/>
          <w:lang w:eastAsia="zh-CN" w:bidi="ar-SA"/>
        </w:rPr>
        <w:t>）”与“套牌（</w:t>
      </w:r>
      <w:r>
        <w:rPr>
          <w:rFonts w:hint="eastAsia"/>
          <w:noProof/>
          <w:sz w:val="21"/>
          <w:szCs w:val="21"/>
          <w:lang w:eastAsia="zh-CN" w:bidi="ar-SA"/>
        </w:rPr>
        <w:t>deck</w:t>
      </w:r>
      <w:r>
        <w:rPr>
          <w:rFonts w:hint="eastAsia"/>
          <w:noProof/>
          <w:sz w:val="21"/>
          <w:szCs w:val="21"/>
          <w:lang w:eastAsia="zh-CN" w:bidi="ar-SA"/>
        </w:rPr>
        <w:t>）”。</w:t>
      </w:r>
    </w:p>
    <w:p w14:paraId="195B8319" w14:textId="2C68AB5E" w:rsidR="00133827" w:rsidRDefault="00133827" w:rsidP="00133827">
      <w:pPr>
        <w:rPr>
          <w:noProof/>
          <w:sz w:val="21"/>
          <w:szCs w:val="21"/>
          <w:lang w:eastAsia="zh-CN" w:bidi="ar-SA"/>
        </w:rPr>
      </w:pPr>
      <w:r w:rsidRPr="00133827">
        <w:rPr>
          <w:rFonts w:hint="eastAsia"/>
          <w:b/>
          <w:noProof/>
          <w:sz w:val="21"/>
          <w:szCs w:val="21"/>
          <w:lang w:eastAsia="zh-CN" w:bidi="ar-SA"/>
        </w:rPr>
        <w:t>一般</w:t>
      </w:r>
      <w:r>
        <w:rPr>
          <w:rFonts w:hint="eastAsia"/>
          <w:b/>
          <w:noProof/>
          <w:sz w:val="21"/>
          <w:szCs w:val="21"/>
          <w:lang w:eastAsia="zh-CN" w:bidi="ar-SA"/>
        </w:rPr>
        <w:t>：</w:t>
      </w:r>
      <w:r>
        <w:rPr>
          <w:rFonts w:hint="eastAsia"/>
          <w:noProof/>
          <w:sz w:val="21"/>
          <w:szCs w:val="21"/>
          <w:lang w:eastAsia="zh-CN" w:bidi="ar-SA"/>
        </w:rPr>
        <w:t>改用“比赛（</w:t>
      </w:r>
      <w:r>
        <w:rPr>
          <w:rFonts w:hint="eastAsia"/>
          <w:noProof/>
          <w:sz w:val="21"/>
          <w:szCs w:val="21"/>
          <w:lang w:eastAsia="zh-CN" w:bidi="ar-SA"/>
        </w:rPr>
        <w:t>tournament</w:t>
      </w:r>
      <w:r>
        <w:rPr>
          <w:rFonts w:hint="eastAsia"/>
          <w:noProof/>
          <w:sz w:val="21"/>
          <w:szCs w:val="21"/>
          <w:lang w:eastAsia="zh-CN" w:bidi="ar-SA"/>
        </w:rPr>
        <w:t>）”而非“赛事（</w:t>
      </w:r>
      <w:r>
        <w:rPr>
          <w:rFonts w:hint="eastAsia"/>
          <w:noProof/>
          <w:sz w:val="21"/>
          <w:szCs w:val="21"/>
          <w:lang w:eastAsia="zh-CN" w:bidi="ar-SA"/>
        </w:rPr>
        <w:t>event</w:t>
      </w:r>
      <w:r>
        <w:rPr>
          <w:rFonts w:hint="eastAsia"/>
          <w:noProof/>
          <w:sz w:val="21"/>
          <w:szCs w:val="21"/>
          <w:lang w:eastAsia="zh-CN" w:bidi="ar-SA"/>
        </w:rPr>
        <w:t>）”。</w:t>
      </w:r>
    </w:p>
    <w:p w14:paraId="4682F7FC" w14:textId="76E27A70" w:rsidR="00133827" w:rsidRDefault="00133827" w:rsidP="00133827">
      <w:pPr>
        <w:rPr>
          <w:noProof/>
          <w:sz w:val="21"/>
          <w:szCs w:val="21"/>
          <w:lang w:eastAsia="zh-CN" w:bidi="ar-SA"/>
        </w:rPr>
      </w:pPr>
      <w:r w:rsidRPr="00133827">
        <w:rPr>
          <w:rFonts w:hint="eastAsia"/>
          <w:b/>
          <w:noProof/>
          <w:sz w:val="21"/>
          <w:szCs w:val="21"/>
          <w:lang w:eastAsia="zh-CN" w:bidi="ar-SA"/>
        </w:rPr>
        <w:t>1.4</w:t>
      </w:r>
      <w:r w:rsidRPr="002C48DF">
        <w:rPr>
          <w:rFonts w:hint="eastAsia"/>
          <w:noProof/>
          <w:sz w:val="21"/>
          <w:szCs w:val="21"/>
          <w:lang w:eastAsia="zh-CN" w:bidi="ar-SA"/>
        </w:rPr>
        <w:t>：</w:t>
      </w:r>
      <w:r w:rsidR="002C48DF">
        <w:rPr>
          <w:rFonts w:hint="eastAsia"/>
          <w:noProof/>
          <w:sz w:val="21"/>
          <w:szCs w:val="21"/>
          <w:lang w:eastAsia="zh-CN" w:bidi="ar-SA"/>
        </w:rPr>
        <w:t>公开展示给所有牌手之牌张可以如常洗回牌库。</w:t>
      </w:r>
    </w:p>
    <w:p w14:paraId="6980004A" w14:textId="748A5E7B" w:rsidR="002C48DF" w:rsidRDefault="002C48DF" w:rsidP="00133827">
      <w:pPr>
        <w:rPr>
          <w:noProof/>
          <w:sz w:val="21"/>
          <w:szCs w:val="21"/>
          <w:lang w:eastAsia="zh-CN" w:bidi="ar-SA"/>
        </w:rPr>
      </w:pPr>
      <w:r w:rsidRPr="002C48DF">
        <w:rPr>
          <w:rFonts w:hint="eastAsia"/>
          <w:b/>
          <w:noProof/>
          <w:sz w:val="21"/>
          <w:szCs w:val="21"/>
          <w:lang w:eastAsia="zh-CN" w:bidi="ar-SA"/>
        </w:rPr>
        <w:t>1.5</w:t>
      </w:r>
      <w:r>
        <w:rPr>
          <w:rFonts w:hint="eastAsia"/>
          <w:noProof/>
          <w:sz w:val="21"/>
          <w:szCs w:val="21"/>
          <w:lang w:eastAsia="zh-CN" w:bidi="ar-SA"/>
        </w:rPr>
        <w:t>：定义牌叠之新章节。</w:t>
      </w:r>
    </w:p>
    <w:p w14:paraId="7B5792C9" w14:textId="5BB2E416" w:rsidR="002C48DF" w:rsidRDefault="002C48DF" w:rsidP="00133827">
      <w:pPr>
        <w:rPr>
          <w:noProof/>
          <w:sz w:val="21"/>
          <w:szCs w:val="21"/>
          <w:lang w:eastAsia="zh-CN" w:bidi="ar-SA"/>
        </w:rPr>
      </w:pPr>
      <w:r w:rsidRPr="002C48DF">
        <w:rPr>
          <w:rFonts w:hint="eastAsia"/>
          <w:b/>
          <w:noProof/>
          <w:sz w:val="21"/>
          <w:szCs w:val="21"/>
          <w:lang w:eastAsia="zh-CN" w:bidi="ar-SA"/>
        </w:rPr>
        <w:t>2.2</w:t>
      </w:r>
      <w:r>
        <w:rPr>
          <w:rFonts w:hint="eastAsia"/>
          <w:noProof/>
          <w:sz w:val="21"/>
          <w:szCs w:val="21"/>
          <w:lang w:eastAsia="zh-CN" w:bidi="ar-SA"/>
        </w:rPr>
        <w:t>：新定义。现仅适用于牌库中的牌。</w:t>
      </w:r>
    </w:p>
    <w:p w14:paraId="78E50358" w14:textId="4EC820C0" w:rsidR="002C48DF" w:rsidRDefault="002C48DF" w:rsidP="00133827">
      <w:pPr>
        <w:rPr>
          <w:noProof/>
          <w:sz w:val="21"/>
          <w:szCs w:val="21"/>
          <w:lang w:eastAsia="zh-CN" w:bidi="ar-SA"/>
        </w:rPr>
      </w:pPr>
      <w:r w:rsidRPr="002C48DF">
        <w:rPr>
          <w:rFonts w:hint="eastAsia"/>
          <w:b/>
          <w:noProof/>
          <w:sz w:val="21"/>
          <w:szCs w:val="21"/>
          <w:lang w:eastAsia="zh-CN" w:bidi="ar-SA"/>
        </w:rPr>
        <w:t>2</w:t>
      </w:r>
      <w:r w:rsidRPr="002C48DF">
        <w:rPr>
          <w:b/>
          <w:noProof/>
          <w:sz w:val="21"/>
          <w:szCs w:val="21"/>
          <w:lang w:eastAsia="zh-CN" w:bidi="ar-SA"/>
        </w:rPr>
        <w:t>.</w:t>
      </w:r>
      <w:r w:rsidRPr="002C48DF">
        <w:rPr>
          <w:rFonts w:hint="eastAsia"/>
          <w:b/>
          <w:noProof/>
          <w:sz w:val="21"/>
          <w:szCs w:val="21"/>
          <w:lang w:eastAsia="zh-CN" w:bidi="ar-SA"/>
        </w:rPr>
        <w:t>3</w:t>
      </w:r>
      <w:r>
        <w:rPr>
          <w:rFonts w:hint="eastAsia"/>
          <w:noProof/>
          <w:sz w:val="21"/>
          <w:szCs w:val="21"/>
          <w:lang w:eastAsia="zh-CN" w:bidi="ar-SA"/>
        </w:rPr>
        <w:t>：更多关于</w:t>
      </w:r>
      <w:r>
        <w:rPr>
          <w:rFonts w:hint="eastAsia"/>
          <w:noProof/>
          <w:sz w:val="21"/>
          <w:szCs w:val="21"/>
          <w:lang w:eastAsia="zh-CN" w:bidi="ar-SA"/>
        </w:rPr>
        <w:t>LEC/HCE</w:t>
      </w:r>
      <w:r>
        <w:rPr>
          <w:rFonts w:hint="eastAsia"/>
          <w:noProof/>
          <w:sz w:val="21"/>
          <w:szCs w:val="21"/>
          <w:lang w:eastAsia="zh-CN" w:bidi="ar-SA"/>
        </w:rPr>
        <w:t>边界的详细说明。牌手需有意检视牌张。</w:t>
      </w:r>
    </w:p>
    <w:p w14:paraId="6E9D4E92" w14:textId="7913C0F7" w:rsidR="002C48DF" w:rsidRDefault="002C48DF" w:rsidP="00133827">
      <w:pPr>
        <w:rPr>
          <w:noProof/>
          <w:sz w:val="21"/>
          <w:szCs w:val="21"/>
          <w:lang w:eastAsia="zh-CN" w:bidi="ar-SA"/>
        </w:rPr>
      </w:pPr>
      <w:r w:rsidRPr="002C48DF">
        <w:rPr>
          <w:rFonts w:hint="eastAsia"/>
          <w:b/>
          <w:noProof/>
          <w:sz w:val="21"/>
          <w:szCs w:val="21"/>
          <w:lang w:eastAsia="zh-CN" w:bidi="ar-SA"/>
        </w:rPr>
        <w:t>2.3</w:t>
      </w:r>
      <w:r>
        <w:rPr>
          <w:rFonts w:hint="eastAsia"/>
          <w:noProof/>
          <w:sz w:val="21"/>
          <w:szCs w:val="21"/>
          <w:lang w:eastAsia="zh-CN" w:bidi="ar-SA"/>
        </w:rPr>
        <w:t>：如果需要修复某行动，则该行动会依照规则要求进行。</w:t>
      </w:r>
    </w:p>
    <w:p w14:paraId="05DEC86F" w14:textId="17BC23FC" w:rsidR="002C48DF" w:rsidRDefault="002C48DF" w:rsidP="00133827">
      <w:pPr>
        <w:rPr>
          <w:noProof/>
          <w:sz w:val="21"/>
          <w:szCs w:val="21"/>
          <w:lang w:eastAsia="zh-CN" w:bidi="ar-SA"/>
        </w:rPr>
      </w:pPr>
      <w:r w:rsidRPr="002C48DF">
        <w:rPr>
          <w:rFonts w:hint="eastAsia"/>
          <w:b/>
          <w:noProof/>
          <w:sz w:val="21"/>
          <w:szCs w:val="21"/>
          <w:lang w:eastAsia="zh-CN" w:bidi="ar-SA"/>
        </w:rPr>
        <w:t>3.5</w:t>
      </w:r>
      <w:r>
        <w:rPr>
          <w:rFonts w:hint="eastAsia"/>
          <w:noProof/>
          <w:sz w:val="21"/>
          <w:szCs w:val="21"/>
          <w:lang w:eastAsia="zh-CN" w:bidi="ar-SA"/>
        </w:rPr>
        <w:t>：厘清非常规的牌套、指示物等要求仅适用于套牌，而非备牌。</w:t>
      </w:r>
    </w:p>
    <w:p w14:paraId="27BD2C14" w14:textId="6D82E6A0" w:rsidR="002C48DF" w:rsidRDefault="002C48DF" w:rsidP="00133827">
      <w:pPr>
        <w:rPr>
          <w:noProof/>
          <w:sz w:val="21"/>
          <w:szCs w:val="21"/>
          <w:lang w:eastAsia="zh-CN" w:bidi="ar-SA"/>
        </w:rPr>
      </w:pPr>
      <w:r w:rsidRPr="002C48DF">
        <w:rPr>
          <w:rFonts w:hint="eastAsia"/>
          <w:b/>
          <w:noProof/>
          <w:sz w:val="21"/>
          <w:szCs w:val="21"/>
          <w:lang w:eastAsia="zh-CN" w:bidi="ar-SA"/>
        </w:rPr>
        <w:t>3.5</w:t>
      </w:r>
      <w:r>
        <w:rPr>
          <w:rFonts w:hint="eastAsia"/>
          <w:noProof/>
          <w:sz w:val="21"/>
          <w:szCs w:val="21"/>
          <w:lang w:eastAsia="zh-CN" w:bidi="ar-SA"/>
        </w:rPr>
        <w:t>：在对手套牌中发现遗失牌张的情况始终会降级。</w:t>
      </w:r>
    </w:p>
    <w:p w14:paraId="51D67226" w14:textId="1A4F5F11" w:rsidR="002C48DF" w:rsidRDefault="002C48DF" w:rsidP="00133827">
      <w:pPr>
        <w:rPr>
          <w:noProof/>
          <w:sz w:val="21"/>
          <w:szCs w:val="21"/>
          <w:lang w:eastAsia="zh-CN" w:bidi="ar-SA"/>
        </w:rPr>
      </w:pPr>
      <w:r w:rsidRPr="002C48DF">
        <w:rPr>
          <w:rFonts w:hint="eastAsia"/>
          <w:b/>
          <w:noProof/>
          <w:sz w:val="21"/>
          <w:szCs w:val="21"/>
          <w:lang w:eastAsia="zh-CN" w:bidi="ar-SA"/>
        </w:rPr>
        <w:t>3.5</w:t>
      </w:r>
      <w:r>
        <w:rPr>
          <w:rFonts w:hint="eastAsia"/>
          <w:noProof/>
          <w:sz w:val="21"/>
          <w:szCs w:val="21"/>
          <w:lang w:eastAsia="zh-CN" w:bidi="ar-SA"/>
        </w:rPr>
        <w:t>：适用于牌手忘记还原套牌之常见情况的新降级。</w:t>
      </w:r>
    </w:p>
    <w:p w14:paraId="71FEDCE0" w14:textId="62FCAD95" w:rsidR="002C48DF" w:rsidRDefault="002C48DF" w:rsidP="00133827">
      <w:pPr>
        <w:rPr>
          <w:noProof/>
          <w:sz w:val="21"/>
          <w:szCs w:val="21"/>
          <w:lang w:eastAsia="zh-CN" w:bidi="ar-SA"/>
        </w:rPr>
      </w:pPr>
      <w:r w:rsidRPr="002C48DF">
        <w:rPr>
          <w:rFonts w:hint="eastAsia"/>
          <w:b/>
          <w:noProof/>
          <w:sz w:val="21"/>
          <w:szCs w:val="21"/>
          <w:lang w:eastAsia="zh-CN" w:bidi="ar-SA"/>
        </w:rPr>
        <w:t>3.8</w:t>
      </w:r>
      <w:r>
        <w:rPr>
          <w:rFonts w:hint="eastAsia"/>
          <w:noProof/>
          <w:sz w:val="21"/>
          <w:szCs w:val="21"/>
          <w:lang w:eastAsia="zh-CN" w:bidi="ar-SA"/>
        </w:rPr>
        <w:t>：重写定义与升级，前者着重说明何谓标记，后者着眼于潜在优势。</w:t>
      </w:r>
    </w:p>
    <w:p w14:paraId="129C1043" w14:textId="731B1BB9" w:rsidR="002C48DF" w:rsidRPr="00ED797B" w:rsidRDefault="002C48DF" w:rsidP="002C48DF">
      <w:pPr>
        <w:rPr>
          <w:noProof/>
          <w:sz w:val="21"/>
          <w:szCs w:val="21"/>
          <w:lang w:eastAsia="zh-CN" w:bidi="ar-SA"/>
        </w:rPr>
      </w:pPr>
      <w:r>
        <w:rPr>
          <w:rFonts w:hint="eastAsia"/>
          <w:noProof/>
          <w:sz w:val="21"/>
          <w:szCs w:val="21"/>
          <w:lang w:eastAsia="zh-CN" w:bidi="ar-SA"/>
        </w:rPr>
        <w:t>3.8</w:t>
      </w:r>
      <w:r>
        <w:rPr>
          <w:rFonts w:hint="eastAsia"/>
          <w:noProof/>
          <w:sz w:val="21"/>
          <w:szCs w:val="21"/>
          <w:lang w:eastAsia="zh-CN" w:bidi="ar-SA"/>
        </w:rPr>
        <w:t>：未使用牌套之套牌问题的新示例。</w:t>
      </w:r>
    </w:p>
    <w:p w14:paraId="7A7CA3AA" w14:textId="4D126376" w:rsidR="00133827" w:rsidRPr="00ED797B" w:rsidRDefault="00133827" w:rsidP="00133827">
      <w:pPr>
        <w:rPr>
          <w:noProof/>
          <w:sz w:val="21"/>
          <w:szCs w:val="21"/>
          <w:lang w:eastAsia="zh-CN" w:bidi="ar-SA"/>
        </w:rPr>
      </w:pPr>
    </w:p>
    <w:p w14:paraId="6E234568" w14:textId="77777777" w:rsidR="00133827" w:rsidRDefault="00133827" w:rsidP="00BF71BE">
      <w:pPr>
        <w:pStyle w:val="ChangeHeading"/>
        <w:rPr>
          <w:sz w:val="24"/>
          <w:lang w:eastAsia="zh-CN"/>
        </w:rPr>
      </w:pPr>
    </w:p>
    <w:p w14:paraId="162D97B9" w14:textId="1276F8F5" w:rsidR="00ED797B" w:rsidRPr="00ED797B" w:rsidRDefault="00ED797B" w:rsidP="00ED797B">
      <w:pPr>
        <w:rPr>
          <w:b/>
          <w:noProof/>
          <w:sz w:val="21"/>
          <w:szCs w:val="21"/>
          <w:lang w:eastAsia="zh-CN" w:bidi="ar-SA"/>
        </w:rPr>
      </w:pPr>
      <w:r w:rsidRPr="00ED797B">
        <w:rPr>
          <w:b/>
          <w:noProof/>
          <w:sz w:val="21"/>
          <w:szCs w:val="21"/>
          <w:lang w:eastAsia="zh-CN" w:bidi="ar-SA"/>
        </w:rPr>
        <w:t>2016</w:t>
      </w:r>
      <w:r w:rsidRPr="00ED797B">
        <w:rPr>
          <w:rFonts w:hint="eastAsia"/>
          <w:b/>
          <w:noProof/>
          <w:sz w:val="21"/>
          <w:szCs w:val="21"/>
          <w:lang w:eastAsia="zh-CN" w:bidi="ar-SA"/>
        </w:rPr>
        <w:t>年</w:t>
      </w:r>
      <w:r w:rsidRPr="00ED797B">
        <w:rPr>
          <w:rFonts w:hint="eastAsia"/>
          <w:b/>
          <w:noProof/>
          <w:sz w:val="21"/>
          <w:szCs w:val="21"/>
          <w:lang w:eastAsia="zh-CN" w:bidi="ar-SA"/>
        </w:rPr>
        <w:t>9</w:t>
      </w:r>
      <w:r w:rsidRPr="00ED797B">
        <w:rPr>
          <w:rFonts w:hint="eastAsia"/>
          <w:b/>
          <w:noProof/>
          <w:sz w:val="21"/>
          <w:szCs w:val="21"/>
          <w:lang w:eastAsia="zh-CN" w:bidi="ar-SA"/>
        </w:rPr>
        <w:t>月</w:t>
      </w:r>
      <w:r w:rsidRPr="00ED797B">
        <w:rPr>
          <w:rFonts w:hint="eastAsia"/>
          <w:b/>
          <w:noProof/>
          <w:sz w:val="21"/>
          <w:szCs w:val="21"/>
          <w:lang w:eastAsia="zh-CN" w:bidi="ar-SA"/>
        </w:rPr>
        <w:t>30</w:t>
      </w:r>
      <w:r w:rsidRPr="00ED797B">
        <w:rPr>
          <w:rFonts w:hint="eastAsia"/>
          <w:b/>
          <w:noProof/>
          <w:sz w:val="21"/>
          <w:szCs w:val="21"/>
          <w:lang w:eastAsia="zh-CN" w:bidi="ar-SA"/>
        </w:rPr>
        <w:t>日</w:t>
      </w:r>
    </w:p>
    <w:p w14:paraId="6E2245BB" w14:textId="38827B61" w:rsidR="00ED797B" w:rsidRPr="00ED797B" w:rsidRDefault="00ED797B" w:rsidP="00ED797B">
      <w:pPr>
        <w:rPr>
          <w:noProof/>
          <w:sz w:val="21"/>
          <w:szCs w:val="21"/>
          <w:lang w:eastAsia="zh-CN" w:bidi="ar-SA"/>
        </w:rPr>
      </w:pPr>
      <w:r w:rsidRPr="00ED797B">
        <w:rPr>
          <w:b/>
          <w:noProof/>
          <w:sz w:val="21"/>
          <w:szCs w:val="21"/>
          <w:lang w:eastAsia="zh-CN" w:bidi="ar-SA"/>
        </w:rPr>
        <w:t>2.1</w:t>
      </w:r>
      <w:r w:rsidRPr="00ED797B">
        <w:rPr>
          <w:rFonts w:hint="eastAsia"/>
          <w:noProof/>
          <w:sz w:val="21"/>
          <w:szCs w:val="21"/>
          <w:lang w:eastAsia="zh-CN" w:bidi="ar-SA"/>
        </w:rPr>
        <w:t>：含有预设选项的触发会让对手来选择是否要让其结算。</w:t>
      </w:r>
    </w:p>
    <w:p w14:paraId="33DA199C" w14:textId="47E1C09F" w:rsidR="00ED797B" w:rsidRPr="00ED797B" w:rsidRDefault="00ED797B" w:rsidP="00ED797B">
      <w:pPr>
        <w:rPr>
          <w:noProof/>
          <w:sz w:val="21"/>
          <w:szCs w:val="21"/>
          <w:lang w:eastAsia="zh-CN" w:bidi="ar-SA"/>
        </w:rPr>
      </w:pPr>
      <w:r w:rsidRPr="00ED797B">
        <w:rPr>
          <w:b/>
          <w:noProof/>
          <w:sz w:val="21"/>
          <w:szCs w:val="21"/>
          <w:lang w:eastAsia="zh-CN" w:bidi="ar-SA"/>
        </w:rPr>
        <w:t>2.1</w:t>
      </w:r>
      <w:r w:rsidRPr="00ED797B">
        <w:rPr>
          <w:rFonts w:hint="eastAsia"/>
          <w:noProof/>
          <w:sz w:val="21"/>
          <w:szCs w:val="21"/>
          <w:lang w:eastAsia="zh-CN" w:bidi="ar-SA"/>
        </w:rPr>
        <w:t>：如果你在操控我的回合，你就有责任确保触发准确。</w:t>
      </w:r>
    </w:p>
    <w:p w14:paraId="5115471E" w14:textId="69DF5A11" w:rsidR="00ED797B" w:rsidRPr="00ED797B" w:rsidRDefault="00ED797B" w:rsidP="00ED797B">
      <w:pPr>
        <w:rPr>
          <w:noProof/>
          <w:sz w:val="21"/>
          <w:szCs w:val="21"/>
          <w:lang w:eastAsia="zh-CN" w:bidi="ar-SA"/>
        </w:rPr>
      </w:pPr>
      <w:r w:rsidRPr="00ED797B">
        <w:rPr>
          <w:b/>
          <w:noProof/>
          <w:sz w:val="21"/>
          <w:szCs w:val="21"/>
          <w:lang w:eastAsia="zh-CN" w:bidi="ar-SA"/>
        </w:rPr>
        <w:t>2.3</w:t>
      </w:r>
      <w:r w:rsidRPr="00ED797B">
        <w:rPr>
          <w:rFonts w:hint="eastAsia"/>
          <w:noProof/>
          <w:sz w:val="21"/>
          <w:szCs w:val="21"/>
          <w:lang w:eastAsia="zh-CN" w:bidi="ar-SA"/>
        </w:rPr>
        <w:t>：</w:t>
      </w:r>
      <w:r>
        <w:rPr>
          <w:rFonts w:hint="eastAsia"/>
          <w:noProof/>
          <w:sz w:val="21"/>
          <w:szCs w:val="21"/>
          <w:lang w:eastAsia="zh-CN" w:bidi="ar-SA"/>
        </w:rPr>
        <w:t>厘清了牌叠选择的示例说明。</w:t>
      </w:r>
    </w:p>
    <w:p w14:paraId="385634BF" w14:textId="333BB64A" w:rsidR="00ED797B" w:rsidRPr="00ED797B" w:rsidRDefault="00ED797B" w:rsidP="00ED797B">
      <w:pPr>
        <w:rPr>
          <w:noProof/>
          <w:sz w:val="21"/>
          <w:szCs w:val="21"/>
          <w:lang w:eastAsia="zh-CN" w:bidi="ar-SA"/>
        </w:rPr>
      </w:pPr>
      <w:r w:rsidRPr="00ED797B">
        <w:rPr>
          <w:b/>
          <w:noProof/>
          <w:sz w:val="21"/>
          <w:szCs w:val="21"/>
          <w:lang w:eastAsia="zh-CN" w:bidi="ar-SA"/>
        </w:rPr>
        <w:t>2.4</w:t>
      </w:r>
      <w:r>
        <w:rPr>
          <w:rFonts w:hint="eastAsia"/>
          <w:noProof/>
          <w:sz w:val="21"/>
          <w:szCs w:val="21"/>
          <w:lang w:eastAsia="zh-CN" w:bidi="ar-SA"/>
        </w:rPr>
        <w:t>：如果拥有者先前知道牌张为何，则将在将牌张移回牌库的时候可以将之置于牌库顶。</w:t>
      </w:r>
    </w:p>
    <w:p w14:paraId="5E325DF9" w14:textId="363BAF2D" w:rsidR="00ED797B" w:rsidRPr="00ED797B" w:rsidRDefault="00ED797B" w:rsidP="00ED797B">
      <w:pPr>
        <w:rPr>
          <w:noProof/>
          <w:sz w:val="21"/>
          <w:szCs w:val="21"/>
          <w:lang w:eastAsia="zh-CN" w:bidi="ar-SA"/>
        </w:rPr>
      </w:pPr>
      <w:r w:rsidRPr="00ED797B">
        <w:rPr>
          <w:b/>
          <w:noProof/>
          <w:sz w:val="21"/>
          <w:szCs w:val="21"/>
          <w:lang w:eastAsia="zh-CN" w:bidi="ar-SA"/>
        </w:rPr>
        <w:t>3.5</w:t>
      </w:r>
      <w:r>
        <w:rPr>
          <w:rFonts w:hint="eastAsia"/>
          <w:noProof/>
          <w:sz w:val="21"/>
          <w:szCs w:val="21"/>
          <w:lang w:eastAsia="zh-CN" w:bidi="ar-SA"/>
        </w:rPr>
        <w:t>：降级不再是可选项。厘清可供降级的标准线。</w:t>
      </w:r>
    </w:p>
    <w:p w14:paraId="4D4C0A73" w14:textId="6FC2A51D" w:rsidR="00ED797B" w:rsidRPr="00ED797B" w:rsidRDefault="00ED797B" w:rsidP="00ED797B">
      <w:pPr>
        <w:rPr>
          <w:noProof/>
          <w:sz w:val="21"/>
          <w:szCs w:val="21"/>
          <w:lang w:eastAsia="zh-CN" w:bidi="ar-SA"/>
        </w:rPr>
      </w:pPr>
      <w:r w:rsidRPr="00ED797B">
        <w:rPr>
          <w:b/>
          <w:noProof/>
          <w:sz w:val="21"/>
          <w:szCs w:val="21"/>
          <w:lang w:eastAsia="zh-CN" w:bidi="ar-SA"/>
        </w:rPr>
        <w:t>4.8</w:t>
      </w:r>
      <w:r>
        <w:rPr>
          <w:rFonts w:hint="eastAsia"/>
          <w:noProof/>
          <w:sz w:val="21"/>
          <w:szCs w:val="21"/>
          <w:lang w:eastAsia="zh-CN" w:bidi="ar-SA"/>
        </w:rPr>
        <w:t>：厘清示例</w:t>
      </w:r>
      <w:r>
        <w:rPr>
          <w:rFonts w:hint="eastAsia"/>
          <w:noProof/>
          <w:sz w:val="21"/>
          <w:szCs w:val="21"/>
          <w:lang w:eastAsia="zh-CN" w:bidi="ar-SA"/>
        </w:rPr>
        <w:t>A</w:t>
      </w:r>
      <w:r>
        <w:rPr>
          <w:rFonts w:hint="eastAsia"/>
          <w:noProof/>
          <w:sz w:val="21"/>
          <w:szCs w:val="21"/>
          <w:lang w:eastAsia="zh-CN" w:bidi="ar-SA"/>
        </w:rPr>
        <w:t>的说明。</w:t>
      </w:r>
    </w:p>
    <w:p w14:paraId="162A9603" w14:textId="77777777" w:rsidR="00ED797B" w:rsidRPr="00073231" w:rsidRDefault="00ED797B" w:rsidP="00BF71BE">
      <w:pPr>
        <w:pStyle w:val="ChangeHeading"/>
        <w:rPr>
          <w:sz w:val="24"/>
          <w:lang w:eastAsia="zh-CN"/>
        </w:rPr>
      </w:pPr>
    </w:p>
    <w:p w14:paraId="037C0D67" w14:textId="4F5F8B90" w:rsidR="006C6031" w:rsidRPr="00101617" w:rsidRDefault="006C6031" w:rsidP="006C6031">
      <w:pPr>
        <w:rPr>
          <w:b/>
          <w:sz w:val="21"/>
          <w:szCs w:val="21"/>
          <w:lang w:eastAsia="zh-CN"/>
        </w:rPr>
      </w:pPr>
      <w:r w:rsidRPr="00101617">
        <w:rPr>
          <w:b/>
          <w:sz w:val="21"/>
          <w:szCs w:val="21"/>
          <w:lang w:eastAsia="zh-CN"/>
        </w:rPr>
        <w:t>2016</w:t>
      </w:r>
      <w:r w:rsidRPr="00101617">
        <w:rPr>
          <w:rFonts w:hint="eastAsia"/>
          <w:b/>
          <w:sz w:val="21"/>
          <w:szCs w:val="21"/>
          <w:lang w:eastAsia="zh-CN"/>
        </w:rPr>
        <w:t>年</w:t>
      </w:r>
      <w:r w:rsidRPr="00101617">
        <w:rPr>
          <w:rFonts w:hint="eastAsia"/>
          <w:b/>
          <w:sz w:val="21"/>
          <w:szCs w:val="21"/>
          <w:lang w:eastAsia="zh-CN"/>
        </w:rPr>
        <w:t>7</w:t>
      </w:r>
      <w:r w:rsidRPr="00101617">
        <w:rPr>
          <w:rFonts w:hint="eastAsia"/>
          <w:b/>
          <w:sz w:val="21"/>
          <w:szCs w:val="21"/>
          <w:lang w:eastAsia="zh-CN"/>
        </w:rPr>
        <w:t>月</w:t>
      </w:r>
      <w:r w:rsidRPr="00101617">
        <w:rPr>
          <w:rFonts w:hint="eastAsia"/>
          <w:b/>
          <w:sz w:val="21"/>
          <w:szCs w:val="21"/>
          <w:lang w:eastAsia="zh-CN"/>
        </w:rPr>
        <w:t>22</w:t>
      </w:r>
      <w:r w:rsidRPr="00101617">
        <w:rPr>
          <w:rFonts w:hint="eastAsia"/>
          <w:b/>
          <w:sz w:val="21"/>
          <w:szCs w:val="21"/>
          <w:lang w:eastAsia="zh-CN"/>
        </w:rPr>
        <w:t>日</w:t>
      </w:r>
    </w:p>
    <w:p w14:paraId="491AEDBA" w14:textId="23CC7B72" w:rsidR="006C6031" w:rsidRPr="00101617" w:rsidRDefault="006C6031" w:rsidP="006C6031">
      <w:pPr>
        <w:rPr>
          <w:sz w:val="21"/>
          <w:szCs w:val="21"/>
          <w:lang w:eastAsia="zh-CN"/>
        </w:rPr>
      </w:pPr>
      <w:r w:rsidRPr="00101617">
        <w:rPr>
          <w:b/>
          <w:sz w:val="21"/>
          <w:szCs w:val="21"/>
          <w:lang w:eastAsia="zh-CN"/>
        </w:rPr>
        <w:t>1.2</w:t>
      </w:r>
      <w:r w:rsidR="00DA41B3" w:rsidRPr="00101617">
        <w:rPr>
          <w:rFonts w:hint="eastAsia"/>
          <w:sz w:val="21"/>
          <w:szCs w:val="21"/>
          <w:lang w:eastAsia="zh-CN"/>
        </w:rPr>
        <w:t>：将关于将牌手加入比赛以给予判罚的说明从</w:t>
      </w:r>
      <w:r w:rsidR="00DA41B3" w:rsidRPr="00101617">
        <w:rPr>
          <w:rFonts w:hint="eastAsia"/>
          <w:sz w:val="21"/>
          <w:szCs w:val="21"/>
          <w:lang w:eastAsia="zh-CN"/>
        </w:rPr>
        <w:t>4</w:t>
      </w:r>
      <w:r w:rsidR="00DA41B3" w:rsidRPr="00101617">
        <w:rPr>
          <w:rFonts w:hint="eastAsia"/>
          <w:sz w:val="21"/>
          <w:szCs w:val="21"/>
          <w:lang w:eastAsia="zh-CN"/>
        </w:rPr>
        <w:t>移至此处。</w:t>
      </w:r>
    </w:p>
    <w:p w14:paraId="291ED316" w14:textId="294C2358" w:rsidR="006C6031" w:rsidRPr="00101617" w:rsidRDefault="006C6031" w:rsidP="006C6031">
      <w:pPr>
        <w:rPr>
          <w:sz w:val="21"/>
          <w:szCs w:val="21"/>
          <w:lang w:eastAsia="zh-CN"/>
        </w:rPr>
      </w:pPr>
      <w:r w:rsidRPr="00101617">
        <w:rPr>
          <w:b/>
          <w:sz w:val="21"/>
          <w:szCs w:val="21"/>
          <w:lang w:eastAsia="zh-CN"/>
        </w:rPr>
        <w:t>2.1</w:t>
      </w:r>
      <w:r w:rsidR="00DA41B3" w:rsidRPr="00101617">
        <w:rPr>
          <w:rFonts w:hint="eastAsia"/>
          <w:sz w:val="21"/>
          <w:szCs w:val="21"/>
          <w:lang w:eastAsia="zh-CN"/>
        </w:rPr>
        <w:t>：只有在产生时即确定了影响物件的延时性区域转变触发才满足条件。</w:t>
      </w:r>
    </w:p>
    <w:p w14:paraId="1E94B6A8" w14:textId="18ED8183" w:rsidR="006C6031" w:rsidRPr="00101617" w:rsidRDefault="006C6031" w:rsidP="006C6031">
      <w:pPr>
        <w:rPr>
          <w:sz w:val="21"/>
          <w:szCs w:val="21"/>
          <w:lang w:eastAsia="zh-CN"/>
        </w:rPr>
      </w:pPr>
      <w:r w:rsidRPr="00101617">
        <w:rPr>
          <w:b/>
          <w:sz w:val="21"/>
          <w:szCs w:val="21"/>
          <w:lang w:eastAsia="zh-CN"/>
        </w:rPr>
        <w:t>2.4</w:t>
      </w:r>
      <w:r w:rsidR="00DA41B3" w:rsidRPr="00101617">
        <w:rPr>
          <w:rFonts w:hint="eastAsia"/>
          <w:sz w:val="21"/>
          <w:szCs w:val="21"/>
          <w:lang w:eastAsia="zh-CN"/>
        </w:rPr>
        <w:t>：在再调度流程中占卜过多牌现属于非公开牌张失误。</w:t>
      </w:r>
    </w:p>
    <w:p w14:paraId="4A2FFF55" w14:textId="23B95208" w:rsidR="006C6031" w:rsidRPr="00101617" w:rsidRDefault="006C6031" w:rsidP="006C6031">
      <w:pPr>
        <w:rPr>
          <w:sz w:val="21"/>
          <w:szCs w:val="21"/>
          <w:lang w:eastAsia="zh-CN"/>
        </w:rPr>
      </w:pPr>
      <w:r w:rsidRPr="00101617">
        <w:rPr>
          <w:b/>
          <w:sz w:val="21"/>
          <w:szCs w:val="21"/>
          <w:lang w:eastAsia="zh-CN"/>
        </w:rPr>
        <w:t>2.5</w:t>
      </w:r>
      <w:r w:rsidR="00DA41B3" w:rsidRPr="00101617">
        <w:rPr>
          <w:rFonts w:hint="eastAsia"/>
          <w:sz w:val="21"/>
          <w:szCs w:val="21"/>
          <w:lang w:eastAsia="zh-CN"/>
        </w:rPr>
        <w:t>：使用了正确的术语来说明以少打多时的线性队列次序。</w:t>
      </w:r>
    </w:p>
    <w:p w14:paraId="2E63317A" w14:textId="4F988756" w:rsidR="006C6031" w:rsidRPr="00101617" w:rsidRDefault="006C6031" w:rsidP="006C6031">
      <w:pPr>
        <w:rPr>
          <w:sz w:val="21"/>
          <w:szCs w:val="21"/>
          <w:lang w:eastAsia="zh-CN"/>
        </w:rPr>
      </w:pPr>
      <w:r w:rsidRPr="00101617">
        <w:rPr>
          <w:b/>
          <w:sz w:val="21"/>
          <w:szCs w:val="21"/>
          <w:lang w:eastAsia="zh-CN"/>
        </w:rPr>
        <w:t>3.1</w:t>
      </w:r>
      <w:r w:rsidR="00DA41B3" w:rsidRPr="00101617">
        <w:rPr>
          <w:rFonts w:hint="eastAsia"/>
          <w:sz w:val="21"/>
          <w:szCs w:val="21"/>
          <w:lang w:eastAsia="zh-CN"/>
        </w:rPr>
        <w:t>：关于如何处理已告知我们需时处理事物之牌手的更多详细信息。</w:t>
      </w:r>
      <w:r w:rsidRPr="00101617">
        <w:rPr>
          <w:sz w:val="21"/>
          <w:szCs w:val="21"/>
          <w:lang w:eastAsia="zh-CN"/>
        </w:rPr>
        <w:t xml:space="preserve"> </w:t>
      </w:r>
    </w:p>
    <w:p w14:paraId="2E6DE7BE" w14:textId="4E018383" w:rsidR="006C6031" w:rsidRPr="00101617" w:rsidRDefault="006C6031" w:rsidP="006C6031">
      <w:pPr>
        <w:rPr>
          <w:sz w:val="21"/>
          <w:szCs w:val="21"/>
          <w:lang w:eastAsia="zh-CN"/>
        </w:rPr>
      </w:pPr>
      <w:r w:rsidRPr="00101617">
        <w:rPr>
          <w:b/>
          <w:sz w:val="21"/>
          <w:szCs w:val="21"/>
          <w:lang w:eastAsia="zh-CN"/>
        </w:rPr>
        <w:t>3.5</w:t>
      </w:r>
      <w:r w:rsidR="00DA41B3" w:rsidRPr="00101617">
        <w:rPr>
          <w:rFonts w:hint="eastAsia"/>
          <w:sz w:val="21"/>
          <w:szCs w:val="21"/>
          <w:lang w:eastAsia="zh-CN"/>
        </w:rPr>
        <w:t>：一般性删改。在需要时明确提及备牌。</w:t>
      </w:r>
      <w:r w:rsidRPr="00101617">
        <w:rPr>
          <w:sz w:val="21"/>
          <w:szCs w:val="21"/>
          <w:lang w:eastAsia="zh-CN"/>
        </w:rPr>
        <w:t xml:space="preserve"> </w:t>
      </w:r>
    </w:p>
    <w:p w14:paraId="4960365F" w14:textId="4EC19009" w:rsidR="006C6031" w:rsidRPr="00101617" w:rsidRDefault="006C6031" w:rsidP="006C6031">
      <w:pPr>
        <w:rPr>
          <w:sz w:val="21"/>
          <w:szCs w:val="21"/>
          <w:lang w:eastAsia="zh-CN"/>
        </w:rPr>
      </w:pPr>
      <w:r w:rsidRPr="00101617">
        <w:rPr>
          <w:b/>
          <w:sz w:val="21"/>
          <w:szCs w:val="21"/>
          <w:lang w:eastAsia="zh-CN"/>
        </w:rPr>
        <w:t>3.5</w:t>
      </w:r>
      <w:r w:rsidR="00DA41B3" w:rsidRPr="00101617">
        <w:rPr>
          <w:rFonts w:hint="eastAsia"/>
          <w:sz w:val="21"/>
          <w:szCs w:val="21"/>
          <w:lang w:eastAsia="zh-CN"/>
        </w:rPr>
        <w:t>：将</w:t>
      </w:r>
      <w:r w:rsidR="00EC7275" w:rsidRPr="00101617">
        <w:rPr>
          <w:rFonts w:hint="eastAsia"/>
          <w:sz w:val="21"/>
          <w:szCs w:val="21"/>
          <w:lang w:eastAsia="zh-CN"/>
        </w:rPr>
        <w:t>可与备牌一起放置的牌张</w:t>
      </w:r>
      <w:r w:rsidR="00DA41B3" w:rsidRPr="00101617">
        <w:rPr>
          <w:rFonts w:hint="eastAsia"/>
          <w:sz w:val="21"/>
          <w:szCs w:val="21"/>
          <w:lang w:eastAsia="zh-CN"/>
        </w:rPr>
        <w:t>说明移至定义。</w:t>
      </w:r>
      <w:r w:rsidRPr="00101617">
        <w:rPr>
          <w:sz w:val="21"/>
          <w:szCs w:val="21"/>
          <w:lang w:eastAsia="zh-CN"/>
        </w:rPr>
        <w:t xml:space="preserve"> </w:t>
      </w:r>
    </w:p>
    <w:p w14:paraId="0B12A5E5" w14:textId="4DBB932C" w:rsidR="006C6031" w:rsidRPr="00101617" w:rsidRDefault="006C6031" w:rsidP="006C6031">
      <w:pPr>
        <w:rPr>
          <w:sz w:val="21"/>
          <w:szCs w:val="21"/>
          <w:lang w:eastAsia="zh-CN"/>
        </w:rPr>
      </w:pPr>
      <w:r w:rsidRPr="00101617">
        <w:rPr>
          <w:b/>
          <w:sz w:val="21"/>
          <w:szCs w:val="21"/>
          <w:lang w:eastAsia="zh-CN"/>
        </w:rPr>
        <w:lastRenderedPageBreak/>
        <w:t>3.5</w:t>
      </w:r>
      <w:r w:rsidR="00EC7275" w:rsidRPr="00101617">
        <w:rPr>
          <w:rFonts w:hint="eastAsia"/>
          <w:sz w:val="21"/>
          <w:szCs w:val="21"/>
          <w:lang w:eastAsia="zh-CN"/>
        </w:rPr>
        <w:t>：将“明显不属于套牌”换为明确所指。注意：不适用于备牌！</w:t>
      </w:r>
    </w:p>
    <w:p w14:paraId="6572EB53" w14:textId="210B7DD0" w:rsidR="006C6031" w:rsidRPr="00101617" w:rsidRDefault="006C6031" w:rsidP="006C6031">
      <w:pPr>
        <w:rPr>
          <w:sz w:val="21"/>
          <w:szCs w:val="21"/>
          <w:lang w:eastAsia="zh-CN"/>
        </w:rPr>
      </w:pPr>
      <w:r w:rsidRPr="00101617">
        <w:rPr>
          <w:b/>
          <w:sz w:val="21"/>
          <w:szCs w:val="21"/>
          <w:lang w:eastAsia="zh-CN"/>
        </w:rPr>
        <w:t>3.5</w:t>
      </w:r>
      <w:r w:rsidR="00EC7275" w:rsidRPr="00101617">
        <w:rPr>
          <w:rFonts w:hint="eastAsia"/>
          <w:sz w:val="21"/>
          <w:szCs w:val="21"/>
          <w:lang w:eastAsia="zh-CN"/>
        </w:rPr>
        <w:t>：移除示例</w:t>
      </w:r>
      <w:r w:rsidR="00EC7275" w:rsidRPr="00101617">
        <w:rPr>
          <w:rFonts w:hint="eastAsia"/>
          <w:sz w:val="21"/>
          <w:szCs w:val="21"/>
          <w:lang w:eastAsia="zh-CN"/>
        </w:rPr>
        <w:t>E</w:t>
      </w:r>
      <w:r w:rsidR="00EC7275" w:rsidRPr="00101617">
        <w:rPr>
          <w:rFonts w:hint="eastAsia"/>
          <w:sz w:val="21"/>
          <w:szCs w:val="21"/>
          <w:lang w:eastAsia="zh-CN"/>
        </w:rPr>
        <w:t>（备牌与套牌混淆），现属于非公开牌张失误。</w:t>
      </w:r>
    </w:p>
    <w:p w14:paraId="04BAC4A5" w14:textId="16C45FD3" w:rsidR="006C6031" w:rsidRPr="00101617" w:rsidRDefault="006C6031" w:rsidP="006C6031">
      <w:pPr>
        <w:rPr>
          <w:sz w:val="21"/>
          <w:szCs w:val="21"/>
          <w:lang w:eastAsia="zh-CN"/>
        </w:rPr>
      </w:pPr>
      <w:r w:rsidRPr="00101617">
        <w:rPr>
          <w:b/>
          <w:sz w:val="21"/>
          <w:szCs w:val="21"/>
          <w:lang w:eastAsia="zh-CN"/>
        </w:rPr>
        <w:t>3.8</w:t>
      </w:r>
      <w:r w:rsidR="00EC7275" w:rsidRPr="00101617">
        <w:rPr>
          <w:rFonts w:hint="eastAsia"/>
          <w:sz w:val="21"/>
          <w:szCs w:val="21"/>
          <w:lang w:eastAsia="zh-CN"/>
        </w:rPr>
        <w:t>：注明备牌中的牌不会视作有记号的牌。</w:t>
      </w:r>
    </w:p>
    <w:p w14:paraId="0C169A3A" w14:textId="5904CA09" w:rsidR="006C6031" w:rsidRPr="00101617" w:rsidRDefault="006C6031" w:rsidP="006C6031">
      <w:pPr>
        <w:rPr>
          <w:sz w:val="21"/>
          <w:szCs w:val="21"/>
          <w:lang w:eastAsia="zh-CN"/>
        </w:rPr>
      </w:pPr>
      <w:r w:rsidRPr="00101617">
        <w:rPr>
          <w:b/>
          <w:sz w:val="21"/>
          <w:szCs w:val="21"/>
          <w:lang w:eastAsia="zh-CN"/>
        </w:rPr>
        <w:t>4</w:t>
      </w:r>
      <w:r w:rsidR="00EC7275" w:rsidRPr="00101617">
        <w:rPr>
          <w:rFonts w:hint="eastAsia"/>
          <w:sz w:val="21"/>
          <w:szCs w:val="21"/>
          <w:lang w:eastAsia="zh-CN"/>
        </w:rPr>
        <w:t>：将关于将牌手加入比赛以给予判罚的说明移至</w:t>
      </w:r>
      <w:r w:rsidR="00EC7275" w:rsidRPr="00101617">
        <w:rPr>
          <w:rFonts w:hint="eastAsia"/>
          <w:sz w:val="21"/>
          <w:szCs w:val="21"/>
          <w:lang w:eastAsia="zh-CN"/>
        </w:rPr>
        <w:t>1.2</w:t>
      </w:r>
      <w:r w:rsidR="00EC7275" w:rsidRPr="00101617">
        <w:rPr>
          <w:rFonts w:hint="eastAsia"/>
          <w:sz w:val="21"/>
          <w:szCs w:val="21"/>
          <w:lang w:eastAsia="zh-CN"/>
        </w:rPr>
        <w:t>。</w:t>
      </w:r>
    </w:p>
    <w:p w14:paraId="5A2763F5" w14:textId="35022E95" w:rsidR="006C6031" w:rsidRPr="00101617" w:rsidRDefault="006C6031" w:rsidP="006C6031">
      <w:pPr>
        <w:rPr>
          <w:sz w:val="21"/>
          <w:szCs w:val="21"/>
          <w:lang w:eastAsia="zh-CN"/>
        </w:rPr>
      </w:pPr>
      <w:r w:rsidRPr="00101617">
        <w:rPr>
          <w:b/>
          <w:sz w:val="21"/>
          <w:szCs w:val="21"/>
          <w:lang w:eastAsia="zh-CN"/>
        </w:rPr>
        <w:t>4.6</w:t>
      </w:r>
      <w:r w:rsidR="00EC7275" w:rsidRPr="00101617">
        <w:rPr>
          <w:rFonts w:hint="eastAsia"/>
          <w:sz w:val="21"/>
          <w:szCs w:val="21"/>
          <w:lang w:eastAsia="zh-CN"/>
        </w:rPr>
        <w:t>：移除示例</w:t>
      </w:r>
      <w:r w:rsidR="00EC7275" w:rsidRPr="00101617">
        <w:rPr>
          <w:rFonts w:hint="eastAsia"/>
          <w:sz w:val="21"/>
          <w:szCs w:val="21"/>
          <w:lang w:eastAsia="zh-CN"/>
        </w:rPr>
        <w:t>A</w:t>
      </w:r>
      <w:r w:rsidR="00EC7275" w:rsidRPr="00101617">
        <w:rPr>
          <w:rFonts w:hint="eastAsia"/>
          <w:sz w:val="21"/>
          <w:szCs w:val="21"/>
          <w:lang w:eastAsia="zh-CN"/>
        </w:rPr>
        <w:t>，在新的等级流程中此事不大可能发生。</w:t>
      </w:r>
    </w:p>
    <w:p w14:paraId="34329362" w14:textId="550D32CA" w:rsidR="006C6031" w:rsidRPr="00101617" w:rsidRDefault="006C6031" w:rsidP="006C6031">
      <w:pPr>
        <w:rPr>
          <w:sz w:val="21"/>
          <w:szCs w:val="21"/>
          <w:lang w:eastAsia="zh-CN"/>
        </w:rPr>
      </w:pPr>
      <w:r w:rsidRPr="00101617">
        <w:rPr>
          <w:b/>
          <w:sz w:val="21"/>
          <w:szCs w:val="21"/>
          <w:lang w:eastAsia="zh-CN"/>
        </w:rPr>
        <w:t>4.8</w:t>
      </w:r>
      <w:r w:rsidR="00EC7275" w:rsidRPr="00101617">
        <w:rPr>
          <w:rFonts w:hint="eastAsia"/>
          <w:sz w:val="21"/>
          <w:szCs w:val="21"/>
          <w:lang w:eastAsia="zh-CN"/>
        </w:rPr>
        <w:t>：修正违规编号。</w:t>
      </w:r>
    </w:p>
    <w:p w14:paraId="163D06F9" w14:textId="0674A135" w:rsidR="00BF71BE" w:rsidRPr="00073231" w:rsidRDefault="00BF71BE" w:rsidP="00BF71BE">
      <w:pPr>
        <w:pStyle w:val="ChangeHeading"/>
        <w:rPr>
          <w:sz w:val="24"/>
          <w:lang w:eastAsia="zh-CN"/>
        </w:rPr>
      </w:pPr>
    </w:p>
    <w:p w14:paraId="0E0A5881" w14:textId="563C2F74" w:rsidR="004502F7" w:rsidRPr="008E2EA2" w:rsidRDefault="004502F7" w:rsidP="004502F7">
      <w:pPr>
        <w:pStyle w:val="CopyrightNotice"/>
        <w:rPr>
          <w:rFonts w:eastAsiaTheme="minorEastAsia"/>
          <w:lang w:eastAsia="zh-CN"/>
        </w:rPr>
      </w:pPr>
      <w:r>
        <w:rPr>
          <w:rFonts w:hint="eastAsia"/>
          <w:sz w:val="16"/>
          <w:szCs w:val="16"/>
          <w:lang w:eastAsia="zh-CN"/>
        </w:rPr>
        <w:t>所有商标，不论在美国还是其他国家中，均属于威世智有限公司的财产。</w:t>
      </w:r>
      <w:r>
        <w:rPr>
          <w:sz w:val="16"/>
          <w:szCs w:val="16"/>
          <w:lang w:eastAsia="zh-CN"/>
        </w:rPr>
        <w:t>©201</w:t>
      </w:r>
      <w:r w:rsidR="002C48DF">
        <w:rPr>
          <w:sz w:val="16"/>
          <w:szCs w:val="16"/>
          <w:lang w:eastAsia="zh-CN"/>
        </w:rPr>
        <w:t>7</w:t>
      </w:r>
      <w:r w:rsidR="005C2B50">
        <w:rPr>
          <w:rFonts w:hint="eastAsia"/>
          <w:sz w:val="16"/>
          <w:szCs w:val="16"/>
          <w:lang w:eastAsia="zh-CN"/>
        </w:rPr>
        <w:t>威世智</w:t>
      </w:r>
      <w:r>
        <w:rPr>
          <w:rFonts w:hint="eastAsia"/>
          <w:sz w:val="16"/>
          <w:szCs w:val="16"/>
          <w:lang w:eastAsia="zh-CN"/>
        </w:rPr>
        <w:t>。</w:t>
      </w:r>
    </w:p>
    <w:sectPr w:rsidR="004502F7" w:rsidRPr="008E2EA2" w:rsidSect="007D4B9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16274" w14:textId="77777777" w:rsidR="00A75107" w:rsidRDefault="00A75107">
      <w:r>
        <w:separator/>
      </w:r>
    </w:p>
  </w:endnote>
  <w:endnote w:type="continuationSeparator" w:id="0">
    <w:p w14:paraId="6CC16A59" w14:textId="77777777" w:rsidR="00A75107" w:rsidRDefault="00A7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Heiti SC Light">
    <w:panose1 w:val="02000000000000000000"/>
    <w:charset w:val="50"/>
    <w:family w:val="auto"/>
    <w:pitch w:val="variable"/>
    <w:sig w:usb0="8000002F" w:usb1="080E004A" w:usb2="00000010" w:usb3="00000000" w:csb0="003E0000" w:csb1="00000000"/>
  </w:font>
  <w:font w:name="MS Mincho">
    <w:panose1 w:val="02020609040205080304"/>
    <w:charset w:val="80"/>
    <w:family w:val="auto"/>
    <w:pitch w:val="variable"/>
    <w:sig w:usb0="E00002FF" w:usb1="6AC7FDFB" w:usb2="08000012" w:usb3="00000000" w:csb0="0002009F" w:csb1="00000000"/>
  </w:font>
  <w:font w:name="ArialMT">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F04F5" w14:textId="356161A2" w:rsidR="00A56316" w:rsidRDefault="00A56316">
    <w:pPr>
      <w:pStyle w:val="Footer"/>
      <w:jc w:val="right"/>
      <w:rPr>
        <w:sz w:val="24"/>
      </w:rPr>
    </w:pPr>
    <w:r>
      <w:rPr>
        <w:sz w:val="24"/>
      </w:rPr>
      <w:fldChar w:fldCharType="begin"/>
    </w:r>
    <w:r>
      <w:rPr>
        <w:sz w:val="24"/>
      </w:rPr>
      <w:instrText xml:space="preserve"> PAGE   \* MERGEFORMAT </w:instrText>
    </w:r>
    <w:r>
      <w:rPr>
        <w:sz w:val="24"/>
      </w:rPr>
      <w:fldChar w:fldCharType="separate"/>
    </w:r>
    <w:r w:rsidR="00080E75">
      <w:rPr>
        <w:noProof/>
        <w:sz w:val="24"/>
      </w:rPr>
      <w:t>30</w:t>
    </w:r>
    <w:r>
      <w:rPr>
        <w:sz w:val="24"/>
      </w:rPr>
      <w:fldChar w:fldCharType="end"/>
    </w:r>
  </w:p>
  <w:p w14:paraId="24EE1195" w14:textId="77777777" w:rsidR="00A56316" w:rsidRDefault="00A563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3EB1B" w14:textId="77777777" w:rsidR="00A75107" w:rsidRDefault="00A75107">
      <w:r>
        <w:separator/>
      </w:r>
    </w:p>
  </w:footnote>
  <w:footnote w:type="continuationSeparator" w:id="0">
    <w:p w14:paraId="56E6BC04" w14:textId="77777777" w:rsidR="00A75107" w:rsidRDefault="00A751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8E6EA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421B4"/>
    <w:multiLevelType w:val="hybridMultilevel"/>
    <w:tmpl w:val="6AF6EEBE"/>
    <w:lvl w:ilvl="0" w:tplc="6EDC84FC">
      <w:start w:val="1"/>
      <w:numFmt w:val="upperLetter"/>
      <w:lvlText w:val="%1."/>
      <w:lvlJc w:val="left"/>
      <w:pPr>
        <w:ind w:left="1440" w:hanging="360"/>
      </w:pPr>
    </w:lvl>
    <w:lvl w:ilvl="1" w:tplc="1E2AB954" w:tentative="1">
      <w:start w:val="1"/>
      <w:numFmt w:val="lowerLetter"/>
      <w:lvlText w:val="%2."/>
      <w:lvlJc w:val="left"/>
      <w:pPr>
        <w:ind w:left="2160" w:hanging="360"/>
      </w:pPr>
    </w:lvl>
    <w:lvl w:ilvl="2" w:tplc="68421E60" w:tentative="1">
      <w:start w:val="1"/>
      <w:numFmt w:val="lowerRoman"/>
      <w:lvlText w:val="%3."/>
      <w:lvlJc w:val="right"/>
      <w:pPr>
        <w:ind w:left="2880" w:hanging="180"/>
      </w:pPr>
    </w:lvl>
    <w:lvl w:ilvl="3" w:tplc="C27A575C" w:tentative="1">
      <w:start w:val="1"/>
      <w:numFmt w:val="decimal"/>
      <w:lvlText w:val="%4."/>
      <w:lvlJc w:val="left"/>
      <w:pPr>
        <w:ind w:left="3600" w:hanging="360"/>
      </w:pPr>
    </w:lvl>
    <w:lvl w:ilvl="4" w:tplc="B77ECF8E" w:tentative="1">
      <w:start w:val="1"/>
      <w:numFmt w:val="lowerLetter"/>
      <w:lvlText w:val="%5."/>
      <w:lvlJc w:val="left"/>
      <w:pPr>
        <w:ind w:left="4320" w:hanging="360"/>
      </w:pPr>
    </w:lvl>
    <w:lvl w:ilvl="5" w:tplc="244E4D64" w:tentative="1">
      <w:start w:val="1"/>
      <w:numFmt w:val="lowerRoman"/>
      <w:lvlText w:val="%6."/>
      <w:lvlJc w:val="right"/>
      <w:pPr>
        <w:ind w:left="5040" w:hanging="180"/>
      </w:pPr>
    </w:lvl>
    <w:lvl w:ilvl="6" w:tplc="645A6D86" w:tentative="1">
      <w:start w:val="1"/>
      <w:numFmt w:val="decimal"/>
      <w:lvlText w:val="%7."/>
      <w:lvlJc w:val="left"/>
      <w:pPr>
        <w:ind w:left="5760" w:hanging="360"/>
      </w:pPr>
    </w:lvl>
    <w:lvl w:ilvl="7" w:tplc="065068BA" w:tentative="1">
      <w:start w:val="1"/>
      <w:numFmt w:val="lowerLetter"/>
      <w:lvlText w:val="%8."/>
      <w:lvlJc w:val="left"/>
      <w:pPr>
        <w:ind w:left="6480" w:hanging="360"/>
      </w:pPr>
    </w:lvl>
    <w:lvl w:ilvl="8" w:tplc="2DB62F44" w:tentative="1">
      <w:start w:val="1"/>
      <w:numFmt w:val="lowerRoman"/>
      <w:lvlText w:val="%9."/>
      <w:lvlJc w:val="right"/>
      <w:pPr>
        <w:ind w:left="7200" w:hanging="180"/>
      </w:pPr>
    </w:lvl>
  </w:abstractNum>
  <w:abstractNum w:abstractNumId="2">
    <w:nsid w:val="01C21647"/>
    <w:multiLevelType w:val="hybridMultilevel"/>
    <w:tmpl w:val="B1FE140C"/>
    <w:lvl w:ilvl="0" w:tplc="E532373A">
      <w:start w:val="1"/>
      <w:numFmt w:val="upperLetter"/>
      <w:lvlText w:val="%1."/>
      <w:lvlJc w:val="left"/>
      <w:pPr>
        <w:ind w:left="1440" w:hanging="360"/>
      </w:pPr>
    </w:lvl>
    <w:lvl w:ilvl="1" w:tplc="019E6600" w:tentative="1">
      <w:start w:val="1"/>
      <w:numFmt w:val="lowerLetter"/>
      <w:lvlText w:val="%2."/>
      <w:lvlJc w:val="left"/>
      <w:pPr>
        <w:ind w:left="2160" w:hanging="360"/>
      </w:pPr>
    </w:lvl>
    <w:lvl w:ilvl="2" w:tplc="9B686750" w:tentative="1">
      <w:start w:val="1"/>
      <w:numFmt w:val="lowerRoman"/>
      <w:lvlText w:val="%3."/>
      <w:lvlJc w:val="right"/>
      <w:pPr>
        <w:ind w:left="2880" w:hanging="180"/>
      </w:pPr>
    </w:lvl>
    <w:lvl w:ilvl="3" w:tplc="F9828C9A" w:tentative="1">
      <w:start w:val="1"/>
      <w:numFmt w:val="decimal"/>
      <w:lvlText w:val="%4."/>
      <w:lvlJc w:val="left"/>
      <w:pPr>
        <w:ind w:left="3600" w:hanging="360"/>
      </w:pPr>
    </w:lvl>
    <w:lvl w:ilvl="4" w:tplc="5410856C" w:tentative="1">
      <w:start w:val="1"/>
      <w:numFmt w:val="lowerLetter"/>
      <w:lvlText w:val="%5."/>
      <w:lvlJc w:val="left"/>
      <w:pPr>
        <w:ind w:left="4320" w:hanging="360"/>
      </w:pPr>
    </w:lvl>
    <w:lvl w:ilvl="5" w:tplc="26DE9D12" w:tentative="1">
      <w:start w:val="1"/>
      <w:numFmt w:val="lowerRoman"/>
      <w:lvlText w:val="%6."/>
      <w:lvlJc w:val="right"/>
      <w:pPr>
        <w:ind w:left="5040" w:hanging="180"/>
      </w:pPr>
    </w:lvl>
    <w:lvl w:ilvl="6" w:tplc="6322937E" w:tentative="1">
      <w:start w:val="1"/>
      <w:numFmt w:val="decimal"/>
      <w:lvlText w:val="%7."/>
      <w:lvlJc w:val="left"/>
      <w:pPr>
        <w:ind w:left="5760" w:hanging="360"/>
      </w:pPr>
    </w:lvl>
    <w:lvl w:ilvl="7" w:tplc="D136945A" w:tentative="1">
      <w:start w:val="1"/>
      <w:numFmt w:val="lowerLetter"/>
      <w:lvlText w:val="%8."/>
      <w:lvlJc w:val="left"/>
      <w:pPr>
        <w:ind w:left="6480" w:hanging="360"/>
      </w:pPr>
    </w:lvl>
    <w:lvl w:ilvl="8" w:tplc="B69CFE44" w:tentative="1">
      <w:start w:val="1"/>
      <w:numFmt w:val="lowerRoman"/>
      <w:lvlText w:val="%9."/>
      <w:lvlJc w:val="right"/>
      <w:pPr>
        <w:ind w:left="7200" w:hanging="180"/>
      </w:pPr>
    </w:lvl>
  </w:abstractNum>
  <w:abstractNum w:abstractNumId="3">
    <w:nsid w:val="06383743"/>
    <w:multiLevelType w:val="hybridMultilevel"/>
    <w:tmpl w:val="A9D4CA68"/>
    <w:lvl w:ilvl="0" w:tplc="A3E4CB28">
      <w:start w:val="1"/>
      <w:numFmt w:val="upperLetter"/>
      <w:lvlText w:val="%1."/>
      <w:lvlJc w:val="left"/>
      <w:pPr>
        <w:ind w:left="1440" w:hanging="360"/>
      </w:pPr>
    </w:lvl>
    <w:lvl w:ilvl="1" w:tplc="48CAD132" w:tentative="1">
      <w:start w:val="1"/>
      <w:numFmt w:val="lowerLetter"/>
      <w:lvlText w:val="%2."/>
      <w:lvlJc w:val="left"/>
      <w:pPr>
        <w:ind w:left="2160" w:hanging="360"/>
      </w:pPr>
    </w:lvl>
    <w:lvl w:ilvl="2" w:tplc="F67487D6" w:tentative="1">
      <w:start w:val="1"/>
      <w:numFmt w:val="lowerRoman"/>
      <w:lvlText w:val="%3."/>
      <w:lvlJc w:val="right"/>
      <w:pPr>
        <w:ind w:left="2880" w:hanging="180"/>
      </w:pPr>
    </w:lvl>
    <w:lvl w:ilvl="3" w:tplc="8948378C" w:tentative="1">
      <w:start w:val="1"/>
      <w:numFmt w:val="decimal"/>
      <w:lvlText w:val="%4."/>
      <w:lvlJc w:val="left"/>
      <w:pPr>
        <w:ind w:left="3600" w:hanging="360"/>
      </w:pPr>
    </w:lvl>
    <w:lvl w:ilvl="4" w:tplc="56A69CAC" w:tentative="1">
      <w:start w:val="1"/>
      <w:numFmt w:val="lowerLetter"/>
      <w:lvlText w:val="%5."/>
      <w:lvlJc w:val="left"/>
      <w:pPr>
        <w:ind w:left="4320" w:hanging="360"/>
      </w:pPr>
    </w:lvl>
    <w:lvl w:ilvl="5" w:tplc="00B6B97E" w:tentative="1">
      <w:start w:val="1"/>
      <w:numFmt w:val="lowerRoman"/>
      <w:lvlText w:val="%6."/>
      <w:lvlJc w:val="right"/>
      <w:pPr>
        <w:ind w:left="5040" w:hanging="180"/>
      </w:pPr>
    </w:lvl>
    <w:lvl w:ilvl="6" w:tplc="86F843E0" w:tentative="1">
      <w:start w:val="1"/>
      <w:numFmt w:val="decimal"/>
      <w:lvlText w:val="%7."/>
      <w:lvlJc w:val="left"/>
      <w:pPr>
        <w:ind w:left="5760" w:hanging="360"/>
      </w:pPr>
    </w:lvl>
    <w:lvl w:ilvl="7" w:tplc="41CA48C8" w:tentative="1">
      <w:start w:val="1"/>
      <w:numFmt w:val="lowerLetter"/>
      <w:lvlText w:val="%8."/>
      <w:lvlJc w:val="left"/>
      <w:pPr>
        <w:ind w:left="6480" w:hanging="360"/>
      </w:pPr>
    </w:lvl>
    <w:lvl w:ilvl="8" w:tplc="B8C27B1E" w:tentative="1">
      <w:start w:val="1"/>
      <w:numFmt w:val="lowerRoman"/>
      <w:lvlText w:val="%9."/>
      <w:lvlJc w:val="right"/>
      <w:pPr>
        <w:ind w:left="7200" w:hanging="180"/>
      </w:pPr>
    </w:lvl>
  </w:abstractNum>
  <w:abstractNum w:abstractNumId="4">
    <w:nsid w:val="085A1605"/>
    <w:multiLevelType w:val="hybridMultilevel"/>
    <w:tmpl w:val="CFDA6910"/>
    <w:lvl w:ilvl="0" w:tplc="E584AB7E">
      <w:start w:val="1"/>
      <w:numFmt w:val="bullet"/>
      <w:lvlText w:val=""/>
      <w:lvlJc w:val="left"/>
      <w:pPr>
        <w:ind w:left="1440" w:hanging="360"/>
      </w:pPr>
      <w:rPr>
        <w:rFonts w:ascii="Symbol" w:hAnsi="Symbol" w:hint="default"/>
      </w:rPr>
    </w:lvl>
    <w:lvl w:ilvl="1" w:tplc="96FE018E" w:tentative="1">
      <w:start w:val="1"/>
      <w:numFmt w:val="bullet"/>
      <w:lvlText w:val="o"/>
      <w:lvlJc w:val="left"/>
      <w:pPr>
        <w:ind w:left="2160" w:hanging="360"/>
      </w:pPr>
      <w:rPr>
        <w:rFonts w:ascii="Courier New" w:hAnsi="Courier New" w:cs="Cambria" w:hint="default"/>
      </w:rPr>
    </w:lvl>
    <w:lvl w:ilvl="2" w:tplc="194C0008" w:tentative="1">
      <w:start w:val="1"/>
      <w:numFmt w:val="bullet"/>
      <w:lvlText w:val=""/>
      <w:lvlJc w:val="left"/>
      <w:pPr>
        <w:ind w:left="2880" w:hanging="360"/>
      </w:pPr>
      <w:rPr>
        <w:rFonts w:ascii="Wingdings" w:hAnsi="Wingdings" w:hint="default"/>
      </w:rPr>
    </w:lvl>
    <w:lvl w:ilvl="3" w:tplc="AE9639A0" w:tentative="1">
      <w:start w:val="1"/>
      <w:numFmt w:val="bullet"/>
      <w:lvlText w:val=""/>
      <w:lvlJc w:val="left"/>
      <w:pPr>
        <w:ind w:left="3600" w:hanging="360"/>
      </w:pPr>
      <w:rPr>
        <w:rFonts w:ascii="Symbol" w:hAnsi="Symbol" w:hint="default"/>
      </w:rPr>
    </w:lvl>
    <w:lvl w:ilvl="4" w:tplc="FF8C647E" w:tentative="1">
      <w:start w:val="1"/>
      <w:numFmt w:val="bullet"/>
      <w:lvlText w:val="o"/>
      <w:lvlJc w:val="left"/>
      <w:pPr>
        <w:ind w:left="4320" w:hanging="360"/>
      </w:pPr>
      <w:rPr>
        <w:rFonts w:ascii="Courier New" w:hAnsi="Courier New" w:cs="Cambria" w:hint="default"/>
      </w:rPr>
    </w:lvl>
    <w:lvl w:ilvl="5" w:tplc="90F23C68" w:tentative="1">
      <w:start w:val="1"/>
      <w:numFmt w:val="bullet"/>
      <w:lvlText w:val=""/>
      <w:lvlJc w:val="left"/>
      <w:pPr>
        <w:ind w:left="5040" w:hanging="360"/>
      </w:pPr>
      <w:rPr>
        <w:rFonts w:ascii="Wingdings" w:hAnsi="Wingdings" w:hint="default"/>
      </w:rPr>
    </w:lvl>
    <w:lvl w:ilvl="6" w:tplc="CCF20AAE" w:tentative="1">
      <w:start w:val="1"/>
      <w:numFmt w:val="bullet"/>
      <w:lvlText w:val=""/>
      <w:lvlJc w:val="left"/>
      <w:pPr>
        <w:ind w:left="5760" w:hanging="360"/>
      </w:pPr>
      <w:rPr>
        <w:rFonts w:ascii="Symbol" w:hAnsi="Symbol" w:hint="default"/>
      </w:rPr>
    </w:lvl>
    <w:lvl w:ilvl="7" w:tplc="00A89A56" w:tentative="1">
      <w:start w:val="1"/>
      <w:numFmt w:val="bullet"/>
      <w:lvlText w:val="o"/>
      <w:lvlJc w:val="left"/>
      <w:pPr>
        <w:ind w:left="6480" w:hanging="360"/>
      </w:pPr>
      <w:rPr>
        <w:rFonts w:ascii="Courier New" w:hAnsi="Courier New" w:cs="Cambria" w:hint="default"/>
      </w:rPr>
    </w:lvl>
    <w:lvl w:ilvl="8" w:tplc="545CBA2C" w:tentative="1">
      <w:start w:val="1"/>
      <w:numFmt w:val="bullet"/>
      <w:lvlText w:val=""/>
      <w:lvlJc w:val="left"/>
      <w:pPr>
        <w:ind w:left="7200" w:hanging="360"/>
      </w:pPr>
      <w:rPr>
        <w:rFonts w:ascii="Wingdings" w:hAnsi="Wingdings" w:hint="default"/>
      </w:rPr>
    </w:lvl>
  </w:abstractNum>
  <w:abstractNum w:abstractNumId="5">
    <w:nsid w:val="08AD7C70"/>
    <w:multiLevelType w:val="hybridMultilevel"/>
    <w:tmpl w:val="67582FE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
    <w:nsid w:val="0A382764"/>
    <w:multiLevelType w:val="hybridMultilevel"/>
    <w:tmpl w:val="D5E8E25C"/>
    <w:lvl w:ilvl="0" w:tplc="96FCABAA">
      <w:start w:val="1"/>
      <w:numFmt w:val="bullet"/>
      <w:lvlText w:val=""/>
      <w:lvlJc w:val="left"/>
      <w:pPr>
        <w:ind w:left="1440" w:hanging="360"/>
      </w:pPr>
      <w:rPr>
        <w:rFonts w:ascii="Symbol" w:hAnsi="Symbol" w:hint="default"/>
      </w:rPr>
    </w:lvl>
    <w:lvl w:ilvl="1" w:tplc="12BC0232" w:tentative="1">
      <w:start w:val="1"/>
      <w:numFmt w:val="bullet"/>
      <w:lvlText w:val="o"/>
      <w:lvlJc w:val="left"/>
      <w:pPr>
        <w:ind w:left="2160" w:hanging="360"/>
      </w:pPr>
      <w:rPr>
        <w:rFonts w:ascii="Courier New" w:hAnsi="Courier New" w:cs="Cambria" w:hint="default"/>
      </w:rPr>
    </w:lvl>
    <w:lvl w:ilvl="2" w:tplc="A20E9FC6" w:tentative="1">
      <w:start w:val="1"/>
      <w:numFmt w:val="bullet"/>
      <w:lvlText w:val=""/>
      <w:lvlJc w:val="left"/>
      <w:pPr>
        <w:ind w:left="2880" w:hanging="360"/>
      </w:pPr>
      <w:rPr>
        <w:rFonts w:ascii="Wingdings" w:hAnsi="Wingdings" w:hint="default"/>
      </w:rPr>
    </w:lvl>
    <w:lvl w:ilvl="3" w:tplc="F7481EF2" w:tentative="1">
      <w:start w:val="1"/>
      <w:numFmt w:val="bullet"/>
      <w:lvlText w:val=""/>
      <w:lvlJc w:val="left"/>
      <w:pPr>
        <w:ind w:left="3600" w:hanging="360"/>
      </w:pPr>
      <w:rPr>
        <w:rFonts w:ascii="Symbol" w:hAnsi="Symbol" w:hint="default"/>
      </w:rPr>
    </w:lvl>
    <w:lvl w:ilvl="4" w:tplc="83D02746" w:tentative="1">
      <w:start w:val="1"/>
      <w:numFmt w:val="bullet"/>
      <w:lvlText w:val="o"/>
      <w:lvlJc w:val="left"/>
      <w:pPr>
        <w:ind w:left="4320" w:hanging="360"/>
      </w:pPr>
      <w:rPr>
        <w:rFonts w:ascii="Courier New" w:hAnsi="Courier New" w:cs="Cambria" w:hint="default"/>
      </w:rPr>
    </w:lvl>
    <w:lvl w:ilvl="5" w:tplc="2F5EB608" w:tentative="1">
      <w:start w:val="1"/>
      <w:numFmt w:val="bullet"/>
      <w:lvlText w:val=""/>
      <w:lvlJc w:val="left"/>
      <w:pPr>
        <w:ind w:left="5040" w:hanging="360"/>
      </w:pPr>
      <w:rPr>
        <w:rFonts w:ascii="Wingdings" w:hAnsi="Wingdings" w:hint="default"/>
      </w:rPr>
    </w:lvl>
    <w:lvl w:ilvl="6" w:tplc="FCEA6AF6" w:tentative="1">
      <w:start w:val="1"/>
      <w:numFmt w:val="bullet"/>
      <w:lvlText w:val=""/>
      <w:lvlJc w:val="left"/>
      <w:pPr>
        <w:ind w:left="5760" w:hanging="360"/>
      </w:pPr>
      <w:rPr>
        <w:rFonts w:ascii="Symbol" w:hAnsi="Symbol" w:hint="default"/>
      </w:rPr>
    </w:lvl>
    <w:lvl w:ilvl="7" w:tplc="E04E8A40" w:tentative="1">
      <w:start w:val="1"/>
      <w:numFmt w:val="bullet"/>
      <w:lvlText w:val="o"/>
      <w:lvlJc w:val="left"/>
      <w:pPr>
        <w:ind w:left="6480" w:hanging="360"/>
      </w:pPr>
      <w:rPr>
        <w:rFonts w:ascii="Courier New" w:hAnsi="Courier New" w:cs="Cambria" w:hint="default"/>
      </w:rPr>
    </w:lvl>
    <w:lvl w:ilvl="8" w:tplc="2B0E01D4" w:tentative="1">
      <w:start w:val="1"/>
      <w:numFmt w:val="bullet"/>
      <w:lvlText w:val=""/>
      <w:lvlJc w:val="left"/>
      <w:pPr>
        <w:ind w:left="7200" w:hanging="360"/>
      </w:pPr>
      <w:rPr>
        <w:rFonts w:ascii="Wingdings" w:hAnsi="Wingdings" w:hint="default"/>
      </w:rPr>
    </w:lvl>
  </w:abstractNum>
  <w:abstractNum w:abstractNumId="7">
    <w:nsid w:val="0B5C0B7A"/>
    <w:multiLevelType w:val="hybridMultilevel"/>
    <w:tmpl w:val="D4B0008A"/>
    <w:lvl w:ilvl="0" w:tplc="41D04AB8">
      <w:start w:val="1"/>
      <w:numFmt w:val="bullet"/>
      <w:lvlText w:val=""/>
      <w:lvlJc w:val="left"/>
      <w:pPr>
        <w:ind w:left="1440" w:hanging="360"/>
      </w:pPr>
      <w:rPr>
        <w:rFonts w:ascii="Symbol" w:hAnsi="Symbol" w:hint="default"/>
      </w:rPr>
    </w:lvl>
    <w:lvl w:ilvl="1" w:tplc="CB0E73EA" w:tentative="1">
      <w:start w:val="1"/>
      <w:numFmt w:val="bullet"/>
      <w:lvlText w:val="o"/>
      <w:lvlJc w:val="left"/>
      <w:pPr>
        <w:ind w:left="2160" w:hanging="360"/>
      </w:pPr>
      <w:rPr>
        <w:rFonts w:ascii="Courier New" w:hAnsi="Courier New" w:cs="Cambria" w:hint="default"/>
      </w:rPr>
    </w:lvl>
    <w:lvl w:ilvl="2" w:tplc="63288CA6" w:tentative="1">
      <w:start w:val="1"/>
      <w:numFmt w:val="bullet"/>
      <w:lvlText w:val=""/>
      <w:lvlJc w:val="left"/>
      <w:pPr>
        <w:ind w:left="2880" w:hanging="360"/>
      </w:pPr>
      <w:rPr>
        <w:rFonts w:ascii="Wingdings" w:hAnsi="Wingdings" w:hint="default"/>
      </w:rPr>
    </w:lvl>
    <w:lvl w:ilvl="3" w:tplc="2200C09C" w:tentative="1">
      <w:start w:val="1"/>
      <w:numFmt w:val="bullet"/>
      <w:lvlText w:val=""/>
      <w:lvlJc w:val="left"/>
      <w:pPr>
        <w:ind w:left="3600" w:hanging="360"/>
      </w:pPr>
      <w:rPr>
        <w:rFonts w:ascii="Symbol" w:hAnsi="Symbol" w:hint="default"/>
      </w:rPr>
    </w:lvl>
    <w:lvl w:ilvl="4" w:tplc="9A866D68" w:tentative="1">
      <w:start w:val="1"/>
      <w:numFmt w:val="bullet"/>
      <w:lvlText w:val="o"/>
      <w:lvlJc w:val="left"/>
      <w:pPr>
        <w:ind w:left="4320" w:hanging="360"/>
      </w:pPr>
      <w:rPr>
        <w:rFonts w:ascii="Courier New" w:hAnsi="Courier New" w:cs="Cambria" w:hint="default"/>
      </w:rPr>
    </w:lvl>
    <w:lvl w:ilvl="5" w:tplc="900A5610" w:tentative="1">
      <w:start w:val="1"/>
      <w:numFmt w:val="bullet"/>
      <w:lvlText w:val=""/>
      <w:lvlJc w:val="left"/>
      <w:pPr>
        <w:ind w:left="5040" w:hanging="360"/>
      </w:pPr>
      <w:rPr>
        <w:rFonts w:ascii="Wingdings" w:hAnsi="Wingdings" w:hint="default"/>
      </w:rPr>
    </w:lvl>
    <w:lvl w:ilvl="6" w:tplc="29227842" w:tentative="1">
      <w:start w:val="1"/>
      <w:numFmt w:val="bullet"/>
      <w:lvlText w:val=""/>
      <w:lvlJc w:val="left"/>
      <w:pPr>
        <w:ind w:left="5760" w:hanging="360"/>
      </w:pPr>
      <w:rPr>
        <w:rFonts w:ascii="Symbol" w:hAnsi="Symbol" w:hint="default"/>
      </w:rPr>
    </w:lvl>
    <w:lvl w:ilvl="7" w:tplc="F31653EC" w:tentative="1">
      <w:start w:val="1"/>
      <w:numFmt w:val="bullet"/>
      <w:lvlText w:val="o"/>
      <w:lvlJc w:val="left"/>
      <w:pPr>
        <w:ind w:left="6480" w:hanging="360"/>
      </w:pPr>
      <w:rPr>
        <w:rFonts w:ascii="Courier New" w:hAnsi="Courier New" w:cs="Cambria" w:hint="default"/>
      </w:rPr>
    </w:lvl>
    <w:lvl w:ilvl="8" w:tplc="E974CD48" w:tentative="1">
      <w:start w:val="1"/>
      <w:numFmt w:val="bullet"/>
      <w:lvlText w:val=""/>
      <w:lvlJc w:val="left"/>
      <w:pPr>
        <w:ind w:left="7200" w:hanging="360"/>
      </w:pPr>
      <w:rPr>
        <w:rFonts w:ascii="Wingdings" w:hAnsi="Wingdings" w:hint="default"/>
      </w:rPr>
    </w:lvl>
  </w:abstractNum>
  <w:abstractNum w:abstractNumId="8">
    <w:nsid w:val="1213048C"/>
    <w:multiLevelType w:val="hybridMultilevel"/>
    <w:tmpl w:val="44421E1A"/>
    <w:lvl w:ilvl="0" w:tplc="4E965518">
      <w:start w:val="1"/>
      <w:numFmt w:val="upperLetter"/>
      <w:lvlText w:val="%1."/>
      <w:lvlJc w:val="left"/>
      <w:pPr>
        <w:ind w:left="1440" w:hanging="360"/>
      </w:pPr>
    </w:lvl>
    <w:lvl w:ilvl="1" w:tplc="CCA2E8A2" w:tentative="1">
      <w:start w:val="1"/>
      <w:numFmt w:val="lowerLetter"/>
      <w:lvlText w:val="%2."/>
      <w:lvlJc w:val="left"/>
      <w:pPr>
        <w:ind w:left="2160" w:hanging="360"/>
      </w:pPr>
    </w:lvl>
    <w:lvl w:ilvl="2" w:tplc="2C7E38E2" w:tentative="1">
      <w:start w:val="1"/>
      <w:numFmt w:val="lowerRoman"/>
      <w:lvlText w:val="%3."/>
      <w:lvlJc w:val="right"/>
      <w:pPr>
        <w:ind w:left="2880" w:hanging="180"/>
      </w:pPr>
    </w:lvl>
    <w:lvl w:ilvl="3" w:tplc="B25E55BA" w:tentative="1">
      <w:start w:val="1"/>
      <w:numFmt w:val="decimal"/>
      <w:lvlText w:val="%4."/>
      <w:lvlJc w:val="left"/>
      <w:pPr>
        <w:ind w:left="3600" w:hanging="360"/>
      </w:pPr>
    </w:lvl>
    <w:lvl w:ilvl="4" w:tplc="50E4CC90" w:tentative="1">
      <w:start w:val="1"/>
      <w:numFmt w:val="lowerLetter"/>
      <w:lvlText w:val="%5."/>
      <w:lvlJc w:val="left"/>
      <w:pPr>
        <w:ind w:left="4320" w:hanging="360"/>
      </w:pPr>
    </w:lvl>
    <w:lvl w:ilvl="5" w:tplc="507ACA16" w:tentative="1">
      <w:start w:val="1"/>
      <w:numFmt w:val="lowerRoman"/>
      <w:lvlText w:val="%6."/>
      <w:lvlJc w:val="right"/>
      <w:pPr>
        <w:ind w:left="5040" w:hanging="180"/>
      </w:pPr>
    </w:lvl>
    <w:lvl w:ilvl="6" w:tplc="59B6210E" w:tentative="1">
      <w:start w:val="1"/>
      <w:numFmt w:val="decimal"/>
      <w:lvlText w:val="%7."/>
      <w:lvlJc w:val="left"/>
      <w:pPr>
        <w:ind w:left="5760" w:hanging="360"/>
      </w:pPr>
    </w:lvl>
    <w:lvl w:ilvl="7" w:tplc="9F38ADE8" w:tentative="1">
      <w:start w:val="1"/>
      <w:numFmt w:val="lowerLetter"/>
      <w:lvlText w:val="%8."/>
      <w:lvlJc w:val="left"/>
      <w:pPr>
        <w:ind w:left="6480" w:hanging="360"/>
      </w:pPr>
    </w:lvl>
    <w:lvl w:ilvl="8" w:tplc="10BAF58E" w:tentative="1">
      <w:start w:val="1"/>
      <w:numFmt w:val="lowerRoman"/>
      <w:lvlText w:val="%9."/>
      <w:lvlJc w:val="right"/>
      <w:pPr>
        <w:ind w:left="7200" w:hanging="180"/>
      </w:pPr>
    </w:lvl>
  </w:abstractNum>
  <w:abstractNum w:abstractNumId="9">
    <w:nsid w:val="13CE0BA0"/>
    <w:multiLevelType w:val="hybridMultilevel"/>
    <w:tmpl w:val="708287AC"/>
    <w:lvl w:ilvl="0" w:tplc="EBB2C8EC">
      <w:start w:val="1"/>
      <w:numFmt w:val="decimal"/>
      <w:lvlText w:val="%1."/>
      <w:lvlJc w:val="left"/>
      <w:pPr>
        <w:ind w:left="1440" w:hanging="360"/>
      </w:pPr>
    </w:lvl>
    <w:lvl w:ilvl="1" w:tplc="95BCF63E" w:tentative="1">
      <w:start w:val="1"/>
      <w:numFmt w:val="lowerLetter"/>
      <w:lvlText w:val="%2."/>
      <w:lvlJc w:val="left"/>
      <w:pPr>
        <w:ind w:left="2160" w:hanging="360"/>
      </w:pPr>
    </w:lvl>
    <w:lvl w:ilvl="2" w:tplc="51CA366E" w:tentative="1">
      <w:start w:val="1"/>
      <w:numFmt w:val="lowerRoman"/>
      <w:lvlText w:val="%3."/>
      <w:lvlJc w:val="right"/>
      <w:pPr>
        <w:ind w:left="2880" w:hanging="180"/>
      </w:pPr>
    </w:lvl>
    <w:lvl w:ilvl="3" w:tplc="6062FE80" w:tentative="1">
      <w:start w:val="1"/>
      <w:numFmt w:val="decimal"/>
      <w:lvlText w:val="%4."/>
      <w:lvlJc w:val="left"/>
      <w:pPr>
        <w:ind w:left="3600" w:hanging="360"/>
      </w:pPr>
    </w:lvl>
    <w:lvl w:ilvl="4" w:tplc="FF70FF42" w:tentative="1">
      <w:start w:val="1"/>
      <w:numFmt w:val="lowerLetter"/>
      <w:lvlText w:val="%5."/>
      <w:lvlJc w:val="left"/>
      <w:pPr>
        <w:ind w:left="4320" w:hanging="360"/>
      </w:pPr>
    </w:lvl>
    <w:lvl w:ilvl="5" w:tplc="0DD4FFF4" w:tentative="1">
      <w:start w:val="1"/>
      <w:numFmt w:val="lowerRoman"/>
      <w:lvlText w:val="%6."/>
      <w:lvlJc w:val="right"/>
      <w:pPr>
        <w:ind w:left="5040" w:hanging="180"/>
      </w:pPr>
    </w:lvl>
    <w:lvl w:ilvl="6" w:tplc="DE4E1302" w:tentative="1">
      <w:start w:val="1"/>
      <w:numFmt w:val="decimal"/>
      <w:lvlText w:val="%7."/>
      <w:lvlJc w:val="left"/>
      <w:pPr>
        <w:ind w:left="5760" w:hanging="360"/>
      </w:pPr>
    </w:lvl>
    <w:lvl w:ilvl="7" w:tplc="8586F96C" w:tentative="1">
      <w:start w:val="1"/>
      <w:numFmt w:val="lowerLetter"/>
      <w:lvlText w:val="%8."/>
      <w:lvlJc w:val="left"/>
      <w:pPr>
        <w:ind w:left="6480" w:hanging="360"/>
      </w:pPr>
    </w:lvl>
    <w:lvl w:ilvl="8" w:tplc="687AA71C" w:tentative="1">
      <w:start w:val="1"/>
      <w:numFmt w:val="lowerRoman"/>
      <w:lvlText w:val="%9."/>
      <w:lvlJc w:val="right"/>
      <w:pPr>
        <w:ind w:left="7200" w:hanging="180"/>
      </w:pPr>
    </w:lvl>
  </w:abstractNum>
  <w:abstractNum w:abstractNumId="10">
    <w:nsid w:val="1C581629"/>
    <w:multiLevelType w:val="hybridMultilevel"/>
    <w:tmpl w:val="BBDA4662"/>
    <w:lvl w:ilvl="0" w:tplc="0409000F">
      <w:start w:val="1"/>
      <w:numFmt w:val="decimal"/>
      <w:lvlText w:val="%1."/>
      <w:lvlJc w:val="left"/>
      <w:pPr>
        <w:ind w:left="1560" w:hanging="480"/>
      </w:pPr>
      <w:rPr>
        <w:rFonts w:hint="default"/>
      </w:rPr>
    </w:lvl>
    <w:lvl w:ilvl="1" w:tplc="CB0E73EA" w:tentative="1">
      <w:start w:val="1"/>
      <w:numFmt w:val="bullet"/>
      <w:lvlText w:val="o"/>
      <w:lvlJc w:val="left"/>
      <w:pPr>
        <w:ind w:left="2160" w:hanging="360"/>
      </w:pPr>
      <w:rPr>
        <w:rFonts w:ascii="Courier New" w:hAnsi="Courier New" w:cs="Cambria" w:hint="default"/>
      </w:rPr>
    </w:lvl>
    <w:lvl w:ilvl="2" w:tplc="63288CA6" w:tentative="1">
      <w:start w:val="1"/>
      <w:numFmt w:val="bullet"/>
      <w:lvlText w:val=""/>
      <w:lvlJc w:val="left"/>
      <w:pPr>
        <w:ind w:left="2880" w:hanging="360"/>
      </w:pPr>
      <w:rPr>
        <w:rFonts w:ascii="Wingdings" w:hAnsi="Wingdings" w:hint="default"/>
      </w:rPr>
    </w:lvl>
    <w:lvl w:ilvl="3" w:tplc="2200C09C" w:tentative="1">
      <w:start w:val="1"/>
      <w:numFmt w:val="bullet"/>
      <w:lvlText w:val=""/>
      <w:lvlJc w:val="left"/>
      <w:pPr>
        <w:ind w:left="3600" w:hanging="360"/>
      </w:pPr>
      <w:rPr>
        <w:rFonts w:ascii="Symbol" w:hAnsi="Symbol" w:hint="default"/>
      </w:rPr>
    </w:lvl>
    <w:lvl w:ilvl="4" w:tplc="9A866D68" w:tentative="1">
      <w:start w:val="1"/>
      <w:numFmt w:val="bullet"/>
      <w:lvlText w:val="o"/>
      <w:lvlJc w:val="left"/>
      <w:pPr>
        <w:ind w:left="4320" w:hanging="360"/>
      </w:pPr>
      <w:rPr>
        <w:rFonts w:ascii="Courier New" w:hAnsi="Courier New" w:cs="Cambria" w:hint="default"/>
      </w:rPr>
    </w:lvl>
    <w:lvl w:ilvl="5" w:tplc="900A5610" w:tentative="1">
      <w:start w:val="1"/>
      <w:numFmt w:val="bullet"/>
      <w:lvlText w:val=""/>
      <w:lvlJc w:val="left"/>
      <w:pPr>
        <w:ind w:left="5040" w:hanging="360"/>
      </w:pPr>
      <w:rPr>
        <w:rFonts w:ascii="Wingdings" w:hAnsi="Wingdings" w:hint="default"/>
      </w:rPr>
    </w:lvl>
    <w:lvl w:ilvl="6" w:tplc="29227842" w:tentative="1">
      <w:start w:val="1"/>
      <w:numFmt w:val="bullet"/>
      <w:lvlText w:val=""/>
      <w:lvlJc w:val="left"/>
      <w:pPr>
        <w:ind w:left="5760" w:hanging="360"/>
      </w:pPr>
      <w:rPr>
        <w:rFonts w:ascii="Symbol" w:hAnsi="Symbol" w:hint="default"/>
      </w:rPr>
    </w:lvl>
    <w:lvl w:ilvl="7" w:tplc="F31653EC" w:tentative="1">
      <w:start w:val="1"/>
      <w:numFmt w:val="bullet"/>
      <w:lvlText w:val="o"/>
      <w:lvlJc w:val="left"/>
      <w:pPr>
        <w:ind w:left="6480" w:hanging="360"/>
      </w:pPr>
      <w:rPr>
        <w:rFonts w:ascii="Courier New" w:hAnsi="Courier New" w:cs="Cambria" w:hint="default"/>
      </w:rPr>
    </w:lvl>
    <w:lvl w:ilvl="8" w:tplc="E974CD48" w:tentative="1">
      <w:start w:val="1"/>
      <w:numFmt w:val="bullet"/>
      <w:lvlText w:val=""/>
      <w:lvlJc w:val="left"/>
      <w:pPr>
        <w:ind w:left="7200" w:hanging="360"/>
      </w:pPr>
      <w:rPr>
        <w:rFonts w:ascii="Wingdings" w:hAnsi="Wingdings" w:hint="default"/>
      </w:rPr>
    </w:lvl>
  </w:abstractNum>
  <w:abstractNum w:abstractNumId="11">
    <w:nsid w:val="21C12F84"/>
    <w:multiLevelType w:val="hybridMultilevel"/>
    <w:tmpl w:val="3F68F336"/>
    <w:lvl w:ilvl="0" w:tplc="BB32DFD6">
      <w:start w:val="1"/>
      <w:numFmt w:val="upperLetter"/>
      <w:lvlText w:val="%1."/>
      <w:lvlJc w:val="left"/>
      <w:pPr>
        <w:ind w:left="1440" w:hanging="360"/>
      </w:pPr>
    </w:lvl>
    <w:lvl w:ilvl="1" w:tplc="A24A60D4" w:tentative="1">
      <w:start w:val="1"/>
      <w:numFmt w:val="lowerLetter"/>
      <w:lvlText w:val="%2."/>
      <w:lvlJc w:val="left"/>
      <w:pPr>
        <w:ind w:left="2160" w:hanging="360"/>
      </w:pPr>
    </w:lvl>
    <w:lvl w:ilvl="2" w:tplc="0AC225CA" w:tentative="1">
      <w:start w:val="1"/>
      <w:numFmt w:val="lowerRoman"/>
      <w:lvlText w:val="%3."/>
      <w:lvlJc w:val="right"/>
      <w:pPr>
        <w:ind w:left="2880" w:hanging="180"/>
      </w:pPr>
    </w:lvl>
    <w:lvl w:ilvl="3" w:tplc="0276A2CC" w:tentative="1">
      <w:start w:val="1"/>
      <w:numFmt w:val="decimal"/>
      <w:lvlText w:val="%4."/>
      <w:lvlJc w:val="left"/>
      <w:pPr>
        <w:ind w:left="3600" w:hanging="360"/>
      </w:pPr>
    </w:lvl>
    <w:lvl w:ilvl="4" w:tplc="FC7CE4A2" w:tentative="1">
      <w:start w:val="1"/>
      <w:numFmt w:val="lowerLetter"/>
      <w:lvlText w:val="%5."/>
      <w:lvlJc w:val="left"/>
      <w:pPr>
        <w:ind w:left="4320" w:hanging="360"/>
      </w:pPr>
    </w:lvl>
    <w:lvl w:ilvl="5" w:tplc="AED83238" w:tentative="1">
      <w:start w:val="1"/>
      <w:numFmt w:val="lowerRoman"/>
      <w:lvlText w:val="%6."/>
      <w:lvlJc w:val="right"/>
      <w:pPr>
        <w:ind w:left="5040" w:hanging="180"/>
      </w:pPr>
    </w:lvl>
    <w:lvl w:ilvl="6" w:tplc="FF7E2E4E" w:tentative="1">
      <w:start w:val="1"/>
      <w:numFmt w:val="decimal"/>
      <w:lvlText w:val="%7."/>
      <w:lvlJc w:val="left"/>
      <w:pPr>
        <w:ind w:left="5760" w:hanging="360"/>
      </w:pPr>
    </w:lvl>
    <w:lvl w:ilvl="7" w:tplc="C80E34A6" w:tentative="1">
      <w:start w:val="1"/>
      <w:numFmt w:val="lowerLetter"/>
      <w:lvlText w:val="%8."/>
      <w:lvlJc w:val="left"/>
      <w:pPr>
        <w:ind w:left="6480" w:hanging="360"/>
      </w:pPr>
    </w:lvl>
    <w:lvl w:ilvl="8" w:tplc="0D76D022" w:tentative="1">
      <w:start w:val="1"/>
      <w:numFmt w:val="lowerRoman"/>
      <w:lvlText w:val="%9."/>
      <w:lvlJc w:val="right"/>
      <w:pPr>
        <w:ind w:left="7200" w:hanging="180"/>
      </w:pPr>
    </w:lvl>
  </w:abstractNum>
  <w:abstractNum w:abstractNumId="12">
    <w:nsid w:val="220C6398"/>
    <w:multiLevelType w:val="hybridMultilevel"/>
    <w:tmpl w:val="0F7C6B2C"/>
    <w:lvl w:ilvl="0" w:tplc="76F2B758">
      <w:start w:val="1"/>
      <w:numFmt w:val="upperLetter"/>
      <w:lvlText w:val="%1."/>
      <w:lvlJc w:val="left"/>
      <w:pPr>
        <w:ind w:left="1440" w:hanging="360"/>
      </w:pPr>
    </w:lvl>
    <w:lvl w:ilvl="1" w:tplc="5AF830F2" w:tentative="1">
      <w:start w:val="1"/>
      <w:numFmt w:val="lowerLetter"/>
      <w:lvlText w:val="%2."/>
      <w:lvlJc w:val="left"/>
      <w:pPr>
        <w:ind w:left="2160" w:hanging="360"/>
      </w:pPr>
    </w:lvl>
    <w:lvl w:ilvl="2" w:tplc="0DC8F476" w:tentative="1">
      <w:start w:val="1"/>
      <w:numFmt w:val="lowerRoman"/>
      <w:lvlText w:val="%3."/>
      <w:lvlJc w:val="right"/>
      <w:pPr>
        <w:ind w:left="2880" w:hanging="180"/>
      </w:pPr>
    </w:lvl>
    <w:lvl w:ilvl="3" w:tplc="0CF46024" w:tentative="1">
      <w:start w:val="1"/>
      <w:numFmt w:val="decimal"/>
      <w:lvlText w:val="%4."/>
      <w:lvlJc w:val="left"/>
      <w:pPr>
        <w:ind w:left="3600" w:hanging="360"/>
      </w:pPr>
    </w:lvl>
    <w:lvl w:ilvl="4" w:tplc="C9322D26" w:tentative="1">
      <w:start w:val="1"/>
      <w:numFmt w:val="lowerLetter"/>
      <w:lvlText w:val="%5."/>
      <w:lvlJc w:val="left"/>
      <w:pPr>
        <w:ind w:left="4320" w:hanging="360"/>
      </w:pPr>
    </w:lvl>
    <w:lvl w:ilvl="5" w:tplc="94A876F0" w:tentative="1">
      <w:start w:val="1"/>
      <w:numFmt w:val="lowerRoman"/>
      <w:lvlText w:val="%6."/>
      <w:lvlJc w:val="right"/>
      <w:pPr>
        <w:ind w:left="5040" w:hanging="180"/>
      </w:pPr>
    </w:lvl>
    <w:lvl w:ilvl="6" w:tplc="4692D0DC" w:tentative="1">
      <w:start w:val="1"/>
      <w:numFmt w:val="decimal"/>
      <w:lvlText w:val="%7."/>
      <w:lvlJc w:val="left"/>
      <w:pPr>
        <w:ind w:left="5760" w:hanging="360"/>
      </w:pPr>
    </w:lvl>
    <w:lvl w:ilvl="7" w:tplc="2BE2C9D2" w:tentative="1">
      <w:start w:val="1"/>
      <w:numFmt w:val="lowerLetter"/>
      <w:lvlText w:val="%8."/>
      <w:lvlJc w:val="left"/>
      <w:pPr>
        <w:ind w:left="6480" w:hanging="360"/>
      </w:pPr>
    </w:lvl>
    <w:lvl w:ilvl="8" w:tplc="15CEFA66" w:tentative="1">
      <w:start w:val="1"/>
      <w:numFmt w:val="lowerRoman"/>
      <w:lvlText w:val="%9."/>
      <w:lvlJc w:val="right"/>
      <w:pPr>
        <w:ind w:left="7200" w:hanging="180"/>
      </w:pPr>
    </w:lvl>
  </w:abstractNum>
  <w:abstractNum w:abstractNumId="13">
    <w:nsid w:val="238A1C2D"/>
    <w:multiLevelType w:val="hybridMultilevel"/>
    <w:tmpl w:val="6086570A"/>
    <w:lvl w:ilvl="0" w:tplc="C0C4B918">
      <w:start w:val="1"/>
      <w:numFmt w:val="upperLetter"/>
      <w:lvlText w:val="%1."/>
      <w:lvlJc w:val="left"/>
      <w:pPr>
        <w:ind w:left="1440" w:hanging="360"/>
      </w:pPr>
    </w:lvl>
    <w:lvl w:ilvl="1" w:tplc="523E944E" w:tentative="1">
      <w:start w:val="1"/>
      <w:numFmt w:val="lowerLetter"/>
      <w:lvlText w:val="%2."/>
      <w:lvlJc w:val="left"/>
      <w:pPr>
        <w:ind w:left="2160" w:hanging="360"/>
      </w:pPr>
    </w:lvl>
    <w:lvl w:ilvl="2" w:tplc="0D5A9422" w:tentative="1">
      <w:start w:val="1"/>
      <w:numFmt w:val="lowerRoman"/>
      <w:lvlText w:val="%3."/>
      <w:lvlJc w:val="right"/>
      <w:pPr>
        <w:ind w:left="2880" w:hanging="180"/>
      </w:pPr>
    </w:lvl>
    <w:lvl w:ilvl="3" w:tplc="85CED57C" w:tentative="1">
      <w:start w:val="1"/>
      <w:numFmt w:val="decimal"/>
      <w:lvlText w:val="%4."/>
      <w:lvlJc w:val="left"/>
      <w:pPr>
        <w:ind w:left="3600" w:hanging="360"/>
      </w:pPr>
    </w:lvl>
    <w:lvl w:ilvl="4" w:tplc="84F4229C" w:tentative="1">
      <w:start w:val="1"/>
      <w:numFmt w:val="lowerLetter"/>
      <w:lvlText w:val="%5."/>
      <w:lvlJc w:val="left"/>
      <w:pPr>
        <w:ind w:left="4320" w:hanging="360"/>
      </w:pPr>
    </w:lvl>
    <w:lvl w:ilvl="5" w:tplc="3E721ED4" w:tentative="1">
      <w:start w:val="1"/>
      <w:numFmt w:val="lowerRoman"/>
      <w:lvlText w:val="%6."/>
      <w:lvlJc w:val="right"/>
      <w:pPr>
        <w:ind w:left="5040" w:hanging="180"/>
      </w:pPr>
    </w:lvl>
    <w:lvl w:ilvl="6" w:tplc="2668C840" w:tentative="1">
      <w:start w:val="1"/>
      <w:numFmt w:val="decimal"/>
      <w:lvlText w:val="%7."/>
      <w:lvlJc w:val="left"/>
      <w:pPr>
        <w:ind w:left="5760" w:hanging="360"/>
      </w:pPr>
    </w:lvl>
    <w:lvl w:ilvl="7" w:tplc="DC52CCE0" w:tentative="1">
      <w:start w:val="1"/>
      <w:numFmt w:val="lowerLetter"/>
      <w:lvlText w:val="%8."/>
      <w:lvlJc w:val="left"/>
      <w:pPr>
        <w:ind w:left="6480" w:hanging="360"/>
      </w:pPr>
    </w:lvl>
    <w:lvl w:ilvl="8" w:tplc="3E9AFACC" w:tentative="1">
      <w:start w:val="1"/>
      <w:numFmt w:val="lowerRoman"/>
      <w:lvlText w:val="%9."/>
      <w:lvlJc w:val="right"/>
      <w:pPr>
        <w:ind w:left="7200" w:hanging="180"/>
      </w:pPr>
    </w:lvl>
  </w:abstractNum>
  <w:abstractNum w:abstractNumId="14">
    <w:nsid w:val="25087013"/>
    <w:multiLevelType w:val="hybridMultilevel"/>
    <w:tmpl w:val="B3D22A02"/>
    <w:lvl w:ilvl="0" w:tplc="F8B85C96">
      <w:start w:val="1"/>
      <w:numFmt w:val="upperLetter"/>
      <w:lvlText w:val="%1."/>
      <w:lvlJc w:val="left"/>
      <w:pPr>
        <w:ind w:left="1440" w:hanging="360"/>
      </w:pPr>
    </w:lvl>
    <w:lvl w:ilvl="1" w:tplc="4D0AF56A" w:tentative="1">
      <w:start w:val="1"/>
      <w:numFmt w:val="lowerLetter"/>
      <w:lvlText w:val="%2."/>
      <w:lvlJc w:val="left"/>
      <w:pPr>
        <w:ind w:left="2160" w:hanging="360"/>
      </w:pPr>
    </w:lvl>
    <w:lvl w:ilvl="2" w:tplc="9656D8BC" w:tentative="1">
      <w:start w:val="1"/>
      <w:numFmt w:val="lowerRoman"/>
      <w:lvlText w:val="%3."/>
      <w:lvlJc w:val="right"/>
      <w:pPr>
        <w:ind w:left="2880" w:hanging="180"/>
      </w:pPr>
    </w:lvl>
    <w:lvl w:ilvl="3" w:tplc="1DAC9A32" w:tentative="1">
      <w:start w:val="1"/>
      <w:numFmt w:val="decimal"/>
      <w:lvlText w:val="%4."/>
      <w:lvlJc w:val="left"/>
      <w:pPr>
        <w:ind w:left="3600" w:hanging="360"/>
      </w:pPr>
    </w:lvl>
    <w:lvl w:ilvl="4" w:tplc="F154B966" w:tentative="1">
      <w:start w:val="1"/>
      <w:numFmt w:val="lowerLetter"/>
      <w:lvlText w:val="%5."/>
      <w:lvlJc w:val="left"/>
      <w:pPr>
        <w:ind w:left="4320" w:hanging="360"/>
      </w:pPr>
    </w:lvl>
    <w:lvl w:ilvl="5" w:tplc="11C2C680" w:tentative="1">
      <w:start w:val="1"/>
      <w:numFmt w:val="lowerRoman"/>
      <w:lvlText w:val="%6."/>
      <w:lvlJc w:val="right"/>
      <w:pPr>
        <w:ind w:left="5040" w:hanging="180"/>
      </w:pPr>
    </w:lvl>
    <w:lvl w:ilvl="6" w:tplc="BD6C92B2" w:tentative="1">
      <w:start w:val="1"/>
      <w:numFmt w:val="decimal"/>
      <w:lvlText w:val="%7."/>
      <w:lvlJc w:val="left"/>
      <w:pPr>
        <w:ind w:left="5760" w:hanging="360"/>
      </w:pPr>
    </w:lvl>
    <w:lvl w:ilvl="7" w:tplc="1AE663BA" w:tentative="1">
      <w:start w:val="1"/>
      <w:numFmt w:val="lowerLetter"/>
      <w:lvlText w:val="%8."/>
      <w:lvlJc w:val="left"/>
      <w:pPr>
        <w:ind w:left="6480" w:hanging="360"/>
      </w:pPr>
    </w:lvl>
    <w:lvl w:ilvl="8" w:tplc="72A46176" w:tentative="1">
      <w:start w:val="1"/>
      <w:numFmt w:val="lowerRoman"/>
      <w:lvlText w:val="%9."/>
      <w:lvlJc w:val="right"/>
      <w:pPr>
        <w:ind w:left="7200" w:hanging="180"/>
      </w:pPr>
    </w:lvl>
  </w:abstractNum>
  <w:abstractNum w:abstractNumId="15">
    <w:nsid w:val="26960F83"/>
    <w:multiLevelType w:val="hybridMultilevel"/>
    <w:tmpl w:val="814220E8"/>
    <w:lvl w:ilvl="0" w:tplc="04090015">
      <w:start w:val="1"/>
      <w:numFmt w:val="upperLetter"/>
      <w:lvlText w:val="%1."/>
      <w:lvlJc w:val="left"/>
      <w:pPr>
        <w:ind w:left="1560" w:hanging="480"/>
      </w:pPr>
      <w:rPr>
        <w:rFonts w:hint="default"/>
      </w:rPr>
    </w:lvl>
    <w:lvl w:ilvl="1" w:tplc="CB0E73EA" w:tentative="1">
      <w:start w:val="1"/>
      <w:numFmt w:val="bullet"/>
      <w:lvlText w:val="o"/>
      <w:lvlJc w:val="left"/>
      <w:pPr>
        <w:ind w:left="2160" w:hanging="360"/>
      </w:pPr>
      <w:rPr>
        <w:rFonts w:ascii="Courier New" w:hAnsi="Courier New" w:cs="Cambria" w:hint="default"/>
      </w:rPr>
    </w:lvl>
    <w:lvl w:ilvl="2" w:tplc="63288CA6" w:tentative="1">
      <w:start w:val="1"/>
      <w:numFmt w:val="bullet"/>
      <w:lvlText w:val=""/>
      <w:lvlJc w:val="left"/>
      <w:pPr>
        <w:ind w:left="2880" w:hanging="360"/>
      </w:pPr>
      <w:rPr>
        <w:rFonts w:ascii="Wingdings" w:hAnsi="Wingdings" w:hint="default"/>
      </w:rPr>
    </w:lvl>
    <w:lvl w:ilvl="3" w:tplc="2200C09C" w:tentative="1">
      <w:start w:val="1"/>
      <w:numFmt w:val="bullet"/>
      <w:lvlText w:val=""/>
      <w:lvlJc w:val="left"/>
      <w:pPr>
        <w:ind w:left="3600" w:hanging="360"/>
      </w:pPr>
      <w:rPr>
        <w:rFonts w:ascii="Symbol" w:hAnsi="Symbol" w:hint="default"/>
      </w:rPr>
    </w:lvl>
    <w:lvl w:ilvl="4" w:tplc="9A866D68" w:tentative="1">
      <w:start w:val="1"/>
      <w:numFmt w:val="bullet"/>
      <w:lvlText w:val="o"/>
      <w:lvlJc w:val="left"/>
      <w:pPr>
        <w:ind w:left="4320" w:hanging="360"/>
      </w:pPr>
      <w:rPr>
        <w:rFonts w:ascii="Courier New" w:hAnsi="Courier New" w:cs="Cambria" w:hint="default"/>
      </w:rPr>
    </w:lvl>
    <w:lvl w:ilvl="5" w:tplc="900A5610" w:tentative="1">
      <w:start w:val="1"/>
      <w:numFmt w:val="bullet"/>
      <w:lvlText w:val=""/>
      <w:lvlJc w:val="left"/>
      <w:pPr>
        <w:ind w:left="5040" w:hanging="360"/>
      </w:pPr>
      <w:rPr>
        <w:rFonts w:ascii="Wingdings" w:hAnsi="Wingdings" w:hint="default"/>
      </w:rPr>
    </w:lvl>
    <w:lvl w:ilvl="6" w:tplc="29227842" w:tentative="1">
      <w:start w:val="1"/>
      <w:numFmt w:val="bullet"/>
      <w:lvlText w:val=""/>
      <w:lvlJc w:val="left"/>
      <w:pPr>
        <w:ind w:left="5760" w:hanging="360"/>
      </w:pPr>
      <w:rPr>
        <w:rFonts w:ascii="Symbol" w:hAnsi="Symbol" w:hint="default"/>
      </w:rPr>
    </w:lvl>
    <w:lvl w:ilvl="7" w:tplc="F31653EC" w:tentative="1">
      <w:start w:val="1"/>
      <w:numFmt w:val="bullet"/>
      <w:lvlText w:val="o"/>
      <w:lvlJc w:val="left"/>
      <w:pPr>
        <w:ind w:left="6480" w:hanging="360"/>
      </w:pPr>
      <w:rPr>
        <w:rFonts w:ascii="Courier New" w:hAnsi="Courier New" w:cs="Cambria" w:hint="default"/>
      </w:rPr>
    </w:lvl>
    <w:lvl w:ilvl="8" w:tplc="E974CD48" w:tentative="1">
      <w:start w:val="1"/>
      <w:numFmt w:val="bullet"/>
      <w:lvlText w:val=""/>
      <w:lvlJc w:val="left"/>
      <w:pPr>
        <w:ind w:left="7200" w:hanging="360"/>
      </w:pPr>
      <w:rPr>
        <w:rFonts w:ascii="Wingdings" w:hAnsi="Wingdings" w:hint="default"/>
      </w:rPr>
    </w:lvl>
  </w:abstractNum>
  <w:abstractNum w:abstractNumId="16">
    <w:nsid w:val="26AD0161"/>
    <w:multiLevelType w:val="hybridMultilevel"/>
    <w:tmpl w:val="4E9E6768"/>
    <w:lvl w:ilvl="0" w:tplc="7BFAB74A">
      <w:start w:val="1"/>
      <w:numFmt w:val="upperLetter"/>
      <w:lvlText w:val="%1."/>
      <w:lvlJc w:val="left"/>
      <w:pPr>
        <w:ind w:left="1440" w:hanging="360"/>
      </w:pPr>
    </w:lvl>
    <w:lvl w:ilvl="1" w:tplc="0250296C" w:tentative="1">
      <w:start w:val="1"/>
      <w:numFmt w:val="lowerLetter"/>
      <w:lvlText w:val="%2."/>
      <w:lvlJc w:val="left"/>
      <w:pPr>
        <w:ind w:left="2160" w:hanging="360"/>
      </w:pPr>
    </w:lvl>
    <w:lvl w:ilvl="2" w:tplc="7876B474" w:tentative="1">
      <w:start w:val="1"/>
      <w:numFmt w:val="lowerRoman"/>
      <w:lvlText w:val="%3."/>
      <w:lvlJc w:val="right"/>
      <w:pPr>
        <w:ind w:left="2880" w:hanging="180"/>
      </w:pPr>
    </w:lvl>
    <w:lvl w:ilvl="3" w:tplc="6FF20AB0" w:tentative="1">
      <w:start w:val="1"/>
      <w:numFmt w:val="decimal"/>
      <w:lvlText w:val="%4."/>
      <w:lvlJc w:val="left"/>
      <w:pPr>
        <w:ind w:left="3600" w:hanging="360"/>
      </w:pPr>
    </w:lvl>
    <w:lvl w:ilvl="4" w:tplc="7A00CAFE" w:tentative="1">
      <w:start w:val="1"/>
      <w:numFmt w:val="lowerLetter"/>
      <w:lvlText w:val="%5."/>
      <w:lvlJc w:val="left"/>
      <w:pPr>
        <w:ind w:left="4320" w:hanging="360"/>
      </w:pPr>
    </w:lvl>
    <w:lvl w:ilvl="5" w:tplc="EDC42782" w:tentative="1">
      <w:start w:val="1"/>
      <w:numFmt w:val="lowerRoman"/>
      <w:lvlText w:val="%6."/>
      <w:lvlJc w:val="right"/>
      <w:pPr>
        <w:ind w:left="5040" w:hanging="180"/>
      </w:pPr>
    </w:lvl>
    <w:lvl w:ilvl="6" w:tplc="13A28C6E" w:tentative="1">
      <w:start w:val="1"/>
      <w:numFmt w:val="decimal"/>
      <w:lvlText w:val="%7."/>
      <w:lvlJc w:val="left"/>
      <w:pPr>
        <w:ind w:left="5760" w:hanging="360"/>
      </w:pPr>
    </w:lvl>
    <w:lvl w:ilvl="7" w:tplc="E4DA3428" w:tentative="1">
      <w:start w:val="1"/>
      <w:numFmt w:val="lowerLetter"/>
      <w:lvlText w:val="%8."/>
      <w:lvlJc w:val="left"/>
      <w:pPr>
        <w:ind w:left="6480" w:hanging="360"/>
      </w:pPr>
    </w:lvl>
    <w:lvl w:ilvl="8" w:tplc="72EE96E8" w:tentative="1">
      <w:start w:val="1"/>
      <w:numFmt w:val="lowerRoman"/>
      <w:lvlText w:val="%9."/>
      <w:lvlJc w:val="right"/>
      <w:pPr>
        <w:ind w:left="7200" w:hanging="180"/>
      </w:pPr>
    </w:lvl>
  </w:abstractNum>
  <w:abstractNum w:abstractNumId="17">
    <w:nsid w:val="28410032"/>
    <w:multiLevelType w:val="hybridMultilevel"/>
    <w:tmpl w:val="766A415A"/>
    <w:lvl w:ilvl="0" w:tplc="05E20988">
      <w:start w:val="1"/>
      <w:numFmt w:val="upperLetter"/>
      <w:lvlText w:val="%1."/>
      <w:lvlJc w:val="left"/>
      <w:pPr>
        <w:ind w:left="1440" w:hanging="360"/>
      </w:pPr>
    </w:lvl>
    <w:lvl w:ilvl="1" w:tplc="02A283D0" w:tentative="1">
      <w:start w:val="1"/>
      <w:numFmt w:val="lowerLetter"/>
      <w:lvlText w:val="%2."/>
      <w:lvlJc w:val="left"/>
      <w:pPr>
        <w:ind w:left="2160" w:hanging="360"/>
      </w:pPr>
    </w:lvl>
    <w:lvl w:ilvl="2" w:tplc="617EA5AE" w:tentative="1">
      <w:start w:val="1"/>
      <w:numFmt w:val="lowerRoman"/>
      <w:lvlText w:val="%3."/>
      <w:lvlJc w:val="right"/>
      <w:pPr>
        <w:ind w:left="2880" w:hanging="180"/>
      </w:pPr>
    </w:lvl>
    <w:lvl w:ilvl="3" w:tplc="919A3E5E" w:tentative="1">
      <w:start w:val="1"/>
      <w:numFmt w:val="decimal"/>
      <w:lvlText w:val="%4."/>
      <w:lvlJc w:val="left"/>
      <w:pPr>
        <w:ind w:left="3600" w:hanging="360"/>
      </w:pPr>
    </w:lvl>
    <w:lvl w:ilvl="4" w:tplc="EC285D7A" w:tentative="1">
      <w:start w:val="1"/>
      <w:numFmt w:val="lowerLetter"/>
      <w:lvlText w:val="%5."/>
      <w:lvlJc w:val="left"/>
      <w:pPr>
        <w:ind w:left="4320" w:hanging="360"/>
      </w:pPr>
    </w:lvl>
    <w:lvl w:ilvl="5" w:tplc="6540D4AE" w:tentative="1">
      <w:start w:val="1"/>
      <w:numFmt w:val="lowerRoman"/>
      <w:lvlText w:val="%6."/>
      <w:lvlJc w:val="right"/>
      <w:pPr>
        <w:ind w:left="5040" w:hanging="180"/>
      </w:pPr>
    </w:lvl>
    <w:lvl w:ilvl="6" w:tplc="9F72794C" w:tentative="1">
      <w:start w:val="1"/>
      <w:numFmt w:val="decimal"/>
      <w:lvlText w:val="%7."/>
      <w:lvlJc w:val="left"/>
      <w:pPr>
        <w:ind w:left="5760" w:hanging="360"/>
      </w:pPr>
    </w:lvl>
    <w:lvl w:ilvl="7" w:tplc="CDC45486" w:tentative="1">
      <w:start w:val="1"/>
      <w:numFmt w:val="lowerLetter"/>
      <w:lvlText w:val="%8."/>
      <w:lvlJc w:val="left"/>
      <w:pPr>
        <w:ind w:left="6480" w:hanging="360"/>
      </w:pPr>
    </w:lvl>
    <w:lvl w:ilvl="8" w:tplc="309896DE" w:tentative="1">
      <w:start w:val="1"/>
      <w:numFmt w:val="lowerRoman"/>
      <w:lvlText w:val="%9."/>
      <w:lvlJc w:val="right"/>
      <w:pPr>
        <w:ind w:left="7200" w:hanging="180"/>
      </w:pPr>
    </w:lvl>
  </w:abstractNum>
  <w:abstractNum w:abstractNumId="18">
    <w:nsid w:val="2E315B92"/>
    <w:multiLevelType w:val="hybridMultilevel"/>
    <w:tmpl w:val="92F082B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nsid w:val="30125B11"/>
    <w:multiLevelType w:val="hybridMultilevel"/>
    <w:tmpl w:val="D07491EC"/>
    <w:lvl w:ilvl="0" w:tplc="2A263C3C">
      <w:start w:val="1"/>
      <w:numFmt w:val="upperLetter"/>
      <w:lvlText w:val="%1."/>
      <w:lvlJc w:val="left"/>
      <w:pPr>
        <w:ind w:left="1440" w:hanging="360"/>
      </w:pPr>
    </w:lvl>
    <w:lvl w:ilvl="1" w:tplc="28D036F2" w:tentative="1">
      <w:start w:val="1"/>
      <w:numFmt w:val="lowerLetter"/>
      <w:lvlText w:val="%2."/>
      <w:lvlJc w:val="left"/>
      <w:pPr>
        <w:ind w:left="2160" w:hanging="360"/>
      </w:pPr>
    </w:lvl>
    <w:lvl w:ilvl="2" w:tplc="61CE845A" w:tentative="1">
      <w:start w:val="1"/>
      <w:numFmt w:val="lowerRoman"/>
      <w:lvlText w:val="%3."/>
      <w:lvlJc w:val="right"/>
      <w:pPr>
        <w:ind w:left="2880" w:hanging="180"/>
      </w:pPr>
    </w:lvl>
    <w:lvl w:ilvl="3" w:tplc="0CAC7CE4" w:tentative="1">
      <w:start w:val="1"/>
      <w:numFmt w:val="decimal"/>
      <w:lvlText w:val="%4."/>
      <w:lvlJc w:val="left"/>
      <w:pPr>
        <w:ind w:left="3600" w:hanging="360"/>
      </w:pPr>
    </w:lvl>
    <w:lvl w:ilvl="4" w:tplc="DB90B376" w:tentative="1">
      <w:start w:val="1"/>
      <w:numFmt w:val="lowerLetter"/>
      <w:lvlText w:val="%5."/>
      <w:lvlJc w:val="left"/>
      <w:pPr>
        <w:ind w:left="4320" w:hanging="360"/>
      </w:pPr>
    </w:lvl>
    <w:lvl w:ilvl="5" w:tplc="439E5300" w:tentative="1">
      <w:start w:val="1"/>
      <w:numFmt w:val="lowerRoman"/>
      <w:lvlText w:val="%6."/>
      <w:lvlJc w:val="right"/>
      <w:pPr>
        <w:ind w:left="5040" w:hanging="180"/>
      </w:pPr>
    </w:lvl>
    <w:lvl w:ilvl="6" w:tplc="B308E97A" w:tentative="1">
      <w:start w:val="1"/>
      <w:numFmt w:val="decimal"/>
      <w:lvlText w:val="%7."/>
      <w:lvlJc w:val="left"/>
      <w:pPr>
        <w:ind w:left="5760" w:hanging="360"/>
      </w:pPr>
    </w:lvl>
    <w:lvl w:ilvl="7" w:tplc="8F6C946A" w:tentative="1">
      <w:start w:val="1"/>
      <w:numFmt w:val="lowerLetter"/>
      <w:lvlText w:val="%8."/>
      <w:lvlJc w:val="left"/>
      <w:pPr>
        <w:ind w:left="6480" w:hanging="360"/>
      </w:pPr>
    </w:lvl>
    <w:lvl w:ilvl="8" w:tplc="0AD283BC" w:tentative="1">
      <w:start w:val="1"/>
      <w:numFmt w:val="lowerRoman"/>
      <w:lvlText w:val="%9."/>
      <w:lvlJc w:val="right"/>
      <w:pPr>
        <w:ind w:left="7200" w:hanging="180"/>
      </w:pPr>
    </w:lvl>
  </w:abstractNum>
  <w:abstractNum w:abstractNumId="20">
    <w:nsid w:val="34E163DA"/>
    <w:multiLevelType w:val="hybridMultilevel"/>
    <w:tmpl w:val="FB0CAF30"/>
    <w:lvl w:ilvl="0" w:tplc="C5A83D82">
      <w:start w:val="1"/>
      <w:numFmt w:val="upperLetter"/>
      <w:lvlText w:val="%1."/>
      <w:lvlJc w:val="left"/>
      <w:pPr>
        <w:ind w:left="1440" w:hanging="360"/>
      </w:pPr>
    </w:lvl>
    <w:lvl w:ilvl="1" w:tplc="10226000" w:tentative="1">
      <w:start w:val="1"/>
      <w:numFmt w:val="lowerLetter"/>
      <w:lvlText w:val="%2."/>
      <w:lvlJc w:val="left"/>
      <w:pPr>
        <w:ind w:left="2160" w:hanging="360"/>
      </w:pPr>
    </w:lvl>
    <w:lvl w:ilvl="2" w:tplc="560C7FA4" w:tentative="1">
      <w:start w:val="1"/>
      <w:numFmt w:val="lowerRoman"/>
      <w:lvlText w:val="%3."/>
      <w:lvlJc w:val="right"/>
      <w:pPr>
        <w:ind w:left="2880" w:hanging="180"/>
      </w:pPr>
    </w:lvl>
    <w:lvl w:ilvl="3" w:tplc="50041968" w:tentative="1">
      <w:start w:val="1"/>
      <w:numFmt w:val="decimal"/>
      <w:lvlText w:val="%4."/>
      <w:lvlJc w:val="left"/>
      <w:pPr>
        <w:ind w:left="3600" w:hanging="360"/>
      </w:pPr>
    </w:lvl>
    <w:lvl w:ilvl="4" w:tplc="000875CE" w:tentative="1">
      <w:start w:val="1"/>
      <w:numFmt w:val="lowerLetter"/>
      <w:lvlText w:val="%5."/>
      <w:lvlJc w:val="left"/>
      <w:pPr>
        <w:ind w:left="4320" w:hanging="360"/>
      </w:pPr>
    </w:lvl>
    <w:lvl w:ilvl="5" w:tplc="C84EF21E" w:tentative="1">
      <w:start w:val="1"/>
      <w:numFmt w:val="lowerRoman"/>
      <w:lvlText w:val="%6."/>
      <w:lvlJc w:val="right"/>
      <w:pPr>
        <w:ind w:left="5040" w:hanging="180"/>
      </w:pPr>
    </w:lvl>
    <w:lvl w:ilvl="6" w:tplc="1682DB72" w:tentative="1">
      <w:start w:val="1"/>
      <w:numFmt w:val="decimal"/>
      <w:lvlText w:val="%7."/>
      <w:lvlJc w:val="left"/>
      <w:pPr>
        <w:ind w:left="5760" w:hanging="360"/>
      </w:pPr>
    </w:lvl>
    <w:lvl w:ilvl="7" w:tplc="66289156" w:tentative="1">
      <w:start w:val="1"/>
      <w:numFmt w:val="lowerLetter"/>
      <w:lvlText w:val="%8."/>
      <w:lvlJc w:val="left"/>
      <w:pPr>
        <w:ind w:left="6480" w:hanging="360"/>
      </w:pPr>
    </w:lvl>
    <w:lvl w:ilvl="8" w:tplc="2850F354" w:tentative="1">
      <w:start w:val="1"/>
      <w:numFmt w:val="lowerRoman"/>
      <w:lvlText w:val="%9."/>
      <w:lvlJc w:val="right"/>
      <w:pPr>
        <w:ind w:left="7200" w:hanging="180"/>
      </w:pPr>
    </w:lvl>
  </w:abstractNum>
  <w:abstractNum w:abstractNumId="21">
    <w:nsid w:val="34ED286D"/>
    <w:multiLevelType w:val="hybridMultilevel"/>
    <w:tmpl w:val="4350E7B6"/>
    <w:lvl w:ilvl="0" w:tplc="64DA643A">
      <w:start w:val="1"/>
      <w:numFmt w:val="upperLetter"/>
      <w:lvlText w:val="%1."/>
      <w:lvlJc w:val="left"/>
      <w:pPr>
        <w:ind w:left="1440" w:hanging="360"/>
      </w:pPr>
    </w:lvl>
    <w:lvl w:ilvl="1" w:tplc="5EF8D330" w:tentative="1">
      <w:start w:val="1"/>
      <w:numFmt w:val="lowerLetter"/>
      <w:lvlText w:val="%2."/>
      <w:lvlJc w:val="left"/>
      <w:pPr>
        <w:ind w:left="2160" w:hanging="360"/>
      </w:pPr>
    </w:lvl>
    <w:lvl w:ilvl="2" w:tplc="6E121A7A" w:tentative="1">
      <w:start w:val="1"/>
      <w:numFmt w:val="lowerRoman"/>
      <w:lvlText w:val="%3."/>
      <w:lvlJc w:val="right"/>
      <w:pPr>
        <w:ind w:left="2880" w:hanging="180"/>
      </w:pPr>
    </w:lvl>
    <w:lvl w:ilvl="3" w:tplc="10BAF7EC" w:tentative="1">
      <w:start w:val="1"/>
      <w:numFmt w:val="decimal"/>
      <w:lvlText w:val="%4."/>
      <w:lvlJc w:val="left"/>
      <w:pPr>
        <w:ind w:left="3600" w:hanging="360"/>
      </w:pPr>
    </w:lvl>
    <w:lvl w:ilvl="4" w:tplc="C88C482E" w:tentative="1">
      <w:start w:val="1"/>
      <w:numFmt w:val="lowerLetter"/>
      <w:lvlText w:val="%5."/>
      <w:lvlJc w:val="left"/>
      <w:pPr>
        <w:ind w:left="4320" w:hanging="360"/>
      </w:pPr>
    </w:lvl>
    <w:lvl w:ilvl="5" w:tplc="8C1C7990" w:tentative="1">
      <w:start w:val="1"/>
      <w:numFmt w:val="lowerRoman"/>
      <w:lvlText w:val="%6."/>
      <w:lvlJc w:val="right"/>
      <w:pPr>
        <w:ind w:left="5040" w:hanging="180"/>
      </w:pPr>
    </w:lvl>
    <w:lvl w:ilvl="6" w:tplc="F906E20A" w:tentative="1">
      <w:start w:val="1"/>
      <w:numFmt w:val="decimal"/>
      <w:lvlText w:val="%7."/>
      <w:lvlJc w:val="left"/>
      <w:pPr>
        <w:ind w:left="5760" w:hanging="360"/>
      </w:pPr>
    </w:lvl>
    <w:lvl w:ilvl="7" w:tplc="50BEECF4" w:tentative="1">
      <w:start w:val="1"/>
      <w:numFmt w:val="lowerLetter"/>
      <w:lvlText w:val="%8."/>
      <w:lvlJc w:val="left"/>
      <w:pPr>
        <w:ind w:left="6480" w:hanging="360"/>
      </w:pPr>
    </w:lvl>
    <w:lvl w:ilvl="8" w:tplc="E0721080" w:tentative="1">
      <w:start w:val="1"/>
      <w:numFmt w:val="lowerRoman"/>
      <w:lvlText w:val="%9."/>
      <w:lvlJc w:val="right"/>
      <w:pPr>
        <w:ind w:left="7200" w:hanging="180"/>
      </w:pPr>
    </w:lvl>
  </w:abstractNum>
  <w:abstractNum w:abstractNumId="22">
    <w:nsid w:val="355E02ED"/>
    <w:multiLevelType w:val="hybridMultilevel"/>
    <w:tmpl w:val="E1448AEE"/>
    <w:lvl w:ilvl="0" w:tplc="168C4266">
      <w:start w:val="1"/>
      <w:numFmt w:val="bullet"/>
      <w:lvlText w:val=""/>
      <w:lvlJc w:val="left"/>
      <w:pPr>
        <w:tabs>
          <w:tab w:val="num" w:pos="1440"/>
        </w:tabs>
        <w:ind w:left="1440" w:hanging="360"/>
      </w:pPr>
      <w:rPr>
        <w:rFonts w:ascii="Symbol" w:hAnsi="Symbol" w:hint="default"/>
      </w:rPr>
    </w:lvl>
    <w:lvl w:ilvl="1" w:tplc="D55A916A" w:tentative="1">
      <w:start w:val="1"/>
      <w:numFmt w:val="bullet"/>
      <w:lvlText w:val="o"/>
      <w:lvlJc w:val="left"/>
      <w:pPr>
        <w:tabs>
          <w:tab w:val="num" w:pos="2160"/>
        </w:tabs>
        <w:ind w:left="2160" w:hanging="360"/>
      </w:pPr>
      <w:rPr>
        <w:rFonts w:ascii="Courier New" w:hAnsi="Courier New" w:hint="default"/>
      </w:rPr>
    </w:lvl>
    <w:lvl w:ilvl="2" w:tplc="043CABC2" w:tentative="1">
      <w:start w:val="1"/>
      <w:numFmt w:val="bullet"/>
      <w:lvlText w:val=""/>
      <w:lvlJc w:val="left"/>
      <w:pPr>
        <w:tabs>
          <w:tab w:val="num" w:pos="2880"/>
        </w:tabs>
        <w:ind w:left="2880" w:hanging="360"/>
      </w:pPr>
      <w:rPr>
        <w:rFonts w:ascii="Wingdings" w:hAnsi="Wingdings" w:hint="default"/>
      </w:rPr>
    </w:lvl>
    <w:lvl w:ilvl="3" w:tplc="C3725E52" w:tentative="1">
      <w:start w:val="1"/>
      <w:numFmt w:val="bullet"/>
      <w:lvlText w:val=""/>
      <w:lvlJc w:val="left"/>
      <w:pPr>
        <w:tabs>
          <w:tab w:val="num" w:pos="3600"/>
        </w:tabs>
        <w:ind w:left="3600" w:hanging="360"/>
      </w:pPr>
      <w:rPr>
        <w:rFonts w:ascii="Symbol" w:hAnsi="Symbol" w:hint="default"/>
      </w:rPr>
    </w:lvl>
    <w:lvl w:ilvl="4" w:tplc="C2EA44BC" w:tentative="1">
      <w:start w:val="1"/>
      <w:numFmt w:val="bullet"/>
      <w:lvlText w:val="o"/>
      <w:lvlJc w:val="left"/>
      <w:pPr>
        <w:tabs>
          <w:tab w:val="num" w:pos="4320"/>
        </w:tabs>
        <w:ind w:left="4320" w:hanging="360"/>
      </w:pPr>
      <w:rPr>
        <w:rFonts w:ascii="Courier New" w:hAnsi="Courier New" w:hint="default"/>
      </w:rPr>
    </w:lvl>
    <w:lvl w:ilvl="5" w:tplc="39409646" w:tentative="1">
      <w:start w:val="1"/>
      <w:numFmt w:val="bullet"/>
      <w:lvlText w:val=""/>
      <w:lvlJc w:val="left"/>
      <w:pPr>
        <w:tabs>
          <w:tab w:val="num" w:pos="5040"/>
        </w:tabs>
        <w:ind w:left="5040" w:hanging="360"/>
      </w:pPr>
      <w:rPr>
        <w:rFonts w:ascii="Wingdings" w:hAnsi="Wingdings" w:hint="default"/>
      </w:rPr>
    </w:lvl>
    <w:lvl w:ilvl="6" w:tplc="87CC2A38" w:tentative="1">
      <w:start w:val="1"/>
      <w:numFmt w:val="bullet"/>
      <w:lvlText w:val=""/>
      <w:lvlJc w:val="left"/>
      <w:pPr>
        <w:tabs>
          <w:tab w:val="num" w:pos="5760"/>
        </w:tabs>
        <w:ind w:left="5760" w:hanging="360"/>
      </w:pPr>
      <w:rPr>
        <w:rFonts w:ascii="Symbol" w:hAnsi="Symbol" w:hint="default"/>
      </w:rPr>
    </w:lvl>
    <w:lvl w:ilvl="7" w:tplc="09BA8F2C" w:tentative="1">
      <w:start w:val="1"/>
      <w:numFmt w:val="bullet"/>
      <w:lvlText w:val="o"/>
      <w:lvlJc w:val="left"/>
      <w:pPr>
        <w:tabs>
          <w:tab w:val="num" w:pos="6480"/>
        </w:tabs>
        <w:ind w:left="6480" w:hanging="360"/>
      </w:pPr>
      <w:rPr>
        <w:rFonts w:ascii="Courier New" w:hAnsi="Courier New" w:hint="default"/>
      </w:rPr>
    </w:lvl>
    <w:lvl w:ilvl="8" w:tplc="F5DC7AC0" w:tentative="1">
      <w:start w:val="1"/>
      <w:numFmt w:val="bullet"/>
      <w:lvlText w:val=""/>
      <w:lvlJc w:val="left"/>
      <w:pPr>
        <w:tabs>
          <w:tab w:val="num" w:pos="7200"/>
        </w:tabs>
        <w:ind w:left="7200" w:hanging="360"/>
      </w:pPr>
      <w:rPr>
        <w:rFonts w:ascii="Wingdings" w:hAnsi="Wingdings" w:hint="default"/>
      </w:rPr>
    </w:lvl>
  </w:abstractNum>
  <w:abstractNum w:abstractNumId="23">
    <w:nsid w:val="379D4C00"/>
    <w:multiLevelType w:val="hybridMultilevel"/>
    <w:tmpl w:val="B3123B04"/>
    <w:lvl w:ilvl="0" w:tplc="4926A3D4">
      <w:start w:val="1"/>
      <w:numFmt w:val="bullet"/>
      <w:lvlText w:val=""/>
      <w:lvlJc w:val="left"/>
      <w:pPr>
        <w:tabs>
          <w:tab w:val="num" w:pos="1440"/>
        </w:tabs>
        <w:ind w:left="1440" w:hanging="360"/>
      </w:pPr>
      <w:rPr>
        <w:rFonts w:ascii="Symbol" w:hAnsi="Symbol" w:hint="default"/>
      </w:rPr>
    </w:lvl>
    <w:lvl w:ilvl="1" w:tplc="7D64E230" w:tentative="1">
      <w:start w:val="1"/>
      <w:numFmt w:val="bullet"/>
      <w:lvlText w:val="o"/>
      <w:lvlJc w:val="left"/>
      <w:pPr>
        <w:tabs>
          <w:tab w:val="num" w:pos="2160"/>
        </w:tabs>
        <w:ind w:left="2160" w:hanging="360"/>
      </w:pPr>
      <w:rPr>
        <w:rFonts w:ascii="Courier New" w:hAnsi="Courier New" w:hint="default"/>
      </w:rPr>
    </w:lvl>
    <w:lvl w:ilvl="2" w:tplc="EF54039E" w:tentative="1">
      <w:start w:val="1"/>
      <w:numFmt w:val="bullet"/>
      <w:lvlText w:val=""/>
      <w:lvlJc w:val="left"/>
      <w:pPr>
        <w:tabs>
          <w:tab w:val="num" w:pos="2880"/>
        </w:tabs>
        <w:ind w:left="2880" w:hanging="360"/>
      </w:pPr>
      <w:rPr>
        <w:rFonts w:ascii="Wingdings" w:hAnsi="Wingdings" w:hint="default"/>
      </w:rPr>
    </w:lvl>
    <w:lvl w:ilvl="3" w:tplc="00621E88" w:tentative="1">
      <w:start w:val="1"/>
      <w:numFmt w:val="bullet"/>
      <w:lvlText w:val=""/>
      <w:lvlJc w:val="left"/>
      <w:pPr>
        <w:tabs>
          <w:tab w:val="num" w:pos="3600"/>
        </w:tabs>
        <w:ind w:left="3600" w:hanging="360"/>
      </w:pPr>
      <w:rPr>
        <w:rFonts w:ascii="Symbol" w:hAnsi="Symbol" w:hint="default"/>
      </w:rPr>
    </w:lvl>
    <w:lvl w:ilvl="4" w:tplc="89C82684" w:tentative="1">
      <w:start w:val="1"/>
      <w:numFmt w:val="bullet"/>
      <w:lvlText w:val="o"/>
      <w:lvlJc w:val="left"/>
      <w:pPr>
        <w:tabs>
          <w:tab w:val="num" w:pos="4320"/>
        </w:tabs>
        <w:ind w:left="4320" w:hanging="360"/>
      </w:pPr>
      <w:rPr>
        <w:rFonts w:ascii="Courier New" w:hAnsi="Courier New" w:hint="default"/>
      </w:rPr>
    </w:lvl>
    <w:lvl w:ilvl="5" w:tplc="F99C9F2C" w:tentative="1">
      <w:start w:val="1"/>
      <w:numFmt w:val="bullet"/>
      <w:lvlText w:val=""/>
      <w:lvlJc w:val="left"/>
      <w:pPr>
        <w:tabs>
          <w:tab w:val="num" w:pos="5040"/>
        </w:tabs>
        <w:ind w:left="5040" w:hanging="360"/>
      </w:pPr>
      <w:rPr>
        <w:rFonts w:ascii="Wingdings" w:hAnsi="Wingdings" w:hint="default"/>
      </w:rPr>
    </w:lvl>
    <w:lvl w:ilvl="6" w:tplc="F260183C" w:tentative="1">
      <w:start w:val="1"/>
      <w:numFmt w:val="bullet"/>
      <w:lvlText w:val=""/>
      <w:lvlJc w:val="left"/>
      <w:pPr>
        <w:tabs>
          <w:tab w:val="num" w:pos="5760"/>
        </w:tabs>
        <w:ind w:left="5760" w:hanging="360"/>
      </w:pPr>
      <w:rPr>
        <w:rFonts w:ascii="Symbol" w:hAnsi="Symbol" w:hint="default"/>
      </w:rPr>
    </w:lvl>
    <w:lvl w:ilvl="7" w:tplc="0D5006BA" w:tentative="1">
      <w:start w:val="1"/>
      <w:numFmt w:val="bullet"/>
      <w:lvlText w:val="o"/>
      <w:lvlJc w:val="left"/>
      <w:pPr>
        <w:tabs>
          <w:tab w:val="num" w:pos="6480"/>
        </w:tabs>
        <w:ind w:left="6480" w:hanging="360"/>
      </w:pPr>
      <w:rPr>
        <w:rFonts w:ascii="Courier New" w:hAnsi="Courier New" w:hint="default"/>
      </w:rPr>
    </w:lvl>
    <w:lvl w:ilvl="8" w:tplc="64EAC996" w:tentative="1">
      <w:start w:val="1"/>
      <w:numFmt w:val="bullet"/>
      <w:lvlText w:val=""/>
      <w:lvlJc w:val="left"/>
      <w:pPr>
        <w:tabs>
          <w:tab w:val="num" w:pos="7200"/>
        </w:tabs>
        <w:ind w:left="7200" w:hanging="360"/>
      </w:pPr>
      <w:rPr>
        <w:rFonts w:ascii="Wingdings" w:hAnsi="Wingdings" w:hint="default"/>
      </w:rPr>
    </w:lvl>
  </w:abstractNum>
  <w:abstractNum w:abstractNumId="24">
    <w:nsid w:val="37FB45D8"/>
    <w:multiLevelType w:val="hybridMultilevel"/>
    <w:tmpl w:val="867CD7A4"/>
    <w:lvl w:ilvl="0" w:tplc="2B84CC74">
      <w:start w:val="1"/>
      <w:numFmt w:val="bullet"/>
      <w:lvlText w:val=""/>
      <w:lvlJc w:val="left"/>
      <w:pPr>
        <w:ind w:left="720" w:hanging="360"/>
      </w:pPr>
      <w:rPr>
        <w:rFonts w:ascii="Symbol" w:hAnsi="Symbol" w:hint="default"/>
      </w:rPr>
    </w:lvl>
    <w:lvl w:ilvl="1" w:tplc="10584D44" w:tentative="1">
      <w:start w:val="1"/>
      <w:numFmt w:val="bullet"/>
      <w:lvlText w:val="o"/>
      <w:lvlJc w:val="left"/>
      <w:pPr>
        <w:ind w:left="1440" w:hanging="360"/>
      </w:pPr>
      <w:rPr>
        <w:rFonts w:ascii="Courier New" w:hAnsi="Courier New" w:cs="Cambria" w:hint="default"/>
      </w:rPr>
    </w:lvl>
    <w:lvl w:ilvl="2" w:tplc="9FA6186E" w:tentative="1">
      <w:start w:val="1"/>
      <w:numFmt w:val="bullet"/>
      <w:lvlText w:val=""/>
      <w:lvlJc w:val="left"/>
      <w:pPr>
        <w:ind w:left="2160" w:hanging="360"/>
      </w:pPr>
      <w:rPr>
        <w:rFonts w:ascii="Wingdings" w:hAnsi="Wingdings" w:hint="default"/>
      </w:rPr>
    </w:lvl>
    <w:lvl w:ilvl="3" w:tplc="98F68B08" w:tentative="1">
      <w:start w:val="1"/>
      <w:numFmt w:val="bullet"/>
      <w:lvlText w:val=""/>
      <w:lvlJc w:val="left"/>
      <w:pPr>
        <w:ind w:left="2880" w:hanging="360"/>
      </w:pPr>
      <w:rPr>
        <w:rFonts w:ascii="Symbol" w:hAnsi="Symbol" w:hint="default"/>
      </w:rPr>
    </w:lvl>
    <w:lvl w:ilvl="4" w:tplc="37424F2A" w:tentative="1">
      <w:start w:val="1"/>
      <w:numFmt w:val="bullet"/>
      <w:lvlText w:val="o"/>
      <w:lvlJc w:val="left"/>
      <w:pPr>
        <w:ind w:left="3600" w:hanging="360"/>
      </w:pPr>
      <w:rPr>
        <w:rFonts w:ascii="Courier New" w:hAnsi="Courier New" w:cs="Cambria" w:hint="default"/>
      </w:rPr>
    </w:lvl>
    <w:lvl w:ilvl="5" w:tplc="5F4A2FA4" w:tentative="1">
      <w:start w:val="1"/>
      <w:numFmt w:val="bullet"/>
      <w:lvlText w:val=""/>
      <w:lvlJc w:val="left"/>
      <w:pPr>
        <w:ind w:left="4320" w:hanging="360"/>
      </w:pPr>
      <w:rPr>
        <w:rFonts w:ascii="Wingdings" w:hAnsi="Wingdings" w:hint="default"/>
      </w:rPr>
    </w:lvl>
    <w:lvl w:ilvl="6" w:tplc="0BFE7264" w:tentative="1">
      <w:start w:val="1"/>
      <w:numFmt w:val="bullet"/>
      <w:lvlText w:val=""/>
      <w:lvlJc w:val="left"/>
      <w:pPr>
        <w:ind w:left="5040" w:hanging="360"/>
      </w:pPr>
      <w:rPr>
        <w:rFonts w:ascii="Symbol" w:hAnsi="Symbol" w:hint="default"/>
      </w:rPr>
    </w:lvl>
    <w:lvl w:ilvl="7" w:tplc="FA367B40" w:tentative="1">
      <w:start w:val="1"/>
      <w:numFmt w:val="bullet"/>
      <w:lvlText w:val="o"/>
      <w:lvlJc w:val="left"/>
      <w:pPr>
        <w:ind w:left="5760" w:hanging="360"/>
      </w:pPr>
      <w:rPr>
        <w:rFonts w:ascii="Courier New" w:hAnsi="Courier New" w:cs="Cambria" w:hint="default"/>
      </w:rPr>
    </w:lvl>
    <w:lvl w:ilvl="8" w:tplc="B282BBE8" w:tentative="1">
      <w:start w:val="1"/>
      <w:numFmt w:val="bullet"/>
      <w:lvlText w:val=""/>
      <w:lvlJc w:val="left"/>
      <w:pPr>
        <w:ind w:left="6480" w:hanging="360"/>
      </w:pPr>
      <w:rPr>
        <w:rFonts w:ascii="Wingdings" w:hAnsi="Wingdings" w:hint="default"/>
      </w:rPr>
    </w:lvl>
  </w:abstractNum>
  <w:abstractNum w:abstractNumId="25">
    <w:nsid w:val="39604E2A"/>
    <w:multiLevelType w:val="hybridMultilevel"/>
    <w:tmpl w:val="B59CC148"/>
    <w:lvl w:ilvl="0" w:tplc="1FC2B020">
      <w:start w:val="1"/>
      <w:numFmt w:val="bullet"/>
      <w:lvlText w:val=""/>
      <w:lvlJc w:val="left"/>
      <w:pPr>
        <w:ind w:left="1440" w:hanging="360"/>
      </w:pPr>
      <w:rPr>
        <w:rFonts w:ascii="Symbol" w:hAnsi="Symbol" w:hint="default"/>
      </w:rPr>
    </w:lvl>
    <w:lvl w:ilvl="1" w:tplc="3536B61E" w:tentative="1">
      <w:start w:val="1"/>
      <w:numFmt w:val="bullet"/>
      <w:lvlText w:val="o"/>
      <w:lvlJc w:val="left"/>
      <w:pPr>
        <w:ind w:left="2160" w:hanging="360"/>
      </w:pPr>
      <w:rPr>
        <w:rFonts w:ascii="Courier New" w:hAnsi="Courier New" w:cs="Cambria" w:hint="default"/>
      </w:rPr>
    </w:lvl>
    <w:lvl w:ilvl="2" w:tplc="38F44518" w:tentative="1">
      <w:start w:val="1"/>
      <w:numFmt w:val="bullet"/>
      <w:lvlText w:val=""/>
      <w:lvlJc w:val="left"/>
      <w:pPr>
        <w:ind w:left="2880" w:hanging="360"/>
      </w:pPr>
      <w:rPr>
        <w:rFonts w:ascii="Wingdings" w:hAnsi="Wingdings" w:hint="default"/>
      </w:rPr>
    </w:lvl>
    <w:lvl w:ilvl="3" w:tplc="2D64DE6A" w:tentative="1">
      <w:start w:val="1"/>
      <w:numFmt w:val="bullet"/>
      <w:lvlText w:val=""/>
      <w:lvlJc w:val="left"/>
      <w:pPr>
        <w:ind w:left="3600" w:hanging="360"/>
      </w:pPr>
      <w:rPr>
        <w:rFonts w:ascii="Symbol" w:hAnsi="Symbol" w:hint="default"/>
      </w:rPr>
    </w:lvl>
    <w:lvl w:ilvl="4" w:tplc="387AE79C" w:tentative="1">
      <w:start w:val="1"/>
      <w:numFmt w:val="bullet"/>
      <w:lvlText w:val="o"/>
      <w:lvlJc w:val="left"/>
      <w:pPr>
        <w:ind w:left="4320" w:hanging="360"/>
      </w:pPr>
      <w:rPr>
        <w:rFonts w:ascii="Courier New" w:hAnsi="Courier New" w:cs="Cambria" w:hint="default"/>
      </w:rPr>
    </w:lvl>
    <w:lvl w:ilvl="5" w:tplc="EF2044FA" w:tentative="1">
      <w:start w:val="1"/>
      <w:numFmt w:val="bullet"/>
      <w:lvlText w:val=""/>
      <w:lvlJc w:val="left"/>
      <w:pPr>
        <w:ind w:left="5040" w:hanging="360"/>
      </w:pPr>
      <w:rPr>
        <w:rFonts w:ascii="Wingdings" w:hAnsi="Wingdings" w:hint="default"/>
      </w:rPr>
    </w:lvl>
    <w:lvl w:ilvl="6" w:tplc="83F82EBC" w:tentative="1">
      <w:start w:val="1"/>
      <w:numFmt w:val="bullet"/>
      <w:lvlText w:val=""/>
      <w:lvlJc w:val="left"/>
      <w:pPr>
        <w:ind w:left="5760" w:hanging="360"/>
      </w:pPr>
      <w:rPr>
        <w:rFonts w:ascii="Symbol" w:hAnsi="Symbol" w:hint="default"/>
      </w:rPr>
    </w:lvl>
    <w:lvl w:ilvl="7" w:tplc="68D402A0" w:tentative="1">
      <w:start w:val="1"/>
      <w:numFmt w:val="bullet"/>
      <w:lvlText w:val="o"/>
      <w:lvlJc w:val="left"/>
      <w:pPr>
        <w:ind w:left="6480" w:hanging="360"/>
      </w:pPr>
      <w:rPr>
        <w:rFonts w:ascii="Courier New" w:hAnsi="Courier New" w:cs="Cambria" w:hint="default"/>
      </w:rPr>
    </w:lvl>
    <w:lvl w:ilvl="8" w:tplc="023287CA" w:tentative="1">
      <w:start w:val="1"/>
      <w:numFmt w:val="bullet"/>
      <w:lvlText w:val=""/>
      <w:lvlJc w:val="left"/>
      <w:pPr>
        <w:ind w:left="7200" w:hanging="360"/>
      </w:pPr>
      <w:rPr>
        <w:rFonts w:ascii="Wingdings" w:hAnsi="Wingdings" w:hint="default"/>
      </w:rPr>
    </w:lvl>
  </w:abstractNum>
  <w:abstractNum w:abstractNumId="26">
    <w:nsid w:val="39E007AA"/>
    <w:multiLevelType w:val="hybridMultilevel"/>
    <w:tmpl w:val="4AB43F28"/>
    <w:lvl w:ilvl="0" w:tplc="FE661746">
      <w:start w:val="1"/>
      <w:numFmt w:val="upperLetter"/>
      <w:lvlText w:val="%1."/>
      <w:lvlJc w:val="left"/>
      <w:pPr>
        <w:tabs>
          <w:tab w:val="num" w:pos="1440"/>
        </w:tabs>
        <w:ind w:left="1440" w:hanging="360"/>
      </w:pPr>
      <w:rPr>
        <w:rFonts w:hint="default"/>
      </w:rPr>
    </w:lvl>
    <w:lvl w:ilvl="1" w:tplc="179C15FE" w:tentative="1">
      <w:start w:val="1"/>
      <w:numFmt w:val="lowerLetter"/>
      <w:lvlText w:val="%2."/>
      <w:lvlJc w:val="left"/>
      <w:pPr>
        <w:ind w:left="2160" w:hanging="360"/>
      </w:pPr>
    </w:lvl>
    <w:lvl w:ilvl="2" w:tplc="1C6CD106" w:tentative="1">
      <w:start w:val="1"/>
      <w:numFmt w:val="lowerRoman"/>
      <w:lvlText w:val="%3."/>
      <w:lvlJc w:val="right"/>
      <w:pPr>
        <w:ind w:left="2880" w:hanging="180"/>
      </w:pPr>
    </w:lvl>
    <w:lvl w:ilvl="3" w:tplc="5002BF8C" w:tentative="1">
      <w:start w:val="1"/>
      <w:numFmt w:val="decimal"/>
      <w:lvlText w:val="%4."/>
      <w:lvlJc w:val="left"/>
      <w:pPr>
        <w:ind w:left="3600" w:hanging="360"/>
      </w:pPr>
    </w:lvl>
    <w:lvl w:ilvl="4" w:tplc="EDCEAA2C" w:tentative="1">
      <w:start w:val="1"/>
      <w:numFmt w:val="lowerLetter"/>
      <w:lvlText w:val="%5."/>
      <w:lvlJc w:val="left"/>
      <w:pPr>
        <w:ind w:left="4320" w:hanging="360"/>
      </w:pPr>
    </w:lvl>
    <w:lvl w:ilvl="5" w:tplc="0C84799A" w:tentative="1">
      <w:start w:val="1"/>
      <w:numFmt w:val="lowerRoman"/>
      <w:lvlText w:val="%6."/>
      <w:lvlJc w:val="right"/>
      <w:pPr>
        <w:ind w:left="5040" w:hanging="180"/>
      </w:pPr>
    </w:lvl>
    <w:lvl w:ilvl="6" w:tplc="638A42A2" w:tentative="1">
      <w:start w:val="1"/>
      <w:numFmt w:val="decimal"/>
      <w:lvlText w:val="%7."/>
      <w:lvlJc w:val="left"/>
      <w:pPr>
        <w:ind w:left="5760" w:hanging="360"/>
      </w:pPr>
    </w:lvl>
    <w:lvl w:ilvl="7" w:tplc="969C72F4" w:tentative="1">
      <w:start w:val="1"/>
      <w:numFmt w:val="lowerLetter"/>
      <w:lvlText w:val="%8."/>
      <w:lvlJc w:val="left"/>
      <w:pPr>
        <w:ind w:left="6480" w:hanging="360"/>
      </w:pPr>
    </w:lvl>
    <w:lvl w:ilvl="8" w:tplc="6B227E0E" w:tentative="1">
      <w:start w:val="1"/>
      <w:numFmt w:val="lowerRoman"/>
      <w:lvlText w:val="%9."/>
      <w:lvlJc w:val="right"/>
      <w:pPr>
        <w:ind w:left="7200" w:hanging="180"/>
      </w:pPr>
    </w:lvl>
  </w:abstractNum>
  <w:abstractNum w:abstractNumId="27">
    <w:nsid w:val="3A2C7AE2"/>
    <w:multiLevelType w:val="hybridMultilevel"/>
    <w:tmpl w:val="0A944174"/>
    <w:lvl w:ilvl="0" w:tplc="513CD072">
      <w:start w:val="1"/>
      <w:numFmt w:val="upperLetter"/>
      <w:lvlText w:val="%1."/>
      <w:lvlJc w:val="left"/>
      <w:pPr>
        <w:ind w:left="1440" w:hanging="360"/>
      </w:pPr>
    </w:lvl>
    <w:lvl w:ilvl="1" w:tplc="3E1E738E" w:tentative="1">
      <w:start w:val="1"/>
      <w:numFmt w:val="lowerLetter"/>
      <w:lvlText w:val="%2."/>
      <w:lvlJc w:val="left"/>
      <w:pPr>
        <w:ind w:left="2160" w:hanging="360"/>
      </w:pPr>
    </w:lvl>
    <w:lvl w:ilvl="2" w:tplc="8BEEAE94" w:tentative="1">
      <w:start w:val="1"/>
      <w:numFmt w:val="lowerRoman"/>
      <w:lvlText w:val="%3."/>
      <w:lvlJc w:val="right"/>
      <w:pPr>
        <w:ind w:left="2880" w:hanging="180"/>
      </w:pPr>
    </w:lvl>
    <w:lvl w:ilvl="3" w:tplc="154EA3C6" w:tentative="1">
      <w:start w:val="1"/>
      <w:numFmt w:val="decimal"/>
      <w:lvlText w:val="%4."/>
      <w:lvlJc w:val="left"/>
      <w:pPr>
        <w:ind w:left="3600" w:hanging="360"/>
      </w:pPr>
    </w:lvl>
    <w:lvl w:ilvl="4" w:tplc="6F4AC55E" w:tentative="1">
      <w:start w:val="1"/>
      <w:numFmt w:val="lowerLetter"/>
      <w:lvlText w:val="%5."/>
      <w:lvlJc w:val="left"/>
      <w:pPr>
        <w:ind w:left="4320" w:hanging="360"/>
      </w:pPr>
    </w:lvl>
    <w:lvl w:ilvl="5" w:tplc="5E541E76" w:tentative="1">
      <w:start w:val="1"/>
      <w:numFmt w:val="lowerRoman"/>
      <w:lvlText w:val="%6."/>
      <w:lvlJc w:val="right"/>
      <w:pPr>
        <w:ind w:left="5040" w:hanging="180"/>
      </w:pPr>
    </w:lvl>
    <w:lvl w:ilvl="6" w:tplc="1FE29D8A" w:tentative="1">
      <w:start w:val="1"/>
      <w:numFmt w:val="decimal"/>
      <w:lvlText w:val="%7."/>
      <w:lvlJc w:val="left"/>
      <w:pPr>
        <w:ind w:left="5760" w:hanging="360"/>
      </w:pPr>
    </w:lvl>
    <w:lvl w:ilvl="7" w:tplc="51EC2446" w:tentative="1">
      <w:start w:val="1"/>
      <w:numFmt w:val="lowerLetter"/>
      <w:lvlText w:val="%8."/>
      <w:lvlJc w:val="left"/>
      <w:pPr>
        <w:ind w:left="6480" w:hanging="360"/>
      </w:pPr>
    </w:lvl>
    <w:lvl w:ilvl="8" w:tplc="19147D46" w:tentative="1">
      <w:start w:val="1"/>
      <w:numFmt w:val="lowerRoman"/>
      <w:lvlText w:val="%9."/>
      <w:lvlJc w:val="right"/>
      <w:pPr>
        <w:ind w:left="7200" w:hanging="180"/>
      </w:pPr>
    </w:lvl>
  </w:abstractNum>
  <w:abstractNum w:abstractNumId="28">
    <w:nsid w:val="3A2F6A60"/>
    <w:multiLevelType w:val="hybridMultilevel"/>
    <w:tmpl w:val="4672F87E"/>
    <w:lvl w:ilvl="0" w:tplc="67861A90">
      <w:start w:val="1"/>
      <w:numFmt w:val="bullet"/>
      <w:lvlText w:val=""/>
      <w:lvlJc w:val="left"/>
      <w:pPr>
        <w:ind w:left="1440" w:hanging="360"/>
      </w:pPr>
      <w:rPr>
        <w:rFonts w:ascii="Symbol" w:hAnsi="Symbol" w:hint="default"/>
      </w:rPr>
    </w:lvl>
    <w:lvl w:ilvl="1" w:tplc="88FED89C" w:tentative="1">
      <w:start w:val="1"/>
      <w:numFmt w:val="bullet"/>
      <w:lvlText w:val="o"/>
      <w:lvlJc w:val="left"/>
      <w:pPr>
        <w:ind w:left="2160" w:hanging="360"/>
      </w:pPr>
      <w:rPr>
        <w:rFonts w:ascii="Courier New" w:hAnsi="Courier New" w:cs="Cambria" w:hint="default"/>
      </w:rPr>
    </w:lvl>
    <w:lvl w:ilvl="2" w:tplc="61C07394" w:tentative="1">
      <w:start w:val="1"/>
      <w:numFmt w:val="bullet"/>
      <w:lvlText w:val=""/>
      <w:lvlJc w:val="left"/>
      <w:pPr>
        <w:ind w:left="2880" w:hanging="360"/>
      </w:pPr>
      <w:rPr>
        <w:rFonts w:ascii="Wingdings" w:hAnsi="Wingdings" w:hint="default"/>
      </w:rPr>
    </w:lvl>
    <w:lvl w:ilvl="3" w:tplc="6DA4C6B4" w:tentative="1">
      <w:start w:val="1"/>
      <w:numFmt w:val="bullet"/>
      <w:lvlText w:val=""/>
      <w:lvlJc w:val="left"/>
      <w:pPr>
        <w:ind w:left="3600" w:hanging="360"/>
      </w:pPr>
      <w:rPr>
        <w:rFonts w:ascii="Symbol" w:hAnsi="Symbol" w:hint="default"/>
      </w:rPr>
    </w:lvl>
    <w:lvl w:ilvl="4" w:tplc="89540624" w:tentative="1">
      <w:start w:val="1"/>
      <w:numFmt w:val="bullet"/>
      <w:lvlText w:val="o"/>
      <w:lvlJc w:val="left"/>
      <w:pPr>
        <w:ind w:left="4320" w:hanging="360"/>
      </w:pPr>
      <w:rPr>
        <w:rFonts w:ascii="Courier New" w:hAnsi="Courier New" w:cs="Cambria" w:hint="default"/>
      </w:rPr>
    </w:lvl>
    <w:lvl w:ilvl="5" w:tplc="124EA9CA" w:tentative="1">
      <w:start w:val="1"/>
      <w:numFmt w:val="bullet"/>
      <w:lvlText w:val=""/>
      <w:lvlJc w:val="left"/>
      <w:pPr>
        <w:ind w:left="5040" w:hanging="360"/>
      </w:pPr>
      <w:rPr>
        <w:rFonts w:ascii="Wingdings" w:hAnsi="Wingdings" w:hint="default"/>
      </w:rPr>
    </w:lvl>
    <w:lvl w:ilvl="6" w:tplc="5DA4E77C" w:tentative="1">
      <w:start w:val="1"/>
      <w:numFmt w:val="bullet"/>
      <w:lvlText w:val=""/>
      <w:lvlJc w:val="left"/>
      <w:pPr>
        <w:ind w:left="5760" w:hanging="360"/>
      </w:pPr>
      <w:rPr>
        <w:rFonts w:ascii="Symbol" w:hAnsi="Symbol" w:hint="default"/>
      </w:rPr>
    </w:lvl>
    <w:lvl w:ilvl="7" w:tplc="47F4CD7A" w:tentative="1">
      <w:start w:val="1"/>
      <w:numFmt w:val="bullet"/>
      <w:lvlText w:val="o"/>
      <w:lvlJc w:val="left"/>
      <w:pPr>
        <w:ind w:left="6480" w:hanging="360"/>
      </w:pPr>
      <w:rPr>
        <w:rFonts w:ascii="Courier New" w:hAnsi="Courier New" w:cs="Cambria" w:hint="default"/>
      </w:rPr>
    </w:lvl>
    <w:lvl w:ilvl="8" w:tplc="58C050EC" w:tentative="1">
      <w:start w:val="1"/>
      <w:numFmt w:val="bullet"/>
      <w:lvlText w:val=""/>
      <w:lvlJc w:val="left"/>
      <w:pPr>
        <w:ind w:left="7200" w:hanging="360"/>
      </w:pPr>
      <w:rPr>
        <w:rFonts w:ascii="Wingdings" w:hAnsi="Wingdings" w:hint="default"/>
      </w:rPr>
    </w:lvl>
  </w:abstractNum>
  <w:abstractNum w:abstractNumId="29">
    <w:nsid w:val="3FAA1AF6"/>
    <w:multiLevelType w:val="hybridMultilevel"/>
    <w:tmpl w:val="23E8D5FE"/>
    <w:lvl w:ilvl="0" w:tplc="E01AF304">
      <w:start w:val="1"/>
      <w:numFmt w:val="upperLetter"/>
      <w:lvlText w:val="%1."/>
      <w:lvlJc w:val="left"/>
      <w:pPr>
        <w:ind w:left="1440" w:hanging="360"/>
      </w:pPr>
    </w:lvl>
    <w:lvl w:ilvl="1" w:tplc="A63AA53A" w:tentative="1">
      <w:start w:val="1"/>
      <w:numFmt w:val="lowerLetter"/>
      <w:lvlText w:val="%2."/>
      <w:lvlJc w:val="left"/>
      <w:pPr>
        <w:ind w:left="2160" w:hanging="360"/>
      </w:pPr>
    </w:lvl>
    <w:lvl w:ilvl="2" w:tplc="4E325784" w:tentative="1">
      <w:start w:val="1"/>
      <w:numFmt w:val="lowerRoman"/>
      <w:lvlText w:val="%3."/>
      <w:lvlJc w:val="right"/>
      <w:pPr>
        <w:ind w:left="2880" w:hanging="180"/>
      </w:pPr>
    </w:lvl>
    <w:lvl w:ilvl="3" w:tplc="DD3CD7FC" w:tentative="1">
      <w:start w:val="1"/>
      <w:numFmt w:val="decimal"/>
      <w:lvlText w:val="%4."/>
      <w:lvlJc w:val="left"/>
      <w:pPr>
        <w:ind w:left="3600" w:hanging="360"/>
      </w:pPr>
    </w:lvl>
    <w:lvl w:ilvl="4" w:tplc="6EFE722E" w:tentative="1">
      <w:start w:val="1"/>
      <w:numFmt w:val="lowerLetter"/>
      <w:lvlText w:val="%5."/>
      <w:lvlJc w:val="left"/>
      <w:pPr>
        <w:ind w:left="4320" w:hanging="360"/>
      </w:pPr>
    </w:lvl>
    <w:lvl w:ilvl="5" w:tplc="D0FAADAA" w:tentative="1">
      <w:start w:val="1"/>
      <w:numFmt w:val="lowerRoman"/>
      <w:lvlText w:val="%6."/>
      <w:lvlJc w:val="right"/>
      <w:pPr>
        <w:ind w:left="5040" w:hanging="180"/>
      </w:pPr>
    </w:lvl>
    <w:lvl w:ilvl="6" w:tplc="F9E0AE2C" w:tentative="1">
      <w:start w:val="1"/>
      <w:numFmt w:val="decimal"/>
      <w:lvlText w:val="%7."/>
      <w:lvlJc w:val="left"/>
      <w:pPr>
        <w:ind w:left="5760" w:hanging="360"/>
      </w:pPr>
    </w:lvl>
    <w:lvl w:ilvl="7" w:tplc="386625E6" w:tentative="1">
      <w:start w:val="1"/>
      <w:numFmt w:val="lowerLetter"/>
      <w:lvlText w:val="%8."/>
      <w:lvlJc w:val="left"/>
      <w:pPr>
        <w:ind w:left="6480" w:hanging="360"/>
      </w:pPr>
    </w:lvl>
    <w:lvl w:ilvl="8" w:tplc="71449FBC" w:tentative="1">
      <w:start w:val="1"/>
      <w:numFmt w:val="lowerRoman"/>
      <w:lvlText w:val="%9."/>
      <w:lvlJc w:val="right"/>
      <w:pPr>
        <w:ind w:left="7200" w:hanging="180"/>
      </w:pPr>
    </w:lvl>
  </w:abstractNum>
  <w:abstractNum w:abstractNumId="30">
    <w:nsid w:val="40D62288"/>
    <w:multiLevelType w:val="hybridMultilevel"/>
    <w:tmpl w:val="DD78F794"/>
    <w:lvl w:ilvl="0" w:tplc="EA5691D2">
      <w:start w:val="1"/>
      <w:numFmt w:val="upperLetter"/>
      <w:lvlText w:val="%1."/>
      <w:lvlJc w:val="left"/>
      <w:pPr>
        <w:ind w:left="1440" w:hanging="360"/>
      </w:pPr>
    </w:lvl>
    <w:lvl w:ilvl="1" w:tplc="8A429940" w:tentative="1">
      <w:start w:val="1"/>
      <w:numFmt w:val="lowerLetter"/>
      <w:lvlText w:val="%2."/>
      <w:lvlJc w:val="left"/>
      <w:pPr>
        <w:ind w:left="2160" w:hanging="360"/>
      </w:pPr>
    </w:lvl>
    <w:lvl w:ilvl="2" w:tplc="9D7E7BF4" w:tentative="1">
      <w:start w:val="1"/>
      <w:numFmt w:val="lowerRoman"/>
      <w:lvlText w:val="%3."/>
      <w:lvlJc w:val="right"/>
      <w:pPr>
        <w:ind w:left="2880" w:hanging="180"/>
      </w:pPr>
    </w:lvl>
    <w:lvl w:ilvl="3" w:tplc="C4B60162" w:tentative="1">
      <w:start w:val="1"/>
      <w:numFmt w:val="decimal"/>
      <w:lvlText w:val="%4."/>
      <w:lvlJc w:val="left"/>
      <w:pPr>
        <w:ind w:left="3600" w:hanging="360"/>
      </w:pPr>
    </w:lvl>
    <w:lvl w:ilvl="4" w:tplc="63681A18" w:tentative="1">
      <w:start w:val="1"/>
      <w:numFmt w:val="lowerLetter"/>
      <w:lvlText w:val="%5."/>
      <w:lvlJc w:val="left"/>
      <w:pPr>
        <w:ind w:left="4320" w:hanging="360"/>
      </w:pPr>
    </w:lvl>
    <w:lvl w:ilvl="5" w:tplc="5E52F900" w:tentative="1">
      <w:start w:val="1"/>
      <w:numFmt w:val="lowerRoman"/>
      <w:lvlText w:val="%6."/>
      <w:lvlJc w:val="right"/>
      <w:pPr>
        <w:ind w:left="5040" w:hanging="180"/>
      </w:pPr>
    </w:lvl>
    <w:lvl w:ilvl="6" w:tplc="06F66F2A" w:tentative="1">
      <w:start w:val="1"/>
      <w:numFmt w:val="decimal"/>
      <w:lvlText w:val="%7."/>
      <w:lvlJc w:val="left"/>
      <w:pPr>
        <w:ind w:left="5760" w:hanging="360"/>
      </w:pPr>
    </w:lvl>
    <w:lvl w:ilvl="7" w:tplc="3F5E5DF8" w:tentative="1">
      <w:start w:val="1"/>
      <w:numFmt w:val="lowerLetter"/>
      <w:lvlText w:val="%8."/>
      <w:lvlJc w:val="left"/>
      <w:pPr>
        <w:ind w:left="6480" w:hanging="360"/>
      </w:pPr>
    </w:lvl>
    <w:lvl w:ilvl="8" w:tplc="744C083C" w:tentative="1">
      <w:start w:val="1"/>
      <w:numFmt w:val="lowerRoman"/>
      <w:lvlText w:val="%9."/>
      <w:lvlJc w:val="right"/>
      <w:pPr>
        <w:ind w:left="7200" w:hanging="180"/>
      </w:pPr>
    </w:lvl>
  </w:abstractNum>
  <w:abstractNum w:abstractNumId="31">
    <w:nsid w:val="428B2026"/>
    <w:multiLevelType w:val="hybridMultilevel"/>
    <w:tmpl w:val="23303B1C"/>
    <w:lvl w:ilvl="0" w:tplc="1B3E65C2">
      <w:start w:val="1"/>
      <w:numFmt w:val="upperLetter"/>
      <w:lvlText w:val="%1."/>
      <w:lvlJc w:val="left"/>
      <w:pPr>
        <w:ind w:left="1440" w:hanging="360"/>
      </w:pPr>
    </w:lvl>
    <w:lvl w:ilvl="1" w:tplc="1EC26A8C" w:tentative="1">
      <w:start w:val="1"/>
      <w:numFmt w:val="lowerLetter"/>
      <w:lvlText w:val="%2."/>
      <w:lvlJc w:val="left"/>
      <w:pPr>
        <w:ind w:left="2160" w:hanging="360"/>
      </w:pPr>
    </w:lvl>
    <w:lvl w:ilvl="2" w:tplc="E31075EE" w:tentative="1">
      <w:start w:val="1"/>
      <w:numFmt w:val="lowerRoman"/>
      <w:lvlText w:val="%3."/>
      <w:lvlJc w:val="right"/>
      <w:pPr>
        <w:ind w:left="2880" w:hanging="180"/>
      </w:pPr>
    </w:lvl>
    <w:lvl w:ilvl="3" w:tplc="8C504004" w:tentative="1">
      <w:start w:val="1"/>
      <w:numFmt w:val="decimal"/>
      <w:lvlText w:val="%4."/>
      <w:lvlJc w:val="left"/>
      <w:pPr>
        <w:ind w:left="3600" w:hanging="360"/>
      </w:pPr>
    </w:lvl>
    <w:lvl w:ilvl="4" w:tplc="3EEE7B88" w:tentative="1">
      <w:start w:val="1"/>
      <w:numFmt w:val="lowerLetter"/>
      <w:lvlText w:val="%5."/>
      <w:lvlJc w:val="left"/>
      <w:pPr>
        <w:ind w:left="4320" w:hanging="360"/>
      </w:pPr>
    </w:lvl>
    <w:lvl w:ilvl="5" w:tplc="A2FC26F8" w:tentative="1">
      <w:start w:val="1"/>
      <w:numFmt w:val="lowerRoman"/>
      <w:lvlText w:val="%6."/>
      <w:lvlJc w:val="right"/>
      <w:pPr>
        <w:ind w:left="5040" w:hanging="180"/>
      </w:pPr>
    </w:lvl>
    <w:lvl w:ilvl="6" w:tplc="4B7EAA64" w:tentative="1">
      <w:start w:val="1"/>
      <w:numFmt w:val="decimal"/>
      <w:lvlText w:val="%7."/>
      <w:lvlJc w:val="left"/>
      <w:pPr>
        <w:ind w:left="5760" w:hanging="360"/>
      </w:pPr>
    </w:lvl>
    <w:lvl w:ilvl="7" w:tplc="54722AA6" w:tentative="1">
      <w:start w:val="1"/>
      <w:numFmt w:val="lowerLetter"/>
      <w:lvlText w:val="%8."/>
      <w:lvlJc w:val="left"/>
      <w:pPr>
        <w:ind w:left="6480" w:hanging="360"/>
      </w:pPr>
    </w:lvl>
    <w:lvl w:ilvl="8" w:tplc="981A926C" w:tentative="1">
      <w:start w:val="1"/>
      <w:numFmt w:val="lowerRoman"/>
      <w:lvlText w:val="%9."/>
      <w:lvlJc w:val="right"/>
      <w:pPr>
        <w:ind w:left="7200" w:hanging="180"/>
      </w:pPr>
    </w:lvl>
  </w:abstractNum>
  <w:abstractNum w:abstractNumId="32">
    <w:nsid w:val="444671A6"/>
    <w:multiLevelType w:val="hybridMultilevel"/>
    <w:tmpl w:val="7BA62DE0"/>
    <w:lvl w:ilvl="0" w:tplc="3FC85274">
      <w:start w:val="1"/>
      <w:numFmt w:val="upperLetter"/>
      <w:lvlText w:val="%1."/>
      <w:lvlJc w:val="left"/>
      <w:pPr>
        <w:ind w:left="1440" w:hanging="360"/>
      </w:pPr>
    </w:lvl>
    <w:lvl w:ilvl="1" w:tplc="AD94AC2A" w:tentative="1">
      <w:start w:val="1"/>
      <w:numFmt w:val="lowerLetter"/>
      <w:lvlText w:val="%2."/>
      <w:lvlJc w:val="left"/>
      <w:pPr>
        <w:ind w:left="2160" w:hanging="360"/>
      </w:pPr>
    </w:lvl>
    <w:lvl w:ilvl="2" w:tplc="6D76BC3E" w:tentative="1">
      <w:start w:val="1"/>
      <w:numFmt w:val="lowerRoman"/>
      <w:lvlText w:val="%3."/>
      <w:lvlJc w:val="right"/>
      <w:pPr>
        <w:ind w:left="2880" w:hanging="180"/>
      </w:pPr>
    </w:lvl>
    <w:lvl w:ilvl="3" w:tplc="087A81DE" w:tentative="1">
      <w:start w:val="1"/>
      <w:numFmt w:val="decimal"/>
      <w:lvlText w:val="%4."/>
      <w:lvlJc w:val="left"/>
      <w:pPr>
        <w:ind w:left="3600" w:hanging="360"/>
      </w:pPr>
    </w:lvl>
    <w:lvl w:ilvl="4" w:tplc="92D8CD82" w:tentative="1">
      <w:start w:val="1"/>
      <w:numFmt w:val="lowerLetter"/>
      <w:lvlText w:val="%5."/>
      <w:lvlJc w:val="left"/>
      <w:pPr>
        <w:ind w:left="4320" w:hanging="360"/>
      </w:pPr>
    </w:lvl>
    <w:lvl w:ilvl="5" w:tplc="9DA8A4CA" w:tentative="1">
      <w:start w:val="1"/>
      <w:numFmt w:val="lowerRoman"/>
      <w:lvlText w:val="%6."/>
      <w:lvlJc w:val="right"/>
      <w:pPr>
        <w:ind w:left="5040" w:hanging="180"/>
      </w:pPr>
    </w:lvl>
    <w:lvl w:ilvl="6" w:tplc="74C885DA" w:tentative="1">
      <w:start w:val="1"/>
      <w:numFmt w:val="decimal"/>
      <w:lvlText w:val="%7."/>
      <w:lvlJc w:val="left"/>
      <w:pPr>
        <w:ind w:left="5760" w:hanging="360"/>
      </w:pPr>
    </w:lvl>
    <w:lvl w:ilvl="7" w:tplc="8564BBC0" w:tentative="1">
      <w:start w:val="1"/>
      <w:numFmt w:val="lowerLetter"/>
      <w:lvlText w:val="%8."/>
      <w:lvlJc w:val="left"/>
      <w:pPr>
        <w:ind w:left="6480" w:hanging="360"/>
      </w:pPr>
    </w:lvl>
    <w:lvl w:ilvl="8" w:tplc="4D68E70E" w:tentative="1">
      <w:start w:val="1"/>
      <w:numFmt w:val="lowerRoman"/>
      <w:lvlText w:val="%9."/>
      <w:lvlJc w:val="right"/>
      <w:pPr>
        <w:ind w:left="7200" w:hanging="180"/>
      </w:pPr>
    </w:lvl>
  </w:abstractNum>
  <w:abstractNum w:abstractNumId="33">
    <w:nsid w:val="447F0DCA"/>
    <w:multiLevelType w:val="hybridMultilevel"/>
    <w:tmpl w:val="6FCC3DAC"/>
    <w:lvl w:ilvl="0" w:tplc="8B2EDA38">
      <w:start w:val="1"/>
      <w:numFmt w:val="upperLetter"/>
      <w:lvlText w:val="%1."/>
      <w:lvlJc w:val="left"/>
      <w:pPr>
        <w:ind w:left="1440" w:hanging="360"/>
      </w:pPr>
    </w:lvl>
    <w:lvl w:ilvl="1" w:tplc="1D966DEC" w:tentative="1">
      <w:start w:val="1"/>
      <w:numFmt w:val="lowerLetter"/>
      <w:lvlText w:val="%2."/>
      <w:lvlJc w:val="left"/>
      <w:pPr>
        <w:ind w:left="2160" w:hanging="360"/>
      </w:pPr>
    </w:lvl>
    <w:lvl w:ilvl="2" w:tplc="6FE05E9C" w:tentative="1">
      <w:start w:val="1"/>
      <w:numFmt w:val="lowerRoman"/>
      <w:lvlText w:val="%3."/>
      <w:lvlJc w:val="right"/>
      <w:pPr>
        <w:ind w:left="2880" w:hanging="180"/>
      </w:pPr>
    </w:lvl>
    <w:lvl w:ilvl="3" w:tplc="DE785A14" w:tentative="1">
      <w:start w:val="1"/>
      <w:numFmt w:val="decimal"/>
      <w:lvlText w:val="%4."/>
      <w:lvlJc w:val="left"/>
      <w:pPr>
        <w:ind w:left="3600" w:hanging="360"/>
      </w:pPr>
    </w:lvl>
    <w:lvl w:ilvl="4" w:tplc="4DEE3354" w:tentative="1">
      <w:start w:val="1"/>
      <w:numFmt w:val="lowerLetter"/>
      <w:lvlText w:val="%5."/>
      <w:lvlJc w:val="left"/>
      <w:pPr>
        <w:ind w:left="4320" w:hanging="360"/>
      </w:pPr>
    </w:lvl>
    <w:lvl w:ilvl="5" w:tplc="65084CA2" w:tentative="1">
      <w:start w:val="1"/>
      <w:numFmt w:val="lowerRoman"/>
      <w:lvlText w:val="%6."/>
      <w:lvlJc w:val="right"/>
      <w:pPr>
        <w:ind w:left="5040" w:hanging="180"/>
      </w:pPr>
    </w:lvl>
    <w:lvl w:ilvl="6" w:tplc="3DCE9AB2" w:tentative="1">
      <w:start w:val="1"/>
      <w:numFmt w:val="decimal"/>
      <w:lvlText w:val="%7."/>
      <w:lvlJc w:val="left"/>
      <w:pPr>
        <w:ind w:left="5760" w:hanging="360"/>
      </w:pPr>
    </w:lvl>
    <w:lvl w:ilvl="7" w:tplc="21F64AB0" w:tentative="1">
      <w:start w:val="1"/>
      <w:numFmt w:val="lowerLetter"/>
      <w:lvlText w:val="%8."/>
      <w:lvlJc w:val="left"/>
      <w:pPr>
        <w:ind w:left="6480" w:hanging="360"/>
      </w:pPr>
    </w:lvl>
    <w:lvl w:ilvl="8" w:tplc="9DE4B81E" w:tentative="1">
      <w:start w:val="1"/>
      <w:numFmt w:val="lowerRoman"/>
      <w:lvlText w:val="%9."/>
      <w:lvlJc w:val="right"/>
      <w:pPr>
        <w:ind w:left="7200" w:hanging="180"/>
      </w:pPr>
    </w:lvl>
  </w:abstractNum>
  <w:abstractNum w:abstractNumId="34">
    <w:nsid w:val="48E407C4"/>
    <w:multiLevelType w:val="hybridMultilevel"/>
    <w:tmpl w:val="126AB6DC"/>
    <w:lvl w:ilvl="0" w:tplc="114621FA">
      <w:start w:val="1"/>
      <w:numFmt w:val="bullet"/>
      <w:lvlText w:val=""/>
      <w:lvlJc w:val="left"/>
      <w:pPr>
        <w:ind w:left="1440" w:hanging="360"/>
      </w:pPr>
      <w:rPr>
        <w:rFonts w:ascii="Symbol" w:hAnsi="Symbol" w:hint="default"/>
      </w:rPr>
    </w:lvl>
    <w:lvl w:ilvl="1" w:tplc="EF121372" w:tentative="1">
      <w:start w:val="1"/>
      <w:numFmt w:val="bullet"/>
      <w:lvlText w:val="o"/>
      <w:lvlJc w:val="left"/>
      <w:pPr>
        <w:ind w:left="2160" w:hanging="360"/>
      </w:pPr>
      <w:rPr>
        <w:rFonts w:ascii="Courier New" w:hAnsi="Courier New" w:cs="Cambria" w:hint="default"/>
      </w:rPr>
    </w:lvl>
    <w:lvl w:ilvl="2" w:tplc="4402975A" w:tentative="1">
      <w:start w:val="1"/>
      <w:numFmt w:val="bullet"/>
      <w:lvlText w:val=""/>
      <w:lvlJc w:val="left"/>
      <w:pPr>
        <w:ind w:left="2880" w:hanging="360"/>
      </w:pPr>
      <w:rPr>
        <w:rFonts w:ascii="Wingdings" w:hAnsi="Wingdings" w:hint="default"/>
      </w:rPr>
    </w:lvl>
    <w:lvl w:ilvl="3" w:tplc="D5C0A580" w:tentative="1">
      <w:start w:val="1"/>
      <w:numFmt w:val="bullet"/>
      <w:lvlText w:val=""/>
      <w:lvlJc w:val="left"/>
      <w:pPr>
        <w:ind w:left="3600" w:hanging="360"/>
      </w:pPr>
      <w:rPr>
        <w:rFonts w:ascii="Symbol" w:hAnsi="Symbol" w:hint="default"/>
      </w:rPr>
    </w:lvl>
    <w:lvl w:ilvl="4" w:tplc="BA38AE64" w:tentative="1">
      <w:start w:val="1"/>
      <w:numFmt w:val="bullet"/>
      <w:lvlText w:val="o"/>
      <w:lvlJc w:val="left"/>
      <w:pPr>
        <w:ind w:left="4320" w:hanging="360"/>
      </w:pPr>
      <w:rPr>
        <w:rFonts w:ascii="Courier New" w:hAnsi="Courier New" w:cs="Cambria" w:hint="default"/>
      </w:rPr>
    </w:lvl>
    <w:lvl w:ilvl="5" w:tplc="BC80196E" w:tentative="1">
      <w:start w:val="1"/>
      <w:numFmt w:val="bullet"/>
      <w:lvlText w:val=""/>
      <w:lvlJc w:val="left"/>
      <w:pPr>
        <w:ind w:left="5040" w:hanging="360"/>
      </w:pPr>
      <w:rPr>
        <w:rFonts w:ascii="Wingdings" w:hAnsi="Wingdings" w:hint="default"/>
      </w:rPr>
    </w:lvl>
    <w:lvl w:ilvl="6" w:tplc="19145C9A" w:tentative="1">
      <w:start w:val="1"/>
      <w:numFmt w:val="bullet"/>
      <w:lvlText w:val=""/>
      <w:lvlJc w:val="left"/>
      <w:pPr>
        <w:ind w:left="5760" w:hanging="360"/>
      </w:pPr>
      <w:rPr>
        <w:rFonts w:ascii="Symbol" w:hAnsi="Symbol" w:hint="default"/>
      </w:rPr>
    </w:lvl>
    <w:lvl w:ilvl="7" w:tplc="EC089BF0" w:tentative="1">
      <w:start w:val="1"/>
      <w:numFmt w:val="bullet"/>
      <w:lvlText w:val="o"/>
      <w:lvlJc w:val="left"/>
      <w:pPr>
        <w:ind w:left="6480" w:hanging="360"/>
      </w:pPr>
      <w:rPr>
        <w:rFonts w:ascii="Courier New" w:hAnsi="Courier New" w:cs="Cambria" w:hint="default"/>
      </w:rPr>
    </w:lvl>
    <w:lvl w:ilvl="8" w:tplc="CD968FCC" w:tentative="1">
      <w:start w:val="1"/>
      <w:numFmt w:val="bullet"/>
      <w:lvlText w:val=""/>
      <w:lvlJc w:val="left"/>
      <w:pPr>
        <w:ind w:left="7200" w:hanging="360"/>
      </w:pPr>
      <w:rPr>
        <w:rFonts w:ascii="Wingdings" w:hAnsi="Wingdings" w:hint="default"/>
      </w:rPr>
    </w:lvl>
  </w:abstractNum>
  <w:abstractNum w:abstractNumId="35">
    <w:nsid w:val="500F041F"/>
    <w:multiLevelType w:val="hybridMultilevel"/>
    <w:tmpl w:val="94B8FB9C"/>
    <w:lvl w:ilvl="0" w:tplc="C396E884">
      <w:start w:val="1"/>
      <w:numFmt w:val="upperLetter"/>
      <w:lvlText w:val="%1."/>
      <w:lvlJc w:val="left"/>
      <w:pPr>
        <w:ind w:left="1440" w:hanging="360"/>
      </w:pPr>
    </w:lvl>
    <w:lvl w:ilvl="1" w:tplc="8C10C1F2" w:tentative="1">
      <w:start w:val="1"/>
      <w:numFmt w:val="lowerLetter"/>
      <w:lvlText w:val="%2."/>
      <w:lvlJc w:val="left"/>
      <w:pPr>
        <w:ind w:left="2160" w:hanging="360"/>
      </w:pPr>
    </w:lvl>
    <w:lvl w:ilvl="2" w:tplc="E7D8F3A0" w:tentative="1">
      <w:start w:val="1"/>
      <w:numFmt w:val="lowerRoman"/>
      <w:lvlText w:val="%3."/>
      <w:lvlJc w:val="right"/>
      <w:pPr>
        <w:ind w:left="2880" w:hanging="180"/>
      </w:pPr>
    </w:lvl>
    <w:lvl w:ilvl="3" w:tplc="FBE673A4" w:tentative="1">
      <w:start w:val="1"/>
      <w:numFmt w:val="decimal"/>
      <w:lvlText w:val="%4."/>
      <w:lvlJc w:val="left"/>
      <w:pPr>
        <w:ind w:left="3600" w:hanging="360"/>
      </w:pPr>
    </w:lvl>
    <w:lvl w:ilvl="4" w:tplc="D2F82010" w:tentative="1">
      <w:start w:val="1"/>
      <w:numFmt w:val="lowerLetter"/>
      <w:lvlText w:val="%5."/>
      <w:lvlJc w:val="left"/>
      <w:pPr>
        <w:ind w:left="4320" w:hanging="360"/>
      </w:pPr>
    </w:lvl>
    <w:lvl w:ilvl="5" w:tplc="59EAE6A4" w:tentative="1">
      <w:start w:val="1"/>
      <w:numFmt w:val="lowerRoman"/>
      <w:lvlText w:val="%6."/>
      <w:lvlJc w:val="right"/>
      <w:pPr>
        <w:ind w:left="5040" w:hanging="180"/>
      </w:pPr>
    </w:lvl>
    <w:lvl w:ilvl="6" w:tplc="C054E3F2" w:tentative="1">
      <w:start w:val="1"/>
      <w:numFmt w:val="decimal"/>
      <w:lvlText w:val="%7."/>
      <w:lvlJc w:val="left"/>
      <w:pPr>
        <w:ind w:left="5760" w:hanging="360"/>
      </w:pPr>
    </w:lvl>
    <w:lvl w:ilvl="7" w:tplc="393C00E2" w:tentative="1">
      <w:start w:val="1"/>
      <w:numFmt w:val="lowerLetter"/>
      <w:lvlText w:val="%8."/>
      <w:lvlJc w:val="left"/>
      <w:pPr>
        <w:ind w:left="6480" w:hanging="360"/>
      </w:pPr>
    </w:lvl>
    <w:lvl w:ilvl="8" w:tplc="1BBC6252" w:tentative="1">
      <w:start w:val="1"/>
      <w:numFmt w:val="lowerRoman"/>
      <w:lvlText w:val="%9."/>
      <w:lvlJc w:val="right"/>
      <w:pPr>
        <w:ind w:left="7200" w:hanging="180"/>
      </w:pPr>
    </w:lvl>
  </w:abstractNum>
  <w:abstractNum w:abstractNumId="36">
    <w:nsid w:val="551A12D2"/>
    <w:multiLevelType w:val="hybridMultilevel"/>
    <w:tmpl w:val="53B6058E"/>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7">
    <w:nsid w:val="571C250F"/>
    <w:multiLevelType w:val="hybridMultilevel"/>
    <w:tmpl w:val="F4526FA4"/>
    <w:lvl w:ilvl="0" w:tplc="D818CFA6">
      <w:start w:val="1"/>
      <w:numFmt w:val="upperLetter"/>
      <w:lvlText w:val="%1."/>
      <w:lvlJc w:val="left"/>
      <w:pPr>
        <w:ind w:left="1440" w:hanging="360"/>
      </w:pPr>
    </w:lvl>
    <w:lvl w:ilvl="1" w:tplc="BE72BCC8" w:tentative="1">
      <w:start w:val="1"/>
      <w:numFmt w:val="lowerLetter"/>
      <w:lvlText w:val="%2."/>
      <w:lvlJc w:val="left"/>
      <w:pPr>
        <w:ind w:left="2160" w:hanging="360"/>
      </w:pPr>
    </w:lvl>
    <w:lvl w:ilvl="2" w:tplc="CC6026FC" w:tentative="1">
      <w:start w:val="1"/>
      <w:numFmt w:val="lowerRoman"/>
      <w:lvlText w:val="%3."/>
      <w:lvlJc w:val="right"/>
      <w:pPr>
        <w:ind w:left="2880" w:hanging="180"/>
      </w:pPr>
    </w:lvl>
    <w:lvl w:ilvl="3" w:tplc="E0965B8E" w:tentative="1">
      <w:start w:val="1"/>
      <w:numFmt w:val="decimal"/>
      <w:lvlText w:val="%4."/>
      <w:lvlJc w:val="left"/>
      <w:pPr>
        <w:ind w:left="3600" w:hanging="360"/>
      </w:pPr>
    </w:lvl>
    <w:lvl w:ilvl="4" w:tplc="DD324A28" w:tentative="1">
      <w:start w:val="1"/>
      <w:numFmt w:val="lowerLetter"/>
      <w:lvlText w:val="%5."/>
      <w:lvlJc w:val="left"/>
      <w:pPr>
        <w:ind w:left="4320" w:hanging="360"/>
      </w:pPr>
    </w:lvl>
    <w:lvl w:ilvl="5" w:tplc="3D184E4C" w:tentative="1">
      <w:start w:val="1"/>
      <w:numFmt w:val="lowerRoman"/>
      <w:lvlText w:val="%6."/>
      <w:lvlJc w:val="right"/>
      <w:pPr>
        <w:ind w:left="5040" w:hanging="180"/>
      </w:pPr>
    </w:lvl>
    <w:lvl w:ilvl="6" w:tplc="4386DFF0" w:tentative="1">
      <w:start w:val="1"/>
      <w:numFmt w:val="decimal"/>
      <w:lvlText w:val="%7."/>
      <w:lvlJc w:val="left"/>
      <w:pPr>
        <w:ind w:left="5760" w:hanging="360"/>
      </w:pPr>
    </w:lvl>
    <w:lvl w:ilvl="7" w:tplc="7BFE3026" w:tentative="1">
      <w:start w:val="1"/>
      <w:numFmt w:val="lowerLetter"/>
      <w:lvlText w:val="%8."/>
      <w:lvlJc w:val="left"/>
      <w:pPr>
        <w:ind w:left="6480" w:hanging="360"/>
      </w:pPr>
    </w:lvl>
    <w:lvl w:ilvl="8" w:tplc="76504BEE" w:tentative="1">
      <w:start w:val="1"/>
      <w:numFmt w:val="lowerRoman"/>
      <w:lvlText w:val="%9."/>
      <w:lvlJc w:val="right"/>
      <w:pPr>
        <w:ind w:left="7200" w:hanging="180"/>
      </w:pPr>
    </w:lvl>
  </w:abstractNum>
  <w:abstractNum w:abstractNumId="38">
    <w:nsid w:val="59B11223"/>
    <w:multiLevelType w:val="hybridMultilevel"/>
    <w:tmpl w:val="E3D8993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nsid w:val="5F6C01BC"/>
    <w:multiLevelType w:val="hybridMultilevel"/>
    <w:tmpl w:val="83A83B22"/>
    <w:lvl w:ilvl="0" w:tplc="EDE86798">
      <w:start w:val="1"/>
      <w:numFmt w:val="upperLetter"/>
      <w:lvlText w:val="%1."/>
      <w:lvlJc w:val="left"/>
      <w:pPr>
        <w:ind w:left="1440" w:hanging="360"/>
      </w:pPr>
    </w:lvl>
    <w:lvl w:ilvl="1" w:tplc="B6C4074E" w:tentative="1">
      <w:start w:val="1"/>
      <w:numFmt w:val="lowerLetter"/>
      <w:lvlText w:val="%2."/>
      <w:lvlJc w:val="left"/>
      <w:pPr>
        <w:ind w:left="2160" w:hanging="360"/>
      </w:pPr>
    </w:lvl>
    <w:lvl w:ilvl="2" w:tplc="84F07952" w:tentative="1">
      <w:start w:val="1"/>
      <w:numFmt w:val="lowerRoman"/>
      <w:lvlText w:val="%3."/>
      <w:lvlJc w:val="right"/>
      <w:pPr>
        <w:ind w:left="2880" w:hanging="180"/>
      </w:pPr>
    </w:lvl>
    <w:lvl w:ilvl="3" w:tplc="9EF21B96" w:tentative="1">
      <w:start w:val="1"/>
      <w:numFmt w:val="decimal"/>
      <w:lvlText w:val="%4."/>
      <w:lvlJc w:val="left"/>
      <w:pPr>
        <w:ind w:left="3600" w:hanging="360"/>
      </w:pPr>
    </w:lvl>
    <w:lvl w:ilvl="4" w:tplc="CB88CE94" w:tentative="1">
      <w:start w:val="1"/>
      <w:numFmt w:val="lowerLetter"/>
      <w:lvlText w:val="%5."/>
      <w:lvlJc w:val="left"/>
      <w:pPr>
        <w:ind w:left="4320" w:hanging="360"/>
      </w:pPr>
    </w:lvl>
    <w:lvl w:ilvl="5" w:tplc="BF244496" w:tentative="1">
      <w:start w:val="1"/>
      <w:numFmt w:val="lowerRoman"/>
      <w:lvlText w:val="%6."/>
      <w:lvlJc w:val="right"/>
      <w:pPr>
        <w:ind w:left="5040" w:hanging="180"/>
      </w:pPr>
    </w:lvl>
    <w:lvl w:ilvl="6" w:tplc="8CDC5000" w:tentative="1">
      <w:start w:val="1"/>
      <w:numFmt w:val="decimal"/>
      <w:lvlText w:val="%7."/>
      <w:lvlJc w:val="left"/>
      <w:pPr>
        <w:ind w:left="5760" w:hanging="360"/>
      </w:pPr>
    </w:lvl>
    <w:lvl w:ilvl="7" w:tplc="A6AA638C" w:tentative="1">
      <w:start w:val="1"/>
      <w:numFmt w:val="lowerLetter"/>
      <w:lvlText w:val="%8."/>
      <w:lvlJc w:val="left"/>
      <w:pPr>
        <w:ind w:left="6480" w:hanging="360"/>
      </w:pPr>
    </w:lvl>
    <w:lvl w:ilvl="8" w:tplc="6346FECC" w:tentative="1">
      <w:start w:val="1"/>
      <w:numFmt w:val="lowerRoman"/>
      <w:lvlText w:val="%9."/>
      <w:lvlJc w:val="right"/>
      <w:pPr>
        <w:ind w:left="7200" w:hanging="180"/>
      </w:pPr>
    </w:lvl>
  </w:abstractNum>
  <w:abstractNum w:abstractNumId="40">
    <w:nsid w:val="5F8661FC"/>
    <w:multiLevelType w:val="hybridMultilevel"/>
    <w:tmpl w:val="79FC14A0"/>
    <w:lvl w:ilvl="0" w:tplc="1954F892">
      <w:start w:val="1"/>
      <w:numFmt w:val="upperLetter"/>
      <w:lvlText w:val="%1."/>
      <w:lvlJc w:val="left"/>
      <w:pPr>
        <w:tabs>
          <w:tab w:val="num" w:pos="1440"/>
        </w:tabs>
        <w:ind w:left="1440" w:hanging="360"/>
      </w:pPr>
      <w:rPr>
        <w:rFonts w:hint="default"/>
      </w:rPr>
    </w:lvl>
    <w:lvl w:ilvl="1" w:tplc="8D56A090" w:tentative="1">
      <w:start w:val="1"/>
      <w:numFmt w:val="lowerLetter"/>
      <w:lvlText w:val="%2."/>
      <w:lvlJc w:val="left"/>
      <w:pPr>
        <w:tabs>
          <w:tab w:val="num" w:pos="1440"/>
        </w:tabs>
        <w:ind w:left="1440" w:hanging="360"/>
      </w:pPr>
    </w:lvl>
    <w:lvl w:ilvl="2" w:tplc="1C880270" w:tentative="1">
      <w:start w:val="1"/>
      <w:numFmt w:val="lowerRoman"/>
      <w:lvlText w:val="%3."/>
      <w:lvlJc w:val="right"/>
      <w:pPr>
        <w:tabs>
          <w:tab w:val="num" w:pos="2160"/>
        </w:tabs>
        <w:ind w:left="2160" w:hanging="180"/>
      </w:pPr>
    </w:lvl>
    <w:lvl w:ilvl="3" w:tplc="E3EA3136" w:tentative="1">
      <w:start w:val="1"/>
      <w:numFmt w:val="decimal"/>
      <w:lvlText w:val="%4."/>
      <w:lvlJc w:val="left"/>
      <w:pPr>
        <w:tabs>
          <w:tab w:val="num" w:pos="2880"/>
        </w:tabs>
        <w:ind w:left="2880" w:hanging="360"/>
      </w:pPr>
    </w:lvl>
    <w:lvl w:ilvl="4" w:tplc="601A228C" w:tentative="1">
      <w:start w:val="1"/>
      <w:numFmt w:val="lowerLetter"/>
      <w:lvlText w:val="%5."/>
      <w:lvlJc w:val="left"/>
      <w:pPr>
        <w:tabs>
          <w:tab w:val="num" w:pos="3600"/>
        </w:tabs>
        <w:ind w:left="3600" w:hanging="360"/>
      </w:pPr>
    </w:lvl>
    <w:lvl w:ilvl="5" w:tplc="D19E2ED6" w:tentative="1">
      <w:start w:val="1"/>
      <w:numFmt w:val="lowerRoman"/>
      <w:lvlText w:val="%6."/>
      <w:lvlJc w:val="right"/>
      <w:pPr>
        <w:tabs>
          <w:tab w:val="num" w:pos="4320"/>
        </w:tabs>
        <w:ind w:left="4320" w:hanging="180"/>
      </w:pPr>
    </w:lvl>
    <w:lvl w:ilvl="6" w:tplc="5164C318" w:tentative="1">
      <w:start w:val="1"/>
      <w:numFmt w:val="decimal"/>
      <w:lvlText w:val="%7."/>
      <w:lvlJc w:val="left"/>
      <w:pPr>
        <w:tabs>
          <w:tab w:val="num" w:pos="5040"/>
        </w:tabs>
        <w:ind w:left="5040" w:hanging="360"/>
      </w:pPr>
    </w:lvl>
    <w:lvl w:ilvl="7" w:tplc="06FE7E98" w:tentative="1">
      <w:start w:val="1"/>
      <w:numFmt w:val="lowerLetter"/>
      <w:lvlText w:val="%8."/>
      <w:lvlJc w:val="left"/>
      <w:pPr>
        <w:tabs>
          <w:tab w:val="num" w:pos="5760"/>
        </w:tabs>
        <w:ind w:left="5760" w:hanging="360"/>
      </w:pPr>
    </w:lvl>
    <w:lvl w:ilvl="8" w:tplc="32CC48C2" w:tentative="1">
      <w:start w:val="1"/>
      <w:numFmt w:val="lowerRoman"/>
      <w:lvlText w:val="%9."/>
      <w:lvlJc w:val="right"/>
      <w:pPr>
        <w:tabs>
          <w:tab w:val="num" w:pos="6480"/>
        </w:tabs>
        <w:ind w:left="6480" w:hanging="180"/>
      </w:pPr>
    </w:lvl>
  </w:abstractNum>
  <w:abstractNum w:abstractNumId="41">
    <w:nsid w:val="604D4591"/>
    <w:multiLevelType w:val="hybridMultilevel"/>
    <w:tmpl w:val="0198A2C2"/>
    <w:lvl w:ilvl="0" w:tplc="3448293A">
      <w:start w:val="1"/>
      <w:numFmt w:val="bullet"/>
      <w:lvlText w:val=""/>
      <w:lvlJc w:val="left"/>
      <w:pPr>
        <w:tabs>
          <w:tab w:val="num" w:pos="1440"/>
        </w:tabs>
        <w:ind w:left="1440" w:hanging="360"/>
      </w:pPr>
      <w:rPr>
        <w:rFonts w:ascii="Symbol" w:hAnsi="Symbol" w:hint="default"/>
      </w:rPr>
    </w:lvl>
    <w:lvl w:ilvl="1" w:tplc="F0E05392" w:tentative="1">
      <w:start w:val="1"/>
      <w:numFmt w:val="bullet"/>
      <w:lvlText w:val="o"/>
      <w:lvlJc w:val="left"/>
      <w:pPr>
        <w:tabs>
          <w:tab w:val="num" w:pos="2160"/>
        </w:tabs>
        <w:ind w:left="2160" w:hanging="360"/>
      </w:pPr>
      <w:rPr>
        <w:rFonts w:ascii="Courier New" w:hAnsi="Courier New" w:hint="default"/>
      </w:rPr>
    </w:lvl>
    <w:lvl w:ilvl="2" w:tplc="864224C0" w:tentative="1">
      <w:start w:val="1"/>
      <w:numFmt w:val="bullet"/>
      <w:lvlText w:val=""/>
      <w:lvlJc w:val="left"/>
      <w:pPr>
        <w:tabs>
          <w:tab w:val="num" w:pos="2880"/>
        </w:tabs>
        <w:ind w:left="2880" w:hanging="360"/>
      </w:pPr>
      <w:rPr>
        <w:rFonts w:ascii="Wingdings" w:hAnsi="Wingdings" w:hint="default"/>
      </w:rPr>
    </w:lvl>
    <w:lvl w:ilvl="3" w:tplc="3F0E8BE8" w:tentative="1">
      <w:start w:val="1"/>
      <w:numFmt w:val="bullet"/>
      <w:lvlText w:val=""/>
      <w:lvlJc w:val="left"/>
      <w:pPr>
        <w:tabs>
          <w:tab w:val="num" w:pos="3600"/>
        </w:tabs>
        <w:ind w:left="3600" w:hanging="360"/>
      </w:pPr>
      <w:rPr>
        <w:rFonts w:ascii="Symbol" w:hAnsi="Symbol" w:hint="default"/>
      </w:rPr>
    </w:lvl>
    <w:lvl w:ilvl="4" w:tplc="A9C6AC38" w:tentative="1">
      <w:start w:val="1"/>
      <w:numFmt w:val="bullet"/>
      <w:lvlText w:val="o"/>
      <w:lvlJc w:val="left"/>
      <w:pPr>
        <w:tabs>
          <w:tab w:val="num" w:pos="4320"/>
        </w:tabs>
        <w:ind w:left="4320" w:hanging="360"/>
      </w:pPr>
      <w:rPr>
        <w:rFonts w:ascii="Courier New" w:hAnsi="Courier New" w:hint="default"/>
      </w:rPr>
    </w:lvl>
    <w:lvl w:ilvl="5" w:tplc="51A23BA8" w:tentative="1">
      <w:start w:val="1"/>
      <w:numFmt w:val="bullet"/>
      <w:lvlText w:val=""/>
      <w:lvlJc w:val="left"/>
      <w:pPr>
        <w:tabs>
          <w:tab w:val="num" w:pos="5040"/>
        </w:tabs>
        <w:ind w:left="5040" w:hanging="360"/>
      </w:pPr>
      <w:rPr>
        <w:rFonts w:ascii="Wingdings" w:hAnsi="Wingdings" w:hint="default"/>
      </w:rPr>
    </w:lvl>
    <w:lvl w:ilvl="6" w:tplc="02CCB6B0" w:tentative="1">
      <w:start w:val="1"/>
      <w:numFmt w:val="bullet"/>
      <w:lvlText w:val=""/>
      <w:lvlJc w:val="left"/>
      <w:pPr>
        <w:tabs>
          <w:tab w:val="num" w:pos="5760"/>
        </w:tabs>
        <w:ind w:left="5760" w:hanging="360"/>
      </w:pPr>
      <w:rPr>
        <w:rFonts w:ascii="Symbol" w:hAnsi="Symbol" w:hint="default"/>
      </w:rPr>
    </w:lvl>
    <w:lvl w:ilvl="7" w:tplc="FD7C4028" w:tentative="1">
      <w:start w:val="1"/>
      <w:numFmt w:val="bullet"/>
      <w:lvlText w:val="o"/>
      <w:lvlJc w:val="left"/>
      <w:pPr>
        <w:tabs>
          <w:tab w:val="num" w:pos="6480"/>
        </w:tabs>
        <w:ind w:left="6480" w:hanging="360"/>
      </w:pPr>
      <w:rPr>
        <w:rFonts w:ascii="Courier New" w:hAnsi="Courier New" w:hint="default"/>
      </w:rPr>
    </w:lvl>
    <w:lvl w:ilvl="8" w:tplc="BBAC5B0C" w:tentative="1">
      <w:start w:val="1"/>
      <w:numFmt w:val="bullet"/>
      <w:lvlText w:val=""/>
      <w:lvlJc w:val="left"/>
      <w:pPr>
        <w:tabs>
          <w:tab w:val="num" w:pos="7200"/>
        </w:tabs>
        <w:ind w:left="7200" w:hanging="360"/>
      </w:pPr>
      <w:rPr>
        <w:rFonts w:ascii="Wingdings" w:hAnsi="Wingdings" w:hint="default"/>
      </w:rPr>
    </w:lvl>
  </w:abstractNum>
  <w:abstractNum w:abstractNumId="42">
    <w:nsid w:val="612B6E81"/>
    <w:multiLevelType w:val="hybridMultilevel"/>
    <w:tmpl w:val="35987D82"/>
    <w:lvl w:ilvl="0" w:tplc="44922B8C">
      <w:start w:val="1"/>
      <w:numFmt w:val="upperLetter"/>
      <w:lvlText w:val="%1."/>
      <w:lvlJc w:val="left"/>
      <w:pPr>
        <w:ind w:left="1440" w:hanging="360"/>
      </w:pPr>
    </w:lvl>
    <w:lvl w:ilvl="1" w:tplc="119CD552" w:tentative="1">
      <w:start w:val="1"/>
      <w:numFmt w:val="lowerLetter"/>
      <w:lvlText w:val="%2."/>
      <w:lvlJc w:val="left"/>
      <w:pPr>
        <w:ind w:left="2160" w:hanging="360"/>
      </w:pPr>
    </w:lvl>
    <w:lvl w:ilvl="2" w:tplc="61BA8C86" w:tentative="1">
      <w:start w:val="1"/>
      <w:numFmt w:val="lowerRoman"/>
      <w:lvlText w:val="%3."/>
      <w:lvlJc w:val="right"/>
      <w:pPr>
        <w:ind w:left="2880" w:hanging="180"/>
      </w:pPr>
    </w:lvl>
    <w:lvl w:ilvl="3" w:tplc="5A62D780" w:tentative="1">
      <w:start w:val="1"/>
      <w:numFmt w:val="decimal"/>
      <w:lvlText w:val="%4."/>
      <w:lvlJc w:val="left"/>
      <w:pPr>
        <w:ind w:left="3600" w:hanging="360"/>
      </w:pPr>
    </w:lvl>
    <w:lvl w:ilvl="4" w:tplc="F1062C5A" w:tentative="1">
      <w:start w:val="1"/>
      <w:numFmt w:val="lowerLetter"/>
      <w:lvlText w:val="%5."/>
      <w:lvlJc w:val="left"/>
      <w:pPr>
        <w:ind w:left="4320" w:hanging="360"/>
      </w:pPr>
    </w:lvl>
    <w:lvl w:ilvl="5" w:tplc="F4F4F1DE" w:tentative="1">
      <w:start w:val="1"/>
      <w:numFmt w:val="lowerRoman"/>
      <w:lvlText w:val="%6."/>
      <w:lvlJc w:val="right"/>
      <w:pPr>
        <w:ind w:left="5040" w:hanging="180"/>
      </w:pPr>
    </w:lvl>
    <w:lvl w:ilvl="6" w:tplc="72024F36" w:tentative="1">
      <w:start w:val="1"/>
      <w:numFmt w:val="decimal"/>
      <w:lvlText w:val="%7."/>
      <w:lvlJc w:val="left"/>
      <w:pPr>
        <w:ind w:left="5760" w:hanging="360"/>
      </w:pPr>
    </w:lvl>
    <w:lvl w:ilvl="7" w:tplc="57FE165A" w:tentative="1">
      <w:start w:val="1"/>
      <w:numFmt w:val="lowerLetter"/>
      <w:lvlText w:val="%8."/>
      <w:lvlJc w:val="left"/>
      <w:pPr>
        <w:ind w:left="6480" w:hanging="360"/>
      </w:pPr>
    </w:lvl>
    <w:lvl w:ilvl="8" w:tplc="D3806098" w:tentative="1">
      <w:start w:val="1"/>
      <w:numFmt w:val="lowerRoman"/>
      <w:lvlText w:val="%9."/>
      <w:lvlJc w:val="right"/>
      <w:pPr>
        <w:ind w:left="7200" w:hanging="180"/>
      </w:pPr>
    </w:lvl>
  </w:abstractNum>
  <w:abstractNum w:abstractNumId="43">
    <w:nsid w:val="648B79E4"/>
    <w:multiLevelType w:val="hybridMultilevel"/>
    <w:tmpl w:val="FD7E61BA"/>
    <w:lvl w:ilvl="0" w:tplc="9EE2BC60">
      <w:start w:val="1"/>
      <w:numFmt w:val="upperLetter"/>
      <w:lvlText w:val="%1."/>
      <w:lvlJc w:val="left"/>
      <w:pPr>
        <w:ind w:left="1440" w:hanging="360"/>
      </w:pPr>
    </w:lvl>
    <w:lvl w:ilvl="1" w:tplc="37D4481A" w:tentative="1">
      <w:start w:val="1"/>
      <w:numFmt w:val="lowerLetter"/>
      <w:lvlText w:val="%2."/>
      <w:lvlJc w:val="left"/>
      <w:pPr>
        <w:ind w:left="2160" w:hanging="360"/>
      </w:pPr>
    </w:lvl>
    <w:lvl w:ilvl="2" w:tplc="7A42BBA4" w:tentative="1">
      <w:start w:val="1"/>
      <w:numFmt w:val="lowerRoman"/>
      <w:lvlText w:val="%3."/>
      <w:lvlJc w:val="right"/>
      <w:pPr>
        <w:ind w:left="2880" w:hanging="180"/>
      </w:pPr>
    </w:lvl>
    <w:lvl w:ilvl="3" w:tplc="2FCE4660" w:tentative="1">
      <w:start w:val="1"/>
      <w:numFmt w:val="decimal"/>
      <w:lvlText w:val="%4."/>
      <w:lvlJc w:val="left"/>
      <w:pPr>
        <w:ind w:left="3600" w:hanging="360"/>
      </w:pPr>
    </w:lvl>
    <w:lvl w:ilvl="4" w:tplc="3334CC46" w:tentative="1">
      <w:start w:val="1"/>
      <w:numFmt w:val="lowerLetter"/>
      <w:lvlText w:val="%5."/>
      <w:lvlJc w:val="left"/>
      <w:pPr>
        <w:ind w:left="4320" w:hanging="360"/>
      </w:pPr>
    </w:lvl>
    <w:lvl w:ilvl="5" w:tplc="49AE27C2" w:tentative="1">
      <w:start w:val="1"/>
      <w:numFmt w:val="lowerRoman"/>
      <w:lvlText w:val="%6."/>
      <w:lvlJc w:val="right"/>
      <w:pPr>
        <w:ind w:left="5040" w:hanging="180"/>
      </w:pPr>
    </w:lvl>
    <w:lvl w:ilvl="6" w:tplc="B018381C" w:tentative="1">
      <w:start w:val="1"/>
      <w:numFmt w:val="decimal"/>
      <w:lvlText w:val="%7."/>
      <w:lvlJc w:val="left"/>
      <w:pPr>
        <w:ind w:left="5760" w:hanging="360"/>
      </w:pPr>
    </w:lvl>
    <w:lvl w:ilvl="7" w:tplc="1C4E3620" w:tentative="1">
      <w:start w:val="1"/>
      <w:numFmt w:val="lowerLetter"/>
      <w:lvlText w:val="%8."/>
      <w:lvlJc w:val="left"/>
      <w:pPr>
        <w:ind w:left="6480" w:hanging="360"/>
      </w:pPr>
    </w:lvl>
    <w:lvl w:ilvl="8" w:tplc="FC8E9D96" w:tentative="1">
      <w:start w:val="1"/>
      <w:numFmt w:val="lowerRoman"/>
      <w:lvlText w:val="%9."/>
      <w:lvlJc w:val="right"/>
      <w:pPr>
        <w:ind w:left="7200" w:hanging="180"/>
      </w:pPr>
    </w:lvl>
  </w:abstractNum>
  <w:abstractNum w:abstractNumId="44">
    <w:nsid w:val="68E7313A"/>
    <w:multiLevelType w:val="hybridMultilevel"/>
    <w:tmpl w:val="99C2443A"/>
    <w:lvl w:ilvl="0" w:tplc="0BE222D6">
      <w:start w:val="1"/>
      <w:numFmt w:val="upperLetter"/>
      <w:lvlText w:val="%1."/>
      <w:lvlJc w:val="left"/>
      <w:pPr>
        <w:ind w:left="1440" w:hanging="360"/>
      </w:pPr>
    </w:lvl>
    <w:lvl w:ilvl="1" w:tplc="F49EF398" w:tentative="1">
      <w:start w:val="1"/>
      <w:numFmt w:val="lowerLetter"/>
      <w:lvlText w:val="%2."/>
      <w:lvlJc w:val="left"/>
      <w:pPr>
        <w:ind w:left="2160" w:hanging="360"/>
      </w:pPr>
    </w:lvl>
    <w:lvl w:ilvl="2" w:tplc="CB667DB8" w:tentative="1">
      <w:start w:val="1"/>
      <w:numFmt w:val="lowerRoman"/>
      <w:lvlText w:val="%3."/>
      <w:lvlJc w:val="right"/>
      <w:pPr>
        <w:ind w:left="2880" w:hanging="180"/>
      </w:pPr>
    </w:lvl>
    <w:lvl w:ilvl="3" w:tplc="6980E2FC" w:tentative="1">
      <w:start w:val="1"/>
      <w:numFmt w:val="decimal"/>
      <w:lvlText w:val="%4."/>
      <w:lvlJc w:val="left"/>
      <w:pPr>
        <w:ind w:left="3600" w:hanging="360"/>
      </w:pPr>
    </w:lvl>
    <w:lvl w:ilvl="4" w:tplc="6DBE7FA4" w:tentative="1">
      <w:start w:val="1"/>
      <w:numFmt w:val="lowerLetter"/>
      <w:lvlText w:val="%5."/>
      <w:lvlJc w:val="left"/>
      <w:pPr>
        <w:ind w:left="4320" w:hanging="360"/>
      </w:pPr>
    </w:lvl>
    <w:lvl w:ilvl="5" w:tplc="3E12B08C" w:tentative="1">
      <w:start w:val="1"/>
      <w:numFmt w:val="lowerRoman"/>
      <w:lvlText w:val="%6."/>
      <w:lvlJc w:val="right"/>
      <w:pPr>
        <w:ind w:left="5040" w:hanging="180"/>
      </w:pPr>
    </w:lvl>
    <w:lvl w:ilvl="6" w:tplc="8774CE40" w:tentative="1">
      <w:start w:val="1"/>
      <w:numFmt w:val="decimal"/>
      <w:lvlText w:val="%7."/>
      <w:lvlJc w:val="left"/>
      <w:pPr>
        <w:ind w:left="5760" w:hanging="360"/>
      </w:pPr>
    </w:lvl>
    <w:lvl w:ilvl="7" w:tplc="24D43CD6" w:tentative="1">
      <w:start w:val="1"/>
      <w:numFmt w:val="lowerLetter"/>
      <w:lvlText w:val="%8."/>
      <w:lvlJc w:val="left"/>
      <w:pPr>
        <w:ind w:left="6480" w:hanging="360"/>
      </w:pPr>
    </w:lvl>
    <w:lvl w:ilvl="8" w:tplc="505EA72C" w:tentative="1">
      <w:start w:val="1"/>
      <w:numFmt w:val="lowerRoman"/>
      <w:lvlText w:val="%9."/>
      <w:lvlJc w:val="right"/>
      <w:pPr>
        <w:ind w:left="7200" w:hanging="180"/>
      </w:pPr>
    </w:lvl>
  </w:abstractNum>
  <w:abstractNum w:abstractNumId="45">
    <w:nsid w:val="6C2049E0"/>
    <w:multiLevelType w:val="hybridMultilevel"/>
    <w:tmpl w:val="B3D22A02"/>
    <w:lvl w:ilvl="0" w:tplc="F8B85C96">
      <w:start w:val="1"/>
      <w:numFmt w:val="upperLetter"/>
      <w:lvlText w:val="%1."/>
      <w:lvlJc w:val="left"/>
      <w:pPr>
        <w:ind w:left="1440" w:hanging="360"/>
      </w:pPr>
    </w:lvl>
    <w:lvl w:ilvl="1" w:tplc="4D0AF56A" w:tentative="1">
      <w:start w:val="1"/>
      <w:numFmt w:val="lowerLetter"/>
      <w:lvlText w:val="%2."/>
      <w:lvlJc w:val="left"/>
      <w:pPr>
        <w:ind w:left="2160" w:hanging="360"/>
      </w:pPr>
    </w:lvl>
    <w:lvl w:ilvl="2" w:tplc="9656D8BC" w:tentative="1">
      <w:start w:val="1"/>
      <w:numFmt w:val="lowerRoman"/>
      <w:lvlText w:val="%3."/>
      <w:lvlJc w:val="right"/>
      <w:pPr>
        <w:ind w:left="2880" w:hanging="180"/>
      </w:pPr>
    </w:lvl>
    <w:lvl w:ilvl="3" w:tplc="1DAC9A32" w:tentative="1">
      <w:start w:val="1"/>
      <w:numFmt w:val="decimal"/>
      <w:lvlText w:val="%4."/>
      <w:lvlJc w:val="left"/>
      <w:pPr>
        <w:ind w:left="3600" w:hanging="360"/>
      </w:pPr>
    </w:lvl>
    <w:lvl w:ilvl="4" w:tplc="F154B966" w:tentative="1">
      <w:start w:val="1"/>
      <w:numFmt w:val="lowerLetter"/>
      <w:lvlText w:val="%5."/>
      <w:lvlJc w:val="left"/>
      <w:pPr>
        <w:ind w:left="4320" w:hanging="360"/>
      </w:pPr>
    </w:lvl>
    <w:lvl w:ilvl="5" w:tplc="11C2C680" w:tentative="1">
      <w:start w:val="1"/>
      <w:numFmt w:val="lowerRoman"/>
      <w:lvlText w:val="%6."/>
      <w:lvlJc w:val="right"/>
      <w:pPr>
        <w:ind w:left="5040" w:hanging="180"/>
      </w:pPr>
    </w:lvl>
    <w:lvl w:ilvl="6" w:tplc="BD6C92B2" w:tentative="1">
      <w:start w:val="1"/>
      <w:numFmt w:val="decimal"/>
      <w:lvlText w:val="%7."/>
      <w:lvlJc w:val="left"/>
      <w:pPr>
        <w:ind w:left="5760" w:hanging="360"/>
      </w:pPr>
    </w:lvl>
    <w:lvl w:ilvl="7" w:tplc="1AE663BA" w:tentative="1">
      <w:start w:val="1"/>
      <w:numFmt w:val="lowerLetter"/>
      <w:lvlText w:val="%8."/>
      <w:lvlJc w:val="left"/>
      <w:pPr>
        <w:ind w:left="6480" w:hanging="360"/>
      </w:pPr>
    </w:lvl>
    <w:lvl w:ilvl="8" w:tplc="72A46176" w:tentative="1">
      <w:start w:val="1"/>
      <w:numFmt w:val="lowerRoman"/>
      <w:lvlText w:val="%9."/>
      <w:lvlJc w:val="right"/>
      <w:pPr>
        <w:ind w:left="7200" w:hanging="180"/>
      </w:pPr>
    </w:lvl>
  </w:abstractNum>
  <w:abstractNum w:abstractNumId="46">
    <w:nsid w:val="6FD04A9D"/>
    <w:multiLevelType w:val="hybridMultilevel"/>
    <w:tmpl w:val="7206DA68"/>
    <w:lvl w:ilvl="0" w:tplc="32F8A4B2">
      <w:start w:val="1"/>
      <w:numFmt w:val="upperLetter"/>
      <w:lvlText w:val="%1."/>
      <w:lvlJc w:val="left"/>
      <w:pPr>
        <w:ind w:left="1440" w:hanging="360"/>
      </w:pPr>
    </w:lvl>
    <w:lvl w:ilvl="1" w:tplc="F22AC27C" w:tentative="1">
      <w:start w:val="1"/>
      <w:numFmt w:val="lowerLetter"/>
      <w:lvlText w:val="%2."/>
      <w:lvlJc w:val="left"/>
      <w:pPr>
        <w:ind w:left="2160" w:hanging="360"/>
      </w:pPr>
    </w:lvl>
    <w:lvl w:ilvl="2" w:tplc="BC940FEA" w:tentative="1">
      <w:start w:val="1"/>
      <w:numFmt w:val="lowerRoman"/>
      <w:lvlText w:val="%3."/>
      <w:lvlJc w:val="right"/>
      <w:pPr>
        <w:ind w:left="2880" w:hanging="180"/>
      </w:pPr>
    </w:lvl>
    <w:lvl w:ilvl="3" w:tplc="ECE0E040" w:tentative="1">
      <w:start w:val="1"/>
      <w:numFmt w:val="decimal"/>
      <w:lvlText w:val="%4."/>
      <w:lvlJc w:val="left"/>
      <w:pPr>
        <w:ind w:left="3600" w:hanging="360"/>
      </w:pPr>
    </w:lvl>
    <w:lvl w:ilvl="4" w:tplc="8DE0568E" w:tentative="1">
      <w:start w:val="1"/>
      <w:numFmt w:val="lowerLetter"/>
      <w:lvlText w:val="%5."/>
      <w:lvlJc w:val="left"/>
      <w:pPr>
        <w:ind w:left="4320" w:hanging="360"/>
      </w:pPr>
    </w:lvl>
    <w:lvl w:ilvl="5" w:tplc="08C24C66" w:tentative="1">
      <w:start w:val="1"/>
      <w:numFmt w:val="lowerRoman"/>
      <w:lvlText w:val="%6."/>
      <w:lvlJc w:val="right"/>
      <w:pPr>
        <w:ind w:left="5040" w:hanging="180"/>
      </w:pPr>
    </w:lvl>
    <w:lvl w:ilvl="6" w:tplc="74C63256" w:tentative="1">
      <w:start w:val="1"/>
      <w:numFmt w:val="decimal"/>
      <w:lvlText w:val="%7."/>
      <w:lvlJc w:val="left"/>
      <w:pPr>
        <w:ind w:left="5760" w:hanging="360"/>
      </w:pPr>
    </w:lvl>
    <w:lvl w:ilvl="7" w:tplc="714A7D42" w:tentative="1">
      <w:start w:val="1"/>
      <w:numFmt w:val="lowerLetter"/>
      <w:lvlText w:val="%8."/>
      <w:lvlJc w:val="left"/>
      <w:pPr>
        <w:ind w:left="6480" w:hanging="360"/>
      </w:pPr>
    </w:lvl>
    <w:lvl w:ilvl="8" w:tplc="C580424C" w:tentative="1">
      <w:start w:val="1"/>
      <w:numFmt w:val="lowerRoman"/>
      <w:lvlText w:val="%9."/>
      <w:lvlJc w:val="right"/>
      <w:pPr>
        <w:ind w:left="7200" w:hanging="180"/>
      </w:pPr>
    </w:lvl>
  </w:abstractNum>
  <w:abstractNum w:abstractNumId="47">
    <w:nsid w:val="73431D28"/>
    <w:multiLevelType w:val="hybridMultilevel"/>
    <w:tmpl w:val="8B84A986"/>
    <w:lvl w:ilvl="0" w:tplc="748ECEA4">
      <w:start w:val="1"/>
      <w:numFmt w:val="upperLetter"/>
      <w:lvlText w:val="%1."/>
      <w:lvlJc w:val="left"/>
      <w:pPr>
        <w:ind w:left="1440" w:hanging="360"/>
      </w:pPr>
    </w:lvl>
    <w:lvl w:ilvl="1" w:tplc="29ECCF34" w:tentative="1">
      <w:start w:val="1"/>
      <w:numFmt w:val="lowerLetter"/>
      <w:lvlText w:val="%2."/>
      <w:lvlJc w:val="left"/>
      <w:pPr>
        <w:ind w:left="2160" w:hanging="360"/>
      </w:pPr>
    </w:lvl>
    <w:lvl w:ilvl="2" w:tplc="BEAC6B4C" w:tentative="1">
      <w:start w:val="1"/>
      <w:numFmt w:val="lowerRoman"/>
      <w:lvlText w:val="%3."/>
      <w:lvlJc w:val="right"/>
      <w:pPr>
        <w:ind w:left="2880" w:hanging="180"/>
      </w:pPr>
    </w:lvl>
    <w:lvl w:ilvl="3" w:tplc="9E42B9D6" w:tentative="1">
      <w:start w:val="1"/>
      <w:numFmt w:val="decimal"/>
      <w:lvlText w:val="%4."/>
      <w:lvlJc w:val="left"/>
      <w:pPr>
        <w:ind w:left="3600" w:hanging="360"/>
      </w:pPr>
    </w:lvl>
    <w:lvl w:ilvl="4" w:tplc="E0F48C92" w:tentative="1">
      <w:start w:val="1"/>
      <w:numFmt w:val="lowerLetter"/>
      <w:lvlText w:val="%5."/>
      <w:lvlJc w:val="left"/>
      <w:pPr>
        <w:ind w:left="4320" w:hanging="360"/>
      </w:pPr>
    </w:lvl>
    <w:lvl w:ilvl="5" w:tplc="5658DE42" w:tentative="1">
      <w:start w:val="1"/>
      <w:numFmt w:val="lowerRoman"/>
      <w:lvlText w:val="%6."/>
      <w:lvlJc w:val="right"/>
      <w:pPr>
        <w:ind w:left="5040" w:hanging="180"/>
      </w:pPr>
    </w:lvl>
    <w:lvl w:ilvl="6" w:tplc="15A498B4" w:tentative="1">
      <w:start w:val="1"/>
      <w:numFmt w:val="decimal"/>
      <w:lvlText w:val="%7."/>
      <w:lvlJc w:val="left"/>
      <w:pPr>
        <w:ind w:left="5760" w:hanging="360"/>
      </w:pPr>
    </w:lvl>
    <w:lvl w:ilvl="7" w:tplc="9F448B36" w:tentative="1">
      <w:start w:val="1"/>
      <w:numFmt w:val="lowerLetter"/>
      <w:lvlText w:val="%8."/>
      <w:lvlJc w:val="left"/>
      <w:pPr>
        <w:ind w:left="6480" w:hanging="360"/>
      </w:pPr>
    </w:lvl>
    <w:lvl w:ilvl="8" w:tplc="12FE0F76" w:tentative="1">
      <w:start w:val="1"/>
      <w:numFmt w:val="lowerRoman"/>
      <w:lvlText w:val="%9."/>
      <w:lvlJc w:val="right"/>
      <w:pPr>
        <w:ind w:left="7200" w:hanging="180"/>
      </w:pPr>
    </w:lvl>
  </w:abstractNum>
  <w:abstractNum w:abstractNumId="48">
    <w:nsid w:val="74413FAE"/>
    <w:multiLevelType w:val="hybridMultilevel"/>
    <w:tmpl w:val="6FCC3DAC"/>
    <w:lvl w:ilvl="0" w:tplc="74A43A0C">
      <w:start w:val="1"/>
      <w:numFmt w:val="upperLetter"/>
      <w:lvlText w:val="%1."/>
      <w:lvlJc w:val="left"/>
      <w:pPr>
        <w:ind w:left="1440" w:hanging="360"/>
      </w:pPr>
    </w:lvl>
    <w:lvl w:ilvl="1" w:tplc="4B149D06" w:tentative="1">
      <w:start w:val="1"/>
      <w:numFmt w:val="lowerLetter"/>
      <w:lvlText w:val="%2."/>
      <w:lvlJc w:val="left"/>
      <w:pPr>
        <w:ind w:left="2160" w:hanging="360"/>
      </w:pPr>
    </w:lvl>
    <w:lvl w:ilvl="2" w:tplc="56601E3A" w:tentative="1">
      <w:start w:val="1"/>
      <w:numFmt w:val="lowerRoman"/>
      <w:lvlText w:val="%3."/>
      <w:lvlJc w:val="right"/>
      <w:pPr>
        <w:ind w:left="2880" w:hanging="180"/>
      </w:pPr>
    </w:lvl>
    <w:lvl w:ilvl="3" w:tplc="1862F198" w:tentative="1">
      <w:start w:val="1"/>
      <w:numFmt w:val="decimal"/>
      <w:lvlText w:val="%4."/>
      <w:lvlJc w:val="left"/>
      <w:pPr>
        <w:ind w:left="3600" w:hanging="360"/>
      </w:pPr>
    </w:lvl>
    <w:lvl w:ilvl="4" w:tplc="F912C7CA" w:tentative="1">
      <w:start w:val="1"/>
      <w:numFmt w:val="lowerLetter"/>
      <w:lvlText w:val="%5."/>
      <w:lvlJc w:val="left"/>
      <w:pPr>
        <w:ind w:left="4320" w:hanging="360"/>
      </w:pPr>
    </w:lvl>
    <w:lvl w:ilvl="5" w:tplc="1E02B90E" w:tentative="1">
      <w:start w:val="1"/>
      <w:numFmt w:val="lowerRoman"/>
      <w:lvlText w:val="%6."/>
      <w:lvlJc w:val="right"/>
      <w:pPr>
        <w:ind w:left="5040" w:hanging="180"/>
      </w:pPr>
    </w:lvl>
    <w:lvl w:ilvl="6" w:tplc="F5EAB614" w:tentative="1">
      <w:start w:val="1"/>
      <w:numFmt w:val="decimal"/>
      <w:lvlText w:val="%7."/>
      <w:lvlJc w:val="left"/>
      <w:pPr>
        <w:ind w:left="5760" w:hanging="360"/>
      </w:pPr>
    </w:lvl>
    <w:lvl w:ilvl="7" w:tplc="CC3475F0" w:tentative="1">
      <w:start w:val="1"/>
      <w:numFmt w:val="lowerLetter"/>
      <w:lvlText w:val="%8."/>
      <w:lvlJc w:val="left"/>
      <w:pPr>
        <w:ind w:left="6480" w:hanging="360"/>
      </w:pPr>
    </w:lvl>
    <w:lvl w:ilvl="8" w:tplc="05EEC950" w:tentative="1">
      <w:start w:val="1"/>
      <w:numFmt w:val="lowerRoman"/>
      <w:lvlText w:val="%9."/>
      <w:lvlJc w:val="right"/>
      <w:pPr>
        <w:ind w:left="7200" w:hanging="180"/>
      </w:pPr>
    </w:lvl>
  </w:abstractNum>
  <w:abstractNum w:abstractNumId="49">
    <w:nsid w:val="747D2844"/>
    <w:multiLevelType w:val="hybridMultilevel"/>
    <w:tmpl w:val="E034B2D0"/>
    <w:lvl w:ilvl="0" w:tplc="9216CAF2">
      <w:start w:val="1"/>
      <w:numFmt w:val="upperLetter"/>
      <w:lvlText w:val="%1."/>
      <w:lvlJc w:val="left"/>
      <w:pPr>
        <w:ind w:left="1440" w:hanging="360"/>
      </w:pPr>
    </w:lvl>
    <w:lvl w:ilvl="1" w:tplc="228CA92C" w:tentative="1">
      <w:start w:val="1"/>
      <w:numFmt w:val="lowerLetter"/>
      <w:lvlText w:val="%2."/>
      <w:lvlJc w:val="left"/>
      <w:pPr>
        <w:ind w:left="2160" w:hanging="360"/>
      </w:pPr>
    </w:lvl>
    <w:lvl w:ilvl="2" w:tplc="94B42C7E" w:tentative="1">
      <w:start w:val="1"/>
      <w:numFmt w:val="lowerRoman"/>
      <w:lvlText w:val="%3."/>
      <w:lvlJc w:val="right"/>
      <w:pPr>
        <w:ind w:left="2880" w:hanging="180"/>
      </w:pPr>
    </w:lvl>
    <w:lvl w:ilvl="3" w:tplc="321CBE10" w:tentative="1">
      <w:start w:val="1"/>
      <w:numFmt w:val="decimal"/>
      <w:lvlText w:val="%4."/>
      <w:lvlJc w:val="left"/>
      <w:pPr>
        <w:ind w:left="3600" w:hanging="360"/>
      </w:pPr>
    </w:lvl>
    <w:lvl w:ilvl="4" w:tplc="FA32069E" w:tentative="1">
      <w:start w:val="1"/>
      <w:numFmt w:val="lowerLetter"/>
      <w:lvlText w:val="%5."/>
      <w:lvlJc w:val="left"/>
      <w:pPr>
        <w:ind w:left="4320" w:hanging="360"/>
      </w:pPr>
    </w:lvl>
    <w:lvl w:ilvl="5" w:tplc="52F864C0" w:tentative="1">
      <w:start w:val="1"/>
      <w:numFmt w:val="lowerRoman"/>
      <w:lvlText w:val="%6."/>
      <w:lvlJc w:val="right"/>
      <w:pPr>
        <w:ind w:left="5040" w:hanging="180"/>
      </w:pPr>
    </w:lvl>
    <w:lvl w:ilvl="6" w:tplc="991AF15E" w:tentative="1">
      <w:start w:val="1"/>
      <w:numFmt w:val="decimal"/>
      <w:lvlText w:val="%7."/>
      <w:lvlJc w:val="left"/>
      <w:pPr>
        <w:ind w:left="5760" w:hanging="360"/>
      </w:pPr>
    </w:lvl>
    <w:lvl w:ilvl="7" w:tplc="2D72FBA2" w:tentative="1">
      <w:start w:val="1"/>
      <w:numFmt w:val="lowerLetter"/>
      <w:lvlText w:val="%8."/>
      <w:lvlJc w:val="left"/>
      <w:pPr>
        <w:ind w:left="6480" w:hanging="360"/>
      </w:pPr>
    </w:lvl>
    <w:lvl w:ilvl="8" w:tplc="0A189124" w:tentative="1">
      <w:start w:val="1"/>
      <w:numFmt w:val="lowerRoman"/>
      <w:lvlText w:val="%9."/>
      <w:lvlJc w:val="right"/>
      <w:pPr>
        <w:ind w:left="7200" w:hanging="180"/>
      </w:pPr>
    </w:lvl>
  </w:abstractNum>
  <w:abstractNum w:abstractNumId="50">
    <w:nsid w:val="74827B43"/>
    <w:multiLevelType w:val="hybridMultilevel"/>
    <w:tmpl w:val="3E98B030"/>
    <w:lvl w:ilvl="0" w:tplc="2D1CF9E4">
      <w:start w:val="1"/>
      <w:numFmt w:val="upperLetter"/>
      <w:lvlText w:val="%1."/>
      <w:lvlJc w:val="left"/>
      <w:pPr>
        <w:ind w:left="1440" w:hanging="360"/>
      </w:pPr>
    </w:lvl>
    <w:lvl w:ilvl="1" w:tplc="2FEE30F2" w:tentative="1">
      <w:start w:val="1"/>
      <w:numFmt w:val="lowerLetter"/>
      <w:lvlText w:val="%2."/>
      <w:lvlJc w:val="left"/>
      <w:pPr>
        <w:ind w:left="2160" w:hanging="360"/>
      </w:pPr>
    </w:lvl>
    <w:lvl w:ilvl="2" w:tplc="2E68C928" w:tentative="1">
      <w:start w:val="1"/>
      <w:numFmt w:val="lowerRoman"/>
      <w:lvlText w:val="%3."/>
      <w:lvlJc w:val="right"/>
      <w:pPr>
        <w:ind w:left="2880" w:hanging="180"/>
      </w:pPr>
    </w:lvl>
    <w:lvl w:ilvl="3" w:tplc="9B2C6326" w:tentative="1">
      <w:start w:val="1"/>
      <w:numFmt w:val="decimal"/>
      <w:lvlText w:val="%4."/>
      <w:lvlJc w:val="left"/>
      <w:pPr>
        <w:ind w:left="3600" w:hanging="360"/>
      </w:pPr>
    </w:lvl>
    <w:lvl w:ilvl="4" w:tplc="4740E818" w:tentative="1">
      <w:start w:val="1"/>
      <w:numFmt w:val="lowerLetter"/>
      <w:lvlText w:val="%5."/>
      <w:lvlJc w:val="left"/>
      <w:pPr>
        <w:ind w:left="4320" w:hanging="360"/>
      </w:pPr>
    </w:lvl>
    <w:lvl w:ilvl="5" w:tplc="8DC41768" w:tentative="1">
      <w:start w:val="1"/>
      <w:numFmt w:val="lowerRoman"/>
      <w:lvlText w:val="%6."/>
      <w:lvlJc w:val="right"/>
      <w:pPr>
        <w:ind w:left="5040" w:hanging="180"/>
      </w:pPr>
    </w:lvl>
    <w:lvl w:ilvl="6" w:tplc="5234F15A" w:tentative="1">
      <w:start w:val="1"/>
      <w:numFmt w:val="decimal"/>
      <w:lvlText w:val="%7."/>
      <w:lvlJc w:val="left"/>
      <w:pPr>
        <w:ind w:left="5760" w:hanging="360"/>
      </w:pPr>
    </w:lvl>
    <w:lvl w:ilvl="7" w:tplc="C492D08A" w:tentative="1">
      <w:start w:val="1"/>
      <w:numFmt w:val="lowerLetter"/>
      <w:lvlText w:val="%8."/>
      <w:lvlJc w:val="left"/>
      <w:pPr>
        <w:ind w:left="6480" w:hanging="360"/>
      </w:pPr>
    </w:lvl>
    <w:lvl w:ilvl="8" w:tplc="F660823A" w:tentative="1">
      <w:start w:val="1"/>
      <w:numFmt w:val="lowerRoman"/>
      <w:lvlText w:val="%9."/>
      <w:lvlJc w:val="right"/>
      <w:pPr>
        <w:ind w:left="7200" w:hanging="180"/>
      </w:pPr>
    </w:lvl>
  </w:abstractNum>
  <w:abstractNum w:abstractNumId="51">
    <w:nsid w:val="783C6862"/>
    <w:multiLevelType w:val="hybridMultilevel"/>
    <w:tmpl w:val="9F68E668"/>
    <w:lvl w:ilvl="0" w:tplc="6C9CFB0E">
      <w:start w:val="1"/>
      <w:numFmt w:val="bullet"/>
      <w:lvlText w:val=""/>
      <w:lvlJc w:val="left"/>
      <w:pPr>
        <w:ind w:left="1440" w:hanging="360"/>
      </w:pPr>
      <w:rPr>
        <w:rFonts w:ascii="Symbol" w:hAnsi="Symbol" w:hint="default"/>
      </w:rPr>
    </w:lvl>
    <w:lvl w:ilvl="1" w:tplc="F134212E" w:tentative="1">
      <w:start w:val="1"/>
      <w:numFmt w:val="bullet"/>
      <w:lvlText w:val="o"/>
      <w:lvlJc w:val="left"/>
      <w:pPr>
        <w:ind w:left="2160" w:hanging="360"/>
      </w:pPr>
      <w:rPr>
        <w:rFonts w:ascii="Courier New" w:hAnsi="Courier New" w:cs="Cambria" w:hint="default"/>
      </w:rPr>
    </w:lvl>
    <w:lvl w:ilvl="2" w:tplc="3A426C40" w:tentative="1">
      <w:start w:val="1"/>
      <w:numFmt w:val="bullet"/>
      <w:lvlText w:val=""/>
      <w:lvlJc w:val="left"/>
      <w:pPr>
        <w:ind w:left="2880" w:hanging="360"/>
      </w:pPr>
      <w:rPr>
        <w:rFonts w:ascii="Wingdings" w:hAnsi="Wingdings" w:hint="default"/>
      </w:rPr>
    </w:lvl>
    <w:lvl w:ilvl="3" w:tplc="302A078C" w:tentative="1">
      <w:start w:val="1"/>
      <w:numFmt w:val="bullet"/>
      <w:lvlText w:val=""/>
      <w:lvlJc w:val="left"/>
      <w:pPr>
        <w:ind w:left="3600" w:hanging="360"/>
      </w:pPr>
      <w:rPr>
        <w:rFonts w:ascii="Symbol" w:hAnsi="Symbol" w:hint="default"/>
      </w:rPr>
    </w:lvl>
    <w:lvl w:ilvl="4" w:tplc="D8421A36" w:tentative="1">
      <w:start w:val="1"/>
      <w:numFmt w:val="bullet"/>
      <w:lvlText w:val="o"/>
      <w:lvlJc w:val="left"/>
      <w:pPr>
        <w:ind w:left="4320" w:hanging="360"/>
      </w:pPr>
      <w:rPr>
        <w:rFonts w:ascii="Courier New" w:hAnsi="Courier New" w:cs="Cambria" w:hint="default"/>
      </w:rPr>
    </w:lvl>
    <w:lvl w:ilvl="5" w:tplc="F8E62442" w:tentative="1">
      <w:start w:val="1"/>
      <w:numFmt w:val="bullet"/>
      <w:lvlText w:val=""/>
      <w:lvlJc w:val="left"/>
      <w:pPr>
        <w:ind w:left="5040" w:hanging="360"/>
      </w:pPr>
      <w:rPr>
        <w:rFonts w:ascii="Wingdings" w:hAnsi="Wingdings" w:hint="default"/>
      </w:rPr>
    </w:lvl>
    <w:lvl w:ilvl="6" w:tplc="4EAEE67A" w:tentative="1">
      <w:start w:val="1"/>
      <w:numFmt w:val="bullet"/>
      <w:lvlText w:val=""/>
      <w:lvlJc w:val="left"/>
      <w:pPr>
        <w:ind w:left="5760" w:hanging="360"/>
      </w:pPr>
      <w:rPr>
        <w:rFonts w:ascii="Symbol" w:hAnsi="Symbol" w:hint="default"/>
      </w:rPr>
    </w:lvl>
    <w:lvl w:ilvl="7" w:tplc="7A64B808" w:tentative="1">
      <w:start w:val="1"/>
      <w:numFmt w:val="bullet"/>
      <w:lvlText w:val="o"/>
      <w:lvlJc w:val="left"/>
      <w:pPr>
        <w:ind w:left="6480" w:hanging="360"/>
      </w:pPr>
      <w:rPr>
        <w:rFonts w:ascii="Courier New" w:hAnsi="Courier New" w:cs="Cambria" w:hint="default"/>
      </w:rPr>
    </w:lvl>
    <w:lvl w:ilvl="8" w:tplc="94CCC7F6" w:tentative="1">
      <w:start w:val="1"/>
      <w:numFmt w:val="bullet"/>
      <w:lvlText w:val=""/>
      <w:lvlJc w:val="left"/>
      <w:pPr>
        <w:ind w:left="7200" w:hanging="360"/>
      </w:pPr>
      <w:rPr>
        <w:rFonts w:ascii="Wingdings" w:hAnsi="Wingdings" w:hint="default"/>
      </w:rPr>
    </w:lvl>
  </w:abstractNum>
  <w:num w:numId="1">
    <w:abstractNumId w:val="24"/>
  </w:num>
  <w:num w:numId="2">
    <w:abstractNumId w:val="4"/>
  </w:num>
  <w:num w:numId="3">
    <w:abstractNumId w:val="6"/>
  </w:num>
  <w:num w:numId="4">
    <w:abstractNumId w:val="25"/>
  </w:num>
  <w:num w:numId="5">
    <w:abstractNumId w:val="34"/>
  </w:num>
  <w:num w:numId="6">
    <w:abstractNumId w:val="28"/>
  </w:num>
  <w:num w:numId="7">
    <w:abstractNumId w:val="42"/>
  </w:num>
  <w:num w:numId="8">
    <w:abstractNumId w:val="35"/>
  </w:num>
  <w:num w:numId="9">
    <w:abstractNumId w:val="44"/>
  </w:num>
  <w:num w:numId="10">
    <w:abstractNumId w:val="3"/>
  </w:num>
  <w:num w:numId="11">
    <w:abstractNumId w:val="9"/>
  </w:num>
  <w:num w:numId="12">
    <w:abstractNumId w:val="29"/>
  </w:num>
  <w:num w:numId="13">
    <w:abstractNumId w:val="50"/>
  </w:num>
  <w:num w:numId="14">
    <w:abstractNumId w:val="16"/>
  </w:num>
  <w:num w:numId="15">
    <w:abstractNumId w:val="32"/>
  </w:num>
  <w:num w:numId="16">
    <w:abstractNumId w:val="48"/>
  </w:num>
  <w:num w:numId="17">
    <w:abstractNumId w:val="19"/>
  </w:num>
  <w:num w:numId="18">
    <w:abstractNumId w:val="43"/>
  </w:num>
  <w:num w:numId="19">
    <w:abstractNumId w:val="27"/>
  </w:num>
  <w:num w:numId="20">
    <w:abstractNumId w:val="11"/>
  </w:num>
  <w:num w:numId="21">
    <w:abstractNumId w:val="26"/>
  </w:num>
  <w:num w:numId="22">
    <w:abstractNumId w:val="7"/>
  </w:num>
  <w:num w:numId="23">
    <w:abstractNumId w:val="47"/>
  </w:num>
  <w:num w:numId="24">
    <w:abstractNumId w:val="14"/>
  </w:num>
  <w:num w:numId="25">
    <w:abstractNumId w:val="1"/>
  </w:num>
  <w:num w:numId="26">
    <w:abstractNumId w:val="30"/>
  </w:num>
  <w:num w:numId="27">
    <w:abstractNumId w:val="39"/>
  </w:num>
  <w:num w:numId="28">
    <w:abstractNumId w:val="37"/>
  </w:num>
  <w:num w:numId="29">
    <w:abstractNumId w:val="20"/>
  </w:num>
  <w:num w:numId="30">
    <w:abstractNumId w:val="51"/>
  </w:num>
  <w:num w:numId="31">
    <w:abstractNumId w:val="49"/>
  </w:num>
  <w:num w:numId="32">
    <w:abstractNumId w:val="8"/>
  </w:num>
  <w:num w:numId="33">
    <w:abstractNumId w:val="31"/>
  </w:num>
  <w:num w:numId="34">
    <w:abstractNumId w:val="21"/>
  </w:num>
  <w:num w:numId="35">
    <w:abstractNumId w:val="17"/>
  </w:num>
  <w:num w:numId="36">
    <w:abstractNumId w:val="46"/>
  </w:num>
  <w:num w:numId="37">
    <w:abstractNumId w:val="13"/>
  </w:num>
  <w:num w:numId="38">
    <w:abstractNumId w:val="12"/>
  </w:num>
  <w:num w:numId="39">
    <w:abstractNumId w:val="2"/>
  </w:num>
  <w:num w:numId="40">
    <w:abstractNumId w:val="40"/>
  </w:num>
  <w:num w:numId="41">
    <w:abstractNumId w:val="23"/>
  </w:num>
  <w:num w:numId="42">
    <w:abstractNumId w:val="0"/>
  </w:num>
  <w:num w:numId="43">
    <w:abstractNumId w:val="36"/>
  </w:num>
  <w:num w:numId="44">
    <w:abstractNumId w:val="10"/>
  </w:num>
  <w:num w:numId="45">
    <w:abstractNumId w:val="15"/>
  </w:num>
  <w:num w:numId="46">
    <w:abstractNumId w:val="5"/>
  </w:num>
  <w:num w:numId="47">
    <w:abstractNumId w:val="38"/>
  </w:num>
  <w:num w:numId="48">
    <w:abstractNumId w:val="22"/>
  </w:num>
  <w:num w:numId="49">
    <w:abstractNumId w:val="41"/>
  </w:num>
  <w:num w:numId="50">
    <w:abstractNumId w:val="33"/>
  </w:num>
  <w:num w:numId="51">
    <w:abstractNumId w:val="18"/>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style="mso-position-horizontal:right" fillcolor="white">
      <v:fill color="white"/>
      <v:stroke opacity="0"/>
      <v:textbox inset=".72pt,,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54"/>
    <w:rsid w:val="000001EB"/>
    <w:rsid w:val="00010E8D"/>
    <w:rsid w:val="00011410"/>
    <w:rsid w:val="00011A8E"/>
    <w:rsid w:val="0001253B"/>
    <w:rsid w:val="000139AC"/>
    <w:rsid w:val="00014139"/>
    <w:rsid w:val="00017C54"/>
    <w:rsid w:val="00017D94"/>
    <w:rsid w:val="00021ED8"/>
    <w:rsid w:val="00025F6C"/>
    <w:rsid w:val="00031341"/>
    <w:rsid w:val="0004202E"/>
    <w:rsid w:val="0004264D"/>
    <w:rsid w:val="00042AB1"/>
    <w:rsid w:val="00047379"/>
    <w:rsid w:val="00051E0B"/>
    <w:rsid w:val="000525F5"/>
    <w:rsid w:val="00055B24"/>
    <w:rsid w:val="00065BA5"/>
    <w:rsid w:val="000676E6"/>
    <w:rsid w:val="00073231"/>
    <w:rsid w:val="000734B7"/>
    <w:rsid w:val="000743E8"/>
    <w:rsid w:val="000747C2"/>
    <w:rsid w:val="00074C90"/>
    <w:rsid w:val="000773DF"/>
    <w:rsid w:val="00080E75"/>
    <w:rsid w:val="00083879"/>
    <w:rsid w:val="0008429B"/>
    <w:rsid w:val="00084B67"/>
    <w:rsid w:val="0008566D"/>
    <w:rsid w:val="00085773"/>
    <w:rsid w:val="0009034E"/>
    <w:rsid w:val="000A0883"/>
    <w:rsid w:val="000A3488"/>
    <w:rsid w:val="000B0107"/>
    <w:rsid w:val="000B0565"/>
    <w:rsid w:val="000B106F"/>
    <w:rsid w:val="000B1685"/>
    <w:rsid w:val="000B1BBB"/>
    <w:rsid w:val="000B29D8"/>
    <w:rsid w:val="000B50DC"/>
    <w:rsid w:val="000B5239"/>
    <w:rsid w:val="000B531E"/>
    <w:rsid w:val="000B6211"/>
    <w:rsid w:val="000B7D66"/>
    <w:rsid w:val="000C0B2B"/>
    <w:rsid w:val="000C419A"/>
    <w:rsid w:val="000D080F"/>
    <w:rsid w:val="000D1910"/>
    <w:rsid w:val="000D5DC7"/>
    <w:rsid w:val="000D5F2D"/>
    <w:rsid w:val="000D72FF"/>
    <w:rsid w:val="000E11A7"/>
    <w:rsid w:val="000F39E3"/>
    <w:rsid w:val="000F4AD3"/>
    <w:rsid w:val="000F7E08"/>
    <w:rsid w:val="00101617"/>
    <w:rsid w:val="00101A35"/>
    <w:rsid w:val="0010483C"/>
    <w:rsid w:val="00106FE0"/>
    <w:rsid w:val="00117464"/>
    <w:rsid w:val="001223E2"/>
    <w:rsid w:val="00125D81"/>
    <w:rsid w:val="001318D9"/>
    <w:rsid w:val="00131BEF"/>
    <w:rsid w:val="00133827"/>
    <w:rsid w:val="00134BB6"/>
    <w:rsid w:val="00137B88"/>
    <w:rsid w:val="00140FD5"/>
    <w:rsid w:val="001436C7"/>
    <w:rsid w:val="00145197"/>
    <w:rsid w:val="001456A3"/>
    <w:rsid w:val="00146828"/>
    <w:rsid w:val="00147AEA"/>
    <w:rsid w:val="001512AE"/>
    <w:rsid w:val="00152BCE"/>
    <w:rsid w:val="00160D5D"/>
    <w:rsid w:val="00162B7A"/>
    <w:rsid w:val="00162C68"/>
    <w:rsid w:val="00164C94"/>
    <w:rsid w:val="00170255"/>
    <w:rsid w:val="001704E0"/>
    <w:rsid w:val="00182806"/>
    <w:rsid w:val="00194A68"/>
    <w:rsid w:val="00196FF4"/>
    <w:rsid w:val="001A416D"/>
    <w:rsid w:val="001A4A3B"/>
    <w:rsid w:val="001A73CE"/>
    <w:rsid w:val="001B218C"/>
    <w:rsid w:val="001B3DFA"/>
    <w:rsid w:val="001C008D"/>
    <w:rsid w:val="001C4103"/>
    <w:rsid w:val="001C422C"/>
    <w:rsid w:val="001C4DD2"/>
    <w:rsid w:val="001D7854"/>
    <w:rsid w:val="001D7D71"/>
    <w:rsid w:val="001E468A"/>
    <w:rsid w:val="001E4FDB"/>
    <w:rsid w:val="001E5288"/>
    <w:rsid w:val="001E6B57"/>
    <w:rsid w:val="001F1EBC"/>
    <w:rsid w:val="001F292C"/>
    <w:rsid w:val="001F445B"/>
    <w:rsid w:val="001F49FF"/>
    <w:rsid w:val="001F542B"/>
    <w:rsid w:val="001F716E"/>
    <w:rsid w:val="001F7DCE"/>
    <w:rsid w:val="00202776"/>
    <w:rsid w:val="00211E51"/>
    <w:rsid w:val="00221577"/>
    <w:rsid w:val="0022273D"/>
    <w:rsid w:val="002265DD"/>
    <w:rsid w:val="002303F2"/>
    <w:rsid w:val="00231DB0"/>
    <w:rsid w:val="00243F7B"/>
    <w:rsid w:val="00244123"/>
    <w:rsid w:val="002479B1"/>
    <w:rsid w:val="00255519"/>
    <w:rsid w:val="00256879"/>
    <w:rsid w:val="002631A0"/>
    <w:rsid w:val="002642E1"/>
    <w:rsid w:val="00264B95"/>
    <w:rsid w:val="00270B05"/>
    <w:rsid w:val="00271708"/>
    <w:rsid w:val="00271F99"/>
    <w:rsid w:val="00273825"/>
    <w:rsid w:val="002811B8"/>
    <w:rsid w:val="0028382E"/>
    <w:rsid w:val="00286C56"/>
    <w:rsid w:val="002913E1"/>
    <w:rsid w:val="0029282F"/>
    <w:rsid w:val="0029382A"/>
    <w:rsid w:val="00295C28"/>
    <w:rsid w:val="002966A6"/>
    <w:rsid w:val="002A02A2"/>
    <w:rsid w:val="002A2497"/>
    <w:rsid w:val="002B23A2"/>
    <w:rsid w:val="002B3C8E"/>
    <w:rsid w:val="002B7734"/>
    <w:rsid w:val="002C48DF"/>
    <w:rsid w:val="002C4BEA"/>
    <w:rsid w:val="002C4FA3"/>
    <w:rsid w:val="002C649C"/>
    <w:rsid w:val="002C7519"/>
    <w:rsid w:val="002D4781"/>
    <w:rsid w:val="002D4B9A"/>
    <w:rsid w:val="002D6CA7"/>
    <w:rsid w:val="002D718D"/>
    <w:rsid w:val="002E1FF2"/>
    <w:rsid w:val="002E5108"/>
    <w:rsid w:val="002E564D"/>
    <w:rsid w:val="002E5895"/>
    <w:rsid w:val="002F07EA"/>
    <w:rsid w:val="002F42A3"/>
    <w:rsid w:val="002F5811"/>
    <w:rsid w:val="0030463E"/>
    <w:rsid w:val="003047B8"/>
    <w:rsid w:val="0031664C"/>
    <w:rsid w:val="00324252"/>
    <w:rsid w:val="00327607"/>
    <w:rsid w:val="00333A8F"/>
    <w:rsid w:val="00336622"/>
    <w:rsid w:val="00344CB3"/>
    <w:rsid w:val="0034555A"/>
    <w:rsid w:val="003466E6"/>
    <w:rsid w:val="0035115E"/>
    <w:rsid w:val="00351D20"/>
    <w:rsid w:val="00352EEF"/>
    <w:rsid w:val="0035312C"/>
    <w:rsid w:val="00354F07"/>
    <w:rsid w:val="00361174"/>
    <w:rsid w:val="00362A86"/>
    <w:rsid w:val="003647B4"/>
    <w:rsid w:val="003714AC"/>
    <w:rsid w:val="00372E05"/>
    <w:rsid w:val="00373DD9"/>
    <w:rsid w:val="003753FB"/>
    <w:rsid w:val="00387CEC"/>
    <w:rsid w:val="00391340"/>
    <w:rsid w:val="003946B0"/>
    <w:rsid w:val="003A4734"/>
    <w:rsid w:val="003A6420"/>
    <w:rsid w:val="003A70F1"/>
    <w:rsid w:val="003B4FE8"/>
    <w:rsid w:val="003B560B"/>
    <w:rsid w:val="003B7BA4"/>
    <w:rsid w:val="003C62D9"/>
    <w:rsid w:val="003C6D8D"/>
    <w:rsid w:val="003C6EFB"/>
    <w:rsid w:val="003D0557"/>
    <w:rsid w:val="003D4129"/>
    <w:rsid w:val="003D6835"/>
    <w:rsid w:val="003F00DF"/>
    <w:rsid w:val="003F2284"/>
    <w:rsid w:val="003F3A47"/>
    <w:rsid w:val="003F4D0E"/>
    <w:rsid w:val="00405E93"/>
    <w:rsid w:val="00406ACA"/>
    <w:rsid w:val="00407E40"/>
    <w:rsid w:val="00412579"/>
    <w:rsid w:val="00414449"/>
    <w:rsid w:val="0041478A"/>
    <w:rsid w:val="00416DBA"/>
    <w:rsid w:val="004248A0"/>
    <w:rsid w:val="00424F17"/>
    <w:rsid w:val="00426C9A"/>
    <w:rsid w:val="00433549"/>
    <w:rsid w:val="00445ED7"/>
    <w:rsid w:val="004502F7"/>
    <w:rsid w:val="004503B0"/>
    <w:rsid w:val="00451451"/>
    <w:rsid w:val="00453453"/>
    <w:rsid w:val="00453619"/>
    <w:rsid w:val="0045455A"/>
    <w:rsid w:val="00454AE5"/>
    <w:rsid w:val="00457218"/>
    <w:rsid w:val="004654BE"/>
    <w:rsid w:val="0046589A"/>
    <w:rsid w:val="0047135F"/>
    <w:rsid w:val="0047451F"/>
    <w:rsid w:val="00475727"/>
    <w:rsid w:val="004773C2"/>
    <w:rsid w:val="00480B4E"/>
    <w:rsid w:val="00484715"/>
    <w:rsid w:val="0048474B"/>
    <w:rsid w:val="00485A6E"/>
    <w:rsid w:val="00494D4B"/>
    <w:rsid w:val="00497A63"/>
    <w:rsid w:val="004A0A7D"/>
    <w:rsid w:val="004A627C"/>
    <w:rsid w:val="004B23B2"/>
    <w:rsid w:val="004B26C5"/>
    <w:rsid w:val="004B7C38"/>
    <w:rsid w:val="004C07FE"/>
    <w:rsid w:val="004C1DC7"/>
    <w:rsid w:val="004C42EA"/>
    <w:rsid w:val="004D1E44"/>
    <w:rsid w:val="004D3CFB"/>
    <w:rsid w:val="004D465E"/>
    <w:rsid w:val="004D654F"/>
    <w:rsid w:val="004D7727"/>
    <w:rsid w:val="004D7B5C"/>
    <w:rsid w:val="004E5500"/>
    <w:rsid w:val="004F4D02"/>
    <w:rsid w:val="004F797D"/>
    <w:rsid w:val="00500C1C"/>
    <w:rsid w:val="00501511"/>
    <w:rsid w:val="005052D6"/>
    <w:rsid w:val="00510EF1"/>
    <w:rsid w:val="00510F4C"/>
    <w:rsid w:val="005163BF"/>
    <w:rsid w:val="00516C72"/>
    <w:rsid w:val="00520B29"/>
    <w:rsid w:val="005214EE"/>
    <w:rsid w:val="005220B6"/>
    <w:rsid w:val="00524521"/>
    <w:rsid w:val="005245E1"/>
    <w:rsid w:val="005314F8"/>
    <w:rsid w:val="005337A7"/>
    <w:rsid w:val="005438D9"/>
    <w:rsid w:val="0054408A"/>
    <w:rsid w:val="00545B90"/>
    <w:rsid w:val="00545E59"/>
    <w:rsid w:val="00546D67"/>
    <w:rsid w:val="00547EA0"/>
    <w:rsid w:val="0055004A"/>
    <w:rsid w:val="005555A8"/>
    <w:rsid w:val="00555D96"/>
    <w:rsid w:val="0055695C"/>
    <w:rsid w:val="00556E66"/>
    <w:rsid w:val="00560F33"/>
    <w:rsid w:val="00564B88"/>
    <w:rsid w:val="0056504C"/>
    <w:rsid w:val="005664C5"/>
    <w:rsid w:val="005731CA"/>
    <w:rsid w:val="00574A42"/>
    <w:rsid w:val="00577936"/>
    <w:rsid w:val="0058114E"/>
    <w:rsid w:val="00585189"/>
    <w:rsid w:val="00585361"/>
    <w:rsid w:val="00595FEF"/>
    <w:rsid w:val="005A090D"/>
    <w:rsid w:val="005A191B"/>
    <w:rsid w:val="005A51F4"/>
    <w:rsid w:val="005A5462"/>
    <w:rsid w:val="005B0BAB"/>
    <w:rsid w:val="005B252B"/>
    <w:rsid w:val="005B7982"/>
    <w:rsid w:val="005C2B50"/>
    <w:rsid w:val="005C5123"/>
    <w:rsid w:val="005E35F1"/>
    <w:rsid w:val="005E6DE4"/>
    <w:rsid w:val="005E6FF8"/>
    <w:rsid w:val="005F1E86"/>
    <w:rsid w:val="005F2092"/>
    <w:rsid w:val="00600D3C"/>
    <w:rsid w:val="00602D62"/>
    <w:rsid w:val="00604D57"/>
    <w:rsid w:val="006117B2"/>
    <w:rsid w:val="006130A6"/>
    <w:rsid w:val="006172B9"/>
    <w:rsid w:val="0061752F"/>
    <w:rsid w:val="0062101B"/>
    <w:rsid w:val="00624235"/>
    <w:rsid w:val="00624831"/>
    <w:rsid w:val="00624F1D"/>
    <w:rsid w:val="00633427"/>
    <w:rsid w:val="006344DD"/>
    <w:rsid w:val="00634A0F"/>
    <w:rsid w:val="00635984"/>
    <w:rsid w:val="00637D1E"/>
    <w:rsid w:val="00643038"/>
    <w:rsid w:val="00643078"/>
    <w:rsid w:val="00645CE0"/>
    <w:rsid w:val="00646D51"/>
    <w:rsid w:val="00650452"/>
    <w:rsid w:val="00650C74"/>
    <w:rsid w:val="00653C89"/>
    <w:rsid w:val="006700B0"/>
    <w:rsid w:val="0067076B"/>
    <w:rsid w:val="006764A4"/>
    <w:rsid w:val="00682F1D"/>
    <w:rsid w:val="00686AB5"/>
    <w:rsid w:val="00687487"/>
    <w:rsid w:val="00693282"/>
    <w:rsid w:val="006A2697"/>
    <w:rsid w:val="006A3A6B"/>
    <w:rsid w:val="006A6DCC"/>
    <w:rsid w:val="006A6DEA"/>
    <w:rsid w:val="006C09A7"/>
    <w:rsid w:val="006C6031"/>
    <w:rsid w:val="006C6069"/>
    <w:rsid w:val="006C6DB6"/>
    <w:rsid w:val="006C77CE"/>
    <w:rsid w:val="006D2682"/>
    <w:rsid w:val="006D39CD"/>
    <w:rsid w:val="006E67F1"/>
    <w:rsid w:val="006E782E"/>
    <w:rsid w:val="006F263A"/>
    <w:rsid w:val="006F6AB6"/>
    <w:rsid w:val="00702ED8"/>
    <w:rsid w:val="00703687"/>
    <w:rsid w:val="0070391B"/>
    <w:rsid w:val="00711FCD"/>
    <w:rsid w:val="007124B7"/>
    <w:rsid w:val="00716053"/>
    <w:rsid w:val="00721A5F"/>
    <w:rsid w:val="007235AC"/>
    <w:rsid w:val="00724FFF"/>
    <w:rsid w:val="00736DB3"/>
    <w:rsid w:val="007374AF"/>
    <w:rsid w:val="00737965"/>
    <w:rsid w:val="00743750"/>
    <w:rsid w:val="00744466"/>
    <w:rsid w:val="00745FEF"/>
    <w:rsid w:val="00760459"/>
    <w:rsid w:val="00763159"/>
    <w:rsid w:val="00763A9D"/>
    <w:rsid w:val="007642C9"/>
    <w:rsid w:val="00766282"/>
    <w:rsid w:val="007700C7"/>
    <w:rsid w:val="00772089"/>
    <w:rsid w:val="00777E65"/>
    <w:rsid w:val="007868FB"/>
    <w:rsid w:val="00790452"/>
    <w:rsid w:val="00796CD8"/>
    <w:rsid w:val="007A2DFE"/>
    <w:rsid w:val="007A3E73"/>
    <w:rsid w:val="007A615E"/>
    <w:rsid w:val="007A63ED"/>
    <w:rsid w:val="007A652D"/>
    <w:rsid w:val="007B416A"/>
    <w:rsid w:val="007B5251"/>
    <w:rsid w:val="007C65C8"/>
    <w:rsid w:val="007C77AC"/>
    <w:rsid w:val="007D0A07"/>
    <w:rsid w:val="007D16BF"/>
    <w:rsid w:val="007D4B93"/>
    <w:rsid w:val="007E0844"/>
    <w:rsid w:val="007E1DBA"/>
    <w:rsid w:val="007E203E"/>
    <w:rsid w:val="007F0349"/>
    <w:rsid w:val="007F3CC5"/>
    <w:rsid w:val="008007B4"/>
    <w:rsid w:val="00800EFE"/>
    <w:rsid w:val="008027F0"/>
    <w:rsid w:val="00803185"/>
    <w:rsid w:val="00803652"/>
    <w:rsid w:val="00807B71"/>
    <w:rsid w:val="00811559"/>
    <w:rsid w:val="00813D34"/>
    <w:rsid w:val="0081551D"/>
    <w:rsid w:val="00815E32"/>
    <w:rsid w:val="00817416"/>
    <w:rsid w:val="008174B1"/>
    <w:rsid w:val="00820D5F"/>
    <w:rsid w:val="00820E25"/>
    <w:rsid w:val="008256DB"/>
    <w:rsid w:val="0082756F"/>
    <w:rsid w:val="00830278"/>
    <w:rsid w:val="0083043D"/>
    <w:rsid w:val="00831FD5"/>
    <w:rsid w:val="00832223"/>
    <w:rsid w:val="008348C3"/>
    <w:rsid w:val="00834BDE"/>
    <w:rsid w:val="008363DD"/>
    <w:rsid w:val="008406EE"/>
    <w:rsid w:val="00840A76"/>
    <w:rsid w:val="00841652"/>
    <w:rsid w:val="008438A4"/>
    <w:rsid w:val="00854BC9"/>
    <w:rsid w:val="00861111"/>
    <w:rsid w:val="00867FAD"/>
    <w:rsid w:val="008723CF"/>
    <w:rsid w:val="00877A60"/>
    <w:rsid w:val="00881A6F"/>
    <w:rsid w:val="00883812"/>
    <w:rsid w:val="00883856"/>
    <w:rsid w:val="00890B0A"/>
    <w:rsid w:val="00893A75"/>
    <w:rsid w:val="00896387"/>
    <w:rsid w:val="00896786"/>
    <w:rsid w:val="008A1E5F"/>
    <w:rsid w:val="008B0FE6"/>
    <w:rsid w:val="008B1D53"/>
    <w:rsid w:val="008B53FA"/>
    <w:rsid w:val="008C11C4"/>
    <w:rsid w:val="008C199B"/>
    <w:rsid w:val="008C5789"/>
    <w:rsid w:val="008C7377"/>
    <w:rsid w:val="008D06FB"/>
    <w:rsid w:val="008D0D9D"/>
    <w:rsid w:val="008D171D"/>
    <w:rsid w:val="008D5DFF"/>
    <w:rsid w:val="008D765A"/>
    <w:rsid w:val="008E0D96"/>
    <w:rsid w:val="008E2EA2"/>
    <w:rsid w:val="008E302C"/>
    <w:rsid w:val="008E3F5F"/>
    <w:rsid w:val="008F6D81"/>
    <w:rsid w:val="009005E3"/>
    <w:rsid w:val="00901F63"/>
    <w:rsid w:val="00902224"/>
    <w:rsid w:val="00902F15"/>
    <w:rsid w:val="0090382C"/>
    <w:rsid w:val="009052B6"/>
    <w:rsid w:val="0090546A"/>
    <w:rsid w:val="00912347"/>
    <w:rsid w:val="00914846"/>
    <w:rsid w:val="00915344"/>
    <w:rsid w:val="00916DFF"/>
    <w:rsid w:val="00921CD6"/>
    <w:rsid w:val="009272BB"/>
    <w:rsid w:val="00933BC8"/>
    <w:rsid w:val="00934196"/>
    <w:rsid w:val="00943B80"/>
    <w:rsid w:val="00947A6E"/>
    <w:rsid w:val="00953794"/>
    <w:rsid w:val="00971561"/>
    <w:rsid w:val="0097221F"/>
    <w:rsid w:val="009763CD"/>
    <w:rsid w:val="00986D3B"/>
    <w:rsid w:val="00987432"/>
    <w:rsid w:val="0098761B"/>
    <w:rsid w:val="00990602"/>
    <w:rsid w:val="00994DE5"/>
    <w:rsid w:val="009959B0"/>
    <w:rsid w:val="00997DF0"/>
    <w:rsid w:val="009B1949"/>
    <w:rsid w:val="009B5DFC"/>
    <w:rsid w:val="009B5F93"/>
    <w:rsid w:val="009C22DA"/>
    <w:rsid w:val="009C30AC"/>
    <w:rsid w:val="009C3511"/>
    <w:rsid w:val="009C69CD"/>
    <w:rsid w:val="009C7C36"/>
    <w:rsid w:val="009D0EDD"/>
    <w:rsid w:val="009D20FB"/>
    <w:rsid w:val="009D7304"/>
    <w:rsid w:val="009D7BC5"/>
    <w:rsid w:val="009E284B"/>
    <w:rsid w:val="009E2E85"/>
    <w:rsid w:val="009E2F37"/>
    <w:rsid w:val="009F49FB"/>
    <w:rsid w:val="00A020B9"/>
    <w:rsid w:val="00A027C1"/>
    <w:rsid w:val="00A117E0"/>
    <w:rsid w:val="00A12E06"/>
    <w:rsid w:val="00A143D3"/>
    <w:rsid w:val="00A16FBF"/>
    <w:rsid w:val="00A20555"/>
    <w:rsid w:val="00A22EC5"/>
    <w:rsid w:val="00A2582A"/>
    <w:rsid w:val="00A27172"/>
    <w:rsid w:val="00A277F9"/>
    <w:rsid w:val="00A27F8F"/>
    <w:rsid w:val="00A31210"/>
    <w:rsid w:val="00A32378"/>
    <w:rsid w:val="00A3293C"/>
    <w:rsid w:val="00A36CAD"/>
    <w:rsid w:val="00A406CA"/>
    <w:rsid w:val="00A41A93"/>
    <w:rsid w:val="00A42684"/>
    <w:rsid w:val="00A47695"/>
    <w:rsid w:val="00A51380"/>
    <w:rsid w:val="00A541A3"/>
    <w:rsid w:val="00A56316"/>
    <w:rsid w:val="00A633D1"/>
    <w:rsid w:val="00A65C42"/>
    <w:rsid w:val="00A664E9"/>
    <w:rsid w:val="00A739B8"/>
    <w:rsid w:val="00A74310"/>
    <w:rsid w:val="00A75107"/>
    <w:rsid w:val="00A760A8"/>
    <w:rsid w:val="00A80C32"/>
    <w:rsid w:val="00A814F8"/>
    <w:rsid w:val="00A84968"/>
    <w:rsid w:val="00A84D46"/>
    <w:rsid w:val="00A905B4"/>
    <w:rsid w:val="00A911AD"/>
    <w:rsid w:val="00A960D9"/>
    <w:rsid w:val="00AA551D"/>
    <w:rsid w:val="00AA5CD3"/>
    <w:rsid w:val="00AB3179"/>
    <w:rsid w:val="00AB4A0E"/>
    <w:rsid w:val="00AB52A5"/>
    <w:rsid w:val="00AC0ED9"/>
    <w:rsid w:val="00AD0EA2"/>
    <w:rsid w:val="00AD69F5"/>
    <w:rsid w:val="00AE415A"/>
    <w:rsid w:val="00B02DC5"/>
    <w:rsid w:val="00B04DD2"/>
    <w:rsid w:val="00B063AD"/>
    <w:rsid w:val="00B064FF"/>
    <w:rsid w:val="00B109DC"/>
    <w:rsid w:val="00B12EA2"/>
    <w:rsid w:val="00B21CBA"/>
    <w:rsid w:val="00B2262D"/>
    <w:rsid w:val="00B26371"/>
    <w:rsid w:val="00B30A63"/>
    <w:rsid w:val="00B31664"/>
    <w:rsid w:val="00B34B21"/>
    <w:rsid w:val="00B372D8"/>
    <w:rsid w:val="00B41793"/>
    <w:rsid w:val="00B43564"/>
    <w:rsid w:val="00B51CD3"/>
    <w:rsid w:val="00B64B06"/>
    <w:rsid w:val="00B714D1"/>
    <w:rsid w:val="00B729F8"/>
    <w:rsid w:val="00B84380"/>
    <w:rsid w:val="00B86661"/>
    <w:rsid w:val="00B86983"/>
    <w:rsid w:val="00B96259"/>
    <w:rsid w:val="00BA5B6C"/>
    <w:rsid w:val="00BB1E6B"/>
    <w:rsid w:val="00BB703B"/>
    <w:rsid w:val="00BB7B88"/>
    <w:rsid w:val="00BC394B"/>
    <w:rsid w:val="00BC4F2A"/>
    <w:rsid w:val="00BD127C"/>
    <w:rsid w:val="00BD6748"/>
    <w:rsid w:val="00BD6A67"/>
    <w:rsid w:val="00BE0670"/>
    <w:rsid w:val="00BE1B2B"/>
    <w:rsid w:val="00BE22A9"/>
    <w:rsid w:val="00BE42E6"/>
    <w:rsid w:val="00BF3C12"/>
    <w:rsid w:val="00BF71BE"/>
    <w:rsid w:val="00C0229E"/>
    <w:rsid w:val="00C05881"/>
    <w:rsid w:val="00C05A6C"/>
    <w:rsid w:val="00C14694"/>
    <w:rsid w:val="00C1555D"/>
    <w:rsid w:val="00C21442"/>
    <w:rsid w:val="00C24A5B"/>
    <w:rsid w:val="00C25ED0"/>
    <w:rsid w:val="00C30994"/>
    <w:rsid w:val="00C3376A"/>
    <w:rsid w:val="00C43E86"/>
    <w:rsid w:val="00C51E9A"/>
    <w:rsid w:val="00C54334"/>
    <w:rsid w:val="00C56982"/>
    <w:rsid w:val="00C6245B"/>
    <w:rsid w:val="00C639F0"/>
    <w:rsid w:val="00C65F4C"/>
    <w:rsid w:val="00C66715"/>
    <w:rsid w:val="00C71DC5"/>
    <w:rsid w:val="00C72238"/>
    <w:rsid w:val="00C7387F"/>
    <w:rsid w:val="00C73FF9"/>
    <w:rsid w:val="00C81E54"/>
    <w:rsid w:val="00C8734B"/>
    <w:rsid w:val="00C8773F"/>
    <w:rsid w:val="00C90D28"/>
    <w:rsid w:val="00CA5BF9"/>
    <w:rsid w:val="00CB0E42"/>
    <w:rsid w:val="00CB6608"/>
    <w:rsid w:val="00CB6AEA"/>
    <w:rsid w:val="00CC0161"/>
    <w:rsid w:val="00CC7B00"/>
    <w:rsid w:val="00CD0B41"/>
    <w:rsid w:val="00CD1C16"/>
    <w:rsid w:val="00CE0D23"/>
    <w:rsid w:val="00CE4F3E"/>
    <w:rsid w:val="00CE5911"/>
    <w:rsid w:val="00CE6906"/>
    <w:rsid w:val="00CF318C"/>
    <w:rsid w:val="00CF6D59"/>
    <w:rsid w:val="00D004BD"/>
    <w:rsid w:val="00D00604"/>
    <w:rsid w:val="00D03141"/>
    <w:rsid w:val="00D03806"/>
    <w:rsid w:val="00D0504E"/>
    <w:rsid w:val="00D07E5F"/>
    <w:rsid w:val="00D10470"/>
    <w:rsid w:val="00D15946"/>
    <w:rsid w:val="00D20C10"/>
    <w:rsid w:val="00D223F5"/>
    <w:rsid w:val="00D47452"/>
    <w:rsid w:val="00D47D2B"/>
    <w:rsid w:val="00D50456"/>
    <w:rsid w:val="00D53028"/>
    <w:rsid w:val="00D56B4B"/>
    <w:rsid w:val="00D60619"/>
    <w:rsid w:val="00D64DD8"/>
    <w:rsid w:val="00D66B29"/>
    <w:rsid w:val="00D67913"/>
    <w:rsid w:val="00D67C92"/>
    <w:rsid w:val="00D75786"/>
    <w:rsid w:val="00D8087B"/>
    <w:rsid w:val="00D8411A"/>
    <w:rsid w:val="00D91AC8"/>
    <w:rsid w:val="00D91ECC"/>
    <w:rsid w:val="00D94C38"/>
    <w:rsid w:val="00D9646C"/>
    <w:rsid w:val="00DA0F1D"/>
    <w:rsid w:val="00DA41B3"/>
    <w:rsid w:val="00DA5A0C"/>
    <w:rsid w:val="00DB0125"/>
    <w:rsid w:val="00DB11D4"/>
    <w:rsid w:val="00DC2E28"/>
    <w:rsid w:val="00DC3BB3"/>
    <w:rsid w:val="00DC4291"/>
    <w:rsid w:val="00DD1DED"/>
    <w:rsid w:val="00DD2471"/>
    <w:rsid w:val="00DE2A40"/>
    <w:rsid w:val="00DE40E9"/>
    <w:rsid w:val="00DE70EE"/>
    <w:rsid w:val="00DF6560"/>
    <w:rsid w:val="00E01C16"/>
    <w:rsid w:val="00E02A18"/>
    <w:rsid w:val="00E068D9"/>
    <w:rsid w:val="00E1190E"/>
    <w:rsid w:val="00E16637"/>
    <w:rsid w:val="00E22DC1"/>
    <w:rsid w:val="00E24780"/>
    <w:rsid w:val="00E251C6"/>
    <w:rsid w:val="00E31FB9"/>
    <w:rsid w:val="00E32DB2"/>
    <w:rsid w:val="00E35FF9"/>
    <w:rsid w:val="00E41AE9"/>
    <w:rsid w:val="00E43A7C"/>
    <w:rsid w:val="00E44612"/>
    <w:rsid w:val="00E45873"/>
    <w:rsid w:val="00E502AF"/>
    <w:rsid w:val="00E55086"/>
    <w:rsid w:val="00E60BD5"/>
    <w:rsid w:val="00E62093"/>
    <w:rsid w:val="00E63A48"/>
    <w:rsid w:val="00E63C19"/>
    <w:rsid w:val="00E66611"/>
    <w:rsid w:val="00E70D9E"/>
    <w:rsid w:val="00E7458B"/>
    <w:rsid w:val="00E85DAB"/>
    <w:rsid w:val="00E96432"/>
    <w:rsid w:val="00EA19BD"/>
    <w:rsid w:val="00EA377B"/>
    <w:rsid w:val="00EA3C74"/>
    <w:rsid w:val="00EA4610"/>
    <w:rsid w:val="00EB41A7"/>
    <w:rsid w:val="00EB4CA5"/>
    <w:rsid w:val="00EB673F"/>
    <w:rsid w:val="00EB7FC2"/>
    <w:rsid w:val="00EC1CE4"/>
    <w:rsid w:val="00EC3500"/>
    <w:rsid w:val="00EC7199"/>
    <w:rsid w:val="00EC7275"/>
    <w:rsid w:val="00EC72B9"/>
    <w:rsid w:val="00ED0F18"/>
    <w:rsid w:val="00ED26E3"/>
    <w:rsid w:val="00ED3B21"/>
    <w:rsid w:val="00ED4EF0"/>
    <w:rsid w:val="00ED5D96"/>
    <w:rsid w:val="00ED797B"/>
    <w:rsid w:val="00EE4FE3"/>
    <w:rsid w:val="00EE4FEC"/>
    <w:rsid w:val="00EE5F96"/>
    <w:rsid w:val="00EF2699"/>
    <w:rsid w:val="00F01D76"/>
    <w:rsid w:val="00F04022"/>
    <w:rsid w:val="00F04E84"/>
    <w:rsid w:val="00F05259"/>
    <w:rsid w:val="00F07633"/>
    <w:rsid w:val="00F154BD"/>
    <w:rsid w:val="00F16C8A"/>
    <w:rsid w:val="00F201D0"/>
    <w:rsid w:val="00F203D1"/>
    <w:rsid w:val="00F21A4E"/>
    <w:rsid w:val="00F25592"/>
    <w:rsid w:val="00F27066"/>
    <w:rsid w:val="00F274F7"/>
    <w:rsid w:val="00F3081E"/>
    <w:rsid w:val="00F31EAE"/>
    <w:rsid w:val="00F3277F"/>
    <w:rsid w:val="00F37024"/>
    <w:rsid w:val="00F413FE"/>
    <w:rsid w:val="00F451A9"/>
    <w:rsid w:val="00F51334"/>
    <w:rsid w:val="00F51845"/>
    <w:rsid w:val="00F5263F"/>
    <w:rsid w:val="00F53A11"/>
    <w:rsid w:val="00F55AA6"/>
    <w:rsid w:val="00F621AF"/>
    <w:rsid w:val="00F6408F"/>
    <w:rsid w:val="00F66480"/>
    <w:rsid w:val="00F67342"/>
    <w:rsid w:val="00F67415"/>
    <w:rsid w:val="00F7437A"/>
    <w:rsid w:val="00F756BA"/>
    <w:rsid w:val="00F764A4"/>
    <w:rsid w:val="00F76A63"/>
    <w:rsid w:val="00F8071E"/>
    <w:rsid w:val="00F920A4"/>
    <w:rsid w:val="00F94185"/>
    <w:rsid w:val="00F948C9"/>
    <w:rsid w:val="00F95816"/>
    <w:rsid w:val="00FA1147"/>
    <w:rsid w:val="00FA404C"/>
    <w:rsid w:val="00FA412A"/>
    <w:rsid w:val="00FA508E"/>
    <w:rsid w:val="00FA7A42"/>
    <w:rsid w:val="00FA7D78"/>
    <w:rsid w:val="00FB3FB0"/>
    <w:rsid w:val="00FB637A"/>
    <w:rsid w:val="00FB77C7"/>
    <w:rsid w:val="00FC6D4B"/>
    <w:rsid w:val="00FD34C5"/>
    <w:rsid w:val="00FD6EC3"/>
    <w:rsid w:val="00FE16E6"/>
    <w:rsid w:val="00FE457C"/>
    <w:rsid w:val="00FE4838"/>
    <w:rsid w:val="00FE6882"/>
    <w:rsid w:val="00FF42CE"/>
    <w:rsid w:val="00FF7739"/>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right" fillcolor="white">
      <v:fill color="white"/>
      <v:stroke opacity="0"/>
      <v:textbox inset=".72pt,,0"/>
    </o:shapedefaults>
    <o:shapelayout v:ext="edit">
      <o:idmap v:ext="edit" data="1"/>
    </o:shapelayout>
  </w:shapeDefaults>
  <w:decimalSymbol w:val="."/>
  <w:listSeparator w:val=","/>
  <w14:docId w14:val="3BB4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aliases w:val="Main Content"/>
    <w:qFormat/>
    <w:rPr>
      <w:rFonts w:ascii="Times New Roman" w:hAnsi="Times New Roman"/>
      <w:szCs w:val="24"/>
      <w:lang w:eastAsia="en-US" w:bidi="en-US"/>
    </w:rPr>
  </w:style>
  <w:style w:type="paragraph" w:styleId="Heading1">
    <w:name w:val="heading 1"/>
    <w:aliases w:val="Section Heading"/>
    <w:basedOn w:val="Normal"/>
    <w:next w:val="Normal"/>
    <w:qFormat/>
    <w:pPr>
      <w:keepNext/>
      <w:spacing w:before="240" w:after="60"/>
      <w:outlineLvl w:val="0"/>
    </w:pPr>
    <w:rPr>
      <w:rFonts w:eastAsia="Times New Roman"/>
      <w:b/>
      <w:bCs/>
      <w:smallCaps/>
      <w:kern w:val="32"/>
      <w:sz w:val="24"/>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rPr>
      <w:rFonts w:ascii="Times New Roman" w:eastAsia="Times New Roman" w:hAnsi="Times New Roman" w:cs="Times New Roman"/>
      <w:b/>
      <w:bCs/>
      <w:smallCaps/>
      <w:kern w:val="32"/>
      <w:sz w:val="24"/>
      <w:szCs w:val="32"/>
    </w:rPr>
  </w:style>
  <w:style w:type="character" w:customStyle="1" w:styleId="Heading2Char">
    <w:name w:val="Heading 2 Char"/>
    <w:semiHidden/>
    <w:rPr>
      <w:rFonts w:ascii="Cambria" w:eastAsia="Times New Roman" w:hAnsi="Cambria"/>
      <w:b/>
      <w:bCs/>
      <w:i/>
      <w:iCs/>
      <w:sz w:val="28"/>
      <w:szCs w:val="28"/>
    </w:rPr>
  </w:style>
  <w:style w:type="character" w:customStyle="1" w:styleId="Heading3Char">
    <w:name w:val="Heading 3 Char"/>
    <w:semiHidden/>
    <w:rPr>
      <w:rFonts w:ascii="Cambria" w:eastAsia="Times New Roman" w:hAnsi="Cambria"/>
      <w:b/>
      <w:bCs/>
      <w:sz w:val="26"/>
      <w:szCs w:val="26"/>
    </w:rPr>
  </w:style>
  <w:style w:type="character" w:customStyle="1" w:styleId="Heading4Char">
    <w:name w:val="Heading 4 Char"/>
    <w:rPr>
      <w:b/>
      <w:bCs/>
      <w:sz w:val="28"/>
      <w:szCs w:val="28"/>
    </w:rPr>
  </w:style>
  <w:style w:type="character" w:customStyle="1" w:styleId="Heading5Char">
    <w:name w:val="Heading 5 Char"/>
    <w:semiHidden/>
    <w:rPr>
      <w:b/>
      <w:bCs/>
      <w:i/>
      <w:iCs/>
      <w:sz w:val="26"/>
      <w:szCs w:val="26"/>
    </w:rPr>
  </w:style>
  <w:style w:type="character" w:customStyle="1" w:styleId="Heading6Char">
    <w:name w:val="Heading 6 Char"/>
    <w:semiHidden/>
    <w:rPr>
      <w:b/>
      <w:bCs/>
    </w:rPr>
  </w:style>
  <w:style w:type="character" w:customStyle="1" w:styleId="Heading7Char">
    <w:name w:val="Heading 7 Char"/>
    <w:semiHidden/>
    <w:rPr>
      <w:sz w:val="24"/>
      <w:szCs w:val="24"/>
    </w:rPr>
  </w:style>
  <w:style w:type="character" w:customStyle="1" w:styleId="Heading8Char">
    <w:name w:val="Heading 8 Char"/>
    <w:semiHidden/>
    <w:rPr>
      <w:i/>
      <w:iCs/>
      <w:sz w:val="24"/>
      <w:szCs w:val="24"/>
    </w:rPr>
  </w:style>
  <w:style w:type="character" w:customStyle="1" w:styleId="Heading9Char">
    <w:name w:val="Heading 9 Char"/>
    <w:semiHidden/>
    <w:rPr>
      <w:rFonts w:ascii="Cambria" w:eastAsia="Times New Roman" w:hAnsi="Cambria"/>
    </w:rPr>
  </w:style>
  <w:style w:type="paragraph" w:styleId="Title">
    <w:name w:val="Title"/>
    <w:basedOn w:val="Normal"/>
    <w:next w:val="Normal"/>
    <w:qFormat/>
    <w:pPr>
      <w:spacing w:before="240" w:after="60"/>
      <w:ind w:left="720"/>
      <w:outlineLvl w:val="0"/>
    </w:pPr>
    <w:rPr>
      <w:rFonts w:eastAsia="Times New Roman"/>
      <w:b/>
      <w:bCs/>
      <w:smallCaps/>
      <w:kern w:val="28"/>
      <w:sz w:val="32"/>
      <w:szCs w:val="32"/>
    </w:rPr>
  </w:style>
  <w:style w:type="character" w:customStyle="1" w:styleId="TitleChar">
    <w:name w:val="Title Char"/>
    <w:rPr>
      <w:rFonts w:ascii="Times New Roman" w:eastAsia="Times New Roman" w:hAnsi="Times New Roman"/>
      <w:b/>
      <w:bCs/>
      <w:smallCaps/>
      <w:kern w:val="28"/>
      <w:sz w:val="32"/>
      <w:szCs w:val="32"/>
    </w:rPr>
  </w:style>
  <w:style w:type="paragraph" w:styleId="Subtitle">
    <w:name w:val="Subtitle"/>
    <w:basedOn w:val="Normal"/>
    <w:next w:val="Normal"/>
    <w:qFormat/>
    <w:pPr>
      <w:spacing w:after="60"/>
      <w:jc w:val="center"/>
      <w:outlineLvl w:val="1"/>
    </w:pPr>
    <w:rPr>
      <w:rFonts w:ascii="Cambria" w:eastAsia="Times New Roman" w:hAnsi="Cambria"/>
    </w:rPr>
  </w:style>
  <w:style w:type="character" w:customStyle="1" w:styleId="SubtitleChar">
    <w:name w:val="Subtitle Char"/>
    <w:rPr>
      <w:rFonts w:ascii="Cambria" w:eastAsia="Times New Roman" w:hAnsi="Cambria"/>
      <w:sz w:val="24"/>
      <w:szCs w:val="24"/>
    </w:rPr>
  </w:style>
  <w:style w:type="character" w:styleId="Strong">
    <w:name w:val="Strong"/>
    <w:qFormat/>
    <w:rPr>
      <w:b/>
      <w:bCs/>
    </w:rPr>
  </w:style>
  <w:style w:type="character" w:styleId="Emphasis">
    <w:name w:val="Emphasis"/>
    <w:qFormat/>
    <w:rPr>
      <w:rFonts w:ascii="Calibri" w:hAnsi="Calibri"/>
      <w:b/>
      <w:i/>
      <w:iCs/>
    </w:rPr>
  </w:style>
  <w:style w:type="paragraph" w:customStyle="1" w:styleId="NoSpacing1">
    <w:name w:val="No Spacing1"/>
    <w:basedOn w:val="Normal"/>
    <w:qFormat/>
    <w:rPr>
      <w:szCs w:val="32"/>
    </w:rPr>
  </w:style>
  <w:style w:type="paragraph" w:customStyle="1" w:styleId="ListParagraph1">
    <w:name w:val="List Paragraph1"/>
    <w:basedOn w:val="Normal"/>
    <w:qFormat/>
    <w:pPr>
      <w:ind w:left="720"/>
      <w:contextualSpacing/>
    </w:pPr>
  </w:style>
  <w:style w:type="paragraph" w:customStyle="1" w:styleId="Quote1">
    <w:name w:val="Quote1"/>
    <w:basedOn w:val="Normal"/>
    <w:next w:val="Normal"/>
    <w:qFormat/>
    <w:rPr>
      <w:i/>
    </w:rPr>
  </w:style>
  <w:style w:type="character" w:customStyle="1" w:styleId="QuoteChar">
    <w:name w:val="Quote Char"/>
    <w:rPr>
      <w:i/>
      <w:sz w:val="24"/>
      <w:szCs w:val="24"/>
    </w:rPr>
  </w:style>
  <w:style w:type="paragraph" w:customStyle="1" w:styleId="IntenseQuote1">
    <w:name w:val="Intense Quote1"/>
    <w:basedOn w:val="Normal"/>
    <w:next w:val="Normal"/>
    <w:qFormat/>
    <w:pPr>
      <w:ind w:left="720" w:right="720"/>
    </w:pPr>
    <w:rPr>
      <w:b/>
      <w:i/>
      <w:szCs w:val="22"/>
    </w:rPr>
  </w:style>
  <w:style w:type="character" w:customStyle="1" w:styleId="IntenseQuoteChar">
    <w:name w:val="Intense Quote Char"/>
    <w:rPr>
      <w:b/>
      <w:i/>
      <w:sz w:val="24"/>
    </w:rPr>
  </w:style>
  <w:style w:type="character" w:styleId="SubtleEmphasis">
    <w:name w:val="Subtle Emphasis"/>
    <w:qFormat/>
    <w:rPr>
      <w:i/>
      <w:color w:val="5A5A5A"/>
    </w:rPr>
  </w:style>
  <w:style w:type="character" w:styleId="IntenseEmphasis">
    <w:name w:val="Intense Emphasis"/>
    <w:qFormat/>
    <w:rPr>
      <w:b/>
      <w:i/>
      <w:sz w:val="24"/>
      <w:szCs w:val="24"/>
      <w:u w:val="single"/>
    </w:rPr>
  </w:style>
  <w:style w:type="character" w:styleId="SubtleReference">
    <w:name w:val="Subtle Reference"/>
    <w:qFormat/>
    <w:rPr>
      <w:sz w:val="24"/>
      <w:szCs w:val="24"/>
      <w:u w:val="single"/>
    </w:rPr>
  </w:style>
  <w:style w:type="character" w:styleId="IntenseReference">
    <w:name w:val="Intense Reference"/>
    <w:qFormat/>
    <w:rPr>
      <w:b/>
      <w:sz w:val="24"/>
      <w:u w:val="single"/>
    </w:rPr>
  </w:style>
  <w:style w:type="character" w:styleId="BookTitle">
    <w:name w:val="Book Title"/>
    <w:qFormat/>
    <w:rPr>
      <w:rFonts w:ascii="Cambria" w:eastAsia="Times New Roman" w:hAnsi="Cambria"/>
      <w:b/>
      <w:i/>
      <w:sz w:val="24"/>
      <w:szCs w:val="24"/>
    </w:rPr>
  </w:style>
  <w:style w:type="paragraph" w:styleId="TOCHeading">
    <w:name w:val="TOC Heading"/>
    <w:basedOn w:val="Heading1"/>
    <w:next w:val="Normal"/>
    <w:qFormat/>
    <w:pPr>
      <w:outlineLvl w:val="9"/>
    </w:pPr>
  </w:style>
  <w:style w:type="paragraph" w:customStyle="1" w:styleId="ReleaseDate">
    <w:name w:val="Release Date"/>
    <w:basedOn w:val="Normal"/>
    <w:qFormat/>
    <w:rPr>
      <w:i/>
      <w:sz w:val="24"/>
    </w:rPr>
  </w:style>
  <w:style w:type="character" w:customStyle="1" w:styleId="ReleaseDateChar">
    <w:name w:val="Release Date Char"/>
    <w:rPr>
      <w:rFonts w:ascii="Times New Roman" w:hAnsi="Times New Roman"/>
      <w:i/>
      <w:sz w:val="24"/>
      <w:szCs w:val="24"/>
    </w:rPr>
  </w:style>
  <w:style w:type="character" w:styleId="Hyperlink">
    <w:name w:val="Hyperlink"/>
    <w:uiPriority w:val="99"/>
    <w:unhideWhenUsed/>
    <w:rPr>
      <w:color w:val="0000FF"/>
      <w:u w:val="single"/>
    </w:rPr>
  </w:style>
  <w:style w:type="paragraph" w:customStyle="1" w:styleId="SectionContent">
    <w:name w:val="Section Content"/>
    <w:basedOn w:val="Normal"/>
    <w:qFormat/>
    <w:pPr>
      <w:ind w:left="720"/>
    </w:pPr>
  </w:style>
  <w:style w:type="character" w:customStyle="1" w:styleId="SectionContentChar">
    <w:name w:val="Section Content Char"/>
    <w:rPr>
      <w:rFonts w:ascii="Times New Roman" w:hAnsi="Times New Roman"/>
      <w:szCs w:val="24"/>
      <w:lang w:bidi="en-US"/>
    </w:rPr>
  </w:style>
  <w:style w:type="paragraph" w:customStyle="1" w:styleId="SectionSubheading">
    <w:name w:val="Section Subheading"/>
    <w:basedOn w:val="Heading1"/>
    <w:qFormat/>
    <w:pPr>
      <w:ind w:left="720"/>
    </w:pPr>
    <w:rPr>
      <w:smallCaps w:val="0"/>
    </w:rPr>
  </w:style>
  <w:style w:type="character" w:customStyle="1" w:styleId="SectionSubheadingChar">
    <w:name w:val="Section Subheading Char"/>
    <w:rPr>
      <w:rFonts w:ascii="Times New Roman" w:eastAsia="Times New Roman" w:hAnsi="Times New Roman" w:cs="Times New Roman"/>
      <w:b/>
      <w:bCs/>
      <w:smallCaps/>
      <w:kern w:val="32"/>
      <w:sz w:val="24"/>
      <w:szCs w:val="32"/>
      <w:lang w:bidi="en-US"/>
    </w:rPr>
  </w:style>
  <w:style w:type="paragraph" w:styleId="Header">
    <w:name w:val="header"/>
    <w:basedOn w:val="Normal"/>
    <w:unhideWhenUsed/>
    <w:pPr>
      <w:tabs>
        <w:tab w:val="center" w:pos="4680"/>
        <w:tab w:val="right" w:pos="9360"/>
      </w:tabs>
    </w:pPr>
  </w:style>
  <w:style w:type="character" w:customStyle="1" w:styleId="HeaderChar">
    <w:name w:val="Header Char"/>
    <w:semiHidden/>
    <w:rPr>
      <w:rFonts w:ascii="Times New Roman" w:hAnsi="Times New Roman"/>
      <w:szCs w:val="24"/>
      <w:lang w:bidi="en-US"/>
    </w:rPr>
  </w:style>
  <w:style w:type="paragraph" w:styleId="Footer">
    <w:name w:val="footer"/>
    <w:basedOn w:val="Normal"/>
    <w:unhideWhenUsed/>
    <w:pPr>
      <w:tabs>
        <w:tab w:val="center" w:pos="4680"/>
        <w:tab w:val="right" w:pos="9360"/>
      </w:tabs>
    </w:pPr>
  </w:style>
  <w:style w:type="character" w:customStyle="1" w:styleId="FooterChar">
    <w:name w:val="Footer Char"/>
    <w:rPr>
      <w:rFonts w:ascii="Times New Roman" w:hAnsi="Times New Roman"/>
      <w:szCs w:val="24"/>
      <w:lang w:bidi="en-US"/>
    </w:rPr>
  </w:style>
  <w:style w:type="paragraph" w:styleId="BodyTextIndent3">
    <w:name w:val="Body Text Indent 3"/>
    <w:basedOn w:val="Normal"/>
    <w:pPr>
      <w:ind w:left="720"/>
    </w:pPr>
    <w:rPr>
      <w:szCs w:val="20"/>
      <w:lang w:bidi="ar-SA"/>
    </w:rPr>
  </w:style>
  <w:style w:type="character" w:customStyle="1" w:styleId="BodyTextIndent3Char">
    <w:name w:val="Body Text Indent 3 Char"/>
    <w:semiHidden/>
    <w:rPr>
      <w:rFonts w:ascii="Times New Roman" w:hAnsi="Times New Roman"/>
    </w:rPr>
  </w:style>
  <w:style w:type="paragraph" w:customStyle="1" w:styleId="PenaltyHeading">
    <w:name w:val="Penalty Heading"/>
    <w:basedOn w:val="Heading1"/>
    <w:qFormat/>
    <w:rPr>
      <w:smallCaps w:val="0"/>
    </w:rPr>
  </w:style>
  <w:style w:type="character" w:customStyle="1" w:styleId="PenaltyHeadingChar">
    <w:name w:val="Penalty Heading Char"/>
    <w:rPr>
      <w:rFonts w:ascii="Times New Roman" w:eastAsia="Times New Roman" w:hAnsi="Times New Roman" w:cs="Times New Roman"/>
      <w:b/>
      <w:bCs/>
      <w:smallCaps/>
      <w:kern w:val="32"/>
      <w:sz w:val="24"/>
      <w:szCs w:val="32"/>
      <w:lang w:bidi="en-US"/>
    </w:rPr>
  </w:style>
  <w:style w:type="character" w:styleId="FollowedHyperlink">
    <w:name w:val="FollowedHyperlink"/>
    <w:rPr>
      <w:color w:val="800080"/>
      <w:u w:val="single"/>
    </w:rPr>
  </w:style>
  <w:style w:type="paragraph" w:customStyle="1" w:styleId="ChangeHeading">
    <w:name w:val="Change Heading"/>
    <w:basedOn w:val="Normal"/>
    <w:qFormat/>
    <w:rPr>
      <w:b/>
    </w:rPr>
  </w:style>
  <w:style w:type="character" w:customStyle="1" w:styleId="ChangeHeadingChar">
    <w:name w:val="Change Heading Char"/>
    <w:rPr>
      <w:rFonts w:ascii="Times New Roman" w:hAnsi="Times New Roman"/>
      <w:b/>
      <w:szCs w:val="24"/>
      <w:lang w:bidi="en-US"/>
    </w:rPr>
  </w:style>
  <w:style w:type="paragraph" w:customStyle="1" w:styleId="ChangeContent">
    <w:name w:val="Change Content"/>
    <w:basedOn w:val="Normal"/>
    <w:qFormat/>
    <w:pPr>
      <w:ind w:left="360"/>
    </w:pPr>
  </w:style>
  <w:style w:type="character" w:customStyle="1" w:styleId="ChangeContentChar">
    <w:name w:val="Change Content Char"/>
    <w:rPr>
      <w:rFonts w:ascii="Times New Roman" w:hAnsi="Times New Roman"/>
      <w:szCs w:val="24"/>
      <w:lang w:bidi="en-US"/>
    </w:rPr>
  </w:style>
  <w:style w:type="paragraph" w:styleId="TOC2">
    <w:name w:val="toc 2"/>
    <w:basedOn w:val="Normal"/>
    <w:next w:val="Normal"/>
    <w:autoRedefine/>
    <w:uiPriority w:val="39"/>
    <w:unhideWhenUsed/>
    <w:rsid w:val="002B7734"/>
    <w:pPr>
      <w:tabs>
        <w:tab w:val="left" w:pos="960"/>
        <w:tab w:val="right" w:leader="dot" w:pos="10070"/>
      </w:tabs>
      <w:ind w:left="216"/>
    </w:pPr>
    <w:rPr>
      <w:rFonts w:eastAsia="Times New Roman"/>
      <w:szCs w:val="22"/>
      <w:lang w:bidi="ar-SA"/>
    </w:rPr>
  </w:style>
  <w:style w:type="paragraph" w:styleId="TOC1">
    <w:name w:val="toc 1"/>
    <w:basedOn w:val="Normal"/>
    <w:next w:val="Normal"/>
    <w:autoRedefine/>
    <w:uiPriority w:val="39"/>
    <w:unhideWhenUsed/>
  </w:style>
  <w:style w:type="paragraph" w:customStyle="1" w:styleId="SectionTitle">
    <w:name w:val="Section Title"/>
    <w:basedOn w:val="Heading1"/>
    <w:qFormat/>
  </w:style>
  <w:style w:type="character" w:customStyle="1" w:styleId="SectionTitleChar">
    <w:name w:val="Section Title Char"/>
    <w:rPr>
      <w:rFonts w:ascii="Times New Roman" w:eastAsia="Times New Roman" w:hAnsi="Times New Roman" w:cs="Times New Roman"/>
      <w:b/>
      <w:bCs/>
      <w:smallCaps/>
      <w:kern w:val="32"/>
      <w:sz w:val="24"/>
      <w:szCs w:val="32"/>
      <w:lang w:bidi="en-U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bidi="en-US"/>
    </w:rPr>
  </w:style>
  <w:style w:type="paragraph" w:customStyle="1" w:styleId="CopyrightNotice">
    <w:name w:val="Copyright Notice"/>
    <w:basedOn w:val="Normal"/>
    <w:qFormat/>
    <w:rsid w:val="00C81E54"/>
    <w:pPr>
      <w:keepLines/>
      <w:spacing w:after="200"/>
      <w:jc w:val="center"/>
    </w:pPr>
    <w:rPr>
      <w:sz w:val="18"/>
      <w:szCs w:val="18"/>
      <w:lang w:bidi="ar-SA"/>
    </w:rPr>
  </w:style>
  <w:style w:type="paragraph" w:styleId="Date">
    <w:name w:val="Date"/>
    <w:basedOn w:val="Normal"/>
    <w:next w:val="Normal"/>
    <w:link w:val="DateChar"/>
    <w:rsid w:val="000D1910"/>
    <w:pPr>
      <w:ind w:leftChars="2500" w:left="100"/>
    </w:pPr>
  </w:style>
  <w:style w:type="character" w:customStyle="1" w:styleId="DateChar">
    <w:name w:val="Date Char"/>
    <w:link w:val="Date"/>
    <w:rsid w:val="000D1910"/>
    <w:rPr>
      <w:rFonts w:ascii="Times New Roman" w:hAnsi="Times New Roman"/>
      <w:szCs w:val="24"/>
      <w:lang w:eastAsia="en-US" w:bidi="en-US"/>
    </w:rPr>
  </w:style>
  <w:style w:type="paragraph" w:styleId="DocumentMap">
    <w:name w:val="Document Map"/>
    <w:basedOn w:val="Normal"/>
    <w:link w:val="DocumentMapChar"/>
    <w:rsid w:val="00160D5D"/>
    <w:rPr>
      <w:rFonts w:ascii="Heiti SC Light" w:eastAsia="Heiti SC Light"/>
      <w:sz w:val="24"/>
    </w:rPr>
  </w:style>
  <w:style w:type="character" w:customStyle="1" w:styleId="DocumentMapChar">
    <w:name w:val="Document Map Char"/>
    <w:link w:val="DocumentMap"/>
    <w:rsid w:val="00160D5D"/>
    <w:rPr>
      <w:rFonts w:ascii="Heiti SC Light" w:eastAsia="Heiti SC Light" w:hAnsi="Times New Roman"/>
      <w:sz w:val="24"/>
      <w:szCs w:val="24"/>
      <w:lang w:eastAsia="en-US" w:bidi="en-US"/>
    </w:rPr>
  </w:style>
  <w:style w:type="table" w:styleId="TableGrid">
    <w:name w:val="Table Grid"/>
    <w:basedOn w:val="TableNormal"/>
    <w:uiPriority w:val="59"/>
    <w:rsid w:val="004B26C5"/>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enaltyBox">
    <w:name w:val="Penalty Box"/>
    <w:basedOn w:val="PenaltyHeading"/>
    <w:qFormat/>
    <w:rsid w:val="004B26C5"/>
    <w:pPr>
      <w:spacing w:before="60"/>
      <w:jc w:val="center"/>
    </w:pPr>
    <w:rPr>
      <w:rFonts w:eastAsia="宋体"/>
      <w:noProof/>
    </w:rPr>
  </w:style>
  <w:style w:type="paragraph" w:styleId="Revision">
    <w:name w:val="Revision"/>
    <w:hidden/>
    <w:uiPriority w:val="71"/>
    <w:semiHidden/>
    <w:rsid w:val="00A56316"/>
    <w:rPr>
      <w:rFonts w:ascii="Times New Roman" w:hAnsi="Times New Roman"/>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20377">
      <w:bodyDiv w:val="1"/>
      <w:marLeft w:val="0"/>
      <w:marRight w:val="0"/>
      <w:marTop w:val="0"/>
      <w:marBottom w:val="0"/>
      <w:divBdr>
        <w:top w:val="none" w:sz="0" w:space="0" w:color="auto"/>
        <w:left w:val="none" w:sz="0" w:space="0" w:color="auto"/>
        <w:bottom w:val="none" w:sz="0" w:space="0" w:color="auto"/>
        <w:right w:val="none" w:sz="0" w:space="0" w:color="auto"/>
      </w:divBdr>
    </w:div>
    <w:div w:id="197015424">
      <w:bodyDiv w:val="1"/>
      <w:marLeft w:val="0"/>
      <w:marRight w:val="0"/>
      <w:marTop w:val="0"/>
      <w:marBottom w:val="0"/>
      <w:divBdr>
        <w:top w:val="none" w:sz="0" w:space="0" w:color="auto"/>
        <w:left w:val="none" w:sz="0" w:space="0" w:color="auto"/>
        <w:bottom w:val="none" w:sz="0" w:space="0" w:color="auto"/>
        <w:right w:val="none" w:sz="0" w:space="0" w:color="auto"/>
      </w:divBdr>
    </w:div>
    <w:div w:id="415784734">
      <w:bodyDiv w:val="1"/>
      <w:marLeft w:val="0"/>
      <w:marRight w:val="0"/>
      <w:marTop w:val="0"/>
      <w:marBottom w:val="0"/>
      <w:divBdr>
        <w:top w:val="none" w:sz="0" w:space="0" w:color="auto"/>
        <w:left w:val="none" w:sz="0" w:space="0" w:color="auto"/>
        <w:bottom w:val="none" w:sz="0" w:space="0" w:color="auto"/>
        <w:right w:val="none" w:sz="0" w:space="0" w:color="auto"/>
      </w:divBdr>
    </w:div>
    <w:div w:id="473110035">
      <w:bodyDiv w:val="1"/>
      <w:marLeft w:val="0"/>
      <w:marRight w:val="0"/>
      <w:marTop w:val="0"/>
      <w:marBottom w:val="0"/>
      <w:divBdr>
        <w:top w:val="none" w:sz="0" w:space="0" w:color="auto"/>
        <w:left w:val="none" w:sz="0" w:space="0" w:color="auto"/>
        <w:bottom w:val="none" w:sz="0" w:space="0" w:color="auto"/>
        <w:right w:val="none" w:sz="0" w:space="0" w:color="auto"/>
      </w:divBdr>
    </w:div>
    <w:div w:id="664550083">
      <w:bodyDiv w:val="1"/>
      <w:marLeft w:val="0"/>
      <w:marRight w:val="0"/>
      <w:marTop w:val="0"/>
      <w:marBottom w:val="0"/>
      <w:divBdr>
        <w:top w:val="none" w:sz="0" w:space="0" w:color="auto"/>
        <w:left w:val="none" w:sz="0" w:space="0" w:color="auto"/>
        <w:bottom w:val="none" w:sz="0" w:space="0" w:color="auto"/>
        <w:right w:val="none" w:sz="0" w:space="0" w:color="auto"/>
      </w:divBdr>
    </w:div>
    <w:div w:id="676690290">
      <w:bodyDiv w:val="1"/>
      <w:marLeft w:val="0"/>
      <w:marRight w:val="0"/>
      <w:marTop w:val="0"/>
      <w:marBottom w:val="0"/>
      <w:divBdr>
        <w:top w:val="none" w:sz="0" w:space="0" w:color="auto"/>
        <w:left w:val="none" w:sz="0" w:space="0" w:color="auto"/>
        <w:bottom w:val="none" w:sz="0" w:space="0" w:color="auto"/>
        <w:right w:val="none" w:sz="0" w:space="0" w:color="auto"/>
      </w:divBdr>
    </w:div>
    <w:div w:id="813908660">
      <w:bodyDiv w:val="1"/>
      <w:marLeft w:val="0"/>
      <w:marRight w:val="0"/>
      <w:marTop w:val="0"/>
      <w:marBottom w:val="0"/>
      <w:divBdr>
        <w:top w:val="none" w:sz="0" w:space="0" w:color="auto"/>
        <w:left w:val="none" w:sz="0" w:space="0" w:color="auto"/>
        <w:bottom w:val="none" w:sz="0" w:space="0" w:color="auto"/>
        <w:right w:val="none" w:sz="0" w:space="0" w:color="auto"/>
      </w:divBdr>
    </w:div>
    <w:div w:id="843857592">
      <w:bodyDiv w:val="1"/>
      <w:marLeft w:val="0"/>
      <w:marRight w:val="0"/>
      <w:marTop w:val="0"/>
      <w:marBottom w:val="0"/>
      <w:divBdr>
        <w:top w:val="none" w:sz="0" w:space="0" w:color="auto"/>
        <w:left w:val="none" w:sz="0" w:space="0" w:color="auto"/>
        <w:bottom w:val="none" w:sz="0" w:space="0" w:color="auto"/>
        <w:right w:val="none" w:sz="0" w:space="0" w:color="auto"/>
      </w:divBdr>
    </w:div>
    <w:div w:id="955402541">
      <w:bodyDiv w:val="1"/>
      <w:marLeft w:val="0"/>
      <w:marRight w:val="0"/>
      <w:marTop w:val="0"/>
      <w:marBottom w:val="0"/>
      <w:divBdr>
        <w:top w:val="none" w:sz="0" w:space="0" w:color="auto"/>
        <w:left w:val="none" w:sz="0" w:space="0" w:color="auto"/>
        <w:bottom w:val="none" w:sz="0" w:space="0" w:color="auto"/>
        <w:right w:val="none" w:sz="0" w:space="0" w:color="auto"/>
      </w:divBdr>
    </w:div>
    <w:div w:id="1204177453">
      <w:bodyDiv w:val="1"/>
      <w:marLeft w:val="0"/>
      <w:marRight w:val="0"/>
      <w:marTop w:val="0"/>
      <w:marBottom w:val="0"/>
      <w:divBdr>
        <w:top w:val="none" w:sz="0" w:space="0" w:color="auto"/>
        <w:left w:val="none" w:sz="0" w:space="0" w:color="auto"/>
        <w:bottom w:val="none" w:sz="0" w:space="0" w:color="auto"/>
        <w:right w:val="none" w:sz="0" w:space="0" w:color="auto"/>
      </w:divBdr>
    </w:div>
    <w:div w:id="1577203530">
      <w:bodyDiv w:val="1"/>
      <w:marLeft w:val="0"/>
      <w:marRight w:val="0"/>
      <w:marTop w:val="0"/>
      <w:marBottom w:val="0"/>
      <w:divBdr>
        <w:top w:val="none" w:sz="0" w:space="0" w:color="auto"/>
        <w:left w:val="none" w:sz="0" w:space="0" w:color="auto"/>
        <w:bottom w:val="none" w:sz="0" w:space="0" w:color="auto"/>
        <w:right w:val="none" w:sz="0" w:space="0" w:color="auto"/>
      </w:divBdr>
    </w:div>
    <w:div w:id="1648431703">
      <w:bodyDiv w:val="1"/>
      <w:marLeft w:val="0"/>
      <w:marRight w:val="0"/>
      <w:marTop w:val="0"/>
      <w:marBottom w:val="0"/>
      <w:divBdr>
        <w:top w:val="none" w:sz="0" w:space="0" w:color="auto"/>
        <w:left w:val="none" w:sz="0" w:space="0" w:color="auto"/>
        <w:bottom w:val="none" w:sz="0" w:space="0" w:color="auto"/>
        <w:right w:val="none" w:sz="0" w:space="0" w:color="auto"/>
      </w:divBdr>
    </w:div>
    <w:div w:id="1742364306">
      <w:bodyDiv w:val="1"/>
      <w:marLeft w:val="0"/>
      <w:marRight w:val="0"/>
      <w:marTop w:val="0"/>
      <w:marBottom w:val="0"/>
      <w:divBdr>
        <w:top w:val="none" w:sz="0" w:space="0" w:color="auto"/>
        <w:left w:val="none" w:sz="0" w:space="0" w:color="auto"/>
        <w:bottom w:val="none" w:sz="0" w:space="0" w:color="auto"/>
        <w:right w:val="none" w:sz="0" w:space="0" w:color="auto"/>
      </w:divBdr>
      <w:divsChild>
        <w:div w:id="2120637419">
          <w:marLeft w:val="0"/>
          <w:marRight w:val="0"/>
          <w:marTop w:val="0"/>
          <w:marBottom w:val="0"/>
          <w:divBdr>
            <w:top w:val="none" w:sz="0" w:space="0" w:color="auto"/>
            <w:left w:val="none" w:sz="0" w:space="0" w:color="auto"/>
            <w:bottom w:val="none" w:sz="0" w:space="0" w:color="auto"/>
            <w:right w:val="none" w:sz="0" w:space="0" w:color="auto"/>
          </w:divBdr>
        </w:div>
      </w:divsChild>
    </w:div>
    <w:div w:id="1753309797">
      <w:bodyDiv w:val="1"/>
      <w:marLeft w:val="0"/>
      <w:marRight w:val="0"/>
      <w:marTop w:val="0"/>
      <w:marBottom w:val="0"/>
      <w:divBdr>
        <w:top w:val="none" w:sz="0" w:space="0" w:color="auto"/>
        <w:left w:val="none" w:sz="0" w:space="0" w:color="auto"/>
        <w:bottom w:val="none" w:sz="0" w:space="0" w:color="auto"/>
        <w:right w:val="none" w:sz="0" w:space="0" w:color="auto"/>
      </w:divBdr>
      <w:divsChild>
        <w:div w:id="51543295">
          <w:marLeft w:val="0"/>
          <w:marRight w:val="0"/>
          <w:marTop w:val="0"/>
          <w:marBottom w:val="0"/>
          <w:divBdr>
            <w:top w:val="none" w:sz="0" w:space="0" w:color="auto"/>
            <w:left w:val="none" w:sz="0" w:space="0" w:color="auto"/>
            <w:bottom w:val="none" w:sz="0" w:space="0" w:color="auto"/>
            <w:right w:val="none" w:sz="0" w:space="0" w:color="auto"/>
          </w:divBdr>
        </w:div>
      </w:divsChild>
    </w:div>
    <w:div w:id="1841699773">
      <w:bodyDiv w:val="1"/>
      <w:marLeft w:val="0"/>
      <w:marRight w:val="0"/>
      <w:marTop w:val="0"/>
      <w:marBottom w:val="0"/>
      <w:divBdr>
        <w:top w:val="none" w:sz="0" w:space="0" w:color="auto"/>
        <w:left w:val="none" w:sz="0" w:space="0" w:color="auto"/>
        <w:bottom w:val="none" w:sz="0" w:space="0" w:color="auto"/>
        <w:right w:val="none" w:sz="0" w:space="0" w:color="auto"/>
      </w:divBdr>
      <w:divsChild>
        <w:div w:id="17194739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http://blogs.magicjudges.org/o/disqualification-proces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7EB31-8540-2D4C-A5AB-CFEC92E3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3840</Words>
  <Characters>21890</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万智牌违规处理方针（简体中文）</vt:lpstr>
    </vt:vector>
  </TitlesOfParts>
  <Company>Mary Kay</Company>
  <LinksUpToDate>false</LinksUpToDate>
  <CharactersWithSpaces>25679</CharactersWithSpaces>
  <SharedDoc>false</SharedDoc>
  <HLinks>
    <vt:vector size="12" baseType="variant">
      <vt:variant>
        <vt:i4>4325400</vt:i4>
      </vt:variant>
      <vt:variant>
        <vt:i4>126</vt:i4>
      </vt:variant>
      <vt:variant>
        <vt:i4>0</vt:i4>
      </vt:variant>
      <vt:variant>
        <vt:i4>5</vt:i4>
      </vt:variant>
      <vt:variant>
        <vt:lpwstr>http://judge.wizards.com</vt:lpwstr>
      </vt:variant>
      <vt:variant>
        <vt:lpwstr/>
      </vt:variant>
      <vt:variant>
        <vt:i4>6160410</vt:i4>
      </vt:variant>
      <vt:variant>
        <vt:i4>0</vt:i4>
      </vt:variant>
      <vt:variant>
        <vt:i4>0</vt:i4>
      </vt:variant>
      <vt:variant>
        <vt:i4>5</vt:i4>
      </vt:variant>
      <vt:variant>
        <vt:lpwstr>http://www.wizards.com/wpn/Events/Rules.aspx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万智牌违规处理方针（简体中文）</dc:title>
  <dc:creator>Zhaoben Xu</dc:creator>
  <cp:lastModifiedBy>Hao Du</cp:lastModifiedBy>
  <cp:revision>2</cp:revision>
  <cp:lastPrinted>2016-08-01T15:19:00Z</cp:lastPrinted>
  <dcterms:created xsi:type="dcterms:W3CDTF">2017-05-10T07:14:00Z</dcterms:created>
  <dcterms:modified xsi:type="dcterms:W3CDTF">2017-05-10T07:14:00Z</dcterms:modified>
</cp:coreProperties>
</file>