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602A1BFE" w:rsidR="00C81E54" w:rsidRPr="008E2EA2" w:rsidRDefault="00560F33">
      <w:pPr>
        <w:pStyle w:val="ReleaseDate"/>
        <w:rPr>
          <w:rFonts w:eastAsiaTheme="minorEastAsia"/>
          <w:lang w:eastAsia="zh-CN"/>
        </w:rPr>
      </w:pPr>
      <w:r w:rsidRPr="008E2EA2">
        <w:rPr>
          <w:rFonts w:eastAsiaTheme="minorEastAsia" w:hint="eastAsia"/>
          <w:lang w:eastAsia="zh-CN"/>
        </w:rPr>
        <w:t>201</w:t>
      </w:r>
      <w:r w:rsidR="003C6D8D">
        <w:rPr>
          <w:rFonts w:eastAsiaTheme="minorEastAsia" w:hint="eastAsia"/>
          <w:lang w:eastAsia="zh-CN"/>
        </w:rPr>
        <w:t>4</w:t>
      </w:r>
      <w:r w:rsidR="00635984">
        <w:rPr>
          <w:rFonts w:eastAsiaTheme="minorEastAsia" w:hint="eastAsia"/>
          <w:lang w:eastAsia="zh-CN"/>
        </w:rPr>
        <w:t xml:space="preserve"> </w:t>
      </w:r>
      <w:r w:rsidRPr="008E2EA2">
        <w:rPr>
          <w:rFonts w:eastAsiaTheme="minorEastAsia" w:hint="eastAsia"/>
          <w:lang w:eastAsia="zh-CN"/>
        </w:rPr>
        <w:t>年</w:t>
      </w:r>
      <w:r w:rsidR="00635984">
        <w:rPr>
          <w:rFonts w:eastAsiaTheme="minorEastAsia" w:hint="eastAsia"/>
          <w:lang w:eastAsia="zh-CN"/>
        </w:rPr>
        <w:t xml:space="preserve"> </w:t>
      </w:r>
      <w:r w:rsidR="00B41793">
        <w:rPr>
          <w:rFonts w:eastAsiaTheme="minorEastAsia" w:hint="eastAsia"/>
          <w:lang w:eastAsia="zh-CN"/>
        </w:rPr>
        <w:t>9</w:t>
      </w:r>
      <w:r w:rsidRPr="008E2EA2">
        <w:rPr>
          <w:rFonts w:eastAsiaTheme="minorEastAsia" w:hint="eastAsia"/>
          <w:lang w:eastAsia="zh-CN"/>
        </w:rPr>
        <w:t>月</w:t>
      </w:r>
      <w:r w:rsidR="00B41793">
        <w:rPr>
          <w:rFonts w:eastAsiaTheme="minorEastAsia" w:hint="eastAsia"/>
          <w:lang w:eastAsia="zh-CN"/>
        </w:rPr>
        <w:t>26</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399319899"/>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399319900"/>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9" w:history="1">
        <w:r w:rsidR="00B41793">
          <w:rPr>
            <w:rStyle w:val="ac"/>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10"/>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1" w:history="1">
        <w:r w:rsidR="00B41793" w:rsidRPr="00E51315">
          <w:rPr>
            <w:rStyle w:val="ac"/>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399319901"/>
      <w:r w:rsidRPr="008E2EA2">
        <w:rPr>
          <w:rFonts w:eastAsiaTheme="minorEastAsia" w:hint="eastAsia"/>
          <w:lang w:eastAsia="zh-CN"/>
        </w:rPr>
        <w:lastRenderedPageBreak/>
        <w:t>目录</w:t>
      </w:r>
      <w:bookmarkEnd w:id="2"/>
    </w:p>
    <w:p w14:paraId="0DB9119C" w14:textId="77777777" w:rsidR="00624831" w:rsidRDefault="007D4B93">
      <w:pPr>
        <w:pStyle w:val="10"/>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399319899" w:history="1">
        <w:r w:rsidR="00624831" w:rsidRPr="00633B60">
          <w:rPr>
            <w:rStyle w:val="ac"/>
            <w:rFonts w:hint="eastAsia"/>
            <w:noProof/>
            <w:lang w:eastAsia="zh-CN"/>
          </w:rPr>
          <w:t>引言</w:t>
        </w:r>
        <w:r w:rsidR="00624831">
          <w:rPr>
            <w:noProof/>
            <w:webHidden/>
          </w:rPr>
          <w:tab/>
        </w:r>
        <w:r w:rsidR="00624831">
          <w:rPr>
            <w:noProof/>
            <w:webHidden/>
          </w:rPr>
          <w:fldChar w:fldCharType="begin"/>
        </w:r>
        <w:r w:rsidR="00624831">
          <w:rPr>
            <w:noProof/>
            <w:webHidden/>
          </w:rPr>
          <w:instrText xml:space="preserve"> PAGEREF _Toc399319899 \h </w:instrText>
        </w:r>
        <w:r w:rsidR="00624831">
          <w:rPr>
            <w:noProof/>
            <w:webHidden/>
          </w:rPr>
        </w:r>
        <w:r w:rsidR="00624831">
          <w:rPr>
            <w:noProof/>
            <w:webHidden/>
          </w:rPr>
          <w:fldChar w:fldCharType="separate"/>
        </w:r>
        <w:r w:rsidR="00624831">
          <w:rPr>
            <w:noProof/>
            <w:webHidden/>
          </w:rPr>
          <w:t>1</w:t>
        </w:r>
        <w:r w:rsidR="00624831">
          <w:rPr>
            <w:noProof/>
            <w:webHidden/>
          </w:rPr>
          <w:fldChar w:fldCharType="end"/>
        </w:r>
      </w:hyperlink>
    </w:p>
    <w:p w14:paraId="0FE551A3" w14:textId="77777777" w:rsidR="00624831" w:rsidRDefault="002D111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19900" w:history="1">
        <w:r w:rsidR="00624831" w:rsidRPr="00633B60">
          <w:rPr>
            <w:rStyle w:val="ac"/>
            <w:rFonts w:hint="eastAsia"/>
            <w:noProof/>
            <w:lang w:eastAsia="zh-CN"/>
          </w:rPr>
          <w:t>本文件架构</w:t>
        </w:r>
        <w:r w:rsidR="00624831">
          <w:rPr>
            <w:noProof/>
            <w:webHidden/>
          </w:rPr>
          <w:tab/>
        </w:r>
        <w:r w:rsidR="00624831">
          <w:rPr>
            <w:noProof/>
            <w:webHidden/>
          </w:rPr>
          <w:fldChar w:fldCharType="begin"/>
        </w:r>
        <w:r w:rsidR="00624831">
          <w:rPr>
            <w:noProof/>
            <w:webHidden/>
          </w:rPr>
          <w:instrText xml:space="preserve"> PAGEREF _Toc399319900 \h </w:instrText>
        </w:r>
        <w:r w:rsidR="00624831">
          <w:rPr>
            <w:noProof/>
            <w:webHidden/>
          </w:rPr>
        </w:r>
        <w:r w:rsidR="00624831">
          <w:rPr>
            <w:noProof/>
            <w:webHidden/>
          </w:rPr>
          <w:fldChar w:fldCharType="separate"/>
        </w:r>
        <w:r w:rsidR="00624831">
          <w:rPr>
            <w:noProof/>
            <w:webHidden/>
          </w:rPr>
          <w:t>1</w:t>
        </w:r>
        <w:r w:rsidR="00624831">
          <w:rPr>
            <w:noProof/>
            <w:webHidden/>
          </w:rPr>
          <w:fldChar w:fldCharType="end"/>
        </w:r>
      </w:hyperlink>
    </w:p>
    <w:p w14:paraId="6B798406" w14:textId="77777777" w:rsidR="00624831" w:rsidRDefault="002D111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19901" w:history="1">
        <w:r w:rsidR="00624831" w:rsidRPr="00633B60">
          <w:rPr>
            <w:rStyle w:val="ac"/>
            <w:rFonts w:hint="eastAsia"/>
            <w:noProof/>
            <w:lang w:eastAsia="zh-CN"/>
          </w:rPr>
          <w:t>目录</w:t>
        </w:r>
        <w:r w:rsidR="00624831">
          <w:rPr>
            <w:noProof/>
            <w:webHidden/>
          </w:rPr>
          <w:tab/>
        </w:r>
        <w:r w:rsidR="00624831">
          <w:rPr>
            <w:noProof/>
            <w:webHidden/>
          </w:rPr>
          <w:fldChar w:fldCharType="begin"/>
        </w:r>
        <w:r w:rsidR="00624831">
          <w:rPr>
            <w:noProof/>
            <w:webHidden/>
          </w:rPr>
          <w:instrText xml:space="preserve"> PAGEREF _Toc399319901 \h </w:instrText>
        </w:r>
        <w:r w:rsidR="00624831">
          <w:rPr>
            <w:noProof/>
            <w:webHidden/>
          </w:rPr>
        </w:r>
        <w:r w:rsidR="00624831">
          <w:rPr>
            <w:noProof/>
            <w:webHidden/>
          </w:rPr>
          <w:fldChar w:fldCharType="separate"/>
        </w:r>
        <w:r w:rsidR="00624831">
          <w:rPr>
            <w:noProof/>
            <w:webHidden/>
          </w:rPr>
          <w:t>2</w:t>
        </w:r>
        <w:r w:rsidR="00624831">
          <w:rPr>
            <w:noProof/>
            <w:webHidden/>
          </w:rPr>
          <w:fldChar w:fldCharType="end"/>
        </w:r>
      </w:hyperlink>
    </w:p>
    <w:p w14:paraId="2FCAC1A8" w14:textId="77777777" w:rsidR="00624831" w:rsidRDefault="002D1119">
      <w:pPr>
        <w:pStyle w:val="10"/>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399319902" w:history="1">
        <w:r w:rsidR="00624831" w:rsidRPr="00633B60">
          <w:rPr>
            <w:rStyle w:val="ac"/>
            <w:noProof/>
            <w:lang w:eastAsia="zh-CN"/>
          </w:rPr>
          <w:t xml:space="preserve">1. </w:t>
        </w:r>
        <w:r w:rsidR="00624831">
          <w:rPr>
            <w:rFonts w:asciiTheme="minorHAnsi" w:eastAsiaTheme="minorEastAsia" w:hAnsiTheme="minorHAnsi" w:cstheme="minorBidi"/>
            <w:noProof/>
            <w:kern w:val="2"/>
            <w:sz w:val="21"/>
            <w:szCs w:val="22"/>
            <w:lang w:eastAsia="zh-CN" w:bidi="ar-SA"/>
          </w:rPr>
          <w:tab/>
        </w:r>
        <w:r w:rsidR="00624831" w:rsidRPr="00633B60">
          <w:rPr>
            <w:rStyle w:val="ac"/>
            <w:rFonts w:cs="宋体" w:hint="eastAsia"/>
            <w:noProof/>
            <w:lang w:eastAsia="zh-CN"/>
          </w:rPr>
          <w:t>一般原则</w:t>
        </w:r>
        <w:r w:rsidR="00624831">
          <w:rPr>
            <w:noProof/>
            <w:webHidden/>
          </w:rPr>
          <w:tab/>
        </w:r>
        <w:r w:rsidR="00624831">
          <w:rPr>
            <w:noProof/>
            <w:webHidden/>
          </w:rPr>
          <w:fldChar w:fldCharType="begin"/>
        </w:r>
        <w:r w:rsidR="00624831">
          <w:rPr>
            <w:noProof/>
            <w:webHidden/>
          </w:rPr>
          <w:instrText xml:space="preserve"> PAGEREF _Toc399319902 \h </w:instrText>
        </w:r>
        <w:r w:rsidR="00624831">
          <w:rPr>
            <w:noProof/>
            <w:webHidden/>
          </w:rPr>
        </w:r>
        <w:r w:rsidR="00624831">
          <w:rPr>
            <w:noProof/>
            <w:webHidden/>
          </w:rPr>
          <w:fldChar w:fldCharType="separate"/>
        </w:r>
        <w:r w:rsidR="00624831">
          <w:rPr>
            <w:noProof/>
            <w:webHidden/>
          </w:rPr>
          <w:t>3</w:t>
        </w:r>
        <w:r w:rsidR="00624831">
          <w:rPr>
            <w:noProof/>
            <w:webHidden/>
          </w:rPr>
          <w:fldChar w:fldCharType="end"/>
        </w:r>
      </w:hyperlink>
    </w:p>
    <w:p w14:paraId="10741E07" w14:textId="77777777" w:rsidR="00624831" w:rsidRDefault="002D1119">
      <w:pPr>
        <w:pStyle w:val="20"/>
        <w:rPr>
          <w:rFonts w:asciiTheme="minorHAnsi" w:eastAsiaTheme="minorEastAsia" w:hAnsiTheme="minorHAnsi" w:cstheme="minorBidi"/>
          <w:noProof/>
          <w:kern w:val="2"/>
          <w:sz w:val="21"/>
          <w:lang w:eastAsia="zh-CN"/>
        </w:rPr>
      </w:pPr>
      <w:hyperlink w:anchor="_Toc399319903" w:history="1">
        <w:r w:rsidR="00624831" w:rsidRPr="00633B60">
          <w:rPr>
            <w:rStyle w:val="ac"/>
            <w:noProof/>
            <w:lang w:eastAsia="zh-CN" w:bidi="en-US"/>
          </w:rPr>
          <w:t>1.1.</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执法严格度（</w:t>
        </w:r>
        <w:r w:rsidR="00624831" w:rsidRPr="00633B60">
          <w:rPr>
            <w:rStyle w:val="ac"/>
            <w:noProof/>
            <w:lang w:eastAsia="zh-CN" w:bidi="en-US"/>
          </w:rPr>
          <w:t>REL</w:t>
        </w:r>
        <w:r w:rsidR="00624831" w:rsidRPr="00633B60">
          <w:rPr>
            <w:rStyle w:val="ac"/>
            <w:rFonts w:ascii="宋体" w:eastAsia="宋体" w:hAnsi="宋体" w:cs="宋体" w:hint="eastAsia"/>
            <w:noProof/>
            <w:lang w:eastAsia="zh-CN" w:bidi="en-US"/>
          </w:rPr>
          <w:t>）的定义</w:t>
        </w:r>
        <w:r w:rsidR="00624831">
          <w:rPr>
            <w:noProof/>
            <w:webHidden/>
          </w:rPr>
          <w:tab/>
        </w:r>
        <w:r w:rsidR="00624831">
          <w:rPr>
            <w:noProof/>
            <w:webHidden/>
          </w:rPr>
          <w:fldChar w:fldCharType="begin"/>
        </w:r>
        <w:r w:rsidR="00624831">
          <w:rPr>
            <w:noProof/>
            <w:webHidden/>
          </w:rPr>
          <w:instrText xml:space="preserve"> PAGEREF _Toc399319903 \h </w:instrText>
        </w:r>
        <w:r w:rsidR="00624831">
          <w:rPr>
            <w:noProof/>
            <w:webHidden/>
          </w:rPr>
        </w:r>
        <w:r w:rsidR="00624831">
          <w:rPr>
            <w:noProof/>
            <w:webHidden/>
          </w:rPr>
          <w:fldChar w:fldCharType="separate"/>
        </w:r>
        <w:r w:rsidR="00624831">
          <w:rPr>
            <w:noProof/>
            <w:webHidden/>
          </w:rPr>
          <w:t>3</w:t>
        </w:r>
        <w:r w:rsidR="00624831">
          <w:rPr>
            <w:noProof/>
            <w:webHidden/>
          </w:rPr>
          <w:fldChar w:fldCharType="end"/>
        </w:r>
      </w:hyperlink>
    </w:p>
    <w:p w14:paraId="51B0BDC5" w14:textId="77777777" w:rsidR="00624831" w:rsidRDefault="002D1119">
      <w:pPr>
        <w:pStyle w:val="20"/>
        <w:rPr>
          <w:rFonts w:asciiTheme="minorHAnsi" w:eastAsiaTheme="minorEastAsia" w:hAnsiTheme="minorHAnsi" w:cstheme="minorBidi"/>
          <w:noProof/>
          <w:kern w:val="2"/>
          <w:sz w:val="21"/>
          <w:lang w:eastAsia="zh-CN"/>
        </w:rPr>
      </w:pPr>
      <w:hyperlink w:anchor="_Toc399319904" w:history="1">
        <w:r w:rsidR="00624831" w:rsidRPr="00633B60">
          <w:rPr>
            <w:rStyle w:val="ac"/>
            <w:noProof/>
            <w:lang w:eastAsia="zh-CN" w:bidi="en-US"/>
          </w:rPr>
          <w:t>1.2.</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各式处罚之定义</w:t>
        </w:r>
        <w:r w:rsidR="00624831">
          <w:rPr>
            <w:noProof/>
            <w:webHidden/>
          </w:rPr>
          <w:tab/>
        </w:r>
        <w:r w:rsidR="00624831">
          <w:rPr>
            <w:noProof/>
            <w:webHidden/>
          </w:rPr>
          <w:fldChar w:fldCharType="begin"/>
        </w:r>
        <w:r w:rsidR="00624831">
          <w:rPr>
            <w:noProof/>
            <w:webHidden/>
          </w:rPr>
          <w:instrText xml:space="preserve"> PAGEREF _Toc399319904 \h </w:instrText>
        </w:r>
        <w:r w:rsidR="00624831">
          <w:rPr>
            <w:noProof/>
            <w:webHidden/>
          </w:rPr>
        </w:r>
        <w:r w:rsidR="00624831">
          <w:rPr>
            <w:noProof/>
            <w:webHidden/>
          </w:rPr>
          <w:fldChar w:fldCharType="separate"/>
        </w:r>
        <w:r w:rsidR="00624831">
          <w:rPr>
            <w:noProof/>
            <w:webHidden/>
          </w:rPr>
          <w:t>4</w:t>
        </w:r>
        <w:r w:rsidR="00624831">
          <w:rPr>
            <w:noProof/>
            <w:webHidden/>
          </w:rPr>
          <w:fldChar w:fldCharType="end"/>
        </w:r>
      </w:hyperlink>
    </w:p>
    <w:p w14:paraId="046D167F" w14:textId="77777777" w:rsidR="00624831" w:rsidRDefault="002D1119">
      <w:pPr>
        <w:pStyle w:val="20"/>
        <w:rPr>
          <w:rFonts w:asciiTheme="minorHAnsi" w:eastAsiaTheme="minorEastAsia" w:hAnsiTheme="minorHAnsi" w:cstheme="minorBidi"/>
          <w:noProof/>
          <w:kern w:val="2"/>
          <w:sz w:val="21"/>
          <w:lang w:eastAsia="zh-CN"/>
        </w:rPr>
      </w:pPr>
      <w:hyperlink w:anchor="_Toc399319905" w:history="1">
        <w:r w:rsidR="00624831" w:rsidRPr="00633B60">
          <w:rPr>
            <w:rStyle w:val="ac"/>
            <w:noProof/>
            <w:lang w:eastAsia="zh-CN" w:bidi="en-US"/>
          </w:rPr>
          <w:t>1.3.</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应用处罚</w:t>
        </w:r>
        <w:r w:rsidR="00624831">
          <w:rPr>
            <w:noProof/>
            <w:webHidden/>
          </w:rPr>
          <w:tab/>
        </w:r>
        <w:r w:rsidR="00624831">
          <w:rPr>
            <w:noProof/>
            <w:webHidden/>
          </w:rPr>
          <w:fldChar w:fldCharType="begin"/>
        </w:r>
        <w:r w:rsidR="00624831">
          <w:rPr>
            <w:noProof/>
            <w:webHidden/>
          </w:rPr>
          <w:instrText xml:space="preserve"> PAGEREF _Toc399319905 \h </w:instrText>
        </w:r>
        <w:r w:rsidR="00624831">
          <w:rPr>
            <w:noProof/>
            <w:webHidden/>
          </w:rPr>
        </w:r>
        <w:r w:rsidR="00624831">
          <w:rPr>
            <w:noProof/>
            <w:webHidden/>
          </w:rPr>
          <w:fldChar w:fldCharType="separate"/>
        </w:r>
        <w:r w:rsidR="00624831">
          <w:rPr>
            <w:noProof/>
            <w:webHidden/>
          </w:rPr>
          <w:t>5</w:t>
        </w:r>
        <w:r w:rsidR="00624831">
          <w:rPr>
            <w:noProof/>
            <w:webHidden/>
          </w:rPr>
          <w:fldChar w:fldCharType="end"/>
        </w:r>
      </w:hyperlink>
    </w:p>
    <w:p w14:paraId="6804B723" w14:textId="77777777" w:rsidR="00624831" w:rsidRDefault="002D1119">
      <w:pPr>
        <w:pStyle w:val="20"/>
        <w:rPr>
          <w:rFonts w:asciiTheme="minorHAnsi" w:eastAsiaTheme="minorEastAsia" w:hAnsiTheme="minorHAnsi" w:cstheme="minorBidi"/>
          <w:noProof/>
          <w:kern w:val="2"/>
          <w:sz w:val="21"/>
          <w:lang w:eastAsia="zh-CN"/>
        </w:rPr>
      </w:pPr>
      <w:hyperlink w:anchor="_Toc399319906" w:history="1">
        <w:r w:rsidR="00624831" w:rsidRPr="00633B60">
          <w:rPr>
            <w:rStyle w:val="ac"/>
            <w:noProof/>
            <w:lang w:bidi="en-US"/>
          </w:rPr>
          <w:t xml:space="preserve">1.4. </w:t>
        </w:r>
        <w:r w:rsidR="00624831">
          <w:rPr>
            <w:rFonts w:asciiTheme="minorHAnsi" w:eastAsiaTheme="minorEastAsia" w:hAnsiTheme="minorHAnsi" w:cstheme="minorBidi"/>
            <w:noProof/>
            <w:kern w:val="2"/>
            <w:sz w:val="21"/>
            <w:lang w:eastAsia="zh-CN"/>
          </w:rPr>
          <w:tab/>
        </w:r>
        <w:r w:rsidR="00624831" w:rsidRPr="00633B60">
          <w:rPr>
            <w:rStyle w:val="ac"/>
            <w:rFonts w:asciiTheme="minorEastAsia" w:hAnsiTheme="minorEastAsia" w:hint="eastAsia"/>
            <w:noProof/>
            <w:lang w:eastAsia="zh-CN" w:bidi="en-US"/>
          </w:rPr>
          <w:t>倒回</w:t>
        </w:r>
        <w:r w:rsidR="00624831">
          <w:rPr>
            <w:noProof/>
            <w:webHidden/>
          </w:rPr>
          <w:tab/>
        </w:r>
        <w:r w:rsidR="00624831">
          <w:rPr>
            <w:noProof/>
            <w:webHidden/>
          </w:rPr>
          <w:fldChar w:fldCharType="begin"/>
        </w:r>
        <w:r w:rsidR="00624831">
          <w:rPr>
            <w:noProof/>
            <w:webHidden/>
          </w:rPr>
          <w:instrText xml:space="preserve"> PAGEREF _Toc399319906 \h </w:instrText>
        </w:r>
        <w:r w:rsidR="00624831">
          <w:rPr>
            <w:noProof/>
            <w:webHidden/>
          </w:rPr>
        </w:r>
        <w:r w:rsidR="00624831">
          <w:rPr>
            <w:noProof/>
            <w:webHidden/>
          </w:rPr>
          <w:fldChar w:fldCharType="separate"/>
        </w:r>
        <w:r w:rsidR="00624831">
          <w:rPr>
            <w:noProof/>
            <w:webHidden/>
          </w:rPr>
          <w:t>6</w:t>
        </w:r>
        <w:r w:rsidR="00624831">
          <w:rPr>
            <w:noProof/>
            <w:webHidden/>
          </w:rPr>
          <w:fldChar w:fldCharType="end"/>
        </w:r>
      </w:hyperlink>
    </w:p>
    <w:p w14:paraId="17F2B1FA" w14:textId="77777777" w:rsidR="00624831" w:rsidRDefault="002D111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19907" w:history="1">
        <w:r w:rsidR="00624831" w:rsidRPr="00633B60">
          <w:rPr>
            <w:rStyle w:val="ac"/>
            <w:noProof/>
            <w:lang w:eastAsia="zh-CN"/>
          </w:rPr>
          <w:t>2.</w:t>
        </w:r>
        <w:r w:rsidR="00624831">
          <w:rPr>
            <w:rFonts w:asciiTheme="minorHAnsi" w:eastAsiaTheme="minorEastAsia" w:hAnsiTheme="minorHAnsi" w:cstheme="minorBidi"/>
            <w:noProof/>
            <w:kern w:val="2"/>
            <w:sz w:val="21"/>
            <w:szCs w:val="22"/>
            <w:lang w:eastAsia="zh-CN" w:bidi="ar-SA"/>
          </w:rPr>
          <w:tab/>
        </w:r>
        <w:r w:rsidR="00624831" w:rsidRPr="00633B60">
          <w:rPr>
            <w:rStyle w:val="ac"/>
            <w:rFonts w:hint="eastAsia"/>
            <w:noProof/>
            <w:lang w:eastAsia="zh-CN"/>
          </w:rPr>
          <w:t>游戏行动失误</w:t>
        </w:r>
        <w:r w:rsidR="00624831">
          <w:rPr>
            <w:noProof/>
            <w:webHidden/>
          </w:rPr>
          <w:tab/>
        </w:r>
        <w:r w:rsidR="00624831">
          <w:rPr>
            <w:noProof/>
            <w:webHidden/>
          </w:rPr>
          <w:fldChar w:fldCharType="begin"/>
        </w:r>
        <w:r w:rsidR="00624831">
          <w:rPr>
            <w:noProof/>
            <w:webHidden/>
          </w:rPr>
          <w:instrText xml:space="preserve"> PAGEREF _Toc399319907 \h </w:instrText>
        </w:r>
        <w:r w:rsidR="00624831">
          <w:rPr>
            <w:noProof/>
            <w:webHidden/>
          </w:rPr>
        </w:r>
        <w:r w:rsidR="00624831">
          <w:rPr>
            <w:noProof/>
            <w:webHidden/>
          </w:rPr>
          <w:fldChar w:fldCharType="separate"/>
        </w:r>
        <w:r w:rsidR="00624831">
          <w:rPr>
            <w:noProof/>
            <w:webHidden/>
          </w:rPr>
          <w:t>7</w:t>
        </w:r>
        <w:r w:rsidR="00624831">
          <w:rPr>
            <w:noProof/>
            <w:webHidden/>
          </w:rPr>
          <w:fldChar w:fldCharType="end"/>
        </w:r>
      </w:hyperlink>
    </w:p>
    <w:p w14:paraId="54A28BC0" w14:textId="77777777" w:rsidR="00624831" w:rsidRDefault="002D1119">
      <w:pPr>
        <w:pStyle w:val="20"/>
        <w:rPr>
          <w:rFonts w:asciiTheme="minorHAnsi" w:eastAsiaTheme="minorEastAsia" w:hAnsiTheme="minorHAnsi" w:cstheme="minorBidi"/>
          <w:noProof/>
          <w:kern w:val="2"/>
          <w:sz w:val="21"/>
          <w:lang w:eastAsia="zh-CN"/>
        </w:rPr>
      </w:pPr>
      <w:hyperlink w:anchor="_Toc399319908" w:history="1">
        <w:r w:rsidR="00624831" w:rsidRPr="00633B60">
          <w:rPr>
            <w:rStyle w:val="ac"/>
            <w:noProof/>
            <w:lang w:eastAsia="zh-CN" w:bidi="en-US"/>
          </w:rPr>
          <w:t>2.1.</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游戏行动失误～遗漏触发</w:t>
        </w:r>
        <w:r w:rsidR="00624831">
          <w:rPr>
            <w:noProof/>
            <w:webHidden/>
          </w:rPr>
          <w:tab/>
        </w:r>
        <w:r w:rsidR="00624831">
          <w:rPr>
            <w:noProof/>
            <w:webHidden/>
          </w:rPr>
          <w:fldChar w:fldCharType="begin"/>
        </w:r>
        <w:r w:rsidR="00624831">
          <w:rPr>
            <w:noProof/>
            <w:webHidden/>
          </w:rPr>
          <w:instrText xml:space="preserve"> PAGEREF _Toc399319908 \h </w:instrText>
        </w:r>
        <w:r w:rsidR="00624831">
          <w:rPr>
            <w:noProof/>
            <w:webHidden/>
          </w:rPr>
        </w:r>
        <w:r w:rsidR="00624831">
          <w:rPr>
            <w:noProof/>
            <w:webHidden/>
          </w:rPr>
          <w:fldChar w:fldCharType="separate"/>
        </w:r>
        <w:r w:rsidR="00624831">
          <w:rPr>
            <w:noProof/>
            <w:webHidden/>
          </w:rPr>
          <w:t>7</w:t>
        </w:r>
        <w:r w:rsidR="00624831">
          <w:rPr>
            <w:noProof/>
            <w:webHidden/>
          </w:rPr>
          <w:fldChar w:fldCharType="end"/>
        </w:r>
      </w:hyperlink>
    </w:p>
    <w:p w14:paraId="7AD82CF9" w14:textId="77777777" w:rsidR="00624831" w:rsidRDefault="002D1119">
      <w:pPr>
        <w:pStyle w:val="20"/>
        <w:rPr>
          <w:rFonts w:asciiTheme="minorHAnsi" w:eastAsiaTheme="minorEastAsia" w:hAnsiTheme="minorHAnsi" w:cstheme="minorBidi"/>
          <w:noProof/>
          <w:kern w:val="2"/>
          <w:sz w:val="21"/>
          <w:lang w:eastAsia="zh-CN"/>
        </w:rPr>
      </w:pPr>
      <w:hyperlink w:anchor="_Toc399319909" w:history="1">
        <w:r w:rsidR="00624831" w:rsidRPr="00633B60">
          <w:rPr>
            <w:rStyle w:val="ac"/>
            <w:noProof/>
            <w:lang w:eastAsia="zh-CN" w:bidi="en-US"/>
          </w:rPr>
          <w:t>2.2.</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游戏行动失误～额外看牌</w:t>
        </w:r>
        <w:r w:rsidR="00624831">
          <w:rPr>
            <w:noProof/>
            <w:webHidden/>
          </w:rPr>
          <w:tab/>
        </w:r>
        <w:r w:rsidR="00624831">
          <w:rPr>
            <w:noProof/>
            <w:webHidden/>
          </w:rPr>
          <w:fldChar w:fldCharType="begin"/>
        </w:r>
        <w:r w:rsidR="00624831">
          <w:rPr>
            <w:noProof/>
            <w:webHidden/>
          </w:rPr>
          <w:instrText xml:space="preserve"> PAGEREF _Toc399319909 \h </w:instrText>
        </w:r>
        <w:r w:rsidR="00624831">
          <w:rPr>
            <w:noProof/>
            <w:webHidden/>
          </w:rPr>
        </w:r>
        <w:r w:rsidR="00624831">
          <w:rPr>
            <w:noProof/>
            <w:webHidden/>
          </w:rPr>
          <w:fldChar w:fldCharType="separate"/>
        </w:r>
        <w:r w:rsidR="00624831">
          <w:rPr>
            <w:noProof/>
            <w:webHidden/>
          </w:rPr>
          <w:t>9</w:t>
        </w:r>
        <w:r w:rsidR="00624831">
          <w:rPr>
            <w:noProof/>
            <w:webHidden/>
          </w:rPr>
          <w:fldChar w:fldCharType="end"/>
        </w:r>
      </w:hyperlink>
    </w:p>
    <w:p w14:paraId="52423FB2" w14:textId="77777777" w:rsidR="00624831" w:rsidRDefault="002D1119">
      <w:pPr>
        <w:pStyle w:val="20"/>
        <w:rPr>
          <w:rFonts w:asciiTheme="minorHAnsi" w:eastAsiaTheme="minorEastAsia" w:hAnsiTheme="minorHAnsi" w:cstheme="minorBidi"/>
          <w:noProof/>
          <w:kern w:val="2"/>
          <w:sz w:val="21"/>
          <w:lang w:eastAsia="zh-CN"/>
        </w:rPr>
      </w:pPr>
      <w:hyperlink w:anchor="_Toc399319910" w:history="1">
        <w:r w:rsidR="00624831" w:rsidRPr="00633B60">
          <w:rPr>
            <w:rStyle w:val="ac"/>
            <w:noProof/>
            <w:lang w:eastAsia="zh-CN" w:bidi="en-US"/>
          </w:rPr>
          <w:t>2.3.</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游戏行动失误～额外抓牌</w:t>
        </w:r>
        <w:r w:rsidR="00624831">
          <w:rPr>
            <w:noProof/>
            <w:webHidden/>
          </w:rPr>
          <w:tab/>
        </w:r>
        <w:r w:rsidR="00624831">
          <w:rPr>
            <w:noProof/>
            <w:webHidden/>
          </w:rPr>
          <w:fldChar w:fldCharType="begin"/>
        </w:r>
        <w:r w:rsidR="00624831">
          <w:rPr>
            <w:noProof/>
            <w:webHidden/>
          </w:rPr>
          <w:instrText xml:space="preserve"> PAGEREF _Toc399319910 \h </w:instrText>
        </w:r>
        <w:r w:rsidR="00624831">
          <w:rPr>
            <w:noProof/>
            <w:webHidden/>
          </w:rPr>
        </w:r>
        <w:r w:rsidR="00624831">
          <w:rPr>
            <w:noProof/>
            <w:webHidden/>
          </w:rPr>
          <w:fldChar w:fldCharType="separate"/>
        </w:r>
        <w:r w:rsidR="00624831">
          <w:rPr>
            <w:noProof/>
            <w:webHidden/>
          </w:rPr>
          <w:t>9</w:t>
        </w:r>
        <w:r w:rsidR="00624831">
          <w:rPr>
            <w:noProof/>
            <w:webHidden/>
          </w:rPr>
          <w:fldChar w:fldCharType="end"/>
        </w:r>
      </w:hyperlink>
    </w:p>
    <w:p w14:paraId="52927770" w14:textId="77777777" w:rsidR="00624831" w:rsidRDefault="002D1119">
      <w:pPr>
        <w:pStyle w:val="20"/>
        <w:rPr>
          <w:rFonts w:asciiTheme="minorHAnsi" w:eastAsiaTheme="minorEastAsia" w:hAnsiTheme="minorHAnsi" w:cstheme="minorBidi"/>
          <w:noProof/>
          <w:kern w:val="2"/>
          <w:sz w:val="21"/>
          <w:lang w:eastAsia="zh-CN"/>
        </w:rPr>
      </w:pPr>
      <w:hyperlink w:anchor="_Toc399319911" w:history="1">
        <w:r w:rsidR="00624831" w:rsidRPr="00633B60">
          <w:rPr>
            <w:rStyle w:val="ac"/>
            <w:noProof/>
            <w:lang w:eastAsia="zh-CN" w:bidi="en-US"/>
          </w:rPr>
          <w:t>2.4.</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游戏行动失误～游戏开始时不当抓牌</w:t>
        </w:r>
        <w:r w:rsidR="00624831">
          <w:rPr>
            <w:noProof/>
            <w:webHidden/>
          </w:rPr>
          <w:tab/>
        </w:r>
        <w:r w:rsidR="00624831">
          <w:rPr>
            <w:noProof/>
            <w:webHidden/>
          </w:rPr>
          <w:fldChar w:fldCharType="begin"/>
        </w:r>
        <w:r w:rsidR="00624831">
          <w:rPr>
            <w:noProof/>
            <w:webHidden/>
          </w:rPr>
          <w:instrText xml:space="preserve"> PAGEREF _Toc399319911 \h </w:instrText>
        </w:r>
        <w:r w:rsidR="00624831">
          <w:rPr>
            <w:noProof/>
            <w:webHidden/>
          </w:rPr>
        </w:r>
        <w:r w:rsidR="00624831">
          <w:rPr>
            <w:noProof/>
            <w:webHidden/>
          </w:rPr>
          <w:fldChar w:fldCharType="separate"/>
        </w:r>
        <w:r w:rsidR="00624831">
          <w:rPr>
            <w:noProof/>
            <w:webHidden/>
          </w:rPr>
          <w:t>10</w:t>
        </w:r>
        <w:r w:rsidR="00624831">
          <w:rPr>
            <w:noProof/>
            <w:webHidden/>
          </w:rPr>
          <w:fldChar w:fldCharType="end"/>
        </w:r>
      </w:hyperlink>
    </w:p>
    <w:p w14:paraId="57FCF37B" w14:textId="77777777" w:rsidR="00624831" w:rsidRDefault="002D1119">
      <w:pPr>
        <w:pStyle w:val="20"/>
        <w:rPr>
          <w:rFonts w:asciiTheme="minorHAnsi" w:eastAsiaTheme="minorEastAsia" w:hAnsiTheme="minorHAnsi" w:cstheme="minorBidi"/>
          <w:noProof/>
          <w:kern w:val="2"/>
          <w:sz w:val="21"/>
          <w:lang w:eastAsia="zh-CN"/>
        </w:rPr>
      </w:pPr>
      <w:hyperlink w:anchor="_Toc399319912" w:history="1">
        <w:r w:rsidR="00624831" w:rsidRPr="00633B60">
          <w:rPr>
            <w:rStyle w:val="ac"/>
            <w:noProof/>
            <w:lang w:eastAsia="zh-CN" w:bidi="en-US"/>
          </w:rPr>
          <w:t>2.5.</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游戏行动失误～违反游戏规则</w:t>
        </w:r>
        <w:r w:rsidR="00624831">
          <w:rPr>
            <w:noProof/>
            <w:webHidden/>
          </w:rPr>
          <w:tab/>
        </w:r>
        <w:r w:rsidR="00624831">
          <w:rPr>
            <w:noProof/>
            <w:webHidden/>
          </w:rPr>
          <w:fldChar w:fldCharType="begin"/>
        </w:r>
        <w:r w:rsidR="00624831">
          <w:rPr>
            <w:noProof/>
            <w:webHidden/>
          </w:rPr>
          <w:instrText xml:space="preserve"> PAGEREF _Toc399319912 \h </w:instrText>
        </w:r>
        <w:r w:rsidR="00624831">
          <w:rPr>
            <w:noProof/>
            <w:webHidden/>
          </w:rPr>
        </w:r>
        <w:r w:rsidR="00624831">
          <w:rPr>
            <w:noProof/>
            <w:webHidden/>
          </w:rPr>
          <w:fldChar w:fldCharType="separate"/>
        </w:r>
        <w:r w:rsidR="00624831">
          <w:rPr>
            <w:noProof/>
            <w:webHidden/>
          </w:rPr>
          <w:t>10</w:t>
        </w:r>
        <w:r w:rsidR="00624831">
          <w:rPr>
            <w:noProof/>
            <w:webHidden/>
          </w:rPr>
          <w:fldChar w:fldCharType="end"/>
        </w:r>
      </w:hyperlink>
    </w:p>
    <w:p w14:paraId="1E158FD3" w14:textId="77777777" w:rsidR="00624831" w:rsidRDefault="002D1119">
      <w:pPr>
        <w:pStyle w:val="20"/>
        <w:rPr>
          <w:rFonts w:asciiTheme="minorHAnsi" w:eastAsiaTheme="minorEastAsia" w:hAnsiTheme="minorHAnsi" w:cstheme="minorBidi"/>
          <w:noProof/>
          <w:kern w:val="2"/>
          <w:sz w:val="21"/>
          <w:lang w:eastAsia="zh-CN"/>
        </w:rPr>
      </w:pPr>
      <w:hyperlink w:anchor="_Toc399319913" w:history="1">
        <w:r w:rsidR="00624831" w:rsidRPr="00633B60">
          <w:rPr>
            <w:rStyle w:val="ac"/>
            <w:noProof/>
            <w:lang w:eastAsia="zh-CN" w:bidi="en-US"/>
          </w:rPr>
          <w:t>2.6.</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游戏行动失误～未维护游戏状态</w:t>
        </w:r>
        <w:r w:rsidR="00624831">
          <w:rPr>
            <w:noProof/>
            <w:webHidden/>
          </w:rPr>
          <w:tab/>
        </w:r>
        <w:r w:rsidR="00624831">
          <w:rPr>
            <w:noProof/>
            <w:webHidden/>
          </w:rPr>
          <w:fldChar w:fldCharType="begin"/>
        </w:r>
        <w:r w:rsidR="00624831">
          <w:rPr>
            <w:noProof/>
            <w:webHidden/>
          </w:rPr>
          <w:instrText xml:space="preserve"> PAGEREF _Toc399319913 \h </w:instrText>
        </w:r>
        <w:r w:rsidR="00624831">
          <w:rPr>
            <w:noProof/>
            <w:webHidden/>
          </w:rPr>
        </w:r>
        <w:r w:rsidR="00624831">
          <w:rPr>
            <w:noProof/>
            <w:webHidden/>
          </w:rPr>
          <w:fldChar w:fldCharType="separate"/>
        </w:r>
        <w:r w:rsidR="00624831">
          <w:rPr>
            <w:noProof/>
            <w:webHidden/>
          </w:rPr>
          <w:t>11</w:t>
        </w:r>
        <w:r w:rsidR="00624831">
          <w:rPr>
            <w:noProof/>
            <w:webHidden/>
          </w:rPr>
          <w:fldChar w:fldCharType="end"/>
        </w:r>
      </w:hyperlink>
    </w:p>
    <w:p w14:paraId="3C3B58D6" w14:textId="77777777" w:rsidR="00624831" w:rsidRDefault="002D111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19914" w:history="1">
        <w:r w:rsidR="00624831" w:rsidRPr="00633B60">
          <w:rPr>
            <w:rStyle w:val="ac"/>
            <w:noProof/>
            <w:lang w:eastAsia="zh-CN"/>
          </w:rPr>
          <w:t>3.</w:t>
        </w:r>
        <w:r w:rsidR="00624831">
          <w:rPr>
            <w:rFonts w:asciiTheme="minorHAnsi" w:eastAsiaTheme="minorEastAsia" w:hAnsiTheme="minorHAnsi" w:cstheme="minorBidi"/>
            <w:noProof/>
            <w:kern w:val="2"/>
            <w:sz w:val="21"/>
            <w:szCs w:val="22"/>
            <w:lang w:eastAsia="zh-CN" w:bidi="ar-SA"/>
          </w:rPr>
          <w:tab/>
        </w:r>
        <w:r w:rsidR="00624831" w:rsidRPr="00633B60">
          <w:rPr>
            <w:rStyle w:val="ac"/>
            <w:rFonts w:cs="宋体" w:hint="eastAsia"/>
            <w:noProof/>
            <w:lang w:eastAsia="zh-CN"/>
          </w:rPr>
          <w:t>比赛失误</w:t>
        </w:r>
        <w:r w:rsidR="00624831">
          <w:rPr>
            <w:noProof/>
            <w:webHidden/>
          </w:rPr>
          <w:tab/>
        </w:r>
        <w:r w:rsidR="00624831">
          <w:rPr>
            <w:noProof/>
            <w:webHidden/>
          </w:rPr>
          <w:fldChar w:fldCharType="begin"/>
        </w:r>
        <w:r w:rsidR="00624831">
          <w:rPr>
            <w:noProof/>
            <w:webHidden/>
          </w:rPr>
          <w:instrText xml:space="preserve"> PAGEREF _Toc399319914 \h </w:instrText>
        </w:r>
        <w:r w:rsidR="00624831">
          <w:rPr>
            <w:noProof/>
            <w:webHidden/>
          </w:rPr>
        </w:r>
        <w:r w:rsidR="00624831">
          <w:rPr>
            <w:noProof/>
            <w:webHidden/>
          </w:rPr>
          <w:fldChar w:fldCharType="separate"/>
        </w:r>
        <w:r w:rsidR="00624831">
          <w:rPr>
            <w:noProof/>
            <w:webHidden/>
          </w:rPr>
          <w:t>12</w:t>
        </w:r>
        <w:r w:rsidR="00624831">
          <w:rPr>
            <w:noProof/>
            <w:webHidden/>
          </w:rPr>
          <w:fldChar w:fldCharType="end"/>
        </w:r>
      </w:hyperlink>
    </w:p>
    <w:p w14:paraId="4BCBD2A6" w14:textId="77777777" w:rsidR="00624831" w:rsidRDefault="002D1119">
      <w:pPr>
        <w:pStyle w:val="20"/>
        <w:rPr>
          <w:rFonts w:asciiTheme="minorHAnsi" w:eastAsiaTheme="minorEastAsia" w:hAnsiTheme="minorHAnsi" w:cstheme="minorBidi"/>
          <w:noProof/>
          <w:kern w:val="2"/>
          <w:sz w:val="21"/>
          <w:lang w:eastAsia="zh-CN"/>
        </w:rPr>
      </w:pPr>
      <w:hyperlink w:anchor="_Toc399319915" w:history="1">
        <w:r w:rsidR="00624831" w:rsidRPr="00633B60">
          <w:rPr>
            <w:rStyle w:val="ac"/>
            <w:noProof/>
            <w:lang w:eastAsia="zh-CN" w:bidi="en-US"/>
          </w:rPr>
          <w:t>3</w:t>
        </w:r>
        <w:r w:rsidR="00624831" w:rsidRPr="00633B60">
          <w:rPr>
            <w:rStyle w:val="ac"/>
            <w:noProof/>
            <w:lang w:bidi="en-US"/>
          </w:rPr>
          <w:t>.1.</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bidi="en-US"/>
          </w:rPr>
          <w:t>比赛失误～迟到</w:t>
        </w:r>
        <w:r w:rsidR="00624831">
          <w:rPr>
            <w:noProof/>
            <w:webHidden/>
          </w:rPr>
          <w:tab/>
        </w:r>
        <w:r w:rsidR="00624831">
          <w:rPr>
            <w:noProof/>
            <w:webHidden/>
          </w:rPr>
          <w:fldChar w:fldCharType="begin"/>
        </w:r>
        <w:r w:rsidR="00624831">
          <w:rPr>
            <w:noProof/>
            <w:webHidden/>
          </w:rPr>
          <w:instrText xml:space="preserve"> PAGEREF _Toc399319915 \h </w:instrText>
        </w:r>
        <w:r w:rsidR="00624831">
          <w:rPr>
            <w:noProof/>
            <w:webHidden/>
          </w:rPr>
        </w:r>
        <w:r w:rsidR="00624831">
          <w:rPr>
            <w:noProof/>
            <w:webHidden/>
          </w:rPr>
          <w:fldChar w:fldCharType="separate"/>
        </w:r>
        <w:r w:rsidR="00624831">
          <w:rPr>
            <w:noProof/>
            <w:webHidden/>
          </w:rPr>
          <w:t>12</w:t>
        </w:r>
        <w:r w:rsidR="00624831">
          <w:rPr>
            <w:noProof/>
            <w:webHidden/>
          </w:rPr>
          <w:fldChar w:fldCharType="end"/>
        </w:r>
      </w:hyperlink>
    </w:p>
    <w:p w14:paraId="655CFA07" w14:textId="77777777" w:rsidR="00624831" w:rsidRDefault="002D1119">
      <w:pPr>
        <w:pStyle w:val="20"/>
        <w:rPr>
          <w:rFonts w:asciiTheme="minorHAnsi" w:eastAsiaTheme="minorEastAsia" w:hAnsiTheme="minorHAnsi" w:cstheme="minorBidi"/>
          <w:noProof/>
          <w:kern w:val="2"/>
          <w:sz w:val="21"/>
          <w:lang w:eastAsia="zh-CN"/>
        </w:rPr>
      </w:pPr>
      <w:hyperlink w:anchor="_Toc399319916" w:history="1">
        <w:r w:rsidR="00624831" w:rsidRPr="00633B60">
          <w:rPr>
            <w:rStyle w:val="ac"/>
            <w:noProof/>
            <w:lang w:eastAsia="zh-CN" w:bidi="en-US"/>
          </w:rPr>
          <w:t>3</w:t>
        </w:r>
        <w:r w:rsidR="00624831" w:rsidRPr="00633B60">
          <w:rPr>
            <w:rStyle w:val="ac"/>
            <w:noProof/>
            <w:lang w:bidi="en-US"/>
          </w:rPr>
          <w:t>.2.</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bidi="en-US"/>
          </w:rPr>
          <w:t>比赛失误</w:t>
        </w:r>
        <w:r w:rsidR="00624831" w:rsidRPr="00633B60">
          <w:rPr>
            <w:rStyle w:val="ac"/>
            <w:rFonts w:ascii="宋体" w:eastAsia="宋体" w:hAnsi="宋体" w:cs="宋体" w:hint="eastAsia"/>
            <w:noProof/>
            <w:lang w:eastAsia="zh-CN" w:bidi="en-US"/>
          </w:rPr>
          <w:t>～</w:t>
        </w:r>
        <w:r w:rsidR="00624831" w:rsidRPr="00633B60">
          <w:rPr>
            <w:rStyle w:val="ac"/>
            <w:rFonts w:ascii="宋体" w:eastAsia="宋体" w:hAnsi="宋体" w:cs="宋体" w:hint="eastAsia"/>
            <w:noProof/>
            <w:lang w:bidi="en-US"/>
          </w:rPr>
          <w:t>外来协助</w:t>
        </w:r>
        <w:r w:rsidR="00624831">
          <w:rPr>
            <w:noProof/>
            <w:webHidden/>
          </w:rPr>
          <w:tab/>
        </w:r>
        <w:r w:rsidR="00624831">
          <w:rPr>
            <w:noProof/>
            <w:webHidden/>
          </w:rPr>
          <w:fldChar w:fldCharType="begin"/>
        </w:r>
        <w:r w:rsidR="00624831">
          <w:rPr>
            <w:noProof/>
            <w:webHidden/>
          </w:rPr>
          <w:instrText xml:space="preserve"> PAGEREF _Toc399319916 \h </w:instrText>
        </w:r>
        <w:r w:rsidR="00624831">
          <w:rPr>
            <w:noProof/>
            <w:webHidden/>
          </w:rPr>
        </w:r>
        <w:r w:rsidR="00624831">
          <w:rPr>
            <w:noProof/>
            <w:webHidden/>
          </w:rPr>
          <w:fldChar w:fldCharType="separate"/>
        </w:r>
        <w:r w:rsidR="00624831">
          <w:rPr>
            <w:noProof/>
            <w:webHidden/>
          </w:rPr>
          <w:t>12</w:t>
        </w:r>
        <w:r w:rsidR="00624831">
          <w:rPr>
            <w:noProof/>
            <w:webHidden/>
          </w:rPr>
          <w:fldChar w:fldCharType="end"/>
        </w:r>
      </w:hyperlink>
    </w:p>
    <w:p w14:paraId="3AF0C293" w14:textId="77777777" w:rsidR="00624831" w:rsidRDefault="002D1119">
      <w:pPr>
        <w:pStyle w:val="20"/>
        <w:rPr>
          <w:rFonts w:asciiTheme="minorHAnsi" w:eastAsiaTheme="minorEastAsia" w:hAnsiTheme="minorHAnsi" w:cstheme="minorBidi"/>
          <w:noProof/>
          <w:kern w:val="2"/>
          <w:sz w:val="21"/>
          <w:lang w:eastAsia="zh-CN"/>
        </w:rPr>
      </w:pPr>
      <w:hyperlink w:anchor="_Toc399319917" w:history="1">
        <w:r w:rsidR="00624831" w:rsidRPr="00633B60">
          <w:rPr>
            <w:rStyle w:val="ac"/>
            <w:noProof/>
            <w:lang w:eastAsia="zh-CN" w:bidi="en-US"/>
          </w:rPr>
          <w:t>3.3.</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比赛失误～游戏进行过慢</w:t>
        </w:r>
        <w:r w:rsidR="00624831">
          <w:rPr>
            <w:noProof/>
            <w:webHidden/>
          </w:rPr>
          <w:tab/>
        </w:r>
        <w:r w:rsidR="00624831">
          <w:rPr>
            <w:noProof/>
            <w:webHidden/>
          </w:rPr>
          <w:fldChar w:fldCharType="begin"/>
        </w:r>
        <w:r w:rsidR="00624831">
          <w:rPr>
            <w:noProof/>
            <w:webHidden/>
          </w:rPr>
          <w:instrText xml:space="preserve"> PAGEREF _Toc399319917 \h </w:instrText>
        </w:r>
        <w:r w:rsidR="00624831">
          <w:rPr>
            <w:noProof/>
            <w:webHidden/>
          </w:rPr>
        </w:r>
        <w:r w:rsidR="00624831">
          <w:rPr>
            <w:noProof/>
            <w:webHidden/>
          </w:rPr>
          <w:fldChar w:fldCharType="separate"/>
        </w:r>
        <w:r w:rsidR="00624831">
          <w:rPr>
            <w:noProof/>
            <w:webHidden/>
          </w:rPr>
          <w:t>13</w:t>
        </w:r>
        <w:r w:rsidR="00624831">
          <w:rPr>
            <w:noProof/>
            <w:webHidden/>
          </w:rPr>
          <w:fldChar w:fldCharType="end"/>
        </w:r>
      </w:hyperlink>
    </w:p>
    <w:p w14:paraId="416547AF" w14:textId="77777777" w:rsidR="00624831" w:rsidRDefault="002D1119">
      <w:pPr>
        <w:pStyle w:val="20"/>
        <w:rPr>
          <w:rFonts w:asciiTheme="minorHAnsi" w:eastAsiaTheme="minorEastAsia" w:hAnsiTheme="minorHAnsi" w:cstheme="minorBidi"/>
          <w:noProof/>
          <w:kern w:val="2"/>
          <w:sz w:val="21"/>
          <w:lang w:eastAsia="zh-CN"/>
        </w:rPr>
      </w:pPr>
      <w:hyperlink w:anchor="_Toc399319918" w:history="1">
        <w:r w:rsidR="00624831" w:rsidRPr="00633B60">
          <w:rPr>
            <w:rStyle w:val="ac"/>
            <w:noProof/>
            <w:lang w:eastAsia="zh-CN" w:bidi="en-US"/>
          </w:rPr>
          <w:t>3.4.</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比赛失误～未充分洗牌</w:t>
        </w:r>
        <w:r w:rsidR="00624831">
          <w:rPr>
            <w:noProof/>
            <w:webHidden/>
          </w:rPr>
          <w:tab/>
        </w:r>
        <w:r w:rsidR="00624831">
          <w:rPr>
            <w:noProof/>
            <w:webHidden/>
          </w:rPr>
          <w:fldChar w:fldCharType="begin"/>
        </w:r>
        <w:r w:rsidR="00624831">
          <w:rPr>
            <w:noProof/>
            <w:webHidden/>
          </w:rPr>
          <w:instrText xml:space="preserve"> PAGEREF _Toc399319918 \h </w:instrText>
        </w:r>
        <w:r w:rsidR="00624831">
          <w:rPr>
            <w:noProof/>
            <w:webHidden/>
          </w:rPr>
        </w:r>
        <w:r w:rsidR="00624831">
          <w:rPr>
            <w:noProof/>
            <w:webHidden/>
          </w:rPr>
          <w:fldChar w:fldCharType="separate"/>
        </w:r>
        <w:r w:rsidR="00624831">
          <w:rPr>
            <w:noProof/>
            <w:webHidden/>
          </w:rPr>
          <w:t>13</w:t>
        </w:r>
        <w:r w:rsidR="00624831">
          <w:rPr>
            <w:noProof/>
            <w:webHidden/>
          </w:rPr>
          <w:fldChar w:fldCharType="end"/>
        </w:r>
      </w:hyperlink>
    </w:p>
    <w:p w14:paraId="657BECF3" w14:textId="77777777" w:rsidR="00624831" w:rsidRDefault="002D1119">
      <w:pPr>
        <w:pStyle w:val="20"/>
        <w:rPr>
          <w:rFonts w:asciiTheme="minorHAnsi" w:eastAsiaTheme="minorEastAsia" w:hAnsiTheme="minorHAnsi" w:cstheme="minorBidi"/>
          <w:noProof/>
          <w:kern w:val="2"/>
          <w:sz w:val="21"/>
          <w:lang w:eastAsia="zh-CN"/>
        </w:rPr>
      </w:pPr>
      <w:hyperlink w:anchor="_Toc399319919" w:history="1">
        <w:r w:rsidR="00624831" w:rsidRPr="00633B60">
          <w:rPr>
            <w:rStyle w:val="ac"/>
            <w:noProof/>
            <w:lang w:eastAsia="zh-CN" w:bidi="en-US"/>
          </w:rPr>
          <w:t>3.5.</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比赛失误～套牌／套牌登记表问题</w:t>
        </w:r>
        <w:r w:rsidR="00624831">
          <w:rPr>
            <w:noProof/>
            <w:webHidden/>
          </w:rPr>
          <w:tab/>
        </w:r>
        <w:r w:rsidR="00624831">
          <w:rPr>
            <w:noProof/>
            <w:webHidden/>
          </w:rPr>
          <w:fldChar w:fldCharType="begin"/>
        </w:r>
        <w:r w:rsidR="00624831">
          <w:rPr>
            <w:noProof/>
            <w:webHidden/>
          </w:rPr>
          <w:instrText xml:space="preserve"> PAGEREF _Toc399319919 \h </w:instrText>
        </w:r>
        <w:r w:rsidR="00624831">
          <w:rPr>
            <w:noProof/>
            <w:webHidden/>
          </w:rPr>
        </w:r>
        <w:r w:rsidR="00624831">
          <w:rPr>
            <w:noProof/>
            <w:webHidden/>
          </w:rPr>
          <w:fldChar w:fldCharType="separate"/>
        </w:r>
        <w:r w:rsidR="00624831">
          <w:rPr>
            <w:noProof/>
            <w:webHidden/>
          </w:rPr>
          <w:t>14</w:t>
        </w:r>
        <w:r w:rsidR="00624831">
          <w:rPr>
            <w:noProof/>
            <w:webHidden/>
          </w:rPr>
          <w:fldChar w:fldCharType="end"/>
        </w:r>
      </w:hyperlink>
    </w:p>
    <w:p w14:paraId="5E3E0117" w14:textId="77777777" w:rsidR="00624831" w:rsidRDefault="002D1119">
      <w:pPr>
        <w:pStyle w:val="20"/>
        <w:rPr>
          <w:rFonts w:asciiTheme="minorHAnsi" w:eastAsiaTheme="minorEastAsia" w:hAnsiTheme="minorHAnsi" w:cstheme="minorBidi"/>
          <w:noProof/>
          <w:kern w:val="2"/>
          <w:sz w:val="21"/>
          <w:lang w:eastAsia="zh-CN"/>
        </w:rPr>
      </w:pPr>
      <w:hyperlink w:anchor="_Toc399319920" w:history="1">
        <w:r w:rsidR="00624831" w:rsidRPr="00633B60">
          <w:rPr>
            <w:rStyle w:val="ac"/>
            <w:noProof/>
            <w:lang w:eastAsia="zh-CN" w:bidi="en-US"/>
          </w:rPr>
          <w:t>3.6.</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比赛失误～违反限制赛流程</w:t>
        </w:r>
        <w:r w:rsidR="00624831">
          <w:rPr>
            <w:noProof/>
            <w:webHidden/>
          </w:rPr>
          <w:tab/>
        </w:r>
        <w:r w:rsidR="00624831">
          <w:rPr>
            <w:noProof/>
            <w:webHidden/>
          </w:rPr>
          <w:fldChar w:fldCharType="begin"/>
        </w:r>
        <w:r w:rsidR="00624831">
          <w:rPr>
            <w:noProof/>
            <w:webHidden/>
          </w:rPr>
          <w:instrText xml:space="preserve"> PAGEREF _Toc399319920 \h </w:instrText>
        </w:r>
        <w:r w:rsidR="00624831">
          <w:rPr>
            <w:noProof/>
            <w:webHidden/>
          </w:rPr>
        </w:r>
        <w:r w:rsidR="00624831">
          <w:rPr>
            <w:noProof/>
            <w:webHidden/>
          </w:rPr>
          <w:fldChar w:fldCharType="separate"/>
        </w:r>
        <w:r w:rsidR="00624831">
          <w:rPr>
            <w:noProof/>
            <w:webHidden/>
          </w:rPr>
          <w:t>15</w:t>
        </w:r>
        <w:r w:rsidR="00624831">
          <w:rPr>
            <w:noProof/>
            <w:webHidden/>
          </w:rPr>
          <w:fldChar w:fldCharType="end"/>
        </w:r>
      </w:hyperlink>
    </w:p>
    <w:p w14:paraId="0BBCAEE4" w14:textId="77777777" w:rsidR="00624831" w:rsidRDefault="002D1119">
      <w:pPr>
        <w:pStyle w:val="20"/>
        <w:rPr>
          <w:rFonts w:asciiTheme="minorHAnsi" w:eastAsiaTheme="minorEastAsia" w:hAnsiTheme="minorHAnsi" w:cstheme="minorBidi"/>
          <w:noProof/>
          <w:kern w:val="2"/>
          <w:sz w:val="21"/>
          <w:lang w:eastAsia="zh-CN"/>
        </w:rPr>
      </w:pPr>
      <w:hyperlink w:anchor="_Toc399319921" w:history="1">
        <w:r w:rsidR="00624831" w:rsidRPr="00633B60">
          <w:rPr>
            <w:rStyle w:val="ac"/>
            <w:noProof/>
            <w:lang w:eastAsia="zh-CN" w:bidi="en-US"/>
          </w:rPr>
          <w:t>3.7.</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比赛失误～违反交流原则</w:t>
        </w:r>
        <w:r w:rsidR="00624831">
          <w:rPr>
            <w:noProof/>
            <w:webHidden/>
          </w:rPr>
          <w:tab/>
        </w:r>
        <w:r w:rsidR="00624831">
          <w:rPr>
            <w:noProof/>
            <w:webHidden/>
          </w:rPr>
          <w:fldChar w:fldCharType="begin"/>
        </w:r>
        <w:r w:rsidR="00624831">
          <w:rPr>
            <w:noProof/>
            <w:webHidden/>
          </w:rPr>
          <w:instrText xml:space="preserve"> PAGEREF _Toc399319921 \h </w:instrText>
        </w:r>
        <w:r w:rsidR="00624831">
          <w:rPr>
            <w:noProof/>
            <w:webHidden/>
          </w:rPr>
        </w:r>
        <w:r w:rsidR="00624831">
          <w:rPr>
            <w:noProof/>
            <w:webHidden/>
          </w:rPr>
          <w:fldChar w:fldCharType="separate"/>
        </w:r>
        <w:r w:rsidR="00624831">
          <w:rPr>
            <w:noProof/>
            <w:webHidden/>
          </w:rPr>
          <w:t>15</w:t>
        </w:r>
        <w:r w:rsidR="00624831">
          <w:rPr>
            <w:noProof/>
            <w:webHidden/>
          </w:rPr>
          <w:fldChar w:fldCharType="end"/>
        </w:r>
      </w:hyperlink>
    </w:p>
    <w:p w14:paraId="608E2B01" w14:textId="77777777" w:rsidR="00624831" w:rsidRDefault="002D1119">
      <w:pPr>
        <w:pStyle w:val="20"/>
        <w:rPr>
          <w:rFonts w:asciiTheme="minorHAnsi" w:eastAsiaTheme="minorEastAsia" w:hAnsiTheme="minorHAnsi" w:cstheme="minorBidi"/>
          <w:noProof/>
          <w:kern w:val="2"/>
          <w:sz w:val="21"/>
          <w:lang w:eastAsia="zh-CN"/>
        </w:rPr>
      </w:pPr>
      <w:hyperlink w:anchor="_Toc399319922" w:history="1">
        <w:r w:rsidR="00624831" w:rsidRPr="00633B60">
          <w:rPr>
            <w:rStyle w:val="ac"/>
            <w:noProof/>
            <w:lang w:eastAsia="zh-CN" w:bidi="en-US"/>
          </w:rPr>
          <w:t>3.8.</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比赛失误～有记号的牌</w:t>
        </w:r>
        <w:r w:rsidR="00624831">
          <w:rPr>
            <w:noProof/>
            <w:webHidden/>
          </w:rPr>
          <w:tab/>
        </w:r>
        <w:r w:rsidR="00624831">
          <w:rPr>
            <w:noProof/>
            <w:webHidden/>
          </w:rPr>
          <w:fldChar w:fldCharType="begin"/>
        </w:r>
        <w:r w:rsidR="00624831">
          <w:rPr>
            <w:noProof/>
            <w:webHidden/>
          </w:rPr>
          <w:instrText xml:space="preserve"> PAGEREF _Toc399319922 \h </w:instrText>
        </w:r>
        <w:r w:rsidR="00624831">
          <w:rPr>
            <w:noProof/>
            <w:webHidden/>
          </w:rPr>
        </w:r>
        <w:r w:rsidR="00624831">
          <w:rPr>
            <w:noProof/>
            <w:webHidden/>
          </w:rPr>
          <w:fldChar w:fldCharType="separate"/>
        </w:r>
        <w:r w:rsidR="00624831">
          <w:rPr>
            <w:noProof/>
            <w:webHidden/>
          </w:rPr>
          <w:t>16</w:t>
        </w:r>
        <w:r w:rsidR="00624831">
          <w:rPr>
            <w:noProof/>
            <w:webHidden/>
          </w:rPr>
          <w:fldChar w:fldCharType="end"/>
        </w:r>
      </w:hyperlink>
    </w:p>
    <w:p w14:paraId="4914BED2" w14:textId="77777777" w:rsidR="00624831" w:rsidRDefault="002D111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399319923" w:history="1">
        <w:r w:rsidR="00624831" w:rsidRPr="00633B60">
          <w:rPr>
            <w:rStyle w:val="ac"/>
            <w:noProof/>
            <w:lang w:eastAsia="zh-CN"/>
          </w:rPr>
          <w:t>4.</w:t>
        </w:r>
        <w:r w:rsidR="00624831">
          <w:rPr>
            <w:rFonts w:asciiTheme="minorHAnsi" w:eastAsiaTheme="minorEastAsia" w:hAnsiTheme="minorHAnsi" w:cstheme="minorBidi"/>
            <w:noProof/>
            <w:kern w:val="2"/>
            <w:sz w:val="21"/>
            <w:szCs w:val="22"/>
            <w:lang w:eastAsia="zh-CN" w:bidi="ar-SA"/>
          </w:rPr>
          <w:tab/>
        </w:r>
        <w:r w:rsidR="00624831" w:rsidRPr="00633B60">
          <w:rPr>
            <w:rStyle w:val="ac"/>
            <w:rFonts w:cs="宋体" w:hint="eastAsia"/>
            <w:noProof/>
            <w:lang w:eastAsia="zh-CN"/>
          </w:rPr>
          <w:t>举止违背运动道德</w:t>
        </w:r>
        <w:r w:rsidR="00624831">
          <w:rPr>
            <w:noProof/>
            <w:webHidden/>
          </w:rPr>
          <w:tab/>
        </w:r>
        <w:r w:rsidR="00624831">
          <w:rPr>
            <w:noProof/>
            <w:webHidden/>
          </w:rPr>
          <w:fldChar w:fldCharType="begin"/>
        </w:r>
        <w:r w:rsidR="00624831">
          <w:rPr>
            <w:noProof/>
            <w:webHidden/>
          </w:rPr>
          <w:instrText xml:space="preserve"> PAGEREF _Toc399319923 \h </w:instrText>
        </w:r>
        <w:r w:rsidR="00624831">
          <w:rPr>
            <w:noProof/>
            <w:webHidden/>
          </w:rPr>
        </w:r>
        <w:r w:rsidR="00624831">
          <w:rPr>
            <w:noProof/>
            <w:webHidden/>
          </w:rPr>
          <w:fldChar w:fldCharType="separate"/>
        </w:r>
        <w:r w:rsidR="00624831">
          <w:rPr>
            <w:noProof/>
            <w:webHidden/>
          </w:rPr>
          <w:t>17</w:t>
        </w:r>
        <w:r w:rsidR="00624831">
          <w:rPr>
            <w:noProof/>
            <w:webHidden/>
          </w:rPr>
          <w:fldChar w:fldCharType="end"/>
        </w:r>
      </w:hyperlink>
    </w:p>
    <w:p w14:paraId="3BE968FD" w14:textId="77777777" w:rsidR="00624831" w:rsidRDefault="002D1119">
      <w:pPr>
        <w:pStyle w:val="20"/>
        <w:rPr>
          <w:rFonts w:asciiTheme="minorHAnsi" w:eastAsiaTheme="minorEastAsia" w:hAnsiTheme="minorHAnsi" w:cstheme="minorBidi"/>
          <w:noProof/>
          <w:kern w:val="2"/>
          <w:sz w:val="21"/>
          <w:lang w:eastAsia="zh-CN"/>
        </w:rPr>
      </w:pPr>
      <w:hyperlink w:anchor="_Toc399319924" w:history="1">
        <w:r w:rsidR="00624831" w:rsidRPr="00633B60">
          <w:rPr>
            <w:rStyle w:val="ac"/>
            <w:noProof/>
            <w:lang w:eastAsia="zh-CN" w:bidi="en-US"/>
          </w:rPr>
          <w:t>4.1.</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举止违背运动道德～轻微</w:t>
        </w:r>
        <w:r w:rsidR="00624831">
          <w:rPr>
            <w:noProof/>
            <w:webHidden/>
          </w:rPr>
          <w:tab/>
        </w:r>
        <w:r w:rsidR="00624831">
          <w:rPr>
            <w:noProof/>
            <w:webHidden/>
          </w:rPr>
          <w:fldChar w:fldCharType="begin"/>
        </w:r>
        <w:r w:rsidR="00624831">
          <w:rPr>
            <w:noProof/>
            <w:webHidden/>
          </w:rPr>
          <w:instrText xml:space="preserve"> PAGEREF _Toc399319924 \h </w:instrText>
        </w:r>
        <w:r w:rsidR="00624831">
          <w:rPr>
            <w:noProof/>
            <w:webHidden/>
          </w:rPr>
        </w:r>
        <w:r w:rsidR="00624831">
          <w:rPr>
            <w:noProof/>
            <w:webHidden/>
          </w:rPr>
          <w:fldChar w:fldCharType="separate"/>
        </w:r>
        <w:r w:rsidR="00624831">
          <w:rPr>
            <w:noProof/>
            <w:webHidden/>
          </w:rPr>
          <w:t>17</w:t>
        </w:r>
        <w:r w:rsidR="00624831">
          <w:rPr>
            <w:noProof/>
            <w:webHidden/>
          </w:rPr>
          <w:fldChar w:fldCharType="end"/>
        </w:r>
      </w:hyperlink>
    </w:p>
    <w:p w14:paraId="046D7E91" w14:textId="77777777" w:rsidR="00624831" w:rsidRDefault="002D1119">
      <w:pPr>
        <w:pStyle w:val="20"/>
        <w:rPr>
          <w:rFonts w:asciiTheme="minorHAnsi" w:eastAsiaTheme="minorEastAsia" w:hAnsiTheme="minorHAnsi" w:cstheme="minorBidi"/>
          <w:noProof/>
          <w:kern w:val="2"/>
          <w:sz w:val="21"/>
          <w:lang w:eastAsia="zh-CN"/>
        </w:rPr>
      </w:pPr>
      <w:hyperlink w:anchor="_Toc399319925" w:history="1">
        <w:r w:rsidR="00624831" w:rsidRPr="00633B60">
          <w:rPr>
            <w:rStyle w:val="ac"/>
            <w:noProof/>
            <w:lang w:eastAsia="zh-CN" w:bidi="en-US"/>
          </w:rPr>
          <w:t>4.2.</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举止违背运动道德～严重</w:t>
        </w:r>
        <w:r w:rsidR="00624831">
          <w:rPr>
            <w:noProof/>
            <w:webHidden/>
          </w:rPr>
          <w:tab/>
        </w:r>
        <w:r w:rsidR="00624831">
          <w:rPr>
            <w:noProof/>
            <w:webHidden/>
          </w:rPr>
          <w:fldChar w:fldCharType="begin"/>
        </w:r>
        <w:r w:rsidR="00624831">
          <w:rPr>
            <w:noProof/>
            <w:webHidden/>
          </w:rPr>
          <w:instrText xml:space="preserve"> PAGEREF _Toc399319925 \h </w:instrText>
        </w:r>
        <w:r w:rsidR="00624831">
          <w:rPr>
            <w:noProof/>
            <w:webHidden/>
          </w:rPr>
        </w:r>
        <w:r w:rsidR="00624831">
          <w:rPr>
            <w:noProof/>
            <w:webHidden/>
          </w:rPr>
          <w:fldChar w:fldCharType="separate"/>
        </w:r>
        <w:r w:rsidR="00624831">
          <w:rPr>
            <w:noProof/>
            <w:webHidden/>
          </w:rPr>
          <w:t>17</w:t>
        </w:r>
        <w:r w:rsidR="00624831">
          <w:rPr>
            <w:noProof/>
            <w:webHidden/>
          </w:rPr>
          <w:fldChar w:fldCharType="end"/>
        </w:r>
      </w:hyperlink>
    </w:p>
    <w:p w14:paraId="779D2D2E" w14:textId="77777777" w:rsidR="00624831" w:rsidRDefault="002D1119">
      <w:pPr>
        <w:pStyle w:val="20"/>
        <w:rPr>
          <w:rFonts w:asciiTheme="minorHAnsi" w:eastAsiaTheme="minorEastAsia" w:hAnsiTheme="minorHAnsi" w:cstheme="minorBidi"/>
          <w:noProof/>
          <w:kern w:val="2"/>
          <w:sz w:val="21"/>
          <w:lang w:eastAsia="zh-CN"/>
        </w:rPr>
      </w:pPr>
      <w:hyperlink w:anchor="_Toc399319926" w:history="1">
        <w:r w:rsidR="00624831" w:rsidRPr="00633B60">
          <w:rPr>
            <w:rStyle w:val="ac"/>
            <w:noProof/>
            <w:lang w:eastAsia="zh-CN" w:bidi="en-US"/>
          </w:rPr>
          <w:t>4.3.</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举止违背运动道德～不当决定胜方</w:t>
        </w:r>
        <w:r w:rsidR="00624831">
          <w:rPr>
            <w:noProof/>
            <w:webHidden/>
          </w:rPr>
          <w:tab/>
        </w:r>
        <w:r w:rsidR="00624831">
          <w:rPr>
            <w:noProof/>
            <w:webHidden/>
          </w:rPr>
          <w:fldChar w:fldCharType="begin"/>
        </w:r>
        <w:r w:rsidR="00624831">
          <w:rPr>
            <w:noProof/>
            <w:webHidden/>
          </w:rPr>
          <w:instrText xml:space="preserve"> PAGEREF _Toc399319926 \h </w:instrText>
        </w:r>
        <w:r w:rsidR="00624831">
          <w:rPr>
            <w:noProof/>
            <w:webHidden/>
          </w:rPr>
        </w:r>
        <w:r w:rsidR="00624831">
          <w:rPr>
            <w:noProof/>
            <w:webHidden/>
          </w:rPr>
          <w:fldChar w:fldCharType="separate"/>
        </w:r>
        <w:r w:rsidR="00624831">
          <w:rPr>
            <w:noProof/>
            <w:webHidden/>
          </w:rPr>
          <w:t>18</w:t>
        </w:r>
        <w:r w:rsidR="00624831">
          <w:rPr>
            <w:noProof/>
            <w:webHidden/>
          </w:rPr>
          <w:fldChar w:fldCharType="end"/>
        </w:r>
      </w:hyperlink>
    </w:p>
    <w:p w14:paraId="63DB39DE" w14:textId="77777777" w:rsidR="00624831" w:rsidRDefault="002D1119">
      <w:pPr>
        <w:pStyle w:val="20"/>
        <w:rPr>
          <w:rFonts w:asciiTheme="minorHAnsi" w:eastAsiaTheme="minorEastAsia" w:hAnsiTheme="minorHAnsi" w:cstheme="minorBidi"/>
          <w:noProof/>
          <w:kern w:val="2"/>
          <w:sz w:val="21"/>
          <w:lang w:eastAsia="zh-CN"/>
        </w:rPr>
      </w:pPr>
      <w:hyperlink w:anchor="_Toc399319927" w:history="1">
        <w:r w:rsidR="00624831" w:rsidRPr="00633B60">
          <w:rPr>
            <w:rStyle w:val="ac"/>
            <w:noProof/>
            <w:lang w:eastAsia="zh-CN" w:bidi="en-US"/>
          </w:rPr>
          <w:t>4.4.</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举止违背运动道德～贿赂与赌博</w:t>
        </w:r>
        <w:r w:rsidR="00624831">
          <w:rPr>
            <w:noProof/>
            <w:webHidden/>
          </w:rPr>
          <w:tab/>
        </w:r>
        <w:r w:rsidR="00624831">
          <w:rPr>
            <w:noProof/>
            <w:webHidden/>
          </w:rPr>
          <w:fldChar w:fldCharType="begin"/>
        </w:r>
        <w:r w:rsidR="00624831">
          <w:rPr>
            <w:noProof/>
            <w:webHidden/>
          </w:rPr>
          <w:instrText xml:space="preserve"> PAGEREF _Toc399319927 \h </w:instrText>
        </w:r>
        <w:r w:rsidR="00624831">
          <w:rPr>
            <w:noProof/>
            <w:webHidden/>
          </w:rPr>
        </w:r>
        <w:r w:rsidR="00624831">
          <w:rPr>
            <w:noProof/>
            <w:webHidden/>
          </w:rPr>
          <w:fldChar w:fldCharType="separate"/>
        </w:r>
        <w:r w:rsidR="00624831">
          <w:rPr>
            <w:noProof/>
            <w:webHidden/>
          </w:rPr>
          <w:t>18</w:t>
        </w:r>
        <w:r w:rsidR="00624831">
          <w:rPr>
            <w:noProof/>
            <w:webHidden/>
          </w:rPr>
          <w:fldChar w:fldCharType="end"/>
        </w:r>
      </w:hyperlink>
    </w:p>
    <w:p w14:paraId="6C47D2BC" w14:textId="77777777" w:rsidR="00624831" w:rsidRDefault="002D1119">
      <w:pPr>
        <w:pStyle w:val="20"/>
        <w:rPr>
          <w:rFonts w:asciiTheme="minorHAnsi" w:eastAsiaTheme="minorEastAsia" w:hAnsiTheme="minorHAnsi" w:cstheme="minorBidi"/>
          <w:noProof/>
          <w:kern w:val="2"/>
          <w:sz w:val="21"/>
          <w:lang w:eastAsia="zh-CN"/>
        </w:rPr>
      </w:pPr>
      <w:hyperlink w:anchor="_Toc399319928" w:history="1">
        <w:r w:rsidR="00624831" w:rsidRPr="00633B60">
          <w:rPr>
            <w:rStyle w:val="ac"/>
            <w:noProof/>
            <w:lang w:eastAsia="zh-CN" w:bidi="en-US"/>
          </w:rPr>
          <w:t>4.5.</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举止违背运动道德～攻击性举止</w:t>
        </w:r>
        <w:r w:rsidR="00624831">
          <w:rPr>
            <w:noProof/>
            <w:webHidden/>
          </w:rPr>
          <w:tab/>
        </w:r>
        <w:r w:rsidR="00624831">
          <w:rPr>
            <w:noProof/>
            <w:webHidden/>
          </w:rPr>
          <w:fldChar w:fldCharType="begin"/>
        </w:r>
        <w:r w:rsidR="00624831">
          <w:rPr>
            <w:noProof/>
            <w:webHidden/>
          </w:rPr>
          <w:instrText xml:space="preserve"> PAGEREF _Toc399319928 \h </w:instrText>
        </w:r>
        <w:r w:rsidR="00624831">
          <w:rPr>
            <w:noProof/>
            <w:webHidden/>
          </w:rPr>
        </w:r>
        <w:r w:rsidR="00624831">
          <w:rPr>
            <w:noProof/>
            <w:webHidden/>
          </w:rPr>
          <w:fldChar w:fldCharType="separate"/>
        </w:r>
        <w:r w:rsidR="00624831">
          <w:rPr>
            <w:noProof/>
            <w:webHidden/>
          </w:rPr>
          <w:t>19</w:t>
        </w:r>
        <w:r w:rsidR="00624831">
          <w:rPr>
            <w:noProof/>
            <w:webHidden/>
          </w:rPr>
          <w:fldChar w:fldCharType="end"/>
        </w:r>
      </w:hyperlink>
    </w:p>
    <w:p w14:paraId="1A6C7561" w14:textId="77777777" w:rsidR="00624831" w:rsidRDefault="002D1119">
      <w:pPr>
        <w:pStyle w:val="20"/>
        <w:rPr>
          <w:rFonts w:asciiTheme="minorHAnsi" w:eastAsiaTheme="minorEastAsia" w:hAnsiTheme="minorHAnsi" w:cstheme="minorBidi"/>
          <w:noProof/>
          <w:kern w:val="2"/>
          <w:sz w:val="21"/>
          <w:lang w:eastAsia="zh-CN"/>
        </w:rPr>
      </w:pPr>
      <w:hyperlink w:anchor="_Toc399319929" w:history="1">
        <w:r w:rsidR="00624831" w:rsidRPr="00633B60">
          <w:rPr>
            <w:rStyle w:val="ac"/>
            <w:noProof/>
            <w:lang w:eastAsia="zh-CN" w:bidi="en-US"/>
          </w:rPr>
          <w:t>4.6.</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举止违背运动道德～窃取比赛用品</w:t>
        </w:r>
        <w:r w:rsidR="00624831">
          <w:rPr>
            <w:noProof/>
            <w:webHidden/>
          </w:rPr>
          <w:tab/>
        </w:r>
        <w:r w:rsidR="00624831">
          <w:rPr>
            <w:noProof/>
            <w:webHidden/>
          </w:rPr>
          <w:fldChar w:fldCharType="begin"/>
        </w:r>
        <w:r w:rsidR="00624831">
          <w:rPr>
            <w:noProof/>
            <w:webHidden/>
          </w:rPr>
          <w:instrText xml:space="preserve"> PAGEREF _Toc399319929 \h </w:instrText>
        </w:r>
        <w:r w:rsidR="00624831">
          <w:rPr>
            <w:noProof/>
            <w:webHidden/>
          </w:rPr>
        </w:r>
        <w:r w:rsidR="00624831">
          <w:rPr>
            <w:noProof/>
            <w:webHidden/>
          </w:rPr>
          <w:fldChar w:fldCharType="separate"/>
        </w:r>
        <w:r w:rsidR="00624831">
          <w:rPr>
            <w:noProof/>
            <w:webHidden/>
          </w:rPr>
          <w:t>19</w:t>
        </w:r>
        <w:r w:rsidR="00624831">
          <w:rPr>
            <w:noProof/>
            <w:webHidden/>
          </w:rPr>
          <w:fldChar w:fldCharType="end"/>
        </w:r>
      </w:hyperlink>
    </w:p>
    <w:p w14:paraId="4DDFC01C" w14:textId="77777777" w:rsidR="00624831" w:rsidRDefault="002D1119">
      <w:pPr>
        <w:pStyle w:val="20"/>
        <w:rPr>
          <w:rFonts w:asciiTheme="minorHAnsi" w:eastAsiaTheme="minorEastAsia" w:hAnsiTheme="minorHAnsi" w:cstheme="minorBidi"/>
          <w:noProof/>
          <w:kern w:val="2"/>
          <w:sz w:val="21"/>
          <w:lang w:eastAsia="zh-CN"/>
        </w:rPr>
      </w:pPr>
      <w:hyperlink w:anchor="_Toc399319930" w:history="1">
        <w:r w:rsidR="00624831" w:rsidRPr="00633B60">
          <w:rPr>
            <w:rStyle w:val="ac"/>
            <w:noProof/>
            <w:lang w:eastAsia="zh-CN" w:bidi="en-US"/>
          </w:rPr>
          <w:t>4.7.</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举止违背运动道德～拖延</w:t>
        </w:r>
        <w:r w:rsidR="00624831">
          <w:rPr>
            <w:noProof/>
            <w:webHidden/>
          </w:rPr>
          <w:tab/>
        </w:r>
        <w:r w:rsidR="00624831">
          <w:rPr>
            <w:noProof/>
            <w:webHidden/>
          </w:rPr>
          <w:fldChar w:fldCharType="begin"/>
        </w:r>
        <w:r w:rsidR="00624831">
          <w:rPr>
            <w:noProof/>
            <w:webHidden/>
          </w:rPr>
          <w:instrText xml:space="preserve"> PAGEREF _Toc399319930 \h </w:instrText>
        </w:r>
        <w:r w:rsidR="00624831">
          <w:rPr>
            <w:noProof/>
            <w:webHidden/>
          </w:rPr>
        </w:r>
        <w:r w:rsidR="00624831">
          <w:rPr>
            <w:noProof/>
            <w:webHidden/>
          </w:rPr>
          <w:fldChar w:fldCharType="separate"/>
        </w:r>
        <w:r w:rsidR="00624831">
          <w:rPr>
            <w:noProof/>
            <w:webHidden/>
          </w:rPr>
          <w:t>20</w:t>
        </w:r>
        <w:r w:rsidR="00624831">
          <w:rPr>
            <w:noProof/>
            <w:webHidden/>
          </w:rPr>
          <w:fldChar w:fldCharType="end"/>
        </w:r>
      </w:hyperlink>
    </w:p>
    <w:p w14:paraId="1BD9E304" w14:textId="77777777" w:rsidR="00624831" w:rsidRDefault="002D1119">
      <w:pPr>
        <w:pStyle w:val="20"/>
        <w:rPr>
          <w:rFonts w:asciiTheme="minorHAnsi" w:eastAsiaTheme="minorEastAsia" w:hAnsiTheme="minorHAnsi" w:cstheme="minorBidi"/>
          <w:noProof/>
          <w:kern w:val="2"/>
          <w:sz w:val="21"/>
          <w:lang w:eastAsia="zh-CN"/>
        </w:rPr>
      </w:pPr>
      <w:hyperlink w:anchor="_Toc399319931" w:history="1">
        <w:r w:rsidR="00624831" w:rsidRPr="00633B60">
          <w:rPr>
            <w:rStyle w:val="ac"/>
            <w:noProof/>
            <w:lang w:eastAsia="zh-CN" w:bidi="en-US"/>
          </w:rPr>
          <w:t>4.8.</w:t>
        </w:r>
        <w:r w:rsidR="00624831">
          <w:rPr>
            <w:rFonts w:asciiTheme="minorHAnsi" w:eastAsiaTheme="minorEastAsia" w:hAnsiTheme="minorHAnsi" w:cstheme="minorBidi"/>
            <w:noProof/>
            <w:kern w:val="2"/>
            <w:sz w:val="21"/>
            <w:lang w:eastAsia="zh-CN"/>
          </w:rPr>
          <w:tab/>
        </w:r>
        <w:r w:rsidR="00624831" w:rsidRPr="00633B60">
          <w:rPr>
            <w:rStyle w:val="ac"/>
            <w:rFonts w:ascii="宋体" w:eastAsia="宋体" w:hAnsi="宋体" w:cs="宋体" w:hint="eastAsia"/>
            <w:noProof/>
            <w:lang w:eastAsia="zh-CN" w:bidi="en-US"/>
          </w:rPr>
          <w:t>举止违背运动道德～作弊</w:t>
        </w:r>
        <w:r w:rsidR="00624831">
          <w:rPr>
            <w:noProof/>
            <w:webHidden/>
          </w:rPr>
          <w:tab/>
        </w:r>
        <w:r w:rsidR="00624831">
          <w:rPr>
            <w:noProof/>
            <w:webHidden/>
          </w:rPr>
          <w:fldChar w:fldCharType="begin"/>
        </w:r>
        <w:r w:rsidR="00624831">
          <w:rPr>
            <w:noProof/>
            <w:webHidden/>
          </w:rPr>
          <w:instrText xml:space="preserve"> PAGEREF _Toc399319931 \h </w:instrText>
        </w:r>
        <w:r w:rsidR="00624831">
          <w:rPr>
            <w:noProof/>
            <w:webHidden/>
          </w:rPr>
        </w:r>
        <w:r w:rsidR="00624831">
          <w:rPr>
            <w:noProof/>
            <w:webHidden/>
          </w:rPr>
          <w:fldChar w:fldCharType="separate"/>
        </w:r>
        <w:r w:rsidR="00624831">
          <w:rPr>
            <w:noProof/>
            <w:webHidden/>
          </w:rPr>
          <w:t>20</w:t>
        </w:r>
        <w:r w:rsidR="00624831">
          <w:rPr>
            <w:noProof/>
            <w:webHidden/>
          </w:rPr>
          <w:fldChar w:fldCharType="end"/>
        </w:r>
      </w:hyperlink>
    </w:p>
    <w:p w14:paraId="10E6D910" w14:textId="77777777" w:rsidR="00624831" w:rsidRDefault="002D111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19932" w:history="1">
        <w:r w:rsidR="00624831" w:rsidRPr="00633B60">
          <w:rPr>
            <w:rStyle w:val="ac"/>
            <w:rFonts w:cs="宋体" w:hint="eastAsia"/>
            <w:noProof/>
            <w:lang w:eastAsia="zh-CN"/>
          </w:rPr>
          <w:t>附录</w:t>
        </w:r>
        <w:r w:rsidR="00624831" w:rsidRPr="00633B60">
          <w:rPr>
            <w:rStyle w:val="ac"/>
            <w:noProof/>
            <w:lang w:eastAsia="zh-CN"/>
          </w:rPr>
          <w:t xml:space="preserve"> A</w:t>
        </w:r>
        <w:r w:rsidR="00624831" w:rsidRPr="00633B60">
          <w:rPr>
            <w:rStyle w:val="ac"/>
            <w:rFonts w:cs="宋体" w:hint="eastAsia"/>
            <w:noProof/>
            <w:lang w:eastAsia="zh-CN"/>
          </w:rPr>
          <w:t>～处罚快速查询</w:t>
        </w:r>
        <w:r w:rsidR="00624831">
          <w:rPr>
            <w:noProof/>
            <w:webHidden/>
          </w:rPr>
          <w:tab/>
        </w:r>
        <w:r w:rsidR="00624831">
          <w:rPr>
            <w:noProof/>
            <w:webHidden/>
          </w:rPr>
          <w:fldChar w:fldCharType="begin"/>
        </w:r>
        <w:r w:rsidR="00624831">
          <w:rPr>
            <w:noProof/>
            <w:webHidden/>
          </w:rPr>
          <w:instrText xml:space="preserve"> PAGEREF _Toc399319932 \h </w:instrText>
        </w:r>
        <w:r w:rsidR="00624831">
          <w:rPr>
            <w:noProof/>
            <w:webHidden/>
          </w:rPr>
        </w:r>
        <w:r w:rsidR="00624831">
          <w:rPr>
            <w:noProof/>
            <w:webHidden/>
          </w:rPr>
          <w:fldChar w:fldCharType="separate"/>
        </w:r>
        <w:r w:rsidR="00624831">
          <w:rPr>
            <w:noProof/>
            <w:webHidden/>
          </w:rPr>
          <w:t>21</w:t>
        </w:r>
        <w:r w:rsidR="00624831">
          <w:rPr>
            <w:noProof/>
            <w:webHidden/>
          </w:rPr>
          <w:fldChar w:fldCharType="end"/>
        </w:r>
      </w:hyperlink>
    </w:p>
    <w:p w14:paraId="0321EEAB" w14:textId="77777777" w:rsidR="00624831" w:rsidRDefault="002D111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19933" w:history="1">
        <w:r w:rsidR="00624831" w:rsidRPr="00633B60">
          <w:rPr>
            <w:rStyle w:val="ac"/>
            <w:rFonts w:hint="eastAsia"/>
            <w:noProof/>
            <w:lang w:eastAsia="zh-CN"/>
          </w:rPr>
          <w:t>附录</w:t>
        </w:r>
        <w:r w:rsidR="00624831" w:rsidRPr="00633B60">
          <w:rPr>
            <w:rStyle w:val="ac"/>
            <w:noProof/>
            <w:lang w:eastAsia="zh-CN"/>
          </w:rPr>
          <w:t xml:space="preserve"> B</w:t>
        </w:r>
        <w:r w:rsidR="00624831" w:rsidRPr="00633B60">
          <w:rPr>
            <w:rStyle w:val="ac"/>
            <w:rFonts w:cs="宋体" w:hint="eastAsia"/>
            <w:noProof/>
            <w:lang w:eastAsia="zh-CN"/>
          </w:rPr>
          <w:t>～</w:t>
        </w:r>
        <w:r w:rsidR="00624831" w:rsidRPr="00633B60">
          <w:rPr>
            <w:rStyle w:val="ac"/>
            <w:rFonts w:hint="eastAsia"/>
            <w:noProof/>
            <w:lang w:eastAsia="zh-CN"/>
          </w:rPr>
          <w:t>重要赛事的执法严格度</w:t>
        </w:r>
        <w:r w:rsidR="00624831">
          <w:rPr>
            <w:noProof/>
            <w:webHidden/>
          </w:rPr>
          <w:tab/>
        </w:r>
        <w:r w:rsidR="00624831">
          <w:rPr>
            <w:noProof/>
            <w:webHidden/>
          </w:rPr>
          <w:fldChar w:fldCharType="begin"/>
        </w:r>
        <w:r w:rsidR="00624831">
          <w:rPr>
            <w:noProof/>
            <w:webHidden/>
          </w:rPr>
          <w:instrText xml:space="preserve"> PAGEREF _Toc399319933 \h </w:instrText>
        </w:r>
        <w:r w:rsidR="00624831">
          <w:rPr>
            <w:noProof/>
            <w:webHidden/>
          </w:rPr>
        </w:r>
        <w:r w:rsidR="00624831">
          <w:rPr>
            <w:noProof/>
            <w:webHidden/>
          </w:rPr>
          <w:fldChar w:fldCharType="separate"/>
        </w:r>
        <w:r w:rsidR="00624831">
          <w:rPr>
            <w:noProof/>
            <w:webHidden/>
          </w:rPr>
          <w:t>21</w:t>
        </w:r>
        <w:r w:rsidR="00624831">
          <w:rPr>
            <w:noProof/>
            <w:webHidden/>
          </w:rPr>
          <w:fldChar w:fldCharType="end"/>
        </w:r>
      </w:hyperlink>
    </w:p>
    <w:p w14:paraId="47CDBDE8" w14:textId="77777777" w:rsidR="00624831" w:rsidRDefault="002D111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399319934" w:history="1">
        <w:r w:rsidR="00624831" w:rsidRPr="00633B60">
          <w:rPr>
            <w:rStyle w:val="ac"/>
            <w:rFonts w:cs="宋体" w:hint="eastAsia"/>
            <w:noProof/>
            <w:lang w:eastAsia="zh-CN"/>
          </w:rPr>
          <w:t>附录</w:t>
        </w:r>
        <w:r w:rsidR="00624831" w:rsidRPr="00633B60">
          <w:rPr>
            <w:rStyle w:val="ac"/>
            <w:noProof/>
            <w:lang w:eastAsia="zh-CN"/>
          </w:rPr>
          <w:t xml:space="preserve"> C</w:t>
        </w:r>
        <w:r w:rsidR="00624831" w:rsidRPr="00633B60">
          <w:rPr>
            <w:rStyle w:val="ac"/>
            <w:rFonts w:cs="宋体" w:hint="eastAsia"/>
            <w:noProof/>
            <w:lang w:eastAsia="zh-CN"/>
          </w:rPr>
          <w:t>～与之前版本的更动</w:t>
        </w:r>
        <w:r w:rsidR="00624831">
          <w:rPr>
            <w:noProof/>
            <w:webHidden/>
          </w:rPr>
          <w:tab/>
        </w:r>
        <w:r w:rsidR="00624831">
          <w:rPr>
            <w:noProof/>
            <w:webHidden/>
          </w:rPr>
          <w:fldChar w:fldCharType="begin"/>
        </w:r>
        <w:r w:rsidR="00624831">
          <w:rPr>
            <w:noProof/>
            <w:webHidden/>
          </w:rPr>
          <w:instrText xml:space="preserve"> PAGEREF _Toc399319934 \h </w:instrText>
        </w:r>
        <w:r w:rsidR="00624831">
          <w:rPr>
            <w:noProof/>
            <w:webHidden/>
          </w:rPr>
        </w:r>
        <w:r w:rsidR="00624831">
          <w:rPr>
            <w:noProof/>
            <w:webHidden/>
          </w:rPr>
          <w:fldChar w:fldCharType="separate"/>
        </w:r>
        <w:r w:rsidR="00624831">
          <w:rPr>
            <w:noProof/>
            <w:webHidden/>
          </w:rPr>
          <w:t>22</w:t>
        </w:r>
        <w:r w:rsidR="00624831">
          <w:rPr>
            <w:noProof/>
            <w:webHidden/>
          </w:rPr>
          <w:fldChar w:fldCharType="end"/>
        </w:r>
      </w:hyperlink>
    </w:p>
    <w:p w14:paraId="0709F59F" w14:textId="77777777" w:rsidR="00C81E54" w:rsidRPr="008E2EA2" w:rsidRDefault="007D4B93" w:rsidP="008406EE">
      <w:pPr>
        <w:pStyle w:val="10"/>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399319902"/>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以该场比赛的执法严格度</w:t>
      </w:r>
      <w:r w:rsidR="00724FFF" w:rsidRPr="008E2EA2">
        <w:rPr>
          <w:rFonts w:eastAsiaTheme="minorEastAsia" w:cs="宋体" w:hint="eastAsia"/>
          <w:lang w:eastAsia="zh-CN"/>
        </w:rPr>
        <w:t>（</w:t>
      </w:r>
      <w:r w:rsidRPr="008E2EA2">
        <w:rPr>
          <w:rFonts w:eastAsiaTheme="minorEastAsia"/>
          <w:lang w:eastAsia="zh-CN"/>
        </w:rPr>
        <w:t>REL</w:t>
      </w:r>
      <w:r w:rsidR="00724FFF" w:rsidRPr="008E2EA2">
        <w:rPr>
          <w:rFonts w:eastAsiaTheme="minorEastAsia" w:hint="eastAsia"/>
          <w:lang w:eastAsia="zh-CN"/>
        </w:rPr>
        <w:t>）</w:t>
      </w:r>
      <w:r w:rsidR="00724FFF" w:rsidRPr="008E2EA2">
        <w:rPr>
          <w:rFonts w:eastAsiaTheme="minorEastAsia" w:cs="宋体" w:hint="eastAsia"/>
          <w:lang w:eastAsia="zh-CN"/>
        </w:rPr>
        <w:t>为基</w:t>
      </w:r>
      <w:r w:rsidRPr="008E2EA2">
        <w:rPr>
          <w:rFonts w:eastAsiaTheme="minorEastAsia" w:hint="eastAsia"/>
          <w:lang w:eastAsia="zh-CN"/>
        </w:rPr>
        <w:t>准，所有牌手都会受到平等的对待。对某牌手过去作为的认知，并不会影响对违规的认定或是</w:t>
      </w:r>
      <w:r w:rsidR="00724FFF" w:rsidRPr="008E2EA2">
        <w:rPr>
          <w:rFonts w:eastAsiaTheme="minorEastAsia" w:hint="eastAsia"/>
          <w:lang w:eastAsia="zh-CN"/>
        </w:rPr>
        <w:t>处罚</w:t>
      </w:r>
      <w:r w:rsidRPr="008E2EA2">
        <w:rPr>
          <w:rFonts w:eastAsiaTheme="minorEastAsia" w:hint="eastAsia"/>
          <w:lang w:eastAsia="zh-CN"/>
        </w:rPr>
        <w:t>的采用，但是有可能影响调查的方式。比赛的执法严格度界定了此比赛预期参赛牌手对于规则和政策的了解程度，以及游戏的技术水准。</w:t>
      </w:r>
    </w:p>
    <w:p w14:paraId="20342B96" w14:textId="77777777" w:rsidR="00F5263F" w:rsidRPr="008E2EA2" w:rsidRDefault="00F5263F" w:rsidP="00F5263F">
      <w:pPr>
        <w:pStyle w:val="SectionContent"/>
        <w:rPr>
          <w:rFonts w:eastAsiaTheme="minorEastAsia"/>
          <w:lang w:eastAsia="zh-CN"/>
        </w:rPr>
      </w:pPr>
    </w:p>
    <w:p w14:paraId="0C78D5E3" w14:textId="77777777" w:rsidR="00F5263F" w:rsidRPr="008E2EA2" w:rsidRDefault="00F5263F" w:rsidP="00F5263F">
      <w:pPr>
        <w:pStyle w:val="SectionContent"/>
        <w:rPr>
          <w:rFonts w:eastAsiaTheme="minorEastAsia"/>
          <w:lang w:eastAsia="zh-CN"/>
        </w:rPr>
      </w:pPr>
      <w:r w:rsidRPr="008E2EA2">
        <w:rPr>
          <w:rFonts w:eastAsiaTheme="minorEastAsia" w:hint="eastAsia"/>
          <w:lang w:eastAsia="zh-CN"/>
        </w:rPr>
        <w:t>若因某牌手曾经参加过专业等级的比赛，就以不同的态度对待他的话，便表示没有让每个牌手都有相同的标准，进而造成依裁判对牌手背景熟悉与否而做出不一致的规则解释。</w:t>
      </w:r>
      <w:r w:rsidR="005F1E86" w:rsidRPr="008E2EA2">
        <w:rPr>
          <w:rFonts w:eastAsiaTheme="minorEastAsia" w:hint="eastAsia"/>
          <w:lang w:eastAsia="zh-CN"/>
        </w:rPr>
        <w:t>专业牌手参与</w:t>
      </w:r>
      <w:r w:rsidR="00724FFF" w:rsidRPr="008E2EA2">
        <w:rPr>
          <w:rFonts w:eastAsiaTheme="minorEastAsia" w:hint="eastAsia"/>
          <w:lang w:eastAsia="zh-CN"/>
        </w:rPr>
        <w:t>一般等级执法严格度的比赛</w:t>
      </w:r>
      <w:r w:rsidRPr="008E2EA2">
        <w:rPr>
          <w:rFonts w:eastAsiaTheme="minorEastAsia" w:hint="eastAsia"/>
          <w:lang w:eastAsia="zh-CN"/>
        </w:rPr>
        <w:t>时，不该被认定是以高水平的技术来对抗经验较少且对规则不熟的牌手。</w:t>
      </w:r>
    </w:p>
    <w:p w14:paraId="12B22861" w14:textId="77777777" w:rsidR="00F5263F" w:rsidRPr="008E2EA2" w:rsidRDefault="00F5263F" w:rsidP="00F5263F">
      <w:pPr>
        <w:pStyle w:val="SectionContent"/>
        <w:rPr>
          <w:rFonts w:eastAsiaTheme="minorEastAsia"/>
          <w:lang w:eastAsia="zh-CN"/>
        </w:rPr>
      </w:pPr>
    </w:p>
    <w:p w14:paraId="57C3CC95" w14:textId="77777777" w:rsidR="00C81E54" w:rsidRPr="008E2EA2"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0D8C4494" w14:textId="77777777" w:rsidR="00C81E54" w:rsidRPr="008E2EA2" w:rsidRDefault="00C81E54">
      <w:pPr>
        <w:pStyle w:val="SectionContent"/>
        <w:rPr>
          <w:rFonts w:eastAsiaTheme="minorEastAsia"/>
          <w:lang w:eastAsia="zh-CN"/>
        </w:rPr>
      </w:pPr>
    </w:p>
    <w:p w14:paraId="592F8A13"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对违规的处罚严重程度基于以下因素：</w:t>
      </w:r>
    </w:p>
    <w:p w14:paraId="0FD0F078" w14:textId="77777777" w:rsidR="00BD6748" w:rsidRPr="008E2EA2" w:rsidRDefault="00BD6748" w:rsidP="00BD6748">
      <w:pPr>
        <w:pStyle w:val="SectionContent"/>
        <w:rPr>
          <w:rFonts w:eastAsiaTheme="minorEastAsia"/>
          <w:lang w:eastAsia="zh-CN"/>
        </w:rPr>
      </w:pPr>
    </w:p>
    <w:p w14:paraId="5DA5DED8" w14:textId="77777777" w:rsidR="00BD6748" w:rsidRPr="008E2EA2" w:rsidRDefault="00BD6748" w:rsidP="00BD6748">
      <w:pPr>
        <w:pStyle w:val="SectionContent"/>
        <w:numPr>
          <w:ilvl w:val="0"/>
          <w:numId w:val="2"/>
        </w:numPr>
        <w:rPr>
          <w:rFonts w:eastAsiaTheme="minorEastAsia"/>
          <w:lang w:eastAsia="zh-TW"/>
        </w:rPr>
      </w:pPr>
      <w:r w:rsidRPr="008E2EA2">
        <w:rPr>
          <w:rFonts w:eastAsiaTheme="minorEastAsia" w:hint="eastAsia"/>
          <w:lang w:eastAsia="zh-CN"/>
        </w:rPr>
        <w:t>滥用的可能性（或是行为曝光的风险）。</w:t>
      </w:r>
    </w:p>
    <w:p w14:paraId="3F62E799"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该牌手在此比赛中累犯。</w:t>
      </w:r>
    </w:p>
    <w:p w14:paraId="505BBE55" w14:textId="77777777" w:rsidR="00BD6748" w:rsidRPr="008E2EA2" w:rsidRDefault="00BD6748" w:rsidP="00BD6748">
      <w:pPr>
        <w:pStyle w:val="SectionContent"/>
        <w:numPr>
          <w:ilvl w:val="0"/>
          <w:numId w:val="2"/>
        </w:numPr>
        <w:rPr>
          <w:rFonts w:eastAsiaTheme="minorEastAsia"/>
          <w:lang w:eastAsia="zh-CN"/>
        </w:rPr>
      </w:pPr>
      <w:r w:rsidRPr="008E2EA2">
        <w:rPr>
          <w:rFonts w:eastAsiaTheme="minorEastAsia" w:hint="eastAsia"/>
          <w:lang w:eastAsia="zh-CN"/>
        </w:rPr>
        <w:t>在发现、调查和解决的过程中，此问题造成的干扰多寡</w:t>
      </w:r>
      <w:r w:rsidR="00724FFF" w:rsidRPr="008E2EA2">
        <w:rPr>
          <w:rFonts w:eastAsiaTheme="minorEastAsia" w:cs="宋体" w:hint="eastAsia"/>
          <w:lang w:eastAsia="zh-CN"/>
        </w:rPr>
        <w:t>（</w:t>
      </w:r>
      <w:r w:rsidRPr="008E2EA2">
        <w:rPr>
          <w:rFonts w:eastAsiaTheme="minorEastAsia" w:hint="eastAsia"/>
          <w:lang w:eastAsia="zh-CN"/>
        </w:rPr>
        <w:t>对时间和对人力的影响</w:t>
      </w:r>
      <w:r w:rsidR="00724FFF" w:rsidRPr="008E2EA2">
        <w:rPr>
          <w:rFonts w:eastAsiaTheme="minorEastAsia" w:cs="宋体" w:hint="eastAsia"/>
          <w:lang w:eastAsia="zh-CN"/>
        </w:rPr>
        <w:t>）</w:t>
      </w:r>
      <w:r w:rsidRPr="008E2EA2">
        <w:rPr>
          <w:rFonts w:eastAsiaTheme="minorEastAsia" w:hint="eastAsia"/>
          <w:lang w:eastAsia="zh-CN"/>
        </w:rPr>
        <w:t>。</w:t>
      </w:r>
    </w:p>
    <w:p w14:paraId="6AA1B657" w14:textId="77777777" w:rsidR="00BD6748" w:rsidRPr="008E2EA2" w:rsidRDefault="00BD6748" w:rsidP="00BD6748">
      <w:pPr>
        <w:pStyle w:val="SectionContent"/>
        <w:rPr>
          <w:rFonts w:eastAsiaTheme="minorEastAsia"/>
          <w:lang w:eastAsia="zh-CN"/>
        </w:rPr>
      </w:pPr>
    </w:p>
    <w:p w14:paraId="58DD2449" w14:textId="7161B1E1"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4D465E" w:rsidRPr="008E2EA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36C5E7F3" w14:textId="77777777" w:rsidR="00BD6748" w:rsidRPr="008E2EA2" w:rsidRDefault="00BD6748" w:rsidP="00BD6748">
      <w:pPr>
        <w:pStyle w:val="SectionContent"/>
        <w:rPr>
          <w:rFonts w:eastAsiaTheme="minorEastAsia"/>
          <w:lang w:eastAsia="zh-CN"/>
        </w:rPr>
      </w:pPr>
    </w:p>
    <w:p w14:paraId="6160308A" w14:textId="77777777" w:rsidR="00BD6748" w:rsidRPr="008E2EA2" w:rsidRDefault="00BD6748" w:rsidP="00BD6748">
      <w:pPr>
        <w:pStyle w:val="SectionContent"/>
        <w:rPr>
          <w:rFonts w:eastAsiaTheme="minorEastAsia"/>
          <w:lang w:eastAsia="zh-CN"/>
        </w:rPr>
      </w:pPr>
      <w:r w:rsidRPr="008E2EA2">
        <w:rPr>
          <w:rFonts w:eastAsiaTheme="minorEastAsia" w:hint="eastAsia"/>
          <w:lang w:eastAsia="zh-CN"/>
        </w:rPr>
        <w:t>裁判的举止应该以协助牌手为出发点，并维持比赛的统一与公平</w:t>
      </w:r>
      <w:r w:rsidR="005A191B" w:rsidRPr="008E2EA2">
        <w:rPr>
          <w:rFonts w:eastAsiaTheme="minorEastAsia" w:hint="eastAsia"/>
          <w:lang w:eastAsia="zh-CN"/>
        </w:rPr>
        <w:t>。</w:t>
      </w:r>
      <w:r w:rsidRPr="008E2EA2">
        <w:rPr>
          <w:rFonts w:eastAsiaTheme="minorEastAsia" w:hint="eastAsia"/>
          <w:lang w:eastAsia="zh-CN"/>
        </w:rPr>
        <w:t>应该鼓励牌手尽量多利用裁判，</w:t>
      </w:r>
      <w:r w:rsidR="00EC3500" w:rsidRPr="008E2EA2">
        <w:rPr>
          <w:rFonts w:eastAsiaTheme="minorEastAsia" w:hint="eastAsia"/>
          <w:lang w:eastAsia="zh-CN"/>
        </w:rPr>
        <w:t>且在需要请裁判协助时</w:t>
      </w:r>
      <w:r w:rsidR="00724FFF" w:rsidRPr="008E2EA2">
        <w:rPr>
          <w:rFonts w:eastAsiaTheme="minorEastAsia" w:hint="eastAsia"/>
          <w:lang w:eastAsia="zh-CN"/>
        </w:rPr>
        <w:t>也</w:t>
      </w:r>
      <w:r w:rsidRPr="008E2EA2">
        <w:rPr>
          <w:rFonts w:eastAsiaTheme="minorEastAsia" w:hint="eastAsia"/>
          <w:lang w:eastAsia="zh-CN"/>
        </w:rPr>
        <w:t>不用犹豫</w:t>
      </w:r>
      <w:r w:rsidR="005A191B" w:rsidRPr="008E2EA2">
        <w:rPr>
          <w:rFonts w:eastAsiaTheme="minorEastAsia" w:hint="eastAsia"/>
          <w:lang w:eastAsia="zh-CN"/>
        </w:rPr>
        <w:t>。</w:t>
      </w:r>
      <w:r w:rsidRPr="008E2EA2">
        <w:rPr>
          <w:rFonts w:eastAsiaTheme="minorEastAsia" w:hint="eastAsia"/>
          <w:lang w:eastAsia="zh-CN"/>
        </w:rPr>
        <w:t>如果牌手</w:t>
      </w:r>
      <w:r w:rsidR="00724FFF" w:rsidRPr="008E2EA2">
        <w:rPr>
          <w:rFonts w:eastAsiaTheme="minorEastAsia" w:hint="eastAsia"/>
          <w:lang w:eastAsia="zh-CN"/>
        </w:rPr>
        <w:t>犯规后自行发现此状况，并且立刻在自己可能从犯规中</w:t>
      </w:r>
      <w:r w:rsidRPr="008E2EA2">
        <w:rPr>
          <w:rFonts w:eastAsiaTheme="minorEastAsia" w:hint="eastAsia"/>
          <w:lang w:eastAsia="zh-CN"/>
        </w:rPr>
        <w:t>获益之前</w:t>
      </w:r>
      <w:r w:rsidR="00724FFF" w:rsidRPr="008E2EA2">
        <w:rPr>
          <w:rFonts w:eastAsiaTheme="minorEastAsia" w:hint="eastAsia"/>
          <w:lang w:eastAsia="zh-CN"/>
        </w:rPr>
        <w:t>通知裁判，则主审可以选择减轻罚则（且不算作未遵循此</w:t>
      </w:r>
      <w:r w:rsidRPr="008E2EA2">
        <w:rPr>
          <w:rFonts w:eastAsiaTheme="minorEastAsia" w:hint="eastAsia"/>
          <w:lang w:eastAsia="zh-CN"/>
        </w:rPr>
        <w:t>方针），不过仍然应依照所建议的流程来修正</w:t>
      </w:r>
      <w:r w:rsidR="00724FFF" w:rsidRPr="008E2EA2">
        <w:rPr>
          <w:rFonts w:eastAsiaTheme="minorEastAsia" w:hint="eastAsia"/>
          <w:lang w:eastAsia="zh-CN"/>
        </w:rPr>
        <w:t>失误</w:t>
      </w:r>
      <w:r w:rsidR="005A191B" w:rsidRPr="008E2EA2">
        <w:rPr>
          <w:rFonts w:eastAsiaTheme="minorEastAsia" w:hint="eastAsia"/>
          <w:lang w:eastAsia="zh-CN"/>
        </w:rPr>
        <w:t>。</w:t>
      </w:r>
      <w:r w:rsidRPr="008E2EA2">
        <w:rPr>
          <w:rFonts w:eastAsiaTheme="minorEastAsia" w:hint="eastAsia"/>
          <w:lang w:eastAsia="zh-CN"/>
        </w:rPr>
        <w:t>举例来说，牌手将套牌拿给对手洗牌</w:t>
      </w:r>
      <w:r w:rsidR="00546D67" w:rsidRPr="008E2EA2">
        <w:rPr>
          <w:rFonts w:eastAsiaTheme="minorEastAsia" w:hint="eastAsia"/>
          <w:lang w:eastAsia="zh-CN"/>
        </w:rPr>
        <w:t>，并且在替对手的套牌切牌时，发现自己某张应该要放在套牌中的牌还混</w:t>
      </w:r>
      <w:r w:rsidRPr="008E2EA2">
        <w:rPr>
          <w:rFonts w:eastAsiaTheme="minorEastAsia" w:hint="eastAsia"/>
          <w:lang w:eastAsia="zh-CN"/>
        </w:rPr>
        <w:t>在</w:t>
      </w:r>
      <w:r w:rsidR="00546D67" w:rsidRPr="008E2EA2">
        <w:rPr>
          <w:rFonts w:eastAsiaTheme="minorEastAsia" w:hint="eastAsia"/>
          <w:lang w:eastAsia="zh-CN"/>
        </w:rPr>
        <w:t>前一盘游戏的放逐区里</w:t>
      </w:r>
      <w:r w:rsidR="005A191B" w:rsidRPr="008E2EA2">
        <w:rPr>
          <w:rFonts w:eastAsiaTheme="minorEastAsia" w:hint="eastAsia"/>
          <w:lang w:eastAsia="zh-CN"/>
        </w:rPr>
        <w:t>。</w:t>
      </w:r>
      <w:r w:rsidR="00830278" w:rsidRPr="008E2EA2">
        <w:rPr>
          <w:rFonts w:eastAsiaTheme="minorEastAsia" w:hint="eastAsia"/>
          <w:lang w:eastAsia="zh-CN"/>
        </w:rPr>
        <w:t>如果他立刻通知裁判，则主审可以选择判一个警告，而不是判一盘负</w:t>
      </w:r>
      <w:r w:rsidRPr="008E2EA2">
        <w:rPr>
          <w:rFonts w:eastAsiaTheme="minorEastAsia" w:hint="eastAsia"/>
          <w:lang w:eastAsia="zh-CN"/>
        </w:rPr>
        <w:t>。</w:t>
      </w:r>
    </w:p>
    <w:p w14:paraId="4233011D" w14:textId="77777777" w:rsidR="00BD6748" w:rsidRPr="008E2EA2" w:rsidRDefault="00BD6748" w:rsidP="00BD6748">
      <w:pPr>
        <w:pStyle w:val="SectionContent"/>
        <w:rPr>
          <w:rFonts w:eastAsiaTheme="minorEastAsia"/>
          <w:lang w:eastAsia="zh-CN"/>
        </w:rPr>
      </w:pPr>
    </w:p>
    <w:p w14:paraId="39BE8D5A" w14:textId="77777777" w:rsidR="005052D6" w:rsidRPr="008E2EA2"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牌因为这张牌之故被判为非法套牌时，主审应依照正常的规程来修正此套牌登记表，但可以将罚则降级为“警告”，因为是由于裁判的失误直接导致了此违规行为的发生。</w:t>
      </w:r>
    </w:p>
    <w:p w14:paraId="29FC9301" w14:textId="77777777" w:rsidR="00C81E54" w:rsidRPr="008E2EA2" w:rsidRDefault="00C81E54" w:rsidP="00295C28">
      <w:pPr>
        <w:pStyle w:val="SectionContent"/>
        <w:ind w:left="0"/>
        <w:rPr>
          <w:rFonts w:eastAsiaTheme="minorEastAsia"/>
          <w:lang w:eastAsia="zh-CN"/>
        </w:rPr>
      </w:pPr>
    </w:p>
    <w:p w14:paraId="59A0451C" w14:textId="77777777" w:rsidR="00C81E54" w:rsidRPr="008E2EA2" w:rsidRDefault="00C81E54" w:rsidP="0047451F">
      <w:pPr>
        <w:pStyle w:val="PenaltyHeading"/>
        <w:rPr>
          <w:rFonts w:eastAsiaTheme="minorEastAsia"/>
          <w:lang w:eastAsia="zh-CN"/>
        </w:rPr>
      </w:pPr>
      <w:bookmarkStart w:id="6" w:name="_Toc232124955"/>
      <w:bookmarkStart w:id="7" w:name="_Toc232125147"/>
      <w:bookmarkStart w:id="8" w:name="_Toc399319903"/>
      <w:r w:rsidRPr="008E2EA2">
        <w:rPr>
          <w:rFonts w:eastAsiaTheme="minorEastAsia"/>
          <w:lang w:eastAsia="zh-CN"/>
        </w:rPr>
        <w:t>1.1</w:t>
      </w:r>
      <w:r w:rsidR="00DC3BB3" w:rsidRPr="008E2EA2">
        <w:rPr>
          <w:rFonts w:eastAsiaTheme="minorEastAsia"/>
          <w:lang w:eastAsia="zh-CN"/>
        </w:rPr>
        <w:t>.</w:t>
      </w:r>
      <w:r w:rsidRPr="008E2EA2">
        <w:rPr>
          <w:rFonts w:eastAsiaTheme="minorEastAsia"/>
          <w:lang w:eastAsia="zh-CN"/>
        </w:rPr>
        <w:tab/>
      </w:r>
      <w:r w:rsidR="008D0D9D" w:rsidRPr="008E2EA2">
        <w:rPr>
          <w:rFonts w:eastAsiaTheme="minorEastAsia" w:hint="eastAsia"/>
          <w:lang w:eastAsia="zh-CN"/>
        </w:rPr>
        <w:t>执法严格度（</w:t>
      </w:r>
      <w:r w:rsidR="008D0D9D" w:rsidRPr="008E2EA2">
        <w:rPr>
          <w:rFonts w:eastAsiaTheme="minorEastAsia" w:hint="eastAsia"/>
          <w:lang w:eastAsia="zh-CN"/>
        </w:rPr>
        <w:t>REL</w:t>
      </w:r>
      <w:r w:rsidR="008D0D9D" w:rsidRPr="008E2EA2">
        <w:rPr>
          <w:rFonts w:eastAsiaTheme="minorEastAsia" w:hint="eastAsia"/>
          <w:lang w:eastAsia="zh-CN"/>
        </w:rPr>
        <w:t>）</w:t>
      </w:r>
      <w:r w:rsidR="000C419A" w:rsidRPr="008E2EA2">
        <w:rPr>
          <w:rFonts w:eastAsiaTheme="minorEastAsia" w:hint="eastAsia"/>
          <w:lang w:eastAsia="zh-CN"/>
        </w:rPr>
        <w:t>的</w:t>
      </w:r>
      <w:r w:rsidR="008D0D9D" w:rsidRPr="008E2EA2">
        <w:rPr>
          <w:rFonts w:eastAsiaTheme="minorEastAsia" w:hint="eastAsia"/>
          <w:lang w:eastAsia="zh-CN"/>
        </w:rPr>
        <w:t>定义</w:t>
      </w:r>
      <w:bookmarkEnd w:id="6"/>
      <w:bookmarkEnd w:id="7"/>
      <w:bookmarkEnd w:id="8"/>
    </w:p>
    <w:p w14:paraId="74882267" w14:textId="77777777" w:rsidR="00E502AF" w:rsidRPr="008E2EA2" w:rsidRDefault="00E502AF" w:rsidP="00E502AF">
      <w:pPr>
        <w:pStyle w:val="SectionContent"/>
        <w:rPr>
          <w:rFonts w:eastAsiaTheme="minorEastAsia"/>
          <w:lang w:eastAsia="zh-CN"/>
        </w:rPr>
      </w:pPr>
      <w:r w:rsidRPr="008E2EA2">
        <w:rPr>
          <w:rFonts w:eastAsiaTheme="minorEastAsia" w:hint="eastAsia"/>
          <w:lang w:eastAsia="zh-CN"/>
        </w:rPr>
        <w:t>执法严格度的用途，是让牌手和裁判对于此比赛的规则执法严厉与否、正确进行游戏的</w:t>
      </w:r>
      <w:r w:rsidR="000C419A" w:rsidRPr="008E2EA2">
        <w:rPr>
          <w:rFonts w:eastAsiaTheme="minorEastAsia" w:hint="eastAsia"/>
          <w:lang w:eastAsia="zh-CN"/>
        </w:rPr>
        <w:t>水准</w:t>
      </w:r>
      <w:r w:rsidRPr="008E2EA2">
        <w:rPr>
          <w:rFonts w:eastAsiaTheme="minorEastAsia" w:hint="eastAsia"/>
          <w:lang w:eastAsia="zh-CN"/>
        </w:rPr>
        <w:t>以及使用的程序，能够先有所预期。</w:t>
      </w:r>
    </w:p>
    <w:p w14:paraId="259CC474" w14:textId="77777777" w:rsidR="00E502AF" w:rsidRPr="008E2EA2" w:rsidRDefault="00E502AF" w:rsidP="00E502AF">
      <w:pPr>
        <w:pStyle w:val="SectionContent"/>
        <w:rPr>
          <w:rFonts w:eastAsiaTheme="minorEastAsia"/>
          <w:lang w:eastAsia="zh-CN"/>
        </w:rPr>
      </w:pPr>
    </w:p>
    <w:p w14:paraId="0A295383" w14:textId="4AF7DEC7" w:rsidR="00E502AF" w:rsidRPr="008E2EA2" w:rsidRDefault="00E502AF" w:rsidP="00902F15">
      <w:pPr>
        <w:pStyle w:val="SectionContent"/>
        <w:rPr>
          <w:rFonts w:eastAsiaTheme="minorEastAsia"/>
          <w:lang w:eastAsia="zh-CN"/>
        </w:rPr>
      </w:pPr>
      <w:r w:rsidRPr="008E2EA2">
        <w:rPr>
          <w:rFonts w:eastAsiaTheme="minorEastAsia" w:hint="eastAsia"/>
          <w:lang w:eastAsia="zh-CN"/>
        </w:rPr>
        <w:t>比赛的</w:t>
      </w:r>
      <w:r w:rsidR="000C419A" w:rsidRPr="008E2EA2">
        <w:rPr>
          <w:rFonts w:eastAsiaTheme="minorEastAsia" w:cs="宋体" w:hint="eastAsia"/>
          <w:lang w:eastAsia="zh-CN"/>
        </w:rPr>
        <w:t>执法严格度</w:t>
      </w:r>
      <w:r w:rsidRPr="008E2EA2">
        <w:rPr>
          <w:rFonts w:eastAsiaTheme="minorEastAsia" w:hint="eastAsia"/>
          <w:lang w:eastAsia="zh-CN"/>
        </w:rPr>
        <w:t>应该配合所提供的奖品，以及牌手为参赛所可能花费的路程来增加</w:t>
      </w:r>
      <w:r w:rsidR="00BB1E6B" w:rsidRPr="008E2EA2">
        <w:rPr>
          <w:rFonts w:eastAsiaTheme="minorEastAsia" w:hint="eastAsia"/>
          <w:lang w:eastAsia="zh-CN"/>
        </w:rPr>
        <w:t>。</w:t>
      </w:r>
      <w:r w:rsidRPr="008E2EA2">
        <w:rPr>
          <w:rFonts w:eastAsiaTheme="minorEastAsia" w:hint="eastAsia"/>
          <w:lang w:eastAsia="zh-CN"/>
        </w:rPr>
        <w:t>远道而来参赛的牌手，通常会希望比赛更具竞争性；</w:t>
      </w:r>
      <w:r w:rsidR="00546D67" w:rsidRPr="008E2EA2">
        <w:rPr>
          <w:rFonts w:eastAsiaTheme="minorEastAsia" w:hint="eastAsia"/>
          <w:lang w:eastAsia="zh-CN"/>
        </w:rPr>
        <w:t>他们更期望看到一场能</w:t>
      </w:r>
      <w:r w:rsidR="00DC2E28">
        <w:rPr>
          <w:rFonts w:eastAsiaTheme="minorEastAsia" w:hint="eastAsia"/>
          <w:lang w:eastAsia="zh-CN"/>
        </w:rPr>
        <w:t>够</w:t>
      </w:r>
      <w:r w:rsidR="00546D67" w:rsidRPr="008E2EA2">
        <w:rPr>
          <w:rFonts w:eastAsiaTheme="minorEastAsia" w:hint="eastAsia"/>
          <w:lang w:eastAsia="zh-CN"/>
        </w:rPr>
        <w:t>严格遵守游戏规则及处理程序的正规比赛</w:t>
      </w:r>
      <w:r w:rsidR="00BB1E6B" w:rsidRPr="008E2EA2">
        <w:rPr>
          <w:rFonts w:eastAsiaTheme="minorEastAsia" w:hint="eastAsia"/>
          <w:lang w:eastAsia="zh-CN"/>
        </w:rPr>
        <w:t>。</w:t>
      </w:r>
      <w:r w:rsidRPr="008E2EA2">
        <w:rPr>
          <w:rFonts w:eastAsiaTheme="minorEastAsia" w:hint="eastAsia"/>
          <w:lang w:eastAsia="zh-CN"/>
        </w:rPr>
        <w:t>比赛的</w:t>
      </w:r>
      <w:r w:rsidR="00546D67" w:rsidRPr="008E2EA2">
        <w:rPr>
          <w:rFonts w:eastAsiaTheme="minorEastAsia" w:cs="宋体" w:hint="eastAsia"/>
          <w:lang w:eastAsia="zh-CN"/>
        </w:rPr>
        <w:t>执法严格度</w:t>
      </w:r>
      <w:r w:rsidR="00270B05">
        <w:rPr>
          <w:rFonts w:eastAsiaTheme="minorEastAsia" w:cs="宋体" w:hint="eastAsia"/>
          <w:lang w:eastAsia="zh-CN"/>
        </w:rPr>
        <w:t>正是此点的反映</w:t>
      </w:r>
      <w:r w:rsidRPr="008E2EA2">
        <w:rPr>
          <w:rFonts w:eastAsiaTheme="minorEastAsia" w:hint="eastAsia"/>
          <w:lang w:eastAsia="zh-CN"/>
        </w:rPr>
        <w:t>。</w:t>
      </w:r>
    </w:p>
    <w:p w14:paraId="6E7572FF" w14:textId="77777777" w:rsidR="00C81E54" w:rsidRPr="008E2EA2" w:rsidRDefault="00C81E54">
      <w:pPr>
        <w:pStyle w:val="SectionContent"/>
        <w:rPr>
          <w:rFonts w:eastAsiaTheme="minorEastAsia"/>
          <w:lang w:eastAsia="zh-CN"/>
        </w:rPr>
      </w:pPr>
    </w:p>
    <w:p w14:paraId="2AC9997F" w14:textId="0464BB55" w:rsidR="00C81E54" w:rsidRPr="008E2EA2" w:rsidRDefault="008D0D9D">
      <w:pPr>
        <w:pStyle w:val="SectionSubheading"/>
        <w:rPr>
          <w:rFonts w:eastAsiaTheme="minorEastAsia"/>
          <w:lang w:eastAsia="zh-CN"/>
        </w:rPr>
      </w:pPr>
      <w:bookmarkStart w:id="9" w:name="_Toc232124956"/>
      <w:r w:rsidRPr="008E2EA2">
        <w:rPr>
          <w:rFonts w:eastAsiaTheme="minorEastAsia" w:hint="eastAsia"/>
          <w:lang w:eastAsia="zh-CN"/>
        </w:rPr>
        <w:lastRenderedPageBreak/>
        <w:t>一般</w:t>
      </w:r>
      <w:bookmarkEnd w:id="9"/>
      <w:r w:rsidR="00D47452">
        <w:rPr>
          <w:rFonts w:eastAsiaTheme="minorEastAsia" w:hint="eastAsia"/>
          <w:lang w:eastAsia="zh-CN"/>
        </w:rPr>
        <w:t>级别</w:t>
      </w:r>
    </w:p>
    <w:p w14:paraId="13127687" w14:textId="77777777" w:rsidR="00C81E54" w:rsidRPr="008E2EA2" w:rsidRDefault="00162C68" w:rsidP="00162C68">
      <w:pPr>
        <w:pStyle w:val="SectionContent"/>
        <w:rPr>
          <w:rFonts w:eastAsiaTheme="minorEastAsia"/>
          <w:lang w:eastAsia="zh-CN"/>
        </w:rPr>
      </w:pPr>
      <w:r w:rsidRPr="008E2EA2">
        <w:rPr>
          <w:rFonts w:eastAsiaTheme="minorEastAsia" w:hint="eastAsia"/>
          <w:lang w:eastAsia="zh-CN"/>
        </w:rPr>
        <w:t>一般的比赛主要是为了娱乐和社交，而</w:t>
      </w:r>
      <w:r w:rsidR="000C419A" w:rsidRPr="008E2EA2">
        <w:rPr>
          <w:rFonts w:eastAsiaTheme="minorEastAsia" w:hint="eastAsia"/>
          <w:lang w:eastAsia="zh-CN"/>
        </w:rPr>
        <w:t>非</w:t>
      </w:r>
      <w:r w:rsidRPr="008E2EA2">
        <w:rPr>
          <w:rFonts w:eastAsiaTheme="minorEastAsia" w:hint="eastAsia"/>
          <w:lang w:eastAsia="zh-CN"/>
        </w:rPr>
        <w:t>铁面无私</w:t>
      </w:r>
      <w:r w:rsidR="00BB1E6B" w:rsidRPr="008E2EA2">
        <w:rPr>
          <w:rFonts w:eastAsiaTheme="minorEastAsia" w:hint="eastAsia"/>
          <w:lang w:eastAsia="zh-CN"/>
        </w:rPr>
        <w:t>。</w:t>
      </w:r>
      <w:r w:rsidRPr="008E2EA2">
        <w:rPr>
          <w:rFonts w:eastAsiaTheme="minorEastAsia" w:hint="eastAsia"/>
          <w:lang w:eastAsia="zh-CN"/>
        </w:rPr>
        <w:t>大部分的比赛都是采用这个等级，除非比赛提供了一定程度的奖品或是邀请资格</w:t>
      </w:r>
      <w:r w:rsidR="00BB1E6B" w:rsidRPr="008E2EA2">
        <w:rPr>
          <w:rFonts w:eastAsiaTheme="minorEastAsia" w:hint="eastAsia"/>
          <w:lang w:eastAsia="zh-CN"/>
        </w:rPr>
        <w:t>。</w:t>
      </w:r>
      <w:r w:rsidRPr="008E2EA2">
        <w:rPr>
          <w:rFonts w:eastAsiaTheme="minorEastAsia" w:hint="eastAsia"/>
          <w:lang w:eastAsia="zh-CN"/>
        </w:rPr>
        <w:t>对牌手的期待是应该知道大部分的游戏规则，可能听过一些比赛政策或知道哪些事情“很不好”，但通常是以类似自己在家玩的方式来比赛</w:t>
      </w:r>
      <w:r w:rsidR="00BB1E6B" w:rsidRPr="008E2EA2">
        <w:rPr>
          <w:rFonts w:eastAsiaTheme="minorEastAsia" w:hint="eastAsia"/>
          <w:lang w:eastAsia="zh-CN"/>
        </w:rPr>
        <w:t>。</w:t>
      </w:r>
      <w:r w:rsidRPr="008E2EA2">
        <w:rPr>
          <w:rFonts w:eastAsiaTheme="minorEastAsia" w:hint="eastAsia"/>
          <w:lang w:eastAsia="zh-CN"/>
        </w:rPr>
        <w:t>牌手还是有责任去遵循规则，但所强调的主要在于教育性和运动道德，而不是技术上的精确无误。</w:t>
      </w:r>
      <w:r w:rsidR="00902F15" w:rsidRPr="008E2EA2">
        <w:rPr>
          <w:rFonts w:eastAsiaTheme="minorEastAsia" w:hint="eastAsia"/>
          <w:lang w:eastAsia="zh-CN"/>
        </w:rPr>
        <w:t>在此类赛事中处理牌手违规行为的细则，由《一般严格度下执法指南》此份文档详述。</w:t>
      </w:r>
    </w:p>
    <w:p w14:paraId="4659E745" w14:textId="6DBF73A6" w:rsidR="00C81E54" w:rsidRPr="008E2EA2" w:rsidRDefault="008D0D9D">
      <w:pPr>
        <w:pStyle w:val="SectionSubheading"/>
        <w:rPr>
          <w:rFonts w:eastAsiaTheme="minorEastAsia"/>
          <w:lang w:eastAsia="zh-CN"/>
        </w:rPr>
      </w:pPr>
      <w:bookmarkStart w:id="10" w:name="_Toc232124957"/>
      <w:r w:rsidRPr="008E2EA2">
        <w:rPr>
          <w:rFonts w:eastAsiaTheme="minorEastAsia" w:hint="eastAsia"/>
          <w:lang w:eastAsia="zh-CN"/>
        </w:rPr>
        <w:t>竞争</w:t>
      </w:r>
      <w:bookmarkEnd w:id="10"/>
      <w:r w:rsidR="00D47452">
        <w:rPr>
          <w:rFonts w:eastAsiaTheme="minorEastAsia" w:hint="eastAsia"/>
          <w:lang w:eastAsia="zh-CN"/>
        </w:rPr>
        <w:t>级别</w:t>
      </w:r>
    </w:p>
    <w:p w14:paraId="020A0DD3" w14:textId="0FF83E97" w:rsidR="00C81E54" w:rsidRPr="008E2EA2" w:rsidRDefault="00BB1E6B">
      <w:pPr>
        <w:pStyle w:val="SectionContent"/>
        <w:rPr>
          <w:rFonts w:eastAsiaTheme="minorEastAsia"/>
          <w:lang w:eastAsia="zh-CN"/>
        </w:rPr>
      </w:pPr>
      <w:r w:rsidRPr="008E2EA2">
        <w:rPr>
          <w:rFonts w:eastAsiaTheme="minorEastAsia" w:hint="eastAsia"/>
          <w:lang w:eastAsia="zh-CN"/>
        </w:rPr>
        <w:t>竞争</w:t>
      </w:r>
      <w:r w:rsidR="0061752F" w:rsidRPr="008E2EA2">
        <w:rPr>
          <w:rFonts w:eastAsiaTheme="minorEastAsia"/>
          <w:lang w:eastAsia="zh-CN"/>
        </w:rPr>
        <w:t>等级</w:t>
      </w:r>
      <w:r w:rsidRPr="008E2EA2">
        <w:rPr>
          <w:rFonts w:eastAsiaTheme="minorEastAsia" w:hint="eastAsia"/>
          <w:lang w:eastAsia="zh-CN"/>
        </w:rPr>
        <w:t>的比赛</w:t>
      </w:r>
      <w:r w:rsidR="00546D67" w:rsidRPr="008E2EA2">
        <w:rPr>
          <w:rFonts w:eastAsiaTheme="minorEastAsia" w:hint="eastAsia"/>
          <w:lang w:eastAsia="zh-CN"/>
        </w:rPr>
        <w:t>通常指有着高额奖金，</w:t>
      </w:r>
      <w:r w:rsidRPr="008E2EA2">
        <w:rPr>
          <w:rFonts w:eastAsiaTheme="minorEastAsia" w:hint="eastAsia"/>
          <w:lang w:eastAsia="zh-CN"/>
        </w:rPr>
        <w:t>或</w:t>
      </w:r>
      <w:r w:rsidR="00546D67" w:rsidRPr="008E2EA2">
        <w:rPr>
          <w:rFonts w:eastAsiaTheme="minorEastAsia" w:hint="eastAsia"/>
          <w:lang w:eastAsia="zh-CN"/>
        </w:rPr>
        <w:t>有</w:t>
      </w:r>
      <w:r w:rsidRPr="008E2EA2">
        <w:rPr>
          <w:rFonts w:eastAsiaTheme="minorEastAsia" w:hint="eastAsia"/>
          <w:lang w:eastAsia="zh-CN"/>
        </w:rPr>
        <w:t>专业赛邀请资格的比赛。对牌手的要求是了解游戏规则</w:t>
      </w:r>
      <w:r w:rsidR="00451451">
        <w:rPr>
          <w:rFonts w:eastAsiaTheme="minorEastAsia" w:hint="eastAsia"/>
          <w:lang w:eastAsia="zh-CN"/>
        </w:rPr>
        <w:t>（</w:t>
      </w:r>
      <w:r w:rsidRPr="008E2EA2">
        <w:rPr>
          <w:rFonts w:eastAsiaTheme="minorEastAsia" w:hint="eastAsia"/>
          <w:lang w:eastAsia="zh-CN"/>
        </w:rPr>
        <w:t>但不需要到详尽的地步</w:t>
      </w:r>
      <w:r w:rsidR="00451451">
        <w:rPr>
          <w:rFonts w:eastAsiaTheme="minorEastAsia" w:hint="eastAsia"/>
          <w:lang w:eastAsia="zh-CN"/>
        </w:rPr>
        <w:t>）</w:t>
      </w:r>
      <w:r w:rsidRPr="008E2EA2">
        <w:rPr>
          <w:rFonts w:eastAsiaTheme="minorEastAsia" w:hint="eastAsia"/>
          <w:lang w:eastAsia="zh-CN"/>
        </w:rPr>
        <w:t>并熟悉竞赛政策和流程，但是无意的</w:t>
      </w:r>
      <w:r w:rsidR="00724FFF" w:rsidRPr="008E2EA2">
        <w:rPr>
          <w:rFonts w:eastAsiaTheme="minorEastAsia"/>
          <w:lang w:eastAsia="zh-CN"/>
        </w:rPr>
        <w:t>失误</w:t>
      </w:r>
      <w:r w:rsidRPr="008E2EA2">
        <w:rPr>
          <w:rFonts w:eastAsiaTheme="minorEastAsia" w:hint="eastAsia"/>
          <w:lang w:eastAsia="zh-CN"/>
        </w:rPr>
        <w:t>不会导致严厉的处罚。为了保护所有牌手的</w:t>
      </w:r>
      <w:r w:rsidR="000C419A" w:rsidRPr="008E2EA2">
        <w:rPr>
          <w:rFonts w:eastAsiaTheme="minorEastAsia" w:hint="eastAsia"/>
          <w:lang w:eastAsia="zh-CN"/>
        </w:rPr>
        <w:t>乐趣</w:t>
      </w:r>
      <w:r w:rsidRPr="008E2EA2">
        <w:rPr>
          <w:rFonts w:eastAsiaTheme="minorEastAsia" w:hint="eastAsia"/>
          <w:lang w:eastAsia="zh-CN"/>
        </w:rPr>
        <w:t>，这类比赛</w:t>
      </w:r>
      <w:r w:rsidR="00243F7B" w:rsidRPr="008E2EA2">
        <w:rPr>
          <w:rFonts w:eastAsiaTheme="minorEastAsia" w:hint="eastAsia"/>
          <w:lang w:eastAsia="zh-CN"/>
        </w:rPr>
        <w:t>要尽力维持一致性，也要了解并非所有牌手都十分清楚专业级比赛的</w:t>
      </w:r>
      <w:r w:rsidR="000C419A" w:rsidRPr="008E2EA2">
        <w:rPr>
          <w:rFonts w:eastAsiaTheme="minorEastAsia" w:hint="eastAsia"/>
          <w:lang w:eastAsia="zh-CN"/>
        </w:rPr>
        <w:t>架构</w:t>
      </w:r>
      <w:r w:rsidR="00243F7B" w:rsidRPr="008E2EA2">
        <w:rPr>
          <w:rFonts w:eastAsiaTheme="minorEastAsia" w:hint="eastAsia"/>
          <w:lang w:eastAsia="zh-CN"/>
        </w:rPr>
        <w:t>、</w:t>
      </w:r>
      <w:r w:rsidR="000C419A" w:rsidRPr="008E2EA2">
        <w:rPr>
          <w:rFonts w:eastAsiaTheme="minorEastAsia" w:hint="eastAsia"/>
          <w:lang w:eastAsia="zh-CN"/>
        </w:rPr>
        <w:t>适当</w:t>
      </w:r>
      <w:r w:rsidRPr="008E2EA2">
        <w:rPr>
          <w:rFonts w:eastAsiaTheme="minorEastAsia" w:hint="eastAsia"/>
          <w:lang w:eastAsia="zh-CN"/>
        </w:rPr>
        <w:t>的流程，以及规则。</w:t>
      </w:r>
    </w:p>
    <w:p w14:paraId="56C0FD44" w14:textId="2A30EEDD" w:rsidR="00C81E54" w:rsidRPr="008E2EA2" w:rsidRDefault="008D0D9D">
      <w:pPr>
        <w:pStyle w:val="SectionSubheading"/>
        <w:rPr>
          <w:rFonts w:eastAsiaTheme="minorEastAsia"/>
          <w:lang w:eastAsia="zh-CN"/>
        </w:rPr>
      </w:pPr>
      <w:bookmarkStart w:id="11" w:name="_Toc232124958"/>
      <w:r w:rsidRPr="008E2EA2">
        <w:rPr>
          <w:rFonts w:eastAsiaTheme="minorEastAsia" w:hint="eastAsia"/>
          <w:lang w:eastAsia="zh-CN"/>
        </w:rPr>
        <w:t>专业</w:t>
      </w:r>
      <w:bookmarkEnd w:id="11"/>
      <w:r w:rsidR="00D47452">
        <w:rPr>
          <w:rFonts w:eastAsiaTheme="minorEastAsia" w:hint="eastAsia"/>
          <w:lang w:eastAsia="zh-CN"/>
        </w:rPr>
        <w:t>级别</w:t>
      </w:r>
    </w:p>
    <w:p w14:paraId="44C0FA96" w14:textId="1CFC9729" w:rsidR="00C81E54" w:rsidRPr="008E2EA2" w:rsidRDefault="00FA7D78">
      <w:pPr>
        <w:pStyle w:val="SectionContent"/>
        <w:rPr>
          <w:rFonts w:eastAsiaTheme="minorEastAsia"/>
          <w:lang w:eastAsia="zh-CN"/>
        </w:rPr>
      </w:pPr>
      <w:r w:rsidRPr="008E2EA2">
        <w:rPr>
          <w:rFonts w:eastAsiaTheme="minorEastAsia" w:hint="eastAsia"/>
          <w:lang w:eastAsia="zh-CN"/>
        </w:rPr>
        <w:t>专业</w:t>
      </w:r>
      <w:r w:rsidR="0061752F" w:rsidRPr="008E2EA2">
        <w:rPr>
          <w:rFonts w:eastAsiaTheme="minorEastAsia"/>
          <w:lang w:eastAsia="zh-CN"/>
        </w:rPr>
        <w:t>等级</w:t>
      </w:r>
      <w:r w:rsidRPr="008E2EA2">
        <w:rPr>
          <w:rFonts w:eastAsiaTheme="minorEastAsia" w:hint="eastAsia"/>
          <w:lang w:eastAsia="zh-CN"/>
        </w:rPr>
        <w:t>的比赛会提供高额的奖金、声望和</w:t>
      </w:r>
      <w:r w:rsidR="00813D34">
        <w:rPr>
          <w:rFonts w:eastAsiaTheme="minorEastAsia" w:hint="eastAsia"/>
          <w:lang w:eastAsia="zh-CN"/>
        </w:rPr>
        <w:t>其他</w:t>
      </w:r>
      <w:r w:rsidRPr="008E2EA2">
        <w:rPr>
          <w:rFonts w:eastAsiaTheme="minorEastAsia" w:hint="eastAsia"/>
          <w:lang w:eastAsia="zh-CN"/>
        </w:rPr>
        <w:t>福利，吸引牌手不远千里而来</w:t>
      </w:r>
      <w:r w:rsidR="00CE5911" w:rsidRPr="008E2EA2">
        <w:rPr>
          <w:rFonts w:eastAsiaTheme="minorEastAsia" w:hint="eastAsia"/>
          <w:lang w:eastAsia="zh-CN"/>
        </w:rPr>
        <w:t>。</w:t>
      </w:r>
      <w:r w:rsidRPr="008E2EA2">
        <w:rPr>
          <w:rFonts w:eastAsiaTheme="minorEastAsia" w:hint="eastAsia"/>
          <w:lang w:eastAsia="zh-CN"/>
        </w:rPr>
        <w:t>这些比赛和竞争</w:t>
      </w:r>
      <w:r w:rsidR="0061752F" w:rsidRPr="008E2EA2">
        <w:rPr>
          <w:rFonts w:eastAsiaTheme="minorEastAsia"/>
          <w:lang w:eastAsia="zh-CN"/>
        </w:rPr>
        <w:t>等级</w:t>
      </w:r>
      <w:r w:rsidRPr="008E2EA2">
        <w:rPr>
          <w:rFonts w:eastAsiaTheme="minorEastAsia" w:hint="eastAsia"/>
          <w:lang w:eastAsia="zh-CN"/>
        </w:rPr>
        <w:t>的比赛比起来，更要求牌手具备高</w:t>
      </w:r>
      <w:r w:rsidR="000C419A" w:rsidRPr="008E2EA2">
        <w:rPr>
          <w:rFonts w:eastAsiaTheme="minorEastAsia" w:hint="eastAsia"/>
          <w:lang w:eastAsia="zh-CN"/>
        </w:rPr>
        <w:t>水准</w:t>
      </w:r>
      <w:r w:rsidRPr="008E2EA2">
        <w:rPr>
          <w:rFonts w:eastAsiaTheme="minorEastAsia" w:hint="eastAsia"/>
          <w:lang w:eastAsia="zh-CN"/>
        </w:rPr>
        <w:t>的行为和精确的游戏动作。</w:t>
      </w:r>
    </w:p>
    <w:p w14:paraId="3A5A3804" w14:textId="77777777" w:rsidR="00C81E54" w:rsidRPr="008E2EA2" w:rsidRDefault="00C81E54" w:rsidP="0047451F">
      <w:pPr>
        <w:pStyle w:val="PenaltyHeading"/>
        <w:rPr>
          <w:rFonts w:eastAsiaTheme="minorEastAsia"/>
          <w:lang w:eastAsia="zh-CN"/>
        </w:rPr>
      </w:pPr>
      <w:bookmarkStart w:id="12" w:name="_Toc232124959"/>
      <w:bookmarkStart w:id="13" w:name="_Toc232125148"/>
      <w:bookmarkStart w:id="14" w:name="_Toc399319904"/>
      <w:r w:rsidRPr="008E2EA2">
        <w:rPr>
          <w:rFonts w:eastAsiaTheme="minorEastAsia"/>
          <w:lang w:eastAsia="zh-CN"/>
        </w:rPr>
        <w:t>1.2.</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12"/>
      <w:bookmarkEnd w:id="13"/>
      <w:bookmarkEnd w:id="14"/>
    </w:p>
    <w:p w14:paraId="3223BE08" w14:textId="77777777" w:rsidR="00C81E54" w:rsidRPr="008E2EA2" w:rsidRDefault="008D0D9D">
      <w:pPr>
        <w:pStyle w:val="SectionSubheading"/>
        <w:rPr>
          <w:rFonts w:eastAsiaTheme="minorEastAsia"/>
          <w:lang w:eastAsia="zh-CN"/>
        </w:rPr>
      </w:pPr>
      <w:r w:rsidRPr="008E2EA2">
        <w:rPr>
          <w:rFonts w:eastAsiaTheme="minorEastAsia" w:cs="宋体" w:hint="eastAsia"/>
          <w:lang w:eastAsia="zh-CN"/>
        </w:rPr>
        <w:t>注意</w:t>
      </w:r>
    </w:p>
    <w:p w14:paraId="203E04D0" w14:textId="61D653FE" w:rsidR="00CE5911" w:rsidRPr="008E2EA2" w:rsidRDefault="00CE5911" w:rsidP="00CE5911">
      <w:pPr>
        <w:pStyle w:val="SectionContent"/>
        <w:rPr>
          <w:rFonts w:eastAsiaTheme="minorEastAsia"/>
          <w:lang w:eastAsia="zh-CN"/>
        </w:rPr>
      </w:pPr>
      <w:r w:rsidRPr="008E2EA2">
        <w:rPr>
          <w:rFonts w:eastAsiaTheme="minorEastAsia" w:hint="eastAsia"/>
          <w:lang w:eastAsia="zh-CN"/>
        </w:rPr>
        <w:t>注意是指对牌手的口头告诫。这是可以给予的最小处罚。注意使用于轻微</w:t>
      </w:r>
      <w:r w:rsidR="00724FFF" w:rsidRPr="008E2EA2">
        <w:rPr>
          <w:rFonts w:eastAsiaTheme="minorEastAsia"/>
          <w:lang w:eastAsia="zh-CN"/>
        </w:rPr>
        <w:t>失误</w:t>
      </w:r>
      <w:r w:rsidRPr="008E2EA2">
        <w:rPr>
          <w:rFonts w:eastAsiaTheme="minorEastAsia" w:hint="eastAsia"/>
          <w:lang w:eastAsia="zh-CN"/>
        </w:rPr>
        <w:t>的行动或是干扰，以简单话语便能修正这些行为或状况。也适用于一般</w:t>
      </w:r>
      <w:r w:rsidR="0061752F" w:rsidRPr="008E2EA2">
        <w:rPr>
          <w:rFonts w:eastAsiaTheme="minorEastAsia"/>
          <w:lang w:eastAsia="zh-CN"/>
        </w:rPr>
        <w:t>等级</w:t>
      </w:r>
      <w:r w:rsidRPr="008E2EA2">
        <w:rPr>
          <w:rFonts w:eastAsiaTheme="minorEastAsia" w:hint="eastAsia"/>
          <w:lang w:eastAsia="zh-CN"/>
        </w:rPr>
        <w:t>比赛时常见、且牌手因此获利之可能性甚低的</w:t>
      </w:r>
      <w:r w:rsidR="00724FFF" w:rsidRPr="008E2EA2">
        <w:rPr>
          <w:rFonts w:eastAsiaTheme="minorEastAsia"/>
          <w:lang w:eastAsia="zh-CN"/>
        </w:rPr>
        <w:t>失误</w:t>
      </w:r>
      <w:r w:rsidR="000C419A" w:rsidRPr="008E2EA2">
        <w:rPr>
          <w:rFonts w:eastAsiaTheme="minorEastAsia" w:hint="eastAsia"/>
          <w:lang w:eastAsia="zh-CN"/>
        </w:rPr>
        <w:t>。作</w:t>
      </w:r>
      <w:r w:rsidRPr="008E2EA2">
        <w:rPr>
          <w:rFonts w:eastAsiaTheme="minorEastAsia" w:hint="eastAsia"/>
          <w:lang w:eastAsia="zh-CN"/>
        </w:rPr>
        <w:t>出注意</w:t>
      </w:r>
      <w:r w:rsidR="000C419A" w:rsidRPr="008E2EA2">
        <w:rPr>
          <w:rFonts w:eastAsiaTheme="minorEastAsia" w:hint="eastAsia"/>
          <w:lang w:eastAsia="zh-CN"/>
        </w:rPr>
        <w:t>判决</w:t>
      </w:r>
      <w:r w:rsidRPr="008E2EA2">
        <w:rPr>
          <w:rFonts w:eastAsiaTheme="minorEastAsia" w:hint="eastAsia"/>
          <w:lang w:eastAsia="zh-CN"/>
        </w:rPr>
        <w:t>时不需要给予延长时间，但需要</w:t>
      </w:r>
      <w:r w:rsidR="000C419A" w:rsidRPr="008E2EA2">
        <w:rPr>
          <w:rFonts w:eastAsiaTheme="minorEastAsia" w:hint="eastAsia"/>
          <w:lang w:eastAsia="zh-CN"/>
        </w:rPr>
        <w:t>多一些时间</w:t>
      </w:r>
      <w:r w:rsidRPr="008E2EA2">
        <w:rPr>
          <w:rFonts w:eastAsiaTheme="minorEastAsia" w:hint="eastAsia"/>
          <w:lang w:eastAsia="zh-CN"/>
        </w:rPr>
        <w:t>来解决的注意</w:t>
      </w:r>
      <w:r w:rsidR="000C419A" w:rsidRPr="008E2EA2">
        <w:rPr>
          <w:rFonts w:eastAsiaTheme="minorEastAsia" w:hint="eastAsia"/>
          <w:lang w:eastAsia="zh-CN"/>
        </w:rPr>
        <w:t>判决</w:t>
      </w:r>
      <w:r w:rsidRPr="008E2EA2">
        <w:rPr>
          <w:rFonts w:eastAsiaTheme="minorEastAsia" w:hint="eastAsia"/>
          <w:lang w:eastAsia="zh-CN"/>
        </w:rPr>
        <w:t>则</w:t>
      </w:r>
      <w:r w:rsidR="009272BB">
        <w:rPr>
          <w:rFonts w:eastAsiaTheme="minorEastAsia" w:hint="eastAsia"/>
          <w:lang w:eastAsia="zh-CN"/>
        </w:rPr>
        <w:t>应该升级为警告。有累犯之虞的注意处罚，必须在该场比赛中留下纪录</w:t>
      </w:r>
      <w:r w:rsidRPr="008E2EA2">
        <w:rPr>
          <w:rFonts w:eastAsiaTheme="minorEastAsia" w:hint="eastAsia"/>
          <w:lang w:eastAsia="zh-CN"/>
        </w:rPr>
        <w:t>。</w:t>
      </w:r>
    </w:p>
    <w:p w14:paraId="064B531E" w14:textId="77777777" w:rsidR="00CE5911" w:rsidRPr="008E2EA2" w:rsidRDefault="00CE5911" w:rsidP="00CE5911">
      <w:pPr>
        <w:pStyle w:val="SectionContent"/>
        <w:rPr>
          <w:rFonts w:eastAsiaTheme="minorEastAsia"/>
          <w:lang w:eastAsia="zh-CN"/>
        </w:rPr>
      </w:pPr>
    </w:p>
    <w:p w14:paraId="12C0582E" w14:textId="30B206B7" w:rsidR="00CE5911" w:rsidRPr="008E2EA2" w:rsidRDefault="00CE5911" w:rsidP="00CE5911">
      <w:pPr>
        <w:pStyle w:val="SectionContent"/>
        <w:rPr>
          <w:rFonts w:eastAsiaTheme="minorEastAsia"/>
          <w:lang w:eastAsia="zh-CN"/>
        </w:rPr>
      </w:pPr>
      <w:r w:rsidRPr="008E2EA2">
        <w:rPr>
          <w:rFonts w:eastAsiaTheme="minorEastAsia" w:hint="eastAsia"/>
          <w:lang w:eastAsia="zh-CN"/>
        </w:rPr>
        <w:t>作出此种处罚时并不需要对牌手提及“注意”的</w:t>
      </w:r>
      <w:r w:rsidR="000C419A" w:rsidRPr="008E2EA2">
        <w:rPr>
          <w:rFonts w:eastAsiaTheme="minorEastAsia" w:hint="eastAsia"/>
          <w:lang w:eastAsia="zh-CN"/>
        </w:rPr>
        <w:t>字眼</w:t>
      </w:r>
      <w:r w:rsidRPr="008E2EA2">
        <w:rPr>
          <w:rFonts w:eastAsiaTheme="minorEastAsia" w:hint="eastAsia"/>
          <w:lang w:eastAsia="zh-CN"/>
        </w:rPr>
        <w:t>。在累犯而考虑</w:t>
      </w:r>
      <w:r w:rsidR="000C419A" w:rsidRPr="008E2EA2">
        <w:rPr>
          <w:rFonts w:eastAsiaTheme="minorEastAsia" w:hint="eastAsia"/>
          <w:lang w:eastAsia="zh-CN"/>
        </w:rPr>
        <w:t>违规</w:t>
      </w:r>
      <w:r w:rsidRPr="008E2EA2">
        <w:rPr>
          <w:rFonts w:eastAsiaTheme="minorEastAsia" w:hint="eastAsia"/>
          <w:lang w:eastAsia="zh-CN"/>
        </w:rPr>
        <w:t>升级的状况下，任何对牌手的口头告诫，即使没有让牌手清楚</w:t>
      </w:r>
      <w:r w:rsidR="00270B05">
        <w:rPr>
          <w:rFonts w:eastAsiaTheme="minorEastAsia" w:hint="eastAsia"/>
          <w:lang w:eastAsia="zh-CN"/>
        </w:rPr>
        <w:t>地</w:t>
      </w:r>
      <w:r w:rsidRPr="008E2EA2">
        <w:rPr>
          <w:rFonts w:eastAsiaTheme="minorEastAsia" w:hint="eastAsia"/>
          <w:lang w:eastAsia="zh-CN"/>
        </w:rPr>
        <w:t>了解那是给予正式的注意，也会视为是一次注意。</w:t>
      </w:r>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492713E" w:rsidR="006A3A6B" w:rsidRPr="008E2EA2" w:rsidRDefault="006A3A6B" w:rsidP="006A3A6B">
      <w:pPr>
        <w:pStyle w:val="SectionContent"/>
        <w:rPr>
          <w:rFonts w:eastAsiaTheme="minorEastAsia"/>
          <w:lang w:eastAsia="zh-TW"/>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本来应得的奖品或奖赏。主审必须将所有取消资格的处罚利用裁判中心</w:t>
      </w:r>
      <w:r w:rsidR="008406EE" w:rsidRPr="008E2EA2">
        <w:rPr>
          <w:rFonts w:eastAsiaTheme="minorEastAsia" w:hint="eastAsia"/>
          <w:lang w:eastAsia="zh-CN"/>
        </w:rPr>
        <w:t>（</w:t>
      </w:r>
      <w:hyperlink r:id="rId12" w:history="1">
        <w:r w:rsidR="008406EE" w:rsidRPr="008E2EA2">
          <w:rPr>
            <w:rStyle w:val="ac"/>
            <w:rFonts w:eastAsiaTheme="minorEastAsia"/>
            <w:lang w:eastAsia="zh-CN"/>
          </w:rPr>
          <w:t>http://judge.wizards.com</w:t>
        </w:r>
      </w:hyperlink>
      <w:r w:rsidR="008406EE" w:rsidRPr="008E2EA2">
        <w:rPr>
          <w:rFonts w:eastAsiaTheme="minorEastAsia" w:hint="eastAsia"/>
          <w:lang w:eastAsia="zh-CN"/>
        </w:rPr>
        <w:t>）</w:t>
      </w:r>
      <w:r w:rsidRPr="008E2EA2">
        <w:rPr>
          <w:rFonts w:eastAsiaTheme="minorEastAsia" w:hint="eastAsia"/>
          <w:lang w:eastAsia="zh-CN"/>
        </w:rPr>
        <w:t>的</w:t>
      </w:r>
      <w:r w:rsidR="008406EE" w:rsidRPr="008E2EA2">
        <w:rPr>
          <w:rFonts w:eastAsiaTheme="minorEastAsia" w:hint="eastAsia"/>
          <w:lang w:eastAsia="zh-CN"/>
        </w:rPr>
        <w:t>“</w:t>
      </w:r>
      <w:r w:rsidRPr="008E2EA2">
        <w:rPr>
          <w:rFonts w:eastAsiaTheme="minorEastAsia" w:hint="eastAsia"/>
          <w:lang w:eastAsia="zh-CN"/>
        </w:rPr>
        <w:t>调查</w:t>
      </w:r>
      <w:r w:rsidR="008406EE" w:rsidRPr="008E2EA2">
        <w:rPr>
          <w:rFonts w:eastAsiaTheme="minorEastAsia" w:hint="eastAsia"/>
          <w:lang w:eastAsia="zh-CN"/>
        </w:rPr>
        <w:t>”</w:t>
      </w:r>
      <w:r w:rsidRPr="008E2EA2">
        <w:rPr>
          <w:rFonts w:eastAsiaTheme="minorEastAsia" w:hint="eastAsia"/>
          <w:lang w:eastAsia="zh-CN"/>
        </w:rPr>
        <w:t>选项回报给调查负责人。</w:t>
      </w:r>
    </w:p>
    <w:p w14:paraId="3B6D0CD7" w14:textId="77777777" w:rsidR="006A3A6B" w:rsidRPr="008E2EA2" w:rsidRDefault="006A3A6B" w:rsidP="006A3A6B">
      <w:pPr>
        <w:pStyle w:val="SectionContent"/>
        <w:rPr>
          <w:rFonts w:eastAsiaTheme="minorEastAsia"/>
          <w:lang w:eastAsia="zh-TW"/>
        </w:rPr>
      </w:pPr>
    </w:p>
    <w:p w14:paraId="61927AD5" w14:textId="3F4EA556" w:rsidR="00C81E54" w:rsidRPr="008E2EA2"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专业赛预选赛的四分之一决赛中被判了取消资格，之前排名在第九名的牌手并不能加入八强的单淘汰赛中进行比赛，但是在最后的排名上会前进到第八名。</w:t>
      </w:r>
    </w:p>
    <w:p w14:paraId="4B7F1857" w14:textId="77777777" w:rsidR="00C81E54" w:rsidRPr="008E2EA2" w:rsidRDefault="00C81E54" w:rsidP="0047451F">
      <w:pPr>
        <w:pStyle w:val="PenaltyHeading"/>
        <w:rPr>
          <w:rFonts w:eastAsiaTheme="minorEastAsia"/>
          <w:lang w:eastAsia="zh-CN"/>
        </w:rPr>
      </w:pPr>
      <w:bookmarkStart w:id="15" w:name="_Toc232124966"/>
      <w:bookmarkStart w:id="16" w:name="_Toc232125149"/>
      <w:bookmarkStart w:id="17" w:name="_Toc399319905"/>
      <w:r w:rsidRPr="008E2EA2">
        <w:rPr>
          <w:rFonts w:eastAsiaTheme="minorEastAsia"/>
          <w:lang w:eastAsia="zh-CN"/>
        </w:rPr>
        <w:t>1.3.</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15"/>
      <w:bookmarkEnd w:id="16"/>
      <w:bookmarkEnd w:id="17"/>
    </w:p>
    <w:p w14:paraId="65D5AF13" w14:textId="137991C8" w:rsidR="00600D3C" w:rsidRPr="008E2EA2" w:rsidRDefault="00600D3C" w:rsidP="00600D3C">
      <w:pPr>
        <w:pStyle w:val="SectionContent"/>
        <w:rPr>
          <w:rFonts w:eastAsiaTheme="minorEastAsia"/>
          <w:lang w:eastAsia="zh-CN"/>
        </w:rPr>
      </w:pPr>
      <w:r w:rsidRPr="008E2EA2">
        <w:rPr>
          <w:rFonts w:eastAsiaTheme="minorEastAsia" w:hint="eastAsia"/>
          <w:lang w:eastAsia="zh-CN"/>
        </w:rPr>
        <w:t>任何</w:t>
      </w:r>
      <w:r w:rsidR="00546D67" w:rsidRPr="008E2EA2">
        <w:rPr>
          <w:rFonts w:eastAsiaTheme="minorEastAsia" w:hint="eastAsia"/>
          <w:lang w:eastAsia="zh-CN"/>
        </w:rPr>
        <w:t>级别高于“</w:t>
      </w:r>
      <w:r w:rsidRPr="008E2EA2">
        <w:rPr>
          <w:rFonts w:eastAsiaTheme="minorEastAsia" w:hint="eastAsia"/>
          <w:lang w:eastAsia="zh-CN"/>
        </w:rPr>
        <w:t>注意</w:t>
      </w:r>
      <w:r w:rsidR="00546D67" w:rsidRPr="008E2EA2">
        <w:rPr>
          <w:rFonts w:eastAsiaTheme="minorEastAsia" w:hint="eastAsia"/>
          <w:lang w:eastAsia="zh-CN"/>
        </w:rPr>
        <w:t>”的</w:t>
      </w:r>
      <w:r w:rsidRPr="008E2EA2">
        <w:rPr>
          <w:rFonts w:eastAsiaTheme="minorEastAsia" w:hint="eastAsia"/>
          <w:lang w:eastAsia="zh-CN"/>
        </w:rPr>
        <w:t>处罚</w:t>
      </w:r>
      <w:r w:rsidR="00546D67" w:rsidRPr="008E2EA2">
        <w:rPr>
          <w:rFonts w:eastAsiaTheme="minorEastAsia" w:hint="eastAsia"/>
          <w:lang w:eastAsia="zh-CN"/>
        </w:rPr>
        <w:t>，</w:t>
      </w:r>
      <w:r w:rsidRPr="008E2EA2">
        <w:rPr>
          <w:rFonts w:eastAsiaTheme="minorEastAsia" w:hint="eastAsia"/>
          <w:lang w:eastAsia="zh-CN"/>
        </w:rPr>
        <w:t>都必须</w:t>
      </w:r>
      <w:r w:rsidR="00546D67" w:rsidRPr="008E2EA2">
        <w:rPr>
          <w:rFonts w:eastAsiaTheme="minorEastAsia" w:hint="eastAsia"/>
          <w:lang w:eastAsia="zh-CN"/>
        </w:rPr>
        <w:t>记录在</w:t>
      </w:r>
      <w:r w:rsidRPr="008E2EA2">
        <w:rPr>
          <w:rFonts w:eastAsiaTheme="minorEastAsia" w:hint="eastAsia"/>
          <w:lang w:eastAsia="zh-CN"/>
        </w:rPr>
        <w:t>比赛报告</w:t>
      </w:r>
      <w:r w:rsidR="00546D67" w:rsidRPr="008E2EA2">
        <w:rPr>
          <w:rFonts w:eastAsiaTheme="minorEastAsia" w:hint="eastAsia"/>
          <w:lang w:eastAsia="zh-CN"/>
        </w:rPr>
        <w:t>当中</w:t>
      </w:r>
      <w:r w:rsidRPr="008E2EA2">
        <w:rPr>
          <w:rFonts w:eastAsiaTheme="minorEastAsia" w:hint="eastAsia"/>
          <w:lang w:eastAsia="zh-CN"/>
        </w:rPr>
        <w:t>，</w:t>
      </w:r>
      <w:r w:rsidR="00546D67" w:rsidRPr="008E2EA2">
        <w:rPr>
          <w:rFonts w:eastAsiaTheme="minorEastAsia" w:hint="eastAsia"/>
          <w:lang w:eastAsia="zh-CN"/>
        </w:rPr>
        <w:t>以在</w:t>
      </w:r>
      <w:r w:rsidRPr="008E2EA2">
        <w:rPr>
          <w:rFonts w:eastAsiaTheme="minorEastAsia"/>
          <w:lang w:eastAsia="zh-CN"/>
        </w:rPr>
        <w:t>DCI</w:t>
      </w:r>
      <w:r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不相关的违规同时发生或是在同时被发现，就必须要个别的来处罚；但如果基础</w:t>
      </w:r>
      <w:r w:rsidR="00F203D1" w:rsidRPr="008E2EA2">
        <w:rPr>
          <w:rFonts w:eastAsiaTheme="minorEastAsia" w:hint="eastAsia"/>
          <w:lang w:eastAsia="zh-CN"/>
        </w:rPr>
        <w:t>根据是相同的，则只有最严重的那个</w:t>
      </w:r>
      <w:r w:rsidRPr="008E2EA2">
        <w:rPr>
          <w:rFonts w:eastAsiaTheme="minorEastAsia" w:hint="eastAsia"/>
          <w:lang w:eastAsia="zh-CN"/>
        </w:rPr>
        <w:t>会生效。如果第一个处罚会让第二个无法在此</w:t>
      </w:r>
      <w:r w:rsidR="00F203D1" w:rsidRPr="008E2EA2">
        <w:rPr>
          <w:rFonts w:eastAsiaTheme="minorEastAsia" w:cs="宋体" w:hint="eastAsia"/>
          <w:lang w:eastAsia="zh-CN"/>
        </w:rPr>
        <w:t>局</w:t>
      </w:r>
      <w:r w:rsidRPr="008E2EA2">
        <w:rPr>
          <w:rFonts w:eastAsiaTheme="minorEastAsia" w:hint="eastAsia"/>
          <w:lang w:eastAsia="zh-CN"/>
        </w:rPr>
        <w:t>生效（例如一局负</w:t>
      </w:r>
      <w:r w:rsidR="00F203D1" w:rsidRPr="008E2EA2">
        <w:rPr>
          <w:rFonts w:eastAsiaTheme="minorEastAsia" w:hint="eastAsia"/>
          <w:lang w:eastAsia="zh-CN"/>
        </w:rPr>
        <w:t>判决连同一盘负判决），则最严重的处罚会最先生效，比较轻微的则顺延到下一局</w:t>
      </w:r>
      <w:r w:rsidRPr="008E2EA2">
        <w:rPr>
          <w:rFonts w:eastAsiaTheme="minorEastAsia" w:hint="eastAsia"/>
          <w:lang w:eastAsia="zh-CN"/>
        </w:rPr>
        <w:t>。</w:t>
      </w:r>
    </w:p>
    <w:p w14:paraId="14102FFA" w14:textId="77777777" w:rsidR="00600D3C" w:rsidRPr="008E2EA2" w:rsidRDefault="00600D3C" w:rsidP="00600D3C">
      <w:pPr>
        <w:pStyle w:val="SectionContent"/>
        <w:rPr>
          <w:rFonts w:eastAsiaTheme="minorEastAsia"/>
          <w:lang w:eastAsia="zh-CN"/>
        </w:rPr>
      </w:pPr>
    </w:p>
    <w:p w14:paraId="4C0D3A26" w14:textId="72F33DF0" w:rsidR="00C81E54" w:rsidRDefault="00600D3C" w:rsidP="00600D3C">
      <w:pPr>
        <w:pStyle w:val="SectionContent"/>
        <w:rPr>
          <w:rFonts w:eastAsiaTheme="minorEastAsia"/>
          <w:lang w:eastAsia="zh-CN"/>
        </w:rPr>
      </w:pPr>
      <w:r w:rsidRPr="008E2EA2">
        <w:rPr>
          <w:rFonts w:eastAsiaTheme="minorEastAsia" w:hint="eastAsia"/>
          <w:lang w:eastAsia="zh-CN"/>
        </w:rPr>
        <w:t>某些违反比赛规则的情事并不会符合任何一个</w:t>
      </w:r>
      <w:r w:rsidR="00F203D1" w:rsidRPr="008E2EA2">
        <w:rPr>
          <w:rFonts w:eastAsiaTheme="minorEastAsia" w:hint="eastAsia"/>
          <w:lang w:eastAsia="zh-CN"/>
        </w:rPr>
        <w:t>违规</w:t>
      </w:r>
      <w:r w:rsidRPr="008E2EA2">
        <w:rPr>
          <w:rFonts w:eastAsiaTheme="minorEastAsia" w:hint="eastAsia"/>
          <w:lang w:eastAsia="zh-CN"/>
        </w:rPr>
        <w:t>的准则。许多牌手会犯下的轻微违规</w:t>
      </w:r>
      <w:r w:rsidR="00270B05">
        <w:rPr>
          <w:rFonts w:eastAsiaTheme="minorEastAsia" w:hint="eastAsia"/>
          <w:lang w:eastAsia="zh-CN"/>
        </w:rPr>
        <w:t>时蓄意的、却未被定义为特定的违规，则可</w:t>
      </w:r>
      <w:r w:rsidR="00F203D1" w:rsidRPr="008E2EA2">
        <w:rPr>
          <w:rFonts w:eastAsiaTheme="minorEastAsia" w:hint="eastAsia"/>
          <w:lang w:eastAsia="zh-CN"/>
        </w:rPr>
        <w:t>先以注意来处理。</w:t>
      </w:r>
      <w:r w:rsidR="00270B05">
        <w:rPr>
          <w:rFonts w:eastAsiaTheme="minorEastAsia" w:hint="eastAsia"/>
          <w:lang w:eastAsia="zh-CN"/>
        </w:rPr>
        <w:t>如果牌手依然故我</w:t>
      </w:r>
      <w:r w:rsidRPr="008E2EA2">
        <w:rPr>
          <w:rFonts w:eastAsiaTheme="minorEastAsia" w:hint="eastAsia"/>
          <w:lang w:eastAsia="zh-CN"/>
        </w:rPr>
        <w:t>，</w:t>
      </w:r>
      <w:r w:rsidR="00270B05">
        <w:rPr>
          <w:rFonts w:eastAsiaTheme="minorEastAsia" w:hint="eastAsia"/>
          <w:lang w:eastAsia="zh-CN"/>
        </w:rPr>
        <w:t>则</w:t>
      </w:r>
      <w:r w:rsidR="004D465E" w:rsidRPr="008E2EA2">
        <w:rPr>
          <w:rFonts w:eastAsiaTheme="minorEastAsia" w:hint="eastAsia"/>
          <w:lang w:eastAsia="zh-CN"/>
        </w:rPr>
        <w:t>裁判</w:t>
      </w:r>
      <w:r w:rsidR="00F203D1" w:rsidRPr="008E2EA2">
        <w:rPr>
          <w:rFonts w:eastAsiaTheme="minorEastAsia" w:hint="eastAsia"/>
          <w:lang w:eastAsia="zh-CN"/>
        </w:rPr>
        <w:t>必须告知牌手切勿再</w:t>
      </w:r>
      <w:r w:rsidR="00270B05">
        <w:rPr>
          <w:rFonts w:eastAsiaTheme="minorEastAsia" w:hint="eastAsia"/>
          <w:lang w:eastAsia="zh-CN"/>
        </w:rPr>
        <w:t>犯，并将往后之类似行为作为</w:t>
      </w:r>
      <w:r w:rsidR="004D465E" w:rsidRPr="008E2EA2">
        <w:rPr>
          <w:rFonts w:eastAsiaTheme="minorEastAsia" w:hint="eastAsia"/>
          <w:lang w:eastAsia="zh-CN"/>
        </w:rPr>
        <w:t>“</w:t>
      </w:r>
      <w:r w:rsidR="00160D5D" w:rsidRPr="008E2EA2">
        <w:rPr>
          <w:rFonts w:eastAsiaTheme="minorEastAsia"/>
          <w:lang w:eastAsia="zh-CN"/>
        </w:rPr>
        <w:t>举止违背运动道德</w:t>
      </w:r>
      <w:r w:rsidR="008D5DFF">
        <w:rPr>
          <w:rFonts w:eastAsiaTheme="minorEastAsia" w:cs="宋体" w:hint="eastAsia"/>
          <w:lang w:eastAsia="zh-CN"/>
        </w:rPr>
        <w:t>～</w:t>
      </w:r>
      <w:r w:rsidR="00270B05">
        <w:rPr>
          <w:rFonts w:eastAsiaTheme="minorEastAsia" w:cs="宋体" w:hint="eastAsia"/>
          <w:lang w:eastAsia="zh-CN"/>
        </w:rPr>
        <w:t>轻微</w:t>
      </w:r>
      <w:r w:rsidR="004D465E" w:rsidRPr="008E2EA2">
        <w:rPr>
          <w:rFonts w:eastAsiaTheme="minorEastAsia" w:hint="eastAsia"/>
          <w:lang w:eastAsia="zh-CN"/>
        </w:rPr>
        <w:t>”</w:t>
      </w:r>
      <w:r w:rsidR="00270B05">
        <w:rPr>
          <w:rFonts w:eastAsiaTheme="minorEastAsia" w:hint="eastAsia"/>
          <w:lang w:eastAsia="zh-CN"/>
        </w:rPr>
        <w:t>处理</w:t>
      </w:r>
      <w:r w:rsidRPr="008E2EA2">
        <w:rPr>
          <w:rFonts w:eastAsiaTheme="minorEastAsia" w:hint="eastAsia"/>
          <w:lang w:eastAsia="zh-CN"/>
        </w:rPr>
        <w:t>。</w:t>
      </w:r>
    </w:p>
    <w:p w14:paraId="5E6B4CEA" w14:textId="77777777" w:rsidR="00B41793" w:rsidRDefault="00B41793" w:rsidP="00600D3C">
      <w:pPr>
        <w:pStyle w:val="SectionContent"/>
        <w:rPr>
          <w:rFonts w:eastAsiaTheme="minorEastAsia"/>
          <w:lang w:eastAsia="zh-CN"/>
        </w:rPr>
      </w:pPr>
    </w:p>
    <w:p w14:paraId="6771EBDA" w14:textId="27C79EF3" w:rsidR="00B41793" w:rsidRDefault="00B41793" w:rsidP="00624831">
      <w:pPr>
        <w:pStyle w:val="PenaltyHeading"/>
        <w:rPr>
          <w:lang w:eastAsia="zh-CN"/>
        </w:rPr>
      </w:pPr>
      <w:bookmarkStart w:id="18" w:name="_Toc272162191"/>
      <w:bookmarkStart w:id="19" w:name="_Toc399319906"/>
      <w:r>
        <w:rPr>
          <w:lang w:eastAsia="zh-CN"/>
        </w:rPr>
        <w:lastRenderedPageBreak/>
        <w:t xml:space="preserve">1.4. </w:t>
      </w:r>
      <w:r>
        <w:rPr>
          <w:lang w:eastAsia="zh-CN"/>
        </w:rPr>
        <w:tab/>
      </w:r>
      <w:r>
        <w:rPr>
          <w:rFonts w:asciiTheme="minorEastAsia" w:eastAsiaTheme="minorEastAsia" w:hAnsiTheme="minorEastAsia" w:hint="eastAsia"/>
          <w:lang w:eastAsia="zh-CN"/>
        </w:rPr>
        <w:t>倒回</w:t>
      </w:r>
      <w:bookmarkEnd w:id="18"/>
      <w:bookmarkEnd w:id="19"/>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590969B4"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再次洗牌可以还原洗牌此动作。</w:t>
      </w:r>
    </w:p>
    <w:p w14:paraId="5928FF6C" w14:textId="77777777" w:rsidR="006C6069" w:rsidRDefault="006C6069" w:rsidP="00B41793">
      <w:pPr>
        <w:pStyle w:val="SectionContent"/>
        <w:rPr>
          <w:rFonts w:eastAsiaTheme="minorEastAsia"/>
          <w:lang w:eastAsia="zh-CN"/>
        </w:rPr>
      </w:pPr>
    </w:p>
    <w:p w14:paraId="55729A1A" w14:textId="1BBE21E4" w:rsidR="00B41793" w:rsidRPr="008E2EA2"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20" w:name="_Toc232124990"/>
      <w:bookmarkStart w:id="21" w:name="_Toc232125157"/>
      <w:bookmarkStart w:id="22" w:name="_Toc399319907"/>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20"/>
      <w:bookmarkEnd w:id="21"/>
      <w:bookmarkEnd w:id="22"/>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Pr="008E2EA2"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6E8D11F6" w14:textId="77777777" w:rsidR="003753FB" w:rsidRPr="008E2EA2" w:rsidRDefault="003753FB" w:rsidP="003753FB">
      <w:pPr>
        <w:pStyle w:val="SectionContent"/>
        <w:rPr>
          <w:rFonts w:eastAsiaTheme="minorEastAsia"/>
          <w:lang w:eastAsia="zh-CN"/>
        </w:rPr>
      </w:pPr>
    </w:p>
    <w:p w14:paraId="34F6EA47" w14:textId="02975152" w:rsidR="00B84380" w:rsidRPr="008E2EA2" w:rsidRDefault="003753FB" w:rsidP="00B84380">
      <w:pPr>
        <w:pStyle w:val="SectionContent"/>
        <w:rPr>
          <w:rFonts w:eastAsiaTheme="minorEastAsia"/>
          <w:lang w:eastAsia="zh-CN"/>
        </w:rPr>
      </w:pPr>
      <w:r w:rsidRPr="008E2EA2">
        <w:rPr>
          <w:rFonts w:eastAsiaTheme="minorEastAsia" w:hint="eastAsia"/>
          <w:lang w:eastAsia="zh-CN"/>
        </w:rPr>
        <w:t>双方牌手都必须要维护游戏规则，</w:t>
      </w:r>
      <w:r w:rsidR="00820E25" w:rsidRPr="008E2EA2">
        <w:rPr>
          <w:rFonts w:eastAsiaTheme="minorEastAsia" w:hint="eastAsia"/>
          <w:lang w:eastAsia="zh-CN"/>
        </w:rPr>
        <w:t>并且</w:t>
      </w:r>
      <w:r w:rsidR="00820E25" w:rsidRPr="008E2EA2">
        <w:rPr>
          <w:rFonts w:eastAsiaTheme="minorEastAsia" w:cs="宋体" w:hint="eastAsia"/>
          <w:lang w:eastAsia="zh-CN"/>
        </w:rPr>
        <w:t>对于公开信息相关之可能发生的失误，都有同等的责任</w:t>
      </w:r>
      <w:r w:rsidRPr="008E2EA2">
        <w:rPr>
          <w:rFonts w:eastAsiaTheme="minorEastAsia" w:hint="eastAsia"/>
          <w:lang w:eastAsia="zh-CN"/>
        </w:rPr>
        <w:t>。若发生</w:t>
      </w:r>
      <w:r w:rsidR="00724FFF" w:rsidRPr="008E2EA2">
        <w:rPr>
          <w:rFonts w:eastAsiaTheme="minorEastAsia"/>
          <w:lang w:eastAsia="zh-CN"/>
        </w:rPr>
        <w:t>失误</w:t>
      </w:r>
      <w:r w:rsidRPr="008E2EA2">
        <w:rPr>
          <w:rFonts w:eastAsiaTheme="minorEastAsia" w:hint="eastAsia"/>
          <w:lang w:eastAsia="zh-CN"/>
        </w:rPr>
        <w:t>，即使所判的</w:t>
      </w:r>
      <w:r w:rsidR="00820E25" w:rsidRPr="008E2EA2">
        <w:rPr>
          <w:rFonts w:eastAsiaTheme="minorEastAsia" w:hint="eastAsia"/>
          <w:lang w:eastAsia="zh-CN"/>
        </w:rPr>
        <w:t>处罚与为了修正此违规所采取的流程会对其中一方有利，也不该</w:t>
      </w:r>
      <w:r w:rsidR="00820E25" w:rsidRPr="008E2EA2">
        <w:rPr>
          <w:rFonts w:eastAsiaTheme="minorEastAsia" w:cs="宋体" w:hint="eastAsia"/>
          <w:lang w:eastAsia="zh-CN"/>
        </w:rPr>
        <w:t>为此评估或更改</w:t>
      </w:r>
      <w:r w:rsidR="00B84380" w:rsidRPr="008E2EA2">
        <w:rPr>
          <w:rFonts w:eastAsiaTheme="minorEastAsia" w:hint="eastAsia"/>
          <w:lang w:eastAsia="zh-CN"/>
        </w:rPr>
        <w:t>决定</w:t>
      </w:r>
      <w:r w:rsidR="007D16BF" w:rsidRPr="008E2EA2">
        <w:rPr>
          <w:rFonts w:eastAsiaTheme="minorEastAsia" w:hint="eastAsia"/>
          <w:lang w:eastAsia="zh-CN"/>
        </w:rPr>
        <w:t>。另外，对于大多数</w:t>
      </w:r>
      <w:r w:rsidRPr="008E2EA2">
        <w:rPr>
          <w:rFonts w:eastAsiaTheme="minorEastAsia" w:hint="eastAsia"/>
          <w:lang w:eastAsia="zh-CN"/>
        </w:rPr>
        <w:t>游戏行动</w:t>
      </w:r>
      <w:r w:rsidR="00724FFF" w:rsidRPr="008E2EA2">
        <w:rPr>
          <w:rFonts w:eastAsiaTheme="minorEastAsia"/>
          <w:lang w:eastAsia="zh-CN"/>
        </w:rPr>
        <w:t>失误</w:t>
      </w:r>
      <w:r w:rsidR="007D16BF" w:rsidRPr="008E2EA2">
        <w:rPr>
          <w:rFonts w:eastAsiaTheme="minorEastAsia" w:hint="eastAsia"/>
          <w:lang w:eastAsia="zh-CN"/>
        </w:rPr>
        <w:t>而言，如果牌手没有在</w:t>
      </w:r>
      <w:r w:rsidRPr="008E2EA2">
        <w:rPr>
          <w:rFonts w:eastAsiaTheme="minorEastAsia" w:hint="eastAsia"/>
          <w:lang w:eastAsia="zh-CN"/>
        </w:rPr>
        <w:t>应当注</w:t>
      </w:r>
      <w:r w:rsidR="007D16BF" w:rsidRPr="008E2EA2">
        <w:rPr>
          <w:rFonts w:eastAsiaTheme="minorEastAsia" w:hint="eastAsia"/>
          <w:lang w:eastAsia="zh-CN"/>
        </w:rPr>
        <w:t>意到的合理时间内</w:t>
      </w:r>
      <w:r w:rsidR="00820E25" w:rsidRPr="008E2EA2">
        <w:rPr>
          <w:rFonts w:eastAsiaTheme="minorEastAsia" w:hint="eastAsia"/>
          <w:lang w:eastAsia="zh-CN"/>
        </w:rPr>
        <w:t>发现</w:t>
      </w:r>
      <w:r w:rsidR="007D16BF" w:rsidRPr="008E2EA2">
        <w:rPr>
          <w:rFonts w:eastAsiaTheme="minorEastAsia" w:hint="eastAsia"/>
          <w:lang w:eastAsia="zh-CN"/>
        </w:rPr>
        <w:t>相关错误</w:t>
      </w:r>
      <w:r w:rsidR="00820E25" w:rsidRPr="008E2EA2">
        <w:rPr>
          <w:rFonts w:eastAsiaTheme="minorEastAsia" w:hint="eastAsia"/>
          <w:lang w:eastAsia="zh-CN"/>
        </w:rPr>
        <w:t>，则</w:t>
      </w:r>
      <w:r w:rsidR="007D16BF" w:rsidRPr="008E2EA2">
        <w:rPr>
          <w:rFonts w:eastAsiaTheme="minorEastAsia" w:hint="eastAsia"/>
          <w:lang w:eastAsia="zh-CN"/>
        </w:rPr>
        <w:t>相应的</w:t>
      </w:r>
      <w:r w:rsidR="00820E25" w:rsidRPr="008E2EA2">
        <w:rPr>
          <w:rFonts w:eastAsiaTheme="minorEastAsia" w:hint="eastAsia"/>
          <w:lang w:eastAsia="zh-CN"/>
        </w:rPr>
        <w:t>队友和对手</w:t>
      </w:r>
      <w:r w:rsidR="007D16BF" w:rsidRPr="008E2EA2">
        <w:rPr>
          <w:rFonts w:eastAsiaTheme="minorEastAsia" w:hint="eastAsia"/>
          <w:lang w:eastAsia="zh-CN"/>
        </w:rPr>
        <w:t>会得到</w:t>
      </w:r>
      <w:r w:rsidR="00F04022" w:rsidRPr="008E2EA2">
        <w:rPr>
          <w:rFonts w:eastAsiaTheme="minorEastAsia" w:hint="eastAsia"/>
          <w:lang w:eastAsia="zh-CN"/>
        </w:rPr>
        <w:t>“</w:t>
      </w:r>
      <w:r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cs="宋体" w:hint="eastAsia"/>
          <w:lang w:eastAsia="zh-CN"/>
        </w:rPr>
        <w:t>～</w:t>
      </w:r>
      <w:r w:rsidR="00B84380" w:rsidRPr="008E2EA2">
        <w:rPr>
          <w:rFonts w:eastAsiaTheme="minorEastAsia" w:hint="eastAsia"/>
          <w:lang w:eastAsia="zh-CN"/>
        </w:rPr>
        <w:t>未维护游戏状态</w:t>
      </w:r>
      <w:r w:rsidR="00F04022" w:rsidRPr="008E2EA2">
        <w:rPr>
          <w:rFonts w:eastAsiaTheme="minorEastAsia" w:hint="eastAsia"/>
          <w:lang w:eastAsia="zh-CN"/>
        </w:rPr>
        <w:t>”</w:t>
      </w:r>
      <w:r w:rsidR="00B84380" w:rsidRPr="008E2EA2">
        <w:rPr>
          <w:rFonts w:eastAsiaTheme="minorEastAsia" w:hint="eastAsia"/>
          <w:lang w:eastAsia="zh-CN"/>
        </w:rPr>
        <w:t>的处罚。在多人赛中出现这种情况时，</w:t>
      </w:r>
      <w:r w:rsidR="00820E25" w:rsidRPr="008E2EA2">
        <w:rPr>
          <w:rFonts w:eastAsiaTheme="minorEastAsia" w:cs="宋体" w:hint="eastAsia"/>
          <w:lang w:eastAsia="zh-CN"/>
        </w:rPr>
        <w:t>除了犯规牌手以外的所有人都会得到此判决。</w:t>
      </w:r>
    </w:p>
    <w:p w14:paraId="7F866C72" w14:textId="77777777" w:rsidR="00C81E54" w:rsidRPr="008E2EA2" w:rsidRDefault="00C81E54" w:rsidP="004D465E">
      <w:pPr>
        <w:pStyle w:val="SectionContent"/>
        <w:ind w:left="0"/>
        <w:rPr>
          <w:rFonts w:eastAsiaTheme="minorEastAsia"/>
          <w:lang w:eastAsia="zh-CN"/>
        </w:rPr>
      </w:pPr>
    </w:p>
    <w:p w14:paraId="62FB5CA1" w14:textId="6341E380" w:rsidR="00C81E54" w:rsidRPr="008E2EA2" w:rsidRDefault="007124B7">
      <w:pPr>
        <w:pStyle w:val="SectionContent"/>
        <w:rPr>
          <w:rFonts w:eastAsiaTheme="minorEastAsia"/>
          <w:lang w:eastAsia="zh-CN"/>
        </w:rPr>
      </w:pPr>
      <w:r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Pr="008E2EA2">
        <w:rPr>
          <w:rFonts w:eastAsiaTheme="minorEastAsia" w:hint="eastAsia"/>
          <w:lang w:eastAsia="zh-CN"/>
        </w:rPr>
        <w:t>同类型</w:t>
      </w:r>
      <w:r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sidR="00820E25" w:rsidRPr="008E2EA2">
        <w:rPr>
          <w:rFonts w:eastAsiaTheme="minorEastAsia" w:cs="宋体" w:hint="eastAsia"/>
          <w:lang w:eastAsia="zh-CN"/>
        </w:rPr>
        <w:t>则</w:t>
      </w:r>
      <w:r w:rsidRPr="008E2EA2">
        <w:rPr>
          <w:rFonts w:eastAsiaTheme="minorEastAsia" w:hint="eastAsia"/>
          <w:lang w:eastAsia="zh-CN"/>
        </w:rPr>
        <w:t>应升级为</w:t>
      </w:r>
      <w:r w:rsidR="009052B6" w:rsidRPr="008E2EA2">
        <w:rPr>
          <w:rFonts w:eastAsiaTheme="minorEastAsia"/>
          <w:lang w:eastAsia="zh-CN"/>
        </w:rPr>
        <w:t>一盘负</w:t>
      </w:r>
      <w:r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601D7935" w14:textId="77777777" w:rsidR="00C81E54" w:rsidRPr="008E2EA2" w:rsidRDefault="00C81E54">
      <w:pPr>
        <w:pStyle w:val="SectionContent"/>
        <w:rPr>
          <w:rFonts w:eastAsiaTheme="minorEastAsia"/>
          <w:lang w:eastAsia="zh-CN"/>
        </w:rPr>
      </w:pPr>
    </w:p>
    <w:p w14:paraId="350CCE57" w14:textId="77777777" w:rsidR="008174B1" w:rsidRPr="008E2EA2" w:rsidRDefault="008174B1" w:rsidP="008174B1">
      <w:pPr>
        <w:pStyle w:val="SectionContent"/>
        <w:rPr>
          <w:rFonts w:eastAsiaTheme="minorEastAsia"/>
          <w:lang w:eastAsia="zh-CN"/>
        </w:rPr>
      </w:pPr>
      <w:r w:rsidRPr="008E2EA2">
        <w:rPr>
          <w:rFonts w:eastAsiaTheme="minorEastAsia" w:hint="eastAsia"/>
          <w:lang w:eastAsia="zh-CN"/>
        </w:rPr>
        <w:t>如果游戏的进行方式足以让双方牌手明了，但旁观者看来可能会混淆不清，则建议裁判去要求牌手让情况更加清楚，但不要给予任何处罚。</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23" w:name="_Toc232125001"/>
      <w:bookmarkStart w:id="24" w:name="_Toc232125160"/>
      <w:bookmarkStart w:id="25" w:name="_Toc399319908"/>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23"/>
      <w:bookmarkEnd w:id="24"/>
      <w:bookmarkEnd w:id="2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70A571" w14:textId="77777777">
        <w:trPr>
          <w:jc w:val="right"/>
        </w:trPr>
        <w:tc>
          <w:tcPr>
            <w:tcW w:w="10296" w:type="dxa"/>
          </w:tcPr>
          <w:p w14:paraId="153F9CD7" w14:textId="71C180E9" w:rsidR="00C81E54" w:rsidRPr="008E2EA2" w:rsidRDefault="009052B6">
            <w:pPr>
              <w:jc w:val="center"/>
              <w:rPr>
                <w:rFonts w:eastAsiaTheme="minorEastAsia"/>
              </w:rPr>
            </w:pPr>
            <w:r w:rsidRPr="008E2EA2">
              <w:rPr>
                <w:rFonts w:eastAsiaTheme="minorEastAsia"/>
              </w:rPr>
              <w:t>警告</w:t>
            </w:r>
            <w:r w:rsidR="005E35F1" w:rsidRPr="008E2EA2">
              <w:rPr>
                <w:rFonts w:eastAsiaTheme="minorEastAsia" w:hint="eastAsia"/>
                <w:lang w:eastAsia="zh-CN"/>
              </w:rPr>
              <w:t>*</w:t>
            </w:r>
          </w:p>
        </w:tc>
      </w:tr>
    </w:tbl>
    <w:p w14:paraId="3087C8E0"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游戏动作（例如施放法术咒语或明确表示自己进入下一个步骤或阶段）之前，就必须作出与此类触发式异能相对应的实际动作，或确实表明自己所采取的行动或作出的最终决定。请注意，施放瞬间咒语或起动异能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7BCC65C"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其操控者必须在对手执行因此变为不合法的动作时阻止之。</w:t>
      </w:r>
      <w:r w:rsidR="00D00604">
        <w:rPr>
          <w:lang w:eastAsia="zh-CN"/>
        </w:rPr>
        <w:t xml:space="preserve"> </w:t>
      </w:r>
    </w:p>
    <w:p w14:paraId="43EF2530" w14:textId="11A2FA00"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，作出实际动作或确实表明自己所采取的动作。</w:t>
      </w:r>
    </w:p>
    <w:p w14:paraId="487287BE" w14:textId="77777777" w:rsidR="00295C28" w:rsidRDefault="00295C28" w:rsidP="00295C28">
      <w:pPr>
        <w:pStyle w:val="SectionContent"/>
        <w:rPr>
          <w:lang w:eastAsia="zh-CN"/>
        </w:rPr>
      </w:pPr>
    </w:p>
    <w:p w14:paraId="6CCE4DAD" w14:textId="6E12E532"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Pr>
          <w:rFonts w:hint="eastAsia"/>
          <w:lang w:eastAsia="zh-CN"/>
        </w:rPr>
        <w:t>，或是</w:t>
      </w:r>
      <w:r w:rsidR="00890B0A">
        <w:rPr>
          <w:rFonts w:hint="eastAsia"/>
          <w:lang w:eastAsia="zh-CN"/>
        </w:rPr>
        <w:t>牌手</w:t>
      </w:r>
      <w:r w:rsidR="005A51F4">
        <w:rPr>
          <w:rFonts w:hint="eastAsia"/>
          <w:lang w:eastAsia="zh-CN"/>
        </w:rPr>
        <w:t>已</w:t>
      </w:r>
      <w:r>
        <w:rPr>
          <w:rFonts w:hint="eastAsia"/>
          <w:lang w:eastAsia="zh-CN"/>
        </w:rPr>
        <w:t>通过</w:t>
      </w:r>
      <w:r w:rsidR="00B64B06">
        <w:rPr>
          <w:rFonts w:hint="eastAsia"/>
          <w:lang w:eastAsia="zh-CN"/>
        </w:rPr>
        <w:t>其他方式表明自己</w:t>
      </w:r>
      <w:r w:rsidR="00890B0A">
        <w:rPr>
          <w:rFonts w:hint="eastAsia"/>
          <w:lang w:eastAsia="zh-CN"/>
        </w:rPr>
        <w:t>认识到</w:t>
      </w:r>
      <w:r w:rsidR="00B64B06">
        <w:rPr>
          <w:rFonts w:hint="eastAsia"/>
          <w:lang w:eastAsia="zh-CN"/>
        </w:rPr>
        <w:t>该触发的存在，</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2389F75B" w14:textId="0190D522" w:rsidR="00295C28" w:rsidRDefault="004C1DC7" w:rsidP="00C21442">
      <w:pPr>
        <w:pStyle w:val="SectionContent"/>
        <w:rPr>
          <w:lang w:eastAsia="zh-CN"/>
        </w:rPr>
      </w:pPr>
      <w:r w:rsidRPr="008E2EA2">
        <w:rPr>
          <w:rFonts w:eastAsiaTheme="minorEastAsia" w:hint="eastAsia"/>
          <w:lang w:eastAsia="zh-CN"/>
        </w:rPr>
        <w:lastRenderedPageBreak/>
        <w:t>牌手不得通过执行游戏动作或其他贸然推进游戏进程的手段</w:t>
      </w:r>
      <w:r>
        <w:rPr>
          <w:rFonts w:eastAsiaTheme="minorEastAsia" w:hint="eastAsia"/>
          <w:lang w:eastAsia="zh-CN"/>
        </w:rPr>
        <w:t>，以</w:t>
      </w:r>
      <w:r w:rsidRPr="008E2EA2">
        <w:rPr>
          <w:rFonts w:eastAsiaTheme="minorEastAsia" w:hint="eastAsia"/>
          <w:lang w:eastAsia="zh-CN"/>
        </w:rPr>
        <w:t>致使</w:t>
      </w:r>
      <w:r>
        <w:rPr>
          <w:rFonts w:eastAsiaTheme="minorEastAsia" w:hint="eastAsia"/>
          <w:lang w:eastAsia="zh-CN"/>
        </w:rPr>
        <w:t>对手遗漏由</w:t>
      </w:r>
      <w:r w:rsidR="00653C89">
        <w:rPr>
          <w:rFonts w:eastAsiaTheme="minorEastAsia" w:hint="eastAsia"/>
          <w:lang w:eastAsia="zh-CN"/>
        </w:rPr>
        <w:t>其</w:t>
      </w:r>
      <w:r>
        <w:rPr>
          <w:rFonts w:eastAsiaTheme="minorEastAsia" w:hint="eastAsia"/>
          <w:lang w:eastAsia="zh-CN"/>
        </w:rPr>
        <w:t>操控的</w:t>
      </w:r>
      <w:r w:rsidRPr="008E2EA2">
        <w:rPr>
          <w:rFonts w:eastAsiaTheme="minorEastAsia" w:hint="eastAsia"/>
          <w:lang w:eastAsia="zh-CN"/>
        </w:rPr>
        <w:t>触发</w:t>
      </w:r>
      <w:r>
        <w:rPr>
          <w:rFonts w:eastAsiaTheme="minorEastAsia" w:hint="eastAsia"/>
          <w:lang w:eastAsia="zh-CN"/>
        </w:rPr>
        <w:t>式异能</w:t>
      </w:r>
      <w:r w:rsidRPr="008E2EA2">
        <w:rPr>
          <w:rFonts w:eastAsiaTheme="minorEastAsia" w:hint="eastAsia"/>
          <w:lang w:eastAsia="zh-CN"/>
        </w:rPr>
        <w:t>。举例来说，若某牌手没等</w:t>
      </w:r>
      <w:r w:rsidR="00B64B06">
        <w:rPr>
          <w:rFonts w:eastAsiaTheme="minorEastAsia" w:hint="eastAsia"/>
          <w:lang w:eastAsia="zh-CN"/>
        </w:rPr>
        <w:t>其对手表明</w:t>
      </w:r>
      <w:r>
        <w:rPr>
          <w:rFonts w:eastAsiaTheme="minorEastAsia" w:hint="eastAsia"/>
          <w:lang w:eastAsia="zh-CN"/>
        </w:rPr>
        <w:t>某触发式异能的存在</w:t>
      </w:r>
      <w:r w:rsidRPr="008E2EA2">
        <w:rPr>
          <w:rFonts w:eastAsiaTheme="minorEastAsia" w:hint="eastAsia"/>
          <w:lang w:eastAsia="zh-CN"/>
        </w:rPr>
        <w:t>，便径直在自己的抓牌步骤中抓了牌，</w:t>
      </w:r>
      <w:r>
        <w:rPr>
          <w:rFonts w:eastAsiaTheme="minorEastAsia" w:hint="eastAsia"/>
          <w:lang w:eastAsia="zh-CN"/>
        </w:rPr>
        <w:t>则该触发式异能的操控</w:t>
      </w:r>
      <w:r w:rsidR="008D5DFF">
        <w:rPr>
          <w:rFonts w:eastAsiaTheme="minorEastAsia" w:hint="eastAsia"/>
          <w:lang w:eastAsia="zh-CN"/>
        </w:rPr>
        <w:t>者</w:t>
      </w:r>
      <w:r w:rsidR="00653C89">
        <w:rPr>
          <w:rFonts w:eastAsiaTheme="minorEastAsia" w:hint="eastAsia"/>
          <w:lang w:eastAsia="zh-CN"/>
        </w:rPr>
        <w:t>仍有机会</w:t>
      </w:r>
      <w:r w:rsidR="00890B0A">
        <w:rPr>
          <w:rFonts w:eastAsiaTheme="minorEastAsia" w:hint="eastAsia"/>
          <w:lang w:eastAsia="zh-CN"/>
        </w:rPr>
        <w:t>在此时根据</w:t>
      </w:r>
      <w:r w:rsidR="00653C89">
        <w:rPr>
          <w:rFonts w:eastAsiaTheme="minorEastAsia" w:hint="eastAsia"/>
          <w:lang w:eastAsia="zh-CN"/>
        </w:rPr>
        <w:t>上文之叙述</w:t>
      </w:r>
      <w:r w:rsidR="00890B0A">
        <w:rPr>
          <w:rFonts w:eastAsiaTheme="minorEastAsia" w:hint="eastAsia"/>
          <w:lang w:eastAsia="zh-CN"/>
        </w:rPr>
        <w:t>，于</w:t>
      </w:r>
      <w:r w:rsidR="00653C89">
        <w:rPr>
          <w:rFonts w:eastAsiaTheme="minorEastAsia" w:hint="eastAsia"/>
          <w:lang w:eastAsia="zh-CN"/>
        </w:rPr>
        <w:t>相对应的时点指出该触发的存在，以履行相应的义务</w:t>
      </w:r>
      <w:r>
        <w:rPr>
          <w:rFonts w:eastAsiaTheme="minorEastAsia" w:hint="eastAsia"/>
          <w:lang w:eastAsia="zh-CN"/>
        </w:rPr>
        <w:t>。同时，</w:t>
      </w:r>
      <w:r w:rsidR="00890B0A">
        <w:rPr>
          <w:rFonts w:eastAsiaTheme="minorEastAsia" w:hint="eastAsia"/>
          <w:lang w:eastAsia="zh-CN"/>
        </w:rPr>
        <w:t>在判断牌手是否遗漏触发时，</w:t>
      </w:r>
      <w:r>
        <w:rPr>
          <w:rFonts w:eastAsiaTheme="minorEastAsia" w:hint="eastAsia"/>
          <w:lang w:eastAsia="zh-CN"/>
        </w:rPr>
        <w:t>次序不当的行事顺序之相关规则（</w:t>
      </w:r>
      <w:r>
        <w:rPr>
          <w:rFonts w:eastAsiaTheme="minorEastAsia" w:hint="eastAsia"/>
          <w:lang w:eastAsia="zh-CN"/>
        </w:rPr>
        <w:t>MTR</w:t>
      </w:r>
      <w:r>
        <w:rPr>
          <w:rFonts w:eastAsiaTheme="minorEastAsia" w:hint="eastAsia"/>
          <w:lang w:eastAsia="zh-CN"/>
        </w:rPr>
        <w:t>第</w:t>
      </w:r>
      <w:r>
        <w:rPr>
          <w:rFonts w:eastAsiaTheme="minorEastAsia" w:hint="eastAsia"/>
          <w:lang w:eastAsia="zh-CN"/>
        </w:rPr>
        <w:t>4.3</w:t>
      </w:r>
      <w:r>
        <w:rPr>
          <w:rFonts w:eastAsiaTheme="minorEastAsia" w:hint="eastAsia"/>
          <w:lang w:eastAsia="zh-CN"/>
        </w:rPr>
        <w:t>节）</w:t>
      </w:r>
      <w:r w:rsidR="00890B0A">
        <w:rPr>
          <w:rFonts w:eastAsiaTheme="minorEastAsia" w:hint="eastAsia"/>
          <w:lang w:eastAsia="zh-CN"/>
        </w:rPr>
        <w:t>亦应纳入考量</w:t>
      </w:r>
      <w:r>
        <w:rPr>
          <w:rFonts w:eastAsiaTheme="minorEastAsia" w:hint="eastAsia"/>
          <w:lang w:eastAsia="zh-CN"/>
        </w:rPr>
        <w:t>，</w:t>
      </w:r>
      <w:r w:rsidR="00890B0A">
        <w:rPr>
          <w:rFonts w:eastAsiaTheme="minorEastAsia" w:hint="eastAsia"/>
          <w:lang w:eastAsia="zh-CN"/>
        </w:rPr>
        <w:t>这部分规则专门用于厘清牌手以一系列动作结算堆叠上多个物件，但顺序并非完全正确的情况产生的各类问题</w:t>
      </w:r>
      <w:r w:rsidR="00C21442">
        <w:rPr>
          <w:rFonts w:eastAsiaTheme="minorEastAsia" w:hint="eastAsia"/>
          <w:lang w:eastAsia="zh-CN"/>
        </w:rPr>
        <w:t>。</w:t>
      </w:r>
    </w:p>
    <w:p w14:paraId="7EE312F4"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p>
    <w:p w14:paraId="0B805271" w14:textId="6D8F6C83" w:rsidR="00295C28" w:rsidRDefault="00C21442" w:rsidP="00295C28">
      <w:pPr>
        <w:pStyle w:val="SectionSubheading"/>
      </w:pPr>
      <w:r>
        <w:rPr>
          <w:rFonts w:asciiTheme="minorEastAsia" w:eastAsiaTheme="minorEastAsia" w:hAnsiTheme="minorEastAsia" w:hint="eastAsia"/>
          <w:lang w:eastAsia="zh-CN"/>
        </w:rPr>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牌手施放了俄佐立逮捕人</w:t>
      </w:r>
      <w:r w:rsidR="008256DB">
        <w:rPr>
          <w:rFonts w:ascii="ArialMT" w:hAnsi="ArialMT" w:hint="eastAsia"/>
          <w:lang w:eastAsia="zh-CN"/>
        </w:rPr>
        <w:t>/</w:t>
      </w:r>
      <w:proofErr w:type="spellStart"/>
      <w:r w:rsidR="008256DB">
        <w:rPr>
          <w:rFonts w:ascii="ArialMT" w:hAnsi="ArialMT" w:hint="eastAsia"/>
          <w:lang w:eastAsia="zh-CN"/>
        </w:rPr>
        <w:t>Azorius</w:t>
      </w:r>
      <w:proofErr w:type="spellEnd"/>
      <w:r w:rsidR="008256DB">
        <w:rPr>
          <w:rFonts w:ascii="ArialMT" w:hAnsi="ArialMT" w:hint="eastAsia"/>
          <w:lang w:eastAsia="zh-CN"/>
        </w:rPr>
        <w:t xml:space="preserve">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 xml:space="preserve">/Geist of Saint </w:t>
      </w:r>
      <w:proofErr w:type="spellStart"/>
      <w:r w:rsidR="008256DB">
        <w:rPr>
          <w:rFonts w:hint="eastAsia"/>
          <w:lang w:eastAsia="zh-CN"/>
        </w:rPr>
        <w:t>Traft</w:t>
      </w:r>
      <w:proofErr w:type="spellEnd"/>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5743E32D"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p>
    <w:p w14:paraId="4F108CA8" w14:textId="77777777" w:rsidR="00295C28" w:rsidRDefault="00295C28" w:rsidP="00295C28">
      <w:pPr>
        <w:pStyle w:val="SectionContent"/>
        <w:rPr>
          <w:lang w:eastAsia="zh-CN"/>
        </w:rPr>
      </w:pPr>
    </w:p>
    <w:p w14:paraId="48F0D648" w14:textId="79E39F8F" w:rsidR="00295C28" w:rsidRDefault="00890B0A" w:rsidP="00295C28">
      <w:pPr>
        <w:pStyle w:val="SectionContent"/>
        <w:rPr>
          <w:lang w:eastAsia="zh-CN"/>
        </w:rPr>
      </w:pPr>
      <w:r>
        <w:rPr>
          <w:rFonts w:hint="eastAsia"/>
          <w:lang w:eastAsia="zh-CN"/>
        </w:rPr>
        <w:t>遗漏了触发式异能的操控者仅会于此</w:t>
      </w:r>
      <w:r w:rsidR="00FA404C">
        <w:rPr>
          <w:rFonts w:hint="eastAsia"/>
          <w:lang w:eastAsia="zh-CN"/>
        </w:rPr>
        <w:t>触发式异能</w:t>
      </w:r>
      <w:r>
        <w:rPr>
          <w:rFonts w:hint="eastAsia"/>
          <w:lang w:eastAsia="zh-CN"/>
        </w:rPr>
        <w:t>判断为“</w:t>
      </w:r>
      <w:r w:rsidR="00FA404C">
        <w:rPr>
          <w:rFonts w:hint="eastAsia"/>
          <w:lang w:eastAsia="zh-CN"/>
        </w:rPr>
        <w:t>通常认为对其操控牌手</w:t>
      </w:r>
      <w:r>
        <w:rPr>
          <w:rFonts w:hint="eastAsia"/>
          <w:lang w:eastAsia="zh-CN"/>
        </w:rPr>
        <w:t>不利”的</w:t>
      </w:r>
      <w:r w:rsidR="00FA404C">
        <w:rPr>
          <w:rFonts w:hint="eastAsia"/>
          <w:lang w:eastAsia="zh-CN"/>
        </w:rPr>
        <w:t>情况下，</w:t>
      </w:r>
      <w:r>
        <w:rPr>
          <w:rFonts w:hint="eastAsia"/>
          <w:lang w:eastAsia="zh-CN"/>
        </w:rPr>
        <w:t>才会受到“警告”</w:t>
      </w:r>
      <w:r w:rsidR="00FA404C">
        <w:rPr>
          <w:rFonts w:hint="eastAsia"/>
          <w:lang w:eastAsia="zh-CN"/>
        </w:rPr>
        <w:t>的处罚。在判断异能性质时</w:t>
      </w:r>
      <w:r w:rsidR="00D66B29">
        <w:rPr>
          <w:rFonts w:hint="eastAsia"/>
          <w:lang w:eastAsia="zh-CN"/>
        </w:rPr>
        <w:t>，不应考虑当前的游戏状态，但对于对等触发的异能而言（例如嚎叫的矿井</w:t>
      </w:r>
      <w:r w:rsidR="000525F5">
        <w:rPr>
          <w:rFonts w:hint="eastAsia"/>
          <w:lang w:eastAsia="zh-CN"/>
        </w:rPr>
        <w:t>/Howling Mine</w:t>
      </w:r>
      <w:r w:rsidR="00D66B29">
        <w:rPr>
          <w:rFonts w:hint="eastAsia"/>
          <w:lang w:eastAsia="zh-CN"/>
        </w:rPr>
        <w:t>），则可根据当前受</w:t>
      </w:r>
      <w:r w:rsidR="000525F5">
        <w:rPr>
          <w:rFonts w:hint="eastAsia"/>
          <w:lang w:eastAsia="zh-CN"/>
        </w:rPr>
        <w:t>其</w:t>
      </w:r>
      <w:r w:rsidR="00D66B29">
        <w:rPr>
          <w:rFonts w:hint="eastAsia"/>
          <w:lang w:eastAsia="zh-CN"/>
        </w:rPr>
        <w:t>影响的牌手</w:t>
      </w:r>
      <w:r w:rsidR="000525F5">
        <w:rPr>
          <w:rFonts w:hint="eastAsia"/>
          <w:lang w:eastAsia="zh-CN"/>
        </w:rPr>
        <w:t>来判断此异能是否属于通常认为之不利异能</w:t>
      </w:r>
      <w:r w:rsidR="00D66B29">
        <w:rPr>
          <w:rFonts w:hint="eastAsia"/>
          <w:lang w:eastAsia="zh-CN"/>
        </w:rPr>
        <w:t>。</w:t>
      </w:r>
      <w:r>
        <w:rPr>
          <w:rFonts w:eastAsiaTheme="minorEastAsia" w:hint="eastAsia"/>
          <w:lang w:eastAsia="zh-CN"/>
        </w:rPr>
        <w:t>无论是否需要</w:t>
      </w:r>
      <w:r w:rsidR="00D66B29" w:rsidRPr="008E2EA2">
        <w:rPr>
          <w:rFonts w:eastAsiaTheme="minorEastAsia" w:hint="eastAsia"/>
          <w:lang w:eastAsia="zh-CN"/>
        </w:rPr>
        <w:t>给予</w:t>
      </w:r>
      <w:r w:rsidR="00D66B29">
        <w:rPr>
          <w:rFonts w:eastAsiaTheme="minorEastAsia" w:hint="eastAsia"/>
          <w:lang w:eastAsia="zh-CN"/>
        </w:rPr>
        <w:t>“</w:t>
      </w:r>
      <w:r w:rsidR="00D66B29" w:rsidRPr="008E2EA2">
        <w:rPr>
          <w:rFonts w:eastAsiaTheme="minorEastAsia" w:hint="eastAsia"/>
          <w:lang w:eastAsia="zh-CN"/>
        </w:rPr>
        <w:t>警告</w:t>
      </w:r>
      <w:r w:rsidR="00D66B29">
        <w:rPr>
          <w:rFonts w:eastAsiaTheme="minorEastAsia" w:hint="eastAsia"/>
          <w:lang w:eastAsia="zh-CN"/>
        </w:rPr>
        <w:t>”的</w:t>
      </w:r>
      <w:r w:rsidR="00D66B29" w:rsidRPr="008E2EA2">
        <w:rPr>
          <w:rFonts w:eastAsiaTheme="minorEastAsia" w:hint="eastAsia"/>
          <w:lang w:eastAsia="zh-CN"/>
        </w:rPr>
        <w:t>处罚</w:t>
      </w:r>
      <w:r w:rsidR="00D66B29">
        <w:rPr>
          <w:rFonts w:eastAsiaTheme="minorEastAsia" w:hint="eastAsia"/>
          <w:lang w:eastAsia="zh-CN"/>
        </w:rPr>
        <w:t>，</w:t>
      </w:r>
      <w:r>
        <w:rPr>
          <w:rFonts w:eastAsiaTheme="minorEastAsia" w:hint="eastAsia"/>
          <w:lang w:eastAsia="zh-CN"/>
        </w:rPr>
        <w:t>都不会对此状况执行进一步的修正带来</w:t>
      </w:r>
      <w:r w:rsidR="00D66B29">
        <w:rPr>
          <w:rFonts w:eastAsiaTheme="minorEastAsia" w:hint="eastAsia"/>
          <w:lang w:eastAsia="zh-CN"/>
        </w:rPr>
        <w:t>影响。</w:t>
      </w:r>
      <w:r w:rsidR="00D66B29" w:rsidRPr="008E2EA2">
        <w:rPr>
          <w:rFonts w:eastAsiaTheme="minorEastAsia" w:hint="eastAsia"/>
          <w:lang w:eastAsia="zh-CN"/>
        </w:rPr>
        <w:t>不操控该异能的牌手不会受到“未能维护游戏状态”的处罚。</w:t>
      </w:r>
    </w:p>
    <w:p w14:paraId="5A596C69" w14:textId="77777777" w:rsidR="00295C28" w:rsidRDefault="00295C28" w:rsidP="00295C28">
      <w:pPr>
        <w:pStyle w:val="SectionContent"/>
        <w:rPr>
          <w:lang w:eastAsia="zh-CN"/>
        </w:rPr>
      </w:pPr>
    </w:p>
    <w:p w14:paraId="1EDF90C3" w14:textId="48094354" w:rsidR="00D66B29" w:rsidRPr="008E2EA2" w:rsidRDefault="00D66B29" w:rsidP="00D66B29">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sidR="00890B0A">
        <w:rPr>
          <w:rFonts w:eastAsiaTheme="minorEastAsia" w:hint="eastAsia"/>
          <w:lang w:eastAsia="zh-CN"/>
        </w:rPr>
        <w:t>裁判</w:t>
      </w:r>
      <w:r w:rsidRPr="008E2EA2">
        <w:rPr>
          <w:rFonts w:eastAsiaTheme="minorEastAsia" w:hint="eastAsia"/>
          <w:lang w:eastAsia="zh-CN"/>
        </w:rPr>
        <w:t>在观察到牌手遗漏触发时不应干预比赛。</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14C4FB54" w:rsidR="00295C28" w:rsidRDefault="00147AEA" w:rsidP="00147AEA">
      <w:pPr>
        <w:pStyle w:val="SectionContent"/>
        <w:rPr>
          <w:lang w:eastAsia="zh-CN"/>
        </w:rPr>
      </w:pPr>
      <w:r w:rsidRPr="008E2EA2">
        <w:rPr>
          <w:rFonts w:eastAsiaTheme="minorEastAsia" w:hint="eastAsia"/>
          <w:lang w:eastAsia="zh-CN"/>
        </w:rPr>
        <w:t>如果该触发所产生之效应的持续时限已结束，或遗漏触发此事发生的时点是在一个或数个回合之前，则令牌手继续进行游戏。</w:t>
      </w:r>
    </w:p>
    <w:p w14:paraId="0FF1DF5D" w14:textId="77777777" w:rsidR="00295C28" w:rsidRDefault="00295C28" w:rsidP="00295C28">
      <w:pPr>
        <w:pStyle w:val="SectionContent"/>
        <w:rPr>
          <w:lang w:eastAsia="zh-CN"/>
        </w:rPr>
      </w:pPr>
    </w:p>
    <w:p w14:paraId="35C8D318" w14:textId="6D72FB98" w:rsidR="00147AEA" w:rsidRPr="008E2EA2" w:rsidRDefault="00147AEA" w:rsidP="00147AEA">
      <w:pPr>
        <w:pStyle w:val="SectionContent"/>
        <w:rPr>
          <w:rFonts w:eastAsiaTheme="minorEastAsia"/>
          <w:lang w:eastAsia="zh-CN"/>
        </w:rPr>
      </w:pPr>
      <w:r>
        <w:rPr>
          <w:rFonts w:eastAsiaTheme="minorEastAsia" w:hint="eastAsia"/>
          <w:lang w:eastAsia="zh-CN"/>
        </w:rPr>
        <w:lastRenderedPageBreak/>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Pr>
          <w:rFonts w:eastAsiaTheme="minorEastAsia" w:hint="eastAsia"/>
          <w:lang w:eastAsia="zh-CN"/>
        </w:rPr>
        <w:t>牌手在为该异能作选择时，不得涉及于此异能原本应触发的时点尚不在</w:t>
      </w:r>
      <w:r w:rsidR="00890B0A">
        <w:rPr>
          <w:rFonts w:eastAsiaTheme="minorEastAsia" w:hint="eastAsia"/>
          <w:lang w:eastAsia="zh-CN"/>
        </w:rPr>
        <w:t>相应</w:t>
      </w:r>
      <w:r>
        <w:rPr>
          <w:rFonts w:eastAsiaTheme="minorEastAsia" w:hint="eastAsia"/>
          <w:lang w:eastAsia="zh-CN"/>
        </w:rPr>
        <w:t>区域当中的物件。举例来说，如果该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37574B68" w:rsidR="00C81E54" w:rsidRPr="00295C28" w:rsidRDefault="00C81E54" w:rsidP="00295C28">
      <w:pPr>
        <w:pStyle w:val="SectionContent"/>
        <w:rPr>
          <w:rFonts w:eastAsiaTheme="minorEastAsia"/>
          <w:lang w:eastAsia="zh-CN"/>
        </w:rPr>
      </w:pPr>
    </w:p>
    <w:p w14:paraId="597C60D4" w14:textId="63A1089E" w:rsidR="00C81E54" w:rsidRPr="008E2EA2" w:rsidRDefault="001E468A">
      <w:pPr>
        <w:pStyle w:val="PenaltyHeading"/>
        <w:rPr>
          <w:rFonts w:eastAsiaTheme="minorEastAsia"/>
          <w:lang w:eastAsia="zh-CN"/>
        </w:rPr>
      </w:pPr>
      <w:bookmarkStart w:id="26" w:name="_Toc232125072"/>
      <w:bookmarkStart w:id="27" w:name="_Toc232125175"/>
      <w:bookmarkStart w:id="28" w:name="_Toc399319909"/>
      <w:bookmarkStart w:id="29" w:name="_Toc232125011"/>
      <w:bookmarkStart w:id="30" w:name="_Toc23212516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6"/>
      <w:bookmarkEnd w:id="27"/>
      <w:bookmarkEnd w:id="2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r w:rsidRPr="008E2EA2">
              <w:rPr>
                <w:rFonts w:eastAsiaTheme="minorEastAsia"/>
              </w:rPr>
              <w:t>警告</w:t>
            </w:r>
          </w:p>
        </w:tc>
      </w:tr>
    </w:tbl>
    <w:p w14:paraId="5AAE4E7E" w14:textId="77777777" w:rsidR="00C81E54" w:rsidRPr="008E2EA2" w:rsidRDefault="00B064FF">
      <w:pPr>
        <w:pStyle w:val="SectionSubheading"/>
        <w:rPr>
          <w:rFonts w:eastAsiaTheme="minorEastAsia"/>
        </w:rPr>
      </w:pPr>
      <w:r w:rsidRPr="008E2EA2">
        <w:rPr>
          <w:rFonts w:eastAsiaTheme="minorEastAsia" w:cs="宋体" w:hint="eastAsia"/>
        </w:rPr>
        <w:t>定义</w:t>
      </w:r>
    </w:p>
    <w:p w14:paraId="6C0624CB" w14:textId="32256690"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但还没有让该牌接触到其手上的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。一旦将牌放进手中，或是将牌移开牌库之后又做了</w:t>
      </w:r>
      <w:r w:rsidR="00813D34">
        <w:rPr>
          <w:rFonts w:eastAsiaTheme="minorEastAsia" w:hint="eastAsia"/>
          <w:lang w:eastAsia="zh-CN"/>
        </w:rPr>
        <w:t>其他</w:t>
      </w:r>
      <w:r w:rsidR="00772089" w:rsidRPr="008E2EA2">
        <w:rPr>
          <w:rFonts w:eastAsiaTheme="minorEastAsia" w:hint="eastAsia"/>
          <w:lang w:eastAsia="zh-CN"/>
        </w:rPr>
        <w:t>的游戏动作，该牌手的</w:t>
      </w:r>
      <w:r w:rsidR="00A31210" w:rsidRPr="008E2EA2">
        <w:rPr>
          <w:rFonts w:eastAsiaTheme="minorEastAsia" w:hint="eastAsia"/>
          <w:lang w:eastAsia="zh-CN"/>
        </w:rPr>
        <w:t>犯规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牌手抓牌时为了计数他将要抓的牌数量，而将牌面朝下地置于桌面上（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7777777"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Pr="008E2EA2">
        <w:rPr>
          <w:rFonts w:eastAsiaTheme="minorEastAsia" w:cs="宋体" w:hint="eastAsia"/>
          <w:lang w:eastAsia="zh-CN"/>
        </w:rPr>
        <w:t>且</w:t>
      </w:r>
      <w:r w:rsidR="00E251C6" w:rsidRPr="008E2EA2">
        <w:rPr>
          <w:rFonts w:eastAsiaTheme="minorEastAsia" w:hint="eastAsia"/>
          <w:lang w:eastAsia="zh-CN"/>
        </w:rPr>
        <w:t>较严重的游戏行动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77777777" w:rsidR="00687487" w:rsidRPr="008E2EA2" w:rsidRDefault="00687487" w:rsidP="00687487">
      <w:pPr>
        <w:pStyle w:val="SectionContent"/>
        <w:rPr>
          <w:rFonts w:eastAsiaTheme="minorEastAsia"/>
          <w:lang w:eastAsia="zh-CN"/>
        </w:rPr>
      </w:pPr>
      <w:r w:rsidRPr="008E2EA2">
        <w:rPr>
          <w:rFonts w:eastAsiaTheme="minorEastAsia" w:hint="eastAsia"/>
          <w:lang w:eastAsia="zh-CN"/>
        </w:rPr>
        <w:t>牌手必须将套牌已随机化的部份洗牌（包含被看见的那些牌，如果它们也属于牌库里已随机的部分）。这必须先判定套牌的哪些部分尚未随机化，例如在牌库顶或底那些已经被操作过的牌，将它们区隔开来。一旦套牌洗过之后，任何被操作过的牌必须被放回它们正确的位置。</w:t>
      </w:r>
    </w:p>
    <w:p w14:paraId="2A82C39E" w14:textId="77777777" w:rsidR="00687487" w:rsidRPr="008E2EA2" w:rsidRDefault="00687487" w:rsidP="00687487">
      <w:pPr>
        <w:pStyle w:val="SectionContent"/>
        <w:rPr>
          <w:rFonts w:eastAsiaTheme="minorEastAsia"/>
          <w:lang w:eastAsia="zh-CN"/>
        </w:rPr>
      </w:pPr>
    </w:p>
    <w:p w14:paraId="759749DB" w14:textId="1480A9ED" w:rsidR="00C81E54" w:rsidRPr="008E2EA2" w:rsidRDefault="00687487" w:rsidP="00546D67">
      <w:pPr>
        <w:pStyle w:val="SectionContent"/>
        <w:rPr>
          <w:rFonts w:eastAsiaTheme="minorEastAsia"/>
          <w:lang w:eastAsia="zh-CN"/>
        </w:rPr>
      </w:pPr>
      <w:r w:rsidRPr="008E2EA2">
        <w:rPr>
          <w:rFonts w:eastAsiaTheme="minorEastAsia" w:hint="eastAsia"/>
          <w:lang w:eastAsia="zh-CN"/>
        </w:rPr>
        <w:t>在洗牌之前必须要确认牌库里面没有“</w:t>
      </w:r>
      <w:r w:rsidR="000F4AD3" w:rsidRPr="008E2EA2">
        <w:rPr>
          <w:rFonts w:eastAsiaTheme="minorEastAsia" w:hint="eastAsia"/>
          <w:lang w:eastAsia="zh-CN"/>
        </w:rPr>
        <w:t>规则</w:t>
      </w:r>
      <w:r w:rsidR="000F4AD3" w:rsidRPr="008E2EA2">
        <w:rPr>
          <w:rFonts w:eastAsiaTheme="minorEastAsia" w:cs="宋体" w:hint="eastAsia"/>
          <w:lang w:eastAsia="zh-CN"/>
        </w:rPr>
        <w:t>上该被知道</w:t>
      </w:r>
      <w:r w:rsidRPr="008E2EA2">
        <w:rPr>
          <w:rFonts w:eastAsiaTheme="minorEastAsia" w:hint="eastAsia"/>
          <w:lang w:eastAsia="zh-CN"/>
        </w:rPr>
        <w:t>”的牌。询问双方牌手来确认此事，然后检查他们的坟墓场、放逐和战场，看看是否有可以操作牌库的牌，像是脑力激荡</w:t>
      </w:r>
      <w:r w:rsidR="0090382C">
        <w:rPr>
          <w:rFonts w:eastAsiaTheme="minorEastAsia" w:cs="MS Mincho" w:hint="eastAsia"/>
          <w:lang w:eastAsia="zh-CN"/>
        </w:rPr>
        <w:t>/</w:t>
      </w:r>
      <w:r w:rsidR="000F4AD3" w:rsidRPr="008E2EA2">
        <w:rPr>
          <w:rFonts w:eastAsiaTheme="minorEastAsia" w:cs="MS Mincho"/>
          <w:lang w:eastAsia="zh-CN"/>
        </w:rPr>
        <w:t>Brainstorm</w:t>
      </w:r>
      <w:r w:rsidRPr="008E2EA2">
        <w:rPr>
          <w:rFonts w:eastAsiaTheme="minorEastAsia" w:hint="eastAsia"/>
          <w:lang w:eastAsia="zh-CN"/>
        </w:rPr>
        <w:t>和拥有占卜机制的牌。</w:t>
      </w:r>
    </w:p>
    <w:p w14:paraId="47F93F02" w14:textId="2D9F73AF" w:rsidR="00C81E54" w:rsidRPr="008E2EA2" w:rsidRDefault="001E468A">
      <w:pPr>
        <w:pStyle w:val="PenaltyHeading"/>
        <w:rPr>
          <w:rFonts w:eastAsiaTheme="minorEastAsia"/>
          <w:lang w:eastAsia="zh-CN"/>
        </w:rPr>
      </w:pPr>
      <w:bookmarkStart w:id="31" w:name="_Toc399319910"/>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9"/>
      <w:bookmarkEnd w:id="30"/>
      <w:bookmarkEnd w:id="3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81A8969" w14:textId="77777777">
        <w:trPr>
          <w:jc w:val="right"/>
        </w:trPr>
        <w:tc>
          <w:tcPr>
            <w:tcW w:w="10296" w:type="dxa"/>
          </w:tcPr>
          <w:p w14:paraId="779AC8E9" w14:textId="77777777" w:rsidR="00C81E54" w:rsidRPr="008E2EA2" w:rsidRDefault="009052B6">
            <w:pPr>
              <w:jc w:val="center"/>
              <w:rPr>
                <w:rFonts w:eastAsiaTheme="minorEastAsia"/>
              </w:rPr>
            </w:pPr>
            <w:r w:rsidRPr="008E2EA2">
              <w:rPr>
                <w:rFonts w:eastAsiaTheme="minorEastAsia"/>
              </w:rPr>
              <w:t>一盘负</w:t>
            </w:r>
          </w:p>
        </w:tc>
      </w:tr>
    </w:tbl>
    <w:p w14:paraId="7D1630DF" w14:textId="77777777" w:rsidR="00C81E54" w:rsidRPr="008E2EA2" w:rsidRDefault="00B064FF">
      <w:pPr>
        <w:pStyle w:val="SectionSubheading"/>
        <w:rPr>
          <w:rFonts w:eastAsiaTheme="minorEastAsia"/>
        </w:rPr>
      </w:pPr>
      <w:r w:rsidRPr="008E2EA2">
        <w:rPr>
          <w:rFonts w:eastAsiaTheme="minorEastAsia" w:cs="宋体" w:hint="eastAsia"/>
        </w:rPr>
        <w:t>定义</w:t>
      </w:r>
    </w:p>
    <w:p w14:paraId="575DCFE6" w14:textId="0D37E88D" w:rsidR="00C81E54" w:rsidRPr="008E2EA2" w:rsidRDefault="000F4AD3">
      <w:pPr>
        <w:pStyle w:val="SectionContent"/>
        <w:rPr>
          <w:rFonts w:eastAsiaTheme="minorEastAsia"/>
          <w:lang w:eastAsia="zh-CN"/>
        </w:rPr>
      </w:pPr>
      <w:r w:rsidRPr="008E2EA2">
        <w:rPr>
          <w:rFonts w:eastAsiaTheme="minorEastAsia" w:hint="eastAsia"/>
          <w:lang w:eastAsia="zh-CN"/>
        </w:rPr>
        <w:t>某</w:t>
      </w:r>
      <w:r w:rsidR="00DC3BB3" w:rsidRPr="008E2EA2">
        <w:rPr>
          <w:rFonts w:eastAsiaTheme="minorEastAsia" w:cs="宋体" w:hint="eastAsia"/>
          <w:lang w:eastAsia="zh-CN"/>
        </w:rPr>
        <w:t>牌手非法地将一张或数张牌放进手中，</w:t>
      </w:r>
      <w:r w:rsidR="00902224">
        <w:rPr>
          <w:rFonts w:eastAsiaTheme="minorEastAsia" w:cs="宋体" w:hint="eastAsia"/>
          <w:lang w:eastAsia="zh-CN"/>
        </w:rPr>
        <w:t>且</w:t>
      </w:r>
      <w:r w:rsidR="00DC3BB3" w:rsidRPr="008E2EA2">
        <w:rPr>
          <w:rFonts w:eastAsiaTheme="minorEastAsia" w:cs="宋体" w:hint="eastAsia"/>
          <w:lang w:eastAsia="zh-CN"/>
        </w:rPr>
        <w:t>在他</w:t>
      </w:r>
      <w:r w:rsidR="005B0BAB" w:rsidRPr="008E2EA2">
        <w:rPr>
          <w:rFonts w:eastAsiaTheme="minorEastAsia" w:cs="宋体" w:hint="eastAsia"/>
          <w:lang w:eastAsia="zh-CN"/>
        </w:rPr>
        <w:t>执行令其将牌放入手中的</w:t>
      </w:r>
      <w:r w:rsidR="00F154BD" w:rsidRPr="008E2EA2">
        <w:rPr>
          <w:rFonts w:eastAsiaTheme="minorEastAsia" w:cs="宋体" w:hint="eastAsia"/>
          <w:lang w:eastAsia="zh-CN"/>
        </w:rPr>
        <w:t>指示</w:t>
      </w:r>
      <w:r w:rsidR="005B0BAB" w:rsidRPr="008E2EA2">
        <w:rPr>
          <w:rFonts w:eastAsiaTheme="minorEastAsia" w:cs="宋体" w:hint="eastAsia"/>
          <w:lang w:eastAsia="zh-CN"/>
        </w:rPr>
        <w:t>或</w:t>
      </w:r>
      <w:r w:rsidR="00DC3BB3" w:rsidRPr="008E2EA2">
        <w:rPr>
          <w:rFonts w:eastAsiaTheme="minorEastAsia" w:cs="宋体" w:hint="eastAsia"/>
          <w:lang w:eastAsia="zh-CN"/>
        </w:rPr>
        <w:t>动作</w:t>
      </w:r>
      <w:r w:rsidR="005B0BAB" w:rsidRPr="008E2EA2">
        <w:rPr>
          <w:rFonts w:eastAsiaTheme="minorEastAsia" w:cs="宋体" w:hint="eastAsia"/>
          <w:lang w:eastAsia="zh-CN"/>
        </w:rPr>
        <w:t>此</w:t>
      </w:r>
      <w:r w:rsidR="00DC3BB3" w:rsidRPr="008E2EA2">
        <w:rPr>
          <w:rFonts w:eastAsiaTheme="minorEastAsia" w:cs="宋体" w:hint="eastAsia"/>
          <w:lang w:eastAsia="zh-CN"/>
        </w:rPr>
        <w:t>前</w:t>
      </w:r>
      <w:r w:rsidRPr="008E2EA2">
        <w:rPr>
          <w:rFonts w:eastAsiaTheme="minorEastAsia" w:cs="宋体" w:hint="eastAsia"/>
          <w:lang w:eastAsia="zh-CN"/>
        </w:rPr>
        <w:t>一刻</w:t>
      </w:r>
      <w:r w:rsidR="00DC3BB3" w:rsidRPr="008E2EA2">
        <w:rPr>
          <w:rFonts w:eastAsiaTheme="minorEastAsia" w:cs="宋体" w:hint="eastAsia"/>
          <w:lang w:eastAsia="zh-CN"/>
        </w:rPr>
        <w:t>，</w:t>
      </w:r>
      <w:r w:rsidR="005B0BAB" w:rsidRPr="008E2EA2">
        <w:rPr>
          <w:rFonts w:eastAsiaTheme="minorEastAsia" w:cs="宋体" w:hint="eastAsia"/>
          <w:lang w:eastAsia="zh-CN"/>
        </w:rPr>
        <w:t>并未犯下</w:t>
      </w:r>
      <w:r w:rsidR="00813D34">
        <w:rPr>
          <w:rFonts w:eastAsiaTheme="minorEastAsia" w:hint="eastAsia"/>
          <w:lang w:eastAsia="zh-CN"/>
        </w:rPr>
        <w:t>其他</w:t>
      </w:r>
      <w:r w:rsidR="006C6069">
        <w:rPr>
          <w:rFonts w:eastAsiaTheme="minorEastAsia" w:hint="eastAsia"/>
          <w:lang w:eastAsia="zh-CN"/>
        </w:rPr>
        <w:t>“违反游戏规则”</w:t>
      </w:r>
      <w:r w:rsidR="005731CA" w:rsidRPr="008E2EA2">
        <w:rPr>
          <w:rFonts w:eastAsiaTheme="minorEastAsia" w:hint="eastAsia"/>
          <w:lang w:eastAsia="zh-CN"/>
        </w:rPr>
        <w:t>或</w:t>
      </w:r>
      <w:r w:rsidR="006C6069">
        <w:rPr>
          <w:rFonts w:eastAsiaTheme="minorEastAsia" w:hint="eastAsia"/>
          <w:lang w:eastAsia="zh-CN"/>
        </w:rPr>
        <w:t>“</w:t>
      </w:r>
      <w:r w:rsidR="005731CA" w:rsidRPr="008E2EA2">
        <w:rPr>
          <w:rFonts w:eastAsiaTheme="minorEastAsia" w:hint="eastAsia"/>
          <w:lang w:eastAsia="zh-CN"/>
        </w:rPr>
        <w:t>违</w:t>
      </w:r>
      <w:r w:rsidR="009052B6" w:rsidRPr="008E2EA2">
        <w:rPr>
          <w:rFonts w:eastAsiaTheme="minorEastAsia"/>
          <w:lang w:eastAsia="zh-CN"/>
        </w:rPr>
        <w:t>反交流原则</w:t>
      </w:r>
      <w:r w:rsidR="006C6069">
        <w:rPr>
          <w:rFonts w:eastAsiaTheme="minorEastAsia" w:hint="eastAsia"/>
          <w:lang w:eastAsia="zh-CN"/>
        </w:rPr>
        <w:t>”之违规</w:t>
      </w:r>
      <w:r w:rsidR="00196FF4" w:rsidRPr="008E2EA2">
        <w:rPr>
          <w:rFonts w:eastAsiaTheme="minorEastAsia" w:hint="eastAsia"/>
          <w:lang w:eastAsia="zh-CN"/>
        </w:rPr>
        <w:t>，</w:t>
      </w:r>
      <w:r w:rsidR="00902224">
        <w:rPr>
          <w:rFonts w:eastAsiaTheme="minorEastAsia" w:hint="eastAsia"/>
          <w:lang w:eastAsia="zh-CN"/>
        </w:rPr>
        <w:t>并且</w:t>
      </w:r>
      <w:r w:rsidR="00F154BD" w:rsidRPr="008E2EA2">
        <w:rPr>
          <w:rFonts w:eastAsiaTheme="minorEastAsia" w:cs="宋体" w:hint="eastAsia"/>
          <w:lang w:eastAsia="zh-CN"/>
        </w:rPr>
        <w:t>也非因</w:t>
      </w:r>
      <w:r w:rsidR="003D0557" w:rsidRPr="008E2EA2">
        <w:rPr>
          <w:rFonts w:eastAsiaTheme="minorEastAsia" w:hint="eastAsia"/>
          <w:lang w:eastAsia="zh-CN"/>
        </w:rPr>
        <w:t>以不当顺序结算堆叠</w:t>
      </w:r>
      <w:r w:rsidR="00196FF4" w:rsidRPr="008E2EA2">
        <w:rPr>
          <w:rFonts w:eastAsiaTheme="minorEastAsia" w:hint="eastAsia"/>
          <w:lang w:eastAsia="zh-CN"/>
        </w:rPr>
        <w:t>物件</w:t>
      </w:r>
      <w:r w:rsidR="00F154BD" w:rsidRPr="008E2EA2">
        <w:rPr>
          <w:rFonts w:eastAsiaTheme="minorEastAsia" w:hint="eastAsia"/>
          <w:lang w:eastAsia="zh-CN"/>
        </w:rPr>
        <w:t>之故而额外将牌放入手中</w:t>
      </w:r>
      <w:r w:rsidR="00196FF4" w:rsidRPr="008E2EA2">
        <w:rPr>
          <w:rFonts w:eastAsiaTheme="minorEastAsia" w:hint="eastAsia"/>
          <w:lang w:eastAsia="zh-CN"/>
        </w:rPr>
        <w:t>。</w:t>
      </w:r>
      <w:r w:rsidR="00902224">
        <w:rPr>
          <w:rFonts w:eastAsiaTheme="minorEastAsia" w:hint="eastAsia"/>
          <w:lang w:eastAsia="zh-CN"/>
        </w:rPr>
        <w:t>如果牌手在抓牌之前，曾得到其对手的确认（包括在应抓牌数多于一张时，确认所抓张数的情况），则其违规行为便不属于“额外抓牌”。</w:t>
      </w:r>
    </w:p>
    <w:p w14:paraId="44FD922E" w14:textId="77777777" w:rsidR="00C81E54" w:rsidRPr="008E2EA2" w:rsidRDefault="00C81E54">
      <w:pPr>
        <w:pStyle w:val="SectionContent"/>
        <w:rPr>
          <w:rFonts w:eastAsiaTheme="minorEastAsia"/>
          <w:lang w:eastAsia="zh-CN"/>
        </w:rPr>
      </w:pPr>
    </w:p>
    <w:p w14:paraId="4EDDD091" w14:textId="77777777" w:rsidR="00C81E54" w:rsidRPr="008E2EA2" w:rsidRDefault="000F4AD3">
      <w:pPr>
        <w:pStyle w:val="SectionContent"/>
        <w:rPr>
          <w:rFonts w:eastAsiaTheme="minorEastAsia"/>
          <w:lang w:eastAsia="zh-CN"/>
        </w:rPr>
      </w:pPr>
      <w:r w:rsidRPr="008E2EA2">
        <w:rPr>
          <w:rFonts w:eastAsiaTheme="minorEastAsia" w:hint="eastAsia"/>
          <w:lang w:eastAsia="zh-CN"/>
        </w:rPr>
        <w:t>此外</w:t>
      </w:r>
      <w:r w:rsidRPr="008E2EA2">
        <w:rPr>
          <w:rFonts w:eastAsiaTheme="minorEastAsia" w:cs="宋体" w:hint="eastAsia"/>
          <w:lang w:eastAsia="zh-CN"/>
        </w:rPr>
        <w:t>，</w:t>
      </w:r>
      <w:r w:rsidRPr="008E2EA2">
        <w:rPr>
          <w:rFonts w:eastAsiaTheme="minorEastAsia" w:hint="eastAsia"/>
          <w:lang w:eastAsia="zh-CN"/>
        </w:rPr>
        <w:t>如果</w:t>
      </w:r>
      <w:r w:rsidR="00196FF4" w:rsidRPr="008E2EA2">
        <w:rPr>
          <w:rFonts w:eastAsiaTheme="minorEastAsia" w:hint="eastAsia"/>
          <w:lang w:eastAsia="zh-CN"/>
        </w:rPr>
        <w:t>牌手的手牌较应有数目</w:t>
      </w:r>
      <w:r w:rsidR="00F154BD" w:rsidRPr="008E2EA2">
        <w:rPr>
          <w:rFonts w:eastAsiaTheme="minorEastAsia" w:hint="eastAsia"/>
          <w:lang w:eastAsia="zh-CN"/>
        </w:rPr>
        <w:t>为多，但他</w:t>
      </w:r>
      <w:r w:rsidR="00196FF4" w:rsidRPr="008E2EA2">
        <w:rPr>
          <w:rFonts w:eastAsiaTheme="minorEastAsia" w:hint="eastAsia"/>
          <w:lang w:eastAsia="zh-CN"/>
        </w:rPr>
        <w:t>又无法说明多余牌张之来源</w:t>
      </w:r>
      <w:r w:rsidR="005731CA" w:rsidRPr="008E2EA2">
        <w:rPr>
          <w:rFonts w:eastAsiaTheme="minorEastAsia" w:hint="eastAsia"/>
          <w:lang w:eastAsia="zh-CN"/>
        </w:rPr>
        <w:t>，</w:t>
      </w:r>
      <w:r w:rsidR="00196FF4" w:rsidRPr="008E2EA2">
        <w:rPr>
          <w:rFonts w:eastAsiaTheme="minorEastAsia" w:hint="eastAsia"/>
          <w:lang w:eastAsia="zh-CN"/>
        </w:rPr>
        <w:t>则此种情况亦</w:t>
      </w:r>
      <w:r w:rsidR="005731CA" w:rsidRPr="008E2EA2">
        <w:rPr>
          <w:rFonts w:eastAsiaTheme="minorEastAsia" w:hint="eastAsia"/>
          <w:lang w:eastAsia="zh-CN"/>
        </w:rPr>
        <w:t>属于</w:t>
      </w:r>
      <w:r w:rsidR="00CB6AEA" w:rsidRPr="008E2EA2">
        <w:rPr>
          <w:rFonts w:eastAsiaTheme="minorEastAsia"/>
          <w:lang w:eastAsia="zh-CN"/>
        </w:rPr>
        <w:t>额外抓牌</w:t>
      </w:r>
      <w:r w:rsidR="005731CA" w:rsidRPr="008E2EA2">
        <w:rPr>
          <w:rFonts w:eastAsiaTheme="minorEastAsia" w:hint="eastAsia"/>
          <w:lang w:eastAsia="zh-CN"/>
        </w:rPr>
        <w:t>。</w:t>
      </w:r>
    </w:p>
    <w:p w14:paraId="2E972D0F" w14:textId="77777777" w:rsidR="00C81E54" w:rsidRPr="008E2EA2" w:rsidRDefault="00457218">
      <w:pPr>
        <w:pStyle w:val="SectionSubheading"/>
        <w:rPr>
          <w:rFonts w:eastAsiaTheme="minorEastAsia"/>
        </w:rPr>
      </w:pPr>
      <w:r w:rsidRPr="008E2EA2">
        <w:rPr>
          <w:rFonts w:eastAsiaTheme="minorEastAsia" w:cs="宋体"/>
        </w:rPr>
        <w:lastRenderedPageBreak/>
        <w:t>范例</w:t>
      </w:r>
    </w:p>
    <w:p w14:paraId="78A85EE1" w14:textId="77777777" w:rsidR="00C81E54" w:rsidRPr="008E2EA2" w:rsidRDefault="008B53FA">
      <w:pPr>
        <w:pStyle w:val="SectionContent"/>
        <w:numPr>
          <w:ilvl w:val="0"/>
          <w:numId w:val="16"/>
        </w:numPr>
        <w:rPr>
          <w:rFonts w:eastAsiaTheme="minorEastAsia"/>
        </w:rPr>
      </w:pPr>
      <w:r w:rsidRPr="008E2EA2">
        <w:rPr>
          <w:rFonts w:eastAsiaTheme="minorEastAsia" w:hint="eastAsia"/>
        </w:rPr>
        <w:t>牌手</w:t>
      </w:r>
      <w:r w:rsidR="003D0557" w:rsidRPr="008E2EA2">
        <w:rPr>
          <w:rFonts w:eastAsiaTheme="minorEastAsia" w:hint="eastAsia"/>
        </w:rPr>
        <w:t>施</w:t>
      </w:r>
      <w:proofErr w:type="spellStart"/>
      <w:r w:rsidR="003D0557" w:rsidRPr="008E2EA2">
        <w:rPr>
          <w:rFonts w:eastAsiaTheme="minorEastAsia" w:hint="eastAsia"/>
        </w:rPr>
        <w:t>放</w:t>
      </w:r>
      <w:r w:rsidRPr="008E2EA2">
        <w:rPr>
          <w:rFonts w:eastAsiaTheme="minorEastAsia" w:hint="eastAsia"/>
        </w:rPr>
        <w:t>Ancestral</w:t>
      </w:r>
      <w:proofErr w:type="spellEnd"/>
      <w:r w:rsidRPr="008E2EA2">
        <w:rPr>
          <w:rFonts w:eastAsiaTheme="minorEastAsia" w:hint="eastAsia"/>
        </w:rPr>
        <w:t xml:space="preserve"> Recall</w:t>
      </w:r>
      <w:r w:rsidRPr="008E2EA2">
        <w:rPr>
          <w:rFonts w:eastAsiaTheme="minorEastAsia" w:hint="eastAsia"/>
        </w:rPr>
        <w:t>之后抓了</w:t>
      </w:r>
      <w:r w:rsidR="00546D67" w:rsidRPr="008E2EA2">
        <w:rPr>
          <w:rFonts w:eastAsiaTheme="minorEastAsia" w:hint="eastAsia"/>
        </w:rPr>
        <w:t>4</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3D0557" w:rsidRPr="008E2EA2">
        <w:rPr>
          <w:rFonts w:eastAsiaTheme="minorEastAsia" w:cs="宋体" w:hint="eastAsia"/>
          <w:lang w:eastAsia="zh-CN"/>
        </w:rPr>
        <w:t>已经抓起他这回合应抓的牌，一会之后又再抓了一张</w:t>
      </w:r>
      <w:r w:rsidR="000F4AD3" w:rsidRPr="008E2EA2">
        <w:rPr>
          <w:rFonts w:eastAsiaTheme="minorEastAsia" w:cs="宋体" w:hint="eastAsia"/>
          <w:lang w:eastAsia="zh-CN"/>
        </w:rPr>
        <w:t>。</w:t>
      </w:r>
    </w:p>
    <w:p w14:paraId="1F8D027A"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Pr="008E2EA2">
        <w:rPr>
          <w:rFonts w:eastAsiaTheme="minorEastAsia" w:hint="eastAsia"/>
          <w:lang w:eastAsia="zh-CN"/>
        </w:rPr>
        <w:t>将受到致命伤害的生物放进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FA524D6" w14:textId="1383E6AA" w:rsidR="00F154BD" w:rsidRPr="008E2EA2" w:rsidRDefault="00D0504E" w:rsidP="00546D67">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很容易是出自意外，但是不被对手发现的可能性很高，所以必须</w:t>
      </w:r>
      <w:r w:rsidR="000F4AD3" w:rsidRPr="008E2EA2">
        <w:rPr>
          <w:rFonts w:eastAsiaTheme="minorEastAsia" w:hint="eastAsia"/>
          <w:lang w:eastAsia="zh-CN"/>
        </w:rPr>
        <w:t>适用</w:t>
      </w:r>
      <w:r w:rsidRPr="008E2EA2">
        <w:rPr>
          <w:rFonts w:eastAsiaTheme="minorEastAsia" w:hint="eastAsia"/>
          <w:lang w:eastAsia="zh-CN"/>
        </w:rPr>
        <w:t>高</w:t>
      </w:r>
      <w:r w:rsidR="0061752F" w:rsidRPr="008E2EA2">
        <w:rPr>
          <w:rFonts w:eastAsiaTheme="minorEastAsia"/>
          <w:lang w:eastAsia="zh-CN"/>
        </w:rPr>
        <w:t>等级</w:t>
      </w:r>
      <w:r w:rsidRPr="008E2EA2">
        <w:rPr>
          <w:rFonts w:eastAsiaTheme="minorEastAsia" w:hint="eastAsia"/>
          <w:lang w:eastAsia="zh-CN"/>
        </w:rPr>
        <w:t>的处罚。</w:t>
      </w:r>
      <w:r w:rsidR="00C05881" w:rsidRPr="008E2EA2">
        <w:rPr>
          <w:rFonts w:eastAsiaTheme="minorEastAsia" w:hint="eastAsia"/>
          <w:lang w:eastAsia="zh-CN"/>
        </w:rPr>
        <w:t>如果在将该牌放入手中之前，所有牌手</w:t>
      </w:r>
      <w:r w:rsidR="000F4AD3" w:rsidRPr="008E2EA2">
        <w:rPr>
          <w:rFonts w:eastAsiaTheme="minorEastAsia" w:hint="eastAsia"/>
          <w:lang w:eastAsia="zh-CN"/>
        </w:rPr>
        <w:t>皆</w:t>
      </w:r>
      <w:r w:rsidR="006C6069">
        <w:rPr>
          <w:rFonts w:eastAsiaTheme="minorEastAsia" w:cs="宋体" w:hint="eastAsia"/>
          <w:lang w:eastAsia="zh-CN"/>
        </w:rPr>
        <w:t>知</w:t>
      </w:r>
      <w:r w:rsidR="000F4AD3" w:rsidRPr="008E2EA2">
        <w:rPr>
          <w:rFonts w:eastAsiaTheme="minorEastAsia" w:cs="宋体" w:hint="eastAsia"/>
          <w:lang w:eastAsia="zh-CN"/>
        </w:rPr>
        <w:t>该牌之特征</w:t>
      </w:r>
      <w:r w:rsidR="000F4AD3" w:rsidRPr="008E2EA2">
        <w:rPr>
          <w:rFonts w:eastAsiaTheme="minorEastAsia" w:hint="eastAsia"/>
          <w:lang w:eastAsia="zh-CN"/>
        </w:rPr>
        <w:t>，</w:t>
      </w:r>
      <w:r w:rsidR="006C6069">
        <w:rPr>
          <w:rFonts w:eastAsiaTheme="minorEastAsia" w:hint="eastAsia"/>
          <w:lang w:eastAsia="zh-CN"/>
        </w:rPr>
        <w:t>或是该牌手原本手上没有牌，</w:t>
      </w:r>
      <w:r w:rsidR="000F4AD3" w:rsidRPr="008E2EA2">
        <w:rPr>
          <w:rFonts w:eastAsiaTheme="minorEastAsia" w:hint="eastAsia"/>
          <w:lang w:eastAsia="zh-CN"/>
        </w:rPr>
        <w:t>且该牌可</w:t>
      </w:r>
      <w:r w:rsidR="000F4AD3" w:rsidRPr="008E2EA2">
        <w:rPr>
          <w:rFonts w:eastAsiaTheme="minorEastAsia" w:cs="宋体" w:hint="eastAsia"/>
          <w:lang w:eastAsia="zh-CN"/>
        </w:rPr>
        <w:t>在不严重影响</w:t>
      </w:r>
      <w:r w:rsidR="003714AC" w:rsidRPr="008E2EA2">
        <w:rPr>
          <w:rFonts w:eastAsiaTheme="minorEastAsia" w:hint="eastAsia"/>
          <w:lang w:eastAsia="zh-CN"/>
        </w:rPr>
        <w:t>游戏进</w:t>
      </w:r>
      <w:r w:rsidR="000F4AD3" w:rsidRPr="008E2EA2">
        <w:rPr>
          <w:rFonts w:eastAsiaTheme="minorEastAsia" w:hint="eastAsia"/>
          <w:lang w:eastAsia="zh-CN"/>
        </w:rPr>
        <w:t>行</w:t>
      </w:r>
      <w:r w:rsidR="006C6069">
        <w:rPr>
          <w:rFonts w:eastAsiaTheme="minorEastAsia" w:hint="eastAsia"/>
          <w:lang w:eastAsia="zh-CN"/>
        </w:rPr>
        <w:t>的情况下</w:t>
      </w:r>
      <w:r w:rsidR="00817416" w:rsidRPr="008E2EA2">
        <w:rPr>
          <w:rFonts w:eastAsiaTheme="minorEastAsia" w:hint="eastAsia"/>
          <w:lang w:eastAsia="zh-CN"/>
        </w:rPr>
        <w:t>移回</w:t>
      </w:r>
      <w:r w:rsidR="003714AC" w:rsidRPr="008E2EA2">
        <w:rPr>
          <w:rFonts w:eastAsiaTheme="minorEastAsia" w:hint="eastAsia"/>
          <w:lang w:eastAsia="zh-CN"/>
        </w:rPr>
        <w:t>正确的</w:t>
      </w:r>
      <w:r w:rsidR="00817416" w:rsidRPr="008E2EA2">
        <w:rPr>
          <w:rFonts w:eastAsiaTheme="minorEastAsia" w:hint="eastAsia"/>
          <w:lang w:eastAsia="zh-CN"/>
        </w:rPr>
        <w:t>区域，则应如此做且将处罚降为警告。</w:t>
      </w:r>
    </w:p>
    <w:p w14:paraId="2D83111E" w14:textId="1CB7607E" w:rsidR="00C81E54" w:rsidRPr="008E2EA2" w:rsidRDefault="001E468A">
      <w:pPr>
        <w:pStyle w:val="PenaltyHeading"/>
        <w:rPr>
          <w:rFonts w:eastAsiaTheme="minorEastAsia"/>
          <w:lang w:eastAsia="zh-CN"/>
        </w:rPr>
      </w:pPr>
      <w:bookmarkStart w:id="32" w:name="_Toc232125016"/>
      <w:bookmarkStart w:id="33" w:name="_Toc232125163"/>
      <w:bookmarkStart w:id="34" w:name="_Toc399319911"/>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32"/>
      <w:bookmarkEnd w:id="33"/>
      <w:bookmarkEnd w:id="3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r w:rsidRPr="008E2EA2">
              <w:rPr>
                <w:rFonts w:eastAsiaTheme="minorEastAsia"/>
              </w:rPr>
              <w:t>警告</w:t>
            </w:r>
          </w:p>
        </w:tc>
      </w:tr>
    </w:tbl>
    <w:p w14:paraId="73B3FD6B" w14:textId="77777777" w:rsidR="00C81E54" w:rsidRPr="008E2EA2" w:rsidRDefault="00B064FF">
      <w:pPr>
        <w:pStyle w:val="SectionSubheading"/>
        <w:rPr>
          <w:rFonts w:eastAsiaTheme="minorEastAsia"/>
        </w:rPr>
      </w:pPr>
      <w:r w:rsidRPr="008E2EA2">
        <w:rPr>
          <w:rFonts w:eastAsiaTheme="minorEastAsia" w:cs="宋体" w:hint="eastAsia"/>
        </w:rPr>
        <w:t>定义</w:t>
      </w:r>
    </w:p>
    <w:p w14:paraId="5B0DF4D8" w14:textId="5E6FE91A"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9272BB">
        <w:rPr>
          <w:rFonts w:eastAsiaTheme="minorEastAsia" w:hint="eastAsia"/>
          <w:lang w:eastAsia="zh-CN"/>
        </w:rPr>
        <w:t>在抓起手</w:t>
      </w:r>
      <w:r w:rsidR="00270B05">
        <w:rPr>
          <w:rFonts w:eastAsiaTheme="minorEastAsia" w:hint="eastAsia"/>
          <w:lang w:eastAsia="zh-CN"/>
        </w:rPr>
        <w:t>牌</w:t>
      </w:r>
      <w:r w:rsidR="007A3E73">
        <w:rPr>
          <w:rFonts w:eastAsiaTheme="minorEastAsia" w:hint="eastAsia"/>
          <w:lang w:eastAsia="zh-CN"/>
        </w:rPr>
        <w:t>时抓牌过多</w:t>
      </w:r>
      <w:r w:rsidR="00EC1CE4">
        <w:rPr>
          <w:rFonts w:eastAsiaTheme="minorEastAsia" w:hint="eastAsia"/>
          <w:lang w:eastAsia="zh-CN"/>
        </w:rPr>
        <w:t>，</w:t>
      </w:r>
      <w:r w:rsidR="002E5108">
        <w:rPr>
          <w:rFonts w:eastAsiaTheme="minorEastAsia" w:hint="eastAsia"/>
          <w:lang w:eastAsia="zh-CN"/>
        </w:rPr>
        <w:t>或先手牌手</w:t>
      </w:r>
      <w:r w:rsidR="00EC1CE4">
        <w:rPr>
          <w:rFonts w:eastAsiaTheme="minorEastAsia" w:hint="eastAsia"/>
          <w:lang w:eastAsia="zh-CN"/>
        </w:rPr>
        <w:t>未略过其</w:t>
      </w:r>
      <w:r w:rsidR="002E5108">
        <w:rPr>
          <w:rFonts w:eastAsiaTheme="minorEastAsia" w:hint="eastAsia"/>
          <w:lang w:eastAsia="zh-CN"/>
        </w:rPr>
        <w:t>第一个</w:t>
      </w:r>
      <w:r w:rsidR="00EC1CE4">
        <w:rPr>
          <w:rFonts w:eastAsiaTheme="minorEastAsia" w:hint="eastAsia"/>
          <w:lang w:eastAsia="zh-CN"/>
        </w:rPr>
        <w:t>抓牌步骤。</w:t>
      </w:r>
      <w:r w:rsidR="009272BB">
        <w:rPr>
          <w:rFonts w:eastAsiaTheme="minorEastAsia" w:hint="eastAsia"/>
          <w:lang w:eastAsia="zh-CN"/>
        </w:rPr>
        <w:t>如果犯下此违规的牌手进行了其他游戏动作，则</w:t>
      </w:r>
      <w:r w:rsidR="00EC1CE4">
        <w:rPr>
          <w:rFonts w:eastAsiaTheme="minorEastAsia" w:hint="eastAsia"/>
          <w:lang w:eastAsia="zh-CN"/>
        </w:rPr>
        <w:t>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r w:rsidRPr="008E2EA2">
        <w:rPr>
          <w:rFonts w:eastAsiaTheme="minorEastAsia" w:cs="宋体"/>
        </w:rPr>
        <w:t>范例</w:t>
      </w:r>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0CC55BC6"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先手牌手</w:t>
      </w:r>
      <w:r w:rsidR="00FF7739">
        <w:rPr>
          <w:rFonts w:eastAsiaTheme="minorEastAsia" w:hint="eastAsia"/>
          <w:lang w:eastAsia="zh-CN"/>
        </w:rPr>
        <w:t>未略过其第一个抓牌步骤。</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064E74FF" w:rsidR="001E468A" w:rsidRDefault="006A6DCC" w:rsidP="00F3277F">
      <w:pPr>
        <w:pStyle w:val="SectionContent"/>
        <w:rPr>
          <w:rFonts w:eastAsiaTheme="minorEastAsia"/>
          <w:lang w:eastAsia="zh-CN"/>
        </w:rPr>
      </w:pP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00FF7739">
        <w:rPr>
          <w:rFonts w:eastAsiaTheme="minorEastAsia" w:cs="宋体" w:hint="eastAsia"/>
          <w:lang w:eastAsia="zh-CN"/>
        </w:rPr>
        <w:t>为</w:t>
      </w:r>
      <w:r w:rsidRPr="008E2EA2">
        <w:rPr>
          <w:rFonts w:eastAsiaTheme="minorEastAsia" w:hint="eastAsia"/>
          <w:lang w:eastAsia="zh-CN"/>
        </w:rPr>
        <w:t>多抓之</w:t>
      </w:r>
      <w:r w:rsidR="00FF7739">
        <w:rPr>
          <w:rFonts w:eastAsiaTheme="minorEastAsia" w:hint="eastAsia"/>
          <w:lang w:eastAsia="zh-CN"/>
        </w:rPr>
        <w:t>张数</w:t>
      </w:r>
      <w:r w:rsidRPr="008E2EA2">
        <w:rPr>
          <w:rFonts w:eastAsiaTheme="minorEastAsia" w:hint="eastAsia"/>
          <w:lang w:eastAsia="zh-CN"/>
        </w:rPr>
        <w:t>再加一张</w:t>
      </w:r>
      <w:r w:rsidR="00FF7739">
        <w:rPr>
          <w:rFonts w:eastAsiaTheme="minorEastAsia" w:hint="eastAsia"/>
          <w:lang w:eastAsia="zh-CN"/>
        </w:rPr>
        <w:t>，将这些牌从手牌中移除并洗入该牌手的牌库中。</w:t>
      </w:r>
      <w:r w:rsidR="002F5811" w:rsidRPr="008E2EA2">
        <w:rPr>
          <w:rFonts w:eastAsiaTheme="minorEastAsia" w:hint="eastAsia"/>
          <w:lang w:eastAsia="zh-CN"/>
        </w:rPr>
        <w:t>该牌手</w:t>
      </w:r>
      <w:r w:rsidR="002F5811" w:rsidRPr="008E2EA2">
        <w:rPr>
          <w:rFonts w:eastAsiaTheme="minorEastAsia" w:cs="宋体" w:hint="eastAsia"/>
          <w:lang w:eastAsia="zh-CN"/>
        </w:rPr>
        <w:t>之后依然可以选择要执行再调度。</w:t>
      </w:r>
    </w:p>
    <w:p w14:paraId="772E2D53" w14:textId="77777777" w:rsidR="00F3277F" w:rsidRPr="007A3E73"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5" w:name="_Toc232125026"/>
      <w:bookmarkStart w:id="36" w:name="_Toc232125165"/>
      <w:bookmarkStart w:id="37" w:name="_Toc399319912"/>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5"/>
      <w:bookmarkEnd w:id="36"/>
      <w:bookmarkEnd w:id="3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r w:rsidRPr="008E2EA2">
              <w:rPr>
                <w:rFonts w:eastAsiaTheme="minorEastAsia"/>
              </w:rPr>
              <w:t>警告</w:t>
            </w:r>
          </w:p>
        </w:tc>
      </w:tr>
    </w:tbl>
    <w:p w14:paraId="6DB58B66" w14:textId="77777777" w:rsidR="00C81E54" w:rsidRPr="008E2EA2" w:rsidRDefault="00B064FF">
      <w:pPr>
        <w:pStyle w:val="SectionSubheading"/>
        <w:rPr>
          <w:rFonts w:eastAsiaTheme="minorEastAsia"/>
        </w:rPr>
      </w:pPr>
      <w:r w:rsidRPr="008E2EA2">
        <w:rPr>
          <w:rFonts w:eastAsiaTheme="minorEastAsia" w:cs="宋体" w:hint="eastAsia"/>
        </w:rPr>
        <w:t>定义</w:t>
      </w:r>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F8162D2" w14:textId="2DC3C287" w:rsidR="000B0565" w:rsidRPr="008E2EA2" w:rsidRDefault="000B0565">
      <w:pPr>
        <w:pStyle w:val="SectionContent"/>
        <w:rPr>
          <w:rFonts w:eastAsiaTheme="minorEastAsia"/>
          <w:lang w:eastAsia="zh-CN"/>
        </w:rPr>
      </w:pPr>
      <w:r w:rsidRPr="008E2EA2">
        <w:rPr>
          <w:rFonts w:eastAsiaTheme="minorEastAsia" w:hint="eastAsia"/>
          <w:lang w:eastAsia="zh-CN"/>
        </w:rPr>
        <w:t>如属于对手无法验证动作之合法性的失误，则应升级其处罚。此类失误包括不当地使用非公开信息，如变身异能，或是在需要展示牌来证明所作之选择为合法时未能展示。如果在触犯此违规后，需要验证相关合法性之信息仍处于可清晰辨识的位置（如位于牌手的牌库顶或为唯一手牌），则不</w:t>
      </w:r>
      <w:r w:rsidR="008027F0">
        <w:rPr>
          <w:rFonts w:eastAsiaTheme="minorEastAsia" w:hint="eastAsia"/>
          <w:lang w:eastAsia="zh-CN"/>
        </w:rPr>
        <w:t>需</w:t>
      </w:r>
      <w:r w:rsidRPr="008E2EA2">
        <w:rPr>
          <w:rFonts w:eastAsiaTheme="minorEastAsia" w:hint="eastAsia"/>
          <w:lang w:eastAsia="zh-CN"/>
        </w:rPr>
        <w:t>升级处罚，但仍需展示该信息（若有可能的话）。</w:t>
      </w:r>
    </w:p>
    <w:p w14:paraId="06A745CD" w14:textId="77777777" w:rsidR="00C81E54" w:rsidRPr="008E2EA2" w:rsidRDefault="00457218">
      <w:pPr>
        <w:pStyle w:val="SectionSubheading"/>
        <w:rPr>
          <w:rFonts w:eastAsiaTheme="minorEastAsia"/>
        </w:rPr>
      </w:pPr>
      <w:r w:rsidRPr="008E2EA2">
        <w:rPr>
          <w:rFonts w:eastAsiaTheme="minorEastAsia" w:cs="宋体"/>
        </w:rPr>
        <w:t>范例</w:t>
      </w:r>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lastRenderedPageBreak/>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68008823"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该违规属于下列情形之一，则执行</w:t>
      </w:r>
      <w:r w:rsidR="007A3E73">
        <w:rPr>
          <w:rFonts w:eastAsiaTheme="minorEastAsia" w:hint="eastAsia"/>
          <w:lang w:eastAsia="zh-CN"/>
        </w:rPr>
        <w:t>对应的修正</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77777777"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F76A63" w:rsidRPr="008E2EA2">
        <w:rPr>
          <w:rFonts w:eastAsiaTheme="minorEastAsia" w:hint="eastAsia"/>
          <w:lang w:eastAsia="zh-CN"/>
        </w:rPr>
        <w:t>并未</w:t>
      </w:r>
      <w:r w:rsidR="00F76A63" w:rsidRPr="008E2EA2">
        <w:rPr>
          <w:rFonts w:eastAsiaTheme="minorEastAsia" w:cs="宋体" w:hint="eastAsia"/>
          <w:lang w:eastAsia="zh-CN"/>
        </w:rPr>
        <w:t>替在战场上的永久物作出必要的选择，或是作出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7A56D314" w:rsidR="006C77CE"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sidR="007A3E73">
        <w:rPr>
          <w:rFonts w:eastAsiaTheme="minorEastAsia" w:hint="eastAsia"/>
          <w:lang w:eastAsia="zh-CN"/>
        </w:rPr>
        <w:t>被置于错误区域，</w:t>
      </w:r>
      <w:r w:rsidR="00902F15" w:rsidRPr="008E2EA2">
        <w:rPr>
          <w:rFonts w:eastAsiaTheme="minorEastAsia" w:cs="宋体" w:hint="eastAsia"/>
          <w:lang w:eastAsia="zh-CN"/>
        </w:rPr>
        <w:t>该物件所有牌手均可辨识</w:t>
      </w:r>
      <w:r w:rsidR="00545B90">
        <w:rPr>
          <w:rFonts w:eastAsiaTheme="minorEastAsia" w:cs="宋体" w:hint="eastAsia"/>
          <w:lang w:eastAsia="zh-CN"/>
        </w:rPr>
        <w:t>，</w:t>
      </w:r>
      <w:r w:rsidR="007A3E73">
        <w:rPr>
          <w:rFonts w:eastAsiaTheme="minorEastAsia" w:cs="宋体" w:hint="eastAsia"/>
          <w:lang w:eastAsia="zh-CN"/>
        </w:rPr>
        <w:t>且移动此物件不会对游戏状态造成影响</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74E747C3" w14:textId="79E3E754" w:rsidR="00C90D28" w:rsidRPr="008E2EA2" w:rsidRDefault="00FF7739" w:rsidP="00C90D28">
      <w:pPr>
        <w:pStyle w:val="SectionContent"/>
        <w:rPr>
          <w:rFonts w:eastAsiaTheme="minorEastAsia"/>
          <w:lang w:eastAsia="zh-CN"/>
        </w:rPr>
      </w:pPr>
      <w:r>
        <w:rPr>
          <w:rFonts w:eastAsiaTheme="minorEastAsia" w:cs="宋体" w:hint="eastAsia"/>
          <w:lang w:eastAsia="zh-CN"/>
        </w:rPr>
        <w:t>如果是由</w:t>
      </w:r>
      <w:r>
        <w:rPr>
          <w:rFonts w:eastAsiaTheme="minorEastAsia" w:cs="宋体"/>
          <w:lang w:eastAsia="zh-CN"/>
        </w:rPr>
        <w:t>牌手操控的效应要求对手执行</w:t>
      </w:r>
      <w:r>
        <w:rPr>
          <w:rFonts w:eastAsiaTheme="minorEastAsia" w:cs="宋体" w:hint="eastAsia"/>
          <w:lang w:eastAsia="zh-CN"/>
        </w:rPr>
        <w:t>动作，</w:t>
      </w:r>
      <w:r>
        <w:rPr>
          <w:rFonts w:eastAsiaTheme="minorEastAsia" w:cs="宋体"/>
          <w:lang w:eastAsia="zh-CN"/>
        </w:rPr>
        <w:t>而</w:t>
      </w:r>
      <w:r>
        <w:rPr>
          <w:rFonts w:eastAsiaTheme="minorEastAsia" w:cs="宋体" w:hint="eastAsia"/>
          <w:lang w:eastAsia="zh-CN"/>
        </w:rPr>
        <w:t>对手</w:t>
      </w:r>
      <w:r>
        <w:rPr>
          <w:rFonts w:eastAsiaTheme="minorEastAsia" w:cs="宋体"/>
          <w:lang w:eastAsia="zh-CN"/>
        </w:rPr>
        <w:t>未能正确</w:t>
      </w:r>
      <w:r>
        <w:rPr>
          <w:rFonts w:eastAsiaTheme="minorEastAsia" w:cs="宋体" w:hint="eastAsia"/>
          <w:lang w:eastAsia="zh-CN"/>
        </w:rPr>
        <w:t>执行</w:t>
      </w:r>
      <w:r>
        <w:rPr>
          <w:rFonts w:eastAsiaTheme="minorEastAsia" w:cs="宋体"/>
          <w:lang w:eastAsia="zh-CN"/>
        </w:rPr>
        <w:t>的情况，</w:t>
      </w:r>
      <w:r>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Pr>
          <w:rFonts w:eastAsiaTheme="minorEastAsia" w:hint="eastAsia"/>
          <w:lang w:eastAsia="zh-CN"/>
        </w:rPr>
        <w:t>会</w:t>
      </w:r>
      <w:r>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Pr>
          <w:rFonts w:eastAsiaTheme="minorEastAsia" w:hint="eastAsia"/>
          <w:lang w:eastAsia="zh-CN"/>
        </w:rPr>
        <w:t>”</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流放之境</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Pr>
          <w:rFonts w:eastAsiaTheme="minorEastAsia" w:hint="eastAsia"/>
          <w:lang w:eastAsia="zh-CN"/>
        </w:rPr>
        <w:t>则双方</w:t>
      </w:r>
      <w:r>
        <w:rPr>
          <w:rFonts w:eastAsiaTheme="minorEastAsia"/>
          <w:lang w:eastAsia="zh-CN"/>
        </w:rPr>
        <w:t>牌手均犯下本违规</w:t>
      </w:r>
      <w:r w:rsidR="00C90D28" w:rsidRPr="008E2EA2">
        <w:rPr>
          <w:rFonts w:eastAsiaTheme="minorEastAsia" w:hint="eastAsia"/>
          <w:lang w:eastAsia="zh-CN"/>
        </w:rPr>
        <w:t>。</w:t>
      </w:r>
    </w:p>
    <w:p w14:paraId="67B8F4AE" w14:textId="77777777" w:rsidR="00C90D28" w:rsidRPr="008E2EA2" w:rsidRDefault="00C90D28" w:rsidP="00C90D28">
      <w:pPr>
        <w:pStyle w:val="SectionContent"/>
        <w:rPr>
          <w:rFonts w:eastAsiaTheme="minorEastAsia"/>
          <w:lang w:eastAsia="zh-CN"/>
        </w:rPr>
      </w:pPr>
    </w:p>
    <w:p w14:paraId="3D8FA654" w14:textId="7C42B738" w:rsidR="00C81E54" w:rsidRPr="008E2EA2" w:rsidRDefault="000B0565">
      <w:pPr>
        <w:pStyle w:val="PenaltyHeading"/>
        <w:rPr>
          <w:rFonts w:eastAsiaTheme="minorEastAsia"/>
          <w:lang w:eastAsia="zh-CN"/>
        </w:rPr>
      </w:pPr>
      <w:bookmarkStart w:id="38" w:name="_Toc232125031"/>
      <w:bookmarkStart w:id="39" w:name="_Toc232125166"/>
      <w:bookmarkStart w:id="40" w:name="_Toc399319913"/>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8"/>
      <w:bookmarkEnd w:id="39"/>
      <w:bookmarkEnd w:id="4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r w:rsidRPr="008E2EA2">
              <w:rPr>
                <w:rFonts w:eastAsiaTheme="minorEastAsia"/>
              </w:rPr>
              <w:t>警告</w:t>
            </w:r>
          </w:p>
        </w:tc>
      </w:tr>
    </w:tbl>
    <w:p w14:paraId="7F130377" w14:textId="77777777" w:rsidR="00C81E54" w:rsidRPr="008E2EA2" w:rsidRDefault="00B064FF">
      <w:pPr>
        <w:pStyle w:val="SectionSubheading"/>
        <w:rPr>
          <w:rFonts w:eastAsiaTheme="minorEastAsia"/>
        </w:rPr>
      </w:pPr>
      <w:r w:rsidRPr="008E2EA2">
        <w:rPr>
          <w:rFonts w:eastAsiaTheme="minorEastAsia" w:cs="宋体" w:hint="eastAsia"/>
        </w:rPr>
        <w:t>定义</w:t>
      </w:r>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r w:rsidRPr="008E2EA2">
        <w:rPr>
          <w:rFonts w:eastAsiaTheme="minorEastAsia" w:cs="宋体"/>
        </w:rPr>
        <w:t>范例</w:t>
      </w:r>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315473B2"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r w:rsidR="008027F0">
        <w:rPr>
          <w:rFonts w:eastAsiaTheme="minorEastAsia" w:hint="eastAsia"/>
          <w:lang w:eastAsia="zh-CN"/>
        </w:rPr>
        <w:t>此处罚通常不会升级</w:t>
      </w:r>
      <w:r w:rsidR="00F76A63" w:rsidRPr="008E2EA2">
        <w:rPr>
          <w:rFonts w:eastAsiaTheme="minorEastAsia" w:cs="宋体" w:hint="eastAsia"/>
          <w:lang w:eastAsia="zh-CN"/>
        </w:rPr>
        <w:t>，</w:t>
      </w:r>
      <w:r w:rsidR="00F756BA" w:rsidRPr="008E2EA2">
        <w:rPr>
          <w:rFonts w:eastAsiaTheme="minorEastAsia" w:cs="宋体" w:hint="eastAsia"/>
          <w:lang w:eastAsia="zh-CN"/>
        </w:rPr>
        <w:t>因为倘若牌手认为</w:t>
      </w:r>
      <w:r w:rsidR="00F76A63" w:rsidRPr="008E2EA2">
        <w:rPr>
          <w:rFonts w:eastAsiaTheme="minorEastAsia" w:cs="宋体" w:hint="eastAsia"/>
          <w:lang w:eastAsia="zh-CN"/>
        </w:rPr>
        <w:t>自己呼叫裁判后</w:t>
      </w:r>
      <w:r w:rsidR="008027F0">
        <w:rPr>
          <w:rFonts w:eastAsiaTheme="minorEastAsia" w:cs="宋体" w:hint="eastAsia"/>
          <w:lang w:eastAsia="zh-CN"/>
        </w:rPr>
        <w:t>反而会给自己招致严厉处罚</w:t>
      </w:r>
      <w:r w:rsidR="00F76A63" w:rsidRPr="008E2EA2">
        <w:rPr>
          <w:rFonts w:eastAsiaTheme="minorEastAsia" w:cs="宋体" w:hint="eastAsia"/>
          <w:lang w:eastAsia="zh-CN"/>
        </w:rPr>
        <w:t>，牌手</w:t>
      </w:r>
      <w:r w:rsidR="00F756BA" w:rsidRPr="008E2EA2">
        <w:rPr>
          <w:rFonts w:eastAsiaTheme="minorEastAsia" w:cs="宋体" w:hint="eastAsia"/>
          <w:lang w:eastAsia="zh-CN"/>
        </w:rPr>
        <w:t>便会</w:t>
      </w:r>
      <w:r w:rsidR="00F76A63" w:rsidRPr="008E2EA2">
        <w:rPr>
          <w:rFonts w:eastAsiaTheme="minorEastAsia" w:cs="宋体" w:hint="eastAsia"/>
          <w:lang w:eastAsia="zh-CN"/>
        </w:rPr>
        <w:t>不愿如此作。</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41" w:name="_Toc232125036"/>
      <w:bookmarkStart w:id="42" w:name="_Toc232125167"/>
      <w:bookmarkStart w:id="43" w:name="_Toc399319914"/>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41"/>
      <w:bookmarkEnd w:id="42"/>
      <w:bookmarkEnd w:id="43"/>
    </w:p>
    <w:p w14:paraId="20AB21E7" w14:textId="4B714453" w:rsidR="00A020B9" w:rsidRPr="008E2EA2" w:rsidRDefault="00A020B9">
      <w:pPr>
        <w:pStyle w:val="SectionContent"/>
        <w:rPr>
          <w:rFonts w:eastAsiaTheme="minorEastAsia"/>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4" w:name="_Toc232125037"/>
      <w:bookmarkStart w:id="45" w:name="_Toc232125168"/>
      <w:bookmarkStart w:id="46" w:name="_Toc399319915"/>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4"/>
      <w:bookmarkEnd w:id="45"/>
      <w:bookmarkEnd w:id="4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r w:rsidRPr="008E2EA2">
              <w:rPr>
                <w:rFonts w:eastAsiaTheme="minorEastAsia"/>
              </w:rPr>
              <w:t>一盘负</w:t>
            </w:r>
          </w:p>
        </w:tc>
      </w:tr>
    </w:tbl>
    <w:p w14:paraId="1999B1C6" w14:textId="77777777" w:rsidR="00C81E54" w:rsidRPr="008E2EA2" w:rsidRDefault="00B064FF">
      <w:pPr>
        <w:pStyle w:val="SectionSubheading"/>
        <w:rPr>
          <w:rFonts w:eastAsiaTheme="minorEastAsia"/>
        </w:rPr>
      </w:pPr>
      <w:r w:rsidRPr="008E2EA2">
        <w:rPr>
          <w:rFonts w:eastAsiaTheme="minorEastAsia" w:cs="宋体" w:hint="eastAsia"/>
        </w:rPr>
        <w:t>定义</w:t>
      </w:r>
    </w:p>
    <w:p w14:paraId="3845C13C" w14:textId="41CDCCF9" w:rsidR="00C81E54" w:rsidRPr="008E2EA2" w:rsidRDefault="000676E6">
      <w:pPr>
        <w:pStyle w:val="SectionContent"/>
        <w:rPr>
          <w:rFonts w:eastAsiaTheme="minorEastAsia"/>
          <w:lang w:eastAsia="zh-CN"/>
        </w:rPr>
      </w:pPr>
      <w:r w:rsidRPr="008E2EA2">
        <w:rPr>
          <w:rFonts w:eastAsiaTheme="minorEastAsia" w:hint="eastAsia"/>
          <w:lang w:eastAsia="zh-CN"/>
        </w:rPr>
        <w:t>牌手没有遵守公告的时间限制。</w:t>
      </w:r>
      <w:r w:rsidR="007A3E73" w:rsidRPr="008E2EA2">
        <w:rPr>
          <w:rFonts w:eastAsiaTheme="minorEastAsia" w:cs="宋体" w:hint="eastAsia"/>
          <w:lang w:eastAsia="zh-CN"/>
        </w:rPr>
        <w:t>假如一局</w:t>
      </w:r>
      <w:r w:rsidR="007A3E73" w:rsidRPr="008E2EA2">
        <w:rPr>
          <w:rFonts w:eastAsiaTheme="minorEastAsia" w:hint="eastAsia"/>
          <w:lang w:eastAsia="zh-CN"/>
        </w:rPr>
        <w:t>提前开始，而牌手在原先</w:t>
      </w:r>
      <w:r w:rsidR="007A3E73" w:rsidRPr="008E2EA2">
        <w:rPr>
          <w:rFonts w:eastAsiaTheme="minorEastAsia" w:cs="宋体" w:hint="eastAsia"/>
          <w:lang w:eastAsia="zh-CN"/>
        </w:rPr>
        <w:t>宣布</w:t>
      </w:r>
      <w:r w:rsidR="007A3E73" w:rsidRPr="008E2EA2">
        <w:rPr>
          <w:rFonts w:eastAsiaTheme="minorEastAsia" w:hint="eastAsia"/>
          <w:lang w:eastAsia="zh-CN"/>
        </w:rPr>
        <w:t>的开始时间之前到达，则不应处以</w:t>
      </w:r>
      <w:r w:rsidR="007A3E73" w:rsidRPr="008E2EA2">
        <w:rPr>
          <w:rFonts w:eastAsiaTheme="minorEastAsia" w:cs="宋体" w:hint="eastAsia"/>
          <w:lang w:eastAsia="zh-CN"/>
        </w:rPr>
        <w:t>迟到的</w:t>
      </w:r>
      <w:r w:rsidR="007A3E73" w:rsidRPr="008E2EA2">
        <w:rPr>
          <w:rFonts w:eastAsiaTheme="minorEastAsia" w:hint="eastAsia"/>
          <w:lang w:eastAsia="zh-CN"/>
        </w:rPr>
        <w:t>处罚。</w:t>
      </w:r>
    </w:p>
    <w:p w14:paraId="6712FF80" w14:textId="77777777" w:rsidR="00C81E54" w:rsidRPr="008E2EA2" w:rsidRDefault="00457218">
      <w:pPr>
        <w:pStyle w:val="SectionSubheading"/>
        <w:rPr>
          <w:rFonts w:eastAsiaTheme="minorEastAsia"/>
        </w:rPr>
      </w:pPr>
      <w:r w:rsidRPr="008E2EA2">
        <w:rPr>
          <w:rFonts w:eastAsiaTheme="minorEastAsia" w:cs="宋体"/>
        </w:rPr>
        <w:t>范例</w:t>
      </w:r>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牌手遗失了他的套牌，且必须在对局开始之后找寻替代的牌。</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10B837DA"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在</w:t>
      </w:r>
      <w:r w:rsidR="007A3E73" w:rsidRPr="008E2EA2">
        <w:rPr>
          <w:rFonts w:eastAsiaTheme="minorEastAsia"/>
          <w:lang w:eastAsia="zh-CN"/>
        </w:rPr>
        <w:t>竞争</w:t>
      </w:r>
      <w:r w:rsidR="00585361">
        <w:rPr>
          <w:rFonts w:eastAsiaTheme="minorEastAsia" w:hint="eastAsia"/>
          <w:lang w:eastAsia="zh-CN"/>
        </w:rPr>
        <w:t>级别</w:t>
      </w:r>
      <w:r w:rsidR="007A3E73" w:rsidRPr="008E2EA2">
        <w:rPr>
          <w:rFonts w:eastAsiaTheme="minorEastAsia" w:hint="eastAsia"/>
          <w:lang w:eastAsia="zh-CN"/>
        </w:rPr>
        <w:t>的比赛中，比赛主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7" w:name="_Toc232125042"/>
      <w:bookmarkStart w:id="48" w:name="_Toc232125169"/>
      <w:bookmarkStart w:id="49" w:name="_Toc399319916"/>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lang w:eastAsia="zh-CN"/>
        </w:rPr>
        <w:t>～</w:t>
      </w:r>
      <w:r w:rsidR="00520B29" w:rsidRPr="008E2EA2">
        <w:rPr>
          <w:rFonts w:eastAsiaTheme="minorEastAsia" w:cs="宋体" w:hint="eastAsia"/>
        </w:rPr>
        <w:t>外来协</w:t>
      </w:r>
      <w:r w:rsidR="007E203E" w:rsidRPr="008E2EA2">
        <w:rPr>
          <w:rFonts w:eastAsiaTheme="minorEastAsia" w:cs="宋体" w:hint="eastAsia"/>
        </w:rPr>
        <w:t>助</w:t>
      </w:r>
      <w:bookmarkEnd w:id="47"/>
      <w:bookmarkEnd w:id="48"/>
      <w:bookmarkEnd w:id="4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r w:rsidRPr="008E2EA2">
              <w:rPr>
                <w:rFonts w:eastAsiaTheme="minorEastAsia"/>
              </w:rPr>
              <w:t>一局负</w:t>
            </w:r>
          </w:p>
        </w:tc>
      </w:tr>
    </w:tbl>
    <w:p w14:paraId="6997EBD5" w14:textId="77777777" w:rsidR="00C81E54" w:rsidRPr="008E2EA2" w:rsidRDefault="00B064FF">
      <w:pPr>
        <w:pStyle w:val="SectionSubheading"/>
        <w:rPr>
          <w:rFonts w:eastAsiaTheme="minorEastAsia"/>
        </w:rPr>
      </w:pPr>
      <w:r w:rsidRPr="008E2EA2">
        <w:rPr>
          <w:rFonts w:eastAsiaTheme="minorEastAsia" w:cs="宋体" w:hint="eastAsia"/>
        </w:rPr>
        <w:t>定义</w:t>
      </w:r>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的部份。此外，轮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r w:rsidRPr="008E2EA2">
        <w:rPr>
          <w:rFonts w:eastAsiaTheme="minorEastAsia" w:cs="宋体"/>
        </w:rPr>
        <w:t>范例</w:t>
      </w:r>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50" w:name="_Toc232125047"/>
      <w:bookmarkStart w:id="51" w:name="_Toc232125170"/>
      <w:bookmarkStart w:id="52" w:name="_Toc399319917"/>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50"/>
      <w:bookmarkEnd w:id="51"/>
      <w:bookmarkEnd w:id="5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r w:rsidRPr="008E2EA2">
              <w:rPr>
                <w:rFonts w:eastAsiaTheme="minorEastAsia"/>
              </w:rPr>
              <w:t>警告</w:t>
            </w:r>
          </w:p>
        </w:tc>
      </w:tr>
    </w:tbl>
    <w:p w14:paraId="3FB31812" w14:textId="77777777" w:rsidR="00C81E54" w:rsidRPr="008E2EA2" w:rsidRDefault="00B064FF">
      <w:pPr>
        <w:pStyle w:val="SectionSubheading"/>
        <w:rPr>
          <w:rFonts w:eastAsiaTheme="minorEastAsia"/>
        </w:rPr>
      </w:pPr>
      <w:r w:rsidRPr="008E2EA2">
        <w:rPr>
          <w:rFonts w:eastAsiaTheme="minorEastAsia" w:cs="宋体" w:hint="eastAsia"/>
        </w:rPr>
        <w:t>定义</w:t>
      </w:r>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r w:rsidRPr="008E2EA2">
        <w:rPr>
          <w:rFonts w:eastAsiaTheme="minorEastAsia" w:cs="宋体"/>
        </w:rPr>
        <w:t>范例</w:t>
      </w:r>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6B5DB479"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Pr="008E2EA2">
        <w:rPr>
          <w:rFonts w:eastAsiaTheme="minorEastAsia" w:hint="eastAsia"/>
          <w:lang w:eastAsia="zh-CN"/>
        </w:rPr>
        <w:t>“我希望你能进行的快速一点”通常就够了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297A835B"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回合。如果是双方都有多位牌手的比赛（例如双头巨人），则每个队伍都只会得到一个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5C2C9E67" w14:textId="77777777" w:rsidR="00351D20" w:rsidRPr="008E2EA2" w:rsidRDefault="00921CD6" w:rsidP="00F07633">
      <w:pPr>
        <w:pStyle w:val="SectionContent"/>
        <w:rPr>
          <w:rFonts w:eastAsiaTheme="minorEastAsia"/>
          <w:lang w:eastAsia="zh-CN"/>
        </w:rPr>
      </w:pPr>
      <w:r w:rsidRPr="008E2EA2">
        <w:rPr>
          <w:rFonts w:eastAsiaTheme="minorEastAsia" w:hint="eastAsia"/>
          <w:lang w:eastAsia="zh-CN"/>
        </w:rPr>
        <w:t>如果</w:t>
      </w:r>
      <w:r w:rsidR="00A633D1" w:rsidRPr="008E2EA2">
        <w:rPr>
          <w:rFonts w:eastAsiaTheme="minorEastAsia" w:hint="eastAsia"/>
          <w:lang w:eastAsia="zh-CN"/>
        </w:rPr>
        <w:t>此</w:t>
      </w:r>
      <w:r w:rsidRPr="008E2EA2">
        <w:rPr>
          <w:rFonts w:eastAsiaTheme="minorEastAsia" w:hint="eastAsia"/>
          <w:lang w:eastAsia="zh-CN"/>
        </w:rPr>
        <w:t>游戏进行过慢的情况已经明显影响到对局的结果，主审可以升级处罚。</w:t>
      </w:r>
    </w:p>
    <w:p w14:paraId="36C5C390" w14:textId="7C796FE0" w:rsidR="00C81E54" w:rsidRPr="008E2EA2" w:rsidRDefault="000B0565">
      <w:pPr>
        <w:pStyle w:val="PenaltyHeading"/>
        <w:rPr>
          <w:rFonts w:eastAsiaTheme="minorEastAsia"/>
          <w:lang w:eastAsia="zh-CN"/>
        </w:rPr>
      </w:pPr>
      <w:bookmarkStart w:id="53" w:name="_Toc399319918"/>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r w:rsidRPr="008E2EA2">
              <w:rPr>
                <w:rFonts w:eastAsiaTheme="minorEastAsia"/>
              </w:rPr>
              <w:t>警告</w:t>
            </w:r>
          </w:p>
        </w:tc>
      </w:tr>
    </w:tbl>
    <w:p w14:paraId="443080C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3C82F8D" w14:textId="6B1F3397"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r w:rsidRPr="008E2EA2">
        <w:rPr>
          <w:rFonts w:eastAsiaTheme="minorEastAsia" w:cs="宋体"/>
        </w:rPr>
        <w:t>范例</w:t>
      </w:r>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77777777"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w:t>
      </w:r>
      <w:r w:rsidR="008D06FB" w:rsidRPr="008E2EA2">
        <w:rPr>
          <w:rFonts w:eastAsiaTheme="minorEastAsia" w:hint="eastAsia"/>
          <w:lang w:eastAsia="zh-CN"/>
        </w:rPr>
        <w:t>riffle-shuffle</w:t>
      </w:r>
      <w:r w:rsidR="008D06FB" w:rsidRPr="008E2EA2">
        <w:rPr>
          <w:rFonts w:eastAsiaTheme="minorEastAsia" w:hint="eastAsia"/>
          <w:lang w:eastAsia="zh-CN"/>
        </w:rPr>
        <w:t>）就将牌库交给对手。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77777777" w:rsidR="00C81E54" w:rsidRDefault="00152BCE" w:rsidP="00F07633">
      <w:pPr>
        <w:pStyle w:val="SectionContent"/>
        <w:rPr>
          <w:rFonts w:eastAsiaTheme="minorEastAsia" w:cs="宋体"/>
          <w:lang w:eastAsia="zh-CN"/>
        </w:rPr>
      </w:pPr>
      <w:r w:rsidRPr="008E2EA2">
        <w:rPr>
          <w:rFonts w:eastAsiaTheme="minorEastAsia" w:hint="eastAsia"/>
          <w:lang w:eastAsia="zh-CN"/>
        </w:rPr>
        <w:t>对套牌充分洗牌，</w:t>
      </w:r>
      <w:r w:rsidR="007A63ED" w:rsidRPr="008E2EA2">
        <w:rPr>
          <w:rFonts w:eastAsiaTheme="minorEastAsia" w:cs="宋体" w:hint="eastAsia"/>
          <w:lang w:eastAsia="zh-CN"/>
        </w:rPr>
        <w:t>且要考虑到套牌在游戏过程中已排好顺序的部分。</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4" w:name="_Toc399319919"/>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r w:rsidRPr="008E2EA2">
              <w:rPr>
                <w:rFonts w:eastAsiaTheme="minorEastAsia"/>
                <w:b/>
              </w:rPr>
              <w:t>处罚</w:t>
            </w:r>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r w:rsidRPr="008E2EA2">
              <w:rPr>
                <w:rFonts w:eastAsiaTheme="minorEastAsia"/>
              </w:rPr>
              <w:t>一盘负</w:t>
            </w:r>
          </w:p>
        </w:tc>
      </w:tr>
    </w:tbl>
    <w:p w14:paraId="46F1F7D9" w14:textId="77777777" w:rsidR="008027F0" w:rsidRPr="008E2EA2" w:rsidRDefault="008027F0" w:rsidP="008027F0">
      <w:pPr>
        <w:pStyle w:val="SectionSubheading"/>
        <w:rPr>
          <w:rFonts w:eastAsiaTheme="minorEastAsia"/>
        </w:rPr>
      </w:pPr>
      <w:r w:rsidRPr="008E2EA2">
        <w:rPr>
          <w:rFonts w:eastAsiaTheme="minorEastAsia" w:cs="宋体" w:hint="eastAsia"/>
        </w:rPr>
        <w:t>定义</w:t>
      </w:r>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291CD6B1"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w:t>
      </w:r>
      <w:r w:rsidR="002D1119">
        <w:rPr>
          <w:rFonts w:eastAsiaTheme="minorEastAsia" w:cs="宋体" w:hint="eastAsia"/>
          <w:lang w:eastAsia="zh-CN"/>
        </w:rPr>
        <w:t>的</w:t>
      </w:r>
      <w:r w:rsidRPr="008E2EA2">
        <w:rPr>
          <w:rFonts w:eastAsiaTheme="minorEastAsia" w:cs="宋体" w:hint="eastAsia"/>
          <w:lang w:eastAsia="zh-CN"/>
        </w:rPr>
        <w:t>张数违反该赛制规定。</w:t>
      </w:r>
    </w:p>
    <w:p w14:paraId="0BD5743D" w14:textId="2207C51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套牌或登记表上</w:t>
      </w:r>
      <w:r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时发生的登记错误，同时此错误应在裁判确认后进行更正。若备牌确</w:t>
      </w:r>
      <w:r>
        <w:rPr>
          <w:rFonts w:eastAsiaTheme="minorEastAsia" w:cs="宋体" w:hint="eastAsia"/>
          <w:lang w:eastAsia="zh-CN"/>
        </w:rPr>
        <w:t>已无法找到</w:t>
      </w:r>
      <w:r w:rsidRPr="008E2EA2">
        <w:rPr>
          <w:rFonts w:eastAsiaTheme="minorEastAsia" w:cs="宋体" w:hint="eastAsia"/>
          <w:lang w:eastAsia="zh-CN"/>
        </w:rPr>
        <w:t>，请</w:t>
      </w:r>
      <w:r>
        <w:rPr>
          <w:rFonts w:eastAsiaTheme="minorEastAsia" w:cs="宋体" w:hint="eastAsia"/>
          <w:lang w:eastAsia="zh-CN"/>
        </w:rPr>
        <w:t>记录</w:t>
      </w:r>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r w:rsidRPr="008E2EA2">
        <w:rPr>
          <w:rFonts w:eastAsiaTheme="minorEastAsia" w:cs="宋体"/>
        </w:rPr>
        <w:t>范例</w:t>
      </w:r>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proofErr w:type="spellStart"/>
      <w:r w:rsidRPr="008E2EA2">
        <w:rPr>
          <w:rFonts w:eastAsiaTheme="minorEastAsia" w:hint="eastAsia"/>
          <w:lang w:eastAsia="zh-CN"/>
        </w:rPr>
        <w:t>Mana</w:t>
      </w:r>
      <w:proofErr w:type="spellEnd"/>
      <w:r w:rsidRPr="008E2EA2">
        <w:rPr>
          <w:rFonts w:eastAsiaTheme="minorEastAsia" w:hint="eastAsia"/>
          <w:lang w:eastAsia="zh-CN"/>
        </w:rPr>
        <w:t xml:space="preserve">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张，其中四张灵能阿托格</w:t>
      </w:r>
      <w:r>
        <w:rPr>
          <w:rFonts w:eastAsiaTheme="minorEastAsia" w:hint="eastAsia"/>
          <w:lang w:eastAsia="zh-CN"/>
        </w:rPr>
        <w:t>/</w:t>
      </w:r>
      <w:proofErr w:type="spellStart"/>
      <w:r w:rsidRPr="008E2EA2">
        <w:rPr>
          <w:rFonts w:eastAsiaTheme="minorEastAsia" w:cs="宋体" w:hint="eastAsia"/>
          <w:lang w:eastAsia="zh-CN"/>
        </w:rPr>
        <w:t>Psychatog</w:t>
      </w:r>
      <w:proofErr w:type="spellEnd"/>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“阿耶尼”，而该赛制中金鬃阿耶尼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Goldmane</w:t>
      </w:r>
      <w:proofErr w:type="spellEnd"/>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Vengeant</w:t>
      </w:r>
      <w:proofErr w:type="spellEnd"/>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601617C6" w:rsidR="008027F0" w:rsidRPr="008E2EA2" w:rsidRDefault="004D7727" w:rsidP="008027F0">
      <w:pPr>
        <w:pStyle w:val="SectionContent"/>
        <w:rPr>
          <w:rFonts w:eastAsiaTheme="minorEastAsia"/>
          <w:lang w:eastAsia="zh-CN"/>
        </w:rPr>
      </w:pPr>
      <w:r>
        <w:rPr>
          <w:rFonts w:eastAsiaTheme="minorEastAsia" w:cs="宋体" w:hint="eastAsia"/>
          <w:lang w:eastAsia="zh-CN"/>
        </w:rPr>
        <w:t>对套牌登记表进行检查时发现之失误的处罚，</w:t>
      </w:r>
      <w:r w:rsidR="008027F0" w:rsidRPr="008E2EA2">
        <w:rPr>
          <w:rFonts w:eastAsiaTheme="minorEastAsia" w:cs="宋体" w:hint="eastAsia"/>
          <w:lang w:eastAsia="zh-CN"/>
        </w:rPr>
        <w:t>应等到下一局开始才执行</w:t>
      </w:r>
      <w:r>
        <w:rPr>
          <w:rFonts w:eastAsiaTheme="minorEastAsia" w:cs="宋体" w:hint="eastAsia"/>
          <w:lang w:eastAsia="zh-CN"/>
        </w:rPr>
        <w:t>，</w:t>
      </w:r>
      <w:r w:rsidR="008027F0" w:rsidRPr="008E2EA2">
        <w:rPr>
          <w:rFonts w:eastAsiaTheme="minorEastAsia" w:hint="eastAsia"/>
          <w:lang w:eastAsia="zh-CN"/>
        </w:rPr>
        <w:t>这会让目前进行的游戏受到最少的干扰，也可以让处罚</w:t>
      </w:r>
      <w:r>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337EA033"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6F59ED5D"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F886492" w14:textId="0BF8DB0F"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Pr="008E2EA2">
        <w:rPr>
          <w:rFonts w:eastAsiaTheme="minorEastAsia" w:hint="eastAsia"/>
          <w:lang w:eastAsia="zh-CN"/>
        </w:rPr>
        <w:t>发现</w:t>
      </w:r>
      <w:r w:rsidR="002F5811">
        <w:rPr>
          <w:rFonts w:eastAsiaTheme="minorEastAsia" w:cs="宋体" w:hint="eastAsia"/>
          <w:lang w:eastAsia="zh-CN"/>
        </w:rPr>
        <w:t>套牌</w:t>
      </w:r>
      <w:r w:rsidRPr="008E2EA2">
        <w:rPr>
          <w:rFonts w:eastAsiaTheme="minorEastAsia" w:cs="宋体" w:hint="eastAsia"/>
          <w:lang w:eastAsia="zh-CN"/>
        </w:rPr>
        <w:t>问题，</w:t>
      </w:r>
      <w:r w:rsidR="002F5811">
        <w:rPr>
          <w:rFonts w:eastAsiaTheme="minorEastAsia" w:cs="宋体" w:hint="eastAsia"/>
          <w:lang w:eastAsia="zh-CN"/>
        </w:rPr>
        <w:t>并立即</w:t>
      </w:r>
      <w:r w:rsidR="002F5811">
        <w:rPr>
          <w:rFonts w:eastAsiaTheme="minorEastAsia" w:cs="宋体"/>
          <w:lang w:eastAsia="zh-CN"/>
        </w:rPr>
        <w:t>通知裁判</w:t>
      </w:r>
      <w:r w:rsidRPr="008E2EA2">
        <w:rPr>
          <w:rFonts w:eastAsiaTheme="minorEastAsia" w:cs="宋体" w:hint="eastAsia"/>
          <w:lang w:eastAsia="zh-CN"/>
        </w:rPr>
        <w:t>，</w:t>
      </w:r>
      <w:r w:rsidRPr="008E2EA2">
        <w:rPr>
          <w:rFonts w:eastAsiaTheme="minorEastAsia" w:hint="eastAsia"/>
          <w:lang w:eastAsia="zh-CN"/>
        </w:rPr>
        <w:t>则主审可以降级该处罚，修复套牌，并允许该牌手重新抓起手牌</w:t>
      </w:r>
      <w:r w:rsidRPr="008E2EA2">
        <w:rPr>
          <w:rFonts w:eastAsiaTheme="minorEastAsia" w:cs="宋体" w:hint="eastAsia"/>
          <w:lang w:eastAsia="zh-CN"/>
        </w:rPr>
        <w:t>，但要比</w:t>
      </w:r>
      <w:r w:rsidRPr="008E2EA2">
        <w:rPr>
          <w:rFonts w:eastAsiaTheme="minorEastAsia" w:hint="eastAsia"/>
          <w:lang w:eastAsia="zh-CN"/>
        </w:rPr>
        <w:t>应有数量少一张牌。该牌手</w:t>
      </w:r>
      <w:r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5" w:name="_Toc232125062"/>
      <w:bookmarkStart w:id="56" w:name="_Toc232125173"/>
      <w:bookmarkStart w:id="57" w:name="_Toc399319920"/>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5"/>
      <w:bookmarkEnd w:id="56"/>
      <w:bookmarkEnd w:id="5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r w:rsidRPr="008E2EA2">
              <w:rPr>
                <w:rFonts w:eastAsiaTheme="minorEastAsia"/>
              </w:rPr>
              <w:t>警告</w:t>
            </w:r>
          </w:p>
        </w:tc>
      </w:tr>
    </w:tbl>
    <w:p w14:paraId="05C52521" w14:textId="77777777" w:rsidR="00C81E54" w:rsidRPr="008E2EA2" w:rsidRDefault="00B064FF">
      <w:pPr>
        <w:pStyle w:val="SectionSubheading"/>
        <w:rPr>
          <w:rFonts w:eastAsiaTheme="minorEastAsia"/>
        </w:rPr>
      </w:pPr>
      <w:r w:rsidRPr="008E2EA2">
        <w:rPr>
          <w:rFonts w:eastAsiaTheme="minorEastAsia" w:cs="宋体" w:hint="eastAsia"/>
        </w:rPr>
        <w:t>定义</w:t>
      </w:r>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4D7727">
        <w:rPr>
          <w:rFonts w:eastAsiaTheme="minorEastAsia" w:hint="eastAsia"/>
          <w:lang w:eastAsia="zh-CN"/>
        </w:rPr>
        <w:t>或构组现开套牌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r w:rsidRPr="008E2EA2">
        <w:rPr>
          <w:rFonts w:eastAsiaTheme="minorEastAsia" w:cs="宋体"/>
        </w:rPr>
        <w:t>范例</w:t>
      </w:r>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牌手没有在指定时间内选好牌。</w:t>
      </w:r>
    </w:p>
    <w:p w14:paraId="578AF43C" w14:textId="77777777" w:rsidR="00C81E54" w:rsidRDefault="00646D51">
      <w:pPr>
        <w:pStyle w:val="SectionContent"/>
        <w:numPr>
          <w:ilvl w:val="0"/>
          <w:numId w:val="26"/>
        </w:numPr>
        <w:rPr>
          <w:rFonts w:eastAsiaTheme="minorEastAsia"/>
          <w:lang w:eastAsia="zh-CN"/>
        </w:rPr>
      </w:pPr>
      <w:r w:rsidRPr="008E2EA2">
        <w:rPr>
          <w:rFonts w:eastAsiaTheme="minorEastAsia" w:hint="eastAsia"/>
          <w:lang w:eastAsia="zh-CN"/>
        </w:rPr>
        <w:t>牌手先将牌放到自己的牌堆，之后又将该牌拿回来。</w:t>
      </w:r>
    </w:p>
    <w:p w14:paraId="2F53F212" w14:textId="73DB75F6" w:rsidR="004D7727" w:rsidRPr="008E2EA2" w:rsidRDefault="004D7727">
      <w:pPr>
        <w:pStyle w:val="SectionContent"/>
        <w:numPr>
          <w:ilvl w:val="0"/>
          <w:numId w:val="26"/>
        </w:numPr>
        <w:rPr>
          <w:rFonts w:eastAsiaTheme="minorEastAsia"/>
          <w:lang w:eastAsia="zh-CN"/>
        </w:rPr>
      </w:pPr>
      <w:r>
        <w:rPr>
          <w:rFonts w:eastAsiaTheme="minorEastAsia" w:hint="eastAsia"/>
          <w:lang w:eastAsia="zh-CN"/>
        </w:rPr>
        <w:t>牌手</w:t>
      </w:r>
      <w:r w:rsidR="00CD1C16">
        <w:rPr>
          <w:rFonts w:eastAsiaTheme="minorEastAsia" w:hint="eastAsia"/>
          <w:lang w:eastAsia="zh-CN"/>
        </w:rPr>
        <w:t>在进行套牌交换前登记牌张时遗漏某张牌未登记。</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8" w:name="_Toc232125067"/>
      <w:bookmarkStart w:id="59" w:name="_Toc232125174"/>
      <w:bookmarkStart w:id="60" w:name="_Toc399319921"/>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8"/>
      <w:bookmarkEnd w:id="59"/>
      <w:bookmarkEnd w:id="6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r w:rsidRPr="008E2EA2">
              <w:rPr>
                <w:rFonts w:eastAsiaTheme="minorEastAsia"/>
              </w:rPr>
              <w:t>警告</w:t>
            </w:r>
          </w:p>
        </w:tc>
      </w:tr>
    </w:tbl>
    <w:p w14:paraId="52A1ACF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2E77A85A" w:rsidR="00C81E54" w:rsidRPr="008E2EA2" w:rsidRDefault="007A3E73" w:rsidP="00F07633">
      <w:pPr>
        <w:pStyle w:val="SectionContent"/>
        <w:rPr>
          <w:rFonts w:eastAsiaTheme="minorEastAsia"/>
          <w:lang w:eastAsia="zh-CN"/>
        </w:rPr>
      </w:pPr>
      <w:r>
        <w:rPr>
          <w:rFonts w:eastAsiaTheme="minorEastAsia" w:hint="eastAsia"/>
          <w:lang w:eastAsia="zh-CN"/>
        </w:rPr>
        <w:t>若明显属于牌手根据对手提供的错误信息采取行动的情形，则可考虑倒回。</w:t>
      </w:r>
    </w:p>
    <w:p w14:paraId="34A942D0" w14:textId="2ED15650" w:rsidR="00C81E54" w:rsidRPr="008E2EA2" w:rsidRDefault="000B0565">
      <w:pPr>
        <w:pStyle w:val="PenaltyHeading"/>
        <w:rPr>
          <w:rFonts w:eastAsiaTheme="minorEastAsia"/>
          <w:lang w:eastAsia="zh-CN"/>
        </w:rPr>
      </w:pPr>
      <w:bookmarkStart w:id="61" w:name="_Toc232125077"/>
      <w:bookmarkStart w:id="62" w:name="_Toc232125176"/>
      <w:bookmarkStart w:id="63" w:name="_Toc399319922"/>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61"/>
      <w:bookmarkEnd w:id="62"/>
      <w:bookmarkEnd w:id="6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r w:rsidRPr="008E2EA2">
              <w:rPr>
                <w:rFonts w:eastAsiaTheme="minorEastAsia"/>
              </w:rPr>
              <w:t>警告</w:t>
            </w:r>
          </w:p>
        </w:tc>
      </w:tr>
    </w:tbl>
    <w:p w14:paraId="4CB56742" w14:textId="77777777" w:rsidR="00C81E54" w:rsidRPr="008E2EA2" w:rsidRDefault="00B064FF">
      <w:pPr>
        <w:pStyle w:val="SectionSubheading"/>
        <w:rPr>
          <w:rFonts w:eastAsiaTheme="minorEastAsia"/>
        </w:rPr>
      </w:pPr>
      <w:r w:rsidRPr="008E2EA2">
        <w:rPr>
          <w:rFonts w:eastAsiaTheme="minorEastAsia" w:cs="宋体" w:hint="eastAsia"/>
        </w:rPr>
        <w:t>定义</w:t>
      </w:r>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r w:rsidRPr="008E2EA2">
        <w:rPr>
          <w:rFonts w:eastAsiaTheme="minorEastAsia" w:cs="宋体"/>
        </w:rPr>
        <w:t>范例</w:t>
      </w:r>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proofErr w:type="spellStart"/>
      <w:r w:rsidR="00B063AD" w:rsidRPr="008E2EA2">
        <w:rPr>
          <w:rFonts w:eastAsiaTheme="minorEastAsia" w:cs="宋体"/>
          <w:lang w:eastAsia="zh-CN"/>
        </w:rPr>
        <w:t>Loxodon</w:t>
      </w:r>
      <w:proofErr w:type="spellEnd"/>
      <w:r w:rsidR="00B063AD" w:rsidRPr="008E2EA2">
        <w:rPr>
          <w:rFonts w:eastAsiaTheme="minorEastAsia" w:cs="宋体"/>
          <w:lang w:eastAsia="zh-CN"/>
        </w:rPr>
        <w:t xml:space="preserve">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1BFD7AF9"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CD1C16">
        <w:rPr>
          <w:rFonts w:eastAsiaTheme="minorEastAsia" w:hint="eastAsia"/>
          <w:lang w:eastAsia="zh-CN"/>
        </w:rPr>
        <w:t>接下来的时段中，他可用基本地来取代这些牌。若他选择如此作，则</w:t>
      </w:r>
      <w:r w:rsidRPr="008E2EA2">
        <w:rPr>
          <w:rFonts w:eastAsiaTheme="minorEastAsia" w:hint="eastAsia"/>
          <w:lang w:eastAsia="zh-CN"/>
        </w:rPr>
        <w:t>改写其套牌登记表且不可再恢复原状，就算找回了可替代用的牌也是一样。</w:t>
      </w:r>
    </w:p>
    <w:p w14:paraId="51144AE0" w14:textId="77777777" w:rsidR="00C81E54" w:rsidRPr="008E2EA2" w:rsidRDefault="00C81E54">
      <w:pPr>
        <w:pStyle w:val="SectionContent"/>
        <w:rPr>
          <w:rFonts w:eastAsiaTheme="minorEastAsia"/>
          <w:lang w:eastAsia="zh-CN"/>
        </w:rPr>
      </w:pPr>
    </w:p>
    <w:p w14:paraId="12895C5A" w14:textId="77777777" w:rsidR="00C81E54" w:rsidRPr="008E2EA2" w:rsidRDefault="00E60BD5" w:rsidP="00F07633">
      <w:pPr>
        <w:pStyle w:val="SectionContent"/>
        <w:rPr>
          <w:rFonts w:eastAsiaTheme="minorEastAsia"/>
          <w:lang w:eastAsia="zh-CN"/>
        </w:rPr>
      </w:pPr>
      <w:r w:rsidRPr="008E2EA2">
        <w:rPr>
          <w:rFonts w:eastAsiaTheme="minorEastAsia" w:hint="eastAsia"/>
          <w:lang w:eastAsia="zh-CN"/>
        </w:rPr>
        <w:t>如果主审相信某牌手已经注意到记号的模式，并且明显地影响到游戏的公正性，则可以升级此罚则至一盘负。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4" w:name="_Toc232125087"/>
      <w:bookmarkStart w:id="65" w:name="_Toc232125178"/>
      <w:bookmarkStart w:id="66" w:name="_Toc399319923"/>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4"/>
      <w:bookmarkEnd w:id="65"/>
      <w:bookmarkEnd w:id="66"/>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7" w:name="_Toc232125088"/>
      <w:bookmarkStart w:id="68" w:name="_Toc232125179"/>
      <w:bookmarkStart w:id="69" w:name="_Toc399319924"/>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7"/>
      <w:bookmarkEnd w:id="68"/>
      <w:bookmarkEnd w:id="6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r w:rsidRPr="008E2EA2">
              <w:rPr>
                <w:rFonts w:eastAsiaTheme="minorEastAsia"/>
              </w:rPr>
              <w:t>警告</w:t>
            </w:r>
          </w:p>
        </w:tc>
      </w:tr>
    </w:tbl>
    <w:p w14:paraId="24E0900E" w14:textId="77777777" w:rsidR="00C81E54" w:rsidRPr="008E2EA2" w:rsidRDefault="00B064FF">
      <w:pPr>
        <w:pStyle w:val="SectionSubheading"/>
        <w:rPr>
          <w:rFonts w:eastAsiaTheme="minorEastAsia"/>
        </w:rPr>
      </w:pPr>
      <w:r w:rsidRPr="008E2EA2">
        <w:rPr>
          <w:rFonts w:eastAsiaTheme="minorEastAsia" w:cs="宋体" w:hint="eastAsia"/>
        </w:rPr>
        <w:t>定义</w:t>
      </w:r>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r w:rsidRPr="008E2EA2">
        <w:rPr>
          <w:rFonts w:eastAsiaTheme="minorEastAsia" w:cs="宋体"/>
        </w:rPr>
        <w:t>范例</w:t>
      </w:r>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p w14:paraId="45BEC91A" w14:textId="4F84C60B" w:rsidR="00C81E54" w:rsidRPr="008E2EA2" w:rsidRDefault="004773C2">
      <w:pPr>
        <w:pStyle w:val="PenaltyHeading"/>
        <w:rPr>
          <w:rFonts w:eastAsiaTheme="minorEastAsia"/>
          <w:lang w:eastAsia="zh-CN"/>
        </w:rPr>
      </w:pPr>
      <w:bookmarkStart w:id="70" w:name="_Toc232125093"/>
      <w:bookmarkStart w:id="71" w:name="_Toc232125180"/>
      <w:bookmarkStart w:id="72" w:name="_Toc399319925"/>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70"/>
      <w:bookmarkEnd w:id="71"/>
      <w:r w:rsidR="00160D5D" w:rsidRPr="008E2EA2">
        <w:rPr>
          <w:rFonts w:eastAsiaTheme="minorEastAsia" w:cs="宋体" w:hint="eastAsia"/>
          <w:lang w:eastAsia="zh-CN"/>
        </w:rPr>
        <w:t>严重</w:t>
      </w:r>
      <w:bookmarkEnd w:id="7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r w:rsidRPr="008E2EA2">
        <w:rPr>
          <w:rFonts w:eastAsiaTheme="minorEastAsia" w:cs="宋体"/>
        </w:rPr>
        <w:t>范例</w:t>
      </w:r>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lastRenderedPageBreak/>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86A5D0F" w14:textId="4B6E2BAC" w:rsidR="00C81E54" w:rsidRPr="008E2EA2" w:rsidRDefault="00160D5D" w:rsidP="00F07633">
      <w:pPr>
        <w:pStyle w:val="SectionContent"/>
        <w:rPr>
          <w:rFonts w:eastAsiaTheme="minorEastAsia"/>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牌手必须立刻改正其行为。如果牌手作出此类行为时有恶意企图，或是之后未有道歉之意，或是稍后发生累犯，则将处罚升级至取消资格</w:t>
      </w:r>
      <w:r w:rsidR="00414449">
        <w:rPr>
          <w:rFonts w:eastAsiaTheme="minorEastAsia" w:hint="eastAsia"/>
          <w:lang w:eastAsia="zh-CN"/>
        </w:rPr>
        <w:t>，</w:t>
      </w:r>
      <w:r w:rsidR="00414449" w:rsidRPr="00414449">
        <w:rPr>
          <w:rFonts w:eastAsiaTheme="minorEastAsia" w:hint="eastAsia"/>
          <w:lang w:eastAsia="zh-CN"/>
        </w:rPr>
        <w:t>并将牌手驱离赛场。</w:t>
      </w:r>
      <w:r w:rsidR="007E1DBA" w:rsidRPr="008E2EA2">
        <w:rPr>
          <w:rFonts w:eastAsiaTheme="minorEastAsia" w:hint="eastAsia"/>
          <w:lang w:eastAsia="zh-CN"/>
        </w:rPr>
        <w:t>如果违规是发生在</w:t>
      </w:r>
      <w:r w:rsidRPr="008E2EA2">
        <w:rPr>
          <w:rFonts w:eastAsiaTheme="minorEastAsia" w:hint="eastAsia"/>
          <w:lang w:eastAsia="zh-CN"/>
        </w:rPr>
        <w:t>一</w:t>
      </w:r>
      <w:r w:rsidR="00414449">
        <w:rPr>
          <w:rFonts w:eastAsiaTheme="minorEastAsia" w:hint="eastAsia"/>
          <w:lang w:eastAsia="zh-CN"/>
        </w:rPr>
        <w:t>局</w:t>
      </w:r>
      <w:r w:rsidRPr="008E2EA2">
        <w:rPr>
          <w:rFonts w:eastAsiaTheme="minorEastAsia" w:cs="宋体" w:hint="eastAsia"/>
          <w:lang w:eastAsia="zh-CN"/>
        </w:rPr>
        <w:t>游戏结束时，</w:t>
      </w:r>
      <w:r w:rsidR="007E1DBA" w:rsidRPr="008E2EA2">
        <w:rPr>
          <w:rFonts w:eastAsiaTheme="minorEastAsia" w:hint="eastAsia"/>
          <w:lang w:eastAsia="zh-CN"/>
        </w:rPr>
        <w:t>裁判可以</w:t>
      </w:r>
      <w:r w:rsidRPr="008E2EA2">
        <w:rPr>
          <w:rFonts w:eastAsiaTheme="minorEastAsia" w:hint="eastAsia"/>
          <w:lang w:eastAsia="zh-CN"/>
        </w:rPr>
        <w:t>改为</w:t>
      </w:r>
      <w:r w:rsidRPr="008E2EA2">
        <w:rPr>
          <w:rFonts w:eastAsiaTheme="minorEastAsia" w:cs="宋体" w:hint="eastAsia"/>
          <w:lang w:eastAsia="zh-CN"/>
        </w:rPr>
        <w:t>在下一</w:t>
      </w:r>
      <w:r w:rsidR="00414449">
        <w:rPr>
          <w:rFonts w:eastAsiaTheme="minorEastAsia" w:cs="宋体" w:hint="eastAsia"/>
          <w:lang w:eastAsia="zh-CN"/>
        </w:rPr>
        <w:t>局</w:t>
      </w:r>
      <w:r w:rsidRPr="008E2EA2">
        <w:rPr>
          <w:rFonts w:eastAsiaTheme="minorEastAsia" w:cs="宋体" w:hint="eastAsia"/>
          <w:lang w:eastAsia="zh-CN"/>
        </w:rPr>
        <w:t>才让处罚生效。</w:t>
      </w:r>
    </w:p>
    <w:p w14:paraId="3380D1CE" w14:textId="65CD4875" w:rsidR="00C81E54" w:rsidRPr="008E2EA2" w:rsidRDefault="004773C2">
      <w:pPr>
        <w:pStyle w:val="PenaltyHeading"/>
        <w:rPr>
          <w:rFonts w:eastAsiaTheme="minorEastAsia"/>
          <w:lang w:eastAsia="zh-CN"/>
        </w:rPr>
      </w:pPr>
      <w:bookmarkStart w:id="73" w:name="_Toc232125098"/>
      <w:bookmarkStart w:id="74" w:name="_Toc232125181"/>
      <w:bookmarkStart w:id="75" w:name="_Toc399319926"/>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73"/>
      <w:bookmarkEnd w:id="74"/>
      <w:bookmarkEnd w:id="7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r w:rsidRPr="008E2EA2">
              <w:rPr>
                <w:rFonts w:eastAsiaTheme="minorEastAsia"/>
              </w:rPr>
              <w:t>取消资格</w:t>
            </w:r>
          </w:p>
        </w:tc>
      </w:tr>
    </w:tbl>
    <w:p w14:paraId="008F95DC"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r w:rsidRPr="008E2EA2">
        <w:rPr>
          <w:rFonts w:eastAsiaTheme="minorEastAsia" w:cs="宋体"/>
        </w:rPr>
        <w:t>范例</w:t>
      </w:r>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6" w:name="_Toc232125103"/>
      <w:bookmarkStart w:id="77" w:name="_Toc232125182"/>
      <w:bookmarkStart w:id="78" w:name="_Toc399319927"/>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6"/>
      <w:bookmarkEnd w:id="77"/>
      <w:bookmarkEnd w:id="7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r w:rsidRPr="008E2EA2">
              <w:rPr>
                <w:rFonts w:eastAsiaTheme="minorEastAsia"/>
              </w:rPr>
              <w:t>取消资格</w:t>
            </w:r>
          </w:p>
        </w:tc>
      </w:tr>
    </w:tbl>
    <w:p w14:paraId="7D4D9C53" w14:textId="77777777" w:rsidR="00C81E54" w:rsidRPr="008E2EA2" w:rsidRDefault="00B064FF">
      <w:pPr>
        <w:pStyle w:val="SectionSubheading"/>
        <w:rPr>
          <w:rFonts w:eastAsiaTheme="minorEastAsia"/>
        </w:rPr>
      </w:pPr>
      <w:r w:rsidRPr="008E2EA2">
        <w:rPr>
          <w:rFonts w:eastAsiaTheme="minorEastAsia" w:cs="宋体" w:hint="eastAsia"/>
        </w:rPr>
        <w:t>定义</w:t>
      </w:r>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lastRenderedPageBreak/>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r w:rsidRPr="008E2EA2">
        <w:rPr>
          <w:rFonts w:eastAsiaTheme="minorEastAsia" w:cs="宋体"/>
        </w:rPr>
        <w:t>范例</w:t>
      </w:r>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9" w:name="_Toc232125108"/>
      <w:bookmarkStart w:id="80" w:name="_Toc232125183"/>
      <w:bookmarkStart w:id="81" w:name="_Toc399319928"/>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9"/>
      <w:bookmarkEnd w:id="80"/>
      <w:bookmarkEnd w:id="8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r w:rsidRPr="008E2EA2">
              <w:rPr>
                <w:rFonts w:eastAsiaTheme="minorEastAsia"/>
              </w:rPr>
              <w:t>取消资格</w:t>
            </w:r>
          </w:p>
        </w:tc>
      </w:tr>
    </w:tbl>
    <w:p w14:paraId="474C8DEC" w14:textId="77777777" w:rsidR="00C81E54" w:rsidRPr="008E2EA2" w:rsidRDefault="00B064FF">
      <w:pPr>
        <w:pStyle w:val="SectionSubheading"/>
        <w:rPr>
          <w:rFonts w:eastAsiaTheme="minorEastAsia"/>
        </w:rPr>
      </w:pPr>
      <w:r w:rsidRPr="008E2EA2">
        <w:rPr>
          <w:rFonts w:eastAsiaTheme="minorEastAsia" w:cs="宋体" w:hint="eastAsia"/>
        </w:rPr>
        <w:t>定义</w:t>
      </w:r>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r w:rsidRPr="008E2EA2">
        <w:rPr>
          <w:rFonts w:eastAsiaTheme="minorEastAsia" w:cs="宋体"/>
        </w:rPr>
        <w:t>范例</w:t>
      </w:r>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r w:rsidRPr="008E2EA2">
        <w:rPr>
          <w:rFonts w:eastAsiaTheme="minorEastAsia" w:cs="宋体" w:hint="eastAsia"/>
        </w:rPr>
        <w:t>原则</w:t>
      </w:r>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82" w:name="_Toc232125113"/>
      <w:bookmarkStart w:id="83" w:name="_Toc232125184"/>
      <w:bookmarkStart w:id="84" w:name="_Toc399319929"/>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82"/>
      <w:bookmarkEnd w:id="83"/>
      <w:bookmarkEnd w:id="8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r w:rsidRPr="008E2EA2">
              <w:rPr>
                <w:rFonts w:eastAsiaTheme="minorEastAsia"/>
              </w:rPr>
              <w:t>取消资格</w:t>
            </w:r>
          </w:p>
        </w:tc>
      </w:tr>
    </w:tbl>
    <w:p w14:paraId="1D274101" w14:textId="77777777" w:rsidR="00C81E54" w:rsidRPr="008E2EA2" w:rsidRDefault="00B064FF">
      <w:pPr>
        <w:pStyle w:val="SectionSubheading"/>
        <w:rPr>
          <w:rFonts w:eastAsiaTheme="minorEastAsia"/>
        </w:rPr>
      </w:pPr>
      <w:r w:rsidRPr="008E2EA2">
        <w:rPr>
          <w:rFonts w:eastAsiaTheme="minorEastAsia" w:cs="宋体" w:hint="eastAsia"/>
        </w:rPr>
        <w:t>定义</w:t>
      </w:r>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r w:rsidRPr="008E2EA2">
        <w:rPr>
          <w:rFonts w:eastAsiaTheme="minorEastAsia" w:cs="宋体"/>
        </w:rPr>
        <w:t>范例</w:t>
      </w:r>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lastRenderedPageBreak/>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5" w:name="_Toc232125119"/>
      <w:bookmarkStart w:id="86"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7" w:name="_Toc399319930"/>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5"/>
      <w:bookmarkEnd w:id="86"/>
      <w:bookmarkEnd w:id="8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8" w:name="_Toc232125124"/>
      <w:bookmarkStart w:id="89" w:name="_Toc232125187"/>
      <w:bookmarkStart w:id="90" w:name="_Toc399319931"/>
      <w:r>
        <w:rPr>
          <w:rFonts w:eastAsiaTheme="minorEastAsia" w:hint="eastAsia"/>
          <w:lang w:eastAsia="zh-CN"/>
        </w:rPr>
        <w:t>4.8.</w:t>
      </w:r>
      <w:r>
        <w:rPr>
          <w:rFonts w:eastAsiaTheme="minorEastAsia" w:hint="eastAsia"/>
          <w:lang w:eastAsia="zh-CN"/>
        </w:rPr>
        <w:tab/>
      </w:r>
      <w:bookmarkEnd w:id="88"/>
      <w:bookmarkEnd w:id="89"/>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9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r w:rsidRPr="008E2EA2">
        <w:rPr>
          <w:rFonts w:eastAsiaTheme="minorEastAsia" w:cs="宋体"/>
        </w:rPr>
        <w:t>范例</w:t>
      </w:r>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91" w:name="_Toc232125139"/>
      <w:bookmarkStart w:id="92" w:name="_Toc232125190"/>
      <w:bookmarkStart w:id="93" w:name="_Toc399319932"/>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91"/>
      <w:bookmarkEnd w:id="92"/>
      <w:bookmarkEnd w:id="93"/>
    </w:p>
    <w:tbl>
      <w:tblPr>
        <w:tblW w:w="7870" w:type="dxa"/>
        <w:tblInd w:w="142" w:type="dxa"/>
        <w:tblLayout w:type="fixed"/>
        <w:tblCellMar>
          <w:left w:w="0" w:type="dxa"/>
          <w:right w:w="0" w:type="dxa"/>
        </w:tblCellMar>
        <w:tblLook w:val="0000" w:firstRow="0" w:lastRow="0" w:firstColumn="0" w:lastColumn="0" w:noHBand="0" w:noVBand="0"/>
      </w:tblPr>
      <w:tblGrid>
        <w:gridCol w:w="4240"/>
        <w:gridCol w:w="3630"/>
      </w:tblGrid>
      <w:tr w:rsidR="004773C2" w:rsidRPr="008E2EA2" w14:paraId="61D42123" w14:textId="77777777" w:rsidTr="004F4D02">
        <w:trPr>
          <w:trHeight w:val="213"/>
        </w:trPr>
        <w:tc>
          <w:tcPr>
            <w:tcW w:w="4240" w:type="dxa"/>
            <w:tcBorders>
              <w:top w:val="single" w:sz="8" w:space="0" w:color="auto"/>
              <w:left w:val="single" w:sz="8" w:space="0" w:color="auto"/>
              <w:bottom w:val="nil"/>
              <w:right w:val="single" w:sz="4" w:space="0" w:color="auto"/>
            </w:tcBorders>
            <w:shd w:val="clear" w:color="auto" w:fill="CCFFFF"/>
          </w:tcPr>
          <w:p w14:paraId="7EBAC83F" w14:textId="64EC9452"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3630" w:type="dxa"/>
            <w:tcBorders>
              <w:top w:val="single" w:sz="8" w:space="0" w:color="auto"/>
              <w:left w:val="nil"/>
              <w:bottom w:val="nil"/>
              <w:right w:val="single" w:sz="8" w:space="0" w:color="000000"/>
            </w:tcBorders>
            <w:shd w:val="clear" w:color="auto" w:fill="CCFFFF"/>
          </w:tcPr>
          <w:p w14:paraId="5EA101EF" w14:textId="372DD7B3" w:rsidR="004773C2" w:rsidRPr="00131BEF" w:rsidRDefault="004773C2"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C81E54" w:rsidRPr="008E2EA2" w14:paraId="5836432E" w14:textId="77777777" w:rsidTr="004F4D02">
        <w:trPr>
          <w:trHeight w:val="75"/>
        </w:trPr>
        <w:tc>
          <w:tcPr>
            <w:tcW w:w="7870" w:type="dxa"/>
            <w:gridSpan w:val="2"/>
            <w:tcBorders>
              <w:top w:val="single" w:sz="8" w:space="0" w:color="auto"/>
              <w:left w:val="single" w:sz="8" w:space="0" w:color="auto"/>
              <w:bottom w:val="single" w:sz="8" w:space="0" w:color="auto"/>
              <w:right w:val="single" w:sz="8" w:space="0" w:color="000000"/>
            </w:tcBorders>
          </w:tcPr>
          <w:p w14:paraId="0A14BA28" w14:textId="77777777" w:rsidR="00C81E54" w:rsidRPr="008E2EA2" w:rsidRDefault="00716053">
            <w:pPr>
              <w:jc w:val="center"/>
              <w:rPr>
                <w:rFonts w:eastAsiaTheme="minorEastAsia"/>
                <w:b/>
                <w:sz w:val="18"/>
                <w:szCs w:val="18"/>
                <w:lang w:eastAsia="zh-CN"/>
              </w:rPr>
            </w:pPr>
            <w:r w:rsidRPr="008E2EA2">
              <w:rPr>
                <w:rFonts w:eastAsiaTheme="minorEastAsia" w:hint="eastAsia"/>
                <w:b/>
                <w:sz w:val="18"/>
                <w:szCs w:val="18"/>
                <w:lang w:eastAsia="zh-CN"/>
              </w:rPr>
              <w:t>游戏行动</w:t>
            </w:r>
            <w:r w:rsidR="00724FFF" w:rsidRPr="008E2EA2">
              <w:rPr>
                <w:rFonts w:eastAsiaTheme="minorEastAsia" w:hint="eastAsia"/>
                <w:b/>
                <w:sz w:val="18"/>
                <w:szCs w:val="18"/>
                <w:lang w:eastAsia="zh-CN"/>
              </w:rPr>
              <w:t>失误</w:t>
            </w:r>
          </w:p>
        </w:tc>
      </w:tr>
      <w:tr w:rsidR="00C81E54" w:rsidRPr="008E2EA2" w14:paraId="75BCAD68" w14:textId="77777777" w:rsidTr="004F4D02">
        <w:trPr>
          <w:trHeight w:val="206"/>
        </w:trPr>
        <w:tc>
          <w:tcPr>
            <w:tcW w:w="4240" w:type="dxa"/>
            <w:tcBorders>
              <w:top w:val="nil"/>
              <w:left w:val="single" w:sz="8" w:space="0" w:color="auto"/>
              <w:bottom w:val="single" w:sz="4" w:space="0" w:color="auto"/>
              <w:right w:val="single" w:sz="4" w:space="0" w:color="auto"/>
            </w:tcBorders>
          </w:tcPr>
          <w:p w14:paraId="34BC33D2"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遗漏触发</w:t>
            </w:r>
          </w:p>
        </w:tc>
        <w:tc>
          <w:tcPr>
            <w:tcW w:w="3630" w:type="dxa"/>
            <w:tcBorders>
              <w:top w:val="single" w:sz="4" w:space="0" w:color="auto"/>
              <w:left w:val="nil"/>
              <w:bottom w:val="single" w:sz="4" w:space="0" w:color="auto"/>
              <w:right w:val="single" w:sz="8" w:space="0" w:color="000000"/>
            </w:tcBorders>
          </w:tcPr>
          <w:p w14:paraId="331CDFA6" w14:textId="482F6FF9"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r w:rsidR="004773C2" w:rsidRPr="008E2EA2">
              <w:rPr>
                <w:rFonts w:eastAsiaTheme="minorEastAsia" w:hint="eastAsia"/>
                <w:sz w:val="18"/>
                <w:szCs w:val="18"/>
                <w:lang w:eastAsia="zh-CN"/>
              </w:rPr>
              <w:t>*</w:t>
            </w:r>
          </w:p>
        </w:tc>
      </w:tr>
      <w:tr w:rsidR="00C81E54" w:rsidRPr="008E2EA2" w14:paraId="4FDBFE9A" w14:textId="77777777" w:rsidTr="004F4D02">
        <w:trPr>
          <w:trHeight w:val="78"/>
        </w:trPr>
        <w:tc>
          <w:tcPr>
            <w:tcW w:w="4240" w:type="dxa"/>
            <w:tcBorders>
              <w:top w:val="nil"/>
              <w:left w:val="single" w:sz="8" w:space="0" w:color="auto"/>
              <w:bottom w:val="single" w:sz="4" w:space="0" w:color="auto"/>
              <w:right w:val="single" w:sz="4" w:space="0" w:color="auto"/>
            </w:tcBorders>
          </w:tcPr>
          <w:p w14:paraId="6EB3F16A"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额外看牌</w:t>
            </w:r>
          </w:p>
        </w:tc>
        <w:tc>
          <w:tcPr>
            <w:tcW w:w="3630" w:type="dxa"/>
            <w:tcBorders>
              <w:top w:val="single" w:sz="4" w:space="0" w:color="auto"/>
              <w:left w:val="nil"/>
              <w:bottom w:val="single" w:sz="4" w:space="0" w:color="auto"/>
              <w:right w:val="single" w:sz="8" w:space="0" w:color="000000"/>
            </w:tcBorders>
          </w:tcPr>
          <w:p w14:paraId="0841656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CACDAA6" w14:textId="77777777" w:rsidTr="004F4D02">
        <w:trPr>
          <w:trHeight w:val="110"/>
        </w:trPr>
        <w:tc>
          <w:tcPr>
            <w:tcW w:w="4240" w:type="dxa"/>
            <w:tcBorders>
              <w:top w:val="nil"/>
              <w:left w:val="single" w:sz="8" w:space="0" w:color="auto"/>
              <w:bottom w:val="single" w:sz="4" w:space="0" w:color="auto"/>
              <w:right w:val="single" w:sz="4" w:space="0" w:color="auto"/>
            </w:tcBorders>
          </w:tcPr>
          <w:p w14:paraId="45C34026"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额外抓牌</w:t>
            </w:r>
          </w:p>
        </w:tc>
        <w:tc>
          <w:tcPr>
            <w:tcW w:w="3630" w:type="dxa"/>
            <w:tcBorders>
              <w:top w:val="single" w:sz="4" w:space="0" w:color="auto"/>
              <w:left w:val="nil"/>
              <w:bottom w:val="single" w:sz="4" w:space="0" w:color="auto"/>
              <w:right w:val="single" w:sz="8" w:space="0" w:color="000000"/>
            </w:tcBorders>
          </w:tcPr>
          <w:p w14:paraId="6E80C25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0F2E7595" w14:textId="77777777" w:rsidTr="004F4D02">
        <w:trPr>
          <w:trHeight w:val="128"/>
        </w:trPr>
        <w:tc>
          <w:tcPr>
            <w:tcW w:w="4240" w:type="dxa"/>
            <w:tcBorders>
              <w:top w:val="nil"/>
              <w:left w:val="single" w:sz="8" w:space="0" w:color="auto"/>
              <w:bottom w:val="single" w:sz="4" w:space="0" w:color="auto"/>
              <w:right w:val="single" w:sz="4" w:space="0" w:color="auto"/>
            </w:tcBorders>
          </w:tcPr>
          <w:p w14:paraId="6E4CF821" w14:textId="77777777" w:rsidR="00C81E54" w:rsidRPr="008E2EA2" w:rsidRDefault="00CB6AEA" w:rsidP="004773C2">
            <w:pPr>
              <w:jc w:val="center"/>
              <w:rPr>
                <w:rFonts w:eastAsiaTheme="minorEastAsia"/>
                <w:sz w:val="18"/>
                <w:szCs w:val="18"/>
                <w:lang w:eastAsia="zh-CN"/>
              </w:rPr>
            </w:pPr>
            <w:r w:rsidRPr="008E2EA2">
              <w:rPr>
                <w:rFonts w:eastAsiaTheme="minorEastAsia" w:hint="eastAsia"/>
                <w:sz w:val="18"/>
                <w:szCs w:val="18"/>
                <w:lang w:eastAsia="zh-CN"/>
              </w:rPr>
              <w:t>游戏开始时不当抓牌</w:t>
            </w:r>
          </w:p>
        </w:tc>
        <w:tc>
          <w:tcPr>
            <w:tcW w:w="3630" w:type="dxa"/>
            <w:tcBorders>
              <w:top w:val="single" w:sz="4" w:space="0" w:color="auto"/>
              <w:left w:val="nil"/>
              <w:bottom w:val="single" w:sz="4" w:space="0" w:color="auto"/>
              <w:right w:val="single" w:sz="8" w:space="0" w:color="000000"/>
            </w:tcBorders>
          </w:tcPr>
          <w:p w14:paraId="19D8046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24A630B2" w14:textId="77777777" w:rsidTr="004F4D02">
        <w:trPr>
          <w:trHeight w:val="132"/>
        </w:trPr>
        <w:tc>
          <w:tcPr>
            <w:tcW w:w="4240" w:type="dxa"/>
            <w:tcBorders>
              <w:top w:val="nil"/>
              <w:left w:val="single" w:sz="8" w:space="0" w:color="auto"/>
              <w:bottom w:val="single" w:sz="4" w:space="0" w:color="auto"/>
              <w:right w:val="single" w:sz="4" w:space="0" w:color="auto"/>
            </w:tcBorders>
          </w:tcPr>
          <w:p w14:paraId="0461A083" w14:textId="77777777"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违反游戏规则</w:t>
            </w:r>
          </w:p>
        </w:tc>
        <w:tc>
          <w:tcPr>
            <w:tcW w:w="3630" w:type="dxa"/>
            <w:tcBorders>
              <w:top w:val="single" w:sz="4" w:space="0" w:color="auto"/>
              <w:left w:val="nil"/>
              <w:bottom w:val="single" w:sz="4" w:space="0" w:color="auto"/>
              <w:right w:val="single" w:sz="8" w:space="0" w:color="000000"/>
            </w:tcBorders>
          </w:tcPr>
          <w:p w14:paraId="30576AB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7C09FA7" w14:textId="77777777" w:rsidTr="004F4D02">
        <w:trPr>
          <w:trHeight w:val="164"/>
        </w:trPr>
        <w:tc>
          <w:tcPr>
            <w:tcW w:w="4240" w:type="dxa"/>
            <w:tcBorders>
              <w:top w:val="nil"/>
              <w:left w:val="single" w:sz="8" w:space="0" w:color="auto"/>
              <w:bottom w:val="single" w:sz="4" w:space="0" w:color="auto"/>
              <w:right w:val="single" w:sz="4" w:space="0" w:color="auto"/>
            </w:tcBorders>
          </w:tcPr>
          <w:p w14:paraId="16A6EF50"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未</w:t>
            </w:r>
            <w:r w:rsidR="00CB6AEA" w:rsidRPr="008E2EA2">
              <w:rPr>
                <w:rFonts w:eastAsiaTheme="minorEastAsia" w:hint="eastAsia"/>
                <w:sz w:val="18"/>
                <w:szCs w:val="18"/>
                <w:lang w:eastAsia="zh-CN"/>
              </w:rPr>
              <w:t>维护游戏状态</w:t>
            </w:r>
          </w:p>
        </w:tc>
        <w:tc>
          <w:tcPr>
            <w:tcW w:w="3630" w:type="dxa"/>
            <w:tcBorders>
              <w:top w:val="single" w:sz="4" w:space="0" w:color="auto"/>
              <w:left w:val="nil"/>
              <w:bottom w:val="single" w:sz="4" w:space="0" w:color="auto"/>
              <w:right w:val="single" w:sz="8" w:space="0" w:color="000000"/>
            </w:tcBorders>
          </w:tcPr>
          <w:p w14:paraId="1D3790F4"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7820B196" w14:textId="77777777" w:rsidTr="004F4D02">
        <w:trPr>
          <w:trHeight w:val="172"/>
        </w:trPr>
        <w:tc>
          <w:tcPr>
            <w:tcW w:w="7870" w:type="dxa"/>
            <w:gridSpan w:val="2"/>
            <w:tcBorders>
              <w:top w:val="single" w:sz="8" w:space="0" w:color="auto"/>
              <w:left w:val="single" w:sz="8" w:space="0" w:color="auto"/>
              <w:bottom w:val="single" w:sz="8" w:space="0" w:color="auto"/>
              <w:right w:val="single" w:sz="8" w:space="0" w:color="000000"/>
            </w:tcBorders>
          </w:tcPr>
          <w:p w14:paraId="33B9C0A8" w14:textId="77777777" w:rsidR="00C81E54" w:rsidRPr="008E2EA2" w:rsidRDefault="00D8411A">
            <w:pPr>
              <w:jc w:val="center"/>
              <w:rPr>
                <w:rFonts w:eastAsiaTheme="minorEastAsia"/>
                <w:b/>
                <w:sz w:val="18"/>
                <w:szCs w:val="18"/>
                <w:lang w:eastAsia="zh-CN"/>
              </w:rPr>
            </w:pPr>
            <w:r w:rsidRPr="008E2EA2">
              <w:rPr>
                <w:rFonts w:eastAsiaTheme="minorEastAsia" w:hint="eastAsia"/>
                <w:b/>
                <w:sz w:val="18"/>
                <w:szCs w:val="18"/>
                <w:lang w:eastAsia="zh-CN"/>
              </w:rPr>
              <w:t>比赛</w:t>
            </w:r>
            <w:r w:rsidR="00724FFF" w:rsidRPr="008E2EA2">
              <w:rPr>
                <w:rFonts w:eastAsiaTheme="minorEastAsia" w:hint="eastAsia"/>
                <w:b/>
                <w:sz w:val="18"/>
                <w:szCs w:val="18"/>
                <w:lang w:eastAsia="zh-CN"/>
              </w:rPr>
              <w:t>失误</w:t>
            </w:r>
          </w:p>
        </w:tc>
      </w:tr>
      <w:tr w:rsidR="00C81E54" w:rsidRPr="008E2EA2" w14:paraId="7F591C1C" w14:textId="77777777" w:rsidTr="004F4D02">
        <w:trPr>
          <w:trHeight w:val="162"/>
        </w:trPr>
        <w:tc>
          <w:tcPr>
            <w:tcW w:w="4240" w:type="dxa"/>
            <w:tcBorders>
              <w:top w:val="nil"/>
              <w:left w:val="single" w:sz="8" w:space="0" w:color="auto"/>
              <w:bottom w:val="single" w:sz="4" w:space="0" w:color="auto"/>
              <w:right w:val="single" w:sz="4" w:space="0" w:color="auto"/>
            </w:tcBorders>
          </w:tcPr>
          <w:p w14:paraId="1949CF6A"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迟到</w:t>
            </w:r>
          </w:p>
        </w:tc>
        <w:tc>
          <w:tcPr>
            <w:tcW w:w="3630" w:type="dxa"/>
            <w:tcBorders>
              <w:top w:val="nil"/>
              <w:left w:val="nil"/>
              <w:bottom w:val="single" w:sz="4" w:space="0" w:color="auto"/>
              <w:right w:val="single" w:sz="8" w:space="0" w:color="000000"/>
            </w:tcBorders>
          </w:tcPr>
          <w:p w14:paraId="3FA6DC2A"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C81E54" w:rsidRPr="008E2EA2" w14:paraId="10B606C5" w14:textId="77777777" w:rsidTr="004F4D02">
        <w:trPr>
          <w:trHeight w:val="176"/>
        </w:trPr>
        <w:tc>
          <w:tcPr>
            <w:tcW w:w="4240" w:type="dxa"/>
            <w:tcBorders>
              <w:top w:val="nil"/>
              <w:left w:val="single" w:sz="8" w:space="0" w:color="auto"/>
              <w:bottom w:val="single" w:sz="4" w:space="0" w:color="auto"/>
              <w:right w:val="single" w:sz="4" w:space="0" w:color="auto"/>
            </w:tcBorders>
          </w:tcPr>
          <w:p w14:paraId="18984ABF"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外</w:t>
            </w:r>
            <w:r w:rsidRPr="008E2EA2">
              <w:rPr>
                <w:rFonts w:eastAsiaTheme="minorEastAsia" w:cs="宋体" w:hint="eastAsia"/>
                <w:sz w:val="18"/>
                <w:szCs w:val="18"/>
                <w:lang w:eastAsia="zh-CN"/>
              </w:rPr>
              <w:t>来协</w:t>
            </w:r>
            <w:r w:rsidR="007E203E" w:rsidRPr="008E2EA2">
              <w:rPr>
                <w:rFonts w:eastAsiaTheme="minorEastAsia" w:hint="eastAsia"/>
                <w:sz w:val="18"/>
                <w:szCs w:val="18"/>
                <w:lang w:eastAsia="zh-CN"/>
              </w:rPr>
              <w:t>助</w:t>
            </w:r>
          </w:p>
        </w:tc>
        <w:tc>
          <w:tcPr>
            <w:tcW w:w="3630" w:type="dxa"/>
            <w:tcBorders>
              <w:top w:val="single" w:sz="4" w:space="0" w:color="auto"/>
              <w:left w:val="nil"/>
              <w:bottom w:val="single" w:sz="4" w:space="0" w:color="auto"/>
              <w:right w:val="single" w:sz="8" w:space="0" w:color="000000"/>
            </w:tcBorders>
          </w:tcPr>
          <w:p w14:paraId="25783C82"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C81E54" w:rsidRPr="008E2EA2" w14:paraId="7AF231C2" w14:textId="77777777" w:rsidTr="004F4D02">
        <w:trPr>
          <w:trHeight w:val="208"/>
        </w:trPr>
        <w:tc>
          <w:tcPr>
            <w:tcW w:w="4240" w:type="dxa"/>
            <w:tcBorders>
              <w:top w:val="nil"/>
              <w:left w:val="single" w:sz="8" w:space="0" w:color="auto"/>
              <w:bottom w:val="single" w:sz="4" w:space="0" w:color="auto"/>
              <w:right w:val="single" w:sz="4" w:space="0" w:color="auto"/>
            </w:tcBorders>
          </w:tcPr>
          <w:p w14:paraId="322E683E"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游戏进行过慢</w:t>
            </w:r>
          </w:p>
        </w:tc>
        <w:tc>
          <w:tcPr>
            <w:tcW w:w="3630" w:type="dxa"/>
            <w:tcBorders>
              <w:top w:val="single" w:sz="4" w:space="0" w:color="auto"/>
              <w:left w:val="nil"/>
              <w:bottom w:val="single" w:sz="4" w:space="0" w:color="auto"/>
              <w:right w:val="single" w:sz="8" w:space="0" w:color="000000"/>
            </w:tcBorders>
          </w:tcPr>
          <w:p w14:paraId="3961E099"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40DB9CB1" w14:textId="77777777" w:rsidTr="004F4D02">
        <w:trPr>
          <w:trHeight w:val="211"/>
        </w:trPr>
        <w:tc>
          <w:tcPr>
            <w:tcW w:w="4240" w:type="dxa"/>
            <w:tcBorders>
              <w:top w:val="nil"/>
              <w:left w:val="single" w:sz="8" w:space="0" w:color="auto"/>
              <w:bottom w:val="single" w:sz="4" w:space="0" w:color="auto"/>
              <w:right w:val="single" w:sz="4" w:space="0" w:color="auto"/>
            </w:tcBorders>
          </w:tcPr>
          <w:p w14:paraId="386BDA0F"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未充分洗牌</w:t>
            </w:r>
          </w:p>
        </w:tc>
        <w:tc>
          <w:tcPr>
            <w:tcW w:w="3630" w:type="dxa"/>
            <w:tcBorders>
              <w:top w:val="single" w:sz="4" w:space="0" w:color="auto"/>
              <w:left w:val="nil"/>
              <w:bottom w:val="single" w:sz="4" w:space="0" w:color="auto"/>
              <w:right w:val="single" w:sz="8" w:space="0" w:color="000000"/>
            </w:tcBorders>
          </w:tcPr>
          <w:p w14:paraId="1C99519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1CC371B" w14:textId="77777777" w:rsidTr="004F4D02">
        <w:trPr>
          <w:trHeight w:val="88"/>
        </w:trPr>
        <w:tc>
          <w:tcPr>
            <w:tcW w:w="4240" w:type="dxa"/>
            <w:tcBorders>
              <w:top w:val="nil"/>
              <w:left w:val="single" w:sz="8" w:space="0" w:color="auto"/>
              <w:bottom w:val="single" w:sz="4" w:space="0" w:color="auto"/>
              <w:right w:val="single" w:sz="4" w:space="0" w:color="auto"/>
            </w:tcBorders>
          </w:tcPr>
          <w:p w14:paraId="44170ACB" w14:textId="467898FC" w:rsidR="00C81E54" w:rsidRPr="008E2EA2" w:rsidRDefault="00CD1C16" w:rsidP="004773C2">
            <w:pPr>
              <w:jc w:val="center"/>
              <w:rPr>
                <w:rFonts w:eastAsiaTheme="minorEastAsia"/>
                <w:sz w:val="18"/>
                <w:szCs w:val="18"/>
                <w:lang w:eastAsia="zh-CN"/>
              </w:rPr>
            </w:pPr>
            <w:r>
              <w:rPr>
                <w:rFonts w:eastAsiaTheme="minorEastAsia" w:hint="eastAsia"/>
                <w:sz w:val="18"/>
                <w:szCs w:val="18"/>
                <w:lang w:eastAsia="zh-CN"/>
              </w:rPr>
              <w:t>套牌／套牌登记表问题</w:t>
            </w:r>
          </w:p>
        </w:tc>
        <w:tc>
          <w:tcPr>
            <w:tcW w:w="3630" w:type="dxa"/>
            <w:tcBorders>
              <w:top w:val="single" w:sz="4" w:space="0" w:color="auto"/>
              <w:left w:val="nil"/>
              <w:bottom w:val="single" w:sz="4" w:space="0" w:color="auto"/>
              <w:right w:val="single" w:sz="8" w:space="0" w:color="000000"/>
            </w:tcBorders>
          </w:tcPr>
          <w:p w14:paraId="4305D514" w14:textId="0241582B" w:rsidR="00C81E54" w:rsidRPr="008E2EA2" w:rsidRDefault="00CD1C16">
            <w:pPr>
              <w:jc w:val="center"/>
              <w:rPr>
                <w:rFonts w:eastAsiaTheme="minorEastAsia"/>
                <w:sz w:val="18"/>
                <w:szCs w:val="18"/>
                <w:lang w:eastAsia="zh-CN"/>
              </w:rPr>
            </w:pPr>
            <w:r>
              <w:rPr>
                <w:rFonts w:eastAsiaTheme="minorEastAsia" w:hint="eastAsia"/>
                <w:sz w:val="18"/>
                <w:szCs w:val="18"/>
                <w:lang w:eastAsia="zh-CN"/>
              </w:rPr>
              <w:t>一盘负</w:t>
            </w:r>
          </w:p>
        </w:tc>
      </w:tr>
      <w:tr w:rsidR="00C81E54" w:rsidRPr="008E2EA2" w14:paraId="20E3EE05" w14:textId="77777777" w:rsidTr="004F4D02">
        <w:trPr>
          <w:trHeight w:val="119"/>
        </w:trPr>
        <w:tc>
          <w:tcPr>
            <w:tcW w:w="4240" w:type="dxa"/>
            <w:tcBorders>
              <w:top w:val="nil"/>
              <w:left w:val="single" w:sz="8" w:space="0" w:color="auto"/>
              <w:bottom w:val="single" w:sz="4" w:space="0" w:color="auto"/>
              <w:right w:val="single" w:sz="4" w:space="0" w:color="auto"/>
            </w:tcBorders>
          </w:tcPr>
          <w:p w14:paraId="226AF4A8" w14:textId="13989514" w:rsidR="00C81E54" w:rsidRPr="008E2EA2" w:rsidRDefault="009052B6" w:rsidP="004773C2">
            <w:pPr>
              <w:jc w:val="center"/>
              <w:rPr>
                <w:rFonts w:eastAsiaTheme="minorEastAsia"/>
                <w:sz w:val="18"/>
                <w:szCs w:val="18"/>
                <w:lang w:eastAsia="zh-CN"/>
              </w:rPr>
            </w:pPr>
            <w:r w:rsidRPr="008E2EA2">
              <w:rPr>
                <w:rFonts w:eastAsiaTheme="minorEastAsia" w:hint="eastAsia"/>
                <w:sz w:val="18"/>
                <w:szCs w:val="18"/>
                <w:lang w:eastAsia="zh-CN"/>
              </w:rPr>
              <w:t>违反</w:t>
            </w:r>
            <w:r w:rsidR="00CD1C16">
              <w:rPr>
                <w:rFonts w:eastAsiaTheme="minorEastAsia" w:hint="eastAsia"/>
                <w:sz w:val="18"/>
                <w:szCs w:val="18"/>
                <w:lang w:eastAsia="zh-CN"/>
              </w:rPr>
              <w:t>限制赛</w:t>
            </w:r>
            <w:r w:rsidRPr="008E2EA2">
              <w:rPr>
                <w:rFonts w:eastAsiaTheme="minorEastAsia" w:hint="eastAsia"/>
                <w:sz w:val="18"/>
                <w:szCs w:val="18"/>
                <w:lang w:eastAsia="zh-CN"/>
              </w:rPr>
              <w:t>流程</w:t>
            </w:r>
          </w:p>
        </w:tc>
        <w:tc>
          <w:tcPr>
            <w:tcW w:w="3630" w:type="dxa"/>
            <w:tcBorders>
              <w:top w:val="single" w:sz="4" w:space="0" w:color="auto"/>
              <w:left w:val="nil"/>
              <w:bottom w:val="single" w:sz="4" w:space="0" w:color="auto"/>
              <w:right w:val="single" w:sz="8" w:space="0" w:color="000000"/>
            </w:tcBorders>
          </w:tcPr>
          <w:p w14:paraId="7C388F71"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0C39EB5" w14:textId="77777777" w:rsidTr="004F4D02">
        <w:trPr>
          <w:trHeight w:val="124"/>
        </w:trPr>
        <w:tc>
          <w:tcPr>
            <w:tcW w:w="4240" w:type="dxa"/>
            <w:tcBorders>
              <w:top w:val="nil"/>
              <w:left w:val="single" w:sz="8" w:space="0" w:color="auto"/>
              <w:bottom w:val="single" w:sz="4" w:space="0" w:color="auto"/>
              <w:right w:val="single" w:sz="4" w:space="0" w:color="auto"/>
            </w:tcBorders>
          </w:tcPr>
          <w:p w14:paraId="632EF4FB" w14:textId="7DE7002D" w:rsidR="00C81E54" w:rsidRPr="008E2EA2" w:rsidRDefault="009052B6" w:rsidP="00131BEF">
            <w:pPr>
              <w:jc w:val="center"/>
              <w:rPr>
                <w:rFonts w:eastAsiaTheme="minorEastAsia"/>
                <w:sz w:val="18"/>
                <w:szCs w:val="18"/>
                <w:lang w:eastAsia="zh-CN"/>
              </w:rPr>
            </w:pPr>
            <w:r w:rsidRPr="008E2EA2">
              <w:rPr>
                <w:rFonts w:eastAsiaTheme="minorEastAsia" w:hint="eastAsia"/>
                <w:sz w:val="18"/>
                <w:szCs w:val="18"/>
                <w:lang w:eastAsia="zh-CN"/>
              </w:rPr>
              <w:t>违反交流原则</w:t>
            </w:r>
          </w:p>
        </w:tc>
        <w:tc>
          <w:tcPr>
            <w:tcW w:w="3630" w:type="dxa"/>
            <w:tcBorders>
              <w:top w:val="single" w:sz="4" w:space="0" w:color="auto"/>
              <w:left w:val="nil"/>
              <w:bottom w:val="single" w:sz="4" w:space="0" w:color="auto"/>
              <w:right w:val="single" w:sz="8" w:space="0" w:color="000000"/>
            </w:tcBorders>
          </w:tcPr>
          <w:p w14:paraId="1B791FBF"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5D67C8D7" w14:textId="77777777" w:rsidTr="004F4D02">
        <w:trPr>
          <w:trHeight w:val="142"/>
        </w:trPr>
        <w:tc>
          <w:tcPr>
            <w:tcW w:w="4240" w:type="dxa"/>
            <w:tcBorders>
              <w:top w:val="nil"/>
              <w:left w:val="single" w:sz="8" w:space="0" w:color="auto"/>
              <w:bottom w:val="single" w:sz="4" w:space="0" w:color="auto"/>
              <w:right w:val="single" w:sz="4" w:space="0" w:color="auto"/>
            </w:tcBorders>
          </w:tcPr>
          <w:p w14:paraId="3BAC41B2" w14:textId="77777777" w:rsidR="00C81E54" w:rsidRPr="008E2EA2" w:rsidRDefault="007E203E" w:rsidP="004773C2">
            <w:pPr>
              <w:jc w:val="center"/>
              <w:rPr>
                <w:rFonts w:eastAsiaTheme="minorEastAsia"/>
                <w:sz w:val="18"/>
                <w:szCs w:val="18"/>
                <w:lang w:eastAsia="zh-CN"/>
              </w:rPr>
            </w:pPr>
            <w:r w:rsidRPr="008E2EA2">
              <w:rPr>
                <w:rFonts w:eastAsiaTheme="minorEastAsia" w:hint="eastAsia"/>
                <w:sz w:val="18"/>
                <w:szCs w:val="18"/>
                <w:lang w:eastAsia="zh-CN"/>
              </w:rPr>
              <w:t>有记号的牌</w:t>
            </w:r>
          </w:p>
        </w:tc>
        <w:tc>
          <w:tcPr>
            <w:tcW w:w="3630" w:type="dxa"/>
            <w:tcBorders>
              <w:top w:val="single" w:sz="4" w:space="0" w:color="auto"/>
              <w:left w:val="nil"/>
              <w:bottom w:val="single" w:sz="4" w:space="0" w:color="auto"/>
              <w:right w:val="single" w:sz="8" w:space="0" w:color="000000"/>
            </w:tcBorders>
          </w:tcPr>
          <w:p w14:paraId="5A612F7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172568B6" w14:textId="77777777" w:rsidTr="004F4D02">
        <w:trPr>
          <w:trHeight w:val="182"/>
        </w:trPr>
        <w:tc>
          <w:tcPr>
            <w:tcW w:w="7870" w:type="dxa"/>
            <w:gridSpan w:val="2"/>
            <w:tcBorders>
              <w:top w:val="single" w:sz="8" w:space="0" w:color="auto"/>
              <w:left w:val="single" w:sz="8" w:space="0" w:color="auto"/>
              <w:bottom w:val="single" w:sz="8" w:space="0" w:color="auto"/>
              <w:right w:val="single" w:sz="8" w:space="0" w:color="000000"/>
            </w:tcBorders>
          </w:tcPr>
          <w:p w14:paraId="01F46077" w14:textId="77777777" w:rsidR="00C81E54" w:rsidRPr="008E2EA2" w:rsidRDefault="00160D5D">
            <w:pPr>
              <w:jc w:val="center"/>
              <w:rPr>
                <w:rFonts w:eastAsiaTheme="minorEastAsia"/>
                <w:b/>
                <w:sz w:val="18"/>
                <w:szCs w:val="18"/>
                <w:lang w:eastAsia="zh-CN"/>
              </w:rPr>
            </w:pPr>
            <w:r w:rsidRPr="008E2EA2">
              <w:rPr>
                <w:rFonts w:eastAsiaTheme="minorEastAsia" w:hint="eastAsia"/>
                <w:b/>
                <w:sz w:val="18"/>
                <w:szCs w:val="18"/>
                <w:lang w:eastAsia="zh-CN"/>
              </w:rPr>
              <w:t>举止违背运动道德</w:t>
            </w:r>
          </w:p>
        </w:tc>
      </w:tr>
      <w:tr w:rsidR="00C81E54" w:rsidRPr="008E2EA2" w14:paraId="5057276E" w14:textId="77777777" w:rsidTr="004F4D02">
        <w:trPr>
          <w:trHeight w:val="172"/>
        </w:trPr>
        <w:tc>
          <w:tcPr>
            <w:tcW w:w="4240" w:type="dxa"/>
            <w:tcBorders>
              <w:top w:val="nil"/>
              <w:left w:val="single" w:sz="8" w:space="0" w:color="auto"/>
              <w:bottom w:val="single" w:sz="4" w:space="0" w:color="auto"/>
              <w:right w:val="single" w:sz="4" w:space="0" w:color="auto"/>
            </w:tcBorders>
          </w:tcPr>
          <w:p w14:paraId="112EB96E" w14:textId="0C553896"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C25ED0" w:rsidRPr="008E2EA2">
              <w:rPr>
                <w:rFonts w:eastAsiaTheme="minorEastAsia" w:hint="eastAsia"/>
                <w:sz w:val="18"/>
                <w:szCs w:val="18"/>
                <w:lang w:eastAsia="zh-CN"/>
              </w:rPr>
              <w:t>轻微</w:t>
            </w:r>
          </w:p>
        </w:tc>
        <w:tc>
          <w:tcPr>
            <w:tcW w:w="3630" w:type="dxa"/>
            <w:tcBorders>
              <w:top w:val="nil"/>
              <w:left w:val="nil"/>
              <w:bottom w:val="single" w:sz="4" w:space="0" w:color="auto"/>
              <w:right w:val="single" w:sz="8" w:space="0" w:color="000000"/>
            </w:tcBorders>
          </w:tcPr>
          <w:p w14:paraId="488C7AFD"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警告</w:t>
            </w:r>
          </w:p>
        </w:tc>
      </w:tr>
      <w:tr w:rsidR="00C81E54" w:rsidRPr="008E2EA2" w14:paraId="68789833" w14:textId="77777777" w:rsidTr="004F4D02">
        <w:trPr>
          <w:trHeight w:val="70"/>
        </w:trPr>
        <w:tc>
          <w:tcPr>
            <w:tcW w:w="4240" w:type="dxa"/>
            <w:tcBorders>
              <w:top w:val="nil"/>
              <w:left w:val="single" w:sz="8" w:space="0" w:color="auto"/>
              <w:bottom w:val="single" w:sz="4" w:space="0" w:color="auto"/>
              <w:right w:val="single" w:sz="4" w:space="0" w:color="auto"/>
            </w:tcBorders>
          </w:tcPr>
          <w:p w14:paraId="3A9099E7" w14:textId="114448A1" w:rsidR="00C81E54" w:rsidRPr="008E2EA2" w:rsidRDefault="00160D5D" w:rsidP="004773C2">
            <w:pPr>
              <w:jc w:val="center"/>
              <w:rPr>
                <w:rFonts w:eastAsiaTheme="minorEastAsia"/>
                <w:sz w:val="18"/>
                <w:szCs w:val="18"/>
                <w:lang w:eastAsia="zh-CN"/>
              </w:rPr>
            </w:pPr>
            <w:r w:rsidRPr="008E2EA2">
              <w:rPr>
                <w:rFonts w:eastAsiaTheme="minorEastAsia" w:hint="eastAsia"/>
                <w:sz w:val="18"/>
                <w:szCs w:val="18"/>
                <w:lang w:eastAsia="zh-CN"/>
              </w:rPr>
              <w:t>举止违背运动道德</w:t>
            </w:r>
            <w:r w:rsidR="008D5DFF">
              <w:rPr>
                <w:rFonts w:eastAsiaTheme="minorEastAsia" w:cs="宋体" w:hint="eastAsia"/>
                <w:sz w:val="18"/>
                <w:szCs w:val="18"/>
                <w:lang w:eastAsia="zh-CN"/>
              </w:rPr>
              <w:t>～</w:t>
            </w:r>
            <w:r w:rsidR="001F542B" w:rsidRPr="008E2EA2">
              <w:rPr>
                <w:rFonts w:eastAsiaTheme="minorEastAsia" w:hint="eastAsia"/>
                <w:sz w:val="18"/>
                <w:szCs w:val="18"/>
                <w:lang w:eastAsia="zh-CN"/>
              </w:rPr>
              <w:t>严重</w:t>
            </w:r>
          </w:p>
        </w:tc>
        <w:tc>
          <w:tcPr>
            <w:tcW w:w="3630" w:type="dxa"/>
            <w:tcBorders>
              <w:top w:val="single" w:sz="4" w:space="0" w:color="auto"/>
              <w:left w:val="nil"/>
              <w:bottom w:val="single" w:sz="4" w:space="0" w:color="auto"/>
              <w:right w:val="single" w:sz="8" w:space="0" w:color="000000"/>
            </w:tcBorders>
          </w:tcPr>
          <w:p w14:paraId="586CFED2" w14:textId="7E29839D" w:rsidR="00C81E54" w:rsidRPr="008E2EA2" w:rsidRDefault="009052B6" w:rsidP="00414449">
            <w:pPr>
              <w:jc w:val="center"/>
              <w:rPr>
                <w:rFonts w:eastAsiaTheme="minorEastAsia"/>
                <w:sz w:val="18"/>
                <w:szCs w:val="18"/>
                <w:lang w:eastAsia="zh-CN"/>
              </w:rPr>
            </w:pPr>
            <w:r w:rsidRPr="008E2EA2">
              <w:rPr>
                <w:rFonts w:eastAsiaTheme="minorEastAsia" w:hint="eastAsia"/>
                <w:sz w:val="18"/>
                <w:szCs w:val="18"/>
                <w:lang w:eastAsia="zh-CN"/>
              </w:rPr>
              <w:t>一</w:t>
            </w:r>
            <w:r w:rsidR="00414449">
              <w:rPr>
                <w:rFonts w:eastAsiaTheme="minorEastAsia" w:hint="eastAsia"/>
                <w:sz w:val="18"/>
                <w:szCs w:val="18"/>
                <w:lang w:eastAsia="zh-CN"/>
              </w:rPr>
              <w:t>局</w:t>
            </w:r>
            <w:r w:rsidRPr="008E2EA2">
              <w:rPr>
                <w:rFonts w:eastAsiaTheme="minorEastAsia" w:hint="eastAsia"/>
                <w:sz w:val="18"/>
                <w:szCs w:val="18"/>
                <w:lang w:eastAsia="zh-CN"/>
              </w:rPr>
              <w:t>负</w:t>
            </w:r>
          </w:p>
        </w:tc>
      </w:tr>
      <w:tr w:rsidR="00C81E54" w:rsidRPr="008E2EA2" w14:paraId="09E14C9A" w14:textId="77777777" w:rsidTr="004F4D02">
        <w:trPr>
          <w:trHeight w:val="204"/>
        </w:trPr>
        <w:tc>
          <w:tcPr>
            <w:tcW w:w="4240" w:type="dxa"/>
            <w:tcBorders>
              <w:top w:val="nil"/>
              <w:left w:val="single" w:sz="8" w:space="0" w:color="auto"/>
              <w:bottom w:val="single" w:sz="4" w:space="0" w:color="auto"/>
              <w:right w:val="single" w:sz="4" w:space="0" w:color="auto"/>
            </w:tcBorders>
          </w:tcPr>
          <w:p w14:paraId="7573DB87"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不当决定胜方</w:t>
            </w:r>
          </w:p>
        </w:tc>
        <w:tc>
          <w:tcPr>
            <w:tcW w:w="3630" w:type="dxa"/>
            <w:tcBorders>
              <w:top w:val="single" w:sz="4" w:space="0" w:color="auto"/>
              <w:left w:val="nil"/>
              <w:bottom w:val="single" w:sz="4" w:space="0" w:color="auto"/>
              <w:right w:val="single" w:sz="8" w:space="0" w:color="000000"/>
            </w:tcBorders>
          </w:tcPr>
          <w:p w14:paraId="78B9C5AC"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04D7DEC" w14:textId="77777777" w:rsidTr="004F4D02">
        <w:trPr>
          <w:trHeight w:val="80"/>
        </w:trPr>
        <w:tc>
          <w:tcPr>
            <w:tcW w:w="4240" w:type="dxa"/>
            <w:tcBorders>
              <w:top w:val="nil"/>
              <w:left w:val="single" w:sz="8" w:space="0" w:color="auto"/>
              <w:bottom w:val="single" w:sz="4" w:space="0" w:color="auto"/>
              <w:right w:val="single" w:sz="4" w:space="0" w:color="auto"/>
            </w:tcBorders>
          </w:tcPr>
          <w:p w14:paraId="23445FD4"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贿赂与赌博</w:t>
            </w:r>
          </w:p>
        </w:tc>
        <w:tc>
          <w:tcPr>
            <w:tcW w:w="3630" w:type="dxa"/>
            <w:tcBorders>
              <w:top w:val="single" w:sz="4" w:space="0" w:color="auto"/>
              <w:left w:val="nil"/>
              <w:bottom w:val="single" w:sz="4" w:space="0" w:color="auto"/>
              <w:right w:val="single" w:sz="8" w:space="0" w:color="000000"/>
            </w:tcBorders>
          </w:tcPr>
          <w:p w14:paraId="111CFE1E"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28EAC47B" w14:textId="77777777" w:rsidTr="004F4D02">
        <w:trPr>
          <w:trHeight w:val="98"/>
        </w:trPr>
        <w:tc>
          <w:tcPr>
            <w:tcW w:w="4240" w:type="dxa"/>
            <w:tcBorders>
              <w:top w:val="nil"/>
              <w:left w:val="single" w:sz="8" w:space="0" w:color="auto"/>
              <w:bottom w:val="single" w:sz="4" w:space="0" w:color="auto"/>
              <w:right w:val="single" w:sz="4" w:space="0" w:color="auto"/>
            </w:tcBorders>
          </w:tcPr>
          <w:p w14:paraId="57E482FA"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攻击性举止</w:t>
            </w:r>
          </w:p>
        </w:tc>
        <w:tc>
          <w:tcPr>
            <w:tcW w:w="3630" w:type="dxa"/>
            <w:tcBorders>
              <w:top w:val="single" w:sz="4" w:space="0" w:color="auto"/>
              <w:left w:val="nil"/>
              <w:bottom w:val="single" w:sz="4" w:space="0" w:color="auto"/>
              <w:right w:val="single" w:sz="8" w:space="0" w:color="000000"/>
            </w:tcBorders>
          </w:tcPr>
          <w:p w14:paraId="74818C28"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F9E28D5" w14:textId="77777777" w:rsidTr="004F4D02">
        <w:trPr>
          <w:trHeight w:val="130"/>
        </w:trPr>
        <w:tc>
          <w:tcPr>
            <w:tcW w:w="4240" w:type="dxa"/>
            <w:tcBorders>
              <w:top w:val="single" w:sz="4" w:space="0" w:color="auto"/>
              <w:left w:val="single" w:sz="4" w:space="0" w:color="auto"/>
              <w:bottom w:val="single" w:sz="4" w:space="0" w:color="auto"/>
              <w:right w:val="single" w:sz="4" w:space="0" w:color="auto"/>
            </w:tcBorders>
          </w:tcPr>
          <w:p w14:paraId="51807687" w14:textId="77777777" w:rsidR="00C81E54" w:rsidRPr="008E2EA2" w:rsidRDefault="00C51E9A" w:rsidP="004773C2">
            <w:pPr>
              <w:jc w:val="center"/>
              <w:rPr>
                <w:rFonts w:eastAsiaTheme="minorEastAsia"/>
                <w:sz w:val="18"/>
                <w:szCs w:val="18"/>
                <w:lang w:eastAsia="zh-CN"/>
              </w:rPr>
            </w:pPr>
            <w:r w:rsidRPr="008E2EA2">
              <w:rPr>
                <w:rFonts w:eastAsiaTheme="minorEastAsia" w:hint="eastAsia"/>
                <w:sz w:val="18"/>
                <w:szCs w:val="18"/>
                <w:lang w:eastAsia="zh-CN"/>
              </w:rPr>
              <w:t>窃取</w:t>
            </w:r>
            <w:r w:rsidR="00C25ED0" w:rsidRPr="008E2EA2">
              <w:rPr>
                <w:rFonts w:eastAsiaTheme="minorEastAsia" w:hint="eastAsia"/>
                <w:sz w:val="18"/>
                <w:szCs w:val="18"/>
                <w:lang w:eastAsia="zh-CN"/>
              </w:rPr>
              <w:t>比赛用品</w:t>
            </w:r>
          </w:p>
        </w:tc>
        <w:tc>
          <w:tcPr>
            <w:tcW w:w="3630" w:type="dxa"/>
            <w:tcBorders>
              <w:top w:val="single" w:sz="4" w:space="0" w:color="auto"/>
              <w:left w:val="single" w:sz="4" w:space="0" w:color="auto"/>
              <w:bottom w:val="single" w:sz="4" w:space="0" w:color="auto"/>
              <w:right w:val="single" w:sz="4" w:space="0" w:color="auto"/>
            </w:tcBorders>
          </w:tcPr>
          <w:p w14:paraId="484FFCB3"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7401B48C" w14:textId="77777777" w:rsidTr="004F4D02">
        <w:trPr>
          <w:trHeight w:val="114"/>
        </w:trPr>
        <w:tc>
          <w:tcPr>
            <w:tcW w:w="4240" w:type="dxa"/>
            <w:tcBorders>
              <w:top w:val="single" w:sz="4" w:space="0" w:color="auto"/>
              <w:left w:val="single" w:sz="4" w:space="0" w:color="auto"/>
              <w:bottom w:val="single" w:sz="4" w:space="0" w:color="auto"/>
              <w:right w:val="single" w:sz="4" w:space="0" w:color="auto"/>
            </w:tcBorders>
          </w:tcPr>
          <w:p w14:paraId="35E0BC8C" w14:textId="77777777" w:rsidR="00C81E54" w:rsidRPr="008E2EA2" w:rsidRDefault="00C25ED0" w:rsidP="004773C2">
            <w:pPr>
              <w:jc w:val="center"/>
              <w:rPr>
                <w:rFonts w:eastAsiaTheme="minorEastAsia"/>
                <w:sz w:val="18"/>
                <w:szCs w:val="18"/>
                <w:lang w:eastAsia="zh-CN"/>
              </w:rPr>
            </w:pPr>
            <w:r w:rsidRPr="008E2EA2">
              <w:rPr>
                <w:rFonts w:eastAsiaTheme="minorEastAsia" w:hint="eastAsia"/>
                <w:sz w:val="18"/>
                <w:szCs w:val="18"/>
                <w:lang w:eastAsia="zh-CN"/>
              </w:rPr>
              <w:t>拖延</w:t>
            </w:r>
          </w:p>
        </w:tc>
        <w:tc>
          <w:tcPr>
            <w:tcW w:w="3630" w:type="dxa"/>
            <w:tcBorders>
              <w:top w:val="single" w:sz="4" w:space="0" w:color="auto"/>
              <w:left w:val="single" w:sz="4" w:space="0" w:color="auto"/>
              <w:bottom w:val="single" w:sz="4" w:space="0" w:color="auto"/>
              <w:right w:val="single" w:sz="4" w:space="0" w:color="auto"/>
            </w:tcBorders>
          </w:tcPr>
          <w:p w14:paraId="09AE04FB"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r w:rsidR="00C81E54" w:rsidRPr="008E2EA2" w14:paraId="3A109F2E" w14:textId="77777777" w:rsidTr="004F4D02">
        <w:trPr>
          <w:trHeight w:val="114"/>
        </w:trPr>
        <w:tc>
          <w:tcPr>
            <w:tcW w:w="4240" w:type="dxa"/>
            <w:tcBorders>
              <w:top w:val="nil"/>
              <w:left w:val="single" w:sz="8" w:space="0" w:color="auto"/>
              <w:bottom w:val="single" w:sz="4" w:space="0" w:color="auto"/>
              <w:right w:val="single" w:sz="4" w:space="0" w:color="auto"/>
            </w:tcBorders>
          </w:tcPr>
          <w:p w14:paraId="007854E0" w14:textId="1648271B" w:rsidR="00C81E54" w:rsidRPr="008E2EA2" w:rsidRDefault="00131BEF" w:rsidP="004773C2">
            <w:pPr>
              <w:jc w:val="center"/>
              <w:rPr>
                <w:rFonts w:eastAsiaTheme="minorEastAsia" w:cs="宋体"/>
                <w:sz w:val="18"/>
                <w:szCs w:val="18"/>
                <w:lang w:eastAsia="zh-CN"/>
              </w:rPr>
            </w:pPr>
            <w:r>
              <w:rPr>
                <w:rFonts w:eastAsiaTheme="minorEastAsia" w:cs="宋体" w:hint="eastAsia"/>
                <w:sz w:val="18"/>
                <w:szCs w:val="18"/>
                <w:lang w:eastAsia="zh-CN"/>
              </w:rPr>
              <w:t>作弊</w:t>
            </w:r>
          </w:p>
        </w:tc>
        <w:tc>
          <w:tcPr>
            <w:tcW w:w="3630" w:type="dxa"/>
            <w:tcBorders>
              <w:top w:val="single" w:sz="4" w:space="0" w:color="auto"/>
              <w:left w:val="nil"/>
              <w:bottom w:val="single" w:sz="4" w:space="0" w:color="auto"/>
              <w:right w:val="single" w:sz="8" w:space="0" w:color="000000"/>
            </w:tcBorders>
          </w:tcPr>
          <w:p w14:paraId="235CCC26" w14:textId="77777777" w:rsidR="00C81E54" w:rsidRPr="008E2EA2" w:rsidRDefault="009052B6">
            <w:pPr>
              <w:jc w:val="center"/>
              <w:rPr>
                <w:rFonts w:eastAsiaTheme="minorEastAsia"/>
                <w:sz w:val="18"/>
                <w:szCs w:val="18"/>
                <w:lang w:eastAsia="zh-CN"/>
              </w:rPr>
            </w:pPr>
            <w:r w:rsidRPr="008E2EA2">
              <w:rPr>
                <w:rFonts w:eastAsiaTheme="minorEastAsia" w:hint="eastAsia"/>
                <w:sz w:val="18"/>
                <w:szCs w:val="18"/>
                <w:lang w:eastAsia="zh-CN"/>
              </w:rPr>
              <w:t>取消资格</w:t>
            </w:r>
            <w:r w:rsidR="00C81E54"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4438978B" w14:textId="0C2C3270" w:rsidR="004773C2" w:rsidRPr="008E2EA2" w:rsidRDefault="004773C2" w:rsidP="004773C2">
      <w:pPr>
        <w:pStyle w:val="SectionTitle"/>
        <w:rPr>
          <w:rFonts w:eastAsiaTheme="minorEastAsia"/>
          <w:lang w:eastAsia="zh-CN"/>
        </w:rPr>
      </w:pPr>
      <w:bookmarkStart w:id="94" w:name="_Toc399319933"/>
      <w:r w:rsidRPr="008E2EA2">
        <w:rPr>
          <w:rFonts w:eastAsiaTheme="minorEastAsia" w:hint="eastAsia"/>
          <w:lang w:eastAsia="zh-CN"/>
        </w:rPr>
        <w:t>附录</w:t>
      </w:r>
      <w:r w:rsidRPr="008E2EA2">
        <w:rPr>
          <w:rFonts w:eastAsiaTheme="minorEastAsia"/>
          <w:lang w:eastAsia="zh-CN"/>
        </w:rPr>
        <w:t xml:space="preserve"> </w:t>
      </w:r>
      <w:r w:rsidRPr="008E2EA2">
        <w:rPr>
          <w:rFonts w:eastAsiaTheme="minorEastAsia" w:hint="eastAsia"/>
          <w:lang w:eastAsia="zh-CN"/>
        </w:rPr>
        <w:t>B</w:t>
      </w:r>
      <w:r w:rsidR="008D5DFF">
        <w:rPr>
          <w:rFonts w:eastAsiaTheme="minorEastAsia" w:cs="宋体" w:hint="eastAsia"/>
          <w:lang w:eastAsia="zh-CN"/>
        </w:rPr>
        <w:t>～</w:t>
      </w:r>
      <w:r w:rsidRPr="008E2EA2">
        <w:rPr>
          <w:rFonts w:eastAsiaTheme="minorEastAsia" w:hint="eastAsia"/>
          <w:lang w:eastAsia="zh-CN"/>
        </w:rPr>
        <w:t>重要赛事的执法严格度</w:t>
      </w:r>
      <w:bookmarkEnd w:id="94"/>
    </w:p>
    <w:tbl>
      <w:tblPr>
        <w:tblW w:w="784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4773"/>
      </w:tblGrid>
      <w:tr w:rsidR="004773C2" w:rsidRPr="008E2EA2" w14:paraId="25FCD4F8" w14:textId="77777777" w:rsidTr="004F4D02">
        <w:trPr>
          <w:trHeight w:val="270"/>
        </w:trPr>
        <w:tc>
          <w:tcPr>
            <w:tcW w:w="3071" w:type="dxa"/>
            <w:shd w:val="clear" w:color="auto" w:fill="CCFFFF"/>
            <w:noWrap/>
            <w:vAlign w:val="bottom"/>
          </w:tcPr>
          <w:p w14:paraId="4A1A7BEC" w14:textId="77777777" w:rsidR="004773C2" w:rsidRPr="008E2EA2" w:rsidRDefault="004773C2" w:rsidP="004502F7">
            <w:pPr>
              <w:jc w:val="center"/>
              <w:rPr>
                <w:rFonts w:eastAsiaTheme="minorEastAsia"/>
                <w:b/>
                <w:color w:val="000000"/>
                <w:sz w:val="18"/>
                <w:szCs w:val="18"/>
                <w:u w:val="single"/>
                <w:lang w:eastAsia="zh-CN"/>
              </w:rPr>
            </w:pPr>
            <w:r w:rsidRPr="008E2EA2">
              <w:rPr>
                <w:rFonts w:eastAsiaTheme="minorEastAsia" w:hint="eastAsia"/>
                <w:b/>
                <w:color w:val="000000"/>
                <w:sz w:val="18"/>
                <w:szCs w:val="18"/>
                <w:u w:val="single"/>
                <w:lang w:eastAsia="zh-CN"/>
              </w:rPr>
              <w:t>赛事</w:t>
            </w:r>
          </w:p>
        </w:tc>
        <w:tc>
          <w:tcPr>
            <w:tcW w:w="4773" w:type="dxa"/>
            <w:shd w:val="clear" w:color="auto" w:fill="CCFFFF"/>
            <w:noWrap/>
            <w:vAlign w:val="bottom"/>
          </w:tcPr>
          <w:p w14:paraId="7510F10F" w14:textId="77777777" w:rsidR="004773C2" w:rsidRPr="008E2EA2" w:rsidRDefault="004773C2" w:rsidP="004502F7">
            <w:pPr>
              <w:jc w:val="center"/>
              <w:rPr>
                <w:rFonts w:eastAsiaTheme="minorEastAsia" w:cs="宋体"/>
                <w:b/>
                <w:color w:val="000000"/>
                <w:sz w:val="18"/>
                <w:szCs w:val="18"/>
                <w:u w:val="single"/>
                <w:lang w:eastAsia="zh-CN"/>
              </w:rPr>
            </w:pPr>
            <w:r w:rsidRPr="008E2EA2">
              <w:rPr>
                <w:rFonts w:eastAsiaTheme="minorEastAsia" w:cs="宋体" w:hint="eastAsia"/>
                <w:b/>
                <w:color w:val="000000"/>
                <w:sz w:val="18"/>
                <w:szCs w:val="18"/>
                <w:u w:val="single"/>
                <w:lang w:eastAsia="zh-CN"/>
              </w:rPr>
              <w:t>执法严格度</w:t>
            </w:r>
          </w:p>
        </w:tc>
      </w:tr>
      <w:tr w:rsidR="004773C2" w:rsidRPr="008E2EA2" w14:paraId="60484D4C" w14:textId="77777777" w:rsidTr="004F4D02">
        <w:trPr>
          <w:trHeight w:val="146"/>
        </w:trPr>
        <w:tc>
          <w:tcPr>
            <w:tcW w:w="3071" w:type="dxa"/>
            <w:noWrap/>
            <w:vAlign w:val="bottom"/>
          </w:tcPr>
          <w:p w14:paraId="6F830622"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周五认证赛</w:t>
            </w:r>
          </w:p>
        </w:tc>
        <w:tc>
          <w:tcPr>
            <w:tcW w:w="4773" w:type="dxa"/>
            <w:noWrap/>
            <w:vAlign w:val="bottom"/>
          </w:tcPr>
          <w:p w14:paraId="108F309A"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EAF5EE4" w14:textId="77777777" w:rsidTr="004F4D02">
        <w:trPr>
          <w:trHeight w:val="178"/>
        </w:trPr>
        <w:tc>
          <w:tcPr>
            <w:tcW w:w="3071" w:type="dxa"/>
            <w:noWrap/>
            <w:vAlign w:val="bottom"/>
          </w:tcPr>
          <w:p w14:paraId="1C8BA99E"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欢乐日</w:t>
            </w:r>
          </w:p>
        </w:tc>
        <w:tc>
          <w:tcPr>
            <w:tcW w:w="4773" w:type="dxa"/>
            <w:noWrap/>
            <w:vAlign w:val="bottom"/>
          </w:tcPr>
          <w:p w14:paraId="34F6E4AC"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7A2BF3A" w14:textId="77777777" w:rsidTr="004F4D02">
        <w:trPr>
          <w:trHeight w:val="196"/>
        </w:trPr>
        <w:tc>
          <w:tcPr>
            <w:tcW w:w="3071" w:type="dxa"/>
            <w:noWrap/>
            <w:vAlign w:val="bottom"/>
          </w:tcPr>
          <w:p w14:paraId="28D84AD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大奖赛第一天</w:t>
            </w:r>
          </w:p>
        </w:tc>
        <w:tc>
          <w:tcPr>
            <w:tcW w:w="4773" w:type="dxa"/>
            <w:noWrap/>
            <w:vAlign w:val="bottom"/>
          </w:tcPr>
          <w:p w14:paraId="0CBADC51"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2B6C080C" w14:textId="77777777" w:rsidTr="004F4D02">
        <w:trPr>
          <w:trHeight w:val="227"/>
        </w:trPr>
        <w:tc>
          <w:tcPr>
            <w:tcW w:w="3071" w:type="dxa"/>
            <w:noWrap/>
            <w:vAlign w:val="bottom"/>
          </w:tcPr>
          <w:p w14:paraId="398F0FED"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大奖赛第二天</w:t>
            </w:r>
          </w:p>
        </w:tc>
        <w:tc>
          <w:tcPr>
            <w:tcW w:w="4773" w:type="dxa"/>
            <w:noWrap/>
            <w:vAlign w:val="bottom"/>
          </w:tcPr>
          <w:p w14:paraId="4062DAA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66BED09A" w14:textId="77777777" w:rsidTr="004F4D02">
        <w:trPr>
          <w:trHeight w:val="118"/>
        </w:trPr>
        <w:tc>
          <w:tcPr>
            <w:tcW w:w="3071" w:type="dxa"/>
            <w:noWrap/>
            <w:vAlign w:val="bottom"/>
          </w:tcPr>
          <w:p w14:paraId="6A7D8F18" w14:textId="3CB17DF9"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大奖预选赛</w:t>
            </w:r>
          </w:p>
        </w:tc>
        <w:tc>
          <w:tcPr>
            <w:tcW w:w="4773" w:type="dxa"/>
            <w:noWrap/>
            <w:vAlign w:val="bottom"/>
          </w:tcPr>
          <w:p w14:paraId="6DE78AA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14C19AFE" w14:textId="77777777" w:rsidTr="004F4D02">
        <w:trPr>
          <w:trHeight w:val="150"/>
        </w:trPr>
        <w:tc>
          <w:tcPr>
            <w:tcW w:w="3071" w:type="dxa"/>
            <w:noWrap/>
            <w:vAlign w:val="bottom"/>
          </w:tcPr>
          <w:p w14:paraId="41559D1B"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（特定赛制）冠军赛</w:t>
            </w:r>
          </w:p>
        </w:tc>
        <w:tc>
          <w:tcPr>
            <w:tcW w:w="4773" w:type="dxa"/>
            <w:noWrap/>
            <w:vAlign w:val="bottom"/>
          </w:tcPr>
          <w:p w14:paraId="0C78E3A3"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02721F1D" w14:textId="77777777" w:rsidTr="004F4D02">
        <w:trPr>
          <w:trHeight w:val="200"/>
        </w:trPr>
        <w:tc>
          <w:tcPr>
            <w:tcW w:w="3071" w:type="dxa"/>
            <w:noWrap/>
            <w:vAlign w:val="bottom"/>
          </w:tcPr>
          <w:p w14:paraId="72468CF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售前赛</w:t>
            </w:r>
          </w:p>
        </w:tc>
        <w:tc>
          <w:tcPr>
            <w:tcW w:w="4773" w:type="dxa"/>
            <w:noWrap/>
            <w:vAlign w:val="bottom"/>
          </w:tcPr>
          <w:p w14:paraId="1799CDA0"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4FAF0F55" w14:textId="77777777" w:rsidTr="004F4D02">
        <w:trPr>
          <w:trHeight w:val="90"/>
        </w:trPr>
        <w:tc>
          <w:tcPr>
            <w:tcW w:w="3071" w:type="dxa"/>
            <w:noWrap/>
            <w:vAlign w:val="bottom"/>
          </w:tcPr>
          <w:p w14:paraId="6F20408C"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专业赛</w:t>
            </w:r>
          </w:p>
        </w:tc>
        <w:tc>
          <w:tcPr>
            <w:tcW w:w="4773" w:type="dxa"/>
            <w:noWrap/>
            <w:vAlign w:val="bottom"/>
          </w:tcPr>
          <w:p w14:paraId="435930B9"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4EC10C16" w14:textId="77777777" w:rsidTr="004F4D02">
        <w:trPr>
          <w:trHeight w:val="122"/>
        </w:trPr>
        <w:tc>
          <w:tcPr>
            <w:tcW w:w="3071" w:type="dxa"/>
            <w:noWrap/>
            <w:vAlign w:val="bottom"/>
          </w:tcPr>
          <w:p w14:paraId="09EC1FD3" w14:textId="5543D4D8" w:rsidR="004773C2" w:rsidRPr="004F4D02" w:rsidRDefault="004773C2" w:rsidP="004773C2">
            <w:pPr>
              <w:jc w:val="center"/>
              <w:rPr>
                <w:rFonts w:eastAsiaTheme="minorEastAsia"/>
                <w:b/>
                <w:sz w:val="18"/>
                <w:szCs w:val="18"/>
                <w:lang w:eastAsia="zh-CN"/>
              </w:rPr>
            </w:pPr>
            <w:r w:rsidRPr="004F4D02">
              <w:rPr>
                <w:rFonts w:eastAsiaTheme="minorEastAsia" w:hint="eastAsia"/>
                <w:b/>
                <w:sz w:val="18"/>
                <w:szCs w:val="18"/>
                <w:lang w:eastAsia="zh-CN"/>
              </w:rPr>
              <w:t>专业资格赛</w:t>
            </w:r>
          </w:p>
        </w:tc>
        <w:tc>
          <w:tcPr>
            <w:tcW w:w="4773" w:type="dxa"/>
            <w:noWrap/>
            <w:vAlign w:val="bottom"/>
          </w:tcPr>
          <w:p w14:paraId="428DA35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7A3E73" w:rsidRPr="008E2EA2" w14:paraId="2B4F69F4" w14:textId="77777777" w:rsidTr="004F4D02">
        <w:trPr>
          <w:trHeight w:val="168"/>
        </w:trPr>
        <w:tc>
          <w:tcPr>
            <w:tcW w:w="3071" w:type="dxa"/>
            <w:noWrap/>
            <w:vAlign w:val="bottom"/>
          </w:tcPr>
          <w:p w14:paraId="7A4DAE8B" w14:textId="78106993"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初选专业资格赛</w:t>
            </w:r>
          </w:p>
        </w:tc>
        <w:tc>
          <w:tcPr>
            <w:tcW w:w="4773" w:type="dxa"/>
            <w:noWrap/>
            <w:vAlign w:val="bottom"/>
          </w:tcPr>
          <w:p w14:paraId="112DF652" w14:textId="70C7C794"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7A3E73" w:rsidRPr="008E2EA2" w14:paraId="775C9C9E" w14:textId="77777777" w:rsidTr="004F4D02">
        <w:trPr>
          <w:trHeight w:val="168"/>
        </w:trPr>
        <w:tc>
          <w:tcPr>
            <w:tcW w:w="3071" w:type="dxa"/>
            <w:noWrap/>
            <w:vAlign w:val="bottom"/>
          </w:tcPr>
          <w:p w14:paraId="1D808BAC" w14:textId="27B1B56B"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区域专业资格赛</w:t>
            </w:r>
          </w:p>
        </w:tc>
        <w:tc>
          <w:tcPr>
            <w:tcW w:w="4773" w:type="dxa"/>
            <w:noWrap/>
            <w:vAlign w:val="bottom"/>
          </w:tcPr>
          <w:p w14:paraId="677B1189" w14:textId="7C3BE45E"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4F4D02" w:rsidRPr="008E2EA2" w14:paraId="5A2CE7F9" w14:textId="77777777" w:rsidTr="004F4D02">
        <w:trPr>
          <w:trHeight w:val="168"/>
        </w:trPr>
        <w:tc>
          <w:tcPr>
            <w:tcW w:w="3071" w:type="dxa"/>
            <w:noWrap/>
            <w:vAlign w:val="bottom"/>
          </w:tcPr>
          <w:p w14:paraId="57722CA6" w14:textId="51256884" w:rsidR="004F4D02" w:rsidRPr="004F4D02" w:rsidRDefault="004F4D02" w:rsidP="00F16C8A">
            <w:pPr>
              <w:jc w:val="center"/>
              <w:rPr>
                <w:rFonts w:eastAsiaTheme="minorEastAsia" w:cs="宋体"/>
                <w:b/>
                <w:sz w:val="18"/>
                <w:szCs w:val="18"/>
                <w:lang w:eastAsia="zh-CN"/>
              </w:rPr>
            </w:pPr>
            <w:r w:rsidRPr="004F4D02">
              <w:rPr>
                <w:rFonts w:eastAsiaTheme="minorEastAsia" w:cs="宋体" w:hint="eastAsia"/>
                <w:b/>
                <w:sz w:val="18"/>
                <w:szCs w:val="18"/>
                <w:lang w:eastAsia="zh-CN"/>
              </w:rPr>
              <w:t>世界冠军赛</w:t>
            </w:r>
          </w:p>
        </w:tc>
        <w:tc>
          <w:tcPr>
            <w:tcW w:w="4773" w:type="dxa"/>
            <w:noWrap/>
            <w:vAlign w:val="bottom"/>
          </w:tcPr>
          <w:p w14:paraId="5227C13B" w14:textId="77777777" w:rsidR="004F4D02" w:rsidRPr="004F4D02" w:rsidRDefault="004F4D02" w:rsidP="00F16C8A">
            <w:pPr>
              <w:jc w:val="center"/>
              <w:rPr>
                <w:rFonts w:eastAsiaTheme="minorEastAsia" w:cs="宋体"/>
                <w:color w:val="000000"/>
                <w:sz w:val="18"/>
                <w:szCs w:val="18"/>
                <w:lang w:eastAsia="zh-CN"/>
              </w:rPr>
            </w:pPr>
            <w:r w:rsidRPr="004F4D02">
              <w:rPr>
                <w:rFonts w:eastAsiaTheme="minorEastAsia" w:cs="宋体" w:hint="eastAsia"/>
                <w:color w:val="000000"/>
                <w:sz w:val="18"/>
                <w:szCs w:val="18"/>
                <w:lang w:eastAsia="zh-CN"/>
              </w:rPr>
              <w:t>专业</w:t>
            </w:r>
          </w:p>
        </w:tc>
      </w:tr>
      <w:tr w:rsidR="004773C2" w:rsidRPr="008E2EA2" w14:paraId="256EDC34" w14:textId="77777777" w:rsidTr="004F4D02">
        <w:trPr>
          <w:trHeight w:val="108"/>
        </w:trPr>
        <w:tc>
          <w:tcPr>
            <w:tcW w:w="3071" w:type="dxa"/>
            <w:noWrap/>
            <w:vAlign w:val="bottom"/>
          </w:tcPr>
          <w:p w14:paraId="10B575C6"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万智牌世界杯</w:t>
            </w:r>
          </w:p>
        </w:tc>
        <w:tc>
          <w:tcPr>
            <w:tcW w:w="4773" w:type="dxa"/>
            <w:noWrap/>
            <w:vAlign w:val="bottom"/>
          </w:tcPr>
          <w:p w14:paraId="1C73E6E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3BE18CB5" w14:textId="77777777" w:rsidTr="004F4D02">
        <w:trPr>
          <w:trHeight w:val="119"/>
        </w:trPr>
        <w:tc>
          <w:tcPr>
            <w:tcW w:w="3071" w:type="dxa"/>
            <w:noWrap/>
            <w:vAlign w:val="bottom"/>
          </w:tcPr>
          <w:p w14:paraId="29028305" w14:textId="25C47391" w:rsidR="004773C2" w:rsidRPr="004F4D02" w:rsidRDefault="004773C2" w:rsidP="00EC1CE4">
            <w:pPr>
              <w:jc w:val="center"/>
              <w:rPr>
                <w:rFonts w:eastAsiaTheme="minorEastAsia"/>
                <w:b/>
                <w:sz w:val="18"/>
                <w:szCs w:val="18"/>
                <w:lang w:eastAsia="zh-CN"/>
              </w:rPr>
            </w:pPr>
            <w:r w:rsidRPr="004F4D02">
              <w:rPr>
                <w:rFonts w:eastAsiaTheme="minorEastAsia" w:hint="eastAsia"/>
                <w:b/>
                <w:sz w:val="18"/>
                <w:szCs w:val="18"/>
                <w:lang w:eastAsia="zh-CN"/>
              </w:rPr>
              <w:t>万智牌世界杯</w:t>
            </w:r>
            <w:r w:rsidR="00EC1CE4">
              <w:rPr>
                <w:rFonts w:eastAsiaTheme="minorEastAsia" w:hint="eastAsia"/>
                <w:b/>
                <w:sz w:val="18"/>
                <w:szCs w:val="18"/>
                <w:lang w:eastAsia="zh-CN"/>
              </w:rPr>
              <w:t>资格</w:t>
            </w:r>
            <w:r w:rsidRPr="004F4D02">
              <w:rPr>
                <w:rFonts w:eastAsiaTheme="minorEastAsia" w:hint="eastAsia"/>
                <w:b/>
                <w:sz w:val="18"/>
                <w:szCs w:val="18"/>
                <w:lang w:eastAsia="zh-CN"/>
              </w:rPr>
              <w:t>赛</w:t>
            </w:r>
          </w:p>
        </w:tc>
        <w:tc>
          <w:tcPr>
            <w:tcW w:w="4773" w:type="dxa"/>
            <w:noWrap/>
            <w:vAlign w:val="bottom"/>
          </w:tcPr>
          <w:p w14:paraId="60691F4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14449" w:rsidRPr="008E2EA2" w14:paraId="0540E6BB" w14:textId="77777777" w:rsidTr="004F4D02">
        <w:trPr>
          <w:trHeight w:val="119"/>
        </w:trPr>
        <w:tc>
          <w:tcPr>
            <w:tcW w:w="3071" w:type="dxa"/>
            <w:noWrap/>
            <w:vAlign w:val="bottom"/>
          </w:tcPr>
          <w:p w14:paraId="28CAEC39" w14:textId="3CF84AB7" w:rsidR="00414449" w:rsidRPr="004F4D02" w:rsidRDefault="00414449" w:rsidP="00EC1CE4">
            <w:pPr>
              <w:jc w:val="center"/>
              <w:rPr>
                <w:rFonts w:eastAsiaTheme="minorEastAsia"/>
                <w:b/>
                <w:sz w:val="18"/>
                <w:szCs w:val="18"/>
                <w:lang w:eastAsia="zh-CN"/>
              </w:rPr>
            </w:pPr>
            <w:r>
              <w:rPr>
                <w:rFonts w:eastAsiaTheme="minorEastAsia" w:hint="eastAsia"/>
                <w:b/>
                <w:sz w:val="18"/>
                <w:szCs w:val="18"/>
                <w:lang w:eastAsia="zh-CN"/>
              </w:rPr>
              <w:t>万智牌</w:t>
            </w:r>
            <w:r>
              <w:rPr>
                <w:rFonts w:eastAsiaTheme="minorEastAsia"/>
                <w:b/>
                <w:sz w:val="18"/>
                <w:szCs w:val="18"/>
                <w:lang w:eastAsia="zh-CN"/>
              </w:rPr>
              <w:t>世界杯资格预选赛</w:t>
            </w:r>
          </w:p>
        </w:tc>
        <w:tc>
          <w:tcPr>
            <w:tcW w:w="4773" w:type="dxa"/>
            <w:noWrap/>
            <w:vAlign w:val="bottom"/>
          </w:tcPr>
          <w:p w14:paraId="0BD4FED5" w14:textId="1C57306A" w:rsidR="00414449" w:rsidRPr="00414449" w:rsidRDefault="00414449" w:rsidP="004502F7">
            <w:pPr>
              <w:jc w:val="center"/>
              <w:rPr>
                <w:rFonts w:eastAsiaTheme="minorEastAsia"/>
                <w:color w:val="000000"/>
                <w:sz w:val="18"/>
                <w:szCs w:val="18"/>
                <w:lang w:eastAsia="zh-CN"/>
              </w:rPr>
            </w:pPr>
            <w:r>
              <w:rPr>
                <w:rFonts w:eastAsiaTheme="minorEastAsia" w:hint="eastAsia"/>
                <w:color w:val="000000"/>
                <w:sz w:val="18"/>
                <w:szCs w:val="18"/>
                <w:lang w:eastAsia="zh-CN"/>
              </w:rPr>
              <w:t>竞争</w:t>
            </w:r>
          </w:p>
        </w:tc>
      </w:tr>
    </w:tbl>
    <w:p w14:paraId="2875FD13" w14:textId="77777777" w:rsidR="004F4D02" w:rsidRDefault="004F4D02" w:rsidP="004F4D02">
      <w:pPr>
        <w:rPr>
          <w:lang w:eastAsia="zh-CN"/>
        </w:rPr>
      </w:pPr>
    </w:p>
    <w:p w14:paraId="700CD592" w14:textId="1697BC32"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5" w:name="_Toc232125140"/>
      <w:bookmarkStart w:id="96" w:name="_Toc232125191"/>
      <w:bookmarkStart w:id="97" w:name="_Toc399319934"/>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9B1949" w:rsidRPr="008E2EA2">
        <w:rPr>
          <w:rFonts w:eastAsiaTheme="minorEastAsia" w:hint="eastAsia"/>
          <w:lang w:eastAsia="zh-CN"/>
        </w:rPr>
        <w:t>C</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5"/>
      <w:bookmarkEnd w:id="96"/>
      <w:bookmarkEnd w:id="97"/>
    </w:p>
    <w:p w14:paraId="390529D0" w14:textId="2CE1BE26" w:rsidR="007A3E73" w:rsidRDefault="007A3E73" w:rsidP="007A3E73">
      <w:pPr>
        <w:pStyle w:val="ChangeHeading"/>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w:t>
      </w:r>
      <w:r>
        <w:rPr>
          <w:rFonts w:hint="eastAsia"/>
          <w:lang w:eastAsia="zh-CN"/>
        </w:rPr>
        <w:t>26</w:t>
      </w:r>
      <w:r>
        <w:rPr>
          <w:rFonts w:hint="eastAsia"/>
          <w:lang w:eastAsia="zh-CN"/>
        </w:rPr>
        <w:t>日</w:t>
      </w:r>
    </w:p>
    <w:p w14:paraId="1621E157" w14:textId="0A868C8D" w:rsidR="007A3E73" w:rsidRDefault="007A3E73" w:rsidP="007A3E73">
      <w:pPr>
        <w:pStyle w:val="ChangeContent"/>
        <w:rPr>
          <w:lang w:eastAsia="zh-CN"/>
        </w:rPr>
      </w:pPr>
      <w:r>
        <w:rPr>
          <w:b/>
          <w:lang w:eastAsia="zh-CN"/>
        </w:rPr>
        <w:t>1.2</w:t>
      </w:r>
      <w:r>
        <w:rPr>
          <w:rFonts w:hint="eastAsia"/>
          <w:lang w:eastAsia="zh-CN"/>
        </w:rPr>
        <w:t>：同时</w:t>
      </w:r>
      <w:r w:rsidR="000B531E">
        <w:rPr>
          <w:rFonts w:hint="eastAsia"/>
          <w:lang w:eastAsia="zh-CN"/>
        </w:rPr>
        <w:t>判处的一盘负会相互抵消。</w:t>
      </w:r>
    </w:p>
    <w:p w14:paraId="2CCE72BD" w14:textId="1EE12362" w:rsidR="007A3E73" w:rsidRDefault="007A3E73" w:rsidP="007A3E73">
      <w:pPr>
        <w:pStyle w:val="ChangeContent"/>
        <w:rPr>
          <w:lang w:eastAsia="zh-CN"/>
        </w:rPr>
      </w:pPr>
      <w:r>
        <w:rPr>
          <w:b/>
          <w:lang w:eastAsia="zh-CN"/>
        </w:rPr>
        <w:t>1.4</w:t>
      </w:r>
      <w:r w:rsidR="000B531E">
        <w:rPr>
          <w:rFonts w:hint="eastAsia"/>
          <w:lang w:eastAsia="zh-CN"/>
        </w:rPr>
        <w:t>：</w:t>
      </w:r>
      <w:r w:rsidR="00D50456">
        <w:rPr>
          <w:rFonts w:hint="eastAsia"/>
          <w:lang w:eastAsia="zh-CN"/>
        </w:rPr>
        <w:t>详述</w:t>
      </w:r>
      <w:r w:rsidR="000B531E">
        <w:rPr>
          <w:rFonts w:hint="eastAsia"/>
          <w:lang w:eastAsia="zh-CN"/>
        </w:rPr>
        <w:t>倒回原则的全新章节。</w:t>
      </w:r>
    </w:p>
    <w:p w14:paraId="071495FA" w14:textId="099C1C73" w:rsidR="007A3E73" w:rsidRDefault="007A3E73" w:rsidP="007A3E73">
      <w:pPr>
        <w:pStyle w:val="ChangeContent"/>
        <w:rPr>
          <w:lang w:eastAsia="zh-CN"/>
        </w:rPr>
      </w:pPr>
      <w:r>
        <w:rPr>
          <w:b/>
          <w:lang w:eastAsia="zh-CN"/>
        </w:rPr>
        <w:t>2.3</w:t>
      </w:r>
      <w:r w:rsidR="000B531E">
        <w:rPr>
          <w:rFonts w:hint="eastAsia"/>
          <w:lang w:eastAsia="zh-CN"/>
        </w:rPr>
        <w:t>：降级的前提是违反了</w:t>
      </w:r>
      <w:r w:rsidR="000B531E">
        <w:rPr>
          <w:rFonts w:hint="eastAsia"/>
          <w:lang w:eastAsia="zh-CN"/>
        </w:rPr>
        <w:t>GRV</w:t>
      </w:r>
      <w:r w:rsidR="000B531E">
        <w:rPr>
          <w:rFonts w:hint="eastAsia"/>
          <w:lang w:eastAsia="zh-CN"/>
        </w:rPr>
        <w:t>或</w:t>
      </w:r>
      <w:r w:rsidR="000B531E">
        <w:rPr>
          <w:rFonts w:hint="eastAsia"/>
          <w:lang w:eastAsia="zh-CN"/>
        </w:rPr>
        <w:t>CPV</w:t>
      </w:r>
      <w:r w:rsidR="000B531E">
        <w:rPr>
          <w:rFonts w:hint="eastAsia"/>
          <w:lang w:eastAsia="zh-CN"/>
        </w:rPr>
        <w:t>。手上没有牌时抓牌可降级。</w:t>
      </w:r>
    </w:p>
    <w:p w14:paraId="3BCA5F14" w14:textId="0C227E2D" w:rsidR="007A3E73" w:rsidRDefault="007A3E73" w:rsidP="007A3E73">
      <w:pPr>
        <w:pStyle w:val="ChangeContent"/>
        <w:rPr>
          <w:lang w:eastAsia="zh-CN"/>
        </w:rPr>
      </w:pPr>
      <w:r>
        <w:rPr>
          <w:b/>
          <w:lang w:eastAsia="zh-CN"/>
        </w:rPr>
        <w:t>2.</w:t>
      </w:r>
      <w:r w:rsidR="002D1119">
        <w:rPr>
          <w:rFonts w:hint="eastAsia"/>
          <w:b/>
          <w:lang w:eastAsia="zh-CN"/>
        </w:rPr>
        <w:t>4</w:t>
      </w:r>
      <w:r w:rsidR="000B531E">
        <w:rPr>
          <w:rFonts w:hint="eastAsia"/>
          <w:lang w:eastAsia="zh-CN"/>
        </w:rPr>
        <w:t>：抓牌数量过少现按</w:t>
      </w:r>
      <w:r w:rsidR="000B531E">
        <w:rPr>
          <w:rFonts w:hint="eastAsia"/>
          <w:lang w:eastAsia="zh-CN"/>
        </w:rPr>
        <w:t>GRV</w:t>
      </w:r>
      <w:bookmarkStart w:id="98" w:name="_GoBack"/>
      <w:bookmarkEnd w:id="98"/>
      <w:r w:rsidR="000B531E">
        <w:rPr>
          <w:rFonts w:hint="eastAsia"/>
          <w:lang w:eastAsia="zh-CN"/>
        </w:rPr>
        <w:t>处理。</w:t>
      </w:r>
    </w:p>
    <w:p w14:paraId="5DAE5223" w14:textId="23D4337B" w:rsidR="007A3E73" w:rsidRDefault="007A3E73" w:rsidP="007A3E73">
      <w:pPr>
        <w:pStyle w:val="ChangeContent"/>
        <w:rPr>
          <w:lang w:eastAsia="zh-CN"/>
        </w:rPr>
      </w:pPr>
      <w:r>
        <w:rPr>
          <w:b/>
          <w:lang w:eastAsia="zh-CN"/>
        </w:rPr>
        <w:t>2.5</w:t>
      </w:r>
      <w:r w:rsidR="000B531E">
        <w:rPr>
          <w:rFonts w:hint="eastAsia"/>
          <w:lang w:eastAsia="zh-CN"/>
        </w:rPr>
        <w:t>：倒回说明已移至</w:t>
      </w:r>
      <w:r w:rsidR="000B531E">
        <w:rPr>
          <w:rFonts w:hint="eastAsia"/>
          <w:lang w:eastAsia="zh-CN"/>
        </w:rPr>
        <w:t>1.4</w:t>
      </w:r>
      <w:r w:rsidR="000B531E">
        <w:rPr>
          <w:rFonts w:hint="eastAsia"/>
          <w:lang w:eastAsia="zh-CN"/>
        </w:rPr>
        <w:t>。优先考虑部分修正。</w:t>
      </w:r>
    </w:p>
    <w:p w14:paraId="0391FAAF" w14:textId="28CB5192" w:rsidR="007A3E73" w:rsidRDefault="007A3E73" w:rsidP="007A3E73">
      <w:pPr>
        <w:pStyle w:val="ChangeContent"/>
        <w:rPr>
          <w:lang w:eastAsia="zh-CN"/>
        </w:rPr>
      </w:pPr>
      <w:r>
        <w:rPr>
          <w:b/>
          <w:lang w:eastAsia="zh-CN"/>
        </w:rPr>
        <w:t>2.5</w:t>
      </w:r>
      <w:r w:rsidR="000B531E">
        <w:rPr>
          <w:rFonts w:hint="eastAsia"/>
          <w:lang w:eastAsia="zh-CN"/>
        </w:rPr>
        <w:t>：处于错误区域的牌现着重考虑影响程度而非时间长短。</w:t>
      </w:r>
    </w:p>
    <w:p w14:paraId="124AC99E" w14:textId="5D597A92" w:rsidR="007A3E73" w:rsidRDefault="007A3E73" w:rsidP="000B531E">
      <w:pPr>
        <w:pStyle w:val="ChangeContent"/>
        <w:rPr>
          <w:lang w:eastAsia="zh-CN"/>
        </w:rPr>
      </w:pPr>
      <w:r>
        <w:rPr>
          <w:b/>
          <w:lang w:eastAsia="zh-CN"/>
        </w:rPr>
        <w:t>2.6</w:t>
      </w:r>
      <w:r w:rsidR="000B531E">
        <w:rPr>
          <w:rFonts w:hint="eastAsia"/>
          <w:lang w:eastAsia="zh-CN"/>
        </w:rPr>
        <w:t>：修正语法。</w:t>
      </w:r>
    </w:p>
    <w:p w14:paraId="5A257529" w14:textId="79C4A8D0" w:rsidR="007A3E73" w:rsidRDefault="007A3E73" w:rsidP="007A3E73">
      <w:pPr>
        <w:pStyle w:val="ChangeContent"/>
        <w:rPr>
          <w:lang w:eastAsia="zh-CN"/>
        </w:rPr>
      </w:pPr>
      <w:r>
        <w:rPr>
          <w:b/>
          <w:lang w:eastAsia="zh-CN"/>
        </w:rPr>
        <w:t>3.1</w:t>
      </w:r>
      <w:r w:rsidR="000B531E">
        <w:rPr>
          <w:rFonts w:hint="eastAsia"/>
          <w:lang w:eastAsia="zh-CN"/>
        </w:rPr>
        <w:t>：将修正中的部分内容移至定义和原则。</w:t>
      </w:r>
      <w:r>
        <w:rPr>
          <w:lang w:eastAsia="zh-CN"/>
        </w:rPr>
        <w:t xml:space="preserve"> </w:t>
      </w:r>
    </w:p>
    <w:p w14:paraId="6A0C79AA" w14:textId="4B3A0FB6" w:rsidR="007A3E73" w:rsidRDefault="007A3E73" w:rsidP="007A3E73">
      <w:pPr>
        <w:pStyle w:val="ChangeContent"/>
        <w:rPr>
          <w:lang w:eastAsia="zh-CN"/>
        </w:rPr>
      </w:pPr>
      <w:r>
        <w:rPr>
          <w:b/>
          <w:lang w:eastAsia="zh-CN"/>
        </w:rPr>
        <w:t>3.5</w:t>
      </w:r>
      <w:r w:rsidR="000B531E">
        <w:rPr>
          <w:rFonts w:hint="eastAsia"/>
          <w:lang w:eastAsia="zh-CN"/>
        </w:rPr>
        <w:t>：同时判处的一盘现统一抵销，故此处不需额外说明。</w:t>
      </w:r>
    </w:p>
    <w:p w14:paraId="7BA44B71" w14:textId="7D0463B0" w:rsidR="007A3E73" w:rsidRDefault="007A3E73" w:rsidP="007A3E73">
      <w:pPr>
        <w:pStyle w:val="ChangeContent"/>
        <w:rPr>
          <w:lang w:eastAsia="zh-CN"/>
        </w:rPr>
      </w:pPr>
      <w:r>
        <w:rPr>
          <w:b/>
          <w:lang w:eastAsia="zh-CN"/>
        </w:rPr>
        <w:t>3.7</w:t>
      </w:r>
      <w:r w:rsidR="000B531E">
        <w:rPr>
          <w:rFonts w:hint="eastAsia"/>
          <w:lang w:eastAsia="zh-CN"/>
        </w:rPr>
        <w:t>：倒回说明已移至</w:t>
      </w:r>
      <w:r w:rsidR="000B531E">
        <w:rPr>
          <w:rFonts w:hint="eastAsia"/>
          <w:lang w:eastAsia="zh-CN"/>
        </w:rPr>
        <w:t>1.4</w:t>
      </w:r>
      <w:r w:rsidR="000B531E">
        <w:rPr>
          <w:rFonts w:hint="eastAsia"/>
          <w:lang w:eastAsia="zh-CN"/>
        </w:rPr>
        <w:t>。</w:t>
      </w:r>
    </w:p>
    <w:p w14:paraId="68EF2256" w14:textId="16049051" w:rsidR="007A3E73" w:rsidRDefault="000B531E" w:rsidP="007A3E73">
      <w:pPr>
        <w:pStyle w:val="ChangeContent"/>
        <w:rPr>
          <w:lang w:eastAsia="zh-CN"/>
        </w:rPr>
      </w:pPr>
      <w:r>
        <w:rPr>
          <w:rFonts w:hint="eastAsia"/>
          <w:b/>
          <w:lang w:eastAsia="zh-CN"/>
        </w:rPr>
        <w:t>附录</w:t>
      </w:r>
      <w:r w:rsidR="007A3E73">
        <w:rPr>
          <w:b/>
          <w:lang w:eastAsia="zh-CN"/>
        </w:rPr>
        <w:t>B</w:t>
      </w:r>
      <w:r>
        <w:rPr>
          <w:rFonts w:hint="eastAsia"/>
          <w:b/>
          <w:lang w:eastAsia="zh-CN"/>
        </w:rPr>
        <w:t>：</w:t>
      </w:r>
      <w:r>
        <w:rPr>
          <w:rFonts w:hint="eastAsia"/>
          <w:lang w:eastAsia="zh-CN"/>
        </w:rPr>
        <w:t>已添加</w:t>
      </w:r>
      <w:r w:rsidR="007A3E73">
        <w:rPr>
          <w:lang w:eastAsia="zh-CN"/>
        </w:rPr>
        <w:t>PPTQ</w:t>
      </w:r>
      <w:r>
        <w:rPr>
          <w:rFonts w:hint="eastAsia"/>
          <w:lang w:eastAsia="zh-CN"/>
        </w:rPr>
        <w:t>、</w:t>
      </w:r>
      <w:r w:rsidR="007A3E73">
        <w:rPr>
          <w:lang w:eastAsia="zh-CN"/>
        </w:rPr>
        <w:t>RPTQ</w:t>
      </w:r>
      <w:r>
        <w:rPr>
          <w:rFonts w:hint="eastAsia"/>
          <w:lang w:eastAsia="zh-CN"/>
        </w:rPr>
        <w:t>和</w:t>
      </w:r>
      <w:r w:rsidR="007A3E73">
        <w:rPr>
          <w:lang w:eastAsia="zh-CN"/>
        </w:rPr>
        <w:t>WMCQT</w:t>
      </w:r>
      <w:r>
        <w:rPr>
          <w:rFonts w:hint="eastAsia"/>
          <w:lang w:eastAsia="zh-CN"/>
        </w:rPr>
        <w:t>。</w:t>
      </w:r>
    </w:p>
    <w:p w14:paraId="6A903319" w14:textId="77777777" w:rsidR="007A3E73" w:rsidRDefault="007A3E73" w:rsidP="00EC1CE4">
      <w:pPr>
        <w:pStyle w:val="ChangeHeading"/>
        <w:rPr>
          <w:lang w:eastAsia="zh-CN"/>
        </w:rPr>
      </w:pPr>
    </w:p>
    <w:p w14:paraId="5D07459F" w14:textId="0D12C8E4" w:rsidR="00414449" w:rsidRDefault="00414449" w:rsidP="00414449">
      <w:pPr>
        <w:pStyle w:val="ChangeHeading"/>
        <w:rPr>
          <w:lang w:eastAsia="zh-CN"/>
        </w:rPr>
      </w:pPr>
      <w:r>
        <w:rPr>
          <w:rFonts w:hint="eastAsia"/>
          <w:lang w:eastAsia="zh-CN"/>
        </w:rPr>
        <w:t>2014</w:t>
      </w:r>
      <w:r>
        <w:rPr>
          <w:rFonts w:hint="eastAsia"/>
          <w:lang w:eastAsia="zh-CN"/>
        </w:rPr>
        <w:t>年</w:t>
      </w:r>
      <w:r>
        <w:rPr>
          <w:lang w:eastAsia="zh-CN"/>
        </w:rPr>
        <w:t>7</w:t>
      </w:r>
      <w:r>
        <w:rPr>
          <w:rFonts w:hint="eastAsia"/>
          <w:lang w:eastAsia="zh-CN"/>
        </w:rPr>
        <w:t>月</w:t>
      </w:r>
      <w:r>
        <w:rPr>
          <w:lang w:eastAsia="zh-CN"/>
        </w:rPr>
        <w:t>18</w:t>
      </w:r>
      <w:r>
        <w:rPr>
          <w:rFonts w:hint="eastAsia"/>
          <w:lang w:eastAsia="zh-CN"/>
        </w:rPr>
        <w:t>日</w:t>
      </w:r>
    </w:p>
    <w:p w14:paraId="7B06CD0F" w14:textId="33815BD2" w:rsidR="00414449" w:rsidRDefault="00414449" w:rsidP="00414449">
      <w:pPr>
        <w:pStyle w:val="ChangeContent"/>
        <w:rPr>
          <w:lang w:eastAsia="zh-CN"/>
        </w:rPr>
      </w:pPr>
      <w:r>
        <w:rPr>
          <w:rFonts w:hint="eastAsia"/>
          <w:b/>
          <w:lang w:eastAsia="zh-CN"/>
        </w:rPr>
        <w:t>引言：</w:t>
      </w:r>
      <w:r w:rsidR="006E782E">
        <w:rPr>
          <w:rFonts w:hint="eastAsia"/>
          <w:lang w:eastAsia="zh-CN"/>
        </w:rPr>
        <w:t>副</w:t>
      </w:r>
      <w:r w:rsidR="006E782E">
        <w:rPr>
          <w:lang w:eastAsia="zh-CN"/>
        </w:rPr>
        <w:t>分类</w:t>
      </w:r>
      <w:r w:rsidR="006E782E">
        <w:rPr>
          <w:rFonts w:hint="eastAsia"/>
          <w:lang w:eastAsia="zh-CN"/>
        </w:rPr>
        <w:t>说明</w:t>
      </w:r>
      <w:r w:rsidR="006E782E">
        <w:rPr>
          <w:lang w:eastAsia="zh-CN"/>
        </w:rPr>
        <w:t>现已不需要，</w:t>
      </w:r>
      <w:r w:rsidR="00C8734B">
        <w:rPr>
          <w:rFonts w:hint="eastAsia"/>
          <w:lang w:eastAsia="zh-CN"/>
        </w:rPr>
        <w:t>将之</w:t>
      </w:r>
      <w:r w:rsidR="00C8734B">
        <w:rPr>
          <w:lang w:eastAsia="zh-CN"/>
        </w:rPr>
        <w:t>移除。</w:t>
      </w:r>
    </w:p>
    <w:p w14:paraId="04AC507F" w14:textId="15850840" w:rsidR="00C8734B" w:rsidRDefault="00C8734B" w:rsidP="00414449">
      <w:pPr>
        <w:pStyle w:val="ChangeContent"/>
        <w:rPr>
          <w:lang w:eastAsia="zh-CN"/>
        </w:rPr>
      </w:pPr>
      <w:r w:rsidRPr="00C8734B">
        <w:rPr>
          <w:rFonts w:hint="eastAsia"/>
          <w:b/>
          <w:lang w:eastAsia="zh-CN"/>
        </w:rPr>
        <w:t>1</w:t>
      </w:r>
      <w:r w:rsidRPr="00C8734B">
        <w:rPr>
          <w:b/>
          <w:lang w:eastAsia="zh-CN"/>
        </w:rPr>
        <w:t>.2</w:t>
      </w:r>
      <w:r>
        <w:rPr>
          <w:rFonts w:hint="eastAsia"/>
          <w:b/>
          <w:lang w:eastAsia="zh-CN"/>
        </w:rPr>
        <w:t>：</w:t>
      </w:r>
      <w:r w:rsidRPr="00C8734B">
        <w:rPr>
          <w:lang w:eastAsia="zh-CN"/>
        </w:rPr>
        <w:t>修正语法</w:t>
      </w:r>
    </w:p>
    <w:p w14:paraId="2B9A4503" w14:textId="624E9048" w:rsidR="00C8734B" w:rsidRPr="00C8734B" w:rsidRDefault="00C8734B" w:rsidP="00414449">
      <w:pPr>
        <w:pStyle w:val="ChangeContent"/>
        <w:rPr>
          <w:b/>
          <w:lang w:eastAsia="zh-CN"/>
        </w:rPr>
      </w:pPr>
      <w:r>
        <w:rPr>
          <w:b/>
          <w:lang w:eastAsia="zh-CN"/>
        </w:rPr>
        <w:t>1.3</w:t>
      </w:r>
      <w:r>
        <w:rPr>
          <w:rFonts w:hint="eastAsia"/>
          <w:b/>
          <w:lang w:eastAsia="zh-CN"/>
        </w:rPr>
        <w:t>：</w:t>
      </w:r>
      <w:r w:rsidRPr="00C8734B">
        <w:rPr>
          <w:lang w:eastAsia="zh-CN"/>
        </w:rPr>
        <w:t>修正语法。</w:t>
      </w:r>
      <w:r>
        <w:rPr>
          <w:rFonts w:hint="eastAsia"/>
          <w:lang w:eastAsia="zh-CN"/>
        </w:rPr>
        <w:t>修正</w:t>
      </w:r>
      <w:r>
        <w:rPr>
          <w:lang w:eastAsia="zh-CN"/>
        </w:rPr>
        <w:t>一处错误的</w:t>
      </w:r>
      <w:r>
        <w:rPr>
          <w:rFonts w:hint="eastAsia"/>
          <w:lang w:eastAsia="zh-CN"/>
        </w:rPr>
        <w:t>章节</w:t>
      </w:r>
      <w:r>
        <w:rPr>
          <w:lang w:eastAsia="zh-CN"/>
        </w:rPr>
        <w:t>引用。</w:t>
      </w:r>
    </w:p>
    <w:p w14:paraId="4EF5B2A8" w14:textId="29E54117" w:rsidR="00414449" w:rsidRDefault="00C8734B" w:rsidP="00414449">
      <w:pPr>
        <w:pStyle w:val="ChangeContent"/>
        <w:rPr>
          <w:lang w:eastAsia="zh-CN"/>
        </w:rPr>
      </w:pPr>
      <w:r>
        <w:rPr>
          <w:b/>
          <w:lang w:eastAsia="zh-CN"/>
        </w:rPr>
        <w:t>2.4</w:t>
      </w:r>
      <w:r>
        <w:rPr>
          <w:rFonts w:hint="eastAsia"/>
          <w:b/>
          <w:lang w:eastAsia="zh-CN"/>
        </w:rPr>
        <w:t>：</w:t>
      </w:r>
      <w:r>
        <w:rPr>
          <w:rFonts w:hint="eastAsia"/>
          <w:lang w:eastAsia="zh-CN"/>
        </w:rPr>
        <w:t>简化说明</w:t>
      </w:r>
      <w:r>
        <w:rPr>
          <w:lang w:eastAsia="zh-CN"/>
        </w:rPr>
        <w:t>以厘清违规。</w:t>
      </w:r>
      <w:r>
        <w:rPr>
          <w:rFonts w:hint="eastAsia"/>
          <w:lang w:eastAsia="zh-CN"/>
        </w:rPr>
        <w:t>将</w:t>
      </w:r>
      <w:r>
        <w:rPr>
          <w:lang w:eastAsia="zh-CN"/>
        </w:rPr>
        <w:t>牌</w:t>
      </w:r>
      <w:r>
        <w:rPr>
          <w:rFonts w:hint="eastAsia"/>
          <w:lang w:eastAsia="zh-CN"/>
        </w:rPr>
        <w:t>从</w:t>
      </w:r>
      <w:r>
        <w:rPr>
          <w:lang w:eastAsia="zh-CN"/>
        </w:rPr>
        <w:t>手上移除之后始终</w:t>
      </w:r>
      <w:r>
        <w:rPr>
          <w:rFonts w:hint="eastAsia"/>
          <w:lang w:eastAsia="zh-CN"/>
        </w:rPr>
        <w:t>将</w:t>
      </w:r>
      <w:r>
        <w:rPr>
          <w:lang w:eastAsia="zh-CN"/>
        </w:rPr>
        <w:t>牌洗回牌库。</w:t>
      </w:r>
    </w:p>
    <w:p w14:paraId="5AFEDEDA" w14:textId="4C8DE4FD" w:rsidR="00C8734B" w:rsidRDefault="00C8734B" w:rsidP="00414449">
      <w:pPr>
        <w:pStyle w:val="ChangeContent"/>
        <w:rPr>
          <w:lang w:eastAsia="zh-CN"/>
        </w:rPr>
      </w:pPr>
      <w:r w:rsidRPr="00C8734B">
        <w:rPr>
          <w:b/>
          <w:lang w:eastAsia="zh-CN"/>
        </w:rPr>
        <w:t>2.5</w:t>
      </w:r>
      <w:r>
        <w:rPr>
          <w:rFonts w:hint="eastAsia"/>
          <w:b/>
          <w:lang w:eastAsia="zh-CN"/>
        </w:rPr>
        <w:t>：</w:t>
      </w:r>
      <w:r>
        <w:rPr>
          <w:rFonts w:hint="eastAsia"/>
          <w:lang w:eastAsia="zh-CN"/>
        </w:rPr>
        <w:t>改变双方</w:t>
      </w:r>
      <w:r>
        <w:rPr>
          <w:lang w:eastAsia="zh-CN"/>
        </w:rPr>
        <w:t>牌手均获得</w:t>
      </w:r>
      <w:r>
        <w:rPr>
          <w:lang w:eastAsia="zh-CN"/>
        </w:rPr>
        <w:t>GRV</w:t>
      </w:r>
      <w:r>
        <w:rPr>
          <w:lang w:eastAsia="zh-CN"/>
        </w:rPr>
        <w:t>的定义。</w:t>
      </w:r>
    </w:p>
    <w:p w14:paraId="7A968A42" w14:textId="665CDB8D" w:rsidR="00C8734B" w:rsidRDefault="00C8734B" w:rsidP="00414449">
      <w:pPr>
        <w:pStyle w:val="ChangeContent"/>
        <w:rPr>
          <w:lang w:eastAsia="zh-CN"/>
        </w:rPr>
      </w:pPr>
      <w:r w:rsidRPr="00C8734B">
        <w:rPr>
          <w:b/>
          <w:lang w:eastAsia="zh-CN"/>
        </w:rPr>
        <w:t>3.5</w:t>
      </w:r>
      <w:r>
        <w:rPr>
          <w:rFonts w:hint="eastAsia"/>
          <w:b/>
          <w:lang w:eastAsia="zh-CN"/>
        </w:rPr>
        <w:t>：</w:t>
      </w:r>
      <w:r>
        <w:rPr>
          <w:rFonts w:hint="eastAsia"/>
          <w:lang w:eastAsia="zh-CN"/>
        </w:rPr>
        <w:t>重写“明确”部分</w:t>
      </w:r>
      <w:r>
        <w:rPr>
          <w:lang w:eastAsia="zh-CN"/>
        </w:rPr>
        <w:t>句子</w:t>
      </w:r>
      <w:r>
        <w:rPr>
          <w:rFonts w:hint="eastAsia"/>
          <w:lang w:eastAsia="zh-CN"/>
        </w:rPr>
        <w:t>，</w:t>
      </w:r>
      <w:r>
        <w:rPr>
          <w:lang w:eastAsia="zh-CN"/>
        </w:rPr>
        <w:t>对</w:t>
      </w:r>
      <w:r>
        <w:rPr>
          <w:rFonts w:hint="eastAsia"/>
          <w:lang w:eastAsia="zh-CN"/>
        </w:rPr>
        <w:t>“明确”的</w:t>
      </w:r>
      <w:r>
        <w:rPr>
          <w:lang w:eastAsia="zh-CN"/>
        </w:rPr>
        <w:t>定义更加</w:t>
      </w:r>
      <w:r>
        <w:rPr>
          <w:rFonts w:hint="eastAsia"/>
          <w:lang w:eastAsia="zh-CN"/>
        </w:rPr>
        <w:t>明晰</w:t>
      </w:r>
      <w:r>
        <w:rPr>
          <w:lang w:eastAsia="zh-CN"/>
        </w:rPr>
        <w:t>。</w:t>
      </w:r>
    </w:p>
    <w:p w14:paraId="454EA888" w14:textId="38E55311" w:rsidR="00414449" w:rsidRDefault="00414449" w:rsidP="00414449">
      <w:pPr>
        <w:pStyle w:val="ChangeContent"/>
        <w:rPr>
          <w:lang w:eastAsia="zh-CN"/>
        </w:rPr>
      </w:pPr>
      <w:r>
        <w:rPr>
          <w:rFonts w:hint="eastAsia"/>
          <w:b/>
          <w:lang w:eastAsia="zh-CN"/>
        </w:rPr>
        <w:t>3.5</w:t>
      </w:r>
      <w:r w:rsidR="00C8734B" w:rsidRPr="00C8734B">
        <w:rPr>
          <w:rFonts w:hint="eastAsia"/>
          <w:b/>
          <w:lang w:eastAsia="zh-CN"/>
        </w:rPr>
        <w:t>：</w:t>
      </w:r>
      <w:r w:rsidR="00C8734B">
        <w:rPr>
          <w:rFonts w:hint="eastAsia"/>
          <w:lang w:eastAsia="zh-CN"/>
        </w:rPr>
        <w:t>将游戏前</w:t>
      </w:r>
      <w:r w:rsidR="00C8734B">
        <w:rPr>
          <w:lang w:eastAsia="zh-CN"/>
        </w:rPr>
        <w:t>发现的时点修正成</w:t>
      </w:r>
      <w:r w:rsidR="00C8734B">
        <w:rPr>
          <w:rFonts w:hint="eastAsia"/>
          <w:lang w:eastAsia="zh-CN"/>
        </w:rPr>
        <w:t>与“游戏</w:t>
      </w:r>
      <w:r w:rsidR="00C8734B">
        <w:rPr>
          <w:lang w:eastAsia="zh-CN"/>
        </w:rPr>
        <w:t>开始时不当抓牌</w:t>
      </w:r>
      <w:r w:rsidR="00C8734B">
        <w:rPr>
          <w:rFonts w:hint="eastAsia"/>
          <w:lang w:eastAsia="zh-CN"/>
        </w:rPr>
        <w:t>”一致</w:t>
      </w:r>
      <w:r>
        <w:rPr>
          <w:rFonts w:hint="eastAsia"/>
          <w:lang w:eastAsia="zh-CN"/>
        </w:rPr>
        <w:t>。</w:t>
      </w:r>
    </w:p>
    <w:p w14:paraId="71BE1470" w14:textId="7234A004" w:rsidR="00414449" w:rsidRDefault="00414449" w:rsidP="00414449">
      <w:pPr>
        <w:pStyle w:val="ChangeContent"/>
        <w:rPr>
          <w:lang w:eastAsia="zh-CN"/>
        </w:rPr>
      </w:pPr>
      <w:r>
        <w:rPr>
          <w:b/>
          <w:lang w:eastAsia="zh-CN"/>
        </w:rPr>
        <w:t>4.</w:t>
      </w:r>
      <w:r w:rsidR="00C8734B">
        <w:rPr>
          <w:b/>
          <w:lang w:eastAsia="zh-CN"/>
        </w:rPr>
        <w:t>2</w:t>
      </w:r>
      <w:r w:rsidR="00C8734B" w:rsidRPr="00C8734B">
        <w:rPr>
          <w:rFonts w:hint="eastAsia"/>
          <w:b/>
          <w:lang w:eastAsia="zh-CN"/>
        </w:rPr>
        <w:t>：</w:t>
      </w:r>
      <w:r w:rsidR="00C8734B">
        <w:rPr>
          <w:rFonts w:hint="eastAsia"/>
          <w:lang w:eastAsia="zh-CN"/>
        </w:rPr>
        <w:t>大规模</w:t>
      </w:r>
      <w:r w:rsidR="00C8734B">
        <w:rPr>
          <w:lang w:eastAsia="zh-CN"/>
        </w:rPr>
        <w:t>重写。</w:t>
      </w:r>
      <w:r w:rsidR="00C8734B">
        <w:rPr>
          <w:rFonts w:hint="eastAsia"/>
          <w:lang w:eastAsia="zh-CN"/>
        </w:rPr>
        <w:t>从“</w:t>
      </w:r>
      <w:r w:rsidR="00C8734B">
        <w:rPr>
          <w:lang w:eastAsia="zh-CN"/>
        </w:rPr>
        <w:t>骚扰</w:t>
      </w:r>
      <w:r w:rsidR="00C8734B">
        <w:rPr>
          <w:rFonts w:hint="eastAsia"/>
          <w:lang w:eastAsia="zh-CN"/>
        </w:rPr>
        <w:t>”方面</w:t>
      </w:r>
      <w:r w:rsidR="00C8734B">
        <w:rPr>
          <w:lang w:eastAsia="zh-CN"/>
        </w:rPr>
        <w:t>来定义</w:t>
      </w:r>
      <w:r w:rsidR="00C8734B">
        <w:rPr>
          <w:lang w:eastAsia="zh-CN"/>
        </w:rPr>
        <w:t>UC</w:t>
      </w:r>
      <w:r w:rsidR="00C8734B">
        <w:rPr>
          <w:lang w:eastAsia="zh-CN"/>
        </w:rPr>
        <w:t>～严重</w:t>
      </w:r>
      <w:r w:rsidR="00C8734B">
        <w:rPr>
          <w:rFonts w:hint="eastAsia"/>
          <w:lang w:eastAsia="zh-CN"/>
        </w:rPr>
        <w:t>。现</w:t>
      </w:r>
      <w:r w:rsidR="00C8734B">
        <w:rPr>
          <w:lang w:eastAsia="zh-CN"/>
        </w:rPr>
        <w:t>为一局负。</w:t>
      </w:r>
    </w:p>
    <w:p w14:paraId="56A91186" w14:textId="570EC1D6" w:rsidR="00C8734B" w:rsidRDefault="00C8734B" w:rsidP="00414449">
      <w:pPr>
        <w:pStyle w:val="ChangeContent"/>
        <w:rPr>
          <w:lang w:eastAsia="zh-CN"/>
        </w:rPr>
      </w:pPr>
      <w:r w:rsidRPr="00C8734B">
        <w:rPr>
          <w:b/>
          <w:lang w:eastAsia="zh-CN"/>
        </w:rPr>
        <w:t>4.4</w:t>
      </w:r>
      <w:r>
        <w:rPr>
          <w:rFonts w:hint="eastAsia"/>
          <w:b/>
          <w:lang w:eastAsia="zh-CN"/>
        </w:rPr>
        <w:t>：</w:t>
      </w:r>
      <w:r>
        <w:rPr>
          <w:rFonts w:hint="eastAsia"/>
          <w:lang w:eastAsia="zh-CN"/>
        </w:rPr>
        <w:t>提议</w:t>
      </w:r>
      <w:r>
        <w:rPr>
          <w:lang w:eastAsia="zh-CN"/>
        </w:rPr>
        <w:t>下注已足以触犯此违规。</w:t>
      </w:r>
    </w:p>
    <w:p w14:paraId="6C2F0F2C" w14:textId="15660BA5" w:rsidR="00C8734B" w:rsidRPr="00C8734B" w:rsidRDefault="00C8734B" w:rsidP="00414449">
      <w:pPr>
        <w:pStyle w:val="ChangeContent"/>
        <w:rPr>
          <w:lang w:eastAsia="zh-CN"/>
        </w:rPr>
      </w:pPr>
      <w:r>
        <w:rPr>
          <w:rFonts w:hint="eastAsia"/>
          <w:b/>
          <w:lang w:eastAsia="zh-CN"/>
        </w:rPr>
        <w:t>附录</w:t>
      </w:r>
      <w:r>
        <w:rPr>
          <w:b/>
          <w:lang w:eastAsia="zh-CN"/>
        </w:rPr>
        <w:t>A</w:t>
      </w:r>
      <w:r>
        <w:rPr>
          <w:b/>
          <w:lang w:eastAsia="zh-CN"/>
        </w:rPr>
        <w:t>：</w:t>
      </w:r>
      <w:r>
        <w:rPr>
          <w:rFonts w:hint="eastAsia"/>
          <w:lang w:eastAsia="zh-CN"/>
        </w:rPr>
        <w:t>表格</w:t>
      </w:r>
      <w:r>
        <w:rPr>
          <w:lang w:eastAsia="zh-CN"/>
        </w:rPr>
        <w:t>更新</w:t>
      </w:r>
      <w:r>
        <w:rPr>
          <w:rFonts w:hint="eastAsia"/>
          <w:lang w:eastAsia="zh-CN"/>
        </w:rPr>
        <w:t>，更正</w:t>
      </w:r>
      <w:r>
        <w:rPr>
          <w:lang w:eastAsia="zh-CN"/>
        </w:rPr>
        <w:t>UC</w:t>
      </w:r>
      <w:r>
        <w:rPr>
          <w:rFonts w:hint="eastAsia"/>
          <w:lang w:eastAsia="zh-CN"/>
        </w:rPr>
        <w:t>～</w:t>
      </w:r>
      <w:r>
        <w:rPr>
          <w:lang w:eastAsia="zh-CN"/>
        </w:rPr>
        <w:t>严重的违规</w:t>
      </w:r>
      <w:r>
        <w:rPr>
          <w:rFonts w:hint="eastAsia"/>
          <w:lang w:eastAsia="zh-CN"/>
        </w:rPr>
        <w:t>。</w:t>
      </w:r>
      <w:r>
        <w:rPr>
          <w:lang w:eastAsia="zh-CN"/>
        </w:rPr>
        <w:t>修正</w:t>
      </w:r>
      <w:r>
        <w:rPr>
          <w:rFonts w:hint="eastAsia"/>
          <w:lang w:eastAsia="zh-CN"/>
        </w:rPr>
        <w:t>套牌／</w:t>
      </w:r>
      <w:r>
        <w:rPr>
          <w:lang w:eastAsia="zh-CN"/>
        </w:rPr>
        <w:t>套牌登记表的错误。</w:t>
      </w:r>
    </w:p>
    <w:p w14:paraId="6C4B5FAF" w14:textId="518DA1A5" w:rsidR="00414449" w:rsidRDefault="00414449" w:rsidP="00C8734B">
      <w:pPr>
        <w:pStyle w:val="ChangeContent"/>
        <w:rPr>
          <w:lang w:eastAsia="zh-CN"/>
        </w:rPr>
      </w:pPr>
      <w:r>
        <w:rPr>
          <w:rFonts w:hint="eastAsia"/>
          <w:b/>
          <w:lang w:eastAsia="zh-CN"/>
        </w:rPr>
        <w:t>附录</w:t>
      </w:r>
      <w:r w:rsidR="00C8734B">
        <w:rPr>
          <w:b/>
          <w:lang w:eastAsia="zh-CN"/>
        </w:rPr>
        <w:t>B</w:t>
      </w:r>
      <w:r w:rsidR="00C8734B">
        <w:rPr>
          <w:rFonts w:hint="eastAsia"/>
          <w:b/>
          <w:lang w:eastAsia="zh-CN"/>
        </w:rPr>
        <w:t>：</w:t>
      </w:r>
      <w:r w:rsidR="00C8734B">
        <w:rPr>
          <w:rFonts w:hint="eastAsia"/>
          <w:lang w:eastAsia="zh-CN"/>
        </w:rPr>
        <w:t>表格加入</w:t>
      </w:r>
      <w:r w:rsidR="00C8734B">
        <w:rPr>
          <w:lang w:eastAsia="zh-CN"/>
        </w:rPr>
        <w:t>万智牌世界杯资格预选赛。</w:t>
      </w:r>
    </w:p>
    <w:p w14:paraId="61F70853" w14:textId="77777777" w:rsidR="00414449" w:rsidRPr="00414449" w:rsidRDefault="00414449" w:rsidP="00EC1CE4">
      <w:pPr>
        <w:pStyle w:val="ChangeHeading"/>
        <w:rPr>
          <w:lang w:eastAsia="zh-CN"/>
        </w:rPr>
      </w:pPr>
    </w:p>
    <w:p w14:paraId="068160F1" w14:textId="585C81C9" w:rsidR="00CD1C16" w:rsidRDefault="00CD1C16" w:rsidP="00CD1C16">
      <w:pPr>
        <w:pStyle w:val="ChangeHeading"/>
        <w:rPr>
          <w:lang w:eastAsia="zh-CN"/>
        </w:rPr>
      </w:pPr>
      <w:r>
        <w:rPr>
          <w:rFonts w:hint="eastAsia"/>
          <w:lang w:eastAsia="zh-CN"/>
        </w:rPr>
        <w:t>2014</w:t>
      </w:r>
      <w:r>
        <w:rPr>
          <w:rFonts w:hint="eastAsia"/>
          <w:lang w:eastAsia="zh-CN"/>
        </w:rPr>
        <w:t>年</w:t>
      </w:r>
      <w:r w:rsidR="00C8734B">
        <w:rPr>
          <w:lang w:eastAsia="zh-CN"/>
        </w:rPr>
        <w:t>4</w:t>
      </w:r>
      <w:r>
        <w:rPr>
          <w:rFonts w:hint="eastAsia"/>
          <w:lang w:eastAsia="zh-CN"/>
        </w:rPr>
        <w:t>月</w:t>
      </w:r>
      <w:r w:rsidR="00C8734B">
        <w:rPr>
          <w:lang w:eastAsia="zh-CN"/>
        </w:rPr>
        <w:t>18</w:t>
      </w:r>
      <w:r>
        <w:rPr>
          <w:rFonts w:hint="eastAsia"/>
          <w:lang w:eastAsia="zh-CN"/>
        </w:rPr>
        <w:t>日</w:t>
      </w:r>
    </w:p>
    <w:p w14:paraId="5820D41C" w14:textId="185A984B" w:rsidR="00CD1C16" w:rsidRDefault="00CD1C16" w:rsidP="00CD1C16">
      <w:pPr>
        <w:pStyle w:val="ChangeContent"/>
        <w:rPr>
          <w:lang w:eastAsia="zh-CN"/>
        </w:rPr>
      </w:pPr>
      <w:r>
        <w:rPr>
          <w:rFonts w:hint="eastAsia"/>
          <w:b/>
          <w:lang w:eastAsia="zh-CN"/>
        </w:rPr>
        <w:t>整体：</w:t>
      </w:r>
      <w:r w:rsidR="003047B8">
        <w:rPr>
          <w:rFonts w:hint="eastAsia"/>
          <w:lang w:eastAsia="zh-CN"/>
        </w:rPr>
        <w:t>使部分说法更为严谨，例如修正许多语义不明的“应”。</w:t>
      </w:r>
    </w:p>
    <w:p w14:paraId="037BC4AC" w14:textId="757F76B9" w:rsidR="003047B8" w:rsidRDefault="003047B8" w:rsidP="00CD1C16">
      <w:pPr>
        <w:pStyle w:val="ChangeContent"/>
        <w:rPr>
          <w:lang w:eastAsia="zh-CN"/>
        </w:rPr>
      </w:pPr>
      <w:r>
        <w:rPr>
          <w:rFonts w:hint="eastAsia"/>
          <w:b/>
          <w:lang w:eastAsia="zh-CN"/>
        </w:rPr>
        <w:t>2</w:t>
      </w:r>
      <w:r w:rsidR="000B531E">
        <w:rPr>
          <w:rFonts w:hint="eastAsia"/>
          <w:b/>
          <w:lang w:eastAsia="zh-CN"/>
        </w:rPr>
        <w:t>：</w:t>
      </w:r>
      <w:r>
        <w:rPr>
          <w:rFonts w:hint="eastAsia"/>
          <w:lang w:eastAsia="zh-CN"/>
        </w:rPr>
        <w:t>句法细部调整，使警告升级路径更为明晰。</w:t>
      </w:r>
    </w:p>
    <w:p w14:paraId="47AF0FA2" w14:textId="2C5B9466" w:rsidR="003047B8" w:rsidRDefault="003047B8" w:rsidP="00CD1C16">
      <w:pPr>
        <w:pStyle w:val="ChangeContent"/>
        <w:rPr>
          <w:lang w:eastAsia="zh-CN"/>
        </w:rPr>
      </w:pPr>
      <w:r>
        <w:rPr>
          <w:rFonts w:hint="eastAsia"/>
          <w:b/>
          <w:lang w:eastAsia="zh-CN"/>
        </w:rPr>
        <w:t>2.4</w:t>
      </w:r>
      <w:r w:rsidR="000B531E">
        <w:rPr>
          <w:rFonts w:hint="eastAsia"/>
          <w:b/>
          <w:lang w:eastAsia="zh-CN"/>
        </w:rPr>
        <w:t>：</w:t>
      </w:r>
      <w:r>
        <w:rPr>
          <w:rFonts w:hint="eastAsia"/>
          <w:lang w:eastAsia="zh-CN"/>
        </w:rPr>
        <w:t>包括再调度流程及其他抓牌失误。</w:t>
      </w:r>
    </w:p>
    <w:p w14:paraId="372A43D2" w14:textId="648AC684" w:rsidR="003047B8" w:rsidRDefault="003047B8" w:rsidP="00CD1C16">
      <w:pPr>
        <w:pStyle w:val="ChangeContent"/>
        <w:rPr>
          <w:lang w:eastAsia="zh-CN"/>
        </w:rPr>
      </w:pPr>
      <w:r>
        <w:rPr>
          <w:rFonts w:hint="eastAsia"/>
          <w:b/>
          <w:lang w:eastAsia="zh-CN"/>
        </w:rPr>
        <w:t>2.5</w:t>
      </w:r>
      <w:r w:rsidR="000B531E">
        <w:rPr>
          <w:rFonts w:hint="eastAsia"/>
          <w:lang w:eastAsia="zh-CN"/>
        </w:rPr>
        <w:t>：</w:t>
      </w:r>
      <w:r>
        <w:rPr>
          <w:rFonts w:hint="eastAsia"/>
          <w:lang w:eastAsia="zh-CN"/>
        </w:rPr>
        <w:t>句法细部调整，使“未能展示”部分条文说法更为明晰。</w:t>
      </w:r>
    </w:p>
    <w:p w14:paraId="0C2A15E6" w14:textId="490F408E" w:rsidR="003047B8" w:rsidRDefault="003047B8" w:rsidP="00CD1C16">
      <w:pPr>
        <w:pStyle w:val="ChangeContent"/>
        <w:rPr>
          <w:lang w:eastAsia="zh-CN"/>
        </w:rPr>
      </w:pPr>
      <w:r>
        <w:rPr>
          <w:rFonts w:hint="eastAsia"/>
          <w:b/>
          <w:lang w:eastAsia="zh-CN"/>
        </w:rPr>
        <w:t>3.5</w:t>
      </w:r>
      <w:r w:rsidR="000B531E">
        <w:rPr>
          <w:rFonts w:hint="eastAsia"/>
          <w:lang w:eastAsia="zh-CN"/>
        </w:rPr>
        <w:t>：</w:t>
      </w:r>
      <w:r>
        <w:rPr>
          <w:rFonts w:hint="eastAsia"/>
          <w:lang w:eastAsia="zh-CN"/>
        </w:rPr>
        <w:t>已移除（被套牌／套牌登记表替代）。大多数内容并入“违反限制赛流程”和“</w:t>
      </w:r>
      <w:r w:rsidRPr="008E2EA2">
        <w:rPr>
          <w:rFonts w:eastAsiaTheme="minorEastAsia" w:hint="eastAsia"/>
          <w:sz w:val="18"/>
          <w:szCs w:val="18"/>
          <w:lang w:eastAsia="zh-CN"/>
        </w:rPr>
        <w:t>举止违背运动道德</w:t>
      </w:r>
      <w:r>
        <w:rPr>
          <w:rFonts w:eastAsiaTheme="minorEastAsia" w:cs="宋体" w:hint="eastAsia"/>
          <w:sz w:val="18"/>
          <w:szCs w:val="18"/>
          <w:lang w:eastAsia="zh-CN"/>
        </w:rPr>
        <w:t>～</w:t>
      </w:r>
      <w:r w:rsidRPr="008E2EA2">
        <w:rPr>
          <w:rFonts w:eastAsiaTheme="minorEastAsia" w:hint="eastAsia"/>
          <w:sz w:val="18"/>
          <w:szCs w:val="18"/>
          <w:lang w:eastAsia="zh-CN"/>
        </w:rPr>
        <w:t>轻微</w:t>
      </w:r>
      <w:r>
        <w:rPr>
          <w:rFonts w:hint="eastAsia"/>
          <w:lang w:eastAsia="zh-CN"/>
        </w:rPr>
        <w:t>”。</w:t>
      </w:r>
    </w:p>
    <w:p w14:paraId="574511C4" w14:textId="719B39C0" w:rsidR="003047B8" w:rsidRDefault="003047B8" w:rsidP="00CD1C16">
      <w:pPr>
        <w:pStyle w:val="ChangeContent"/>
        <w:rPr>
          <w:lang w:eastAsia="zh-CN"/>
        </w:rPr>
      </w:pPr>
      <w:r>
        <w:rPr>
          <w:b/>
          <w:lang w:eastAsia="zh-CN"/>
        </w:rPr>
        <w:t>3</w:t>
      </w:r>
      <w:r w:rsidRPr="003047B8">
        <w:rPr>
          <w:b/>
          <w:lang w:eastAsia="zh-CN"/>
        </w:rPr>
        <w:t>.5</w:t>
      </w:r>
      <w:r w:rsidR="000B531E">
        <w:rPr>
          <w:rFonts w:hint="eastAsia"/>
          <w:lang w:eastAsia="zh-CN"/>
        </w:rPr>
        <w:t>：</w:t>
      </w:r>
      <w:r>
        <w:rPr>
          <w:rFonts w:hint="eastAsia"/>
          <w:lang w:eastAsia="zh-CN"/>
        </w:rPr>
        <w:t>套牌／套牌登记表问题移至此处。予主审在决定是否降级明显笔误时更大的转圜空间。</w:t>
      </w:r>
    </w:p>
    <w:p w14:paraId="6131C80D" w14:textId="34860787" w:rsidR="003047B8" w:rsidRDefault="003047B8" w:rsidP="003047B8">
      <w:pPr>
        <w:pStyle w:val="ChangeContent"/>
        <w:rPr>
          <w:lang w:eastAsia="zh-CN"/>
        </w:rPr>
      </w:pPr>
      <w:r>
        <w:rPr>
          <w:rFonts w:hint="eastAsia"/>
          <w:b/>
          <w:lang w:eastAsia="zh-CN"/>
        </w:rPr>
        <w:t>3.5</w:t>
      </w:r>
      <w:r w:rsidR="000B531E">
        <w:rPr>
          <w:rFonts w:hint="eastAsia"/>
          <w:lang w:eastAsia="zh-CN"/>
        </w:rPr>
        <w:t>：</w:t>
      </w:r>
      <w:r>
        <w:rPr>
          <w:rFonts w:hint="eastAsia"/>
          <w:lang w:eastAsia="zh-CN"/>
        </w:rPr>
        <w:t>更新有关处理套牌登记表错误的叙述，与新的套牌登记表处理流程相一致。</w:t>
      </w:r>
    </w:p>
    <w:p w14:paraId="1C3BD2DB" w14:textId="334622EC" w:rsidR="003047B8" w:rsidRDefault="003047B8" w:rsidP="00CD1C16">
      <w:pPr>
        <w:pStyle w:val="ChangeContent"/>
        <w:rPr>
          <w:lang w:eastAsia="zh-CN"/>
        </w:rPr>
      </w:pPr>
      <w:r>
        <w:rPr>
          <w:rFonts w:hint="eastAsia"/>
          <w:b/>
          <w:lang w:eastAsia="zh-CN"/>
        </w:rPr>
        <w:t>3.6</w:t>
      </w:r>
      <w:r w:rsidR="000B531E">
        <w:rPr>
          <w:rFonts w:hint="eastAsia"/>
          <w:lang w:eastAsia="zh-CN"/>
        </w:rPr>
        <w:t>：</w:t>
      </w:r>
      <w:r>
        <w:rPr>
          <w:rFonts w:hint="eastAsia"/>
          <w:lang w:eastAsia="zh-CN"/>
        </w:rPr>
        <w:t>已更名。现开赛套牌登记错误亦归于此类。</w:t>
      </w:r>
    </w:p>
    <w:p w14:paraId="667091D8" w14:textId="68AE60F2" w:rsidR="003047B8" w:rsidRDefault="003047B8" w:rsidP="00CD1C16">
      <w:pPr>
        <w:pStyle w:val="ChangeContent"/>
        <w:rPr>
          <w:lang w:eastAsia="zh-CN"/>
        </w:rPr>
      </w:pPr>
      <w:r w:rsidRPr="003047B8">
        <w:rPr>
          <w:rFonts w:hint="eastAsia"/>
          <w:b/>
          <w:lang w:eastAsia="zh-CN"/>
        </w:rPr>
        <w:t>4.1</w:t>
      </w:r>
      <w:r w:rsidR="000B531E">
        <w:rPr>
          <w:rFonts w:hint="eastAsia"/>
          <w:lang w:eastAsia="zh-CN"/>
        </w:rPr>
        <w:t>：</w:t>
      </w:r>
      <w:r>
        <w:rPr>
          <w:rFonts w:hint="eastAsia"/>
          <w:lang w:eastAsia="zh-CN"/>
        </w:rPr>
        <w:t>未能遵循比赛工作人员直接要求的违规从</w:t>
      </w:r>
      <w:r>
        <w:rPr>
          <w:rFonts w:hint="eastAsia"/>
          <w:lang w:eastAsia="zh-CN"/>
        </w:rPr>
        <w:t>UC</w:t>
      </w:r>
      <w:r>
        <w:rPr>
          <w:rFonts w:hint="eastAsia"/>
          <w:lang w:eastAsia="zh-CN"/>
        </w:rPr>
        <w:t>～严重移至</w:t>
      </w:r>
      <w:r>
        <w:rPr>
          <w:rFonts w:hint="eastAsia"/>
          <w:lang w:eastAsia="zh-CN"/>
        </w:rPr>
        <w:t>UC</w:t>
      </w:r>
      <w:r>
        <w:rPr>
          <w:rFonts w:hint="eastAsia"/>
          <w:lang w:eastAsia="zh-CN"/>
        </w:rPr>
        <w:t>～轻微。</w:t>
      </w:r>
    </w:p>
    <w:p w14:paraId="212AC2D5" w14:textId="72FDB863" w:rsidR="003047B8" w:rsidRDefault="003047B8" w:rsidP="00CD1C16">
      <w:pPr>
        <w:pStyle w:val="ChangeContent"/>
        <w:rPr>
          <w:lang w:eastAsia="zh-CN"/>
        </w:rPr>
      </w:pPr>
      <w:r>
        <w:rPr>
          <w:b/>
          <w:lang w:eastAsia="zh-CN"/>
        </w:rPr>
        <w:t>4.3</w:t>
      </w:r>
      <w:r w:rsidR="000B531E">
        <w:rPr>
          <w:rFonts w:hint="eastAsia"/>
          <w:lang w:eastAsia="zh-CN"/>
        </w:rPr>
        <w:t>：</w:t>
      </w:r>
      <w:r>
        <w:rPr>
          <w:rFonts w:hint="eastAsia"/>
          <w:lang w:eastAsia="zh-CN"/>
        </w:rPr>
        <w:t>明确说明不得利用牌手目前尚不知晓的游戏信息来决定胜负。</w:t>
      </w:r>
    </w:p>
    <w:p w14:paraId="3996C96D" w14:textId="5E65EC4B" w:rsidR="004502F7" w:rsidRDefault="003047B8" w:rsidP="00C8734B">
      <w:pPr>
        <w:pStyle w:val="ChangeContent"/>
        <w:rPr>
          <w:lang w:eastAsia="zh-CN"/>
        </w:rPr>
      </w:pPr>
      <w:r>
        <w:rPr>
          <w:rFonts w:hint="eastAsia"/>
          <w:b/>
          <w:lang w:eastAsia="zh-CN"/>
        </w:rPr>
        <w:t>附录</w:t>
      </w:r>
      <w:r>
        <w:rPr>
          <w:rFonts w:hint="eastAsia"/>
          <w:b/>
          <w:lang w:eastAsia="zh-CN"/>
        </w:rPr>
        <w:t>A</w:t>
      </w:r>
      <w:r w:rsidR="000B531E">
        <w:rPr>
          <w:rFonts w:hint="eastAsia"/>
          <w:lang w:eastAsia="zh-CN"/>
        </w:rPr>
        <w:t>：</w:t>
      </w:r>
      <w:r>
        <w:rPr>
          <w:rFonts w:hint="eastAsia"/>
          <w:lang w:eastAsia="zh-CN"/>
        </w:rPr>
        <w:t>表格更新，反映更新内容。</w:t>
      </w:r>
    </w:p>
    <w:p w14:paraId="678B1B50" w14:textId="77777777" w:rsidR="000B531E" w:rsidRDefault="000B531E" w:rsidP="00C8734B">
      <w:pPr>
        <w:pStyle w:val="ChangeContent"/>
        <w:rPr>
          <w:lang w:eastAsia="zh-CN"/>
        </w:rPr>
      </w:pPr>
    </w:p>
    <w:p w14:paraId="4C5EC432" w14:textId="218A8BFD" w:rsidR="000B531E" w:rsidRDefault="000B531E" w:rsidP="000B531E">
      <w:pPr>
        <w:pStyle w:val="ChangeHeading"/>
      </w:pPr>
      <w:r>
        <w:rPr>
          <w:rFonts w:hint="eastAsia"/>
          <w:lang w:eastAsia="zh-CN"/>
        </w:rPr>
        <w:t>2014</w:t>
      </w:r>
      <w:r>
        <w:rPr>
          <w:rFonts w:hint="eastAsia"/>
          <w:lang w:eastAsia="zh-CN"/>
        </w:rPr>
        <w:t>年</w:t>
      </w:r>
      <w:r>
        <w:rPr>
          <w:rFonts w:hint="eastAsia"/>
          <w:lang w:eastAsia="zh-CN"/>
        </w:rPr>
        <w:t>2</w:t>
      </w:r>
      <w:r>
        <w:rPr>
          <w:rFonts w:hint="eastAsia"/>
          <w:lang w:eastAsia="zh-CN"/>
        </w:rPr>
        <w:t>月</w:t>
      </w:r>
      <w:r>
        <w:rPr>
          <w:rFonts w:hint="eastAsia"/>
          <w:lang w:eastAsia="zh-CN"/>
        </w:rPr>
        <w:t>7</w:t>
      </w:r>
      <w:r>
        <w:rPr>
          <w:rFonts w:hint="eastAsia"/>
          <w:lang w:eastAsia="zh-CN"/>
        </w:rPr>
        <w:t>日</w:t>
      </w:r>
    </w:p>
    <w:p w14:paraId="6A99852F" w14:textId="4577EC22" w:rsidR="000B531E" w:rsidRDefault="000B531E" w:rsidP="000B531E">
      <w:pPr>
        <w:pStyle w:val="ChangeContent"/>
        <w:rPr>
          <w:lang w:eastAsia="zh-CN"/>
        </w:rPr>
      </w:pPr>
      <w:r>
        <w:rPr>
          <w:b/>
          <w:lang w:eastAsia="zh-CN"/>
        </w:rPr>
        <w:t>3.9</w:t>
      </w:r>
      <w:r>
        <w:rPr>
          <w:rFonts w:hint="eastAsia"/>
          <w:lang w:eastAsia="zh-CN"/>
        </w:rPr>
        <w:t>：明确说明我们不会因备牌遗失而给予判罚。</w:t>
      </w:r>
    </w:p>
    <w:p w14:paraId="1E973FCE" w14:textId="3EA2FB8C" w:rsidR="000B531E" w:rsidRDefault="000B531E" w:rsidP="000B531E">
      <w:pPr>
        <w:pStyle w:val="ChangeContent"/>
        <w:rPr>
          <w:lang w:eastAsia="zh-CN"/>
        </w:rPr>
      </w:pPr>
      <w:r>
        <w:rPr>
          <w:b/>
          <w:lang w:eastAsia="zh-CN"/>
        </w:rPr>
        <w:t>3.9</w:t>
      </w:r>
      <w:r>
        <w:rPr>
          <w:rFonts w:hint="eastAsia"/>
          <w:lang w:eastAsia="zh-CN"/>
        </w:rPr>
        <w:t>：双方牌手同时获得套牌／套牌登记表的一盘负时，这些一盘负不会计入对局成绩。</w:t>
      </w:r>
    </w:p>
    <w:p w14:paraId="2B77929C" w14:textId="2F14BB3C" w:rsidR="000B531E" w:rsidRDefault="000B531E" w:rsidP="000B531E">
      <w:pPr>
        <w:pStyle w:val="ChangeContent"/>
        <w:rPr>
          <w:lang w:eastAsia="zh-CN"/>
        </w:rPr>
      </w:pPr>
      <w:r>
        <w:rPr>
          <w:b/>
          <w:lang w:eastAsia="zh-CN"/>
        </w:rPr>
        <w:t>4.7</w:t>
      </w:r>
      <w:r>
        <w:rPr>
          <w:rFonts w:hint="eastAsia"/>
          <w:lang w:eastAsia="zh-CN"/>
        </w:rPr>
        <w:t>：调整示例</w:t>
      </w:r>
      <w:r>
        <w:rPr>
          <w:rFonts w:hint="eastAsia"/>
          <w:lang w:eastAsia="zh-CN"/>
        </w:rPr>
        <w:t>D</w:t>
      </w:r>
      <w:r>
        <w:rPr>
          <w:rFonts w:hint="eastAsia"/>
          <w:lang w:eastAsia="zh-CN"/>
        </w:rPr>
        <w:t>以反映两盘游戏之间没有明确时限。</w:t>
      </w:r>
    </w:p>
    <w:p w14:paraId="25403D2B" w14:textId="2BE9C576" w:rsidR="000B531E" w:rsidRDefault="000B531E" w:rsidP="000B531E">
      <w:pPr>
        <w:pStyle w:val="ChangeContent"/>
        <w:rPr>
          <w:lang w:eastAsia="zh-CN"/>
        </w:rPr>
      </w:pPr>
      <w:r>
        <w:rPr>
          <w:b/>
          <w:lang w:eastAsia="zh-CN"/>
        </w:rPr>
        <w:t>4.8</w:t>
      </w:r>
      <w:r>
        <w:rPr>
          <w:rFonts w:hint="eastAsia"/>
          <w:lang w:eastAsia="zh-CN"/>
        </w:rPr>
        <w:t>：移除示例</w:t>
      </w:r>
      <w:r>
        <w:rPr>
          <w:rFonts w:hint="eastAsia"/>
          <w:lang w:eastAsia="zh-CN"/>
        </w:rPr>
        <w:t>G</w:t>
      </w:r>
      <w:r>
        <w:rPr>
          <w:rFonts w:hint="eastAsia"/>
          <w:lang w:eastAsia="zh-CN"/>
        </w:rPr>
        <w:t>，原本用分三堆洗法反制可能的码套属于不允许的行为，此示例正用于说明此。</w:t>
      </w:r>
    </w:p>
    <w:p w14:paraId="2C7773F0" w14:textId="77777777" w:rsidR="000B531E" w:rsidRDefault="000B531E" w:rsidP="000B531E">
      <w:pPr>
        <w:pStyle w:val="ChangeHeading"/>
        <w:rPr>
          <w:lang w:eastAsia="zh-CN"/>
        </w:rPr>
      </w:pPr>
    </w:p>
    <w:p w14:paraId="7DA78571" w14:textId="3C7932FB" w:rsidR="000B531E" w:rsidRDefault="000B531E" w:rsidP="000B531E">
      <w:pPr>
        <w:pStyle w:val="ChangeHeading"/>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16</w:t>
      </w:r>
      <w:r>
        <w:rPr>
          <w:rFonts w:hint="eastAsia"/>
          <w:lang w:eastAsia="zh-CN"/>
        </w:rPr>
        <w:t>日</w:t>
      </w:r>
    </w:p>
    <w:p w14:paraId="1EB7364A" w14:textId="5A8AF459" w:rsidR="000B531E" w:rsidRDefault="000B531E" w:rsidP="000B531E">
      <w:pPr>
        <w:pStyle w:val="ChangeContent"/>
        <w:rPr>
          <w:lang w:eastAsia="zh-CN"/>
        </w:rPr>
      </w:pPr>
      <w:r>
        <w:rPr>
          <w:b/>
          <w:lang w:eastAsia="zh-CN"/>
        </w:rPr>
        <w:t>2.1</w:t>
      </w:r>
      <w:r>
        <w:rPr>
          <w:rFonts w:hint="eastAsia"/>
          <w:lang w:eastAsia="zh-CN"/>
        </w:rPr>
        <w:t>：遗漏的延时触发会等到牌手将获得优先权时才结算。</w:t>
      </w:r>
    </w:p>
    <w:p w14:paraId="75AA807C" w14:textId="15A75B0F" w:rsidR="000B531E" w:rsidRDefault="000B531E" w:rsidP="000B531E">
      <w:pPr>
        <w:pStyle w:val="ChangeContent"/>
        <w:rPr>
          <w:lang w:eastAsia="zh-CN"/>
        </w:rPr>
      </w:pPr>
      <w:r>
        <w:rPr>
          <w:b/>
          <w:lang w:eastAsia="zh-CN"/>
        </w:rPr>
        <w:t>2.3</w:t>
      </w:r>
      <w:r>
        <w:rPr>
          <w:rFonts w:hint="eastAsia"/>
          <w:lang w:eastAsia="zh-CN"/>
        </w:rPr>
        <w:t>：修正了一处仍引用“违反牌手交流原则”的引用。</w:t>
      </w:r>
    </w:p>
    <w:p w14:paraId="7330838D" w14:textId="0656F308" w:rsidR="004502F7" w:rsidRPr="000B531E" w:rsidRDefault="000B531E" w:rsidP="000B531E">
      <w:pPr>
        <w:pStyle w:val="ChangeContent"/>
        <w:rPr>
          <w:lang w:eastAsia="zh-CN"/>
        </w:rPr>
      </w:pPr>
      <w:r>
        <w:rPr>
          <w:b/>
          <w:lang w:eastAsia="zh-CN"/>
        </w:rPr>
        <w:t>3.3</w:t>
      </w:r>
      <w:r>
        <w:rPr>
          <w:rFonts w:hint="eastAsia"/>
          <w:lang w:eastAsia="zh-CN"/>
        </w:rPr>
        <w:t>：将所有的“额外”改为“延长，以避免与给予额外回合的异能产生混淆。</w:t>
      </w:r>
    </w:p>
    <w:p w14:paraId="0E0A5881" w14:textId="11E59AB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5C2B50">
        <w:rPr>
          <w:rFonts w:hint="eastAsia"/>
          <w:sz w:val="16"/>
          <w:szCs w:val="16"/>
          <w:lang w:eastAsia="zh-CN"/>
        </w:rPr>
        <w:t>4</w:t>
      </w:r>
      <w:r>
        <w:rPr>
          <w:sz w:val="16"/>
          <w:szCs w:val="16"/>
          <w:lang w:eastAsia="zh-CN"/>
        </w:rPr>
        <w:t xml:space="preserve"> </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37C68" w14:textId="77777777" w:rsidR="003F4D0E" w:rsidRDefault="003F4D0E">
      <w:r>
        <w:separator/>
      </w:r>
    </w:p>
  </w:endnote>
  <w:endnote w:type="continuationSeparator" w:id="0">
    <w:p w14:paraId="230D1C57" w14:textId="77777777" w:rsidR="003F4D0E" w:rsidRDefault="003F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iti SC Light">
    <w:panose1 w:val="02000000000000000000"/>
    <w:charset w:val="50"/>
    <w:family w:val="auto"/>
    <w:pitch w:val="variable"/>
    <w:sig w:usb0="8000002F" w:usb1="080E004A" w:usb2="00000010" w:usb3="00000000" w:csb0="00040000" w:csb1="00000000"/>
  </w:font>
  <w:font w:name="ArialMT">
    <w:altName w:val="Arial"/>
    <w:panose1 w:val="00000000000000000000"/>
    <w:charset w:val="00"/>
    <w:family w:val="swiss"/>
    <w:notTrueType/>
    <w:pitch w:val="default"/>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04F5" w14:textId="77777777" w:rsidR="00B2262D" w:rsidRDefault="00B2262D">
    <w:pPr>
      <w:pStyle w:val="ae"/>
      <w:jc w:val="right"/>
      <w:rPr>
        <w:sz w:val="24"/>
      </w:rPr>
    </w:pPr>
    <w:r>
      <w:rPr>
        <w:sz w:val="24"/>
      </w:rPr>
      <w:fldChar w:fldCharType="begin"/>
    </w:r>
    <w:r>
      <w:rPr>
        <w:sz w:val="24"/>
      </w:rPr>
      <w:instrText xml:space="preserve"> PAGE   \* MERGEFORMAT </w:instrText>
    </w:r>
    <w:r>
      <w:rPr>
        <w:sz w:val="24"/>
      </w:rPr>
      <w:fldChar w:fldCharType="separate"/>
    </w:r>
    <w:r w:rsidR="002D1119">
      <w:rPr>
        <w:noProof/>
        <w:sz w:val="24"/>
      </w:rPr>
      <w:t>2</w:t>
    </w:r>
    <w:r>
      <w:rPr>
        <w:sz w:val="24"/>
      </w:rPr>
      <w:fldChar w:fldCharType="end"/>
    </w:r>
  </w:p>
  <w:p w14:paraId="24EE1195" w14:textId="77777777" w:rsidR="00B2262D" w:rsidRDefault="00B2262D">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1D4F" w14:textId="77777777" w:rsidR="003F4D0E" w:rsidRDefault="003F4D0E">
      <w:r>
        <w:separator/>
      </w:r>
    </w:p>
  </w:footnote>
  <w:footnote w:type="continuationSeparator" w:id="0">
    <w:p w14:paraId="12F00114" w14:textId="77777777" w:rsidR="003F4D0E" w:rsidRDefault="003F4D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7C54"/>
    <w:rsid w:val="00017D94"/>
    <w:rsid w:val="00021ED8"/>
    <w:rsid w:val="00025F6C"/>
    <w:rsid w:val="0004202E"/>
    <w:rsid w:val="0004264D"/>
    <w:rsid w:val="00047379"/>
    <w:rsid w:val="000525F5"/>
    <w:rsid w:val="00055B24"/>
    <w:rsid w:val="00065BA5"/>
    <w:rsid w:val="000676E6"/>
    <w:rsid w:val="000734B7"/>
    <w:rsid w:val="000747C2"/>
    <w:rsid w:val="00074C90"/>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1910"/>
    <w:rsid w:val="000D5DC7"/>
    <w:rsid w:val="000D5F2D"/>
    <w:rsid w:val="000E11A7"/>
    <w:rsid w:val="000F39E3"/>
    <w:rsid w:val="000F4AD3"/>
    <w:rsid w:val="00101A35"/>
    <w:rsid w:val="00117464"/>
    <w:rsid w:val="001223E2"/>
    <w:rsid w:val="001318D9"/>
    <w:rsid w:val="00131BEF"/>
    <w:rsid w:val="00140FD5"/>
    <w:rsid w:val="001436C7"/>
    <w:rsid w:val="00146828"/>
    <w:rsid w:val="00147AEA"/>
    <w:rsid w:val="001512AE"/>
    <w:rsid w:val="00152BCE"/>
    <w:rsid w:val="00160D5D"/>
    <w:rsid w:val="00162B7A"/>
    <w:rsid w:val="00162C68"/>
    <w:rsid w:val="00164C94"/>
    <w:rsid w:val="00170255"/>
    <w:rsid w:val="001704E0"/>
    <w:rsid w:val="00194A68"/>
    <w:rsid w:val="00196FF4"/>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542B"/>
    <w:rsid w:val="001F716E"/>
    <w:rsid w:val="00221577"/>
    <w:rsid w:val="002265DD"/>
    <w:rsid w:val="00231DB0"/>
    <w:rsid w:val="00243F7B"/>
    <w:rsid w:val="00244123"/>
    <w:rsid w:val="002479B1"/>
    <w:rsid w:val="00255519"/>
    <w:rsid w:val="00256879"/>
    <w:rsid w:val="002631A0"/>
    <w:rsid w:val="002642E1"/>
    <w:rsid w:val="00270B05"/>
    <w:rsid w:val="00271708"/>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7519"/>
    <w:rsid w:val="002D1119"/>
    <w:rsid w:val="002D718D"/>
    <w:rsid w:val="002E5108"/>
    <w:rsid w:val="002E564D"/>
    <w:rsid w:val="002E5895"/>
    <w:rsid w:val="002F07EA"/>
    <w:rsid w:val="002F42A3"/>
    <w:rsid w:val="002F5811"/>
    <w:rsid w:val="0030463E"/>
    <w:rsid w:val="003047B8"/>
    <w:rsid w:val="00333A8F"/>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70F1"/>
    <w:rsid w:val="003B4FE8"/>
    <w:rsid w:val="003B560B"/>
    <w:rsid w:val="003B7BA4"/>
    <w:rsid w:val="003C6D8D"/>
    <w:rsid w:val="003C6EFB"/>
    <w:rsid w:val="003D0557"/>
    <w:rsid w:val="003D4129"/>
    <w:rsid w:val="003F2284"/>
    <w:rsid w:val="003F4D0E"/>
    <w:rsid w:val="00407E40"/>
    <w:rsid w:val="00414449"/>
    <w:rsid w:val="0041478A"/>
    <w:rsid w:val="00416DBA"/>
    <w:rsid w:val="004248A0"/>
    <w:rsid w:val="00424F17"/>
    <w:rsid w:val="00433549"/>
    <w:rsid w:val="004502F7"/>
    <w:rsid w:val="004503B0"/>
    <w:rsid w:val="00451451"/>
    <w:rsid w:val="00453453"/>
    <w:rsid w:val="0045455A"/>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500C1C"/>
    <w:rsid w:val="005052D6"/>
    <w:rsid w:val="00510EF1"/>
    <w:rsid w:val="00510F4C"/>
    <w:rsid w:val="005163BF"/>
    <w:rsid w:val="00516C72"/>
    <w:rsid w:val="00520B29"/>
    <w:rsid w:val="005220B6"/>
    <w:rsid w:val="00524521"/>
    <w:rsid w:val="005337A7"/>
    <w:rsid w:val="0054408A"/>
    <w:rsid w:val="00545B90"/>
    <w:rsid w:val="00546D67"/>
    <w:rsid w:val="00547EA0"/>
    <w:rsid w:val="0055004A"/>
    <w:rsid w:val="005555A8"/>
    <w:rsid w:val="00555D96"/>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E35F1"/>
    <w:rsid w:val="005E6FF8"/>
    <w:rsid w:val="005F1E86"/>
    <w:rsid w:val="005F2092"/>
    <w:rsid w:val="00600D3C"/>
    <w:rsid w:val="00602D62"/>
    <w:rsid w:val="00604D57"/>
    <w:rsid w:val="006117B2"/>
    <w:rsid w:val="006172B9"/>
    <w:rsid w:val="0061752F"/>
    <w:rsid w:val="0062101B"/>
    <w:rsid w:val="00624235"/>
    <w:rsid w:val="00624831"/>
    <w:rsid w:val="00624F1D"/>
    <w:rsid w:val="00633427"/>
    <w:rsid w:val="00634A0F"/>
    <w:rsid w:val="00635984"/>
    <w:rsid w:val="00637D1E"/>
    <w:rsid w:val="00643038"/>
    <w:rsid w:val="00646D51"/>
    <w:rsid w:val="00650452"/>
    <w:rsid w:val="00650C74"/>
    <w:rsid w:val="00653C89"/>
    <w:rsid w:val="006700B0"/>
    <w:rsid w:val="006764A4"/>
    <w:rsid w:val="00682F1D"/>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6282"/>
    <w:rsid w:val="007700C7"/>
    <w:rsid w:val="00772089"/>
    <w:rsid w:val="00777E65"/>
    <w:rsid w:val="007868FB"/>
    <w:rsid w:val="00790452"/>
    <w:rsid w:val="00796CD8"/>
    <w:rsid w:val="007A2DFE"/>
    <w:rsid w:val="007A3E73"/>
    <w:rsid w:val="007A615E"/>
    <w:rsid w:val="007A63ED"/>
    <w:rsid w:val="007B5251"/>
    <w:rsid w:val="007C65C8"/>
    <w:rsid w:val="007D16BF"/>
    <w:rsid w:val="007D4B93"/>
    <w:rsid w:val="007E0844"/>
    <w:rsid w:val="007E1DBA"/>
    <w:rsid w:val="007E203E"/>
    <w:rsid w:val="007F0349"/>
    <w:rsid w:val="008007B4"/>
    <w:rsid w:val="00800EFE"/>
    <w:rsid w:val="008027F0"/>
    <w:rsid w:val="00803652"/>
    <w:rsid w:val="00807B71"/>
    <w:rsid w:val="00811559"/>
    <w:rsid w:val="00813D34"/>
    <w:rsid w:val="0081551D"/>
    <w:rsid w:val="00815E32"/>
    <w:rsid w:val="00817416"/>
    <w:rsid w:val="008174B1"/>
    <w:rsid w:val="00820E25"/>
    <w:rsid w:val="008256DB"/>
    <w:rsid w:val="0082756F"/>
    <w:rsid w:val="00830278"/>
    <w:rsid w:val="00832223"/>
    <w:rsid w:val="008363DD"/>
    <w:rsid w:val="008406EE"/>
    <w:rsid w:val="00841652"/>
    <w:rsid w:val="008438A4"/>
    <w:rsid w:val="00854BC9"/>
    <w:rsid w:val="00861111"/>
    <w:rsid w:val="00867FAD"/>
    <w:rsid w:val="00881A6F"/>
    <w:rsid w:val="00883812"/>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2224"/>
    <w:rsid w:val="00902F15"/>
    <w:rsid w:val="0090382C"/>
    <w:rsid w:val="009052B6"/>
    <w:rsid w:val="0090546A"/>
    <w:rsid w:val="00912347"/>
    <w:rsid w:val="00915344"/>
    <w:rsid w:val="00916DFF"/>
    <w:rsid w:val="00921CD6"/>
    <w:rsid w:val="009272BB"/>
    <w:rsid w:val="00933BC8"/>
    <w:rsid w:val="00934196"/>
    <w:rsid w:val="00943B80"/>
    <w:rsid w:val="00947A6E"/>
    <w:rsid w:val="00953794"/>
    <w:rsid w:val="0097221F"/>
    <w:rsid w:val="00986D3B"/>
    <w:rsid w:val="0098761B"/>
    <w:rsid w:val="00990602"/>
    <w:rsid w:val="009959B0"/>
    <w:rsid w:val="009B1949"/>
    <w:rsid w:val="009B5DFC"/>
    <w:rsid w:val="009B5F93"/>
    <w:rsid w:val="009C30AC"/>
    <w:rsid w:val="009C69CD"/>
    <w:rsid w:val="009D0EDD"/>
    <w:rsid w:val="009D20FB"/>
    <w:rsid w:val="009D7304"/>
    <w:rsid w:val="009D7BC5"/>
    <w:rsid w:val="009E284B"/>
    <w:rsid w:val="009F49FB"/>
    <w:rsid w:val="00A020B9"/>
    <w:rsid w:val="00A027C1"/>
    <w:rsid w:val="00A117E0"/>
    <w:rsid w:val="00A12E06"/>
    <w:rsid w:val="00A143D3"/>
    <w:rsid w:val="00A16FBF"/>
    <w:rsid w:val="00A20555"/>
    <w:rsid w:val="00A27F8F"/>
    <w:rsid w:val="00A31210"/>
    <w:rsid w:val="00A32378"/>
    <w:rsid w:val="00A3293C"/>
    <w:rsid w:val="00A36CAD"/>
    <w:rsid w:val="00A406CA"/>
    <w:rsid w:val="00A41A93"/>
    <w:rsid w:val="00A42684"/>
    <w:rsid w:val="00A47695"/>
    <w:rsid w:val="00A51380"/>
    <w:rsid w:val="00A541A3"/>
    <w:rsid w:val="00A633D1"/>
    <w:rsid w:val="00A65C42"/>
    <w:rsid w:val="00A760A8"/>
    <w:rsid w:val="00A80C32"/>
    <w:rsid w:val="00A84D46"/>
    <w:rsid w:val="00A911AD"/>
    <w:rsid w:val="00A960D9"/>
    <w:rsid w:val="00AA5CD3"/>
    <w:rsid w:val="00AB4A0E"/>
    <w:rsid w:val="00AD0EA2"/>
    <w:rsid w:val="00AD69F5"/>
    <w:rsid w:val="00AE415A"/>
    <w:rsid w:val="00B04DD2"/>
    <w:rsid w:val="00B063AD"/>
    <w:rsid w:val="00B064FF"/>
    <w:rsid w:val="00B12EA2"/>
    <w:rsid w:val="00B21CBA"/>
    <w:rsid w:val="00B2262D"/>
    <w:rsid w:val="00B26371"/>
    <w:rsid w:val="00B34B21"/>
    <w:rsid w:val="00B372D8"/>
    <w:rsid w:val="00B41793"/>
    <w:rsid w:val="00B64B06"/>
    <w:rsid w:val="00B84380"/>
    <w:rsid w:val="00B86661"/>
    <w:rsid w:val="00B96259"/>
    <w:rsid w:val="00BB1E6B"/>
    <w:rsid w:val="00BB703B"/>
    <w:rsid w:val="00BC394B"/>
    <w:rsid w:val="00BD6748"/>
    <w:rsid w:val="00BE1B2B"/>
    <w:rsid w:val="00BE22A9"/>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71DC5"/>
    <w:rsid w:val="00C7387F"/>
    <w:rsid w:val="00C81E54"/>
    <w:rsid w:val="00C8734B"/>
    <w:rsid w:val="00C8773F"/>
    <w:rsid w:val="00C90D28"/>
    <w:rsid w:val="00CB0E42"/>
    <w:rsid w:val="00CB6608"/>
    <w:rsid w:val="00CB6AEA"/>
    <w:rsid w:val="00CD0B41"/>
    <w:rsid w:val="00CD1C16"/>
    <w:rsid w:val="00CE0D23"/>
    <w:rsid w:val="00CE4F3E"/>
    <w:rsid w:val="00CE5911"/>
    <w:rsid w:val="00CE6906"/>
    <w:rsid w:val="00CF6D59"/>
    <w:rsid w:val="00D004BD"/>
    <w:rsid w:val="00D00604"/>
    <w:rsid w:val="00D03141"/>
    <w:rsid w:val="00D0504E"/>
    <w:rsid w:val="00D07E5F"/>
    <w:rsid w:val="00D10470"/>
    <w:rsid w:val="00D20C10"/>
    <w:rsid w:val="00D223F5"/>
    <w:rsid w:val="00D47452"/>
    <w:rsid w:val="00D50456"/>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2471"/>
    <w:rsid w:val="00DE70EE"/>
    <w:rsid w:val="00E01C16"/>
    <w:rsid w:val="00E068D9"/>
    <w:rsid w:val="00E1190E"/>
    <w:rsid w:val="00E16637"/>
    <w:rsid w:val="00E251C6"/>
    <w:rsid w:val="00E31FB9"/>
    <w:rsid w:val="00E32DB2"/>
    <w:rsid w:val="00E41AE9"/>
    <w:rsid w:val="00E43A7C"/>
    <w:rsid w:val="00E44612"/>
    <w:rsid w:val="00E45873"/>
    <w:rsid w:val="00E502AF"/>
    <w:rsid w:val="00E60BD5"/>
    <w:rsid w:val="00E62093"/>
    <w:rsid w:val="00E63A48"/>
    <w:rsid w:val="00E63C19"/>
    <w:rsid w:val="00E66611"/>
    <w:rsid w:val="00E70D9E"/>
    <w:rsid w:val="00E7458B"/>
    <w:rsid w:val="00E85DAB"/>
    <w:rsid w:val="00EA19BD"/>
    <w:rsid w:val="00EA377B"/>
    <w:rsid w:val="00EA4610"/>
    <w:rsid w:val="00EB41A7"/>
    <w:rsid w:val="00EB7FC2"/>
    <w:rsid w:val="00EC1CE4"/>
    <w:rsid w:val="00EC3500"/>
    <w:rsid w:val="00EC7199"/>
    <w:rsid w:val="00EC72B9"/>
    <w:rsid w:val="00ED26E3"/>
    <w:rsid w:val="00ED4EF0"/>
    <w:rsid w:val="00ED5D96"/>
    <w:rsid w:val="00EE5F96"/>
    <w:rsid w:val="00EF2699"/>
    <w:rsid w:val="00F01D76"/>
    <w:rsid w:val="00F04022"/>
    <w:rsid w:val="00F05259"/>
    <w:rsid w:val="00F07633"/>
    <w:rsid w:val="00F154BD"/>
    <w:rsid w:val="00F16C8A"/>
    <w:rsid w:val="00F203D1"/>
    <w:rsid w:val="00F21A4E"/>
    <w:rsid w:val="00F25592"/>
    <w:rsid w:val="00F3277F"/>
    <w:rsid w:val="00F37024"/>
    <w:rsid w:val="00F451A9"/>
    <w:rsid w:val="00F51845"/>
    <w:rsid w:val="00F5263F"/>
    <w:rsid w:val="00F53A11"/>
    <w:rsid w:val="00F55AA6"/>
    <w:rsid w:val="00F621AF"/>
    <w:rsid w:val="00F6408F"/>
    <w:rsid w:val="00F66480"/>
    <w:rsid w:val="00F67342"/>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ight" fillcolor="white">
      <v:fill color="white"/>
      <v:stroke opacity="0"/>
      <v:textbox inset=".72pt,,0"/>
    </o:shapedefaults>
    <o:shapelayout v:ext="edit">
      <o:idmap v:ext="edit" data="1"/>
    </o:shapelayout>
  </w:shapeDefaults>
  <w:decimalSymbol w:val="."/>
  <w:listSeparator w:val=","/>
  <w14:docId w14:val="3BB4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0">
    <w:name w:val="Date"/>
    <w:basedOn w:val="a"/>
    <w:next w:val="a"/>
    <w:link w:val="af1"/>
    <w:rsid w:val="000D1910"/>
    <w:pPr>
      <w:ind w:leftChars="2500" w:left="100"/>
    </w:pPr>
  </w:style>
  <w:style w:type="character" w:customStyle="1" w:styleId="af1">
    <w:name w:val="日期字符"/>
    <w:link w:val="af0"/>
    <w:rsid w:val="000D1910"/>
    <w:rPr>
      <w:rFonts w:ascii="Times New Roman" w:hAnsi="Times New Roman"/>
      <w:szCs w:val="24"/>
      <w:lang w:eastAsia="en-US" w:bidi="en-US"/>
    </w:rPr>
  </w:style>
  <w:style w:type="paragraph" w:styleId="af2">
    <w:name w:val="Document Map"/>
    <w:basedOn w:val="a"/>
    <w:link w:val="af3"/>
    <w:rsid w:val="00160D5D"/>
    <w:rPr>
      <w:rFonts w:ascii="Heiti SC Light" w:eastAsia="Heiti SC Light"/>
      <w:sz w:val="24"/>
    </w:rPr>
  </w:style>
  <w:style w:type="character" w:customStyle="1" w:styleId="af3">
    <w:name w:val="文档结构图 字符"/>
    <w:link w:val="af2"/>
    <w:rsid w:val="00160D5D"/>
    <w:rPr>
      <w:rFonts w:ascii="Heiti SC Light" w:eastAsia="Heiti SC Light" w:hAnsi="Times New Roman"/>
      <w:sz w:val="24"/>
      <w:szCs w:val="24"/>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0">
    <w:name w:val="Date"/>
    <w:basedOn w:val="a"/>
    <w:next w:val="a"/>
    <w:link w:val="af1"/>
    <w:rsid w:val="000D1910"/>
    <w:pPr>
      <w:ind w:leftChars="2500" w:left="100"/>
    </w:pPr>
  </w:style>
  <w:style w:type="character" w:customStyle="1" w:styleId="af1">
    <w:name w:val="日期字符"/>
    <w:link w:val="af0"/>
    <w:rsid w:val="000D1910"/>
    <w:rPr>
      <w:rFonts w:ascii="Times New Roman" w:hAnsi="Times New Roman"/>
      <w:szCs w:val="24"/>
      <w:lang w:eastAsia="en-US" w:bidi="en-US"/>
    </w:rPr>
  </w:style>
  <w:style w:type="paragraph" w:styleId="af2">
    <w:name w:val="Document Map"/>
    <w:basedOn w:val="a"/>
    <w:link w:val="af3"/>
    <w:rsid w:val="00160D5D"/>
    <w:rPr>
      <w:rFonts w:ascii="Heiti SC Light" w:eastAsia="Heiti SC Light"/>
      <w:sz w:val="24"/>
    </w:rPr>
  </w:style>
  <w:style w:type="character" w:customStyle="1" w:styleId="af3">
    <w:name w:val="文档结构图 字符"/>
    <w:link w:val="af2"/>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pn.wizards.com/en/document/magic-infraction-procedure-guide" TargetMode="External"/><Relationship Id="rId12" Type="http://schemas.openxmlformats.org/officeDocument/2006/relationships/hyperlink" Target="http://judge.wizard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pn.wizards.com/zh-hans/document/magic-gathering-tournament-rules"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1574C-9193-9846-BFEF-CE562AF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22</Pages>
  <Words>3597</Words>
  <Characters>20505</Characters>
  <Application>Microsoft Macintosh Word</Application>
  <DocSecurity>0</DocSecurity>
  <Lines>170</Lines>
  <Paragraphs>48</Paragraphs>
  <ScaleCrop>false</ScaleCrop>
  <HeadingPairs>
    <vt:vector size="2" baseType="variant">
      <vt:variant>
        <vt:lpstr>Headings</vt:lpstr>
      </vt:variant>
      <vt:variant>
        <vt:i4>100</vt:i4>
      </vt:variant>
    </vt:vector>
  </HeadingPairs>
  <TitlesOfParts>
    <vt:vector size="100" baseType="lpstr">
      <vt:lpstr>万智牌®违规处理方针</vt:lpstr>
      <vt:lpstr>引言</vt:lpstr>
      <vt:lpstr>本文件架构</vt:lpstr>
      <vt:lpstr>目录</vt:lpstr>
      <vt:lpstr>1. 	一般原则</vt:lpstr>
      <vt:lpstr>1.1.	执法严格度（REL）的定义</vt:lpstr>
      <vt:lpstr>一般等级</vt:lpstr>
      <vt:lpstr>竞争等级</vt:lpstr>
      <vt:lpstr>专业等级</vt:lpstr>
      <vt:lpstr>1.2.	各式处罚之定义</vt:lpstr>
      <vt:lpstr>注意</vt:lpstr>
      <vt:lpstr>警告	</vt:lpstr>
      <vt:lpstr>一盘负</vt:lpstr>
      <vt:lpstr>一局负</vt:lpstr>
      <vt:lpstr>取消资格</vt:lpstr>
      <vt:lpstr>1.3.	应用处罚</vt:lpstr>
      <vt:lpstr>1.4.	可选择的异能</vt:lpstr>
      <vt:lpstr/>
      <vt:lpstr>3.	游戏行动失误</vt:lpstr>
      <vt:lpstr>3.1.	游戏行动失误——遗漏触发</vt:lpstr>
      <vt:lpstr>定义</vt:lpstr>
      <vt:lpstr>范例</vt:lpstr>
      <vt:lpstr>原则</vt:lpstr>
      <vt:lpstr>进一步的修正</vt:lpstr>
      <vt:lpstr>3.2.	游戏行动失误——未展示信息</vt:lpstr>
      <vt:lpstr>定义</vt:lpstr>
      <vt:lpstr>范例</vt:lpstr>
      <vt:lpstr>原则</vt:lpstr>
      <vt:lpstr>进一步的修正</vt:lpstr>
      <vt:lpstr>3.3.	游戏行动失误——额外看牌</vt:lpstr>
      <vt:lpstr>定义</vt:lpstr>
      <vt:lpstr>范例</vt:lpstr>
      <vt:lpstr>原则</vt:lpstr>
      <vt:lpstr>进一步的修正</vt:lpstr>
      <vt:lpstr>3.4.	游戏行动失误——额外抓牌</vt:lpstr>
      <vt:lpstr>定义</vt:lpstr>
      <vt:lpstr>范例</vt:lpstr>
      <vt:lpstr>原则</vt:lpstr>
      <vt:lpstr>3.5.	游戏行动失误—— 游戏开始时不当抓牌</vt:lpstr>
      <vt:lpstr>定义</vt:lpstr>
      <vt:lpstr>范例</vt:lpstr>
      <vt:lpstr>原则</vt:lpstr>
      <vt:lpstr>进一步的修正</vt:lpstr>
      <vt:lpstr>3.6.	游戏行动失误—— 违反游戏规则</vt:lpstr>
      <vt:lpstr>定义</vt:lpstr>
      <vt:lpstr>范例</vt:lpstr>
      <vt:lpstr>原则</vt:lpstr>
      <vt:lpstr>进一步的修正</vt:lpstr>
      <vt:lpstr>3.7.	游戏行动失误——未维护游戏状态</vt:lpstr>
      <vt:lpstr>定义</vt:lpstr>
      <vt:lpstr>范例</vt:lpstr>
      <vt:lpstr>原则</vt:lpstr>
      <vt:lpstr>4.	比赛失误</vt:lpstr>
      <vt:lpstr>4.1.	比赛失误——迟到</vt:lpstr>
      <vt:lpstr>定义</vt:lpstr>
      <vt:lpstr>范例</vt:lpstr>
      <vt:lpstr>原则</vt:lpstr>
      <vt:lpstr>进一步的修正</vt:lpstr>
      <vt:lpstr>4.2.	比赛失误——外来协助</vt:lpstr>
      <vt:lpstr>定义</vt:lpstr>
      <vt:lpstr>范例</vt:lpstr>
      <vt:lpstr>原则</vt:lpstr>
      <vt:lpstr>4.3.	比赛失误——游戏进行过慢</vt:lpstr>
      <vt:lpstr>定义</vt:lpstr>
      <vt:lpstr>范例</vt:lpstr>
      <vt:lpstr>原则</vt:lpstr>
      <vt:lpstr>进一步的修正</vt:lpstr>
      <vt:lpstr>4.4.	比赛失误——未充分洗牌</vt:lpstr>
      <vt:lpstr>定义</vt:lpstr>
      <vt:lpstr>范例</vt:lpstr>
      <vt:lpstr>原则</vt:lpstr>
      <vt:lpstr>进一步的修正</vt:lpstr>
      <vt:lpstr>4.5.	比赛失误——未遵守公告</vt:lpstr>
      <vt:lpstr>定义</vt:lpstr>
      <vt:lpstr>范例</vt:lpstr>
      <vt:lpstr>原则</vt:lpstr>
      <vt:lpstr>4.6.	比赛失误——违反轮抓流程</vt:lpstr>
      <vt:lpstr>定义</vt:lpstr>
      <vt:lpstr>范例</vt:lpstr>
      <vt:lpstr>原则</vt:lpstr>
      <vt:lpstr>4.7.	比赛失误——违反牌手交流原则</vt:lpstr>
      <vt:lpstr>定义</vt:lpstr>
      <vt:lpstr>范例</vt:lpstr>
      <vt:lpstr>原则</vt:lpstr>
      <vt:lpstr>进一步的修正</vt:lpstr>
      <vt:lpstr>4.8.	比赛失误——有记号的牌</vt:lpstr>
      <vt:lpstr>定义</vt:lpstr>
      <vt:lpstr>范例</vt:lpstr>
      <vt:lpstr>原则</vt:lpstr>
      <vt:lpstr>进一步的修正</vt:lpstr>
      <vt:lpstr>4.9.	比赛失误——套牌／套牌登记表问题</vt:lpstr>
      <vt:lpstr>定义</vt:lpstr>
      <vt:lpstr>范例</vt:lpstr>
      <vt:lpstr>原则</vt:lpstr>
      <vt:lpstr>进一步的修正</vt:lpstr>
      <vt:lpstr>5.	举止违背运动道德</vt:lpstr>
      <vt:lpstr>5.1.	举止违背运动道德——轻微</vt:lpstr>
      <vt:lpstr>定义</vt:lpstr>
      <vt:lpstr>范例</vt:lpstr>
      <vt:lpstr>原则</vt:lpstr>
    </vt:vector>
  </TitlesOfParts>
  <Company>Mary Kay</Company>
  <LinksUpToDate>false</LinksUpToDate>
  <CharactersWithSpaces>24054</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Xu;Arthur Hsu Ping Wu;Edwin Zhang</dc:creator>
  <cp:lastModifiedBy>昊 杜</cp:lastModifiedBy>
  <cp:revision>7</cp:revision>
  <cp:lastPrinted>2014-02-19T17:38:00Z</cp:lastPrinted>
  <dcterms:created xsi:type="dcterms:W3CDTF">2014-09-24T03:00:00Z</dcterms:created>
  <dcterms:modified xsi:type="dcterms:W3CDTF">2014-09-24T09:33:00Z</dcterms:modified>
</cp:coreProperties>
</file>