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1869A908" w:rsidR="00C81E54" w:rsidRPr="008E2EA2" w:rsidRDefault="00560F33">
      <w:pPr>
        <w:pStyle w:val="ReleaseDate"/>
        <w:rPr>
          <w:rFonts w:eastAsiaTheme="minorEastAsia"/>
          <w:lang w:eastAsia="zh-CN"/>
        </w:rPr>
      </w:pPr>
      <w:r w:rsidRPr="008E2EA2">
        <w:rPr>
          <w:rFonts w:eastAsiaTheme="minorEastAsia" w:hint="eastAsia"/>
          <w:lang w:eastAsia="zh-CN"/>
        </w:rPr>
        <w:t>201</w:t>
      </w:r>
      <w:r w:rsidR="000743E8">
        <w:rPr>
          <w:rFonts w:eastAsiaTheme="minorEastAsia" w:hint="eastAsia"/>
          <w:lang w:eastAsia="zh-CN"/>
        </w:rPr>
        <w:t>5</w:t>
      </w:r>
      <w:r w:rsidRPr="008E2EA2">
        <w:rPr>
          <w:rFonts w:eastAsiaTheme="minorEastAsia" w:hint="eastAsia"/>
          <w:lang w:eastAsia="zh-CN"/>
        </w:rPr>
        <w:t>年</w:t>
      </w:r>
      <w:r w:rsidR="003A6420">
        <w:rPr>
          <w:rFonts w:eastAsiaTheme="minorEastAsia"/>
          <w:lang w:eastAsia="zh-CN"/>
        </w:rPr>
        <w:t>10</w:t>
      </w:r>
      <w:r w:rsidRPr="008E2EA2">
        <w:rPr>
          <w:rFonts w:eastAsiaTheme="minorEastAsia" w:hint="eastAsia"/>
          <w:lang w:eastAsia="zh-CN"/>
        </w:rPr>
        <w:t>月</w:t>
      </w:r>
      <w:r w:rsidR="003A6420">
        <w:rPr>
          <w:rFonts w:eastAsiaTheme="minorEastAsia"/>
          <w:lang w:eastAsia="zh-CN"/>
        </w:rPr>
        <w:t>2</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425892367"/>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425892368"/>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hyperlink r:id="rId8" w:history="1">
        <w:r w:rsidR="00B41793">
          <w:rPr>
            <w:rStyle w:val="Hyperlink"/>
            <w:lang w:eastAsia="zh-CN"/>
          </w:rPr>
          <w:t>http://wpn.wizards.com/zh-hans/document/magic-gathering-tournament-rules</w:t>
        </w:r>
      </w:hyperlink>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9"/>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hyperlink r:id="rId10" w:history="1">
        <w:r w:rsidR="00B41793" w:rsidRPr="00E51315">
          <w:rPr>
            <w:rStyle w:val="Hyperlink"/>
            <w:lang w:eastAsia="zh-CN"/>
          </w:rPr>
          <w:t>http://wpn.wizards.com/en/document/magic-infraction-procedure-guide</w:t>
        </w:r>
      </w:hyperlink>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425892369"/>
      <w:r w:rsidRPr="008E2EA2">
        <w:rPr>
          <w:rFonts w:eastAsiaTheme="minorEastAsia" w:hint="eastAsia"/>
          <w:lang w:eastAsia="zh-CN"/>
        </w:rPr>
        <w:lastRenderedPageBreak/>
        <w:t>目录</w:t>
      </w:r>
      <w:bookmarkEnd w:id="2"/>
    </w:p>
    <w:p w14:paraId="07F793C0" w14:textId="77777777" w:rsidR="00405E93" w:rsidRDefault="007D4B93">
      <w:pPr>
        <w:pStyle w:val="TOC1"/>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425892367" w:history="1">
        <w:r w:rsidR="00405E93" w:rsidRPr="00F731ED">
          <w:rPr>
            <w:rStyle w:val="Hyperlink"/>
            <w:rFonts w:hint="eastAsia"/>
            <w:noProof/>
            <w:lang w:eastAsia="zh-CN"/>
          </w:rPr>
          <w:t>引言</w:t>
        </w:r>
        <w:r w:rsidR="00405E93">
          <w:rPr>
            <w:noProof/>
            <w:webHidden/>
          </w:rPr>
          <w:tab/>
        </w:r>
        <w:r w:rsidR="00405E93">
          <w:rPr>
            <w:noProof/>
            <w:webHidden/>
          </w:rPr>
          <w:fldChar w:fldCharType="begin"/>
        </w:r>
        <w:r w:rsidR="00405E93">
          <w:rPr>
            <w:noProof/>
            <w:webHidden/>
          </w:rPr>
          <w:instrText xml:space="preserve"> PAGEREF _Toc425892367 \h </w:instrText>
        </w:r>
        <w:r w:rsidR="00405E93">
          <w:rPr>
            <w:noProof/>
            <w:webHidden/>
          </w:rPr>
        </w:r>
        <w:r w:rsidR="00405E93">
          <w:rPr>
            <w:noProof/>
            <w:webHidden/>
          </w:rPr>
          <w:fldChar w:fldCharType="separate"/>
        </w:r>
        <w:r w:rsidR="000773DF">
          <w:rPr>
            <w:noProof/>
            <w:webHidden/>
          </w:rPr>
          <w:t>1</w:t>
        </w:r>
        <w:r w:rsidR="00405E93">
          <w:rPr>
            <w:noProof/>
            <w:webHidden/>
          </w:rPr>
          <w:fldChar w:fldCharType="end"/>
        </w:r>
      </w:hyperlink>
    </w:p>
    <w:p w14:paraId="3FEBE3AC" w14:textId="77777777" w:rsidR="00405E93" w:rsidRDefault="00A61F98">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25892368" w:history="1">
        <w:r w:rsidR="00405E93" w:rsidRPr="00F731ED">
          <w:rPr>
            <w:rStyle w:val="Hyperlink"/>
            <w:rFonts w:hint="eastAsia"/>
            <w:noProof/>
            <w:lang w:eastAsia="zh-CN"/>
          </w:rPr>
          <w:t>本文件架构</w:t>
        </w:r>
        <w:r w:rsidR="00405E93">
          <w:rPr>
            <w:noProof/>
            <w:webHidden/>
          </w:rPr>
          <w:tab/>
        </w:r>
        <w:r w:rsidR="00405E93">
          <w:rPr>
            <w:noProof/>
            <w:webHidden/>
          </w:rPr>
          <w:fldChar w:fldCharType="begin"/>
        </w:r>
        <w:r w:rsidR="00405E93">
          <w:rPr>
            <w:noProof/>
            <w:webHidden/>
          </w:rPr>
          <w:instrText xml:space="preserve"> PAGEREF _Toc425892368 \h </w:instrText>
        </w:r>
        <w:r w:rsidR="00405E93">
          <w:rPr>
            <w:noProof/>
            <w:webHidden/>
          </w:rPr>
        </w:r>
        <w:r w:rsidR="00405E93">
          <w:rPr>
            <w:noProof/>
            <w:webHidden/>
          </w:rPr>
          <w:fldChar w:fldCharType="separate"/>
        </w:r>
        <w:r w:rsidR="000773DF">
          <w:rPr>
            <w:noProof/>
            <w:webHidden/>
          </w:rPr>
          <w:t>1</w:t>
        </w:r>
        <w:r w:rsidR="00405E93">
          <w:rPr>
            <w:noProof/>
            <w:webHidden/>
          </w:rPr>
          <w:fldChar w:fldCharType="end"/>
        </w:r>
      </w:hyperlink>
    </w:p>
    <w:p w14:paraId="578A1CCB" w14:textId="77777777" w:rsidR="00405E93" w:rsidRDefault="00A61F98">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25892369" w:history="1">
        <w:r w:rsidR="00405E93" w:rsidRPr="00F731ED">
          <w:rPr>
            <w:rStyle w:val="Hyperlink"/>
            <w:rFonts w:hint="eastAsia"/>
            <w:noProof/>
            <w:lang w:eastAsia="zh-CN"/>
          </w:rPr>
          <w:t>目录</w:t>
        </w:r>
        <w:r w:rsidR="00405E93">
          <w:rPr>
            <w:noProof/>
            <w:webHidden/>
          </w:rPr>
          <w:tab/>
        </w:r>
        <w:r w:rsidR="00405E93">
          <w:rPr>
            <w:noProof/>
            <w:webHidden/>
          </w:rPr>
          <w:fldChar w:fldCharType="begin"/>
        </w:r>
        <w:r w:rsidR="00405E93">
          <w:rPr>
            <w:noProof/>
            <w:webHidden/>
          </w:rPr>
          <w:instrText xml:space="preserve"> PAGEREF _Toc425892369 \h </w:instrText>
        </w:r>
        <w:r w:rsidR="00405E93">
          <w:rPr>
            <w:noProof/>
            <w:webHidden/>
          </w:rPr>
        </w:r>
        <w:r w:rsidR="00405E93">
          <w:rPr>
            <w:noProof/>
            <w:webHidden/>
          </w:rPr>
          <w:fldChar w:fldCharType="separate"/>
        </w:r>
        <w:r w:rsidR="000773DF">
          <w:rPr>
            <w:noProof/>
            <w:webHidden/>
          </w:rPr>
          <w:t>2</w:t>
        </w:r>
        <w:r w:rsidR="00405E93">
          <w:rPr>
            <w:noProof/>
            <w:webHidden/>
          </w:rPr>
          <w:fldChar w:fldCharType="end"/>
        </w:r>
      </w:hyperlink>
    </w:p>
    <w:p w14:paraId="687F7362" w14:textId="77777777" w:rsidR="00405E93" w:rsidRDefault="00A61F98">
      <w:pPr>
        <w:pStyle w:val="TOC1"/>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425892370" w:history="1">
        <w:r w:rsidR="00405E93" w:rsidRPr="00F731ED">
          <w:rPr>
            <w:rStyle w:val="Hyperlink"/>
            <w:noProof/>
            <w:lang w:eastAsia="zh-CN"/>
          </w:rPr>
          <w:t xml:space="preserve">1. </w:t>
        </w:r>
        <w:r w:rsidR="00405E93">
          <w:rPr>
            <w:rFonts w:asciiTheme="minorHAnsi" w:eastAsiaTheme="minorEastAsia" w:hAnsiTheme="minorHAnsi" w:cstheme="minorBidi"/>
            <w:noProof/>
            <w:kern w:val="2"/>
            <w:sz w:val="21"/>
            <w:szCs w:val="22"/>
            <w:lang w:eastAsia="zh-CN" w:bidi="ar-SA"/>
          </w:rPr>
          <w:tab/>
        </w:r>
        <w:r w:rsidR="00405E93" w:rsidRPr="00F731ED">
          <w:rPr>
            <w:rStyle w:val="Hyperlink"/>
            <w:rFonts w:cs="宋体" w:hint="eastAsia"/>
            <w:noProof/>
            <w:lang w:eastAsia="zh-CN"/>
          </w:rPr>
          <w:t>一般原则</w:t>
        </w:r>
        <w:r w:rsidR="00405E93">
          <w:rPr>
            <w:noProof/>
            <w:webHidden/>
          </w:rPr>
          <w:tab/>
        </w:r>
        <w:r w:rsidR="00405E93">
          <w:rPr>
            <w:noProof/>
            <w:webHidden/>
          </w:rPr>
          <w:fldChar w:fldCharType="begin"/>
        </w:r>
        <w:r w:rsidR="00405E93">
          <w:rPr>
            <w:noProof/>
            <w:webHidden/>
          </w:rPr>
          <w:instrText xml:space="preserve"> PAGEREF _Toc425892370 \h </w:instrText>
        </w:r>
        <w:r w:rsidR="00405E93">
          <w:rPr>
            <w:noProof/>
            <w:webHidden/>
          </w:rPr>
        </w:r>
        <w:r w:rsidR="00405E93">
          <w:rPr>
            <w:noProof/>
            <w:webHidden/>
          </w:rPr>
          <w:fldChar w:fldCharType="separate"/>
        </w:r>
        <w:r w:rsidR="000773DF">
          <w:rPr>
            <w:noProof/>
            <w:webHidden/>
          </w:rPr>
          <w:t>3</w:t>
        </w:r>
        <w:r w:rsidR="00405E93">
          <w:rPr>
            <w:noProof/>
            <w:webHidden/>
          </w:rPr>
          <w:fldChar w:fldCharType="end"/>
        </w:r>
      </w:hyperlink>
    </w:p>
    <w:p w14:paraId="7C7A560F" w14:textId="77777777" w:rsidR="00405E93" w:rsidRDefault="00A61F98">
      <w:pPr>
        <w:pStyle w:val="TOC2"/>
        <w:rPr>
          <w:rFonts w:asciiTheme="minorHAnsi" w:eastAsiaTheme="minorEastAsia" w:hAnsiTheme="minorHAnsi" w:cstheme="minorBidi"/>
          <w:noProof/>
          <w:kern w:val="2"/>
          <w:sz w:val="21"/>
          <w:lang w:eastAsia="zh-CN"/>
        </w:rPr>
      </w:pPr>
      <w:hyperlink w:anchor="_Toc425892371" w:history="1">
        <w:r w:rsidR="00405E93" w:rsidRPr="00F731ED">
          <w:rPr>
            <w:rStyle w:val="Hyperlink"/>
            <w:noProof/>
            <w:lang w:eastAsia="zh-CN" w:bidi="en-US"/>
          </w:rPr>
          <w:t>1.1.</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各式处罚之定义</w:t>
        </w:r>
        <w:r w:rsidR="00405E93">
          <w:rPr>
            <w:noProof/>
            <w:webHidden/>
          </w:rPr>
          <w:tab/>
        </w:r>
        <w:r w:rsidR="00405E93">
          <w:rPr>
            <w:noProof/>
            <w:webHidden/>
          </w:rPr>
          <w:fldChar w:fldCharType="begin"/>
        </w:r>
        <w:r w:rsidR="00405E93">
          <w:rPr>
            <w:noProof/>
            <w:webHidden/>
          </w:rPr>
          <w:instrText xml:space="preserve"> PAGEREF _Toc425892371 \h </w:instrText>
        </w:r>
        <w:r w:rsidR="00405E93">
          <w:rPr>
            <w:noProof/>
            <w:webHidden/>
          </w:rPr>
        </w:r>
        <w:r w:rsidR="00405E93">
          <w:rPr>
            <w:noProof/>
            <w:webHidden/>
          </w:rPr>
          <w:fldChar w:fldCharType="separate"/>
        </w:r>
        <w:r w:rsidR="000773DF">
          <w:rPr>
            <w:noProof/>
            <w:webHidden/>
          </w:rPr>
          <w:t>4</w:t>
        </w:r>
        <w:r w:rsidR="00405E93">
          <w:rPr>
            <w:noProof/>
            <w:webHidden/>
          </w:rPr>
          <w:fldChar w:fldCharType="end"/>
        </w:r>
      </w:hyperlink>
    </w:p>
    <w:p w14:paraId="7C446705" w14:textId="77777777" w:rsidR="00405E93" w:rsidRDefault="00A61F98">
      <w:pPr>
        <w:pStyle w:val="TOC2"/>
        <w:rPr>
          <w:rFonts w:asciiTheme="minorHAnsi" w:eastAsiaTheme="minorEastAsia" w:hAnsiTheme="minorHAnsi" w:cstheme="minorBidi"/>
          <w:noProof/>
          <w:kern w:val="2"/>
          <w:sz w:val="21"/>
          <w:lang w:eastAsia="zh-CN"/>
        </w:rPr>
      </w:pPr>
      <w:hyperlink w:anchor="_Toc425892372" w:history="1">
        <w:r w:rsidR="00405E93" w:rsidRPr="00F731ED">
          <w:rPr>
            <w:rStyle w:val="Hyperlink"/>
            <w:noProof/>
            <w:lang w:eastAsia="zh-CN" w:bidi="en-US"/>
          </w:rPr>
          <w:t>1.2.</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应用处罚</w:t>
        </w:r>
        <w:r w:rsidR="00405E93">
          <w:rPr>
            <w:noProof/>
            <w:webHidden/>
          </w:rPr>
          <w:tab/>
        </w:r>
        <w:r w:rsidR="00405E93">
          <w:rPr>
            <w:noProof/>
            <w:webHidden/>
          </w:rPr>
          <w:fldChar w:fldCharType="begin"/>
        </w:r>
        <w:r w:rsidR="00405E93">
          <w:rPr>
            <w:noProof/>
            <w:webHidden/>
          </w:rPr>
          <w:instrText xml:space="preserve"> PAGEREF _Toc425892372 \h </w:instrText>
        </w:r>
        <w:r w:rsidR="00405E93">
          <w:rPr>
            <w:noProof/>
            <w:webHidden/>
          </w:rPr>
        </w:r>
        <w:r w:rsidR="00405E93">
          <w:rPr>
            <w:noProof/>
            <w:webHidden/>
          </w:rPr>
          <w:fldChar w:fldCharType="separate"/>
        </w:r>
        <w:r w:rsidR="000773DF">
          <w:rPr>
            <w:noProof/>
            <w:webHidden/>
          </w:rPr>
          <w:t>5</w:t>
        </w:r>
        <w:r w:rsidR="00405E93">
          <w:rPr>
            <w:noProof/>
            <w:webHidden/>
          </w:rPr>
          <w:fldChar w:fldCharType="end"/>
        </w:r>
      </w:hyperlink>
    </w:p>
    <w:p w14:paraId="67312878" w14:textId="77777777" w:rsidR="00405E93" w:rsidRDefault="00A61F98">
      <w:pPr>
        <w:pStyle w:val="TOC2"/>
        <w:rPr>
          <w:rFonts w:asciiTheme="minorHAnsi" w:eastAsiaTheme="minorEastAsia" w:hAnsiTheme="minorHAnsi" w:cstheme="minorBidi"/>
          <w:noProof/>
          <w:kern w:val="2"/>
          <w:sz w:val="21"/>
          <w:lang w:eastAsia="zh-CN"/>
        </w:rPr>
      </w:pPr>
      <w:hyperlink w:anchor="_Toc425892373" w:history="1">
        <w:r w:rsidR="00405E93" w:rsidRPr="00F731ED">
          <w:rPr>
            <w:rStyle w:val="Hyperlink"/>
            <w:noProof/>
            <w:lang w:eastAsia="zh-CN" w:bidi="en-US"/>
          </w:rPr>
          <w:t>1.3.</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随机化套牌</w:t>
        </w:r>
        <w:r w:rsidR="00405E93">
          <w:rPr>
            <w:noProof/>
            <w:webHidden/>
          </w:rPr>
          <w:tab/>
        </w:r>
        <w:r w:rsidR="00405E93">
          <w:rPr>
            <w:noProof/>
            <w:webHidden/>
          </w:rPr>
          <w:fldChar w:fldCharType="begin"/>
        </w:r>
        <w:r w:rsidR="00405E93">
          <w:rPr>
            <w:noProof/>
            <w:webHidden/>
          </w:rPr>
          <w:instrText xml:space="preserve"> PAGEREF _Toc425892373 \h </w:instrText>
        </w:r>
        <w:r w:rsidR="00405E93">
          <w:rPr>
            <w:noProof/>
            <w:webHidden/>
          </w:rPr>
        </w:r>
        <w:r w:rsidR="00405E93">
          <w:rPr>
            <w:noProof/>
            <w:webHidden/>
          </w:rPr>
          <w:fldChar w:fldCharType="separate"/>
        </w:r>
        <w:r w:rsidR="000773DF">
          <w:rPr>
            <w:noProof/>
            <w:webHidden/>
          </w:rPr>
          <w:t>5</w:t>
        </w:r>
        <w:r w:rsidR="00405E93">
          <w:rPr>
            <w:noProof/>
            <w:webHidden/>
          </w:rPr>
          <w:fldChar w:fldCharType="end"/>
        </w:r>
      </w:hyperlink>
    </w:p>
    <w:p w14:paraId="63EA74F5" w14:textId="77777777" w:rsidR="00405E93" w:rsidRDefault="00A61F98">
      <w:pPr>
        <w:pStyle w:val="TOC2"/>
        <w:rPr>
          <w:rFonts w:asciiTheme="minorHAnsi" w:eastAsiaTheme="minorEastAsia" w:hAnsiTheme="minorHAnsi" w:cstheme="minorBidi"/>
          <w:noProof/>
          <w:kern w:val="2"/>
          <w:sz w:val="21"/>
          <w:lang w:eastAsia="zh-CN"/>
        </w:rPr>
      </w:pPr>
      <w:hyperlink w:anchor="_Toc425892374" w:history="1">
        <w:r w:rsidR="00405E93" w:rsidRPr="00F731ED">
          <w:rPr>
            <w:rStyle w:val="Hyperlink"/>
            <w:noProof/>
            <w:lang w:eastAsia="zh-CN" w:bidi="en-US"/>
          </w:rPr>
          <w:t>1.4.</w:t>
        </w:r>
        <w:r w:rsidR="00405E93">
          <w:rPr>
            <w:rFonts w:asciiTheme="minorHAnsi" w:eastAsiaTheme="minorEastAsia" w:hAnsiTheme="minorHAnsi" w:cstheme="minorBidi"/>
            <w:noProof/>
            <w:kern w:val="2"/>
            <w:sz w:val="21"/>
            <w:lang w:eastAsia="zh-CN"/>
          </w:rPr>
          <w:tab/>
        </w:r>
        <w:r w:rsidR="00405E93" w:rsidRPr="00F731ED">
          <w:rPr>
            <w:rStyle w:val="Hyperlink"/>
            <w:rFonts w:asciiTheme="minorEastAsia" w:hAnsiTheme="minorEastAsia" w:hint="eastAsia"/>
            <w:noProof/>
            <w:lang w:eastAsia="zh-CN" w:bidi="en-US"/>
          </w:rPr>
          <w:t>倒回</w:t>
        </w:r>
        <w:r w:rsidR="00405E93">
          <w:rPr>
            <w:noProof/>
            <w:webHidden/>
          </w:rPr>
          <w:tab/>
        </w:r>
        <w:r w:rsidR="00405E93">
          <w:rPr>
            <w:noProof/>
            <w:webHidden/>
          </w:rPr>
          <w:fldChar w:fldCharType="begin"/>
        </w:r>
        <w:r w:rsidR="00405E93">
          <w:rPr>
            <w:noProof/>
            <w:webHidden/>
          </w:rPr>
          <w:instrText xml:space="preserve"> PAGEREF _Toc425892374 \h </w:instrText>
        </w:r>
        <w:r w:rsidR="00405E93">
          <w:rPr>
            <w:noProof/>
            <w:webHidden/>
          </w:rPr>
        </w:r>
        <w:r w:rsidR="00405E93">
          <w:rPr>
            <w:noProof/>
            <w:webHidden/>
          </w:rPr>
          <w:fldChar w:fldCharType="separate"/>
        </w:r>
        <w:r w:rsidR="000773DF">
          <w:rPr>
            <w:noProof/>
            <w:webHidden/>
          </w:rPr>
          <w:t>5</w:t>
        </w:r>
        <w:r w:rsidR="00405E93">
          <w:rPr>
            <w:noProof/>
            <w:webHidden/>
          </w:rPr>
          <w:fldChar w:fldCharType="end"/>
        </w:r>
      </w:hyperlink>
    </w:p>
    <w:p w14:paraId="3495D464" w14:textId="77777777" w:rsidR="00405E93" w:rsidRDefault="00A61F98">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25892375" w:history="1">
        <w:r w:rsidR="00405E93" w:rsidRPr="00F731ED">
          <w:rPr>
            <w:rStyle w:val="Hyperlink"/>
            <w:noProof/>
            <w:lang w:eastAsia="zh-CN"/>
          </w:rPr>
          <w:t>2.</w:t>
        </w:r>
        <w:r w:rsidR="00405E93">
          <w:rPr>
            <w:rFonts w:asciiTheme="minorHAnsi" w:eastAsiaTheme="minorEastAsia" w:hAnsiTheme="minorHAnsi" w:cstheme="minorBidi"/>
            <w:noProof/>
            <w:kern w:val="2"/>
            <w:sz w:val="21"/>
            <w:szCs w:val="22"/>
            <w:lang w:eastAsia="zh-CN" w:bidi="ar-SA"/>
          </w:rPr>
          <w:tab/>
        </w:r>
        <w:r w:rsidR="00405E93" w:rsidRPr="00F731ED">
          <w:rPr>
            <w:rStyle w:val="Hyperlink"/>
            <w:rFonts w:hint="eastAsia"/>
            <w:noProof/>
            <w:lang w:eastAsia="zh-CN"/>
          </w:rPr>
          <w:t>游戏行动失误</w:t>
        </w:r>
        <w:r w:rsidR="00405E93">
          <w:rPr>
            <w:noProof/>
            <w:webHidden/>
          </w:rPr>
          <w:tab/>
        </w:r>
        <w:r w:rsidR="00405E93">
          <w:rPr>
            <w:noProof/>
            <w:webHidden/>
          </w:rPr>
          <w:fldChar w:fldCharType="begin"/>
        </w:r>
        <w:r w:rsidR="00405E93">
          <w:rPr>
            <w:noProof/>
            <w:webHidden/>
          </w:rPr>
          <w:instrText xml:space="preserve"> PAGEREF _Toc425892375 \h </w:instrText>
        </w:r>
        <w:r w:rsidR="00405E93">
          <w:rPr>
            <w:noProof/>
            <w:webHidden/>
          </w:rPr>
        </w:r>
        <w:r w:rsidR="00405E93">
          <w:rPr>
            <w:noProof/>
            <w:webHidden/>
          </w:rPr>
          <w:fldChar w:fldCharType="separate"/>
        </w:r>
        <w:r w:rsidR="000773DF">
          <w:rPr>
            <w:noProof/>
            <w:webHidden/>
          </w:rPr>
          <w:t>6</w:t>
        </w:r>
        <w:r w:rsidR="00405E93">
          <w:rPr>
            <w:noProof/>
            <w:webHidden/>
          </w:rPr>
          <w:fldChar w:fldCharType="end"/>
        </w:r>
      </w:hyperlink>
    </w:p>
    <w:p w14:paraId="7301BDB1" w14:textId="77777777" w:rsidR="00405E93" w:rsidRDefault="00A61F98">
      <w:pPr>
        <w:pStyle w:val="TOC2"/>
        <w:rPr>
          <w:rFonts w:asciiTheme="minorHAnsi" w:eastAsiaTheme="minorEastAsia" w:hAnsiTheme="minorHAnsi" w:cstheme="minorBidi"/>
          <w:noProof/>
          <w:kern w:val="2"/>
          <w:sz w:val="21"/>
          <w:lang w:eastAsia="zh-CN"/>
        </w:rPr>
      </w:pPr>
      <w:hyperlink w:anchor="_Toc425892376" w:history="1">
        <w:r w:rsidR="00405E93" w:rsidRPr="00F731ED">
          <w:rPr>
            <w:rStyle w:val="Hyperlink"/>
            <w:noProof/>
            <w:lang w:eastAsia="zh-CN" w:bidi="en-US"/>
          </w:rPr>
          <w:t>2.1.</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游戏行动失误～遗漏触发</w:t>
        </w:r>
        <w:r w:rsidR="00405E93">
          <w:rPr>
            <w:noProof/>
            <w:webHidden/>
          </w:rPr>
          <w:tab/>
        </w:r>
        <w:r w:rsidR="00405E93">
          <w:rPr>
            <w:noProof/>
            <w:webHidden/>
          </w:rPr>
          <w:fldChar w:fldCharType="begin"/>
        </w:r>
        <w:r w:rsidR="00405E93">
          <w:rPr>
            <w:noProof/>
            <w:webHidden/>
          </w:rPr>
          <w:instrText xml:space="preserve"> PAGEREF _Toc425892376 \h </w:instrText>
        </w:r>
        <w:r w:rsidR="00405E93">
          <w:rPr>
            <w:noProof/>
            <w:webHidden/>
          </w:rPr>
        </w:r>
        <w:r w:rsidR="00405E93">
          <w:rPr>
            <w:noProof/>
            <w:webHidden/>
          </w:rPr>
          <w:fldChar w:fldCharType="separate"/>
        </w:r>
        <w:r w:rsidR="000773DF">
          <w:rPr>
            <w:noProof/>
            <w:webHidden/>
          </w:rPr>
          <w:t>6</w:t>
        </w:r>
        <w:r w:rsidR="00405E93">
          <w:rPr>
            <w:noProof/>
            <w:webHidden/>
          </w:rPr>
          <w:fldChar w:fldCharType="end"/>
        </w:r>
      </w:hyperlink>
    </w:p>
    <w:p w14:paraId="24D72670" w14:textId="77777777" w:rsidR="00405E93" w:rsidRDefault="00A61F98">
      <w:pPr>
        <w:pStyle w:val="TOC2"/>
        <w:rPr>
          <w:rFonts w:asciiTheme="minorHAnsi" w:eastAsiaTheme="minorEastAsia" w:hAnsiTheme="minorHAnsi" w:cstheme="minorBidi"/>
          <w:noProof/>
          <w:kern w:val="2"/>
          <w:sz w:val="21"/>
          <w:lang w:eastAsia="zh-CN"/>
        </w:rPr>
      </w:pPr>
      <w:hyperlink w:anchor="_Toc425892377" w:history="1">
        <w:r w:rsidR="00405E93" w:rsidRPr="00F731ED">
          <w:rPr>
            <w:rStyle w:val="Hyperlink"/>
            <w:noProof/>
            <w:lang w:eastAsia="zh-CN" w:bidi="en-US"/>
          </w:rPr>
          <w:t>2.2.</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游戏行动失误～额外看牌</w:t>
        </w:r>
        <w:r w:rsidR="00405E93">
          <w:rPr>
            <w:noProof/>
            <w:webHidden/>
          </w:rPr>
          <w:tab/>
        </w:r>
        <w:r w:rsidR="00405E93">
          <w:rPr>
            <w:noProof/>
            <w:webHidden/>
          </w:rPr>
          <w:fldChar w:fldCharType="begin"/>
        </w:r>
        <w:r w:rsidR="00405E93">
          <w:rPr>
            <w:noProof/>
            <w:webHidden/>
          </w:rPr>
          <w:instrText xml:space="preserve"> PAGEREF _Toc425892377 \h </w:instrText>
        </w:r>
        <w:r w:rsidR="00405E93">
          <w:rPr>
            <w:noProof/>
            <w:webHidden/>
          </w:rPr>
        </w:r>
        <w:r w:rsidR="00405E93">
          <w:rPr>
            <w:noProof/>
            <w:webHidden/>
          </w:rPr>
          <w:fldChar w:fldCharType="separate"/>
        </w:r>
        <w:r w:rsidR="000773DF">
          <w:rPr>
            <w:noProof/>
            <w:webHidden/>
          </w:rPr>
          <w:t>8</w:t>
        </w:r>
        <w:r w:rsidR="00405E93">
          <w:rPr>
            <w:noProof/>
            <w:webHidden/>
          </w:rPr>
          <w:fldChar w:fldCharType="end"/>
        </w:r>
      </w:hyperlink>
    </w:p>
    <w:p w14:paraId="6CEA6955" w14:textId="77777777" w:rsidR="00405E93" w:rsidRDefault="00A61F98">
      <w:pPr>
        <w:pStyle w:val="TOC2"/>
        <w:rPr>
          <w:rFonts w:asciiTheme="minorHAnsi" w:eastAsiaTheme="minorEastAsia" w:hAnsiTheme="minorHAnsi" w:cstheme="minorBidi"/>
          <w:noProof/>
          <w:kern w:val="2"/>
          <w:sz w:val="21"/>
          <w:lang w:eastAsia="zh-CN"/>
        </w:rPr>
      </w:pPr>
      <w:hyperlink w:anchor="_Toc425892378" w:history="1">
        <w:r w:rsidR="00405E93" w:rsidRPr="00F731ED">
          <w:rPr>
            <w:rStyle w:val="Hyperlink"/>
            <w:noProof/>
            <w:lang w:eastAsia="zh-CN" w:bidi="en-US"/>
          </w:rPr>
          <w:t>2.3.</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游戏行动失误～额外抓牌</w:t>
        </w:r>
        <w:r w:rsidR="00405E93">
          <w:rPr>
            <w:noProof/>
            <w:webHidden/>
          </w:rPr>
          <w:tab/>
        </w:r>
        <w:r w:rsidR="00405E93">
          <w:rPr>
            <w:noProof/>
            <w:webHidden/>
          </w:rPr>
          <w:fldChar w:fldCharType="begin"/>
        </w:r>
        <w:r w:rsidR="00405E93">
          <w:rPr>
            <w:noProof/>
            <w:webHidden/>
          </w:rPr>
          <w:instrText xml:space="preserve"> PAGEREF _Toc425892378 \h </w:instrText>
        </w:r>
        <w:r w:rsidR="00405E93">
          <w:rPr>
            <w:noProof/>
            <w:webHidden/>
          </w:rPr>
        </w:r>
        <w:r w:rsidR="00405E93">
          <w:rPr>
            <w:noProof/>
            <w:webHidden/>
          </w:rPr>
          <w:fldChar w:fldCharType="separate"/>
        </w:r>
        <w:r w:rsidR="000773DF">
          <w:rPr>
            <w:noProof/>
            <w:webHidden/>
          </w:rPr>
          <w:t>8</w:t>
        </w:r>
        <w:r w:rsidR="00405E93">
          <w:rPr>
            <w:noProof/>
            <w:webHidden/>
          </w:rPr>
          <w:fldChar w:fldCharType="end"/>
        </w:r>
      </w:hyperlink>
    </w:p>
    <w:p w14:paraId="77D7C921" w14:textId="77777777" w:rsidR="00405E93" w:rsidRDefault="00A61F98">
      <w:pPr>
        <w:pStyle w:val="TOC2"/>
        <w:rPr>
          <w:rFonts w:asciiTheme="minorHAnsi" w:eastAsiaTheme="minorEastAsia" w:hAnsiTheme="minorHAnsi" w:cstheme="minorBidi"/>
          <w:noProof/>
          <w:kern w:val="2"/>
          <w:sz w:val="21"/>
          <w:lang w:eastAsia="zh-CN"/>
        </w:rPr>
      </w:pPr>
      <w:hyperlink w:anchor="_Toc425892379" w:history="1">
        <w:r w:rsidR="00405E93" w:rsidRPr="00F731ED">
          <w:rPr>
            <w:rStyle w:val="Hyperlink"/>
            <w:noProof/>
            <w:lang w:eastAsia="zh-CN" w:bidi="en-US"/>
          </w:rPr>
          <w:t>2.4.</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游戏行动失误～游戏开始时不当抓牌</w:t>
        </w:r>
        <w:r w:rsidR="00405E93">
          <w:rPr>
            <w:noProof/>
            <w:webHidden/>
          </w:rPr>
          <w:tab/>
        </w:r>
        <w:r w:rsidR="00405E93">
          <w:rPr>
            <w:noProof/>
            <w:webHidden/>
          </w:rPr>
          <w:fldChar w:fldCharType="begin"/>
        </w:r>
        <w:r w:rsidR="00405E93">
          <w:rPr>
            <w:noProof/>
            <w:webHidden/>
          </w:rPr>
          <w:instrText xml:space="preserve"> PAGEREF _Toc425892379 \h </w:instrText>
        </w:r>
        <w:r w:rsidR="00405E93">
          <w:rPr>
            <w:noProof/>
            <w:webHidden/>
          </w:rPr>
        </w:r>
        <w:r w:rsidR="00405E93">
          <w:rPr>
            <w:noProof/>
            <w:webHidden/>
          </w:rPr>
          <w:fldChar w:fldCharType="separate"/>
        </w:r>
        <w:r w:rsidR="000773DF">
          <w:rPr>
            <w:noProof/>
            <w:webHidden/>
          </w:rPr>
          <w:t>9</w:t>
        </w:r>
        <w:r w:rsidR="00405E93">
          <w:rPr>
            <w:noProof/>
            <w:webHidden/>
          </w:rPr>
          <w:fldChar w:fldCharType="end"/>
        </w:r>
      </w:hyperlink>
    </w:p>
    <w:p w14:paraId="2C4BDC85" w14:textId="77777777" w:rsidR="00405E93" w:rsidRDefault="00A61F98">
      <w:pPr>
        <w:pStyle w:val="TOC2"/>
        <w:rPr>
          <w:rFonts w:asciiTheme="minorHAnsi" w:eastAsiaTheme="minorEastAsia" w:hAnsiTheme="minorHAnsi" w:cstheme="minorBidi"/>
          <w:noProof/>
          <w:kern w:val="2"/>
          <w:sz w:val="21"/>
          <w:lang w:eastAsia="zh-CN"/>
        </w:rPr>
      </w:pPr>
      <w:hyperlink w:anchor="_Toc425892380" w:history="1">
        <w:r w:rsidR="00405E93" w:rsidRPr="00F731ED">
          <w:rPr>
            <w:rStyle w:val="Hyperlink"/>
            <w:noProof/>
            <w:lang w:eastAsia="zh-CN" w:bidi="en-US"/>
          </w:rPr>
          <w:t>2.5.</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游戏行动失误～违反游戏规则</w:t>
        </w:r>
        <w:r w:rsidR="00405E93">
          <w:rPr>
            <w:noProof/>
            <w:webHidden/>
          </w:rPr>
          <w:tab/>
        </w:r>
        <w:r w:rsidR="00405E93">
          <w:rPr>
            <w:noProof/>
            <w:webHidden/>
          </w:rPr>
          <w:fldChar w:fldCharType="begin"/>
        </w:r>
        <w:r w:rsidR="00405E93">
          <w:rPr>
            <w:noProof/>
            <w:webHidden/>
          </w:rPr>
          <w:instrText xml:space="preserve"> PAGEREF _Toc425892380 \h </w:instrText>
        </w:r>
        <w:r w:rsidR="00405E93">
          <w:rPr>
            <w:noProof/>
            <w:webHidden/>
          </w:rPr>
        </w:r>
        <w:r w:rsidR="00405E93">
          <w:rPr>
            <w:noProof/>
            <w:webHidden/>
          </w:rPr>
          <w:fldChar w:fldCharType="separate"/>
        </w:r>
        <w:r w:rsidR="000773DF">
          <w:rPr>
            <w:noProof/>
            <w:webHidden/>
          </w:rPr>
          <w:t>9</w:t>
        </w:r>
        <w:r w:rsidR="00405E93">
          <w:rPr>
            <w:noProof/>
            <w:webHidden/>
          </w:rPr>
          <w:fldChar w:fldCharType="end"/>
        </w:r>
      </w:hyperlink>
    </w:p>
    <w:p w14:paraId="75579296" w14:textId="77777777" w:rsidR="00405E93" w:rsidRDefault="00A61F98">
      <w:pPr>
        <w:pStyle w:val="TOC2"/>
        <w:rPr>
          <w:rFonts w:asciiTheme="minorHAnsi" w:eastAsiaTheme="minorEastAsia" w:hAnsiTheme="minorHAnsi" w:cstheme="minorBidi"/>
          <w:noProof/>
          <w:kern w:val="2"/>
          <w:sz w:val="21"/>
          <w:lang w:eastAsia="zh-CN"/>
        </w:rPr>
      </w:pPr>
      <w:hyperlink w:anchor="_Toc425892381" w:history="1">
        <w:r w:rsidR="00405E93" w:rsidRPr="00F731ED">
          <w:rPr>
            <w:rStyle w:val="Hyperlink"/>
            <w:noProof/>
            <w:lang w:eastAsia="zh-CN" w:bidi="en-US"/>
          </w:rPr>
          <w:t>2.6.</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游戏行动失误～未维护游戏状态</w:t>
        </w:r>
        <w:r w:rsidR="00405E93">
          <w:rPr>
            <w:noProof/>
            <w:webHidden/>
          </w:rPr>
          <w:tab/>
        </w:r>
        <w:r w:rsidR="00405E93">
          <w:rPr>
            <w:noProof/>
            <w:webHidden/>
          </w:rPr>
          <w:fldChar w:fldCharType="begin"/>
        </w:r>
        <w:r w:rsidR="00405E93">
          <w:rPr>
            <w:noProof/>
            <w:webHidden/>
          </w:rPr>
          <w:instrText xml:space="preserve"> PAGEREF _Toc425892381 \h </w:instrText>
        </w:r>
        <w:r w:rsidR="00405E93">
          <w:rPr>
            <w:noProof/>
            <w:webHidden/>
          </w:rPr>
        </w:r>
        <w:r w:rsidR="00405E93">
          <w:rPr>
            <w:noProof/>
            <w:webHidden/>
          </w:rPr>
          <w:fldChar w:fldCharType="separate"/>
        </w:r>
        <w:r w:rsidR="000773DF">
          <w:rPr>
            <w:noProof/>
            <w:webHidden/>
          </w:rPr>
          <w:t>10</w:t>
        </w:r>
        <w:r w:rsidR="00405E93">
          <w:rPr>
            <w:noProof/>
            <w:webHidden/>
          </w:rPr>
          <w:fldChar w:fldCharType="end"/>
        </w:r>
      </w:hyperlink>
    </w:p>
    <w:p w14:paraId="3B9F6E24" w14:textId="77777777" w:rsidR="00405E93" w:rsidRDefault="00A61F98">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25892382" w:history="1">
        <w:r w:rsidR="00405E93" w:rsidRPr="00F731ED">
          <w:rPr>
            <w:rStyle w:val="Hyperlink"/>
            <w:noProof/>
            <w:lang w:eastAsia="zh-CN"/>
          </w:rPr>
          <w:t>3.</w:t>
        </w:r>
        <w:r w:rsidR="00405E93">
          <w:rPr>
            <w:rFonts w:asciiTheme="minorHAnsi" w:eastAsiaTheme="minorEastAsia" w:hAnsiTheme="minorHAnsi" w:cstheme="minorBidi"/>
            <w:noProof/>
            <w:kern w:val="2"/>
            <w:sz w:val="21"/>
            <w:szCs w:val="22"/>
            <w:lang w:eastAsia="zh-CN" w:bidi="ar-SA"/>
          </w:rPr>
          <w:tab/>
        </w:r>
        <w:r w:rsidR="00405E93" w:rsidRPr="00F731ED">
          <w:rPr>
            <w:rStyle w:val="Hyperlink"/>
            <w:rFonts w:cs="宋体" w:hint="eastAsia"/>
            <w:noProof/>
            <w:lang w:eastAsia="zh-CN"/>
          </w:rPr>
          <w:t>比赛失误</w:t>
        </w:r>
        <w:r w:rsidR="00405E93">
          <w:rPr>
            <w:noProof/>
            <w:webHidden/>
          </w:rPr>
          <w:tab/>
        </w:r>
        <w:r w:rsidR="00405E93">
          <w:rPr>
            <w:noProof/>
            <w:webHidden/>
          </w:rPr>
          <w:fldChar w:fldCharType="begin"/>
        </w:r>
        <w:r w:rsidR="00405E93">
          <w:rPr>
            <w:noProof/>
            <w:webHidden/>
          </w:rPr>
          <w:instrText xml:space="preserve"> PAGEREF _Toc425892382 \h </w:instrText>
        </w:r>
        <w:r w:rsidR="00405E93">
          <w:rPr>
            <w:noProof/>
            <w:webHidden/>
          </w:rPr>
        </w:r>
        <w:r w:rsidR="00405E93">
          <w:rPr>
            <w:noProof/>
            <w:webHidden/>
          </w:rPr>
          <w:fldChar w:fldCharType="separate"/>
        </w:r>
        <w:r w:rsidR="000773DF">
          <w:rPr>
            <w:noProof/>
            <w:webHidden/>
          </w:rPr>
          <w:t>11</w:t>
        </w:r>
        <w:r w:rsidR="00405E93">
          <w:rPr>
            <w:noProof/>
            <w:webHidden/>
          </w:rPr>
          <w:fldChar w:fldCharType="end"/>
        </w:r>
      </w:hyperlink>
    </w:p>
    <w:p w14:paraId="6E513969" w14:textId="77777777" w:rsidR="00405E93" w:rsidRDefault="00A61F98">
      <w:pPr>
        <w:pStyle w:val="TOC2"/>
        <w:rPr>
          <w:rFonts w:asciiTheme="minorHAnsi" w:eastAsiaTheme="minorEastAsia" w:hAnsiTheme="minorHAnsi" w:cstheme="minorBidi"/>
          <w:noProof/>
          <w:kern w:val="2"/>
          <w:sz w:val="21"/>
          <w:lang w:eastAsia="zh-CN"/>
        </w:rPr>
      </w:pPr>
      <w:hyperlink w:anchor="_Toc425892383" w:history="1">
        <w:r w:rsidR="00405E93" w:rsidRPr="00F731ED">
          <w:rPr>
            <w:rStyle w:val="Hyperlink"/>
            <w:noProof/>
            <w:lang w:eastAsia="zh-CN" w:bidi="en-US"/>
          </w:rPr>
          <w:t>3</w:t>
        </w:r>
        <w:r w:rsidR="00405E93" w:rsidRPr="00F731ED">
          <w:rPr>
            <w:rStyle w:val="Hyperlink"/>
            <w:noProof/>
            <w:lang w:bidi="en-US"/>
          </w:rPr>
          <w:t>.1.</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bidi="en-US"/>
          </w:rPr>
          <w:t>比赛失误～迟到</w:t>
        </w:r>
        <w:r w:rsidR="00405E93">
          <w:rPr>
            <w:noProof/>
            <w:webHidden/>
          </w:rPr>
          <w:tab/>
        </w:r>
        <w:r w:rsidR="00405E93">
          <w:rPr>
            <w:noProof/>
            <w:webHidden/>
          </w:rPr>
          <w:fldChar w:fldCharType="begin"/>
        </w:r>
        <w:r w:rsidR="00405E93">
          <w:rPr>
            <w:noProof/>
            <w:webHidden/>
          </w:rPr>
          <w:instrText xml:space="preserve"> PAGEREF _Toc425892383 \h </w:instrText>
        </w:r>
        <w:r w:rsidR="00405E93">
          <w:rPr>
            <w:noProof/>
            <w:webHidden/>
          </w:rPr>
        </w:r>
        <w:r w:rsidR="00405E93">
          <w:rPr>
            <w:noProof/>
            <w:webHidden/>
          </w:rPr>
          <w:fldChar w:fldCharType="separate"/>
        </w:r>
        <w:r w:rsidR="000773DF">
          <w:rPr>
            <w:noProof/>
            <w:webHidden/>
          </w:rPr>
          <w:t>11</w:t>
        </w:r>
        <w:r w:rsidR="00405E93">
          <w:rPr>
            <w:noProof/>
            <w:webHidden/>
          </w:rPr>
          <w:fldChar w:fldCharType="end"/>
        </w:r>
      </w:hyperlink>
    </w:p>
    <w:p w14:paraId="3D146549" w14:textId="77777777" w:rsidR="00405E93" w:rsidRDefault="00A61F98">
      <w:pPr>
        <w:pStyle w:val="TOC2"/>
        <w:rPr>
          <w:rFonts w:asciiTheme="minorHAnsi" w:eastAsiaTheme="minorEastAsia" w:hAnsiTheme="minorHAnsi" w:cstheme="minorBidi"/>
          <w:noProof/>
          <w:kern w:val="2"/>
          <w:sz w:val="21"/>
          <w:lang w:eastAsia="zh-CN"/>
        </w:rPr>
      </w:pPr>
      <w:hyperlink w:anchor="_Toc425892384" w:history="1">
        <w:r w:rsidR="00405E93" w:rsidRPr="00F731ED">
          <w:rPr>
            <w:rStyle w:val="Hyperlink"/>
            <w:noProof/>
            <w:lang w:eastAsia="zh-CN" w:bidi="en-US"/>
          </w:rPr>
          <w:t>3</w:t>
        </w:r>
        <w:r w:rsidR="00405E93" w:rsidRPr="00F731ED">
          <w:rPr>
            <w:rStyle w:val="Hyperlink"/>
            <w:noProof/>
            <w:lang w:bidi="en-US"/>
          </w:rPr>
          <w:t>.2.</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bidi="en-US"/>
          </w:rPr>
          <w:t>比赛失误</w:t>
        </w:r>
        <w:r w:rsidR="00405E93" w:rsidRPr="00F731ED">
          <w:rPr>
            <w:rStyle w:val="Hyperlink"/>
            <w:rFonts w:ascii="宋体" w:eastAsia="宋体" w:hAnsi="宋体" w:cs="宋体" w:hint="eastAsia"/>
            <w:noProof/>
            <w:lang w:eastAsia="zh-CN" w:bidi="en-US"/>
          </w:rPr>
          <w:t>～</w:t>
        </w:r>
        <w:r w:rsidR="00405E93" w:rsidRPr="00F731ED">
          <w:rPr>
            <w:rStyle w:val="Hyperlink"/>
            <w:rFonts w:ascii="宋体" w:eastAsia="宋体" w:hAnsi="宋体" w:cs="宋体" w:hint="eastAsia"/>
            <w:noProof/>
            <w:lang w:bidi="en-US"/>
          </w:rPr>
          <w:t>外来协助</w:t>
        </w:r>
        <w:r w:rsidR="00405E93">
          <w:rPr>
            <w:noProof/>
            <w:webHidden/>
          </w:rPr>
          <w:tab/>
        </w:r>
        <w:r w:rsidR="00405E93">
          <w:rPr>
            <w:noProof/>
            <w:webHidden/>
          </w:rPr>
          <w:fldChar w:fldCharType="begin"/>
        </w:r>
        <w:r w:rsidR="00405E93">
          <w:rPr>
            <w:noProof/>
            <w:webHidden/>
          </w:rPr>
          <w:instrText xml:space="preserve"> PAGEREF _Toc425892384 \h </w:instrText>
        </w:r>
        <w:r w:rsidR="00405E93">
          <w:rPr>
            <w:noProof/>
            <w:webHidden/>
          </w:rPr>
        </w:r>
        <w:r w:rsidR="00405E93">
          <w:rPr>
            <w:noProof/>
            <w:webHidden/>
          </w:rPr>
          <w:fldChar w:fldCharType="separate"/>
        </w:r>
        <w:r w:rsidR="000773DF">
          <w:rPr>
            <w:noProof/>
            <w:webHidden/>
          </w:rPr>
          <w:t>11</w:t>
        </w:r>
        <w:r w:rsidR="00405E93">
          <w:rPr>
            <w:noProof/>
            <w:webHidden/>
          </w:rPr>
          <w:fldChar w:fldCharType="end"/>
        </w:r>
      </w:hyperlink>
    </w:p>
    <w:p w14:paraId="527E69F9" w14:textId="77777777" w:rsidR="00405E93" w:rsidRDefault="00A61F98">
      <w:pPr>
        <w:pStyle w:val="TOC2"/>
        <w:rPr>
          <w:rFonts w:asciiTheme="minorHAnsi" w:eastAsiaTheme="minorEastAsia" w:hAnsiTheme="minorHAnsi" w:cstheme="minorBidi"/>
          <w:noProof/>
          <w:kern w:val="2"/>
          <w:sz w:val="21"/>
          <w:lang w:eastAsia="zh-CN"/>
        </w:rPr>
      </w:pPr>
      <w:hyperlink w:anchor="_Toc425892385" w:history="1">
        <w:r w:rsidR="00405E93" w:rsidRPr="00F731ED">
          <w:rPr>
            <w:rStyle w:val="Hyperlink"/>
            <w:noProof/>
            <w:lang w:eastAsia="zh-CN" w:bidi="en-US"/>
          </w:rPr>
          <w:t>3.3.</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比赛失误～游戏进行过慢</w:t>
        </w:r>
        <w:r w:rsidR="00405E93">
          <w:rPr>
            <w:noProof/>
            <w:webHidden/>
          </w:rPr>
          <w:tab/>
        </w:r>
        <w:r w:rsidR="00405E93">
          <w:rPr>
            <w:noProof/>
            <w:webHidden/>
          </w:rPr>
          <w:fldChar w:fldCharType="begin"/>
        </w:r>
        <w:r w:rsidR="00405E93">
          <w:rPr>
            <w:noProof/>
            <w:webHidden/>
          </w:rPr>
          <w:instrText xml:space="preserve"> PAGEREF _Toc425892385 \h </w:instrText>
        </w:r>
        <w:r w:rsidR="00405E93">
          <w:rPr>
            <w:noProof/>
            <w:webHidden/>
          </w:rPr>
        </w:r>
        <w:r w:rsidR="00405E93">
          <w:rPr>
            <w:noProof/>
            <w:webHidden/>
          </w:rPr>
          <w:fldChar w:fldCharType="separate"/>
        </w:r>
        <w:r w:rsidR="000773DF">
          <w:rPr>
            <w:noProof/>
            <w:webHidden/>
          </w:rPr>
          <w:t>12</w:t>
        </w:r>
        <w:r w:rsidR="00405E93">
          <w:rPr>
            <w:noProof/>
            <w:webHidden/>
          </w:rPr>
          <w:fldChar w:fldCharType="end"/>
        </w:r>
      </w:hyperlink>
    </w:p>
    <w:p w14:paraId="56B46819" w14:textId="77777777" w:rsidR="00405E93" w:rsidRDefault="00A61F98">
      <w:pPr>
        <w:pStyle w:val="TOC2"/>
        <w:rPr>
          <w:rFonts w:asciiTheme="minorHAnsi" w:eastAsiaTheme="minorEastAsia" w:hAnsiTheme="minorHAnsi" w:cstheme="minorBidi"/>
          <w:noProof/>
          <w:kern w:val="2"/>
          <w:sz w:val="21"/>
          <w:lang w:eastAsia="zh-CN"/>
        </w:rPr>
      </w:pPr>
      <w:hyperlink w:anchor="_Toc425892386" w:history="1">
        <w:r w:rsidR="00405E93" w:rsidRPr="00F731ED">
          <w:rPr>
            <w:rStyle w:val="Hyperlink"/>
            <w:noProof/>
            <w:lang w:eastAsia="zh-CN" w:bidi="en-US"/>
          </w:rPr>
          <w:t>3.4.</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比赛失误～未充分洗牌</w:t>
        </w:r>
        <w:r w:rsidR="00405E93">
          <w:rPr>
            <w:noProof/>
            <w:webHidden/>
          </w:rPr>
          <w:tab/>
        </w:r>
        <w:r w:rsidR="00405E93">
          <w:rPr>
            <w:noProof/>
            <w:webHidden/>
          </w:rPr>
          <w:fldChar w:fldCharType="begin"/>
        </w:r>
        <w:r w:rsidR="00405E93">
          <w:rPr>
            <w:noProof/>
            <w:webHidden/>
          </w:rPr>
          <w:instrText xml:space="preserve"> PAGEREF _Toc425892386 \h </w:instrText>
        </w:r>
        <w:r w:rsidR="00405E93">
          <w:rPr>
            <w:noProof/>
            <w:webHidden/>
          </w:rPr>
        </w:r>
        <w:r w:rsidR="00405E93">
          <w:rPr>
            <w:noProof/>
            <w:webHidden/>
          </w:rPr>
          <w:fldChar w:fldCharType="separate"/>
        </w:r>
        <w:r w:rsidR="000773DF">
          <w:rPr>
            <w:noProof/>
            <w:webHidden/>
          </w:rPr>
          <w:t>12</w:t>
        </w:r>
        <w:r w:rsidR="00405E93">
          <w:rPr>
            <w:noProof/>
            <w:webHidden/>
          </w:rPr>
          <w:fldChar w:fldCharType="end"/>
        </w:r>
      </w:hyperlink>
    </w:p>
    <w:p w14:paraId="620A5D79" w14:textId="77777777" w:rsidR="00405E93" w:rsidRDefault="00A61F98">
      <w:pPr>
        <w:pStyle w:val="TOC2"/>
        <w:rPr>
          <w:rFonts w:asciiTheme="minorHAnsi" w:eastAsiaTheme="minorEastAsia" w:hAnsiTheme="minorHAnsi" w:cstheme="minorBidi"/>
          <w:noProof/>
          <w:kern w:val="2"/>
          <w:sz w:val="21"/>
          <w:lang w:eastAsia="zh-CN"/>
        </w:rPr>
      </w:pPr>
      <w:hyperlink w:anchor="_Toc425892387" w:history="1">
        <w:r w:rsidR="00405E93" w:rsidRPr="00F731ED">
          <w:rPr>
            <w:rStyle w:val="Hyperlink"/>
            <w:noProof/>
            <w:lang w:eastAsia="zh-CN" w:bidi="en-US"/>
          </w:rPr>
          <w:t>3.5.</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比赛失误～套牌／套牌登记表问题</w:t>
        </w:r>
        <w:r w:rsidR="00405E93">
          <w:rPr>
            <w:noProof/>
            <w:webHidden/>
          </w:rPr>
          <w:tab/>
        </w:r>
        <w:r w:rsidR="00405E93">
          <w:rPr>
            <w:noProof/>
            <w:webHidden/>
          </w:rPr>
          <w:fldChar w:fldCharType="begin"/>
        </w:r>
        <w:r w:rsidR="00405E93">
          <w:rPr>
            <w:noProof/>
            <w:webHidden/>
          </w:rPr>
          <w:instrText xml:space="preserve"> PAGEREF _Toc425892387 \h </w:instrText>
        </w:r>
        <w:r w:rsidR="00405E93">
          <w:rPr>
            <w:noProof/>
            <w:webHidden/>
          </w:rPr>
        </w:r>
        <w:r w:rsidR="00405E93">
          <w:rPr>
            <w:noProof/>
            <w:webHidden/>
          </w:rPr>
          <w:fldChar w:fldCharType="separate"/>
        </w:r>
        <w:r w:rsidR="000773DF">
          <w:rPr>
            <w:noProof/>
            <w:webHidden/>
          </w:rPr>
          <w:t>13</w:t>
        </w:r>
        <w:r w:rsidR="00405E93">
          <w:rPr>
            <w:noProof/>
            <w:webHidden/>
          </w:rPr>
          <w:fldChar w:fldCharType="end"/>
        </w:r>
      </w:hyperlink>
    </w:p>
    <w:p w14:paraId="42B0D55B" w14:textId="77777777" w:rsidR="00405E93" w:rsidRDefault="00A61F98">
      <w:pPr>
        <w:pStyle w:val="TOC2"/>
        <w:rPr>
          <w:rFonts w:asciiTheme="minorHAnsi" w:eastAsiaTheme="minorEastAsia" w:hAnsiTheme="minorHAnsi" w:cstheme="minorBidi"/>
          <w:noProof/>
          <w:kern w:val="2"/>
          <w:sz w:val="21"/>
          <w:lang w:eastAsia="zh-CN"/>
        </w:rPr>
      </w:pPr>
      <w:hyperlink w:anchor="_Toc425892388" w:history="1">
        <w:r w:rsidR="00405E93" w:rsidRPr="00F731ED">
          <w:rPr>
            <w:rStyle w:val="Hyperlink"/>
            <w:noProof/>
            <w:lang w:eastAsia="zh-CN" w:bidi="en-US"/>
          </w:rPr>
          <w:t>3.6.</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比赛失误～违反限制赛流程</w:t>
        </w:r>
        <w:r w:rsidR="00405E93">
          <w:rPr>
            <w:noProof/>
            <w:webHidden/>
          </w:rPr>
          <w:tab/>
        </w:r>
        <w:r w:rsidR="00405E93">
          <w:rPr>
            <w:noProof/>
            <w:webHidden/>
          </w:rPr>
          <w:fldChar w:fldCharType="begin"/>
        </w:r>
        <w:r w:rsidR="00405E93">
          <w:rPr>
            <w:noProof/>
            <w:webHidden/>
          </w:rPr>
          <w:instrText xml:space="preserve"> PAGEREF _Toc425892388 \h </w:instrText>
        </w:r>
        <w:r w:rsidR="00405E93">
          <w:rPr>
            <w:noProof/>
            <w:webHidden/>
          </w:rPr>
        </w:r>
        <w:r w:rsidR="00405E93">
          <w:rPr>
            <w:noProof/>
            <w:webHidden/>
          </w:rPr>
          <w:fldChar w:fldCharType="separate"/>
        </w:r>
        <w:r w:rsidR="000773DF">
          <w:rPr>
            <w:noProof/>
            <w:webHidden/>
          </w:rPr>
          <w:t>14</w:t>
        </w:r>
        <w:r w:rsidR="00405E93">
          <w:rPr>
            <w:noProof/>
            <w:webHidden/>
          </w:rPr>
          <w:fldChar w:fldCharType="end"/>
        </w:r>
      </w:hyperlink>
    </w:p>
    <w:p w14:paraId="14F5DB34" w14:textId="77777777" w:rsidR="00405E93" w:rsidRDefault="00A61F98">
      <w:pPr>
        <w:pStyle w:val="TOC2"/>
        <w:rPr>
          <w:rFonts w:asciiTheme="minorHAnsi" w:eastAsiaTheme="minorEastAsia" w:hAnsiTheme="minorHAnsi" w:cstheme="minorBidi"/>
          <w:noProof/>
          <w:kern w:val="2"/>
          <w:sz w:val="21"/>
          <w:lang w:eastAsia="zh-CN"/>
        </w:rPr>
      </w:pPr>
      <w:hyperlink w:anchor="_Toc425892389" w:history="1">
        <w:r w:rsidR="00405E93" w:rsidRPr="00F731ED">
          <w:rPr>
            <w:rStyle w:val="Hyperlink"/>
            <w:noProof/>
            <w:lang w:eastAsia="zh-CN" w:bidi="en-US"/>
          </w:rPr>
          <w:t>3.7.</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比赛失误～违反交流原则</w:t>
        </w:r>
        <w:r w:rsidR="00405E93">
          <w:rPr>
            <w:noProof/>
            <w:webHidden/>
          </w:rPr>
          <w:tab/>
        </w:r>
        <w:r w:rsidR="00405E93">
          <w:rPr>
            <w:noProof/>
            <w:webHidden/>
          </w:rPr>
          <w:fldChar w:fldCharType="begin"/>
        </w:r>
        <w:r w:rsidR="00405E93">
          <w:rPr>
            <w:noProof/>
            <w:webHidden/>
          </w:rPr>
          <w:instrText xml:space="preserve"> PAGEREF _Toc425892389 \h </w:instrText>
        </w:r>
        <w:r w:rsidR="00405E93">
          <w:rPr>
            <w:noProof/>
            <w:webHidden/>
          </w:rPr>
        </w:r>
        <w:r w:rsidR="00405E93">
          <w:rPr>
            <w:noProof/>
            <w:webHidden/>
          </w:rPr>
          <w:fldChar w:fldCharType="separate"/>
        </w:r>
        <w:r w:rsidR="000773DF">
          <w:rPr>
            <w:noProof/>
            <w:webHidden/>
          </w:rPr>
          <w:t>14</w:t>
        </w:r>
        <w:r w:rsidR="00405E93">
          <w:rPr>
            <w:noProof/>
            <w:webHidden/>
          </w:rPr>
          <w:fldChar w:fldCharType="end"/>
        </w:r>
      </w:hyperlink>
    </w:p>
    <w:p w14:paraId="36E716E2" w14:textId="77777777" w:rsidR="00405E93" w:rsidRDefault="00A61F98">
      <w:pPr>
        <w:pStyle w:val="TOC2"/>
        <w:rPr>
          <w:rFonts w:asciiTheme="minorHAnsi" w:eastAsiaTheme="minorEastAsia" w:hAnsiTheme="minorHAnsi" w:cstheme="minorBidi"/>
          <w:noProof/>
          <w:kern w:val="2"/>
          <w:sz w:val="21"/>
          <w:lang w:eastAsia="zh-CN"/>
        </w:rPr>
      </w:pPr>
      <w:hyperlink w:anchor="_Toc425892390" w:history="1">
        <w:r w:rsidR="00405E93" w:rsidRPr="00F731ED">
          <w:rPr>
            <w:rStyle w:val="Hyperlink"/>
            <w:noProof/>
            <w:lang w:eastAsia="zh-CN" w:bidi="en-US"/>
          </w:rPr>
          <w:t>3.8.</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比赛失误～有记号的牌</w:t>
        </w:r>
        <w:r w:rsidR="00405E93">
          <w:rPr>
            <w:noProof/>
            <w:webHidden/>
          </w:rPr>
          <w:tab/>
        </w:r>
        <w:r w:rsidR="00405E93">
          <w:rPr>
            <w:noProof/>
            <w:webHidden/>
          </w:rPr>
          <w:fldChar w:fldCharType="begin"/>
        </w:r>
        <w:r w:rsidR="00405E93">
          <w:rPr>
            <w:noProof/>
            <w:webHidden/>
          </w:rPr>
          <w:instrText xml:space="preserve"> PAGEREF _Toc425892390 \h </w:instrText>
        </w:r>
        <w:r w:rsidR="00405E93">
          <w:rPr>
            <w:noProof/>
            <w:webHidden/>
          </w:rPr>
        </w:r>
        <w:r w:rsidR="00405E93">
          <w:rPr>
            <w:noProof/>
            <w:webHidden/>
          </w:rPr>
          <w:fldChar w:fldCharType="separate"/>
        </w:r>
        <w:r w:rsidR="000773DF">
          <w:rPr>
            <w:noProof/>
            <w:webHidden/>
          </w:rPr>
          <w:t>15</w:t>
        </w:r>
        <w:r w:rsidR="00405E93">
          <w:rPr>
            <w:noProof/>
            <w:webHidden/>
          </w:rPr>
          <w:fldChar w:fldCharType="end"/>
        </w:r>
      </w:hyperlink>
    </w:p>
    <w:p w14:paraId="5A65B065" w14:textId="77777777" w:rsidR="00405E93" w:rsidRDefault="00A61F98">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25892391" w:history="1">
        <w:r w:rsidR="00405E93" w:rsidRPr="00F731ED">
          <w:rPr>
            <w:rStyle w:val="Hyperlink"/>
            <w:noProof/>
            <w:lang w:eastAsia="zh-CN"/>
          </w:rPr>
          <w:t>4.</w:t>
        </w:r>
        <w:r w:rsidR="00405E93">
          <w:rPr>
            <w:rFonts w:asciiTheme="minorHAnsi" w:eastAsiaTheme="minorEastAsia" w:hAnsiTheme="minorHAnsi" w:cstheme="minorBidi"/>
            <w:noProof/>
            <w:kern w:val="2"/>
            <w:sz w:val="21"/>
            <w:szCs w:val="22"/>
            <w:lang w:eastAsia="zh-CN" w:bidi="ar-SA"/>
          </w:rPr>
          <w:tab/>
        </w:r>
        <w:r w:rsidR="00405E93" w:rsidRPr="00F731ED">
          <w:rPr>
            <w:rStyle w:val="Hyperlink"/>
            <w:rFonts w:cs="宋体" w:hint="eastAsia"/>
            <w:noProof/>
            <w:lang w:eastAsia="zh-CN"/>
          </w:rPr>
          <w:t>举止违背运动道德</w:t>
        </w:r>
        <w:r w:rsidR="00405E93">
          <w:rPr>
            <w:noProof/>
            <w:webHidden/>
          </w:rPr>
          <w:tab/>
        </w:r>
        <w:r w:rsidR="00405E93">
          <w:rPr>
            <w:noProof/>
            <w:webHidden/>
          </w:rPr>
          <w:fldChar w:fldCharType="begin"/>
        </w:r>
        <w:r w:rsidR="00405E93">
          <w:rPr>
            <w:noProof/>
            <w:webHidden/>
          </w:rPr>
          <w:instrText xml:space="preserve"> PAGEREF _Toc425892391 \h </w:instrText>
        </w:r>
        <w:r w:rsidR="00405E93">
          <w:rPr>
            <w:noProof/>
            <w:webHidden/>
          </w:rPr>
        </w:r>
        <w:r w:rsidR="00405E93">
          <w:rPr>
            <w:noProof/>
            <w:webHidden/>
          </w:rPr>
          <w:fldChar w:fldCharType="separate"/>
        </w:r>
        <w:r w:rsidR="000773DF">
          <w:rPr>
            <w:noProof/>
            <w:webHidden/>
          </w:rPr>
          <w:t>16</w:t>
        </w:r>
        <w:r w:rsidR="00405E93">
          <w:rPr>
            <w:noProof/>
            <w:webHidden/>
          </w:rPr>
          <w:fldChar w:fldCharType="end"/>
        </w:r>
      </w:hyperlink>
    </w:p>
    <w:p w14:paraId="0A2CF9CC" w14:textId="77777777" w:rsidR="00405E93" w:rsidRDefault="00A61F98">
      <w:pPr>
        <w:pStyle w:val="TOC2"/>
        <w:rPr>
          <w:rFonts w:asciiTheme="minorHAnsi" w:eastAsiaTheme="minorEastAsia" w:hAnsiTheme="minorHAnsi" w:cstheme="minorBidi"/>
          <w:noProof/>
          <w:kern w:val="2"/>
          <w:sz w:val="21"/>
          <w:lang w:eastAsia="zh-CN"/>
        </w:rPr>
      </w:pPr>
      <w:hyperlink w:anchor="_Toc425892392" w:history="1">
        <w:r w:rsidR="00405E93" w:rsidRPr="00F731ED">
          <w:rPr>
            <w:rStyle w:val="Hyperlink"/>
            <w:noProof/>
            <w:lang w:eastAsia="zh-CN" w:bidi="en-US"/>
          </w:rPr>
          <w:t>4.1.</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举止违背运动道德～轻微</w:t>
        </w:r>
        <w:r w:rsidR="00405E93">
          <w:rPr>
            <w:noProof/>
            <w:webHidden/>
          </w:rPr>
          <w:tab/>
        </w:r>
        <w:r w:rsidR="00405E93">
          <w:rPr>
            <w:noProof/>
            <w:webHidden/>
          </w:rPr>
          <w:fldChar w:fldCharType="begin"/>
        </w:r>
        <w:r w:rsidR="00405E93">
          <w:rPr>
            <w:noProof/>
            <w:webHidden/>
          </w:rPr>
          <w:instrText xml:space="preserve"> PAGEREF _Toc425892392 \h </w:instrText>
        </w:r>
        <w:r w:rsidR="00405E93">
          <w:rPr>
            <w:noProof/>
            <w:webHidden/>
          </w:rPr>
        </w:r>
        <w:r w:rsidR="00405E93">
          <w:rPr>
            <w:noProof/>
            <w:webHidden/>
          </w:rPr>
          <w:fldChar w:fldCharType="separate"/>
        </w:r>
        <w:r w:rsidR="000773DF">
          <w:rPr>
            <w:noProof/>
            <w:webHidden/>
          </w:rPr>
          <w:t>16</w:t>
        </w:r>
        <w:r w:rsidR="00405E93">
          <w:rPr>
            <w:noProof/>
            <w:webHidden/>
          </w:rPr>
          <w:fldChar w:fldCharType="end"/>
        </w:r>
      </w:hyperlink>
    </w:p>
    <w:p w14:paraId="7A77B82F" w14:textId="77777777" w:rsidR="00405E93" w:rsidRDefault="00A61F98">
      <w:pPr>
        <w:pStyle w:val="TOC2"/>
        <w:rPr>
          <w:rFonts w:asciiTheme="minorHAnsi" w:eastAsiaTheme="minorEastAsia" w:hAnsiTheme="minorHAnsi" w:cstheme="minorBidi"/>
          <w:noProof/>
          <w:kern w:val="2"/>
          <w:sz w:val="21"/>
          <w:lang w:eastAsia="zh-CN"/>
        </w:rPr>
      </w:pPr>
      <w:hyperlink w:anchor="_Toc425892393" w:history="1">
        <w:r w:rsidR="00405E93" w:rsidRPr="00F731ED">
          <w:rPr>
            <w:rStyle w:val="Hyperlink"/>
            <w:noProof/>
            <w:lang w:eastAsia="zh-CN" w:bidi="en-US"/>
          </w:rPr>
          <w:t>4.2.</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举止违背运动道德～严重</w:t>
        </w:r>
        <w:r w:rsidR="00405E93">
          <w:rPr>
            <w:noProof/>
            <w:webHidden/>
          </w:rPr>
          <w:tab/>
        </w:r>
        <w:r w:rsidR="00405E93">
          <w:rPr>
            <w:noProof/>
            <w:webHidden/>
          </w:rPr>
          <w:fldChar w:fldCharType="begin"/>
        </w:r>
        <w:r w:rsidR="00405E93">
          <w:rPr>
            <w:noProof/>
            <w:webHidden/>
          </w:rPr>
          <w:instrText xml:space="preserve"> PAGEREF _Toc425892393 \h </w:instrText>
        </w:r>
        <w:r w:rsidR="00405E93">
          <w:rPr>
            <w:noProof/>
            <w:webHidden/>
          </w:rPr>
        </w:r>
        <w:r w:rsidR="00405E93">
          <w:rPr>
            <w:noProof/>
            <w:webHidden/>
          </w:rPr>
          <w:fldChar w:fldCharType="separate"/>
        </w:r>
        <w:r w:rsidR="000773DF">
          <w:rPr>
            <w:noProof/>
            <w:webHidden/>
          </w:rPr>
          <w:t>16</w:t>
        </w:r>
        <w:r w:rsidR="00405E93">
          <w:rPr>
            <w:noProof/>
            <w:webHidden/>
          </w:rPr>
          <w:fldChar w:fldCharType="end"/>
        </w:r>
      </w:hyperlink>
    </w:p>
    <w:p w14:paraId="5DE1E24D" w14:textId="77777777" w:rsidR="00405E93" w:rsidRDefault="00A61F98">
      <w:pPr>
        <w:pStyle w:val="TOC2"/>
        <w:rPr>
          <w:rFonts w:asciiTheme="minorHAnsi" w:eastAsiaTheme="minorEastAsia" w:hAnsiTheme="minorHAnsi" w:cstheme="minorBidi"/>
          <w:noProof/>
          <w:kern w:val="2"/>
          <w:sz w:val="21"/>
          <w:lang w:eastAsia="zh-CN"/>
        </w:rPr>
      </w:pPr>
      <w:hyperlink w:anchor="_Toc425892394" w:history="1">
        <w:r w:rsidR="00405E93" w:rsidRPr="00F731ED">
          <w:rPr>
            <w:rStyle w:val="Hyperlink"/>
            <w:noProof/>
            <w:lang w:eastAsia="zh-CN" w:bidi="en-US"/>
          </w:rPr>
          <w:t>4.3.</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举止违背运动道德～不当决定胜方</w:t>
        </w:r>
        <w:r w:rsidR="00405E93">
          <w:rPr>
            <w:noProof/>
            <w:webHidden/>
          </w:rPr>
          <w:tab/>
        </w:r>
        <w:r w:rsidR="00405E93">
          <w:rPr>
            <w:noProof/>
            <w:webHidden/>
          </w:rPr>
          <w:fldChar w:fldCharType="begin"/>
        </w:r>
        <w:r w:rsidR="00405E93">
          <w:rPr>
            <w:noProof/>
            <w:webHidden/>
          </w:rPr>
          <w:instrText xml:space="preserve"> PAGEREF _Toc425892394 \h </w:instrText>
        </w:r>
        <w:r w:rsidR="00405E93">
          <w:rPr>
            <w:noProof/>
            <w:webHidden/>
          </w:rPr>
        </w:r>
        <w:r w:rsidR="00405E93">
          <w:rPr>
            <w:noProof/>
            <w:webHidden/>
          </w:rPr>
          <w:fldChar w:fldCharType="separate"/>
        </w:r>
        <w:r w:rsidR="000773DF">
          <w:rPr>
            <w:noProof/>
            <w:webHidden/>
          </w:rPr>
          <w:t>17</w:t>
        </w:r>
        <w:r w:rsidR="00405E93">
          <w:rPr>
            <w:noProof/>
            <w:webHidden/>
          </w:rPr>
          <w:fldChar w:fldCharType="end"/>
        </w:r>
      </w:hyperlink>
    </w:p>
    <w:p w14:paraId="3DB38E4C" w14:textId="77777777" w:rsidR="00405E93" w:rsidRDefault="00A61F98">
      <w:pPr>
        <w:pStyle w:val="TOC2"/>
        <w:rPr>
          <w:rFonts w:asciiTheme="minorHAnsi" w:eastAsiaTheme="minorEastAsia" w:hAnsiTheme="minorHAnsi" w:cstheme="minorBidi"/>
          <w:noProof/>
          <w:kern w:val="2"/>
          <w:sz w:val="21"/>
          <w:lang w:eastAsia="zh-CN"/>
        </w:rPr>
      </w:pPr>
      <w:hyperlink w:anchor="_Toc425892395" w:history="1">
        <w:r w:rsidR="00405E93" w:rsidRPr="00F731ED">
          <w:rPr>
            <w:rStyle w:val="Hyperlink"/>
            <w:noProof/>
            <w:lang w:eastAsia="zh-CN" w:bidi="en-US"/>
          </w:rPr>
          <w:t>4.4.</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举止违背运动道德～贿赂与赌博</w:t>
        </w:r>
        <w:r w:rsidR="00405E93">
          <w:rPr>
            <w:noProof/>
            <w:webHidden/>
          </w:rPr>
          <w:tab/>
        </w:r>
        <w:r w:rsidR="00405E93">
          <w:rPr>
            <w:noProof/>
            <w:webHidden/>
          </w:rPr>
          <w:fldChar w:fldCharType="begin"/>
        </w:r>
        <w:r w:rsidR="00405E93">
          <w:rPr>
            <w:noProof/>
            <w:webHidden/>
          </w:rPr>
          <w:instrText xml:space="preserve"> PAGEREF _Toc425892395 \h </w:instrText>
        </w:r>
        <w:r w:rsidR="00405E93">
          <w:rPr>
            <w:noProof/>
            <w:webHidden/>
          </w:rPr>
        </w:r>
        <w:r w:rsidR="00405E93">
          <w:rPr>
            <w:noProof/>
            <w:webHidden/>
          </w:rPr>
          <w:fldChar w:fldCharType="separate"/>
        </w:r>
        <w:r w:rsidR="000773DF">
          <w:rPr>
            <w:noProof/>
            <w:webHidden/>
          </w:rPr>
          <w:t>17</w:t>
        </w:r>
        <w:r w:rsidR="00405E93">
          <w:rPr>
            <w:noProof/>
            <w:webHidden/>
          </w:rPr>
          <w:fldChar w:fldCharType="end"/>
        </w:r>
      </w:hyperlink>
    </w:p>
    <w:p w14:paraId="2C66C9C9" w14:textId="77777777" w:rsidR="00405E93" w:rsidRDefault="00A61F98">
      <w:pPr>
        <w:pStyle w:val="TOC2"/>
        <w:rPr>
          <w:rFonts w:asciiTheme="minorHAnsi" w:eastAsiaTheme="minorEastAsia" w:hAnsiTheme="minorHAnsi" w:cstheme="minorBidi"/>
          <w:noProof/>
          <w:kern w:val="2"/>
          <w:sz w:val="21"/>
          <w:lang w:eastAsia="zh-CN"/>
        </w:rPr>
      </w:pPr>
      <w:hyperlink w:anchor="_Toc425892396" w:history="1">
        <w:r w:rsidR="00405E93" w:rsidRPr="00F731ED">
          <w:rPr>
            <w:rStyle w:val="Hyperlink"/>
            <w:noProof/>
            <w:lang w:eastAsia="zh-CN" w:bidi="en-US"/>
          </w:rPr>
          <w:t>4.5.</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举止违背运动道德～攻击性举止</w:t>
        </w:r>
        <w:r w:rsidR="00405E93">
          <w:rPr>
            <w:noProof/>
            <w:webHidden/>
          </w:rPr>
          <w:tab/>
        </w:r>
        <w:r w:rsidR="00405E93">
          <w:rPr>
            <w:noProof/>
            <w:webHidden/>
          </w:rPr>
          <w:fldChar w:fldCharType="begin"/>
        </w:r>
        <w:r w:rsidR="00405E93">
          <w:rPr>
            <w:noProof/>
            <w:webHidden/>
          </w:rPr>
          <w:instrText xml:space="preserve"> PAGEREF _Toc425892396 \h </w:instrText>
        </w:r>
        <w:r w:rsidR="00405E93">
          <w:rPr>
            <w:noProof/>
            <w:webHidden/>
          </w:rPr>
        </w:r>
        <w:r w:rsidR="00405E93">
          <w:rPr>
            <w:noProof/>
            <w:webHidden/>
          </w:rPr>
          <w:fldChar w:fldCharType="separate"/>
        </w:r>
        <w:r w:rsidR="000773DF">
          <w:rPr>
            <w:noProof/>
            <w:webHidden/>
          </w:rPr>
          <w:t>18</w:t>
        </w:r>
        <w:r w:rsidR="00405E93">
          <w:rPr>
            <w:noProof/>
            <w:webHidden/>
          </w:rPr>
          <w:fldChar w:fldCharType="end"/>
        </w:r>
      </w:hyperlink>
    </w:p>
    <w:p w14:paraId="7E57E521" w14:textId="77777777" w:rsidR="00405E93" w:rsidRDefault="00A61F98">
      <w:pPr>
        <w:pStyle w:val="TOC2"/>
        <w:rPr>
          <w:rFonts w:asciiTheme="minorHAnsi" w:eastAsiaTheme="minorEastAsia" w:hAnsiTheme="minorHAnsi" w:cstheme="minorBidi"/>
          <w:noProof/>
          <w:kern w:val="2"/>
          <w:sz w:val="21"/>
          <w:lang w:eastAsia="zh-CN"/>
        </w:rPr>
      </w:pPr>
      <w:hyperlink w:anchor="_Toc425892397" w:history="1">
        <w:r w:rsidR="00405E93" w:rsidRPr="00F731ED">
          <w:rPr>
            <w:rStyle w:val="Hyperlink"/>
            <w:noProof/>
            <w:lang w:eastAsia="zh-CN" w:bidi="en-US"/>
          </w:rPr>
          <w:t>4.6.</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举止违背运动道德～窃取比赛用品</w:t>
        </w:r>
        <w:r w:rsidR="00405E93">
          <w:rPr>
            <w:noProof/>
            <w:webHidden/>
          </w:rPr>
          <w:tab/>
        </w:r>
        <w:r w:rsidR="00405E93">
          <w:rPr>
            <w:noProof/>
            <w:webHidden/>
          </w:rPr>
          <w:fldChar w:fldCharType="begin"/>
        </w:r>
        <w:r w:rsidR="00405E93">
          <w:rPr>
            <w:noProof/>
            <w:webHidden/>
          </w:rPr>
          <w:instrText xml:space="preserve"> PAGEREF _Toc425892397 \h </w:instrText>
        </w:r>
        <w:r w:rsidR="00405E93">
          <w:rPr>
            <w:noProof/>
            <w:webHidden/>
          </w:rPr>
        </w:r>
        <w:r w:rsidR="00405E93">
          <w:rPr>
            <w:noProof/>
            <w:webHidden/>
          </w:rPr>
          <w:fldChar w:fldCharType="separate"/>
        </w:r>
        <w:r w:rsidR="000773DF">
          <w:rPr>
            <w:noProof/>
            <w:webHidden/>
          </w:rPr>
          <w:t>18</w:t>
        </w:r>
        <w:r w:rsidR="00405E93">
          <w:rPr>
            <w:noProof/>
            <w:webHidden/>
          </w:rPr>
          <w:fldChar w:fldCharType="end"/>
        </w:r>
      </w:hyperlink>
    </w:p>
    <w:p w14:paraId="0CFE1D46" w14:textId="77777777" w:rsidR="00405E93" w:rsidRDefault="00A61F98">
      <w:pPr>
        <w:pStyle w:val="TOC2"/>
        <w:rPr>
          <w:rFonts w:asciiTheme="minorHAnsi" w:eastAsiaTheme="minorEastAsia" w:hAnsiTheme="minorHAnsi" w:cstheme="minorBidi"/>
          <w:noProof/>
          <w:kern w:val="2"/>
          <w:sz w:val="21"/>
          <w:lang w:eastAsia="zh-CN"/>
        </w:rPr>
      </w:pPr>
      <w:hyperlink w:anchor="_Toc425892398" w:history="1">
        <w:r w:rsidR="00405E93" w:rsidRPr="00F731ED">
          <w:rPr>
            <w:rStyle w:val="Hyperlink"/>
            <w:noProof/>
            <w:lang w:eastAsia="zh-CN" w:bidi="en-US"/>
          </w:rPr>
          <w:t>4.7.</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举止违背运动道德～拖延</w:t>
        </w:r>
        <w:r w:rsidR="00405E93">
          <w:rPr>
            <w:noProof/>
            <w:webHidden/>
          </w:rPr>
          <w:tab/>
        </w:r>
        <w:r w:rsidR="00405E93">
          <w:rPr>
            <w:noProof/>
            <w:webHidden/>
          </w:rPr>
          <w:fldChar w:fldCharType="begin"/>
        </w:r>
        <w:r w:rsidR="00405E93">
          <w:rPr>
            <w:noProof/>
            <w:webHidden/>
          </w:rPr>
          <w:instrText xml:space="preserve"> PAGEREF _Toc425892398 \h </w:instrText>
        </w:r>
        <w:r w:rsidR="00405E93">
          <w:rPr>
            <w:noProof/>
            <w:webHidden/>
          </w:rPr>
        </w:r>
        <w:r w:rsidR="00405E93">
          <w:rPr>
            <w:noProof/>
            <w:webHidden/>
          </w:rPr>
          <w:fldChar w:fldCharType="separate"/>
        </w:r>
        <w:r w:rsidR="000773DF">
          <w:rPr>
            <w:noProof/>
            <w:webHidden/>
          </w:rPr>
          <w:t>19</w:t>
        </w:r>
        <w:r w:rsidR="00405E93">
          <w:rPr>
            <w:noProof/>
            <w:webHidden/>
          </w:rPr>
          <w:fldChar w:fldCharType="end"/>
        </w:r>
      </w:hyperlink>
    </w:p>
    <w:p w14:paraId="0BB5CAB1" w14:textId="77777777" w:rsidR="00405E93" w:rsidRDefault="00A61F98">
      <w:pPr>
        <w:pStyle w:val="TOC2"/>
        <w:rPr>
          <w:rFonts w:asciiTheme="minorHAnsi" w:eastAsiaTheme="minorEastAsia" w:hAnsiTheme="minorHAnsi" w:cstheme="minorBidi"/>
          <w:noProof/>
          <w:kern w:val="2"/>
          <w:sz w:val="21"/>
          <w:lang w:eastAsia="zh-CN"/>
        </w:rPr>
      </w:pPr>
      <w:hyperlink w:anchor="_Toc425892399" w:history="1">
        <w:r w:rsidR="00405E93" w:rsidRPr="00F731ED">
          <w:rPr>
            <w:rStyle w:val="Hyperlink"/>
            <w:noProof/>
            <w:lang w:eastAsia="zh-CN" w:bidi="en-US"/>
          </w:rPr>
          <w:t>4.8.</w:t>
        </w:r>
        <w:r w:rsidR="00405E93">
          <w:rPr>
            <w:rFonts w:asciiTheme="minorHAnsi" w:eastAsiaTheme="minorEastAsia" w:hAnsiTheme="minorHAnsi" w:cstheme="minorBidi"/>
            <w:noProof/>
            <w:kern w:val="2"/>
            <w:sz w:val="21"/>
            <w:lang w:eastAsia="zh-CN"/>
          </w:rPr>
          <w:tab/>
        </w:r>
        <w:r w:rsidR="00405E93" w:rsidRPr="00F731ED">
          <w:rPr>
            <w:rStyle w:val="Hyperlink"/>
            <w:rFonts w:ascii="宋体" w:eastAsia="宋体" w:hAnsi="宋体" w:cs="宋体" w:hint="eastAsia"/>
            <w:noProof/>
            <w:lang w:eastAsia="zh-CN" w:bidi="en-US"/>
          </w:rPr>
          <w:t>举止违背运动道德～作弊</w:t>
        </w:r>
        <w:r w:rsidR="00405E93">
          <w:rPr>
            <w:noProof/>
            <w:webHidden/>
          </w:rPr>
          <w:tab/>
        </w:r>
        <w:r w:rsidR="00405E93">
          <w:rPr>
            <w:noProof/>
            <w:webHidden/>
          </w:rPr>
          <w:fldChar w:fldCharType="begin"/>
        </w:r>
        <w:r w:rsidR="00405E93">
          <w:rPr>
            <w:noProof/>
            <w:webHidden/>
          </w:rPr>
          <w:instrText xml:space="preserve"> PAGEREF _Toc425892399 \h </w:instrText>
        </w:r>
        <w:r w:rsidR="00405E93">
          <w:rPr>
            <w:noProof/>
            <w:webHidden/>
          </w:rPr>
        </w:r>
        <w:r w:rsidR="00405E93">
          <w:rPr>
            <w:noProof/>
            <w:webHidden/>
          </w:rPr>
          <w:fldChar w:fldCharType="separate"/>
        </w:r>
        <w:r w:rsidR="000773DF">
          <w:rPr>
            <w:noProof/>
            <w:webHidden/>
          </w:rPr>
          <w:t>19</w:t>
        </w:r>
        <w:r w:rsidR="00405E93">
          <w:rPr>
            <w:noProof/>
            <w:webHidden/>
          </w:rPr>
          <w:fldChar w:fldCharType="end"/>
        </w:r>
      </w:hyperlink>
    </w:p>
    <w:p w14:paraId="582DADFC" w14:textId="77777777" w:rsidR="00405E93" w:rsidRDefault="00A61F98">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25892400" w:history="1">
        <w:r w:rsidR="00405E93" w:rsidRPr="00F731ED">
          <w:rPr>
            <w:rStyle w:val="Hyperlink"/>
            <w:rFonts w:cs="宋体" w:hint="eastAsia"/>
            <w:noProof/>
            <w:lang w:eastAsia="zh-CN"/>
          </w:rPr>
          <w:t>附录</w:t>
        </w:r>
        <w:r w:rsidR="00405E93" w:rsidRPr="00F731ED">
          <w:rPr>
            <w:rStyle w:val="Hyperlink"/>
            <w:noProof/>
            <w:lang w:eastAsia="zh-CN"/>
          </w:rPr>
          <w:t xml:space="preserve"> A</w:t>
        </w:r>
        <w:r w:rsidR="00405E93" w:rsidRPr="00F731ED">
          <w:rPr>
            <w:rStyle w:val="Hyperlink"/>
            <w:rFonts w:cs="宋体" w:hint="eastAsia"/>
            <w:noProof/>
            <w:lang w:eastAsia="zh-CN"/>
          </w:rPr>
          <w:t>～处罚快速查询</w:t>
        </w:r>
        <w:r w:rsidR="00405E93">
          <w:rPr>
            <w:noProof/>
            <w:webHidden/>
          </w:rPr>
          <w:tab/>
        </w:r>
        <w:r w:rsidR="00405E93">
          <w:rPr>
            <w:noProof/>
            <w:webHidden/>
          </w:rPr>
          <w:fldChar w:fldCharType="begin"/>
        </w:r>
        <w:r w:rsidR="00405E93">
          <w:rPr>
            <w:noProof/>
            <w:webHidden/>
          </w:rPr>
          <w:instrText xml:space="preserve"> PAGEREF _Toc425892400 \h </w:instrText>
        </w:r>
        <w:r w:rsidR="00405E93">
          <w:rPr>
            <w:noProof/>
            <w:webHidden/>
          </w:rPr>
        </w:r>
        <w:r w:rsidR="00405E93">
          <w:rPr>
            <w:noProof/>
            <w:webHidden/>
          </w:rPr>
          <w:fldChar w:fldCharType="separate"/>
        </w:r>
        <w:r w:rsidR="000773DF">
          <w:rPr>
            <w:noProof/>
            <w:webHidden/>
          </w:rPr>
          <w:t>20</w:t>
        </w:r>
        <w:r w:rsidR="00405E93">
          <w:rPr>
            <w:noProof/>
            <w:webHidden/>
          </w:rPr>
          <w:fldChar w:fldCharType="end"/>
        </w:r>
      </w:hyperlink>
    </w:p>
    <w:p w14:paraId="6B787389" w14:textId="77777777" w:rsidR="00405E93" w:rsidRDefault="00A61F98">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25892401" w:history="1">
        <w:r w:rsidR="00405E93" w:rsidRPr="00F731ED">
          <w:rPr>
            <w:rStyle w:val="Hyperlink"/>
            <w:rFonts w:hint="eastAsia"/>
            <w:noProof/>
            <w:lang w:eastAsia="zh-CN"/>
          </w:rPr>
          <w:t>附录</w:t>
        </w:r>
        <w:r w:rsidR="00405E93" w:rsidRPr="00F731ED">
          <w:rPr>
            <w:rStyle w:val="Hyperlink"/>
            <w:noProof/>
            <w:lang w:eastAsia="zh-CN"/>
          </w:rPr>
          <w:t xml:space="preserve"> B</w:t>
        </w:r>
        <w:r w:rsidR="00405E93" w:rsidRPr="00F731ED">
          <w:rPr>
            <w:rStyle w:val="Hyperlink"/>
            <w:rFonts w:cs="宋体" w:hint="eastAsia"/>
            <w:noProof/>
            <w:lang w:eastAsia="zh-CN"/>
          </w:rPr>
          <w:t>～</w:t>
        </w:r>
        <w:r w:rsidR="00405E93" w:rsidRPr="00F731ED">
          <w:rPr>
            <w:rStyle w:val="Hyperlink"/>
            <w:rFonts w:hint="eastAsia"/>
            <w:noProof/>
            <w:lang w:eastAsia="zh-CN"/>
          </w:rPr>
          <w:t>重要赛事的执法严格度</w:t>
        </w:r>
        <w:r w:rsidR="00405E93">
          <w:rPr>
            <w:noProof/>
            <w:webHidden/>
          </w:rPr>
          <w:tab/>
        </w:r>
        <w:r w:rsidR="00405E93">
          <w:rPr>
            <w:noProof/>
            <w:webHidden/>
          </w:rPr>
          <w:fldChar w:fldCharType="begin"/>
        </w:r>
        <w:r w:rsidR="00405E93">
          <w:rPr>
            <w:noProof/>
            <w:webHidden/>
          </w:rPr>
          <w:instrText xml:space="preserve"> PAGEREF _Toc425892401 \h </w:instrText>
        </w:r>
        <w:r w:rsidR="00405E93">
          <w:rPr>
            <w:noProof/>
            <w:webHidden/>
          </w:rPr>
        </w:r>
        <w:r w:rsidR="00405E93">
          <w:rPr>
            <w:noProof/>
            <w:webHidden/>
          </w:rPr>
          <w:fldChar w:fldCharType="separate"/>
        </w:r>
        <w:r w:rsidR="000773DF">
          <w:rPr>
            <w:noProof/>
            <w:webHidden/>
          </w:rPr>
          <w:t>20</w:t>
        </w:r>
        <w:r w:rsidR="00405E93">
          <w:rPr>
            <w:noProof/>
            <w:webHidden/>
          </w:rPr>
          <w:fldChar w:fldCharType="end"/>
        </w:r>
      </w:hyperlink>
    </w:p>
    <w:p w14:paraId="06F54A8E" w14:textId="77777777" w:rsidR="00405E93" w:rsidRDefault="00A61F98">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25892402" w:history="1">
        <w:r w:rsidR="00405E93" w:rsidRPr="00F731ED">
          <w:rPr>
            <w:rStyle w:val="Hyperlink"/>
            <w:rFonts w:cs="宋体" w:hint="eastAsia"/>
            <w:noProof/>
            <w:lang w:eastAsia="zh-CN"/>
          </w:rPr>
          <w:t>附录</w:t>
        </w:r>
        <w:r w:rsidR="00405E93" w:rsidRPr="00F731ED">
          <w:rPr>
            <w:rStyle w:val="Hyperlink"/>
            <w:noProof/>
            <w:lang w:eastAsia="zh-CN"/>
          </w:rPr>
          <w:t xml:space="preserve"> C</w:t>
        </w:r>
        <w:r w:rsidR="00405E93" w:rsidRPr="00F731ED">
          <w:rPr>
            <w:rStyle w:val="Hyperlink"/>
            <w:rFonts w:cs="宋体" w:hint="eastAsia"/>
            <w:noProof/>
            <w:lang w:eastAsia="zh-CN"/>
          </w:rPr>
          <w:t>～与之前版本的更动</w:t>
        </w:r>
        <w:r w:rsidR="00405E93">
          <w:rPr>
            <w:noProof/>
            <w:webHidden/>
          </w:rPr>
          <w:tab/>
        </w:r>
        <w:r w:rsidR="00405E93">
          <w:rPr>
            <w:noProof/>
            <w:webHidden/>
          </w:rPr>
          <w:fldChar w:fldCharType="begin"/>
        </w:r>
        <w:r w:rsidR="00405E93">
          <w:rPr>
            <w:noProof/>
            <w:webHidden/>
          </w:rPr>
          <w:instrText xml:space="preserve"> PAGEREF _Toc425892402 \h </w:instrText>
        </w:r>
        <w:r w:rsidR="00405E93">
          <w:rPr>
            <w:noProof/>
            <w:webHidden/>
          </w:rPr>
        </w:r>
        <w:r w:rsidR="00405E93">
          <w:rPr>
            <w:noProof/>
            <w:webHidden/>
          </w:rPr>
          <w:fldChar w:fldCharType="separate"/>
        </w:r>
        <w:r w:rsidR="000773DF">
          <w:rPr>
            <w:noProof/>
            <w:webHidden/>
          </w:rPr>
          <w:t>21</w:t>
        </w:r>
        <w:r w:rsidR="00405E93">
          <w:rPr>
            <w:noProof/>
            <w:webHidden/>
          </w:rPr>
          <w:fldChar w:fldCharType="end"/>
        </w:r>
      </w:hyperlink>
    </w:p>
    <w:p w14:paraId="0709F59F" w14:textId="77777777" w:rsidR="00C81E54" w:rsidRPr="008E2EA2" w:rsidRDefault="007D4B93" w:rsidP="008406EE">
      <w:pPr>
        <w:pStyle w:val="TOC1"/>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425892370"/>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55389D64" w:rsidR="00F5263F" w:rsidRPr="008E2EA2" w:rsidRDefault="00F5263F" w:rsidP="00F5263F">
      <w:pPr>
        <w:pStyle w:val="SectionContent"/>
        <w:rPr>
          <w:rFonts w:eastAsiaTheme="minorEastAsia"/>
          <w:lang w:eastAsia="zh-CN"/>
        </w:rPr>
      </w:pPr>
      <w:r w:rsidRPr="008E2EA2">
        <w:rPr>
          <w:rFonts w:eastAsiaTheme="minorEastAsia" w:hint="eastAsia"/>
          <w:lang w:eastAsia="zh-CN"/>
        </w:rPr>
        <w:t>对某牌手过去作为</w:t>
      </w:r>
      <w:r w:rsidR="00271F99">
        <w:rPr>
          <w:rFonts w:eastAsiaTheme="minorEastAsia" w:hint="eastAsia"/>
          <w:lang w:eastAsia="zh-CN"/>
        </w:rPr>
        <w:t>与游戏技巧的认知</w:t>
      </w:r>
      <w:r w:rsidRPr="008E2EA2">
        <w:rPr>
          <w:rFonts w:eastAsiaTheme="minorEastAsia" w:hint="eastAsia"/>
          <w:lang w:eastAsia="zh-CN"/>
        </w:rPr>
        <w:t>不会影响</w:t>
      </w:r>
      <w:r w:rsidR="00271F99">
        <w:rPr>
          <w:rFonts w:eastAsiaTheme="minorEastAsia" w:hint="eastAsia"/>
          <w:lang w:eastAsia="zh-CN"/>
        </w:rPr>
        <w:t>违规的认定，但在调查过程中或会将这些方面考虑在内。</w:t>
      </w:r>
    </w:p>
    <w:p w14:paraId="12B22861" w14:textId="77777777" w:rsidR="00F5263F" w:rsidRPr="008E2EA2" w:rsidRDefault="00F5263F" w:rsidP="00271F99">
      <w:pPr>
        <w:pStyle w:val="SectionContent"/>
        <w:ind w:left="0"/>
        <w:rPr>
          <w:rFonts w:eastAsiaTheme="minorEastAsia"/>
          <w:lang w:eastAsia="zh-CN"/>
        </w:rPr>
      </w:pPr>
    </w:p>
    <w:p w14:paraId="57C3CC95" w14:textId="77777777" w:rsidR="00C81E54"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Default="00271F99">
      <w:pPr>
        <w:pStyle w:val="SectionContent"/>
        <w:rPr>
          <w:rFonts w:eastAsiaTheme="minorEastAsia"/>
          <w:lang w:eastAsia="zh-CN"/>
        </w:rPr>
      </w:pPr>
    </w:p>
    <w:p w14:paraId="6EC971AF" w14:textId="77B55F32" w:rsidR="00271F99" w:rsidRPr="008E2EA2" w:rsidRDefault="00AC0ED9" w:rsidP="00AC0ED9">
      <w:pPr>
        <w:pStyle w:val="SectionContent"/>
        <w:rPr>
          <w:rFonts w:eastAsiaTheme="minorEastAsia"/>
          <w:lang w:eastAsia="zh-CN"/>
        </w:rPr>
      </w:pPr>
      <w:r>
        <w:rPr>
          <w:rFonts w:eastAsiaTheme="minorEastAsia" w:hint="eastAsia"/>
          <w:lang w:eastAsia="zh-CN"/>
        </w:rPr>
        <w:t>如果</w:t>
      </w:r>
      <w:r w:rsidR="00336622">
        <w:rPr>
          <w:rFonts w:eastAsiaTheme="minorEastAsia" w:hint="eastAsia"/>
          <w:lang w:eastAsia="zh-CN"/>
        </w:rPr>
        <w:t>违反规则的情况较为轻微，且</w:t>
      </w:r>
      <w:r>
        <w:rPr>
          <w:rFonts w:eastAsiaTheme="minorEastAsia" w:hint="eastAsia"/>
          <w:lang w:eastAsia="zh-CN"/>
        </w:rPr>
        <w:t>牌手</w:t>
      </w:r>
      <w:r w:rsidR="00336622">
        <w:rPr>
          <w:rFonts w:eastAsiaTheme="minorEastAsia" w:hint="eastAsia"/>
          <w:lang w:eastAsia="zh-CN"/>
        </w:rPr>
        <w:t>已</w:t>
      </w:r>
      <w:r>
        <w:rPr>
          <w:rFonts w:eastAsiaTheme="minorEastAsia" w:hint="eastAsia"/>
          <w:lang w:eastAsia="zh-CN"/>
        </w:rPr>
        <w:t>以双方均满意的方式</w:t>
      </w:r>
      <w:r w:rsidR="00336622">
        <w:rPr>
          <w:rFonts w:eastAsiaTheme="minorEastAsia" w:hint="eastAsia"/>
          <w:lang w:eastAsia="zh-CN"/>
        </w:rPr>
        <w:t>进行了快速处理</w:t>
      </w:r>
      <w:r>
        <w:rPr>
          <w:rFonts w:eastAsiaTheme="minorEastAsia" w:hint="eastAsia"/>
          <w:lang w:eastAsia="zh-CN"/>
        </w:rPr>
        <w:t>，则裁判无需干预。</w:t>
      </w:r>
      <w:r w:rsidRPr="008E2EA2">
        <w:rPr>
          <w:rFonts w:eastAsiaTheme="minorEastAsia" w:hint="eastAsia"/>
          <w:lang w:eastAsia="zh-CN"/>
        </w:rPr>
        <w:t>如果游戏的进行方式</w:t>
      </w:r>
      <w:r w:rsidR="00336622">
        <w:rPr>
          <w:rFonts w:eastAsiaTheme="minorEastAsia" w:hint="eastAsia"/>
          <w:lang w:eastAsia="zh-CN"/>
        </w:rPr>
        <w:t>虽对</w:t>
      </w:r>
      <w:r w:rsidRPr="008E2EA2">
        <w:rPr>
          <w:rFonts w:eastAsiaTheme="minorEastAsia" w:hint="eastAsia"/>
          <w:lang w:eastAsia="zh-CN"/>
        </w:rPr>
        <w:t>双方牌手</w:t>
      </w:r>
      <w:r w:rsidR="00336622">
        <w:rPr>
          <w:rFonts w:eastAsiaTheme="minorEastAsia" w:hint="eastAsia"/>
          <w:lang w:eastAsia="zh-CN"/>
        </w:rPr>
        <w:t>足够明晰</w:t>
      </w:r>
      <w:r w:rsidRPr="008E2EA2">
        <w:rPr>
          <w:rFonts w:eastAsiaTheme="minorEastAsia" w:hint="eastAsia"/>
          <w:lang w:eastAsia="zh-CN"/>
        </w:rPr>
        <w:t>，但</w:t>
      </w:r>
      <w:r w:rsidR="00336622">
        <w:rPr>
          <w:rFonts w:eastAsiaTheme="minorEastAsia" w:hint="eastAsia"/>
          <w:lang w:eastAsia="zh-CN"/>
        </w:rPr>
        <w:t>在旁观者看来或会混淆不清，则建议裁判去要求牌手让情况更加清楚，而</w:t>
      </w:r>
      <w:r w:rsidRPr="008E2EA2">
        <w:rPr>
          <w:rFonts w:eastAsiaTheme="minorEastAsia" w:hint="eastAsia"/>
          <w:lang w:eastAsia="zh-CN"/>
        </w:rPr>
        <w:t>不要给予任何处罚。</w:t>
      </w:r>
      <w:r w:rsidR="00336622">
        <w:rPr>
          <w:rFonts w:eastAsiaTheme="minorEastAsia" w:hint="eastAsia"/>
          <w:lang w:eastAsia="zh-CN"/>
        </w:rPr>
        <w:t>在上述两种情况中，裁判应确保游戏正常进行。对于较为严重之</w:t>
      </w:r>
      <w:r>
        <w:rPr>
          <w:rFonts w:eastAsiaTheme="minorEastAsia" w:hint="eastAsia"/>
          <w:lang w:eastAsia="zh-CN"/>
        </w:rPr>
        <w:t>违反规则</w:t>
      </w:r>
      <w:r w:rsidR="00336622">
        <w:rPr>
          <w:rFonts w:eastAsiaTheme="minorEastAsia" w:hint="eastAsia"/>
          <w:lang w:eastAsia="zh-CN"/>
        </w:rPr>
        <w:t>情况</w:t>
      </w:r>
      <w:r>
        <w:rPr>
          <w:rFonts w:eastAsiaTheme="minorEastAsia" w:hint="eastAsia"/>
          <w:lang w:eastAsia="zh-CN"/>
        </w:rPr>
        <w:t>而言，裁判应先确定适用何种违规，然后再根据相应的处理方式进行处理。</w:t>
      </w:r>
    </w:p>
    <w:p w14:paraId="6AA1B657" w14:textId="77777777" w:rsidR="00BD6748" w:rsidRPr="008E2EA2" w:rsidRDefault="00BD6748" w:rsidP="00AC0ED9">
      <w:pPr>
        <w:pStyle w:val="SectionContent"/>
        <w:ind w:left="0"/>
        <w:rPr>
          <w:rFonts w:eastAsiaTheme="minorEastAsia"/>
          <w:lang w:eastAsia="zh-CN"/>
        </w:rPr>
      </w:pPr>
    </w:p>
    <w:p w14:paraId="58DD2449" w14:textId="419A672B"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33662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4233011D" w14:textId="77777777" w:rsidR="00BD6748" w:rsidRPr="008E2EA2" w:rsidRDefault="00BD6748" w:rsidP="00AC0ED9">
      <w:pPr>
        <w:pStyle w:val="SectionContent"/>
        <w:ind w:left="0"/>
        <w:rPr>
          <w:rFonts w:eastAsiaTheme="minorEastAsia"/>
          <w:lang w:eastAsia="zh-CN"/>
        </w:rPr>
      </w:pPr>
    </w:p>
    <w:p w14:paraId="39BE8D5A" w14:textId="112B1D8E" w:rsidR="00AC0ED9" w:rsidRDefault="005052D6" w:rsidP="005052D6">
      <w:pPr>
        <w:pStyle w:val="SectionContent"/>
        <w:rPr>
          <w:rFonts w:eastAsiaTheme="minorEastAsia" w:cs="宋体"/>
          <w:lang w:eastAsia="zh-CN"/>
        </w:rPr>
      </w:pPr>
      <w:r w:rsidRPr="008E2EA2">
        <w:rPr>
          <w:rFonts w:eastAsiaTheme="minorEastAsia" w:hint="eastAsia"/>
          <w:lang w:eastAsia="zh-CN"/>
        </w:rPr>
        <w:t>裁判也是常人，也会犯下错误。若裁判确实出现了失误，他应承认错误，向牌手致歉，且如果发现</w:t>
      </w:r>
      <w:r w:rsidRPr="008E2EA2">
        <w:rPr>
          <w:rFonts w:eastAsiaTheme="minorEastAsia" w:cs="宋体" w:hint="eastAsia"/>
          <w:lang w:eastAsia="zh-CN"/>
        </w:rPr>
        <w:t>尚属及时，还应该进行修正。若是由于裁判给予的错误信息导致牌手犯下违规，主审有权将罚则降级。举例来说，某牌手询问裁判某张牌是否在该赛制中合法时，裁判回答他说“是”；此后当该牌手的这套牌因为这张牌之故被判为非法套牌时，主审应依照正常的规程来修正此套牌登记表，但可以将罚则降级为“警告”，因为是由于裁判的失误直接导致了此违规行为的发生。</w:t>
      </w:r>
    </w:p>
    <w:p w14:paraId="61303341" w14:textId="7FB2B856" w:rsidR="00AC0ED9" w:rsidRDefault="00AC0ED9">
      <w:pPr>
        <w:rPr>
          <w:rFonts w:eastAsiaTheme="minorEastAsia" w:cs="宋体"/>
          <w:lang w:eastAsia="zh-CN"/>
        </w:rPr>
      </w:pPr>
      <w:r>
        <w:rPr>
          <w:rFonts w:eastAsiaTheme="minorEastAsia" w:cs="宋体"/>
          <w:lang w:eastAsia="zh-CN"/>
        </w:rPr>
        <w:br w:type="page"/>
      </w:r>
    </w:p>
    <w:p w14:paraId="3A5A3804" w14:textId="17BE3541" w:rsidR="00C81E54" w:rsidRPr="008E2EA2" w:rsidRDefault="00C81E54" w:rsidP="0047451F">
      <w:pPr>
        <w:pStyle w:val="PenaltyHeading"/>
        <w:rPr>
          <w:rFonts w:eastAsiaTheme="minorEastAsia"/>
          <w:lang w:eastAsia="zh-CN"/>
        </w:rPr>
      </w:pPr>
      <w:bookmarkStart w:id="6" w:name="_Toc232124959"/>
      <w:bookmarkStart w:id="7" w:name="_Toc232125148"/>
      <w:bookmarkStart w:id="8" w:name="_Toc425892371"/>
      <w:r w:rsidRPr="008E2EA2">
        <w:rPr>
          <w:rFonts w:eastAsiaTheme="minorEastAsia"/>
          <w:lang w:eastAsia="zh-CN"/>
        </w:rPr>
        <w:lastRenderedPageBreak/>
        <w:t>1</w:t>
      </w:r>
      <w:r w:rsidR="00AC0ED9">
        <w:rPr>
          <w:rFonts w:eastAsiaTheme="minorEastAsia"/>
          <w:lang w:eastAsia="zh-CN"/>
        </w:rPr>
        <w:t>.1</w:t>
      </w:r>
      <w:r w:rsidRPr="008E2EA2">
        <w:rPr>
          <w:rFonts w:eastAsiaTheme="minorEastAsia"/>
          <w:lang w:eastAsia="zh-CN"/>
        </w:rPr>
        <w:t>.</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6"/>
      <w:bookmarkEnd w:id="7"/>
      <w:bookmarkEnd w:id="8"/>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7F5B4C5" w:rsidR="006A3A6B" w:rsidRPr="008E2EA2" w:rsidRDefault="006A3A6B" w:rsidP="006A3A6B">
      <w:pPr>
        <w:pStyle w:val="SectionContent"/>
        <w:rPr>
          <w:rFonts w:eastAsiaTheme="minorEastAsia"/>
          <w:lang w:eastAsia="zh-CN"/>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w:t>
      </w:r>
    </w:p>
    <w:p w14:paraId="3B6D0CD7" w14:textId="77777777" w:rsidR="006A3A6B" w:rsidRPr="008E2EA2" w:rsidRDefault="006A3A6B" w:rsidP="006A3A6B">
      <w:pPr>
        <w:pStyle w:val="SectionContent"/>
        <w:rPr>
          <w:rFonts w:eastAsiaTheme="minorEastAsia"/>
          <w:lang w:eastAsia="zh-CN"/>
        </w:rPr>
      </w:pPr>
    </w:p>
    <w:p w14:paraId="61927AD5" w14:textId="2032C8B8" w:rsidR="00C81E54"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w:t>
      </w:r>
      <w:r w:rsidR="003A6420">
        <w:rPr>
          <w:rFonts w:eastAsiaTheme="minorEastAsia" w:hint="eastAsia"/>
          <w:lang w:eastAsia="zh-CN"/>
        </w:rPr>
        <w:t>初选</w:t>
      </w:r>
      <w:r w:rsidRPr="008E2EA2">
        <w:rPr>
          <w:rFonts w:eastAsiaTheme="minorEastAsia" w:hint="eastAsia"/>
          <w:lang w:eastAsia="zh-CN"/>
        </w:rPr>
        <w:t>专业</w:t>
      </w:r>
      <w:r w:rsidR="003A6420">
        <w:rPr>
          <w:rFonts w:eastAsiaTheme="minorEastAsia" w:hint="eastAsia"/>
          <w:lang w:eastAsia="zh-CN"/>
        </w:rPr>
        <w:t>资格赛</w:t>
      </w:r>
      <w:r w:rsidRPr="008E2EA2">
        <w:rPr>
          <w:rFonts w:eastAsiaTheme="minorEastAsia" w:hint="eastAsia"/>
          <w:lang w:eastAsia="zh-CN"/>
        </w:rPr>
        <w:t>的四分之一决赛中被判了取消资格，之前排名在第九名的牌手并不能加入八强的单淘汰赛中进行比赛，但是在最后的排名上会前进到第八名。</w:t>
      </w:r>
    </w:p>
    <w:p w14:paraId="5824D922" w14:textId="77777777" w:rsidR="00EB4CA5" w:rsidRDefault="00EB4CA5" w:rsidP="006A3A6B">
      <w:pPr>
        <w:pStyle w:val="SectionContent"/>
        <w:rPr>
          <w:rFonts w:eastAsiaTheme="minorEastAsia"/>
          <w:lang w:eastAsia="zh-CN"/>
        </w:rPr>
      </w:pPr>
    </w:p>
    <w:p w14:paraId="18AAD8F4" w14:textId="208B3CB6" w:rsidR="00EB4CA5" w:rsidRDefault="00EB4CA5" w:rsidP="006A3A6B">
      <w:pPr>
        <w:pStyle w:val="SectionContent"/>
        <w:rPr>
          <w:rFonts w:eastAsiaTheme="minorEastAsia"/>
          <w:lang w:eastAsia="zh-CN"/>
        </w:rPr>
      </w:pPr>
      <w:r>
        <w:rPr>
          <w:rFonts w:eastAsiaTheme="minorEastAsia"/>
          <w:lang w:eastAsia="zh-CN"/>
        </w:rPr>
        <w:t>关于取消资格流程的更多信息，可参见：</w:t>
      </w:r>
    </w:p>
    <w:p w14:paraId="18A4D7CE" w14:textId="3D055063" w:rsidR="00EB4CA5" w:rsidRDefault="00A61F98" w:rsidP="00EB4CA5">
      <w:pPr>
        <w:pStyle w:val="SectionContent"/>
      </w:pPr>
      <w:hyperlink r:id="rId11" w:history="1">
        <w:r w:rsidR="00EB4CA5" w:rsidRPr="000F0FC4">
          <w:rPr>
            <w:rStyle w:val="Hyperlink"/>
          </w:rPr>
          <w:t>http://blogs.magicjudges.org/o/disqualification-process/</w:t>
        </w:r>
      </w:hyperlink>
      <w:r w:rsidR="00EB4CA5">
        <w:t>。</w:t>
      </w:r>
    </w:p>
    <w:p w14:paraId="2E6969E4" w14:textId="77777777" w:rsidR="00EB4CA5" w:rsidRPr="00EB4CA5" w:rsidRDefault="00EB4CA5" w:rsidP="00EB4CA5">
      <w:pPr>
        <w:pStyle w:val="SectionContent"/>
      </w:pPr>
    </w:p>
    <w:p w14:paraId="4B7F1857" w14:textId="67EB1AAF" w:rsidR="00C81E54" w:rsidRPr="008E2EA2" w:rsidRDefault="00C81E54" w:rsidP="0047451F">
      <w:pPr>
        <w:pStyle w:val="PenaltyHeading"/>
        <w:rPr>
          <w:rFonts w:eastAsiaTheme="minorEastAsia"/>
          <w:lang w:eastAsia="zh-CN"/>
        </w:rPr>
      </w:pPr>
      <w:bookmarkStart w:id="9" w:name="_Toc232124966"/>
      <w:bookmarkStart w:id="10" w:name="_Toc232125149"/>
      <w:bookmarkStart w:id="11" w:name="_Toc425892372"/>
      <w:r w:rsidRPr="008E2EA2">
        <w:rPr>
          <w:rFonts w:eastAsiaTheme="minorEastAsia"/>
          <w:lang w:eastAsia="zh-CN"/>
        </w:rPr>
        <w:lastRenderedPageBreak/>
        <w:t>1.</w:t>
      </w:r>
      <w:r w:rsidR="00AC0ED9">
        <w:rPr>
          <w:rFonts w:eastAsiaTheme="minorEastAsia"/>
          <w:lang w:eastAsia="zh-CN"/>
        </w:rPr>
        <w:t>2</w:t>
      </w:r>
      <w:r w:rsidRPr="008E2EA2">
        <w:rPr>
          <w:rFonts w:eastAsiaTheme="minorEastAsia"/>
          <w:lang w:eastAsia="zh-CN"/>
        </w:rPr>
        <w:t>.</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9"/>
      <w:bookmarkEnd w:id="10"/>
      <w:bookmarkEnd w:id="11"/>
    </w:p>
    <w:p w14:paraId="65D5AF13" w14:textId="1CB75F6A" w:rsidR="00600D3C" w:rsidRPr="008E2EA2" w:rsidRDefault="00AC0ED9" w:rsidP="00600D3C">
      <w:pPr>
        <w:pStyle w:val="SectionContent"/>
        <w:rPr>
          <w:rFonts w:eastAsiaTheme="minorEastAsia"/>
          <w:lang w:eastAsia="zh-CN"/>
        </w:rPr>
      </w:pPr>
      <w:r>
        <w:rPr>
          <w:rFonts w:eastAsiaTheme="minorEastAsia" w:hint="eastAsia"/>
          <w:lang w:eastAsia="zh-CN"/>
        </w:rPr>
        <w:t>所有处罚</w:t>
      </w:r>
      <w:r w:rsidR="00600D3C" w:rsidRPr="008E2EA2">
        <w:rPr>
          <w:rFonts w:eastAsiaTheme="minorEastAsia" w:hint="eastAsia"/>
          <w:lang w:eastAsia="zh-CN"/>
        </w:rPr>
        <w:t>都必须</w:t>
      </w:r>
      <w:r w:rsidR="00546D67" w:rsidRPr="008E2EA2">
        <w:rPr>
          <w:rFonts w:eastAsiaTheme="minorEastAsia" w:hint="eastAsia"/>
          <w:lang w:eastAsia="zh-CN"/>
        </w:rPr>
        <w:t>记录在</w:t>
      </w:r>
      <w:r w:rsidR="00600D3C" w:rsidRPr="008E2EA2">
        <w:rPr>
          <w:rFonts w:eastAsiaTheme="minorEastAsia" w:hint="eastAsia"/>
          <w:lang w:eastAsia="zh-CN"/>
        </w:rPr>
        <w:t>比赛报告</w:t>
      </w:r>
      <w:r w:rsidR="00546D67" w:rsidRPr="008E2EA2">
        <w:rPr>
          <w:rFonts w:eastAsiaTheme="minorEastAsia" w:hint="eastAsia"/>
          <w:lang w:eastAsia="zh-CN"/>
        </w:rPr>
        <w:t>当中</w:t>
      </w:r>
      <w:r w:rsidR="00600D3C" w:rsidRPr="008E2EA2">
        <w:rPr>
          <w:rFonts w:eastAsiaTheme="minorEastAsia" w:hint="eastAsia"/>
          <w:lang w:eastAsia="zh-CN"/>
        </w:rPr>
        <w:t>，</w:t>
      </w:r>
      <w:r w:rsidR="00546D67" w:rsidRPr="008E2EA2">
        <w:rPr>
          <w:rFonts w:eastAsiaTheme="minorEastAsia" w:hint="eastAsia"/>
          <w:lang w:eastAsia="zh-CN"/>
        </w:rPr>
        <w:t>以在</w:t>
      </w:r>
      <w:r w:rsidR="00600D3C" w:rsidRPr="008E2EA2">
        <w:rPr>
          <w:rFonts w:eastAsiaTheme="minorEastAsia"/>
          <w:lang w:eastAsia="zh-CN"/>
        </w:rPr>
        <w:t>DCI</w:t>
      </w:r>
      <w:r w:rsidR="00600D3C"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00600D3C"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00600D3C"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00600D3C"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00600D3C"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00600D3C"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B8C39B2" w:rsidR="00600D3C" w:rsidRDefault="00106FE0" w:rsidP="00600D3C">
      <w:pPr>
        <w:pStyle w:val="SectionContent"/>
        <w:rPr>
          <w:rFonts w:eastAsiaTheme="minorEastAsia"/>
          <w:lang w:eastAsia="zh-CN"/>
        </w:rPr>
      </w:pPr>
      <w:r>
        <w:rPr>
          <w:rFonts w:eastAsiaTheme="minorEastAsia" w:hint="eastAsia"/>
          <w:lang w:eastAsia="zh-CN"/>
        </w:rPr>
        <w:t>对于</w:t>
      </w:r>
      <w:r w:rsidR="00600D3C" w:rsidRPr="008E2EA2">
        <w:rPr>
          <w:rFonts w:eastAsiaTheme="minorEastAsia" w:hint="eastAsia"/>
          <w:lang w:eastAsia="zh-CN"/>
        </w:rPr>
        <w:t>基础</w:t>
      </w:r>
      <w:r>
        <w:rPr>
          <w:rFonts w:eastAsiaTheme="minorEastAsia" w:hint="eastAsia"/>
          <w:lang w:eastAsia="zh-CN"/>
        </w:rPr>
        <w:t>根据</w:t>
      </w:r>
      <w:r w:rsidR="00F203D1" w:rsidRPr="008E2EA2">
        <w:rPr>
          <w:rFonts w:eastAsiaTheme="minorEastAsia" w:hint="eastAsia"/>
          <w:lang w:eastAsia="zh-CN"/>
        </w:rPr>
        <w:t>相同的</w:t>
      </w:r>
      <w:r>
        <w:rPr>
          <w:rFonts w:eastAsiaTheme="minorEastAsia" w:hint="eastAsia"/>
          <w:lang w:eastAsia="zh-CN"/>
        </w:rPr>
        <w:t>违规，或是同时发现多次触犯了多次违规的情况，应视作一次违规进行处理。</w:t>
      </w:r>
    </w:p>
    <w:p w14:paraId="05ACC1D9" w14:textId="361159A4" w:rsidR="00106FE0" w:rsidRDefault="00134BB6" w:rsidP="00106FE0">
      <w:pPr>
        <w:pStyle w:val="PenaltyHeading"/>
        <w:rPr>
          <w:lang w:eastAsia="zh-CN"/>
        </w:rPr>
      </w:pPr>
      <w:bookmarkStart w:id="12" w:name="_Toc295831904"/>
      <w:bookmarkStart w:id="13" w:name="_Toc425892373"/>
      <w:r>
        <w:rPr>
          <w:lang w:eastAsia="zh-CN"/>
        </w:rPr>
        <w:t>1.3.</w:t>
      </w:r>
      <w:r w:rsidR="00106FE0">
        <w:rPr>
          <w:lang w:eastAsia="zh-CN"/>
        </w:rPr>
        <w:tab/>
      </w:r>
      <w:r w:rsidR="00106FE0">
        <w:rPr>
          <w:rFonts w:ascii="宋体" w:eastAsia="宋体" w:hAnsi="宋体" w:cs="宋体" w:hint="eastAsia"/>
          <w:lang w:eastAsia="zh-CN"/>
        </w:rPr>
        <w:t>随机化套牌</w:t>
      </w:r>
      <w:bookmarkEnd w:id="12"/>
      <w:bookmarkEnd w:id="13"/>
    </w:p>
    <w:p w14:paraId="4F9561D2" w14:textId="1F894EA2" w:rsidR="00106FE0" w:rsidRPr="00182806" w:rsidRDefault="00106FE0" w:rsidP="00182806">
      <w:pPr>
        <w:pStyle w:val="SectionContent"/>
        <w:rPr>
          <w:rFonts w:eastAsiaTheme="minorEastAsia"/>
          <w:lang w:eastAsia="zh-CN"/>
        </w:rPr>
      </w:pPr>
      <w:r>
        <w:rPr>
          <w:lang w:eastAsia="zh-CN"/>
        </w:rPr>
        <w:t>本文档中某些违规的修正方式包含将套牌已随机化的部分洗牌。利用此种方式进行修正时，首先需要确定套牌中是否包含非随机的部分，例如牌库顶部或底部已被</w:t>
      </w:r>
      <w:r w:rsidR="00BB7B88">
        <w:rPr>
          <w:lang w:eastAsia="zh-CN"/>
        </w:rPr>
        <w:t>调整过顺序</w:t>
      </w:r>
      <w:r w:rsidR="00182806">
        <w:rPr>
          <w:lang w:eastAsia="zh-CN"/>
        </w:rPr>
        <w:t>的牌张，然后将这部分放在一边</w:t>
      </w:r>
      <w:r w:rsidR="00182806" w:rsidRPr="008E2EA2">
        <w:rPr>
          <w:rFonts w:eastAsiaTheme="minorEastAsia" w:hint="eastAsia"/>
          <w:lang w:eastAsia="zh-CN"/>
        </w:rPr>
        <w:t>。询问双方牌手来确认此事，然后检查他们的坟墓场、放逐</w:t>
      </w:r>
      <w:r w:rsidR="00DD1DED">
        <w:rPr>
          <w:rFonts w:eastAsiaTheme="minorEastAsia" w:hint="eastAsia"/>
          <w:lang w:eastAsia="zh-CN"/>
        </w:rPr>
        <w:t>区</w:t>
      </w:r>
      <w:r w:rsidR="00182806" w:rsidRPr="008E2EA2">
        <w:rPr>
          <w:rFonts w:eastAsiaTheme="minorEastAsia" w:hint="eastAsia"/>
          <w:lang w:eastAsia="zh-CN"/>
        </w:rPr>
        <w:t>和战场，看看是否有可以操作牌库的牌，像是脑力激荡</w:t>
      </w:r>
      <w:r w:rsidR="00182806">
        <w:rPr>
          <w:rFonts w:eastAsiaTheme="minorEastAsia" w:cs="MS Mincho" w:hint="eastAsia"/>
          <w:lang w:eastAsia="zh-CN"/>
        </w:rPr>
        <w:t>/</w:t>
      </w:r>
      <w:r w:rsidR="00DD1DED">
        <w:rPr>
          <w:rFonts w:eastAsiaTheme="minorEastAsia" w:cs="MS Mincho"/>
          <w:lang w:eastAsia="zh-CN"/>
        </w:rPr>
        <w:t>Brainstorm</w:t>
      </w:r>
      <w:r w:rsidR="00182806" w:rsidRPr="008E2EA2">
        <w:rPr>
          <w:rFonts w:eastAsiaTheme="minorEastAsia" w:hint="eastAsia"/>
          <w:lang w:eastAsia="zh-CN"/>
        </w:rPr>
        <w:t>和拥有占卜机制的牌。</w:t>
      </w:r>
      <w:r w:rsidR="00BB7B88">
        <w:rPr>
          <w:lang w:eastAsia="zh-CN"/>
        </w:rPr>
        <w:t>在完成套牌的洗牌之后，将已调整过顺序的牌张放回原本的位置。</w:t>
      </w:r>
    </w:p>
    <w:p w14:paraId="30D693C6" w14:textId="77777777" w:rsidR="00106FE0" w:rsidRDefault="00106FE0" w:rsidP="00106FE0">
      <w:pPr>
        <w:pStyle w:val="SectionContent"/>
        <w:ind w:left="0"/>
        <w:rPr>
          <w:lang w:eastAsia="zh-CN"/>
        </w:rPr>
      </w:pPr>
    </w:p>
    <w:p w14:paraId="32EFEEA5" w14:textId="3DC0EA88" w:rsidR="00106FE0" w:rsidRDefault="00BB7B88" w:rsidP="00106FE0">
      <w:pPr>
        <w:pStyle w:val="SectionContent"/>
        <w:rPr>
          <w:lang w:eastAsia="zh-CN"/>
        </w:rPr>
      </w:pPr>
      <w:r>
        <w:rPr>
          <w:lang w:eastAsia="zh-CN"/>
        </w:rPr>
        <w:t>作为修正方式由裁判执行的洗牌，不属于游戏意义上的洗牌。</w:t>
      </w:r>
    </w:p>
    <w:p w14:paraId="4C0D3A26" w14:textId="67E5AEE2" w:rsidR="00C81E54" w:rsidRDefault="00C81E54" w:rsidP="00BB7B88">
      <w:pPr>
        <w:pStyle w:val="SectionContent"/>
        <w:ind w:left="0"/>
        <w:rPr>
          <w:rFonts w:eastAsiaTheme="minorEastAsia"/>
          <w:lang w:eastAsia="zh-CN"/>
        </w:rPr>
      </w:pPr>
    </w:p>
    <w:p w14:paraId="6771EBDA" w14:textId="63ABDB61" w:rsidR="00B41793" w:rsidRDefault="00B41793" w:rsidP="00624831">
      <w:pPr>
        <w:pStyle w:val="PenaltyHeading"/>
        <w:rPr>
          <w:lang w:eastAsia="zh-CN"/>
        </w:rPr>
      </w:pPr>
      <w:bookmarkStart w:id="14" w:name="_Toc272162191"/>
      <w:bookmarkStart w:id="15" w:name="_Toc425892374"/>
      <w:r>
        <w:rPr>
          <w:lang w:eastAsia="zh-CN"/>
        </w:rPr>
        <w:t>1.4.</w:t>
      </w:r>
      <w:r>
        <w:rPr>
          <w:lang w:eastAsia="zh-CN"/>
        </w:rPr>
        <w:tab/>
      </w:r>
      <w:r>
        <w:rPr>
          <w:rFonts w:asciiTheme="minorEastAsia" w:eastAsiaTheme="minorEastAsia" w:hAnsiTheme="minorEastAsia" w:hint="eastAsia"/>
          <w:lang w:eastAsia="zh-CN"/>
        </w:rPr>
        <w:t>倒回</w:t>
      </w:r>
      <w:bookmarkEnd w:id="14"/>
      <w:bookmarkEnd w:id="15"/>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4CB78181"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w:t>
      </w:r>
      <w:r w:rsidR="00BB7B88">
        <w:rPr>
          <w:rFonts w:eastAsiaTheme="minorEastAsia" w:hint="eastAsia"/>
          <w:lang w:eastAsia="zh-CN"/>
        </w:rPr>
        <w:t>曾进行过的洗牌，可待其他部分的倒回完成之后，由对牌库的随机部分进行一次洗牌来回退。在发生失误之后</w:t>
      </w:r>
      <w:r w:rsidR="00DD1DED">
        <w:rPr>
          <w:rFonts w:eastAsiaTheme="minorEastAsia" w:hint="eastAsia"/>
          <w:lang w:eastAsia="zh-CN"/>
        </w:rPr>
        <w:t>规则上</w:t>
      </w:r>
      <w:r w:rsidR="00DD1DED">
        <w:rPr>
          <w:rFonts w:eastAsiaTheme="minorEastAsia"/>
          <w:lang w:eastAsia="zh-CN"/>
        </w:rPr>
        <w:t>该</w:t>
      </w:r>
      <w:r w:rsidR="00BB7B88">
        <w:rPr>
          <w:rFonts w:eastAsiaTheme="minorEastAsia" w:hint="eastAsia"/>
          <w:lang w:eastAsia="zh-CN"/>
        </w:rPr>
        <w:t>知道其位置的牌张不属于随机部分</w:t>
      </w:r>
      <w:r w:rsidR="003A6420">
        <w:rPr>
          <w:rFonts w:eastAsiaTheme="minorEastAsia" w:hint="eastAsia"/>
          <w:lang w:eastAsia="zh-CN"/>
        </w:rPr>
        <w:t>，且应在完成洗牌之后移回相应的位置</w:t>
      </w:r>
      <w:r w:rsidR="00BB7B88">
        <w:rPr>
          <w:rFonts w:eastAsiaTheme="minorEastAsia" w:hint="eastAsia"/>
          <w:lang w:eastAsia="zh-CN"/>
        </w:rPr>
        <w:t>。</w:t>
      </w:r>
    </w:p>
    <w:p w14:paraId="5928FF6C" w14:textId="77777777" w:rsidR="006C6069" w:rsidRDefault="006C6069" w:rsidP="00B41793">
      <w:pPr>
        <w:pStyle w:val="SectionContent"/>
        <w:rPr>
          <w:rFonts w:eastAsiaTheme="minorEastAsia"/>
          <w:lang w:eastAsia="zh-CN"/>
        </w:rPr>
      </w:pPr>
    </w:p>
    <w:p w14:paraId="55729A1A" w14:textId="1BBE21E4" w:rsidR="00B41793"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447ED29B" w14:textId="77777777" w:rsidR="00BB7B88" w:rsidRDefault="00BB7B88" w:rsidP="00600D3C">
      <w:pPr>
        <w:pStyle w:val="SectionContent"/>
        <w:rPr>
          <w:rFonts w:eastAsiaTheme="minorEastAsia"/>
          <w:lang w:eastAsia="zh-CN"/>
        </w:rPr>
      </w:pPr>
    </w:p>
    <w:p w14:paraId="50625E5F" w14:textId="7A992B02" w:rsidR="00BB7B88" w:rsidRDefault="00BB7B88" w:rsidP="00600D3C">
      <w:pPr>
        <w:pStyle w:val="SectionContent"/>
        <w:rPr>
          <w:rFonts w:eastAsiaTheme="minorEastAsia"/>
          <w:lang w:eastAsia="zh-CN"/>
        </w:rPr>
      </w:pPr>
      <w:r>
        <w:rPr>
          <w:rFonts w:eastAsiaTheme="minorEastAsia" w:hint="eastAsia"/>
          <w:lang w:eastAsia="zh-CN"/>
        </w:rPr>
        <w:t>某些修正方式注明</w:t>
      </w:r>
      <w:r w:rsidRPr="003A6420">
        <w:rPr>
          <w:rFonts w:asciiTheme="minorEastAsia" w:eastAsiaTheme="minorEastAsia" w:hAnsiTheme="minorEastAsia" w:hint="eastAsia"/>
          <w:lang w:eastAsia="zh-CN"/>
        </w:rPr>
        <w:t>“可进行</w:t>
      </w:r>
      <w:r w:rsidR="00DD1DED" w:rsidRPr="003A6420">
        <w:rPr>
          <w:rFonts w:asciiTheme="minorEastAsia" w:eastAsiaTheme="minorEastAsia" w:hAnsiTheme="minorEastAsia" w:hint="eastAsia"/>
          <w:lang w:eastAsia="zh-CN"/>
        </w:rPr>
        <w:t>简易</w:t>
      </w:r>
      <w:r w:rsidRPr="003A6420">
        <w:rPr>
          <w:rFonts w:asciiTheme="minorEastAsia" w:eastAsiaTheme="minorEastAsia" w:hAnsiTheme="minorEastAsia" w:hint="eastAsia"/>
          <w:lang w:eastAsia="zh-CN"/>
        </w:rPr>
        <w:t>倒回</w:t>
      </w:r>
      <w:r w:rsidRPr="003A6420">
        <w:rPr>
          <w:rFonts w:asciiTheme="minorEastAsia" w:eastAsiaTheme="minorEastAsia" w:hAnsiTheme="minorEastAsia"/>
          <w:lang w:eastAsia="zh-CN"/>
        </w:rPr>
        <w:t>”</w:t>
      </w:r>
      <w:r>
        <w:rPr>
          <w:rFonts w:eastAsiaTheme="minorEastAsia" w:hint="eastAsia"/>
          <w:lang w:eastAsia="zh-CN"/>
        </w:rPr>
        <w:t>。</w:t>
      </w:r>
      <w:r w:rsidR="00DD1DED">
        <w:rPr>
          <w:rFonts w:eastAsiaTheme="minorEastAsia" w:hint="eastAsia"/>
          <w:lang w:eastAsia="zh-CN"/>
        </w:rPr>
        <w:t>简易</w:t>
      </w:r>
      <w:r>
        <w:rPr>
          <w:rFonts w:eastAsiaTheme="minorEastAsia" w:hint="eastAsia"/>
          <w:lang w:eastAsia="zh-CN"/>
        </w:rPr>
        <w:t>倒回是指倒回最后完成（或正在执行）的一个游戏动作，有时用于</w:t>
      </w:r>
      <w:r w:rsidR="00B51CD3">
        <w:rPr>
          <w:rFonts w:eastAsiaTheme="minorEastAsia" w:hint="eastAsia"/>
          <w:lang w:eastAsia="zh-CN"/>
        </w:rPr>
        <w:t>确保注明</w:t>
      </w:r>
      <w:r>
        <w:rPr>
          <w:rFonts w:eastAsiaTheme="minorEastAsia" w:hint="eastAsia"/>
          <w:lang w:eastAsia="zh-CN"/>
        </w:rPr>
        <w:t>之修正方式的其他部分能够顺利执行。</w:t>
      </w:r>
    </w:p>
    <w:p w14:paraId="41CC758F" w14:textId="77777777" w:rsidR="00BB7B88" w:rsidRPr="008E2EA2" w:rsidRDefault="00BB7B88" w:rsidP="00600D3C">
      <w:pPr>
        <w:pStyle w:val="SectionContent"/>
        <w:rPr>
          <w:rFonts w:eastAsiaTheme="minorEastAsia"/>
          <w:lang w:eastAsia="zh-CN"/>
        </w:rPr>
      </w:pP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16" w:name="_Toc232124990"/>
      <w:bookmarkStart w:id="17" w:name="_Toc232125157"/>
      <w:bookmarkStart w:id="18" w:name="_Toc425892375"/>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16"/>
      <w:bookmarkEnd w:id="17"/>
      <w:bookmarkEnd w:id="18"/>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5634B36E" w14:textId="77777777" w:rsidR="005245E1" w:rsidRPr="008E2EA2" w:rsidRDefault="005245E1" w:rsidP="003753FB">
      <w:pPr>
        <w:pStyle w:val="SectionContent"/>
        <w:rPr>
          <w:rFonts w:eastAsiaTheme="minorEastAsia"/>
          <w:lang w:eastAsia="zh-CN"/>
        </w:rPr>
      </w:pPr>
    </w:p>
    <w:p w14:paraId="62FB5CA1" w14:textId="719A4EFA" w:rsidR="00C81E54" w:rsidRPr="008E2EA2" w:rsidRDefault="00426C9A">
      <w:pPr>
        <w:pStyle w:val="SectionContent"/>
        <w:rPr>
          <w:rFonts w:eastAsiaTheme="minorEastAsia"/>
          <w:lang w:eastAsia="zh-CN"/>
        </w:rPr>
      </w:pPr>
      <w:r>
        <w:rPr>
          <w:rFonts w:eastAsiaTheme="minorEastAsia" w:hint="eastAsia"/>
          <w:lang w:eastAsia="zh-CN"/>
        </w:rPr>
        <w:t>除了始终不会升级的“未维护游戏状态”之外，</w:t>
      </w:r>
      <w:r w:rsidR="007124B7"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007124B7" w:rsidRPr="008E2EA2">
        <w:rPr>
          <w:rFonts w:eastAsiaTheme="minorEastAsia" w:hint="eastAsia"/>
          <w:lang w:eastAsia="zh-CN"/>
        </w:rPr>
        <w:t>同类型</w:t>
      </w:r>
      <w:r w:rsidR="007124B7"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Pr>
          <w:rFonts w:eastAsiaTheme="minorEastAsia" w:cs="宋体" w:hint="eastAsia"/>
          <w:lang w:eastAsia="zh-CN"/>
        </w:rPr>
        <w:t>均应</w:t>
      </w:r>
      <w:r w:rsidR="007124B7" w:rsidRPr="008E2EA2">
        <w:rPr>
          <w:rFonts w:eastAsiaTheme="minorEastAsia" w:hint="eastAsia"/>
          <w:lang w:eastAsia="zh-CN"/>
        </w:rPr>
        <w:t>升级为</w:t>
      </w:r>
      <w:r w:rsidR="009052B6" w:rsidRPr="008E2EA2">
        <w:rPr>
          <w:rFonts w:eastAsiaTheme="minorEastAsia"/>
          <w:lang w:eastAsia="zh-CN"/>
        </w:rPr>
        <w:t>一盘负</w:t>
      </w:r>
      <w:r w:rsidR="007124B7"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19" w:name="_Toc232125001"/>
      <w:bookmarkStart w:id="20" w:name="_Toc232125160"/>
      <w:bookmarkStart w:id="21" w:name="_Toc425892376"/>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19"/>
      <w:bookmarkEnd w:id="20"/>
      <w:bookmarkEnd w:id="2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70A571" w14:textId="77777777">
        <w:trPr>
          <w:jc w:val="right"/>
        </w:trPr>
        <w:tc>
          <w:tcPr>
            <w:tcW w:w="10296" w:type="dxa"/>
          </w:tcPr>
          <w:p w14:paraId="153F9CD7" w14:textId="04327912" w:rsidR="00C81E54" w:rsidRPr="008E2EA2" w:rsidRDefault="004F797D">
            <w:pPr>
              <w:jc w:val="center"/>
              <w:rPr>
                <w:rFonts w:eastAsiaTheme="minorEastAsia"/>
              </w:rPr>
            </w:pPr>
            <w:r>
              <w:rPr>
                <w:rFonts w:eastAsiaTheme="minorEastAsia"/>
              </w:rPr>
              <w:t>无</w:t>
            </w:r>
          </w:p>
        </w:tc>
      </w:tr>
    </w:tbl>
    <w:p w14:paraId="3087C8E0"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0D0DA997"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Pr>
          <w:rFonts w:hint="eastAsia"/>
          <w:lang w:eastAsia="zh-CN"/>
        </w:rPr>
        <w:t>游戏动作（例如施放法术咒语或明确表示自己进入下一个步骤或阶段）之前，就必须作出与此类触发式异能相对应的实际动作，或确实表明自己所采取的行动或作出的最终决定。请注意，施放瞬间咒语或起动异能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D053914"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w:t>
      </w:r>
      <w:r w:rsidR="00EB4CA5">
        <w:rPr>
          <w:rFonts w:hint="eastAsia"/>
          <w:lang w:eastAsia="zh-CN"/>
        </w:rPr>
        <w:t>认识此触发，或</w:t>
      </w:r>
      <w:r w:rsidR="00D00604">
        <w:rPr>
          <w:rFonts w:hint="eastAsia"/>
          <w:lang w:eastAsia="zh-CN"/>
        </w:rPr>
        <w:t>在对手执行因此变为不合法的动作时阻止之。</w:t>
      </w:r>
      <w:r w:rsidR="00D00604">
        <w:rPr>
          <w:lang w:eastAsia="zh-CN"/>
        </w:rPr>
        <w:t xml:space="preserve"> </w:t>
      </w:r>
    </w:p>
    <w:p w14:paraId="43EF2530" w14:textId="3DB33A31"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r w:rsidR="00426C9A">
        <w:rPr>
          <w:rFonts w:hint="eastAsia"/>
          <w:lang w:eastAsia="zh-CN"/>
        </w:rPr>
        <w:t>让所有人知晓影响为何</w:t>
      </w:r>
      <w:r>
        <w:rPr>
          <w:rFonts w:hint="eastAsia"/>
          <w:lang w:eastAsia="zh-CN"/>
        </w:rPr>
        <w:t>。</w:t>
      </w:r>
    </w:p>
    <w:p w14:paraId="487287BE" w14:textId="77777777" w:rsidR="00295C28" w:rsidRDefault="00295C28" w:rsidP="00295C28">
      <w:pPr>
        <w:pStyle w:val="SectionContent"/>
        <w:rPr>
          <w:lang w:eastAsia="zh-CN"/>
        </w:rPr>
      </w:pPr>
    </w:p>
    <w:p w14:paraId="6CCE4DAD" w14:textId="6C6B64F7"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sidR="00B64B06">
        <w:rPr>
          <w:rFonts w:hint="eastAsia"/>
          <w:lang w:eastAsia="zh-CN"/>
        </w:rPr>
        <w:t>，</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p>
    <w:p w14:paraId="168A3E60" w14:textId="77777777" w:rsidR="002303F2" w:rsidRDefault="002303F2" w:rsidP="00295C28">
      <w:pPr>
        <w:pStyle w:val="SectionContent"/>
        <w:rPr>
          <w:lang w:eastAsia="zh-CN"/>
        </w:rPr>
      </w:pPr>
    </w:p>
    <w:p w14:paraId="7CF920B3" w14:textId="5269F12B" w:rsidR="002303F2" w:rsidRDefault="002303F2" w:rsidP="002303F2">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Pr>
          <w:rFonts w:eastAsiaTheme="minorEastAsia" w:hint="eastAsia"/>
          <w:lang w:eastAsia="zh-CN"/>
        </w:rPr>
        <w:t>裁判</w:t>
      </w:r>
      <w:r w:rsidRPr="008E2EA2">
        <w:rPr>
          <w:rFonts w:eastAsiaTheme="minorEastAsia" w:hint="eastAsia"/>
          <w:lang w:eastAsia="zh-CN"/>
        </w:rPr>
        <w:t>在观察到牌手遗漏触发时不应干预比赛。</w:t>
      </w:r>
    </w:p>
    <w:p w14:paraId="4555DDC8" w14:textId="77777777" w:rsidR="002303F2" w:rsidRDefault="002303F2">
      <w:pPr>
        <w:rPr>
          <w:rFonts w:eastAsiaTheme="minorEastAsia"/>
          <w:lang w:eastAsia="zh-CN"/>
        </w:rPr>
      </w:pPr>
      <w:r>
        <w:rPr>
          <w:rFonts w:eastAsiaTheme="minorEastAsia"/>
          <w:lang w:eastAsia="zh-CN"/>
        </w:rPr>
        <w:br w:type="page"/>
      </w:r>
    </w:p>
    <w:p w14:paraId="0B805271" w14:textId="6D8F6C83" w:rsidR="00295C28" w:rsidRDefault="00C21442" w:rsidP="00295C28">
      <w:pPr>
        <w:pStyle w:val="SectionSubheading"/>
      </w:pPr>
      <w:r>
        <w:rPr>
          <w:rFonts w:asciiTheme="minorEastAsia" w:eastAsiaTheme="minorEastAsia" w:hAnsiTheme="minorEastAsia" w:hint="eastAsia"/>
          <w:lang w:eastAsia="zh-CN"/>
        </w:rPr>
        <w:lastRenderedPageBreak/>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2692626B" w:rsidR="00295C28" w:rsidRDefault="008C5789" w:rsidP="00295C28">
      <w:pPr>
        <w:pStyle w:val="SectionContent"/>
        <w:numPr>
          <w:ilvl w:val="0"/>
          <w:numId w:val="14"/>
        </w:numPr>
        <w:rPr>
          <w:lang w:eastAsia="zh-CN"/>
        </w:rPr>
      </w:pPr>
      <w:r>
        <w:rPr>
          <w:rFonts w:ascii="ArialMT" w:hAnsi="ArialMT" w:hint="eastAsia"/>
          <w:lang w:eastAsia="zh-CN"/>
        </w:rPr>
        <w:t>牌手施放了俄佐立逮捕人</w:t>
      </w:r>
      <w:r w:rsidR="008256DB">
        <w:rPr>
          <w:rFonts w:ascii="ArialMT" w:hAnsi="ArialMT" w:hint="eastAsia"/>
          <w:lang w:eastAsia="zh-CN"/>
        </w:rPr>
        <w:t>/Azorius Arrester</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/Geist of Saint Traft</w:t>
      </w:r>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1B37BF24"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r w:rsidR="00031341">
        <w:rPr>
          <w:rFonts w:hint="eastAsia"/>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Default="00031341" w:rsidP="00295C28">
      <w:pPr>
        <w:pStyle w:val="SectionContent"/>
        <w:rPr>
          <w:lang w:eastAsia="zh-CN"/>
        </w:rPr>
      </w:pPr>
    </w:p>
    <w:p w14:paraId="5A596C69" w14:textId="2046DF1C" w:rsidR="00295C28" w:rsidRDefault="00031341" w:rsidP="004F797D">
      <w:pPr>
        <w:pStyle w:val="SectionContent"/>
        <w:rPr>
          <w:lang w:eastAsia="zh-CN"/>
        </w:rPr>
      </w:pPr>
      <w:r w:rsidRPr="00031341">
        <w:rPr>
          <w:rFonts w:hint="eastAsia"/>
          <w:lang w:eastAsia="zh-CN"/>
        </w:rPr>
        <w:t>牌手不得通过执行游戏动作或其他贸然推进游戏进程的手段，以致使对手遗漏由其操控的触发式异能。</w:t>
      </w:r>
      <w:r w:rsidR="004F797D">
        <w:rPr>
          <w:rFonts w:hint="eastAsia"/>
          <w:lang w:eastAsia="zh-CN"/>
        </w:rPr>
        <w:t>在对手的回合中，如果触发的操控者在他们担任主动角色之前（例如进行游戏动作或明确让过优先权）表明自己认识到触发存在，便视作他们记得此触发。</w:t>
      </w:r>
      <w:r w:rsidRPr="00031341">
        <w:rPr>
          <w:rFonts w:hint="eastAsia"/>
          <w:lang w:eastAsia="zh-CN"/>
        </w:rPr>
        <w:t>次序不当的行事顺序之相关规则（</w:t>
      </w:r>
      <w:r w:rsidRPr="00031341">
        <w:rPr>
          <w:rFonts w:hint="eastAsia"/>
          <w:lang w:eastAsia="zh-CN"/>
        </w:rPr>
        <w:t>MTR</w:t>
      </w:r>
      <w:r w:rsidRPr="00031341">
        <w:rPr>
          <w:rFonts w:hint="eastAsia"/>
          <w:lang w:eastAsia="zh-CN"/>
        </w:rPr>
        <w:t>第</w:t>
      </w:r>
      <w:r w:rsidRPr="00031341">
        <w:rPr>
          <w:rFonts w:hint="eastAsia"/>
          <w:lang w:eastAsia="zh-CN"/>
        </w:rPr>
        <w:t>4.3</w:t>
      </w:r>
      <w:r w:rsidRPr="00031341">
        <w:rPr>
          <w:rFonts w:hint="eastAsia"/>
          <w:lang w:eastAsia="zh-CN"/>
        </w:rPr>
        <w:t>节）亦应纳入考量，</w:t>
      </w:r>
      <w:r w:rsidR="004F797D">
        <w:rPr>
          <w:rFonts w:hint="eastAsia"/>
          <w:lang w:eastAsia="zh-CN"/>
        </w:rPr>
        <w:t>因为这部分规则与未以恰当顺序进行一系列动作或结算堆叠上的多个物件有关。</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2698F3E3" w:rsidR="00295C28" w:rsidRDefault="00DF6560" w:rsidP="00147AEA">
      <w:pPr>
        <w:pStyle w:val="SectionContent"/>
        <w:rPr>
          <w:lang w:eastAsia="zh-CN"/>
        </w:rPr>
      </w:pPr>
      <w:r>
        <w:rPr>
          <w:rFonts w:eastAsiaTheme="minorEastAsia" w:hint="eastAsia"/>
          <w:lang w:eastAsia="zh-CN"/>
        </w:rPr>
        <w:t>以前一位牌手之回合中相同的阶段为限，如果发生遗漏异能此事的时机早于此限，则令牌手继续游戏。如果属于该触发式异能</w:t>
      </w:r>
      <w:r w:rsidR="003A6420" w:rsidRPr="008E2EA2">
        <w:rPr>
          <w:rFonts w:eastAsiaTheme="minorEastAsia" w:hint="eastAsia"/>
          <w:lang w:eastAsia="zh-CN"/>
        </w:rPr>
        <w:t>产生之效应的持续时限已结束</w:t>
      </w:r>
      <w:r>
        <w:rPr>
          <w:rFonts w:eastAsiaTheme="minorEastAsia" w:hint="eastAsia"/>
          <w:lang w:eastAsia="zh-CN"/>
        </w:rPr>
        <w:t>的情况</w:t>
      </w:r>
      <w:r w:rsidR="003A6420" w:rsidRPr="008E2EA2">
        <w:rPr>
          <w:rFonts w:eastAsiaTheme="minorEastAsia" w:hint="eastAsia"/>
          <w:lang w:eastAsia="zh-CN"/>
        </w:rPr>
        <w:t>，</w:t>
      </w:r>
      <w:r w:rsidR="003A6420">
        <w:rPr>
          <w:rFonts w:eastAsiaTheme="minorEastAsia" w:hint="eastAsia"/>
          <w:lang w:eastAsia="zh-CN"/>
        </w:rPr>
        <w:t>则令牌手继续游戏。</w:t>
      </w:r>
    </w:p>
    <w:p w14:paraId="0FF1DF5D" w14:textId="77777777" w:rsidR="00295C28" w:rsidRPr="003A6420" w:rsidRDefault="00295C28" w:rsidP="00295C28">
      <w:pPr>
        <w:pStyle w:val="SectionContent"/>
        <w:rPr>
          <w:lang w:eastAsia="zh-CN"/>
        </w:rPr>
      </w:pPr>
    </w:p>
    <w:p w14:paraId="35C8D318" w14:textId="63C136DE"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sidR="000139AC">
        <w:rPr>
          <w:rFonts w:eastAsiaTheme="minorEastAsia" w:hint="eastAsia"/>
          <w:lang w:eastAsia="zh-CN"/>
        </w:rPr>
        <w:t>牌手在作决定时，不得涉及在异能原本应触发的时点还不是合法选择的物件。</w:t>
      </w:r>
      <w:r>
        <w:rPr>
          <w:rFonts w:eastAsiaTheme="minorEastAsia" w:hint="eastAsia"/>
          <w:lang w:eastAsia="zh-CN"/>
        </w:rPr>
        <w:t>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103CC479" w:rsidR="00C81E54" w:rsidRDefault="00C81E54" w:rsidP="00295C28">
      <w:pPr>
        <w:pStyle w:val="SectionContent"/>
        <w:rPr>
          <w:rFonts w:eastAsiaTheme="minorEastAsia"/>
          <w:lang w:eastAsia="zh-CN"/>
        </w:rPr>
      </w:pPr>
    </w:p>
    <w:p w14:paraId="064A00AC" w14:textId="1CAF4440" w:rsidR="004F797D" w:rsidRPr="004F797D" w:rsidRDefault="004F797D" w:rsidP="00295C28">
      <w:pPr>
        <w:pStyle w:val="SectionContent"/>
        <w:rPr>
          <w:rFonts w:eastAsiaTheme="minorEastAsia"/>
          <w:b/>
          <w:lang w:eastAsia="zh-CN"/>
        </w:rPr>
      </w:pPr>
      <w:r w:rsidRPr="004F797D">
        <w:rPr>
          <w:rFonts w:eastAsiaTheme="minorEastAsia"/>
          <w:b/>
          <w:lang w:eastAsia="zh-CN"/>
        </w:rPr>
        <w:t>升级：</w:t>
      </w:r>
      <w:r w:rsidRPr="004F797D">
        <w:rPr>
          <w:rFonts w:eastAsiaTheme="minorEastAsia"/>
          <w:lang w:eastAsia="zh-CN"/>
        </w:rPr>
        <w:t>如果该触发式异能</w:t>
      </w:r>
      <w:r>
        <w:rPr>
          <w:rFonts w:eastAsiaTheme="minorEastAsia" w:hint="eastAsia"/>
          <w:lang w:eastAsia="zh-CN"/>
        </w:rPr>
        <w:t>属于</w:t>
      </w:r>
      <w:r w:rsidRPr="004F797D">
        <w:rPr>
          <w:rFonts w:eastAsiaTheme="minorEastAsia" w:hint="eastAsia"/>
          <w:lang w:eastAsia="zh-CN"/>
        </w:rPr>
        <w:t>“通常认为对其操控牌手不利”</w:t>
      </w:r>
      <w:r>
        <w:rPr>
          <w:rFonts w:eastAsiaTheme="minorEastAsia" w:hint="eastAsia"/>
          <w:lang w:eastAsia="zh-CN"/>
        </w:rPr>
        <w:t>，则罚则为警告</w:t>
      </w:r>
      <w:r w:rsidRPr="004F797D">
        <w:rPr>
          <w:rFonts w:eastAsiaTheme="minorEastAsia" w:hint="eastAsia"/>
          <w:lang w:eastAsia="zh-CN"/>
        </w:rPr>
        <w:t>。在判断异能性质时，不应考虑当前的游戏状态，但对于对等触发的异能而言（例如嚎叫的矿井</w:t>
      </w:r>
      <w:r w:rsidRPr="004F797D">
        <w:rPr>
          <w:rFonts w:eastAsiaTheme="minorEastAsia" w:hint="eastAsia"/>
          <w:lang w:eastAsia="zh-CN"/>
        </w:rPr>
        <w:t>/Howling Mine</w:t>
      </w:r>
      <w:r w:rsidRPr="004F797D">
        <w:rPr>
          <w:rFonts w:eastAsiaTheme="minorEastAsia" w:hint="eastAsia"/>
          <w:lang w:eastAsia="zh-CN"/>
        </w:rPr>
        <w:t>），则可根据当前受其影响的牌手来判断此异能是否属于通常认为之不利异能。</w:t>
      </w:r>
    </w:p>
    <w:p w14:paraId="59EA0066" w14:textId="0ADA07A5" w:rsidR="004F797D" w:rsidRDefault="004F797D">
      <w:pPr>
        <w:rPr>
          <w:rFonts w:eastAsiaTheme="minorEastAsia"/>
          <w:lang w:eastAsia="zh-CN"/>
        </w:rPr>
      </w:pPr>
      <w:r>
        <w:rPr>
          <w:rFonts w:eastAsiaTheme="minorEastAsia"/>
          <w:lang w:eastAsia="zh-CN"/>
        </w:rPr>
        <w:br w:type="page"/>
      </w:r>
    </w:p>
    <w:p w14:paraId="597C60D4" w14:textId="63A1089E" w:rsidR="00C81E54" w:rsidRPr="008E2EA2" w:rsidRDefault="001E468A">
      <w:pPr>
        <w:pStyle w:val="PenaltyHeading"/>
        <w:rPr>
          <w:rFonts w:eastAsiaTheme="minorEastAsia"/>
          <w:lang w:eastAsia="zh-CN"/>
        </w:rPr>
      </w:pPr>
      <w:bookmarkStart w:id="22" w:name="_Toc232125072"/>
      <w:bookmarkStart w:id="23" w:name="_Toc232125175"/>
      <w:bookmarkStart w:id="24" w:name="_Toc425892377"/>
      <w:bookmarkStart w:id="25" w:name="_Toc232125011"/>
      <w:bookmarkStart w:id="26" w:name="_Toc232125162"/>
      <w:r w:rsidRPr="008E2EA2">
        <w:rPr>
          <w:rFonts w:eastAsiaTheme="minorEastAsia" w:hint="eastAsia"/>
          <w:lang w:eastAsia="zh-CN"/>
        </w:rPr>
        <w:lastRenderedPageBreak/>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2"/>
      <w:bookmarkEnd w:id="23"/>
      <w:bookmarkEnd w:id="2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r w:rsidRPr="008E2EA2">
              <w:rPr>
                <w:rFonts w:eastAsiaTheme="minorEastAsia"/>
              </w:rPr>
              <w:t>警告</w:t>
            </w:r>
          </w:p>
        </w:tc>
      </w:tr>
    </w:tbl>
    <w:p w14:paraId="5AAE4E7E" w14:textId="77777777" w:rsidR="00C81E54" w:rsidRPr="008E2EA2" w:rsidRDefault="00B064FF">
      <w:pPr>
        <w:pStyle w:val="SectionSubheading"/>
        <w:rPr>
          <w:rFonts w:eastAsiaTheme="minorEastAsia"/>
        </w:rPr>
      </w:pPr>
      <w:r w:rsidRPr="008E2EA2">
        <w:rPr>
          <w:rFonts w:eastAsiaTheme="minorEastAsia" w:cs="宋体" w:hint="eastAsia"/>
        </w:rPr>
        <w:t>定义</w:t>
      </w:r>
    </w:p>
    <w:p w14:paraId="6C0624CB" w14:textId="55A5DA13"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但还没有让该牌接触到其手上的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w:t>
      </w:r>
      <w:r w:rsidR="003A6420">
        <w:rPr>
          <w:rFonts w:eastAsiaTheme="minorEastAsia" w:hint="eastAsia"/>
          <w:lang w:eastAsia="zh-CN"/>
        </w:rPr>
        <w:t>，</w:t>
      </w:r>
      <w:r w:rsidR="00772089" w:rsidRPr="008E2EA2">
        <w:rPr>
          <w:rFonts w:eastAsiaTheme="minorEastAsia" w:hint="eastAsia"/>
          <w:lang w:eastAsia="zh-CN"/>
        </w:rPr>
        <w:t>该牌手的</w:t>
      </w:r>
      <w:r w:rsidR="003A6420">
        <w:rPr>
          <w:rFonts w:eastAsiaTheme="minorEastAsia" w:hint="eastAsia"/>
          <w:lang w:eastAsia="zh-CN"/>
        </w:rPr>
        <w:t>违规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牌手抓牌时为了计数他将要抓的牌数量，而将牌面朝下地置于桌面上（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82756F" w:rsidRPr="008E2EA2">
        <w:rPr>
          <w:rFonts w:eastAsiaTheme="minorEastAsia" w:hint="eastAsia"/>
          <w:lang w:eastAsia="zh-CN"/>
        </w:rPr>
        <w:t>牌手抓牌时多翻开了一张牌。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D23C789"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00E251C6" w:rsidRPr="008E2EA2">
        <w:rPr>
          <w:rFonts w:eastAsiaTheme="minorEastAsia" w:hint="eastAsia"/>
          <w:lang w:eastAsia="zh-CN"/>
        </w:rPr>
        <w:t>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28E588BB" w:rsidR="00182806" w:rsidRPr="008E2EA2" w:rsidRDefault="00182806" w:rsidP="00182806">
      <w:pPr>
        <w:pStyle w:val="SectionContent"/>
        <w:rPr>
          <w:rFonts w:eastAsiaTheme="minorEastAsia"/>
          <w:lang w:eastAsia="zh-CN"/>
        </w:rPr>
      </w:pPr>
      <w:r>
        <w:rPr>
          <w:rFonts w:eastAsiaTheme="minorEastAsia" w:hint="eastAsia"/>
          <w:lang w:eastAsia="zh-CN"/>
        </w:rPr>
        <w:t>牌手必须将套牌已随机化的部份洗牌，包括所有先前不知道但不小心被看到的牌。</w:t>
      </w:r>
    </w:p>
    <w:p w14:paraId="759749DB" w14:textId="02BAEC9C" w:rsidR="00C81E54" w:rsidRPr="008E2EA2" w:rsidRDefault="00C81E54" w:rsidP="00546D67">
      <w:pPr>
        <w:pStyle w:val="SectionContent"/>
        <w:rPr>
          <w:rFonts w:eastAsiaTheme="minorEastAsia"/>
          <w:lang w:eastAsia="zh-CN"/>
        </w:rPr>
      </w:pPr>
    </w:p>
    <w:p w14:paraId="47F93F02" w14:textId="2D9F73AF" w:rsidR="00C81E54" w:rsidRPr="008E2EA2" w:rsidRDefault="001E468A">
      <w:pPr>
        <w:pStyle w:val="PenaltyHeading"/>
        <w:rPr>
          <w:rFonts w:eastAsiaTheme="minorEastAsia"/>
          <w:lang w:eastAsia="zh-CN"/>
        </w:rPr>
      </w:pPr>
      <w:bookmarkStart w:id="27" w:name="_Toc425892378"/>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额外抓牌</w:t>
      </w:r>
      <w:bookmarkEnd w:id="25"/>
      <w:bookmarkEnd w:id="26"/>
      <w:bookmarkEnd w:id="2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81A8969" w14:textId="77777777">
        <w:trPr>
          <w:jc w:val="right"/>
        </w:trPr>
        <w:tc>
          <w:tcPr>
            <w:tcW w:w="10296" w:type="dxa"/>
          </w:tcPr>
          <w:p w14:paraId="779AC8E9" w14:textId="3456E206" w:rsidR="00C81E54" w:rsidRPr="008E2EA2" w:rsidRDefault="00645CE0">
            <w:pPr>
              <w:jc w:val="center"/>
              <w:rPr>
                <w:rFonts w:eastAsiaTheme="minorEastAsia"/>
              </w:rPr>
            </w:pPr>
            <w:r>
              <w:rPr>
                <w:rFonts w:eastAsiaTheme="minorEastAsia"/>
              </w:rPr>
              <w:t>警告</w:t>
            </w:r>
          </w:p>
        </w:tc>
      </w:tr>
    </w:tbl>
    <w:p w14:paraId="7D1630DF" w14:textId="77777777" w:rsidR="00C81E54" w:rsidRPr="008E2EA2" w:rsidRDefault="00B064FF">
      <w:pPr>
        <w:pStyle w:val="SectionSubheading"/>
        <w:rPr>
          <w:rFonts w:eastAsiaTheme="minorEastAsia"/>
        </w:rPr>
      </w:pPr>
      <w:r w:rsidRPr="008E2EA2">
        <w:rPr>
          <w:rFonts w:eastAsiaTheme="minorEastAsia" w:cs="宋体" w:hint="eastAsia"/>
        </w:rPr>
        <w:t>定义</w:t>
      </w:r>
    </w:p>
    <w:p w14:paraId="2548FE4E" w14:textId="097DD100" w:rsidR="003A6420" w:rsidRDefault="00DC3BB3">
      <w:pPr>
        <w:pStyle w:val="SectionContent"/>
        <w:rPr>
          <w:rFonts w:eastAsiaTheme="minorEastAsia" w:cs="宋体"/>
          <w:lang w:eastAsia="zh-CN"/>
        </w:rPr>
      </w:pPr>
      <w:r w:rsidRPr="008E2EA2">
        <w:rPr>
          <w:rFonts w:eastAsiaTheme="minorEastAsia" w:cs="宋体" w:hint="eastAsia"/>
          <w:lang w:eastAsia="zh-CN"/>
        </w:rPr>
        <w:t>牌手</w:t>
      </w:r>
      <w:r w:rsidR="003A6420">
        <w:rPr>
          <w:rFonts w:eastAsiaTheme="minorEastAsia" w:cs="宋体" w:hint="eastAsia"/>
          <w:lang w:eastAsia="zh-CN"/>
        </w:rPr>
        <w:t>有下列行为之一：</w:t>
      </w:r>
    </w:p>
    <w:p w14:paraId="0A0E57B9" w14:textId="6AB2F916" w:rsidR="003A6420" w:rsidRDefault="003A6420">
      <w:pPr>
        <w:pStyle w:val="SectionContent"/>
        <w:rPr>
          <w:rFonts w:eastAsiaTheme="minorEastAsia" w:cs="宋体"/>
          <w:lang w:eastAsia="zh-CN"/>
        </w:rPr>
      </w:pPr>
    </w:p>
    <w:p w14:paraId="7BF26DDF" w14:textId="43337E99" w:rsidR="003A6420" w:rsidRDefault="003A6420" w:rsidP="003A6420">
      <w:pPr>
        <w:pStyle w:val="SectionContent"/>
        <w:numPr>
          <w:ilvl w:val="0"/>
          <w:numId w:val="49"/>
        </w:numPr>
        <w:rPr>
          <w:lang w:eastAsia="zh-CN"/>
        </w:rPr>
      </w:pPr>
      <w:r>
        <w:rPr>
          <w:rFonts w:hint="eastAsia"/>
          <w:lang w:eastAsia="zh-CN"/>
        </w:rPr>
        <w:t>非法地将一张或数张牌放进手中</w:t>
      </w:r>
    </w:p>
    <w:p w14:paraId="1E6DF84E" w14:textId="2561E1A8" w:rsidR="003A6420" w:rsidRDefault="003A6420" w:rsidP="003A6420">
      <w:pPr>
        <w:pStyle w:val="SectionContent"/>
        <w:numPr>
          <w:ilvl w:val="0"/>
          <w:numId w:val="49"/>
        </w:numPr>
        <w:rPr>
          <w:lang w:eastAsia="zh-CN"/>
        </w:rPr>
      </w:pPr>
      <w:r>
        <w:rPr>
          <w:rFonts w:hint="eastAsia"/>
          <w:lang w:eastAsia="zh-CN"/>
        </w:rPr>
        <w:t>未在将牌放进手中之前</w:t>
      </w:r>
      <w:r w:rsidR="000139AC">
        <w:rPr>
          <w:rFonts w:hint="eastAsia"/>
          <w:lang w:eastAsia="zh-CN"/>
        </w:rPr>
        <w:t>，</w:t>
      </w:r>
      <w:r>
        <w:rPr>
          <w:rFonts w:hint="eastAsia"/>
          <w:lang w:eastAsia="zh-CN"/>
        </w:rPr>
        <w:t>依咒语或异能</w:t>
      </w:r>
      <w:r w:rsidR="000139AC">
        <w:rPr>
          <w:rFonts w:hint="eastAsia"/>
          <w:lang w:eastAsia="zh-CN"/>
        </w:rPr>
        <w:t>之</w:t>
      </w:r>
      <w:r>
        <w:rPr>
          <w:rFonts w:hint="eastAsia"/>
          <w:lang w:eastAsia="zh-CN"/>
        </w:rPr>
        <w:t>要求与对手验证该牌之特定特征</w:t>
      </w:r>
    </w:p>
    <w:p w14:paraId="330CF02F" w14:textId="7438CC01" w:rsidR="003A6420" w:rsidRDefault="003A6420" w:rsidP="003A6420">
      <w:pPr>
        <w:pStyle w:val="SectionContent"/>
        <w:numPr>
          <w:ilvl w:val="0"/>
          <w:numId w:val="49"/>
        </w:numPr>
        <w:rPr>
          <w:lang w:eastAsia="zh-CN"/>
        </w:rPr>
      </w:pPr>
      <w:r w:rsidRPr="008E2EA2">
        <w:rPr>
          <w:rFonts w:eastAsiaTheme="minorEastAsia" w:hint="eastAsia"/>
          <w:lang w:eastAsia="zh-CN"/>
        </w:rPr>
        <w:t>手牌较应有数目</w:t>
      </w:r>
      <w:r>
        <w:rPr>
          <w:rFonts w:eastAsiaTheme="minorEastAsia" w:hint="eastAsia"/>
          <w:lang w:eastAsia="zh-CN"/>
        </w:rPr>
        <w:t>为多，且</w:t>
      </w:r>
      <w:r w:rsidRPr="008E2EA2">
        <w:rPr>
          <w:rFonts w:eastAsiaTheme="minorEastAsia" w:hint="eastAsia"/>
          <w:lang w:eastAsia="zh-CN"/>
        </w:rPr>
        <w:t>无法说明多余牌张之来源</w:t>
      </w:r>
    </w:p>
    <w:p w14:paraId="2D9FB272" w14:textId="77777777" w:rsidR="003A6420" w:rsidRDefault="003A6420" w:rsidP="003A6420">
      <w:pPr>
        <w:pStyle w:val="SectionContent"/>
        <w:ind w:left="1080"/>
        <w:rPr>
          <w:lang w:eastAsia="zh-CN"/>
        </w:rPr>
      </w:pPr>
    </w:p>
    <w:p w14:paraId="628D7895" w14:textId="7958525D" w:rsidR="003A6420" w:rsidRDefault="003A6420" w:rsidP="003A6420">
      <w:pPr>
        <w:pStyle w:val="SectionContent"/>
        <w:rPr>
          <w:lang w:eastAsia="zh-CN"/>
        </w:rPr>
      </w:pPr>
      <w:r>
        <w:rPr>
          <w:rFonts w:hint="eastAsia"/>
          <w:lang w:eastAsia="zh-CN"/>
        </w:rPr>
        <w:t>如果在此之前触犯之违反游戏规则或违反交流原则违规会直接导致此额外抓牌，则将此违规视作额外抓牌进行处理。</w:t>
      </w:r>
    </w:p>
    <w:p w14:paraId="6857DCAB" w14:textId="280357E4" w:rsidR="003A6420" w:rsidRDefault="003A6420" w:rsidP="003A6420">
      <w:pPr>
        <w:pStyle w:val="SectionContent"/>
        <w:rPr>
          <w:lang w:eastAsia="zh-CN"/>
        </w:rPr>
      </w:pPr>
    </w:p>
    <w:p w14:paraId="234F8C90" w14:textId="3DD87F4A" w:rsidR="009763CD" w:rsidRPr="008E2EA2" w:rsidRDefault="000139AC" w:rsidP="009763CD">
      <w:pPr>
        <w:pStyle w:val="SectionContent"/>
        <w:rPr>
          <w:rFonts w:eastAsiaTheme="minorEastAsia"/>
          <w:lang w:eastAsia="zh-CN"/>
        </w:rPr>
      </w:pPr>
      <w:r>
        <w:rPr>
          <w:rFonts w:hint="eastAsia"/>
          <w:lang w:eastAsia="zh-CN"/>
        </w:rPr>
        <w:t>如果有效应要求某牌手检视其牌库顶上一系列的牌，以便对其进行进一步行动时，该牌手检视了过多的牌，则此违规也属于额外抓牌，但仅会对这一系列的牌适用修正。但行动笨拙碰翻其他牌张，且多余牌张与该牌手所检视的牌张有明显区隔的情形并不适用此定义。</w:t>
      </w:r>
    </w:p>
    <w:p w14:paraId="4EDDD091" w14:textId="43B707D5" w:rsidR="00C81E54" w:rsidRPr="000139AC" w:rsidRDefault="00C81E54">
      <w:pPr>
        <w:pStyle w:val="SectionContent"/>
        <w:rPr>
          <w:rFonts w:eastAsiaTheme="minorEastAsia"/>
          <w:lang w:eastAsia="zh-CN"/>
        </w:rPr>
      </w:pPr>
    </w:p>
    <w:p w14:paraId="2E972D0F" w14:textId="77777777" w:rsidR="00C81E54" w:rsidRPr="008E2EA2" w:rsidRDefault="00457218">
      <w:pPr>
        <w:pStyle w:val="SectionSubheading"/>
        <w:rPr>
          <w:rFonts w:eastAsiaTheme="minorEastAsia"/>
        </w:rPr>
      </w:pPr>
      <w:r w:rsidRPr="008E2EA2">
        <w:rPr>
          <w:rFonts w:eastAsiaTheme="minorEastAsia" w:cs="宋体"/>
        </w:rPr>
        <w:t>范例</w:t>
      </w:r>
    </w:p>
    <w:p w14:paraId="78A85EE1" w14:textId="5C804F05" w:rsidR="00C81E54" w:rsidRPr="008E2EA2" w:rsidRDefault="008B53FA">
      <w:pPr>
        <w:pStyle w:val="SectionContent"/>
        <w:numPr>
          <w:ilvl w:val="0"/>
          <w:numId w:val="16"/>
        </w:numPr>
        <w:rPr>
          <w:rFonts w:eastAsiaTheme="minorEastAsia"/>
        </w:rPr>
      </w:pPr>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 Recall</w:t>
      </w:r>
      <w:r w:rsidRPr="008E2EA2">
        <w:rPr>
          <w:rFonts w:eastAsiaTheme="minorEastAsia" w:hint="eastAsia"/>
        </w:rPr>
        <w:t>之后抓了</w:t>
      </w:r>
      <w:r w:rsidR="009763CD">
        <w:rPr>
          <w:rFonts w:eastAsiaTheme="minorEastAsia" w:hint="eastAsia"/>
          <w:lang w:eastAsia="zh-CN"/>
        </w:rPr>
        <w:t>四</w:t>
      </w:r>
      <w:r w:rsidRPr="008E2EA2">
        <w:rPr>
          <w:rFonts w:eastAsiaTheme="minorEastAsia" w:hint="eastAsia"/>
        </w:rPr>
        <w:t>张牌。</w:t>
      </w:r>
    </w:p>
    <w:p w14:paraId="6E4CD40C" w14:textId="27B04530"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t>牌手</w:t>
      </w:r>
      <w:r w:rsidR="000F4AD3" w:rsidRPr="008E2EA2">
        <w:rPr>
          <w:rFonts w:eastAsiaTheme="minorEastAsia" w:hint="eastAsia"/>
          <w:lang w:eastAsia="zh-CN"/>
        </w:rPr>
        <w:t>忘记</w:t>
      </w:r>
      <w:r w:rsidR="000F4AD3" w:rsidRPr="008E2EA2">
        <w:rPr>
          <w:rFonts w:eastAsiaTheme="minorEastAsia" w:cs="宋体" w:hint="eastAsia"/>
          <w:lang w:eastAsia="zh-CN"/>
        </w:rPr>
        <w:t>嚎叫的矿井</w:t>
      </w:r>
      <w:r w:rsidR="0046589A">
        <w:rPr>
          <w:rFonts w:eastAsiaTheme="minorEastAsia" w:cs="MS Mincho" w:hint="eastAsia"/>
          <w:lang w:eastAsia="zh-CN"/>
        </w:rPr>
        <w:t>/</w:t>
      </w:r>
      <w:r w:rsidR="000F4AD3" w:rsidRPr="008E2EA2">
        <w:rPr>
          <w:rFonts w:eastAsiaTheme="minorEastAsia" w:cs="MS Mincho"/>
          <w:lang w:eastAsia="ja-JP"/>
        </w:rPr>
        <w:t>Howling Mine</w:t>
      </w:r>
      <w:r w:rsidR="003D0557" w:rsidRPr="008E2EA2">
        <w:rPr>
          <w:rFonts w:eastAsiaTheme="minorEastAsia" w:cs="宋体" w:hint="eastAsia"/>
          <w:lang w:eastAsia="zh-CN"/>
        </w:rPr>
        <w:t>已不在战场</w:t>
      </w:r>
      <w:r w:rsidR="000F4AD3" w:rsidRPr="008E2EA2">
        <w:rPr>
          <w:rFonts w:eastAsiaTheme="minorEastAsia" w:cs="宋体" w:hint="eastAsia"/>
          <w:lang w:eastAsia="zh-CN"/>
        </w:rPr>
        <w:t>，而为了它抓牌。</w:t>
      </w:r>
    </w:p>
    <w:p w14:paraId="146FC95F" w14:textId="4C2FF152" w:rsidR="00C81E54" w:rsidRPr="008E2EA2" w:rsidRDefault="00454AE5">
      <w:pPr>
        <w:pStyle w:val="SectionContent"/>
        <w:numPr>
          <w:ilvl w:val="0"/>
          <w:numId w:val="16"/>
        </w:numPr>
        <w:rPr>
          <w:rFonts w:eastAsiaTheme="minorEastAsia"/>
          <w:lang w:eastAsia="zh-CN"/>
        </w:rPr>
      </w:pPr>
      <w:r>
        <w:rPr>
          <w:rFonts w:eastAsiaTheme="minorEastAsia" w:hint="eastAsia"/>
          <w:lang w:eastAsia="zh-CN"/>
        </w:rPr>
        <w:lastRenderedPageBreak/>
        <w:t>牌手在执行“若牌库顶牌是生物牌，则将其置于你手上”</w:t>
      </w:r>
      <w:r w:rsidR="00E55086">
        <w:rPr>
          <w:rFonts w:eastAsiaTheme="minorEastAsia" w:hint="eastAsia"/>
          <w:lang w:eastAsia="zh-CN"/>
        </w:rPr>
        <w:t>之叙述</w:t>
      </w:r>
      <w:r>
        <w:rPr>
          <w:rFonts w:eastAsiaTheme="minorEastAsia" w:hint="eastAsia"/>
          <w:lang w:eastAsia="zh-CN"/>
        </w:rPr>
        <w:t>时，未</w:t>
      </w:r>
      <w:r w:rsidR="00E55086">
        <w:rPr>
          <w:rFonts w:eastAsiaTheme="minorEastAsia" w:hint="eastAsia"/>
          <w:lang w:eastAsia="zh-CN"/>
        </w:rPr>
        <w:t>展示该牌便径直</w:t>
      </w:r>
      <w:r>
        <w:rPr>
          <w:rFonts w:eastAsiaTheme="minorEastAsia" w:hint="eastAsia"/>
          <w:lang w:eastAsia="zh-CN"/>
        </w:rPr>
        <w:t>将该牌放进手中。</w:t>
      </w:r>
    </w:p>
    <w:p w14:paraId="1F8D027A" w14:textId="5920EAF6" w:rsidR="00C81E54"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074C90" w:rsidRPr="008E2EA2">
        <w:rPr>
          <w:rFonts w:eastAsiaTheme="minorEastAsia" w:hint="eastAsia"/>
          <w:lang w:eastAsia="zh-CN"/>
        </w:rPr>
        <w:t>没有</w:t>
      </w:r>
      <w:r w:rsidR="00454AE5">
        <w:rPr>
          <w:rFonts w:eastAsiaTheme="minorEastAsia" w:hint="eastAsia"/>
          <w:lang w:eastAsia="zh-CN"/>
        </w:rPr>
        <w:t>将其上标记有</w:t>
      </w:r>
      <w:r w:rsidRPr="008E2EA2">
        <w:rPr>
          <w:rFonts w:eastAsiaTheme="minorEastAsia" w:hint="eastAsia"/>
          <w:lang w:eastAsia="zh-CN"/>
        </w:rPr>
        <w:t>致命伤害的生物放进</w:t>
      </w:r>
      <w:r w:rsidR="00074C90" w:rsidRPr="008E2EA2">
        <w:rPr>
          <w:rFonts w:eastAsiaTheme="minorEastAsia" w:hint="eastAsia"/>
          <w:lang w:eastAsia="zh-CN"/>
        </w:rPr>
        <w:t>坟墓场，而是放进了</w:t>
      </w:r>
      <w:r w:rsidRPr="008E2EA2">
        <w:rPr>
          <w:rFonts w:eastAsiaTheme="minorEastAsia" w:hint="eastAsia"/>
          <w:lang w:eastAsia="zh-CN"/>
        </w:rPr>
        <w:t>手中。</w:t>
      </w:r>
    </w:p>
    <w:p w14:paraId="5EE2B801" w14:textId="1D7ED491" w:rsidR="00454AE5" w:rsidRPr="00454AE5" w:rsidRDefault="00454AE5" w:rsidP="00454AE5">
      <w:pPr>
        <w:pStyle w:val="SectionContent"/>
        <w:numPr>
          <w:ilvl w:val="0"/>
          <w:numId w:val="16"/>
        </w:numPr>
        <w:rPr>
          <w:rFonts w:eastAsiaTheme="minorEastAsia"/>
          <w:lang w:eastAsia="zh-CN"/>
        </w:rPr>
      </w:pPr>
      <w:r>
        <w:rPr>
          <w:rFonts w:eastAsiaTheme="minorEastAsia" w:hint="eastAsia"/>
          <w:lang w:eastAsia="zh-CN"/>
        </w:rPr>
        <w:t>牌手施放历时挖掘</w:t>
      </w:r>
      <w:r w:rsidR="000139AC">
        <w:rPr>
          <w:rFonts w:eastAsiaTheme="minorEastAsia" w:hint="eastAsia"/>
          <w:lang w:eastAsia="zh-CN"/>
        </w:rPr>
        <w:t>/Dig Through Time</w:t>
      </w:r>
      <w:r>
        <w:rPr>
          <w:rFonts w:eastAsiaTheme="minorEastAsia" w:hint="eastAsia"/>
          <w:lang w:eastAsia="zh-CN"/>
        </w:rPr>
        <w:t>，并拿起了其牌库顶的八</w:t>
      </w:r>
      <w:r w:rsidRPr="00454AE5">
        <w:rPr>
          <w:rFonts w:eastAsiaTheme="minorEastAsia" w:hint="eastAsia"/>
          <w:lang w:eastAsia="zh-CN"/>
        </w:rPr>
        <w:t>张牌</w:t>
      </w:r>
      <w:r>
        <w:rPr>
          <w:rFonts w:eastAsiaTheme="minorEastAsia" w:hint="eastAsia"/>
          <w:lang w:eastAsia="zh-CN"/>
        </w:rPr>
        <w:t>。</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54D02417" w14:textId="787FAEB0" w:rsidR="00645CE0" w:rsidRDefault="00D0504E" w:rsidP="00645CE0">
      <w:pPr>
        <w:pStyle w:val="SectionContent"/>
        <w:rPr>
          <w:rFonts w:eastAsiaTheme="minorEastAsia"/>
          <w:lang w:eastAsia="zh-CN"/>
        </w:rPr>
      </w:pPr>
      <w:r w:rsidRPr="008E2EA2">
        <w:rPr>
          <w:rFonts w:eastAsiaTheme="minorEastAsia" w:hint="eastAsia"/>
          <w:lang w:eastAsia="zh-CN"/>
        </w:rPr>
        <w:t>虽然此</w:t>
      </w:r>
      <w:r w:rsidR="00724FFF" w:rsidRPr="008E2EA2">
        <w:rPr>
          <w:rFonts w:eastAsiaTheme="minorEastAsia"/>
          <w:lang w:eastAsia="zh-CN"/>
        </w:rPr>
        <w:t>失误</w:t>
      </w:r>
      <w:r w:rsidRPr="008E2EA2">
        <w:rPr>
          <w:rFonts w:eastAsiaTheme="minorEastAsia" w:hint="eastAsia"/>
          <w:lang w:eastAsia="zh-CN"/>
        </w:rPr>
        <w:t>很容易是出自意外，</w:t>
      </w:r>
      <w:r w:rsidR="00645CE0">
        <w:rPr>
          <w:rFonts w:eastAsiaTheme="minorEastAsia" w:hint="eastAsia"/>
          <w:lang w:eastAsia="zh-CN"/>
        </w:rPr>
        <w:t>但移动非公开区域牌张此事会给游戏带来干扰，所以必须适用较为严格的处理方法，包括应用能够将由此失误带来之获益降至最低限度的修正方式。</w:t>
      </w:r>
    </w:p>
    <w:p w14:paraId="0429CCAF" w14:textId="77777777" w:rsidR="00645CE0" w:rsidRDefault="00645CE0" w:rsidP="00645CE0">
      <w:pPr>
        <w:pStyle w:val="SectionContent"/>
        <w:rPr>
          <w:rFonts w:eastAsiaTheme="minorEastAsia"/>
          <w:lang w:eastAsia="zh-CN"/>
        </w:rPr>
      </w:pPr>
    </w:p>
    <w:p w14:paraId="529E1A82" w14:textId="33A91846" w:rsidR="00645CE0" w:rsidRDefault="00645CE0" w:rsidP="00645CE0">
      <w:pPr>
        <w:pStyle w:val="SectionSubheading"/>
        <w:rPr>
          <w:rFonts w:eastAsiaTheme="minorEastAsia"/>
          <w:lang w:eastAsia="zh-CN"/>
        </w:rPr>
      </w:pPr>
      <w:r>
        <w:rPr>
          <w:rFonts w:eastAsiaTheme="minorEastAsia"/>
          <w:lang w:eastAsia="zh-CN"/>
        </w:rPr>
        <w:t>进一步的修正</w:t>
      </w:r>
    </w:p>
    <w:p w14:paraId="338DEE90" w14:textId="031AAACC" w:rsidR="00645CE0" w:rsidRDefault="00645CE0" w:rsidP="00645CE0">
      <w:pPr>
        <w:pStyle w:val="SectionContent"/>
        <w:rPr>
          <w:rFonts w:eastAsiaTheme="minorEastAsia"/>
          <w:lang w:eastAsia="zh-CN"/>
        </w:rPr>
      </w:pPr>
      <w:r w:rsidRPr="008E2EA2">
        <w:rPr>
          <w:rFonts w:eastAsiaTheme="minorEastAsia" w:hint="eastAsia"/>
          <w:lang w:eastAsia="zh-CN"/>
        </w:rPr>
        <w:t>如果在将该牌放入手中之前，所有牌手皆</w:t>
      </w:r>
      <w:r>
        <w:rPr>
          <w:rFonts w:eastAsiaTheme="minorEastAsia" w:cs="宋体" w:hint="eastAsia"/>
          <w:lang w:eastAsia="zh-CN"/>
        </w:rPr>
        <w:t>知</w:t>
      </w:r>
      <w:r w:rsidRPr="008E2EA2">
        <w:rPr>
          <w:rFonts w:eastAsiaTheme="minorEastAsia" w:cs="宋体" w:hint="eastAsia"/>
          <w:lang w:eastAsia="zh-CN"/>
        </w:rPr>
        <w:t>该牌之特征</w:t>
      </w:r>
      <w:r w:rsidRPr="008E2EA2">
        <w:rPr>
          <w:rFonts w:eastAsiaTheme="minorEastAsia" w:hint="eastAsia"/>
          <w:lang w:eastAsia="zh-CN"/>
        </w:rPr>
        <w:t>，</w:t>
      </w:r>
      <w:r>
        <w:rPr>
          <w:rFonts w:eastAsiaTheme="minorEastAsia" w:hint="eastAsia"/>
          <w:lang w:eastAsia="zh-CN"/>
        </w:rPr>
        <w:t>或是该牌手原本手上没有牌，</w:t>
      </w:r>
      <w:r w:rsidRPr="008E2EA2">
        <w:rPr>
          <w:rFonts w:eastAsiaTheme="minorEastAsia" w:hint="eastAsia"/>
          <w:lang w:eastAsia="zh-CN"/>
        </w:rPr>
        <w:t>且该牌可</w:t>
      </w:r>
      <w:r w:rsidRPr="008E2EA2">
        <w:rPr>
          <w:rFonts w:eastAsiaTheme="minorEastAsia" w:cs="宋体" w:hint="eastAsia"/>
          <w:lang w:eastAsia="zh-CN"/>
        </w:rPr>
        <w:t>在不严重影响</w:t>
      </w:r>
      <w:r w:rsidRPr="008E2EA2">
        <w:rPr>
          <w:rFonts w:eastAsiaTheme="minorEastAsia" w:hint="eastAsia"/>
          <w:lang w:eastAsia="zh-CN"/>
        </w:rPr>
        <w:t>游戏进行</w:t>
      </w:r>
      <w:r>
        <w:rPr>
          <w:rFonts w:eastAsiaTheme="minorEastAsia" w:hint="eastAsia"/>
          <w:lang w:eastAsia="zh-CN"/>
        </w:rPr>
        <w:t>的情况下放回</w:t>
      </w:r>
      <w:r w:rsidRPr="008E2EA2">
        <w:rPr>
          <w:rFonts w:eastAsiaTheme="minorEastAsia" w:hint="eastAsia"/>
          <w:lang w:eastAsia="zh-CN"/>
        </w:rPr>
        <w:t>正确的</w:t>
      </w:r>
      <w:r>
        <w:rPr>
          <w:rFonts w:eastAsiaTheme="minorEastAsia" w:hint="eastAsia"/>
          <w:lang w:eastAsia="zh-CN"/>
        </w:rPr>
        <w:t>位置</w:t>
      </w:r>
      <w:r w:rsidRPr="008E2EA2">
        <w:rPr>
          <w:rFonts w:eastAsiaTheme="minorEastAsia" w:hint="eastAsia"/>
          <w:lang w:eastAsia="zh-CN"/>
        </w:rPr>
        <w:t>，则应如此做。</w:t>
      </w:r>
    </w:p>
    <w:p w14:paraId="3117081C" w14:textId="77777777" w:rsidR="00645CE0" w:rsidRDefault="00645CE0" w:rsidP="00645CE0">
      <w:pPr>
        <w:pStyle w:val="SectionContent"/>
        <w:rPr>
          <w:rFonts w:eastAsiaTheme="minorEastAsia"/>
          <w:lang w:eastAsia="zh-CN"/>
        </w:rPr>
      </w:pPr>
    </w:p>
    <w:p w14:paraId="5B9EF642" w14:textId="1ACC8BBA" w:rsidR="00645CE0" w:rsidRDefault="00E55086" w:rsidP="00645CE0">
      <w:pPr>
        <w:pStyle w:val="SectionContent"/>
        <w:rPr>
          <w:rFonts w:eastAsiaTheme="minorEastAsia"/>
          <w:lang w:eastAsia="zh-CN"/>
        </w:rPr>
      </w:pPr>
      <w:r>
        <w:rPr>
          <w:rFonts w:eastAsiaTheme="minorEastAsia"/>
          <w:lang w:eastAsia="zh-CN"/>
        </w:rPr>
        <w:t>如果牌手多抓牌</w:t>
      </w:r>
      <w:r w:rsidR="000139AC">
        <w:rPr>
          <w:rFonts w:eastAsiaTheme="minorEastAsia"/>
          <w:lang w:eastAsia="zh-CN"/>
        </w:rPr>
        <w:t>的</w:t>
      </w:r>
      <w:r w:rsidR="000139AC">
        <w:rPr>
          <w:rFonts w:eastAsiaTheme="minorEastAsia" w:hint="eastAsia"/>
          <w:lang w:eastAsia="zh-CN"/>
        </w:rPr>
        <w:t>情形属于</w:t>
      </w:r>
      <w:r>
        <w:rPr>
          <w:rFonts w:eastAsiaTheme="minorEastAsia"/>
          <w:lang w:eastAsia="zh-CN"/>
        </w:rPr>
        <w:t>下列</w:t>
      </w:r>
      <w:r w:rsidR="000139AC">
        <w:rPr>
          <w:rFonts w:eastAsiaTheme="minorEastAsia" w:hint="eastAsia"/>
          <w:lang w:eastAsia="zh-CN"/>
        </w:rPr>
        <w:t>叙述</w:t>
      </w:r>
      <w:r>
        <w:rPr>
          <w:rFonts w:eastAsiaTheme="minorEastAsia"/>
          <w:lang w:eastAsia="zh-CN"/>
        </w:rPr>
        <w:t>之一，则</w:t>
      </w:r>
      <w:r>
        <w:rPr>
          <w:rFonts w:eastAsiaTheme="minorEastAsia" w:hint="eastAsia"/>
          <w:lang w:eastAsia="zh-CN"/>
        </w:rPr>
        <w:t>可</w:t>
      </w:r>
      <w:r>
        <w:rPr>
          <w:rFonts w:eastAsiaTheme="minorEastAsia"/>
          <w:lang w:eastAsia="zh-CN"/>
        </w:rPr>
        <w:t>考虑</w:t>
      </w:r>
      <w:r w:rsidR="00645CE0">
        <w:rPr>
          <w:rFonts w:eastAsiaTheme="minorEastAsia"/>
          <w:lang w:eastAsia="zh-CN"/>
        </w:rPr>
        <w:t>倒回</w:t>
      </w:r>
      <w:r>
        <w:rPr>
          <w:rFonts w:eastAsiaTheme="minorEastAsia" w:hint="eastAsia"/>
          <w:lang w:eastAsia="zh-CN"/>
        </w:rPr>
        <w:t>或保留当前游戏状态</w:t>
      </w:r>
      <w:r w:rsidR="00645CE0">
        <w:rPr>
          <w:rFonts w:eastAsiaTheme="minorEastAsia"/>
          <w:lang w:eastAsia="zh-CN"/>
        </w:rPr>
        <w:t>：</w:t>
      </w:r>
      <w:r w:rsidR="00645CE0">
        <w:rPr>
          <w:rFonts w:eastAsiaTheme="minorEastAsia" w:hint="eastAsia"/>
          <w:lang w:eastAsia="zh-CN"/>
        </w:rPr>
        <w:t>1</w:t>
      </w:r>
      <w:r w:rsidR="00645CE0">
        <w:rPr>
          <w:rFonts w:eastAsiaTheme="minorEastAsia"/>
          <w:lang w:eastAsia="zh-CN"/>
        </w:rPr>
        <w:t>）正确结算非法执行</w:t>
      </w:r>
      <w:r w:rsidR="00DD1DED">
        <w:rPr>
          <w:rFonts w:eastAsiaTheme="minorEastAsia" w:hint="eastAsia"/>
          <w:lang w:eastAsia="zh-CN"/>
        </w:rPr>
        <w:t>之规则叙述</w:t>
      </w:r>
      <w:r w:rsidR="00686AB5">
        <w:rPr>
          <w:rFonts w:eastAsiaTheme="minorEastAsia"/>
          <w:lang w:eastAsia="zh-CN"/>
        </w:rPr>
        <w:t>而多抓牌</w:t>
      </w:r>
      <w:r w:rsidR="00645CE0">
        <w:rPr>
          <w:rFonts w:eastAsiaTheme="minorEastAsia"/>
          <w:lang w:eastAsia="zh-CN"/>
        </w:rPr>
        <w:t>；</w:t>
      </w:r>
      <w:r w:rsidR="00686AB5">
        <w:rPr>
          <w:rFonts w:eastAsiaTheme="minorEastAsia"/>
          <w:lang w:eastAsia="zh-CN"/>
        </w:rPr>
        <w:t>2</w:t>
      </w:r>
      <w:r w:rsidR="00686AB5">
        <w:rPr>
          <w:rFonts w:eastAsiaTheme="minorEastAsia"/>
          <w:lang w:eastAsia="zh-CN"/>
        </w:rPr>
        <w:t>）因违反交流原则而多抓牌；或</w:t>
      </w:r>
      <w:r w:rsidR="00686AB5">
        <w:rPr>
          <w:rFonts w:eastAsiaTheme="minorEastAsia"/>
          <w:lang w:eastAsia="zh-CN"/>
        </w:rPr>
        <w:t>3</w:t>
      </w:r>
      <w:r w:rsidR="00686AB5">
        <w:rPr>
          <w:rFonts w:eastAsiaTheme="minorEastAsia"/>
          <w:lang w:eastAsia="zh-CN"/>
        </w:rPr>
        <w:t>）以不恰当的顺序结算堆叠上的物件或</w:t>
      </w:r>
      <w:r>
        <w:rPr>
          <w:rFonts w:eastAsiaTheme="minorEastAsia"/>
          <w:lang w:eastAsia="zh-CN"/>
        </w:rPr>
        <w:t>以不恰当的顺序</w:t>
      </w:r>
      <w:r w:rsidR="00DD1DED">
        <w:rPr>
          <w:rFonts w:eastAsiaTheme="minorEastAsia" w:hint="eastAsia"/>
          <w:lang w:eastAsia="zh-CN"/>
        </w:rPr>
        <w:t>执行</w:t>
      </w:r>
      <w:r w:rsidR="00DD1DED">
        <w:rPr>
          <w:rFonts w:eastAsiaTheme="minorEastAsia"/>
          <w:lang w:eastAsia="zh-CN"/>
        </w:rPr>
        <w:t>含</w:t>
      </w:r>
      <w:r w:rsidR="00686AB5">
        <w:rPr>
          <w:rFonts w:eastAsiaTheme="minorEastAsia"/>
          <w:lang w:eastAsia="zh-CN"/>
        </w:rPr>
        <w:t>多个动作之</w:t>
      </w:r>
      <w:r w:rsidR="00DD1DED">
        <w:rPr>
          <w:rFonts w:eastAsiaTheme="minorEastAsia" w:hint="eastAsia"/>
          <w:lang w:eastAsia="zh-CN"/>
        </w:rPr>
        <w:t>规则叙述</w:t>
      </w:r>
      <w:r w:rsidR="00686AB5">
        <w:rPr>
          <w:rFonts w:eastAsiaTheme="minorEastAsia"/>
          <w:lang w:eastAsia="zh-CN"/>
        </w:rPr>
        <w:t>而多抓牌。</w:t>
      </w:r>
    </w:p>
    <w:p w14:paraId="25868FEF" w14:textId="5EEE653F" w:rsidR="00E55086" w:rsidRPr="000139AC" w:rsidRDefault="00E55086" w:rsidP="00645CE0">
      <w:pPr>
        <w:pStyle w:val="SectionContent"/>
        <w:rPr>
          <w:rFonts w:eastAsiaTheme="minorEastAsia"/>
          <w:lang w:eastAsia="zh-CN"/>
        </w:rPr>
      </w:pPr>
    </w:p>
    <w:p w14:paraId="7AAF0FCE" w14:textId="07D2808E" w:rsidR="00E55086" w:rsidRDefault="00E55086" w:rsidP="00645CE0">
      <w:pPr>
        <w:pStyle w:val="SectionContent"/>
        <w:rPr>
          <w:rFonts w:eastAsiaTheme="minorEastAsia"/>
          <w:lang w:eastAsia="zh-CN"/>
        </w:rPr>
      </w:pPr>
      <w:r>
        <w:rPr>
          <w:rFonts w:eastAsiaTheme="minorEastAsia" w:hint="eastAsia"/>
          <w:lang w:eastAsia="zh-CN"/>
        </w:rPr>
        <w:t>如果牌手曾在进行抓牌前与对手确认抓牌，则可考虑倒回或保留当前游戏状态。</w:t>
      </w:r>
    </w:p>
    <w:p w14:paraId="7AED20BA" w14:textId="77777777" w:rsidR="00686AB5" w:rsidRDefault="00686AB5" w:rsidP="00645CE0">
      <w:pPr>
        <w:pStyle w:val="SectionContent"/>
        <w:rPr>
          <w:rFonts w:eastAsiaTheme="minorEastAsia"/>
          <w:lang w:eastAsia="zh-CN"/>
        </w:rPr>
      </w:pPr>
    </w:p>
    <w:p w14:paraId="760D71E8" w14:textId="526EEBD6" w:rsidR="00686AB5" w:rsidRPr="00645CE0" w:rsidRDefault="00E55086" w:rsidP="00645CE0">
      <w:pPr>
        <w:pStyle w:val="SectionContent"/>
        <w:rPr>
          <w:rFonts w:eastAsiaTheme="minorEastAsia"/>
          <w:lang w:eastAsia="zh-CN"/>
        </w:rPr>
      </w:pPr>
      <w:r>
        <w:rPr>
          <w:rFonts w:eastAsiaTheme="minorEastAsia" w:hint="eastAsia"/>
          <w:lang w:eastAsia="zh-CN"/>
        </w:rPr>
        <w:t>如果情形</w:t>
      </w:r>
      <w:r w:rsidR="00686AB5">
        <w:rPr>
          <w:rFonts w:eastAsiaTheme="minorEastAsia"/>
          <w:lang w:eastAsia="zh-CN"/>
        </w:rPr>
        <w:t>不符合上述</w:t>
      </w:r>
      <w:r>
        <w:rPr>
          <w:rFonts w:eastAsiaTheme="minorEastAsia" w:hint="eastAsia"/>
          <w:lang w:eastAsia="zh-CN"/>
        </w:rPr>
        <w:t>三段之叙述</w:t>
      </w:r>
      <w:r w:rsidR="00686AB5">
        <w:rPr>
          <w:rFonts w:eastAsiaTheme="minorEastAsia"/>
          <w:lang w:eastAsia="zh-CN"/>
        </w:rPr>
        <w:t>，则</w:t>
      </w:r>
      <w:r w:rsidR="000139AC">
        <w:rPr>
          <w:rFonts w:eastAsiaTheme="minorEastAsia"/>
          <w:lang w:eastAsia="zh-CN"/>
        </w:rPr>
        <w:t>牌手展示其手牌，对手从中选择若干张，其数量等同于多出应有数量</w:t>
      </w:r>
      <w:r w:rsidR="00686AB5">
        <w:rPr>
          <w:rFonts w:eastAsiaTheme="minorEastAsia"/>
          <w:lang w:eastAsia="zh-CN"/>
        </w:rPr>
        <w:t>的张数。将这些牌洗回套牌中的随机部分。如果在非法抓牌之后还执行了其他部分的</w:t>
      </w:r>
      <w:r w:rsidR="00DD1DED">
        <w:rPr>
          <w:rFonts w:eastAsiaTheme="minorEastAsia" w:hint="eastAsia"/>
          <w:lang w:eastAsia="zh-CN"/>
        </w:rPr>
        <w:t>规则叙述</w:t>
      </w:r>
      <w:r w:rsidR="00686AB5">
        <w:rPr>
          <w:rFonts w:eastAsiaTheme="minorEastAsia"/>
          <w:lang w:eastAsia="zh-CN"/>
        </w:rPr>
        <w:t>，例如弃牌或将牌张移回牌库顶，则可进行简易倒回。</w:t>
      </w:r>
      <w:r w:rsidR="000139AC">
        <w:rPr>
          <w:rFonts w:eastAsiaTheme="minorEastAsia" w:hint="eastAsia"/>
          <w:lang w:eastAsia="zh-CN"/>
        </w:rPr>
        <w:t>一旦应用此修正之后，牌手便不再</w:t>
      </w:r>
      <w:r>
        <w:rPr>
          <w:rFonts w:eastAsiaTheme="minorEastAsia" w:hint="eastAsia"/>
          <w:lang w:eastAsia="zh-CN"/>
        </w:rPr>
        <w:t>重复执行曾</w:t>
      </w:r>
      <w:r w:rsidR="000139AC">
        <w:rPr>
          <w:rFonts w:eastAsiaTheme="minorEastAsia" w:hint="eastAsia"/>
          <w:lang w:eastAsia="zh-CN"/>
        </w:rPr>
        <w:t>导致</w:t>
      </w:r>
      <w:r>
        <w:rPr>
          <w:rFonts w:eastAsiaTheme="minorEastAsia" w:hint="eastAsia"/>
          <w:lang w:eastAsia="zh-CN"/>
        </w:rPr>
        <w:t>额外抓牌的</w:t>
      </w:r>
      <w:r w:rsidR="000139AC">
        <w:rPr>
          <w:rFonts w:eastAsiaTheme="minorEastAsia" w:hint="eastAsia"/>
          <w:lang w:eastAsia="zh-CN"/>
        </w:rPr>
        <w:t>该部分规则叙述</w:t>
      </w:r>
      <w:r>
        <w:rPr>
          <w:rFonts w:eastAsiaTheme="minorEastAsia" w:hint="eastAsia"/>
          <w:lang w:eastAsia="zh-CN"/>
        </w:rPr>
        <w:t>（若有）。</w:t>
      </w:r>
    </w:p>
    <w:p w14:paraId="7914F1D2" w14:textId="77777777" w:rsidR="00645CE0" w:rsidRPr="008E2EA2" w:rsidRDefault="00645CE0" w:rsidP="00645CE0">
      <w:pPr>
        <w:pStyle w:val="SectionContent"/>
        <w:rPr>
          <w:rFonts w:eastAsiaTheme="minorEastAsia"/>
          <w:lang w:eastAsia="zh-CN"/>
        </w:rPr>
      </w:pPr>
    </w:p>
    <w:p w14:paraId="2D83111E" w14:textId="1CB7607E" w:rsidR="00C81E54" w:rsidRPr="008E2EA2" w:rsidRDefault="001E468A">
      <w:pPr>
        <w:pStyle w:val="PenaltyHeading"/>
        <w:rPr>
          <w:rFonts w:eastAsiaTheme="minorEastAsia"/>
          <w:lang w:eastAsia="zh-CN"/>
        </w:rPr>
      </w:pPr>
      <w:bookmarkStart w:id="28" w:name="_Toc232125016"/>
      <w:bookmarkStart w:id="29" w:name="_Toc232125163"/>
      <w:bookmarkStart w:id="30" w:name="_Toc425892379"/>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4</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游戏开始时不当抓牌</w:t>
      </w:r>
      <w:bookmarkEnd w:id="28"/>
      <w:bookmarkEnd w:id="29"/>
      <w:bookmarkEnd w:id="3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DEAE426" w14:textId="77777777">
        <w:trPr>
          <w:jc w:val="right"/>
        </w:trPr>
        <w:tc>
          <w:tcPr>
            <w:tcW w:w="10296" w:type="dxa"/>
          </w:tcPr>
          <w:p w14:paraId="18346A9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48D16E4" w14:textId="77777777">
        <w:trPr>
          <w:jc w:val="right"/>
        </w:trPr>
        <w:tc>
          <w:tcPr>
            <w:tcW w:w="10296" w:type="dxa"/>
          </w:tcPr>
          <w:p w14:paraId="273F5ADA" w14:textId="77777777" w:rsidR="00C81E54" w:rsidRPr="008E2EA2" w:rsidRDefault="009052B6">
            <w:pPr>
              <w:jc w:val="center"/>
              <w:rPr>
                <w:rFonts w:eastAsiaTheme="minorEastAsia"/>
              </w:rPr>
            </w:pPr>
            <w:r w:rsidRPr="008E2EA2">
              <w:rPr>
                <w:rFonts w:eastAsiaTheme="minorEastAsia"/>
              </w:rPr>
              <w:t>警告</w:t>
            </w:r>
          </w:p>
        </w:tc>
      </w:tr>
    </w:tbl>
    <w:p w14:paraId="73B3FD6B" w14:textId="77777777" w:rsidR="00C81E54" w:rsidRPr="008E2EA2" w:rsidRDefault="00B064FF">
      <w:pPr>
        <w:pStyle w:val="SectionSubheading"/>
        <w:rPr>
          <w:rFonts w:eastAsiaTheme="minorEastAsia"/>
        </w:rPr>
      </w:pPr>
      <w:r w:rsidRPr="008E2EA2">
        <w:rPr>
          <w:rFonts w:eastAsiaTheme="minorEastAsia" w:cs="宋体" w:hint="eastAsia"/>
        </w:rPr>
        <w:t>定义</w:t>
      </w:r>
    </w:p>
    <w:p w14:paraId="5B0DF4D8" w14:textId="16394A98" w:rsidR="00C81E54" w:rsidRPr="008E2EA2" w:rsidRDefault="004D654F" w:rsidP="00140FD5">
      <w:pPr>
        <w:pStyle w:val="SectionContent"/>
        <w:rPr>
          <w:rFonts w:eastAsiaTheme="minorEastAsia"/>
          <w:lang w:eastAsia="zh-CN"/>
        </w:rPr>
      </w:pPr>
      <w:r w:rsidRPr="008E2EA2">
        <w:rPr>
          <w:rFonts w:eastAsiaTheme="minorEastAsia" w:hint="eastAsia"/>
          <w:lang w:eastAsia="zh-CN"/>
        </w:rPr>
        <w:t>牌手</w:t>
      </w:r>
      <w:r w:rsidR="009272BB">
        <w:rPr>
          <w:rFonts w:eastAsiaTheme="minorEastAsia" w:hint="eastAsia"/>
          <w:lang w:eastAsia="zh-CN"/>
        </w:rPr>
        <w:t>在抓起手</w:t>
      </w:r>
      <w:r w:rsidR="00270B05">
        <w:rPr>
          <w:rFonts w:eastAsiaTheme="minorEastAsia" w:hint="eastAsia"/>
          <w:lang w:eastAsia="zh-CN"/>
        </w:rPr>
        <w:t>牌</w:t>
      </w:r>
      <w:r w:rsidR="007A3E73">
        <w:rPr>
          <w:rFonts w:eastAsiaTheme="minorEastAsia" w:hint="eastAsia"/>
          <w:lang w:eastAsia="zh-CN"/>
        </w:rPr>
        <w:t>时抓牌过多</w:t>
      </w:r>
      <w:r w:rsidR="00EC1CE4">
        <w:rPr>
          <w:rFonts w:eastAsiaTheme="minorEastAsia" w:hint="eastAsia"/>
          <w:lang w:eastAsia="zh-CN"/>
        </w:rPr>
        <w:t>，</w:t>
      </w:r>
      <w:r w:rsidR="000743E8">
        <w:rPr>
          <w:rFonts w:eastAsiaTheme="minorEastAsia" w:hint="eastAsia"/>
          <w:lang w:eastAsia="zh-CN"/>
        </w:rPr>
        <w:t>过了允许再调度的时机后再进行再调度，或是</w:t>
      </w:r>
      <w:r w:rsidR="002E5108">
        <w:rPr>
          <w:rFonts w:eastAsiaTheme="minorEastAsia" w:hint="eastAsia"/>
          <w:lang w:eastAsia="zh-CN"/>
        </w:rPr>
        <w:t>先手牌手</w:t>
      </w:r>
      <w:r w:rsidR="00EC1CE4">
        <w:rPr>
          <w:rFonts w:eastAsiaTheme="minorEastAsia" w:hint="eastAsia"/>
          <w:lang w:eastAsia="zh-CN"/>
        </w:rPr>
        <w:t>未略过其</w:t>
      </w:r>
      <w:r w:rsidR="002E5108">
        <w:rPr>
          <w:rFonts w:eastAsiaTheme="minorEastAsia" w:hint="eastAsia"/>
          <w:lang w:eastAsia="zh-CN"/>
        </w:rPr>
        <w:t>第一个</w:t>
      </w:r>
      <w:r w:rsidR="00EC1CE4">
        <w:rPr>
          <w:rFonts w:eastAsiaTheme="minorEastAsia" w:hint="eastAsia"/>
          <w:lang w:eastAsia="zh-CN"/>
        </w:rPr>
        <w:t>抓牌步骤。</w:t>
      </w:r>
      <w:r w:rsidR="000743E8">
        <w:rPr>
          <w:rFonts w:eastAsiaTheme="minorEastAsia" w:hint="eastAsia"/>
          <w:lang w:eastAsia="zh-CN"/>
        </w:rPr>
        <w:t>如果</w:t>
      </w:r>
      <w:r w:rsidR="009272BB">
        <w:rPr>
          <w:rFonts w:eastAsiaTheme="minorEastAsia" w:hint="eastAsia"/>
          <w:lang w:eastAsia="zh-CN"/>
        </w:rPr>
        <w:t>牌手</w:t>
      </w:r>
      <w:r w:rsidR="000743E8">
        <w:rPr>
          <w:rFonts w:eastAsiaTheme="minorEastAsia" w:hint="eastAsia"/>
          <w:lang w:eastAsia="zh-CN"/>
        </w:rPr>
        <w:t>是在</w:t>
      </w:r>
      <w:r w:rsidR="009272BB">
        <w:rPr>
          <w:rFonts w:eastAsiaTheme="minorEastAsia" w:hint="eastAsia"/>
          <w:lang w:eastAsia="zh-CN"/>
        </w:rPr>
        <w:t>进行了其他游戏动作</w:t>
      </w:r>
      <w:r w:rsidR="000743E8">
        <w:rPr>
          <w:rFonts w:eastAsiaTheme="minorEastAsia" w:hint="eastAsia"/>
          <w:lang w:eastAsia="zh-CN"/>
        </w:rPr>
        <w:t>才发现犯下此失误</w:t>
      </w:r>
      <w:r w:rsidR="009272BB">
        <w:rPr>
          <w:rFonts w:eastAsiaTheme="minorEastAsia" w:hint="eastAsia"/>
          <w:lang w:eastAsia="zh-CN"/>
        </w:rPr>
        <w:t>，则</w:t>
      </w:r>
      <w:r w:rsidR="00EC1CE4">
        <w:rPr>
          <w:rFonts w:eastAsiaTheme="minorEastAsia" w:hint="eastAsia"/>
          <w:lang w:eastAsia="zh-CN"/>
        </w:rPr>
        <w:t>其违规便属于</w:t>
      </w:r>
      <w:r w:rsidR="003D0557" w:rsidRPr="008E2EA2">
        <w:rPr>
          <w:rFonts w:eastAsiaTheme="minorEastAsia" w:hint="eastAsia"/>
          <w:lang w:eastAsia="zh-CN"/>
        </w:rPr>
        <w:t>“额外抓牌”。</w:t>
      </w:r>
    </w:p>
    <w:p w14:paraId="4176EFCA" w14:textId="77777777" w:rsidR="00C81E54" w:rsidRPr="008E2EA2" w:rsidRDefault="00457218">
      <w:pPr>
        <w:pStyle w:val="SectionSubheading"/>
        <w:rPr>
          <w:rFonts w:eastAsiaTheme="minorEastAsia"/>
        </w:rPr>
      </w:pPr>
      <w:r w:rsidRPr="008E2EA2">
        <w:rPr>
          <w:rFonts w:eastAsiaTheme="minorEastAsia" w:cs="宋体"/>
        </w:rPr>
        <w:t>范例</w:t>
      </w:r>
    </w:p>
    <w:p w14:paraId="0AD9F2C0" w14:textId="21905648" w:rsidR="00C81E54" w:rsidRPr="008E2EA2" w:rsidRDefault="00564B88">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抓了八张牌（而不是七张）。</w:t>
      </w:r>
    </w:p>
    <w:p w14:paraId="66426579" w14:textId="1D3296F9" w:rsidR="00C81E54" w:rsidRPr="008E2EA2" w:rsidRDefault="00745FEF">
      <w:pPr>
        <w:pStyle w:val="SectionContent"/>
        <w:numPr>
          <w:ilvl w:val="0"/>
          <w:numId w:val="17"/>
        </w:numPr>
        <w:rPr>
          <w:rFonts w:eastAsiaTheme="minorEastAsia"/>
          <w:lang w:eastAsia="zh-CN"/>
        </w:rPr>
      </w:pPr>
      <w:r w:rsidRPr="008E2EA2">
        <w:rPr>
          <w:rFonts w:eastAsiaTheme="minorEastAsia" w:hint="eastAsia"/>
          <w:lang w:eastAsia="zh-CN"/>
        </w:rPr>
        <w:t>牌手</w:t>
      </w:r>
      <w:r w:rsidR="002E5108">
        <w:rPr>
          <w:rFonts w:eastAsiaTheme="minorEastAsia" w:hint="eastAsia"/>
          <w:lang w:eastAsia="zh-CN"/>
        </w:rPr>
        <w:t>在游戏开始时</w:t>
      </w:r>
      <w:r w:rsidRPr="008E2EA2">
        <w:rPr>
          <w:rFonts w:eastAsiaTheme="minorEastAsia" w:hint="eastAsia"/>
          <w:lang w:eastAsia="zh-CN"/>
        </w:rPr>
        <w:t>再调度后抓了七张牌（而不是六张）。</w:t>
      </w:r>
    </w:p>
    <w:p w14:paraId="1C3BB5DD" w14:textId="0CC55BC6" w:rsidR="00C81E54" w:rsidRDefault="00745FEF">
      <w:pPr>
        <w:pStyle w:val="SectionContent"/>
        <w:numPr>
          <w:ilvl w:val="0"/>
          <w:numId w:val="17"/>
        </w:numPr>
        <w:rPr>
          <w:rFonts w:eastAsiaTheme="minorEastAsia"/>
          <w:lang w:eastAsia="zh-CN"/>
        </w:rPr>
      </w:pPr>
      <w:r w:rsidRPr="008E2EA2">
        <w:rPr>
          <w:rFonts w:eastAsiaTheme="minorEastAsia" w:hint="eastAsia"/>
          <w:lang w:eastAsia="zh-CN"/>
        </w:rPr>
        <w:t>先手牌手</w:t>
      </w:r>
      <w:r w:rsidR="00FF7739">
        <w:rPr>
          <w:rFonts w:eastAsiaTheme="minorEastAsia" w:hint="eastAsia"/>
          <w:lang w:eastAsia="zh-CN"/>
        </w:rPr>
        <w:t>未略过其第一个抓牌步骤。</w:t>
      </w:r>
    </w:p>
    <w:p w14:paraId="7C87397F" w14:textId="6016B087" w:rsidR="00FD6EC3" w:rsidRPr="008E2EA2" w:rsidRDefault="00FD6EC3">
      <w:pPr>
        <w:pStyle w:val="SectionContent"/>
        <w:numPr>
          <w:ilvl w:val="0"/>
          <w:numId w:val="17"/>
        </w:numPr>
        <w:rPr>
          <w:rFonts w:eastAsiaTheme="minorEastAsia"/>
          <w:lang w:eastAsia="zh-CN"/>
        </w:rPr>
      </w:pPr>
      <w:r>
        <w:rPr>
          <w:rFonts w:eastAsiaTheme="minorEastAsia" w:hint="eastAsia"/>
          <w:lang w:eastAsia="zh-CN"/>
        </w:rPr>
        <w:t>已决定不进行再调度的牌手看到对手再调度之后也进行再调度。</w:t>
      </w:r>
    </w:p>
    <w:p w14:paraId="39BCB02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6BDE1D2" w14:textId="77777777" w:rsidR="00C81E54" w:rsidRPr="008E2EA2" w:rsidRDefault="006A6DCC">
      <w:pPr>
        <w:pStyle w:val="SectionContent"/>
        <w:rPr>
          <w:rFonts w:eastAsiaTheme="minorEastAsia"/>
          <w:lang w:eastAsia="zh-CN"/>
        </w:rPr>
      </w:pPr>
      <w:r w:rsidRPr="008E2EA2">
        <w:rPr>
          <w:rFonts w:eastAsiaTheme="minorEastAsia" w:hint="eastAsia"/>
          <w:lang w:eastAsia="zh-CN"/>
        </w:rPr>
        <w:t>这通常是轻微的违规，应该给予相当轻微的处罚。让该牌手的手牌比应有的数量少一张，是既快又简单的解决之道，而且假如他正需要重洗牌并重抓手牌，也可避免让他从中得到好处。</w:t>
      </w:r>
    </w:p>
    <w:p w14:paraId="0D8CE41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D35CEE0" w14:textId="1491C76E" w:rsidR="001E468A" w:rsidRDefault="006A6DCC" w:rsidP="00F3277F">
      <w:pPr>
        <w:pStyle w:val="SectionContent"/>
        <w:rPr>
          <w:rFonts w:eastAsiaTheme="minorEastAsia"/>
          <w:lang w:eastAsia="zh-CN"/>
        </w:rPr>
      </w:pPr>
      <w:r w:rsidRPr="008E2EA2">
        <w:rPr>
          <w:rFonts w:eastAsiaTheme="minorEastAsia" w:hint="eastAsia"/>
          <w:lang w:eastAsia="zh-CN"/>
        </w:rPr>
        <w:t>随机</w:t>
      </w:r>
      <w:r w:rsidR="00FD6EC3">
        <w:rPr>
          <w:rFonts w:eastAsiaTheme="minorEastAsia" w:hint="eastAsia"/>
          <w:lang w:eastAsia="zh-CN"/>
        </w:rPr>
        <w:t>从其手上选择</w:t>
      </w:r>
      <w:r w:rsidR="00FD6EC3">
        <w:rPr>
          <w:rFonts w:eastAsiaTheme="minorEastAsia" w:cs="宋体" w:hint="eastAsia"/>
          <w:lang w:eastAsia="zh-CN"/>
        </w:rPr>
        <w:t>若干</w:t>
      </w:r>
      <w:r w:rsidR="000F4AD3" w:rsidRPr="008E2EA2">
        <w:rPr>
          <w:rFonts w:eastAsiaTheme="minorEastAsia" w:cs="宋体" w:hint="eastAsia"/>
          <w:lang w:eastAsia="zh-CN"/>
        </w:rPr>
        <w:t>牌，其数量</w:t>
      </w:r>
      <w:r w:rsidR="00FF7739">
        <w:rPr>
          <w:rFonts w:eastAsiaTheme="minorEastAsia" w:cs="宋体" w:hint="eastAsia"/>
          <w:lang w:eastAsia="zh-CN"/>
        </w:rPr>
        <w:t>为</w:t>
      </w:r>
      <w:r w:rsidRPr="008E2EA2">
        <w:rPr>
          <w:rFonts w:eastAsiaTheme="minorEastAsia" w:hint="eastAsia"/>
          <w:lang w:eastAsia="zh-CN"/>
        </w:rPr>
        <w:t>多抓之</w:t>
      </w:r>
      <w:r w:rsidR="00FF7739">
        <w:rPr>
          <w:rFonts w:eastAsiaTheme="minorEastAsia" w:hint="eastAsia"/>
          <w:lang w:eastAsia="zh-CN"/>
        </w:rPr>
        <w:t>张数</w:t>
      </w:r>
      <w:r w:rsidRPr="008E2EA2">
        <w:rPr>
          <w:rFonts w:eastAsiaTheme="minorEastAsia" w:hint="eastAsia"/>
          <w:lang w:eastAsia="zh-CN"/>
        </w:rPr>
        <w:t>再加一张</w:t>
      </w:r>
      <w:r w:rsidR="00FF7739">
        <w:rPr>
          <w:rFonts w:eastAsiaTheme="minorEastAsia" w:hint="eastAsia"/>
          <w:lang w:eastAsia="zh-CN"/>
        </w:rPr>
        <w:t>，将这些牌从手牌中移除并洗入该牌手的牌库中。</w:t>
      </w:r>
      <w:r w:rsidR="00686AB5">
        <w:rPr>
          <w:rFonts w:eastAsiaTheme="minorEastAsia" w:hint="eastAsia"/>
          <w:lang w:eastAsia="zh-CN"/>
        </w:rPr>
        <w:t>此修正视为再调度。</w:t>
      </w:r>
      <w:r w:rsidR="002F5811" w:rsidRPr="008E2EA2">
        <w:rPr>
          <w:rFonts w:eastAsiaTheme="minorEastAsia" w:hint="eastAsia"/>
          <w:lang w:eastAsia="zh-CN"/>
        </w:rPr>
        <w:t>该牌手</w:t>
      </w:r>
      <w:r w:rsidR="002F5811" w:rsidRPr="008E2EA2">
        <w:rPr>
          <w:rFonts w:eastAsiaTheme="minorEastAsia" w:cs="宋体" w:hint="eastAsia"/>
          <w:lang w:eastAsia="zh-CN"/>
        </w:rPr>
        <w:t>之后依然可以选择要执行再调度。</w:t>
      </w:r>
    </w:p>
    <w:p w14:paraId="772E2D53" w14:textId="77777777" w:rsidR="00F3277F" w:rsidRPr="007A3E73" w:rsidRDefault="00F3277F" w:rsidP="00F3277F">
      <w:pPr>
        <w:pStyle w:val="SectionContent"/>
        <w:rPr>
          <w:rFonts w:eastAsiaTheme="minorEastAsia"/>
          <w:lang w:eastAsia="zh-CN"/>
        </w:rPr>
      </w:pPr>
    </w:p>
    <w:p w14:paraId="4A7E5D8B" w14:textId="35091898" w:rsidR="00C81E54" w:rsidRPr="008E2EA2" w:rsidRDefault="001E468A">
      <w:pPr>
        <w:pStyle w:val="PenaltyHeading"/>
        <w:rPr>
          <w:rFonts w:eastAsiaTheme="minorEastAsia"/>
          <w:lang w:eastAsia="zh-CN"/>
        </w:rPr>
      </w:pPr>
      <w:bookmarkStart w:id="31" w:name="_Toc232125026"/>
      <w:bookmarkStart w:id="32" w:name="_Toc232125165"/>
      <w:bookmarkStart w:id="33" w:name="_Toc425892380"/>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31"/>
      <w:bookmarkEnd w:id="32"/>
      <w:bookmarkEnd w:id="3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r w:rsidRPr="008E2EA2">
              <w:rPr>
                <w:rFonts w:eastAsiaTheme="minorEastAsia"/>
              </w:rPr>
              <w:lastRenderedPageBreak/>
              <w:t>警告</w:t>
            </w:r>
          </w:p>
        </w:tc>
      </w:tr>
    </w:tbl>
    <w:p w14:paraId="6DB58B66" w14:textId="77777777" w:rsidR="00C81E54" w:rsidRPr="008E2EA2" w:rsidRDefault="00B064FF">
      <w:pPr>
        <w:pStyle w:val="SectionSubheading"/>
        <w:rPr>
          <w:rFonts w:eastAsiaTheme="minorEastAsia"/>
        </w:rPr>
      </w:pPr>
      <w:r w:rsidRPr="008E2EA2">
        <w:rPr>
          <w:rFonts w:eastAsiaTheme="minorEastAsia" w:cs="宋体" w:hint="eastAsia"/>
        </w:rPr>
        <w:t>定义</w:t>
      </w:r>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6A745CD" w14:textId="77777777" w:rsidR="00C81E54" w:rsidRPr="008E2EA2" w:rsidRDefault="00457218">
      <w:pPr>
        <w:pStyle w:val="SectionSubheading"/>
        <w:rPr>
          <w:rFonts w:eastAsiaTheme="minorEastAsia"/>
        </w:rPr>
      </w:pPr>
      <w:r w:rsidRPr="008E2EA2">
        <w:rPr>
          <w:rFonts w:eastAsiaTheme="minorEastAsia" w:cs="宋体"/>
        </w:rPr>
        <w:t>范例</w:t>
      </w:r>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1C97574F"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万物使者</w:t>
      </w:r>
      <w:r w:rsidR="00084B67">
        <w:rPr>
          <w:rFonts w:eastAsiaTheme="minorEastAsia" w:hint="eastAsia"/>
          <w:lang w:eastAsia="zh-CN"/>
        </w:rPr>
        <w:t>/</w:t>
      </w:r>
      <w:r w:rsidR="00760459" w:rsidRPr="008E2EA2">
        <w:rPr>
          <w:rFonts w:eastAsiaTheme="minorEastAsia" w:cs="MS Mincho"/>
          <w:lang w:eastAsia="ja-JP"/>
        </w:rPr>
        <w:t>Voice of All</w:t>
      </w:r>
      <w:r w:rsidRPr="008E2EA2">
        <w:rPr>
          <w:rFonts w:eastAsiaTheme="minorEastAsia" w:hint="eastAsia"/>
          <w:lang w:eastAsia="zh-CN"/>
        </w:rPr>
        <w:t>在战场上，当初应该选择颜色时却没有选。</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64F2424B"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w:t>
      </w:r>
      <w:r w:rsidR="00EB4CA5">
        <w:rPr>
          <w:rFonts w:eastAsiaTheme="minorEastAsia" w:hint="eastAsia"/>
          <w:lang w:eastAsia="zh-CN"/>
        </w:rPr>
        <w:t>则除非</w:t>
      </w:r>
      <w:r w:rsidR="00686AB5">
        <w:rPr>
          <w:rFonts w:eastAsiaTheme="minorEastAsia" w:hint="eastAsia"/>
          <w:lang w:eastAsia="zh-CN"/>
        </w:rPr>
        <w:t>可执行简易倒回</w:t>
      </w:r>
      <w:r w:rsidR="00EB4CA5">
        <w:rPr>
          <w:rFonts w:eastAsiaTheme="minorEastAsia" w:hint="eastAsia"/>
          <w:lang w:eastAsia="zh-CN"/>
        </w:rPr>
        <w:t>，否则应</w:t>
      </w:r>
      <w:r w:rsidR="00585361">
        <w:rPr>
          <w:rFonts w:eastAsiaTheme="minorEastAsia" w:hint="eastAsia"/>
          <w:lang w:eastAsia="zh-CN"/>
        </w:rPr>
        <w:t>执行</w:t>
      </w:r>
      <w:r w:rsidR="007A3E73">
        <w:rPr>
          <w:rFonts w:eastAsiaTheme="minorEastAsia" w:hint="eastAsia"/>
          <w:lang w:eastAsia="zh-CN"/>
        </w:rPr>
        <w:t>对应的修正</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27C1D06C"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EB4CA5">
        <w:rPr>
          <w:rFonts w:eastAsiaTheme="minorEastAsia" w:hint="eastAsia"/>
          <w:lang w:eastAsia="zh-CN"/>
        </w:rPr>
        <w:t>为某个在战场上之静止式异能产生的持续性效应</w:t>
      </w:r>
      <w:r w:rsidR="00F76A63" w:rsidRPr="008E2EA2">
        <w:rPr>
          <w:rFonts w:eastAsiaTheme="minorEastAsia" w:cs="宋体" w:hint="eastAsia"/>
          <w:lang w:eastAsia="zh-CN"/>
        </w:rPr>
        <w:t>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w:t>
      </w:r>
      <w:r w:rsidR="00EB4CA5">
        <w:rPr>
          <w:rFonts w:eastAsiaTheme="minorEastAsia" w:cs="宋体" w:hint="eastAsia"/>
          <w:lang w:eastAsia="zh-CN"/>
        </w:rPr>
        <w:t>（包括在需要作选择时未如此作）</w:t>
      </w:r>
      <w:r w:rsidR="00F76A63" w:rsidRPr="008E2EA2">
        <w:rPr>
          <w:rFonts w:eastAsiaTheme="minorEastAsia" w:cs="宋体" w:hint="eastAsia"/>
          <w:lang w:eastAsia="zh-CN"/>
        </w:rPr>
        <w:t>，则该牌手重新作出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7A56D314" w:rsidR="006C77CE" w:rsidRDefault="00736DB3" w:rsidP="00817416">
      <w:pPr>
        <w:pStyle w:val="SectionContent"/>
        <w:numPr>
          <w:ilvl w:val="0"/>
          <w:numId w:val="41"/>
        </w:numPr>
        <w:rPr>
          <w:rFonts w:eastAsiaTheme="minorEastAsia"/>
          <w:lang w:eastAsia="zh-CN"/>
        </w:rPr>
      </w:pPr>
      <w:r>
        <w:rPr>
          <w:rFonts w:eastAsiaTheme="minorEastAsia" w:hint="eastAsia"/>
          <w:lang w:eastAsia="zh-CN"/>
        </w:rPr>
        <w:t>如果要改变区域的</w:t>
      </w:r>
      <w:r w:rsidR="00902F15" w:rsidRPr="008E2EA2">
        <w:rPr>
          <w:rFonts w:eastAsiaTheme="minorEastAsia" w:hint="eastAsia"/>
          <w:lang w:eastAsia="zh-CN"/>
        </w:rPr>
        <w:t>物件</w:t>
      </w:r>
      <w:r w:rsidR="007A3E73">
        <w:rPr>
          <w:rFonts w:eastAsiaTheme="minorEastAsia" w:hint="eastAsia"/>
          <w:lang w:eastAsia="zh-CN"/>
        </w:rPr>
        <w:t>被置于错误区域，</w:t>
      </w:r>
      <w:r w:rsidR="00902F15" w:rsidRPr="008E2EA2">
        <w:rPr>
          <w:rFonts w:eastAsiaTheme="minorEastAsia" w:cs="宋体" w:hint="eastAsia"/>
          <w:lang w:eastAsia="zh-CN"/>
        </w:rPr>
        <w:t>该物件所有牌手均可辨识</w:t>
      </w:r>
      <w:r w:rsidR="00545B90">
        <w:rPr>
          <w:rFonts w:eastAsiaTheme="minorEastAsia" w:cs="宋体" w:hint="eastAsia"/>
          <w:lang w:eastAsia="zh-CN"/>
        </w:rPr>
        <w:t>，</w:t>
      </w:r>
      <w:r w:rsidR="007A3E73">
        <w:rPr>
          <w:rFonts w:eastAsiaTheme="minorEastAsia" w:cs="宋体" w:hint="eastAsia"/>
          <w:lang w:eastAsia="zh-CN"/>
        </w:rPr>
        <w:t>且移动此物件不会对游戏状态造成影响</w:t>
      </w:r>
      <w:r w:rsidR="00902F15" w:rsidRPr="008E2EA2">
        <w:rPr>
          <w:rFonts w:eastAsiaTheme="minorEastAsia" w:hint="eastAsia"/>
          <w:lang w:eastAsia="zh-CN"/>
        </w:rPr>
        <w:t>，</w:t>
      </w:r>
      <w:r>
        <w:rPr>
          <w:rFonts w:eastAsiaTheme="minorEastAsia" w:hint="eastAsia"/>
          <w:lang w:eastAsia="zh-CN"/>
        </w:rPr>
        <w:t>则</w:t>
      </w:r>
      <w:r w:rsidR="006C77CE" w:rsidRPr="008E2EA2">
        <w:rPr>
          <w:rFonts w:eastAsiaTheme="minorEastAsia" w:hint="eastAsia"/>
          <w:lang w:eastAsia="zh-CN"/>
        </w:rPr>
        <w:t>将该物件放入正确的区域。</w:t>
      </w:r>
    </w:p>
    <w:p w14:paraId="51657AA7" w14:textId="2E68A594" w:rsidR="00EB4CA5" w:rsidRDefault="00EB4CA5" w:rsidP="00817416">
      <w:pPr>
        <w:pStyle w:val="SectionContent"/>
        <w:numPr>
          <w:ilvl w:val="0"/>
          <w:numId w:val="41"/>
        </w:numPr>
        <w:rPr>
          <w:rFonts w:eastAsiaTheme="minorEastAsia"/>
          <w:lang w:eastAsia="zh-CN"/>
        </w:rPr>
      </w:pPr>
      <w:r>
        <w:rPr>
          <w:rFonts w:eastAsiaTheme="minorEastAsia"/>
          <w:lang w:eastAsia="zh-CN"/>
        </w:rPr>
        <w:t>如果未宣告攻击者或阻挡者的次序，相对应的牌手宣告之。</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74E747C3" w14:textId="2506620E" w:rsidR="00C90D28" w:rsidRPr="008E2EA2" w:rsidRDefault="00686AB5" w:rsidP="00C90D28">
      <w:pPr>
        <w:pStyle w:val="SectionContent"/>
        <w:rPr>
          <w:rFonts w:eastAsiaTheme="minorEastAsia"/>
          <w:lang w:eastAsia="zh-CN"/>
        </w:rPr>
      </w:pPr>
      <w:r>
        <w:rPr>
          <w:rFonts w:eastAsiaTheme="minorEastAsia" w:cs="宋体" w:hint="eastAsia"/>
          <w:lang w:eastAsia="zh-CN"/>
        </w:rPr>
        <w:t>如果</w:t>
      </w:r>
      <w:r w:rsidR="00F51334">
        <w:rPr>
          <w:rFonts w:eastAsiaTheme="minorEastAsia" w:cs="宋体" w:hint="eastAsia"/>
          <w:lang w:eastAsia="zh-CN"/>
        </w:rPr>
        <w:t>没有</w:t>
      </w:r>
      <w:r>
        <w:rPr>
          <w:rFonts w:eastAsiaTheme="minorEastAsia" w:cs="宋体" w:hint="eastAsia"/>
          <w:lang w:eastAsia="zh-CN"/>
        </w:rPr>
        <w:t>牌手在预期其能注意到失误的合理时段内指出游戏行动失误，则</w:t>
      </w:r>
      <w:r w:rsidR="00F51334">
        <w:rPr>
          <w:rFonts w:eastAsiaTheme="minorEastAsia" w:cs="宋体" w:hint="eastAsia"/>
          <w:lang w:eastAsia="zh-CN"/>
        </w:rPr>
        <w:t>所有对手均犯下了“游戏行动失误～未维护游戏状态”此违规。</w:t>
      </w:r>
      <w:r w:rsidR="00FF7739">
        <w:rPr>
          <w:rFonts w:eastAsiaTheme="minorEastAsia" w:cs="宋体" w:hint="eastAsia"/>
          <w:lang w:eastAsia="zh-CN"/>
        </w:rPr>
        <w:t>如果是由</w:t>
      </w:r>
      <w:r w:rsidR="00FF7739">
        <w:rPr>
          <w:rFonts w:eastAsiaTheme="minorEastAsia" w:cs="宋体"/>
          <w:lang w:eastAsia="zh-CN"/>
        </w:rPr>
        <w:t>牌手操控的效应要求对手执行</w:t>
      </w:r>
      <w:r w:rsidR="00FF7739">
        <w:rPr>
          <w:rFonts w:eastAsiaTheme="minorEastAsia" w:cs="宋体" w:hint="eastAsia"/>
          <w:lang w:eastAsia="zh-CN"/>
        </w:rPr>
        <w:t>动作，</w:t>
      </w:r>
      <w:r w:rsidR="00FF7739">
        <w:rPr>
          <w:rFonts w:eastAsiaTheme="minorEastAsia" w:cs="宋体"/>
          <w:lang w:eastAsia="zh-CN"/>
        </w:rPr>
        <w:t>而</w:t>
      </w:r>
      <w:r w:rsidR="00FF7739">
        <w:rPr>
          <w:rFonts w:eastAsiaTheme="minorEastAsia" w:cs="宋体" w:hint="eastAsia"/>
          <w:lang w:eastAsia="zh-CN"/>
        </w:rPr>
        <w:t>对手</w:t>
      </w:r>
      <w:r w:rsidR="00FF7739">
        <w:rPr>
          <w:rFonts w:eastAsiaTheme="minorEastAsia" w:cs="宋体"/>
          <w:lang w:eastAsia="zh-CN"/>
        </w:rPr>
        <w:t>未能正确</w:t>
      </w:r>
      <w:r w:rsidR="00FF7739">
        <w:rPr>
          <w:rFonts w:eastAsiaTheme="minorEastAsia" w:cs="宋体" w:hint="eastAsia"/>
          <w:lang w:eastAsia="zh-CN"/>
        </w:rPr>
        <w:t>执行</w:t>
      </w:r>
      <w:r w:rsidR="00FF7739">
        <w:rPr>
          <w:rFonts w:eastAsiaTheme="minorEastAsia" w:cs="宋体"/>
          <w:lang w:eastAsia="zh-CN"/>
        </w:rPr>
        <w:t>的情况，</w:t>
      </w:r>
      <w:r w:rsidR="00FF7739">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sidR="00FF7739">
        <w:rPr>
          <w:rFonts w:eastAsiaTheme="minorEastAsia" w:hint="eastAsia"/>
          <w:lang w:eastAsia="zh-CN"/>
        </w:rPr>
        <w:t>会</w:t>
      </w:r>
      <w:r w:rsidR="00FF7739">
        <w:rPr>
          <w:rFonts w:eastAsiaTheme="minorEastAsia" w:cs="宋体" w:hint="eastAsia"/>
          <w:lang w:eastAsia="zh-CN"/>
        </w:rPr>
        <w:t>犯下“</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sidR="00FF7739">
        <w:rPr>
          <w:rFonts w:eastAsiaTheme="minorEastAsia" w:hint="eastAsia"/>
          <w:lang w:eastAsia="zh-CN"/>
        </w:rPr>
        <w:t>”</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w:t>
      </w:r>
      <w:r w:rsidR="00E55086">
        <w:rPr>
          <w:rFonts w:eastAsiaTheme="minorEastAsia" w:hint="eastAsia"/>
          <w:lang w:eastAsia="zh-CN"/>
        </w:rPr>
        <w:t>径</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sidR="00FF7739">
        <w:rPr>
          <w:rFonts w:eastAsiaTheme="minorEastAsia" w:hint="eastAsia"/>
          <w:lang w:eastAsia="zh-CN"/>
        </w:rPr>
        <w:t>则双方</w:t>
      </w:r>
      <w:r w:rsidR="00FF7739">
        <w:rPr>
          <w:rFonts w:eastAsiaTheme="minorEastAsia"/>
          <w:lang w:eastAsia="zh-CN"/>
        </w:rPr>
        <w:t>牌手均犯下本违规</w:t>
      </w:r>
      <w:r w:rsidR="00C90D28" w:rsidRPr="008E2EA2">
        <w:rPr>
          <w:rFonts w:eastAsiaTheme="minorEastAsia" w:hint="eastAsia"/>
          <w:lang w:eastAsia="zh-CN"/>
        </w:rPr>
        <w:t>。</w:t>
      </w:r>
    </w:p>
    <w:p w14:paraId="67B8F4AE" w14:textId="77777777" w:rsidR="00C90D28" w:rsidRDefault="00C90D28" w:rsidP="00C90D28">
      <w:pPr>
        <w:pStyle w:val="SectionContent"/>
        <w:rPr>
          <w:rFonts w:eastAsiaTheme="minorEastAsia"/>
          <w:lang w:eastAsia="zh-CN"/>
        </w:rPr>
      </w:pPr>
    </w:p>
    <w:p w14:paraId="01662B0E" w14:textId="6BF604FE" w:rsidR="00F51334" w:rsidRPr="00F51334" w:rsidRDefault="00F51334" w:rsidP="00C90D28">
      <w:pPr>
        <w:pStyle w:val="SectionContent"/>
        <w:rPr>
          <w:rFonts w:eastAsiaTheme="minorEastAsia"/>
          <w:lang w:eastAsia="zh-CN"/>
        </w:rPr>
      </w:pPr>
      <w:r w:rsidRPr="00F51334">
        <w:rPr>
          <w:rFonts w:eastAsiaTheme="minorEastAsia"/>
          <w:b/>
          <w:lang w:eastAsia="zh-CN"/>
        </w:rPr>
        <w:t>升级</w:t>
      </w:r>
      <w:r w:rsidRPr="00F51334">
        <w:rPr>
          <w:rFonts w:eastAsiaTheme="minorEastAsia" w:hint="eastAsia"/>
          <w:b/>
          <w:lang w:eastAsia="zh-CN"/>
        </w:rPr>
        <w:t>：</w:t>
      </w:r>
      <w:r w:rsidR="00E55086">
        <w:rPr>
          <w:rFonts w:eastAsiaTheme="minorEastAsia" w:hint="eastAsia"/>
          <w:lang w:eastAsia="zh-CN"/>
        </w:rPr>
        <w:t>如果曾以变身异能施放之牌面朝下的牌张在游戏过程中发现实际上</w:t>
      </w:r>
      <w:r w:rsidR="000139AC">
        <w:rPr>
          <w:rFonts w:eastAsiaTheme="minorEastAsia" w:hint="eastAsia"/>
          <w:lang w:eastAsia="zh-CN"/>
        </w:rPr>
        <w:t>不具变身异能，则处罚为一盘负。如果牌手手上有具变身异能的牌，而且自施放引致违规之牌张</w:t>
      </w:r>
      <w:r w:rsidR="00E55086">
        <w:rPr>
          <w:rFonts w:eastAsiaTheme="minorEastAsia" w:hint="eastAsia"/>
          <w:lang w:eastAsia="zh-CN"/>
        </w:rPr>
        <w:t>后未</w:t>
      </w:r>
      <w:r w:rsidR="000139AC">
        <w:rPr>
          <w:rFonts w:eastAsiaTheme="minorEastAsia" w:hint="eastAsia"/>
          <w:lang w:eastAsia="zh-CN"/>
        </w:rPr>
        <w:t>曾将其他牌张加入手牌，同时又是自己发现的失误，则不适用此升级，</w:t>
      </w:r>
      <w:r w:rsidR="00E55086">
        <w:rPr>
          <w:rFonts w:eastAsiaTheme="minorEastAsia" w:hint="eastAsia"/>
          <w:lang w:eastAsia="zh-CN"/>
        </w:rPr>
        <w:t>可将手上该牌与</w:t>
      </w:r>
      <w:r w:rsidR="000139AC">
        <w:rPr>
          <w:rFonts w:eastAsiaTheme="minorEastAsia" w:hint="eastAsia"/>
          <w:lang w:eastAsia="zh-CN"/>
        </w:rPr>
        <w:t>此</w:t>
      </w:r>
      <w:r w:rsidR="00E55086">
        <w:rPr>
          <w:rFonts w:eastAsiaTheme="minorEastAsia" w:hint="eastAsia"/>
          <w:lang w:eastAsia="zh-CN"/>
        </w:rPr>
        <w:t>引致违规之牌</w:t>
      </w:r>
      <w:r w:rsidR="000139AC">
        <w:rPr>
          <w:rFonts w:eastAsiaTheme="minorEastAsia" w:hint="eastAsia"/>
          <w:lang w:eastAsia="zh-CN"/>
        </w:rPr>
        <w:t>张</w:t>
      </w:r>
      <w:r w:rsidR="00E55086">
        <w:rPr>
          <w:rFonts w:eastAsiaTheme="minorEastAsia" w:hint="eastAsia"/>
          <w:lang w:eastAsia="zh-CN"/>
        </w:rPr>
        <w:t>交换。</w:t>
      </w:r>
    </w:p>
    <w:p w14:paraId="3D8FA654" w14:textId="7C42B738" w:rsidR="00C81E54" w:rsidRPr="008E2EA2" w:rsidRDefault="000B0565">
      <w:pPr>
        <w:pStyle w:val="PenaltyHeading"/>
        <w:rPr>
          <w:rFonts w:eastAsiaTheme="minorEastAsia"/>
          <w:lang w:eastAsia="zh-CN"/>
        </w:rPr>
      </w:pPr>
      <w:bookmarkStart w:id="34" w:name="_Toc232125031"/>
      <w:bookmarkStart w:id="35" w:name="_Toc232125166"/>
      <w:bookmarkStart w:id="36" w:name="_Toc425892381"/>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4"/>
      <w:bookmarkEnd w:id="35"/>
      <w:bookmarkEnd w:id="3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r w:rsidRPr="008E2EA2">
              <w:rPr>
                <w:rFonts w:eastAsiaTheme="minorEastAsia"/>
              </w:rPr>
              <w:t>警告</w:t>
            </w:r>
          </w:p>
        </w:tc>
      </w:tr>
    </w:tbl>
    <w:p w14:paraId="7F130377" w14:textId="77777777" w:rsidR="00C81E54" w:rsidRPr="008E2EA2" w:rsidRDefault="00B064FF">
      <w:pPr>
        <w:pStyle w:val="SectionSubheading"/>
        <w:rPr>
          <w:rFonts w:eastAsiaTheme="minorEastAsia"/>
        </w:rPr>
      </w:pPr>
      <w:r w:rsidRPr="008E2EA2">
        <w:rPr>
          <w:rFonts w:eastAsiaTheme="minorEastAsia" w:cs="宋体" w:hint="eastAsia"/>
        </w:rPr>
        <w:t>定义</w:t>
      </w:r>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r w:rsidRPr="008E2EA2">
        <w:rPr>
          <w:rFonts w:eastAsiaTheme="minorEastAsia" w:cs="宋体"/>
        </w:rPr>
        <w:t>范例</w:t>
      </w:r>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2965FEB4" w14:textId="11BD9C3E"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37" w:name="_Toc232125036"/>
      <w:bookmarkStart w:id="38" w:name="_Toc232125167"/>
      <w:bookmarkStart w:id="39" w:name="_Toc425892382"/>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37"/>
      <w:bookmarkEnd w:id="38"/>
      <w:bookmarkEnd w:id="39"/>
    </w:p>
    <w:p w14:paraId="20AB21E7" w14:textId="4B714453" w:rsidR="00A020B9" w:rsidRDefault="00A020B9">
      <w:pPr>
        <w:pStyle w:val="SectionContent"/>
        <w:rPr>
          <w:rFonts w:eastAsiaTheme="minorEastAsia" w:cs="宋体"/>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321FB3D1" w14:textId="77777777" w:rsidR="00F51334" w:rsidRDefault="00F51334">
      <w:pPr>
        <w:pStyle w:val="SectionContent"/>
        <w:rPr>
          <w:rFonts w:eastAsiaTheme="minorEastAsia" w:cs="宋体"/>
          <w:lang w:eastAsia="zh-CN"/>
        </w:rPr>
      </w:pPr>
    </w:p>
    <w:p w14:paraId="054222BC" w14:textId="2F20F486" w:rsidR="00F51334" w:rsidRPr="008E2EA2" w:rsidRDefault="00F51334">
      <w:pPr>
        <w:pStyle w:val="SectionContent"/>
        <w:rPr>
          <w:rFonts w:eastAsiaTheme="minorEastAsia"/>
          <w:lang w:eastAsia="zh-CN"/>
        </w:rPr>
      </w:pPr>
      <w:r>
        <w:rPr>
          <w:rFonts w:eastAsiaTheme="minorEastAsia" w:cs="宋体"/>
          <w:lang w:eastAsia="zh-CN"/>
        </w:rPr>
        <w:t>如果牌手违反了《</w:t>
      </w:r>
      <w:r w:rsidRPr="00F51334">
        <w:rPr>
          <w:rFonts w:eastAsiaTheme="minorEastAsia" w:cs="宋体"/>
          <w:b/>
          <w:lang w:eastAsia="zh-CN"/>
        </w:rPr>
        <w:t>万智牌</w:t>
      </w:r>
      <w:r>
        <w:rPr>
          <w:rFonts w:eastAsiaTheme="minorEastAsia" w:cs="宋体"/>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8E2EA2" w:rsidRDefault="00A020B9">
      <w:pPr>
        <w:pStyle w:val="SectionContent"/>
        <w:rPr>
          <w:rFonts w:eastAsiaTheme="minorEastAsia"/>
          <w:lang w:eastAsia="zh-CN"/>
        </w:rPr>
      </w:pPr>
    </w:p>
    <w:p w14:paraId="1FA47800" w14:textId="0FE74663"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p>
    <w:p w14:paraId="039C67A7" w14:textId="4E3D89B5" w:rsidR="00C81E54" w:rsidRPr="008E2EA2" w:rsidRDefault="000B0565">
      <w:pPr>
        <w:pStyle w:val="PenaltyHeading"/>
        <w:rPr>
          <w:rFonts w:eastAsiaTheme="minorEastAsia"/>
        </w:rPr>
      </w:pPr>
      <w:bookmarkStart w:id="40" w:name="_Toc232125037"/>
      <w:bookmarkStart w:id="41" w:name="_Toc232125168"/>
      <w:bookmarkStart w:id="42" w:name="_Toc425892383"/>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40"/>
      <w:bookmarkEnd w:id="41"/>
      <w:bookmarkEnd w:id="4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r w:rsidRPr="008E2EA2">
              <w:rPr>
                <w:rFonts w:eastAsiaTheme="minorEastAsia"/>
              </w:rPr>
              <w:t>一盘负</w:t>
            </w:r>
          </w:p>
        </w:tc>
      </w:tr>
    </w:tbl>
    <w:p w14:paraId="1999B1C6" w14:textId="77777777" w:rsidR="00C81E54" w:rsidRPr="008E2EA2" w:rsidRDefault="00B064FF">
      <w:pPr>
        <w:pStyle w:val="SectionSubheading"/>
        <w:rPr>
          <w:rFonts w:eastAsiaTheme="minorEastAsia"/>
        </w:rPr>
      </w:pPr>
      <w:r w:rsidRPr="008E2EA2">
        <w:rPr>
          <w:rFonts w:eastAsiaTheme="minorEastAsia" w:cs="宋体" w:hint="eastAsia"/>
        </w:rPr>
        <w:t>定义</w:t>
      </w:r>
    </w:p>
    <w:p w14:paraId="3845C13C" w14:textId="67308C40" w:rsidR="00C81E54" w:rsidRDefault="00F51334">
      <w:pPr>
        <w:pStyle w:val="SectionContent"/>
        <w:rPr>
          <w:rFonts w:eastAsiaTheme="minorEastAsia"/>
          <w:lang w:eastAsia="zh-CN"/>
        </w:rPr>
      </w:pPr>
      <w:r>
        <w:rPr>
          <w:rFonts w:eastAsiaTheme="minorEastAsia" w:hint="eastAsia"/>
          <w:lang w:eastAsia="zh-CN"/>
        </w:rPr>
        <w:t>牌手并未在一局比赛开始时坐在自己的座位</w:t>
      </w:r>
      <w:r w:rsidR="00B51CD3">
        <w:rPr>
          <w:rFonts w:eastAsiaTheme="minorEastAsia" w:hint="eastAsia"/>
          <w:lang w:eastAsia="zh-CN"/>
        </w:rPr>
        <w:t>上</w:t>
      </w:r>
      <w:r>
        <w:rPr>
          <w:rFonts w:eastAsiaTheme="minorEastAsia" w:hint="eastAsia"/>
          <w:lang w:eastAsia="zh-CN"/>
        </w:rPr>
        <w:t>，或未能在规定的时间内完成</w:t>
      </w:r>
      <w:r w:rsidR="00B51CD3">
        <w:rPr>
          <w:rFonts w:eastAsiaTheme="minorEastAsia" w:hint="eastAsia"/>
          <w:lang w:eastAsia="zh-CN"/>
        </w:rPr>
        <w:t>指派的要求</w:t>
      </w:r>
      <w:r>
        <w:rPr>
          <w:rFonts w:eastAsiaTheme="minorEastAsia" w:hint="eastAsia"/>
          <w:lang w:eastAsia="zh-CN"/>
        </w:rPr>
        <w:t>。如果某局的开始时间早于前一局比赛</w:t>
      </w:r>
      <w:r w:rsidR="00B51CD3">
        <w:rPr>
          <w:rFonts w:eastAsiaTheme="minorEastAsia" w:hint="eastAsia"/>
          <w:lang w:eastAsia="zh-CN"/>
        </w:rPr>
        <w:t>原本预计结束的时间（由于所有牌手都提前完成对局），则要等到前一局</w:t>
      </w:r>
      <w:r>
        <w:rPr>
          <w:rFonts w:eastAsiaTheme="minorEastAsia" w:hint="eastAsia"/>
          <w:lang w:eastAsia="zh-CN"/>
        </w:rPr>
        <w:t>比赛预计结束的时间之后，</w:t>
      </w:r>
      <w:r w:rsidR="00B51CD3">
        <w:rPr>
          <w:rFonts w:eastAsiaTheme="minorEastAsia" w:hint="eastAsia"/>
          <w:lang w:eastAsia="zh-CN"/>
        </w:rPr>
        <w:t xml:space="preserve"> </w:t>
      </w:r>
      <w:r>
        <w:rPr>
          <w:rFonts w:eastAsiaTheme="minorEastAsia" w:hint="eastAsia"/>
          <w:lang w:eastAsia="zh-CN"/>
        </w:rPr>
        <w:t>“迟到”</w:t>
      </w:r>
      <w:r w:rsidR="00B51CD3">
        <w:rPr>
          <w:rFonts w:eastAsiaTheme="minorEastAsia" w:hint="eastAsia"/>
          <w:lang w:eastAsia="zh-CN"/>
        </w:rPr>
        <w:t>违规才开始适用</w:t>
      </w:r>
      <w:r>
        <w:rPr>
          <w:rFonts w:eastAsiaTheme="minorEastAsia" w:hint="eastAsia"/>
          <w:lang w:eastAsia="zh-CN"/>
        </w:rPr>
        <w:t>。</w:t>
      </w:r>
    </w:p>
    <w:p w14:paraId="2F6F67BD" w14:textId="77777777" w:rsidR="00F51334" w:rsidRDefault="00F51334">
      <w:pPr>
        <w:pStyle w:val="SectionContent"/>
        <w:rPr>
          <w:rFonts w:eastAsiaTheme="minorEastAsia"/>
          <w:lang w:eastAsia="zh-CN"/>
        </w:rPr>
      </w:pPr>
    </w:p>
    <w:p w14:paraId="5FEB88BD" w14:textId="1755DBD4" w:rsidR="00F51334" w:rsidRPr="008E2EA2" w:rsidRDefault="00F51334">
      <w:pPr>
        <w:pStyle w:val="SectionContent"/>
        <w:rPr>
          <w:rFonts w:eastAsiaTheme="minorEastAsia"/>
          <w:lang w:eastAsia="zh-CN"/>
        </w:rPr>
      </w:pPr>
      <w:r>
        <w:rPr>
          <w:rFonts w:eastAsiaTheme="minorEastAsia"/>
          <w:lang w:eastAsia="zh-CN"/>
        </w:rPr>
        <w:t>如果牌手在一局比赛开始时已通知裁判会有所耽搁，则只要他并未耽搁过量的时间，则他就不算迟到。在此类情况中可给予补时。</w:t>
      </w:r>
    </w:p>
    <w:p w14:paraId="6712FF80" w14:textId="77777777" w:rsidR="00C81E54" w:rsidRPr="008E2EA2" w:rsidRDefault="00457218">
      <w:pPr>
        <w:pStyle w:val="SectionSubheading"/>
        <w:rPr>
          <w:rFonts w:eastAsiaTheme="minorEastAsia"/>
        </w:rPr>
      </w:pPr>
      <w:r w:rsidRPr="008E2EA2">
        <w:rPr>
          <w:rFonts w:eastAsiaTheme="minorEastAsia" w:cs="宋体"/>
        </w:rPr>
        <w:t>范例</w:t>
      </w:r>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60E20D56"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w:t>
      </w:r>
      <w:r w:rsidR="00A814F8">
        <w:rPr>
          <w:rFonts w:eastAsiaTheme="minorEastAsia" w:hint="eastAsia"/>
          <w:lang w:eastAsia="zh-CN"/>
        </w:rPr>
        <w:t>无法在本局比赛开始</w:t>
      </w:r>
      <w:r w:rsidR="00A814F8">
        <w:rPr>
          <w:rFonts w:eastAsiaTheme="minorEastAsia" w:hint="eastAsia"/>
          <w:lang w:eastAsia="zh-CN"/>
        </w:rPr>
        <w:t>10</w:t>
      </w:r>
      <w:r w:rsidR="00A814F8">
        <w:rPr>
          <w:rFonts w:eastAsiaTheme="minorEastAsia" w:hint="eastAsia"/>
          <w:lang w:eastAsia="zh-CN"/>
        </w:rPr>
        <w:t>分钟之内找到替换的牌</w:t>
      </w:r>
      <w:r w:rsidRPr="008E2EA2">
        <w:rPr>
          <w:rFonts w:eastAsiaTheme="minorEastAsia" w:hint="eastAsia"/>
          <w:lang w:eastAsia="zh-CN"/>
        </w:rPr>
        <w:t>。</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65DA18D3"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3" w:name="_Toc232125042"/>
      <w:bookmarkStart w:id="44" w:name="_Toc232125169"/>
      <w:bookmarkStart w:id="45" w:name="_Toc425892384"/>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lang w:eastAsia="zh-CN"/>
        </w:rPr>
        <w:t>～</w:t>
      </w:r>
      <w:r w:rsidR="00520B29" w:rsidRPr="008E2EA2">
        <w:rPr>
          <w:rFonts w:eastAsiaTheme="minorEastAsia" w:cs="宋体" w:hint="eastAsia"/>
        </w:rPr>
        <w:t>外来协</w:t>
      </w:r>
      <w:r w:rsidR="007E203E" w:rsidRPr="008E2EA2">
        <w:rPr>
          <w:rFonts w:eastAsiaTheme="minorEastAsia" w:cs="宋体" w:hint="eastAsia"/>
        </w:rPr>
        <w:t>助</w:t>
      </w:r>
      <w:bookmarkEnd w:id="43"/>
      <w:bookmarkEnd w:id="44"/>
      <w:bookmarkEnd w:id="4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r w:rsidRPr="008E2EA2">
              <w:rPr>
                <w:rFonts w:eastAsiaTheme="minorEastAsia"/>
              </w:rPr>
              <w:t>一局负</w:t>
            </w:r>
          </w:p>
        </w:tc>
      </w:tr>
    </w:tbl>
    <w:p w14:paraId="6997EBD5" w14:textId="77777777" w:rsidR="00C81E54" w:rsidRPr="008E2EA2" w:rsidRDefault="00B064FF">
      <w:pPr>
        <w:pStyle w:val="SectionSubheading"/>
        <w:rPr>
          <w:rFonts w:eastAsiaTheme="minorEastAsia"/>
        </w:rPr>
      </w:pPr>
      <w:r w:rsidRPr="008E2EA2">
        <w:rPr>
          <w:rFonts w:eastAsiaTheme="minorEastAsia" w:cs="宋体" w:hint="eastAsia"/>
        </w:rPr>
        <w:t>定义</w:t>
      </w:r>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C6ED116"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w:t>
      </w:r>
      <w:r w:rsidR="00B51CD3">
        <w:rPr>
          <w:rFonts w:eastAsiaTheme="minorEastAsia" w:hint="eastAsia"/>
          <w:lang w:eastAsia="zh-CN"/>
        </w:rPr>
        <w:t>分</w:t>
      </w:r>
      <w:r w:rsidRPr="008E2EA2">
        <w:rPr>
          <w:rFonts w:eastAsiaTheme="minorEastAsia" w:hint="eastAsia"/>
          <w:lang w:eastAsia="zh-CN"/>
        </w:rPr>
        <w:t>。此外，轮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r w:rsidRPr="008E2EA2">
        <w:rPr>
          <w:rFonts w:eastAsiaTheme="minorEastAsia" w:cs="宋体"/>
        </w:rPr>
        <w:lastRenderedPageBreak/>
        <w:t>范例</w:t>
      </w:r>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46" w:name="_Toc232125047"/>
      <w:bookmarkStart w:id="47" w:name="_Toc232125170"/>
      <w:bookmarkStart w:id="48" w:name="_Toc425892385"/>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46"/>
      <w:bookmarkEnd w:id="47"/>
      <w:bookmarkEnd w:id="4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r w:rsidRPr="008E2EA2">
              <w:rPr>
                <w:rFonts w:eastAsiaTheme="minorEastAsia"/>
              </w:rPr>
              <w:t>警告</w:t>
            </w:r>
          </w:p>
        </w:tc>
      </w:tr>
    </w:tbl>
    <w:p w14:paraId="3FB31812" w14:textId="77777777" w:rsidR="00C81E54" w:rsidRPr="008E2EA2" w:rsidRDefault="00B064FF">
      <w:pPr>
        <w:pStyle w:val="SectionSubheading"/>
        <w:rPr>
          <w:rFonts w:eastAsiaTheme="minorEastAsia"/>
        </w:rPr>
      </w:pPr>
      <w:r w:rsidRPr="008E2EA2">
        <w:rPr>
          <w:rFonts w:eastAsiaTheme="minorEastAsia" w:cs="宋体" w:hint="eastAsia"/>
        </w:rPr>
        <w:t>定义</w:t>
      </w:r>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r w:rsidRPr="008E2EA2">
        <w:rPr>
          <w:rFonts w:eastAsiaTheme="minorEastAsia" w:cs="宋体"/>
        </w:rPr>
        <w:t>范例</w:t>
      </w:r>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3051A45F"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00405E93">
        <w:rPr>
          <w:rFonts w:eastAsiaTheme="minorEastAsia" w:hint="eastAsia"/>
          <w:lang w:eastAsia="zh-CN"/>
        </w:rPr>
        <w:t>“我希望你能进行得</w:t>
      </w:r>
      <w:r w:rsidRPr="008E2EA2">
        <w:rPr>
          <w:rFonts w:eastAsiaTheme="minorEastAsia" w:hint="eastAsia"/>
          <w:lang w:eastAsia="zh-CN"/>
        </w:rPr>
        <w:t>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5B26837E"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36C5C390" w14:textId="7C796FE0" w:rsidR="00C81E54" w:rsidRPr="008E2EA2" w:rsidRDefault="000B0565">
      <w:pPr>
        <w:pStyle w:val="PenaltyHeading"/>
        <w:rPr>
          <w:rFonts w:eastAsiaTheme="minorEastAsia"/>
          <w:lang w:eastAsia="zh-CN"/>
        </w:rPr>
      </w:pPr>
      <w:bookmarkStart w:id="49" w:name="_Toc425892386"/>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4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r w:rsidRPr="008E2EA2">
              <w:rPr>
                <w:rFonts w:eastAsiaTheme="minorEastAsia"/>
              </w:rPr>
              <w:t>警告</w:t>
            </w:r>
          </w:p>
        </w:tc>
      </w:tr>
    </w:tbl>
    <w:p w14:paraId="443080C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3C82F8D" w14:textId="2F406945"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w:t>
      </w:r>
      <w:r w:rsidR="002E1FF2">
        <w:rPr>
          <w:rFonts w:eastAsiaTheme="minorEastAsia" w:hint="eastAsia"/>
          <w:lang w:eastAsia="zh-CN"/>
        </w:rPr>
        <w:t>；或是未能将自己的套牌交给对手进行进一步随机化</w:t>
      </w:r>
      <w:r w:rsidRPr="008E2EA2">
        <w:rPr>
          <w:rFonts w:eastAsiaTheme="minorEastAsia" w:hint="eastAsia"/>
          <w:lang w:eastAsia="zh-CN"/>
        </w:rPr>
        <w:t>。如果裁判相信牌手可以知道其套牌中某些牌的位置或是分布情况，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r w:rsidRPr="008E2EA2">
        <w:rPr>
          <w:rFonts w:eastAsiaTheme="minorEastAsia" w:cs="宋体"/>
        </w:rPr>
        <w:t>范例</w:t>
      </w:r>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2B67FCCA"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lastRenderedPageBreak/>
        <w:t>牌手搜寻一张牌，然后只作一次</w:t>
      </w:r>
      <w:r w:rsidR="008D06FB" w:rsidRPr="008E2EA2">
        <w:rPr>
          <w:rFonts w:eastAsiaTheme="minorEastAsia" w:hint="eastAsia"/>
          <w:lang w:eastAsia="zh-CN"/>
        </w:rPr>
        <w:t>交错洗牌就将牌库交给对手。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3A34E77C" w:rsidR="00C81E54" w:rsidRDefault="00152BCE" w:rsidP="00F07633">
      <w:pPr>
        <w:pStyle w:val="SectionContent"/>
        <w:rPr>
          <w:rFonts w:eastAsiaTheme="minorEastAsia" w:cs="宋体"/>
          <w:lang w:eastAsia="zh-CN"/>
        </w:rPr>
      </w:pPr>
      <w:r w:rsidRPr="008E2EA2">
        <w:rPr>
          <w:rFonts w:eastAsiaTheme="minorEastAsia" w:hint="eastAsia"/>
          <w:lang w:eastAsia="zh-CN"/>
        </w:rPr>
        <w:t>对套牌</w:t>
      </w:r>
      <w:r w:rsidR="00264B95">
        <w:rPr>
          <w:rFonts w:eastAsiaTheme="minorEastAsia" w:hint="eastAsia"/>
          <w:lang w:eastAsia="zh-CN"/>
        </w:rPr>
        <w:t>的随机部分</w:t>
      </w:r>
      <w:r w:rsidRPr="008E2EA2">
        <w:rPr>
          <w:rFonts w:eastAsiaTheme="minorEastAsia" w:hint="eastAsia"/>
          <w:lang w:eastAsia="zh-CN"/>
        </w:rPr>
        <w:t>充分洗牌</w:t>
      </w:r>
      <w:r w:rsidR="007A63ED" w:rsidRPr="008E2EA2">
        <w:rPr>
          <w:rFonts w:eastAsiaTheme="minorEastAsia" w:cs="宋体" w:hint="eastAsia"/>
          <w:lang w:eastAsia="zh-CN"/>
        </w:rPr>
        <w:t>。</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50" w:name="_Toc425892387"/>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5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r w:rsidRPr="008E2EA2">
              <w:rPr>
                <w:rFonts w:eastAsiaTheme="minorEastAsia"/>
                <w:b/>
              </w:rPr>
              <w:t>处罚</w:t>
            </w:r>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r w:rsidRPr="008E2EA2">
              <w:rPr>
                <w:rFonts w:eastAsiaTheme="minorEastAsia"/>
              </w:rPr>
              <w:t>一盘负</w:t>
            </w:r>
          </w:p>
        </w:tc>
      </w:tr>
    </w:tbl>
    <w:p w14:paraId="46F1F7D9" w14:textId="77777777" w:rsidR="008027F0" w:rsidRPr="008E2EA2" w:rsidRDefault="008027F0" w:rsidP="008027F0">
      <w:pPr>
        <w:pStyle w:val="SectionSubheading"/>
        <w:rPr>
          <w:rFonts w:eastAsiaTheme="minorEastAsia"/>
        </w:rPr>
      </w:pPr>
      <w:r w:rsidRPr="008E2EA2">
        <w:rPr>
          <w:rFonts w:eastAsiaTheme="minorEastAsia" w:cs="宋体" w:hint="eastAsia"/>
        </w:rPr>
        <w:t>定义</w:t>
      </w:r>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时发生的登记错误，同时此错误应在裁判确认后进行更正。若备牌确</w:t>
      </w:r>
      <w:r>
        <w:rPr>
          <w:rFonts w:eastAsiaTheme="minorEastAsia" w:cs="宋体" w:hint="eastAsia"/>
          <w:lang w:eastAsia="zh-CN"/>
        </w:rPr>
        <w:t>已无法找到</w:t>
      </w:r>
      <w:r w:rsidRPr="008E2EA2">
        <w:rPr>
          <w:rFonts w:eastAsiaTheme="minorEastAsia" w:cs="宋体" w:hint="eastAsia"/>
          <w:lang w:eastAsia="zh-CN"/>
        </w:rPr>
        <w:t>，请</w:t>
      </w:r>
      <w:r>
        <w:rPr>
          <w:rFonts w:eastAsiaTheme="minorEastAsia" w:cs="宋体" w:hint="eastAsia"/>
          <w:lang w:eastAsia="zh-CN"/>
        </w:rPr>
        <w:t>记录</w:t>
      </w:r>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r w:rsidRPr="008E2EA2">
        <w:rPr>
          <w:rFonts w:eastAsiaTheme="minorEastAsia" w:cs="宋体"/>
        </w:rPr>
        <w:t>范例</w:t>
      </w:r>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r w:rsidRPr="008E2EA2">
        <w:rPr>
          <w:rFonts w:eastAsiaTheme="minorEastAsia" w:hint="eastAsia"/>
          <w:lang w:eastAsia="zh-CN"/>
        </w:rPr>
        <w:t>Mana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Pr="008E2EA2">
        <w:rPr>
          <w:rFonts w:eastAsiaTheme="minorEastAsia" w:hint="eastAsia"/>
          <w:lang w:eastAsia="zh-CN"/>
        </w:rPr>
        <w:t>张，其中四张灵能阿托格</w:t>
      </w:r>
      <w:r>
        <w:rPr>
          <w:rFonts w:eastAsiaTheme="minorEastAsia" w:hint="eastAsia"/>
          <w:lang w:eastAsia="zh-CN"/>
        </w:rPr>
        <w:t>/</w:t>
      </w:r>
      <w:r w:rsidRPr="008E2EA2">
        <w:rPr>
          <w:rFonts w:eastAsiaTheme="minorEastAsia" w:cs="宋体" w:hint="eastAsia"/>
          <w:lang w:eastAsia="zh-CN"/>
        </w:rPr>
        <w:t>Psychatog</w:t>
      </w:r>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“阿耶尼”，而该赛制中金鬃阿耶尼</w:t>
      </w:r>
      <w:r>
        <w:rPr>
          <w:rFonts w:eastAsiaTheme="minorEastAsia" w:cs="MS Mincho" w:hint="eastAsia"/>
          <w:lang w:eastAsia="zh-CN"/>
        </w:rPr>
        <w:t>/</w:t>
      </w:r>
      <w:r w:rsidRPr="008E2EA2">
        <w:rPr>
          <w:rFonts w:eastAsiaTheme="minorEastAsia" w:cs="宋体" w:hint="eastAsia"/>
          <w:lang w:eastAsia="zh-CN"/>
        </w:rPr>
        <w:t>Ajani Goldmane</w:t>
      </w:r>
      <w:r w:rsidRPr="008E2EA2">
        <w:rPr>
          <w:rFonts w:eastAsiaTheme="minorEastAsia" w:hint="eastAsia"/>
          <w:lang w:eastAsia="zh-CN"/>
        </w:rPr>
        <w:t>和复仇阿耶尼</w:t>
      </w:r>
      <w:r>
        <w:rPr>
          <w:rFonts w:eastAsiaTheme="minorEastAsia" w:cs="MS Mincho" w:hint="eastAsia"/>
          <w:lang w:eastAsia="zh-CN"/>
        </w:rPr>
        <w:t>/</w:t>
      </w:r>
      <w:r w:rsidRPr="008E2EA2">
        <w:rPr>
          <w:rFonts w:eastAsiaTheme="minorEastAsia" w:cs="宋体" w:hint="eastAsia"/>
          <w:lang w:eastAsia="zh-CN"/>
        </w:rPr>
        <w:t>Ajani Vengeant</w:t>
      </w:r>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p>
    <w:p w14:paraId="438019A2" w14:textId="77777777" w:rsidR="008027F0" w:rsidRPr="008E2EA2" w:rsidRDefault="008027F0" w:rsidP="008027F0">
      <w:pPr>
        <w:pStyle w:val="SectionContent"/>
        <w:rPr>
          <w:rFonts w:eastAsiaTheme="minorEastAsia"/>
          <w:lang w:eastAsia="zh-CN"/>
        </w:rPr>
      </w:pPr>
    </w:p>
    <w:p w14:paraId="24643458" w14:textId="4EDD5E18" w:rsidR="008027F0" w:rsidRPr="008E2EA2" w:rsidRDefault="00A814F8" w:rsidP="008027F0">
      <w:pPr>
        <w:pStyle w:val="SectionContent"/>
        <w:rPr>
          <w:rFonts w:eastAsiaTheme="minorEastAsia"/>
          <w:lang w:eastAsia="zh-CN"/>
        </w:rPr>
      </w:pPr>
      <w:r>
        <w:rPr>
          <w:rFonts w:eastAsiaTheme="minorEastAsia" w:cs="宋体" w:hint="eastAsia"/>
          <w:lang w:eastAsia="zh-CN"/>
        </w:rPr>
        <w:t>在套牌检查过程中发现的套牌登记表错误，以及套牌本身错误的处罚，应立即执行。其他</w:t>
      </w:r>
      <w:r w:rsidR="00EB4CA5">
        <w:rPr>
          <w:rFonts w:eastAsiaTheme="minorEastAsia" w:cs="宋体" w:hint="eastAsia"/>
          <w:lang w:eastAsia="zh-CN"/>
        </w:rPr>
        <w:t>套牌登记表</w:t>
      </w:r>
      <w:r w:rsidR="004D7727">
        <w:rPr>
          <w:rFonts w:eastAsiaTheme="minorEastAsia" w:cs="宋体" w:hint="eastAsia"/>
          <w:lang w:eastAsia="zh-CN"/>
        </w:rPr>
        <w:t>失误的处罚，</w:t>
      </w:r>
      <w:r>
        <w:rPr>
          <w:rFonts w:eastAsiaTheme="minorEastAsia" w:cs="宋体" w:hint="eastAsia"/>
          <w:lang w:eastAsia="zh-CN"/>
        </w:rPr>
        <w:t>则</w:t>
      </w:r>
      <w:r w:rsidR="008027F0" w:rsidRPr="008E2EA2">
        <w:rPr>
          <w:rFonts w:eastAsiaTheme="minorEastAsia" w:cs="宋体" w:hint="eastAsia"/>
          <w:lang w:eastAsia="zh-CN"/>
        </w:rPr>
        <w:t>应等到下一局开始才执行</w:t>
      </w:r>
      <w:r w:rsidR="004D7727">
        <w:rPr>
          <w:rFonts w:eastAsiaTheme="minorEastAsia" w:cs="宋体" w:hint="eastAsia"/>
          <w:lang w:eastAsia="zh-CN"/>
        </w:rPr>
        <w:t>，</w:t>
      </w:r>
      <w:r w:rsidR="008027F0" w:rsidRPr="008E2EA2">
        <w:rPr>
          <w:rFonts w:eastAsiaTheme="minorEastAsia" w:hint="eastAsia"/>
          <w:lang w:eastAsia="zh-CN"/>
        </w:rPr>
        <w:t>这会让目前进行的</w:t>
      </w:r>
      <w:r w:rsidR="00EB4CA5">
        <w:rPr>
          <w:rFonts w:eastAsiaTheme="minorEastAsia" w:hint="eastAsia"/>
          <w:lang w:eastAsia="zh-CN"/>
        </w:rPr>
        <w:t>对局</w:t>
      </w:r>
      <w:r w:rsidR="008027F0" w:rsidRPr="008E2EA2">
        <w:rPr>
          <w:rFonts w:eastAsiaTheme="minorEastAsia" w:hint="eastAsia"/>
          <w:lang w:eastAsia="zh-CN"/>
        </w:rPr>
        <w:t>受到最少的干扰，也可以让处罚</w:t>
      </w:r>
      <w:r w:rsidR="004D7727">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41CA4609"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E55086">
        <w:rPr>
          <w:rFonts w:eastAsiaTheme="minorEastAsia" w:hint="eastAsia"/>
          <w:lang w:eastAsia="zh-CN"/>
        </w:rPr>
        <w:t>在限制赛中，如果牌手错误地标记了基本地的数量，</w:t>
      </w:r>
      <w:r w:rsidR="00F413FE">
        <w:rPr>
          <w:rFonts w:eastAsiaTheme="minorEastAsia" w:hint="eastAsia"/>
          <w:lang w:eastAsia="zh-CN"/>
        </w:rPr>
        <w:t>但属于主审认为可明显推知其正确地牌数量的情况下，</w:t>
      </w:r>
      <w:r w:rsidR="000139AC">
        <w:rPr>
          <w:rFonts w:eastAsiaTheme="minorEastAsia" w:hint="eastAsia"/>
          <w:lang w:eastAsia="zh-CN"/>
        </w:rPr>
        <w:t>主审</w:t>
      </w:r>
      <w:r w:rsidR="00F413FE">
        <w:rPr>
          <w:rFonts w:eastAsiaTheme="minorEastAsia" w:hint="eastAsia"/>
          <w:lang w:eastAsia="zh-CN"/>
        </w:rPr>
        <w:t>也可以选择不处罚牌手。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2D56E0B1"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00A814F8">
        <w:rPr>
          <w:rFonts w:eastAsiaTheme="minorEastAsia" w:cs="宋体" w:hint="eastAsia"/>
          <w:lang w:eastAsia="zh-CN"/>
        </w:rPr>
        <w:t>；如果牌手在稍后时段找到了遗失牌张的替用品，则他可以撤销用基本地补充套牌此更正。</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F886492" w14:textId="5D06F357" w:rsidR="008027F0" w:rsidRPr="008E2EA2" w:rsidRDefault="00A814F8" w:rsidP="008027F0">
      <w:pPr>
        <w:pStyle w:val="SectionContent"/>
        <w:rPr>
          <w:rFonts w:eastAsiaTheme="minorEastAsia"/>
          <w:lang w:eastAsia="zh-CN"/>
        </w:rPr>
      </w:pPr>
      <w:r w:rsidRPr="00A814F8">
        <w:rPr>
          <w:rFonts w:eastAsiaTheme="minorEastAsia" w:hint="eastAsia"/>
          <w:b/>
          <w:lang w:eastAsia="zh-CN"/>
        </w:rPr>
        <w:t>降级：</w:t>
      </w:r>
      <w:r w:rsidR="008027F0"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008027F0" w:rsidRPr="008E2EA2">
        <w:rPr>
          <w:rFonts w:eastAsiaTheme="minorEastAsia" w:hint="eastAsia"/>
          <w:lang w:eastAsia="zh-CN"/>
        </w:rPr>
        <w:t>发现</w:t>
      </w:r>
      <w:r w:rsidR="002F5811">
        <w:rPr>
          <w:rFonts w:eastAsiaTheme="minorEastAsia" w:cs="宋体" w:hint="eastAsia"/>
          <w:lang w:eastAsia="zh-CN"/>
        </w:rPr>
        <w:t>套牌</w:t>
      </w:r>
      <w:r w:rsidR="008027F0" w:rsidRPr="008E2EA2">
        <w:rPr>
          <w:rFonts w:eastAsiaTheme="minorEastAsia" w:cs="宋体" w:hint="eastAsia"/>
          <w:lang w:eastAsia="zh-CN"/>
        </w:rPr>
        <w:t>问题</w:t>
      </w:r>
      <w:r>
        <w:rPr>
          <w:rFonts w:eastAsiaTheme="minorEastAsia" w:cs="宋体" w:hint="eastAsia"/>
          <w:lang w:eastAsia="zh-CN"/>
        </w:rPr>
        <w:t>（而非套牌登记表问题）</w:t>
      </w:r>
      <w:r w:rsidR="008027F0" w:rsidRPr="008E2EA2">
        <w:rPr>
          <w:rFonts w:eastAsiaTheme="minorEastAsia" w:cs="宋体" w:hint="eastAsia"/>
          <w:lang w:eastAsia="zh-CN"/>
        </w:rPr>
        <w:t>，</w:t>
      </w:r>
      <w:r w:rsidR="002F5811">
        <w:rPr>
          <w:rFonts w:eastAsiaTheme="minorEastAsia" w:cs="宋体" w:hint="eastAsia"/>
          <w:lang w:eastAsia="zh-CN"/>
        </w:rPr>
        <w:t>并立即</w:t>
      </w:r>
      <w:r w:rsidR="002F5811">
        <w:rPr>
          <w:rFonts w:eastAsiaTheme="minorEastAsia" w:cs="宋体"/>
          <w:lang w:eastAsia="zh-CN"/>
        </w:rPr>
        <w:t>通知裁判</w:t>
      </w:r>
      <w:r w:rsidR="008027F0" w:rsidRPr="008E2EA2">
        <w:rPr>
          <w:rFonts w:eastAsiaTheme="minorEastAsia" w:cs="宋体" w:hint="eastAsia"/>
          <w:lang w:eastAsia="zh-CN"/>
        </w:rPr>
        <w:t>，</w:t>
      </w:r>
      <w:r w:rsidR="008027F0" w:rsidRPr="008E2EA2">
        <w:rPr>
          <w:rFonts w:eastAsiaTheme="minorEastAsia" w:hint="eastAsia"/>
          <w:lang w:eastAsia="zh-CN"/>
        </w:rPr>
        <w:t>则主审可以</w:t>
      </w:r>
      <w:r>
        <w:rPr>
          <w:rFonts w:eastAsiaTheme="minorEastAsia" w:hint="eastAsia"/>
          <w:lang w:eastAsia="zh-CN"/>
        </w:rPr>
        <w:t>判以警告，修复套牌，同时如果该牌手已经抓了起手牌，则让牌手进行再调度。</w:t>
      </w:r>
      <w:r w:rsidR="008027F0" w:rsidRPr="008E2EA2">
        <w:rPr>
          <w:rFonts w:eastAsiaTheme="minorEastAsia" w:hint="eastAsia"/>
          <w:lang w:eastAsia="zh-CN"/>
        </w:rPr>
        <w:t>该牌手</w:t>
      </w:r>
      <w:r w:rsidR="008027F0"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51" w:name="_Toc232125062"/>
      <w:bookmarkStart w:id="52" w:name="_Toc232125173"/>
      <w:bookmarkStart w:id="53" w:name="_Toc425892388"/>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51"/>
      <w:bookmarkEnd w:id="52"/>
      <w:bookmarkEnd w:id="5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r w:rsidRPr="008E2EA2">
              <w:rPr>
                <w:rFonts w:eastAsiaTheme="minorEastAsia"/>
              </w:rPr>
              <w:t>警告</w:t>
            </w:r>
          </w:p>
        </w:tc>
      </w:tr>
    </w:tbl>
    <w:p w14:paraId="05C52521" w14:textId="77777777" w:rsidR="00C81E54" w:rsidRPr="008E2EA2" w:rsidRDefault="00B064FF">
      <w:pPr>
        <w:pStyle w:val="SectionSubheading"/>
        <w:rPr>
          <w:rFonts w:eastAsiaTheme="minorEastAsia"/>
        </w:rPr>
      </w:pPr>
      <w:r w:rsidRPr="008E2EA2">
        <w:rPr>
          <w:rFonts w:eastAsiaTheme="minorEastAsia" w:cs="宋体" w:hint="eastAsia"/>
        </w:rPr>
        <w:t>定义</w:t>
      </w:r>
    </w:p>
    <w:p w14:paraId="772E0B99" w14:textId="29835B57"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4D7727">
        <w:rPr>
          <w:rFonts w:eastAsiaTheme="minorEastAsia" w:hint="eastAsia"/>
          <w:lang w:eastAsia="zh-CN"/>
        </w:rPr>
        <w:t>或构组现开套牌</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r w:rsidRPr="008E2EA2">
        <w:rPr>
          <w:rFonts w:eastAsiaTheme="minorEastAsia" w:cs="宋体"/>
        </w:rPr>
        <w:t>范例</w:t>
      </w:r>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5F4D193B"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w:t>
      </w:r>
      <w:r w:rsidR="006130A6">
        <w:rPr>
          <w:rFonts w:eastAsiaTheme="minorEastAsia" w:hint="eastAsia"/>
          <w:lang w:eastAsia="zh-CN"/>
        </w:rPr>
        <w:t>抽选</w:t>
      </w:r>
      <w:r w:rsidRPr="008E2EA2">
        <w:rPr>
          <w:rFonts w:eastAsiaTheme="minorEastAsia" w:hint="eastAsia"/>
          <w:lang w:eastAsia="zh-CN"/>
        </w:rPr>
        <w:t>牌。</w:t>
      </w:r>
    </w:p>
    <w:p w14:paraId="578AF43C" w14:textId="560B3C7A" w:rsidR="00C81E54" w:rsidRDefault="006130A6">
      <w:pPr>
        <w:pStyle w:val="SectionContent"/>
        <w:numPr>
          <w:ilvl w:val="0"/>
          <w:numId w:val="26"/>
        </w:numPr>
        <w:rPr>
          <w:rFonts w:eastAsiaTheme="minorEastAsia"/>
          <w:lang w:eastAsia="zh-CN"/>
        </w:rPr>
      </w:pPr>
      <w:r>
        <w:rPr>
          <w:rFonts w:eastAsiaTheme="minorEastAsia" w:hint="eastAsia"/>
          <w:lang w:eastAsia="zh-CN"/>
        </w:rPr>
        <w:t>牌手将牌放到自己的轮抽牌</w:t>
      </w:r>
      <w:r w:rsidR="00646D51" w:rsidRPr="008E2EA2">
        <w:rPr>
          <w:rFonts w:eastAsiaTheme="minorEastAsia" w:hint="eastAsia"/>
          <w:lang w:eastAsia="zh-CN"/>
        </w:rPr>
        <w:t>堆，之后又将该牌拿回来。</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5D8C3521" w:rsidR="00861111" w:rsidRPr="008E2EA2" w:rsidRDefault="00CD1C16" w:rsidP="00F07633">
      <w:pPr>
        <w:pStyle w:val="SectionContent"/>
        <w:rPr>
          <w:rFonts w:eastAsiaTheme="minorEastAsia"/>
          <w:lang w:eastAsia="zh-CN"/>
        </w:rPr>
      </w:pPr>
      <w:r>
        <w:rPr>
          <w:rFonts w:eastAsiaTheme="minorEastAsia" w:hint="eastAsia"/>
          <w:lang w:eastAsia="zh-CN"/>
        </w:rPr>
        <w:t>限制赛流程中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4" w:name="_Toc232125067"/>
      <w:bookmarkStart w:id="55" w:name="_Toc232125174"/>
      <w:bookmarkStart w:id="56" w:name="_Toc425892389"/>
      <w:r w:rsidRPr="008E2EA2">
        <w:rPr>
          <w:rFonts w:eastAsiaTheme="minorEastAsia" w:hint="eastAsia"/>
          <w:lang w:eastAsia="zh-CN"/>
        </w:rPr>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4"/>
      <w:bookmarkEnd w:id="55"/>
      <w:bookmarkEnd w:id="5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r w:rsidRPr="008E2EA2">
              <w:rPr>
                <w:rFonts w:eastAsiaTheme="minorEastAsia"/>
              </w:rPr>
              <w:t>警告</w:t>
            </w:r>
          </w:p>
        </w:tc>
      </w:tr>
    </w:tbl>
    <w:p w14:paraId="52A1ACF0"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lastRenderedPageBreak/>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611A86BC" w:rsidR="00C81E54" w:rsidRPr="008E2EA2" w:rsidRDefault="006130A6" w:rsidP="00F07633">
      <w:pPr>
        <w:pStyle w:val="SectionContent"/>
        <w:rPr>
          <w:rFonts w:eastAsiaTheme="minorEastAsia"/>
          <w:lang w:eastAsia="zh-CN"/>
        </w:rPr>
      </w:pPr>
      <w:r>
        <w:rPr>
          <w:rFonts w:eastAsiaTheme="minorEastAsia" w:hint="eastAsia"/>
          <w:lang w:eastAsia="zh-CN"/>
        </w:rPr>
        <w:t>如果</w:t>
      </w:r>
      <w:r w:rsidR="007A3E73">
        <w:rPr>
          <w:rFonts w:eastAsiaTheme="minorEastAsia" w:hint="eastAsia"/>
          <w:lang w:eastAsia="zh-CN"/>
        </w:rPr>
        <w:t>明显属于牌手根据对手提供的错误信息采取行动的情形，则可考虑倒回。</w:t>
      </w:r>
      <w:r w:rsidR="000139AC">
        <w:rPr>
          <w:rFonts w:eastAsiaTheme="minorEastAsia" w:hint="eastAsia"/>
          <w:lang w:eastAsia="zh-CN"/>
        </w:rPr>
        <w:t>倒回时</w:t>
      </w:r>
      <w:r>
        <w:rPr>
          <w:rFonts w:eastAsiaTheme="minorEastAsia" w:hint="eastAsia"/>
          <w:lang w:eastAsia="zh-CN"/>
        </w:rPr>
        <w:t>应倒回至执行动作的时点，而非产生错误交流的时点。</w:t>
      </w:r>
    </w:p>
    <w:p w14:paraId="34A942D0" w14:textId="2ED15650" w:rsidR="00C81E54" w:rsidRPr="008E2EA2" w:rsidRDefault="000B0565">
      <w:pPr>
        <w:pStyle w:val="PenaltyHeading"/>
        <w:rPr>
          <w:rFonts w:eastAsiaTheme="minorEastAsia"/>
          <w:lang w:eastAsia="zh-CN"/>
        </w:rPr>
      </w:pPr>
      <w:bookmarkStart w:id="57" w:name="_Toc232125077"/>
      <w:bookmarkStart w:id="58" w:name="_Toc232125176"/>
      <w:bookmarkStart w:id="59" w:name="_Toc425892390"/>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57"/>
      <w:bookmarkEnd w:id="58"/>
      <w:bookmarkEnd w:id="5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r w:rsidRPr="008E2EA2">
              <w:rPr>
                <w:rFonts w:eastAsiaTheme="minorEastAsia"/>
              </w:rPr>
              <w:t>警告</w:t>
            </w:r>
          </w:p>
        </w:tc>
      </w:tr>
    </w:tbl>
    <w:p w14:paraId="4CB56742" w14:textId="77777777" w:rsidR="00C81E54" w:rsidRPr="008E2EA2" w:rsidRDefault="00B064FF">
      <w:pPr>
        <w:pStyle w:val="SectionSubheading"/>
        <w:rPr>
          <w:rFonts w:eastAsiaTheme="minorEastAsia"/>
        </w:rPr>
      </w:pPr>
      <w:r w:rsidRPr="008E2EA2">
        <w:rPr>
          <w:rFonts w:eastAsiaTheme="minorEastAsia" w:cs="宋体" w:hint="eastAsia"/>
        </w:rPr>
        <w:t>定义</w:t>
      </w:r>
    </w:p>
    <w:p w14:paraId="66472870" w14:textId="77777777" w:rsidR="00C81E54" w:rsidRPr="008E2EA2" w:rsidRDefault="000B1685">
      <w:pPr>
        <w:pStyle w:val="SectionContent"/>
        <w:rPr>
          <w:rFonts w:eastAsiaTheme="minorEastAsia"/>
          <w:lang w:eastAsia="zh-CN"/>
        </w:rPr>
      </w:pPr>
      <w:r w:rsidRPr="008E2EA2">
        <w:rPr>
          <w:rFonts w:eastAsiaTheme="minorEastAsia" w:hint="eastAsia"/>
          <w:lang w:eastAsia="zh-CN"/>
        </w:rPr>
        <w:t>牌手的牌上有记号或弯折，而且这些记号的模式让该牌手有机会得到优势。</w:t>
      </w:r>
    </w:p>
    <w:p w14:paraId="52E74C3E" w14:textId="77777777" w:rsidR="00C81E54" w:rsidRPr="008E2EA2" w:rsidRDefault="00457218">
      <w:pPr>
        <w:pStyle w:val="SectionSubheading"/>
        <w:rPr>
          <w:rFonts w:eastAsiaTheme="minorEastAsia"/>
        </w:rPr>
      </w:pPr>
      <w:r w:rsidRPr="008E2EA2">
        <w:rPr>
          <w:rFonts w:eastAsiaTheme="minorEastAsia" w:cs="宋体"/>
        </w:rPr>
        <w:t>范例</w:t>
      </w:r>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r w:rsidR="00B063AD" w:rsidRPr="008E2EA2">
        <w:rPr>
          <w:rFonts w:eastAsiaTheme="minorEastAsia" w:cs="宋体"/>
          <w:lang w:eastAsia="zh-CN"/>
        </w:rPr>
        <w:t>Loxodon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72FF198C"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6130A6">
        <w:rPr>
          <w:rFonts w:eastAsiaTheme="minorEastAsia" w:hint="eastAsia"/>
          <w:lang w:eastAsia="zh-CN"/>
        </w:rPr>
        <w:t>接下来的时段中，他可用基本地来取代这些牌；如果牌手在稍后时段找到了符合规定的牌，</w:t>
      </w:r>
      <w:r w:rsidR="00F04E84">
        <w:rPr>
          <w:rFonts w:eastAsiaTheme="minorEastAsia" w:hint="eastAsia"/>
          <w:lang w:eastAsia="zh-CN"/>
        </w:rPr>
        <w:t>可将此更改恢复原状</w:t>
      </w:r>
      <w:r w:rsidR="006130A6">
        <w:rPr>
          <w:rFonts w:eastAsiaTheme="minorEastAsia" w:hint="eastAsia"/>
          <w:lang w:eastAsia="zh-CN"/>
        </w:rPr>
        <w:t>。</w:t>
      </w:r>
    </w:p>
    <w:p w14:paraId="51144AE0" w14:textId="77777777" w:rsidR="00C81E54" w:rsidRPr="008E2EA2" w:rsidRDefault="00C81E54">
      <w:pPr>
        <w:pStyle w:val="SectionContent"/>
        <w:rPr>
          <w:rFonts w:eastAsiaTheme="minorEastAsia"/>
          <w:lang w:eastAsia="zh-CN"/>
        </w:rPr>
      </w:pPr>
    </w:p>
    <w:p w14:paraId="12895C5A" w14:textId="087DE8D2" w:rsidR="00C81E54" w:rsidRPr="008E2EA2" w:rsidRDefault="00A814F8" w:rsidP="00F07633">
      <w:pPr>
        <w:pStyle w:val="SectionContent"/>
        <w:rPr>
          <w:rFonts w:eastAsiaTheme="minorEastAsia"/>
          <w:lang w:eastAsia="zh-CN"/>
        </w:rPr>
      </w:pPr>
      <w:r w:rsidRPr="00A814F8">
        <w:rPr>
          <w:rFonts w:eastAsiaTheme="minorEastAsia" w:hint="eastAsia"/>
          <w:b/>
          <w:lang w:eastAsia="zh-CN"/>
        </w:rPr>
        <w:t>升级</w:t>
      </w:r>
      <w:r>
        <w:rPr>
          <w:rFonts w:eastAsiaTheme="minorEastAsia"/>
          <w:b/>
          <w:lang w:eastAsia="zh-CN"/>
        </w:rPr>
        <w:t>：</w:t>
      </w:r>
      <w:r>
        <w:rPr>
          <w:rFonts w:eastAsiaTheme="minorEastAsia" w:hint="eastAsia"/>
          <w:lang w:eastAsia="zh-CN"/>
        </w:rPr>
        <w:t>如果主审相信套牌的拥有者</w:t>
      </w:r>
      <w:r w:rsidR="00E60BD5" w:rsidRPr="008E2EA2">
        <w:rPr>
          <w:rFonts w:eastAsiaTheme="minorEastAsia" w:hint="eastAsia"/>
          <w:lang w:eastAsia="zh-CN"/>
        </w:rPr>
        <w:t>已经注意到记号的模式，</w:t>
      </w:r>
      <w:r>
        <w:rPr>
          <w:rFonts w:eastAsiaTheme="minorEastAsia" w:hint="eastAsia"/>
          <w:lang w:eastAsia="zh-CN"/>
        </w:rPr>
        <w:t>且能够利用此信息获利，则处罚为一盘负。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60" w:name="_Toc232125087"/>
      <w:bookmarkStart w:id="61" w:name="_Toc232125178"/>
      <w:bookmarkStart w:id="62" w:name="_Toc425892391"/>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60"/>
      <w:bookmarkEnd w:id="61"/>
      <w:bookmarkEnd w:id="62"/>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3" w:name="_Toc232125088"/>
      <w:bookmarkStart w:id="64" w:name="_Toc232125179"/>
      <w:bookmarkStart w:id="65" w:name="_Toc425892392"/>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3"/>
      <w:bookmarkEnd w:id="64"/>
      <w:bookmarkEnd w:id="6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r w:rsidRPr="008E2EA2">
              <w:rPr>
                <w:rFonts w:eastAsiaTheme="minorEastAsia"/>
              </w:rPr>
              <w:t>警告</w:t>
            </w:r>
          </w:p>
        </w:tc>
      </w:tr>
    </w:tbl>
    <w:p w14:paraId="24E0900E" w14:textId="77777777" w:rsidR="00C81E54" w:rsidRPr="008E2EA2" w:rsidRDefault="00B064FF">
      <w:pPr>
        <w:pStyle w:val="SectionSubheading"/>
        <w:rPr>
          <w:rFonts w:eastAsiaTheme="minorEastAsia"/>
        </w:rPr>
      </w:pPr>
      <w:r w:rsidRPr="008E2EA2">
        <w:rPr>
          <w:rFonts w:eastAsiaTheme="minorEastAsia" w:cs="宋体" w:hint="eastAsia"/>
        </w:rPr>
        <w:t>定义</w:t>
      </w:r>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r w:rsidRPr="008E2EA2">
        <w:rPr>
          <w:rFonts w:eastAsiaTheme="minorEastAsia" w:cs="宋体"/>
        </w:rPr>
        <w:t>范例</w:t>
      </w:r>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p w14:paraId="45BEC91A" w14:textId="4F84C60B" w:rsidR="00C81E54" w:rsidRPr="008E2EA2" w:rsidRDefault="004773C2">
      <w:pPr>
        <w:pStyle w:val="PenaltyHeading"/>
        <w:rPr>
          <w:rFonts w:eastAsiaTheme="minorEastAsia"/>
          <w:lang w:eastAsia="zh-CN"/>
        </w:rPr>
      </w:pPr>
      <w:bookmarkStart w:id="66" w:name="_Toc232125093"/>
      <w:bookmarkStart w:id="67" w:name="_Toc232125180"/>
      <w:bookmarkStart w:id="68" w:name="_Toc425892393"/>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66"/>
      <w:bookmarkEnd w:id="67"/>
      <w:r w:rsidR="00160D5D" w:rsidRPr="008E2EA2">
        <w:rPr>
          <w:rFonts w:eastAsiaTheme="minorEastAsia" w:cs="宋体" w:hint="eastAsia"/>
          <w:lang w:eastAsia="zh-CN"/>
        </w:rPr>
        <w:t>严重</w:t>
      </w:r>
      <w:bookmarkEnd w:id="6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r w:rsidRPr="008E2EA2">
        <w:rPr>
          <w:rFonts w:eastAsiaTheme="minorEastAsia" w:cs="宋体" w:hint="eastAsia"/>
        </w:rPr>
        <w:t>定义</w:t>
      </w:r>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r w:rsidRPr="008E2EA2">
        <w:rPr>
          <w:rFonts w:eastAsiaTheme="minorEastAsia" w:cs="宋体"/>
        </w:rPr>
        <w:t>范例</w:t>
      </w:r>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lastRenderedPageBreak/>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F648625" w14:textId="77777777" w:rsidR="00A814F8" w:rsidRDefault="00160D5D" w:rsidP="00F07633">
      <w:pPr>
        <w:pStyle w:val="SectionContent"/>
        <w:rPr>
          <w:rFonts w:eastAsiaTheme="minorEastAsia" w:cs="宋体"/>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w:t>
      </w:r>
      <w:r w:rsidR="00A814F8" w:rsidRPr="008E2EA2">
        <w:rPr>
          <w:rFonts w:eastAsiaTheme="minorEastAsia" w:hint="eastAsia"/>
          <w:lang w:eastAsia="zh-CN"/>
        </w:rPr>
        <w:t>如果违规是发生在一</w:t>
      </w:r>
      <w:r w:rsidR="00A814F8">
        <w:rPr>
          <w:rFonts w:eastAsiaTheme="minorEastAsia" w:hint="eastAsia"/>
          <w:lang w:eastAsia="zh-CN"/>
        </w:rPr>
        <w:t>局</w:t>
      </w:r>
      <w:r w:rsidR="00A814F8" w:rsidRPr="008E2EA2">
        <w:rPr>
          <w:rFonts w:eastAsiaTheme="minorEastAsia" w:cs="宋体" w:hint="eastAsia"/>
          <w:lang w:eastAsia="zh-CN"/>
        </w:rPr>
        <w:t>游戏结束时，</w:t>
      </w:r>
      <w:r w:rsidR="00A814F8" w:rsidRPr="008E2EA2">
        <w:rPr>
          <w:rFonts w:eastAsiaTheme="minorEastAsia" w:hint="eastAsia"/>
          <w:lang w:eastAsia="zh-CN"/>
        </w:rPr>
        <w:t>裁判可以改为</w:t>
      </w:r>
      <w:r w:rsidR="00A814F8" w:rsidRPr="008E2EA2">
        <w:rPr>
          <w:rFonts w:eastAsiaTheme="minorEastAsia" w:cs="宋体" w:hint="eastAsia"/>
          <w:lang w:eastAsia="zh-CN"/>
        </w:rPr>
        <w:t>在下一</w:t>
      </w:r>
      <w:r w:rsidR="00A814F8">
        <w:rPr>
          <w:rFonts w:eastAsiaTheme="minorEastAsia" w:cs="宋体" w:hint="eastAsia"/>
          <w:lang w:eastAsia="zh-CN"/>
        </w:rPr>
        <w:t>局</w:t>
      </w:r>
      <w:r w:rsidR="00A814F8" w:rsidRPr="008E2EA2">
        <w:rPr>
          <w:rFonts w:eastAsiaTheme="minorEastAsia" w:cs="宋体" w:hint="eastAsia"/>
          <w:lang w:eastAsia="zh-CN"/>
        </w:rPr>
        <w:t>才让处罚生效。</w:t>
      </w:r>
    </w:p>
    <w:p w14:paraId="423DC73A" w14:textId="77777777" w:rsidR="00A814F8" w:rsidRDefault="00A814F8" w:rsidP="00F07633">
      <w:pPr>
        <w:pStyle w:val="SectionContent"/>
        <w:rPr>
          <w:rFonts w:eastAsiaTheme="minorEastAsia" w:cs="宋体"/>
          <w:lang w:eastAsia="zh-CN"/>
        </w:rPr>
      </w:pPr>
    </w:p>
    <w:p w14:paraId="486A5D0F" w14:textId="5534E357" w:rsidR="00C81E54" w:rsidRPr="008E2EA2" w:rsidRDefault="00A814F8" w:rsidP="00F07633">
      <w:pPr>
        <w:pStyle w:val="SectionContent"/>
        <w:rPr>
          <w:rFonts w:eastAsiaTheme="minorEastAsia"/>
          <w:lang w:eastAsia="zh-CN"/>
        </w:rPr>
      </w:pPr>
      <w:r w:rsidRPr="00A814F8">
        <w:rPr>
          <w:rFonts w:eastAsiaTheme="minorEastAsia" w:cs="宋体"/>
          <w:b/>
          <w:lang w:eastAsia="zh-CN"/>
        </w:rPr>
        <w:t>升级：</w:t>
      </w:r>
      <w:r w:rsidR="00414449" w:rsidRPr="00414449">
        <w:rPr>
          <w:rFonts w:eastAsiaTheme="minorEastAsia" w:hint="eastAsia"/>
          <w:lang w:eastAsia="zh-CN"/>
        </w:rPr>
        <w:t>如果牌手作出此类行为时有恶意企图，或是之后未有道歉之意，或是稍后发生累犯，则</w:t>
      </w:r>
      <w:r>
        <w:rPr>
          <w:rFonts w:eastAsiaTheme="minorEastAsia" w:hint="eastAsia"/>
          <w:lang w:eastAsia="zh-CN"/>
        </w:rPr>
        <w:t>处罚为</w:t>
      </w:r>
      <w:r w:rsidR="00414449" w:rsidRPr="00414449">
        <w:rPr>
          <w:rFonts w:eastAsiaTheme="minorEastAsia" w:hint="eastAsia"/>
          <w:lang w:eastAsia="zh-CN"/>
        </w:rPr>
        <w:t>取消资格并驱离赛场。</w:t>
      </w:r>
    </w:p>
    <w:p w14:paraId="3380D1CE" w14:textId="65CD4875" w:rsidR="00C81E54" w:rsidRPr="008E2EA2" w:rsidRDefault="004773C2">
      <w:pPr>
        <w:pStyle w:val="PenaltyHeading"/>
        <w:rPr>
          <w:rFonts w:eastAsiaTheme="minorEastAsia"/>
          <w:lang w:eastAsia="zh-CN"/>
        </w:rPr>
      </w:pPr>
      <w:bookmarkStart w:id="69" w:name="_Toc232125098"/>
      <w:bookmarkStart w:id="70" w:name="_Toc232125181"/>
      <w:bookmarkStart w:id="71" w:name="_Toc425892394"/>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69"/>
      <w:bookmarkEnd w:id="70"/>
      <w:bookmarkEnd w:id="7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r w:rsidRPr="008E2EA2">
              <w:rPr>
                <w:rFonts w:eastAsiaTheme="minorEastAsia"/>
              </w:rPr>
              <w:t>取消资格</w:t>
            </w:r>
          </w:p>
        </w:tc>
      </w:tr>
    </w:tbl>
    <w:p w14:paraId="008F95DC" w14:textId="77777777" w:rsidR="00C81E54" w:rsidRPr="008E2EA2" w:rsidRDefault="00B064FF">
      <w:pPr>
        <w:pStyle w:val="SectionSubheading"/>
        <w:rPr>
          <w:rFonts w:eastAsiaTheme="minorEastAsia"/>
        </w:rPr>
      </w:pPr>
      <w:r w:rsidRPr="008E2EA2">
        <w:rPr>
          <w:rFonts w:eastAsiaTheme="minorEastAsia" w:cs="宋体" w:hint="eastAsia"/>
        </w:rPr>
        <w:t>定义</w:t>
      </w:r>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r w:rsidRPr="008E2EA2">
        <w:rPr>
          <w:rFonts w:eastAsiaTheme="minorEastAsia" w:cs="宋体"/>
        </w:rPr>
        <w:t>范例</w:t>
      </w:r>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2" w:name="_Toc232125103"/>
      <w:bookmarkStart w:id="73" w:name="_Toc232125182"/>
      <w:bookmarkStart w:id="74" w:name="_Toc425892395"/>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2"/>
      <w:bookmarkEnd w:id="73"/>
      <w:bookmarkEnd w:id="7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r w:rsidRPr="008E2EA2">
              <w:rPr>
                <w:rFonts w:eastAsiaTheme="minorEastAsia"/>
              </w:rPr>
              <w:t>取消资格</w:t>
            </w:r>
          </w:p>
        </w:tc>
      </w:tr>
    </w:tbl>
    <w:p w14:paraId="7D4D9C53" w14:textId="77777777" w:rsidR="00C81E54" w:rsidRPr="008E2EA2" w:rsidRDefault="00B064FF">
      <w:pPr>
        <w:pStyle w:val="SectionSubheading"/>
        <w:rPr>
          <w:rFonts w:eastAsiaTheme="minorEastAsia"/>
        </w:rPr>
      </w:pPr>
      <w:r w:rsidRPr="008E2EA2">
        <w:rPr>
          <w:rFonts w:eastAsiaTheme="minorEastAsia" w:cs="宋体" w:hint="eastAsia"/>
        </w:rPr>
        <w:lastRenderedPageBreak/>
        <w:t>定义</w:t>
      </w:r>
    </w:p>
    <w:p w14:paraId="25732739" w14:textId="77777777"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r w:rsidRPr="008E2EA2">
        <w:rPr>
          <w:rFonts w:eastAsiaTheme="minorEastAsia" w:cs="宋体"/>
        </w:rPr>
        <w:t>范例</w:t>
      </w:r>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5" w:name="_Toc232125108"/>
      <w:bookmarkStart w:id="76" w:name="_Toc232125183"/>
      <w:bookmarkStart w:id="77" w:name="_Toc425892396"/>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5"/>
      <w:bookmarkEnd w:id="76"/>
      <w:bookmarkEnd w:id="7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r w:rsidRPr="008E2EA2">
              <w:rPr>
                <w:rFonts w:eastAsiaTheme="minorEastAsia"/>
              </w:rPr>
              <w:t>取消资格</w:t>
            </w:r>
          </w:p>
        </w:tc>
      </w:tr>
    </w:tbl>
    <w:p w14:paraId="474C8DEC" w14:textId="77777777" w:rsidR="00C81E54" w:rsidRPr="008E2EA2" w:rsidRDefault="00B064FF">
      <w:pPr>
        <w:pStyle w:val="SectionSubheading"/>
        <w:rPr>
          <w:rFonts w:eastAsiaTheme="minorEastAsia"/>
        </w:rPr>
      </w:pPr>
      <w:r w:rsidRPr="008E2EA2">
        <w:rPr>
          <w:rFonts w:eastAsiaTheme="minorEastAsia" w:cs="宋体" w:hint="eastAsia"/>
        </w:rPr>
        <w:t>定义</w:t>
      </w:r>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r w:rsidRPr="008E2EA2">
        <w:rPr>
          <w:rFonts w:eastAsiaTheme="minorEastAsia" w:cs="宋体"/>
        </w:rPr>
        <w:t>范例</w:t>
      </w:r>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r w:rsidRPr="008E2EA2">
        <w:rPr>
          <w:rFonts w:eastAsiaTheme="minorEastAsia" w:cs="宋体" w:hint="eastAsia"/>
        </w:rPr>
        <w:t>原则</w:t>
      </w:r>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78" w:name="_Toc232125113"/>
      <w:bookmarkStart w:id="79" w:name="_Toc232125184"/>
      <w:bookmarkStart w:id="80" w:name="_Toc425892397"/>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78"/>
      <w:bookmarkEnd w:id="79"/>
      <w:bookmarkEnd w:id="80"/>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r w:rsidRPr="008E2EA2">
              <w:rPr>
                <w:rFonts w:eastAsiaTheme="minorEastAsia"/>
                <w:b/>
              </w:rPr>
              <w:t>处罚</w:t>
            </w:r>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r w:rsidRPr="008E2EA2">
              <w:rPr>
                <w:rFonts w:eastAsiaTheme="minorEastAsia"/>
              </w:rPr>
              <w:t>取消资格</w:t>
            </w:r>
          </w:p>
        </w:tc>
      </w:tr>
    </w:tbl>
    <w:p w14:paraId="1D274101" w14:textId="77777777" w:rsidR="00C81E54" w:rsidRPr="008E2EA2" w:rsidRDefault="00B064FF">
      <w:pPr>
        <w:pStyle w:val="SectionSubheading"/>
        <w:rPr>
          <w:rFonts w:eastAsiaTheme="minorEastAsia"/>
        </w:rPr>
      </w:pPr>
      <w:r w:rsidRPr="008E2EA2">
        <w:rPr>
          <w:rFonts w:eastAsiaTheme="minorEastAsia" w:cs="宋体" w:hint="eastAsia"/>
        </w:rPr>
        <w:t>定义</w:t>
      </w:r>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r w:rsidRPr="008E2EA2">
        <w:rPr>
          <w:rFonts w:eastAsiaTheme="minorEastAsia" w:cs="宋体"/>
        </w:rPr>
        <w:t>范例</w:t>
      </w:r>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81" w:name="_Toc232125119"/>
      <w:bookmarkStart w:id="82"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3" w:name="_Toc425892398"/>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81"/>
      <w:bookmarkEnd w:id="82"/>
      <w:bookmarkEnd w:id="8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4" w:name="_Toc232125124"/>
      <w:bookmarkStart w:id="85" w:name="_Toc232125187"/>
      <w:bookmarkStart w:id="86" w:name="_Toc425892399"/>
      <w:r>
        <w:rPr>
          <w:rFonts w:eastAsiaTheme="minorEastAsia" w:hint="eastAsia"/>
          <w:lang w:eastAsia="zh-CN"/>
        </w:rPr>
        <w:t>4.8.</w:t>
      </w:r>
      <w:r>
        <w:rPr>
          <w:rFonts w:eastAsiaTheme="minorEastAsia" w:hint="eastAsia"/>
          <w:lang w:eastAsia="zh-CN"/>
        </w:rPr>
        <w:tab/>
      </w:r>
      <w:bookmarkEnd w:id="84"/>
      <w:bookmarkEnd w:id="85"/>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8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r w:rsidRPr="008E2EA2">
        <w:rPr>
          <w:rFonts w:eastAsiaTheme="minorEastAsia" w:cs="宋体"/>
        </w:rPr>
        <w:t>范例</w:t>
      </w:r>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87" w:name="_Toc232125139"/>
      <w:bookmarkStart w:id="88" w:name="_Toc232125190"/>
      <w:bookmarkStart w:id="89" w:name="_Toc425892400"/>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87"/>
      <w:bookmarkEnd w:id="88"/>
      <w:bookmarkEnd w:id="89"/>
    </w:p>
    <w:tbl>
      <w:tblPr>
        <w:tblW w:w="4005" w:type="pct"/>
        <w:tblCellMar>
          <w:left w:w="0" w:type="dxa"/>
          <w:right w:w="0" w:type="dxa"/>
        </w:tblCellMar>
        <w:tblLook w:val="0000" w:firstRow="0" w:lastRow="0" w:firstColumn="0" w:lastColumn="0" w:noHBand="0" w:noVBand="0"/>
      </w:tblPr>
      <w:tblGrid>
        <w:gridCol w:w="3257"/>
        <w:gridCol w:w="3107"/>
        <w:gridCol w:w="1694"/>
      </w:tblGrid>
      <w:tr w:rsidR="00EB4CA5" w:rsidRPr="008E2EA2" w14:paraId="61D42123" w14:textId="77777777" w:rsidTr="00A2582A">
        <w:trPr>
          <w:trHeight w:val="213"/>
        </w:trPr>
        <w:tc>
          <w:tcPr>
            <w:tcW w:w="2021" w:type="pct"/>
            <w:tcBorders>
              <w:top w:val="single" w:sz="8" w:space="0" w:color="auto"/>
              <w:left w:val="single" w:sz="8" w:space="0" w:color="auto"/>
              <w:bottom w:val="nil"/>
              <w:right w:val="single" w:sz="4" w:space="0" w:color="auto"/>
            </w:tcBorders>
            <w:shd w:val="clear" w:color="auto" w:fill="CCFFFF"/>
          </w:tcPr>
          <w:p w14:paraId="7EBAC83F" w14:textId="64EC9452"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1928" w:type="pct"/>
            <w:tcBorders>
              <w:top w:val="single" w:sz="8" w:space="0" w:color="auto"/>
              <w:left w:val="nil"/>
              <w:bottom w:val="nil"/>
              <w:right w:val="single" w:sz="4" w:space="0" w:color="auto"/>
            </w:tcBorders>
            <w:shd w:val="clear" w:color="auto" w:fill="CCFFFF"/>
          </w:tcPr>
          <w:p w14:paraId="1313B746" w14:textId="578AAF7A" w:rsidR="00EB4CA5" w:rsidRPr="00131BEF" w:rsidRDefault="00EB4CA5" w:rsidP="00EB4CA5">
            <w:pPr>
              <w:jc w:val="center"/>
              <w:rPr>
                <w:rFonts w:eastAsiaTheme="minorEastAsia"/>
                <w:b/>
                <w:sz w:val="18"/>
                <w:szCs w:val="18"/>
                <w:u w:val="single"/>
                <w:lang w:eastAsia="zh-CN"/>
              </w:rPr>
            </w:pPr>
            <w:r>
              <w:rPr>
                <w:rFonts w:eastAsiaTheme="minorEastAsia" w:hint="eastAsia"/>
                <w:b/>
                <w:sz w:val="18"/>
                <w:szCs w:val="18"/>
                <w:u w:val="single"/>
                <w:lang w:eastAsia="zh-CN"/>
              </w:rPr>
              <w:t>Infraction</w:t>
            </w:r>
          </w:p>
        </w:tc>
        <w:tc>
          <w:tcPr>
            <w:tcW w:w="1051" w:type="pct"/>
            <w:tcBorders>
              <w:top w:val="single" w:sz="8" w:space="0" w:color="auto"/>
              <w:left w:val="single" w:sz="4" w:space="0" w:color="auto"/>
              <w:bottom w:val="nil"/>
              <w:right w:val="single" w:sz="8" w:space="0" w:color="000000"/>
            </w:tcBorders>
            <w:shd w:val="clear" w:color="auto" w:fill="CCFFFF"/>
          </w:tcPr>
          <w:p w14:paraId="5EA101EF" w14:textId="4A0092FC"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EB4CA5" w:rsidRPr="008E2EA2" w14:paraId="5836432E" w14:textId="77777777" w:rsidTr="00A2582A">
        <w:trPr>
          <w:trHeight w:val="75"/>
        </w:trPr>
        <w:tc>
          <w:tcPr>
            <w:tcW w:w="5000" w:type="pct"/>
            <w:gridSpan w:val="3"/>
            <w:tcBorders>
              <w:top w:val="single" w:sz="8" w:space="0" w:color="auto"/>
              <w:left w:val="single" w:sz="8" w:space="0" w:color="auto"/>
              <w:bottom w:val="single" w:sz="8" w:space="0" w:color="auto"/>
              <w:right w:val="single" w:sz="8" w:space="0" w:color="000000"/>
            </w:tcBorders>
          </w:tcPr>
          <w:p w14:paraId="0A14BA28" w14:textId="63E4C217"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游戏行动失误</w:t>
            </w:r>
            <w:r w:rsidR="00A2582A" w:rsidRPr="00A2582A">
              <w:rPr>
                <w:rFonts w:hint="eastAsia"/>
                <w:b/>
                <w:lang w:eastAsia="zh-CN"/>
              </w:rPr>
              <w:t>／</w:t>
            </w:r>
            <w:r>
              <w:rPr>
                <w:rFonts w:eastAsiaTheme="minorEastAsia" w:hint="eastAsia"/>
                <w:b/>
                <w:sz w:val="18"/>
                <w:szCs w:val="18"/>
                <w:lang w:eastAsia="zh-CN"/>
              </w:rPr>
              <w:t>Game Play Errors</w:t>
            </w:r>
          </w:p>
        </w:tc>
      </w:tr>
      <w:tr w:rsidR="00EB4CA5" w:rsidRPr="008E2EA2" w14:paraId="75BCAD68" w14:textId="77777777" w:rsidTr="00A2582A">
        <w:trPr>
          <w:trHeight w:val="206"/>
        </w:trPr>
        <w:tc>
          <w:tcPr>
            <w:tcW w:w="2021" w:type="pct"/>
            <w:tcBorders>
              <w:top w:val="nil"/>
              <w:left w:val="single" w:sz="8" w:space="0" w:color="auto"/>
              <w:bottom w:val="single" w:sz="4" w:space="0" w:color="auto"/>
              <w:right w:val="single" w:sz="4" w:space="0" w:color="auto"/>
            </w:tcBorders>
          </w:tcPr>
          <w:p w14:paraId="34BC33D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遗漏触发</w:t>
            </w:r>
          </w:p>
        </w:tc>
        <w:tc>
          <w:tcPr>
            <w:tcW w:w="1928" w:type="pct"/>
            <w:tcBorders>
              <w:top w:val="single" w:sz="4" w:space="0" w:color="auto"/>
              <w:left w:val="nil"/>
              <w:bottom w:val="single" w:sz="4" w:space="0" w:color="auto"/>
              <w:right w:val="single" w:sz="4" w:space="0" w:color="auto"/>
            </w:tcBorders>
          </w:tcPr>
          <w:p w14:paraId="7ECE05B1" w14:textId="7E7AC078"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Missed Trigger</w:t>
            </w:r>
          </w:p>
        </w:tc>
        <w:tc>
          <w:tcPr>
            <w:tcW w:w="1051" w:type="pct"/>
            <w:tcBorders>
              <w:top w:val="single" w:sz="4" w:space="0" w:color="auto"/>
              <w:left w:val="single" w:sz="4" w:space="0" w:color="auto"/>
              <w:bottom w:val="single" w:sz="4" w:space="0" w:color="auto"/>
              <w:right w:val="single" w:sz="8" w:space="0" w:color="000000"/>
            </w:tcBorders>
          </w:tcPr>
          <w:p w14:paraId="331CDFA6" w14:textId="1EC86B29" w:rsidR="00EB4CA5" w:rsidRPr="008E2EA2" w:rsidRDefault="00A814F8">
            <w:pPr>
              <w:jc w:val="center"/>
              <w:rPr>
                <w:rFonts w:eastAsiaTheme="minorEastAsia"/>
                <w:sz w:val="18"/>
                <w:szCs w:val="18"/>
                <w:lang w:eastAsia="zh-CN"/>
              </w:rPr>
            </w:pPr>
            <w:r>
              <w:rPr>
                <w:rFonts w:eastAsiaTheme="minorEastAsia" w:hint="eastAsia"/>
                <w:sz w:val="18"/>
                <w:szCs w:val="18"/>
                <w:lang w:eastAsia="zh-CN"/>
              </w:rPr>
              <w:t>无</w:t>
            </w:r>
          </w:p>
        </w:tc>
      </w:tr>
      <w:tr w:rsidR="00EB4CA5" w:rsidRPr="008E2EA2" w14:paraId="4FDBFE9A" w14:textId="77777777" w:rsidTr="00A2582A">
        <w:trPr>
          <w:trHeight w:val="78"/>
        </w:trPr>
        <w:tc>
          <w:tcPr>
            <w:tcW w:w="2021" w:type="pct"/>
            <w:tcBorders>
              <w:top w:val="nil"/>
              <w:left w:val="single" w:sz="8" w:space="0" w:color="auto"/>
              <w:bottom w:val="single" w:sz="4" w:space="0" w:color="auto"/>
              <w:right w:val="single" w:sz="4" w:space="0" w:color="auto"/>
            </w:tcBorders>
          </w:tcPr>
          <w:p w14:paraId="6EB3F1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额外看牌</w:t>
            </w:r>
          </w:p>
        </w:tc>
        <w:tc>
          <w:tcPr>
            <w:tcW w:w="1928" w:type="pct"/>
            <w:tcBorders>
              <w:top w:val="single" w:sz="4" w:space="0" w:color="auto"/>
              <w:left w:val="nil"/>
              <w:bottom w:val="single" w:sz="4" w:space="0" w:color="auto"/>
              <w:right w:val="single" w:sz="4" w:space="0" w:color="auto"/>
            </w:tcBorders>
          </w:tcPr>
          <w:p w14:paraId="39EFABC1" w14:textId="5FCFB57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Looking at Extra Cards</w:t>
            </w:r>
          </w:p>
        </w:tc>
        <w:tc>
          <w:tcPr>
            <w:tcW w:w="1051" w:type="pct"/>
            <w:tcBorders>
              <w:top w:val="single" w:sz="4" w:space="0" w:color="auto"/>
              <w:left w:val="single" w:sz="4" w:space="0" w:color="auto"/>
              <w:bottom w:val="single" w:sz="4" w:space="0" w:color="auto"/>
              <w:right w:val="single" w:sz="8" w:space="0" w:color="000000"/>
            </w:tcBorders>
          </w:tcPr>
          <w:p w14:paraId="08416568" w14:textId="40BD519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CACDAA6" w14:textId="77777777" w:rsidTr="00A2582A">
        <w:trPr>
          <w:trHeight w:val="110"/>
        </w:trPr>
        <w:tc>
          <w:tcPr>
            <w:tcW w:w="2021" w:type="pct"/>
            <w:tcBorders>
              <w:top w:val="nil"/>
              <w:left w:val="single" w:sz="8" w:space="0" w:color="auto"/>
              <w:bottom w:val="single" w:sz="4" w:space="0" w:color="auto"/>
              <w:right w:val="single" w:sz="4" w:space="0" w:color="auto"/>
            </w:tcBorders>
          </w:tcPr>
          <w:p w14:paraId="45C34026"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额外抓牌</w:t>
            </w:r>
          </w:p>
        </w:tc>
        <w:tc>
          <w:tcPr>
            <w:tcW w:w="1928" w:type="pct"/>
            <w:tcBorders>
              <w:top w:val="single" w:sz="4" w:space="0" w:color="auto"/>
              <w:left w:val="nil"/>
              <w:bottom w:val="single" w:sz="4" w:space="0" w:color="auto"/>
              <w:right w:val="single" w:sz="4" w:space="0" w:color="auto"/>
            </w:tcBorders>
          </w:tcPr>
          <w:p w14:paraId="2D02F91A" w14:textId="3E71DFC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Drawing Extra Cards</w:t>
            </w:r>
          </w:p>
        </w:tc>
        <w:tc>
          <w:tcPr>
            <w:tcW w:w="1051" w:type="pct"/>
            <w:tcBorders>
              <w:top w:val="single" w:sz="4" w:space="0" w:color="auto"/>
              <w:left w:val="single" w:sz="4" w:space="0" w:color="auto"/>
              <w:bottom w:val="single" w:sz="4" w:space="0" w:color="auto"/>
              <w:right w:val="single" w:sz="8" w:space="0" w:color="000000"/>
            </w:tcBorders>
          </w:tcPr>
          <w:p w14:paraId="6E80C25A" w14:textId="67A4505B" w:rsidR="00EB4CA5" w:rsidRPr="008E2EA2" w:rsidRDefault="00A814F8">
            <w:pPr>
              <w:jc w:val="center"/>
              <w:rPr>
                <w:rFonts w:eastAsiaTheme="minorEastAsia"/>
                <w:sz w:val="18"/>
                <w:szCs w:val="18"/>
                <w:lang w:eastAsia="zh-CN"/>
              </w:rPr>
            </w:pPr>
            <w:r>
              <w:rPr>
                <w:rFonts w:eastAsiaTheme="minorEastAsia" w:hint="eastAsia"/>
                <w:sz w:val="18"/>
                <w:szCs w:val="18"/>
                <w:lang w:eastAsia="zh-CN"/>
              </w:rPr>
              <w:t>警告</w:t>
            </w:r>
          </w:p>
        </w:tc>
      </w:tr>
      <w:tr w:rsidR="00EB4CA5" w:rsidRPr="008E2EA2" w14:paraId="0F2E7595" w14:textId="77777777" w:rsidTr="00A2582A">
        <w:trPr>
          <w:trHeight w:val="128"/>
        </w:trPr>
        <w:tc>
          <w:tcPr>
            <w:tcW w:w="2021" w:type="pct"/>
            <w:tcBorders>
              <w:top w:val="nil"/>
              <w:left w:val="single" w:sz="8" w:space="0" w:color="auto"/>
              <w:bottom w:val="single" w:sz="4" w:space="0" w:color="auto"/>
              <w:right w:val="single" w:sz="4" w:space="0" w:color="auto"/>
            </w:tcBorders>
          </w:tcPr>
          <w:p w14:paraId="6E4CF821"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游戏开始时不当抓牌</w:t>
            </w:r>
          </w:p>
        </w:tc>
        <w:tc>
          <w:tcPr>
            <w:tcW w:w="1928" w:type="pct"/>
            <w:tcBorders>
              <w:top w:val="single" w:sz="4" w:space="0" w:color="auto"/>
              <w:left w:val="nil"/>
              <w:bottom w:val="single" w:sz="4" w:space="0" w:color="auto"/>
              <w:right w:val="single" w:sz="4" w:space="0" w:color="auto"/>
            </w:tcBorders>
          </w:tcPr>
          <w:p w14:paraId="3C080DD2" w14:textId="1A3F9A47"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Improper Drawing at Start of Game</w:t>
            </w:r>
          </w:p>
        </w:tc>
        <w:tc>
          <w:tcPr>
            <w:tcW w:w="1051" w:type="pct"/>
            <w:tcBorders>
              <w:top w:val="single" w:sz="4" w:space="0" w:color="auto"/>
              <w:left w:val="single" w:sz="4" w:space="0" w:color="auto"/>
              <w:bottom w:val="single" w:sz="4" w:space="0" w:color="auto"/>
              <w:right w:val="single" w:sz="8" w:space="0" w:color="000000"/>
            </w:tcBorders>
          </w:tcPr>
          <w:p w14:paraId="19D8046C" w14:textId="661B2FD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24A630B2" w14:textId="77777777" w:rsidTr="00A2582A">
        <w:trPr>
          <w:trHeight w:val="132"/>
        </w:trPr>
        <w:tc>
          <w:tcPr>
            <w:tcW w:w="2021" w:type="pct"/>
            <w:tcBorders>
              <w:top w:val="nil"/>
              <w:left w:val="single" w:sz="8" w:space="0" w:color="auto"/>
              <w:bottom w:val="single" w:sz="4" w:space="0" w:color="auto"/>
              <w:right w:val="single" w:sz="4" w:space="0" w:color="auto"/>
            </w:tcBorders>
          </w:tcPr>
          <w:p w14:paraId="0461A083"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违反游戏规则</w:t>
            </w:r>
          </w:p>
        </w:tc>
        <w:tc>
          <w:tcPr>
            <w:tcW w:w="1928" w:type="pct"/>
            <w:tcBorders>
              <w:top w:val="single" w:sz="4" w:space="0" w:color="auto"/>
              <w:left w:val="nil"/>
              <w:bottom w:val="single" w:sz="4" w:space="0" w:color="auto"/>
              <w:right w:val="single" w:sz="4" w:space="0" w:color="auto"/>
            </w:tcBorders>
          </w:tcPr>
          <w:p w14:paraId="5722CD10" w14:textId="150E6692"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Game Rule Violation</w:t>
            </w:r>
          </w:p>
        </w:tc>
        <w:tc>
          <w:tcPr>
            <w:tcW w:w="1051" w:type="pct"/>
            <w:tcBorders>
              <w:top w:val="single" w:sz="4" w:space="0" w:color="auto"/>
              <w:left w:val="single" w:sz="4" w:space="0" w:color="auto"/>
              <w:bottom w:val="single" w:sz="4" w:space="0" w:color="auto"/>
              <w:right w:val="single" w:sz="8" w:space="0" w:color="000000"/>
            </w:tcBorders>
          </w:tcPr>
          <w:p w14:paraId="30576ABA" w14:textId="1C0717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7C09FA7" w14:textId="77777777" w:rsidTr="00A2582A">
        <w:trPr>
          <w:trHeight w:val="164"/>
        </w:trPr>
        <w:tc>
          <w:tcPr>
            <w:tcW w:w="2021" w:type="pct"/>
            <w:tcBorders>
              <w:top w:val="nil"/>
              <w:left w:val="single" w:sz="8" w:space="0" w:color="auto"/>
              <w:bottom w:val="single" w:sz="4" w:space="0" w:color="auto"/>
              <w:right w:val="single" w:sz="4" w:space="0" w:color="auto"/>
            </w:tcBorders>
          </w:tcPr>
          <w:p w14:paraId="16A6EF50"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未维护游戏状态</w:t>
            </w:r>
          </w:p>
        </w:tc>
        <w:tc>
          <w:tcPr>
            <w:tcW w:w="1928" w:type="pct"/>
            <w:tcBorders>
              <w:top w:val="single" w:sz="4" w:space="0" w:color="auto"/>
              <w:left w:val="nil"/>
              <w:bottom w:val="single" w:sz="4" w:space="0" w:color="auto"/>
              <w:right w:val="single" w:sz="4" w:space="0" w:color="auto"/>
            </w:tcBorders>
          </w:tcPr>
          <w:p w14:paraId="41FD8D1B" w14:textId="64819B2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Failure to Maintain Game State</w:t>
            </w:r>
          </w:p>
        </w:tc>
        <w:tc>
          <w:tcPr>
            <w:tcW w:w="1051" w:type="pct"/>
            <w:tcBorders>
              <w:top w:val="single" w:sz="4" w:space="0" w:color="auto"/>
              <w:left w:val="single" w:sz="4" w:space="0" w:color="auto"/>
              <w:bottom w:val="single" w:sz="4" w:space="0" w:color="auto"/>
              <w:right w:val="single" w:sz="8" w:space="0" w:color="000000"/>
            </w:tcBorders>
          </w:tcPr>
          <w:p w14:paraId="1D3790F4" w14:textId="6D21BA8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820B196" w14:textId="77777777" w:rsidTr="00A2582A">
        <w:trPr>
          <w:trHeight w:val="172"/>
        </w:trPr>
        <w:tc>
          <w:tcPr>
            <w:tcW w:w="5000" w:type="pct"/>
            <w:gridSpan w:val="3"/>
            <w:tcBorders>
              <w:top w:val="single" w:sz="8" w:space="0" w:color="auto"/>
              <w:left w:val="single" w:sz="8" w:space="0" w:color="auto"/>
              <w:bottom w:val="single" w:sz="8" w:space="0" w:color="auto"/>
              <w:right w:val="single" w:sz="8" w:space="0" w:color="000000"/>
            </w:tcBorders>
          </w:tcPr>
          <w:p w14:paraId="33B9C0A8" w14:textId="6D3205E8"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比赛失误</w:t>
            </w:r>
            <w:r w:rsidR="00A2582A">
              <w:rPr>
                <w:rFonts w:eastAsiaTheme="minorEastAsia" w:hint="eastAsia"/>
                <w:b/>
                <w:sz w:val="18"/>
                <w:szCs w:val="18"/>
                <w:lang w:eastAsia="zh-CN"/>
              </w:rPr>
              <w:t>／</w:t>
            </w:r>
            <w:r w:rsidR="00A2582A">
              <w:rPr>
                <w:rFonts w:eastAsiaTheme="minorEastAsia" w:hint="eastAsia"/>
                <w:b/>
                <w:sz w:val="18"/>
                <w:szCs w:val="18"/>
                <w:lang w:eastAsia="zh-CN"/>
              </w:rPr>
              <w:t>Tournament Errors</w:t>
            </w:r>
          </w:p>
        </w:tc>
      </w:tr>
      <w:tr w:rsidR="00EB4CA5" w:rsidRPr="008E2EA2" w14:paraId="7F591C1C" w14:textId="77777777" w:rsidTr="00A2582A">
        <w:trPr>
          <w:trHeight w:val="162"/>
        </w:trPr>
        <w:tc>
          <w:tcPr>
            <w:tcW w:w="2021" w:type="pct"/>
            <w:tcBorders>
              <w:top w:val="nil"/>
              <w:left w:val="single" w:sz="8" w:space="0" w:color="auto"/>
              <w:bottom w:val="single" w:sz="4" w:space="0" w:color="auto"/>
              <w:right w:val="single" w:sz="4" w:space="0" w:color="auto"/>
            </w:tcBorders>
          </w:tcPr>
          <w:p w14:paraId="1949CF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迟到</w:t>
            </w:r>
          </w:p>
        </w:tc>
        <w:tc>
          <w:tcPr>
            <w:tcW w:w="1928" w:type="pct"/>
            <w:tcBorders>
              <w:top w:val="nil"/>
              <w:left w:val="nil"/>
              <w:bottom w:val="single" w:sz="4" w:space="0" w:color="auto"/>
              <w:right w:val="single" w:sz="4" w:space="0" w:color="auto"/>
            </w:tcBorders>
          </w:tcPr>
          <w:p w14:paraId="26F9647A" w14:textId="1220113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Tardiness</w:t>
            </w:r>
          </w:p>
        </w:tc>
        <w:tc>
          <w:tcPr>
            <w:tcW w:w="1051" w:type="pct"/>
            <w:tcBorders>
              <w:top w:val="nil"/>
              <w:left w:val="single" w:sz="4" w:space="0" w:color="auto"/>
              <w:bottom w:val="single" w:sz="4" w:space="0" w:color="auto"/>
              <w:right w:val="single" w:sz="8" w:space="0" w:color="000000"/>
            </w:tcBorders>
          </w:tcPr>
          <w:p w14:paraId="3FA6DC2A" w14:textId="6E82B22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EB4CA5" w:rsidRPr="008E2EA2" w14:paraId="10B606C5" w14:textId="77777777" w:rsidTr="00A2582A">
        <w:trPr>
          <w:trHeight w:val="176"/>
        </w:trPr>
        <w:tc>
          <w:tcPr>
            <w:tcW w:w="2021" w:type="pct"/>
            <w:tcBorders>
              <w:top w:val="nil"/>
              <w:left w:val="single" w:sz="8" w:space="0" w:color="auto"/>
              <w:bottom w:val="single" w:sz="4" w:space="0" w:color="auto"/>
              <w:right w:val="single" w:sz="4" w:space="0" w:color="auto"/>
            </w:tcBorders>
          </w:tcPr>
          <w:p w14:paraId="18984AB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外</w:t>
            </w:r>
            <w:r w:rsidRPr="00A2582A">
              <w:rPr>
                <w:rFonts w:eastAsiaTheme="minorEastAsia" w:cs="宋体" w:hint="eastAsia"/>
                <w:b/>
                <w:sz w:val="18"/>
                <w:szCs w:val="18"/>
                <w:lang w:eastAsia="zh-CN"/>
              </w:rPr>
              <w:t>来协</w:t>
            </w:r>
            <w:r w:rsidRPr="00A2582A">
              <w:rPr>
                <w:rFonts w:eastAsiaTheme="minorEastAsia" w:hint="eastAsia"/>
                <w:b/>
                <w:sz w:val="18"/>
                <w:szCs w:val="18"/>
                <w:lang w:eastAsia="zh-CN"/>
              </w:rPr>
              <w:t>助</w:t>
            </w:r>
          </w:p>
        </w:tc>
        <w:tc>
          <w:tcPr>
            <w:tcW w:w="1928" w:type="pct"/>
            <w:tcBorders>
              <w:top w:val="single" w:sz="4" w:space="0" w:color="auto"/>
              <w:left w:val="nil"/>
              <w:bottom w:val="single" w:sz="4" w:space="0" w:color="auto"/>
              <w:right w:val="single" w:sz="4" w:space="0" w:color="auto"/>
            </w:tcBorders>
          </w:tcPr>
          <w:p w14:paraId="651E0216" w14:textId="31FF75A9"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Outside </w:t>
            </w:r>
            <w:r w:rsidRPr="00A2582A">
              <w:rPr>
                <w:rFonts w:eastAsiaTheme="minorEastAsia"/>
                <w:b/>
                <w:sz w:val="18"/>
                <w:szCs w:val="18"/>
                <w:lang w:eastAsia="zh-CN"/>
              </w:rPr>
              <w:t>Assistance</w:t>
            </w:r>
          </w:p>
        </w:tc>
        <w:tc>
          <w:tcPr>
            <w:tcW w:w="1051" w:type="pct"/>
            <w:tcBorders>
              <w:top w:val="single" w:sz="4" w:space="0" w:color="auto"/>
              <w:left w:val="single" w:sz="4" w:space="0" w:color="auto"/>
              <w:bottom w:val="single" w:sz="4" w:space="0" w:color="auto"/>
              <w:right w:val="single" w:sz="8" w:space="0" w:color="000000"/>
            </w:tcBorders>
          </w:tcPr>
          <w:p w14:paraId="25783C82" w14:textId="48905BC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EB4CA5" w:rsidRPr="008E2EA2" w14:paraId="7AF231C2" w14:textId="77777777" w:rsidTr="00A2582A">
        <w:trPr>
          <w:trHeight w:val="208"/>
        </w:trPr>
        <w:tc>
          <w:tcPr>
            <w:tcW w:w="2021" w:type="pct"/>
            <w:tcBorders>
              <w:top w:val="nil"/>
              <w:left w:val="single" w:sz="8" w:space="0" w:color="auto"/>
              <w:bottom w:val="single" w:sz="4" w:space="0" w:color="auto"/>
              <w:right w:val="single" w:sz="4" w:space="0" w:color="auto"/>
            </w:tcBorders>
          </w:tcPr>
          <w:p w14:paraId="322E683E"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游戏进行过慢</w:t>
            </w:r>
          </w:p>
        </w:tc>
        <w:tc>
          <w:tcPr>
            <w:tcW w:w="1928" w:type="pct"/>
            <w:tcBorders>
              <w:top w:val="single" w:sz="4" w:space="0" w:color="auto"/>
              <w:left w:val="nil"/>
              <w:bottom w:val="single" w:sz="4" w:space="0" w:color="auto"/>
              <w:right w:val="single" w:sz="4" w:space="0" w:color="auto"/>
            </w:tcBorders>
          </w:tcPr>
          <w:p w14:paraId="642C4B06" w14:textId="3F7AA64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Slow Play</w:t>
            </w:r>
          </w:p>
        </w:tc>
        <w:tc>
          <w:tcPr>
            <w:tcW w:w="1051" w:type="pct"/>
            <w:tcBorders>
              <w:top w:val="single" w:sz="4" w:space="0" w:color="auto"/>
              <w:left w:val="single" w:sz="4" w:space="0" w:color="auto"/>
              <w:bottom w:val="single" w:sz="4" w:space="0" w:color="auto"/>
              <w:right w:val="single" w:sz="8" w:space="0" w:color="000000"/>
            </w:tcBorders>
          </w:tcPr>
          <w:p w14:paraId="3961E099" w14:textId="4B42FE8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40DB9CB1" w14:textId="77777777" w:rsidTr="00A2582A">
        <w:trPr>
          <w:trHeight w:val="211"/>
        </w:trPr>
        <w:tc>
          <w:tcPr>
            <w:tcW w:w="2021" w:type="pct"/>
            <w:tcBorders>
              <w:top w:val="nil"/>
              <w:left w:val="single" w:sz="8" w:space="0" w:color="auto"/>
              <w:bottom w:val="single" w:sz="4" w:space="0" w:color="auto"/>
              <w:right w:val="single" w:sz="4" w:space="0" w:color="auto"/>
            </w:tcBorders>
          </w:tcPr>
          <w:p w14:paraId="386BDA0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未充分洗牌</w:t>
            </w:r>
          </w:p>
        </w:tc>
        <w:tc>
          <w:tcPr>
            <w:tcW w:w="1928" w:type="pct"/>
            <w:tcBorders>
              <w:top w:val="single" w:sz="4" w:space="0" w:color="auto"/>
              <w:left w:val="nil"/>
              <w:bottom w:val="single" w:sz="4" w:space="0" w:color="auto"/>
              <w:right w:val="single" w:sz="4" w:space="0" w:color="auto"/>
            </w:tcBorders>
          </w:tcPr>
          <w:p w14:paraId="4E2175E5" w14:textId="3051B175"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Insufficient Shuffling</w:t>
            </w:r>
          </w:p>
        </w:tc>
        <w:tc>
          <w:tcPr>
            <w:tcW w:w="1051" w:type="pct"/>
            <w:tcBorders>
              <w:top w:val="single" w:sz="4" w:space="0" w:color="auto"/>
              <w:left w:val="single" w:sz="4" w:space="0" w:color="auto"/>
              <w:bottom w:val="single" w:sz="4" w:space="0" w:color="auto"/>
              <w:right w:val="single" w:sz="8" w:space="0" w:color="000000"/>
            </w:tcBorders>
          </w:tcPr>
          <w:p w14:paraId="1C995196" w14:textId="1247234A"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1CC371B" w14:textId="77777777" w:rsidTr="00A2582A">
        <w:trPr>
          <w:trHeight w:val="88"/>
        </w:trPr>
        <w:tc>
          <w:tcPr>
            <w:tcW w:w="2021" w:type="pct"/>
            <w:tcBorders>
              <w:top w:val="nil"/>
              <w:left w:val="single" w:sz="8" w:space="0" w:color="auto"/>
              <w:bottom w:val="single" w:sz="4" w:space="0" w:color="auto"/>
              <w:right w:val="single" w:sz="4" w:space="0" w:color="auto"/>
            </w:tcBorders>
          </w:tcPr>
          <w:p w14:paraId="44170ACB" w14:textId="467898FC"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套牌／套牌登记表问题</w:t>
            </w:r>
          </w:p>
        </w:tc>
        <w:tc>
          <w:tcPr>
            <w:tcW w:w="1928" w:type="pct"/>
            <w:tcBorders>
              <w:top w:val="single" w:sz="4" w:space="0" w:color="auto"/>
              <w:left w:val="nil"/>
              <w:bottom w:val="single" w:sz="4" w:space="0" w:color="auto"/>
              <w:right w:val="single" w:sz="4" w:space="0" w:color="auto"/>
            </w:tcBorders>
          </w:tcPr>
          <w:p w14:paraId="5232C0D6" w14:textId="49119FE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Deck/Decklist Problem</w:t>
            </w:r>
          </w:p>
        </w:tc>
        <w:tc>
          <w:tcPr>
            <w:tcW w:w="1051" w:type="pct"/>
            <w:tcBorders>
              <w:top w:val="single" w:sz="4" w:space="0" w:color="auto"/>
              <w:left w:val="single" w:sz="4" w:space="0" w:color="auto"/>
              <w:bottom w:val="single" w:sz="4" w:space="0" w:color="auto"/>
              <w:right w:val="single" w:sz="8" w:space="0" w:color="000000"/>
            </w:tcBorders>
          </w:tcPr>
          <w:p w14:paraId="4305D514" w14:textId="74B4ABE1" w:rsidR="00EB4CA5" w:rsidRPr="008E2EA2" w:rsidRDefault="00EB4CA5">
            <w:pPr>
              <w:jc w:val="center"/>
              <w:rPr>
                <w:rFonts w:eastAsiaTheme="minorEastAsia"/>
                <w:sz w:val="18"/>
                <w:szCs w:val="18"/>
                <w:lang w:eastAsia="zh-CN"/>
              </w:rPr>
            </w:pPr>
            <w:r>
              <w:rPr>
                <w:rFonts w:eastAsiaTheme="minorEastAsia" w:hint="eastAsia"/>
                <w:sz w:val="18"/>
                <w:szCs w:val="18"/>
                <w:lang w:eastAsia="zh-CN"/>
              </w:rPr>
              <w:t>一盘负</w:t>
            </w:r>
          </w:p>
        </w:tc>
      </w:tr>
      <w:tr w:rsidR="00EB4CA5" w:rsidRPr="008E2EA2" w14:paraId="20E3EE05" w14:textId="77777777" w:rsidTr="00A2582A">
        <w:trPr>
          <w:trHeight w:val="119"/>
        </w:trPr>
        <w:tc>
          <w:tcPr>
            <w:tcW w:w="2021" w:type="pct"/>
            <w:tcBorders>
              <w:top w:val="nil"/>
              <w:left w:val="single" w:sz="8" w:space="0" w:color="auto"/>
              <w:bottom w:val="single" w:sz="4" w:space="0" w:color="auto"/>
              <w:right w:val="single" w:sz="4" w:space="0" w:color="auto"/>
            </w:tcBorders>
          </w:tcPr>
          <w:p w14:paraId="226AF4A8" w14:textId="13989514"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违反限制赛流程</w:t>
            </w:r>
          </w:p>
        </w:tc>
        <w:tc>
          <w:tcPr>
            <w:tcW w:w="1928" w:type="pct"/>
            <w:tcBorders>
              <w:top w:val="single" w:sz="4" w:space="0" w:color="auto"/>
              <w:left w:val="nil"/>
              <w:bottom w:val="single" w:sz="4" w:space="0" w:color="auto"/>
              <w:right w:val="single" w:sz="4" w:space="0" w:color="auto"/>
            </w:tcBorders>
          </w:tcPr>
          <w:p w14:paraId="681A3759" w14:textId="44306F4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Limited Procedure Violation</w:t>
            </w:r>
          </w:p>
        </w:tc>
        <w:tc>
          <w:tcPr>
            <w:tcW w:w="1051" w:type="pct"/>
            <w:tcBorders>
              <w:top w:val="single" w:sz="4" w:space="0" w:color="auto"/>
              <w:left w:val="single" w:sz="4" w:space="0" w:color="auto"/>
              <w:bottom w:val="single" w:sz="4" w:space="0" w:color="auto"/>
              <w:right w:val="single" w:sz="8" w:space="0" w:color="000000"/>
            </w:tcBorders>
          </w:tcPr>
          <w:p w14:paraId="7C388F71" w14:textId="001CB36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0C39EB5" w14:textId="77777777" w:rsidTr="00A2582A">
        <w:trPr>
          <w:trHeight w:val="124"/>
        </w:trPr>
        <w:tc>
          <w:tcPr>
            <w:tcW w:w="2021" w:type="pct"/>
            <w:tcBorders>
              <w:top w:val="nil"/>
              <w:left w:val="single" w:sz="8" w:space="0" w:color="auto"/>
              <w:bottom w:val="single" w:sz="4" w:space="0" w:color="auto"/>
              <w:right w:val="single" w:sz="4" w:space="0" w:color="auto"/>
            </w:tcBorders>
          </w:tcPr>
          <w:p w14:paraId="632EF4FB" w14:textId="7DE7002D" w:rsidR="00EB4CA5" w:rsidRPr="00A2582A" w:rsidRDefault="00EB4CA5" w:rsidP="00131BEF">
            <w:pPr>
              <w:jc w:val="center"/>
              <w:rPr>
                <w:rFonts w:eastAsiaTheme="minorEastAsia"/>
                <w:b/>
                <w:sz w:val="18"/>
                <w:szCs w:val="18"/>
                <w:lang w:eastAsia="zh-CN"/>
              </w:rPr>
            </w:pPr>
            <w:r w:rsidRPr="00A2582A">
              <w:rPr>
                <w:rFonts w:eastAsiaTheme="minorEastAsia" w:hint="eastAsia"/>
                <w:b/>
                <w:sz w:val="18"/>
                <w:szCs w:val="18"/>
                <w:lang w:eastAsia="zh-CN"/>
              </w:rPr>
              <w:t>违反交流原则</w:t>
            </w:r>
          </w:p>
        </w:tc>
        <w:tc>
          <w:tcPr>
            <w:tcW w:w="1928" w:type="pct"/>
            <w:tcBorders>
              <w:top w:val="single" w:sz="4" w:space="0" w:color="auto"/>
              <w:left w:val="nil"/>
              <w:bottom w:val="single" w:sz="4" w:space="0" w:color="auto"/>
              <w:right w:val="single" w:sz="4" w:space="0" w:color="auto"/>
            </w:tcBorders>
          </w:tcPr>
          <w:p w14:paraId="7B98A0FB" w14:textId="1129FB7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Communication Policy Violation</w:t>
            </w:r>
          </w:p>
        </w:tc>
        <w:tc>
          <w:tcPr>
            <w:tcW w:w="1051" w:type="pct"/>
            <w:tcBorders>
              <w:top w:val="single" w:sz="4" w:space="0" w:color="auto"/>
              <w:left w:val="single" w:sz="4" w:space="0" w:color="auto"/>
              <w:bottom w:val="single" w:sz="4" w:space="0" w:color="auto"/>
              <w:right w:val="single" w:sz="8" w:space="0" w:color="000000"/>
            </w:tcBorders>
          </w:tcPr>
          <w:p w14:paraId="1B791FBF" w14:textId="50CA4A7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D67C8D7" w14:textId="77777777" w:rsidTr="00A2582A">
        <w:trPr>
          <w:trHeight w:val="142"/>
        </w:trPr>
        <w:tc>
          <w:tcPr>
            <w:tcW w:w="2021" w:type="pct"/>
            <w:tcBorders>
              <w:top w:val="nil"/>
              <w:left w:val="single" w:sz="8" w:space="0" w:color="auto"/>
              <w:bottom w:val="single" w:sz="4" w:space="0" w:color="auto"/>
              <w:right w:val="single" w:sz="4" w:space="0" w:color="auto"/>
            </w:tcBorders>
          </w:tcPr>
          <w:p w14:paraId="3BAC41B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有记号的牌</w:t>
            </w:r>
          </w:p>
        </w:tc>
        <w:tc>
          <w:tcPr>
            <w:tcW w:w="1928" w:type="pct"/>
            <w:tcBorders>
              <w:top w:val="single" w:sz="4" w:space="0" w:color="auto"/>
              <w:left w:val="nil"/>
              <w:bottom w:val="single" w:sz="4" w:space="0" w:color="auto"/>
              <w:right w:val="single" w:sz="4" w:space="0" w:color="auto"/>
            </w:tcBorders>
          </w:tcPr>
          <w:p w14:paraId="1888D34D" w14:textId="12A1DE8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Marked Cards</w:t>
            </w:r>
          </w:p>
        </w:tc>
        <w:tc>
          <w:tcPr>
            <w:tcW w:w="1051" w:type="pct"/>
            <w:tcBorders>
              <w:top w:val="single" w:sz="4" w:space="0" w:color="auto"/>
              <w:left w:val="single" w:sz="4" w:space="0" w:color="auto"/>
              <w:bottom w:val="single" w:sz="4" w:space="0" w:color="auto"/>
              <w:right w:val="single" w:sz="8" w:space="0" w:color="000000"/>
            </w:tcBorders>
          </w:tcPr>
          <w:p w14:paraId="5A612F7E" w14:textId="2964BBE4"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72568B6" w14:textId="77777777" w:rsidTr="00A2582A">
        <w:trPr>
          <w:trHeight w:val="182"/>
        </w:trPr>
        <w:tc>
          <w:tcPr>
            <w:tcW w:w="5000" w:type="pct"/>
            <w:gridSpan w:val="3"/>
            <w:tcBorders>
              <w:top w:val="single" w:sz="8" w:space="0" w:color="auto"/>
              <w:left w:val="single" w:sz="8" w:space="0" w:color="auto"/>
              <w:bottom w:val="single" w:sz="8" w:space="0" w:color="auto"/>
              <w:right w:val="single" w:sz="8" w:space="0" w:color="000000"/>
            </w:tcBorders>
          </w:tcPr>
          <w:p w14:paraId="01F46077" w14:textId="7832203C" w:rsidR="00EB4CA5" w:rsidRPr="00A2582A" w:rsidRDefault="00EB4CA5" w:rsidP="00A2582A">
            <w:pPr>
              <w:jc w:val="center"/>
            </w:pPr>
            <w:r w:rsidRPr="008E2EA2">
              <w:rPr>
                <w:rFonts w:eastAsiaTheme="minorEastAsia" w:hint="eastAsia"/>
                <w:b/>
                <w:sz w:val="18"/>
                <w:szCs w:val="18"/>
                <w:lang w:eastAsia="zh-CN"/>
              </w:rPr>
              <w:t>举止违背运动道德</w:t>
            </w:r>
            <w:r w:rsidR="00A2582A">
              <w:rPr>
                <w:rFonts w:eastAsiaTheme="minorEastAsia" w:hint="eastAsia"/>
                <w:b/>
                <w:sz w:val="18"/>
                <w:szCs w:val="18"/>
                <w:lang w:eastAsia="zh-CN"/>
              </w:rPr>
              <w:t>／</w:t>
            </w:r>
            <w:r w:rsidR="00A2582A">
              <w:rPr>
                <w:rFonts w:eastAsiaTheme="minorEastAsia" w:hint="eastAsia"/>
                <w:b/>
                <w:sz w:val="18"/>
                <w:szCs w:val="18"/>
                <w:lang w:eastAsia="zh-CN"/>
              </w:rPr>
              <w:t>Unsporting Conduct</w:t>
            </w:r>
          </w:p>
        </w:tc>
      </w:tr>
      <w:tr w:rsidR="00EB4CA5" w:rsidRPr="008E2EA2" w14:paraId="5057276E" w14:textId="77777777" w:rsidTr="00A2582A">
        <w:trPr>
          <w:trHeight w:val="172"/>
        </w:trPr>
        <w:tc>
          <w:tcPr>
            <w:tcW w:w="2021" w:type="pct"/>
            <w:tcBorders>
              <w:top w:val="nil"/>
              <w:left w:val="single" w:sz="8" w:space="0" w:color="auto"/>
              <w:bottom w:val="single" w:sz="4" w:space="0" w:color="auto"/>
              <w:right w:val="single" w:sz="4" w:space="0" w:color="auto"/>
            </w:tcBorders>
          </w:tcPr>
          <w:p w14:paraId="112EB96E" w14:textId="0C553896"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轻微</w:t>
            </w:r>
          </w:p>
        </w:tc>
        <w:tc>
          <w:tcPr>
            <w:tcW w:w="1928" w:type="pct"/>
            <w:tcBorders>
              <w:top w:val="nil"/>
              <w:left w:val="nil"/>
              <w:bottom w:val="single" w:sz="4" w:space="0" w:color="auto"/>
              <w:right w:val="single" w:sz="4" w:space="0" w:color="auto"/>
            </w:tcBorders>
          </w:tcPr>
          <w:p w14:paraId="65A19AE5" w14:textId="50F3606A"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Minor</w:t>
            </w:r>
          </w:p>
        </w:tc>
        <w:tc>
          <w:tcPr>
            <w:tcW w:w="1051" w:type="pct"/>
            <w:tcBorders>
              <w:top w:val="nil"/>
              <w:left w:val="single" w:sz="4" w:space="0" w:color="auto"/>
              <w:bottom w:val="single" w:sz="4" w:space="0" w:color="auto"/>
              <w:right w:val="single" w:sz="8" w:space="0" w:color="000000"/>
            </w:tcBorders>
          </w:tcPr>
          <w:p w14:paraId="488C7AFD" w14:textId="18613E5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68789833" w14:textId="77777777" w:rsidTr="00A2582A">
        <w:trPr>
          <w:trHeight w:val="70"/>
        </w:trPr>
        <w:tc>
          <w:tcPr>
            <w:tcW w:w="2021" w:type="pct"/>
            <w:tcBorders>
              <w:top w:val="nil"/>
              <w:left w:val="single" w:sz="8" w:space="0" w:color="auto"/>
              <w:bottom w:val="single" w:sz="4" w:space="0" w:color="auto"/>
              <w:right w:val="single" w:sz="4" w:space="0" w:color="auto"/>
            </w:tcBorders>
          </w:tcPr>
          <w:p w14:paraId="3A9099E7" w14:textId="114448A1"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严重</w:t>
            </w:r>
          </w:p>
        </w:tc>
        <w:tc>
          <w:tcPr>
            <w:tcW w:w="1928" w:type="pct"/>
            <w:tcBorders>
              <w:top w:val="single" w:sz="4" w:space="0" w:color="auto"/>
              <w:left w:val="nil"/>
              <w:bottom w:val="single" w:sz="4" w:space="0" w:color="auto"/>
              <w:right w:val="single" w:sz="4" w:space="0" w:color="auto"/>
            </w:tcBorders>
          </w:tcPr>
          <w:p w14:paraId="00008139" w14:textId="04FC43B7" w:rsidR="00EB4CA5" w:rsidRPr="00A2582A" w:rsidRDefault="00A2582A" w:rsidP="00414449">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Major</w:t>
            </w:r>
          </w:p>
        </w:tc>
        <w:tc>
          <w:tcPr>
            <w:tcW w:w="1051" w:type="pct"/>
            <w:tcBorders>
              <w:top w:val="single" w:sz="4" w:space="0" w:color="auto"/>
              <w:left w:val="single" w:sz="4" w:space="0" w:color="auto"/>
              <w:bottom w:val="single" w:sz="4" w:space="0" w:color="auto"/>
              <w:right w:val="single" w:sz="8" w:space="0" w:color="000000"/>
            </w:tcBorders>
          </w:tcPr>
          <w:p w14:paraId="586CFED2" w14:textId="03C036BC" w:rsidR="00EB4CA5" w:rsidRPr="008E2EA2" w:rsidRDefault="00EB4CA5" w:rsidP="00414449">
            <w:pPr>
              <w:jc w:val="center"/>
              <w:rPr>
                <w:rFonts w:eastAsiaTheme="minorEastAsia"/>
                <w:sz w:val="18"/>
                <w:szCs w:val="18"/>
                <w:lang w:eastAsia="zh-CN"/>
              </w:rPr>
            </w:pPr>
            <w:r w:rsidRPr="008E2EA2">
              <w:rPr>
                <w:rFonts w:eastAsiaTheme="minorEastAsia" w:hint="eastAsia"/>
                <w:sz w:val="18"/>
                <w:szCs w:val="18"/>
                <w:lang w:eastAsia="zh-CN"/>
              </w:rPr>
              <w:t>一</w:t>
            </w:r>
            <w:r>
              <w:rPr>
                <w:rFonts w:eastAsiaTheme="minorEastAsia" w:hint="eastAsia"/>
                <w:sz w:val="18"/>
                <w:szCs w:val="18"/>
                <w:lang w:eastAsia="zh-CN"/>
              </w:rPr>
              <w:t>局</w:t>
            </w:r>
            <w:r w:rsidRPr="008E2EA2">
              <w:rPr>
                <w:rFonts w:eastAsiaTheme="minorEastAsia" w:hint="eastAsia"/>
                <w:sz w:val="18"/>
                <w:szCs w:val="18"/>
                <w:lang w:eastAsia="zh-CN"/>
              </w:rPr>
              <w:t>负</w:t>
            </w:r>
          </w:p>
        </w:tc>
      </w:tr>
      <w:tr w:rsidR="00EB4CA5" w:rsidRPr="008E2EA2" w14:paraId="09E14C9A" w14:textId="77777777" w:rsidTr="00A2582A">
        <w:trPr>
          <w:trHeight w:val="204"/>
        </w:trPr>
        <w:tc>
          <w:tcPr>
            <w:tcW w:w="2021" w:type="pct"/>
            <w:tcBorders>
              <w:top w:val="nil"/>
              <w:left w:val="single" w:sz="8" w:space="0" w:color="auto"/>
              <w:bottom w:val="single" w:sz="4" w:space="0" w:color="auto"/>
              <w:right w:val="single" w:sz="4" w:space="0" w:color="auto"/>
            </w:tcBorders>
          </w:tcPr>
          <w:p w14:paraId="7573DB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不当决定胜方</w:t>
            </w:r>
          </w:p>
        </w:tc>
        <w:tc>
          <w:tcPr>
            <w:tcW w:w="1928" w:type="pct"/>
            <w:tcBorders>
              <w:top w:val="single" w:sz="4" w:space="0" w:color="auto"/>
              <w:left w:val="nil"/>
              <w:bottom w:val="single" w:sz="4" w:space="0" w:color="auto"/>
              <w:right w:val="single" w:sz="4" w:space="0" w:color="auto"/>
            </w:tcBorders>
          </w:tcPr>
          <w:p w14:paraId="3873824F" w14:textId="5CBE82C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Improperly Determining a Winner</w:t>
            </w:r>
          </w:p>
        </w:tc>
        <w:tc>
          <w:tcPr>
            <w:tcW w:w="1051" w:type="pct"/>
            <w:tcBorders>
              <w:top w:val="single" w:sz="4" w:space="0" w:color="auto"/>
              <w:left w:val="single" w:sz="4" w:space="0" w:color="auto"/>
              <w:bottom w:val="single" w:sz="4" w:space="0" w:color="auto"/>
              <w:right w:val="single" w:sz="8" w:space="0" w:color="000000"/>
            </w:tcBorders>
          </w:tcPr>
          <w:p w14:paraId="78B9C5AC" w14:textId="2E6A20A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04D7DEC" w14:textId="77777777" w:rsidTr="00A2582A">
        <w:trPr>
          <w:trHeight w:val="80"/>
        </w:trPr>
        <w:tc>
          <w:tcPr>
            <w:tcW w:w="2021" w:type="pct"/>
            <w:tcBorders>
              <w:top w:val="nil"/>
              <w:left w:val="single" w:sz="8" w:space="0" w:color="auto"/>
              <w:bottom w:val="single" w:sz="4" w:space="0" w:color="auto"/>
              <w:right w:val="single" w:sz="4" w:space="0" w:color="auto"/>
            </w:tcBorders>
          </w:tcPr>
          <w:p w14:paraId="23445FD4"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贿赂与赌博</w:t>
            </w:r>
          </w:p>
        </w:tc>
        <w:tc>
          <w:tcPr>
            <w:tcW w:w="1928" w:type="pct"/>
            <w:tcBorders>
              <w:top w:val="single" w:sz="4" w:space="0" w:color="auto"/>
              <w:left w:val="nil"/>
              <w:bottom w:val="single" w:sz="4" w:space="0" w:color="auto"/>
              <w:right w:val="single" w:sz="4" w:space="0" w:color="auto"/>
            </w:tcBorders>
          </w:tcPr>
          <w:p w14:paraId="320D4286" w14:textId="13AC923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Bribery and Wagering</w:t>
            </w:r>
          </w:p>
        </w:tc>
        <w:tc>
          <w:tcPr>
            <w:tcW w:w="1051" w:type="pct"/>
            <w:tcBorders>
              <w:top w:val="single" w:sz="4" w:space="0" w:color="auto"/>
              <w:left w:val="single" w:sz="4" w:space="0" w:color="auto"/>
              <w:bottom w:val="single" w:sz="4" w:space="0" w:color="auto"/>
              <w:right w:val="single" w:sz="8" w:space="0" w:color="000000"/>
            </w:tcBorders>
          </w:tcPr>
          <w:p w14:paraId="111CFE1E" w14:textId="425AD79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8EAC47B" w14:textId="77777777" w:rsidTr="00E35FF9">
        <w:trPr>
          <w:trHeight w:val="98"/>
        </w:trPr>
        <w:tc>
          <w:tcPr>
            <w:tcW w:w="2021" w:type="pct"/>
            <w:tcBorders>
              <w:top w:val="nil"/>
              <w:left w:val="single" w:sz="8" w:space="0" w:color="auto"/>
              <w:bottom w:val="single" w:sz="4" w:space="0" w:color="auto"/>
              <w:right w:val="single" w:sz="4" w:space="0" w:color="auto"/>
            </w:tcBorders>
          </w:tcPr>
          <w:p w14:paraId="57E482F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攻击性举止</w:t>
            </w:r>
          </w:p>
        </w:tc>
        <w:tc>
          <w:tcPr>
            <w:tcW w:w="1928" w:type="pct"/>
            <w:tcBorders>
              <w:top w:val="single" w:sz="4" w:space="0" w:color="auto"/>
              <w:left w:val="nil"/>
              <w:bottom w:val="single" w:sz="4" w:space="0" w:color="auto"/>
              <w:right w:val="single" w:sz="4" w:space="0" w:color="auto"/>
            </w:tcBorders>
          </w:tcPr>
          <w:p w14:paraId="2E825CFF" w14:textId="57AF4D0A" w:rsidR="00EB4CA5" w:rsidRPr="00A2582A" w:rsidRDefault="00A2582A">
            <w:pPr>
              <w:jc w:val="center"/>
              <w:rPr>
                <w:rFonts w:eastAsiaTheme="minorEastAsia"/>
                <w:b/>
                <w:sz w:val="18"/>
                <w:szCs w:val="18"/>
                <w:lang w:eastAsia="zh-CN"/>
              </w:rPr>
            </w:pPr>
            <w:r w:rsidRPr="00A2582A">
              <w:rPr>
                <w:rFonts w:eastAsiaTheme="minorEastAsia"/>
                <w:b/>
                <w:sz w:val="18"/>
                <w:szCs w:val="18"/>
                <w:lang w:eastAsia="zh-CN"/>
              </w:rPr>
              <w:t>Aggressive Behavior</w:t>
            </w:r>
          </w:p>
        </w:tc>
        <w:tc>
          <w:tcPr>
            <w:tcW w:w="1051" w:type="pct"/>
            <w:tcBorders>
              <w:top w:val="single" w:sz="4" w:space="0" w:color="auto"/>
              <w:left w:val="single" w:sz="4" w:space="0" w:color="auto"/>
              <w:bottom w:val="single" w:sz="4" w:space="0" w:color="auto"/>
              <w:right w:val="single" w:sz="8" w:space="0" w:color="auto"/>
            </w:tcBorders>
          </w:tcPr>
          <w:p w14:paraId="74818C28" w14:textId="41BDEEE3"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F9E28D5" w14:textId="77777777" w:rsidTr="00E35FF9">
        <w:trPr>
          <w:trHeight w:val="130"/>
        </w:trPr>
        <w:tc>
          <w:tcPr>
            <w:tcW w:w="2021" w:type="pct"/>
            <w:tcBorders>
              <w:top w:val="single" w:sz="4" w:space="0" w:color="auto"/>
              <w:left w:val="single" w:sz="8" w:space="0" w:color="auto"/>
              <w:bottom w:val="single" w:sz="4" w:space="0" w:color="auto"/>
              <w:right w:val="single" w:sz="4" w:space="0" w:color="auto"/>
            </w:tcBorders>
          </w:tcPr>
          <w:p w14:paraId="518076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窃取比赛用品</w:t>
            </w:r>
          </w:p>
        </w:tc>
        <w:tc>
          <w:tcPr>
            <w:tcW w:w="1928" w:type="pct"/>
            <w:tcBorders>
              <w:top w:val="single" w:sz="4" w:space="0" w:color="auto"/>
              <w:left w:val="single" w:sz="4" w:space="0" w:color="auto"/>
              <w:bottom w:val="single" w:sz="4" w:space="0" w:color="auto"/>
              <w:right w:val="single" w:sz="4" w:space="0" w:color="auto"/>
            </w:tcBorders>
          </w:tcPr>
          <w:p w14:paraId="76804F6E" w14:textId="7B2B4E93"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Theft of Tournament Material</w:t>
            </w:r>
          </w:p>
        </w:tc>
        <w:tc>
          <w:tcPr>
            <w:tcW w:w="1051" w:type="pct"/>
            <w:tcBorders>
              <w:top w:val="single" w:sz="4" w:space="0" w:color="auto"/>
              <w:left w:val="single" w:sz="4" w:space="0" w:color="auto"/>
              <w:bottom w:val="single" w:sz="4" w:space="0" w:color="auto"/>
              <w:right w:val="single" w:sz="8" w:space="0" w:color="auto"/>
            </w:tcBorders>
          </w:tcPr>
          <w:p w14:paraId="484FFCB3" w14:textId="5A36770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7401B48C" w14:textId="77777777" w:rsidTr="00E35FF9">
        <w:trPr>
          <w:trHeight w:val="114"/>
        </w:trPr>
        <w:tc>
          <w:tcPr>
            <w:tcW w:w="2021" w:type="pct"/>
            <w:tcBorders>
              <w:top w:val="single" w:sz="4" w:space="0" w:color="auto"/>
              <w:left w:val="single" w:sz="8" w:space="0" w:color="auto"/>
              <w:bottom w:val="single" w:sz="4" w:space="0" w:color="auto"/>
              <w:right w:val="single" w:sz="4" w:space="0" w:color="auto"/>
            </w:tcBorders>
          </w:tcPr>
          <w:p w14:paraId="35E0BC8C"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拖延</w:t>
            </w:r>
          </w:p>
        </w:tc>
        <w:tc>
          <w:tcPr>
            <w:tcW w:w="1928" w:type="pct"/>
            <w:tcBorders>
              <w:top w:val="single" w:sz="4" w:space="0" w:color="auto"/>
              <w:left w:val="single" w:sz="4" w:space="0" w:color="auto"/>
              <w:bottom w:val="single" w:sz="4" w:space="0" w:color="auto"/>
              <w:right w:val="single" w:sz="4" w:space="0" w:color="auto"/>
            </w:tcBorders>
          </w:tcPr>
          <w:p w14:paraId="0A481B2F" w14:textId="4772445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Stalling</w:t>
            </w:r>
          </w:p>
        </w:tc>
        <w:tc>
          <w:tcPr>
            <w:tcW w:w="1051" w:type="pct"/>
            <w:tcBorders>
              <w:top w:val="single" w:sz="4" w:space="0" w:color="auto"/>
              <w:left w:val="single" w:sz="4" w:space="0" w:color="auto"/>
              <w:bottom w:val="single" w:sz="4" w:space="0" w:color="auto"/>
              <w:right w:val="single" w:sz="8" w:space="0" w:color="auto"/>
            </w:tcBorders>
          </w:tcPr>
          <w:p w14:paraId="09AE04FB" w14:textId="337428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A109F2E" w14:textId="77777777" w:rsidTr="00E35FF9">
        <w:trPr>
          <w:trHeight w:val="114"/>
        </w:trPr>
        <w:tc>
          <w:tcPr>
            <w:tcW w:w="2021" w:type="pct"/>
            <w:tcBorders>
              <w:top w:val="nil"/>
              <w:left w:val="single" w:sz="8" w:space="0" w:color="auto"/>
              <w:bottom w:val="single" w:sz="8" w:space="0" w:color="auto"/>
              <w:right w:val="single" w:sz="4" w:space="0" w:color="auto"/>
            </w:tcBorders>
          </w:tcPr>
          <w:p w14:paraId="007854E0" w14:textId="1648271B" w:rsidR="00EB4CA5" w:rsidRPr="00A2582A" w:rsidRDefault="00EB4CA5" w:rsidP="004773C2">
            <w:pPr>
              <w:jc w:val="center"/>
              <w:rPr>
                <w:rFonts w:eastAsiaTheme="minorEastAsia" w:cs="宋体"/>
                <w:b/>
                <w:sz w:val="18"/>
                <w:szCs w:val="18"/>
                <w:lang w:eastAsia="zh-CN"/>
              </w:rPr>
            </w:pPr>
            <w:r w:rsidRPr="00A2582A">
              <w:rPr>
                <w:rFonts w:eastAsiaTheme="minorEastAsia" w:cs="宋体" w:hint="eastAsia"/>
                <w:b/>
                <w:sz w:val="18"/>
                <w:szCs w:val="18"/>
                <w:lang w:eastAsia="zh-CN"/>
              </w:rPr>
              <w:t>作弊</w:t>
            </w:r>
          </w:p>
        </w:tc>
        <w:tc>
          <w:tcPr>
            <w:tcW w:w="1928" w:type="pct"/>
            <w:tcBorders>
              <w:top w:val="single" w:sz="4" w:space="0" w:color="auto"/>
              <w:left w:val="nil"/>
              <w:bottom w:val="single" w:sz="8" w:space="0" w:color="auto"/>
              <w:right w:val="single" w:sz="4" w:space="0" w:color="auto"/>
            </w:tcBorders>
          </w:tcPr>
          <w:p w14:paraId="54F9B5C7" w14:textId="05B520B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Cheating</w:t>
            </w:r>
          </w:p>
        </w:tc>
        <w:tc>
          <w:tcPr>
            <w:tcW w:w="1051" w:type="pct"/>
            <w:tcBorders>
              <w:top w:val="single" w:sz="4" w:space="0" w:color="auto"/>
              <w:left w:val="single" w:sz="4" w:space="0" w:color="auto"/>
              <w:bottom w:val="single" w:sz="8" w:space="0" w:color="auto"/>
              <w:right w:val="single" w:sz="8" w:space="0" w:color="auto"/>
            </w:tcBorders>
          </w:tcPr>
          <w:p w14:paraId="235CCC26" w14:textId="0B479A5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700CD592" w14:textId="09E734BB"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90" w:name="_Toc232125140"/>
      <w:bookmarkStart w:id="91" w:name="_Toc232125191"/>
      <w:bookmarkStart w:id="92" w:name="_Toc425892402"/>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2E1FF2">
        <w:rPr>
          <w:rFonts w:eastAsiaTheme="minorEastAsia" w:hint="eastAsia"/>
          <w:lang w:eastAsia="zh-CN"/>
        </w:rPr>
        <w:t>B</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90"/>
      <w:bookmarkEnd w:id="91"/>
      <w:bookmarkEnd w:id="92"/>
    </w:p>
    <w:p w14:paraId="2897C201" w14:textId="77777777" w:rsidR="002E1FF2" w:rsidRDefault="002E1FF2" w:rsidP="0055695C">
      <w:pPr>
        <w:pStyle w:val="ChangeHeading"/>
        <w:rPr>
          <w:lang w:eastAsia="zh-CN"/>
        </w:rPr>
      </w:pPr>
    </w:p>
    <w:p w14:paraId="629BD582" w14:textId="2D98447D" w:rsidR="002E1FF2" w:rsidRDefault="002E1FF2" w:rsidP="002E1FF2">
      <w:pPr>
        <w:pStyle w:val="ChangeHeading"/>
        <w:rPr>
          <w:lang w:eastAsia="zh-CN"/>
        </w:rPr>
      </w:pPr>
      <w:r>
        <w:rPr>
          <w:lang w:eastAsia="zh-CN"/>
        </w:rPr>
        <w:t>2015</w:t>
      </w:r>
      <w:r>
        <w:rPr>
          <w:rFonts w:hint="eastAsia"/>
          <w:lang w:eastAsia="zh-CN"/>
        </w:rPr>
        <w:t>年</w:t>
      </w:r>
      <w:r>
        <w:rPr>
          <w:rFonts w:hint="eastAsia"/>
          <w:lang w:eastAsia="zh-CN"/>
        </w:rPr>
        <w:t>9</w:t>
      </w:r>
      <w:r>
        <w:rPr>
          <w:rFonts w:hint="eastAsia"/>
          <w:lang w:eastAsia="zh-CN"/>
        </w:rPr>
        <w:t>月</w:t>
      </w:r>
      <w:r>
        <w:rPr>
          <w:rFonts w:hint="eastAsia"/>
          <w:lang w:eastAsia="zh-CN"/>
        </w:rPr>
        <w:t>28</w:t>
      </w:r>
      <w:r>
        <w:rPr>
          <w:rFonts w:hint="eastAsia"/>
          <w:lang w:eastAsia="zh-CN"/>
        </w:rPr>
        <w:t>日</w:t>
      </w:r>
    </w:p>
    <w:p w14:paraId="0F5ACD12" w14:textId="0FAF4CDC" w:rsidR="002E1FF2" w:rsidRDefault="002E1FF2" w:rsidP="002E1FF2">
      <w:pPr>
        <w:pStyle w:val="ChangeContent"/>
        <w:rPr>
          <w:lang w:eastAsia="zh-CN"/>
        </w:rPr>
      </w:pPr>
      <w:r>
        <w:rPr>
          <w:b/>
          <w:lang w:eastAsia="zh-CN"/>
        </w:rPr>
        <w:t>1.4</w:t>
      </w:r>
      <w:r>
        <w:rPr>
          <w:rFonts w:hint="eastAsia"/>
          <w:lang w:eastAsia="zh-CN"/>
        </w:rPr>
        <w:t>：厘清在需要进行洗牌时该如何处理因后续行动而知晓的牌张。</w:t>
      </w:r>
    </w:p>
    <w:p w14:paraId="2979F425" w14:textId="3AB32500" w:rsidR="002E1FF2" w:rsidRDefault="002E1FF2" w:rsidP="002E1FF2">
      <w:pPr>
        <w:pStyle w:val="ChangeContent"/>
        <w:rPr>
          <w:lang w:eastAsia="zh-CN"/>
        </w:rPr>
      </w:pPr>
      <w:r>
        <w:rPr>
          <w:b/>
          <w:lang w:eastAsia="zh-CN"/>
        </w:rPr>
        <w:t>2.1</w:t>
      </w:r>
      <w:r>
        <w:rPr>
          <w:rFonts w:hint="eastAsia"/>
          <w:lang w:eastAsia="zh-CN"/>
        </w:rPr>
        <w:t>：根据触发式异能原本</w:t>
      </w:r>
      <w:r w:rsidR="000139AC">
        <w:rPr>
          <w:rFonts w:hint="eastAsia"/>
          <w:lang w:eastAsia="zh-CN"/>
        </w:rPr>
        <w:t>应</w:t>
      </w:r>
      <w:r>
        <w:rPr>
          <w:rFonts w:hint="eastAsia"/>
          <w:lang w:eastAsia="zh-CN"/>
        </w:rPr>
        <w:t>触发之时机</w:t>
      </w:r>
      <w:r w:rsidR="000139AC">
        <w:rPr>
          <w:rFonts w:hint="eastAsia"/>
          <w:lang w:eastAsia="zh-CN"/>
        </w:rPr>
        <w:t>下是否能合法选择某物件</w:t>
      </w:r>
      <w:r>
        <w:rPr>
          <w:rFonts w:hint="eastAsia"/>
          <w:lang w:eastAsia="zh-CN"/>
        </w:rPr>
        <w:t>，来判断现时结算触发式异能</w:t>
      </w:r>
      <w:r w:rsidR="000139AC">
        <w:rPr>
          <w:rFonts w:hint="eastAsia"/>
          <w:lang w:eastAsia="zh-CN"/>
        </w:rPr>
        <w:t>可作出之选择</w:t>
      </w:r>
      <w:r>
        <w:rPr>
          <w:rFonts w:hint="eastAsia"/>
          <w:lang w:eastAsia="zh-CN"/>
        </w:rPr>
        <w:t>。</w:t>
      </w:r>
    </w:p>
    <w:p w14:paraId="469809A8" w14:textId="56A55D75" w:rsidR="002E1FF2" w:rsidRDefault="002E1FF2" w:rsidP="002E1FF2">
      <w:pPr>
        <w:pStyle w:val="ChangeContent"/>
        <w:rPr>
          <w:lang w:eastAsia="zh-CN"/>
        </w:rPr>
      </w:pPr>
      <w:r>
        <w:rPr>
          <w:b/>
          <w:lang w:eastAsia="zh-CN"/>
        </w:rPr>
        <w:t>2.2</w:t>
      </w:r>
      <w:r>
        <w:rPr>
          <w:rFonts w:hint="eastAsia"/>
          <w:lang w:eastAsia="zh-CN"/>
        </w:rPr>
        <w:t>：移除提及在将牌张移离牌库后进行游戏动作的说明。</w:t>
      </w:r>
    </w:p>
    <w:p w14:paraId="51B7402E" w14:textId="29134572" w:rsidR="002E1FF2" w:rsidRDefault="002E1FF2" w:rsidP="002E1FF2">
      <w:pPr>
        <w:pStyle w:val="ChangeContent"/>
        <w:rPr>
          <w:lang w:eastAsia="zh-CN"/>
        </w:rPr>
      </w:pPr>
      <w:r>
        <w:rPr>
          <w:b/>
          <w:lang w:eastAsia="zh-CN"/>
        </w:rPr>
        <w:t>2.3</w:t>
      </w:r>
      <w:r w:rsidR="000139AC">
        <w:rPr>
          <w:rFonts w:hint="eastAsia"/>
          <w:lang w:eastAsia="zh-CN"/>
        </w:rPr>
        <w:t>：重写此部分以使行文清晰</w:t>
      </w:r>
      <w:r>
        <w:rPr>
          <w:rFonts w:hint="eastAsia"/>
          <w:lang w:eastAsia="zh-CN"/>
        </w:rPr>
        <w:t>。属于</w:t>
      </w:r>
      <w:r>
        <w:rPr>
          <w:rFonts w:hint="eastAsia"/>
          <w:lang w:eastAsia="zh-CN"/>
        </w:rPr>
        <w:t>GRV/CRV</w:t>
      </w:r>
      <w:r w:rsidR="000139AC">
        <w:rPr>
          <w:rFonts w:hint="eastAsia"/>
          <w:lang w:eastAsia="zh-CN"/>
        </w:rPr>
        <w:t>而导致</w:t>
      </w:r>
      <w:r>
        <w:rPr>
          <w:rFonts w:hint="eastAsia"/>
          <w:lang w:eastAsia="zh-CN"/>
        </w:rPr>
        <w:t>抓牌的所有情况都在此处进行处理。</w:t>
      </w:r>
    </w:p>
    <w:p w14:paraId="7E260FDB" w14:textId="2B34928C" w:rsidR="002E1FF2" w:rsidRDefault="002E1FF2" w:rsidP="002E1FF2">
      <w:pPr>
        <w:pStyle w:val="ChangeContent"/>
        <w:rPr>
          <w:lang w:eastAsia="zh-CN"/>
        </w:rPr>
      </w:pPr>
      <w:r>
        <w:rPr>
          <w:b/>
          <w:lang w:eastAsia="zh-CN"/>
        </w:rPr>
        <w:t>2.3</w:t>
      </w:r>
      <w:r>
        <w:rPr>
          <w:rFonts w:hint="eastAsia"/>
          <w:lang w:eastAsia="zh-CN"/>
        </w:rPr>
        <w:t>：</w:t>
      </w:r>
      <w:r w:rsidR="000139AC">
        <w:rPr>
          <w:rFonts w:hint="eastAsia"/>
          <w:lang w:eastAsia="zh-CN"/>
        </w:rPr>
        <w:t>原本属于“未能展示”</w:t>
      </w:r>
      <w:r w:rsidR="000139AC">
        <w:rPr>
          <w:lang w:eastAsia="zh-CN"/>
        </w:rPr>
        <w:t xml:space="preserve"> </w:t>
      </w:r>
      <w:r w:rsidR="000139AC">
        <w:rPr>
          <w:rFonts w:hint="eastAsia"/>
          <w:lang w:eastAsia="zh-CN"/>
        </w:rPr>
        <w:t>之违规现在也放到此处进行处理，检视牌库顶牌的情况也适用此违规。</w:t>
      </w:r>
    </w:p>
    <w:p w14:paraId="153B3B06" w14:textId="6BB58E98" w:rsidR="002E1FF2" w:rsidRDefault="002E1FF2" w:rsidP="002E1FF2">
      <w:pPr>
        <w:pStyle w:val="ChangeContent"/>
        <w:rPr>
          <w:lang w:eastAsia="zh-CN"/>
        </w:rPr>
      </w:pPr>
      <w:r>
        <w:rPr>
          <w:b/>
          <w:lang w:eastAsia="zh-CN"/>
        </w:rPr>
        <w:t>2.3</w:t>
      </w:r>
      <w:r>
        <w:rPr>
          <w:rFonts w:hint="eastAsia"/>
          <w:lang w:eastAsia="zh-CN"/>
        </w:rPr>
        <w:t>：确认了抓牌的情况现单独进行处理。</w:t>
      </w:r>
    </w:p>
    <w:p w14:paraId="1C540F67" w14:textId="0B996E71" w:rsidR="002E1FF2" w:rsidRDefault="002E1FF2" w:rsidP="002E1FF2">
      <w:pPr>
        <w:pStyle w:val="ChangeContent"/>
        <w:rPr>
          <w:lang w:eastAsia="zh-CN"/>
        </w:rPr>
      </w:pPr>
      <w:r>
        <w:rPr>
          <w:b/>
          <w:lang w:eastAsia="zh-CN"/>
        </w:rPr>
        <w:t>2.3</w:t>
      </w:r>
      <w:r>
        <w:rPr>
          <w:rFonts w:hint="eastAsia"/>
          <w:lang w:eastAsia="zh-CN"/>
        </w:rPr>
        <w:t>：适用修正后，不再重复执行先前引致此问题的行动。</w:t>
      </w:r>
    </w:p>
    <w:p w14:paraId="5FDF9B10" w14:textId="75511FDE" w:rsidR="002E1FF2" w:rsidRDefault="002E1FF2" w:rsidP="002E1FF2">
      <w:pPr>
        <w:pStyle w:val="ChangeContent"/>
        <w:rPr>
          <w:lang w:eastAsia="zh-CN"/>
        </w:rPr>
      </w:pPr>
      <w:r>
        <w:rPr>
          <w:b/>
          <w:lang w:eastAsia="zh-CN"/>
        </w:rPr>
        <w:t>2.</w:t>
      </w:r>
      <w:r w:rsidR="00C800CC">
        <w:rPr>
          <w:b/>
          <w:lang w:eastAsia="zh-CN"/>
        </w:rPr>
        <w:t>5</w:t>
      </w:r>
      <w:bookmarkStart w:id="93" w:name="_GoBack"/>
      <w:bookmarkEnd w:id="93"/>
      <w:r>
        <w:rPr>
          <w:rFonts w:hint="eastAsia"/>
          <w:lang w:eastAsia="zh-CN"/>
        </w:rPr>
        <w:t>：由于现在“未能展示”由</w:t>
      </w:r>
      <w:r>
        <w:rPr>
          <w:rFonts w:hint="eastAsia"/>
          <w:lang w:eastAsia="zh-CN"/>
        </w:rPr>
        <w:t>DEC</w:t>
      </w:r>
      <w:r>
        <w:rPr>
          <w:rFonts w:hint="eastAsia"/>
          <w:lang w:eastAsia="zh-CN"/>
        </w:rPr>
        <w:t>进行处理，明确说明此升级</w:t>
      </w:r>
      <w:r w:rsidR="000139AC">
        <w:rPr>
          <w:rFonts w:hint="eastAsia"/>
          <w:lang w:eastAsia="zh-CN"/>
        </w:rPr>
        <w:t>仅</w:t>
      </w:r>
      <w:r>
        <w:rPr>
          <w:rFonts w:hint="eastAsia"/>
          <w:lang w:eastAsia="zh-CN"/>
        </w:rPr>
        <w:t>适用于变身异能。</w:t>
      </w:r>
    </w:p>
    <w:p w14:paraId="204C9AF1" w14:textId="675234E7" w:rsidR="002E1FF2" w:rsidRDefault="002E1FF2" w:rsidP="002E1FF2">
      <w:pPr>
        <w:pStyle w:val="ChangeContent"/>
        <w:rPr>
          <w:lang w:eastAsia="zh-CN"/>
        </w:rPr>
      </w:pPr>
      <w:r>
        <w:rPr>
          <w:b/>
          <w:lang w:eastAsia="zh-CN"/>
        </w:rPr>
        <w:t>3.4</w:t>
      </w:r>
      <w:r w:rsidR="000139AC">
        <w:rPr>
          <w:rFonts w:hint="eastAsia"/>
          <w:lang w:eastAsia="zh-CN"/>
        </w:rPr>
        <w:t>：未将自己的套牌</w:t>
      </w:r>
      <w:r>
        <w:rPr>
          <w:rFonts w:hint="eastAsia"/>
          <w:lang w:eastAsia="zh-CN"/>
        </w:rPr>
        <w:t>交给对手也属于未充分洗牌。</w:t>
      </w:r>
    </w:p>
    <w:p w14:paraId="35E0D922" w14:textId="67ECC275" w:rsidR="002E1FF2" w:rsidRDefault="002E1FF2" w:rsidP="002E1FF2">
      <w:pPr>
        <w:pStyle w:val="ChangeContent"/>
        <w:rPr>
          <w:lang w:eastAsia="zh-CN"/>
        </w:rPr>
      </w:pPr>
      <w:r>
        <w:rPr>
          <w:b/>
          <w:lang w:eastAsia="zh-CN"/>
        </w:rPr>
        <w:t>3.5</w:t>
      </w:r>
      <w:r>
        <w:rPr>
          <w:rFonts w:hint="eastAsia"/>
          <w:lang w:eastAsia="zh-CN"/>
        </w:rPr>
        <w:t>：“显见名称”的语句现也适用于限制赛套牌登记表的“明显基本地错误”。</w:t>
      </w:r>
    </w:p>
    <w:p w14:paraId="0DF6AF11" w14:textId="623F8976" w:rsidR="002E1FF2" w:rsidRDefault="002E1FF2" w:rsidP="002E1FF2">
      <w:pPr>
        <w:pStyle w:val="ChangeContent"/>
        <w:rPr>
          <w:lang w:eastAsia="zh-CN"/>
        </w:rPr>
      </w:pPr>
      <w:r>
        <w:rPr>
          <w:b/>
          <w:lang w:eastAsia="zh-CN"/>
        </w:rPr>
        <w:t>3.6</w:t>
      </w:r>
      <w:r>
        <w:rPr>
          <w:rFonts w:hint="eastAsia"/>
          <w:lang w:eastAsia="zh-CN"/>
        </w:rPr>
        <w:t>：移除示例</w:t>
      </w:r>
      <w:r>
        <w:rPr>
          <w:rFonts w:hint="eastAsia"/>
          <w:lang w:eastAsia="zh-CN"/>
        </w:rPr>
        <w:t>D</w:t>
      </w:r>
      <w:r w:rsidR="000139AC">
        <w:rPr>
          <w:rFonts w:hint="eastAsia"/>
          <w:lang w:eastAsia="zh-CN"/>
        </w:rPr>
        <w:t>。现不再对</w:t>
      </w:r>
      <w:r>
        <w:rPr>
          <w:rFonts w:hint="eastAsia"/>
          <w:lang w:eastAsia="zh-CN"/>
        </w:rPr>
        <w:t>牌池登记失误</w:t>
      </w:r>
      <w:r w:rsidR="000139AC">
        <w:rPr>
          <w:rFonts w:hint="eastAsia"/>
          <w:lang w:eastAsia="zh-CN"/>
        </w:rPr>
        <w:t>进行惩罚</w:t>
      </w:r>
      <w:r>
        <w:rPr>
          <w:rFonts w:hint="eastAsia"/>
          <w:lang w:eastAsia="zh-CN"/>
        </w:rPr>
        <w:t>。</w:t>
      </w:r>
    </w:p>
    <w:p w14:paraId="4BA6DE1D" w14:textId="3ECAB056" w:rsidR="002E1FF2" w:rsidRDefault="002E1FF2" w:rsidP="002E1FF2">
      <w:pPr>
        <w:pStyle w:val="ChangeContent"/>
        <w:rPr>
          <w:lang w:eastAsia="zh-CN"/>
        </w:rPr>
      </w:pPr>
      <w:r>
        <w:rPr>
          <w:b/>
          <w:lang w:eastAsia="zh-CN"/>
        </w:rPr>
        <w:t>3.7</w:t>
      </w:r>
      <w:r>
        <w:rPr>
          <w:rFonts w:hint="eastAsia"/>
          <w:lang w:eastAsia="zh-CN"/>
        </w:rPr>
        <w:t>：倒回应倒回至执行行动的时点，而非交流失误的时点。</w:t>
      </w:r>
    </w:p>
    <w:p w14:paraId="5BA3EE8D" w14:textId="51107F39" w:rsidR="002E1FF2" w:rsidRDefault="002E1FF2" w:rsidP="002E1FF2">
      <w:pPr>
        <w:pStyle w:val="ChangeContent"/>
        <w:rPr>
          <w:lang w:eastAsia="zh-CN"/>
        </w:rPr>
      </w:pPr>
      <w:r>
        <w:rPr>
          <w:b/>
          <w:lang w:eastAsia="zh-CN"/>
        </w:rPr>
        <w:t>3.8</w:t>
      </w:r>
      <w:r w:rsidR="000139AC">
        <w:rPr>
          <w:rFonts w:hint="eastAsia"/>
          <w:lang w:eastAsia="zh-CN"/>
        </w:rPr>
        <w:t>：更换有记号的牌</w:t>
      </w:r>
      <w:r>
        <w:rPr>
          <w:rFonts w:hint="eastAsia"/>
          <w:lang w:eastAsia="zh-CN"/>
        </w:rPr>
        <w:t>也可</w:t>
      </w:r>
      <w:r w:rsidR="000139AC">
        <w:rPr>
          <w:rFonts w:hint="eastAsia"/>
          <w:lang w:eastAsia="zh-CN"/>
        </w:rPr>
        <w:t>恢复</w:t>
      </w:r>
      <w:r>
        <w:rPr>
          <w:rFonts w:hint="eastAsia"/>
          <w:lang w:eastAsia="zh-CN"/>
        </w:rPr>
        <w:t>原状。</w:t>
      </w:r>
    </w:p>
    <w:p w14:paraId="3B038644" w14:textId="21846884" w:rsidR="002E1FF2" w:rsidRDefault="002E1FF2" w:rsidP="002E1FF2">
      <w:pPr>
        <w:pStyle w:val="ChangeContent"/>
        <w:rPr>
          <w:lang w:eastAsia="zh-CN"/>
        </w:rPr>
      </w:pPr>
      <w:r>
        <w:rPr>
          <w:rFonts w:hint="eastAsia"/>
          <w:b/>
          <w:lang w:eastAsia="zh-CN"/>
        </w:rPr>
        <w:t>附录</w:t>
      </w:r>
      <w:r>
        <w:rPr>
          <w:rFonts w:hint="eastAsia"/>
          <w:b/>
          <w:lang w:eastAsia="zh-CN"/>
        </w:rPr>
        <w:t>B</w:t>
      </w:r>
      <w:r>
        <w:rPr>
          <w:rFonts w:hint="eastAsia"/>
          <w:b/>
          <w:lang w:eastAsia="zh-CN"/>
        </w:rPr>
        <w:t>：</w:t>
      </w:r>
      <w:r w:rsidRPr="002E1FF2">
        <w:rPr>
          <w:rFonts w:hint="eastAsia"/>
          <w:lang w:eastAsia="zh-CN"/>
        </w:rPr>
        <w:t>移至</w:t>
      </w:r>
      <w:r w:rsidRPr="002E1FF2">
        <w:rPr>
          <w:rFonts w:hint="eastAsia"/>
          <w:lang w:eastAsia="zh-CN"/>
        </w:rPr>
        <w:t>MTR</w:t>
      </w:r>
      <w:r w:rsidRPr="002E1FF2">
        <w:rPr>
          <w:rFonts w:hint="eastAsia"/>
          <w:lang w:eastAsia="zh-CN"/>
        </w:rPr>
        <w:t>。</w:t>
      </w:r>
    </w:p>
    <w:p w14:paraId="228036DA" w14:textId="77777777" w:rsidR="002E1FF2" w:rsidRPr="002E1FF2" w:rsidRDefault="002E1FF2" w:rsidP="0055695C">
      <w:pPr>
        <w:pStyle w:val="ChangeHeading"/>
        <w:rPr>
          <w:lang w:eastAsia="zh-CN"/>
        </w:rPr>
      </w:pPr>
    </w:p>
    <w:p w14:paraId="398E2B8D" w14:textId="4F9F0499" w:rsidR="000D080F" w:rsidRDefault="00F67415" w:rsidP="0055695C">
      <w:pPr>
        <w:pStyle w:val="ChangeHeading"/>
        <w:rPr>
          <w:lang w:eastAsia="zh-CN"/>
        </w:rPr>
      </w:pPr>
      <w:r>
        <w:rPr>
          <w:lang w:eastAsia="zh-CN"/>
        </w:rPr>
        <w:t>2015</w:t>
      </w:r>
      <w:r>
        <w:rPr>
          <w:lang w:eastAsia="zh-CN"/>
        </w:rPr>
        <w:t>年</w:t>
      </w:r>
      <w:r>
        <w:rPr>
          <w:lang w:eastAsia="zh-CN"/>
        </w:rPr>
        <w:t>7</w:t>
      </w:r>
      <w:r>
        <w:rPr>
          <w:lang w:eastAsia="zh-CN"/>
        </w:rPr>
        <w:t>月</w:t>
      </w:r>
      <w:r>
        <w:rPr>
          <w:lang w:eastAsia="zh-CN"/>
        </w:rPr>
        <w:t>13</w:t>
      </w:r>
      <w:r>
        <w:rPr>
          <w:lang w:eastAsia="zh-CN"/>
        </w:rPr>
        <w:t>日</w:t>
      </w:r>
    </w:p>
    <w:p w14:paraId="1E299053" w14:textId="30532986" w:rsidR="000D080F" w:rsidRDefault="00F67415" w:rsidP="0055695C">
      <w:pPr>
        <w:pStyle w:val="ChangeContent"/>
        <w:rPr>
          <w:lang w:eastAsia="zh-CN"/>
        </w:rPr>
      </w:pPr>
      <w:r>
        <w:rPr>
          <w:b/>
          <w:lang w:eastAsia="zh-CN"/>
        </w:rPr>
        <w:t>通用</w:t>
      </w:r>
      <w:r w:rsidRPr="0055695C">
        <w:rPr>
          <w:lang w:eastAsia="zh-CN"/>
        </w:rPr>
        <w:t>：</w:t>
      </w:r>
      <w:r w:rsidRPr="00F67415">
        <w:rPr>
          <w:lang w:eastAsia="zh-CN"/>
        </w:rPr>
        <w:t>在</w:t>
      </w:r>
      <w:r w:rsidRPr="00F67415">
        <w:rPr>
          <w:lang w:eastAsia="zh-CN"/>
        </w:rPr>
        <w:t>“</w:t>
      </w:r>
      <w:r w:rsidRPr="00F67415">
        <w:rPr>
          <w:lang w:eastAsia="zh-CN"/>
        </w:rPr>
        <w:t>进一步的修正</w:t>
      </w:r>
      <w:r w:rsidRPr="00F67415">
        <w:rPr>
          <w:lang w:eastAsia="zh-CN"/>
        </w:rPr>
        <w:t>”</w:t>
      </w:r>
      <w:r w:rsidRPr="00F67415">
        <w:rPr>
          <w:lang w:eastAsia="zh-CN"/>
        </w:rPr>
        <w:t>部分突出说明了升级</w:t>
      </w:r>
      <w:r w:rsidRPr="00F67415">
        <w:rPr>
          <w:lang w:eastAsia="zh-CN"/>
        </w:rPr>
        <w:t>/</w:t>
      </w:r>
      <w:r w:rsidRPr="00F67415">
        <w:rPr>
          <w:lang w:eastAsia="zh-CN"/>
        </w:rPr>
        <w:t>降级路径。</w:t>
      </w:r>
    </w:p>
    <w:p w14:paraId="3B927A4C" w14:textId="15A2C53E" w:rsidR="000D080F" w:rsidRDefault="000D080F" w:rsidP="0055695C">
      <w:pPr>
        <w:pStyle w:val="ChangeContent"/>
        <w:rPr>
          <w:lang w:eastAsia="zh-CN"/>
        </w:rPr>
      </w:pPr>
      <w:r>
        <w:rPr>
          <w:b/>
          <w:lang w:eastAsia="zh-CN"/>
        </w:rPr>
        <w:t>1</w:t>
      </w:r>
      <w:r w:rsidR="0055695C">
        <w:rPr>
          <w:rFonts w:hint="eastAsia"/>
          <w:lang w:eastAsia="zh-CN"/>
        </w:rPr>
        <w:t>：</w:t>
      </w:r>
      <w:r>
        <w:rPr>
          <w:lang w:eastAsia="zh-CN"/>
        </w:rPr>
        <w:t xml:space="preserve"> </w:t>
      </w:r>
      <w:r w:rsidR="00F67415">
        <w:rPr>
          <w:lang w:eastAsia="zh-CN"/>
        </w:rPr>
        <w:t>整体简化和更新用词。</w:t>
      </w:r>
    </w:p>
    <w:p w14:paraId="7D6A8DA6" w14:textId="59C4FB9E" w:rsidR="000D080F" w:rsidRDefault="000D080F" w:rsidP="0055695C">
      <w:pPr>
        <w:pStyle w:val="ChangeContent"/>
        <w:rPr>
          <w:lang w:eastAsia="zh-CN"/>
        </w:rPr>
      </w:pPr>
      <w:r>
        <w:rPr>
          <w:b/>
          <w:lang w:eastAsia="zh-CN"/>
        </w:rPr>
        <w:t>1</w:t>
      </w:r>
      <w:r w:rsidR="0055695C">
        <w:rPr>
          <w:rFonts w:hint="eastAsia"/>
          <w:lang w:eastAsia="zh-CN"/>
        </w:rPr>
        <w:t>：</w:t>
      </w:r>
      <w:r>
        <w:rPr>
          <w:lang w:eastAsia="zh-CN"/>
        </w:rPr>
        <w:t xml:space="preserve"> </w:t>
      </w:r>
      <w:r w:rsidR="00F67415">
        <w:rPr>
          <w:lang w:eastAsia="zh-CN"/>
        </w:rPr>
        <w:t>添加了关于不干预牌手已自行解决之轻微争端的原则。</w:t>
      </w:r>
    </w:p>
    <w:p w14:paraId="7BC9038D" w14:textId="32DD64C9" w:rsidR="000D080F" w:rsidRDefault="0055695C" w:rsidP="0055695C">
      <w:pPr>
        <w:pStyle w:val="ChangeContent"/>
        <w:rPr>
          <w:lang w:eastAsia="zh-CN"/>
        </w:rPr>
      </w:pPr>
      <w:r>
        <w:rPr>
          <w:b/>
          <w:lang w:eastAsia="zh-CN"/>
        </w:rPr>
        <w:t>1.1</w:t>
      </w:r>
      <w:r>
        <w:rPr>
          <w:rFonts w:hint="eastAsia"/>
          <w:b/>
          <w:lang w:eastAsia="zh-CN"/>
        </w:rPr>
        <w:t>（旧</w:t>
      </w:r>
      <w:r>
        <w:rPr>
          <w:b/>
          <w:lang w:eastAsia="zh-CN"/>
        </w:rPr>
        <w:t>）</w:t>
      </w:r>
      <w:r>
        <w:rPr>
          <w:rFonts w:hint="eastAsia"/>
          <w:b/>
          <w:lang w:eastAsia="zh-CN"/>
        </w:rPr>
        <w:t>：</w:t>
      </w:r>
      <w:r>
        <w:rPr>
          <w:lang w:eastAsia="zh-CN"/>
        </w:rPr>
        <w:t>REL</w:t>
      </w:r>
      <w:r>
        <w:rPr>
          <w:rFonts w:hint="eastAsia"/>
          <w:lang w:eastAsia="zh-CN"/>
        </w:rPr>
        <w:t>（</w:t>
      </w:r>
      <w:r>
        <w:rPr>
          <w:lang w:eastAsia="zh-CN"/>
        </w:rPr>
        <w:t>执法严格</w:t>
      </w:r>
      <w:r>
        <w:rPr>
          <w:rFonts w:hint="eastAsia"/>
          <w:lang w:eastAsia="zh-CN"/>
        </w:rPr>
        <w:t>度</w:t>
      </w:r>
      <w:r>
        <w:rPr>
          <w:lang w:eastAsia="zh-CN"/>
        </w:rPr>
        <w:t>）的</w:t>
      </w:r>
      <w:r>
        <w:rPr>
          <w:rFonts w:hint="eastAsia"/>
          <w:lang w:eastAsia="zh-CN"/>
        </w:rPr>
        <w:t>定义</w:t>
      </w:r>
      <w:r>
        <w:rPr>
          <w:lang w:eastAsia="zh-CN"/>
        </w:rPr>
        <w:t>移</w:t>
      </w:r>
      <w:r>
        <w:rPr>
          <w:rFonts w:hint="eastAsia"/>
          <w:lang w:eastAsia="zh-CN"/>
        </w:rPr>
        <w:t>至</w:t>
      </w:r>
      <w:r>
        <w:rPr>
          <w:lang w:eastAsia="zh-CN"/>
        </w:rPr>
        <w:t>MTR</w:t>
      </w:r>
      <w:r>
        <w:rPr>
          <w:lang w:eastAsia="zh-CN"/>
        </w:rPr>
        <w:t>。</w:t>
      </w:r>
      <w:r>
        <w:rPr>
          <w:rFonts w:hint="eastAsia"/>
          <w:lang w:eastAsia="zh-CN"/>
        </w:rPr>
        <w:t>1</w:t>
      </w:r>
      <w:r>
        <w:rPr>
          <w:lang w:eastAsia="zh-CN"/>
        </w:rPr>
        <w:t>.1-1.4</w:t>
      </w:r>
      <w:r>
        <w:rPr>
          <w:rFonts w:hint="eastAsia"/>
          <w:lang w:eastAsia="zh-CN"/>
        </w:rPr>
        <w:t>重新</w:t>
      </w:r>
      <w:r>
        <w:rPr>
          <w:lang w:eastAsia="zh-CN"/>
        </w:rPr>
        <w:t>编号。</w:t>
      </w:r>
    </w:p>
    <w:p w14:paraId="699A27F0" w14:textId="1CD1F1AE" w:rsidR="000D080F" w:rsidRDefault="000D080F" w:rsidP="0055695C">
      <w:pPr>
        <w:pStyle w:val="ChangeContent"/>
        <w:rPr>
          <w:lang w:eastAsia="zh-CN"/>
        </w:rPr>
      </w:pPr>
      <w:r>
        <w:rPr>
          <w:b/>
          <w:lang w:eastAsia="zh-CN"/>
        </w:rPr>
        <w:t>1.1</w:t>
      </w:r>
      <w:r w:rsidR="0055695C">
        <w:rPr>
          <w:rFonts w:hint="eastAsia"/>
          <w:lang w:eastAsia="zh-CN"/>
        </w:rPr>
        <w:t>：注意</w:t>
      </w:r>
      <w:r w:rsidR="0055695C">
        <w:rPr>
          <w:lang w:eastAsia="zh-CN"/>
        </w:rPr>
        <w:t>已移除</w:t>
      </w:r>
      <w:r w:rsidR="0055695C">
        <w:rPr>
          <w:rFonts w:hint="eastAsia"/>
          <w:lang w:eastAsia="zh-CN"/>
        </w:rPr>
        <w:t>，</w:t>
      </w:r>
      <w:r w:rsidR="0055695C">
        <w:rPr>
          <w:lang w:eastAsia="zh-CN"/>
        </w:rPr>
        <w:t>其他地方提及此违规的参照</w:t>
      </w:r>
      <w:r w:rsidR="0055695C">
        <w:rPr>
          <w:rFonts w:hint="eastAsia"/>
          <w:lang w:eastAsia="zh-CN"/>
        </w:rPr>
        <w:t>已</w:t>
      </w:r>
      <w:r w:rsidR="0055695C">
        <w:rPr>
          <w:lang w:eastAsia="zh-CN"/>
        </w:rPr>
        <w:t>清除。</w:t>
      </w:r>
    </w:p>
    <w:p w14:paraId="59FB1BCB" w14:textId="4F8E5499" w:rsidR="000D080F" w:rsidRDefault="000D080F" w:rsidP="0055695C">
      <w:pPr>
        <w:pStyle w:val="ChangeContent"/>
        <w:rPr>
          <w:lang w:eastAsia="zh-CN"/>
        </w:rPr>
      </w:pPr>
      <w:r>
        <w:rPr>
          <w:b/>
          <w:lang w:eastAsia="zh-CN"/>
        </w:rPr>
        <w:t>1.2</w:t>
      </w:r>
      <w:r w:rsidR="0055695C">
        <w:rPr>
          <w:rFonts w:hint="eastAsia"/>
          <w:lang w:eastAsia="zh-CN"/>
        </w:rPr>
        <w:t>：改进</w:t>
      </w:r>
      <w:r w:rsidR="0055695C">
        <w:rPr>
          <w:lang w:eastAsia="zh-CN"/>
        </w:rPr>
        <w:t>了如何处理多项违规的叙述。大多数情况</w:t>
      </w:r>
      <w:r w:rsidR="0055695C">
        <w:rPr>
          <w:rFonts w:hint="eastAsia"/>
          <w:lang w:eastAsia="zh-CN"/>
        </w:rPr>
        <w:t>下</w:t>
      </w:r>
      <w:r w:rsidR="0055695C">
        <w:rPr>
          <w:lang w:eastAsia="zh-CN"/>
        </w:rPr>
        <w:t>你只给</w:t>
      </w:r>
      <w:r w:rsidR="0055695C">
        <w:rPr>
          <w:rFonts w:hint="eastAsia"/>
          <w:lang w:eastAsia="zh-CN"/>
        </w:rPr>
        <w:t>出</w:t>
      </w:r>
      <w:r w:rsidR="0055695C">
        <w:rPr>
          <w:lang w:eastAsia="zh-CN"/>
        </w:rPr>
        <w:t>一个判罚。</w:t>
      </w:r>
    </w:p>
    <w:p w14:paraId="4AD9864F" w14:textId="3D39AD79" w:rsidR="002E1FF2" w:rsidRPr="002E1FF2" w:rsidRDefault="002E1FF2" w:rsidP="002E1FF2">
      <w:pPr>
        <w:pStyle w:val="ChangeContent"/>
        <w:rPr>
          <w:lang w:eastAsia="zh-CN"/>
        </w:rPr>
      </w:pPr>
      <w:r>
        <w:rPr>
          <w:b/>
          <w:lang w:eastAsia="zh-CN"/>
        </w:rPr>
        <w:t>1.3</w:t>
      </w:r>
      <w:r>
        <w:rPr>
          <w:rFonts w:hint="eastAsia"/>
          <w:lang w:eastAsia="zh-CN"/>
        </w:rPr>
        <w:t>：</w:t>
      </w:r>
      <w:r>
        <w:rPr>
          <w:lang w:eastAsia="zh-CN"/>
        </w:rPr>
        <w:t>新增</w:t>
      </w:r>
      <w:r>
        <w:rPr>
          <w:rFonts w:hint="eastAsia"/>
          <w:lang w:eastAsia="zh-CN"/>
        </w:rPr>
        <w:t>章节</w:t>
      </w:r>
      <w:r>
        <w:rPr>
          <w:lang w:eastAsia="zh-CN"/>
        </w:rPr>
        <w:t>，</w:t>
      </w:r>
      <w:r>
        <w:rPr>
          <w:rFonts w:hint="eastAsia"/>
          <w:lang w:eastAsia="zh-CN"/>
        </w:rPr>
        <w:t>因</w:t>
      </w:r>
      <w:r>
        <w:rPr>
          <w:lang w:eastAsia="zh-CN"/>
        </w:rPr>
        <w:t>有多项违规使用此概念，在此说明如何将部分</w:t>
      </w:r>
      <w:r>
        <w:rPr>
          <w:rFonts w:hint="eastAsia"/>
          <w:lang w:eastAsia="zh-CN"/>
        </w:rPr>
        <w:t>已知</w:t>
      </w:r>
      <w:r>
        <w:rPr>
          <w:lang w:eastAsia="zh-CN"/>
        </w:rPr>
        <w:t>的套牌</w:t>
      </w:r>
      <w:r>
        <w:rPr>
          <w:rFonts w:hint="eastAsia"/>
          <w:lang w:eastAsia="zh-CN"/>
        </w:rPr>
        <w:t>洗牌。</w:t>
      </w:r>
    </w:p>
    <w:p w14:paraId="11663362" w14:textId="104F3CBB" w:rsidR="000D080F" w:rsidRDefault="000D080F" w:rsidP="0055695C">
      <w:pPr>
        <w:pStyle w:val="ChangeContent"/>
        <w:rPr>
          <w:lang w:eastAsia="zh-CN"/>
        </w:rPr>
      </w:pPr>
      <w:r>
        <w:rPr>
          <w:b/>
          <w:lang w:eastAsia="zh-CN"/>
        </w:rPr>
        <w:t>1.</w:t>
      </w:r>
      <w:r w:rsidR="002E1FF2">
        <w:rPr>
          <w:b/>
          <w:lang w:eastAsia="zh-CN"/>
        </w:rPr>
        <w:t>4</w:t>
      </w:r>
      <w:r w:rsidR="0055695C">
        <w:rPr>
          <w:rFonts w:hint="eastAsia"/>
          <w:lang w:eastAsia="zh-CN"/>
        </w:rPr>
        <w:t>：增加</w:t>
      </w:r>
      <w:r w:rsidR="0055695C">
        <w:rPr>
          <w:lang w:eastAsia="zh-CN"/>
        </w:rPr>
        <w:t>了关于</w:t>
      </w:r>
      <w:r w:rsidR="0055695C">
        <w:rPr>
          <w:rFonts w:hint="eastAsia"/>
          <w:lang w:eastAsia="zh-CN"/>
        </w:rPr>
        <w:t>简易</w:t>
      </w:r>
      <w:r w:rsidR="0055695C">
        <w:rPr>
          <w:lang w:eastAsia="zh-CN"/>
        </w:rPr>
        <w:t>倒回意义的说明。</w:t>
      </w:r>
    </w:p>
    <w:p w14:paraId="312375B6" w14:textId="24754953" w:rsidR="000D080F" w:rsidRDefault="000D080F" w:rsidP="0055695C">
      <w:pPr>
        <w:pStyle w:val="ChangeContent"/>
        <w:rPr>
          <w:lang w:eastAsia="zh-CN"/>
        </w:rPr>
      </w:pPr>
      <w:r>
        <w:rPr>
          <w:b/>
          <w:lang w:eastAsia="zh-CN"/>
        </w:rPr>
        <w:t>2</w:t>
      </w:r>
      <w:r w:rsidR="0055695C">
        <w:rPr>
          <w:rFonts w:hint="eastAsia"/>
          <w:lang w:eastAsia="zh-CN"/>
        </w:rPr>
        <w:t>：移除剩余</w:t>
      </w:r>
      <w:r w:rsidR="0055695C">
        <w:rPr>
          <w:lang w:eastAsia="zh-CN"/>
        </w:rPr>
        <w:t>提及多人游戏的内容。</w:t>
      </w:r>
    </w:p>
    <w:p w14:paraId="386795DE" w14:textId="7FD452C0" w:rsidR="000D080F" w:rsidRDefault="000D080F" w:rsidP="0055695C">
      <w:pPr>
        <w:pStyle w:val="ChangeContent"/>
        <w:rPr>
          <w:lang w:eastAsia="zh-CN"/>
        </w:rPr>
      </w:pPr>
      <w:r>
        <w:rPr>
          <w:b/>
          <w:lang w:eastAsia="zh-CN"/>
        </w:rPr>
        <w:t>2</w:t>
      </w:r>
      <w:r w:rsidR="0055695C">
        <w:rPr>
          <w:rFonts w:hint="eastAsia"/>
          <w:lang w:eastAsia="zh-CN"/>
        </w:rPr>
        <w:t>：</w:t>
      </w:r>
      <w:r w:rsidR="0055695C">
        <w:rPr>
          <w:lang w:eastAsia="zh-CN"/>
        </w:rPr>
        <w:t>缩减了</w:t>
      </w:r>
      <w:r w:rsidR="0055695C">
        <w:rPr>
          <w:lang w:eastAsia="zh-CN"/>
        </w:rPr>
        <w:t>FtMGS</w:t>
      </w:r>
      <w:r w:rsidR="0055695C">
        <w:rPr>
          <w:lang w:eastAsia="zh-CN"/>
        </w:rPr>
        <w:t>的说明</w:t>
      </w:r>
      <w:r w:rsidR="0055695C">
        <w:rPr>
          <w:rFonts w:hint="eastAsia"/>
          <w:lang w:eastAsia="zh-CN"/>
        </w:rPr>
        <w:t>和</w:t>
      </w:r>
      <w:r w:rsidR="0055695C">
        <w:rPr>
          <w:lang w:eastAsia="zh-CN"/>
        </w:rPr>
        <w:t>升级路径。</w:t>
      </w:r>
    </w:p>
    <w:p w14:paraId="78ED3BD0" w14:textId="2B4323B9" w:rsidR="000D080F" w:rsidRDefault="000D080F" w:rsidP="0055695C">
      <w:pPr>
        <w:pStyle w:val="ChangeContent"/>
        <w:rPr>
          <w:lang w:eastAsia="zh-CN"/>
        </w:rPr>
      </w:pPr>
      <w:r>
        <w:rPr>
          <w:b/>
          <w:lang w:eastAsia="zh-CN"/>
        </w:rPr>
        <w:t>2</w:t>
      </w:r>
      <w:r w:rsidR="0055695C">
        <w:rPr>
          <w:rFonts w:hint="eastAsia"/>
          <w:lang w:eastAsia="zh-CN"/>
        </w:rPr>
        <w:t>：</w:t>
      </w:r>
      <w:r w:rsidR="0055695C">
        <w:rPr>
          <w:lang w:eastAsia="zh-CN"/>
        </w:rPr>
        <w:t>将</w:t>
      </w:r>
      <w:r w:rsidR="0055695C">
        <w:rPr>
          <w:rFonts w:hint="eastAsia"/>
          <w:lang w:eastAsia="zh-CN"/>
        </w:rPr>
        <w:t>保证</w:t>
      </w:r>
      <w:r w:rsidR="0055695C">
        <w:rPr>
          <w:lang w:eastAsia="zh-CN"/>
        </w:rPr>
        <w:t>游戏状态清晰但不</w:t>
      </w:r>
      <w:r w:rsidR="0055695C">
        <w:rPr>
          <w:rFonts w:hint="eastAsia"/>
          <w:lang w:eastAsia="zh-CN"/>
        </w:rPr>
        <w:t>给予</w:t>
      </w:r>
      <w:r w:rsidR="0055695C">
        <w:rPr>
          <w:lang w:eastAsia="zh-CN"/>
        </w:rPr>
        <w:t>判罚的部分移至第</w:t>
      </w:r>
      <w:r w:rsidR="0055695C">
        <w:rPr>
          <w:rFonts w:hint="eastAsia"/>
          <w:lang w:eastAsia="zh-CN"/>
        </w:rPr>
        <w:t>一章</w:t>
      </w:r>
      <w:r w:rsidR="0055695C">
        <w:rPr>
          <w:lang w:eastAsia="zh-CN"/>
        </w:rPr>
        <w:t>。</w:t>
      </w:r>
    </w:p>
    <w:p w14:paraId="401C966B" w14:textId="6C104FBD" w:rsidR="000D080F" w:rsidRDefault="000D080F" w:rsidP="0055695C">
      <w:pPr>
        <w:pStyle w:val="ChangeContent"/>
        <w:rPr>
          <w:lang w:eastAsia="zh-CN"/>
        </w:rPr>
      </w:pPr>
      <w:r>
        <w:rPr>
          <w:b/>
          <w:lang w:eastAsia="zh-CN"/>
        </w:rPr>
        <w:t>2.1</w:t>
      </w:r>
      <w:r w:rsidR="0055695C">
        <w:rPr>
          <w:rFonts w:hint="eastAsia"/>
          <w:lang w:eastAsia="zh-CN"/>
        </w:rPr>
        <w:t>：现</w:t>
      </w:r>
      <w:r w:rsidR="0055695C">
        <w:rPr>
          <w:lang w:eastAsia="zh-CN"/>
        </w:rPr>
        <w:t>默认处罚列为</w:t>
      </w:r>
      <w:r w:rsidR="0055695C">
        <w:rPr>
          <w:rFonts w:hint="eastAsia"/>
          <w:lang w:eastAsia="zh-CN"/>
        </w:rPr>
        <w:t>“无”。</w:t>
      </w:r>
    </w:p>
    <w:p w14:paraId="23C36A74" w14:textId="513B697D" w:rsidR="000D080F" w:rsidRDefault="000D080F" w:rsidP="0055695C">
      <w:pPr>
        <w:pStyle w:val="ChangeContent"/>
        <w:rPr>
          <w:lang w:eastAsia="zh-CN"/>
        </w:rPr>
      </w:pPr>
      <w:r>
        <w:rPr>
          <w:b/>
          <w:lang w:eastAsia="zh-CN"/>
        </w:rPr>
        <w:t>2.1</w:t>
      </w:r>
      <w:r w:rsidR="0055695C">
        <w:rPr>
          <w:rFonts w:hint="eastAsia"/>
          <w:lang w:eastAsia="zh-CN"/>
        </w:rPr>
        <w:t>：</w:t>
      </w:r>
      <w:r w:rsidR="0055695C">
        <w:rPr>
          <w:lang w:eastAsia="zh-CN"/>
        </w:rPr>
        <w:t>调整了一部分文字的顺序，使行文更加清晰。添加了</w:t>
      </w:r>
      <w:r w:rsidR="0055695C">
        <w:rPr>
          <w:rFonts w:hint="eastAsia"/>
          <w:lang w:eastAsia="zh-CN"/>
        </w:rPr>
        <w:t>关于</w:t>
      </w:r>
      <w:r w:rsidR="0055695C">
        <w:rPr>
          <w:lang w:eastAsia="zh-CN"/>
        </w:rPr>
        <w:t>在</w:t>
      </w:r>
      <w:r w:rsidR="0055695C">
        <w:rPr>
          <w:rFonts w:hint="eastAsia"/>
          <w:lang w:eastAsia="zh-CN"/>
        </w:rPr>
        <w:t>对手</w:t>
      </w:r>
      <w:r w:rsidR="0055695C">
        <w:rPr>
          <w:lang w:eastAsia="zh-CN"/>
        </w:rPr>
        <w:t>回合判定遗漏处罚的说明。</w:t>
      </w:r>
    </w:p>
    <w:p w14:paraId="1AD7A6FB" w14:textId="26A70944" w:rsidR="000D080F" w:rsidRDefault="000D080F" w:rsidP="0055695C">
      <w:pPr>
        <w:pStyle w:val="ChangeContent"/>
        <w:rPr>
          <w:lang w:eastAsia="zh-CN"/>
        </w:rPr>
      </w:pPr>
      <w:r>
        <w:rPr>
          <w:b/>
          <w:lang w:eastAsia="zh-CN"/>
        </w:rPr>
        <w:t>2.1</w:t>
      </w:r>
      <w:r w:rsidR="0055695C">
        <w:rPr>
          <w:rFonts w:hint="eastAsia"/>
          <w:lang w:eastAsia="zh-CN"/>
        </w:rPr>
        <w:t>：以</w:t>
      </w:r>
      <w:r w:rsidR="0055695C">
        <w:rPr>
          <w:lang w:eastAsia="zh-CN"/>
        </w:rPr>
        <w:t>不可见方式影响游戏的触发式异能</w:t>
      </w:r>
      <w:r w:rsidR="0055695C">
        <w:rPr>
          <w:rFonts w:hint="eastAsia"/>
          <w:lang w:eastAsia="zh-CN"/>
        </w:rPr>
        <w:t>通常</w:t>
      </w:r>
      <w:r w:rsidR="0055695C">
        <w:rPr>
          <w:lang w:eastAsia="zh-CN"/>
        </w:rPr>
        <w:t>没有与之相关的游戏动作。</w:t>
      </w:r>
    </w:p>
    <w:p w14:paraId="5E2D9F8F" w14:textId="6AC1D85C" w:rsidR="000D080F" w:rsidRDefault="000D080F" w:rsidP="0055695C">
      <w:pPr>
        <w:pStyle w:val="ChangeContent"/>
        <w:rPr>
          <w:lang w:eastAsia="zh-CN"/>
        </w:rPr>
      </w:pPr>
      <w:r>
        <w:rPr>
          <w:b/>
          <w:lang w:eastAsia="zh-CN"/>
        </w:rPr>
        <w:t>2.3</w:t>
      </w:r>
      <w:r w:rsidR="0055695C">
        <w:rPr>
          <w:rFonts w:hint="eastAsia"/>
          <w:lang w:eastAsia="zh-CN"/>
        </w:rPr>
        <w:t>：</w:t>
      </w:r>
      <w:r w:rsidR="0055695C">
        <w:rPr>
          <w:lang w:eastAsia="zh-CN"/>
        </w:rPr>
        <w:t>重写。</w:t>
      </w:r>
      <w:r w:rsidR="0055695C">
        <w:rPr>
          <w:rFonts w:hint="eastAsia"/>
          <w:lang w:eastAsia="zh-CN"/>
        </w:rPr>
        <w:t>现在</w:t>
      </w:r>
      <w:r w:rsidR="0055695C">
        <w:rPr>
          <w:lang w:eastAsia="zh-CN"/>
        </w:rPr>
        <w:t>是警告！</w:t>
      </w:r>
      <w:r w:rsidR="0055695C">
        <w:rPr>
          <w:rFonts w:hint="eastAsia"/>
          <w:lang w:eastAsia="zh-CN"/>
        </w:rPr>
        <w:t>如何</w:t>
      </w:r>
      <w:r w:rsidR="0055695C">
        <w:rPr>
          <w:lang w:eastAsia="zh-CN"/>
        </w:rPr>
        <w:t>处理此违规的特殊说明。</w:t>
      </w:r>
    </w:p>
    <w:p w14:paraId="174F0984" w14:textId="0F4662F7" w:rsidR="000D080F" w:rsidRDefault="000D080F" w:rsidP="0055695C">
      <w:pPr>
        <w:pStyle w:val="ChangeContent"/>
        <w:rPr>
          <w:lang w:eastAsia="zh-CN"/>
        </w:rPr>
      </w:pPr>
      <w:r>
        <w:rPr>
          <w:b/>
          <w:lang w:eastAsia="zh-CN"/>
        </w:rPr>
        <w:t>2.4</w:t>
      </w:r>
      <w:r w:rsidR="0055695C">
        <w:rPr>
          <w:rFonts w:hint="eastAsia"/>
          <w:lang w:eastAsia="zh-CN"/>
        </w:rPr>
        <w:t>：</w:t>
      </w:r>
      <w:r w:rsidR="0055695C">
        <w:rPr>
          <w:lang w:eastAsia="zh-CN"/>
        </w:rPr>
        <w:t>在确定轮到谁决定再调度方面，在游戏开始时进行修正</w:t>
      </w:r>
      <w:r w:rsidR="0055695C">
        <w:rPr>
          <w:rFonts w:hint="eastAsia"/>
          <w:lang w:eastAsia="zh-CN"/>
        </w:rPr>
        <w:t>视作</w:t>
      </w:r>
      <w:r w:rsidR="0055695C">
        <w:rPr>
          <w:lang w:eastAsia="zh-CN"/>
        </w:rPr>
        <w:t>再调度。</w:t>
      </w:r>
    </w:p>
    <w:p w14:paraId="4E2CDB41" w14:textId="7A924450" w:rsidR="000D080F" w:rsidRDefault="000D080F" w:rsidP="0055695C">
      <w:pPr>
        <w:pStyle w:val="ChangeContent"/>
        <w:rPr>
          <w:lang w:eastAsia="zh-CN"/>
        </w:rPr>
      </w:pPr>
      <w:r>
        <w:rPr>
          <w:b/>
          <w:lang w:eastAsia="zh-CN"/>
        </w:rPr>
        <w:t>2.5</w:t>
      </w:r>
      <w:r w:rsidR="0055695C">
        <w:rPr>
          <w:rFonts w:hint="eastAsia"/>
          <w:lang w:eastAsia="zh-CN"/>
        </w:rPr>
        <w:t>：在</w:t>
      </w:r>
      <w:r w:rsidR="0055695C">
        <w:rPr>
          <w:lang w:eastAsia="zh-CN"/>
        </w:rPr>
        <w:t>此违规的修正</w:t>
      </w:r>
      <w:r w:rsidR="0055695C">
        <w:rPr>
          <w:rFonts w:hint="eastAsia"/>
          <w:lang w:eastAsia="zh-CN"/>
        </w:rPr>
        <w:t>方式</w:t>
      </w:r>
      <w:r w:rsidR="0055695C">
        <w:rPr>
          <w:lang w:eastAsia="zh-CN"/>
        </w:rPr>
        <w:t>部分突出说明</w:t>
      </w:r>
      <w:r>
        <w:rPr>
          <w:lang w:eastAsia="zh-CN"/>
        </w:rPr>
        <w:t>FtMGS</w:t>
      </w:r>
      <w:r w:rsidR="0055695C">
        <w:rPr>
          <w:rFonts w:hint="eastAsia"/>
          <w:lang w:eastAsia="zh-CN"/>
        </w:rPr>
        <w:t>。</w:t>
      </w:r>
    </w:p>
    <w:p w14:paraId="29E41F56" w14:textId="27058EAC" w:rsidR="000D080F" w:rsidRDefault="000D080F" w:rsidP="0055695C">
      <w:pPr>
        <w:pStyle w:val="ChangeContent"/>
        <w:rPr>
          <w:lang w:eastAsia="zh-CN"/>
        </w:rPr>
      </w:pPr>
      <w:r>
        <w:rPr>
          <w:b/>
          <w:lang w:eastAsia="zh-CN"/>
        </w:rPr>
        <w:t>3</w:t>
      </w:r>
      <w:r w:rsidR="0055695C">
        <w:rPr>
          <w:rFonts w:hint="eastAsia"/>
          <w:lang w:eastAsia="zh-CN"/>
        </w:rPr>
        <w:t>：</w:t>
      </w:r>
      <w:r w:rsidR="0055695C">
        <w:rPr>
          <w:lang w:eastAsia="zh-CN"/>
        </w:rPr>
        <w:t>明确说明许</w:t>
      </w:r>
      <w:r w:rsidR="0055695C">
        <w:rPr>
          <w:rFonts w:hint="eastAsia"/>
          <w:lang w:eastAsia="zh-CN"/>
        </w:rPr>
        <w:t>多</w:t>
      </w:r>
      <w:r w:rsidR="0055695C">
        <w:rPr>
          <w:lang w:eastAsia="zh-CN"/>
        </w:rPr>
        <w:t>违反</w:t>
      </w:r>
      <w:r w:rsidR="0055695C">
        <w:rPr>
          <w:lang w:eastAsia="zh-CN"/>
        </w:rPr>
        <w:t>MTR</w:t>
      </w:r>
      <w:r w:rsidR="0055695C">
        <w:rPr>
          <w:lang w:eastAsia="zh-CN"/>
        </w:rPr>
        <w:t>规则的情况并没有与之关联的违规。</w:t>
      </w:r>
    </w:p>
    <w:p w14:paraId="2F92EE1A" w14:textId="2AA00EE6" w:rsidR="000D080F" w:rsidRDefault="000D080F" w:rsidP="0055695C">
      <w:pPr>
        <w:pStyle w:val="ChangeContent"/>
        <w:rPr>
          <w:lang w:eastAsia="zh-CN"/>
        </w:rPr>
      </w:pPr>
      <w:r>
        <w:rPr>
          <w:b/>
          <w:lang w:eastAsia="zh-CN"/>
        </w:rPr>
        <w:t>3.3</w:t>
      </w:r>
      <w:r w:rsidR="0055695C">
        <w:rPr>
          <w:rFonts w:hint="eastAsia"/>
          <w:lang w:eastAsia="zh-CN"/>
        </w:rPr>
        <w:t>：</w:t>
      </w:r>
      <w:r w:rsidR="0055695C">
        <w:rPr>
          <w:lang w:eastAsia="zh-CN"/>
        </w:rPr>
        <w:t>移除了</w:t>
      </w:r>
      <w:r w:rsidR="0055695C">
        <w:rPr>
          <w:rFonts w:hint="eastAsia"/>
          <w:lang w:eastAsia="zh-CN"/>
        </w:rPr>
        <w:t>2</w:t>
      </w:r>
      <w:r w:rsidR="0055695C">
        <w:rPr>
          <w:lang w:eastAsia="zh-CN"/>
        </w:rPr>
        <w:t>HG</w:t>
      </w:r>
      <w:r w:rsidR="0055695C">
        <w:rPr>
          <w:lang w:eastAsia="zh-CN"/>
        </w:rPr>
        <w:t>说明。</w:t>
      </w:r>
    </w:p>
    <w:p w14:paraId="32C51657" w14:textId="199172CB" w:rsidR="000D080F" w:rsidRDefault="000D080F" w:rsidP="0055695C">
      <w:pPr>
        <w:pStyle w:val="ChangeContent"/>
        <w:rPr>
          <w:lang w:eastAsia="zh-CN"/>
        </w:rPr>
      </w:pPr>
      <w:r>
        <w:rPr>
          <w:b/>
          <w:lang w:eastAsia="zh-CN"/>
        </w:rPr>
        <w:t>3.5</w:t>
      </w:r>
      <w:r w:rsidR="0055695C">
        <w:rPr>
          <w:rFonts w:hint="eastAsia"/>
          <w:lang w:eastAsia="zh-CN"/>
        </w:rPr>
        <w:t>：</w:t>
      </w:r>
      <w:r w:rsidR="0055695C">
        <w:rPr>
          <w:lang w:eastAsia="zh-CN"/>
        </w:rPr>
        <w:t>只有套牌错误和套牌检查时发现的列表错误才立刻给出。</w:t>
      </w:r>
    </w:p>
    <w:p w14:paraId="4DF6D89A" w14:textId="76FBA75A" w:rsidR="000D080F" w:rsidRDefault="000D080F" w:rsidP="0055695C">
      <w:pPr>
        <w:pStyle w:val="ChangeContent"/>
        <w:rPr>
          <w:lang w:eastAsia="zh-CN"/>
        </w:rPr>
      </w:pPr>
      <w:r>
        <w:rPr>
          <w:b/>
          <w:lang w:eastAsia="zh-CN"/>
        </w:rPr>
        <w:t>3.5</w:t>
      </w:r>
      <w:r w:rsidR="0055695C">
        <w:rPr>
          <w:rFonts w:hint="eastAsia"/>
          <w:lang w:eastAsia="zh-CN"/>
        </w:rPr>
        <w:t>：遗失</w:t>
      </w:r>
      <w:r w:rsidR="0055695C">
        <w:rPr>
          <w:lang w:eastAsia="zh-CN"/>
        </w:rPr>
        <w:t>牌张而换入基本地的修正方式可在稍候时段</w:t>
      </w:r>
      <w:r w:rsidR="0055695C">
        <w:rPr>
          <w:rFonts w:hint="eastAsia"/>
          <w:lang w:eastAsia="zh-CN"/>
        </w:rPr>
        <w:t>撤销</w:t>
      </w:r>
      <w:r w:rsidR="0055695C">
        <w:rPr>
          <w:lang w:eastAsia="zh-CN"/>
        </w:rPr>
        <w:t>而</w:t>
      </w:r>
      <w:r w:rsidR="0055695C">
        <w:rPr>
          <w:rFonts w:hint="eastAsia"/>
          <w:lang w:eastAsia="zh-CN"/>
        </w:rPr>
        <w:t>没有</w:t>
      </w:r>
      <w:r w:rsidR="0055695C">
        <w:rPr>
          <w:lang w:eastAsia="zh-CN"/>
        </w:rPr>
        <w:t>进一步的处罚。</w:t>
      </w:r>
    </w:p>
    <w:p w14:paraId="11E07359" w14:textId="4A948463" w:rsidR="000D080F" w:rsidRDefault="0055695C" w:rsidP="0055695C">
      <w:pPr>
        <w:pStyle w:val="ChangeContent"/>
        <w:rPr>
          <w:lang w:eastAsia="zh-CN"/>
        </w:rPr>
      </w:pPr>
      <w:r>
        <w:rPr>
          <w:rFonts w:hint="eastAsia"/>
          <w:b/>
          <w:lang w:eastAsia="zh-CN"/>
        </w:rPr>
        <w:t>附录</w:t>
      </w:r>
      <w:r>
        <w:rPr>
          <w:b/>
          <w:lang w:eastAsia="zh-CN"/>
        </w:rPr>
        <w:t>A</w:t>
      </w:r>
      <w:r>
        <w:rPr>
          <w:rFonts w:hint="eastAsia"/>
          <w:lang w:eastAsia="zh-CN"/>
        </w:rPr>
        <w:t>：</w:t>
      </w:r>
      <w:r>
        <w:rPr>
          <w:lang w:eastAsia="zh-CN"/>
        </w:rPr>
        <w:t>更新了遗漏</w:t>
      </w:r>
      <w:r>
        <w:rPr>
          <w:rFonts w:hint="eastAsia"/>
          <w:lang w:eastAsia="zh-CN"/>
        </w:rPr>
        <w:t>触发</w:t>
      </w:r>
      <w:r>
        <w:rPr>
          <w:lang w:eastAsia="zh-CN"/>
        </w:rPr>
        <w:t>和额外抓牌的处罚。</w:t>
      </w:r>
    </w:p>
    <w:p w14:paraId="3EA7A740" w14:textId="77777777" w:rsidR="003D6835" w:rsidRDefault="003D6835" w:rsidP="0055695C">
      <w:pPr>
        <w:pStyle w:val="ChangeContent"/>
        <w:rPr>
          <w:lang w:eastAsia="zh-CN"/>
        </w:rPr>
      </w:pPr>
    </w:p>
    <w:p w14:paraId="781F4ABD" w14:textId="205839D1" w:rsidR="00A2582A" w:rsidRDefault="00A2582A" w:rsidP="0055695C">
      <w:pPr>
        <w:pStyle w:val="ChangeHeading"/>
        <w:rPr>
          <w:lang w:eastAsia="zh-CN"/>
        </w:rPr>
      </w:pPr>
      <w:r>
        <w:rPr>
          <w:rFonts w:hint="eastAsia"/>
          <w:lang w:eastAsia="zh-CN"/>
        </w:rPr>
        <w:t>2015</w:t>
      </w:r>
      <w:r>
        <w:rPr>
          <w:rFonts w:hint="eastAsia"/>
          <w:lang w:eastAsia="zh-CN"/>
        </w:rPr>
        <w:t>年</w:t>
      </w:r>
      <w:r>
        <w:rPr>
          <w:rFonts w:hint="eastAsia"/>
          <w:lang w:eastAsia="zh-CN"/>
        </w:rPr>
        <w:t>3</w:t>
      </w:r>
      <w:r>
        <w:rPr>
          <w:rFonts w:hint="eastAsia"/>
          <w:lang w:eastAsia="zh-CN"/>
        </w:rPr>
        <w:t>月</w:t>
      </w:r>
      <w:r>
        <w:rPr>
          <w:rFonts w:hint="eastAsia"/>
          <w:lang w:eastAsia="zh-CN"/>
        </w:rPr>
        <w:t>23</w:t>
      </w:r>
      <w:r>
        <w:rPr>
          <w:rFonts w:hint="eastAsia"/>
          <w:lang w:eastAsia="zh-CN"/>
        </w:rPr>
        <w:t>日</w:t>
      </w:r>
    </w:p>
    <w:p w14:paraId="63833DDA" w14:textId="041567F7" w:rsidR="00A2582A" w:rsidRDefault="00A2582A" w:rsidP="0055695C">
      <w:pPr>
        <w:pStyle w:val="ChangeContent"/>
        <w:rPr>
          <w:lang w:eastAsia="zh-CN"/>
        </w:rPr>
      </w:pPr>
      <w:r>
        <w:rPr>
          <w:b/>
          <w:lang w:eastAsia="zh-CN"/>
        </w:rPr>
        <w:t>1.2</w:t>
      </w:r>
      <w:r w:rsidRPr="00A2582A">
        <w:rPr>
          <w:rFonts w:hint="eastAsia"/>
          <w:b/>
          <w:lang w:eastAsia="zh-CN"/>
        </w:rPr>
        <w:t>：</w:t>
      </w:r>
      <w:r>
        <w:rPr>
          <w:rFonts w:hint="eastAsia"/>
          <w:lang w:eastAsia="zh-CN"/>
        </w:rPr>
        <w:t>添加</w:t>
      </w:r>
      <w:r>
        <w:rPr>
          <w:lang w:eastAsia="zh-CN"/>
        </w:rPr>
        <w:t>关于取消资格流程和文档的链接</w:t>
      </w:r>
      <w:r>
        <w:rPr>
          <w:rFonts w:hint="eastAsia"/>
          <w:lang w:eastAsia="zh-CN"/>
        </w:rPr>
        <w:t>。</w:t>
      </w:r>
    </w:p>
    <w:p w14:paraId="71BEF013" w14:textId="13068B79" w:rsidR="00A2582A" w:rsidRDefault="00A2582A" w:rsidP="0055695C">
      <w:pPr>
        <w:pStyle w:val="ChangeContent"/>
        <w:rPr>
          <w:lang w:eastAsia="zh-CN"/>
        </w:rPr>
      </w:pPr>
      <w:r w:rsidRPr="00A2582A">
        <w:rPr>
          <w:b/>
          <w:lang w:eastAsia="zh-CN"/>
        </w:rPr>
        <w:t>1.3</w:t>
      </w:r>
      <w:r>
        <w:rPr>
          <w:rFonts w:hint="eastAsia"/>
          <w:b/>
          <w:lang w:eastAsia="zh-CN"/>
        </w:rPr>
        <w:t>：</w:t>
      </w:r>
      <w:r w:rsidRPr="00A2582A">
        <w:rPr>
          <w:rFonts w:hint="eastAsia"/>
          <w:lang w:eastAsia="zh-CN"/>
        </w:rPr>
        <w:t>关于</w:t>
      </w:r>
      <w:r>
        <w:rPr>
          <w:rFonts w:hint="eastAsia"/>
          <w:lang w:eastAsia="zh-CN"/>
        </w:rPr>
        <w:t>多次</w:t>
      </w:r>
      <w:r>
        <w:rPr>
          <w:lang w:eastAsia="zh-CN"/>
        </w:rPr>
        <w:t>违规的</w:t>
      </w:r>
      <w:r>
        <w:rPr>
          <w:rFonts w:hint="eastAsia"/>
          <w:lang w:eastAsia="zh-CN"/>
        </w:rPr>
        <w:t>段落只</w:t>
      </w:r>
      <w:r>
        <w:rPr>
          <w:lang w:eastAsia="zh-CN"/>
        </w:rPr>
        <w:t>适用于</w:t>
      </w:r>
      <w:r>
        <w:rPr>
          <w:rFonts w:hint="eastAsia"/>
          <w:lang w:eastAsia="zh-CN"/>
        </w:rPr>
        <w:t>触犯</w:t>
      </w:r>
      <w:r>
        <w:rPr>
          <w:lang w:eastAsia="zh-CN"/>
        </w:rPr>
        <w:t>该些违规的同一位牌手。</w:t>
      </w:r>
    </w:p>
    <w:p w14:paraId="37D4E2B5" w14:textId="77777777" w:rsidR="00A2582A" w:rsidRDefault="00A2582A" w:rsidP="0055695C">
      <w:pPr>
        <w:pStyle w:val="ChangeContent"/>
        <w:rPr>
          <w:lang w:eastAsia="zh-CN"/>
        </w:rPr>
      </w:pPr>
      <w:r>
        <w:rPr>
          <w:b/>
          <w:lang w:eastAsia="zh-CN"/>
        </w:rPr>
        <w:t>2.1</w:t>
      </w:r>
      <w:r>
        <w:rPr>
          <w:rFonts w:hint="eastAsia"/>
          <w:b/>
          <w:lang w:eastAsia="zh-CN"/>
        </w:rPr>
        <w:t>：</w:t>
      </w:r>
      <w:r w:rsidRPr="00A2582A">
        <w:rPr>
          <w:rFonts w:hint="eastAsia"/>
          <w:lang w:eastAsia="zh-CN"/>
        </w:rPr>
        <w:t>虽</w:t>
      </w:r>
      <w:r>
        <w:rPr>
          <w:rFonts w:hint="eastAsia"/>
          <w:lang w:eastAsia="zh-CN"/>
        </w:rPr>
        <w:t>指出</w:t>
      </w:r>
      <w:r>
        <w:rPr>
          <w:lang w:eastAsia="zh-CN"/>
        </w:rPr>
        <w:t>有实际效应的触发，</w:t>
      </w:r>
      <w:r>
        <w:rPr>
          <w:rFonts w:hint="eastAsia"/>
          <w:lang w:eastAsia="zh-CN"/>
        </w:rPr>
        <w:t>但</w:t>
      </w:r>
      <w:r>
        <w:rPr>
          <w:lang w:eastAsia="zh-CN"/>
        </w:rPr>
        <w:t>之后忘记执行该效应，则此类触发仍视作已</w:t>
      </w:r>
      <w:r>
        <w:rPr>
          <w:rFonts w:hint="eastAsia"/>
          <w:lang w:eastAsia="zh-CN"/>
        </w:rPr>
        <w:t>遗漏</w:t>
      </w:r>
    </w:p>
    <w:p w14:paraId="1E09CC7C" w14:textId="7B19CDC5" w:rsidR="00A2582A" w:rsidRDefault="00A2582A" w:rsidP="0055695C">
      <w:pPr>
        <w:pStyle w:val="ChangeContent"/>
        <w:rPr>
          <w:lang w:eastAsia="zh-CN"/>
        </w:rPr>
      </w:pPr>
      <w:r w:rsidRPr="00A2582A">
        <w:rPr>
          <w:b/>
          <w:lang w:eastAsia="zh-CN"/>
        </w:rPr>
        <w:t>2.5</w:t>
      </w:r>
      <w:r w:rsidRPr="00A2582A">
        <w:rPr>
          <w:rFonts w:hint="eastAsia"/>
          <w:b/>
          <w:lang w:eastAsia="zh-CN"/>
        </w:rPr>
        <w:t>：</w:t>
      </w:r>
      <w:r>
        <w:rPr>
          <w:rFonts w:hint="eastAsia"/>
          <w:lang w:eastAsia="zh-CN"/>
        </w:rPr>
        <w:t>在应用现有修正</w:t>
      </w:r>
      <w:r>
        <w:rPr>
          <w:lang w:eastAsia="zh-CN"/>
        </w:rPr>
        <w:t>方式之前，应先考虑</w:t>
      </w:r>
      <w:r>
        <w:rPr>
          <w:rFonts w:hint="eastAsia"/>
          <w:lang w:eastAsia="zh-CN"/>
        </w:rPr>
        <w:t>较小</w:t>
      </w:r>
      <w:r>
        <w:rPr>
          <w:lang w:eastAsia="zh-CN"/>
        </w:rPr>
        <w:t>的</w:t>
      </w:r>
      <w:r>
        <w:rPr>
          <w:rFonts w:hint="eastAsia"/>
          <w:lang w:eastAsia="zh-CN"/>
        </w:rPr>
        <w:t>倒回</w:t>
      </w:r>
      <w:r>
        <w:rPr>
          <w:lang w:eastAsia="zh-CN"/>
        </w:rPr>
        <w:t>。</w:t>
      </w:r>
    </w:p>
    <w:p w14:paraId="27F7F4BB" w14:textId="7350D668" w:rsidR="00A2582A" w:rsidRDefault="00A2582A" w:rsidP="0055695C">
      <w:pPr>
        <w:pStyle w:val="ChangeContent"/>
        <w:rPr>
          <w:lang w:eastAsia="zh-CN"/>
        </w:rPr>
      </w:pPr>
      <w:r w:rsidRPr="00A2582A">
        <w:rPr>
          <w:b/>
          <w:lang w:eastAsia="zh-CN"/>
        </w:rPr>
        <w:t>2.5</w:t>
      </w:r>
      <w:r w:rsidRPr="00A2582A">
        <w:rPr>
          <w:rFonts w:hint="eastAsia"/>
          <w:b/>
          <w:lang w:eastAsia="zh-CN"/>
        </w:rPr>
        <w:t>：</w:t>
      </w:r>
      <w:r w:rsidR="00BC4F2A">
        <w:rPr>
          <w:rFonts w:hint="eastAsia"/>
          <w:lang w:eastAsia="zh-CN"/>
        </w:rPr>
        <w:t>在</w:t>
      </w:r>
      <w:r w:rsidR="00BC4F2A">
        <w:rPr>
          <w:lang w:eastAsia="zh-CN"/>
        </w:rPr>
        <w:t>对应的直接</w:t>
      </w:r>
      <w:r w:rsidR="00BC4F2A">
        <w:rPr>
          <w:rFonts w:hint="eastAsia"/>
          <w:lang w:eastAsia="zh-CN"/>
        </w:rPr>
        <w:t>修正</w:t>
      </w:r>
      <w:r w:rsidR="00BC4F2A">
        <w:rPr>
          <w:lang w:eastAsia="zh-CN"/>
        </w:rPr>
        <w:t>列表中加入</w:t>
      </w:r>
      <w:r>
        <w:rPr>
          <w:rFonts w:hint="eastAsia"/>
          <w:lang w:eastAsia="zh-CN"/>
        </w:rPr>
        <w:t>阻挡次序</w:t>
      </w:r>
      <w:r w:rsidR="00BC4F2A">
        <w:rPr>
          <w:rFonts w:hint="eastAsia"/>
          <w:lang w:eastAsia="zh-CN"/>
        </w:rPr>
        <w:t>。</w:t>
      </w:r>
    </w:p>
    <w:p w14:paraId="7F3E52C8" w14:textId="073DA729" w:rsidR="00BC4F2A" w:rsidRDefault="00BC4F2A" w:rsidP="0055695C">
      <w:pPr>
        <w:pStyle w:val="ChangeContent"/>
        <w:rPr>
          <w:lang w:eastAsia="zh-CN"/>
        </w:rPr>
      </w:pPr>
      <w:r w:rsidRPr="00BC4F2A">
        <w:rPr>
          <w:b/>
          <w:lang w:eastAsia="zh-CN"/>
        </w:rPr>
        <w:t>3.3</w:t>
      </w:r>
      <w:r w:rsidRPr="00BC4F2A">
        <w:rPr>
          <w:rFonts w:hint="eastAsia"/>
          <w:b/>
          <w:lang w:eastAsia="zh-CN"/>
        </w:rPr>
        <w:t>：</w:t>
      </w:r>
      <w:r>
        <w:rPr>
          <w:rFonts w:hint="eastAsia"/>
          <w:lang w:eastAsia="zh-CN"/>
        </w:rPr>
        <w:t>移除</w:t>
      </w:r>
      <w:r>
        <w:rPr>
          <w:lang w:eastAsia="zh-CN"/>
        </w:rPr>
        <w:t>有关主审</w:t>
      </w:r>
      <w:r>
        <w:rPr>
          <w:rFonts w:hint="eastAsia"/>
          <w:lang w:eastAsia="zh-CN"/>
        </w:rPr>
        <w:t>可</w:t>
      </w:r>
      <w:r>
        <w:rPr>
          <w:lang w:eastAsia="zh-CN"/>
        </w:rPr>
        <w:t>升级的</w:t>
      </w:r>
      <w:r>
        <w:rPr>
          <w:rFonts w:hint="eastAsia"/>
          <w:lang w:eastAsia="zh-CN"/>
        </w:rPr>
        <w:t>语句</w:t>
      </w:r>
      <w:r>
        <w:rPr>
          <w:lang w:eastAsia="zh-CN"/>
        </w:rPr>
        <w:t>。</w:t>
      </w:r>
    </w:p>
    <w:p w14:paraId="6342925B" w14:textId="157C56AB" w:rsidR="00BC4F2A" w:rsidRPr="00A2582A" w:rsidRDefault="00BC4F2A" w:rsidP="0055695C">
      <w:pPr>
        <w:pStyle w:val="ChangeContent"/>
        <w:rPr>
          <w:lang w:eastAsia="zh-CN"/>
        </w:rPr>
      </w:pPr>
      <w:r>
        <w:rPr>
          <w:b/>
          <w:lang w:eastAsia="zh-CN"/>
        </w:rPr>
        <w:t>3.</w:t>
      </w:r>
      <w:r w:rsidRPr="0055695C">
        <w:rPr>
          <w:b/>
          <w:lang w:eastAsia="zh-CN"/>
        </w:rPr>
        <w:t>5</w:t>
      </w:r>
      <w:r>
        <w:rPr>
          <w:rFonts w:hint="eastAsia"/>
          <w:lang w:eastAsia="zh-CN"/>
        </w:rPr>
        <w:t>：</w:t>
      </w:r>
      <w:r>
        <w:rPr>
          <w:lang w:eastAsia="zh-CN"/>
        </w:rPr>
        <w:t>在</w:t>
      </w:r>
      <w:r>
        <w:rPr>
          <w:rFonts w:hint="eastAsia"/>
          <w:lang w:eastAsia="zh-CN"/>
        </w:rPr>
        <w:t>开始</w:t>
      </w:r>
      <w:r>
        <w:rPr>
          <w:lang w:eastAsia="zh-CN"/>
        </w:rPr>
        <w:t>对局之后才发现的</w:t>
      </w:r>
      <w:r>
        <w:rPr>
          <w:rFonts w:hint="eastAsia"/>
          <w:lang w:eastAsia="zh-CN"/>
        </w:rPr>
        <w:t>套牌</w:t>
      </w:r>
      <w:r>
        <w:rPr>
          <w:lang w:eastAsia="zh-CN"/>
        </w:rPr>
        <w:t>登记表错误之处罚推迟到下局生效。</w:t>
      </w:r>
    </w:p>
    <w:p w14:paraId="68DE1670" w14:textId="77777777" w:rsidR="00803185" w:rsidRPr="00414449" w:rsidRDefault="00803185" w:rsidP="0055695C">
      <w:pPr>
        <w:pStyle w:val="ChangeContent"/>
        <w:rPr>
          <w:lang w:eastAsia="zh-CN"/>
        </w:rPr>
      </w:pPr>
    </w:p>
    <w:p w14:paraId="0E0A5881" w14:textId="46ED8133"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0139AC">
        <w:rPr>
          <w:sz w:val="16"/>
          <w:szCs w:val="16"/>
          <w:lang w:eastAsia="zh-CN"/>
        </w:rPr>
        <w:t>5</w:t>
      </w:r>
      <w:r>
        <w:rPr>
          <w:sz w:val="16"/>
          <w:szCs w:val="16"/>
          <w:lang w:eastAsia="zh-CN"/>
        </w:rPr>
        <w:t xml:space="preserve"> </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F2F59" w14:textId="77777777" w:rsidR="00A61F98" w:rsidRDefault="00A61F98">
      <w:r>
        <w:separator/>
      </w:r>
    </w:p>
  </w:endnote>
  <w:endnote w:type="continuationSeparator" w:id="0">
    <w:p w14:paraId="0B9A1BD1" w14:textId="77777777" w:rsidR="00A61F98" w:rsidRDefault="00A6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30B192A0" w:rsidR="00DF6560" w:rsidRDefault="00DF6560">
    <w:pPr>
      <w:pStyle w:val="Footer"/>
      <w:jc w:val="right"/>
      <w:rPr>
        <w:sz w:val="24"/>
      </w:rPr>
    </w:pPr>
    <w:r>
      <w:rPr>
        <w:sz w:val="24"/>
      </w:rPr>
      <w:fldChar w:fldCharType="begin"/>
    </w:r>
    <w:r>
      <w:rPr>
        <w:sz w:val="24"/>
      </w:rPr>
      <w:instrText xml:space="preserve"> PAGE   \* MERGEFORMAT </w:instrText>
    </w:r>
    <w:r>
      <w:rPr>
        <w:sz w:val="24"/>
      </w:rPr>
      <w:fldChar w:fldCharType="separate"/>
    </w:r>
    <w:r w:rsidR="00C800CC">
      <w:rPr>
        <w:noProof/>
        <w:sz w:val="24"/>
      </w:rPr>
      <w:t>22</w:t>
    </w:r>
    <w:r>
      <w:rPr>
        <w:sz w:val="24"/>
      </w:rPr>
      <w:fldChar w:fldCharType="end"/>
    </w:r>
  </w:p>
  <w:p w14:paraId="24EE1195" w14:textId="77777777" w:rsidR="00DF6560" w:rsidRDefault="00DF6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DC4F" w14:textId="77777777" w:rsidR="00A61F98" w:rsidRDefault="00A61F98">
      <w:r>
        <w:separator/>
      </w:r>
    </w:p>
  </w:footnote>
  <w:footnote w:type="continuationSeparator" w:id="0">
    <w:p w14:paraId="3804F2CA" w14:textId="77777777" w:rsidR="00A61F98" w:rsidRDefault="00A61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7C54"/>
    <w:rsid w:val="00017D94"/>
    <w:rsid w:val="00021ED8"/>
    <w:rsid w:val="00025F6C"/>
    <w:rsid w:val="00031341"/>
    <w:rsid w:val="0004202E"/>
    <w:rsid w:val="0004264D"/>
    <w:rsid w:val="00047379"/>
    <w:rsid w:val="000525F5"/>
    <w:rsid w:val="00055B24"/>
    <w:rsid w:val="00065BA5"/>
    <w:rsid w:val="000676E6"/>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5DC7"/>
    <w:rsid w:val="000D5F2D"/>
    <w:rsid w:val="000E11A7"/>
    <w:rsid w:val="000F39E3"/>
    <w:rsid w:val="000F4AD3"/>
    <w:rsid w:val="00101A35"/>
    <w:rsid w:val="00106FE0"/>
    <w:rsid w:val="00117464"/>
    <w:rsid w:val="001223E2"/>
    <w:rsid w:val="001318D9"/>
    <w:rsid w:val="00131BEF"/>
    <w:rsid w:val="00134BB6"/>
    <w:rsid w:val="00140FD5"/>
    <w:rsid w:val="001436C7"/>
    <w:rsid w:val="00146828"/>
    <w:rsid w:val="00147AEA"/>
    <w:rsid w:val="001512AE"/>
    <w:rsid w:val="00152BCE"/>
    <w:rsid w:val="00160D5D"/>
    <w:rsid w:val="00162B7A"/>
    <w:rsid w:val="00162C68"/>
    <w:rsid w:val="00164C94"/>
    <w:rsid w:val="00170255"/>
    <w:rsid w:val="001704E0"/>
    <w:rsid w:val="00182806"/>
    <w:rsid w:val="00194A68"/>
    <w:rsid w:val="00196FF4"/>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49FF"/>
    <w:rsid w:val="001F542B"/>
    <w:rsid w:val="001F716E"/>
    <w:rsid w:val="00221577"/>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7519"/>
    <w:rsid w:val="002D4B9A"/>
    <w:rsid w:val="002D718D"/>
    <w:rsid w:val="002E1FF2"/>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2284"/>
    <w:rsid w:val="003F4D0E"/>
    <w:rsid w:val="00405E93"/>
    <w:rsid w:val="00407E40"/>
    <w:rsid w:val="00414449"/>
    <w:rsid w:val="0041478A"/>
    <w:rsid w:val="00416DBA"/>
    <w:rsid w:val="004248A0"/>
    <w:rsid w:val="00424F17"/>
    <w:rsid w:val="00426C9A"/>
    <w:rsid w:val="00433549"/>
    <w:rsid w:val="00445ED7"/>
    <w:rsid w:val="004502F7"/>
    <w:rsid w:val="004503B0"/>
    <w:rsid w:val="00451451"/>
    <w:rsid w:val="00453453"/>
    <w:rsid w:val="0045455A"/>
    <w:rsid w:val="00454AE5"/>
    <w:rsid w:val="00457218"/>
    <w:rsid w:val="004654BE"/>
    <w:rsid w:val="0046589A"/>
    <w:rsid w:val="0047135F"/>
    <w:rsid w:val="0047451F"/>
    <w:rsid w:val="00475727"/>
    <w:rsid w:val="004773C2"/>
    <w:rsid w:val="00480B4E"/>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37A7"/>
    <w:rsid w:val="0054408A"/>
    <w:rsid w:val="00545B90"/>
    <w:rsid w:val="00546D67"/>
    <w:rsid w:val="00547EA0"/>
    <w:rsid w:val="0055004A"/>
    <w:rsid w:val="005555A8"/>
    <w:rsid w:val="00555D96"/>
    <w:rsid w:val="0055695C"/>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A0F"/>
    <w:rsid w:val="00635984"/>
    <w:rsid w:val="00637D1E"/>
    <w:rsid w:val="00643038"/>
    <w:rsid w:val="00645CE0"/>
    <w:rsid w:val="00646D51"/>
    <w:rsid w:val="00650452"/>
    <w:rsid w:val="00650C74"/>
    <w:rsid w:val="00653C89"/>
    <w:rsid w:val="006700B0"/>
    <w:rsid w:val="006764A4"/>
    <w:rsid w:val="00682F1D"/>
    <w:rsid w:val="00686AB5"/>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B5251"/>
    <w:rsid w:val="007C65C8"/>
    <w:rsid w:val="007D16BF"/>
    <w:rsid w:val="007D4B93"/>
    <w:rsid w:val="007E0844"/>
    <w:rsid w:val="007E1DBA"/>
    <w:rsid w:val="007E203E"/>
    <w:rsid w:val="007F0349"/>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2223"/>
    <w:rsid w:val="008363DD"/>
    <w:rsid w:val="008406EE"/>
    <w:rsid w:val="00841652"/>
    <w:rsid w:val="008438A4"/>
    <w:rsid w:val="00854BC9"/>
    <w:rsid w:val="00861111"/>
    <w:rsid w:val="00867FAD"/>
    <w:rsid w:val="00881A6F"/>
    <w:rsid w:val="00883812"/>
    <w:rsid w:val="00883856"/>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221F"/>
    <w:rsid w:val="009763CD"/>
    <w:rsid w:val="00986D3B"/>
    <w:rsid w:val="0098761B"/>
    <w:rsid w:val="00990602"/>
    <w:rsid w:val="009959B0"/>
    <w:rsid w:val="009B1949"/>
    <w:rsid w:val="009B5DFC"/>
    <w:rsid w:val="009B5F93"/>
    <w:rsid w:val="009C30AC"/>
    <w:rsid w:val="009C69CD"/>
    <w:rsid w:val="009C7C36"/>
    <w:rsid w:val="009D0EDD"/>
    <w:rsid w:val="009D20FB"/>
    <w:rsid w:val="009D7304"/>
    <w:rsid w:val="009D7BC5"/>
    <w:rsid w:val="009E284B"/>
    <w:rsid w:val="009F49FB"/>
    <w:rsid w:val="00A020B9"/>
    <w:rsid w:val="00A027C1"/>
    <w:rsid w:val="00A117E0"/>
    <w:rsid w:val="00A12E06"/>
    <w:rsid w:val="00A143D3"/>
    <w:rsid w:val="00A16FBF"/>
    <w:rsid w:val="00A20555"/>
    <w:rsid w:val="00A2582A"/>
    <w:rsid w:val="00A27F8F"/>
    <w:rsid w:val="00A31210"/>
    <w:rsid w:val="00A32378"/>
    <w:rsid w:val="00A3293C"/>
    <w:rsid w:val="00A36CAD"/>
    <w:rsid w:val="00A406CA"/>
    <w:rsid w:val="00A41A93"/>
    <w:rsid w:val="00A42684"/>
    <w:rsid w:val="00A47695"/>
    <w:rsid w:val="00A51380"/>
    <w:rsid w:val="00A541A3"/>
    <w:rsid w:val="00A61F98"/>
    <w:rsid w:val="00A633D1"/>
    <w:rsid w:val="00A65C42"/>
    <w:rsid w:val="00A74310"/>
    <w:rsid w:val="00A760A8"/>
    <w:rsid w:val="00A80C32"/>
    <w:rsid w:val="00A814F8"/>
    <w:rsid w:val="00A84968"/>
    <w:rsid w:val="00A84D46"/>
    <w:rsid w:val="00A911AD"/>
    <w:rsid w:val="00A960D9"/>
    <w:rsid w:val="00AA551D"/>
    <w:rsid w:val="00AA5CD3"/>
    <w:rsid w:val="00AB4A0E"/>
    <w:rsid w:val="00AC0ED9"/>
    <w:rsid w:val="00AD0EA2"/>
    <w:rsid w:val="00AD69F5"/>
    <w:rsid w:val="00AE415A"/>
    <w:rsid w:val="00B04DD2"/>
    <w:rsid w:val="00B063AD"/>
    <w:rsid w:val="00B064FF"/>
    <w:rsid w:val="00B12EA2"/>
    <w:rsid w:val="00B21CBA"/>
    <w:rsid w:val="00B2262D"/>
    <w:rsid w:val="00B26371"/>
    <w:rsid w:val="00B34B21"/>
    <w:rsid w:val="00B372D8"/>
    <w:rsid w:val="00B41793"/>
    <w:rsid w:val="00B51CD3"/>
    <w:rsid w:val="00B64B06"/>
    <w:rsid w:val="00B84380"/>
    <w:rsid w:val="00B86661"/>
    <w:rsid w:val="00B96259"/>
    <w:rsid w:val="00BB1E6B"/>
    <w:rsid w:val="00BB703B"/>
    <w:rsid w:val="00BB7B88"/>
    <w:rsid w:val="00BC394B"/>
    <w:rsid w:val="00BC4F2A"/>
    <w:rsid w:val="00BD6748"/>
    <w:rsid w:val="00BE1B2B"/>
    <w:rsid w:val="00BE22A9"/>
    <w:rsid w:val="00C0229E"/>
    <w:rsid w:val="00C05881"/>
    <w:rsid w:val="00C05A6C"/>
    <w:rsid w:val="00C1555D"/>
    <w:rsid w:val="00C21442"/>
    <w:rsid w:val="00C24A5B"/>
    <w:rsid w:val="00C25ED0"/>
    <w:rsid w:val="00C30994"/>
    <w:rsid w:val="00C3376A"/>
    <w:rsid w:val="00C43E86"/>
    <w:rsid w:val="00C51E9A"/>
    <w:rsid w:val="00C54334"/>
    <w:rsid w:val="00C6245B"/>
    <w:rsid w:val="00C639F0"/>
    <w:rsid w:val="00C66715"/>
    <w:rsid w:val="00C71DC5"/>
    <w:rsid w:val="00C7387F"/>
    <w:rsid w:val="00C800CC"/>
    <w:rsid w:val="00C81E54"/>
    <w:rsid w:val="00C8734B"/>
    <w:rsid w:val="00C8773F"/>
    <w:rsid w:val="00C90D28"/>
    <w:rsid w:val="00CA5BF9"/>
    <w:rsid w:val="00CB0E42"/>
    <w:rsid w:val="00CB6608"/>
    <w:rsid w:val="00CB6AEA"/>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20C10"/>
    <w:rsid w:val="00D223F5"/>
    <w:rsid w:val="00D47452"/>
    <w:rsid w:val="00D50456"/>
    <w:rsid w:val="00D53028"/>
    <w:rsid w:val="00D56B4B"/>
    <w:rsid w:val="00D60619"/>
    <w:rsid w:val="00D64DD8"/>
    <w:rsid w:val="00D66B29"/>
    <w:rsid w:val="00D67C92"/>
    <w:rsid w:val="00D8087B"/>
    <w:rsid w:val="00D8411A"/>
    <w:rsid w:val="00D91AC8"/>
    <w:rsid w:val="00D91ECC"/>
    <w:rsid w:val="00D94C38"/>
    <w:rsid w:val="00DB0125"/>
    <w:rsid w:val="00DB11D4"/>
    <w:rsid w:val="00DC2E28"/>
    <w:rsid w:val="00DC3BB3"/>
    <w:rsid w:val="00DC4291"/>
    <w:rsid w:val="00DD1DED"/>
    <w:rsid w:val="00DD2471"/>
    <w:rsid w:val="00DE2A40"/>
    <w:rsid w:val="00DE40E9"/>
    <w:rsid w:val="00DE70EE"/>
    <w:rsid w:val="00DF6560"/>
    <w:rsid w:val="00E01C16"/>
    <w:rsid w:val="00E068D9"/>
    <w:rsid w:val="00E1190E"/>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500"/>
    <w:rsid w:val="00EC7199"/>
    <w:rsid w:val="00EC72B9"/>
    <w:rsid w:val="00ED26E3"/>
    <w:rsid w:val="00ED4EF0"/>
    <w:rsid w:val="00ED5D96"/>
    <w:rsid w:val="00EE5F96"/>
    <w:rsid w:val="00EF2699"/>
    <w:rsid w:val="00F01D76"/>
    <w:rsid w:val="00F04022"/>
    <w:rsid w:val="00F04E84"/>
    <w:rsid w:val="00F05259"/>
    <w:rsid w:val="00F07633"/>
    <w:rsid w:val="00F154BD"/>
    <w:rsid w:val="00F16C8A"/>
    <w:rsid w:val="00F203D1"/>
    <w:rsid w:val="00F21A4E"/>
    <w:rsid w:val="00F25592"/>
    <w:rsid w:val="00F274F7"/>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3FB0"/>
    <w:rsid w:val="00FB637A"/>
    <w:rsid w:val="00FB77C7"/>
    <w:rsid w:val="00FC6D4B"/>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4C095682-FDBE-4245-8099-A26D951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magicjudges.org/o/disqualification-proc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document/magic-gathering-tournament-rules" TargetMode="External"/><Relationship Id="rId9" Type="http://schemas.openxmlformats.org/officeDocument/2006/relationships/footer" Target="footer1.xml"/><Relationship Id="rId10" Type="http://schemas.openxmlformats.org/officeDocument/2006/relationships/hyperlink" Target="http://wpn.wizards.com/en/document/magic-infraction-procedure-guide"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888D3-B7FA-0048-9594-AE7F5D4A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3558</Words>
  <Characters>20286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23797</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6</cp:revision>
  <cp:lastPrinted>2015-07-28T16:19:00Z</cp:lastPrinted>
  <dcterms:created xsi:type="dcterms:W3CDTF">2015-10-04T16:22:00Z</dcterms:created>
  <dcterms:modified xsi:type="dcterms:W3CDTF">2015-10-19T09:25:00Z</dcterms:modified>
</cp:coreProperties>
</file>