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6878EE" w14:textId="32C45736" w:rsidR="00C81E54" w:rsidRPr="008E2EA2" w:rsidRDefault="00585189" w:rsidP="005052D6">
      <w:pPr>
        <w:pStyle w:val="Title"/>
        <w:ind w:left="0"/>
        <w:rPr>
          <w:rFonts w:eastAsiaTheme="minorEastAsia"/>
          <w:lang w:eastAsia="zh-CN"/>
        </w:rPr>
      </w:pPr>
      <w:r w:rsidRPr="008E2EA2">
        <w:rPr>
          <w:rFonts w:eastAsiaTheme="minorEastAsia" w:hint="eastAsia"/>
          <w:bCs w:val="0"/>
          <w:szCs w:val="24"/>
          <w:lang w:eastAsia="zh-CN"/>
        </w:rPr>
        <w:t>万智牌违规处理方针</w:t>
      </w:r>
    </w:p>
    <w:p w14:paraId="75F41FBE" w14:textId="470A8832" w:rsidR="00C81E54" w:rsidRPr="008E2EA2" w:rsidRDefault="00560F33">
      <w:pPr>
        <w:pStyle w:val="ReleaseDate"/>
        <w:rPr>
          <w:rFonts w:eastAsiaTheme="minorEastAsia"/>
          <w:lang w:eastAsia="zh-CN"/>
        </w:rPr>
      </w:pPr>
      <w:r w:rsidRPr="008E2EA2">
        <w:rPr>
          <w:rFonts w:eastAsiaTheme="minorEastAsia" w:hint="eastAsia"/>
          <w:lang w:eastAsia="zh-CN"/>
        </w:rPr>
        <w:t>201</w:t>
      </w:r>
      <w:r w:rsidR="00145197">
        <w:rPr>
          <w:rFonts w:eastAsiaTheme="minorEastAsia"/>
          <w:lang w:eastAsia="zh-CN"/>
        </w:rPr>
        <w:t>7</w:t>
      </w:r>
      <w:r w:rsidRPr="008E2EA2">
        <w:rPr>
          <w:rFonts w:eastAsiaTheme="minorEastAsia" w:hint="eastAsia"/>
          <w:lang w:eastAsia="zh-CN"/>
        </w:rPr>
        <w:t>年</w:t>
      </w:r>
      <w:r w:rsidR="00E37AA3">
        <w:rPr>
          <w:rFonts w:eastAsiaTheme="minorEastAsia" w:hint="eastAsia"/>
          <w:lang w:eastAsia="zh-CN"/>
        </w:rPr>
        <w:t>7</w:t>
      </w:r>
      <w:r w:rsidRPr="008E2EA2">
        <w:rPr>
          <w:rFonts w:eastAsiaTheme="minorEastAsia" w:hint="eastAsia"/>
          <w:lang w:eastAsia="zh-CN"/>
        </w:rPr>
        <w:t>月</w:t>
      </w:r>
      <w:r w:rsidR="00E37AA3">
        <w:rPr>
          <w:rFonts w:eastAsiaTheme="minorEastAsia"/>
          <w:lang w:eastAsia="zh-CN"/>
        </w:rPr>
        <w:t>14</w:t>
      </w:r>
      <w:r w:rsidRPr="008E2EA2">
        <w:rPr>
          <w:rFonts w:eastAsiaTheme="minorEastAsia" w:hint="eastAsia"/>
          <w:lang w:eastAsia="zh-CN"/>
        </w:rPr>
        <w:t>日生效</w:t>
      </w:r>
    </w:p>
    <w:p w14:paraId="3172C1B2" w14:textId="77777777" w:rsidR="00943B80" w:rsidRPr="00073231" w:rsidRDefault="00943B80" w:rsidP="00943B80">
      <w:pPr>
        <w:pStyle w:val="SectionTitle"/>
        <w:rPr>
          <w:rFonts w:eastAsiaTheme="minorEastAsia"/>
          <w:bCs w:val="0"/>
          <w:szCs w:val="24"/>
          <w:lang w:eastAsia="zh-CN"/>
        </w:rPr>
      </w:pPr>
      <w:bookmarkStart w:id="0" w:name="_Toc485255963"/>
      <w:r w:rsidRPr="00073231">
        <w:rPr>
          <w:rFonts w:eastAsiaTheme="minorEastAsia" w:hint="eastAsia"/>
          <w:bCs w:val="0"/>
          <w:szCs w:val="24"/>
          <w:lang w:eastAsia="zh-CN"/>
        </w:rPr>
        <w:t>引言</w:t>
      </w:r>
      <w:bookmarkEnd w:id="0"/>
    </w:p>
    <w:p w14:paraId="1A7DA54E" w14:textId="3B771796" w:rsidR="00C81E54" w:rsidRPr="00073231" w:rsidRDefault="0035312C" w:rsidP="00A541A3">
      <w:pPr>
        <w:rPr>
          <w:rFonts w:eastAsiaTheme="minorEastAsia"/>
          <w:sz w:val="24"/>
          <w:lang w:eastAsia="zh-CN"/>
        </w:rPr>
      </w:pPr>
      <w:r w:rsidRPr="00073231">
        <w:rPr>
          <w:rFonts w:eastAsiaTheme="minorEastAsia" w:hint="eastAsia"/>
          <w:sz w:val="24"/>
          <w:lang w:eastAsia="zh-CN"/>
        </w:rPr>
        <w:t>《</w:t>
      </w:r>
      <w:r w:rsidR="004C42EA" w:rsidRPr="00073231">
        <w:rPr>
          <w:rFonts w:eastAsiaTheme="minorEastAsia" w:hint="eastAsia"/>
          <w:b/>
          <w:sz w:val="24"/>
          <w:lang w:eastAsia="zh-CN"/>
        </w:rPr>
        <w:t>万智牌</w:t>
      </w:r>
      <w:r w:rsidR="004C42EA" w:rsidRPr="00073231">
        <w:rPr>
          <w:rFonts w:eastAsiaTheme="minorEastAsia" w:hint="eastAsia"/>
          <w:sz w:val="24"/>
          <w:lang w:eastAsia="zh-CN"/>
        </w:rPr>
        <w:t>违规处理方针</w:t>
      </w:r>
      <w:r w:rsidRPr="00073231">
        <w:rPr>
          <w:rFonts w:eastAsiaTheme="minorEastAsia" w:hint="eastAsia"/>
          <w:sz w:val="24"/>
          <w:lang w:eastAsia="zh-CN"/>
        </w:rPr>
        <w:t>》此份文档，</w:t>
      </w:r>
      <w:r w:rsidR="00546D67" w:rsidRPr="00073231">
        <w:rPr>
          <w:rFonts w:eastAsiaTheme="minorEastAsia" w:hint="eastAsia"/>
          <w:sz w:val="24"/>
          <w:lang w:eastAsia="zh-CN"/>
        </w:rPr>
        <w:t>是用来</w:t>
      </w:r>
      <w:r w:rsidR="00546D67" w:rsidRPr="00073231">
        <w:rPr>
          <w:rFonts w:eastAsiaTheme="minorEastAsia" w:cs="宋体" w:hint="eastAsia"/>
          <w:sz w:val="24"/>
          <w:lang w:eastAsia="zh-CN"/>
        </w:rPr>
        <w:t>在执法严格度（</w:t>
      </w:r>
      <w:r w:rsidR="00546D67" w:rsidRPr="00073231">
        <w:rPr>
          <w:rFonts w:eastAsiaTheme="minorEastAsia" w:cs="宋体" w:hint="eastAsia"/>
          <w:sz w:val="24"/>
          <w:lang w:eastAsia="zh-CN"/>
        </w:rPr>
        <w:t>REL</w:t>
      </w:r>
      <w:r w:rsidR="00546D67" w:rsidRPr="00073231">
        <w:rPr>
          <w:rFonts w:eastAsiaTheme="minorEastAsia" w:cs="宋体" w:hint="eastAsia"/>
          <w:sz w:val="24"/>
          <w:lang w:eastAsia="zh-CN"/>
        </w:rPr>
        <w:t>）为“</w:t>
      </w:r>
      <w:r w:rsidR="00A541A3" w:rsidRPr="00073231">
        <w:rPr>
          <w:rFonts w:eastAsiaTheme="minorEastAsia" w:hint="eastAsia"/>
          <w:sz w:val="24"/>
          <w:lang w:eastAsia="zh-CN"/>
        </w:rPr>
        <w:t>竞争</w:t>
      </w:r>
      <w:r w:rsidR="00546D67" w:rsidRPr="00073231">
        <w:rPr>
          <w:rFonts w:eastAsiaTheme="minorEastAsia" w:hint="eastAsia"/>
          <w:sz w:val="24"/>
          <w:lang w:eastAsia="zh-CN"/>
        </w:rPr>
        <w:t>”</w:t>
      </w:r>
      <w:r w:rsidR="00E31FB9" w:rsidRPr="00073231">
        <w:rPr>
          <w:rFonts w:eastAsiaTheme="minorEastAsia" w:hint="eastAsia"/>
          <w:sz w:val="24"/>
          <w:lang w:eastAsia="zh-CN"/>
        </w:rPr>
        <w:t>或</w:t>
      </w:r>
      <w:r w:rsidR="00546D67" w:rsidRPr="00073231">
        <w:rPr>
          <w:rFonts w:eastAsiaTheme="minorEastAsia" w:hint="eastAsia"/>
          <w:sz w:val="24"/>
          <w:lang w:eastAsia="zh-CN"/>
        </w:rPr>
        <w:t>“</w:t>
      </w:r>
      <w:r w:rsidR="00A541A3" w:rsidRPr="00073231">
        <w:rPr>
          <w:rFonts w:eastAsiaTheme="minorEastAsia" w:hint="eastAsia"/>
          <w:sz w:val="24"/>
          <w:lang w:eastAsia="zh-CN"/>
        </w:rPr>
        <w:t>专业</w:t>
      </w:r>
      <w:r w:rsidR="00546D67" w:rsidRPr="00073231">
        <w:rPr>
          <w:rFonts w:eastAsiaTheme="minorEastAsia" w:hint="eastAsia"/>
          <w:sz w:val="24"/>
          <w:lang w:eastAsia="zh-CN"/>
        </w:rPr>
        <w:t>”</w:t>
      </w:r>
      <w:r w:rsidR="00E31FB9" w:rsidRPr="00073231">
        <w:rPr>
          <w:rFonts w:eastAsiaTheme="minorEastAsia" w:hint="eastAsia"/>
          <w:sz w:val="24"/>
          <w:lang w:eastAsia="zh-CN"/>
        </w:rPr>
        <w:t>级别</w:t>
      </w:r>
      <w:r w:rsidR="00546D67" w:rsidRPr="00073231">
        <w:rPr>
          <w:rFonts w:eastAsiaTheme="minorEastAsia" w:hint="eastAsia"/>
          <w:sz w:val="24"/>
          <w:lang w:eastAsia="zh-CN"/>
        </w:rPr>
        <w:t>的</w:t>
      </w:r>
      <w:r w:rsidR="004C42EA" w:rsidRPr="00073231">
        <w:rPr>
          <w:rFonts w:eastAsiaTheme="minorEastAsia" w:hint="eastAsia"/>
          <w:sz w:val="24"/>
          <w:lang w:eastAsia="zh-CN"/>
        </w:rPr>
        <w:t>比赛</w:t>
      </w:r>
      <w:r w:rsidR="00A541A3" w:rsidRPr="00073231">
        <w:rPr>
          <w:rFonts w:eastAsiaTheme="minorEastAsia" w:hint="eastAsia"/>
          <w:sz w:val="24"/>
          <w:lang w:eastAsia="zh-CN"/>
        </w:rPr>
        <w:t>中</w:t>
      </w:r>
      <w:r w:rsidR="004C42EA" w:rsidRPr="00073231">
        <w:rPr>
          <w:rFonts w:eastAsiaTheme="minorEastAsia" w:hint="eastAsia"/>
          <w:sz w:val="24"/>
          <w:lang w:eastAsia="zh-CN"/>
        </w:rPr>
        <w:t>发生</w:t>
      </w:r>
      <w:r w:rsidR="00F621AF" w:rsidRPr="00073231">
        <w:rPr>
          <w:rFonts w:eastAsiaTheme="minorEastAsia" w:hint="eastAsia"/>
          <w:sz w:val="24"/>
          <w:lang w:eastAsia="zh-CN"/>
        </w:rPr>
        <w:t>违反规则</w:t>
      </w:r>
      <w:r w:rsidR="004C42EA" w:rsidRPr="00073231">
        <w:rPr>
          <w:rFonts w:eastAsiaTheme="minorEastAsia" w:hint="eastAsia"/>
          <w:sz w:val="24"/>
          <w:lang w:eastAsia="zh-CN"/>
        </w:rPr>
        <w:t>事件时，</w:t>
      </w:r>
      <w:r w:rsidR="00546D67" w:rsidRPr="00073231">
        <w:rPr>
          <w:rFonts w:eastAsiaTheme="minorEastAsia" w:hint="eastAsia"/>
          <w:sz w:val="24"/>
          <w:lang w:eastAsia="zh-CN"/>
        </w:rPr>
        <w:t>为</w:t>
      </w:r>
      <w:r w:rsidR="004C42EA" w:rsidRPr="00073231">
        <w:rPr>
          <w:rFonts w:eastAsiaTheme="minorEastAsia" w:hint="eastAsia"/>
          <w:sz w:val="24"/>
          <w:lang w:eastAsia="zh-CN"/>
        </w:rPr>
        <w:t>提供裁判适当的罚则与处理程序，并阐述其背后的</w:t>
      </w:r>
      <w:r w:rsidR="00C3376A" w:rsidRPr="00073231">
        <w:rPr>
          <w:rFonts w:eastAsiaTheme="minorEastAsia" w:hint="eastAsia"/>
          <w:sz w:val="24"/>
          <w:lang w:eastAsia="zh-CN"/>
        </w:rPr>
        <w:t>原则</w:t>
      </w:r>
      <w:r w:rsidR="004C42EA" w:rsidRPr="00073231">
        <w:rPr>
          <w:rFonts w:eastAsiaTheme="minorEastAsia" w:hint="eastAsia"/>
          <w:sz w:val="24"/>
          <w:lang w:eastAsia="zh-CN"/>
        </w:rPr>
        <w:t>。</w:t>
      </w:r>
      <w:r w:rsidR="0061752F" w:rsidRPr="00073231">
        <w:rPr>
          <w:rFonts w:eastAsiaTheme="minorEastAsia" w:hint="eastAsia"/>
          <w:sz w:val="24"/>
          <w:lang w:eastAsia="zh-CN"/>
        </w:rPr>
        <w:t>这</w:t>
      </w:r>
      <w:r w:rsidR="004C42EA" w:rsidRPr="00073231">
        <w:rPr>
          <w:rFonts w:eastAsiaTheme="minorEastAsia" w:hint="eastAsia"/>
          <w:sz w:val="24"/>
          <w:lang w:eastAsia="zh-CN"/>
        </w:rPr>
        <w:t>是用来保护牌手免于犯下潜在的</w:t>
      </w:r>
      <w:r w:rsidR="00724FFF" w:rsidRPr="00073231">
        <w:rPr>
          <w:rFonts w:eastAsiaTheme="minorEastAsia"/>
          <w:sz w:val="24"/>
          <w:lang w:eastAsia="zh-CN"/>
        </w:rPr>
        <w:t>失误</w:t>
      </w:r>
      <w:r w:rsidR="004C42EA" w:rsidRPr="00073231">
        <w:rPr>
          <w:rFonts w:eastAsiaTheme="minorEastAsia" w:hint="eastAsia"/>
          <w:sz w:val="24"/>
          <w:lang w:eastAsia="zh-CN"/>
        </w:rPr>
        <w:t>，也保护比赛本身的公正性。</w:t>
      </w:r>
      <w:r w:rsidR="0061752F" w:rsidRPr="00073231">
        <w:rPr>
          <w:rFonts w:eastAsiaTheme="minorEastAsia" w:hint="eastAsia"/>
          <w:sz w:val="24"/>
          <w:lang w:eastAsia="zh-CN"/>
        </w:rPr>
        <w:t>违反</w:t>
      </w:r>
      <w:r w:rsidR="004C42EA" w:rsidRPr="00073231">
        <w:rPr>
          <w:rFonts w:eastAsiaTheme="minorEastAsia" w:hint="eastAsia"/>
          <w:sz w:val="24"/>
          <w:lang w:eastAsia="zh-CN"/>
        </w:rPr>
        <w:t>规则的行为通常应受处罚，否则规则将无法执行。</w:t>
      </w:r>
      <w:r w:rsidR="00A541A3" w:rsidRPr="00073231">
        <w:rPr>
          <w:rFonts w:eastAsiaTheme="minorEastAsia" w:hint="eastAsia"/>
          <w:sz w:val="24"/>
          <w:lang w:eastAsia="zh-CN"/>
        </w:rPr>
        <w:t>执法严格度为一般</w:t>
      </w:r>
      <w:r w:rsidR="0061752F" w:rsidRPr="00073231">
        <w:rPr>
          <w:rFonts w:eastAsiaTheme="minorEastAsia"/>
          <w:sz w:val="24"/>
          <w:lang w:eastAsia="zh-CN"/>
        </w:rPr>
        <w:t>等级</w:t>
      </w:r>
      <w:r w:rsidR="00A541A3" w:rsidRPr="00073231">
        <w:rPr>
          <w:rFonts w:eastAsiaTheme="minorEastAsia" w:hint="eastAsia"/>
          <w:sz w:val="24"/>
          <w:lang w:eastAsia="zh-CN"/>
        </w:rPr>
        <w:t>的比赛</w:t>
      </w:r>
      <w:r w:rsidR="0061752F" w:rsidRPr="00073231">
        <w:rPr>
          <w:rFonts w:eastAsiaTheme="minorEastAsia" w:hint="eastAsia"/>
          <w:sz w:val="24"/>
          <w:lang w:eastAsia="zh-CN"/>
        </w:rPr>
        <w:t>使用</w:t>
      </w:r>
      <w:r w:rsidR="00E31FB9" w:rsidRPr="00073231">
        <w:rPr>
          <w:rFonts w:eastAsiaTheme="minorEastAsia" w:hint="eastAsia"/>
          <w:sz w:val="24"/>
          <w:lang w:eastAsia="zh-CN"/>
        </w:rPr>
        <w:t>《一般严格度下执法指南》</w:t>
      </w:r>
      <w:r w:rsidR="0061752F" w:rsidRPr="00073231">
        <w:rPr>
          <w:rFonts w:eastAsiaTheme="minorEastAsia" w:hint="eastAsia"/>
          <w:sz w:val="24"/>
          <w:lang w:eastAsia="zh-CN"/>
        </w:rPr>
        <w:t>。</w:t>
      </w:r>
    </w:p>
    <w:p w14:paraId="613B5A6E" w14:textId="77777777" w:rsidR="00943B80" w:rsidRPr="00073231" w:rsidRDefault="00943B80" w:rsidP="00943B80">
      <w:pPr>
        <w:pStyle w:val="SectionTitle"/>
        <w:rPr>
          <w:rFonts w:eastAsiaTheme="minorEastAsia"/>
          <w:bCs w:val="0"/>
          <w:szCs w:val="24"/>
          <w:lang w:eastAsia="zh-CN"/>
        </w:rPr>
      </w:pPr>
      <w:bookmarkStart w:id="1" w:name="_Toc485255964"/>
      <w:r w:rsidRPr="00073231">
        <w:rPr>
          <w:rFonts w:eastAsiaTheme="minorEastAsia" w:hint="eastAsia"/>
          <w:bCs w:val="0"/>
          <w:szCs w:val="24"/>
          <w:lang w:eastAsia="zh-CN"/>
        </w:rPr>
        <w:t>本文件</w:t>
      </w:r>
      <w:r w:rsidR="00424F17" w:rsidRPr="00073231">
        <w:rPr>
          <w:rFonts w:eastAsiaTheme="minorEastAsia" w:hint="eastAsia"/>
          <w:bCs w:val="0"/>
          <w:szCs w:val="24"/>
          <w:lang w:eastAsia="zh-CN"/>
        </w:rPr>
        <w:t>架</w:t>
      </w:r>
      <w:r w:rsidR="0061752F" w:rsidRPr="00073231">
        <w:rPr>
          <w:rFonts w:eastAsiaTheme="minorEastAsia" w:hint="eastAsia"/>
          <w:bCs w:val="0"/>
          <w:szCs w:val="24"/>
          <w:lang w:eastAsia="zh-CN"/>
        </w:rPr>
        <w:t>构</w:t>
      </w:r>
      <w:bookmarkEnd w:id="1"/>
    </w:p>
    <w:p w14:paraId="3EAB9C25" w14:textId="677C7C16" w:rsidR="00A51380" w:rsidRPr="00073231" w:rsidRDefault="002B7734" w:rsidP="009272BB">
      <w:pPr>
        <w:rPr>
          <w:rFonts w:eastAsiaTheme="minorEastAsia"/>
          <w:sz w:val="24"/>
          <w:lang w:eastAsia="zh-CN"/>
        </w:rPr>
      </w:pPr>
      <w:r w:rsidRPr="00073231">
        <w:rPr>
          <w:rFonts w:eastAsiaTheme="minorEastAsia" w:hint="eastAsia"/>
          <w:sz w:val="24"/>
          <w:lang w:eastAsia="zh-CN"/>
        </w:rPr>
        <w:t>此文件分为两个主要部份：</w:t>
      </w:r>
      <w:r w:rsidR="0061752F" w:rsidRPr="00073231">
        <w:rPr>
          <w:rFonts w:eastAsiaTheme="minorEastAsia" w:hint="eastAsia"/>
          <w:sz w:val="24"/>
          <w:lang w:eastAsia="zh-CN"/>
        </w:rPr>
        <w:t>一般</w:t>
      </w:r>
      <w:r w:rsidRPr="00073231">
        <w:rPr>
          <w:rFonts w:eastAsiaTheme="minorEastAsia" w:hint="eastAsia"/>
          <w:sz w:val="24"/>
          <w:lang w:eastAsia="zh-CN"/>
        </w:rPr>
        <w:t>定义和</w:t>
      </w:r>
      <w:r w:rsidR="00C3376A" w:rsidRPr="00073231">
        <w:rPr>
          <w:rFonts w:eastAsiaTheme="minorEastAsia" w:hint="eastAsia"/>
          <w:sz w:val="24"/>
          <w:lang w:eastAsia="zh-CN"/>
        </w:rPr>
        <w:t>原则</w:t>
      </w:r>
      <w:r w:rsidR="00A51380" w:rsidRPr="00073231">
        <w:rPr>
          <w:rFonts w:eastAsiaTheme="minorEastAsia" w:hint="eastAsia"/>
          <w:sz w:val="24"/>
          <w:lang w:eastAsia="zh-CN"/>
        </w:rPr>
        <w:t>（第</w:t>
      </w:r>
      <w:r w:rsidR="00A51380" w:rsidRPr="00073231">
        <w:rPr>
          <w:rFonts w:eastAsiaTheme="minorEastAsia"/>
          <w:sz w:val="24"/>
          <w:lang w:eastAsia="zh-CN"/>
        </w:rPr>
        <w:t>1</w:t>
      </w:r>
      <w:r w:rsidR="00A51380" w:rsidRPr="00073231">
        <w:rPr>
          <w:rFonts w:eastAsiaTheme="minorEastAsia" w:hint="eastAsia"/>
          <w:sz w:val="24"/>
          <w:lang w:eastAsia="zh-CN"/>
        </w:rPr>
        <w:t>节），以及违规（第</w:t>
      </w:r>
      <w:r w:rsidR="005E35F1" w:rsidRPr="00073231">
        <w:rPr>
          <w:rFonts w:eastAsiaTheme="minorEastAsia" w:hint="eastAsia"/>
          <w:sz w:val="24"/>
          <w:lang w:eastAsia="zh-CN"/>
        </w:rPr>
        <w:t>2</w:t>
      </w:r>
      <w:r w:rsidR="00A51380" w:rsidRPr="00073231">
        <w:rPr>
          <w:rFonts w:eastAsiaTheme="minorEastAsia"/>
          <w:sz w:val="24"/>
          <w:lang w:eastAsia="zh-CN"/>
        </w:rPr>
        <w:t>-</w:t>
      </w:r>
      <w:r w:rsidR="00F3277F" w:rsidRPr="00073231">
        <w:rPr>
          <w:rFonts w:eastAsiaTheme="minorEastAsia" w:hint="eastAsia"/>
          <w:sz w:val="24"/>
          <w:lang w:eastAsia="zh-CN"/>
        </w:rPr>
        <w:t>4</w:t>
      </w:r>
      <w:r w:rsidR="00A51380" w:rsidRPr="00073231">
        <w:rPr>
          <w:rFonts w:eastAsiaTheme="minorEastAsia" w:hint="eastAsia"/>
          <w:sz w:val="24"/>
          <w:lang w:eastAsia="zh-CN"/>
        </w:rPr>
        <w:t>节）。违规分为一些主分类（游戏行动</w:t>
      </w:r>
      <w:r w:rsidR="0061752F" w:rsidRPr="00073231">
        <w:rPr>
          <w:rFonts w:eastAsiaTheme="minorEastAsia" w:hint="eastAsia"/>
          <w:sz w:val="24"/>
          <w:lang w:eastAsia="zh-CN"/>
        </w:rPr>
        <w:t>失</w:t>
      </w:r>
      <w:r w:rsidR="00F621AF" w:rsidRPr="00073231">
        <w:rPr>
          <w:rFonts w:eastAsiaTheme="minorEastAsia" w:hint="eastAsia"/>
          <w:sz w:val="24"/>
          <w:lang w:eastAsia="zh-CN"/>
        </w:rPr>
        <w:t>误、比赛失误及</w:t>
      </w:r>
      <w:r w:rsidR="00160D5D" w:rsidRPr="00073231">
        <w:rPr>
          <w:rFonts w:eastAsiaTheme="minorEastAsia"/>
          <w:sz w:val="24"/>
          <w:lang w:eastAsia="zh-CN"/>
        </w:rPr>
        <w:t>举止违背运动道德</w:t>
      </w:r>
      <w:r w:rsidR="00A51380" w:rsidRPr="00073231">
        <w:rPr>
          <w:rFonts w:eastAsiaTheme="minorEastAsia" w:hint="eastAsia"/>
          <w:sz w:val="24"/>
          <w:lang w:eastAsia="zh-CN"/>
        </w:rPr>
        <w:t>），</w:t>
      </w:r>
      <w:r w:rsidR="0061752F" w:rsidRPr="00073231">
        <w:rPr>
          <w:rFonts w:eastAsiaTheme="minorEastAsia" w:hint="eastAsia"/>
          <w:sz w:val="24"/>
          <w:lang w:eastAsia="zh-CN"/>
        </w:rPr>
        <w:t>以及为特定违规进一步区分副分类</w:t>
      </w:r>
      <w:r w:rsidR="00A51380" w:rsidRPr="00073231">
        <w:rPr>
          <w:rFonts w:eastAsiaTheme="minorEastAsia" w:hint="eastAsia"/>
          <w:sz w:val="24"/>
          <w:lang w:eastAsia="zh-CN"/>
        </w:rPr>
        <w:t>。</w:t>
      </w:r>
    </w:p>
    <w:p w14:paraId="5891FBB3" w14:textId="77777777" w:rsidR="00A51380" w:rsidRPr="00073231" w:rsidRDefault="00A51380" w:rsidP="00A51380">
      <w:pPr>
        <w:rPr>
          <w:rFonts w:eastAsiaTheme="minorEastAsia"/>
          <w:sz w:val="24"/>
          <w:lang w:eastAsia="zh-CN"/>
        </w:rPr>
      </w:pPr>
    </w:p>
    <w:p w14:paraId="7371EE12" w14:textId="7029BF39" w:rsidR="00A51380" w:rsidRPr="00073231" w:rsidRDefault="00A51380" w:rsidP="00A51380">
      <w:pPr>
        <w:rPr>
          <w:rFonts w:eastAsiaTheme="minorEastAsia"/>
          <w:sz w:val="24"/>
          <w:lang w:eastAsia="zh-CN"/>
        </w:rPr>
      </w:pPr>
      <w:r w:rsidRPr="00073231">
        <w:rPr>
          <w:rFonts w:eastAsiaTheme="minorEastAsia" w:hint="eastAsia"/>
          <w:sz w:val="24"/>
          <w:lang w:eastAsia="zh-CN"/>
        </w:rPr>
        <w:t>欲知本文件中一些特别用语的定义，请参见</w:t>
      </w:r>
      <w:r w:rsidR="0035312C" w:rsidRPr="00073231">
        <w:rPr>
          <w:rFonts w:eastAsiaTheme="minorEastAsia" w:hint="eastAsia"/>
          <w:sz w:val="24"/>
          <w:lang w:eastAsia="zh-CN"/>
        </w:rPr>
        <w:t>《</w:t>
      </w:r>
      <w:r w:rsidRPr="00073231">
        <w:rPr>
          <w:rFonts w:eastAsiaTheme="minorEastAsia" w:hint="eastAsia"/>
          <w:b/>
          <w:sz w:val="24"/>
          <w:lang w:eastAsia="zh-CN"/>
        </w:rPr>
        <w:t>万智牌</w:t>
      </w:r>
      <w:r w:rsidRPr="00073231">
        <w:rPr>
          <w:rFonts w:eastAsiaTheme="minorEastAsia" w:hint="eastAsia"/>
          <w:sz w:val="24"/>
          <w:lang w:eastAsia="zh-CN"/>
        </w:rPr>
        <w:t>比赛规则</w:t>
      </w:r>
      <w:r w:rsidR="0035312C" w:rsidRPr="00073231">
        <w:rPr>
          <w:rFonts w:eastAsiaTheme="minorEastAsia" w:hint="eastAsia"/>
          <w:sz w:val="24"/>
          <w:lang w:eastAsia="zh-CN"/>
        </w:rPr>
        <w:t>》</w:t>
      </w:r>
      <w:r w:rsidRPr="00073231">
        <w:rPr>
          <w:rFonts w:eastAsiaTheme="minorEastAsia" w:hint="eastAsia"/>
          <w:sz w:val="24"/>
          <w:lang w:eastAsia="zh-CN"/>
        </w:rPr>
        <w:t>。</w:t>
      </w:r>
      <w:r w:rsidR="00B41793" w:rsidRPr="00073231">
        <w:rPr>
          <w:rFonts w:eastAsiaTheme="minorEastAsia" w:hint="eastAsia"/>
          <w:sz w:val="24"/>
          <w:lang w:eastAsia="zh-CN"/>
        </w:rPr>
        <w:t>最新版本的《</w:t>
      </w:r>
      <w:r w:rsidR="00B41793" w:rsidRPr="00073231">
        <w:rPr>
          <w:rFonts w:eastAsiaTheme="minorEastAsia" w:hint="eastAsia"/>
          <w:b/>
          <w:sz w:val="24"/>
          <w:lang w:eastAsia="zh-CN"/>
        </w:rPr>
        <w:t>万智牌</w:t>
      </w:r>
      <w:r w:rsidR="00B41793" w:rsidRPr="00073231">
        <w:rPr>
          <w:rFonts w:eastAsiaTheme="minorEastAsia" w:hint="eastAsia"/>
          <w:sz w:val="24"/>
          <w:lang w:eastAsia="zh-CN"/>
        </w:rPr>
        <w:t>比赛规则》可于此处获得：</w:t>
      </w:r>
      <w:r w:rsidR="00EF5D29">
        <w:fldChar w:fldCharType="begin"/>
      </w:r>
      <w:r w:rsidR="00EF5D29">
        <w:rPr>
          <w:lang w:eastAsia="zh-CN"/>
        </w:rPr>
        <w:instrText xml:space="preserve"> HYPERLINK "http://wpn.wizards.com/zh-hans/document/magic-gathering-tournament-rules" </w:instrText>
      </w:r>
      <w:r w:rsidR="00EF5D29">
        <w:fldChar w:fldCharType="separate"/>
      </w:r>
      <w:r w:rsidR="00B41793" w:rsidRPr="00073231">
        <w:rPr>
          <w:rStyle w:val="Hyperlink"/>
          <w:sz w:val="24"/>
          <w:lang w:eastAsia="zh-CN"/>
        </w:rPr>
        <w:t>http://wpn.wizards.com/zh-hans/document/magic-gathering-tournament-rules</w:t>
      </w:r>
      <w:r w:rsidR="00EF5D29">
        <w:rPr>
          <w:rStyle w:val="Hyperlink"/>
          <w:sz w:val="24"/>
          <w:lang w:eastAsia="zh-CN"/>
        </w:rPr>
        <w:fldChar w:fldCharType="end"/>
      </w:r>
      <w:r w:rsidR="00B41793" w:rsidRPr="00073231">
        <w:rPr>
          <w:rFonts w:hint="eastAsia"/>
          <w:sz w:val="24"/>
          <w:lang w:eastAsia="zh-CN"/>
        </w:rPr>
        <w:t>。</w:t>
      </w:r>
    </w:p>
    <w:p w14:paraId="74C725E4" w14:textId="77777777" w:rsidR="00A51380" w:rsidRPr="00073231" w:rsidRDefault="00A51380" w:rsidP="00A51380">
      <w:pPr>
        <w:rPr>
          <w:rFonts w:eastAsiaTheme="minorEastAsia"/>
          <w:sz w:val="24"/>
          <w:lang w:eastAsia="zh-CN"/>
        </w:rPr>
      </w:pPr>
    </w:p>
    <w:p w14:paraId="170597B0" w14:textId="77777777" w:rsidR="00A51380" w:rsidRPr="00073231" w:rsidRDefault="00A51380" w:rsidP="00A51380">
      <w:pPr>
        <w:rPr>
          <w:rFonts w:eastAsiaTheme="minorEastAsia"/>
          <w:sz w:val="24"/>
          <w:lang w:eastAsia="zh-CN"/>
        </w:rPr>
      </w:pPr>
      <w:r w:rsidRPr="00073231">
        <w:rPr>
          <w:rFonts w:eastAsiaTheme="minorEastAsia" w:hint="eastAsia"/>
          <w:sz w:val="24"/>
          <w:lang w:eastAsia="zh-CN"/>
        </w:rPr>
        <w:t>本文件以各种不同语言版本发行。若英语版本与非英文版本之间有相异之处，参与比赛者必须依据英文版本来诠释违规处理方针。</w:t>
      </w:r>
    </w:p>
    <w:p w14:paraId="4C98F827" w14:textId="77777777" w:rsidR="00A51380" w:rsidRPr="00073231" w:rsidRDefault="00A51380" w:rsidP="00A51380">
      <w:pPr>
        <w:rPr>
          <w:rFonts w:eastAsiaTheme="minorEastAsia"/>
          <w:sz w:val="24"/>
          <w:lang w:eastAsia="zh-CN"/>
        </w:rPr>
      </w:pPr>
    </w:p>
    <w:p w14:paraId="2374D95F" w14:textId="013B1710" w:rsidR="00C81E54" w:rsidRPr="00073231" w:rsidRDefault="00A51380" w:rsidP="00A51380">
      <w:pPr>
        <w:rPr>
          <w:rFonts w:eastAsiaTheme="minorEastAsia"/>
          <w:sz w:val="24"/>
          <w:lang w:eastAsia="zh-CN"/>
        </w:rPr>
        <w:sectPr w:rsidR="00C81E54" w:rsidRPr="00073231">
          <w:footerReference w:type="default" r:id="rId8"/>
          <w:pgSz w:w="12240" w:h="15840"/>
          <w:pgMar w:top="1080" w:right="1080" w:bottom="1080" w:left="1080" w:header="720" w:footer="720" w:gutter="0"/>
          <w:cols w:space="720"/>
          <w:docGrid w:linePitch="360"/>
        </w:sectPr>
      </w:pPr>
      <w:r w:rsidRPr="00073231">
        <w:rPr>
          <w:rFonts w:eastAsiaTheme="minorEastAsia" w:hint="eastAsia"/>
          <w:sz w:val="24"/>
          <w:lang w:eastAsia="zh-CN"/>
        </w:rPr>
        <w:t>此文件系定期更新</w:t>
      </w:r>
      <w:r w:rsidR="00F5263F" w:rsidRPr="00073231">
        <w:rPr>
          <w:rFonts w:eastAsiaTheme="minorEastAsia" w:hint="eastAsia"/>
          <w:sz w:val="24"/>
          <w:lang w:eastAsia="zh-CN"/>
        </w:rPr>
        <w:t>。</w:t>
      </w:r>
      <w:r w:rsidRPr="00073231">
        <w:rPr>
          <w:rFonts w:eastAsiaTheme="minorEastAsia" w:hint="eastAsia"/>
          <w:sz w:val="24"/>
          <w:lang w:eastAsia="zh-CN"/>
        </w:rPr>
        <w:t>欲知最新版本，请</w:t>
      </w:r>
      <w:r w:rsidR="0061752F" w:rsidRPr="00073231">
        <w:rPr>
          <w:rFonts w:eastAsiaTheme="minorEastAsia" w:cs="宋体" w:hint="eastAsia"/>
          <w:sz w:val="24"/>
          <w:lang w:eastAsia="zh-CN"/>
        </w:rPr>
        <w:t>参观这个</w:t>
      </w:r>
      <w:r w:rsidRPr="00073231">
        <w:rPr>
          <w:rFonts w:eastAsiaTheme="minorEastAsia" w:hint="eastAsia"/>
          <w:sz w:val="24"/>
          <w:lang w:eastAsia="zh-CN"/>
        </w:rPr>
        <w:t>网页：</w:t>
      </w:r>
      <w:r w:rsidR="00EF5D29">
        <w:fldChar w:fldCharType="begin"/>
      </w:r>
      <w:r w:rsidR="00EF5D29">
        <w:instrText xml:space="preserve"> HYPERLINK "http://wpn.wizards.com/en/document/magic-infraction-procedure-guide" </w:instrText>
      </w:r>
      <w:r w:rsidR="00EF5D29">
        <w:fldChar w:fldCharType="separate"/>
      </w:r>
      <w:r w:rsidR="00B41793" w:rsidRPr="00073231">
        <w:rPr>
          <w:rStyle w:val="Hyperlink"/>
          <w:sz w:val="24"/>
          <w:lang w:eastAsia="zh-CN"/>
        </w:rPr>
        <w:t>http://wpn.wizards.com/en/document/magic-infraction-procedure-guide</w:t>
      </w:r>
      <w:r w:rsidR="00EF5D29">
        <w:rPr>
          <w:rStyle w:val="Hyperlink"/>
          <w:sz w:val="24"/>
          <w:lang w:eastAsia="zh-CN"/>
        </w:rPr>
        <w:fldChar w:fldCharType="end"/>
      </w:r>
      <w:r w:rsidRPr="00073231">
        <w:rPr>
          <w:rFonts w:eastAsiaTheme="minorEastAsia" w:hint="eastAsia"/>
          <w:sz w:val="24"/>
          <w:lang w:eastAsia="zh-CN"/>
        </w:rPr>
        <w:t>。</w:t>
      </w:r>
    </w:p>
    <w:p w14:paraId="54C3C5E3" w14:textId="77777777" w:rsidR="00C81E54" w:rsidRPr="00073231" w:rsidRDefault="00424F17">
      <w:pPr>
        <w:pStyle w:val="SectionTitle"/>
        <w:rPr>
          <w:rFonts w:eastAsiaTheme="minorEastAsia"/>
          <w:szCs w:val="24"/>
          <w:lang w:eastAsia="zh-CN"/>
        </w:rPr>
      </w:pPr>
      <w:bookmarkStart w:id="2" w:name="_Toc485255965"/>
      <w:r w:rsidRPr="00073231">
        <w:rPr>
          <w:rFonts w:eastAsiaTheme="minorEastAsia" w:hint="eastAsia"/>
          <w:szCs w:val="24"/>
          <w:lang w:eastAsia="zh-CN"/>
        </w:rPr>
        <w:lastRenderedPageBreak/>
        <w:t>目录</w:t>
      </w:r>
      <w:bookmarkEnd w:id="2"/>
    </w:p>
    <w:p w14:paraId="47F400BD" w14:textId="36A02608" w:rsidR="001D3F0A" w:rsidRPr="001D3F0A" w:rsidRDefault="007D4B93">
      <w:pPr>
        <w:pStyle w:val="TOC1"/>
        <w:tabs>
          <w:tab w:val="right" w:leader="dot" w:pos="10070"/>
        </w:tabs>
        <w:rPr>
          <w:rFonts w:asciiTheme="minorHAnsi" w:eastAsiaTheme="minorEastAsia" w:hAnsiTheme="minorHAnsi" w:cstheme="minorBidi"/>
          <w:noProof/>
          <w:kern w:val="2"/>
          <w:sz w:val="24"/>
          <w:lang w:eastAsia="zh-CN" w:bidi="ar-SA"/>
        </w:rPr>
      </w:pPr>
      <w:r w:rsidRPr="001D3F0A">
        <w:rPr>
          <w:rFonts w:eastAsiaTheme="minorEastAsia"/>
          <w:sz w:val="24"/>
        </w:rPr>
        <w:fldChar w:fldCharType="begin"/>
      </w:r>
      <w:r w:rsidR="00C81E54" w:rsidRPr="001D3F0A">
        <w:rPr>
          <w:rFonts w:eastAsiaTheme="minorEastAsia"/>
          <w:sz w:val="24"/>
          <w:lang w:eastAsia="zh-CN"/>
        </w:rPr>
        <w:instrText xml:space="preserve"> TOC \h \z \t "Heading 1,2,Penalty Heading,2,Section Title,1" </w:instrText>
      </w:r>
      <w:r w:rsidRPr="001D3F0A">
        <w:rPr>
          <w:rFonts w:eastAsiaTheme="minorEastAsia"/>
          <w:sz w:val="24"/>
        </w:rPr>
        <w:fldChar w:fldCharType="separate"/>
      </w:r>
      <w:hyperlink w:anchor="_Toc485255963" w:history="1">
        <w:r w:rsidR="001D3F0A" w:rsidRPr="001D3F0A">
          <w:rPr>
            <w:rStyle w:val="Hyperlink"/>
            <w:noProof/>
            <w:sz w:val="24"/>
            <w:lang w:eastAsia="zh-CN"/>
          </w:rPr>
          <w:t>引言</w:t>
        </w:r>
        <w:r w:rsidR="001D3F0A" w:rsidRPr="001D3F0A">
          <w:rPr>
            <w:noProof/>
            <w:webHidden/>
            <w:sz w:val="24"/>
          </w:rPr>
          <w:tab/>
        </w:r>
        <w:r w:rsidR="001D3F0A" w:rsidRPr="001D3F0A">
          <w:rPr>
            <w:noProof/>
            <w:webHidden/>
            <w:sz w:val="24"/>
          </w:rPr>
          <w:fldChar w:fldCharType="begin"/>
        </w:r>
        <w:r w:rsidR="001D3F0A" w:rsidRPr="001D3F0A">
          <w:rPr>
            <w:noProof/>
            <w:webHidden/>
            <w:sz w:val="24"/>
          </w:rPr>
          <w:instrText xml:space="preserve"> PAGEREF _Toc485255963 \h </w:instrText>
        </w:r>
        <w:r w:rsidR="001D3F0A" w:rsidRPr="001D3F0A">
          <w:rPr>
            <w:noProof/>
            <w:webHidden/>
            <w:sz w:val="24"/>
          </w:rPr>
        </w:r>
        <w:r w:rsidR="001D3F0A" w:rsidRPr="001D3F0A">
          <w:rPr>
            <w:noProof/>
            <w:webHidden/>
            <w:sz w:val="24"/>
          </w:rPr>
          <w:fldChar w:fldCharType="separate"/>
        </w:r>
        <w:r w:rsidR="001D3F0A" w:rsidRPr="001D3F0A">
          <w:rPr>
            <w:noProof/>
            <w:webHidden/>
            <w:sz w:val="24"/>
          </w:rPr>
          <w:t>1</w:t>
        </w:r>
        <w:r w:rsidR="001D3F0A" w:rsidRPr="001D3F0A">
          <w:rPr>
            <w:noProof/>
            <w:webHidden/>
            <w:sz w:val="24"/>
          </w:rPr>
          <w:fldChar w:fldCharType="end"/>
        </w:r>
      </w:hyperlink>
    </w:p>
    <w:p w14:paraId="76CD35B6" w14:textId="4EA95B35" w:rsidR="001D3F0A" w:rsidRPr="001D3F0A" w:rsidRDefault="00EF5D29">
      <w:pPr>
        <w:pStyle w:val="TOC1"/>
        <w:tabs>
          <w:tab w:val="right" w:leader="dot" w:pos="10070"/>
        </w:tabs>
        <w:rPr>
          <w:rFonts w:asciiTheme="minorHAnsi" w:eastAsiaTheme="minorEastAsia" w:hAnsiTheme="minorHAnsi" w:cstheme="minorBidi"/>
          <w:noProof/>
          <w:kern w:val="2"/>
          <w:sz w:val="24"/>
          <w:lang w:eastAsia="zh-CN" w:bidi="ar-SA"/>
        </w:rPr>
      </w:pPr>
      <w:hyperlink w:anchor="_Toc485255964" w:history="1">
        <w:r w:rsidR="001D3F0A" w:rsidRPr="001D3F0A">
          <w:rPr>
            <w:rStyle w:val="Hyperlink"/>
            <w:noProof/>
            <w:sz w:val="24"/>
            <w:lang w:eastAsia="zh-CN"/>
          </w:rPr>
          <w:t>本文件架构</w:t>
        </w:r>
        <w:r w:rsidR="001D3F0A" w:rsidRPr="001D3F0A">
          <w:rPr>
            <w:noProof/>
            <w:webHidden/>
            <w:sz w:val="24"/>
          </w:rPr>
          <w:tab/>
        </w:r>
        <w:r w:rsidR="001D3F0A" w:rsidRPr="001D3F0A">
          <w:rPr>
            <w:noProof/>
            <w:webHidden/>
            <w:sz w:val="24"/>
          </w:rPr>
          <w:fldChar w:fldCharType="begin"/>
        </w:r>
        <w:r w:rsidR="001D3F0A" w:rsidRPr="001D3F0A">
          <w:rPr>
            <w:noProof/>
            <w:webHidden/>
            <w:sz w:val="24"/>
          </w:rPr>
          <w:instrText xml:space="preserve"> PAGEREF _Toc485255964 \h </w:instrText>
        </w:r>
        <w:r w:rsidR="001D3F0A" w:rsidRPr="001D3F0A">
          <w:rPr>
            <w:noProof/>
            <w:webHidden/>
            <w:sz w:val="24"/>
          </w:rPr>
        </w:r>
        <w:r w:rsidR="001D3F0A" w:rsidRPr="001D3F0A">
          <w:rPr>
            <w:noProof/>
            <w:webHidden/>
            <w:sz w:val="24"/>
          </w:rPr>
          <w:fldChar w:fldCharType="separate"/>
        </w:r>
        <w:r w:rsidR="001D3F0A" w:rsidRPr="001D3F0A">
          <w:rPr>
            <w:noProof/>
            <w:webHidden/>
            <w:sz w:val="24"/>
          </w:rPr>
          <w:t>1</w:t>
        </w:r>
        <w:r w:rsidR="001D3F0A" w:rsidRPr="001D3F0A">
          <w:rPr>
            <w:noProof/>
            <w:webHidden/>
            <w:sz w:val="24"/>
          </w:rPr>
          <w:fldChar w:fldCharType="end"/>
        </w:r>
      </w:hyperlink>
    </w:p>
    <w:p w14:paraId="39928C44" w14:textId="2AF0E942" w:rsidR="001D3F0A" w:rsidRPr="001D3F0A" w:rsidRDefault="00EF5D29">
      <w:pPr>
        <w:pStyle w:val="TOC1"/>
        <w:tabs>
          <w:tab w:val="right" w:leader="dot" w:pos="10070"/>
        </w:tabs>
        <w:rPr>
          <w:rFonts w:asciiTheme="minorHAnsi" w:eastAsiaTheme="minorEastAsia" w:hAnsiTheme="minorHAnsi" w:cstheme="minorBidi"/>
          <w:noProof/>
          <w:kern w:val="2"/>
          <w:sz w:val="24"/>
          <w:lang w:eastAsia="zh-CN" w:bidi="ar-SA"/>
        </w:rPr>
      </w:pPr>
      <w:hyperlink w:anchor="_Toc485255965" w:history="1">
        <w:r w:rsidR="001D3F0A" w:rsidRPr="001D3F0A">
          <w:rPr>
            <w:rStyle w:val="Hyperlink"/>
            <w:noProof/>
            <w:sz w:val="24"/>
            <w:lang w:eastAsia="zh-CN"/>
          </w:rPr>
          <w:t>目录</w:t>
        </w:r>
        <w:r w:rsidR="001D3F0A" w:rsidRPr="001D3F0A">
          <w:rPr>
            <w:noProof/>
            <w:webHidden/>
            <w:sz w:val="24"/>
          </w:rPr>
          <w:tab/>
        </w:r>
        <w:r w:rsidR="001D3F0A" w:rsidRPr="001D3F0A">
          <w:rPr>
            <w:noProof/>
            <w:webHidden/>
            <w:sz w:val="24"/>
          </w:rPr>
          <w:fldChar w:fldCharType="begin"/>
        </w:r>
        <w:r w:rsidR="001D3F0A" w:rsidRPr="001D3F0A">
          <w:rPr>
            <w:noProof/>
            <w:webHidden/>
            <w:sz w:val="24"/>
          </w:rPr>
          <w:instrText xml:space="preserve"> PAGEREF _Toc485255965 \h </w:instrText>
        </w:r>
        <w:r w:rsidR="001D3F0A" w:rsidRPr="001D3F0A">
          <w:rPr>
            <w:noProof/>
            <w:webHidden/>
            <w:sz w:val="24"/>
          </w:rPr>
        </w:r>
        <w:r w:rsidR="001D3F0A" w:rsidRPr="001D3F0A">
          <w:rPr>
            <w:noProof/>
            <w:webHidden/>
            <w:sz w:val="24"/>
          </w:rPr>
          <w:fldChar w:fldCharType="separate"/>
        </w:r>
        <w:r w:rsidR="001D3F0A" w:rsidRPr="001D3F0A">
          <w:rPr>
            <w:noProof/>
            <w:webHidden/>
            <w:sz w:val="24"/>
          </w:rPr>
          <w:t>2</w:t>
        </w:r>
        <w:r w:rsidR="001D3F0A" w:rsidRPr="001D3F0A">
          <w:rPr>
            <w:noProof/>
            <w:webHidden/>
            <w:sz w:val="24"/>
          </w:rPr>
          <w:fldChar w:fldCharType="end"/>
        </w:r>
      </w:hyperlink>
    </w:p>
    <w:p w14:paraId="461BDE00" w14:textId="5082F78A" w:rsidR="001D3F0A" w:rsidRPr="001D3F0A" w:rsidRDefault="00EF5D29">
      <w:pPr>
        <w:pStyle w:val="TOC1"/>
        <w:tabs>
          <w:tab w:val="left" w:pos="630"/>
          <w:tab w:val="right" w:leader="dot" w:pos="10070"/>
        </w:tabs>
        <w:rPr>
          <w:rFonts w:asciiTheme="minorHAnsi" w:eastAsiaTheme="minorEastAsia" w:hAnsiTheme="minorHAnsi" w:cstheme="minorBidi"/>
          <w:noProof/>
          <w:kern w:val="2"/>
          <w:sz w:val="24"/>
          <w:lang w:eastAsia="zh-CN" w:bidi="ar-SA"/>
        </w:rPr>
      </w:pPr>
      <w:hyperlink w:anchor="_Toc485255966" w:history="1">
        <w:r w:rsidR="001D3F0A" w:rsidRPr="001D3F0A">
          <w:rPr>
            <w:rStyle w:val="Hyperlink"/>
            <w:noProof/>
            <w:sz w:val="24"/>
            <w:lang w:eastAsia="zh-CN"/>
          </w:rPr>
          <w:t xml:space="preserve">1. </w:t>
        </w:r>
        <w:r w:rsidR="001D3F0A" w:rsidRPr="001D3F0A">
          <w:rPr>
            <w:rFonts w:asciiTheme="minorHAnsi" w:eastAsiaTheme="minorEastAsia" w:hAnsiTheme="minorHAnsi" w:cstheme="minorBidi"/>
            <w:noProof/>
            <w:kern w:val="2"/>
            <w:sz w:val="24"/>
            <w:lang w:eastAsia="zh-CN" w:bidi="ar-SA"/>
          </w:rPr>
          <w:tab/>
        </w:r>
        <w:r w:rsidR="001D3F0A" w:rsidRPr="001D3F0A">
          <w:rPr>
            <w:rStyle w:val="Hyperlink"/>
            <w:rFonts w:cs="宋体"/>
            <w:noProof/>
            <w:sz w:val="24"/>
            <w:lang w:eastAsia="zh-CN"/>
          </w:rPr>
          <w:t>一般原则</w:t>
        </w:r>
        <w:r w:rsidR="001D3F0A" w:rsidRPr="001D3F0A">
          <w:rPr>
            <w:noProof/>
            <w:webHidden/>
            <w:sz w:val="24"/>
          </w:rPr>
          <w:tab/>
        </w:r>
        <w:r w:rsidR="001D3F0A" w:rsidRPr="001D3F0A">
          <w:rPr>
            <w:noProof/>
            <w:webHidden/>
            <w:sz w:val="24"/>
          </w:rPr>
          <w:fldChar w:fldCharType="begin"/>
        </w:r>
        <w:r w:rsidR="001D3F0A" w:rsidRPr="001D3F0A">
          <w:rPr>
            <w:noProof/>
            <w:webHidden/>
            <w:sz w:val="24"/>
          </w:rPr>
          <w:instrText xml:space="preserve"> PAGEREF _Toc485255966 \h </w:instrText>
        </w:r>
        <w:r w:rsidR="001D3F0A" w:rsidRPr="001D3F0A">
          <w:rPr>
            <w:noProof/>
            <w:webHidden/>
            <w:sz w:val="24"/>
          </w:rPr>
        </w:r>
        <w:r w:rsidR="001D3F0A" w:rsidRPr="001D3F0A">
          <w:rPr>
            <w:noProof/>
            <w:webHidden/>
            <w:sz w:val="24"/>
          </w:rPr>
          <w:fldChar w:fldCharType="separate"/>
        </w:r>
        <w:r w:rsidR="001D3F0A" w:rsidRPr="001D3F0A">
          <w:rPr>
            <w:noProof/>
            <w:webHidden/>
            <w:sz w:val="24"/>
          </w:rPr>
          <w:t>3</w:t>
        </w:r>
        <w:r w:rsidR="001D3F0A" w:rsidRPr="001D3F0A">
          <w:rPr>
            <w:noProof/>
            <w:webHidden/>
            <w:sz w:val="24"/>
          </w:rPr>
          <w:fldChar w:fldCharType="end"/>
        </w:r>
      </w:hyperlink>
    </w:p>
    <w:p w14:paraId="362082E9" w14:textId="1838D180" w:rsidR="001D3F0A" w:rsidRPr="001D3F0A" w:rsidRDefault="00EF5D29">
      <w:pPr>
        <w:pStyle w:val="TOC2"/>
        <w:rPr>
          <w:rFonts w:asciiTheme="minorHAnsi" w:eastAsiaTheme="minorEastAsia" w:hAnsiTheme="minorHAnsi" w:cstheme="minorBidi"/>
          <w:noProof/>
          <w:kern w:val="2"/>
          <w:sz w:val="24"/>
          <w:szCs w:val="24"/>
          <w:lang w:eastAsia="zh-CN"/>
        </w:rPr>
      </w:pPr>
      <w:hyperlink w:anchor="_Toc485255967" w:history="1">
        <w:r w:rsidR="001D3F0A" w:rsidRPr="001D3F0A">
          <w:rPr>
            <w:rStyle w:val="Hyperlink"/>
            <w:noProof/>
            <w:sz w:val="24"/>
            <w:szCs w:val="24"/>
            <w:lang w:eastAsia="zh-CN" w:bidi="en-US"/>
          </w:rPr>
          <w:t>1.1.</w:t>
        </w:r>
        <w:r w:rsidR="001D3F0A" w:rsidRPr="001D3F0A">
          <w:rPr>
            <w:rFonts w:asciiTheme="minorHAnsi" w:eastAsiaTheme="minorEastAsia" w:hAnsiTheme="minorHAnsi" w:cstheme="minorBidi"/>
            <w:noProof/>
            <w:kern w:val="2"/>
            <w:sz w:val="24"/>
            <w:szCs w:val="24"/>
            <w:lang w:eastAsia="zh-CN"/>
          </w:rPr>
          <w:tab/>
        </w:r>
        <w:r w:rsidR="001D3F0A" w:rsidRPr="001D3F0A">
          <w:rPr>
            <w:rStyle w:val="Hyperlink"/>
            <w:rFonts w:ascii="宋体" w:eastAsia="宋体" w:hAnsi="宋体" w:cs="宋体" w:hint="eastAsia"/>
            <w:noProof/>
            <w:sz w:val="24"/>
            <w:szCs w:val="24"/>
            <w:lang w:eastAsia="zh-CN" w:bidi="en-US"/>
          </w:rPr>
          <w:t>各式处罚之定义</w:t>
        </w:r>
        <w:r w:rsidR="001D3F0A" w:rsidRPr="001D3F0A">
          <w:rPr>
            <w:noProof/>
            <w:webHidden/>
            <w:sz w:val="24"/>
            <w:szCs w:val="24"/>
          </w:rPr>
          <w:tab/>
        </w:r>
        <w:r w:rsidR="001D3F0A" w:rsidRPr="001D3F0A">
          <w:rPr>
            <w:noProof/>
            <w:webHidden/>
            <w:sz w:val="24"/>
            <w:szCs w:val="24"/>
          </w:rPr>
          <w:fldChar w:fldCharType="begin"/>
        </w:r>
        <w:r w:rsidR="001D3F0A" w:rsidRPr="001D3F0A">
          <w:rPr>
            <w:noProof/>
            <w:webHidden/>
            <w:sz w:val="24"/>
            <w:szCs w:val="24"/>
          </w:rPr>
          <w:instrText xml:space="preserve"> PAGEREF _Toc485255967 \h </w:instrText>
        </w:r>
        <w:r w:rsidR="001D3F0A" w:rsidRPr="001D3F0A">
          <w:rPr>
            <w:noProof/>
            <w:webHidden/>
            <w:sz w:val="24"/>
            <w:szCs w:val="24"/>
          </w:rPr>
        </w:r>
        <w:r w:rsidR="001D3F0A" w:rsidRPr="001D3F0A">
          <w:rPr>
            <w:noProof/>
            <w:webHidden/>
            <w:sz w:val="24"/>
            <w:szCs w:val="24"/>
          </w:rPr>
          <w:fldChar w:fldCharType="separate"/>
        </w:r>
        <w:r w:rsidR="001D3F0A" w:rsidRPr="001D3F0A">
          <w:rPr>
            <w:noProof/>
            <w:webHidden/>
            <w:sz w:val="24"/>
            <w:szCs w:val="24"/>
          </w:rPr>
          <w:t>3</w:t>
        </w:r>
        <w:r w:rsidR="001D3F0A" w:rsidRPr="001D3F0A">
          <w:rPr>
            <w:noProof/>
            <w:webHidden/>
            <w:sz w:val="24"/>
            <w:szCs w:val="24"/>
          </w:rPr>
          <w:fldChar w:fldCharType="end"/>
        </w:r>
      </w:hyperlink>
    </w:p>
    <w:p w14:paraId="184B077A" w14:textId="5F198152" w:rsidR="001D3F0A" w:rsidRPr="001D3F0A" w:rsidRDefault="00EF5D29">
      <w:pPr>
        <w:pStyle w:val="TOC2"/>
        <w:rPr>
          <w:rFonts w:asciiTheme="minorHAnsi" w:eastAsiaTheme="minorEastAsia" w:hAnsiTheme="minorHAnsi" w:cstheme="minorBidi"/>
          <w:noProof/>
          <w:kern w:val="2"/>
          <w:sz w:val="24"/>
          <w:szCs w:val="24"/>
          <w:lang w:eastAsia="zh-CN"/>
        </w:rPr>
      </w:pPr>
      <w:hyperlink w:anchor="_Toc485255968" w:history="1">
        <w:r w:rsidR="001D3F0A" w:rsidRPr="001D3F0A">
          <w:rPr>
            <w:rStyle w:val="Hyperlink"/>
            <w:noProof/>
            <w:sz w:val="24"/>
            <w:szCs w:val="24"/>
            <w:lang w:eastAsia="zh-CN" w:bidi="en-US"/>
          </w:rPr>
          <w:t>1.2.</w:t>
        </w:r>
        <w:r w:rsidR="001D3F0A" w:rsidRPr="001D3F0A">
          <w:rPr>
            <w:rFonts w:asciiTheme="minorHAnsi" w:eastAsiaTheme="minorEastAsia" w:hAnsiTheme="minorHAnsi" w:cstheme="minorBidi"/>
            <w:noProof/>
            <w:kern w:val="2"/>
            <w:sz w:val="24"/>
            <w:szCs w:val="24"/>
            <w:lang w:eastAsia="zh-CN"/>
          </w:rPr>
          <w:tab/>
        </w:r>
        <w:r w:rsidR="001D3F0A" w:rsidRPr="001D3F0A">
          <w:rPr>
            <w:rStyle w:val="Hyperlink"/>
            <w:rFonts w:ascii="宋体" w:eastAsia="宋体" w:hAnsi="宋体" w:cs="宋体" w:hint="eastAsia"/>
            <w:noProof/>
            <w:sz w:val="24"/>
            <w:szCs w:val="24"/>
            <w:lang w:eastAsia="zh-CN" w:bidi="en-US"/>
          </w:rPr>
          <w:t>应用处罚</w:t>
        </w:r>
        <w:r w:rsidR="001D3F0A" w:rsidRPr="001D3F0A">
          <w:rPr>
            <w:noProof/>
            <w:webHidden/>
            <w:sz w:val="24"/>
            <w:szCs w:val="24"/>
          </w:rPr>
          <w:tab/>
        </w:r>
        <w:r w:rsidR="001D3F0A" w:rsidRPr="001D3F0A">
          <w:rPr>
            <w:noProof/>
            <w:webHidden/>
            <w:sz w:val="24"/>
            <w:szCs w:val="24"/>
          </w:rPr>
          <w:fldChar w:fldCharType="begin"/>
        </w:r>
        <w:r w:rsidR="001D3F0A" w:rsidRPr="001D3F0A">
          <w:rPr>
            <w:noProof/>
            <w:webHidden/>
            <w:sz w:val="24"/>
            <w:szCs w:val="24"/>
          </w:rPr>
          <w:instrText xml:space="preserve"> PAGEREF _Toc485255968 \h </w:instrText>
        </w:r>
        <w:r w:rsidR="001D3F0A" w:rsidRPr="001D3F0A">
          <w:rPr>
            <w:noProof/>
            <w:webHidden/>
            <w:sz w:val="24"/>
            <w:szCs w:val="24"/>
          </w:rPr>
        </w:r>
        <w:r w:rsidR="001D3F0A" w:rsidRPr="001D3F0A">
          <w:rPr>
            <w:noProof/>
            <w:webHidden/>
            <w:sz w:val="24"/>
            <w:szCs w:val="24"/>
          </w:rPr>
          <w:fldChar w:fldCharType="separate"/>
        </w:r>
        <w:r w:rsidR="001D3F0A" w:rsidRPr="001D3F0A">
          <w:rPr>
            <w:noProof/>
            <w:webHidden/>
            <w:sz w:val="24"/>
            <w:szCs w:val="24"/>
          </w:rPr>
          <w:t>5</w:t>
        </w:r>
        <w:r w:rsidR="001D3F0A" w:rsidRPr="001D3F0A">
          <w:rPr>
            <w:noProof/>
            <w:webHidden/>
            <w:sz w:val="24"/>
            <w:szCs w:val="24"/>
          </w:rPr>
          <w:fldChar w:fldCharType="end"/>
        </w:r>
      </w:hyperlink>
    </w:p>
    <w:p w14:paraId="116A9D34" w14:textId="7F8C2DDD" w:rsidR="001D3F0A" w:rsidRPr="001D3F0A" w:rsidRDefault="00EF5D29">
      <w:pPr>
        <w:pStyle w:val="TOC2"/>
        <w:rPr>
          <w:rFonts w:asciiTheme="minorHAnsi" w:eastAsiaTheme="minorEastAsia" w:hAnsiTheme="minorHAnsi" w:cstheme="minorBidi"/>
          <w:noProof/>
          <w:kern w:val="2"/>
          <w:sz w:val="24"/>
          <w:szCs w:val="24"/>
          <w:lang w:eastAsia="zh-CN"/>
        </w:rPr>
      </w:pPr>
      <w:hyperlink w:anchor="_Toc485255969" w:history="1">
        <w:r w:rsidR="001D3F0A" w:rsidRPr="001D3F0A">
          <w:rPr>
            <w:rStyle w:val="Hyperlink"/>
            <w:noProof/>
            <w:sz w:val="24"/>
            <w:szCs w:val="24"/>
            <w:lang w:eastAsia="zh-CN" w:bidi="en-US"/>
          </w:rPr>
          <w:t>1.3.</w:t>
        </w:r>
        <w:r w:rsidR="001D3F0A" w:rsidRPr="001D3F0A">
          <w:rPr>
            <w:rFonts w:asciiTheme="minorHAnsi" w:eastAsiaTheme="minorEastAsia" w:hAnsiTheme="minorHAnsi" w:cstheme="minorBidi"/>
            <w:noProof/>
            <w:kern w:val="2"/>
            <w:sz w:val="24"/>
            <w:szCs w:val="24"/>
            <w:lang w:eastAsia="zh-CN"/>
          </w:rPr>
          <w:tab/>
        </w:r>
        <w:r w:rsidR="001D3F0A" w:rsidRPr="001D3F0A">
          <w:rPr>
            <w:rStyle w:val="Hyperlink"/>
            <w:rFonts w:ascii="宋体" w:eastAsia="宋体" w:hAnsi="宋体" w:cs="宋体"/>
            <w:noProof/>
            <w:sz w:val="24"/>
            <w:szCs w:val="24"/>
            <w:lang w:eastAsia="zh-CN" w:bidi="en-US"/>
          </w:rPr>
          <w:t>随机化牌库</w:t>
        </w:r>
        <w:r w:rsidR="001D3F0A" w:rsidRPr="001D3F0A">
          <w:rPr>
            <w:noProof/>
            <w:webHidden/>
            <w:sz w:val="24"/>
            <w:szCs w:val="24"/>
          </w:rPr>
          <w:tab/>
        </w:r>
        <w:r w:rsidR="001D3F0A" w:rsidRPr="001D3F0A">
          <w:rPr>
            <w:noProof/>
            <w:webHidden/>
            <w:sz w:val="24"/>
            <w:szCs w:val="24"/>
          </w:rPr>
          <w:fldChar w:fldCharType="begin"/>
        </w:r>
        <w:r w:rsidR="001D3F0A" w:rsidRPr="001D3F0A">
          <w:rPr>
            <w:noProof/>
            <w:webHidden/>
            <w:sz w:val="24"/>
            <w:szCs w:val="24"/>
          </w:rPr>
          <w:instrText xml:space="preserve"> PAGEREF _Toc485255969 \h </w:instrText>
        </w:r>
        <w:r w:rsidR="001D3F0A" w:rsidRPr="001D3F0A">
          <w:rPr>
            <w:noProof/>
            <w:webHidden/>
            <w:sz w:val="24"/>
            <w:szCs w:val="24"/>
          </w:rPr>
        </w:r>
        <w:r w:rsidR="001D3F0A" w:rsidRPr="001D3F0A">
          <w:rPr>
            <w:noProof/>
            <w:webHidden/>
            <w:sz w:val="24"/>
            <w:szCs w:val="24"/>
          </w:rPr>
          <w:fldChar w:fldCharType="separate"/>
        </w:r>
        <w:r w:rsidR="001D3F0A" w:rsidRPr="001D3F0A">
          <w:rPr>
            <w:noProof/>
            <w:webHidden/>
            <w:sz w:val="24"/>
            <w:szCs w:val="24"/>
          </w:rPr>
          <w:t>5</w:t>
        </w:r>
        <w:r w:rsidR="001D3F0A" w:rsidRPr="001D3F0A">
          <w:rPr>
            <w:noProof/>
            <w:webHidden/>
            <w:sz w:val="24"/>
            <w:szCs w:val="24"/>
          </w:rPr>
          <w:fldChar w:fldCharType="end"/>
        </w:r>
      </w:hyperlink>
    </w:p>
    <w:p w14:paraId="421D8B1D" w14:textId="6A7F558E" w:rsidR="001D3F0A" w:rsidRPr="001D3F0A" w:rsidRDefault="00EF5D29">
      <w:pPr>
        <w:pStyle w:val="TOC2"/>
        <w:rPr>
          <w:rFonts w:asciiTheme="minorHAnsi" w:eastAsiaTheme="minorEastAsia" w:hAnsiTheme="minorHAnsi" w:cstheme="minorBidi"/>
          <w:noProof/>
          <w:kern w:val="2"/>
          <w:sz w:val="24"/>
          <w:szCs w:val="24"/>
          <w:lang w:eastAsia="zh-CN"/>
        </w:rPr>
      </w:pPr>
      <w:hyperlink w:anchor="_Toc485255970" w:history="1">
        <w:r w:rsidR="001D3F0A" w:rsidRPr="001D3F0A">
          <w:rPr>
            <w:rStyle w:val="Hyperlink"/>
            <w:noProof/>
            <w:sz w:val="24"/>
            <w:szCs w:val="24"/>
            <w:lang w:eastAsia="zh-CN" w:bidi="en-US"/>
          </w:rPr>
          <w:t>1.4.</w:t>
        </w:r>
        <w:r w:rsidR="001D3F0A" w:rsidRPr="001D3F0A">
          <w:rPr>
            <w:rFonts w:asciiTheme="minorHAnsi" w:eastAsiaTheme="minorEastAsia" w:hAnsiTheme="minorHAnsi" w:cstheme="minorBidi"/>
            <w:noProof/>
            <w:kern w:val="2"/>
            <w:sz w:val="24"/>
            <w:szCs w:val="24"/>
            <w:lang w:eastAsia="zh-CN"/>
          </w:rPr>
          <w:tab/>
        </w:r>
        <w:r w:rsidR="001D3F0A" w:rsidRPr="001D3F0A">
          <w:rPr>
            <w:rStyle w:val="Hyperlink"/>
            <w:rFonts w:asciiTheme="minorEastAsia" w:hAnsiTheme="minorEastAsia"/>
            <w:noProof/>
            <w:sz w:val="24"/>
            <w:szCs w:val="24"/>
            <w:lang w:eastAsia="zh-CN" w:bidi="en-US"/>
          </w:rPr>
          <w:t>倒回</w:t>
        </w:r>
        <w:r w:rsidR="001D3F0A" w:rsidRPr="001D3F0A">
          <w:rPr>
            <w:noProof/>
            <w:webHidden/>
            <w:sz w:val="24"/>
            <w:szCs w:val="24"/>
          </w:rPr>
          <w:tab/>
        </w:r>
        <w:r w:rsidR="001D3F0A" w:rsidRPr="001D3F0A">
          <w:rPr>
            <w:noProof/>
            <w:webHidden/>
            <w:sz w:val="24"/>
            <w:szCs w:val="24"/>
          </w:rPr>
          <w:fldChar w:fldCharType="begin"/>
        </w:r>
        <w:r w:rsidR="001D3F0A" w:rsidRPr="001D3F0A">
          <w:rPr>
            <w:noProof/>
            <w:webHidden/>
            <w:sz w:val="24"/>
            <w:szCs w:val="24"/>
          </w:rPr>
          <w:instrText xml:space="preserve"> PAGEREF _Toc485255970 \h </w:instrText>
        </w:r>
        <w:r w:rsidR="001D3F0A" w:rsidRPr="001D3F0A">
          <w:rPr>
            <w:noProof/>
            <w:webHidden/>
            <w:sz w:val="24"/>
            <w:szCs w:val="24"/>
          </w:rPr>
        </w:r>
        <w:r w:rsidR="001D3F0A" w:rsidRPr="001D3F0A">
          <w:rPr>
            <w:noProof/>
            <w:webHidden/>
            <w:sz w:val="24"/>
            <w:szCs w:val="24"/>
          </w:rPr>
          <w:fldChar w:fldCharType="separate"/>
        </w:r>
        <w:r w:rsidR="001D3F0A" w:rsidRPr="001D3F0A">
          <w:rPr>
            <w:noProof/>
            <w:webHidden/>
            <w:sz w:val="24"/>
            <w:szCs w:val="24"/>
          </w:rPr>
          <w:t>5</w:t>
        </w:r>
        <w:r w:rsidR="001D3F0A" w:rsidRPr="001D3F0A">
          <w:rPr>
            <w:noProof/>
            <w:webHidden/>
            <w:sz w:val="24"/>
            <w:szCs w:val="24"/>
          </w:rPr>
          <w:fldChar w:fldCharType="end"/>
        </w:r>
      </w:hyperlink>
    </w:p>
    <w:p w14:paraId="026EAC5C" w14:textId="5F644737" w:rsidR="001D3F0A" w:rsidRPr="001D3F0A" w:rsidRDefault="00EF5D29">
      <w:pPr>
        <w:pStyle w:val="TOC2"/>
        <w:rPr>
          <w:rFonts w:asciiTheme="minorHAnsi" w:eastAsiaTheme="minorEastAsia" w:hAnsiTheme="minorHAnsi" w:cstheme="minorBidi"/>
          <w:noProof/>
          <w:kern w:val="2"/>
          <w:sz w:val="24"/>
          <w:szCs w:val="24"/>
          <w:lang w:eastAsia="zh-CN"/>
        </w:rPr>
      </w:pPr>
      <w:hyperlink w:anchor="_Toc485255971" w:history="1">
        <w:r w:rsidR="001D3F0A" w:rsidRPr="001D3F0A">
          <w:rPr>
            <w:rStyle w:val="Hyperlink"/>
            <w:noProof/>
            <w:sz w:val="24"/>
            <w:szCs w:val="24"/>
            <w:lang w:eastAsia="zh-CN" w:bidi="en-US"/>
          </w:rPr>
          <w:t xml:space="preserve">1.5. </w:t>
        </w:r>
        <w:r w:rsidR="001D3F0A" w:rsidRPr="001D3F0A">
          <w:rPr>
            <w:rFonts w:asciiTheme="minorHAnsi" w:eastAsiaTheme="minorEastAsia" w:hAnsiTheme="minorHAnsi" w:cstheme="minorBidi"/>
            <w:noProof/>
            <w:kern w:val="2"/>
            <w:sz w:val="24"/>
            <w:szCs w:val="24"/>
            <w:lang w:eastAsia="zh-CN"/>
          </w:rPr>
          <w:tab/>
        </w:r>
        <w:r w:rsidR="001D3F0A" w:rsidRPr="001D3F0A">
          <w:rPr>
            <w:rStyle w:val="Hyperlink"/>
            <w:rFonts w:asciiTheme="minorEastAsia" w:hAnsiTheme="minorEastAsia"/>
            <w:noProof/>
            <w:sz w:val="24"/>
            <w:szCs w:val="24"/>
            <w:lang w:eastAsia="zh-CN" w:bidi="en-US"/>
          </w:rPr>
          <w:t>牌叠</w:t>
        </w:r>
        <w:r w:rsidR="001D3F0A" w:rsidRPr="001D3F0A">
          <w:rPr>
            <w:noProof/>
            <w:webHidden/>
            <w:sz w:val="24"/>
            <w:szCs w:val="24"/>
          </w:rPr>
          <w:tab/>
        </w:r>
        <w:r w:rsidR="001D3F0A" w:rsidRPr="001D3F0A">
          <w:rPr>
            <w:noProof/>
            <w:webHidden/>
            <w:sz w:val="24"/>
            <w:szCs w:val="24"/>
          </w:rPr>
          <w:fldChar w:fldCharType="begin"/>
        </w:r>
        <w:r w:rsidR="001D3F0A" w:rsidRPr="001D3F0A">
          <w:rPr>
            <w:noProof/>
            <w:webHidden/>
            <w:sz w:val="24"/>
            <w:szCs w:val="24"/>
          </w:rPr>
          <w:instrText xml:space="preserve"> PAGEREF _Toc485255971 \h </w:instrText>
        </w:r>
        <w:r w:rsidR="001D3F0A" w:rsidRPr="001D3F0A">
          <w:rPr>
            <w:noProof/>
            <w:webHidden/>
            <w:sz w:val="24"/>
            <w:szCs w:val="24"/>
          </w:rPr>
        </w:r>
        <w:r w:rsidR="001D3F0A" w:rsidRPr="001D3F0A">
          <w:rPr>
            <w:noProof/>
            <w:webHidden/>
            <w:sz w:val="24"/>
            <w:szCs w:val="24"/>
          </w:rPr>
          <w:fldChar w:fldCharType="separate"/>
        </w:r>
        <w:r w:rsidR="001D3F0A" w:rsidRPr="001D3F0A">
          <w:rPr>
            <w:noProof/>
            <w:webHidden/>
            <w:sz w:val="24"/>
            <w:szCs w:val="24"/>
          </w:rPr>
          <w:t>6</w:t>
        </w:r>
        <w:r w:rsidR="001D3F0A" w:rsidRPr="001D3F0A">
          <w:rPr>
            <w:noProof/>
            <w:webHidden/>
            <w:sz w:val="24"/>
            <w:szCs w:val="24"/>
          </w:rPr>
          <w:fldChar w:fldCharType="end"/>
        </w:r>
      </w:hyperlink>
    </w:p>
    <w:p w14:paraId="6AD6EA36" w14:textId="012D8D09" w:rsidR="001D3F0A" w:rsidRPr="001D3F0A" w:rsidRDefault="00EF5D29">
      <w:pPr>
        <w:pStyle w:val="TOC1"/>
        <w:tabs>
          <w:tab w:val="left" w:pos="420"/>
          <w:tab w:val="right" w:leader="dot" w:pos="10070"/>
        </w:tabs>
        <w:rPr>
          <w:rFonts w:asciiTheme="minorHAnsi" w:eastAsiaTheme="minorEastAsia" w:hAnsiTheme="minorHAnsi" w:cstheme="minorBidi"/>
          <w:noProof/>
          <w:kern w:val="2"/>
          <w:sz w:val="24"/>
          <w:lang w:eastAsia="zh-CN" w:bidi="ar-SA"/>
        </w:rPr>
      </w:pPr>
      <w:hyperlink w:anchor="_Toc485255972" w:history="1">
        <w:r w:rsidR="001D3F0A" w:rsidRPr="001D3F0A">
          <w:rPr>
            <w:rStyle w:val="Hyperlink"/>
            <w:noProof/>
            <w:sz w:val="24"/>
            <w:lang w:eastAsia="zh-CN"/>
          </w:rPr>
          <w:t>2.</w:t>
        </w:r>
        <w:r w:rsidR="001D3F0A" w:rsidRPr="001D3F0A">
          <w:rPr>
            <w:rFonts w:asciiTheme="minorHAnsi" w:eastAsiaTheme="minorEastAsia" w:hAnsiTheme="minorHAnsi" w:cstheme="minorBidi"/>
            <w:noProof/>
            <w:kern w:val="2"/>
            <w:sz w:val="24"/>
            <w:lang w:eastAsia="zh-CN" w:bidi="ar-SA"/>
          </w:rPr>
          <w:tab/>
        </w:r>
        <w:r w:rsidR="001D3F0A" w:rsidRPr="001D3F0A">
          <w:rPr>
            <w:rStyle w:val="Hyperlink"/>
            <w:noProof/>
            <w:sz w:val="24"/>
            <w:lang w:eastAsia="zh-CN"/>
          </w:rPr>
          <w:t>游戏行动失误</w:t>
        </w:r>
        <w:r w:rsidR="001D3F0A" w:rsidRPr="001D3F0A">
          <w:rPr>
            <w:noProof/>
            <w:webHidden/>
            <w:sz w:val="24"/>
          </w:rPr>
          <w:tab/>
        </w:r>
        <w:r w:rsidR="001D3F0A" w:rsidRPr="001D3F0A">
          <w:rPr>
            <w:noProof/>
            <w:webHidden/>
            <w:sz w:val="24"/>
          </w:rPr>
          <w:fldChar w:fldCharType="begin"/>
        </w:r>
        <w:r w:rsidR="001D3F0A" w:rsidRPr="001D3F0A">
          <w:rPr>
            <w:noProof/>
            <w:webHidden/>
            <w:sz w:val="24"/>
          </w:rPr>
          <w:instrText xml:space="preserve"> PAGEREF _Toc485255972 \h </w:instrText>
        </w:r>
        <w:r w:rsidR="001D3F0A" w:rsidRPr="001D3F0A">
          <w:rPr>
            <w:noProof/>
            <w:webHidden/>
            <w:sz w:val="24"/>
          </w:rPr>
        </w:r>
        <w:r w:rsidR="001D3F0A" w:rsidRPr="001D3F0A">
          <w:rPr>
            <w:noProof/>
            <w:webHidden/>
            <w:sz w:val="24"/>
          </w:rPr>
          <w:fldChar w:fldCharType="separate"/>
        </w:r>
        <w:r w:rsidR="001D3F0A" w:rsidRPr="001D3F0A">
          <w:rPr>
            <w:noProof/>
            <w:webHidden/>
            <w:sz w:val="24"/>
          </w:rPr>
          <w:t>7</w:t>
        </w:r>
        <w:r w:rsidR="001D3F0A" w:rsidRPr="001D3F0A">
          <w:rPr>
            <w:noProof/>
            <w:webHidden/>
            <w:sz w:val="24"/>
          </w:rPr>
          <w:fldChar w:fldCharType="end"/>
        </w:r>
      </w:hyperlink>
    </w:p>
    <w:p w14:paraId="51E3FA93" w14:textId="24002594" w:rsidR="001D3F0A" w:rsidRPr="001D3F0A" w:rsidRDefault="00EF5D29">
      <w:pPr>
        <w:pStyle w:val="TOC2"/>
        <w:rPr>
          <w:rFonts w:asciiTheme="minorHAnsi" w:eastAsiaTheme="minorEastAsia" w:hAnsiTheme="minorHAnsi" w:cstheme="minorBidi"/>
          <w:noProof/>
          <w:kern w:val="2"/>
          <w:sz w:val="24"/>
          <w:szCs w:val="24"/>
          <w:lang w:eastAsia="zh-CN"/>
        </w:rPr>
      </w:pPr>
      <w:hyperlink w:anchor="_Toc485255973" w:history="1">
        <w:r w:rsidR="001D3F0A" w:rsidRPr="001D3F0A">
          <w:rPr>
            <w:rStyle w:val="Hyperlink"/>
            <w:noProof/>
            <w:sz w:val="24"/>
            <w:szCs w:val="24"/>
            <w:lang w:eastAsia="zh-CN" w:bidi="en-US"/>
          </w:rPr>
          <w:t>2.1.</w:t>
        </w:r>
        <w:r w:rsidR="001D3F0A" w:rsidRPr="001D3F0A">
          <w:rPr>
            <w:rFonts w:asciiTheme="minorHAnsi" w:eastAsiaTheme="minorEastAsia" w:hAnsiTheme="minorHAnsi" w:cstheme="minorBidi"/>
            <w:noProof/>
            <w:kern w:val="2"/>
            <w:sz w:val="24"/>
            <w:szCs w:val="24"/>
            <w:lang w:eastAsia="zh-CN"/>
          </w:rPr>
          <w:tab/>
        </w:r>
        <w:r w:rsidR="001D3F0A" w:rsidRPr="001D3F0A">
          <w:rPr>
            <w:rStyle w:val="Hyperlink"/>
            <w:rFonts w:ascii="宋体" w:eastAsia="宋体" w:hAnsi="宋体" w:cs="宋体" w:hint="eastAsia"/>
            <w:noProof/>
            <w:sz w:val="24"/>
            <w:szCs w:val="24"/>
            <w:lang w:eastAsia="zh-CN" w:bidi="en-US"/>
          </w:rPr>
          <w:t>游戏行动失误～遗漏触发</w:t>
        </w:r>
        <w:r w:rsidR="001D3F0A" w:rsidRPr="001D3F0A">
          <w:rPr>
            <w:noProof/>
            <w:webHidden/>
            <w:sz w:val="24"/>
            <w:szCs w:val="24"/>
          </w:rPr>
          <w:tab/>
        </w:r>
        <w:r w:rsidR="001D3F0A" w:rsidRPr="001D3F0A">
          <w:rPr>
            <w:noProof/>
            <w:webHidden/>
            <w:sz w:val="24"/>
            <w:szCs w:val="24"/>
          </w:rPr>
          <w:fldChar w:fldCharType="begin"/>
        </w:r>
        <w:r w:rsidR="001D3F0A" w:rsidRPr="001D3F0A">
          <w:rPr>
            <w:noProof/>
            <w:webHidden/>
            <w:sz w:val="24"/>
            <w:szCs w:val="24"/>
          </w:rPr>
          <w:instrText xml:space="preserve"> PAGEREF _Toc485255973 \h </w:instrText>
        </w:r>
        <w:r w:rsidR="001D3F0A" w:rsidRPr="001D3F0A">
          <w:rPr>
            <w:noProof/>
            <w:webHidden/>
            <w:sz w:val="24"/>
            <w:szCs w:val="24"/>
          </w:rPr>
        </w:r>
        <w:r w:rsidR="001D3F0A" w:rsidRPr="001D3F0A">
          <w:rPr>
            <w:noProof/>
            <w:webHidden/>
            <w:sz w:val="24"/>
            <w:szCs w:val="24"/>
          </w:rPr>
          <w:fldChar w:fldCharType="separate"/>
        </w:r>
        <w:r w:rsidR="001D3F0A" w:rsidRPr="001D3F0A">
          <w:rPr>
            <w:noProof/>
            <w:webHidden/>
            <w:sz w:val="24"/>
            <w:szCs w:val="24"/>
          </w:rPr>
          <w:t>7</w:t>
        </w:r>
        <w:r w:rsidR="001D3F0A" w:rsidRPr="001D3F0A">
          <w:rPr>
            <w:noProof/>
            <w:webHidden/>
            <w:sz w:val="24"/>
            <w:szCs w:val="24"/>
          </w:rPr>
          <w:fldChar w:fldCharType="end"/>
        </w:r>
      </w:hyperlink>
    </w:p>
    <w:p w14:paraId="3210CBF8" w14:textId="6689DB38" w:rsidR="001D3F0A" w:rsidRPr="001D3F0A" w:rsidRDefault="00EF5D29">
      <w:pPr>
        <w:pStyle w:val="TOC2"/>
        <w:rPr>
          <w:rFonts w:asciiTheme="minorHAnsi" w:eastAsiaTheme="minorEastAsia" w:hAnsiTheme="minorHAnsi" w:cstheme="minorBidi"/>
          <w:noProof/>
          <w:kern w:val="2"/>
          <w:sz w:val="24"/>
          <w:szCs w:val="24"/>
          <w:lang w:eastAsia="zh-CN"/>
        </w:rPr>
      </w:pPr>
      <w:hyperlink w:anchor="_Toc485255974" w:history="1">
        <w:r w:rsidR="001D3F0A" w:rsidRPr="001D3F0A">
          <w:rPr>
            <w:rStyle w:val="Hyperlink"/>
            <w:noProof/>
            <w:sz w:val="24"/>
            <w:szCs w:val="24"/>
            <w:lang w:eastAsia="zh-CN" w:bidi="en-US"/>
          </w:rPr>
          <w:t>2.2.</w:t>
        </w:r>
        <w:r w:rsidR="001D3F0A" w:rsidRPr="001D3F0A">
          <w:rPr>
            <w:rFonts w:asciiTheme="minorHAnsi" w:eastAsiaTheme="minorEastAsia" w:hAnsiTheme="minorHAnsi" w:cstheme="minorBidi"/>
            <w:noProof/>
            <w:kern w:val="2"/>
            <w:sz w:val="24"/>
            <w:szCs w:val="24"/>
            <w:lang w:eastAsia="zh-CN"/>
          </w:rPr>
          <w:tab/>
        </w:r>
        <w:r w:rsidR="001D3F0A" w:rsidRPr="001D3F0A">
          <w:rPr>
            <w:rStyle w:val="Hyperlink"/>
            <w:rFonts w:ascii="宋体" w:eastAsia="宋体" w:hAnsi="宋体" w:cs="宋体" w:hint="eastAsia"/>
            <w:noProof/>
            <w:sz w:val="24"/>
            <w:szCs w:val="24"/>
            <w:lang w:eastAsia="zh-CN" w:bidi="en-US"/>
          </w:rPr>
          <w:t>游戏行动失误～额外看牌</w:t>
        </w:r>
        <w:r w:rsidR="001D3F0A" w:rsidRPr="001D3F0A">
          <w:rPr>
            <w:noProof/>
            <w:webHidden/>
            <w:sz w:val="24"/>
            <w:szCs w:val="24"/>
          </w:rPr>
          <w:tab/>
        </w:r>
        <w:r w:rsidR="001D3F0A" w:rsidRPr="001D3F0A">
          <w:rPr>
            <w:noProof/>
            <w:webHidden/>
            <w:sz w:val="24"/>
            <w:szCs w:val="24"/>
          </w:rPr>
          <w:fldChar w:fldCharType="begin"/>
        </w:r>
        <w:r w:rsidR="001D3F0A" w:rsidRPr="001D3F0A">
          <w:rPr>
            <w:noProof/>
            <w:webHidden/>
            <w:sz w:val="24"/>
            <w:szCs w:val="24"/>
          </w:rPr>
          <w:instrText xml:space="preserve"> PAGEREF _Toc485255974 \h </w:instrText>
        </w:r>
        <w:r w:rsidR="001D3F0A" w:rsidRPr="001D3F0A">
          <w:rPr>
            <w:noProof/>
            <w:webHidden/>
            <w:sz w:val="24"/>
            <w:szCs w:val="24"/>
          </w:rPr>
        </w:r>
        <w:r w:rsidR="001D3F0A" w:rsidRPr="001D3F0A">
          <w:rPr>
            <w:noProof/>
            <w:webHidden/>
            <w:sz w:val="24"/>
            <w:szCs w:val="24"/>
          </w:rPr>
          <w:fldChar w:fldCharType="separate"/>
        </w:r>
        <w:r w:rsidR="001D3F0A" w:rsidRPr="001D3F0A">
          <w:rPr>
            <w:noProof/>
            <w:webHidden/>
            <w:sz w:val="24"/>
            <w:szCs w:val="24"/>
          </w:rPr>
          <w:t>9</w:t>
        </w:r>
        <w:r w:rsidR="001D3F0A" w:rsidRPr="001D3F0A">
          <w:rPr>
            <w:noProof/>
            <w:webHidden/>
            <w:sz w:val="24"/>
            <w:szCs w:val="24"/>
          </w:rPr>
          <w:fldChar w:fldCharType="end"/>
        </w:r>
      </w:hyperlink>
    </w:p>
    <w:p w14:paraId="496DB884" w14:textId="3198EBED" w:rsidR="001D3F0A" w:rsidRPr="001D3F0A" w:rsidRDefault="00EF5D29">
      <w:pPr>
        <w:pStyle w:val="TOC2"/>
        <w:rPr>
          <w:rFonts w:asciiTheme="minorHAnsi" w:eastAsiaTheme="minorEastAsia" w:hAnsiTheme="minorHAnsi" w:cstheme="minorBidi"/>
          <w:noProof/>
          <w:kern w:val="2"/>
          <w:sz w:val="24"/>
          <w:szCs w:val="24"/>
          <w:lang w:eastAsia="zh-CN"/>
        </w:rPr>
      </w:pPr>
      <w:hyperlink w:anchor="_Toc485255975" w:history="1">
        <w:r w:rsidR="001D3F0A" w:rsidRPr="001D3F0A">
          <w:rPr>
            <w:rStyle w:val="Hyperlink"/>
            <w:noProof/>
            <w:sz w:val="24"/>
            <w:szCs w:val="24"/>
            <w:lang w:eastAsia="zh-CN" w:bidi="en-US"/>
          </w:rPr>
          <w:t>2.3.</w:t>
        </w:r>
        <w:r w:rsidR="001D3F0A" w:rsidRPr="001D3F0A">
          <w:rPr>
            <w:rFonts w:asciiTheme="minorHAnsi" w:eastAsiaTheme="minorEastAsia" w:hAnsiTheme="minorHAnsi" w:cstheme="minorBidi"/>
            <w:noProof/>
            <w:kern w:val="2"/>
            <w:sz w:val="24"/>
            <w:szCs w:val="24"/>
            <w:lang w:eastAsia="zh-CN"/>
          </w:rPr>
          <w:tab/>
        </w:r>
        <w:r w:rsidR="001D3F0A" w:rsidRPr="001D3F0A">
          <w:rPr>
            <w:rStyle w:val="Hyperlink"/>
            <w:rFonts w:ascii="宋体" w:eastAsia="宋体" w:hAnsi="宋体" w:cs="宋体" w:hint="eastAsia"/>
            <w:noProof/>
            <w:sz w:val="24"/>
            <w:szCs w:val="24"/>
            <w:lang w:eastAsia="zh-CN" w:bidi="en-US"/>
          </w:rPr>
          <w:t>游戏行动失误～非公开牌张失误</w:t>
        </w:r>
        <w:r w:rsidR="001D3F0A" w:rsidRPr="001D3F0A">
          <w:rPr>
            <w:noProof/>
            <w:webHidden/>
            <w:sz w:val="24"/>
            <w:szCs w:val="24"/>
          </w:rPr>
          <w:tab/>
        </w:r>
        <w:r w:rsidR="001D3F0A" w:rsidRPr="001D3F0A">
          <w:rPr>
            <w:noProof/>
            <w:webHidden/>
            <w:sz w:val="24"/>
            <w:szCs w:val="24"/>
          </w:rPr>
          <w:fldChar w:fldCharType="begin"/>
        </w:r>
        <w:r w:rsidR="001D3F0A" w:rsidRPr="001D3F0A">
          <w:rPr>
            <w:noProof/>
            <w:webHidden/>
            <w:sz w:val="24"/>
            <w:szCs w:val="24"/>
          </w:rPr>
          <w:instrText xml:space="preserve"> PAGEREF _Toc485255975 \h </w:instrText>
        </w:r>
        <w:r w:rsidR="001D3F0A" w:rsidRPr="001D3F0A">
          <w:rPr>
            <w:noProof/>
            <w:webHidden/>
            <w:sz w:val="24"/>
            <w:szCs w:val="24"/>
          </w:rPr>
        </w:r>
        <w:r w:rsidR="001D3F0A" w:rsidRPr="001D3F0A">
          <w:rPr>
            <w:noProof/>
            <w:webHidden/>
            <w:sz w:val="24"/>
            <w:szCs w:val="24"/>
          </w:rPr>
          <w:fldChar w:fldCharType="separate"/>
        </w:r>
        <w:r w:rsidR="001D3F0A" w:rsidRPr="001D3F0A">
          <w:rPr>
            <w:noProof/>
            <w:webHidden/>
            <w:sz w:val="24"/>
            <w:szCs w:val="24"/>
          </w:rPr>
          <w:t>10</w:t>
        </w:r>
        <w:r w:rsidR="001D3F0A" w:rsidRPr="001D3F0A">
          <w:rPr>
            <w:noProof/>
            <w:webHidden/>
            <w:sz w:val="24"/>
            <w:szCs w:val="24"/>
          </w:rPr>
          <w:fldChar w:fldCharType="end"/>
        </w:r>
      </w:hyperlink>
    </w:p>
    <w:p w14:paraId="114C8E7A" w14:textId="18B5980A" w:rsidR="001D3F0A" w:rsidRPr="001D3F0A" w:rsidRDefault="00EF5D29">
      <w:pPr>
        <w:pStyle w:val="TOC2"/>
        <w:rPr>
          <w:rFonts w:asciiTheme="minorHAnsi" w:eastAsiaTheme="minorEastAsia" w:hAnsiTheme="minorHAnsi" w:cstheme="minorBidi"/>
          <w:noProof/>
          <w:kern w:val="2"/>
          <w:sz w:val="24"/>
          <w:szCs w:val="24"/>
          <w:lang w:eastAsia="zh-CN"/>
        </w:rPr>
      </w:pPr>
      <w:hyperlink w:anchor="_Toc485255976" w:history="1">
        <w:r w:rsidR="001D3F0A" w:rsidRPr="001D3F0A">
          <w:rPr>
            <w:rStyle w:val="Hyperlink"/>
            <w:noProof/>
            <w:sz w:val="24"/>
            <w:szCs w:val="24"/>
            <w:lang w:eastAsia="zh-CN" w:bidi="en-US"/>
          </w:rPr>
          <w:t>2.4.</w:t>
        </w:r>
        <w:r w:rsidR="001D3F0A" w:rsidRPr="001D3F0A">
          <w:rPr>
            <w:rFonts w:asciiTheme="minorHAnsi" w:eastAsiaTheme="minorEastAsia" w:hAnsiTheme="minorHAnsi" w:cstheme="minorBidi"/>
            <w:noProof/>
            <w:kern w:val="2"/>
            <w:sz w:val="24"/>
            <w:szCs w:val="24"/>
            <w:lang w:eastAsia="zh-CN"/>
          </w:rPr>
          <w:tab/>
        </w:r>
        <w:r w:rsidR="001D3F0A" w:rsidRPr="001D3F0A">
          <w:rPr>
            <w:rStyle w:val="Hyperlink"/>
            <w:rFonts w:ascii="宋体" w:eastAsia="宋体" w:hAnsi="宋体" w:cs="宋体" w:hint="eastAsia"/>
            <w:noProof/>
            <w:sz w:val="24"/>
            <w:szCs w:val="24"/>
            <w:lang w:eastAsia="zh-CN" w:bidi="en-US"/>
          </w:rPr>
          <w:t>游戏行动失误～再调度失误</w:t>
        </w:r>
        <w:r w:rsidR="001D3F0A" w:rsidRPr="001D3F0A">
          <w:rPr>
            <w:noProof/>
            <w:webHidden/>
            <w:sz w:val="24"/>
            <w:szCs w:val="24"/>
          </w:rPr>
          <w:tab/>
        </w:r>
        <w:r w:rsidR="001D3F0A" w:rsidRPr="001D3F0A">
          <w:rPr>
            <w:noProof/>
            <w:webHidden/>
            <w:sz w:val="24"/>
            <w:szCs w:val="24"/>
          </w:rPr>
          <w:fldChar w:fldCharType="begin"/>
        </w:r>
        <w:r w:rsidR="001D3F0A" w:rsidRPr="001D3F0A">
          <w:rPr>
            <w:noProof/>
            <w:webHidden/>
            <w:sz w:val="24"/>
            <w:szCs w:val="24"/>
          </w:rPr>
          <w:instrText xml:space="preserve"> PAGEREF _Toc485255976 \h </w:instrText>
        </w:r>
        <w:r w:rsidR="001D3F0A" w:rsidRPr="001D3F0A">
          <w:rPr>
            <w:noProof/>
            <w:webHidden/>
            <w:sz w:val="24"/>
            <w:szCs w:val="24"/>
          </w:rPr>
        </w:r>
        <w:r w:rsidR="001D3F0A" w:rsidRPr="001D3F0A">
          <w:rPr>
            <w:noProof/>
            <w:webHidden/>
            <w:sz w:val="24"/>
            <w:szCs w:val="24"/>
          </w:rPr>
          <w:fldChar w:fldCharType="separate"/>
        </w:r>
        <w:r w:rsidR="001D3F0A" w:rsidRPr="001D3F0A">
          <w:rPr>
            <w:noProof/>
            <w:webHidden/>
            <w:sz w:val="24"/>
            <w:szCs w:val="24"/>
          </w:rPr>
          <w:t>11</w:t>
        </w:r>
        <w:r w:rsidR="001D3F0A" w:rsidRPr="001D3F0A">
          <w:rPr>
            <w:noProof/>
            <w:webHidden/>
            <w:sz w:val="24"/>
            <w:szCs w:val="24"/>
          </w:rPr>
          <w:fldChar w:fldCharType="end"/>
        </w:r>
      </w:hyperlink>
    </w:p>
    <w:p w14:paraId="41028EB9" w14:textId="0EDA0C8A" w:rsidR="001D3F0A" w:rsidRPr="001D3F0A" w:rsidRDefault="00EF5D29">
      <w:pPr>
        <w:pStyle w:val="TOC2"/>
        <w:rPr>
          <w:rFonts w:asciiTheme="minorHAnsi" w:eastAsiaTheme="minorEastAsia" w:hAnsiTheme="minorHAnsi" w:cstheme="minorBidi"/>
          <w:noProof/>
          <w:kern w:val="2"/>
          <w:sz w:val="24"/>
          <w:szCs w:val="24"/>
          <w:lang w:eastAsia="zh-CN"/>
        </w:rPr>
      </w:pPr>
      <w:hyperlink w:anchor="_Toc485255977" w:history="1">
        <w:r w:rsidR="001D3F0A" w:rsidRPr="001D3F0A">
          <w:rPr>
            <w:rStyle w:val="Hyperlink"/>
            <w:noProof/>
            <w:sz w:val="24"/>
            <w:szCs w:val="24"/>
            <w:lang w:eastAsia="zh-CN" w:bidi="en-US"/>
          </w:rPr>
          <w:t>2.5.</w:t>
        </w:r>
        <w:r w:rsidR="001D3F0A" w:rsidRPr="001D3F0A">
          <w:rPr>
            <w:rFonts w:asciiTheme="minorHAnsi" w:eastAsiaTheme="minorEastAsia" w:hAnsiTheme="minorHAnsi" w:cstheme="minorBidi"/>
            <w:noProof/>
            <w:kern w:val="2"/>
            <w:sz w:val="24"/>
            <w:szCs w:val="24"/>
            <w:lang w:eastAsia="zh-CN"/>
          </w:rPr>
          <w:tab/>
        </w:r>
        <w:r w:rsidR="001D3F0A" w:rsidRPr="001D3F0A">
          <w:rPr>
            <w:rStyle w:val="Hyperlink"/>
            <w:rFonts w:ascii="宋体" w:eastAsia="宋体" w:hAnsi="宋体" w:cs="宋体" w:hint="eastAsia"/>
            <w:noProof/>
            <w:sz w:val="24"/>
            <w:szCs w:val="24"/>
            <w:lang w:eastAsia="zh-CN" w:bidi="en-US"/>
          </w:rPr>
          <w:t>游戏行动失误～违反游戏规则</w:t>
        </w:r>
        <w:r w:rsidR="001D3F0A" w:rsidRPr="001D3F0A">
          <w:rPr>
            <w:noProof/>
            <w:webHidden/>
            <w:sz w:val="24"/>
            <w:szCs w:val="24"/>
          </w:rPr>
          <w:tab/>
        </w:r>
        <w:r w:rsidR="001D3F0A" w:rsidRPr="001D3F0A">
          <w:rPr>
            <w:noProof/>
            <w:webHidden/>
            <w:sz w:val="24"/>
            <w:szCs w:val="24"/>
          </w:rPr>
          <w:fldChar w:fldCharType="begin"/>
        </w:r>
        <w:r w:rsidR="001D3F0A" w:rsidRPr="001D3F0A">
          <w:rPr>
            <w:noProof/>
            <w:webHidden/>
            <w:sz w:val="24"/>
            <w:szCs w:val="24"/>
          </w:rPr>
          <w:instrText xml:space="preserve"> PAGEREF _Toc485255977 \h </w:instrText>
        </w:r>
        <w:r w:rsidR="001D3F0A" w:rsidRPr="001D3F0A">
          <w:rPr>
            <w:noProof/>
            <w:webHidden/>
            <w:sz w:val="24"/>
            <w:szCs w:val="24"/>
          </w:rPr>
        </w:r>
        <w:r w:rsidR="001D3F0A" w:rsidRPr="001D3F0A">
          <w:rPr>
            <w:noProof/>
            <w:webHidden/>
            <w:sz w:val="24"/>
            <w:szCs w:val="24"/>
          </w:rPr>
          <w:fldChar w:fldCharType="separate"/>
        </w:r>
        <w:r w:rsidR="001D3F0A" w:rsidRPr="001D3F0A">
          <w:rPr>
            <w:noProof/>
            <w:webHidden/>
            <w:sz w:val="24"/>
            <w:szCs w:val="24"/>
          </w:rPr>
          <w:t>12</w:t>
        </w:r>
        <w:r w:rsidR="001D3F0A" w:rsidRPr="001D3F0A">
          <w:rPr>
            <w:noProof/>
            <w:webHidden/>
            <w:sz w:val="24"/>
            <w:szCs w:val="24"/>
          </w:rPr>
          <w:fldChar w:fldCharType="end"/>
        </w:r>
      </w:hyperlink>
    </w:p>
    <w:p w14:paraId="1A2A3616" w14:textId="35513F5F" w:rsidR="001D3F0A" w:rsidRPr="001D3F0A" w:rsidRDefault="00EF5D29">
      <w:pPr>
        <w:pStyle w:val="TOC2"/>
        <w:rPr>
          <w:rFonts w:asciiTheme="minorHAnsi" w:eastAsiaTheme="minorEastAsia" w:hAnsiTheme="minorHAnsi" w:cstheme="minorBidi"/>
          <w:noProof/>
          <w:kern w:val="2"/>
          <w:sz w:val="24"/>
          <w:szCs w:val="24"/>
          <w:lang w:eastAsia="zh-CN"/>
        </w:rPr>
      </w:pPr>
      <w:hyperlink w:anchor="_Toc485255978" w:history="1">
        <w:r w:rsidR="001D3F0A" w:rsidRPr="001D3F0A">
          <w:rPr>
            <w:rStyle w:val="Hyperlink"/>
            <w:noProof/>
            <w:sz w:val="24"/>
            <w:szCs w:val="24"/>
            <w:lang w:eastAsia="zh-CN" w:bidi="en-US"/>
          </w:rPr>
          <w:t>2.6.</w:t>
        </w:r>
        <w:r w:rsidR="001D3F0A" w:rsidRPr="001D3F0A">
          <w:rPr>
            <w:rFonts w:asciiTheme="minorHAnsi" w:eastAsiaTheme="minorEastAsia" w:hAnsiTheme="minorHAnsi" w:cstheme="minorBidi"/>
            <w:noProof/>
            <w:kern w:val="2"/>
            <w:sz w:val="24"/>
            <w:szCs w:val="24"/>
            <w:lang w:eastAsia="zh-CN"/>
          </w:rPr>
          <w:tab/>
        </w:r>
        <w:r w:rsidR="001D3F0A" w:rsidRPr="001D3F0A">
          <w:rPr>
            <w:rStyle w:val="Hyperlink"/>
            <w:rFonts w:ascii="宋体" w:eastAsia="宋体" w:hAnsi="宋体" w:cs="宋体" w:hint="eastAsia"/>
            <w:noProof/>
            <w:sz w:val="24"/>
            <w:szCs w:val="24"/>
            <w:lang w:eastAsia="zh-CN" w:bidi="en-US"/>
          </w:rPr>
          <w:t>游戏行动失误～未维护游戏状态</w:t>
        </w:r>
        <w:r w:rsidR="001D3F0A" w:rsidRPr="001D3F0A">
          <w:rPr>
            <w:noProof/>
            <w:webHidden/>
            <w:sz w:val="24"/>
            <w:szCs w:val="24"/>
          </w:rPr>
          <w:tab/>
        </w:r>
        <w:r w:rsidR="001D3F0A" w:rsidRPr="001D3F0A">
          <w:rPr>
            <w:noProof/>
            <w:webHidden/>
            <w:sz w:val="24"/>
            <w:szCs w:val="24"/>
          </w:rPr>
          <w:fldChar w:fldCharType="begin"/>
        </w:r>
        <w:r w:rsidR="001D3F0A" w:rsidRPr="001D3F0A">
          <w:rPr>
            <w:noProof/>
            <w:webHidden/>
            <w:sz w:val="24"/>
            <w:szCs w:val="24"/>
          </w:rPr>
          <w:instrText xml:space="preserve"> PAGEREF _Toc485255978 \h </w:instrText>
        </w:r>
        <w:r w:rsidR="001D3F0A" w:rsidRPr="001D3F0A">
          <w:rPr>
            <w:noProof/>
            <w:webHidden/>
            <w:sz w:val="24"/>
            <w:szCs w:val="24"/>
          </w:rPr>
        </w:r>
        <w:r w:rsidR="001D3F0A" w:rsidRPr="001D3F0A">
          <w:rPr>
            <w:noProof/>
            <w:webHidden/>
            <w:sz w:val="24"/>
            <w:szCs w:val="24"/>
          </w:rPr>
          <w:fldChar w:fldCharType="separate"/>
        </w:r>
        <w:r w:rsidR="001D3F0A" w:rsidRPr="001D3F0A">
          <w:rPr>
            <w:noProof/>
            <w:webHidden/>
            <w:sz w:val="24"/>
            <w:szCs w:val="24"/>
          </w:rPr>
          <w:t>13</w:t>
        </w:r>
        <w:r w:rsidR="001D3F0A" w:rsidRPr="001D3F0A">
          <w:rPr>
            <w:noProof/>
            <w:webHidden/>
            <w:sz w:val="24"/>
            <w:szCs w:val="24"/>
          </w:rPr>
          <w:fldChar w:fldCharType="end"/>
        </w:r>
      </w:hyperlink>
    </w:p>
    <w:p w14:paraId="6069AC87" w14:textId="3930732C" w:rsidR="001D3F0A" w:rsidRPr="001D3F0A" w:rsidRDefault="00EF5D29">
      <w:pPr>
        <w:pStyle w:val="TOC1"/>
        <w:tabs>
          <w:tab w:val="left" w:pos="420"/>
          <w:tab w:val="right" w:leader="dot" w:pos="10070"/>
        </w:tabs>
        <w:rPr>
          <w:rFonts w:asciiTheme="minorHAnsi" w:eastAsiaTheme="minorEastAsia" w:hAnsiTheme="minorHAnsi" w:cstheme="minorBidi"/>
          <w:noProof/>
          <w:kern w:val="2"/>
          <w:sz w:val="24"/>
          <w:lang w:eastAsia="zh-CN" w:bidi="ar-SA"/>
        </w:rPr>
      </w:pPr>
      <w:hyperlink w:anchor="_Toc485255979" w:history="1">
        <w:r w:rsidR="001D3F0A" w:rsidRPr="001D3F0A">
          <w:rPr>
            <w:rStyle w:val="Hyperlink"/>
            <w:noProof/>
            <w:sz w:val="24"/>
            <w:lang w:eastAsia="zh-CN"/>
          </w:rPr>
          <w:t>3.</w:t>
        </w:r>
        <w:r w:rsidR="001D3F0A" w:rsidRPr="001D3F0A">
          <w:rPr>
            <w:rFonts w:asciiTheme="minorHAnsi" w:eastAsiaTheme="minorEastAsia" w:hAnsiTheme="minorHAnsi" w:cstheme="minorBidi"/>
            <w:noProof/>
            <w:kern w:val="2"/>
            <w:sz w:val="24"/>
            <w:lang w:eastAsia="zh-CN" w:bidi="ar-SA"/>
          </w:rPr>
          <w:tab/>
        </w:r>
        <w:r w:rsidR="001D3F0A" w:rsidRPr="001D3F0A">
          <w:rPr>
            <w:rStyle w:val="Hyperlink"/>
            <w:rFonts w:cs="宋体"/>
            <w:noProof/>
            <w:sz w:val="24"/>
            <w:lang w:eastAsia="zh-CN"/>
          </w:rPr>
          <w:t>比赛失误</w:t>
        </w:r>
        <w:r w:rsidR="001D3F0A" w:rsidRPr="001D3F0A">
          <w:rPr>
            <w:noProof/>
            <w:webHidden/>
            <w:sz w:val="24"/>
          </w:rPr>
          <w:tab/>
        </w:r>
        <w:r w:rsidR="001D3F0A" w:rsidRPr="001D3F0A">
          <w:rPr>
            <w:noProof/>
            <w:webHidden/>
            <w:sz w:val="24"/>
          </w:rPr>
          <w:fldChar w:fldCharType="begin"/>
        </w:r>
        <w:r w:rsidR="001D3F0A" w:rsidRPr="001D3F0A">
          <w:rPr>
            <w:noProof/>
            <w:webHidden/>
            <w:sz w:val="24"/>
          </w:rPr>
          <w:instrText xml:space="preserve"> PAGEREF _Toc485255979 \h </w:instrText>
        </w:r>
        <w:r w:rsidR="001D3F0A" w:rsidRPr="001D3F0A">
          <w:rPr>
            <w:noProof/>
            <w:webHidden/>
            <w:sz w:val="24"/>
          </w:rPr>
        </w:r>
        <w:r w:rsidR="001D3F0A" w:rsidRPr="001D3F0A">
          <w:rPr>
            <w:noProof/>
            <w:webHidden/>
            <w:sz w:val="24"/>
          </w:rPr>
          <w:fldChar w:fldCharType="separate"/>
        </w:r>
        <w:r w:rsidR="001D3F0A" w:rsidRPr="001D3F0A">
          <w:rPr>
            <w:noProof/>
            <w:webHidden/>
            <w:sz w:val="24"/>
          </w:rPr>
          <w:t>15</w:t>
        </w:r>
        <w:r w:rsidR="001D3F0A" w:rsidRPr="001D3F0A">
          <w:rPr>
            <w:noProof/>
            <w:webHidden/>
            <w:sz w:val="24"/>
          </w:rPr>
          <w:fldChar w:fldCharType="end"/>
        </w:r>
      </w:hyperlink>
    </w:p>
    <w:p w14:paraId="510C9C45" w14:textId="4B9FA330" w:rsidR="001D3F0A" w:rsidRPr="001D3F0A" w:rsidRDefault="00EF5D29">
      <w:pPr>
        <w:pStyle w:val="TOC2"/>
        <w:rPr>
          <w:rFonts w:asciiTheme="minorHAnsi" w:eastAsiaTheme="minorEastAsia" w:hAnsiTheme="minorHAnsi" w:cstheme="minorBidi"/>
          <w:noProof/>
          <w:kern w:val="2"/>
          <w:sz w:val="24"/>
          <w:szCs w:val="24"/>
          <w:lang w:eastAsia="zh-CN"/>
        </w:rPr>
      </w:pPr>
      <w:hyperlink w:anchor="_Toc485255980" w:history="1">
        <w:r w:rsidR="001D3F0A" w:rsidRPr="001D3F0A">
          <w:rPr>
            <w:rStyle w:val="Hyperlink"/>
            <w:noProof/>
            <w:sz w:val="24"/>
            <w:szCs w:val="24"/>
            <w:lang w:eastAsia="zh-CN" w:bidi="en-US"/>
          </w:rPr>
          <w:t>3</w:t>
        </w:r>
        <w:r w:rsidR="001D3F0A" w:rsidRPr="001D3F0A">
          <w:rPr>
            <w:rStyle w:val="Hyperlink"/>
            <w:noProof/>
            <w:sz w:val="24"/>
            <w:szCs w:val="24"/>
            <w:lang w:bidi="en-US"/>
          </w:rPr>
          <w:t>.1.</w:t>
        </w:r>
        <w:r w:rsidR="001D3F0A" w:rsidRPr="001D3F0A">
          <w:rPr>
            <w:rFonts w:asciiTheme="minorHAnsi" w:eastAsiaTheme="minorEastAsia" w:hAnsiTheme="minorHAnsi" w:cstheme="minorBidi"/>
            <w:noProof/>
            <w:kern w:val="2"/>
            <w:sz w:val="24"/>
            <w:szCs w:val="24"/>
            <w:lang w:eastAsia="zh-CN"/>
          </w:rPr>
          <w:tab/>
        </w:r>
        <w:r w:rsidR="001D3F0A" w:rsidRPr="001D3F0A">
          <w:rPr>
            <w:rStyle w:val="Hyperlink"/>
            <w:rFonts w:ascii="宋体" w:eastAsia="宋体" w:hAnsi="宋体" w:cs="宋体" w:hint="eastAsia"/>
            <w:noProof/>
            <w:sz w:val="24"/>
            <w:szCs w:val="24"/>
            <w:lang w:bidi="en-US"/>
          </w:rPr>
          <w:t>比赛失误～迟到</w:t>
        </w:r>
        <w:r w:rsidR="001D3F0A" w:rsidRPr="001D3F0A">
          <w:rPr>
            <w:noProof/>
            <w:webHidden/>
            <w:sz w:val="24"/>
            <w:szCs w:val="24"/>
          </w:rPr>
          <w:tab/>
        </w:r>
        <w:r w:rsidR="001D3F0A" w:rsidRPr="001D3F0A">
          <w:rPr>
            <w:noProof/>
            <w:webHidden/>
            <w:sz w:val="24"/>
            <w:szCs w:val="24"/>
          </w:rPr>
          <w:fldChar w:fldCharType="begin"/>
        </w:r>
        <w:r w:rsidR="001D3F0A" w:rsidRPr="001D3F0A">
          <w:rPr>
            <w:noProof/>
            <w:webHidden/>
            <w:sz w:val="24"/>
            <w:szCs w:val="24"/>
          </w:rPr>
          <w:instrText xml:space="preserve"> PAGEREF _Toc485255980 \h </w:instrText>
        </w:r>
        <w:r w:rsidR="001D3F0A" w:rsidRPr="001D3F0A">
          <w:rPr>
            <w:noProof/>
            <w:webHidden/>
            <w:sz w:val="24"/>
            <w:szCs w:val="24"/>
          </w:rPr>
        </w:r>
        <w:r w:rsidR="001D3F0A" w:rsidRPr="001D3F0A">
          <w:rPr>
            <w:noProof/>
            <w:webHidden/>
            <w:sz w:val="24"/>
            <w:szCs w:val="24"/>
          </w:rPr>
          <w:fldChar w:fldCharType="separate"/>
        </w:r>
        <w:r w:rsidR="001D3F0A" w:rsidRPr="001D3F0A">
          <w:rPr>
            <w:noProof/>
            <w:webHidden/>
            <w:sz w:val="24"/>
            <w:szCs w:val="24"/>
          </w:rPr>
          <w:t>15</w:t>
        </w:r>
        <w:r w:rsidR="001D3F0A" w:rsidRPr="001D3F0A">
          <w:rPr>
            <w:noProof/>
            <w:webHidden/>
            <w:sz w:val="24"/>
            <w:szCs w:val="24"/>
          </w:rPr>
          <w:fldChar w:fldCharType="end"/>
        </w:r>
      </w:hyperlink>
    </w:p>
    <w:p w14:paraId="6BD3EC1D" w14:textId="7454DED3" w:rsidR="001D3F0A" w:rsidRPr="001D3F0A" w:rsidRDefault="00EF5D29">
      <w:pPr>
        <w:pStyle w:val="TOC2"/>
        <w:rPr>
          <w:rFonts w:asciiTheme="minorHAnsi" w:eastAsiaTheme="minorEastAsia" w:hAnsiTheme="minorHAnsi" w:cstheme="minorBidi"/>
          <w:noProof/>
          <w:kern w:val="2"/>
          <w:sz w:val="24"/>
          <w:szCs w:val="24"/>
          <w:lang w:eastAsia="zh-CN"/>
        </w:rPr>
      </w:pPr>
      <w:hyperlink w:anchor="_Toc485255981" w:history="1">
        <w:r w:rsidR="001D3F0A" w:rsidRPr="001D3F0A">
          <w:rPr>
            <w:rStyle w:val="Hyperlink"/>
            <w:noProof/>
            <w:sz w:val="24"/>
            <w:szCs w:val="24"/>
            <w:lang w:eastAsia="zh-CN" w:bidi="en-US"/>
          </w:rPr>
          <w:t>3</w:t>
        </w:r>
        <w:r w:rsidR="001D3F0A" w:rsidRPr="001D3F0A">
          <w:rPr>
            <w:rStyle w:val="Hyperlink"/>
            <w:noProof/>
            <w:sz w:val="24"/>
            <w:szCs w:val="24"/>
            <w:lang w:bidi="en-US"/>
          </w:rPr>
          <w:t>.2.</w:t>
        </w:r>
        <w:r w:rsidR="001D3F0A" w:rsidRPr="001D3F0A">
          <w:rPr>
            <w:rFonts w:asciiTheme="minorHAnsi" w:eastAsiaTheme="minorEastAsia" w:hAnsiTheme="minorHAnsi" w:cstheme="minorBidi"/>
            <w:noProof/>
            <w:kern w:val="2"/>
            <w:sz w:val="24"/>
            <w:szCs w:val="24"/>
            <w:lang w:eastAsia="zh-CN"/>
          </w:rPr>
          <w:tab/>
        </w:r>
        <w:r w:rsidR="001D3F0A" w:rsidRPr="001D3F0A">
          <w:rPr>
            <w:rStyle w:val="Hyperlink"/>
            <w:rFonts w:ascii="宋体" w:eastAsia="宋体" w:hAnsi="宋体" w:cs="宋体" w:hint="eastAsia"/>
            <w:noProof/>
            <w:sz w:val="24"/>
            <w:szCs w:val="24"/>
            <w:lang w:bidi="en-US"/>
          </w:rPr>
          <w:t>比赛失误</w:t>
        </w:r>
        <w:r w:rsidR="001D3F0A" w:rsidRPr="001D3F0A">
          <w:rPr>
            <w:rStyle w:val="Hyperlink"/>
            <w:rFonts w:ascii="宋体" w:eastAsia="宋体" w:hAnsi="宋体" w:cs="宋体" w:hint="eastAsia"/>
            <w:noProof/>
            <w:sz w:val="24"/>
            <w:szCs w:val="24"/>
            <w:lang w:eastAsia="zh-CN" w:bidi="en-US"/>
          </w:rPr>
          <w:t>～</w:t>
        </w:r>
        <w:r w:rsidR="001D3F0A" w:rsidRPr="001D3F0A">
          <w:rPr>
            <w:rStyle w:val="Hyperlink"/>
            <w:rFonts w:ascii="宋体" w:eastAsia="宋体" w:hAnsi="宋体" w:cs="宋体" w:hint="eastAsia"/>
            <w:noProof/>
            <w:sz w:val="24"/>
            <w:szCs w:val="24"/>
            <w:lang w:bidi="en-US"/>
          </w:rPr>
          <w:t>外来协助</w:t>
        </w:r>
        <w:r w:rsidR="001D3F0A" w:rsidRPr="001D3F0A">
          <w:rPr>
            <w:noProof/>
            <w:webHidden/>
            <w:sz w:val="24"/>
            <w:szCs w:val="24"/>
          </w:rPr>
          <w:tab/>
        </w:r>
        <w:r w:rsidR="001D3F0A" w:rsidRPr="001D3F0A">
          <w:rPr>
            <w:noProof/>
            <w:webHidden/>
            <w:sz w:val="24"/>
            <w:szCs w:val="24"/>
          </w:rPr>
          <w:fldChar w:fldCharType="begin"/>
        </w:r>
        <w:r w:rsidR="001D3F0A" w:rsidRPr="001D3F0A">
          <w:rPr>
            <w:noProof/>
            <w:webHidden/>
            <w:sz w:val="24"/>
            <w:szCs w:val="24"/>
          </w:rPr>
          <w:instrText xml:space="preserve"> PAGEREF _Toc485255981 \h </w:instrText>
        </w:r>
        <w:r w:rsidR="001D3F0A" w:rsidRPr="001D3F0A">
          <w:rPr>
            <w:noProof/>
            <w:webHidden/>
            <w:sz w:val="24"/>
            <w:szCs w:val="24"/>
          </w:rPr>
        </w:r>
        <w:r w:rsidR="001D3F0A" w:rsidRPr="001D3F0A">
          <w:rPr>
            <w:noProof/>
            <w:webHidden/>
            <w:sz w:val="24"/>
            <w:szCs w:val="24"/>
          </w:rPr>
          <w:fldChar w:fldCharType="separate"/>
        </w:r>
        <w:r w:rsidR="001D3F0A" w:rsidRPr="001D3F0A">
          <w:rPr>
            <w:noProof/>
            <w:webHidden/>
            <w:sz w:val="24"/>
            <w:szCs w:val="24"/>
          </w:rPr>
          <w:t>16</w:t>
        </w:r>
        <w:r w:rsidR="001D3F0A" w:rsidRPr="001D3F0A">
          <w:rPr>
            <w:noProof/>
            <w:webHidden/>
            <w:sz w:val="24"/>
            <w:szCs w:val="24"/>
          </w:rPr>
          <w:fldChar w:fldCharType="end"/>
        </w:r>
      </w:hyperlink>
    </w:p>
    <w:p w14:paraId="3C1607B3" w14:textId="7787A123" w:rsidR="001D3F0A" w:rsidRPr="001D3F0A" w:rsidRDefault="00EF5D29">
      <w:pPr>
        <w:pStyle w:val="TOC2"/>
        <w:rPr>
          <w:rFonts w:asciiTheme="minorHAnsi" w:eastAsiaTheme="minorEastAsia" w:hAnsiTheme="minorHAnsi" w:cstheme="minorBidi"/>
          <w:noProof/>
          <w:kern w:val="2"/>
          <w:sz w:val="24"/>
          <w:szCs w:val="24"/>
          <w:lang w:eastAsia="zh-CN"/>
        </w:rPr>
      </w:pPr>
      <w:hyperlink w:anchor="_Toc485255982" w:history="1">
        <w:r w:rsidR="001D3F0A" w:rsidRPr="001D3F0A">
          <w:rPr>
            <w:rStyle w:val="Hyperlink"/>
            <w:noProof/>
            <w:sz w:val="24"/>
            <w:szCs w:val="24"/>
            <w:lang w:eastAsia="zh-CN" w:bidi="en-US"/>
          </w:rPr>
          <w:t>3.3.</w:t>
        </w:r>
        <w:r w:rsidR="001D3F0A" w:rsidRPr="001D3F0A">
          <w:rPr>
            <w:rFonts w:asciiTheme="minorHAnsi" w:eastAsiaTheme="minorEastAsia" w:hAnsiTheme="minorHAnsi" w:cstheme="minorBidi"/>
            <w:noProof/>
            <w:kern w:val="2"/>
            <w:sz w:val="24"/>
            <w:szCs w:val="24"/>
            <w:lang w:eastAsia="zh-CN"/>
          </w:rPr>
          <w:tab/>
        </w:r>
        <w:r w:rsidR="001D3F0A" w:rsidRPr="001D3F0A">
          <w:rPr>
            <w:rStyle w:val="Hyperlink"/>
            <w:rFonts w:ascii="宋体" w:eastAsia="宋体" w:hAnsi="宋体" w:cs="宋体" w:hint="eastAsia"/>
            <w:noProof/>
            <w:sz w:val="24"/>
            <w:szCs w:val="24"/>
            <w:lang w:eastAsia="zh-CN" w:bidi="en-US"/>
          </w:rPr>
          <w:t>比赛失误～游戏进行过慢</w:t>
        </w:r>
        <w:r w:rsidR="001D3F0A" w:rsidRPr="001D3F0A">
          <w:rPr>
            <w:noProof/>
            <w:webHidden/>
            <w:sz w:val="24"/>
            <w:szCs w:val="24"/>
          </w:rPr>
          <w:tab/>
        </w:r>
        <w:r w:rsidR="001D3F0A" w:rsidRPr="001D3F0A">
          <w:rPr>
            <w:noProof/>
            <w:webHidden/>
            <w:sz w:val="24"/>
            <w:szCs w:val="24"/>
          </w:rPr>
          <w:fldChar w:fldCharType="begin"/>
        </w:r>
        <w:r w:rsidR="001D3F0A" w:rsidRPr="001D3F0A">
          <w:rPr>
            <w:noProof/>
            <w:webHidden/>
            <w:sz w:val="24"/>
            <w:szCs w:val="24"/>
          </w:rPr>
          <w:instrText xml:space="preserve"> PAGEREF _Toc485255982 \h </w:instrText>
        </w:r>
        <w:r w:rsidR="001D3F0A" w:rsidRPr="001D3F0A">
          <w:rPr>
            <w:noProof/>
            <w:webHidden/>
            <w:sz w:val="24"/>
            <w:szCs w:val="24"/>
          </w:rPr>
        </w:r>
        <w:r w:rsidR="001D3F0A" w:rsidRPr="001D3F0A">
          <w:rPr>
            <w:noProof/>
            <w:webHidden/>
            <w:sz w:val="24"/>
            <w:szCs w:val="24"/>
          </w:rPr>
          <w:fldChar w:fldCharType="separate"/>
        </w:r>
        <w:r w:rsidR="001D3F0A" w:rsidRPr="001D3F0A">
          <w:rPr>
            <w:noProof/>
            <w:webHidden/>
            <w:sz w:val="24"/>
            <w:szCs w:val="24"/>
          </w:rPr>
          <w:t>16</w:t>
        </w:r>
        <w:r w:rsidR="001D3F0A" w:rsidRPr="001D3F0A">
          <w:rPr>
            <w:noProof/>
            <w:webHidden/>
            <w:sz w:val="24"/>
            <w:szCs w:val="24"/>
          </w:rPr>
          <w:fldChar w:fldCharType="end"/>
        </w:r>
      </w:hyperlink>
    </w:p>
    <w:p w14:paraId="34323EE9" w14:textId="69B8AE32" w:rsidR="001D3F0A" w:rsidRPr="001D3F0A" w:rsidRDefault="00EF5D29">
      <w:pPr>
        <w:pStyle w:val="TOC2"/>
        <w:rPr>
          <w:rFonts w:asciiTheme="minorHAnsi" w:eastAsiaTheme="minorEastAsia" w:hAnsiTheme="minorHAnsi" w:cstheme="minorBidi"/>
          <w:noProof/>
          <w:kern w:val="2"/>
          <w:sz w:val="24"/>
          <w:szCs w:val="24"/>
          <w:lang w:eastAsia="zh-CN"/>
        </w:rPr>
      </w:pPr>
      <w:hyperlink w:anchor="_Toc485255983" w:history="1">
        <w:r w:rsidR="001D3F0A" w:rsidRPr="001D3F0A">
          <w:rPr>
            <w:rStyle w:val="Hyperlink"/>
            <w:noProof/>
            <w:sz w:val="24"/>
            <w:szCs w:val="24"/>
            <w:lang w:eastAsia="zh-CN" w:bidi="en-US"/>
          </w:rPr>
          <w:t>3.4.</w:t>
        </w:r>
        <w:r w:rsidR="001D3F0A" w:rsidRPr="001D3F0A">
          <w:rPr>
            <w:rFonts w:asciiTheme="minorHAnsi" w:eastAsiaTheme="minorEastAsia" w:hAnsiTheme="minorHAnsi" w:cstheme="minorBidi"/>
            <w:noProof/>
            <w:kern w:val="2"/>
            <w:sz w:val="24"/>
            <w:szCs w:val="24"/>
            <w:lang w:eastAsia="zh-CN"/>
          </w:rPr>
          <w:tab/>
        </w:r>
        <w:r w:rsidR="001D3F0A" w:rsidRPr="001D3F0A">
          <w:rPr>
            <w:rStyle w:val="Hyperlink"/>
            <w:rFonts w:ascii="宋体" w:eastAsia="宋体" w:hAnsi="宋体" w:cs="宋体" w:hint="eastAsia"/>
            <w:noProof/>
            <w:sz w:val="24"/>
            <w:szCs w:val="24"/>
            <w:lang w:eastAsia="zh-CN" w:bidi="en-US"/>
          </w:rPr>
          <w:t>比赛失误～套牌登记表问题</w:t>
        </w:r>
        <w:r w:rsidR="001D3F0A" w:rsidRPr="001D3F0A">
          <w:rPr>
            <w:noProof/>
            <w:webHidden/>
            <w:sz w:val="24"/>
            <w:szCs w:val="24"/>
          </w:rPr>
          <w:tab/>
        </w:r>
        <w:r w:rsidR="001D3F0A" w:rsidRPr="001D3F0A">
          <w:rPr>
            <w:noProof/>
            <w:webHidden/>
            <w:sz w:val="24"/>
            <w:szCs w:val="24"/>
          </w:rPr>
          <w:fldChar w:fldCharType="begin"/>
        </w:r>
        <w:r w:rsidR="001D3F0A" w:rsidRPr="001D3F0A">
          <w:rPr>
            <w:noProof/>
            <w:webHidden/>
            <w:sz w:val="24"/>
            <w:szCs w:val="24"/>
          </w:rPr>
          <w:instrText xml:space="preserve"> PAGEREF _Toc485255983 \h </w:instrText>
        </w:r>
        <w:r w:rsidR="001D3F0A" w:rsidRPr="001D3F0A">
          <w:rPr>
            <w:noProof/>
            <w:webHidden/>
            <w:sz w:val="24"/>
            <w:szCs w:val="24"/>
          </w:rPr>
        </w:r>
        <w:r w:rsidR="001D3F0A" w:rsidRPr="001D3F0A">
          <w:rPr>
            <w:noProof/>
            <w:webHidden/>
            <w:sz w:val="24"/>
            <w:szCs w:val="24"/>
          </w:rPr>
          <w:fldChar w:fldCharType="separate"/>
        </w:r>
        <w:r w:rsidR="001D3F0A" w:rsidRPr="001D3F0A">
          <w:rPr>
            <w:noProof/>
            <w:webHidden/>
            <w:sz w:val="24"/>
            <w:szCs w:val="24"/>
          </w:rPr>
          <w:t>17</w:t>
        </w:r>
        <w:r w:rsidR="001D3F0A" w:rsidRPr="001D3F0A">
          <w:rPr>
            <w:noProof/>
            <w:webHidden/>
            <w:sz w:val="24"/>
            <w:szCs w:val="24"/>
          </w:rPr>
          <w:fldChar w:fldCharType="end"/>
        </w:r>
      </w:hyperlink>
    </w:p>
    <w:p w14:paraId="06A4452B" w14:textId="2609A60E" w:rsidR="001D3F0A" w:rsidRPr="001D3F0A" w:rsidRDefault="00EF5D29">
      <w:pPr>
        <w:pStyle w:val="TOC2"/>
        <w:rPr>
          <w:rFonts w:asciiTheme="minorHAnsi" w:eastAsiaTheme="minorEastAsia" w:hAnsiTheme="minorHAnsi" w:cstheme="minorBidi"/>
          <w:noProof/>
          <w:kern w:val="2"/>
          <w:sz w:val="24"/>
          <w:szCs w:val="24"/>
          <w:lang w:eastAsia="zh-CN"/>
        </w:rPr>
      </w:pPr>
      <w:hyperlink w:anchor="_Toc485255984" w:history="1">
        <w:r w:rsidR="001D3F0A" w:rsidRPr="001D3F0A">
          <w:rPr>
            <w:rStyle w:val="Hyperlink"/>
            <w:noProof/>
            <w:sz w:val="24"/>
            <w:szCs w:val="24"/>
            <w:lang w:eastAsia="zh-CN" w:bidi="en-US"/>
          </w:rPr>
          <w:t>3.5.</w:t>
        </w:r>
        <w:r w:rsidR="001D3F0A" w:rsidRPr="001D3F0A">
          <w:rPr>
            <w:rFonts w:asciiTheme="minorHAnsi" w:eastAsiaTheme="minorEastAsia" w:hAnsiTheme="minorHAnsi" w:cstheme="minorBidi"/>
            <w:noProof/>
            <w:kern w:val="2"/>
            <w:sz w:val="24"/>
            <w:szCs w:val="24"/>
            <w:lang w:eastAsia="zh-CN"/>
          </w:rPr>
          <w:tab/>
        </w:r>
        <w:r w:rsidR="001D3F0A" w:rsidRPr="001D3F0A">
          <w:rPr>
            <w:rStyle w:val="Hyperlink"/>
            <w:rFonts w:ascii="宋体" w:eastAsia="宋体" w:hAnsi="宋体" w:cs="宋体" w:hint="eastAsia"/>
            <w:noProof/>
            <w:sz w:val="24"/>
            <w:szCs w:val="24"/>
            <w:lang w:eastAsia="zh-CN" w:bidi="en-US"/>
          </w:rPr>
          <w:t>比赛失误～套牌问题</w:t>
        </w:r>
        <w:r w:rsidR="001D3F0A" w:rsidRPr="001D3F0A">
          <w:rPr>
            <w:noProof/>
            <w:webHidden/>
            <w:sz w:val="24"/>
            <w:szCs w:val="24"/>
          </w:rPr>
          <w:tab/>
        </w:r>
        <w:r w:rsidR="001D3F0A" w:rsidRPr="001D3F0A">
          <w:rPr>
            <w:noProof/>
            <w:webHidden/>
            <w:sz w:val="24"/>
            <w:szCs w:val="24"/>
          </w:rPr>
          <w:fldChar w:fldCharType="begin"/>
        </w:r>
        <w:r w:rsidR="001D3F0A" w:rsidRPr="001D3F0A">
          <w:rPr>
            <w:noProof/>
            <w:webHidden/>
            <w:sz w:val="24"/>
            <w:szCs w:val="24"/>
          </w:rPr>
          <w:instrText xml:space="preserve"> PAGEREF _Toc485255984 \h </w:instrText>
        </w:r>
        <w:r w:rsidR="001D3F0A" w:rsidRPr="001D3F0A">
          <w:rPr>
            <w:noProof/>
            <w:webHidden/>
            <w:sz w:val="24"/>
            <w:szCs w:val="24"/>
          </w:rPr>
        </w:r>
        <w:r w:rsidR="001D3F0A" w:rsidRPr="001D3F0A">
          <w:rPr>
            <w:noProof/>
            <w:webHidden/>
            <w:sz w:val="24"/>
            <w:szCs w:val="24"/>
          </w:rPr>
          <w:fldChar w:fldCharType="separate"/>
        </w:r>
        <w:r w:rsidR="001D3F0A" w:rsidRPr="001D3F0A">
          <w:rPr>
            <w:noProof/>
            <w:webHidden/>
            <w:sz w:val="24"/>
            <w:szCs w:val="24"/>
          </w:rPr>
          <w:t>18</w:t>
        </w:r>
        <w:r w:rsidR="001D3F0A" w:rsidRPr="001D3F0A">
          <w:rPr>
            <w:noProof/>
            <w:webHidden/>
            <w:sz w:val="24"/>
            <w:szCs w:val="24"/>
          </w:rPr>
          <w:fldChar w:fldCharType="end"/>
        </w:r>
      </w:hyperlink>
    </w:p>
    <w:p w14:paraId="66FE31E6" w14:textId="1D1F7132" w:rsidR="001D3F0A" w:rsidRPr="001D3F0A" w:rsidRDefault="00EF5D29">
      <w:pPr>
        <w:pStyle w:val="TOC2"/>
        <w:rPr>
          <w:rFonts w:asciiTheme="minorHAnsi" w:eastAsiaTheme="minorEastAsia" w:hAnsiTheme="minorHAnsi" w:cstheme="minorBidi"/>
          <w:noProof/>
          <w:kern w:val="2"/>
          <w:sz w:val="24"/>
          <w:szCs w:val="24"/>
          <w:lang w:eastAsia="zh-CN"/>
        </w:rPr>
      </w:pPr>
      <w:hyperlink w:anchor="_Toc485255985" w:history="1">
        <w:r w:rsidR="001D3F0A" w:rsidRPr="001D3F0A">
          <w:rPr>
            <w:rStyle w:val="Hyperlink"/>
            <w:noProof/>
            <w:sz w:val="24"/>
            <w:szCs w:val="24"/>
            <w:lang w:eastAsia="zh-CN" w:bidi="en-US"/>
          </w:rPr>
          <w:t>3.6.</w:t>
        </w:r>
        <w:r w:rsidR="001D3F0A" w:rsidRPr="001D3F0A">
          <w:rPr>
            <w:rFonts w:asciiTheme="minorHAnsi" w:eastAsiaTheme="minorEastAsia" w:hAnsiTheme="minorHAnsi" w:cstheme="minorBidi"/>
            <w:noProof/>
            <w:kern w:val="2"/>
            <w:sz w:val="24"/>
            <w:szCs w:val="24"/>
            <w:lang w:eastAsia="zh-CN"/>
          </w:rPr>
          <w:tab/>
        </w:r>
        <w:r w:rsidR="001D3F0A" w:rsidRPr="001D3F0A">
          <w:rPr>
            <w:rStyle w:val="Hyperlink"/>
            <w:rFonts w:ascii="宋体" w:eastAsia="宋体" w:hAnsi="宋体" w:cs="宋体" w:hint="eastAsia"/>
            <w:noProof/>
            <w:sz w:val="24"/>
            <w:szCs w:val="24"/>
            <w:lang w:eastAsia="zh-CN" w:bidi="en-US"/>
          </w:rPr>
          <w:t>比赛失误～违反限制赛流程</w:t>
        </w:r>
        <w:r w:rsidR="001D3F0A" w:rsidRPr="001D3F0A">
          <w:rPr>
            <w:noProof/>
            <w:webHidden/>
            <w:sz w:val="24"/>
            <w:szCs w:val="24"/>
          </w:rPr>
          <w:tab/>
        </w:r>
        <w:r w:rsidR="001D3F0A" w:rsidRPr="001D3F0A">
          <w:rPr>
            <w:noProof/>
            <w:webHidden/>
            <w:sz w:val="24"/>
            <w:szCs w:val="24"/>
          </w:rPr>
          <w:fldChar w:fldCharType="begin"/>
        </w:r>
        <w:r w:rsidR="001D3F0A" w:rsidRPr="001D3F0A">
          <w:rPr>
            <w:noProof/>
            <w:webHidden/>
            <w:sz w:val="24"/>
            <w:szCs w:val="24"/>
          </w:rPr>
          <w:instrText xml:space="preserve"> PAGEREF _Toc485255985 \h </w:instrText>
        </w:r>
        <w:r w:rsidR="001D3F0A" w:rsidRPr="001D3F0A">
          <w:rPr>
            <w:noProof/>
            <w:webHidden/>
            <w:sz w:val="24"/>
            <w:szCs w:val="24"/>
          </w:rPr>
        </w:r>
        <w:r w:rsidR="001D3F0A" w:rsidRPr="001D3F0A">
          <w:rPr>
            <w:noProof/>
            <w:webHidden/>
            <w:sz w:val="24"/>
            <w:szCs w:val="24"/>
          </w:rPr>
          <w:fldChar w:fldCharType="separate"/>
        </w:r>
        <w:r w:rsidR="001D3F0A" w:rsidRPr="001D3F0A">
          <w:rPr>
            <w:noProof/>
            <w:webHidden/>
            <w:sz w:val="24"/>
            <w:szCs w:val="24"/>
          </w:rPr>
          <w:t>20</w:t>
        </w:r>
        <w:r w:rsidR="001D3F0A" w:rsidRPr="001D3F0A">
          <w:rPr>
            <w:noProof/>
            <w:webHidden/>
            <w:sz w:val="24"/>
            <w:szCs w:val="24"/>
          </w:rPr>
          <w:fldChar w:fldCharType="end"/>
        </w:r>
      </w:hyperlink>
    </w:p>
    <w:p w14:paraId="40CD35FF" w14:textId="1D149835" w:rsidR="001D3F0A" w:rsidRPr="001D3F0A" w:rsidRDefault="00EF5D29">
      <w:pPr>
        <w:pStyle w:val="TOC2"/>
        <w:rPr>
          <w:rFonts w:asciiTheme="minorHAnsi" w:eastAsiaTheme="minorEastAsia" w:hAnsiTheme="minorHAnsi" w:cstheme="minorBidi"/>
          <w:noProof/>
          <w:kern w:val="2"/>
          <w:sz w:val="24"/>
          <w:szCs w:val="24"/>
          <w:lang w:eastAsia="zh-CN"/>
        </w:rPr>
      </w:pPr>
      <w:hyperlink w:anchor="_Toc485255986" w:history="1">
        <w:r w:rsidR="001D3F0A" w:rsidRPr="001D3F0A">
          <w:rPr>
            <w:rStyle w:val="Hyperlink"/>
            <w:noProof/>
            <w:sz w:val="24"/>
            <w:szCs w:val="24"/>
            <w:lang w:eastAsia="zh-CN" w:bidi="en-US"/>
          </w:rPr>
          <w:t>3.7.</w:t>
        </w:r>
        <w:r w:rsidR="001D3F0A" w:rsidRPr="001D3F0A">
          <w:rPr>
            <w:rFonts w:asciiTheme="minorHAnsi" w:eastAsiaTheme="minorEastAsia" w:hAnsiTheme="minorHAnsi" w:cstheme="minorBidi"/>
            <w:noProof/>
            <w:kern w:val="2"/>
            <w:sz w:val="24"/>
            <w:szCs w:val="24"/>
            <w:lang w:eastAsia="zh-CN"/>
          </w:rPr>
          <w:tab/>
        </w:r>
        <w:r w:rsidR="001D3F0A" w:rsidRPr="001D3F0A">
          <w:rPr>
            <w:rStyle w:val="Hyperlink"/>
            <w:rFonts w:ascii="宋体" w:eastAsia="宋体" w:hAnsi="宋体" w:cs="宋体" w:hint="eastAsia"/>
            <w:noProof/>
            <w:sz w:val="24"/>
            <w:szCs w:val="24"/>
            <w:lang w:eastAsia="zh-CN" w:bidi="en-US"/>
          </w:rPr>
          <w:t>比赛失误～违反交流原则</w:t>
        </w:r>
        <w:r w:rsidR="001D3F0A" w:rsidRPr="001D3F0A">
          <w:rPr>
            <w:noProof/>
            <w:webHidden/>
            <w:sz w:val="24"/>
            <w:szCs w:val="24"/>
          </w:rPr>
          <w:tab/>
        </w:r>
        <w:r w:rsidR="001D3F0A" w:rsidRPr="001D3F0A">
          <w:rPr>
            <w:noProof/>
            <w:webHidden/>
            <w:sz w:val="24"/>
            <w:szCs w:val="24"/>
          </w:rPr>
          <w:fldChar w:fldCharType="begin"/>
        </w:r>
        <w:r w:rsidR="001D3F0A" w:rsidRPr="001D3F0A">
          <w:rPr>
            <w:noProof/>
            <w:webHidden/>
            <w:sz w:val="24"/>
            <w:szCs w:val="24"/>
          </w:rPr>
          <w:instrText xml:space="preserve"> PAGEREF _Toc485255986 \h </w:instrText>
        </w:r>
        <w:r w:rsidR="001D3F0A" w:rsidRPr="001D3F0A">
          <w:rPr>
            <w:noProof/>
            <w:webHidden/>
            <w:sz w:val="24"/>
            <w:szCs w:val="24"/>
          </w:rPr>
        </w:r>
        <w:r w:rsidR="001D3F0A" w:rsidRPr="001D3F0A">
          <w:rPr>
            <w:noProof/>
            <w:webHidden/>
            <w:sz w:val="24"/>
            <w:szCs w:val="24"/>
          </w:rPr>
          <w:fldChar w:fldCharType="separate"/>
        </w:r>
        <w:r w:rsidR="001D3F0A" w:rsidRPr="001D3F0A">
          <w:rPr>
            <w:noProof/>
            <w:webHidden/>
            <w:sz w:val="24"/>
            <w:szCs w:val="24"/>
          </w:rPr>
          <w:t>20</w:t>
        </w:r>
        <w:r w:rsidR="001D3F0A" w:rsidRPr="001D3F0A">
          <w:rPr>
            <w:noProof/>
            <w:webHidden/>
            <w:sz w:val="24"/>
            <w:szCs w:val="24"/>
          </w:rPr>
          <w:fldChar w:fldCharType="end"/>
        </w:r>
      </w:hyperlink>
    </w:p>
    <w:p w14:paraId="1B9D51A1" w14:textId="502CA5F4" w:rsidR="001D3F0A" w:rsidRPr="001D3F0A" w:rsidRDefault="00EF5D29">
      <w:pPr>
        <w:pStyle w:val="TOC2"/>
        <w:rPr>
          <w:rFonts w:asciiTheme="minorHAnsi" w:eastAsiaTheme="minorEastAsia" w:hAnsiTheme="minorHAnsi" w:cstheme="minorBidi"/>
          <w:noProof/>
          <w:kern w:val="2"/>
          <w:sz w:val="24"/>
          <w:szCs w:val="24"/>
          <w:lang w:eastAsia="zh-CN"/>
        </w:rPr>
      </w:pPr>
      <w:hyperlink w:anchor="_Toc485255987" w:history="1">
        <w:r w:rsidR="001D3F0A" w:rsidRPr="001D3F0A">
          <w:rPr>
            <w:rStyle w:val="Hyperlink"/>
            <w:noProof/>
            <w:sz w:val="24"/>
            <w:szCs w:val="24"/>
            <w:lang w:eastAsia="zh-CN" w:bidi="en-US"/>
          </w:rPr>
          <w:t>3.8.</w:t>
        </w:r>
        <w:r w:rsidR="001D3F0A" w:rsidRPr="001D3F0A">
          <w:rPr>
            <w:rFonts w:asciiTheme="minorHAnsi" w:eastAsiaTheme="minorEastAsia" w:hAnsiTheme="minorHAnsi" w:cstheme="minorBidi"/>
            <w:noProof/>
            <w:kern w:val="2"/>
            <w:sz w:val="24"/>
            <w:szCs w:val="24"/>
            <w:lang w:eastAsia="zh-CN"/>
          </w:rPr>
          <w:tab/>
        </w:r>
        <w:r w:rsidR="001D3F0A" w:rsidRPr="001D3F0A">
          <w:rPr>
            <w:rStyle w:val="Hyperlink"/>
            <w:rFonts w:ascii="宋体" w:eastAsia="宋体" w:hAnsi="宋体" w:cs="宋体" w:hint="eastAsia"/>
            <w:noProof/>
            <w:sz w:val="24"/>
            <w:szCs w:val="24"/>
            <w:lang w:eastAsia="zh-CN" w:bidi="en-US"/>
          </w:rPr>
          <w:t>比赛失误～有记号的牌</w:t>
        </w:r>
        <w:r w:rsidR="001D3F0A" w:rsidRPr="001D3F0A">
          <w:rPr>
            <w:noProof/>
            <w:webHidden/>
            <w:sz w:val="24"/>
            <w:szCs w:val="24"/>
          </w:rPr>
          <w:tab/>
        </w:r>
        <w:r w:rsidR="001D3F0A" w:rsidRPr="001D3F0A">
          <w:rPr>
            <w:noProof/>
            <w:webHidden/>
            <w:sz w:val="24"/>
            <w:szCs w:val="24"/>
          </w:rPr>
          <w:fldChar w:fldCharType="begin"/>
        </w:r>
        <w:r w:rsidR="001D3F0A" w:rsidRPr="001D3F0A">
          <w:rPr>
            <w:noProof/>
            <w:webHidden/>
            <w:sz w:val="24"/>
            <w:szCs w:val="24"/>
          </w:rPr>
          <w:instrText xml:space="preserve"> PAGEREF _Toc485255987 \h </w:instrText>
        </w:r>
        <w:r w:rsidR="001D3F0A" w:rsidRPr="001D3F0A">
          <w:rPr>
            <w:noProof/>
            <w:webHidden/>
            <w:sz w:val="24"/>
            <w:szCs w:val="24"/>
          </w:rPr>
        </w:r>
        <w:r w:rsidR="001D3F0A" w:rsidRPr="001D3F0A">
          <w:rPr>
            <w:noProof/>
            <w:webHidden/>
            <w:sz w:val="24"/>
            <w:szCs w:val="24"/>
          </w:rPr>
          <w:fldChar w:fldCharType="separate"/>
        </w:r>
        <w:r w:rsidR="001D3F0A" w:rsidRPr="001D3F0A">
          <w:rPr>
            <w:noProof/>
            <w:webHidden/>
            <w:sz w:val="24"/>
            <w:szCs w:val="24"/>
          </w:rPr>
          <w:t>21</w:t>
        </w:r>
        <w:r w:rsidR="001D3F0A" w:rsidRPr="001D3F0A">
          <w:rPr>
            <w:noProof/>
            <w:webHidden/>
            <w:sz w:val="24"/>
            <w:szCs w:val="24"/>
          </w:rPr>
          <w:fldChar w:fldCharType="end"/>
        </w:r>
      </w:hyperlink>
    </w:p>
    <w:p w14:paraId="7D5146BB" w14:textId="4AAEA380" w:rsidR="001D3F0A" w:rsidRPr="001D3F0A" w:rsidRDefault="00EF5D29">
      <w:pPr>
        <w:pStyle w:val="TOC2"/>
        <w:rPr>
          <w:rFonts w:asciiTheme="minorHAnsi" w:eastAsiaTheme="minorEastAsia" w:hAnsiTheme="minorHAnsi" w:cstheme="minorBidi"/>
          <w:noProof/>
          <w:kern w:val="2"/>
          <w:sz w:val="24"/>
          <w:szCs w:val="24"/>
          <w:lang w:eastAsia="zh-CN"/>
        </w:rPr>
      </w:pPr>
      <w:hyperlink w:anchor="_Toc485255988" w:history="1">
        <w:r w:rsidR="001D3F0A" w:rsidRPr="001D3F0A">
          <w:rPr>
            <w:rStyle w:val="Hyperlink"/>
            <w:noProof/>
            <w:sz w:val="24"/>
            <w:szCs w:val="24"/>
            <w:lang w:eastAsia="zh-CN" w:bidi="en-US"/>
          </w:rPr>
          <w:t>3.9.</w:t>
        </w:r>
        <w:r w:rsidR="001D3F0A" w:rsidRPr="001D3F0A">
          <w:rPr>
            <w:rFonts w:asciiTheme="minorHAnsi" w:eastAsiaTheme="minorEastAsia" w:hAnsiTheme="minorHAnsi" w:cstheme="minorBidi"/>
            <w:noProof/>
            <w:kern w:val="2"/>
            <w:sz w:val="24"/>
            <w:szCs w:val="24"/>
            <w:lang w:eastAsia="zh-CN"/>
          </w:rPr>
          <w:tab/>
        </w:r>
        <w:r w:rsidR="001D3F0A" w:rsidRPr="001D3F0A">
          <w:rPr>
            <w:rStyle w:val="Hyperlink"/>
            <w:rFonts w:ascii="宋体" w:eastAsia="宋体" w:hAnsi="宋体" w:cs="宋体" w:hint="eastAsia"/>
            <w:noProof/>
            <w:sz w:val="24"/>
            <w:szCs w:val="24"/>
            <w:lang w:eastAsia="zh-CN" w:bidi="en-US"/>
          </w:rPr>
          <w:t>比赛失误～未充分洗牌</w:t>
        </w:r>
        <w:r w:rsidR="001D3F0A" w:rsidRPr="001D3F0A">
          <w:rPr>
            <w:noProof/>
            <w:webHidden/>
            <w:sz w:val="24"/>
            <w:szCs w:val="24"/>
          </w:rPr>
          <w:tab/>
        </w:r>
        <w:r w:rsidR="001D3F0A" w:rsidRPr="001D3F0A">
          <w:rPr>
            <w:noProof/>
            <w:webHidden/>
            <w:sz w:val="24"/>
            <w:szCs w:val="24"/>
          </w:rPr>
          <w:fldChar w:fldCharType="begin"/>
        </w:r>
        <w:r w:rsidR="001D3F0A" w:rsidRPr="001D3F0A">
          <w:rPr>
            <w:noProof/>
            <w:webHidden/>
            <w:sz w:val="24"/>
            <w:szCs w:val="24"/>
          </w:rPr>
          <w:instrText xml:space="preserve"> PAGEREF _Toc485255988 \h </w:instrText>
        </w:r>
        <w:r w:rsidR="001D3F0A" w:rsidRPr="001D3F0A">
          <w:rPr>
            <w:noProof/>
            <w:webHidden/>
            <w:sz w:val="24"/>
            <w:szCs w:val="24"/>
          </w:rPr>
        </w:r>
        <w:r w:rsidR="001D3F0A" w:rsidRPr="001D3F0A">
          <w:rPr>
            <w:noProof/>
            <w:webHidden/>
            <w:sz w:val="24"/>
            <w:szCs w:val="24"/>
          </w:rPr>
          <w:fldChar w:fldCharType="separate"/>
        </w:r>
        <w:r w:rsidR="001D3F0A" w:rsidRPr="001D3F0A">
          <w:rPr>
            <w:noProof/>
            <w:webHidden/>
            <w:sz w:val="24"/>
            <w:szCs w:val="24"/>
          </w:rPr>
          <w:t>22</w:t>
        </w:r>
        <w:r w:rsidR="001D3F0A" w:rsidRPr="001D3F0A">
          <w:rPr>
            <w:noProof/>
            <w:webHidden/>
            <w:sz w:val="24"/>
            <w:szCs w:val="24"/>
          </w:rPr>
          <w:fldChar w:fldCharType="end"/>
        </w:r>
      </w:hyperlink>
    </w:p>
    <w:p w14:paraId="32136B72" w14:textId="62FCE962" w:rsidR="001D3F0A" w:rsidRPr="001D3F0A" w:rsidRDefault="00EF5D29">
      <w:pPr>
        <w:pStyle w:val="TOC1"/>
        <w:tabs>
          <w:tab w:val="left" w:pos="420"/>
          <w:tab w:val="right" w:leader="dot" w:pos="10070"/>
        </w:tabs>
        <w:rPr>
          <w:rFonts w:asciiTheme="minorHAnsi" w:eastAsiaTheme="minorEastAsia" w:hAnsiTheme="minorHAnsi" w:cstheme="minorBidi"/>
          <w:noProof/>
          <w:kern w:val="2"/>
          <w:sz w:val="24"/>
          <w:lang w:eastAsia="zh-CN" w:bidi="ar-SA"/>
        </w:rPr>
      </w:pPr>
      <w:hyperlink w:anchor="_Toc485255989" w:history="1">
        <w:r w:rsidR="001D3F0A" w:rsidRPr="001D3F0A">
          <w:rPr>
            <w:rStyle w:val="Hyperlink"/>
            <w:noProof/>
            <w:sz w:val="24"/>
            <w:lang w:eastAsia="zh-CN"/>
          </w:rPr>
          <w:t>4.</w:t>
        </w:r>
        <w:r w:rsidR="001D3F0A" w:rsidRPr="001D3F0A">
          <w:rPr>
            <w:rFonts w:asciiTheme="minorHAnsi" w:eastAsiaTheme="minorEastAsia" w:hAnsiTheme="minorHAnsi" w:cstheme="minorBidi"/>
            <w:noProof/>
            <w:kern w:val="2"/>
            <w:sz w:val="24"/>
            <w:lang w:eastAsia="zh-CN" w:bidi="ar-SA"/>
          </w:rPr>
          <w:tab/>
        </w:r>
        <w:r w:rsidR="001D3F0A" w:rsidRPr="001D3F0A">
          <w:rPr>
            <w:rStyle w:val="Hyperlink"/>
            <w:rFonts w:cs="宋体"/>
            <w:noProof/>
            <w:sz w:val="24"/>
            <w:lang w:eastAsia="zh-CN"/>
          </w:rPr>
          <w:t>举止违背运动道德</w:t>
        </w:r>
        <w:r w:rsidR="001D3F0A" w:rsidRPr="001D3F0A">
          <w:rPr>
            <w:noProof/>
            <w:webHidden/>
            <w:sz w:val="24"/>
          </w:rPr>
          <w:tab/>
        </w:r>
        <w:r w:rsidR="001D3F0A" w:rsidRPr="001D3F0A">
          <w:rPr>
            <w:noProof/>
            <w:webHidden/>
            <w:sz w:val="24"/>
          </w:rPr>
          <w:fldChar w:fldCharType="begin"/>
        </w:r>
        <w:r w:rsidR="001D3F0A" w:rsidRPr="001D3F0A">
          <w:rPr>
            <w:noProof/>
            <w:webHidden/>
            <w:sz w:val="24"/>
          </w:rPr>
          <w:instrText xml:space="preserve"> PAGEREF _Toc485255989 \h </w:instrText>
        </w:r>
        <w:r w:rsidR="001D3F0A" w:rsidRPr="001D3F0A">
          <w:rPr>
            <w:noProof/>
            <w:webHidden/>
            <w:sz w:val="24"/>
          </w:rPr>
        </w:r>
        <w:r w:rsidR="001D3F0A" w:rsidRPr="001D3F0A">
          <w:rPr>
            <w:noProof/>
            <w:webHidden/>
            <w:sz w:val="24"/>
          </w:rPr>
          <w:fldChar w:fldCharType="separate"/>
        </w:r>
        <w:r w:rsidR="001D3F0A" w:rsidRPr="001D3F0A">
          <w:rPr>
            <w:noProof/>
            <w:webHidden/>
            <w:sz w:val="24"/>
          </w:rPr>
          <w:t>23</w:t>
        </w:r>
        <w:r w:rsidR="001D3F0A" w:rsidRPr="001D3F0A">
          <w:rPr>
            <w:noProof/>
            <w:webHidden/>
            <w:sz w:val="24"/>
          </w:rPr>
          <w:fldChar w:fldCharType="end"/>
        </w:r>
      </w:hyperlink>
    </w:p>
    <w:p w14:paraId="2E0DC377" w14:textId="5F75C464" w:rsidR="001D3F0A" w:rsidRPr="001D3F0A" w:rsidRDefault="00EF5D29">
      <w:pPr>
        <w:pStyle w:val="TOC2"/>
        <w:rPr>
          <w:rFonts w:asciiTheme="minorHAnsi" w:eastAsiaTheme="minorEastAsia" w:hAnsiTheme="minorHAnsi" w:cstheme="minorBidi"/>
          <w:noProof/>
          <w:kern w:val="2"/>
          <w:sz w:val="24"/>
          <w:szCs w:val="24"/>
          <w:lang w:eastAsia="zh-CN"/>
        </w:rPr>
      </w:pPr>
      <w:hyperlink w:anchor="_Toc485255990" w:history="1">
        <w:r w:rsidR="001D3F0A" w:rsidRPr="001D3F0A">
          <w:rPr>
            <w:rStyle w:val="Hyperlink"/>
            <w:noProof/>
            <w:sz w:val="24"/>
            <w:szCs w:val="24"/>
            <w:lang w:eastAsia="zh-CN" w:bidi="en-US"/>
          </w:rPr>
          <w:t>4.1.</w:t>
        </w:r>
        <w:r w:rsidR="001D3F0A" w:rsidRPr="001D3F0A">
          <w:rPr>
            <w:rFonts w:asciiTheme="minorHAnsi" w:eastAsiaTheme="minorEastAsia" w:hAnsiTheme="minorHAnsi" w:cstheme="minorBidi"/>
            <w:noProof/>
            <w:kern w:val="2"/>
            <w:sz w:val="24"/>
            <w:szCs w:val="24"/>
            <w:lang w:eastAsia="zh-CN"/>
          </w:rPr>
          <w:tab/>
        </w:r>
        <w:r w:rsidR="001D3F0A" w:rsidRPr="001D3F0A">
          <w:rPr>
            <w:rStyle w:val="Hyperlink"/>
            <w:rFonts w:ascii="宋体" w:eastAsia="宋体" w:hAnsi="宋体" w:cs="宋体" w:hint="eastAsia"/>
            <w:noProof/>
            <w:sz w:val="24"/>
            <w:szCs w:val="24"/>
            <w:lang w:eastAsia="zh-CN" w:bidi="en-US"/>
          </w:rPr>
          <w:t>举止违背运动道德～轻微</w:t>
        </w:r>
        <w:r w:rsidR="001D3F0A" w:rsidRPr="001D3F0A">
          <w:rPr>
            <w:noProof/>
            <w:webHidden/>
            <w:sz w:val="24"/>
            <w:szCs w:val="24"/>
          </w:rPr>
          <w:tab/>
        </w:r>
        <w:r w:rsidR="001D3F0A" w:rsidRPr="001D3F0A">
          <w:rPr>
            <w:noProof/>
            <w:webHidden/>
            <w:sz w:val="24"/>
            <w:szCs w:val="24"/>
          </w:rPr>
          <w:fldChar w:fldCharType="begin"/>
        </w:r>
        <w:r w:rsidR="001D3F0A" w:rsidRPr="001D3F0A">
          <w:rPr>
            <w:noProof/>
            <w:webHidden/>
            <w:sz w:val="24"/>
            <w:szCs w:val="24"/>
          </w:rPr>
          <w:instrText xml:space="preserve"> PAGEREF _Toc485255990 \h </w:instrText>
        </w:r>
        <w:r w:rsidR="001D3F0A" w:rsidRPr="001D3F0A">
          <w:rPr>
            <w:noProof/>
            <w:webHidden/>
            <w:sz w:val="24"/>
            <w:szCs w:val="24"/>
          </w:rPr>
        </w:r>
        <w:r w:rsidR="001D3F0A" w:rsidRPr="001D3F0A">
          <w:rPr>
            <w:noProof/>
            <w:webHidden/>
            <w:sz w:val="24"/>
            <w:szCs w:val="24"/>
          </w:rPr>
          <w:fldChar w:fldCharType="separate"/>
        </w:r>
        <w:r w:rsidR="001D3F0A" w:rsidRPr="001D3F0A">
          <w:rPr>
            <w:noProof/>
            <w:webHidden/>
            <w:sz w:val="24"/>
            <w:szCs w:val="24"/>
          </w:rPr>
          <w:t>23</w:t>
        </w:r>
        <w:r w:rsidR="001D3F0A" w:rsidRPr="001D3F0A">
          <w:rPr>
            <w:noProof/>
            <w:webHidden/>
            <w:sz w:val="24"/>
            <w:szCs w:val="24"/>
          </w:rPr>
          <w:fldChar w:fldCharType="end"/>
        </w:r>
      </w:hyperlink>
    </w:p>
    <w:p w14:paraId="611077E8" w14:textId="444ADC97" w:rsidR="001D3F0A" w:rsidRPr="001D3F0A" w:rsidRDefault="00EF5D29">
      <w:pPr>
        <w:pStyle w:val="TOC2"/>
        <w:rPr>
          <w:rFonts w:asciiTheme="minorHAnsi" w:eastAsiaTheme="minorEastAsia" w:hAnsiTheme="minorHAnsi" w:cstheme="minorBidi"/>
          <w:noProof/>
          <w:kern w:val="2"/>
          <w:sz w:val="24"/>
          <w:szCs w:val="24"/>
          <w:lang w:eastAsia="zh-CN"/>
        </w:rPr>
      </w:pPr>
      <w:hyperlink w:anchor="_Toc485255991" w:history="1">
        <w:r w:rsidR="001D3F0A" w:rsidRPr="001D3F0A">
          <w:rPr>
            <w:rStyle w:val="Hyperlink"/>
            <w:noProof/>
            <w:sz w:val="24"/>
            <w:szCs w:val="24"/>
            <w:lang w:eastAsia="zh-CN" w:bidi="en-US"/>
          </w:rPr>
          <w:t>4.2.</w:t>
        </w:r>
        <w:r w:rsidR="001D3F0A" w:rsidRPr="001D3F0A">
          <w:rPr>
            <w:rFonts w:asciiTheme="minorHAnsi" w:eastAsiaTheme="minorEastAsia" w:hAnsiTheme="minorHAnsi" w:cstheme="minorBidi"/>
            <w:noProof/>
            <w:kern w:val="2"/>
            <w:sz w:val="24"/>
            <w:szCs w:val="24"/>
            <w:lang w:eastAsia="zh-CN"/>
          </w:rPr>
          <w:tab/>
        </w:r>
        <w:r w:rsidR="001D3F0A" w:rsidRPr="001D3F0A">
          <w:rPr>
            <w:rStyle w:val="Hyperlink"/>
            <w:rFonts w:ascii="宋体" w:eastAsia="宋体" w:hAnsi="宋体" w:cs="宋体" w:hint="eastAsia"/>
            <w:noProof/>
            <w:sz w:val="24"/>
            <w:szCs w:val="24"/>
            <w:lang w:eastAsia="zh-CN" w:bidi="en-US"/>
          </w:rPr>
          <w:t>举止违背运动道德～严重</w:t>
        </w:r>
        <w:r w:rsidR="001D3F0A" w:rsidRPr="001D3F0A">
          <w:rPr>
            <w:noProof/>
            <w:webHidden/>
            <w:sz w:val="24"/>
            <w:szCs w:val="24"/>
          </w:rPr>
          <w:tab/>
        </w:r>
        <w:r w:rsidR="001D3F0A" w:rsidRPr="001D3F0A">
          <w:rPr>
            <w:noProof/>
            <w:webHidden/>
            <w:sz w:val="24"/>
            <w:szCs w:val="24"/>
          </w:rPr>
          <w:fldChar w:fldCharType="begin"/>
        </w:r>
        <w:r w:rsidR="001D3F0A" w:rsidRPr="001D3F0A">
          <w:rPr>
            <w:noProof/>
            <w:webHidden/>
            <w:sz w:val="24"/>
            <w:szCs w:val="24"/>
          </w:rPr>
          <w:instrText xml:space="preserve"> PAGEREF _Toc485255991 \h </w:instrText>
        </w:r>
        <w:r w:rsidR="001D3F0A" w:rsidRPr="001D3F0A">
          <w:rPr>
            <w:noProof/>
            <w:webHidden/>
            <w:sz w:val="24"/>
            <w:szCs w:val="24"/>
          </w:rPr>
        </w:r>
        <w:r w:rsidR="001D3F0A" w:rsidRPr="001D3F0A">
          <w:rPr>
            <w:noProof/>
            <w:webHidden/>
            <w:sz w:val="24"/>
            <w:szCs w:val="24"/>
          </w:rPr>
          <w:fldChar w:fldCharType="separate"/>
        </w:r>
        <w:r w:rsidR="001D3F0A" w:rsidRPr="001D3F0A">
          <w:rPr>
            <w:noProof/>
            <w:webHidden/>
            <w:sz w:val="24"/>
            <w:szCs w:val="24"/>
          </w:rPr>
          <w:t>23</w:t>
        </w:r>
        <w:r w:rsidR="001D3F0A" w:rsidRPr="001D3F0A">
          <w:rPr>
            <w:noProof/>
            <w:webHidden/>
            <w:sz w:val="24"/>
            <w:szCs w:val="24"/>
          </w:rPr>
          <w:fldChar w:fldCharType="end"/>
        </w:r>
      </w:hyperlink>
    </w:p>
    <w:p w14:paraId="4FD4EAA7" w14:textId="522B08E5" w:rsidR="001D3F0A" w:rsidRPr="001D3F0A" w:rsidRDefault="00EF5D29">
      <w:pPr>
        <w:pStyle w:val="TOC2"/>
        <w:rPr>
          <w:rFonts w:asciiTheme="minorHAnsi" w:eastAsiaTheme="minorEastAsia" w:hAnsiTheme="minorHAnsi" w:cstheme="minorBidi"/>
          <w:noProof/>
          <w:kern w:val="2"/>
          <w:sz w:val="24"/>
          <w:szCs w:val="24"/>
          <w:lang w:eastAsia="zh-CN"/>
        </w:rPr>
      </w:pPr>
      <w:hyperlink w:anchor="_Toc485255992" w:history="1">
        <w:r w:rsidR="001D3F0A" w:rsidRPr="001D3F0A">
          <w:rPr>
            <w:rStyle w:val="Hyperlink"/>
            <w:noProof/>
            <w:sz w:val="24"/>
            <w:szCs w:val="24"/>
            <w:lang w:eastAsia="zh-CN" w:bidi="en-US"/>
          </w:rPr>
          <w:t>4.3.</w:t>
        </w:r>
        <w:r w:rsidR="001D3F0A" w:rsidRPr="001D3F0A">
          <w:rPr>
            <w:rFonts w:asciiTheme="minorHAnsi" w:eastAsiaTheme="minorEastAsia" w:hAnsiTheme="minorHAnsi" w:cstheme="minorBidi"/>
            <w:noProof/>
            <w:kern w:val="2"/>
            <w:sz w:val="24"/>
            <w:szCs w:val="24"/>
            <w:lang w:eastAsia="zh-CN"/>
          </w:rPr>
          <w:tab/>
        </w:r>
        <w:r w:rsidR="001D3F0A" w:rsidRPr="001D3F0A">
          <w:rPr>
            <w:rStyle w:val="Hyperlink"/>
            <w:rFonts w:ascii="宋体" w:eastAsia="宋体" w:hAnsi="宋体" w:cs="宋体" w:hint="eastAsia"/>
            <w:noProof/>
            <w:sz w:val="24"/>
            <w:szCs w:val="24"/>
            <w:lang w:eastAsia="zh-CN" w:bidi="en-US"/>
          </w:rPr>
          <w:t>举止违背运动道德～不当决定胜方</w:t>
        </w:r>
        <w:r w:rsidR="001D3F0A" w:rsidRPr="001D3F0A">
          <w:rPr>
            <w:noProof/>
            <w:webHidden/>
            <w:sz w:val="24"/>
            <w:szCs w:val="24"/>
          </w:rPr>
          <w:tab/>
        </w:r>
        <w:r w:rsidR="001D3F0A" w:rsidRPr="001D3F0A">
          <w:rPr>
            <w:noProof/>
            <w:webHidden/>
            <w:sz w:val="24"/>
            <w:szCs w:val="24"/>
          </w:rPr>
          <w:fldChar w:fldCharType="begin"/>
        </w:r>
        <w:r w:rsidR="001D3F0A" w:rsidRPr="001D3F0A">
          <w:rPr>
            <w:noProof/>
            <w:webHidden/>
            <w:sz w:val="24"/>
            <w:szCs w:val="24"/>
          </w:rPr>
          <w:instrText xml:space="preserve"> PAGEREF _Toc485255992 \h </w:instrText>
        </w:r>
        <w:r w:rsidR="001D3F0A" w:rsidRPr="001D3F0A">
          <w:rPr>
            <w:noProof/>
            <w:webHidden/>
            <w:sz w:val="24"/>
            <w:szCs w:val="24"/>
          </w:rPr>
        </w:r>
        <w:r w:rsidR="001D3F0A" w:rsidRPr="001D3F0A">
          <w:rPr>
            <w:noProof/>
            <w:webHidden/>
            <w:sz w:val="24"/>
            <w:szCs w:val="24"/>
          </w:rPr>
          <w:fldChar w:fldCharType="separate"/>
        </w:r>
        <w:r w:rsidR="001D3F0A" w:rsidRPr="001D3F0A">
          <w:rPr>
            <w:noProof/>
            <w:webHidden/>
            <w:sz w:val="24"/>
            <w:szCs w:val="24"/>
          </w:rPr>
          <w:t>24</w:t>
        </w:r>
        <w:r w:rsidR="001D3F0A" w:rsidRPr="001D3F0A">
          <w:rPr>
            <w:noProof/>
            <w:webHidden/>
            <w:sz w:val="24"/>
            <w:szCs w:val="24"/>
          </w:rPr>
          <w:fldChar w:fldCharType="end"/>
        </w:r>
      </w:hyperlink>
    </w:p>
    <w:p w14:paraId="363AEDAC" w14:textId="7469B6BD" w:rsidR="001D3F0A" w:rsidRPr="001D3F0A" w:rsidRDefault="00EF5D29">
      <w:pPr>
        <w:pStyle w:val="TOC2"/>
        <w:rPr>
          <w:rFonts w:asciiTheme="minorHAnsi" w:eastAsiaTheme="minorEastAsia" w:hAnsiTheme="minorHAnsi" w:cstheme="minorBidi"/>
          <w:noProof/>
          <w:kern w:val="2"/>
          <w:sz w:val="24"/>
          <w:szCs w:val="24"/>
          <w:lang w:eastAsia="zh-CN"/>
        </w:rPr>
      </w:pPr>
      <w:hyperlink w:anchor="_Toc485255993" w:history="1">
        <w:r w:rsidR="001D3F0A" w:rsidRPr="001D3F0A">
          <w:rPr>
            <w:rStyle w:val="Hyperlink"/>
            <w:noProof/>
            <w:sz w:val="24"/>
            <w:szCs w:val="24"/>
            <w:lang w:eastAsia="zh-CN" w:bidi="en-US"/>
          </w:rPr>
          <w:t>4.4.</w:t>
        </w:r>
        <w:r w:rsidR="001D3F0A" w:rsidRPr="001D3F0A">
          <w:rPr>
            <w:rFonts w:asciiTheme="minorHAnsi" w:eastAsiaTheme="minorEastAsia" w:hAnsiTheme="minorHAnsi" w:cstheme="minorBidi"/>
            <w:noProof/>
            <w:kern w:val="2"/>
            <w:sz w:val="24"/>
            <w:szCs w:val="24"/>
            <w:lang w:eastAsia="zh-CN"/>
          </w:rPr>
          <w:tab/>
        </w:r>
        <w:r w:rsidR="001D3F0A" w:rsidRPr="001D3F0A">
          <w:rPr>
            <w:rStyle w:val="Hyperlink"/>
            <w:rFonts w:ascii="宋体" w:eastAsia="宋体" w:hAnsi="宋体" w:cs="宋体" w:hint="eastAsia"/>
            <w:noProof/>
            <w:sz w:val="24"/>
            <w:szCs w:val="24"/>
            <w:lang w:eastAsia="zh-CN" w:bidi="en-US"/>
          </w:rPr>
          <w:t>举止违背运动道德～贿赂与赌博</w:t>
        </w:r>
        <w:r w:rsidR="001D3F0A" w:rsidRPr="001D3F0A">
          <w:rPr>
            <w:noProof/>
            <w:webHidden/>
            <w:sz w:val="24"/>
            <w:szCs w:val="24"/>
          </w:rPr>
          <w:tab/>
        </w:r>
        <w:r w:rsidR="001D3F0A" w:rsidRPr="001D3F0A">
          <w:rPr>
            <w:noProof/>
            <w:webHidden/>
            <w:sz w:val="24"/>
            <w:szCs w:val="24"/>
          </w:rPr>
          <w:fldChar w:fldCharType="begin"/>
        </w:r>
        <w:r w:rsidR="001D3F0A" w:rsidRPr="001D3F0A">
          <w:rPr>
            <w:noProof/>
            <w:webHidden/>
            <w:sz w:val="24"/>
            <w:szCs w:val="24"/>
          </w:rPr>
          <w:instrText xml:space="preserve"> PAGEREF _Toc485255993 \h </w:instrText>
        </w:r>
        <w:r w:rsidR="001D3F0A" w:rsidRPr="001D3F0A">
          <w:rPr>
            <w:noProof/>
            <w:webHidden/>
            <w:sz w:val="24"/>
            <w:szCs w:val="24"/>
          </w:rPr>
        </w:r>
        <w:r w:rsidR="001D3F0A" w:rsidRPr="001D3F0A">
          <w:rPr>
            <w:noProof/>
            <w:webHidden/>
            <w:sz w:val="24"/>
            <w:szCs w:val="24"/>
          </w:rPr>
          <w:fldChar w:fldCharType="separate"/>
        </w:r>
        <w:r w:rsidR="001D3F0A" w:rsidRPr="001D3F0A">
          <w:rPr>
            <w:noProof/>
            <w:webHidden/>
            <w:sz w:val="24"/>
            <w:szCs w:val="24"/>
          </w:rPr>
          <w:t>25</w:t>
        </w:r>
        <w:r w:rsidR="001D3F0A" w:rsidRPr="001D3F0A">
          <w:rPr>
            <w:noProof/>
            <w:webHidden/>
            <w:sz w:val="24"/>
            <w:szCs w:val="24"/>
          </w:rPr>
          <w:fldChar w:fldCharType="end"/>
        </w:r>
      </w:hyperlink>
    </w:p>
    <w:p w14:paraId="0DBCB3A2" w14:textId="73D650EC" w:rsidR="001D3F0A" w:rsidRPr="001D3F0A" w:rsidRDefault="00EF5D29">
      <w:pPr>
        <w:pStyle w:val="TOC2"/>
        <w:rPr>
          <w:rFonts w:asciiTheme="minorHAnsi" w:eastAsiaTheme="minorEastAsia" w:hAnsiTheme="minorHAnsi" w:cstheme="minorBidi"/>
          <w:noProof/>
          <w:kern w:val="2"/>
          <w:sz w:val="24"/>
          <w:szCs w:val="24"/>
          <w:lang w:eastAsia="zh-CN"/>
        </w:rPr>
      </w:pPr>
      <w:hyperlink w:anchor="_Toc485255994" w:history="1">
        <w:r w:rsidR="001D3F0A" w:rsidRPr="001D3F0A">
          <w:rPr>
            <w:rStyle w:val="Hyperlink"/>
            <w:noProof/>
            <w:sz w:val="24"/>
            <w:szCs w:val="24"/>
            <w:lang w:eastAsia="zh-CN" w:bidi="en-US"/>
          </w:rPr>
          <w:t>4.5.</w:t>
        </w:r>
        <w:r w:rsidR="001D3F0A" w:rsidRPr="001D3F0A">
          <w:rPr>
            <w:rFonts w:asciiTheme="minorHAnsi" w:eastAsiaTheme="minorEastAsia" w:hAnsiTheme="minorHAnsi" w:cstheme="minorBidi"/>
            <w:noProof/>
            <w:kern w:val="2"/>
            <w:sz w:val="24"/>
            <w:szCs w:val="24"/>
            <w:lang w:eastAsia="zh-CN"/>
          </w:rPr>
          <w:tab/>
        </w:r>
        <w:r w:rsidR="001D3F0A" w:rsidRPr="001D3F0A">
          <w:rPr>
            <w:rStyle w:val="Hyperlink"/>
            <w:rFonts w:ascii="宋体" w:eastAsia="宋体" w:hAnsi="宋体" w:cs="宋体" w:hint="eastAsia"/>
            <w:noProof/>
            <w:sz w:val="24"/>
            <w:szCs w:val="24"/>
            <w:lang w:eastAsia="zh-CN" w:bidi="en-US"/>
          </w:rPr>
          <w:t>举止违背运动道德～攻击性举止</w:t>
        </w:r>
        <w:r w:rsidR="001D3F0A" w:rsidRPr="001D3F0A">
          <w:rPr>
            <w:noProof/>
            <w:webHidden/>
            <w:sz w:val="24"/>
            <w:szCs w:val="24"/>
          </w:rPr>
          <w:tab/>
        </w:r>
        <w:r w:rsidR="001D3F0A" w:rsidRPr="001D3F0A">
          <w:rPr>
            <w:noProof/>
            <w:webHidden/>
            <w:sz w:val="24"/>
            <w:szCs w:val="24"/>
          </w:rPr>
          <w:fldChar w:fldCharType="begin"/>
        </w:r>
        <w:r w:rsidR="001D3F0A" w:rsidRPr="001D3F0A">
          <w:rPr>
            <w:noProof/>
            <w:webHidden/>
            <w:sz w:val="24"/>
            <w:szCs w:val="24"/>
          </w:rPr>
          <w:instrText xml:space="preserve"> PAGEREF _Toc485255994 \h </w:instrText>
        </w:r>
        <w:r w:rsidR="001D3F0A" w:rsidRPr="001D3F0A">
          <w:rPr>
            <w:noProof/>
            <w:webHidden/>
            <w:sz w:val="24"/>
            <w:szCs w:val="24"/>
          </w:rPr>
        </w:r>
        <w:r w:rsidR="001D3F0A" w:rsidRPr="001D3F0A">
          <w:rPr>
            <w:noProof/>
            <w:webHidden/>
            <w:sz w:val="24"/>
            <w:szCs w:val="24"/>
          </w:rPr>
          <w:fldChar w:fldCharType="separate"/>
        </w:r>
        <w:r w:rsidR="001D3F0A" w:rsidRPr="001D3F0A">
          <w:rPr>
            <w:noProof/>
            <w:webHidden/>
            <w:sz w:val="24"/>
            <w:szCs w:val="24"/>
          </w:rPr>
          <w:t>25</w:t>
        </w:r>
        <w:r w:rsidR="001D3F0A" w:rsidRPr="001D3F0A">
          <w:rPr>
            <w:noProof/>
            <w:webHidden/>
            <w:sz w:val="24"/>
            <w:szCs w:val="24"/>
          </w:rPr>
          <w:fldChar w:fldCharType="end"/>
        </w:r>
      </w:hyperlink>
    </w:p>
    <w:p w14:paraId="1B4400A8" w14:textId="434687BB" w:rsidR="001D3F0A" w:rsidRPr="001D3F0A" w:rsidRDefault="00EF5D29">
      <w:pPr>
        <w:pStyle w:val="TOC2"/>
        <w:rPr>
          <w:rFonts w:asciiTheme="minorHAnsi" w:eastAsiaTheme="minorEastAsia" w:hAnsiTheme="minorHAnsi" w:cstheme="minorBidi"/>
          <w:noProof/>
          <w:kern w:val="2"/>
          <w:sz w:val="24"/>
          <w:szCs w:val="24"/>
          <w:lang w:eastAsia="zh-CN"/>
        </w:rPr>
      </w:pPr>
      <w:hyperlink w:anchor="_Toc485255995" w:history="1">
        <w:r w:rsidR="001D3F0A" w:rsidRPr="001D3F0A">
          <w:rPr>
            <w:rStyle w:val="Hyperlink"/>
            <w:noProof/>
            <w:sz w:val="24"/>
            <w:szCs w:val="24"/>
            <w:lang w:eastAsia="zh-CN" w:bidi="en-US"/>
          </w:rPr>
          <w:t>4.6.</w:t>
        </w:r>
        <w:r w:rsidR="001D3F0A" w:rsidRPr="001D3F0A">
          <w:rPr>
            <w:rFonts w:asciiTheme="minorHAnsi" w:eastAsiaTheme="minorEastAsia" w:hAnsiTheme="minorHAnsi" w:cstheme="minorBidi"/>
            <w:noProof/>
            <w:kern w:val="2"/>
            <w:sz w:val="24"/>
            <w:szCs w:val="24"/>
            <w:lang w:eastAsia="zh-CN"/>
          </w:rPr>
          <w:tab/>
        </w:r>
        <w:r w:rsidR="001D3F0A" w:rsidRPr="001D3F0A">
          <w:rPr>
            <w:rStyle w:val="Hyperlink"/>
            <w:rFonts w:ascii="宋体" w:eastAsia="宋体" w:hAnsi="宋体" w:cs="宋体" w:hint="eastAsia"/>
            <w:noProof/>
            <w:sz w:val="24"/>
            <w:szCs w:val="24"/>
            <w:lang w:eastAsia="zh-CN" w:bidi="en-US"/>
          </w:rPr>
          <w:t>举止违背运动道德～窃取比赛用品</w:t>
        </w:r>
        <w:r w:rsidR="001D3F0A" w:rsidRPr="001D3F0A">
          <w:rPr>
            <w:noProof/>
            <w:webHidden/>
            <w:sz w:val="24"/>
            <w:szCs w:val="24"/>
          </w:rPr>
          <w:tab/>
        </w:r>
        <w:r w:rsidR="001D3F0A" w:rsidRPr="001D3F0A">
          <w:rPr>
            <w:noProof/>
            <w:webHidden/>
            <w:sz w:val="24"/>
            <w:szCs w:val="24"/>
          </w:rPr>
          <w:fldChar w:fldCharType="begin"/>
        </w:r>
        <w:r w:rsidR="001D3F0A" w:rsidRPr="001D3F0A">
          <w:rPr>
            <w:noProof/>
            <w:webHidden/>
            <w:sz w:val="24"/>
            <w:szCs w:val="24"/>
          </w:rPr>
          <w:instrText xml:space="preserve"> PAGEREF _Toc485255995 \h </w:instrText>
        </w:r>
        <w:r w:rsidR="001D3F0A" w:rsidRPr="001D3F0A">
          <w:rPr>
            <w:noProof/>
            <w:webHidden/>
            <w:sz w:val="24"/>
            <w:szCs w:val="24"/>
          </w:rPr>
        </w:r>
        <w:r w:rsidR="001D3F0A" w:rsidRPr="001D3F0A">
          <w:rPr>
            <w:noProof/>
            <w:webHidden/>
            <w:sz w:val="24"/>
            <w:szCs w:val="24"/>
          </w:rPr>
          <w:fldChar w:fldCharType="separate"/>
        </w:r>
        <w:r w:rsidR="001D3F0A" w:rsidRPr="001D3F0A">
          <w:rPr>
            <w:noProof/>
            <w:webHidden/>
            <w:sz w:val="24"/>
            <w:szCs w:val="24"/>
          </w:rPr>
          <w:t>26</w:t>
        </w:r>
        <w:r w:rsidR="001D3F0A" w:rsidRPr="001D3F0A">
          <w:rPr>
            <w:noProof/>
            <w:webHidden/>
            <w:sz w:val="24"/>
            <w:szCs w:val="24"/>
          </w:rPr>
          <w:fldChar w:fldCharType="end"/>
        </w:r>
      </w:hyperlink>
    </w:p>
    <w:p w14:paraId="1AD9E65B" w14:textId="59072EEF" w:rsidR="001D3F0A" w:rsidRPr="001D3F0A" w:rsidRDefault="00EF5D29">
      <w:pPr>
        <w:pStyle w:val="TOC2"/>
        <w:rPr>
          <w:rFonts w:asciiTheme="minorHAnsi" w:eastAsiaTheme="minorEastAsia" w:hAnsiTheme="minorHAnsi" w:cstheme="minorBidi"/>
          <w:noProof/>
          <w:kern w:val="2"/>
          <w:sz w:val="24"/>
          <w:szCs w:val="24"/>
          <w:lang w:eastAsia="zh-CN"/>
        </w:rPr>
      </w:pPr>
      <w:hyperlink w:anchor="_Toc485255996" w:history="1">
        <w:r w:rsidR="001D3F0A" w:rsidRPr="001D3F0A">
          <w:rPr>
            <w:rStyle w:val="Hyperlink"/>
            <w:noProof/>
            <w:sz w:val="24"/>
            <w:szCs w:val="24"/>
            <w:lang w:eastAsia="zh-CN" w:bidi="en-US"/>
          </w:rPr>
          <w:t>4.7.</w:t>
        </w:r>
        <w:r w:rsidR="001D3F0A" w:rsidRPr="001D3F0A">
          <w:rPr>
            <w:rFonts w:asciiTheme="minorHAnsi" w:eastAsiaTheme="minorEastAsia" w:hAnsiTheme="minorHAnsi" w:cstheme="minorBidi"/>
            <w:noProof/>
            <w:kern w:val="2"/>
            <w:sz w:val="24"/>
            <w:szCs w:val="24"/>
            <w:lang w:eastAsia="zh-CN"/>
          </w:rPr>
          <w:tab/>
        </w:r>
        <w:r w:rsidR="001D3F0A" w:rsidRPr="001D3F0A">
          <w:rPr>
            <w:rStyle w:val="Hyperlink"/>
            <w:rFonts w:ascii="宋体" w:eastAsia="宋体" w:hAnsi="宋体" w:cs="宋体" w:hint="eastAsia"/>
            <w:noProof/>
            <w:sz w:val="24"/>
            <w:szCs w:val="24"/>
            <w:lang w:eastAsia="zh-CN" w:bidi="en-US"/>
          </w:rPr>
          <w:t>举止违背运动道德～拖延</w:t>
        </w:r>
        <w:r w:rsidR="001D3F0A" w:rsidRPr="001D3F0A">
          <w:rPr>
            <w:noProof/>
            <w:webHidden/>
            <w:sz w:val="24"/>
            <w:szCs w:val="24"/>
          </w:rPr>
          <w:tab/>
        </w:r>
        <w:r w:rsidR="001D3F0A" w:rsidRPr="001D3F0A">
          <w:rPr>
            <w:noProof/>
            <w:webHidden/>
            <w:sz w:val="24"/>
            <w:szCs w:val="24"/>
          </w:rPr>
          <w:fldChar w:fldCharType="begin"/>
        </w:r>
        <w:r w:rsidR="001D3F0A" w:rsidRPr="001D3F0A">
          <w:rPr>
            <w:noProof/>
            <w:webHidden/>
            <w:sz w:val="24"/>
            <w:szCs w:val="24"/>
          </w:rPr>
          <w:instrText xml:space="preserve"> PAGEREF _Toc485255996 \h </w:instrText>
        </w:r>
        <w:r w:rsidR="001D3F0A" w:rsidRPr="001D3F0A">
          <w:rPr>
            <w:noProof/>
            <w:webHidden/>
            <w:sz w:val="24"/>
            <w:szCs w:val="24"/>
          </w:rPr>
        </w:r>
        <w:r w:rsidR="001D3F0A" w:rsidRPr="001D3F0A">
          <w:rPr>
            <w:noProof/>
            <w:webHidden/>
            <w:sz w:val="24"/>
            <w:szCs w:val="24"/>
          </w:rPr>
          <w:fldChar w:fldCharType="separate"/>
        </w:r>
        <w:r w:rsidR="001D3F0A" w:rsidRPr="001D3F0A">
          <w:rPr>
            <w:noProof/>
            <w:webHidden/>
            <w:sz w:val="24"/>
            <w:szCs w:val="24"/>
          </w:rPr>
          <w:t>26</w:t>
        </w:r>
        <w:r w:rsidR="001D3F0A" w:rsidRPr="001D3F0A">
          <w:rPr>
            <w:noProof/>
            <w:webHidden/>
            <w:sz w:val="24"/>
            <w:szCs w:val="24"/>
          </w:rPr>
          <w:fldChar w:fldCharType="end"/>
        </w:r>
      </w:hyperlink>
    </w:p>
    <w:p w14:paraId="3466E2D0" w14:textId="587763A6" w:rsidR="001D3F0A" w:rsidRPr="001D3F0A" w:rsidRDefault="00EF5D29">
      <w:pPr>
        <w:pStyle w:val="TOC2"/>
        <w:rPr>
          <w:rFonts w:asciiTheme="minorHAnsi" w:eastAsiaTheme="minorEastAsia" w:hAnsiTheme="minorHAnsi" w:cstheme="minorBidi"/>
          <w:noProof/>
          <w:kern w:val="2"/>
          <w:sz w:val="24"/>
          <w:szCs w:val="24"/>
          <w:lang w:eastAsia="zh-CN"/>
        </w:rPr>
      </w:pPr>
      <w:hyperlink w:anchor="_Toc485255997" w:history="1">
        <w:r w:rsidR="001D3F0A" w:rsidRPr="001D3F0A">
          <w:rPr>
            <w:rStyle w:val="Hyperlink"/>
            <w:noProof/>
            <w:sz w:val="24"/>
            <w:szCs w:val="24"/>
            <w:lang w:eastAsia="zh-CN" w:bidi="en-US"/>
          </w:rPr>
          <w:t>4.8.</w:t>
        </w:r>
        <w:r w:rsidR="001D3F0A" w:rsidRPr="001D3F0A">
          <w:rPr>
            <w:rFonts w:asciiTheme="minorHAnsi" w:eastAsiaTheme="minorEastAsia" w:hAnsiTheme="minorHAnsi" w:cstheme="minorBidi"/>
            <w:noProof/>
            <w:kern w:val="2"/>
            <w:sz w:val="24"/>
            <w:szCs w:val="24"/>
            <w:lang w:eastAsia="zh-CN"/>
          </w:rPr>
          <w:tab/>
        </w:r>
        <w:r w:rsidR="001D3F0A" w:rsidRPr="001D3F0A">
          <w:rPr>
            <w:rStyle w:val="Hyperlink"/>
            <w:rFonts w:ascii="宋体" w:eastAsia="宋体" w:hAnsi="宋体" w:cs="宋体" w:hint="eastAsia"/>
            <w:noProof/>
            <w:sz w:val="24"/>
            <w:szCs w:val="24"/>
            <w:lang w:eastAsia="zh-CN" w:bidi="en-US"/>
          </w:rPr>
          <w:t>举止违背运动道德～作弊</w:t>
        </w:r>
        <w:r w:rsidR="001D3F0A" w:rsidRPr="001D3F0A">
          <w:rPr>
            <w:noProof/>
            <w:webHidden/>
            <w:sz w:val="24"/>
            <w:szCs w:val="24"/>
          </w:rPr>
          <w:tab/>
        </w:r>
        <w:r w:rsidR="001D3F0A" w:rsidRPr="001D3F0A">
          <w:rPr>
            <w:noProof/>
            <w:webHidden/>
            <w:sz w:val="24"/>
            <w:szCs w:val="24"/>
          </w:rPr>
          <w:fldChar w:fldCharType="begin"/>
        </w:r>
        <w:r w:rsidR="001D3F0A" w:rsidRPr="001D3F0A">
          <w:rPr>
            <w:noProof/>
            <w:webHidden/>
            <w:sz w:val="24"/>
            <w:szCs w:val="24"/>
          </w:rPr>
          <w:instrText xml:space="preserve"> PAGEREF _Toc485255997 \h </w:instrText>
        </w:r>
        <w:r w:rsidR="001D3F0A" w:rsidRPr="001D3F0A">
          <w:rPr>
            <w:noProof/>
            <w:webHidden/>
            <w:sz w:val="24"/>
            <w:szCs w:val="24"/>
          </w:rPr>
        </w:r>
        <w:r w:rsidR="001D3F0A" w:rsidRPr="001D3F0A">
          <w:rPr>
            <w:noProof/>
            <w:webHidden/>
            <w:sz w:val="24"/>
            <w:szCs w:val="24"/>
          </w:rPr>
          <w:fldChar w:fldCharType="separate"/>
        </w:r>
        <w:r w:rsidR="001D3F0A" w:rsidRPr="001D3F0A">
          <w:rPr>
            <w:noProof/>
            <w:webHidden/>
            <w:sz w:val="24"/>
            <w:szCs w:val="24"/>
          </w:rPr>
          <w:t>27</w:t>
        </w:r>
        <w:r w:rsidR="001D3F0A" w:rsidRPr="001D3F0A">
          <w:rPr>
            <w:noProof/>
            <w:webHidden/>
            <w:sz w:val="24"/>
            <w:szCs w:val="24"/>
          </w:rPr>
          <w:fldChar w:fldCharType="end"/>
        </w:r>
      </w:hyperlink>
    </w:p>
    <w:p w14:paraId="6A18106A" w14:textId="75DFEEF4" w:rsidR="001D3F0A" w:rsidRPr="001D3F0A" w:rsidRDefault="00EF5D29">
      <w:pPr>
        <w:pStyle w:val="TOC1"/>
        <w:tabs>
          <w:tab w:val="right" w:leader="dot" w:pos="10070"/>
        </w:tabs>
        <w:rPr>
          <w:rFonts w:asciiTheme="minorHAnsi" w:eastAsiaTheme="minorEastAsia" w:hAnsiTheme="minorHAnsi" w:cstheme="minorBidi"/>
          <w:noProof/>
          <w:kern w:val="2"/>
          <w:sz w:val="24"/>
          <w:lang w:eastAsia="zh-CN" w:bidi="ar-SA"/>
        </w:rPr>
      </w:pPr>
      <w:hyperlink w:anchor="_Toc485255998" w:history="1">
        <w:r w:rsidR="001D3F0A" w:rsidRPr="001D3F0A">
          <w:rPr>
            <w:rStyle w:val="Hyperlink"/>
            <w:rFonts w:cs="宋体"/>
            <w:noProof/>
            <w:sz w:val="24"/>
            <w:lang w:eastAsia="zh-CN"/>
          </w:rPr>
          <w:t>附录</w:t>
        </w:r>
        <w:r w:rsidR="001D3F0A" w:rsidRPr="001D3F0A">
          <w:rPr>
            <w:rStyle w:val="Hyperlink"/>
            <w:noProof/>
            <w:sz w:val="24"/>
            <w:lang w:eastAsia="zh-CN"/>
          </w:rPr>
          <w:t xml:space="preserve"> A</w:t>
        </w:r>
        <w:r w:rsidR="001D3F0A" w:rsidRPr="001D3F0A">
          <w:rPr>
            <w:rStyle w:val="Hyperlink"/>
            <w:rFonts w:cs="宋体"/>
            <w:noProof/>
            <w:sz w:val="24"/>
            <w:lang w:eastAsia="zh-CN"/>
          </w:rPr>
          <w:t>～处罚快速查询</w:t>
        </w:r>
        <w:r w:rsidR="001D3F0A" w:rsidRPr="001D3F0A">
          <w:rPr>
            <w:noProof/>
            <w:webHidden/>
            <w:sz w:val="24"/>
          </w:rPr>
          <w:tab/>
        </w:r>
        <w:r w:rsidR="001D3F0A" w:rsidRPr="001D3F0A">
          <w:rPr>
            <w:noProof/>
            <w:webHidden/>
            <w:sz w:val="24"/>
          </w:rPr>
          <w:fldChar w:fldCharType="begin"/>
        </w:r>
        <w:r w:rsidR="001D3F0A" w:rsidRPr="001D3F0A">
          <w:rPr>
            <w:noProof/>
            <w:webHidden/>
            <w:sz w:val="24"/>
          </w:rPr>
          <w:instrText xml:space="preserve"> PAGEREF _Toc485255998 \h </w:instrText>
        </w:r>
        <w:r w:rsidR="001D3F0A" w:rsidRPr="001D3F0A">
          <w:rPr>
            <w:noProof/>
            <w:webHidden/>
            <w:sz w:val="24"/>
          </w:rPr>
        </w:r>
        <w:r w:rsidR="001D3F0A" w:rsidRPr="001D3F0A">
          <w:rPr>
            <w:noProof/>
            <w:webHidden/>
            <w:sz w:val="24"/>
          </w:rPr>
          <w:fldChar w:fldCharType="separate"/>
        </w:r>
        <w:r w:rsidR="001D3F0A" w:rsidRPr="001D3F0A">
          <w:rPr>
            <w:noProof/>
            <w:webHidden/>
            <w:sz w:val="24"/>
          </w:rPr>
          <w:t>28</w:t>
        </w:r>
        <w:r w:rsidR="001D3F0A" w:rsidRPr="001D3F0A">
          <w:rPr>
            <w:noProof/>
            <w:webHidden/>
            <w:sz w:val="24"/>
          </w:rPr>
          <w:fldChar w:fldCharType="end"/>
        </w:r>
      </w:hyperlink>
    </w:p>
    <w:p w14:paraId="383A9DF5" w14:textId="7FBD2E81" w:rsidR="001D3F0A" w:rsidRPr="001D3F0A" w:rsidRDefault="00EF5D29">
      <w:pPr>
        <w:pStyle w:val="TOC1"/>
        <w:tabs>
          <w:tab w:val="right" w:leader="dot" w:pos="10070"/>
        </w:tabs>
        <w:rPr>
          <w:rFonts w:asciiTheme="minorHAnsi" w:eastAsiaTheme="minorEastAsia" w:hAnsiTheme="minorHAnsi" w:cstheme="minorBidi"/>
          <w:noProof/>
          <w:kern w:val="2"/>
          <w:sz w:val="24"/>
          <w:lang w:eastAsia="zh-CN" w:bidi="ar-SA"/>
        </w:rPr>
      </w:pPr>
      <w:hyperlink w:anchor="_Toc485255999" w:history="1">
        <w:r w:rsidR="001D3F0A" w:rsidRPr="001D3F0A">
          <w:rPr>
            <w:rStyle w:val="Hyperlink"/>
            <w:rFonts w:cs="宋体"/>
            <w:noProof/>
            <w:sz w:val="24"/>
            <w:lang w:eastAsia="zh-CN"/>
          </w:rPr>
          <w:t>附录</w:t>
        </w:r>
        <w:r w:rsidR="001D3F0A" w:rsidRPr="001D3F0A">
          <w:rPr>
            <w:rStyle w:val="Hyperlink"/>
            <w:noProof/>
            <w:sz w:val="24"/>
            <w:lang w:eastAsia="zh-CN"/>
          </w:rPr>
          <w:t xml:space="preserve"> B</w:t>
        </w:r>
        <w:r w:rsidR="001D3F0A" w:rsidRPr="001D3F0A">
          <w:rPr>
            <w:rStyle w:val="Hyperlink"/>
            <w:rFonts w:cs="宋体"/>
            <w:noProof/>
            <w:sz w:val="24"/>
            <w:lang w:eastAsia="zh-CN"/>
          </w:rPr>
          <w:t>～与之前版本的更动</w:t>
        </w:r>
        <w:r w:rsidR="001D3F0A" w:rsidRPr="001D3F0A">
          <w:rPr>
            <w:noProof/>
            <w:webHidden/>
            <w:sz w:val="24"/>
          </w:rPr>
          <w:tab/>
        </w:r>
        <w:r w:rsidR="001D3F0A" w:rsidRPr="001D3F0A">
          <w:rPr>
            <w:noProof/>
            <w:webHidden/>
            <w:sz w:val="24"/>
          </w:rPr>
          <w:fldChar w:fldCharType="begin"/>
        </w:r>
        <w:r w:rsidR="001D3F0A" w:rsidRPr="001D3F0A">
          <w:rPr>
            <w:noProof/>
            <w:webHidden/>
            <w:sz w:val="24"/>
          </w:rPr>
          <w:instrText xml:space="preserve"> PAGEREF _Toc485255999 \h </w:instrText>
        </w:r>
        <w:r w:rsidR="001D3F0A" w:rsidRPr="001D3F0A">
          <w:rPr>
            <w:noProof/>
            <w:webHidden/>
            <w:sz w:val="24"/>
          </w:rPr>
        </w:r>
        <w:r w:rsidR="001D3F0A" w:rsidRPr="001D3F0A">
          <w:rPr>
            <w:noProof/>
            <w:webHidden/>
            <w:sz w:val="24"/>
          </w:rPr>
          <w:fldChar w:fldCharType="separate"/>
        </w:r>
        <w:r w:rsidR="001D3F0A" w:rsidRPr="001D3F0A">
          <w:rPr>
            <w:noProof/>
            <w:webHidden/>
            <w:sz w:val="24"/>
          </w:rPr>
          <w:t>29</w:t>
        </w:r>
        <w:r w:rsidR="001D3F0A" w:rsidRPr="001D3F0A">
          <w:rPr>
            <w:noProof/>
            <w:webHidden/>
            <w:sz w:val="24"/>
          </w:rPr>
          <w:fldChar w:fldCharType="end"/>
        </w:r>
      </w:hyperlink>
    </w:p>
    <w:p w14:paraId="0709F59F" w14:textId="25F520B2" w:rsidR="00C81E54" w:rsidRPr="00073231" w:rsidRDefault="007D4B93" w:rsidP="008406EE">
      <w:pPr>
        <w:pStyle w:val="TOC1"/>
        <w:tabs>
          <w:tab w:val="right" w:leader="dot" w:pos="10070"/>
        </w:tabs>
        <w:rPr>
          <w:rFonts w:eastAsiaTheme="minorEastAsia"/>
          <w:sz w:val="24"/>
          <w:lang w:eastAsia="zh-CN"/>
        </w:rPr>
        <w:sectPr w:rsidR="00C81E54" w:rsidRPr="00073231">
          <w:pgSz w:w="12240" w:h="15840"/>
          <w:pgMar w:top="1080" w:right="1080" w:bottom="1080" w:left="1080" w:header="720" w:footer="720" w:gutter="0"/>
          <w:cols w:space="720"/>
          <w:docGrid w:linePitch="360"/>
        </w:sectPr>
      </w:pPr>
      <w:r w:rsidRPr="001D3F0A">
        <w:rPr>
          <w:rFonts w:eastAsiaTheme="minorEastAsia"/>
          <w:sz w:val="24"/>
        </w:rPr>
        <w:fldChar w:fldCharType="end"/>
      </w:r>
    </w:p>
    <w:p w14:paraId="24207FB3" w14:textId="77777777" w:rsidR="00C81E54" w:rsidRPr="00073231" w:rsidRDefault="00C81E54">
      <w:pPr>
        <w:pStyle w:val="SectionTitle"/>
        <w:rPr>
          <w:rFonts w:eastAsiaTheme="minorEastAsia"/>
          <w:szCs w:val="24"/>
          <w:lang w:eastAsia="zh-CN"/>
        </w:rPr>
      </w:pPr>
      <w:bookmarkStart w:id="3" w:name="_Toc232124954"/>
      <w:bookmarkStart w:id="4" w:name="_Toc232125146"/>
      <w:bookmarkStart w:id="5" w:name="_Toc485255966"/>
      <w:r w:rsidRPr="00073231">
        <w:rPr>
          <w:rFonts w:eastAsiaTheme="minorEastAsia"/>
          <w:szCs w:val="24"/>
          <w:lang w:eastAsia="zh-CN"/>
        </w:rPr>
        <w:lastRenderedPageBreak/>
        <w:t xml:space="preserve">1. </w:t>
      </w:r>
      <w:r w:rsidRPr="00073231">
        <w:rPr>
          <w:rFonts w:eastAsiaTheme="minorEastAsia"/>
          <w:szCs w:val="24"/>
          <w:lang w:eastAsia="zh-CN"/>
        </w:rPr>
        <w:tab/>
      </w:r>
      <w:bookmarkEnd w:id="3"/>
      <w:bookmarkEnd w:id="4"/>
      <w:r w:rsidR="0061752F" w:rsidRPr="00073231">
        <w:rPr>
          <w:rFonts w:eastAsiaTheme="minorEastAsia" w:cs="宋体" w:hint="eastAsia"/>
          <w:szCs w:val="24"/>
          <w:lang w:eastAsia="zh-CN"/>
        </w:rPr>
        <w:t>一般原则</w:t>
      </w:r>
      <w:bookmarkEnd w:id="5"/>
    </w:p>
    <w:p w14:paraId="0DCFAC94" w14:textId="4F54CAA7" w:rsidR="00F5263F" w:rsidRPr="00073231" w:rsidRDefault="00F5263F" w:rsidP="008007B4">
      <w:pPr>
        <w:pStyle w:val="SectionContent"/>
        <w:rPr>
          <w:rFonts w:eastAsiaTheme="minorEastAsia"/>
          <w:sz w:val="24"/>
          <w:lang w:eastAsia="zh-CN"/>
        </w:rPr>
      </w:pPr>
      <w:r w:rsidRPr="00073231">
        <w:rPr>
          <w:rFonts w:eastAsiaTheme="minorEastAsia" w:hint="eastAsia"/>
          <w:sz w:val="24"/>
          <w:lang w:eastAsia="zh-CN"/>
        </w:rPr>
        <w:t>裁判是中立的裁决者，也是政策与规则的执法者。</w:t>
      </w:r>
      <w:r w:rsidR="00F621AF" w:rsidRPr="00073231">
        <w:rPr>
          <w:rFonts w:eastAsiaTheme="minorEastAsia" w:hint="eastAsia"/>
          <w:sz w:val="24"/>
          <w:lang w:eastAsia="zh-CN"/>
        </w:rPr>
        <w:t>通常情况下，裁判不应干预游戏的进行，但在</w:t>
      </w:r>
      <w:r w:rsidR="00D47452" w:rsidRPr="00073231">
        <w:rPr>
          <w:rFonts w:eastAsiaTheme="minorEastAsia" w:hint="eastAsia"/>
          <w:sz w:val="24"/>
          <w:lang w:eastAsia="zh-CN"/>
        </w:rPr>
        <w:t>此数类情况下，裁判应及时介入：裁判</w:t>
      </w:r>
      <w:r w:rsidR="00F621AF" w:rsidRPr="00073231">
        <w:rPr>
          <w:rFonts w:eastAsiaTheme="minorEastAsia" w:hint="eastAsia"/>
          <w:sz w:val="24"/>
          <w:lang w:eastAsia="zh-CN"/>
        </w:rPr>
        <w:t>认为</w:t>
      </w:r>
      <w:r w:rsidR="0061752F" w:rsidRPr="00073231">
        <w:rPr>
          <w:rFonts w:eastAsiaTheme="minorEastAsia" w:hint="eastAsia"/>
          <w:sz w:val="24"/>
          <w:lang w:eastAsia="zh-CN"/>
        </w:rPr>
        <w:t>已</w:t>
      </w:r>
      <w:r w:rsidR="008007B4" w:rsidRPr="00073231">
        <w:rPr>
          <w:rFonts w:eastAsiaTheme="minorEastAsia" w:hint="eastAsia"/>
          <w:sz w:val="24"/>
          <w:lang w:eastAsia="zh-CN"/>
        </w:rPr>
        <w:t>有人</w:t>
      </w:r>
      <w:r w:rsidR="0061752F" w:rsidRPr="00073231">
        <w:rPr>
          <w:rFonts w:eastAsiaTheme="minorEastAsia" w:hint="eastAsia"/>
          <w:sz w:val="24"/>
          <w:lang w:eastAsia="zh-CN"/>
        </w:rPr>
        <w:t>违反规则</w:t>
      </w:r>
      <w:r w:rsidR="00D47452" w:rsidRPr="00073231">
        <w:rPr>
          <w:rFonts w:eastAsiaTheme="minorEastAsia" w:hint="eastAsia"/>
          <w:sz w:val="24"/>
          <w:lang w:eastAsia="zh-CN"/>
        </w:rPr>
        <w:t>，抱有</w:t>
      </w:r>
      <w:r w:rsidRPr="00073231">
        <w:rPr>
          <w:rFonts w:eastAsiaTheme="minorEastAsia" w:hint="eastAsia"/>
          <w:sz w:val="24"/>
          <w:lang w:eastAsia="zh-CN"/>
        </w:rPr>
        <w:t>顾虑</w:t>
      </w:r>
      <w:r w:rsidR="00F621AF" w:rsidRPr="00073231">
        <w:rPr>
          <w:rFonts w:eastAsiaTheme="minorEastAsia" w:hint="eastAsia"/>
          <w:sz w:val="24"/>
          <w:lang w:eastAsia="zh-CN"/>
        </w:rPr>
        <w:t>或疑问的牌手请求协助，</w:t>
      </w:r>
      <w:r w:rsidR="00D47452" w:rsidRPr="00073231">
        <w:rPr>
          <w:rFonts w:eastAsiaTheme="minorEastAsia" w:hint="eastAsia"/>
          <w:sz w:val="24"/>
          <w:lang w:eastAsia="zh-CN"/>
        </w:rPr>
        <w:t>或裁判</w:t>
      </w:r>
      <w:r w:rsidR="00F621AF" w:rsidRPr="00073231">
        <w:rPr>
          <w:rFonts w:eastAsiaTheme="minorEastAsia" w:hint="eastAsia"/>
          <w:sz w:val="24"/>
          <w:lang w:eastAsia="zh-CN"/>
        </w:rPr>
        <w:t>希望</w:t>
      </w:r>
      <w:r w:rsidRPr="00073231">
        <w:rPr>
          <w:rFonts w:eastAsiaTheme="minorEastAsia" w:hint="eastAsia"/>
          <w:sz w:val="24"/>
          <w:lang w:eastAsia="zh-CN"/>
        </w:rPr>
        <w:t>防止局势</w:t>
      </w:r>
      <w:r w:rsidR="008007B4" w:rsidRPr="00073231">
        <w:rPr>
          <w:rFonts w:eastAsiaTheme="minorEastAsia" w:hint="eastAsia"/>
          <w:sz w:val="24"/>
          <w:lang w:eastAsia="zh-CN"/>
        </w:rPr>
        <w:t>恶化</w:t>
      </w:r>
      <w:r w:rsidRPr="00073231">
        <w:rPr>
          <w:rFonts w:eastAsiaTheme="minorEastAsia" w:hint="eastAsia"/>
          <w:sz w:val="24"/>
          <w:lang w:eastAsia="zh-CN"/>
        </w:rPr>
        <w:t>。裁判</w:t>
      </w:r>
      <w:r w:rsidR="00724FFF" w:rsidRPr="00073231">
        <w:rPr>
          <w:rFonts w:eastAsiaTheme="minorEastAsia" w:hint="eastAsia"/>
          <w:sz w:val="24"/>
          <w:lang w:eastAsia="zh-CN"/>
        </w:rPr>
        <w:t>并不</w:t>
      </w:r>
      <w:r w:rsidR="00F621AF" w:rsidRPr="00073231">
        <w:rPr>
          <w:rFonts w:eastAsiaTheme="minorEastAsia" w:hint="eastAsia"/>
          <w:sz w:val="24"/>
          <w:lang w:eastAsia="zh-CN"/>
        </w:rPr>
        <w:t>会</w:t>
      </w:r>
      <w:r w:rsidR="00724FFF" w:rsidRPr="00073231">
        <w:rPr>
          <w:rFonts w:eastAsiaTheme="minorEastAsia" w:hint="eastAsia"/>
          <w:sz w:val="24"/>
          <w:lang w:eastAsia="zh-CN"/>
        </w:rPr>
        <w:t>阻止游戏失误的发生</w:t>
      </w:r>
      <w:r w:rsidR="008007B4" w:rsidRPr="00073231">
        <w:rPr>
          <w:rFonts w:eastAsiaTheme="minorEastAsia" w:hint="eastAsia"/>
          <w:sz w:val="24"/>
          <w:lang w:eastAsia="zh-CN"/>
        </w:rPr>
        <w:t>，</w:t>
      </w:r>
      <w:r w:rsidR="00F621AF" w:rsidRPr="00073231">
        <w:rPr>
          <w:rFonts w:eastAsiaTheme="minorEastAsia" w:hint="eastAsia"/>
          <w:sz w:val="24"/>
          <w:lang w:eastAsia="zh-CN"/>
        </w:rPr>
        <w:t>而是会去</w:t>
      </w:r>
      <w:r w:rsidR="00724FFF" w:rsidRPr="00073231">
        <w:rPr>
          <w:rFonts w:eastAsiaTheme="minorEastAsia" w:hint="eastAsia"/>
          <w:sz w:val="24"/>
          <w:lang w:eastAsia="zh-CN"/>
        </w:rPr>
        <w:t>解决</w:t>
      </w:r>
      <w:r w:rsidR="008007B4" w:rsidRPr="00073231">
        <w:rPr>
          <w:rFonts w:eastAsiaTheme="minorEastAsia" w:hint="eastAsia"/>
          <w:sz w:val="24"/>
          <w:lang w:eastAsia="zh-CN"/>
        </w:rPr>
        <w:t>已发生之失误，</w:t>
      </w:r>
      <w:r w:rsidR="00724FFF" w:rsidRPr="00073231">
        <w:rPr>
          <w:rFonts w:eastAsiaTheme="minorEastAsia" w:hint="eastAsia"/>
          <w:sz w:val="24"/>
          <w:lang w:eastAsia="zh-CN"/>
        </w:rPr>
        <w:t>处罚违反规则和政策的</w:t>
      </w:r>
      <w:r w:rsidRPr="00073231">
        <w:rPr>
          <w:rFonts w:eastAsiaTheme="minorEastAsia" w:hint="eastAsia"/>
          <w:sz w:val="24"/>
          <w:lang w:eastAsia="zh-CN"/>
        </w:rPr>
        <w:t>牌手，并以身体力行和交际手腕来</w:t>
      </w:r>
      <w:r w:rsidR="00724FFF" w:rsidRPr="00073231">
        <w:rPr>
          <w:rFonts w:eastAsiaTheme="minorEastAsia" w:cs="宋体" w:hint="eastAsia"/>
          <w:sz w:val="24"/>
          <w:lang w:eastAsia="zh-CN"/>
        </w:rPr>
        <w:t>宣导</w:t>
      </w:r>
      <w:r w:rsidRPr="00073231">
        <w:rPr>
          <w:rFonts w:eastAsiaTheme="minorEastAsia" w:hint="eastAsia"/>
          <w:sz w:val="24"/>
          <w:lang w:eastAsia="zh-CN"/>
        </w:rPr>
        <w:t>公平的比赛和运动道德。为避免或预防游戏之外的</w:t>
      </w:r>
      <w:r w:rsidR="00724FFF" w:rsidRPr="00073231">
        <w:rPr>
          <w:rFonts w:eastAsiaTheme="minorEastAsia" w:hint="eastAsia"/>
          <w:sz w:val="24"/>
          <w:lang w:eastAsia="zh-CN"/>
        </w:rPr>
        <w:t>失误</w:t>
      </w:r>
      <w:r w:rsidRPr="00073231">
        <w:rPr>
          <w:rFonts w:eastAsiaTheme="minorEastAsia" w:hint="eastAsia"/>
          <w:sz w:val="24"/>
          <w:lang w:eastAsia="zh-CN"/>
        </w:rPr>
        <w:t>发生，裁判可以介入。</w:t>
      </w:r>
    </w:p>
    <w:p w14:paraId="731C663B" w14:textId="77777777" w:rsidR="00F5263F" w:rsidRPr="00073231" w:rsidRDefault="00F5263F" w:rsidP="00F5263F">
      <w:pPr>
        <w:pStyle w:val="SectionContent"/>
        <w:rPr>
          <w:rFonts w:eastAsiaTheme="minorEastAsia"/>
          <w:sz w:val="24"/>
          <w:lang w:eastAsia="zh-CN"/>
        </w:rPr>
      </w:pPr>
    </w:p>
    <w:p w14:paraId="238AD5AE" w14:textId="55389D64" w:rsidR="00F5263F" w:rsidRPr="00073231" w:rsidRDefault="00F5263F" w:rsidP="00F5263F">
      <w:pPr>
        <w:pStyle w:val="SectionContent"/>
        <w:rPr>
          <w:rFonts w:eastAsiaTheme="minorEastAsia"/>
          <w:sz w:val="24"/>
          <w:lang w:eastAsia="zh-CN"/>
        </w:rPr>
      </w:pPr>
      <w:r w:rsidRPr="00073231">
        <w:rPr>
          <w:rFonts w:eastAsiaTheme="minorEastAsia" w:hint="eastAsia"/>
          <w:sz w:val="24"/>
          <w:lang w:eastAsia="zh-CN"/>
        </w:rPr>
        <w:t>对某牌手过去作为</w:t>
      </w:r>
      <w:r w:rsidR="00271F99" w:rsidRPr="00073231">
        <w:rPr>
          <w:rFonts w:eastAsiaTheme="minorEastAsia" w:hint="eastAsia"/>
          <w:sz w:val="24"/>
          <w:lang w:eastAsia="zh-CN"/>
        </w:rPr>
        <w:t>与游戏技巧的认知</w:t>
      </w:r>
      <w:r w:rsidRPr="00073231">
        <w:rPr>
          <w:rFonts w:eastAsiaTheme="minorEastAsia" w:hint="eastAsia"/>
          <w:sz w:val="24"/>
          <w:lang w:eastAsia="zh-CN"/>
        </w:rPr>
        <w:t>不会影响</w:t>
      </w:r>
      <w:r w:rsidR="00271F99" w:rsidRPr="00073231">
        <w:rPr>
          <w:rFonts w:eastAsiaTheme="minorEastAsia" w:hint="eastAsia"/>
          <w:sz w:val="24"/>
          <w:lang w:eastAsia="zh-CN"/>
        </w:rPr>
        <w:t>违规的认定，但在调查过程中或会将这些方面考虑在内。</w:t>
      </w:r>
    </w:p>
    <w:p w14:paraId="12B22861" w14:textId="77777777" w:rsidR="00F5263F" w:rsidRPr="00073231" w:rsidRDefault="00F5263F" w:rsidP="00271F99">
      <w:pPr>
        <w:pStyle w:val="SectionContent"/>
        <w:ind w:left="0"/>
        <w:rPr>
          <w:rFonts w:eastAsiaTheme="minorEastAsia"/>
          <w:sz w:val="24"/>
          <w:lang w:eastAsia="zh-CN"/>
        </w:rPr>
      </w:pPr>
    </w:p>
    <w:p w14:paraId="57C3CC95" w14:textId="77777777" w:rsidR="00C81E54" w:rsidRPr="00073231" w:rsidRDefault="00F5263F">
      <w:pPr>
        <w:pStyle w:val="SectionContent"/>
        <w:rPr>
          <w:rFonts w:eastAsiaTheme="minorEastAsia"/>
          <w:sz w:val="24"/>
          <w:lang w:eastAsia="zh-CN"/>
        </w:rPr>
      </w:pPr>
      <w:r w:rsidRPr="00073231">
        <w:rPr>
          <w:rFonts w:eastAsiaTheme="minorEastAsia" w:hint="eastAsia"/>
          <w:sz w:val="24"/>
          <w:lang w:eastAsia="zh-CN"/>
        </w:rPr>
        <w:t>处罚的目的是为了避免牌手在往后犯下类似的</w:t>
      </w:r>
      <w:r w:rsidR="00724FFF" w:rsidRPr="00073231">
        <w:rPr>
          <w:rFonts w:eastAsiaTheme="minorEastAsia"/>
          <w:sz w:val="24"/>
          <w:lang w:eastAsia="zh-CN"/>
        </w:rPr>
        <w:t>失误</w:t>
      </w:r>
      <w:r w:rsidRPr="00073231">
        <w:rPr>
          <w:rFonts w:eastAsiaTheme="minorEastAsia" w:hint="eastAsia"/>
          <w:sz w:val="24"/>
          <w:lang w:eastAsia="zh-CN"/>
        </w:rPr>
        <w:t>。为达成此目标，必须向该牌手解释所违反之规则或政策，使处罚有其教育意义。处罚的效果也包括教育比赛中其他牌手并造成警惕，且会用来持续记录牌手的行为。</w:t>
      </w:r>
    </w:p>
    <w:p w14:paraId="27186AE4" w14:textId="77777777" w:rsidR="00271F99" w:rsidRPr="00073231" w:rsidRDefault="00271F99">
      <w:pPr>
        <w:pStyle w:val="SectionContent"/>
        <w:rPr>
          <w:rFonts w:eastAsiaTheme="minorEastAsia"/>
          <w:sz w:val="24"/>
          <w:lang w:eastAsia="zh-CN"/>
        </w:rPr>
      </w:pPr>
    </w:p>
    <w:p w14:paraId="6EC971AF" w14:textId="77B55F32" w:rsidR="00271F99" w:rsidRPr="00073231" w:rsidRDefault="00AC0ED9" w:rsidP="00AC0ED9">
      <w:pPr>
        <w:pStyle w:val="SectionContent"/>
        <w:rPr>
          <w:rFonts w:eastAsiaTheme="minorEastAsia"/>
          <w:sz w:val="24"/>
          <w:lang w:eastAsia="zh-CN"/>
        </w:rPr>
      </w:pPr>
      <w:r w:rsidRPr="00073231">
        <w:rPr>
          <w:rFonts w:eastAsiaTheme="minorEastAsia" w:hint="eastAsia"/>
          <w:sz w:val="24"/>
          <w:lang w:eastAsia="zh-CN"/>
        </w:rPr>
        <w:t>如果</w:t>
      </w:r>
      <w:r w:rsidR="00336622" w:rsidRPr="00073231">
        <w:rPr>
          <w:rFonts w:eastAsiaTheme="minorEastAsia" w:hint="eastAsia"/>
          <w:sz w:val="24"/>
          <w:lang w:eastAsia="zh-CN"/>
        </w:rPr>
        <w:t>违反规则的情况较为轻微，且</w:t>
      </w:r>
      <w:r w:rsidRPr="00073231">
        <w:rPr>
          <w:rFonts w:eastAsiaTheme="minorEastAsia" w:hint="eastAsia"/>
          <w:sz w:val="24"/>
          <w:lang w:eastAsia="zh-CN"/>
        </w:rPr>
        <w:t>牌手</w:t>
      </w:r>
      <w:r w:rsidR="00336622" w:rsidRPr="00073231">
        <w:rPr>
          <w:rFonts w:eastAsiaTheme="minorEastAsia" w:hint="eastAsia"/>
          <w:sz w:val="24"/>
          <w:lang w:eastAsia="zh-CN"/>
        </w:rPr>
        <w:t>已</w:t>
      </w:r>
      <w:r w:rsidRPr="00073231">
        <w:rPr>
          <w:rFonts w:eastAsiaTheme="minorEastAsia" w:hint="eastAsia"/>
          <w:sz w:val="24"/>
          <w:lang w:eastAsia="zh-CN"/>
        </w:rPr>
        <w:t>以双方均满意的方式</w:t>
      </w:r>
      <w:r w:rsidR="00336622" w:rsidRPr="00073231">
        <w:rPr>
          <w:rFonts w:eastAsiaTheme="minorEastAsia" w:hint="eastAsia"/>
          <w:sz w:val="24"/>
          <w:lang w:eastAsia="zh-CN"/>
        </w:rPr>
        <w:t>进行了快速处理</w:t>
      </w:r>
      <w:r w:rsidRPr="00073231">
        <w:rPr>
          <w:rFonts w:eastAsiaTheme="minorEastAsia" w:hint="eastAsia"/>
          <w:sz w:val="24"/>
          <w:lang w:eastAsia="zh-CN"/>
        </w:rPr>
        <w:t>，则裁判无需干预。如果游戏的进行方式</w:t>
      </w:r>
      <w:r w:rsidR="00336622" w:rsidRPr="00073231">
        <w:rPr>
          <w:rFonts w:eastAsiaTheme="minorEastAsia" w:hint="eastAsia"/>
          <w:sz w:val="24"/>
          <w:lang w:eastAsia="zh-CN"/>
        </w:rPr>
        <w:t>虽对</w:t>
      </w:r>
      <w:r w:rsidRPr="00073231">
        <w:rPr>
          <w:rFonts w:eastAsiaTheme="minorEastAsia" w:hint="eastAsia"/>
          <w:sz w:val="24"/>
          <w:lang w:eastAsia="zh-CN"/>
        </w:rPr>
        <w:t>双方牌手</w:t>
      </w:r>
      <w:r w:rsidR="00336622" w:rsidRPr="00073231">
        <w:rPr>
          <w:rFonts w:eastAsiaTheme="minorEastAsia" w:hint="eastAsia"/>
          <w:sz w:val="24"/>
          <w:lang w:eastAsia="zh-CN"/>
        </w:rPr>
        <w:t>足够明晰</w:t>
      </w:r>
      <w:r w:rsidRPr="00073231">
        <w:rPr>
          <w:rFonts w:eastAsiaTheme="minorEastAsia" w:hint="eastAsia"/>
          <w:sz w:val="24"/>
          <w:lang w:eastAsia="zh-CN"/>
        </w:rPr>
        <w:t>，但</w:t>
      </w:r>
      <w:r w:rsidR="00336622" w:rsidRPr="00073231">
        <w:rPr>
          <w:rFonts w:eastAsiaTheme="minorEastAsia" w:hint="eastAsia"/>
          <w:sz w:val="24"/>
          <w:lang w:eastAsia="zh-CN"/>
        </w:rPr>
        <w:t>在旁观者看来或会混淆不清，则建议裁判去要求牌手让情况更加清楚，而</w:t>
      </w:r>
      <w:r w:rsidRPr="00073231">
        <w:rPr>
          <w:rFonts w:eastAsiaTheme="minorEastAsia" w:hint="eastAsia"/>
          <w:sz w:val="24"/>
          <w:lang w:eastAsia="zh-CN"/>
        </w:rPr>
        <w:t>不要给予任何处罚。</w:t>
      </w:r>
      <w:r w:rsidR="00336622" w:rsidRPr="00073231">
        <w:rPr>
          <w:rFonts w:eastAsiaTheme="minorEastAsia" w:hint="eastAsia"/>
          <w:sz w:val="24"/>
          <w:lang w:eastAsia="zh-CN"/>
        </w:rPr>
        <w:t>在上述两种情况中，裁判应确保游戏正常进行。对于较为严重之</w:t>
      </w:r>
      <w:r w:rsidRPr="00073231">
        <w:rPr>
          <w:rFonts w:eastAsiaTheme="minorEastAsia" w:hint="eastAsia"/>
          <w:sz w:val="24"/>
          <w:lang w:eastAsia="zh-CN"/>
        </w:rPr>
        <w:t>违反规则</w:t>
      </w:r>
      <w:r w:rsidR="00336622" w:rsidRPr="00073231">
        <w:rPr>
          <w:rFonts w:eastAsiaTheme="minorEastAsia" w:hint="eastAsia"/>
          <w:sz w:val="24"/>
          <w:lang w:eastAsia="zh-CN"/>
        </w:rPr>
        <w:t>情况</w:t>
      </w:r>
      <w:r w:rsidRPr="00073231">
        <w:rPr>
          <w:rFonts w:eastAsiaTheme="minorEastAsia" w:hint="eastAsia"/>
          <w:sz w:val="24"/>
          <w:lang w:eastAsia="zh-CN"/>
        </w:rPr>
        <w:t>而言，裁判应先确定适用何种违规，然后再根据相应的处理方式进行处理。</w:t>
      </w:r>
    </w:p>
    <w:p w14:paraId="6AA1B657" w14:textId="77777777" w:rsidR="00BD6748" w:rsidRPr="00073231" w:rsidRDefault="00BD6748" w:rsidP="00AC0ED9">
      <w:pPr>
        <w:pStyle w:val="SectionContent"/>
        <w:ind w:left="0"/>
        <w:rPr>
          <w:rFonts w:eastAsiaTheme="minorEastAsia"/>
          <w:sz w:val="24"/>
          <w:lang w:eastAsia="zh-CN"/>
        </w:rPr>
      </w:pPr>
    </w:p>
    <w:p w14:paraId="58DD2449" w14:textId="419A672B" w:rsidR="00BD6748" w:rsidRPr="00073231" w:rsidRDefault="00BD6748" w:rsidP="00BD6748">
      <w:pPr>
        <w:pStyle w:val="SectionContent"/>
        <w:rPr>
          <w:rFonts w:eastAsiaTheme="minorEastAsia"/>
          <w:sz w:val="24"/>
          <w:lang w:eastAsia="zh-CN"/>
        </w:rPr>
      </w:pPr>
      <w:r w:rsidRPr="00073231">
        <w:rPr>
          <w:rFonts w:eastAsiaTheme="minorEastAsia" w:hint="eastAsia"/>
          <w:sz w:val="24"/>
          <w:lang w:eastAsia="zh-CN"/>
        </w:rPr>
        <w:t>只有主审才有权力不依此方针来作处罚</w:t>
      </w:r>
      <w:r w:rsidR="005A191B" w:rsidRPr="00073231">
        <w:rPr>
          <w:rFonts w:eastAsiaTheme="minorEastAsia" w:hint="eastAsia"/>
          <w:sz w:val="24"/>
          <w:lang w:eastAsia="zh-CN"/>
        </w:rPr>
        <w:t>。</w:t>
      </w:r>
      <w:r w:rsidRPr="00073231">
        <w:rPr>
          <w:rFonts w:eastAsiaTheme="minorEastAsia" w:hint="eastAsia"/>
          <w:sz w:val="24"/>
          <w:lang w:eastAsia="zh-CN"/>
        </w:rPr>
        <w:t>除非在重大且特殊的状况中，或是没有可供运用的指导原则，否则主审都不该背离此方针的处理流程</w:t>
      </w:r>
      <w:r w:rsidR="005A191B" w:rsidRPr="00073231">
        <w:rPr>
          <w:rFonts w:eastAsiaTheme="minorEastAsia" w:hint="eastAsia"/>
          <w:sz w:val="24"/>
          <w:lang w:eastAsia="zh-CN"/>
        </w:rPr>
        <w:t>。</w:t>
      </w:r>
      <w:r w:rsidRPr="00073231">
        <w:rPr>
          <w:rFonts w:eastAsiaTheme="minorEastAsia" w:hint="eastAsia"/>
          <w:sz w:val="24"/>
          <w:lang w:eastAsia="zh-CN"/>
        </w:rPr>
        <w:t>重大且特殊的状况很少见</w:t>
      </w:r>
      <w:r w:rsidR="00336622" w:rsidRPr="00073231">
        <w:rPr>
          <w:rFonts w:eastAsiaTheme="minorEastAsia" w:hint="eastAsia"/>
          <w:sz w:val="24"/>
          <w:lang w:eastAsia="zh-CN"/>
        </w:rPr>
        <w:t>～</w:t>
      </w:r>
      <w:r w:rsidRPr="00073231">
        <w:rPr>
          <w:rFonts w:eastAsiaTheme="minorEastAsia" w:hint="eastAsia"/>
          <w:sz w:val="24"/>
          <w:lang w:eastAsia="zh-CN"/>
        </w:rPr>
        <w:t>桌子垮掉、补充包内含</w:t>
      </w:r>
      <w:r w:rsidR="00813D34" w:rsidRPr="00073231">
        <w:rPr>
          <w:rFonts w:eastAsiaTheme="minorEastAsia" w:hint="eastAsia"/>
          <w:sz w:val="24"/>
          <w:lang w:eastAsia="zh-CN"/>
        </w:rPr>
        <w:t>其他</w:t>
      </w:r>
      <w:r w:rsidRPr="00073231">
        <w:rPr>
          <w:rFonts w:eastAsiaTheme="minorEastAsia" w:hint="eastAsia"/>
          <w:sz w:val="24"/>
          <w:lang w:eastAsia="zh-CN"/>
        </w:rPr>
        <w:t>系列的牌等</w:t>
      </w:r>
      <w:r w:rsidR="00546D67" w:rsidRPr="00073231">
        <w:rPr>
          <w:rFonts w:eastAsiaTheme="minorEastAsia" w:hint="eastAsia"/>
          <w:sz w:val="24"/>
          <w:lang w:eastAsia="zh-CN"/>
        </w:rPr>
        <w:t>等</w:t>
      </w:r>
      <w:r w:rsidR="005A191B" w:rsidRPr="00073231">
        <w:rPr>
          <w:rFonts w:eastAsiaTheme="minorEastAsia" w:hint="eastAsia"/>
          <w:sz w:val="24"/>
          <w:lang w:eastAsia="zh-CN"/>
        </w:rPr>
        <w:t>。</w:t>
      </w:r>
      <w:r w:rsidRPr="00073231">
        <w:rPr>
          <w:rFonts w:eastAsiaTheme="minorEastAsia" w:hint="eastAsia"/>
          <w:sz w:val="24"/>
          <w:lang w:eastAsia="zh-CN"/>
        </w:rPr>
        <w:t>执法严格度、比赛的回合、牌手的经验高低和年龄、特别想教育该牌手，以及裁判的等级，均</w:t>
      </w:r>
      <w:r w:rsidRPr="00073231">
        <w:rPr>
          <w:rFonts w:eastAsiaTheme="minorEastAsia" w:hint="eastAsia"/>
          <w:b/>
          <w:sz w:val="24"/>
          <w:lang w:eastAsia="zh-CN"/>
        </w:rPr>
        <w:t>不算</w:t>
      </w:r>
      <w:r w:rsidRPr="00073231">
        <w:rPr>
          <w:rFonts w:eastAsiaTheme="minorEastAsia" w:hint="eastAsia"/>
          <w:sz w:val="24"/>
          <w:lang w:eastAsia="zh-CN"/>
        </w:rPr>
        <w:t>是特殊状况</w:t>
      </w:r>
      <w:r w:rsidR="005A191B" w:rsidRPr="00073231">
        <w:rPr>
          <w:rFonts w:eastAsiaTheme="minorEastAsia" w:hint="eastAsia"/>
          <w:sz w:val="24"/>
          <w:lang w:eastAsia="zh-CN"/>
        </w:rPr>
        <w:t>。</w:t>
      </w:r>
      <w:r w:rsidRPr="00073231">
        <w:rPr>
          <w:rFonts w:eastAsiaTheme="minorEastAsia" w:hint="eastAsia"/>
          <w:sz w:val="24"/>
          <w:lang w:eastAsia="zh-CN"/>
        </w:rPr>
        <w:t>如果其他裁判认为有理由不遵循罚则方针，则必须请示主审。</w:t>
      </w:r>
    </w:p>
    <w:p w14:paraId="4233011D" w14:textId="77777777" w:rsidR="00BD6748" w:rsidRPr="00073231" w:rsidRDefault="00BD6748" w:rsidP="00AC0ED9">
      <w:pPr>
        <w:pStyle w:val="SectionContent"/>
        <w:ind w:left="0"/>
        <w:rPr>
          <w:rFonts w:eastAsiaTheme="minorEastAsia"/>
          <w:sz w:val="24"/>
          <w:lang w:eastAsia="zh-CN"/>
        </w:rPr>
      </w:pPr>
    </w:p>
    <w:p w14:paraId="39BE8D5A" w14:textId="723AC442" w:rsidR="00AC0ED9" w:rsidRPr="00073231" w:rsidRDefault="00B43564" w:rsidP="005052D6">
      <w:pPr>
        <w:pStyle w:val="SectionContent"/>
        <w:rPr>
          <w:rFonts w:eastAsiaTheme="minorEastAsia" w:cs="宋体"/>
          <w:sz w:val="24"/>
          <w:lang w:eastAsia="zh-CN"/>
        </w:rPr>
      </w:pPr>
      <w:r w:rsidRPr="00073231">
        <w:rPr>
          <w:rFonts w:eastAsiaTheme="minorEastAsia" w:hint="eastAsia"/>
          <w:sz w:val="24"/>
          <w:lang w:eastAsia="zh-CN"/>
        </w:rPr>
        <w:t>裁判也是常人，也会犯下错误。如果裁判出现了失误，他应承认错误，向牌手致歉并进行修正（如发现尚算及时）</w:t>
      </w:r>
      <w:r w:rsidRPr="00073231">
        <w:rPr>
          <w:rFonts w:eastAsiaTheme="minorEastAsia" w:cs="宋体" w:hint="eastAsia"/>
          <w:sz w:val="24"/>
          <w:lang w:eastAsia="zh-CN"/>
        </w:rPr>
        <w:t>。如果牌手是因比赛工作人员提供的错误信息而</w:t>
      </w:r>
      <w:r w:rsidR="005052D6" w:rsidRPr="00073231">
        <w:rPr>
          <w:rFonts w:eastAsiaTheme="minorEastAsia" w:cs="宋体" w:hint="eastAsia"/>
          <w:sz w:val="24"/>
          <w:lang w:eastAsia="zh-CN"/>
        </w:rPr>
        <w:t>犯下</w:t>
      </w:r>
      <w:r w:rsidRPr="00073231">
        <w:rPr>
          <w:rFonts w:eastAsiaTheme="minorEastAsia" w:cs="宋体" w:hint="eastAsia"/>
          <w:sz w:val="24"/>
          <w:lang w:eastAsia="zh-CN"/>
        </w:rPr>
        <w:t>违规，主审有权</w:t>
      </w:r>
      <w:r w:rsidR="005052D6" w:rsidRPr="00073231">
        <w:rPr>
          <w:rFonts w:eastAsiaTheme="minorEastAsia" w:cs="宋体" w:hint="eastAsia"/>
          <w:sz w:val="24"/>
          <w:lang w:eastAsia="zh-CN"/>
        </w:rPr>
        <w:t>将罚则降级。举例来说，某牌手询问裁判</w:t>
      </w:r>
      <w:r w:rsidRPr="00073231">
        <w:rPr>
          <w:rFonts w:eastAsiaTheme="minorEastAsia" w:cs="宋体" w:hint="eastAsia"/>
          <w:sz w:val="24"/>
          <w:lang w:eastAsia="zh-CN"/>
        </w:rPr>
        <w:t>某张牌是否在该赛制中合法时，裁判回答他说“是”；此后当该牌手的套牌因为这张牌之故被判为非法套牌时，主审应依照正常的规程来修正套牌登记表，但由于是裁判的失误直接导致了此违规行为的发生，他可以将罚则降级为“警告”</w:t>
      </w:r>
      <w:r w:rsidR="005052D6" w:rsidRPr="00073231">
        <w:rPr>
          <w:rFonts w:eastAsiaTheme="minorEastAsia" w:cs="宋体" w:hint="eastAsia"/>
          <w:sz w:val="24"/>
          <w:lang w:eastAsia="zh-CN"/>
        </w:rPr>
        <w:t>。</w:t>
      </w:r>
    </w:p>
    <w:p w14:paraId="3A5A3804" w14:textId="17BE3541" w:rsidR="00C81E54" w:rsidRPr="00073231" w:rsidRDefault="00C81E54" w:rsidP="0047451F">
      <w:pPr>
        <w:pStyle w:val="PenaltyHeading"/>
        <w:rPr>
          <w:rFonts w:eastAsiaTheme="minorEastAsia"/>
          <w:szCs w:val="24"/>
          <w:lang w:eastAsia="zh-CN"/>
        </w:rPr>
      </w:pPr>
      <w:bookmarkStart w:id="6" w:name="_Toc232124959"/>
      <w:bookmarkStart w:id="7" w:name="_Toc232125148"/>
      <w:bookmarkStart w:id="8" w:name="_Toc485255967"/>
      <w:r w:rsidRPr="00073231">
        <w:rPr>
          <w:rFonts w:eastAsiaTheme="minorEastAsia"/>
          <w:szCs w:val="24"/>
          <w:lang w:eastAsia="zh-CN"/>
        </w:rPr>
        <w:t>1</w:t>
      </w:r>
      <w:r w:rsidR="00AC0ED9" w:rsidRPr="00073231">
        <w:rPr>
          <w:rFonts w:eastAsiaTheme="minorEastAsia"/>
          <w:szCs w:val="24"/>
          <w:lang w:eastAsia="zh-CN"/>
        </w:rPr>
        <w:t>.1</w:t>
      </w:r>
      <w:r w:rsidRPr="00073231">
        <w:rPr>
          <w:rFonts w:eastAsiaTheme="minorEastAsia"/>
          <w:szCs w:val="24"/>
          <w:lang w:eastAsia="zh-CN"/>
        </w:rPr>
        <w:t>.</w:t>
      </w:r>
      <w:r w:rsidRPr="00073231">
        <w:rPr>
          <w:rFonts w:eastAsiaTheme="minorEastAsia"/>
          <w:szCs w:val="24"/>
          <w:lang w:eastAsia="zh-CN"/>
        </w:rPr>
        <w:tab/>
      </w:r>
      <w:r w:rsidR="000C419A" w:rsidRPr="00073231">
        <w:rPr>
          <w:rFonts w:eastAsiaTheme="minorEastAsia" w:cs="宋体" w:hint="eastAsia"/>
          <w:szCs w:val="24"/>
          <w:lang w:eastAsia="zh-CN"/>
        </w:rPr>
        <w:t>各式</w:t>
      </w:r>
      <w:r w:rsidR="008D0D9D" w:rsidRPr="00073231">
        <w:rPr>
          <w:rFonts w:eastAsiaTheme="minorEastAsia" w:hint="eastAsia"/>
          <w:szCs w:val="24"/>
          <w:lang w:eastAsia="zh-CN"/>
        </w:rPr>
        <w:t>处罚</w:t>
      </w:r>
      <w:r w:rsidR="000C419A" w:rsidRPr="00073231">
        <w:rPr>
          <w:rFonts w:eastAsiaTheme="minorEastAsia" w:hint="eastAsia"/>
          <w:szCs w:val="24"/>
          <w:lang w:eastAsia="zh-CN"/>
        </w:rPr>
        <w:t>之</w:t>
      </w:r>
      <w:r w:rsidR="008D0D9D" w:rsidRPr="00073231">
        <w:rPr>
          <w:rFonts w:eastAsiaTheme="minorEastAsia" w:hint="eastAsia"/>
          <w:szCs w:val="24"/>
          <w:lang w:eastAsia="zh-CN"/>
        </w:rPr>
        <w:t>定义</w:t>
      </w:r>
      <w:bookmarkEnd w:id="6"/>
      <w:bookmarkEnd w:id="7"/>
      <w:bookmarkEnd w:id="8"/>
    </w:p>
    <w:p w14:paraId="78038B9D" w14:textId="1BB23A2E" w:rsidR="00C81E54" w:rsidRPr="00073231" w:rsidRDefault="009052B6">
      <w:pPr>
        <w:pStyle w:val="SectionSubheading"/>
        <w:rPr>
          <w:rFonts w:eastAsiaTheme="minorEastAsia"/>
          <w:szCs w:val="24"/>
          <w:lang w:eastAsia="zh-CN"/>
        </w:rPr>
      </w:pPr>
      <w:r w:rsidRPr="00073231">
        <w:rPr>
          <w:rFonts w:eastAsiaTheme="minorEastAsia" w:cs="宋体" w:hint="eastAsia"/>
          <w:szCs w:val="24"/>
          <w:lang w:eastAsia="zh-CN"/>
        </w:rPr>
        <w:t>警告</w:t>
      </w:r>
    </w:p>
    <w:p w14:paraId="3B0FFB00" w14:textId="3AF68205" w:rsidR="00C81E54" w:rsidRPr="00073231" w:rsidRDefault="00D223F5">
      <w:pPr>
        <w:pStyle w:val="SectionContent"/>
        <w:rPr>
          <w:rFonts w:eastAsiaTheme="minorEastAsia"/>
          <w:sz w:val="24"/>
          <w:lang w:eastAsia="zh-CN"/>
        </w:rPr>
      </w:pPr>
      <w:r w:rsidRPr="00073231">
        <w:rPr>
          <w:rFonts w:eastAsiaTheme="minorEastAsia" w:hint="eastAsia"/>
          <w:sz w:val="24"/>
          <w:lang w:eastAsia="zh-CN"/>
        </w:rPr>
        <w:t>警告是有正式记录的处罚。警告使用于不正确的行动，且需要些许时间来执行修正的流程。其目的是用来针对已产生的问题，警示</w:t>
      </w:r>
      <w:r w:rsidR="00EC1CE4" w:rsidRPr="00073231">
        <w:rPr>
          <w:rFonts w:eastAsiaTheme="minorEastAsia" w:hint="eastAsia"/>
          <w:sz w:val="24"/>
          <w:lang w:eastAsia="zh-CN"/>
        </w:rPr>
        <w:t>相关</w:t>
      </w:r>
      <w:r w:rsidRPr="00073231">
        <w:rPr>
          <w:rFonts w:eastAsiaTheme="minorEastAsia" w:hint="eastAsia"/>
          <w:sz w:val="24"/>
          <w:lang w:eastAsia="zh-CN"/>
        </w:rPr>
        <w:t>裁判和牌手，并</w:t>
      </w:r>
      <w:r w:rsidR="00352EEF" w:rsidRPr="00073231">
        <w:rPr>
          <w:rFonts w:eastAsiaTheme="minorEastAsia" w:hint="eastAsia"/>
          <w:sz w:val="24"/>
          <w:lang w:eastAsia="zh-CN"/>
        </w:rPr>
        <w:t>将此违规在</w:t>
      </w:r>
      <w:r w:rsidRPr="00073231">
        <w:rPr>
          <w:rFonts w:eastAsiaTheme="minorEastAsia"/>
          <w:sz w:val="24"/>
          <w:lang w:eastAsia="zh-CN"/>
        </w:rPr>
        <w:t>DCI</w:t>
      </w:r>
      <w:r w:rsidRPr="00073231">
        <w:rPr>
          <w:rFonts w:eastAsiaTheme="minorEastAsia" w:hint="eastAsia"/>
          <w:sz w:val="24"/>
          <w:lang w:eastAsia="zh-CN"/>
        </w:rPr>
        <w:t>处罚数据库中留下永久记录。如果</w:t>
      </w:r>
      <w:r w:rsidR="00352EEF" w:rsidRPr="00073231">
        <w:rPr>
          <w:rFonts w:eastAsiaTheme="minorEastAsia" w:hint="eastAsia"/>
          <w:sz w:val="24"/>
          <w:lang w:eastAsia="zh-CN"/>
        </w:rPr>
        <w:t>解释规则</w:t>
      </w:r>
      <w:r w:rsidRPr="00073231">
        <w:rPr>
          <w:rFonts w:eastAsiaTheme="minorEastAsia" w:hint="eastAsia"/>
          <w:sz w:val="24"/>
          <w:lang w:eastAsia="zh-CN"/>
        </w:rPr>
        <w:t>花费超过一分钟的时间，则要给予延长时间。</w:t>
      </w:r>
    </w:p>
    <w:p w14:paraId="6F1CF74E" w14:textId="77777777" w:rsidR="00C81E54" w:rsidRPr="00073231" w:rsidRDefault="009052B6">
      <w:pPr>
        <w:pStyle w:val="SectionSubheading"/>
        <w:rPr>
          <w:rFonts w:eastAsiaTheme="minorEastAsia"/>
          <w:szCs w:val="24"/>
          <w:lang w:eastAsia="zh-CN"/>
        </w:rPr>
      </w:pPr>
      <w:r w:rsidRPr="00073231">
        <w:rPr>
          <w:rFonts w:eastAsiaTheme="minorEastAsia" w:cs="宋体" w:hint="eastAsia"/>
          <w:szCs w:val="24"/>
          <w:lang w:eastAsia="zh-CN"/>
        </w:rPr>
        <w:lastRenderedPageBreak/>
        <w:t>一盘负</w:t>
      </w:r>
    </w:p>
    <w:p w14:paraId="4548500A" w14:textId="7680F0D8" w:rsidR="00017D94" w:rsidRPr="00073231" w:rsidRDefault="00B2262D" w:rsidP="00017D94">
      <w:pPr>
        <w:pStyle w:val="SectionContent"/>
        <w:rPr>
          <w:rFonts w:eastAsiaTheme="minorEastAsia"/>
          <w:sz w:val="24"/>
          <w:lang w:eastAsia="zh-CN"/>
        </w:rPr>
      </w:pPr>
      <w:r w:rsidRPr="00073231">
        <w:rPr>
          <w:rFonts w:eastAsiaTheme="minorEastAsia" w:hint="eastAsia"/>
          <w:sz w:val="24"/>
          <w:lang w:eastAsia="zh-CN"/>
        </w:rPr>
        <w:t>一盘负之处罚适用于下列情形</w:t>
      </w:r>
      <w:r w:rsidR="00352EEF" w:rsidRPr="00073231">
        <w:rPr>
          <w:rFonts w:eastAsiaTheme="minorEastAsia" w:cs="宋体" w:hint="eastAsia"/>
          <w:sz w:val="24"/>
          <w:lang w:eastAsia="zh-CN"/>
        </w:rPr>
        <w:t>：</w:t>
      </w:r>
      <w:r w:rsidR="009C69CD" w:rsidRPr="00073231">
        <w:rPr>
          <w:rFonts w:eastAsiaTheme="minorEastAsia" w:cs="宋体" w:hint="eastAsia"/>
          <w:sz w:val="24"/>
          <w:lang w:eastAsia="zh-CN"/>
        </w:rPr>
        <w:t>对犯规的修正需</w:t>
      </w:r>
      <w:r w:rsidR="00352EEF" w:rsidRPr="00073231">
        <w:rPr>
          <w:rFonts w:eastAsiaTheme="minorEastAsia" w:hint="eastAsia"/>
          <w:sz w:val="24"/>
          <w:lang w:eastAsia="zh-CN"/>
        </w:rPr>
        <w:t>花费大量的时间</w:t>
      </w:r>
      <w:r w:rsidR="009C69CD" w:rsidRPr="00073231">
        <w:rPr>
          <w:rFonts w:eastAsiaTheme="minorEastAsia" w:hint="eastAsia"/>
          <w:sz w:val="24"/>
          <w:lang w:eastAsia="zh-CN"/>
        </w:rPr>
        <w:t>，可能拖延整个比赛进行，或对比赛</w:t>
      </w:r>
      <w:r w:rsidR="00352EEF" w:rsidRPr="00073231">
        <w:rPr>
          <w:rFonts w:eastAsiaTheme="minorEastAsia" w:hint="eastAsia"/>
          <w:sz w:val="24"/>
          <w:lang w:eastAsia="zh-CN"/>
        </w:rPr>
        <w:t>产生显著</w:t>
      </w:r>
      <w:r w:rsidR="009C69CD" w:rsidRPr="00073231">
        <w:rPr>
          <w:rFonts w:eastAsiaTheme="minorEastAsia" w:hint="eastAsia"/>
          <w:sz w:val="24"/>
          <w:lang w:eastAsia="zh-CN"/>
        </w:rPr>
        <w:t>的影响</w:t>
      </w:r>
      <w:r w:rsidR="009C69CD" w:rsidRPr="00073231">
        <w:rPr>
          <w:rFonts w:eastAsiaTheme="minorEastAsia" w:cs="宋体" w:hint="eastAsia"/>
          <w:sz w:val="24"/>
          <w:lang w:eastAsia="zh-CN"/>
        </w:rPr>
        <w:t>；</w:t>
      </w:r>
      <w:r w:rsidRPr="00073231">
        <w:rPr>
          <w:rFonts w:eastAsiaTheme="minorEastAsia" w:cs="宋体" w:hint="eastAsia"/>
          <w:sz w:val="24"/>
          <w:lang w:eastAsia="zh-CN"/>
        </w:rPr>
        <w:t>或</w:t>
      </w:r>
      <w:r w:rsidR="009C69CD" w:rsidRPr="00073231">
        <w:rPr>
          <w:rFonts w:eastAsiaTheme="minorEastAsia" w:cs="宋体" w:hint="eastAsia"/>
          <w:sz w:val="24"/>
          <w:lang w:eastAsia="zh-CN"/>
        </w:rPr>
        <w:t>因</w:t>
      </w:r>
      <w:r w:rsidR="00017D94" w:rsidRPr="00073231">
        <w:rPr>
          <w:rFonts w:eastAsiaTheme="minorEastAsia" w:hint="eastAsia"/>
          <w:sz w:val="24"/>
          <w:lang w:eastAsia="zh-CN"/>
        </w:rPr>
        <w:t>实质</w:t>
      </w:r>
      <w:r w:rsidR="00EC1CE4" w:rsidRPr="00073231">
        <w:rPr>
          <w:rFonts w:eastAsiaTheme="minorEastAsia" w:hint="eastAsia"/>
          <w:sz w:val="24"/>
          <w:lang w:eastAsia="zh-CN"/>
        </w:rPr>
        <w:t>干扰</w:t>
      </w:r>
      <w:r w:rsidR="009C69CD" w:rsidRPr="00073231">
        <w:rPr>
          <w:rFonts w:eastAsiaTheme="minorEastAsia" w:hint="eastAsia"/>
          <w:sz w:val="24"/>
          <w:lang w:eastAsia="zh-CN"/>
        </w:rPr>
        <w:t>之故</w:t>
      </w:r>
      <w:r w:rsidR="00017D94" w:rsidRPr="00073231">
        <w:rPr>
          <w:rFonts w:eastAsiaTheme="minorEastAsia" w:hint="eastAsia"/>
          <w:sz w:val="24"/>
          <w:lang w:eastAsia="zh-CN"/>
        </w:rPr>
        <w:t>导致</w:t>
      </w:r>
      <w:r w:rsidRPr="00073231">
        <w:rPr>
          <w:rFonts w:eastAsiaTheme="minorEastAsia" w:hint="eastAsia"/>
          <w:sz w:val="24"/>
          <w:lang w:eastAsia="zh-CN"/>
        </w:rPr>
        <w:t>游戏无法继续进行。此处罚</w:t>
      </w:r>
      <w:r w:rsidR="009C69CD" w:rsidRPr="00073231">
        <w:rPr>
          <w:rFonts w:eastAsiaTheme="minorEastAsia" w:hint="eastAsia"/>
          <w:sz w:val="24"/>
          <w:lang w:eastAsia="zh-CN"/>
        </w:rPr>
        <w:t>也</w:t>
      </w:r>
      <w:r w:rsidR="00017D94" w:rsidRPr="00073231">
        <w:rPr>
          <w:rFonts w:eastAsiaTheme="minorEastAsia" w:hint="eastAsia"/>
          <w:sz w:val="24"/>
          <w:lang w:eastAsia="zh-CN"/>
        </w:rPr>
        <w:t>适用于让牌手因此获利之可能性较高的情况。</w:t>
      </w:r>
    </w:p>
    <w:p w14:paraId="02336E45" w14:textId="77777777" w:rsidR="00017D94" w:rsidRPr="00073231" w:rsidRDefault="00017D94" w:rsidP="00017D94">
      <w:pPr>
        <w:pStyle w:val="SectionContent"/>
        <w:rPr>
          <w:rFonts w:eastAsiaTheme="minorEastAsia"/>
          <w:sz w:val="24"/>
          <w:lang w:eastAsia="zh-CN"/>
        </w:rPr>
      </w:pPr>
    </w:p>
    <w:p w14:paraId="0A1A105B" w14:textId="77777777" w:rsidR="00017D94" w:rsidRPr="00073231" w:rsidRDefault="00017D94" w:rsidP="00017D94">
      <w:pPr>
        <w:pStyle w:val="SectionContent"/>
        <w:rPr>
          <w:rFonts w:eastAsiaTheme="minorEastAsia"/>
          <w:sz w:val="24"/>
          <w:lang w:eastAsia="zh-CN"/>
        </w:rPr>
      </w:pPr>
      <w:r w:rsidRPr="00073231">
        <w:rPr>
          <w:rFonts w:eastAsiaTheme="minorEastAsia" w:hint="eastAsia"/>
          <w:sz w:val="24"/>
          <w:lang w:eastAsia="zh-CN"/>
        </w:rPr>
        <w:t>一盘负处罚会立刻结束目前这一盘游戏，</w:t>
      </w:r>
      <w:r w:rsidR="009C69CD" w:rsidRPr="00073231">
        <w:rPr>
          <w:rFonts w:eastAsiaTheme="minorEastAsia" w:hint="eastAsia"/>
          <w:sz w:val="24"/>
          <w:lang w:eastAsia="zh-CN"/>
        </w:rPr>
        <w:t>犯下此违规的牌手</w:t>
      </w:r>
      <w:r w:rsidRPr="00073231">
        <w:rPr>
          <w:rFonts w:eastAsiaTheme="minorEastAsia" w:hint="eastAsia"/>
          <w:sz w:val="24"/>
          <w:lang w:eastAsia="zh-CN"/>
        </w:rPr>
        <w:t>在对局纪录上会视为是输掉一盘。如果还有下一盘，则得到一盘负处罚的牌手选择下一盘是否要先手。如果在对局开始之前就得到一盘负处罚，则本盘游戏之所有牌手在第一盘开始之前都不能使用备牌</w:t>
      </w:r>
      <w:r w:rsidR="00273825" w:rsidRPr="00073231">
        <w:rPr>
          <w:rFonts w:eastAsiaTheme="minorEastAsia" w:cs="宋体" w:hint="eastAsia"/>
          <w:sz w:val="24"/>
          <w:lang w:eastAsia="zh-CN"/>
        </w:rPr>
        <w:t>（</w:t>
      </w:r>
      <w:r w:rsidRPr="00073231">
        <w:rPr>
          <w:rFonts w:eastAsiaTheme="minorEastAsia" w:hint="eastAsia"/>
          <w:sz w:val="24"/>
          <w:lang w:eastAsia="zh-CN"/>
        </w:rPr>
        <w:t>如果该比赛有使用备牌</w:t>
      </w:r>
      <w:r w:rsidR="00273825" w:rsidRPr="00073231">
        <w:rPr>
          <w:rFonts w:eastAsiaTheme="minorEastAsia" w:cs="宋体" w:hint="eastAsia"/>
          <w:sz w:val="24"/>
          <w:lang w:eastAsia="zh-CN"/>
        </w:rPr>
        <w:t>）</w:t>
      </w:r>
      <w:r w:rsidRPr="00073231">
        <w:rPr>
          <w:rFonts w:eastAsiaTheme="minorEastAsia" w:hint="eastAsia"/>
          <w:sz w:val="24"/>
          <w:lang w:eastAsia="zh-CN"/>
        </w:rPr>
        <w:t>。</w:t>
      </w:r>
    </w:p>
    <w:p w14:paraId="24F22AE2" w14:textId="77777777" w:rsidR="00017D94" w:rsidRPr="00073231" w:rsidRDefault="00017D94" w:rsidP="00017D94">
      <w:pPr>
        <w:pStyle w:val="SectionContent"/>
        <w:rPr>
          <w:rFonts w:eastAsiaTheme="minorEastAsia"/>
          <w:sz w:val="24"/>
          <w:lang w:eastAsia="zh-CN"/>
        </w:rPr>
      </w:pPr>
    </w:p>
    <w:p w14:paraId="7963F6EE" w14:textId="356F5531" w:rsidR="00C81E54" w:rsidRPr="00073231" w:rsidRDefault="00270B05" w:rsidP="00017D94">
      <w:pPr>
        <w:pStyle w:val="SectionContent"/>
        <w:rPr>
          <w:rFonts w:eastAsiaTheme="minorEastAsia"/>
          <w:sz w:val="24"/>
          <w:lang w:eastAsia="zh-CN"/>
        </w:rPr>
      </w:pPr>
      <w:r w:rsidRPr="00073231">
        <w:rPr>
          <w:rFonts w:eastAsiaTheme="minorEastAsia" w:hint="eastAsia"/>
          <w:sz w:val="24"/>
          <w:lang w:eastAsia="zh-CN"/>
        </w:rPr>
        <w:t>一盘负处罚</w:t>
      </w:r>
      <w:r w:rsidR="009C30AC" w:rsidRPr="00073231">
        <w:rPr>
          <w:rFonts w:eastAsiaTheme="minorEastAsia" w:hint="eastAsia"/>
          <w:sz w:val="24"/>
          <w:lang w:eastAsia="zh-CN"/>
        </w:rPr>
        <w:t>适用于发生犯规的该盘游戏，倘若</w:t>
      </w:r>
      <w:r w:rsidR="00017D94" w:rsidRPr="00073231">
        <w:rPr>
          <w:rFonts w:eastAsiaTheme="minorEastAsia" w:hint="eastAsia"/>
          <w:sz w:val="24"/>
          <w:lang w:eastAsia="zh-CN"/>
        </w:rPr>
        <w:t>牌手已经结束该盘游戏，或是比赛正进行到两局之间</w:t>
      </w:r>
      <w:r w:rsidR="009C30AC" w:rsidRPr="00073231">
        <w:rPr>
          <w:rFonts w:eastAsiaTheme="minorEastAsia" w:hint="eastAsia"/>
          <w:sz w:val="24"/>
          <w:lang w:eastAsia="zh-CN"/>
        </w:rPr>
        <w:t>，则</w:t>
      </w:r>
      <w:r w:rsidRPr="00073231">
        <w:rPr>
          <w:rFonts w:eastAsiaTheme="minorEastAsia" w:hint="eastAsia"/>
          <w:sz w:val="24"/>
          <w:lang w:eastAsia="zh-CN"/>
        </w:rPr>
        <w:t>一盘负</w:t>
      </w:r>
      <w:r w:rsidR="009C30AC" w:rsidRPr="00073231">
        <w:rPr>
          <w:rFonts w:eastAsiaTheme="minorEastAsia" w:hint="eastAsia"/>
          <w:sz w:val="24"/>
          <w:lang w:eastAsia="zh-CN"/>
        </w:rPr>
        <w:t>适用于</w:t>
      </w:r>
      <w:r w:rsidR="00017D94" w:rsidRPr="00073231">
        <w:rPr>
          <w:rFonts w:eastAsiaTheme="minorEastAsia" w:hint="eastAsia"/>
          <w:sz w:val="24"/>
          <w:lang w:eastAsia="zh-CN"/>
        </w:rPr>
        <w:t>该牌手的下一盘游戏。</w:t>
      </w:r>
      <w:r w:rsidR="00B41793" w:rsidRPr="00073231">
        <w:rPr>
          <w:rFonts w:eastAsiaTheme="minorEastAsia" w:hint="eastAsia"/>
          <w:sz w:val="24"/>
          <w:lang w:eastAsia="zh-CN"/>
        </w:rPr>
        <w:t>如果游戏中所有牌手同时受到一盘负</w:t>
      </w:r>
      <w:r w:rsidR="00B2262D" w:rsidRPr="00073231">
        <w:rPr>
          <w:rFonts w:eastAsiaTheme="minorEastAsia" w:hint="eastAsia"/>
          <w:sz w:val="24"/>
          <w:lang w:eastAsia="zh-CN"/>
        </w:rPr>
        <w:t>之处罚</w:t>
      </w:r>
      <w:r w:rsidR="00137B88">
        <w:rPr>
          <w:rFonts w:eastAsiaTheme="minorEastAsia" w:hint="eastAsia"/>
          <w:sz w:val="24"/>
          <w:lang w:eastAsia="zh-CN"/>
        </w:rPr>
        <w:t>，则这些</w:t>
      </w:r>
      <w:r w:rsidR="00B41793" w:rsidRPr="00073231">
        <w:rPr>
          <w:rFonts w:eastAsiaTheme="minorEastAsia" w:hint="eastAsia"/>
          <w:sz w:val="24"/>
          <w:lang w:eastAsia="zh-CN"/>
        </w:rPr>
        <w:t>“一盘负”</w:t>
      </w:r>
      <w:r w:rsidR="00B2262D" w:rsidRPr="00073231">
        <w:rPr>
          <w:rFonts w:eastAsiaTheme="minorEastAsia" w:hint="eastAsia"/>
          <w:sz w:val="24"/>
          <w:lang w:eastAsia="zh-CN"/>
        </w:rPr>
        <w:t>处罚</w:t>
      </w:r>
      <w:r w:rsidR="00B41793" w:rsidRPr="00073231">
        <w:rPr>
          <w:rFonts w:eastAsiaTheme="minorEastAsia" w:hint="eastAsia"/>
          <w:sz w:val="24"/>
          <w:lang w:eastAsia="zh-CN"/>
        </w:rPr>
        <w:t>会记录在案，但不会影响当前对局的成绩。</w:t>
      </w:r>
      <w:r w:rsidR="00017D94" w:rsidRPr="00073231">
        <w:rPr>
          <w:rFonts w:eastAsiaTheme="minorEastAsia" w:hint="eastAsia"/>
          <w:sz w:val="24"/>
          <w:lang w:eastAsia="zh-CN"/>
        </w:rPr>
        <w:t>如果某牌手</w:t>
      </w:r>
      <w:r w:rsidR="00B41793" w:rsidRPr="00073231">
        <w:rPr>
          <w:rFonts w:eastAsiaTheme="minorEastAsia" w:hint="eastAsia"/>
          <w:sz w:val="24"/>
          <w:lang w:eastAsia="zh-CN"/>
        </w:rPr>
        <w:t>在</w:t>
      </w:r>
      <w:r w:rsidR="00B2262D" w:rsidRPr="00073231">
        <w:rPr>
          <w:rFonts w:eastAsiaTheme="minorEastAsia" w:hint="eastAsia"/>
          <w:sz w:val="24"/>
          <w:lang w:eastAsia="zh-CN"/>
        </w:rPr>
        <w:t>受</w:t>
      </w:r>
      <w:r w:rsidR="00017D94" w:rsidRPr="00073231">
        <w:rPr>
          <w:rFonts w:eastAsiaTheme="minorEastAsia" w:hint="eastAsia"/>
          <w:sz w:val="24"/>
          <w:lang w:eastAsia="zh-CN"/>
        </w:rPr>
        <w:t>到一盘负</w:t>
      </w:r>
      <w:r w:rsidR="00B2262D" w:rsidRPr="00073231">
        <w:rPr>
          <w:rFonts w:eastAsiaTheme="minorEastAsia" w:cs="宋体" w:hint="eastAsia"/>
          <w:sz w:val="24"/>
          <w:lang w:eastAsia="zh-CN"/>
        </w:rPr>
        <w:t>处罚</w:t>
      </w:r>
      <w:r w:rsidR="00017D94" w:rsidRPr="00073231">
        <w:rPr>
          <w:rFonts w:eastAsiaTheme="minorEastAsia" w:hint="eastAsia"/>
          <w:sz w:val="24"/>
          <w:lang w:eastAsia="zh-CN"/>
        </w:rPr>
        <w:t>的同时，他的对手</w:t>
      </w:r>
      <w:r w:rsidR="00B41793" w:rsidRPr="00073231">
        <w:rPr>
          <w:rFonts w:eastAsiaTheme="minorEastAsia" w:hint="eastAsia"/>
          <w:sz w:val="24"/>
          <w:lang w:eastAsia="zh-CN"/>
        </w:rPr>
        <w:t>被判以</w:t>
      </w:r>
      <w:r w:rsidR="00017D94" w:rsidRPr="00073231">
        <w:rPr>
          <w:rFonts w:eastAsiaTheme="minorEastAsia" w:hint="eastAsia"/>
          <w:sz w:val="24"/>
          <w:lang w:eastAsia="zh-CN"/>
        </w:rPr>
        <w:t>一局负</w:t>
      </w:r>
      <w:r w:rsidR="009C30AC" w:rsidRPr="00073231">
        <w:rPr>
          <w:rFonts w:eastAsiaTheme="minorEastAsia" w:hint="eastAsia"/>
          <w:sz w:val="24"/>
          <w:lang w:eastAsia="zh-CN"/>
        </w:rPr>
        <w:t>，则此</w:t>
      </w:r>
      <w:r w:rsidR="00017D94" w:rsidRPr="00073231">
        <w:rPr>
          <w:rFonts w:eastAsiaTheme="minorEastAsia" w:hint="eastAsia"/>
          <w:sz w:val="24"/>
          <w:lang w:eastAsia="zh-CN"/>
        </w:rPr>
        <w:t>一盘负处罚</w:t>
      </w:r>
      <w:r w:rsidRPr="00073231">
        <w:rPr>
          <w:rFonts w:eastAsiaTheme="minorEastAsia" w:hint="eastAsia"/>
          <w:sz w:val="24"/>
          <w:lang w:eastAsia="zh-CN"/>
        </w:rPr>
        <w:t>将</w:t>
      </w:r>
      <w:r w:rsidR="009C30AC" w:rsidRPr="00073231">
        <w:rPr>
          <w:rFonts w:eastAsiaTheme="minorEastAsia" w:hint="eastAsia"/>
          <w:sz w:val="24"/>
          <w:lang w:eastAsia="zh-CN"/>
        </w:rPr>
        <w:t>顺延到</w:t>
      </w:r>
      <w:r w:rsidR="00017D94" w:rsidRPr="00073231">
        <w:rPr>
          <w:rFonts w:eastAsiaTheme="minorEastAsia" w:hint="eastAsia"/>
          <w:sz w:val="24"/>
          <w:lang w:eastAsia="zh-CN"/>
        </w:rPr>
        <w:t>下一局。</w:t>
      </w:r>
    </w:p>
    <w:p w14:paraId="0B050D6D" w14:textId="77777777" w:rsidR="00C81E54" w:rsidRPr="00073231" w:rsidRDefault="009052B6">
      <w:pPr>
        <w:pStyle w:val="SectionSubheading"/>
        <w:rPr>
          <w:rFonts w:eastAsiaTheme="minorEastAsia"/>
          <w:szCs w:val="24"/>
          <w:lang w:eastAsia="zh-CN"/>
        </w:rPr>
      </w:pPr>
      <w:r w:rsidRPr="00073231">
        <w:rPr>
          <w:rFonts w:eastAsiaTheme="minorEastAsia" w:cs="宋体" w:hint="eastAsia"/>
          <w:szCs w:val="24"/>
          <w:lang w:eastAsia="zh-CN"/>
        </w:rPr>
        <w:t>一局负</w:t>
      </w:r>
    </w:p>
    <w:p w14:paraId="5BE0BB54" w14:textId="77777777" w:rsidR="001C008D" w:rsidRPr="00073231" w:rsidRDefault="001C008D" w:rsidP="001C008D">
      <w:pPr>
        <w:pStyle w:val="SectionContent"/>
        <w:rPr>
          <w:rFonts w:eastAsiaTheme="minorEastAsia"/>
          <w:sz w:val="24"/>
          <w:lang w:eastAsia="zh-CN"/>
        </w:rPr>
      </w:pPr>
      <w:r w:rsidRPr="00073231">
        <w:rPr>
          <w:rFonts w:eastAsiaTheme="minorEastAsia" w:hint="eastAsia"/>
          <w:sz w:val="24"/>
          <w:lang w:eastAsia="zh-CN"/>
        </w:rPr>
        <w:t>一局负是严厉的处罚，</w:t>
      </w:r>
      <w:r w:rsidR="00EC3500" w:rsidRPr="00073231">
        <w:rPr>
          <w:rFonts w:eastAsiaTheme="minorEastAsia" w:hint="eastAsia"/>
          <w:sz w:val="24"/>
          <w:lang w:eastAsia="zh-CN"/>
        </w:rPr>
        <w:t>通常</w:t>
      </w:r>
      <w:r w:rsidR="009C30AC" w:rsidRPr="00073231">
        <w:rPr>
          <w:rFonts w:eastAsiaTheme="minorEastAsia" w:hint="eastAsia"/>
          <w:sz w:val="24"/>
          <w:lang w:eastAsia="zh-CN"/>
        </w:rPr>
        <w:t>用于对局无法于时限内完成</w:t>
      </w:r>
      <w:r w:rsidR="00C05881" w:rsidRPr="00073231">
        <w:rPr>
          <w:rFonts w:eastAsiaTheme="minorEastAsia" w:hint="eastAsia"/>
          <w:sz w:val="24"/>
          <w:lang w:eastAsia="zh-CN"/>
        </w:rPr>
        <w:t>或</w:t>
      </w:r>
      <w:r w:rsidR="009C30AC" w:rsidRPr="00073231">
        <w:rPr>
          <w:rFonts w:eastAsiaTheme="minorEastAsia" w:hint="eastAsia"/>
          <w:sz w:val="24"/>
          <w:lang w:eastAsia="zh-CN"/>
        </w:rPr>
        <w:t>时对局本身被干扰</w:t>
      </w:r>
      <w:r w:rsidR="00EC3500" w:rsidRPr="00073231">
        <w:rPr>
          <w:rFonts w:eastAsiaTheme="minorEastAsia" w:hint="eastAsia"/>
          <w:sz w:val="24"/>
          <w:lang w:eastAsia="zh-CN"/>
        </w:rPr>
        <w:t>无法完成</w:t>
      </w:r>
      <w:r w:rsidR="00C05881" w:rsidRPr="00073231">
        <w:rPr>
          <w:rFonts w:eastAsiaTheme="minorEastAsia" w:hint="eastAsia"/>
          <w:sz w:val="24"/>
          <w:lang w:eastAsia="zh-CN"/>
        </w:rPr>
        <w:t>的情况。</w:t>
      </w:r>
    </w:p>
    <w:p w14:paraId="577F7036" w14:textId="77777777" w:rsidR="001C008D" w:rsidRPr="00073231" w:rsidRDefault="001C008D" w:rsidP="001C008D">
      <w:pPr>
        <w:pStyle w:val="SectionContent"/>
        <w:rPr>
          <w:rFonts w:eastAsiaTheme="minorEastAsia"/>
          <w:sz w:val="24"/>
          <w:lang w:eastAsia="zh-CN"/>
        </w:rPr>
      </w:pPr>
    </w:p>
    <w:p w14:paraId="4F00BAA2" w14:textId="6EFC4A1D" w:rsidR="00C81E54" w:rsidRPr="00073231" w:rsidRDefault="001C008D">
      <w:pPr>
        <w:pStyle w:val="SectionContent"/>
        <w:rPr>
          <w:rFonts w:eastAsiaTheme="minorEastAsia"/>
          <w:sz w:val="24"/>
          <w:lang w:eastAsia="zh-CN"/>
        </w:rPr>
      </w:pPr>
      <w:r w:rsidRPr="00073231">
        <w:rPr>
          <w:rFonts w:eastAsiaTheme="minorEastAsia" w:hint="eastAsia"/>
          <w:sz w:val="24"/>
          <w:lang w:eastAsia="zh-CN"/>
        </w:rPr>
        <w:t>一局负的处罚应该</w:t>
      </w:r>
      <w:r w:rsidR="009C30AC" w:rsidRPr="00073231">
        <w:rPr>
          <w:rFonts w:eastAsiaTheme="minorEastAsia" w:hint="eastAsia"/>
          <w:sz w:val="24"/>
          <w:lang w:eastAsia="zh-CN"/>
        </w:rPr>
        <w:t>适用于发生违规的该对局，倘若牌手已经结束该对局，则应将</w:t>
      </w:r>
      <w:r w:rsidRPr="00073231">
        <w:rPr>
          <w:rFonts w:eastAsiaTheme="minorEastAsia" w:hint="eastAsia"/>
          <w:sz w:val="24"/>
          <w:lang w:eastAsia="zh-CN"/>
        </w:rPr>
        <w:t>一局负</w:t>
      </w:r>
      <w:r w:rsidR="009C30AC" w:rsidRPr="00073231">
        <w:rPr>
          <w:rFonts w:eastAsiaTheme="minorEastAsia" w:hint="eastAsia"/>
          <w:sz w:val="24"/>
          <w:lang w:eastAsia="zh-CN"/>
        </w:rPr>
        <w:t>适用于</w:t>
      </w:r>
      <w:r w:rsidRPr="00073231">
        <w:rPr>
          <w:rFonts w:eastAsiaTheme="minorEastAsia" w:hint="eastAsia"/>
          <w:sz w:val="24"/>
          <w:lang w:eastAsia="zh-CN"/>
        </w:rPr>
        <w:t>该牌手的下次对局。</w:t>
      </w:r>
    </w:p>
    <w:p w14:paraId="6A04ABB8" w14:textId="77777777" w:rsidR="00C81E54" w:rsidRPr="00073231" w:rsidRDefault="009052B6">
      <w:pPr>
        <w:pStyle w:val="SectionSubheading"/>
        <w:rPr>
          <w:rFonts w:eastAsiaTheme="minorEastAsia"/>
          <w:szCs w:val="24"/>
          <w:lang w:eastAsia="zh-CN"/>
        </w:rPr>
      </w:pPr>
      <w:r w:rsidRPr="00073231">
        <w:rPr>
          <w:rFonts w:eastAsiaTheme="minorEastAsia" w:cs="宋体" w:hint="eastAsia"/>
          <w:szCs w:val="24"/>
          <w:lang w:eastAsia="zh-CN"/>
        </w:rPr>
        <w:t>取消资格</w:t>
      </w:r>
    </w:p>
    <w:p w14:paraId="503CAE00" w14:textId="66445740" w:rsidR="006A3A6B" w:rsidRPr="00073231" w:rsidRDefault="009C30AC" w:rsidP="006A3A6B">
      <w:pPr>
        <w:pStyle w:val="SectionContent"/>
        <w:rPr>
          <w:rFonts w:eastAsiaTheme="minorEastAsia"/>
          <w:sz w:val="24"/>
          <w:lang w:eastAsia="zh-CN"/>
        </w:rPr>
      </w:pPr>
      <w:r w:rsidRPr="00073231">
        <w:rPr>
          <w:rFonts w:eastAsiaTheme="minorEastAsia" w:hint="eastAsia"/>
          <w:sz w:val="24"/>
          <w:lang w:eastAsia="zh-CN"/>
        </w:rPr>
        <w:t>取消资格</w:t>
      </w:r>
      <w:r w:rsidR="001C4DD2" w:rsidRPr="00073231">
        <w:rPr>
          <w:rFonts w:eastAsiaTheme="minorEastAsia" w:hint="eastAsia"/>
          <w:sz w:val="24"/>
          <w:lang w:eastAsia="zh-CN"/>
        </w:rPr>
        <w:t>处罚用于</w:t>
      </w:r>
      <w:r w:rsidRPr="00073231">
        <w:rPr>
          <w:rFonts w:eastAsiaTheme="minorEastAsia" w:hint="eastAsia"/>
          <w:sz w:val="24"/>
          <w:lang w:eastAsia="zh-CN"/>
        </w:rPr>
        <w:t>伤害比赛之公正性，</w:t>
      </w:r>
      <w:r w:rsidR="006A3A6B" w:rsidRPr="00073231">
        <w:rPr>
          <w:rFonts w:eastAsiaTheme="minorEastAsia" w:hint="eastAsia"/>
          <w:sz w:val="24"/>
          <w:lang w:eastAsia="zh-CN"/>
        </w:rPr>
        <w:t>或是严重</w:t>
      </w:r>
      <w:r w:rsidR="00160D5D" w:rsidRPr="00073231">
        <w:rPr>
          <w:rFonts w:eastAsiaTheme="minorEastAsia"/>
          <w:sz w:val="24"/>
          <w:lang w:eastAsia="zh-CN"/>
        </w:rPr>
        <w:t>举止违背运动道德</w:t>
      </w:r>
      <w:r w:rsidR="006A3A6B" w:rsidRPr="00073231">
        <w:rPr>
          <w:rFonts w:eastAsiaTheme="minorEastAsia" w:hint="eastAsia"/>
          <w:sz w:val="24"/>
          <w:lang w:eastAsia="zh-CN"/>
        </w:rPr>
        <w:t>的行为。</w:t>
      </w:r>
    </w:p>
    <w:p w14:paraId="42EC0F04" w14:textId="77777777" w:rsidR="006A3A6B" w:rsidRPr="00073231" w:rsidRDefault="006A3A6B" w:rsidP="006A3A6B">
      <w:pPr>
        <w:pStyle w:val="SectionContent"/>
        <w:rPr>
          <w:rFonts w:eastAsiaTheme="minorEastAsia"/>
          <w:sz w:val="24"/>
          <w:lang w:eastAsia="zh-CN"/>
        </w:rPr>
      </w:pPr>
    </w:p>
    <w:p w14:paraId="7508DE32" w14:textId="75797D76" w:rsidR="006A3A6B" w:rsidRPr="00073231" w:rsidRDefault="006A3A6B" w:rsidP="006A3A6B">
      <w:pPr>
        <w:pStyle w:val="SectionContent"/>
        <w:rPr>
          <w:rFonts w:eastAsiaTheme="minorEastAsia"/>
          <w:sz w:val="24"/>
          <w:lang w:eastAsia="zh-CN"/>
        </w:rPr>
      </w:pPr>
      <w:r w:rsidRPr="00073231">
        <w:rPr>
          <w:rFonts w:eastAsiaTheme="minorEastAsia" w:hint="eastAsia"/>
          <w:sz w:val="24"/>
          <w:lang w:eastAsia="zh-CN"/>
        </w:rPr>
        <w:t>并不是只有参与比赛的牌手才会得到取消资格的处罚。旁观者和其他观众都有可能。如果发生这种情况，则必须</w:t>
      </w:r>
      <w:r w:rsidR="00F203D1" w:rsidRPr="00073231">
        <w:rPr>
          <w:rFonts w:eastAsiaTheme="minorEastAsia" w:cs="宋体" w:hint="eastAsia"/>
          <w:sz w:val="24"/>
          <w:lang w:eastAsia="zh-CN"/>
        </w:rPr>
        <w:t>使用</w:t>
      </w:r>
      <w:r w:rsidR="00295C28" w:rsidRPr="00073231">
        <w:rPr>
          <w:rFonts w:eastAsiaTheme="minorEastAsia" w:cs="宋体" w:hint="eastAsia"/>
          <w:sz w:val="24"/>
          <w:lang w:eastAsia="zh-CN"/>
        </w:rPr>
        <w:t>威世智比赛回报程序（</w:t>
      </w:r>
      <w:r w:rsidR="00295C28" w:rsidRPr="00073231">
        <w:rPr>
          <w:rFonts w:eastAsiaTheme="minorEastAsia" w:cs="宋体" w:hint="eastAsia"/>
          <w:sz w:val="24"/>
          <w:lang w:eastAsia="zh-CN"/>
        </w:rPr>
        <w:t xml:space="preserve">Wizards Event Reporter, </w:t>
      </w:r>
      <w:r w:rsidR="00295C28" w:rsidRPr="00073231">
        <w:rPr>
          <w:rFonts w:eastAsiaTheme="minorEastAsia" w:cs="宋体"/>
          <w:sz w:val="24"/>
          <w:lang w:eastAsia="zh-CN"/>
        </w:rPr>
        <w:t>“</w:t>
      </w:r>
      <w:r w:rsidR="00295C28" w:rsidRPr="00073231">
        <w:rPr>
          <w:rFonts w:eastAsiaTheme="minorEastAsia" w:cs="宋体" w:hint="eastAsia"/>
          <w:sz w:val="24"/>
          <w:lang w:eastAsia="zh-CN"/>
        </w:rPr>
        <w:t>WER</w:t>
      </w:r>
      <w:r w:rsidR="00295C28" w:rsidRPr="00073231">
        <w:rPr>
          <w:rFonts w:eastAsiaTheme="minorEastAsia" w:cs="宋体"/>
          <w:sz w:val="24"/>
          <w:lang w:eastAsia="zh-CN"/>
        </w:rPr>
        <w:t>”</w:t>
      </w:r>
      <w:r w:rsidR="00295C28" w:rsidRPr="00073231">
        <w:rPr>
          <w:rFonts w:eastAsiaTheme="minorEastAsia" w:cs="宋体" w:hint="eastAsia"/>
          <w:sz w:val="24"/>
          <w:lang w:eastAsia="zh-CN"/>
        </w:rPr>
        <w:t>）</w:t>
      </w:r>
      <w:r w:rsidR="00F203D1" w:rsidRPr="00073231">
        <w:rPr>
          <w:rFonts w:eastAsiaTheme="minorEastAsia" w:hint="eastAsia"/>
          <w:sz w:val="24"/>
          <w:lang w:eastAsia="zh-CN"/>
        </w:rPr>
        <w:t>将他们输入至此</w:t>
      </w:r>
      <w:r w:rsidRPr="00073231">
        <w:rPr>
          <w:rFonts w:eastAsiaTheme="minorEastAsia" w:hint="eastAsia"/>
          <w:sz w:val="24"/>
          <w:lang w:eastAsia="zh-CN"/>
        </w:rPr>
        <w:t>比赛，使之可以被取消资格并回报给</w:t>
      </w:r>
      <w:r w:rsidRPr="00073231">
        <w:rPr>
          <w:rFonts w:eastAsiaTheme="minorEastAsia"/>
          <w:sz w:val="24"/>
          <w:lang w:eastAsia="zh-CN"/>
        </w:rPr>
        <w:t>DCI</w:t>
      </w:r>
      <w:r w:rsidRPr="00073231">
        <w:rPr>
          <w:rFonts w:eastAsiaTheme="minorEastAsia" w:hint="eastAsia"/>
          <w:sz w:val="24"/>
          <w:lang w:eastAsia="zh-CN"/>
        </w:rPr>
        <w:t>。</w:t>
      </w:r>
    </w:p>
    <w:p w14:paraId="70412AE2" w14:textId="77777777" w:rsidR="006A3A6B" w:rsidRPr="00073231" w:rsidRDefault="006A3A6B" w:rsidP="006A3A6B">
      <w:pPr>
        <w:pStyle w:val="SectionContent"/>
        <w:rPr>
          <w:rFonts w:eastAsiaTheme="minorEastAsia"/>
          <w:sz w:val="24"/>
          <w:lang w:eastAsia="zh-CN"/>
        </w:rPr>
      </w:pPr>
    </w:p>
    <w:p w14:paraId="0F1710B9" w14:textId="068983D0" w:rsidR="006A3A6B" w:rsidRPr="00073231" w:rsidRDefault="006A3A6B" w:rsidP="006A3A6B">
      <w:pPr>
        <w:pStyle w:val="SectionContent"/>
        <w:rPr>
          <w:rFonts w:eastAsiaTheme="minorEastAsia"/>
          <w:sz w:val="24"/>
          <w:lang w:eastAsia="zh-CN"/>
        </w:rPr>
      </w:pPr>
      <w:r w:rsidRPr="00073231">
        <w:rPr>
          <w:rFonts w:eastAsiaTheme="minorEastAsia" w:hint="eastAsia"/>
          <w:sz w:val="24"/>
          <w:lang w:eastAsia="zh-CN"/>
        </w:rPr>
        <w:t>给予取消资格的处罚可以不需要行为上的证据，只要主审</w:t>
      </w:r>
      <w:r w:rsidR="00F203D1" w:rsidRPr="00073231">
        <w:rPr>
          <w:rFonts w:eastAsiaTheme="minorEastAsia" w:hint="eastAsia"/>
          <w:sz w:val="24"/>
          <w:lang w:eastAsia="zh-CN"/>
        </w:rPr>
        <w:t>研判</w:t>
      </w:r>
      <w:r w:rsidRPr="00073231">
        <w:rPr>
          <w:rFonts w:eastAsiaTheme="minorEastAsia" w:hint="eastAsia"/>
          <w:sz w:val="24"/>
          <w:lang w:eastAsia="zh-CN"/>
        </w:rPr>
        <w:t>有明显的信息，足以相信此比赛的公正性可能受到损害即可。建议主审在回报时反应这个事实。</w:t>
      </w:r>
    </w:p>
    <w:p w14:paraId="02E93CFD" w14:textId="77777777" w:rsidR="006A3A6B" w:rsidRPr="00073231" w:rsidRDefault="006A3A6B" w:rsidP="006A3A6B">
      <w:pPr>
        <w:pStyle w:val="SectionContent"/>
        <w:rPr>
          <w:rFonts w:eastAsiaTheme="minorEastAsia"/>
          <w:sz w:val="24"/>
          <w:lang w:eastAsia="zh-CN"/>
        </w:rPr>
      </w:pPr>
    </w:p>
    <w:p w14:paraId="48D556BB" w14:textId="72A62383" w:rsidR="006A3A6B" w:rsidRPr="00073231" w:rsidRDefault="006A3A6B" w:rsidP="006A3A6B">
      <w:pPr>
        <w:pStyle w:val="SectionContent"/>
        <w:rPr>
          <w:rFonts w:eastAsiaTheme="minorEastAsia"/>
          <w:sz w:val="24"/>
          <w:lang w:eastAsia="zh-CN"/>
        </w:rPr>
      </w:pPr>
      <w:r w:rsidRPr="00073231">
        <w:rPr>
          <w:rFonts w:eastAsiaTheme="minorEastAsia" w:hint="eastAsia"/>
          <w:sz w:val="24"/>
          <w:lang w:eastAsia="zh-CN"/>
        </w:rPr>
        <w:t>此处罚生效时，牌手</w:t>
      </w:r>
      <w:r w:rsidR="00F203D1" w:rsidRPr="00073231">
        <w:rPr>
          <w:rFonts w:eastAsiaTheme="minorEastAsia" w:hint="eastAsia"/>
          <w:sz w:val="24"/>
          <w:lang w:eastAsia="zh-CN"/>
        </w:rPr>
        <w:t>输掉目前正在进行的该局</w:t>
      </w:r>
      <w:r w:rsidRPr="00073231">
        <w:rPr>
          <w:rFonts w:eastAsiaTheme="minorEastAsia" w:hint="eastAsia"/>
          <w:sz w:val="24"/>
          <w:lang w:eastAsia="zh-CN"/>
        </w:rPr>
        <w:t>，然后将牌手退出比赛。如果牌手在他被取消资格之前就已获得奖品，则他可以保留那些奖品，但不会再得到</w:t>
      </w:r>
      <w:r w:rsidR="00813D34" w:rsidRPr="00073231">
        <w:rPr>
          <w:rFonts w:eastAsiaTheme="minorEastAsia" w:hint="eastAsia"/>
          <w:sz w:val="24"/>
          <w:lang w:eastAsia="zh-CN"/>
        </w:rPr>
        <w:t>其他</w:t>
      </w:r>
      <w:r w:rsidRPr="00073231">
        <w:rPr>
          <w:rFonts w:eastAsiaTheme="minorEastAsia" w:hint="eastAsia"/>
          <w:sz w:val="24"/>
          <w:lang w:eastAsia="zh-CN"/>
        </w:rPr>
        <w:t>本来应得的奖品或奖赏。</w:t>
      </w:r>
      <w:r w:rsidR="002D1D77">
        <w:rPr>
          <w:rFonts w:eastAsiaTheme="minorEastAsia" w:hint="eastAsia"/>
          <w:sz w:val="24"/>
          <w:lang w:eastAsia="zh-CN"/>
        </w:rPr>
        <w:t>在比赛中被取消资格的牌手不会获得该场赛事的鹏洛客积分。</w:t>
      </w:r>
    </w:p>
    <w:p w14:paraId="3B6D0CD7" w14:textId="77777777" w:rsidR="006A3A6B" w:rsidRPr="00073231" w:rsidRDefault="006A3A6B" w:rsidP="006A3A6B">
      <w:pPr>
        <w:pStyle w:val="SectionContent"/>
        <w:rPr>
          <w:rFonts w:eastAsiaTheme="minorEastAsia"/>
          <w:sz w:val="24"/>
          <w:lang w:eastAsia="zh-CN"/>
        </w:rPr>
      </w:pPr>
    </w:p>
    <w:p w14:paraId="61927AD5" w14:textId="2032C8B8" w:rsidR="00C81E54" w:rsidRPr="00073231" w:rsidRDefault="006A3A6B" w:rsidP="006A3A6B">
      <w:pPr>
        <w:pStyle w:val="SectionContent"/>
        <w:rPr>
          <w:rFonts w:eastAsiaTheme="minorEastAsia"/>
          <w:sz w:val="24"/>
          <w:lang w:eastAsia="zh-CN"/>
        </w:rPr>
      </w:pPr>
      <w:r w:rsidRPr="00073231">
        <w:rPr>
          <w:rFonts w:eastAsiaTheme="minorEastAsia" w:hint="eastAsia"/>
          <w:sz w:val="24"/>
          <w:lang w:eastAsia="zh-CN"/>
        </w:rPr>
        <w:t>当比赛中有牌手被取消资格时，该牌手会被移出比赛，并且不会出现在比赛排名上。这代表排名比这些牌手低的选手，会因此</w:t>
      </w:r>
      <w:r w:rsidR="00F203D1" w:rsidRPr="00073231">
        <w:rPr>
          <w:rFonts w:eastAsiaTheme="minorEastAsia" w:hint="eastAsia"/>
          <w:sz w:val="24"/>
          <w:lang w:eastAsia="zh-CN"/>
        </w:rPr>
        <w:t>在排名上</w:t>
      </w:r>
      <w:r w:rsidRPr="00073231">
        <w:rPr>
          <w:rFonts w:eastAsiaTheme="minorEastAsia" w:hint="eastAsia"/>
          <w:sz w:val="24"/>
          <w:lang w:eastAsia="zh-CN"/>
        </w:rPr>
        <w:t>前进一位，并获得新排名所应当给予的奖励。如果取消资格的处罚是发生在比赛</w:t>
      </w:r>
      <w:r w:rsidR="00F203D1" w:rsidRPr="00073231">
        <w:rPr>
          <w:rFonts w:eastAsiaTheme="minorEastAsia" w:hint="eastAsia"/>
          <w:sz w:val="24"/>
          <w:lang w:val="en-CA" w:eastAsia="zh-CN"/>
        </w:rPr>
        <w:t>赛程划分</w:t>
      </w:r>
      <w:r w:rsidR="00F203D1" w:rsidRPr="00073231">
        <w:rPr>
          <w:rFonts w:eastAsiaTheme="minorEastAsia" w:cs="宋体" w:hint="eastAsia"/>
          <w:sz w:val="24"/>
          <w:lang w:val="en-CA" w:eastAsia="zh-CN"/>
        </w:rPr>
        <w:t>之后</w:t>
      </w:r>
      <w:r w:rsidRPr="00073231">
        <w:rPr>
          <w:rFonts w:eastAsiaTheme="minorEastAsia" w:hint="eastAsia"/>
          <w:sz w:val="24"/>
          <w:lang w:eastAsia="zh-CN"/>
        </w:rPr>
        <w:t>，则牌手虽然排名上有进位，但是不会递补来进行后续的比赛。例如，有位牌手在</w:t>
      </w:r>
      <w:r w:rsidR="003A6420" w:rsidRPr="00073231">
        <w:rPr>
          <w:rFonts w:eastAsiaTheme="minorEastAsia" w:hint="eastAsia"/>
          <w:sz w:val="24"/>
          <w:lang w:eastAsia="zh-CN"/>
        </w:rPr>
        <w:t>初选</w:t>
      </w:r>
      <w:r w:rsidRPr="00073231">
        <w:rPr>
          <w:rFonts w:eastAsiaTheme="minorEastAsia" w:hint="eastAsia"/>
          <w:sz w:val="24"/>
          <w:lang w:eastAsia="zh-CN"/>
        </w:rPr>
        <w:t>专业</w:t>
      </w:r>
      <w:r w:rsidR="003A6420" w:rsidRPr="00073231">
        <w:rPr>
          <w:rFonts w:eastAsiaTheme="minorEastAsia" w:hint="eastAsia"/>
          <w:sz w:val="24"/>
          <w:lang w:eastAsia="zh-CN"/>
        </w:rPr>
        <w:t>资格赛</w:t>
      </w:r>
      <w:r w:rsidRPr="00073231">
        <w:rPr>
          <w:rFonts w:eastAsiaTheme="minorEastAsia" w:hint="eastAsia"/>
          <w:sz w:val="24"/>
          <w:lang w:eastAsia="zh-CN"/>
        </w:rPr>
        <w:t>的四分之一决赛中被判了取消资格，之前排名在第九名的牌手并不能加入八强的单淘汰赛中进行比赛，但是在最后的排名上会前进到第八名。</w:t>
      </w:r>
    </w:p>
    <w:p w14:paraId="5824D922" w14:textId="77777777" w:rsidR="00EB4CA5" w:rsidRPr="00073231" w:rsidRDefault="00EB4CA5" w:rsidP="006A3A6B">
      <w:pPr>
        <w:pStyle w:val="SectionContent"/>
        <w:rPr>
          <w:rFonts w:eastAsiaTheme="minorEastAsia"/>
          <w:sz w:val="24"/>
          <w:lang w:eastAsia="zh-CN"/>
        </w:rPr>
      </w:pPr>
    </w:p>
    <w:p w14:paraId="18AAD8F4" w14:textId="208B3CB6" w:rsidR="00EB4CA5" w:rsidRPr="00073231" w:rsidRDefault="00EB4CA5" w:rsidP="006A3A6B">
      <w:pPr>
        <w:pStyle w:val="SectionContent"/>
        <w:rPr>
          <w:rFonts w:eastAsiaTheme="minorEastAsia"/>
          <w:sz w:val="24"/>
          <w:lang w:eastAsia="zh-CN"/>
        </w:rPr>
      </w:pPr>
      <w:r w:rsidRPr="00073231">
        <w:rPr>
          <w:rFonts w:eastAsiaTheme="minorEastAsia"/>
          <w:sz w:val="24"/>
          <w:lang w:eastAsia="zh-CN"/>
        </w:rPr>
        <w:t>关于取消资格流程的更多信息，可参见：</w:t>
      </w:r>
    </w:p>
    <w:p w14:paraId="18A4D7CE" w14:textId="3D055063" w:rsidR="00EB4CA5" w:rsidRPr="00073231" w:rsidRDefault="00EF5D29" w:rsidP="00EB4CA5">
      <w:pPr>
        <w:pStyle w:val="SectionContent"/>
        <w:rPr>
          <w:sz w:val="24"/>
        </w:rPr>
      </w:pPr>
      <w:hyperlink r:id="rId9" w:history="1">
        <w:r w:rsidR="00EB4CA5" w:rsidRPr="00073231">
          <w:rPr>
            <w:rStyle w:val="Hyperlink"/>
            <w:sz w:val="24"/>
          </w:rPr>
          <w:t>http://blogs.magicjudges.org/o/disqualification-process/</w:t>
        </w:r>
      </w:hyperlink>
      <w:r w:rsidR="00EB4CA5" w:rsidRPr="00073231">
        <w:rPr>
          <w:sz w:val="24"/>
        </w:rPr>
        <w:t>。</w:t>
      </w:r>
    </w:p>
    <w:p w14:paraId="2E6969E4" w14:textId="77777777" w:rsidR="00EB4CA5" w:rsidRPr="00073231" w:rsidRDefault="00EB4CA5" w:rsidP="00EB4CA5">
      <w:pPr>
        <w:pStyle w:val="SectionContent"/>
        <w:rPr>
          <w:sz w:val="24"/>
        </w:rPr>
      </w:pPr>
    </w:p>
    <w:p w14:paraId="4B7F1857" w14:textId="67EB1AAF" w:rsidR="00C81E54" w:rsidRPr="00073231" w:rsidRDefault="00C81E54" w:rsidP="0047451F">
      <w:pPr>
        <w:pStyle w:val="PenaltyHeading"/>
        <w:rPr>
          <w:rFonts w:eastAsiaTheme="minorEastAsia"/>
          <w:szCs w:val="24"/>
          <w:lang w:eastAsia="zh-CN"/>
        </w:rPr>
      </w:pPr>
      <w:bookmarkStart w:id="9" w:name="_Toc232124966"/>
      <w:bookmarkStart w:id="10" w:name="_Toc232125149"/>
      <w:bookmarkStart w:id="11" w:name="_Toc485255968"/>
      <w:r w:rsidRPr="00073231">
        <w:rPr>
          <w:rFonts w:eastAsiaTheme="minorEastAsia"/>
          <w:szCs w:val="24"/>
          <w:lang w:eastAsia="zh-CN"/>
        </w:rPr>
        <w:t>1.</w:t>
      </w:r>
      <w:r w:rsidR="00AC0ED9" w:rsidRPr="00073231">
        <w:rPr>
          <w:rFonts w:eastAsiaTheme="minorEastAsia"/>
          <w:szCs w:val="24"/>
          <w:lang w:eastAsia="zh-CN"/>
        </w:rPr>
        <w:t>2</w:t>
      </w:r>
      <w:r w:rsidRPr="00073231">
        <w:rPr>
          <w:rFonts w:eastAsiaTheme="minorEastAsia"/>
          <w:szCs w:val="24"/>
          <w:lang w:eastAsia="zh-CN"/>
        </w:rPr>
        <w:t>.</w:t>
      </w:r>
      <w:r w:rsidRPr="00073231">
        <w:rPr>
          <w:rFonts w:eastAsiaTheme="minorEastAsia"/>
          <w:szCs w:val="24"/>
          <w:lang w:eastAsia="zh-CN"/>
        </w:rPr>
        <w:tab/>
      </w:r>
      <w:r w:rsidR="00F203D1" w:rsidRPr="00073231">
        <w:rPr>
          <w:rFonts w:eastAsiaTheme="minorEastAsia" w:hint="eastAsia"/>
          <w:szCs w:val="24"/>
          <w:lang w:eastAsia="zh-CN"/>
        </w:rPr>
        <w:t>应用</w:t>
      </w:r>
      <w:r w:rsidR="008D0D9D" w:rsidRPr="00073231">
        <w:rPr>
          <w:rFonts w:eastAsiaTheme="minorEastAsia" w:hint="eastAsia"/>
          <w:szCs w:val="24"/>
          <w:lang w:eastAsia="zh-CN"/>
        </w:rPr>
        <w:t>处罚</w:t>
      </w:r>
      <w:bookmarkEnd w:id="9"/>
      <w:bookmarkEnd w:id="10"/>
      <w:bookmarkEnd w:id="11"/>
    </w:p>
    <w:p w14:paraId="65D5AF13" w14:textId="1CB75F6A" w:rsidR="00600D3C" w:rsidRPr="00073231" w:rsidRDefault="00AC0ED9" w:rsidP="00600D3C">
      <w:pPr>
        <w:pStyle w:val="SectionContent"/>
        <w:rPr>
          <w:rFonts w:eastAsiaTheme="minorEastAsia"/>
          <w:sz w:val="24"/>
          <w:lang w:eastAsia="zh-CN"/>
        </w:rPr>
      </w:pPr>
      <w:r w:rsidRPr="00073231">
        <w:rPr>
          <w:rFonts w:eastAsiaTheme="minorEastAsia" w:hint="eastAsia"/>
          <w:sz w:val="24"/>
          <w:lang w:eastAsia="zh-CN"/>
        </w:rPr>
        <w:t>所有处罚</w:t>
      </w:r>
      <w:r w:rsidR="00600D3C" w:rsidRPr="00073231">
        <w:rPr>
          <w:rFonts w:eastAsiaTheme="minorEastAsia" w:hint="eastAsia"/>
          <w:sz w:val="24"/>
          <w:lang w:eastAsia="zh-CN"/>
        </w:rPr>
        <w:t>都必须</w:t>
      </w:r>
      <w:r w:rsidR="00546D67" w:rsidRPr="00073231">
        <w:rPr>
          <w:rFonts w:eastAsiaTheme="minorEastAsia" w:hint="eastAsia"/>
          <w:sz w:val="24"/>
          <w:lang w:eastAsia="zh-CN"/>
        </w:rPr>
        <w:t>记录在</w:t>
      </w:r>
      <w:r w:rsidR="00600D3C" w:rsidRPr="00073231">
        <w:rPr>
          <w:rFonts w:eastAsiaTheme="minorEastAsia" w:hint="eastAsia"/>
          <w:sz w:val="24"/>
          <w:lang w:eastAsia="zh-CN"/>
        </w:rPr>
        <w:t>比赛报告</w:t>
      </w:r>
      <w:r w:rsidR="00546D67" w:rsidRPr="00073231">
        <w:rPr>
          <w:rFonts w:eastAsiaTheme="minorEastAsia" w:hint="eastAsia"/>
          <w:sz w:val="24"/>
          <w:lang w:eastAsia="zh-CN"/>
        </w:rPr>
        <w:t>当中</w:t>
      </w:r>
      <w:r w:rsidR="00600D3C" w:rsidRPr="00073231">
        <w:rPr>
          <w:rFonts w:eastAsiaTheme="minorEastAsia" w:hint="eastAsia"/>
          <w:sz w:val="24"/>
          <w:lang w:eastAsia="zh-CN"/>
        </w:rPr>
        <w:t>，</w:t>
      </w:r>
      <w:r w:rsidR="00546D67" w:rsidRPr="00073231">
        <w:rPr>
          <w:rFonts w:eastAsiaTheme="minorEastAsia" w:hint="eastAsia"/>
          <w:sz w:val="24"/>
          <w:lang w:eastAsia="zh-CN"/>
        </w:rPr>
        <w:t>以在</w:t>
      </w:r>
      <w:r w:rsidR="00600D3C" w:rsidRPr="00073231">
        <w:rPr>
          <w:rFonts w:eastAsiaTheme="minorEastAsia"/>
          <w:sz w:val="24"/>
          <w:lang w:eastAsia="zh-CN"/>
        </w:rPr>
        <w:t>DCI</w:t>
      </w:r>
      <w:r w:rsidR="00600D3C" w:rsidRPr="00073231">
        <w:rPr>
          <w:rFonts w:eastAsiaTheme="minorEastAsia" w:hint="eastAsia"/>
          <w:sz w:val="24"/>
          <w:lang w:eastAsia="zh-CN"/>
        </w:rPr>
        <w:t>处罚数据库中留下永久记录。此外，</w:t>
      </w:r>
      <w:r w:rsidR="00B2262D" w:rsidRPr="00073231">
        <w:rPr>
          <w:rFonts w:eastAsiaTheme="minorEastAsia" w:hint="eastAsia"/>
          <w:sz w:val="24"/>
          <w:lang w:eastAsia="zh-CN"/>
        </w:rPr>
        <w:t xml:space="preserve"> </w:t>
      </w:r>
      <w:r w:rsidR="00546D67" w:rsidRPr="00073231">
        <w:rPr>
          <w:rFonts w:eastAsiaTheme="minorEastAsia" w:hint="eastAsia"/>
          <w:sz w:val="24"/>
          <w:lang w:eastAsia="zh-CN"/>
        </w:rPr>
        <w:t>“</w:t>
      </w:r>
      <w:r w:rsidR="00600D3C" w:rsidRPr="00073231">
        <w:rPr>
          <w:rFonts w:eastAsiaTheme="minorEastAsia" w:hint="eastAsia"/>
          <w:sz w:val="24"/>
          <w:lang w:eastAsia="zh-CN"/>
        </w:rPr>
        <w:t>一盘负</w:t>
      </w:r>
      <w:r w:rsidR="00546D67" w:rsidRPr="00073231">
        <w:rPr>
          <w:rFonts w:eastAsiaTheme="minorEastAsia" w:hint="eastAsia"/>
          <w:sz w:val="24"/>
          <w:lang w:eastAsia="zh-CN"/>
        </w:rPr>
        <w:t>”</w:t>
      </w:r>
      <w:r w:rsidR="00B2262D" w:rsidRPr="00073231">
        <w:rPr>
          <w:rFonts w:eastAsiaTheme="minorEastAsia" w:hint="eastAsia"/>
          <w:sz w:val="24"/>
          <w:lang w:eastAsia="zh-CN"/>
        </w:rPr>
        <w:t>以上之</w:t>
      </w:r>
      <w:r w:rsidR="00600D3C" w:rsidRPr="00073231">
        <w:rPr>
          <w:rFonts w:eastAsiaTheme="minorEastAsia" w:hint="eastAsia"/>
          <w:sz w:val="24"/>
          <w:lang w:eastAsia="zh-CN"/>
        </w:rPr>
        <w:t>处罚</w:t>
      </w:r>
      <w:r w:rsidR="00546D67" w:rsidRPr="00073231">
        <w:rPr>
          <w:rFonts w:eastAsiaTheme="minorEastAsia" w:hint="eastAsia"/>
          <w:sz w:val="24"/>
          <w:lang w:eastAsia="zh-CN"/>
        </w:rPr>
        <w:t>（含“一盘负”）都必须回报给主审，并建议仅由主审来作这类的判罚（</w:t>
      </w:r>
      <w:r w:rsidR="00600D3C" w:rsidRPr="00073231">
        <w:rPr>
          <w:rFonts w:eastAsiaTheme="minorEastAsia" w:hint="eastAsia"/>
          <w:sz w:val="24"/>
          <w:lang w:eastAsia="zh-CN"/>
        </w:rPr>
        <w:t>迟到</w:t>
      </w:r>
      <w:r w:rsidR="00F203D1" w:rsidRPr="00073231">
        <w:rPr>
          <w:rFonts w:eastAsiaTheme="minorEastAsia" w:hint="eastAsia"/>
          <w:sz w:val="24"/>
          <w:lang w:eastAsia="zh-CN"/>
        </w:rPr>
        <w:t>（</w:t>
      </w:r>
      <w:r w:rsidR="005E35F1" w:rsidRPr="00073231">
        <w:rPr>
          <w:rFonts w:eastAsiaTheme="minorEastAsia" w:hint="eastAsia"/>
          <w:sz w:val="24"/>
          <w:lang w:eastAsia="zh-CN"/>
        </w:rPr>
        <w:t>3</w:t>
      </w:r>
      <w:r w:rsidR="00F203D1" w:rsidRPr="00073231">
        <w:rPr>
          <w:rFonts w:eastAsiaTheme="minorEastAsia" w:hint="eastAsia"/>
          <w:sz w:val="24"/>
          <w:lang w:eastAsia="zh-CN"/>
        </w:rPr>
        <w:t>.1</w:t>
      </w:r>
      <w:r w:rsidR="00F203D1" w:rsidRPr="00073231">
        <w:rPr>
          <w:rFonts w:eastAsiaTheme="minorEastAsia" w:cs="宋体" w:hint="eastAsia"/>
          <w:sz w:val="24"/>
          <w:lang w:eastAsia="zh-CN"/>
        </w:rPr>
        <w:t>）</w:t>
      </w:r>
      <w:r w:rsidR="00600D3C" w:rsidRPr="00073231">
        <w:rPr>
          <w:rFonts w:eastAsiaTheme="minorEastAsia" w:hint="eastAsia"/>
          <w:sz w:val="24"/>
          <w:lang w:eastAsia="zh-CN"/>
        </w:rPr>
        <w:t>和套牌</w:t>
      </w:r>
      <w:r w:rsidR="00724FFF" w:rsidRPr="00073231">
        <w:rPr>
          <w:rFonts w:eastAsiaTheme="minorEastAsia"/>
          <w:sz w:val="24"/>
          <w:lang w:eastAsia="zh-CN"/>
        </w:rPr>
        <w:t>失误</w:t>
      </w:r>
      <w:r w:rsidR="004D465E" w:rsidRPr="00073231">
        <w:rPr>
          <w:rFonts w:eastAsiaTheme="minorEastAsia" w:hint="eastAsia"/>
          <w:sz w:val="24"/>
          <w:lang w:eastAsia="zh-CN"/>
        </w:rPr>
        <w:t>（</w:t>
      </w:r>
      <w:r w:rsidR="005E35F1" w:rsidRPr="00073231">
        <w:rPr>
          <w:rFonts w:eastAsiaTheme="minorEastAsia" w:hint="eastAsia"/>
          <w:sz w:val="24"/>
          <w:lang w:eastAsia="zh-CN"/>
        </w:rPr>
        <w:t>3</w:t>
      </w:r>
      <w:r w:rsidR="009272BB" w:rsidRPr="00073231">
        <w:rPr>
          <w:rFonts w:eastAsiaTheme="minorEastAsia" w:hint="eastAsia"/>
          <w:sz w:val="24"/>
          <w:lang w:eastAsia="zh-CN"/>
        </w:rPr>
        <w:t>.5</w:t>
      </w:r>
      <w:r w:rsidR="004D465E" w:rsidRPr="00073231">
        <w:rPr>
          <w:rFonts w:eastAsiaTheme="minorEastAsia" w:hint="eastAsia"/>
          <w:sz w:val="24"/>
          <w:lang w:eastAsia="zh-CN"/>
        </w:rPr>
        <w:t>）</w:t>
      </w:r>
      <w:r w:rsidR="00546D67" w:rsidRPr="00073231">
        <w:rPr>
          <w:rFonts w:eastAsiaTheme="minorEastAsia" w:hint="eastAsia"/>
          <w:sz w:val="24"/>
          <w:lang w:eastAsia="zh-CN"/>
        </w:rPr>
        <w:t>此两项违规除外</w:t>
      </w:r>
      <w:r w:rsidR="00600D3C" w:rsidRPr="00073231">
        <w:rPr>
          <w:rFonts w:eastAsiaTheme="minorEastAsia" w:hint="eastAsia"/>
          <w:sz w:val="24"/>
          <w:lang w:eastAsia="zh-CN"/>
        </w:rPr>
        <w:t>）。</w:t>
      </w:r>
    </w:p>
    <w:p w14:paraId="51AA5434" w14:textId="7D2EDA2E" w:rsidR="00600D3C" w:rsidRPr="00073231" w:rsidRDefault="00600D3C" w:rsidP="00600D3C">
      <w:pPr>
        <w:pStyle w:val="SectionContent"/>
        <w:rPr>
          <w:rFonts w:eastAsiaTheme="minorEastAsia"/>
          <w:sz w:val="24"/>
          <w:lang w:eastAsia="zh-CN"/>
        </w:rPr>
      </w:pPr>
    </w:p>
    <w:p w14:paraId="0584CFF3" w14:textId="5BBA2B02" w:rsidR="00EE4FEC" w:rsidRPr="00073231" w:rsidRDefault="006344DD" w:rsidP="00EE4FEC">
      <w:pPr>
        <w:pStyle w:val="SectionContent"/>
        <w:rPr>
          <w:rFonts w:eastAsiaTheme="minorEastAsia"/>
          <w:sz w:val="24"/>
          <w:lang w:eastAsia="zh-CN"/>
        </w:rPr>
      </w:pPr>
      <w:r>
        <w:rPr>
          <w:rFonts w:eastAsiaTheme="minorEastAsia" w:hint="eastAsia"/>
          <w:sz w:val="24"/>
          <w:lang w:eastAsia="zh-CN"/>
        </w:rPr>
        <w:t>并非只有参赛牌手才可能会受到</w:t>
      </w:r>
      <w:r w:rsidR="00EE4FEC" w:rsidRPr="00073231">
        <w:rPr>
          <w:rFonts w:eastAsiaTheme="minorEastAsia" w:hint="eastAsia"/>
          <w:sz w:val="24"/>
          <w:lang w:eastAsia="zh-CN"/>
        </w:rPr>
        <w:t>处罚。此处罚方针</w:t>
      </w:r>
      <w:r>
        <w:rPr>
          <w:rFonts w:eastAsiaTheme="minorEastAsia" w:hint="eastAsia"/>
          <w:sz w:val="24"/>
          <w:lang w:eastAsia="zh-CN"/>
        </w:rPr>
        <w:t>虽然只提及牌手，但也存在要将赛场内的其他人员（例如旁观者、工作人员或裁判）加入（并移出）比赛以对处罚的情况</w:t>
      </w:r>
      <w:r w:rsidR="00EE4FEC" w:rsidRPr="00073231">
        <w:rPr>
          <w:rFonts w:eastAsiaTheme="minorEastAsia" w:hint="eastAsia"/>
          <w:sz w:val="24"/>
          <w:lang w:eastAsia="zh-CN"/>
        </w:rPr>
        <w:t>。</w:t>
      </w:r>
      <w:r w:rsidR="001F7DCE">
        <w:rPr>
          <w:rFonts w:eastAsiaTheme="minorEastAsia" w:hint="eastAsia"/>
          <w:sz w:val="24"/>
          <w:lang w:eastAsia="zh-CN"/>
        </w:rPr>
        <w:t>即使牌手在</w:t>
      </w:r>
      <w:r w:rsidR="002D1D77">
        <w:rPr>
          <w:rFonts w:eastAsiaTheme="minorEastAsia" w:hint="eastAsia"/>
          <w:sz w:val="24"/>
          <w:lang w:eastAsia="zh-CN"/>
        </w:rPr>
        <w:t>罚则</w:t>
      </w:r>
      <w:r w:rsidR="001F7DCE">
        <w:rPr>
          <w:rFonts w:eastAsiaTheme="minorEastAsia" w:hint="eastAsia"/>
          <w:sz w:val="24"/>
          <w:lang w:eastAsia="zh-CN"/>
        </w:rPr>
        <w:t>生效之前选择退出比赛，</w:t>
      </w:r>
      <w:r w:rsidR="00F53E63">
        <w:rPr>
          <w:rFonts w:eastAsiaTheme="minorEastAsia" w:hint="eastAsia"/>
          <w:sz w:val="24"/>
          <w:lang w:eastAsia="zh-CN"/>
        </w:rPr>
        <w:t>该牌手依然会</w:t>
      </w:r>
      <w:r w:rsidR="002D1D77">
        <w:rPr>
          <w:rFonts w:eastAsiaTheme="minorEastAsia" w:hint="eastAsia"/>
          <w:sz w:val="24"/>
          <w:lang w:eastAsia="zh-CN"/>
        </w:rPr>
        <w:t>受到相应的</w:t>
      </w:r>
      <w:r w:rsidR="001D3F0A">
        <w:rPr>
          <w:rFonts w:eastAsiaTheme="minorEastAsia" w:hint="eastAsia"/>
          <w:sz w:val="24"/>
          <w:lang w:eastAsia="zh-CN"/>
        </w:rPr>
        <w:t>处罚</w:t>
      </w:r>
      <w:r w:rsidR="001F7DCE">
        <w:rPr>
          <w:rFonts w:eastAsiaTheme="minorEastAsia" w:hint="eastAsia"/>
          <w:sz w:val="24"/>
          <w:lang w:eastAsia="zh-CN"/>
        </w:rPr>
        <w:t>。</w:t>
      </w:r>
    </w:p>
    <w:p w14:paraId="7804330D" w14:textId="77777777" w:rsidR="00EE4FEC" w:rsidRPr="00073231" w:rsidRDefault="00EE4FEC" w:rsidP="00600D3C">
      <w:pPr>
        <w:pStyle w:val="SectionContent"/>
        <w:rPr>
          <w:rFonts w:eastAsiaTheme="minorEastAsia"/>
          <w:sz w:val="24"/>
          <w:lang w:eastAsia="zh-CN"/>
        </w:rPr>
      </w:pPr>
    </w:p>
    <w:p w14:paraId="0E6D22BD" w14:textId="77777777" w:rsidR="00600D3C" w:rsidRPr="00073231" w:rsidRDefault="00600D3C" w:rsidP="00600D3C">
      <w:pPr>
        <w:pStyle w:val="SectionContent"/>
        <w:rPr>
          <w:rFonts w:eastAsiaTheme="minorEastAsia"/>
          <w:sz w:val="24"/>
          <w:lang w:eastAsia="zh-CN"/>
        </w:rPr>
      </w:pPr>
      <w:r w:rsidRPr="00073231">
        <w:rPr>
          <w:rFonts w:eastAsiaTheme="minorEastAsia" w:hint="eastAsia"/>
          <w:sz w:val="24"/>
          <w:lang w:eastAsia="zh-CN"/>
        </w:rPr>
        <w:t>作出任何处罚时，裁判都必须对涉及该违规的牌手们解释修正状况的流程，以及其处罚。如果主审选择不遵循违规处理方针，则主审应解释标准的罚则，以及不遵循的理由。</w:t>
      </w:r>
    </w:p>
    <w:p w14:paraId="0BDA69F4" w14:textId="77777777" w:rsidR="00C81E54" w:rsidRPr="00073231" w:rsidRDefault="00C81E54" w:rsidP="00600D3C">
      <w:pPr>
        <w:pStyle w:val="SectionContent"/>
        <w:rPr>
          <w:rFonts w:eastAsiaTheme="minorEastAsia"/>
          <w:sz w:val="24"/>
          <w:lang w:eastAsia="zh-CN"/>
        </w:rPr>
      </w:pPr>
    </w:p>
    <w:p w14:paraId="3D727ED9" w14:textId="23622B0E" w:rsidR="00600D3C" w:rsidRPr="00073231" w:rsidRDefault="00600D3C" w:rsidP="007B4C7F">
      <w:pPr>
        <w:pStyle w:val="SectionContent"/>
        <w:rPr>
          <w:rFonts w:eastAsiaTheme="minorEastAsia"/>
          <w:sz w:val="24"/>
          <w:lang w:eastAsia="zh-CN"/>
        </w:rPr>
      </w:pPr>
      <w:r w:rsidRPr="00073231">
        <w:rPr>
          <w:rFonts w:eastAsiaTheme="minorEastAsia" w:hint="eastAsia"/>
          <w:sz w:val="24"/>
          <w:lang w:eastAsia="zh-CN"/>
        </w:rPr>
        <w:t>有些罚则会在基本的处罚之外，</w:t>
      </w:r>
      <w:r w:rsidR="00546D67" w:rsidRPr="00073231">
        <w:rPr>
          <w:rFonts w:eastAsiaTheme="minorEastAsia" w:hint="eastAsia"/>
          <w:sz w:val="24"/>
          <w:lang w:eastAsia="zh-CN"/>
        </w:rPr>
        <w:t>包括</w:t>
      </w:r>
      <w:r w:rsidRPr="00073231">
        <w:rPr>
          <w:rFonts w:eastAsiaTheme="minorEastAsia" w:hint="eastAsia"/>
          <w:sz w:val="24"/>
          <w:lang w:eastAsia="zh-CN"/>
        </w:rPr>
        <w:t>额外叙述</w:t>
      </w:r>
      <w:r w:rsidR="00F203D1" w:rsidRPr="00073231">
        <w:rPr>
          <w:rFonts w:eastAsiaTheme="minorEastAsia" w:hint="eastAsia"/>
          <w:sz w:val="24"/>
          <w:lang w:eastAsia="zh-CN"/>
        </w:rPr>
        <w:t>修正</w:t>
      </w:r>
      <w:r w:rsidRPr="00073231">
        <w:rPr>
          <w:rFonts w:eastAsiaTheme="minorEastAsia" w:hint="eastAsia"/>
          <w:sz w:val="24"/>
          <w:lang w:eastAsia="zh-CN"/>
        </w:rPr>
        <w:t>此</w:t>
      </w:r>
      <w:r w:rsidR="00F203D1" w:rsidRPr="00073231">
        <w:rPr>
          <w:rFonts w:eastAsiaTheme="minorEastAsia" w:hint="eastAsia"/>
          <w:sz w:val="24"/>
          <w:lang w:eastAsia="zh-CN"/>
        </w:rPr>
        <w:t>犯规</w:t>
      </w:r>
      <w:r w:rsidRPr="00073231">
        <w:rPr>
          <w:rFonts w:eastAsiaTheme="minorEastAsia" w:hint="eastAsia"/>
          <w:sz w:val="24"/>
          <w:lang w:eastAsia="zh-CN"/>
        </w:rPr>
        <w:t>的流程</w:t>
      </w:r>
      <w:r w:rsidR="00546D67" w:rsidRPr="00073231">
        <w:rPr>
          <w:rFonts w:eastAsiaTheme="minorEastAsia" w:hint="eastAsia"/>
          <w:sz w:val="24"/>
          <w:lang w:eastAsia="zh-CN"/>
        </w:rPr>
        <w:t>的叙述</w:t>
      </w:r>
      <w:r w:rsidRPr="00073231">
        <w:rPr>
          <w:rFonts w:eastAsiaTheme="minorEastAsia" w:hint="eastAsia"/>
          <w:sz w:val="24"/>
          <w:lang w:eastAsia="zh-CN"/>
        </w:rPr>
        <w:t>。这些流程是用以保护工作人员免于不公正、偏见或是偏袒的指控。如果裁判的规则解释和引用的内容一致，而牌手还有所抱怨，则</w:t>
      </w:r>
      <w:r w:rsidR="00F203D1" w:rsidRPr="00073231">
        <w:rPr>
          <w:rFonts w:eastAsiaTheme="minorEastAsia" w:hint="eastAsia"/>
          <w:sz w:val="24"/>
          <w:lang w:eastAsia="zh-CN"/>
        </w:rPr>
        <w:t>“</w:t>
      </w:r>
      <w:r w:rsidR="009272BB" w:rsidRPr="00073231">
        <w:rPr>
          <w:rFonts w:eastAsiaTheme="minorEastAsia" w:hint="eastAsia"/>
          <w:sz w:val="24"/>
          <w:lang w:eastAsia="zh-CN"/>
        </w:rPr>
        <w:t>指控该裁判不公</w:t>
      </w:r>
      <w:r w:rsidR="00F203D1" w:rsidRPr="00073231">
        <w:rPr>
          <w:rFonts w:eastAsiaTheme="minorEastAsia" w:hint="eastAsia"/>
          <w:sz w:val="24"/>
          <w:lang w:eastAsia="zh-CN"/>
        </w:rPr>
        <w:t>”此事</w:t>
      </w:r>
      <w:r w:rsidRPr="00073231">
        <w:rPr>
          <w:rFonts w:eastAsiaTheme="minorEastAsia" w:hint="eastAsia"/>
          <w:sz w:val="24"/>
          <w:lang w:eastAsia="zh-CN"/>
        </w:rPr>
        <w:t>会转变成</w:t>
      </w:r>
      <w:r w:rsidR="00F203D1" w:rsidRPr="00073231">
        <w:rPr>
          <w:rFonts w:eastAsiaTheme="minorEastAsia" w:hint="eastAsia"/>
          <w:sz w:val="24"/>
          <w:lang w:eastAsia="zh-CN"/>
        </w:rPr>
        <w:t>“</w:t>
      </w:r>
      <w:r w:rsidRPr="00073231">
        <w:rPr>
          <w:rFonts w:eastAsiaTheme="minorEastAsia" w:hint="eastAsia"/>
          <w:sz w:val="24"/>
          <w:lang w:eastAsia="zh-CN"/>
        </w:rPr>
        <w:t>指控</w:t>
      </w:r>
      <w:r w:rsidR="009272BB" w:rsidRPr="00073231">
        <w:rPr>
          <w:rFonts w:eastAsiaTheme="minorEastAsia"/>
          <w:sz w:val="24"/>
          <w:lang w:eastAsia="zh-CN"/>
        </w:rPr>
        <w:t>方针</w:t>
      </w:r>
      <w:r w:rsidR="009272BB" w:rsidRPr="00073231">
        <w:rPr>
          <w:rFonts w:eastAsiaTheme="minorEastAsia" w:hint="eastAsia"/>
          <w:sz w:val="24"/>
          <w:lang w:eastAsia="zh-CN"/>
        </w:rPr>
        <w:t>不公</w:t>
      </w:r>
      <w:r w:rsidR="005555A8" w:rsidRPr="00073231">
        <w:rPr>
          <w:rFonts w:eastAsiaTheme="minorEastAsia" w:hint="eastAsia"/>
          <w:sz w:val="24"/>
          <w:lang w:eastAsia="zh-CN"/>
        </w:rPr>
        <w:t>”</w:t>
      </w:r>
      <w:r w:rsidRPr="00073231">
        <w:rPr>
          <w:rFonts w:eastAsiaTheme="minorEastAsia" w:hint="eastAsia"/>
          <w:sz w:val="24"/>
          <w:lang w:eastAsia="zh-CN"/>
        </w:rPr>
        <w:t>。裁判若不遵循这些流程，可能会引来相关牌手或是旁观者对裁判的指控。这些流程不会也不该考虑游戏进行过的部份、游戏目前的状况，或是谁会因此流程与所连带的处罚而得到策略上的</w:t>
      </w:r>
      <w:r w:rsidR="00F203D1" w:rsidRPr="00073231">
        <w:rPr>
          <w:rFonts w:eastAsiaTheme="minorEastAsia" w:hint="eastAsia"/>
          <w:sz w:val="24"/>
          <w:lang w:eastAsia="zh-CN"/>
        </w:rPr>
        <w:t>好处</w:t>
      </w:r>
      <w:r w:rsidRPr="00073231">
        <w:rPr>
          <w:rFonts w:eastAsiaTheme="minorEastAsia" w:hint="eastAsia"/>
          <w:sz w:val="24"/>
          <w:lang w:eastAsia="zh-CN"/>
        </w:rPr>
        <w:t>。此流程只是试图要“修复”游戏的状况，遗漏一个小细节或是表现出对某牌手的偏袒（即使不是有意的），都</w:t>
      </w:r>
      <w:r w:rsidR="00F203D1" w:rsidRPr="00073231">
        <w:rPr>
          <w:rFonts w:eastAsiaTheme="minorEastAsia" w:hint="eastAsia"/>
          <w:sz w:val="24"/>
          <w:lang w:eastAsia="zh-CN"/>
        </w:rPr>
        <w:t>不是好主意</w:t>
      </w:r>
      <w:r w:rsidRPr="00073231">
        <w:rPr>
          <w:rFonts w:eastAsiaTheme="minorEastAsia" w:hint="eastAsia"/>
          <w:sz w:val="24"/>
          <w:lang w:eastAsia="zh-CN"/>
        </w:rPr>
        <w:t>。</w:t>
      </w:r>
    </w:p>
    <w:p w14:paraId="6C79159C" w14:textId="77777777" w:rsidR="00600D3C" w:rsidRPr="00073231" w:rsidRDefault="00600D3C">
      <w:pPr>
        <w:pStyle w:val="SectionContent"/>
        <w:rPr>
          <w:rFonts w:eastAsiaTheme="minorEastAsia"/>
          <w:sz w:val="24"/>
          <w:lang w:eastAsia="zh-CN"/>
        </w:rPr>
      </w:pPr>
    </w:p>
    <w:p w14:paraId="7C3EE626" w14:textId="1BEC87E7" w:rsidR="00600D3C" w:rsidRPr="00073231" w:rsidRDefault="00EF5D29" w:rsidP="00600D3C">
      <w:pPr>
        <w:pStyle w:val="SectionContent"/>
        <w:rPr>
          <w:rFonts w:eastAsiaTheme="minorEastAsia"/>
          <w:sz w:val="24"/>
          <w:lang w:eastAsia="zh-CN"/>
        </w:rPr>
      </w:pPr>
      <w:r>
        <w:rPr>
          <w:rFonts w:eastAsiaTheme="minorEastAsia" w:hint="eastAsia"/>
          <w:sz w:val="24"/>
          <w:lang w:eastAsia="zh-CN"/>
        </w:rPr>
        <w:t>如果一个错误导致了多个相关联的违规，仅作</w:t>
      </w:r>
      <w:r w:rsidR="007B4C7F">
        <w:rPr>
          <w:rFonts w:eastAsiaTheme="minorEastAsia" w:hint="eastAsia"/>
          <w:sz w:val="24"/>
          <w:lang w:eastAsia="zh-CN"/>
        </w:rPr>
        <w:t>出其中最严重的处罚。</w:t>
      </w:r>
    </w:p>
    <w:p w14:paraId="05ACC1D9" w14:textId="2365EA78" w:rsidR="00106FE0" w:rsidRPr="00073231" w:rsidRDefault="00134BB6" w:rsidP="00106FE0">
      <w:pPr>
        <w:pStyle w:val="PenaltyHeading"/>
        <w:rPr>
          <w:szCs w:val="24"/>
          <w:lang w:eastAsia="zh-CN"/>
        </w:rPr>
      </w:pPr>
      <w:bookmarkStart w:id="12" w:name="_Toc295831904"/>
      <w:bookmarkStart w:id="13" w:name="_Toc485255969"/>
      <w:r w:rsidRPr="00073231">
        <w:rPr>
          <w:szCs w:val="24"/>
          <w:lang w:eastAsia="zh-CN"/>
        </w:rPr>
        <w:t>1.3.</w:t>
      </w:r>
      <w:r w:rsidR="00106FE0" w:rsidRPr="00073231">
        <w:rPr>
          <w:szCs w:val="24"/>
          <w:lang w:eastAsia="zh-CN"/>
        </w:rPr>
        <w:tab/>
      </w:r>
      <w:r w:rsidR="00106FE0" w:rsidRPr="00073231">
        <w:rPr>
          <w:rFonts w:ascii="宋体" w:eastAsia="宋体" w:hAnsi="宋体" w:cs="宋体" w:hint="eastAsia"/>
          <w:szCs w:val="24"/>
          <w:lang w:eastAsia="zh-CN"/>
        </w:rPr>
        <w:t>随机化</w:t>
      </w:r>
      <w:bookmarkEnd w:id="12"/>
      <w:r w:rsidR="00145197">
        <w:rPr>
          <w:rFonts w:ascii="宋体" w:eastAsia="宋体" w:hAnsi="宋体" w:cs="宋体" w:hint="eastAsia"/>
          <w:szCs w:val="24"/>
          <w:lang w:eastAsia="zh-CN"/>
        </w:rPr>
        <w:t>牌库</w:t>
      </w:r>
      <w:bookmarkEnd w:id="13"/>
    </w:p>
    <w:p w14:paraId="4F9561D2" w14:textId="1A16A5A1" w:rsidR="00106FE0" w:rsidRPr="00073231" w:rsidRDefault="00145197" w:rsidP="00182806">
      <w:pPr>
        <w:pStyle w:val="SectionContent"/>
        <w:rPr>
          <w:rFonts w:eastAsiaTheme="minorEastAsia"/>
          <w:sz w:val="24"/>
          <w:lang w:eastAsia="zh-CN"/>
        </w:rPr>
      </w:pPr>
      <w:r>
        <w:rPr>
          <w:sz w:val="24"/>
          <w:lang w:eastAsia="zh-CN"/>
        </w:rPr>
        <w:t>本文档中某些违规的修正方式包含将</w:t>
      </w:r>
      <w:r>
        <w:rPr>
          <w:rFonts w:hint="eastAsia"/>
          <w:sz w:val="24"/>
          <w:lang w:eastAsia="zh-CN"/>
        </w:rPr>
        <w:t>牌库</w:t>
      </w:r>
      <w:r w:rsidR="00106FE0" w:rsidRPr="00073231">
        <w:rPr>
          <w:sz w:val="24"/>
          <w:lang w:eastAsia="zh-CN"/>
        </w:rPr>
        <w:t>已随机化的部分洗牌。利用此种方式进行修正时，首先需要确定</w:t>
      </w:r>
      <w:r>
        <w:rPr>
          <w:rFonts w:hint="eastAsia"/>
          <w:sz w:val="24"/>
          <w:lang w:eastAsia="zh-CN"/>
        </w:rPr>
        <w:t>牌库</w:t>
      </w:r>
      <w:r w:rsidR="00106FE0" w:rsidRPr="00073231">
        <w:rPr>
          <w:sz w:val="24"/>
          <w:lang w:eastAsia="zh-CN"/>
        </w:rPr>
        <w:t>中是否包含非随机的部分，例如牌库顶部或底部已被</w:t>
      </w:r>
      <w:r w:rsidR="00BB7B88" w:rsidRPr="00073231">
        <w:rPr>
          <w:sz w:val="24"/>
          <w:lang w:eastAsia="zh-CN"/>
        </w:rPr>
        <w:t>调整过顺序</w:t>
      </w:r>
      <w:r w:rsidR="00182806" w:rsidRPr="00073231">
        <w:rPr>
          <w:sz w:val="24"/>
          <w:lang w:eastAsia="zh-CN"/>
        </w:rPr>
        <w:t>的牌张，然后将这部分放在一边</w:t>
      </w:r>
      <w:r w:rsidR="00182806" w:rsidRPr="00073231">
        <w:rPr>
          <w:rFonts w:eastAsiaTheme="minorEastAsia" w:hint="eastAsia"/>
          <w:sz w:val="24"/>
          <w:lang w:eastAsia="zh-CN"/>
        </w:rPr>
        <w:t>。询问双方牌手来确认此事，然后检查他们的坟墓场、放逐</w:t>
      </w:r>
      <w:r w:rsidR="00DD1DED" w:rsidRPr="00073231">
        <w:rPr>
          <w:rFonts w:eastAsiaTheme="minorEastAsia" w:hint="eastAsia"/>
          <w:sz w:val="24"/>
          <w:lang w:eastAsia="zh-CN"/>
        </w:rPr>
        <w:t>区</w:t>
      </w:r>
      <w:r w:rsidR="00182806" w:rsidRPr="00073231">
        <w:rPr>
          <w:rFonts w:eastAsiaTheme="minorEastAsia" w:hint="eastAsia"/>
          <w:sz w:val="24"/>
          <w:lang w:eastAsia="zh-CN"/>
        </w:rPr>
        <w:t>和战场，看看是否有可以操作牌库的牌，像是脑力激荡</w:t>
      </w:r>
      <w:r w:rsidR="00182806" w:rsidRPr="00073231">
        <w:rPr>
          <w:rFonts w:eastAsiaTheme="minorEastAsia" w:cs="MS Mincho" w:hint="eastAsia"/>
          <w:sz w:val="24"/>
          <w:lang w:eastAsia="zh-CN"/>
        </w:rPr>
        <w:t>/</w:t>
      </w:r>
      <w:r w:rsidR="00DD1DED" w:rsidRPr="00073231">
        <w:rPr>
          <w:rFonts w:eastAsiaTheme="minorEastAsia" w:cs="MS Mincho"/>
          <w:sz w:val="24"/>
          <w:lang w:eastAsia="zh-CN"/>
        </w:rPr>
        <w:t>Brainstorm</w:t>
      </w:r>
      <w:r w:rsidR="00182806" w:rsidRPr="00073231">
        <w:rPr>
          <w:rFonts w:eastAsiaTheme="minorEastAsia" w:hint="eastAsia"/>
          <w:sz w:val="24"/>
          <w:lang w:eastAsia="zh-CN"/>
        </w:rPr>
        <w:t>和拥有占卜机制的牌。</w:t>
      </w:r>
      <w:r w:rsidR="00877A60">
        <w:rPr>
          <w:sz w:val="24"/>
          <w:lang w:eastAsia="zh-CN"/>
        </w:rPr>
        <w:t>在</w:t>
      </w:r>
      <w:r w:rsidR="00877A60">
        <w:rPr>
          <w:rFonts w:hint="eastAsia"/>
          <w:sz w:val="24"/>
          <w:lang w:eastAsia="zh-CN"/>
        </w:rPr>
        <w:t>洗完牌库</w:t>
      </w:r>
      <w:r w:rsidR="00BB7B88" w:rsidRPr="00073231">
        <w:rPr>
          <w:sz w:val="24"/>
          <w:lang w:eastAsia="zh-CN"/>
        </w:rPr>
        <w:t>之后，将已调整过顺序的牌张放回原本的位置。</w:t>
      </w:r>
    </w:p>
    <w:p w14:paraId="30D693C6" w14:textId="77777777" w:rsidR="00106FE0" w:rsidRPr="00073231" w:rsidRDefault="00106FE0" w:rsidP="00106FE0">
      <w:pPr>
        <w:pStyle w:val="SectionContent"/>
        <w:ind w:left="0"/>
        <w:rPr>
          <w:sz w:val="24"/>
          <w:lang w:eastAsia="zh-CN"/>
        </w:rPr>
      </w:pPr>
    </w:p>
    <w:p w14:paraId="32EFEEA5" w14:textId="3DC0EA88" w:rsidR="00106FE0" w:rsidRPr="00073231" w:rsidRDefault="00BB7B88" w:rsidP="00106FE0">
      <w:pPr>
        <w:pStyle w:val="SectionContent"/>
        <w:rPr>
          <w:sz w:val="24"/>
          <w:lang w:eastAsia="zh-CN"/>
        </w:rPr>
      </w:pPr>
      <w:r w:rsidRPr="00073231">
        <w:rPr>
          <w:sz w:val="24"/>
          <w:lang w:eastAsia="zh-CN"/>
        </w:rPr>
        <w:t>作为修正方式由裁判执行的洗牌，不属于游戏意义上的洗牌。</w:t>
      </w:r>
    </w:p>
    <w:p w14:paraId="4C0D3A26" w14:textId="67E5AEE2" w:rsidR="00C81E54" w:rsidRPr="00073231" w:rsidRDefault="00C81E54" w:rsidP="00BB7B88">
      <w:pPr>
        <w:pStyle w:val="SectionContent"/>
        <w:ind w:left="0"/>
        <w:rPr>
          <w:rFonts w:eastAsiaTheme="minorEastAsia"/>
          <w:sz w:val="24"/>
          <w:lang w:eastAsia="zh-CN"/>
        </w:rPr>
      </w:pPr>
    </w:p>
    <w:p w14:paraId="6771EBDA" w14:textId="63ABDB61" w:rsidR="00B41793" w:rsidRPr="00073231" w:rsidRDefault="00B41793" w:rsidP="00624831">
      <w:pPr>
        <w:pStyle w:val="PenaltyHeading"/>
        <w:rPr>
          <w:szCs w:val="24"/>
          <w:lang w:eastAsia="zh-CN"/>
        </w:rPr>
      </w:pPr>
      <w:bookmarkStart w:id="14" w:name="_Toc272162191"/>
      <w:bookmarkStart w:id="15" w:name="_Toc485255970"/>
      <w:r w:rsidRPr="00073231">
        <w:rPr>
          <w:szCs w:val="24"/>
          <w:lang w:eastAsia="zh-CN"/>
        </w:rPr>
        <w:t>1.4.</w:t>
      </w:r>
      <w:r w:rsidRPr="00073231">
        <w:rPr>
          <w:szCs w:val="24"/>
          <w:lang w:eastAsia="zh-CN"/>
        </w:rPr>
        <w:tab/>
      </w:r>
      <w:r w:rsidRPr="00073231">
        <w:rPr>
          <w:rFonts w:asciiTheme="minorEastAsia" w:eastAsiaTheme="minorEastAsia" w:hAnsiTheme="minorEastAsia" w:hint="eastAsia"/>
          <w:szCs w:val="24"/>
          <w:lang w:eastAsia="zh-CN"/>
        </w:rPr>
        <w:t>倒回</w:t>
      </w:r>
      <w:bookmarkEnd w:id="14"/>
      <w:bookmarkEnd w:id="15"/>
    </w:p>
    <w:p w14:paraId="0C3A8E64" w14:textId="7A25CE5B" w:rsidR="00EA4610" w:rsidRPr="00073231" w:rsidRDefault="00B41793" w:rsidP="00B41793">
      <w:pPr>
        <w:pStyle w:val="SectionContent"/>
        <w:rPr>
          <w:noProof/>
          <w:sz w:val="24"/>
          <w:lang w:eastAsia="zh-CN"/>
        </w:rPr>
      </w:pPr>
      <w:r w:rsidRPr="00073231">
        <w:rPr>
          <w:rFonts w:hint="eastAsia"/>
          <w:noProof/>
          <w:sz w:val="24"/>
          <w:lang w:eastAsia="zh-CN"/>
        </w:rPr>
        <w:t>本文</w:t>
      </w:r>
      <w:r w:rsidR="00EA4610" w:rsidRPr="00073231">
        <w:rPr>
          <w:rFonts w:hint="eastAsia"/>
          <w:noProof/>
          <w:sz w:val="24"/>
          <w:lang w:eastAsia="zh-CN"/>
        </w:rPr>
        <w:t>档中的某些违规允许裁判考虑进行倒回。</w:t>
      </w:r>
      <w:r w:rsidR="000E11A7" w:rsidRPr="00073231">
        <w:rPr>
          <w:rFonts w:hint="eastAsia"/>
          <w:noProof/>
          <w:sz w:val="24"/>
          <w:lang w:eastAsia="zh-CN"/>
        </w:rPr>
        <w:t>由于此举可能会向牌手透露信息，且牌手</w:t>
      </w:r>
      <w:r w:rsidR="00B2262D" w:rsidRPr="00073231">
        <w:rPr>
          <w:rFonts w:hint="eastAsia"/>
          <w:noProof/>
          <w:sz w:val="24"/>
          <w:lang w:eastAsia="zh-CN"/>
        </w:rPr>
        <w:t>可能</w:t>
      </w:r>
      <w:r w:rsidR="00EA4610" w:rsidRPr="00073231">
        <w:rPr>
          <w:rFonts w:hint="eastAsia"/>
          <w:noProof/>
          <w:sz w:val="24"/>
          <w:lang w:eastAsia="zh-CN"/>
        </w:rPr>
        <w:t>由此改变游戏行动，</w:t>
      </w:r>
      <w:r w:rsidR="000E11A7" w:rsidRPr="00073231">
        <w:rPr>
          <w:rFonts w:hint="eastAsia"/>
          <w:noProof/>
          <w:sz w:val="24"/>
          <w:lang w:eastAsia="zh-CN"/>
        </w:rPr>
        <w:t>因此</w:t>
      </w:r>
      <w:r w:rsidR="00B2262D" w:rsidRPr="00073231">
        <w:rPr>
          <w:rFonts w:hint="eastAsia"/>
          <w:noProof/>
          <w:sz w:val="24"/>
          <w:lang w:eastAsia="zh-CN"/>
        </w:rPr>
        <w:t>“倒回”应作为最后的处理手段，仅适用</w:t>
      </w:r>
      <w:r w:rsidR="00EA4610" w:rsidRPr="00073231">
        <w:rPr>
          <w:rFonts w:hint="eastAsia"/>
          <w:noProof/>
          <w:sz w:val="24"/>
          <w:lang w:eastAsia="zh-CN"/>
        </w:rPr>
        <w:t>于“保留当前游戏状态反而结果更糟”的情形。良好的倒回结果应是：</w:t>
      </w:r>
      <w:r w:rsidR="000E11A7" w:rsidRPr="00073231">
        <w:rPr>
          <w:rFonts w:hint="eastAsia"/>
          <w:noProof/>
          <w:sz w:val="24"/>
          <w:lang w:eastAsia="zh-CN"/>
        </w:rPr>
        <w:t>双方牌手获得的信息与此前一致，游戏进行的过程没有区别（</w:t>
      </w:r>
      <w:r w:rsidR="00EA4610" w:rsidRPr="00073231">
        <w:rPr>
          <w:rFonts w:hint="eastAsia"/>
          <w:noProof/>
          <w:sz w:val="24"/>
          <w:lang w:eastAsia="zh-CN"/>
        </w:rPr>
        <w:t>错误</w:t>
      </w:r>
      <w:r w:rsidR="000E11A7" w:rsidRPr="00073231">
        <w:rPr>
          <w:rFonts w:hint="eastAsia"/>
          <w:noProof/>
          <w:sz w:val="24"/>
          <w:lang w:eastAsia="zh-CN"/>
        </w:rPr>
        <w:t>已被修正</w:t>
      </w:r>
      <w:r w:rsidR="00EA4610" w:rsidRPr="00073231">
        <w:rPr>
          <w:rFonts w:hint="eastAsia"/>
          <w:noProof/>
          <w:sz w:val="24"/>
          <w:lang w:eastAsia="zh-CN"/>
        </w:rPr>
        <w:t>）。这意味着倒回仅适用于存在</w:t>
      </w:r>
      <w:r w:rsidR="00BE22A9" w:rsidRPr="00073231">
        <w:rPr>
          <w:rFonts w:hint="eastAsia"/>
          <w:noProof/>
          <w:sz w:val="24"/>
          <w:lang w:eastAsia="zh-CN"/>
        </w:rPr>
        <w:t>最</w:t>
      </w:r>
      <w:r w:rsidR="00604D57" w:rsidRPr="00073231">
        <w:rPr>
          <w:rFonts w:hint="eastAsia"/>
          <w:noProof/>
          <w:sz w:val="24"/>
          <w:lang w:eastAsia="zh-CN"/>
        </w:rPr>
        <w:t>小决策树之</w:t>
      </w:r>
      <w:r w:rsidR="00EA4610" w:rsidRPr="00073231">
        <w:rPr>
          <w:rFonts w:hint="eastAsia"/>
          <w:noProof/>
          <w:sz w:val="24"/>
          <w:lang w:eastAsia="zh-CN"/>
        </w:rPr>
        <w:t>情形。</w:t>
      </w:r>
    </w:p>
    <w:p w14:paraId="59DB00C9" w14:textId="77777777" w:rsidR="00EA4610" w:rsidRPr="00073231" w:rsidRDefault="00EA4610" w:rsidP="00B41793">
      <w:pPr>
        <w:pStyle w:val="SectionContent"/>
        <w:rPr>
          <w:noProof/>
          <w:sz w:val="24"/>
          <w:lang w:eastAsia="zh-CN"/>
        </w:rPr>
      </w:pPr>
    </w:p>
    <w:p w14:paraId="41BA17F4" w14:textId="2699BD0F" w:rsidR="00EA4610" w:rsidRPr="00073231" w:rsidRDefault="00604D57" w:rsidP="00604D57">
      <w:pPr>
        <w:pStyle w:val="SectionContent"/>
        <w:rPr>
          <w:noProof/>
          <w:sz w:val="24"/>
          <w:lang w:eastAsia="zh-CN"/>
        </w:rPr>
      </w:pPr>
      <w:r w:rsidRPr="00073231">
        <w:rPr>
          <w:rFonts w:hint="eastAsia"/>
          <w:noProof/>
          <w:sz w:val="24"/>
          <w:lang w:eastAsia="zh-CN"/>
        </w:rPr>
        <w:t>只有主审可允许进行倒回。在大型比赛中，主审可委派领队承担此许可职责</w:t>
      </w:r>
      <w:r w:rsidR="00EA4610" w:rsidRPr="00073231">
        <w:rPr>
          <w:rFonts w:hint="eastAsia"/>
          <w:noProof/>
          <w:sz w:val="24"/>
          <w:lang w:eastAsia="zh-CN"/>
        </w:rPr>
        <w:t>。</w:t>
      </w:r>
    </w:p>
    <w:p w14:paraId="3DB60A9A" w14:textId="77777777" w:rsidR="00EA4610" w:rsidRPr="00073231" w:rsidRDefault="00EA4610" w:rsidP="00B41793">
      <w:pPr>
        <w:pStyle w:val="SectionContent"/>
        <w:rPr>
          <w:noProof/>
          <w:sz w:val="24"/>
          <w:lang w:eastAsia="zh-CN"/>
        </w:rPr>
      </w:pPr>
    </w:p>
    <w:p w14:paraId="21F1B281" w14:textId="5766445A" w:rsidR="00EA4610" w:rsidRPr="00073231" w:rsidRDefault="00EA4610" w:rsidP="00B41793">
      <w:pPr>
        <w:pStyle w:val="SectionContent"/>
        <w:rPr>
          <w:rFonts w:eastAsiaTheme="minorEastAsia"/>
          <w:sz w:val="24"/>
          <w:lang w:eastAsia="zh-CN"/>
        </w:rPr>
      </w:pPr>
      <w:r w:rsidRPr="00073231">
        <w:rPr>
          <w:rFonts w:hint="eastAsia"/>
          <w:noProof/>
          <w:sz w:val="24"/>
          <w:lang w:eastAsia="zh-CN"/>
        </w:rPr>
        <w:lastRenderedPageBreak/>
        <w:t>执行倒回的流程如下：从最近的行动开始逐步回退，还原做过的所有行动</w:t>
      </w:r>
      <w:r w:rsidRPr="00073231">
        <w:rPr>
          <w:rFonts w:eastAsiaTheme="minorEastAsia" w:hint="eastAsia"/>
          <w:sz w:val="24"/>
          <w:lang w:eastAsia="zh-CN"/>
        </w:rPr>
        <w:t>，直到游戏来到发生</w:t>
      </w:r>
      <w:r w:rsidRPr="00073231">
        <w:rPr>
          <w:rFonts w:eastAsiaTheme="minorEastAsia"/>
          <w:sz w:val="24"/>
          <w:lang w:eastAsia="zh-CN"/>
        </w:rPr>
        <w:t>失误</w:t>
      </w:r>
      <w:r w:rsidRPr="00073231">
        <w:rPr>
          <w:rFonts w:eastAsiaTheme="minorEastAsia" w:hint="eastAsia"/>
          <w:sz w:val="24"/>
          <w:lang w:eastAsia="zh-CN"/>
        </w:rPr>
        <w:t>的时间点为止。</w:t>
      </w:r>
      <w:r w:rsidR="006C6069" w:rsidRPr="00073231">
        <w:rPr>
          <w:rFonts w:eastAsiaTheme="minorEastAsia" w:hint="eastAsia"/>
          <w:sz w:val="24"/>
          <w:lang w:eastAsia="zh-CN"/>
        </w:rPr>
        <w:t>所有的行动都必须还原；不得省略或重排一连串行动当中的若干步骤。如果在还原行动时，涉及到有牌手无法辨认之牌张（通常是因为该牌被抓上手），则从可能的牌张中随机选择一张。</w:t>
      </w:r>
      <w:r w:rsidR="00BB7B88" w:rsidRPr="00073231">
        <w:rPr>
          <w:rFonts w:eastAsiaTheme="minorEastAsia" w:hint="eastAsia"/>
          <w:sz w:val="24"/>
          <w:lang w:eastAsia="zh-CN"/>
        </w:rPr>
        <w:t>曾进行过的洗牌，可待</w:t>
      </w:r>
      <w:r w:rsidR="00133827">
        <w:rPr>
          <w:rFonts w:eastAsiaTheme="minorEastAsia" w:hint="eastAsia"/>
          <w:sz w:val="24"/>
          <w:lang w:eastAsia="zh-CN"/>
        </w:rPr>
        <w:t>其他部分的倒回完成之后，由对牌库的随机部分进行一次洗牌来回退。对于在发生失误后只有一位牌手通过合乎规则的方式知晓其内容的牌张而言，这类牌张不属于随机部分，</w:t>
      </w:r>
      <w:r w:rsidR="003A6420" w:rsidRPr="00073231">
        <w:rPr>
          <w:rFonts w:eastAsiaTheme="minorEastAsia" w:hint="eastAsia"/>
          <w:sz w:val="24"/>
          <w:lang w:eastAsia="zh-CN"/>
        </w:rPr>
        <w:t>应在完成洗牌之后移回</w:t>
      </w:r>
      <w:r w:rsidR="00133827">
        <w:rPr>
          <w:rFonts w:eastAsiaTheme="minorEastAsia" w:hint="eastAsia"/>
          <w:sz w:val="24"/>
          <w:lang w:eastAsia="zh-CN"/>
        </w:rPr>
        <w:t>对应位</w:t>
      </w:r>
      <w:r w:rsidR="003A6420" w:rsidRPr="00073231">
        <w:rPr>
          <w:rFonts w:eastAsiaTheme="minorEastAsia" w:hint="eastAsia"/>
          <w:sz w:val="24"/>
          <w:lang w:eastAsia="zh-CN"/>
        </w:rPr>
        <w:t>置</w:t>
      </w:r>
      <w:r w:rsidR="00BB7B88" w:rsidRPr="00073231">
        <w:rPr>
          <w:rFonts w:eastAsiaTheme="minorEastAsia" w:hint="eastAsia"/>
          <w:sz w:val="24"/>
          <w:lang w:eastAsia="zh-CN"/>
        </w:rPr>
        <w:t>。</w:t>
      </w:r>
    </w:p>
    <w:p w14:paraId="5928FF6C" w14:textId="77777777" w:rsidR="006C6069" w:rsidRPr="00073231" w:rsidRDefault="006C6069" w:rsidP="00B41793">
      <w:pPr>
        <w:pStyle w:val="SectionContent"/>
        <w:rPr>
          <w:rFonts w:eastAsiaTheme="minorEastAsia"/>
          <w:sz w:val="24"/>
          <w:lang w:eastAsia="zh-CN"/>
        </w:rPr>
      </w:pPr>
    </w:p>
    <w:p w14:paraId="55729A1A" w14:textId="1BBE21E4" w:rsidR="00B41793" w:rsidRPr="00073231" w:rsidRDefault="006C6069" w:rsidP="00600D3C">
      <w:pPr>
        <w:pStyle w:val="SectionContent"/>
        <w:rPr>
          <w:rFonts w:eastAsiaTheme="minorEastAsia"/>
          <w:sz w:val="24"/>
          <w:lang w:eastAsia="zh-CN"/>
        </w:rPr>
      </w:pPr>
      <w:r w:rsidRPr="00073231">
        <w:rPr>
          <w:rFonts w:eastAsiaTheme="minorEastAsia" w:hint="eastAsia"/>
          <w:sz w:val="24"/>
          <w:lang w:eastAsia="zh-CN"/>
        </w:rPr>
        <w:t>涉及随机／未知元素之倒</w:t>
      </w:r>
      <w:r w:rsidR="000E11A7" w:rsidRPr="00073231">
        <w:rPr>
          <w:rFonts w:eastAsiaTheme="minorEastAsia" w:hint="eastAsia"/>
          <w:sz w:val="24"/>
          <w:lang w:eastAsia="zh-CN"/>
        </w:rPr>
        <w:t>回应谨慎处之，在进行倒回会导致或极可能导致牌手最终手牌内容</w:t>
      </w:r>
      <w:r w:rsidRPr="00073231">
        <w:rPr>
          <w:rFonts w:eastAsiaTheme="minorEastAsia" w:hint="eastAsia"/>
          <w:sz w:val="24"/>
          <w:lang w:eastAsia="zh-CN"/>
        </w:rPr>
        <w:t>与正常完成抓牌动作</w:t>
      </w:r>
      <w:r w:rsidR="000E11A7" w:rsidRPr="00073231">
        <w:rPr>
          <w:rFonts w:eastAsiaTheme="minorEastAsia" w:hint="eastAsia"/>
          <w:sz w:val="24"/>
          <w:lang w:eastAsia="zh-CN"/>
        </w:rPr>
        <w:t>之结果</w:t>
      </w:r>
      <w:r w:rsidRPr="00073231">
        <w:rPr>
          <w:rFonts w:eastAsiaTheme="minorEastAsia" w:hint="eastAsia"/>
          <w:sz w:val="24"/>
          <w:lang w:eastAsia="zh-CN"/>
        </w:rPr>
        <w:t>不同的情形下尤甚。举例来说，</w:t>
      </w:r>
      <w:r w:rsidR="00604D57" w:rsidRPr="00073231">
        <w:rPr>
          <w:rFonts w:eastAsiaTheme="minorEastAsia" w:hint="eastAsia"/>
          <w:sz w:val="24"/>
          <w:lang w:eastAsia="zh-CN"/>
        </w:rPr>
        <w:t>除极特殊情况外，</w:t>
      </w:r>
      <w:r w:rsidRPr="00073231">
        <w:rPr>
          <w:rFonts w:eastAsiaTheme="minorEastAsia" w:hint="eastAsia"/>
          <w:sz w:val="24"/>
          <w:lang w:eastAsia="zh-CN"/>
        </w:rPr>
        <w:t>在牌手能够将牌库洗牌的情况下，不应将牌放回牌库中</w:t>
      </w:r>
      <w:r w:rsidR="00604D57" w:rsidRPr="00073231">
        <w:rPr>
          <w:rFonts w:eastAsiaTheme="minorEastAsia" w:hint="eastAsia"/>
          <w:sz w:val="24"/>
          <w:lang w:eastAsia="zh-CN"/>
        </w:rPr>
        <w:t>。</w:t>
      </w:r>
    </w:p>
    <w:p w14:paraId="447ED29B" w14:textId="77777777" w:rsidR="00BB7B88" w:rsidRPr="00073231" w:rsidRDefault="00BB7B88" w:rsidP="00600D3C">
      <w:pPr>
        <w:pStyle w:val="SectionContent"/>
        <w:rPr>
          <w:rFonts w:eastAsiaTheme="minorEastAsia"/>
          <w:sz w:val="24"/>
          <w:lang w:eastAsia="zh-CN"/>
        </w:rPr>
      </w:pPr>
    </w:p>
    <w:p w14:paraId="41CC758F" w14:textId="70AD3327" w:rsidR="00BB7B88" w:rsidRDefault="00BB7B88" w:rsidP="00600D3C">
      <w:pPr>
        <w:pStyle w:val="SectionContent"/>
        <w:rPr>
          <w:rFonts w:eastAsiaTheme="minorEastAsia"/>
          <w:sz w:val="24"/>
          <w:lang w:eastAsia="zh-CN"/>
        </w:rPr>
      </w:pPr>
      <w:r w:rsidRPr="00073231">
        <w:rPr>
          <w:rFonts w:eastAsiaTheme="minorEastAsia" w:hint="eastAsia"/>
          <w:sz w:val="24"/>
          <w:lang w:eastAsia="zh-CN"/>
        </w:rPr>
        <w:t>某些修正方式注明</w:t>
      </w:r>
      <w:r w:rsidRPr="00073231">
        <w:rPr>
          <w:rFonts w:asciiTheme="minorEastAsia" w:eastAsiaTheme="minorEastAsia" w:hAnsiTheme="minorEastAsia" w:hint="eastAsia"/>
          <w:sz w:val="24"/>
          <w:lang w:eastAsia="zh-CN"/>
        </w:rPr>
        <w:t>“可进行</w:t>
      </w:r>
      <w:r w:rsidR="00DD1DED" w:rsidRPr="00073231">
        <w:rPr>
          <w:rFonts w:asciiTheme="minorEastAsia" w:eastAsiaTheme="minorEastAsia" w:hAnsiTheme="minorEastAsia" w:hint="eastAsia"/>
          <w:sz w:val="24"/>
          <w:lang w:eastAsia="zh-CN"/>
        </w:rPr>
        <w:t>简易</w:t>
      </w:r>
      <w:r w:rsidRPr="00073231">
        <w:rPr>
          <w:rFonts w:asciiTheme="minorEastAsia" w:eastAsiaTheme="minorEastAsia" w:hAnsiTheme="minorEastAsia" w:hint="eastAsia"/>
          <w:sz w:val="24"/>
          <w:lang w:eastAsia="zh-CN"/>
        </w:rPr>
        <w:t>倒回</w:t>
      </w:r>
      <w:r w:rsidRPr="00073231">
        <w:rPr>
          <w:rFonts w:asciiTheme="minorEastAsia" w:eastAsiaTheme="minorEastAsia" w:hAnsiTheme="minorEastAsia"/>
          <w:sz w:val="24"/>
          <w:lang w:eastAsia="zh-CN"/>
        </w:rPr>
        <w:t>”</w:t>
      </w:r>
      <w:r w:rsidRPr="00073231">
        <w:rPr>
          <w:rFonts w:eastAsiaTheme="minorEastAsia" w:hint="eastAsia"/>
          <w:sz w:val="24"/>
          <w:lang w:eastAsia="zh-CN"/>
        </w:rPr>
        <w:t>。</w:t>
      </w:r>
      <w:r w:rsidR="00DD1DED" w:rsidRPr="00073231">
        <w:rPr>
          <w:rFonts w:eastAsiaTheme="minorEastAsia" w:hint="eastAsia"/>
          <w:sz w:val="24"/>
          <w:lang w:eastAsia="zh-CN"/>
        </w:rPr>
        <w:t>简易</w:t>
      </w:r>
      <w:r w:rsidRPr="00073231">
        <w:rPr>
          <w:rFonts w:eastAsiaTheme="minorEastAsia" w:hint="eastAsia"/>
          <w:sz w:val="24"/>
          <w:lang w:eastAsia="zh-CN"/>
        </w:rPr>
        <w:t>倒回是指倒回最后完成（或正在执行）的一个游戏动作，有时用于</w:t>
      </w:r>
      <w:r w:rsidR="00B51CD3" w:rsidRPr="00073231">
        <w:rPr>
          <w:rFonts w:eastAsiaTheme="minorEastAsia" w:hint="eastAsia"/>
          <w:sz w:val="24"/>
          <w:lang w:eastAsia="zh-CN"/>
        </w:rPr>
        <w:t>确保注明</w:t>
      </w:r>
      <w:r w:rsidRPr="00073231">
        <w:rPr>
          <w:rFonts w:eastAsiaTheme="minorEastAsia" w:hint="eastAsia"/>
          <w:sz w:val="24"/>
          <w:lang w:eastAsia="zh-CN"/>
        </w:rPr>
        <w:t>之修正方式的其他部分能够顺利执行。</w:t>
      </w:r>
      <w:r w:rsidR="00971561" w:rsidRPr="00073231">
        <w:rPr>
          <w:rFonts w:eastAsiaTheme="minorEastAsia" w:hint="eastAsia"/>
          <w:sz w:val="24"/>
          <w:lang w:eastAsia="zh-CN"/>
        </w:rPr>
        <w:t>简易倒回不应涉及任何随机元素。</w:t>
      </w:r>
    </w:p>
    <w:p w14:paraId="3CA1ED2C" w14:textId="0FEC2859" w:rsidR="00145197" w:rsidRDefault="00145197" w:rsidP="002C48DF">
      <w:pPr>
        <w:pStyle w:val="PenaltyHeading"/>
        <w:rPr>
          <w:lang w:eastAsia="zh-CN"/>
        </w:rPr>
      </w:pPr>
      <w:bookmarkStart w:id="16" w:name="_Toc345445658"/>
      <w:bookmarkStart w:id="17" w:name="_Toc485255971"/>
      <w:r>
        <w:rPr>
          <w:lang w:eastAsia="zh-CN"/>
        </w:rPr>
        <w:t xml:space="preserve">1.5. </w:t>
      </w:r>
      <w:r>
        <w:rPr>
          <w:lang w:eastAsia="zh-CN"/>
        </w:rPr>
        <w:tab/>
      </w:r>
      <w:bookmarkEnd w:id="16"/>
      <w:r>
        <w:rPr>
          <w:rFonts w:asciiTheme="minorEastAsia" w:eastAsiaTheme="minorEastAsia" w:hAnsiTheme="minorEastAsia" w:hint="eastAsia"/>
          <w:lang w:eastAsia="zh-CN"/>
        </w:rPr>
        <w:t>牌叠</w:t>
      </w:r>
      <w:bookmarkEnd w:id="17"/>
    </w:p>
    <w:p w14:paraId="2B148881" w14:textId="2BD1C47B" w:rsidR="00145197" w:rsidRPr="00145197" w:rsidRDefault="00145197" w:rsidP="00145197">
      <w:pPr>
        <w:pStyle w:val="SectionContent"/>
        <w:rPr>
          <w:sz w:val="24"/>
          <w:lang w:eastAsia="zh-CN"/>
        </w:rPr>
      </w:pPr>
      <w:r w:rsidRPr="00145197">
        <w:rPr>
          <w:rFonts w:hint="eastAsia"/>
          <w:sz w:val="24"/>
          <w:lang w:eastAsia="zh-CN"/>
        </w:rPr>
        <w:t>本文档</w:t>
      </w:r>
      <w:r>
        <w:rPr>
          <w:rFonts w:hint="eastAsia"/>
          <w:sz w:val="24"/>
          <w:lang w:eastAsia="zh-CN"/>
        </w:rPr>
        <w:t>中的某些违规会提及“牌叠”之概念。</w:t>
      </w:r>
      <w:r w:rsidRPr="00073231">
        <w:rPr>
          <w:rFonts w:eastAsiaTheme="minorEastAsia" w:hint="eastAsia"/>
          <w:sz w:val="24"/>
          <w:lang w:eastAsia="zh-CN"/>
        </w:rPr>
        <w:t>所谓牌叠，是指由游戏规则或效应规定，有显著区隔的牌张组合。牌叠此概念可能对应某一特定区域，也可能只包含某一区域当中的一部分。</w:t>
      </w:r>
      <w:r>
        <w:rPr>
          <w:rFonts w:eastAsiaTheme="minorEastAsia" w:hint="eastAsia"/>
          <w:sz w:val="24"/>
          <w:lang w:eastAsia="zh-CN"/>
        </w:rPr>
        <w:t>一张牌也可构成牌叠。</w:t>
      </w:r>
      <w:r w:rsidRPr="00145197">
        <w:rPr>
          <w:sz w:val="24"/>
          <w:lang w:eastAsia="zh-CN"/>
        </w:rPr>
        <w:t xml:space="preserve"> </w:t>
      </w:r>
    </w:p>
    <w:p w14:paraId="4DC57655" w14:textId="77777777" w:rsidR="00145197" w:rsidRPr="00145197" w:rsidRDefault="00145197" w:rsidP="00145197">
      <w:pPr>
        <w:pStyle w:val="SectionContent"/>
        <w:rPr>
          <w:sz w:val="24"/>
          <w:lang w:eastAsia="zh-CN"/>
        </w:rPr>
      </w:pPr>
    </w:p>
    <w:p w14:paraId="2B5980EF" w14:textId="7C99878D" w:rsidR="00145197" w:rsidRPr="00145197" w:rsidRDefault="00145197" w:rsidP="00145197">
      <w:pPr>
        <w:pStyle w:val="SectionContent"/>
        <w:rPr>
          <w:sz w:val="24"/>
          <w:lang w:eastAsia="zh-CN"/>
        </w:rPr>
      </w:pPr>
      <w:r>
        <w:rPr>
          <w:rFonts w:hint="eastAsia"/>
          <w:sz w:val="24"/>
          <w:lang w:eastAsia="zh-CN"/>
        </w:rPr>
        <w:t>牌张</w:t>
      </w:r>
      <w:r w:rsidR="00133827">
        <w:rPr>
          <w:rFonts w:hint="eastAsia"/>
          <w:sz w:val="24"/>
          <w:lang w:eastAsia="zh-CN"/>
        </w:rPr>
        <w:t>在移入新的牌叠之前，视为在原来的牌叠之中</w:t>
      </w:r>
      <w:r>
        <w:rPr>
          <w:rFonts w:hint="eastAsia"/>
          <w:sz w:val="24"/>
          <w:lang w:eastAsia="zh-CN"/>
        </w:rPr>
        <w:t>。</w:t>
      </w:r>
      <w:r w:rsidR="002C48DF">
        <w:rPr>
          <w:rFonts w:hint="eastAsia"/>
          <w:sz w:val="24"/>
          <w:lang w:eastAsia="zh-CN"/>
        </w:rPr>
        <w:t>牌张不存在“移动中”之</w:t>
      </w:r>
      <w:r>
        <w:rPr>
          <w:rFonts w:hint="eastAsia"/>
          <w:sz w:val="24"/>
          <w:lang w:eastAsia="zh-CN"/>
        </w:rPr>
        <w:t>状态</w:t>
      </w:r>
      <w:r w:rsidR="001F7DCE">
        <w:rPr>
          <w:rFonts w:hint="eastAsia"/>
          <w:sz w:val="24"/>
          <w:lang w:eastAsia="zh-CN"/>
        </w:rPr>
        <w:t>，任何还没有被看到的牌都属于之前的</w:t>
      </w:r>
      <w:r w:rsidR="00B30A63">
        <w:rPr>
          <w:rFonts w:hint="eastAsia"/>
          <w:sz w:val="24"/>
          <w:lang w:eastAsia="zh-CN"/>
        </w:rPr>
        <w:t>牌叠</w:t>
      </w:r>
      <w:r w:rsidR="001F7DCE">
        <w:rPr>
          <w:rFonts w:hint="eastAsia"/>
          <w:sz w:val="24"/>
          <w:lang w:eastAsia="zh-CN"/>
        </w:rPr>
        <w:t>（除非新的牌</w:t>
      </w:r>
      <w:r w:rsidR="002D1D77">
        <w:rPr>
          <w:rFonts w:hint="eastAsia"/>
          <w:sz w:val="24"/>
          <w:lang w:eastAsia="zh-CN"/>
        </w:rPr>
        <w:t>叠也为非公开</w:t>
      </w:r>
      <w:r w:rsidR="001F7DCE">
        <w:rPr>
          <w:rFonts w:hint="eastAsia"/>
          <w:sz w:val="24"/>
          <w:lang w:eastAsia="zh-CN"/>
        </w:rPr>
        <w:t>）</w:t>
      </w:r>
      <w:r>
        <w:rPr>
          <w:rFonts w:hint="eastAsia"/>
          <w:sz w:val="24"/>
          <w:lang w:eastAsia="zh-CN"/>
        </w:rPr>
        <w:t>。</w:t>
      </w:r>
    </w:p>
    <w:p w14:paraId="3F905B2D" w14:textId="77777777" w:rsidR="00145197" w:rsidRPr="00073231" w:rsidRDefault="00145197" w:rsidP="00600D3C">
      <w:pPr>
        <w:pStyle w:val="SectionContent"/>
        <w:rPr>
          <w:rFonts w:eastAsiaTheme="minorEastAsia"/>
          <w:sz w:val="24"/>
          <w:lang w:eastAsia="zh-CN"/>
        </w:rPr>
      </w:pPr>
    </w:p>
    <w:p w14:paraId="327CA3B7" w14:textId="4A04D5F6" w:rsidR="005E35F1" w:rsidRPr="00073231" w:rsidRDefault="005E35F1" w:rsidP="00600D3C">
      <w:pPr>
        <w:pStyle w:val="SectionContent"/>
        <w:rPr>
          <w:rFonts w:eastAsiaTheme="minorEastAsia"/>
          <w:sz w:val="24"/>
          <w:lang w:eastAsia="zh-CN"/>
        </w:rPr>
      </w:pPr>
      <w:r w:rsidRPr="00073231">
        <w:rPr>
          <w:rFonts w:eastAsiaTheme="minorEastAsia"/>
          <w:sz w:val="24"/>
          <w:lang w:eastAsia="zh-CN"/>
        </w:rPr>
        <w:br w:type="page"/>
      </w:r>
    </w:p>
    <w:p w14:paraId="72A16A23" w14:textId="0C7D2B77" w:rsidR="00C81E54" w:rsidRPr="00073231" w:rsidRDefault="005E35F1" w:rsidP="0047451F">
      <w:pPr>
        <w:pStyle w:val="SectionTitle"/>
        <w:rPr>
          <w:rFonts w:eastAsiaTheme="minorEastAsia"/>
          <w:szCs w:val="24"/>
          <w:lang w:eastAsia="zh-CN"/>
        </w:rPr>
      </w:pPr>
      <w:bookmarkStart w:id="18" w:name="_Toc232124990"/>
      <w:bookmarkStart w:id="19" w:name="_Toc232125157"/>
      <w:bookmarkStart w:id="20" w:name="_Toc485255972"/>
      <w:r w:rsidRPr="00073231">
        <w:rPr>
          <w:rFonts w:eastAsiaTheme="minorEastAsia" w:hint="eastAsia"/>
          <w:szCs w:val="24"/>
          <w:lang w:eastAsia="zh-CN"/>
        </w:rPr>
        <w:lastRenderedPageBreak/>
        <w:t>2</w:t>
      </w:r>
      <w:r w:rsidR="00C81E54" w:rsidRPr="00073231">
        <w:rPr>
          <w:rFonts w:eastAsiaTheme="minorEastAsia"/>
          <w:szCs w:val="24"/>
          <w:lang w:eastAsia="zh-CN"/>
        </w:rPr>
        <w:t>.</w:t>
      </w:r>
      <w:r w:rsidR="00C81E54" w:rsidRPr="00073231">
        <w:rPr>
          <w:rFonts w:eastAsiaTheme="minorEastAsia"/>
          <w:szCs w:val="24"/>
          <w:lang w:eastAsia="zh-CN"/>
        </w:rPr>
        <w:tab/>
      </w:r>
      <w:r w:rsidR="00716053" w:rsidRPr="00073231">
        <w:rPr>
          <w:rFonts w:eastAsiaTheme="minorEastAsia" w:hint="eastAsia"/>
          <w:szCs w:val="24"/>
          <w:lang w:eastAsia="zh-CN"/>
        </w:rPr>
        <w:t>游戏行动</w:t>
      </w:r>
      <w:r w:rsidR="00724FFF" w:rsidRPr="00073231">
        <w:rPr>
          <w:rFonts w:eastAsiaTheme="minorEastAsia"/>
          <w:szCs w:val="24"/>
          <w:lang w:eastAsia="zh-CN"/>
        </w:rPr>
        <w:t>失误</w:t>
      </w:r>
      <w:bookmarkEnd w:id="18"/>
      <w:bookmarkEnd w:id="19"/>
      <w:bookmarkEnd w:id="20"/>
    </w:p>
    <w:p w14:paraId="3571A592" w14:textId="77777777" w:rsidR="003753FB" w:rsidRPr="00073231" w:rsidRDefault="00896786" w:rsidP="003753FB">
      <w:pPr>
        <w:pStyle w:val="SectionContent"/>
        <w:rPr>
          <w:rFonts w:eastAsiaTheme="minorEastAsia"/>
          <w:sz w:val="24"/>
          <w:lang w:eastAsia="zh-CN"/>
        </w:rPr>
      </w:pPr>
      <w:r w:rsidRPr="00073231">
        <w:rPr>
          <w:rFonts w:eastAsiaTheme="minorEastAsia" w:hint="eastAsia"/>
          <w:sz w:val="24"/>
          <w:lang w:eastAsia="zh-CN"/>
        </w:rPr>
        <w:t>游戏行动</w:t>
      </w:r>
      <w:r w:rsidR="00724FFF" w:rsidRPr="00073231">
        <w:rPr>
          <w:rFonts w:eastAsiaTheme="minorEastAsia"/>
          <w:sz w:val="24"/>
          <w:lang w:eastAsia="zh-CN"/>
        </w:rPr>
        <w:t>失误</w:t>
      </w:r>
      <w:r w:rsidRPr="00073231">
        <w:rPr>
          <w:rFonts w:eastAsiaTheme="minorEastAsia" w:hint="eastAsia"/>
          <w:sz w:val="24"/>
          <w:lang w:eastAsia="zh-CN"/>
        </w:rPr>
        <w:t>是以不正确或是不精准的行动来进行游戏，而导致违反</w:t>
      </w:r>
      <w:r w:rsidR="00F04022" w:rsidRPr="00073231">
        <w:rPr>
          <w:rFonts w:eastAsiaTheme="minorEastAsia" w:hint="eastAsia"/>
          <w:sz w:val="24"/>
          <w:lang w:eastAsia="zh-CN"/>
        </w:rPr>
        <w:t>《</w:t>
      </w:r>
      <w:r w:rsidRPr="00073231">
        <w:rPr>
          <w:rFonts w:eastAsiaTheme="minorEastAsia" w:hint="eastAsia"/>
          <w:b/>
          <w:sz w:val="24"/>
          <w:lang w:eastAsia="zh-CN"/>
        </w:rPr>
        <w:t>万智牌</w:t>
      </w:r>
      <w:r w:rsidRPr="00073231">
        <w:rPr>
          <w:rFonts w:eastAsiaTheme="minorEastAsia" w:hint="eastAsia"/>
          <w:sz w:val="24"/>
          <w:lang w:eastAsia="zh-CN"/>
        </w:rPr>
        <w:t>完整规则</w:t>
      </w:r>
      <w:r w:rsidR="00F04022" w:rsidRPr="00073231">
        <w:rPr>
          <w:rFonts w:eastAsiaTheme="minorEastAsia" w:hint="eastAsia"/>
          <w:sz w:val="24"/>
          <w:lang w:eastAsia="zh-CN"/>
        </w:rPr>
        <w:t>》</w:t>
      </w:r>
      <w:r w:rsidRPr="00073231">
        <w:rPr>
          <w:rFonts w:eastAsiaTheme="minorEastAsia" w:hint="eastAsia"/>
          <w:sz w:val="24"/>
          <w:lang w:eastAsia="zh-CN"/>
        </w:rPr>
        <w:t>的结果。许多违规都属于此</w:t>
      </w:r>
      <w:r w:rsidR="003753FB" w:rsidRPr="00073231">
        <w:rPr>
          <w:rFonts w:eastAsiaTheme="minorEastAsia" w:hint="eastAsia"/>
          <w:sz w:val="24"/>
          <w:lang w:eastAsia="zh-CN"/>
        </w:rPr>
        <w:t>类</w:t>
      </w:r>
      <w:r w:rsidRPr="00073231">
        <w:rPr>
          <w:rFonts w:eastAsiaTheme="minorEastAsia" w:hint="eastAsia"/>
          <w:sz w:val="24"/>
          <w:lang w:eastAsia="zh-CN"/>
        </w:rPr>
        <w:t>情况</w:t>
      </w:r>
      <w:r w:rsidR="003753FB" w:rsidRPr="00073231">
        <w:rPr>
          <w:rFonts w:eastAsiaTheme="minorEastAsia" w:hint="eastAsia"/>
          <w:sz w:val="24"/>
          <w:lang w:eastAsia="zh-CN"/>
        </w:rPr>
        <w:t>，但不可能全数详列。以下的方针是设</w:t>
      </w:r>
      <w:r w:rsidRPr="00073231">
        <w:rPr>
          <w:rFonts w:eastAsiaTheme="minorEastAsia" w:hint="eastAsia"/>
          <w:sz w:val="24"/>
          <w:lang w:eastAsia="zh-CN"/>
        </w:rPr>
        <w:t>计给裁判参考的构架，用来决定</w:t>
      </w:r>
      <w:r w:rsidR="003753FB" w:rsidRPr="00073231">
        <w:rPr>
          <w:rFonts w:eastAsiaTheme="minorEastAsia" w:hint="eastAsia"/>
          <w:sz w:val="24"/>
          <w:lang w:eastAsia="zh-CN"/>
        </w:rPr>
        <w:t>如何处理游戏行动</w:t>
      </w:r>
      <w:r w:rsidR="00724FFF" w:rsidRPr="00073231">
        <w:rPr>
          <w:rFonts w:eastAsiaTheme="minorEastAsia"/>
          <w:sz w:val="24"/>
          <w:lang w:eastAsia="zh-CN"/>
        </w:rPr>
        <w:t>失误</w:t>
      </w:r>
      <w:r w:rsidR="003753FB" w:rsidRPr="00073231">
        <w:rPr>
          <w:rFonts w:eastAsiaTheme="minorEastAsia" w:hint="eastAsia"/>
          <w:sz w:val="24"/>
          <w:lang w:eastAsia="zh-CN"/>
        </w:rPr>
        <w:t>。</w:t>
      </w:r>
    </w:p>
    <w:p w14:paraId="63E99865" w14:textId="77777777" w:rsidR="003753FB" w:rsidRPr="00073231" w:rsidRDefault="003753FB" w:rsidP="003753FB">
      <w:pPr>
        <w:pStyle w:val="SectionContent"/>
        <w:rPr>
          <w:rFonts w:eastAsiaTheme="minorEastAsia"/>
          <w:sz w:val="24"/>
          <w:lang w:eastAsia="zh-CN"/>
        </w:rPr>
      </w:pPr>
    </w:p>
    <w:p w14:paraId="13884A0A" w14:textId="7B69EF0A" w:rsidR="003753FB" w:rsidRPr="00073231" w:rsidRDefault="003753FB" w:rsidP="003753FB">
      <w:pPr>
        <w:pStyle w:val="SectionContent"/>
        <w:rPr>
          <w:rFonts w:eastAsiaTheme="minorEastAsia"/>
          <w:sz w:val="24"/>
          <w:lang w:eastAsia="zh-CN"/>
        </w:rPr>
      </w:pPr>
      <w:r w:rsidRPr="00073231">
        <w:rPr>
          <w:rFonts w:eastAsiaTheme="minorEastAsia" w:hint="eastAsia"/>
          <w:sz w:val="24"/>
          <w:lang w:eastAsia="zh-CN"/>
        </w:rPr>
        <w:t>大部分游戏行动</w:t>
      </w:r>
      <w:r w:rsidR="00724FFF" w:rsidRPr="00073231">
        <w:rPr>
          <w:rFonts w:eastAsiaTheme="minorEastAsia"/>
          <w:sz w:val="24"/>
          <w:lang w:eastAsia="zh-CN"/>
        </w:rPr>
        <w:t>失误</w:t>
      </w:r>
      <w:r w:rsidRPr="00073231">
        <w:rPr>
          <w:rFonts w:eastAsiaTheme="minorEastAsia" w:hint="eastAsia"/>
          <w:sz w:val="24"/>
          <w:lang w:eastAsia="zh-CN"/>
        </w:rPr>
        <w:t>的违规都假设该</w:t>
      </w:r>
      <w:r w:rsidR="00820E25" w:rsidRPr="00073231">
        <w:rPr>
          <w:rFonts w:eastAsiaTheme="minorEastAsia" w:hint="eastAsia"/>
          <w:sz w:val="24"/>
          <w:lang w:eastAsia="zh-CN"/>
        </w:rPr>
        <w:t>违规</w:t>
      </w:r>
      <w:r w:rsidR="00820E25" w:rsidRPr="00073231">
        <w:rPr>
          <w:rFonts w:eastAsiaTheme="minorEastAsia" w:cs="宋体" w:hint="eastAsia"/>
          <w:sz w:val="24"/>
          <w:lang w:eastAsia="zh-CN"/>
        </w:rPr>
        <w:t>是</w:t>
      </w:r>
      <w:r w:rsidRPr="00073231">
        <w:rPr>
          <w:rFonts w:eastAsiaTheme="minorEastAsia" w:hint="eastAsia"/>
          <w:sz w:val="24"/>
          <w:lang w:eastAsia="zh-CN"/>
        </w:rPr>
        <w:t>无意间发生的。假如裁判认为</w:t>
      </w:r>
      <w:r w:rsidR="0008429B" w:rsidRPr="00073231">
        <w:rPr>
          <w:rFonts w:eastAsiaTheme="minorEastAsia" w:hint="eastAsia"/>
          <w:sz w:val="24"/>
          <w:lang w:eastAsia="zh-CN"/>
        </w:rPr>
        <w:t>系蓄意造成该</w:t>
      </w:r>
      <w:r w:rsidR="00724FFF" w:rsidRPr="00073231">
        <w:rPr>
          <w:rFonts w:eastAsiaTheme="minorEastAsia"/>
          <w:sz w:val="24"/>
          <w:lang w:eastAsia="zh-CN"/>
        </w:rPr>
        <w:t>失误</w:t>
      </w:r>
      <w:r w:rsidR="0008429B" w:rsidRPr="00073231">
        <w:rPr>
          <w:rFonts w:eastAsiaTheme="minorEastAsia" w:hint="eastAsia"/>
          <w:sz w:val="24"/>
          <w:lang w:eastAsia="zh-CN"/>
        </w:rPr>
        <w:t>，则应该</w:t>
      </w:r>
      <w:r w:rsidR="00820E25" w:rsidRPr="00073231">
        <w:rPr>
          <w:rFonts w:eastAsiaTheme="minorEastAsia" w:hint="eastAsia"/>
          <w:sz w:val="24"/>
          <w:lang w:eastAsia="zh-CN"/>
        </w:rPr>
        <w:t>先</w:t>
      </w:r>
      <w:r w:rsidR="0008429B" w:rsidRPr="00073231">
        <w:rPr>
          <w:rFonts w:eastAsiaTheme="minorEastAsia" w:hint="eastAsia"/>
          <w:sz w:val="24"/>
          <w:lang w:eastAsia="zh-CN"/>
        </w:rPr>
        <w:t>考虑</w:t>
      </w:r>
      <w:r w:rsidR="00295C28" w:rsidRPr="00073231">
        <w:rPr>
          <w:rFonts w:eastAsiaTheme="minorEastAsia" w:cs="宋体" w:hint="eastAsia"/>
          <w:sz w:val="24"/>
          <w:lang w:eastAsia="zh-CN"/>
        </w:rPr>
        <w:t>此违规是否属于“举止违背运动道德</w:t>
      </w:r>
      <w:r w:rsidR="008D5DFF" w:rsidRPr="00073231">
        <w:rPr>
          <w:rFonts w:eastAsiaTheme="minorEastAsia" w:cs="宋体" w:hint="eastAsia"/>
          <w:sz w:val="24"/>
          <w:lang w:eastAsia="zh-CN"/>
        </w:rPr>
        <w:t>～</w:t>
      </w:r>
      <w:r w:rsidR="00295C28" w:rsidRPr="00073231">
        <w:rPr>
          <w:rFonts w:eastAsiaTheme="minorEastAsia" w:cs="宋体" w:hint="eastAsia"/>
          <w:sz w:val="24"/>
          <w:lang w:eastAsia="zh-CN"/>
        </w:rPr>
        <w:t>作弊”</w:t>
      </w:r>
      <w:r w:rsidRPr="00073231">
        <w:rPr>
          <w:rFonts w:eastAsiaTheme="minorEastAsia" w:hint="eastAsia"/>
          <w:sz w:val="24"/>
          <w:lang w:eastAsia="zh-CN"/>
        </w:rPr>
        <w:t>。</w:t>
      </w:r>
    </w:p>
    <w:p w14:paraId="5634B36E" w14:textId="77777777" w:rsidR="005245E1" w:rsidRPr="00073231" w:rsidRDefault="005245E1" w:rsidP="003753FB">
      <w:pPr>
        <w:pStyle w:val="SectionContent"/>
        <w:rPr>
          <w:rFonts w:eastAsiaTheme="minorEastAsia"/>
          <w:sz w:val="24"/>
          <w:lang w:eastAsia="zh-CN"/>
        </w:rPr>
      </w:pPr>
    </w:p>
    <w:p w14:paraId="62FB5CA1" w14:textId="719A4EFA" w:rsidR="00C81E54" w:rsidRPr="00073231" w:rsidRDefault="00426C9A">
      <w:pPr>
        <w:pStyle w:val="SectionContent"/>
        <w:rPr>
          <w:rFonts w:eastAsiaTheme="minorEastAsia"/>
          <w:sz w:val="24"/>
          <w:lang w:eastAsia="zh-CN"/>
        </w:rPr>
      </w:pPr>
      <w:r w:rsidRPr="00073231">
        <w:rPr>
          <w:rFonts w:eastAsiaTheme="minorEastAsia" w:hint="eastAsia"/>
          <w:sz w:val="24"/>
          <w:lang w:eastAsia="zh-CN"/>
        </w:rPr>
        <w:t>除了始终不会升级的“未维护游戏状态”之外，</w:t>
      </w:r>
      <w:r w:rsidR="007124B7" w:rsidRPr="00073231">
        <w:rPr>
          <w:rFonts w:eastAsiaTheme="minorEastAsia" w:hint="eastAsia"/>
          <w:sz w:val="24"/>
          <w:lang w:eastAsia="zh-CN"/>
        </w:rPr>
        <w:t>第三次</w:t>
      </w:r>
      <w:r w:rsidR="00820E25" w:rsidRPr="00073231">
        <w:rPr>
          <w:rFonts w:eastAsiaTheme="minorEastAsia" w:hint="eastAsia"/>
          <w:sz w:val="24"/>
          <w:lang w:eastAsia="zh-CN"/>
        </w:rPr>
        <w:t>或</w:t>
      </w:r>
      <w:r w:rsidR="00820E25" w:rsidRPr="00073231">
        <w:rPr>
          <w:rFonts w:eastAsiaTheme="minorEastAsia" w:cs="宋体" w:hint="eastAsia"/>
          <w:sz w:val="24"/>
          <w:lang w:eastAsia="zh-CN"/>
        </w:rPr>
        <w:t>更多次</w:t>
      </w:r>
      <w:r w:rsidR="00820E25" w:rsidRPr="00073231">
        <w:rPr>
          <w:rFonts w:eastAsiaTheme="minorEastAsia" w:hint="eastAsia"/>
          <w:sz w:val="24"/>
          <w:lang w:eastAsia="zh-CN"/>
        </w:rPr>
        <w:t>犯下</w:t>
      </w:r>
      <w:r w:rsidR="007124B7" w:rsidRPr="00073231">
        <w:rPr>
          <w:rFonts w:eastAsiaTheme="minorEastAsia" w:hint="eastAsia"/>
          <w:sz w:val="24"/>
          <w:lang w:eastAsia="zh-CN"/>
        </w:rPr>
        <w:t>同类型</w:t>
      </w:r>
      <w:r w:rsidR="007124B7" w:rsidRPr="00073231">
        <w:rPr>
          <w:rFonts w:eastAsiaTheme="minorEastAsia"/>
          <w:sz w:val="24"/>
          <w:lang w:eastAsia="zh-CN"/>
        </w:rPr>
        <w:t>游戏行动</w:t>
      </w:r>
      <w:r w:rsidR="00724FFF" w:rsidRPr="00073231">
        <w:rPr>
          <w:rFonts w:eastAsiaTheme="minorEastAsia"/>
          <w:sz w:val="24"/>
          <w:lang w:eastAsia="zh-CN"/>
        </w:rPr>
        <w:t>失误</w:t>
      </w:r>
      <w:r w:rsidR="00820E25" w:rsidRPr="00073231">
        <w:rPr>
          <w:rFonts w:eastAsiaTheme="minorEastAsia" w:hint="eastAsia"/>
          <w:sz w:val="24"/>
          <w:lang w:eastAsia="zh-CN"/>
        </w:rPr>
        <w:t>，</w:t>
      </w:r>
      <w:r w:rsidRPr="00073231">
        <w:rPr>
          <w:rFonts w:eastAsiaTheme="minorEastAsia" w:cs="宋体" w:hint="eastAsia"/>
          <w:sz w:val="24"/>
          <w:lang w:eastAsia="zh-CN"/>
        </w:rPr>
        <w:t>均应</w:t>
      </w:r>
      <w:r w:rsidR="007124B7" w:rsidRPr="00073231">
        <w:rPr>
          <w:rFonts w:eastAsiaTheme="minorEastAsia" w:hint="eastAsia"/>
          <w:sz w:val="24"/>
          <w:lang w:eastAsia="zh-CN"/>
        </w:rPr>
        <w:t>升级为</w:t>
      </w:r>
      <w:r w:rsidR="009052B6" w:rsidRPr="00073231">
        <w:rPr>
          <w:rFonts w:eastAsiaTheme="minorEastAsia"/>
          <w:sz w:val="24"/>
          <w:lang w:eastAsia="zh-CN"/>
        </w:rPr>
        <w:t>一盘负</w:t>
      </w:r>
      <w:r w:rsidR="007124B7" w:rsidRPr="00073231">
        <w:rPr>
          <w:rFonts w:eastAsiaTheme="minorEastAsia" w:hint="eastAsia"/>
          <w:sz w:val="24"/>
          <w:lang w:eastAsia="zh-CN"/>
        </w:rPr>
        <w:t>。</w:t>
      </w:r>
      <w:r w:rsidR="007D16BF" w:rsidRPr="00073231">
        <w:rPr>
          <w:rFonts w:eastAsiaTheme="minorEastAsia" w:hint="eastAsia"/>
          <w:sz w:val="24"/>
          <w:lang w:eastAsia="zh-CN"/>
        </w:rPr>
        <w:t>对于历时多日的比赛而言，</w:t>
      </w:r>
      <w:r w:rsidR="001B3DFA" w:rsidRPr="00073231">
        <w:rPr>
          <w:rFonts w:eastAsiaTheme="minorEastAsia"/>
          <w:sz w:val="24"/>
          <w:lang w:eastAsia="zh-CN"/>
        </w:rPr>
        <w:t>牌手当天的</w:t>
      </w:r>
      <w:r w:rsidR="005E35F1" w:rsidRPr="00073231">
        <w:rPr>
          <w:rFonts w:eastAsiaTheme="minorEastAsia" w:hint="eastAsia"/>
          <w:sz w:val="24"/>
          <w:lang w:eastAsia="zh-CN"/>
        </w:rPr>
        <w:t>此类违规处罚</w:t>
      </w:r>
      <w:r w:rsidR="001B3DFA" w:rsidRPr="00073231">
        <w:rPr>
          <w:rFonts w:eastAsiaTheme="minorEastAsia"/>
          <w:sz w:val="24"/>
          <w:lang w:eastAsia="zh-CN"/>
        </w:rPr>
        <w:t>累犯计数会在一天的比赛结束之后清零。</w:t>
      </w:r>
    </w:p>
    <w:p w14:paraId="33E76D5F" w14:textId="77777777" w:rsidR="00C81E54" w:rsidRPr="00073231" w:rsidRDefault="00C81E54" w:rsidP="005E35F1">
      <w:pPr>
        <w:pStyle w:val="SectionContent"/>
        <w:ind w:left="0"/>
        <w:rPr>
          <w:rFonts w:eastAsiaTheme="minorEastAsia"/>
          <w:sz w:val="24"/>
          <w:lang w:eastAsia="zh-CN"/>
        </w:rPr>
      </w:pPr>
    </w:p>
    <w:tbl>
      <w:tblPr>
        <w:tblpPr w:leftFromText="180" w:rightFromText="180" w:vertAnchor="text" w:horzAnchor="margin" w:tblpXSpec="right" w:tblpY="236"/>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B31664" w:rsidRPr="00073231" w14:paraId="474583F2" w14:textId="77777777" w:rsidTr="00B31664">
        <w:tc>
          <w:tcPr>
            <w:tcW w:w="2160" w:type="dxa"/>
          </w:tcPr>
          <w:p w14:paraId="097ACE35" w14:textId="52825B65" w:rsidR="00B31664" w:rsidRPr="00073231" w:rsidRDefault="00B31664" w:rsidP="0083043D">
            <w:pPr>
              <w:pStyle w:val="PenaltyBox"/>
              <w:rPr>
                <w:szCs w:val="24"/>
              </w:rPr>
            </w:pPr>
            <w:bookmarkStart w:id="21" w:name="_Toc232125001"/>
            <w:bookmarkStart w:id="22" w:name="_Toc232125160"/>
            <w:r w:rsidRPr="00073231">
              <w:rPr>
                <w:szCs w:val="24"/>
              </w:rPr>
              <w:t>无</w:t>
            </w:r>
            <w:r w:rsidR="0083043D" w:rsidRPr="00073231">
              <w:rPr>
                <w:rFonts w:hint="eastAsia"/>
                <w:szCs w:val="24"/>
                <w:lang w:eastAsia="zh-CN"/>
              </w:rPr>
              <w:t>处罚</w:t>
            </w:r>
          </w:p>
        </w:tc>
      </w:tr>
    </w:tbl>
    <w:p w14:paraId="505BB6EB" w14:textId="5443C7AF" w:rsidR="00C81E54" w:rsidRPr="00073231" w:rsidRDefault="008E2EA2">
      <w:pPr>
        <w:pStyle w:val="PenaltyHeading"/>
        <w:tabs>
          <w:tab w:val="left" w:pos="720"/>
          <w:tab w:val="left" w:pos="1440"/>
          <w:tab w:val="left" w:pos="2160"/>
          <w:tab w:val="left" w:pos="2880"/>
          <w:tab w:val="left" w:pos="3600"/>
          <w:tab w:val="left" w:pos="4320"/>
          <w:tab w:val="left" w:pos="7464"/>
        </w:tabs>
        <w:rPr>
          <w:rFonts w:eastAsiaTheme="minorEastAsia"/>
          <w:szCs w:val="24"/>
          <w:lang w:eastAsia="zh-CN"/>
        </w:rPr>
      </w:pPr>
      <w:bookmarkStart w:id="23" w:name="_Toc485255973"/>
      <w:r w:rsidRPr="00073231">
        <w:rPr>
          <w:rFonts w:eastAsiaTheme="minorEastAsia" w:hint="eastAsia"/>
          <w:szCs w:val="24"/>
          <w:lang w:eastAsia="zh-CN"/>
        </w:rPr>
        <w:t>2</w:t>
      </w:r>
      <w:r w:rsidR="00C81E54" w:rsidRPr="00073231">
        <w:rPr>
          <w:rFonts w:eastAsiaTheme="minorEastAsia"/>
          <w:szCs w:val="24"/>
          <w:lang w:eastAsia="zh-CN"/>
        </w:rPr>
        <w:t>.1.</w:t>
      </w:r>
      <w:r w:rsidR="00C81E54" w:rsidRPr="00073231">
        <w:rPr>
          <w:rFonts w:eastAsiaTheme="minorEastAsia"/>
          <w:szCs w:val="24"/>
          <w:lang w:eastAsia="zh-CN"/>
        </w:rPr>
        <w:tab/>
      </w:r>
      <w:r w:rsidR="00716053" w:rsidRPr="00073231">
        <w:rPr>
          <w:rFonts w:eastAsiaTheme="minorEastAsia" w:cs="宋体" w:hint="eastAsia"/>
          <w:szCs w:val="24"/>
          <w:lang w:eastAsia="zh-CN"/>
        </w:rPr>
        <w:t>游戏行动</w:t>
      </w:r>
      <w:r w:rsidR="00724FFF" w:rsidRPr="00073231">
        <w:rPr>
          <w:rFonts w:eastAsiaTheme="minorEastAsia" w:cs="宋体"/>
          <w:szCs w:val="24"/>
          <w:lang w:eastAsia="zh-CN"/>
        </w:rPr>
        <w:t>失误</w:t>
      </w:r>
      <w:r w:rsidR="008D5DFF" w:rsidRPr="00073231">
        <w:rPr>
          <w:rFonts w:eastAsiaTheme="minorEastAsia" w:cs="宋体" w:hint="eastAsia"/>
          <w:szCs w:val="24"/>
          <w:lang w:eastAsia="zh-CN"/>
        </w:rPr>
        <w:t>～</w:t>
      </w:r>
      <w:r w:rsidR="00CB6AEA" w:rsidRPr="00073231">
        <w:rPr>
          <w:rFonts w:eastAsiaTheme="minorEastAsia" w:cs="宋体" w:hint="eastAsia"/>
          <w:szCs w:val="24"/>
          <w:lang w:eastAsia="zh-CN"/>
        </w:rPr>
        <w:t>遗漏触发</w:t>
      </w:r>
      <w:bookmarkEnd w:id="21"/>
      <w:bookmarkEnd w:id="22"/>
      <w:bookmarkEnd w:id="23"/>
    </w:p>
    <w:p w14:paraId="3087C8E0" w14:textId="77777777" w:rsidR="00C81E54" w:rsidRPr="00073231" w:rsidRDefault="00B064FF">
      <w:pPr>
        <w:pStyle w:val="SectionSubheading"/>
        <w:rPr>
          <w:rFonts w:eastAsiaTheme="minorEastAsia"/>
          <w:szCs w:val="24"/>
          <w:lang w:eastAsia="zh-CN"/>
        </w:rPr>
      </w:pPr>
      <w:r w:rsidRPr="00073231">
        <w:rPr>
          <w:rFonts w:eastAsiaTheme="minorEastAsia" w:cs="宋体" w:hint="eastAsia"/>
          <w:szCs w:val="24"/>
          <w:lang w:eastAsia="zh-CN"/>
        </w:rPr>
        <w:t>定义</w:t>
      </w:r>
    </w:p>
    <w:p w14:paraId="2AF4AB66" w14:textId="7D24BD02" w:rsidR="00295C28" w:rsidRPr="00073231" w:rsidRDefault="0090546A" w:rsidP="00295C28">
      <w:pPr>
        <w:pStyle w:val="SectionContent"/>
        <w:rPr>
          <w:sz w:val="24"/>
          <w:lang w:eastAsia="zh-CN"/>
        </w:rPr>
      </w:pPr>
      <w:r w:rsidRPr="00073231">
        <w:rPr>
          <w:rFonts w:eastAsiaTheme="minorEastAsia" w:hint="eastAsia"/>
          <w:sz w:val="24"/>
          <w:lang w:eastAsia="zh-CN"/>
        </w:rPr>
        <w:t>某个触发式异能触发，但</w:t>
      </w:r>
      <w:r w:rsidR="00D47452" w:rsidRPr="00073231">
        <w:rPr>
          <w:rFonts w:eastAsiaTheme="minorEastAsia" w:hint="eastAsia"/>
          <w:sz w:val="24"/>
          <w:lang w:eastAsia="zh-CN"/>
        </w:rPr>
        <w:t>于</w:t>
      </w:r>
      <w:r w:rsidRPr="00073231">
        <w:rPr>
          <w:rFonts w:eastAsiaTheme="minorEastAsia" w:hint="eastAsia"/>
          <w:sz w:val="24"/>
          <w:lang w:eastAsia="zh-CN"/>
        </w:rPr>
        <w:t>该异能</w:t>
      </w:r>
      <w:r w:rsidR="00D00604" w:rsidRPr="00073231">
        <w:rPr>
          <w:rFonts w:eastAsiaTheme="minorEastAsia" w:hint="eastAsia"/>
          <w:sz w:val="24"/>
          <w:lang w:eastAsia="zh-CN"/>
        </w:rPr>
        <w:t>将</w:t>
      </w:r>
      <w:r w:rsidR="00D47452" w:rsidRPr="00073231">
        <w:rPr>
          <w:rFonts w:eastAsiaTheme="minorEastAsia" w:hint="eastAsia"/>
          <w:sz w:val="24"/>
          <w:lang w:eastAsia="zh-CN"/>
        </w:rPr>
        <w:t>首度</w:t>
      </w:r>
      <w:r w:rsidR="00D00604" w:rsidRPr="00073231">
        <w:rPr>
          <w:rFonts w:eastAsiaTheme="minorEastAsia" w:hint="eastAsia"/>
          <w:sz w:val="24"/>
          <w:lang w:eastAsia="zh-CN"/>
        </w:rPr>
        <w:t>对游戏产生</w:t>
      </w:r>
      <w:r w:rsidR="00D47452" w:rsidRPr="00073231">
        <w:rPr>
          <w:rFonts w:eastAsiaTheme="minorEastAsia" w:hint="eastAsia"/>
          <w:sz w:val="24"/>
          <w:lang w:eastAsia="zh-CN"/>
        </w:rPr>
        <w:t>可见影响时</w:t>
      </w:r>
      <w:r w:rsidRPr="00073231">
        <w:rPr>
          <w:rFonts w:eastAsiaTheme="minorEastAsia" w:hint="eastAsia"/>
          <w:sz w:val="24"/>
          <w:lang w:eastAsia="zh-CN"/>
        </w:rPr>
        <w:t>，</w:t>
      </w:r>
      <w:r w:rsidR="00D47452" w:rsidRPr="00073231">
        <w:rPr>
          <w:rFonts w:eastAsiaTheme="minorEastAsia" w:hint="eastAsia"/>
          <w:sz w:val="24"/>
          <w:lang w:eastAsia="zh-CN"/>
        </w:rPr>
        <w:t>操控该异能的牌手未能</w:t>
      </w:r>
      <w:r w:rsidRPr="00073231">
        <w:rPr>
          <w:rFonts w:eastAsiaTheme="minorEastAsia" w:hint="eastAsia"/>
          <w:sz w:val="24"/>
          <w:lang w:eastAsia="zh-CN"/>
        </w:rPr>
        <w:t>表明自己</w:t>
      </w:r>
      <w:r w:rsidR="00C21442" w:rsidRPr="00073231">
        <w:rPr>
          <w:rFonts w:eastAsiaTheme="minorEastAsia" w:hint="eastAsia"/>
          <w:sz w:val="24"/>
          <w:lang w:eastAsia="zh-CN"/>
        </w:rPr>
        <w:t>认识到此</w:t>
      </w:r>
      <w:r w:rsidRPr="00073231">
        <w:rPr>
          <w:rFonts w:eastAsiaTheme="minorEastAsia" w:hint="eastAsia"/>
          <w:sz w:val="24"/>
          <w:lang w:eastAsia="zh-CN"/>
        </w:rPr>
        <w:t>触发的存在。</w:t>
      </w:r>
    </w:p>
    <w:p w14:paraId="07604100" w14:textId="77777777" w:rsidR="00295C28" w:rsidRPr="00073231" w:rsidRDefault="00295C28" w:rsidP="00295C28">
      <w:pPr>
        <w:pStyle w:val="SectionContent"/>
        <w:rPr>
          <w:sz w:val="24"/>
          <w:lang w:eastAsia="zh-CN"/>
        </w:rPr>
      </w:pPr>
    </w:p>
    <w:p w14:paraId="12AA416B" w14:textId="0D8B06B8" w:rsidR="00295C28" w:rsidRPr="00073231" w:rsidRDefault="00B96259" w:rsidP="00295C28">
      <w:pPr>
        <w:pStyle w:val="SectionContent"/>
        <w:rPr>
          <w:sz w:val="24"/>
          <w:lang w:eastAsia="zh-CN"/>
        </w:rPr>
      </w:pPr>
      <w:r w:rsidRPr="00073231">
        <w:rPr>
          <w:rFonts w:hint="eastAsia"/>
          <w:sz w:val="24"/>
          <w:lang w:eastAsia="zh-CN"/>
        </w:rPr>
        <w:t>根据不同的触发对游戏产生之影响不同，</w:t>
      </w:r>
      <w:r w:rsidR="009B5DFC" w:rsidRPr="00073231">
        <w:rPr>
          <w:rFonts w:hint="eastAsia"/>
          <w:sz w:val="24"/>
          <w:lang w:eastAsia="zh-CN"/>
        </w:rPr>
        <w:t>牌手需要表明</w:t>
      </w:r>
      <w:r w:rsidRPr="00073231">
        <w:rPr>
          <w:rFonts w:hint="eastAsia"/>
          <w:sz w:val="24"/>
          <w:lang w:eastAsia="zh-CN"/>
        </w:rPr>
        <w:t>自己认识触发存在的最迟时点也有所差异</w:t>
      </w:r>
      <w:r w:rsidR="009B5DFC" w:rsidRPr="00073231">
        <w:rPr>
          <w:rFonts w:hint="eastAsia"/>
          <w:sz w:val="24"/>
          <w:lang w:eastAsia="zh-CN"/>
        </w:rPr>
        <w:t>：</w:t>
      </w:r>
    </w:p>
    <w:p w14:paraId="289C63FD" w14:textId="77777777" w:rsidR="00295C28" w:rsidRPr="00073231" w:rsidRDefault="00295C28" w:rsidP="00295C28">
      <w:pPr>
        <w:pStyle w:val="SectionContent"/>
        <w:rPr>
          <w:sz w:val="24"/>
          <w:lang w:eastAsia="zh-CN"/>
        </w:rPr>
      </w:pPr>
    </w:p>
    <w:p w14:paraId="12B4AAA5" w14:textId="3DBABED2" w:rsidR="00295C28" w:rsidRPr="00073231" w:rsidRDefault="00D47452" w:rsidP="00295C28">
      <w:pPr>
        <w:pStyle w:val="SectionContent"/>
        <w:numPr>
          <w:ilvl w:val="0"/>
          <w:numId w:val="49"/>
        </w:numPr>
        <w:rPr>
          <w:sz w:val="24"/>
          <w:lang w:eastAsia="zh-CN"/>
        </w:rPr>
      </w:pPr>
      <w:r w:rsidRPr="00073231">
        <w:rPr>
          <w:rFonts w:hint="eastAsia"/>
          <w:b/>
          <w:sz w:val="24"/>
          <w:lang w:eastAsia="zh-CN"/>
        </w:rPr>
        <w:t>对于需要其操控者选择目标（注记“目标对手”者除外）、模式，或具在</w:t>
      </w:r>
      <w:r w:rsidR="009B5DFC" w:rsidRPr="00073231">
        <w:rPr>
          <w:rFonts w:hint="eastAsia"/>
          <w:b/>
          <w:sz w:val="24"/>
          <w:lang w:eastAsia="zh-CN"/>
        </w:rPr>
        <w:t>将异能放进堆叠时</w:t>
      </w:r>
      <w:r w:rsidRPr="00073231">
        <w:rPr>
          <w:rFonts w:hint="eastAsia"/>
          <w:b/>
          <w:sz w:val="24"/>
          <w:lang w:eastAsia="zh-CN"/>
        </w:rPr>
        <w:t>便需</w:t>
      </w:r>
      <w:r w:rsidR="009B5DFC" w:rsidRPr="00073231">
        <w:rPr>
          <w:rFonts w:hint="eastAsia"/>
          <w:b/>
          <w:sz w:val="24"/>
          <w:lang w:eastAsia="zh-CN"/>
        </w:rPr>
        <w:t>作出决定</w:t>
      </w:r>
      <w:r w:rsidRPr="00073231">
        <w:rPr>
          <w:rFonts w:hint="eastAsia"/>
          <w:b/>
          <w:sz w:val="24"/>
          <w:lang w:eastAsia="zh-CN"/>
        </w:rPr>
        <w:t>之其他选择</w:t>
      </w:r>
      <w:r w:rsidR="009B5DFC" w:rsidRPr="00073231">
        <w:rPr>
          <w:rFonts w:hint="eastAsia"/>
          <w:b/>
          <w:sz w:val="24"/>
          <w:lang w:eastAsia="zh-CN"/>
        </w:rPr>
        <w:t>的触发式异能而言：</w:t>
      </w:r>
      <w:r w:rsidR="009B5DFC" w:rsidRPr="00073231">
        <w:rPr>
          <w:rFonts w:hint="eastAsia"/>
          <w:sz w:val="24"/>
          <w:lang w:eastAsia="zh-CN"/>
        </w:rPr>
        <w:t>其操控者必须在其下一次让出优先权之前宣告该些决定。</w:t>
      </w:r>
    </w:p>
    <w:p w14:paraId="6BB7FF21" w14:textId="49FDA5CF" w:rsidR="00295C28" w:rsidRPr="00073231" w:rsidRDefault="009B5DFC" w:rsidP="009B5DFC">
      <w:pPr>
        <w:pStyle w:val="SectionContent"/>
        <w:numPr>
          <w:ilvl w:val="0"/>
          <w:numId w:val="49"/>
        </w:numPr>
        <w:rPr>
          <w:sz w:val="24"/>
          <w:lang w:eastAsia="zh-CN"/>
        </w:rPr>
      </w:pPr>
      <w:r w:rsidRPr="00073231">
        <w:rPr>
          <w:rFonts w:hint="eastAsia"/>
          <w:b/>
          <w:sz w:val="24"/>
          <w:lang w:eastAsia="zh-CN"/>
        </w:rPr>
        <w:t>对于会对</w:t>
      </w:r>
      <w:r w:rsidR="00B96259" w:rsidRPr="00073231">
        <w:rPr>
          <w:rFonts w:hint="eastAsia"/>
          <w:b/>
          <w:sz w:val="24"/>
          <w:lang w:eastAsia="zh-CN"/>
        </w:rPr>
        <w:t>游戏的</w:t>
      </w:r>
      <w:r w:rsidRPr="00073231">
        <w:rPr>
          <w:rFonts w:hint="eastAsia"/>
          <w:b/>
          <w:sz w:val="24"/>
          <w:lang w:eastAsia="zh-CN"/>
        </w:rPr>
        <w:t>可见状态（包括牌手的总生命）</w:t>
      </w:r>
      <w:r w:rsidR="005555A8" w:rsidRPr="00073231">
        <w:rPr>
          <w:rFonts w:hint="eastAsia"/>
          <w:b/>
          <w:sz w:val="24"/>
          <w:lang w:eastAsia="zh-CN"/>
        </w:rPr>
        <w:t>产生影响</w:t>
      </w:r>
      <w:r w:rsidRPr="00073231">
        <w:rPr>
          <w:rFonts w:hint="eastAsia"/>
          <w:b/>
          <w:sz w:val="24"/>
          <w:lang w:eastAsia="zh-CN"/>
        </w:rPr>
        <w:t>，或</w:t>
      </w:r>
      <w:r w:rsidR="00B96259" w:rsidRPr="00073231">
        <w:rPr>
          <w:rFonts w:hint="eastAsia"/>
          <w:b/>
          <w:sz w:val="24"/>
          <w:lang w:eastAsia="zh-CN"/>
        </w:rPr>
        <w:t>是</w:t>
      </w:r>
      <w:r w:rsidRPr="00073231">
        <w:rPr>
          <w:rFonts w:hint="eastAsia"/>
          <w:b/>
          <w:sz w:val="24"/>
          <w:lang w:eastAsia="zh-CN"/>
        </w:rPr>
        <w:t>需要在结算时作出决定的触发式异能而言：</w:t>
      </w:r>
      <w:r w:rsidR="00B96259" w:rsidRPr="00073231">
        <w:rPr>
          <w:rFonts w:hint="eastAsia"/>
          <w:sz w:val="24"/>
          <w:lang w:eastAsia="zh-CN"/>
        </w:rPr>
        <w:t>其操控者在执行只有在该触发式异能结算完毕之后</w:t>
      </w:r>
      <w:r w:rsidRPr="00073231">
        <w:rPr>
          <w:rFonts w:hint="eastAsia"/>
          <w:sz w:val="24"/>
          <w:lang w:eastAsia="zh-CN"/>
        </w:rPr>
        <w:t>才有可能进行的</w:t>
      </w:r>
      <w:r w:rsidR="00B64B06" w:rsidRPr="00073231">
        <w:rPr>
          <w:rFonts w:hint="eastAsia"/>
          <w:sz w:val="24"/>
          <w:lang w:eastAsia="zh-CN"/>
        </w:rPr>
        <w:t>任何</w:t>
      </w:r>
      <w:r w:rsidR="00B43564" w:rsidRPr="00073231">
        <w:rPr>
          <w:rFonts w:hint="eastAsia"/>
          <w:sz w:val="24"/>
          <w:lang w:eastAsia="zh-CN"/>
        </w:rPr>
        <w:t>游戏动作（例如施放法术咒语，或明确执行了下一个步骤或阶段中</w:t>
      </w:r>
      <w:r w:rsidR="00971561" w:rsidRPr="00073231">
        <w:rPr>
          <w:rFonts w:hint="eastAsia"/>
          <w:sz w:val="24"/>
          <w:lang w:eastAsia="zh-CN"/>
        </w:rPr>
        <w:t>的动作）之前，就必须作出与此类触发式异能相对应的实际动作，或</w:t>
      </w:r>
      <w:r w:rsidR="00B43564" w:rsidRPr="00073231">
        <w:rPr>
          <w:rFonts w:hint="eastAsia"/>
          <w:sz w:val="24"/>
          <w:lang w:eastAsia="zh-CN"/>
        </w:rPr>
        <w:t>表明</w:t>
      </w:r>
      <w:r w:rsidR="00971561" w:rsidRPr="00073231">
        <w:rPr>
          <w:rFonts w:hint="eastAsia"/>
          <w:sz w:val="24"/>
          <w:lang w:eastAsia="zh-CN"/>
        </w:rPr>
        <w:t>自己认识此触发的存在</w:t>
      </w:r>
      <w:r w:rsidRPr="00073231">
        <w:rPr>
          <w:rFonts w:hint="eastAsia"/>
          <w:sz w:val="24"/>
          <w:lang w:eastAsia="zh-CN"/>
        </w:rPr>
        <w:t>。请注意，</w:t>
      </w:r>
      <w:r w:rsidR="002C649C" w:rsidRPr="00073231">
        <w:rPr>
          <w:rFonts w:hint="eastAsia"/>
          <w:sz w:val="24"/>
          <w:lang w:eastAsia="zh-CN"/>
        </w:rPr>
        <w:t>让过优先权、</w:t>
      </w:r>
      <w:r w:rsidRPr="00073231">
        <w:rPr>
          <w:rFonts w:hint="eastAsia"/>
          <w:sz w:val="24"/>
          <w:lang w:eastAsia="zh-CN"/>
        </w:rPr>
        <w:t>施放瞬间咒语或起动异能</w:t>
      </w:r>
      <w:r w:rsidR="00D47452" w:rsidRPr="00073231">
        <w:rPr>
          <w:rFonts w:hint="eastAsia"/>
          <w:sz w:val="24"/>
          <w:lang w:eastAsia="zh-CN"/>
        </w:rPr>
        <w:t>这类</w:t>
      </w:r>
      <w:r w:rsidR="00B96259" w:rsidRPr="00073231">
        <w:rPr>
          <w:rFonts w:hint="eastAsia"/>
          <w:sz w:val="24"/>
          <w:lang w:eastAsia="zh-CN"/>
        </w:rPr>
        <w:t>动作</w:t>
      </w:r>
      <w:r w:rsidR="00D47452" w:rsidRPr="00073231">
        <w:rPr>
          <w:rFonts w:hint="eastAsia"/>
          <w:sz w:val="24"/>
          <w:lang w:eastAsia="zh-CN"/>
        </w:rPr>
        <w:t>并不表明牌手已遗忘</w:t>
      </w:r>
      <w:r w:rsidRPr="00073231">
        <w:rPr>
          <w:rFonts w:hint="eastAsia"/>
          <w:sz w:val="24"/>
          <w:lang w:eastAsia="zh-CN"/>
        </w:rPr>
        <w:t>触发式异能，因为在此情况下该触发式异能可能仍在堆叠之上。</w:t>
      </w:r>
    </w:p>
    <w:p w14:paraId="0CC385C2" w14:textId="1D053914" w:rsidR="00295C28" w:rsidRPr="00073231" w:rsidRDefault="009B5DFC" w:rsidP="00295C28">
      <w:pPr>
        <w:pStyle w:val="SectionContent"/>
        <w:numPr>
          <w:ilvl w:val="0"/>
          <w:numId w:val="49"/>
        </w:numPr>
        <w:rPr>
          <w:sz w:val="24"/>
          <w:lang w:eastAsia="zh-CN"/>
        </w:rPr>
      </w:pPr>
      <w:r w:rsidRPr="00073231">
        <w:rPr>
          <w:rFonts w:hint="eastAsia"/>
          <w:b/>
          <w:sz w:val="24"/>
          <w:lang w:eastAsia="zh-CN"/>
        </w:rPr>
        <w:t>对于改变了游戏规则的触发式异能而言：</w:t>
      </w:r>
      <w:r w:rsidR="00D00604" w:rsidRPr="00073231">
        <w:rPr>
          <w:rFonts w:hint="eastAsia"/>
          <w:sz w:val="24"/>
          <w:lang w:eastAsia="zh-CN"/>
        </w:rPr>
        <w:t>其操控者必须</w:t>
      </w:r>
      <w:r w:rsidR="00EB4CA5" w:rsidRPr="00073231">
        <w:rPr>
          <w:rFonts w:hint="eastAsia"/>
          <w:sz w:val="24"/>
          <w:lang w:eastAsia="zh-CN"/>
        </w:rPr>
        <w:t>认识此触发，或</w:t>
      </w:r>
      <w:r w:rsidR="00D00604" w:rsidRPr="00073231">
        <w:rPr>
          <w:rFonts w:hint="eastAsia"/>
          <w:sz w:val="24"/>
          <w:lang w:eastAsia="zh-CN"/>
        </w:rPr>
        <w:t>在对手执行因此变为不合法的动作时阻止之。</w:t>
      </w:r>
      <w:r w:rsidR="00D00604" w:rsidRPr="00073231">
        <w:rPr>
          <w:sz w:val="24"/>
          <w:lang w:eastAsia="zh-CN"/>
        </w:rPr>
        <w:t xml:space="preserve"> </w:t>
      </w:r>
    </w:p>
    <w:p w14:paraId="43EF2530" w14:textId="3DB33A31" w:rsidR="00295C28" w:rsidRPr="00073231" w:rsidRDefault="00D00604" w:rsidP="00295C28">
      <w:pPr>
        <w:pStyle w:val="SectionContent"/>
        <w:numPr>
          <w:ilvl w:val="0"/>
          <w:numId w:val="49"/>
        </w:numPr>
        <w:rPr>
          <w:sz w:val="24"/>
          <w:lang w:eastAsia="zh-CN"/>
        </w:rPr>
      </w:pPr>
      <w:r w:rsidRPr="00073231">
        <w:rPr>
          <w:rFonts w:hint="eastAsia"/>
          <w:b/>
          <w:sz w:val="24"/>
          <w:lang w:eastAsia="zh-CN"/>
        </w:rPr>
        <w:t>对于会以不可见的方式对游戏状态产生影响的触发式异能而言：</w:t>
      </w:r>
      <w:r w:rsidR="00B64B06" w:rsidRPr="00073231">
        <w:rPr>
          <w:rFonts w:hint="eastAsia"/>
          <w:sz w:val="24"/>
          <w:lang w:eastAsia="zh-CN"/>
        </w:rPr>
        <w:t>其操控者必须于此类触发</w:t>
      </w:r>
      <w:r w:rsidR="00D47452" w:rsidRPr="00073231">
        <w:rPr>
          <w:rFonts w:hint="eastAsia"/>
          <w:sz w:val="24"/>
          <w:lang w:eastAsia="zh-CN"/>
        </w:rPr>
        <w:t>首度</w:t>
      </w:r>
      <w:r w:rsidR="00B64B06" w:rsidRPr="00073231">
        <w:rPr>
          <w:rFonts w:hint="eastAsia"/>
          <w:sz w:val="24"/>
          <w:lang w:eastAsia="zh-CN"/>
        </w:rPr>
        <w:t>对游戏的可见状态造成影响</w:t>
      </w:r>
      <w:r w:rsidR="00D47452" w:rsidRPr="00073231">
        <w:rPr>
          <w:rFonts w:hint="eastAsia"/>
          <w:sz w:val="24"/>
          <w:lang w:eastAsia="zh-CN"/>
        </w:rPr>
        <w:t>时</w:t>
      </w:r>
      <w:r w:rsidRPr="00073231">
        <w:rPr>
          <w:rFonts w:hint="eastAsia"/>
          <w:sz w:val="24"/>
          <w:lang w:eastAsia="zh-CN"/>
        </w:rPr>
        <w:t>，</w:t>
      </w:r>
      <w:r w:rsidR="00426C9A" w:rsidRPr="00073231">
        <w:rPr>
          <w:rFonts w:hint="eastAsia"/>
          <w:sz w:val="24"/>
          <w:lang w:eastAsia="zh-CN"/>
        </w:rPr>
        <w:t>让所有人知晓影响为何</w:t>
      </w:r>
      <w:r w:rsidRPr="00073231">
        <w:rPr>
          <w:rFonts w:hint="eastAsia"/>
          <w:sz w:val="24"/>
          <w:lang w:eastAsia="zh-CN"/>
        </w:rPr>
        <w:t>。</w:t>
      </w:r>
    </w:p>
    <w:p w14:paraId="487287BE" w14:textId="77777777" w:rsidR="00295C28" w:rsidRPr="00073231" w:rsidRDefault="00295C28" w:rsidP="00295C28">
      <w:pPr>
        <w:pStyle w:val="SectionContent"/>
        <w:rPr>
          <w:sz w:val="24"/>
          <w:lang w:eastAsia="zh-CN"/>
        </w:rPr>
      </w:pPr>
    </w:p>
    <w:p w14:paraId="6CCE4DAD" w14:textId="6C6B64F7" w:rsidR="00295C28" w:rsidRPr="00073231" w:rsidRDefault="00D00604" w:rsidP="00295C28">
      <w:pPr>
        <w:pStyle w:val="SectionContent"/>
        <w:rPr>
          <w:sz w:val="24"/>
          <w:lang w:eastAsia="zh-CN"/>
        </w:rPr>
      </w:pPr>
      <w:r w:rsidRPr="00073231">
        <w:rPr>
          <w:rFonts w:hint="eastAsia"/>
          <w:sz w:val="24"/>
          <w:lang w:eastAsia="zh-CN"/>
        </w:rPr>
        <w:t>只要牌手</w:t>
      </w:r>
      <w:r w:rsidR="00D03141" w:rsidRPr="00073231">
        <w:rPr>
          <w:rFonts w:hint="eastAsia"/>
          <w:sz w:val="24"/>
          <w:lang w:eastAsia="zh-CN"/>
        </w:rPr>
        <w:t>履行了上述</w:t>
      </w:r>
      <w:r w:rsidR="007E0844" w:rsidRPr="00073231">
        <w:rPr>
          <w:rFonts w:hint="eastAsia"/>
          <w:sz w:val="24"/>
          <w:lang w:eastAsia="zh-CN"/>
        </w:rPr>
        <w:t>各</w:t>
      </w:r>
      <w:r w:rsidR="005A51F4" w:rsidRPr="00073231">
        <w:rPr>
          <w:rFonts w:hint="eastAsia"/>
          <w:sz w:val="24"/>
          <w:lang w:eastAsia="zh-CN"/>
        </w:rPr>
        <w:t>项义务</w:t>
      </w:r>
      <w:r w:rsidR="007E0844" w:rsidRPr="00073231">
        <w:rPr>
          <w:rFonts w:hint="eastAsia"/>
          <w:sz w:val="24"/>
          <w:lang w:eastAsia="zh-CN"/>
        </w:rPr>
        <w:t>的任意一项</w:t>
      </w:r>
      <w:r w:rsidR="00B64B06" w:rsidRPr="00073231">
        <w:rPr>
          <w:rFonts w:hint="eastAsia"/>
          <w:sz w:val="24"/>
          <w:lang w:eastAsia="zh-CN"/>
        </w:rPr>
        <w:t>，</w:t>
      </w:r>
      <w:r w:rsidRPr="00073231">
        <w:rPr>
          <w:rFonts w:hint="eastAsia"/>
          <w:sz w:val="24"/>
          <w:lang w:eastAsia="zh-CN"/>
        </w:rPr>
        <w:t>由此产生的其他问题</w:t>
      </w:r>
      <w:r w:rsidR="005A51F4" w:rsidRPr="00073231">
        <w:rPr>
          <w:rFonts w:hint="eastAsia"/>
          <w:sz w:val="24"/>
          <w:lang w:eastAsia="zh-CN"/>
        </w:rPr>
        <w:t>便应</w:t>
      </w:r>
      <w:r w:rsidR="00B64B06" w:rsidRPr="00073231">
        <w:rPr>
          <w:rFonts w:hint="eastAsia"/>
          <w:sz w:val="24"/>
          <w:lang w:eastAsia="zh-CN"/>
        </w:rPr>
        <w:t>按照</w:t>
      </w:r>
      <w:r w:rsidRPr="00073231">
        <w:rPr>
          <w:rFonts w:hint="eastAsia"/>
          <w:sz w:val="24"/>
          <w:lang w:eastAsia="zh-CN"/>
        </w:rPr>
        <w:t>“游戏行动失误</w:t>
      </w:r>
      <w:r w:rsidR="008D5DFF" w:rsidRPr="00073231">
        <w:rPr>
          <w:rFonts w:hint="eastAsia"/>
          <w:sz w:val="24"/>
          <w:lang w:eastAsia="zh-CN"/>
        </w:rPr>
        <w:t>～</w:t>
      </w:r>
      <w:r w:rsidRPr="00073231">
        <w:rPr>
          <w:rFonts w:hint="eastAsia"/>
          <w:sz w:val="24"/>
          <w:lang w:eastAsia="zh-CN"/>
        </w:rPr>
        <w:t>违反游戏规则”来处理。</w:t>
      </w:r>
      <w:r w:rsidR="00295C28" w:rsidRPr="00073231">
        <w:rPr>
          <w:sz w:val="24"/>
          <w:lang w:eastAsia="zh-CN"/>
        </w:rPr>
        <w:t xml:space="preserve"> </w:t>
      </w:r>
    </w:p>
    <w:p w14:paraId="4186D4E4" w14:textId="77777777" w:rsidR="00295C28" w:rsidRPr="00073231" w:rsidRDefault="00295C28" w:rsidP="00295C28">
      <w:pPr>
        <w:pStyle w:val="SectionContent"/>
        <w:rPr>
          <w:sz w:val="24"/>
          <w:lang w:eastAsia="zh-CN"/>
        </w:rPr>
      </w:pPr>
    </w:p>
    <w:p w14:paraId="6CA21028" w14:textId="7734E5C5" w:rsidR="00295C28" w:rsidRPr="00073231" w:rsidRDefault="00D00604" w:rsidP="00295C28">
      <w:pPr>
        <w:pStyle w:val="SectionContent"/>
        <w:rPr>
          <w:sz w:val="24"/>
          <w:lang w:eastAsia="zh-CN"/>
        </w:rPr>
      </w:pPr>
      <w:r w:rsidRPr="00073231">
        <w:rPr>
          <w:rFonts w:hint="eastAsia"/>
          <w:sz w:val="24"/>
          <w:lang w:eastAsia="zh-CN"/>
        </w:rPr>
        <w:t>对于只会产生延时触</w:t>
      </w:r>
      <w:r w:rsidR="00B64B06" w:rsidRPr="00073231">
        <w:rPr>
          <w:rFonts w:hint="eastAsia"/>
          <w:sz w:val="24"/>
          <w:lang w:eastAsia="zh-CN"/>
        </w:rPr>
        <w:t>发式异能，而没有其他效应的触发式异能而言，</w:t>
      </w:r>
      <w:r w:rsidR="00D47452" w:rsidRPr="00073231">
        <w:rPr>
          <w:rFonts w:hint="eastAsia"/>
          <w:sz w:val="24"/>
          <w:lang w:eastAsia="zh-CN"/>
        </w:rPr>
        <w:t>此类触发</w:t>
      </w:r>
      <w:r w:rsidR="00B64B06" w:rsidRPr="00073231">
        <w:rPr>
          <w:rFonts w:hint="eastAsia"/>
          <w:sz w:val="24"/>
          <w:lang w:eastAsia="zh-CN"/>
        </w:rPr>
        <w:t>会自动结算</w:t>
      </w:r>
      <w:r w:rsidR="007E0844" w:rsidRPr="00073231">
        <w:rPr>
          <w:rFonts w:hint="eastAsia"/>
          <w:sz w:val="24"/>
          <w:lang w:eastAsia="zh-CN"/>
        </w:rPr>
        <w:t>，牌手不需特别</w:t>
      </w:r>
      <w:r w:rsidR="00653C89" w:rsidRPr="00073231">
        <w:rPr>
          <w:rFonts w:hint="eastAsia"/>
          <w:sz w:val="24"/>
          <w:lang w:eastAsia="zh-CN"/>
        </w:rPr>
        <w:t>指出</w:t>
      </w:r>
      <w:r w:rsidR="007E0844" w:rsidRPr="00073231">
        <w:rPr>
          <w:rFonts w:hint="eastAsia"/>
          <w:sz w:val="24"/>
          <w:lang w:eastAsia="zh-CN"/>
        </w:rPr>
        <w:t>此类触发的存在</w:t>
      </w:r>
      <w:r w:rsidR="00B64B06" w:rsidRPr="00073231">
        <w:rPr>
          <w:rFonts w:hint="eastAsia"/>
          <w:sz w:val="24"/>
          <w:lang w:eastAsia="zh-CN"/>
        </w:rPr>
        <w:t>。</w:t>
      </w:r>
      <w:r w:rsidR="005A51F4" w:rsidRPr="00073231">
        <w:rPr>
          <w:rFonts w:hint="eastAsia"/>
          <w:sz w:val="24"/>
          <w:lang w:eastAsia="zh-CN"/>
        </w:rPr>
        <w:t>牌手必须在恰当的时点，表明自己认识到因此产生之延时触发式异能的存在</w:t>
      </w:r>
      <w:r w:rsidR="004C1DC7" w:rsidRPr="00073231">
        <w:rPr>
          <w:rFonts w:hint="eastAsia"/>
          <w:sz w:val="24"/>
          <w:lang w:eastAsia="zh-CN"/>
        </w:rPr>
        <w:t>。对于只会产生</w:t>
      </w:r>
      <w:r w:rsidR="00B64B06" w:rsidRPr="00073231">
        <w:rPr>
          <w:rFonts w:hint="eastAsia"/>
          <w:sz w:val="24"/>
          <w:lang w:eastAsia="zh-CN"/>
        </w:rPr>
        <w:t>咒语或异能之</w:t>
      </w:r>
      <w:r w:rsidR="004C1DC7" w:rsidRPr="00073231">
        <w:rPr>
          <w:rFonts w:hint="eastAsia"/>
          <w:sz w:val="24"/>
          <w:lang w:eastAsia="zh-CN"/>
        </w:rPr>
        <w:t>一个或数个复制品，而没有其他效应的触发式异能（例如风暴或暗码）而言，此类触发会自动结算，但牌手仍需依照上文所述</w:t>
      </w:r>
      <w:r w:rsidR="004C1DC7" w:rsidRPr="00073231">
        <w:rPr>
          <w:rFonts w:hint="eastAsia"/>
          <w:sz w:val="24"/>
          <w:lang w:eastAsia="zh-CN"/>
        </w:rPr>
        <w:lastRenderedPageBreak/>
        <w:t>的要求，</w:t>
      </w:r>
      <w:r w:rsidR="007E0844" w:rsidRPr="00073231">
        <w:rPr>
          <w:rFonts w:hint="eastAsia"/>
          <w:sz w:val="24"/>
          <w:lang w:eastAsia="zh-CN"/>
        </w:rPr>
        <w:t>在相应时点</w:t>
      </w:r>
      <w:r w:rsidR="004C1DC7" w:rsidRPr="00073231">
        <w:rPr>
          <w:rFonts w:hint="eastAsia"/>
          <w:sz w:val="24"/>
          <w:lang w:eastAsia="zh-CN"/>
        </w:rPr>
        <w:t>表明自己</w:t>
      </w:r>
      <w:r w:rsidR="00B64B06" w:rsidRPr="00073231">
        <w:rPr>
          <w:rFonts w:hint="eastAsia"/>
          <w:sz w:val="24"/>
          <w:lang w:eastAsia="zh-CN"/>
        </w:rPr>
        <w:t>认识到</w:t>
      </w:r>
      <w:r w:rsidR="004C1DC7" w:rsidRPr="00073231">
        <w:rPr>
          <w:rFonts w:hint="eastAsia"/>
          <w:sz w:val="24"/>
          <w:lang w:eastAsia="zh-CN"/>
        </w:rPr>
        <w:t>由此产生之各物件的存在（就算此类物件不属于触发式异能也是一样）。</w:t>
      </w:r>
    </w:p>
    <w:p w14:paraId="2052CCDD" w14:textId="77777777" w:rsidR="00295C28" w:rsidRPr="00073231" w:rsidRDefault="00295C28" w:rsidP="00295C28">
      <w:pPr>
        <w:pStyle w:val="SectionContent"/>
        <w:rPr>
          <w:sz w:val="24"/>
          <w:lang w:eastAsia="zh-CN"/>
        </w:rPr>
      </w:pPr>
    </w:p>
    <w:p w14:paraId="685B23FB" w14:textId="1F452B67" w:rsidR="00295C28" w:rsidRPr="00073231" w:rsidRDefault="00C21442" w:rsidP="00295C28">
      <w:pPr>
        <w:pStyle w:val="SectionContent"/>
        <w:rPr>
          <w:sz w:val="24"/>
          <w:lang w:eastAsia="zh-CN"/>
        </w:rPr>
      </w:pPr>
      <w:r w:rsidRPr="00073231">
        <w:rPr>
          <w:rFonts w:hint="eastAsia"/>
          <w:sz w:val="24"/>
          <w:lang w:eastAsia="zh-CN"/>
        </w:rPr>
        <w:t>如果某个触发式异能</w:t>
      </w:r>
      <w:r w:rsidR="00CE4F3E" w:rsidRPr="00073231">
        <w:rPr>
          <w:rFonts w:hint="eastAsia"/>
          <w:sz w:val="24"/>
          <w:lang w:eastAsia="zh-CN"/>
        </w:rPr>
        <w:t>不会对</w:t>
      </w:r>
      <w:r w:rsidRPr="00073231">
        <w:rPr>
          <w:rFonts w:hint="eastAsia"/>
          <w:sz w:val="24"/>
          <w:lang w:eastAsia="zh-CN"/>
        </w:rPr>
        <w:t>游戏</w:t>
      </w:r>
      <w:r w:rsidR="00CE4F3E" w:rsidRPr="00073231">
        <w:rPr>
          <w:rFonts w:hint="eastAsia"/>
          <w:sz w:val="24"/>
          <w:lang w:eastAsia="zh-CN"/>
        </w:rPr>
        <w:t>造成</w:t>
      </w:r>
      <w:r w:rsidRPr="00073231">
        <w:rPr>
          <w:rFonts w:hint="eastAsia"/>
          <w:sz w:val="24"/>
          <w:lang w:eastAsia="zh-CN"/>
        </w:rPr>
        <w:t>影响，则就算牌手没有认识到此触发的存在，也不会算作违规。举例来说，</w:t>
      </w:r>
      <w:r w:rsidR="00890B0A" w:rsidRPr="00073231">
        <w:rPr>
          <w:rFonts w:hint="eastAsia"/>
          <w:sz w:val="24"/>
          <w:lang w:eastAsia="zh-CN"/>
        </w:rPr>
        <w:t>若</w:t>
      </w:r>
      <w:r w:rsidRPr="00073231">
        <w:rPr>
          <w:rFonts w:hint="eastAsia"/>
          <w:sz w:val="24"/>
          <w:lang w:eastAsia="zh-CN"/>
        </w:rPr>
        <w:t>某触发式异能的效应要求此异能的操控者牺牲一个生物，</w:t>
      </w:r>
      <w:r w:rsidR="00890B0A" w:rsidRPr="00073231">
        <w:rPr>
          <w:rFonts w:hint="eastAsia"/>
          <w:sz w:val="24"/>
          <w:lang w:eastAsia="zh-CN"/>
        </w:rPr>
        <w:t>则未操控生物的牌手并不需要特别指出该触发的存在</w:t>
      </w:r>
      <w:r w:rsidRPr="00073231">
        <w:rPr>
          <w:rFonts w:hint="eastAsia"/>
          <w:sz w:val="24"/>
          <w:lang w:eastAsia="zh-CN"/>
        </w:rPr>
        <w:t>。</w:t>
      </w:r>
      <w:r w:rsidR="00971561" w:rsidRPr="00073231">
        <w:rPr>
          <w:rFonts w:hint="eastAsia"/>
          <w:sz w:val="24"/>
          <w:lang w:eastAsia="zh-CN"/>
        </w:rPr>
        <w:t>类似地，如果某牌手表明自己认识到无可见效应之非强制性触发的存在，则除非对手有回应，否则便应视为其已选择依可选项行事。</w:t>
      </w:r>
    </w:p>
    <w:p w14:paraId="168A3E60" w14:textId="77777777" w:rsidR="002303F2" w:rsidRPr="00073231" w:rsidRDefault="002303F2" w:rsidP="00295C28">
      <w:pPr>
        <w:pStyle w:val="SectionContent"/>
        <w:rPr>
          <w:sz w:val="24"/>
          <w:lang w:eastAsia="zh-CN"/>
        </w:rPr>
      </w:pPr>
    </w:p>
    <w:p w14:paraId="4555DDC8" w14:textId="7CA4EDC5" w:rsidR="002303F2" w:rsidRDefault="002303F2" w:rsidP="00453619">
      <w:pPr>
        <w:pStyle w:val="SectionContent"/>
        <w:rPr>
          <w:rFonts w:eastAsiaTheme="minorEastAsia"/>
          <w:sz w:val="24"/>
          <w:lang w:eastAsia="zh-CN"/>
        </w:rPr>
      </w:pPr>
      <w:r w:rsidRPr="00073231">
        <w:rPr>
          <w:rFonts w:eastAsiaTheme="minorEastAsia" w:hint="eastAsia"/>
          <w:sz w:val="24"/>
          <w:lang w:eastAsia="zh-CN"/>
        </w:rPr>
        <w:t>除非认为应给予警告，或有理由怀疑异能的操控者系蓄意遗忘自己的触发，否则裁判在观察到牌手遗漏触发时不应干预比赛。</w:t>
      </w:r>
    </w:p>
    <w:p w14:paraId="5E429268" w14:textId="5A621E06" w:rsidR="00AB3179" w:rsidRDefault="00AB3179" w:rsidP="00453619">
      <w:pPr>
        <w:pStyle w:val="SectionContent"/>
        <w:rPr>
          <w:rFonts w:eastAsiaTheme="minorEastAsia"/>
          <w:sz w:val="24"/>
          <w:lang w:eastAsia="zh-CN"/>
        </w:rPr>
      </w:pPr>
    </w:p>
    <w:p w14:paraId="0126C0D9" w14:textId="16D6E6BA" w:rsidR="00AB3179" w:rsidRPr="00073231" w:rsidRDefault="00AB3179" w:rsidP="00453619">
      <w:pPr>
        <w:pStyle w:val="SectionContent"/>
        <w:rPr>
          <w:rFonts w:eastAsiaTheme="minorEastAsia"/>
          <w:sz w:val="24"/>
          <w:lang w:eastAsia="zh-CN"/>
        </w:rPr>
      </w:pPr>
      <w:r>
        <w:rPr>
          <w:rFonts w:eastAsiaTheme="minorEastAsia" w:hint="eastAsia"/>
          <w:sz w:val="24"/>
          <w:lang w:eastAsia="zh-CN"/>
        </w:rPr>
        <w:t>若某牌手正在操控其他牌手之回合，则他除了需留意自己的触发外，还有责任准确处理其所操控之牌手的触发。</w:t>
      </w:r>
    </w:p>
    <w:p w14:paraId="0B805271" w14:textId="6D8F6C83" w:rsidR="00295C28" w:rsidRPr="00073231" w:rsidRDefault="00C21442" w:rsidP="00295C28">
      <w:pPr>
        <w:pStyle w:val="SectionSubheading"/>
        <w:rPr>
          <w:szCs w:val="24"/>
        </w:rPr>
      </w:pPr>
      <w:r w:rsidRPr="00073231">
        <w:rPr>
          <w:rFonts w:asciiTheme="minorEastAsia" w:eastAsiaTheme="minorEastAsia" w:hAnsiTheme="minorEastAsia" w:hint="eastAsia"/>
          <w:szCs w:val="24"/>
          <w:lang w:eastAsia="zh-CN"/>
        </w:rPr>
        <w:t>范例</w:t>
      </w:r>
    </w:p>
    <w:p w14:paraId="54E76F00" w14:textId="1E89C68A" w:rsidR="00295C28" w:rsidRPr="00073231" w:rsidRDefault="00C21442" w:rsidP="00295C28">
      <w:pPr>
        <w:pStyle w:val="SectionContent"/>
        <w:numPr>
          <w:ilvl w:val="0"/>
          <w:numId w:val="14"/>
        </w:numPr>
        <w:rPr>
          <w:sz w:val="24"/>
          <w:lang w:eastAsia="zh-CN"/>
        </w:rPr>
      </w:pPr>
      <w:r w:rsidRPr="00073231">
        <w:rPr>
          <w:rFonts w:hint="eastAsia"/>
          <w:sz w:val="24"/>
          <w:lang w:eastAsia="zh-CN"/>
        </w:rPr>
        <w:t>恶名骑士</w:t>
      </w:r>
      <w:r w:rsidR="008256DB" w:rsidRPr="00073231">
        <w:rPr>
          <w:rFonts w:hint="eastAsia"/>
          <w:sz w:val="24"/>
          <w:lang w:eastAsia="zh-CN"/>
        </w:rPr>
        <w:t>/Knight of Infamy</w:t>
      </w:r>
      <w:r w:rsidRPr="00073231">
        <w:rPr>
          <w:rFonts w:hint="eastAsia"/>
          <w:sz w:val="24"/>
          <w:lang w:eastAsia="zh-CN"/>
        </w:rPr>
        <w:t>（</w:t>
      </w:r>
      <w:r w:rsidRPr="00073231">
        <w:rPr>
          <w:rFonts w:hint="eastAsia"/>
          <w:sz w:val="24"/>
          <w:lang w:eastAsia="zh-CN"/>
        </w:rPr>
        <w:t>2/1</w:t>
      </w:r>
      <w:r w:rsidR="00653C89" w:rsidRPr="00073231">
        <w:rPr>
          <w:rFonts w:hint="eastAsia"/>
          <w:sz w:val="24"/>
          <w:lang w:eastAsia="zh-CN"/>
        </w:rPr>
        <w:t>生物，</w:t>
      </w:r>
      <w:r w:rsidRPr="00073231">
        <w:rPr>
          <w:rFonts w:hint="eastAsia"/>
          <w:sz w:val="24"/>
          <w:lang w:eastAsia="zh-CN"/>
        </w:rPr>
        <w:t>具颂威异能）单独攻击。其操控者说“中两点。”</w:t>
      </w:r>
    </w:p>
    <w:p w14:paraId="4D9A2472" w14:textId="0A5B2B8C" w:rsidR="00295C28" w:rsidRPr="00073231" w:rsidRDefault="00C21442" w:rsidP="00295C28">
      <w:pPr>
        <w:pStyle w:val="SectionContent"/>
        <w:numPr>
          <w:ilvl w:val="0"/>
          <w:numId w:val="14"/>
        </w:numPr>
        <w:rPr>
          <w:sz w:val="24"/>
          <w:lang w:eastAsia="zh-CN"/>
        </w:rPr>
      </w:pPr>
      <w:r w:rsidRPr="00073231">
        <w:rPr>
          <w:rFonts w:hint="eastAsia"/>
          <w:sz w:val="24"/>
          <w:lang w:eastAsia="zh-CN"/>
        </w:rPr>
        <w:t>牌手忘记从</w:t>
      </w:r>
      <w:r w:rsidR="008C5789" w:rsidRPr="00073231">
        <w:rPr>
          <w:rFonts w:hint="eastAsia"/>
          <w:sz w:val="24"/>
          <w:lang w:eastAsia="zh-CN"/>
        </w:rPr>
        <w:t>已延缓的咒语上移去最后一个计时指示物，并在其抓牌步骤中抓了一张牌。</w:t>
      </w:r>
    </w:p>
    <w:p w14:paraId="2D751443" w14:textId="6CF8A028" w:rsidR="00295C28" w:rsidRPr="00073231" w:rsidRDefault="008C5789" w:rsidP="00295C28">
      <w:pPr>
        <w:pStyle w:val="SectionContent"/>
        <w:numPr>
          <w:ilvl w:val="0"/>
          <w:numId w:val="14"/>
        </w:numPr>
        <w:rPr>
          <w:sz w:val="24"/>
          <w:lang w:eastAsia="zh-CN"/>
        </w:rPr>
      </w:pPr>
      <w:r w:rsidRPr="00073231">
        <w:rPr>
          <w:rFonts w:ascii="ArialMT" w:hAnsi="ArialMT" w:hint="eastAsia"/>
          <w:sz w:val="24"/>
          <w:lang w:eastAsia="zh-CN"/>
        </w:rPr>
        <w:t>牌手施放了</w:t>
      </w:r>
      <w:r w:rsidR="00B02DC5" w:rsidRPr="00073231">
        <w:rPr>
          <w:rFonts w:ascii="ArialMT" w:hAnsi="ArialMT" w:hint="eastAsia"/>
          <w:sz w:val="24"/>
          <w:lang w:eastAsia="zh-CN"/>
        </w:rPr>
        <w:t>疯狂莽夫</w:t>
      </w:r>
      <w:r w:rsidR="008256DB" w:rsidRPr="00073231">
        <w:rPr>
          <w:rFonts w:hint="eastAsia"/>
          <w:sz w:val="24"/>
          <w:lang w:eastAsia="zh-CN"/>
        </w:rPr>
        <w:t>/</w:t>
      </w:r>
      <w:r w:rsidR="002C649C" w:rsidRPr="00073231">
        <w:rPr>
          <w:rFonts w:hint="eastAsia"/>
          <w:sz w:val="24"/>
          <w:lang w:eastAsia="zh-CN"/>
        </w:rPr>
        <w:t>Manic</w:t>
      </w:r>
      <w:r w:rsidR="002C649C" w:rsidRPr="00073231">
        <w:rPr>
          <w:sz w:val="24"/>
          <w:lang w:eastAsia="zh-CN"/>
        </w:rPr>
        <w:t xml:space="preserve"> </w:t>
      </w:r>
      <w:r w:rsidR="002C649C" w:rsidRPr="00073231">
        <w:rPr>
          <w:rFonts w:hint="eastAsia"/>
          <w:sz w:val="24"/>
          <w:lang w:eastAsia="zh-CN"/>
        </w:rPr>
        <w:t>Vandal</w:t>
      </w:r>
      <w:r w:rsidRPr="00073231">
        <w:rPr>
          <w:rFonts w:ascii="ArialMT" w:hAnsi="ArialMT" w:hint="eastAsia"/>
          <w:sz w:val="24"/>
          <w:lang w:eastAsia="zh-CN"/>
        </w:rPr>
        <w:t>，但并未为其触发式异能选择目标，遗忘了此触发。等到施放另外一个咒语的时候</w:t>
      </w:r>
      <w:r w:rsidR="00890B0A" w:rsidRPr="00073231">
        <w:rPr>
          <w:rFonts w:ascii="ArialMT" w:hAnsi="ArialMT" w:hint="eastAsia"/>
          <w:sz w:val="24"/>
          <w:lang w:eastAsia="zh-CN"/>
        </w:rPr>
        <w:t>，他</w:t>
      </w:r>
      <w:r w:rsidRPr="00073231">
        <w:rPr>
          <w:rFonts w:ascii="ArialMT" w:hAnsi="ArialMT" w:hint="eastAsia"/>
          <w:sz w:val="24"/>
          <w:lang w:eastAsia="zh-CN"/>
        </w:rPr>
        <w:t>才发现自己遗忘了此触发。</w:t>
      </w:r>
    </w:p>
    <w:p w14:paraId="7F9728ED" w14:textId="482F4A5D" w:rsidR="00295C28" w:rsidRPr="00073231" w:rsidRDefault="008C5789" w:rsidP="00295C28">
      <w:pPr>
        <w:pStyle w:val="SectionContent"/>
        <w:numPr>
          <w:ilvl w:val="0"/>
          <w:numId w:val="14"/>
        </w:numPr>
        <w:rPr>
          <w:sz w:val="24"/>
          <w:lang w:eastAsia="zh-CN"/>
        </w:rPr>
      </w:pPr>
      <w:r w:rsidRPr="00073231">
        <w:rPr>
          <w:rFonts w:hint="eastAsia"/>
          <w:sz w:val="24"/>
          <w:lang w:eastAsia="zh-CN"/>
        </w:rPr>
        <w:t>在战斗结束的时候，牌手忘记放逐圣沙弗的</w:t>
      </w:r>
      <w:r w:rsidR="008256DB" w:rsidRPr="00073231">
        <w:rPr>
          <w:rFonts w:hint="eastAsia"/>
          <w:sz w:val="24"/>
          <w:lang w:eastAsia="zh-CN"/>
        </w:rPr>
        <w:t>游魂</w:t>
      </w:r>
      <w:r w:rsidR="008256DB" w:rsidRPr="00073231">
        <w:rPr>
          <w:rFonts w:hint="eastAsia"/>
          <w:sz w:val="24"/>
          <w:lang w:eastAsia="zh-CN"/>
        </w:rPr>
        <w:t xml:space="preserve">/Geist of Saint </w:t>
      </w:r>
      <w:proofErr w:type="spellStart"/>
      <w:r w:rsidR="008256DB" w:rsidRPr="00073231">
        <w:rPr>
          <w:rFonts w:hint="eastAsia"/>
          <w:sz w:val="24"/>
          <w:lang w:eastAsia="zh-CN"/>
        </w:rPr>
        <w:t>Traft</w:t>
      </w:r>
      <w:proofErr w:type="spellEnd"/>
      <w:r w:rsidRPr="00073231">
        <w:rPr>
          <w:rFonts w:hint="eastAsia"/>
          <w:sz w:val="24"/>
          <w:lang w:eastAsia="zh-CN"/>
        </w:rPr>
        <w:t>产生的天使衍生物。等到下一个回合宣告阻挡者的时候</w:t>
      </w:r>
      <w:r w:rsidR="00890B0A" w:rsidRPr="00073231">
        <w:rPr>
          <w:rFonts w:hint="eastAsia"/>
          <w:sz w:val="24"/>
          <w:lang w:eastAsia="zh-CN"/>
        </w:rPr>
        <w:t>，她</w:t>
      </w:r>
      <w:r w:rsidRPr="00073231">
        <w:rPr>
          <w:rFonts w:hint="eastAsia"/>
          <w:sz w:val="24"/>
          <w:lang w:eastAsia="zh-CN"/>
        </w:rPr>
        <w:t>才发现这个失误。</w:t>
      </w:r>
    </w:p>
    <w:p w14:paraId="6509FD16" w14:textId="647AE2D5" w:rsidR="00295C28" w:rsidRPr="00073231" w:rsidRDefault="008C5789" w:rsidP="00295C28">
      <w:pPr>
        <w:pStyle w:val="SectionSubheading"/>
        <w:rPr>
          <w:szCs w:val="24"/>
          <w:lang w:eastAsia="zh-CN"/>
        </w:rPr>
      </w:pPr>
      <w:r w:rsidRPr="00073231">
        <w:rPr>
          <w:rFonts w:asciiTheme="minorEastAsia" w:eastAsiaTheme="minorEastAsia" w:hAnsiTheme="minorEastAsia" w:hint="eastAsia"/>
          <w:szCs w:val="24"/>
          <w:lang w:eastAsia="zh-CN"/>
        </w:rPr>
        <w:t>原则</w:t>
      </w:r>
    </w:p>
    <w:p w14:paraId="4B3F31E6" w14:textId="19E91BA9" w:rsidR="00295C28" w:rsidRPr="00073231" w:rsidRDefault="008C5789" w:rsidP="00295C28">
      <w:pPr>
        <w:pStyle w:val="SectionContent"/>
        <w:rPr>
          <w:sz w:val="24"/>
          <w:lang w:eastAsia="zh-CN"/>
        </w:rPr>
      </w:pPr>
      <w:r w:rsidRPr="00073231">
        <w:rPr>
          <w:rFonts w:eastAsiaTheme="minorEastAsia" w:hint="eastAsia"/>
          <w:sz w:val="24"/>
          <w:lang w:eastAsia="zh-CN"/>
        </w:rPr>
        <w:t>触发式异能属于常见异能，且其机制较为隐蔽，因此不应在牌手忘记处理该类异能时即对其采取严厉的惩罚措施。牌手应记得属于自己的触发式异能；蓄意忽略触发式异能的行为应视作“举止违背运动道德</w:t>
      </w:r>
      <w:r w:rsidR="008D5DFF" w:rsidRPr="00073231">
        <w:rPr>
          <w:rFonts w:eastAsiaTheme="minorEastAsia" w:hint="eastAsia"/>
          <w:sz w:val="24"/>
          <w:lang w:eastAsia="zh-CN"/>
        </w:rPr>
        <w:t>～</w:t>
      </w:r>
      <w:r w:rsidRPr="00073231">
        <w:rPr>
          <w:rFonts w:eastAsiaTheme="minorEastAsia" w:hint="eastAsia"/>
          <w:sz w:val="24"/>
          <w:lang w:eastAsia="zh-CN"/>
        </w:rPr>
        <w:t>作弊”</w:t>
      </w:r>
      <w:r w:rsidR="008256DB" w:rsidRPr="00073231">
        <w:rPr>
          <w:rFonts w:eastAsiaTheme="minorEastAsia" w:hint="eastAsia"/>
          <w:sz w:val="24"/>
          <w:lang w:eastAsia="zh-CN"/>
        </w:rPr>
        <w:t>（除非该异能如上文所述，</w:t>
      </w:r>
      <w:r w:rsidRPr="00073231">
        <w:rPr>
          <w:rFonts w:eastAsiaTheme="minorEastAsia" w:hint="eastAsia"/>
          <w:sz w:val="24"/>
          <w:lang w:eastAsia="zh-CN"/>
        </w:rPr>
        <w:t>对游戏没有任何影响）。</w:t>
      </w:r>
      <w:r w:rsidRPr="00073231">
        <w:rPr>
          <w:rFonts w:hint="eastAsia"/>
          <w:sz w:val="24"/>
          <w:lang w:eastAsia="zh-CN"/>
        </w:rPr>
        <w:t>就算在异能宣告或结算的时候，需要对手进行相应选择，该异能的操控者也应对此负责，确保对手作出恰当的决定或执行了合适的动作。</w:t>
      </w:r>
      <w:r w:rsidR="003C6D8D" w:rsidRPr="00073231">
        <w:rPr>
          <w:rFonts w:hint="eastAsia"/>
          <w:sz w:val="24"/>
          <w:lang w:eastAsia="zh-CN"/>
        </w:rPr>
        <w:t>对手</w:t>
      </w:r>
      <w:r w:rsidRPr="00073231">
        <w:rPr>
          <w:rFonts w:eastAsiaTheme="minorEastAsia" w:hint="eastAsia"/>
          <w:sz w:val="24"/>
          <w:lang w:eastAsia="zh-CN"/>
        </w:rPr>
        <w:t>不需指出不由自己操控的遗漏触发，不过如果他们希望指出的话，也可以如此作。</w:t>
      </w:r>
    </w:p>
    <w:p w14:paraId="526A1687" w14:textId="77777777" w:rsidR="00295C28" w:rsidRPr="00073231" w:rsidRDefault="00295C28" w:rsidP="00295C28">
      <w:pPr>
        <w:pStyle w:val="SectionContent"/>
        <w:rPr>
          <w:sz w:val="24"/>
          <w:lang w:eastAsia="zh-CN"/>
        </w:rPr>
      </w:pPr>
    </w:p>
    <w:p w14:paraId="4AEF07F1" w14:textId="1B37BF24" w:rsidR="00295C28" w:rsidRPr="00073231" w:rsidRDefault="00AB4A0E" w:rsidP="00295C28">
      <w:pPr>
        <w:pStyle w:val="SectionContent"/>
        <w:rPr>
          <w:sz w:val="24"/>
          <w:lang w:eastAsia="zh-CN"/>
        </w:rPr>
      </w:pPr>
      <w:r w:rsidRPr="00073231">
        <w:rPr>
          <w:rFonts w:hint="eastAsia"/>
          <w:sz w:val="24"/>
          <w:lang w:eastAsia="zh-CN"/>
        </w:rPr>
        <w:t>除非有迹象表明触发式异能已遭遗忘，否则应视作牌手</w:t>
      </w:r>
      <w:r w:rsidR="00890B0A" w:rsidRPr="00073231">
        <w:rPr>
          <w:rFonts w:hint="eastAsia"/>
          <w:sz w:val="24"/>
          <w:lang w:eastAsia="zh-CN"/>
        </w:rPr>
        <w:t>始终</w:t>
      </w:r>
      <w:r w:rsidRPr="00073231">
        <w:rPr>
          <w:rFonts w:hint="eastAsia"/>
          <w:sz w:val="24"/>
          <w:lang w:eastAsia="zh-CN"/>
        </w:rPr>
        <w:t>记得触发式异能的存在，</w:t>
      </w:r>
      <w:r w:rsidR="00890B0A" w:rsidRPr="00073231">
        <w:rPr>
          <w:rFonts w:hint="eastAsia"/>
          <w:sz w:val="24"/>
          <w:lang w:eastAsia="zh-CN"/>
        </w:rPr>
        <w:t>同时</w:t>
      </w:r>
      <w:r w:rsidRPr="00073231">
        <w:rPr>
          <w:rFonts w:hint="eastAsia"/>
          <w:sz w:val="24"/>
          <w:lang w:eastAsia="zh-CN"/>
        </w:rPr>
        <w:t>触发式异能</w:t>
      </w:r>
      <w:r w:rsidR="00FA404C" w:rsidRPr="00073231">
        <w:rPr>
          <w:rFonts w:hint="eastAsia"/>
          <w:sz w:val="24"/>
          <w:lang w:eastAsia="zh-CN"/>
        </w:rPr>
        <w:t>对游戏状态产生的影响也有可能不会即刻显现出来。对于对手而言，</w:t>
      </w:r>
      <w:r w:rsidR="00890B0A" w:rsidRPr="00073231">
        <w:rPr>
          <w:rFonts w:hint="eastAsia"/>
          <w:sz w:val="24"/>
          <w:lang w:eastAsia="zh-CN"/>
        </w:rPr>
        <w:t>虽然无须指出触发式异能这点对</w:t>
      </w:r>
      <w:r w:rsidR="008256DB" w:rsidRPr="00073231">
        <w:rPr>
          <w:rFonts w:hint="eastAsia"/>
          <w:sz w:val="24"/>
          <w:lang w:eastAsia="zh-CN"/>
        </w:rPr>
        <w:t>己</w:t>
      </w:r>
      <w:r w:rsidR="00890B0A" w:rsidRPr="00073231">
        <w:rPr>
          <w:rFonts w:hint="eastAsia"/>
          <w:sz w:val="24"/>
          <w:lang w:eastAsia="zh-CN"/>
        </w:rPr>
        <w:t>有利</w:t>
      </w:r>
      <w:r w:rsidR="008256DB" w:rsidRPr="00073231">
        <w:rPr>
          <w:rFonts w:hint="eastAsia"/>
          <w:sz w:val="24"/>
          <w:lang w:eastAsia="zh-CN"/>
        </w:rPr>
        <w:t>，但这</w:t>
      </w:r>
      <w:r w:rsidR="00FA404C" w:rsidRPr="00073231">
        <w:rPr>
          <w:rFonts w:hint="eastAsia"/>
          <w:sz w:val="24"/>
          <w:lang w:eastAsia="zh-CN"/>
        </w:rPr>
        <w:t>并不意味着可以</w:t>
      </w:r>
      <w:r w:rsidR="008256DB" w:rsidRPr="00073231">
        <w:rPr>
          <w:rFonts w:hint="eastAsia"/>
          <w:sz w:val="24"/>
          <w:lang w:eastAsia="zh-CN"/>
        </w:rPr>
        <w:t>主动</w:t>
      </w:r>
      <w:r w:rsidR="00FA404C" w:rsidRPr="00073231">
        <w:rPr>
          <w:rFonts w:hint="eastAsia"/>
          <w:sz w:val="24"/>
          <w:lang w:eastAsia="zh-CN"/>
        </w:rPr>
        <w:t>致使他人遗漏触发。如果对手要求知道某个触发式异能的确切触发时机，或需要了解可能会受到已结算之触发式异能影响的</w:t>
      </w:r>
      <w:r w:rsidR="00890B0A" w:rsidRPr="00073231">
        <w:rPr>
          <w:rFonts w:hint="eastAsia"/>
          <w:sz w:val="24"/>
          <w:lang w:eastAsia="zh-CN"/>
        </w:rPr>
        <w:t>某个</w:t>
      </w:r>
      <w:r w:rsidR="00FA404C" w:rsidRPr="00073231">
        <w:rPr>
          <w:rFonts w:hint="eastAsia"/>
          <w:sz w:val="24"/>
          <w:lang w:eastAsia="zh-CN"/>
        </w:rPr>
        <w:t>游戏物件的详细信息，则该牌手便可能需要在该异能的</w:t>
      </w:r>
      <w:r w:rsidR="00890B0A" w:rsidRPr="00073231">
        <w:rPr>
          <w:rFonts w:hint="eastAsia"/>
          <w:sz w:val="24"/>
          <w:lang w:eastAsia="zh-CN"/>
        </w:rPr>
        <w:t>操控者尚未表明自己认识到该异能存在的情况下，提前指出这个触发式异能</w:t>
      </w:r>
      <w:r w:rsidR="00FA404C" w:rsidRPr="00073231">
        <w:rPr>
          <w:rFonts w:hint="eastAsia"/>
          <w:sz w:val="24"/>
          <w:lang w:eastAsia="zh-CN"/>
        </w:rPr>
        <w:t>。</w:t>
      </w:r>
      <w:r w:rsidR="00031341" w:rsidRPr="00073231">
        <w:rPr>
          <w:rFonts w:hint="eastAsia"/>
          <w:sz w:val="24"/>
          <w:lang w:eastAsia="zh-CN"/>
        </w:rPr>
        <w:t>如果牌手做出的某个游戏动作，其结果需根据是否记得未进行过沟通的触发式异能才能判断是否合法，则这位牌手的行为并未触犯任何违规；他们这一游戏动作或就此成功～同时确认该触发确已遗漏～或会被倒回。</w:t>
      </w:r>
    </w:p>
    <w:p w14:paraId="44AC7C61" w14:textId="77777777" w:rsidR="00031341" w:rsidRPr="00073231" w:rsidRDefault="00031341" w:rsidP="00295C28">
      <w:pPr>
        <w:pStyle w:val="SectionContent"/>
        <w:rPr>
          <w:sz w:val="24"/>
          <w:lang w:eastAsia="zh-CN"/>
        </w:rPr>
      </w:pPr>
    </w:p>
    <w:p w14:paraId="5A596C69" w14:textId="2046DF1C" w:rsidR="00295C28" w:rsidRPr="00073231" w:rsidRDefault="00031341" w:rsidP="004F797D">
      <w:pPr>
        <w:pStyle w:val="SectionContent"/>
        <w:rPr>
          <w:sz w:val="24"/>
          <w:lang w:eastAsia="zh-CN"/>
        </w:rPr>
      </w:pPr>
      <w:r w:rsidRPr="00073231">
        <w:rPr>
          <w:rFonts w:hint="eastAsia"/>
          <w:sz w:val="24"/>
          <w:lang w:eastAsia="zh-CN"/>
        </w:rPr>
        <w:t>牌手不得通过执行游戏动作或其他贸然推进游戏进程的手段，以致使对手遗漏由其操控的触发式异能。</w:t>
      </w:r>
      <w:r w:rsidR="004F797D" w:rsidRPr="00073231">
        <w:rPr>
          <w:rFonts w:hint="eastAsia"/>
          <w:sz w:val="24"/>
          <w:lang w:eastAsia="zh-CN"/>
        </w:rPr>
        <w:t>在对手的回合中，如果触发的操控者在他们担任主动角色之前（例如进行游戏动作或明确让过优先权）表明自己认识到触发存在，便视作他们记得此触发。</w:t>
      </w:r>
      <w:r w:rsidRPr="00073231">
        <w:rPr>
          <w:rFonts w:hint="eastAsia"/>
          <w:sz w:val="24"/>
          <w:lang w:eastAsia="zh-CN"/>
        </w:rPr>
        <w:t>次序不当</w:t>
      </w:r>
      <w:r w:rsidRPr="00073231">
        <w:rPr>
          <w:rFonts w:hint="eastAsia"/>
          <w:sz w:val="24"/>
          <w:lang w:eastAsia="zh-CN"/>
        </w:rPr>
        <w:lastRenderedPageBreak/>
        <w:t>的行事顺序之相关规则（</w:t>
      </w:r>
      <w:r w:rsidRPr="00073231">
        <w:rPr>
          <w:rFonts w:hint="eastAsia"/>
          <w:sz w:val="24"/>
          <w:lang w:eastAsia="zh-CN"/>
        </w:rPr>
        <w:t>MTR</w:t>
      </w:r>
      <w:r w:rsidRPr="00073231">
        <w:rPr>
          <w:rFonts w:hint="eastAsia"/>
          <w:sz w:val="24"/>
          <w:lang w:eastAsia="zh-CN"/>
        </w:rPr>
        <w:t>第</w:t>
      </w:r>
      <w:r w:rsidRPr="00073231">
        <w:rPr>
          <w:rFonts w:hint="eastAsia"/>
          <w:sz w:val="24"/>
          <w:lang w:eastAsia="zh-CN"/>
        </w:rPr>
        <w:t>4.3</w:t>
      </w:r>
      <w:r w:rsidRPr="00073231">
        <w:rPr>
          <w:rFonts w:hint="eastAsia"/>
          <w:sz w:val="24"/>
          <w:lang w:eastAsia="zh-CN"/>
        </w:rPr>
        <w:t>节）亦应纳入考量，</w:t>
      </w:r>
      <w:r w:rsidR="004F797D" w:rsidRPr="00073231">
        <w:rPr>
          <w:rFonts w:hint="eastAsia"/>
          <w:sz w:val="24"/>
          <w:lang w:eastAsia="zh-CN"/>
        </w:rPr>
        <w:t>因为这部分规则与未以恰当顺序进行一系列动作或结算堆叠上的多个物件有关。</w:t>
      </w:r>
    </w:p>
    <w:p w14:paraId="3BD83FE4" w14:textId="0B2AF62D" w:rsidR="00295C28" w:rsidRPr="00073231" w:rsidRDefault="00D66B29" w:rsidP="00295C28">
      <w:pPr>
        <w:pStyle w:val="SectionSubheading"/>
        <w:rPr>
          <w:szCs w:val="24"/>
          <w:lang w:eastAsia="zh-CN"/>
        </w:rPr>
      </w:pPr>
      <w:r w:rsidRPr="00073231">
        <w:rPr>
          <w:rFonts w:asciiTheme="minorEastAsia" w:eastAsiaTheme="minorEastAsia" w:hAnsiTheme="minorEastAsia" w:hint="eastAsia"/>
          <w:szCs w:val="24"/>
          <w:lang w:eastAsia="zh-CN"/>
        </w:rPr>
        <w:t>进一步的修正</w:t>
      </w:r>
    </w:p>
    <w:p w14:paraId="49436EB0" w14:textId="706E7AB3" w:rsidR="00737965" w:rsidRDefault="002D1D77" w:rsidP="00D66B29">
      <w:pPr>
        <w:pStyle w:val="SectionContent"/>
        <w:rPr>
          <w:rFonts w:eastAsiaTheme="minorEastAsia"/>
          <w:sz w:val="24"/>
          <w:lang w:eastAsia="zh-CN"/>
        </w:rPr>
      </w:pPr>
      <w:r>
        <w:rPr>
          <w:rFonts w:eastAsiaTheme="minorEastAsia" w:hint="eastAsia"/>
          <w:sz w:val="24"/>
          <w:lang w:eastAsia="zh-CN"/>
        </w:rPr>
        <w:t>以下三类触发式异能不会逾期，且会在发现之后立即结算：</w:t>
      </w:r>
    </w:p>
    <w:p w14:paraId="0445E259" w14:textId="1134F4BE" w:rsidR="00D66B29" w:rsidRDefault="00890B0A" w:rsidP="001D3F0A">
      <w:pPr>
        <w:pStyle w:val="SectionContent"/>
        <w:numPr>
          <w:ilvl w:val="0"/>
          <w:numId w:val="51"/>
        </w:numPr>
        <w:rPr>
          <w:rFonts w:eastAsiaTheme="minorEastAsia"/>
          <w:sz w:val="24"/>
          <w:lang w:eastAsia="zh-CN"/>
        </w:rPr>
      </w:pPr>
      <w:r w:rsidRPr="00073231">
        <w:rPr>
          <w:rFonts w:eastAsiaTheme="minorEastAsia" w:hint="eastAsia"/>
          <w:sz w:val="24"/>
          <w:lang w:eastAsia="zh-CN"/>
        </w:rPr>
        <w:t>指定了某个预设的</w:t>
      </w:r>
      <w:r w:rsidR="00D66B29" w:rsidRPr="00073231">
        <w:rPr>
          <w:rFonts w:eastAsiaTheme="minorEastAsia" w:hint="eastAsia"/>
          <w:sz w:val="24"/>
          <w:lang w:eastAsia="zh-CN"/>
        </w:rPr>
        <w:t>动作，且此动作包含</w:t>
      </w:r>
      <w:r w:rsidRPr="00073231">
        <w:rPr>
          <w:rFonts w:eastAsiaTheme="minorEastAsia" w:hint="eastAsia"/>
          <w:sz w:val="24"/>
          <w:lang w:eastAsia="zh-CN"/>
        </w:rPr>
        <w:t>其操控者应作</w:t>
      </w:r>
      <w:r w:rsidR="00D66B29" w:rsidRPr="00073231">
        <w:rPr>
          <w:rFonts w:eastAsiaTheme="minorEastAsia" w:hint="eastAsia"/>
          <w:sz w:val="24"/>
          <w:lang w:eastAsia="zh-CN"/>
        </w:rPr>
        <w:t>的某个选择（通常是“</w:t>
      </w:r>
      <w:r w:rsidR="005555A8" w:rsidRPr="00073231">
        <w:rPr>
          <w:rFonts w:eastAsiaTheme="minorEastAsia" w:hint="eastAsia"/>
          <w:sz w:val="24"/>
          <w:lang w:eastAsia="zh-CN"/>
        </w:rPr>
        <w:t>若</w:t>
      </w:r>
      <w:r w:rsidRPr="00073231">
        <w:rPr>
          <w:rFonts w:eastAsiaTheme="minorEastAsia" w:hint="eastAsia"/>
          <w:sz w:val="24"/>
          <w:lang w:eastAsia="zh-CN"/>
        </w:rPr>
        <w:t>你未如此作</w:t>
      </w:r>
      <w:r w:rsidR="00D66B29" w:rsidRPr="00073231">
        <w:rPr>
          <w:rFonts w:eastAsiaTheme="minorEastAsia" w:hint="eastAsia"/>
          <w:sz w:val="24"/>
          <w:lang w:eastAsia="zh-CN"/>
        </w:rPr>
        <w:t>…”或“除非…”）</w:t>
      </w:r>
      <w:r w:rsidR="002D1D77">
        <w:rPr>
          <w:rFonts w:eastAsiaTheme="minorEastAsia" w:hint="eastAsia"/>
          <w:sz w:val="24"/>
          <w:lang w:eastAsia="zh-CN"/>
        </w:rPr>
        <w:t>之触发式异能</w:t>
      </w:r>
      <w:r w:rsidR="00737965">
        <w:rPr>
          <w:rFonts w:eastAsiaTheme="minorEastAsia" w:hint="eastAsia"/>
          <w:sz w:val="24"/>
          <w:lang w:eastAsia="zh-CN"/>
        </w:rPr>
        <w:t>。对手可以选择不结算此触发</w:t>
      </w:r>
      <w:r w:rsidR="002D1D77">
        <w:rPr>
          <w:rFonts w:eastAsiaTheme="minorEastAsia" w:hint="eastAsia"/>
          <w:sz w:val="24"/>
          <w:lang w:eastAsia="zh-CN"/>
        </w:rPr>
        <w:t>。否则便须以“选择执行预设动作”来结算。</w:t>
      </w:r>
    </w:p>
    <w:p w14:paraId="0B08491C" w14:textId="0DAEBFDD" w:rsidR="00737965" w:rsidRDefault="002D1D77" w:rsidP="001D3F0A">
      <w:pPr>
        <w:pStyle w:val="SectionContent"/>
        <w:numPr>
          <w:ilvl w:val="0"/>
          <w:numId w:val="51"/>
        </w:numPr>
        <w:rPr>
          <w:rFonts w:eastAsiaTheme="minorEastAsia"/>
          <w:sz w:val="24"/>
          <w:lang w:eastAsia="zh-CN"/>
        </w:rPr>
      </w:pPr>
      <w:r>
        <w:rPr>
          <w:rFonts w:eastAsiaTheme="minorEastAsia" w:hint="eastAsia"/>
          <w:sz w:val="24"/>
          <w:lang w:eastAsia="zh-CN"/>
        </w:rPr>
        <w:t>由进战场之灵气触发，仅影响其所结附的永久物，且会对该永久物产生可见改变的进战场触发式异能。</w:t>
      </w:r>
    </w:p>
    <w:p w14:paraId="484A6CAE" w14:textId="6869E9E3" w:rsidR="00737965" w:rsidRPr="00073231" w:rsidRDefault="002D1D77" w:rsidP="001D3F0A">
      <w:pPr>
        <w:pStyle w:val="SectionContent"/>
        <w:numPr>
          <w:ilvl w:val="0"/>
          <w:numId w:val="51"/>
        </w:numPr>
        <w:rPr>
          <w:rFonts w:eastAsiaTheme="minorEastAsia"/>
          <w:sz w:val="24"/>
          <w:lang w:eastAsia="zh-CN"/>
        </w:rPr>
      </w:pPr>
      <w:r>
        <w:rPr>
          <w:rFonts w:eastAsiaTheme="minorEastAsia" w:hint="eastAsia"/>
          <w:sz w:val="24"/>
          <w:lang w:eastAsia="zh-CN"/>
        </w:rPr>
        <w:t>会改变一个或数个物件之区域，且受影响之物件于异能产生便已确定之延迟触发式异能。对于此类触发而言，会由对手选择是令其在下一次将有牌手获得优先权时结算，还是在下一个阶段开始、有牌手将获得优先权时结算。</w:t>
      </w:r>
    </w:p>
    <w:p w14:paraId="1A6FD92D" w14:textId="77777777" w:rsidR="00295C28" w:rsidRPr="00073231" w:rsidRDefault="00295C28" w:rsidP="00295C28">
      <w:pPr>
        <w:pStyle w:val="SectionContent"/>
        <w:rPr>
          <w:sz w:val="24"/>
          <w:lang w:eastAsia="zh-CN"/>
        </w:rPr>
      </w:pPr>
    </w:p>
    <w:p w14:paraId="4FEB4639" w14:textId="4B66156E" w:rsidR="00295C28" w:rsidRPr="00073231" w:rsidRDefault="00DF6560" w:rsidP="00147AEA">
      <w:pPr>
        <w:pStyle w:val="SectionContent"/>
        <w:rPr>
          <w:sz w:val="24"/>
          <w:lang w:eastAsia="zh-CN"/>
        </w:rPr>
      </w:pPr>
      <w:r w:rsidRPr="00073231">
        <w:rPr>
          <w:rFonts w:eastAsiaTheme="minorEastAsia" w:hint="eastAsia"/>
          <w:sz w:val="24"/>
          <w:lang w:eastAsia="zh-CN"/>
        </w:rPr>
        <w:t>以前一回合中</w:t>
      </w:r>
      <w:r w:rsidR="00354F07">
        <w:rPr>
          <w:rFonts w:eastAsiaTheme="minorEastAsia" w:hint="eastAsia"/>
          <w:sz w:val="24"/>
          <w:lang w:eastAsia="zh-CN"/>
        </w:rPr>
        <w:t>的同一</w:t>
      </w:r>
      <w:r w:rsidRPr="00073231">
        <w:rPr>
          <w:rFonts w:eastAsiaTheme="minorEastAsia" w:hint="eastAsia"/>
          <w:sz w:val="24"/>
          <w:lang w:eastAsia="zh-CN"/>
        </w:rPr>
        <w:t>阶段为限，如果发生遗漏异能此事的时机早于此限，则令牌手继续游戏。如果属于该触发式异能</w:t>
      </w:r>
      <w:r w:rsidR="003A6420" w:rsidRPr="00073231">
        <w:rPr>
          <w:rFonts w:eastAsiaTheme="minorEastAsia" w:hint="eastAsia"/>
          <w:sz w:val="24"/>
          <w:lang w:eastAsia="zh-CN"/>
        </w:rPr>
        <w:t>产生之效应的持续时限已结束</w:t>
      </w:r>
      <w:r w:rsidRPr="00073231">
        <w:rPr>
          <w:rFonts w:eastAsiaTheme="minorEastAsia" w:hint="eastAsia"/>
          <w:sz w:val="24"/>
          <w:lang w:eastAsia="zh-CN"/>
        </w:rPr>
        <w:t>的情况</w:t>
      </w:r>
      <w:r w:rsidR="003A6420" w:rsidRPr="00073231">
        <w:rPr>
          <w:rFonts w:eastAsiaTheme="minorEastAsia" w:hint="eastAsia"/>
          <w:sz w:val="24"/>
          <w:lang w:eastAsia="zh-CN"/>
        </w:rPr>
        <w:t>，则令牌手继续游戏。</w:t>
      </w:r>
    </w:p>
    <w:p w14:paraId="0FF1DF5D" w14:textId="77777777" w:rsidR="00295C28" w:rsidRPr="00073231" w:rsidRDefault="00295C28" w:rsidP="00295C28">
      <w:pPr>
        <w:pStyle w:val="SectionContent"/>
        <w:rPr>
          <w:sz w:val="24"/>
          <w:lang w:eastAsia="zh-CN"/>
        </w:rPr>
      </w:pPr>
    </w:p>
    <w:p w14:paraId="35C8D318" w14:textId="63C136DE" w:rsidR="00147AEA" w:rsidRPr="00073231" w:rsidRDefault="00147AEA" w:rsidP="00147AEA">
      <w:pPr>
        <w:pStyle w:val="SectionContent"/>
        <w:rPr>
          <w:rFonts w:eastAsiaTheme="minorEastAsia"/>
          <w:sz w:val="24"/>
          <w:lang w:eastAsia="zh-CN"/>
        </w:rPr>
      </w:pPr>
      <w:r w:rsidRPr="00073231">
        <w:rPr>
          <w:rFonts w:eastAsiaTheme="minorEastAsia" w:hint="eastAsia"/>
          <w:sz w:val="24"/>
          <w:lang w:eastAsia="zh-CN"/>
        </w:rPr>
        <w:t>如果该触发式异能不属于前面两段所述之情况，则由对手选择是否要将该触发式异</w:t>
      </w:r>
      <w:r w:rsidR="00AE415A" w:rsidRPr="00073231">
        <w:rPr>
          <w:rFonts w:eastAsiaTheme="minorEastAsia" w:hint="eastAsia"/>
          <w:sz w:val="24"/>
          <w:lang w:eastAsia="zh-CN"/>
        </w:rPr>
        <w:t>能加入堆叠。如果要将异能加入堆叠，则将该异能插入堆叠中其原本应</w:t>
      </w:r>
      <w:r w:rsidRPr="00073231">
        <w:rPr>
          <w:rFonts w:eastAsiaTheme="minorEastAsia" w:hint="eastAsia"/>
          <w:sz w:val="24"/>
          <w:lang w:eastAsia="zh-CN"/>
        </w:rPr>
        <w:t>处的位置（若能如此作）或是堆叠底。</w:t>
      </w:r>
      <w:r w:rsidR="000139AC" w:rsidRPr="00073231">
        <w:rPr>
          <w:rFonts w:eastAsiaTheme="minorEastAsia" w:hint="eastAsia"/>
          <w:sz w:val="24"/>
          <w:lang w:eastAsia="zh-CN"/>
        </w:rPr>
        <w:t>牌手在作决定时，不得涉及在异能原本应触发的时点还不是合法选择的物件。</w:t>
      </w:r>
      <w:r w:rsidRPr="00073231">
        <w:rPr>
          <w:rFonts w:eastAsiaTheme="minorEastAsia" w:hint="eastAsia"/>
          <w:sz w:val="24"/>
          <w:lang w:eastAsia="zh-CN"/>
        </w:rPr>
        <w:t>举例来说，如果该异能令牌手牺牲一个生物，则该牌手不得牺牲于此异能本应触发之时点尚不在战场上的生物。</w:t>
      </w:r>
    </w:p>
    <w:p w14:paraId="7AAC0908" w14:textId="103CC479" w:rsidR="00C81E54" w:rsidRPr="00073231" w:rsidRDefault="00C81E54" w:rsidP="00295C28">
      <w:pPr>
        <w:pStyle w:val="SectionContent"/>
        <w:rPr>
          <w:rFonts w:eastAsiaTheme="minorEastAsia"/>
          <w:sz w:val="24"/>
          <w:lang w:eastAsia="zh-CN"/>
        </w:rPr>
      </w:pPr>
    </w:p>
    <w:p w14:paraId="064A00AC" w14:textId="1CAF4440" w:rsidR="004F797D" w:rsidRPr="00073231" w:rsidRDefault="004F797D" w:rsidP="00295C28">
      <w:pPr>
        <w:pStyle w:val="SectionContent"/>
        <w:rPr>
          <w:rFonts w:eastAsiaTheme="minorEastAsia"/>
          <w:b/>
          <w:sz w:val="24"/>
          <w:lang w:eastAsia="zh-CN"/>
        </w:rPr>
      </w:pPr>
      <w:r w:rsidRPr="00073231">
        <w:rPr>
          <w:rFonts w:eastAsiaTheme="minorEastAsia"/>
          <w:b/>
          <w:sz w:val="24"/>
          <w:lang w:eastAsia="zh-CN"/>
        </w:rPr>
        <w:t>升级：</w:t>
      </w:r>
      <w:r w:rsidRPr="00073231">
        <w:rPr>
          <w:rFonts w:eastAsiaTheme="minorEastAsia"/>
          <w:sz w:val="24"/>
          <w:lang w:eastAsia="zh-CN"/>
        </w:rPr>
        <w:t>如果该触发式异能</w:t>
      </w:r>
      <w:r w:rsidRPr="00073231">
        <w:rPr>
          <w:rFonts w:eastAsiaTheme="minorEastAsia" w:hint="eastAsia"/>
          <w:sz w:val="24"/>
          <w:lang w:eastAsia="zh-CN"/>
        </w:rPr>
        <w:t>属于“通常认为对其操控牌手不利”，则罚则为警告。在判断异能性质时，不应考虑当前的游戏状态，但对于对等触发的异能而言（例如嚎叫的矿井</w:t>
      </w:r>
      <w:r w:rsidRPr="00073231">
        <w:rPr>
          <w:rFonts w:eastAsiaTheme="minorEastAsia" w:hint="eastAsia"/>
          <w:sz w:val="24"/>
          <w:lang w:eastAsia="zh-CN"/>
        </w:rPr>
        <w:t>/Howling Mine</w:t>
      </w:r>
      <w:r w:rsidRPr="00073231">
        <w:rPr>
          <w:rFonts w:eastAsiaTheme="minorEastAsia" w:hint="eastAsia"/>
          <w:sz w:val="24"/>
          <w:lang w:eastAsia="zh-CN"/>
        </w:rPr>
        <w:t>），则可根据当前受其影响的牌手来判断此异能是否属于通常认为之不利异能。</w:t>
      </w:r>
    </w:p>
    <w:p w14:paraId="59EA0066" w14:textId="1AF0A7B5" w:rsidR="004F797D" w:rsidRPr="00073231" w:rsidRDefault="004F797D">
      <w:pPr>
        <w:rPr>
          <w:rFonts w:eastAsiaTheme="minorEastAsia"/>
          <w:sz w:val="24"/>
          <w:lang w:eastAsia="zh-CN"/>
        </w:rPr>
      </w:pPr>
    </w:p>
    <w:tbl>
      <w:tblPr>
        <w:tblpPr w:leftFromText="181" w:rightFromText="181" w:vertAnchor="text" w:horzAnchor="margin" w:tblpXSpec="right" w:tblpY="273"/>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B31664" w:rsidRPr="00073231" w14:paraId="21D24312" w14:textId="77777777" w:rsidTr="00B31664">
        <w:tc>
          <w:tcPr>
            <w:tcW w:w="2160" w:type="dxa"/>
          </w:tcPr>
          <w:p w14:paraId="20D4E141" w14:textId="77777777" w:rsidR="00B31664" w:rsidRPr="00073231" w:rsidRDefault="00B31664" w:rsidP="0083043D">
            <w:pPr>
              <w:pStyle w:val="PenaltyBox"/>
              <w:rPr>
                <w:szCs w:val="24"/>
              </w:rPr>
            </w:pPr>
            <w:bookmarkStart w:id="24" w:name="_Toc232125072"/>
            <w:bookmarkStart w:id="25" w:name="_Toc232125175"/>
            <w:bookmarkStart w:id="26" w:name="_Toc232125011"/>
            <w:bookmarkStart w:id="27" w:name="_Toc232125162"/>
            <w:r w:rsidRPr="00073231">
              <w:rPr>
                <w:szCs w:val="24"/>
              </w:rPr>
              <w:t>警告</w:t>
            </w:r>
          </w:p>
        </w:tc>
      </w:tr>
    </w:tbl>
    <w:p w14:paraId="597C60D4" w14:textId="63A1089E" w:rsidR="00C81E54" w:rsidRPr="00073231" w:rsidRDefault="001E468A">
      <w:pPr>
        <w:pStyle w:val="PenaltyHeading"/>
        <w:rPr>
          <w:rFonts w:eastAsiaTheme="minorEastAsia"/>
          <w:szCs w:val="24"/>
          <w:lang w:eastAsia="zh-CN"/>
        </w:rPr>
      </w:pPr>
      <w:bookmarkStart w:id="28" w:name="_Toc485255974"/>
      <w:r w:rsidRPr="00073231">
        <w:rPr>
          <w:rFonts w:eastAsiaTheme="minorEastAsia" w:hint="eastAsia"/>
          <w:szCs w:val="24"/>
          <w:lang w:eastAsia="zh-CN"/>
        </w:rPr>
        <w:t>2</w:t>
      </w:r>
      <w:r w:rsidR="00C81E54" w:rsidRPr="00073231">
        <w:rPr>
          <w:rFonts w:eastAsiaTheme="minorEastAsia"/>
          <w:szCs w:val="24"/>
          <w:lang w:eastAsia="zh-CN"/>
        </w:rPr>
        <w:t>.</w:t>
      </w:r>
      <w:r w:rsidRPr="00073231">
        <w:rPr>
          <w:rFonts w:eastAsiaTheme="minorEastAsia" w:hint="eastAsia"/>
          <w:szCs w:val="24"/>
          <w:lang w:eastAsia="zh-CN"/>
        </w:rPr>
        <w:t>2</w:t>
      </w:r>
      <w:r w:rsidR="00C81E54" w:rsidRPr="00073231">
        <w:rPr>
          <w:rFonts w:eastAsiaTheme="minorEastAsia"/>
          <w:szCs w:val="24"/>
          <w:lang w:eastAsia="zh-CN"/>
        </w:rPr>
        <w:t>.</w:t>
      </w:r>
      <w:r w:rsidR="00C81E54" w:rsidRPr="00073231">
        <w:rPr>
          <w:rFonts w:eastAsiaTheme="minorEastAsia"/>
          <w:szCs w:val="24"/>
          <w:lang w:eastAsia="zh-CN"/>
        </w:rPr>
        <w:tab/>
      </w:r>
      <w:r w:rsidR="00716053" w:rsidRPr="00073231">
        <w:rPr>
          <w:rFonts w:eastAsiaTheme="minorEastAsia" w:cs="宋体" w:hint="eastAsia"/>
          <w:szCs w:val="24"/>
          <w:lang w:eastAsia="zh-CN"/>
        </w:rPr>
        <w:t>游戏行动</w:t>
      </w:r>
      <w:r w:rsidR="00724FFF" w:rsidRPr="00073231">
        <w:rPr>
          <w:rFonts w:eastAsiaTheme="minorEastAsia" w:cs="宋体"/>
          <w:szCs w:val="24"/>
          <w:lang w:eastAsia="zh-CN"/>
        </w:rPr>
        <w:t>失误</w:t>
      </w:r>
      <w:r w:rsidR="008D5DFF" w:rsidRPr="00073231">
        <w:rPr>
          <w:rFonts w:eastAsiaTheme="minorEastAsia" w:cs="宋体" w:hint="eastAsia"/>
          <w:szCs w:val="24"/>
          <w:lang w:eastAsia="zh-CN"/>
        </w:rPr>
        <w:t>～</w:t>
      </w:r>
      <w:r w:rsidR="00CB6AEA" w:rsidRPr="00073231">
        <w:rPr>
          <w:rFonts w:eastAsiaTheme="minorEastAsia" w:cs="宋体" w:hint="eastAsia"/>
          <w:szCs w:val="24"/>
          <w:lang w:eastAsia="zh-CN"/>
        </w:rPr>
        <w:t>额外看牌</w:t>
      </w:r>
      <w:bookmarkEnd w:id="24"/>
      <w:bookmarkEnd w:id="25"/>
      <w:bookmarkEnd w:id="28"/>
    </w:p>
    <w:p w14:paraId="5AAE4E7E" w14:textId="77777777" w:rsidR="00C81E54" w:rsidRPr="00073231" w:rsidRDefault="00B064FF">
      <w:pPr>
        <w:pStyle w:val="SectionSubheading"/>
        <w:rPr>
          <w:rFonts w:eastAsiaTheme="minorEastAsia"/>
          <w:szCs w:val="24"/>
          <w:lang w:eastAsia="zh-CN"/>
        </w:rPr>
      </w:pPr>
      <w:r w:rsidRPr="00073231">
        <w:rPr>
          <w:rFonts w:eastAsiaTheme="minorEastAsia" w:cs="宋体" w:hint="eastAsia"/>
          <w:szCs w:val="24"/>
          <w:lang w:eastAsia="zh-CN"/>
        </w:rPr>
        <w:t>定义</w:t>
      </w:r>
    </w:p>
    <w:p w14:paraId="6C0624CB" w14:textId="7DB53C9C" w:rsidR="00145197" w:rsidRDefault="005B0BAB" w:rsidP="00145197">
      <w:pPr>
        <w:pStyle w:val="SectionContent"/>
        <w:rPr>
          <w:lang w:eastAsia="zh-CN"/>
        </w:rPr>
      </w:pPr>
      <w:r w:rsidRPr="00073231">
        <w:rPr>
          <w:rFonts w:eastAsiaTheme="minorEastAsia" w:hint="eastAsia"/>
          <w:sz w:val="24"/>
          <w:lang w:eastAsia="zh-CN"/>
        </w:rPr>
        <w:t>牌手</w:t>
      </w:r>
      <w:r w:rsidR="00145197">
        <w:rPr>
          <w:rFonts w:eastAsiaTheme="minorEastAsia" w:hint="eastAsia"/>
          <w:sz w:val="24"/>
          <w:lang w:eastAsia="zh-CN"/>
        </w:rPr>
        <w:t>采取之行动让他们看到了牌库中本不应能</w:t>
      </w:r>
      <w:r w:rsidRPr="00073231">
        <w:rPr>
          <w:rFonts w:eastAsiaTheme="minorEastAsia" w:hint="eastAsia"/>
          <w:sz w:val="24"/>
          <w:lang w:eastAsia="zh-CN"/>
        </w:rPr>
        <w:t>检视的牌。</w:t>
      </w:r>
    </w:p>
    <w:p w14:paraId="5CCB2F51" w14:textId="77777777" w:rsidR="00C81E54" w:rsidRPr="00145197" w:rsidRDefault="00C81E54">
      <w:pPr>
        <w:pStyle w:val="SectionContent"/>
        <w:rPr>
          <w:rFonts w:eastAsiaTheme="minorEastAsia"/>
          <w:sz w:val="24"/>
          <w:lang w:eastAsia="zh-CN"/>
        </w:rPr>
      </w:pPr>
    </w:p>
    <w:p w14:paraId="79E30D1D" w14:textId="77777777" w:rsidR="00C81E54" w:rsidRPr="00073231" w:rsidRDefault="00F154BD" w:rsidP="00372E05">
      <w:pPr>
        <w:pStyle w:val="SectionContent"/>
        <w:rPr>
          <w:rFonts w:eastAsiaTheme="minorEastAsia"/>
          <w:sz w:val="24"/>
          <w:lang w:eastAsia="zh-CN"/>
        </w:rPr>
      </w:pPr>
      <w:r w:rsidRPr="00073231">
        <w:rPr>
          <w:rFonts w:eastAsiaTheme="minorEastAsia" w:hint="eastAsia"/>
          <w:sz w:val="24"/>
          <w:lang w:eastAsia="zh-CN"/>
        </w:rPr>
        <w:t>在</w:t>
      </w:r>
      <w:r w:rsidRPr="00073231">
        <w:rPr>
          <w:rFonts w:eastAsiaTheme="minorEastAsia" w:cs="宋体" w:hint="eastAsia"/>
          <w:sz w:val="24"/>
          <w:lang w:eastAsia="zh-CN"/>
        </w:rPr>
        <w:t>同一动作或同一系列动作中看到了一张牌或数张牌，此处罚也只适用一次</w:t>
      </w:r>
      <w:r w:rsidR="00A31210" w:rsidRPr="00073231">
        <w:rPr>
          <w:rFonts w:eastAsiaTheme="minorEastAsia" w:cs="宋体" w:hint="eastAsia"/>
          <w:sz w:val="24"/>
          <w:lang w:eastAsia="zh-CN"/>
        </w:rPr>
        <w:t>。</w:t>
      </w:r>
    </w:p>
    <w:p w14:paraId="167B17CF" w14:textId="77777777" w:rsidR="00C81E54" w:rsidRPr="00073231" w:rsidRDefault="00457218">
      <w:pPr>
        <w:pStyle w:val="SectionSubheading"/>
        <w:rPr>
          <w:rFonts w:eastAsiaTheme="minorEastAsia"/>
          <w:szCs w:val="24"/>
          <w:lang w:eastAsia="zh-CN"/>
        </w:rPr>
      </w:pPr>
      <w:r w:rsidRPr="00073231">
        <w:rPr>
          <w:rFonts w:eastAsiaTheme="minorEastAsia" w:cs="宋体"/>
          <w:szCs w:val="24"/>
          <w:lang w:eastAsia="zh-CN"/>
        </w:rPr>
        <w:t>范例</w:t>
      </w:r>
    </w:p>
    <w:p w14:paraId="0B4D26DC" w14:textId="2BA3B0D7" w:rsidR="00C81E54" w:rsidRPr="00073231" w:rsidRDefault="00C81E54" w:rsidP="00457218">
      <w:pPr>
        <w:pStyle w:val="SectionContent"/>
        <w:ind w:left="1120"/>
        <w:rPr>
          <w:rFonts w:eastAsiaTheme="minorEastAsia"/>
          <w:sz w:val="24"/>
          <w:lang w:eastAsia="zh-CN"/>
        </w:rPr>
      </w:pPr>
      <w:r w:rsidRPr="00073231">
        <w:rPr>
          <w:rFonts w:eastAsiaTheme="minorEastAsia"/>
          <w:sz w:val="24"/>
          <w:lang w:eastAsia="zh-CN"/>
        </w:rPr>
        <w:t>A.</w:t>
      </w:r>
      <w:r w:rsidRPr="00073231">
        <w:rPr>
          <w:rFonts w:eastAsiaTheme="minorEastAsia"/>
          <w:sz w:val="24"/>
          <w:lang w:eastAsia="zh-CN"/>
        </w:rPr>
        <w:tab/>
      </w:r>
      <w:r w:rsidR="00877A60">
        <w:rPr>
          <w:rFonts w:eastAsiaTheme="minorEastAsia" w:hint="eastAsia"/>
          <w:sz w:val="24"/>
          <w:lang w:eastAsia="zh-CN"/>
        </w:rPr>
        <w:t>牌手在洗对手牌库</w:t>
      </w:r>
      <w:r w:rsidR="0082756F" w:rsidRPr="00073231">
        <w:rPr>
          <w:rFonts w:eastAsiaTheme="minorEastAsia" w:hint="eastAsia"/>
          <w:sz w:val="24"/>
          <w:lang w:eastAsia="zh-CN"/>
        </w:rPr>
        <w:t>时意外地</w:t>
      </w:r>
      <w:r w:rsidR="00A31210" w:rsidRPr="00073231">
        <w:rPr>
          <w:rFonts w:eastAsiaTheme="minorEastAsia" w:hint="eastAsia"/>
          <w:sz w:val="24"/>
          <w:lang w:eastAsia="zh-CN"/>
        </w:rPr>
        <w:t>翻开</w:t>
      </w:r>
      <w:r w:rsidR="0082756F" w:rsidRPr="00073231">
        <w:rPr>
          <w:rFonts w:eastAsiaTheme="minorEastAsia" w:hint="eastAsia"/>
          <w:sz w:val="24"/>
          <w:lang w:eastAsia="zh-CN"/>
        </w:rPr>
        <w:t>（掉落，翻</w:t>
      </w:r>
      <w:r w:rsidR="00A31210" w:rsidRPr="00073231">
        <w:rPr>
          <w:rFonts w:eastAsiaTheme="minorEastAsia" w:hint="eastAsia"/>
          <w:sz w:val="24"/>
          <w:lang w:eastAsia="zh-CN"/>
        </w:rPr>
        <w:t>转</w:t>
      </w:r>
      <w:r w:rsidR="0082756F" w:rsidRPr="00073231">
        <w:rPr>
          <w:rFonts w:eastAsiaTheme="minorEastAsia" w:hint="eastAsia"/>
          <w:sz w:val="24"/>
          <w:lang w:eastAsia="zh-CN"/>
        </w:rPr>
        <w:t>）一张牌。</w:t>
      </w:r>
    </w:p>
    <w:p w14:paraId="29D8846A" w14:textId="1DC2ECF9" w:rsidR="00C81E54" w:rsidRPr="00073231" w:rsidRDefault="00C81E54" w:rsidP="00457218">
      <w:pPr>
        <w:pStyle w:val="SectionContent"/>
        <w:ind w:left="1120"/>
        <w:rPr>
          <w:rFonts w:eastAsiaTheme="minorEastAsia"/>
          <w:sz w:val="24"/>
          <w:lang w:eastAsia="zh-CN"/>
        </w:rPr>
      </w:pPr>
      <w:r w:rsidRPr="00073231">
        <w:rPr>
          <w:rFonts w:eastAsiaTheme="minorEastAsia"/>
          <w:sz w:val="24"/>
          <w:lang w:eastAsia="zh-CN"/>
        </w:rPr>
        <w:t>B.</w:t>
      </w:r>
      <w:r w:rsidRPr="00073231">
        <w:rPr>
          <w:rFonts w:eastAsiaTheme="minorEastAsia"/>
          <w:sz w:val="24"/>
          <w:lang w:eastAsia="zh-CN"/>
        </w:rPr>
        <w:tab/>
      </w:r>
      <w:r w:rsidR="00643078" w:rsidRPr="00073231">
        <w:rPr>
          <w:rFonts w:eastAsiaTheme="minorEastAsia" w:hint="eastAsia"/>
          <w:sz w:val="24"/>
          <w:lang w:eastAsia="zh-CN"/>
        </w:rPr>
        <w:t>牌手抓牌时多带</w:t>
      </w:r>
      <w:r w:rsidR="002C649C" w:rsidRPr="00073231">
        <w:rPr>
          <w:rFonts w:eastAsiaTheme="minorEastAsia" w:hint="eastAsia"/>
          <w:sz w:val="24"/>
          <w:lang w:eastAsia="zh-CN"/>
        </w:rPr>
        <w:t>起</w:t>
      </w:r>
      <w:r w:rsidR="0082756F" w:rsidRPr="00073231">
        <w:rPr>
          <w:rFonts w:eastAsiaTheme="minorEastAsia" w:hint="eastAsia"/>
          <w:sz w:val="24"/>
          <w:lang w:eastAsia="zh-CN"/>
        </w:rPr>
        <w:t>了一张牌。</w:t>
      </w:r>
    </w:p>
    <w:p w14:paraId="725C9CB6" w14:textId="62C7EA7D" w:rsidR="00C81E54" w:rsidRPr="00073231" w:rsidRDefault="00C81E54" w:rsidP="00457218">
      <w:pPr>
        <w:pStyle w:val="SectionContent"/>
        <w:ind w:left="1120"/>
        <w:rPr>
          <w:rFonts w:eastAsiaTheme="minorEastAsia"/>
          <w:sz w:val="24"/>
          <w:lang w:eastAsia="zh-CN"/>
        </w:rPr>
      </w:pPr>
      <w:r w:rsidRPr="00073231">
        <w:rPr>
          <w:rFonts w:eastAsiaTheme="minorEastAsia"/>
          <w:sz w:val="24"/>
          <w:lang w:eastAsia="zh-CN"/>
        </w:rPr>
        <w:t>C.</w:t>
      </w:r>
      <w:r w:rsidRPr="00073231">
        <w:rPr>
          <w:rFonts w:eastAsiaTheme="minorEastAsia"/>
          <w:sz w:val="24"/>
          <w:lang w:eastAsia="zh-CN"/>
        </w:rPr>
        <w:tab/>
      </w:r>
      <w:r w:rsidR="00877A60">
        <w:rPr>
          <w:rFonts w:eastAsiaTheme="minorEastAsia" w:hint="eastAsia"/>
          <w:sz w:val="24"/>
          <w:lang w:eastAsia="zh-CN"/>
        </w:rPr>
        <w:t>牌手在将牌库</w:t>
      </w:r>
      <w:r w:rsidR="0082756F" w:rsidRPr="00073231">
        <w:rPr>
          <w:rFonts w:eastAsiaTheme="minorEastAsia" w:hint="eastAsia"/>
          <w:sz w:val="24"/>
          <w:lang w:eastAsia="zh-CN"/>
        </w:rPr>
        <w:t>给对手洗或切时看到了牌库底的牌。</w:t>
      </w:r>
    </w:p>
    <w:p w14:paraId="02235867" w14:textId="77777777" w:rsidR="00C81E54" w:rsidRPr="00073231" w:rsidRDefault="00C3376A">
      <w:pPr>
        <w:pStyle w:val="SectionSubheading"/>
        <w:rPr>
          <w:rFonts w:eastAsiaTheme="minorEastAsia"/>
          <w:szCs w:val="24"/>
          <w:lang w:eastAsia="zh-CN"/>
        </w:rPr>
      </w:pPr>
      <w:r w:rsidRPr="00073231">
        <w:rPr>
          <w:rFonts w:eastAsiaTheme="minorEastAsia" w:cs="宋体" w:hint="eastAsia"/>
          <w:szCs w:val="24"/>
          <w:lang w:eastAsia="zh-CN"/>
        </w:rPr>
        <w:t>原则</w:t>
      </w:r>
    </w:p>
    <w:p w14:paraId="21032037" w14:textId="7F1513F9" w:rsidR="00E251C6" w:rsidRPr="00073231" w:rsidRDefault="00A31210" w:rsidP="00E251C6">
      <w:pPr>
        <w:pStyle w:val="SectionContent"/>
        <w:rPr>
          <w:rFonts w:eastAsiaTheme="minorEastAsia"/>
          <w:sz w:val="24"/>
          <w:lang w:eastAsia="zh-CN"/>
        </w:rPr>
      </w:pPr>
      <w:r w:rsidRPr="00073231">
        <w:rPr>
          <w:rFonts w:eastAsiaTheme="minorEastAsia" w:hint="eastAsia"/>
          <w:sz w:val="24"/>
          <w:lang w:eastAsia="zh-CN"/>
        </w:rPr>
        <w:t>牌手</w:t>
      </w:r>
      <w:r w:rsidR="00831FD5" w:rsidRPr="00073231">
        <w:rPr>
          <w:rFonts w:eastAsiaTheme="minorEastAsia" w:cs="宋体" w:hint="eastAsia"/>
          <w:sz w:val="24"/>
          <w:lang w:eastAsia="zh-CN"/>
        </w:rPr>
        <w:t>容易不慎看到多余的</w:t>
      </w:r>
      <w:r w:rsidR="00B729F8">
        <w:rPr>
          <w:rFonts w:eastAsiaTheme="minorEastAsia" w:cs="宋体" w:hint="eastAsia"/>
          <w:sz w:val="24"/>
          <w:lang w:eastAsia="zh-CN"/>
        </w:rPr>
        <w:t>牌。此违规用于处理牌手因手脚笨拙或规则失误导致其看到本不应看到牌库中</w:t>
      </w:r>
      <w:r w:rsidR="00831FD5" w:rsidRPr="00073231">
        <w:rPr>
          <w:rFonts w:eastAsiaTheme="minorEastAsia" w:cs="宋体" w:hint="eastAsia"/>
          <w:sz w:val="24"/>
          <w:lang w:eastAsia="zh-CN"/>
        </w:rPr>
        <w:t>牌张的情况。</w:t>
      </w:r>
      <w:r w:rsidR="00B729F8">
        <w:rPr>
          <w:rFonts w:eastAsiaTheme="minorEastAsia" w:cs="宋体" w:hint="eastAsia"/>
          <w:sz w:val="24"/>
          <w:lang w:eastAsia="zh-CN"/>
        </w:rPr>
        <w:t>只要牌张尚未触碰到其他</w:t>
      </w:r>
      <w:r w:rsidR="00533D91">
        <w:rPr>
          <w:rFonts w:eastAsiaTheme="minorEastAsia" w:cs="宋体" w:hint="eastAsia"/>
          <w:sz w:val="24"/>
          <w:lang w:eastAsia="zh-CN"/>
        </w:rPr>
        <w:t>非公开</w:t>
      </w:r>
      <w:r w:rsidR="00B729F8">
        <w:rPr>
          <w:rFonts w:eastAsiaTheme="minorEastAsia" w:cs="宋体" w:hint="eastAsia"/>
          <w:sz w:val="24"/>
          <w:lang w:eastAsia="zh-CN"/>
        </w:rPr>
        <w:t>牌叠中之牌张，均视为在牌库</w:t>
      </w:r>
      <w:r w:rsidR="00B729F8">
        <w:rPr>
          <w:rFonts w:eastAsiaTheme="minorEastAsia" w:cs="宋体" w:hint="eastAsia"/>
          <w:sz w:val="24"/>
          <w:lang w:eastAsia="zh-CN"/>
        </w:rPr>
        <w:lastRenderedPageBreak/>
        <w:t>之中。</w:t>
      </w:r>
      <w:r w:rsidR="00831FD5" w:rsidRPr="00073231">
        <w:rPr>
          <w:rFonts w:eastAsiaTheme="minorEastAsia" w:cs="宋体" w:hint="eastAsia"/>
          <w:sz w:val="24"/>
          <w:lang w:eastAsia="zh-CN"/>
        </w:rPr>
        <w:t>一旦相关牌张已加入其他</w:t>
      </w:r>
      <w:r w:rsidR="00533D91">
        <w:rPr>
          <w:rFonts w:eastAsiaTheme="minorEastAsia" w:cs="宋体" w:hint="eastAsia"/>
          <w:sz w:val="24"/>
          <w:lang w:eastAsia="zh-CN"/>
        </w:rPr>
        <w:t>非公开</w:t>
      </w:r>
      <w:r w:rsidR="00831FD5" w:rsidRPr="00073231">
        <w:rPr>
          <w:rFonts w:eastAsiaTheme="minorEastAsia" w:cs="宋体" w:hint="eastAsia"/>
          <w:sz w:val="24"/>
          <w:lang w:eastAsia="zh-CN"/>
        </w:rPr>
        <w:t>牌叠中，便应按照“非公开牌张失误”或“违反游戏规则”来处理此违规。</w:t>
      </w:r>
    </w:p>
    <w:p w14:paraId="0FF7ABB0" w14:textId="77777777" w:rsidR="00E251C6" w:rsidRPr="00073231" w:rsidRDefault="00E251C6" w:rsidP="00E251C6">
      <w:pPr>
        <w:pStyle w:val="SectionContent"/>
        <w:rPr>
          <w:rFonts w:eastAsiaTheme="minorEastAsia"/>
          <w:sz w:val="24"/>
          <w:lang w:eastAsia="zh-CN"/>
        </w:rPr>
      </w:pPr>
    </w:p>
    <w:p w14:paraId="2B8230EB" w14:textId="407CD9F5" w:rsidR="00C81E54" w:rsidRPr="00073231" w:rsidRDefault="00E251C6" w:rsidP="00E251C6">
      <w:pPr>
        <w:pStyle w:val="SectionContent"/>
        <w:rPr>
          <w:rFonts w:eastAsiaTheme="minorEastAsia"/>
          <w:sz w:val="24"/>
          <w:lang w:eastAsia="zh-CN"/>
        </w:rPr>
      </w:pPr>
      <w:r w:rsidRPr="00073231">
        <w:rPr>
          <w:rFonts w:eastAsiaTheme="minorEastAsia" w:hint="eastAsia"/>
          <w:sz w:val="24"/>
          <w:lang w:eastAsia="zh-CN"/>
        </w:rPr>
        <w:t>牌手不应该利用此处罚来得到“免费洗牌”，或是企图将不想抓的牌洗到别处去</w:t>
      </w:r>
      <w:r w:rsidR="00084B67" w:rsidRPr="00073231">
        <w:rPr>
          <w:rFonts w:eastAsiaTheme="minorEastAsia" w:hint="eastAsia"/>
          <w:sz w:val="24"/>
          <w:lang w:eastAsia="zh-CN"/>
        </w:rPr>
        <w:t>；</w:t>
      </w:r>
      <w:r w:rsidRPr="00073231">
        <w:rPr>
          <w:rFonts w:eastAsiaTheme="minorEastAsia" w:hint="eastAsia"/>
          <w:sz w:val="24"/>
          <w:lang w:eastAsia="zh-CN"/>
        </w:rPr>
        <w:t>如此会被视为是</w:t>
      </w:r>
      <w:r w:rsidR="00084B67" w:rsidRPr="00073231">
        <w:rPr>
          <w:rFonts w:eastAsiaTheme="minorEastAsia" w:hint="eastAsia"/>
          <w:sz w:val="24"/>
          <w:lang w:eastAsia="zh-CN"/>
        </w:rPr>
        <w:t>“举止违背运动道德</w:t>
      </w:r>
      <w:r w:rsidR="008D5DFF" w:rsidRPr="00073231">
        <w:rPr>
          <w:rFonts w:eastAsiaTheme="minorEastAsia" w:hint="eastAsia"/>
          <w:sz w:val="24"/>
          <w:lang w:eastAsia="zh-CN"/>
        </w:rPr>
        <w:t>～</w:t>
      </w:r>
      <w:r w:rsidRPr="00073231">
        <w:rPr>
          <w:rFonts w:eastAsiaTheme="minorEastAsia" w:hint="eastAsia"/>
          <w:sz w:val="24"/>
          <w:lang w:eastAsia="zh-CN"/>
        </w:rPr>
        <w:t>作弊</w:t>
      </w:r>
      <w:r w:rsidR="00084B67" w:rsidRPr="00073231">
        <w:rPr>
          <w:rFonts w:eastAsiaTheme="minorEastAsia" w:hint="eastAsia"/>
          <w:sz w:val="24"/>
          <w:lang w:eastAsia="zh-CN"/>
        </w:rPr>
        <w:t>”。牌手也不应该将此处罚当作拖延的手段。由于</w:t>
      </w:r>
      <w:r w:rsidR="00B729F8">
        <w:rPr>
          <w:rFonts w:eastAsiaTheme="minorEastAsia" w:hint="eastAsia"/>
          <w:sz w:val="24"/>
          <w:lang w:eastAsia="zh-CN"/>
        </w:rPr>
        <w:t>牌库</w:t>
      </w:r>
      <w:r w:rsidR="00084B67" w:rsidRPr="00073231">
        <w:rPr>
          <w:rFonts w:eastAsiaTheme="minorEastAsia" w:hint="eastAsia"/>
          <w:sz w:val="24"/>
          <w:lang w:eastAsia="zh-CN"/>
        </w:rPr>
        <w:t>都已经充分随机化</w:t>
      </w:r>
      <w:r w:rsidRPr="00073231">
        <w:rPr>
          <w:rFonts w:eastAsiaTheme="minorEastAsia" w:hint="eastAsia"/>
          <w:sz w:val="24"/>
          <w:lang w:eastAsia="zh-CN"/>
        </w:rPr>
        <w:t>，所以将展示的牌洗回去并不会造成太大的影响。</w:t>
      </w:r>
    </w:p>
    <w:p w14:paraId="3C9B60C4" w14:textId="77777777" w:rsidR="00C81E54" w:rsidRPr="00073231" w:rsidRDefault="00457218">
      <w:pPr>
        <w:pStyle w:val="SectionSubheading"/>
        <w:rPr>
          <w:rFonts w:eastAsiaTheme="minorEastAsia"/>
          <w:szCs w:val="24"/>
          <w:lang w:eastAsia="zh-CN"/>
        </w:rPr>
      </w:pPr>
      <w:r w:rsidRPr="00073231">
        <w:rPr>
          <w:rFonts w:eastAsiaTheme="minorEastAsia" w:cs="宋体"/>
          <w:szCs w:val="24"/>
          <w:lang w:eastAsia="zh-CN"/>
        </w:rPr>
        <w:t>进一步的修正</w:t>
      </w:r>
    </w:p>
    <w:p w14:paraId="2FDC1E4A" w14:textId="52F51DAF" w:rsidR="00182806" w:rsidRPr="00073231" w:rsidRDefault="00877A60" w:rsidP="00182806">
      <w:pPr>
        <w:pStyle w:val="SectionContent"/>
        <w:rPr>
          <w:rFonts w:eastAsiaTheme="minorEastAsia"/>
          <w:sz w:val="24"/>
          <w:lang w:eastAsia="zh-CN"/>
        </w:rPr>
      </w:pPr>
      <w:r>
        <w:rPr>
          <w:rFonts w:eastAsiaTheme="minorEastAsia" w:hint="eastAsia"/>
          <w:sz w:val="24"/>
          <w:lang w:eastAsia="zh-CN"/>
        </w:rPr>
        <w:t>将此前未知的牌张洗入牌库</w:t>
      </w:r>
      <w:r w:rsidR="00EE4FEC" w:rsidRPr="00073231">
        <w:rPr>
          <w:rFonts w:eastAsiaTheme="minorEastAsia" w:hint="eastAsia"/>
          <w:sz w:val="24"/>
          <w:lang w:eastAsia="zh-CN"/>
        </w:rPr>
        <w:t>的随机部分，然后将已知牌张置于正确位置。</w:t>
      </w:r>
    </w:p>
    <w:p w14:paraId="759749DB" w14:textId="02BAEC9C" w:rsidR="00C81E54" w:rsidRPr="00073231" w:rsidRDefault="00C81E54" w:rsidP="00546D67">
      <w:pPr>
        <w:pStyle w:val="SectionContent"/>
        <w:rPr>
          <w:rFonts w:eastAsiaTheme="minorEastAsia"/>
          <w:sz w:val="24"/>
          <w:lang w:eastAsia="zh-CN"/>
        </w:rPr>
      </w:pPr>
    </w:p>
    <w:tbl>
      <w:tblPr>
        <w:tblpPr w:leftFromText="180" w:rightFromText="180" w:vertAnchor="text" w:horzAnchor="margin" w:tblpXSpec="right" w:tblpY="268"/>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B31664" w:rsidRPr="00073231" w14:paraId="295A1BE3" w14:textId="77777777" w:rsidTr="00B31664">
        <w:tc>
          <w:tcPr>
            <w:tcW w:w="2160" w:type="dxa"/>
          </w:tcPr>
          <w:p w14:paraId="2B45A1BA" w14:textId="77777777" w:rsidR="00B31664" w:rsidRPr="00073231" w:rsidRDefault="00B31664" w:rsidP="0083043D">
            <w:pPr>
              <w:pStyle w:val="PenaltyBox"/>
              <w:rPr>
                <w:szCs w:val="24"/>
              </w:rPr>
            </w:pPr>
            <w:r w:rsidRPr="00073231">
              <w:rPr>
                <w:szCs w:val="24"/>
              </w:rPr>
              <w:t>警告</w:t>
            </w:r>
          </w:p>
        </w:tc>
      </w:tr>
    </w:tbl>
    <w:p w14:paraId="47F93F02" w14:textId="2912E5E9" w:rsidR="00C81E54" w:rsidRPr="00073231" w:rsidRDefault="001E468A">
      <w:pPr>
        <w:pStyle w:val="PenaltyHeading"/>
        <w:rPr>
          <w:rFonts w:eastAsiaTheme="minorEastAsia"/>
          <w:szCs w:val="24"/>
          <w:lang w:eastAsia="zh-CN"/>
        </w:rPr>
      </w:pPr>
      <w:bookmarkStart w:id="29" w:name="_Toc485255975"/>
      <w:r w:rsidRPr="00073231">
        <w:rPr>
          <w:rFonts w:eastAsiaTheme="minorEastAsia" w:hint="eastAsia"/>
          <w:szCs w:val="24"/>
          <w:lang w:eastAsia="zh-CN"/>
        </w:rPr>
        <w:t>2</w:t>
      </w:r>
      <w:r w:rsidR="00C81E54" w:rsidRPr="00073231">
        <w:rPr>
          <w:rFonts w:eastAsiaTheme="minorEastAsia"/>
          <w:szCs w:val="24"/>
          <w:lang w:eastAsia="zh-CN"/>
        </w:rPr>
        <w:t>.</w:t>
      </w:r>
      <w:r w:rsidRPr="00073231">
        <w:rPr>
          <w:rFonts w:eastAsiaTheme="minorEastAsia" w:hint="eastAsia"/>
          <w:szCs w:val="24"/>
          <w:lang w:eastAsia="zh-CN"/>
        </w:rPr>
        <w:t>3</w:t>
      </w:r>
      <w:r w:rsidR="00C81E54" w:rsidRPr="00073231">
        <w:rPr>
          <w:rFonts w:eastAsiaTheme="minorEastAsia"/>
          <w:szCs w:val="24"/>
          <w:lang w:eastAsia="zh-CN"/>
        </w:rPr>
        <w:t>.</w:t>
      </w:r>
      <w:r w:rsidR="00C81E54" w:rsidRPr="00073231">
        <w:rPr>
          <w:rFonts w:eastAsiaTheme="minorEastAsia"/>
          <w:szCs w:val="24"/>
          <w:lang w:eastAsia="zh-CN"/>
        </w:rPr>
        <w:tab/>
      </w:r>
      <w:r w:rsidR="00716053" w:rsidRPr="00073231">
        <w:rPr>
          <w:rFonts w:eastAsiaTheme="minorEastAsia" w:cs="宋体" w:hint="eastAsia"/>
          <w:szCs w:val="24"/>
          <w:lang w:eastAsia="zh-CN"/>
        </w:rPr>
        <w:t>游戏行动</w:t>
      </w:r>
      <w:r w:rsidR="00724FFF" w:rsidRPr="00073231">
        <w:rPr>
          <w:rFonts w:eastAsiaTheme="minorEastAsia" w:cs="宋体"/>
          <w:szCs w:val="24"/>
          <w:lang w:eastAsia="zh-CN"/>
        </w:rPr>
        <w:t>失误</w:t>
      </w:r>
      <w:r w:rsidR="008D5DFF" w:rsidRPr="00073231">
        <w:rPr>
          <w:rFonts w:eastAsiaTheme="minorEastAsia" w:cs="宋体" w:hint="eastAsia"/>
          <w:szCs w:val="24"/>
          <w:lang w:eastAsia="zh-CN"/>
        </w:rPr>
        <w:t>～</w:t>
      </w:r>
      <w:bookmarkEnd w:id="26"/>
      <w:bookmarkEnd w:id="27"/>
      <w:r w:rsidR="002C649C" w:rsidRPr="00073231">
        <w:rPr>
          <w:rFonts w:eastAsiaTheme="minorEastAsia" w:cs="宋体" w:hint="eastAsia"/>
          <w:szCs w:val="24"/>
          <w:lang w:eastAsia="zh-CN"/>
        </w:rPr>
        <w:t>非公开牌张失误</w:t>
      </w:r>
      <w:bookmarkEnd w:id="29"/>
    </w:p>
    <w:p w14:paraId="1822D461" w14:textId="4F14EC7C" w:rsidR="002C649C" w:rsidRPr="00073231" w:rsidRDefault="00B064FF" w:rsidP="002C649C">
      <w:pPr>
        <w:pStyle w:val="SectionSubheading"/>
        <w:rPr>
          <w:rFonts w:eastAsiaTheme="minorEastAsia" w:cs="宋体"/>
          <w:szCs w:val="24"/>
          <w:lang w:eastAsia="zh-CN"/>
        </w:rPr>
      </w:pPr>
      <w:r w:rsidRPr="00073231">
        <w:rPr>
          <w:rFonts w:eastAsiaTheme="minorEastAsia" w:cs="宋体" w:hint="eastAsia"/>
          <w:szCs w:val="24"/>
          <w:lang w:eastAsia="zh-CN"/>
        </w:rPr>
        <w:t>定义</w:t>
      </w:r>
    </w:p>
    <w:p w14:paraId="1BBB0B6B" w14:textId="434EDB66" w:rsidR="002C649C" w:rsidRPr="00073231" w:rsidRDefault="00831FD5">
      <w:pPr>
        <w:pStyle w:val="SectionContent"/>
        <w:rPr>
          <w:rFonts w:eastAsiaTheme="minorEastAsia" w:cs="宋体"/>
          <w:sz w:val="24"/>
          <w:lang w:eastAsia="zh-CN"/>
        </w:rPr>
      </w:pPr>
      <w:r w:rsidRPr="00073231">
        <w:rPr>
          <w:rFonts w:eastAsiaTheme="minorEastAsia" w:cs="宋体" w:hint="eastAsia"/>
          <w:sz w:val="24"/>
          <w:lang w:eastAsia="zh-CN"/>
        </w:rPr>
        <w:t>牌手在游戏中发生失误，但</w:t>
      </w:r>
      <w:r w:rsidR="00643078" w:rsidRPr="00073231">
        <w:rPr>
          <w:rFonts w:eastAsiaTheme="minorEastAsia" w:cs="宋体" w:hint="eastAsia"/>
          <w:sz w:val="24"/>
          <w:lang w:eastAsia="zh-CN"/>
        </w:rPr>
        <w:t>此类失误仅凭可</w:t>
      </w:r>
      <w:r w:rsidR="002C649C" w:rsidRPr="00073231">
        <w:rPr>
          <w:rFonts w:eastAsiaTheme="minorEastAsia" w:cs="宋体" w:hint="eastAsia"/>
          <w:sz w:val="24"/>
          <w:lang w:eastAsia="zh-CN"/>
        </w:rPr>
        <w:t>公开</w:t>
      </w:r>
      <w:r w:rsidR="00643078" w:rsidRPr="00073231">
        <w:rPr>
          <w:rFonts w:eastAsiaTheme="minorEastAsia" w:cs="宋体" w:hint="eastAsia"/>
          <w:sz w:val="24"/>
          <w:lang w:eastAsia="zh-CN"/>
        </w:rPr>
        <w:t>获知</w:t>
      </w:r>
      <w:r w:rsidR="002C649C" w:rsidRPr="00073231">
        <w:rPr>
          <w:rFonts w:eastAsiaTheme="minorEastAsia" w:cs="宋体" w:hint="eastAsia"/>
          <w:sz w:val="24"/>
          <w:lang w:eastAsia="zh-CN"/>
        </w:rPr>
        <w:t>的信息</w:t>
      </w:r>
      <w:r w:rsidR="008C11C4" w:rsidRPr="00073231">
        <w:rPr>
          <w:rFonts w:eastAsiaTheme="minorEastAsia" w:cs="宋体" w:hint="eastAsia"/>
          <w:sz w:val="24"/>
          <w:lang w:eastAsia="zh-CN"/>
        </w:rPr>
        <w:t>无法</w:t>
      </w:r>
      <w:r w:rsidR="002C649C" w:rsidRPr="00073231">
        <w:rPr>
          <w:rFonts w:eastAsiaTheme="minorEastAsia" w:cs="宋体" w:hint="eastAsia"/>
          <w:sz w:val="24"/>
          <w:lang w:eastAsia="zh-CN"/>
        </w:rPr>
        <w:t>修正，且牌手</w:t>
      </w:r>
      <w:r w:rsidR="008C11C4" w:rsidRPr="00073231">
        <w:rPr>
          <w:rFonts w:eastAsiaTheme="minorEastAsia" w:cs="宋体" w:hint="eastAsia"/>
          <w:sz w:val="24"/>
          <w:lang w:eastAsia="zh-CN"/>
        </w:rPr>
        <w:t>进行</w:t>
      </w:r>
      <w:r w:rsidR="00643078" w:rsidRPr="00073231">
        <w:rPr>
          <w:rFonts w:eastAsiaTheme="minorEastAsia" w:cs="宋体" w:hint="eastAsia"/>
          <w:sz w:val="24"/>
          <w:lang w:eastAsia="zh-CN"/>
        </w:rPr>
        <w:t>触犯此失误的行动</w:t>
      </w:r>
      <w:r w:rsidR="002C649C" w:rsidRPr="00073231">
        <w:rPr>
          <w:rFonts w:eastAsiaTheme="minorEastAsia" w:cs="宋体" w:hint="eastAsia"/>
          <w:sz w:val="24"/>
          <w:lang w:eastAsia="zh-CN"/>
        </w:rPr>
        <w:t>时未得到对手的许可。</w:t>
      </w:r>
    </w:p>
    <w:p w14:paraId="2ABCC6CE" w14:textId="4CD1751C" w:rsidR="002C649C" w:rsidRPr="00073231" w:rsidRDefault="002C649C">
      <w:pPr>
        <w:pStyle w:val="SectionContent"/>
        <w:rPr>
          <w:rFonts w:eastAsiaTheme="minorEastAsia" w:cs="宋体"/>
          <w:sz w:val="24"/>
          <w:lang w:eastAsia="zh-CN"/>
        </w:rPr>
      </w:pPr>
    </w:p>
    <w:p w14:paraId="58BBAA3D" w14:textId="279212A1" w:rsidR="008C11C4" w:rsidRPr="00073231" w:rsidRDefault="00453619" w:rsidP="002C649C">
      <w:pPr>
        <w:pStyle w:val="SectionContent"/>
        <w:rPr>
          <w:rFonts w:eastAsiaTheme="minorEastAsia"/>
          <w:sz w:val="24"/>
          <w:lang w:eastAsia="zh-CN"/>
        </w:rPr>
      </w:pPr>
      <w:r w:rsidRPr="00073231">
        <w:rPr>
          <w:rFonts w:eastAsiaTheme="minorEastAsia" w:cs="宋体" w:hint="eastAsia"/>
          <w:sz w:val="24"/>
          <w:lang w:eastAsia="zh-CN"/>
        </w:rPr>
        <w:t>仅在只有一位牌手知晓内容之牌张在发生失误前后均处于非公开牌叠当中的情况下，此违规才适用。</w:t>
      </w:r>
    </w:p>
    <w:p w14:paraId="0BD9E63C" w14:textId="0B07C000" w:rsidR="00453619" w:rsidRPr="00073231" w:rsidRDefault="00453619" w:rsidP="002C649C">
      <w:pPr>
        <w:pStyle w:val="SectionContent"/>
        <w:rPr>
          <w:rFonts w:eastAsiaTheme="minorEastAsia"/>
          <w:sz w:val="24"/>
          <w:lang w:eastAsia="zh-CN"/>
        </w:rPr>
      </w:pPr>
    </w:p>
    <w:p w14:paraId="4EDDD091" w14:textId="7487E42C" w:rsidR="00C81E54" w:rsidRPr="00073231" w:rsidRDefault="00453619" w:rsidP="00453619">
      <w:pPr>
        <w:pStyle w:val="SectionContent"/>
        <w:rPr>
          <w:rFonts w:eastAsiaTheme="minorEastAsia" w:cs="宋体"/>
          <w:sz w:val="24"/>
          <w:lang w:eastAsia="zh-CN"/>
        </w:rPr>
      </w:pPr>
      <w:r w:rsidRPr="00073231">
        <w:rPr>
          <w:rFonts w:eastAsiaTheme="minorEastAsia" w:hint="eastAsia"/>
          <w:sz w:val="24"/>
          <w:lang w:eastAsia="zh-CN"/>
        </w:rPr>
        <w:t>此违规不适用于单纯因手脚笨拙导致的失误，例如从牌库抽</w:t>
      </w:r>
      <w:r w:rsidR="00B729F8">
        <w:rPr>
          <w:rFonts w:eastAsiaTheme="minorEastAsia" w:hint="eastAsia"/>
          <w:sz w:val="24"/>
          <w:lang w:eastAsia="zh-CN"/>
        </w:rPr>
        <w:t>取牌张时不慎粘连或碰翻其他牌张而看到牌面等情况。此违规仅针对牌手有意将之置于</w:t>
      </w:r>
      <w:r w:rsidRPr="00073231">
        <w:rPr>
          <w:rFonts w:eastAsiaTheme="minorEastAsia" w:hint="eastAsia"/>
          <w:sz w:val="24"/>
          <w:lang w:eastAsia="zh-CN"/>
        </w:rPr>
        <w:t>有显著区隔之牌叠中的牌张本身。</w:t>
      </w:r>
    </w:p>
    <w:p w14:paraId="2E972D0F" w14:textId="77777777" w:rsidR="00C81E54" w:rsidRPr="00073231" w:rsidRDefault="00457218">
      <w:pPr>
        <w:pStyle w:val="SectionSubheading"/>
        <w:rPr>
          <w:rFonts w:eastAsiaTheme="minorEastAsia"/>
          <w:szCs w:val="24"/>
          <w:lang w:eastAsia="zh-CN"/>
        </w:rPr>
      </w:pPr>
      <w:proofErr w:type="spellStart"/>
      <w:r w:rsidRPr="00073231">
        <w:rPr>
          <w:rFonts w:eastAsiaTheme="minorEastAsia" w:cs="宋体"/>
          <w:szCs w:val="24"/>
        </w:rPr>
        <w:t>范例</w:t>
      </w:r>
      <w:proofErr w:type="spellEnd"/>
    </w:p>
    <w:p w14:paraId="78A85EE1" w14:textId="5C804F05" w:rsidR="00C81E54" w:rsidRPr="00073231" w:rsidRDefault="008B53FA">
      <w:pPr>
        <w:pStyle w:val="SectionContent"/>
        <w:numPr>
          <w:ilvl w:val="0"/>
          <w:numId w:val="16"/>
        </w:numPr>
        <w:rPr>
          <w:rFonts w:eastAsiaTheme="minorEastAsia"/>
          <w:sz w:val="24"/>
        </w:rPr>
      </w:pPr>
      <w:proofErr w:type="spellStart"/>
      <w:r w:rsidRPr="00073231">
        <w:rPr>
          <w:rFonts w:eastAsiaTheme="minorEastAsia" w:hint="eastAsia"/>
          <w:sz w:val="24"/>
        </w:rPr>
        <w:t>牌手</w:t>
      </w:r>
      <w:r w:rsidR="003D0557" w:rsidRPr="00073231">
        <w:rPr>
          <w:rFonts w:eastAsiaTheme="minorEastAsia" w:hint="eastAsia"/>
          <w:sz w:val="24"/>
        </w:rPr>
        <w:t>施放</w:t>
      </w:r>
      <w:r w:rsidRPr="00073231">
        <w:rPr>
          <w:rFonts w:eastAsiaTheme="minorEastAsia" w:hint="eastAsia"/>
          <w:sz w:val="24"/>
        </w:rPr>
        <w:t>Ancestral</w:t>
      </w:r>
      <w:proofErr w:type="spellEnd"/>
      <w:r w:rsidRPr="00073231">
        <w:rPr>
          <w:rFonts w:eastAsiaTheme="minorEastAsia" w:hint="eastAsia"/>
          <w:sz w:val="24"/>
        </w:rPr>
        <w:t xml:space="preserve"> </w:t>
      </w:r>
      <w:proofErr w:type="spellStart"/>
      <w:r w:rsidRPr="00073231">
        <w:rPr>
          <w:rFonts w:eastAsiaTheme="minorEastAsia" w:hint="eastAsia"/>
          <w:sz w:val="24"/>
        </w:rPr>
        <w:t>Recall</w:t>
      </w:r>
      <w:r w:rsidRPr="00073231">
        <w:rPr>
          <w:rFonts w:eastAsiaTheme="minorEastAsia" w:hint="eastAsia"/>
          <w:sz w:val="24"/>
        </w:rPr>
        <w:t>之后抓了</w:t>
      </w:r>
      <w:proofErr w:type="spellEnd"/>
      <w:r w:rsidR="009763CD" w:rsidRPr="00073231">
        <w:rPr>
          <w:rFonts w:eastAsiaTheme="minorEastAsia" w:hint="eastAsia"/>
          <w:sz w:val="24"/>
          <w:lang w:eastAsia="zh-CN"/>
        </w:rPr>
        <w:t>四</w:t>
      </w:r>
      <w:proofErr w:type="spellStart"/>
      <w:r w:rsidRPr="00073231">
        <w:rPr>
          <w:rFonts w:eastAsiaTheme="minorEastAsia" w:hint="eastAsia"/>
          <w:sz w:val="24"/>
        </w:rPr>
        <w:t>张牌</w:t>
      </w:r>
      <w:proofErr w:type="spellEnd"/>
      <w:r w:rsidRPr="00073231">
        <w:rPr>
          <w:rFonts w:eastAsiaTheme="minorEastAsia" w:hint="eastAsia"/>
          <w:sz w:val="24"/>
        </w:rPr>
        <w:t>。</w:t>
      </w:r>
    </w:p>
    <w:p w14:paraId="6E4CD40C" w14:textId="4FFE1B42" w:rsidR="00C81E54" w:rsidRPr="00073231" w:rsidRDefault="008B53FA">
      <w:pPr>
        <w:pStyle w:val="SectionContent"/>
        <w:numPr>
          <w:ilvl w:val="0"/>
          <w:numId w:val="16"/>
        </w:numPr>
        <w:rPr>
          <w:rFonts w:eastAsiaTheme="minorEastAsia"/>
          <w:sz w:val="24"/>
          <w:lang w:eastAsia="zh-CN"/>
        </w:rPr>
      </w:pPr>
      <w:r w:rsidRPr="00073231">
        <w:rPr>
          <w:rFonts w:eastAsiaTheme="minorEastAsia" w:hint="eastAsia"/>
          <w:sz w:val="24"/>
          <w:lang w:eastAsia="zh-CN"/>
        </w:rPr>
        <w:t>牌手</w:t>
      </w:r>
      <w:r w:rsidR="002C649C" w:rsidRPr="00073231">
        <w:rPr>
          <w:rFonts w:eastAsiaTheme="minorEastAsia" w:hint="eastAsia"/>
          <w:sz w:val="24"/>
          <w:lang w:eastAsia="zh-CN"/>
        </w:rPr>
        <w:t>在只</w:t>
      </w:r>
      <w:r w:rsidR="00F27066" w:rsidRPr="00073231">
        <w:rPr>
          <w:rFonts w:eastAsiaTheme="minorEastAsia" w:hint="eastAsia"/>
          <w:sz w:val="24"/>
          <w:lang w:eastAsia="zh-CN"/>
        </w:rPr>
        <w:t>该</w:t>
      </w:r>
      <w:r w:rsidR="002C649C" w:rsidRPr="00073231">
        <w:rPr>
          <w:rFonts w:eastAsiaTheme="minorEastAsia" w:hint="eastAsia"/>
          <w:sz w:val="24"/>
          <w:lang w:eastAsia="zh-CN"/>
        </w:rPr>
        <w:t>占卜</w:t>
      </w:r>
      <w:r w:rsidR="00F27066" w:rsidRPr="00073231">
        <w:rPr>
          <w:rFonts w:eastAsiaTheme="minorEastAsia" w:hint="eastAsia"/>
          <w:sz w:val="24"/>
          <w:lang w:eastAsia="zh-CN"/>
        </w:rPr>
        <w:t>一张牌</w:t>
      </w:r>
      <w:r w:rsidR="002C649C" w:rsidRPr="00073231">
        <w:rPr>
          <w:rFonts w:eastAsiaTheme="minorEastAsia" w:hint="eastAsia"/>
          <w:sz w:val="24"/>
          <w:lang w:eastAsia="zh-CN"/>
        </w:rPr>
        <w:t>的情况下占卜了两张牌。</w:t>
      </w:r>
    </w:p>
    <w:p w14:paraId="146FC95F" w14:textId="56983EE1" w:rsidR="00C81E54" w:rsidRPr="00073231" w:rsidRDefault="00454AE5">
      <w:pPr>
        <w:pStyle w:val="SectionContent"/>
        <w:numPr>
          <w:ilvl w:val="0"/>
          <w:numId w:val="16"/>
        </w:numPr>
        <w:rPr>
          <w:rFonts w:eastAsiaTheme="minorEastAsia"/>
          <w:sz w:val="24"/>
          <w:lang w:eastAsia="zh-CN"/>
        </w:rPr>
      </w:pPr>
      <w:r w:rsidRPr="00073231">
        <w:rPr>
          <w:rFonts w:eastAsiaTheme="minorEastAsia" w:hint="eastAsia"/>
          <w:sz w:val="24"/>
          <w:lang w:eastAsia="zh-CN"/>
        </w:rPr>
        <w:t>牌手</w:t>
      </w:r>
      <w:r w:rsidR="002C649C" w:rsidRPr="00073231">
        <w:rPr>
          <w:rFonts w:eastAsiaTheme="minorEastAsia" w:hint="eastAsia"/>
          <w:sz w:val="24"/>
          <w:lang w:eastAsia="zh-CN"/>
        </w:rPr>
        <w:t>结算了黑暗亲信</w:t>
      </w:r>
      <w:r w:rsidR="002C649C" w:rsidRPr="00073231">
        <w:rPr>
          <w:rFonts w:eastAsiaTheme="minorEastAsia" w:hint="eastAsia"/>
          <w:sz w:val="24"/>
          <w:lang w:eastAsia="zh-CN"/>
        </w:rPr>
        <w:t>/Dark</w:t>
      </w:r>
      <w:r w:rsidR="002C649C" w:rsidRPr="00073231">
        <w:rPr>
          <w:rFonts w:eastAsiaTheme="minorEastAsia"/>
          <w:sz w:val="24"/>
          <w:lang w:eastAsia="zh-CN"/>
        </w:rPr>
        <w:t xml:space="preserve"> </w:t>
      </w:r>
      <w:r w:rsidR="002C649C" w:rsidRPr="00073231">
        <w:rPr>
          <w:rFonts w:eastAsiaTheme="minorEastAsia" w:hint="eastAsia"/>
          <w:sz w:val="24"/>
          <w:lang w:eastAsia="zh-CN"/>
        </w:rPr>
        <w:t>Confidant</w:t>
      </w:r>
      <w:r w:rsidR="002C649C" w:rsidRPr="00073231">
        <w:rPr>
          <w:rFonts w:eastAsiaTheme="minorEastAsia" w:hint="eastAsia"/>
          <w:sz w:val="24"/>
          <w:lang w:eastAsia="zh-CN"/>
        </w:rPr>
        <w:t>的触发，但在将牌张置入手中之前忘了展示。</w:t>
      </w:r>
    </w:p>
    <w:p w14:paraId="1F8D027A" w14:textId="2B451175" w:rsidR="00C81E54" w:rsidRPr="00073231" w:rsidRDefault="00194A68">
      <w:pPr>
        <w:pStyle w:val="SectionContent"/>
        <w:numPr>
          <w:ilvl w:val="0"/>
          <w:numId w:val="16"/>
        </w:numPr>
        <w:rPr>
          <w:rFonts w:eastAsiaTheme="minorEastAsia"/>
          <w:sz w:val="24"/>
          <w:lang w:eastAsia="zh-CN"/>
        </w:rPr>
      </w:pPr>
      <w:r w:rsidRPr="00073231">
        <w:rPr>
          <w:rFonts w:eastAsiaTheme="minorEastAsia" w:hint="eastAsia"/>
          <w:sz w:val="24"/>
          <w:lang w:eastAsia="zh-CN"/>
        </w:rPr>
        <w:t>牌手</w:t>
      </w:r>
      <w:r w:rsidR="002C649C" w:rsidRPr="00073231">
        <w:rPr>
          <w:rFonts w:eastAsiaTheme="minorEastAsia" w:hint="eastAsia"/>
          <w:sz w:val="24"/>
          <w:lang w:eastAsia="zh-CN"/>
        </w:rPr>
        <w:t>的手牌数量比其应有的数量多。</w:t>
      </w:r>
    </w:p>
    <w:p w14:paraId="5EE2B801" w14:textId="09B683F2" w:rsidR="00454AE5" w:rsidRPr="00073231" w:rsidRDefault="00454AE5" w:rsidP="00454AE5">
      <w:pPr>
        <w:pStyle w:val="SectionContent"/>
        <w:numPr>
          <w:ilvl w:val="0"/>
          <w:numId w:val="16"/>
        </w:numPr>
        <w:rPr>
          <w:rFonts w:eastAsiaTheme="minorEastAsia"/>
          <w:sz w:val="24"/>
          <w:lang w:eastAsia="zh-CN"/>
        </w:rPr>
      </w:pPr>
      <w:r w:rsidRPr="00073231">
        <w:rPr>
          <w:rFonts w:eastAsiaTheme="minorEastAsia" w:hint="eastAsia"/>
          <w:sz w:val="24"/>
          <w:lang w:eastAsia="zh-CN"/>
        </w:rPr>
        <w:t>牌手施放</w:t>
      </w:r>
      <w:r w:rsidR="00C14694" w:rsidRPr="00073231">
        <w:rPr>
          <w:rFonts w:eastAsiaTheme="minorEastAsia" w:hint="eastAsia"/>
          <w:sz w:val="24"/>
          <w:lang w:eastAsia="zh-CN"/>
        </w:rPr>
        <w:t>预先考虑</w:t>
      </w:r>
      <w:r w:rsidR="000139AC" w:rsidRPr="00073231">
        <w:rPr>
          <w:rFonts w:eastAsiaTheme="minorEastAsia" w:hint="eastAsia"/>
          <w:sz w:val="24"/>
          <w:lang w:eastAsia="zh-CN"/>
        </w:rPr>
        <w:t>/</w:t>
      </w:r>
      <w:r w:rsidR="00C14694" w:rsidRPr="00073231">
        <w:rPr>
          <w:rFonts w:eastAsiaTheme="minorEastAsia" w:hint="eastAsia"/>
          <w:sz w:val="24"/>
          <w:lang w:eastAsia="zh-CN"/>
        </w:rPr>
        <w:t>Anticipate</w:t>
      </w:r>
      <w:r w:rsidR="00C14694" w:rsidRPr="00073231">
        <w:rPr>
          <w:rFonts w:eastAsiaTheme="minorEastAsia" w:hint="eastAsia"/>
          <w:sz w:val="24"/>
          <w:lang w:eastAsia="zh-CN"/>
        </w:rPr>
        <w:t>，并拿起了其牌库顶的四</w:t>
      </w:r>
      <w:r w:rsidRPr="00073231">
        <w:rPr>
          <w:rFonts w:eastAsiaTheme="minorEastAsia" w:hint="eastAsia"/>
          <w:sz w:val="24"/>
          <w:lang w:eastAsia="zh-CN"/>
        </w:rPr>
        <w:t>张牌。</w:t>
      </w:r>
    </w:p>
    <w:p w14:paraId="39F096B5" w14:textId="7CCD0D30" w:rsidR="00B31664" w:rsidRPr="00073231" w:rsidRDefault="00B31664" w:rsidP="00454AE5">
      <w:pPr>
        <w:pStyle w:val="SectionContent"/>
        <w:numPr>
          <w:ilvl w:val="0"/>
          <w:numId w:val="16"/>
        </w:numPr>
        <w:rPr>
          <w:rFonts w:eastAsiaTheme="minorEastAsia"/>
          <w:sz w:val="24"/>
          <w:lang w:eastAsia="zh-CN"/>
        </w:rPr>
      </w:pPr>
      <w:r w:rsidRPr="00073231">
        <w:rPr>
          <w:rFonts w:eastAsiaTheme="minorEastAsia" w:hint="eastAsia"/>
          <w:sz w:val="24"/>
          <w:lang w:eastAsia="zh-CN"/>
        </w:rPr>
        <w:t>先手的牌手在第一回合开始时抓了牌。</w:t>
      </w:r>
    </w:p>
    <w:p w14:paraId="7FA4C84D" w14:textId="77777777" w:rsidR="00C81E54" w:rsidRPr="00073231" w:rsidRDefault="00C3376A">
      <w:pPr>
        <w:pStyle w:val="SectionSubheading"/>
        <w:rPr>
          <w:rFonts w:eastAsiaTheme="minorEastAsia"/>
          <w:szCs w:val="24"/>
          <w:lang w:eastAsia="zh-CN"/>
        </w:rPr>
      </w:pPr>
      <w:r w:rsidRPr="00073231">
        <w:rPr>
          <w:rFonts w:eastAsiaTheme="minorEastAsia" w:cs="宋体" w:hint="eastAsia"/>
          <w:szCs w:val="24"/>
          <w:lang w:eastAsia="zh-CN"/>
        </w:rPr>
        <w:t>原则</w:t>
      </w:r>
    </w:p>
    <w:p w14:paraId="5BF25902" w14:textId="721CC521" w:rsidR="00C14694" w:rsidRPr="00073231" w:rsidRDefault="00D0504E" w:rsidP="00645CE0">
      <w:pPr>
        <w:pStyle w:val="SectionContent"/>
        <w:rPr>
          <w:rFonts w:eastAsiaTheme="minorEastAsia"/>
          <w:sz w:val="24"/>
          <w:lang w:eastAsia="zh-CN"/>
        </w:rPr>
      </w:pPr>
      <w:r w:rsidRPr="00073231">
        <w:rPr>
          <w:rFonts w:eastAsiaTheme="minorEastAsia" w:hint="eastAsia"/>
          <w:sz w:val="24"/>
          <w:lang w:eastAsia="zh-CN"/>
        </w:rPr>
        <w:t>虽然</w:t>
      </w:r>
      <w:r w:rsidR="00C14694" w:rsidRPr="00073231">
        <w:rPr>
          <w:rFonts w:eastAsiaTheme="minorEastAsia" w:hint="eastAsia"/>
          <w:sz w:val="24"/>
          <w:lang w:eastAsia="zh-CN"/>
        </w:rPr>
        <w:t>犯下此失误之后，没有办法将游戏状态倒回至“正确</w:t>
      </w:r>
      <w:r w:rsidR="00C14694" w:rsidRPr="00073231">
        <w:rPr>
          <w:rFonts w:asciiTheme="minorEastAsia" w:eastAsiaTheme="minorEastAsia" w:hAnsiTheme="minorEastAsia"/>
          <w:sz w:val="24"/>
          <w:lang w:eastAsia="zh-CN"/>
        </w:rPr>
        <w:t>”</w:t>
      </w:r>
      <w:r w:rsidR="00C14694" w:rsidRPr="00073231">
        <w:rPr>
          <w:rFonts w:eastAsiaTheme="minorEastAsia" w:hint="eastAsia"/>
          <w:sz w:val="24"/>
          <w:lang w:eastAsia="zh-CN"/>
        </w:rPr>
        <w:t>的状态，但</w:t>
      </w:r>
      <w:r w:rsidR="00B02DC5" w:rsidRPr="00073231">
        <w:rPr>
          <w:rFonts w:eastAsiaTheme="minorEastAsia" w:hint="eastAsia"/>
          <w:sz w:val="24"/>
          <w:lang w:eastAsia="zh-CN"/>
        </w:rPr>
        <w:t>此类失误也有弥补之法，即是让</w:t>
      </w:r>
      <w:r w:rsidR="00C14694" w:rsidRPr="00073231">
        <w:rPr>
          <w:rFonts w:eastAsiaTheme="minorEastAsia" w:hint="eastAsia"/>
          <w:sz w:val="24"/>
          <w:lang w:eastAsia="zh-CN"/>
        </w:rPr>
        <w:t>对手</w:t>
      </w:r>
      <w:r w:rsidR="00B02DC5" w:rsidRPr="00073231">
        <w:rPr>
          <w:rFonts w:eastAsiaTheme="minorEastAsia" w:hint="eastAsia"/>
          <w:sz w:val="24"/>
          <w:lang w:eastAsia="zh-CN"/>
        </w:rPr>
        <w:t>充分获取信息，依其意愿来</w:t>
      </w:r>
      <w:r w:rsidR="00B31664" w:rsidRPr="00073231">
        <w:rPr>
          <w:rFonts w:eastAsiaTheme="minorEastAsia" w:hint="eastAsia"/>
          <w:sz w:val="24"/>
          <w:lang w:eastAsia="zh-CN"/>
        </w:rPr>
        <w:t>减轻</w:t>
      </w:r>
      <w:r w:rsidR="00B02DC5" w:rsidRPr="00073231">
        <w:rPr>
          <w:rFonts w:eastAsiaTheme="minorEastAsia" w:hint="eastAsia"/>
          <w:sz w:val="24"/>
          <w:lang w:eastAsia="zh-CN"/>
        </w:rPr>
        <w:t>失误</w:t>
      </w:r>
      <w:r w:rsidR="00B31664" w:rsidRPr="00073231">
        <w:rPr>
          <w:rFonts w:eastAsiaTheme="minorEastAsia" w:hint="eastAsia"/>
          <w:sz w:val="24"/>
          <w:lang w:eastAsia="zh-CN"/>
        </w:rPr>
        <w:t>造成的影响</w:t>
      </w:r>
      <w:r w:rsidR="00B02DC5" w:rsidRPr="00073231">
        <w:rPr>
          <w:rFonts w:eastAsiaTheme="minorEastAsia" w:hint="eastAsia"/>
          <w:sz w:val="24"/>
          <w:lang w:eastAsia="zh-CN"/>
        </w:rPr>
        <w:t>，从而使牌手</w:t>
      </w:r>
      <w:r w:rsidR="009E2F37" w:rsidRPr="00073231">
        <w:rPr>
          <w:rFonts w:eastAsiaTheme="minorEastAsia" w:hint="eastAsia"/>
          <w:sz w:val="24"/>
          <w:lang w:eastAsia="zh-CN"/>
        </w:rPr>
        <w:t>较难</w:t>
      </w:r>
      <w:r w:rsidR="00B31664" w:rsidRPr="00073231">
        <w:rPr>
          <w:rFonts w:eastAsiaTheme="minorEastAsia" w:hint="eastAsia"/>
          <w:sz w:val="24"/>
          <w:lang w:eastAsia="zh-CN"/>
        </w:rPr>
        <w:t>从</w:t>
      </w:r>
      <w:r w:rsidR="00B02DC5" w:rsidRPr="00073231">
        <w:rPr>
          <w:rFonts w:eastAsiaTheme="minorEastAsia" w:hint="eastAsia"/>
          <w:sz w:val="24"/>
          <w:lang w:eastAsia="zh-CN"/>
        </w:rPr>
        <w:t>中渔利。</w:t>
      </w:r>
    </w:p>
    <w:p w14:paraId="54C38716" w14:textId="18BB7439" w:rsidR="009E2F37" w:rsidRPr="00073231" w:rsidRDefault="009E2F37" w:rsidP="00645CE0">
      <w:pPr>
        <w:pStyle w:val="SectionContent"/>
        <w:rPr>
          <w:rFonts w:eastAsiaTheme="minorEastAsia"/>
          <w:sz w:val="24"/>
          <w:lang w:eastAsia="zh-CN"/>
        </w:rPr>
      </w:pPr>
    </w:p>
    <w:p w14:paraId="6A66628E" w14:textId="526D88C3" w:rsidR="009E2F37" w:rsidRPr="00073231" w:rsidRDefault="009E2F37" w:rsidP="009E2F37">
      <w:pPr>
        <w:pStyle w:val="SectionContent"/>
        <w:rPr>
          <w:rFonts w:eastAsiaTheme="minorEastAsia" w:cs="宋体"/>
          <w:sz w:val="24"/>
          <w:lang w:eastAsia="zh-CN"/>
        </w:rPr>
      </w:pPr>
      <w:r w:rsidRPr="00073231">
        <w:rPr>
          <w:rFonts w:eastAsiaTheme="minorEastAsia" w:cs="宋体" w:hint="eastAsia"/>
          <w:sz w:val="24"/>
          <w:lang w:eastAsia="zh-CN"/>
        </w:rPr>
        <w:t>如果牌张被置入公开区域，这样就能够知晓其顺序，之后便可依照“违反游戏规则”处理此违规。如果仅有一位牌手能看到牌面，便无法确定牌张之顺序，但牌张处于</w:t>
      </w:r>
      <w:r w:rsidR="00FE4838" w:rsidRPr="00073231">
        <w:rPr>
          <w:rFonts w:eastAsiaTheme="minorEastAsia" w:cs="宋体" w:hint="eastAsia"/>
          <w:sz w:val="24"/>
          <w:lang w:eastAsia="zh-CN"/>
        </w:rPr>
        <w:t>可</w:t>
      </w:r>
      <w:r w:rsidRPr="00073231">
        <w:rPr>
          <w:rFonts w:eastAsiaTheme="minorEastAsia" w:cs="宋体" w:hint="eastAsia"/>
          <w:sz w:val="24"/>
          <w:lang w:eastAsia="zh-CN"/>
        </w:rPr>
        <w:t>唯一辨识之位置时（例如牌库顶、手上唯一</w:t>
      </w:r>
      <w:r w:rsidR="00FE4838" w:rsidRPr="00073231">
        <w:rPr>
          <w:rFonts w:eastAsiaTheme="minorEastAsia" w:cs="宋体" w:hint="eastAsia"/>
          <w:sz w:val="24"/>
          <w:lang w:eastAsia="zh-CN"/>
        </w:rPr>
        <w:t>的</w:t>
      </w:r>
      <w:r w:rsidRPr="00073231">
        <w:rPr>
          <w:rFonts w:eastAsiaTheme="minorEastAsia" w:cs="宋体" w:hint="eastAsia"/>
          <w:sz w:val="24"/>
          <w:lang w:eastAsia="zh-CN"/>
        </w:rPr>
        <w:t>一张手牌）除外。</w:t>
      </w:r>
    </w:p>
    <w:p w14:paraId="595D6DA9" w14:textId="5C334AC0" w:rsidR="00B02DC5" w:rsidRPr="00073231" w:rsidRDefault="00B02DC5" w:rsidP="00645CE0">
      <w:pPr>
        <w:pStyle w:val="SectionContent"/>
        <w:rPr>
          <w:rFonts w:eastAsiaTheme="minorEastAsia"/>
          <w:sz w:val="24"/>
          <w:lang w:eastAsia="zh-CN"/>
        </w:rPr>
      </w:pPr>
    </w:p>
    <w:p w14:paraId="36C79226" w14:textId="6B43AAB6" w:rsidR="00B02DC5" w:rsidRPr="00073231" w:rsidRDefault="00FE4838" w:rsidP="00645CE0">
      <w:pPr>
        <w:pStyle w:val="SectionContent"/>
        <w:rPr>
          <w:rFonts w:eastAsiaTheme="minorEastAsia"/>
          <w:sz w:val="24"/>
          <w:lang w:eastAsia="zh-CN"/>
        </w:rPr>
      </w:pPr>
      <w:r w:rsidRPr="00073231">
        <w:rPr>
          <w:rFonts w:eastAsiaTheme="minorEastAsia" w:hint="eastAsia"/>
          <w:sz w:val="24"/>
          <w:lang w:eastAsia="zh-CN"/>
        </w:rPr>
        <w:t>但应注意，如果是原本可通过公开方式修正的失误引致无法修复之状况的情形（例如利用绿色法术力来施放脑力激荡</w:t>
      </w:r>
      <w:r w:rsidRPr="00073231">
        <w:rPr>
          <w:rFonts w:eastAsiaTheme="minorEastAsia" w:hint="eastAsia"/>
          <w:sz w:val="24"/>
          <w:lang w:eastAsia="zh-CN"/>
        </w:rPr>
        <w:t>/</w:t>
      </w:r>
      <w:r w:rsidRPr="00073231">
        <w:rPr>
          <w:rFonts w:eastAsiaTheme="minorEastAsia"/>
          <w:sz w:val="24"/>
          <w:lang w:eastAsia="zh-CN"/>
        </w:rPr>
        <w:t>Brainstorm</w:t>
      </w:r>
      <w:r w:rsidRPr="00073231">
        <w:rPr>
          <w:rFonts w:eastAsiaTheme="minorEastAsia" w:hint="eastAsia"/>
          <w:sz w:val="24"/>
          <w:lang w:eastAsia="zh-CN"/>
        </w:rPr>
        <w:t>），不要适用此违规。</w:t>
      </w:r>
      <w:r w:rsidR="0067076B" w:rsidRPr="00073231">
        <w:rPr>
          <w:rFonts w:eastAsiaTheme="minorEastAsia" w:hint="eastAsia"/>
          <w:sz w:val="24"/>
          <w:lang w:eastAsia="zh-CN"/>
        </w:rPr>
        <w:t>应</w:t>
      </w:r>
      <w:r w:rsidRPr="00073231">
        <w:rPr>
          <w:rFonts w:eastAsiaTheme="minorEastAsia" w:hint="eastAsia"/>
          <w:sz w:val="24"/>
          <w:lang w:eastAsia="zh-CN"/>
        </w:rPr>
        <w:t>根据这类情形的根本原因来适用对应的违规</w:t>
      </w:r>
      <w:r w:rsidR="007A652D" w:rsidRPr="00073231">
        <w:rPr>
          <w:rFonts w:eastAsiaTheme="minorEastAsia" w:hint="eastAsia"/>
          <w:sz w:val="24"/>
          <w:lang w:eastAsia="zh-CN"/>
        </w:rPr>
        <w:t>。</w:t>
      </w:r>
    </w:p>
    <w:p w14:paraId="79164D7D" w14:textId="77777777" w:rsidR="008E302C" w:rsidRPr="00073231" w:rsidRDefault="008E302C" w:rsidP="00645CE0">
      <w:pPr>
        <w:pStyle w:val="SectionContent"/>
        <w:rPr>
          <w:rFonts w:eastAsiaTheme="minorEastAsia"/>
          <w:sz w:val="24"/>
          <w:lang w:eastAsia="zh-CN"/>
        </w:rPr>
      </w:pPr>
    </w:p>
    <w:p w14:paraId="6AD78A99" w14:textId="27634A2B" w:rsidR="008E302C" w:rsidRPr="00073231" w:rsidRDefault="007C77AC" w:rsidP="00645CE0">
      <w:pPr>
        <w:pStyle w:val="SectionContent"/>
        <w:rPr>
          <w:rFonts w:eastAsiaTheme="minorEastAsia"/>
          <w:sz w:val="24"/>
          <w:lang w:eastAsia="zh-CN"/>
        </w:rPr>
      </w:pPr>
      <w:r w:rsidRPr="00073231">
        <w:rPr>
          <w:rFonts w:eastAsiaTheme="minorEastAsia" w:hint="eastAsia"/>
          <w:sz w:val="24"/>
          <w:lang w:eastAsia="zh-CN"/>
        </w:rPr>
        <w:lastRenderedPageBreak/>
        <w:t>若存在对手先前已知晓的牌张，例如之前展示过的牌库顶牌或检视手牌时看到的牌，则可考虑在此信息的基础上来</w:t>
      </w:r>
      <w:r w:rsidR="008E302C" w:rsidRPr="00073231">
        <w:rPr>
          <w:rFonts w:eastAsiaTheme="minorEastAsia" w:hint="eastAsia"/>
          <w:sz w:val="24"/>
          <w:lang w:eastAsia="zh-CN"/>
        </w:rPr>
        <w:t>确定</w:t>
      </w:r>
      <w:r w:rsidRPr="00073231">
        <w:rPr>
          <w:rFonts w:eastAsiaTheme="minorEastAsia" w:hint="eastAsia"/>
          <w:sz w:val="24"/>
          <w:lang w:eastAsia="zh-CN"/>
        </w:rPr>
        <w:t>要对哪部分牌叠适用修正</w:t>
      </w:r>
      <w:r w:rsidR="008E302C" w:rsidRPr="00073231">
        <w:rPr>
          <w:rFonts w:eastAsiaTheme="minorEastAsia" w:hint="eastAsia"/>
          <w:sz w:val="24"/>
          <w:lang w:eastAsia="zh-CN"/>
        </w:rPr>
        <w:t>。</w:t>
      </w:r>
    </w:p>
    <w:p w14:paraId="1AF89991" w14:textId="4A82F251" w:rsidR="00FE4838" w:rsidRPr="00073231" w:rsidRDefault="00FE4838" w:rsidP="00645CE0">
      <w:pPr>
        <w:pStyle w:val="SectionContent"/>
        <w:rPr>
          <w:rFonts w:eastAsiaTheme="minorEastAsia"/>
          <w:sz w:val="24"/>
          <w:lang w:eastAsia="zh-CN"/>
        </w:rPr>
      </w:pPr>
    </w:p>
    <w:p w14:paraId="1C96FB20" w14:textId="50D630BD" w:rsidR="00FE4838" w:rsidRPr="00073231" w:rsidRDefault="00987432" w:rsidP="00645CE0">
      <w:pPr>
        <w:pStyle w:val="SectionContent"/>
        <w:rPr>
          <w:rFonts w:eastAsiaTheme="minorEastAsia"/>
          <w:sz w:val="24"/>
          <w:lang w:eastAsia="zh-CN"/>
        </w:rPr>
      </w:pPr>
      <w:r w:rsidRPr="00073231">
        <w:rPr>
          <w:rFonts w:eastAsiaTheme="minorEastAsia" w:hint="eastAsia"/>
          <w:sz w:val="24"/>
          <w:lang w:eastAsia="zh-CN"/>
        </w:rPr>
        <w:t>修正失误时，应尽量从相关牌叠中牌张数量最少者入手</w:t>
      </w:r>
      <w:r w:rsidR="0056504C" w:rsidRPr="00073231">
        <w:rPr>
          <w:rFonts w:eastAsiaTheme="minorEastAsia" w:hint="eastAsia"/>
          <w:sz w:val="24"/>
          <w:lang w:eastAsia="zh-CN"/>
        </w:rPr>
        <w:t>。这可能意味着仅对叙述规定之牌叠</w:t>
      </w:r>
      <w:r w:rsidRPr="00073231">
        <w:rPr>
          <w:rFonts w:eastAsiaTheme="minorEastAsia" w:hint="eastAsia"/>
          <w:sz w:val="24"/>
          <w:lang w:eastAsia="zh-CN"/>
        </w:rPr>
        <w:t>中的某</w:t>
      </w:r>
      <w:r w:rsidR="0056504C" w:rsidRPr="00073231">
        <w:rPr>
          <w:rFonts w:eastAsiaTheme="minorEastAsia" w:hint="eastAsia"/>
          <w:sz w:val="24"/>
          <w:lang w:eastAsia="zh-CN"/>
        </w:rPr>
        <w:t>一部</w:t>
      </w:r>
      <w:r w:rsidRPr="00073231">
        <w:rPr>
          <w:rFonts w:eastAsiaTheme="minorEastAsia" w:hint="eastAsia"/>
          <w:sz w:val="24"/>
          <w:lang w:eastAsia="zh-CN"/>
        </w:rPr>
        <w:t>分</w:t>
      </w:r>
      <w:r w:rsidR="0056504C" w:rsidRPr="00073231">
        <w:rPr>
          <w:rFonts w:eastAsiaTheme="minorEastAsia" w:hint="eastAsia"/>
          <w:sz w:val="24"/>
          <w:lang w:eastAsia="zh-CN"/>
        </w:rPr>
        <w:t>适用修正。举例来说，如果某牌手在结算征召军伍</w:t>
      </w:r>
      <w:r w:rsidR="0056504C" w:rsidRPr="00073231">
        <w:rPr>
          <w:rFonts w:eastAsiaTheme="minorEastAsia" w:hint="eastAsia"/>
          <w:sz w:val="24"/>
          <w:lang w:eastAsia="zh-CN"/>
        </w:rPr>
        <w:t>/Collected</w:t>
      </w:r>
      <w:r w:rsidR="0056504C" w:rsidRPr="00073231">
        <w:rPr>
          <w:rFonts w:eastAsiaTheme="minorEastAsia"/>
          <w:sz w:val="24"/>
          <w:lang w:eastAsia="zh-CN"/>
        </w:rPr>
        <w:t xml:space="preserve"> </w:t>
      </w:r>
      <w:r w:rsidR="0056504C" w:rsidRPr="00073231">
        <w:rPr>
          <w:rFonts w:eastAsiaTheme="minorEastAsia" w:hint="eastAsia"/>
          <w:sz w:val="24"/>
          <w:lang w:eastAsia="zh-CN"/>
        </w:rPr>
        <w:t>Company</w:t>
      </w:r>
      <w:r w:rsidR="008348C3" w:rsidRPr="00073231">
        <w:rPr>
          <w:rFonts w:eastAsiaTheme="minorEastAsia" w:hint="eastAsia"/>
          <w:sz w:val="24"/>
          <w:lang w:eastAsia="zh-CN"/>
        </w:rPr>
        <w:t>时用一只手拿起了三张牌，再用另一只手拿起了四张牌，</w:t>
      </w:r>
      <w:r w:rsidR="00AB3179">
        <w:rPr>
          <w:rFonts w:eastAsiaTheme="minorEastAsia" w:hint="eastAsia"/>
          <w:sz w:val="24"/>
          <w:lang w:eastAsia="zh-CN"/>
        </w:rPr>
        <w:t>则应对后抓起的这四张牌进行修正，而不是对全部七张。</w:t>
      </w:r>
    </w:p>
    <w:p w14:paraId="529E1A82" w14:textId="33A91846" w:rsidR="00645CE0" w:rsidRPr="00073231" w:rsidRDefault="00645CE0" w:rsidP="00645CE0">
      <w:pPr>
        <w:pStyle w:val="SectionSubheading"/>
        <w:rPr>
          <w:rFonts w:eastAsiaTheme="minorEastAsia"/>
          <w:szCs w:val="24"/>
          <w:lang w:eastAsia="zh-CN"/>
        </w:rPr>
      </w:pPr>
      <w:r w:rsidRPr="00073231">
        <w:rPr>
          <w:rFonts w:eastAsiaTheme="minorEastAsia"/>
          <w:szCs w:val="24"/>
          <w:lang w:eastAsia="zh-CN"/>
        </w:rPr>
        <w:t>进一步的修正</w:t>
      </w:r>
    </w:p>
    <w:p w14:paraId="6A9ADC56" w14:textId="1F3FF382" w:rsidR="00D15946" w:rsidRPr="00073231" w:rsidRDefault="00D15946" w:rsidP="00645CE0">
      <w:pPr>
        <w:pStyle w:val="SectionContent"/>
        <w:rPr>
          <w:rFonts w:eastAsiaTheme="minorEastAsia"/>
          <w:sz w:val="24"/>
          <w:lang w:eastAsia="zh-CN"/>
        </w:rPr>
      </w:pPr>
      <w:r w:rsidRPr="00073231">
        <w:rPr>
          <w:rFonts w:eastAsiaTheme="minorEastAsia" w:hint="eastAsia"/>
          <w:sz w:val="24"/>
          <w:lang w:eastAsia="zh-CN"/>
        </w:rPr>
        <w:t>如果属于违规发生后会立即将牌张从相关牌叠移至已知位置，例如弃牌、将牌置于牌库顶或是使用地，则可以简易倒回至错误刚发生的时点。</w:t>
      </w:r>
    </w:p>
    <w:p w14:paraId="736D7A7F" w14:textId="37D37C28" w:rsidR="00D15946" w:rsidRPr="00073231" w:rsidRDefault="00D15946" w:rsidP="00645CE0">
      <w:pPr>
        <w:pStyle w:val="SectionContent"/>
        <w:rPr>
          <w:rFonts w:eastAsiaTheme="minorEastAsia"/>
          <w:sz w:val="24"/>
          <w:lang w:eastAsia="zh-CN"/>
        </w:rPr>
      </w:pPr>
    </w:p>
    <w:p w14:paraId="474EE9EA" w14:textId="732EA27A" w:rsidR="00D15946" w:rsidRPr="00073231" w:rsidRDefault="00D15946" w:rsidP="00645CE0">
      <w:pPr>
        <w:pStyle w:val="SectionContent"/>
        <w:rPr>
          <w:rFonts w:eastAsiaTheme="minorEastAsia"/>
          <w:sz w:val="24"/>
          <w:lang w:eastAsia="zh-CN"/>
        </w:rPr>
      </w:pPr>
      <w:r w:rsidRPr="00073231">
        <w:rPr>
          <w:rFonts w:eastAsiaTheme="minorEastAsia" w:hint="eastAsia"/>
          <w:sz w:val="24"/>
          <w:lang w:eastAsia="zh-CN"/>
        </w:rPr>
        <w:t>如果存在问题之牌叠已不存在，则无需应用修正。</w:t>
      </w:r>
    </w:p>
    <w:p w14:paraId="5F1C1B07" w14:textId="43FE928C" w:rsidR="00D15946" w:rsidRPr="00073231" w:rsidRDefault="00D15946" w:rsidP="00645CE0">
      <w:pPr>
        <w:pStyle w:val="SectionContent"/>
        <w:rPr>
          <w:rFonts w:eastAsiaTheme="minorEastAsia"/>
          <w:sz w:val="24"/>
          <w:lang w:eastAsia="zh-CN"/>
        </w:rPr>
      </w:pPr>
    </w:p>
    <w:p w14:paraId="1848CB72" w14:textId="7D397142" w:rsidR="00D15946" w:rsidRDefault="00BD6A67" w:rsidP="00645CE0">
      <w:pPr>
        <w:pStyle w:val="SectionContent"/>
        <w:rPr>
          <w:rFonts w:eastAsiaTheme="minorEastAsia"/>
          <w:sz w:val="24"/>
          <w:lang w:eastAsia="zh-CN"/>
        </w:rPr>
      </w:pPr>
      <w:r w:rsidRPr="00073231">
        <w:rPr>
          <w:rFonts w:eastAsiaTheme="minorEastAsia" w:hint="eastAsia"/>
          <w:sz w:val="24"/>
          <w:lang w:eastAsia="zh-CN"/>
        </w:rPr>
        <w:t>如果错误属于未进行本应对相关牌叠中的牌张执行其他行动的情况下，便先行将牌张置入该牌叠中的情形，则该牌手展示包含过量牌张的牌叠，其对手从中选出先前未知的牌张。将这些选出的牌张放在一旁，直到进行到他们应能合乎规则地加入牌叠之后，再将他们移回牌叠。</w:t>
      </w:r>
    </w:p>
    <w:p w14:paraId="6943E28B" w14:textId="77777777" w:rsidR="00B30A63" w:rsidRDefault="00B30A63" w:rsidP="00645CE0">
      <w:pPr>
        <w:pStyle w:val="SectionContent"/>
        <w:rPr>
          <w:rFonts w:eastAsiaTheme="minorEastAsia"/>
          <w:sz w:val="24"/>
          <w:lang w:eastAsia="zh-CN"/>
        </w:rPr>
      </w:pPr>
    </w:p>
    <w:p w14:paraId="0C9414C0" w14:textId="419C2F20" w:rsidR="00BD6A67" w:rsidRDefault="00223AD6" w:rsidP="00645CE0">
      <w:pPr>
        <w:pStyle w:val="SectionContent"/>
        <w:rPr>
          <w:rFonts w:eastAsiaTheme="minorEastAsia"/>
          <w:sz w:val="24"/>
          <w:lang w:eastAsia="zh-CN"/>
        </w:rPr>
      </w:pPr>
      <w:r w:rsidRPr="00073231">
        <w:rPr>
          <w:rFonts w:eastAsiaTheme="minorEastAsia" w:hint="eastAsia"/>
          <w:sz w:val="24"/>
          <w:lang w:eastAsia="zh-CN"/>
        </w:rPr>
        <w:t>如果错误涉及本应展示但实际未展示之牌张，则该牌手展示包含此类牌张之牌叠，其对手从中选出等量之先前未知的牌张。</w:t>
      </w:r>
      <w:r>
        <w:rPr>
          <w:rFonts w:eastAsiaTheme="minorEastAsia" w:hint="eastAsia"/>
          <w:sz w:val="24"/>
          <w:lang w:eastAsia="zh-CN"/>
        </w:rPr>
        <w:t>将选出的这些牌视作需“展示”的部分，并将它们移回其原本所在之牌叠，然后该牌手重新执行有关动作。如果复原待选牌叠并重新执行动作会对游戏产生过量干扰，则将所选牌张留在手上。</w:t>
      </w:r>
    </w:p>
    <w:p w14:paraId="1FC8B279" w14:textId="77777777" w:rsidR="001D3F0A" w:rsidRPr="00073231" w:rsidRDefault="001D3F0A" w:rsidP="00645CE0">
      <w:pPr>
        <w:pStyle w:val="SectionContent"/>
        <w:rPr>
          <w:rFonts w:eastAsiaTheme="minorEastAsia"/>
          <w:sz w:val="24"/>
          <w:lang w:eastAsia="zh-CN"/>
        </w:rPr>
      </w:pPr>
    </w:p>
    <w:p w14:paraId="6F211D62" w14:textId="76FCAEDA" w:rsidR="00BD6A67" w:rsidRPr="00073231" w:rsidRDefault="00BD6A67" w:rsidP="00645CE0">
      <w:pPr>
        <w:pStyle w:val="SectionContent"/>
        <w:rPr>
          <w:rFonts w:eastAsiaTheme="minorEastAsia"/>
          <w:sz w:val="24"/>
          <w:lang w:eastAsia="zh-CN"/>
        </w:rPr>
      </w:pPr>
      <w:r w:rsidRPr="00073231">
        <w:rPr>
          <w:rFonts w:eastAsiaTheme="minorEastAsia" w:hint="eastAsia"/>
          <w:sz w:val="24"/>
          <w:lang w:eastAsia="zh-CN"/>
        </w:rPr>
        <w:t>如果</w:t>
      </w:r>
      <w:r w:rsidR="00B729F8">
        <w:rPr>
          <w:rFonts w:eastAsiaTheme="minorEastAsia" w:hint="eastAsia"/>
          <w:sz w:val="24"/>
          <w:lang w:eastAsia="zh-CN"/>
        </w:rPr>
        <w:t>受失误影响之</w:t>
      </w:r>
      <w:r w:rsidRPr="00073231">
        <w:rPr>
          <w:rFonts w:eastAsiaTheme="minorEastAsia" w:hint="eastAsia"/>
          <w:sz w:val="24"/>
          <w:lang w:eastAsia="zh-CN"/>
        </w:rPr>
        <w:t>牌叠中包含的牌张数量较其应有数量为多，则该牌手向对手展示包含过量牌张的牌叠，其对手从中选出适量之先前未知的牌张，修正牌叠中的牌张数量。</w:t>
      </w:r>
    </w:p>
    <w:p w14:paraId="048EFF99" w14:textId="6E958CD4" w:rsidR="00BD6A67" w:rsidRPr="00073231" w:rsidRDefault="00BD6A67" w:rsidP="00645CE0">
      <w:pPr>
        <w:pStyle w:val="SectionContent"/>
        <w:rPr>
          <w:rFonts w:eastAsiaTheme="minorEastAsia"/>
          <w:sz w:val="24"/>
          <w:lang w:eastAsia="zh-CN"/>
        </w:rPr>
      </w:pPr>
    </w:p>
    <w:p w14:paraId="23740601" w14:textId="7194F892" w:rsidR="00AB3179" w:rsidRDefault="00ED3B21" w:rsidP="00BE42E6">
      <w:pPr>
        <w:pStyle w:val="SectionContent"/>
        <w:rPr>
          <w:rFonts w:eastAsiaTheme="minorEastAsia"/>
          <w:sz w:val="24"/>
          <w:lang w:eastAsia="zh-CN"/>
        </w:rPr>
      </w:pPr>
      <w:r w:rsidRPr="00073231">
        <w:rPr>
          <w:rFonts w:eastAsiaTheme="minorEastAsia" w:hint="eastAsia"/>
          <w:sz w:val="24"/>
          <w:lang w:eastAsia="zh-CN"/>
        </w:rPr>
        <w:t>将过量牌张</w:t>
      </w:r>
      <w:r w:rsidR="00BE42E6" w:rsidRPr="00073231">
        <w:rPr>
          <w:rFonts w:eastAsiaTheme="minorEastAsia" w:hint="eastAsia"/>
          <w:sz w:val="24"/>
          <w:lang w:eastAsia="zh-CN"/>
        </w:rPr>
        <w:t>移回其原本所处</w:t>
      </w:r>
      <w:r w:rsidR="00EE4FEC" w:rsidRPr="00073231">
        <w:rPr>
          <w:rFonts w:eastAsiaTheme="minorEastAsia" w:hint="eastAsia"/>
          <w:sz w:val="24"/>
          <w:lang w:eastAsia="zh-CN"/>
        </w:rPr>
        <w:t>位置</w:t>
      </w:r>
      <w:r w:rsidR="00BE42E6" w:rsidRPr="00073231">
        <w:rPr>
          <w:rFonts w:eastAsiaTheme="minorEastAsia" w:hint="eastAsia"/>
          <w:sz w:val="24"/>
          <w:lang w:eastAsia="zh-CN"/>
        </w:rPr>
        <w:t>。如果将移回的</w:t>
      </w:r>
      <w:r w:rsidR="00EE4FEC" w:rsidRPr="00073231">
        <w:rPr>
          <w:rFonts w:eastAsiaTheme="minorEastAsia" w:hint="eastAsia"/>
          <w:sz w:val="24"/>
          <w:lang w:eastAsia="zh-CN"/>
        </w:rPr>
        <w:t>位置</w:t>
      </w:r>
      <w:r w:rsidR="00AB3179">
        <w:rPr>
          <w:rFonts w:eastAsiaTheme="minorEastAsia" w:hint="eastAsia"/>
          <w:sz w:val="24"/>
          <w:lang w:eastAsia="zh-CN"/>
        </w:rPr>
        <w:t>为牌库，则应将其洗回随机的部分；但如果其拥有者先前知道错误移动之牌张的内容，则改为由对手选择同等数量之牌张，并将其移至牌库顶。举例来说，如果某牌手场上有爪尔岛史芬斯，但他错误地抓了一张牌，则应将该牌移回牌库顶。</w:t>
      </w:r>
    </w:p>
    <w:p w14:paraId="7914F1D2" w14:textId="47A3AEE4" w:rsidR="00645CE0" w:rsidRPr="00073231" w:rsidRDefault="00645CE0" w:rsidP="00B729F8">
      <w:pPr>
        <w:pStyle w:val="SectionContent"/>
        <w:ind w:left="0"/>
        <w:rPr>
          <w:rFonts w:eastAsiaTheme="minorEastAsia"/>
          <w:b/>
          <w:sz w:val="24"/>
          <w:lang w:eastAsia="zh-CN"/>
        </w:rPr>
      </w:pPr>
    </w:p>
    <w:p w14:paraId="07953968" w14:textId="75603AC7" w:rsidR="00E02A18" w:rsidRPr="00073231" w:rsidRDefault="00BE42E6" w:rsidP="00C73FF9">
      <w:pPr>
        <w:pStyle w:val="SectionContent"/>
        <w:rPr>
          <w:rFonts w:eastAsiaTheme="minorEastAsia"/>
          <w:sz w:val="24"/>
          <w:lang w:eastAsia="zh-CN"/>
        </w:rPr>
      </w:pPr>
      <w:r w:rsidRPr="00073231">
        <w:rPr>
          <w:rFonts w:eastAsiaTheme="minorEastAsia"/>
          <w:b/>
          <w:sz w:val="24"/>
          <w:lang w:eastAsia="zh-CN"/>
        </w:rPr>
        <w:t>升级</w:t>
      </w:r>
      <w:r w:rsidRPr="00073231">
        <w:rPr>
          <w:rFonts w:eastAsiaTheme="minorEastAsia" w:hint="eastAsia"/>
          <w:b/>
          <w:sz w:val="24"/>
          <w:lang w:eastAsia="zh-CN"/>
        </w:rPr>
        <w:t>：</w:t>
      </w:r>
      <w:r w:rsidRPr="00073231">
        <w:rPr>
          <w:rFonts w:eastAsiaTheme="minorEastAsia" w:hint="eastAsia"/>
          <w:sz w:val="24"/>
          <w:lang w:eastAsia="zh-CN"/>
        </w:rPr>
        <w:t>如果曾以变身异能施放之牌面朝下的牌张在游戏过程中发现实际上不具变身异能，则处罚为一盘负。如果牌手手上有</w:t>
      </w:r>
      <w:r w:rsidR="00ED3B21" w:rsidRPr="00073231">
        <w:rPr>
          <w:rFonts w:eastAsiaTheme="minorEastAsia" w:hint="eastAsia"/>
          <w:sz w:val="24"/>
          <w:lang w:eastAsia="zh-CN"/>
        </w:rPr>
        <w:t>一张或数张</w:t>
      </w:r>
      <w:r w:rsidRPr="00073231">
        <w:rPr>
          <w:rFonts w:eastAsiaTheme="minorEastAsia" w:hint="eastAsia"/>
          <w:sz w:val="24"/>
          <w:lang w:eastAsia="zh-CN"/>
        </w:rPr>
        <w:t>具变身异能的牌，而且自施放引致违规之牌张后未曾将其他牌</w:t>
      </w:r>
      <w:r w:rsidR="00ED3B21" w:rsidRPr="00073231">
        <w:rPr>
          <w:rFonts w:eastAsiaTheme="minorEastAsia" w:hint="eastAsia"/>
          <w:sz w:val="24"/>
          <w:lang w:eastAsia="zh-CN"/>
        </w:rPr>
        <w:t>张加入手牌，同时又是自己发现的失误，则不适用此升级，可将手上任一此类牌张</w:t>
      </w:r>
      <w:r w:rsidRPr="00073231">
        <w:rPr>
          <w:rFonts w:eastAsiaTheme="minorEastAsia" w:hint="eastAsia"/>
          <w:sz w:val="24"/>
          <w:lang w:eastAsia="zh-CN"/>
        </w:rPr>
        <w:t>与此引致违规之牌张交换。</w:t>
      </w:r>
    </w:p>
    <w:p w14:paraId="795F40D8" w14:textId="0BFB1DA1" w:rsidR="004B26C5" w:rsidRPr="00073231" w:rsidRDefault="004B26C5" w:rsidP="001D3F0A">
      <w:pPr>
        <w:pStyle w:val="SectionContent"/>
        <w:rPr>
          <w:lang w:eastAsia="zh-CN"/>
        </w:rPr>
      </w:pPr>
    </w:p>
    <w:tbl>
      <w:tblPr>
        <w:tblpPr w:leftFromText="180" w:rightFromText="180" w:vertAnchor="text" w:horzAnchor="margin" w:tblpXSpec="right" w:tblpY="27"/>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4B26C5" w:rsidRPr="00073231" w14:paraId="7A6F02A4" w14:textId="77777777" w:rsidTr="004B26C5">
        <w:tc>
          <w:tcPr>
            <w:tcW w:w="2160" w:type="dxa"/>
          </w:tcPr>
          <w:p w14:paraId="684000E3" w14:textId="77777777" w:rsidR="004B26C5" w:rsidRPr="00073231" w:rsidRDefault="004B26C5" w:rsidP="004B26C5">
            <w:pPr>
              <w:pStyle w:val="PenaltyBox"/>
              <w:rPr>
                <w:szCs w:val="24"/>
              </w:rPr>
            </w:pPr>
            <w:bookmarkStart w:id="30" w:name="_Toc319763099"/>
            <w:bookmarkStart w:id="31" w:name="_Toc319763834"/>
            <w:r w:rsidRPr="00073231">
              <w:rPr>
                <w:szCs w:val="24"/>
              </w:rPr>
              <w:t>警告</w:t>
            </w:r>
          </w:p>
        </w:tc>
      </w:tr>
    </w:tbl>
    <w:p w14:paraId="5D9DAB8E" w14:textId="639EA632" w:rsidR="004B26C5" w:rsidRPr="00073231" w:rsidRDefault="004B26C5" w:rsidP="004B26C5">
      <w:pPr>
        <w:pStyle w:val="PenaltyHeading"/>
        <w:rPr>
          <w:rFonts w:eastAsiaTheme="minorEastAsia"/>
          <w:szCs w:val="24"/>
          <w:lang w:eastAsia="zh-CN"/>
        </w:rPr>
      </w:pPr>
      <w:bookmarkStart w:id="32" w:name="_Toc485255976"/>
      <w:r w:rsidRPr="00073231">
        <w:rPr>
          <w:rFonts w:eastAsiaTheme="minorEastAsia" w:hint="eastAsia"/>
          <w:szCs w:val="24"/>
          <w:lang w:eastAsia="zh-CN"/>
        </w:rPr>
        <w:t>2</w:t>
      </w:r>
      <w:r w:rsidRPr="00073231">
        <w:rPr>
          <w:rFonts w:eastAsiaTheme="minorEastAsia"/>
          <w:szCs w:val="24"/>
          <w:lang w:eastAsia="zh-CN"/>
        </w:rPr>
        <w:t>.</w:t>
      </w:r>
      <w:r w:rsidRPr="00073231">
        <w:rPr>
          <w:rFonts w:eastAsiaTheme="minorEastAsia" w:hint="eastAsia"/>
          <w:szCs w:val="24"/>
          <w:lang w:eastAsia="zh-CN"/>
        </w:rPr>
        <w:t>4</w:t>
      </w:r>
      <w:r w:rsidRPr="00073231">
        <w:rPr>
          <w:rFonts w:eastAsiaTheme="minorEastAsia"/>
          <w:szCs w:val="24"/>
          <w:lang w:eastAsia="zh-CN"/>
        </w:rPr>
        <w:t>.</w:t>
      </w:r>
      <w:r w:rsidRPr="00073231">
        <w:rPr>
          <w:rFonts w:eastAsiaTheme="minorEastAsia"/>
          <w:szCs w:val="24"/>
          <w:lang w:eastAsia="zh-CN"/>
        </w:rPr>
        <w:tab/>
      </w:r>
      <w:r w:rsidRPr="00073231">
        <w:rPr>
          <w:rFonts w:eastAsiaTheme="minorEastAsia" w:cs="宋体" w:hint="eastAsia"/>
          <w:szCs w:val="24"/>
          <w:lang w:eastAsia="zh-CN"/>
        </w:rPr>
        <w:t>游戏行动</w:t>
      </w:r>
      <w:r w:rsidRPr="00073231">
        <w:rPr>
          <w:rFonts w:eastAsiaTheme="minorEastAsia" w:cs="宋体"/>
          <w:szCs w:val="24"/>
          <w:lang w:eastAsia="zh-CN"/>
        </w:rPr>
        <w:t>失误</w:t>
      </w:r>
      <w:r w:rsidRPr="00073231">
        <w:rPr>
          <w:rFonts w:eastAsiaTheme="minorEastAsia" w:cs="宋体" w:hint="eastAsia"/>
          <w:szCs w:val="24"/>
          <w:lang w:eastAsia="zh-CN"/>
        </w:rPr>
        <w:t>～再调度失误</w:t>
      </w:r>
      <w:bookmarkEnd w:id="32"/>
    </w:p>
    <w:bookmarkEnd w:id="30"/>
    <w:bookmarkEnd w:id="31"/>
    <w:p w14:paraId="2EF006AF" w14:textId="31CE7ABA" w:rsidR="004B26C5" w:rsidRPr="00073231" w:rsidRDefault="009C22DA" w:rsidP="004B26C5">
      <w:pPr>
        <w:pStyle w:val="SectionSubheading"/>
        <w:rPr>
          <w:szCs w:val="24"/>
          <w:lang w:eastAsia="zh-CN"/>
        </w:rPr>
      </w:pPr>
      <w:r w:rsidRPr="00073231">
        <w:rPr>
          <w:rFonts w:asciiTheme="minorEastAsia" w:eastAsiaTheme="minorEastAsia" w:hAnsiTheme="minorEastAsia" w:hint="eastAsia"/>
          <w:szCs w:val="24"/>
          <w:lang w:eastAsia="zh-CN"/>
        </w:rPr>
        <w:t>定义</w:t>
      </w:r>
    </w:p>
    <w:p w14:paraId="493D4370" w14:textId="4B53BCDA" w:rsidR="004B26C5" w:rsidRPr="00073231" w:rsidRDefault="00EE4FEC" w:rsidP="004B26C5">
      <w:pPr>
        <w:pStyle w:val="SectionContent"/>
        <w:rPr>
          <w:sz w:val="24"/>
          <w:lang w:eastAsia="zh-CN"/>
        </w:rPr>
      </w:pPr>
      <w:r w:rsidRPr="00073231">
        <w:rPr>
          <w:rFonts w:hint="eastAsia"/>
          <w:sz w:val="24"/>
          <w:lang w:eastAsia="zh-CN"/>
        </w:rPr>
        <w:t>牌手于再调度流程中出现失误。游戏前程序已完成后再发生的失误不</w:t>
      </w:r>
      <w:r w:rsidR="009C22DA" w:rsidRPr="00073231">
        <w:rPr>
          <w:rFonts w:hint="eastAsia"/>
          <w:sz w:val="24"/>
          <w:lang w:eastAsia="zh-CN"/>
        </w:rPr>
        <w:t>适用此违规。</w:t>
      </w:r>
      <w:r w:rsidRPr="00073231">
        <w:rPr>
          <w:rFonts w:hint="eastAsia"/>
          <w:sz w:val="24"/>
          <w:lang w:eastAsia="zh-CN"/>
        </w:rPr>
        <w:t>于再调度之后“占卜”多张牌属于“非公开牌张失误”。</w:t>
      </w:r>
    </w:p>
    <w:p w14:paraId="4E50EDB0" w14:textId="77777777" w:rsidR="004B26C5" w:rsidRPr="00073231" w:rsidRDefault="004B26C5" w:rsidP="004B26C5">
      <w:pPr>
        <w:pStyle w:val="SectionContent"/>
        <w:rPr>
          <w:sz w:val="24"/>
          <w:lang w:eastAsia="zh-CN"/>
        </w:rPr>
      </w:pPr>
    </w:p>
    <w:p w14:paraId="11BB5627" w14:textId="75FEAE45" w:rsidR="004B26C5" w:rsidRPr="00073231" w:rsidRDefault="009C22DA" w:rsidP="004B26C5">
      <w:pPr>
        <w:pStyle w:val="SectionContent"/>
        <w:rPr>
          <w:sz w:val="24"/>
          <w:lang w:eastAsia="zh-CN"/>
        </w:rPr>
      </w:pPr>
      <w:r w:rsidRPr="00073231">
        <w:rPr>
          <w:rFonts w:hint="eastAsia"/>
          <w:sz w:val="24"/>
          <w:lang w:eastAsia="zh-CN"/>
        </w:rPr>
        <w:lastRenderedPageBreak/>
        <w:t>流程细节上的失误如不会带来优势（例如提前表明再调度之意图），便不属违规。</w:t>
      </w:r>
    </w:p>
    <w:p w14:paraId="5AE4C825" w14:textId="15AA10DC" w:rsidR="004B26C5" w:rsidRPr="00073231" w:rsidRDefault="009C22DA" w:rsidP="004B26C5">
      <w:pPr>
        <w:pStyle w:val="SectionSubheading"/>
        <w:rPr>
          <w:szCs w:val="24"/>
        </w:rPr>
      </w:pPr>
      <w:r w:rsidRPr="00073231">
        <w:rPr>
          <w:rFonts w:asciiTheme="minorEastAsia" w:eastAsiaTheme="minorEastAsia" w:hAnsiTheme="minorEastAsia" w:hint="eastAsia"/>
          <w:szCs w:val="24"/>
          <w:lang w:eastAsia="zh-CN"/>
        </w:rPr>
        <w:t>范例</w:t>
      </w:r>
    </w:p>
    <w:p w14:paraId="15DF1334" w14:textId="53E3BA35" w:rsidR="004B26C5" w:rsidRPr="00073231" w:rsidRDefault="009C22DA" w:rsidP="004B26C5">
      <w:pPr>
        <w:pStyle w:val="SectionContent"/>
        <w:numPr>
          <w:ilvl w:val="0"/>
          <w:numId w:val="50"/>
        </w:numPr>
        <w:rPr>
          <w:sz w:val="24"/>
          <w:lang w:eastAsia="zh-CN"/>
        </w:rPr>
      </w:pPr>
      <w:r w:rsidRPr="00073231">
        <w:rPr>
          <w:rFonts w:hint="eastAsia"/>
          <w:sz w:val="24"/>
          <w:lang w:eastAsia="zh-CN"/>
        </w:rPr>
        <w:t>牌手在游戏开始的时候抓了八张牌（应为七张）。</w:t>
      </w:r>
    </w:p>
    <w:p w14:paraId="29F06A9D" w14:textId="03F8879F" w:rsidR="004B26C5" w:rsidRPr="00073231" w:rsidRDefault="009C22DA" w:rsidP="004B26C5">
      <w:pPr>
        <w:pStyle w:val="SectionContent"/>
        <w:numPr>
          <w:ilvl w:val="0"/>
          <w:numId w:val="50"/>
        </w:numPr>
        <w:rPr>
          <w:sz w:val="24"/>
          <w:lang w:eastAsia="zh-CN"/>
        </w:rPr>
      </w:pPr>
      <w:r w:rsidRPr="00073231">
        <w:rPr>
          <w:rFonts w:hint="eastAsia"/>
          <w:sz w:val="24"/>
          <w:lang w:eastAsia="zh-CN"/>
        </w:rPr>
        <w:t>牌手在游戏开始时再调度之后抓了七张牌（应为六张）。</w:t>
      </w:r>
    </w:p>
    <w:p w14:paraId="0736CFC5" w14:textId="132183C0" w:rsidR="004B26C5" w:rsidRPr="00073231" w:rsidRDefault="009C22DA" w:rsidP="004B26C5">
      <w:pPr>
        <w:pStyle w:val="SectionContent"/>
        <w:numPr>
          <w:ilvl w:val="0"/>
          <w:numId w:val="50"/>
        </w:numPr>
        <w:rPr>
          <w:sz w:val="24"/>
          <w:lang w:eastAsia="zh-CN"/>
        </w:rPr>
      </w:pPr>
      <w:r w:rsidRPr="00073231">
        <w:rPr>
          <w:rFonts w:hint="eastAsia"/>
          <w:sz w:val="24"/>
          <w:lang w:eastAsia="zh-CN"/>
        </w:rPr>
        <w:t>牌手保留起手，却在占卜之后又进行再调度。</w:t>
      </w:r>
    </w:p>
    <w:p w14:paraId="5CCD7E06" w14:textId="39CD1F5B" w:rsidR="004B26C5" w:rsidRPr="00073231" w:rsidRDefault="009C22DA" w:rsidP="004B26C5">
      <w:pPr>
        <w:pStyle w:val="SectionContent"/>
        <w:numPr>
          <w:ilvl w:val="0"/>
          <w:numId w:val="50"/>
        </w:numPr>
        <w:rPr>
          <w:sz w:val="24"/>
          <w:lang w:eastAsia="zh-CN"/>
        </w:rPr>
      </w:pPr>
      <w:r w:rsidRPr="00073231">
        <w:rPr>
          <w:rFonts w:hint="eastAsia"/>
          <w:sz w:val="24"/>
          <w:lang w:eastAsia="zh-CN"/>
        </w:rPr>
        <w:t>牌手先选择不进行再调度，后在看见对手再调度后也进行再调度。</w:t>
      </w:r>
    </w:p>
    <w:p w14:paraId="526894A1" w14:textId="0536BD69" w:rsidR="004B26C5" w:rsidRPr="00073231" w:rsidRDefault="009C22DA" w:rsidP="004B26C5">
      <w:pPr>
        <w:pStyle w:val="SectionSubheading"/>
        <w:rPr>
          <w:szCs w:val="24"/>
          <w:lang w:eastAsia="zh-CN"/>
        </w:rPr>
      </w:pPr>
      <w:bookmarkStart w:id="33" w:name="_Toc319763101"/>
      <w:bookmarkStart w:id="34" w:name="_Toc319763836"/>
      <w:r w:rsidRPr="00073231">
        <w:rPr>
          <w:rFonts w:asciiTheme="minorEastAsia" w:eastAsiaTheme="minorEastAsia" w:hAnsiTheme="minorEastAsia" w:hint="eastAsia"/>
          <w:szCs w:val="24"/>
          <w:lang w:eastAsia="zh-CN"/>
        </w:rPr>
        <w:t>原则</w:t>
      </w:r>
      <w:bookmarkEnd w:id="33"/>
      <w:bookmarkEnd w:id="34"/>
    </w:p>
    <w:p w14:paraId="111AC646" w14:textId="60CC23EA" w:rsidR="004B26C5" w:rsidRPr="00073231" w:rsidRDefault="00BE0670" w:rsidP="004B26C5">
      <w:pPr>
        <w:pStyle w:val="SectionContent"/>
        <w:rPr>
          <w:sz w:val="24"/>
          <w:lang w:eastAsia="zh-CN"/>
        </w:rPr>
      </w:pPr>
      <w:r w:rsidRPr="00073231">
        <w:rPr>
          <w:rFonts w:hint="eastAsia"/>
          <w:sz w:val="24"/>
          <w:lang w:eastAsia="zh-CN"/>
        </w:rPr>
        <w:t>较之游戏中的其他时点，在游戏还没开始便发生的失误，</w:t>
      </w:r>
      <w:r w:rsidR="0022273D" w:rsidRPr="00073231">
        <w:rPr>
          <w:rFonts w:hint="eastAsia"/>
          <w:sz w:val="24"/>
          <w:lang w:eastAsia="zh-CN"/>
        </w:rPr>
        <w:t>还</w:t>
      </w:r>
      <w:r w:rsidR="00C72238" w:rsidRPr="00073231">
        <w:rPr>
          <w:rFonts w:hint="eastAsia"/>
          <w:sz w:val="24"/>
          <w:lang w:eastAsia="zh-CN"/>
        </w:rPr>
        <w:t>可以采用强制再调度这种影响较小的方式来修正，而其他时点就无法做到这点。</w:t>
      </w:r>
      <w:r w:rsidR="0022273D" w:rsidRPr="00073231">
        <w:rPr>
          <w:rFonts w:hint="eastAsia"/>
          <w:sz w:val="24"/>
          <w:lang w:eastAsia="zh-CN"/>
        </w:rPr>
        <w:t>然而，不应鼓励牌手因此隐瞒违规，待到完成再调度之后再在之后的时点“发现”对手的错误，好让违规演变成“非公开牌张失误”并期望从中获利。为鼓励触犯违规的牌手尽早报告自己失误，在开始游戏之前他们会有机会来选择如何进行修正。</w:t>
      </w:r>
    </w:p>
    <w:p w14:paraId="6C817FDA" w14:textId="2191C52E" w:rsidR="0022273D" w:rsidRPr="00073231" w:rsidRDefault="0022273D" w:rsidP="004B26C5">
      <w:pPr>
        <w:pStyle w:val="SectionContent"/>
        <w:rPr>
          <w:sz w:val="24"/>
          <w:lang w:eastAsia="zh-CN"/>
        </w:rPr>
      </w:pPr>
    </w:p>
    <w:p w14:paraId="4B35207B" w14:textId="52378857" w:rsidR="004B26C5" w:rsidRPr="00073231" w:rsidRDefault="0022273D" w:rsidP="0022273D">
      <w:pPr>
        <w:pStyle w:val="SectionContent"/>
        <w:rPr>
          <w:sz w:val="24"/>
          <w:lang w:eastAsia="zh-CN"/>
        </w:rPr>
      </w:pPr>
      <w:r w:rsidRPr="00073231">
        <w:rPr>
          <w:rFonts w:hint="eastAsia"/>
          <w:sz w:val="24"/>
          <w:lang w:eastAsia="zh-CN"/>
        </w:rPr>
        <w:t>如果牌手在进行再调度之后检视了其牌库顶牌，则除非其明确表示希望再调度（在检视之前便口头说明，或再从其牌库顶拿起数张牌），否则便视为其已选择保留起手。</w:t>
      </w:r>
    </w:p>
    <w:p w14:paraId="502BD93D" w14:textId="59D5BD21" w:rsidR="004B26C5" w:rsidRPr="00073231" w:rsidRDefault="0022273D" w:rsidP="004B26C5">
      <w:pPr>
        <w:pStyle w:val="SectionSubheading"/>
        <w:rPr>
          <w:szCs w:val="24"/>
          <w:lang w:eastAsia="zh-CN"/>
        </w:rPr>
      </w:pPr>
      <w:r w:rsidRPr="00073231">
        <w:rPr>
          <w:rFonts w:asciiTheme="minorEastAsia" w:eastAsiaTheme="minorEastAsia" w:hAnsiTheme="minorEastAsia" w:hint="eastAsia"/>
          <w:szCs w:val="24"/>
          <w:lang w:eastAsia="zh-CN"/>
        </w:rPr>
        <w:t>进一步的修正</w:t>
      </w:r>
    </w:p>
    <w:p w14:paraId="3D39C8BC" w14:textId="14ABE6BF" w:rsidR="004B26C5" w:rsidRPr="00073231" w:rsidRDefault="0022273D" w:rsidP="004B26C5">
      <w:pPr>
        <w:pStyle w:val="SectionContent"/>
        <w:rPr>
          <w:sz w:val="24"/>
          <w:lang w:eastAsia="zh-CN"/>
        </w:rPr>
      </w:pPr>
      <w:r w:rsidRPr="00073231">
        <w:rPr>
          <w:rFonts w:hint="eastAsia"/>
          <w:sz w:val="24"/>
          <w:lang w:eastAsia="zh-CN"/>
        </w:rPr>
        <w:t>如果牌手的手牌数量过多，则他可以选择展示其手牌，并让对手从中选择一张洗回牌库。如果所抓的过量牌张多于一张（举例来说，再调度到</w:t>
      </w:r>
      <w:r w:rsidRPr="00073231">
        <w:rPr>
          <w:rFonts w:hint="eastAsia"/>
          <w:sz w:val="24"/>
          <w:lang w:eastAsia="zh-CN"/>
        </w:rPr>
        <w:t>6</w:t>
      </w:r>
      <w:r w:rsidRPr="00073231">
        <w:rPr>
          <w:rFonts w:hint="eastAsia"/>
          <w:sz w:val="24"/>
          <w:lang w:eastAsia="zh-CN"/>
        </w:rPr>
        <w:t>张之后抓了八张牌），则其对手继续如此从其手上选择牌，直到手牌数量正确为止。</w:t>
      </w:r>
    </w:p>
    <w:p w14:paraId="6CD6AA63" w14:textId="77777777" w:rsidR="004B26C5" w:rsidRPr="00073231" w:rsidRDefault="004B26C5" w:rsidP="004B26C5">
      <w:pPr>
        <w:pStyle w:val="SectionContent"/>
        <w:rPr>
          <w:sz w:val="24"/>
          <w:lang w:eastAsia="zh-CN"/>
        </w:rPr>
      </w:pPr>
    </w:p>
    <w:p w14:paraId="02538CDB" w14:textId="27D4EAC6" w:rsidR="004B26C5" w:rsidRPr="00073231" w:rsidRDefault="001456A3" w:rsidP="004B26C5">
      <w:pPr>
        <w:pStyle w:val="SectionContent"/>
        <w:rPr>
          <w:sz w:val="24"/>
          <w:lang w:eastAsia="zh-CN"/>
        </w:rPr>
      </w:pPr>
      <w:r w:rsidRPr="00073231">
        <w:rPr>
          <w:rFonts w:hint="eastAsia"/>
          <w:sz w:val="24"/>
          <w:lang w:eastAsia="zh-CN"/>
        </w:rPr>
        <w:t>如果未以此法从手上移除牌张（也许因为出现的失误并非多抓牌，或因为牌手选择不展示），则牌手再进行一次再调度。</w:t>
      </w:r>
    </w:p>
    <w:p w14:paraId="2E3F86F2" w14:textId="7231DDEE" w:rsidR="001456A3" w:rsidRPr="00073231" w:rsidRDefault="001456A3" w:rsidP="004B26C5">
      <w:pPr>
        <w:pStyle w:val="SectionContent"/>
        <w:rPr>
          <w:sz w:val="24"/>
          <w:lang w:eastAsia="zh-CN"/>
        </w:rPr>
      </w:pPr>
    </w:p>
    <w:p w14:paraId="20744612" w14:textId="0C49FAE3" w:rsidR="004B26C5" w:rsidRPr="00073231" w:rsidRDefault="001456A3" w:rsidP="00C73FF9">
      <w:pPr>
        <w:pStyle w:val="SectionContent"/>
        <w:rPr>
          <w:rFonts w:eastAsiaTheme="minorEastAsia"/>
          <w:sz w:val="24"/>
          <w:lang w:eastAsia="zh-CN"/>
        </w:rPr>
      </w:pPr>
      <w:r w:rsidRPr="00073231">
        <w:rPr>
          <w:rFonts w:hint="eastAsia"/>
          <w:sz w:val="24"/>
          <w:lang w:eastAsia="zh-CN"/>
        </w:rPr>
        <w:t>牌手可在完成修正后继续进行再调度。</w:t>
      </w:r>
    </w:p>
    <w:tbl>
      <w:tblPr>
        <w:tblpPr w:leftFromText="180" w:rightFromText="180" w:vertAnchor="text" w:tblpXSpec="right" w:tblpY="171"/>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1456A3" w:rsidRPr="00073231" w14:paraId="184303B1" w14:textId="77777777" w:rsidTr="001456A3">
        <w:tc>
          <w:tcPr>
            <w:tcW w:w="2160" w:type="dxa"/>
          </w:tcPr>
          <w:p w14:paraId="7E4AD7BA" w14:textId="77777777" w:rsidR="001456A3" w:rsidRPr="00073231" w:rsidRDefault="001456A3" w:rsidP="001456A3">
            <w:pPr>
              <w:pStyle w:val="PenaltyBox"/>
              <w:rPr>
                <w:szCs w:val="24"/>
              </w:rPr>
            </w:pPr>
            <w:bookmarkStart w:id="35" w:name="_Toc232125026"/>
            <w:bookmarkStart w:id="36" w:name="_Toc232125165"/>
            <w:r w:rsidRPr="00073231">
              <w:rPr>
                <w:szCs w:val="24"/>
              </w:rPr>
              <w:t>警告</w:t>
            </w:r>
          </w:p>
        </w:tc>
      </w:tr>
    </w:tbl>
    <w:p w14:paraId="4A7E5D8B" w14:textId="35091898" w:rsidR="00C81E54" w:rsidRPr="00073231" w:rsidRDefault="001E468A">
      <w:pPr>
        <w:pStyle w:val="PenaltyHeading"/>
        <w:rPr>
          <w:rFonts w:eastAsiaTheme="minorEastAsia"/>
          <w:szCs w:val="24"/>
          <w:lang w:eastAsia="zh-CN"/>
        </w:rPr>
      </w:pPr>
      <w:bookmarkStart w:id="37" w:name="_Toc485255977"/>
      <w:r w:rsidRPr="00073231">
        <w:rPr>
          <w:rFonts w:eastAsiaTheme="minorEastAsia" w:hint="eastAsia"/>
          <w:szCs w:val="24"/>
          <w:lang w:eastAsia="zh-CN"/>
        </w:rPr>
        <w:t>2</w:t>
      </w:r>
      <w:r w:rsidRPr="00073231">
        <w:rPr>
          <w:rFonts w:eastAsiaTheme="minorEastAsia"/>
          <w:szCs w:val="24"/>
          <w:lang w:eastAsia="zh-CN"/>
        </w:rPr>
        <w:t>.</w:t>
      </w:r>
      <w:r w:rsidRPr="00073231">
        <w:rPr>
          <w:rFonts w:eastAsiaTheme="minorEastAsia" w:hint="eastAsia"/>
          <w:szCs w:val="24"/>
          <w:lang w:eastAsia="zh-CN"/>
        </w:rPr>
        <w:t>5</w:t>
      </w:r>
      <w:r w:rsidRPr="00073231">
        <w:rPr>
          <w:rFonts w:eastAsiaTheme="minorEastAsia"/>
          <w:szCs w:val="24"/>
          <w:lang w:eastAsia="zh-CN"/>
        </w:rPr>
        <w:t>.</w:t>
      </w:r>
      <w:r w:rsidRPr="00073231">
        <w:rPr>
          <w:rFonts w:eastAsiaTheme="minorEastAsia"/>
          <w:szCs w:val="24"/>
          <w:lang w:eastAsia="zh-CN"/>
        </w:rPr>
        <w:tab/>
      </w:r>
      <w:r w:rsidRPr="00073231">
        <w:rPr>
          <w:rFonts w:eastAsiaTheme="minorEastAsia" w:cs="宋体" w:hint="eastAsia"/>
          <w:szCs w:val="24"/>
          <w:lang w:eastAsia="zh-CN"/>
        </w:rPr>
        <w:t>游戏行动</w:t>
      </w:r>
      <w:r w:rsidRPr="00073231">
        <w:rPr>
          <w:rFonts w:eastAsiaTheme="minorEastAsia" w:cs="宋体"/>
          <w:szCs w:val="24"/>
          <w:lang w:eastAsia="zh-CN"/>
        </w:rPr>
        <w:t>失误</w:t>
      </w:r>
      <w:r w:rsidR="008D5DFF" w:rsidRPr="00073231">
        <w:rPr>
          <w:rFonts w:eastAsiaTheme="minorEastAsia" w:cs="宋体" w:hint="eastAsia"/>
          <w:szCs w:val="24"/>
          <w:lang w:eastAsia="zh-CN"/>
        </w:rPr>
        <w:t>～</w:t>
      </w:r>
      <w:r w:rsidRPr="00073231">
        <w:rPr>
          <w:rFonts w:eastAsiaTheme="minorEastAsia" w:cs="宋体" w:hint="eastAsia"/>
          <w:szCs w:val="24"/>
          <w:lang w:eastAsia="zh-CN"/>
        </w:rPr>
        <w:t>违反游戏规则</w:t>
      </w:r>
      <w:bookmarkEnd w:id="35"/>
      <w:bookmarkEnd w:id="36"/>
      <w:bookmarkEnd w:id="37"/>
    </w:p>
    <w:p w14:paraId="6DB58B66" w14:textId="77777777" w:rsidR="00C81E54" w:rsidRPr="00073231" w:rsidRDefault="00B064FF">
      <w:pPr>
        <w:pStyle w:val="SectionSubheading"/>
        <w:rPr>
          <w:rFonts w:eastAsiaTheme="minorEastAsia"/>
          <w:szCs w:val="24"/>
          <w:lang w:eastAsia="zh-CN"/>
        </w:rPr>
      </w:pPr>
      <w:r w:rsidRPr="00073231">
        <w:rPr>
          <w:rFonts w:eastAsiaTheme="minorEastAsia" w:cs="宋体" w:hint="eastAsia"/>
          <w:szCs w:val="24"/>
          <w:lang w:eastAsia="zh-CN"/>
        </w:rPr>
        <w:t>定义</w:t>
      </w:r>
    </w:p>
    <w:p w14:paraId="68B1C389" w14:textId="003CC532" w:rsidR="00C81E54" w:rsidRPr="00073231" w:rsidRDefault="00637D1E">
      <w:pPr>
        <w:pStyle w:val="SectionContent"/>
        <w:rPr>
          <w:rFonts w:eastAsiaTheme="minorEastAsia"/>
          <w:sz w:val="24"/>
          <w:lang w:eastAsia="zh-CN"/>
        </w:rPr>
      </w:pPr>
      <w:r w:rsidRPr="00073231">
        <w:rPr>
          <w:rFonts w:eastAsiaTheme="minorEastAsia" w:hint="eastAsia"/>
          <w:sz w:val="24"/>
          <w:lang w:eastAsia="zh-CN"/>
        </w:rPr>
        <w:t>此违规</w:t>
      </w:r>
      <w:r w:rsidR="00760459" w:rsidRPr="00073231">
        <w:rPr>
          <w:rFonts w:eastAsiaTheme="minorEastAsia" w:hint="eastAsia"/>
          <w:sz w:val="24"/>
          <w:lang w:eastAsia="zh-CN"/>
        </w:rPr>
        <w:t>涵盖</w:t>
      </w:r>
      <w:r w:rsidR="00760459" w:rsidRPr="00073231">
        <w:rPr>
          <w:rFonts w:eastAsiaTheme="minorEastAsia" w:cs="宋体" w:hint="eastAsia"/>
          <w:sz w:val="24"/>
          <w:lang w:eastAsia="zh-CN"/>
        </w:rPr>
        <w:t>了</w:t>
      </w:r>
      <w:r w:rsidRPr="00073231">
        <w:rPr>
          <w:rFonts w:eastAsiaTheme="minorEastAsia" w:hint="eastAsia"/>
          <w:sz w:val="24"/>
          <w:lang w:eastAsia="zh-CN"/>
        </w:rPr>
        <w:t>大多数关于牌手发生</w:t>
      </w:r>
      <w:r w:rsidR="00724FFF" w:rsidRPr="00073231">
        <w:rPr>
          <w:rFonts w:eastAsiaTheme="minorEastAsia"/>
          <w:sz w:val="24"/>
          <w:lang w:eastAsia="zh-CN"/>
        </w:rPr>
        <w:t>失误</w:t>
      </w:r>
      <w:r w:rsidRPr="00073231">
        <w:rPr>
          <w:rFonts w:eastAsiaTheme="minorEastAsia" w:hint="eastAsia"/>
          <w:sz w:val="24"/>
          <w:lang w:eastAsia="zh-CN"/>
        </w:rPr>
        <w:t>，或是没有正确的执行游戏程序而造成的游戏状况。这也用来处理违反完整规则、且未包含在</w:t>
      </w:r>
      <w:r w:rsidR="00813D34" w:rsidRPr="00073231">
        <w:rPr>
          <w:rFonts w:eastAsiaTheme="minorEastAsia" w:hint="eastAsia"/>
          <w:sz w:val="24"/>
          <w:lang w:eastAsia="zh-CN"/>
        </w:rPr>
        <w:t>其他</w:t>
      </w:r>
      <w:r w:rsidRPr="00073231">
        <w:rPr>
          <w:rFonts w:eastAsiaTheme="minorEastAsia" w:hint="eastAsia"/>
          <w:sz w:val="24"/>
          <w:lang w:eastAsia="zh-CN"/>
        </w:rPr>
        <w:t>游戏行动</w:t>
      </w:r>
      <w:r w:rsidR="00724FFF" w:rsidRPr="00073231">
        <w:rPr>
          <w:rFonts w:eastAsiaTheme="minorEastAsia"/>
          <w:sz w:val="24"/>
          <w:lang w:eastAsia="zh-CN"/>
        </w:rPr>
        <w:t>失误</w:t>
      </w:r>
      <w:r w:rsidRPr="00073231">
        <w:rPr>
          <w:rFonts w:eastAsiaTheme="minorEastAsia" w:hint="eastAsia"/>
          <w:sz w:val="24"/>
          <w:lang w:eastAsia="zh-CN"/>
        </w:rPr>
        <w:t>中的违规。</w:t>
      </w:r>
    </w:p>
    <w:p w14:paraId="11C36188" w14:textId="77777777" w:rsidR="000B0565" w:rsidRPr="00073231" w:rsidRDefault="000B0565">
      <w:pPr>
        <w:pStyle w:val="SectionContent"/>
        <w:rPr>
          <w:rFonts w:eastAsiaTheme="minorEastAsia"/>
          <w:sz w:val="24"/>
          <w:lang w:eastAsia="zh-CN"/>
        </w:rPr>
      </w:pPr>
    </w:p>
    <w:p w14:paraId="06A745CD" w14:textId="77777777" w:rsidR="00C81E54" w:rsidRPr="00073231" w:rsidRDefault="00457218">
      <w:pPr>
        <w:pStyle w:val="SectionSubheading"/>
        <w:rPr>
          <w:rFonts w:eastAsiaTheme="minorEastAsia"/>
          <w:szCs w:val="24"/>
        </w:rPr>
      </w:pPr>
      <w:proofErr w:type="spellStart"/>
      <w:r w:rsidRPr="00073231">
        <w:rPr>
          <w:rFonts w:eastAsiaTheme="minorEastAsia" w:cs="宋体"/>
          <w:szCs w:val="24"/>
        </w:rPr>
        <w:t>范例</w:t>
      </w:r>
      <w:proofErr w:type="spellEnd"/>
    </w:p>
    <w:p w14:paraId="5A2D7395" w14:textId="2376FFAB" w:rsidR="00C81E54" w:rsidRPr="00073231" w:rsidRDefault="002B23A2">
      <w:pPr>
        <w:pStyle w:val="SectionContent"/>
        <w:numPr>
          <w:ilvl w:val="0"/>
          <w:numId w:val="19"/>
        </w:numPr>
        <w:rPr>
          <w:rFonts w:eastAsiaTheme="minorEastAsia"/>
          <w:sz w:val="24"/>
          <w:lang w:eastAsia="zh-CN"/>
        </w:rPr>
      </w:pPr>
      <w:r w:rsidRPr="00073231">
        <w:rPr>
          <w:rFonts w:eastAsiaTheme="minorEastAsia" w:hint="eastAsia"/>
          <w:sz w:val="24"/>
          <w:lang w:eastAsia="zh-CN"/>
        </w:rPr>
        <w:t>牌手支付</w:t>
      </w:r>
      <w:r w:rsidR="00760459" w:rsidRPr="00073231">
        <w:rPr>
          <w:rFonts w:eastAsiaTheme="minorEastAsia" w:hint="eastAsia"/>
          <w:sz w:val="24"/>
          <w:lang w:eastAsia="zh-CN"/>
        </w:rPr>
        <w:t>{</w:t>
      </w:r>
      <w:r w:rsidR="00760459" w:rsidRPr="00073231">
        <w:rPr>
          <w:rFonts w:eastAsiaTheme="minorEastAsia" w:cs="宋体" w:hint="eastAsia"/>
          <w:sz w:val="24"/>
          <w:lang w:eastAsia="zh-CN"/>
        </w:rPr>
        <w:t>三</w:t>
      </w:r>
      <w:r w:rsidR="00760459" w:rsidRPr="00073231">
        <w:rPr>
          <w:rFonts w:eastAsiaTheme="minorEastAsia" w:hint="eastAsia"/>
          <w:sz w:val="24"/>
          <w:lang w:eastAsia="zh-CN"/>
        </w:rPr>
        <w:t>}{</w:t>
      </w:r>
      <w:r w:rsidR="00760459" w:rsidRPr="00073231">
        <w:rPr>
          <w:rFonts w:eastAsiaTheme="minorEastAsia" w:cs="宋体" w:hint="eastAsia"/>
          <w:sz w:val="24"/>
          <w:lang w:eastAsia="zh-CN"/>
        </w:rPr>
        <w:t>白</w:t>
      </w:r>
      <w:r w:rsidR="00760459" w:rsidRPr="00073231">
        <w:rPr>
          <w:rFonts w:eastAsiaTheme="minorEastAsia" w:hint="eastAsia"/>
          <w:sz w:val="24"/>
          <w:lang w:eastAsia="zh-CN"/>
        </w:rPr>
        <w:t>}</w:t>
      </w:r>
      <w:r w:rsidRPr="00073231">
        <w:rPr>
          <w:rFonts w:eastAsiaTheme="minorEastAsia" w:hint="eastAsia"/>
          <w:sz w:val="24"/>
          <w:lang w:eastAsia="zh-CN"/>
        </w:rPr>
        <w:t>来</w:t>
      </w:r>
      <w:r w:rsidR="003D0557" w:rsidRPr="00073231">
        <w:rPr>
          <w:rFonts w:eastAsiaTheme="minorEastAsia" w:hint="eastAsia"/>
          <w:sz w:val="24"/>
          <w:lang w:eastAsia="zh-CN"/>
        </w:rPr>
        <w:t>施放</w:t>
      </w:r>
      <w:r w:rsidRPr="00073231">
        <w:rPr>
          <w:rFonts w:eastAsiaTheme="minorEastAsia" w:hint="eastAsia"/>
          <w:sz w:val="24"/>
          <w:lang w:eastAsia="zh-CN"/>
        </w:rPr>
        <w:t>神之愤怒</w:t>
      </w:r>
      <w:r w:rsidR="00084B67" w:rsidRPr="00073231">
        <w:rPr>
          <w:rFonts w:eastAsiaTheme="minorEastAsia" w:hint="eastAsia"/>
          <w:sz w:val="24"/>
          <w:lang w:eastAsia="zh-CN"/>
        </w:rPr>
        <w:t>/</w:t>
      </w:r>
      <w:r w:rsidR="00760459" w:rsidRPr="00073231">
        <w:rPr>
          <w:rFonts w:eastAsiaTheme="minorEastAsia" w:cs="宋体"/>
          <w:sz w:val="24"/>
          <w:lang w:eastAsia="zh-CN"/>
        </w:rPr>
        <w:t>Wrath of God</w:t>
      </w:r>
      <w:r w:rsidRPr="00073231">
        <w:rPr>
          <w:rFonts w:eastAsiaTheme="minorEastAsia" w:hint="eastAsia"/>
          <w:sz w:val="24"/>
          <w:lang w:eastAsia="zh-CN"/>
        </w:rPr>
        <w:t>（正确费用为</w:t>
      </w:r>
      <w:r w:rsidR="00760459" w:rsidRPr="00073231">
        <w:rPr>
          <w:rFonts w:eastAsiaTheme="minorEastAsia" w:hint="eastAsia"/>
          <w:sz w:val="24"/>
          <w:lang w:eastAsia="zh-CN"/>
        </w:rPr>
        <w:t>{</w:t>
      </w:r>
      <w:r w:rsidR="00760459" w:rsidRPr="00073231">
        <w:rPr>
          <w:rFonts w:eastAsiaTheme="minorEastAsia" w:cs="宋体" w:hint="eastAsia"/>
          <w:sz w:val="24"/>
          <w:lang w:eastAsia="zh-CN"/>
        </w:rPr>
        <w:t>二</w:t>
      </w:r>
      <w:r w:rsidR="00760459" w:rsidRPr="00073231">
        <w:rPr>
          <w:rFonts w:eastAsiaTheme="minorEastAsia" w:hint="eastAsia"/>
          <w:sz w:val="24"/>
          <w:lang w:eastAsia="zh-CN"/>
        </w:rPr>
        <w:t>}{</w:t>
      </w:r>
      <w:r w:rsidR="00760459" w:rsidRPr="00073231">
        <w:rPr>
          <w:rFonts w:eastAsiaTheme="minorEastAsia" w:cs="宋体" w:hint="eastAsia"/>
          <w:sz w:val="24"/>
          <w:lang w:eastAsia="zh-CN"/>
        </w:rPr>
        <w:t>白</w:t>
      </w:r>
      <w:r w:rsidR="00760459" w:rsidRPr="00073231">
        <w:rPr>
          <w:rFonts w:eastAsiaTheme="minorEastAsia" w:hint="eastAsia"/>
          <w:sz w:val="24"/>
          <w:lang w:eastAsia="zh-CN"/>
        </w:rPr>
        <w:t>}{</w:t>
      </w:r>
      <w:r w:rsidR="00760459" w:rsidRPr="00073231">
        <w:rPr>
          <w:rFonts w:eastAsiaTheme="minorEastAsia" w:cs="宋体" w:hint="eastAsia"/>
          <w:sz w:val="24"/>
          <w:lang w:eastAsia="zh-CN"/>
        </w:rPr>
        <w:t>白</w:t>
      </w:r>
      <w:r w:rsidR="00760459" w:rsidRPr="00073231">
        <w:rPr>
          <w:rFonts w:eastAsiaTheme="minorEastAsia" w:hint="eastAsia"/>
          <w:sz w:val="24"/>
          <w:lang w:eastAsia="zh-CN"/>
        </w:rPr>
        <w:t>}</w:t>
      </w:r>
      <w:r w:rsidRPr="00073231">
        <w:rPr>
          <w:rFonts w:eastAsiaTheme="minorEastAsia" w:hint="eastAsia"/>
          <w:sz w:val="24"/>
          <w:lang w:eastAsia="zh-CN"/>
        </w:rPr>
        <w:t>）。</w:t>
      </w:r>
    </w:p>
    <w:p w14:paraId="1CB7F81E" w14:textId="77777777" w:rsidR="00C81E54" w:rsidRPr="00073231" w:rsidRDefault="00017C54">
      <w:pPr>
        <w:pStyle w:val="SectionContent"/>
        <w:numPr>
          <w:ilvl w:val="0"/>
          <w:numId w:val="19"/>
        </w:numPr>
        <w:rPr>
          <w:rFonts w:eastAsiaTheme="minorEastAsia"/>
          <w:sz w:val="24"/>
          <w:lang w:eastAsia="zh-CN"/>
        </w:rPr>
      </w:pPr>
      <w:r w:rsidRPr="00073231">
        <w:rPr>
          <w:rFonts w:eastAsiaTheme="minorEastAsia" w:hint="eastAsia"/>
          <w:sz w:val="24"/>
          <w:lang w:eastAsia="zh-CN"/>
        </w:rPr>
        <w:t>牌手没有让每回合都必须攻击的生物来进行攻击。</w:t>
      </w:r>
    </w:p>
    <w:p w14:paraId="58B65A55" w14:textId="77777777" w:rsidR="00C81E54" w:rsidRPr="00073231" w:rsidRDefault="00854BC9">
      <w:pPr>
        <w:pStyle w:val="SectionContent"/>
        <w:numPr>
          <w:ilvl w:val="0"/>
          <w:numId w:val="19"/>
        </w:numPr>
        <w:rPr>
          <w:rFonts w:eastAsiaTheme="minorEastAsia"/>
          <w:sz w:val="24"/>
          <w:lang w:eastAsia="zh-CN"/>
        </w:rPr>
      </w:pPr>
      <w:r w:rsidRPr="00073231">
        <w:rPr>
          <w:rFonts w:eastAsiaTheme="minorEastAsia" w:hint="eastAsia"/>
          <w:sz w:val="24"/>
          <w:lang w:eastAsia="zh-CN"/>
        </w:rPr>
        <w:t>牌手没有将受到致命伤害的生物放进坟墓场，且在数个回合之后才发现。</w:t>
      </w:r>
    </w:p>
    <w:p w14:paraId="66B45B00" w14:textId="7F18B981" w:rsidR="00C81E54" w:rsidRPr="00073231" w:rsidRDefault="00C73FF9">
      <w:pPr>
        <w:pStyle w:val="SectionContent"/>
        <w:numPr>
          <w:ilvl w:val="0"/>
          <w:numId w:val="19"/>
        </w:numPr>
        <w:rPr>
          <w:rFonts w:eastAsiaTheme="minorEastAsia"/>
          <w:sz w:val="24"/>
          <w:lang w:eastAsia="zh-CN"/>
        </w:rPr>
      </w:pPr>
      <w:r w:rsidRPr="00073231">
        <w:rPr>
          <w:rFonts w:eastAsiaTheme="minorEastAsia" w:hint="eastAsia"/>
          <w:sz w:val="24"/>
          <w:lang w:eastAsia="zh-CN"/>
        </w:rPr>
        <w:t>非瑞克西亚断念妖</w:t>
      </w:r>
      <w:r w:rsidR="00084B67" w:rsidRPr="00073231">
        <w:rPr>
          <w:rFonts w:eastAsiaTheme="minorEastAsia" w:hint="eastAsia"/>
          <w:sz w:val="24"/>
          <w:lang w:eastAsia="zh-CN"/>
        </w:rPr>
        <w:t>/</w:t>
      </w:r>
      <w:proofErr w:type="spellStart"/>
      <w:r w:rsidRPr="00073231">
        <w:rPr>
          <w:rFonts w:eastAsiaTheme="minorEastAsia" w:hint="eastAsia"/>
          <w:sz w:val="24"/>
          <w:lang w:eastAsia="zh-CN"/>
        </w:rPr>
        <w:t>Phyrexian</w:t>
      </w:r>
      <w:proofErr w:type="spellEnd"/>
      <w:r w:rsidRPr="00073231">
        <w:rPr>
          <w:rFonts w:eastAsiaTheme="minorEastAsia"/>
          <w:sz w:val="24"/>
          <w:lang w:eastAsia="zh-CN"/>
        </w:rPr>
        <w:t xml:space="preserve"> </w:t>
      </w:r>
      <w:proofErr w:type="spellStart"/>
      <w:r w:rsidRPr="00073231">
        <w:rPr>
          <w:rFonts w:eastAsiaTheme="minorEastAsia" w:hint="eastAsia"/>
          <w:sz w:val="24"/>
          <w:lang w:eastAsia="zh-CN"/>
        </w:rPr>
        <w:t>Revoker</w:t>
      </w:r>
      <w:proofErr w:type="spellEnd"/>
      <w:r w:rsidRPr="00073231">
        <w:rPr>
          <w:rFonts w:eastAsiaTheme="minorEastAsia" w:hint="eastAsia"/>
          <w:sz w:val="24"/>
          <w:lang w:eastAsia="zh-CN"/>
        </w:rPr>
        <w:t>在战场上，当初应为其说一张牌名时却没有说</w:t>
      </w:r>
      <w:r w:rsidR="00854BC9" w:rsidRPr="00073231">
        <w:rPr>
          <w:rFonts w:eastAsiaTheme="minorEastAsia" w:hint="eastAsia"/>
          <w:sz w:val="24"/>
          <w:lang w:eastAsia="zh-CN"/>
        </w:rPr>
        <w:t>。</w:t>
      </w:r>
    </w:p>
    <w:p w14:paraId="3013ECF6" w14:textId="2ECCFDEB" w:rsidR="00C81E54" w:rsidRPr="00073231" w:rsidRDefault="003D0557">
      <w:pPr>
        <w:pStyle w:val="SectionContent"/>
        <w:numPr>
          <w:ilvl w:val="0"/>
          <w:numId w:val="19"/>
        </w:numPr>
        <w:rPr>
          <w:rFonts w:eastAsiaTheme="minorEastAsia"/>
          <w:sz w:val="24"/>
          <w:lang w:eastAsia="zh-CN"/>
        </w:rPr>
      </w:pPr>
      <w:r w:rsidRPr="00073231">
        <w:rPr>
          <w:rFonts w:eastAsiaTheme="minorEastAsia" w:hint="eastAsia"/>
          <w:sz w:val="24"/>
          <w:lang w:eastAsia="zh-CN"/>
        </w:rPr>
        <w:t>牌手施放</w:t>
      </w:r>
      <w:r w:rsidR="00854BC9" w:rsidRPr="00073231">
        <w:rPr>
          <w:rFonts w:eastAsiaTheme="minorEastAsia" w:hint="eastAsia"/>
          <w:sz w:val="24"/>
          <w:lang w:eastAsia="zh-CN"/>
        </w:rPr>
        <w:t>脑力激荡</w:t>
      </w:r>
      <w:r w:rsidR="00084B67" w:rsidRPr="00073231">
        <w:rPr>
          <w:rFonts w:eastAsiaTheme="minorEastAsia" w:hint="eastAsia"/>
          <w:sz w:val="24"/>
          <w:lang w:eastAsia="zh-CN"/>
        </w:rPr>
        <w:t>/</w:t>
      </w:r>
      <w:r w:rsidR="00760459" w:rsidRPr="00073231">
        <w:rPr>
          <w:rFonts w:eastAsiaTheme="minorEastAsia" w:cs="MS Mincho"/>
          <w:sz w:val="24"/>
          <w:lang w:eastAsia="zh-CN"/>
        </w:rPr>
        <w:t>Brainstorm</w:t>
      </w:r>
      <w:r w:rsidR="00760459" w:rsidRPr="00073231">
        <w:rPr>
          <w:rFonts w:eastAsiaTheme="minorEastAsia" w:cs="宋体" w:hint="eastAsia"/>
          <w:sz w:val="24"/>
          <w:lang w:eastAsia="zh-CN"/>
        </w:rPr>
        <w:t>，</w:t>
      </w:r>
      <w:r w:rsidR="00854BC9" w:rsidRPr="00073231">
        <w:rPr>
          <w:rFonts w:eastAsiaTheme="minorEastAsia" w:hint="eastAsia"/>
          <w:sz w:val="24"/>
          <w:lang w:eastAsia="zh-CN"/>
        </w:rPr>
        <w:t>却忘记将两张牌放回牌库顶。</w:t>
      </w:r>
    </w:p>
    <w:p w14:paraId="07766AAB" w14:textId="77777777" w:rsidR="00C81E54" w:rsidRPr="00073231" w:rsidRDefault="00C3376A">
      <w:pPr>
        <w:pStyle w:val="SectionSubheading"/>
        <w:rPr>
          <w:rFonts w:eastAsiaTheme="minorEastAsia"/>
          <w:szCs w:val="24"/>
          <w:lang w:eastAsia="zh-CN"/>
        </w:rPr>
      </w:pPr>
      <w:r w:rsidRPr="00073231">
        <w:rPr>
          <w:rFonts w:eastAsiaTheme="minorEastAsia" w:cs="宋体" w:hint="eastAsia"/>
          <w:szCs w:val="24"/>
          <w:lang w:eastAsia="zh-CN"/>
        </w:rPr>
        <w:lastRenderedPageBreak/>
        <w:t>原则</w:t>
      </w:r>
    </w:p>
    <w:p w14:paraId="64E6D8AB" w14:textId="77777777" w:rsidR="00C81E54" w:rsidRPr="00073231" w:rsidRDefault="00760459">
      <w:pPr>
        <w:pStyle w:val="SectionContent"/>
        <w:rPr>
          <w:rFonts w:eastAsiaTheme="minorEastAsia"/>
          <w:sz w:val="24"/>
          <w:lang w:eastAsia="zh-CN"/>
        </w:rPr>
      </w:pPr>
      <w:r w:rsidRPr="00073231">
        <w:rPr>
          <w:rFonts w:eastAsiaTheme="minorEastAsia" w:hint="eastAsia"/>
          <w:sz w:val="24"/>
          <w:lang w:eastAsia="zh-CN"/>
        </w:rPr>
        <w:t>虽然</w:t>
      </w:r>
      <w:r w:rsidR="00EA19BD" w:rsidRPr="00073231">
        <w:rPr>
          <w:rFonts w:eastAsiaTheme="minorEastAsia" w:hint="eastAsia"/>
          <w:sz w:val="24"/>
          <w:lang w:eastAsia="zh-CN"/>
        </w:rPr>
        <w:t>违反游戏规则通常是归咎于其中一位牌手，</w:t>
      </w:r>
      <w:r w:rsidRPr="00073231">
        <w:rPr>
          <w:rFonts w:eastAsiaTheme="minorEastAsia" w:hint="eastAsia"/>
          <w:sz w:val="24"/>
          <w:lang w:eastAsia="zh-CN"/>
        </w:rPr>
        <w:t>但</w:t>
      </w:r>
      <w:r w:rsidRPr="00073231">
        <w:rPr>
          <w:rFonts w:eastAsiaTheme="minorEastAsia" w:cs="宋体" w:hint="eastAsia"/>
          <w:sz w:val="24"/>
          <w:lang w:eastAsia="zh-CN"/>
        </w:rPr>
        <w:t>此类</w:t>
      </w:r>
      <w:r w:rsidRPr="00073231">
        <w:rPr>
          <w:rFonts w:eastAsiaTheme="minorEastAsia" w:hint="eastAsia"/>
          <w:sz w:val="24"/>
          <w:lang w:eastAsia="zh-CN"/>
        </w:rPr>
        <w:t>情况通常</w:t>
      </w:r>
      <w:r w:rsidRPr="00073231">
        <w:rPr>
          <w:rFonts w:eastAsiaTheme="minorEastAsia" w:cs="宋体" w:hint="eastAsia"/>
          <w:sz w:val="24"/>
          <w:lang w:eastAsia="zh-CN"/>
        </w:rPr>
        <w:t>是公开地发生，且双方牌手都应留意游戏中所发生的事情。处理者应尝试去“修复”这些失误，但很重要的是：不论这些失误对游戏有多少影响，处理方式都必须一致。</w:t>
      </w:r>
    </w:p>
    <w:p w14:paraId="0712FAF5" w14:textId="77777777" w:rsidR="00C81E54" w:rsidRPr="00073231" w:rsidRDefault="00457218">
      <w:pPr>
        <w:pStyle w:val="SectionSubheading"/>
        <w:rPr>
          <w:rFonts w:eastAsiaTheme="minorEastAsia"/>
          <w:szCs w:val="24"/>
          <w:lang w:eastAsia="zh-CN"/>
        </w:rPr>
      </w:pPr>
      <w:r w:rsidRPr="00073231">
        <w:rPr>
          <w:rFonts w:eastAsiaTheme="minorEastAsia" w:cs="宋体"/>
          <w:szCs w:val="24"/>
          <w:lang w:eastAsia="zh-CN"/>
        </w:rPr>
        <w:t>进一步的修正</w:t>
      </w:r>
    </w:p>
    <w:p w14:paraId="65E2C7E6" w14:textId="77777777" w:rsidR="00C81E54" w:rsidRPr="00073231" w:rsidRDefault="00C81E54">
      <w:pPr>
        <w:pStyle w:val="SectionContent"/>
        <w:rPr>
          <w:rFonts w:eastAsiaTheme="minorEastAsia"/>
          <w:sz w:val="24"/>
          <w:lang w:eastAsia="zh-CN"/>
        </w:rPr>
      </w:pPr>
    </w:p>
    <w:p w14:paraId="481BBDD0" w14:textId="58A93CDE" w:rsidR="00C81E54" w:rsidRPr="00073231" w:rsidRDefault="00DB0125">
      <w:pPr>
        <w:pStyle w:val="SectionContent"/>
        <w:rPr>
          <w:rFonts w:eastAsiaTheme="minorEastAsia"/>
          <w:sz w:val="24"/>
          <w:lang w:eastAsia="zh-CN"/>
        </w:rPr>
      </w:pPr>
      <w:r w:rsidRPr="00073231">
        <w:rPr>
          <w:rFonts w:eastAsiaTheme="minorEastAsia" w:hint="eastAsia"/>
          <w:sz w:val="24"/>
          <w:lang w:eastAsia="zh-CN"/>
        </w:rPr>
        <w:t>如果</w:t>
      </w:r>
      <w:r w:rsidR="00585361" w:rsidRPr="00073231">
        <w:rPr>
          <w:rFonts w:eastAsiaTheme="minorEastAsia" w:hint="eastAsia"/>
          <w:sz w:val="24"/>
          <w:lang w:eastAsia="zh-CN"/>
        </w:rPr>
        <w:t>该违规属于下列情形之一，</w:t>
      </w:r>
      <w:r w:rsidR="001456A3" w:rsidRPr="00073231">
        <w:rPr>
          <w:rFonts w:eastAsiaTheme="minorEastAsia" w:hint="eastAsia"/>
          <w:sz w:val="24"/>
          <w:lang w:eastAsia="zh-CN"/>
        </w:rPr>
        <w:t>且不属于其他情形，便</w:t>
      </w:r>
      <w:r w:rsidR="00C73FF9" w:rsidRPr="00073231">
        <w:rPr>
          <w:rFonts w:eastAsiaTheme="minorEastAsia" w:hint="eastAsia"/>
          <w:sz w:val="24"/>
          <w:lang w:eastAsia="zh-CN"/>
        </w:rPr>
        <w:t>使用对应的方式进行修正，若能进行简易倒回，则简易倒回</w:t>
      </w:r>
      <w:r w:rsidRPr="00073231">
        <w:rPr>
          <w:rFonts w:eastAsiaTheme="minorEastAsia" w:hint="eastAsia"/>
          <w:sz w:val="24"/>
          <w:lang w:eastAsia="zh-CN"/>
        </w:rPr>
        <w:t>：</w:t>
      </w:r>
    </w:p>
    <w:p w14:paraId="6B4DA6AE" w14:textId="77777777" w:rsidR="00C81E54" w:rsidRPr="00073231" w:rsidRDefault="00C81E54">
      <w:pPr>
        <w:pStyle w:val="SectionContent"/>
        <w:rPr>
          <w:rFonts w:eastAsiaTheme="minorEastAsia"/>
          <w:sz w:val="24"/>
          <w:lang w:eastAsia="zh-CN"/>
        </w:rPr>
      </w:pPr>
    </w:p>
    <w:p w14:paraId="1D00646A" w14:textId="67B7CEC8" w:rsidR="00C81E54" w:rsidRPr="00073231" w:rsidRDefault="00C90D28">
      <w:pPr>
        <w:pStyle w:val="SectionContent"/>
        <w:numPr>
          <w:ilvl w:val="0"/>
          <w:numId w:val="41"/>
        </w:numPr>
        <w:rPr>
          <w:rFonts w:eastAsiaTheme="minorEastAsia"/>
          <w:sz w:val="24"/>
          <w:lang w:eastAsia="zh-CN"/>
        </w:rPr>
      </w:pPr>
      <w:r w:rsidRPr="00073231">
        <w:rPr>
          <w:rFonts w:eastAsiaTheme="minorEastAsia" w:hint="eastAsia"/>
          <w:sz w:val="24"/>
          <w:lang w:eastAsia="zh-CN"/>
        </w:rPr>
        <w:t>如果某牌手</w:t>
      </w:r>
      <w:r w:rsidR="00EB4CA5" w:rsidRPr="00073231">
        <w:rPr>
          <w:rFonts w:eastAsiaTheme="minorEastAsia" w:hint="eastAsia"/>
          <w:sz w:val="24"/>
          <w:lang w:eastAsia="zh-CN"/>
        </w:rPr>
        <w:t>为某个在战场上之静止式异能产生的持续性效应</w:t>
      </w:r>
      <w:r w:rsidR="00F76A63" w:rsidRPr="00073231">
        <w:rPr>
          <w:rFonts w:eastAsiaTheme="minorEastAsia" w:cs="宋体" w:hint="eastAsia"/>
          <w:sz w:val="24"/>
          <w:lang w:eastAsia="zh-CN"/>
        </w:rPr>
        <w:t>作出</w:t>
      </w:r>
      <w:r w:rsidR="00500C1C" w:rsidRPr="00073231">
        <w:rPr>
          <w:rFonts w:eastAsiaTheme="minorEastAsia" w:cs="宋体" w:hint="eastAsia"/>
          <w:sz w:val="24"/>
          <w:lang w:eastAsia="zh-CN"/>
        </w:rPr>
        <w:t>的选择</w:t>
      </w:r>
      <w:r w:rsidR="00F76A63" w:rsidRPr="00073231">
        <w:rPr>
          <w:rFonts w:eastAsiaTheme="minorEastAsia" w:cs="宋体" w:hint="eastAsia"/>
          <w:sz w:val="24"/>
          <w:lang w:eastAsia="zh-CN"/>
        </w:rPr>
        <w:t>不合法</w:t>
      </w:r>
      <w:r w:rsidR="00EB4CA5" w:rsidRPr="00073231">
        <w:rPr>
          <w:rFonts w:eastAsiaTheme="minorEastAsia" w:cs="宋体" w:hint="eastAsia"/>
          <w:sz w:val="24"/>
          <w:lang w:eastAsia="zh-CN"/>
        </w:rPr>
        <w:t>（包括在需要作选择时未如此作）</w:t>
      </w:r>
      <w:r w:rsidR="00F76A63" w:rsidRPr="00073231">
        <w:rPr>
          <w:rFonts w:eastAsiaTheme="minorEastAsia" w:cs="宋体" w:hint="eastAsia"/>
          <w:sz w:val="24"/>
          <w:lang w:eastAsia="zh-CN"/>
        </w:rPr>
        <w:t>，则该牌手重新作出</w:t>
      </w:r>
      <w:r w:rsidR="003D0557" w:rsidRPr="00073231">
        <w:rPr>
          <w:rFonts w:eastAsiaTheme="minorEastAsia" w:cs="宋体" w:hint="eastAsia"/>
          <w:sz w:val="24"/>
          <w:lang w:eastAsia="zh-CN"/>
        </w:rPr>
        <w:t>一个符合游戏规则的</w:t>
      </w:r>
      <w:r w:rsidR="00F76A63" w:rsidRPr="00073231">
        <w:rPr>
          <w:rFonts w:eastAsiaTheme="minorEastAsia" w:cs="宋体" w:hint="eastAsia"/>
          <w:sz w:val="24"/>
          <w:lang w:eastAsia="zh-CN"/>
        </w:rPr>
        <w:t>选择。</w:t>
      </w:r>
    </w:p>
    <w:p w14:paraId="5E25B699" w14:textId="197D6412" w:rsidR="00351D20" w:rsidRPr="00073231" w:rsidRDefault="00DB0125" w:rsidP="00817416">
      <w:pPr>
        <w:pStyle w:val="SectionContent"/>
        <w:numPr>
          <w:ilvl w:val="0"/>
          <w:numId w:val="41"/>
        </w:numPr>
        <w:rPr>
          <w:rFonts w:eastAsiaTheme="minorEastAsia"/>
          <w:sz w:val="24"/>
          <w:lang w:eastAsia="zh-CN"/>
        </w:rPr>
      </w:pPr>
      <w:r w:rsidRPr="00073231">
        <w:rPr>
          <w:rFonts w:eastAsiaTheme="minorEastAsia" w:hint="eastAsia"/>
          <w:sz w:val="24"/>
          <w:lang w:eastAsia="zh-CN"/>
        </w:rPr>
        <w:t>如果某牌手忘记</w:t>
      </w:r>
      <w:r w:rsidR="00902224" w:rsidRPr="00073231">
        <w:rPr>
          <w:rFonts w:eastAsiaTheme="minorEastAsia" w:hint="eastAsia"/>
          <w:sz w:val="24"/>
          <w:lang w:eastAsia="zh-CN"/>
        </w:rPr>
        <w:t>抓牌、</w:t>
      </w:r>
      <w:r w:rsidRPr="00073231">
        <w:rPr>
          <w:rFonts w:eastAsiaTheme="minorEastAsia" w:hint="eastAsia"/>
          <w:sz w:val="24"/>
          <w:lang w:eastAsia="zh-CN"/>
        </w:rPr>
        <w:t>弃牌或</w:t>
      </w:r>
      <w:r w:rsidR="00902224" w:rsidRPr="00073231">
        <w:rPr>
          <w:rFonts w:eastAsiaTheme="minorEastAsia" w:hint="eastAsia"/>
          <w:sz w:val="24"/>
          <w:lang w:eastAsia="zh-CN"/>
        </w:rPr>
        <w:t>忘记</w:t>
      </w:r>
      <w:r w:rsidRPr="00073231">
        <w:rPr>
          <w:rFonts w:eastAsiaTheme="minorEastAsia" w:hint="eastAsia"/>
          <w:sz w:val="24"/>
          <w:lang w:eastAsia="zh-CN"/>
        </w:rPr>
        <w:t>将牌从手上移</w:t>
      </w:r>
      <w:r w:rsidR="00F76A63" w:rsidRPr="00073231">
        <w:rPr>
          <w:rFonts w:eastAsiaTheme="minorEastAsia" w:hint="eastAsia"/>
          <w:sz w:val="24"/>
          <w:lang w:eastAsia="zh-CN"/>
        </w:rPr>
        <w:t>至</w:t>
      </w:r>
      <w:r w:rsidR="00813D34" w:rsidRPr="00073231">
        <w:rPr>
          <w:rFonts w:eastAsiaTheme="minorEastAsia" w:hint="eastAsia"/>
          <w:sz w:val="24"/>
          <w:lang w:eastAsia="zh-CN"/>
        </w:rPr>
        <w:t>其他</w:t>
      </w:r>
      <w:r w:rsidR="006C77CE" w:rsidRPr="00073231">
        <w:rPr>
          <w:rFonts w:eastAsiaTheme="minorEastAsia" w:hint="eastAsia"/>
          <w:sz w:val="24"/>
          <w:lang w:eastAsia="zh-CN"/>
        </w:rPr>
        <w:t>区域，则该牌手如此作</w:t>
      </w:r>
      <w:r w:rsidRPr="00073231">
        <w:rPr>
          <w:rFonts w:eastAsiaTheme="minorEastAsia" w:hint="eastAsia"/>
          <w:sz w:val="24"/>
          <w:lang w:eastAsia="zh-CN"/>
        </w:rPr>
        <w:t>。</w:t>
      </w:r>
    </w:p>
    <w:p w14:paraId="67DAE4AB" w14:textId="468C4A51" w:rsidR="006C77CE" w:rsidRPr="00073231" w:rsidRDefault="00C73FF9" w:rsidP="00042AB1">
      <w:pPr>
        <w:pStyle w:val="SectionContent"/>
        <w:numPr>
          <w:ilvl w:val="0"/>
          <w:numId w:val="41"/>
        </w:numPr>
        <w:rPr>
          <w:rFonts w:eastAsiaTheme="minorEastAsia"/>
          <w:sz w:val="24"/>
          <w:lang w:eastAsia="zh-CN"/>
        </w:rPr>
      </w:pPr>
      <w:r w:rsidRPr="00073231">
        <w:rPr>
          <w:rFonts w:eastAsiaTheme="minorEastAsia" w:hint="eastAsia"/>
          <w:sz w:val="24"/>
          <w:lang w:eastAsia="zh-CN"/>
        </w:rPr>
        <w:t>如果在改变某物件所处区域的过程中，由于遗漏要求的区域改变或将之置入错误区域，最终导致该物件</w:t>
      </w:r>
      <w:r w:rsidR="00F27066" w:rsidRPr="00073231">
        <w:rPr>
          <w:rFonts w:eastAsiaTheme="minorEastAsia" w:hint="eastAsia"/>
          <w:sz w:val="24"/>
          <w:lang w:eastAsia="zh-CN"/>
        </w:rPr>
        <w:t>所处的区域不正确</w:t>
      </w:r>
      <w:r w:rsidRPr="00073231">
        <w:rPr>
          <w:rFonts w:eastAsiaTheme="minorEastAsia" w:hint="eastAsia"/>
          <w:sz w:val="24"/>
          <w:lang w:eastAsia="zh-CN"/>
        </w:rPr>
        <w:t>，且</w:t>
      </w:r>
      <w:r w:rsidR="00902F15" w:rsidRPr="00073231">
        <w:rPr>
          <w:rFonts w:eastAsiaTheme="minorEastAsia" w:cs="宋体" w:hint="eastAsia"/>
          <w:sz w:val="24"/>
          <w:lang w:eastAsia="zh-CN"/>
        </w:rPr>
        <w:t>该物件</w:t>
      </w:r>
      <w:r w:rsidRPr="00073231">
        <w:rPr>
          <w:rFonts w:eastAsiaTheme="minorEastAsia" w:cs="宋体" w:hint="eastAsia"/>
          <w:sz w:val="24"/>
          <w:lang w:eastAsia="zh-CN"/>
        </w:rPr>
        <w:t>为</w:t>
      </w:r>
      <w:r w:rsidR="00902F15" w:rsidRPr="00073231">
        <w:rPr>
          <w:rFonts w:eastAsiaTheme="minorEastAsia" w:cs="宋体" w:hint="eastAsia"/>
          <w:sz w:val="24"/>
          <w:lang w:eastAsia="zh-CN"/>
        </w:rPr>
        <w:t>所有牌手均可辨识</w:t>
      </w:r>
      <w:r w:rsidRPr="00073231">
        <w:rPr>
          <w:rFonts w:eastAsiaTheme="minorEastAsia" w:cs="宋体" w:hint="eastAsia"/>
          <w:sz w:val="24"/>
          <w:lang w:eastAsia="zh-CN"/>
        </w:rPr>
        <w:t>、</w:t>
      </w:r>
      <w:r w:rsidR="007A3E73" w:rsidRPr="00073231">
        <w:rPr>
          <w:rFonts w:eastAsiaTheme="minorEastAsia" w:cs="宋体" w:hint="eastAsia"/>
          <w:sz w:val="24"/>
          <w:lang w:eastAsia="zh-CN"/>
        </w:rPr>
        <w:t>移动此物件不会对游戏</w:t>
      </w:r>
      <w:r w:rsidR="00011A8E">
        <w:rPr>
          <w:rFonts w:eastAsiaTheme="minorEastAsia" w:cs="宋体" w:hint="eastAsia"/>
          <w:sz w:val="24"/>
          <w:lang w:eastAsia="zh-CN"/>
        </w:rPr>
        <w:t>当前</w:t>
      </w:r>
      <w:r w:rsidR="007A3E73" w:rsidRPr="00073231">
        <w:rPr>
          <w:rFonts w:eastAsiaTheme="minorEastAsia" w:cs="宋体" w:hint="eastAsia"/>
          <w:sz w:val="24"/>
          <w:lang w:eastAsia="zh-CN"/>
        </w:rPr>
        <w:t>状态造成影响</w:t>
      </w:r>
      <w:r w:rsidR="00902F15" w:rsidRPr="00073231">
        <w:rPr>
          <w:rFonts w:eastAsiaTheme="minorEastAsia" w:hint="eastAsia"/>
          <w:sz w:val="24"/>
          <w:lang w:eastAsia="zh-CN"/>
        </w:rPr>
        <w:t>，</w:t>
      </w:r>
      <w:r w:rsidR="00736DB3" w:rsidRPr="00073231">
        <w:rPr>
          <w:rFonts w:eastAsiaTheme="minorEastAsia" w:hint="eastAsia"/>
          <w:sz w:val="24"/>
          <w:lang w:eastAsia="zh-CN"/>
        </w:rPr>
        <w:t>则</w:t>
      </w:r>
      <w:r w:rsidRPr="00073231">
        <w:rPr>
          <w:rFonts w:eastAsiaTheme="minorEastAsia" w:hint="eastAsia"/>
          <w:sz w:val="24"/>
          <w:lang w:eastAsia="zh-CN"/>
        </w:rPr>
        <w:t>将该物件放入正确</w:t>
      </w:r>
      <w:r w:rsidR="006C77CE" w:rsidRPr="00073231">
        <w:rPr>
          <w:rFonts w:eastAsiaTheme="minorEastAsia" w:hint="eastAsia"/>
          <w:sz w:val="24"/>
          <w:lang w:eastAsia="zh-CN"/>
        </w:rPr>
        <w:t>区域。</w:t>
      </w:r>
    </w:p>
    <w:p w14:paraId="51657AA7" w14:textId="30D55245" w:rsidR="00EB4CA5" w:rsidRPr="00073231" w:rsidRDefault="00EB4CA5" w:rsidP="00817416">
      <w:pPr>
        <w:pStyle w:val="SectionContent"/>
        <w:numPr>
          <w:ilvl w:val="0"/>
          <w:numId w:val="41"/>
        </w:numPr>
        <w:rPr>
          <w:rFonts w:eastAsiaTheme="minorEastAsia"/>
          <w:sz w:val="24"/>
          <w:lang w:eastAsia="zh-CN"/>
        </w:rPr>
      </w:pPr>
      <w:r w:rsidRPr="00073231">
        <w:rPr>
          <w:rFonts w:eastAsiaTheme="minorEastAsia"/>
          <w:sz w:val="24"/>
          <w:lang w:eastAsia="zh-CN"/>
        </w:rPr>
        <w:t>如果未宣告</w:t>
      </w:r>
      <w:r w:rsidR="00EE4FEC" w:rsidRPr="00073231">
        <w:rPr>
          <w:rFonts w:eastAsiaTheme="minorEastAsia" w:hint="eastAsia"/>
          <w:sz w:val="24"/>
          <w:lang w:eastAsia="zh-CN"/>
        </w:rPr>
        <w:t>伤害分配</w:t>
      </w:r>
      <w:r w:rsidR="00EE4FEC" w:rsidRPr="00073231">
        <w:rPr>
          <w:rFonts w:eastAsiaTheme="minorEastAsia"/>
          <w:sz w:val="24"/>
          <w:lang w:eastAsia="zh-CN"/>
        </w:rPr>
        <w:t>次序，对应牌手</w:t>
      </w:r>
      <w:r w:rsidR="00EE4FEC" w:rsidRPr="00073231">
        <w:rPr>
          <w:rFonts w:eastAsiaTheme="minorEastAsia" w:hint="eastAsia"/>
          <w:sz w:val="24"/>
          <w:lang w:eastAsia="zh-CN"/>
        </w:rPr>
        <w:t>决定此顺序</w:t>
      </w:r>
      <w:r w:rsidRPr="00073231">
        <w:rPr>
          <w:rFonts w:eastAsiaTheme="minorEastAsia"/>
          <w:sz w:val="24"/>
          <w:lang w:eastAsia="zh-CN"/>
        </w:rPr>
        <w:t>。</w:t>
      </w:r>
    </w:p>
    <w:p w14:paraId="6FECA69D" w14:textId="77777777" w:rsidR="007A3E73" w:rsidRPr="00073231" w:rsidRDefault="007A3E73" w:rsidP="007A3E73">
      <w:pPr>
        <w:pStyle w:val="SectionContent"/>
        <w:rPr>
          <w:rFonts w:eastAsiaTheme="minorEastAsia"/>
          <w:sz w:val="24"/>
          <w:lang w:eastAsia="zh-CN"/>
        </w:rPr>
      </w:pPr>
    </w:p>
    <w:p w14:paraId="11FC12C7" w14:textId="5532958B" w:rsidR="005E2653" w:rsidRDefault="005E2653" w:rsidP="007A3E73">
      <w:pPr>
        <w:pStyle w:val="SectionContent"/>
        <w:rPr>
          <w:rFonts w:eastAsiaTheme="minorEastAsia"/>
          <w:sz w:val="24"/>
          <w:lang w:eastAsia="zh-CN"/>
        </w:rPr>
      </w:pPr>
      <w:r>
        <w:rPr>
          <w:rFonts w:eastAsiaTheme="minorEastAsia" w:hint="eastAsia"/>
          <w:sz w:val="24"/>
          <w:lang w:eastAsia="zh-CN"/>
        </w:rPr>
        <w:t>对于以上各修正而言，如果能让修正更平滑，可以在此之前进行简单的倒回。</w:t>
      </w:r>
    </w:p>
    <w:p w14:paraId="40AE0969" w14:textId="77777777" w:rsidR="005E2653" w:rsidRDefault="005E2653" w:rsidP="007A3E73">
      <w:pPr>
        <w:pStyle w:val="SectionContent"/>
        <w:rPr>
          <w:rFonts w:eastAsiaTheme="minorEastAsia"/>
          <w:sz w:val="24"/>
          <w:lang w:eastAsia="zh-CN"/>
        </w:rPr>
      </w:pPr>
    </w:p>
    <w:p w14:paraId="64C0DB14" w14:textId="029F9F47" w:rsidR="007A3E73" w:rsidRPr="00073231" w:rsidRDefault="007A3E73" w:rsidP="007A3E73">
      <w:pPr>
        <w:pStyle w:val="SectionContent"/>
        <w:rPr>
          <w:rFonts w:eastAsiaTheme="minorEastAsia"/>
          <w:sz w:val="24"/>
          <w:lang w:eastAsia="zh-CN"/>
        </w:rPr>
      </w:pPr>
      <w:r w:rsidRPr="00073231">
        <w:rPr>
          <w:rFonts w:eastAsiaTheme="minorEastAsia" w:hint="eastAsia"/>
          <w:sz w:val="24"/>
          <w:lang w:eastAsia="zh-CN"/>
        </w:rPr>
        <w:t>若属于其他情况，则可以考虑进行倒回</w:t>
      </w:r>
      <w:r w:rsidR="00585361" w:rsidRPr="00073231">
        <w:rPr>
          <w:rFonts w:eastAsiaTheme="minorEastAsia" w:hint="eastAsia"/>
          <w:sz w:val="24"/>
          <w:lang w:eastAsia="zh-CN"/>
        </w:rPr>
        <w:t>，或</w:t>
      </w:r>
      <w:r w:rsidRPr="00073231">
        <w:rPr>
          <w:rFonts w:eastAsiaTheme="minorEastAsia" w:hint="eastAsia"/>
          <w:sz w:val="24"/>
          <w:lang w:eastAsia="zh-CN"/>
        </w:rPr>
        <w:t>保留当前游戏状态不做修正。</w:t>
      </w:r>
    </w:p>
    <w:p w14:paraId="53837333" w14:textId="77777777" w:rsidR="00C90D28" w:rsidRPr="00073231" w:rsidRDefault="00C90D28" w:rsidP="00C90D28">
      <w:pPr>
        <w:pStyle w:val="SectionContent"/>
        <w:rPr>
          <w:rFonts w:eastAsiaTheme="minorEastAsia"/>
          <w:sz w:val="24"/>
          <w:lang w:eastAsia="zh-CN"/>
        </w:rPr>
      </w:pPr>
    </w:p>
    <w:p w14:paraId="67B8F4AE" w14:textId="71610EF2" w:rsidR="00C90D28" w:rsidRPr="00073231" w:rsidRDefault="00686AB5" w:rsidP="00BE42E6">
      <w:pPr>
        <w:pStyle w:val="SectionContent"/>
        <w:rPr>
          <w:rFonts w:eastAsiaTheme="minorEastAsia"/>
          <w:sz w:val="24"/>
          <w:lang w:eastAsia="zh-CN"/>
        </w:rPr>
      </w:pPr>
      <w:r w:rsidRPr="00073231">
        <w:rPr>
          <w:rFonts w:eastAsiaTheme="minorEastAsia" w:cs="宋体" w:hint="eastAsia"/>
          <w:sz w:val="24"/>
          <w:lang w:eastAsia="zh-CN"/>
        </w:rPr>
        <w:t>如果</w:t>
      </w:r>
      <w:r w:rsidR="00F51334" w:rsidRPr="00073231">
        <w:rPr>
          <w:rFonts w:eastAsiaTheme="minorEastAsia" w:cs="宋体" w:hint="eastAsia"/>
          <w:sz w:val="24"/>
          <w:lang w:eastAsia="zh-CN"/>
        </w:rPr>
        <w:t>没有</w:t>
      </w:r>
      <w:r w:rsidRPr="00073231">
        <w:rPr>
          <w:rFonts w:eastAsiaTheme="minorEastAsia" w:cs="宋体" w:hint="eastAsia"/>
          <w:sz w:val="24"/>
          <w:lang w:eastAsia="zh-CN"/>
        </w:rPr>
        <w:t>牌手在预期其能注意到失误的合理时段内指出游戏行动失误，则</w:t>
      </w:r>
      <w:r w:rsidR="00F51334" w:rsidRPr="00073231">
        <w:rPr>
          <w:rFonts w:eastAsiaTheme="minorEastAsia" w:cs="宋体" w:hint="eastAsia"/>
          <w:sz w:val="24"/>
          <w:lang w:eastAsia="zh-CN"/>
        </w:rPr>
        <w:t>所有对手均犯下了“游戏行动失误～未维护游戏状态”此违规。</w:t>
      </w:r>
      <w:r w:rsidR="00C73FF9" w:rsidRPr="00073231">
        <w:rPr>
          <w:rFonts w:eastAsiaTheme="minorEastAsia" w:cs="宋体" w:hint="eastAsia"/>
          <w:sz w:val="24"/>
          <w:lang w:eastAsia="zh-CN"/>
        </w:rPr>
        <w:t>如果裁判认为双方牌手在本次违反游戏规则的过程中均有责任，例如是由于现存的替代性效应而导致</w:t>
      </w:r>
      <w:r w:rsidR="00F27066" w:rsidRPr="00073231">
        <w:rPr>
          <w:rFonts w:eastAsiaTheme="minorEastAsia" w:cs="宋体" w:hint="eastAsia"/>
          <w:sz w:val="24"/>
          <w:lang w:eastAsia="zh-CN"/>
        </w:rPr>
        <w:t>违反</w:t>
      </w:r>
      <w:r w:rsidR="00C73FF9" w:rsidRPr="00073231">
        <w:rPr>
          <w:rFonts w:eastAsiaTheme="minorEastAsia" w:cs="宋体" w:hint="eastAsia"/>
          <w:sz w:val="24"/>
          <w:lang w:eastAsia="zh-CN"/>
        </w:rPr>
        <w:t>游戏规则，或是某位牌手根据另一位牌手的说明执行行动，</w:t>
      </w:r>
      <w:r w:rsidR="00FF7739" w:rsidRPr="00073231">
        <w:rPr>
          <w:rFonts w:eastAsiaTheme="minorEastAsia" w:cs="宋体" w:hint="eastAsia"/>
          <w:sz w:val="24"/>
          <w:lang w:eastAsia="zh-CN"/>
        </w:rPr>
        <w:t>则</w:t>
      </w:r>
      <w:r w:rsidR="00C90D28" w:rsidRPr="00073231">
        <w:rPr>
          <w:rFonts w:eastAsiaTheme="minorEastAsia" w:hint="eastAsia"/>
          <w:sz w:val="24"/>
          <w:lang w:eastAsia="zh-CN"/>
        </w:rPr>
        <w:t>双方</w:t>
      </w:r>
      <w:r w:rsidR="00F76A63" w:rsidRPr="00073231">
        <w:rPr>
          <w:rFonts w:eastAsiaTheme="minorEastAsia" w:hint="eastAsia"/>
          <w:sz w:val="24"/>
          <w:lang w:eastAsia="zh-CN"/>
        </w:rPr>
        <w:t>均</w:t>
      </w:r>
      <w:r w:rsidR="00C73FF9" w:rsidRPr="00073231">
        <w:rPr>
          <w:rFonts w:eastAsiaTheme="minorEastAsia" w:hint="eastAsia"/>
          <w:sz w:val="24"/>
          <w:lang w:eastAsia="zh-CN"/>
        </w:rPr>
        <w:t>会犯下</w:t>
      </w:r>
      <w:r w:rsidR="00FF7739" w:rsidRPr="00073231">
        <w:rPr>
          <w:rFonts w:eastAsiaTheme="minorEastAsia" w:cs="宋体" w:hint="eastAsia"/>
          <w:sz w:val="24"/>
          <w:lang w:eastAsia="zh-CN"/>
        </w:rPr>
        <w:t>“</w:t>
      </w:r>
      <w:r w:rsidR="00C90D28" w:rsidRPr="00073231">
        <w:rPr>
          <w:rFonts w:eastAsiaTheme="minorEastAsia" w:hint="eastAsia"/>
          <w:sz w:val="24"/>
          <w:lang w:eastAsia="zh-CN"/>
        </w:rPr>
        <w:t>游戏行动</w:t>
      </w:r>
      <w:r w:rsidR="00724FFF" w:rsidRPr="00073231">
        <w:rPr>
          <w:rFonts w:eastAsiaTheme="minorEastAsia"/>
          <w:sz w:val="24"/>
          <w:lang w:eastAsia="zh-CN"/>
        </w:rPr>
        <w:t>失误</w:t>
      </w:r>
      <w:r w:rsidR="008D5DFF" w:rsidRPr="00073231">
        <w:rPr>
          <w:rFonts w:eastAsiaTheme="minorEastAsia" w:hint="eastAsia"/>
          <w:sz w:val="24"/>
          <w:lang w:eastAsia="zh-CN"/>
        </w:rPr>
        <w:t>～</w:t>
      </w:r>
      <w:r w:rsidR="00C90D28" w:rsidRPr="00073231">
        <w:rPr>
          <w:rFonts w:eastAsiaTheme="minorEastAsia" w:hint="eastAsia"/>
          <w:sz w:val="24"/>
          <w:lang w:eastAsia="zh-CN"/>
        </w:rPr>
        <w:t>违反游戏规则</w:t>
      </w:r>
      <w:r w:rsidR="00FF7739" w:rsidRPr="00073231">
        <w:rPr>
          <w:rFonts w:eastAsiaTheme="minorEastAsia" w:hint="eastAsia"/>
          <w:sz w:val="24"/>
          <w:lang w:eastAsia="zh-CN"/>
        </w:rPr>
        <w:t>”</w:t>
      </w:r>
      <w:r w:rsidR="00C73FF9" w:rsidRPr="00073231">
        <w:rPr>
          <w:rFonts w:eastAsiaTheme="minorEastAsia" w:hint="eastAsia"/>
          <w:sz w:val="24"/>
          <w:lang w:eastAsia="zh-CN"/>
        </w:rPr>
        <w:t>违规</w:t>
      </w:r>
      <w:r w:rsidR="00F76A63" w:rsidRPr="00073231">
        <w:rPr>
          <w:rFonts w:eastAsiaTheme="minorEastAsia" w:hint="eastAsia"/>
          <w:sz w:val="24"/>
          <w:lang w:eastAsia="zh-CN"/>
        </w:rPr>
        <w:t>。例如，如果牌手</w:t>
      </w:r>
      <w:r w:rsidR="00F76A63" w:rsidRPr="00073231">
        <w:rPr>
          <w:rFonts w:eastAsiaTheme="minorEastAsia" w:cs="宋体" w:hint="eastAsia"/>
          <w:sz w:val="24"/>
          <w:lang w:eastAsia="zh-CN"/>
        </w:rPr>
        <w:t>向</w:t>
      </w:r>
      <w:r w:rsidR="00C90D28" w:rsidRPr="00073231">
        <w:rPr>
          <w:rFonts w:eastAsiaTheme="minorEastAsia" w:hint="eastAsia"/>
          <w:sz w:val="24"/>
          <w:lang w:eastAsia="zh-CN"/>
        </w:rPr>
        <w:t>对手的生物</w:t>
      </w:r>
      <w:r w:rsidR="003D0557" w:rsidRPr="00073231">
        <w:rPr>
          <w:rFonts w:eastAsiaTheme="minorEastAsia" w:hint="eastAsia"/>
          <w:sz w:val="24"/>
          <w:lang w:eastAsia="zh-CN"/>
        </w:rPr>
        <w:t>施放</w:t>
      </w:r>
      <w:r w:rsidR="00C90D28" w:rsidRPr="00073231">
        <w:rPr>
          <w:rFonts w:eastAsiaTheme="minorEastAsia" w:hint="eastAsia"/>
          <w:sz w:val="24"/>
          <w:lang w:eastAsia="zh-CN"/>
        </w:rPr>
        <w:t>流放之</w:t>
      </w:r>
      <w:r w:rsidR="00E55086" w:rsidRPr="00073231">
        <w:rPr>
          <w:rFonts w:eastAsiaTheme="minorEastAsia" w:hint="eastAsia"/>
          <w:sz w:val="24"/>
          <w:lang w:eastAsia="zh-CN"/>
        </w:rPr>
        <w:t>径</w:t>
      </w:r>
      <w:r w:rsidR="00F3277F" w:rsidRPr="00073231">
        <w:rPr>
          <w:rFonts w:eastAsiaTheme="minorEastAsia" w:cs="MS Mincho" w:hint="eastAsia"/>
          <w:sz w:val="24"/>
          <w:lang w:eastAsia="zh-CN"/>
        </w:rPr>
        <w:t>/</w:t>
      </w:r>
      <w:r w:rsidR="00F76A63" w:rsidRPr="00073231">
        <w:rPr>
          <w:rFonts w:eastAsiaTheme="minorEastAsia" w:cs="宋体" w:hint="eastAsia"/>
          <w:sz w:val="24"/>
          <w:lang w:eastAsia="zh-CN"/>
        </w:rPr>
        <w:t>Path to Exile</w:t>
      </w:r>
      <w:r w:rsidR="00F76A63" w:rsidRPr="00073231">
        <w:rPr>
          <w:rFonts w:eastAsiaTheme="minorEastAsia" w:hint="eastAsia"/>
          <w:sz w:val="24"/>
          <w:lang w:eastAsia="zh-CN"/>
        </w:rPr>
        <w:t>，且该对手将</w:t>
      </w:r>
      <w:r w:rsidR="00F76A63" w:rsidRPr="00073231">
        <w:rPr>
          <w:rFonts w:eastAsiaTheme="minorEastAsia" w:cs="宋体" w:hint="eastAsia"/>
          <w:sz w:val="24"/>
          <w:lang w:eastAsia="zh-CN"/>
        </w:rPr>
        <w:t>此</w:t>
      </w:r>
      <w:r w:rsidR="00F76A63" w:rsidRPr="00073231">
        <w:rPr>
          <w:rFonts w:eastAsiaTheme="minorEastAsia" w:hint="eastAsia"/>
          <w:sz w:val="24"/>
          <w:lang w:eastAsia="zh-CN"/>
        </w:rPr>
        <w:t>生物放进坟墓场，</w:t>
      </w:r>
      <w:r w:rsidR="00FF7739" w:rsidRPr="00073231">
        <w:rPr>
          <w:rFonts w:eastAsiaTheme="minorEastAsia" w:hint="eastAsia"/>
          <w:sz w:val="24"/>
          <w:lang w:eastAsia="zh-CN"/>
        </w:rPr>
        <w:t>则双方</w:t>
      </w:r>
      <w:r w:rsidR="00FF7739" w:rsidRPr="00073231">
        <w:rPr>
          <w:rFonts w:eastAsiaTheme="minorEastAsia"/>
          <w:sz w:val="24"/>
          <w:lang w:eastAsia="zh-CN"/>
        </w:rPr>
        <w:t>牌手均犯下本违规</w:t>
      </w:r>
      <w:r w:rsidR="00C90D28" w:rsidRPr="00073231">
        <w:rPr>
          <w:rFonts w:eastAsiaTheme="minorEastAsia" w:hint="eastAsia"/>
          <w:sz w:val="24"/>
          <w:lang w:eastAsia="zh-CN"/>
        </w:rPr>
        <w:t>。</w:t>
      </w:r>
    </w:p>
    <w:tbl>
      <w:tblPr>
        <w:tblpPr w:leftFromText="180" w:rightFromText="180" w:vertAnchor="text" w:horzAnchor="margin" w:tblpXSpec="right" w:tblpY="196"/>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1456A3" w:rsidRPr="00073231" w14:paraId="7AD2EA46" w14:textId="77777777" w:rsidTr="001456A3">
        <w:tc>
          <w:tcPr>
            <w:tcW w:w="2160" w:type="dxa"/>
          </w:tcPr>
          <w:p w14:paraId="1B3FD4C9" w14:textId="77777777" w:rsidR="001456A3" w:rsidRPr="00073231" w:rsidRDefault="001456A3" w:rsidP="001456A3">
            <w:pPr>
              <w:pStyle w:val="PenaltyBox"/>
              <w:rPr>
                <w:szCs w:val="24"/>
              </w:rPr>
            </w:pPr>
            <w:bookmarkStart w:id="38" w:name="_Toc232125031"/>
            <w:bookmarkStart w:id="39" w:name="_Toc232125166"/>
            <w:r w:rsidRPr="00073231">
              <w:rPr>
                <w:szCs w:val="24"/>
              </w:rPr>
              <w:t>警告</w:t>
            </w:r>
          </w:p>
        </w:tc>
      </w:tr>
    </w:tbl>
    <w:p w14:paraId="3D8FA654" w14:textId="7C42B738" w:rsidR="00C81E54" w:rsidRPr="00073231" w:rsidRDefault="000B0565">
      <w:pPr>
        <w:pStyle w:val="PenaltyHeading"/>
        <w:rPr>
          <w:rFonts w:eastAsiaTheme="minorEastAsia"/>
          <w:szCs w:val="24"/>
          <w:lang w:eastAsia="zh-CN"/>
        </w:rPr>
      </w:pPr>
      <w:bookmarkStart w:id="40" w:name="_Toc485255978"/>
      <w:r w:rsidRPr="00073231">
        <w:rPr>
          <w:rFonts w:eastAsiaTheme="minorEastAsia" w:hint="eastAsia"/>
          <w:szCs w:val="24"/>
          <w:lang w:eastAsia="zh-CN"/>
        </w:rPr>
        <w:t>2</w:t>
      </w:r>
      <w:r w:rsidR="00C81E54" w:rsidRPr="00073231">
        <w:rPr>
          <w:rFonts w:eastAsiaTheme="minorEastAsia"/>
          <w:szCs w:val="24"/>
          <w:lang w:eastAsia="zh-CN"/>
        </w:rPr>
        <w:t>.</w:t>
      </w:r>
      <w:r w:rsidRPr="00073231">
        <w:rPr>
          <w:rFonts w:eastAsiaTheme="minorEastAsia" w:hint="eastAsia"/>
          <w:szCs w:val="24"/>
          <w:lang w:eastAsia="zh-CN"/>
        </w:rPr>
        <w:t>6</w:t>
      </w:r>
      <w:r w:rsidR="00C81E54" w:rsidRPr="00073231">
        <w:rPr>
          <w:rFonts w:eastAsiaTheme="minorEastAsia"/>
          <w:szCs w:val="24"/>
          <w:lang w:eastAsia="zh-CN"/>
        </w:rPr>
        <w:t>.</w:t>
      </w:r>
      <w:r w:rsidR="00C81E54" w:rsidRPr="00073231">
        <w:rPr>
          <w:rFonts w:eastAsiaTheme="minorEastAsia"/>
          <w:szCs w:val="24"/>
          <w:lang w:eastAsia="zh-CN"/>
        </w:rPr>
        <w:tab/>
      </w:r>
      <w:r w:rsidR="00716053" w:rsidRPr="00073231">
        <w:rPr>
          <w:rFonts w:eastAsiaTheme="minorEastAsia" w:cs="宋体" w:hint="eastAsia"/>
          <w:szCs w:val="24"/>
          <w:lang w:eastAsia="zh-CN"/>
        </w:rPr>
        <w:t>游戏行动</w:t>
      </w:r>
      <w:r w:rsidR="00724FFF" w:rsidRPr="00073231">
        <w:rPr>
          <w:rFonts w:eastAsiaTheme="minorEastAsia" w:cs="宋体"/>
          <w:szCs w:val="24"/>
          <w:lang w:eastAsia="zh-CN"/>
        </w:rPr>
        <w:t>失误</w:t>
      </w:r>
      <w:r w:rsidR="008D5DFF" w:rsidRPr="00073231">
        <w:rPr>
          <w:rFonts w:eastAsiaTheme="minorEastAsia" w:cs="宋体" w:hint="eastAsia"/>
          <w:szCs w:val="24"/>
          <w:lang w:eastAsia="zh-CN"/>
        </w:rPr>
        <w:t>～</w:t>
      </w:r>
      <w:r w:rsidR="00F76A63" w:rsidRPr="00073231">
        <w:rPr>
          <w:rFonts w:eastAsiaTheme="minorEastAsia" w:cs="宋体" w:hint="eastAsia"/>
          <w:szCs w:val="24"/>
          <w:lang w:eastAsia="zh-CN"/>
        </w:rPr>
        <w:t>未</w:t>
      </w:r>
      <w:r w:rsidR="00CB6AEA" w:rsidRPr="00073231">
        <w:rPr>
          <w:rFonts w:eastAsiaTheme="minorEastAsia" w:cs="宋体" w:hint="eastAsia"/>
          <w:szCs w:val="24"/>
          <w:lang w:eastAsia="zh-CN"/>
        </w:rPr>
        <w:t>维护游戏状态</w:t>
      </w:r>
      <w:bookmarkEnd w:id="38"/>
      <w:bookmarkEnd w:id="39"/>
      <w:bookmarkEnd w:id="40"/>
    </w:p>
    <w:p w14:paraId="7F130377" w14:textId="77777777" w:rsidR="00C81E54" w:rsidRPr="00073231" w:rsidRDefault="00B064FF">
      <w:pPr>
        <w:pStyle w:val="SectionSubheading"/>
        <w:rPr>
          <w:rFonts w:eastAsiaTheme="minorEastAsia"/>
          <w:szCs w:val="24"/>
          <w:lang w:eastAsia="zh-CN"/>
        </w:rPr>
      </w:pPr>
      <w:r w:rsidRPr="00073231">
        <w:rPr>
          <w:rFonts w:eastAsiaTheme="minorEastAsia" w:cs="宋体" w:hint="eastAsia"/>
          <w:szCs w:val="24"/>
          <w:lang w:eastAsia="zh-CN"/>
        </w:rPr>
        <w:t>定义</w:t>
      </w:r>
    </w:p>
    <w:p w14:paraId="1778EE62" w14:textId="077AAD1B" w:rsidR="00C81E54" w:rsidRPr="00073231" w:rsidRDefault="0070391B">
      <w:pPr>
        <w:pStyle w:val="SectionContent"/>
        <w:rPr>
          <w:rFonts w:eastAsiaTheme="minorEastAsia"/>
          <w:sz w:val="24"/>
          <w:lang w:eastAsia="zh-CN"/>
        </w:rPr>
      </w:pPr>
      <w:r w:rsidRPr="00073231">
        <w:rPr>
          <w:rFonts w:eastAsiaTheme="minorEastAsia" w:hint="eastAsia"/>
          <w:sz w:val="24"/>
          <w:lang w:eastAsia="zh-CN"/>
        </w:rPr>
        <w:t>牌手容许游戏中的其他牌手</w:t>
      </w:r>
      <w:r w:rsidR="00A27F8F" w:rsidRPr="00073231">
        <w:rPr>
          <w:rFonts w:eastAsiaTheme="minorEastAsia" w:hint="eastAsia"/>
          <w:sz w:val="24"/>
          <w:lang w:eastAsia="zh-CN"/>
        </w:rPr>
        <w:t>犯下</w:t>
      </w:r>
      <w:r w:rsidRPr="00073231">
        <w:rPr>
          <w:rFonts w:eastAsiaTheme="minorEastAsia" w:hint="eastAsia"/>
          <w:sz w:val="24"/>
          <w:lang w:eastAsia="zh-CN"/>
        </w:rPr>
        <w:t>了</w:t>
      </w:r>
      <w:r w:rsidR="00A27F8F" w:rsidRPr="00073231">
        <w:rPr>
          <w:rFonts w:eastAsiaTheme="minorEastAsia" w:hint="eastAsia"/>
          <w:sz w:val="24"/>
          <w:lang w:eastAsia="zh-CN"/>
        </w:rPr>
        <w:t>游戏行动</w:t>
      </w:r>
      <w:r w:rsidR="00724FFF" w:rsidRPr="00073231">
        <w:rPr>
          <w:rFonts w:eastAsiaTheme="minorEastAsia"/>
          <w:sz w:val="24"/>
          <w:lang w:eastAsia="zh-CN"/>
        </w:rPr>
        <w:t>失误</w:t>
      </w:r>
      <w:r w:rsidR="00A27F8F" w:rsidRPr="00073231">
        <w:rPr>
          <w:rFonts w:eastAsiaTheme="minorEastAsia" w:hint="eastAsia"/>
          <w:sz w:val="24"/>
          <w:lang w:eastAsia="zh-CN"/>
        </w:rPr>
        <w:t>，且</w:t>
      </w:r>
      <w:r w:rsidR="007A3E73" w:rsidRPr="00073231">
        <w:rPr>
          <w:rFonts w:eastAsiaTheme="minorEastAsia" w:hint="eastAsia"/>
          <w:sz w:val="24"/>
          <w:lang w:eastAsia="zh-CN"/>
        </w:rPr>
        <w:t>未</w:t>
      </w:r>
      <w:r w:rsidR="008438A4" w:rsidRPr="00073231">
        <w:rPr>
          <w:rFonts w:eastAsiaTheme="minorEastAsia" w:hint="eastAsia"/>
          <w:sz w:val="24"/>
          <w:lang w:eastAsia="zh-CN"/>
        </w:rPr>
        <w:t>立刻指出该</w:t>
      </w:r>
      <w:r w:rsidR="00F76A63" w:rsidRPr="00073231">
        <w:rPr>
          <w:rFonts w:eastAsiaTheme="minorEastAsia" w:cs="宋体" w:hint="eastAsia"/>
          <w:sz w:val="24"/>
          <w:lang w:eastAsia="zh-CN"/>
        </w:rPr>
        <w:t>错</w:t>
      </w:r>
      <w:r w:rsidR="00724FFF" w:rsidRPr="00073231">
        <w:rPr>
          <w:rFonts w:eastAsiaTheme="minorEastAsia"/>
          <w:sz w:val="24"/>
          <w:lang w:eastAsia="zh-CN"/>
        </w:rPr>
        <w:t>误</w:t>
      </w:r>
      <w:r w:rsidR="008438A4" w:rsidRPr="00073231">
        <w:rPr>
          <w:rFonts w:eastAsiaTheme="minorEastAsia" w:hint="eastAsia"/>
          <w:sz w:val="24"/>
          <w:lang w:eastAsia="zh-CN"/>
        </w:rPr>
        <w:t>。</w:t>
      </w:r>
      <w:r w:rsidR="00E44612" w:rsidRPr="00073231">
        <w:rPr>
          <w:rFonts w:eastAsiaTheme="minorEastAsia" w:hint="eastAsia"/>
          <w:sz w:val="24"/>
          <w:lang w:eastAsia="zh-CN"/>
        </w:rPr>
        <w:t>如果裁判认为牌手系出于</w:t>
      </w:r>
      <w:r w:rsidR="00084B67" w:rsidRPr="00073231">
        <w:rPr>
          <w:rFonts w:eastAsiaTheme="minorEastAsia" w:hint="eastAsia"/>
          <w:sz w:val="24"/>
          <w:lang w:eastAsia="zh-CN"/>
        </w:rPr>
        <w:t>“</w:t>
      </w:r>
      <w:r w:rsidR="00E44612" w:rsidRPr="00073231">
        <w:rPr>
          <w:rFonts w:eastAsiaTheme="minorEastAsia" w:hint="eastAsia"/>
          <w:sz w:val="24"/>
          <w:lang w:eastAsia="zh-CN"/>
        </w:rPr>
        <w:t>此状况对己方有利</w:t>
      </w:r>
      <w:r w:rsidR="00084B67" w:rsidRPr="00073231">
        <w:rPr>
          <w:rFonts w:eastAsiaTheme="minorEastAsia" w:hint="eastAsia"/>
          <w:sz w:val="24"/>
          <w:lang w:eastAsia="zh-CN"/>
        </w:rPr>
        <w:t>”</w:t>
      </w:r>
      <w:r w:rsidR="00E44612" w:rsidRPr="00073231">
        <w:rPr>
          <w:rFonts w:eastAsiaTheme="minorEastAsia" w:hint="eastAsia"/>
          <w:sz w:val="24"/>
          <w:lang w:eastAsia="zh-CN"/>
        </w:rPr>
        <w:t>，或是</w:t>
      </w:r>
      <w:r w:rsidR="00084B67" w:rsidRPr="00073231">
        <w:rPr>
          <w:rFonts w:eastAsiaTheme="minorEastAsia" w:hint="eastAsia"/>
          <w:sz w:val="24"/>
          <w:lang w:eastAsia="zh-CN"/>
        </w:rPr>
        <w:t>“</w:t>
      </w:r>
      <w:r w:rsidR="00E44612" w:rsidRPr="00073231">
        <w:rPr>
          <w:rFonts w:eastAsiaTheme="minorEastAsia" w:hint="eastAsia"/>
          <w:sz w:val="24"/>
          <w:lang w:eastAsia="zh-CN"/>
        </w:rPr>
        <w:t>希望等到战略上对己方更有利的时候再提出</w:t>
      </w:r>
      <w:r w:rsidR="00084B67" w:rsidRPr="00073231">
        <w:rPr>
          <w:rFonts w:eastAsiaTheme="minorEastAsia" w:hint="eastAsia"/>
          <w:sz w:val="24"/>
          <w:lang w:eastAsia="zh-CN"/>
        </w:rPr>
        <w:t>”</w:t>
      </w:r>
      <w:r w:rsidR="00E44612" w:rsidRPr="00073231">
        <w:rPr>
          <w:rFonts w:eastAsiaTheme="minorEastAsia" w:hint="eastAsia"/>
          <w:sz w:val="24"/>
          <w:lang w:eastAsia="zh-CN"/>
        </w:rPr>
        <w:t>这一类的考量，而蓄意未指出其他牌手之违规行动，则应考虑适用“举止违背运动道德</w:t>
      </w:r>
      <w:r w:rsidR="008D5DFF" w:rsidRPr="00073231">
        <w:rPr>
          <w:rFonts w:eastAsiaTheme="minorEastAsia" w:hint="eastAsia"/>
          <w:sz w:val="24"/>
          <w:lang w:eastAsia="zh-CN"/>
        </w:rPr>
        <w:t>～</w:t>
      </w:r>
      <w:r w:rsidR="00E44612" w:rsidRPr="00073231">
        <w:rPr>
          <w:rFonts w:eastAsiaTheme="minorEastAsia" w:hint="eastAsia"/>
          <w:sz w:val="24"/>
          <w:lang w:eastAsia="zh-CN"/>
        </w:rPr>
        <w:t>作弊”之违规</w:t>
      </w:r>
      <w:r w:rsidR="00F76A63" w:rsidRPr="00073231">
        <w:rPr>
          <w:rFonts w:eastAsiaTheme="minorEastAsia" w:cs="宋体" w:hint="eastAsia"/>
          <w:sz w:val="24"/>
          <w:lang w:eastAsia="zh-CN"/>
        </w:rPr>
        <w:t>。</w:t>
      </w:r>
      <w:r w:rsidR="001F542B" w:rsidRPr="00073231">
        <w:rPr>
          <w:rFonts w:eastAsiaTheme="minorEastAsia" w:cs="宋体" w:hint="eastAsia"/>
          <w:sz w:val="24"/>
          <w:lang w:eastAsia="zh-CN"/>
        </w:rPr>
        <w:t>未指出对手</w:t>
      </w:r>
      <w:r w:rsidRPr="00073231">
        <w:rPr>
          <w:rFonts w:eastAsiaTheme="minorEastAsia" w:cs="宋体" w:hint="eastAsia"/>
          <w:sz w:val="24"/>
          <w:lang w:eastAsia="zh-CN"/>
        </w:rPr>
        <w:t>之触发式异能的行为不属于“未维护游戏状态”</w:t>
      </w:r>
      <w:r w:rsidR="007A3E73" w:rsidRPr="00073231">
        <w:rPr>
          <w:rFonts w:eastAsiaTheme="minorEastAsia" w:cs="宋体" w:hint="eastAsia"/>
          <w:sz w:val="24"/>
          <w:lang w:eastAsia="zh-CN"/>
        </w:rPr>
        <w:t>或“作弊”</w:t>
      </w:r>
      <w:r w:rsidRPr="00073231">
        <w:rPr>
          <w:rFonts w:eastAsiaTheme="minorEastAsia" w:cs="宋体" w:hint="eastAsia"/>
          <w:sz w:val="24"/>
          <w:lang w:eastAsia="zh-CN"/>
        </w:rPr>
        <w:t>。</w:t>
      </w:r>
    </w:p>
    <w:p w14:paraId="155DECB6" w14:textId="77777777" w:rsidR="00C81E54" w:rsidRPr="00073231" w:rsidRDefault="00457218">
      <w:pPr>
        <w:pStyle w:val="SectionSubheading"/>
        <w:rPr>
          <w:rFonts w:eastAsiaTheme="minorEastAsia"/>
          <w:szCs w:val="24"/>
        </w:rPr>
      </w:pPr>
      <w:proofErr w:type="spellStart"/>
      <w:r w:rsidRPr="00073231">
        <w:rPr>
          <w:rFonts w:eastAsiaTheme="minorEastAsia" w:cs="宋体"/>
          <w:szCs w:val="24"/>
        </w:rPr>
        <w:t>范例</w:t>
      </w:r>
      <w:proofErr w:type="spellEnd"/>
    </w:p>
    <w:p w14:paraId="4F4EC40E" w14:textId="01A062D4" w:rsidR="00C81E54" w:rsidRPr="00073231" w:rsidRDefault="001E6B57">
      <w:pPr>
        <w:pStyle w:val="SectionContent"/>
        <w:numPr>
          <w:ilvl w:val="0"/>
          <w:numId w:val="20"/>
        </w:numPr>
        <w:rPr>
          <w:rFonts w:eastAsiaTheme="minorEastAsia"/>
          <w:sz w:val="24"/>
          <w:lang w:eastAsia="zh-CN"/>
        </w:rPr>
      </w:pPr>
      <w:r w:rsidRPr="00073231">
        <w:rPr>
          <w:rFonts w:eastAsiaTheme="minorEastAsia" w:hint="eastAsia"/>
          <w:sz w:val="24"/>
          <w:lang w:eastAsia="zh-CN"/>
        </w:rPr>
        <w:t>牌手的对手</w:t>
      </w:r>
      <w:r w:rsidR="00F756BA" w:rsidRPr="00073231">
        <w:rPr>
          <w:rFonts w:eastAsiaTheme="minorEastAsia" w:hint="eastAsia"/>
          <w:sz w:val="24"/>
          <w:lang w:eastAsia="zh-CN"/>
        </w:rPr>
        <w:t>忘了展示处世导师</w:t>
      </w:r>
      <w:r w:rsidR="00E44612" w:rsidRPr="00073231">
        <w:rPr>
          <w:rFonts w:eastAsiaTheme="minorEastAsia" w:hint="eastAsia"/>
          <w:sz w:val="24"/>
          <w:lang w:eastAsia="zh-CN"/>
        </w:rPr>
        <w:t>/</w:t>
      </w:r>
      <w:r w:rsidR="00F756BA" w:rsidRPr="00073231">
        <w:rPr>
          <w:rFonts w:eastAsiaTheme="minorEastAsia" w:hint="eastAsia"/>
          <w:sz w:val="24"/>
          <w:lang w:eastAsia="zh-CN"/>
        </w:rPr>
        <w:t>Worldly Tutor</w:t>
      </w:r>
      <w:r w:rsidR="00F756BA" w:rsidRPr="00073231">
        <w:rPr>
          <w:rFonts w:eastAsiaTheme="minorEastAsia" w:cs="宋体" w:hint="eastAsia"/>
          <w:sz w:val="24"/>
          <w:lang w:eastAsia="zh-CN"/>
        </w:rPr>
        <w:t>所搜寻的牌</w:t>
      </w:r>
      <w:r w:rsidR="00F76A63" w:rsidRPr="00073231">
        <w:rPr>
          <w:rFonts w:eastAsiaTheme="minorEastAsia" w:hint="eastAsia"/>
          <w:sz w:val="24"/>
          <w:lang w:eastAsia="zh-CN"/>
        </w:rPr>
        <w:t>。</w:t>
      </w:r>
      <w:r w:rsidR="00F756BA" w:rsidRPr="00073231">
        <w:rPr>
          <w:rFonts w:eastAsiaTheme="minorEastAsia" w:cs="宋体" w:hint="eastAsia"/>
          <w:sz w:val="24"/>
          <w:lang w:eastAsia="zh-CN"/>
        </w:rPr>
        <w:t>但</w:t>
      </w:r>
      <w:r w:rsidRPr="00073231">
        <w:rPr>
          <w:rFonts w:eastAsiaTheme="minorEastAsia" w:hint="eastAsia"/>
          <w:sz w:val="24"/>
          <w:lang w:eastAsia="zh-CN"/>
        </w:rPr>
        <w:t>到</w:t>
      </w:r>
      <w:r w:rsidR="00F756BA" w:rsidRPr="00073231">
        <w:rPr>
          <w:rFonts w:eastAsiaTheme="minorEastAsia" w:hint="eastAsia"/>
          <w:sz w:val="24"/>
          <w:lang w:eastAsia="zh-CN"/>
        </w:rPr>
        <w:t>了</w:t>
      </w:r>
      <w:r w:rsidRPr="00073231">
        <w:rPr>
          <w:rFonts w:eastAsiaTheme="minorEastAsia" w:hint="eastAsia"/>
          <w:sz w:val="24"/>
          <w:lang w:eastAsia="zh-CN"/>
        </w:rPr>
        <w:t>回合结束才</w:t>
      </w:r>
      <w:r w:rsidR="00F76A63" w:rsidRPr="00073231">
        <w:rPr>
          <w:rFonts w:eastAsiaTheme="minorEastAsia" w:hint="eastAsia"/>
          <w:sz w:val="24"/>
          <w:lang w:eastAsia="zh-CN"/>
        </w:rPr>
        <w:t>被</w:t>
      </w:r>
      <w:r w:rsidRPr="00073231">
        <w:rPr>
          <w:rFonts w:eastAsiaTheme="minorEastAsia" w:hint="eastAsia"/>
          <w:sz w:val="24"/>
          <w:lang w:eastAsia="zh-CN"/>
        </w:rPr>
        <w:t>注意到。</w:t>
      </w:r>
    </w:p>
    <w:p w14:paraId="1BC420EF" w14:textId="256E261F" w:rsidR="00C81E54" w:rsidRPr="00073231" w:rsidRDefault="001E6B57">
      <w:pPr>
        <w:pStyle w:val="SectionContent"/>
        <w:numPr>
          <w:ilvl w:val="0"/>
          <w:numId w:val="20"/>
        </w:numPr>
        <w:rPr>
          <w:rFonts w:eastAsiaTheme="minorEastAsia"/>
          <w:sz w:val="24"/>
          <w:lang w:eastAsia="zh-CN"/>
        </w:rPr>
      </w:pPr>
      <w:r w:rsidRPr="00073231">
        <w:rPr>
          <w:rFonts w:eastAsiaTheme="minorEastAsia" w:hint="eastAsia"/>
          <w:sz w:val="24"/>
          <w:lang w:eastAsia="zh-CN"/>
        </w:rPr>
        <w:t>牌手没注意到对手的穿山甲外衣</w:t>
      </w:r>
      <w:r w:rsidR="00E44612" w:rsidRPr="00073231">
        <w:rPr>
          <w:rFonts w:eastAsiaTheme="minorEastAsia" w:cs="MS Mincho" w:hint="eastAsia"/>
          <w:sz w:val="24"/>
          <w:lang w:eastAsia="zh-CN"/>
        </w:rPr>
        <w:t>/</w:t>
      </w:r>
      <w:r w:rsidR="00F76A63" w:rsidRPr="00073231">
        <w:rPr>
          <w:rFonts w:eastAsiaTheme="minorEastAsia" w:cs="宋体" w:hint="eastAsia"/>
          <w:sz w:val="24"/>
          <w:lang w:eastAsia="zh-CN"/>
        </w:rPr>
        <w:t>Armadillo Cloak</w:t>
      </w:r>
      <w:r w:rsidRPr="00073231">
        <w:rPr>
          <w:rFonts w:eastAsiaTheme="minorEastAsia" w:hint="eastAsia"/>
          <w:sz w:val="24"/>
          <w:lang w:eastAsia="zh-CN"/>
        </w:rPr>
        <w:t>结附在</w:t>
      </w:r>
      <w:r w:rsidR="00E44612" w:rsidRPr="00073231">
        <w:rPr>
          <w:rFonts w:eastAsiaTheme="minorEastAsia" w:hint="eastAsia"/>
          <w:sz w:val="24"/>
          <w:lang w:eastAsia="zh-CN"/>
        </w:rPr>
        <w:t>了</w:t>
      </w:r>
      <w:r w:rsidR="00546D67" w:rsidRPr="00073231">
        <w:rPr>
          <w:rFonts w:eastAsiaTheme="minorEastAsia" w:hint="eastAsia"/>
          <w:sz w:val="24"/>
          <w:lang w:eastAsia="zh-CN"/>
        </w:rPr>
        <w:t>具</w:t>
      </w:r>
      <w:r w:rsidRPr="00073231">
        <w:rPr>
          <w:rFonts w:eastAsiaTheme="minorEastAsia" w:hint="eastAsia"/>
          <w:sz w:val="24"/>
          <w:lang w:eastAsia="zh-CN"/>
        </w:rPr>
        <w:t>反绿保护</w:t>
      </w:r>
      <w:r w:rsidR="00546D67" w:rsidRPr="00073231">
        <w:rPr>
          <w:rFonts w:eastAsiaTheme="minorEastAsia" w:hint="eastAsia"/>
          <w:sz w:val="24"/>
          <w:lang w:eastAsia="zh-CN"/>
        </w:rPr>
        <w:t>异能</w:t>
      </w:r>
      <w:r w:rsidRPr="00073231">
        <w:rPr>
          <w:rFonts w:eastAsiaTheme="minorEastAsia" w:hint="eastAsia"/>
          <w:sz w:val="24"/>
          <w:lang w:eastAsia="zh-CN"/>
        </w:rPr>
        <w:t>的生物上。</w:t>
      </w:r>
    </w:p>
    <w:p w14:paraId="4E302E1D" w14:textId="77777777" w:rsidR="00C81E54" w:rsidRPr="00073231" w:rsidRDefault="00C3376A">
      <w:pPr>
        <w:pStyle w:val="SectionSubheading"/>
        <w:rPr>
          <w:rFonts w:eastAsiaTheme="minorEastAsia"/>
          <w:szCs w:val="24"/>
          <w:lang w:eastAsia="zh-CN"/>
        </w:rPr>
      </w:pPr>
      <w:r w:rsidRPr="00073231">
        <w:rPr>
          <w:rFonts w:eastAsiaTheme="minorEastAsia" w:cs="宋体" w:hint="eastAsia"/>
          <w:szCs w:val="24"/>
          <w:lang w:eastAsia="zh-CN"/>
        </w:rPr>
        <w:lastRenderedPageBreak/>
        <w:t>原则</w:t>
      </w:r>
    </w:p>
    <w:p w14:paraId="2965FEB4" w14:textId="11BD9C3E" w:rsidR="00C81E54" w:rsidRPr="00073231" w:rsidRDefault="007A2DFE">
      <w:pPr>
        <w:pStyle w:val="SectionContent"/>
        <w:rPr>
          <w:rFonts w:eastAsiaTheme="minorEastAsia"/>
          <w:sz w:val="24"/>
          <w:lang w:eastAsia="zh-CN"/>
        </w:rPr>
      </w:pPr>
      <w:r w:rsidRPr="00073231">
        <w:rPr>
          <w:rFonts w:eastAsiaTheme="minorEastAsia" w:hint="eastAsia"/>
          <w:sz w:val="24"/>
          <w:lang w:eastAsia="zh-CN"/>
        </w:rPr>
        <w:t>如果</w:t>
      </w:r>
      <w:r w:rsidR="00724FFF" w:rsidRPr="00073231">
        <w:rPr>
          <w:rFonts w:eastAsiaTheme="minorEastAsia"/>
          <w:sz w:val="24"/>
          <w:lang w:eastAsia="zh-CN"/>
        </w:rPr>
        <w:t>失误</w:t>
      </w:r>
      <w:r w:rsidRPr="00073231">
        <w:rPr>
          <w:rFonts w:eastAsiaTheme="minorEastAsia" w:hint="eastAsia"/>
          <w:sz w:val="24"/>
          <w:lang w:eastAsia="zh-CN"/>
        </w:rPr>
        <w:t>能在</w:t>
      </w:r>
      <w:r w:rsidR="00E44612" w:rsidRPr="00073231">
        <w:rPr>
          <w:rFonts w:eastAsiaTheme="minorEastAsia" w:hint="eastAsia"/>
          <w:sz w:val="24"/>
          <w:lang w:eastAsia="zh-CN"/>
        </w:rPr>
        <w:t>有</w:t>
      </w:r>
      <w:r w:rsidRPr="00073231">
        <w:rPr>
          <w:rFonts w:eastAsiaTheme="minorEastAsia" w:hint="eastAsia"/>
          <w:sz w:val="24"/>
          <w:lang w:eastAsia="zh-CN"/>
        </w:rPr>
        <w:t>牌手</w:t>
      </w:r>
      <w:r w:rsidR="00E44612" w:rsidRPr="00073231">
        <w:rPr>
          <w:rFonts w:eastAsiaTheme="minorEastAsia" w:hint="eastAsia"/>
          <w:sz w:val="24"/>
          <w:lang w:eastAsia="zh-CN"/>
        </w:rPr>
        <w:t>能够藉此</w:t>
      </w:r>
      <w:r w:rsidRPr="00073231">
        <w:rPr>
          <w:rFonts w:eastAsiaTheme="minorEastAsia" w:hint="eastAsia"/>
          <w:sz w:val="24"/>
          <w:lang w:eastAsia="zh-CN"/>
        </w:rPr>
        <w:t>获得优势</w:t>
      </w:r>
      <w:r w:rsidR="00E44612" w:rsidRPr="00073231">
        <w:rPr>
          <w:rFonts w:eastAsiaTheme="minorEastAsia" w:hint="eastAsia"/>
          <w:sz w:val="24"/>
          <w:lang w:eastAsia="zh-CN"/>
        </w:rPr>
        <w:t>之</w:t>
      </w:r>
      <w:r w:rsidRPr="00073231">
        <w:rPr>
          <w:rFonts w:eastAsiaTheme="minorEastAsia" w:hint="eastAsia"/>
          <w:sz w:val="24"/>
          <w:lang w:eastAsia="zh-CN"/>
        </w:rPr>
        <w:t>前发现，则对于接下来游戏状态的伤害就会减少许多。如果</w:t>
      </w:r>
      <w:r w:rsidR="00724FFF" w:rsidRPr="00073231">
        <w:rPr>
          <w:rFonts w:eastAsiaTheme="minorEastAsia"/>
          <w:sz w:val="24"/>
          <w:lang w:eastAsia="zh-CN"/>
        </w:rPr>
        <w:t>失误</w:t>
      </w:r>
      <w:r w:rsidRPr="00073231">
        <w:rPr>
          <w:rFonts w:eastAsiaTheme="minorEastAsia" w:hint="eastAsia"/>
          <w:sz w:val="24"/>
          <w:lang w:eastAsia="zh-CN"/>
        </w:rPr>
        <w:t>持续下去，对手必然也有错，因为他也没有去注意到该</w:t>
      </w:r>
      <w:r w:rsidR="00724FFF" w:rsidRPr="00073231">
        <w:rPr>
          <w:rFonts w:eastAsiaTheme="minorEastAsia"/>
          <w:sz w:val="24"/>
          <w:lang w:eastAsia="zh-CN"/>
        </w:rPr>
        <w:t>失误</w:t>
      </w:r>
      <w:r w:rsidR="00F76A63" w:rsidRPr="00073231">
        <w:rPr>
          <w:rFonts w:eastAsiaTheme="minorEastAsia" w:hint="eastAsia"/>
          <w:sz w:val="24"/>
          <w:lang w:eastAsia="zh-CN"/>
        </w:rPr>
        <w:t>。</w:t>
      </w:r>
    </w:p>
    <w:p w14:paraId="48E91602" w14:textId="77777777" w:rsidR="00C81E54" w:rsidRPr="00073231" w:rsidRDefault="00C81E54">
      <w:pPr>
        <w:pStyle w:val="SectionContent"/>
        <w:rPr>
          <w:rFonts w:eastAsiaTheme="minorEastAsia"/>
          <w:sz w:val="24"/>
          <w:lang w:eastAsia="zh-CN"/>
        </w:rPr>
        <w:sectPr w:rsidR="00C81E54" w:rsidRPr="00073231">
          <w:pgSz w:w="12240" w:h="15840"/>
          <w:pgMar w:top="1080" w:right="1080" w:bottom="1080" w:left="1080" w:header="720" w:footer="720" w:gutter="0"/>
          <w:cols w:space="720"/>
          <w:docGrid w:linePitch="360"/>
        </w:sectPr>
      </w:pPr>
    </w:p>
    <w:p w14:paraId="30FE23AB" w14:textId="242F5A48" w:rsidR="00C81E54" w:rsidRPr="00073231" w:rsidRDefault="000B0565">
      <w:pPr>
        <w:pStyle w:val="SectionTitle"/>
        <w:rPr>
          <w:rFonts w:eastAsiaTheme="minorEastAsia"/>
          <w:szCs w:val="24"/>
          <w:lang w:eastAsia="zh-CN"/>
        </w:rPr>
      </w:pPr>
      <w:bookmarkStart w:id="41" w:name="_Toc232125036"/>
      <w:bookmarkStart w:id="42" w:name="_Toc232125167"/>
      <w:bookmarkStart w:id="43" w:name="_Toc485255979"/>
      <w:r w:rsidRPr="00073231">
        <w:rPr>
          <w:rFonts w:eastAsiaTheme="minorEastAsia" w:hint="eastAsia"/>
          <w:szCs w:val="24"/>
          <w:lang w:eastAsia="zh-CN"/>
        </w:rPr>
        <w:lastRenderedPageBreak/>
        <w:t>3</w:t>
      </w:r>
      <w:r w:rsidR="00C81E54" w:rsidRPr="00073231">
        <w:rPr>
          <w:rFonts w:eastAsiaTheme="minorEastAsia"/>
          <w:szCs w:val="24"/>
          <w:lang w:eastAsia="zh-CN"/>
        </w:rPr>
        <w:t>.</w:t>
      </w:r>
      <w:r w:rsidR="00C81E54" w:rsidRPr="00073231">
        <w:rPr>
          <w:rFonts w:eastAsiaTheme="minorEastAsia"/>
          <w:szCs w:val="24"/>
          <w:lang w:eastAsia="zh-CN"/>
        </w:rPr>
        <w:tab/>
      </w:r>
      <w:r w:rsidR="00D8411A" w:rsidRPr="00073231">
        <w:rPr>
          <w:rFonts w:eastAsiaTheme="minorEastAsia" w:cs="宋体" w:hint="eastAsia"/>
          <w:szCs w:val="24"/>
          <w:lang w:eastAsia="zh-CN"/>
        </w:rPr>
        <w:t>比赛</w:t>
      </w:r>
      <w:r w:rsidR="00724FFF" w:rsidRPr="00073231">
        <w:rPr>
          <w:rFonts w:eastAsiaTheme="minorEastAsia" w:cs="宋体"/>
          <w:szCs w:val="24"/>
          <w:lang w:eastAsia="zh-CN"/>
        </w:rPr>
        <w:t>失误</w:t>
      </w:r>
      <w:bookmarkEnd w:id="41"/>
      <w:bookmarkEnd w:id="42"/>
      <w:bookmarkEnd w:id="43"/>
    </w:p>
    <w:p w14:paraId="20AB21E7" w14:textId="4B714453" w:rsidR="00A020B9" w:rsidRPr="00073231" w:rsidRDefault="00A020B9">
      <w:pPr>
        <w:pStyle w:val="SectionContent"/>
        <w:rPr>
          <w:rFonts w:eastAsiaTheme="minorEastAsia" w:cs="宋体"/>
          <w:sz w:val="24"/>
          <w:lang w:eastAsia="zh-CN"/>
        </w:rPr>
      </w:pPr>
      <w:r w:rsidRPr="00073231">
        <w:rPr>
          <w:rFonts w:eastAsiaTheme="minorEastAsia" w:hint="eastAsia"/>
          <w:sz w:val="24"/>
          <w:lang w:eastAsia="zh-CN"/>
        </w:rPr>
        <w:t>比赛</w:t>
      </w:r>
      <w:r w:rsidR="00724FFF" w:rsidRPr="00073231">
        <w:rPr>
          <w:rFonts w:eastAsiaTheme="minorEastAsia"/>
          <w:sz w:val="24"/>
          <w:lang w:eastAsia="zh-CN"/>
        </w:rPr>
        <w:t>失误</w:t>
      </w:r>
      <w:r w:rsidR="00545B90" w:rsidRPr="00073231">
        <w:rPr>
          <w:rFonts w:eastAsiaTheme="minorEastAsia" w:hint="eastAsia"/>
          <w:sz w:val="24"/>
          <w:lang w:eastAsia="zh-CN"/>
        </w:rPr>
        <w:t>指的是违反</w:t>
      </w:r>
      <w:r w:rsidR="00F154BD" w:rsidRPr="00073231">
        <w:rPr>
          <w:rFonts w:eastAsiaTheme="minorEastAsia" w:hint="eastAsia"/>
          <w:sz w:val="24"/>
          <w:lang w:eastAsia="zh-CN"/>
        </w:rPr>
        <w:t>《</w:t>
      </w:r>
      <w:r w:rsidRPr="00073231">
        <w:rPr>
          <w:rFonts w:eastAsiaTheme="minorEastAsia" w:hint="eastAsia"/>
          <w:b/>
          <w:sz w:val="24"/>
          <w:lang w:eastAsia="zh-CN"/>
        </w:rPr>
        <w:t>万智牌</w:t>
      </w:r>
      <w:r w:rsidRPr="00073231">
        <w:rPr>
          <w:rFonts w:eastAsiaTheme="minorEastAsia" w:hint="eastAsia"/>
          <w:sz w:val="24"/>
          <w:lang w:eastAsia="zh-CN"/>
        </w:rPr>
        <w:t>比赛规则</w:t>
      </w:r>
      <w:r w:rsidR="00F154BD" w:rsidRPr="00073231">
        <w:rPr>
          <w:rFonts w:eastAsiaTheme="minorEastAsia" w:hint="eastAsia"/>
          <w:sz w:val="24"/>
          <w:lang w:eastAsia="zh-CN"/>
        </w:rPr>
        <w:t>》</w:t>
      </w:r>
      <w:r w:rsidR="00545B90" w:rsidRPr="00073231">
        <w:rPr>
          <w:rFonts w:ascii="宋体" w:hAnsi="宋体" w:cs="宋体" w:hint="eastAsia"/>
          <w:sz w:val="24"/>
          <w:lang w:eastAsia="zh-CN"/>
        </w:rPr>
        <w:t>之</w:t>
      </w:r>
      <w:r w:rsidR="00545B90" w:rsidRPr="00073231">
        <w:rPr>
          <w:rFonts w:eastAsiaTheme="minorEastAsia" w:cs="宋体" w:hint="eastAsia"/>
          <w:sz w:val="24"/>
          <w:lang w:eastAsia="zh-CN"/>
        </w:rPr>
        <w:t>违规行为</w:t>
      </w:r>
      <w:r w:rsidRPr="00073231">
        <w:rPr>
          <w:rFonts w:eastAsiaTheme="minorEastAsia" w:hint="eastAsia"/>
          <w:sz w:val="24"/>
          <w:lang w:eastAsia="zh-CN"/>
        </w:rPr>
        <w:t>。假如裁判认为牌手</w:t>
      </w:r>
      <w:r w:rsidR="00D53028" w:rsidRPr="00073231">
        <w:rPr>
          <w:rFonts w:eastAsiaTheme="minorEastAsia" w:hint="eastAsia"/>
          <w:sz w:val="24"/>
          <w:lang w:eastAsia="zh-CN"/>
        </w:rPr>
        <w:t>系蓄意</w:t>
      </w:r>
      <w:r w:rsidRPr="00073231">
        <w:rPr>
          <w:rFonts w:eastAsiaTheme="minorEastAsia" w:hint="eastAsia"/>
          <w:sz w:val="24"/>
          <w:lang w:eastAsia="zh-CN"/>
        </w:rPr>
        <w:t>造成该</w:t>
      </w:r>
      <w:r w:rsidR="00724FFF" w:rsidRPr="00073231">
        <w:rPr>
          <w:rFonts w:eastAsiaTheme="minorEastAsia"/>
          <w:sz w:val="24"/>
          <w:lang w:eastAsia="zh-CN"/>
        </w:rPr>
        <w:t>失误</w:t>
      </w:r>
      <w:r w:rsidRPr="00073231">
        <w:rPr>
          <w:rFonts w:eastAsiaTheme="minorEastAsia" w:hint="eastAsia"/>
          <w:sz w:val="24"/>
          <w:lang w:eastAsia="zh-CN"/>
        </w:rPr>
        <w:t>，则应该首先考虑</w:t>
      </w:r>
      <w:r w:rsidR="00AD69F5" w:rsidRPr="00073231">
        <w:rPr>
          <w:rFonts w:eastAsiaTheme="minorEastAsia" w:hint="eastAsia"/>
          <w:sz w:val="24"/>
          <w:lang w:eastAsia="zh-CN"/>
        </w:rPr>
        <w:t>适用</w:t>
      </w:r>
      <w:r w:rsidR="00D53028" w:rsidRPr="00073231">
        <w:rPr>
          <w:rFonts w:eastAsiaTheme="minorEastAsia" w:cs="宋体" w:hint="eastAsia"/>
          <w:sz w:val="24"/>
          <w:lang w:eastAsia="zh-CN"/>
        </w:rPr>
        <w:t>“举止违背运动道德</w:t>
      </w:r>
      <w:r w:rsidR="008D5DFF" w:rsidRPr="00073231">
        <w:rPr>
          <w:rFonts w:eastAsiaTheme="minorEastAsia" w:cs="宋体" w:hint="eastAsia"/>
          <w:sz w:val="24"/>
          <w:lang w:eastAsia="zh-CN"/>
        </w:rPr>
        <w:t>～</w:t>
      </w:r>
      <w:r w:rsidR="00D53028" w:rsidRPr="00073231">
        <w:rPr>
          <w:rFonts w:eastAsiaTheme="minorEastAsia" w:cs="宋体" w:hint="eastAsia"/>
          <w:sz w:val="24"/>
          <w:lang w:eastAsia="zh-CN"/>
        </w:rPr>
        <w:t>作弊”此违规</w:t>
      </w:r>
      <w:r w:rsidR="00AD69F5" w:rsidRPr="00073231">
        <w:rPr>
          <w:rFonts w:eastAsiaTheme="minorEastAsia" w:cs="宋体" w:hint="eastAsia"/>
          <w:sz w:val="24"/>
          <w:lang w:eastAsia="zh-CN"/>
        </w:rPr>
        <w:t>。</w:t>
      </w:r>
      <w:r w:rsidR="00D53028" w:rsidRPr="00073231">
        <w:rPr>
          <w:rFonts w:eastAsiaTheme="minorEastAsia" w:cs="宋体" w:hint="eastAsia"/>
          <w:sz w:val="24"/>
          <w:lang w:eastAsia="zh-CN"/>
        </w:rPr>
        <w:t>（先前版本的《违规处理方针》于下文各节当中均提及应蓄意违反各类违规的处理方式；在现版本当中，</w:t>
      </w:r>
      <w:r w:rsidR="0070391B" w:rsidRPr="00073231">
        <w:rPr>
          <w:rFonts w:eastAsiaTheme="minorEastAsia" w:cs="宋体" w:hint="eastAsia"/>
          <w:sz w:val="24"/>
          <w:lang w:eastAsia="zh-CN"/>
        </w:rPr>
        <w:t>除了“游戏进行过慢”之外，</w:t>
      </w:r>
      <w:r w:rsidR="00D53028" w:rsidRPr="00073231">
        <w:rPr>
          <w:rFonts w:eastAsiaTheme="minorEastAsia" w:cs="宋体" w:hint="eastAsia"/>
          <w:sz w:val="24"/>
          <w:lang w:eastAsia="zh-CN"/>
        </w:rPr>
        <w:t>所有蓄意违反本节</w:t>
      </w:r>
      <w:r w:rsidR="0070391B" w:rsidRPr="00073231">
        <w:rPr>
          <w:rFonts w:eastAsiaTheme="minorEastAsia" w:cs="宋体" w:hint="eastAsia"/>
          <w:sz w:val="24"/>
          <w:lang w:eastAsia="zh-CN"/>
        </w:rPr>
        <w:t>当中其他违规的行为</w:t>
      </w:r>
      <w:r w:rsidR="00D53028" w:rsidRPr="00073231">
        <w:rPr>
          <w:rFonts w:eastAsiaTheme="minorEastAsia" w:cs="宋体" w:hint="eastAsia"/>
          <w:sz w:val="24"/>
          <w:lang w:eastAsia="zh-CN"/>
        </w:rPr>
        <w:t>均</w:t>
      </w:r>
      <w:r w:rsidR="0070391B" w:rsidRPr="00073231">
        <w:rPr>
          <w:rFonts w:eastAsiaTheme="minorEastAsia" w:cs="宋体" w:hint="eastAsia"/>
          <w:sz w:val="24"/>
          <w:lang w:eastAsia="zh-CN"/>
        </w:rPr>
        <w:t>应按可能违反“举止违背运动道德</w:t>
      </w:r>
      <w:r w:rsidR="008D5DFF" w:rsidRPr="00073231">
        <w:rPr>
          <w:rFonts w:eastAsiaTheme="minorEastAsia" w:cs="宋体" w:hint="eastAsia"/>
          <w:sz w:val="24"/>
          <w:lang w:eastAsia="zh-CN"/>
        </w:rPr>
        <w:t>～</w:t>
      </w:r>
      <w:r w:rsidR="0070391B" w:rsidRPr="00073231">
        <w:rPr>
          <w:rFonts w:eastAsiaTheme="minorEastAsia" w:cs="宋体" w:hint="eastAsia"/>
          <w:sz w:val="24"/>
          <w:lang w:eastAsia="zh-CN"/>
        </w:rPr>
        <w:t>作弊”的情况进行处理。）</w:t>
      </w:r>
    </w:p>
    <w:p w14:paraId="321FB3D1" w14:textId="77777777" w:rsidR="00F51334" w:rsidRPr="00073231" w:rsidRDefault="00F51334">
      <w:pPr>
        <w:pStyle w:val="SectionContent"/>
        <w:rPr>
          <w:rFonts w:eastAsiaTheme="minorEastAsia" w:cs="宋体"/>
          <w:sz w:val="24"/>
          <w:lang w:eastAsia="zh-CN"/>
        </w:rPr>
      </w:pPr>
    </w:p>
    <w:p w14:paraId="054222BC" w14:textId="2F20F486" w:rsidR="00F51334" w:rsidRPr="00073231" w:rsidRDefault="00F51334">
      <w:pPr>
        <w:pStyle w:val="SectionContent"/>
        <w:rPr>
          <w:rFonts w:eastAsiaTheme="minorEastAsia"/>
          <w:sz w:val="24"/>
          <w:lang w:eastAsia="zh-CN"/>
        </w:rPr>
      </w:pPr>
      <w:r w:rsidRPr="00073231">
        <w:rPr>
          <w:rFonts w:eastAsiaTheme="minorEastAsia" w:cs="宋体"/>
          <w:sz w:val="24"/>
          <w:lang w:eastAsia="zh-CN"/>
        </w:rPr>
        <w:t>如果牌手违反了《</w:t>
      </w:r>
      <w:r w:rsidRPr="00073231">
        <w:rPr>
          <w:rFonts w:eastAsiaTheme="minorEastAsia" w:cs="宋体"/>
          <w:b/>
          <w:sz w:val="24"/>
          <w:lang w:eastAsia="zh-CN"/>
        </w:rPr>
        <w:t>万智牌</w:t>
      </w:r>
      <w:r w:rsidRPr="00073231">
        <w:rPr>
          <w:rFonts w:eastAsiaTheme="minorEastAsia" w:cs="宋体"/>
          <w:sz w:val="24"/>
          <w:lang w:eastAsia="zh-CN"/>
        </w:rPr>
        <w:t>比赛规则》，但又不符合下列各项违规之定义，则裁判应向该牌手说明正确的规程，但不需给予处罚。如果牌手继续违反相关规则，或有意无视之，则可能需要进一步的调查。</w:t>
      </w:r>
    </w:p>
    <w:p w14:paraId="60405908" w14:textId="77777777" w:rsidR="00A020B9" w:rsidRPr="00073231" w:rsidRDefault="00A020B9">
      <w:pPr>
        <w:pStyle w:val="SectionContent"/>
        <w:rPr>
          <w:rFonts w:eastAsiaTheme="minorEastAsia"/>
          <w:sz w:val="24"/>
          <w:lang w:eastAsia="zh-CN"/>
        </w:rPr>
      </w:pPr>
    </w:p>
    <w:p w14:paraId="1FA47800" w14:textId="7007C678" w:rsidR="00C81E54" w:rsidRPr="00073231" w:rsidRDefault="00AD69F5" w:rsidP="00546D67">
      <w:pPr>
        <w:pStyle w:val="SectionContent"/>
        <w:rPr>
          <w:rFonts w:eastAsiaTheme="minorEastAsia"/>
          <w:sz w:val="24"/>
          <w:lang w:eastAsia="zh-CN"/>
        </w:rPr>
      </w:pPr>
      <w:r w:rsidRPr="00073231">
        <w:rPr>
          <w:rFonts w:eastAsiaTheme="minorEastAsia" w:hint="eastAsia"/>
          <w:sz w:val="24"/>
          <w:lang w:eastAsia="zh-CN"/>
        </w:rPr>
        <w:t>如果</w:t>
      </w:r>
      <w:r w:rsidR="00F154BD" w:rsidRPr="00073231">
        <w:rPr>
          <w:rFonts w:eastAsiaTheme="minorEastAsia" w:cs="宋体" w:hint="eastAsia"/>
          <w:sz w:val="24"/>
          <w:lang w:eastAsia="zh-CN"/>
        </w:rPr>
        <w:t>是第二次或更多次犯下同类型的比赛失误而受到警告，则升级为一盘负</w:t>
      </w:r>
      <w:r w:rsidRPr="00073231">
        <w:rPr>
          <w:rFonts w:eastAsiaTheme="minorEastAsia" w:cs="宋体" w:hint="eastAsia"/>
          <w:sz w:val="24"/>
          <w:lang w:eastAsia="zh-CN"/>
        </w:rPr>
        <w:t>。</w:t>
      </w:r>
      <w:r w:rsidR="00BF71BE" w:rsidRPr="00073231">
        <w:rPr>
          <w:rFonts w:eastAsiaTheme="minorEastAsia" w:hint="eastAsia"/>
          <w:sz w:val="24"/>
          <w:lang w:eastAsia="zh-CN"/>
        </w:rPr>
        <w:t>对于历时多日的比赛而言，</w:t>
      </w:r>
      <w:r w:rsidR="00BF71BE" w:rsidRPr="00073231">
        <w:rPr>
          <w:rFonts w:eastAsiaTheme="minorEastAsia"/>
          <w:sz w:val="24"/>
          <w:lang w:eastAsia="zh-CN"/>
        </w:rPr>
        <w:t>牌手当天的</w:t>
      </w:r>
      <w:r w:rsidR="00BF71BE" w:rsidRPr="00073231">
        <w:rPr>
          <w:rFonts w:eastAsiaTheme="minorEastAsia" w:hint="eastAsia"/>
          <w:sz w:val="24"/>
          <w:lang w:eastAsia="zh-CN"/>
        </w:rPr>
        <w:t>此类违规处罚</w:t>
      </w:r>
      <w:r w:rsidR="00BF71BE" w:rsidRPr="00073231">
        <w:rPr>
          <w:rFonts w:eastAsiaTheme="minorEastAsia"/>
          <w:sz w:val="24"/>
          <w:lang w:eastAsia="zh-CN"/>
        </w:rPr>
        <w:t>累犯计数会在一天的比赛结束之后清零。</w:t>
      </w:r>
    </w:p>
    <w:p w14:paraId="7555DF4E" w14:textId="77777777" w:rsidR="001456A3" w:rsidRPr="00073231" w:rsidRDefault="001456A3" w:rsidP="00546D67">
      <w:pPr>
        <w:pStyle w:val="SectionContent"/>
        <w:rPr>
          <w:rFonts w:eastAsiaTheme="minorEastAsia"/>
          <w:sz w:val="24"/>
          <w:lang w:eastAsia="zh-CN"/>
        </w:rPr>
      </w:pPr>
    </w:p>
    <w:tbl>
      <w:tblPr>
        <w:tblpPr w:leftFromText="180" w:rightFromText="180" w:vertAnchor="text" w:horzAnchor="margin" w:tblpXSpec="right" w:tblpY="178"/>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1456A3" w:rsidRPr="00073231" w14:paraId="3EC7A8D2" w14:textId="77777777" w:rsidTr="001456A3">
        <w:tc>
          <w:tcPr>
            <w:tcW w:w="2160" w:type="dxa"/>
          </w:tcPr>
          <w:p w14:paraId="58AB4D77" w14:textId="77777777" w:rsidR="001456A3" w:rsidRPr="00073231" w:rsidRDefault="001456A3" w:rsidP="001456A3">
            <w:pPr>
              <w:pStyle w:val="PenaltyBox"/>
              <w:rPr>
                <w:szCs w:val="24"/>
              </w:rPr>
            </w:pPr>
            <w:bookmarkStart w:id="44" w:name="_Toc232125037"/>
            <w:bookmarkStart w:id="45" w:name="_Toc232125168"/>
            <w:r w:rsidRPr="00073231">
              <w:rPr>
                <w:szCs w:val="24"/>
              </w:rPr>
              <w:t>一盘负</w:t>
            </w:r>
          </w:p>
        </w:tc>
      </w:tr>
    </w:tbl>
    <w:p w14:paraId="039C67A7" w14:textId="4E3D89B5" w:rsidR="00C81E54" w:rsidRPr="00073231" w:rsidRDefault="000B0565">
      <w:pPr>
        <w:pStyle w:val="PenaltyHeading"/>
        <w:rPr>
          <w:rFonts w:eastAsiaTheme="minorEastAsia"/>
          <w:szCs w:val="24"/>
        </w:rPr>
      </w:pPr>
      <w:bookmarkStart w:id="46" w:name="_Toc485255980"/>
      <w:r w:rsidRPr="00073231">
        <w:rPr>
          <w:rFonts w:eastAsiaTheme="minorEastAsia" w:hint="eastAsia"/>
          <w:szCs w:val="24"/>
          <w:lang w:eastAsia="zh-CN"/>
        </w:rPr>
        <w:t>3</w:t>
      </w:r>
      <w:r w:rsidR="00C81E54" w:rsidRPr="00073231">
        <w:rPr>
          <w:rFonts w:eastAsiaTheme="minorEastAsia"/>
          <w:szCs w:val="24"/>
        </w:rPr>
        <w:t>.1.</w:t>
      </w:r>
      <w:r w:rsidR="00C81E54" w:rsidRPr="00073231">
        <w:rPr>
          <w:rFonts w:eastAsiaTheme="minorEastAsia"/>
          <w:szCs w:val="24"/>
        </w:rPr>
        <w:tab/>
      </w:r>
      <w:proofErr w:type="spellStart"/>
      <w:r w:rsidR="00D8411A" w:rsidRPr="00073231">
        <w:rPr>
          <w:rFonts w:eastAsiaTheme="minorEastAsia" w:cs="宋体" w:hint="eastAsia"/>
          <w:szCs w:val="24"/>
        </w:rPr>
        <w:t>比赛</w:t>
      </w:r>
      <w:r w:rsidR="00724FFF" w:rsidRPr="00073231">
        <w:rPr>
          <w:rFonts w:eastAsiaTheme="minorEastAsia" w:cs="宋体"/>
          <w:szCs w:val="24"/>
        </w:rPr>
        <w:t>失误</w:t>
      </w:r>
      <w:r w:rsidR="008D5DFF" w:rsidRPr="00073231">
        <w:rPr>
          <w:rFonts w:eastAsiaTheme="minorEastAsia" w:cs="宋体" w:hint="eastAsia"/>
          <w:szCs w:val="24"/>
        </w:rPr>
        <w:t>～</w:t>
      </w:r>
      <w:r w:rsidR="007E203E" w:rsidRPr="00073231">
        <w:rPr>
          <w:rFonts w:eastAsiaTheme="minorEastAsia" w:cs="宋体" w:hint="eastAsia"/>
          <w:szCs w:val="24"/>
        </w:rPr>
        <w:t>迟到</w:t>
      </w:r>
      <w:bookmarkEnd w:id="44"/>
      <w:bookmarkEnd w:id="45"/>
      <w:bookmarkEnd w:id="46"/>
      <w:proofErr w:type="spellEnd"/>
    </w:p>
    <w:p w14:paraId="1999B1C6" w14:textId="77777777" w:rsidR="00C81E54" w:rsidRPr="00073231" w:rsidRDefault="00B064FF">
      <w:pPr>
        <w:pStyle w:val="SectionSubheading"/>
        <w:rPr>
          <w:rFonts w:eastAsiaTheme="minorEastAsia"/>
          <w:szCs w:val="24"/>
        </w:rPr>
      </w:pPr>
      <w:proofErr w:type="spellStart"/>
      <w:r w:rsidRPr="00073231">
        <w:rPr>
          <w:rFonts w:eastAsiaTheme="minorEastAsia" w:cs="宋体" w:hint="eastAsia"/>
          <w:szCs w:val="24"/>
        </w:rPr>
        <w:t>定义</w:t>
      </w:r>
      <w:proofErr w:type="spellEnd"/>
    </w:p>
    <w:p w14:paraId="3845C13C" w14:textId="67308C40" w:rsidR="00C81E54" w:rsidRPr="00073231" w:rsidRDefault="00F51334">
      <w:pPr>
        <w:pStyle w:val="SectionContent"/>
        <w:rPr>
          <w:rFonts w:eastAsiaTheme="minorEastAsia"/>
          <w:sz w:val="24"/>
          <w:lang w:eastAsia="zh-CN"/>
        </w:rPr>
      </w:pPr>
      <w:r w:rsidRPr="00073231">
        <w:rPr>
          <w:rFonts w:eastAsiaTheme="minorEastAsia" w:hint="eastAsia"/>
          <w:sz w:val="24"/>
          <w:lang w:eastAsia="zh-CN"/>
        </w:rPr>
        <w:t>牌手并未在一局比赛开始时坐在自己的座位</w:t>
      </w:r>
      <w:r w:rsidR="00B51CD3" w:rsidRPr="00073231">
        <w:rPr>
          <w:rFonts w:eastAsiaTheme="minorEastAsia" w:hint="eastAsia"/>
          <w:sz w:val="24"/>
          <w:lang w:eastAsia="zh-CN"/>
        </w:rPr>
        <w:t>上</w:t>
      </w:r>
      <w:r w:rsidRPr="00073231">
        <w:rPr>
          <w:rFonts w:eastAsiaTheme="minorEastAsia" w:hint="eastAsia"/>
          <w:sz w:val="24"/>
          <w:lang w:eastAsia="zh-CN"/>
        </w:rPr>
        <w:t>，或未能在规定的时间内完成</w:t>
      </w:r>
      <w:r w:rsidR="00B51CD3" w:rsidRPr="00073231">
        <w:rPr>
          <w:rFonts w:eastAsiaTheme="minorEastAsia" w:hint="eastAsia"/>
          <w:sz w:val="24"/>
          <w:lang w:eastAsia="zh-CN"/>
        </w:rPr>
        <w:t>指派的要求</w:t>
      </w:r>
      <w:r w:rsidRPr="00073231">
        <w:rPr>
          <w:rFonts w:eastAsiaTheme="minorEastAsia" w:hint="eastAsia"/>
          <w:sz w:val="24"/>
          <w:lang w:eastAsia="zh-CN"/>
        </w:rPr>
        <w:t>。如果某局的开始时间早于前一局比赛</w:t>
      </w:r>
      <w:r w:rsidR="00B51CD3" w:rsidRPr="00073231">
        <w:rPr>
          <w:rFonts w:eastAsiaTheme="minorEastAsia" w:hint="eastAsia"/>
          <w:sz w:val="24"/>
          <w:lang w:eastAsia="zh-CN"/>
        </w:rPr>
        <w:t>原本预计结束的时间（由于所有牌手都提前完成对局），则要等到前一局</w:t>
      </w:r>
      <w:r w:rsidRPr="00073231">
        <w:rPr>
          <w:rFonts w:eastAsiaTheme="minorEastAsia" w:hint="eastAsia"/>
          <w:sz w:val="24"/>
          <w:lang w:eastAsia="zh-CN"/>
        </w:rPr>
        <w:t>比赛预计结束的时间之后，</w:t>
      </w:r>
      <w:r w:rsidR="00B51CD3" w:rsidRPr="00073231">
        <w:rPr>
          <w:rFonts w:eastAsiaTheme="minorEastAsia" w:hint="eastAsia"/>
          <w:sz w:val="24"/>
          <w:lang w:eastAsia="zh-CN"/>
        </w:rPr>
        <w:t xml:space="preserve"> </w:t>
      </w:r>
      <w:r w:rsidRPr="00073231">
        <w:rPr>
          <w:rFonts w:eastAsiaTheme="minorEastAsia" w:hint="eastAsia"/>
          <w:sz w:val="24"/>
          <w:lang w:eastAsia="zh-CN"/>
        </w:rPr>
        <w:t>“迟到”</w:t>
      </w:r>
      <w:r w:rsidR="00B51CD3" w:rsidRPr="00073231">
        <w:rPr>
          <w:rFonts w:eastAsiaTheme="minorEastAsia" w:hint="eastAsia"/>
          <w:sz w:val="24"/>
          <w:lang w:eastAsia="zh-CN"/>
        </w:rPr>
        <w:t>违规才开始适用</w:t>
      </w:r>
      <w:r w:rsidRPr="00073231">
        <w:rPr>
          <w:rFonts w:eastAsiaTheme="minorEastAsia" w:hint="eastAsia"/>
          <w:sz w:val="24"/>
          <w:lang w:eastAsia="zh-CN"/>
        </w:rPr>
        <w:t>。</w:t>
      </w:r>
    </w:p>
    <w:p w14:paraId="2F6F67BD" w14:textId="6B20D01A" w:rsidR="00F51334" w:rsidRPr="00073231" w:rsidRDefault="00F51334">
      <w:pPr>
        <w:pStyle w:val="SectionContent"/>
        <w:rPr>
          <w:rFonts w:eastAsiaTheme="minorEastAsia"/>
          <w:sz w:val="24"/>
          <w:lang w:eastAsia="zh-CN"/>
        </w:rPr>
      </w:pPr>
    </w:p>
    <w:p w14:paraId="64DC74F9" w14:textId="6F500824" w:rsidR="00EE4FEC" w:rsidRPr="00073231" w:rsidRDefault="00EE4FEC">
      <w:pPr>
        <w:pStyle w:val="SectionContent"/>
        <w:rPr>
          <w:rFonts w:eastAsiaTheme="minorEastAsia"/>
          <w:sz w:val="24"/>
          <w:lang w:eastAsia="zh-CN"/>
        </w:rPr>
      </w:pPr>
      <w:r w:rsidRPr="00073231">
        <w:rPr>
          <w:rFonts w:eastAsiaTheme="minorEastAsia" w:hint="eastAsia"/>
          <w:sz w:val="24"/>
          <w:lang w:eastAsia="zh-CN"/>
        </w:rPr>
        <w:t>如果，在对局开始或进行过程当中，牌手请求裁判准许延时且行为合理（例如上洗手间、寻找遗失牌张的代用品），则该牌手可有至多</w:t>
      </w:r>
      <w:r w:rsidRPr="00073231">
        <w:rPr>
          <w:rFonts w:eastAsiaTheme="minorEastAsia" w:hint="eastAsia"/>
          <w:sz w:val="24"/>
          <w:lang w:eastAsia="zh-CN"/>
        </w:rPr>
        <w:t>10</w:t>
      </w:r>
      <w:r w:rsidRPr="00073231">
        <w:rPr>
          <w:rFonts w:eastAsiaTheme="minorEastAsia" w:hint="eastAsia"/>
          <w:sz w:val="24"/>
          <w:lang w:eastAsia="zh-CN"/>
        </w:rPr>
        <w:t>分钟时间来执行相关请求，倘若超时便会视作迟到。</w:t>
      </w:r>
      <w:r w:rsidR="00073231" w:rsidRPr="00073231">
        <w:rPr>
          <w:rFonts w:eastAsiaTheme="minorEastAsia" w:hint="eastAsia"/>
          <w:sz w:val="24"/>
          <w:lang w:eastAsia="zh-CN"/>
        </w:rPr>
        <w:t>如果该牌手花费超过</w:t>
      </w:r>
      <w:r w:rsidR="00073231" w:rsidRPr="00073231">
        <w:rPr>
          <w:rFonts w:eastAsiaTheme="minorEastAsia" w:hint="eastAsia"/>
          <w:sz w:val="24"/>
          <w:lang w:eastAsia="zh-CN"/>
        </w:rPr>
        <w:t>10</w:t>
      </w:r>
      <w:r w:rsidR="00073231" w:rsidRPr="00073231">
        <w:rPr>
          <w:rFonts w:eastAsiaTheme="minorEastAsia" w:hint="eastAsia"/>
          <w:sz w:val="24"/>
          <w:lang w:eastAsia="zh-CN"/>
        </w:rPr>
        <w:t>分钟的时间，则其会受到一局负。如果少于</w:t>
      </w:r>
      <w:r w:rsidR="00073231" w:rsidRPr="00073231">
        <w:rPr>
          <w:rFonts w:eastAsiaTheme="minorEastAsia" w:hint="eastAsia"/>
          <w:sz w:val="24"/>
          <w:lang w:eastAsia="zh-CN"/>
        </w:rPr>
        <w:t>10</w:t>
      </w:r>
      <w:r w:rsidR="00073231" w:rsidRPr="00073231">
        <w:rPr>
          <w:rFonts w:eastAsiaTheme="minorEastAsia" w:hint="eastAsia"/>
          <w:sz w:val="24"/>
          <w:lang w:eastAsia="zh-CN"/>
        </w:rPr>
        <w:t>分钟，则没有处罚，且会依照所用的时间给予相应补时。</w:t>
      </w:r>
    </w:p>
    <w:p w14:paraId="4D6C71B9" w14:textId="77777777" w:rsidR="00EE4FEC" w:rsidRPr="00073231" w:rsidRDefault="00EE4FEC">
      <w:pPr>
        <w:pStyle w:val="SectionContent"/>
        <w:rPr>
          <w:rFonts w:eastAsiaTheme="minorEastAsia"/>
          <w:sz w:val="24"/>
          <w:lang w:eastAsia="zh-CN"/>
        </w:rPr>
      </w:pPr>
    </w:p>
    <w:p w14:paraId="6712FF80" w14:textId="77777777" w:rsidR="00C81E54" w:rsidRPr="00073231" w:rsidRDefault="00457218">
      <w:pPr>
        <w:pStyle w:val="SectionSubheading"/>
        <w:rPr>
          <w:rFonts w:eastAsiaTheme="minorEastAsia"/>
          <w:szCs w:val="24"/>
        </w:rPr>
      </w:pPr>
      <w:proofErr w:type="spellStart"/>
      <w:r w:rsidRPr="00073231">
        <w:rPr>
          <w:rFonts w:eastAsiaTheme="minorEastAsia" w:cs="宋体"/>
          <w:szCs w:val="24"/>
        </w:rPr>
        <w:t>范例</w:t>
      </w:r>
      <w:proofErr w:type="spellEnd"/>
    </w:p>
    <w:p w14:paraId="5EE0B022" w14:textId="41064C83" w:rsidR="00C81E54" w:rsidRPr="00073231" w:rsidRDefault="00634A0F">
      <w:pPr>
        <w:pStyle w:val="SectionContent"/>
        <w:numPr>
          <w:ilvl w:val="0"/>
          <w:numId w:val="21"/>
        </w:numPr>
        <w:rPr>
          <w:rFonts w:eastAsiaTheme="minorEastAsia"/>
          <w:sz w:val="24"/>
          <w:lang w:eastAsia="zh-CN"/>
        </w:rPr>
      </w:pPr>
      <w:r w:rsidRPr="00073231">
        <w:rPr>
          <w:rFonts w:eastAsiaTheme="minorEastAsia" w:hint="eastAsia"/>
          <w:sz w:val="24"/>
          <w:lang w:eastAsia="zh-CN"/>
        </w:rPr>
        <w:t>牌手在</w:t>
      </w:r>
      <w:r w:rsidR="004A627C" w:rsidRPr="00073231">
        <w:rPr>
          <w:rFonts w:eastAsiaTheme="minorEastAsia" w:hint="eastAsia"/>
          <w:sz w:val="24"/>
          <w:lang w:eastAsia="zh-CN"/>
        </w:rPr>
        <w:t>一局</w:t>
      </w:r>
      <w:r w:rsidR="007A3E73" w:rsidRPr="00073231">
        <w:rPr>
          <w:rFonts w:eastAsiaTheme="minorEastAsia" w:hint="eastAsia"/>
          <w:sz w:val="24"/>
          <w:lang w:eastAsia="zh-CN"/>
        </w:rPr>
        <w:t>开始</w:t>
      </w:r>
      <w:r w:rsidR="007A3E73" w:rsidRPr="00073231">
        <w:rPr>
          <w:rFonts w:eastAsiaTheme="minorEastAsia" w:hint="eastAsia"/>
          <w:sz w:val="24"/>
          <w:lang w:eastAsia="zh-CN"/>
        </w:rPr>
        <w:t>5</w:t>
      </w:r>
      <w:r w:rsidRPr="00073231">
        <w:rPr>
          <w:rFonts w:eastAsiaTheme="minorEastAsia" w:hint="eastAsia"/>
          <w:sz w:val="24"/>
          <w:lang w:eastAsia="zh-CN"/>
        </w:rPr>
        <w:t>分钟后才到他的座位。</w:t>
      </w:r>
    </w:p>
    <w:p w14:paraId="6CD1F1FF" w14:textId="77777777" w:rsidR="00C81E54" w:rsidRPr="00073231" w:rsidRDefault="00634A0F">
      <w:pPr>
        <w:pStyle w:val="SectionContent"/>
        <w:numPr>
          <w:ilvl w:val="0"/>
          <w:numId w:val="21"/>
        </w:numPr>
        <w:rPr>
          <w:rFonts w:eastAsiaTheme="minorEastAsia"/>
          <w:sz w:val="24"/>
          <w:lang w:eastAsia="zh-CN"/>
        </w:rPr>
      </w:pPr>
      <w:r w:rsidRPr="00073231">
        <w:rPr>
          <w:rFonts w:eastAsiaTheme="minorEastAsia" w:hint="eastAsia"/>
          <w:sz w:val="24"/>
          <w:lang w:eastAsia="zh-CN"/>
        </w:rPr>
        <w:t>牌手在裁判或主办人规定的时间之后才</w:t>
      </w:r>
      <w:r w:rsidR="004A627C" w:rsidRPr="00073231">
        <w:rPr>
          <w:rFonts w:eastAsiaTheme="minorEastAsia" w:cs="宋体" w:hint="eastAsia"/>
          <w:sz w:val="24"/>
          <w:lang w:eastAsia="zh-CN"/>
        </w:rPr>
        <w:t>交出</w:t>
      </w:r>
      <w:r w:rsidRPr="00073231">
        <w:rPr>
          <w:rFonts w:eastAsiaTheme="minorEastAsia" w:hint="eastAsia"/>
          <w:sz w:val="24"/>
          <w:lang w:eastAsia="zh-CN"/>
        </w:rPr>
        <w:t>套牌登记表。</w:t>
      </w:r>
    </w:p>
    <w:p w14:paraId="4D3DC82F" w14:textId="60E20D56" w:rsidR="00C81E54" w:rsidRPr="00073231" w:rsidRDefault="00634A0F">
      <w:pPr>
        <w:pStyle w:val="SectionContent"/>
        <w:numPr>
          <w:ilvl w:val="0"/>
          <w:numId w:val="21"/>
        </w:numPr>
        <w:rPr>
          <w:rFonts w:eastAsiaTheme="minorEastAsia"/>
          <w:sz w:val="24"/>
          <w:lang w:eastAsia="zh-CN"/>
        </w:rPr>
      </w:pPr>
      <w:r w:rsidRPr="00073231">
        <w:rPr>
          <w:rFonts w:eastAsiaTheme="minorEastAsia" w:hint="eastAsia"/>
          <w:sz w:val="24"/>
          <w:lang w:eastAsia="zh-CN"/>
        </w:rPr>
        <w:t>牌手遗失了他的套牌，且</w:t>
      </w:r>
      <w:r w:rsidR="00A814F8" w:rsidRPr="00073231">
        <w:rPr>
          <w:rFonts w:eastAsiaTheme="minorEastAsia" w:hint="eastAsia"/>
          <w:sz w:val="24"/>
          <w:lang w:eastAsia="zh-CN"/>
        </w:rPr>
        <w:t>无法在本局比赛开始</w:t>
      </w:r>
      <w:r w:rsidR="00A814F8" w:rsidRPr="00073231">
        <w:rPr>
          <w:rFonts w:eastAsiaTheme="minorEastAsia" w:hint="eastAsia"/>
          <w:sz w:val="24"/>
          <w:lang w:eastAsia="zh-CN"/>
        </w:rPr>
        <w:t>10</w:t>
      </w:r>
      <w:r w:rsidR="00A814F8" w:rsidRPr="00073231">
        <w:rPr>
          <w:rFonts w:eastAsiaTheme="minorEastAsia" w:hint="eastAsia"/>
          <w:sz w:val="24"/>
          <w:lang w:eastAsia="zh-CN"/>
        </w:rPr>
        <w:t>分钟之内找到替换的牌</w:t>
      </w:r>
      <w:r w:rsidRPr="00073231">
        <w:rPr>
          <w:rFonts w:eastAsiaTheme="minorEastAsia" w:hint="eastAsia"/>
          <w:sz w:val="24"/>
          <w:lang w:eastAsia="zh-CN"/>
        </w:rPr>
        <w:t>。</w:t>
      </w:r>
    </w:p>
    <w:p w14:paraId="5635995A" w14:textId="77777777" w:rsidR="00C81E54" w:rsidRPr="00073231" w:rsidRDefault="00634A0F">
      <w:pPr>
        <w:pStyle w:val="SectionContent"/>
        <w:numPr>
          <w:ilvl w:val="0"/>
          <w:numId w:val="21"/>
        </w:numPr>
        <w:rPr>
          <w:rFonts w:eastAsiaTheme="minorEastAsia"/>
          <w:sz w:val="24"/>
          <w:lang w:eastAsia="zh-CN"/>
        </w:rPr>
      </w:pPr>
      <w:r w:rsidRPr="00073231">
        <w:rPr>
          <w:rFonts w:eastAsiaTheme="minorEastAsia" w:hint="eastAsia"/>
          <w:sz w:val="24"/>
          <w:lang w:eastAsia="zh-CN"/>
        </w:rPr>
        <w:t>一位牌手坐错桌，并且跟</w:t>
      </w:r>
      <w:r w:rsidR="00F154BD" w:rsidRPr="00073231">
        <w:rPr>
          <w:rFonts w:eastAsiaTheme="minorEastAsia" w:hint="eastAsia"/>
          <w:sz w:val="24"/>
          <w:lang w:eastAsia="zh-CN"/>
        </w:rPr>
        <w:t>错误</w:t>
      </w:r>
      <w:r w:rsidRPr="00073231">
        <w:rPr>
          <w:rFonts w:eastAsiaTheme="minorEastAsia" w:hint="eastAsia"/>
          <w:sz w:val="24"/>
          <w:lang w:eastAsia="zh-CN"/>
        </w:rPr>
        <w:t>的对手进行对局。</w:t>
      </w:r>
    </w:p>
    <w:p w14:paraId="6148E936" w14:textId="77777777" w:rsidR="00C81E54" w:rsidRPr="00073231" w:rsidRDefault="00C3376A">
      <w:pPr>
        <w:pStyle w:val="SectionSubheading"/>
        <w:rPr>
          <w:rFonts w:eastAsiaTheme="minorEastAsia"/>
          <w:szCs w:val="24"/>
          <w:lang w:eastAsia="zh-CN"/>
        </w:rPr>
      </w:pPr>
      <w:r w:rsidRPr="00073231">
        <w:rPr>
          <w:rFonts w:eastAsiaTheme="minorEastAsia" w:cs="宋体" w:hint="eastAsia"/>
          <w:szCs w:val="24"/>
          <w:lang w:eastAsia="zh-CN"/>
        </w:rPr>
        <w:t>原则</w:t>
      </w:r>
    </w:p>
    <w:p w14:paraId="45279C73" w14:textId="65DA18D3" w:rsidR="00C81E54" w:rsidRPr="00073231" w:rsidRDefault="000A0883">
      <w:pPr>
        <w:pStyle w:val="SectionContent"/>
        <w:rPr>
          <w:rFonts w:eastAsiaTheme="minorEastAsia"/>
          <w:sz w:val="24"/>
          <w:lang w:eastAsia="zh-CN"/>
        </w:rPr>
      </w:pPr>
      <w:r w:rsidRPr="00073231">
        <w:rPr>
          <w:rFonts w:eastAsiaTheme="minorEastAsia" w:hint="eastAsia"/>
          <w:sz w:val="24"/>
          <w:lang w:eastAsia="zh-CN"/>
        </w:rPr>
        <w:t>牌手有责任准时抵达正确的对局桌，以及在规定的时间内完成登记。</w:t>
      </w:r>
      <w:r w:rsidR="007A3E73" w:rsidRPr="00073231">
        <w:rPr>
          <w:rFonts w:eastAsiaTheme="minorEastAsia" w:hint="eastAsia"/>
          <w:sz w:val="24"/>
          <w:lang w:eastAsia="zh-CN"/>
        </w:rPr>
        <w:t>比赛主办人可以自行决定判处“迟到”此违规的额外等待时限，并向参赛牌手宣布。否则，在</w:t>
      </w:r>
      <w:r w:rsidR="007A3E73" w:rsidRPr="00073231">
        <w:rPr>
          <w:rFonts w:eastAsiaTheme="minorEastAsia" w:cs="宋体" w:hint="eastAsia"/>
          <w:sz w:val="24"/>
          <w:lang w:eastAsia="zh-CN"/>
        </w:rPr>
        <w:t>此局开始的同时就要给予一盘负的处罚。</w:t>
      </w:r>
    </w:p>
    <w:p w14:paraId="1BA9CDD5" w14:textId="77777777" w:rsidR="00C81E54" w:rsidRPr="00073231" w:rsidRDefault="00457218">
      <w:pPr>
        <w:pStyle w:val="SectionSubheading"/>
        <w:rPr>
          <w:rFonts w:eastAsiaTheme="minorEastAsia"/>
          <w:szCs w:val="24"/>
          <w:lang w:eastAsia="zh-CN"/>
        </w:rPr>
      </w:pPr>
      <w:r w:rsidRPr="00073231">
        <w:rPr>
          <w:rFonts w:eastAsiaTheme="minorEastAsia" w:cs="宋体"/>
          <w:szCs w:val="24"/>
          <w:lang w:eastAsia="zh-CN"/>
        </w:rPr>
        <w:t>进一步的修正</w:t>
      </w:r>
    </w:p>
    <w:p w14:paraId="31748F3D" w14:textId="77777777" w:rsidR="00073231" w:rsidRPr="00073231" w:rsidRDefault="007A3E73" w:rsidP="00546D67">
      <w:pPr>
        <w:pStyle w:val="SectionContent"/>
        <w:rPr>
          <w:rFonts w:eastAsiaTheme="minorEastAsia" w:cs="宋体"/>
          <w:sz w:val="24"/>
          <w:lang w:eastAsia="zh-CN"/>
        </w:rPr>
      </w:pPr>
      <w:r w:rsidRPr="00073231">
        <w:rPr>
          <w:rFonts w:eastAsiaTheme="minorEastAsia" w:cs="宋体" w:hint="eastAsia"/>
          <w:sz w:val="24"/>
          <w:lang w:eastAsia="zh-CN"/>
        </w:rPr>
        <w:t>根据迟到耽误时间的长短，给予牌手相应的补时。</w:t>
      </w:r>
    </w:p>
    <w:p w14:paraId="6A71FFDE" w14:textId="77777777" w:rsidR="00073231" w:rsidRPr="00073231" w:rsidRDefault="00073231" w:rsidP="00546D67">
      <w:pPr>
        <w:pStyle w:val="SectionContent"/>
        <w:rPr>
          <w:rFonts w:eastAsiaTheme="minorEastAsia" w:cs="宋体"/>
          <w:sz w:val="24"/>
          <w:lang w:eastAsia="zh-CN"/>
        </w:rPr>
      </w:pPr>
    </w:p>
    <w:p w14:paraId="6841D9D8" w14:textId="0B2D3D72" w:rsidR="001456A3" w:rsidRPr="00223AD6" w:rsidRDefault="00073231">
      <w:pPr>
        <w:pStyle w:val="SectionContent"/>
        <w:rPr>
          <w:rFonts w:eastAsiaTheme="minorEastAsia" w:cs="宋体"/>
          <w:sz w:val="24"/>
          <w:lang w:eastAsia="zh-CN"/>
        </w:rPr>
      </w:pPr>
      <w:r w:rsidRPr="00073231">
        <w:rPr>
          <w:rFonts w:hint="eastAsia"/>
          <w:b/>
          <w:noProof/>
          <w:sz w:val="24"/>
          <w:lang w:eastAsia="zh-CN" w:bidi="ar-SA"/>
        </w:rPr>
        <w:lastRenderedPageBreak/>
        <w:t>升级：</w:t>
      </w:r>
      <w:r w:rsidR="006E67F1" w:rsidRPr="00073231">
        <w:rPr>
          <w:rFonts w:eastAsiaTheme="minorEastAsia" w:cs="宋体" w:hint="eastAsia"/>
          <w:sz w:val="24"/>
          <w:lang w:eastAsia="zh-CN"/>
        </w:rPr>
        <w:t>如果牌手在一局开始</w:t>
      </w:r>
      <w:r w:rsidR="00E63C19" w:rsidRPr="00073231">
        <w:rPr>
          <w:rFonts w:eastAsiaTheme="minorEastAsia" w:hint="eastAsia"/>
          <w:sz w:val="24"/>
          <w:lang w:eastAsia="zh-CN"/>
        </w:rPr>
        <w:t>10</w:t>
      </w:r>
      <w:r w:rsidR="00E63C19" w:rsidRPr="00073231">
        <w:rPr>
          <w:rFonts w:eastAsiaTheme="minorEastAsia" w:hint="eastAsia"/>
          <w:sz w:val="24"/>
          <w:lang w:eastAsia="zh-CN"/>
        </w:rPr>
        <w:t>分钟之后</w:t>
      </w:r>
      <w:r w:rsidR="006E67F1" w:rsidRPr="00073231">
        <w:rPr>
          <w:rFonts w:eastAsiaTheme="minorEastAsia" w:hint="eastAsia"/>
          <w:sz w:val="24"/>
          <w:lang w:eastAsia="zh-CN"/>
        </w:rPr>
        <w:t>才</w:t>
      </w:r>
      <w:r w:rsidR="006E67F1" w:rsidRPr="00073231">
        <w:rPr>
          <w:rFonts w:eastAsiaTheme="minorEastAsia" w:cs="宋体" w:hint="eastAsia"/>
          <w:sz w:val="24"/>
          <w:lang w:eastAsia="zh-CN"/>
        </w:rPr>
        <w:t>入座，则将得到一局负的处罚；且除非他在该局结束之前向主审或记分员报到，</w:t>
      </w:r>
      <w:r w:rsidR="00520B29" w:rsidRPr="00073231">
        <w:rPr>
          <w:rFonts w:eastAsiaTheme="minorEastAsia" w:hint="eastAsia"/>
          <w:sz w:val="24"/>
          <w:lang w:eastAsia="zh-CN"/>
        </w:rPr>
        <w:t>否则将</w:t>
      </w:r>
      <w:r w:rsidR="00E63C19" w:rsidRPr="00073231">
        <w:rPr>
          <w:rFonts w:eastAsiaTheme="minorEastAsia" w:hint="eastAsia"/>
          <w:sz w:val="24"/>
          <w:lang w:eastAsia="zh-CN"/>
        </w:rPr>
        <w:t>视为从比赛中弃权。</w:t>
      </w:r>
    </w:p>
    <w:tbl>
      <w:tblPr>
        <w:tblpPr w:leftFromText="180" w:rightFromText="180" w:vertAnchor="text" w:tblpXSpec="right" w:tblpY="177"/>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1456A3" w:rsidRPr="00073231" w14:paraId="164921B4" w14:textId="77777777" w:rsidTr="001456A3">
        <w:tc>
          <w:tcPr>
            <w:tcW w:w="2160" w:type="dxa"/>
          </w:tcPr>
          <w:p w14:paraId="07CE741D" w14:textId="77777777" w:rsidR="001456A3" w:rsidRPr="00073231" w:rsidRDefault="001456A3" w:rsidP="001456A3">
            <w:pPr>
              <w:pStyle w:val="PenaltyBox"/>
              <w:rPr>
                <w:szCs w:val="24"/>
              </w:rPr>
            </w:pPr>
            <w:bookmarkStart w:id="47" w:name="_Toc232125042"/>
            <w:bookmarkStart w:id="48" w:name="_Toc232125169"/>
            <w:r w:rsidRPr="00073231">
              <w:rPr>
                <w:szCs w:val="24"/>
              </w:rPr>
              <w:t>一局负</w:t>
            </w:r>
          </w:p>
        </w:tc>
      </w:tr>
    </w:tbl>
    <w:p w14:paraId="23C6A41C" w14:textId="7D4525AB" w:rsidR="00C81E54" w:rsidRPr="00073231" w:rsidRDefault="000B0565">
      <w:pPr>
        <w:pStyle w:val="PenaltyHeading"/>
        <w:rPr>
          <w:rFonts w:eastAsiaTheme="minorEastAsia"/>
          <w:szCs w:val="24"/>
        </w:rPr>
      </w:pPr>
      <w:bookmarkStart w:id="49" w:name="_Toc485255981"/>
      <w:r w:rsidRPr="00073231">
        <w:rPr>
          <w:rFonts w:eastAsiaTheme="minorEastAsia" w:hint="eastAsia"/>
          <w:szCs w:val="24"/>
          <w:lang w:eastAsia="zh-CN"/>
        </w:rPr>
        <w:t>3</w:t>
      </w:r>
      <w:r w:rsidR="00C81E54" w:rsidRPr="00073231">
        <w:rPr>
          <w:rFonts w:eastAsiaTheme="minorEastAsia"/>
          <w:szCs w:val="24"/>
        </w:rPr>
        <w:t>.2.</w:t>
      </w:r>
      <w:r w:rsidR="00C81E54" w:rsidRPr="00073231">
        <w:rPr>
          <w:rFonts w:eastAsiaTheme="minorEastAsia"/>
          <w:szCs w:val="24"/>
        </w:rPr>
        <w:tab/>
      </w:r>
      <w:proofErr w:type="spellStart"/>
      <w:r w:rsidR="00D8411A" w:rsidRPr="00073231">
        <w:rPr>
          <w:rFonts w:eastAsiaTheme="minorEastAsia" w:cs="宋体" w:hint="eastAsia"/>
          <w:szCs w:val="24"/>
        </w:rPr>
        <w:t>比赛</w:t>
      </w:r>
      <w:r w:rsidR="00724FFF" w:rsidRPr="00073231">
        <w:rPr>
          <w:rFonts w:eastAsiaTheme="minorEastAsia" w:cs="宋体"/>
          <w:szCs w:val="24"/>
        </w:rPr>
        <w:t>失误</w:t>
      </w:r>
      <w:proofErr w:type="spellEnd"/>
      <w:r w:rsidR="008D5DFF" w:rsidRPr="00073231">
        <w:rPr>
          <w:rFonts w:eastAsiaTheme="minorEastAsia" w:cs="宋体" w:hint="eastAsia"/>
          <w:szCs w:val="24"/>
          <w:lang w:eastAsia="zh-CN"/>
        </w:rPr>
        <w:t>～</w:t>
      </w:r>
      <w:proofErr w:type="spellStart"/>
      <w:r w:rsidR="00520B29" w:rsidRPr="00073231">
        <w:rPr>
          <w:rFonts w:eastAsiaTheme="minorEastAsia" w:cs="宋体" w:hint="eastAsia"/>
          <w:szCs w:val="24"/>
        </w:rPr>
        <w:t>外来协</w:t>
      </w:r>
      <w:r w:rsidR="007E203E" w:rsidRPr="00073231">
        <w:rPr>
          <w:rFonts w:eastAsiaTheme="minorEastAsia" w:cs="宋体" w:hint="eastAsia"/>
          <w:szCs w:val="24"/>
        </w:rPr>
        <w:t>助</w:t>
      </w:r>
      <w:bookmarkEnd w:id="47"/>
      <w:bookmarkEnd w:id="48"/>
      <w:bookmarkEnd w:id="49"/>
      <w:proofErr w:type="spellEnd"/>
    </w:p>
    <w:p w14:paraId="6997EBD5" w14:textId="77777777" w:rsidR="00C81E54" w:rsidRPr="00073231" w:rsidRDefault="00B064FF">
      <w:pPr>
        <w:pStyle w:val="SectionSubheading"/>
        <w:rPr>
          <w:rFonts w:eastAsiaTheme="minorEastAsia"/>
          <w:szCs w:val="24"/>
        </w:rPr>
      </w:pPr>
      <w:proofErr w:type="spellStart"/>
      <w:r w:rsidRPr="00073231">
        <w:rPr>
          <w:rFonts w:eastAsiaTheme="minorEastAsia" w:cs="宋体" w:hint="eastAsia"/>
          <w:szCs w:val="24"/>
        </w:rPr>
        <w:t>定义</w:t>
      </w:r>
      <w:proofErr w:type="spellEnd"/>
    </w:p>
    <w:p w14:paraId="043F29D7" w14:textId="77777777" w:rsidR="00C81E54" w:rsidRPr="00073231" w:rsidRDefault="00CE0D23" w:rsidP="00CE0D23">
      <w:pPr>
        <w:pStyle w:val="SectionContent"/>
        <w:rPr>
          <w:rFonts w:eastAsiaTheme="minorEastAsia"/>
          <w:sz w:val="24"/>
          <w:lang w:eastAsia="zh-CN"/>
        </w:rPr>
      </w:pPr>
      <w:r w:rsidRPr="00073231">
        <w:rPr>
          <w:rFonts w:eastAsiaTheme="minorEastAsia" w:hint="eastAsia"/>
          <w:sz w:val="24"/>
          <w:lang w:eastAsia="zh-CN"/>
        </w:rPr>
        <w:t>牌手、旁观者或是其他参与比赛的人</w:t>
      </w:r>
      <w:r w:rsidR="000734B7" w:rsidRPr="00073231">
        <w:rPr>
          <w:rFonts w:eastAsiaTheme="minorEastAsia" w:hint="eastAsia"/>
          <w:sz w:val="24"/>
          <w:lang w:eastAsia="zh-CN"/>
        </w:rPr>
        <w:t>出现下述</w:t>
      </w:r>
      <w:r w:rsidRPr="00073231">
        <w:rPr>
          <w:rFonts w:eastAsiaTheme="minorEastAsia" w:hint="eastAsia"/>
          <w:sz w:val="24"/>
          <w:lang w:eastAsia="zh-CN"/>
        </w:rPr>
        <w:t>行为：</w:t>
      </w:r>
    </w:p>
    <w:p w14:paraId="0634E052" w14:textId="77777777" w:rsidR="00C81E54" w:rsidRPr="00073231" w:rsidRDefault="00C81E54">
      <w:pPr>
        <w:pStyle w:val="SectionContent"/>
        <w:rPr>
          <w:rFonts w:eastAsiaTheme="minorEastAsia"/>
          <w:sz w:val="24"/>
          <w:lang w:eastAsia="zh-CN"/>
        </w:rPr>
      </w:pPr>
    </w:p>
    <w:p w14:paraId="358E5AA5" w14:textId="77777777" w:rsidR="00C81E54" w:rsidRPr="00073231" w:rsidRDefault="00CE0D23" w:rsidP="00796CD8">
      <w:pPr>
        <w:pStyle w:val="SectionContent"/>
        <w:numPr>
          <w:ilvl w:val="0"/>
          <w:numId w:val="45"/>
        </w:numPr>
        <w:rPr>
          <w:rFonts w:eastAsiaTheme="minorEastAsia"/>
          <w:sz w:val="24"/>
          <w:lang w:eastAsia="zh-CN"/>
        </w:rPr>
      </w:pPr>
      <w:r w:rsidRPr="00073231">
        <w:rPr>
          <w:rFonts w:eastAsiaTheme="minorEastAsia" w:hint="eastAsia"/>
          <w:sz w:val="24"/>
          <w:lang w:eastAsia="zh-CN"/>
        </w:rPr>
        <w:t>牌手在已经入座准备开始对局之后，寻求关于自己对局之游戏建议或未公开信息。</w:t>
      </w:r>
    </w:p>
    <w:p w14:paraId="31382FE7" w14:textId="77777777" w:rsidR="00C81E54" w:rsidRPr="00073231" w:rsidRDefault="00CE0D23" w:rsidP="00796CD8">
      <w:pPr>
        <w:pStyle w:val="SectionContent"/>
        <w:numPr>
          <w:ilvl w:val="0"/>
          <w:numId w:val="45"/>
        </w:numPr>
        <w:rPr>
          <w:rFonts w:eastAsiaTheme="minorEastAsia"/>
          <w:sz w:val="24"/>
          <w:lang w:eastAsia="zh-CN"/>
        </w:rPr>
      </w:pPr>
      <w:r w:rsidRPr="00073231">
        <w:rPr>
          <w:rFonts w:eastAsiaTheme="minorEastAsia" w:hint="eastAsia"/>
          <w:sz w:val="24"/>
          <w:lang w:eastAsia="zh-CN"/>
        </w:rPr>
        <w:t>在牌手已经入座准备开始对局之后，给予牌手游戏建议或未公开信息。</w:t>
      </w:r>
    </w:p>
    <w:p w14:paraId="53928117" w14:textId="77777777" w:rsidR="00C81E54" w:rsidRPr="00073231" w:rsidRDefault="00520B29" w:rsidP="00796CD8">
      <w:pPr>
        <w:pStyle w:val="SectionContent"/>
        <w:numPr>
          <w:ilvl w:val="0"/>
          <w:numId w:val="45"/>
        </w:numPr>
        <w:rPr>
          <w:rFonts w:eastAsiaTheme="minorEastAsia"/>
          <w:sz w:val="24"/>
          <w:lang w:eastAsia="zh-CN"/>
        </w:rPr>
      </w:pPr>
      <w:r w:rsidRPr="00073231">
        <w:rPr>
          <w:rFonts w:eastAsiaTheme="minorEastAsia" w:hint="eastAsia"/>
          <w:sz w:val="24"/>
          <w:lang w:eastAsia="zh-CN"/>
        </w:rPr>
        <w:t>在</w:t>
      </w:r>
      <w:r w:rsidR="00CE0D23" w:rsidRPr="00073231">
        <w:rPr>
          <w:rFonts w:eastAsiaTheme="minorEastAsia" w:hint="eastAsia"/>
          <w:sz w:val="24"/>
          <w:lang w:eastAsia="zh-CN"/>
        </w:rPr>
        <w:t>游戏之中，参阅在</w:t>
      </w:r>
      <w:r w:rsidRPr="00073231">
        <w:rPr>
          <w:rFonts w:eastAsiaTheme="minorEastAsia" w:hint="eastAsia"/>
          <w:sz w:val="24"/>
          <w:lang w:eastAsia="zh-CN"/>
        </w:rPr>
        <w:t>此</w:t>
      </w:r>
      <w:r w:rsidR="00546D67" w:rsidRPr="00073231">
        <w:rPr>
          <w:rFonts w:eastAsiaTheme="minorEastAsia" w:hint="eastAsia"/>
          <w:sz w:val="24"/>
          <w:lang w:eastAsia="zh-CN"/>
        </w:rPr>
        <w:t>对局开始之前所记录的笔记</w:t>
      </w:r>
      <w:r w:rsidR="001F542B" w:rsidRPr="00073231">
        <w:rPr>
          <w:rFonts w:eastAsiaTheme="minorEastAsia" w:hint="eastAsia"/>
          <w:sz w:val="24"/>
          <w:lang w:eastAsia="zh-CN"/>
        </w:rPr>
        <w:t>（</w:t>
      </w:r>
      <w:r w:rsidR="001F542B" w:rsidRPr="00073231">
        <w:rPr>
          <w:rFonts w:eastAsiaTheme="minorEastAsia"/>
          <w:sz w:val="24"/>
          <w:lang w:eastAsia="zh-CN"/>
        </w:rPr>
        <w:t>Oracle</w:t>
      </w:r>
      <w:r w:rsidR="001F542B" w:rsidRPr="00073231">
        <w:rPr>
          <w:rFonts w:eastAsiaTheme="minorEastAsia" w:hint="eastAsia"/>
          <w:sz w:val="24"/>
          <w:lang w:eastAsia="zh-CN"/>
        </w:rPr>
        <w:t>牌张内文叙述页面除外）。</w:t>
      </w:r>
    </w:p>
    <w:p w14:paraId="366F36D5" w14:textId="77777777" w:rsidR="00C81E54" w:rsidRPr="00073231" w:rsidRDefault="00C81E54">
      <w:pPr>
        <w:pStyle w:val="SectionContent"/>
        <w:rPr>
          <w:rFonts w:eastAsiaTheme="minorEastAsia"/>
          <w:sz w:val="24"/>
          <w:lang w:eastAsia="zh-CN"/>
        </w:rPr>
      </w:pPr>
    </w:p>
    <w:p w14:paraId="63975D4C" w14:textId="7C6ED116" w:rsidR="00C81E54" w:rsidRPr="00073231" w:rsidRDefault="00CE0D23" w:rsidP="00CE0D23">
      <w:pPr>
        <w:pStyle w:val="SectionContent"/>
        <w:rPr>
          <w:rFonts w:eastAsiaTheme="minorEastAsia"/>
          <w:sz w:val="24"/>
          <w:lang w:eastAsia="zh-CN"/>
        </w:rPr>
      </w:pPr>
      <w:r w:rsidRPr="00073231">
        <w:rPr>
          <w:rFonts w:eastAsiaTheme="minorEastAsia" w:hint="eastAsia"/>
          <w:sz w:val="24"/>
          <w:lang w:eastAsia="zh-CN"/>
        </w:rPr>
        <w:t>这些准则也适用于限制赛中构组套牌</w:t>
      </w:r>
      <w:r w:rsidR="00B372D8" w:rsidRPr="00073231">
        <w:rPr>
          <w:rFonts w:eastAsiaTheme="minorEastAsia" w:hint="eastAsia"/>
          <w:sz w:val="24"/>
          <w:lang w:eastAsia="zh-CN"/>
        </w:rPr>
        <w:t>及轮抽</w:t>
      </w:r>
      <w:r w:rsidRPr="00073231">
        <w:rPr>
          <w:rFonts w:eastAsiaTheme="minorEastAsia" w:hint="eastAsia"/>
          <w:sz w:val="24"/>
          <w:lang w:eastAsia="zh-CN"/>
        </w:rPr>
        <w:t>的部</w:t>
      </w:r>
      <w:r w:rsidR="00B51CD3" w:rsidRPr="00073231">
        <w:rPr>
          <w:rFonts w:eastAsiaTheme="minorEastAsia" w:hint="eastAsia"/>
          <w:sz w:val="24"/>
          <w:lang w:eastAsia="zh-CN"/>
        </w:rPr>
        <w:t>分</w:t>
      </w:r>
      <w:r w:rsidRPr="00073231">
        <w:rPr>
          <w:rFonts w:eastAsiaTheme="minorEastAsia" w:hint="eastAsia"/>
          <w:sz w:val="24"/>
          <w:lang w:eastAsia="zh-CN"/>
        </w:rPr>
        <w:t>。此外，轮</w:t>
      </w:r>
      <w:r w:rsidR="000734B7" w:rsidRPr="00073231">
        <w:rPr>
          <w:rFonts w:eastAsiaTheme="minorEastAsia" w:hint="eastAsia"/>
          <w:sz w:val="24"/>
          <w:lang w:eastAsia="zh-CN"/>
        </w:rPr>
        <w:t>抽</w:t>
      </w:r>
      <w:r w:rsidRPr="00073231">
        <w:rPr>
          <w:rFonts w:eastAsiaTheme="minorEastAsia" w:hint="eastAsia"/>
          <w:sz w:val="24"/>
          <w:lang w:eastAsia="zh-CN"/>
        </w:rPr>
        <w:t>当中不能做任何种类的笔记。</w:t>
      </w:r>
      <w:r w:rsidR="00520B29" w:rsidRPr="00073231">
        <w:rPr>
          <w:rFonts w:eastAsiaTheme="minorEastAsia" w:hint="eastAsia"/>
          <w:sz w:val="24"/>
          <w:lang w:eastAsia="zh-CN"/>
        </w:rPr>
        <w:t>某些</w:t>
      </w:r>
      <w:r w:rsidRPr="00073231">
        <w:rPr>
          <w:rFonts w:eastAsiaTheme="minorEastAsia" w:hint="eastAsia"/>
          <w:sz w:val="24"/>
          <w:lang w:eastAsia="zh-CN"/>
        </w:rPr>
        <w:t>团队赛制的比赛中</w:t>
      </w:r>
      <w:r w:rsidR="00520B29" w:rsidRPr="00073231">
        <w:rPr>
          <w:rFonts w:eastAsiaTheme="minorEastAsia" w:hint="eastAsia"/>
          <w:sz w:val="24"/>
          <w:lang w:eastAsia="zh-CN"/>
        </w:rPr>
        <w:t>包含</w:t>
      </w:r>
      <w:r w:rsidR="00520B29" w:rsidRPr="00073231">
        <w:rPr>
          <w:rFonts w:eastAsiaTheme="minorEastAsia" w:cs="宋体" w:hint="eastAsia"/>
          <w:sz w:val="24"/>
          <w:lang w:eastAsia="zh-CN"/>
        </w:rPr>
        <w:t>了</w:t>
      </w:r>
      <w:r w:rsidRPr="00073231">
        <w:rPr>
          <w:rFonts w:eastAsiaTheme="minorEastAsia" w:hint="eastAsia"/>
          <w:sz w:val="24"/>
          <w:lang w:eastAsia="zh-CN"/>
        </w:rPr>
        <w:t>额外的交流规则</w:t>
      </w:r>
      <w:r w:rsidR="00520B29" w:rsidRPr="00073231">
        <w:rPr>
          <w:rFonts w:eastAsiaTheme="minorEastAsia" w:hint="eastAsia"/>
          <w:sz w:val="24"/>
          <w:lang w:eastAsia="zh-CN"/>
        </w:rPr>
        <w:t>；</w:t>
      </w:r>
      <w:r w:rsidRPr="00073231">
        <w:rPr>
          <w:rFonts w:eastAsiaTheme="minorEastAsia" w:hint="eastAsia"/>
          <w:sz w:val="24"/>
          <w:lang w:eastAsia="zh-CN"/>
        </w:rPr>
        <w:t>这可能会</w:t>
      </w:r>
      <w:r w:rsidR="00520B29" w:rsidRPr="00073231">
        <w:rPr>
          <w:rFonts w:eastAsiaTheme="minorEastAsia" w:hint="eastAsia"/>
          <w:sz w:val="24"/>
          <w:lang w:eastAsia="zh-CN"/>
        </w:rPr>
        <w:t>修改</w:t>
      </w:r>
      <w:r w:rsidR="00520B29" w:rsidRPr="00073231">
        <w:rPr>
          <w:rFonts w:eastAsiaTheme="minorEastAsia" w:cs="宋体" w:hint="eastAsia"/>
          <w:sz w:val="24"/>
          <w:lang w:eastAsia="zh-CN"/>
        </w:rPr>
        <w:t>此违规的定义</w:t>
      </w:r>
      <w:r w:rsidRPr="00073231">
        <w:rPr>
          <w:rFonts w:eastAsiaTheme="minorEastAsia" w:hint="eastAsia"/>
          <w:sz w:val="24"/>
          <w:lang w:eastAsia="zh-CN"/>
        </w:rPr>
        <w:t>。</w:t>
      </w:r>
    </w:p>
    <w:p w14:paraId="40E3173C" w14:textId="77777777" w:rsidR="00C81E54" w:rsidRPr="00073231" w:rsidRDefault="00C81E54">
      <w:pPr>
        <w:pStyle w:val="SectionContent"/>
        <w:rPr>
          <w:rFonts w:eastAsiaTheme="minorEastAsia"/>
          <w:sz w:val="24"/>
          <w:lang w:eastAsia="zh-CN"/>
        </w:rPr>
      </w:pPr>
    </w:p>
    <w:p w14:paraId="62FF1E7A" w14:textId="77777777" w:rsidR="00351D20" w:rsidRPr="00073231" w:rsidRDefault="00CE0D23" w:rsidP="00351D20">
      <w:pPr>
        <w:pStyle w:val="SectionContent"/>
        <w:rPr>
          <w:rFonts w:eastAsiaTheme="minorEastAsia"/>
          <w:sz w:val="24"/>
          <w:lang w:eastAsia="zh-CN"/>
        </w:rPr>
      </w:pPr>
      <w:r w:rsidRPr="00073231">
        <w:rPr>
          <w:rFonts w:eastAsiaTheme="minorEastAsia" w:hint="eastAsia"/>
          <w:sz w:val="24"/>
          <w:lang w:eastAsia="zh-CN"/>
        </w:rPr>
        <w:t>在</w:t>
      </w:r>
      <w:r w:rsidR="00F948C9" w:rsidRPr="00073231">
        <w:rPr>
          <w:rFonts w:eastAsiaTheme="minorEastAsia" w:hint="eastAsia"/>
          <w:sz w:val="24"/>
          <w:lang w:eastAsia="zh-CN"/>
        </w:rPr>
        <w:t>当</w:t>
      </w:r>
      <w:r w:rsidRPr="00073231">
        <w:rPr>
          <w:rFonts w:eastAsiaTheme="minorEastAsia" w:hint="eastAsia"/>
          <w:sz w:val="24"/>
          <w:lang w:eastAsia="zh-CN"/>
        </w:rPr>
        <w:t>前对局以外时间记录的笔记，只能在两盘游戏之间参阅，并且此牌手开始对局时便应该已持有该笔记。</w:t>
      </w:r>
    </w:p>
    <w:p w14:paraId="70412BAC" w14:textId="77777777" w:rsidR="00C81E54" w:rsidRPr="00073231" w:rsidRDefault="00457218">
      <w:pPr>
        <w:pStyle w:val="SectionSubheading"/>
        <w:rPr>
          <w:rFonts w:eastAsiaTheme="minorEastAsia"/>
          <w:szCs w:val="24"/>
        </w:rPr>
      </w:pPr>
      <w:proofErr w:type="spellStart"/>
      <w:r w:rsidRPr="00073231">
        <w:rPr>
          <w:rFonts w:eastAsiaTheme="minorEastAsia" w:cs="宋体"/>
          <w:szCs w:val="24"/>
        </w:rPr>
        <w:t>范例</w:t>
      </w:r>
      <w:proofErr w:type="spellEnd"/>
    </w:p>
    <w:p w14:paraId="0F356145" w14:textId="77777777" w:rsidR="00C81E54" w:rsidRPr="00073231" w:rsidRDefault="00D8087B" w:rsidP="00D8087B">
      <w:pPr>
        <w:pStyle w:val="SectionContent"/>
        <w:numPr>
          <w:ilvl w:val="0"/>
          <w:numId w:val="40"/>
        </w:numPr>
        <w:rPr>
          <w:rFonts w:eastAsiaTheme="minorEastAsia"/>
          <w:sz w:val="24"/>
          <w:lang w:eastAsia="zh-CN"/>
        </w:rPr>
      </w:pPr>
      <w:r w:rsidRPr="00073231">
        <w:rPr>
          <w:rFonts w:eastAsiaTheme="minorEastAsia" w:hint="eastAsia"/>
          <w:sz w:val="24"/>
          <w:lang w:eastAsia="zh-CN"/>
        </w:rPr>
        <w:t>牌手在游戏中参阅他在比赛之前作好的游戏笔记。</w:t>
      </w:r>
    </w:p>
    <w:p w14:paraId="0DE14A3E" w14:textId="77777777" w:rsidR="00C81E54" w:rsidRPr="00073231" w:rsidRDefault="00D8087B">
      <w:pPr>
        <w:pStyle w:val="SectionContent"/>
        <w:numPr>
          <w:ilvl w:val="0"/>
          <w:numId w:val="40"/>
        </w:numPr>
        <w:rPr>
          <w:rFonts w:eastAsiaTheme="minorEastAsia"/>
          <w:sz w:val="24"/>
          <w:lang w:eastAsia="zh-CN"/>
        </w:rPr>
      </w:pPr>
      <w:r w:rsidRPr="00073231">
        <w:rPr>
          <w:rFonts w:eastAsiaTheme="minorEastAsia" w:hint="eastAsia"/>
          <w:sz w:val="24"/>
          <w:lang w:eastAsia="zh-CN"/>
        </w:rPr>
        <w:t>旁观者在</w:t>
      </w:r>
      <w:r w:rsidR="00546D67" w:rsidRPr="00073231">
        <w:rPr>
          <w:rFonts w:eastAsiaTheme="minorEastAsia" w:hint="eastAsia"/>
          <w:sz w:val="24"/>
          <w:lang w:eastAsia="zh-CN"/>
        </w:rPr>
        <w:t>某</w:t>
      </w:r>
      <w:r w:rsidRPr="00073231">
        <w:rPr>
          <w:rFonts w:eastAsiaTheme="minorEastAsia" w:hint="eastAsia"/>
          <w:sz w:val="24"/>
          <w:lang w:eastAsia="zh-CN"/>
        </w:rPr>
        <w:t>牌手没有要求的情况下为他指出正确的行动。</w:t>
      </w:r>
    </w:p>
    <w:p w14:paraId="16E9EC84" w14:textId="77777777" w:rsidR="00C81E54" w:rsidRPr="00073231" w:rsidRDefault="00C3376A">
      <w:pPr>
        <w:pStyle w:val="SectionSubheading"/>
        <w:rPr>
          <w:rFonts w:eastAsiaTheme="minorEastAsia"/>
          <w:szCs w:val="24"/>
          <w:lang w:eastAsia="zh-CN"/>
        </w:rPr>
      </w:pPr>
      <w:r w:rsidRPr="00073231">
        <w:rPr>
          <w:rFonts w:eastAsiaTheme="minorEastAsia" w:cs="宋体" w:hint="eastAsia"/>
          <w:szCs w:val="24"/>
          <w:lang w:eastAsia="zh-CN"/>
        </w:rPr>
        <w:t>原则</w:t>
      </w:r>
    </w:p>
    <w:p w14:paraId="27233C14" w14:textId="77777777" w:rsidR="00C81E54" w:rsidRPr="00073231" w:rsidRDefault="00915344">
      <w:pPr>
        <w:pStyle w:val="SectionContent"/>
        <w:rPr>
          <w:rFonts w:eastAsiaTheme="minorEastAsia"/>
          <w:sz w:val="24"/>
          <w:lang w:eastAsia="zh-CN"/>
        </w:rPr>
      </w:pPr>
      <w:r w:rsidRPr="00073231">
        <w:rPr>
          <w:rFonts w:eastAsiaTheme="minorEastAsia" w:hint="eastAsia"/>
          <w:sz w:val="24"/>
          <w:lang w:eastAsia="zh-CN"/>
        </w:rPr>
        <w:t>比赛测试的是牌手的技术，而非接收外来建议或指导的能力。任何来自外部来源的策略建议、行动建议或是构组建议都视为是外来协助。</w:t>
      </w:r>
    </w:p>
    <w:p w14:paraId="0DC4809E" w14:textId="77777777" w:rsidR="00C81E54" w:rsidRPr="00073231" w:rsidRDefault="00C81E54">
      <w:pPr>
        <w:pStyle w:val="SectionContent"/>
        <w:rPr>
          <w:rFonts w:eastAsiaTheme="minorEastAsia"/>
          <w:sz w:val="24"/>
          <w:lang w:eastAsia="zh-CN"/>
        </w:rPr>
      </w:pPr>
    </w:p>
    <w:p w14:paraId="4686ED76" w14:textId="4E930623" w:rsidR="00351D20" w:rsidRPr="00073231" w:rsidRDefault="00915344" w:rsidP="00546D67">
      <w:pPr>
        <w:pStyle w:val="SectionContent"/>
        <w:rPr>
          <w:rFonts w:eastAsiaTheme="minorEastAsia" w:cs="宋体"/>
          <w:sz w:val="24"/>
          <w:lang w:eastAsia="zh-CN"/>
        </w:rPr>
      </w:pPr>
      <w:r w:rsidRPr="00073231">
        <w:rPr>
          <w:rFonts w:eastAsiaTheme="minorEastAsia" w:hint="eastAsia"/>
          <w:sz w:val="24"/>
          <w:lang w:eastAsia="zh-CN"/>
        </w:rPr>
        <w:t>牌上面的图样加工，包括间接地提供轻微策略信息的简短文字，均可以接受且不会认定为笔记。详细</w:t>
      </w:r>
      <w:r w:rsidR="00520B29" w:rsidRPr="00073231">
        <w:rPr>
          <w:rFonts w:eastAsiaTheme="minorEastAsia" w:hint="eastAsia"/>
          <w:sz w:val="24"/>
          <w:lang w:eastAsia="zh-CN"/>
        </w:rPr>
        <w:t>指示</w:t>
      </w:r>
      <w:r w:rsidR="00520B29" w:rsidRPr="00073231">
        <w:rPr>
          <w:rFonts w:eastAsiaTheme="minorEastAsia" w:cs="宋体" w:hint="eastAsia"/>
          <w:sz w:val="24"/>
          <w:lang w:eastAsia="zh-CN"/>
        </w:rPr>
        <w:t>或复杂的策略建议不能写在</w:t>
      </w:r>
      <w:r w:rsidRPr="00073231">
        <w:rPr>
          <w:rFonts w:eastAsiaTheme="minorEastAsia" w:hint="eastAsia"/>
          <w:sz w:val="24"/>
          <w:lang w:eastAsia="zh-CN"/>
        </w:rPr>
        <w:t>牌上。在比赛中，主审是判定哪些牌与笔记可以接受的最终仲裁者。</w:t>
      </w:r>
      <w:r w:rsidR="00520B29" w:rsidRPr="00073231">
        <w:rPr>
          <w:rFonts w:eastAsiaTheme="minorEastAsia" w:hint="eastAsia"/>
          <w:sz w:val="24"/>
          <w:lang w:eastAsia="zh-CN"/>
        </w:rPr>
        <w:t>没有</w:t>
      </w:r>
      <w:r w:rsidR="00520B29" w:rsidRPr="00073231">
        <w:rPr>
          <w:rFonts w:eastAsiaTheme="minorEastAsia" w:cs="宋体" w:hint="eastAsia"/>
          <w:sz w:val="24"/>
          <w:lang w:eastAsia="zh-CN"/>
        </w:rPr>
        <w:t>参与比赛的旁观者若是犯下此违规，可以要求他离开会场。</w:t>
      </w:r>
    </w:p>
    <w:p w14:paraId="795F414E" w14:textId="77777777" w:rsidR="001456A3" w:rsidRPr="00073231" w:rsidRDefault="001456A3" w:rsidP="00546D67">
      <w:pPr>
        <w:pStyle w:val="SectionContent"/>
        <w:rPr>
          <w:rFonts w:eastAsiaTheme="minorEastAsia"/>
          <w:sz w:val="24"/>
          <w:lang w:eastAsia="zh-CN"/>
        </w:rPr>
      </w:pPr>
    </w:p>
    <w:tbl>
      <w:tblPr>
        <w:tblpPr w:leftFromText="180" w:rightFromText="180" w:vertAnchor="text" w:horzAnchor="margin" w:tblpXSpec="right" w:tblpY="174"/>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1456A3" w:rsidRPr="00073231" w14:paraId="64D0EA25" w14:textId="77777777" w:rsidTr="001456A3">
        <w:tc>
          <w:tcPr>
            <w:tcW w:w="2160" w:type="dxa"/>
          </w:tcPr>
          <w:p w14:paraId="3DB1B09A" w14:textId="77777777" w:rsidR="001456A3" w:rsidRPr="00073231" w:rsidRDefault="001456A3" w:rsidP="001456A3">
            <w:pPr>
              <w:pStyle w:val="PenaltyBox"/>
              <w:rPr>
                <w:szCs w:val="24"/>
              </w:rPr>
            </w:pPr>
            <w:bookmarkStart w:id="50" w:name="_Toc232125047"/>
            <w:bookmarkStart w:id="51" w:name="_Toc232125170"/>
            <w:r w:rsidRPr="00073231">
              <w:rPr>
                <w:szCs w:val="24"/>
              </w:rPr>
              <w:t>警告</w:t>
            </w:r>
          </w:p>
        </w:tc>
      </w:tr>
    </w:tbl>
    <w:p w14:paraId="4150AD52" w14:textId="36B8CC1C" w:rsidR="00C81E54" w:rsidRPr="00073231" w:rsidRDefault="000B0565">
      <w:pPr>
        <w:pStyle w:val="PenaltyHeading"/>
        <w:rPr>
          <w:rFonts w:eastAsiaTheme="minorEastAsia"/>
          <w:szCs w:val="24"/>
          <w:lang w:eastAsia="zh-CN"/>
        </w:rPr>
      </w:pPr>
      <w:bookmarkStart w:id="52" w:name="_Toc485255982"/>
      <w:r w:rsidRPr="00073231">
        <w:rPr>
          <w:rFonts w:eastAsiaTheme="minorEastAsia" w:hint="eastAsia"/>
          <w:szCs w:val="24"/>
          <w:lang w:eastAsia="zh-CN"/>
        </w:rPr>
        <w:t>3</w:t>
      </w:r>
      <w:r w:rsidR="00C81E54" w:rsidRPr="00073231">
        <w:rPr>
          <w:rFonts w:eastAsiaTheme="minorEastAsia"/>
          <w:szCs w:val="24"/>
          <w:lang w:eastAsia="zh-CN"/>
        </w:rPr>
        <w:t>.3.</w:t>
      </w:r>
      <w:r w:rsidR="00C81E54" w:rsidRPr="00073231">
        <w:rPr>
          <w:rFonts w:eastAsiaTheme="minorEastAsia"/>
          <w:szCs w:val="24"/>
          <w:lang w:eastAsia="zh-CN"/>
        </w:rPr>
        <w:tab/>
      </w:r>
      <w:r w:rsidR="00D8411A" w:rsidRPr="00073231">
        <w:rPr>
          <w:rFonts w:eastAsiaTheme="minorEastAsia" w:cs="宋体" w:hint="eastAsia"/>
          <w:szCs w:val="24"/>
          <w:lang w:eastAsia="zh-CN"/>
        </w:rPr>
        <w:t>比赛</w:t>
      </w:r>
      <w:r w:rsidR="00724FFF" w:rsidRPr="00073231">
        <w:rPr>
          <w:rFonts w:eastAsiaTheme="minorEastAsia" w:cs="宋体"/>
          <w:szCs w:val="24"/>
          <w:lang w:eastAsia="zh-CN"/>
        </w:rPr>
        <w:t>失误</w:t>
      </w:r>
      <w:r w:rsidR="008D5DFF" w:rsidRPr="00073231">
        <w:rPr>
          <w:rFonts w:eastAsiaTheme="minorEastAsia" w:cs="宋体" w:hint="eastAsia"/>
          <w:szCs w:val="24"/>
          <w:lang w:eastAsia="zh-CN"/>
        </w:rPr>
        <w:t>～</w:t>
      </w:r>
      <w:r w:rsidR="007E203E" w:rsidRPr="00073231">
        <w:rPr>
          <w:rFonts w:eastAsiaTheme="minorEastAsia" w:cs="宋体" w:hint="eastAsia"/>
          <w:szCs w:val="24"/>
          <w:lang w:eastAsia="zh-CN"/>
        </w:rPr>
        <w:t>游戏进行过慢</w:t>
      </w:r>
      <w:bookmarkEnd w:id="50"/>
      <w:bookmarkEnd w:id="51"/>
      <w:bookmarkEnd w:id="52"/>
    </w:p>
    <w:p w14:paraId="3FB31812" w14:textId="77777777" w:rsidR="00C81E54" w:rsidRPr="00073231" w:rsidRDefault="00B064FF">
      <w:pPr>
        <w:pStyle w:val="SectionSubheading"/>
        <w:rPr>
          <w:rFonts w:eastAsiaTheme="minorEastAsia"/>
          <w:szCs w:val="24"/>
          <w:lang w:eastAsia="zh-CN"/>
        </w:rPr>
      </w:pPr>
      <w:r w:rsidRPr="00073231">
        <w:rPr>
          <w:rFonts w:eastAsiaTheme="minorEastAsia" w:cs="宋体" w:hint="eastAsia"/>
          <w:szCs w:val="24"/>
          <w:lang w:eastAsia="zh-CN"/>
        </w:rPr>
        <w:t>定义</w:t>
      </w:r>
    </w:p>
    <w:p w14:paraId="54AF3AF0" w14:textId="1030FE7C" w:rsidR="00C81E54" w:rsidRPr="00073231" w:rsidRDefault="00021ED8">
      <w:pPr>
        <w:pStyle w:val="SectionContent"/>
        <w:rPr>
          <w:rFonts w:eastAsiaTheme="minorEastAsia"/>
          <w:sz w:val="24"/>
          <w:lang w:eastAsia="zh-CN"/>
        </w:rPr>
      </w:pPr>
      <w:r w:rsidRPr="00073231">
        <w:rPr>
          <w:rFonts w:eastAsiaTheme="minorEastAsia" w:hint="eastAsia"/>
          <w:sz w:val="24"/>
          <w:lang w:eastAsia="zh-CN"/>
        </w:rPr>
        <w:t>牌手</w:t>
      </w:r>
      <w:r w:rsidR="00F756BA" w:rsidRPr="00073231">
        <w:rPr>
          <w:rFonts w:eastAsiaTheme="minorEastAsia" w:hint="eastAsia"/>
          <w:sz w:val="24"/>
          <w:lang w:eastAsia="zh-CN"/>
        </w:rPr>
        <w:t>在</w:t>
      </w:r>
      <w:r w:rsidRPr="00073231">
        <w:rPr>
          <w:rFonts w:eastAsiaTheme="minorEastAsia" w:hint="eastAsia"/>
          <w:sz w:val="24"/>
          <w:lang w:eastAsia="zh-CN"/>
        </w:rPr>
        <w:t>超过完成游戏中动作所需</w:t>
      </w:r>
      <w:r w:rsidR="00F756BA" w:rsidRPr="00073231">
        <w:rPr>
          <w:rFonts w:eastAsiaTheme="minorEastAsia" w:hint="eastAsia"/>
          <w:sz w:val="24"/>
          <w:lang w:eastAsia="zh-CN"/>
        </w:rPr>
        <w:t>时间超过了</w:t>
      </w:r>
      <w:r w:rsidRPr="00073231">
        <w:rPr>
          <w:rFonts w:eastAsiaTheme="minorEastAsia" w:hint="eastAsia"/>
          <w:sz w:val="24"/>
          <w:lang w:eastAsia="zh-CN"/>
        </w:rPr>
        <w:t>合理</w:t>
      </w:r>
      <w:r w:rsidR="00F756BA" w:rsidRPr="00073231">
        <w:rPr>
          <w:rFonts w:eastAsiaTheme="minorEastAsia" w:hint="eastAsia"/>
          <w:sz w:val="24"/>
          <w:lang w:eastAsia="zh-CN"/>
        </w:rPr>
        <w:t>的时长</w:t>
      </w:r>
      <w:r w:rsidRPr="00073231">
        <w:rPr>
          <w:rFonts w:eastAsiaTheme="minorEastAsia" w:hint="eastAsia"/>
          <w:sz w:val="24"/>
          <w:lang w:eastAsia="zh-CN"/>
        </w:rPr>
        <w:t>。如果裁判相信牌手是蓄意进行过慢</w:t>
      </w:r>
      <w:r w:rsidR="00520B29" w:rsidRPr="00073231">
        <w:rPr>
          <w:rFonts w:eastAsiaTheme="minorEastAsia" w:hint="eastAsia"/>
          <w:sz w:val="24"/>
          <w:lang w:eastAsia="zh-CN"/>
        </w:rPr>
        <w:t>，</w:t>
      </w:r>
      <w:r w:rsidRPr="00073231">
        <w:rPr>
          <w:rFonts w:eastAsiaTheme="minorEastAsia" w:hint="eastAsia"/>
          <w:sz w:val="24"/>
          <w:lang w:eastAsia="zh-CN"/>
        </w:rPr>
        <w:t>来取得时间限制上的优势，则</w:t>
      </w:r>
      <w:r w:rsidR="00520B29" w:rsidRPr="00073231">
        <w:rPr>
          <w:rFonts w:eastAsiaTheme="minorEastAsia" w:hint="eastAsia"/>
          <w:sz w:val="24"/>
          <w:lang w:eastAsia="zh-CN"/>
        </w:rPr>
        <w:t>此</w:t>
      </w:r>
      <w:r w:rsidR="00520B29" w:rsidRPr="00073231">
        <w:rPr>
          <w:rFonts w:eastAsiaTheme="minorEastAsia" w:cs="宋体" w:hint="eastAsia"/>
          <w:sz w:val="24"/>
          <w:lang w:eastAsia="zh-CN"/>
        </w:rPr>
        <w:t>违规应为</w:t>
      </w:r>
      <w:r w:rsidR="00D53028" w:rsidRPr="00073231">
        <w:rPr>
          <w:rFonts w:eastAsiaTheme="minorEastAsia" w:cs="宋体" w:hint="eastAsia"/>
          <w:sz w:val="24"/>
          <w:lang w:eastAsia="zh-CN"/>
        </w:rPr>
        <w:t>“举止违背运动道德</w:t>
      </w:r>
      <w:r w:rsidR="008D5DFF" w:rsidRPr="00073231">
        <w:rPr>
          <w:rFonts w:eastAsiaTheme="minorEastAsia" w:cs="宋体" w:hint="eastAsia"/>
          <w:sz w:val="24"/>
          <w:lang w:eastAsia="zh-CN"/>
        </w:rPr>
        <w:t>～</w:t>
      </w:r>
      <w:r w:rsidR="00520B29" w:rsidRPr="00073231">
        <w:rPr>
          <w:rFonts w:eastAsiaTheme="minorEastAsia" w:cs="宋体" w:hint="eastAsia"/>
          <w:sz w:val="24"/>
          <w:lang w:eastAsia="zh-CN"/>
        </w:rPr>
        <w:t>拖延</w:t>
      </w:r>
      <w:r w:rsidR="00D53028" w:rsidRPr="00073231">
        <w:rPr>
          <w:rFonts w:eastAsiaTheme="minorEastAsia" w:cs="宋体" w:hint="eastAsia"/>
          <w:sz w:val="24"/>
          <w:lang w:eastAsia="zh-CN"/>
        </w:rPr>
        <w:t>”</w:t>
      </w:r>
      <w:r w:rsidRPr="00073231">
        <w:rPr>
          <w:rFonts w:eastAsiaTheme="minorEastAsia" w:hint="eastAsia"/>
          <w:sz w:val="24"/>
          <w:lang w:eastAsia="zh-CN"/>
        </w:rPr>
        <w:t>。</w:t>
      </w:r>
    </w:p>
    <w:p w14:paraId="6174DF34" w14:textId="77777777" w:rsidR="00F756BA" w:rsidRPr="00073231" w:rsidRDefault="00F756BA">
      <w:pPr>
        <w:pStyle w:val="SectionContent"/>
        <w:rPr>
          <w:rFonts w:eastAsiaTheme="minorEastAsia"/>
          <w:sz w:val="24"/>
          <w:lang w:eastAsia="zh-CN"/>
        </w:rPr>
      </w:pPr>
    </w:p>
    <w:p w14:paraId="5BA3BBCF" w14:textId="72226849" w:rsidR="00F756BA" w:rsidRPr="00073231" w:rsidRDefault="00F756BA">
      <w:pPr>
        <w:pStyle w:val="SectionContent"/>
        <w:rPr>
          <w:rFonts w:eastAsiaTheme="minorEastAsia"/>
          <w:sz w:val="24"/>
          <w:lang w:eastAsia="zh-CN"/>
        </w:rPr>
      </w:pPr>
      <w:r w:rsidRPr="00073231">
        <w:rPr>
          <w:rFonts w:eastAsiaTheme="minorEastAsia" w:hint="eastAsia"/>
          <w:sz w:val="24"/>
          <w:lang w:eastAsia="zh-CN"/>
        </w:rPr>
        <w:t>如果牌手在重复执行</w:t>
      </w:r>
      <w:r w:rsidR="00585361" w:rsidRPr="00073231">
        <w:rPr>
          <w:rFonts w:eastAsiaTheme="minorEastAsia" w:hint="eastAsia"/>
          <w:sz w:val="24"/>
          <w:lang w:eastAsia="zh-CN"/>
        </w:rPr>
        <w:t>系列动作</w:t>
      </w:r>
      <w:r w:rsidRPr="00073231">
        <w:rPr>
          <w:rFonts w:eastAsiaTheme="minorEastAsia" w:hint="eastAsia"/>
          <w:sz w:val="24"/>
          <w:lang w:eastAsia="zh-CN"/>
        </w:rPr>
        <w:t>时，不能准确说出该操作反复进行的次数及最终所期望的游戏状态，</w:t>
      </w:r>
      <w:r w:rsidR="00796CD8" w:rsidRPr="00073231">
        <w:rPr>
          <w:rFonts w:eastAsiaTheme="minorEastAsia" w:hint="eastAsia"/>
          <w:sz w:val="24"/>
          <w:lang w:eastAsia="zh-CN"/>
        </w:rPr>
        <w:t>此情况亦属于游戏进行过慢。</w:t>
      </w:r>
    </w:p>
    <w:p w14:paraId="3368DFF2" w14:textId="77777777" w:rsidR="00C81E54" w:rsidRPr="00073231" w:rsidRDefault="00457218">
      <w:pPr>
        <w:pStyle w:val="SectionSubheading"/>
        <w:rPr>
          <w:rFonts w:eastAsiaTheme="minorEastAsia"/>
          <w:szCs w:val="24"/>
        </w:rPr>
      </w:pPr>
      <w:proofErr w:type="spellStart"/>
      <w:r w:rsidRPr="00073231">
        <w:rPr>
          <w:rFonts w:eastAsiaTheme="minorEastAsia" w:cs="宋体"/>
          <w:szCs w:val="24"/>
        </w:rPr>
        <w:t>范例</w:t>
      </w:r>
      <w:proofErr w:type="spellEnd"/>
    </w:p>
    <w:p w14:paraId="59642865" w14:textId="77777777" w:rsidR="00C81E54" w:rsidRPr="00073231" w:rsidRDefault="00D07E5F">
      <w:pPr>
        <w:pStyle w:val="SectionContent"/>
        <w:numPr>
          <w:ilvl w:val="0"/>
          <w:numId w:val="23"/>
        </w:numPr>
        <w:rPr>
          <w:rFonts w:eastAsiaTheme="minorEastAsia"/>
          <w:sz w:val="24"/>
          <w:lang w:eastAsia="zh-CN"/>
        </w:rPr>
      </w:pPr>
      <w:r w:rsidRPr="00073231">
        <w:rPr>
          <w:rFonts w:eastAsiaTheme="minorEastAsia" w:hint="eastAsia"/>
          <w:sz w:val="24"/>
          <w:lang w:eastAsia="zh-CN"/>
        </w:rPr>
        <w:t>牌手在游戏状态没有大幅改变的情况下，不停地检视对手的坟墓场。</w:t>
      </w:r>
    </w:p>
    <w:p w14:paraId="726E9097" w14:textId="4C57A9BD" w:rsidR="00C81E54" w:rsidRPr="00073231" w:rsidRDefault="00D07E5F">
      <w:pPr>
        <w:pStyle w:val="SectionContent"/>
        <w:numPr>
          <w:ilvl w:val="0"/>
          <w:numId w:val="23"/>
        </w:numPr>
        <w:rPr>
          <w:rFonts w:eastAsiaTheme="minorEastAsia"/>
          <w:sz w:val="24"/>
          <w:lang w:eastAsia="zh-CN"/>
        </w:rPr>
      </w:pPr>
      <w:r w:rsidRPr="00073231">
        <w:rPr>
          <w:rFonts w:eastAsiaTheme="minorEastAsia" w:hint="eastAsia"/>
          <w:sz w:val="24"/>
          <w:lang w:eastAsia="zh-CN"/>
        </w:rPr>
        <w:lastRenderedPageBreak/>
        <w:t>牌手在思想溢血</w:t>
      </w:r>
      <w:r w:rsidR="00F3277F" w:rsidRPr="00073231">
        <w:rPr>
          <w:rFonts w:eastAsiaTheme="minorEastAsia" w:cs="MS Mincho" w:hint="eastAsia"/>
          <w:sz w:val="24"/>
          <w:lang w:eastAsia="zh-CN"/>
        </w:rPr>
        <w:t>/</w:t>
      </w:r>
      <w:r w:rsidR="00520B29" w:rsidRPr="00073231">
        <w:rPr>
          <w:rFonts w:eastAsiaTheme="minorEastAsia" w:cs="宋体" w:hint="eastAsia"/>
          <w:sz w:val="24"/>
          <w:lang w:eastAsia="zh-CN"/>
        </w:rPr>
        <w:t>Thought Hemorrhage</w:t>
      </w:r>
      <w:r w:rsidRPr="00073231">
        <w:rPr>
          <w:rFonts w:eastAsiaTheme="minorEastAsia" w:hint="eastAsia"/>
          <w:sz w:val="24"/>
          <w:lang w:eastAsia="zh-CN"/>
        </w:rPr>
        <w:t>结算时，花时间将对手</w:t>
      </w:r>
      <w:r w:rsidR="00877A60">
        <w:rPr>
          <w:rFonts w:eastAsiaTheme="minorEastAsia" w:hint="eastAsia"/>
          <w:sz w:val="24"/>
          <w:lang w:eastAsia="zh-CN"/>
        </w:rPr>
        <w:t>牌库</w:t>
      </w:r>
      <w:r w:rsidRPr="00073231">
        <w:rPr>
          <w:rFonts w:eastAsiaTheme="minorEastAsia" w:hint="eastAsia"/>
          <w:sz w:val="24"/>
          <w:lang w:eastAsia="zh-CN"/>
        </w:rPr>
        <w:t>的内容全部写下来。</w:t>
      </w:r>
    </w:p>
    <w:p w14:paraId="16ADF242" w14:textId="0988C154" w:rsidR="00C81E54" w:rsidRPr="00073231" w:rsidRDefault="00EC1CE4" w:rsidP="00D07E5F">
      <w:pPr>
        <w:pStyle w:val="SectionContent"/>
        <w:numPr>
          <w:ilvl w:val="0"/>
          <w:numId w:val="23"/>
        </w:numPr>
        <w:rPr>
          <w:rFonts w:eastAsiaTheme="minorEastAsia"/>
          <w:sz w:val="24"/>
          <w:lang w:eastAsia="zh-CN"/>
        </w:rPr>
      </w:pPr>
      <w:r w:rsidRPr="00073231">
        <w:rPr>
          <w:rFonts w:eastAsiaTheme="minorEastAsia" w:hint="eastAsia"/>
          <w:sz w:val="24"/>
          <w:lang w:eastAsia="zh-CN"/>
        </w:rPr>
        <w:t>在两盘游戏之间，牌手花费了过多的时间来洗牌。</w:t>
      </w:r>
    </w:p>
    <w:p w14:paraId="2A339C21" w14:textId="77777777" w:rsidR="00C81E54" w:rsidRPr="00073231" w:rsidRDefault="009D7BC5">
      <w:pPr>
        <w:pStyle w:val="SectionContent"/>
        <w:numPr>
          <w:ilvl w:val="0"/>
          <w:numId w:val="23"/>
        </w:numPr>
        <w:rPr>
          <w:rFonts w:eastAsiaTheme="minorEastAsia"/>
          <w:sz w:val="24"/>
          <w:lang w:eastAsia="zh-CN"/>
        </w:rPr>
      </w:pPr>
      <w:r w:rsidRPr="00073231">
        <w:rPr>
          <w:rFonts w:eastAsiaTheme="minorEastAsia" w:hint="eastAsia"/>
          <w:sz w:val="24"/>
          <w:lang w:eastAsia="zh-CN"/>
        </w:rPr>
        <w:t>牌手离开座位去检视排名，或是没有</w:t>
      </w:r>
      <w:r w:rsidR="00520B29" w:rsidRPr="00073231">
        <w:rPr>
          <w:rFonts w:eastAsiaTheme="minorEastAsia" w:hint="eastAsia"/>
          <w:sz w:val="24"/>
          <w:lang w:eastAsia="zh-CN"/>
        </w:rPr>
        <w:t>工作人员</w:t>
      </w:r>
      <w:r w:rsidRPr="00073231">
        <w:rPr>
          <w:rFonts w:eastAsiaTheme="minorEastAsia" w:hint="eastAsia"/>
          <w:sz w:val="24"/>
          <w:lang w:eastAsia="zh-CN"/>
        </w:rPr>
        <w:t>的允许而前往洗手间。</w:t>
      </w:r>
    </w:p>
    <w:p w14:paraId="18F962C6" w14:textId="77777777" w:rsidR="00C81E54" w:rsidRPr="00073231" w:rsidRDefault="00C3376A">
      <w:pPr>
        <w:pStyle w:val="SectionSubheading"/>
        <w:rPr>
          <w:rFonts w:eastAsiaTheme="minorEastAsia"/>
          <w:szCs w:val="24"/>
          <w:lang w:eastAsia="zh-CN"/>
        </w:rPr>
      </w:pPr>
      <w:r w:rsidRPr="00073231">
        <w:rPr>
          <w:rFonts w:eastAsiaTheme="minorEastAsia" w:cs="宋体" w:hint="eastAsia"/>
          <w:szCs w:val="24"/>
          <w:lang w:eastAsia="zh-CN"/>
        </w:rPr>
        <w:t>原则</w:t>
      </w:r>
    </w:p>
    <w:p w14:paraId="324F1607" w14:textId="3051A45F" w:rsidR="00C81E54" w:rsidRPr="00073231" w:rsidRDefault="00EF2699">
      <w:pPr>
        <w:pStyle w:val="SectionContent"/>
        <w:rPr>
          <w:rFonts w:eastAsiaTheme="minorEastAsia"/>
          <w:sz w:val="24"/>
          <w:lang w:eastAsia="zh-CN"/>
        </w:rPr>
      </w:pPr>
      <w:r w:rsidRPr="00073231">
        <w:rPr>
          <w:rFonts w:eastAsiaTheme="minorEastAsia" w:hint="eastAsia"/>
          <w:sz w:val="24"/>
          <w:lang w:eastAsia="zh-CN"/>
        </w:rPr>
        <w:t>所有牌手都有迅速进行游戏的责任，以让对手不会因为时间限制而有明显的不利。牌手可能会无意间进行游戏过慢。对牌手说</w:t>
      </w:r>
      <w:r w:rsidR="00D53028" w:rsidRPr="00073231">
        <w:rPr>
          <w:rFonts w:eastAsiaTheme="minorEastAsia" w:hint="eastAsia"/>
          <w:sz w:val="24"/>
          <w:lang w:eastAsia="zh-CN"/>
        </w:rPr>
        <w:t xml:space="preserve"> </w:t>
      </w:r>
      <w:r w:rsidR="00405E93" w:rsidRPr="00073231">
        <w:rPr>
          <w:rFonts w:eastAsiaTheme="minorEastAsia" w:hint="eastAsia"/>
          <w:sz w:val="24"/>
          <w:lang w:eastAsia="zh-CN"/>
        </w:rPr>
        <w:t>“我希望你能进行得</w:t>
      </w:r>
      <w:r w:rsidRPr="00073231">
        <w:rPr>
          <w:rFonts w:eastAsiaTheme="minorEastAsia" w:hint="eastAsia"/>
          <w:sz w:val="24"/>
          <w:lang w:eastAsia="zh-CN"/>
        </w:rPr>
        <w:t>快速一点”通常就够了</w:t>
      </w:r>
      <w:r w:rsidR="00520B29" w:rsidRPr="00073231">
        <w:rPr>
          <w:rFonts w:eastAsiaTheme="minorEastAsia" w:hint="eastAsia"/>
          <w:sz w:val="24"/>
          <w:lang w:eastAsia="zh-CN"/>
        </w:rPr>
        <w:t>，</w:t>
      </w:r>
      <w:r w:rsidR="00520B29" w:rsidRPr="00073231">
        <w:rPr>
          <w:rFonts w:eastAsiaTheme="minorEastAsia" w:cs="宋体" w:hint="eastAsia"/>
          <w:sz w:val="24"/>
          <w:lang w:eastAsia="zh-CN"/>
        </w:rPr>
        <w:t>而也只需要如此处理</w:t>
      </w:r>
      <w:r w:rsidRPr="00073231">
        <w:rPr>
          <w:rFonts w:eastAsiaTheme="minorEastAsia" w:hint="eastAsia"/>
          <w:sz w:val="24"/>
          <w:lang w:eastAsia="zh-CN"/>
        </w:rPr>
        <w:t>。</w:t>
      </w:r>
      <w:r w:rsidR="00520B29" w:rsidRPr="00073231">
        <w:rPr>
          <w:rFonts w:eastAsiaTheme="minorEastAsia" w:hint="eastAsia"/>
          <w:sz w:val="24"/>
          <w:lang w:eastAsia="zh-CN"/>
        </w:rPr>
        <w:t>再</w:t>
      </w:r>
      <w:r w:rsidR="00520B29" w:rsidRPr="00073231">
        <w:rPr>
          <w:rFonts w:eastAsiaTheme="minorEastAsia" w:cs="宋体" w:hint="eastAsia"/>
          <w:sz w:val="24"/>
          <w:lang w:eastAsia="zh-CN"/>
        </w:rPr>
        <w:t>进一步的进行过慢就</w:t>
      </w:r>
      <w:r w:rsidRPr="00073231">
        <w:rPr>
          <w:rFonts w:eastAsiaTheme="minorEastAsia" w:hint="eastAsia"/>
          <w:sz w:val="24"/>
          <w:lang w:eastAsia="zh-CN"/>
        </w:rPr>
        <w:t>必须给予处罚。</w:t>
      </w:r>
    </w:p>
    <w:p w14:paraId="1F0CEB0E" w14:textId="77777777" w:rsidR="00C81E54" w:rsidRPr="00073231" w:rsidRDefault="00457218">
      <w:pPr>
        <w:pStyle w:val="SectionSubheading"/>
        <w:rPr>
          <w:rFonts w:eastAsiaTheme="minorEastAsia"/>
          <w:szCs w:val="24"/>
          <w:lang w:eastAsia="zh-CN"/>
        </w:rPr>
      </w:pPr>
      <w:r w:rsidRPr="00073231">
        <w:rPr>
          <w:rFonts w:eastAsiaTheme="minorEastAsia" w:cs="宋体"/>
          <w:szCs w:val="24"/>
          <w:lang w:eastAsia="zh-CN"/>
        </w:rPr>
        <w:t>进一步的修正</w:t>
      </w:r>
    </w:p>
    <w:p w14:paraId="4DA229C3" w14:textId="1D0BDFD2" w:rsidR="00C81E54" w:rsidRPr="00073231" w:rsidRDefault="000B0107">
      <w:pPr>
        <w:pStyle w:val="SectionContent"/>
        <w:rPr>
          <w:rFonts w:eastAsiaTheme="minorEastAsia"/>
          <w:sz w:val="24"/>
          <w:lang w:eastAsia="zh-CN"/>
        </w:rPr>
      </w:pPr>
      <w:r w:rsidRPr="00073231">
        <w:rPr>
          <w:rFonts w:eastAsiaTheme="minorEastAsia" w:hint="eastAsia"/>
          <w:sz w:val="24"/>
          <w:lang w:eastAsia="zh-CN"/>
        </w:rPr>
        <w:t>若对局超出时间限制，</w:t>
      </w:r>
      <w:r w:rsidR="00223AD6">
        <w:rPr>
          <w:rFonts w:eastAsiaTheme="minorEastAsia" w:hint="eastAsia"/>
          <w:sz w:val="24"/>
          <w:lang w:eastAsia="zh-CN"/>
        </w:rPr>
        <w:t>则游戏将进行的延长回合数增加两个</w:t>
      </w:r>
      <w:r w:rsidRPr="00073231">
        <w:rPr>
          <w:rFonts w:eastAsiaTheme="minorEastAsia" w:hint="eastAsia"/>
          <w:sz w:val="24"/>
          <w:lang w:eastAsia="zh-CN"/>
        </w:rPr>
        <w:t>。此延长回合</w:t>
      </w:r>
      <w:r w:rsidR="00CB0E42" w:rsidRPr="00073231">
        <w:rPr>
          <w:rFonts w:eastAsiaTheme="minorEastAsia" w:hint="eastAsia"/>
          <w:sz w:val="24"/>
          <w:lang w:eastAsia="zh-CN"/>
        </w:rPr>
        <w:t>会先于</w:t>
      </w:r>
      <w:r w:rsidR="00A633D1" w:rsidRPr="00073231">
        <w:rPr>
          <w:rFonts w:eastAsiaTheme="minorEastAsia" w:hint="eastAsia"/>
          <w:sz w:val="24"/>
          <w:lang w:eastAsia="zh-CN"/>
        </w:rPr>
        <w:t>对局</w:t>
      </w:r>
      <w:r w:rsidRPr="00073231">
        <w:rPr>
          <w:rFonts w:eastAsiaTheme="minorEastAsia" w:hint="eastAsia"/>
          <w:sz w:val="24"/>
          <w:lang w:eastAsia="zh-CN"/>
        </w:rPr>
        <w:t>结束流程</w:t>
      </w:r>
      <w:r w:rsidR="00CB0E42" w:rsidRPr="00073231">
        <w:rPr>
          <w:rFonts w:eastAsiaTheme="minorEastAsia" w:hint="eastAsia"/>
          <w:sz w:val="24"/>
          <w:lang w:eastAsia="zh-CN"/>
        </w:rPr>
        <w:t>发生</w:t>
      </w:r>
      <w:r w:rsidRPr="00073231">
        <w:rPr>
          <w:rFonts w:eastAsiaTheme="minorEastAsia" w:hint="eastAsia"/>
          <w:sz w:val="24"/>
          <w:lang w:eastAsia="zh-CN"/>
        </w:rPr>
        <w:t>，且</w:t>
      </w:r>
      <w:r w:rsidR="00CB0E42" w:rsidRPr="00073231">
        <w:rPr>
          <w:rFonts w:eastAsiaTheme="minorEastAsia" w:hint="eastAsia"/>
          <w:sz w:val="24"/>
          <w:lang w:eastAsia="zh-CN"/>
        </w:rPr>
        <w:t>会在已有的任何补时结束之后才开始计算。</w:t>
      </w:r>
    </w:p>
    <w:p w14:paraId="61290816" w14:textId="77777777" w:rsidR="00C81E54" w:rsidRPr="00073231" w:rsidRDefault="00C81E54">
      <w:pPr>
        <w:pStyle w:val="SectionContent"/>
        <w:rPr>
          <w:rFonts w:eastAsiaTheme="minorEastAsia"/>
          <w:sz w:val="24"/>
          <w:lang w:eastAsia="zh-CN"/>
        </w:rPr>
      </w:pPr>
    </w:p>
    <w:p w14:paraId="7E28238F" w14:textId="50DE150A" w:rsidR="00C81E54" w:rsidRPr="00073231" w:rsidRDefault="000B0107">
      <w:pPr>
        <w:pStyle w:val="SectionContent"/>
        <w:rPr>
          <w:rFonts w:eastAsiaTheme="minorEastAsia"/>
          <w:sz w:val="24"/>
          <w:lang w:eastAsia="zh-CN"/>
        </w:rPr>
      </w:pPr>
      <w:r w:rsidRPr="00073231">
        <w:rPr>
          <w:rFonts w:eastAsiaTheme="minorEastAsia" w:hint="eastAsia"/>
          <w:sz w:val="24"/>
          <w:lang w:eastAsia="zh-CN"/>
        </w:rPr>
        <w:t>正在进行</w:t>
      </w:r>
      <w:r w:rsidR="00635984" w:rsidRPr="00073231">
        <w:rPr>
          <w:rFonts w:eastAsiaTheme="minorEastAsia" w:hint="eastAsia"/>
          <w:sz w:val="24"/>
          <w:lang w:eastAsia="zh-CN"/>
        </w:rPr>
        <w:t>延长</w:t>
      </w:r>
      <w:r w:rsidRPr="00073231">
        <w:rPr>
          <w:rFonts w:eastAsiaTheme="minorEastAsia" w:hint="eastAsia"/>
          <w:sz w:val="24"/>
          <w:lang w:eastAsia="zh-CN"/>
        </w:rPr>
        <w:t>回合的对局不该再给予</w:t>
      </w:r>
      <w:r w:rsidR="00635984" w:rsidRPr="00073231">
        <w:rPr>
          <w:rFonts w:eastAsiaTheme="minorEastAsia" w:hint="eastAsia"/>
          <w:sz w:val="24"/>
          <w:lang w:eastAsia="zh-CN"/>
        </w:rPr>
        <w:t>延长</w:t>
      </w:r>
      <w:r w:rsidRPr="00073231">
        <w:rPr>
          <w:rFonts w:eastAsiaTheme="minorEastAsia" w:hint="eastAsia"/>
          <w:sz w:val="24"/>
          <w:lang w:eastAsia="zh-CN"/>
        </w:rPr>
        <w:t>回合，不过还是要给予警告。</w:t>
      </w:r>
    </w:p>
    <w:p w14:paraId="64E9108B" w14:textId="77777777" w:rsidR="00C81E54" w:rsidRPr="00073231" w:rsidRDefault="00C81E54">
      <w:pPr>
        <w:pStyle w:val="SectionContent"/>
        <w:rPr>
          <w:rFonts w:eastAsiaTheme="minorEastAsia"/>
          <w:sz w:val="24"/>
          <w:lang w:eastAsia="zh-CN"/>
        </w:rPr>
      </w:pPr>
    </w:p>
    <w:tbl>
      <w:tblPr>
        <w:tblpPr w:leftFromText="180" w:rightFromText="180" w:vertAnchor="text" w:tblpXSpec="right" w:tblpY="183"/>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1456A3" w:rsidRPr="00073231" w14:paraId="4191F8EC" w14:textId="77777777" w:rsidTr="001456A3">
        <w:tc>
          <w:tcPr>
            <w:tcW w:w="2160" w:type="dxa"/>
          </w:tcPr>
          <w:p w14:paraId="6999850B" w14:textId="350661AD" w:rsidR="001456A3" w:rsidRPr="00073231" w:rsidRDefault="009005E3" w:rsidP="001456A3">
            <w:pPr>
              <w:pStyle w:val="PenaltyBox"/>
              <w:rPr>
                <w:szCs w:val="24"/>
              </w:rPr>
            </w:pPr>
            <w:r w:rsidRPr="00073231">
              <w:rPr>
                <w:szCs w:val="24"/>
              </w:rPr>
              <w:t>一盘负</w:t>
            </w:r>
          </w:p>
        </w:tc>
      </w:tr>
    </w:tbl>
    <w:p w14:paraId="36C5C390" w14:textId="5B6FA777" w:rsidR="00C81E54" w:rsidRPr="00073231" w:rsidRDefault="000B0565">
      <w:pPr>
        <w:pStyle w:val="PenaltyHeading"/>
        <w:rPr>
          <w:rFonts w:eastAsiaTheme="minorEastAsia"/>
          <w:szCs w:val="24"/>
          <w:lang w:eastAsia="zh-CN"/>
        </w:rPr>
      </w:pPr>
      <w:bookmarkStart w:id="53" w:name="_Toc485255983"/>
      <w:r w:rsidRPr="00073231">
        <w:rPr>
          <w:rFonts w:eastAsiaTheme="minorEastAsia" w:hint="eastAsia"/>
          <w:szCs w:val="24"/>
          <w:lang w:eastAsia="zh-CN"/>
        </w:rPr>
        <w:t>3</w:t>
      </w:r>
      <w:r w:rsidR="00C81E54" w:rsidRPr="00073231">
        <w:rPr>
          <w:rFonts w:eastAsiaTheme="minorEastAsia"/>
          <w:szCs w:val="24"/>
          <w:lang w:eastAsia="zh-CN"/>
        </w:rPr>
        <w:t>.4.</w:t>
      </w:r>
      <w:r w:rsidR="00C81E54" w:rsidRPr="00073231">
        <w:rPr>
          <w:rFonts w:eastAsiaTheme="minorEastAsia"/>
          <w:szCs w:val="24"/>
          <w:lang w:eastAsia="zh-CN"/>
        </w:rPr>
        <w:tab/>
      </w:r>
      <w:r w:rsidR="00D8411A" w:rsidRPr="00073231">
        <w:rPr>
          <w:rFonts w:eastAsiaTheme="minorEastAsia" w:cs="宋体" w:hint="eastAsia"/>
          <w:szCs w:val="24"/>
          <w:lang w:eastAsia="zh-CN"/>
        </w:rPr>
        <w:t>比赛</w:t>
      </w:r>
      <w:r w:rsidR="00724FFF" w:rsidRPr="00073231">
        <w:rPr>
          <w:rFonts w:eastAsiaTheme="minorEastAsia" w:cs="宋体"/>
          <w:szCs w:val="24"/>
          <w:lang w:eastAsia="zh-CN"/>
        </w:rPr>
        <w:t>失误</w:t>
      </w:r>
      <w:r w:rsidR="008D5DFF" w:rsidRPr="00073231">
        <w:rPr>
          <w:rFonts w:eastAsiaTheme="minorEastAsia" w:cs="宋体" w:hint="eastAsia"/>
          <w:szCs w:val="24"/>
          <w:lang w:eastAsia="zh-CN"/>
        </w:rPr>
        <w:t>～</w:t>
      </w:r>
      <w:r w:rsidR="009005E3" w:rsidRPr="00073231">
        <w:rPr>
          <w:rFonts w:eastAsiaTheme="minorEastAsia" w:cs="宋体" w:hint="eastAsia"/>
          <w:szCs w:val="24"/>
          <w:lang w:eastAsia="zh-CN"/>
        </w:rPr>
        <w:t>套牌登记表问题</w:t>
      </w:r>
      <w:bookmarkEnd w:id="53"/>
    </w:p>
    <w:p w14:paraId="443080C0" w14:textId="77777777" w:rsidR="00C81E54" w:rsidRPr="00073231" w:rsidRDefault="00B064FF">
      <w:pPr>
        <w:pStyle w:val="SectionSubheading"/>
        <w:rPr>
          <w:rFonts w:eastAsiaTheme="minorEastAsia"/>
          <w:szCs w:val="24"/>
          <w:lang w:eastAsia="zh-CN"/>
        </w:rPr>
      </w:pPr>
      <w:r w:rsidRPr="00073231">
        <w:rPr>
          <w:rFonts w:eastAsiaTheme="minorEastAsia" w:cs="宋体" w:hint="eastAsia"/>
          <w:szCs w:val="24"/>
          <w:lang w:eastAsia="zh-CN"/>
        </w:rPr>
        <w:t>定义</w:t>
      </w:r>
    </w:p>
    <w:p w14:paraId="3E6AD625" w14:textId="40AF60E9" w:rsidR="007235AC" w:rsidRDefault="00223AD6">
      <w:pPr>
        <w:pStyle w:val="SectionContent"/>
        <w:rPr>
          <w:rFonts w:eastAsiaTheme="minorEastAsia"/>
          <w:sz w:val="24"/>
          <w:lang w:eastAsia="zh-CN"/>
        </w:rPr>
      </w:pPr>
      <w:r>
        <w:rPr>
          <w:rFonts w:eastAsiaTheme="minorEastAsia" w:hint="eastAsia"/>
          <w:sz w:val="24"/>
          <w:lang w:eastAsia="zh-CN"/>
        </w:rPr>
        <w:t>套牌登记表发生以下问题之一：（</w:t>
      </w:r>
      <w:r>
        <w:rPr>
          <w:rFonts w:eastAsiaTheme="minorEastAsia" w:hint="eastAsia"/>
          <w:sz w:val="24"/>
          <w:lang w:eastAsia="zh-CN"/>
        </w:rPr>
        <w:t>1</w:t>
      </w:r>
      <w:r>
        <w:rPr>
          <w:rFonts w:eastAsiaTheme="minorEastAsia" w:hint="eastAsia"/>
          <w:sz w:val="24"/>
          <w:lang w:eastAsia="zh-CN"/>
        </w:rPr>
        <w:t>）套牌登记表不合法；（</w:t>
      </w:r>
      <w:r>
        <w:rPr>
          <w:rFonts w:eastAsiaTheme="minorEastAsia" w:hint="eastAsia"/>
          <w:sz w:val="24"/>
          <w:lang w:eastAsia="zh-CN"/>
        </w:rPr>
        <w:t>2</w:t>
      </w:r>
      <w:r>
        <w:rPr>
          <w:rFonts w:eastAsiaTheme="minorEastAsia" w:hint="eastAsia"/>
          <w:sz w:val="24"/>
          <w:lang w:eastAsia="zh-CN"/>
        </w:rPr>
        <w:t>）套牌登记表与牌手意图使用之套牌内容不符；（</w:t>
      </w:r>
      <w:r>
        <w:rPr>
          <w:rFonts w:eastAsiaTheme="minorEastAsia" w:hint="eastAsia"/>
          <w:sz w:val="24"/>
          <w:lang w:eastAsia="zh-CN"/>
        </w:rPr>
        <w:t>3</w:t>
      </w:r>
      <w:r>
        <w:rPr>
          <w:rFonts w:eastAsiaTheme="minorEastAsia" w:hint="eastAsia"/>
          <w:sz w:val="24"/>
          <w:lang w:eastAsia="zh-CN"/>
        </w:rPr>
        <w:t>）因在比赛过程中丢失牌张需要对套牌登记表进行修改。</w:t>
      </w:r>
    </w:p>
    <w:p w14:paraId="2325AF20" w14:textId="77777777" w:rsidR="00223AD6" w:rsidRPr="007235AC" w:rsidRDefault="00223AD6">
      <w:pPr>
        <w:pStyle w:val="SectionContent"/>
        <w:rPr>
          <w:rFonts w:eastAsiaTheme="minorEastAsia"/>
          <w:sz w:val="24"/>
          <w:lang w:eastAsia="zh-CN"/>
        </w:rPr>
      </w:pPr>
    </w:p>
    <w:p w14:paraId="13C82F8D" w14:textId="224035E6" w:rsidR="00C81E54" w:rsidRPr="00073231" w:rsidRDefault="007235AC">
      <w:pPr>
        <w:pStyle w:val="SectionContent"/>
        <w:rPr>
          <w:rFonts w:eastAsiaTheme="minorEastAsia"/>
          <w:sz w:val="24"/>
          <w:lang w:eastAsia="zh-CN"/>
        </w:rPr>
      </w:pPr>
      <w:r>
        <w:rPr>
          <w:rFonts w:eastAsiaTheme="minorEastAsia" w:hint="eastAsia"/>
          <w:sz w:val="24"/>
          <w:lang w:eastAsia="zh-CN"/>
        </w:rPr>
        <w:t>此违规不包含现开牌池</w:t>
      </w:r>
      <w:r w:rsidR="00BA5B6C">
        <w:rPr>
          <w:rFonts w:eastAsiaTheme="minorEastAsia" w:hint="eastAsia"/>
          <w:sz w:val="24"/>
          <w:lang w:eastAsia="zh-CN"/>
        </w:rPr>
        <w:t>交换之前</w:t>
      </w:r>
      <w:r>
        <w:rPr>
          <w:rFonts w:eastAsiaTheme="minorEastAsia" w:hint="eastAsia"/>
          <w:sz w:val="24"/>
          <w:lang w:eastAsia="zh-CN"/>
        </w:rPr>
        <w:t>由其他牌手</w:t>
      </w:r>
      <w:r w:rsidR="00BA5B6C">
        <w:rPr>
          <w:rFonts w:eastAsiaTheme="minorEastAsia" w:hint="eastAsia"/>
          <w:sz w:val="24"/>
          <w:lang w:eastAsia="zh-CN"/>
        </w:rPr>
        <w:t>犯下的登记错误。</w:t>
      </w:r>
      <w:r w:rsidR="00223AD6">
        <w:rPr>
          <w:rFonts w:eastAsiaTheme="minorEastAsia" w:hint="eastAsia"/>
          <w:sz w:val="24"/>
          <w:lang w:eastAsia="zh-CN"/>
        </w:rPr>
        <w:t>此类错误应在征得裁判同意后修正。</w:t>
      </w:r>
    </w:p>
    <w:p w14:paraId="01D4F9FC" w14:textId="77777777" w:rsidR="00C81E54" w:rsidRPr="00073231" w:rsidRDefault="00457218">
      <w:pPr>
        <w:pStyle w:val="SectionSubheading"/>
        <w:rPr>
          <w:rFonts w:eastAsiaTheme="minorEastAsia"/>
          <w:szCs w:val="24"/>
          <w:lang w:eastAsia="zh-CN"/>
        </w:rPr>
      </w:pPr>
      <w:proofErr w:type="spellStart"/>
      <w:r w:rsidRPr="00073231">
        <w:rPr>
          <w:rFonts w:eastAsiaTheme="minorEastAsia" w:cs="宋体"/>
          <w:szCs w:val="24"/>
        </w:rPr>
        <w:t>范例</w:t>
      </w:r>
      <w:proofErr w:type="spellEnd"/>
    </w:p>
    <w:p w14:paraId="6286F024" w14:textId="6A69E213" w:rsidR="00C81E54" w:rsidRPr="00073231" w:rsidRDefault="00BA5B6C">
      <w:pPr>
        <w:pStyle w:val="SectionContent"/>
        <w:numPr>
          <w:ilvl w:val="0"/>
          <w:numId w:val="24"/>
        </w:numPr>
        <w:rPr>
          <w:rFonts w:eastAsiaTheme="minorEastAsia"/>
          <w:sz w:val="24"/>
          <w:lang w:eastAsia="zh-CN"/>
        </w:rPr>
      </w:pPr>
      <w:r w:rsidRPr="00073231">
        <w:rPr>
          <w:rFonts w:eastAsiaTheme="minorEastAsia" w:hint="eastAsia"/>
          <w:sz w:val="24"/>
          <w:lang w:eastAsia="zh-CN"/>
        </w:rPr>
        <w:t>在薪传赛中，牌手在</w:t>
      </w:r>
      <w:r w:rsidRPr="00073231">
        <w:rPr>
          <w:rFonts w:eastAsiaTheme="minorEastAsia" w:cs="宋体" w:hint="eastAsia"/>
          <w:sz w:val="24"/>
          <w:lang w:eastAsia="zh-CN"/>
        </w:rPr>
        <w:t>他的</w:t>
      </w:r>
      <w:r w:rsidRPr="00073231">
        <w:rPr>
          <w:rFonts w:eastAsiaTheme="minorEastAsia" w:hint="eastAsia"/>
          <w:sz w:val="24"/>
          <w:lang w:eastAsia="zh-CN"/>
        </w:rPr>
        <w:t>登记表上登记</w:t>
      </w:r>
      <w:r w:rsidRPr="00073231">
        <w:rPr>
          <w:rFonts w:eastAsiaTheme="minorEastAsia" w:cs="宋体" w:hint="eastAsia"/>
          <w:sz w:val="24"/>
          <w:lang w:eastAsia="zh-CN"/>
        </w:rPr>
        <w:t>了</w:t>
      </w:r>
      <w:r w:rsidRPr="00073231">
        <w:rPr>
          <w:rFonts w:eastAsiaTheme="minorEastAsia" w:hint="eastAsia"/>
          <w:sz w:val="24"/>
          <w:lang w:eastAsia="zh-CN"/>
        </w:rPr>
        <w:t>Mana Drain</w:t>
      </w:r>
      <w:r w:rsidRPr="00073231">
        <w:rPr>
          <w:rFonts w:eastAsiaTheme="minorEastAsia" w:hint="eastAsia"/>
          <w:sz w:val="24"/>
          <w:lang w:eastAsia="zh-CN"/>
        </w:rPr>
        <w:t>（此</w:t>
      </w:r>
      <w:r w:rsidRPr="00073231">
        <w:rPr>
          <w:rFonts w:eastAsiaTheme="minorEastAsia" w:cs="宋体" w:hint="eastAsia"/>
          <w:sz w:val="24"/>
          <w:lang w:eastAsia="zh-CN"/>
        </w:rPr>
        <w:t>为禁用牌</w:t>
      </w:r>
      <w:r w:rsidRPr="00073231">
        <w:rPr>
          <w:rFonts w:eastAsiaTheme="minorEastAsia" w:hint="eastAsia"/>
          <w:sz w:val="24"/>
          <w:lang w:eastAsia="zh-CN"/>
        </w:rPr>
        <w:t>）。</w:t>
      </w:r>
    </w:p>
    <w:p w14:paraId="6DB78CBD" w14:textId="1CC6955E" w:rsidR="00C81E54" w:rsidRPr="00073231" w:rsidRDefault="00BA5B6C">
      <w:pPr>
        <w:pStyle w:val="SectionContent"/>
        <w:numPr>
          <w:ilvl w:val="0"/>
          <w:numId w:val="24"/>
        </w:numPr>
        <w:rPr>
          <w:rFonts w:eastAsiaTheme="minorEastAsia"/>
          <w:sz w:val="24"/>
          <w:lang w:eastAsia="zh-CN"/>
        </w:rPr>
      </w:pPr>
      <w:r w:rsidRPr="00073231">
        <w:rPr>
          <w:rFonts w:eastAsiaTheme="minorEastAsia" w:hint="eastAsia"/>
          <w:sz w:val="24"/>
          <w:lang w:eastAsia="zh-CN"/>
        </w:rPr>
        <w:t>牌手的登记表上有</w:t>
      </w:r>
      <w:r w:rsidRPr="00073231">
        <w:rPr>
          <w:rFonts w:eastAsiaTheme="minorEastAsia" w:hint="eastAsia"/>
          <w:sz w:val="24"/>
          <w:lang w:eastAsia="zh-CN"/>
        </w:rPr>
        <w:t>56</w:t>
      </w:r>
      <w:r w:rsidRPr="00073231">
        <w:rPr>
          <w:rFonts w:eastAsiaTheme="minorEastAsia" w:cs="宋体" w:hint="eastAsia"/>
          <w:sz w:val="24"/>
          <w:lang w:eastAsia="zh-CN"/>
        </w:rPr>
        <w:t>张</w:t>
      </w:r>
      <w:r w:rsidRPr="00073231">
        <w:rPr>
          <w:rFonts w:eastAsiaTheme="minorEastAsia" w:hint="eastAsia"/>
          <w:sz w:val="24"/>
          <w:lang w:eastAsia="zh-CN"/>
        </w:rPr>
        <w:t>。</w:t>
      </w:r>
      <w:r w:rsidRPr="00073231">
        <w:rPr>
          <w:rFonts w:eastAsiaTheme="minorEastAsia" w:cs="宋体" w:hint="eastAsia"/>
          <w:sz w:val="24"/>
          <w:lang w:eastAsia="zh-CN"/>
        </w:rPr>
        <w:t>该牌手的套牌</w:t>
      </w:r>
      <w:r w:rsidRPr="00073231">
        <w:rPr>
          <w:rFonts w:eastAsiaTheme="minorEastAsia" w:hint="eastAsia"/>
          <w:sz w:val="24"/>
          <w:lang w:eastAsia="zh-CN"/>
        </w:rPr>
        <w:t>实际上有</w:t>
      </w:r>
      <w:r w:rsidRPr="00073231">
        <w:rPr>
          <w:rFonts w:eastAsiaTheme="minorEastAsia" w:hint="eastAsia"/>
          <w:sz w:val="24"/>
          <w:lang w:eastAsia="zh-CN"/>
        </w:rPr>
        <w:t>60</w:t>
      </w:r>
      <w:r w:rsidRPr="00073231">
        <w:rPr>
          <w:rFonts w:eastAsiaTheme="minorEastAsia" w:hint="eastAsia"/>
          <w:sz w:val="24"/>
          <w:lang w:eastAsia="zh-CN"/>
        </w:rPr>
        <w:t>张，其中四张灵云散</w:t>
      </w:r>
      <w:r w:rsidRPr="00073231">
        <w:rPr>
          <w:rFonts w:eastAsiaTheme="minorEastAsia" w:hint="eastAsia"/>
          <w:sz w:val="24"/>
          <w:lang w:eastAsia="zh-CN"/>
        </w:rPr>
        <w:t>/Dispel</w:t>
      </w:r>
      <w:r w:rsidRPr="00073231">
        <w:rPr>
          <w:rFonts w:eastAsiaTheme="minorEastAsia" w:hint="eastAsia"/>
          <w:sz w:val="24"/>
          <w:lang w:eastAsia="zh-CN"/>
        </w:rPr>
        <w:t>没有登记。</w:t>
      </w:r>
    </w:p>
    <w:p w14:paraId="5E211D46" w14:textId="69FEA342" w:rsidR="00BA5B6C" w:rsidRDefault="00BA5B6C" w:rsidP="00BA5B6C">
      <w:pPr>
        <w:pStyle w:val="SectionContent"/>
        <w:numPr>
          <w:ilvl w:val="0"/>
          <w:numId w:val="24"/>
        </w:numPr>
        <w:rPr>
          <w:rFonts w:eastAsiaTheme="minorEastAsia"/>
          <w:sz w:val="24"/>
          <w:lang w:eastAsia="zh-CN"/>
        </w:rPr>
      </w:pPr>
      <w:r w:rsidRPr="00073231">
        <w:rPr>
          <w:rFonts w:eastAsiaTheme="minorEastAsia" w:hint="eastAsia"/>
          <w:sz w:val="24"/>
          <w:lang w:eastAsia="zh-CN"/>
        </w:rPr>
        <w:t>牌手的登记表上</w:t>
      </w:r>
      <w:r w:rsidRPr="00073231">
        <w:rPr>
          <w:rFonts w:eastAsiaTheme="minorEastAsia" w:cs="宋体" w:hint="eastAsia"/>
          <w:sz w:val="24"/>
          <w:lang w:eastAsia="zh-CN"/>
        </w:rPr>
        <w:t>登记了</w:t>
      </w:r>
      <w:r w:rsidRPr="00073231">
        <w:rPr>
          <w:rFonts w:eastAsiaTheme="minorEastAsia" w:hint="eastAsia"/>
          <w:sz w:val="24"/>
          <w:lang w:eastAsia="zh-CN"/>
        </w:rPr>
        <w:t>“萨坎”，而该赛制中龙语者萨坎</w:t>
      </w:r>
      <w:r w:rsidRPr="00073231">
        <w:rPr>
          <w:rFonts w:eastAsiaTheme="minorEastAsia" w:cs="MS Mincho" w:hint="eastAsia"/>
          <w:sz w:val="24"/>
          <w:lang w:eastAsia="zh-CN"/>
        </w:rPr>
        <w:t>/</w:t>
      </w:r>
      <w:proofErr w:type="spellStart"/>
      <w:r w:rsidRPr="00073231">
        <w:rPr>
          <w:rFonts w:eastAsiaTheme="minorEastAsia" w:cs="MS Mincho" w:hint="eastAsia"/>
          <w:sz w:val="24"/>
          <w:lang w:eastAsia="zh-CN"/>
        </w:rPr>
        <w:t>Sarkhan</w:t>
      </w:r>
      <w:proofErr w:type="spellEnd"/>
      <w:r w:rsidRPr="00073231">
        <w:rPr>
          <w:rFonts w:eastAsiaTheme="minorEastAsia" w:cs="MS Mincho"/>
          <w:sz w:val="24"/>
          <w:lang w:eastAsia="zh-CN"/>
        </w:rPr>
        <w:t xml:space="preserve">, the </w:t>
      </w:r>
      <w:proofErr w:type="spellStart"/>
      <w:r w:rsidRPr="00073231">
        <w:rPr>
          <w:rFonts w:eastAsiaTheme="minorEastAsia" w:cs="MS Mincho"/>
          <w:sz w:val="24"/>
          <w:lang w:eastAsia="zh-CN"/>
        </w:rPr>
        <w:t>Dragonspeaker</w:t>
      </w:r>
      <w:proofErr w:type="spellEnd"/>
      <w:r w:rsidRPr="00073231">
        <w:rPr>
          <w:rFonts w:eastAsiaTheme="minorEastAsia" w:hint="eastAsia"/>
          <w:sz w:val="24"/>
          <w:lang w:eastAsia="zh-CN"/>
        </w:rPr>
        <w:t>和重获新生的萨坎</w:t>
      </w:r>
      <w:r w:rsidRPr="00073231">
        <w:rPr>
          <w:rFonts w:eastAsiaTheme="minorEastAsia" w:cs="MS Mincho" w:hint="eastAsia"/>
          <w:sz w:val="24"/>
          <w:lang w:eastAsia="zh-CN"/>
        </w:rPr>
        <w:t>/</w:t>
      </w:r>
      <w:proofErr w:type="spellStart"/>
      <w:r w:rsidRPr="00073231">
        <w:rPr>
          <w:rFonts w:eastAsiaTheme="minorEastAsia" w:cs="宋体"/>
          <w:sz w:val="24"/>
          <w:lang w:eastAsia="zh-CN"/>
        </w:rPr>
        <w:t>Sarkhan</w:t>
      </w:r>
      <w:proofErr w:type="spellEnd"/>
      <w:r w:rsidRPr="00073231">
        <w:rPr>
          <w:rFonts w:eastAsiaTheme="minorEastAsia" w:cs="宋体"/>
          <w:sz w:val="24"/>
          <w:lang w:eastAsia="zh-CN"/>
        </w:rPr>
        <w:t xml:space="preserve"> Unbroken</w:t>
      </w:r>
      <w:r w:rsidRPr="00073231">
        <w:rPr>
          <w:rFonts w:eastAsiaTheme="minorEastAsia" w:cs="宋体" w:hint="eastAsia"/>
          <w:sz w:val="24"/>
          <w:lang w:eastAsia="zh-CN"/>
        </w:rPr>
        <w:t>这两张牌均可使用</w:t>
      </w:r>
      <w:r w:rsidRPr="00073231">
        <w:rPr>
          <w:rFonts w:eastAsiaTheme="minorEastAsia" w:hint="eastAsia"/>
          <w:sz w:val="24"/>
          <w:lang w:eastAsia="zh-CN"/>
        </w:rPr>
        <w:t>。</w:t>
      </w:r>
    </w:p>
    <w:p w14:paraId="7C207F60" w14:textId="77777777" w:rsidR="000F7E08" w:rsidRDefault="00BA5B6C" w:rsidP="000F7E08">
      <w:pPr>
        <w:pStyle w:val="SectionContent"/>
        <w:numPr>
          <w:ilvl w:val="0"/>
          <w:numId w:val="24"/>
        </w:numPr>
        <w:rPr>
          <w:rFonts w:eastAsiaTheme="minorEastAsia"/>
          <w:sz w:val="24"/>
          <w:lang w:eastAsia="zh-CN"/>
        </w:rPr>
      </w:pPr>
      <w:r>
        <w:rPr>
          <w:rFonts w:eastAsiaTheme="minorEastAsia" w:hint="eastAsia"/>
          <w:sz w:val="24"/>
          <w:lang w:eastAsia="zh-CN"/>
        </w:rPr>
        <w:t>牌手丢失了一些牌并无法找到替代品，导致其无法用符合套牌登记表的套牌继续比赛。</w:t>
      </w:r>
    </w:p>
    <w:p w14:paraId="36385ED4" w14:textId="692BD200" w:rsidR="000F7E08" w:rsidRDefault="000F7E08" w:rsidP="000F7E08">
      <w:pPr>
        <w:pStyle w:val="SectionContent"/>
        <w:numPr>
          <w:ilvl w:val="0"/>
          <w:numId w:val="24"/>
        </w:numPr>
        <w:rPr>
          <w:rFonts w:eastAsiaTheme="minorEastAsia"/>
          <w:sz w:val="24"/>
          <w:lang w:eastAsia="zh-CN"/>
        </w:rPr>
      </w:pPr>
      <w:r w:rsidRPr="000F7E08">
        <w:rPr>
          <w:rFonts w:eastAsiaTheme="minorEastAsia" w:hint="eastAsia"/>
          <w:sz w:val="24"/>
          <w:lang w:eastAsia="zh-CN"/>
        </w:rPr>
        <w:t>牌手登记的</w:t>
      </w:r>
      <w:r w:rsidRPr="00DC1AFA">
        <w:rPr>
          <w:rFonts w:eastAsiaTheme="minorEastAsia" w:hint="eastAsia"/>
          <w:sz w:val="24"/>
          <w:lang w:eastAsia="zh-CN"/>
        </w:rPr>
        <w:t>英勇卫士阿耶尼</w:t>
      </w:r>
      <w:r w:rsidRPr="00DC1AFA">
        <w:rPr>
          <w:rFonts w:eastAsiaTheme="minorEastAsia" w:hint="eastAsia"/>
          <w:sz w:val="24"/>
          <w:lang w:eastAsia="zh-CN"/>
        </w:rPr>
        <w:t>/</w:t>
      </w:r>
      <w:r w:rsidRPr="00BA5B6C">
        <w:t xml:space="preserve"> </w:t>
      </w:r>
      <w:r w:rsidRPr="000F7E08">
        <w:rPr>
          <w:rFonts w:eastAsiaTheme="minorEastAsia"/>
          <w:sz w:val="24"/>
          <w:lang w:eastAsia="zh-CN"/>
        </w:rPr>
        <w:t>Ajani, Valiant Protector</w:t>
      </w:r>
      <w:r w:rsidRPr="000F7E08">
        <w:rPr>
          <w:rFonts w:eastAsiaTheme="minorEastAsia" w:hint="eastAsia"/>
          <w:sz w:val="24"/>
          <w:lang w:eastAsia="zh-CN"/>
        </w:rPr>
        <w:t>，</w:t>
      </w:r>
      <w:r w:rsidRPr="000F7E08">
        <w:rPr>
          <w:rFonts w:eastAsiaTheme="minorEastAsia"/>
          <w:sz w:val="24"/>
          <w:lang w:eastAsia="zh-CN"/>
        </w:rPr>
        <w:t>但</w:t>
      </w:r>
      <w:r w:rsidRPr="00DC1AFA">
        <w:rPr>
          <w:rFonts w:eastAsiaTheme="minorEastAsia"/>
          <w:sz w:val="24"/>
          <w:lang w:eastAsia="zh-CN"/>
        </w:rPr>
        <w:t>实际使用</w:t>
      </w:r>
      <w:r w:rsidRPr="00DC1AFA">
        <w:rPr>
          <w:rFonts w:eastAsiaTheme="minorEastAsia" w:hint="eastAsia"/>
          <w:sz w:val="24"/>
          <w:lang w:eastAsia="zh-CN"/>
        </w:rPr>
        <w:t>刚毅阿耶尼</w:t>
      </w:r>
      <w:r w:rsidRPr="00DC1AFA">
        <w:rPr>
          <w:rFonts w:eastAsiaTheme="minorEastAsia" w:hint="eastAsia"/>
          <w:sz w:val="24"/>
          <w:lang w:eastAsia="zh-CN"/>
        </w:rPr>
        <w:t>/</w:t>
      </w:r>
      <w:r w:rsidRPr="00BA5B6C">
        <w:t xml:space="preserve"> </w:t>
      </w:r>
      <w:r w:rsidRPr="000F7E08">
        <w:rPr>
          <w:rFonts w:eastAsiaTheme="minorEastAsia"/>
          <w:sz w:val="24"/>
          <w:lang w:eastAsia="zh-CN"/>
        </w:rPr>
        <w:t>Ajani Unyielding</w:t>
      </w:r>
      <w:r w:rsidRPr="000F7E08">
        <w:rPr>
          <w:rFonts w:eastAsiaTheme="minorEastAsia" w:hint="eastAsia"/>
          <w:sz w:val="24"/>
          <w:lang w:eastAsia="zh-CN"/>
        </w:rPr>
        <w:t>。</w:t>
      </w:r>
    </w:p>
    <w:p w14:paraId="34FE3B3E" w14:textId="77777777" w:rsidR="00C81E54" w:rsidRPr="00073231" w:rsidRDefault="00C3376A">
      <w:pPr>
        <w:pStyle w:val="SectionSubheading"/>
        <w:rPr>
          <w:rFonts w:eastAsiaTheme="minorEastAsia"/>
          <w:szCs w:val="24"/>
          <w:lang w:eastAsia="zh-CN"/>
        </w:rPr>
      </w:pPr>
      <w:r w:rsidRPr="00073231">
        <w:rPr>
          <w:rFonts w:eastAsiaTheme="minorEastAsia" w:cs="宋体" w:hint="eastAsia"/>
          <w:szCs w:val="24"/>
          <w:lang w:eastAsia="zh-CN"/>
        </w:rPr>
        <w:t>原则</w:t>
      </w:r>
    </w:p>
    <w:p w14:paraId="6E7D4B8D" w14:textId="77777777" w:rsidR="00B714D1" w:rsidRPr="00073231" w:rsidRDefault="00B714D1" w:rsidP="00B714D1">
      <w:pPr>
        <w:pStyle w:val="SectionContent"/>
        <w:rPr>
          <w:rFonts w:eastAsiaTheme="minorEastAsia"/>
          <w:sz w:val="24"/>
          <w:lang w:eastAsia="zh-CN"/>
        </w:rPr>
      </w:pPr>
      <w:r w:rsidRPr="00073231">
        <w:rPr>
          <w:rFonts w:eastAsiaTheme="minorEastAsia" w:hint="eastAsia"/>
          <w:sz w:val="24"/>
          <w:lang w:eastAsia="zh-CN"/>
        </w:rPr>
        <w:t>套牌登记表是用以确定套牌内容没有在比赛</w:t>
      </w:r>
      <w:r w:rsidRPr="00073231">
        <w:rPr>
          <w:rFonts w:eastAsiaTheme="minorEastAsia" w:cs="宋体" w:hint="eastAsia"/>
          <w:sz w:val="24"/>
          <w:lang w:eastAsia="zh-CN"/>
        </w:rPr>
        <w:t>过程</w:t>
      </w:r>
      <w:r w:rsidRPr="00073231">
        <w:rPr>
          <w:rFonts w:eastAsiaTheme="minorEastAsia" w:hint="eastAsia"/>
          <w:sz w:val="24"/>
          <w:lang w:eastAsia="zh-CN"/>
        </w:rPr>
        <w:t>中</w:t>
      </w:r>
      <w:r w:rsidRPr="00073231">
        <w:rPr>
          <w:rFonts w:eastAsiaTheme="minorEastAsia" w:cs="宋体" w:hint="eastAsia"/>
          <w:sz w:val="24"/>
          <w:lang w:eastAsia="zh-CN"/>
        </w:rPr>
        <w:t>变</w:t>
      </w:r>
      <w:r w:rsidRPr="00073231">
        <w:rPr>
          <w:rFonts w:eastAsiaTheme="minorEastAsia" w:hint="eastAsia"/>
          <w:sz w:val="24"/>
          <w:lang w:eastAsia="zh-CN"/>
        </w:rPr>
        <w:t>动。裁判和工作人员在比赛开始前，</w:t>
      </w:r>
      <w:r w:rsidRPr="00073231">
        <w:rPr>
          <w:rFonts w:eastAsiaTheme="minorEastAsia" w:cs="宋体" w:hint="eastAsia"/>
          <w:sz w:val="24"/>
          <w:lang w:eastAsia="zh-CN"/>
        </w:rPr>
        <w:t>应该主动提醒</w:t>
      </w:r>
      <w:r w:rsidRPr="00073231">
        <w:rPr>
          <w:rFonts w:eastAsiaTheme="minorEastAsia" w:hint="eastAsia"/>
          <w:sz w:val="24"/>
          <w:lang w:eastAsia="zh-CN"/>
        </w:rPr>
        <w:t>牌手须登记合法的套牌登记表，</w:t>
      </w:r>
      <w:r w:rsidRPr="00073231">
        <w:rPr>
          <w:rFonts w:eastAsiaTheme="minorEastAsia" w:cs="宋体" w:hint="eastAsia"/>
          <w:sz w:val="24"/>
          <w:lang w:eastAsia="zh-CN"/>
        </w:rPr>
        <w:t>也要</w:t>
      </w:r>
      <w:r w:rsidRPr="00073231">
        <w:rPr>
          <w:rFonts w:eastAsiaTheme="minorEastAsia" w:hint="eastAsia"/>
          <w:sz w:val="24"/>
          <w:lang w:eastAsia="zh-CN"/>
        </w:rPr>
        <w:t>以合法的套牌来进行比赛。如果牌手在比赛开始之后因故须更新牌表，他通常会受到一盘负之处罚。</w:t>
      </w:r>
    </w:p>
    <w:p w14:paraId="57C84826" w14:textId="77777777" w:rsidR="00B714D1" w:rsidRPr="00073231" w:rsidRDefault="00B714D1" w:rsidP="00B714D1">
      <w:pPr>
        <w:pStyle w:val="SectionContent"/>
        <w:rPr>
          <w:rFonts w:eastAsiaTheme="minorEastAsia"/>
          <w:sz w:val="24"/>
          <w:lang w:eastAsia="zh-CN"/>
        </w:rPr>
      </w:pPr>
    </w:p>
    <w:p w14:paraId="3984B13F" w14:textId="297E1DD8" w:rsidR="00B714D1" w:rsidRPr="00073231" w:rsidRDefault="00F201D0" w:rsidP="00B714D1">
      <w:pPr>
        <w:pStyle w:val="SectionContent"/>
        <w:rPr>
          <w:rFonts w:eastAsiaTheme="minorEastAsia"/>
          <w:sz w:val="24"/>
          <w:lang w:eastAsia="zh-CN"/>
        </w:rPr>
      </w:pPr>
      <w:r>
        <w:rPr>
          <w:rFonts w:eastAsiaTheme="minorEastAsia" w:cs="宋体" w:hint="eastAsia"/>
          <w:sz w:val="24"/>
          <w:lang w:eastAsia="zh-CN"/>
        </w:rPr>
        <w:lastRenderedPageBreak/>
        <w:t>在套牌检查过程中发现的套牌登记表错误</w:t>
      </w:r>
      <w:r w:rsidR="00B714D1" w:rsidRPr="00073231">
        <w:rPr>
          <w:rFonts w:eastAsiaTheme="minorEastAsia" w:cs="宋体" w:hint="eastAsia"/>
          <w:sz w:val="24"/>
          <w:lang w:eastAsia="zh-CN"/>
        </w:rPr>
        <w:t>应立即执行。其他套牌登记表失误的处罚，则应等到下一局开始才执行，</w:t>
      </w:r>
      <w:r w:rsidR="00B714D1" w:rsidRPr="00073231">
        <w:rPr>
          <w:rFonts w:eastAsiaTheme="minorEastAsia" w:hint="eastAsia"/>
          <w:sz w:val="24"/>
          <w:lang w:eastAsia="zh-CN"/>
        </w:rPr>
        <w:t>这会让目前进行的对局受到最少的干扰，也可以让处罚维持一致性，因为某些牌手可能在受到处罚之前就已结束对局。</w:t>
      </w:r>
    </w:p>
    <w:p w14:paraId="329096C1" w14:textId="77777777" w:rsidR="00B714D1" w:rsidRPr="00073231" w:rsidRDefault="00B714D1" w:rsidP="00B714D1">
      <w:pPr>
        <w:pStyle w:val="SectionContent"/>
        <w:rPr>
          <w:rFonts w:eastAsiaTheme="minorEastAsia"/>
          <w:sz w:val="24"/>
          <w:lang w:eastAsia="zh-CN"/>
        </w:rPr>
      </w:pPr>
    </w:p>
    <w:p w14:paraId="664BA9B4" w14:textId="19636090" w:rsidR="00F201D0" w:rsidRDefault="00B714D1" w:rsidP="00B714D1">
      <w:pPr>
        <w:pStyle w:val="SectionContent"/>
        <w:rPr>
          <w:rFonts w:eastAsiaTheme="minorEastAsia"/>
          <w:sz w:val="24"/>
          <w:lang w:eastAsia="zh-CN"/>
        </w:rPr>
      </w:pPr>
      <w:r w:rsidRPr="00073231">
        <w:rPr>
          <w:rFonts w:eastAsiaTheme="minorEastAsia" w:hint="eastAsia"/>
          <w:sz w:val="24"/>
          <w:lang w:eastAsia="zh-CN"/>
        </w:rPr>
        <w:t>登记表上模棱两可或是不明确的名称，会让牌手有机会在被发现之前操作他们的实际套牌内容。</w:t>
      </w:r>
      <w:r w:rsidR="00496876">
        <w:rPr>
          <w:rFonts w:eastAsiaTheme="minorEastAsia" w:hint="eastAsia"/>
          <w:sz w:val="24"/>
          <w:lang w:eastAsia="zh-CN"/>
        </w:rPr>
        <w:t>对于套牌登记表上故事角色的名字（传奇永久物或鹏洛客），只要在此赛制中含有该名称的合法卡片只有一张，便可允许使用该角色名字之缩写。这类简写被视为指代前述之合法卡片，而非其他具有相同开头名称的牌张。</w:t>
      </w:r>
    </w:p>
    <w:p w14:paraId="29535B58" w14:textId="77777777" w:rsidR="00F201D0" w:rsidRDefault="00F201D0" w:rsidP="00B714D1">
      <w:pPr>
        <w:pStyle w:val="SectionContent"/>
        <w:rPr>
          <w:rFonts w:eastAsiaTheme="minorEastAsia"/>
          <w:sz w:val="24"/>
          <w:lang w:eastAsia="zh-CN"/>
        </w:rPr>
      </w:pPr>
    </w:p>
    <w:p w14:paraId="05929F57" w14:textId="709D291E" w:rsidR="00B714D1" w:rsidRDefault="00B714D1" w:rsidP="00B714D1">
      <w:pPr>
        <w:pStyle w:val="SectionContent"/>
        <w:rPr>
          <w:rFonts w:eastAsiaTheme="minorEastAsia"/>
          <w:sz w:val="24"/>
          <w:lang w:eastAsia="zh-CN"/>
        </w:rPr>
      </w:pPr>
      <w:r w:rsidRPr="00073231">
        <w:rPr>
          <w:rFonts w:eastAsiaTheme="minorEastAsia"/>
          <w:sz w:val="24"/>
          <w:lang w:eastAsia="zh-CN"/>
        </w:rPr>
        <w:t>主审</w:t>
      </w:r>
      <w:r w:rsidRPr="00073231">
        <w:rPr>
          <w:rFonts w:eastAsiaTheme="minorEastAsia" w:hint="eastAsia"/>
          <w:sz w:val="24"/>
          <w:lang w:eastAsia="zh-CN"/>
        </w:rPr>
        <w:t>认为</w:t>
      </w:r>
      <w:r w:rsidRPr="00073231">
        <w:rPr>
          <w:rFonts w:eastAsiaTheme="minorEastAsia"/>
          <w:sz w:val="24"/>
          <w:lang w:eastAsia="zh-CN"/>
        </w:rPr>
        <w:t>牌手所</w:t>
      </w:r>
      <w:r w:rsidRPr="00073231">
        <w:rPr>
          <w:rFonts w:eastAsiaTheme="minorEastAsia" w:hint="eastAsia"/>
          <w:sz w:val="24"/>
          <w:lang w:eastAsia="zh-CN"/>
        </w:rPr>
        <w:t>登记</w:t>
      </w:r>
      <w:r w:rsidRPr="00073231">
        <w:rPr>
          <w:rFonts w:eastAsiaTheme="minorEastAsia"/>
          <w:sz w:val="24"/>
          <w:lang w:eastAsia="zh-CN"/>
        </w:rPr>
        <w:t>的信息</w:t>
      </w:r>
      <w:r w:rsidRPr="00073231">
        <w:rPr>
          <w:rFonts w:eastAsiaTheme="minorEastAsia" w:hint="eastAsia"/>
          <w:sz w:val="24"/>
          <w:lang w:eastAsia="zh-CN"/>
        </w:rPr>
        <w:t>明确</w:t>
      </w:r>
      <w:r w:rsidRPr="00073231">
        <w:rPr>
          <w:rFonts w:eastAsiaTheme="minorEastAsia"/>
          <w:sz w:val="24"/>
          <w:lang w:eastAsia="zh-CN"/>
        </w:rPr>
        <w:t>且</w:t>
      </w:r>
      <w:r w:rsidRPr="00073231">
        <w:rPr>
          <w:rFonts w:eastAsiaTheme="minorEastAsia" w:hint="eastAsia"/>
          <w:sz w:val="24"/>
          <w:lang w:eastAsia="zh-CN"/>
        </w:rPr>
        <w:t>无歧义的</w:t>
      </w:r>
      <w:r w:rsidRPr="00073231">
        <w:rPr>
          <w:rFonts w:eastAsiaTheme="minorEastAsia"/>
          <w:sz w:val="24"/>
          <w:lang w:eastAsia="zh-CN"/>
        </w:rPr>
        <w:t>情况下，</w:t>
      </w:r>
      <w:r w:rsidRPr="00073231">
        <w:rPr>
          <w:rFonts w:eastAsiaTheme="minorEastAsia" w:hint="eastAsia"/>
          <w:sz w:val="24"/>
          <w:lang w:eastAsia="zh-CN"/>
        </w:rPr>
        <w:t>就算</w:t>
      </w:r>
      <w:r w:rsidRPr="00073231">
        <w:rPr>
          <w:rFonts w:eastAsiaTheme="minorEastAsia"/>
          <w:sz w:val="24"/>
          <w:lang w:eastAsia="zh-CN"/>
        </w:rPr>
        <w:t>牌手在套牌登记表上</w:t>
      </w:r>
      <w:r w:rsidRPr="00073231">
        <w:rPr>
          <w:rFonts w:eastAsiaTheme="minorEastAsia" w:hint="eastAsia"/>
          <w:sz w:val="24"/>
          <w:lang w:eastAsia="zh-CN"/>
        </w:rPr>
        <w:t>写下的名称</w:t>
      </w:r>
      <w:r w:rsidRPr="00073231">
        <w:rPr>
          <w:rFonts w:eastAsiaTheme="minorEastAsia"/>
          <w:sz w:val="24"/>
          <w:lang w:eastAsia="zh-CN"/>
        </w:rPr>
        <w:t>并非牌张之</w:t>
      </w:r>
      <w:r w:rsidRPr="00073231">
        <w:rPr>
          <w:rFonts w:eastAsiaTheme="minorEastAsia" w:hint="eastAsia"/>
          <w:sz w:val="24"/>
          <w:lang w:eastAsia="zh-CN"/>
        </w:rPr>
        <w:t>准确</w:t>
      </w:r>
      <w:r w:rsidRPr="00073231">
        <w:rPr>
          <w:rFonts w:eastAsiaTheme="minorEastAsia"/>
          <w:sz w:val="24"/>
          <w:lang w:eastAsia="zh-CN"/>
        </w:rPr>
        <w:t>全名</w:t>
      </w:r>
      <w:r w:rsidRPr="00073231">
        <w:rPr>
          <w:rFonts w:eastAsiaTheme="minorEastAsia" w:hint="eastAsia"/>
          <w:sz w:val="24"/>
          <w:lang w:eastAsia="zh-CN"/>
        </w:rPr>
        <w:t>，主审</w:t>
      </w:r>
      <w:r w:rsidRPr="00073231">
        <w:rPr>
          <w:rFonts w:eastAsiaTheme="minorEastAsia"/>
          <w:sz w:val="24"/>
          <w:lang w:eastAsia="zh-CN"/>
        </w:rPr>
        <w:t>也可以选择</w:t>
      </w:r>
      <w:r w:rsidRPr="00073231">
        <w:rPr>
          <w:rFonts w:eastAsiaTheme="minorEastAsia" w:hint="eastAsia"/>
          <w:sz w:val="24"/>
          <w:lang w:eastAsia="zh-CN"/>
        </w:rPr>
        <w:t>不处罚</w:t>
      </w:r>
      <w:r w:rsidRPr="00073231">
        <w:rPr>
          <w:rFonts w:eastAsiaTheme="minorEastAsia"/>
          <w:sz w:val="24"/>
          <w:lang w:eastAsia="zh-CN"/>
        </w:rPr>
        <w:t>牌手。</w:t>
      </w:r>
      <w:r w:rsidRPr="00073231">
        <w:rPr>
          <w:rFonts w:eastAsiaTheme="minorEastAsia" w:hint="eastAsia"/>
          <w:sz w:val="24"/>
          <w:lang w:eastAsia="zh-CN"/>
        </w:rPr>
        <w:t>在限制赛中，如果牌手错误地标记了基本地的数量，但属于主审认为可明显推知其正确地牌数量的情况下，主审也可以选择不处罚牌手。主审</w:t>
      </w:r>
      <w:r w:rsidRPr="00073231">
        <w:rPr>
          <w:rFonts w:eastAsiaTheme="minorEastAsia"/>
          <w:sz w:val="24"/>
          <w:lang w:eastAsia="zh-CN"/>
        </w:rPr>
        <w:t>在进行此判断时</w:t>
      </w:r>
      <w:r w:rsidRPr="00073231">
        <w:rPr>
          <w:rFonts w:eastAsiaTheme="minorEastAsia" w:hint="eastAsia"/>
          <w:sz w:val="24"/>
          <w:lang w:eastAsia="zh-CN"/>
        </w:rPr>
        <w:t>应仅</w:t>
      </w:r>
      <w:r w:rsidRPr="00073231">
        <w:rPr>
          <w:rFonts w:eastAsiaTheme="minorEastAsia"/>
          <w:sz w:val="24"/>
          <w:lang w:eastAsia="zh-CN"/>
        </w:rPr>
        <w:t>根据</w:t>
      </w:r>
      <w:r w:rsidRPr="00073231">
        <w:rPr>
          <w:rFonts w:eastAsiaTheme="minorEastAsia" w:hint="eastAsia"/>
          <w:sz w:val="24"/>
          <w:lang w:eastAsia="zh-CN"/>
        </w:rPr>
        <w:t>套牌登记表</w:t>
      </w:r>
      <w:r w:rsidRPr="00073231">
        <w:rPr>
          <w:rFonts w:eastAsiaTheme="minorEastAsia"/>
          <w:sz w:val="24"/>
          <w:lang w:eastAsia="zh-CN"/>
        </w:rPr>
        <w:t>上</w:t>
      </w:r>
      <w:r w:rsidRPr="00073231">
        <w:rPr>
          <w:rFonts w:eastAsiaTheme="minorEastAsia" w:hint="eastAsia"/>
          <w:sz w:val="24"/>
          <w:lang w:eastAsia="zh-CN"/>
        </w:rPr>
        <w:t>书写</w:t>
      </w:r>
      <w:r w:rsidRPr="00073231">
        <w:rPr>
          <w:rFonts w:eastAsiaTheme="minorEastAsia"/>
          <w:sz w:val="24"/>
          <w:lang w:eastAsia="zh-CN"/>
        </w:rPr>
        <w:t>的</w:t>
      </w:r>
      <w:r w:rsidRPr="00073231">
        <w:rPr>
          <w:rFonts w:eastAsiaTheme="minorEastAsia" w:hint="eastAsia"/>
          <w:sz w:val="24"/>
          <w:lang w:eastAsia="zh-CN"/>
        </w:rPr>
        <w:t>内容来进行，</w:t>
      </w:r>
      <w:r w:rsidRPr="00073231">
        <w:rPr>
          <w:rFonts w:eastAsiaTheme="minorEastAsia"/>
          <w:sz w:val="24"/>
          <w:lang w:eastAsia="zh-CN"/>
        </w:rPr>
        <w:t>不得</w:t>
      </w:r>
      <w:r w:rsidRPr="00073231">
        <w:rPr>
          <w:rFonts w:eastAsiaTheme="minorEastAsia" w:hint="eastAsia"/>
          <w:sz w:val="24"/>
          <w:lang w:eastAsia="zh-CN"/>
        </w:rPr>
        <w:t>参考</w:t>
      </w:r>
      <w:r w:rsidRPr="00073231">
        <w:rPr>
          <w:rFonts w:eastAsiaTheme="minorEastAsia"/>
          <w:sz w:val="24"/>
          <w:lang w:eastAsia="zh-CN"/>
        </w:rPr>
        <w:t>套牌的意图或实际</w:t>
      </w:r>
      <w:r w:rsidRPr="00073231">
        <w:rPr>
          <w:rFonts w:eastAsiaTheme="minorEastAsia" w:hint="eastAsia"/>
          <w:sz w:val="24"/>
          <w:lang w:eastAsia="zh-CN"/>
        </w:rPr>
        <w:t>组成来</w:t>
      </w:r>
      <w:r w:rsidRPr="00073231">
        <w:rPr>
          <w:rFonts w:eastAsiaTheme="minorEastAsia"/>
          <w:sz w:val="24"/>
          <w:lang w:eastAsia="zh-CN"/>
        </w:rPr>
        <w:t>确定</w:t>
      </w:r>
      <w:r w:rsidRPr="00073231">
        <w:rPr>
          <w:rFonts w:eastAsiaTheme="minorEastAsia" w:hint="eastAsia"/>
          <w:sz w:val="24"/>
          <w:lang w:eastAsia="zh-CN"/>
        </w:rPr>
        <w:t>；</w:t>
      </w:r>
      <w:r w:rsidRPr="00073231">
        <w:rPr>
          <w:rFonts w:eastAsiaTheme="minorEastAsia"/>
          <w:sz w:val="24"/>
          <w:lang w:eastAsia="zh-CN"/>
        </w:rPr>
        <w:t>倘若需要检查套牌来</w:t>
      </w:r>
      <w:r w:rsidRPr="00073231">
        <w:rPr>
          <w:rFonts w:eastAsiaTheme="minorEastAsia" w:hint="eastAsia"/>
          <w:sz w:val="24"/>
          <w:lang w:eastAsia="zh-CN"/>
        </w:rPr>
        <w:t>进行</w:t>
      </w:r>
      <w:r w:rsidRPr="00073231">
        <w:rPr>
          <w:rFonts w:eastAsiaTheme="minorEastAsia"/>
          <w:sz w:val="24"/>
          <w:lang w:eastAsia="zh-CN"/>
        </w:rPr>
        <w:t>确认，便表明所登记的</w:t>
      </w:r>
      <w:r w:rsidRPr="00073231">
        <w:rPr>
          <w:rFonts w:eastAsiaTheme="minorEastAsia" w:hint="eastAsia"/>
          <w:sz w:val="24"/>
          <w:lang w:eastAsia="zh-CN"/>
        </w:rPr>
        <w:t>牌名不够</w:t>
      </w:r>
      <w:r w:rsidRPr="00073231">
        <w:rPr>
          <w:rFonts w:eastAsiaTheme="minorEastAsia"/>
          <w:sz w:val="24"/>
          <w:lang w:eastAsia="zh-CN"/>
        </w:rPr>
        <w:t>明确。</w:t>
      </w:r>
    </w:p>
    <w:p w14:paraId="038113C2" w14:textId="77777777" w:rsidR="00B714D1" w:rsidRDefault="00B714D1" w:rsidP="00B714D1">
      <w:pPr>
        <w:pStyle w:val="SectionContent"/>
        <w:rPr>
          <w:rFonts w:eastAsiaTheme="minorEastAsia"/>
          <w:sz w:val="24"/>
          <w:lang w:eastAsia="zh-CN"/>
        </w:rPr>
      </w:pPr>
    </w:p>
    <w:p w14:paraId="17FF314E" w14:textId="77777777" w:rsidR="00C81E54" w:rsidRPr="00073231" w:rsidRDefault="00457218">
      <w:pPr>
        <w:pStyle w:val="SectionSubheading"/>
        <w:rPr>
          <w:rFonts w:eastAsiaTheme="minorEastAsia"/>
          <w:szCs w:val="24"/>
          <w:lang w:eastAsia="zh-CN"/>
        </w:rPr>
      </w:pPr>
      <w:r w:rsidRPr="00073231">
        <w:rPr>
          <w:rFonts w:eastAsiaTheme="minorEastAsia" w:cs="宋体"/>
          <w:szCs w:val="24"/>
          <w:lang w:eastAsia="zh-CN"/>
        </w:rPr>
        <w:t>进一步的修正</w:t>
      </w:r>
    </w:p>
    <w:p w14:paraId="15B75D64" w14:textId="78D2B6FD" w:rsidR="00083879" w:rsidRDefault="00083879" w:rsidP="00F07633">
      <w:pPr>
        <w:pStyle w:val="SectionContent"/>
        <w:rPr>
          <w:rFonts w:eastAsiaTheme="minorEastAsia" w:cs="宋体"/>
          <w:sz w:val="24"/>
          <w:lang w:eastAsia="zh-CN"/>
        </w:rPr>
      </w:pPr>
      <w:r>
        <w:rPr>
          <w:rFonts w:eastAsiaTheme="minorEastAsia" w:cs="宋体" w:hint="eastAsia"/>
          <w:sz w:val="24"/>
          <w:lang w:eastAsia="zh-CN"/>
        </w:rPr>
        <w:t>如果套牌登记表包含不合法的牌，则移除这些牌。</w:t>
      </w:r>
    </w:p>
    <w:p w14:paraId="46C2F6F4" w14:textId="77777777" w:rsidR="00496876" w:rsidRDefault="00496876" w:rsidP="00F07633">
      <w:pPr>
        <w:pStyle w:val="SectionContent"/>
        <w:rPr>
          <w:rFonts w:eastAsiaTheme="minorEastAsia" w:cs="宋体"/>
          <w:sz w:val="24"/>
          <w:lang w:eastAsia="zh-CN"/>
        </w:rPr>
      </w:pPr>
    </w:p>
    <w:p w14:paraId="51BDA744" w14:textId="612E619C" w:rsidR="00083879" w:rsidRDefault="00083879" w:rsidP="00083879">
      <w:pPr>
        <w:pStyle w:val="SectionContent"/>
        <w:rPr>
          <w:rFonts w:eastAsiaTheme="minorEastAsia"/>
          <w:sz w:val="24"/>
          <w:lang w:eastAsia="zh-CN"/>
        </w:rPr>
      </w:pPr>
      <w:r w:rsidRPr="00073231">
        <w:rPr>
          <w:rFonts w:eastAsiaTheme="minorEastAsia" w:hint="eastAsia"/>
          <w:sz w:val="24"/>
          <w:lang w:eastAsia="zh-CN"/>
        </w:rPr>
        <w:t>将登记表按照</w:t>
      </w:r>
      <w:r>
        <w:rPr>
          <w:rFonts w:eastAsiaTheme="minorEastAsia" w:hint="eastAsia"/>
          <w:sz w:val="24"/>
          <w:lang w:eastAsia="zh-CN"/>
        </w:rPr>
        <w:t>实际使用</w:t>
      </w:r>
      <w:r w:rsidRPr="00073231">
        <w:rPr>
          <w:rFonts w:eastAsiaTheme="minorEastAsia" w:cs="宋体" w:hint="eastAsia"/>
          <w:sz w:val="24"/>
          <w:lang w:eastAsia="zh-CN"/>
        </w:rPr>
        <w:t>的</w:t>
      </w:r>
      <w:r w:rsidRPr="00073231">
        <w:rPr>
          <w:rFonts w:eastAsiaTheme="minorEastAsia" w:hint="eastAsia"/>
          <w:sz w:val="24"/>
          <w:lang w:eastAsia="zh-CN"/>
        </w:rPr>
        <w:t>套牌组成进行更改</w:t>
      </w:r>
      <w:r>
        <w:rPr>
          <w:rFonts w:eastAsiaTheme="minorEastAsia" w:hint="eastAsia"/>
          <w:sz w:val="24"/>
          <w:lang w:eastAsia="zh-CN"/>
        </w:rPr>
        <w:t>。如果套牌</w:t>
      </w:r>
      <w:r w:rsidR="00496876">
        <w:rPr>
          <w:rFonts w:eastAsiaTheme="minorEastAsia" w:hint="eastAsia"/>
          <w:sz w:val="24"/>
          <w:lang w:eastAsia="zh-CN"/>
        </w:rPr>
        <w:t>／</w:t>
      </w:r>
      <w:r>
        <w:rPr>
          <w:rFonts w:eastAsiaTheme="minorEastAsia" w:hint="eastAsia"/>
          <w:sz w:val="24"/>
          <w:lang w:eastAsia="zh-CN"/>
        </w:rPr>
        <w:t>备牌和套牌登记表同时违反最大张数限制（一般为备牌数量过多或同一张牌超过四张），则从套牌登记表中对应的部分中，最下面开始移除。</w:t>
      </w:r>
    </w:p>
    <w:p w14:paraId="31E83FF0" w14:textId="77777777" w:rsidR="00083879" w:rsidRDefault="00083879" w:rsidP="00083879">
      <w:pPr>
        <w:pStyle w:val="SectionContent"/>
        <w:rPr>
          <w:rFonts w:eastAsiaTheme="minorEastAsia"/>
          <w:sz w:val="24"/>
          <w:lang w:eastAsia="zh-CN"/>
        </w:rPr>
      </w:pPr>
    </w:p>
    <w:p w14:paraId="368681A5" w14:textId="7A144C93" w:rsidR="00083879" w:rsidRPr="00083879" w:rsidRDefault="00496876" w:rsidP="00F07633">
      <w:pPr>
        <w:pStyle w:val="SectionContent"/>
        <w:rPr>
          <w:rFonts w:eastAsiaTheme="minorEastAsia" w:cs="宋体"/>
          <w:sz w:val="24"/>
          <w:lang w:eastAsia="zh-CN"/>
        </w:rPr>
      </w:pPr>
      <w:r>
        <w:rPr>
          <w:rFonts w:eastAsiaTheme="minorEastAsia" w:hint="eastAsia"/>
          <w:sz w:val="24"/>
          <w:lang w:eastAsia="zh-CN"/>
        </w:rPr>
        <w:t>如果套牌张数过少，</w:t>
      </w:r>
      <w:r w:rsidR="005E2653">
        <w:rPr>
          <w:rFonts w:eastAsiaTheme="minorEastAsia" w:hint="eastAsia"/>
          <w:sz w:val="24"/>
          <w:lang w:eastAsia="zh-CN"/>
        </w:rPr>
        <w:t>该牌手选择加入任意组成且牌名为平原、海岛、沼泽、山脉、或树林的牌</w:t>
      </w:r>
      <w:r w:rsidR="00BE5D02">
        <w:rPr>
          <w:rFonts w:eastAsiaTheme="minorEastAsia" w:hint="eastAsia"/>
          <w:sz w:val="24"/>
          <w:lang w:eastAsia="zh-CN"/>
        </w:rPr>
        <w:t>，直到满足张数下限为止。</w:t>
      </w:r>
      <w:r>
        <w:rPr>
          <w:rFonts w:eastAsiaTheme="minorEastAsia" w:hint="eastAsia"/>
          <w:sz w:val="24"/>
          <w:lang w:eastAsia="zh-CN"/>
        </w:rPr>
        <w:t>然后</w:t>
      </w:r>
      <w:r w:rsidR="00BE5D02">
        <w:rPr>
          <w:rFonts w:eastAsiaTheme="minorEastAsia" w:hint="eastAsia"/>
          <w:sz w:val="24"/>
          <w:lang w:eastAsia="zh-CN"/>
        </w:rPr>
        <w:t>照此更改套牌登记表。如果牌手之后能够找到与原本合法牌张相同的卡牌</w:t>
      </w:r>
      <w:r>
        <w:rPr>
          <w:rFonts w:eastAsiaTheme="minorEastAsia" w:hint="eastAsia"/>
          <w:sz w:val="24"/>
          <w:lang w:eastAsia="zh-CN"/>
        </w:rPr>
        <w:t>加以替代，则可以复原此更动，不会再度处罚。</w:t>
      </w:r>
    </w:p>
    <w:p w14:paraId="5E5EE2F8" w14:textId="77777777" w:rsidR="008027F0" w:rsidRPr="00073231" w:rsidRDefault="008027F0" w:rsidP="00F07633">
      <w:pPr>
        <w:pStyle w:val="SectionContent"/>
        <w:rPr>
          <w:rFonts w:eastAsiaTheme="minorEastAsia" w:cs="宋体"/>
          <w:sz w:val="24"/>
          <w:lang w:eastAsia="zh-CN"/>
        </w:rPr>
      </w:pPr>
    </w:p>
    <w:tbl>
      <w:tblPr>
        <w:tblpPr w:leftFromText="180" w:rightFromText="180" w:vertAnchor="text" w:horzAnchor="margin" w:tblpXSpec="right" w:tblpY="182"/>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1456A3" w:rsidRPr="00073231" w14:paraId="6724BD8E" w14:textId="77777777" w:rsidTr="001456A3">
        <w:tc>
          <w:tcPr>
            <w:tcW w:w="2160" w:type="dxa"/>
          </w:tcPr>
          <w:p w14:paraId="343B6F2C" w14:textId="76E4998C" w:rsidR="001456A3" w:rsidRPr="00073231" w:rsidRDefault="00A739B8" w:rsidP="001456A3">
            <w:pPr>
              <w:pStyle w:val="PenaltyBox"/>
              <w:rPr>
                <w:szCs w:val="24"/>
              </w:rPr>
            </w:pPr>
            <w:r>
              <w:rPr>
                <w:rFonts w:hint="eastAsia"/>
                <w:szCs w:val="24"/>
                <w:lang w:eastAsia="zh-CN"/>
              </w:rPr>
              <w:t>警告</w:t>
            </w:r>
          </w:p>
        </w:tc>
      </w:tr>
    </w:tbl>
    <w:p w14:paraId="1E8701B1" w14:textId="6D5E5642" w:rsidR="008027F0" w:rsidRPr="00073231" w:rsidRDefault="008027F0" w:rsidP="008027F0">
      <w:pPr>
        <w:pStyle w:val="PenaltyHeading"/>
        <w:rPr>
          <w:rFonts w:eastAsiaTheme="minorEastAsia"/>
          <w:szCs w:val="24"/>
          <w:lang w:eastAsia="zh-CN"/>
        </w:rPr>
      </w:pPr>
      <w:bookmarkStart w:id="54" w:name="_Toc485255984"/>
      <w:r w:rsidRPr="00073231">
        <w:rPr>
          <w:rFonts w:eastAsiaTheme="minorEastAsia" w:hint="eastAsia"/>
          <w:szCs w:val="24"/>
          <w:lang w:eastAsia="zh-CN"/>
        </w:rPr>
        <w:t>3</w:t>
      </w:r>
      <w:r w:rsidRPr="00073231">
        <w:rPr>
          <w:rFonts w:eastAsiaTheme="minorEastAsia"/>
          <w:szCs w:val="24"/>
          <w:lang w:eastAsia="zh-CN"/>
        </w:rPr>
        <w:t>.</w:t>
      </w:r>
      <w:r w:rsidRPr="00073231">
        <w:rPr>
          <w:rFonts w:eastAsiaTheme="minorEastAsia" w:hint="eastAsia"/>
          <w:szCs w:val="24"/>
          <w:lang w:eastAsia="zh-CN"/>
        </w:rPr>
        <w:t>5</w:t>
      </w:r>
      <w:r w:rsidRPr="00073231">
        <w:rPr>
          <w:rFonts w:eastAsiaTheme="minorEastAsia"/>
          <w:szCs w:val="24"/>
          <w:lang w:eastAsia="zh-CN"/>
        </w:rPr>
        <w:t>.</w:t>
      </w:r>
      <w:r w:rsidRPr="00073231">
        <w:rPr>
          <w:rFonts w:eastAsiaTheme="minorEastAsia"/>
          <w:szCs w:val="24"/>
          <w:lang w:eastAsia="zh-CN"/>
        </w:rPr>
        <w:tab/>
      </w:r>
      <w:r w:rsidRPr="00073231">
        <w:rPr>
          <w:rFonts w:eastAsiaTheme="minorEastAsia" w:cs="宋体" w:hint="eastAsia"/>
          <w:szCs w:val="24"/>
          <w:lang w:eastAsia="zh-CN"/>
        </w:rPr>
        <w:t>比赛</w:t>
      </w:r>
      <w:r w:rsidRPr="00073231">
        <w:rPr>
          <w:rFonts w:eastAsiaTheme="minorEastAsia" w:cs="宋体"/>
          <w:szCs w:val="24"/>
          <w:lang w:eastAsia="zh-CN"/>
        </w:rPr>
        <w:t>失误</w:t>
      </w:r>
      <w:r w:rsidRPr="00073231">
        <w:rPr>
          <w:rFonts w:eastAsiaTheme="minorEastAsia" w:cs="宋体" w:hint="eastAsia"/>
          <w:szCs w:val="24"/>
          <w:lang w:eastAsia="zh-CN"/>
        </w:rPr>
        <w:t>～套牌问题</w:t>
      </w:r>
      <w:bookmarkEnd w:id="54"/>
    </w:p>
    <w:p w14:paraId="46F1F7D9" w14:textId="77777777" w:rsidR="008027F0" w:rsidRPr="00073231" w:rsidRDefault="008027F0" w:rsidP="008027F0">
      <w:pPr>
        <w:pStyle w:val="SectionSubheading"/>
        <w:rPr>
          <w:rFonts w:eastAsiaTheme="minorEastAsia"/>
          <w:szCs w:val="24"/>
          <w:lang w:eastAsia="zh-CN"/>
        </w:rPr>
      </w:pPr>
      <w:r w:rsidRPr="00073231">
        <w:rPr>
          <w:rFonts w:eastAsiaTheme="minorEastAsia" w:cs="宋体" w:hint="eastAsia"/>
          <w:szCs w:val="24"/>
          <w:lang w:eastAsia="zh-CN"/>
        </w:rPr>
        <w:t>定义</w:t>
      </w:r>
    </w:p>
    <w:p w14:paraId="2C1F77F9" w14:textId="6D5F78FD" w:rsidR="008027F0" w:rsidRPr="00073231" w:rsidRDefault="003C62D9" w:rsidP="00510EA7">
      <w:pPr>
        <w:pStyle w:val="SectionContent"/>
        <w:rPr>
          <w:rFonts w:eastAsiaTheme="minorEastAsia"/>
          <w:sz w:val="24"/>
          <w:lang w:eastAsia="zh-CN"/>
        </w:rPr>
      </w:pPr>
      <w:r>
        <w:rPr>
          <w:rFonts w:eastAsiaTheme="minorEastAsia" w:hint="eastAsia"/>
          <w:sz w:val="24"/>
          <w:lang w:eastAsia="zh-CN"/>
        </w:rPr>
        <w:t>套牌或备牌的内容与登记的套牌登记表不符，且</w:t>
      </w:r>
      <w:r w:rsidR="00510EA7">
        <w:rPr>
          <w:rFonts w:eastAsiaTheme="minorEastAsia" w:hint="eastAsia"/>
          <w:sz w:val="24"/>
          <w:lang w:eastAsia="zh-CN"/>
        </w:rPr>
        <w:t>牌手意图使用的套牌内容与</w:t>
      </w:r>
      <w:r>
        <w:rPr>
          <w:rFonts w:eastAsiaTheme="minorEastAsia" w:hint="eastAsia"/>
          <w:sz w:val="24"/>
          <w:lang w:eastAsia="zh-CN"/>
        </w:rPr>
        <w:t>套牌登记表</w:t>
      </w:r>
      <w:r w:rsidR="00510EA7">
        <w:rPr>
          <w:rFonts w:eastAsiaTheme="minorEastAsia" w:hint="eastAsia"/>
          <w:sz w:val="24"/>
          <w:lang w:eastAsia="zh-CN"/>
        </w:rPr>
        <w:t>登记的内容一致</w:t>
      </w:r>
      <w:r>
        <w:rPr>
          <w:rFonts w:eastAsiaTheme="minorEastAsia" w:hint="eastAsia"/>
          <w:sz w:val="24"/>
          <w:lang w:eastAsia="zh-CN"/>
        </w:rPr>
        <w:t>。</w:t>
      </w:r>
    </w:p>
    <w:p w14:paraId="2F8A0FCA" w14:textId="39F623C8" w:rsidR="001456A3" w:rsidRDefault="001456A3" w:rsidP="008027F0">
      <w:pPr>
        <w:pStyle w:val="SectionContent"/>
        <w:rPr>
          <w:rFonts w:eastAsiaTheme="minorEastAsia"/>
          <w:sz w:val="24"/>
          <w:lang w:eastAsia="zh-CN"/>
        </w:rPr>
      </w:pPr>
    </w:p>
    <w:p w14:paraId="66065328" w14:textId="08CB277C" w:rsidR="00073231" w:rsidRPr="00073231" w:rsidRDefault="00073231" w:rsidP="00073231">
      <w:pPr>
        <w:pStyle w:val="SectionContent"/>
        <w:rPr>
          <w:rFonts w:eastAsiaTheme="minorEastAsia"/>
          <w:sz w:val="24"/>
          <w:lang w:eastAsia="zh-CN"/>
        </w:rPr>
      </w:pPr>
      <w:r w:rsidRPr="00073231">
        <w:rPr>
          <w:rFonts w:eastAsiaTheme="minorEastAsia" w:hint="eastAsia"/>
          <w:sz w:val="24"/>
          <w:lang w:eastAsia="zh-CN"/>
        </w:rPr>
        <w:t>如果有额外的牌和备牌摆放在一起，且明显的可以使用于该牌手的套牌中，则那些牌也会视为是备牌的一部份，但下列这些牌除外：</w:t>
      </w:r>
    </w:p>
    <w:p w14:paraId="1BB104C5" w14:textId="77777777" w:rsidR="00073231" w:rsidRPr="00073231" w:rsidRDefault="00073231" w:rsidP="00073231">
      <w:pPr>
        <w:pStyle w:val="SectionContent"/>
        <w:rPr>
          <w:rFonts w:eastAsiaTheme="minorEastAsia"/>
          <w:sz w:val="24"/>
          <w:lang w:eastAsia="zh-CN"/>
        </w:rPr>
      </w:pPr>
    </w:p>
    <w:p w14:paraId="7110A7DF" w14:textId="77777777" w:rsidR="00073231" w:rsidRPr="00073231" w:rsidRDefault="00073231" w:rsidP="00073231">
      <w:pPr>
        <w:pStyle w:val="SectionContent"/>
        <w:numPr>
          <w:ilvl w:val="0"/>
          <w:numId w:val="47"/>
        </w:numPr>
        <w:rPr>
          <w:rFonts w:eastAsiaTheme="minorEastAsia"/>
          <w:sz w:val="24"/>
          <w:lang w:eastAsia="zh-CN"/>
        </w:rPr>
      </w:pPr>
      <w:r w:rsidRPr="00073231">
        <w:rPr>
          <w:rFonts w:eastAsiaTheme="minorEastAsia" w:hint="eastAsia"/>
          <w:sz w:val="24"/>
          <w:lang w:eastAsia="zh-CN"/>
        </w:rPr>
        <w:t>在比赛过程中分发的特制纪念牌。</w:t>
      </w:r>
    </w:p>
    <w:p w14:paraId="2704F998" w14:textId="77777777" w:rsidR="00073231" w:rsidRPr="00073231" w:rsidRDefault="00073231" w:rsidP="00073231">
      <w:pPr>
        <w:pStyle w:val="SectionContent"/>
        <w:numPr>
          <w:ilvl w:val="0"/>
          <w:numId w:val="47"/>
        </w:numPr>
        <w:rPr>
          <w:rFonts w:eastAsiaTheme="minorEastAsia"/>
          <w:sz w:val="24"/>
          <w:lang w:eastAsia="zh-CN"/>
        </w:rPr>
      </w:pPr>
      <w:r w:rsidRPr="00073231">
        <w:rPr>
          <w:rFonts w:eastAsiaTheme="minorEastAsia" w:hint="eastAsia"/>
          <w:sz w:val="24"/>
          <w:lang w:eastAsia="zh-CN"/>
        </w:rPr>
        <w:t>在套牌中已用列表牌来表示的双面牌。</w:t>
      </w:r>
    </w:p>
    <w:p w14:paraId="04E7FF22" w14:textId="484C2F6D" w:rsidR="00073231" w:rsidRPr="00073231" w:rsidRDefault="00073231" w:rsidP="00073231">
      <w:pPr>
        <w:pStyle w:val="SectionContent"/>
        <w:numPr>
          <w:ilvl w:val="0"/>
          <w:numId w:val="47"/>
        </w:numPr>
        <w:rPr>
          <w:rFonts w:eastAsiaTheme="minorEastAsia"/>
          <w:sz w:val="24"/>
          <w:lang w:eastAsia="zh-CN"/>
        </w:rPr>
      </w:pPr>
      <w:r w:rsidRPr="00073231">
        <w:rPr>
          <w:rFonts w:eastAsiaTheme="minorEastAsia" w:hint="eastAsia"/>
          <w:sz w:val="24"/>
          <w:lang w:eastAsia="zh-CN"/>
        </w:rPr>
        <w:t>用于表示套牌中某</w:t>
      </w:r>
      <w:r w:rsidR="00BE5D02">
        <w:rPr>
          <w:rFonts w:eastAsiaTheme="minorEastAsia" w:hint="eastAsia"/>
          <w:sz w:val="24"/>
          <w:lang w:eastAsia="zh-CN"/>
        </w:rPr>
        <w:t>些牌之背</w:t>
      </w:r>
      <w:r w:rsidRPr="00073231">
        <w:rPr>
          <w:rFonts w:eastAsiaTheme="minorEastAsia" w:hint="eastAsia"/>
          <w:sz w:val="24"/>
          <w:lang w:eastAsia="zh-CN"/>
        </w:rPr>
        <w:t>面的双面牌。</w:t>
      </w:r>
    </w:p>
    <w:p w14:paraId="533376B2" w14:textId="77777777" w:rsidR="00073231" w:rsidRPr="00073231" w:rsidRDefault="00073231" w:rsidP="00073231">
      <w:pPr>
        <w:pStyle w:val="SectionContent"/>
        <w:rPr>
          <w:rFonts w:eastAsiaTheme="minorEastAsia"/>
          <w:sz w:val="24"/>
          <w:lang w:eastAsia="zh-CN"/>
        </w:rPr>
      </w:pPr>
    </w:p>
    <w:p w14:paraId="785D5F1B" w14:textId="77777777" w:rsidR="00073231" w:rsidRPr="00073231" w:rsidRDefault="00073231" w:rsidP="00073231">
      <w:pPr>
        <w:pStyle w:val="SectionContent"/>
        <w:rPr>
          <w:rFonts w:eastAsiaTheme="minorEastAsia"/>
          <w:sz w:val="24"/>
          <w:lang w:eastAsia="zh-CN"/>
        </w:rPr>
      </w:pPr>
      <w:r w:rsidRPr="00073231">
        <w:rPr>
          <w:rFonts w:eastAsiaTheme="minorEastAsia" w:hint="eastAsia"/>
          <w:sz w:val="24"/>
          <w:lang w:eastAsia="zh-CN"/>
        </w:rPr>
        <w:t>这些牌张不可与属于主牌和／或备牌的牌使用相同的牌套。</w:t>
      </w:r>
      <w:r w:rsidRPr="00073231">
        <w:rPr>
          <w:rFonts w:eastAsiaTheme="minorEastAsia"/>
          <w:sz w:val="24"/>
          <w:lang w:eastAsia="zh-CN"/>
        </w:rPr>
        <w:t xml:space="preserve"> </w:t>
      </w:r>
    </w:p>
    <w:p w14:paraId="68493CB8" w14:textId="3E993C77" w:rsidR="00073231" w:rsidRDefault="00073231" w:rsidP="008027F0">
      <w:pPr>
        <w:pStyle w:val="SectionContent"/>
        <w:rPr>
          <w:rFonts w:eastAsiaTheme="minorEastAsia"/>
          <w:sz w:val="24"/>
          <w:lang w:eastAsia="zh-CN"/>
        </w:rPr>
      </w:pPr>
    </w:p>
    <w:p w14:paraId="3877941A" w14:textId="49131CED" w:rsidR="003C62D9" w:rsidRDefault="003C62D9" w:rsidP="008027F0">
      <w:pPr>
        <w:pStyle w:val="SectionContent"/>
        <w:rPr>
          <w:rFonts w:eastAsiaTheme="minorEastAsia"/>
          <w:sz w:val="24"/>
          <w:lang w:eastAsia="zh-CN"/>
        </w:rPr>
      </w:pPr>
      <w:r>
        <w:rPr>
          <w:rFonts w:eastAsiaTheme="minorEastAsia" w:hint="eastAsia"/>
          <w:sz w:val="24"/>
          <w:lang w:eastAsia="zh-CN"/>
        </w:rPr>
        <w:lastRenderedPageBreak/>
        <w:t>在确定套牌（不含备牌）的合法性时，忽略装在不同牌套中的牌张、衍生物以及使用列表牌所代表的双面牌。</w:t>
      </w:r>
    </w:p>
    <w:p w14:paraId="5C26D96A" w14:textId="77777777" w:rsidR="003C62D9" w:rsidRDefault="003C62D9" w:rsidP="008027F0">
      <w:pPr>
        <w:pStyle w:val="SectionContent"/>
        <w:rPr>
          <w:rFonts w:eastAsiaTheme="minorEastAsia"/>
          <w:sz w:val="24"/>
          <w:lang w:eastAsia="zh-CN"/>
        </w:rPr>
      </w:pPr>
    </w:p>
    <w:p w14:paraId="17B16F3C" w14:textId="052A13A9" w:rsidR="00073231" w:rsidRDefault="00510EA7" w:rsidP="008027F0">
      <w:pPr>
        <w:pStyle w:val="SectionContent"/>
        <w:rPr>
          <w:rFonts w:eastAsiaTheme="minorEastAsia"/>
          <w:sz w:val="24"/>
          <w:lang w:eastAsia="zh-CN"/>
        </w:rPr>
      </w:pPr>
      <w:r>
        <w:rPr>
          <w:rFonts w:eastAsiaTheme="minorEastAsia" w:hint="eastAsia"/>
          <w:sz w:val="24"/>
          <w:lang w:eastAsia="zh-CN"/>
        </w:rPr>
        <w:t>如果牌手无法找到其主牌当中的某些牌（或可用于替代的其他版次牌张），则视作套牌登记表问题处理。</w:t>
      </w:r>
      <w:r w:rsidR="00073231">
        <w:rPr>
          <w:rFonts w:eastAsiaTheme="minorEastAsia" w:hint="eastAsia"/>
          <w:sz w:val="24"/>
          <w:lang w:eastAsia="zh-CN"/>
        </w:rPr>
        <w:t>如果备牌中出现牌张短少，则记录此事，但不予处罚。</w:t>
      </w:r>
    </w:p>
    <w:p w14:paraId="477503D9" w14:textId="77777777" w:rsidR="00073231" w:rsidRPr="00073231" w:rsidRDefault="00073231" w:rsidP="008027F0">
      <w:pPr>
        <w:pStyle w:val="SectionContent"/>
        <w:rPr>
          <w:rFonts w:eastAsiaTheme="minorEastAsia"/>
          <w:sz w:val="24"/>
          <w:lang w:eastAsia="zh-CN"/>
        </w:rPr>
      </w:pPr>
    </w:p>
    <w:p w14:paraId="14990341" w14:textId="77777777" w:rsidR="008027F0" w:rsidRPr="00073231" w:rsidRDefault="008027F0" w:rsidP="008027F0">
      <w:pPr>
        <w:pStyle w:val="SectionSubheading"/>
        <w:rPr>
          <w:rFonts w:eastAsiaTheme="minorEastAsia"/>
          <w:szCs w:val="24"/>
          <w:lang w:eastAsia="zh-CN"/>
        </w:rPr>
      </w:pPr>
      <w:r w:rsidRPr="00073231">
        <w:rPr>
          <w:rFonts w:eastAsiaTheme="minorEastAsia" w:cs="宋体"/>
          <w:szCs w:val="24"/>
          <w:lang w:eastAsia="zh-CN"/>
        </w:rPr>
        <w:t>范例</w:t>
      </w:r>
    </w:p>
    <w:p w14:paraId="4D1E8A09" w14:textId="77777777" w:rsidR="008027F0" w:rsidRPr="00073231" w:rsidRDefault="008027F0" w:rsidP="008027F0">
      <w:pPr>
        <w:pStyle w:val="SectionContent"/>
        <w:numPr>
          <w:ilvl w:val="0"/>
          <w:numId w:val="7"/>
        </w:numPr>
        <w:rPr>
          <w:rFonts w:eastAsiaTheme="minorEastAsia"/>
          <w:sz w:val="24"/>
          <w:lang w:eastAsia="zh-CN"/>
        </w:rPr>
      </w:pPr>
      <w:r w:rsidRPr="00073231">
        <w:rPr>
          <w:rFonts w:eastAsiaTheme="minorEastAsia" w:hint="eastAsia"/>
          <w:sz w:val="24"/>
          <w:lang w:eastAsia="zh-CN"/>
        </w:rPr>
        <w:t>牌手的套牌中有</w:t>
      </w:r>
      <w:r w:rsidRPr="00073231">
        <w:rPr>
          <w:rFonts w:eastAsiaTheme="minorEastAsia" w:hint="eastAsia"/>
          <w:sz w:val="24"/>
          <w:lang w:eastAsia="zh-CN"/>
        </w:rPr>
        <w:t>59</w:t>
      </w:r>
      <w:r w:rsidRPr="00073231">
        <w:rPr>
          <w:rFonts w:eastAsiaTheme="minorEastAsia" w:hint="eastAsia"/>
          <w:sz w:val="24"/>
          <w:lang w:eastAsia="zh-CN"/>
        </w:rPr>
        <w:t>张牌，但登记表上登记</w:t>
      </w:r>
      <w:r w:rsidRPr="00073231">
        <w:rPr>
          <w:rFonts w:eastAsiaTheme="minorEastAsia" w:cs="宋体" w:hint="eastAsia"/>
          <w:sz w:val="24"/>
          <w:lang w:eastAsia="zh-CN"/>
        </w:rPr>
        <w:t>了</w:t>
      </w:r>
      <w:r w:rsidRPr="00073231">
        <w:rPr>
          <w:rFonts w:eastAsiaTheme="minorEastAsia" w:hint="eastAsia"/>
          <w:sz w:val="24"/>
          <w:lang w:eastAsia="zh-CN"/>
        </w:rPr>
        <w:t>60</w:t>
      </w:r>
      <w:r w:rsidRPr="00073231">
        <w:rPr>
          <w:rFonts w:eastAsiaTheme="minorEastAsia" w:hint="eastAsia"/>
          <w:sz w:val="24"/>
          <w:lang w:eastAsia="zh-CN"/>
        </w:rPr>
        <w:t>张牌。</w:t>
      </w:r>
    </w:p>
    <w:p w14:paraId="46CD0152" w14:textId="77777777" w:rsidR="008027F0" w:rsidRPr="00073231" w:rsidRDefault="008027F0" w:rsidP="008027F0">
      <w:pPr>
        <w:pStyle w:val="SectionContent"/>
        <w:numPr>
          <w:ilvl w:val="0"/>
          <w:numId w:val="7"/>
        </w:numPr>
        <w:rPr>
          <w:rFonts w:eastAsiaTheme="minorEastAsia"/>
          <w:sz w:val="24"/>
          <w:lang w:eastAsia="zh-CN"/>
        </w:rPr>
      </w:pPr>
      <w:r w:rsidRPr="00073231">
        <w:rPr>
          <w:rFonts w:eastAsiaTheme="minorEastAsia" w:hint="eastAsia"/>
          <w:sz w:val="24"/>
          <w:lang w:eastAsia="zh-CN"/>
        </w:rPr>
        <w:t>牌手把</w:t>
      </w:r>
      <w:r w:rsidRPr="00073231">
        <w:rPr>
          <w:rFonts w:eastAsiaTheme="minorEastAsia" w:cs="宋体" w:hint="eastAsia"/>
          <w:sz w:val="24"/>
          <w:lang w:eastAsia="zh-CN"/>
        </w:rPr>
        <w:t>上一局对手的和平主义</w:t>
      </w:r>
      <w:r w:rsidRPr="00073231">
        <w:rPr>
          <w:rFonts w:eastAsiaTheme="minorEastAsia" w:cs="MS Mincho" w:hint="eastAsia"/>
          <w:sz w:val="24"/>
          <w:lang w:eastAsia="zh-CN"/>
        </w:rPr>
        <w:t>/</w:t>
      </w:r>
      <w:r w:rsidRPr="00073231">
        <w:rPr>
          <w:rFonts w:eastAsiaTheme="minorEastAsia" w:cs="宋体" w:hint="eastAsia"/>
          <w:sz w:val="24"/>
          <w:lang w:eastAsia="zh-CN"/>
        </w:rPr>
        <w:t>Pacifism</w:t>
      </w:r>
      <w:r w:rsidRPr="00073231">
        <w:rPr>
          <w:rFonts w:eastAsiaTheme="minorEastAsia" w:cs="宋体" w:hint="eastAsia"/>
          <w:sz w:val="24"/>
          <w:lang w:eastAsia="zh-CN"/>
        </w:rPr>
        <w:t>放入自己套牌中。</w:t>
      </w:r>
    </w:p>
    <w:p w14:paraId="41B88A12" w14:textId="093D8C66" w:rsidR="008027F0" w:rsidRPr="00073231" w:rsidRDefault="00510EA7" w:rsidP="0010483C">
      <w:pPr>
        <w:pStyle w:val="SectionContent"/>
        <w:numPr>
          <w:ilvl w:val="0"/>
          <w:numId w:val="7"/>
        </w:numPr>
        <w:rPr>
          <w:rFonts w:eastAsiaTheme="minorEastAsia"/>
          <w:sz w:val="24"/>
          <w:lang w:eastAsia="zh-CN"/>
        </w:rPr>
      </w:pPr>
      <w:r>
        <w:rPr>
          <w:rFonts w:eastAsiaTheme="minorEastAsia" w:hint="eastAsia"/>
          <w:sz w:val="24"/>
          <w:lang w:eastAsia="zh-CN"/>
        </w:rPr>
        <w:t>在对局的第一盘游戏中，牌手套牌中出现了穿髓金针，但她只登记了在备牌中有一张该牌。</w:t>
      </w:r>
    </w:p>
    <w:p w14:paraId="0A6F8683" w14:textId="77777777" w:rsidR="008027F0" w:rsidRPr="00073231" w:rsidRDefault="008027F0" w:rsidP="008027F0">
      <w:pPr>
        <w:pStyle w:val="SectionSubheading"/>
        <w:rPr>
          <w:rFonts w:eastAsiaTheme="minorEastAsia"/>
          <w:szCs w:val="24"/>
          <w:lang w:eastAsia="zh-CN"/>
        </w:rPr>
      </w:pPr>
      <w:r w:rsidRPr="00073231">
        <w:rPr>
          <w:rFonts w:eastAsiaTheme="minorEastAsia" w:cs="宋体" w:hint="eastAsia"/>
          <w:szCs w:val="24"/>
          <w:lang w:eastAsia="zh-CN"/>
        </w:rPr>
        <w:t>原则</w:t>
      </w:r>
    </w:p>
    <w:p w14:paraId="6DE71E9F" w14:textId="7FCFB5F5" w:rsidR="00387CEC" w:rsidRDefault="00387CEC" w:rsidP="008027F0">
      <w:pPr>
        <w:pStyle w:val="SectionContent"/>
        <w:rPr>
          <w:rFonts w:eastAsiaTheme="minorEastAsia"/>
          <w:sz w:val="24"/>
          <w:lang w:eastAsia="zh-CN"/>
        </w:rPr>
      </w:pPr>
      <w:r>
        <w:rPr>
          <w:rFonts w:eastAsiaTheme="minorEastAsia" w:hint="eastAsia"/>
          <w:sz w:val="24"/>
          <w:lang w:eastAsia="zh-CN"/>
        </w:rPr>
        <w:t>牌手在发现套牌错误时必须马上叫裁判，</w:t>
      </w:r>
      <w:r w:rsidR="00510EA7">
        <w:rPr>
          <w:rFonts w:eastAsiaTheme="minorEastAsia" w:hint="eastAsia"/>
          <w:sz w:val="24"/>
          <w:lang w:eastAsia="zh-CN"/>
        </w:rPr>
        <w:t>不得因套牌中有此类牌张而获得任何优势。</w:t>
      </w:r>
    </w:p>
    <w:p w14:paraId="4FC1BFFB" w14:textId="6E0890E1" w:rsidR="00387CEC" w:rsidRDefault="00387CEC" w:rsidP="008027F0">
      <w:pPr>
        <w:pStyle w:val="SectionContent"/>
        <w:rPr>
          <w:rFonts w:eastAsiaTheme="minorEastAsia"/>
          <w:sz w:val="24"/>
          <w:lang w:eastAsia="zh-CN"/>
        </w:rPr>
      </w:pPr>
    </w:p>
    <w:p w14:paraId="59AB0AC9" w14:textId="68C4D001" w:rsidR="00510EA7" w:rsidRDefault="00510EA7" w:rsidP="008027F0">
      <w:pPr>
        <w:pStyle w:val="SectionContent"/>
        <w:rPr>
          <w:rFonts w:eastAsiaTheme="minorEastAsia"/>
          <w:sz w:val="24"/>
          <w:lang w:eastAsia="zh-CN"/>
        </w:rPr>
      </w:pPr>
      <w:r>
        <w:rPr>
          <w:rFonts w:eastAsiaTheme="minorEastAsia" w:hint="eastAsia"/>
          <w:sz w:val="24"/>
          <w:lang w:eastAsia="zh-CN"/>
        </w:rPr>
        <w:t>最常见的套牌问题包括未能还原备牌，以及套牌中出现不属于该套牌的牌张。除非刻意作弊，否则牌手很难从这两种情况当中获利。</w:t>
      </w:r>
      <w:r w:rsidR="002A0C8C">
        <w:rPr>
          <w:rFonts w:eastAsiaTheme="minorEastAsia" w:hint="eastAsia"/>
          <w:sz w:val="24"/>
          <w:lang w:eastAsia="zh-CN"/>
        </w:rPr>
        <w:t>让他们无法使用这类他们原本可以用到的牌，就已足以修正这种较易注意到的情况。但对于本来就在主牌中放入数张的牌而言，如果这类牌发生前述失误，会较难发现并指出该牌在套牌中的数量是否增多，因此在此情况下便须升级处罚。</w:t>
      </w:r>
    </w:p>
    <w:p w14:paraId="6FF40730" w14:textId="77777777" w:rsidR="00345341" w:rsidRDefault="00345341" w:rsidP="008027F0">
      <w:pPr>
        <w:pStyle w:val="SectionContent"/>
        <w:rPr>
          <w:rFonts w:eastAsiaTheme="minorEastAsia"/>
          <w:sz w:val="24"/>
          <w:lang w:eastAsia="zh-CN"/>
        </w:rPr>
      </w:pPr>
    </w:p>
    <w:p w14:paraId="434D961D" w14:textId="0EE45AFF" w:rsidR="000D72FF" w:rsidRDefault="00345341" w:rsidP="008027F0">
      <w:pPr>
        <w:pStyle w:val="SectionContent"/>
        <w:rPr>
          <w:rFonts w:eastAsiaTheme="minorEastAsia"/>
          <w:sz w:val="24"/>
          <w:lang w:eastAsia="zh-CN"/>
        </w:rPr>
      </w:pPr>
      <w:r>
        <w:rPr>
          <w:rFonts w:eastAsiaTheme="minorEastAsia" w:hint="eastAsia"/>
          <w:sz w:val="24"/>
          <w:lang w:eastAsia="zh-CN"/>
        </w:rPr>
        <w:t>此类失误在一定的时间范围内罚则为一盘负。设立这段特殊的时间范围，意在防止牌手滥用此失误的罚则规定。一旦超出这一范围，便视为对手亦认同此套牌合法。裁判在调查这一违规时，应时刻留意牌手是否有可能滥用这一规定。</w:t>
      </w:r>
    </w:p>
    <w:p w14:paraId="1284AAAF" w14:textId="10F1414E" w:rsidR="000D72FF" w:rsidRPr="00387CEC" w:rsidRDefault="000D72FF" w:rsidP="008027F0">
      <w:pPr>
        <w:pStyle w:val="SectionContent"/>
        <w:rPr>
          <w:rFonts w:eastAsiaTheme="minorEastAsia"/>
          <w:sz w:val="24"/>
          <w:lang w:eastAsia="zh-CN"/>
        </w:rPr>
      </w:pPr>
    </w:p>
    <w:p w14:paraId="2799EC69" w14:textId="513C860E" w:rsidR="008027F0" w:rsidRPr="00387CEC" w:rsidRDefault="008027F0" w:rsidP="00345341">
      <w:pPr>
        <w:pStyle w:val="SectionContent"/>
        <w:ind w:left="0"/>
        <w:rPr>
          <w:rFonts w:eastAsiaTheme="minorEastAsia"/>
          <w:sz w:val="24"/>
          <w:lang w:eastAsia="zh-CN"/>
        </w:rPr>
      </w:pPr>
    </w:p>
    <w:p w14:paraId="1AAC842F" w14:textId="77777777" w:rsidR="008027F0" w:rsidRPr="00073231" w:rsidRDefault="008027F0" w:rsidP="008027F0">
      <w:pPr>
        <w:pStyle w:val="SectionSubheading"/>
        <w:rPr>
          <w:rFonts w:eastAsiaTheme="minorEastAsia"/>
          <w:szCs w:val="24"/>
          <w:lang w:eastAsia="zh-CN"/>
        </w:rPr>
      </w:pPr>
      <w:r w:rsidRPr="00073231">
        <w:rPr>
          <w:rFonts w:eastAsiaTheme="minorEastAsia" w:cs="宋体"/>
          <w:szCs w:val="24"/>
          <w:lang w:eastAsia="zh-CN"/>
        </w:rPr>
        <w:t>进一步的修正</w:t>
      </w:r>
    </w:p>
    <w:p w14:paraId="49E552E2" w14:textId="3366B618" w:rsidR="00345341" w:rsidRDefault="00345341" w:rsidP="008027F0">
      <w:pPr>
        <w:pStyle w:val="SectionContent"/>
        <w:rPr>
          <w:rFonts w:eastAsiaTheme="minorEastAsia"/>
          <w:sz w:val="24"/>
          <w:lang w:eastAsia="zh-CN"/>
        </w:rPr>
      </w:pPr>
      <w:r>
        <w:rPr>
          <w:rFonts w:eastAsiaTheme="minorEastAsia" w:hint="eastAsia"/>
          <w:sz w:val="24"/>
          <w:lang w:eastAsia="zh-CN"/>
        </w:rPr>
        <w:t>从套牌中移除所有错误牌张，包括尚不能合法加入的备牌。若套牌中有牌张遗失，找到相应牌张并洗入套牌。若遗失的牌与备牌放在一起，且当前并非第一盘游戏，则从所有备牌中随机选择相应数量的牌张洗回套牌。如果系在抓起手牌时发现失误，令牌手再调度。在其他情况下，切勿更换在手牌或其他牌叠（例如占卜或抓上）中发现的错误牌张。</w:t>
      </w:r>
    </w:p>
    <w:p w14:paraId="192BB4B7" w14:textId="73B56AFD" w:rsidR="00345341" w:rsidRDefault="00345341" w:rsidP="008027F0">
      <w:pPr>
        <w:pStyle w:val="SectionContent"/>
        <w:rPr>
          <w:rFonts w:eastAsiaTheme="minorEastAsia"/>
          <w:sz w:val="24"/>
          <w:lang w:eastAsia="zh-CN"/>
        </w:rPr>
      </w:pPr>
    </w:p>
    <w:p w14:paraId="11D6685F" w14:textId="0A9691BD" w:rsidR="00345341" w:rsidRDefault="00345341" w:rsidP="008027F0">
      <w:pPr>
        <w:pStyle w:val="SectionContent"/>
        <w:rPr>
          <w:rFonts w:eastAsiaTheme="minorEastAsia"/>
          <w:sz w:val="24"/>
          <w:lang w:eastAsia="zh-CN"/>
        </w:rPr>
      </w:pPr>
      <w:r>
        <w:rPr>
          <w:rFonts w:eastAsiaTheme="minorEastAsia" w:hint="eastAsia"/>
          <w:sz w:val="24"/>
          <w:lang w:eastAsia="zh-CN"/>
        </w:rPr>
        <w:t>如果所遗失的牌是在之前的对手或现在的对手套牌当中，则对双方牌手都予以警告。</w:t>
      </w:r>
    </w:p>
    <w:p w14:paraId="3F3A074B" w14:textId="268CD9EA" w:rsidR="00501511" w:rsidRDefault="00501511" w:rsidP="008027F0">
      <w:pPr>
        <w:pStyle w:val="SectionContent"/>
        <w:rPr>
          <w:rFonts w:eastAsiaTheme="minorEastAsia"/>
          <w:sz w:val="24"/>
          <w:lang w:eastAsia="zh-CN"/>
        </w:rPr>
      </w:pPr>
    </w:p>
    <w:p w14:paraId="4B78C97A" w14:textId="3A303B9C" w:rsidR="005214EE" w:rsidRDefault="005214EE" w:rsidP="008027F0">
      <w:pPr>
        <w:pStyle w:val="SectionContent"/>
        <w:rPr>
          <w:rFonts w:eastAsiaTheme="minorEastAsia"/>
          <w:sz w:val="24"/>
          <w:lang w:eastAsia="zh-CN"/>
        </w:rPr>
      </w:pPr>
      <w:r w:rsidRPr="004A6D3F">
        <w:rPr>
          <w:rFonts w:eastAsiaTheme="minorEastAsia" w:hint="eastAsia"/>
          <w:b/>
          <w:sz w:val="24"/>
          <w:lang w:eastAsia="zh-CN"/>
        </w:rPr>
        <w:t>升级：</w:t>
      </w:r>
      <w:r w:rsidR="004A6D3F">
        <w:rPr>
          <w:rFonts w:eastAsiaTheme="minorEastAsia" w:hint="eastAsia"/>
          <w:sz w:val="24"/>
          <w:lang w:eastAsia="zh-CN"/>
        </w:rPr>
        <w:t>如果是在将套牌呈视于对手的过程中发现套牌有误，且所遗失的牌不在对手的套牌中，则处罚为一盘负。</w:t>
      </w:r>
    </w:p>
    <w:p w14:paraId="73B68394" w14:textId="29695585" w:rsidR="004A6D3F" w:rsidRDefault="004A6D3F" w:rsidP="008027F0">
      <w:pPr>
        <w:pStyle w:val="SectionContent"/>
        <w:rPr>
          <w:rFonts w:eastAsiaTheme="minorEastAsia"/>
          <w:sz w:val="24"/>
          <w:lang w:eastAsia="zh-CN"/>
        </w:rPr>
      </w:pPr>
    </w:p>
    <w:p w14:paraId="49029A2B" w14:textId="7BC68717" w:rsidR="004A6D3F" w:rsidRDefault="004A6D3F" w:rsidP="008027F0">
      <w:pPr>
        <w:pStyle w:val="SectionContent"/>
        <w:rPr>
          <w:rFonts w:eastAsiaTheme="minorEastAsia"/>
          <w:sz w:val="24"/>
          <w:lang w:eastAsia="zh-CN"/>
        </w:rPr>
      </w:pPr>
      <w:r w:rsidRPr="004A6D3F">
        <w:rPr>
          <w:rFonts w:eastAsiaTheme="minorEastAsia" w:hint="eastAsia"/>
          <w:b/>
          <w:sz w:val="24"/>
          <w:lang w:eastAsia="zh-CN"/>
        </w:rPr>
        <w:t>升级：</w:t>
      </w:r>
      <w:r>
        <w:rPr>
          <w:rFonts w:eastAsiaTheme="minorEastAsia" w:hint="eastAsia"/>
          <w:sz w:val="24"/>
          <w:lang w:eastAsia="zh-CN"/>
        </w:rPr>
        <w:t>如果对手已看到或将看到（例如要展示该牌或将该牌置入坟墓场）错误牌张，或系由裁判发现牌张有误，则处罚为一盘负。</w:t>
      </w:r>
    </w:p>
    <w:p w14:paraId="086DFD34" w14:textId="77777777" w:rsidR="005214EE" w:rsidRPr="004A6D3F" w:rsidRDefault="005214EE" w:rsidP="008027F0">
      <w:pPr>
        <w:pStyle w:val="SectionContent"/>
        <w:rPr>
          <w:rFonts w:eastAsiaTheme="minorEastAsia"/>
          <w:sz w:val="24"/>
          <w:lang w:eastAsia="zh-CN"/>
        </w:rPr>
      </w:pPr>
    </w:p>
    <w:p w14:paraId="523AA53E" w14:textId="159985C1" w:rsidR="004A6D3F" w:rsidRDefault="004A6D3F" w:rsidP="008027F0">
      <w:pPr>
        <w:pStyle w:val="SectionContent"/>
        <w:rPr>
          <w:rFonts w:eastAsiaTheme="minorEastAsia"/>
          <w:sz w:val="24"/>
          <w:lang w:eastAsia="zh-CN"/>
        </w:rPr>
      </w:pPr>
      <w:r>
        <w:rPr>
          <w:rFonts w:eastAsiaTheme="minorEastAsia" w:hint="eastAsia"/>
          <w:b/>
          <w:sz w:val="24"/>
          <w:lang w:eastAsia="zh-CN"/>
        </w:rPr>
        <w:lastRenderedPageBreak/>
        <w:t>升级：</w:t>
      </w:r>
      <w:r>
        <w:rPr>
          <w:rFonts w:eastAsiaTheme="minorEastAsia" w:hint="eastAsia"/>
          <w:sz w:val="24"/>
          <w:lang w:eastAsia="zh-CN"/>
        </w:rPr>
        <w:t>如果失误导致原本即在主牌中使用之某牌数量较原有登记为多，且是在游戏开始之后才发现此失误，则处罚为一盘负。举例来说，如果套牌登记表上登记的是电震</w:t>
      </w:r>
      <w:r>
        <w:rPr>
          <w:rFonts w:eastAsiaTheme="minorEastAsia" w:hint="eastAsia"/>
          <w:sz w:val="24"/>
          <w:lang w:eastAsia="zh-CN"/>
        </w:rPr>
        <w:t>/</w:t>
      </w:r>
      <w:r>
        <w:rPr>
          <w:rFonts w:eastAsiaTheme="minorEastAsia"/>
          <w:sz w:val="24"/>
          <w:lang w:eastAsia="zh-CN"/>
        </w:rPr>
        <w:t>Shock</w:t>
      </w:r>
      <w:r>
        <w:rPr>
          <w:rFonts w:eastAsiaTheme="minorEastAsia" w:hint="eastAsia"/>
          <w:sz w:val="24"/>
          <w:lang w:eastAsia="zh-CN"/>
        </w:rPr>
        <w:t>此牌在主牌和备牌中各有两张，但实际发现牌库中有三张电震，则需升级处罚。</w:t>
      </w:r>
    </w:p>
    <w:p w14:paraId="4D3597BF" w14:textId="0F4B3579" w:rsidR="00B729F8" w:rsidRPr="00073231" w:rsidRDefault="00B729F8" w:rsidP="004A6D3F">
      <w:pPr>
        <w:pStyle w:val="SectionContent"/>
        <w:rPr>
          <w:rFonts w:eastAsiaTheme="minorEastAsia"/>
          <w:sz w:val="24"/>
          <w:lang w:eastAsia="zh-CN"/>
        </w:rPr>
      </w:pPr>
    </w:p>
    <w:tbl>
      <w:tblPr>
        <w:tblpPr w:leftFromText="180" w:rightFromText="180" w:vertAnchor="text" w:horzAnchor="margin" w:tblpXSpec="right" w:tblpY="194"/>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1456A3" w:rsidRPr="00073231" w14:paraId="4DB92268" w14:textId="77777777" w:rsidTr="001456A3">
        <w:tc>
          <w:tcPr>
            <w:tcW w:w="2160" w:type="dxa"/>
          </w:tcPr>
          <w:p w14:paraId="48F08207" w14:textId="77777777" w:rsidR="001456A3" w:rsidRPr="00073231" w:rsidRDefault="001456A3" w:rsidP="001456A3">
            <w:pPr>
              <w:pStyle w:val="PenaltyBox"/>
              <w:rPr>
                <w:szCs w:val="24"/>
              </w:rPr>
            </w:pPr>
            <w:bookmarkStart w:id="55" w:name="_Toc232125062"/>
            <w:bookmarkStart w:id="56" w:name="_Toc232125173"/>
            <w:r w:rsidRPr="00073231">
              <w:rPr>
                <w:szCs w:val="24"/>
              </w:rPr>
              <w:t>警告</w:t>
            </w:r>
          </w:p>
        </w:tc>
      </w:tr>
    </w:tbl>
    <w:p w14:paraId="36E4DC28" w14:textId="5269BDC8" w:rsidR="00C81E54" w:rsidRPr="00073231" w:rsidRDefault="001456A3">
      <w:pPr>
        <w:pStyle w:val="PenaltyHeading"/>
        <w:rPr>
          <w:rFonts w:eastAsiaTheme="minorEastAsia"/>
          <w:szCs w:val="24"/>
          <w:lang w:eastAsia="zh-CN"/>
        </w:rPr>
      </w:pPr>
      <w:r w:rsidRPr="00073231">
        <w:rPr>
          <w:rFonts w:eastAsiaTheme="minorEastAsia" w:hint="eastAsia"/>
          <w:szCs w:val="24"/>
          <w:lang w:eastAsia="zh-CN"/>
        </w:rPr>
        <w:t xml:space="preserve"> </w:t>
      </w:r>
      <w:bookmarkStart w:id="57" w:name="_Toc485255985"/>
      <w:r w:rsidR="000B0565" w:rsidRPr="00073231">
        <w:rPr>
          <w:rFonts w:eastAsiaTheme="minorEastAsia" w:hint="eastAsia"/>
          <w:szCs w:val="24"/>
          <w:lang w:eastAsia="zh-CN"/>
        </w:rPr>
        <w:t>3</w:t>
      </w:r>
      <w:r w:rsidR="00C81E54" w:rsidRPr="00073231">
        <w:rPr>
          <w:rFonts w:eastAsiaTheme="minorEastAsia"/>
          <w:szCs w:val="24"/>
          <w:lang w:eastAsia="zh-CN"/>
        </w:rPr>
        <w:t>.6.</w:t>
      </w:r>
      <w:r w:rsidR="00C81E54" w:rsidRPr="00073231">
        <w:rPr>
          <w:rFonts w:eastAsiaTheme="minorEastAsia"/>
          <w:szCs w:val="24"/>
          <w:lang w:eastAsia="zh-CN"/>
        </w:rPr>
        <w:tab/>
      </w:r>
      <w:r w:rsidR="00D8411A" w:rsidRPr="00073231">
        <w:rPr>
          <w:rFonts w:eastAsiaTheme="minorEastAsia" w:cs="宋体" w:hint="eastAsia"/>
          <w:szCs w:val="24"/>
          <w:lang w:eastAsia="zh-CN"/>
        </w:rPr>
        <w:t>比赛</w:t>
      </w:r>
      <w:r w:rsidR="00724FFF" w:rsidRPr="00073231">
        <w:rPr>
          <w:rFonts w:eastAsiaTheme="minorEastAsia" w:cs="宋体"/>
          <w:szCs w:val="24"/>
          <w:lang w:eastAsia="zh-CN"/>
        </w:rPr>
        <w:t>失误</w:t>
      </w:r>
      <w:r w:rsidR="008D5DFF" w:rsidRPr="00073231">
        <w:rPr>
          <w:rFonts w:eastAsiaTheme="minorEastAsia" w:cs="宋体" w:hint="eastAsia"/>
          <w:szCs w:val="24"/>
          <w:lang w:eastAsia="zh-CN"/>
        </w:rPr>
        <w:t>～</w:t>
      </w:r>
      <w:r w:rsidR="009052B6" w:rsidRPr="00073231">
        <w:rPr>
          <w:rFonts w:eastAsiaTheme="minorEastAsia" w:cs="宋体" w:hint="eastAsia"/>
          <w:szCs w:val="24"/>
          <w:lang w:eastAsia="zh-CN"/>
        </w:rPr>
        <w:t>违反</w:t>
      </w:r>
      <w:r w:rsidR="008027F0" w:rsidRPr="00073231">
        <w:rPr>
          <w:rFonts w:eastAsiaTheme="minorEastAsia" w:cs="宋体" w:hint="eastAsia"/>
          <w:szCs w:val="24"/>
          <w:lang w:eastAsia="zh-CN"/>
        </w:rPr>
        <w:t>限制赛</w:t>
      </w:r>
      <w:r w:rsidR="009052B6" w:rsidRPr="00073231">
        <w:rPr>
          <w:rFonts w:eastAsiaTheme="minorEastAsia" w:cs="宋体" w:hint="eastAsia"/>
          <w:szCs w:val="24"/>
          <w:lang w:eastAsia="zh-CN"/>
        </w:rPr>
        <w:t>流程</w:t>
      </w:r>
      <w:bookmarkEnd w:id="55"/>
      <w:bookmarkEnd w:id="56"/>
      <w:bookmarkEnd w:id="57"/>
    </w:p>
    <w:p w14:paraId="05C52521" w14:textId="77777777" w:rsidR="00C81E54" w:rsidRPr="00073231" w:rsidRDefault="00B064FF">
      <w:pPr>
        <w:pStyle w:val="SectionSubheading"/>
        <w:rPr>
          <w:rFonts w:eastAsiaTheme="minorEastAsia"/>
          <w:szCs w:val="24"/>
          <w:lang w:eastAsia="zh-CN"/>
        </w:rPr>
      </w:pPr>
      <w:r w:rsidRPr="00073231">
        <w:rPr>
          <w:rFonts w:eastAsiaTheme="minorEastAsia" w:cs="宋体" w:hint="eastAsia"/>
          <w:szCs w:val="24"/>
          <w:lang w:eastAsia="zh-CN"/>
        </w:rPr>
        <w:t>定义</w:t>
      </w:r>
    </w:p>
    <w:p w14:paraId="772E0B99" w14:textId="0D591FF9" w:rsidR="00C81E54" w:rsidRPr="00073231" w:rsidRDefault="00711FCD">
      <w:pPr>
        <w:pStyle w:val="SectionContent"/>
        <w:rPr>
          <w:rFonts w:eastAsiaTheme="minorEastAsia"/>
          <w:sz w:val="24"/>
          <w:lang w:eastAsia="zh-CN"/>
        </w:rPr>
      </w:pPr>
      <w:r w:rsidRPr="00073231">
        <w:rPr>
          <w:rFonts w:eastAsiaTheme="minorEastAsia" w:hint="eastAsia"/>
          <w:sz w:val="24"/>
          <w:lang w:eastAsia="zh-CN"/>
        </w:rPr>
        <w:t>牌手在轮</w:t>
      </w:r>
      <w:r w:rsidR="000734B7" w:rsidRPr="00073231">
        <w:rPr>
          <w:rFonts w:eastAsiaTheme="minorEastAsia" w:hint="eastAsia"/>
          <w:sz w:val="24"/>
          <w:lang w:eastAsia="zh-CN"/>
        </w:rPr>
        <w:t>抽</w:t>
      </w:r>
      <w:r w:rsidR="00F55AA6" w:rsidRPr="00073231">
        <w:rPr>
          <w:rFonts w:eastAsiaTheme="minorEastAsia" w:hint="eastAsia"/>
          <w:sz w:val="24"/>
          <w:lang w:eastAsia="zh-CN"/>
        </w:rPr>
        <w:t>过程当中犯下了</w:t>
      </w:r>
      <w:r w:rsidRPr="00073231">
        <w:rPr>
          <w:rFonts w:eastAsiaTheme="minorEastAsia" w:hint="eastAsia"/>
          <w:sz w:val="24"/>
          <w:lang w:eastAsia="zh-CN"/>
        </w:rPr>
        <w:t>技术性</w:t>
      </w:r>
      <w:r w:rsidR="00724FFF" w:rsidRPr="00073231">
        <w:rPr>
          <w:rFonts w:eastAsiaTheme="minorEastAsia"/>
          <w:sz w:val="24"/>
          <w:lang w:eastAsia="zh-CN"/>
        </w:rPr>
        <w:t>失误</w:t>
      </w:r>
      <w:r w:rsidRPr="00073231">
        <w:rPr>
          <w:rFonts w:eastAsiaTheme="minorEastAsia" w:hint="eastAsia"/>
          <w:sz w:val="24"/>
          <w:lang w:eastAsia="zh-CN"/>
        </w:rPr>
        <w:t>。</w:t>
      </w:r>
    </w:p>
    <w:p w14:paraId="3C7FD7A8" w14:textId="77777777" w:rsidR="00C81E54" w:rsidRPr="00073231" w:rsidRDefault="00457218">
      <w:pPr>
        <w:pStyle w:val="SectionSubheading"/>
        <w:rPr>
          <w:rFonts w:eastAsiaTheme="minorEastAsia"/>
          <w:szCs w:val="24"/>
        </w:rPr>
      </w:pPr>
      <w:proofErr w:type="spellStart"/>
      <w:r w:rsidRPr="00073231">
        <w:rPr>
          <w:rFonts w:eastAsiaTheme="minorEastAsia" w:cs="宋体"/>
          <w:szCs w:val="24"/>
        </w:rPr>
        <w:t>范例</w:t>
      </w:r>
      <w:proofErr w:type="spellEnd"/>
    </w:p>
    <w:p w14:paraId="0F81113D" w14:textId="77777777" w:rsidR="00C81E54" w:rsidRPr="00073231" w:rsidRDefault="00646D51">
      <w:pPr>
        <w:pStyle w:val="SectionContent"/>
        <w:numPr>
          <w:ilvl w:val="0"/>
          <w:numId w:val="26"/>
        </w:numPr>
        <w:rPr>
          <w:rFonts w:eastAsiaTheme="minorEastAsia"/>
          <w:sz w:val="24"/>
          <w:lang w:eastAsia="zh-CN"/>
        </w:rPr>
      </w:pPr>
      <w:r w:rsidRPr="00073231">
        <w:rPr>
          <w:rFonts w:eastAsiaTheme="minorEastAsia" w:hint="eastAsia"/>
          <w:sz w:val="24"/>
          <w:lang w:eastAsia="zh-CN"/>
        </w:rPr>
        <w:t>牌手在该往右手边传时，将补充包传向左手边。</w:t>
      </w:r>
    </w:p>
    <w:p w14:paraId="657F1664" w14:textId="5F4D193B" w:rsidR="00C81E54" w:rsidRPr="00073231" w:rsidRDefault="00646D51">
      <w:pPr>
        <w:pStyle w:val="SectionContent"/>
        <w:numPr>
          <w:ilvl w:val="0"/>
          <w:numId w:val="26"/>
        </w:numPr>
        <w:rPr>
          <w:rFonts w:eastAsiaTheme="minorEastAsia"/>
          <w:sz w:val="24"/>
          <w:lang w:eastAsia="zh-CN"/>
        </w:rPr>
      </w:pPr>
      <w:r w:rsidRPr="00073231">
        <w:rPr>
          <w:rFonts w:eastAsiaTheme="minorEastAsia" w:hint="eastAsia"/>
          <w:sz w:val="24"/>
          <w:lang w:eastAsia="zh-CN"/>
        </w:rPr>
        <w:t>牌手没有在指定时间内</w:t>
      </w:r>
      <w:r w:rsidR="006130A6" w:rsidRPr="00073231">
        <w:rPr>
          <w:rFonts w:eastAsiaTheme="minorEastAsia" w:hint="eastAsia"/>
          <w:sz w:val="24"/>
          <w:lang w:eastAsia="zh-CN"/>
        </w:rPr>
        <w:t>抽选</w:t>
      </w:r>
      <w:r w:rsidRPr="00073231">
        <w:rPr>
          <w:rFonts w:eastAsiaTheme="minorEastAsia" w:hint="eastAsia"/>
          <w:sz w:val="24"/>
          <w:lang w:eastAsia="zh-CN"/>
        </w:rPr>
        <w:t>牌。</w:t>
      </w:r>
    </w:p>
    <w:p w14:paraId="578AF43C" w14:textId="560B3C7A" w:rsidR="00C81E54" w:rsidRPr="00073231" w:rsidRDefault="006130A6">
      <w:pPr>
        <w:pStyle w:val="SectionContent"/>
        <w:numPr>
          <w:ilvl w:val="0"/>
          <w:numId w:val="26"/>
        </w:numPr>
        <w:rPr>
          <w:rFonts w:eastAsiaTheme="minorEastAsia"/>
          <w:sz w:val="24"/>
          <w:lang w:eastAsia="zh-CN"/>
        </w:rPr>
      </w:pPr>
      <w:r w:rsidRPr="00073231">
        <w:rPr>
          <w:rFonts w:eastAsiaTheme="minorEastAsia" w:hint="eastAsia"/>
          <w:sz w:val="24"/>
          <w:lang w:eastAsia="zh-CN"/>
        </w:rPr>
        <w:t>牌手将牌放到自己的轮抽牌</w:t>
      </w:r>
      <w:r w:rsidR="00646D51" w:rsidRPr="00073231">
        <w:rPr>
          <w:rFonts w:eastAsiaTheme="minorEastAsia" w:hint="eastAsia"/>
          <w:sz w:val="24"/>
          <w:lang w:eastAsia="zh-CN"/>
        </w:rPr>
        <w:t>堆，之后又将该牌拿回来。</w:t>
      </w:r>
    </w:p>
    <w:p w14:paraId="08C88FF2" w14:textId="77777777" w:rsidR="00C81E54" w:rsidRPr="00073231" w:rsidRDefault="00C3376A">
      <w:pPr>
        <w:pStyle w:val="SectionSubheading"/>
        <w:rPr>
          <w:rFonts w:eastAsiaTheme="minorEastAsia"/>
          <w:szCs w:val="24"/>
          <w:lang w:eastAsia="zh-CN"/>
        </w:rPr>
      </w:pPr>
      <w:r w:rsidRPr="00073231">
        <w:rPr>
          <w:rFonts w:eastAsiaTheme="minorEastAsia" w:cs="宋体" w:hint="eastAsia"/>
          <w:szCs w:val="24"/>
          <w:lang w:eastAsia="zh-CN"/>
        </w:rPr>
        <w:t>原则</w:t>
      </w:r>
    </w:p>
    <w:p w14:paraId="1146EAD8" w14:textId="4131DEE9" w:rsidR="00861111" w:rsidRPr="00073231" w:rsidRDefault="00BF71BE" w:rsidP="00F07633">
      <w:pPr>
        <w:pStyle w:val="SectionContent"/>
        <w:rPr>
          <w:rFonts w:eastAsiaTheme="minorEastAsia"/>
          <w:sz w:val="24"/>
          <w:lang w:eastAsia="zh-CN"/>
        </w:rPr>
      </w:pPr>
      <w:r w:rsidRPr="00073231">
        <w:rPr>
          <w:rFonts w:eastAsiaTheme="minorEastAsia" w:hint="eastAsia"/>
          <w:sz w:val="24"/>
          <w:lang w:eastAsia="zh-CN"/>
        </w:rPr>
        <w:t>轮抽</w:t>
      </w:r>
      <w:r w:rsidR="00CD1C16" w:rsidRPr="00073231">
        <w:rPr>
          <w:rFonts w:eastAsiaTheme="minorEastAsia" w:hint="eastAsia"/>
          <w:sz w:val="24"/>
          <w:lang w:eastAsia="zh-CN"/>
        </w:rPr>
        <w:t>流程中</w:t>
      </w:r>
      <w:r w:rsidR="00162B7A" w:rsidRPr="00073231">
        <w:rPr>
          <w:rFonts w:eastAsiaTheme="minorEastAsia" w:hint="eastAsia"/>
          <w:sz w:val="24"/>
          <w:lang w:eastAsia="zh-CN"/>
        </w:rPr>
        <w:t>的</w:t>
      </w:r>
      <w:r w:rsidR="00724FFF" w:rsidRPr="00073231">
        <w:rPr>
          <w:rFonts w:eastAsiaTheme="minorEastAsia"/>
          <w:sz w:val="24"/>
          <w:lang w:eastAsia="zh-CN"/>
        </w:rPr>
        <w:t>失误</w:t>
      </w:r>
      <w:r w:rsidR="00162B7A" w:rsidRPr="00073231">
        <w:rPr>
          <w:rFonts w:eastAsiaTheme="minorEastAsia" w:hint="eastAsia"/>
          <w:sz w:val="24"/>
          <w:lang w:eastAsia="zh-CN"/>
        </w:rPr>
        <w:t>会造成</w:t>
      </w:r>
      <w:r w:rsidR="00CD1C16" w:rsidRPr="00073231">
        <w:rPr>
          <w:rFonts w:eastAsiaTheme="minorEastAsia" w:hint="eastAsia"/>
          <w:sz w:val="24"/>
          <w:lang w:eastAsia="zh-CN"/>
        </w:rPr>
        <w:t>比赛</w:t>
      </w:r>
      <w:r w:rsidR="00162B7A" w:rsidRPr="00073231">
        <w:rPr>
          <w:rFonts w:eastAsiaTheme="minorEastAsia" w:hint="eastAsia"/>
          <w:sz w:val="24"/>
          <w:lang w:eastAsia="zh-CN"/>
        </w:rPr>
        <w:t>中断，且不及早发现会影响更剧。</w:t>
      </w:r>
      <w:r w:rsidR="007A63ED" w:rsidRPr="00073231">
        <w:rPr>
          <w:rFonts w:eastAsiaTheme="minorEastAsia" w:cs="宋体" w:hint="eastAsia"/>
          <w:sz w:val="24"/>
          <w:lang w:eastAsia="zh-CN"/>
        </w:rPr>
        <w:t>轮抽前的说明，或是此赛制特定的赛场规则，可能会指明违反</w:t>
      </w:r>
      <w:r w:rsidR="00CD1C16" w:rsidRPr="00073231">
        <w:rPr>
          <w:rFonts w:eastAsiaTheme="minorEastAsia" w:cs="宋体" w:hint="eastAsia"/>
          <w:sz w:val="24"/>
          <w:lang w:eastAsia="zh-CN"/>
        </w:rPr>
        <w:t>限制赛</w:t>
      </w:r>
      <w:r w:rsidR="007A63ED" w:rsidRPr="00073231">
        <w:rPr>
          <w:rFonts w:eastAsiaTheme="minorEastAsia" w:cs="宋体" w:hint="eastAsia"/>
          <w:sz w:val="24"/>
          <w:lang w:eastAsia="zh-CN"/>
        </w:rPr>
        <w:t>流程的额外处罚。</w:t>
      </w:r>
    </w:p>
    <w:tbl>
      <w:tblPr>
        <w:tblpPr w:leftFromText="180" w:rightFromText="180" w:vertAnchor="text" w:horzAnchor="margin" w:tblpXSpec="right" w:tblpY="175"/>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1456A3" w:rsidRPr="00073231" w14:paraId="09DB8E5C" w14:textId="77777777" w:rsidTr="001456A3">
        <w:tc>
          <w:tcPr>
            <w:tcW w:w="2160" w:type="dxa"/>
          </w:tcPr>
          <w:p w14:paraId="7CB3694C" w14:textId="77777777" w:rsidR="001456A3" w:rsidRPr="00073231" w:rsidRDefault="001456A3" w:rsidP="001456A3">
            <w:pPr>
              <w:pStyle w:val="PenaltyBox"/>
              <w:rPr>
                <w:szCs w:val="24"/>
              </w:rPr>
            </w:pPr>
            <w:bookmarkStart w:id="58" w:name="_Toc232125067"/>
            <w:bookmarkStart w:id="59" w:name="_Toc232125174"/>
            <w:r w:rsidRPr="00073231">
              <w:rPr>
                <w:szCs w:val="24"/>
              </w:rPr>
              <w:t>警告</w:t>
            </w:r>
          </w:p>
        </w:tc>
      </w:tr>
    </w:tbl>
    <w:p w14:paraId="68AC0F39" w14:textId="46F11BBD" w:rsidR="00C81E54" w:rsidRPr="00073231" w:rsidRDefault="001456A3">
      <w:pPr>
        <w:pStyle w:val="PenaltyHeading"/>
        <w:rPr>
          <w:rFonts w:eastAsiaTheme="minorEastAsia"/>
          <w:szCs w:val="24"/>
          <w:lang w:eastAsia="zh-CN"/>
        </w:rPr>
      </w:pPr>
      <w:r w:rsidRPr="00073231">
        <w:rPr>
          <w:rFonts w:eastAsiaTheme="minorEastAsia" w:hint="eastAsia"/>
          <w:szCs w:val="24"/>
          <w:lang w:eastAsia="zh-CN"/>
        </w:rPr>
        <w:t xml:space="preserve"> </w:t>
      </w:r>
      <w:bookmarkStart w:id="60" w:name="_Toc485255986"/>
      <w:r w:rsidR="000B0565" w:rsidRPr="00073231">
        <w:rPr>
          <w:rFonts w:eastAsiaTheme="minorEastAsia" w:hint="eastAsia"/>
          <w:szCs w:val="24"/>
          <w:lang w:eastAsia="zh-CN"/>
        </w:rPr>
        <w:t>3</w:t>
      </w:r>
      <w:r w:rsidR="00C81E54" w:rsidRPr="00073231">
        <w:rPr>
          <w:rFonts w:eastAsiaTheme="minorEastAsia"/>
          <w:szCs w:val="24"/>
          <w:lang w:eastAsia="zh-CN"/>
        </w:rPr>
        <w:t>.7.</w:t>
      </w:r>
      <w:r w:rsidR="00C81E54" w:rsidRPr="00073231">
        <w:rPr>
          <w:rFonts w:eastAsiaTheme="minorEastAsia"/>
          <w:szCs w:val="24"/>
          <w:lang w:eastAsia="zh-CN"/>
        </w:rPr>
        <w:tab/>
      </w:r>
      <w:r w:rsidR="00D8411A" w:rsidRPr="00073231">
        <w:rPr>
          <w:rFonts w:eastAsiaTheme="minorEastAsia" w:cs="宋体" w:hint="eastAsia"/>
          <w:szCs w:val="24"/>
          <w:lang w:eastAsia="zh-CN"/>
        </w:rPr>
        <w:t>比赛</w:t>
      </w:r>
      <w:r w:rsidR="00724FFF" w:rsidRPr="00073231">
        <w:rPr>
          <w:rFonts w:eastAsiaTheme="minorEastAsia" w:cs="宋体"/>
          <w:szCs w:val="24"/>
          <w:lang w:eastAsia="zh-CN"/>
        </w:rPr>
        <w:t>失误</w:t>
      </w:r>
      <w:r w:rsidR="008D5DFF" w:rsidRPr="00073231">
        <w:rPr>
          <w:rFonts w:eastAsiaTheme="minorEastAsia" w:cs="宋体" w:hint="eastAsia"/>
          <w:szCs w:val="24"/>
          <w:lang w:eastAsia="zh-CN"/>
        </w:rPr>
        <w:t>～</w:t>
      </w:r>
      <w:r w:rsidR="009052B6" w:rsidRPr="00073231">
        <w:rPr>
          <w:rFonts w:eastAsiaTheme="minorEastAsia" w:cs="宋体" w:hint="eastAsia"/>
          <w:szCs w:val="24"/>
          <w:lang w:eastAsia="zh-CN"/>
        </w:rPr>
        <w:t>违反交流原则</w:t>
      </w:r>
      <w:bookmarkEnd w:id="58"/>
      <w:bookmarkEnd w:id="59"/>
      <w:bookmarkEnd w:id="60"/>
    </w:p>
    <w:p w14:paraId="52A1ACF0" w14:textId="77777777" w:rsidR="00C81E54" w:rsidRPr="00073231" w:rsidRDefault="00B064FF">
      <w:pPr>
        <w:pStyle w:val="SectionSubheading"/>
        <w:rPr>
          <w:rFonts w:eastAsiaTheme="minorEastAsia"/>
          <w:szCs w:val="24"/>
          <w:lang w:eastAsia="zh-CN"/>
        </w:rPr>
      </w:pPr>
      <w:r w:rsidRPr="00073231">
        <w:rPr>
          <w:rFonts w:eastAsiaTheme="minorEastAsia" w:cs="宋体" w:hint="eastAsia"/>
          <w:szCs w:val="24"/>
          <w:lang w:eastAsia="zh-CN"/>
        </w:rPr>
        <w:t>定义</w:t>
      </w:r>
    </w:p>
    <w:p w14:paraId="1F745126" w14:textId="66DF0EA0" w:rsidR="00C81E54" w:rsidRPr="00073231" w:rsidRDefault="00796CD8">
      <w:pPr>
        <w:pStyle w:val="SectionContent"/>
        <w:rPr>
          <w:rFonts w:eastAsiaTheme="minorEastAsia"/>
          <w:sz w:val="24"/>
          <w:lang w:eastAsia="zh-CN"/>
        </w:rPr>
      </w:pPr>
      <w:r w:rsidRPr="00073231">
        <w:rPr>
          <w:rFonts w:eastAsiaTheme="minorEastAsia" w:hint="eastAsia"/>
          <w:sz w:val="24"/>
          <w:lang w:eastAsia="zh-CN"/>
        </w:rPr>
        <w:t>牌手</w:t>
      </w:r>
      <w:r w:rsidR="00800EFE" w:rsidRPr="00073231">
        <w:rPr>
          <w:rFonts w:eastAsiaTheme="minorEastAsia" w:hint="eastAsia"/>
          <w:sz w:val="24"/>
          <w:lang w:eastAsia="zh-CN"/>
        </w:rPr>
        <w:t>违反</w:t>
      </w:r>
      <w:r w:rsidR="00F55AA6" w:rsidRPr="00073231">
        <w:rPr>
          <w:rFonts w:eastAsiaTheme="minorEastAsia" w:hint="eastAsia"/>
          <w:sz w:val="24"/>
          <w:lang w:eastAsia="zh-CN"/>
        </w:rPr>
        <w:t>了于《</w:t>
      </w:r>
      <w:r w:rsidR="00F55AA6" w:rsidRPr="00073231">
        <w:rPr>
          <w:rFonts w:eastAsiaTheme="minorEastAsia" w:hint="eastAsia"/>
          <w:b/>
          <w:sz w:val="24"/>
          <w:lang w:eastAsia="zh-CN"/>
        </w:rPr>
        <w:t>万智牌</w:t>
      </w:r>
      <w:r w:rsidR="00F55AA6" w:rsidRPr="00073231">
        <w:rPr>
          <w:rFonts w:eastAsiaTheme="minorEastAsia" w:hint="eastAsia"/>
          <w:sz w:val="24"/>
          <w:lang w:eastAsia="zh-CN"/>
        </w:rPr>
        <w:t>比赛规则》之第</w:t>
      </w:r>
      <w:r w:rsidR="00F55AA6" w:rsidRPr="00073231">
        <w:rPr>
          <w:rFonts w:eastAsiaTheme="minorEastAsia" w:hint="eastAsia"/>
          <w:sz w:val="24"/>
          <w:lang w:eastAsia="zh-CN"/>
        </w:rPr>
        <w:t>4.1</w:t>
      </w:r>
      <w:r w:rsidR="00F55AA6" w:rsidRPr="00073231">
        <w:rPr>
          <w:rFonts w:eastAsiaTheme="minorEastAsia" w:hint="eastAsia"/>
          <w:sz w:val="24"/>
          <w:lang w:eastAsia="zh-CN"/>
        </w:rPr>
        <w:t>节详述的</w:t>
      </w:r>
      <w:r w:rsidR="00800EFE" w:rsidRPr="00073231">
        <w:rPr>
          <w:rFonts w:eastAsiaTheme="minorEastAsia" w:hint="eastAsia"/>
          <w:sz w:val="24"/>
          <w:lang w:eastAsia="zh-CN"/>
        </w:rPr>
        <w:t>牌手</w:t>
      </w:r>
      <w:r w:rsidR="00800EFE" w:rsidRPr="00073231">
        <w:rPr>
          <w:rFonts w:eastAsiaTheme="minorEastAsia" w:cs="宋体" w:hint="eastAsia"/>
          <w:sz w:val="24"/>
          <w:lang w:eastAsia="zh-CN"/>
        </w:rPr>
        <w:t>交流</w:t>
      </w:r>
      <w:r w:rsidRPr="00073231">
        <w:rPr>
          <w:rFonts w:eastAsiaTheme="minorEastAsia" w:hint="eastAsia"/>
          <w:sz w:val="24"/>
          <w:lang w:eastAsia="zh-CN"/>
        </w:rPr>
        <w:t>原则</w:t>
      </w:r>
      <w:r w:rsidR="00800EFE" w:rsidRPr="00073231">
        <w:rPr>
          <w:rFonts w:eastAsiaTheme="minorEastAsia" w:hint="eastAsia"/>
          <w:sz w:val="24"/>
          <w:lang w:eastAsia="zh-CN"/>
        </w:rPr>
        <w:t>。</w:t>
      </w:r>
      <w:r w:rsidR="00F55AA6" w:rsidRPr="00073231">
        <w:rPr>
          <w:rFonts w:eastAsiaTheme="minorEastAsia" w:hint="eastAsia"/>
          <w:sz w:val="24"/>
          <w:lang w:eastAsia="zh-CN"/>
        </w:rPr>
        <w:t>此违规仅适用于违反了前述原则的情况，一般情况下的沟通不清并不适用此违规。</w:t>
      </w:r>
    </w:p>
    <w:p w14:paraId="4C59F01A" w14:textId="77777777" w:rsidR="00C81E54" w:rsidRPr="00073231" w:rsidRDefault="00457218">
      <w:pPr>
        <w:pStyle w:val="SectionSubheading"/>
        <w:rPr>
          <w:rFonts w:eastAsiaTheme="minorEastAsia"/>
          <w:szCs w:val="24"/>
          <w:lang w:eastAsia="zh-CN"/>
        </w:rPr>
      </w:pPr>
      <w:r w:rsidRPr="00073231">
        <w:rPr>
          <w:rFonts w:eastAsiaTheme="minorEastAsia"/>
          <w:szCs w:val="24"/>
          <w:lang w:eastAsia="zh-CN"/>
        </w:rPr>
        <w:t>范例</w:t>
      </w:r>
    </w:p>
    <w:p w14:paraId="315CF25C" w14:textId="77777777" w:rsidR="00C81E54" w:rsidRPr="00073231" w:rsidRDefault="00B063AD">
      <w:pPr>
        <w:pStyle w:val="SectionContent"/>
        <w:numPr>
          <w:ilvl w:val="0"/>
          <w:numId w:val="27"/>
        </w:numPr>
        <w:rPr>
          <w:rFonts w:eastAsiaTheme="minorEastAsia"/>
          <w:sz w:val="24"/>
          <w:lang w:eastAsia="zh-CN"/>
        </w:rPr>
      </w:pPr>
      <w:r w:rsidRPr="00073231">
        <w:rPr>
          <w:rFonts w:eastAsiaTheme="minorEastAsia" w:hint="eastAsia"/>
          <w:sz w:val="24"/>
          <w:lang w:eastAsia="zh-CN"/>
        </w:rPr>
        <w:t>牌手被问及手牌有几张，回答“三</w:t>
      </w:r>
      <w:r w:rsidR="00796CD8" w:rsidRPr="00073231">
        <w:rPr>
          <w:rFonts w:eastAsiaTheme="minorEastAsia" w:hint="eastAsia"/>
          <w:sz w:val="24"/>
          <w:lang w:eastAsia="zh-CN"/>
        </w:rPr>
        <w:t>”。片刻之后</w:t>
      </w:r>
      <w:r w:rsidR="00990602" w:rsidRPr="00073231">
        <w:rPr>
          <w:rFonts w:eastAsiaTheme="minorEastAsia" w:hint="eastAsia"/>
          <w:sz w:val="24"/>
          <w:lang w:eastAsia="zh-CN"/>
        </w:rPr>
        <w:t>，他发现应该是四张。</w:t>
      </w:r>
    </w:p>
    <w:p w14:paraId="55CA6FE3" w14:textId="77777777" w:rsidR="00C81E54" w:rsidRPr="00073231" w:rsidRDefault="00990602">
      <w:pPr>
        <w:pStyle w:val="SectionContent"/>
        <w:numPr>
          <w:ilvl w:val="0"/>
          <w:numId w:val="27"/>
        </w:numPr>
        <w:rPr>
          <w:rFonts w:eastAsiaTheme="minorEastAsia"/>
          <w:sz w:val="24"/>
          <w:lang w:eastAsia="zh-CN"/>
        </w:rPr>
      </w:pPr>
      <w:r w:rsidRPr="00073231">
        <w:rPr>
          <w:rFonts w:eastAsiaTheme="minorEastAsia" w:hint="eastAsia"/>
          <w:sz w:val="24"/>
          <w:lang w:eastAsia="zh-CN"/>
        </w:rPr>
        <w:t>牌手主张他本回合还没使用过</w:t>
      </w:r>
      <w:r w:rsidR="00B063AD" w:rsidRPr="00073231">
        <w:rPr>
          <w:rFonts w:eastAsiaTheme="minorEastAsia" w:hint="eastAsia"/>
          <w:sz w:val="24"/>
          <w:lang w:eastAsia="zh-CN"/>
        </w:rPr>
        <w:t>这</w:t>
      </w:r>
      <w:r w:rsidR="00B063AD" w:rsidRPr="00073231">
        <w:rPr>
          <w:rFonts w:eastAsiaTheme="minorEastAsia" w:cs="宋体" w:hint="eastAsia"/>
          <w:sz w:val="24"/>
          <w:lang w:eastAsia="zh-CN"/>
        </w:rPr>
        <w:t>回合可使用的</w:t>
      </w:r>
      <w:r w:rsidRPr="00073231">
        <w:rPr>
          <w:rFonts w:eastAsiaTheme="minorEastAsia" w:hint="eastAsia"/>
          <w:sz w:val="24"/>
          <w:lang w:eastAsia="zh-CN"/>
        </w:rPr>
        <w:t>地，但是经判定只是他忘记自己已使用过。</w:t>
      </w:r>
    </w:p>
    <w:p w14:paraId="523347B5" w14:textId="77777777" w:rsidR="00C81E54" w:rsidRPr="00073231" w:rsidRDefault="00C3376A">
      <w:pPr>
        <w:pStyle w:val="SectionSubheading"/>
        <w:rPr>
          <w:rFonts w:eastAsiaTheme="minorEastAsia"/>
          <w:szCs w:val="24"/>
          <w:lang w:eastAsia="zh-CN"/>
        </w:rPr>
      </w:pPr>
      <w:r w:rsidRPr="00073231">
        <w:rPr>
          <w:rFonts w:eastAsiaTheme="minorEastAsia" w:cs="宋体" w:hint="eastAsia"/>
          <w:szCs w:val="24"/>
          <w:lang w:eastAsia="zh-CN"/>
        </w:rPr>
        <w:t>原则</w:t>
      </w:r>
    </w:p>
    <w:p w14:paraId="1452C858" w14:textId="3E4DD545" w:rsidR="00B372D8" w:rsidRPr="00073231" w:rsidRDefault="002F5811" w:rsidP="00B372D8">
      <w:pPr>
        <w:pStyle w:val="SectionContent"/>
        <w:rPr>
          <w:rFonts w:eastAsiaTheme="minorEastAsia" w:cs="宋体"/>
          <w:sz w:val="24"/>
          <w:lang w:eastAsia="zh-CN"/>
        </w:rPr>
      </w:pPr>
      <w:r w:rsidRPr="00073231">
        <w:rPr>
          <w:rFonts w:eastAsiaTheme="minorEastAsia" w:hint="eastAsia"/>
          <w:sz w:val="24"/>
          <w:lang w:eastAsia="zh-CN"/>
        </w:rPr>
        <w:t>交流通畅</w:t>
      </w:r>
      <w:r w:rsidR="00B26371" w:rsidRPr="00073231">
        <w:rPr>
          <w:rFonts w:eastAsiaTheme="minorEastAsia" w:hint="eastAsia"/>
          <w:sz w:val="24"/>
          <w:lang w:eastAsia="zh-CN"/>
        </w:rPr>
        <w:t>是</w:t>
      </w:r>
      <w:r w:rsidRPr="00073231">
        <w:rPr>
          <w:rFonts w:eastAsiaTheme="minorEastAsia" w:hint="eastAsia"/>
          <w:sz w:val="24"/>
          <w:lang w:eastAsia="zh-CN"/>
        </w:rPr>
        <w:t>顺利</w:t>
      </w:r>
      <w:r w:rsidR="00B26371" w:rsidRPr="00073231">
        <w:rPr>
          <w:rFonts w:eastAsiaTheme="minorEastAsia" w:hint="eastAsia"/>
          <w:sz w:val="24"/>
          <w:lang w:eastAsia="zh-CN"/>
        </w:rPr>
        <w:t>进行</w:t>
      </w:r>
      <w:r w:rsidRPr="00073231">
        <w:rPr>
          <w:rFonts w:eastAsiaTheme="minorEastAsia" w:hint="eastAsia"/>
          <w:b/>
          <w:sz w:val="24"/>
          <w:lang w:eastAsia="zh-CN"/>
        </w:rPr>
        <w:t>万智牌</w:t>
      </w:r>
      <w:r w:rsidRPr="00073231">
        <w:rPr>
          <w:rFonts w:eastAsiaTheme="minorEastAsia" w:hint="eastAsia"/>
          <w:sz w:val="24"/>
          <w:lang w:eastAsia="zh-CN"/>
        </w:rPr>
        <w:t>游戏</w:t>
      </w:r>
      <w:r w:rsidR="00B26371" w:rsidRPr="00073231">
        <w:rPr>
          <w:rFonts w:eastAsiaTheme="minorEastAsia" w:hint="eastAsia"/>
          <w:sz w:val="24"/>
          <w:lang w:eastAsia="zh-CN"/>
        </w:rPr>
        <w:t>的</w:t>
      </w:r>
      <w:r w:rsidRPr="00073231">
        <w:rPr>
          <w:rFonts w:eastAsiaTheme="minorEastAsia" w:hint="eastAsia"/>
          <w:sz w:val="24"/>
          <w:lang w:eastAsia="zh-CN"/>
        </w:rPr>
        <w:t>关键</w:t>
      </w:r>
      <w:r w:rsidR="00B26371" w:rsidRPr="00073231">
        <w:rPr>
          <w:rFonts w:eastAsiaTheme="minorEastAsia" w:hint="eastAsia"/>
          <w:sz w:val="24"/>
          <w:lang w:eastAsia="zh-CN"/>
        </w:rPr>
        <w:t>要素。虽然</w:t>
      </w:r>
      <w:r w:rsidRPr="00073231">
        <w:rPr>
          <w:rFonts w:eastAsiaTheme="minorEastAsia" w:hint="eastAsia"/>
          <w:sz w:val="24"/>
          <w:lang w:eastAsia="zh-CN"/>
        </w:rPr>
        <w:t>这类违规</w:t>
      </w:r>
      <w:r w:rsidRPr="00073231">
        <w:rPr>
          <w:rFonts w:eastAsiaTheme="minorEastAsia"/>
          <w:sz w:val="24"/>
          <w:lang w:eastAsia="zh-CN"/>
        </w:rPr>
        <w:t>多</w:t>
      </w:r>
      <w:r w:rsidRPr="00073231">
        <w:rPr>
          <w:rFonts w:eastAsiaTheme="minorEastAsia" w:hint="eastAsia"/>
          <w:sz w:val="24"/>
          <w:lang w:eastAsia="zh-CN"/>
        </w:rPr>
        <w:t>为蓄意</w:t>
      </w:r>
      <w:r w:rsidR="00B26371" w:rsidRPr="00073231">
        <w:rPr>
          <w:rFonts w:eastAsiaTheme="minorEastAsia" w:hint="eastAsia"/>
          <w:sz w:val="24"/>
          <w:lang w:eastAsia="zh-CN"/>
        </w:rPr>
        <w:t>，但</w:t>
      </w:r>
      <w:r w:rsidRPr="00073231">
        <w:rPr>
          <w:rFonts w:eastAsiaTheme="minorEastAsia" w:hint="eastAsia"/>
          <w:sz w:val="24"/>
          <w:lang w:eastAsia="zh-CN"/>
        </w:rPr>
        <w:t>仍有</w:t>
      </w:r>
      <w:r w:rsidRPr="00073231">
        <w:rPr>
          <w:rFonts w:eastAsiaTheme="minorEastAsia"/>
          <w:sz w:val="24"/>
          <w:lang w:eastAsia="zh-CN"/>
        </w:rPr>
        <w:t>可能</w:t>
      </w:r>
      <w:r w:rsidR="00B26371" w:rsidRPr="00073231">
        <w:rPr>
          <w:rFonts w:eastAsiaTheme="minorEastAsia" w:hint="eastAsia"/>
          <w:sz w:val="24"/>
          <w:lang w:eastAsia="zh-CN"/>
        </w:rPr>
        <w:t>牌手犯下</w:t>
      </w:r>
      <w:r w:rsidRPr="00073231">
        <w:rPr>
          <w:rFonts w:eastAsiaTheme="minorEastAsia" w:hint="eastAsia"/>
          <w:sz w:val="24"/>
          <w:lang w:eastAsia="zh-CN"/>
        </w:rPr>
        <w:t>的</w:t>
      </w:r>
      <w:r w:rsidRPr="00073231">
        <w:rPr>
          <w:rFonts w:eastAsiaTheme="minorEastAsia"/>
          <w:sz w:val="24"/>
          <w:lang w:eastAsia="zh-CN"/>
        </w:rPr>
        <w:t>是</w:t>
      </w:r>
      <w:r w:rsidR="00B26371" w:rsidRPr="00073231">
        <w:rPr>
          <w:rFonts w:eastAsiaTheme="minorEastAsia" w:hint="eastAsia"/>
          <w:sz w:val="24"/>
          <w:lang w:eastAsia="zh-CN"/>
        </w:rPr>
        <w:t>无心之</w:t>
      </w:r>
      <w:r w:rsidR="00CD1C16" w:rsidRPr="00073231">
        <w:rPr>
          <w:rFonts w:eastAsiaTheme="minorEastAsia" w:hint="eastAsia"/>
          <w:sz w:val="24"/>
          <w:lang w:eastAsia="zh-CN"/>
        </w:rPr>
        <w:t>失</w:t>
      </w:r>
      <w:r w:rsidR="00B26371" w:rsidRPr="00073231">
        <w:rPr>
          <w:rFonts w:eastAsiaTheme="minorEastAsia" w:hint="eastAsia"/>
          <w:sz w:val="24"/>
          <w:lang w:eastAsia="zh-CN"/>
        </w:rPr>
        <w:t>；在这种状况下，便不该给予严厉的处罚。</w:t>
      </w:r>
      <w:r w:rsidR="00F55AA6" w:rsidRPr="00073231">
        <w:rPr>
          <w:rFonts w:eastAsiaTheme="minorEastAsia" w:hint="eastAsia"/>
          <w:sz w:val="24"/>
          <w:lang w:eastAsia="zh-CN"/>
        </w:rPr>
        <w:t>欲知牌手交流原则之完整说明，请参照</w:t>
      </w:r>
      <w:r w:rsidR="00796CD8" w:rsidRPr="00073231">
        <w:rPr>
          <w:rFonts w:eastAsiaTheme="minorEastAsia" w:cs="宋体" w:hint="eastAsia"/>
          <w:sz w:val="24"/>
          <w:lang w:eastAsia="zh-CN"/>
        </w:rPr>
        <w:t>《</w:t>
      </w:r>
      <w:r w:rsidR="00796CD8" w:rsidRPr="00073231">
        <w:rPr>
          <w:rFonts w:eastAsiaTheme="minorEastAsia" w:cs="宋体" w:hint="eastAsia"/>
          <w:b/>
          <w:sz w:val="24"/>
          <w:lang w:eastAsia="zh-CN"/>
        </w:rPr>
        <w:t>万智牌</w:t>
      </w:r>
      <w:r w:rsidR="00796CD8" w:rsidRPr="00073231">
        <w:rPr>
          <w:rFonts w:eastAsiaTheme="minorEastAsia" w:cs="宋体" w:hint="eastAsia"/>
          <w:sz w:val="24"/>
          <w:lang w:eastAsia="zh-CN"/>
        </w:rPr>
        <w:t>比赛规则》</w:t>
      </w:r>
      <w:r w:rsidR="00F55AA6" w:rsidRPr="00073231">
        <w:rPr>
          <w:rFonts w:eastAsiaTheme="minorEastAsia" w:cs="宋体" w:hint="eastAsia"/>
          <w:sz w:val="24"/>
          <w:lang w:eastAsia="zh-CN"/>
        </w:rPr>
        <w:t>之</w:t>
      </w:r>
      <w:r w:rsidR="00796CD8" w:rsidRPr="00073231">
        <w:rPr>
          <w:rFonts w:eastAsiaTheme="minorEastAsia" w:cs="宋体" w:hint="eastAsia"/>
          <w:sz w:val="24"/>
          <w:lang w:eastAsia="zh-CN"/>
        </w:rPr>
        <w:t>第</w:t>
      </w:r>
      <w:r w:rsidR="00796CD8" w:rsidRPr="00073231">
        <w:rPr>
          <w:rFonts w:eastAsiaTheme="minorEastAsia" w:cs="宋体" w:hint="eastAsia"/>
          <w:sz w:val="24"/>
          <w:lang w:eastAsia="zh-CN"/>
        </w:rPr>
        <w:t>4.1</w:t>
      </w:r>
      <w:r w:rsidR="00F55AA6" w:rsidRPr="00073231">
        <w:rPr>
          <w:rFonts w:eastAsiaTheme="minorEastAsia" w:cs="宋体" w:hint="eastAsia"/>
          <w:sz w:val="24"/>
          <w:lang w:eastAsia="zh-CN"/>
        </w:rPr>
        <w:t>节。此原则可概</w:t>
      </w:r>
      <w:r w:rsidR="00796CD8" w:rsidRPr="00073231">
        <w:rPr>
          <w:rFonts w:eastAsiaTheme="minorEastAsia" w:cs="宋体" w:hint="eastAsia"/>
          <w:sz w:val="24"/>
          <w:lang w:eastAsia="zh-CN"/>
        </w:rPr>
        <w:t>述如下：</w:t>
      </w:r>
    </w:p>
    <w:p w14:paraId="367B05B8" w14:textId="77777777" w:rsidR="00F55AA6" w:rsidRPr="00073231" w:rsidRDefault="00F55AA6" w:rsidP="00B372D8">
      <w:pPr>
        <w:pStyle w:val="SectionContent"/>
        <w:rPr>
          <w:rFonts w:eastAsiaTheme="minorEastAsia" w:cs="宋体"/>
          <w:sz w:val="24"/>
          <w:lang w:eastAsia="zh-CN"/>
        </w:rPr>
      </w:pPr>
    </w:p>
    <w:p w14:paraId="46DC866D" w14:textId="77777777" w:rsidR="00796CD8" w:rsidRPr="00073231" w:rsidRDefault="00796CD8" w:rsidP="00796CD8">
      <w:pPr>
        <w:pStyle w:val="SectionContent"/>
        <w:numPr>
          <w:ilvl w:val="0"/>
          <w:numId w:val="22"/>
        </w:numPr>
        <w:rPr>
          <w:rFonts w:eastAsiaTheme="minorEastAsia"/>
          <w:sz w:val="24"/>
          <w:lang w:eastAsia="zh-CN"/>
        </w:rPr>
      </w:pPr>
      <w:r w:rsidRPr="00073231">
        <w:rPr>
          <w:rFonts w:eastAsiaTheme="minorEastAsia" w:hint="eastAsia"/>
          <w:sz w:val="24"/>
          <w:lang w:eastAsia="zh-CN"/>
        </w:rPr>
        <w:t>牌手必须完整、诚实地回答裁判询问他们的所有问题，无论裁判询问的信息类型为何。牌手可请求在远离对战区域的地方回答问题。</w:t>
      </w:r>
    </w:p>
    <w:p w14:paraId="151DCEC1" w14:textId="77777777" w:rsidR="00796CD8" w:rsidRPr="00073231" w:rsidRDefault="00796CD8" w:rsidP="00796CD8">
      <w:pPr>
        <w:pStyle w:val="SectionContent"/>
        <w:numPr>
          <w:ilvl w:val="0"/>
          <w:numId w:val="22"/>
        </w:numPr>
        <w:rPr>
          <w:rFonts w:eastAsiaTheme="minorEastAsia"/>
          <w:sz w:val="24"/>
          <w:lang w:eastAsia="zh-CN"/>
        </w:rPr>
      </w:pPr>
      <w:r w:rsidRPr="00073231">
        <w:rPr>
          <w:rFonts w:eastAsiaTheme="minorEastAsia" w:hint="eastAsia"/>
          <w:sz w:val="24"/>
          <w:lang w:eastAsia="zh-CN"/>
        </w:rPr>
        <w:t>牌手不得对推断信息和自由信息进行错误表现。</w:t>
      </w:r>
    </w:p>
    <w:p w14:paraId="33917CB5" w14:textId="77777777" w:rsidR="00796CD8" w:rsidRPr="00073231" w:rsidRDefault="00796CD8" w:rsidP="00F07633">
      <w:pPr>
        <w:pStyle w:val="SectionContent"/>
        <w:numPr>
          <w:ilvl w:val="0"/>
          <w:numId w:val="22"/>
        </w:numPr>
        <w:rPr>
          <w:rFonts w:eastAsiaTheme="minorEastAsia"/>
          <w:sz w:val="24"/>
          <w:lang w:eastAsia="zh-CN"/>
        </w:rPr>
      </w:pPr>
      <w:r w:rsidRPr="00073231">
        <w:rPr>
          <w:rFonts w:eastAsiaTheme="minorEastAsia" w:hint="eastAsia"/>
          <w:sz w:val="24"/>
          <w:lang w:eastAsia="zh-CN"/>
        </w:rPr>
        <w:t>牌手必须完整、诚实地回答有关于自由信息的明确询问。</w:t>
      </w:r>
    </w:p>
    <w:p w14:paraId="6F6A073D" w14:textId="77777777" w:rsidR="00B372D8" w:rsidRPr="00073231" w:rsidRDefault="00457218" w:rsidP="00B372D8">
      <w:pPr>
        <w:pStyle w:val="SectionSubheading"/>
        <w:rPr>
          <w:rFonts w:eastAsiaTheme="minorEastAsia"/>
          <w:szCs w:val="24"/>
          <w:lang w:eastAsia="zh-CN"/>
        </w:rPr>
      </w:pPr>
      <w:r w:rsidRPr="00073231">
        <w:rPr>
          <w:rFonts w:eastAsiaTheme="minorEastAsia"/>
          <w:szCs w:val="24"/>
          <w:lang w:eastAsia="zh-CN"/>
        </w:rPr>
        <w:t>进一步的修正</w:t>
      </w:r>
    </w:p>
    <w:p w14:paraId="51A4A70B" w14:textId="758F38D5" w:rsidR="00C81E54" w:rsidRDefault="006130A6" w:rsidP="00F07633">
      <w:pPr>
        <w:pStyle w:val="SectionContent"/>
        <w:rPr>
          <w:rFonts w:eastAsiaTheme="minorEastAsia"/>
          <w:sz w:val="24"/>
          <w:lang w:eastAsia="zh-CN"/>
        </w:rPr>
      </w:pPr>
      <w:r w:rsidRPr="00073231">
        <w:rPr>
          <w:rFonts w:eastAsiaTheme="minorEastAsia" w:hint="eastAsia"/>
          <w:sz w:val="24"/>
          <w:lang w:eastAsia="zh-CN"/>
        </w:rPr>
        <w:t>如果</w:t>
      </w:r>
      <w:r w:rsidR="007A3E73" w:rsidRPr="00073231">
        <w:rPr>
          <w:rFonts w:eastAsiaTheme="minorEastAsia" w:hint="eastAsia"/>
          <w:sz w:val="24"/>
          <w:lang w:eastAsia="zh-CN"/>
        </w:rPr>
        <w:t>明显属于牌手根据对手提供的错误信息采取行动的情形，则可考虑倒回。</w:t>
      </w:r>
      <w:r w:rsidR="000139AC" w:rsidRPr="00073231">
        <w:rPr>
          <w:rFonts w:eastAsiaTheme="minorEastAsia" w:hint="eastAsia"/>
          <w:sz w:val="24"/>
          <w:lang w:eastAsia="zh-CN"/>
        </w:rPr>
        <w:t>倒回时</w:t>
      </w:r>
      <w:r w:rsidRPr="00073231">
        <w:rPr>
          <w:rFonts w:eastAsiaTheme="minorEastAsia" w:hint="eastAsia"/>
          <w:sz w:val="24"/>
          <w:lang w:eastAsia="zh-CN"/>
        </w:rPr>
        <w:t>应倒回至执行动作的时点，而非产生错误交流的时点。</w:t>
      </w:r>
    </w:p>
    <w:p w14:paraId="47FF8098" w14:textId="77777777" w:rsidR="007642C9" w:rsidRPr="00073231" w:rsidRDefault="007642C9" w:rsidP="00F07633">
      <w:pPr>
        <w:pStyle w:val="SectionContent"/>
        <w:rPr>
          <w:rFonts w:eastAsiaTheme="minorEastAsia"/>
          <w:sz w:val="24"/>
          <w:lang w:eastAsia="zh-CN"/>
        </w:rPr>
      </w:pPr>
    </w:p>
    <w:tbl>
      <w:tblPr>
        <w:tblpPr w:leftFromText="180" w:rightFromText="180" w:vertAnchor="text" w:horzAnchor="margin" w:tblpXSpec="right" w:tblpY="174"/>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1456A3" w:rsidRPr="00073231" w14:paraId="3033B34C" w14:textId="77777777" w:rsidTr="001456A3">
        <w:tc>
          <w:tcPr>
            <w:tcW w:w="2160" w:type="dxa"/>
          </w:tcPr>
          <w:p w14:paraId="337BD1FD" w14:textId="77777777" w:rsidR="001456A3" w:rsidRPr="00073231" w:rsidRDefault="001456A3" w:rsidP="001456A3">
            <w:pPr>
              <w:pStyle w:val="PenaltyBox"/>
              <w:rPr>
                <w:szCs w:val="24"/>
              </w:rPr>
            </w:pPr>
            <w:bookmarkStart w:id="61" w:name="_Toc232125077"/>
            <w:bookmarkStart w:id="62" w:name="_Toc232125176"/>
            <w:r w:rsidRPr="00073231">
              <w:rPr>
                <w:szCs w:val="24"/>
              </w:rPr>
              <w:lastRenderedPageBreak/>
              <w:t>警告</w:t>
            </w:r>
          </w:p>
        </w:tc>
      </w:tr>
    </w:tbl>
    <w:p w14:paraId="34A942D0" w14:textId="4A724306" w:rsidR="00C81E54" w:rsidRPr="00073231" w:rsidRDefault="001456A3">
      <w:pPr>
        <w:pStyle w:val="PenaltyHeading"/>
        <w:rPr>
          <w:rFonts w:eastAsiaTheme="minorEastAsia"/>
          <w:szCs w:val="24"/>
          <w:lang w:eastAsia="zh-CN"/>
        </w:rPr>
      </w:pPr>
      <w:r w:rsidRPr="00073231">
        <w:rPr>
          <w:rFonts w:eastAsiaTheme="minorEastAsia" w:hint="eastAsia"/>
          <w:szCs w:val="24"/>
          <w:lang w:eastAsia="zh-CN"/>
        </w:rPr>
        <w:t xml:space="preserve"> </w:t>
      </w:r>
      <w:bookmarkStart w:id="63" w:name="_Toc485255987"/>
      <w:r w:rsidR="000B0565" w:rsidRPr="00073231">
        <w:rPr>
          <w:rFonts w:eastAsiaTheme="minorEastAsia" w:hint="eastAsia"/>
          <w:szCs w:val="24"/>
          <w:lang w:eastAsia="zh-CN"/>
        </w:rPr>
        <w:t>3</w:t>
      </w:r>
      <w:r w:rsidR="00C81E54" w:rsidRPr="00073231">
        <w:rPr>
          <w:rFonts w:eastAsiaTheme="minorEastAsia"/>
          <w:szCs w:val="24"/>
          <w:lang w:eastAsia="zh-CN"/>
        </w:rPr>
        <w:t>.8.</w:t>
      </w:r>
      <w:r w:rsidR="00C81E54" w:rsidRPr="00073231">
        <w:rPr>
          <w:rFonts w:eastAsiaTheme="minorEastAsia"/>
          <w:szCs w:val="24"/>
          <w:lang w:eastAsia="zh-CN"/>
        </w:rPr>
        <w:tab/>
      </w:r>
      <w:r w:rsidR="00D8411A" w:rsidRPr="00073231">
        <w:rPr>
          <w:rFonts w:eastAsiaTheme="minorEastAsia" w:cs="宋体" w:hint="eastAsia"/>
          <w:szCs w:val="24"/>
          <w:lang w:eastAsia="zh-CN"/>
        </w:rPr>
        <w:t>比赛</w:t>
      </w:r>
      <w:r w:rsidR="00724FFF" w:rsidRPr="00073231">
        <w:rPr>
          <w:rFonts w:eastAsiaTheme="minorEastAsia" w:cs="宋体"/>
          <w:szCs w:val="24"/>
          <w:lang w:eastAsia="zh-CN"/>
        </w:rPr>
        <w:t>失误</w:t>
      </w:r>
      <w:r w:rsidR="008D5DFF" w:rsidRPr="00073231">
        <w:rPr>
          <w:rFonts w:eastAsiaTheme="minorEastAsia" w:cs="宋体" w:hint="eastAsia"/>
          <w:szCs w:val="24"/>
          <w:lang w:eastAsia="zh-CN"/>
        </w:rPr>
        <w:t>～</w:t>
      </w:r>
      <w:r w:rsidR="007E203E" w:rsidRPr="00073231">
        <w:rPr>
          <w:rFonts w:eastAsiaTheme="minorEastAsia" w:cs="宋体" w:hint="eastAsia"/>
          <w:szCs w:val="24"/>
          <w:lang w:eastAsia="zh-CN"/>
        </w:rPr>
        <w:t>有记号的牌</w:t>
      </w:r>
      <w:bookmarkEnd w:id="61"/>
      <w:bookmarkEnd w:id="62"/>
      <w:bookmarkEnd w:id="63"/>
    </w:p>
    <w:p w14:paraId="4CB56742" w14:textId="77777777" w:rsidR="00C81E54" w:rsidRPr="00073231" w:rsidRDefault="00B064FF">
      <w:pPr>
        <w:pStyle w:val="SectionSubheading"/>
        <w:rPr>
          <w:rFonts w:eastAsiaTheme="minorEastAsia"/>
          <w:szCs w:val="24"/>
        </w:rPr>
      </w:pPr>
      <w:proofErr w:type="spellStart"/>
      <w:r w:rsidRPr="00073231">
        <w:rPr>
          <w:rFonts w:eastAsiaTheme="minorEastAsia" w:cs="宋体" w:hint="eastAsia"/>
          <w:szCs w:val="24"/>
        </w:rPr>
        <w:t>定义</w:t>
      </w:r>
      <w:proofErr w:type="spellEnd"/>
    </w:p>
    <w:p w14:paraId="66472870" w14:textId="74FF2EAA" w:rsidR="00C81E54" w:rsidRPr="00073231" w:rsidRDefault="007642C9">
      <w:pPr>
        <w:pStyle w:val="SectionContent"/>
        <w:rPr>
          <w:rFonts w:eastAsiaTheme="minorEastAsia"/>
          <w:sz w:val="24"/>
          <w:lang w:eastAsia="zh-CN"/>
        </w:rPr>
      </w:pPr>
      <w:r>
        <w:rPr>
          <w:rFonts w:eastAsiaTheme="minorEastAsia" w:hint="eastAsia"/>
          <w:sz w:val="24"/>
          <w:lang w:eastAsia="zh-CN"/>
        </w:rPr>
        <w:t>牌手套牌中的牌张或牌套有所差异，使得牌手有机会在牌库中即将之辨别出来。这包括划伤、指甲印、色差、牌角弯折及闪卡弯曲。</w:t>
      </w:r>
    </w:p>
    <w:p w14:paraId="52E74C3E" w14:textId="77777777" w:rsidR="00C81E54" w:rsidRPr="00073231" w:rsidRDefault="00457218">
      <w:pPr>
        <w:pStyle w:val="SectionSubheading"/>
        <w:rPr>
          <w:rFonts w:eastAsiaTheme="minorEastAsia"/>
          <w:szCs w:val="24"/>
        </w:rPr>
      </w:pPr>
      <w:proofErr w:type="spellStart"/>
      <w:r w:rsidRPr="00073231">
        <w:rPr>
          <w:rFonts w:eastAsiaTheme="minorEastAsia" w:cs="宋体"/>
          <w:szCs w:val="24"/>
        </w:rPr>
        <w:t>范例</w:t>
      </w:r>
      <w:proofErr w:type="spellEnd"/>
    </w:p>
    <w:p w14:paraId="0E64D486" w14:textId="1FBDC146" w:rsidR="00C81E54" w:rsidRPr="00073231" w:rsidRDefault="008363DD">
      <w:pPr>
        <w:pStyle w:val="SectionContent"/>
        <w:numPr>
          <w:ilvl w:val="0"/>
          <w:numId w:val="28"/>
        </w:numPr>
        <w:rPr>
          <w:rFonts w:eastAsiaTheme="minorEastAsia"/>
          <w:sz w:val="24"/>
          <w:lang w:eastAsia="zh-CN"/>
        </w:rPr>
      </w:pPr>
      <w:r w:rsidRPr="00073231">
        <w:rPr>
          <w:rFonts w:eastAsiaTheme="minorEastAsia" w:hint="eastAsia"/>
          <w:sz w:val="24"/>
          <w:lang w:eastAsia="zh-CN"/>
        </w:rPr>
        <w:t>牌手的几张牌套上有小记号。有记号的牌是一张山脉</w:t>
      </w:r>
      <w:r w:rsidR="000734B7" w:rsidRPr="00073231">
        <w:rPr>
          <w:rFonts w:eastAsiaTheme="minorEastAsia" w:hint="eastAsia"/>
          <w:sz w:val="24"/>
          <w:lang w:eastAsia="zh-CN"/>
        </w:rPr>
        <w:t>、</w:t>
      </w:r>
      <w:r w:rsidRPr="00073231">
        <w:rPr>
          <w:rFonts w:eastAsiaTheme="minorEastAsia" w:hint="eastAsia"/>
          <w:sz w:val="24"/>
          <w:lang w:eastAsia="zh-CN"/>
        </w:rPr>
        <w:t>一张象族大主教</w:t>
      </w:r>
      <w:r w:rsidR="00F55AA6" w:rsidRPr="00073231">
        <w:rPr>
          <w:rFonts w:eastAsiaTheme="minorEastAsia" w:cs="MS Mincho" w:hint="eastAsia"/>
          <w:sz w:val="24"/>
          <w:lang w:eastAsia="zh-CN"/>
        </w:rPr>
        <w:t>/</w:t>
      </w:r>
      <w:proofErr w:type="spellStart"/>
      <w:r w:rsidR="00B063AD" w:rsidRPr="00073231">
        <w:rPr>
          <w:rFonts w:eastAsiaTheme="minorEastAsia" w:cs="宋体"/>
          <w:sz w:val="24"/>
          <w:lang w:eastAsia="zh-CN"/>
        </w:rPr>
        <w:t>Loxodon</w:t>
      </w:r>
      <w:proofErr w:type="spellEnd"/>
      <w:r w:rsidR="00B063AD" w:rsidRPr="00073231">
        <w:rPr>
          <w:rFonts w:eastAsiaTheme="minorEastAsia" w:cs="宋体"/>
          <w:sz w:val="24"/>
          <w:lang w:eastAsia="zh-CN"/>
        </w:rPr>
        <w:t xml:space="preserve"> Hierarch</w:t>
      </w:r>
      <w:r w:rsidRPr="00073231">
        <w:rPr>
          <w:rFonts w:eastAsiaTheme="minorEastAsia" w:hint="eastAsia"/>
          <w:sz w:val="24"/>
          <w:lang w:eastAsia="zh-CN"/>
        </w:rPr>
        <w:t>和一张闪电螺旋</w:t>
      </w:r>
      <w:r w:rsidR="00F55AA6" w:rsidRPr="00073231">
        <w:rPr>
          <w:rFonts w:eastAsiaTheme="minorEastAsia" w:cs="MS Mincho" w:hint="eastAsia"/>
          <w:sz w:val="24"/>
          <w:lang w:eastAsia="zh-CN"/>
        </w:rPr>
        <w:t>/</w:t>
      </w:r>
      <w:r w:rsidR="00B063AD" w:rsidRPr="00073231">
        <w:rPr>
          <w:rFonts w:eastAsiaTheme="minorEastAsia" w:cs="MS Mincho"/>
          <w:sz w:val="24"/>
          <w:lang w:eastAsia="zh-CN"/>
        </w:rPr>
        <w:t>Lightning Helix</w:t>
      </w:r>
      <w:r w:rsidRPr="00073231">
        <w:rPr>
          <w:rFonts w:eastAsiaTheme="minorEastAsia" w:hint="eastAsia"/>
          <w:sz w:val="24"/>
          <w:lang w:eastAsia="zh-CN"/>
        </w:rPr>
        <w:t>。</w:t>
      </w:r>
    </w:p>
    <w:p w14:paraId="4D39BEAB" w14:textId="2CABF18F" w:rsidR="00C81E54" w:rsidRDefault="008363DD">
      <w:pPr>
        <w:pStyle w:val="SectionContent"/>
        <w:numPr>
          <w:ilvl w:val="0"/>
          <w:numId w:val="28"/>
        </w:numPr>
        <w:rPr>
          <w:rFonts w:eastAsiaTheme="minorEastAsia"/>
          <w:sz w:val="24"/>
          <w:lang w:eastAsia="zh-CN"/>
        </w:rPr>
      </w:pPr>
      <w:r w:rsidRPr="00073231">
        <w:rPr>
          <w:rFonts w:eastAsiaTheme="minorEastAsia" w:hint="eastAsia"/>
          <w:sz w:val="24"/>
          <w:lang w:eastAsia="zh-CN"/>
        </w:rPr>
        <w:t>在一副没有用牌套的套牌中，可以明显地辨别出部分闪卡。</w:t>
      </w:r>
    </w:p>
    <w:p w14:paraId="5B5ED23E" w14:textId="4AB29CEA" w:rsidR="007642C9" w:rsidRPr="00073231" w:rsidRDefault="00133827">
      <w:pPr>
        <w:pStyle w:val="SectionContent"/>
        <w:numPr>
          <w:ilvl w:val="0"/>
          <w:numId w:val="28"/>
        </w:numPr>
        <w:rPr>
          <w:rFonts w:eastAsiaTheme="minorEastAsia"/>
          <w:sz w:val="24"/>
          <w:lang w:eastAsia="zh-CN"/>
        </w:rPr>
      </w:pPr>
      <w:r>
        <w:rPr>
          <w:rFonts w:eastAsiaTheme="minorEastAsia" w:hint="eastAsia"/>
          <w:sz w:val="24"/>
          <w:lang w:eastAsia="zh-CN"/>
        </w:rPr>
        <w:t>在</w:t>
      </w:r>
      <w:r w:rsidR="007642C9">
        <w:rPr>
          <w:rFonts w:eastAsiaTheme="minorEastAsia" w:hint="eastAsia"/>
          <w:sz w:val="24"/>
          <w:lang w:eastAsia="zh-CN"/>
        </w:rPr>
        <w:t>一副没有用牌套的套牌</w:t>
      </w:r>
      <w:r>
        <w:rPr>
          <w:rFonts w:eastAsiaTheme="minorEastAsia" w:hint="eastAsia"/>
          <w:sz w:val="24"/>
          <w:lang w:eastAsia="zh-CN"/>
        </w:rPr>
        <w:t>中</w:t>
      </w:r>
      <w:r w:rsidR="007642C9">
        <w:rPr>
          <w:rFonts w:eastAsiaTheme="minorEastAsia" w:hint="eastAsia"/>
          <w:sz w:val="24"/>
          <w:lang w:eastAsia="zh-CN"/>
        </w:rPr>
        <w:t>，使用了</w:t>
      </w:r>
      <w:r>
        <w:rPr>
          <w:rFonts w:eastAsiaTheme="minorEastAsia" w:hint="eastAsia"/>
          <w:sz w:val="24"/>
          <w:lang w:eastAsia="zh-CN"/>
        </w:rPr>
        <w:t>牌背颜色略淡的基本地。</w:t>
      </w:r>
    </w:p>
    <w:p w14:paraId="3B54837B" w14:textId="77777777" w:rsidR="00C81E54" w:rsidRPr="00073231" w:rsidRDefault="00C3376A">
      <w:pPr>
        <w:pStyle w:val="SectionSubheading"/>
        <w:rPr>
          <w:rFonts w:eastAsiaTheme="minorEastAsia"/>
          <w:szCs w:val="24"/>
          <w:lang w:eastAsia="zh-CN"/>
        </w:rPr>
      </w:pPr>
      <w:r w:rsidRPr="00073231">
        <w:rPr>
          <w:rFonts w:eastAsiaTheme="minorEastAsia" w:cs="宋体" w:hint="eastAsia"/>
          <w:szCs w:val="24"/>
          <w:lang w:eastAsia="zh-CN"/>
        </w:rPr>
        <w:t>原则</w:t>
      </w:r>
    </w:p>
    <w:p w14:paraId="3444EBF6" w14:textId="79E09A13" w:rsidR="00C81E54" w:rsidRDefault="00650452">
      <w:pPr>
        <w:pStyle w:val="SectionContent"/>
        <w:rPr>
          <w:rFonts w:eastAsiaTheme="minorEastAsia"/>
          <w:sz w:val="24"/>
          <w:lang w:eastAsia="zh-CN"/>
        </w:rPr>
      </w:pPr>
      <w:r w:rsidRPr="00073231">
        <w:rPr>
          <w:rFonts w:eastAsiaTheme="minorEastAsia" w:hint="eastAsia"/>
          <w:sz w:val="24"/>
          <w:lang w:eastAsia="zh-CN"/>
        </w:rPr>
        <w:t>牌套与牌在比赛过程中经常会持续磨损，并且</w:t>
      </w:r>
      <w:r w:rsidR="00B063AD" w:rsidRPr="00073231">
        <w:rPr>
          <w:rFonts w:eastAsiaTheme="minorEastAsia" w:hint="eastAsia"/>
          <w:sz w:val="24"/>
          <w:lang w:eastAsia="zh-CN"/>
        </w:rPr>
        <w:t>，</w:t>
      </w:r>
      <w:r w:rsidRPr="00073231">
        <w:rPr>
          <w:rFonts w:eastAsiaTheme="minorEastAsia" w:hint="eastAsia"/>
          <w:sz w:val="24"/>
          <w:lang w:eastAsia="zh-CN"/>
        </w:rPr>
        <w:t>只要牌手并不准备藉此获得优势，</w:t>
      </w:r>
      <w:r w:rsidR="00B063AD" w:rsidRPr="00073231">
        <w:rPr>
          <w:rFonts w:eastAsiaTheme="minorEastAsia" w:hint="eastAsia"/>
          <w:sz w:val="24"/>
          <w:lang w:eastAsia="zh-CN"/>
        </w:rPr>
        <w:t>通常</w:t>
      </w:r>
      <w:r w:rsidR="00B063AD" w:rsidRPr="00073231">
        <w:rPr>
          <w:rFonts w:eastAsiaTheme="minorEastAsia" w:cs="宋体" w:hint="eastAsia"/>
          <w:sz w:val="24"/>
          <w:lang w:eastAsia="zh-CN"/>
        </w:rPr>
        <w:t>来说只要提醒有此现象</w:t>
      </w:r>
      <w:r w:rsidR="00F55AA6" w:rsidRPr="00073231">
        <w:rPr>
          <w:rFonts w:eastAsiaTheme="minorEastAsia" w:cs="宋体" w:hint="eastAsia"/>
          <w:sz w:val="24"/>
          <w:lang w:eastAsia="zh-CN"/>
        </w:rPr>
        <w:t>便已足够</w:t>
      </w:r>
      <w:r w:rsidR="00B063AD" w:rsidRPr="00073231">
        <w:rPr>
          <w:rFonts w:eastAsiaTheme="minorEastAsia" w:cs="宋体" w:hint="eastAsia"/>
          <w:sz w:val="24"/>
          <w:lang w:eastAsia="zh-CN"/>
        </w:rPr>
        <w:t>。</w:t>
      </w:r>
      <w:r w:rsidRPr="00073231">
        <w:rPr>
          <w:rFonts w:eastAsiaTheme="minorEastAsia" w:hint="eastAsia"/>
          <w:sz w:val="24"/>
          <w:lang w:eastAsia="zh-CN"/>
        </w:rPr>
        <w:t>请注意，几乎所有的牌套都可能</w:t>
      </w:r>
      <w:r w:rsidR="00B063AD" w:rsidRPr="00073231">
        <w:rPr>
          <w:rFonts w:eastAsiaTheme="minorEastAsia" w:hint="eastAsia"/>
          <w:sz w:val="24"/>
          <w:lang w:eastAsia="zh-CN"/>
        </w:rPr>
        <w:t>在</w:t>
      </w:r>
      <w:r w:rsidR="00B063AD" w:rsidRPr="00073231">
        <w:rPr>
          <w:rFonts w:eastAsiaTheme="minorEastAsia" w:cs="宋体" w:hint="eastAsia"/>
          <w:sz w:val="24"/>
          <w:lang w:eastAsia="zh-CN"/>
        </w:rPr>
        <w:t>某种标准下</w:t>
      </w:r>
      <w:r w:rsidRPr="00073231">
        <w:rPr>
          <w:rFonts w:eastAsiaTheme="minorEastAsia" w:hint="eastAsia"/>
          <w:sz w:val="24"/>
          <w:lang w:eastAsia="zh-CN"/>
        </w:rPr>
        <w:t>被判定为有记号</w:t>
      </w:r>
      <w:r w:rsidR="00B063AD" w:rsidRPr="00073231">
        <w:rPr>
          <w:rFonts w:eastAsiaTheme="minorEastAsia" w:hint="eastAsia"/>
          <w:sz w:val="24"/>
          <w:lang w:eastAsia="zh-CN"/>
        </w:rPr>
        <w:t>；裁判</w:t>
      </w:r>
      <w:r w:rsidR="00B063AD" w:rsidRPr="00073231">
        <w:rPr>
          <w:rFonts w:eastAsiaTheme="minorEastAsia" w:cs="宋体" w:hint="eastAsia"/>
          <w:sz w:val="24"/>
          <w:lang w:eastAsia="zh-CN"/>
        </w:rPr>
        <w:t>决定作出处罚时务须谨慎行事。</w:t>
      </w:r>
      <w:r w:rsidRPr="00073231">
        <w:rPr>
          <w:rFonts w:eastAsiaTheme="minorEastAsia" w:hint="eastAsia"/>
          <w:sz w:val="24"/>
          <w:lang w:eastAsia="zh-CN"/>
        </w:rPr>
        <w:t>遇到此类状况时，要教导牌手在上牌套之前</w:t>
      </w:r>
      <w:r w:rsidR="00B063AD" w:rsidRPr="00073231">
        <w:rPr>
          <w:rFonts w:eastAsiaTheme="minorEastAsia" w:cs="宋体" w:hint="eastAsia"/>
          <w:sz w:val="24"/>
          <w:lang w:eastAsia="zh-CN"/>
        </w:rPr>
        <w:t>务必要</w:t>
      </w:r>
      <w:r w:rsidRPr="00073231">
        <w:rPr>
          <w:rFonts w:eastAsiaTheme="minorEastAsia" w:hint="eastAsia"/>
          <w:sz w:val="24"/>
          <w:lang w:eastAsia="zh-CN"/>
        </w:rPr>
        <w:t>先将牌洗过。</w:t>
      </w:r>
    </w:p>
    <w:p w14:paraId="3883C9E8" w14:textId="38B90B46" w:rsidR="006C6031" w:rsidRDefault="006C6031">
      <w:pPr>
        <w:pStyle w:val="SectionContent"/>
        <w:rPr>
          <w:rFonts w:eastAsiaTheme="minorEastAsia"/>
          <w:sz w:val="24"/>
          <w:lang w:eastAsia="zh-CN"/>
        </w:rPr>
      </w:pPr>
    </w:p>
    <w:p w14:paraId="2DF241AA" w14:textId="208D6D27" w:rsidR="006C6031" w:rsidRDefault="006C6031">
      <w:pPr>
        <w:pStyle w:val="SectionContent"/>
        <w:rPr>
          <w:rFonts w:eastAsiaTheme="minorEastAsia"/>
          <w:sz w:val="24"/>
          <w:lang w:eastAsia="zh-CN"/>
        </w:rPr>
      </w:pPr>
      <w:r>
        <w:rPr>
          <w:rFonts w:eastAsiaTheme="minorEastAsia" w:hint="eastAsia"/>
          <w:sz w:val="24"/>
          <w:lang w:eastAsia="zh-CN"/>
        </w:rPr>
        <w:t>此违规只适用于牌手套牌中的牌。牌手备牌中的牌，就算牌套上有相异的记号也不会算作不合法，但倘若牌手在此种情况下不更换牌套即将之换入套牌则不然。除了需进行调查的情况外，在此鼓励裁判提醒牌手注意自己备牌是否上存在记号。</w:t>
      </w:r>
    </w:p>
    <w:p w14:paraId="0D752EFB" w14:textId="77777777" w:rsidR="006C6031" w:rsidRPr="00073231" w:rsidRDefault="006C6031">
      <w:pPr>
        <w:pStyle w:val="SectionContent"/>
        <w:rPr>
          <w:rFonts w:eastAsiaTheme="minorEastAsia"/>
          <w:sz w:val="24"/>
          <w:lang w:eastAsia="zh-CN"/>
        </w:rPr>
      </w:pPr>
    </w:p>
    <w:p w14:paraId="531D13E2" w14:textId="77777777" w:rsidR="00602D62" w:rsidRPr="00073231" w:rsidRDefault="00457218" w:rsidP="00602D62">
      <w:pPr>
        <w:pStyle w:val="SectionSubheading"/>
        <w:rPr>
          <w:rFonts w:eastAsiaTheme="minorEastAsia" w:cs="宋体"/>
          <w:szCs w:val="24"/>
          <w:lang w:eastAsia="zh-CN"/>
        </w:rPr>
      </w:pPr>
      <w:r w:rsidRPr="00073231">
        <w:rPr>
          <w:rFonts w:eastAsiaTheme="minorEastAsia" w:cs="宋体"/>
          <w:szCs w:val="24"/>
          <w:lang w:eastAsia="zh-CN"/>
        </w:rPr>
        <w:t>进一步的修正</w:t>
      </w:r>
    </w:p>
    <w:p w14:paraId="1D90A4F0" w14:textId="72FF198C" w:rsidR="00C81E54" w:rsidRPr="00073231" w:rsidRDefault="000B106F">
      <w:pPr>
        <w:pStyle w:val="SectionContent"/>
        <w:rPr>
          <w:rFonts w:eastAsiaTheme="minorEastAsia"/>
          <w:sz w:val="24"/>
          <w:lang w:eastAsia="zh-CN"/>
        </w:rPr>
      </w:pPr>
      <w:r w:rsidRPr="00073231">
        <w:rPr>
          <w:rFonts w:eastAsiaTheme="minorEastAsia" w:hint="eastAsia"/>
          <w:sz w:val="24"/>
          <w:lang w:eastAsia="zh-CN"/>
        </w:rPr>
        <w:t>牌手必须将有记号的牌或是牌套换</w:t>
      </w:r>
      <w:r w:rsidR="00B063AD" w:rsidRPr="00073231">
        <w:rPr>
          <w:rFonts w:eastAsiaTheme="minorEastAsia" w:hint="eastAsia"/>
          <w:sz w:val="24"/>
          <w:lang w:eastAsia="zh-CN"/>
        </w:rPr>
        <w:t>掉</w:t>
      </w:r>
      <w:r w:rsidRPr="00073231">
        <w:rPr>
          <w:rFonts w:eastAsiaTheme="minorEastAsia" w:hint="eastAsia"/>
          <w:sz w:val="24"/>
          <w:lang w:eastAsia="zh-CN"/>
        </w:rPr>
        <w:t>；若</w:t>
      </w:r>
      <w:r w:rsidR="00B063AD" w:rsidRPr="00073231">
        <w:rPr>
          <w:rFonts w:eastAsiaTheme="minorEastAsia" w:hint="eastAsia"/>
          <w:sz w:val="24"/>
          <w:lang w:eastAsia="zh-CN"/>
        </w:rPr>
        <w:t>是</w:t>
      </w:r>
      <w:r w:rsidR="00B063AD" w:rsidRPr="00073231">
        <w:rPr>
          <w:rFonts w:eastAsiaTheme="minorEastAsia" w:cs="宋体" w:hint="eastAsia"/>
          <w:sz w:val="24"/>
          <w:lang w:eastAsia="zh-CN"/>
        </w:rPr>
        <w:t>并未利用牌套，则上牌套来盖掉记号</w:t>
      </w:r>
      <w:r w:rsidRPr="00073231">
        <w:rPr>
          <w:rFonts w:eastAsiaTheme="minorEastAsia" w:hint="eastAsia"/>
          <w:sz w:val="24"/>
          <w:lang w:eastAsia="zh-CN"/>
        </w:rPr>
        <w:t>。如果牌是在比赛中因</w:t>
      </w:r>
      <w:r w:rsidR="00B063AD" w:rsidRPr="00073231">
        <w:rPr>
          <w:rFonts w:eastAsiaTheme="minorEastAsia" w:hint="eastAsia"/>
          <w:sz w:val="24"/>
          <w:lang w:eastAsia="zh-CN"/>
        </w:rPr>
        <w:t>游戏</w:t>
      </w:r>
      <w:r w:rsidR="00B063AD" w:rsidRPr="00073231">
        <w:rPr>
          <w:rFonts w:eastAsiaTheme="minorEastAsia" w:cs="宋体" w:hint="eastAsia"/>
          <w:sz w:val="24"/>
          <w:lang w:eastAsia="zh-CN"/>
        </w:rPr>
        <w:t>过程地磨损而有了记号，则主审可以决定给予代牌来使用。</w:t>
      </w:r>
      <w:r w:rsidRPr="00073231">
        <w:rPr>
          <w:rFonts w:eastAsiaTheme="minorEastAsia" w:hint="eastAsia"/>
          <w:sz w:val="24"/>
          <w:lang w:eastAsia="zh-CN"/>
        </w:rPr>
        <w:t>假如牌手无法得到符合规定的牌，则在此比赛</w:t>
      </w:r>
      <w:r w:rsidR="006130A6" w:rsidRPr="00073231">
        <w:rPr>
          <w:rFonts w:eastAsiaTheme="minorEastAsia" w:hint="eastAsia"/>
          <w:sz w:val="24"/>
          <w:lang w:eastAsia="zh-CN"/>
        </w:rPr>
        <w:t>接下来的时段中，他可用基本地来取代这些牌；如果牌手在稍后时段找到了符合规定的牌，</w:t>
      </w:r>
      <w:r w:rsidR="00F04E84" w:rsidRPr="00073231">
        <w:rPr>
          <w:rFonts w:eastAsiaTheme="minorEastAsia" w:hint="eastAsia"/>
          <w:sz w:val="24"/>
          <w:lang w:eastAsia="zh-CN"/>
        </w:rPr>
        <w:t>可将此更改恢复原状</w:t>
      </w:r>
      <w:r w:rsidR="006130A6" w:rsidRPr="00073231">
        <w:rPr>
          <w:rFonts w:eastAsiaTheme="minorEastAsia" w:hint="eastAsia"/>
          <w:sz w:val="24"/>
          <w:lang w:eastAsia="zh-CN"/>
        </w:rPr>
        <w:t>。</w:t>
      </w:r>
    </w:p>
    <w:p w14:paraId="51144AE0" w14:textId="77777777" w:rsidR="00C81E54" w:rsidRPr="00073231" w:rsidRDefault="00C81E54">
      <w:pPr>
        <w:pStyle w:val="SectionContent"/>
        <w:rPr>
          <w:rFonts w:eastAsiaTheme="minorEastAsia"/>
          <w:sz w:val="24"/>
          <w:lang w:eastAsia="zh-CN"/>
        </w:rPr>
      </w:pPr>
    </w:p>
    <w:p w14:paraId="12895C5A" w14:textId="7A376B89" w:rsidR="004A6D3F" w:rsidRDefault="00A814F8" w:rsidP="00F07633">
      <w:pPr>
        <w:pStyle w:val="SectionContent"/>
        <w:rPr>
          <w:rFonts w:eastAsiaTheme="minorEastAsia"/>
          <w:sz w:val="24"/>
          <w:lang w:eastAsia="zh-CN"/>
        </w:rPr>
      </w:pPr>
      <w:r w:rsidRPr="00073231">
        <w:rPr>
          <w:rFonts w:eastAsiaTheme="minorEastAsia" w:hint="eastAsia"/>
          <w:b/>
          <w:sz w:val="24"/>
          <w:lang w:eastAsia="zh-CN"/>
        </w:rPr>
        <w:t>升级</w:t>
      </w:r>
      <w:r w:rsidRPr="00073231">
        <w:rPr>
          <w:rFonts w:eastAsiaTheme="minorEastAsia"/>
          <w:b/>
          <w:sz w:val="24"/>
          <w:lang w:eastAsia="zh-CN"/>
        </w:rPr>
        <w:t>：</w:t>
      </w:r>
      <w:r w:rsidRPr="00073231">
        <w:rPr>
          <w:rFonts w:eastAsiaTheme="minorEastAsia" w:hint="eastAsia"/>
          <w:sz w:val="24"/>
          <w:lang w:eastAsia="zh-CN"/>
        </w:rPr>
        <w:t>如果主审相信套牌的拥有者</w:t>
      </w:r>
      <w:r w:rsidR="00E60BD5" w:rsidRPr="00073231">
        <w:rPr>
          <w:rFonts w:eastAsiaTheme="minorEastAsia" w:hint="eastAsia"/>
          <w:sz w:val="24"/>
          <w:lang w:eastAsia="zh-CN"/>
        </w:rPr>
        <w:t>已经注意到记号的模式，</w:t>
      </w:r>
      <w:r w:rsidRPr="00073231">
        <w:rPr>
          <w:rFonts w:eastAsiaTheme="minorEastAsia" w:hint="eastAsia"/>
          <w:sz w:val="24"/>
          <w:lang w:eastAsia="zh-CN"/>
        </w:rPr>
        <w:t>且</w:t>
      </w:r>
      <w:r w:rsidR="00133827">
        <w:rPr>
          <w:rFonts w:eastAsiaTheme="minorEastAsia" w:hint="eastAsia"/>
          <w:sz w:val="24"/>
          <w:lang w:eastAsia="zh-CN"/>
        </w:rPr>
        <w:t>有可能利用此信息得到潜在优势</w:t>
      </w:r>
      <w:r w:rsidRPr="00073231">
        <w:rPr>
          <w:rFonts w:eastAsiaTheme="minorEastAsia" w:hint="eastAsia"/>
          <w:sz w:val="24"/>
          <w:lang w:eastAsia="zh-CN"/>
        </w:rPr>
        <w:t>，则处罚为一盘负。</w:t>
      </w:r>
    </w:p>
    <w:p w14:paraId="3B2561A7" w14:textId="77777777" w:rsidR="004A6D3F" w:rsidRDefault="004A6D3F">
      <w:pPr>
        <w:rPr>
          <w:rFonts w:eastAsiaTheme="minorEastAsia"/>
          <w:sz w:val="24"/>
          <w:lang w:eastAsia="zh-CN"/>
        </w:rPr>
      </w:pPr>
      <w:r>
        <w:rPr>
          <w:rFonts w:eastAsiaTheme="minorEastAsia"/>
          <w:sz w:val="24"/>
          <w:lang w:eastAsia="zh-CN"/>
        </w:rPr>
        <w:br w:type="page"/>
      </w:r>
    </w:p>
    <w:p w14:paraId="1A66AD99" w14:textId="77777777" w:rsidR="00ED0F18" w:rsidRPr="00073231" w:rsidRDefault="00ED0F18" w:rsidP="00ED0F18">
      <w:pPr>
        <w:pStyle w:val="PenaltyHeading"/>
        <w:rPr>
          <w:rFonts w:eastAsiaTheme="minorEastAsia"/>
          <w:szCs w:val="24"/>
          <w:lang w:eastAsia="zh-CN"/>
        </w:rPr>
      </w:pPr>
      <w:bookmarkStart w:id="64" w:name="_Toc485255988"/>
      <w:r w:rsidRPr="00073231">
        <w:rPr>
          <w:rFonts w:eastAsiaTheme="minorEastAsia" w:hint="eastAsia"/>
          <w:szCs w:val="24"/>
          <w:lang w:eastAsia="zh-CN"/>
        </w:rPr>
        <w:lastRenderedPageBreak/>
        <w:t>3</w:t>
      </w:r>
      <w:r>
        <w:rPr>
          <w:rFonts w:eastAsiaTheme="minorEastAsia"/>
          <w:szCs w:val="24"/>
          <w:lang w:eastAsia="zh-CN"/>
        </w:rPr>
        <w:t>.</w:t>
      </w:r>
      <w:r>
        <w:rPr>
          <w:rFonts w:eastAsiaTheme="minorEastAsia" w:hint="eastAsia"/>
          <w:szCs w:val="24"/>
          <w:lang w:eastAsia="zh-CN"/>
        </w:rPr>
        <w:t>9</w:t>
      </w:r>
      <w:r w:rsidRPr="00073231">
        <w:rPr>
          <w:rFonts w:eastAsiaTheme="minorEastAsia"/>
          <w:szCs w:val="24"/>
          <w:lang w:eastAsia="zh-CN"/>
        </w:rPr>
        <w:t>.</w:t>
      </w:r>
      <w:r w:rsidRPr="00073231">
        <w:rPr>
          <w:rFonts w:eastAsiaTheme="minorEastAsia"/>
          <w:szCs w:val="24"/>
          <w:lang w:eastAsia="zh-CN"/>
        </w:rPr>
        <w:tab/>
      </w:r>
      <w:r w:rsidRPr="00073231">
        <w:rPr>
          <w:rFonts w:eastAsiaTheme="minorEastAsia" w:cs="宋体" w:hint="eastAsia"/>
          <w:szCs w:val="24"/>
          <w:lang w:eastAsia="zh-CN"/>
        </w:rPr>
        <w:t>比赛</w:t>
      </w:r>
      <w:r w:rsidRPr="00073231">
        <w:rPr>
          <w:rFonts w:eastAsiaTheme="minorEastAsia" w:cs="宋体"/>
          <w:szCs w:val="24"/>
          <w:lang w:eastAsia="zh-CN"/>
        </w:rPr>
        <w:t>失误</w:t>
      </w:r>
      <w:r w:rsidRPr="00073231">
        <w:rPr>
          <w:rFonts w:eastAsiaTheme="minorEastAsia" w:cs="宋体" w:hint="eastAsia"/>
          <w:szCs w:val="24"/>
          <w:lang w:eastAsia="zh-CN"/>
        </w:rPr>
        <w:t>～未充分洗牌</w:t>
      </w:r>
      <w:bookmarkEnd w:id="64"/>
    </w:p>
    <w:p w14:paraId="701E97F4" w14:textId="77777777" w:rsidR="00ED0F18" w:rsidRPr="00073231" w:rsidRDefault="00ED0F18" w:rsidP="00ED0F18">
      <w:pPr>
        <w:pStyle w:val="SectionSubheading"/>
        <w:rPr>
          <w:rFonts w:eastAsiaTheme="minorEastAsia"/>
          <w:szCs w:val="24"/>
          <w:lang w:eastAsia="zh-CN"/>
        </w:rPr>
      </w:pPr>
      <w:r w:rsidRPr="00073231">
        <w:rPr>
          <w:rFonts w:eastAsiaTheme="minorEastAsia" w:cs="宋体" w:hint="eastAsia"/>
          <w:szCs w:val="24"/>
          <w:lang w:eastAsia="zh-CN"/>
        </w:rPr>
        <w:t>定义</w:t>
      </w:r>
    </w:p>
    <w:p w14:paraId="60B84F85" w14:textId="77777777" w:rsidR="00ED0F18" w:rsidRPr="00073231" w:rsidRDefault="00ED0F18" w:rsidP="00ED0F18">
      <w:pPr>
        <w:pStyle w:val="SectionContent"/>
        <w:rPr>
          <w:rFonts w:eastAsiaTheme="minorEastAsia"/>
          <w:sz w:val="24"/>
          <w:lang w:eastAsia="zh-CN"/>
        </w:rPr>
      </w:pPr>
      <w:r w:rsidRPr="00073231">
        <w:rPr>
          <w:rFonts w:eastAsiaTheme="minorEastAsia" w:hint="eastAsia"/>
          <w:sz w:val="24"/>
          <w:lang w:eastAsia="zh-CN"/>
        </w:rPr>
        <w:t>牌手在将自己的套牌交给对手之前，非蓄意地未将其套牌或套牌某</w:t>
      </w:r>
      <w:r w:rsidRPr="00073231">
        <w:rPr>
          <w:rFonts w:eastAsiaTheme="minorEastAsia" w:cs="宋体" w:hint="eastAsia"/>
          <w:sz w:val="24"/>
          <w:lang w:eastAsia="zh-CN"/>
        </w:rPr>
        <w:t>部分</w:t>
      </w:r>
      <w:r w:rsidRPr="00073231">
        <w:rPr>
          <w:rFonts w:eastAsiaTheme="minorEastAsia" w:hint="eastAsia"/>
          <w:sz w:val="24"/>
          <w:lang w:eastAsia="zh-CN"/>
        </w:rPr>
        <w:t>充分洗牌；或是未能将自己的套牌交给对手进行进一步随机化。如果裁判相信牌手可以知道其套牌中某些牌的位置或是分布情况，便可认为牌手未将此套牌洗牌。</w:t>
      </w:r>
    </w:p>
    <w:p w14:paraId="19CF801A" w14:textId="77777777" w:rsidR="00ED0F18" w:rsidRPr="00073231" w:rsidRDefault="00ED0F18" w:rsidP="00ED0F18">
      <w:pPr>
        <w:pStyle w:val="SectionSubheading"/>
        <w:rPr>
          <w:rFonts w:eastAsiaTheme="minorEastAsia"/>
          <w:szCs w:val="24"/>
          <w:lang w:eastAsia="zh-CN"/>
        </w:rPr>
      </w:pPr>
      <w:proofErr w:type="spellStart"/>
      <w:r w:rsidRPr="00073231">
        <w:rPr>
          <w:rFonts w:eastAsiaTheme="minorEastAsia" w:cs="宋体"/>
          <w:szCs w:val="24"/>
        </w:rPr>
        <w:t>范例</w:t>
      </w:r>
      <w:proofErr w:type="spellEnd"/>
    </w:p>
    <w:p w14:paraId="487236AB" w14:textId="77777777" w:rsidR="00ED0F18" w:rsidRPr="00073231" w:rsidRDefault="00ED0F18" w:rsidP="00ED0F18">
      <w:pPr>
        <w:pStyle w:val="SectionContent"/>
        <w:numPr>
          <w:ilvl w:val="0"/>
          <w:numId w:val="52"/>
        </w:numPr>
        <w:rPr>
          <w:rFonts w:eastAsiaTheme="minorEastAsia"/>
          <w:sz w:val="24"/>
          <w:lang w:eastAsia="zh-CN"/>
        </w:rPr>
      </w:pPr>
      <w:r w:rsidRPr="00073231">
        <w:rPr>
          <w:rFonts w:eastAsiaTheme="minorEastAsia" w:hint="eastAsia"/>
          <w:sz w:val="24"/>
          <w:lang w:eastAsia="zh-CN"/>
        </w:rPr>
        <w:t>牌手在搜寻一张牌之后忘了洗他的牌库。</w:t>
      </w:r>
    </w:p>
    <w:p w14:paraId="60A81410" w14:textId="77777777" w:rsidR="00ED0F18" w:rsidRPr="00073231" w:rsidRDefault="00ED0F18" w:rsidP="00ED0F18">
      <w:pPr>
        <w:pStyle w:val="SectionContent"/>
        <w:numPr>
          <w:ilvl w:val="0"/>
          <w:numId w:val="52"/>
        </w:numPr>
        <w:rPr>
          <w:rFonts w:eastAsiaTheme="minorEastAsia"/>
          <w:sz w:val="24"/>
          <w:lang w:eastAsia="zh-CN"/>
        </w:rPr>
      </w:pPr>
      <w:r w:rsidRPr="00073231">
        <w:rPr>
          <w:rFonts w:eastAsiaTheme="minorEastAsia" w:hint="eastAsia"/>
          <w:sz w:val="24"/>
          <w:lang w:eastAsia="zh-CN"/>
        </w:rPr>
        <w:t>牌手搜寻一张牌，然后只作一次交错洗牌就将牌库交给对手。</w:t>
      </w:r>
    </w:p>
    <w:p w14:paraId="2B1690C4" w14:textId="77777777" w:rsidR="00ED0F18" w:rsidRPr="00073231" w:rsidRDefault="00ED0F18" w:rsidP="00ED0F18">
      <w:pPr>
        <w:pStyle w:val="SectionContent"/>
        <w:numPr>
          <w:ilvl w:val="0"/>
          <w:numId w:val="52"/>
        </w:numPr>
        <w:rPr>
          <w:rFonts w:eastAsiaTheme="minorEastAsia"/>
          <w:sz w:val="24"/>
          <w:lang w:eastAsia="zh-CN"/>
        </w:rPr>
      </w:pPr>
      <w:r w:rsidRPr="00073231">
        <w:rPr>
          <w:rFonts w:eastAsiaTheme="minorEastAsia" w:hint="eastAsia"/>
          <w:sz w:val="24"/>
          <w:lang w:eastAsia="zh-CN"/>
        </w:rPr>
        <w:t>牌手没有将因结算倾曳而展示的部分牌库洗牌。</w:t>
      </w:r>
    </w:p>
    <w:p w14:paraId="1BBC78B6" w14:textId="77777777" w:rsidR="00ED0F18" w:rsidRPr="00073231" w:rsidRDefault="00ED0F18" w:rsidP="00ED0F18">
      <w:pPr>
        <w:pStyle w:val="SectionSubheading"/>
        <w:rPr>
          <w:rFonts w:eastAsiaTheme="minorEastAsia"/>
          <w:szCs w:val="24"/>
          <w:lang w:eastAsia="zh-CN"/>
        </w:rPr>
      </w:pPr>
      <w:r w:rsidRPr="00073231">
        <w:rPr>
          <w:rFonts w:eastAsiaTheme="minorEastAsia" w:cs="宋体" w:hint="eastAsia"/>
          <w:szCs w:val="24"/>
          <w:lang w:eastAsia="zh-CN"/>
        </w:rPr>
        <w:t>原则</w:t>
      </w:r>
    </w:p>
    <w:p w14:paraId="286F98DD" w14:textId="77777777" w:rsidR="00ED0F18" w:rsidRPr="00073231" w:rsidRDefault="00ED0F18" w:rsidP="00ED0F18">
      <w:pPr>
        <w:pStyle w:val="SectionContent"/>
        <w:rPr>
          <w:rFonts w:eastAsiaTheme="minorEastAsia"/>
          <w:sz w:val="24"/>
          <w:lang w:eastAsia="zh-CN"/>
        </w:rPr>
      </w:pPr>
      <w:r w:rsidRPr="00073231">
        <w:rPr>
          <w:rFonts w:eastAsiaTheme="minorEastAsia" w:hint="eastAsia"/>
          <w:sz w:val="24"/>
          <w:lang w:eastAsia="zh-CN"/>
        </w:rPr>
        <w:t>牌手在有必要和被要求时，必须</w:t>
      </w:r>
      <w:r w:rsidRPr="00073231">
        <w:rPr>
          <w:rFonts w:eastAsiaTheme="minorEastAsia" w:cs="宋体" w:hint="eastAsia"/>
          <w:sz w:val="24"/>
          <w:lang w:eastAsia="zh-CN"/>
        </w:rPr>
        <w:t>要彻底地</w:t>
      </w:r>
      <w:r w:rsidRPr="00073231">
        <w:rPr>
          <w:rFonts w:eastAsiaTheme="minorEastAsia" w:hint="eastAsia"/>
          <w:sz w:val="24"/>
          <w:lang w:eastAsia="zh-CN"/>
        </w:rPr>
        <w:t>将其套牌洗牌</w:t>
      </w:r>
      <w:r w:rsidRPr="00073231">
        <w:rPr>
          <w:rFonts w:eastAsiaTheme="minorEastAsia" w:cs="宋体" w:hint="eastAsia"/>
          <w:sz w:val="24"/>
          <w:lang w:eastAsia="zh-CN"/>
        </w:rPr>
        <w:t>；且应要</w:t>
      </w:r>
      <w:r w:rsidRPr="00073231">
        <w:rPr>
          <w:rFonts w:eastAsiaTheme="minorEastAsia" w:hint="eastAsia"/>
          <w:sz w:val="24"/>
          <w:lang w:eastAsia="zh-CN"/>
        </w:rPr>
        <w:t>有随机化的技术和对何谓“随机化”的认知。由于对手在该牌手洗牌之后也有机会洗牌，若是</w:t>
      </w:r>
      <w:r w:rsidRPr="00073231">
        <w:rPr>
          <w:rFonts w:eastAsiaTheme="minorEastAsia" w:cs="宋体" w:hint="eastAsia"/>
          <w:sz w:val="24"/>
          <w:lang w:eastAsia="zh-CN"/>
        </w:rPr>
        <w:t>能够确实遵守此项比赛方针，则牌手得到</w:t>
      </w:r>
      <w:r w:rsidRPr="00073231">
        <w:rPr>
          <w:rFonts w:eastAsiaTheme="minorEastAsia" w:hint="eastAsia"/>
          <w:sz w:val="24"/>
          <w:lang w:eastAsia="zh-CN"/>
        </w:rPr>
        <w:t>利益的可能性会</w:t>
      </w:r>
      <w:r w:rsidRPr="00073231">
        <w:rPr>
          <w:rFonts w:eastAsiaTheme="minorEastAsia" w:cs="宋体" w:hint="eastAsia"/>
          <w:sz w:val="24"/>
          <w:lang w:eastAsia="zh-CN"/>
        </w:rPr>
        <w:t>降低</w:t>
      </w:r>
      <w:r w:rsidRPr="00073231">
        <w:rPr>
          <w:rFonts w:eastAsiaTheme="minorEastAsia" w:hint="eastAsia"/>
          <w:sz w:val="24"/>
          <w:lang w:eastAsia="zh-CN"/>
        </w:rPr>
        <w:t>。</w:t>
      </w:r>
    </w:p>
    <w:p w14:paraId="5C481958" w14:textId="77777777" w:rsidR="00ED0F18" w:rsidRPr="00073231" w:rsidRDefault="00ED0F18" w:rsidP="00ED0F18">
      <w:pPr>
        <w:pStyle w:val="SectionContent"/>
        <w:rPr>
          <w:rFonts w:eastAsiaTheme="minorEastAsia"/>
          <w:sz w:val="24"/>
          <w:lang w:eastAsia="zh-CN"/>
        </w:rPr>
      </w:pPr>
    </w:p>
    <w:p w14:paraId="5501349C" w14:textId="77777777" w:rsidR="00ED0F18" w:rsidRPr="00073231" w:rsidRDefault="00ED0F18" w:rsidP="00ED0F18">
      <w:pPr>
        <w:pStyle w:val="SectionContent"/>
        <w:rPr>
          <w:rFonts w:eastAsiaTheme="minorEastAsia"/>
          <w:sz w:val="24"/>
          <w:lang w:eastAsia="zh-CN"/>
        </w:rPr>
      </w:pPr>
      <w:r w:rsidRPr="00073231">
        <w:rPr>
          <w:rFonts w:eastAsiaTheme="minorEastAsia" w:hint="eastAsia"/>
          <w:sz w:val="24"/>
          <w:lang w:eastAsia="zh-CN"/>
        </w:rPr>
        <w:t>只要可能看见套牌内容，包括洗牌之间，即使牌手只知道一两张牌的位置，该套牌都会不再是</w:t>
      </w:r>
      <w:r w:rsidRPr="00073231">
        <w:rPr>
          <w:rFonts w:eastAsiaTheme="minorEastAsia" w:cs="宋体" w:hint="eastAsia"/>
          <w:sz w:val="24"/>
          <w:lang w:eastAsia="zh-CN"/>
        </w:rPr>
        <w:t>随机化</w:t>
      </w:r>
      <w:r w:rsidRPr="00073231">
        <w:rPr>
          <w:rFonts w:eastAsiaTheme="minorEastAsia" w:hint="eastAsia"/>
          <w:sz w:val="24"/>
          <w:lang w:eastAsia="zh-CN"/>
        </w:rPr>
        <w:t>。牌手在洗牌时必须注意不要将牌展示给自己、队友或是对手看。</w:t>
      </w:r>
    </w:p>
    <w:p w14:paraId="2A4C373D" w14:textId="77777777" w:rsidR="00ED0F18" w:rsidRPr="00073231" w:rsidRDefault="00ED0F18" w:rsidP="00ED0F18">
      <w:pPr>
        <w:pStyle w:val="SectionContent"/>
        <w:rPr>
          <w:rFonts w:eastAsiaTheme="minorEastAsia"/>
          <w:sz w:val="24"/>
          <w:lang w:eastAsia="zh-CN"/>
        </w:rPr>
      </w:pPr>
    </w:p>
    <w:p w14:paraId="48EFEE95" w14:textId="77777777" w:rsidR="00ED0F18" w:rsidRPr="00073231" w:rsidRDefault="00ED0F18" w:rsidP="00ED0F18">
      <w:pPr>
        <w:pStyle w:val="SectionContent"/>
        <w:rPr>
          <w:rFonts w:eastAsiaTheme="minorEastAsia"/>
          <w:sz w:val="24"/>
          <w:lang w:eastAsia="zh-CN"/>
        </w:rPr>
      </w:pPr>
      <w:r w:rsidRPr="00073231">
        <w:rPr>
          <w:rFonts w:eastAsiaTheme="minorEastAsia" w:hint="eastAsia"/>
          <w:sz w:val="24"/>
          <w:lang w:eastAsia="zh-CN"/>
        </w:rPr>
        <w:t>牌手应使用多种方式洗牌</w:t>
      </w:r>
      <w:r w:rsidRPr="00073231">
        <w:rPr>
          <w:rFonts w:eastAsiaTheme="minorEastAsia" w:cs="宋体" w:hint="eastAsia"/>
          <w:sz w:val="24"/>
          <w:lang w:eastAsia="zh-CN"/>
        </w:rPr>
        <w:t>；</w:t>
      </w:r>
      <w:r w:rsidRPr="00073231">
        <w:rPr>
          <w:rFonts w:eastAsiaTheme="minorEastAsia" w:hint="eastAsia"/>
          <w:sz w:val="24"/>
          <w:lang w:eastAsia="zh-CN"/>
        </w:rPr>
        <w:t>有规律的分堆洗牌</w:t>
      </w:r>
      <w:r>
        <w:rPr>
          <w:rFonts w:eastAsiaTheme="minorEastAsia" w:hint="eastAsia"/>
          <w:sz w:val="24"/>
          <w:lang w:eastAsia="zh-CN"/>
        </w:rPr>
        <w:t>只能在一盘游戏一开始时使用</w:t>
      </w:r>
      <w:r w:rsidRPr="00073231">
        <w:rPr>
          <w:rFonts w:eastAsiaTheme="minorEastAsia" w:hint="eastAsia"/>
          <w:sz w:val="24"/>
          <w:lang w:eastAsia="zh-CN"/>
        </w:rPr>
        <w:t>。如果</w:t>
      </w:r>
      <w:r w:rsidRPr="00073231">
        <w:rPr>
          <w:rFonts w:eastAsiaTheme="minorEastAsia" w:cs="宋体" w:hint="eastAsia"/>
          <w:sz w:val="24"/>
          <w:lang w:eastAsia="zh-CN"/>
        </w:rPr>
        <w:t>之后有充分洗过套牌，任何先行的操作、编排或是叠放都是可接受的。</w:t>
      </w:r>
    </w:p>
    <w:p w14:paraId="37A0B8A6" w14:textId="77777777" w:rsidR="00ED0F18" w:rsidRPr="00073231" w:rsidRDefault="00ED0F18" w:rsidP="00ED0F18">
      <w:pPr>
        <w:pStyle w:val="SectionSubheading"/>
        <w:rPr>
          <w:rFonts w:eastAsiaTheme="minorEastAsia"/>
          <w:szCs w:val="24"/>
          <w:lang w:eastAsia="zh-CN"/>
        </w:rPr>
      </w:pPr>
      <w:r w:rsidRPr="00073231">
        <w:rPr>
          <w:rFonts w:eastAsiaTheme="minorEastAsia" w:cs="宋体"/>
          <w:szCs w:val="24"/>
          <w:lang w:eastAsia="zh-CN"/>
        </w:rPr>
        <w:t>进一步的修正</w:t>
      </w:r>
    </w:p>
    <w:p w14:paraId="2BD88F13" w14:textId="77777777" w:rsidR="00ED0F18" w:rsidRPr="00073231" w:rsidRDefault="00ED0F18" w:rsidP="00ED0F18">
      <w:pPr>
        <w:pStyle w:val="SectionContent"/>
        <w:rPr>
          <w:rFonts w:eastAsiaTheme="minorEastAsia" w:cs="宋体"/>
          <w:sz w:val="24"/>
          <w:lang w:eastAsia="zh-CN"/>
        </w:rPr>
      </w:pPr>
      <w:r w:rsidRPr="00073231">
        <w:rPr>
          <w:rFonts w:eastAsiaTheme="minorEastAsia" w:hint="eastAsia"/>
          <w:sz w:val="24"/>
          <w:lang w:eastAsia="zh-CN"/>
        </w:rPr>
        <w:t>对套牌的随机部分充分洗牌</w:t>
      </w:r>
      <w:r w:rsidRPr="00073231">
        <w:rPr>
          <w:rFonts w:eastAsiaTheme="minorEastAsia" w:cs="宋体" w:hint="eastAsia"/>
          <w:sz w:val="24"/>
          <w:lang w:eastAsia="zh-CN"/>
        </w:rPr>
        <w:t>。</w:t>
      </w:r>
    </w:p>
    <w:p w14:paraId="2DF58C6B" w14:textId="77777777" w:rsidR="00ED0F18" w:rsidRPr="009005E3" w:rsidRDefault="00ED0F18" w:rsidP="00ED0F18">
      <w:pPr>
        <w:pStyle w:val="SectionContent"/>
        <w:ind w:left="0"/>
        <w:rPr>
          <w:rFonts w:eastAsiaTheme="minorEastAsia"/>
          <w:sz w:val="24"/>
          <w:lang w:eastAsia="zh-CN"/>
        </w:rPr>
      </w:pPr>
    </w:p>
    <w:p w14:paraId="63A05EEE" w14:textId="77777777" w:rsidR="00ED0F18" w:rsidRPr="00ED0F18" w:rsidRDefault="00ED0F18">
      <w:pPr>
        <w:pStyle w:val="SectionContent"/>
        <w:rPr>
          <w:rFonts w:eastAsiaTheme="minorEastAsia" w:cs="宋体"/>
          <w:sz w:val="24"/>
          <w:lang w:eastAsia="zh-CN"/>
        </w:rPr>
      </w:pPr>
    </w:p>
    <w:p w14:paraId="53B741C5" w14:textId="77777777" w:rsidR="00C81E54" w:rsidRPr="00073231" w:rsidRDefault="00C81E54">
      <w:pPr>
        <w:pStyle w:val="SectionContent"/>
        <w:rPr>
          <w:rFonts w:eastAsiaTheme="minorEastAsia"/>
          <w:sz w:val="24"/>
          <w:lang w:eastAsia="zh-CN"/>
        </w:rPr>
        <w:sectPr w:rsidR="00C81E54" w:rsidRPr="00073231">
          <w:pgSz w:w="12240" w:h="15840"/>
          <w:pgMar w:top="1080" w:right="1080" w:bottom="1080" w:left="1080" w:header="720" w:footer="720" w:gutter="0"/>
          <w:cols w:space="720"/>
          <w:docGrid w:linePitch="360"/>
        </w:sectPr>
      </w:pPr>
    </w:p>
    <w:p w14:paraId="38630DDD" w14:textId="33387B1F" w:rsidR="00C81E54" w:rsidRPr="00073231" w:rsidRDefault="004773C2">
      <w:pPr>
        <w:pStyle w:val="SectionTitle"/>
        <w:rPr>
          <w:rFonts w:eastAsiaTheme="minorEastAsia"/>
          <w:szCs w:val="24"/>
          <w:lang w:eastAsia="zh-CN"/>
        </w:rPr>
      </w:pPr>
      <w:bookmarkStart w:id="65" w:name="_Toc232125087"/>
      <w:bookmarkStart w:id="66" w:name="_Toc232125178"/>
      <w:bookmarkStart w:id="67" w:name="_Toc485255989"/>
      <w:r w:rsidRPr="00073231">
        <w:rPr>
          <w:rFonts w:eastAsiaTheme="minorEastAsia" w:hint="eastAsia"/>
          <w:szCs w:val="24"/>
          <w:lang w:eastAsia="zh-CN"/>
        </w:rPr>
        <w:lastRenderedPageBreak/>
        <w:t>4</w:t>
      </w:r>
      <w:r w:rsidR="00C81E54" w:rsidRPr="00073231">
        <w:rPr>
          <w:rFonts w:eastAsiaTheme="minorEastAsia"/>
          <w:szCs w:val="24"/>
          <w:lang w:eastAsia="zh-CN"/>
        </w:rPr>
        <w:t>.</w:t>
      </w:r>
      <w:r w:rsidR="00C81E54" w:rsidRPr="00073231">
        <w:rPr>
          <w:rFonts w:eastAsiaTheme="minorEastAsia"/>
          <w:szCs w:val="24"/>
          <w:lang w:eastAsia="zh-CN"/>
        </w:rPr>
        <w:tab/>
      </w:r>
      <w:r w:rsidR="00160D5D" w:rsidRPr="00073231">
        <w:rPr>
          <w:rFonts w:eastAsiaTheme="minorEastAsia" w:cs="宋体"/>
          <w:szCs w:val="24"/>
          <w:lang w:eastAsia="zh-CN"/>
        </w:rPr>
        <w:t>举止违背运动道德</w:t>
      </w:r>
      <w:bookmarkEnd w:id="65"/>
      <w:bookmarkEnd w:id="66"/>
      <w:bookmarkEnd w:id="67"/>
    </w:p>
    <w:p w14:paraId="4B17B552" w14:textId="4EE6D6D0" w:rsidR="00C81E54" w:rsidRPr="00073231" w:rsidRDefault="00160D5D">
      <w:pPr>
        <w:pStyle w:val="SectionContent"/>
        <w:rPr>
          <w:rFonts w:eastAsiaTheme="minorEastAsia"/>
          <w:sz w:val="24"/>
          <w:lang w:eastAsia="zh-CN"/>
        </w:rPr>
      </w:pPr>
      <w:r w:rsidRPr="00073231">
        <w:rPr>
          <w:rFonts w:eastAsiaTheme="minorEastAsia"/>
          <w:sz w:val="24"/>
          <w:lang w:eastAsia="zh-CN"/>
        </w:rPr>
        <w:t>举止违背运动道德</w:t>
      </w:r>
      <w:r w:rsidR="00F55AA6" w:rsidRPr="00073231">
        <w:rPr>
          <w:rFonts w:eastAsiaTheme="minorEastAsia" w:hint="eastAsia"/>
          <w:sz w:val="24"/>
          <w:lang w:eastAsia="zh-CN"/>
        </w:rPr>
        <w:t>是具干扰性的行为，可能会对比赛的安全、竞争性、</w:t>
      </w:r>
      <w:r w:rsidR="00F25592" w:rsidRPr="00073231">
        <w:rPr>
          <w:rFonts w:eastAsiaTheme="minorEastAsia" w:hint="eastAsia"/>
          <w:sz w:val="24"/>
          <w:lang w:eastAsia="zh-CN"/>
        </w:rPr>
        <w:t>乐趣</w:t>
      </w:r>
      <w:r w:rsidR="00F55AA6" w:rsidRPr="00073231">
        <w:rPr>
          <w:rFonts w:eastAsiaTheme="minorEastAsia" w:hint="eastAsia"/>
          <w:sz w:val="24"/>
          <w:lang w:eastAsia="zh-CN"/>
        </w:rPr>
        <w:t>或公平性</w:t>
      </w:r>
      <w:r w:rsidR="00F25592" w:rsidRPr="00073231">
        <w:rPr>
          <w:rFonts w:eastAsiaTheme="minorEastAsia" w:hint="eastAsia"/>
          <w:sz w:val="24"/>
          <w:lang w:eastAsia="zh-CN"/>
        </w:rPr>
        <w:t>有严重的负面影响。</w:t>
      </w:r>
    </w:p>
    <w:p w14:paraId="6793E30D" w14:textId="77777777" w:rsidR="00C81E54" w:rsidRPr="00073231" w:rsidRDefault="00C81E54">
      <w:pPr>
        <w:pStyle w:val="SectionContent"/>
        <w:rPr>
          <w:rFonts w:eastAsiaTheme="minorEastAsia"/>
          <w:sz w:val="24"/>
          <w:lang w:eastAsia="zh-CN"/>
        </w:rPr>
      </w:pPr>
    </w:p>
    <w:p w14:paraId="1E1EE67D" w14:textId="77777777" w:rsidR="00C81E54" w:rsidRPr="00073231" w:rsidRDefault="00160D5D">
      <w:pPr>
        <w:pStyle w:val="SectionContent"/>
        <w:rPr>
          <w:rFonts w:eastAsiaTheme="minorEastAsia"/>
          <w:sz w:val="24"/>
          <w:lang w:eastAsia="zh-CN"/>
        </w:rPr>
      </w:pPr>
      <w:r w:rsidRPr="00073231">
        <w:rPr>
          <w:rFonts w:eastAsiaTheme="minorEastAsia"/>
          <w:sz w:val="24"/>
          <w:lang w:eastAsia="zh-CN"/>
        </w:rPr>
        <w:t>举止违背运动道德</w:t>
      </w:r>
      <w:r w:rsidRPr="00073231">
        <w:rPr>
          <w:rFonts w:eastAsiaTheme="minorEastAsia" w:hint="eastAsia"/>
          <w:sz w:val="24"/>
          <w:lang w:eastAsia="zh-CN"/>
        </w:rPr>
        <w:t>和缺乏</w:t>
      </w:r>
      <w:r w:rsidRPr="00073231">
        <w:rPr>
          <w:rFonts w:eastAsiaTheme="minorEastAsia" w:cs="宋体" w:hint="eastAsia"/>
          <w:sz w:val="24"/>
          <w:lang w:eastAsia="zh-CN"/>
        </w:rPr>
        <w:t>运动家精神</w:t>
      </w:r>
      <w:r w:rsidR="00C1555D" w:rsidRPr="00073231">
        <w:rPr>
          <w:rFonts w:eastAsiaTheme="minorEastAsia" w:hint="eastAsia"/>
          <w:sz w:val="24"/>
          <w:lang w:eastAsia="zh-CN"/>
        </w:rPr>
        <w:t>并不一样。“竞争性”的行为有很多的灰色地带，它们并不确实属于“良好”也非“</w:t>
      </w:r>
      <w:r w:rsidRPr="00073231">
        <w:rPr>
          <w:rFonts w:eastAsiaTheme="minorEastAsia" w:hint="eastAsia"/>
          <w:sz w:val="24"/>
          <w:lang w:eastAsia="zh-CN"/>
        </w:rPr>
        <w:t>运动家</w:t>
      </w:r>
      <w:r w:rsidRPr="00073231">
        <w:rPr>
          <w:rFonts w:eastAsiaTheme="minorEastAsia" w:cs="宋体" w:hint="eastAsia"/>
          <w:sz w:val="24"/>
          <w:lang w:eastAsia="zh-CN"/>
        </w:rPr>
        <w:t>精神</w:t>
      </w:r>
      <w:r w:rsidR="00C1555D" w:rsidRPr="00073231">
        <w:rPr>
          <w:rFonts w:eastAsiaTheme="minorEastAsia" w:hint="eastAsia"/>
          <w:sz w:val="24"/>
          <w:lang w:eastAsia="zh-CN"/>
        </w:rPr>
        <w:t>”，但也不算是“</w:t>
      </w:r>
      <w:r w:rsidRPr="00073231">
        <w:rPr>
          <w:rFonts w:eastAsiaTheme="minorEastAsia"/>
          <w:sz w:val="24"/>
          <w:lang w:eastAsia="zh-CN"/>
        </w:rPr>
        <w:t>举止违背运动道德</w:t>
      </w:r>
      <w:r w:rsidR="00C1555D" w:rsidRPr="00073231">
        <w:rPr>
          <w:rFonts w:eastAsiaTheme="minorEastAsia" w:hint="eastAsia"/>
          <w:sz w:val="24"/>
          <w:lang w:eastAsia="zh-CN"/>
        </w:rPr>
        <w:t>”。主审是判定举止是否</w:t>
      </w:r>
      <w:r w:rsidRPr="00073231">
        <w:rPr>
          <w:rFonts w:eastAsiaTheme="minorEastAsia"/>
          <w:sz w:val="24"/>
          <w:lang w:eastAsia="zh-CN"/>
        </w:rPr>
        <w:t>举止违背运动道德</w:t>
      </w:r>
      <w:r w:rsidR="00C1555D" w:rsidRPr="00073231">
        <w:rPr>
          <w:rFonts w:eastAsiaTheme="minorEastAsia" w:hint="eastAsia"/>
          <w:sz w:val="24"/>
          <w:lang w:eastAsia="zh-CN"/>
        </w:rPr>
        <w:t>的最终</w:t>
      </w:r>
      <w:r w:rsidRPr="00073231">
        <w:rPr>
          <w:rFonts w:eastAsiaTheme="minorEastAsia" w:hint="eastAsia"/>
          <w:sz w:val="24"/>
          <w:lang w:eastAsia="zh-CN"/>
        </w:rPr>
        <w:t>仲裁者</w:t>
      </w:r>
      <w:r w:rsidR="00C1555D" w:rsidRPr="00073231">
        <w:rPr>
          <w:rFonts w:eastAsiaTheme="minorEastAsia" w:hint="eastAsia"/>
          <w:sz w:val="24"/>
          <w:lang w:eastAsia="zh-CN"/>
        </w:rPr>
        <w:t>。</w:t>
      </w:r>
    </w:p>
    <w:p w14:paraId="227D1264" w14:textId="77777777" w:rsidR="00C81E54" w:rsidRPr="00073231" w:rsidRDefault="00C81E54">
      <w:pPr>
        <w:pStyle w:val="SectionContent"/>
        <w:rPr>
          <w:rFonts w:eastAsiaTheme="minorEastAsia"/>
          <w:sz w:val="24"/>
          <w:lang w:eastAsia="zh-CN"/>
        </w:rPr>
      </w:pPr>
    </w:p>
    <w:p w14:paraId="33375D05" w14:textId="77777777" w:rsidR="00C81E54" w:rsidRDefault="00480B4E" w:rsidP="00F07633">
      <w:pPr>
        <w:pStyle w:val="SectionContent"/>
        <w:rPr>
          <w:rFonts w:eastAsiaTheme="minorEastAsia"/>
          <w:sz w:val="24"/>
          <w:lang w:eastAsia="zh-CN"/>
        </w:rPr>
      </w:pPr>
      <w:r w:rsidRPr="00073231">
        <w:rPr>
          <w:rFonts w:eastAsiaTheme="minorEastAsia" w:hint="eastAsia"/>
          <w:sz w:val="24"/>
          <w:lang w:eastAsia="zh-CN"/>
        </w:rPr>
        <w:t>裁判必须告知该牌手，其举止会如何对他人造成干扰。该牌手必须立刻改正状况和行为。但是，在确定该牌手已了解其行为的严重性之同时，裁判应该先设法冷静当前局势，之后才去判定违规与处罚。</w:t>
      </w:r>
    </w:p>
    <w:p w14:paraId="33409209" w14:textId="77777777" w:rsidR="009005E3" w:rsidRDefault="009005E3" w:rsidP="001D3F0A">
      <w:pPr>
        <w:pStyle w:val="SectionContent"/>
        <w:ind w:left="0"/>
        <w:rPr>
          <w:rFonts w:eastAsiaTheme="minorEastAsia"/>
          <w:sz w:val="24"/>
          <w:lang w:eastAsia="zh-CN"/>
        </w:rPr>
      </w:pPr>
    </w:p>
    <w:tbl>
      <w:tblPr>
        <w:tblpPr w:leftFromText="180" w:rightFromText="180" w:vertAnchor="text" w:horzAnchor="margin" w:tblpXSpec="right" w:tblpY="233"/>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DA5A0C" w:rsidRPr="00073231" w14:paraId="65DA8C0F" w14:textId="77777777" w:rsidTr="00DA5A0C">
        <w:tc>
          <w:tcPr>
            <w:tcW w:w="2160" w:type="dxa"/>
          </w:tcPr>
          <w:p w14:paraId="4D3E3094" w14:textId="7BF72018" w:rsidR="00DA5A0C" w:rsidRPr="00073231" w:rsidRDefault="00DA5A0C" w:rsidP="00DA5A0C">
            <w:pPr>
              <w:pStyle w:val="PenaltyBox"/>
              <w:rPr>
                <w:szCs w:val="24"/>
              </w:rPr>
            </w:pPr>
            <w:bookmarkStart w:id="68" w:name="_Toc232125088"/>
            <w:bookmarkStart w:id="69" w:name="_Toc232125179"/>
            <w:r w:rsidRPr="00073231">
              <w:rPr>
                <w:szCs w:val="24"/>
              </w:rPr>
              <w:t>警告</w:t>
            </w:r>
          </w:p>
        </w:tc>
      </w:tr>
    </w:tbl>
    <w:p w14:paraId="6DF868B9" w14:textId="0C3C03AE" w:rsidR="00C81E54" w:rsidRPr="00073231" w:rsidRDefault="00DA5A0C">
      <w:pPr>
        <w:pStyle w:val="PenaltyHeading"/>
        <w:rPr>
          <w:rFonts w:eastAsiaTheme="minorEastAsia"/>
          <w:szCs w:val="24"/>
          <w:lang w:eastAsia="zh-CN"/>
        </w:rPr>
      </w:pPr>
      <w:r w:rsidRPr="00073231">
        <w:rPr>
          <w:rFonts w:eastAsiaTheme="minorEastAsia" w:hint="eastAsia"/>
          <w:szCs w:val="24"/>
          <w:lang w:eastAsia="zh-CN"/>
        </w:rPr>
        <w:t xml:space="preserve"> </w:t>
      </w:r>
      <w:bookmarkStart w:id="70" w:name="_Toc485255990"/>
      <w:r w:rsidR="004773C2" w:rsidRPr="00073231">
        <w:rPr>
          <w:rFonts w:eastAsiaTheme="minorEastAsia" w:hint="eastAsia"/>
          <w:szCs w:val="24"/>
          <w:lang w:eastAsia="zh-CN"/>
        </w:rPr>
        <w:t>4</w:t>
      </w:r>
      <w:r w:rsidR="00C81E54" w:rsidRPr="00073231">
        <w:rPr>
          <w:rFonts w:eastAsiaTheme="minorEastAsia"/>
          <w:szCs w:val="24"/>
          <w:lang w:eastAsia="zh-CN"/>
        </w:rPr>
        <w:t>.1.</w:t>
      </w:r>
      <w:r w:rsidR="00C81E54" w:rsidRPr="00073231">
        <w:rPr>
          <w:rFonts w:eastAsiaTheme="minorEastAsia"/>
          <w:szCs w:val="24"/>
          <w:lang w:eastAsia="zh-CN"/>
        </w:rPr>
        <w:tab/>
      </w:r>
      <w:r w:rsidR="00160D5D" w:rsidRPr="00073231">
        <w:rPr>
          <w:rFonts w:eastAsiaTheme="minorEastAsia" w:cs="宋体"/>
          <w:szCs w:val="24"/>
          <w:lang w:eastAsia="zh-CN"/>
        </w:rPr>
        <w:t>举止违背运动道德</w:t>
      </w:r>
      <w:r w:rsidR="008D5DFF" w:rsidRPr="00073231">
        <w:rPr>
          <w:rFonts w:eastAsiaTheme="minorEastAsia" w:cs="宋体" w:hint="eastAsia"/>
          <w:szCs w:val="24"/>
          <w:lang w:eastAsia="zh-CN"/>
        </w:rPr>
        <w:t>～</w:t>
      </w:r>
      <w:r w:rsidR="00C25ED0" w:rsidRPr="00073231">
        <w:rPr>
          <w:rFonts w:eastAsiaTheme="minorEastAsia" w:cs="宋体" w:hint="eastAsia"/>
          <w:szCs w:val="24"/>
          <w:lang w:eastAsia="zh-CN"/>
        </w:rPr>
        <w:t>轻微</w:t>
      </w:r>
      <w:bookmarkEnd w:id="68"/>
      <w:bookmarkEnd w:id="69"/>
      <w:bookmarkEnd w:id="70"/>
    </w:p>
    <w:p w14:paraId="24E0900E" w14:textId="77777777" w:rsidR="00C81E54" w:rsidRPr="00073231" w:rsidRDefault="00B064FF">
      <w:pPr>
        <w:pStyle w:val="SectionSubheading"/>
        <w:rPr>
          <w:rFonts w:eastAsiaTheme="minorEastAsia"/>
          <w:szCs w:val="24"/>
          <w:lang w:eastAsia="zh-CN"/>
        </w:rPr>
      </w:pPr>
      <w:r w:rsidRPr="00073231">
        <w:rPr>
          <w:rFonts w:eastAsiaTheme="minorEastAsia" w:cs="宋体" w:hint="eastAsia"/>
          <w:szCs w:val="24"/>
          <w:lang w:eastAsia="zh-CN"/>
        </w:rPr>
        <w:t>定义</w:t>
      </w:r>
    </w:p>
    <w:p w14:paraId="56031EBC" w14:textId="77777777" w:rsidR="00C81E54" w:rsidRPr="00073231" w:rsidRDefault="00796CD8">
      <w:pPr>
        <w:pStyle w:val="SectionContent"/>
        <w:rPr>
          <w:rFonts w:eastAsiaTheme="minorEastAsia"/>
          <w:sz w:val="24"/>
          <w:lang w:eastAsia="zh-CN"/>
        </w:rPr>
      </w:pPr>
      <w:r w:rsidRPr="00073231">
        <w:rPr>
          <w:rFonts w:eastAsiaTheme="minorEastAsia" w:hint="eastAsia"/>
          <w:sz w:val="24"/>
          <w:lang w:eastAsia="zh-CN"/>
        </w:rPr>
        <w:t>牌手的个</w:t>
      </w:r>
      <w:r w:rsidR="002F07EA" w:rsidRPr="00073231">
        <w:rPr>
          <w:rFonts w:eastAsiaTheme="minorEastAsia" w:hint="eastAsia"/>
          <w:sz w:val="24"/>
          <w:lang w:eastAsia="zh-CN"/>
        </w:rPr>
        <w:t>人行为</w:t>
      </w:r>
      <w:r w:rsidR="002265DD" w:rsidRPr="00073231">
        <w:rPr>
          <w:rFonts w:eastAsiaTheme="minorEastAsia" w:hint="eastAsia"/>
          <w:sz w:val="24"/>
          <w:lang w:eastAsia="zh-CN"/>
        </w:rPr>
        <w:t>对</w:t>
      </w:r>
      <w:r w:rsidR="002F07EA" w:rsidRPr="00073231">
        <w:rPr>
          <w:rFonts w:eastAsiaTheme="minorEastAsia" w:hint="eastAsia"/>
          <w:sz w:val="24"/>
          <w:lang w:eastAsia="zh-CN"/>
        </w:rPr>
        <w:t>比赛或是参与者</w:t>
      </w:r>
      <w:r w:rsidR="002265DD" w:rsidRPr="00073231">
        <w:rPr>
          <w:rFonts w:eastAsiaTheme="minorEastAsia" w:hint="eastAsia"/>
          <w:sz w:val="24"/>
          <w:lang w:eastAsia="zh-CN"/>
        </w:rPr>
        <w:t>产生干扰</w:t>
      </w:r>
      <w:r w:rsidR="002F07EA" w:rsidRPr="00073231">
        <w:rPr>
          <w:rFonts w:eastAsiaTheme="minorEastAsia" w:hint="eastAsia"/>
          <w:sz w:val="24"/>
          <w:lang w:eastAsia="zh-CN"/>
        </w:rPr>
        <w:t>。这可能会妨碍到该人</w:t>
      </w:r>
      <w:r w:rsidR="00160D5D" w:rsidRPr="00073231">
        <w:rPr>
          <w:rFonts w:eastAsiaTheme="minorEastAsia" w:cs="宋体" w:hint="eastAsia"/>
          <w:sz w:val="24"/>
          <w:lang w:eastAsia="zh-CN"/>
        </w:rPr>
        <w:t>周遭</w:t>
      </w:r>
      <w:r w:rsidR="002F07EA" w:rsidRPr="00073231">
        <w:rPr>
          <w:rFonts w:eastAsiaTheme="minorEastAsia" w:hint="eastAsia"/>
          <w:sz w:val="24"/>
          <w:lang w:eastAsia="zh-CN"/>
        </w:rPr>
        <w:t>的舒适气氛，不过是否造成妨碍并非判定的必要条件。</w:t>
      </w:r>
    </w:p>
    <w:p w14:paraId="50BEEE3C" w14:textId="77777777" w:rsidR="00C81E54" w:rsidRPr="00073231" w:rsidRDefault="00457218">
      <w:pPr>
        <w:pStyle w:val="SectionSubheading"/>
        <w:rPr>
          <w:rFonts w:eastAsiaTheme="minorEastAsia"/>
          <w:szCs w:val="24"/>
        </w:rPr>
      </w:pPr>
      <w:proofErr w:type="spellStart"/>
      <w:r w:rsidRPr="00073231">
        <w:rPr>
          <w:rFonts w:eastAsiaTheme="minorEastAsia" w:cs="宋体"/>
          <w:szCs w:val="24"/>
        </w:rPr>
        <w:t>范例</w:t>
      </w:r>
      <w:proofErr w:type="spellEnd"/>
    </w:p>
    <w:p w14:paraId="47C648C4" w14:textId="77777777" w:rsidR="00C81E54" w:rsidRPr="00073231" w:rsidRDefault="00416DBA">
      <w:pPr>
        <w:pStyle w:val="SectionContent"/>
        <w:numPr>
          <w:ilvl w:val="0"/>
          <w:numId w:val="29"/>
        </w:numPr>
        <w:rPr>
          <w:rFonts w:eastAsiaTheme="minorEastAsia"/>
          <w:sz w:val="24"/>
          <w:lang w:eastAsia="zh-CN"/>
        </w:rPr>
      </w:pPr>
      <w:r w:rsidRPr="00073231">
        <w:rPr>
          <w:rFonts w:eastAsiaTheme="minorEastAsia" w:hint="eastAsia"/>
          <w:sz w:val="24"/>
          <w:lang w:eastAsia="zh-CN"/>
        </w:rPr>
        <w:t>牌手使用过度粗俗不雅的言语。</w:t>
      </w:r>
    </w:p>
    <w:p w14:paraId="1CE2604C" w14:textId="77777777" w:rsidR="00C81E54" w:rsidRPr="00073231" w:rsidRDefault="00416DBA">
      <w:pPr>
        <w:pStyle w:val="SectionContent"/>
        <w:numPr>
          <w:ilvl w:val="0"/>
          <w:numId w:val="29"/>
        </w:numPr>
        <w:rPr>
          <w:rFonts w:eastAsiaTheme="minorEastAsia"/>
          <w:sz w:val="24"/>
          <w:lang w:eastAsia="zh-CN"/>
        </w:rPr>
      </w:pPr>
      <w:r w:rsidRPr="00073231">
        <w:rPr>
          <w:rFonts w:eastAsiaTheme="minorEastAsia" w:hint="eastAsia"/>
          <w:sz w:val="24"/>
          <w:lang w:eastAsia="zh-CN"/>
        </w:rPr>
        <w:t>牌手无理地要求裁判去处罚其对手。</w:t>
      </w:r>
    </w:p>
    <w:p w14:paraId="3394F5F6" w14:textId="77777777" w:rsidR="00C81E54" w:rsidRPr="00073231" w:rsidRDefault="00E068D9">
      <w:pPr>
        <w:pStyle w:val="SectionContent"/>
        <w:numPr>
          <w:ilvl w:val="0"/>
          <w:numId w:val="29"/>
        </w:numPr>
        <w:rPr>
          <w:rFonts w:eastAsiaTheme="minorEastAsia"/>
          <w:sz w:val="24"/>
          <w:lang w:eastAsia="zh-CN"/>
        </w:rPr>
      </w:pPr>
      <w:r w:rsidRPr="00073231">
        <w:rPr>
          <w:rFonts w:eastAsiaTheme="minorEastAsia" w:hint="eastAsia"/>
          <w:sz w:val="24"/>
          <w:lang w:eastAsia="zh-CN"/>
        </w:rPr>
        <w:t>牌手在巡场裁判作出判罚之前就上诉至主审。</w:t>
      </w:r>
    </w:p>
    <w:p w14:paraId="74ACBA9A" w14:textId="55856FC8" w:rsidR="00C81E54" w:rsidRPr="00073231" w:rsidRDefault="00E068D9">
      <w:pPr>
        <w:pStyle w:val="SectionContent"/>
        <w:numPr>
          <w:ilvl w:val="0"/>
          <w:numId w:val="29"/>
        </w:numPr>
        <w:rPr>
          <w:rFonts w:eastAsiaTheme="minorEastAsia"/>
          <w:sz w:val="24"/>
          <w:lang w:eastAsia="zh-CN"/>
        </w:rPr>
      </w:pPr>
      <w:r w:rsidRPr="00073231">
        <w:rPr>
          <w:rFonts w:eastAsiaTheme="minorEastAsia" w:hint="eastAsia"/>
          <w:sz w:val="24"/>
          <w:lang w:eastAsia="zh-CN"/>
        </w:rPr>
        <w:t>牌手</w:t>
      </w:r>
      <w:r w:rsidR="002F5811" w:rsidRPr="00073231">
        <w:rPr>
          <w:rFonts w:eastAsiaTheme="minorEastAsia" w:hint="eastAsia"/>
          <w:sz w:val="24"/>
          <w:lang w:eastAsia="zh-CN"/>
        </w:rPr>
        <w:t>在输掉</w:t>
      </w:r>
      <w:r w:rsidR="002F5811" w:rsidRPr="00073231">
        <w:rPr>
          <w:rFonts w:eastAsiaTheme="minorEastAsia"/>
          <w:sz w:val="24"/>
          <w:lang w:eastAsia="zh-CN"/>
        </w:rPr>
        <w:t>游戏后将套牌</w:t>
      </w:r>
      <w:r w:rsidR="002F5811" w:rsidRPr="00073231">
        <w:rPr>
          <w:rFonts w:eastAsiaTheme="minorEastAsia" w:hint="eastAsia"/>
          <w:sz w:val="24"/>
          <w:lang w:eastAsia="zh-CN"/>
        </w:rPr>
        <w:t>摔</w:t>
      </w:r>
      <w:r w:rsidR="002F5811" w:rsidRPr="00073231">
        <w:rPr>
          <w:rFonts w:eastAsiaTheme="minorEastAsia"/>
          <w:sz w:val="24"/>
          <w:lang w:eastAsia="zh-CN"/>
        </w:rPr>
        <w:t>向</w:t>
      </w:r>
      <w:r w:rsidR="002F5811" w:rsidRPr="00073231">
        <w:rPr>
          <w:rFonts w:eastAsiaTheme="minorEastAsia" w:hint="eastAsia"/>
          <w:sz w:val="24"/>
          <w:lang w:eastAsia="zh-CN"/>
        </w:rPr>
        <w:t>地面</w:t>
      </w:r>
      <w:r w:rsidR="002F5811" w:rsidRPr="00073231">
        <w:rPr>
          <w:rFonts w:eastAsiaTheme="minorEastAsia"/>
          <w:sz w:val="24"/>
          <w:lang w:eastAsia="zh-CN"/>
        </w:rPr>
        <w:t>。</w:t>
      </w:r>
    </w:p>
    <w:p w14:paraId="217F96CA" w14:textId="77777777" w:rsidR="00C81E54" w:rsidRPr="00073231" w:rsidRDefault="00E068D9">
      <w:pPr>
        <w:pStyle w:val="SectionContent"/>
        <w:numPr>
          <w:ilvl w:val="0"/>
          <w:numId w:val="29"/>
        </w:numPr>
        <w:rPr>
          <w:rFonts w:eastAsiaTheme="minorEastAsia"/>
          <w:sz w:val="24"/>
          <w:lang w:eastAsia="zh-CN"/>
        </w:rPr>
      </w:pPr>
      <w:r w:rsidRPr="00073231">
        <w:rPr>
          <w:rFonts w:eastAsiaTheme="minorEastAsia" w:hint="eastAsia"/>
          <w:sz w:val="24"/>
          <w:lang w:eastAsia="zh-CN"/>
        </w:rPr>
        <w:t>牌手离开座位时将过多的垃圾留在游戏区域。</w:t>
      </w:r>
    </w:p>
    <w:p w14:paraId="666364D7" w14:textId="0DA80F9F" w:rsidR="00CD1C16" w:rsidRPr="00073231" w:rsidRDefault="00CD1C16">
      <w:pPr>
        <w:pStyle w:val="SectionContent"/>
        <w:numPr>
          <w:ilvl w:val="0"/>
          <w:numId w:val="29"/>
        </w:numPr>
        <w:rPr>
          <w:rFonts w:eastAsiaTheme="minorEastAsia"/>
          <w:sz w:val="24"/>
          <w:lang w:eastAsia="zh-CN"/>
        </w:rPr>
      </w:pPr>
      <w:r w:rsidRPr="00073231">
        <w:rPr>
          <w:rFonts w:eastAsiaTheme="minorEastAsia" w:hint="eastAsia"/>
          <w:sz w:val="24"/>
          <w:lang w:eastAsia="zh-CN"/>
        </w:rPr>
        <w:t>牌手未遵从比赛工作人员的要求，例如请离比赛区域。</w:t>
      </w:r>
    </w:p>
    <w:p w14:paraId="36C88C24" w14:textId="77777777" w:rsidR="00C81E54" w:rsidRPr="00073231" w:rsidRDefault="00C3376A">
      <w:pPr>
        <w:pStyle w:val="SectionSubheading"/>
        <w:rPr>
          <w:rFonts w:eastAsiaTheme="minorEastAsia"/>
          <w:szCs w:val="24"/>
          <w:lang w:eastAsia="zh-CN"/>
        </w:rPr>
      </w:pPr>
      <w:r w:rsidRPr="00073231">
        <w:rPr>
          <w:rFonts w:eastAsiaTheme="minorEastAsia" w:cs="宋体" w:hint="eastAsia"/>
          <w:szCs w:val="24"/>
          <w:lang w:eastAsia="zh-CN"/>
        </w:rPr>
        <w:t>原则</w:t>
      </w:r>
    </w:p>
    <w:p w14:paraId="46B502DD" w14:textId="16ED0541" w:rsidR="00C81E54" w:rsidRPr="00073231" w:rsidRDefault="000B50DC">
      <w:pPr>
        <w:pStyle w:val="SectionContent"/>
        <w:rPr>
          <w:rFonts w:eastAsiaTheme="minorEastAsia"/>
          <w:sz w:val="24"/>
          <w:lang w:eastAsia="zh-CN"/>
        </w:rPr>
      </w:pPr>
      <w:r w:rsidRPr="00073231">
        <w:rPr>
          <w:rFonts w:eastAsiaTheme="minorEastAsia" w:hint="eastAsia"/>
          <w:sz w:val="24"/>
          <w:lang w:eastAsia="zh-CN"/>
        </w:rPr>
        <w:t>所有参赛者都该</w:t>
      </w:r>
      <w:r w:rsidR="002F5811" w:rsidRPr="00073231">
        <w:rPr>
          <w:rFonts w:eastAsiaTheme="minorEastAsia" w:hint="eastAsia"/>
          <w:sz w:val="24"/>
          <w:lang w:eastAsia="zh-CN"/>
        </w:rPr>
        <w:t>享有一个安全且舒适的赛场环境，牌手在做出不被接受的行为时就要给予</w:t>
      </w:r>
      <w:r w:rsidRPr="00073231">
        <w:rPr>
          <w:rFonts w:eastAsiaTheme="minorEastAsia" w:hint="eastAsia"/>
          <w:sz w:val="24"/>
          <w:lang w:eastAsia="zh-CN"/>
        </w:rPr>
        <w:t>处罚，如此才能维护赛场环境。</w:t>
      </w:r>
    </w:p>
    <w:p w14:paraId="293BC48F" w14:textId="77777777" w:rsidR="00C81E54" w:rsidRPr="00073231" w:rsidRDefault="00457218">
      <w:pPr>
        <w:pStyle w:val="SectionSubheading"/>
        <w:rPr>
          <w:rFonts w:eastAsiaTheme="minorEastAsia"/>
          <w:szCs w:val="24"/>
          <w:lang w:eastAsia="zh-CN"/>
        </w:rPr>
      </w:pPr>
      <w:r w:rsidRPr="00073231">
        <w:rPr>
          <w:rFonts w:eastAsiaTheme="minorEastAsia" w:cs="宋体"/>
          <w:szCs w:val="24"/>
          <w:lang w:eastAsia="zh-CN"/>
        </w:rPr>
        <w:t>进一步的修正</w:t>
      </w:r>
    </w:p>
    <w:p w14:paraId="74F0677B" w14:textId="7C4DDB9B" w:rsidR="00C81E54" w:rsidRPr="00073231" w:rsidRDefault="002631A0" w:rsidP="00F07633">
      <w:pPr>
        <w:pStyle w:val="SectionContent"/>
        <w:rPr>
          <w:rFonts w:eastAsiaTheme="minorEastAsia"/>
          <w:sz w:val="24"/>
          <w:lang w:eastAsia="zh-CN"/>
        </w:rPr>
      </w:pPr>
      <w:r w:rsidRPr="00073231">
        <w:rPr>
          <w:rFonts w:eastAsiaTheme="minorEastAsia" w:hint="eastAsia"/>
          <w:sz w:val="24"/>
          <w:lang w:eastAsia="zh-CN"/>
        </w:rPr>
        <w:t>该牌手必须立即更正问题。</w:t>
      </w:r>
      <w:r w:rsidR="00160D5D" w:rsidRPr="00073231">
        <w:rPr>
          <w:rFonts w:eastAsiaTheme="minorEastAsia" w:hint="eastAsia"/>
          <w:sz w:val="24"/>
          <w:lang w:eastAsia="zh-CN"/>
        </w:rPr>
        <w:t>再次</w:t>
      </w:r>
      <w:r w:rsidR="00160D5D" w:rsidRPr="00073231">
        <w:rPr>
          <w:rFonts w:eastAsiaTheme="minorEastAsia" w:cs="宋体" w:hint="eastAsia"/>
          <w:sz w:val="24"/>
          <w:lang w:eastAsia="zh-CN"/>
        </w:rPr>
        <w:t>犯下举止</w:t>
      </w:r>
      <w:r w:rsidR="00160D5D" w:rsidRPr="00073231">
        <w:rPr>
          <w:rFonts w:eastAsiaTheme="minorEastAsia"/>
          <w:sz w:val="24"/>
          <w:lang w:eastAsia="zh-CN"/>
        </w:rPr>
        <w:t>违背运动道德</w:t>
      </w:r>
      <w:r w:rsidR="008D5DFF" w:rsidRPr="00073231">
        <w:rPr>
          <w:rFonts w:eastAsiaTheme="minorEastAsia" w:cs="宋体" w:hint="eastAsia"/>
          <w:sz w:val="24"/>
          <w:lang w:eastAsia="zh-CN"/>
        </w:rPr>
        <w:t>～</w:t>
      </w:r>
      <w:r w:rsidR="00160D5D" w:rsidRPr="00073231">
        <w:rPr>
          <w:rFonts w:eastAsiaTheme="minorEastAsia" w:cs="宋体" w:hint="eastAsia"/>
          <w:sz w:val="24"/>
          <w:lang w:eastAsia="zh-CN"/>
        </w:rPr>
        <w:t>轻微</w:t>
      </w:r>
      <w:r w:rsidR="00160D5D" w:rsidRPr="00073231">
        <w:rPr>
          <w:rFonts w:eastAsiaTheme="minorEastAsia" w:hint="eastAsia"/>
          <w:sz w:val="24"/>
          <w:lang w:eastAsia="zh-CN"/>
        </w:rPr>
        <w:t>，</w:t>
      </w:r>
      <w:r w:rsidR="00160D5D" w:rsidRPr="00073231">
        <w:rPr>
          <w:rFonts w:eastAsiaTheme="minorEastAsia" w:cs="宋体" w:hint="eastAsia"/>
          <w:sz w:val="24"/>
          <w:lang w:eastAsia="zh-CN"/>
        </w:rPr>
        <w:t>会导致</w:t>
      </w:r>
      <w:r w:rsidRPr="00073231">
        <w:rPr>
          <w:rFonts w:eastAsiaTheme="minorEastAsia" w:hint="eastAsia"/>
          <w:sz w:val="24"/>
          <w:lang w:eastAsia="zh-CN"/>
        </w:rPr>
        <w:t>一盘</w:t>
      </w:r>
      <w:r w:rsidR="00160D5D" w:rsidRPr="00073231">
        <w:rPr>
          <w:rFonts w:eastAsiaTheme="minorEastAsia" w:hint="eastAsia"/>
          <w:sz w:val="24"/>
          <w:lang w:eastAsia="zh-CN"/>
        </w:rPr>
        <w:t>负</w:t>
      </w:r>
      <w:r w:rsidR="00160D5D" w:rsidRPr="00073231">
        <w:rPr>
          <w:rFonts w:eastAsiaTheme="minorEastAsia" w:cs="宋体" w:hint="eastAsia"/>
          <w:sz w:val="24"/>
          <w:lang w:eastAsia="zh-CN"/>
        </w:rPr>
        <w:t>；即使是不同类型的违犯也一样。如果因为累犯而给予</w:t>
      </w:r>
      <w:r w:rsidRPr="00073231">
        <w:rPr>
          <w:rFonts w:eastAsiaTheme="minorEastAsia" w:hint="eastAsia"/>
          <w:sz w:val="24"/>
          <w:lang w:eastAsia="zh-CN"/>
        </w:rPr>
        <w:t>一盘负，且</w:t>
      </w:r>
      <w:r w:rsidR="00160D5D" w:rsidRPr="00073231">
        <w:rPr>
          <w:rFonts w:eastAsiaTheme="minorEastAsia" w:hint="eastAsia"/>
          <w:sz w:val="24"/>
          <w:lang w:eastAsia="zh-CN"/>
        </w:rPr>
        <w:t>是</w:t>
      </w:r>
      <w:r w:rsidRPr="00073231">
        <w:rPr>
          <w:rFonts w:eastAsiaTheme="minorEastAsia" w:hint="eastAsia"/>
          <w:sz w:val="24"/>
          <w:lang w:eastAsia="zh-CN"/>
        </w:rPr>
        <w:t>在</w:t>
      </w:r>
      <w:r w:rsidR="00160D5D" w:rsidRPr="00073231">
        <w:rPr>
          <w:rFonts w:eastAsiaTheme="minorEastAsia" w:hint="eastAsia"/>
          <w:sz w:val="24"/>
          <w:lang w:eastAsia="zh-CN"/>
        </w:rPr>
        <w:t>发生在</w:t>
      </w:r>
      <w:r w:rsidR="00160D5D" w:rsidRPr="00073231">
        <w:rPr>
          <w:rFonts w:eastAsiaTheme="minorEastAsia" w:cs="宋体" w:hint="eastAsia"/>
          <w:sz w:val="24"/>
          <w:lang w:eastAsia="zh-CN"/>
        </w:rPr>
        <w:t>一盘游戏</w:t>
      </w:r>
      <w:r w:rsidRPr="00073231">
        <w:rPr>
          <w:rFonts w:eastAsiaTheme="minorEastAsia" w:hint="eastAsia"/>
          <w:sz w:val="24"/>
          <w:lang w:eastAsia="zh-CN"/>
        </w:rPr>
        <w:t>结束时，裁判可以</w:t>
      </w:r>
      <w:r w:rsidR="00160D5D" w:rsidRPr="00073231">
        <w:rPr>
          <w:rFonts w:eastAsiaTheme="minorEastAsia" w:hint="eastAsia"/>
          <w:sz w:val="24"/>
          <w:lang w:eastAsia="zh-CN"/>
        </w:rPr>
        <w:t>改为</w:t>
      </w:r>
      <w:r w:rsidR="00160D5D" w:rsidRPr="00073231">
        <w:rPr>
          <w:rFonts w:eastAsiaTheme="minorEastAsia" w:cs="宋体" w:hint="eastAsia"/>
          <w:sz w:val="24"/>
          <w:lang w:eastAsia="zh-CN"/>
        </w:rPr>
        <w:t>在下一盘才让处罚生效。</w:t>
      </w:r>
    </w:p>
    <w:tbl>
      <w:tblPr>
        <w:tblpPr w:leftFromText="180" w:rightFromText="180" w:vertAnchor="text" w:horzAnchor="margin" w:tblpXSpec="right" w:tblpY="161"/>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DA5A0C" w:rsidRPr="00073231" w14:paraId="76FB11CF" w14:textId="77777777" w:rsidTr="00DA5A0C">
        <w:tc>
          <w:tcPr>
            <w:tcW w:w="2160" w:type="dxa"/>
          </w:tcPr>
          <w:p w14:paraId="58740BF1" w14:textId="77777777" w:rsidR="00DA5A0C" w:rsidRPr="00073231" w:rsidRDefault="00DA5A0C" w:rsidP="00DA5A0C">
            <w:pPr>
              <w:pStyle w:val="PenaltyBox"/>
              <w:rPr>
                <w:szCs w:val="24"/>
              </w:rPr>
            </w:pPr>
            <w:bookmarkStart w:id="71" w:name="_Toc232125093"/>
            <w:bookmarkStart w:id="72" w:name="_Toc232125180"/>
            <w:r w:rsidRPr="00073231">
              <w:rPr>
                <w:szCs w:val="24"/>
              </w:rPr>
              <w:t>一</w:t>
            </w:r>
            <w:r w:rsidRPr="00073231">
              <w:rPr>
                <w:rFonts w:hint="eastAsia"/>
                <w:szCs w:val="24"/>
                <w:lang w:eastAsia="zh-CN"/>
              </w:rPr>
              <w:t>局</w:t>
            </w:r>
            <w:r w:rsidRPr="00073231">
              <w:rPr>
                <w:szCs w:val="24"/>
              </w:rPr>
              <w:t>负</w:t>
            </w:r>
          </w:p>
        </w:tc>
      </w:tr>
    </w:tbl>
    <w:p w14:paraId="45BEC91A" w14:textId="18E73CAB" w:rsidR="00C81E54" w:rsidRPr="00073231" w:rsidRDefault="00DA5A0C">
      <w:pPr>
        <w:pStyle w:val="PenaltyHeading"/>
        <w:rPr>
          <w:rFonts w:eastAsiaTheme="minorEastAsia"/>
          <w:szCs w:val="24"/>
          <w:lang w:eastAsia="zh-CN"/>
        </w:rPr>
      </w:pPr>
      <w:r w:rsidRPr="00073231">
        <w:rPr>
          <w:rFonts w:eastAsiaTheme="minorEastAsia" w:hint="eastAsia"/>
          <w:szCs w:val="24"/>
          <w:lang w:eastAsia="zh-CN"/>
        </w:rPr>
        <w:t xml:space="preserve"> </w:t>
      </w:r>
      <w:bookmarkStart w:id="73" w:name="_Toc485255991"/>
      <w:r w:rsidR="004773C2" w:rsidRPr="00073231">
        <w:rPr>
          <w:rFonts w:eastAsiaTheme="minorEastAsia" w:hint="eastAsia"/>
          <w:szCs w:val="24"/>
          <w:lang w:eastAsia="zh-CN"/>
        </w:rPr>
        <w:t>4</w:t>
      </w:r>
      <w:r w:rsidR="00C81E54" w:rsidRPr="00073231">
        <w:rPr>
          <w:rFonts w:eastAsiaTheme="minorEastAsia"/>
          <w:szCs w:val="24"/>
          <w:lang w:eastAsia="zh-CN"/>
        </w:rPr>
        <w:t>.2.</w:t>
      </w:r>
      <w:r w:rsidR="00C81E54" w:rsidRPr="00073231">
        <w:rPr>
          <w:rFonts w:eastAsiaTheme="minorEastAsia"/>
          <w:szCs w:val="24"/>
          <w:lang w:eastAsia="zh-CN"/>
        </w:rPr>
        <w:tab/>
      </w:r>
      <w:r w:rsidR="00160D5D" w:rsidRPr="00073231">
        <w:rPr>
          <w:rFonts w:eastAsiaTheme="minorEastAsia" w:cs="宋体"/>
          <w:szCs w:val="24"/>
          <w:lang w:eastAsia="zh-CN"/>
        </w:rPr>
        <w:t>举止违背运动道德</w:t>
      </w:r>
      <w:r w:rsidR="008D5DFF" w:rsidRPr="00073231">
        <w:rPr>
          <w:rFonts w:eastAsiaTheme="minorEastAsia" w:cs="宋体" w:hint="eastAsia"/>
          <w:szCs w:val="24"/>
          <w:lang w:eastAsia="zh-CN"/>
        </w:rPr>
        <w:t>～</w:t>
      </w:r>
      <w:bookmarkEnd w:id="71"/>
      <w:bookmarkEnd w:id="72"/>
      <w:r w:rsidR="00160D5D" w:rsidRPr="00073231">
        <w:rPr>
          <w:rFonts w:eastAsiaTheme="minorEastAsia" w:cs="宋体" w:hint="eastAsia"/>
          <w:szCs w:val="24"/>
          <w:lang w:eastAsia="zh-CN"/>
        </w:rPr>
        <w:t>严重</w:t>
      </w:r>
      <w:bookmarkEnd w:id="73"/>
    </w:p>
    <w:p w14:paraId="7F7EB7FB" w14:textId="77777777" w:rsidR="00C81E54" w:rsidRPr="00073231" w:rsidRDefault="00B064FF">
      <w:pPr>
        <w:pStyle w:val="SectionSubheading"/>
        <w:rPr>
          <w:rFonts w:eastAsiaTheme="minorEastAsia"/>
          <w:szCs w:val="24"/>
          <w:lang w:eastAsia="zh-CN"/>
        </w:rPr>
      </w:pPr>
      <w:r w:rsidRPr="00073231">
        <w:rPr>
          <w:rFonts w:eastAsiaTheme="minorEastAsia" w:cs="宋体" w:hint="eastAsia"/>
          <w:szCs w:val="24"/>
          <w:lang w:eastAsia="zh-CN"/>
        </w:rPr>
        <w:t>定义</w:t>
      </w:r>
    </w:p>
    <w:p w14:paraId="484CD3E8" w14:textId="610FB33E" w:rsidR="00C81E54" w:rsidRPr="00073231" w:rsidRDefault="002F5811" w:rsidP="00F37024">
      <w:pPr>
        <w:pStyle w:val="SectionContent"/>
        <w:rPr>
          <w:rFonts w:eastAsiaTheme="minorEastAsia"/>
          <w:sz w:val="24"/>
          <w:lang w:eastAsia="zh-CN"/>
        </w:rPr>
      </w:pPr>
      <w:r w:rsidRPr="00073231">
        <w:rPr>
          <w:rFonts w:eastAsiaTheme="minorEastAsia" w:hint="eastAsia"/>
          <w:sz w:val="24"/>
          <w:lang w:eastAsia="zh-CN"/>
        </w:rPr>
        <w:t>牌手</w:t>
      </w:r>
      <w:r w:rsidR="00F37024" w:rsidRPr="00073231">
        <w:rPr>
          <w:rFonts w:eastAsiaTheme="minorEastAsia" w:hint="eastAsia"/>
          <w:sz w:val="24"/>
          <w:lang w:eastAsia="zh-CN"/>
        </w:rPr>
        <w:t>向</w:t>
      </w:r>
      <w:r w:rsidRPr="00073231">
        <w:rPr>
          <w:rFonts w:eastAsiaTheme="minorEastAsia"/>
          <w:sz w:val="24"/>
          <w:lang w:eastAsia="zh-CN"/>
        </w:rPr>
        <w:t>一人或</w:t>
      </w:r>
      <w:r w:rsidRPr="00073231">
        <w:rPr>
          <w:rFonts w:eastAsiaTheme="minorEastAsia" w:hint="eastAsia"/>
          <w:sz w:val="24"/>
          <w:lang w:eastAsia="zh-CN"/>
        </w:rPr>
        <w:t>多人</w:t>
      </w:r>
      <w:r w:rsidR="00F37024" w:rsidRPr="00073231">
        <w:rPr>
          <w:rFonts w:eastAsiaTheme="minorEastAsia" w:hint="eastAsia"/>
          <w:sz w:val="24"/>
          <w:lang w:eastAsia="zh-CN"/>
        </w:rPr>
        <w:t>做出易使对方产生受骚扰、威胁</w:t>
      </w:r>
      <w:r w:rsidR="00F37024" w:rsidRPr="00073231">
        <w:rPr>
          <w:rFonts w:eastAsiaTheme="minorEastAsia"/>
          <w:sz w:val="24"/>
          <w:lang w:eastAsia="zh-CN"/>
        </w:rPr>
        <w:t>、</w:t>
      </w:r>
      <w:r w:rsidR="00F37024" w:rsidRPr="00073231">
        <w:rPr>
          <w:rFonts w:eastAsiaTheme="minorEastAsia" w:hint="eastAsia"/>
          <w:sz w:val="24"/>
          <w:lang w:eastAsia="zh-CN"/>
        </w:rPr>
        <w:t>欺侮、尾随</w:t>
      </w:r>
      <w:r w:rsidR="00F37024" w:rsidRPr="00073231">
        <w:rPr>
          <w:rFonts w:eastAsiaTheme="minorEastAsia"/>
          <w:sz w:val="24"/>
          <w:lang w:eastAsia="zh-CN"/>
        </w:rPr>
        <w:t>感受</w:t>
      </w:r>
      <w:r w:rsidR="00F37024" w:rsidRPr="00073231">
        <w:rPr>
          <w:rFonts w:eastAsiaTheme="minorEastAsia" w:hint="eastAsia"/>
          <w:sz w:val="24"/>
          <w:lang w:eastAsia="zh-CN"/>
        </w:rPr>
        <w:t>的</w:t>
      </w:r>
      <w:r w:rsidR="00F37024" w:rsidRPr="00073231">
        <w:rPr>
          <w:rFonts w:eastAsiaTheme="minorEastAsia"/>
          <w:sz w:val="24"/>
          <w:lang w:eastAsia="zh-CN"/>
        </w:rPr>
        <w:t>不端行为</w:t>
      </w:r>
      <w:r w:rsidR="00F37024" w:rsidRPr="00073231">
        <w:rPr>
          <w:rFonts w:eastAsiaTheme="minorEastAsia" w:hint="eastAsia"/>
          <w:sz w:val="24"/>
          <w:lang w:eastAsia="zh-CN"/>
        </w:rPr>
        <w:t>。</w:t>
      </w:r>
      <w:r w:rsidR="00F37024" w:rsidRPr="00073231">
        <w:rPr>
          <w:rFonts w:eastAsiaTheme="minorEastAsia"/>
          <w:sz w:val="24"/>
          <w:lang w:eastAsia="zh-CN"/>
        </w:rPr>
        <w:t>这</w:t>
      </w:r>
      <w:r w:rsidR="00F37024" w:rsidRPr="00073231">
        <w:rPr>
          <w:rFonts w:eastAsiaTheme="minorEastAsia" w:hint="eastAsia"/>
          <w:sz w:val="24"/>
          <w:lang w:eastAsia="zh-CN"/>
        </w:rPr>
        <w:t>包括</w:t>
      </w:r>
      <w:r w:rsidR="0034555A" w:rsidRPr="00073231">
        <w:rPr>
          <w:rFonts w:eastAsiaTheme="minorEastAsia" w:hint="eastAsia"/>
          <w:sz w:val="24"/>
          <w:lang w:eastAsia="zh-CN"/>
        </w:rPr>
        <w:t>侮辱他人的人种、肤色、宗教、国籍、年龄、性别、残疾或是性取向。</w:t>
      </w:r>
      <w:r w:rsidR="00F37024" w:rsidRPr="00073231">
        <w:rPr>
          <w:rFonts w:eastAsiaTheme="minorEastAsia" w:hint="eastAsia"/>
          <w:sz w:val="24"/>
          <w:lang w:eastAsia="zh-CN"/>
        </w:rPr>
        <w:t>肢体</w:t>
      </w:r>
      <w:r w:rsidR="00F37024" w:rsidRPr="00073231">
        <w:rPr>
          <w:rFonts w:eastAsiaTheme="minorEastAsia"/>
          <w:sz w:val="24"/>
          <w:lang w:eastAsia="zh-CN"/>
        </w:rPr>
        <w:t>暴力</w:t>
      </w:r>
      <w:r w:rsidR="00F37024" w:rsidRPr="00073231">
        <w:rPr>
          <w:rFonts w:eastAsiaTheme="minorEastAsia" w:hint="eastAsia"/>
          <w:sz w:val="24"/>
          <w:lang w:eastAsia="zh-CN"/>
        </w:rPr>
        <w:t>挑衅应</w:t>
      </w:r>
      <w:r w:rsidR="00F37024" w:rsidRPr="00073231">
        <w:rPr>
          <w:rFonts w:eastAsiaTheme="minorEastAsia"/>
          <w:sz w:val="24"/>
          <w:lang w:eastAsia="zh-CN"/>
        </w:rPr>
        <w:t>依照</w:t>
      </w:r>
      <w:r w:rsidR="00F37024" w:rsidRPr="00073231">
        <w:rPr>
          <w:rFonts w:eastAsiaTheme="minorEastAsia" w:hint="eastAsia"/>
          <w:sz w:val="24"/>
          <w:lang w:eastAsia="zh-CN"/>
        </w:rPr>
        <w:t>“举止</w:t>
      </w:r>
      <w:r w:rsidR="00F37024" w:rsidRPr="00073231">
        <w:rPr>
          <w:rFonts w:eastAsiaTheme="minorEastAsia"/>
          <w:sz w:val="24"/>
          <w:lang w:eastAsia="zh-CN"/>
        </w:rPr>
        <w:t>违背运动道德～</w:t>
      </w:r>
      <w:r w:rsidR="00F37024" w:rsidRPr="00073231">
        <w:rPr>
          <w:rFonts w:eastAsiaTheme="minorEastAsia" w:hint="eastAsia"/>
          <w:sz w:val="24"/>
          <w:lang w:eastAsia="zh-CN"/>
        </w:rPr>
        <w:t>攻击性</w:t>
      </w:r>
      <w:r w:rsidR="00F37024" w:rsidRPr="00073231">
        <w:rPr>
          <w:rFonts w:eastAsiaTheme="minorEastAsia"/>
          <w:sz w:val="24"/>
          <w:lang w:eastAsia="zh-CN"/>
        </w:rPr>
        <w:t>举止</w:t>
      </w:r>
      <w:r w:rsidR="00F37024" w:rsidRPr="00073231">
        <w:rPr>
          <w:rFonts w:eastAsiaTheme="minorEastAsia" w:hint="eastAsia"/>
          <w:sz w:val="24"/>
          <w:lang w:eastAsia="zh-CN"/>
        </w:rPr>
        <w:t>”进行</w:t>
      </w:r>
      <w:r w:rsidR="00F37024" w:rsidRPr="00073231">
        <w:rPr>
          <w:rFonts w:eastAsiaTheme="minorEastAsia"/>
          <w:sz w:val="24"/>
          <w:lang w:eastAsia="zh-CN"/>
        </w:rPr>
        <w:t>处理。</w:t>
      </w:r>
    </w:p>
    <w:p w14:paraId="386ADB68" w14:textId="77777777" w:rsidR="00F37024" w:rsidRPr="00073231" w:rsidRDefault="00F37024" w:rsidP="00F37024">
      <w:pPr>
        <w:pStyle w:val="SectionContent"/>
        <w:rPr>
          <w:rFonts w:eastAsiaTheme="minorEastAsia"/>
          <w:sz w:val="24"/>
          <w:lang w:eastAsia="zh-CN"/>
        </w:rPr>
      </w:pPr>
    </w:p>
    <w:p w14:paraId="20DBD2F4" w14:textId="103AB343" w:rsidR="00916DFF" w:rsidRPr="00073231" w:rsidRDefault="00916DFF" w:rsidP="00F37024">
      <w:pPr>
        <w:pStyle w:val="SectionContent"/>
        <w:rPr>
          <w:rFonts w:eastAsiaTheme="minorEastAsia"/>
          <w:sz w:val="24"/>
          <w:lang w:eastAsia="zh-CN"/>
        </w:rPr>
      </w:pPr>
      <w:r w:rsidRPr="00073231">
        <w:rPr>
          <w:rFonts w:eastAsiaTheme="minorEastAsia"/>
          <w:sz w:val="24"/>
          <w:lang w:eastAsia="zh-CN"/>
        </w:rPr>
        <w:lastRenderedPageBreak/>
        <w:t>就算作出此类行为的牌手原本主观上无意针对或伤害受骚扰者，他也可能犯下此违规。</w:t>
      </w:r>
    </w:p>
    <w:p w14:paraId="6BDA7B3C" w14:textId="77777777" w:rsidR="00916DFF" w:rsidRPr="00073231" w:rsidRDefault="00916DFF" w:rsidP="00F37024">
      <w:pPr>
        <w:pStyle w:val="SectionContent"/>
        <w:rPr>
          <w:rFonts w:eastAsiaTheme="minorEastAsia"/>
          <w:sz w:val="24"/>
          <w:lang w:eastAsia="zh-CN"/>
        </w:rPr>
      </w:pPr>
    </w:p>
    <w:p w14:paraId="7809CF7D" w14:textId="77777777" w:rsidR="00C81E54" w:rsidRPr="00073231" w:rsidRDefault="00457218">
      <w:pPr>
        <w:pStyle w:val="SectionSubheading"/>
        <w:rPr>
          <w:rFonts w:eastAsiaTheme="minorEastAsia"/>
          <w:szCs w:val="24"/>
        </w:rPr>
      </w:pPr>
      <w:proofErr w:type="spellStart"/>
      <w:r w:rsidRPr="00073231">
        <w:rPr>
          <w:rFonts w:eastAsiaTheme="minorEastAsia" w:cs="宋体"/>
          <w:szCs w:val="24"/>
        </w:rPr>
        <w:t>范例</w:t>
      </w:r>
      <w:proofErr w:type="spellEnd"/>
    </w:p>
    <w:p w14:paraId="5F0AF67D" w14:textId="77777777" w:rsidR="00C81E54" w:rsidRPr="00073231" w:rsidRDefault="00160D5D">
      <w:pPr>
        <w:pStyle w:val="SectionContent"/>
        <w:numPr>
          <w:ilvl w:val="0"/>
          <w:numId w:val="31"/>
        </w:numPr>
        <w:rPr>
          <w:rFonts w:eastAsiaTheme="minorEastAsia"/>
          <w:sz w:val="24"/>
          <w:lang w:eastAsia="zh-CN"/>
        </w:rPr>
      </w:pPr>
      <w:r w:rsidRPr="00073231">
        <w:rPr>
          <w:rFonts w:eastAsiaTheme="minorEastAsia" w:hint="eastAsia"/>
          <w:sz w:val="24"/>
          <w:lang w:eastAsia="zh-CN"/>
        </w:rPr>
        <w:t>牌手</w:t>
      </w:r>
      <w:r w:rsidRPr="00073231">
        <w:rPr>
          <w:rFonts w:eastAsiaTheme="minorEastAsia" w:cs="宋体" w:hint="eastAsia"/>
          <w:sz w:val="24"/>
          <w:lang w:eastAsia="zh-CN"/>
        </w:rPr>
        <w:t>诋毁</w:t>
      </w:r>
      <w:r w:rsidR="00EA377B" w:rsidRPr="00073231">
        <w:rPr>
          <w:rFonts w:eastAsiaTheme="minorEastAsia" w:hint="eastAsia"/>
          <w:sz w:val="24"/>
          <w:lang w:eastAsia="zh-CN"/>
        </w:rPr>
        <w:t>对手的人种。</w:t>
      </w:r>
    </w:p>
    <w:p w14:paraId="429EEFCD" w14:textId="738E55F5" w:rsidR="00C81E54" w:rsidRPr="00073231" w:rsidRDefault="00916DFF">
      <w:pPr>
        <w:pStyle w:val="SectionContent"/>
        <w:numPr>
          <w:ilvl w:val="0"/>
          <w:numId w:val="31"/>
        </w:numPr>
        <w:rPr>
          <w:rFonts w:eastAsiaTheme="minorEastAsia"/>
          <w:sz w:val="24"/>
          <w:lang w:eastAsia="zh-CN"/>
        </w:rPr>
      </w:pPr>
      <w:r w:rsidRPr="00073231">
        <w:rPr>
          <w:rFonts w:eastAsiaTheme="minorEastAsia"/>
          <w:sz w:val="24"/>
          <w:lang w:eastAsia="zh-CN"/>
        </w:rPr>
        <w:t>牌手在未征得对方明确同意的情况下拍摄其他牌手的不雅照片。</w:t>
      </w:r>
    </w:p>
    <w:p w14:paraId="39A4A3CC" w14:textId="76C1A1E4" w:rsidR="00916DFF" w:rsidRPr="00073231" w:rsidRDefault="00916DFF">
      <w:pPr>
        <w:pStyle w:val="SectionContent"/>
        <w:numPr>
          <w:ilvl w:val="0"/>
          <w:numId w:val="31"/>
        </w:numPr>
        <w:rPr>
          <w:rFonts w:eastAsiaTheme="minorEastAsia"/>
          <w:sz w:val="24"/>
          <w:lang w:eastAsia="zh-CN"/>
        </w:rPr>
      </w:pPr>
      <w:r w:rsidRPr="00073231">
        <w:rPr>
          <w:rFonts w:eastAsiaTheme="minorEastAsia" w:hint="eastAsia"/>
          <w:sz w:val="24"/>
          <w:lang w:eastAsia="zh-CN"/>
        </w:rPr>
        <w:t>牌手意图</w:t>
      </w:r>
      <w:r w:rsidRPr="00073231">
        <w:rPr>
          <w:rFonts w:eastAsiaTheme="minorEastAsia"/>
          <w:sz w:val="24"/>
          <w:lang w:eastAsia="zh-CN"/>
        </w:rPr>
        <w:t>约会某位旁观者，但在遭拒后依然不依不饶。</w:t>
      </w:r>
    </w:p>
    <w:p w14:paraId="48525C73" w14:textId="62B4A356" w:rsidR="00916DFF" w:rsidRPr="00073231" w:rsidRDefault="00916DFF">
      <w:pPr>
        <w:pStyle w:val="SectionContent"/>
        <w:numPr>
          <w:ilvl w:val="0"/>
          <w:numId w:val="31"/>
        </w:numPr>
        <w:rPr>
          <w:rFonts w:eastAsiaTheme="minorEastAsia"/>
          <w:sz w:val="24"/>
          <w:lang w:eastAsia="zh-CN"/>
        </w:rPr>
      </w:pPr>
      <w:r w:rsidRPr="00073231">
        <w:rPr>
          <w:rFonts w:eastAsiaTheme="minorEastAsia" w:hint="eastAsia"/>
          <w:sz w:val="24"/>
          <w:lang w:eastAsia="zh-CN"/>
        </w:rPr>
        <w:t>牌手</w:t>
      </w:r>
      <w:r w:rsidRPr="00073231">
        <w:rPr>
          <w:rFonts w:eastAsiaTheme="minorEastAsia"/>
          <w:sz w:val="24"/>
          <w:lang w:eastAsia="zh-CN"/>
        </w:rPr>
        <w:t>故意阻挡其他牌手，意图寻衅滋事。</w:t>
      </w:r>
    </w:p>
    <w:p w14:paraId="666275DE" w14:textId="28BEA25F" w:rsidR="00C81E54" w:rsidRPr="00073231" w:rsidRDefault="00916DFF">
      <w:pPr>
        <w:pStyle w:val="SectionContent"/>
        <w:numPr>
          <w:ilvl w:val="0"/>
          <w:numId w:val="31"/>
        </w:numPr>
        <w:rPr>
          <w:rFonts w:eastAsiaTheme="minorEastAsia"/>
          <w:sz w:val="24"/>
          <w:lang w:eastAsia="zh-CN"/>
        </w:rPr>
      </w:pPr>
      <w:r w:rsidRPr="00073231">
        <w:rPr>
          <w:rFonts w:eastAsiaTheme="minorEastAsia" w:hint="eastAsia"/>
          <w:sz w:val="24"/>
          <w:lang w:eastAsia="zh-CN"/>
        </w:rPr>
        <w:t>牌手利用</w:t>
      </w:r>
      <w:r w:rsidRPr="00073231">
        <w:rPr>
          <w:rFonts w:eastAsiaTheme="minorEastAsia"/>
          <w:sz w:val="24"/>
          <w:lang w:eastAsia="zh-CN"/>
        </w:rPr>
        <w:t>社交</w:t>
      </w:r>
      <w:r w:rsidRPr="00073231">
        <w:rPr>
          <w:rFonts w:eastAsiaTheme="minorEastAsia" w:hint="eastAsia"/>
          <w:sz w:val="24"/>
          <w:lang w:eastAsia="zh-CN"/>
        </w:rPr>
        <w:t>媒体欺侮</w:t>
      </w:r>
      <w:r w:rsidRPr="00073231">
        <w:rPr>
          <w:rFonts w:eastAsiaTheme="minorEastAsia"/>
          <w:sz w:val="24"/>
          <w:lang w:eastAsia="zh-CN"/>
        </w:rPr>
        <w:t>其他牌手。</w:t>
      </w:r>
    </w:p>
    <w:p w14:paraId="6A50C327" w14:textId="77777777" w:rsidR="00C81E54" w:rsidRPr="00073231" w:rsidRDefault="00C3376A">
      <w:pPr>
        <w:pStyle w:val="SectionSubheading"/>
        <w:rPr>
          <w:rFonts w:eastAsiaTheme="minorEastAsia"/>
          <w:szCs w:val="24"/>
          <w:lang w:eastAsia="zh-CN"/>
        </w:rPr>
      </w:pPr>
      <w:r w:rsidRPr="00073231">
        <w:rPr>
          <w:rFonts w:eastAsiaTheme="minorEastAsia" w:cs="宋体" w:hint="eastAsia"/>
          <w:szCs w:val="24"/>
          <w:lang w:eastAsia="zh-CN"/>
        </w:rPr>
        <w:t>原则</w:t>
      </w:r>
    </w:p>
    <w:p w14:paraId="3467EF87" w14:textId="7F2B1899" w:rsidR="00916DFF" w:rsidRPr="00073231" w:rsidRDefault="00F95816">
      <w:pPr>
        <w:pStyle w:val="SectionContent"/>
        <w:rPr>
          <w:rFonts w:eastAsiaTheme="minorEastAsia"/>
          <w:sz w:val="24"/>
          <w:lang w:eastAsia="zh-CN"/>
        </w:rPr>
      </w:pPr>
      <w:r w:rsidRPr="00073231">
        <w:rPr>
          <w:rFonts w:eastAsiaTheme="minorEastAsia" w:hint="eastAsia"/>
          <w:sz w:val="24"/>
          <w:lang w:eastAsia="zh-CN"/>
        </w:rPr>
        <w:t>安全的比赛</w:t>
      </w:r>
      <w:r w:rsidRPr="00073231">
        <w:rPr>
          <w:rFonts w:eastAsiaTheme="minorEastAsia"/>
          <w:sz w:val="24"/>
          <w:lang w:eastAsia="zh-CN"/>
        </w:rPr>
        <w:t>环境是所有参赛者</w:t>
      </w:r>
      <w:r w:rsidRPr="00073231">
        <w:rPr>
          <w:rFonts w:eastAsiaTheme="minorEastAsia" w:hint="eastAsia"/>
          <w:sz w:val="24"/>
          <w:lang w:eastAsia="zh-CN"/>
        </w:rPr>
        <w:t>最基本</w:t>
      </w:r>
      <w:r w:rsidRPr="00073231">
        <w:rPr>
          <w:rFonts w:eastAsiaTheme="minorEastAsia"/>
          <w:sz w:val="24"/>
          <w:lang w:eastAsia="zh-CN"/>
        </w:rPr>
        <w:t>的预期。</w:t>
      </w:r>
      <w:r w:rsidRPr="00073231">
        <w:rPr>
          <w:rFonts w:eastAsiaTheme="minorEastAsia" w:hint="eastAsia"/>
          <w:sz w:val="24"/>
          <w:lang w:eastAsia="zh-CN"/>
        </w:rPr>
        <w:t>对</w:t>
      </w:r>
      <w:r w:rsidRPr="00073231">
        <w:rPr>
          <w:rFonts w:eastAsiaTheme="minorEastAsia"/>
          <w:sz w:val="24"/>
          <w:lang w:eastAsia="zh-CN"/>
        </w:rPr>
        <w:t>他人</w:t>
      </w:r>
      <w:r w:rsidRPr="00073231">
        <w:rPr>
          <w:rFonts w:eastAsiaTheme="minorEastAsia" w:hint="eastAsia"/>
          <w:sz w:val="24"/>
          <w:lang w:eastAsia="zh-CN"/>
        </w:rPr>
        <w:t>进行骚扰会</w:t>
      </w:r>
      <w:r w:rsidRPr="00073231">
        <w:rPr>
          <w:rFonts w:eastAsiaTheme="minorEastAsia"/>
          <w:sz w:val="24"/>
          <w:lang w:eastAsia="zh-CN"/>
        </w:rPr>
        <w:t>破坏</w:t>
      </w:r>
      <w:r w:rsidRPr="00073231">
        <w:rPr>
          <w:rFonts w:eastAsiaTheme="minorEastAsia" w:hint="eastAsia"/>
          <w:sz w:val="24"/>
          <w:lang w:eastAsia="zh-CN"/>
        </w:rPr>
        <w:t>比赛</w:t>
      </w:r>
      <w:r w:rsidRPr="00073231">
        <w:rPr>
          <w:rFonts w:eastAsiaTheme="minorEastAsia"/>
          <w:sz w:val="24"/>
          <w:lang w:eastAsia="zh-CN"/>
        </w:rPr>
        <w:t>的安全与公正。</w:t>
      </w:r>
      <w:r w:rsidRPr="00073231">
        <w:rPr>
          <w:rFonts w:eastAsiaTheme="minorEastAsia" w:hint="eastAsia"/>
          <w:sz w:val="24"/>
          <w:lang w:eastAsia="zh-CN"/>
        </w:rPr>
        <w:t>在</w:t>
      </w:r>
      <w:r w:rsidR="00133827">
        <w:rPr>
          <w:rFonts w:eastAsiaTheme="minorEastAsia" w:hint="eastAsia"/>
          <w:sz w:val="24"/>
          <w:lang w:eastAsia="zh-CN"/>
        </w:rPr>
        <w:t>比赛</w:t>
      </w:r>
      <w:r w:rsidRPr="00073231">
        <w:rPr>
          <w:rFonts w:eastAsiaTheme="minorEastAsia" w:hint="eastAsia"/>
          <w:sz w:val="24"/>
          <w:lang w:eastAsia="zh-CN"/>
        </w:rPr>
        <w:t>中</w:t>
      </w:r>
      <w:r w:rsidRPr="00073231">
        <w:rPr>
          <w:rFonts w:eastAsiaTheme="minorEastAsia"/>
          <w:sz w:val="24"/>
          <w:lang w:eastAsia="zh-CN"/>
        </w:rPr>
        <w:t>故意</w:t>
      </w:r>
      <w:r w:rsidRPr="00073231">
        <w:rPr>
          <w:rFonts w:eastAsiaTheme="minorEastAsia" w:hint="eastAsia"/>
          <w:sz w:val="24"/>
          <w:lang w:eastAsia="zh-CN"/>
        </w:rPr>
        <w:t>寻衅惹事</w:t>
      </w:r>
      <w:r w:rsidRPr="00073231">
        <w:rPr>
          <w:rFonts w:eastAsiaTheme="minorEastAsia"/>
          <w:sz w:val="24"/>
          <w:lang w:eastAsia="zh-CN"/>
        </w:rPr>
        <w:t>的牌手</w:t>
      </w:r>
      <w:r w:rsidRPr="00073231">
        <w:rPr>
          <w:rFonts w:eastAsiaTheme="minorEastAsia" w:hint="eastAsia"/>
          <w:sz w:val="24"/>
          <w:lang w:eastAsia="zh-CN"/>
        </w:rPr>
        <w:t>应立即改正</w:t>
      </w:r>
      <w:r w:rsidRPr="00073231">
        <w:rPr>
          <w:rFonts w:eastAsiaTheme="minorEastAsia"/>
          <w:sz w:val="24"/>
          <w:lang w:eastAsia="zh-CN"/>
        </w:rPr>
        <w:t>并</w:t>
      </w:r>
      <w:r w:rsidRPr="00073231">
        <w:rPr>
          <w:rFonts w:eastAsiaTheme="minorEastAsia" w:hint="eastAsia"/>
          <w:sz w:val="24"/>
          <w:lang w:eastAsia="zh-CN"/>
        </w:rPr>
        <w:t>道歉</w:t>
      </w:r>
      <w:r w:rsidRPr="00073231">
        <w:rPr>
          <w:rFonts w:eastAsiaTheme="minorEastAsia"/>
          <w:sz w:val="24"/>
          <w:lang w:eastAsia="zh-CN"/>
        </w:rPr>
        <w:t>，否则便会被逐出赛场。</w:t>
      </w:r>
    </w:p>
    <w:p w14:paraId="698AF288" w14:textId="77777777" w:rsidR="00F95816" w:rsidRPr="00073231" w:rsidRDefault="00F95816">
      <w:pPr>
        <w:pStyle w:val="SectionContent"/>
        <w:rPr>
          <w:rFonts w:eastAsiaTheme="minorEastAsia"/>
          <w:sz w:val="24"/>
          <w:lang w:eastAsia="zh-CN"/>
        </w:rPr>
      </w:pPr>
    </w:p>
    <w:p w14:paraId="128748FD" w14:textId="6C74AA07" w:rsidR="00F95816" w:rsidRPr="00073231" w:rsidRDefault="00F95816">
      <w:pPr>
        <w:pStyle w:val="SectionContent"/>
        <w:rPr>
          <w:rFonts w:eastAsiaTheme="minorEastAsia"/>
          <w:sz w:val="24"/>
          <w:lang w:eastAsia="zh-CN"/>
        </w:rPr>
      </w:pPr>
      <w:r w:rsidRPr="00073231">
        <w:rPr>
          <w:rFonts w:eastAsiaTheme="minorEastAsia" w:hint="eastAsia"/>
          <w:sz w:val="24"/>
          <w:lang w:eastAsia="zh-CN"/>
        </w:rPr>
        <w:t>由于出现</w:t>
      </w:r>
      <w:r w:rsidRPr="00073231">
        <w:rPr>
          <w:rFonts w:eastAsiaTheme="minorEastAsia"/>
          <w:sz w:val="24"/>
          <w:lang w:eastAsia="zh-CN"/>
        </w:rPr>
        <w:t>次违规</w:t>
      </w:r>
      <w:r w:rsidRPr="00073231">
        <w:rPr>
          <w:rFonts w:eastAsiaTheme="minorEastAsia" w:hint="eastAsia"/>
          <w:sz w:val="24"/>
          <w:lang w:eastAsia="zh-CN"/>
        </w:rPr>
        <w:t>时</w:t>
      </w:r>
      <w:r w:rsidRPr="00073231">
        <w:rPr>
          <w:rFonts w:eastAsiaTheme="minorEastAsia"/>
          <w:sz w:val="24"/>
          <w:lang w:eastAsia="zh-CN"/>
        </w:rPr>
        <w:t>双方牌手</w:t>
      </w:r>
      <w:r w:rsidRPr="00073231">
        <w:rPr>
          <w:rFonts w:eastAsiaTheme="minorEastAsia" w:hint="eastAsia"/>
          <w:sz w:val="24"/>
          <w:lang w:eastAsia="zh-CN"/>
        </w:rPr>
        <w:t>会在</w:t>
      </w:r>
      <w:r w:rsidRPr="00073231">
        <w:rPr>
          <w:rFonts w:eastAsiaTheme="minorEastAsia"/>
          <w:sz w:val="24"/>
          <w:lang w:eastAsia="zh-CN"/>
        </w:rPr>
        <w:t>情绪上有所对立，裁判</w:t>
      </w:r>
      <w:r w:rsidRPr="00073231">
        <w:rPr>
          <w:rFonts w:eastAsiaTheme="minorEastAsia" w:hint="eastAsia"/>
          <w:sz w:val="24"/>
          <w:lang w:eastAsia="zh-CN"/>
        </w:rPr>
        <w:t>要</w:t>
      </w:r>
      <w:r w:rsidRPr="00073231">
        <w:rPr>
          <w:rFonts w:eastAsiaTheme="minorEastAsia"/>
          <w:sz w:val="24"/>
          <w:lang w:eastAsia="zh-CN"/>
        </w:rPr>
        <w:t>终止</w:t>
      </w:r>
      <w:r w:rsidRPr="00073231">
        <w:rPr>
          <w:rFonts w:eastAsiaTheme="minorEastAsia" w:hint="eastAsia"/>
          <w:sz w:val="24"/>
          <w:lang w:eastAsia="zh-CN"/>
        </w:rPr>
        <w:t>正在进行</w:t>
      </w:r>
      <w:r w:rsidRPr="00073231">
        <w:rPr>
          <w:rFonts w:eastAsiaTheme="minorEastAsia"/>
          <w:sz w:val="24"/>
          <w:lang w:eastAsia="zh-CN"/>
        </w:rPr>
        <w:t>的比赛，并将涉事双方牌手分开</w:t>
      </w:r>
      <w:r w:rsidRPr="00073231">
        <w:rPr>
          <w:rFonts w:eastAsiaTheme="minorEastAsia" w:hint="eastAsia"/>
          <w:sz w:val="24"/>
          <w:lang w:eastAsia="zh-CN"/>
        </w:rPr>
        <w:t>，</w:t>
      </w:r>
      <w:r w:rsidRPr="00073231">
        <w:rPr>
          <w:rFonts w:eastAsiaTheme="minorEastAsia"/>
          <w:sz w:val="24"/>
          <w:lang w:eastAsia="zh-CN"/>
        </w:rPr>
        <w:t>同时</w:t>
      </w:r>
      <w:r w:rsidRPr="00073231">
        <w:rPr>
          <w:rFonts w:eastAsiaTheme="minorEastAsia" w:hint="eastAsia"/>
          <w:sz w:val="24"/>
          <w:lang w:eastAsia="zh-CN"/>
        </w:rPr>
        <w:t>应</w:t>
      </w:r>
      <w:r w:rsidRPr="00073231">
        <w:rPr>
          <w:rFonts w:eastAsiaTheme="minorEastAsia"/>
          <w:sz w:val="24"/>
          <w:lang w:eastAsia="zh-CN"/>
        </w:rPr>
        <w:t>尽力进行安抚，保证事态</w:t>
      </w:r>
      <w:r w:rsidRPr="00073231">
        <w:rPr>
          <w:rFonts w:eastAsiaTheme="minorEastAsia" w:hint="eastAsia"/>
          <w:sz w:val="24"/>
          <w:lang w:eastAsia="zh-CN"/>
        </w:rPr>
        <w:t>不致</w:t>
      </w:r>
      <w:r w:rsidRPr="00073231">
        <w:rPr>
          <w:rFonts w:eastAsiaTheme="minorEastAsia"/>
          <w:sz w:val="24"/>
          <w:lang w:eastAsia="zh-CN"/>
        </w:rPr>
        <w:t>升级。</w:t>
      </w:r>
      <w:r w:rsidRPr="00073231">
        <w:rPr>
          <w:rFonts w:eastAsiaTheme="minorEastAsia" w:hint="eastAsia"/>
          <w:sz w:val="24"/>
          <w:lang w:eastAsia="zh-CN"/>
        </w:rPr>
        <w:t>裁判应将</w:t>
      </w:r>
      <w:r w:rsidRPr="00073231">
        <w:rPr>
          <w:rFonts w:eastAsiaTheme="minorEastAsia"/>
          <w:sz w:val="24"/>
          <w:lang w:eastAsia="zh-CN"/>
        </w:rPr>
        <w:t>犯下此违规的牌手带离比赛区域，给予处罚，并</w:t>
      </w:r>
      <w:r w:rsidRPr="00073231">
        <w:rPr>
          <w:rFonts w:eastAsiaTheme="minorEastAsia" w:hint="eastAsia"/>
          <w:sz w:val="24"/>
          <w:lang w:eastAsia="zh-CN"/>
        </w:rPr>
        <w:t>教育</w:t>
      </w:r>
      <w:r w:rsidRPr="00073231">
        <w:rPr>
          <w:rFonts w:eastAsiaTheme="minorEastAsia"/>
          <w:sz w:val="24"/>
          <w:lang w:eastAsia="zh-CN"/>
        </w:rPr>
        <w:t>牌手</w:t>
      </w:r>
      <w:r w:rsidRPr="00073231">
        <w:rPr>
          <w:rFonts w:eastAsiaTheme="minorEastAsia" w:hint="eastAsia"/>
          <w:sz w:val="24"/>
          <w:lang w:eastAsia="zh-CN"/>
        </w:rPr>
        <w:t>不管理由</w:t>
      </w:r>
      <w:r w:rsidRPr="00073231">
        <w:rPr>
          <w:rFonts w:eastAsiaTheme="minorEastAsia"/>
          <w:sz w:val="24"/>
          <w:lang w:eastAsia="zh-CN"/>
        </w:rPr>
        <w:t>为何，都不应该</w:t>
      </w:r>
      <w:r w:rsidRPr="00073231">
        <w:rPr>
          <w:rFonts w:eastAsiaTheme="minorEastAsia" w:hint="eastAsia"/>
          <w:sz w:val="24"/>
          <w:lang w:eastAsia="zh-CN"/>
        </w:rPr>
        <w:t>进行</w:t>
      </w:r>
      <w:r w:rsidRPr="00073231">
        <w:rPr>
          <w:rFonts w:eastAsiaTheme="minorEastAsia"/>
          <w:sz w:val="24"/>
          <w:lang w:eastAsia="zh-CN"/>
        </w:rPr>
        <w:t>这类行为。</w:t>
      </w:r>
      <w:r w:rsidR="002C7519" w:rsidRPr="00073231">
        <w:rPr>
          <w:rFonts w:eastAsiaTheme="minorEastAsia"/>
          <w:sz w:val="24"/>
          <w:lang w:eastAsia="zh-CN"/>
        </w:rPr>
        <w:t>此后</w:t>
      </w:r>
      <w:r w:rsidRPr="00073231">
        <w:rPr>
          <w:rFonts w:eastAsiaTheme="minorEastAsia" w:hint="eastAsia"/>
          <w:sz w:val="24"/>
          <w:lang w:eastAsia="zh-CN"/>
        </w:rPr>
        <w:t>牌手</w:t>
      </w:r>
      <w:r w:rsidRPr="00073231">
        <w:rPr>
          <w:rFonts w:eastAsiaTheme="minorEastAsia"/>
          <w:sz w:val="24"/>
          <w:lang w:eastAsia="zh-CN"/>
        </w:rPr>
        <w:t>可能需要</w:t>
      </w:r>
      <w:r w:rsidRPr="00073231">
        <w:rPr>
          <w:rFonts w:eastAsiaTheme="minorEastAsia" w:hint="eastAsia"/>
          <w:sz w:val="24"/>
          <w:lang w:eastAsia="zh-CN"/>
        </w:rPr>
        <w:t>一段时间</w:t>
      </w:r>
      <w:r w:rsidR="002C7519" w:rsidRPr="00073231">
        <w:rPr>
          <w:rFonts w:eastAsiaTheme="minorEastAsia" w:hint="eastAsia"/>
          <w:sz w:val="24"/>
          <w:lang w:eastAsia="zh-CN"/>
        </w:rPr>
        <w:t>冷静</w:t>
      </w:r>
      <w:r w:rsidRPr="00073231">
        <w:rPr>
          <w:rFonts w:eastAsiaTheme="minorEastAsia"/>
          <w:sz w:val="24"/>
          <w:lang w:eastAsia="zh-CN"/>
        </w:rPr>
        <w:t>。</w:t>
      </w:r>
      <w:r w:rsidR="002C7519" w:rsidRPr="00073231">
        <w:rPr>
          <w:rFonts w:eastAsiaTheme="minorEastAsia" w:hint="eastAsia"/>
          <w:sz w:val="24"/>
          <w:lang w:eastAsia="zh-CN"/>
        </w:rPr>
        <w:t>虽然应促使</w:t>
      </w:r>
      <w:r w:rsidR="002C7519" w:rsidRPr="00073231">
        <w:rPr>
          <w:rFonts w:eastAsiaTheme="minorEastAsia"/>
          <w:sz w:val="24"/>
          <w:lang w:eastAsia="zh-CN"/>
        </w:rPr>
        <w:t>双方</w:t>
      </w:r>
      <w:r w:rsidR="002C7519" w:rsidRPr="00073231">
        <w:rPr>
          <w:rFonts w:eastAsiaTheme="minorEastAsia" w:hint="eastAsia"/>
          <w:sz w:val="24"/>
          <w:lang w:eastAsia="zh-CN"/>
        </w:rPr>
        <w:t>谅解</w:t>
      </w:r>
      <w:r w:rsidR="002C7519" w:rsidRPr="00073231">
        <w:rPr>
          <w:rFonts w:eastAsiaTheme="minorEastAsia"/>
          <w:sz w:val="24"/>
          <w:lang w:eastAsia="zh-CN"/>
        </w:rPr>
        <w:t>，但若</w:t>
      </w:r>
      <w:r w:rsidR="002C7519" w:rsidRPr="00073231">
        <w:rPr>
          <w:rFonts w:eastAsiaTheme="minorEastAsia" w:hint="eastAsia"/>
          <w:sz w:val="24"/>
          <w:lang w:eastAsia="zh-CN"/>
        </w:rPr>
        <w:t>受</w:t>
      </w:r>
      <w:r w:rsidR="002C7519" w:rsidRPr="00073231">
        <w:rPr>
          <w:rFonts w:eastAsiaTheme="minorEastAsia"/>
          <w:sz w:val="24"/>
          <w:lang w:eastAsia="zh-CN"/>
        </w:rPr>
        <w:t>骚扰方</w:t>
      </w:r>
      <w:r w:rsidR="002C7519" w:rsidRPr="00073231">
        <w:rPr>
          <w:rFonts w:eastAsiaTheme="minorEastAsia" w:hint="eastAsia"/>
          <w:sz w:val="24"/>
          <w:lang w:eastAsia="zh-CN"/>
        </w:rPr>
        <w:t>表达出不愿再与</w:t>
      </w:r>
      <w:r w:rsidR="002C7519" w:rsidRPr="00073231">
        <w:rPr>
          <w:rFonts w:eastAsiaTheme="minorEastAsia"/>
          <w:sz w:val="24"/>
          <w:lang w:eastAsia="zh-CN"/>
        </w:rPr>
        <w:t>骚扰方接触的意愿，</w:t>
      </w:r>
      <w:r w:rsidR="002C7519" w:rsidRPr="00073231">
        <w:rPr>
          <w:rFonts w:eastAsiaTheme="minorEastAsia" w:hint="eastAsia"/>
          <w:sz w:val="24"/>
          <w:lang w:eastAsia="zh-CN"/>
        </w:rPr>
        <w:t>也</w:t>
      </w:r>
      <w:r w:rsidR="002C7519" w:rsidRPr="00073231">
        <w:rPr>
          <w:rFonts w:eastAsiaTheme="minorEastAsia"/>
          <w:sz w:val="24"/>
          <w:lang w:eastAsia="zh-CN"/>
        </w:rPr>
        <w:t>应予以尊重。</w:t>
      </w:r>
    </w:p>
    <w:p w14:paraId="65C556E5" w14:textId="77777777" w:rsidR="002C7519" w:rsidRPr="00073231" w:rsidRDefault="002C7519">
      <w:pPr>
        <w:pStyle w:val="SectionContent"/>
        <w:rPr>
          <w:rFonts w:eastAsiaTheme="minorEastAsia"/>
          <w:sz w:val="24"/>
          <w:lang w:eastAsia="zh-CN"/>
        </w:rPr>
      </w:pPr>
    </w:p>
    <w:p w14:paraId="5EA37B3D" w14:textId="6073E003" w:rsidR="00414449" w:rsidRPr="00073231" w:rsidRDefault="00414449" w:rsidP="00414449">
      <w:pPr>
        <w:pStyle w:val="SectionContent"/>
        <w:rPr>
          <w:rFonts w:eastAsiaTheme="minorEastAsia"/>
          <w:sz w:val="24"/>
          <w:lang w:eastAsia="zh-CN"/>
        </w:rPr>
      </w:pPr>
      <w:r w:rsidRPr="00073231">
        <w:rPr>
          <w:rFonts w:eastAsiaTheme="minorEastAsia" w:hint="eastAsia"/>
          <w:sz w:val="24"/>
          <w:lang w:eastAsia="zh-CN"/>
        </w:rPr>
        <w:t>当有人就此行为唤起工作人员注意时，工作人员应尽快对此类事端进行调查。即便认定有关</w:t>
      </w:r>
      <w:r w:rsidRPr="00073231">
        <w:rPr>
          <w:rFonts w:eastAsiaTheme="minorEastAsia"/>
          <w:sz w:val="24"/>
          <w:lang w:eastAsia="zh-CN"/>
        </w:rPr>
        <w:t>违规</w:t>
      </w:r>
      <w:r w:rsidRPr="00073231">
        <w:rPr>
          <w:rFonts w:eastAsiaTheme="minorEastAsia" w:hint="eastAsia"/>
          <w:sz w:val="24"/>
          <w:lang w:eastAsia="zh-CN"/>
        </w:rPr>
        <w:t>不符合“举止</w:t>
      </w:r>
      <w:r w:rsidRPr="00073231">
        <w:rPr>
          <w:rFonts w:eastAsiaTheme="minorEastAsia"/>
          <w:sz w:val="24"/>
          <w:lang w:eastAsia="zh-CN"/>
        </w:rPr>
        <w:t>违背运动道德～</w:t>
      </w:r>
      <w:r w:rsidRPr="00073231">
        <w:rPr>
          <w:rFonts w:eastAsiaTheme="minorEastAsia" w:hint="eastAsia"/>
          <w:sz w:val="24"/>
          <w:lang w:eastAsia="zh-CN"/>
        </w:rPr>
        <w:t>严重”的</w:t>
      </w:r>
      <w:r w:rsidRPr="00073231">
        <w:rPr>
          <w:rFonts w:eastAsiaTheme="minorEastAsia"/>
          <w:sz w:val="24"/>
          <w:lang w:eastAsia="zh-CN"/>
        </w:rPr>
        <w:t>定义</w:t>
      </w:r>
      <w:r w:rsidRPr="00073231">
        <w:rPr>
          <w:rFonts w:eastAsiaTheme="minorEastAsia" w:hint="eastAsia"/>
          <w:sz w:val="24"/>
          <w:lang w:eastAsia="zh-CN"/>
        </w:rPr>
        <w:t xml:space="preserve"> </w:t>
      </w:r>
      <w:r w:rsidRPr="00073231">
        <w:rPr>
          <w:rFonts w:eastAsiaTheme="minorEastAsia" w:hint="eastAsia"/>
          <w:sz w:val="24"/>
          <w:lang w:eastAsia="zh-CN"/>
        </w:rPr>
        <w:t>，</w:t>
      </w:r>
      <w:r w:rsidRPr="00073231">
        <w:rPr>
          <w:rFonts w:eastAsiaTheme="minorEastAsia"/>
          <w:sz w:val="24"/>
          <w:lang w:eastAsia="zh-CN"/>
        </w:rPr>
        <w:t>也建议向</w:t>
      </w:r>
      <w:r w:rsidRPr="00073231">
        <w:rPr>
          <w:rFonts w:eastAsiaTheme="minorEastAsia" w:hint="eastAsia"/>
          <w:sz w:val="24"/>
          <w:lang w:eastAsia="zh-CN"/>
        </w:rPr>
        <w:t>双方</w:t>
      </w:r>
      <w:r w:rsidRPr="00073231">
        <w:rPr>
          <w:rFonts w:eastAsiaTheme="minorEastAsia"/>
          <w:sz w:val="24"/>
          <w:lang w:eastAsia="zh-CN"/>
        </w:rPr>
        <w:t>牌手</w:t>
      </w:r>
      <w:r w:rsidRPr="00073231">
        <w:rPr>
          <w:rFonts w:eastAsiaTheme="minorEastAsia" w:hint="eastAsia"/>
          <w:sz w:val="24"/>
          <w:lang w:eastAsia="zh-CN"/>
        </w:rPr>
        <w:t>进行</w:t>
      </w:r>
      <w:r w:rsidRPr="00073231">
        <w:rPr>
          <w:rFonts w:eastAsiaTheme="minorEastAsia"/>
          <w:sz w:val="24"/>
          <w:lang w:eastAsia="zh-CN"/>
        </w:rPr>
        <w:t>解释，以免再生误会。</w:t>
      </w:r>
    </w:p>
    <w:p w14:paraId="61CE74F9" w14:textId="77777777" w:rsidR="00C81E54" w:rsidRPr="00073231" w:rsidRDefault="00457218">
      <w:pPr>
        <w:pStyle w:val="SectionSubheading"/>
        <w:rPr>
          <w:rFonts w:eastAsiaTheme="minorEastAsia"/>
          <w:szCs w:val="24"/>
          <w:lang w:eastAsia="zh-CN"/>
        </w:rPr>
      </w:pPr>
      <w:r w:rsidRPr="00073231">
        <w:rPr>
          <w:rFonts w:eastAsiaTheme="minorEastAsia" w:cs="宋体"/>
          <w:szCs w:val="24"/>
          <w:lang w:eastAsia="zh-CN"/>
        </w:rPr>
        <w:t>进一步的修正</w:t>
      </w:r>
    </w:p>
    <w:p w14:paraId="5F648625" w14:textId="77777777" w:rsidR="00A814F8" w:rsidRPr="00073231" w:rsidRDefault="00160D5D" w:rsidP="00F07633">
      <w:pPr>
        <w:pStyle w:val="SectionContent"/>
        <w:rPr>
          <w:rFonts w:eastAsiaTheme="minorEastAsia" w:cs="宋体"/>
          <w:sz w:val="24"/>
          <w:lang w:eastAsia="zh-CN"/>
        </w:rPr>
      </w:pPr>
      <w:r w:rsidRPr="00073231">
        <w:rPr>
          <w:rFonts w:eastAsiaTheme="minorEastAsia" w:hint="eastAsia"/>
          <w:sz w:val="24"/>
          <w:lang w:eastAsia="zh-CN"/>
        </w:rPr>
        <w:t>牌手必须立刻更正其行为，</w:t>
      </w:r>
      <w:r w:rsidR="00414449" w:rsidRPr="00073231">
        <w:rPr>
          <w:rFonts w:eastAsiaTheme="minorEastAsia" w:hint="eastAsia"/>
          <w:sz w:val="24"/>
          <w:lang w:eastAsia="zh-CN"/>
        </w:rPr>
        <w:t>牌手必须立刻改正其行为。</w:t>
      </w:r>
      <w:r w:rsidR="00A814F8" w:rsidRPr="00073231">
        <w:rPr>
          <w:rFonts w:eastAsiaTheme="minorEastAsia" w:hint="eastAsia"/>
          <w:sz w:val="24"/>
          <w:lang w:eastAsia="zh-CN"/>
        </w:rPr>
        <w:t>如果违规是发生在一局</w:t>
      </w:r>
      <w:r w:rsidR="00A814F8" w:rsidRPr="00073231">
        <w:rPr>
          <w:rFonts w:eastAsiaTheme="minorEastAsia" w:cs="宋体" w:hint="eastAsia"/>
          <w:sz w:val="24"/>
          <w:lang w:eastAsia="zh-CN"/>
        </w:rPr>
        <w:t>游戏结束时，</w:t>
      </w:r>
      <w:r w:rsidR="00A814F8" w:rsidRPr="00073231">
        <w:rPr>
          <w:rFonts w:eastAsiaTheme="minorEastAsia" w:hint="eastAsia"/>
          <w:sz w:val="24"/>
          <w:lang w:eastAsia="zh-CN"/>
        </w:rPr>
        <w:t>裁判可以改为</w:t>
      </w:r>
      <w:r w:rsidR="00A814F8" w:rsidRPr="00073231">
        <w:rPr>
          <w:rFonts w:eastAsiaTheme="minorEastAsia" w:cs="宋体" w:hint="eastAsia"/>
          <w:sz w:val="24"/>
          <w:lang w:eastAsia="zh-CN"/>
        </w:rPr>
        <w:t>在下一局才让处罚生效。</w:t>
      </w:r>
    </w:p>
    <w:p w14:paraId="423DC73A" w14:textId="77777777" w:rsidR="00A814F8" w:rsidRPr="00073231" w:rsidRDefault="00A814F8" w:rsidP="00F07633">
      <w:pPr>
        <w:pStyle w:val="SectionContent"/>
        <w:rPr>
          <w:rFonts w:eastAsiaTheme="minorEastAsia" w:cs="宋体"/>
          <w:sz w:val="24"/>
          <w:lang w:eastAsia="zh-CN"/>
        </w:rPr>
      </w:pPr>
    </w:p>
    <w:p w14:paraId="486A5D0F" w14:textId="5534E357" w:rsidR="00C81E54" w:rsidRPr="00073231" w:rsidRDefault="00A814F8" w:rsidP="00F07633">
      <w:pPr>
        <w:pStyle w:val="SectionContent"/>
        <w:rPr>
          <w:rFonts w:eastAsiaTheme="minorEastAsia"/>
          <w:sz w:val="24"/>
          <w:lang w:eastAsia="zh-CN"/>
        </w:rPr>
      </w:pPr>
      <w:r w:rsidRPr="00073231">
        <w:rPr>
          <w:rFonts w:eastAsiaTheme="minorEastAsia" w:cs="宋体"/>
          <w:b/>
          <w:sz w:val="24"/>
          <w:lang w:eastAsia="zh-CN"/>
        </w:rPr>
        <w:t>升级：</w:t>
      </w:r>
      <w:r w:rsidR="00414449" w:rsidRPr="00073231">
        <w:rPr>
          <w:rFonts w:eastAsiaTheme="minorEastAsia" w:hint="eastAsia"/>
          <w:sz w:val="24"/>
          <w:lang w:eastAsia="zh-CN"/>
        </w:rPr>
        <w:t>如果牌手作出此类行为时有恶意企图，或是之后未有道歉之意，或是稍后发生累犯，则</w:t>
      </w:r>
      <w:r w:rsidRPr="00073231">
        <w:rPr>
          <w:rFonts w:eastAsiaTheme="minorEastAsia" w:hint="eastAsia"/>
          <w:sz w:val="24"/>
          <w:lang w:eastAsia="zh-CN"/>
        </w:rPr>
        <w:t>处罚为</w:t>
      </w:r>
      <w:r w:rsidR="00414449" w:rsidRPr="00073231">
        <w:rPr>
          <w:rFonts w:eastAsiaTheme="minorEastAsia" w:hint="eastAsia"/>
          <w:sz w:val="24"/>
          <w:lang w:eastAsia="zh-CN"/>
        </w:rPr>
        <w:t>取消资格并驱离赛场。</w:t>
      </w:r>
    </w:p>
    <w:tbl>
      <w:tblPr>
        <w:tblpPr w:leftFromText="180" w:rightFromText="180" w:vertAnchor="text" w:horzAnchor="margin" w:tblpXSpec="right" w:tblpY="177"/>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DA5A0C" w:rsidRPr="00073231" w14:paraId="4633FEC8" w14:textId="77777777" w:rsidTr="00DA5A0C">
        <w:tc>
          <w:tcPr>
            <w:tcW w:w="2160" w:type="dxa"/>
          </w:tcPr>
          <w:p w14:paraId="6B7A1993" w14:textId="77777777" w:rsidR="00DA5A0C" w:rsidRPr="00073231" w:rsidRDefault="00DA5A0C" w:rsidP="00DA5A0C">
            <w:pPr>
              <w:pStyle w:val="PenaltyBox"/>
              <w:rPr>
                <w:szCs w:val="24"/>
              </w:rPr>
            </w:pPr>
            <w:bookmarkStart w:id="74" w:name="_Toc232125098"/>
            <w:bookmarkStart w:id="75" w:name="_Toc232125181"/>
            <w:r w:rsidRPr="00073231">
              <w:rPr>
                <w:szCs w:val="24"/>
              </w:rPr>
              <w:t>取消资格</w:t>
            </w:r>
          </w:p>
        </w:tc>
      </w:tr>
    </w:tbl>
    <w:p w14:paraId="3380D1CE" w14:textId="53C22B87" w:rsidR="00C81E54" w:rsidRPr="00073231" w:rsidRDefault="00DA5A0C">
      <w:pPr>
        <w:pStyle w:val="PenaltyHeading"/>
        <w:rPr>
          <w:rFonts w:eastAsiaTheme="minorEastAsia"/>
          <w:szCs w:val="24"/>
          <w:lang w:eastAsia="zh-CN"/>
        </w:rPr>
      </w:pPr>
      <w:r w:rsidRPr="00073231">
        <w:rPr>
          <w:rFonts w:eastAsiaTheme="minorEastAsia" w:hint="eastAsia"/>
          <w:szCs w:val="24"/>
          <w:lang w:eastAsia="zh-CN"/>
        </w:rPr>
        <w:t xml:space="preserve"> </w:t>
      </w:r>
      <w:bookmarkStart w:id="76" w:name="_Toc485255992"/>
      <w:r w:rsidR="004773C2" w:rsidRPr="00073231">
        <w:rPr>
          <w:rFonts w:eastAsiaTheme="minorEastAsia" w:hint="eastAsia"/>
          <w:szCs w:val="24"/>
          <w:lang w:eastAsia="zh-CN"/>
        </w:rPr>
        <w:t>4</w:t>
      </w:r>
      <w:r w:rsidR="00C81E54" w:rsidRPr="00073231">
        <w:rPr>
          <w:rFonts w:eastAsiaTheme="minorEastAsia"/>
          <w:szCs w:val="24"/>
          <w:lang w:eastAsia="zh-CN"/>
        </w:rPr>
        <w:t>.3.</w:t>
      </w:r>
      <w:r w:rsidR="00C81E54" w:rsidRPr="00073231">
        <w:rPr>
          <w:rFonts w:eastAsiaTheme="minorEastAsia"/>
          <w:szCs w:val="24"/>
          <w:lang w:eastAsia="zh-CN"/>
        </w:rPr>
        <w:tab/>
      </w:r>
      <w:r w:rsidR="00160D5D" w:rsidRPr="00073231">
        <w:rPr>
          <w:rFonts w:eastAsiaTheme="minorEastAsia" w:cs="宋体"/>
          <w:szCs w:val="24"/>
          <w:lang w:eastAsia="zh-CN"/>
        </w:rPr>
        <w:t>举止违背运动道德</w:t>
      </w:r>
      <w:r w:rsidR="008D5DFF" w:rsidRPr="00073231">
        <w:rPr>
          <w:rFonts w:eastAsiaTheme="minorEastAsia" w:cs="宋体" w:hint="eastAsia"/>
          <w:szCs w:val="24"/>
          <w:lang w:eastAsia="zh-CN"/>
        </w:rPr>
        <w:t>～</w:t>
      </w:r>
      <w:r w:rsidR="00C25ED0" w:rsidRPr="00073231">
        <w:rPr>
          <w:rFonts w:eastAsiaTheme="minorEastAsia" w:cs="宋体" w:hint="eastAsia"/>
          <w:szCs w:val="24"/>
          <w:lang w:eastAsia="zh-CN"/>
        </w:rPr>
        <w:t>不当决定胜方</w:t>
      </w:r>
      <w:bookmarkEnd w:id="74"/>
      <w:bookmarkEnd w:id="75"/>
      <w:bookmarkEnd w:id="76"/>
    </w:p>
    <w:p w14:paraId="008F95DC" w14:textId="77777777" w:rsidR="00C81E54" w:rsidRPr="00073231" w:rsidRDefault="00B064FF">
      <w:pPr>
        <w:pStyle w:val="SectionSubheading"/>
        <w:rPr>
          <w:rFonts w:eastAsiaTheme="minorEastAsia"/>
          <w:szCs w:val="24"/>
          <w:lang w:eastAsia="zh-CN"/>
        </w:rPr>
      </w:pPr>
      <w:r w:rsidRPr="00073231">
        <w:rPr>
          <w:rFonts w:eastAsiaTheme="minorEastAsia" w:cs="宋体" w:hint="eastAsia"/>
          <w:szCs w:val="24"/>
          <w:lang w:eastAsia="zh-CN"/>
        </w:rPr>
        <w:t>定义</w:t>
      </w:r>
    </w:p>
    <w:p w14:paraId="1F74D996" w14:textId="45E7E230" w:rsidR="00C81E54" w:rsidRDefault="00F7437A">
      <w:pPr>
        <w:pStyle w:val="SectionContent"/>
        <w:rPr>
          <w:rFonts w:eastAsiaTheme="minorEastAsia"/>
          <w:sz w:val="24"/>
          <w:lang w:eastAsia="zh-CN"/>
        </w:rPr>
      </w:pPr>
      <w:r w:rsidRPr="00073231">
        <w:rPr>
          <w:rFonts w:eastAsiaTheme="minorEastAsia" w:hint="eastAsia"/>
          <w:sz w:val="24"/>
          <w:lang w:eastAsia="zh-CN"/>
        </w:rPr>
        <w:t>牌手利用或提供</w:t>
      </w:r>
      <w:r w:rsidR="00CD1C16" w:rsidRPr="00073231">
        <w:rPr>
          <w:rFonts w:eastAsiaTheme="minorEastAsia" w:hint="eastAsia"/>
          <w:sz w:val="24"/>
          <w:lang w:eastAsia="zh-CN"/>
        </w:rPr>
        <w:t>不属于当前游戏的方法（包括当前游戏中不合法的行动）</w:t>
      </w:r>
      <w:r w:rsidRPr="00073231">
        <w:rPr>
          <w:rFonts w:eastAsiaTheme="minorEastAsia" w:hint="eastAsia"/>
          <w:sz w:val="24"/>
          <w:lang w:eastAsia="zh-CN"/>
        </w:rPr>
        <w:t>，来决定某盘游戏或某对局的</w:t>
      </w:r>
      <w:r w:rsidR="008E3F5F" w:rsidRPr="00073231">
        <w:rPr>
          <w:rFonts w:eastAsiaTheme="minorEastAsia" w:hint="eastAsia"/>
          <w:sz w:val="24"/>
          <w:lang w:eastAsia="zh-CN"/>
        </w:rPr>
        <w:t>结果</w:t>
      </w:r>
      <w:r w:rsidRPr="00073231">
        <w:rPr>
          <w:rFonts w:eastAsiaTheme="minorEastAsia" w:hint="eastAsia"/>
          <w:sz w:val="24"/>
          <w:lang w:eastAsia="zh-CN"/>
        </w:rPr>
        <w:t>。</w:t>
      </w:r>
    </w:p>
    <w:p w14:paraId="02C80FF2" w14:textId="77777777" w:rsidR="00E02A18" w:rsidRDefault="00E02A18">
      <w:pPr>
        <w:pStyle w:val="SectionContent"/>
        <w:rPr>
          <w:rFonts w:eastAsiaTheme="minorEastAsia"/>
          <w:sz w:val="24"/>
          <w:lang w:eastAsia="zh-CN"/>
        </w:rPr>
      </w:pPr>
    </w:p>
    <w:p w14:paraId="2848EED2" w14:textId="66ABE3E0" w:rsidR="004A6D3F" w:rsidRDefault="004A6D3F">
      <w:pPr>
        <w:pStyle w:val="SectionContent"/>
        <w:rPr>
          <w:rFonts w:eastAsiaTheme="minorEastAsia"/>
          <w:sz w:val="24"/>
          <w:lang w:eastAsia="zh-CN"/>
        </w:rPr>
      </w:pPr>
      <w:r>
        <w:rPr>
          <w:rFonts w:eastAsiaTheme="minorEastAsia" w:hint="eastAsia"/>
          <w:sz w:val="24"/>
          <w:lang w:eastAsia="zh-CN"/>
        </w:rPr>
        <w:t>如果</w:t>
      </w:r>
      <w:r w:rsidR="001D3F0A">
        <w:rPr>
          <w:rFonts w:eastAsiaTheme="minorEastAsia" w:hint="eastAsia"/>
          <w:sz w:val="24"/>
          <w:lang w:eastAsia="zh-CN"/>
        </w:rPr>
        <w:t>收受</w:t>
      </w:r>
      <w:r>
        <w:rPr>
          <w:rFonts w:eastAsiaTheme="minorEastAsia" w:hint="eastAsia"/>
          <w:sz w:val="24"/>
          <w:lang w:eastAsia="zh-CN"/>
        </w:rPr>
        <w:t>提议</w:t>
      </w:r>
      <w:r w:rsidR="001D3F0A">
        <w:rPr>
          <w:rFonts w:eastAsiaTheme="minorEastAsia" w:hint="eastAsia"/>
          <w:sz w:val="24"/>
          <w:lang w:eastAsia="zh-CN"/>
        </w:rPr>
        <w:t>之牌手</w:t>
      </w:r>
      <w:r>
        <w:rPr>
          <w:rFonts w:eastAsiaTheme="minorEastAsia" w:hint="eastAsia"/>
          <w:sz w:val="24"/>
          <w:lang w:eastAsia="zh-CN"/>
        </w:rPr>
        <w:t>未立刻联系比赛工作人员，则视为该牌手默许对手提议，</w:t>
      </w:r>
      <w:r w:rsidR="001D3F0A">
        <w:rPr>
          <w:rFonts w:eastAsiaTheme="minorEastAsia" w:hint="eastAsia"/>
          <w:sz w:val="24"/>
          <w:lang w:eastAsia="zh-CN"/>
        </w:rPr>
        <w:t>会受到同样的处罚。</w:t>
      </w:r>
    </w:p>
    <w:p w14:paraId="61934AF8" w14:textId="77777777" w:rsidR="004A6D3F" w:rsidRDefault="004A6D3F">
      <w:pPr>
        <w:pStyle w:val="SectionContent"/>
        <w:rPr>
          <w:rFonts w:eastAsiaTheme="minorEastAsia"/>
          <w:sz w:val="24"/>
          <w:lang w:eastAsia="zh-CN"/>
        </w:rPr>
      </w:pPr>
    </w:p>
    <w:p w14:paraId="60CC1FF7" w14:textId="00D736E1" w:rsidR="00C81E54" w:rsidRPr="00073231" w:rsidRDefault="00457218">
      <w:pPr>
        <w:pStyle w:val="SectionSubheading"/>
        <w:rPr>
          <w:rFonts w:eastAsiaTheme="minorEastAsia"/>
          <w:szCs w:val="24"/>
        </w:rPr>
      </w:pPr>
      <w:proofErr w:type="spellStart"/>
      <w:r w:rsidRPr="00073231">
        <w:rPr>
          <w:rFonts w:eastAsiaTheme="minorEastAsia" w:cs="宋体"/>
          <w:szCs w:val="24"/>
        </w:rPr>
        <w:t>范例</w:t>
      </w:r>
      <w:proofErr w:type="spellEnd"/>
    </w:p>
    <w:p w14:paraId="11F32F39" w14:textId="77777777" w:rsidR="00C81E54" w:rsidRPr="00073231" w:rsidRDefault="00160D5D">
      <w:pPr>
        <w:pStyle w:val="SectionContent"/>
        <w:numPr>
          <w:ilvl w:val="0"/>
          <w:numId w:val="32"/>
        </w:numPr>
        <w:rPr>
          <w:rFonts w:eastAsiaTheme="minorEastAsia"/>
          <w:sz w:val="24"/>
          <w:lang w:eastAsia="zh-CN"/>
        </w:rPr>
      </w:pPr>
      <w:r w:rsidRPr="00073231">
        <w:rPr>
          <w:rFonts w:eastAsiaTheme="minorEastAsia" w:hint="eastAsia"/>
          <w:sz w:val="24"/>
          <w:lang w:eastAsia="zh-CN"/>
        </w:rPr>
        <w:t>比赛时间结束时，本该平手的两位牌手以掷骰</w:t>
      </w:r>
      <w:r w:rsidR="00F764A4" w:rsidRPr="00073231">
        <w:rPr>
          <w:rFonts w:eastAsiaTheme="minorEastAsia" w:hint="eastAsia"/>
          <w:sz w:val="24"/>
          <w:lang w:eastAsia="zh-CN"/>
        </w:rPr>
        <w:t>来决定胜负。</w:t>
      </w:r>
    </w:p>
    <w:p w14:paraId="39674977" w14:textId="77777777" w:rsidR="00C81E54" w:rsidRPr="00073231" w:rsidRDefault="00F764A4">
      <w:pPr>
        <w:pStyle w:val="SectionContent"/>
        <w:numPr>
          <w:ilvl w:val="0"/>
          <w:numId w:val="32"/>
        </w:numPr>
        <w:rPr>
          <w:rFonts w:eastAsiaTheme="minorEastAsia"/>
          <w:sz w:val="24"/>
          <w:lang w:eastAsia="zh-CN"/>
        </w:rPr>
      </w:pPr>
      <w:r w:rsidRPr="00073231">
        <w:rPr>
          <w:rFonts w:eastAsiaTheme="minorEastAsia" w:hint="eastAsia"/>
          <w:sz w:val="24"/>
          <w:lang w:eastAsia="zh-CN"/>
        </w:rPr>
        <w:t>牌手提议以掷铜板来决定对局的胜方。</w:t>
      </w:r>
    </w:p>
    <w:p w14:paraId="4A7A3711" w14:textId="77777777" w:rsidR="00C81E54" w:rsidRPr="00073231" w:rsidRDefault="00F764A4">
      <w:pPr>
        <w:pStyle w:val="SectionContent"/>
        <w:numPr>
          <w:ilvl w:val="0"/>
          <w:numId w:val="32"/>
        </w:numPr>
        <w:rPr>
          <w:rFonts w:eastAsiaTheme="minorEastAsia"/>
          <w:sz w:val="24"/>
          <w:lang w:eastAsia="zh-CN"/>
        </w:rPr>
      </w:pPr>
      <w:r w:rsidRPr="00073231">
        <w:rPr>
          <w:rFonts w:eastAsiaTheme="minorEastAsia" w:hint="eastAsia"/>
          <w:sz w:val="24"/>
          <w:lang w:eastAsia="zh-CN"/>
        </w:rPr>
        <w:lastRenderedPageBreak/>
        <w:t>两位牌手比腕力来决定对局的胜方。</w:t>
      </w:r>
    </w:p>
    <w:p w14:paraId="4D9F630A" w14:textId="77777777" w:rsidR="008E3F5F" w:rsidRPr="00073231" w:rsidRDefault="00160D5D">
      <w:pPr>
        <w:pStyle w:val="SectionContent"/>
        <w:numPr>
          <w:ilvl w:val="0"/>
          <w:numId w:val="32"/>
        </w:numPr>
        <w:rPr>
          <w:rFonts w:eastAsiaTheme="minorEastAsia"/>
          <w:sz w:val="24"/>
          <w:lang w:eastAsia="zh-CN"/>
        </w:rPr>
      </w:pPr>
      <w:r w:rsidRPr="00073231">
        <w:rPr>
          <w:rFonts w:eastAsiaTheme="minorEastAsia" w:hint="eastAsia"/>
          <w:sz w:val="24"/>
          <w:lang w:eastAsia="zh-CN"/>
        </w:rPr>
        <w:t>两位牌手猜拳</w:t>
      </w:r>
      <w:r w:rsidR="008E3F5F" w:rsidRPr="00073231">
        <w:rPr>
          <w:rFonts w:eastAsiaTheme="minorEastAsia" w:hint="eastAsia"/>
          <w:sz w:val="24"/>
          <w:lang w:eastAsia="zh-CN"/>
        </w:rPr>
        <w:t>决定</w:t>
      </w:r>
      <w:r w:rsidRPr="00073231">
        <w:rPr>
          <w:rFonts w:eastAsiaTheme="minorEastAsia" w:hint="eastAsia"/>
          <w:sz w:val="24"/>
          <w:lang w:eastAsia="zh-CN"/>
        </w:rPr>
        <w:t>是否</w:t>
      </w:r>
      <w:r w:rsidRPr="00073231">
        <w:rPr>
          <w:rFonts w:eastAsiaTheme="minorEastAsia" w:cs="宋体" w:hint="eastAsia"/>
          <w:sz w:val="24"/>
          <w:lang w:eastAsia="zh-CN"/>
        </w:rPr>
        <w:t>要进行对局或者约和</w:t>
      </w:r>
      <w:r w:rsidR="008E3F5F" w:rsidRPr="00073231">
        <w:rPr>
          <w:rFonts w:eastAsiaTheme="minorEastAsia" w:hint="eastAsia"/>
          <w:sz w:val="24"/>
          <w:lang w:eastAsia="zh-CN"/>
        </w:rPr>
        <w:t>。</w:t>
      </w:r>
    </w:p>
    <w:p w14:paraId="6BDD2D11" w14:textId="403716F1" w:rsidR="00CD1C16" w:rsidRPr="00073231" w:rsidRDefault="00CD1C16">
      <w:pPr>
        <w:pStyle w:val="SectionContent"/>
        <w:numPr>
          <w:ilvl w:val="0"/>
          <w:numId w:val="32"/>
        </w:numPr>
        <w:rPr>
          <w:rFonts w:eastAsiaTheme="minorEastAsia"/>
          <w:sz w:val="24"/>
          <w:lang w:eastAsia="zh-CN"/>
        </w:rPr>
      </w:pPr>
      <w:r w:rsidRPr="00073231">
        <w:rPr>
          <w:rFonts w:eastAsiaTheme="minorEastAsia" w:hint="eastAsia"/>
          <w:sz w:val="24"/>
          <w:lang w:eastAsia="zh-CN"/>
        </w:rPr>
        <w:t>在延长回合结束时，双方牌手比较各自牌库顶牌的总法术力费用来决定游戏的胜方。</w:t>
      </w:r>
    </w:p>
    <w:p w14:paraId="1C77F7DD" w14:textId="045007C0" w:rsidR="00CD1C16" w:rsidRPr="00073231" w:rsidRDefault="00CD1C16">
      <w:pPr>
        <w:pStyle w:val="SectionContent"/>
        <w:numPr>
          <w:ilvl w:val="0"/>
          <w:numId w:val="32"/>
        </w:numPr>
        <w:rPr>
          <w:rFonts w:eastAsiaTheme="minorEastAsia"/>
          <w:sz w:val="24"/>
          <w:lang w:eastAsia="zh-CN"/>
        </w:rPr>
      </w:pPr>
      <w:r w:rsidRPr="00073231">
        <w:rPr>
          <w:rFonts w:eastAsiaTheme="minorEastAsia" w:hint="eastAsia"/>
          <w:sz w:val="24"/>
          <w:lang w:eastAsia="zh-CN"/>
        </w:rPr>
        <w:t>两位牌手展示各自牌库顶牌，决定延长回后之后“谁会赢”。</w:t>
      </w:r>
    </w:p>
    <w:p w14:paraId="76A744A1" w14:textId="77777777" w:rsidR="00C81E54" w:rsidRPr="00073231" w:rsidRDefault="00C3376A">
      <w:pPr>
        <w:pStyle w:val="SectionSubheading"/>
        <w:rPr>
          <w:rFonts w:eastAsiaTheme="minorEastAsia"/>
          <w:szCs w:val="24"/>
          <w:lang w:eastAsia="zh-CN"/>
        </w:rPr>
      </w:pPr>
      <w:r w:rsidRPr="00073231">
        <w:rPr>
          <w:rFonts w:eastAsiaTheme="minorEastAsia" w:cs="宋体" w:hint="eastAsia"/>
          <w:szCs w:val="24"/>
          <w:lang w:eastAsia="zh-CN"/>
        </w:rPr>
        <w:t>原则</w:t>
      </w:r>
    </w:p>
    <w:p w14:paraId="0A00D811" w14:textId="23F40EDE" w:rsidR="00C81E54" w:rsidRPr="00073231" w:rsidRDefault="00F51845">
      <w:pPr>
        <w:pStyle w:val="SectionContent"/>
        <w:rPr>
          <w:rFonts w:eastAsiaTheme="minorEastAsia"/>
          <w:sz w:val="24"/>
          <w:lang w:eastAsia="zh-CN"/>
        </w:rPr>
      </w:pPr>
      <w:r w:rsidRPr="00073231">
        <w:rPr>
          <w:rFonts w:eastAsiaTheme="minorEastAsia" w:hint="eastAsia"/>
          <w:sz w:val="24"/>
          <w:lang w:eastAsia="zh-CN"/>
        </w:rPr>
        <w:t>使用</w:t>
      </w:r>
      <w:r w:rsidR="005B252B" w:rsidRPr="00073231">
        <w:rPr>
          <w:rFonts w:eastAsiaTheme="minorEastAsia" w:hint="eastAsia"/>
          <w:sz w:val="24"/>
          <w:lang w:eastAsia="zh-CN"/>
        </w:rPr>
        <w:t>游戏之外</w:t>
      </w:r>
      <w:r w:rsidRPr="00073231">
        <w:rPr>
          <w:rFonts w:eastAsiaTheme="minorEastAsia" w:hint="eastAsia"/>
          <w:sz w:val="24"/>
          <w:lang w:eastAsia="zh-CN"/>
        </w:rPr>
        <w:t>的方式来决定胜方，会危害比赛的公平性。</w:t>
      </w:r>
    </w:p>
    <w:p w14:paraId="5D6DB627" w14:textId="77777777" w:rsidR="00C81E54" w:rsidRPr="00073231" w:rsidRDefault="00C81E54">
      <w:pPr>
        <w:pStyle w:val="SectionContent"/>
        <w:rPr>
          <w:rFonts w:eastAsiaTheme="minorEastAsia"/>
          <w:sz w:val="24"/>
          <w:lang w:eastAsia="zh-CN"/>
        </w:rPr>
      </w:pPr>
    </w:p>
    <w:p w14:paraId="54F1D5ED" w14:textId="3E2E34B6" w:rsidR="00C81E54" w:rsidRPr="00073231" w:rsidRDefault="00FA7A42">
      <w:pPr>
        <w:pStyle w:val="SectionContent"/>
        <w:rPr>
          <w:rFonts w:eastAsiaTheme="minorEastAsia"/>
          <w:sz w:val="24"/>
          <w:lang w:eastAsia="zh-CN"/>
        </w:rPr>
      </w:pPr>
      <w:r w:rsidRPr="00073231">
        <w:rPr>
          <w:rFonts w:eastAsiaTheme="minorEastAsia" w:hint="eastAsia"/>
          <w:sz w:val="24"/>
          <w:lang w:eastAsia="zh-CN"/>
        </w:rPr>
        <w:t>因时间而以平手收场的对局就该照实回报，以</w:t>
      </w:r>
      <w:r w:rsidR="005B252B" w:rsidRPr="00073231">
        <w:rPr>
          <w:rFonts w:eastAsiaTheme="minorEastAsia" w:hint="eastAsia"/>
          <w:sz w:val="24"/>
          <w:lang w:eastAsia="zh-CN"/>
        </w:rPr>
        <w:t>违规</w:t>
      </w:r>
      <w:r w:rsidRPr="00073231">
        <w:rPr>
          <w:rFonts w:eastAsiaTheme="minorEastAsia" w:hint="eastAsia"/>
          <w:sz w:val="24"/>
          <w:lang w:eastAsia="zh-CN"/>
        </w:rPr>
        <w:t>方式决定比赛结果的牌手，都必须以</w:t>
      </w:r>
      <w:r w:rsidR="009E284B" w:rsidRPr="00073231">
        <w:rPr>
          <w:rFonts w:eastAsiaTheme="minorEastAsia" w:hint="eastAsia"/>
          <w:sz w:val="24"/>
          <w:lang w:eastAsia="zh-CN"/>
        </w:rPr>
        <w:t>此</w:t>
      </w:r>
      <w:r w:rsidR="00160D5D" w:rsidRPr="00073231">
        <w:rPr>
          <w:rFonts w:eastAsiaTheme="minorEastAsia" w:hint="eastAsia"/>
          <w:sz w:val="24"/>
          <w:lang w:eastAsia="zh-CN"/>
        </w:rPr>
        <w:t>给予</w:t>
      </w:r>
      <w:r w:rsidRPr="00073231">
        <w:rPr>
          <w:rFonts w:eastAsiaTheme="minorEastAsia" w:hint="eastAsia"/>
          <w:sz w:val="24"/>
          <w:lang w:eastAsia="zh-CN"/>
        </w:rPr>
        <w:t>处罚。</w:t>
      </w:r>
    </w:p>
    <w:p w14:paraId="0BB96473" w14:textId="013E035D" w:rsidR="00DA5A0C" w:rsidRPr="00073231" w:rsidRDefault="00DA5A0C" w:rsidP="00DA5A0C">
      <w:pPr>
        <w:rPr>
          <w:rFonts w:eastAsiaTheme="minorEastAsia"/>
          <w:sz w:val="24"/>
          <w:lang w:eastAsia="zh-CN"/>
        </w:rPr>
      </w:pPr>
    </w:p>
    <w:tbl>
      <w:tblPr>
        <w:tblpPr w:leftFromText="180" w:rightFromText="180" w:vertAnchor="text" w:tblpXSpec="right" w:tblpY="179"/>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DA5A0C" w:rsidRPr="00073231" w14:paraId="4FBFB820" w14:textId="77777777" w:rsidTr="00DA5A0C">
        <w:tc>
          <w:tcPr>
            <w:tcW w:w="2160" w:type="dxa"/>
          </w:tcPr>
          <w:p w14:paraId="419A190C" w14:textId="77777777" w:rsidR="00DA5A0C" w:rsidRPr="00073231" w:rsidRDefault="00DA5A0C" w:rsidP="00DA5A0C">
            <w:pPr>
              <w:pStyle w:val="PenaltyBox"/>
              <w:rPr>
                <w:szCs w:val="24"/>
              </w:rPr>
            </w:pPr>
            <w:bookmarkStart w:id="77" w:name="_Toc232125103"/>
            <w:bookmarkStart w:id="78" w:name="_Toc232125182"/>
            <w:r w:rsidRPr="00073231">
              <w:rPr>
                <w:szCs w:val="24"/>
              </w:rPr>
              <w:t>取消资格</w:t>
            </w:r>
          </w:p>
        </w:tc>
      </w:tr>
    </w:tbl>
    <w:p w14:paraId="779A9BA8" w14:textId="09078A81" w:rsidR="00C81E54" w:rsidRPr="00073231" w:rsidRDefault="00DA5A0C">
      <w:pPr>
        <w:pStyle w:val="PenaltyHeading"/>
        <w:rPr>
          <w:rFonts w:eastAsiaTheme="minorEastAsia"/>
          <w:szCs w:val="24"/>
          <w:lang w:eastAsia="zh-CN"/>
        </w:rPr>
      </w:pPr>
      <w:r w:rsidRPr="00073231">
        <w:rPr>
          <w:rFonts w:eastAsiaTheme="minorEastAsia" w:hint="eastAsia"/>
          <w:szCs w:val="24"/>
          <w:lang w:eastAsia="zh-CN"/>
        </w:rPr>
        <w:t xml:space="preserve"> </w:t>
      </w:r>
      <w:bookmarkStart w:id="79" w:name="_Toc485255993"/>
      <w:r w:rsidR="004773C2" w:rsidRPr="00073231">
        <w:rPr>
          <w:rFonts w:eastAsiaTheme="minorEastAsia" w:hint="eastAsia"/>
          <w:szCs w:val="24"/>
          <w:lang w:eastAsia="zh-CN"/>
        </w:rPr>
        <w:t>4</w:t>
      </w:r>
      <w:r w:rsidR="00C81E54" w:rsidRPr="00073231">
        <w:rPr>
          <w:rFonts w:eastAsiaTheme="minorEastAsia"/>
          <w:szCs w:val="24"/>
          <w:lang w:eastAsia="zh-CN"/>
        </w:rPr>
        <w:t>.4.</w:t>
      </w:r>
      <w:r w:rsidR="00C81E54" w:rsidRPr="00073231">
        <w:rPr>
          <w:rFonts w:eastAsiaTheme="minorEastAsia"/>
          <w:szCs w:val="24"/>
          <w:lang w:eastAsia="zh-CN"/>
        </w:rPr>
        <w:tab/>
      </w:r>
      <w:r w:rsidR="00160D5D" w:rsidRPr="00073231">
        <w:rPr>
          <w:rFonts w:eastAsiaTheme="minorEastAsia" w:cs="宋体"/>
          <w:szCs w:val="24"/>
          <w:lang w:eastAsia="zh-CN"/>
        </w:rPr>
        <w:t>举止违背运动道德</w:t>
      </w:r>
      <w:r w:rsidR="008D5DFF" w:rsidRPr="00073231">
        <w:rPr>
          <w:rFonts w:eastAsiaTheme="minorEastAsia" w:cs="宋体" w:hint="eastAsia"/>
          <w:szCs w:val="24"/>
          <w:lang w:eastAsia="zh-CN"/>
        </w:rPr>
        <w:t>～</w:t>
      </w:r>
      <w:r w:rsidR="00C25ED0" w:rsidRPr="00073231">
        <w:rPr>
          <w:rFonts w:eastAsiaTheme="minorEastAsia" w:cs="宋体" w:hint="eastAsia"/>
          <w:szCs w:val="24"/>
          <w:lang w:eastAsia="zh-CN"/>
        </w:rPr>
        <w:t>贿赂与赌博</w:t>
      </w:r>
      <w:bookmarkEnd w:id="77"/>
      <w:bookmarkEnd w:id="78"/>
      <w:bookmarkEnd w:id="79"/>
    </w:p>
    <w:p w14:paraId="7D4D9C53" w14:textId="77777777" w:rsidR="00C81E54" w:rsidRPr="00073231" w:rsidRDefault="00B064FF">
      <w:pPr>
        <w:pStyle w:val="SectionSubheading"/>
        <w:rPr>
          <w:rFonts w:eastAsiaTheme="minorEastAsia"/>
          <w:szCs w:val="24"/>
          <w:lang w:eastAsia="zh-CN"/>
        </w:rPr>
      </w:pPr>
      <w:r w:rsidRPr="00073231">
        <w:rPr>
          <w:rFonts w:eastAsiaTheme="minorEastAsia" w:cs="宋体" w:hint="eastAsia"/>
          <w:szCs w:val="24"/>
          <w:lang w:eastAsia="zh-CN"/>
        </w:rPr>
        <w:t>定义</w:t>
      </w:r>
    </w:p>
    <w:p w14:paraId="25732739" w14:textId="52FDBC6E" w:rsidR="00C81E54" w:rsidRPr="00073231" w:rsidRDefault="004D7B5C">
      <w:pPr>
        <w:pStyle w:val="SectionContent"/>
        <w:rPr>
          <w:rFonts w:eastAsiaTheme="minorEastAsia"/>
          <w:sz w:val="24"/>
          <w:lang w:eastAsia="zh-CN"/>
        </w:rPr>
      </w:pPr>
      <w:r w:rsidRPr="00073231">
        <w:rPr>
          <w:rFonts w:eastAsiaTheme="minorEastAsia" w:hint="eastAsia"/>
          <w:sz w:val="24"/>
          <w:lang w:eastAsia="zh-CN"/>
        </w:rPr>
        <w:t>牌手提供奖励来诱使对手认输、约和，或改变对局结果，或</w:t>
      </w:r>
      <w:r w:rsidR="002265DD" w:rsidRPr="00073231">
        <w:rPr>
          <w:rFonts w:eastAsiaTheme="minorEastAsia" w:hint="eastAsia"/>
          <w:sz w:val="24"/>
          <w:lang w:eastAsia="zh-CN"/>
        </w:rPr>
        <w:t>是牌手</w:t>
      </w:r>
      <w:r w:rsidRPr="00073231">
        <w:rPr>
          <w:rFonts w:eastAsiaTheme="minorEastAsia" w:hint="eastAsia"/>
          <w:sz w:val="24"/>
          <w:lang w:eastAsia="zh-CN"/>
        </w:rPr>
        <w:t>接受</w:t>
      </w:r>
      <w:r w:rsidR="002265DD" w:rsidRPr="00073231">
        <w:rPr>
          <w:rFonts w:eastAsiaTheme="minorEastAsia" w:hint="eastAsia"/>
          <w:sz w:val="24"/>
          <w:lang w:eastAsia="zh-CN"/>
        </w:rPr>
        <w:t>对方提出的</w:t>
      </w:r>
      <w:r w:rsidRPr="00073231">
        <w:rPr>
          <w:rFonts w:eastAsiaTheme="minorEastAsia" w:hint="eastAsia"/>
          <w:sz w:val="24"/>
          <w:lang w:eastAsia="zh-CN"/>
        </w:rPr>
        <w:t>此类条件。若想知道贿赂的详细定义与构成要素，请参照</w:t>
      </w:r>
      <w:r w:rsidR="002265DD" w:rsidRPr="00073231">
        <w:rPr>
          <w:rFonts w:eastAsiaTheme="minorEastAsia" w:hint="eastAsia"/>
          <w:sz w:val="24"/>
          <w:lang w:eastAsia="zh-CN"/>
        </w:rPr>
        <w:t>《</w:t>
      </w:r>
      <w:r w:rsidRPr="00073231">
        <w:rPr>
          <w:rFonts w:eastAsiaTheme="minorEastAsia" w:hint="eastAsia"/>
          <w:b/>
          <w:sz w:val="24"/>
          <w:lang w:eastAsia="zh-CN"/>
        </w:rPr>
        <w:t>万智牌</w:t>
      </w:r>
      <w:r w:rsidRPr="00073231">
        <w:rPr>
          <w:rFonts w:eastAsiaTheme="minorEastAsia" w:hint="eastAsia"/>
          <w:sz w:val="24"/>
          <w:lang w:eastAsia="zh-CN"/>
        </w:rPr>
        <w:t>比赛规则</w:t>
      </w:r>
      <w:r w:rsidR="002265DD" w:rsidRPr="00073231">
        <w:rPr>
          <w:rFonts w:eastAsiaTheme="minorEastAsia" w:hint="eastAsia"/>
          <w:sz w:val="24"/>
          <w:lang w:eastAsia="zh-CN"/>
        </w:rPr>
        <w:t>》</w:t>
      </w:r>
      <w:r w:rsidR="00BF71BE" w:rsidRPr="00073231">
        <w:rPr>
          <w:rFonts w:eastAsiaTheme="minorEastAsia" w:hint="eastAsia"/>
          <w:sz w:val="24"/>
          <w:lang w:eastAsia="zh-CN"/>
        </w:rPr>
        <w:t>第</w:t>
      </w:r>
      <w:r w:rsidR="00BF71BE" w:rsidRPr="00073231">
        <w:rPr>
          <w:rFonts w:eastAsiaTheme="minorEastAsia" w:hint="eastAsia"/>
          <w:sz w:val="24"/>
          <w:lang w:eastAsia="zh-CN"/>
        </w:rPr>
        <w:t>5.2</w:t>
      </w:r>
      <w:r w:rsidR="00BF71BE" w:rsidRPr="00073231">
        <w:rPr>
          <w:rFonts w:eastAsiaTheme="minorEastAsia" w:hint="eastAsia"/>
          <w:sz w:val="24"/>
          <w:lang w:eastAsia="zh-CN"/>
        </w:rPr>
        <w:t>节</w:t>
      </w:r>
      <w:r w:rsidRPr="00073231">
        <w:rPr>
          <w:rFonts w:eastAsiaTheme="minorEastAsia" w:hint="eastAsia"/>
          <w:sz w:val="24"/>
          <w:lang w:eastAsia="zh-CN"/>
        </w:rPr>
        <w:t>的详细叙述。</w:t>
      </w:r>
    </w:p>
    <w:p w14:paraId="4DB46DFA" w14:textId="77777777" w:rsidR="00C81E54" w:rsidRPr="00073231" w:rsidRDefault="00C81E54">
      <w:pPr>
        <w:pStyle w:val="SectionContent"/>
        <w:rPr>
          <w:rFonts w:eastAsiaTheme="minorEastAsia"/>
          <w:sz w:val="24"/>
          <w:lang w:eastAsia="zh-CN"/>
        </w:rPr>
      </w:pPr>
    </w:p>
    <w:p w14:paraId="1DEBF979" w14:textId="4A40D424" w:rsidR="00C81E54" w:rsidRDefault="00EC7199">
      <w:pPr>
        <w:pStyle w:val="SectionContent"/>
        <w:rPr>
          <w:rFonts w:eastAsiaTheme="minorEastAsia"/>
          <w:sz w:val="24"/>
          <w:lang w:eastAsia="zh-CN"/>
        </w:rPr>
      </w:pPr>
      <w:r w:rsidRPr="00073231">
        <w:rPr>
          <w:rFonts w:eastAsiaTheme="minorEastAsia" w:hint="eastAsia"/>
          <w:sz w:val="24"/>
          <w:lang w:eastAsia="zh-CN"/>
        </w:rPr>
        <w:t>赌博指的是比赛的牌手或是观众对比赛的结果、对局或是比赛和对局的任何部分来下注</w:t>
      </w:r>
      <w:r w:rsidR="00414449" w:rsidRPr="00073231">
        <w:rPr>
          <w:rFonts w:eastAsiaTheme="minorEastAsia" w:hint="eastAsia"/>
          <w:sz w:val="24"/>
          <w:lang w:eastAsia="zh-CN"/>
        </w:rPr>
        <w:t>或</w:t>
      </w:r>
      <w:r w:rsidR="00414449" w:rsidRPr="00073231">
        <w:rPr>
          <w:rFonts w:eastAsiaTheme="minorEastAsia"/>
          <w:sz w:val="24"/>
          <w:lang w:eastAsia="zh-CN"/>
        </w:rPr>
        <w:t>提议下注</w:t>
      </w:r>
      <w:r w:rsidRPr="00073231">
        <w:rPr>
          <w:rFonts w:eastAsiaTheme="minorEastAsia" w:hint="eastAsia"/>
          <w:sz w:val="24"/>
          <w:lang w:eastAsia="zh-CN"/>
        </w:rPr>
        <w:t>。赌博不一定只指现金形式，也不论牌手下注的是否是自己的对局。</w:t>
      </w:r>
    </w:p>
    <w:p w14:paraId="66CA3C75" w14:textId="77777777" w:rsidR="00A277F9" w:rsidRDefault="00A277F9" w:rsidP="00A277F9">
      <w:pPr>
        <w:pStyle w:val="SectionContent"/>
        <w:rPr>
          <w:rFonts w:eastAsiaTheme="minorEastAsia"/>
          <w:sz w:val="24"/>
          <w:lang w:eastAsia="zh-CN"/>
        </w:rPr>
      </w:pPr>
    </w:p>
    <w:p w14:paraId="30BB36E5" w14:textId="77777777" w:rsidR="001D3F0A" w:rsidRDefault="001D3F0A" w:rsidP="001D3F0A">
      <w:pPr>
        <w:pStyle w:val="SectionContent"/>
        <w:rPr>
          <w:rFonts w:eastAsiaTheme="minorEastAsia"/>
          <w:sz w:val="24"/>
          <w:lang w:eastAsia="zh-CN"/>
        </w:rPr>
      </w:pPr>
      <w:r>
        <w:rPr>
          <w:rFonts w:eastAsiaTheme="minorEastAsia" w:hint="eastAsia"/>
          <w:sz w:val="24"/>
          <w:lang w:eastAsia="zh-CN"/>
        </w:rPr>
        <w:t>如果收受提议之牌手未立刻联系比赛工作人员，则视为该牌手默许对手提议，会受到同样的处罚。</w:t>
      </w:r>
    </w:p>
    <w:p w14:paraId="1B9DEEBC" w14:textId="6CEE62F6" w:rsidR="00A277F9" w:rsidRPr="00A277F9" w:rsidRDefault="00A277F9">
      <w:pPr>
        <w:pStyle w:val="SectionContent"/>
        <w:rPr>
          <w:rFonts w:eastAsiaTheme="minorEastAsia"/>
          <w:sz w:val="24"/>
          <w:lang w:eastAsia="zh-CN"/>
        </w:rPr>
      </w:pPr>
    </w:p>
    <w:p w14:paraId="00CE4EC8" w14:textId="77777777" w:rsidR="00C81E54" w:rsidRPr="00073231" w:rsidRDefault="00457218">
      <w:pPr>
        <w:pStyle w:val="SectionSubheading"/>
        <w:rPr>
          <w:rFonts w:eastAsiaTheme="minorEastAsia"/>
          <w:szCs w:val="24"/>
        </w:rPr>
      </w:pPr>
      <w:proofErr w:type="spellStart"/>
      <w:r w:rsidRPr="00073231">
        <w:rPr>
          <w:rFonts w:eastAsiaTheme="minorEastAsia" w:cs="宋体"/>
          <w:szCs w:val="24"/>
        </w:rPr>
        <w:t>范例</w:t>
      </w:r>
      <w:proofErr w:type="spellEnd"/>
    </w:p>
    <w:p w14:paraId="05B10E80" w14:textId="77777777" w:rsidR="00C81E54" w:rsidRPr="00073231" w:rsidRDefault="00986D3B">
      <w:pPr>
        <w:pStyle w:val="SectionContent"/>
        <w:numPr>
          <w:ilvl w:val="0"/>
          <w:numId w:val="33"/>
        </w:numPr>
        <w:rPr>
          <w:rFonts w:eastAsiaTheme="minorEastAsia"/>
          <w:sz w:val="24"/>
          <w:lang w:eastAsia="zh-CN"/>
        </w:rPr>
      </w:pPr>
      <w:r w:rsidRPr="00073231">
        <w:rPr>
          <w:rFonts w:eastAsiaTheme="minorEastAsia" w:hint="eastAsia"/>
          <w:sz w:val="24"/>
          <w:lang w:eastAsia="zh-CN"/>
        </w:rPr>
        <w:t>牌手在瑞士轮的对局之中，提供</w:t>
      </w:r>
      <w:r w:rsidRPr="00073231">
        <w:rPr>
          <w:rFonts w:eastAsiaTheme="minorEastAsia" w:hint="eastAsia"/>
          <w:sz w:val="24"/>
          <w:lang w:eastAsia="zh-CN"/>
        </w:rPr>
        <w:t>100</w:t>
      </w:r>
      <w:r w:rsidRPr="00073231">
        <w:rPr>
          <w:rFonts w:eastAsiaTheme="minorEastAsia" w:hint="eastAsia"/>
          <w:sz w:val="24"/>
          <w:lang w:eastAsia="zh-CN"/>
        </w:rPr>
        <w:t>美金来让对手认输。</w:t>
      </w:r>
    </w:p>
    <w:p w14:paraId="7485EEAF" w14:textId="77777777" w:rsidR="00C81E54" w:rsidRPr="00073231" w:rsidRDefault="00986D3B">
      <w:pPr>
        <w:pStyle w:val="SectionContent"/>
        <w:numPr>
          <w:ilvl w:val="0"/>
          <w:numId w:val="33"/>
        </w:numPr>
        <w:rPr>
          <w:rFonts w:eastAsiaTheme="minorEastAsia"/>
          <w:sz w:val="24"/>
          <w:lang w:eastAsia="zh-CN"/>
        </w:rPr>
      </w:pPr>
      <w:r w:rsidRPr="00073231">
        <w:rPr>
          <w:rFonts w:eastAsiaTheme="minorEastAsia" w:hint="eastAsia"/>
          <w:sz w:val="24"/>
          <w:lang w:eastAsia="zh-CN"/>
        </w:rPr>
        <w:t>牌手愿意给对手一张牌，用以交换</w:t>
      </w:r>
      <w:r w:rsidR="00160D5D" w:rsidRPr="00073231">
        <w:rPr>
          <w:rFonts w:eastAsiaTheme="minorEastAsia" w:hint="eastAsia"/>
          <w:sz w:val="24"/>
          <w:lang w:eastAsia="zh-CN"/>
        </w:rPr>
        <w:t>平手</w:t>
      </w:r>
      <w:r w:rsidRPr="00073231">
        <w:rPr>
          <w:rFonts w:eastAsiaTheme="minorEastAsia" w:hint="eastAsia"/>
          <w:sz w:val="24"/>
          <w:lang w:eastAsia="zh-CN"/>
        </w:rPr>
        <w:t>。</w:t>
      </w:r>
    </w:p>
    <w:p w14:paraId="51229F06" w14:textId="77777777" w:rsidR="00C81E54" w:rsidRPr="00073231" w:rsidRDefault="00986D3B">
      <w:pPr>
        <w:pStyle w:val="SectionContent"/>
        <w:numPr>
          <w:ilvl w:val="0"/>
          <w:numId w:val="33"/>
        </w:numPr>
        <w:rPr>
          <w:rFonts w:eastAsiaTheme="minorEastAsia"/>
          <w:sz w:val="24"/>
          <w:lang w:eastAsia="zh-CN"/>
        </w:rPr>
      </w:pPr>
      <w:r w:rsidRPr="00073231">
        <w:rPr>
          <w:rFonts w:eastAsiaTheme="minorEastAsia" w:hint="eastAsia"/>
          <w:sz w:val="24"/>
          <w:lang w:eastAsia="zh-CN"/>
        </w:rPr>
        <w:t>牌手要求平分奖品来交换认输。</w:t>
      </w:r>
    </w:p>
    <w:p w14:paraId="383B95E7" w14:textId="77777777" w:rsidR="00C81E54" w:rsidRPr="00073231" w:rsidRDefault="00986D3B">
      <w:pPr>
        <w:pStyle w:val="SectionContent"/>
        <w:numPr>
          <w:ilvl w:val="0"/>
          <w:numId w:val="33"/>
        </w:numPr>
        <w:rPr>
          <w:rFonts w:eastAsiaTheme="minorEastAsia"/>
          <w:sz w:val="24"/>
          <w:lang w:eastAsia="zh-CN"/>
        </w:rPr>
      </w:pPr>
      <w:r w:rsidRPr="00073231">
        <w:rPr>
          <w:rFonts w:eastAsiaTheme="minorEastAsia" w:hint="eastAsia"/>
          <w:sz w:val="24"/>
          <w:lang w:eastAsia="zh-CN"/>
        </w:rPr>
        <w:t>两位牌手同意赢得对局的人可以对手的牌库中拿走一张稀有牌。</w:t>
      </w:r>
    </w:p>
    <w:p w14:paraId="60F287E5" w14:textId="77777777" w:rsidR="00C81E54" w:rsidRPr="00073231" w:rsidRDefault="00986D3B">
      <w:pPr>
        <w:pStyle w:val="SectionContent"/>
        <w:numPr>
          <w:ilvl w:val="0"/>
          <w:numId w:val="33"/>
        </w:numPr>
        <w:rPr>
          <w:rFonts w:eastAsiaTheme="minorEastAsia"/>
          <w:sz w:val="24"/>
          <w:lang w:eastAsia="zh-CN"/>
        </w:rPr>
      </w:pPr>
      <w:r w:rsidRPr="00073231">
        <w:rPr>
          <w:rFonts w:eastAsiaTheme="minorEastAsia" w:hint="eastAsia"/>
          <w:sz w:val="24"/>
          <w:lang w:eastAsia="zh-CN"/>
        </w:rPr>
        <w:t>两位</w:t>
      </w:r>
      <w:r w:rsidR="00160D5D" w:rsidRPr="00073231">
        <w:rPr>
          <w:rFonts w:eastAsiaTheme="minorEastAsia" w:hint="eastAsia"/>
          <w:sz w:val="24"/>
          <w:lang w:eastAsia="zh-CN"/>
        </w:rPr>
        <w:t>观众</w:t>
      </w:r>
      <w:r w:rsidR="00160D5D" w:rsidRPr="00073231">
        <w:rPr>
          <w:rFonts w:eastAsiaTheme="minorEastAsia" w:cs="宋体" w:hint="eastAsia"/>
          <w:sz w:val="24"/>
          <w:lang w:eastAsia="zh-CN"/>
        </w:rPr>
        <w:t>下注，</w:t>
      </w:r>
      <w:r w:rsidRPr="00073231">
        <w:rPr>
          <w:rFonts w:eastAsiaTheme="minorEastAsia" w:hint="eastAsia"/>
          <w:sz w:val="24"/>
          <w:lang w:eastAsia="zh-CN"/>
        </w:rPr>
        <w:t>赌某对局要打几盘才会结束。</w:t>
      </w:r>
    </w:p>
    <w:p w14:paraId="5354593F" w14:textId="77777777" w:rsidR="00C81E54" w:rsidRPr="00073231" w:rsidRDefault="00C3376A">
      <w:pPr>
        <w:pStyle w:val="SectionSubheading"/>
        <w:rPr>
          <w:rFonts w:eastAsiaTheme="minorEastAsia"/>
          <w:szCs w:val="24"/>
          <w:lang w:eastAsia="zh-CN"/>
        </w:rPr>
      </w:pPr>
      <w:r w:rsidRPr="00073231">
        <w:rPr>
          <w:rFonts w:eastAsiaTheme="minorEastAsia" w:cs="宋体" w:hint="eastAsia"/>
          <w:szCs w:val="24"/>
          <w:lang w:eastAsia="zh-CN"/>
        </w:rPr>
        <w:t>原则</w:t>
      </w:r>
    </w:p>
    <w:p w14:paraId="65F0A5CB" w14:textId="3B7A0E2C" w:rsidR="00C81E54" w:rsidRDefault="00C54334" w:rsidP="00F07633">
      <w:pPr>
        <w:pStyle w:val="SectionContent"/>
        <w:rPr>
          <w:rFonts w:eastAsiaTheme="minorEastAsia"/>
          <w:sz w:val="24"/>
          <w:lang w:eastAsia="zh-CN"/>
        </w:rPr>
      </w:pPr>
      <w:r w:rsidRPr="00073231">
        <w:rPr>
          <w:rFonts w:eastAsiaTheme="minorEastAsia" w:hint="eastAsia"/>
          <w:sz w:val="24"/>
          <w:lang w:eastAsia="zh-CN"/>
        </w:rPr>
        <w:t>贿赂和赌博会干扰比赛的公平性，必须严格禁止。</w:t>
      </w:r>
    </w:p>
    <w:p w14:paraId="547E8BDE" w14:textId="77777777" w:rsidR="001D3F0A" w:rsidRPr="00073231" w:rsidRDefault="001D3F0A" w:rsidP="001D3F0A">
      <w:pPr>
        <w:pStyle w:val="SectionContent"/>
        <w:ind w:left="0"/>
        <w:rPr>
          <w:rFonts w:eastAsiaTheme="minorEastAsia"/>
          <w:sz w:val="24"/>
          <w:lang w:eastAsia="zh-CN"/>
        </w:rPr>
      </w:pPr>
    </w:p>
    <w:tbl>
      <w:tblPr>
        <w:tblpPr w:leftFromText="180" w:rightFromText="180" w:vertAnchor="text" w:horzAnchor="margin" w:tblpXSpec="right" w:tblpY="199"/>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DA5A0C" w:rsidRPr="00073231" w14:paraId="19FC7064" w14:textId="77777777" w:rsidTr="00DA5A0C">
        <w:tc>
          <w:tcPr>
            <w:tcW w:w="2160" w:type="dxa"/>
          </w:tcPr>
          <w:p w14:paraId="798C649A" w14:textId="77777777" w:rsidR="00DA5A0C" w:rsidRPr="00073231" w:rsidRDefault="00DA5A0C" w:rsidP="00DA5A0C">
            <w:pPr>
              <w:pStyle w:val="PenaltyBox"/>
              <w:rPr>
                <w:szCs w:val="24"/>
              </w:rPr>
            </w:pPr>
            <w:bookmarkStart w:id="80" w:name="_Toc232125108"/>
            <w:bookmarkStart w:id="81" w:name="_Toc232125183"/>
            <w:r w:rsidRPr="00073231">
              <w:rPr>
                <w:szCs w:val="24"/>
              </w:rPr>
              <w:t>取消资格</w:t>
            </w:r>
          </w:p>
        </w:tc>
      </w:tr>
    </w:tbl>
    <w:p w14:paraId="5C1549C4" w14:textId="04707D54" w:rsidR="00C81E54" w:rsidRPr="00073231" w:rsidRDefault="00DA5A0C">
      <w:pPr>
        <w:pStyle w:val="PenaltyHeading"/>
        <w:rPr>
          <w:rFonts w:eastAsiaTheme="minorEastAsia"/>
          <w:szCs w:val="24"/>
          <w:lang w:eastAsia="zh-CN"/>
        </w:rPr>
      </w:pPr>
      <w:r w:rsidRPr="00073231">
        <w:rPr>
          <w:rFonts w:eastAsiaTheme="minorEastAsia" w:hint="eastAsia"/>
          <w:szCs w:val="24"/>
          <w:lang w:eastAsia="zh-CN"/>
        </w:rPr>
        <w:t xml:space="preserve"> </w:t>
      </w:r>
      <w:bookmarkStart w:id="82" w:name="_Toc485255994"/>
      <w:r w:rsidR="004773C2" w:rsidRPr="00073231">
        <w:rPr>
          <w:rFonts w:eastAsiaTheme="minorEastAsia" w:hint="eastAsia"/>
          <w:szCs w:val="24"/>
          <w:lang w:eastAsia="zh-CN"/>
        </w:rPr>
        <w:t>4</w:t>
      </w:r>
      <w:r w:rsidR="00C81E54" w:rsidRPr="00073231">
        <w:rPr>
          <w:rFonts w:eastAsiaTheme="minorEastAsia"/>
          <w:szCs w:val="24"/>
          <w:lang w:eastAsia="zh-CN"/>
        </w:rPr>
        <w:t>.5.</w:t>
      </w:r>
      <w:r w:rsidR="00C81E54" w:rsidRPr="00073231">
        <w:rPr>
          <w:rFonts w:eastAsiaTheme="minorEastAsia"/>
          <w:szCs w:val="24"/>
          <w:lang w:eastAsia="zh-CN"/>
        </w:rPr>
        <w:tab/>
      </w:r>
      <w:r w:rsidR="00160D5D" w:rsidRPr="00073231">
        <w:rPr>
          <w:rFonts w:eastAsiaTheme="minorEastAsia" w:cs="宋体"/>
          <w:szCs w:val="24"/>
          <w:lang w:eastAsia="zh-CN"/>
        </w:rPr>
        <w:t>举止违背运动道德</w:t>
      </w:r>
      <w:r w:rsidR="008D5DFF" w:rsidRPr="00073231">
        <w:rPr>
          <w:rFonts w:eastAsiaTheme="minorEastAsia" w:cs="宋体" w:hint="eastAsia"/>
          <w:szCs w:val="24"/>
          <w:lang w:eastAsia="zh-CN"/>
        </w:rPr>
        <w:t>～</w:t>
      </w:r>
      <w:r w:rsidR="00C25ED0" w:rsidRPr="00073231">
        <w:rPr>
          <w:rFonts w:eastAsiaTheme="minorEastAsia" w:cs="宋体" w:hint="eastAsia"/>
          <w:szCs w:val="24"/>
          <w:lang w:eastAsia="zh-CN"/>
        </w:rPr>
        <w:t>攻击性举止</w:t>
      </w:r>
      <w:bookmarkEnd w:id="80"/>
      <w:bookmarkEnd w:id="81"/>
      <w:bookmarkEnd w:id="82"/>
    </w:p>
    <w:p w14:paraId="474C8DEC" w14:textId="77777777" w:rsidR="00C81E54" w:rsidRPr="00073231" w:rsidRDefault="00B064FF">
      <w:pPr>
        <w:pStyle w:val="SectionSubheading"/>
        <w:rPr>
          <w:rFonts w:eastAsiaTheme="minorEastAsia"/>
          <w:szCs w:val="24"/>
          <w:lang w:eastAsia="zh-CN"/>
        </w:rPr>
      </w:pPr>
      <w:r w:rsidRPr="00073231">
        <w:rPr>
          <w:rFonts w:eastAsiaTheme="minorEastAsia" w:cs="宋体" w:hint="eastAsia"/>
          <w:szCs w:val="24"/>
          <w:lang w:eastAsia="zh-CN"/>
        </w:rPr>
        <w:t>定义</w:t>
      </w:r>
    </w:p>
    <w:p w14:paraId="5EED646F" w14:textId="77777777" w:rsidR="00C81E54" w:rsidRPr="00073231" w:rsidRDefault="002479B1">
      <w:pPr>
        <w:pStyle w:val="SectionContent"/>
        <w:rPr>
          <w:rFonts w:eastAsiaTheme="minorEastAsia"/>
          <w:sz w:val="24"/>
          <w:lang w:eastAsia="zh-CN"/>
        </w:rPr>
      </w:pPr>
      <w:r w:rsidRPr="00073231">
        <w:rPr>
          <w:rFonts w:eastAsiaTheme="minorEastAsia" w:hint="eastAsia"/>
          <w:sz w:val="24"/>
          <w:lang w:eastAsia="zh-CN"/>
        </w:rPr>
        <w:t>牌手对他人或是他人的拥有物进行威胁性的行动。</w:t>
      </w:r>
    </w:p>
    <w:p w14:paraId="5432DE06" w14:textId="77777777" w:rsidR="00C81E54" w:rsidRPr="00073231" w:rsidRDefault="00457218">
      <w:pPr>
        <w:pStyle w:val="SectionSubheading"/>
        <w:rPr>
          <w:rFonts w:eastAsiaTheme="minorEastAsia"/>
          <w:szCs w:val="24"/>
        </w:rPr>
      </w:pPr>
      <w:proofErr w:type="spellStart"/>
      <w:r w:rsidRPr="00073231">
        <w:rPr>
          <w:rFonts w:eastAsiaTheme="minorEastAsia" w:cs="宋体"/>
          <w:szCs w:val="24"/>
        </w:rPr>
        <w:t>范例</w:t>
      </w:r>
      <w:proofErr w:type="spellEnd"/>
    </w:p>
    <w:p w14:paraId="3E7C7501" w14:textId="77777777" w:rsidR="00C81E54" w:rsidRPr="00073231" w:rsidRDefault="00C8773F">
      <w:pPr>
        <w:pStyle w:val="SectionContent"/>
        <w:numPr>
          <w:ilvl w:val="0"/>
          <w:numId w:val="34"/>
        </w:numPr>
        <w:rPr>
          <w:rFonts w:eastAsiaTheme="minorEastAsia"/>
          <w:sz w:val="24"/>
          <w:lang w:eastAsia="zh-CN"/>
        </w:rPr>
      </w:pPr>
      <w:r w:rsidRPr="00073231">
        <w:rPr>
          <w:rFonts w:eastAsiaTheme="minorEastAsia" w:hint="eastAsia"/>
          <w:sz w:val="24"/>
          <w:lang w:eastAsia="zh-CN"/>
        </w:rPr>
        <w:t>牌手威胁要殴打不愿认输的对手。</w:t>
      </w:r>
    </w:p>
    <w:p w14:paraId="47A1859F" w14:textId="77777777" w:rsidR="00C81E54" w:rsidRPr="00073231" w:rsidRDefault="00C8773F">
      <w:pPr>
        <w:pStyle w:val="SectionContent"/>
        <w:numPr>
          <w:ilvl w:val="0"/>
          <w:numId w:val="34"/>
        </w:numPr>
        <w:rPr>
          <w:rFonts w:eastAsiaTheme="minorEastAsia"/>
          <w:sz w:val="24"/>
          <w:lang w:eastAsia="zh-CN"/>
        </w:rPr>
      </w:pPr>
      <w:r w:rsidRPr="00073231">
        <w:rPr>
          <w:rFonts w:eastAsiaTheme="minorEastAsia" w:hint="eastAsia"/>
          <w:sz w:val="24"/>
          <w:lang w:eastAsia="zh-CN"/>
        </w:rPr>
        <w:lastRenderedPageBreak/>
        <w:t>牌手将别的牌手所坐的椅子拉开，使该牌手摔在地上。</w:t>
      </w:r>
    </w:p>
    <w:p w14:paraId="1A9011EF" w14:textId="77777777" w:rsidR="00C81E54" w:rsidRPr="00073231" w:rsidRDefault="00160D5D">
      <w:pPr>
        <w:pStyle w:val="SectionContent"/>
        <w:numPr>
          <w:ilvl w:val="0"/>
          <w:numId w:val="34"/>
        </w:numPr>
        <w:rPr>
          <w:rFonts w:eastAsiaTheme="minorEastAsia"/>
          <w:sz w:val="24"/>
          <w:lang w:eastAsia="zh-CN"/>
        </w:rPr>
      </w:pPr>
      <w:r w:rsidRPr="00073231">
        <w:rPr>
          <w:rFonts w:eastAsiaTheme="minorEastAsia" w:hint="eastAsia"/>
          <w:sz w:val="24"/>
          <w:lang w:eastAsia="zh-CN"/>
        </w:rPr>
        <w:t>牌手在</w:t>
      </w:r>
      <w:r w:rsidRPr="00073231">
        <w:rPr>
          <w:rFonts w:eastAsiaTheme="minorEastAsia" w:cs="宋体" w:hint="eastAsia"/>
          <w:sz w:val="24"/>
          <w:lang w:eastAsia="zh-CN"/>
        </w:rPr>
        <w:t>得到规则解释之后</w:t>
      </w:r>
      <w:r w:rsidR="00C8773F" w:rsidRPr="00073231">
        <w:rPr>
          <w:rFonts w:eastAsiaTheme="minorEastAsia" w:hint="eastAsia"/>
          <w:sz w:val="24"/>
          <w:lang w:eastAsia="zh-CN"/>
        </w:rPr>
        <w:t>威胁裁判。</w:t>
      </w:r>
    </w:p>
    <w:p w14:paraId="240CCA41" w14:textId="77777777" w:rsidR="00C81E54" w:rsidRPr="00073231" w:rsidRDefault="00C8773F">
      <w:pPr>
        <w:pStyle w:val="SectionContent"/>
        <w:numPr>
          <w:ilvl w:val="0"/>
          <w:numId w:val="34"/>
        </w:numPr>
        <w:rPr>
          <w:rFonts w:eastAsiaTheme="minorEastAsia"/>
          <w:sz w:val="24"/>
          <w:lang w:eastAsia="zh-CN"/>
        </w:rPr>
      </w:pPr>
      <w:r w:rsidRPr="00073231">
        <w:rPr>
          <w:rFonts w:eastAsiaTheme="minorEastAsia" w:hint="eastAsia"/>
          <w:sz w:val="24"/>
          <w:lang w:eastAsia="zh-CN"/>
        </w:rPr>
        <w:t>牌手撕毁他人拥有的牌</w:t>
      </w:r>
      <w:r w:rsidR="00160D5D" w:rsidRPr="00073231">
        <w:rPr>
          <w:rFonts w:eastAsiaTheme="minorEastAsia" w:hint="eastAsia"/>
          <w:sz w:val="24"/>
          <w:lang w:eastAsia="zh-CN"/>
        </w:rPr>
        <w:t>张</w:t>
      </w:r>
      <w:r w:rsidRPr="00073231">
        <w:rPr>
          <w:rFonts w:eastAsiaTheme="minorEastAsia" w:hint="eastAsia"/>
          <w:sz w:val="24"/>
          <w:lang w:eastAsia="zh-CN"/>
        </w:rPr>
        <w:t>。</w:t>
      </w:r>
    </w:p>
    <w:p w14:paraId="19B7DD95" w14:textId="77777777" w:rsidR="00C81E54" w:rsidRPr="00073231" w:rsidRDefault="00C8773F">
      <w:pPr>
        <w:pStyle w:val="SectionContent"/>
        <w:numPr>
          <w:ilvl w:val="0"/>
          <w:numId w:val="34"/>
        </w:numPr>
        <w:rPr>
          <w:rFonts w:eastAsiaTheme="minorEastAsia"/>
          <w:sz w:val="24"/>
        </w:rPr>
      </w:pPr>
      <w:r w:rsidRPr="00073231">
        <w:rPr>
          <w:rFonts w:eastAsiaTheme="minorEastAsia" w:hint="eastAsia"/>
          <w:sz w:val="24"/>
          <w:lang w:eastAsia="zh-CN"/>
        </w:rPr>
        <w:t>牌手故意</w:t>
      </w:r>
      <w:r w:rsidR="00160D5D" w:rsidRPr="00073231">
        <w:rPr>
          <w:rFonts w:eastAsiaTheme="minorEastAsia" w:hint="eastAsia"/>
          <w:sz w:val="24"/>
          <w:lang w:eastAsia="zh-CN"/>
        </w:rPr>
        <w:t>翻到</w:t>
      </w:r>
      <w:r w:rsidRPr="00073231">
        <w:rPr>
          <w:rFonts w:eastAsiaTheme="minorEastAsia" w:hint="eastAsia"/>
          <w:sz w:val="24"/>
          <w:lang w:eastAsia="zh-CN"/>
        </w:rPr>
        <w:t>桌子。</w:t>
      </w:r>
    </w:p>
    <w:p w14:paraId="3DBC58EC" w14:textId="77777777" w:rsidR="00C81E54" w:rsidRPr="00073231" w:rsidRDefault="00C3376A">
      <w:pPr>
        <w:pStyle w:val="SectionSubheading"/>
        <w:rPr>
          <w:rFonts w:eastAsiaTheme="minorEastAsia"/>
          <w:szCs w:val="24"/>
        </w:rPr>
      </w:pPr>
      <w:proofErr w:type="spellStart"/>
      <w:r w:rsidRPr="00073231">
        <w:rPr>
          <w:rFonts w:eastAsiaTheme="minorEastAsia" w:cs="宋体" w:hint="eastAsia"/>
          <w:szCs w:val="24"/>
        </w:rPr>
        <w:t>原则</w:t>
      </w:r>
      <w:proofErr w:type="spellEnd"/>
    </w:p>
    <w:p w14:paraId="7DAC2D9F" w14:textId="77777777" w:rsidR="00FE16E6" w:rsidRPr="00073231" w:rsidRDefault="00FE16E6" w:rsidP="00FE16E6">
      <w:pPr>
        <w:pStyle w:val="SectionContent"/>
        <w:rPr>
          <w:rFonts w:eastAsiaTheme="minorEastAsia"/>
          <w:sz w:val="24"/>
          <w:lang w:eastAsia="zh-CN"/>
        </w:rPr>
      </w:pPr>
      <w:r w:rsidRPr="00073231">
        <w:rPr>
          <w:rFonts w:eastAsiaTheme="minorEastAsia" w:hint="eastAsia"/>
          <w:sz w:val="24"/>
          <w:lang w:eastAsia="zh-CN"/>
        </w:rPr>
        <w:t>赛场内所有人的安全是最主要的重点。绝对不宽容</w:t>
      </w:r>
      <w:r w:rsidR="00160D5D" w:rsidRPr="00073231">
        <w:rPr>
          <w:rFonts w:eastAsiaTheme="minorEastAsia" w:hint="eastAsia"/>
          <w:sz w:val="24"/>
          <w:lang w:eastAsia="zh-CN"/>
        </w:rPr>
        <w:t>身体上</w:t>
      </w:r>
      <w:r w:rsidR="00160D5D" w:rsidRPr="00073231">
        <w:rPr>
          <w:rFonts w:eastAsiaTheme="minorEastAsia" w:cs="宋体" w:hint="eastAsia"/>
          <w:sz w:val="24"/>
          <w:lang w:eastAsia="zh-CN"/>
        </w:rPr>
        <w:t>的</w:t>
      </w:r>
      <w:r w:rsidRPr="00073231">
        <w:rPr>
          <w:rFonts w:eastAsiaTheme="minorEastAsia" w:hint="eastAsia"/>
          <w:sz w:val="24"/>
          <w:lang w:eastAsia="zh-CN"/>
        </w:rPr>
        <w:t>伤害和恐吓。</w:t>
      </w:r>
    </w:p>
    <w:p w14:paraId="515F2F70" w14:textId="77777777" w:rsidR="00C81E54" w:rsidRPr="00073231" w:rsidRDefault="00457218">
      <w:pPr>
        <w:pStyle w:val="SectionSubheading"/>
        <w:rPr>
          <w:rFonts w:eastAsiaTheme="minorEastAsia"/>
          <w:szCs w:val="24"/>
          <w:lang w:eastAsia="zh-CN"/>
        </w:rPr>
      </w:pPr>
      <w:r w:rsidRPr="00073231">
        <w:rPr>
          <w:rFonts w:eastAsiaTheme="minorEastAsia" w:cs="宋体"/>
          <w:szCs w:val="24"/>
          <w:lang w:eastAsia="zh-CN"/>
        </w:rPr>
        <w:t>进一步的修正</w:t>
      </w:r>
    </w:p>
    <w:p w14:paraId="4BABAD22" w14:textId="77777777" w:rsidR="00C81E54" w:rsidRPr="00073231" w:rsidRDefault="00953794" w:rsidP="00F07633">
      <w:pPr>
        <w:pStyle w:val="SectionContent"/>
        <w:rPr>
          <w:rFonts w:eastAsiaTheme="minorEastAsia"/>
          <w:sz w:val="24"/>
          <w:lang w:eastAsia="zh-CN"/>
        </w:rPr>
      </w:pPr>
      <w:r w:rsidRPr="00073231">
        <w:rPr>
          <w:rFonts w:eastAsiaTheme="minorEastAsia" w:hint="eastAsia"/>
          <w:sz w:val="24"/>
          <w:lang w:eastAsia="zh-CN"/>
        </w:rPr>
        <w:t>比赛</w:t>
      </w:r>
      <w:r w:rsidR="00F07633" w:rsidRPr="00073231">
        <w:rPr>
          <w:rFonts w:eastAsiaTheme="minorEastAsia" w:hint="eastAsia"/>
          <w:sz w:val="24"/>
          <w:lang w:eastAsia="zh-CN"/>
        </w:rPr>
        <w:t>主</w:t>
      </w:r>
      <w:r w:rsidRPr="00073231">
        <w:rPr>
          <w:rFonts w:eastAsiaTheme="minorEastAsia" w:hint="eastAsia"/>
          <w:sz w:val="24"/>
          <w:lang w:eastAsia="zh-CN"/>
        </w:rPr>
        <w:t>办</w:t>
      </w:r>
      <w:r w:rsidR="008D171D" w:rsidRPr="00073231">
        <w:rPr>
          <w:rFonts w:eastAsiaTheme="minorEastAsia" w:hint="eastAsia"/>
          <w:sz w:val="24"/>
          <w:lang w:eastAsia="zh-CN"/>
        </w:rPr>
        <w:t>人</w:t>
      </w:r>
      <w:r w:rsidR="00160D5D" w:rsidRPr="00073231">
        <w:rPr>
          <w:rFonts w:eastAsiaTheme="minorEastAsia" w:hint="eastAsia"/>
          <w:sz w:val="24"/>
          <w:lang w:eastAsia="zh-CN"/>
        </w:rPr>
        <w:t>必须</w:t>
      </w:r>
      <w:r w:rsidRPr="00073231">
        <w:rPr>
          <w:rFonts w:eastAsiaTheme="minorEastAsia" w:hint="eastAsia"/>
          <w:sz w:val="24"/>
          <w:lang w:eastAsia="zh-CN"/>
        </w:rPr>
        <w:t>要求该牌手离开赛场。</w:t>
      </w:r>
    </w:p>
    <w:tbl>
      <w:tblPr>
        <w:tblpPr w:leftFromText="180" w:rightFromText="180" w:vertAnchor="text" w:horzAnchor="margin" w:tblpXSpec="right" w:tblpY="201"/>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DA5A0C" w:rsidRPr="00073231" w14:paraId="7884B62C" w14:textId="77777777" w:rsidTr="00DA5A0C">
        <w:tc>
          <w:tcPr>
            <w:tcW w:w="2160" w:type="dxa"/>
          </w:tcPr>
          <w:p w14:paraId="4270B2B6" w14:textId="77777777" w:rsidR="00DA5A0C" w:rsidRPr="00073231" w:rsidRDefault="00DA5A0C" w:rsidP="00DA5A0C">
            <w:pPr>
              <w:pStyle w:val="PenaltyBox"/>
              <w:rPr>
                <w:szCs w:val="24"/>
              </w:rPr>
            </w:pPr>
            <w:bookmarkStart w:id="83" w:name="_Toc232125113"/>
            <w:bookmarkStart w:id="84" w:name="_Toc232125184"/>
            <w:r w:rsidRPr="00073231">
              <w:rPr>
                <w:szCs w:val="24"/>
              </w:rPr>
              <w:t>取消资格</w:t>
            </w:r>
          </w:p>
        </w:tc>
      </w:tr>
    </w:tbl>
    <w:p w14:paraId="141DDC34" w14:textId="164DAFD2" w:rsidR="00C81E54" w:rsidRPr="00073231" w:rsidRDefault="00DA5A0C">
      <w:pPr>
        <w:pStyle w:val="PenaltyHeading"/>
        <w:rPr>
          <w:rFonts w:eastAsiaTheme="minorEastAsia"/>
          <w:szCs w:val="24"/>
          <w:lang w:eastAsia="zh-CN"/>
        </w:rPr>
      </w:pPr>
      <w:r w:rsidRPr="00073231">
        <w:rPr>
          <w:rFonts w:eastAsiaTheme="minorEastAsia" w:hint="eastAsia"/>
          <w:szCs w:val="24"/>
          <w:lang w:eastAsia="zh-CN"/>
        </w:rPr>
        <w:t xml:space="preserve"> </w:t>
      </w:r>
      <w:bookmarkStart w:id="85" w:name="_Toc485255995"/>
      <w:r w:rsidR="004773C2" w:rsidRPr="00073231">
        <w:rPr>
          <w:rFonts w:eastAsiaTheme="minorEastAsia" w:hint="eastAsia"/>
          <w:szCs w:val="24"/>
          <w:lang w:eastAsia="zh-CN"/>
        </w:rPr>
        <w:t>4</w:t>
      </w:r>
      <w:r w:rsidR="00C81E54" w:rsidRPr="00073231">
        <w:rPr>
          <w:rFonts w:eastAsiaTheme="minorEastAsia"/>
          <w:szCs w:val="24"/>
          <w:lang w:eastAsia="zh-CN"/>
        </w:rPr>
        <w:t>.6.</w:t>
      </w:r>
      <w:r w:rsidR="00C81E54" w:rsidRPr="00073231">
        <w:rPr>
          <w:rFonts w:eastAsiaTheme="minorEastAsia"/>
          <w:szCs w:val="24"/>
          <w:lang w:eastAsia="zh-CN"/>
        </w:rPr>
        <w:tab/>
      </w:r>
      <w:r w:rsidR="00160D5D" w:rsidRPr="00073231">
        <w:rPr>
          <w:rFonts w:eastAsiaTheme="minorEastAsia" w:cs="宋体"/>
          <w:szCs w:val="24"/>
          <w:lang w:eastAsia="zh-CN"/>
        </w:rPr>
        <w:t>举止违背运动道德</w:t>
      </w:r>
      <w:r w:rsidR="008D5DFF" w:rsidRPr="00073231">
        <w:rPr>
          <w:rFonts w:eastAsiaTheme="minorEastAsia" w:cs="宋体" w:hint="eastAsia"/>
          <w:szCs w:val="24"/>
          <w:lang w:eastAsia="zh-CN"/>
        </w:rPr>
        <w:t>～</w:t>
      </w:r>
      <w:r w:rsidR="00160D5D" w:rsidRPr="00073231">
        <w:rPr>
          <w:rFonts w:eastAsiaTheme="minorEastAsia" w:cs="宋体" w:hint="eastAsia"/>
          <w:szCs w:val="24"/>
          <w:lang w:eastAsia="zh-CN"/>
        </w:rPr>
        <w:t>窃取</w:t>
      </w:r>
      <w:r w:rsidR="00C25ED0" w:rsidRPr="00073231">
        <w:rPr>
          <w:rFonts w:eastAsiaTheme="minorEastAsia" w:cs="宋体" w:hint="eastAsia"/>
          <w:szCs w:val="24"/>
          <w:lang w:eastAsia="zh-CN"/>
        </w:rPr>
        <w:t>比赛用品</w:t>
      </w:r>
      <w:bookmarkEnd w:id="83"/>
      <w:bookmarkEnd w:id="84"/>
      <w:bookmarkEnd w:id="85"/>
    </w:p>
    <w:p w14:paraId="1D274101" w14:textId="77777777" w:rsidR="00C81E54" w:rsidRPr="00073231" w:rsidRDefault="00B064FF">
      <w:pPr>
        <w:pStyle w:val="SectionSubheading"/>
        <w:rPr>
          <w:rFonts w:eastAsiaTheme="minorEastAsia"/>
          <w:szCs w:val="24"/>
          <w:lang w:eastAsia="zh-CN"/>
        </w:rPr>
      </w:pPr>
      <w:r w:rsidRPr="00073231">
        <w:rPr>
          <w:rFonts w:eastAsiaTheme="minorEastAsia" w:cs="宋体" w:hint="eastAsia"/>
          <w:szCs w:val="24"/>
          <w:lang w:eastAsia="zh-CN"/>
        </w:rPr>
        <w:t>定义</w:t>
      </w:r>
    </w:p>
    <w:p w14:paraId="05F57CFD" w14:textId="461670C7" w:rsidR="00B86661" w:rsidRPr="00073231" w:rsidRDefault="00133827" w:rsidP="00B86661">
      <w:pPr>
        <w:pStyle w:val="SectionContent"/>
        <w:rPr>
          <w:rFonts w:eastAsiaTheme="minorEastAsia"/>
          <w:sz w:val="24"/>
          <w:lang w:eastAsia="zh-CN"/>
        </w:rPr>
      </w:pPr>
      <w:r>
        <w:rPr>
          <w:rFonts w:eastAsiaTheme="minorEastAsia" w:hint="eastAsia"/>
          <w:sz w:val="24"/>
          <w:lang w:eastAsia="zh-CN"/>
        </w:rPr>
        <w:t>牌手偷拿比赛物品，例如牌或是比赛设备</w:t>
      </w:r>
      <w:r w:rsidR="00B86661" w:rsidRPr="00073231">
        <w:rPr>
          <w:rFonts w:eastAsiaTheme="minorEastAsia" w:hint="eastAsia"/>
          <w:sz w:val="24"/>
          <w:lang w:eastAsia="zh-CN"/>
        </w:rPr>
        <w:t>。</w:t>
      </w:r>
    </w:p>
    <w:p w14:paraId="35C8A8AD" w14:textId="77777777" w:rsidR="00C81E54" w:rsidRPr="00073231" w:rsidRDefault="00457218">
      <w:pPr>
        <w:pStyle w:val="SectionSubheading"/>
        <w:rPr>
          <w:rFonts w:eastAsiaTheme="minorEastAsia"/>
          <w:szCs w:val="24"/>
        </w:rPr>
      </w:pPr>
      <w:proofErr w:type="spellStart"/>
      <w:r w:rsidRPr="00073231">
        <w:rPr>
          <w:rFonts w:eastAsiaTheme="minorEastAsia" w:cs="宋体"/>
          <w:szCs w:val="24"/>
        </w:rPr>
        <w:t>范例</w:t>
      </w:r>
      <w:proofErr w:type="spellEnd"/>
    </w:p>
    <w:p w14:paraId="6DAFB4AE" w14:textId="77777777" w:rsidR="00C81E54" w:rsidRPr="00073231" w:rsidRDefault="004C07FE">
      <w:pPr>
        <w:pStyle w:val="SectionContent"/>
        <w:numPr>
          <w:ilvl w:val="0"/>
          <w:numId w:val="35"/>
        </w:numPr>
        <w:rPr>
          <w:rFonts w:eastAsiaTheme="minorEastAsia"/>
          <w:sz w:val="24"/>
          <w:lang w:eastAsia="zh-CN"/>
        </w:rPr>
      </w:pPr>
      <w:r w:rsidRPr="00073231">
        <w:rPr>
          <w:rFonts w:eastAsiaTheme="minorEastAsia" w:hint="eastAsia"/>
          <w:sz w:val="24"/>
          <w:lang w:eastAsia="zh-CN"/>
        </w:rPr>
        <w:t>牌手偷拿对手备牌里的牌。</w:t>
      </w:r>
    </w:p>
    <w:p w14:paraId="08B3588C" w14:textId="77777777" w:rsidR="00C81E54" w:rsidRPr="00073231" w:rsidRDefault="0035115E">
      <w:pPr>
        <w:pStyle w:val="SectionContent"/>
        <w:numPr>
          <w:ilvl w:val="0"/>
          <w:numId w:val="35"/>
        </w:numPr>
        <w:rPr>
          <w:rFonts w:eastAsiaTheme="minorEastAsia"/>
          <w:sz w:val="24"/>
        </w:rPr>
      </w:pPr>
      <w:r w:rsidRPr="00073231">
        <w:rPr>
          <w:rFonts w:eastAsiaTheme="minorEastAsia" w:hint="eastAsia"/>
          <w:sz w:val="24"/>
          <w:lang w:eastAsia="zh-CN"/>
        </w:rPr>
        <w:t>牌手偷拿桌号牌</w:t>
      </w:r>
      <w:r w:rsidR="004C07FE" w:rsidRPr="00073231">
        <w:rPr>
          <w:rFonts w:eastAsiaTheme="minorEastAsia" w:hint="eastAsia"/>
          <w:sz w:val="24"/>
          <w:lang w:eastAsia="zh-CN"/>
        </w:rPr>
        <w:t>。</w:t>
      </w:r>
    </w:p>
    <w:p w14:paraId="6358A489" w14:textId="77777777" w:rsidR="00C81E54" w:rsidRPr="00073231" w:rsidRDefault="004C07FE">
      <w:pPr>
        <w:pStyle w:val="SectionContent"/>
        <w:numPr>
          <w:ilvl w:val="0"/>
          <w:numId w:val="35"/>
        </w:numPr>
        <w:rPr>
          <w:rFonts w:eastAsiaTheme="minorEastAsia"/>
          <w:sz w:val="24"/>
          <w:lang w:eastAsia="zh-CN"/>
        </w:rPr>
      </w:pPr>
      <w:r w:rsidRPr="00073231">
        <w:rPr>
          <w:rFonts w:eastAsiaTheme="minorEastAsia" w:hint="eastAsia"/>
          <w:sz w:val="24"/>
          <w:lang w:eastAsia="zh-CN"/>
        </w:rPr>
        <w:t>牌手发现他误拿了前一位对手的牌，却没有告诉</w:t>
      </w:r>
      <w:r w:rsidR="0035115E" w:rsidRPr="00073231">
        <w:rPr>
          <w:rFonts w:eastAsiaTheme="minorEastAsia" w:hint="eastAsia"/>
          <w:sz w:val="24"/>
          <w:lang w:eastAsia="zh-CN"/>
        </w:rPr>
        <w:t>比赛工作人员</w:t>
      </w:r>
      <w:r w:rsidRPr="00073231">
        <w:rPr>
          <w:rFonts w:eastAsiaTheme="minorEastAsia" w:hint="eastAsia"/>
          <w:sz w:val="24"/>
          <w:lang w:eastAsia="zh-CN"/>
        </w:rPr>
        <w:t>而藏起来。</w:t>
      </w:r>
    </w:p>
    <w:p w14:paraId="5AAD0604" w14:textId="77777777" w:rsidR="00C81E54" w:rsidRPr="00073231" w:rsidRDefault="00C3376A">
      <w:pPr>
        <w:pStyle w:val="SectionSubheading"/>
        <w:rPr>
          <w:rFonts w:eastAsiaTheme="minorEastAsia"/>
          <w:szCs w:val="24"/>
          <w:lang w:eastAsia="zh-CN"/>
        </w:rPr>
      </w:pPr>
      <w:r w:rsidRPr="00073231">
        <w:rPr>
          <w:rFonts w:eastAsiaTheme="minorEastAsia" w:cs="宋体" w:hint="eastAsia"/>
          <w:szCs w:val="24"/>
          <w:lang w:eastAsia="zh-CN"/>
        </w:rPr>
        <w:t>原则</w:t>
      </w:r>
    </w:p>
    <w:p w14:paraId="3ACCB706" w14:textId="0BBB4643" w:rsidR="00C81E54" w:rsidRPr="00073231" w:rsidRDefault="00B04DD2">
      <w:pPr>
        <w:pStyle w:val="SectionContent"/>
        <w:rPr>
          <w:rFonts w:eastAsiaTheme="minorEastAsia"/>
          <w:sz w:val="24"/>
          <w:lang w:eastAsia="zh-CN"/>
        </w:rPr>
      </w:pPr>
      <w:r w:rsidRPr="00073231">
        <w:rPr>
          <w:rFonts w:eastAsiaTheme="minorEastAsia" w:hint="eastAsia"/>
          <w:sz w:val="24"/>
          <w:lang w:eastAsia="zh-CN"/>
        </w:rPr>
        <w:t>牌手</w:t>
      </w:r>
      <w:r w:rsidR="0035115E" w:rsidRPr="00073231">
        <w:rPr>
          <w:rFonts w:eastAsiaTheme="minorEastAsia" w:hint="eastAsia"/>
          <w:sz w:val="24"/>
          <w:lang w:eastAsia="zh-CN"/>
        </w:rPr>
        <w:t>加入</w:t>
      </w:r>
      <w:r w:rsidRPr="00073231">
        <w:rPr>
          <w:rFonts w:eastAsiaTheme="minorEastAsia" w:hint="eastAsia"/>
          <w:sz w:val="24"/>
          <w:lang w:eastAsia="zh-CN"/>
        </w:rPr>
        <w:t>比赛之后，他们的物品就应该受到保护。这并</w:t>
      </w:r>
      <w:r w:rsidR="0035115E" w:rsidRPr="00073231">
        <w:rPr>
          <w:rFonts w:eastAsiaTheme="minorEastAsia" w:hint="eastAsia"/>
          <w:sz w:val="24"/>
          <w:lang w:eastAsia="zh-CN"/>
        </w:rPr>
        <w:t>不是免除</w:t>
      </w:r>
      <w:r w:rsidRPr="00073231">
        <w:rPr>
          <w:rFonts w:eastAsiaTheme="minorEastAsia" w:hint="eastAsia"/>
          <w:sz w:val="24"/>
          <w:lang w:eastAsia="zh-CN"/>
        </w:rPr>
        <w:t>牌手留意自我财物的责任；</w:t>
      </w:r>
      <w:r w:rsidR="0035115E" w:rsidRPr="00073231">
        <w:rPr>
          <w:rFonts w:eastAsiaTheme="minorEastAsia" w:hint="eastAsia"/>
          <w:sz w:val="24"/>
          <w:lang w:eastAsia="zh-CN"/>
        </w:rPr>
        <w:t>但</w:t>
      </w:r>
      <w:r w:rsidRPr="00073231">
        <w:rPr>
          <w:rFonts w:eastAsiaTheme="minorEastAsia" w:hint="eastAsia"/>
          <w:sz w:val="24"/>
          <w:lang w:eastAsia="zh-CN"/>
        </w:rPr>
        <w:t>他们必须能够</w:t>
      </w:r>
      <w:r w:rsidR="0035115E" w:rsidRPr="00073231">
        <w:rPr>
          <w:rFonts w:eastAsiaTheme="minorEastAsia" w:hint="eastAsia"/>
          <w:sz w:val="24"/>
          <w:lang w:eastAsia="zh-CN"/>
        </w:rPr>
        <w:t>保有开赛时的产品，或是给他们比赛用的物品。</w:t>
      </w:r>
      <w:r w:rsidR="00813D34" w:rsidRPr="00073231">
        <w:rPr>
          <w:rFonts w:eastAsiaTheme="minorEastAsia" w:hint="eastAsia"/>
          <w:sz w:val="24"/>
          <w:lang w:eastAsia="zh-CN"/>
        </w:rPr>
        <w:t>其他</w:t>
      </w:r>
      <w:r w:rsidRPr="00073231">
        <w:rPr>
          <w:rFonts w:eastAsiaTheme="minorEastAsia" w:hint="eastAsia"/>
          <w:sz w:val="24"/>
          <w:lang w:eastAsia="zh-CN"/>
        </w:rPr>
        <w:t>未牵涉比赛物品的偷窃，便是比赛承办人的责任，裁判也要尽量提供帮助。</w:t>
      </w:r>
    </w:p>
    <w:p w14:paraId="5A96266A" w14:textId="77777777" w:rsidR="00C81E54" w:rsidRPr="00073231" w:rsidRDefault="00457218">
      <w:pPr>
        <w:pStyle w:val="SectionSubheading"/>
        <w:rPr>
          <w:rFonts w:eastAsiaTheme="minorEastAsia"/>
          <w:szCs w:val="24"/>
          <w:lang w:eastAsia="zh-CN"/>
        </w:rPr>
      </w:pPr>
      <w:r w:rsidRPr="00073231">
        <w:rPr>
          <w:rFonts w:eastAsiaTheme="minorEastAsia" w:cs="宋体"/>
          <w:szCs w:val="24"/>
          <w:lang w:eastAsia="zh-CN"/>
        </w:rPr>
        <w:t>进一步的修正</w:t>
      </w:r>
    </w:p>
    <w:p w14:paraId="710027F0" w14:textId="77777777" w:rsidR="007A3E73" w:rsidRPr="00073231" w:rsidRDefault="0035115E" w:rsidP="007A3E73">
      <w:pPr>
        <w:pStyle w:val="SectionContent"/>
        <w:rPr>
          <w:rFonts w:eastAsiaTheme="minorEastAsia"/>
          <w:sz w:val="24"/>
          <w:lang w:eastAsia="zh-CN"/>
        </w:rPr>
      </w:pPr>
      <w:r w:rsidRPr="00073231">
        <w:rPr>
          <w:rFonts w:eastAsiaTheme="minorEastAsia" w:hint="eastAsia"/>
          <w:sz w:val="24"/>
          <w:lang w:eastAsia="zh-CN"/>
        </w:rPr>
        <w:t>比赛主办人必须要求该牌手离开赛场。</w:t>
      </w:r>
      <w:bookmarkStart w:id="86" w:name="_Toc232125119"/>
      <w:bookmarkStart w:id="87" w:name="_Toc232125186"/>
    </w:p>
    <w:p w14:paraId="2F87875B" w14:textId="77777777" w:rsidR="007A3E73" w:rsidRPr="00073231" w:rsidRDefault="007A3E73" w:rsidP="007A3E73">
      <w:pPr>
        <w:pStyle w:val="SectionContent"/>
        <w:rPr>
          <w:rFonts w:eastAsiaTheme="minorEastAsia"/>
          <w:sz w:val="24"/>
          <w:lang w:eastAsia="zh-CN"/>
        </w:rPr>
      </w:pPr>
    </w:p>
    <w:tbl>
      <w:tblPr>
        <w:tblpPr w:leftFromText="180" w:rightFromText="180" w:vertAnchor="text" w:horzAnchor="margin" w:tblpXSpec="right" w:tblpY="205"/>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DA5A0C" w:rsidRPr="00073231" w14:paraId="68973C96" w14:textId="77777777" w:rsidTr="00DA5A0C">
        <w:tc>
          <w:tcPr>
            <w:tcW w:w="2160" w:type="dxa"/>
          </w:tcPr>
          <w:p w14:paraId="2573DAA2" w14:textId="77777777" w:rsidR="00DA5A0C" w:rsidRPr="00073231" w:rsidRDefault="00DA5A0C" w:rsidP="00DA5A0C">
            <w:pPr>
              <w:pStyle w:val="PenaltyBox"/>
              <w:rPr>
                <w:szCs w:val="24"/>
                <w:lang w:eastAsia="zh-CN"/>
              </w:rPr>
            </w:pPr>
            <w:r w:rsidRPr="00073231">
              <w:rPr>
                <w:szCs w:val="24"/>
                <w:lang w:eastAsia="zh-CN"/>
              </w:rPr>
              <w:t>取消资格</w:t>
            </w:r>
          </w:p>
        </w:tc>
      </w:tr>
    </w:tbl>
    <w:p w14:paraId="4312264E" w14:textId="0CFC2821" w:rsidR="00C81E54" w:rsidRPr="00073231" w:rsidRDefault="00DA5A0C" w:rsidP="007A3E73">
      <w:pPr>
        <w:pStyle w:val="PenaltyHeading"/>
        <w:rPr>
          <w:rFonts w:eastAsiaTheme="minorEastAsia"/>
          <w:szCs w:val="24"/>
          <w:lang w:eastAsia="zh-CN"/>
        </w:rPr>
      </w:pPr>
      <w:r w:rsidRPr="00073231">
        <w:rPr>
          <w:rFonts w:eastAsiaTheme="minorEastAsia" w:hint="eastAsia"/>
          <w:szCs w:val="24"/>
          <w:lang w:eastAsia="zh-CN"/>
        </w:rPr>
        <w:t xml:space="preserve"> </w:t>
      </w:r>
      <w:bookmarkStart w:id="88" w:name="_Toc485255996"/>
      <w:r w:rsidR="005B252B" w:rsidRPr="00073231">
        <w:rPr>
          <w:rFonts w:eastAsiaTheme="minorEastAsia" w:hint="eastAsia"/>
          <w:szCs w:val="24"/>
          <w:lang w:eastAsia="zh-CN"/>
        </w:rPr>
        <w:t>4.7.</w:t>
      </w:r>
      <w:r w:rsidR="005B252B" w:rsidRPr="00073231">
        <w:rPr>
          <w:rFonts w:eastAsiaTheme="minorEastAsia"/>
          <w:szCs w:val="24"/>
          <w:lang w:eastAsia="zh-CN"/>
        </w:rPr>
        <w:tab/>
      </w:r>
      <w:r w:rsidR="005B252B" w:rsidRPr="00073231">
        <w:rPr>
          <w:rFonts w:eastAsiaTheme="minorEastAsia" w:hint="eastAsia"/>
          <w:szCs w:val="24"/>
          <w:lang w:eastAsia="zh-CN"/>
        </w:rPr>
        <w:t>举止违背运动道德</w:t>
      </w:r>
      <w:r w:rsidR="008D5DFF" w:rsidRPr="00073231">
        <w:rPr>
          <w:rFonts w:eastAsiaTheme="minorEastAsia" w:cs="宋体" w:hint="eastAsia"/>
          <w:szCs w:val="24"/>
          <w:lang w:eastAsia="zh-CN"/>
        </w:rPr>
        <w:t>～</w:t>
      </w:r>
      <w:r w:rsidR="005B252B" w:rsidRPr="00073231">
        <w:rPr>
          <w:rFonts w:eastAsiaTheme="minorEastAsia" w:cs="宋体" w:hint="eastAsia"/>
          <w:szCs w:val="24"/>
          <w:lang w:eastAsia="zh-CN"/>
        </w:rPr>
        <w:t>拖延</w:t>
      </w:r>
      <w:bookmarkEnd w:id="86"/>
      <w:bookmarkEnd w:id="87"/>
      <w:bookmarkEnd w:id="88"/>
    </w:p>
    <w:p w14:paraId="015E8E63" w14:textId="77777777" w:rsidR="00C81E54" w:rsidRPr="00073231" w:rsidRDefault="00B064FF">
      <w:pPr>
        <w:pStyle w:val="SectionSubheading"/>
        <w:rPr>
          <w:rFonts w:eastAsiaTheme="minorEastAsia"/>
          <w:szCs w:val="24"/>
          <w:lang w:eastAsia="zh-CN"/>
        </w:rPr>
      </w:pPr>
      <w:r w:rsidRPr="00073231">
        <w:rPr>
          <w:rFonts w:eastAsiaTheme="minorEastAsia" w:cs="宋体" w:hint="eastAsia"/>
          <w:szCs w:val="24"/>
          <w:lang w:eastAsia="zh-CN"/>
        </w:rPr>
        <w:t>定义</w:t>
      </w:r>
    </w:p>
    <w:p w14:paraId="23891A7F" w14:textId="0EC12E2C" w:rsidR="00C81E54" w:rsidRPr="00073231" w:rsidRDefault="007700C7">
      <w:pPr>
        <w:pStyle w:val="SectionContent"/>
        <w:rPr>
          <w:rFonts w:eastAsiaTheme="minorEastAsia"/>
          <w:sz w:val="24"/>
          <w:lang w:eastAsia="zh-CN"/>
        </w:rPr>
      </w:pPr>
      <w:r w:rsidRPr="00073231">
        <w:rPr>
          <w:rFonts w:eastAsiaTheme="minorEastAsia" w:hint="eastAsia"/>
          <w:sz w:val="24"/>
          <w:lang w:eastAsia="zh-CN"/>
        </w:rPr>
        <w:t>牌手为了得到时间限制上的优势，故意过慢进行游戏。如果进行过慢并非蓄意，请参见</w:t>
      </w:r>
      <w:r w:rsidRPr="00073231">
        <w:rPr>
          <w:rFonts w:eastAsiaTheme="minorEastAsia"/>
          <w:sz w:val="24"/>
          <w:lang w:eastAsia="zh-CN"/>
        </w:rPr>
        <w:t>比赛</w:t>
      </w:r>
      <w:r w:rsidR="00724FFF" w:rsidRPr="00073231">
        <w:rPr>
          <w:rFonts w:eastAsiaTheme="minorEastAsia"/>
          <w:sz w:val="24"/>
          <w:lang w:eastAsia="zh-CN"/>
        </w:rPr>
        <w:t>失误</w:t>
      </w:r>
      <w:r w:rsidR="008D5DFF" w:rsidRPr="00073231">
        <w:rPr>
          <w:rFonts w:eastAsiaTheme="minorEastAsia" w:cs="宋体" w:hint="eastAsia"/>
          <w:sz w:val="24"/>
          <w:lang w:eastAsia="zh-CN"/>
        </w:rPr>
        <w:t>～</w:t>
      </w:r>
      <w:r w:rsidRPr="00073231">
        <w:rPr>
          <w:rFonts w:eastAsiaTheme="minorEastAsia"/>
          <w:sz w:val="24"/>
          <w:lang w:eastAsia="zh-CN"/>
        </w:rPr>
        <w:t>游戏进行过慢</w:t>
      </w:r>
      <w:r w:rsidRPr="00073231">
        <w:rPr>
          <w:rFonts w:eastAsiaTheme="minorEastAsia" w:hint="eastAsia"/>
          <w:sz w:val="24"/>
          <w:lang w:eastAsia="zh-CN"/>
        </w:rPr>
        <w:t>。</w:t>
      </w:r>
    </w:p>
    <w:p w14:paraId="5DCA4C42" w14:textId="77777777" w:rsidR="00C81E54" w:rsidRPr="00073231" w:rsidRDefault="00457218">
      <w:pPr>
        <w:pStyle w:val="SectionSubheading"/>
        <w:rPr>
          <w:rFonts w:eastAsiaTheme="minorEastAsia"/>
          <w:szCs w:val="24"/>
          <w:lang w:eastAsia="zh-CN"/>
        </w:rPr>
      </w:pPr>
      <w:r w:rsidRPr="00073231">
        <w:rPr>
          <w:rFonts w:eastAsiaTheme="minorEastAsia"/>
          <w:szCs w:val="24"/>
          <w:lang w:eastAsia="zh-CN"/>
        </w:rPr>
        <w:t>范例</w:t>
      </w:r>
    </w:p>
    <w:p w14:paraId="34DC6851" w14:textId="77777777" w:rsidR="00C81E54" w:rsidRPr="00073231" w:rsidRDefault="0041478A">
      <w:pPr>
        <w:pStyle w:val="SectionContent"/>
        <w:numPr>
          <w:ilvl w:val="0"/>
          <w:numId w:val="36"/>
        </w:numPr>
        <w:rPr>
          <w:rFonts w:eastAsiaTheme="minorEastAsia"/>
          <w:sz w:val="24"/>
          <w:lang w:eastAsia="zh-CN"/>
        </w:rPr>
      </w:pPr>
      <w:r w:rsidRPr="00073231">
        <w:rPr>
          <w:rFonts w:eastAsiaTheme="minorEastAsia" w:hint="eastAsia"/>
          <w:sz w:val="24"/>
          <w:lang w:eastAsia="zh-CN"/>
        </w:rPr>
        <w:t>牌手手上只有两张地牌，没有任何选择能够明显地影响游戏，却花时间来“思考”该怎么做以消耗时间。</w:t>
      </w:r>
    </w:p>
    <w:p w14:paraId="069AAF9D" w14:textId="77777777" w:rsidR="00C81E54" w:rsidRPr="00073231" w:rsidRDefault="0035115E">
      <w:pPr>
        <w:pStyle w:val="SectionContent"/>
        <w:numPr>
          <w:ilvl w:val="0"/>
          <w:numId w:val="36"/>
        </w:numPr>
        <w:rPr>
          <w:rFonts w:eastAsiaTheme="minorEastAsia"/>
          <w:sz w:val="24"/>
          <w:lang w:eastAsia="zh-CN"/>
        </w:rPr>
      </w:pPr>
      <w:r w:rsidRPr="00073231">
        <w:rPr>
          <w:rFonts w:eastAsiaTheme="minorEastAsia" w:hint="eastAsia"/>
          <w:sz w:val="24"/>
          <w:lang w:eastAsia="zh-CN"/>
        </w:rPr>
        <w:t>牌手的胜利盘数领先对手，并明显放慢游戏步调，让对手难以</w:t>
      </w:r>
      <w:r w:rsidRPr="00073231">
        <w:rPr>
          <w:rFonts w:eastAsiaTheme="minorEastAsia" w:cs="宋体" w:hint="eastAsia"/>
          <w:sz w:val="24"/>
          <w:lang w:eastAsia="zh-CN"/>
        </w:rPr>
        <w:t>挽回劣势</w:t>
      </w:r>
      <w:r w:rsidR="0041478A" w:rsidRPr="00073231">
        <w:rPr>
          <w:rFonts w:eastAsiaTheme="minorEastAsia" w:hint="eastAsia"/>
          <w:sz w:val="24"/>
          <w:lang w:eastAsia="zh-CN"/>
        </w:rPr>
        <w:t>。</w:t>
      </w:r>
    </w:p>
    <w:p w14:paraId="774FD8BF" w14:textId="77777777" w:rsidR="00C81E54" w:rsidRPr="00073231" w:rsidRDefault="0041478A">
      <w:pPr>
        <w:pStyle w:val="SectionContent"/>
        <w:numPr>
          <w:ilvl w:val="0"/>
          <w:numId w:val="36"/>
        </w:numPr>
        <w:rPr>
          <w:rFonts w:eastAsiaTheme="minorEastAsia"/>
          <w:sz w:val="24"/>
          <w:lang w:eastAsia="zh-CN"/>
        </w:rPr>
      </w:pPr>
      <w:r w:rsidRPr="00073231">
        <w:rPr>
          <w:rFonts w:eastAsiaTheme="minorEastAsia" w:hint="eastAsia"/>
          <w:sz w:val="24"/>
          <w:lang w:eastAsia="zh-CN"/>
        </w:rPr>
        <w:t>游戏进行过慢的牌手</w:t>
      </w:r>
      <w:r w:rsidR="0035115E" w:rsidRPr="00073231">
        <w:rPr>
          <w:rFonts w:eastAsiaTheme="minorEastAsia" w:cs="宋体" w:hint="eastAsia"/>
          <w:sz w:val="24"/>
          <w:lang w:eastAsia="zh-CN"/>
        </w:rPr>
        <w:t>抗议他受到的</w:t>
      </w:r>
      <w:r w:rsidRPr="00073231">
        <w:rPr>
          <w:rFonts w:eastAsiaTheme="minorEastAsia" w:hint="eastAsia"/>
          <w:sz w:val="24"/>
          <w:lang w:eastAsia="zh-CN"/>
        </w:rPr>
        <w:t>警告</w:t>
      </w:r>
      <w:r w:rsidR="0035115E" w:rsidRPr="00073231">
        <w:rPr>
          <w:rFonts w:eastAsiaTheme="minorEastAsia" w:hint="eastAsia"/>
          <w:sz w:val="24"/>
          <w:lang w:eastAsia="zh-CN"/>
        </w:rPr>
        <w:t>判决</w:t>
      </w:r>
      <w:r w:rsidRPr="00073231">
        <w:rPr>
          <w:rFonts w:eastAsiaTheme="minorEastAsia" w:hint="eastAsia"/>
          <w:sz w:val="24"/>
          <w:lang w:eastAsia="zh-CN"/>
        </w:rPr>
        <w:t>，藉此争取更多时间来做决定。</w:t>
      </w:r>
    </w:p>
    <w:p w14:paraId="4D3B18DD" w14:textId="6F6FE462" w:rsidR="00C81E54" w:rsidRPr="00073231" w:rsidRDefault="00624F1D">
      <w:pPr>
        <w:pStyle w:val="SectionContent"/>
        <w:numPr>
          <w:ilvl w:val="0"/>
          <w:numId w:val="36"/>
        </w:numPr>
        <w:rPr>
          <w:rFonts w:eastAsiaTheme="minorEastAsia"/>
          <w:sz w:val="24"/>
          <w:lang w:eastAsia="zh-CN"/>
        </w:rPr>
      </w:pPr>
      <w:r w:rsidRPr="00073231">
        <w:rPr>
          <w:rFonts w:eastAsiaTheme="minorEastAsia" w:hint="eastAsia"/>
          <w:sz w:val="24"/>
          <w:lang w:eastAsia="zh-CN"/>
        </w:rPr>
        <w:t>在第三盘开始之前，牌手蓄意</w:t>
      </w:r>
      <w:r w:rsidR="006A2697" w:rsidRPr="00073231">
        <w:rPr>
          <w:rFonts w:eastAsiaTheme="minorEastAsia" w:hint="eastAsia"/>
          <w:sz w:val="24"/>
          <w:lang w:eastAsia="zh-CN"/>
        </w:rPr>
        <w:t>以缓慢的速度进行再调度</w:t>
      </w:r>
      <w:r w:rsidRPr="00073231">
        <w:rPr>
          <w:rFonts w:eastAsiaTheme="minorEastAsia" w:hint="eastAsia"/>
          <w:sz w:val="24"/>
          <w:lang w:eastAsia="zh-CN"/>
        </w:rPr>
        <w:t>，好让对手难以及时赢得游戏。</w:t>
      </w:r>
    </w:p>
    <w:p w14:paraId="6F35AB54" w14:textId="752D5131" w:rsidR="00C81E54" w:rsidRPr="00073231" w:rsidRDefault="00624F1D" w:rsidP="00F07633">
      <w:pPr>
        <w:pStyle w:val="SectionContent"/>
        <w:numPr>
          <w:ilvl w:val="0"/>
          <w:numId w:val="36"/>
        </w:numPr>
        <w:rPr>
          <w:rFonts w:eastAsiaTheme="minorEastAsia"/>
          <w:sz w:val="24"/>
          <w:lang w:eastAsia="zh-CN"/>
        </w:rPr>
      </w:pPr>
      <w:r w:rsidRPr="00073231">
        <w:rPr>
          <w:rFonts w:eastAsiaTheme="minorEastAsia" w:hint="eastAsia"/>
          <w:sz w:val="24"/>
          <w:lang w:eastAsia="zh-CN"/>
        </w:rPr>
        <w:t>在游戏中就要输掉的牌手开始放慢游戏步调，想拖延到时间用完。</w:t>
      </w:r>
    </w:p>
    <w:p w14:paraId="6690C2AE" w14:textId="77777777" w:rsidR="00DA5A0C" w:rsidRPr="00073231" w:rsidRDefault="00DA5A0C" w:rsidP="00DA5A0C">
      <w:pPr>
        <w:pStyle w:val="SectionContent"/>
        <w:rPr>
          <w:rFonts w:eastAsiaTheme="minorEastAsia"/>
          <w:sz w:val="24"/>
          <w:lang w:eastAsia="zh-CN"/>
        </w:rPr>
      </w:pPr>
    </w:p>
    <w:tbl>
      <w:tblPr>
        <w:tblpPr w:leftFromText="180" w:rightFromText="180" w:vertAnchor="text" w:horzAnchor="margin" w:tblpXSpec="right" w:tblpY="123"/>
        <w:tblOverlap w:val="never"/>
        <w:tblW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tblGrid>
      <w:tr w:rsidR="00DA5A0C" w:rsidRPr="00073231" w14:paraId="08849F2E" w14:textId="77777777" w:rsidTr="00DA5A0C">
        <w:tc>
          <w:tcPr>
            <w:tcW w:w="2160" w:type="dxa"/>
          </w:tcPr>
          <w:p w14:paraId="636DDB58" w14:textId="77777777" w:rsidR="00DA5A0C" w:rsidRPr="00073231" w:rsidRDefault="00DA5A0C" w:rsidP="00DA5A0C">
            <w:pPr>
              <w:pStyle w:val="PenaltyBox"/>
              <w:rPr>
                <w:szCs w:val="24"/>
                <w:lang w:eastAsia="zh-CN"/>
              </w:rPr>
            </w:pPr>
            <w:bookmarkStart w:id="89" w:name="_Toc232125124"/>
            <w:bookmarkStart w:id="90" w:name="_Toc232125187"/>
            <w:r w:rsidRPr="00073231">
              <w:rPr>
                <w:szCs w:val="24"/>
                <w:lang w:eastAsia="zh-CN"/>
              </w:rPr>
              <w:t>取消资格</w:t>
            </w:r>
          </w:p>
        </w:tc>
      </w:tr>
    </w:tbl>
    <w:p w14:paraId="78FA9592" w14:textId="62DB63E0" w:rsidR="00C81E54" w:rsidRPr="00073231" w:rsidRDefault="00DA5A0C">
      <w:pPr>
        <w:pStyle w:val="PenaltyHeading"/>
        <w:rPr>
          <w:rFonts w:eastAsiaTheme="minorEastAsia"/>
          <w:szCs w:val="24"/>
          <w:lang w:eastAsia="zh-CN"/>
        </w:rPr>
      </w:pPr>
      <w:r w:rsidRPr="00073231">
        <w:rPr>
          <w:rFonts w:eastAsiaTheme="minorEastAsia" w:hint="eastAsia"/>
          <w:szCs w:val="24"/>
          <w:lang w:eastAsia="zh-CN"/>
        </w:rPr>
        <w:t xml:space="preserve"> </w:t>
      </w:r>
      <w:bookmarkStart w:id="91" w:name="_Toc485255997"/>
      <w:r w:rsidR="00C05A6C" w:rsidRPr="00073231">
        <w:rPr>
          <w:rFonts w:eastAsiaTheme="minorEastAsia" w:hint="eastAsia"/>
          <w:szCs w:val="24"/>
          <w:lang w:eastAsia="zh-CN"/>
        </w:rPr>
        <w:t>4.8.</w:t>
      </w:r>
      <w:r w:rsidR="00C05A6C" w:rsidRPr="00073231">
        <w:rPr>
          <w:rFonts w:eastAsiaTheme="minorEastAsia" w:hint="eastAsia"/>
          <w:szCs w:val="24"/>
          <w:lang w:eastAsia="zh-CN"/>
        </w:rPr>
        <w:tab/>
      </w:r>
      <w:bookmarkEnd w:id="89"/>
      <w:bookmarkEnd w:id="90"/>
      <w:r w:rsidR="00C05A6C" w:rsidRPr="00073231">
        <w:rPr>
          <w:rFonts w:eastAsiaTheme="minorEastAsia" w:cs="宋体" w:hint="eastAsia"/>
          <w:szCs w:val="24"/>
          <w:lang w:eastAsia="zh-CN"/>
        </w:rPr>
        <w:t>举止违背运动道德</w:t>
      </w:r>
      <w:r w:rsidR="008D5DFF" w:rsidRPr="00073231">
        <w:rPr>
          <w:rFonts w:eastAsiaTheme="minorEastAsia" w:cs="宋体" w:hint="eastAsia"/>
          <w:szCs w:val="24"/>
          <w:lang w:eastAsia="zh-CN"/>
        </w:rPr>
        <w:t>～</w:t>
      </w:r>
      <w:r w:rsidR="00C05A6C" w:rsidRPr="00073231">
        <w:rPr>
          <w:rFonts w:eastAsiaTheme="minorEastAsia" w:cs="宋体" w:hint="eastAsia"/>
          <w:szCs w:val="24"/>
          <w:lang w:eastAsia="zh-CN"/>
        </w:rPr>
        <w:t>作弊</w:t>
      </w:r>
      <w:bookmarkEnd w:id="91"/>
    </w:p>
    <w:p w14:paraId="7329306C" w14:textId="77777777" w:rsidR="00C81E54" w:rsidRPr="00073231" w:rsidRDefault="00B064FF">
      <w:pPr>
        <w:pStyle w:val="SectionSubheading"/>
        <w:rPr>
          <w:rFonts w:eastAsiaTheme="minorEastAsia"/>
          <w:szCs w:val="24"/>
          <w:lang w:eastAsia="zh-CN"/>
        </w:rPr>
      </w:pPr>
      <w:r w:rsidRPr="00073231">
        <w:rPr>
          <w:rFonts w:eastAsiaTheme="minorEastAsia" w:cs="宋体" w:hint="eastAsia"/>
          <w:szCs w:val="24"/>
          <w:lang w:eastAsia="zh-CN"/>
        </w:rPr>
        <w:t>定义</w:t>
      </w:r>
    </w:p>
    <w:p w14:paraId="0E33A223" w14:textId="19E9E467" w:rsidR="00C81E54" w:rsidRPr="00073231" w:rsidRDefault="00C05A6C">
      <w:pPr>
        <w:pStyle w:val="SectionContent"/>
        <w:rPr>
          <w:rFonts w:eastAsiaTheme="minorEastAsia"/>
          <w:sz w:val="24"/>
          <w:lang w:eastAsia="zh-CN"/>
        </w:rPr>
      </w:pPr>
      <w:r w:rsidRPr="00073231">
        <w:rPr>
          <w:rFonts w:eastAsiaTheme="minorEastAsia" w:hint="eastAsia"/>
          <w:sz w:val="24"/>
          <w:lang w:eastAsia="zh-CN"/>
        </w:rPr>
        <w:t>某人违反了比赛文档中规定的规则，向比赛工作人员说谎，或在注意到自身对局（或队友之对局）中发生了违规情事的情况下却不去寻求解决。</w:t>
      </w:r>
    </w:p>
    <w:p w14:paraId="6DDFD8C7" w14:textId="77777777" w:rsidR="00C81E54" w:rsidRPr="00073231" w:rsidRDefault="00C81E54">
      <w:pPr>
        <w:pStyle w:val="SectionContent"/>
        <w:rPr>
          <w:rFonts w:eastAsiaTheme="minorEastAsia"/>
          <w:sz w:val="24"/>
          <w:lang w:eastAsia="zh-CN"/>
        </w:rPr>
      </w:pPr>
    </w:p>
    <w:p w14:paraId="60EF6FD8" w14:textId="001B9507" w:rsidR="00C05A6C" w:rsidRPr="00073231" w:rsidRDefault="00C05A6C" w:rsidP="00A406CA">
      <w:pPr>
        <w:pStyle w:val="SectionContent"/>
        <w:rPr>
          <w:rFonts w:eastAsiaTheme="minorEastAsia"/>
          <w:sz w:val="24"/>
          <w:lang w:eastAsia="zh-CN"/>
        </w:rPr>
      </w:pPr>
      <w:r w:rsidRPr="00073231">
        <w:rPr>
          <w:rFonts w:eastAsiaTheme="minorEastAsia" w:hint="eastAsia"/>
          <w:sz w:val="24"/>
          <w:lang w:eastAsia="zh-CN"/>
        </w:rPr>
        <w:t>此外，必须在同时满足下列要素的情况下，才能</w:t>
      </w:r>
      <w:r w:rsidR="00F16C8A" w:rsidRPr="00073231">
        <w:rPr>
          <w:rFonts w:eastAsiaTheme="minorEastAsia" w:hint="eastAsia"/>
          <w:sz w:val="24"/>
          <w:lang w:eastAsia="zh-CN"/>
        </w:rPr>
        <w:t>将上述的违规行为视为</w:t>
      </w:r>
      <w:r w:rsidRPr="00073231">
        <w:rPr>
          <w:rFonts w:eastAsiaTheme="minorEastAsia" w:hint="eastAsia"/>
          <w:sz w:val="24"/>
          <w:lang w:eastAsia="zh-CN"/>
        </w:rPr>
        <w:t>“作弊”：</w:t>
      </w:r>
    </w:p>
    <w:p w14:paraId="723D0F0C" w14:textId="77777777" w:rsidR="00C05A6C" w:rsidRPr="00073231" w:rsidRDefault="00C05A6C" w:rsidP="00A406CA">
      <w:pPr>
        <w:pStyle w:val="SectionContent"/>
        <w:rPr>
          <w:rFonts w:eastAsiaTheme="minorEastAsia"/>
          <w:sz w:val="24"/>
          <w:lang w:eastAsia="zh-CN"/>
        </w:rPr>
      </w:pPr>
    </w:p>
    <w:p w14:paraId="4D15EA24" w14:textId="242463FC" w:rsidR="00C05A6C" w:rsidRPr="00073231" w:rsidRDefault="005B7982" w:rsidP="00C05A6C">
      <w:pPr>
        <w:pStyle w:val="SectionContent"/>
        <w:numPr>
          <w:ilvl w:val="0"/>
          <w:numId w:val="48"/>
        </w:numPr>
        <w:rPr>
          <w:sz w:val="24"/>
          <w:lang w:eastAsia="zh-CN"/>
        </w:rPr>
      </w:pPr>
      <w:r w:rsidRPr="00073231">
        <w:rPr>
          <w:rFonts w:hint="eastAsia"/>
          <w:sz w:val="24"/>
          <w:lang w:eastAsia="zh-CN"/>
        </w:rPr>
        <w:t>该</w:t>
      </w:r>
      <w:r w:rsidR="00F16C8A" w:rsidRPr="00073231">
        <w:rPr>
          <w:rFonts w:hint="eastAsia"/>
          <w:sz w:val="24"/>
          <w:lang w:eastAsia="zh-CN"/>
        </w:rPr>
        <w:t>牌手确实</w:t>
      </w:r>
      <w:r w:rsidR="005B252B" w:rsidRPr="00073231">
        <w:rPr>
          <w:rFonts w:hint="eastAsia"/>
          <w:sz w:val="24"/>
          <w:lang w:eastAsia="zh-CN"/>
        </w:rPr>
        <w:t>意图利用自身的行为来获取优势。</w:t>
      </w:r>
    </w:p>
    <w:p w14:paraId="5CC44FFA" w14:textId="4C021EBE" w:rsidR="00C05A6C" w:rsidRPr="00073231" w:rsidRDefault="005B7982" w:rsidP="00C05A6C">
      <w:pPr>
        <w:pStyle w:val="SectionContent"/>
        <w:numPr>
          <w:ilvl w:val="0"/>
          <w:numId w:val="48"/>
        </w:numPr>
        <w:rPr>
          <w:sz w:val="24"/>
          <w:lang w:eastAsia="zh-CN"/>
        </w:rPr>
      </w:pPr>
      <w:r w:rsidRPr="00073231">
        <w:rPr>
          <w:rFonts w:hint="eastAsia"/>
          <w:sz w:val="24"/>
          <w:lang w:eastAsia="zh-CN"/>
        </w:rPr>
        <w:t>该</w:t>
      </w:r>
      <w:r w:rsidR="00F16C8A" w:rsidRPr="00073231">
        <w:rPr>
          <w:rFonts w:hint="eastAsia"/>
          <w:sz w:val="24"/>
          <w:lang w:eastAsia="zh-CN"/>
        </w:rPr>
        <w:t>牌手</w:t>
      </w:r>
      <w:r w:rsidR="005B252B" w:rsidRPr="00073231">
        <w:rPr>
          <w:rFonts w:hint="eastAsia"/>
          <w:sz w:val="24"/>
          <w:lang w:eastAsia="zh-CN"/>
        </w:rPr>
        <w:t>确实知道自己之作为属违规行为，但仍决定如此作</w:t>
      </w:r>
      <w:r w:rsidR="00F16C8A" w:rsidRPr="00073231">
        <w:rPr>
          <w:rFonts w:hint="eastAsia"/>
          <w:sz w:val="24"/>
          <w:lang w:eastAsia="zh-CN"/>
        </w:rPr>
        <w:t>。</w:t>
      </w:r>
    </w:p>
    <w:p w14:paraId="53B70BFE" w14:textId="77777777" w:rsidR="00C05A6C" w:rsidRPr="00073231" w:rsidRDefault="00C05A6C" w:rsidP="00A406CA">
      <w:pPr>
        <w:pStyle w:val="SectionContent"/>
        <w:rPr>
          <w:rFonts w:eastAsiaTheme="minorEastAsia"/>
          <w:sz w:val="24"/>
          <w:lang w:eastAsia="zh-CN"/>
        </w:rPr>
      </w:pPr>
    </w:p>
    <w:p w14:paraId="30B14274" w14:textId="4A424C84" w:rsidR="005B252B" w:rsidRPr="00073231" w:rsidRDefault="005B252B" w:rsidP="00A406CA">
      <w:pPr>
        <w:pStyle w:val="SectionContent"/>
        <w:rPr>
          <w:rFonts w:eastAsiaTheme="minorEastAsia"/>
          <w:sz w:val="24"/>
          <w:lang w:eastAsia="zh-CN"/>
        </w:rPr>
      </w:pPr>
      <w:r w:rsidRPr="00073231">
        <w:rPr>
          <w:rFonts w:eastAsiaTheme="minorEastAsia" w:hint="eastAsia"/>
          <w:sz w:val="24"/>
          <w:lang w:eastAsia="zh-CN"/>
        </w:rPr>
        <w:t>如果某违规并未同时满足上述两个要素，则该行为便不属于“作弊”，且应依照其他</w:t>
      </w:r>
      <w:r w:rsidR="00F55AA6" w:rsidRPr="00073231">
        <w:rPr>
          <w:rFonts w:eastAsiaTheme="minorEastAsia" w:hint="eastAsia"/>
          <w:sz w:val="24"/>
          <w:lang w:eastAsia="zh-CN"/>
        </w:rPr>
        <w:t>种类之</w:t>
      </w:r>
      <w:r w:rsidRPr="00073231">
        <w:rPr>
          <w:rFonts w:eastAsiaTheme="minorEastAsia" w:hint="eastAsia"/>
          <w:sz w:val="24"/>
          <w:lang w:eastAsia="zh-CN"/>
        </w:rPr>
        <w:t>违规进行处理。作弊这类违规表面上看起来通常很类似游戏行动</w:t>
      </w:r>
      <w:r w:rsidRPr="00073231">
        <w:rPr>
          <w:rFonts w:eastAsiaTheme="minorEastAsia"/>
          <w:sz w:val="24"/>
          <w:lang w:eastAsia="zh-CN"/>
        </w:rPr>
        <w:t>失误</w:t>
      </w:r>
      <w:r w:rsidRPr="00073231">
        <w:rPr>
          <w:rFonts w:eastAsiaTheme="minorEastAsia" w:hint="eastAsia"/>
          <w:sz w:val="24"/>
          <w:lang w:eastAsia="zh-CN"/>
        </w:rPr>
        <w:t>或是比赛</w:t>
      </w:r>
      <w:r w:rsidRPr="00073231">
        <w:rPr>
          <w:rFonts w:eastAsiaTheme="minorEastAsia"/>
          <w:sz w:val="24"/>
          <w:lang w:eastAsia="zh-CN"/>
        </w:rPr>
        <w:t>失误</w:t>
      </w:r>
      <w:r w:rsidRPr="00073231">
        <w:rPr>
          <w:rFonts w:eastAsiaTheme="minorEastAsia" w:hint="eastAsia"/>
          <w:sz w:val="24"/>
          <w:lang w:eastAsia="zh-CN"/>
        </w:rPr>
        <w:t>，裁判必须经过调查方得以断定牌手背后之意图及其对规则的了解</w:t>
      </w:r>
      <w:r w:rsidR="005B7982" w:rsidRPr="00073231">
        <w:rPr>
          <w:rFonts w:eastAsiaTheme="minorEastAsia" w:hint="eastAsia"/>
          <w:sz w:val="24"/>
          <w:lang w:eastAsia="zh-CN"/>
        </w:rPr>
        <w:t>程度</w:t>
      </w:r>
      <w:r w:rsidRPr="00073231">
        <w:rPr>
          <w:rFonts w:eastAsiaTheme="minorEastAsia" w:hint="eastAsia"/>
          <w:sz w:val="24"/>
          <w:lang w:eastAsia="zh-CN"/>
        </w:rPr>
        <w:t>。</w:t>
      </w:r>
    </w:p>
    <w:p w14:paraId="1B4F3203" w14:textId="77777777" w:rsidR="005B252B" w:rsidRPr="00073231" w:rsidRDefault="005B252B" w:rsidP="00A406CA">
      <w:pPr>
        <w:pStyle w:val="SectionContent"/>
        <w:rPr>
          <w:rFonts w:eastAsiaTheme="minorEastAsia"/>
          <w:sz w:val="24"/>
          <w:lang w:eastAsia="zh-CN"/>
        </w:rPr>
      </w:pPr>
    </w:p>
    <w:p w14:paraId="32F67221" w14:textId="77777777" w:rsidR="00C81E54" w:rsidRPr="00073231" w:rsidRDefault="00457218">
      <w:pPr>
        <w:pStyle w:val="SectionSubheading"/>
        <w:rPr>
          <w:rFonts w:eastAsiaTheme="minorEastAsia"/>
          <w:szCs w:val="24"/>
        </w:rPr>
      </w:pPr>
      <w:proofErr w:type="spellStart"/>
      <w:r w:rsidRPr="00073231">
        <w:rPr>
          <w:rFonts w:eastAsiaTheme="minorEastAsia" w:cs="宋体"/>
          <w:szCs w:val="24"/>
        </w:rPr>
        <w:t>范例</w:t>
      </w:r>
      <w:proofErr w:type="spellEnd"/>
    </w:p>
    <w:p w14:paraId="18BF5412" w14:textId="07AA2E26" w:rsidR="00C81E54" w:rsidRPr="00073231" w:rsidRDefault="00832223">
      <w:pPr>
        <w:pStyle w:val="SectionContent"/>
        <w:numPr>
          <w:ilvl w:val="0"/>
          <w:numId w:val="37"/>
        </w:numPr>
        <w:rPr>
          <w:rFonts w:eastAsiaTheme="minorEastAsia"/>
          <w:sz w:val="24"/>
          <w:lang w:eastAsia="zh-CN"/>
        </w:rPr>
      </w:pPr>
      <w:r w:rsidRPr="00073231">
        <w:rPr>
          <w:rFonts w:eastAsiaTheme="minorEastAsia" w:hint="eastAsia"/>
          <w:sz w:val="24"/>
          <w:lang w:eastAsia="zh-CN"/>
        </w:rPr>
        <w:t>牌手</w:t>
      </w:r>
      <w:r w:rsidR="00AB3179">
        <w:rPr>
          <w:rFonts w:eastAsiaTheme="minorEastAsia" w:hint="eastAsia"/>
          <w:sz w:val="24"/>
          <w:lang w:eastAsia="zh-CN"/>
        </w:rPr>
        <w:t>在对手不知情的状况下更改</w:t>
      </w:r>
      <w:r w:rsidRPr="00073231">
        <w:rPr>
          <w:rFonts w:eastAsiaTheme="minorEastAsia" w:hint="eastAsia"/>
          <w:sz w:val="24"/>
          <w:lang w:eastAsia="zh-CN"/>
        </w:rPr>
        <w:t>对局的结果。</w:t>
      </w:r>
    </w:p>
    <w:p w14:paraId="7F08E943" w14:textId="50B04B3D" w:rsidR="00C81E54" w:rsidRPr="00073231" w:rsidRDefault="00832223">
      <w:pPr>
        <w:pStyle w:val="SectionContent"/>
        <w:numPr>
          <w:ilvl w:val="0"/>
          <w:numId w:val="37"/>
        </w:numPr>
        <w:rPr>
          <w:rFonts w:eastAsiaTheme="minorEastAsia"/>
          <w:sz w:val="24"/>
          <w:lang w:eastAsia="zh-CN"/>
        </w:rPr>
      </w:pPr>
      <w:r w:rsidRPr="00073231">
        <w:rPr>
          <w:rFonts w:eastAsiaTheme="minorEastAsia" w:hint="eastAsia"/>
          <w:sz w:val="24"/>
          <w:lang w:eastAsia="zh-CN"/>
        </w:rPr>
        <w:t>牌手</w:t>
      </w:r>
      <w:r w:rsidR="001F1EBC" w:rsidRPr="00073231">
        <w:rPr>
          <w:rFonts w:eastAsiaTheme="minorEastAsia" w:hint="eastAsia"/>
          <w:sz w:val="24"/>
          <w:lang w:eastAsia="zh-CN"/>
        </w:rPr>
        <w:t>就游戏中发生的事情向</w:t>
      </w:r>
      <w:r w:rsidRPr="00073231">
        <w:rPr>
          <w:rFonts w:eastAsiaTheme="minorEastAsia" w:hint="eastAsia"/>
          <w:sz w:val="24"/>
          <w:lang w:eastAsia="zh-CN"/>
        </w:rPr>
        <w:t>比赛工作人员</w:t>
      </w:r>
      <w:r w:rsidR="001F1EBC" w:rsidRPr="00073231">
        <w:rPr>
          <w:rFonts w:eastAsiaTheme="minorEastAsia" w:hint="eastAsia"/>
          <w:sz w:val="24"/>
          <w:lang w:eastAsia="zh-CN"/>
        </w:rPr>
        <w:t>说谎，以增强己方诉求的严重性。</w:t>
      </w:r>
    </w:p>
    <w:p w14:paraId="13E9AE6C" w14:textId="75AC585A" w:rsidR="00C81E54" w:rsidRPr="00073231" w:rsidRDefault="001F1EBC">
      <w:pPr>
        <w:pStyle w:val="SectionContent"/>
        <w:numPr>
          <w:ilvl w:val="0"/>
          <w:numId w:val="37"/>
        </w:numPr>
        <w:rPr>
          <w:rFonts w:eastAsiaTheme="minorEastAsia"/>
          <w:sz w:val="24"/>
          <w:lang w:eastAsia="zh-CN"/>
        </w:rPr>
      </w:pPr>
      <w:r w:rsidRPr="00073231">
        <w:rPr>
          <w:rFonts w:eastAsiaTheme="minorEastAsia" w:hint="eastAsia"/>
          <w:sz w:val="24"/>
          <w:lang w:eastAsia="zh-CN"/>
        </w:rPr>
        <w:t>在某生物未受到致命伤害的情况下，牌手仍允许其对手将该生物置入坟墓场。</w:t>
      </w:r>
    </w:p>
    <w:p w14:paraId="06D51B1D" w14:textId="0C1B3979" w:rsidR="00C81E54" w:rsidRPr="00073231" w:rsidRDefault="001F1EBC">
      <w:pPr>
        <w:pStyle w:val="SectionContent"/>
        <w:numPr>
          <w:ilvl w:val="0"/>
          <w:numId w:val="37"/>
        </w:numPr>
        <w:rPr>
          <w:rFonts w:eastAsiaTheme="minorEastAsia"/>
          <w:sz w:val="24"/>
          <w:lang w:eastAsia="zh-CN"/>
        </w:rPr>
      </w:pPr>
      <w:r w:rsidRPr="00073231">
        <w:rPr>
          <w:rFonts w:eastAsiaTheme="minorEastAsia" w:hint="eastAsia"/>
          <w:sz w:val="24"/>
          <w:lang w:eastAsia="zh-CN"/>
        </w:rPr>
        <w:t>牌手注意到其对手仅</w:t>
      </w:r>
      <w:r w:rsidR="00D91AC8" w:rsidRPr="00073231">
        <w:rPr>
          <w:rFonts w:eastAsiaTheme="minorEastAsia" w:hint="eastAsia"/>
          <w:sz w:val="24"/>
          <w:lang w:eastAsia="zh-CN"/>
        </w:rPr>
        <w:t>部分</w:t>
      </w:r>
      <w:r w:rsidRPr="00073231">
        <w:rPr>
          <w:rFonts w:eastAsiaTheme="minorEastAsia" w:hint="eastAsia"/>
          <w:sz w:val="24"/>
          <w:lang w:eastAsia="zh-CN"/>
        </w:rPr>
        <w:t>结算了丰馑剑</w:t>
      </w:r>
      <w:r w:rsidR="00C05A6C" w:rsidRPr="00073231">
        <w:rPr>
          <w:rFonts w:eastAsiaTheme="minorEastAsia" w:hint="eastAsia"/>
          <w:sz w:val="24"/>
          <w:lang w:eastAsia="zh-CN"/>
        </w:rPr>
        <w:t>/Sword of Feast and Famine</w:t>
      </w:r>
      <w:r w:rsidR="00D91AC8" w:rsidRPr="00073231">
        <w:rPr>
          <w:rFonts w:eastAsiaTheme="minorEastAsia" w:hint="eastAsia"/>
          <w:sz w:val="24"/>
          <w:lang w:eastAsia="zh-CN"/>
        </w:rPr>
        <w:t>的触发式异能，但却</w:t>
      </w:r>
      <w:r w:rsidR="00C05A6C" w:rsidRPr="00073231">
        <w:rPr>
          <w:rFonts w:eastAsiaTheme="minorEastAsia" w:hint="eastAsia"/>
          <w:sz w:val="24"/>
          <w:lang w:eastAsia="zh-CN"/>
        </w:rPr>
        <w:t>决定不去寻求解决此失误</w:t>
      </w:r>
      <w:r w:rsidR="00D91AC8" w:rsidRPr="00073231">
        <w:rPr>
          <w:rFonts w:eastAsiaTheme="minorEastAsia" w:hint="eastAsia"/>
          <w:sz w:val="24"/>
          <w:lang w:eastAsia="zh-CN"/>
        </w:rPr>
        <w:t>。</w:t>
      </w:r>
    </w:p>
    <w:p w14:paraId="7343789A" w14:textId="7E61990A" w:rsidR="00D91AC8" w:rsidRPr="00073231" w:rsidRDefault="00D91AC8">
      <w:pPr>
        <w:pStyle w:val="SectionContent"/>
        <w:numPr>
          <w:ilvl w:val="0"/>
          <w:numId w:val="37"/>
        </w:numPr>
        <w:rPr>
          <w:rFonts w:eastAsiaTheme="minorEastAsia"/>
          <w:sz w:val="24"/>
          <w:lang w:eastAsia="zh-CN"/>
        </w:rPr>
      </w:pPr>
      <w:r w:rsidRPr="00073231">
        <w:rPr>
          <w:rFonts w:eastAsiaTheme="minorEastAsia" w:hint="eastAsia"/>
          <w:sz w:val="24"/>
          <w:lang w:eastAsia="zh-CN"/>
        </w:rPr>
        <w:t>牌手在轮抽过程中窥视其他牌手抽到的牌。</w:t>
      </w:r>
    </w:p>
    <w:p w14:paraId="211856A1" w14:textId="61A127F1" w:rsidR="00D91AC8" w:rsidRPr="00073231" w:rsidRDefault="00D91AC8">
      <w:pPr>
        <w:pStyle w:val="SectionContent"/>
        <w:numPr>
          <w:ilvl w:val="0"/>
          <w:numId w:val="37"/>
        </w:numPr>
        <w:rPr>
          <w:rFonts w:eastAsiaTheme="minorEastAsia"/>
          <w:sz w:val="24"/>
          <w:lang w:eastAsia="zh-CN"/>
        </w:rPr>
      </w:pPr>
      <w:r w:rsidRPr="00073231">
        <w:rPr>
          <w:rFonts w:eastAsiaTheme="minorEastAsia" w:hint="eastAsia"/>
          <w:sz w:val="24"/>
          <w:lang w:eastAsia="zh-CN"/>
        </w:rPr>
        <w:t>参加现开赛的牌手加额外的牌到他的牌池中。</w:t>
      </w:r>
    </w:p>
    <w:p w14:paraId="7E862BFA" w14:textId="5E9EC1AA" w:rsidR="00D91AC8" w:rsidRPr="00073231" w:rsidRDefault="00D91AC8">
      <w:pPr>
        <w:pStyle w:val="SectionContent"/>
        <w:numPr>
          <w:ilvl w:val="0"/>
          <w:numId w:val="37"/>
        </w:numPr>
        <w:rPr>
          <w:rFonts w:eastAsiaTheme="minorEastAsia"/>
          <w:sz w:val="24"/>
          <w:lang w:eastAsia="zh-CN"/>
        </w:rPr>
      </w:pPr>
      <w:r w:rsidRPr="00073231">
        <w:rPr>
          <w:rFonts w:eastAsiaTheme="minorEastAsia" w:hint="eastAsia"/>
          <w:sz w:val="24"/>
          <w:lang w:eastAsia="zh-CN"/>
        </w:rPr>
        <w:t>牌手发现自己不慎额外抓了一张牌，但为了逃避惩罚，并未叫裁判。</w:t>
      </w:r>
    </w:p>
    <w:p w14:paraId="158865CC" w14:textId="269F9B3F" w:rsidR="00C81E54" w:rsidRPr="00073231" w:rsidRDefault="00C81E54">
      <w:pPr>
        <w:pStyle w:val="SectionTitle"/>
        <w:rPr>
          <w:rFonts w:eastAsiaTheme="minorEastAsia"/>
          <w:szCs w:val="24"/>
          <w:lang w:eastAsia="zh-CN"/>
        </w:rPr>
      </w:pPr>
      <w:r w:rsidRPr="00073231">
        <w:rPr>
          <w:rFonts w:eastAsiaTheme="minorEastAsia"/>
          <w:szCs w:val="24"/>
          <w:lang w:eastAsia="zh-CN"/>
        </w:rPr>
        <w:br w:type="page"/>
      </w:r>
      <w:bookmarkStart w:id="92" w:name="_Toc232125139"/>
      <w:bookmarkStart w:id="93" w:name="_Toc232125190"/>
      <w:bookmarkStart w:id="94" w:name="_Toc485255998"/>
      <w:r w:rsidR="00C25ED0" w:rsidRPr="00073231">
        <w:rPr>
          <w:rFonts w:eastAsiaTheme="minorEastAsia" w:cs="宋体" w:hint="eastAsia"/>
          <w:szCs w:val="24"/>
          <w:lang w:eastAsia="zh-CN"/>
        </w:rPr>
        <w:lastRenderedPageBreak/>
        <w:t>附录</w:t>
      </w:r>
      <w:r w:rsidRPr="00073231">
        <w:rPr>
          <w:rFonts w:eastAsiaTheme="minorEastAsia"/>
          <w:szCs w:val="24"/>
          <w:lang w:eastAsia="zh-CN"/>
        </w:rPr>
        <w:t xml:space="preserve"> A</w:t>
      </w:r>
      <w:r w:rsidR="008D5DFF" w:rsidRPr="00073231">
        <w:rPr>
          <w:rFonts w:eastAsiaTheme="minorEastAsia" w:cs="宋体" w:hint="eastAsia"/>
          <w:szCs w:val="24"/>
          <w:lang w:eastAsia="zh-CN"/>
        </w:rPr>
        <w:t>～</w:t>
      </w:r>
      <w:r w:rsidR="009052B6" w:rsidRPr="00073231">
        <w:rPr>
          <w:rFonts w:eastAsiaTheme="minorEastAsia" w:cs="宋体" w:hint="eastAsia"/>
          <w:szCs w:val="24"/>
          <w:lang w:eastAsia="zh-CN"/>
        </w:rPr>
        <w:t>处罚</w:t>
      </w:r>
      <w:r w:rsidR="00C25ED0" w:rsidRPr="00073231">
        <w:rPr>
          <w:rFonts w:eastAsiaTheme="minorEastAsia" w:cs="宋体" w:hint="eastAsia"/>
          <w:szCs w:val="24"/>
          <w:lang w:eastAsia="zh-CN"/>
        </w:rPr>
        <w:t>快速查询</w:t>
      </w:r>
      <w:bookmarkEnd w:id="92"/>
      <w:bookmarkEnd w:id="93"/>
      <w:bookmarkEnd w:id="94"/>
    </w:p>
    <w:tbl>
      <w:tblPr>
        <w:tblW w:w="5000" w:type="pct"/>
        <w:tblCellMar>
          <w:left w:w="0" w:type="dxa"/>
          <w:right w:w="0" w:type="dxa"/>
        </w:tblCellMar>
        <w:tblLook w:val="0000" w:firstRow="0" w:lastRow="0" w:firstColumn="0" w:lastColumn="0" w:noHBand="0" w:noVBand="0"/>
      </w:tblPr>
      <w:tblGrid>
        <w:gridCol w:w="3730"/>
        <w:gridCol w:w="5006"/>
        <w:gridCol w:w="1364"/>
      </w:tblGrid>
      <w:tr w:rsidR="00EB4CA5" w:rsidRPr="001D3F0A" w14:paraId="61D42123" w14:textId="77777777" w:rsidTr="001D3F0A">
        <w:trPr>
          <w:trHeight w:val="447"/>
        </w:trPr>
        <w:tc>
          <w:tcPr>
            <w:tcW w:w="1847" w:type="pct"/>
            <w:tcBorders>
              <w:top w:val="single" w:sz="8" w:space="0" w:color="auto"/>
              <w:left w:val="single" w:sz="8" w:space="0" w:color="auto"/>
              <w:bottom w:val="nil"/>
              <w:right w:val="single" w:sz="4" w:space="0" w:color="auto"/>
            </w:tcBorders>
            <w:shd w:val="clear" w:color="auto" w:fill="CCFFFF"/>
            <w:vAlign w:val="center"/>
          </w:tcPr>
          <w:p w14:paraId="7EBAC83F" w14:textId="64EC9452" w:rsidR="00EB4CA5" w:rsidRPr="001D3F0A" w:rsidRDefault="00EB4CA5" w:rsidP="00DA5A0C">
            <w:pPr>
              <w:jc w:val="center"/>
              <w:rPr>
                <w:rFonts w:eastAsiaTheme="minorEastAsia"/>
                <w:b/>
                <w:sz w:val="24"/>
                <w:u w:val="single"/>
                <w:lang w:eastAsia="zh-CN"/>
              </w:rPr>
            </w:pPr>
            <w:r w:rsidRPr="001D3F0A">
              <w:rPr>
                <w:rFonts w:eastAsiaTheme="minorEastAsia" w:hint="eastAsia"/>
                <w:b/>
                <w:sz w:val="24"/>
                <w:u w:val="single"/>
                <w:lang w:eastAsia="zh-CN"/>
              </w:rPr>
              <w:t>违规</w:t>
            </w:r>
          </w:p>
        </w:tc>
        <w:tc>
          <w:tcPr>
            <w:tcW w:w="2478" w:type="pct"/>
            <w:tcBorders>
              <w:top w:val="single" w:sz="8" w:space="0" w:color="auto"/>
              <w:left w:val="nil"/>
              <w:bottom w:val="nil"/>
              <w:right w:val="single" w:sz="4" w:space="0" w:color="auto"/>
            </w:tcBorders>
            <w:shd w:val="clear" w:color="auto" w:fill="CCFFFF"/>
            <w:vAlign w:val="center"/>
          </w:tcPr>
          <w:p w14:paraId="1313B746" w14:textId="578AAF7A" w:rsidR="00EB4CA5" w:rsidRPr="001D3F0A" w:rsidRDefault="00EB4CA5" w:rsidP="00DA5A0C">
            <w:pPr>
              <w:jc w:val="center"/>
              <w:rPr>
                <w:rFonts w:eastAsiaTheme="minorEastAsia"/>
                <w:b/>
                <w:sz w:val="24"/>
                <w:u w:val="single"/>
                <w:lang w:eastAsia="zh-CN"/>
              </w:rPr>
            </w:pPr>
            <w:r w:rsidRPr="001D3F0A">
              <w:rPr>
                <w:rFonts w:eastAsiaTheme="minorEastAsia" w:hint="eastAsia"/>
                <w:b/>
                <w:sz w:val="24"/>
                <w:u w:val="single"/>
                <w:lang w:eastAsia="zh-CN"/>
              </w:rPr>
              <w:t>Infraction</w:t>
            </w:r>
          </w:p>
        </w:tc>
        <w:tc>
          <w:tcPr>
            <w:tcW w:w="675" w:type="pct"/>
            <w:tcBorders>
              <w:top w:val="single" w:sz="8" w:space="0" w:color="auto"/>
              <w:left w:val="single" w:sz="4" w:space="0" w:color="auto"/>
              <w:bottom w:val="nil"/>
              <w:right w:val="single" w:sz="8" w:space="0" w:color="000000"/>
            </w:tcBorders>
            <w:shd w:val="clear" w:color="auto" w:fill="CCFFFF"/>
            <w:vAlign w:val="center"/>
          </w:tcPr>
          <w:p w14:paraId="5EA101EF" w14:textId="4A0092FC" w:rsidR="00EB4CA5" w:rsidRPr="001D3F0A" w:rsidRDefault="00EB4CA5" w:rsidP="00DA5A0C">
            <w:pPr>
              <w:jc w:val="center"/>
              <w:rPr>
                <w:rFonts w:eastAsiaTheme="minorEastAsia"/>
                <w:b/>
                <w:sz w:val="24"/>
                <w:u w:val="single"/>
                <w:lang w:eastAsia="zh-CN"/>
              </w:rPr>
            </w:pPr>
            <w:r w:rsidRPr="001D3F0A">
              <w:rPr>
                <w:rFonts w:eastAsiaTheme="minorEastAsia" w:hint="eastAsia"/>
                <w:b/>
                <w:sz w:val="24"/>
                <w:u w:val="single"/>
                <w:lang w:eastAsia="zh-CN"/>
              </w:rPr>
              <w:t>处罚</w:t>
            </w:r>
          </w:p>
        </w:tc>
      </w:tr>
      <w:tr w:rsidR="00EB4CA5" w:rsidRPr="001D3F0A" w14:paraId="5836432E" w14:textId="77777777" w:rsidTr="001D3F0A">
        <w:trPr>
          <w:trHeight w:val="447"/>
        </w:trPr>
        <w:tc>
          <w:tcPr>
            <w:tcW w:w="5000" w:type="pct"/>
            <w:gridSpan w:val="3"/>
            <w:tcBorders>
              <w:top w:val="single" w:sz="8" w:space="0" w:color="auto"/>
              <w:left w:val="single" w:sz="8" w:space="0" w:color="auto"/>
              <w:bottom w:val="single" w:sz="8" w:space="0" w:color="auto"/>
              <w:right w:val="single" w:sz="8" w:space="0" w:color="000000"/>
            </w:tcBorders>
            <w:vAlign w:val="center"/>
          </w:tcPr>
          <w:p w14:paraId="0A14BA28" w14:textId="63E4C217" w:rsidR="00EB4CA5" w:rsidRPr="001D3F0A" w:rsidRDefault="00EB4CA5" w:rsidP="00DA5A0C">
            <w:pPr>
              <w:jc w:val="center"/>
              <w:rPr>
                <w:rFonts w:eastAsiaTheme="minorEastAsia"/>
                <w:b/>
                <w:sz w:val="24"/>
                <w:lang w:eastAsia="zh-CN"/>
              </w:rPr>
            </w:pPr>
            <w:r w:rsidRPr="001D3F0A">
              <w:rPr>
                <w:rFonts w:eastAsiaTheme="minorEastAsia" w:hint="eastAsia"/>
                <w:b/>
                <w:sz w:val="24"/>
                <w:lang w:eastAsia="zh-CN"/>
              </w:rPr>
              <w:t>游戏行动失误</w:t>
            </w:r>
            <w:r w:rsidR="00A2582A" w:rsidRPr="001D3F0A">
              <w:rPr>
                <w:rFonts w:hint="eastAsia"/>
                <w:b/>
                <w:sz w:val="24"/>
                <w:lang w:eastAsia="zh-CN"/>
              </w:rPr>
              <w:t>／</w:t>
            </w:r>
            <w:r w:rsidRPr="001D3F0A">
              <w:rPr>
                <w:rFonts w:eastAsiaTheme="minorEastAsia" w:hint="eastAsia"/>
                <w:b/>
                <w:sz w:val="24"/>
                <w:lang w:eastAsia="zh-CN"/>
              </w:rPr>
              <w:t>Game Play Errors</w:t>
            </w:r>
          </w:p>
        </w:tc>
      </w:tr>
      <w:tr w:rsidR="00EB4CA5" w:rsidRPr="001D3F0A" w14:paraId="75BCAD68" w14:textId="77777777" w:rsidTr="001D3F0A">
        <w:trPr>
          <w:trHeight w:val="447"/>
        </w:trPr>
        <w:tc>
          <w:tcPr>
            <w:tcW w:w="1847" w:type="pct"/>
            <w:tcBorders>
              <w:top w:val="nil"/>
              <w:left w:val="single" w:sz="8" w:space="0" w:color="auto"/>
              <w:bottom w:val="single" w:sz="4" w:space="0" w:color="auto"/>
              <w:right w:val="single" w:sz="4" w:space="0" w:color="auto"/>
            </w:tcBorders>
            <w:vAlign w:val="center"/>
          </w:tcPr>
          <w:p w14:paraId="34BC33D2" w14:textId="77777777" w:rsidR="00EB4CA5" w:rsidRPr="001D3F0A" w:rsidRDefault="00EB4CA5" w:rsidP="00DA5A0C">
            <w:pPr>
              <w:jc w:val="center"/>
              <w:rPr>
                <w:rFonts w:eastAsiaTheme="minorEastAsia"/>
                <w:b/>
                <w:sz w:val="24"/>
                <w:lang w:eastAsia="zh-CN"/>
              </w:rPr>
            </w:pPr>
            <w:r w:rsidRPr="001D3F0A">
              <w:rPr>
                <w:rFonts w:eastAsiaTheme="minorEastAsia" w:hint="eastAsia"/>
                <w:b/>
                <w:sz w:val="24"/>
                <w:lang w:eastAsia="zh-CN"/>
              </w:rPr>
              <w:t>遗漏触发</w:t>
            </w:r>
          </w:p>
        </w:tc>
        <w:tc>
          <w:tcPr>
            <w:tcW w:w="2478" w:type="pct"/>
            <w:tcBorders>
              <w:top w:val="single" w:sz="4" w:space="0" w:color="auto"/>
              <w:left w:val="nil"/>
              <w:bottom w:val="single" w:sz="4" w:space="0" w:color="auto"/>
              <w:right w:val="single" w:sz="4" w:space="0" w:color="auto"/>
            </w:tcBorders>
            <w:vAlign w:val="center"/>
          </w:tcPr>
          <w:p w14:paraId="7ECE05B1" w14:textId="7E7AC078" w:rsidR="00EB4CA5" w:rsidRPr="001D3F0A" w:rsidRDefault="00EB4CA5" w:rsidP="00DA5A0C">
            <w:pPr>
              <w:jc w:val="center"/>
              <w:rPr>
                <w:rFonts w:eastAsiaTheme="minorEastAsia"/>
                <w:b/>
                <w:sz w:val="24"/>
                <w:lang w:eastAsia="zh-CN"/>
              </w:rPr>
            </w:pPr>
            <w:r w:rsidRPr="001D3F0A">
              <w:rPr>
                <w:rFonts w:eastAsiaTheme="minorEastAsia" w:hint="eastAsia"/>
                <w:b/>
                <w:sz w:val="24"/>
                <w:lang w:eastAsia="zh-CN"/>
              </w:rPr>
              <w:t>Missed Trigger</w:t>
            </w:r>
          </w:p>
        </w:tc>
        <w:tc>
          <w:tcPr>
            <w:tcW w:w="675" w:type="pct"/>
            <w:tcBorders>
              <w:top w:val="single" w:sz="4" w:space="0" w:color="auto"/>
              <w:left w:val="single" w:sz="4" w:space="0" w:color="auto"/>
              <w:bottom w:val="single" w:sz="4" w:space="0" w:color="auto"/>
              <w:right w:val="single" w:sz="8" w:space="0" w:color="000000"/>
            </w:tcBorders>
            <w:vAlign w:val="center"/>
          </w:tcPr>
          <w:p w14:paraId="331CDFA6" w14:textId="1EC86B29" w:rsidR="00EB4CA5" w:rsidRPr="001D3F0A" w:rsidRDefault="00A814F8" w:rsidP="00DA5A0C">
            <w:pPr>
              <w:jc w:val="center"/>
              <w:rPr>
                <w:rFonts w:eastAsiaTheme="minorEastAsia"/>
                <w:sz w:val="24"/>
                <w:lang w:eastAsia="zh-CN"/>
              </w:rPr>
            </w:pPr>
            <w:r w:rsidRPr="001D3F0A">
              <w:rPr>
                <w:rFonts w:eastAsiaTheme="minorEastAsia" w:hint="eastAsia"/>
                <w:sz w:val="24"/>
                <w:lang w:eastAsia="zh-CN"/>
              </w:rPr>
              <w:t>无</w:t>
            </w:r>
          </w:p>
        </w:tc>
      </w:tr>
      <w:tr w:rsidR="00EB4CA5" w:rsidRPr="001D3F0A" w14:paraId="4FDBFE9A" w14:textId="77777777" w:rsidTr="001D3F0A">
        <w:trPr>
          <w:trHeight w:val="447"/>
        </w:trPr>
        <w:tc>
          <w:tcPr>
            <w:tcW w:w="1847" w:type="pct"/>
            <w:tcBorders>
              <w:top w:val="nil"/>
              <w:left w:val="single" w:sz="8" w:space="0" w:color="auto"/>
              <w:bottom w:val="single" w:sz="4" w:space="0" w:color="auto"/>
              <w:right w:val="single" w:sz="4" w:space="0" w:color="auto"/>
            </w:tcBorders>
            <w:vAlign w:val="center"/>
          </w:tcPr>
          <w:p w14:paraId="6EB3F16A" w14:textId="77777777" w:rsidR="00EB4CA5" w:rsidRPr="001D3F0A" w:rsidRDefault="00EB4CA5" w:rsidP="00DA5A0C">
            <w:pPr>
              <w:jc w:val="center"/>
              <w:rPr>
                <w:rFonts w:eastAsiaTheme="minorEastAsia"/>
                <w:b/>
                <w:sz w:val="24"/>
                <w:lang w:eastAsia="zh-CN"/>
              </w:rPr>
            </w:pPr>
            <w:r w:rsidRPr="001D3F0A">
              <w:rPr>
                <w:rFonts w:eastAsiaTheme="minorEastAsia" w:hint="eastAsia"/>
                <w:b/>
                <w:sz w:val="24"/>
                <w:lang w:eastAsia="zh-CN"/>
              </w:rPr>
              <w:t>额外看牌</w:t>
            </w:r>
          </w:p>
        </w:tc>
        <w:tc>
          <w:tcPr>
            <w:tcW w:w="2478" w:type="pct"/>
            <w:tcBorders>
              <w:top w:val="single" w:sz="4" w:space="0" w:color="auto"/>
              <w:left w:val="nil"/>
              <w:bottom w:val="single" w:sz="4" w:space="0" w:color="auto"/>
              <w:right w:val="single" w:sz="4" w:space="0" w:color="auto"/>
            </w:tcBorders>
            <w:vAlign w:val="center"/>
          </w:tcPr>
          <w:p w14:paraId="39EFABC1" w14:textId="5FCFB57A" w:rsidR="00EB4CA5" w:rsidRPr="001D3F0A" w:rsidRDefault="00EB4CA5" w:rsidP="00DA5A0C">
            <w:pPr>
              <w:jc w:val="center"/>
              <w:rPr>
                <w:rFonts w:eastAsiaTheme="minorEastAsia"/>
                <w:b/>
                <w:sz w:val="24"/>
                <w:lang w:eastAsia="zh-CN"/>
              </w:rPr>
            </w:pPr>
            <w:r w:rsidRPr="001D3F0A">
              <w:rPr>
                <w:rFonts w:eastAsiaTheme="minorEastAsia" w:hint="eastAsia"/>
                <w:b/>
                <w:sz w:val="24"/>
                <w:lang w:eastAsia="zh-CN"/>
              </w:rPr>
              <w:t>Looking at Extra Cards</w:t>
            </w:r>
          </w:p>
        </w:tc>
        <w:tc>
          <w:tcPr>
            <w:tcW w:w="675" w:type="pct"/>
            <w:tcBorders>
              <w:top w:val="single" w:sz="4" w:space="0" w:color="auto"/>
              <w:left w:val="single" w:sz="4" w:space="0" w:color="auto"/>
              <w:bottom w:val="single" w:sz="4" w:space="0" w:color="auto"/>
              <w:right w:val="single" w:sz="8" w:space="0" w:color="000000"/>
            </w:tcBorders>
            <w:vAlign w:val="center"/>
          </w:tcPr>
          <w:p w14:paraId="08416568" w14:textId="40BD5196" w:rsidR="00EB4CA5" w:rsidRPr="001D3F0A" w:rsidRDefault="00EB4CA5" w:rsidP="00DA5A0C">
            <w:pPr>
              <w:jc w:val="center"/>
              <w:rPr>
                <w:rFonts w:eastAsiaTheme="minorEastAsia"/>
                <w:sz w:val="24"/>
                <w:lang w:eastAsia="zh-CN"/>
              </w:rPr>
            </w:pPr>
            <w:r w:rsidRPr="001D3F0A">
              <w:rPr>
                <w:rFonts w:eastAsiaTheme="minorEastAsia" w:hint="eastAsia"/>
                <w:sz w:val="24"/>
                <w:lang w:eastAsia="zh-CN"/>
              </w:rPr>
              <w:t>警告</w:t>
            </w:r>
          </w:p>
        </w:tc>
      </w:tr>
      <w:tr w:rsidR="00EB4CA5" w:rsidRPr="001D3F0A" w14:paraId="5CACDAA6" w14:textId="77777777" w:rsidTr="001D3F0A">
        <w:trPr>
          <w:trHeight w:val="447"/>
        </w:trPr>
        <w:tc>
          <w:tcPr>
            <w:tcW w:w="1847" w:type="pct"/>
            <w:tcBorders>
              <w:top w:val="nil"/>
              <w:left w:val="single" w:sz="8" w:space="0" w:color="auto"/>
              <w:bottom w:val="single" w:sz="4" w:space="0" w:color="auto"/>
              <w:right w:val="single" w:sz="4" w:space="0" w:color="auto"/>
            </w:tcBorders>
            <w:vAlign w:val="center"/>
          </w:tcPr>
          <w:p w14:paraId="45C34026" w14:textId="4CB0805D" w:rsidR="00EB4CA5" w:rsidRPr="001D3F0A" w:rsidRDefault="00BF71BE" w:rsidP="00DA5A0C">
            <w:pPr>
              <w:jc w:val="center"/>
              <w:rPr>
                <w:rFonts w:eastAsiaTheme="minorEastAsia"/>
                <w:b/>
                <w:sz w:val="24"/>
                <w:lang w:eastAsia="zh-CN"/>
              </w:rPr>
            </w:pPr>
            <w:r w:rsidRPr="001D3F0A">
              <w:rPr>
                <w:rFonts w:eastAsiaTheme="minorEastAsia" w:hint="eastAsia"/>
                <w:b/>
                <w:sz w:val="24"/>
                <w:lang w:eastAsia="zh-CN"/>
              </w:rPr>
              <w:t>非公开牌张失误</w:t>
            </w:r>
          </w:p>
        </w:tc>
        <w:tc>
          <w:tcPr>
            <w:tcW w:w="2478" w:type="pct"/>
            <w:tcBorders>
              <w:top w:val="single" w:sz="4" w:space="0" w:color="auto"/>
              <w:left w:val="nil"/>
              <w:bottom w:val="single" w:sz="4" w:space="0" w:color="auto"/>
              <w:right w:val="single" w:sz="4" w:space="0" w:color="auto"/>
            </w:tcBorders>
            <w:vAlign w:val="center"/>
          </w:tcPr>
          <w:p w14:paraId="2D02F91A" w14:textId="73CA2549" w:rsidR="00EB4CA5" w:rsidRPr="001D3F0A" w:rsidRDefault="00BF71BE" w:rsidP="00DA5A0C">
            <w:pPr>
              <w:jc w:val="center"/>
              <w:rPr>
                <w:rFonts w:eastAsiaTheme="minorEastAsia"/>
                <w:b/>
                <w:sz w:val="24"/>
                <w:lang w:eastAsia="zh-CN"/>
              </w:rPr>
            </w:pPr>
            <w:r w:rsidRPr="001D3F0A">
              <w:rPr>
                <w:rFonts w:eastAsiaTheme="minorEastAsia"/>
                <w:b/>
                <w:sz w:val="24"/>
                <w:lang w:eastAsia="zh-CN"/>
              </w:rPr>
              <w:t>Hidden Card Error</w:t>
            </w:r>
          </w:p>
        </w:tc>
        <w:tc>
          <w:tcPr>
            <w:tcW w:w="675" w:type="pct"/>
            <w:tcBorders>
              <w:top w:val="single" w:sz="4" w:space="0" w:color="auto"/>
              <w:left w:val="single" w:sz="4" w:space="0" w:color="auto"/>
              <w:bottom w:val="single" w:sz="4" w:space="0" w:color="auto"/>
              <w:right w:val="single" w:sz="8" w:space="0" w:color="000000"/>
            </w:tcBorders>
            <w:vAlign w:val="center"/>
          </w:tcPr>
          <w:p w14:paraId="6E80C25A" w14:textId="67A4505B" w:rsidR="00EB4CA5" w:rsidRPr="001D3F0A" w:rsidRDefault="00A814F8" w:rsidP="00DA5A0C">
            <w:pPr>
              <w:jc w:val="center"/>
              <w:rPr>
                <w:rFonts w:eastAsiaTheme="minorEastAsia"/>
                <w:sz w:val="24"/>
                <w:lang w:eastAsia="zh-CN"/>
              </w:rPr>
            </w:pPr>
            <w:r w:rsidRPr="001D3F0A">
              <w:rPr>
                <w:rFonts w:eastAsiaTheme="minorEastAsia" w:hint="eastAsia"/>
                <w:sz w:val="24"/>
                <w:lang w:eastAsia="zh-CN"/>
              </w:rPr>
              <w:t>警告</w:t>
            </w:r>
          </w:p>
        </w:tc>
      </w:tr>
      <w:tr w:rsidR="00DA5A0C" w:rsidRPr="001D3F0A" w14:paraId="5C967AA6" w14:textId="77777777" w:rsidTr="001D3F0A">
        <w:trPr>
          <w:trHeight w:val="447"/>
        </w:trPr>
        <w:tc>
          <w:tcPr>
            <w:tcW w:w="1847" w:type="pct"/>
            <w:tcBorders>
              <w:top w:val="nil"/>
              <w:left w:val="single" w:sz="8" w:space="0" w:color="auto"/>
              <w:bottom w:val="single" w:sz="4" w:space="0" w:color="auto"/>
              <w:right w:val="single" w:sz="4" w:space="0" w:color="auto"/>
            </w:tcBorders>
            <w:vAlign w:val="center"/>
          </w:tcPr>
          <w:p w14:paraId="46CA7A2E" w14:textId="6034C42C" w:rsidR="00DA5A0C" w:rsidRPr="001D3F0A" w:rsidRDefault="00DA5A0C" w:rsidP="00DA5A0C">
            <w:pPr>
              <w:jc w:val="center"/>
              <w:rPr>
                <w:rFonts w:eastAsiaTheme="minorEastAsia"/>
                <w:b/>
                <w:sz w:val="24"/>
                <w:lang w:eastAsia="zh-CN"/>
              </w:rPr>
            </w:pPr>
            <w:r w:rsidRPr="001D3F0A">
              <w:rPr>
                <w:rFonts w:eastAsiaTheme="minorEastAsia" w:hint="eastAsia"/>
                <w:b/>
                <w:sz w:val="24"/>
                <w:lang w:eastAsia="zh-CN"/>
              </w:rPr>
              <w:t>再调度失误</w:t>
            </w:r>
          </w:p>
        </w:tc>
        <w:tc>
          <w:tcPr>
            <w:tcW w:w="2478" w:type="pct"/>
            <w:tcBorders>
              <w:top w:val="single" w:sz="4" w:space="0" w:color="auto"/>
              <w:left w:val="nil"/>
              <w:bottom w:val="single" w:sz="4" w:space="0" w:color="auto"/>
              <w:right w:val="single" w:sz="4" w:space="0" w:color="auto"/>
            </w:tcBorders>
            <w:vAlign w:val="center"/>
          </w:tcPr>
          <w:p w14:paraId="60BE1CD6" w14:textId="566757AE" w:rsidR="00DA5A0C" w:rsidRPr="001D3F0A" w:rsidRDefault="00DA5A0C" w:rsidP="00DA5A0C">
            <w:pPr>
              <w:jc w:val="center"/>
              <w:rPr>
                <w:rFonts w:eastAsiaTheme="minorEastAsia"/>
                <w:b/>
                <w:sz w:val="24"/>
                <w:lang w:eastAsia="zh-CN"/>
              </w:rPr>
            </w:pPr>
            <w:r w:rsidRPr="001D3F0A">
              <w:rPr>
                <w:rFonts w:eastAsiaTheme="minorEastAsia" w:hint="eastAsia"/>
                <w:b/>
                <w:sz w:val="24"/>
                <w:lang w:eastAsia="zh-CN"/>
              </w:rPr>
              <w:t>Mulligan Procedure Error</w:t>
            </w:r>
          </w:p>
        </w:tc>
        <w:tc>
          <w:tcPr>
            <w:tcW w:w="675" w:type="pct"/>
            <w:tcBorders>
              <w:top w:val="single" w:sz="4" w:space="0" w:color="auto"/>
              <w:left w:val="single" w:sz="4" w:space="0" w:color="auto"/>
              <w:bottom w:val="single" w:sz="4" w:space="0" w:color="auto"/>
              <w:right w:val="single" w:sz="8" w:space="0" w:color="000000"/>
            </w:tcBorders>
            <w:vAlign w:val="center"/>
          </w:tcPr>
          <w:p w14:paraId="78652DAF" w14:textId="1525EE78" w:rsidR="00DA5A0C" w:rsidRPr="001D3F0A" w:rsidRDefault="00DA5A0C" w:rsidP="00DA5A0C">
            <w:pPr>
              <w:jc w:val="center"/>
              <w:rPr>
                <w:rFonts w:eastAsiaTheme="minorEastAsia"/>
                <w:sz w:val="24"/>
                <w:lang w:eastAsia="zh-CN"/>
              </w:rPr>
            </w:pPr>
            <w:r w:rsidRPr="001D3F0A">
              <w:rPr>
                <w:rFonts w:eastAsiaTheme="minorEastAsia" w:hint="eastAsia"/>
                <w:sz w:val="24"/>
                <w:lang w:eastAsia="zh-CN"/>
              </w:rPr>
              <w:t>警告</w:t>
            </w:r>
          </w:p>
        </w:tc>
      </w:tr>
      <w:tr w:rsidR="00EB4CA5" w:rsidRPr="001D3F0A" w14:paraId="24A630B2" w14:textId="77777777" w:rsidTr="001D3F0A">
        <w:trPr>
          <w:trHeight w:val="447"/>
        </w:trPr>
        <w:tc>
          <w:tcPr>
            <w:tcW w:w="1847" w:type="pct"/>
            <w:tcBorders>
              <w:top w:val="nil"/>
              <w:left w:val="single" w:sz="8" w:space="0" w:color="auto"/>
              <w:bottom w:val="single" w:sz="4" w:space="0" w:color="auto"/>
              <w:right w:val="single" w:sz="4" w:space="0" w:color="auto"/>
            </w:tcBorders>
            <w:vAlign w:val="center"/>
          </w:tcPr>
          <w:p w14:paraId="0461A083" w14:textId="77777777" w:rsidR="00EB4CA5" w:rsidRPr="001D3F0A" w:rsidRDefault="00EB4CA5" w:rsidP="00DA5A0C">
            <w:pPr>
              <w:jc w:val="center"/>
              <w:rPr>
                <w:rFonts w:eastAsiaTheme="minorEastAsia"/>
                <w:b/>
                <w:sz w:val="24"/>
                <w:lang w:eastAsia="zh-CN"/>
              </w:rPr>
            </w:pPr>
            <w:r w:rsidRPr="001D3F0A">
              <w:rPr>
                <w:rFonts w:eastAsiaTheme="minorEastAsia" w:hint="eastAsia"/>
                <w:b/>
                <w:sz w:val="24"/>
                <w:lang w:eastAsia="zh-CN"/>
              </w:rPr>
              <w:t>违反游戏规则</w:t>
            </w:r>
          </w:p>
        </w:tc>
        <w:tc>
          <w:tcPr>
            <w:tcW w:w="2478" w:type="pct"/>
            <w:tcBorders>
              <w:top w:val="single" w:sz="4" w:space="0" w:color="auto"/>
              <w:left w:val="nil"/>
              <w:bottom w:val="single" w:sz="4" w:space="0" w:color="auto"/>
              <w:right w:val="single" w:sz="4" w:space="0" w:color="auto"/>
            </w:tcBorders>
            <w:vAlign w:val="center"/>
          </w:tcPr>
          <w:p w14:paraId="5722CD10" w14:textId="150E6692" w:rsidR="00EB4CA5" w:rsidRPr="001D3F0A" w:rsidRDefault="00A2582A" w:rsidP="00DA5A0C">
            <w:pPr>
              <w:jc w:val="center"/>
              <w:rPr>
                <w:rFonts w:eastAsiaTheme="minorEastAsia"/>
                <w:b/>
                <w:sz w:val="24"/>
                <w:lang w:eastAsia="zh-CN"/>
              </w:rPr>
            </w:pPr>
            <w:r w:rsidRPr="001D3F0A">
              <w:rPr>
                <w:rFonts w:eastAsiaTheme="minorEastAsia" w:hint="eastAsia"/>
                <w:b/>
                <w:sz w:val="24"/>
                <w:lang w:eastAsia="zh-CN"/>
              </w:rPr>
              <w:t>Game Rule Violation</w:t>
            </w:r>
          </w:p>
        </w:tc>
        <w:tc>
          <w:tcPr>
            <w:tcW w:w="675" w:type="pct"/>
            <w:tcBorders>
              <w:top w:val="single" w:sz="4" w:space="0" w:color="auto"/>
              <w:left w:val="single" w:sz="4" w:space="0" w:color="auto"/>
              <w:bottom w:val="single" w:sz="4" w:space="0" w:color="auto"/>
              <w:right w:val="single" w:sz="8" w:space="0" w:color="000000"/>
            </w:tcBorders>
            <w:vAlign w:val="center"/>
          </w:tcPr>
          <w:p w14:paraId="30576ABA" w14:textId="1C0717A5" w:rsidR="00EB4CA5" w:rsidRPr="001D3F0A" w:rsidRDefault="00EB4CA5" w:rsidP="00DA5A0C">
            <w:pPr>
              <w:jc w:val="center"/>
              <w:rPr>
                <w:rFonts w:eastAsiaTheme="minorEastAsia"/>
                <w:sz w:val="24"/>
                <w:lang w:eastAsia="zh-CN"/>
              </w:rPr>
            </w:pPr>
            <w:r w:rsidRPr="001D3F0A">
              <w:rPr>
                <w:rFonts w:eastAsiaTheme="minorEastAsia" w:hint="eastAsia"/>
                <w:sz w:val="24"/>
                <w:lang w:eastAsia="zh-CN"/>
              </w:rPr>
              <w:t>警告</w:t>
            </w:r>
          </w:p>
        </w:tc>
      </w:tr>
      <w:tr w:rsidR="00EB4CA5" w:rsidRPr="001D3F0A" w14:paraId="77C09FA7" w14:textId="77777777" w:rsidTr="001D3F0A">
        <w:trPr>
          <w:trHeight w:val="447"/>
        </w:trPr>
        <w:tc>
          <w:tcPr>
            <w:tcW w:w="1847" w:type="pct"/>
            <w:tcBorders>
              <w:top w:val="nil"/>
              <w:left w:val="single" w:sz="8" w:space="0" w:color="auto"/>
              <w:bottom w:val="single" w:sz="4" w:space="0" w:color="auto"/>
              <w:right w:val="single" w:sz="4" w:space="0" w:color="auto"/>
            </w:tcBorders>
            <w:vAlign w:val="center"/>
          </w:tcPr>
          <w:p w14:paraId="16A6EF50" w14:textId="77777777" w:rsidR="00EB4CA5" w:rsidRPr="001D3F0A" w:rsidRDefault="00EB4CA5" w:rsidP="00DA5A0C">
            <w:pPr>
              <w:jc w:val="center"/>
              <w:rPr>
                <w:rFonts w:eastAsiaTheme="minorEastAsia"/>
                <w:b/>
                <w:sz w:val="24"/>
                <w:lang w:eastAsia="zh-CN"/>
              </w:rPr>
            </w:pPr>
            <w:r w:rsidRPr="001D3F0A">
              <w:rPr>
                <w:rFonts w:eastAsiaTheme="minorEastAsia" w:hint="eastAsia"/>
                <w:b/>
                <w:sz w:val="24"/>
                <w:lang w:eastAsia="zh-CN"/>
              </w:rPr>
              <w:t>未维护游戏状态</w:t>
            </w:r>
          </w:p>
        </w:tc>
        <w:tc>
          <w:tcPr>
            <w:tcW w:w="2478" w:type="pct"/>
            <w:tcBorders>
              <w:top w:val="single" w:sz="4" w:space="0" w:color="auto"/>
              <w:left w:val="nil"/>
              <w:bottom w:val="single" w:sz="4" w:space="0" w:color="auto"/>
              <w:right w:val="single" w:sz="4" w:space="0" w:color="auto"/>
            </w:tcBorders>
            <w:vAlign w:val="center"/>
          </w:tcPr>
          <w:p w14:paraId="41FD8D1B" w14:textId="64819B2C" w:rsidR="00EB4CA5" w:rsidRPr="001D3F0A" w:rsidRDefault="00A2582A" w:rsidP="00DA5A0C">
            <w:pPr>
              <w:jc w:val="center"/>
              <w:rPr>
                <w:rFonts w:eastAsiaTheme="minorEastAsia"/>
                <w:b/>
                <w:sz w:val="24"/>
                <w:lang w:eastAsia="zh-CN"/>
              </w:rPr>
            </w:pPr>
            <w:r w:rsidRPr="001D3F0A">
              <w:rPr>
                <w:rFonts w:eastAsiaTheme="minorEastAsia" w:hint="eastAsia"/>
                <w:b/>
                <w:sz w:val="24"/>
                <w:lang w:eastAsia="zh-CN"/>
              </w:rPr>
              <w:t>Failure to Maintain Game State</w:t>
            </w:r>
          </w:p>
        </w:tc>
        <w:tc>
          <w:tcPr>
            <w:tcW w:w="675" w:type="pct"/>
            <w:tcBorders>
              <w:top w:val="single" w:sz="4" w:space="0" w:color="auto"/>
              <w:left w:val="single" w:sz="4" w:space="0" w:color="auto"/>
              <w:bottom w:val="single" w:sz="4" w:space="0" w:color="auto"/>
              <w:right w:val="single" w:sz="8" w:space="0" w:color="000000"/>
            </w:tcBorders>
            <w:vAlign w:val="center"/>
          </w:tcPr>
          <w:p w14:paraId="1D3790F4" w14:textId="6D21BA86" w:rsidR="00EB4CA5" w:rsidRPr="001D3F0A" w:rsidRDefault="00EB4CA5" w:rsidP="00DA5A0C">
            <w:pPr>
              <w:jc w:val="center"/>
              <w:rPr>
                <w:rFonts w:eastAsiaTheme="minorEastAsia"/>
                <w:sz w:val="24"/>
                <w:lang w:eastAsia="zh-CN"/>
              </w:rPr>
            </w:pPr>
            <w:r w:rsidRPr="001D3F0A">
              <w:rPr>
                <w:rFonts w:eastAsiaTheme="minorEastAsia" w:hint="eastAsia"/>
                <w:sz w:val="24"/>
                <w:lang w:eastAsia="zh-CN"/>
              </w:rPr>
              <w:t>警告</w:t>
            </w:r>
          </w:p>
        </w:tc>
      </w:tr>
      <w:tr w:rsidR="00EB4CA5" w:rsidRPr="001D3F0A" w14:paraId="7820B196" w14:textId="77777777" w:rsidTr="001D3F0A">
        <w:trPr>
          <w:trHeight w:val="447"/>
        </w:trPr>
        <w:tc>
          <w:tcPr>
            <w:tcW w:w="5000" w:type="pct"/>
            <w:gridSpan w:val="3"/>
            <w:tcBorders>
              <w:top w:val="single" w:sz="8" w:space="0" w:color="auto"/>
              <w:left w:val="single" w:sz="8" w:space="0" w:color="auto"/>
              <w:bottom w:val="single" w:sz="8" w:space="0" w:color="auto"/>
              <w:right w:val="single" w:sz="8" w:space="0" w:color="000000"/>
            </w:tcBorders>
            <w:vAlign w:val="center"/>
          </w:tcPr>
          <w:p w14:paraId="33B9C0A8" w14:textId="6D3205E8" w:rsidR="00EB4CA5" w:rsidRPr="001D3F0A" w:rsidRDefault="00EB4CA5" w:rsidP="00DA5A0C">
            <w:pPr>
              <w:jc w:val="center"/>
              <w:rPr>
                <w:rFonts w:eastAsiaTheme="minorEastAsia"/>
                <w:b/>
                <w:sz w:val="24"/>
                <w:lang w:eastAsia="zh-CN"/>
              </w:rPr>
            </w:pPr>
            <w:r w:rsidRPr="001D3F0A">
              <w:rPr>
                <w:rFonts w:eastAsiaTheme="minorEastAsia" w:hint="eastAsia"/>
                <w:b/>
                <w:sz w:val="24"/>
                <w:lang w:eastAsia="zh-CN"/>
              </w:rPr>
              <w:t>比赛失误</w:t>
            </w:r>
            <w:r w:rsidR="00A2582A" w:rsidRPr="001D3F0A">
              <w:rPr>
                <w:rFonts w:eastAsiaTheme="minorEastAsia" w:hint="eastAsia"/>
                <w:b/>
                <w:sz w:val="24"/>
                <w:lang w:eastAsia="zh-CN"/>
              </w:rPr>
              <w:t>／</w:t>
            </w:r>
            <w:r w:rsidR="00A2582A" w:rsidRPr="001D3F0A">
              <w:rPr>
                <w:rFonts w:eastAsiaTheme="minorEastAsia" w:hint="eastAsia"/>
                <w:b/>
                <w:sz w:val="24"/>
                <w:lang w:eastAsia="zh-CN"/>
              </w:rPr>
              <w:t>Tournament Errors</w:t>
            </w:r>
          </w:p>
        </w:tc>
      </w:tr>
      <w:tr w:rsidR="00EB4CA5" w:rsidRPr="001D3F0A" w14:paraId="7F591C1C" w14:textId="77777777" w:rsidTr="001D3F0A">
        <w:trPr>
          <w:trHeight w:val="447"/>
        </w:trPr>
        <w:tc>
          <w:tcPr>
            <w:tcW w:w="1847" w:type="pct"/>
            <w:tcBorders>
              <w:top w:val="nil"/>
              <w:left w:val="single" w:sz="8" w:space="0" w:color="auto"/>
              <w:bottom w:val="single" w:sz="4" w:space="0" w:color="auto"/>
              <w:right w:val="single" w:sz="4" w:space="0" w:color="auto"/>
            </w:tcBorders>
            <w:vAlign w:val="center"/>
          </w:tcPr>
          <w:p w14:paraId="1949CF6A" w14:textId="77777777" w:rsidR="00EB4CA5" w:rsidRPr="001D3F0A" w:rsidRDefault="00EB4CA5" w:rsidP="00DA5A0C">
            <w:pPr>
              <w:jc w:val="center"/>
              <w:rPr>
                <w:rFonts w:eastAsiaTheme="minorEastAsia"/>
                <w:b/>
                <w:sz w:val="24"/>
                <w:lang w:eastAsia="zh-CN"/>
              </w:rPr>
            </w:pPr>
            <w:r w:rsidRPr="001D3F0A">
              <w:rPr>
                <w:rFonts w:eastAsiaTheme="minorEastAsia" w:hint="eastAsia"/>
                <w:b/>
                <w:sz w:val="24"/>
                <w:lang w:eastAsia="zh-CN"/>
              </w:rPr>
              <w:t>迟到</w:t>
            </w:r>
          </w:p>
        </w:tc>
        <w:tc>
          <w:tcPr>
            <w:tcW w:w="2478" w:type="pct"/>
            <w:tcBorders>
              <w:top w:val="nil"/>
              <w:left w:val="nil"/>
              <w:bottom w:val="single" w:sz="4" w:space="0" w:color="auto"/>
              <w:right w:val="single" w:sz="4" w:space="0" w:color="auto"/>
            </w:tcBorders>
            <w:vAlign w:val="center"/>
          </w:tcPr>
          <w:p w14:paraId="26F9647A" w14:textId="1220113C" w:rsidR="00EB4CA5" w:rsidRPr="001D3F0A" w:rsidRDefault="00A2582A" w:rsidP="00DA5A0C">
            <w:pPr>
              <w:jc w:val="center"/>
              <w:rPr>
                <w:rFonts w:eastAsiaTheme="minorEastAsia"/>
                <w:b/>
                <w:sz w:val="24"/>
                <w:lang w:eastAsia="zh-CN"/>
              </w:rPr>
            </w:pPr>
            <w:r w:rsidRPr="001D3F0A">
              <w:rPr>
                <w:rFonts w:eastAsiaTheme="minorEastAsia" w:hint="eastAsia"/>
                <w:b/>
                <w:sz w:val="24"/>
                <w:lang w:eastAsia="zh-CN"/>
              </w:rPr>
              <w:t>Tardiness</w:t>
            </w:r>
          </w:p>
        </w:tc>
        <w:tc>
          <w:tcPr>
            <w:tcW w:w="675" w:type="pct"/>
            <w:tcBorders>
              <w:top w:val="nil"/>
              <w:left w:val="single" w:sz="4" w:space="0" w:color="auto"/>
              <w:bottom w:val="single" w:sz="4" w:space="0" w:color="auto"/>
              <w:right w:val="single" w:sz="8" w:space="0" w:color="000000"/>
            </w:tcBorders>
            <w:vAlign w:val="center"/>
          </w:tcPr>
          <w:p w14:paraId="3FA6DC2A" w14:textId="6E82B227" w:rsidR="00EB4CA5" w:rsidRPr="001D3F0A" w:rsidRDefault="00EB4CA5" w:rsidP="00DA5A0C">
            <w:pPr>
              <w:jc w:val="center"/>
              <w:rPr>
                <w:rFonts w:eastAsiaTheme="minorEastAsia"/>
                <w:sz w:val="24"/>
                <w:lang w:eastAsia="zh-CN"/>
              </w:rPr>
            </w:pPr>
            <w:r w:rsidRPr="001D3F0A">
              <w:rPr>
                <w:rFonts w:eastAsiaTheme="minorEastAsia" w:hint="eastAsia"/>
                <w:sz w:val="24"/>
                <w:lang w:eastAsia="zh-CN"/>
              </w:rPr>
              <w:t>一盘负</w:t>
            </w:r>
          </w:p>
        </w:tc>
      </w:tr>
      <w:tr w:rsidR="00EB4CA5" w:rsidRPr="001D3F0A" w14:paraId="10B606C5" w14:textId="77777777" w:rsidTr="001D3F0A">
        <w:trPr>
          <w:trHeight w:val="447"/>
        </w:trPr>
        <w:tc>
          <w:tcPr>
            <w:tcW w:w="1847" w:type="pct"/>
            <w:tcBorders>
              <w:top w:val="nil"/>
              <w:left w:val="single" w:sz="8" w:space="0" w:color="auto"/>
              <w:bottom w:val="single" w:sz="4" w:space="0" w:color="auto"/>
              <w:right w:val="single" w:sz="4" w:space="0" w:color="auto"/>
            </w:tcBorders>
            <w:vAlign w:val="center"/>
          </w:tcPr>
          <w:p w14:paraId="18984ABF" w14:textId="77777777" w:rsidR="00EB4CA5" w:rsidRPr="001D3F0A" w:rsidRDefault="00EB4CA5" w:rsidP="00DA5A0C">
            <w:pPr>
              <w:jc w:val="center"/>
              <w:rPr>
                <w:rFonts w:eastAsiaTheme="minorEastAsia"/>
                <w:b/>
                <w:sz w:val="24"/>
                <w:lang w:eastAsia="zh-CN"/>
              </w:rPr>
            </w:pPr>
            <w:r w:rsidRPr="001D3F0A">
              <w:rPr>
                <w:rFonts w:eastAsiaTheme="minorEastAsia" w:hint="eastAsia"/>
                <w:b/>
                <w:sz w:val="24"/>
                <w:lang w:eastAsia="zh-CN"/>
              </w:rPr>
              <w:t>外</w:t>
            </w:r>
            <w:r w:rsidRPr="001D3F0A">
              <w:rPr>
                <w:rFonts w:eastAsiaTheme="minorEastAsia" w:cs="宋体" w:hint="eastAsia"/>
                <w:b/>
                <w:sz w:val="24"/>
                <w:lang w:eastAsia="zh-CN"/>
              </w:rPr>
              <w:t>来协</w:t>
            </w:r>
            <w:r w:rsidRPr="001D3F0A">
              <w:rPr>
                <w:rFonts w:eastAsiaTheme="minorEastAsia" w:hint="eastAsia"/>
                <w:b/>
                <w:sz w:val="24"/>
                <w:lang w:eastAsia="zh-CN"/>
              </w:rPr>
              <w:t>助</w:t>
            </w:r>
          </w:p>
        </w:tc>
        <w:tc>
          <w:tcPr>
            <w:tcW w:w="2478" w:type="pct"/>
            <w:tcBorders>
              <w:top w:val="single" w:sz="4" w:space="0" w:color="auto"/>
              <w:left w:val="nil"/>
              <w:bottom w:val="single" w:sz="4" w:space="0" w:color="auto"/>
              <w:right w:val="single" w:sz="4" w:space="0" w:color="auto"/>
            </w:tcBorders>
            <w:vAlign w:val="center"/>
          </w:tcPr>
          <w:p w14:paraId="651E0216" w14:textId="31FF75A9" w:rsidR="00EB4CA5" w:rsidRPr="001D3F0A" w:rsidRDefault="00A2582A" w:rsidP="00DA5A0C">
            <w:pPr>
              <w:jc w:val="center"/>
              <w:rPr>
                <w:rFonts w:eastAsiaTheme="minorEastAsia"/>
                <w:b/>
                <w:sz w:val="24"/>
                <w:lang w:eastAsia="zh-CN"/>
              </w:rPr>
            </w:pPr>
            <w:r w:rsidRPr="001D3F0A">
              <w:rPr>
                <w:rFonts w:eastAsiaTheme="minorEastAsia" w:hint="eastAsia"/>
                <w:b/>
                <w:sz w:val="24"/>
                <w:lang w:eastAsia="zh-CN"/>
              </w:rPr>
              <w:t xml:space="preserve">Outside </w:t>
            </w:r>
            <w:r w:rsidRPr="001D3F0A">
              <w:rPr>
                <w:rFonts w:eastAsiaTheme="minorEastAsia"/>
                <w:b/>
                <w:sz w:val="24"/>
                <w:lang w:eastAsia="zh-CN"/>
              </w:rPr>
              <w:t>Assistance</w:t>
            </w:r>
          </w:p>
        </w:tc>
        <w:tc>
          <w:tcPr>
            <w:tcW w:w="675" w:type="pct"/>
            <w:tcBorders>
              <w:top w:val="single" w:sz="4" w:space="0" w:color="auto"/>
              <w:left w:val="single" w:sz="4" w:space="0" w:color="auto"/>
              <w:bottom w:val="single" w:sz="4" w:space="0" w:color="auto"/>
              <w:right w:val="single" w:sz="8" w:space="0" w:color="000000"/>
            </w:tcBorders>
            <w:vAlign w:val="center"/>
          </w:tcPr>
          <w:p w14:paraId="25783C82" w14:textId="48905BC9" w:rsidR="00EB4CA5" w:rsidRPr="001D3F0A" w:rsidRDefault="00EB4CA5" w:rsidP="00DA5A0C">
            <w:pPr>
              <w:jc w:val="center"/>
              <w:rPr>
                <w:rFonts w:eastAsiaTheme="minorEastAsia"/>
                <w:sz w:val="24"/>
                <w:lang w:eastAsia="zh-CN"/>
              </w:rPr>
            </w:pPr>
            <w:r w:rsidRPr="001D3F0A">
              <w:rPr>
                <w:rFonts w:eastAsiaTheme="minorEastAsia" w:hint="eastAsia"/>
                <w:sz w:val="24"/>
                <w:lang w:eastAsia="zh-CN"/>
              </w:rPr>
              <w:t>一局负</w:t>
            </w:r>
          </w:p>
        </w:tc>
      </w:tr>
      <w:tr w:rsidR="00EB4CA5" w:rsidRPr="001D3F0A" w14:paraId="7AF231C2" w14:textId="77777777" w:rsidTr="001D3F0A">
        <w:trPr>
          <w:trHeight w:val="447"/>
        </w:trPr>
        <w:tc>
          <w:tcPr>
            <w:tcW w:w="1847" w:type="pct"/>
            <w:tcBorders>
              <w:top w:val="nil"/>
              <w:left w:val="single" w:sz="8" w:space="0" w:color="auto"/>
              <w:bottom w:val="single" w:sz="4" w:space="0" w:color="auto"/>
              <w:right w:val="single" w:sz="4" w:space="0" w:color="auto"/>
            </w:tcBorders>
            <w:vAlign w:val="center"/>
          </w:tcPr>
          <w:p w14:paraId="322E683E" w14:textId="77777777" w:rsidR="00EB4CA5" w:rsidRPr="001D3F0A" w:rsidRDefault="00EB4CA5" w:rsidP="00DA5A0C">
            <w:pPr>
              <w:jc w:val="center"/>
              <w:rPr>
                <w:rFonts w:eastAsiaTheme="minorEastAsia"/>
                <w:b/>
                <w:sz w:val="24"/>
                <w:lang w:eastAsia="zh-CN"/>
              </w:rPr>
            </w:pPr>
            <w:r w:rsidRPr="001D3F0A">
              <w:rPr>
                <w:rFonts w:eastAsiaTheme="minorEastAsia" w:hint="eastAsia"/>
                <w:b/>
                <w:sz w:val="24"/>
                <w:lang w:eastAsia="zh-CN"/>
              </w:rPr>
              <w:t>游戏进行过慢</w:t>
            </w:r>
          </w:p>
        </w:tc>
        <w:tc>
          <w:tcPr>
            <w:tcW w:w="2478" w:type="pct"/>
            <w:tcBorders>
              <w:top w:val="single" w:sz="4" w:space="0" w:color="auto"/>
              <w:left w:val="nil"/>
              <w:bottom w:val="single" w:sz="4" w:space="0" w:color="auto"/>
              <w:right w:val="single" w:sz="4" w:space="0" w:color="auto"/>
            </w:tcBorders>
            <w:vAlign w:val="center"/>
          </w:tcPr>
          <w:p w14:paraId="642C4B06" w14:textId="3F7AA64D" w:rsidR="00EB4CA5" w:rsidRPr="001D3F0A" w:rsidRDefault="00A2582A" w:rsidP="00DA5A0C">
            <w:pPr>
              <w:jc w:val="center"/>
              <w:rPr>
                <w:rFonts w:eastAsiaTheme="minorEastAsia"/>
                <w:b/>
                <w:sz w:val="24"/>
                <w:lang w:eastAsia="zh-CN"/>
              </w:rPr>
            </w:pPr>
            <w:r w:rsidRPr="001D3F0A">
              <w:rPr>
                <w:rFonts w:eastAsiaTheme="minorEastAsia" w:hint="eastAsia"/>
                <w:b/>
                <w:sz w:val="24"/>
                <w:lang w:eastAsia="zh-CN"/>
              </w:rPr>
              <w:t>Slow Play</w:t>
            </w:r>
          </w:p>
        </w:tc>
        <w:tc>
          <w:tcPr>
            <w:tcW w:w="675" w:type="pct"/>
            <w:tcBorders>
              <w:top w:val="single" w:sz="4" w:space="0" w:color="auto"/>
              <w:left w:val="single" w:sz="4" w:space="0" w:color="auto"/>
              <w:bottom w:val="single" w:sz="4" w:space="0" w:color="auto"/>
              <w:right w:val="single" w:sz="8" w:space="0" w:color="000000"/>
            </w:tcBorders>
            <w:vAlign w:val="center"/>
          </w:tcPr>
          <w:p w14:paraId="3961E099" w14:textId="4B42FE8D" w:rsidR="00EB4CA5" w:rsidRPr="001D3F0A" w:rsidRDefault="00EB4CA5" w:rsidP="00DA5A0C">
            <w:pPr>
              <w:jc w:val="center"/>
              <w:rPr>
                <w:rFonts w:eastAsiaTheme="minorEastAsia"/>
                <w:sz w:val="24"/>
                <w:lang w:eastAsia="zh-CN"/>
              </w:rPr>
            </w:pPr>
            <w:r w:rsidRPr="001D3F0A">
              <w:rPr>
                <w:rFonts w:eastAsiaTheme="minorEastAsia" w:hint="eastAsia"/>
                <w:sz w:val="24"/>
                <w:lang w:eastAsia="zh-CN"/>
              </w:rPr>
              <w:t>警告</w:t>
            </w:r>
          </w:p>
        </w:tc>
      </w:tr>
      <w:tr w:rsidR="00EB4CA5" w:rsidRPr="001D3F0A" w14:paraId="40DB9CB1" w14:textId="77777777" w:rsidTr="001D3F0A">
        <w:trPr>
          <w:trHeight w:val="447"/>
        </w:trPr>
        <w:tc>
          <w:tcPr>
            <w:tcW w:w="1847" w:type="pct"/>
            <w:tcBorders>
              <w:top w:val="nil"/>
              <w:left w:val="single" w:sz="8" w:space="0" w:color="auto"/>
              <w:bottom w:val="single" w:sz="4" w:space="0" w:color="auto"/>
              <w:right w:val="single" w:sz="4" w:space="0" w:color="auto"/>
            </w:tcBorders>
            <w:vAlign w:val="center"/>
          </w:tcPr>
          <w:p w14:paraId="386BDA0F" w14:textId="42D8BDEC" w:rsidR="00EB4CA5" w:rsidRPr="001D3F0A" w:rsidRDefault="002C4BEA" w:rsidP="00DA5A0C">
            <w:pPr>
              <w:jc w:val="center"/>
              <w:rPr>
                <w:rFonts w:eastAsiaTheme="minorEastAsia"/>
                <w:b/>
                <w:sz w:val="24"/>
                <w:lang w:eastAsia="zh-CN"/>
              </w:rPr>
            </w:pPr>
            <w:r w:rsidRPr="001D3F0A">
              <w:rPr>
                <w:rFonts w:eastAsiaTheme="minorEastAsia" w:hint="eastAsia"/>
                <w:b/>
                <w:sz w:val="24"/>
                <w:lang w:eastAsia="zh-CN"/>
              </w:rPr>
              <w:t>套牌登记表问题</w:t>
            </w:r>
          </w:p>
        </w:tc>
        <w:tc>
          <w:tcPr>
            <w:tcW w:w="2478" w:type="pct"/>
            <w:tcBorders>
              <w:top w:val="single" w:sz="4" w:space="0" w:color="auto"/>
              <w:left w:val="nil"/>
              <w:bottom w:val="single" w:sz="4" w:space="0" w:color="auto"/>
              <w:right w:val="single" w:sz="4" w:space="0" w:color="auto"/>
            </w:tcBorders>
            <w:vAlign w:val="center"/>
          </w:tcPr>
          <w:p w14:paraId="4E2175E5" w14:textId="39777FA8" w:rsidR="00EB4CA5" w:rsidRPr="001D3F0A" w:rsidRDefault="002C4BEA" w:rsidP="00DA5A0C">
            <w:pPr>
              <w:jc w:val="center"/>
              <w:rPr>
                <w:rFonts w:eastAsiaTheme="minorEastAsia"/>
                <w:b/>
                <w:sz w:val="24"/>
                <w:lang w:eastAsia="zh-CN"/>
              </w:rPr>
            </w:pPr>
            <w:proofErr w:type="spellStart"/>
            <w:r w:rsidRPr="001D3F0A">
              <w:rPr>
                <w:rFonts w:eastAsiaTheme="minorEastAsia" w:hint="eastAsia"/>
                <w:b/>
                <w:sz w:val="24"/>
                <w:lang w:eastAsia="zh-CN"/>
              </w:rPr>
              <w:t>Decklist</w:t>
            </w:r>
            <w:proofErr w:type="spellEnd"/>
            <w:r w:rsidRPr="001D3F0A">
              <w:rPr>
                <w:rFonts w:eastAsiaTheme="minorEastAsia" w:hint="eastAsia"/>
                <w:b/>
                <w:sz w:val="24"/>
                <w:lang w:eastAsia="zh-CN"/>
              </w:rPr>
              <w:t xml:space="preserve"> Problem</w:t>
            </w:r>
          </w:p>
        </w:tc>
        <w:tc>
          <w:tcPr>
            <w:tcW w:w="675" w:type="pct"/>
            <w:tcBorders>
              <w:top w:val="single" w:sz="4" w:space="0" w:color="auto"/>
              <w:left w:val="single" w:sz="4" w:space="0" w:color="auto"/>
              <w:bottom w:val="single" w:sz="4" w:space="0" w:color="auto"/>
              <w:right w:val="single" w:sz="8" w:space="0" w:color="000000"/>
            </w:tcBorders>
            <w:vAlign w:val="center"/>
          </w:tcPr>
          <w:p w14:paraId="1C995196" w14:textId="6552E8BD" w:rsidR="00EB4CA5" w:rsidRPr="001D3F0A" w:rsidRDefault="002C4BEA" w:rsidP="00DA5A0C">
            <w:pPr>
              <w:jc w:val="center"/>
              <w:rPr>
                <w:rFonts w:eastAsiaTheme="minorEastAsia"/>
                <w:sz w:val="24"/>
                <w:lang w:eastAsia="zh-CN"/>
              </w:rPr>
            </w:pPr>
            <w:r w:rsidRPr="001D3F0A">
              <w:rPr>
                <w:rFonts w:eastAsiaTheme="minorEastAsia" w:hint="eastAsia"/>
                <w:sz w:val="24"/>
                <w:lang w:eastAsia="zh-CN"/>
              </w:rPr>
              <w:t>一盘负</w:t>
            </w:r>
          </w:p>
        </w:tc>
      </w:tr>
      <w:tr w:rsidR="00EB4CA5" w:rsidRPr="001D3F0A" w14:paraId="51CC371B" w14:textId="77777777" w:rsidTr="001D3F0A">
        <w:trPr>
          <w:trHeight w:val="447"/>
        </w:trPr>
        <w:tc>
          <w:tcPr>
            <w:tcW w:w="1847" w:type="pct"/>
            <w:tcBorders>
              <w:top w:val="nil"/>
              <w:left w:val="single" w:sz="8" w:space="0" w:color="auto"/>
              <w:bottom w:val="single" w:sz="4" w:space="0" w:color="auto"/>
              <w:right w:val="single" w:sz="4" w:space="0" w:color="auto"/>
            </w:tcBorders>
            <w:vAlign w:val="center"/>
          </w:tcPr>
          <w:p w14:paraId="44170ACB" w14:textId="508401BC" w:rsidR="00EB4CA5" w:rsidRPr="001D3F0A" w:rsidRDefault="00EB4CA5" w:rsidP="002C4BEA">
            <w:pPr>
              <w:jc w:val="center"/>
              <w:rPr>
                <w:rFonts w:eastAsiaTheme="minorEastAsia"/>
                <w:b/>
                <w:sz w:val="24"/>
                <w:lang w:eastAsia="zh-CN"/>
              </w:rPr>
            </w:pPr>
            <w:r w:rsidRPr="001D3F0A">
              <w:rPr>
                <w:rFonts w:eastAsiaTheme="minorEastAsia" w:hint="eastAsia"/>
                <w:b/>
                <w:sz w:val="24"/>
                <w:lang w:eastAsia="zh-CN"/>
              </w:rPr>
              <w:t>套牌问题</w:t>
            </w:r>
          </w:p>
        </w:tc>
        <w:tc>
          <w:tcPr>
            <w:tcW w:w="2478" w:type="pct"/>
            <w:tcBorders>
              <w:top w:val="single" w:sz="4" w:space="0" w:color="auto"/>
              <w:left w:val="nil"/>
              <w:bottom w:val="single" w:sz="4" w:space="0" w:color="auto"/>
              <w:right w:val="single" w:sz="4" w:space="0" w:color="auto"/>
            </w:tcBorders>
            <w:vAlign w:val="center"/>
          </w:tcPr>
          <w:p w14:paraId="5232C0D6" w14:textId="1C070964" w:rsidR="00EB4CA5" w:rsidRPr="001D3F0A" w:rsidRDefault="00A2582A" w:rsidP="002C4BEA">
            <w:pPr>
              <w:jc w:val="center"/>
              <w:rPr>
                <w:rFonts w:eastAsiaTheme="minorEastAsia"/>
                <w:b/>
                <w:sz w:val="24"/>
                <w:lang w:eastAsia="zh-CN"/>
              </w:rPr>
            </w:pPr>
            <w:r w:rsidRPr="001D3F0A">
              <w:rPr>
                <w:rFonts w:eastAsiaTheme="minorEastAsia" w:hint="eastAsia"/>
                <w:b/>
                <w:sz w:val="24"/>
                <w:lang w:eastAsia="zh-CN"/>
              </w:rPr>
              <w:t>Deck Problem</w:t>
            </w:r>
          </w:p>
        </w:tc>
        <w:tc>
          <w:tcPr>
            <w:tcW w:w="675" w:type="pct"/>
            <w:tcBorders>
              <w:top w:val="single" w:sz="4" w:space="0" w:color="auto"/>
              <w:left w:val="single" w:sz="4" w:space="0" w:color="auto"/>
              <w:bottom w:val="single" w:sz="4" w:space="0" w:color="auto"/>
              <w:right w:val="single" w:sz="8" w:space="0" w:color="000000"/>
            </w:tcBorders>
            <w:vAlign w:val="center"/>
          </w:tcPr>
          <w:p w14:paraId="4305D514" w14:textId="4DE571EF" w:rsidR="00EB4CA5" w:rsidRPr="001D3F0A" w:rsidRDefault="002C4BEA" w:rsidP="00DA5A0C">
            <w:pPr>
              <w:jc w:val="center"/>
              <w:rPr>
                <w:rFonts w:eastAsiaTheme="minorEastAsia"/>
                <w:sz w:val="24"/>
                <w:lang w:eastAsia="zh-CN"/>
              </w:rPr>
            </w:pPr>
            <w:r w:rsidRPr="001D3F0A">
              <w:rPr>
                <w:rFonts w:eastAsiaTheme="minorEastAsia" w:hint="eastAsia"/>
                <w:sz w:val="24"/>
                <w:lang w:eastAsia="zh-CN"/>
              </w:rPr>
              <w:t>警告</w:t>
            </w:r>
          </w:p>
        </w:tc>
      </w:tr>
      <w:tr w:rsidR="00EB4CA5" w:rsidRPr="001D3F0A" w14:paraId="20E3EE05" w14:textId="77777777" w:rsidTr="001D3F0A">
        <w:trPr>
          <w:trHeight w:val="447"/>
        </w:trPr>
        <w:tc>
          <w:tcPr>
            <w:tcW w:w="1847" w:type="pct"/>
            <w:tcBorders>
              <w:top w:val="nil"/>
              <w:left w:val="single" w:sz="8" w:space="0" w:color="auto"/>
              <w:bottom w:val="single" w:sz="4" w:space="0" w:color="auto"/>
              <w:right w:val="single" w:sz="4" w:space="0" w:color="auto"/>
            </w:tcBorders>
            <w:vAlign w:val="center"/>
          </w:tcPr>
          <w:p w14:paraId="226AF4A8" w14:textId="13989514" w:rsidR="00EB4CA5" w:rsidRPr="001D3F0A" w:rsidRDefault="00EB4CA5" w:rsidP="00DA5A0C">
            <w:pPr>
              <w:jc w:val="center"/>
              <w:rPr>
                <w:rFonts w:eastAsiaTheme="minorEastAsia"/>
                <w:b/>
                <w:sz w:val="24"/>
                <w:lang w:eastAsia="zh-CN"/>
              </w:rPr>
            </w:pPr>
            <w:r w:rsidRPr="001D3F0A">
              <w:rPr>
                <w:rFonts w:eastAsiaTheme="minorEastAsia" w:hint="eastAsia"/>
                <w:b/>
                <w:sz w:val="24"/>
                <w:lang w:eastAsia="zh-CN"/>
              </w:rPr>
              <w:t>违反限制赛流程</w:t>
            </w:r>
          </w:p>
        </w:tc>
        <w:tc>
          <w:tcPr>
            <w:tcW w:w="2478" w:type="pct"/>
            <w:tcBorders>
              <w:top w:val="single" w:sz="4" w:space="0" w:color="auto"/>
              <w:left w:val="nil"/>
              <w:bottom w:val="single" w:sz="4" w:space="0" w:color="auto"/>
              <w:right w:val="single" w:sz="4" w:space="0" w:color="auto"/>
            </w:tcBorders>
            <w:vAlign w:val="center"/>
          </w:tcPr>
          <w:p w14:paraId="681A3759" w14:textId="44306F48" w:rsidR="00EB4CA5" w:rsidRPr="001D3F0A" w:rsidRDefault="00A2582A" w:rsidP="00DA5A0C">
            <w:pPr>
              <w:jc w:val="center"/>
              <w:rPr>
                <w:rFonts w:eastAsiaTheme="minorEastAsia"/>
                <w:b/>
                <w:sz w:val="24"/>
                <w:lang w:eastAsia="zh-CN"/>
              </w:rPr>
            </w:pPr>
            <w:r w:rsidRPr="001D3F0A">
              <w:rPr>
                <w:rFonts w:eastAsiaTheme="minorEastAsia" w:hint="eastAsia"/>
                <w:b/>
                <w:sz w:val="24"/>
                <w:lang w:eastAsia="zh-CN"/>
              </w:rPr>
              <w:t>Limited Procedure Violation</w:t>
            </w:r>
          </w:p>
        </w:tc>
        <w:tc>
          <w:tcPr>
            <w:tcW w:w="675" w:type="pct"/>
            <w:tcBorders>
              <w:top w:val="single" w:sz="4" w:space="0" w:color="auto"/>
              <w:left w:val="single" w:sz="4" w:space="0" w:color="auto"/>
              <w:bottom w:val="single" w:sz="4" w:space="0" w:color="auto"/>
              <w:right w:val="single" w:sz="8" w:space="0" w:color="000000"/>
            </w:tcBorders>
            <w:vAlign w:val="center"/>
          </w:tcPr>
          <w:p w14:paraId="7C388F71" w14:textId="001CB361" w:rsidR="00EB4CA5" w:rsidRPr="001D3F0A" w:rsidRDefault="00EB4CA5" w:rsidP="00DA5A0C">
            <w:pPr>
              <w:jc w:val="center"/>
              <w:rPr>
                <w:rFonts w:eastAsiaTheme="minorEastAsia"/>
                <w:sz w:val="24"/>
                <w:lang w:eastAsia="zh-CN"/>
              </w:rPr>
            </w:pPr>
            <w:r w:rsidRPr="001D3F0A">
              <w:rPr>
                <w:rFonts w:eastAsiaTheme="minorEastAsia" w:hint="eastAsia"/>
                <w:sz w:val="24"/>
                <w:lang w:eastAsia="zh-CN"/>
              </w:rPr>
              <w:t>警告</w:t>
            </w:r>
          </w:p>
        </w:tc>
      </w:tr>
      <w:tr w:rsidR="00EB4CA5" w:rsidRPr="001D3F0A" w14:paraId="10C39EB5" w14:textId="77777777" w:rsidTr="001D3F0A">
        <w:trPr>
          <w:trHeight w:val="447"/>
        </w:trPr>
        <w:tc>
          <w:tcPr>
            <w:tcW w:w="1847" w:type="pct"/>
            <w:tcBorders>
              <w:top w:val="nil"/>
              <w:left w:val="single" w:sz="8" w:space="0" w:color="auto"/>
              <w:bottom w:val="single" w:sz="4" w:space="0" w:color="auto"/>
              <w:right w:val="single" w:sz="4" w:space="0" w:color="auto"/>
            </w:tcBorders>
            <w:vAlign w:val="center"/>
          </w:tcPr>
          <w:p w14:paraId="632EF4FB" w14:textId="7DE7002D" w:rsidR="00EB4CA5" w:rsidRPr="001D3F0A" w:rsidRDefault="00EB4CA5" w:rsidP="00DA5A0C">
            <w:pPr>
              <w:jc w:val="center"/>
              <w:rPr>
                <w:rFonts w:eastAsiaTheme="minorEastAsia"/>
                <w:b/>
                <w:sz w:val="24"/>
                <w:lang w:eastAsia="zh-CN"/>
              </w:rPr>
            </w:pPr>
            <w:r w:rsidRPr="001D3F0A">
              <w:rPr>
                <w:rFonts w:eastAsiaTheme="minorEastAsia" w:hint="eastAsia"/>
                <w:b/>
                <w:sz w:val="24"/>
                <w:lang w:eastAsia="zh-CN"/>
              </w:rPr>
              <w:t>违反交流原则</w:t>
            </w:r>
          </w:p>
        </w:tc>
        <w:tc>
          <w:tcPr>
            <w:tcW w:w="2478" w:type="pct"/>
            <w:tcBorders>
              <w:top w:val="single" w:sz="4" w:space="0" w:color="auto"/>
              <w:left w:val="nil"/>
              <w:bottom w:val="single" w:sz="4" w:space="0" w:color="auto"/>
              <w:right w:val="single" w:sz="4" w:space="0" w:color="auto"/>
            </w:tcBorders>
            <w:vAlign w:val="center"/>
          </w:tcPr>
          <w:p w14:paraId="7B98A0FB" w14:textId="1129FB7F" w:rsidR="00EB4CA5" w:rsidRPr="001D3F0A" w:rsidRDefault="00A2582A" w:rsidP="00DA5A0C">
            <w:pPr>
              <w:jc w:val="center"/>
              <w:rPr>
                <w:rFonts w:eastAsiaTheme="minorEastAsia"/>
                <w:b/>
                <w:sz w:val="24"/>
                <w:lang w:eastAsia="zh-CN"/>
              </w:rPr>
            </w:pPr>
            <w:r w:rsidRPr="001D3F0A">
              <w:rPr>
                <w:rFonts w:eastAsiaTheme="minorEastAsia" w:hint="eastAsia"/>
                <w:b/>
                <w:sz w:val="24"/>
                <w:lang w:eastAsia="zh-CN"/>
              </w:rPr>
              <w:t>Communication Policy Violation</w:t>
            </w:r>
          </w:p>
        </w:tc>
        <w:tc>
          <w:tcPr>
            <w:tcW w:w="675" w:type="pct"/>
            <w:tcBorders>
              <w:top w:val="single" w:sz="4" w:space="0" w:color="auto"/>
              <w:left w:val="single" w:sz="4" w:space="0" w:color="auto"/>
              <w:bottom w:val="single" w:sz="4" w:space="0" w:color="auto"/>
              <w:right w:val="single" w:sz="8" w:space="0" w:color="000000"/>
            </w:tcBorders>
            <w:vAlign w:val="center"/>
          </w:tcPr>
          <w:p w14:paraId="1B791FBF" w14:textId="50CA4A7E" w:rsidR="00EB4CA5" w:rsidRPr="001D3F0A" w:rsidRDefault="00EB4CA5" w:rsidP="00DA5A0C">
            <w:pPr>
              <w:jc w:val="center"/>
              <w:rPr>
                <w:rFonts w:eastAsiaTheme="minorEastAsia"/>
                <w:sz w:val="24"/>
                <w:lang w:eastAsia="zh-CN"/>
              </w:rPr>
            </w:pPr>
            <w:r w:rsidRPr="001D3F0A">
              <w:rPr>
                <w:rFonts w:eastAsiaTheme="minorEastAsia" w:hint="eastAsia"/>
                <w:sz w:val="24"/>
                <w:lang w:eastAsia="zh-CN"/>
              </w:rPr>
              <w:t>警告</w:t>
            </w:r>
          </w:p>
        </w:tc>
      </w:tr>
      <w:tr w:rsidR="00EB4CA5" w:rsidRPr="001D3F0A" w14:paraId="5D67C8D7" w14:textId="77777777" w:rsidTr="001D3F0A">
        <w:trPr>
          <w:trHeight w:val="447"/>
        </w:trPr>
        <w:tc>
          <w:tcPr>
            <w:tcW w:w="1847" w:type="pct"/>
            <w:tcBorders>
              <w:top w:val="nil"/>
              <w:left w:val="single" w:sz="8" w:space="0" w:color="auto"/>
              <w:bottom w:val="single" w:sz="4" w:space="0" w:color="auto"/>
              <w:right w:val="single" w:sz="4" w:space="0" w:color="auto"/>
            </w:tcBorders>
            <w:vAlign w:val="center"/>
          </w:tcPr>
          <w:p w14:paraId="3BAC41B2" w14:textId="77777777" w:rsidR="00EB4CA5" w:rsidRPr="001D3F0A" w:rsidRDefault="00EB4CA5" w:rsidP="00DA5A0C">
            <w:pPr>
              <w:jc w:val="center"/>
              <w:rPr>
                <w:rFonts w:eastAsiaTheme="minorEastAsia"/>
                <w:b/>
                <w:sz w:val="24"/>
                <w:lang w:eastAsia="zh-CN"/>
              </w:rPr>
            </w:pPr>
            <w:r w:rsidRPr="001D3F0A">
              <w:rPr>
                <w:rFonts w:eastAsiaTheme="minorEastAsia" w:hint="eastAsia"/>
                <w:b/>
                <w:sz w:val="24"/>
                <w:lang w:eastAsia="zh-CN"/>
              </w:rPr>
              <w:t>有记号的牌</w:t>
            </w:r>
          </w:p>
        </w:tc>
        <w:tc>
          <w:tcPr>
            <w:tcW w:w="2478" w:type="pct"/>
            <w:tcBorders>
              <w:top w:val="single" w:sz="4" w:space="0" w:color="auto"/>
              <w:left w:val="nil"/>
              <w:bottom w:val="single" w:sz="4" w:space="0" w:color="auto"/>
              <w:right w:val="single" w:sz="4" w:space="0" w:color="auto"/>
            </w:tcBorders>
            <w:vAlign w:val="center"/>
          </w:tcPr>
          <w:p w14:paraId="1888D34D" w14:textId="12A1DE8D" w:rsidR="00EB4CA5" w:rsidRPr="001D3F0A" w:rsidRDefault="00A2582A" w:rsidP="00DA5A0C">
            <w:pPr>
              <w:jc w:val="center"/>
              <w:rPr>
                <w:rFonts w:eastAsiaTheme="minorEastAsia"/>
                <w:b/>
                <w:sz w:val="24"/>
                <w:lang w:eastAsia="zh-CN"/>
              </w:rPr>
            </w:pPr>
            <w:r w:rsidRPr="001D3F0A">
              <w:rPr>
                <w:rFonts w:eastAsiaTheme="minorEastAsia" w:hint="eastAsia"/>
                <w:b/>
                <w:sz w:val="24"/>
                <w:lang w:eastAsia="zh-CN"/>
              </w:rPr>
              <w:t>Marked Cards</w:t>
            </w:r>
          </w:p>
        </w:tc>
        <w:tc>
          <w:tcPr>
            <w:tcW w:w="675" w:type="pct"/>
            <w:tcBorders>
              <w:top w:val="single" w:sz="4" w:space="0" w:color="auto"/>
              <w:left w:val="single" w:sz="4" w:space="0" w:color="auto"/>
              <w:bottom w:val="single" w:sz="4" w:space="0" w:color="auto"/>
              <w:right w:val="single" w:sz="8" w:space="0" w:color="000000"/>
            </w:tcBorders>
            <w:vAlign w:val="center"/>
          </w:tcPr>
          <w:p w14:paraId="5A612F7E" w14:textId="2964BBE4" w:rsidR="00EB4CA5" w:rsidRPr="001D3F0A" w:rsidRDefault="00EB4CA5" w:rsidP="00DA5A0C">
            <w:pPr>
              <w:jc w:val="center"/>
              <w:rPr>
                <w:rFonts w:eastAsiaTheme="minorEastAsia"/>
                <w:sz w:val="24"/>
                <w:lang w:eastAsia="zh-CN"/>
              </w:rPr>
            </w:pPr>
            <w:r w:rsidRPr="001D3F0A">
              <w:rPr>
                <w:rFonts w:eastAsiaTheme="minorEastAsia" w:hint="eastAsia"/>
                <w:sz w:val="24"/>
                <w:lang w:eastAsia="zh-CN"/>
              </w:rPr>
              <w:t>警告</w:t>
            </w:r>
          </w:p>
        </w:tc>
      </w:tr>
      <w:tr w:rsidR="002C4BEA" w:rsidRPr="001D3F0A" w14:paraId="67D0A12C" w14:textId="77777777" w:rsidTr="001D3F0A">
        <w:trPr>
          <w:trHeight w:val="447"/>
        </w:trPr>
        <w:tc>
          <w:tcPr>
            <w:tcW w:w="1847" w:type="pct"/>
            <w:tcBorders>
              <w:top w:val="nil"/>
              <w:left w:val="single" w:sz="8" w:space="0" w:color="auto"/>
              <w:bottom w:val="single" w:sz="4" w:space="0" w:color="auto"/>
              <w:right w:val="single" w:sz="4" w:space="0" w:color="auto"/>
            </w:tcBorders>
            <w:vAlign w:val="center"/>
          </w:tcPr>
          <w:p w14:paraId="53781B50" w14:textId="03281EDA" w:rsidR="002C4BEA" w:rsidRPr="001D3F0A" w:rsidRDefault="002C4BEA" w:rsidP="00DA5A0C">
            <w:pPr>
              <w:jc w:val="center"/>
              <w:rPr>
                <w:rFonts w:eastAsiaTheme="minorEastAsia"/>
                <w:b/>
                <w:sz w:val="24"/>
                <w:lang w:eastAsia="zh-CN"/>
              </w:rPr>
            </w:pPr>
            <w:r w:rsidRPr="001D3F0A">
              <w:rPr>
                <w:rFonts w:eastAsiaTheme="minorEastAsia" w:hint="eastAsia"/>
                <w:b/>
                <w:sz w:val="24"/>
                <w:lang w:eastAsia="zh-CN"/>
              </w:rPr>
              <w:t>未充分洗牌</w:t>
            </w:r>
          </w:p>
        </w:tc>
        <w:tc>
          <w:tcPr>
            <w:tcW w:w="2478" w:type="pct"/>
            <w:tcBorders>
              <w:top w:val="single" w:sz="4" w:space="0" w:color="auto"/>
              <w:left w:val="nil"/>
              <w:bottom w:val="single" w:sz="4" w:space="0" w:color="auto"/>
              <w:right w:val="single" w:sz="4" w:space="0" w:color="auto"/>
            </w:tcBorders>
            <w:vAlign w:val="center"/>
          </w:tcPr>
          <w:p w14:paraId="41BCB5B6" w14:textId="35344665" w:rsidR="002C4BEA" w:rsidRPr="001D3F0A" w:rsidRDefault="002C4BEA" w:rsidP="00DA5A0C">
            <w:pPr>
              <w:jc w:val="center"/>
              <w:rPr>
                <w:rFonts w:eastAsiaTheme="minorEastAsia"/>
                <w:b/>
                <w:sz w:val="24"/>
                <w:lang w:eastAsia="zh-CN"/>
              </w:rPr>
            </w:pPr>
            <w:r w:rsidRPr="001D3F0A">
              <w:rPr>
                <w:rFonts w:eastAsiaTheme="minorEastAsia" w:hint="eastAsia"/>
                <w:b/>
                <w:sz w:val="24"/>
                <w:lang w:eastAsia="zh-CN"/>
              </w:rPr>
              <w:t>Insufficient Shuffling</w:t>
            </w:r>
          </w:p>
        </w:tc>
        <w:tc>
          <w:tcPr>
            <w:tcW w:w="675" w:type="pct"/>
            <w:tcBorders>
              <w:top w:val="single" w:sz="4" w:space="0" w:color="auto"/>
              <w:left w:val="single" w:sz="4" w:space="0" w:color="auto"/>
              <w:bottom w:val="single" w:sz="4" w:space="0" w:color="auto"/>
              <w:right w:val="single" w:sz="8" w:space="0" w:color="000000"/>
            </w:tcBorders>
            <w:vAlign w:val="center"/>
          </w:tcPr>
          <w:p w14:paraId="7F93E54C" w14:textId="317D692F" w:rsidR="002C4BEA" w:rsidRPr="001D3F0A" w:rsidRDefault="002C4BEA" w:rsidP="00DA5A0C">
            <w:pPr>
              <w:jc w:val="center"/>
              <w:rPr>
                <w:rFonts w:eastAsiaTheme="minorEastAsia"/>
                <w:sz w:val="24"/>
                <w:lang w:eastAsia="zh-CN"/>
              </w:rPr>
            </w:pPr>
            <w:r w:rsidRPr="001D3F0A">
              <w:rPr>
                <w:rFonts w:eastAsiaTheme="minorEastAsia" w:hint="eastAsia"/>
                <w:sz w:val="24"/>
                <w:lang w:eastAsia="zh-CN"/>
              </w:rPr>
              <w:t>警告</w:t>
            </w:r>
          </w:p>
        </w:tc>
      </w:tr>
      <w:tr w:rsidR="002C4BEA" w:rsidRPr="001D3F0A" w14:paraId="172568B6" w14:textId="77777777" w:rsidTr="001D3F0A">
        <w:trPr>
          <w:trHeight w:val="447"/>
        </w:trPr>
        <w:tc>
          <w:tcPr>
            <w:tcW w:w="5000" w:type="pct"/>
            <w:gridSpan w:val="3"/>
            <w:tcBorders>
              <w:top w:val="single" w:sz="8" w:space="0" w:color="auto"/>
              <w:left w:val="single" w:sz="8" w:space="0" w:color="auto"/>
              <w:bottom w:val="single" w:sz="8" w:space="0" w:color="auto"/>
              <w:right w:val="single" w:sz="8" w:space="0" w:color="000000"/>
            </w:tcBorders>
            <w:vAlign w:val="center"/>
          </w:tcPr>
          <w:p w14:paraId="01F46077" w14:textId="7832203C" w:rsidR="002C4BEA" w:rsidRPr="001D3F0A" w:rsidRDefault="002C4BEA" w:rsidP="00DA5A0C">
            <w:pPr>
              <w:jc w:val="center"/>
              <w:rPr>
                <w:sz w:val="24"/>
              </w:rPr>
            </w:pPr>
            <w:r w:rsidRPr="001D3F0A">
              <w:rPr>
                <w:rFonts w:eastAsiaTheme="minorEastAsia" w:hint="eastAsia"/>
                <w:b/>
                <w:sz w:val="24"/>
                <w:lang w:eastAsia="zh-CN"/>
              </w:rPr>
              <w:t>举止违背运动道德／</w:t>
            </w:r>
            <w:r w:rsidRPr="001D3F0A">
              <w:rPr>
                <w:rFonts w:eastAsiaTheme="minorEastAsia" w:hint="eastAsia"/>
                <w:b/>
                <w:sz w:val="24"/>
                <w:lang w:eastAsia="zh-CN"/>
              </w:rPr>
              <w:t>Unsporting Conduct</w:t>
            </w:r>
          </w:p>
        </w:tc>
      </w:tr>
      <w:tr w:rsidR="002C4BEA" w:rsidRPr="001D3F0A" w14:paraId="5057276E" w14:textId="77777777" w:rsidTr="001D3F0A">
        <w:trPr>
          <w:trHeight w:val="447"/>
        </w:trPr>
        <w:tc>
          <w:tcPr>
            <w:tcW w:w="1847" w:type="pct"/>
            <w:tcBorders>
              <w:top w:val="nil"/>
              <w:left w:val="single" w:sz="8" w:space="0" w:color="auto"/>
              <w:bottom w:val="single" w:sz="4" w:space="0" w:color="auto"/>
              <w:right w:val="single" w:sz="4" w:space="0" w:color="auto"/>
            </w:tcBorders>
            <w:vAlign w:val="center"/>
          </w:tcPr>
          <w:p w14:paraId="112EB96E" w14:textId="0C553896" w:rsidR="002C4BEA" w:rsidRPr="001D3F0A" w:rsidRDefault="002C4BEA" w:rsidP="00DA5A0C">
            <w:pPr>
              <w:jc w:val="center"/>
              <w:rPr>
                <w:rFonts w:eastAsiaTheme="minorEastAsia"/>
                <w:b/>
                <w:sz w:val="24"/>
                <w:lang w:eastAsia="zh-CN"/>
              </w:rPr>
            </w:pPr>
            <w:r w:rsidRPr="001D3F0A">
              <w:rPr>
                <w:rFonts w:eastAsiaTheme="minorEastAsia" w:hint="eastAsia"/>
                <w:b/>
                <w:sz w:val="24"/>
                <w:lang w:eastAsia="zh-CN"/>
              </w:rPr>
              <w:t>举止违背运动道德</w:t>
            </w:r>
            <w:r w:rsidRPr="001D3F0A">
              <w:rPr>
                <w:rFonts w:eastAsiaTheme="minorEastAsia" w:cs="宋体" w:hint="eastAsia"/>
                <w:b/>
                <w:sz w:val="24"/>
                <w:lang w:eastAsia="zh-CN"/>
              </w:rPr>
              <w:t>～</w:t>
            </w:r>
            <w:r w:rsidRPr="001D3F0A">
              <w:rPr>
                <w:rFonts w:eastAsiaTheme="minorEastAsia" w:hint="eastAsia"/>
                <w:b/>
                <w:sz w:val="24"/>
                <w:lang w:eastAsia="zh-CN"/>
              </w:rPr>
              <w:t>轻微</w:t>
            </w:r>
          </w:p>
        </w:tc>
        <w:tc>
          <w:tcPr>
            <w:tcW w:w="2478" w:type="pct"/>
            <w:tcBorders>
              <w:top w:val="nil"/>
              <w:left w:val="nil"/>
              <w:bottom w:val="single" w:sz="4" w:space="0" w:color="auto"/>
              <w:right w:val="single" w:sz="4" w:space="0" w:color="auto"/>
            </w:tcBorders>
            <w:vAlign w:val="center"/>
          </w:tcPr>
          <w:p w14:paraId="65A19AE5" w14:textId="50F3606A" w:rsidR="002C4BEA" w:rsidRPr="001D3F0A" w:rsidRDefault="002C4BEA" w:rsidP="00DA5A0C">
            <w:pPr>
              <w:jc w:val="center"/>
              <w:rPr>
                <w:rFonts w:eastAsiaTheme="minorEastAsia"/>
                <w:b/>
                <w:sz w:val="24"/>
                <w:lang w:eastAsia="zh-CN"/>
              </w:rPr>
            </w:pPr>
            <w:r w:rsidRPr="001D3F0A">
              <w:rPr>
                <w:rFonts w:eastAsiaTheme="minorEastAsia" w:hint="eastAsia"/>
                <w:b/>
                <w:sz w:val="24"/>
                <w:lang w:eastAsia="zh-CN"/>
              </w:rPr>
              <w:t xml:space="preserve">Unsporting Conduct </w:t>
            </w:r>
            <w:r w:rsidRPr="001D3F0A">
              <w:rPr>
                <w:rFonts w:eastAsiaTheme="minorEastAsia"/>
                <w:b/>
                <w:sz w:val="24"/>
                <w:lang w:eastAsia="zh-CN"/>
              </w:rPr>
              <w:t>–</w:t>
            </w:r>
            <w:r w:rsidRPr="001D3F0A">
              <w:rPr>
                <w:rFonts w:eastAsiaTheme="minorEastAsia" w:hint="eastAsia"/>
                <w:b/>
                <w:sz w:val="24"/>
                <w:lang w:eastAsia="zh-CN"/>
              </w:rPr>
              <w:t xml:space="preserve"> Minor</w:t>
            </w:r>
          </w:p>
        </w:tc>
        <w:tc>
          <w:tcPr>
            <w:tcW w:w="675" w:type="pct"/>
            <w:tcBorders>
              <w:top w:val="nil"/>
              <w:left w:val="single" w:sz="4" w:space="0" w:color="auto"/>
              <w:bottom w:val="single" w:sz="4" w:space="0" w:color="auto"/>
              <w:right w:val="single" w:sz="8" w:space="0" w:color="000000"/>
            </w:tcBorders>
            <w:vAlign w:val="center"/>
          </w:tcPr>
          <w:p w14:paraId="488C7AFD" w14:textId="18613E59" w:rsidR="002C4BEA" w:rsidRPr="001D3F0A" w:rsidRDefault="002C4BEA" w:rsidP="00DA5A0C">
            <w:pPr>
              <w:jc w:val="center"/>
              <w:rPr>
                <w:rFonts w:eastAsiaTheme="minorEastAsia"/>
                <w:sz w:val="24"/>
                <w:lang w:eastAsia="zh-CN"/>
              </w:rPr>
            </w:pPr>
            <w:r w:rsidRPr="001D3F0A">
              <w:rPr>
                <w:rFonts w:eastAsiaTheme="minorEastAsia" w:hint="eastAsia"/>
                <w:sz w:val="24"/>
                <w:lang w:eastAsia="zh-CN"/>
              </w:rPr>
              <w:t>警告</w:t>
            </w:r>
          </w:p>
        </w:tc>
      </w:tr>
      <w:tr w:rsidR="002C4BEA" w:rsidRPr="001D3F0A" w14:paraId="68789833" w14:textId="77777777" w:rsidTr="001D3F0A">
        <w:trPr>
          <w:trHeight w:val="447"/>
        </w:trPr>
        <w:tc>
          <w:tcPr>
            <w:tcW w:w="1847" w:type="pct"/>
            <w:tcBorders>
              <w:top w:val="nil"/>
              <w:left w:val="single" w:sz="8" w:space="0" w:color="auto"/>
              <w:bottom w:val="single" w:sz="4" w:space="0" w:color="auto"/>
              <w:right w:val="single" w:sz="4" w:space="0" w:color="auto"/>
            </w:tcBorders>
            <w:vAlign w:val="center"/>
          </w:tcPr>
          <w:p w14:paraId="3A9099E7" w14:textId="114448A1" w:rsidR="002C4BEA" w:rsidRPr="001D3F0A" w:rsidRDefault="002C4BEA" w:rsidP="00DA5A0C">
            <w:pPr>
              <w:jc w:val="center"/>
              <w:rPr>
                <w:rFonts w:eastAsiaTheme="minorEastAsia"/>
                <w:b/>
                <w:sz w:val="24"/>
                <w:lang w:eastAsia="zh-CN"/>
              </w:rPr>
            </w:pPr>
            <w:r w:rsidRPr="001D3F0A">
              <w:rPr>
                <w:rFonts w:eastAsiaTheme="minorEastAsia" w:hint="eastAsia"/>
                <w:b/>
                <w:sz w:val="24"/>
                <w:lang w:eastAsia="zh-CN"/>
              </w:rPr>
              <w:t>举止违背运动道德</w:t>
            </w:r>
            <w:r w:rsidRPr="001D3F0A">
              <w:rPr>
                <w:rFonts w:eastAsiaTheme="minorEastAsia" w:cs="宋体" w:hint="eastAsia"/>
                <w:b/>
                <w:sz w:val="24"/>
                <w:lang w:eastAsia="zh-CN"/>
              </w:rPr>
              <w:t>～</w:t>
            </w:r>
            <w:r w:rsidRPr="001D3F0A">
              <w:rPr>
                <w:rFonts w:eastAsiaTheme="minorEastAsia" w:hint="eastAsia"/>
                <w:b/>
                <w:sz w:val="24"/>
                <w:lang w:eastAsia="zh-CN"/>
              </w:rPr>
              <w:t>严重</w:t>
            </w:r>
          </w:p>
        </w:tc>
        <w:tc>
          <w:tcPr>
            <w:tcW w:w="2478" w:type="pct"/>
            <w:tcBorders>
              <w:top w:val="single" w:sz="4" w:space="0" w:color="auto"/>
              <w:left w:val="nil"/>
              <w:bottom w:val="single" w:sz="4" w:space="0" w:color="auto"/>
              <w:right w:val="single" w:sz="4" w:space="0" w:color="auto"/>
            </w:tcBorders>
            <w:vAlign w:val="center"/>
          </w:tcPr>
          <w:p w14:paraId="00008139" w14:textId="04FC43B7" w:rsidR="002C4BEA" w:rsidRPr="001D3F0A" w:rsidRDefault="002C4BEA" w:rsidP="00DA5A0C">
            <w:pPr>
              <w:jc w:val="center"/>
              <w:rPr>
                <w:rFonts w:eastAsiaTheme="minorEastAsia"/>
                <w:b/>
                <w:sz w:val="24"/>
                <w:lang w:eastAsia="zh-CN"/>
              </w:rPr>
            </w:pPr>
            <w:r w:rsidRPr="001D3F0A">
              <w:rPr>
                <w:rFonts w:eastAsiaTheme="minorEastAsia" w:hint="eastAsia"/>
                <w:b/>
                <w:sz w:val="24"/>
                <w:lang w:eastAsia="zh-CN"/>
              </w:rPr>
              <w:t xml:space="preserve">Unsporting Conduct </w:t>
            </w:r>
            <w:r w:rsidRPr="001D3F0A">
              <w:rPr>
                <w:rFonts w:eastAsiaTheme="minorEastAsia"/>
                <w:b/>
                <w:sz w:val="24"/>
                <w:lang w:eastAsia="zh-CN"/>
              </w:rPr>
              <w:t>–</w:t>
            </w:r>
            <w:r w:rsidRPr="001D3F0A">
              <w:rPr>
                <w:rFonts w:eastAsiaTheme="minorEastAsia" w:hint="eastAsia"/>
                <w:b/>
                <w:sz w:val="24"/>
                <w:lang w:eastAsia="zh-CN"/>
              </w:rPr>
              <w:t xml:space="preserve"> Major</w:t>
            </w:r>
          </w:p>
        </w:tc>
        <w:tc>
          <w:tcPr>
            <w:tcW w:w="675" w:type="pct"/>
            <w:tcBorders>
              <w:top w:val="single" w:sz="4" w:space="0" w:color="auto"/>
              <w:left w:val="single" w:sz="4" w:space="0" w:color="auto"/>
              <w:bottom w:val="single" w:sz="4" w:space="0" w:color="auto"/>
              <w:right w:val="single" w:sz="8" w:space="0" w:color="000000"/>
            </w:tcBorders>
            <w:vAlign w:val="center"/>
          </w:tcPr>
          <w:p w14:paraId="586CFED2" w14:textId="03C036BC" w:rsidR="002C4BEA" w:rsidRPr="001D3F0A" w:rsidRDefault="002C4BEA" w:rsidP="00DA5A0C">
            <w:pPr>
              <w:jc w:val="center"/>
              <w:rPr>
                <w:rFonts w:eastAsiaTheme="minorEastAsia"/>
                <w:sz w:val="24"/>
                <w:lang w:eastAsia="zh-CN"/>
              </w:rPr>
            </w:pPr>
            <w:r w:rsidRPr="001D3F0A">
              <w:rPr>
                <w:rFonts w:eastAsiaTheme="minorEastAsia" w:hint="eastAsia"/>
                <w:sz w:val="24"/>
                <w:lang w:eastAsia="zh-CN"/>
              </w:rPr>
              <w:t>一局负</w:t>
            </w:r>
          </w:p>
        </w:tc>
      </w:tr>
      <w:tr w:rsidR="002C4BEA" w:rsidRPr="001D3F0A" w14:paraId="09E14C9A" w14:textId="77777777" w:rsidTr="001D3F0A">
        <w:trPr>
          <w:trHeight w:val="447"/>
        </w:trPr>
        <w:tc>
          <w:tcPr>
            <w:tcW w:w="1847" w:type="pct"/>
            <w:tcBorders>
              <w:top w:val="nil"/>
              <w:left w:val="single" w:sz="8" w:space="0" w:color="auto"/>
              <w:bottom w:val="single" w:sz="4" w:space="0" w:color="auto"/>
              <w:right w:val="single" w:sz="4" w:space="0" w:color="auto"/>
            </w:tcBorders>
            <w:vAlign w:val="center"/>
          </w:tcPr>
          <w:p w14:paraId="7573DB87" w14:textId="77777777" w:rsidR="002C4BEA" w:rsidRPr="001D3F0A" w:rsidRDefault="002C4BEA" w:rsidP="00DA5A0C">
            <w:pPr>
              <w:jc w:val="center"/>
              <w:rPr>
                <w:rFonts w:eastAsiaTheme="minorEastAsia"/>
                <w:b/>
                <w:sz w:val="24"/>
                <w:lang w:eastAsia="zh-CN"/>
              </w:rPr>
            </w:pPr>
            <w:r w:rsidRPr="001D3F0A">
              <w:rPr>
                <w:rFonts w:eastAsiaTheme="minorEastAsia" w:hint="eastAsia"/>
                <w:b/>
                <w:sz w:val="24"/>
                <w:lang w:eastAsia="zh-CN"/>
              </w:rPr>
              <w:t>不当决定胜方</w:t>
            </w:r>
          </w:p>
        </w:tc>
        <w:tc>
          <w:tcPr>
            <w:tcW w:w="2478" w:type="pct"/>
            <w:tcBorders>
              <w:top w:val="single" w:sz="4" w:space="0" w:color="auto"/>
              <w:left w:val="nil"/>
              <w:bottom w:val="single" w:sz="4" w:space="0" w:color="auto"/>
              <w:right w:val="single" w:sz="4" w:space="0" w:color="auto"/>
            </w:tcBorders>
            <w:vAlign w:val="center"/>
          </w:tcPr>
          <w:p w14:paraId="3873824F" w14:textId="5CBE82CB" w:rsidR="002C4BEA" w:rsidRPr="001D3F0A" w:rsidRDefault="002C4BEA" w:rsidP="00DA5A0C">
            <w:pPr>
              <w:jc w:val="center"/>
              <w:rPr>
                <w:rFonts w:eastAsiaTheme="minorEastAsia"/>
                <w:b/>
                <w:sz w:val="24"/>
                <w:lang w:eastAsia="zh-CN"/>
              </w:rPr>
            </w:pPr>
            <w:r w:rsidRPr="001D3F0A">
              <w:rPr>
                <w:rFonts w:eastAsiaTheme="minorEastAsia" w:hint="eastAsia"/>
                <w:b/>
                <w:sz w:val="24"/>
                <w:lang w:eastAsia="zh-CN"/>
              </w:rPr>
              <w:t>Improperly Determining a Winner</w:t>
            </w:r>
          </w:p>
        </w:tc>
        <w:tc>
          <w:tcPr>
            <w:tcW w:w="675" w:type="pct"/>
            <w:tcBorders>
              <w:top w:val="single" w:sz="4" w:space="0" w:color="auto"/>
              <w:left w:val="single" w:sz="4" w:space="0" w:color="auto"/>
              <w:bottom w:val="single" w:sz="4" w:space="0" w:color="auto"/>
              <w:right w:val="single" w:sz="8" w:space="0" w:color="000000"/>
            </w:tcBorders>
            <w:vAlign w:val="center"/>
          </w:tcPr>
          <w:p w14:paraId="78B9C5AC" w14:textId="4EE34A78" w:rsidR="002C4BEA" w:rsidRPr="001D3F0A" w:rsidRDefault="002C4BEA" w:rsidP="00DA5A0C">
            <w:pPr>
              <w:jc w:val="center"/>
              <w:rPr>
                <w:rFonts w:eastAsiaTheme="minorEastAsia"/>
                <w:sz w:val="24"/>
                <w:lang w:eastAsia="zh-CN"/>
              </w:rPr>
            </w:pPr>
            <w:r w:rsidRPr="001D3F0A">
              <w:rPr>
                <w:rFonts w:eastAsiaTheme="minorEastAsia" w:hint="eastAsia"/>
                <w:sz w:val="24"/>
                <w:lang w:eastAsia="zh-CN"/>
              </w:rPr>
              <w:t>取消资格</w:t>
            </w:r>
          </w:p>
        </w:tc>
      </w:tr>
      <w:tr w:rsidR="002C4BEA" w:rsidRPr="001D3F0A" w14:paraId="204D7DEC" w14:textId="77777777" w:rsidTr="001D3F0A">
        <w:trPr>
          <w:trHeight w:val="447"/>
        </w:trPr>
        <w:tc>
          <w:tcPr>
            <w:tcW w:w="1847" w:type="pct"/>
            <w:tcBorders>
              <w:top w:val="nil"/>
              <w:left w:val="single" w:sz="8" w:space="0" w:color="auto"/>
              <w:bottom w:val="single" w:sz="4" w:space="0" w:color="auto"/>
              <w:right w:val="single" w:sz="4" w:space="0" w:color="auto"/>
            </w:tcBorders>
            <w:vAlign w:val="center"/>
          </w:tcPr>
          <w:p w14:paraId="23445FD4" w14:textId="77777777" w:rsidR="002C4BEA" w:rsidRPr="001D3F0A" w:rsidRDefault="002C4BEA" w:rsidP="00DA5A0C">
            <w:pPr>
              <w:jc w:val="center"/>
              <w:rPr>
                <w:rFonts w:eastAsiaTheme="minorEastAsia"/>
                <w:b/>
                <w:sz w:val="24"/>
                <w:lang w:eastAsia="zh-CN"/>
              </w:rPr>
            </w:pPr>
            <w:r w:rsidRPr="001D3F0A">
              <w:rPr>
                <w:rFonts w:eastAsiaTheme="minorEastAsia" w:hint="eastAsia"/>
                <w:b/>
                <w:sz w:val="24"/>
                <w:lang w:eastAsia="zh-CN"/>
              </w:rPr>
              <w:t>贿赂与赌博</w:t>
            </w:r>
          </w:p>
        </w:tc>
        <w:tc>
          <w:tcPr>
            <w:tcW w:w="2478" w:type="pct"/>
            <w:tcBorders>
              <w:top w:val="single" w:sz="4" w:space="0" w:color="auto"/>
              <w:left w:val="nil"/>
              <w:bottom w:val="single" w:sz="4" w:space="0" w:color="auto"/>
              <w:right w:val="single" w:sz="4" w:space="0" w:color="auto"/>
            </w:tcBorders>
            <w:vAlign w:val="center"/>
          </w:tcPr>
          <w:p w14:paraId="320D4286" w14:textId="13AC923F" w:rsidR="002C4BEA" w:rsidRPr="001D3F0A" w:rsidRDefault="002C4BEA" w:rsidP="00DA5A0C">
            <w:pPr>
              <w:jc w:val="center"/>
              <w:rPr>
                <w:rFonts w:eastAsiaTheme="minorEastAsia"/>
                <w:b/>
                <w:sz w:val="24"/>
                <w:lang w:eastAsia="zh-CN"/>
              </w:rPr>
            </w:pPr>
            <w:r w:rsidRPr="001D3F0A">
              <w:rPr>
                <w:rFonts w:eastAsiaTheme="minorEastAsia" w:hint="eastAsia"/>
                <w:b/>
                <w:sz w:val="24"/>
                <w:lang w:eastAsia="zh-CN"/>
              </w:rPr>
              <w:t>Bribery and Wagering</w:t>
            </w:r>
          </w:p>
        </w:tc>
        <w:tc>
          <w:tcPr>
            <w:tcW w:w="675" w:type="pct"/>
            <w:tcBorders>
              <w:top w:val="single" w:sz="4" w:space="0" w:color="auto"/>
              <w:left w:val="single" w:sz="4" w:space="0" w:color="auto"/>
              <w:bottom w:val="single" w:sz="4" w:space="0" w:color="auto"/>
              <w:right w:val="single" w:sz="8" w:space="0" w:color="000000"/>
            </w:tcBorders>
            <w:vAlign w:val="center"/>
          </w:tcPr>
          <w:p w14:paraId="111CFE1E" w14:textId="00ACBBEF" w:rsidR="002C4BEA" w:rsidRPr="001D3F0A" w:rsidRDefault="002C4BEA" w:rsidP="00DA5A0C">
            <w:pPr>
              <w:jc w:val="center"/>
              <w:rPr>
                <w:rFonts w:eastAsiaTheme="minorEastAsia"/>
                <w:sz w:val="24"/>
                <w:lang w:eastAsia="zh-CN"/>
              </w:rPr>
            </w:pPr>
            <w:r w:rsidRPr="001D3F0A">
              <w:rPr>
                <w:rFonts w:eastAsiaTheme="minorEastAsia" w:hint="eastAsia"/>
                <w:sz w:val="24"/>
                <w:lang w:eastAsia="zh-CN"/>
              </w:rPr>
              <w:t>取消资格</w:t>
            </w:r>
          </w:p>
        </w:tc>
      </w:tr>
      <w:tr w:rsidR="002C4BEA" w:rsidRPr="001D3F0A" w14:paraId="28EAC47B" w14:textId="77777777" w:rsidTr="001D3F0A">
        <w:trPr>
          <w:trHeight w:val="447"/>
        </w:trPr>
        <w:tc>
          <w:tcPr>
            <w:tcW w:w="1847" w:type="pct"/>
            <w:tcBorders>
              <w:top w:val="nil"/>
              <w:left w:val="single" w:sz="8" w:space="0" w:color="auto"/>
              <w:bottom w:val="single" w:sz="4" w:space="0" w:color="auto"/>
              <w:right w:val="single" w:sz="4" w:space="0" w:color="auto"/>
            </w:tcBorders>
            <w:vAlign w:val="center"/>
          </w:tcPr>
          <w:p w14:paraId="57E482FA" w14:textId="77777777" w:rsidR="002C4BEA" w:rsidRPr="001D3F0A" w:rsidRDefault="002C4BEA" w:rsidP="00DA5A0C">
            <w:pPr>
              <w:jc w:val="center"/>
              <w:rPr>
                <w:rFonts w:eastAsiaTheme="minorEastAsia"/>
                <w:b/>
                <w:sz w:val="24"/>
                <w:lang w:eastAsia="zh-CN"/>
              </w:rPr>
            </w:pPr>
            <w:r w:rsidRPr="001D3F0A">
              <w:rPr>
                <w:rFonts w:eastAsiaTheme="minorEastAsia" w:hint="eastAsia"/>
                <w:b/>
                <w:sz w:val="24"/>
                <w:lang w:eastAsia="zh-CN"/>
              </w:rPr>
              <w:t>攻击性举止</w:t>
            </w:r>
          </w:p>
        </w:tc>
        <w:tc>
          <w:tcPr>
            <w:tcW w:w="2478" w:type="pct"/>
            <w:tcBorders>
              <w:top w:val="single" w:sz="4" w:space="0" w:color="auto"/>
              <w:left w:val="nil"/>
              <w:bottom w:val="single" w:sz="4" w:space="0" w:color="auto"/>
              <w:right w:val="single" w:sz="4" w:space="0" w:color="auto"/>
            </w:tcBorders>
            <w:vAlign w:val="center"/>
          </w:tcPr>
          <w:p w14:paraId="2E825CFF" w14:textId="57AF4D0A" w:rsidR="002C4BEA" w:rsidRPr="001D3F0A" w:rsidRDefault="002C4BEA" w:rsidP="00DA5A0C">
            <w:pPr>
              <w:jc w:val="center"/>
              <w:rPr>
                <w:rFonts w:eastAsiaTheme="minorEastAsia"/>
                <w:b/>
                <w:sz w:val="24"/>
                <w:lang w:eastAsia="zh-CN"/>
              </w:rPr>
            </w:pPr>
            <w:r w:rsidRPr="001D3F0A">
              <w:rPr>
                <w:rFonts w:eastAsiaTheme="minorEastAsia"/>
                <w:b/>
                <w:sz w:val="24"/>
                <w:lang w:eastAsia="zh-CN"/>
              </w:rPr>
              <w:t>Aggressive Behavior</w:t>
            </w:r>
          </w:p>
        </w:tc>
        <w:tc>
          <w:tcPr>
            <w:tcW w:w="675" w:type="pct"/>
            <w:tcBorders>
              <w:top w:val="single" w:sz="4" w:space="0" w:color="auto"/>
              <w:left w:val="single" w:sz="4" w:space="0" w:color="auto"/>
              <w:bottom w:val="single" w:sz="4" w:space="0" w:color="auto"/>
              <w:right w:val="single" w:sz="8" w:space="0" w:color="auto"/>
            </w:tcBorders>
            <w:vAlign w:val="center"/>
          </w:tcPr>
          <w:p w14:paraId="74818C28" w14:textId="7DB2673C" w:rsidR="002C4BEA" w:rsidRPr="001D3F0A" w:rsidRDefault="002C4BEA" w:rsidP="00DA5A0C">
            <w:pPr>
              <w:jc w:val="center"/>
              <w:rPr>
                <w:rFonts w:eastAsiaTheme="minorEastAsia"/>
                <w:sz w:val="24"/>
                <w:lang w:eastAsia="zh-CN"/>
              </w:rPr>
            </w:pPr>
            <w:r w:rsidRPr="001D3F0A">
              <w:rPr>
                <w:rFonts w:eastAsiaTheme="minorEastAsia" w:hint="eastAsia"/>
                <w:sz w:val="24"/>
                <w:lang w:eastAsia="zh-CN"/>
              </w:rPr>
              <w:t>取消资格</w:t>
            </w:r>
          </w:p>
        </w:tc>
      </w:tr>
      <w:tr w:rsidR="002C4BEA" w:rsidRPr="001D3F0A" w14:paraId="3F9E28D5" w14:textId="77777777" w:rsidTr="001D3F0A">
        <w:trPr>
          <w:trHeight w:val="447"/>
        </w:trPr>
        <w:tc>
          <w:tcPr>
            <w:tcW w:w="1847" w:type="pct"/>
            <w:tcBorders>
              <w:top w:val="single" w:sz="4" w:space="0" w:color="auto"/>
              <w:left w:val="single" w:sz="8" w:space="0" w:color="auto"/>
              <w:bottom w:val="single" w:sz="4" w:space="0" w:color="auto"/>
              <w:right w:val="single" w:sz="4" w:space="0" w:color="auto"/>
            </w:tcBorders>
            <w:vAlign w:val="center"/>
          </w:tcPr>
          <w:p w14:paraId="51807687" w14:textId="77777777" w:rsidR="002C4BEA" w:rsidRPr="001D3F0A" w:rsidRDefault="002C4BEA" w:rsidP="00DA5A0C">
            <w:pPr>
              <w:jc w:val="center"/>
              <w:rPr>
                <w:rFonts w:eastAsiaTheme="minorEastAsia"/>
                <w:b/>
                <w:sz w:val="24"/>
                <w:lang w:eastAsia="zh-CN"/>
              </w:rPr>
            </w:pPr>
            <w:r w:rsidRPr="001D3F0A">
              <w:rPr>
                <w:rFonts w:eastAsiaTheme="minorEastAsia" w:hint="eastAsia"/>
                <w:b/>
                <w:sz w:val="24"/>
                <w:lang w:eastAsia="zh-CN"/>
              </w:rPr>
              <w:t>窃取比赛用品</w:t>
            </w:r>
          </w:p>
        </w:tc>
        <w:tc>
          <w:tcPr>
            <w:tcW w:w="2478" w:type="pct"/>
            <w:tcBorders>
              <w:top w:val="single" w:sz="4" w:space="0" w:color="auto"/>
              <w:left w:val="single" w:sz="4" w:space="0" w:color="auto"/>
              <w:bottom w:val="single" w:sz="4" w:space="0" w:color="auto"/>
              <w:right w:val="single" w:sz="4" w:space="0" w:color="auto"/>
            </w:tcBorders>
            <w:vAlign w:val="center"/>
          </w:tcPr>
          <w:p w14:paraId="76804F6E" w14:textId="7B2B4E93" w:rsidR="002C4BEA" w:rsidRPr="001D3F0A" w:rsidRDefault="002C4BEA" w:rsidP="00DA5A0C">
            <w:pPr>
              <w:jc w:val="center"/>
              <w:rPr>
                <w:rFonts w:eastAsiaTheme="minorEastAsia"/>
                <w:b/>
                <w:sz w:val="24"/>
                <w:lang w:eastAsia="zh-CN"/>
              </w:rPr>
            </w:pPr>
            <w:r w:rsidRPr="001D3F0A">
              <w:rPr>
                <w:rFonts w:eastAsiaTheme="minorEastAsia" w:hint="eastAsia"/>
                <w:b/>
                <w:sz w:val="24"/>
                <w:lang w:eastAsia="zh-CN"/>
              </w:rPr>
              <w:t>Theft of Tournament Material</w:t>
            </w:r>
          </w:p>
        </w:tc>
        <w:tc>
          <w:tcPr>
            <w:tcW w:w="675" w:type="pct"/>
            <w:tcBorders>
              <w:top w:val="single" w:sz="4" w:space="0" w:color="auto"/>
              <w:left w:val="single" w:sz="4" w:space="0" w:color="auto"/>
              <w:bottom w:val="single" w:sz="4" w:space="0" w:color="auto"/>
              <w:right w:val="single" w:sz="8" w:space="0" w:color="auto"/>
            </w:tcBorders>
            <w:vAlign w:val="center"/>
          </w:tcPr>
          <w:p w14:paraId="484FFCB3" w14:textId="402F5778" w:rsidR="002C4BEA" w:rsidRPr="001D3F0A" w:rsidRDefault="002C4BEA" w:rsidP="00DA5A0C">
            <w:pPr>
              <w:jc w:val="center"/>
              <w:rPr>
                <w:rFonts w:eastAsiaTheme="minorEastAsia"/>
                <w:sz w:val="24"/>
                <w:lang w:eastAsia="zh-CN"/>
              </w:rPr>
            </w:pPr>
            <w:r w:rsidRPr="001D3F0A">
              <w:rPr>
                <w:rFonts w:eastAsiaTheme="minorEastAsia" w:hint="eastAsia"/>
                <w:sz w:val="24"/>
                <w:lang w:eastAsia="zh-CN"/>
              </w:rPr>
              <w:t>取消资格</w:t>
            </w:r>
          </w:p>
        </w:tc>
      </w:tr>
      <w:tr w:rsidR="002C4BEA" w:rsidRPr="001D3F0A" w14:paraId="7401B48C" w14:textId="77777777" w:rsidTr="001D3F0A">
        <w:trPr>
          <w:trHeight w:val="447"/>
        </w:trPr>
        <w:tc>
          <w:tcPr>
            <w:tcW w:w="1847" w:type="pct"/>
            <w:tcBorders>
              <w:top w:val="single" w:sz="4" w:space="0" w:color="auto"/>
              <w:left w:val="single" w:sz="8" w:space="0" w:color="auto"/>
              <w:bottom w:val="single" w:sz="4" w:space="0" w:color="auto"/>
              <w:right w:val="single" w:sz="4" w:space="0" w:color="auto"/>
            </w:tcBorders>
            <w:vAlign w:val="center"/>
          </w:tcPr>
          <w:p w14:paraId="35E0BC8C" w14:textId="77777777" w:rsidR="002C4BEA" w:rsidRPr="001D3F0A" w:rsidRDefault="002C4BEA" w:rsidP="00DA5A0C">
            <w:pPr>
              <w:jc w:val="center"/>
              <w:rPr>
                <w:rFonts w:eastAsiaTheme="minorEastAsia"/>
                <w:b/>
                <w:sz w:val="24"/>
                <w:lang w:eastAsia="zh-CN"/>
              </w:rPr>
            </w:pPr>
            <w:r w:rsidRPr="001D3F0A">
              <w:rPr>
                <w:rFonts w:eastAsiaTheme="minorEastAsia" w:hint="eastAsia"/>
                <w:b/>
                <w:sz w:val="24"/>
                <w:lang w:eastAsia="zh-CN"/>
              </w:rPr>
              <w:t>拖延</w:t>
            </w:r>
          </w:p>
        </w:tc>
        <w:tc>
          <w:tcPr>
            <w:tcW w:w="2478" w:type="pct"/>
            <w:tcBorders>
              <w:top w:val="single" w:sz="4" w:space="0" w:color="auto"/>
              <w:left w:val="single" w:sz="4" w:space="0" w:color="auto"/>
              <w:bottom w:val="single" w:sz="4" w:space="0" w:color="auto"/>
              <w:right w:val="single" w:sz="4" w:space="0" w:color="auto"/>
            </w:tcBorders>
            <w:vAlign w:val="center"/>
          </w:tcPr>
          <w:p w14:paraId="0A481B2F" w14:textId="4772445B" w:rsidR="002C4BEA" w:rsidRPr="001D3F0A" w:rsidRDefault="002C4BEA" w:rsidP="00DA5A0C">
            <w:pPr>
              <w:jc w:val="center"/>
              <w:rPr>
                <w:rFonts w:eastAsiaTheme="minorEastAsia"/>
                <w:b/>
                <w:sz w:val="24"/>
                <w:lang w:eastAsia="zh-CN"/>
              </w:rPr>
            </w:pPr>
            <w:r w:rsidRPr="001D3F0A">
              <w:rPr>
                <w:rFonts w:eastAsiaTheme="minorEastAsia" w:hint="eastAsia"/>
                <w:b/>
                <w:sz w:val="24"/>
                <w:lang w:eastAsia="zh-CN"/>
              </w:rPr>
              <w:t>Stalling</w:t>
            </w:r>
          </w:p>
        </w:tc>
        <w:tc>
          <w:tcPr>
            <w:tcW w:w="675" w:type="pct"/>
            <w:tcBorders>
              <w:top w:val="single" w:sz="4" w:space="0" w:color="auto"/>
              <w:left w:val="single" w:sz="4" w:space="0" w:color="auto"/>
              <w:bottom w:val="single" w:sz="4" w:space="0" w:color="auto"/>
              <w:right w:val="single" w:sz="8" w:space="0" w:color="auto"/>
            </w:tcBorders>
            <w:vAlign w:val="center"/>
          </w:tcPr>
          <w:p w14:paraId="09AE04FB" w14:textId="733B608C" w:rsidR="002C4BEA" w:rsidRPr="001D3F0A" w:rsidRDefault="002C4BEA" w:rsidP="00DA5A0C">
            <w:pPr>
              <w:jc w:val="center"/>
              <w:rPr>
                <w:rFonts w:eastAsiaTheme="minorEastAsia"/>
                <w:sz w:val="24"/>
                <w:lang w:eastAsia="zh-CN"/>
              </w:rPr>
            </w:pPr>
            <w:r w:rsidRPr="001D3F0A">
              <w:rPr>
                <w:rFonts w:eastAsiaTheme="minorEastAsia" w:hint="eastAsia"/>
                <w:sz w:val="24"/>
                <w:lang w:eastAsia="zh-CN"/>
              </w:rPr>
              <w:t>取消资格</w:t>
            </w:r>
          </w:p>
        </w:tc>
      </w:tr>
      <w:tr w:rsidR="002C4BEA" w:rsidRPr="001D3F0A" w14:paraId="3A109F2E" w14:textId="77777777" w:rsidTr="001D3F0A">
        <w:trPr>
          <w:trHeight w:val="447"/>
        </w:trPr>
        <w:tc>
          <w:tcPr>
            <w:tcW w:w="1847" w:type="pct"/>
            <w:tcBorders>
              <w:top w:val="nil"/>
              <w:left w:val="single" w:sz="8" w:space="0" w:color="auto"/>
              <w:bottom w:val="single" w:sz="8" w:space="0" w:color="auto"/>
              <w:right w:val="single" w:sz="4" w:space="0" w:color="auto"/>
            </w:tcBorders>
            <w:vAlign w:val="center"/>
          </w:tcPr>
          <w:p w14:paraId="007854E0" w14:textId="1648271B" w:rsidR="002C4BEA" w:rsidRPr="001D3F0A" w:rsidRDefault="002C4BEA" w:rsidP="00DA5A0C">
            <w:pPr>
              <w:jc w:val="center"/>
              <w:rPr>
                <w:rFonts w:eastAsiaTheme="minorEastAsia" w:cs="宋体"/>
                <w:b/>
                <w:sz w:val="24"/>
                <w:lang w:eastAsia="zh-CN"/>
              </w:rPr>
            </w:pPr>
            <w:r w:rsidRPr="001D3F0A">
              <w:rPr>
                <w:rFonts w:eastAsiaTheme="minorEastAsia" w:cs="宋体" w:hint="eastAsia"/>
                <w:b/>
                <w:sz w:val="24"/>
                <w:lang w:eastAsia="zh-CN"/>
              </w:rPr>
              <w:t>作弊</w:t>
            </w:r>
          </w:p>
        </w:tc>
        <w:tc>
          <w:tcPr>
            <w:tcW w:w="2478" w:type="pct"/>
            <w:tcBorders>
              <w:top w:val="single" w:sz="4" w:space="0" w:color="auto"/>
              <w:left w:val="nil"/>
              <w:bottom w:val="single" w:sz="8" w:space="0" w:color="auto"/>
              <w:right w:val="single" w:sz="4" w:space="0" w:color="auto"/>
            </w:tcBorders>
            <w:vAlign w:val="center"/>
          </w:tcPr>
          <w:p w14:paraId="54F9B5C7" w14:textId="05B520B8" w:rsidR="002C4BEA" w:rsidRPr="001D3F0A" w:rsidRDefault="002C4BEA" w:rsidP="00DA5A0C">
            <w:pPr>
              <w:jc w:val="center"/>
              <w:rPr>
                <w:rFonts w:eastAsiaTheme="minorEastAsia"/>
                <w:b/>
                <w:sz w:val="24"/>
                <w:lang w:eastAsia="zh-CN"/>
              </w:rPr>
            </w:pPr>
            <w:r w:rsidRPr="001D3F0A">
              <w:rPr>
                <w:rFonts w:eastAsiaTheme="minorEastAsia" w:hint="eastAsia"/>
                <w:b/>
                <w:sz w:val="24"/>
                <w:lang w:eastAsia="zh-CN"/>
              </w:rPr>
              <w:t>Cheating</w:t>
            </w:r>
          </w:p>
        </w:tc>
        <w:tc>
          <w:tcPr>
            <w:tcW w:w="675" w:type="pct"/>
            <w:tcBorders>
              <w:top w:val="single" w:sz="4" w:space="0" w:color="auto"/>
              <w:left w:val="single" w:sz="4" w:space="0" w:color="auto"/>
              <w:bottom w:val="single" w:sz="8" w:space="0" w:color="auto"/>
              <w:right w:val="single" w:sz="8" w:space="0" w:color="auto"/>
            </w:tcBorders>
            <w:vAlign w:val="center"/>
          </w:tcPr>
          <w:p w14:paraId="235CCC26" w14:textId="47F3BF6A" w:rsidR="002C4BEA" w:rsidRPr="001D3F0A" w:rsidRDefault="002C4BEA" w:rsidP="00DA5A0C">
            <w:pPr>
              <w:jc w:val="center"/>
              <w:rPr>
                <w:rFonts w:eastAsiaTheme="minorEastAsia"/>
                <w:sz w:val="24"/>
                <w:lang w:eastAsia="zh-CN"/>
              </w:rPr>
            </w:pPr>
            <w:r w:rsidRPr="001D3F0A">
              <w:rPr>
                <w:rFonts w:eastAsiaTheme="minorEastAsia" w:hint="eastAsia"/>
                <w:sz w:val="24"/>
                <w:lang w:eastAsia="zh-CN"/>
              </w:rPr>
              <w:t>取消资格</w:t>
            </w:r>
          </w:p>
        </w:tc>
      </w:tr>
    </w:tbl>
    <w:p w14:paraId="4FC5BDBD" w14:textId="77777777" w:rsidR="00C81E54" w:rsidRPr="00073231" w:rsidRDefault="00C81E54" w:rsidP="004773C2">
      <w:pPr>
        <w:pStyle w:val="SectionContent"/>
        <w:ind w:left="0"/>
        <w:rPr>
          <w:rFonts w:eastAsiaTheme="minorEastAsia"/>
          <w:sz w:val="24"/>
          <w:lang w:eastAsia="zh-CN"/>
        </w:rPr>
      </w:pPr>
    </w:p>
    <w:p w14:paraId="4B0CF181" w14:textId="539B94E3" w:rsidR="00DA5A0C" w:rsidRPr="00073231" w:rsidRDefault="00C81E54">
      <w:pPr>
        <w:pStyle w:val="SectionTitle"/>
        <w:rPr>
          <w:rFonts w:eastAsiaTheme="minorEastAsia" w:cs="宋体"/>
          <w:szCs w:val="24"/>
          <w:lang w:eastAsia="zh-CN"/>
        </w:rPr>
      </w:pPr>
      <w:r w:rsidRPr="00073231">
        <w:rPr>
          <w:rFonts w:eastAsiaTheme="minorEastAsia"/>
          <w:szCs w:val="24"/>
          <w:lang w:eastAsia="zh-CN"/>
        </w:rPr>
        <w:br w:type="page"/>
      </w:r>
      <w:bookmarkStart w:id="95" w:name="_Toc232125140"/>
      <w:bookmarkStart w:id="96" w:name="_Toc232125191"/>
      <w:bookmarkStart w:id="97" w:name="_Toc485255999"/>
      <w:r w:rsidR="00C25ED0" w:rsidRPr="00073231">
        <w:rPr>
          <w:rFonts w:eastAsiaTheme="minorEastAsia" w:cs="宋体" w:hint="eastAsia"/>
          <w:szCs w:val="24"/>
          <w:lang w:eastAsia="zh-CN"/>
        </w:rPr>
        <w:lastRenderedPageBreak/>
        <w:t>附录</w:t>
      </w:r>
      <w:r w:rsidRPr="00073231">
        <w:rPr>
          <w:rFonts w:eastAsiaTheme="minorEastAsia"/>
          <w:szCs w:val="24"/>
          <w:lang w:eastAsia="zh-CN"/>
        </w:rPr>
        <w:t xml:space="preserve"> </w:t>
      </w:r>
      <w:r w:rsidR="002E1FF2" w:rsidRPr="00073231">
        <w:rPr>
          <w:rFonts w:eastAsiaTheme="minorEastAsia" w:hint="eastAsia"/>
          <w:szCs w:val="24"/>
          <w:lang w:eastAsia="zh-CN"/>
        </w:rPr>
        <w:t>B</w:t>
      </w:r>
      <w:r w:rsidR="008D5DFF" w:rsidRPr="00073231">
        <w:rPr>
          <w:rFonts w:eastAsiaTheme="minorEastAsia" w:cs="宋体" w:hint="eastAsia"/>
          <w:szCs w:val="24"/>
          <w:lang w:eastAsia="zh-CN"/>
        </w:rPr>
        <w:t>～</w:t>
      </w:r>
      <w:r w:rsidR="00C25ED0" w:rsidRPr="00073231">
        <w:rPr>
          <w:rFonts w:eastAsiaTheme="minorEastAsia" w:cs="宋体" w:hint="eastAsia"/>
          <w:szCs w:val="24"/>
          <w:lang w:eastAsia="zh-CN"/>
        </w:rPr>
        <w:t>与之前版本的更动</w:t>
      </w:r>
      <w:bookmarkEnd w:id="95"/>
      <w:bookmarkEnd w:id="96"/>
      <w:bookmarkEnd w:id="97"/>
    </w:p>
    <w:p w14:paraId="27DC4BFF" w14:textId="0B76AD2A" w:rsidR="002C4BEA" w:rsidRDefault="002C4BEA" w:rsidP="00BF71BE">
      <w:pPr>
        <w:pStyle w:val="ChangeHeading"/>
        <w:rPr>
          <w:sz w:val="24"/>
          <w:lang w:eastAsia="zh-CN"/>
        </w:rPr>
      </w:pPr>
    </w:p>
    <w:p w14:paraId="68563584" w14:textId="328FB6E0" w:rsidR="00BE5D02" w:rsidRDefault="00BE5D02" w:rsidP="00BE5D02">
      <w:pPr>
        <w:rPr>
          <w:b/>
          <w:noProof/>
          <w:sz w:val="21"/>
          <w:szCs w:val="21"/>
          <w:lang w:eastAsia="zh-CN" w:bidi="ar-SA"/>
        </w:rPr>
      </w:pPr>
      <w:r>
        <w:rPr>
          <w:rFonts w:hint="eastAsia"/>
          <w:b/>
          <w:noProof/>
          <w:sz w:val="21"/>
          <w:szCs w:val="21"/>
          <w:lang w:eastAsia="zh-CN" w:bidi="ar-SA"/>
        </w:rPr>
        <w:t>2017</w:t>
      </w:r>
      <w:r>
        <w:rPr>
          <w:rFonts w:hint="eastAsia"/>
          <w:b/>
          <w:noProof/>
          <w:sz w:val="21"/>
          <w:szCs w:val="21"/>
          <w:lang w:eastAsia="zh-CN" w:bidi="ar-SA"/>
        </w:rPr>
        <w:t>年</w:t>
      </w:r>
      <w:r>
        <w:rPr>
          <w:rFonts w:hint="eastAsia"/>
          <w:b/>
          <w:noProof/>
          <w:sz w:val="21"/>
          <w:szCs w:val="21"/>
          <w:lang w:eastAsia="zh-CN" w:bidi="ar-SA"/>
        </w:rPr>
        <w:t>7</w:t>
      </w:r>
      <w:r>
        <w:rPr>
          <w:rFonts w:hint="eastAsia"/>
          <w:b/>
          <w:noProof/>
          <w:sz w:val="21"/>
          <w:szCs w:val="21"/>
          <w:lang w:eastAsia="zh-CN" w:bidi="ar-SA"/>
        </w:rPr>
        <w:t>月</w:t>
      </w:r>
      <w:r>
        <w:rPr>
          <w:rFonts w:hint="eastAsia"/>
          <w:b/>
          <w:noProof/>
          <w:sz w:val="21"/>
          <w:szCs w:val="21"/>
          <w:lang w:eastAsia="zh-CN" w:bidi="ar-SA"/>
        </w:rPr>
        <w:t>14</w:t>
      </w:r>
      <w:r>
        <w:rPr>
          <w:rFonts w:hint="eastAsia"/>
          <w:b/>
          <w:noProof/>
          <w:sz w:val="21"/>
          <w:szCs w:val="21"/>
          <w:lang w:eastAsia="zh-CN" w:bidi="ar-SA"/>
        </w:rPr>
        <w:t>日</w:t>
      </w:r>
    </w:p>
    <w:p w14:paraId="4E4FE830" w14:textId="5373E70D" w:rsidR="00BE5D02" w:rsidRDefault="00BE5D02" w:rsidP="00BE5D02">
      <w:pPr>
        <w:rPr>
          <w:b/>
          <w:noProof/>
          <w:sz w:val="21"/>
          <w:szCs w:val="21"/>
          <w:lang w:eastAsia="zh-CN" w:bidi="ar-SA"/>
        </w:rPr>
      </w:pPr>
      <w:r>
        <w:rPr>
          <w:rFonts w:hint="eastAsia"/>
          <w:b/>
          <w:noProof/>
          <w:sz w:val="21"/>
          <w:szCs w:val="21"/>
          <w:lang w:eastAsia="zh-CN" w:bidi="ar-SA"/>
        </w:rPr>
        <w:t>1.2</w:t>
      </w:r>
      <w:r w:rsidRPr="001D3F0A">
        <w:rPr>
          <w:rFonts w:hint="eastAsia"/>
          <w:noProof/>
          <w:sz w:val="21"/>
          <w:szCs w:val="21"/>
          <w:lang w:eastAsia="zh-CN" w:bidi="ar-SA"/>
        </w:rPr>
        <w:t>：</w:t>
      </w:r>
      <w:r>
        <w:rPr>
          <w:rFonts w:hint="eastAsia"/>
          <w:noProof/>
          <w:sz w:val="21"/>
          <w:szCs w:val="21"/>
          <w:lang w:eastAsia="zh-CN" w:bidi="ar-SA"/>
        </w:rPr>
        <w:t>如果一个错误导致多个违规，则只</w:t>
      </w:r>
      <w:r w:rsidR="00934FAD">
        <w:rPr>
          <w:rFonts w:hint="eastAsia"/>
          <w:noProof/>
          <w:sz w:val="21"/>
          <w:szCs w:val="21"/>
          <w:lang w:eastAsia="zh-CN" w:bidi="ar-SA"/>
        </w:rPr>
        <w:t>作</w:t>
      </w:r>
      <w:bookmarkStart w:id="98" w:name="_GoBack"/>
      <w:bookmarkEnd w:id="98"/>
      <w:r>
        <w:rPr>
          <w:rFonts w:hint="eastAsia"/>
          <w:noProof/>
          <w:sz w:val="21"/>
          <w:szCs w:val="21"/>
          <w:lang w:eastAsia="zh-CN" w:bidi="ar-SA"/>
        </w:rPr>
        <w:t>出最严重的判罚</w:t>
      </w:r>
      <w:r w:rsidRPr="001D3F0A">
        <w:rPr>
          <w:rFonts w:hint="eastAsia"/>
          <w:noProof/>
          <w:sz w:val="21"/>
          <w:szCs w:val="21"/>
          <w:lang w:eastAsia="zh-CN" w:bidi="ar-SA"/>
        </w:rPr>
        <w:t>。</w:t>
      </w:r>
    </w:p>
    <w:p w14:paraId="6A8B4E1B" w14:textId="0E015753" w:rsidR="00BE5D02" w:rsidRPr="001D3F0A" w:rsidRDefault="00BE5D02" w:rsidP="00BE5D02">
      <w:pPr>
        <w:rPr>
          <w:noProof/>
          <w:sz w:val="21"/>
          <w:szCs w:val="21"/>
          <w:lang w:eastAsia="zh-CN" w:bidi="ar-SA"/>
        </w:rPr>
      </w:pPr>
      <w:r>
        <w:rPr>
          <w:rFonts w:hint="eastAsia"/>
          <w:b/>
          <w:noProof/>
          <w:sz w:val="21"/>
          <w:szCs w:val="21"/>
          <w:lang w:eastAsia="zh-CN" w:bidi="ar-SA"/>
        </w:rPr>
        <w:t>2.2</w:t>
      </w:r>
      <w:r w:rsidRPr="001D3F0A">
        <w:rPr>
          <w:rFonts w:hint="eastAsia"/>
          <w:noProof/>
          <w:sz w:val="21"/>
          <w:szCs w:val="21"/>
          <w:lang w:eastAsia="zh-CN" w:bidi="ar-SA"/>
        </w:rPr>
        <w:t>：</w:t>
      </w:r>
      <w:r>
        <w:rPr>
          <w:rFonts w:hint="eastAsia"/>
          <w:noProof/>
          <w:sz w:val="21"/>
          <w:szCs w:val="21"/>
          <w:lang w:eastAsia="zh-CN" w:bidi="ar-SA"/>
        </w:rPr>
        <w:t>一张牌从牌库转移到一个公开区域（例如坟墓场）可能依然是额外看牌。</w:t>
      </w:r>
    </w:p>
    <w:p w14:paraId="7D404563" w14:textId="7CE0AB77" w:rsidR="00BE5D02" w:rsidRDefault="00BE5D02" w:rsidP="00BE5D02">
      <w:pPr>
        <w:rPr>
          <w:b/>
          <w:noProof/>
          <w:sz w:val="21"/>
          <w:szCs w:val="21"/>
          <w:lang w:eastAsia="zh-CN" w:bidi="ar-SA"/>
        </w:rPr>
      </w:pPr>
      <w:r>
        <w:rPr>
          <w:rFonts w:hint="eastAsia"/>
          <w:b/>
          <w:noProof/>
          <w:sz w:val="21"/>
          <w:szCs w:val="21"/>
          <w:lang w:eastAsia="zh-CN" w:bidi="ar-SA"/>
        </w:rPr>
        <w:t>2.5</w:t>
      </w:r>
      <w:r w:rsidRPr="001D3F0A">
        <w:rPr>
          <w:rFonts w:hint="eastAsia"/>
          <w:noProof/>
          <w:sz w:val="21"/>
          <w:szCs w:val="21"/>
          <w:lang w:eastAsia="zh-CN" w:bidi="ar-SA"/>
        </w:rPr>
        <w:t>：</w:t>
      </w:r>
      <w:r>
        <w:rPr>
          <w:rFonts w:hint="eastAsia"/>
          <w:noProof/>
          <w:sz w:val="21"/>
          <w:szCs w:val="21"/>
          <w:lang w:eastAsia="zh-CN" w:bidi="ar-SA"/>
        </w:rPr>
        <w:t>在列出的修正之前永远可以选择简单倒回。</w:t>
      </w:r>
    </w:p>
    <w:p w14:paraId="25B2D02B" w14:textId="4E90E5A9" w:rsidR="00BE5D02" w:rsidRDefault="00BE5D02" w:rsidP="00BE5D02">
      <w:pPr>
        <w:rPr>
          <w:noProof/>
          <w:sz w:val="21"/>
          <w:szCs w:val="21"/>
          <w:lang w:eastAsia="zh-CN" w:bidi="ar-SA"/>
        </w:rPr>
      </w:pPr>
      <w:r>
        <w:rPr>
          <w:rFonts w:hint="eastAsia"/>
          <w:b/>
          <w:noProof/>
          <w:sz w:val="21"/>
          <w:szCs w:val="21"/>
          <w:lang w:eastAsia="zh-CN" w:bidi="ar-SA"/>
        </w:rPr>
        <w:t>3.4</w:t>
      </w:r>
      <w:r w:rsidRPr="001D3F0A">
        <w:rPr>
          <w:rFonts w:hint="eastAsia"/>
          <w:noProof/>
          <w:sz w:val="21"/>
          <w:szCs w:val="21"/>
          <w:lang w:eastAsia="zh-CN" w:bidi="ar-SA"/>
        </w:rPr>
        <w:t>：</w:t>
      </w:r>
      <w:r>
        <w:rPr>
          <w:rFonts w:hint="eastAsia"/>
          <w:noProof/>
          <w:sz w:val="21"/>
          <w:szCs w:val="21"/>
          <w:lang w:eastAsia="zh-CN" w:bidi="ar-SA"/>
        </w:rPr>
        <w:t>用与</w:t>
      </w:r>
      <w:r>
        <w:rPr>
          <w:rFonts w:hint="eastAsia"/>
          <w:noProof/>
          <w:sz w:val="21"/>
          <w:szCs w:val="21"/>
          <w:lang w:eastAsia="zh-CN" w:bidi="ar-SA"/>
        </w:rPr>
        <w:t>3.4</w:t>
      </w:r>
      <w:r>
        <w:rPr>
          <w:rFonts w:hint="eastAsia"/>
          <w:noProof/>
          <w:sz w:val="21"/>
          <w:szCs w:val="21"/>
          <w:lang w:eastAsia="zh-CN" w:bidi="ar-SA"/>
        </w:rPr>
        <w:t>和</w:t>
      </w:r>
      <w:r>
        <w:rPr>
          <w:rFonts w:hint="eastAsia"/>
          <w:noProof/>
          <w:sz w:val="21"/>
          <w:szCs w:val="21"/>
          <w:lang w:eastAsia="zh-CN" w:bidi="ar-SA"/>
        </w:rPr>
        <w:t>3.5</w:t>
      </w:r>
      <w:r>
        <w:rPr>
          <w:rFonts w:hint="eastAsia"/>
          <w:noProof/>
          <w:sz w:val="21"/>
          <w:szCs w:val="21"/>
          <w:lang w:eastAsia="zh-CN" w:bidi="ar-SA"/>
        </w:rPr>
        <w:t>同样的方式表达基本地。</w:t>
      </w:r>
    </w:p>
    <w:p w14:paraId="1FF547AA" w14:textId="611E8982" w:rsidR="00BE5D02" w:rsidRDefault="00BE5D02" w:rsidP="00BE5D02">
      <w:pPr>
        <w:rPr>
          <w:b/>
          <w:noProof/>
          <w:sz w:val="21"/>
          <w:szCs w:val="21"/>
          <w:lang w:eastAsia="zh-CN" w:bidi="ar-SA"/>
        </w:rPr>
      </w:pPr>
      <w:r>
        <w:rPr>
          <w:rFonts w:hint="eastAsia"/>
          <w:b/>
          <w:noProof/>
          <w:sz w:val="21"/>
          <w:szCs w:val="21"/>
          <w:lang w:eastAsia="zh-CN" w:bidi="ar-SA"/>
        </w:rPr>
        <w:t>3.5</w:t>
      </w:r>
      <w:r w:rsidRPr="001D3F0A">
        <w:rPr>
          <w:rFonts w:hint="eastAsia"/>
          <w:noProof/>
          <w:sz w:val="21"/>
          <w:szCs w:val="21"/>
          <w:lang w:eastAsia="zh-CN" w:bidi="ar-SA"/>
        </w:rPr>
        <w:t>：</w:t>
      </w:r>
      <w:r>
        <w:rPr>
          <w:rFonts w:hint="eastAsia"/>
          <w:noProof/>
          <w:sz w:val="21"/>
          <w:szCs w:val="21"/>
          <w:lang w:eastAsia="zh-CN" w:bidi="ar-SA"/>
        </w:rPr>
        <w:t>用语改变，不是所有的双面牌都使用“夜晚”面。</w:t>
      </w:r>
    </w:p>
    <w:p w14:paraId="27C753AC" w14:textId="1B73BAFC" w:rsidR="00BE5D02" w:rsidRPr="00BE5D02" w:rsidRDefault="00BE5D02" w:rsidP="00BE5D02">
      <w:pPr>
        <w:rPr>
          <w:b/>
          <w:noProof/>
          <w:sz w:val="21"/>
          <w:szCs w:val="21"/>
          <w:lang w:eastAsia="zh-CN" w:bidi="ar-SA"/>
        </w:rPr>
      </w:pPr>
      <w:r>
        <w:rPr>
          <w:rFonts w:hint="eastAsia"/>
          <w:b/>
          <w:noProof/>
          <w:sz w:val="21"/>
          <w:szCs w:val="21"/>
          <w:lang w:eastAsia="zh-CN" w:bidi="ar-SA"/>
        </w:rPr>
        <w:t>3.</w:t>
      </w:r>
      <w:r>
        <w:rPr>
          <w:b/>
          <w:noProof/>
          <w:sz w:val="21"/>
          <w:szCs w:val="21"/>
          <w:lang w:eastAsia="zh-CN" w:bidi="ar-SA"/>
        </w:rPr>
        <w:t>5</w:t>
      </w:r>
      <w:r w:rsidRPr="001D3F0A">
        <w:rPr>
          <w:rFonts w:hint="eastAsia"/>
          <w:noProof/>
          <w:sz w:val="21"/>
          <w:szCs w:val="21"/>
          <w:lang w:eastAsia="zh-CN" w:bidi="ar-SA"/>
        </w:rPr>
        <w:t>：</w:t>
      </w:r>
      <w:r>
        <w:rPr>
          <w:rFonts w:hint="eastAsia"/>
          <w:noProof/>
          <w:sz w:val="21"/>
          <w:szCs w:val="21"/>
          <w:lang w:eastAsia="zh-CN" w:bidi="ar-SA"/>
        </w:rPr>
        <w:t>英文版本语法修改。</w:t>
      </w:r>
    </w:p>
    <w:p w14:paraId="62DDD4F6" w14:textId="2AD3E1B5" w:rsidR="00BE5D02" w:rsidRPr="00BE5D02" w:rsidRDefault="00BE5D02" w:rsidP="00BF71BE">
      <w:pPr>
        <w:pStyle w:val="ChangeHeading"/>
        <w:rPr>
          <w:sz w:val="24"/>
          <w:lang w:eastAsia="zh-CN"/>
        </w:rPr>
      </w:pPr>
    </w:p>
    <w:p w14:paraId="1D86B399" w14:textId="77777777" w:rsidR="00BE5D02" w:rsidRPr="002C4BEA" w:rsidRDefault="00BE5D02" w:rsidP="00BF71BE">
      <w:pPr>
        <w:pStyle w:val="ChangeHeading"/>
        <w:rPr>
          <w:sz w:val="24"/>
          <w:lang w:eastAsia="zh-CN"/>
        </w:rPr>
      </w:pPr>
    </w:p>
    <w:p w14:paraId="262AE182" w14:textId="563D9413" w:rsidR="002C4BEA" w:rsidRDefault="002C4BEA" w:rsidP="00133827">
      <w:pPr>
        <w:rPr>
          <w:b/>
          <w:noProof/>
          <w:sz w:val="21"/>
          <w:szCs w:val="21"/>
          <w:lang w:eastAsia="zh-CN" w:bidi="ar-SA"/>
        </w:rPr>
      </w:pPr>
      <w:r>
        <w:rPr>
          <w:rFonts w:hint="eastAsia"/>
          <w:b/>
          <w:noProof/>
          <w:sz w:val="21"/>
          <w:szCs w:val="21"/>
          <w:lang w:eastAsia="zh-CN" w:bidi="ar-SA"/>
        </w:rPr>
        <w:t>2017</w:t>
      </w:r>
      <w:r>
        <w:rPr>
          <w:rFonts w:hint="eastAsia"/>
          <w:b/>
          <w:noProof/>
          <w:sz w:val="21"/>
          <w:szCs w:val="21"/>
          <w:lang w:eastAsia="zh-CN" w:bidi="ar-SA"/>
        </w:rPr>
        <w:t>年</w:t>
      </w:r>
      <w:r>
        <w:rPr>
          <w:rFonts w:hint="eastAsia"/>
          <w:b/>
          <w:noProof/>
          <w:sz w:val="21"/>
          <w:szCs w:val="21"/>
          <w:lang w:eastAsia="zh-CN" w:bidi="ar-SA"/>
        </w:rPr>
        <w:t>4</w:t>
      </w:r>
      <w:r>
        <w:rPr>
          <w:rFonts w:hint="eastAsia"/>
          <w:b/>
          <w:noProof/>
          <w:sz w:val="21"/>
          <w:szCs w:val="21"/>
          <w:lang w:eastAsia="zh-CN" w:bidi="ar-SA"/>
        </w:rPr>
        <w:t>月</w:t>
      </w:r>
      <w:r>
        <w:rPr>
          <w:rFonts w:hint="eastAsia"/>
          <w:b/>
          <w:noProof/>
          <w:sz w:val="21"/>
          <w:szCs w:val="21"/>
          <w:lang w:eastAsia="zh-CN" w:bidi="ar-SA"/>
        </w:rPr>
        <w:t>24</w:t>
      </w:r>
      <w:r>
        <w:rPr>
          <w:rFonts w:hint="eastAsia"/>
          <w:b/>
          <w:noProof/>
          <w:sz w:val="21"/>
          <w:szCs w:val="21"/>
          <w:lang w:eastAsia="zh-CN" w:bidi="ar-SA"/>
        </w:rPr>
        <w:t>日</w:t>
      </w:r>
    </w:p>
    <w:p w14:paraId="136678B1" w14:textId="7CD7B2CF" w:rsidR="002C4BEA" w:rsidRDefault="002C4BEA" w:rsidP="00133827">
      <w:pPr>
        <w:rPr>
          <w:b/>
          <w:noProof/>
          <w:sz w:val="21"/>
          <w:szCs w:val="21"/>
          <w:lang w:eastAsia="zh-CN" w:bidi="ar-SA"/>
        </w:rPr>
      </w:pPr>
      <w:r>
        <w:rPr>
          <w:rFonts w:hint="eastAsia"/>
          <w:b/>
          <w:noProof/>
          <w:sz w:val="21"/>
          <w:szCs w:val="21"/>
          <w:lang w:eastAsia="zh-CN" w:bidi="ar-SA"/>
        </w:rPr>
        <w:t>1.1</w:t>
      </w:r>
      <w:r w:rsidRPr="001D3F0A">
        <w:rPr>
          <w:rFonts w:hint="eastAsia"/>
          <w:noProof/>
          <w:sz w:val="21"/>
          <w:szCs w:val="21"/>
          <w:lang w:eastAsia="zh-CN" w:bidi="ar-SA"/>
        </w:rPr>
        <w:t>：</w:t>
      </w:r>
      <w:r w:rsidR="001D3F0A">
        <w:rPr>
          <w:rFonts w:hint="eastAsia"/>
          <w:noProof/>
          <w:sz w:val="21"/>
          <w:szCs w:val="21"/>
          <w:lang w:eastAsia="zh-CN" w:bidi="ar-SA"/>
        </w:rPr>
        <w:t>厘清</w:t>
      </w:r>
      <w:r w:rsidRPr="001D3F0A">
        <w:rPr>
          <w:rFonts w:hint="eastAsia"/>
          <w:noProof/>
          <w:sz w:val="21"/>
          <w:szCs w:val="21"/>
          <w:lang w:eastAsia="zh-CN" w:bidi="ar-SA"/>
        </w:rPr>
        <w:t>从比赛中被取消资格的牌手不会因该场比赛获得鹏洛客积分。</w:t>
      </w:r>
    </w:p>
    <w:p w14:paraId="0A1B5740" w14:textId="18823488" w:rsidR="002C4BEA" w:rsidRPr="001D3F0A" w:rsidRDefault="002C4BEA" w:rsidP="00133827">
      <w:pPr>
        <w:rPr>
          <w:noProof/>
          <w:sz w:val="21"/>
          <w:szCs w:val="21"/>
          <w:lang w:eastAsia="zh-CN" w:bidi="ar-SA"/>
        </w:rPr>
      </w:pPr>
      <w:r>
        <w:rPr>
          <w:rFonts w:hint="eastAsia"/>
          <w:b/>
          <w:noProof/>
          <w:sz w:val="21"/>
          <w:szCs w:val="21"/>
          <w:lang w:eastAsia="zh-CN" w:bidi="ar-SA"/>
        </w:rPr>
        <w:t>1.2</w:t>
      </w:r>
      <w:r w:rsidRPr="001D3F0A">
        <w:rPr>
          <w:rFonts w:hint="eastAsia"/>
          <w:noProof/>
          <w:sz w:val="21"/>
          <w:szCs w:val="21"/>
          <w:lang w:eastAsia="zh-CN" w:bidi="ar-SA"/>
        </w:rPr>
        <w:t>：</w:t>
      </w:r>
      <w:r w:rsidR="001D3F0A">
        <w:rPr>
          <w:rFonts w:hint="eastAsia"/>
          <w:noProof/>
          <w:sz w:val="21"/>
          <w:szCs w:val="21"/>
          <w:lang w:eastAsia="zh-CN" w:bidi="ar-SA"/>
        </w:rPr>
        <w:t>退赛躲不掉处罚。从先前的处罚说明中合并至此处。</w:t>
      </w:r>
    </w:p>
    <w:p w14:paraId="735869BD" w14:textId="6BE908C5" w:rsidR="002C4BEA" w:rsidRDefault="002C4BEA" w:rsidP="00133827">
      <w:pPr>
        <w:rPr>
          <w:b/>
          <w:noProof/>
          <w:sz w:val="21"/>
          <w:szCs w:val="21"/>
          <w:lang w:eastAsia="zh-CN" w:bidi="ar-SA"/>
        </w:rPr>
      </w:pPr>
      <w:r>
        <w:rPr>
          <w:rFonts w:hint="eastAsia"/>
          <w:b/>
          <w:noProof/>
          <w:sz w:val="21"/>
          <w:szCs w:val="21"/>
          <w:lang w:eastAsia="zh-CN" w:bidi="ar-SA"/>
        </w:rPr>
        <w:t>1.5</w:t>
      </w:r>
      <w:r w:rsidRPr="001D3F0A">
        <w:rPr>
          <w:rFonts w:hint="eastAsia"/>
          <w:noProof/>
          <w:sz w:val="21"/>
          <w:szCs w:val="21"/>
          <w:lang w:eastAsia="zh-CN" w:bidi="ar-SA"/>
        </w:rPr>
        <w:t>：只有在牌张被看到时才进入非公开牌叠。</w:t>
      </w:r>
    </w:p>
    <w:p w14:paraId="66025F88" w14:textId="26A722AE" w:rsidR="002C4BEA" w:rsidRDefault="002C4BEA" w:rsidP="00133827">
      <w:pPr>
        <w:rPr>
          <w:b/>
          <w:noProof/>
          <w:sz w:val="21"/>
          <w:szCs w:val="21"/>
          <w:lang w:eastAsia="zh-CN" w:bidi="ar-SA"/>
        </w:rPr>
      </w:pPr>
      <w:r>
        <w:rPr>
          <w:rFonts w:hint="eastAsia"/>
          <w:b/>
          <w:noProof/>
          <w:sz w:val="21"/>
          <w:szCs w:val="21"/>
          <w:lang w:eastAsia="zh-CN" w:bidi="ar-SA"/>
        </w:rPr>
        <w:t>2.1</w:t>
      </w:r>
      <w:r w:rsidRPr="001D3F0A">
        <w:rPr>
          <w:rFonts w:hint="eastAsia"/>
          <w:noProof/>
          <w:sz w:val="21"/>
          <w:szCs w:val="21"/>
          <w:lang w:eastAsia="zh-CN" w:bidi="ar-SA"/>
        </w:rPr>
        <w:t>：</w:t>
      </w:r>
      <w:r w:rsidR="001D3F0A">
        <w:rPr>
          <w:rFonts w:hint="eastAsia"/>
          <w:noProof/>
          <w:sz w:val="21"/>
          <w:szCs w:val="21"/>
          <w:lang w:eastAsia="zh-CN" w:bidi="ar-SA"/>
        </w:rPr>
        <w:t>新增一种在发现时会自动发生的触发。</w:t>
      </w:r>
    </w:p>
    <w:p w14:paraId="7F462FE7" w14:textId="149B364E" w:rsidR="002C4BEA" w:rsidRDefault="002C4BEA" w:rsidP="00133827">
      <w:pPr>
        <w:rPr>
          <w:b/>
          <w:noProof/>
          <w:sz w:val="21"/>
          <w:szCs w:val="21"/>
          <w:lang w:eastAsia="zh-CN" w:bidi="ar-SA"/>
        </w:rPr>
      </w:pPr>
      <w:r>
        <w:rPr>
          <w:rFonts w:hint="eastAsia"/>
          <w:b/>
          <w:noProof/>
          <w:sz w:val="21"/>
          <w:szCs w:val="21"/>
          <w:lang w:eastAsia="zh-CN" w:bidi="ar-SA"/>
        </w:rPr>
        <w:t>2.2</w:t>
      </w:r>
      <w:r w:rsidRPr="001D3F0A">
        <w:rPr>
          <w:rFonts w:hint="eastAsia"/>
          <w:noProof/>
          <w:sz w:val="21"/>
          <w:szCs w:val="21"/>
          <w:lang w:eastAsia="zh-CN" w:bidi="ar-SA"/>
        </w:rPr>
        <w:t>：未能展示的新修正方法。</w:t>
      </w:r>
    </w:p>
    <w:p w14:paraId="0B3D5EEA" w14:textId="30B78DCA" w:rsidR="002C4BEA" w:rsidRDefault="002C4BEA" w:rsidP="00133827">
      <w:pPr>
        <w:rPr>
          <w:b/>
          <w:noProof/>
          <w:sz w:val="21"/>
          <w:szCs w:val="21"/>
          <w:lang w:eastAsia="zh-CN" w:bidi="ar-SA"/>
        </w:rPr>
      </w:pPr>
      <w:r>
        <w:rPr>
          <w:rFonts w:hint="eastAsia"/>
          <w:b/>
          <w:noProof/>
          <w:sz w:val="21"/>
          <w:szCs w:val="21"/>
          <w:lang w:eastAsia="zh-CN" w:bidi="ar-SA"/>
        </w:rPr>
        <w:t>3.3</w:t>
      </w:r>
      <w:r w:rsidRPr="001D3F0A">
        <w:rPr>
          <w:rFonts w:hint="eastAsia"/>
          <w:noProof/>
          <w:sz w:val="21"/>
          <w:szCs w:val="21"/>
          <w:lang w:eastAsia="zh-CN" w:bidi="ar-SA"/>
        </w:rPr>
        <w:t>：</w:t>
      </w:r>
      <w:r w:rsidR="001D3F0A">
        <w:rPr>
          <w:rFonts w:hint="eastAsia"/>
          <w:noProof/>
          <w:sz w:val="21"/>
          <w:szCs w:val="21"/>
          <w:lang w:eastAsia="zh-CN" w:bidi="ar-SA"/>
        </w:rPr>
        <w:t>厘清在对局结束时延长回合的添加方式。</w:t>
      </w:r>
    </w:p>
    <w:p w14:paraId="21026669" w14:textId="3D7CAF35" w:rsidR="00763159" w:rsidRDefault="00763159" w:rsidP="00133827">
      <w:pPr>
        <w:rPr>
          <w:b/>
          <w:noProof/>
          <w:sz w:val="21"/>
          <w:szCs w:val="21"/>
          <w:lang w:eastAsia="zh-CN" w:bidi="ar-SA"/>
        </w:rPr>
      </w:pPr>
      <w:r>
        <w:rPr>
          <w:rFonts w:hint="eastAsia"/>
          <w:b/>
          <w:noProof/>
          <w:sz w:val="21"/>
          <w:szCs w:val="21"/>
          <w:lang w:eastAsia="zh-CN" w:bidi="ar-SA"/>
        </w:rPr>
        <w:t>3.4</w:t>
      </w:r>
      <w:r w:rsidRPr="001D3F0A">
        <w:rPr>
          <w:rFonts w:hint="eastAsia"/>
          <w:noProof/>
          <w:sz w:val="21"/>
          <w:szCs w:val="21"/>
          <w:lang w:eastAsia="zh-CN" w:bidi="ar-SA"/>
        </w:rPr>
        <w:t>：未充分洗牌移至</w:t>
      </w:r>
      <w:r w:rsidRPr="001D3F0A">
        <w:rPr>
          <w:noProof/>
          <w:sz w:val="21"/>
          <w:szCs w:val="21"/>
          <w:lang w:eastAsia="zh-CN" w:bidi="ar-SA"/>
        </w:rPr>
        <w:t>3.9</w:t>
      </w:r>
      <w:r w:rsidRPr="001D3F0A">
        <w:rPr>
          <w:rFonts w:hint="eastAsia"/>
          <w:noProof/>
          <w:sz w:val="21"/>
          <w:szCs w:val="21"/>
          <w:lang w:eastAsia="zh-CN" w:bidi="ar-SA"/>
        </w:rPr>
        <w:t>。</w:t>
      </w:r>
    </w:p>
    <w:p w14:paraId="735A5540" w14:textId="76F33736" w:rsidR="00763159" w:rsidRDefault="00763159" w:rsidP="00133827">
      <w:pPr>
        <w:rPr>
          <w:b/>
          <w:noProof/>
          <w:sz w:val="21"/>
          <w:szCs w:val="21"/>
          <w:lang w:eastAsia="zh-CN" w:bidi="ar-SA"/>
        </w:rPr>
      </w:pPr>
      <w:r>
        <w:rPr>
          <w:rFonts w:hint="eastAsia"/>
          <w:b/>
          <w:noProof/>
          <w:sz w:val="21"/>
          <w:szCs w:val="21"/>
          <w:lang w:eastAsia="zh-CN" w:bidi="ar-SA"/>
        </w:rPr>
        <w:t>3.4</w:t>
      </w:r>
      <w:r w:rsidRPr="001D3F0A">
        <w:rPr>
          <w:rFonts w:hint="eastAsia"/>
          <w:noProof/>
          <w:sz w:val="21"/>
          <w:szCs w:val="21"/>
          <w:lang w:eastAsia="zh-CN" w:bidi="ar-SA"/>
        </w:rPr>
        <w:t>：新违规！处理套牌登记表错误。</w:t>
      </w:r>
    </w:p>
    <w:p w14:paraId="6B9A1B95" w14:textId="31929D9A" w:rsidR="00763159" w:rsidRDefault="00763159" w:rsidP="00133827">
      <w:pPr>
        <w:rPr>
          <w:b/>
          <w:noProof/>
          <w:sz w:val="21"/>
          <w:szCs w:val="21"/>
          <w:lang w:eastAsia="zh-CN" w:bidi="ar-SA"/>
        </w:rPr>
      </w:pPr>
      <w:r>
        <w:rPr>
          <w:rFonts w:hint="eastAsia"/>
          <w:b/>
          <w:noProof/>
          <w:sz w:val="21"/>
          <w:szCs w:val="21"/>
          <w:lang w:eastAsia="zh-CN" w:bidi="ar-SA"/>
        </w:rPr>
        <w:t>3.5</w:t>
      </w:r>
      <w:r w:rsidRPr="001D3F0A">
        <w:rPr>
          <w:rFonts w:hint="eastAsia"/>
          <w:noProof/>
          <w:sz w:val="21"/>
          <w:szCs w:val="21"/>
          <w:lang w:eastAsia="zh-CN" w:bidi="ar-SA"/>
        </w:rPr>
        <w:t>：针对套牌问题重新编写。现在为能够升级的警告。</w:t>
      </w:r>
    </w:p>
    <w:p w14:paraId="60B4E83F" w14:textId="0417DBC6" w:rsidR="00763159" w:rsidRDefault="00763159" w:rsidP="00133827">
      <w:pPr>
        <w:rPr>
          <w:b/>
          <w:noProof/>
          <w:sz w:val="21"/>
          <w:szCs w:val="21"/>
          <w:lang w:eastAsia="zh-CN" w:bidi="ar-SA"/>
        </w:rPr>
      </w:pPr>
      <w:r>
        <w:rPr>
          <w:rFonts w:hint="eastAsia"/>
          <w:b/>
          <w:noProof/>
          <w:sz w:val="21"/>
          <w:szCs w:val="21"/>
          <w:lang w:eastAsia="zh-CN" w:bidi="ar-SA"/>
        </w:rPr>
        <w:t>3.5</w:t>
      </w:r>
      <w:r w:rsidRPr="001D3F0A">
        <w:rPr>
          <w:rFonts w:hint="eastAsia"/>
          <w:noProof/>
          <w:sz w:val="21"/>
          <w:szCs w:val="21"/>
          <w:lang w:eastAsia="zh-CN" w:bidi="ar-SA"/>
        </w:rPr>
        <w:t>：在起手发现问题将强制调度。</w:t>
      </w:r>
    </w:p>
    <w:p w14:paraId="2256E69D" w14:textId="44791911" w:rsidR="00763159" w:rsidRDefault="00763159" w:rsidP="00133827">
      <w:pPr>
        <w:rPr>
          <w:b/>
          <w:noProof/>
          <w:sz w:val="21"/>
          <w:szCs w:val="21"/>
          <w:lang w:eastAsia="zh-CN" w:bidi="ar-SA"/>
        </w:rPr>
      </w:pPr>
      <w:r>
        <w:rPr>
          <w:rFonts w:hint="eastAsia"/>
          <w:b/>
          <w:noProof/>
          <w:sz w:val="21"/>
          <w:szCs w:val="21"/>
          <w:lang w:eastAsia="zh-CN" w:bidi="ar-SA"/>
        </w:rPr>
        <w:t>4.3</w:t>
      </w:r>
      <w:r w:rsidRPr="001D3F0A">
        <w:rPr>
          <w:rFonts w:hint="eastAsia"/>
          <w:noProof/>
          <w:sz w:val="21"/>
          <w:szCs w:val="21"/>
          <w:lang w:eastAsia="zh-CN" w:bidi="ar-SA"/>
        </w:rPr>
        <w:t>：和</w:t>
      </w:r>
      <w:r w:rsidRPr="001D3F0A">
        <w:rPr>
          <w:noProof/>
          <w:sz w:val="21"/>
          <w:szCs w:val="21"/>
          <w:lang w:eastAsia="zh-CN" w:bidi="ar-SA"/>
        </w:rPr>
        <w:t>MTR</w:t>
      </w:r>
      <w:r>
        <w:rPr>
          <w:rFonts w:hint="eastAsia"/>
          <w:noProof/>
          <w:sz w:val="21"/>
          <w:szCs w:val="21"/>
          <w:lang w:eastAsia="zh-CN" w:bidi="ar-SA"/>
        </w:rPr>
        <w:t>保持</w:t>
      </w:r>
      <w:r w:rsidRPr="001D3F0A">
        <w:rPr>
          <w:rFonts w:hint="eastAsia"/>
          <w:noProof/>
          <w:sz w:val="21"/>
          <w:szCs w:val="21"/>
          <w:lang w:eastAsia="zh-CN" w:bidi="ar-SA"/>
        </w:rPr>
        <w:t>一致，牌手不检举情况同罪。</w:t>
      </w:r>
    </w:p>
    <w:p w14:paraId="6AC21978" w14:textId="74C37BE9" w:rsidR="00763159" w:rsidRDefault="00763159" w:rsidP="00133827">
      <w:pPr>
        <w:rPr>
          <w:b/>
          <w:noProof/>
          <w:sz w:val="21"/>
          <w:szCs w:val="21"/>
          <w:lang w:eastAsia="zh-CN" w:bidi="ar-SA"/>
        </w:rPr>
      </w:pPr>
      <w:r>
        <w:rPr>
          <w:rFonts w:hint="eastAsia"/>
          <w:b/>
          <w:noProof/>
          <w:sz w:val="21"/>
          <w:szCs w:val="21"/>
          <w:lang w:eastAsia="zh-CN" w:bidi="ar-SA"/>
        </w:rPr>
        <w:t>4.4</w:t>
      </w:r>
      <w:r w:rsidRPr="001D3F0A">
        <w:rPr>
          <w:rFonts w:hint="eastAsia"/>
          <w:noProof/>
          <w:sz w:val="21"/>
          <w:szCs w:val="21"/>
          <w:lang w:eastAsia="zh-CN" w:bidi="ar-SA"/>
        </w:rPr>
        <w:t>：和</w:t>
      </w:r>
      <w:r w:rsidRPr="001D3F0A">
        <w:rPr>
          <w:noProof/>
          <w:sz w:val="21"/>
          <w:szCs w:val="21"/>
          <w:lang w:eastAsia="zh-CN" w:bidi="ar-SA"/>
        </w:rPr>
        <w:t>MTR</w:t>
      </w:r>
      <w:r>
        <w:rPr>
          <w:rFonts w:hint="eastAsia"/>
          <w:noProof/>
          <w:sz w:val="21"/>
          <w:szCs w:val="21"/>
          <w:lang w:eastAsia="zh-CN" w:bidi="ar-SA"/>
        </w:rPr>
        <w:t>保持</w:t>
      </w:r>
      <w:r w:rsidRPr="001D3F0A">
        <w:rPr>
          <w:rFonts w:hint="eastAsia"/>
          <w:noProof/>
          <w:sz w:val="21"/>
          <w:szCs w:val="21"/>
          <w:lang w:eastAsia="zh-CN" w:bidi="ar-SA"/>
        </w:rPr>
        <w:t>一致，牌手不检举情况同罪。</w:t>
      </w:r>
    </w:p>
    <w:p w14:paraId="0D8297FA" w14:textId="77777777" w:rsidR="00763159" w:rsidRDefault="00763159" w:rsidP="00133827">
      <w:pPr>
        <w:rPr>
          <w:b/>
          <w:noProof/>
          <w:sz w:val="21"/>
          <w:szCs w:val="21"/>
          <w:lang w:eastAsia="zh-CN" w:bidi="ar-SA"/>
        </w:rPr>
      </w:pPr>
    </w:p>
    <w:p w14:paraId="2FFCCB92" w14:textId="77777777" w:rsidR="00763159" w:rsidRDefault="00763159" w:rsidP="00133827">
      <w:pPr>
        <w:rPr>
          <w:b/>
          <w:noProof/>
          <w:sz w:val="21"/>
          <w:szCs w:val="21"/>
          <w:lang w:eastAsia="zh-CN" w:bidi="ar-SA"/>
        </w:rPr>
      </w:pPr>
    </w:p>
    <w:p w14:paraId="181E53E1" w14:textId="5C627C55" w:rsidR="00133827" w:rsidRDefault="00133827" w:rsidP="00133827">
      <w:pPr>
        <w:rPr>
          <w:b/>
          <w:noProof/>
          <w:sz w:val="21"/>
          <w:szCs w:val="21"/>
          <w:lang w:eastAsia="zh-CN" w:bidi="ar-SA"/>
        </w:rPr>
      </w:pPr>
      <w:r>
        <w:rPr>
          <w:b/>
          <w:noProof/>
          <w:sz w:val="21"/>
          <w:szCs w:val="21"/>
          <w:lang w:eastAsia="zh-CN" w:bidi="ar-SA"/>
        </w:rPr>
        <w:t>2017</w:t>
      </w:r>
      <w:r w:rsidRPr="00ED797B">
        <w:rPr>
          <w:rFonts w:hint="eastAsia"/>
          <w:b/>
          <w:noProof/>
          <w:sz w:val="21"/>
          <w:szCs w:val="21"/>
          <w:lang w:eastAsia="zh-CN" w:bidi="ar-SA"/>
        </w:rPr>
        <w:t>年</w:t>
      </w:r>
      <w:r>
        <w:rPr>
          <w:b/>
          <w:noProof/>
          <w:sz w:val="21"/>
          <w:szCs w:val="21"/>
          <w:lang w:eastAsia="zh-CN" w:bidi="ar-SA"/>
        </w:rPr>
        <w:t>1</w:t>
      </w:r>
      <w:r w:rsidRPr="00ED797B">
        <w:rPr>
          <w:rFonts w:hint="eastAsia"/>
          <w:b/>
          <w:noProof/>
          <w:sz w:val="21"/>
          <w:szCs w:val="21"/>
          <w:lang w:eastAsia="zh-CN" w:bidi="ar-SA"/>
        </w:rPr>
        <w:t>月</w:t>
      </w:r>
      <w:r>
        <w:rPr>
          <w:b/>
          <w:noProof/>
          <w:sz w:val="21"/>
          <w:szCs w:val="21"/>
          <w:lang w:eastAsia="zh-CN" w:bidi="ar-SA"/>
        </w:rPr>
        <w:t>2</w:t>
      </w:r>
      <w:r w:rsidRPr="00ED797B">
        <w:rPr>
          <w:rFonts w:hint="eastAsia"/>
          <w:b/>
          <w:noProof/>
          <w:sz w:val="21"/>
          <w:szCs w:val="21"/>
          <w:lang w:eastAsia="zh-CN" w:bidi="ar-SA"/>
        </w:rPr>
        <w:t>0</w:t>
      </w:r>
      <w:r w:rsidRPr="00ED797B">
        <w:rPr>
          <w:rFonts w:hint="eastAsia"/>
          <w:b/>
          <w:noProof/>
          <w:sz w:val="21"/>
          <w:szCs w:val="21"/>
          <w:lang w:eastAsia="zh-CN" w:bidi="ar-SA"/>
        </w:rPr>
        <w:t>日</w:t>
      </w:r>
    </w:p>
    <w:p w14:paraId="4948B7B3" w14:textId="1E40070F" w:rsidR="00133827" w:rsidRDefault="00133827" w:rsidP="00133827">
      <w:pPr>
        <w:rPr>
          <w:noProof/>
          <w:sz w:val="21"/>
          <w:szCs w:val="21"/>
          <w:lang w:eastAsia="zh-CN" w:bidi="ar-SA"/>
        </w:rPr>
      </w:pPr>
      <w:r>
        <w:rPr>
          <w:rFonts w:hint="eastAsia"/>
          <w:b/>
          <w:noProof/>
          <w:sz w:val="21"/>
          <w:szCs w:val="21"/>
          <w:lang w:eastAsia="zh-CN" w:bidi="ar-SA"/>
        </w:rPr>
        <w:t>一般：</w:t>
      </w:r>
      <w:r>
        <w:rPr>
          <w:rFonts w:hint="eastAsia"/>
          <w:noProof/>
          <w:sz w:val="21"/>
          <w:szCs w:val="21"/>
          <w:lang w:eastAsia="zh-CN" w:bidi="ar-SA"/>
        </w:rPr>
        <w:t>恰当使用“牌库（</w:t>
      </w:r>
      <w:r>
        <w:rPr>
          <w:rFonts w:hint="eastAsia"/>
          <w:noProof/>
          <w:sz w:val="21"/>
          <w:szCs w:val="21"/>
          <w:lang w:eastAsia="zh-CN" w:bidi="ar-SA"/>
        </w:rPr>
        <w:t>library</w:t>
      </w:r>
      <w:r>
        <w:rPr>
          <w:rFonts w:hint="eastAsia"/>
          <w:noProof/>
          <w:sz w:val="21"/>
          <w:szCs w:val="21"/>
          <w:lang w:eastAsia="zh-CN" w:bidi="ar-SA"/>
        </w:rPr>
        <w:t>）”与“套牌（</w:t>
      </w:r>
      <w:r>
        <w:rPr>
          <w:rFonts w:hint="eastAsia"/>
          <w:noProof/>
          <w:sz w:val="21"/>
          <w:szCs w:val="21"/>
          <w:lang w:eastAsia="zh-CN" w:bidi="ar-SA"/>
        </w:rPr>
        <w:t>deck</w:t>
      </w:r>
      <w:r>
        <w:rPr>
          <w:rFonts w:hint="eastAsia"/>
          <w:noProof/>
          <w:sz w:val="21"/>
          <w:szCs w:val="21"/>
          <w:lang w:eastAsia="zh-CN" w:bidi="ar-SA"/>
        </w:rPr>
        <w:t>）”。</w:t>
      </w:r>
    </w:p>
    <w:p w14:paraId="195B8319" w14:textId="2C68AB5E" w:rsidR="00133827" w:rsidRDefault="00133827" w:rsidP="00133827">
      <w:pPr>
        <w:rPr>
          <w:noProof/>
          <w:sz w:val="21"/>
          <w:szCs w:val="21"/>
          <w:lang w:eastAsia="zh-CN" w:bidi="ar-SA"/>
        </w:rPr>
      </w:pPr>
      <w:r w:rsidRPr="00133827">
        <w:rPr>
          <w:rFonts w:hint="eastAsia"/>
          <w:b/>
          <w:noProof/>
          <w:sz w:val="21"/>
          <w:szCs w:val="21"/>
          <w:lang w:eastAsia="zh-CN" w:bidi="ar-SA"/>
        </w:rPr>
        <w:t>一般</w:t>
      </w:r>
      <w:r>
        <w:rPr>
          <w:rFonts w:hint="eastAsia"/>
          <w:b/>
          <w:noProof/>
          <w:sz w:val="21"/>
          <w:szCs w:val="21"/>
          <w:lang w:eastAsia="zh-CN" w:bidi="ar-SA"/>
        </w:rPr>
        <w:t>：</w:t>
      </w:r>
      <w:r>
        <w:rPr>
          <w:rFonts w:hint="eastAsia"/>
          <w:noProof/>
          <w:sz w:val="21"/>
          <w:szCs w:val="21"/>
          <w:lang w:eastAsia="zh-CN" w:bidi="ar-SA"/>
        </w:rPr>
        <w:t>改用“比赛（</w:t>
      </w:r>
      <w:r>
        <w:rPr>
          <w:rFonts w:hint="eastAsia"/>
          <w:noProof/>
          <w:sz w:val="21"/>
          <w:szCs w:val="21"/>
          <w:lang w:eastAsia="zh-CN" w:bidi="ar-SA"/>
        </w:rPr>
        <w:t>tournament</w:t>
      </w:r>
      <w:r>
        <w:rPr>
          <w:rFonts w:hint="eastAsia"/>
          <w:noProof/>
          <w:sz w:val="21"/>
          <w:szCs w:val="21"/>
          <w:lang w:eastAsia="zh-CN" w:bidi="ar-SA"/>
        </w:rPr>
        <w:t>）”而非“赛事（</w:t>
      </w:r>
      <w:r>
        <w:rPr>
          <w:rFonts w:hint="eastAsia"/>
          <w:noProof/>
          <w:sz w:val="21"/>
          <w:szCs w:val="21"/>
          <w:lang w:eastAsia="zh-CN" w:bidi="ar-SA"/>
        </w:rPr>
        <w:t>event</w:t>
      </w:r>
      <w:r>
        <w:rPr>
          <w:rFonts w:hint="eastAsia"/>
          <w:noProof/>
          <w:sz w:val="21"/>
          <w:szCs w:val="21"/>
          <w:lang w:eastAsia="zh-CN" w:bidi="ar-SA"/>
        </w:rPr>
        <w:t>）”。</w:t>
      </w:r>
    </w:p>
    <w:p w14:paraId="4682F7FC" w14:textId="76E27A70" w:rsidR="00133827" w:rsidRDefault="00133827" w:rsidP="00133827">
      <w:pPr>
        <w:rPr>
          <w:noProof/>
          <w:sz w:val="21"/>
          <w:szCs w:val="21"/>
          <w:lang w:eastAsia="zh-CN" w:bidi="ar-SA"/>
        </w:rPr>
      </w:pPr>
      <w:r w:rsidRPr="00133827">
        <w:rPr>
          <w:rFonts w:hint="eastAsia"/>
          <w:b/>
          <w:noProof/>
          <w:sz w:val="21"/>
          <w:szCs w:val="21"/>
          <w:lang w:eastAsia="zh-CN" w:bidi="ar-SA"/>
        </w:rPr>
        <w:t>1.4</w:t>
      </w:r>
      <w:r w:rsidRPr="002C48DF">
        <w:rPr>
          <w:rFonts w:hint="eastAsia"/>
          <w:noProof/>
          <w:sz w:val="21"/>
          <w:szCs w:val="21"/>
          <w:lang w:eastAsia="zh-CN" w:bidi="ar-SA"/>
        </w:rPr>
        <w:t>：</w:t>
      </w:r>
      <w:r w:rsidR="002C48DF">
        <w:rPr>
          <w:rFonts w:hint="eastAsia"/>
          <w:noProof/>
          <w:sz w:val="21"/>
          <w:szCs w:val="21"/>
          <w:lang w:eastAsia="zh-CN" w:bidi="ar-SA"/>
        </w:rPr>
        <w:t>公开展示给所有牌手之牌张可以如常洗回牌库。</w:t>
      </w:r>
    </w:p>
    <w:p w14:paraId="6980004A" w14:textId="748A5E7B" w:rsidR="002C48DF" w:rsidRDefault="002C48DF" w:rsidP="00133827">
      <w:pPr>
        <w:rPr>
          <w:noProof/>
          <w:sz w:val="21"/>
          <w:szCs w:val="21"/>
          <w:lang w:eastAsia="zh-CN" w:bidi="ar-SA"/>
        </w:rPr>
      </w:pPr>
      <w:r w:rsidRPr="002C48DF">
        <w:rPr>
          <w:rFonts w:hint="eastAsia"/>
          <w:b/>
          <w:noProof/>
          <w:sz w:val="21"/>
          <w:szCs w:val="21"/>
          <w:lang w:eastAsia="zh-CN" w:bidi="ar-SA"/>
        </w:rPr>
        <w:t>1.5</w:t>
      </w:r>
      <w:r>
        <w:rPr>
          <w:rFonts w:hint="eastAsia"/>
          <w:noProof/>
          <w:sz w:val="21"/>
          <w:szCs w:val="21"/>
          <w:lang w:eastAsia="zh-CN" w:bidi="ar-SA"/>
        </w:rPr>
        <w:t>：定义牌叠之新章节。</w:t>
      </w:r>
    </w:p>
    <w:p w14:paraId="7B5792C9" w14:textId="5BB2E416" w:rsidR="002C48DF" w:rsidRDefault="002C48DF" w:rsidP="00133827">
      <w:pPr>
        <w:rPr>
          <w:noProof/>
          <w:sz w:val="21"/>
          <w:szCs w:val="21"/>
          <w:lang w:eastAsia="zh-CN" w:bidi="ar-SA"/>
        </w:rPr>
      </w:pPr>
      <w:r w:rsidRPr="002C48DF">
        <w:rPr>
          <w:rFonts w:hint="eastAsia"/>
          <w:b/>
          <w:noProof/>
          <w:sz w:val="21"/>
          <w:szCs w:val="21"/>
          <w:lang w:eastAsia="zh-CN" w:bidi="ar-SA"/>
        </w:rPr>
        <w:t>2.2</w:t>
      </w:r>
      <w:r>
        <w:rPr>
          <w:rFonts w:hint="eastAsia"/>
          <w:noProof/>
          <w:sz w:val="21"/>
          <w:szCs w:val="21"/>
          <w:lang w:eastAsia="zh-CN" w:bidi="ar-SA"/>
        </w:rPr>
        <w:t>：新定义。现仅适用于牌库中的牌。</w:t>
      </w:r>
    </w:p>
    <w:p w14:paraId="78E50358" w14:textId="4EC820C0" w:rsidR="002C48DF" w:rsidRDefault="002C48DF" w:rsidP="00133827">
      <w:pPr>
        <w:rPr>
          <w:noProof/>
          <w:sz w:val="21"/>
          <w:szCs w:val="21"/>
          <w:lang w:eastAsia="zh-CN" w:bidi="ar-SA"/>
        </w:rPr>
      </w:pPr>
      <w:r w:rsidRPr="002C48DF">
        <w:rPr>
          <w:rFonts w:hint="eastAsia"/>
          <w:b/>
          <w:noProof/>
          <w:sz w:val="21"/>
          <w:szCs w:val="21"/>
          <w:lang w:eastAsia="zh-CN" w:bidi="ar-SA"/>
        </w:rPr>
        <w:t>2</w:t>
      </w:r>
      <w:r w:rsidRPr="002C48DF">
        <w:rPr>
          <w:b/>
          <w:noProof/>
          <w:sz w:val="21"/>
          <w:szCs w:val="21"/>
          <w:lang w:eastAsia="zh-CN" w:bidi="ar-SA"/>
        </w:rPr>
        <w:t>.</w:t>
      </w:r>
      <w:r w:rsidRPr="002C48DF">
        <w:rPr>
          <w:rFonts w:hint="eastAsia"/>
          <w:b/>
          <w:noProof/>
          <w:sz w:val="21"/>
          <w:szCs w:val="21"/>
          <w:lang w:eastAsia="zh-CN" w:bidi="ar-SA"/>
        </w:rPr>
        <w:t>3</w:t>
      </w:r>
      <w:r>
        <w:rPr>
          <w:rFonts w:hint="eastAsia"/>
          <w:noProof/>
          <w:sz w:val="21"/>
          <w:szCs w:val="21"/>
          <w:lang w:eastAsia="zh-CN" w:bidi="ar-SA"/>
        </w:rPr>
        <w:t>：更多关于</w:t>
      </w:r>
      <w:r>
        <w:rPr>
          <w:rFonts w:hint="eastAsia"/>
          <w:noProof/>
          <w:sz w:val="21"/>
          <w:szCs w:val="21"/>
          <w:lang w:eastAsia="zh-CN" w:bidi="ar-SA"/>
        </w:rPr>
        <w:t>LEC/HCE</w:t>
      </w:r>
      <w:r>
        <w:rPr>
          <w:rFonts w:hint="eastAsia"/>
          <w:noProof/>
          <w:sz w:val="21"/>
          <w:szCs w:val="21"/>
          <w:lang w:eastAsia="zh-CN" w:bidi="ar-SA"/>
        </w:rPr>
        <w:t>边界的详细说明。牌手需有意检视牌张。</w:t>
      </w:r>
    </w:p>
    <w:p w14:paraId="6E9D4E92" w14:textId="7913C0F7" w:rsidR="002C48DF" w:rsidRDefault="002C48DF" w:rsidP="00133827">
      <w:pPr>
        <w:rPr>
          <w:noProof/>
          <w:sz w:val="21"/>
          <w:szCs w:val="21"/>
          <w:lang w:eastAsia="zh-CN" w:bidi="ar-SA"/>
        </w:rPr>
      </w:pPr>
      <w:r w:rsidRPr="002C48DF">
        <w:rPr>
          <w:rFonts w:hint="eastAsia"/>
          <w:b/>
          <w:noProof/>
          <w:sz w:val="21"/>
          <w:szCs w:val="21"/>
          <w:lang w:eastAsia="zh-CN" w:bidi="ar-SA"/>
        </w:rPr>
        <w:t>2.3</w:t>
      </w:r>
      <w:r>
        <w:rPr>
          <w:rFonts w:hint="eastAsia"/>
          <w:noProof/>
          <w:sz w:val="21"/>
          <w:szCs w:val="21"/>
          <w:lang w:eastAsia="zh-CN" w:bidi="ar-SA"/>
        </w:rPr>
        <w:t>：如果需要修复某行动，则该行动会依照规则要求进行。</w:t>
      </w:r>
    </w:p>
    <w:p w14:paraId="05DEC86F" w14:textId="17BC23FC" w:rsidR="002C48DF" w:rsidRDefault="002C48DF" w:rsidP="00133827">
      <w:pPr>
        <w:rPr>
          <w:noProof/>
          <w:sz w:val="21"/>
          <w:szCs w:val="21"/>
          <w:lang w:eastAsia="zh-CN" w:bidi="ar-SA"/>
        </w:rPr>
      </w:pPr>
      <w:r w:rsidRPr="002C48DF">
        <w:rPr>
          <w:rFonts w:hint="eastAsia"/>
          <w:b/>
          <w:noProof/>
          <w:sz w:val="21"/>
          <w:szCs w:val="21"/>
          <w:lang w:eastAsia="zh-CN" w:bidi="ar-SA"/>
        </w:rPr>
        <w:t>3.5</w:t>
      </w:r>
      <w:r>
        <w:rPr>
          <w:rFonts w:hint="eastAsia"/>
          <w:noProof/>
          <w:sz w:val="21"/>
          <w:szCs w:val="21"/>
          <w:lang w:eastAsia="zh-CN" w:bidi="ar-SA"/>
        </w:rPr>
        <w:t>：厘清非常规的牌套、指示物等要求仅适用于套牌，而非备牌。</w:t>
      </w:r>
    </w:p>
    <w:p w14:paraId="27BD2C14" w14:textId="6D82E6A0" w:rsidR="002C48DF" w:rsidRDefault="002C48DF" w:rsidP="00133827">
      <w:pPr>
        <w:rPr>
          <w:noProof/>
          <w:sz w:val="21"/>
          <w:szCs w:val="21"/>
          <w:lang w:eastAsia="zh-CN" w:bidi="ar-SA"/>
        </w:rPr>
      </w:pPr>
      <w:r w:rsidRPr="002C48DF">
        <w:rPr>
          <w:rFonts w:hint="eastAsia"/>
          <w:b/>
          <w:noProof/>
          <w:sz w:val="21"/>
          <w:szCs w:val="21"/>
          <w:lang w:eastAsia="zh-CN" w:bidi="ar-SA"/>
        </w:rPr>
        <w:t>3.5</w:t>
      </w:r>
      <w:r>
        <w:rPr>
          <w:rFonts w:hint="eastAsia"/>
          <w:noProof/>
          <w:sz w:val="21"/>
          <w:szCs w:val="21"/>
          <w:lang w:eastAsia="zh-CN" w:bidi="ar-SA"/>
        </w:rPr>
        <w:t>：在对手套牌中发现遗失牌张的情况始终会降级。</w:t>
      </w:r>
    </w:p>
    <w:p w14:paraId="51D67226" w14:textId="1A4F5F11" w:rsidR="002C48DF" w:rsidRDefault="002C48DF" w:rsidP="00133827">
      <w:pPr>
        <w:rPr>
          <w:noProof/>
          <w:sz w:val="21"/>
          <w:szCs w:val="21"/>
          <w:lang w:eastAsia="zh-CN" w:bidi="ar-SA"/>
        </w:rPr>
      </w:pPr>
      <w:r w:rsidRPr="002C48DF">
        <w:rPr>
          <w:rFonts w:hint="eastAsia"/>
          <w:b/>
          <w:noProof/>
          <w:sz w:val="21"/>
          <w:szCs w:val="21"/>
          <w:lang w:eastAsia="zh-CN" w:bidi="ar-SA"/>
        </w:rPr>
        <w:t>3.5</w:t>
      </w:r>
      <w:r>
        <w:rPr>
          <w:rFonts w:hint="eastAsia"/>
          <w:noProof/>
          <w:sz w:val="21"/>
          <w:szCs w:val="21"/>
          <w:lang w:eastAsia="zh-CN" w:bidi="ar-SA"/>
        </w:rPr>
        <w:t>：适用于牌手忘记还原套牌之常见情况的新降级。</w:t>
      </w:r>
    </w:p>
    <w:p w14:paraId="71FEDCE0" w14:textId="62FCAD95" w:rsidR="002C48DF" w:rsidRDefault="002C48DF" w:rsidP="00133827">
      <w:pPr>
        <w:rPr>
          <w:noProof/>
          <w:sz w:val="21"/>
          <w:szCs w:val="21"/>
          <w:lang w:eastAsia="zh-CN" w:bidi="ar-SA"/>
        </w:rPr>
      </w:pPr>
      <w:r w:rsidRPr="002C48DF">
        <w:rPr>
          <w:rFonts w:hint="eastAsia"/>
          <w:b/>
          <w:noProof/>
          <w:sz w:val="21"/>
          <w:szCs w:val="21"/>
          <w:lang w:eastAsia="zh-CN" w:bidi="ar-SA"/>
        </w:rPr>
        <w:t>3.8</w:t>
      </w:r>
      <w:r>
        <w:rPr>
          <w:rFonts w:hint="eastAsia"/>
          <w:noProof/>
          <w:sz w:val="21"/>
          <w:szCs w:val="21"/>
          <w:lang w:eastAsia="zh-CN" w:bidi="ar-SA"/>
        </w:rPr>
        <w:t>：重写定义与升级，前者着重说明何谓标记，后者着眼于潜在优势。</w:t>
      </w:r>
    </w:p>
    <w:p w14:paraId="129C1043" w14:textId="731B1BB9" w:rsidR="002C48DF" w:rsidRPr="00ED797B" w:rsidRDefault="002C48DF" w:rsidP="002C48DF">
      <w:pPr>
        <w:rPr>
          <w:noProof/>
          <w:sz w:val="21"/>
          <w:szCs w:val="21"/>
          <w:lang w:eastAsia="zh-CN" w:bidi="ar-SA"/>
        </w:rPr>
      </w:pPr>
      <w:r>
        <w:rPr>
          <w:rFonts w:hint="eastAsia"/>
          <w:noProof/>
          <w:sz w:val="21"/>
          <w:szCs w:val="21"/>
          <w:lang w:eastAsia="zh-CN" w:bidi="ar-SA"/>
        </w:rPr>
        <w:t>3.8</w:t>
      </w:r>
      <w:r>
        <w:rPr>
          <w:rFonts w:hint="eastAsia"/>
          <w:noProof/>
          <w:sz w:val="21"/>
          <w:szCs w:val="21"/>
          <w:lang w:eastAsia="zh-CN" w:bidi="ar-SA"/>
        </w:rPr>
        <w:t>：未使用牌套之套牌问题的新示例。</w:t>
      </w:r>
    </w:p>
    <w:p w14:paraId="7A7CA3AA" w14:textId="4D126376" w:rsidR="00133827" w:rsidRPr="00ED797B" w:rsidRDefault="00133827" w:rsidP="00133827">
      <w:pPr>
        <w:rPr>
          <w:noProof/>
          <w:sz w:val="21"/>
          <w:szCs w:val="21"/>
          <w:lang w:eastAsia="zh-CN" w:bidi="ar-SA"/>
        </w:rPr>
      </w:pPr>
    </w:p>
    <w:p w14:paraId="162A9603" w14:textId="4444D4F6" w:rsidR="00ED797B" w:rsidRDefault="00ED797B" w:rsidP="00BF71BE">
      <w:pPr>
        <w:pStyle w:val="ChangeHeading"/>
        <w:rPr>
          <w:noProof/>
          <w:sz w:val="21"/>
          <w:szCs w:val="21"/>
          <w:lang w:eastAsia="zh-CN" w:bidi="ar-SA"/>
        </w:rPr>
      </w:pPr>
    </w:p>
    <w:p w14:paraId="1FAAACE6" w14:textId="77777777" w:rsidR="00BE5D02" w:rsidRPr="00073231" w:rsidRDefault="00BE5D02" w:rsidP="00BF71BE">
      <w:pPr>
        <w:pStyle w:val="ChangeHeading"/>
        <w:rPr>
          <w:sz w:val="24"/>
          <w:lang w:eastAsia="zh-CN"/>
        </w:rPr>
      </w:pPr>
    </w:p>
    <w:p w14:paraId="163D06F9" w14:textId="74620603" w:rsidR="00BF71BE" w:rsidRPr="00073231" w:rsidRDefault="00BF71BE" w:rsidP="00BF71BE">
      <w:pPr>
        <w:pStyle w:val="ChangeHeading"/>
        <w:rPr>
          <w:sz w:val="24"/>
          <w:lang w:eastAsia="zh-CN"/>
        </w:rPr>
      </w:pPr>
    </w:p>
    <w:p w14:paraId="0E0A5881" w14:textId="563C2F74" w:rsidR="004502F7" w:rsidRPr="008E2EA2" w:rsidRDefault="004502F7" w:rsidP="004502F7">
      <w:pPr>
        <w:pStyle w:val="CopyrightNotice"/>
        <w:rPr>
          <w:rFonts w:eastAsiaTheme="minorEastAsia"/>
          <w:lang w:eastAsia="zh-CN"/>
        </w:rPr>
      </w:pPr>
      <w:r>
        <w:rPr>
          <w:rFonts w:hint="eastAsia"/>
          <w:sz w:val="16"/>
          <w:szCs w:val="16"/>
          <w:lang w:eastAsia="zh-CN"/>
        </w:rPr>
        <w:t>所有商标，不论在美国还是其他国家中，均属于威世智有限公司的财产。</w:t>
      </w:r>
      <w:r>
        <w:rPr>
          <w:sz w:val="16"/>
          <w:szCs w:val="16"/>
          <w:lang w:eastAsia="zh-CN"/>
        </w:rPr>
        <w:t>©201</w:t>
      </w:r>
      <w:r w:rsidR="002C48DF">
        <w:rPr>
          <w:sz w:val="16"/>
          <w:szCs w:val="16"/>
          <w:lang w:eastAsia="zh-CN"/>
        </w:rPr>
        <w:t>7</w:t>
      </w:r>
      <w:r w:rsidR="005C2B50">
        <w:rPr>
          <w:rFonts w:hint="eastAsia"/>
          <w:sz w:val="16"/>
          <w:szCs w:val="16"/>
          <w:lang w:eastAsia="zh-CN"/>
        </w:rPr>
        <w:t>威世智</w:t>
      </w:r>
      <w:r>
        <w:rPr>
          <w:rFonts w:hint="eastAsia"/>
          <w:sz w:val="16"/>
          <w:szCs w:val="16"/>
          <w:lang w:eastAsia="zh-CN"/>
        </w:rPr>
        <w:t>。</w:t>
      </w:r>
    </w:p>
    <w:sectPr w:rsidR="004502F7" w:rsidRPr="008E2EA2" w:rsidSect="007D4B9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29F8D" w14:textId="77777777" w:rsidR="00EE756F" w:rsidRDefault="00EE756F">
      <w:r>
        <w:separator/>
      </w:r>
    </w:p>
  </w:endnote>
  <w:endnote w:type="continuationSeparator" w:id="0">
    <w:p w14:paraId="3581182F" w14:textId="77777777" w:rsidR="00EE756F" w:rsidRDefault="00EE7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Heiti SC Light">
    <w:panose1 w:val="02000000000000000000"/>
    <w:charset w:val="50"/>
    <w:family w:val="auto"/>
    <w:pitch w:val="variable"/>
    <w:sig w:usb0="8000002F" w:usb1="080E004A" w:usb2="00000010" w:usb3="00000000" w:csb0="003E0000" w:csb1="00000000"/>
  </w:font>
  <w:font w:name="MS Mincho">
    <w:panose1 w:val="02020609040205080304"/>
    <w:charset w:val="80"/>
    <w:family w:val="auto"/>
    <w:pitch w:val="variable"/>
    <w:sig w:usb0="E00002FF" w:usb1="6AC7FDFB" w:usb2="08000012" w:usb3="00000000" w:csb0="0002009F" w:csb1="00000000"/>
  </w:font>
  <w:font w:name="ArialMT">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F04F5" w14:textId="0585F99F" w:rsidR="00EF5D29" w:rsidRDefault="00EF5D29">
    <w:pPr>
      <w:pStyle w:val="Footer"/>
      <w:jc w:val="right"/>
      <w:rPr>
        <w:sz w:val="24"/>
      </w:rPr>
    </w:pPr>
    <w:r>
      <w:rPr>
        <w:sz w:val="24"/>
      </w:rPr>
      <w:fldChar w:fldCharType="begin"/>
    </w:r>
    <w:r>
      <w:rPr>
        <w:sz w:val="24"/>
      </w:rPr>
      <w:instrText xml:space="preserve"> PAGE   \* MERGEFORMAT </w:instrText>
    </w:r>
    <w:r>
      <w:rPr>
        <w:sz w:val="24"/>
      </w:rPr>
      <w:fldChar w:fldCharType="separate"/>
    </w:r>
    <w:r w:rsidR="00934FAD">
      <w:rPr>
        <w:noProof/>
        <w:sz w:val="24"/>
      </w:rPr>
      <w:t>6</w:t>
    </w:r>
    <w:r>
      <w:rPr>
        <w:sz w:val="24"/>
      </w:rPr>
      <w:fldChar w:fldCharType="end"/>
    </w:r>
  </w:p>
  <w:p w14:paraId="24EE1195" w14:textId="77777777" w:rsidR="00EF5D29" w:rsidRDefault="00EF5D2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8F9A1" w14:textId="77777777" w:rsidR="00EE756F" w:rsidRDefault="00EE756F">
      <w:r>
        <w:separator/>
      </w:r>
    </w:p>
  </w:footnote>
  <w:footnote w:type="continuationSeparator" w:id="0">
    <w:p w14:paraId="33B89E4B" w14:textId="77777777" w:rsidR="00EE756F" w:rsidRDefault="00EE756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8E6EA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0421B4"/>
    <w:multiLevelType w:val="hybridMultilevel"/>
    <w:tmpl w:val="6AF6EEBE"/>
    <w:lvl w:ilvl="0" w:tplc="6EDC84FC">
      <w:start w:val="1"/>
      <w:numFmt w:val="upperLetter"/>
      <w:lvlText w:val="%1."/>
      <w:lvlJc w:val="left"/>
      <w:pPr>
        <w:ind w:left="1440" w:hanging="360"/>
      </w:pPr>
    </w:lvl>
    <w:lvl w:ilvl="1" w:tplc="1E2AB954" w:tentative="1">
      <w:start w:val="1"/>
      <w:numFmt w:val="lowerLetter"/>
      <w:lvlText w:val="%2."/>
      <w:lvlJc w:val="left"/>
      <w:pPr>
        <w:ind w:left="2160" w:hanging="360"/>
      </w:pPr>
    </w:lvl>
    <w:lvl w:ilvl="2" w:tplc="68421E60" w:tentative="1">
      <w:start w:val="1"/>
      <w:numFmt w:val="lowerRoman"/>
      <w:lvlText w:val="%3."/>
      <w:lvlJc w:val="right"/>
      <w:pPr>
        <w:ind w:left="2880" w:hanging="180"/>
      </w:pPr>
    </w:lvl>
    <w:lvl w:ilvl="3" w:tplc="C27A575C" w:tentative="1">
      <w:start w:val="1"/>
      <w:numFmt w:val="decimal"/>
      <w:lvlText w:val="%4."/>
      <w:lvlJc w:val="left"/>
      <w:pPr>
        <w:ind w:left="3600" w:hanging="360"/>
      </w:pPr>
    </w:lvl>
    <w:lvl w:ilvl="4" w:tplc="B77ECF8E" w:tentative="1">
      <w:start w:val="1"/>
      <w:numFmt w:val="lowerLetter"/>
      <w:lvlText w:val="%5."/>
      <w:lvlJc w:val="left"/>
      <w:pPr>
        <w:ind w:left="4320" w:hanging="360"/>
      </w:pPr>
    </w:lvl>
    <w:lvl w:ilvl="5" w:tplc="244E4D64" w:tentative="1">
      <w:start w:val="1"/>
      <w:numFmt w:val="lowerRoman"/>
      <w:lvlText w:val="%6."/>
      <w:lvlJc w:val="right"/>
      <w:pPr>
        <w:ind w:left="5040" w:hanging="180"/>
      </w:pPr>
    </w:lvl>
    <w:lvl w:ilvl="6" w:tplc="645A6D86" w:tentative="1">
      <w:start w:val="1"/>
      <w:numFmt w:val="decimal"/>
      <w:lvlText w:val="%7."/>
      <w:lvlJc w:val="left"/>
      <w:pPr>
        <w:ind w:left="5760" w:hanging="360"/>
      </w:pPr>
    </w:lvl>
    <w:lvl w:ilvl="7" w:tplc="065068BA" w:tentative="1">
      <w:start w:val="1"/>
      <w:numFmt w:val="lowerLetter"/>
      <w:lvlText w:val="%8."/>
      <w:lvlJc w:val="left"/>
      <w:pPr>
        <w:ind w:left="6480" w:hanging="360"/>
      </w:pPr>
    </w:lvl>
    <w:lvl w:ilvl="8" w:tplc="2DB62F44" w:tentative="1">
      <w:start w:val="1"/>
      <w:numFmt w:val="lowerRoman"/>
      <w:lvlText w:val="%9."/>
      <w:lvlJc w:val="right"/>
      <w:pPr>
        <w:ind w:left="7200" w:hanging="180"/>
      </w:pPr>
    </w:lvl>
  </w:abstractNum>
  <w:abstractNum w:abstractNumId="2">
    <w:nsid w:val="01C21647"/>
    <w:multiLevelType w:val="hybridMultilevel"/>
    <w:tmpl w:val="B1FE140C"/>
    <w:lvl w:ilvl="0" w:tplc="E532373A">
      <w:start w:val="1"/>
      <w:numFmt w:val="upperLetter"/>
      <w:lvlText w:val="%1."/>
      <w:lvlJc w:val="left"/>
      <w:pPr>
        <w:ind w:left="1440" w:hanging="360"/>
      </w:pPr>
    </w:lvl>
    <w:lvl w:ilvl="1" w:tplc="019E6600" w:tentative="1">
      <w:start w:val="1"/>
      <w:numFmt w:val="lowerLetter"/>
      <w:lvlText w:val="%2."/>
      <w:lvlJc w:val="left"/>
      <w:pPr>
        <w:ind w:left="2160" w:hanging="360"/>
      </w:pPr>
    </w:lvl>
    <w:lvl w:ilvl="2" w:tplc="9B686750" w:tentative="1">
      <w:start w:val="1"/>
      <w:numFmt w:val="lowerRoman"/>
      <w:lvlText w:val="%3."/>
      <w:lvlJc w:val="right"/>
      <w:pPr>
        <w:ind w:left="2880" w:hanging="180"/>
      </w:pPr>
    </w:lvl>
    <w:lvl w:ilvl="3" w:tplc="F9828C9A" w:tentative="1">
      <w:start w:val="1"/>
      <w:numFmt w:val="decimal"/>
      <w:lvlText w:val="%4."/>
      <w:lvlJc w:val="left"/>
      <w:pPr>
        <w:ind w:left="3600" w:hanging="360"/>
      </w:pPr>
    </w:lvl>
    <w:lvl w:ilvl="4" w:tplc="5410856C" w:tentative="1">
      <w:start w:val="1"/>
      <w:numFmt w:val="lowerLetter"/>
      <w:lvlText w:val="%5."/>
      <w:lvlJc w:val="left"/>
      <w:pPr>
        <w:ind w:left="4320" w:hanging="360"/>
      </w:pPr>
    </w:lvl>
    <w:lvl w:ilvl="5" w:tplc="26DE9D12" w:tentative="1">
      <w:start w:val="1"/>
      <w:numFmt w:val="lowerRoman"/>
      <w:lvlText w:val="%6."/>
      <w:lvlJc w:val="right"/>
      <w:pPr>
        <w:ind w:left="5040" w:hanging="180"/>
      </w:pPr>
    </w:lvl>
    <w:lvl w:ilvl="6" w:tplc="6322937E" w:tentative="1">
      <w:start w:val="1"/>
      <w:numFmt w:val="decimal"/>
      <w:lvlText w:val="%7."/>
      <w:lvlJc w:val="left"/>
      <w:pPr>
        <w:ind w:left="5760" w:hanging="360"/>
      </w:pPr>
    </w:lvl>
    <w:lvl w:ilvl="7" w:tplc="D136945A" w:tentative="1">
      <w:start w:val="1"/>
      <w:numFmt w:val="lowerLetter"/>
      <w:lvlText w:val="%8."/>
      <w:lvlJc w:val="left"/>
      <w:pPr>
        <w:ind w:left="6480" w:hanging="360"/>
      </w:pPr>
    </w:lvl>
    <w:lvl w:ilvl="8" w:tplc="B69CFE44" w:tentative="1">
      <w:start w:val="1"/>
      <w:numFmt w:val="lowerRoman"/>
      <w:lvlText w:val="%9."/>
      <w:lvlJc w:val="right"/>
      <w:pPr>
        <w:ind w:left="7200" w:hanging="180"/>
      </w:pPr>
    </w:lvl>
  </w:abstractNum>
  <w:abstractNum w:abstractNumId="3">
    <w:nsid w:val="06383743"/>
    <w:multiLevelType w:val="hybridMultilevel"/>
    <w:tmpl w:val="A9D4CA68"/>
    <w:lvl w:ilvl="0" w:tplc="A3E4CB28">
      <w:start w:val="1"/>
      <w:numFmt w:val="upperLetter"/>
      <w:lvlText w:val="%1."/>
      <w:lvlJc w:val="left"/>
      <w:pPr>
        <w:ind w:left="1440" w:hanging="360"/>
      </w:pPr>
    </w:lvl>
    <w:lvl w:ilvl="1" w:tplc="48CAD132" w:tentative="1">
      <w:start w:val="1"/>
      <w:numFmt w:val="lowerLetter"/>
      <w:lvlText w:val="%2."/>
      <w:lvlJc w:val="left"/>
      <w:pPr>
        <w:ind w:left="2160" w:hanging="360"/>
      </w:pPr>
    </w:lvl>
    <w:lvl w:ilvl="2" w:tplc="F67487D6" w:tentative="1">
      <w:start w:val="1"/>
      <w:numFmt w:val="lowerRoman"/>
      <w:lvlText w:val="%3."/>
      <w:lvlJc w:val="right"/>
      <w:pPr>
        <w:ind w:left="2880" w:hanging="180"/>
      </w:pPr>
    </w:lvl>
    <w:lvl w:ilvl="3" w:tplc="8948378C" w:tentative="1">
      <w:start w:val="1"/>
      <w:numFmt w:val="decimal"/>
      <w:lvlText w:val="%4."/>
      <w:lvlJc w:val="left"/>
      <w:pPr>
        <w:ind w:left="3600" w:hanging="360"/>
      </w:pPr>
    </w:lvl>
    <w:lvl w:ilvl="4" w:tplc="56A69CAC" w:tentative="1">
      <w:start w:val="1"/>
      <w:numFmt w:val="lowerLetter"/>
      <w:lvlText w:val="%5."/>
      <w:lvlJc w:val="left"/>
      <w:pPr>
        <w:ind w:left="4320" w:hanging="360"/>
      </w:pPr>
    </w:lvl>
    <w:lvl w:ilvl="5" w:tplc="00B6B97E" w:tentative="1">
      <w:start w:val="1"/>
      <w:numFmt w:val="lowerRoman"/>
      <w:lvlText w:val="%6."/>
      <w:lvlJc w:val="right"/>
      <w:pPr>
        <w:ind w:left="5040" w:hanging="180"/>
      </w:pPr>
    </w:lvl>
    <w:lvl w:ilvl="6" w:tplc="86F843E0" w:tentative="1">
      <w:start w:val="1"/>
      <w:numFmt w:val="decimal"/>
      <w:lvlText w:val="%7."/>
      <w:lvlJc w:val="left"/>
      <w:pPr>
        <w:ind w:left="5760" w:hanging="360"/>
      </w:pPr>
    </w:lvl>
    <w:lvl w:ilvl="7" w:tplc="41CA48C8" w:tentative="1">
      <w:start w:val="1"/>
      <w:numFmt w:val="lowerLetter"/>
      <w:lvlText w:val="%8."/>
      <w:lvlJc w:val="left"/>
      <w:pPr>
        <w:ind w:left="6480" w:hanging="360"/>
      </w:pPr>
    </w:lvl>
    <w:lvl w:ilvl="8" w:tplc="B8C27B1E" w:tentative="1">
      <w:start w:val="1"/>
      <w:numFmt w:val="lowerRoman"/>
      <w:lvlText w:val="%9."/>
      <w:lvlJc w:val="right"/>
      <w:pPr>
        <w:ind w:left="7200" w:hanging="180"/>
      </w:pPr>
    </w:lvl>
  </w:abstractNum>
  <w:abstractNum w:abstractNumId="4">
    <w:nsid w:val="085A1605"/>
    <w:multiLevelType w:val="hybridMultilevel"/>
    <w:tmpl w:val="CFDA6910"/>
    <w:lvl w:ilvl="0" w:tplc="E584AB7E">
      <w:start w:val="1"/>
      <w:numFmt w:val="bullet"/>
      <w:lvlText w:val=""/>
      <w:lvlJc w:val="left"/>
      <w:pPr>
        <w:ind w:left="1440" w:hanging="360"/>
      </w:pPr>
      <w:rPr>
        <w:rFonts w:ascii="Symbol" w:hAnsi="Symbol" w:hint="default"/>
      </w:rPr>
    </w:lvl>
    <w:lvl w:ilvl="1" w:tplc="96FE018E" w:tentative="1">
      <w:start w:val="1"/>
      <w:numFmt w:val="bullet"/>
      <w:lvlText w:val="o"/>
      <w:lvlJc w:val="left"/>
      <w:pPr>
        <w:ind w:left="2160" w:hanging="360"/>
      </w:pPr>
      <w:rPr>
        <w:rFonts w:ascii="Courier New" w:hAnsi="Courier New" w:cs="Cambria" w:hint="default"/>
      </w:rPr>
    </w:lvl>
    <w:lvl w:ilvl="2" w:tplc="194C0008" w:tentative="1">
      <w:start w:val="1"/>
      <w:numFmt w:val="bullet"/>
      <w:lvlText w:val=""/>
      <w:lvlJc w:val="left"/>
      <w:pPr>
        <w:ind w:left="2880" w:hanging="360"/>
      </w:pPr>
      <w:rPr>
        <w:rFonts w:ascii="Wingdings" w:hAnsi="Wingdings" w:hint="default"/>
      </w:rPr>
    </w:lvl>
    <w:lvl w:ilvl="3" w:tplc="AE9639A0" w:tentative="1">
      <w:start w:val="1"/>
      <w:numFmt w:val="bullet"/>
      <w:lvlText w:val=""/>
      <w:lvlJc w:val="left"/>
      <w:pPr>
        <w:ind w:left="3600" w:hanging="360"/>
      </w:pPr>
      <w:rPr>
        <w:rFonts w:ascii="Symbol" w:hAnsi="Symbol" w:hint="default"/>
      </w:rPr>
    </w:lvl>
    <w:lvl w:ilvl="4" w:tplc="FF8C647E" w:tentative="1">
      <w:start w:val="1"/>
      <w:numFmt w:val="bullet"/>
      <w:lvlText w:val="o"/>
      <w:lvlJc w:val="left"/>
      <w:pPr>
        <w:ind w:left="4320" w:hanging="360"/>
      </w:pPr>
      <w:rPr>
        <w:rFonts w:ascii="Courier New" w:hAnsi="Courier New" w:cs="Cambria" w:hint="default"/>
      </w:rPr>
    </w:lvl>
    <w:lvl w:ilvl="5" w:tplc="90F23C68" w:tentative="1">
      <w:start w:val="1"/>
      <w:numFmt w:val="bullet"/>
      <w:lvlText w:val=""/>
      <w:lvlJc w:val="left"/>
      <w:pPr>
        <w:ind w:left="5040" w:hanging="360"/>
      </w:pPr>
      <w:rPr>
        <w:rFonts w:ascii="Wingdings" w:hAnsi="Wingdings" w:hint="default"/>
      </w:rPr>
    </w:lvl>
    <w:lvl w:ilvl="6" w:tplc="CCF20AAE" w:tentative="1">
      <w:start w:val="1"/>
      <w:numFmt w:val="bullet"/>
      <w:lvlText w:val=""/>
      <w:lvlJc w:val="left"/>
      <w:pPr>
        <w:ind w:left="5760" w:hanging="360"/>
      </w:pPr>
      <w:rPr>
        <w:rFonts w:ascii="Symbol" w:hAnsi="Symbol" w:hint="default"/>
      </w:rPr>
    </w:lvl>
    <w:lvl w:ilvl="7" w:tplc="00A89A56" w:tentative="1">
      <w:start w:val="1"/>
      <w:numFmt w:val="bullet"/>
      <w:lvlText w:val="o"/>
      <w:lvlJc w:val="left"/>
      <w:pPr>
        <w:ind w:left="6480" w:hanging="360"/>
      </w:pPr>
      <w:rPr>
        <w:rFonts w:ascii="Courier New" w:hAnsi="Courier New" w:cs="Cambria" w:hint="default"/>
      </w:rPr>
    </w:lvl>
    <w:lvl w:ilvl="8" w:tplc="545CBA2C" w:tentative="1">
      <w:start w:val="1"/>
      <w:numFmt w:val="bullet"/>
      <w:lvlText w:val=""/>
      <w:lvlJc w:val="left"/>
      <w:pPr>
        <w:ind w:left="7200" w:hanging="360"/>
      </w:pPr>
      <w:rPr>
        <w:rFonts w:ascii="Wingdings" w:hAnsi="Wingdings" w:hint="default"/>
      </w:rPr>
    </w:lvl>
  </w:abstractNum>
  <w:abstractNum w:abstractNumId="5">
    <w:nsid w:val="08AD7C70"/>
    <w:multiLevelType w:val="hybridMultilevel"/>
    <w:tmpl w:val="67582FEC"/>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Times New Roman"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Times New Roman"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Times New Roman"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6">
    <w:nsid w:val="0A382764"/>
    <w:multiLevelType w:val="hybridMultilevel"/>
    <w:tmpl w:val="D5E8E25C"/>
    <w:lvl w:ilvl="0" w:tplc="96FCABAA">
      <w:start w:val="1"/>
      <w:numFmt w:val="bullet"/>
      <w:lvlText w:val=""/>
      <w:lvlJc w:val="left"/>
      <w:pPr>
        <w:ind w:left="1440" w:hanging="360"/>
      </w:pPr>
      <w:rPr>
        <w:rFonts w:ascii="Symbol" w:hAnsi="Symbol" w:hint="default"/>
      </w:rPr>
    </w:lvl>
    <w:lvl w:ilvl="1" w:tplc="12BC0232" w:tentative="1">
      <w:start w:val="1"/>
      <w:numFmt w:val="bullet"/>
      <w:lvlText w:val="o"/>
      <w:lvlJc w:val="left"/>
      <w:pPr>
        <w:ind w:left="2160" w:hanging="360"/>
      </w:pPr>
      <w:rPr>
        <w:rFonts w:ascii="Courier New" w:hAnsi="Courier New" w:cs="Cambria" w:hint="default"/>
      </w:rPr>
    </w:lvl>
    <w:lvl w:ilvl="2" w:tplc="A20E9FC6" w:tentative="1">
      <w:start w:val="1"/>
      <w:numFmt w:val="bullet"/>
      <w:lvlText w:val=""/>
      <w:lvlJc w:val="left"/>
      <w:pPr>
        <w:ind w:left="2880" w:hanging="360"/>
      </w:pPr>
      <w:rPr>
        <w:rFonts w:ascii="Wingdings" w:hAnsi="Wingdings" w:hint="default"/>
      </w:rPr>
    </w:lvl>
    <w:lvl w:ilvl="3" w:tplc="F7481EF2" w:tentative="1">
      <w:start w:val="1"/>
      <w:numFmt w:val="bullet"/>
      <w:lvlText w:val=""/>
      <w:lvlJc w:val="left"/>
      <w:pPr>
        <w:ind w:left="3600" w:hanging="360"/>
      </w:pPr>
      <w:rPr>
        <w:rFonts w:ascii="Symbol" w:hAnsi="Symbol" w:hint="default"/>
      </w:rPr>
    </w:lvl>
    <w:lvl w:ilvl="4" w:tplc="83D02746" w:tentative="1">
      <w:start w:val="1"/>
      <w:numFmt w:val="bullet"/>
      <w:lvlText w:val="o"/>
      <w:lvlJc w:val="left"/>
      <w:pPr>
        <w:ind w:left="4320" w:hanging="360"/>
      </w:pPr>
      <w:rPr>
        <w:rFonts w:ascii="Courier New" w:hAnsi="Courier New" w:cs="Cambria" w:hint="default"/>
      </w:rPr>
    </w:lvl>
    <w:lvl w:ilvl="5" w:tplc="2F5EB608" w:tentative="1">
      <w:start w:val="1"/>
      <w:numFmt w:val="bullet"/>
      <w:lvlText w:val=""/>
      <w:lvlJc w:val="left"/>
      <w:pPr>
        <w:ind w:left="5040" w:hanging="360"/>
      </w:pPr>
      <w:rPr>
        <w:rFonts w:ascii="Wingdings" w:hAnsi="Wingdings" w:hint="default"/>
      </w:rPr>
    </w:lvl>
    <w:lvl w:ilvl="6" w:tplc="FCEA6AF6" w:tentative="1">
      <w:start w:val="1"/>
      <w:numFmt w:val="bullet"/>
      <w:lvlText w:val=""/>
      <w:lvlJc w:val="left"/>
      <w:pPr>
        <w:ind w:left="5760" w:hanging="360"/>
      </w:pPr>
      <w:rPr>
        <w:rFonts w:ascii="Symbol" w:hAnsi="Symbol" w:hint="default"/>
      </w:rPr>
    </w:lvl>
    <w:lvl w:ilvl="7" w:tplc="E04E8A40" w:tentative="1">
      <w:start w:val="1"/>
      <w:numFmt w:val="bullet"/>
      <w:lvlText w:val="o"/>
      <w:lvlJc w:val="left"/>
      <w:pPr>
        <w:ind w:left="6480" w:hanging="360"/>
      </w:pPr>
      <w:rPr>
        <w:rFonts w:ascii="Courier New" w:hAnsi="Courier New" w:cs="Cambria" w:hint="default"/>
      </w:rPr>
    </w:lvl>
    <w:lvl w:ilvl="8" w:tplc="2B0E01D4" w:tentative="1">
      <w:start w:val="1"/>
      <w:numFmt w:val="bullet"/>
      <w:lvlText w:val=""/>
      <w:lvlJc w:val="left"/>
      <w:pPr>
        <w:ind w:left="7200" w:hanging="360"/>
      </w:pPr>
      <w:rPr>
        <w:rFonts w:ascii="Wingdings" w:hAnsi="Wingdings" w:hint="default"/>
      </w:rPr>
    </w:lvl>
  </w:abstractNum>
  <w:abstractNum w:abstractNumId="7">
    <w:nsid w:val="0B5C0B7A"/>
    <w:multiLevelType w:val="hybridMultilevel"/>
    <w:tmpl w:val="D4B0008A"/>
    <w:lvl w:ilvl="0" w:tplc="41D04AB8">
      <w:start w:val="1"/>
      <w:numFmt w:val="bullet"/>
      <w:lvlText w:val=""/>
      <w:lvlJc w:val="left"/>
      <w:pPr>
        <w:ind w:left="1440" w:hanging="360"/>
      </w:pPr>
      <w:rPr>
        <w:rFonts w:ascii="Symbol" w:hAnsi="Symbol" w:hint="default"/>
      </w:rPr>
    </w:lvl>
    <w:lvl w:ilvl="1" w:tplc="CB0E73EA" w:tentative="1">
      <w:start w:val="1"/>
      <w:numFmt w:val="bullet"/>
      <w:lvlText w:val="o"/>
      <w:lvlJc w:val="left"/>
      <w:pPr>
        <w:ind w:left="2160" w:hanging="360"/>
      </w:pPr>
      <w:rPr>
        <w:rFonts w:ascii="Courier New" w:hAnsi="Courier New" w:cs="Cambria" w:hint="default"/>
      </w:rPr>
    </w:lvl>
    <w:lvl w:ilvl="2" w:tplc="63288CA6" w:tentative="1">
      <w:start w:val="1"/>
      <w:numFmt w:val="bullet"/>
      <w:lvlText w:val=""/>
      <w:lvlJc w:val="left"/>
      <w:pPr>
        <w:ind w:left="2880" w:hanging="360"/>
      </w:pPr>
      <w:rPr>
        <w:rFonts w:ascii="Wingdings" w:hAnsi="Wingdings" w:hint="default"/>
      </w:rPr>
    </w:lvl>
    <w:lvl w:ilvl="3" w:tplc="2200C09C" w:tentative="1">
      <w:start w:val="1"/>
      <w:numFmt w:val="bullet"/>
      <w:lvlText w:val=""/>
      <w:lvlJc w:val="left"/>
      <w:pPr>
        <w:ind w:left="3600" w:hanging="360"/>
      </w:pPr>
      <w:rPr>
        <w:rFonts w:ascii="Symbol" w:hAnsi="Symbol" w:hint="default"/>
      </w:rPr>
    </w:lvl>
    <w:lvl w:ilvl="4" w:tplc="9A866D68" w:tentative="1">
      <w:start w:val="1"/>
      <w:numFmt w:val="bullet"/>
      <w:lvlText w:val="o"/>
      <w:lvlJc w:val="left"/>
      <w:pPr>
        <w:ind w:left="4320" w:hanging="360"/>
      </w:pPr>
      <w:rPr>
        <w:rFonts w:ascii="Courier New" w:hAnsi="Courier New" w:cs="Cambria" w:hint="default"/>
      </w:rPr>
    </w:lvl>
    <w:lvl w:ilvl="5" w:tplc="900A5610" w:tentative="1">
      <w:start w:val="1"/>
      <w:numFmt w:val="bullet"/>
      <w:lvlText w:val=""/>
      <w:lvlJc w:val="left"/>
      <w:pPr>
        <w:ind w:left="5040" w:hanging="360"/>
      </w:pPr>
      <w:rPr>
        <w:rFonts w:ascii="Wingdings" w:hAnsi="Wingdings" w:hint="default"/>
      </w:rPr>
    </w:lvl>
    <w:lvl w:ilvl="6" w:tplc="29227842" w:tentative="1">
      <w:start w:val="1"/>
      <w:numFmt w:val="bullet"/>
      <w:lvlText w:val=""/>
      <w:lvlJc w:val="left"/>
      <w:pPr>
        <w:ind w:left="5760" w:hanging="360"/>
      </w:pPr>
      <w:rPr>
        <w:rFonts w:ascii="Symbol" w:hAnsi="Symbol" w:hint="default"/>
      </w:rPr>
    </w:lvl>
    <w:lvl w:ilvl="7" w:tplc="F31653EC" w:tentative="1">
      <w:start w:val="1"/>
      <w:numFmt w:val="bullet"/>
      <w:lvlText w:val="o"/>
      <w:lvlJc w:val="left"/>
      <w:pPr>
        <w:ind w:left="6480" w:hanging="360"/>
      </w:pPr>
      <w:rPr>
        <w:rFonts w:ascii="Courier New" w:hAnsi="Courier New" w:cs="Cambria" w:hint="default"/>
      </w:rPr>
    </w:lvl>
    <w:lvl w:ilvl="8" w:tplc="E974CD48" w:tentative="1">
      <w:start w:val="1"/>
      <w:numFmt w:val="bullet"/>
      <w:lvlText w:val=""/>
      <w:lvlJc w:val="left"/>
      <w:pPr>
        <w:ind w:left="7200" w:hanging="360"/>
      </w:pPr>
      <w:rPr>
        <w:rFonts w:ascii="Wingdings" w:hAnsi="Wingdings" w:hint="default"/>
      </w:rPr>
    </w:lvl>
  </w:abstractNum>
  <w:abstractNum w:abstractNumId="8">
    <w:nsid w:val="1213048C"/>
    <w:multiLevelType w:val="hybridMultilevel"/>
    <w:tmpl w:val="44421E1A"/>
    <w:lvl w:ilvl="0" w:tplc="4E965518">
      <w:start w:val="1"/>
      <w:numFmt w:val="upperLetter"/>
      <w:lvlText w:val="%1."/>
      <w:lvlJc w:val="left"/>
      <w:pPr>
        <w:ind w:left="1440" w:hanging="360"/>
      </w:pPr>
    </w:lvl>
    <w:lvl w:ilvl="1" w:tplc="CCA2E8A2" w:tentative="1">
      <w:start w:val="1"/>
      <w:numFmt w:val="lowerLetter"/>
      <w:lvlText w:val="%2."/>
      <w:lvlJc w:val="left"/>
      <w:pPr>
        <w:ind w:left="2160" w:hanging="360"/>
      </w:pPr>
    </w:lvl>
    <w:lvl w:ilvl="2" w:tplc="2C7E38E2" w:tentative="1">
      <w:start w:val="1"/>
      <w:numFmt w:val="lowerRoman"/>
      <w:lvlText w:val="%3."/>
      <w:lvlJc w:val="right"/>
      <w:pPr>
        <w:ind w:left="2880" w:hanging="180"/>
      </w:pPr>
    </w:lvl>
    <w:lvl w:ilvl="3" w:tplc="B25E55BA" w:tentative="1">
      <w:start w:val="1"/>
      <w:numFmt w:val="decimal"/>
      <w:lvlText w:val="%4."/>
      <w:lvlJc w:val="left"/>
      <w:pPr>
        <w:ind w:left="3600" w:hanging="360"/>
      </w:pPr>
    </w:lvl>
    <w:lvl w:ilvl="4" w:tplc="50E4CC90" w:tentative="1">
      <w:start w:val="1"/>
      <w:numFmt w:val="lowerLetter"/>
      <w:lvlText w:val="%5."/>
      <w:lvlJc w:val="left"/>
      <w:pPr>
        <w:ind w:left="4320" w:hanging="360"/>
      </w:pPr>
    </w:lvl>
    <w:lvl w:ilvl="5" w:tplc="507ACA16" w:tentative="1">
      <w:start w:val="1"/>
      <w:numFmt w:val="lowerRoman"/>
      <w:lvlText w:val="%6."/>
      <w:lvlJc w:val="right"/>
      <w:pPr>
        <w:ind w:left="5040" w:hanging="180"/>
      </w:pPr>
    </w:lvl>
    <w:lvl w:ilvl="6" w:tplc="59B6210E" w:tentative="1">
      <w:start w:val="1"/>
      <w:numFmt w:val="decimal"/>
      <w:lvlText w:val="%7."/>
      <w:lvlJc w:val="left"/>
      <w:pPr>
        <w:ind w:left="5760" w:hanging="360"/>
      </w:pPr>
    </w:lvl>
    <w:lvl w:ilvl="7" w:tplc="9F38ADE8" w:tentative="1">
      <w:start w:val="1"/>
      <w:numFmt w:val="lowerLetter"/>
      <w:lvlText w:val="%8."/>
      <w:lvlJc w:val="left"/>
      <w:pPr>
        <w:ind w:left="6480" w:hanging="360"/>
      </w:pPr>
    </w:lvl>
    <w:lvl w:ilvl="8" w:tplc="10BAF58E" w:tentative="1">
      <w:start w:val="1"/>
      <w:numFmt w:val="lowerRoman"/>
      <w:lvlText w:val="%9."/>
      <w:lvlJc w:val="right"/>
      <w:pPr>
        <w:ind w:left="7200" w:hanging="180"/>
      </w:pPr>
    </w:lvl>
  </w:abstractNum>
  <w:abstractNum w:abstractNumId="9">
    <w:nsid w:val="13CE0BA0"/>
    <w:multiLevelType w:val="hybridMultilevel"/>
    <w:tmpl w:val="708287AC"/>
    <w:lvl w:ilvl="0" w:tplc="EBB2C8EC">
      <w:start w:val="1"/>
      <w:numFmt w:val="decimal"/>
      <w:lvlText w:val="%1."/>
      <w:lvlJc w:val="left"/>
      <w:pPr>
        <w:ind w:left="1440" w:hanging="360"/>
      </w:pPr>
    </w:lvl>
    <w:lvl w:ilvl="1" w:tplc="95BCF63E" w:tentative="1">
      <w:start w:val="1"/>
      <w:numFmt w:val="lowerLetter"/>
      <w:lvlText w:val="%2."/>
      <w:lvlJc w:val="left"/>
      <w:pPr>
        <w:ind w:left="2160" w:hanging="360"/>
      </w:pPr>
    </w:lvl>
    <w:lvl w:ilvl="2" w:tplc="51CA366E" w:tentative="1">
      <w:start w:val="1"/>
      <w:numFmt w:val="lowerRoman"/>
      <w:lvlText w:val="%3."/>
      <w:lvlJc w:val="right"/>
      <w:pPr>
        <w:ind w:left="2880" w:hanging="180"/>
      </w:pPr>
    </w:lvl>
    <w:lvl w:ilvl="3" w:tplc="6062FE80" w:tentative="1">
      <w:start w:val="1"/>
      <w:numFmt w:val="decimal"/>
      <w:lvlText w:val="%4."/>
      <w:lvlJc w:val="left"/>
      <w:pPr>
        <w:ind w:left="3600" w:hanging="360"/>
      </w:pPr>
    </w:lvl>
    <w:lvl w:ilvl="4" w:tplc="FF70FF42" w:tentative="1">
      <w:start w:val="1"/>
      <w:numFmt w:val="lowerLetter"/>
      <w:lvlText w:val="%5."/>
      <w:lvlJc w:val="left"/>
      <w:pPr>
        <w:ind w:left="4320" w:hanging="360"/>
      </w:pPr>
    </w:lvl>
    <w:lvl w:ilvl="5" w:tplc="0DD4FFF4" w:tentative="1">
      <w:start w:val="1"/>
      <w:numFmt w:val="lowerRoman"/>
      <w:lvlText w:val="%6."/>
      <w:lvlJc w:val="right"/>
      <w:pPr>
        <w:ind w:left="5040" w:hanging="180"/>
      </w:pPr>
    </w:lvl>
    <w:lvl w:ilvl="6" w:tplc="DE4E1302" w:tentative="1">
      <w:start w:val="1"/>
      <w:numFmt w:val="decimal"/>
      <w:lvlText w:val="%7."/>
      <w:lvlJc w:val="left"/>
      <w:pPr>
        <w:ind w:left="5760" w:hanging="360"/>
      </w:pPr>
    </w:lvl>
    <w:lvl w:ilvl="7" w:tplc="8586F96C" w:tentative="1">
      <w:start w:val="1"/>
      <w:numFmt w:val="lowerLetter"/>
      <w:lvlText w:val="%8."/>
      <w:lvlJc w:val="left"/>
      <w:pPr>
        <w:ind w:left="6480" w:hanging="360"/>
      </w:pPr>
    </w:lvl>
    <w:lvl w:ilvl="8" w:tplc="687AA71C" w:tentative="1">
      <w:start w:val="1"/>
      <w:numFmt w:val="lowerRoman"/>
      <w:lvlText w:val="%9."/>
      <w:lvlJc w:val="right"/>
      <w:pPr>
        <w:ind w:left="7200" w:hanging="180"/>
      </w:pPr>
    </w:lvl>
  </w:abstractNum>
  <w:abstractNum w:abstractNumId="10">
    <w:nsid w:val="1C581629"/>
    <w:multiLevelType w:val="hybridMultilevel"/>
    <w:tmpl w:val="BBDA4662"/>
    <w:lvl w:ilvl="0" w:tplc="0409000F">
      <w:start w:val="1"/>
      <w:numFmt w:val="decimal"/>
      <w:lvlText w:val="%1."/>
      <w:lvlJc w:val="left"/>
      <w:pPr>
        <w:ind w:left="1560" w:hanging="480"/>
      </w:pPr>
      <w:rPr>
        <w:rFonts w:hint="default"/>
      </w:rPr>
    </w:lvl>
    <w:lvl w:ilvl="1" w:tplc="CB0E73EA" w:tentative="1">
      <w:start w:val="1"/>
      <w:numFmt w:val="bullet"/>
      <w:lvlText w:val="o"/>
      <w:lvlJc w:val="left"/>
      <w:pPr>
        <w:ind w:left="2160" w:hanging="360"/>
      </w:pPr>
      <w:rPr>
        <w:rFonts w:ascii="Courier New" w:hAnsi="Courier New" w:cs="Cambria" w:hint="default"/>
      </w:rPr>
    </w:lvl>
    <w:lvl w:ilvl="2" w:tplc="63288CA6" w:tentative="1">
      <w:start w:val="1"/>
      <w:numFmt w:val="bullet"/>
      <w:lvlText w:val=""/>
      <w:lvlJc w:val="left"/>
      <w:pPr>
        <w:ind w:left="2880" w:hanging="360"/>
      </w:pPr>
      <w:rPr>
        <w:rFonts w:ascii="Wingdings" w:hAnsi="Wingdings" w:hint="default"/>
      </w:rPr>
    </w:lvl>
    <w:lvl w:ilvl="3" w:tplc="2200C09C" w:tentative="1">
      <w:start w:val="1"/>
      <w:numFmt w:val="bullet"/>
      <w:lvlText w:val=""/>
      <w:lvlJc w:val="left"/>
      <w:pPr>
        <w:ind w:left="3600" w:hanging="360"/>
      </w:pPr>
      <w:rPr>
        <w:rFonts w:ascii="Symbol" w:hAnsi="Symbol" w:hint="default"/>
      </w:rPr>
    </w:lvl>
    <w:lvl w:ilvl="4" w:tplc="9A866D68" w:tentative="1">
      <w:start w:val="1"/>
      <w:numFmt w:val="bullet"/>
      <w:lvlText w:val="o"/>
      <w:lvlJc w:val="left"/>
      <w:pPr>
        <w:ind w:left="4320" w:hanging="360"/>
      </w:pPr>
      <w:rPr>
        <w:rFonts w:ascii="Courier New" w:hAnsi="Courier New" w:cs="Cambria" w:hint="default"/>
      </w:rPr>
    </w:lvl>
    <w:lvl w:ilvl="5" w:tplc="900A5610" w:tentative="1">
      <w:start w:val="1"/>
      <w:numFmt w:val="bullet"/>
      <w:lvlText w:val=""/>
      <w:lvlJc w:val="left"/>
      <w:pPr>
        <w:ind w:left="5040" w:hanging="360"/>
      </w:pPr>
      <w:rPr>
        <w:rFonts w:ascii="Wingdings" w:hAnsi="Wingdings" w:hint="default"/>
      </w:rPr>
    </w:lvl>
    <w:lvl w:ilvl="6" w:tplc="29227842" w:tentative="1">
      <w:start w:val="1"/>
      <w:numFmt w:val="bullet"/>
      <w:lvlText w:val=""/>
      <w:lvlJc w:val="left"/>
      <w:pPr>
        <w:ind w:left="5760" w:hanging="360"/>
      </w:pPr>
      <w:rPr>
        <w:rFonts w:ascii="Symbol" w:hAnsi="Symbol" w:hint="default"/>
      </w:rPr>
    </w:lvl>
    <w:lvl w:ilvl="7" w:tplc="F31653EC" w:tentative="1">
      <w:start w:val="1"/>
      <w:numFmt w:val="bullet"/>
      <w:lvlText w:val="o"/>
      <w:lvlJc w:val="left"/>
      <w:pPr>
        <w:ind w:left="6480" w:hanging="360"/>
      </w:pPr>
      <w:rPr>
        <w:rFonts w:ascii="Courier New" w:hAnsi="Courier New" w:cs="Cambria" w:hint="default"/>
      </w:rPr>
    </w:lvl>
    <w:lvl w:ilvl="8" w:tplc="E974CD48" w:tentative="1">
      <w:start w:val="1"/>
      <w:numFmt w:val="bullet"/>
      <w:lvlText w:val=""/>
      <w:lvlJc w:val="left"/>
      <w:pPr>
        <w:ind w:left="7200" w:hanging="360"/>
      </w:pPr>
      <w:rPr>
        <w:rFonts w:ascii="Wingdings" w:hAnsi="Wingdings" w:hint="default"/>
      </w:rPr>
    </w:lvl>
  </w:abstractNum>
  <w:abstractNum w:abstractNumId="11">
    <w:nsid w:val="21C12F84"/>
    <w:multiLevelType w:val="hybridMultilevel"/>
    <w:tmpl w:val="3F68F336"/>
    <w:lvl w:ilvl="0" w:tplc="BB32DFD6">
      <w:start w:val="1"/>
      <w:numFmt w:val="upperLetter"/>
      <w:lvlText w:val="%1."/>
      <w:lvlJc w:val="left"/>
      <w:pPr>
        <w:ind w:left="1440" w:hanging="360"/>
      </w:pPr>
    </w:lvl>
    <w:lvl w:ilvl="1" w:tplc="A24A60D4" w:tentative="1">
      <w:start w:val="1"/>
      <w:numFmt w:val="lowerLetter"/>
      <w:lvlText w:val="%2."/>
      <w:lvlJc w:val="left"/>
      <w:pPr>
        <w:ind w:left="2160" w:hanging="360"/>
      </w:pPr>
    </w:lvl>
    <w:lvl w:ilvl="2" w:tplc="0AC225CA" w:tentative="1">
      <w:start w:val="1"/>
      <w:numFmt w:val="lowerRoman"/>
      <w:lvlText w:val="%3."/>
      <w:lvlJc w:val="right"/>
      <w:pPr>
        <w:ind w:left="2880" w:hanging="180"/>
      </w:pPr>
    </w:lvl>
    <w:lvl w:ilvl="3" w:tplc="0276A2CC" w:tentative="1">
      <w:start w:val="1"/>
      <w:numFmt w:val="decimal"/>
      <w:lvlText w:val="%4."/>
      <w:lvlJc w:val="left"/>
      <w:pPr>
        <w:ind w:left="3600" w:hanging="360"/>
      </w:pPr>
    </w:lvl>
    <w:lvl w:ilvl="4" w:tplc="FC7CE4A2" w:tentative="1">
      <w:start w:val="1"/>
      <w:numFmt w:val="lowerLetter"/>
      <w:lvlText w:val="%5."/>
      <w:lvlJc w:val="left"/>
      <w:pPr>
        <w:ind w:left="4320" w:hanging="360"/>
      </w:pPr>
    </w:lvl>
    <w:lvl w:ilvl="5" w:tplc="AED83238" w:tentative="1">
      <w:start w:val="1"/>
      <w:numFmt w:val="lowerRoman"/>
      <w:lvlText w:val="%6."/>
      <w:lvlJc w:val="right"/>
      <w:pPr>
        <w:ind w:left="5040" w:hanging="180"/>
      </w:pPr>
    </w:lvl>
    <w:lvl w:ilvl="6" w:tplc="FF7E2E4E" w:tentative="1">
      <w:start w:val="1"/>
      <w:numFmt w:val="decimal"/>
      <w:lvlText w:val="%7."/>
      <w:lvlJc w:val="left"/>
      <w:pPr>
        <w:ind w:left="5760" w:hanging="360"/>
      </w:pPr>
    </w:lvl>
    <w:lvl w:ilvl="7" w:tplc="C80E34A6" w:tentative="1">
      <w:start w:val="1"/>
      <w:numFmt w:val="lowerLetter"/>
      <w:lvlText w:val="%8."/>
      <w:lvlJc w:val="left"/>
      <w:pPr>
        <w:ind w:left="6480" w:hanging="360"/>
      </w:pPr>
    </w:lvl>
    <w:lvl w:ilvl="8" w:tplc="0D76D022" w:tentative="1">
      <w:start w:val="1"/>
      <w:numFmt w:val="lowerRoman"/>
      <w:lvlText w:val="%9."/>
      <w:lvlJc w:val="right"/>
      <w:pPr>
        <w:ind w:left="7200" w:hanging="180"/>
      </w:pPr>
    </w:lvl>
  </w:abstractNum>
  <w:abstractNum w:abstractNumId="12">
    <w:nsid w:val="220C6398"/>
    <w:multiLevelType w:val="hybridMultilevel"/>
    <w:tmpl w:val="0F7C6B2C"/>
    <w:lvl w:ilvl="0" w:tplc="76F2B758">
      <w:start w:val="1"/>
      <w:numFmt w:val="upperLetter"/>
      <w:lvlText w:val="%1."/>
      <w:lvlJc w:val="left"/>
      <w:pPr>
        <w:ind w:left="1440" w:hanging="360"/>
      </w:pPr>
    </w:lvl>
    <w:lvl w:ilvl="1" w:tplc="5AF830F2" w:tentative="1">
      <w:start w:val="1"/>
      <w:numFmt w:val="lowerLetter"/>
      <w:lvlText w:val="%2."/>
      <w:lvlJc w:val="left"/>
      <w:pPr>
        <w:ind w:left="2160" w:hanging="360"/>
      </w:pPr>
    </w:lvl>
    <w:lvl w:ilvl="2" w:tplc="0DC8F476" w:tentative="1">
      <w:start w:val="1"/>
      <w:numFmt w:val="lowerRoman"/>
      <w:lvlText w:val="%3."/>
      <w:lvlJc w:val="right"/>
      <w:pPr>
        <w:ind w:left="2880" w:hanging="180"/>
      </w:pPr>
    </w:lvl>
    <w:lvl w:ilvl="3" w:tplc="0CF46024" w:tentative="1">
      <w:start w:val="1"/>
      <w:numFmt w:val="decimal"/>
      <w:lvlText w:val="%4."/>
      <w:lvlJc w:val="left"/>
      <w:pPr>
        <w:ind w:left="3600" w:hanging="360"/>
      </w:pPr>
    </w:lvl>
    <w:lvl w:ilvl="4" w:tplc="C9322D26" w:tentative="1">
      <w:start w:val="1"/>
      <w:numFmt w:val="lowerLetter"/>
      <w:lvlText w:val="%5."/>
      <w:lvlJc w:val="left"/>
      <w:pPr>
        <w:ind w:left="4320" w:hanging="360"/>
      </w:pPr>
    </w:lvl>
    <w:lvl w:ilvl="5" w:tplc="94A876F0" w:tentative="1">
      <w:start w:val="1"/>
      <w:numFmt w:val="lowerRoman"/>
      <w:lvlText w:val="%6."/>
      <w:lvlJc w:val="right"/>
      <w:pPr>
        <w:ind w:left="5040" w:hanging="180"/>
      </w:pPr>
    </w:lvl>
    <w:lvl w:ilvl="6" w:tplc="4692D0DC" w:tentative="1">
      <w:start w:val="1"/>
      <w:numFmt w:val="decimal"/>
      <w:lvlText w:val="%7."/>
      <w:lvlJc w:val="left"/>
      <w:pPr>
        <w:ind w:left="5760" w:hanging="360"/>
      </w:pPr>
    </w:lvl>
    <w:lvl w:ilvl="7" w:tplc="2BE2C9D2" w:tentative="1">
      <w:start w:val="1"/>
      <w:numFmt w:val="lowerLetter"/>
      <w:lvlText w:val="%8."/>
      <w:lvlJc w:val="left"/>
      <w:pPr>
        <w:ind w:left="6480" w:hanging="360"/>
      </w:pPr>
    </w:lvl>
    <w:lvl w:ilvl="8" w:tplc="15CEFA66" w:tentative="1">
      <w:start w:val="1"/>
      <w:numFmt w:val="lowerRoman"/>
      <w:lvlText w:val="%9."/>
      <w:lvlJc w:val="right"/>
      <w:pPr>
        <w:ind w:left="7200" w:hanging="180"/>
      </w:pPr>
    </w:lvl>
  </w:abstractNum>
  <w:abstractNum w:abstractNumId="13">
    <w:nsid w:val="238A1C2D"/>
    <w:multiLevelType w:val="hybridMultilevel"/>
    <w:tmpl w:val="6086570A"/>
    <w:lvl w:ilvl="0" w:tplc="C0C4B918">
      <w:start w:val="1"/>
      <w:numFmt w:val="upperLetter"/>
      <w:lvlText w:val="%1."/>
      <w:lvlJc w:val="left"/>
      <w:pPr>
        <w:ind w:left="1440" w:hanging="360"/>
      </w:pPr>
    </w:lvl>
    <w:lvl w:ilvl="1" w:tplc="523E944E" w:tentative="1">
      <w:start w:val="1"/>
      <w:numFmt w:val="lowerLetter"/>
      <w:lvlText w:val="%2."/>
      <w:lvlJc w:val="left"/>
      <w:pPr>
        <w:ind w:left="2160" w:hanging="360"/>
      </w:pPr>
    </w:lvl>
    <w:lvl w:ilvl="2" w:tplc="0D5A9422" w:tentative="1">
      <w:start w:val="1"/>
      <w:numFmt w:val="lowerRoman"/>
      <w:lvlText w:val="%3."/>
      <w:lvlJc w:val="right"/>
      <w:pPr>
        <w:ind w:left="2880" w:hanging="180"/>
      </w:pPr>
    </w:lvl>
    <w:lvl w:ilvl="3" w:tplc="85CED57C" w:tentative="1">
      <w:start w:val="1"/>
      <w:numFmt w:val="decimal"/>
      <w:lvlText w:val="%4."/>
      <w:lvlJc w:val="left"/>
      <w:pPr>
        <w:ind w:left="3600" w:hanging="360"/>
      </w:pPr>
    </w:lvl>
    <w:lvl w:ilvl="4" w:tplc="84F4229C" w:tentative="1">
      <w:start w:val="1"/>
      <w:numFmt w:val="lowerLetter"/>
      <w:lvlText w:val="%5."/>
      <w:lvlJc w:val="left"/>
      <w:pPr>
        <w:ind w:left="4320" w:hanging="360"/>
      </w:pPr>
    </w:lvl>
    <w:lvl w:ilvl="5" w:tplc="3E721ED4" w:tentative="1">
      <w:start w:val="1"/>
      <w:numFmt w:val="lowerRoman"/>
      <w:lvlText w:val="%6."/>
      <w:lvlJc w:val="right"/>
      <w:pPr>
        <w:ind w:left="5040" w:hanging="180"/>
      </w:pPr>
    </w:lvl>
    <w:lvl w:ilvl="6" w:tplc="2668C840" w:tentative="1">
      <w:start w:val="1"/>
      <w:numFmt w:val="decimal"/>
      <w:lvlText w:val="%7."/>
      <w:lvlJc w:val="left"/>
      <w:pPr>
        <w:ind w:left="5760" w:hanging="360"/>
      </w:pPr>
    </w:lvl>
    <w:lvl w:ilvl="7" w:tplc="DC52CCE0" w:tentative="1">
      <w:start w:val="1"/>
      <w:numFmt w:val="lowerLetter"/>
      <w:lvlText w:val="%8."/>
      <w:lvlJc w:val="left"/>
      <w:pPr>
        <w:ind w:left="6480" w:hanging="360"/>
      </w:pPr>
    </w:lvl>
    <w:lvl w:ilvl="8" w:tplc="3E9AFACC" w:tentative="1">
      <w:start w:val="1"/>
      <w:numFmt w:val="lowerRoman"/>
      <w:lvlText w:val="%9."/>
      <w:lvlJc w:val="right"/>
      <w:pPr>
        <w:ind w:left="7200" w:hanging="180"/>
      </w:pPr>
    </w:lvl>
  </w:abstractNum>
  <w:abstractNum w:abstractNumId="14">
    <w:nsid w:val="25087013"/>
    <w:multiLevelType w:val="hybridMultilevel"/>
    <w:tmpl w:val="B3D22A02"/>
    <w:lvl w:ilvl="0" w:tplc="F8B85C96">
      <w:start w:val="1"/>
      <w:numFmt w:val="upperLetter"/>
      <w:lvlText w:val="%1."/>
      <w:lvlJc w:val="left"/>
      <w:pPr>
        <w:ind w:left="1440" w:hanging="360"/>
      </w:pPr>
    </w:lvl>
    <w:lvl w:ilvl="1" w:tplc="4D0AF56A" w:tentative="1">
      <w:start w:val="1"/>
      <w:numFmt w:val="lowerLetter"/>
      <w:lvlText w:val="%2."/>
      <w:lvlJc w:val="left"/>
      <w:pPr>
        <w:ind w:left="2160" w:hanging="360"/>
      </w:pPr>
    </w:lvl>
    <w:lvl w:ilvl="2" w:tplc="9656D8BC" w:tentative="1">
      <w:start w:val="1"/>
      <w:numFmt w:val="lowerRoman"/>
      <w:lvlText w:val="%3."/>
      <w:lvlJc w:val="right"/>
      <w:pPr>
        <w:ind w:left="2880" w:hanging="180"/>
      </w:pPr>
    </w:lvl>
    <w:lvl w:ilvl="3" w:tplc="1DAC9A32" w:tentative="1">
      <w:start w:val="1"/>
      <w:numFmt w:val="decimal"/>
      <w:lvlText w:val="%4."/>
      <w:lvlJc w:val="left"/>
      <w:pPr>
        <w:ind w:left="3600" w:hanging="360"/>
      </w:pPr>
    </w:lvl>
    <w:lvl w:ilvl="4" w:tplc="F154B966" w:tentative="1">
      <w:start w:val="1"/>
      <w:numFmt w:val="lowerLetter"/>
      <w:lvlText w:val="%5."/>
      <w:lvlJc w:val="left"/>
      <w:pPr>
        <w:ind w:left="4320" w:hanging="360"/>
      </w:pPr>
    </w:lvl>
    <w:lvl w:ilvl="5" w:tplc="11C2C680" w:tentative="1">
      <w:start w:val="1"/>
      <w:numFmt w:val="lowerRoman"/>
      <w:lvlText w:val="%6."/>
      <w:lvlJc w:val="right"/>
      <w:pPr>
        <w:ind w:left="5040" w:hanging="180"/>
      </w:pPr>
    </w:lvl>
    <w:lvl w:ilvl="6" w:tplc="BD6C92B2" w:tentative="1">
      <w:start w:val="1"/>
      <w:numFmt w:val="decimal"/>
      <w:lvlText w:val="%7."/>
      <w:lvlJc w:val="left"/>
      <w:pPr>
        <w:ind w:left="5760" w:hanging="360"/>
      </w:pPr>
    </w:lvl>
    <w:lvl w:ilvl="7" w:tplc="1AE663BA" w:tentative="1">
      <w:start w:val="1"/>
      <w:numFmt w:val="lowerLetter"/>
      <w:lvlText w:val="%8."/>
      <w:lvlJc w:val="left"/>
      <w:pPr>
        <w:ind w:left="6480" w:hanging="360"/>
      </w:pPr>
    </w:lvl>
    <w:lvl w:ilvl="8" w:tplc="72A46176" w:tentative="1">
      <w:start w:val="1"/>
      <w:numFmt w:val="lowerRoman"/>
      <w:lvlText w:val="%9."/>
      <w:lvlJc w:val="right"/>
      <w:pPr>
        <w:ind w:left="7200" w:hanging="180"/>
      </w:pPr>
    </w:lvl>
  </w:abstractNum>
  <w:abstractNum w:abstractNumId="15">
    <w:nsid w:val="26960F83"/>
    <w:multiLevelType w:val="hybridMultilevel"/>
    <w:tmpl w:val="814220E8"/>
    <w:lvl w:ilvl="0" w:tplc="04090015">
      <w:start w:val="1"/>
      <w:numFmt w:val="upperLetter"/>
      <w:lvlText w:val="%1."/>
      <w:lvlJc w:val="left"/>
      <w:pPr>
        <w:ind w:left="1560" w:hanging="480"/>
      </w:pPr>
      <w:rPr>
        <w:rFonts w:hint="default"/>
      </w:rPr>
    </w:lvl>
    <w:lvl w:ilvl="1" w:tplc="CB0E73EA" w:tentative="1">
      <w:start w:val="1"/>
      <w:numFmt w:val="bullet"/>
      <w:lvlText w:val="o"/>
      <w:lvlJc w:val="left"/>
      <w:pPr>
        <w:ind w:left="2160" w:hanging="360"/>
      </w:pPr>
      <w:rPr>
        <w:rFonts w:ascii="Courier New" w:hAnsi="Courier New" w:cs="Cambria" w:hint="default"/>
      </w:rPr>
    </w:lvl>
    <w:lvl w:ilvl="2" w:tplc="63288CA6" w:tentative="1">
      <w:start w:val="1"/>
      <w:numFmt w:val="bullet"/>
      <w:lvlText w:val=""/>
      <w:lvlJc w:val="left"/>
      <w:pPr>
        <w:ind w:left="2880" w:hanging="360"/>
      </w:pPr>
      <w:rPr>
        <w:rFonts w:ascii="Wingdings" w:hAnsi="Wingdings" w:hint="default"/>
      </w:rPr>
    </w:lvl>
    <w:lvl w:ilvl="3" w:tplc="2200C09C" w:tentative="1">
      <w:start w:val="1"/>
      <w:numFmt w:val="bullet"/>
      <w:lvlText w:val=""/>
      <w:lvlJc w:val="left"/>
      <w:pPr>
        <w:ind w:left="3600" w:hanging="360"/>
      </w:pPr>
      <w:rPr>
        <w:rFonts w:ascii="Symbol" w:hAnsi="Symbol" w:hint="default"/>
      </w:rPr>
    </w:lvl>
    <w:lvl w:ilvl="4" w:tplc="9A866D68" w:tentative="1">
      <w:start w:val="1"/>
      <w:numFmt w:val="bullet"/>
      <w:lvlText w:val="o"/>
      <w:lvlJc w:val="left"/>
      <w:pPr>
        <w:ind w:left="4320" w:hanging="360"/>
      </w:pPr>
      <w:rPr>
        <w:rFonts w:ascii="Courier New" w:hAnsi="Courier New" w:cs="Cambria" w:hint="default"/>
      </w:rPr>
    </w:lvl>
    <w:lvl w:ilvl="5" w:tplc="900A5610" w:tentative="1">
      <w:start w:val="1"/>
      <w:numFmt w:val="bullet"/>
      <w:lvlText w:val=""/>
      <w:lvlJc w:val="left"/>
      <w:pPr>
        <w:ind w:left="5040" w:hanging="360"/>
      </w:pPr>
      <w:rPr>
        <w:rFonts w:ascii="Wingdings" w:hAnsi="Wingdings" w:hint="default"/>
      </w:rPr>
    </w:lvl>
    <w:lvl w:ilvl="6" w:tplc="29227842" w:tentative="1">
      <w:start w:val="1"/>
      <w:numFmt w:val="bullet"/>
      <w:lvlText w:val=""/>
      <w:lvlJc w:val="left"/>
      <w:pPr>
        <w:ind w:left="5760" w:hanging="360"/>
      </w:pPr>
      <w:rPr>
        <w:rFonts w:ascii="Symbol" w:hAnsi="Symbol" w:hint="default"/>
      </w:rPr>
    </w:lvl>
    <w:lvl w:ilvl="7" w:tplc="F31653EC" w:tentative="1">
      <w:start w:val="1"/>
      <w:numFmt w:val="bullet"/>
      <w:lvlText w:val="o"/>
      <w:lvlJc w:val="left"/>
      <w:pPr>
        <w:ind w:left="6480" w:hanging="360"/>
      </w:pPr>
      <w:rPr>
        <w:rFonts w:ascii="Courier New" w:hAnsi="Courier New" w:cs="Cambria" w:hint="default"/>
      </w:rPr>
    </w:lvl>
    <w:lvl w:ilvl="8" w:tplc="E974CD48" w:tentative="1">
      <w:start w:val="1"/>
      <w:numFmt w:val="bullet"/>
      <w:lvlText w:val=""/>
      <w:lvlJc w:val="left"/>
      <w:pPr>
        <w:ind w:left="7200" w:hanging="360"/>
      </w:pPr>
      <w:rPr>
        <w:rFonts w:ascii="Wingdings" w:hAnsi="Wingdings" w:hint="default"/>
      </w:rPr>
    </w:lvl>
  </w:abstractNum>
  <w:abstractNum w:abstractNumId="16">
    <w:nsid w:val="26AD0161"/>
    <w:multiLevelType w:val="hybridMultilevel"/>
    <w:tmpl w:val="4E9E6768"/>
    <w:lvl w:ilvl="0" w:tplc="7BFAB74A">
      <w:start w:val="1"/>
      <w:numFmt w:val="upperLetter"/>
      <w:lvlText w:val="%1."/>
      <w:lvlJc w:val="left"/>
      <w:pPr>
        <w:ind w:left="1440" w:hanging="360"/>
      </w:pPr>
    </w:lvl>
    <w:lvl w:ilvl="1" w:tplc="0250296C" w:tentative="1">
      <w:start w:val="1"/>
      <w:numFmt w:val="lowerLetter"/>
      <w:lvlText w:val="%2."/>
      <w:lvlJc w:val="left"/>
      <w:pPr>
        <w:ind w:left="2160" w:hanging="360"/>
      </w:pPr>
    </w:lvl>
    <w:lvl w:ilvl="2" w:tplc="7876B474" w:tentative="1">
      <w:start w:val="1"/>
      <w:numFmt w:val="lowerRoman"/>
      <w:lvlText w:val="%3."/>
      <w:lvlJc w:val="right"/>
      <w:pPr>
        <w:ind w:left="2880" w:hanging="180"/>
      </w:pPr>
    </w:lvl>
    <w:lvl w:ilvl="3" w:tplc="6FF20AB0" w:tentative="1">
      <w:start w:val="1"/>
      <w:numFmt w:val="decimal"/>
      <w:lvlText w:val="%4."/>
      <w:lvlJc w:val="left"/>
      <w:pPr>
        <w:ind w:left="3600" w:hanging="360"/>
      </w:pPr>
    </w:lvl>
    <w:lvl w:ilvl="4" w:tplc="7A00CAFE" w:tentative="1">
      <w:start w:val="1"/>
      <w:numFmt w:val="lowerLetter"/>
      <w:lvlText w:val="%5."/>
      <w:lvlJc w:val="left"/>
      <w:pPr>
        <w:ind w:left="4320" w:hanging="360"/>
      </w:pPr>
    </w:lvl>
    <w:lvl w:ilvl="5" w:tplc="EDC42782" w:tentative="1">
      <w:start w:val="1"/>
      <w:numFmt w:val="lowerRoman"/>
      <w:lvlText w:val="%6."/>
      <w:lvlJc w:val="right"/>
      <w:pPr>
        <w:ind w:left="5040" w:hanging="180"/>
      </w:pPr>
    </w:lvl>
    <w:lvl w:ilvl="6" w:tplc="13A28C6E" w:tentative="1">
      <w:start w:val="1"/>
      <w:numFmt w:val="decimal"/>
      <w:lvlText w:val="%7."/>
      <w:lvlJc w:val="left"/>
      <w:pPr>
        <w:ind w:left="5760" w:hanging="360"/>
      </w:pPr>
    </w:lvl>
    <w:lvl w:ilvl="7" w:tplc="E4DA3428" w:tentative="1">
      <w:start w:val="1"/>
      <w:numFmt w:val="lowerLetter"/>
      <w:lvlText w:val="%8."/>
      <w:lvlJc w:val="left"/>
      <w:pPr>
        <w:ind w:left="6480" w:hanging="360"/>
      </w:pPr>
    </w:lvl>
    <w:lvl w:ilvl="8" w:tplc="72EE96E8" w:tentative="1">
      <w:start w:val="1"/>
      <w:numFmt w:val="lowerRoman"/>
      <w:lvlText w:val="%9."/>
      <w:lvlJc w:val="right"/>
      <w:pPr>
        <w:ind w:left="7200" w:hanging="180"/>
      </w:pPr>
    </w:lvl>
  </w:abstractNum>
  <w:abstractNum w:abstractNumId="17">
    <w:nsid w:val="28410032"/>
    <w:multiLevelType w:val="hybridMultilevel"/>
    <w:tmpl w:val="766A415A"/>
    <w:lvl w:ilvl="0" w:tplc="05E20988">
      <w:start w:val="1"/>
      <w:numFmt w:val="upperLetter"/>
      <w:lvlText w:val="%1."/>
      <w:lvlJc w:val="left"/>
      <w:pPr>
        <w:ind w:left="1440" w:hanging="360"/>
      </w:pPr>
    </w:lvl>
    <w:lvl w:ilvl="1" w:tplc="02A283D0" w:tentative="1">
      <w:start w:val="1"/>
      <w:numFmt w:val="lowerLetter"/>
      <w:lvlText w:val="%2."/>
      <w:lvlJc w:val="left"/>
      <w:pPr>
        <w:ind w:left="2160" w:hanging="360"/>
      </w:pPr>
    </w:lvl>
    <w:lvl w:ilvl="2" w:tplc="617EA5AE" w:tentative="1">
      <w:start w:val="1"/>
      <w:numFmt w:val="lowerRoman"/>
      <w:lvlText w:val="%3."/>
      <w:lvlJc w:val="right"/>
      <w:pPr>
        <w:ind w:left="2880" w:hanging="180"/>
      </w:pPr>
    </w:lvl>
    <w:lvl w:ilvl="3" w:tplc="919A3E5E" w:tentative="1">
      <w:start w:val="1"/>
      <w:numFmt w:val="decimal"/>
      <w:lvlText w:val="%4."/>
      <w:lvlJc w:val="left"/>
      <w:pPr>
        <w:ind w:left="3600" w:hanging="360"/>
      </w:pPr>
    </w:lvl>
    <w:lvl w:ilvl="4" w:tplc="EC285D7A" w:tentative="1">
      <w:start w:val="1"/>
      <w:numFmt w:val="lowerLetter"/>
      <w:lvlText w:val="%5."/>
      <w:lvlJc w:val="left"/>
      <w:pPr>
        <w:ind w:left="4320" w:hanging="360"/>
      </w:pPr>
    </w:lvl>
    <w:lvl w:ilvl="5" w:tplc="6540D4AE" w:tentative="1">
      <w:start w:val="1"/>
      <w:numFmt w:val="lowerRoman"/>
      <w:lvlText w:val="%6."/>
      <w:lvlJc w:val="right"/>
      <w:pPr>
        <w:ind w:left="5040" w:hanging="180"/>
      </w:pPr>
    </w:lvl>
    <w:lvl w:ilvl="6" w:tplc="9F72794C" w:tentative="1">
      <w:start w:val="1"/>
      <w:numFmt w:val="decimal"/>
      <w:lvlText w:val="%7."/>
      <w:lvlJc w:val="left"/>
      <w:pPr>
        <w:ind w:left="5760" w:hanging="360"/>
      </w:pPr>
    </w:lvl>
    <w:lvl w:ilvl="7" w:tplc="CDC45486" w:tentative="1">
      <w:start w:val="1"/>
      <w:numFmt w:val="lowerLetter"/>
      <w:lvlText w:val="%8."/>
      <w:lvlJc w:val="left"/>
      <w:pPr>
        <w:ind w:left="6480" w:hanging="360"/>
      </w:pPr>
    </w:lvl>
    <w:lvl w:ilvl="8" w:tplc="309896DE" w:tentative="1">
      <w:start w:val="1"/>
      <w:numFmt w:val="lowerRoman"/>
      <w:lvlText w:val="%9."/>
      <w:lvlJc w:val="right"/>
      <w:pPr>
        <w:ind w:left="7200" w:hanging="180"/>
      </w:pPr>
    </w:lvl>
  </w:abstractNum>
  <w:abstractNum w:abstractNumId="18">
    <w:nsid w:val="2E315B92"/>
    <w:multiLevelType w:val="hybridMultilevel"/>
    <w:tmpl w:val="92F082B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9">
    <w:nsid w:val="30125B11"/>
    <w:multiLevelType w:val="hybridMultilevel"/>
    <w:tmpl w:val="D07491EC"/>
    <w:lvl w:ilvl="0" w:tplc="2A263C3C">
      <w:start w:val="1"/>
      <w:numFmt w:val="upperLetter"/>
      <w:lvlText w:val="%1."/>
      <w:lvlJc w:val="left"/>
      <w:pPr>
        <w:ind w:left="1440" w:hanging="360"/>
      </w:pPr>
    </w:lvl>
    <w:lvl w:ilvl="1" w:tplc="28D036F2" w:tentative="1">
      <w:start w:val="1"/>
      <w:numFmt w:val="lowerLetter"/>
      <w:lvlText w:val="%2."/>
      <w:lvlJc w:val="left"/>
      <w:pPr>
        <w:ind w:left="2160" w:hanging="360"/>
      </w:pPr>
    </w:lvl>
    <w:lvl w:ilvl="2" w:tplc="61CE845A" w:tentative="1">
      <w:start w:val="1"/>
      <w:numFmt w:val="lowerRoman"/>
      <w:lvlText w:val="%3."/>
      <w:lvlJc w:val="right"/>
      <w:pPr>
        <w:ind w:left="2880" w:hanging="180"/>
      </w:pPr>
    </w:lvl>
    <w:lvl w:ilvl="3" w:tplc="0CAC7CE4" w:tentative="1">
      <w:start w:val="1"/>
      <w:numFmt w:val="decimal"/>
      <w:lvlText w:val="%4."/>
      <w:lvlJc w:val="left"/>
      <w:pPr>
        <w:ind w:left="3600" w:hanging="360"/>
      </w:pPr>
    </w:lvl>
    <w:lvl w:ilvl="4" w:tplc="DB90B376" w:tentative="1">
      <w:start w:val="1"/>
      <w:numFmt w:val="lowerLetter"/>
      <w:lvlText w:val="%5."/>
      <w:lvlJc w:val="left"/>
      <w:pPr>
        <w:ind w:left="4320" w:hanging="360"/>
      </w:pPr>
    </w:lvl>
    <w:lvl w:ilvl="5" w:tplc="439E5300" w:tentative="1">
      <w:start w:val="1"/>
      <w:numFmt w:val="lowerRoman"/>
      <w:lvlText w:val="%6."/>
      <w:lvlJc w:val="right"/>
      <w:pPr>
        <w:ind w:left="5040" w:hanging="180"/>
      </w:pPr>
    </w:lvl>
    <w:lvl w:ilvl="6" w:tplc="B308E97A" w:tentative="1">
      <w:start w:val="1"/>
      <w:numFmt w:val="decimal"/>
      <w:lvlText w:val="%7."/>
      <w:lvlJc w:val="left"/>
      <w:pPr>
        <w:ind w:left="5760" w:hanging="360"/>
      </w:pPr>
    </w:lvl>
    <w:lvl w:ilvl="7" w:tplc="8F6C946A" w:tentative="1">
      <w:start w:val="1"/>
      <w:numFmt w:val="lowerLetter"/>
      <w:lvlText w:val="%8."/>
      <w:lvlJc w:val="left"/>
      <w:pPr>
        <w:ind w:left="6480" w:hanging="360"/>
      </w:pPr>
    </w:lvl>
    <w:lvl w:ilvl="8" w:tplc="0AD283BC" w:tentative="1">
      <w:start w:val="1"/>
      <w:numFmt w:val="lowerRoman"/>
      <w:lvlText w:val="%9."/>
      <w:lvlJc w:val="right"/>
      <w:pPr>
        <w:ind w:left="7200" w:hanging="180"/>
      </w:pPr>
    </w:lvl>
  </w:abstractNum>
  <w:abstractNum w:abstractNumId="20">
    <w:nsid w:val="34E163DA"/>
    <w:multiLevelType w:val="hybridMultilevel"/>
    <w:tmpl w:val="FB0CAF30"/>
    <w:lvl w:ilvl="0" w:tplc="C5A83D82">
      <w:start w:val="1"/>
      <w:numFmt w:val="upperLetter"/>
      <w:lvlText w:val="%1."/>
      <w:lvlJc w:val="left"/>
      <w:pPr>
        <w:ind w:left="1440" w:hanging="360"/>
      </w:pPr>
    </w:lvl>
    <w:lvl w:ilvl="1" w:tplc="10226000" w:tentative="1">
      <w:start w:val="1"/>
      <w:numFmt w:val="lowerLetter"/>
      <w:lvlText w:val="%2."/>
      <w:lvlJc w:val="left"/>
      <w:pPr>
        <w:ind w:left="2160" w:hanging="360"/>
      </w:pPr>
    </w:lvl>
    <w:lvl w:ilvl="2" w:tplc="560C7FA4" w:tentative="1">
      <w:start w:val="1"/>
      <w:numFmt w:val="lowerRoman"/>
      <w:lvlText w:val="%3."/>
      <w:lvlJc w:val="right"/>
      <w:pPr>
        <w:ind w:left="2880" w:hanging="180"/>
      </w:pPr>
    </w:lvl>
    <w:lvl w:ilvl="3" w:tplc="50041968" w:tentative="1">
      <w:start w:val="1"/>
      <w:numFmt w:val="decimal"/>
      <w:lvlText w:val="%4."/>
      <w:lvlJc w:val="left"/>
      <w:pPr>
        <w:ind w:left="3600" w:hanging="360"/>
      </w:pPr>
    </w:lvl>
    <w:lvl w:ilvl="4" w:tplc="000875CE" w:tentative="1">
      <w:start w:val="1"/>
      <w:numFmt w:val="lowerLetter"/>
      <w:lvlText w:val="%5."/>
      <w:lvlJc w:val="left"/>
      <w:pPr>
        <w:ind w:left="4320" w:hanging="360"/>
      </w:pPr>
    </w:lvl>
    <w:lvl w:ilvl="5" w:tplc="C84EF21E" w:tentative="1">
      <w:start w:val="1"/>
      <w:numFmt w:val="lowerRoman"/>
      <w:lvlText w:val="%6."/>
      <w:lvlJc w:val="right"/>
      <w:pPr>
        <w:ind w:left="5040" w:hanging="180"/>
      </w:pPr>
    </w:lvl>
    <w:lvl w:ilvl="6" w:tplc="1682DB72" w:tentative="1">
      <w:start w:val="1"/>
      <w:numFmt w:val="decimal"/>
      <w:lvlText w:val="%7."/>
      <w:lvlJc w:val="left"/>
      <w:pPr>
        <w:ind w:left="5760" w:hanging="360"/>
      </w:pPr>
    </w:lvl>
    <w:lvl w:ilvl="7" w:tplc="66289156" w:tentative="1">
      <w:start w:val="1"/>
      <w:numFmt w:val="lowerLetter"/>
      <w:lvlText w:val="%8."/>
      <w:lvlJc w:val="left"/>
      <w:pPr>
        <w:ind w:left="6480" w:hanging="360"/>
      </w:pPr>
    </w:lvl>
    <w:lvl w:ilvl="8" w:tplc="2850F354" w:tentative="1">
      <w:start w:val="1"/>
      <w:numFmt w:val="lowerRoman"/>
      <w:lvlText w:val="%9."/>
      <w:lvlJc w:val="right"/>
      <w:pPr>
        <w:ind w:left="7200" w:hanging="180"/>
      </w:pPr>
    </w:lvl>
  </w:abstractNum>
  <w:abstractNum w:abstractNumId="21">
    <w:nsid w:val="34ED286D"/>
    <w:multiLevelType w:val="hybridMultilevel"/>
    <w:tmpl w:val="4350E7B6"/>
    <w:lvl w:ilvl="0" w:tplc="64DA643A">
      <w:start w:val="1"/>
      <w:numFmt w:val="upperLetter"/>
      <w:lvlText w:val="%1."/>
      <w:lvlJc w:val="left"/>
      <w:pPr>
        <w:ind w:left="1440" w:hanging="360"/>
      </w:pPr>
    </w:lvl>
    <w:lvl w:ilvl="1" w:tplc="5EF8D330" w:tentative="1">
      <w:start w:val="1"/>
      <w:numFmt w:val="lowerLetter"/>
      <w:lvlText w:val="%2."/>
      <w:lvlJc w:val="left"/>
      <w:pPr>
        <w:ind w:left="2160" w:hanging="360"/>
      </w:pPr>
    </w:lvl>
    <w:lvl w:ilvl="2" w:tplc="6E121A7A" w:tentative="1">
      <w:start w:val="1"/>
      <w:numFmt w:val="lowerRoman"/>
      <w:lvlText w:val="%3."/>
      <w:lvlJc w:val="right"/>
      <w:pPr>
        <w:ind w:left="2880" w:hanging="180"/>
      </w:pPr>
    </w:lvl>
    <w:lvl w:ilvl="3" w:tplc="10BAF7EC" w:tentative="1">
      <w:start w:val="1"/>
      <w:numFmt w:val="decimal"/>
      <w:lvlText w:val="%4."/>
      <w:lvlJc w:val="left"/>
      <w:pPr>
        <w:ind w:left="3600" w:hanging="360"/>
      </w:pPr>
    </w:lvl>
    <w:lvl w:ilvl="4" w:tplc="C88C482E" w:tentative="1">
      <w:start w:val="1"/>
      <w:numFmt w:val="lowerLetter"/>
      <w:lvlText w:val="%5."/>
      <w:lvlJc w:val="left"/>
      <w:pPr>
        <w:ind w:left="4320" w:hanging="360"/>
      </w:pPr>
    </w:lvl>
    <w:lvl w:ilvl="5" w:tplc="8C1C7990" w:tentative="1">
      <w:start w:val="1"/>
      <w:numFmt w:val="lowerRoman"/>
      <w:lvlText w:val="%6."/>
      <w:lvlJc w:val="right"/>
      <w:pPr>
        <w:ind w:left="5040" w:hanging="180"/>
      </w:pPr>
    </w:lvl>
    <w:lvl w:ilvl="6" w:tplc="F906E20A" w:tentative="1">
      <w:start w:val="1"/>
      <w:numFmt w:val="decimal"/>
      <w:lvlText w:val="%7."/>
      <w:lvlJc w:val="left"/>
      <w:pPr>
        <w:ind w:left="5760" w:hanging="360"/>
      </w:pPr>
    </w:lvl>
    <w:lvl w:ilvl="7" w:tplc="50BEECF4" w:tentative="1">
      <w:start w:val="1"/>
      <w:numFmt w:val="lowerLetter"/>
      <w:lvlText w:val="%8."/>
      <w:lvlJc w:val="left"/>
      <w:pPr>
        <w:ind w:left="6480" w:hanging="360"/>
      </w:pPr>
    </w:lvl>
    <w:lvl w:ilvl="8" w:tplc="E0721080" w:tentative="1">
      <w:start w:val="1"/>
      <w:numFmt w:val="lowerRoman"/>
      <w:lvlText w:val="%9."/>
      <w:lvlJc w:val="right"/>
      <w:pPr>
        <w:ind w:left="7200" w:hanging="180"/>
      </w:pPr>
    </w:lvl>
  </w:abstractNum>
  <w:abstractNum w:abstractNumId="22">
    <w:nsid w:val="355E02ED"/>
    <w:multiLevelType w:val="hybridMultilevel"/>
    <w:tmpl w:val="E1448AEE"/>
    <w:lvl w:ilvl="0" w:tplc="168C4266">
      <w:start w:val="1"/>
      <w:numFmt w:val="bullet"/>
      <w:lvlText w:val=""/>
      <w:lvlJc w:val="left"/>
      <w:pPr>
        <w:tabs>
          <w:tab w:val="num" w:pos="1440"/>
        </w:tabs>
        <w:ind w:left="1440" w:hanging="360"/>
      </w:pPr>
      <w:rPr>
        <w:rFonts w:ascii="Symbol" w:hAnsi="Symbol" w:hint="default"/>
      </w:rPr>
    </w:lvl>
    <w:lvl w:ilvl="1" w:tplc="D55A916A" w:tentative="1">
      <w:start w:val="1"/>
      <w:numFmt w:val="bullet"/>
      <w:lvlText w:val="o"/>
      <w:lvlJc w:val="left"/>
      <w:pPr>
        <w:tabs>
          <w:tab w:val="num" w:pos="2160"/>
        </w:tabs>
        <w:ind w:left="2160" w:hanging="360"/>
      </w:pPr>
      <w:rPr>
        <w:rFonts w:ascii="Courier New" w:hAnsi="Courier New" w:hint="default"/>
      </w:rPr>
    </w:lvl>
    <w:lvl w:ilvl="2" w:tplc="043CABC2" w:tentative="1">
      <w:start w:val="1"/>
      <w:numFmt w:val="bullet"/>
      <w:lvlText w:val=""/>
      <w:lvlJc w:val="left"/>
      <w:pPr>
        <w:tabs>
          <w:tab w:val="num" w:pos="2880"/>
        </w:tabs>
        <w:ind w:left="2880" w:hanging="360"/>
      </w:pPr>
      <w:rPr>
        <w:rFonts w:ascii="Wingdings" w:hAnsi="Wingdings" w:hint="default"/>
      </w:rPr>
    </w:lvl>
    <w:lvl w:ilvl="3" w:tplc="C3725E52" w:tentative="1">
      <w:start w:val="1"/>
      <w:numFmt w:val="bullet"/>
      <w:lvlText w:val=""/>
      <w:lvlJc w:val="left"/>
      <w:pPr>
        <w:tabs>
          <w:tab w:val="num" w:pos="3600"/>
        </w:tabs>
        <w:ind w:left="3600" w:hanging="360"/>
      </w:pPr>
      <w:rPr>
        <w:rFonts w:ascii="Symbol" w:hAnsi="Symbol" w:hint="default"/>
      </w:rPr>
    </w:lvl>
    <w:lvl w:ilvl="4" w:tplc="C2EA44BC" w:tentative="1">
      <w:start w:val="1"/>
      <w:numFmt w:val="bullet"/>
      <w:lvlText w:val="o"/>
      <w:lvlJc w:val="left"/>
      <w:pPr>
        <w:tabs>
          <w:tab w:val="num" w:pos="4320"/>
        </w:tabs>
        <w:ind w:left="4320" w:hanging="360"/>
      </w:pPr>
      <w:rPr>
        <w:rFonts w:ascii="Courier New" w:hAnsi="Courier New" w:hint="default"/>
      </w:rPr>
    </w:lvl>
    <w:lvl w:ilvl="5" w:tplc="39409646" w:tentative="1">
      <w:start w:val="1"/>
      <w:numFmt w:val="bullet"/>
      <w:lvlText w:val=""/>
      <w:lvlJc w:val="left"/>
      <w:pPr>
        <w:tabs>
          <w:tab w:val="num" w:pos="5040"/>
        </w:tabs>
        <w:ind w:left="5040" w:hanging="360"/>
      </w:pPr>
      <w:rPr>
        <w:rFonts w:ascii="Wingdings" w:hAnsi="Wingdings" w:hint="default"/>
      </w:rPr>
    </w:lvl>
    <w:lvl w:ilvl="6" w:tplc="87CC2A38" w:tentative="1">
      <w:start w:val="1"/>
      <w:numFmt w:val="bullet"/>
      <w:lvlText w:val=""/>
      <w:lvlJc w:val="left"/>
      <w:pPr>
        <w:tabs>
          <w:tab w:val="num" w:pos="5760"/>
        </w:tabs>
        <w:ind w:left="5760" w:hanging="360"/>
      </w:pPr>
      <w:rPr>
        <w:rFonts w:ascii="Symbol" w:hAnsi="Symbol" w:hint="default"/>
      </w:rPr>
    </w:lvl>
    <w:lvl w:ilvl="7" w:tplc="09BA8F2C" w:tentative="1">
      <w:start w:val="1"/>
      <w:numFmt w:val="bullet"/>
      <w:lvlText w:val="o"/>
      <w:lvlJc w:val="left"/>
      <w:pPr>
        <w:tabs>
          <w:tab w:val="num" w:pos="6480"/>
        </w:tabs>
        <w:ind w:left="6480" w:hanging="360"/>
      </w:pPr>
      <w:rPr>
        <w:rFonts w:ascii="Courier New" w:hAnsi="Courier New" w:hint="default"/>
      </w:rPr>
    </w:lvl>
    <w:lvl w:ilvl="8" w:tplc="F5DC7AC0" w:tentative="1">
      <w:start w:val="1"/>
      <w:numFmt w:val="bullet"/>
      <w:lvlText w:val=""/>
      <w:lvlJc w:val="left"/>
      <w:pPr>
        <w:tabs>
          <w:tab w:val="num" w:pos="7200"/>
        </w:tabs>
        <w:ind w:left="7200" w:hanging="360"/>
      </w:pPr>
      <w:rPr>
        <w:rFonts w:ascii="Wingdings" w:hAnsi="Wingdings" w:hint="default"/>
      </w:rPr>
    </w:lvl>
  </w:abstractNum>
  <w:abstractNum w:abstractNumId="23">
    <w:nsid w:val="379D4C00"/>
    <w:multiLevelType w:val="hybridMultilevel"/>
    <w:tmpl w:val="B3123B04"/>
    <w:lvl w:ilvl="0" w:tplc="4926A3D4">
      <w:start w:val="1"/>
      <w:numFmt w:val="bullet"/>
      <w:lvlText w:val=""/>
      <w:lvlJc w:val="left"/>
      <w:pPr>
        <w:tabs>
          <w:tab w:val="num" w:pos="1440"/>
        </w:tabs>
        <w:ind w:left="1440" w:hanging="360"/>
      </w:pPr>
      <w:rPr>
        <w:rFonts w:ascii="Symbol" w:hAnsi="Symbol" w:hint="default"/>
      </w:rPr>
    </w:lvl>
    <w:lvl w:ilvl="1" w:tplc="7D64E230" w:tentative="1">
      <w:start w:val="1"/>
      <w:numFmt w:val="bullet"/>
      <w:lvlText w:val="o"/>
      <w:lvlJc w:val="left"/>
      <w:pPr>
        <w:tabs>
          <w:tab w:val="num" w:pos="2160"/>
        </w:tabs>
        <w:ind w:left="2160" w:hanging="360"/>
      </w:pPr>
      <w:rPr>
        <w:rFonts w:ascii="Courier New" w:hAnsi="Courier New" w:hint="default"/>
      </w:rPr>
    </w:lvl>
    <w:lvl w:ilvl="2" w:tplc="EF54039E" w:tentative="1">
      <w:start w:val="1"/>
      <w:numFmt w:val="bullet"/>
      <w:lvlText w:val=""/>
      <w:lvlJc w:val="left"/>
      <w:pPr>
        <w:tabs>
          <w:tab w:val="num" w:pos="2880"/>
        </w:tabs>
        <w:ind w:left="2880" w:hanging="360"/>
      </w:pPr>
      <w:rPr>
        <w:rFonts w:ascii="Wingdings" w:hAnsi="Wingdings" w:hint="default"/>
      </w:rPr>
    </w:lvl>
    <w:lvl w:ilvl="3" w:tplc="00621E88" w:tentative="1">
      <w:start w:val="1"/>
      <w:numFmt w:val="bullet"/>
      <w:lvlText w:val=""/>
      <w:lvlJc w:val="left"/>
      <w:pPr>
        <w:tabs>
          <w:tab w:val="num" w:pos="3600"/>
        </w:tabs>
        <w:ind w:left="3600" w:hanging="360"/>
      </w:pPr>
      <w:rPr>
        <w:rFonts w:ascii="Symbol" w:hAnsi="Symbol" w:hint="default"/>
      </w:rPr>
    </w:lvl>
    <w:lvl w:ilvl="4" w:tplc="89C82684" w:tentative="1">
      <w:start w:val="1"/>
      <w:numFmt w:val="bullet"/>
      <w:lvlText w:val="o"/>
      <w:lvlJc w:val="left"/>
      <w:pPr>
        <w:tabs>
          <w:tab w:val="num" w:pos="4320"/>
        </w:tabs>
        <w:ind w:left="4320" w:hanging="360"/>
      </w:pPr>
      <w:rPr>
        <w:rFonts w:ascii="Courier New" w:hAnsi="Courier New" w:hint="default"/>
      </w:rPr>
    </w:lvl>
    <w:lvl w:ilvl="5" w:tplc="F99C9F2C" w:tentative="1">
      <w:start w:val="1"/>
      <w:numFmt w:val="bullet"/>
      <w:lvlText w:val=""/>
      <w:lvlJc w:val="left"/>
      <w:pPr>
        <w:tabs>
          <w:tab w:val="num" w:pos="5040"/>
        </w:tabs>
        <w:ind w:left="5040" w:hanging="360"/>
      </w:pPr>
      <w:rPr>
        <w:rFonts w:ascii="Wingdings" w:hAnsi="Wingdings" w:hint="default"/>
      </w:rPr>
    </w:lvl>
    <w:lvl w:ilvl="6" w:tplc="F260183C" w:tentative="1">
      <w:start w:val="1"/>
      <w:numFmt w:val="bullet"/>
      <w:lvlText w:val=""/>
      <w:lvlJc w:val="left"/>
      <w:pPr>
        <w:tabs>
          <w:tab w:val="num" w:pos="5760"/>
        </w:tabs>
        <w:ind w:left="5760" w:hanging="360"/>
      </w:pPr>
      <w:rPr>
        <w:rFonts w:ascii="Symbol" w:hAnsi="Symbol" w:hint="default"/>
      </w:rPr>
    </w:lvl>
    <w:lvl w:ilvl="7" w:tplc="0D5006BA" w:tentative="1">
      <w:start w:val="1"/>
      <w:numFmt w:val="bullet"/>
      <w:lvlText w:val="o"/>
      <w:lvlJc w:val="left"/>
      <w:pPr>
        <w:tabs>
          <w:tab w:val="num" w:pos="6480"/>
        </w:tabs>
        <w:ind w:left="6480" w:hanging="360"/>
      </w:pPr>
      <w:rPr>
        <w:rFonts w:ascii="Courier New" w:hAnsi="Courier New" w:hint="default"/>
      </w:rPr>
    </w:lvl>
    <w:lvl w:ilvl="8" w:tplc="64EAC996" w:tentative="1">
      <w:start w:val="1"/>
      <w:numFmt w:val="bullet"/>
      <w:lvlText w:val=""/>
      <w:lvlJc w:val="left"/>
      <w:pPr>
        <w:tabs>
          <w:tab w:val="num" w:pos="7200"/>
        </w:tabs>
        <w:ind w:left="7200" w:hanging="360"/>
      </w:pPr>
      <w:rPr>
        <w:rFonts w:ascii="Wingdings" w:hAnsi="Wingdings" w:hint="default"/>
      </w:rPr>
    </w:lvl>
  </w:abstractNum>
  <w:abstractNum w:abstractNumId="24">
    <w:nsid w:val="37FB45D8"/>
    <w:multiLevelType w:val="hybridMultilevel"/>
    <w:tmpl w:val="867CD7A4"/>
    <w:lvl w:ilvl="0" w:tplc="2B84CC74">
      <w:start w:val="1"/>
      <w:numFmt w:val="bullet"/>
      <w:lvlText w:val=""/>
      <w:lvlJc w:val="left"/>
      <w:pPr>
        <w:ind w:left="720" w:hanging="360"/>
      </w:pPr>
      <w:rPr>
        <w:rFonts w:ascii="Symbol" w:hAnsi="Symbol" w:hint="default"/>
      </w:rPr>
    </w:lvl>
    <w:lvl w:ilvl="1" w:tplc="10584D44" w:tentative="1">
      <w:start w:val="1"/>
      <w:numFmt w:val="bullet"/>
      <w:lvlText w:val="o"/>
      <w:lvlJc w:val="left"/>
      <w:pPr>
        <w:ind w:left="1440" w:hanging="360"/>
      </w:pPr>
      <w:rPr>
        <w:rFonts w:ascii="Courier New" w:hAnsi="Courier New" w:cs="Cambria" w:hint="default"/>
      </w:rPr>
    </w:lvl>
    <w:lvl w:ilvl="2" w:tplc="9FA6186E" w:tentative="1">
      <w:start w:val="1"/>
      <w:numFmt w:val="bullet"/>
      <w:lvlText w:val=""/>
      <w:lvlJc w:val="left"/>
      <w:pPr>
        <w:ind w:left="2160" w:hanging="360"/>
      </w:pPr>
      <w:rPr>
        <w:rFonts w:ascii="Wingdings" w:hAnsi="Wingdings" w:hint="default"/>
      </w:rPr>
    </w:lvl>
    <w:lvl w:ilvl="3" w:tplc="98F68B08" w:tentative="1">
      <w:start w:val="1"/>
      <w:numFmt w:val="bullet"/>
      <w:lvlText w:val=""/>
      <w:lvlJc w:val="left"/>
      <w:pPr>
        <w:ind w:left="2880" w:hanging="360"/>
      </w:pPr>
      <w:rPr>
        <w:rFonts w:ascii="Symbol" w:hAnsi="Symbol" w:hint="default"/>
      </w:rPr>
    </w:lvl>
    <w:lvl w:ilvl="4" w:tplc="37424F2A" w:tentative="1">
      <w:start w:val="1"/>
      <w:numFmt w:val="bullet"/>
      <w:lvlText w:val="o"/>
      <w:lvlJc w:val="left"/>
      <w:pPr>
        <w:ind w:left="3600" w:hanging="360"/>
      </w:pPr>
      <w:rPr>
        <w:rFonts w:ascii="Courier New" w:hAnsi="Courier New" w:cs="Cambria" w:hint="default"/>
      </w:rPr>
    </w:lvl>
    <w:lvl w:ilvl="5" w:tplc="5F4A2FA4" w:tentative="1">
      <w:start w:val="1"/>
      <w:numFmt w:val="bullet"/>
      <w:lvlText w:val=""/>
      <w:lvlJc w:val="left"/>
      <w:pPr>
        <w:ind w:left="4320" w:hanging="360"/>
      </w:pPr>
      <w:rPr>
        <w:rFonts w:ascii="Wingdings" w:hAnsi="Wingdings" w:hint="default"/>
      </w:rPr>
    </w:lvl>
    <w:lvl w:ilvl="6" w:tplc="0BFE7264" w:tentative="1">
      <w:start w:val="1"/>
      <w:numFmt w:val="bullet"/>
      <w:lvlText w:val=""/>
      <w:lvlJc w:val="left"/>
      <w:pPr>
        <w:ind w:left="5040" w:hanging="360"/>
      </w:pPr>
      <w:rPr>
        <w:rFonts w:ascii="Symbol" w:hAnsi="Symbol" w:hint="default"/>
      </w:rPr>
    </w:lvl>
    <w:lvl w:ilvl="7" w:tplc="FA367B40" w:tentative="1">
      <w:start w:val="1"/>
      <w:numFmt w:val="bullet"/>
      <w:lvlText w:val="o"/>
      <w:lvlJc w:val="left"/>
      <w:pPr>
        <w:ind w:left="5760" w:hanging="360"/>
      </w:pPr>
      <w:rPr>
        <w:rFonts w:ascii="Courier New" w:hAnsi="Courier New" w:cs="Cambria" w:hint="default"/>
      </w:rPr>
    </w:lvl>
    <w:lvl w:ilvl="8" w:tplc="B282BBE8" w:tentative="1">
      <w:start w:val="1"/>
      <w:numFmt w:val="bullet"/>
      <w:lvlText w:val=""/>
      <w:lvlJc w:val="left"/>
      <w:pPr>
        <w:ind w:left="6480" w:hanging="360"/>
      </w:pPr>
      <w:rPr>
        <w:rFonts w:ascii="Wingdings" w:hAnsi="Wingdings" w:hint="default"/>
      </w:rPr>
    </w:lvl>
  </w:abstractNum>
  <w:abstractNum w:abstractNumId="25">
    <w:nsid w:val="39604E2A"/>
    <w:multiLevelType w:val="hybridMultilevel"/>
    <w:tmpl w:val="B59CC148"/>
    <w:lvl w:ilvl="0" w:tplc="1FC2B020">
      <w:start w:val="1"/>
      <w:numFmt w:val="bullet"/>
      <w:lvlText w:val=""/>
      <w:lvlJc w:val="left"/>
      <w:pPr>
        <w:ind w:left="1440" w:hanging="360"/>
      </w:pPr>
      <w:rPr>
        <w:rFonts w:ascii="Symbol" w:hAnsi="Symbol" w:hint="default"/>
      </w:rPr>
    </w:lvl>
    <w:lvl w:ilvl="1" w:tplc="3536B61E" w:tentative="1">
      <w:start w:val="1"/>
      <w:numFmt w:val="bullet"/>
      <w:lvlText w:val="o"/>
      <w:lvlJc w:val="left"/>
      <w:pPr>
        <w:ind w:left="2160" w:hanging="360"/>
      </w:pPr>
      <w:rPr>
        <w:rFonts w:ascii="Courier New" w:hAnsi="Courier New" w:cs="Cambria" w:hint="default"/>
      </w:rPr>
    </w:lvl>
    <w:lvl w:ilvl="2" w:tplc="38F44518" w:tentative="1">
      <w:start w:val="1"/>
      <w:numFmt w:val="bullet"/>
      <w:lvlText w:val=""/>
      <w:lvlJc w:val="left"/>
      <w:pPr>
        <w:ind w:left="2880" w:hanging="360"/>
      </w:pPr>
      <w:rPr>
        <w:rFonts w:ascii="Wingdings" w:hAnsi="Wingdings" w:hint="default"/>
      </w:rPr>
    </w:lvl>
    <w:lvl w:ilvl="3" w:tplc="2D64DE6A" w:tentative="1">
      <w:start w:val="1"/>
      <w:numFmt w:val="bullet"/>
      <w:lvlText w:val=""/>
      <w:lvlJc w:val="left"/>
      <w:pPr>
        <w:ind w:left="3600" w:hanging="360"/>
      </w:pPr>
      <w:rPr>
        <w:rFonts w:ascii="Symbol" w:hAnsi="Symbol" w:hint="default"/>
      </w:rPr>
    </w:lvl>
    <w:lvl w:ilvl="4" w:tplc="387AE79C" w:tentative="1">
      <w:start w:val="1"/>
      <w:numFmt w:val="bullet"/>
      <w:lvlText w:val="o"/>
      <w:lvlJc w:val="left"/>
      <w:pPr>
        <w:ind w:left="4320" w:hanging="360"/>
      </w:pPr>
      <w:rPr>
        <w:rFonts w:ascii="Courier New" w:hAnsi="Courier New" w:cs="Cambria" w:hint="default"/>
      </w:rPr>
    </w:lvl>
    <w:lvl w:ilvl="5" w:tplc="EF2044FA" w:tentative="1">
      <w:start w:val="1"/>
      <w:numFmt w:val="bullet"/>
      <w:lvlText w:val=""/>
      <w:lvlJc w:val="left"/>
      <w:pPr>
        <w:ind w:left="5040" w:hanging="360"/>
      </w:pPr>
      <w:rPr>
        <w:rFonts w:ascii="Wingdings" w:hAnsi="Wingdings" w:hint="default"/>
      </w:rPr>
    </w:lvl>
    <w:lvl w:ilvl="6" w:tplc="83F82EBC" w:tentative="1">
      <w:start w:val="1"/>
      <w:numFmt w:val="bullet"/>
      <w:lvlText w:val=""/>
      <w:lvlJc w:val="left"/>
      <w:pPr>
        <w:ind w:left="5760" w:hanging="360"/>
      </w:pPr>
      <w:rPr>
        <w:rFonts w:ascii="Symbol" w:hAnsi="Symbol" w:hint="default"/>
      </w:rPr>
    </w:lvl>
    <w:lvl w:ilvl="7" w:tplc="68D402A0" w:tentative="1">
      <w:start w:val="1"/>
      <w:numFmt w:val="bullet"/>
      <w:lvlText w:val="o"/>
      <w:lvlJc w:val="left"/>
      <w:pPr>
        <w:ind w:left="6480" w:hanging="360"/>
      </w:pPr>
      <w:rPr>
        <w:rFonts w:ascii="Courier New" w:hAnsi="Courier New" w:cs="Cambria" w:hint="default"/>
      </w:rPr>
    </w:lvl>
    <w:lvl w:ilvl="8" w:tplc="023287CA" w:tentative="1">
      <w:start w:val="1"/>
      <w:numFmt w:val="bullet"/>
      <w:lvlText w:val=""/>
      <w:lvlJc w:val="left"/>
      <w:pPr>
        <w:ind w:left="7200" w:hanging="360"/>
      </w:pPr>
      <w:rPr>
        <w:rFonts w:ascii="Wingdings" w:hAnsi="Wingdings" w:hint="default"/>
      </w:rPr>
    </w:lvl>
  </w:abstractNum>
  <w:abstractNum w:abstractNumId="26">
    <w:nsid w:val="39E007AA"/>
    <w:multiLevelType w:val="hybridMultilevel"/>
    <w:tmpl w:val="4AB43F28"/>
    <w:lvl w:ilvl="0" w:tplc="FE661746">
      <w:start w:val="1"/>
      <w:numFmt w:val="upperLetter"/>
      <w:lvlText w:val="%1."/>
      <w:lvlJc w:val="left"/>
      <w:pPr>
        <w:tabs>
          <w:tab w:val="num" w:pos="1440"/>
        </w:tabs>
        <w:ind w:left="1440" w:hanging="360"/>
      </w:pPr>
      <w:rPr>
        <w:rFonts w:hint="default"/>
      </w:rPr>
    </w:lvl>
    <w:lvl w:ilvl="1" w:tplc="179C15FE" w:tentative="1">
      <w:start w:val="1"/>
      <w:numFmt w:val="lowerLetter"/>
      <w:lvlText w:val="%2."/>
      <w:lvlJc w:val="left"/>
      <w:pPr>
        <w:ind w:left="2160" w:hanging="360"/>
      </w:pPr>
    </w:lvl>
    <w:lvl w:ilvl="2" w:tplc="1C6CD106" w:tentative="1">
      <w:start w:val="1"/>
      <w:numFmt w:val="lowerRoman"/>
      <w:lvlText w:val="%3."/>
      <w:lvlJc w:val="right"/>
      <w:pPr>
        <w:ind w:left="2880" w:hanging="180"/>
      </w:pPr>
    </w:lvl>
    <w:lvl w:ilvl="3" w:tplc="5002BF8C" w:tentative="1">
      <w:start w:val="1"/>
      <w:numFmt w:val="decimal"/>
      <w:lvlText w:val="%4."/>
      <w:lvlJc w:val="left"/>
      <w:pPr>
        <w:ind w:left="3600" w:hanging="360"/>
      </w:pPr>
    </w:lvl>
    <w:lvl w:ilvl="4" w:tplc="EDCEAA2C" w:tentative="1">
      <w:start w:val="1"/>
      <w:numFmt w:val="lowerLetter"/>
      <w:lvlText w:val="%5."/>
      <w:lvlJc w:val="left"/>
      <w:pPr>
        <w:ind w:left="4320" w:hanging="360"/>
      </w:pPr>
    </w:lvl>
    <w:lvl w:ilvl="5" w:tplc="0C84799A" w:tentative="1">
      <w:start w:val="1"/>
      <w:numFmt w:val="lowerRoman"/>
      <w:lvlText w:val="%6."/>
      <w:lvlJc w:val="right"/>
      <w:pPr>
        <w:ind w:left="5040" w:hanging="180"/>
      </w:pPr>
    </w:lvl>
    <w:lvl w:ilvl="6" w:tplc="638A42A2" w:tentative="1">
      <w:start w:val="1"/>
      <w:numFmt w:val="decimal"/>
      <w:lvlText w:val="%7."/>
      <w:lvlJc w:val="left"/>
      <w:pPr>
        <w:ind w:left="5760" w:hanging="360"/>
      </w:pPr>
    </w:lvl>
    <w:lvl w:ilvl="7" w:tplc="969C72F4" w:tentative="1">
      <w:start w:val="1"/>
      <w:numFmt w:val="lowerLetter"/>
      <w:lvlText w:val="%8."/>
      <w:lvlJc w:val="left"/>
      <w:pPr>
        <w:ind w:left="6480" w:hanging="360"/>
      </w:pPr>
    </w:lvl>
    <w:lvl w:ilvl="8" w:tplc="6B227E0E" w:tentative="1">
      <w:start w:val="1"/>
      <w:numFmt w:val="lowerRoman"/>
      <w:lvlText w:val="%9."/>
      <w:lvlJc w:val="right"/>
      <w:pPr>
        <w:ind w:left="7200" w:hanging="180"/>
      </w:pPr>
    </w:lvl>
  </w:abstractNum>
  <w:abstractNum w:abstractNumId="27">
    <w:nsid w:val="3A2C7AE2"/>
    <w:multiLevelType w:val="hybridMultilevel"/>
    <w:tmpl w:val="0A944174"/>
    <w:lvl w:ilvl="0" w:tplc="513CD072">
      <w:start w:val="1"/>
      <w:numFmt w:val="upperLetter"/>
      <w:lvlText w:val="%1."/>
      <w:lvlJc w:val="left"/>
      <w:pPr>
        <w:ind w:left="1440" w:hanging="360"/>
      </w:pPr>
    </w:lvl>
    <w:lvl w:ilvl="1" w:tplc="3E1E738E" w:tentative="1">
      <w:start w:val="1"/>
      <w:numFmt w:val="lowerLetter"/>
      <w:lvlText w:val="%2."/>
      <w:lvlJc w:val="left"/>
      <w:pPr>
        <w:ind w:left="2160" w:hanging="360"/>
      </w:pPr>
    </w:lvl>
    <w:lvl w:ilvl="2" w:tplc="8BEEAE94" w:tentative="1">
      <w:start w:val="1"/>
      <w:numFmt w:val="lowerRoman"/>
      <w:lvlText w:val="%3."/>
      <w:lvlJc w:val="right"/>
      <w:pPr>
        <w:ind w:left="2880" w:hanging="180"/>
      </w:pPr>
    </w:lvl>
    <w:lvl w:ilvl="3" w:tplc="154EA3C6" w:tentative="1">
      <w:start w:val="1"/>
      <w:numFmt w:val="decimal"/>
      <w:lvlText w:val="%4."/>
      <w:lvlJc w:val="left"/>
      <w:pPr>
        <w:ind w:left="3600" w:hanging="360"/>
      </w:pPr>
    </w:lvl>
    <w:lvl w:ilvl="4" w:tplc="6F4AC55E" w:tentative="1">
      <w:start w:val="1"/>
      <w:numFmt w:val="lowerLetter"/>
      <w:lvlText w:val="%5."/>
      <w:lvlJc w:val="left"/>
      <w:pPr>
        <w:ind w:left="4320" w:hanging="360"/>
      </w:pPr>
    </w:lvl>
    <w:lvl w:ilvl="5" w:tplc="5E541E76" w:tentative="1">
      <w:start w:val="1"/>
      <w:numFmt w:val="lowerRoman"/>
      <w:lvlText w:val="%6."/>
      <w:lvlJc w:val="right"/>
      <w:pPr>
        <w:ind w:left="5040" w:hanging="180"/>
      </w:pPr>
    </w:lvl>
    <w:lvl w:ilvl="6" w:tplc="1FE29D8A" w:tentative="1">
      <w:start w:val="1"/>
      <w:numFmt w:val="decimal"/>
      <w:lvlText w:val="%7."/>
      <w:lvlJc w:val="left"/>
      <w:pPr>
        <w:ind w:left="5760" w:hanging="360"/>
      </w:pPr>
    </w:lvl>
    <w:lvl w:ilvl="7" w:tplc="51EC2446" w:tentative="1">
      <w:start w:val="1"/>
      <w:numFmt w:val="lowerLetter"/>
      <w:lvlText w:val="%8."/>
      <w:lvlJc w:val="left"/>
      <w:pPr>
        <w:ind w:left="6480" w:hanging="360"/>
      </w:pPr>
    </w:lvl>
    <w:lvl w:ilvl="8" w:tplc="19147D46" w:tentative="1">
      <w:start w:val="1"/>
      <w:numFmt w:val="lowerRoman"/>
      <w:lvlText w:val="%9."/>
      <w:lvlJc w:val="right"/>
      <w:pPr>
        <w:ind w:left="7200" w:hanging="180"/>
      </w:pPr>
    </w:lvl>
  </w:abstractNum>
  <w:abstractNum w:abstractNumId="28">
    <w:nsid w:val="3A2F6A60"/>
    <w:multiLevelType w:val="hybridMultilevel"/>
    <w:tmpl w:val="4672F87E"/>
    <w:lvl w:ilvl="0" w:tplc="67861A90">
      <w:start w:val="1"/>
      <w:numFmt w:val="bullet"/>
      <w:lvlText w:val=""/>
      <w:lvlJc w:val="left"/>
      <w:pPr>
        <w:ind w:left="1440" w:hanging="360"/>
      </w:pPr>
      <w:rPr>
        <w:rFonts w:ascii="Symbol" w:hAnsi="Symbol" w:hint="default"/>
      </w:rPr>
    </w:lvl>
    <w:lvl w:ilvl="1" w:tplc="88FED89C" w:tentative="1">
      <w:start w:val="1"/>
      <w:numFmt w:val="bullet"/>
      <w:lvlText w:val="o"/>
      <w:lvlJc w:val="left"/>
      <w:pPr>
        <w:ind w:left="2160" w:hanging="360"/>
      </w:pPr>
      <w:rPr>
        <w:rFonts w:ascii="Courier New" w:hAnsi="Courier New" w:cs="Cambria" w:hint="default"/>
      </w:rPr>
    </w:lvl>
    <w:lvl w:ilvl="2" w:tplc="61C07394" w:tentative="1">
      <w:start w:val="1"/>
      <w:numFmt w:val="bullet"/>
      <w:lvlText w:val=""/>
      <w:lvlJc w:val="left"/>
      <w:pPr>
        <w:ind w:left="2880" w:hanging="360"/>
      </w:pPr>
      <w:rPr>
        <w:rFonts w:ascii="Wingdings" w:hAnsi="Wingdings" w:hint="default"/>
      </w:rPr>
    </w:lvl>
    <w:lvl w:ilvl="3" w:tplc="6DA4C6B4" w:tentative="1">
      <w:start w:val="1"/>
      <w:numFmt w:val="bullet"/>
      <w:lvlText w:val=""/>
      <w:lvlJc w:val="left"/>
      <w:pPr>
        <w:ind w:left="3600" w:hanging="360"/>
      </w:pPr>
      <w:rPr>
        <w:rFonts w:ascii="Symbol" w:hAnsi="Symbol" w:hint="default"/>
      </w:rPr>
    </w:lvl>
    <w:lvl w:ilvl="4" w:tplc="89540624" w:tentative="1">
      <w:start w:val="1"/>
      <w:numFmt w:val="bullet"/>
      <w:lvlText w:val="o"/>
      <w:lvlJc w:val="left"/>
      <w:pPr>
        <w:ind w:left="4320" w:hanging="360"/>
      </w:pPr>
      <w:rPr>
        <w:rFonts w:ascii="Courier New" w:hAnsi="Courier New" w:cs="Cambria" w:hint="default"/>
      </w:rPr>
    </w:lvl>
    <w:lvl w:ilvl="5" w:tplc="124EA9CA" w:tentative="1">
      <w:start w:val="1"/>
      <w:numFmt w:val="bullet"/>
      <w:lvlText w:val=""/>
      <w:lvlJc w:val="left"/>
      <w:pPr>
        <w:ind w:left="5040" w:hanging="360"/>
      </w:pPr>
      <w:rPr>
        <w:rFonts w:ascii="Wingdings" w:hAnsi="Wingdings" w:hint="default"/>
      </w:rPr>
    </w:lvl>
    <w:lvl w:ilvl="6" w:tplc="5DA4E77C" w:tentative="1">
      <w:start w:val="1"/>
      <w:numFmt w:val="bullet"/>
      <w:lvlText w:val=""/>
      <w:lvlJc w:val="left"/>
      <w:pPr>
        <w:ind w:left="5760" w:hanging="360"/>
      </w:pPr>
      <w:rPr>
        <w:rFonts w:ascii="Symbol" w:hAnsi="Symbol" w:hint="default"/>
      </w:rPr>
    </w:lvl>
    <w:lvl w:ilvl="7" w:tplc="47F4CD7A" w:tentative="1">
      <w:start w:val="1"/>
      <w:numFmt w:val="bullet"/>
      <w:lvlText w:val="o"/>
      <w:lvlJc w:val="left"/>
      <w:pPr>
        <w:ind w:left="6480" w:hanging="360"/>
      </w:pPr>
      <w:rPr>
        <w:rFonts w:ascii="Courier New" w:hAnsi="Courier New" w:cs="Cambria" w:hint="default"/>
      </w:rPr>
    </w:lvl>
    <w:lvl w:ilvl="8" w:tplc="58C050EC" w:tentative="1">
      <w:start w:val="1"/>
      <w:numFmt w:val="bullet"/>
      <w:lvlText w:val=""/>
      <w:lvlJc w:val="left"/>
      <w:pPr>
        <w:ind w:left="7200" w:hanging="360"/>
      </w:pPr>
      <w:rPr>
        <w:rFonts w:ascii="Wingdings" w:hAnsi="Wingdings" w:hint="default"/>
      </w:rPr>
    </w:lvl>
  </w:abstractNum>
  <w:abstractNum w:abstractNumId="29">
    <w:nsid w:val="3FAA1AF6"/>
    <w:multiLevelType w:val="hybridMultilevel"/>
    <w:tmpl w:val="23E8D5FE"/>
    <w:lvl w:ilvl="0" w:tplc="E01AF304">
      <w:start w:val="1"/>
      <w:numFmt w:val="upperLetter"/>
      <w:lvlText w:val="%1."/>
      <w:lvlJc w:val="left"/>
      <w:pPr>
        <w:ind w:left="1440" w:hanging="360"/>
      </w:pPr>
    </w:lvl>
    <w:lvl w:ilvl="1" w:tplc="A63AA53A" w:tentative="1">
      <w:start w:val="1"/>
      <w:numFmt w:val="lowerLetter"/>
      <w:lvlText w:val="%2."/>
      <w:lvlJc w:val="left"/>
      <w:pPr>
        <w:ind w:left="2160" w:hanging="360"/>
      </w:pPr>
    </w:lvl>
    <w:lvl w:ilvl="2" w:tplc="4E325784" w:tentative="1">
      <w:start w:val="1"/>
      <w:numFmt w:val="lowerRoman"/>
      <w:lvlText w:val="%3."/>
      <w:lvlJc w:val="right"/>
      <w:pPr>
        <w:ind w:left="2880" w:hanging="180"/>
      </w:pPr>
    </w:lvl>
    <w:lvl w:ilvl="3" w:tplc="DD3CD7FC" w:tentative="1">
      <w:start w:val="1"/>
      <w:numFmt w:val="decimal"/>
      <w:lvlText w:val="%4."/>
      <w:lvlJc w:val="left"/>
      <w:pPr>
        <w:ind w:left="3600" w:hanging="360"/>
      </w:pPr>
    </w:lvl>
    <w:lvl w:ilvl="4" w:tplc="6EFE722E" w:tentative="1">
      <w:start w:val="1"/>
      <w:numFmt w:val="lowerLetter"/>
      <w:lvlText w:val="%5."/>
      <w:lvlJc w:val="left"/>
      <w:pPr>
        <w:ind w:left="4320" w:hanging="360"/>
      </w:pPr>
    </w:lvl>
    <w:lvl w:ilvl="5" w:tplc="D0FAADAA" w:tentative="1">
      <w:start w:val="1"/>
      <w:numFmt w:val="lowerRoman"/>
      <w:lvlText w:val="%6."/>
      <w:lvlJc w:val="right"/>
      <w:pPr>
        <w:ind w:left="5040" w:hanging="180"/>
      </w:pPr>
    </w:lvl>
    <w:lvl w:ilvl="6" w:tplc="F9E0AE2C" w:tentative="1">
      <w:start w:val="1"/>
      <w:numFmt w:val="decimal"/>
      <w:lvlText w:val="%7."/>
      <w:lvlJc w:val="left"/>
      <w:pPr>
        <w:ind w:left="5760" w:hanging="360"/>
      </w:pPr>
    </w:lvl>
    <w:lvl w:ilvl="7" w:tplc="386625E6" w:tentative="1">
      <w:start w:val="1"/>
      <w:numFmt w:val="lowerLetter"/>
      <w:lvlText w:val="%8."/>
      <w:lvlJc w:val="left"/>
      <w:pPr>
        <w:ind w:left="6480" w:hanging="360"/>
      </w:pPr>
    </w:lvl>
    <w:lvl w:ilvl="8" w:tplc="71449FBC" w:tentative="1">
      <w:start w:val="1"/>
      <w:numFmt w:val="lowerRoman"/>
      <w:lvlText w:val="%9."/>
      <w:lvlJc w:val="right"/>
      <w:pPr>
        <w:ind w:left="7200" w:hanging="180"/>
      </w:pPr>
    </w:lvl>
  </w:abstractNum>
  <w:abstractNum w:abstractNumId="30">
    <w:nsid w:val="40D62288"/>
    <w:multiLevelType w:val="hybridMultilevel"/>
    <w:tmpl w:val="DD78F794"/>
    <w:lvl w:ilvl="0" w:tplc="EA5691D2">
      <w:start w:val="1"/>
      <w:numFmt w:val="upperLetter"/>
      <w:lvlText w:val="%1."/>
      <w:lvlJc w:val="left"/>
      <w:pPr>
        <w:ind w:left="1440" w:hanging="360"/>
      </w:pPr>
    </w:lvl>
    <w:lvl w:ilvl="1" w:tplc="8A429940" w:tentative="1">
      <w:start w:val="1"/>
      <w:numFmt w:val="lowerLetter"/>
      <w:lvlText w:val="%2."/>
      <w:lvlJc w:val="left"/>
      <w:pPr>
        <w:ind w:left="2160" w:hanging="360"/>
      </w:pPr>
    </w:lvl>
    <w:lvl w:ilvl="2" w:tplc="9D7E7BF4" w:tentative="1">
      <w:start w:val="1"/>
      <w:numFmt w:val="lowerRoman"/>
      <w:lvlText w:val="%3."/>
      <w:lvlJc w:val="right"/>
      <w:pPr>
        <w:ind w:left="2880" w:hanging="180"/>
      </w:pPr>
    </w:lvl>
    <w:lvl w:ilvl="3" w:tplc="C4B60162" w:tentative="1">
      <w:start w:val="1"/>
      <w:numFmt w:val="decimal"/>
      <w:lvlText w:val="%4."/>
      <w:lvlJc w:val="left"/>
      <w:pPr>
        <w:ind w:left="3600" w:hanging="360"/>
      </w:pPr>
    </w:lvl>
    <w:lvl w:ilvl="4" w:tplc="63681A18" w:tentative="1">
      <w:start w:val="1"/>
      <w:numFmt w:val="lowerLetter"/>
      <w:lvlText w:val="%5."/>
      <w:lvlJc w:val="left"/>
      <w:pPr>
        <w:ind w:left="4320" w:hanging="360"/>
      </w:pPr>
    </w:lvl>
    <w:lvl w:ilvl="5" w:tplc="5E52F900" w:tentative="1">
      <w:start w:val="1"/>
      <w:numFmt w:val="lowerRoman"/>
      <w:lvlText w:val="%6."/>
      <w:lvlJc w:val="right"/>
      <w:pPr>
        <w:ind w:left="5040" w:hanging="180"/>
      </w:pPr>
    </w:lvl>
    <w:lvl w:ilvl="6" w:tplc="06F66F2A" w:tentative="1">
      <w:start w:val="1"/>
      <w:numFmt w:val="decimal"/>
      <w:lvlText w:val="%7."/>
      <w:lvlJc w:val="left"/>
      <w:pPr>
        <w:ind w:left="5760" w:hanging="360"/>
      </w:pPr>
    </w:lvl>
    <w:lvl w:ilvl="7" w:tplc="3F5E5DF8" w:tentative="1">
      <w:start w:val="1"/>
      <w:numFmt w:val="lowerLetter"/>
      <w:lvlText w:val="%8."/>
      <w:lvlJc w:val="left"/>
      <w:pPr>
        <w:ind w:left="6480" w:hanging="360"/>
      </w:pPr>
    </w:lvl>
    <w:lvl w:ilvl="8" w:tplc="744C083C" w:tentative="1">
      <w:start w:val="1"/>
      <w:numFmt w:val="lowerRoman"/>
      <w:lvlText w:val="%9."/>
      <w:lvlJc w:val="right"/>
      <w:pPr>
        <w:ind w:left="7200" w:hanging="180"/>
      </w:pPr>
    </w:lvl>
  </w:abstractNum>
  <w:abstractNum w:abstractNumId="31">
    <w:nsid w:val="428B2026"/>
    <w:multiLevelType w:val="hybridMultilevel"/>
    <w:tmpl w:val="23303B1C"/>
    <w:lvl w:ilvl="0" w:tplc="1B3E65C2">
      <w:start w:val="1"/>
      <w:numFmt w:val="upperLetter"/>
      <w:lvlText w:val="%1."/>
      <w:lvlJc w:val="left"/>
      <w:pPr>
        <w:ind w:left="1440" w:hanging="360"/>
      </w:pPr>
    </w:lvl>
    <w:lvl w:ilvl="1" w:tplc="1EC26A8C" w:tentative="1">
      <w:start w:val="1"/>
      <w:numFmt w:val="lowerLetter"/>
      <w:lvlText w:val="%2."/>
      <w:lvlJc w:val="left"/>
      <w:pPr>
        <w:ind w:left="2160" w:hanging="360"/>
      </w:pPr>
    </w:lvl>
    <w:lvl w:ilvl="2" w:tplc="E31075EE" w:tentative="1">
      <w:start w:val="1"/>
      <w:numFmt w:val="lowerRoman"/>
      <w:lvlText w:val="%3."/>
      <w:lvlJc w:val="right"/>
      <w:pPr>
        <w:ind w:left="2880" w:hanging="180"/>
      </w:pPr>
    </w:lvl>
    <w:lvl w:ilvl="3" w:tplc="8C504004" w:tentative="1">
      <w:start w:val="1"/>
      <w:numFmt w:val="decimal"/>
      <w:lvlText w:val="%4."/>
      <w:lvlJc w:val="left"/>
      <w:pPr>
        <w:ind w:left="3600" w:hanging="360"/>
      </w:pPr>
    </w:lvl>
    <w:lvl w:ilvl="4" w:tplc="3EEE7B88" w:tentative="1">
      <w:start w:val="1"/>
      <w:numFmt w:val="lowerLetter"/>
      <w:lvlText w:val="%5."/>
      <w:lvlJc w:val="left"/>
      <w:pPr>
        <w:ind w:left="4320" w:hanging="360"/>
      </w:pPr>
    </w:lvl>
    <w:lvl w:ilvl="5" w:tplc="A2FC26F8" w:tentative="1">
      <w:start w:val="1"/>
      <w:numFmt w:val="lowerRoman"/>
      <w:lvlText w:val="%6."/>
      <w:lvlJc w:val="right"/>
      <w:pPr>
        <w:ind w:left="5040" w:hanging="180"/>
      </w:pPr>
    </w:lvl>
    <w:lvl w:ilvl="6" w:tplc="4B7EAA64" w:tentative="1">
      <w:start w:val="1"/>
      <w:numFmt w:val="decimal"/>
      <w:lvlText w:val="%7."/>
      <w:lvlJc w:val="left"/>
      <w:pPr>
        <w:ind w:left="5760" w:hanging="360"/>
      </w:pPr>
    </w:lvl>
    <w:lvl w:ilvl="7" w:tplc="54722AA6" w:tentative="1">
      <w:start w:val="1"/>
      <w:numFmt w:val="lowerLetter"/>
      <w:lvlText w:val="%8."/>
      <w:lvlJc w:val="left"/>
      <w:pPr>
        <w:ind w:left="6480" w:hanging="360"/>
      </w:pPr>
    </w:lvl>
    <w:lvl w:ilvl="8" w:tplc="981A926C" w:tentative="1">
      <w:start w:val="1"/>
      <w:numFmt w:val="lowerRoman"/>
      <w:lvlText w:val="%9."/>
      <w:lvlJc w:val="right"/>
      <w:pPr>
        <w:ind w:left="7200" w:hanging="180"/>
      </w:pPr>
    </w:lvl>
  </w:abstractNum>
  <w:abstractNum w:abstractNumId="32">
    <w:nsid w:val="444671A6"/>
    <w:multiLevelType w:val="hybridMultilevel"/>
    <w:tmpl w:val="7BA62DE0"/>
    <w:lvl w:ilvl="0" w:tplc="3FC85274">
      <w:start w:val="1"/>
      <w:numFmt w:val="upperLetter"/>
      <w:lvlText w:val="%1."/>
      <w:lvlJc w:val="left"/>
      <w:pPr>
        <w:ind w:left="1440" w:hanging="360"/>
      </w:pPr>
    </w:lvl>
    <w:lvl w:ilvl="1" w:tplc="AD94AC2A" w:tentative="1">
      <w:start w:val="1"/>
      <w:numFmt w:val="lowerLetter"/>
      <w:lvlText w:val="%2."/>
      <w:lvlJc w:val="left"/>
      <w:pPr>
        <w:ind w:left="2160" w:hanging="360"/>
      </w:pPr>
    </w:lvl>
    <w:lvl w:ilvl="2" w:tplc="6D76BC3E" w:tentative="1">
      <w:start w:val="1"/>
      <w:numFmt w:val="lowerRoman"/>
      <w:lvlText w:val="%3."/>
      <w:lvlJc w:val="right"/>
      <w:pPr>
        <w:ind w:left="2880" w:hanging="180"/>
      </w:pPr>
    </w:lvl>
    <w:lvl w:ilvl="3" w:tplc="087A81DE" w:tentative="1">
      <w:start w:val="1"/>
      <w:numFmt w:val="decimal"/>
      <w:lvlText w:val="%4."/>
      <w:lvlJc w:val="left"/>
      <w:pPr>
        <w:ind w:left="3600" w:hanging="360"/>
      </w:pPr>
    </w:lvl>
    <w:lvl w:ilvl="4" w:tplc="92D8CD82" w:tentative="1">
      <w:start w:val="1"/>
      <w:numFmt w:val="lowerLetter"/>
      <w:lvlText w:val="%5."/>
      <w:lvlJc w:val="left"/>
      <w:pPr>
        <w:ind w:left="4320" w:hanging="360"/>
      </w:pPr>
    </w:lvl>
    <w:lvl w:ilvl="5" w:tplc="9DA8A4CA" w:tentative="1">
      <w:start w:val="1"/>
      <w:numFmt w:val="lowerRoman"/>
      <w:lvlText w:val="%6."/>
      <w:lvlJc w:val="right"/>
      <w:pPr>
        <w:ind w:left="5040" w:hanging="180"/>
      </w:pPr>
    </w:lvl>
    <w:lvl w:ilvl="6" w:tplc="74C885DA" w:tentative="1">
      <w:start w:val="1"/>
      <w:numFmt w:val="decimal"/>
      <w:lvlText w:val="%7."/>
      <w:lvlJc w:val="left"/>
      <w:pPr>
        <w:ind w:left="5760" w:hanging="360"/>
      </w:pPr>
    </w:lvl>
    <w:lvl w:ilvl="7" w:tplc="8564BBC0" w:tentative="1">
      <w:start w:val="1"/>
      <w:numFmt w:val="lowerLetter"/>
      <w:lvlText w:val="%8."/>
      <w:lvlJc w:val="left"/>
      <w:pPr>
        <w:ind w:left="6480" w:hanging="360"/>
      </w:pPr>
    </w:lvl>
    <w:lvl w:ilvl="8" w:tplc="4D68E70E" w:tentative="1">
      <w:start w:val="1"/>
      <w:numFmt w:val="lowerRoman"/>
      <w:lvlText w:val="%9."/>
      <w:lvlJc w:val="right"/>
      <w:pPr>
        <w:ind w:left="7200" w:hanging="180"/>
      </w:pPr>
    </w:lvl>
  </w:abstractNum>
  <w:abstractNum w:abstractNumId="33">
    <w:nsid w:val="447F0DCA"/>
    <w:multiLevelType w:val="hybridMultilevel"/>
    <w:tmpl w:val="6FCC3DAC"/>
    <w:lvl w:ilvl="0" w:tplc="8B2EDA38">
      <w:start w:val="1"/>
      <w:numFmt w:val="upperLetter"/>
      <w:lvlText w:val="%1."/>
      <w:lvlJc w:val="left"/>
      <w:pPr>
        <w:ind w:left="1440" w:hanging="360"/>
      </w:pPr>
    </w:lvl>
    <w:lvl w:ilvl="1" w:tplc="1D966DEC" w:tentative="1">
      <w:start w:val="1"/>
      <w:numFmt w:val="lowerLetter"/>
      <w:lvlText w:val="%2."/>
      <w:lvlJc w:val="left"/>
      <w:pPr>
        <w:ind w:left="2160" w:hanging="360"/>
      </w:pPr>
    </w:lvl>
    <w:lvl w:ilvl="2" w:tplc="6FE05E9C" w:tentative="1">
      <w:start w:val="1"/>
      <w:numFmt w:val="lowerRoman"/>
      <w:lvlText w:val="%3."/>
      <w:lvlJc w:val="right"/>
      <w:pPr>
        <w:ind w:left="2880" w:hanging="180"/>
      </w:pPr>
    </w:lvl>
    <w:lvl w:ilvl="3" w:tplc="DE785A14" w:tentative="1">
      <w:start w:val="1"/>
      <w:numFmt w:val="decimal"/>
      <w:lvlText w:val="%4."/>
      <w:lvlJc w:val="left"/>
      <w:pPr>
        <w:ind w:left="3600" w:hanging="360"/>
      </w:pPr>
    </w:lvl>
    <w:lvl w:ilvl="4" w:tplc="4DEE3354" w:tentative="1">
      <w:start w:val="1"/>
      <w:numFmt w:val="lowerLetter"/>
      <w:lvlText w:val="%5."/>
      <w:lvlJc w:val="left"/>
      <w:pPr>
        <w:ind w:left="4320" w:hanging="360"/>
      </w:pPr>
    </w:lvl>
    <w:lvl w:ilvl="5" w:tplc="65084CA2" w:tentative="1">
      <w:start w:val="1"/>
      <w:numFmt w:val="lowerRoman"/>
      <w:lvlText w:val="%6."/>
      <w:lvlJc w:val="right"/>
      <w:pPr>
        <w:ind w:left="5040" w:hanging="180"/>
      </w:pPr>
    </w:lvl>
    <w:lvl w:ilvl="6" w:tplc="3DCE9AB2" w:tentative="1">
      <w:start w:val="1"/>
      <w:numFmt w:val="decimal"/>
      <w:lvlText w:val="%7."/>
      <w:lvlJc w:val="left"/>
      <w:pPr>
        <w:ind w:left="5760" w:hanging="360"/>
      </w:pPr>
    </w:lvl>
    <w:lvl w:ilvl="7" w:tplc="21F64AB0" w:tentative="1">
      <w:start w:val="1"/>
      <w:numFmt w:val="lowerLetter"/>
      <w:lvlText w:val="%8."/>
      <w:lvlJc w:val="left"/>
      <w:pPr>
        <w:ind w:left="6480" w:hanging="360"/>
      </w:pPr>
    </w:lvl>
    <w:lvl w:ilvl="8" w:tplc="9DE4B81E" w:tentative="1">
      <w:start w:val="1"/>
      <w:numFmt w:val="lowerRoman"/>
      <w:lvlText w:val="%9."/>
      <w:lvlJc w:val="right"/>
      <w:pPr>
        <w:ind w:left="7200" w:hanging="180"/>
      </w:pPr>
    </w:lvl>
  </w:abstractNum>
  <w:abstractNum w:abstractNumId="34">
    <w:nsid w:val="48E407C4"/>
    <w:multiLevelType w:val="hybridMultilevel"/>
    <w:tmpl w:val="126AB6DC"/>
    <w:lvl w:ilvl="0" w:tplc="114621FA">
      <w:start w:val="1"/>
      <w:numFmt w:val="bullet"/>
      <w:lvlText w:val=""/>
      <w:lvlJc w:val="left"/>
      <w:pPr>
        <w:ind w:left="1440" w:hanging="360"/>
      </w:pPr>
      <w:rPr>
        <w:rFonts w:ascii="Symbol" w:hAnsi="Symbol" w:hint="default"/>
      </w:rPr>
    </w:lvl>
    <w:lvl w:ilvl="1" w:tplc="EF121372" w:tentative="1">
      <w:start w:val="1"/>
      <w:numFmt w:val="bullet"/>
      <w:lvlText w:val="o"/>
      <w:lvlJc w:val="left"/>
      <w:pPr>
        <w:ind w:left="2160" w:hanging="360"/>
      </w:pPr>
      <w:rPr>
        <w:rFonts w:ascii="Courier New" w:hAnsi="Courier New" w:cs="Cambria" w:hint="default"/>
      </w:rPr>
    </w:lvl>
    <w:lvl w:ilvl="2" w:tplc="4402975A" w:tentative="1">
      <w:start w:val="1"/>
      <w:numFmt w:val="bullet"/>
      <w:lvlText w:val=""/>
      <w:lvlJc w:val="left"/>
      <w:pPr>
        <w:ind w:left="2880" w:hanging="360"/>
      </w:pPr>
      <w:rPr>
        <w:rFonts w:ascii="Wingdings" w:hAnsi="Wingdings" w:hint="default"/>
      </w:rPr>
    </w:lvl>
    <w:lvl w:ilvl="3" w:tplc="D5C0A580" w:tentative="1">
      <w:start w:val="1"/>
      <w:numFmt w:val="bullet"/>
      <w:lvlText w:val=""/>
      <w:lvlJc w:val="left"/>
      <w:pPr>
        <w:ind w:left="3600" w:hanging="360"/>
      </w:pPr>
      <w:rPr>
        <w:rFonts w:ascii="Symbol" w:hAnsi="Symbol" w:hint="default"/>
      </w:rPr>
    </w:lvl>
    <w:lvl w:ilvl="4" w:tplc="BA38AE64" w:tentative="1">
      <w:start w:val="1"/>
      <w:numFmt w:val="bullet"/>
      <w:lvlText w:val="o"/>
      <w:lvlJc w:val="left"/>
      <w:pPr>
        <w:ind w:left="4320" w:hanging="360"/>
      </w:pPr>
      <w:rPr>
        <w:rFonts w:ascii="Courier New" w:hAnsi="Courier New" w:cs="Cambria" w:hint="default"/>
      </w:rPr>
    </w:lvl>
    <w:lvl w:ilvl="5" w:tplc="BC80196E" w:tentative="1">
      <w:start w:val="1"/>
      <w:numFmt w:val="bullet"/>
      <w:lvlText w:val=""/>
      <w:lvlJc w:val="left"/>
      <w:pPr>
        <w:ind w:left="5040" w:hanging="360"/>
      </w:pPr>
      <w:rPr>
        <w:rFonts w:ascii="Wingdings" w:hAnsi="Wingdings" w:hint="default"/>
      </w:rPr>
    </w:lvl>
    <w:lvl w:ilvl="6" w:tplc="19145C9A" w:tentative="1">
      <w:start w:val="1"/>
      <w:numFmt w:val="bullet"/>
      <w:lvlText w:val=""/>
      <w:lvlJc w:val="left"/>
      <w:pPr>
        <w:ind w:left="5760" w:hanging="360"/>
      </w:pPr>
      <w:rPr>
        <w:rFonts w:ascii="Symbol" w:hAnsi="Symbol" w:hint="default"/>
      </w:rPr>
    </w:lvl>
    <w:lvl w:ilvl="7" w:tplc="EC089BF0" w:tentative="1">
      <w:start w:val="1"/>
      <w:numFmt w:val="bullet"/>
      <w:lvlText w:val="o"/>
      <w:lvlJc w:val="left"/>
      <w:pPr>
        <w:ind w:left="6480" w:hanging="360"/>
      </w:pPr>
      <w:rPr>
        <w:rFonts w:ascii="Courier New" w:hAnsi="Courier New" w:cs="Cambria" w:hint="default"/>
      </w:rPr>
    </w:lvl>
    <w:lvl w:ilvl="8" w:tplc="CD968FCC" w:tentative="1">
      <w:start w:val="1"/>
      <w:numFmt w:val="bullet"/>
      <w:lvlText w:val=""/>
      <w:lvlJc w:val="left"/>
      <w:pPr>
        <w:ind w:left="7200" w:hanging="360"/>
      </w:pPr>
      <w:rPr>
        <w:rFonts w:ascii="Wingdings" w:hAnsi="Wingdings" w:hint="default"/>
      </w:rPr>
    </w:lvl>
  </w:abstractNum>
  <w:abstractNum w:abstractNumId="35">
    <w:nsid w:val="500F041F"/>
    <w:multiLevelType w:val="hybridMultilevel"/>
    <w:tmpl w:val="94B8FB9C"/>
    <w:lvl w:ilvl="0" w:tplc="C396E884">
      <w:start w:val="1"/>
      <w:numFmt w:val="upperLetter"/>
      <w:lvlText w:val="%1."/>
      <w:lvlJc w:val="left"/>
      <w:pPr>
        <w:ind w:left="1440" w:hanging="360"/>
      </w:pPr>
    </w:lvl>
    <w:lvl w:ilvl="1" w:tplc="8C10C1F2" w:tentative="1">
      <w:start w:val="1"/>
      <w:numFmt w:val="lowerLetter"/>
      <w:lvlText w:val="%2."/>
      <w:lvlJc w:val="left"/>
      <w:pPr>
        <w:ind w:left="2160" w:hanging="360"/>
      </w:pPr>
    </w:lvl>
    <w:lvl w:ilvl="2" w:tplc="E7D8F3A0" w:tentative="1">
      <w:start w:val="1"/>
      <w:numFmt w:val="lowerRoman"/>
      <w:lvlText w:val="%3."/>
      <w:lvlJc w:val="right"/>
      <w:pPr>
        <w:ind w:left="2880" w:hanging="180"/>
      </w:pPr>
    </w:lvl>
    <w:lvl w:ilvl="3" w:tplc="FBE673A4" w:tentative="1">
      <w:start w:val="1"/>
      <w:numFmt w:val="decimal"/>
      <w:lvlText w:val="%4."/>
      <w:lvlJc w:val="left"/>
      <w:pPr>
        <w:ind w:left="3600" w:hanging="360"/>
      </w:pPr>
    </w:lvl>
    <w:lvl w:ilvl="4" w:tplc="D2F82010" w:tentative="1">
      <w:start w:val="1"/>
      <w:numFmt w:val="lowerLetter"/>
      <w:lvlText w:val="%5."/>
      <w:lvlJc w:val="left"/>
      <w:pPr>
        <w:ind w:left="4320" w:hanging="360"/>
      </w:pPr>
    </w:lvl>
    <w:lvl w:ilvl="5" w:tplc="59EAE6A4" w:tentative="1">
      <w:start w:val="1"/>
      <w:numFmt w:val="lowerRoman"/>
      <w:lvlText w:val="%6."/>
      <w:lvlJc w:val="right"/>
      <w:pPr>
        <w:ind w:left="5040" w:hanging="180"/>
      </w:pPr>
    </w:lvl>
    <w:lvl w:ilvl="6" w:tplc="C054E3F2" w:tentative="1">
      <w:start w:val="1"/>
      <w:numFmt w:val="decimal"/>
      <w:lvlText w:val="%7."/>
      <w:lvlJc w:val="left"/>
      <w:pPr>
        <w:ind w:left="5760" w:hanging="360"/>
      </w:pPr>
    </w:lvl>
    <w:lvl w:ilvl="7" w:tplc="393C00E2" w:tentative="1">
      <w:start w:val="1"/>
      <w:numFmt w:val="lowerLetter"/>
      <w:lvlText w:val="%8."/>
      <w:lvlJc w:val="left"/>
      <w:pPr>
        <w:ind w:left="6480" w:hanging="360"/>
      </w:pPr>
    </w:lvl>
    <w:lvl w:ilvl="8" w:tplc="1BBC6252" w:tentative="1">
      <w:start w:val="1"/>
      <w:numFmt w:val="lowerRoman"/>
      <w:lvlText w:val="%9."/>
      <w:lvlJc w:val="right"/>
      <w:pPr>
        <w:ind w:left="7200" w:hanging="180"/>
      </w:pPr>
    </w:lvl>
  </w:abstractNum>
  <w:abstractNum w:abstractNumId="36">
    <w:nsid w:val="551A12D2"/>
    <w:multiLevelType w:val="hybridMultilevel"/>
    <w:tmpl w:val="53B6058E"/>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7">
    <w:nsid w:val="571C250F"/>
    <w:multiLevelType w:val="hybridMultilevel"/>
    <w:tmpl w:val="F4526FA4"/>
    <w:lvl w:ilvl="0" w:tplc="D818CFA6">
      <w:start w:val="1"/>
      <w:numFmt w:val="upperLetter"/>
      <w:lvlText w:val="%1."/>
      <w:lvlJc w:val="left"/>
      <w:pPr>
        <w:ind w:left="1440" w:hanging="360"/>
      </w:pPr>
    </w:lvl>
    <w:lvl w:ilvl="1" w:tplc="BE72BCC8" w:tentative="1">
      <w:start w:val="1"/>
      <w:numFmt w:val="lowerLetter"/>
      <w:lvlText w:val="%2."/>
      <w:lvlJc w:val="left"/>
      <w:pPr>
        <w:ind w:left="2160" w:hanging="360"/>
      </w:pPr>
    </w:lvl>
    <w:lvl w:ilvl="2" w:tplc="CC6026FC" w:tentative="1">
      <w:start w:val="1"/>
      <w:numFmt w:val="lowerRoman"/>
      <w:lvlText w:val="%3."/>
      <w:lvlJc w:val="right"/>
      <w:pPr>
        <w:ind w:left="2880" w:hanging="180"/>
      </w:pPr>
    </w:lvl>
    <w:lvl w:ilvl="3" w:tplc="E0965B8E" w:tentative="1">
      <w:start w:val="1"/>
      <w:numFmt w:val="decimal"/>
      <w:lvlText w:val="%4."/>
      <w:lvlJc w:val="left"/>
      <w:pPr>
        <w:ind w:left="3600" w:hanging="360"/>
      </w:pPr>
    </w:lvl>
    <w:lvl w:ilvl="4" w:tplc="DD324A28" w:tentative="1">
      <w:start w:val="1"/>
      <w:numFmt w:val="lowerLetter"/>
      <w:lvlText w:val="%5."/>
      <w:lvlJc w:val="left"/>
      <w:pPr>
        <w:ind w:left="4320" w:hanging="360"/>
      </w:pPr>
    </w:lvl>
    <w:lvl w:ilvl="5" w:tplc="3D184E4C" w:tentative="1">
      <w:start w:val="1"/>
      <w:numFmt w:val="lowerRoman"/>
      <w:lvlText w:val="%6."/>
      <w:lvlJc w:val="right"/>
      <w:pPr>
        <w:ind w:left="5040" w:hanging="180"/>
      </w:pPr>
    </w:lvl>
    <w:lvl w:ilvl="6" w:tplc="4386DFF0" w:tentative="1">
      <w:start w:val="1"/>
      <w:numFmt w:val="decimal"/>
      <w:lvlText w:val="%7."/>
      <w:lvlJc w:val="left"/>
      <w:pPr>
        <w:ind w:left="5760" w:hanging="360"/>
      </w:pPr>
    </w:lvl>
    <w:lvl w:ilvl="7" w:tplc="7BFE3026" w:tentative="1">
      <w:start w:val="1"/>
      <w:numFmt w:val="lowerLetter"/>
      <w:lvlText w:val="%8."/>
      <w:lvlJc w:val="left"/>
      <w:pPr>
        <w:ind w:left="6480" w:hanging="360"/>
      </w:pPr>
    </w:lvl>
    <w:lvl w:ilvl="8" w:tplc="76504BEE" w:tentative="1">
      <w:start w:val="1"/>
      <w:numFmt w:val="lowerRoman"/>
      <w:lvlText w:val="%9."/>
      <w:lvlJc w:val="right"/>
      <w:pPr>
        <w:ind w:left="7200" w:hanging="180"/>
      </w:pPr>
    </w:lvl>
  </w:abstractNum>
  <w:abstractNum w:abstractNumId="38">
    <w:nsid w:val="59B11223"/>
    <w:multiLevelType w:val="hybridMultilevel"/>
    <w:tmpl w:val="E3D89932"/>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9">
    <w:nsid w:val="5F6C01BC"/>
    <w:multiLevelType w:val="hybridMultilevel"/>
    <w:tmpl w:val="83A83B22"/>
    <w:lvl w:ilvl="0" w:tplc="EDE86798">
      <w:start w:val="1"/>
      <w:numFmt w:val="upperLetter"/>
      <w:lvlText w:val="%1."/>
      <w:lvlJc w:val="left"/>
      <w:pPr>
        <w:ind w:left="1440" w:hanging="360"/>
      </w:pPr>
    </w:lvl>
    <w:lvl w:ilvl="1" w:tplc="B6C4074E" w:tentative="1">
      <w:start w:val="1"/>
      <w:numFmt w:val="lowerLetter"/>
      <w:lvlText w:val="%2."/>
      <w:lvlJc w:val="left"/>
      <w:pPr>
        <w:ind w:left="2160" w:hanging="360"/>
      </w:pPr>
    </w:lvl>
    <w:lvl w:ilvl="2" w:tplc="84F07952" w:tentative="1">
      <w:start w:val="1"/>
      <w:numFmt w:val="lowerRoman"/>
      <w:lvlText w:val="%3."/>
      <w:lvlJc w:val="right"/>
      <w:pPr>
        <w:ind w:left="2880" w:hanging="180"/>
      </w:pPr>
    </w:lvl>
    <w:lvl w:ilvl="3" w:tplc="9EF21B96" w:tentative="1">
      <w:start w:val="1"/>
      <w:numFmt w:val="decimal"/>
      <w:lvlText w:val="%4."/>
      <w:lvlJc w:val="left"/>
      <w:pPr>
        <w:ind w:left="3600" w:hanging="360"/>
      </w:pPr>
    </w:lvl>
    <w:lvl w:ilvl="4" w:tplc="CB88CE94" w:tentative="1">
      <w:start w:val="1"/>
      <w:numFmt w:val="lowerLetter"/>
      <w:lvlText w:val="%5."/>
      <w:lvlJc w:val="left"/>
      <w:pPr>
        <w:ind w:left="4320" w:hanging="360"/>
      </w:pPr>
    </w:lvl>
    <w:lvl w:ilvl="5" w:tplc="BF244496" w:tentative="1">
      <w:start w:val="1"/>
      <w:numFmt w:val="lowerRoman"/>
      <w:lvlText w:val="%6."/>
      <w:lvlJc w:val="right"/>
      <w:pPr>
        <w:ind w:left="5040" w:hanging="180"/>
      </w:pPr>
    </w:lvl>
    <w:lvl w:ilvl="6" w:tplc="8CDC5000" w:tentative="1">
      <w:start w:val="1"/>
      <w:numFmt w:val="decimal"/>
      <w:lvlText w:val="%7."/>
      <w:lvlJc w:val="left"/>
      <w:pPr>
        <w:ind w:left="5760" w:hanging="360"/>
      </w:pPr>
    </w:lvl>
    <w:lvl w:ilvl="7" w:tplc="A6AA638C" w:tentative="1">
      <w:start w:val="1"/>
      <w:numFmt w:val="lowerLetter"/>
      <w:lvlText w:val="%8."/>
      <w:lvlJc w:val="left"/>
      <w:pPr>
        <w:ind w:left="6480" w:hanging="360"/>
      </w:pPr>
    </w:lvl>
    <w:lvl w:ilvl="8" w:tplc="6346FECC" w:tentative="1">
      <w:start w:val="1"/>
      <w:numFmt w:val="lowerRoman"/>
      <w:lvlText w:val="%9."/>
      <w:lvlJc w:val="right"/>
      <w:pPr>
        <w:ind w:left="7200" w:hanging="180"/>
      </w:pPr>
    </w:lvl>
  </w:abstractNum>
  <w:abstractNum w:abstractNumId="40">
    <w:nsid w:val="5F8661FC"/>
    <w:multiLevelType w:val="hybridMultilevel"/>
    <w:tmpl w:val="79FC14A0"/>
    <w:lvl w:ilvl="0" w:tplc="1954F892">
      <w:start w:val="1"/>
      <w:numFmt w:val="upperLetter"/>
      <w:lvlText w:val="%1."/>
      <w:lvlJc w:val="left"/>
      <w:pPr>
        <w:tabs>
          <w:tab w:val="num" w:pos="1440"/>
        </w:tabs>
        <w:ind w:left="1440" w:hanging="360"/>
      </w:pPr>
      <w:rPr>
        <w:rFonts w:hint="default"/>
      </w:rPr>
    </w:lvl>
    <w:lvl w:ilvl="1" w:tplc="8D56A090" w:tentative="1">
      <w:start w:val="1"/>
      <w:numFmt w:val="lowerLetter"/>
      <w:lvlText w:val="%2."/>
      <w:lvlJc w:val="left"/>
      <w:pPr>
        <w:tabs>
          <w:tab w:val="num" w:pos="1440"/>
        </w:tabs>
        <w:ind w:left="1440" w:hanging="360"/>
      </w:pPr>
    </w:lvl>
    <w:lvl w:ilvl="2" w:tplc="1C880270" w:tentative="1">
      <w:start w:val="1"/>
      <w:numFmt w:val="lowerRoman"/>
      <w:lvlText w:val="%3."/>
      <w:lvlJc w:val="right"/>
      <w:pPr>
        <w:tabs>
          <w:tab w:val="num" w:pos="2160"/>
        </w:tabs>
        <w:ind w:left="2160" w:hanging="180"/>
      </w:pPr>
    </w:lvl>
    <w:lvl w:ilvl="3" w:tplc="E3EA3136" w:tentative="1">
      <w:start w:val="1"/>
      <w:numFmt w:val="decimal"/>
      <w:lvlText w:val="%4."/>
      <w:lvlJc w:val="left"/>
      <w:pPr>
        <w:tabs>
          <w:tab w:val="num" w:pos="2880"/>
        </w:tabs>
        <w:ind w:left="2880" w:hanging="360"/>
      </w:pPr>
    </w:lvl>
    <w:lvl w:ilvl="4" w:tplc="601A228C" w:tentative="1">
      <w:start w:val="1"/>
      <w:numFmt w:val="lowerLetter"/>
      <w:lvlText w:val="%5."/>
      <w:lvlJc w:val="left"/>
      <w:pPr>
        <w:tabs>
          <w:tab w:val="num" w:pos="3600"/>
        </w:tabs>
        <w:ind w:left="3600" w:hanging="360"/>
      </w:pPr>
    </w:lvl>
    <w:lvl w:ilvl="5" w:tplc="D19E2ED6" w:tentative="1">
      <w:start w:val="1"/>
      <w:numFmt w:val="lowerRoman"/>
      <w:lvlText w:val="%6."/>
      <w:lvlJc w:val="right"/>
      <w:pPr>
        <w:tabs>
          <w:tab w:val="num" w:pos="4320"/>
        </w:tabs>
        <w:ind w:left="4320" w:hanging="180"/>
      </w:pPr>
    </w:lvl>
    <w:lvl w:ilvl="6" w:tplc="5164C318" w:tentative="1">
      <w:start w:val="1"/>
      <w:numFmt w:val="decimal"/>
      <w:lvlText w:val="%7."/>
      <w:lvlJc w:val="left"/>
      <w:pPr>
        <w:tabs>
          <w:tab w:val="num" w:pos="5040"/>
        </w:tabs>
        <w:ind w:left="5040" w:hanging="360"/>
      </w:pPr>
    </w:lvl>
    <w:lvl w:ilvl="7" w:tplc="06FE7E98" w:tentative="1">
      <w:start w:val="1"/>
      <w:numFmt w:val="lowerLetter"/>
      <w:lvlText w:val="%8."/>
      <w:lvlJc w:val="left"/>
      <w:pPr>
        <w:tabs>
          <w:tab w:val="num" w:pos="5760"/>
        </w:tabs>
        <w:ind w:left="5760" w:hanging="360"/>
      </w:pPr>
    </w:lvl>
    <w:lvl w:ilvl="8" w:tplc="32CC48C2" w:tentative="1">
      <w:start w:val="1"/>
      <w:numFmt w:val="lowerRoman"/>
      <w:lvlText w:val="%9."/>
      <w:lvlJc w:val="right"/>
      <w:pPr>
        <w:tabs>
          <w:tab w:val="num" w:pos="6480"/>
        </w:tabs>
        <w:ind w:left="6480" w:hanging="180"/>
      </w:pPr>
    </w:lvl>
  </w:abstractNum>
  <w:abstractNum w:abstractNumId="41">
    <w:nsid w:val="604D4591"/>
    <w:multiLevelType w:val="hybridMultilevel"/>
    <w:tmpl w:val="0198A2C2"/>
    <w:lvl w:ilvl="0" w:tplc="3448293A">
      <w:start w:val="1"/>
      <w:numFmt w:val="bullet"/>
      <w:lvlText w:val=""/>
      <w:lvlJc w:val="left"/>
      <w:pPr>
        <w:tabs>
          <w:tab w:val="num" w:pos="1440"/>
        </w:tabs>
        <w:ind w:left="1440" w:hanging="360"/>
      </w:pPr>
      <w:rPr>
        <w:rFonts w:ascii="Symbol" w:hAnsi="Symbol" w:hint="default"/>
      </w:rPr>
    </w:lvl>
    <w:lvl w:ilvl="1" w:tplc="F0E05392" w:tentative="1">
      <w:start w:val="1"/>
      <w:numFmt w:val="bullet"/>
      <w:lvlText w:val="o"/>
      <w:lvlJc w:val="left"/>
      <w:pPr>
        <w:tabs>
          <w:tab w:val="num" w:pos="2160"/>
        </w:tabs>
        <w:ind w:left="2160" w:hanging="360"/>
      </w:pPr>
      <w:rPr>
        <w:rFonts w:ascii="Courier New" w:hAnsi="Courier New" w:hint="default"/>
      </w:rPr>
    </w:lvl>
    <w:lvl w:ilvl="2" w:tplc="864224C0" w:tentative="1">
      <w:start w:val="1"/>
      <w:numFmt w:val="bullet"/>
      <w:lvlText w:val=""/>
      <w:lvlJc w:val="left"/>
      <w:pPr>
        <w:tabs>
          <w:tab w:val="num" w:pos="2880"/>
        </w:tabs>
        <w:ind w:left="2880" w:hanging="360"/>
      </w:pPr>
      <w:rPr>
        <w:rFonts w:ascii="Wingdings" w:hAnsi="Wingdings" w:hint="default"/>
      </w:rPr>
    </w:lvl>
    <w:lvl w:ilvl="3" w:tplc="3F0E8BE8" w:tentative="1">
      <w:start w:val="1"/>
      <w:numFmt w:val="bullet"/>
      <w:lvlText w:val=""/>
      <w:lvlJc w:val="left"/>
      <w:pPr>
        <w:tabs>
          <w:tab w:val="num" w:pos="3600"/>
        </w:tabs>
        <w:ind w:left="3600" w:hanging="360"/>
      </w:pPr>
      <w:rPr>
        <w:rFonts w:ascii="Symbol" w:hAnsi="Symbol" w:hint="default"/>
      </w:rPr>
    </w:lvl>
    <w:lvl w:ilvl="4" w:tplc="A9C6AC38" w:tentative="1">
      <w:start w:val="1"/>
      <w:numFmt w:val="bullet"/>
      <w:lvlText w:val="o"/>
      <w:lvlJc w:val="left"/>
      <w:pPr>
        <w:tabs>
          <w:tab w:val="num" w:pos="4320"/>
        </w:tabs>
        <w:ind w:left="4320" w:hanging="360"/>
      </w:pPr>
      <w:rPr>
        <w:rFonts w:ascii="Courier New" w:hAnsi="Courier New" w:hint="default"/>
      </w:rPr>
    </w:lvl>
    <w:lvl w:ilvl="5" w:tplc="51A23BA8" w:tentative="1">
      <w:start w:val="1"/>
      <w:numFmt w:val="bullet"/>
      <w:lvlText w:val=""/>
      <w:lvlJc w:val="left"/>
      <w:pPr>
        <w:tabs>
          <w:tab w:val="num" w:pos="5040"/>
        </w:tabs>
        <w:ind w:left="5040" w:hanging="360"/>
      </w:pPr>
      <w:rPr>
        <w:rFonts w:ascii="Wingdings" w:hAnsi="Wingdings" w:hint="default"/>
      </w:rPr>
    </w:lvl>
    <w:lvl w:ilvl="6" w:tplc="02CCB6B0" w:tentative="1">
      <w:start w:val="1"/>
      <w:numFmt w:val="bullet"/>
      <w:lvlText w:val=""/>
      <w:lvlJc w:val="left"/>
      <w:pPr>
        <w:tabs>
          <w:tab w:val="num" w:pos="5760"/>
        </w:tabs>
        <w:ind w:left="5760" w:hanging="360"/>
      </w:pPr>
      <w:rPr>
        <w:rFonts w:ascii="Symbol" w:hAnsi="Symbol" w:hint="default"/>
      </w:rPr>
    </w:lvl>
    <w:lvl w:ilvl="7" w:tplc="FD7C4028" w:tentative="1">
      <w:start w:val="1"/>
      <w:numFmt w:val="bullet"/>
      <w:lvlText w:val="o"/>
      <w:lvlJc w:val="left"/>
      <w:pPr>
        <w:tabs>
          <w:tab w:val="num" w:pos="6480"/>
        </w:tabs>
        <w:ind w:left="6480" w:hanging="360"/>
      </w:pPr>
      <w:rPr>
        <w:rFonts w:ascii="Courier New" w:hAnsi="Courier New" w:hint="default"/>
      </w:rPr>
    </w:lvl>
    <w:lvl w:ilvl="8" w:tplc="BBAC5B0C" w:tentative="1">
      <w:start w:val="1"/>
      <w:numFmt w:val="bullet"/>
      <w:lvlText w:val=""/>
      <w:lvlJc w:val="left"/>
      <w:pPr>
        <w:tabs>
          <w:tab w:val="num" w:pos="7200"/>
        </w:tabs>
        <w:ind w:left="7200" w:hanging="360"/>
      </w:pPr>
      <w:rPr>
        <w:rFonts w:ascii="Wingdings" w:hAnsi="Wingdings" w:hint="default"/>
      </w:rPr>
    </w:lvl>
  </w:abstractNum>
  <w:abstractNum w:abstractNumId="42">
    <w:nsid w:val="612B6E81"/>
    <w:multiLevelType w:val="hybridMultilevel"/>
    <w:tmpl w:val="35987D82"/>
    <w:lvl w:ilvl="0" w:tplc="44922B8C">
      <w:start w:val="1"/>
      <w:numFmt w:val="upperLetter"/>
      <w:lvlText w:val="%1."/>
      <w:lvlJc w:val="left"/>
      <w:pPr>
        <w:ind w:left="1440" w:hanging="360"/>
      </w:pPr>
    </w:lvl>
    <w:lvl w:ilvl="1" w:tplc="119CD552" w:tentative="1">
      <w:start w:val="1"/>
      <w:numFmt w:val="lowerLetter"/>
      <w:lvlText w:val="%2."/>
      <w:lvlJc w:val="left"/>
      <w:pPr>
        <w:ind w:left="2160" w:hanging="360"/>
      </w:pPr>
    </w:lvl>
    <w:lvl w:ilvl="2" w:tplc="61BA8C86" w:tentative="1">
      <w:start w:val="1"/>
      <w:numFmt w:val="lowerRoman"/>
      <w:lvlText w:val="%3."/>
      <w:lvlJc w:val="right"/>
      <w:pPr>
        <w:ind w:left="2880" w:hanging="180"/>
      </w:pPr>
    </w:lvl>
    <w:lvl w:ilvl="3" w:tplc="5A62D780" w:tentative="1">
      <w:start w:val="1"/>
      <w:numFmt w:val="decimal"/>
      <w:lvlText w:val="%4."/>
      <w:lvlJc w:val="left"/>
      <w:pPr>
        <w:ind w:left="3600" w:hanging="360"/>
      </w:pPr>
    </w:lvl>
    <w:lvl w:ilvl="4" w:tplc="F1062C5A" w:tentative="1">
      <w:start w:val="1"/>
      <w:numFmt w:val="lowerLetter"/>
      <w:lvlText w:val="%5."/>
      <w:lvlJc w:val="left"/>
      <w:pPr>
        <w:ind w:left="4320" w:hanging="360"/>
      </w:pPr>
    </w:lvl>
    <w:lvl w:ilvl="5" w:tplc="F4F4F1DE" w:tentative="1">
      <w:start w:val="1"/>
      <w:numFmt w:val="lowerRoman"/>
      <w:lvlText w:val="%6."/>
      <w:lvlJc w:val="right"/>
      <w:pPr>
        <w:ind w:left="5040" w:hanging="180"/>
      </w:pPr>
    </w:lvl>
    <w:lvl w:ilvl="6" w:tplc="72024F36" w:tentative="1">
      <w:start w:val="1"/>
      <w:numFmt w:val="decimal"/>
      <w:lvlText w:val="%7."/>
      <w:lvlJc w:val="left"/>
      <w:pPr>
        <w:ind w:left="5760" w:hanging="360"/>
      </w:pPr>
    </w:lvl>
    <w:lvl w:ilvl="7" w:tplc="57FE165A" w:tentative="1">
      <w:start w:val="1"/>
      <w:numFmt w:val="lowerLetter"/>
      <w:lvlText w:val="%8."/>
      <w:lvlJc w:val="left"/>
      <w:pPr>
        <w:ind w:left="6480" w:hanging="360"/>
      </w:pPr>
    </w:lvl>
    <w:lvl w:ilvl="8" w:tplc="D3806098" w:tentative="1">
      <w:start w:val="1"/>
      <w:numFmt w:val="lowerRoman"/>
      <w:lvlText w:val="%9."/>
      <w:lvlJc w:val="right"/>
      <w:pPr>
        <w:ind w:left="7200" w:hanging="180"/>
      </w:pPr>
    </w:lvl>
  </w:abstractNum>
  <w:abstractNum w:abstractNumId="43">
    <w:nsid w:val="648B79E4"/>
    <w:multiLevelType w:val="hybridMultilevel"/>
    <w:tmpl w:val="FD7E61BA"/>
    <w:lvl w:ilvl="0" w:tplc="9EE2BC60">
      <w:start w:val="1"/>
      <w:numFmt w:val="upperLetter"/>
      <w:lvlText w:val="%1."/>
      <w:lvlJc w:val="left"/>
      <w:pPr>
        <w:ind w:left="1440" w:hanging="360"/>
      </w:pPr>
    </w:lvl>
    <w:lvl w:ilvl="1" w:tplc="37D4481A" w:tentative="1">
      <w:start w:val="1"/>
      <w:numFmt w:val="lowerLetter"/>
      <w:lvlText w:val="%2."/>
      <w:lvlJc w:val="left"/>
      <w:pPr>
        <w:ind w:left="2160" w:hanging="360"/>
      </w:pPr>
    </w:lvl>
    <w:lvl w:ilvl="2" w:tplc="7A42BBA4" w:tentative="1">
      <w:start w:val="1"/>
      <w:numFmt w:val="lowerRoman"/>
      <w:lvlText w:val="%3."/>
      <w:lvlJc w:val="right"/>
      <w:pPr>
        <w:ind w:left="2880" w:hanging="180"/>
      </w:pPr>
    </w:lvl>
    <w:lvl w:ilvl="3" w:tplc="2FCE4660" w:tentative="1">
      <w:start w:val="1"/>
      <w:numFmt w:val="decimal"/>
      <w:lvlText w:val="%4."/>
      <w:lvlJc w:val="left"/>
      <w:pPr>
        <w:ind w:left="3600" w:hanging="360"/>
      </w:pPr>
    </w:lvl>
    <w:lvl w:ilvl="4" w:tplc="3334CC46" w:tentative="1">
      <w:start w:val="1"/>
      <w:numFmt w:val="lowerLetter"/>
      <w:lvlText w:val="%5."/>
      <w:lvlJc w:val="left"/>
      <w:pPr>
        <w:ind w:left="4320" w:hanging="360"/>
      </w:pPr>
    </w:lvl>
    <w:lvl w:ilvl="5" w:tplc="49AE27C2" w:tentative="1">
      <w:start w:val="1"/>
      <w:numFmt w:val="lowerRoman"/>
      <w:lvlText w:val="%6."/>
      <w:lvlJc w:val="right"/>
      <w:pPr>
        <w:ind w:left="5040" w:hanging="180"/>
      </w:pPr>
    </w:lvl>
    <w:lvl w:ilvl="6" w:tplc="B018381C" w:tentative="1">
      <w:start w:val="1"/>
      <w:numFmt w:val="decimal"/>
      <w:lvlText w:val="%7."/>
      <w:lvlJc w:val="left"/>
      <w:pPr>
        <w:ind w:left="5760" w:hanging="360"/>
      </w:pPr>
    </w:lvl>
    <w:lvl w:ilvl="7" w:tplc="1C4E3620" w:tentative="1">
      <w:start w:val="1"/>
      <w:numFmt w:val="lowerLetter"/>
      <w:lvlText w:val="%8."/>
      <w:lvlJc w:val="left"/>
      <w:pPr>
        <w:ind w:left="6480" w:hanging="360"/>
      </w:pPr>
    </w:lvl>
    <w:lvl w:ilvl="8" w:tplc="FC8E9D96" w:tentative="1">
      <w:start w:val="1"/>
      <w:numFmt w:val="lowerRoman"/>
      <w:lvlText w:val="%9."/>
      <w:lvlJc w:val="right"/>
      <w:pPr>
        <w:ind w:left="7200" w:hanging="180"/>
      </w:pPr>
    </w:lvl>
  </w:abstractNum>
  <w:abstractNum w:abstractNumId="44">
    <w:nsid w:val="68E7313A"/>
    <w:multiLevelType w:val="hybridMultilevel"/>
    <w:tmpl w:val="99C2443A"/>
    <w:lvl w:ilvl="0" w:tplc="0BE222D6">
      <w:start w:val="1"/>
      <w:numFmt w:val="upperLetter"/>
      <w:lvlText w:val="%1."/>
      <w:lvlJc w:val="left"/>
      <w:pPr>
        <w:ind w:left="1440" w:hanging="360"/>
      </w:pPr>
    </w:lvl>
    <w:lvl w:ilvl="1" w:tplc="F49EF398" w:tentative="1">
      <w:start w:val="1"/>
      <w:numFmt w:val="lowerLetter"/>
      <w:lvlText w:val="%2."/>
      <w:lvlJc w:val="left"/>
      <w:pPr>
        <w:ind w:left="2160" w:hanging="360"/>
      </w:pPr>
    </w:lvl>
    <w:lvl w:ilvl="2" w:tplc="CB667DB8" w:tentative="1">
      <w:start w:val="1"/>
      <w:numFmt w:val="lowerRoman"/>
      <w:lvlText w:val="%3."/>
      <w:lvlJc w:val="right"/>
      <w:pPr>
        <w:ind w:left="2880" w:hanging="180"/>
      </w:pPr>
    </w:lvl>
    <w:lvl w:ilvl="3" w:tplc="6980E2FC" w:tentative="1">
      <w:start w:val="1"/>
      <w:numFmt w:val="decimal"/>
      <w:lvlText w:val="%4."/>
      <w:lvlJc w:val="left"/>
      <w:pPr>
        <w:ind w:left="3600" w:hanging="360"/>
      </w:pPr>
    </w:lvl>
    <w:lvl w:ilvl="4" w:tplc="6DBE7FA4" w:tentative="1">
      <w:start w:val="1"/>
      <w:numFmt w:val="lowerLetter"/>
      <w:lvlText w:val="%5."/>
      <w:lvlJc w:val="left"/>
      <w:pPr>
        <w:ind w:left="4320" w:hanging="360"/>
      </w:pPr>
    </w:lvl>
    <w:lvl w:ilvl="5" w:tplc="3E12B08C" w:tentative="1">
      <w:start w:val="1"/>
      <w:numFmt w:val="lowerRoman"/>
      <w:lvlText w:val="%6."/>
      <w:lvlJc w:val="right"/>
      <w:pPr>
        <w:ind w:left="5040" w:hanging="180"/>
      </w:pPr>
    </w:lvl>
    <w:lvl w:ilvl="6" w:tplc="8774CE40" w:tentative="1">
      <w:start w:val="1"/>
      <w:numFmt w:val="decimal"/>
      <w:lvlText w:val="%7."/>
      <w:lvlJc w:val="left"/>
      <w:pPr>
        <w:ind w:left="5760" w:hanging="360"/>
      </w:pPr>
    </w:lvl>
    <w:lvl w:ilvl="7" w:tplc="24D43CD6" w:tentative="1">
      <w:start w:val="1"/>
      <w:numFmt w:val="lowerLetter"/>
      <w:lvlText w:val="%8."/>
      <w:lvlJc w:val="left"/>
      <w:pPr>
        <w:ind w:left="6480" w:hanging="360"/>
      </w:pPr>
    </w:lvl>
    <w:lvl w:ilvl="8" w:tplc="505EA72C" w:tentative="1">
      <w:start w:val="1"/>
      <w:numFmt w:val="lowerRoman"/>
      <w:lvlText w:val="%9."/>
      <w:lvlJc w:val="right"/>
      <w:pPr>
        <w:ind w:left="7200" w:hanging="180"/>
      </w:pPr>
    </w:lvl>
  </w:abstractNum>
  <w:abstractNum w:abstractNumId="45">
    <w:nsid w:val="6C2049E0"/>
    <w:multiLevelType w:val="hybridMultilevel"/>
    <w:tmpl w:val="B3D22A02"/>
    <w:lvl w:ilvl="0" w:tplc="F8B85C96">
      <w:start w:val="1"/>
      <w:numFmt w:val="upperLetter"/>
      <w:lvlText w:val="%1."/>
      <w:lvlJc w:val="left"/>
      <w:pPr>
        <w:ind w:left="1440" w:hanging="360"/>
      </w:pPr>
    </w:lvl>
    <w:lvl w:ilvl="1" w:tplc="4D0AF56A" w:tentative="1">
      <w:start w:val="1"/>
      <w:numFmt w:val="lowerLetter"/>
      <w:lvlText w:val="%2."/>
      <w:lvlJc w:val="left"/>
      <w:pPr>
        <w:ind w:left="2160" w:hanging="360"/>
      </w:pPr>
    </w:lvl>
    <w:lvl w:ilvl="2" w:tplc="9656D8BC" w:tentative="1">
      <w:start w:val="1"/>
      <w:numFmt w:val="lowerRoman"/>
      <w:lvlText w:val="%3."/>
      <w:lvlJc w:val="right"/>
      <w:pPr>
        <w:ind w:left="2880" w:hanging="180"/>
      </w:pPr>
    </w:lvl>
    <w:lvl w:ilvl="3" w:tplc="1DAC9A32" w:tentative="1">
      <w:start w:val="1"/>
      <w:numFmt w:val="decimal"/>
      <w:lvlText w:val="%4."/>
      <w:lvlJc w:val="left"/>
      <w:pPr>
        <w:ind w:left="3600" w:hanging="360"/>
      </w:pPr>
    </w:lvl>
    <w:lvl w:ilvl="4" w:tplc="F154B966" w:tentative="1">
      <w:start w:val="1"/>
      <w:numFmt w:val="lowerLetter"/>
      <w:lvlText w:val="%5."/>
      <w:lvlJc w:val="left"/>
      <w:pPr>
        <w:ind w:left="4320" w:hanging="360"/>
      </w:pPr>
    </w:lvl>
    <w:lvl w:ilvl="5" w:tplc="11C2C680" w:tentative="1">
      <w:start w:val="1"/>
      <w:numFmt w:val="lowerRoman"/>
      <w:lvlText w:val="%6."/>
      <w:lvlJc w:val="right"/>
      <w:pPr>
        <w:ind w:left="5040" w:hanging="180"/>
      </w:pPr>
    </w:lvl>
    <w:lvl w:ilvl="6" w:tplc="BD6C92B2" w:tentative="1">
      <w:start w:val="1"/>
      <w:numFmt w:val="decimal"/>
      <w:lvlText w:val="%7."/>
      <w:lvlJc w:val="left"/>
      <w:pPr>
        <w:ind w:left="5760" w:hanging="360"/>
      </w:pPr>
    </w:lvl>
    <w:lvl w:ilvl="7" w:tplc="1AE663BA" w:tentative="1">
      <w:start w:val="1"/>
      <w:numFmt w:val="lowerLetter"/>
      <w:lvlText w:val="%8."/>
      <w:lvlJc w:val="left"/>
      <w:pPr>
        <w:ind w:left="6480" w:hanging="360"/>
      </w:pPr>
    </w:lvl>
    <w:lvl w:ilvl="8" w:tplc="72A46176" w:tentative="1">
      <w:start w:val="1"/>
      <w:numFmt w:val="lowerRoman"/>
      <w:lvlText w:val="%9."/>
      <w:lvlJc w:val="right"/>
      <w:pPr>
        <w:ind w:left="7200" w:hanging="180"/>
      </w:pPr>
    </w:lvl>
  </w:abstractNum>
  <w:abstractNum w:abstractNumId="46">
    <w:nsid w:val="6FD04A9D"/>
    <w:multiLevelType w:val="hybridMultilevel"/>
    <w:tmpl w:val="7206DA68"/>
    <w:lvl w:ilvl="0" w:tplc="32F8A4B2">
      <w:start w:val="1"/>
      <w:numFmt w:val="upperLetter"/>
      <w:lvlText w:val="%1."/>
      <w:lvlJc w:val="left"/>
      <w:pPr>
        <w:ind w:left="1440" w:hanging="360"/>
      </w:pPr>
    </w:lvl>
    <w:lvl w:ilvl="1" w:tplc="F22AC27C" w:tentative="1">
      <w:start w:val="1"/>
      <w:numFmt w:val="lowerLetter"/>
      <w:lvlText w:val="%2."/>
      <w:lvlJc w:val="left"/>
      <w:pPr>
        <w:ind w:left="2160" w:hanging="360"/>
      </w:pPr>
    </w:lvl>
    <w:lvl w:ilvl="2" w:tplc="BC940FEA" w:tentative="1">
      <w:start w:val="1"/>
      <w:numFmt w:val="lowerRoman"/>
      <w:lvlText w:val="%3."/>
      <w:lvlJc w:val="right"/>
      <w:pPr>
        <w:ind w:left="2880" w:hanging="180"/>
      </w:pPr>
    </w:lvl>
    <w:lvl w:ilvl="3" w:tplc="ECE0E040" w:tentative="1">
      <w:start w:val="1"/>
      <w:numFmt w:val="decimal"/>
      <w:lvlText w:val="%4."/>
      <w:lvlJc w:val="left"/>
      <w:pPr>
        <w:ind w:left="3600" w:hanging="360"/>
      </w:pPr>
    </w:lvl>
    <w:lvl w:ilvl="4" w:tplc="8DE0568E" w:tentative="1">
      <w:start w:val="1"/>
      <w:numFmt w:val="lowerLetter"/>
      <w:lvlText w:val="%5."/>
      <w:lvlJc w:val="left"/>
      <w:pPr>
        <w:ind w:left="4320" w:hanging="360"/>
      </w:pPr>
    </w:lvl>
    <w:lvl w:ilvl="5" w:tplc="08C24C66" w:tentative="1">
      <w:start w:val="1"/>
      <w:numFmt w:val="lowerRoman"/>
      <w:lvlText w:val="%6."/>
      <w:lvlJc w:val="right"/>
      <w:pPr>
        <w:ind w:left="5040" w:hanging="180"/>
      </w:pPr>
    </w:lvl>
    <w:lvl w:ilvl="6" w:tplc="74C63256" w:tentative="1">
      <w:start w:val="1"/>
      <w:numFmt w:val="decimal"/>
      <w:lvlText w:val="%7."/>
      <w:lvlJc w:val="left"/>
      <w:pPr>
        <w:ind w:left="5760" w:hanging="360"/>
      </w:pPr>
    </w:lvl>
    <w:lvl w:ilvl="7" w:tplc="714A7D42" w:tentative="1">
      <w:start w:val="1"/>
      <w:numFmt w:val="lowerLetter"/>
      <w:lvlText w:val="%8."/>
      <w:lvlJc w:val="left"/>
      <w:pPr>
        <w:ind w:left="6480" w:hanging="360"/>
      </w:pPr>
    </w:lvl>
    <w:lvl w:ilvl="8" w:tplc="C580424C" w:tentative="1">
      <w:start w:val="1"/>
      <w:numFmt w:val="lowerRoman"/>
      <w:lvlText w:val="%9."/>
      <w:lvlJc w:val="right"/>
      <w:pPr>
        <w:ind w:left="7200" w:hanging="180"/>
      </w:pPr>
    </w:lvl>
  </w:abstractNum>
  <w:abstractNum w:abstractNumId="47">
    <w:nsid w:val="73431D28"/>
    <w:multiLevelType w:val="hybridMultilevel"/>
    <w:tmpl w:val="8B84A986"/>
    <w:lvl w:ilvl="0" w:tplc="748ECEA4">
      <w:start w:val="1"/>
      <w:numFmt w:val="upperLetter"/>
      <w:lvlText w:val="%1."/>
      <w:lvlJc w:val="left"/>
      <w:pPr>
        <w:ind w:left="1440" w:hanging="360"/>
      </w:pPr>
    </w:lvl>
    <w:lvl w:ilvl="1" w:tplc="29ECCF34" w:tentative="1">
      <w:start w:val="1"/>
      <w:numFmt w:val="lowerLetter"/>
      <w:lvlText w:val="%2."/>
      <w:lvlJc w:val="left"/>
      <w:pPr>
        <w:ind w:left="2160" w:hanging="360"/>
      </w:pPr>
    </w:lvl>
    <w:lvl w:ilvl="2" w:tplc="BEAC6B4C" w:tentative="1">
      <w:start w:val="1"/>
      <w:numFmt w:val="lowerRoman"/>
      <w:lvlText w:val="%3."/>
      <w:lvlJc w:val="right"/>
      <w:pPr>
        <w:ind w:left="2880" w:hanging="180"/>
      </w:pPr>
    </w:lvl>
    <w:lvl w:ilvl="3" w:tplc="9E42B9D6" w:tentative="1">
      <w:start w:val="1"/>
      <w:numFmt w:val="decimal"/>
      <w:lvlText w:val="%4."/>
      <w:lvlJc w:val="left"/>
      <w:pPr>
        <w:ind w:left="3600" w:hanging="360"/>
      </w:pPr>
    </w:lvl>
    <w:lvl w:ilvl="4" w:tplc="E0F48C92" w:tentative="1">
      <w:start w:val="1"/>
      <w:numFmt w:val="lowerLetter"/>
      <w:lvlText w:val="%5."/>
      <w:lvlJc w:val="left"/>
      <w:pPr>
        <w:ind w:left="4320" w:hanging="360"/>
      </w:pPr>
    </w:lvl>
    <w:lvl w:ilvl="5" w:tplc="5658DE42" w:tentative="1">
      <w:start w:val="1"/>
      <w:numFmt w:val="lowerRoman"/>
      <w:lvlText w:val="%6."/>
      <w:lvlJc w:val="right"/>
      <w:pPr>
        <w:ind w:left="5040" w:hanging="180"/>
      </w:pPr>
    </w:lvl>
    <w:lvl w:ilvl="6" w:tplc="15A498B4" w:tentative="1">
      <w:start w:val="1"/>
      <w:numFmt w:val="decimal"/>
      <w:lvlText w:val="%7."/>
      <w:lvlJc w:val="left"/>
      <w:pPr>
        <w:ind w:left="5760" w:hanging="360"/>
      </w:pPr>
    </w:lvl>
    <w:lvl w:ilvl="7" w:tplc="9F448B36" w:tentative="1">
      <w:start w:val="1"/>
      <w:numFmt w:val="lowerLetter"/>
      <w:lvlText w:val="%8."/>
      <w:lvlJc w:val="left"/>
      <w:pPr>
        <w:ind w:left="6480" w:hanging="360"/>
      </w:pPr>
    </w:lvl>
    <w:lvl w:ilvl="8" w:tplc="12FE0F76" w:tentative="1">
      <w:start w:val="1"/>
      <w:numFmt w:val="lowerRoman"/>
      <w:lvlText w:val="%9."/>
      <w:lvlJc w:val="right"/>
      <w:pPr>
        <w:ind w:left="7200" w:hanging="180"/>
      </w:pPr>
    </w:lvl>
  </w:abstractNum>
  <w:abstractNum w:abstractNumId="48">
    <w:nsid w:val="74413FAE"/>
    <w:multiLevelType w:val="hybridMultilevel"/>
    <w:tmpl w:val="6FCC3DAC"/>
    <w:lvl w:ilvl="0" w:tplc="74A43A0C">
      <w:start w:val="1"/>
      <w:numFmt w:val="upperLetter"/>
      <w:lvlText w:val="%1."/>
      <w:lvlJc w:val="left"/>
      <w:pPr>
        <w:ind w:left="1440" w:hanging="360"/>
      </w:pPr>
    </w:lvl>
    <w:lvl w:ilvl="1" w:tplc="4B149D06" w:tentative="1">
      <w:start w:val="1"/>
      <w:numFmt w:val="lowerLetter"/>
      <w:lvlText w:val="%2."/>
      <w:lvlJc w:val="left"/>
      <w:pPr>
        <w:ind w:left="2160" w:hanging="360"/>
      </w:pPr>
    </w:lvl>
    <w:lvl w:ilvl="2" w:tplc="56601E3A" w:tentative="1">
      <w:start w:val="1"/>
      <w:numFmt w:val="lowerRoman"/>
      <w:lvlText w:val="%3."/>
      <w:lvlJc w:val="right"/>
      <w:pPr>
        <w:ind w:left="2880" w:hanging="180"/>
      </w:pPr>
    </w:lvl>
    <w:lvl w:ilvl="3" w:tplc="1862F198" w:tentative="1">
      <w:start w:val="1"/>
      <w:numFmt w:val="decimal"/>
      <w:lvlText w:val="%4."/>
      <w:lvlJc w:val="left"/>
      <w:pPr>
        <w:ind w:left="3600" w:hanging="360"/>
      </w:pPr>
    </w:lvl>
    <w:lvl w:ilvl="4" w:tplc="F912C7CA" w:tentative="1">
      <w:start w:val="1"/>
      <w:numFmt w:val="lowerLetter"/>
      <w:lvlText w:val="%5."/>
      <w:lvlJc w:val="left"/>
      <w:pPr>
        <w:ind w:left="4320" w:hanging="360"/>
      </w:pPr>
    </w:lvl>
    <w:lvl w:ilvl="5" w:tplc="1E02B90E" w:tentative="1">
      <w:start w:val="1"/>
      <w:numFmt w:val="lowerRoman"/>
      <w:lvlText w:val="%6."/>
      <w:lvlJc w:val="right"/>
      <w:pPr>
        <w:ind w:left="5040" w:hanging="180"/>
      </w:pPr>
    </w:lvl>
    <w:lvl w:ilvl="6" w:tplc="F5EAB614" w:tentative="1">
      <w:start w:val="1"/>
      <w:numFmt w:val="decimal"/>
      <w:lvlText w:val="%7."/>
      <w:lvlJc w:val="left"/>
      <w:pPr>
        <w:ind w:left="5760" w:hanging="360"/>
      </w:pPr>
    </w:lvl>
    <w:lvl w:ilvl="7" w:tplc="CC3475F0" w:tentative="1">
      <w:start w:val="1"/>
      <w:numFmt w:val="lowerLetter"/>
      <w:lvlText w:val="%8."/>
      <w:lvlJc w:val="left"/>
      <w:pPr>
        <w:ind w:left="6480" w:hanging="360"/>
      </w:pPr>
    </w:lvl>
    <w:lvl w:ilvl="8" w:tplc="05EEC950" w:tentative="1">
      <w:start w:val="1"/>
      <w:numFmt w:val="lowerRoman"/>
      <w:lvlText w:val="%9."/>
      <w:lvlJc w:val="right"/>
      <w:pPr>
        <w:ind w:left="7200" w:hanging="180"/>
      </w:pPr>
    </w:lvl>
  </w:abstractNum>
  <w:abstractNum w:abstractNumId="49">
    <w:nsid w:val="747D2844"/>
    <w:multiLevelType w:val="hybridMultilevel"/>
    <w:tmpl w:val="E034B2D0"/>
    <w:lvl w:ilvl="0" w:tplc="9216CAF2">
      <w:start w:val="1"/>
      <w:numFmt w:val="upperLetter"/>
      <w:lvlText w:val="%1."/>
      <w:lvlJc w:val="left"/>
      <w:pPr>
        <w:ind w:left="1440" w:hanging="360"/>
      </w:pPr>
    </w:lvl>
    <w:lvl w:ilvl="1" w:tplc="228CA92C" w:tentative="1">
      <w:start w:val="1"/>
      <w:numFmt w:val="lowerLetter"/>
      <w:lvlText w:val="%2."/>
      <w:lvlJc w:val="left"/>
      <w:pPr>
        <w:ind w:left="2160" w:hanging="360"/>
      </w:pPr>
    </w:lvl>
    <w:lvl w:ilvl="2" w:tplc="94B42C7E" w:tentative="1">
      <w:start w:val="1"/>
      <w:numFmt w:val="lowerRoman"/>
      <w:lvlText w:val="%3."/>
      <w:lvlJc w:val="right"/>
      <w:pPr>
        <w:ind w:left="2880" w:hanging="180"/>
      </w:pPr>
    </w:lvl>
    <w:lvl w:ilvl="3" w:tplc="321CBE10" w:tentative="1">
      <w:start w:val="1"/>
      <w:numFmt w:val="decimal"/>
      <w:lvlText w:val="%4."/>
      <w:lvlJc w:val="left"/>
      <w:pPr>
        <w:ind w:left="3600" w:hanging="360"/>
      </w:pPr>
    </w:lvl>
    <w:lvl w:ilvl="4" w:tplc="FA32069E" w:tentative="1">
      <w:start w:val="1"/>
      <w:numFmt w:val="lowerLetter"/>
      <w:lvlText w:val="%5."/>
      <w:lvlJc w:val="left"/>
      <w:pPr>
        <w:ind w:left="4320" w:hanging="360"/>
      </w:pPr>
    </w:lvl>
    <w:lvl w:ilvl="5" w:tplc="52F864C0" w:tentative="1">
      <w:start w:val="1"/>
      <w:numFmt w:val="lowerRoman"/>
      <w:lvlText w:val="%6."/>
      <w:lvlJc w:val="right"/>
      <w:pPr>
        <w:ind w:left="5040" w:hanging="180"/>
      </w:pPr>
    </w:lvl>
    <w:lvl w:ilvl="6" w:tplc="991AF15E" w:tentative="1">
      <w:start w:val="1"/>
      <w:numFmt w:val="decimal"/>
      <w:lvlText w:val="%7."/>
      <w:lvlJc w:val="left"/>
      <w:pPr>
        <w:ind w:left="5760" w:hanging="360"/>
      </w:pPr>
    </w:lvl>
    <w:lvl w:ilvl="7" w:tplc="2D72FBA2" w:tentative="1">
      <w:start w:val="1"/>
      <w:numFmt w:val="lowerLetter"/>
      <w:lvlText w:val="%8."/>
      <w:lvlJc w:val="left"/>
      <w:pPr>
        <w:ind w:left="6480" w:hanging="360"/>
      </w:pPr>
    </w:lvl>
    <w:lvl w:ilvl="8" w:tplc="0A189124" w:tentative="1">
      <w:start w:val="1"/>
      <w:numFmt w:val="lowerRoman"/>
      <w:lvlText w:val="%9."/>
      <w:lvlJc w:val="right"/>
      <w:pPr>
        <w:ind w:left="7200" w:hanging="180"/>
      </w:pPr>
    </w:lvl>
  </w:abstractNum>
  <w:abstractNum w:abstractNumId="50">
    <w:nsid w:val="74827B43"/>
    <w:multiLevelType w:val="hybridMultilevel"/>
    <w:tmpl w:val="3E98B030"/>
    <w:lvl w:ilvl="0" w:tplc="2D1CF9E4">
      <w:start w:val="1"/>
      <w:numFmt w:val="upperLetter"/>
      <w:lvlText w:val="%1."/>
      <w:lvlJc w:val="left"/>
      <w:pPr>
        <w:ind w:left="1440" w:hanging="360"/>
      </w:pPr>
    </w:lvl>
    <w:lvl w:ilvl="1" w:tplc="2FEE30F2" w:tentative="1">
      <w:start w:val="1"/>
      <w:numFmt w:val="lowerLetter"/>
      <w:lvlText w:val="%2."/>
      <w:lvlJc w:val="left"/>
      <w:pPr>
        <w:ind w:left="2160" w:hanging="360"/>
      </w:pPr>
    </w:lvl>
    <w:lvl w:ilvl="2" w:tplc="2E68C928" w:tentative="1">
      <w:start w:val="1"/>
      <w:numFmt w:val="lowerRoman"/>
      <w:lvlText w:val="%3."/>
      <w:lvlJc w:val="right"/>
      <w:pPr>
        <w:ind w:left="2880" w:hanging="180"/>
      </w:pPr>
    </w:lvl>
    <w:lvl w:ilvl="3" w:tplc="9B2C6326" w:tentative="1">
      <w:start w:val="1"/>
      <w:numFmt w:val="decimal"/>
      <w:lvlText w:val="%4."/>
      <w:lvlJc w:val="left"/>
      <w:pPr>
        <w:ind w:left="3600" w:hanging="360"/>
      </w:pPr>
    </w:lvl>
    <w:lvl w:ilvl="4" w:tplc="4740E818" w:tentative="1">
      <w:start w:val="1"/>
      <w:numFmt w:val="lowerLetter"/>
      <w:lvlText w:val="%5."/>
      <w:lvlJc w:val="left"/>
      <w:pPr>
        <w:ind w:left="4320" w:hanging="360"/>
      </w:pPr>
    </w:lvl>
    <w:lvl w:ilvl="5" w:tplc="8DC41768" w:tentative="1">
      <w:start w:val="1"/>
      <w:numFmt w:val="lowerRoman"/>
      <w:lvlText w:val="%6."/>
      <w:lvlJc w:val="right"/>
      <w:pPr>
        <w:ind w:left="5040" w:hanging="180"/>
      </w:pPr>
    </w:lvl>
    <w:lvl w:ilvl="6" w:tplc="5234F15A" w:tentative="1">
      <w:start w:val="1"/>
      <w:numFmt w:val="decimal"/>
      <w:lvlText w:val="%7."/>
      <w:lvlJc w:val="left"/>
      <w:pPr>
        <w:ind w:left="5760" w:hanging="360"/>
      </w:pPr>
    </w:lvl>
    <w:lvl w:ilvl="7" w:tplc="C492D08A" w:tentative="1">
      <w:start w:val="1"/>
      <w:numFmt w:val="lowerLetter"/>
      <w:lvlText w:val="%8."/>
      <w:lvlJc w:val="left"/>
      <w:pPr>
        <w:ind w:left="6480" w:hanging="360"/>
      </w:pPr>
    </w:lvl>
    <w:lvl w:ilvl="8" w:tplc="F660823A" w:tentative="1">
      <w:start w:val="1"/>
      <w:numFmt w:val="lowerRoman"/>
      <w:lvlText w:val="%9."/>
      <w:lvlJc w:val="right"/>
      <w:pPr>
        <w:ind w:left="7200" w:hanging="180"/>
      </w:pPr>
    </w:lvl>
  </w:abstractNum>
  <w:abstractNum w:abstractNumId="51">
    <w:nsid w:val="783C6862"/>
    <w:multiLevelType w:val="hybridMultilevel"/>
    <w:tmpl w:val="9F68E668"/>
    <w:lvl w:ilvl="0" w:tplc="6C9CFB0E">
      <w:start w:val="1"/>
      <w:numFmt w:val="bullet"/>
      <w:lvlText w:val=""/>
      <w:lvlJc w:val="left"/>
      <w:pPr>
        <w:ind w:left="1440" w:hanging="360"/>
      </w:pPr>
      <w:rPr>
        <w:rFonts w:ascii="Symbol" w:hAnsi="Symbol" w:hint="default"/>
      </w:rPr>
    </w:lvl>
    <w:lvl w:ilvl="1" w:tplc="F134212E" w:tentative="1">
      <w:start w:val="1"/>
      <w:numFmt w:val="bullet"/>
      <w:lvlText w:val="o"/>
      <w:lvlJc w:val="left"/>
      <w:pPr>
        <w:ind w:left="2160" w:hanging="360"/>
      </w:pPr>
      <w:rPr>
        <w:rFonts w:ascii="Courier New" w:hAnsi="Courier New" w:cs="Cambria" w:hint="default"/>
      </w:rPr>
    </w:lvl>
    <w:lvl w:ilvl="2" w:tplc="3A426C40" w:tentative="1">
      <w:start w:val="1"/>
      <w:numFmt w:val="bullet"/>
      <w:lvlText w:val=""/>
      <w:lvlJc w:val="left"/>
      <w:pPr>
        <w:ind w:left="2880" w:hanging="360"/>
      </w:pPr>
      <w:rPr>
        <w:rFonts w:ascii="Wingdings" w:hAnsi="Wingdings" w:hint="default"/>
      </w:rPr>
    </w:lvl>
    <w:lvl w:ilvl="3" w:tplc="302A078C" w:tentative="1">
      <w:start w:val="1"/>
      <w:numFmt w:val="bullet"/>
      <w:lvlText w:val=""/>
      <w:lvlJc w:val="left"/>
      <w:pPr>
        <w:ind w:left="3600" w:hanging="360"/>
      </w:pPr>
      <w:rPr>
        <w:rFonts w:ascii="Symbol" w:hAnsi="Symbol" w:hint="default"/>
      </w:rPr>
    </w:lvl>
    <w:lvl w:ilvl="4" w:tplc="D8421A36" w:tentative="1">
      <w:start w:val="1"/>
      <w:numFmt w:val="bullet"/>
      <w:lvlText w:val="o"/>
      <w:lvlJc w:val="left"/>
      <w:pPr>
        <w:ind w:left="4320" w:hanging="360"/>
      </w:pPr>
      <w:rPr>
        <w:rFonts w:ascii="Courier New" w:hAnsi="Courier New" w:cs="Cambria" w:hint="default"/>
      </w:rPr>
    </w:lvl>
    <w:lvl w:ilvl="5" w:tplc="F8E62442" w:tentative="1">
      <w:start w:val="1"/>
      <w:numFmt w:val="bullet"/>
      <w:lvlText w:val=""/>
      <w:lvlJc w:val="left"/>
      <w:pPr>
        <w:ind w:left="5040" w:hanging="360"/>
      </w:pPr>
      <w:rPr>
        <w:rFonts w:ascii="Wingdings" w:hAnsi="Wingdings" w:hint="default"/>
      </w:rPr>
    </w:lvl>
    <w:lvl w:ilvl="6" w:tplc="4EAEE67A" w:tentative="1">
      <w:start w:val="1"/>
      <w:numFmt w:val="bullet"/>
      <w:lvlText w:val=""/>
      <w:lvlJc w:val="left"/>
      <w:pPr>
        <w:ind w:left="5760" w:hanging="360"/>
      </w:pPr>
      <w:rPr>
        <w:rFonts w:ascii="Symbol" w:hAnsi="Symbol" w:hint="default"/>
      </w:rPr>
    </w:lvl>
    <w:lvl w:ilvl="7" w:tplc="7A64B808" w:tentative="1">
      <w:start w:val="1"/>
      <w:numFmt w:val="bullet"/>
      <w:lvlText w:val="o"/>
      <w:lvlJc w:val="left"/>
      <w:pPr>
        <w:ind w:left="6480" w:hanging="360"/>
      </w:pPr>
      <w:rPr>
        <w:rFonts w:ascii="Courier New" w:hAnsi="Courier New" w:cs="Cambria" w:hint="default"/>
      </w:rPr>
    </w:lvl>
    <w:lvl w:ilvl="8" w:tplc="94CCC7F6" w:tentative="1">
      <w:start w:val="1"/>
      <w:numFmt w:val="bullet"/>
      <w:lvlText w:val=""/>
      <w:lvlJc w:val="left"/>
      <w:pPr>
        <w:ind w:left="7200" w:hanging="360"/>
      </w:pPr>
      <w:rPr>
        <w:rFonts w:ascii="Wingdings" w:hAnsi="Wingdings" w:hint="default"/>
      </w:rPr>
    </w:lvl>
  </w:abstractNum>
  <w:num w:numId="1">
    <w:abstractNumId w:val="24"/>
  </w:num>
  <w:num w:numId="2">
    <w:abstractNumId w:val="4"/>
  </w:num>
  <w:num w:numId="3">
    <w:abstractNumId w:val="6"/>
  </w:num>
  <w:num w:numId="4">
    <w:abstractNumId w:val="25"/>
  </w:num>
  <w:num w:numId="5">
    <w:abstractNumId w:val="34"/>
  </w:num>
  <w:num w:numId="6">
    <w:abstractNumId w:val="28"/>
  </w:num>
  <w:num w:numId="7">
    <w:abstractNumId w:val="42"/>
  </w:num>
  <w:num w:numId="8">
    <w:abstractNumId w:val="35"/>
  </w:num>
  <w:num w:numId="9">
    <w:abstractNumId w:val="44"/>
  </w:num>
  <w:num w:numId="10">
    <w:abstractNumId w:val="3"/>
  </w:num>
  <w:num w:numId="11">
    <w:abstractNumId w:val="9"/>
  </w:num>
  <w:num w:numId="12">
    <w:abstractNumId w:val="29"/>
  </w:num>
  <w:num w:numId="13">
    <w:abstractNumId w:val="50"/>
  </w:num>
  <w:num w:numId="14">
    <w:abstractNumId w:val="16"/>
  </w:num>
  <w:num w:numId="15">
    <w:abstractNumId w:val="32"/>
  </w:num>
  <w:num w:numId="16">
    <w:abstractNumId w:val="48"/>
  </w:num>
  <w:num w:numId="17">
    <w:abstractNumId w:val="19"/>
  </w:num>
  <w:num w:numId="18">
    <w:abstractNumId w:val="43"/>
  </w:num>
  <w:num w:numId="19">
    <w:abstractNumId w:val="27"/>
  </w:num>
  <w:num w:numId="20">
    <w:abstractNumId w:val="11"/>
  </w:num>
  <w:num w:numId="21">
    <w:abstractNumId w:val="26"/>
  </w:num>
  <w:num w:numId="22">
    <w:abstractNumId w:val="7"/>
  </w:num>
  <w:num w:numId="23">
    <w:abstractNumId w:val="47"/>
  </w:num>
  <w:num w:numId="24">
    <w:abstractNumId w:val="14"/>
  </w:num>
  <w:num w:numId="25">
    <w:abstractNumId w:val="1"/>
  </w:num>
  <w:num w:numId="26">
    <w:abstractNumId w:val="30"/>
  </w:num>
  <w:num w:numId="27">
    <w:abstractNumId w:val="39"/>
  </w:num>
  <w:num w:numId="28">
    <w:abstractNumId w:val="37"/>
  </w:num>
  <w:num w:numId="29">
    <w:abstractNumId w:val="20"/>
  </w:num>
  <w:num w:numId="30">
    <w:abstractNumId w:val="51"/>
  </w:num>
  <w:num w:numId="31">
    <w:abstractNumId w:val="49"/>
  </w:num>
  <w:num w:numId="32">
    <w:abstractNumId w:val="8"/>
  </w:num>
  <w:num w:numId="33">
    <w:abstractNumId w:val="31"/>
  </w:num>
  <w:num w:numId="34">
    <w:abstractNumId w:val="21"/>
  </w:num>
  <w:num w:numId="35">
    <w:abstractNumId w:val="17"/>
  </w:num>
  <w:num w:numId="36">
    <w:abstractNumId w:val="46"/>
  </w:num>
  <w:num w:numId="37">
    <w:abstractNumId w:val="13"/>
  </w:num>
  <w:num w:numId="38">
    <w:abstractNumId w:val="12"/>
  </w:num>
  <w:num w:numId="39">
    <w:abstractNumId w:val="2"/>
  </w:num>
  <w:num w:numId="40">
    <w:abstractNumId w:val="40"/>
  </w:num>
  <w:num w:numId="41">
    <w:abstractNumId w:val="23"/>
  </w:num>
  <w:num w:numId="42">
    <w:abstractNumId w:val="0"/>
  </w:num>
  <w:num w:numId="43">
    <w:abstractNumId w:val="36"/>
  </w:num>
  <w:num w:numId="44">
    <w:abstractNumId w:val="10"/>
  </w:num>
  <w:num w:numId="45">
    <w:abstractNumId w:val="15"/>
  </w:num>
  <w:num w:numId="46">
    <w:abstractNumId w:val="5"/>
  </w:num>
  <w:num w:numId="47">
    <w:abstractNumId w:val="38"/>
  </w:num>
  <w:num w:numId="48">
    <w:abstractNumId w:val="22"/>
  </w:num>
  <w:num w:numId="49">
    <w:abstractNumId w:val="41"/>
  </w:num>
  <w:num w:numId="50">
    <w:abstractNumId w:val="33"/>
  </w:num>
  <w:num w:numId="51">
    <w:abstractNumId w:val="18"/>
  </w:num>
  <w:num w:numId="52">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style="mso-position-horizontal:right" fillcolor="white">
      <v:fill color="white"/>
      <v:stroke opacity="0"/>
      <v:textbox inset=".72pt,,0"/>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E54"/>
    <w:rsid w:val="000001EB"/>
    <w:rsid w:val="00010E8D"/>
    <w:rsid w:val="00011410"/>
    <w:rsid w:val="00011A8E"/>
    <w:rsid w:val="0001253B"/>
    <w:rsid w:val="000139AC"/>
    <w:rsid w:val="00014139"/>
    <w:rsid w:val="00017C54"/>
    <w:rsid w:val="00017D94"/>
    <w:rsid w:val="00021ED8"/>
    <w:rsid w:val="00025F6C"/>
    <w:rsid w:val="00031341"/>
    <w:rsid w:val="0004202E"/>
    <w:rsid w:val="0004264D"/>
    <w:rsid w:val="00042AB1"/>
    <w:rsid w:val="00047379"/>
    <w:rsid w:val="00051E0B"/>
    <w:rsid w:val="000525F5"/>
    <w:rsid w:val="00055B24"/>
    <w:rsid w:val="00065BA5"/>
    <w:rsid w:val="000676E6"/>
    <w:rsid w:val="00073231"/>
    <w:rsid w:val="000734B7"/>
    <w:rsid w:val="000743E8"/>
    <w:rsid w:val="000747C2"/>
    <w:rsid w:val="00074C90"/>
    <w:rsid w:val="000773DF"/>
    <w:rsid w:val="00083879"/>
    <w:rsid w:val="0008429B"/>
    <w:rsid w:val="00084B67"/>
    <w:rsid w:val="0008566D"/>
    <w:rsid w:val="00085773"/>
    <w:rsid w:val="0009034E"/>
    <w:rsid w:val="000A0883"/>
    <w:rsid w:val="000A3488"/>
    <w:rsid w:val="000B0107"/>
    <w:rsid w:val="000B0565"/>
    <w:rsid w:val="000B106F"/>
    <w:rsid w:val="000B1685"/>
    <w:rsid w:val="000B1BBB"/>
    <w:rsid w:val="000B29D8"/>
    <w:rsid w:val="000B50DC"/>
    <w:rsid w:val="000B5239"/>
    <w:rsid w:val="000B531E"/>
    <w:rsid w:val="000B6211"/>
    <w:rsid w:val="000B7D66"/>
    <w:rsid w:val="000C0B2B"/>
    <w:rsid w:val="000C419A"/>
    <w:rsid w:val="000D080F"/>
    <w:rsid w:val="000D1910"/>
    <w:rsid w:val="000D5DC7"/>
    <w:rsid w:val="000D5F2D"/>
    <w:rsid w:val="000D72FF"/>
    <w:rsid w:val="000E11A7"/>
    <w:rsid w:val="000F39E3"/>
    <w:rsid w:val="000F4AD3"/>
    <w:rsid w:val="000F7E08"/>
    <w:rsid w:val="00101617"/>
    <w:rsid w:val="00101A35"/>
    <w:rsid w:val="0010483C"/>
    <w:rsid w:val="00106FE0"/>
    <w:rsid w:val="00117464"/>
    <w:rsid w:val="001223E2"/>
    <w:rsid w:val="00125D81"/>
    <w:rsid w:val="001318D9"/>
    <w:rsid w:val="00131BEF"/>
    <w:rsid w:val="00133827"/>
    <w:rsid w:val="00134BB6"/>
    <w:rsid w:val="00137B88"/>
    <w:rsid w:val="00140FD5"/>
    <w:rsid w:val="001436C7"/>
    <w:rsid w:val="00145197"/>
    <w:rsid w:val="001456A3"/>
    <w:rsid w:val="00146828"/>
    <w:rsid w:val="00147AEA"/>
    <w:rsid w:val="001512AE"/>
    <w:rsid w:val="00152BCE"/>
    <w:rsid w:val="00160D5D"/>
    <w:rsid w:val="00162B7A"/>
    <w:rsid w:val="00162C68"/>
    <w:rsid w:val="00164C94"/>
    <w:rsid w:val="00170255"/>
    <w:rsid w:val="001704E0"/>
    <w:rsid w:val="00182806"/>
    <w:rsid w:val="00194A68"/>
    <w:rsid w:val="00196FF4"/>
    <w:rsid w:val="001A416D"/>
    <w:rsid w:val="001A4A3B"/>
    <w:rsid w:val="001A73CE"/>
    <w:rsid w:val="001B218C"/>
    <w:rsid w:val="001B3DFA"/>
    <w:rsid w:val="001C008D"/>
    <w:rsid w:val="001C4103"/>
    <w:rsid w:val="001C422C"/>
    <w:rsid w:val="001C4DD2"/>
    <w:rsid w:val="001D3F0A"/>
    <w:rsid w:val="001D7854"/>
    <w:rsid w:val="001D7D71"/>
    <w:rsid w:val="001E468A"/>
    <w:rsid w:val="001E4FDB"/>
    <w:rsid w:val="001E5288"/>
    <w:rsid w:val="001E6B57"/>
    <w:rsid w:val="001F1EBC"/>
    <w:rsid w:val="001F292C"/>
    <w:rsid w:val="001F445B"/>
    <w:rsid w:val="001F49FF"/>
    <w:rsid w:val="001F542B"/>
    <w:rsid w:val="001F716E"/>
    <w:rsid w:val="001F7DCE"/>
    <w:rsid w:val="00202776"/>
    <w:rsid w:val="00211E51"/>
    <w:rsid w:val="00221577"/>
    <w:rsid w:val="0022273D"/>
    <w:rsid w:val="00223AD6"/>
    <w:rsid w:val="002265DD"/>
    <w:rsid w:val="002303F2"/>
    <w:rsid w:val="00231DB0"/>
    <w:rsid w:val="00243F7B"/>
    <w:rsid w:val="00244123"/>
    <w:rsid w:val="002479B1"/>
    <w:rsid w:val="00255519"/>
    <w:rsid w:val="00256879"/>
    <w:rsid w:val="002631A0"/>
    <w:rsid w:val="002642E1"/>
    <w:rsid w:val="00264B95"/>
    <w:rsid w:val="00270B05"/>
    <w:rsid w:val="00271708"/>
    <w:rsid w:val="00271F99"/>
    <w:rsid w:val="00273825"/>
    <w:rsid w:val="002811B8"/>
    <w:rsid w:val="0028382E"/>
    <w:rsid w:val="00286C56"/>
    <w:rsid w:val="002913E1"/>
    <w:rsid w:val="0029282F"/>
    <w:rsid w:val="0029382A"/>
    <w:rsid w:val="00293E49"/>
    <w:rsid w:val="00295C28"/>
    <w:rsid w:val="002966A6"/>
    <w:rsid w:val="002A02A2"/>
    <w:rsid w:val="002A0C8C"/>
    <w:rsid w:val="002A2497"/>
    <w:rsid w:val="002B23A2"/>
    <w:rsid w:val="002B3C8E"/>
    <w:rsid w:val="002B7734"/>
    <w:rsid w:val="002C48DF"/>
    <w:rsid w:val="002C4BEA"/>
    <w:rsid w:val="002C4FA3"/>
    <w:rsid w:val="002C649C"/>
    <w:rsid w:val="002C7519"/>
    <w:rsid w:val="002D1D77"/>
    <w:rsid w:val="002D4781"/>
    <w:rsid w:val="002D4818"/>
    <w:rsid w:val="002D4B9A"/>
    <w:rsid w:val="002D6CA7"/>
    <w:rsid w:val="002D718D"/>
    <w:rsid w:val="002E1FF2"/>
    <w:rsid w:val="002E5108"/>
    <w:rsid w:val="002E564D"/>
    <w:rsid w:val="002E5895"/>
    <w:rsid w:val="002F07EA"/>
    <w:rsid w:val="002F42A3"/>
    <w:rsid w:val="002F5811"/>
    <w:rsid w:val="0030463E"/>
    <w:rsid w:val="003047B8"/>
    <w:rsid w:val="0031664C"/>
    <w:rsid w:val="00324252"/>
    <w:rsid w:val="00327607"/>
    <w:rsid w:val="00333A8F"/>
    <w:rsid w:val="00336622"/>
    <w:rsid w:val="00344CB3"/>
    <w:rsid w:val="00345341"/>
    <w:rsid w:val="0034555A"/>
    <w:rsid w:val="003466E6"/>
    <w:rsid w:val="0035115E"/>
    <w:rsid w:val="00351D20"/>
    <w:rsid w:val="00352EEF"/>
    <w:rsid w:val="0035312C"/>
    <w:rsid w:val="00354F07"/>
    <w:rsid w:val="00361174"/>
    <w:rsid w:val="00362A86"/>
    <w:rsid w:val="003647B4"/>
    <w:rsid w:val="003714AC"/>
    <w:rsid w:val="00372E05"/>
    <w:rsid w:val="00373DD9"/>
    <w:rsid w:val="003753FB"/>
    <w:rsid w:val="00387CEC"/>
    <w:rsid w:val="00391340"/>
    <w:rsid w:val="003946B0"/>
    <w:rsid w:val="003A4734"/>
    <w:rsid w:val="003A6420"/>
    <w:rsid w:val="003A70F1"/>
    <w:rsid w:val="003B4FE8"/>
    <w:rsid w:val="003B560B"/>
    <w:rsid w:val="003B7BA4"/>
    <w:rsid w:val="003C62D9"/>
    <w:rsid w:val="003C6D8D"/>
    <w:rsid w:val="003C6EFB"/>
    <w:rsid w:val="003D0557"/>
    <w:rsid w:val="003D4129"/>
    <w:rsid w:val="003D6835"/>
    <w:rsid w:val="003F00DF"/>
    <w:rsid w:val="003F2284"/>
    <w:rsid w:val="003F3A47"/>
    <w:rsid w:val="003F4D0E"/>
    <w:rsid w:val="00405E93"/>
    <w:rsid w:val="00406ACA"/>
    <w:rsid w:val="00407E40"/>
    <w:rsid w:val="00412579"/>
    <w:rsid w:val="00414449"/>
    <w:rsid w:val="0041478A"/>
    <w:rsid w:val="00416DBA"/>
    <w:rsid w:val="004248A0"/>
    <w:rsid w:val="00424F17"/>
    <w:rsid w:val="00426C9A"/>
    <w:rsid w:val="00433549"/>
    <w:rsid w:val="00445ED7"/>
    <w:rsid w:val="004502F7"/>
    <w:rsid w:val="004503B0"/>
    <w:rsid w:val="00451451"/>
    <w:rsid w:val="00453453"/>
    <w:rsid w:val="00453619"/>
    <w:rsid w:val="0045455A"/>
    <w:rsid w:val="00454AE5"/>
    <w:rsid w:val="00457218"/>
    <w:rsid w:val="004654BE"/>
    <w:rsid w:val="0046589A"/>
    <w:rsid w:val="0047135F"/>
    <w:rsid w:val="0047451F"/>
    <w:rsid w:val="00475727"/>
    <w:rsid w:val="004773C2"/>
    <w:rsid w:val="00480B4E"/>
    <w:rsid w:val="00484715"/>
    <w:rsid w:val="0048474B"/>
    <w:rsid w:val="00485A6E"/>
    <w:rsid w:val="00494D4B"/>
    <w:rsid w:val="00496876"/>
    <w:rsid w:val="00497A63"/>
    <w:rsid w:val="004A0A7D"/>
    <w:rsid w:val="004A627C"/>
    <w:rsid w:val="004A6D3F"/>
    <w:rsid w:val="004B23B2"/>
    <w:rsid w:val="004B26C5"/>
    <w:rsid w:val="004B7C38"/>
    <w:rsid w:val="004C07FE"/>
    <w:rsid w:val="004C1DC7"/>
    <w:rsid w:val="004C42EA"/>
    <w:rsid w:val="004D1E44"/>
    <w:rsid w:val="004D3CFB"/>
    <w:rsid w:val="004D465E"/>
    <w:rsid w:val="004D654F"/>
    <w:rsid w:val="004D7727"/>
    <w:rsid w:val="004D7B5C"/>
    <w:rsid w:val="004E5500"/>
    <w:rsid w:val="004F4D02"/>
    <w:rsid w:val="004F797D"/>
    <w:rsid w:val="00500C1C"/>
    <w:rsid w:val="00501511"/>
    <w:rsid w:val="005052D6"/>
    <w:rsid w:val="00510EA7"/>
    <w:rsid w:val="00510EF1"/>
    <w:rsid w:val="00510F4C"/>
    <w:rsid w:val="005163BF"/>
    <w:rsid w:val="00516C72"/>
    <w:rsid w:val="00520B29"/>
    <w:rsid w:val="005214EE"/>
    <w:rsid w:val="005220B6"/>
    <w:rsid w:val="00524521"/>
    <w:rsid w:val="005245E1"/>
    <w:rsid w:val="005314F8"/>
    <w:rsid w:val="005337A7"/>
    <w:rsid w:val="00533D91"/>
    <w:rsid w:val="005438D9"/>
    <w:rsid w:val="0054408A"/>
    <w:rsid w:val="00545B90"/>
    <w:rsid w:val="00545E59"/>
    <w:rsid w:val="00546D67"/>
    <w:rsid w:val="00547EA0"/>
    <w:rsid w:val="0055004A"/>
    <w:rsid w:val="005555A8"/>
    <w:rsid w:val="00555D96"/>
    <w:rsid w:val="0055695C"/>
    <w:rsid w:val="00556E66"/>
    <w:rsid w:val="00560F33"/>
    <w:rsid w:val="00564B88"/>
    <w:rsid w:val="0056504C"/>
    <w:rsid w:val="005664C5"/>
    <w:rsid w:val="005731CA"/>
    <w:rsid w:val="00574A42"/>
    <w:rsid w:val="00577936"/>
    <w:rsid w:val="0058114E"/>
    <w:rsid w:val="00585189"/>
    <w:rsid w:val="00585361"/>
    <w:rsid w:val="00595FEF"/>
    <w:rsid w:val="005A090D"/>
    <w:rsid w:val="005A191B"/>
    <w:rsid w:val="005A51F4"/>
    <w:rsid w:val="005A5462"/>
    <w:rsid w:val="005B0BAB"/>
    <w:rsid w:val="005B252B"/>
    <w:rsid w:val="005B7982"/>
    <w:rsid w:val="005C2B50"/>
    <w:rsid w:val="005C5123"/>
    <w:rsid w:val="005E2653"/>
    <w:rsid w:val="005E35F1"/>
    <w:rsid w:val="005E6DE4"/>
    <w:rsid w:val="005E6FF8"/>
    <w:rsid w:val="005F1E86"/>
    <w:rsid w:val="005F2092"/>
    <w:rsid w:val="00600D3C"/>
    <w:rsid w:val="00602D62"/>
    <w:rsid w:val="00604D57"/>
    <w:rsid w:val="006117B2"/>
    <w:rsid w:val="006130A6"/>
    <w:rsid w:val="006172B9"/>
    <w:rsid w:val="0061752F"/>
    <w:rsid w:val="0062101B"/>
    <w:rsid w:val="00624235"/>
    <w:rsid w:val="00624831"/>
    <w:rsid w:val="00624F1D"/>
    <w:rsid w:val="00633427"/>
    <w:rsid w:val="006344DD"/>
    <w:rsid w:val="00634A0F"/>
    <w:rsid w:val="00635984"/>
    <w:rsid w:val="00637D1E"/>
    <w:rsid w:val="00643038"/>
    <w:rsid w:val="00643078"/>
    <w:rsid w:val="00645CE0"/>
    <w:rsid w:val="00646D51"/>
    <w:rsid w:val="00650452"/>
    <w:rsid w:val="00650C74"/>
    <w:rsid w:val="00653C89"/>
    <w:rsid w:val="006700B0"/>
    <w:rsid w:val="0067076B"/>
    <w:rsid w:val="006764A4"/>
    <w:rsid w:val="00682F1D"/>
    <w:rsid w:val="00686AB5"/>
    <w:rsid w:val="00687487"/>
    <w:rsid w:val="00693282"/>
    <w:rsid w:val="006A2697"/>
    <w:rsid w:val="006A3A6B"/>
    <w:rsid w:val="006A6DCC"/>
    <w:rsid w:val="006A6DEA"/>
    <w:rsid w:val="006C09A7"/>
    <w:rsid w:val="006C6031"/>
    <w:rsid w:val="006C6069"/>
    <w:rsid w:val="006C6DB6"/>
    <w:rsid w:val="006C77CE"/>
    <w:rsid w:val="006D2682"/>
    <w:rsid w:val="006D39CD"/>
    <w:rsid w:val="006E67F1"/>
    <w:rsid w:val="006E782E"/>
    <w:rsid w:val="006F263A"/>
    <w:rsid w:val="006F6AB6"/>
    <w:rsid w:val="00702ED8"/>
    <w:rsid w:val="00703687"/>
    <w:rsid w:val="0070391B"/>
    <w:rsid w:val="00711FCD"/>
    <w:rsid w:val="007124B7"/>
    <w:rsid w:val="00716053"/>
    <w:rsid w:val="00721A5F"/>
    <w:rsid w:val="007235AC"/>
    <w:rsid w:val="00724FFF"/>
    <w:rsid w:val="00736DB3"/>
    <w:rsid w:val="007374AF"/>
    <w:rsid w:val="00737965"/>
    <w:rsid w:val="00743750"/>
    <w:rsid w:val="00744466"/>
    <w:rsid w:val="00745FEF"/>
    <w:rsid w:val="00760459"/>
    <w:rsid w:val="007618DB"/>
    <w:rsid w:val="00763159"/>
    <w:rsid w:val="00763A9D"/>
    <w:rsid w:val="007642C9"/>
    <w:rsid w:val="00766282"/>
    <w:rsid w:val="007700C7"/>
    <w:rsid w:val="00772089"/>
    <w:rsid w:val="00777E65"/>
    <w:rsid w:val="007868FB"/>
    <w:rsid w:val="00790452"/>
    <w:rsid w:val="00796CD8"/>
    <w:rsid w:val="007A2DFE"/>
    <w:rsid w:val="007A3E73"/>
    <w:rsid w:val="007A615E"/>
    <w:rsid w:val="007A63ED"/>
    <w:rsid w:val="007A652D"/>
    <w:rsid w:val="007B416A"/>
    <w:rsid w:val="007B4C7F"/>
    <w:rsid w:val="007B5251"/>
    <w:rsid w:val="007C65C8"/>
    <w:rsid w:val="007C77AC"/>
    <w:rsid w:val="007D0A07"/>
    <w:rsid w:val="007D16BF"/>
    <w:rsid w:val="007D4B93"/>
    <w:rsid w:val="007E0844"/>
    <w:rsid w:val="007E1DBA"/>
    <w:rsid w:val="007E203E"/>
    <w:rsid w:val="007F0349"/>
    <w:rsid w:val="007F3CC5"/>
    <w:rsid w:val="008007B4"/>
    <w:rsid w:val="00800EFE"/>
    <w:rsid w:val="008027F0"/>
    <w:rsid w:val="00803185"/>
    <w:rsid w:val="00803652"/>
    <w:rsid w:val="00807B71"/>
    <w:rsid w:val="00811559"/>
    <w:rsid w:val="00813D34"/>
    <w:rsid w:val="0081551D"/>
    <w:rsid w:val="00815E32"/>
    <w:rsid w:val="00817416"/>
    <w:rsid w:val="008174B1"/>
    <w:rsid w:val="00820D5F"/>
    <w:rsid w:val="00820E25"/>
    <w:rsid w:val="008256DB"/>
    <w:rsid w:val="0082756F"/>
    <w:rsid w:val="00830278"/>
    <w:rsid w:val="0083043D"/>
    <w:rsid w:val="00831FD5"/>
    <w:rsid w:val="00832223"/>
    <w:rsid w:val="008348C3"/>
    <w:rsid w:val="00834BDE"/>
    <w:rsid w:val="008363DD"/>
    <w:rsid w:val="008406EE"/>
    <w:rsid w:val="00840A76"/>
    <w:rsid w:val="00841652"/>
    <w:rsid w:val="008438A4"/>
    <w:rsid w:val="00854BC9"/>
    <w:rsid w:val="00861111"/>
    <w:rsid w:val="00867FAD"/>
    <w:rsid w:val="008723CF"/>
    <w:rsid w:val="00877A60"/>
    <w:rsid w:val="00881A6F"/>
    <w:rsid w:val="00883812"/>
    <w:rsid w:val="00883856"/>
    <w:rsid w:val="00890B0A"/>
    <w:rsid w:val="00893A75"/>
    <w:rsid w:val="00896387"/>
    <w:rsid w:val="00896786"/>
    <w:rsid w:val="008A1E5F"/>
    <w:rsid w:val="008B0FE6"/>
    <w:rsid w:val="008B1D53"/>
    <w:rsid w:val="008B53FA"/>
    <w:rsid w:val="008C11C4"/>
    <w:rsid w:val="008C199B"/>
    <w:rsid w:val="008C5789"/>
    <w:rsid w:val="008C7377"/>
    <w:rsid w:val="008D06FB"/>
    <w:rsid w:val="008D0D9D"/>
    <w:rsid w:val="008D171D"/>
    <w:rsid w:val="008D5DFF"/>
    <w:rsid w:val="008D765A"/>
    <w:rsid w:val="008E0D96"/>
    <w:rsid w:val="008E2EA2"/>
    <w:rsid w:val="008E302C"/>
    <w:rsid w:val="008E3F5F"/>
    <w:rsid w:val="008F6D81"/>
    <w:rsid w:val="009005E3"/>
    <w:rsid w:val="00901F63"/>
    <w:rsid w:val="00902224"/>
    <w:rsid w:val="00902F15"/>
    <w:rsid w:val="0090382C"/>
    <w:rsid w:val="009052B6"/>
    <w:rsid w:val="0090546A"/>
    <w:rsid w:val="00912347"/>
    <w:rsid w:val="00914846"/>
    <w:rsid w:val="00915344"/>
    <w:rsid w:val="00916DFF"/>
    <w:rsid w:val="00921CD6"/>
    <w:rsid w:val="009272BB"/>
    <w:rsid w:val="00933BC8"/>
    <w:rsid w:val="00934196"/>
    <w:rsid w:val="00934FAD"/>
    <w:rsid w:val="00943B80"/>
    <w:rsid w:val="00947A6E"/>
    <w:rsid w:val="00953794"/>
    <w:rsid w:val="00971561"/>
    <w:rsid w:val="0097221F"/>
    <w:rsid w:val="009763CD"/>
    <w:rsid w:val="00986D3B"/>
    <w:rsid w:val="00987432"/>
    <w:rsid w:val="0098761B"/>
    <w:rsid w:val="00990602"/>
    <w:rsid w:val="00994DE5"/>
    <w:rsid w:val="009959B0"/>
    <w:rsid w:val="00997DF0"/>
    <w:rsid w:val="009B1949"/>
    <w:rsid w:val="009B5DFC"/>
    <w:rsid w:val="009B5F93"/>
    <w:rsid w:val="009C22DA"/>
    <w:rsid w:val="009C30AC"/>
    <w:rsid w:val="009C69CD"/>
    <w:rsid w:val="009C7C36"/>
    <w:rsid w:val="009D0EDD"/>
    <w:rsid w:val="009D20FB"/>
    <w:rsid w:val="009D7304"/>
    <w:rsid w:val="009D7BC5"/>
    <w:rsid w:val="009E284B"/>
    <w:rsid w:val="009E2E85"/>
    <w:rsid w:val="009E2F37"/>
    <w:rsid w:val="009F49FB"/>
    <w:rsid w:val="00A020B9"/>
    <w:rsid w:val="00A027C1"/>
    <w:rsid w:val="00A117E0"/>
    <w:rsid w:val="00A12E06"/>
    <w:rsid w:val="00A143D3"/>
    <w:rsid w:val="00A16FBF"/>
    <w:rsid w:val="00A20555"/>
    <w:rsid w:val="00A22EC5"/>
    <w:rsid w:val="00A2582A"/>
    <w:rsid w:val="00A27172"/>
    <w:rsid w:val="00A277F9"/>
    <w:rsid w:val="00A27F8F"/>
    <w:rsid w:val="00A31210"/>
    <w:rsid w:val="00A32378"/>
    <w:rsid w:val="00A3293C"/>
    <w:rsid w:val="00A36CAD"/>
    <w:rsid w:val="00A406CA"/>
    <w:rsid w:val="00A41A93"/>
    <w:rsid w:val="00A42684"/>
    <w:rsid w:val="00A47695"/>
    <w:rsid w:val="00A51380"/>
    <w:rsid w:val="00A541A3"/>
    <w:rsid w:val="00A633D1"/>
    <w:rsid w:val="00A65C42"/>
    <w:rsid w:val="00A664E9"/>
    <w:rsid w:val="00A739B8"/>
    <w:rsid w:val="00A74310"/>
    <w:rsid w:val="00A760A8"/>
    <w:rsid w:val="00A80C32"/>
    <w:rsid w:val="00A814F8"/>
    <w:rsid w:val="00A84968"/>
    <w:rsid w:val="00A84D46"/>
    <w:rsid w:val="00A905B4"/>
    <w:rsid w:val="00A911AD"/>
    <w:rsid w:val="00A960D9"/>
    <w:rsid w:val="00AA551D"/>
    <w:rsid w:val="00AA5CD3"/>
    <w:rsid w:val="00AB3179"/>
    <w:rsid w:val="00AB4A0E"/>
    <w:rsid w:val="00AB52A5"/>
    <w:rsid w:val="00AC0ED9"/>
    <w:rsid w:val="00AD0EA2"/>
    <w:rsid w:val="00AD69F5"/>
    <w:rsid w:val="00AE415A"/>
    <w:rsid w:val="00B02DC5"/>
    <w:rsid w:val="00B04DD2"/>
    <w:rsid w:val="00B063AD"/>
    <w:rsid w:val="00B064FF"/>
    <w:rsid w:val="00B109DC"/>
    <w:rsid w:val="00B12EA2"/>
    <w:rsid w:val="00B21CBA"/>
    <w:rsid w:val="00B2262D"/>
    <w:rsid w:val="00B26371"/>
    <w:rsid w:val="00B30A63"/>
    <w:rsid w:val="00B31664"/>
    <w:rsid w:val="00B34B21"/>
    <w:rsid w:val="00B372D8"/>
    <w:rsid w:val="00B41793"/>
    <w:rsid w:val="00B43564"/>
    <w:rsid w:val="00B51CD3"/>
    <w:rsid w:val="00B64B06"/>
    <w:rsid w:val="00B714D1"/>
    <w:rsid w:val="00B729F8"/>
    <w:rsid w:val="00B84380"/>
    <w:rsid w:val="00B86661"/>
    <w:rsid w:val="00B86983"/>
    <w:rsid w:val="00B96259"/>
    <w:rsid w:val="00BA5B6C"/>
    <w:rsid w:val="00BA7F5C"/>
    <w:rsid w:val="00BB1E6B"/>
    <w:rsid w:val="00BB703B"/>
    <w:rsid w:val="00BB7B88"/>
    <w:rsid w:val="00BC394B"/>
    <w:rsid w:val="00BC4F2A"/>
    <w:rsid w:val="00BD127C"/>
    <w:rsid w:val="00BD6748"/>
    <w:rsid w:val="00BD6A67"/>
    <w:rsid w:val="00BE0670"/>
    <w:rsid w:val="00BE1B2B"/>
    <w:rsid w:val="00BE22A9"/>
    <w:rsid w:val="00BE42E6"/>
    <w:rsid w:val="00BE5D02"/>
    <w:rsid w:val="00BF3C12"/>
    <w:rsid w:val="00BF71BE"/>
    <w:rsid w:val="00C0229E"/>
    <w:rsid w:val="00C05881"/>
    <w:rsid w:val="00C05A6C"/>
    <w:rsid w:val="00C14694"/>
    <w:rsid w:val="00C1555D"/>
    <w:rsid w:val="00C21442"/>
    <w:rsid w:val="00C24A5B"/>
    <w:rsid w:val="00C25ED0"/>
    <w:rsid w:val="00C30994"/>
    <w:rsid w:val="00C3376A"/>
    <w:rsid w:val="00C43E86"/>
    <w:rsid w:val="00C51E9A"/>
    <w:rsid w:val="00C54334"/>
    <w:rsid w:val="00C56982"/>
    <w:rsid w:val="00C6245B"/>
    <w:rsid w:val="00C639F0"/>
    <w:rsid w:val="00C65F4C"/>
    <w:rsid w:val="00C66715"/>
    <w:rsid w:val="00C71DC5"/>
    <w:rsid w:val="00C72238"/>
    <w:rsid w:val="00C7387F"/>
    <w:rsid w:val="00C73FF9"/>
    <w:rsid w:val="00C81E54"/>
    <w:rsid w:val="00C8734B"/>
    <w:rsid w:val="00C8773F"/>
    <w:rsid w:val="00C90D28"/>
    <w:rsid w:val="00CA5BF9"/>
    <w:rsid w:val="00CB0E42"/>
    <w:rsid w:val="00CB6608"/>
    <w:rsid w:val="00CB6AEA"/>
    <w:rsid w:val="00CC0161"/>
    <w:rsid w:val="00CC7B00"/>
    <w:rsid w:val="00CD0B41"/>
    <w:rsid w:val="00CD1C16"/>
    <w:rsid w:val="00CE0D23"/>
    <w:rsid w:val="00CE4F3E"/>
    <w:rsid w:val="00CE5911"/>
    <w:rsid w:val="00CE6906"/>
    <w:rsid w:val="00CF318C"/>
    <w:rsid w:val="00CF6D59"/>
    <w:rsid w:val="00D004BD"/>
    <w:rsid w:val="00D00604"/>
    <w:rsid w:val="00D03141"/>
    <w:rsid w:val="00D03806"/>
    <w:rsid w:val="00D0504E"/>
    <w:rsid w:val="00D07E5F"/>
    <w:rsid w:val="00D10470"/>
    <w:rsid w:val="00D15946"/>
    <w:rsid w:val="00D20C10"/>
    <w:rsid w:val="00D223F5"/>
    <w:rsid w:val="00D47452"/>
    <w:rsid w:val="00D47D2B"/>
    <w:rsid w:val="00D50456"/>
    <w:rsid w:val="00D53028"/>
    <w:rsid w:val="00D56B4B"/>
    <w:rsid w:val="00D60619"/>
    <w:rsid w:val="00D64DD8"/>
    <w:rsid w:val="00D66B29"/>
    <w:rsid w:val="00D67913"/>
    <w:rsid w:val="00D67C92"/>
    <w:rsid w:val="00D75786"/>
    <w:rsid w:val="00D8087B"/>
    <w:rsid w:val="00D8411A"/>
    <w:rsid w:val="00D91AC8"/>
    <w:rsid w:val="00D91ECC"/>
    <w:rsid w:val="00D94C38"/>
    <w:rsid w:val="00D9646C"/>
    <w:rsid w:val="00DA0F1D"/>
    <w:rsid w:val="00DA41B3"/>
    <w:rsid w:val="00DA5A0C"/>
    <w:rsid w:val="00DB0125"/>
    <w:rsid w:val="00DB11D4"/>
    <w:rsid w:val="00DC2E28"/>
    <w:rsid w:val="00DC3BB3"/>
    <w:rsid w:val="00DC4291"/>
    <w:rsid w:val="00DD1DED"/>
    <w:rsid w:val="00DD2471"/>
    <w:rsid w:val="00DE2A40"/>
    <w:rsid w:val="00DE40E9"/>
    <w:rsid w:val="00DE70EE"/>
    <w:rsid w:val="00DF6560"/>
    <w:rsid w:val="00E01C16"/>
    <w:rsid w:val="00E02A18"/>
    <w:rsid w:val="00E068D9"/>
    <w:rsid w:val="00E1190E"/>
    <w:rsid w:val="00E16637"/>
    <w:rsid w:val="00E22DC1"/>
    <w:rsid w:val="00E24780"/>
    <w:rsid w:val="00E251C6"/>
    <w:rsid w:val="00E31FB9"/>
    <w:rsid w:val="00E32DB2"/>
    <w:rsid w:val="00E35FF9"/>
    <w:rsid w:val="00E37AA3"/>
    <w:rsid w:val="00E41AE9"/>
    <w:rsid w:val="00E43A7C"/>
    <w:rsid w:val="00E44612"/>
    <w:rsid w:val="00E45873"/>
    <w:rsid w:val="00E502AF"/>
    <w:rsid w:val="00E55086"/>
    <w:rsid w:val="00E60BD5"/>
    <w:rsid w:val="00E62093"/>
    <w:rsid w:val="00E63A48"/>
    <w:rsid w:val="00E63C19"/>
    <w:rsid w:val="00E66611"/>
    <w:rsid w:val="00E70D9E"/>
    <w:rsid w:val="00E7458B"/>
    <w:rsid w:val="00E85DAB"/>
    <w:rsid w:val="00E96432"/>
    <w:rsid w:val="00EA19BD"/>
    <w:rsid w:val="00EA377B"/>
    <w:rsid w:val="00EA3C74"/>
    <w:rsid w:val="00EA4610"/>
    <w:rsid w:val="00EB41A7"/>
    <w:rsid w:val="00EB4CA5"/>
    <w:rsid w:val="00EB673F"/>
    <w:rsid w:val="00EB7FC2"/>
    <w:rsid w:val="00EC1CE4"/>
    <w:rsid w:val="00EC3500"/>
    <w:rsid w:val="00EC7199"/>
    <w:rsid w:val="00EC7275"/>
    <w:rsid w:val="00EC72B9"/>
    <w:rsid w:val="00ED0F18"/>
    <w:rsid w:val="00ED26E3"/>
    <w:rsid w:val="00ED3B21"/>
    <w:rsid w:val="00ED4EF0"/>
    <w:rsid w:val="00ED5D96"/>
    <w:rsid w:val="00ED797B"/>
    <w:rsid w:val="00EE4FE3"/>
    <w:rsid w:val="00EE4FEC"/>
    <w:rsid w:val="00EE5F96"/>
    <w:rsid w:val="00EE756F"/>
    <w:rsid w:val="00EF2699"/>
    <w:rsid w:val="00EF5D29"/>
    <w:rsid w:val="00F01D76"/>
    <w:rsid w:val="00F04022"/>
    <w:rsid w:val="00F04E84"/>
    <w:rsid w:val="00F05259"/>
    <w:rsid w:val="00F07633"/>
    <w:rsid w:val="00F154BD"/>
    <w:rsid w:val="00F16C8A"/>
    <w:rsid w:val="00F201D0"/>
    <w:rsid w:val="00F203D1"/>
    <w:rsid w:val="00F21A4E"/>
    <w:rsid w:val="00F25592"/>
    <w:rsid w:val="00F27066"/>
    <w:rsid w:val="00F274F7"/>
    <w:rsid w:val="00F3081E"/>
    <w:rsid w:val="00F31EAE"/>
    <w:rsid w:val="00F3277F"/>
    <w:rsid w:val="00F37024"/>
    <w:rsid w:val="00F413FE"/>
    <w:rsid w:val="00F451A9"/>
    <w:rsid w:val="00F51334"/>
    <w:rsid w:val="00F51845"/>
    <w:rsid w:val="00F5263F"/>
    <w:rsid w:val="00F53A11"/>
    <w:rsid w:val="00F53E63"/>
    <w:rsid w:val="00F55AA6"/>
    <w:rsid w:val="00F621AF"/>
    <w:rsid w:val="00F6408F"/>
    <w:rsid w:val="00F66480"/>
    <w:rsid w:val="00F67342"/>
    <w:rsid w:val="00F67415"/>
    <w:rsid w:val="00F7437A"/>
    <w:rsid w:val="00F756BA"/>
    <w:rsid w:val="00F764A4"/>
    <w:rsid w:val="00F76A63"/>
    <w:rsid w:val="00F8071E"/>
    <w:rsid w:val="00F920A4"/>
    <w:rsid w:val="00F94185"/>
    <w:rsid w:val="00F948C9"/>
    <w:rsid w:val="00F95816"/>
    <w:rsid w:val="00FA1147"/>
    <w:rsid w:val="00FA404C"/>
    <w:rsid w:val="00FA412A"/>
    <w:rsid w:val="00FA508E"/>
    <w:rsid w:val="00FA7A42"/>
    <w:rsid w:val="00FA7D78"/>
    <w:rsid w:val="00FB3FB0"/>
    <w:rsid w:val="00FB637A"/>
    <w:rsid w:val="00FB77C7"/>
    <w:rsid w:val="00FC6D4B"/>
    <w:rsid w:val="00FD34C5"/>
    <w:rsid w:val="00FD6EC3"/>
    <w:rsid w:val="00FE16E6"/>
    <w:rsid w:val="00FE457C"/>
    <w:rsid w:val="00FE4838"/>
    <w:rsid w:val="00FE6882"/>
    <w:rsid w:val="00FF42CE"/>
    <w:rsid w:val="00FF7739"/>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yle="mso-position-horizontal:right" fillcolor="white">
      <v:fill color="white"/>
      <v:stroke opacity="0"/>
      <v:textbox inset=".72pt,,0"/>
    </o:shapedefaults>
    <o:shapelayout v:ext="edit">
      <o:idmap v:ext="edit" data="1"/>
    </o:shapelayout>
  </w:shapeDefaults>
  <w:decimalSymbol w:val="."/>
  <w:listSeparator w:val=","/>
  <w14:docId w14:val="3BB47FF9"/>
  <w15:docId w15:val="{09C38DCD-8402-4C8E-B83D-1B9574E7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aliases w:val="Main Content"/>
    <w:qFormat/>
    <w:rPr>
      <w:rFonts w:ascii="Times New Roman" w:hAnsi="Times New Roman"/>
      <w:szCs w:val="24"/>
      <w:lang w:eastAsia="en-US" w:bidi="en-US"/>
    </w:rPr>
  </w:style>
  <w:style w:type="paragraph" w:styleId="Heading1">
    <w:name w:val="heading 1"/>
    <w:aliases w:val="Section Heading"/>
    <w:basedOn w:val="Normal"/>
    <w:next w:val="Normal"/>
    <w:qFormat/>
    <w:pPr>
      <w:keepNext/>
      <w:spacing w:before="240" w:after="60"/>
      <w:outlineLvl w:val="0"/>
    </w:pPr>
    <w:rPr>
      <w:rFonts w:eastAsia="Times New Roman"/>
      <w:b/>
      <w:bCs/>
      <w:smallCaps/>
      <w:kern w:val="32"/>
      <w:sz w:val="24"/>
      <w:szCs w:val="32"/>
    </w:rPr>
  </w:style>
  <w:style w:type="paragraph" w:styleId="Heading2">
    <w:name w:val="heading 2"/>
    <w:basedOn w:val="Normal"/>
    <w:next w:val="Normal"/>
    <w:qFormat/>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qFormat/>
    <w:pPr>
      <w:keepNext/>
      <w:spacing w:before="240" w:after="60"/>
      <w:outlineLvl w:val="2"/>
    </w:pPr>
    <w:rPr>
      <w:rFonts w:ascii="Cambria" w:eastAsia="Times New Roman" w:hAnsi="Cambria"/>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rPr>
      <w:rFonts w:ascii="Times New Roman" w:eastAsia="Times New Roman" w:hAnsi="Times New Roman" w:cs="Times New Roman"/>
      <w:b/>
      <w:bCs/>
      <w:smallCaps/>
      <w:kern w:val="32"/>
      <w:sz w:val="24"/>
      <w:szCs w:val="32"/>
    </w:rPr>
  </w:style>
  <w:style w:type="character" w:customStyle="1" w:styleId="Heading2Char">
    <w:name w:val="Heading 2 Char"/>
    <w:semiHidden/>
    <w:rPr>
      <w:rFonts w:ascii="Cambria" w:eastAsia="Times New Roman" w:hAnsi="Cambria"/>
      <w:b/>
      <w:bCs/>
      <w:i/>
      <w:iCs/>
      <w:sz w:val="28"/>
      <w:szCs w:val="28"/>
    </w:rPr>
  </w:style>
  <w:style w:type="character" w:customStyle="1" w:styleId="Heading3Char">
    <w:name w:val="Heading 3 Char"/>
    <w:semiHidden/>
    <w:rPr>
      <w:rFonts w:ascii="Cambria" w:eastAsia="Times New Roman" w:hAnsi="Cambria"/>
      <w:b/>
      <w:bCs/>
      <w:sz w:val="26"/>
      <w:szCs w:val="26"/>
    </w:rPr>
  </w:style>
  <w:style w:type="character" w:customStyle="1" w:styleId="Heading4Char">
    <w:name w:val="Heading 4 Char"/>
    <w:rPr>
      <w:b/>
      <w:bCs/>
      <w:sz w:val="28"/>
      <w:szCs w:val="28"/>
    </w:rPr>
  </w:style>
  <w:style w:type="character" w:customStyle="1" w:styleId="Heading5Char">
    <w:name w:val="Heading 5 Char"/>
    <w:semiHidden/>
    <w:rPr>
      <w:b/>
      <w:bCs/>
      <w:i/>
      <w:iCs/>
      <w:sz w:val="26"/>
      <w:szCs w:val="26"/>
    </w:rPr>
  </w:style>
  <w:style w:type="character" w:customStyle="1" w:styleId="Heading6Char">
    <w:name w:val="Heading 6 Char"/>
    <w:semiHidden/>
    <w:rPr>
      <w:b/>
      <w:bCs/>
    </w:rPr>
  </w:style>
  <w:style w:type="character" w:customStyle="1" w:styleId="Heading7Char">
    <w:name w:val="Heading 7 Char"/>
    <w:semiHidden/>
    <w:rPr>
      <w:sz w:val="24"/>
      <w:szCs w:val="24"/>
    </w:rPr>
  </w:style>
  <w:style w:type="character" w:customStyle="1" w:styleId="Heading8Char">
    <w:name w:val="Heading 8 Char"/>
    <w:semiHidden/>
    <w:rPr>
      <w:i/>
      <w:iCs/>
      <w:sz w:val="24"/>
      <w:szCs w:val="24"/>
    </w:rPr>
  </w:style>
  <w:style w:type="character" w:customStyle="1" w:styleId="Heading9Char">
    <w:name w:val="Heading 9 Char"/>
    <w:semiHidden/>
    <w:rPr>
      <w:rFonts w:ascii="Cambria" w:eastAsia="Times New Roman" w:hAnsi="Cambria"/>
    </w:rPr>
  </w:style>
  <w:style w:type="paragraph" w:styleId="Title">
    <w:name w:val="Title"/>
    <w:basedOn w:val="Normal"/>
    <w:next w:val="Normal"/>
    <w:qFormat/>
    <w:pPr>
      <w:spacing w:before="240" w:after="60"/>
      <w:ind w:left="720"/>
      <w:outlineLvl w:val="0"/>
    </w:pPr>
    <w:rPr>
      <w:rFonts w:eastAsia="Times New Roman"/>
      <w:b/>
      <w:bCs/>
      <w:smallCaps/>
      <w:kern w:val="28"/>
      <w:sz w:val="32"/>
      <w:szCs w:val="32"/>
    </w:rPr>
  </w:style>
  <w:style w:type="character" w:customStyle="1" w:styleId="TitleChar">
    <w:name w:val="Title Char"/>
    <w:rPr>
      <w:rFonts w:ascii="Times New Roman" w:eastAsia="Times New Roman" w:hAnsi="Times New Roman"/>
      <w:b/>
      <w:bCs/>
      <w:smallCaps/>
      <w:kern w:val="28"/>
      <w:sz w:val="32"/>
      <w:szCs w:val="32"/>
    </w:rPr>
  </w:style>
  <w:style w:type="paragraph" w:styleId="Subtitle">
    <w:name w:val="Subtitle"/>
    <w:basedOn w:val="Normal"/>
    <w:next w:val="Normal"/>
    <w:qFormat/>
    <w:pPr>
      <w:spacing w:after="60"/>
      <w:jc w:val="center"/>
      <w:outlineLvl w:val="1"/>
    </w:pPr>
    <w:rPr>
      <w:rFonts w:ascii="Cambria" w:eastAsia="Times New Roman" w:hAnsi="Cambria"/>
    </w:rPr>
  </w:style>
  <w:style w:type="character" w:customStyle="1" w:styleId="SubtitleChar">
    <w:name w:val="Subtitle Char"/>
    <w:rPr>
      <w:rFonts w:ascii="Cambria" w:eastAsia="Times New Roman" w:hAnsi="Cambria"/>
      <w:sz w:val="24"/>
      <w:szCs w:val="24"/>
    </w:rPr>
  </w:style>
  <w:style w:type="character" w:styleId="Strong">
    <w:name w:val="Strong"/>
    <w:qFormat/>
    <w:rPr>
      <w:b/>
      <w:bCs/>
    </w:rPr>
  </w:style>
  <w:style w:type="character" w:styleId="Emphasis">
    <w:name w:val="Emphasis"/>
    <w:qFormat/>
    <w:rPr>
      <w:rFonts w:ascii="Calibri" w:hAnsi="Calibri"/>
      <w:b/>
      <w:i/>
      <w:iCs/>
    </w:rPr>
  </w:style>
  <w:style w:type="paragraph" w:customStyle="1" w:styleId="NoSpacing1">
    <w:name w:val="No Spacing1"/>
    <w:basedOn w:val="Normal"/>
    <w:qFormat/>
    <w:rPr>
      <w:szCs w:val="32"/>
    </w:rPr>
  </w:style>
  <w:style w:type="paragraph" w:customStyle="1" w:styleId="ListParagraph1">
    <w:name w:val="List Paragraph1"/>
    <w:basedOn w:val="Normal"/>
    <w:qFormat/>
    <w:pPr>
      <w:ind w:left="720"/>
      <w:contextualSpacing/>
    </w:pPr>
  </w:style>
  <w:style w:type="paragraph" w:customStyle="1" w:styleId="Quote1">
    <w:name w:val="Quote1"/>
    <w:basedOn w:val="Normal"/>
    <w:next w:val="Normal"/>
    <w:qFormat/>
    <w:rPr>
      <w:i/>
    </w:rPr>
  </w:style>
  <w:style w:type="character" w:customStyle="1" w:styleId="QuoteChar">
    <w:name w:val="Quote Char"/>
    <w:rPr>
      <w:i/>
      <w:sz w:val="24"/>
      <w:szCs w:val="24"/>
    </w:rPr>
  </w:style>
  <w:style w:type="paragraph" w:customStyle="1" w:styleId="IntenseQuote1">
    <w:name w:val="Intense Quote1"/>
    <w:basedOn w:val="Normal"/>
    <w:next w:val="Normal"/>
    <w:qFormat/>
    <w:pPr>
      <w:ind w:left="720" w:right="720"/>
    </w:pPr>
    <w:rPr>
      <w:b/>
      <w:i/>
      <w:szCs w:val="22"/>
    </w:rPr>
  </w:style>
  <w:style w:type="character" w:customStyle="1" w:styleId="IntenseQuoteChar">
    <w:name w:val="Intense Quote Char"/>
    <w:rPr>
      <w:b/>
      <w:i/>
      <w:sz w:val="24"/>
    </w:rPr>
  </w:style>
  <w:style w:type="character" w:styleId="SubtleEmphasis">
    <w:name w:val="Subtle Emphasis"/>
    <w:qFormat/>
    <w:rPr>
      <w:i/>
      <w:color w:val="5A5A5A"/>
    </w:rPr>
  </w:style>
  <w:style w:type="character" w:styleId="IntenseEmphasis">
    <w:name w:val="Intense Emphasis"/>
    <w:qFormat/>
    <w:rPr>
      <w:b/>
      <w:i/>
      <w:sz w:val="24"/>
      <w:szCs w:val="24"/>
      <w:u w:val="single"/>
    </w:rPr>
  </w:style>
  <w:style w:type="character" w:styleId="SubtleReference">
    <w:name w:val="Subtle Reference"/>
    <w:qFormat/>
    <w:rPr>
      <w:sz w:val="24"/>
      <w:szCs w:val="24"/>
      <w:u w:val="single"/>
    </w:rPr>
  </w:style>
  <w:style w:type="character" w:styleId="IntenseReference">
    <w:name w:val="Intense Reference"/>
    <w:qFormat/>
    <w:rPr>
      <w:b/>
      <w:sz w:val="24"/>
      <w:u w:val="single"/>
    </w:rPr>
  </w:style>
  <w:style w:type="character" w:styleId="BookTitle">
    <w:name w:val="Book Title"/>
    <w:qFormat/>
    <w:rPr>
      <w:rFonts w:ascii="Cambria" w:eastAsia="Times New Roman" w:hAnsi="Cambria"/>
      <w:b/>
      <w:i/>
      <w:sz w:val="24"/>
      <w:szCs w:val="24"/>
    </w:rPr>
  </w:style>
  <w:style w:type="paragraph" w:styleId="TOCHeading">
    <w:name w:val="TOC Heading"/>
    <w:basedOn w:val="Heading1"/>
    <w:next w:val="Normal"/>
    <w:qFormat/>
    <w:pPr>
      <w:outlineLvl w:val="9"/>
    </w:pPr>
  </w:style>
  <w:style w:type="paragraph" w:customStyle="1" w:styleId="ReleaseDate">
    <w:name w:val="Release Date"/>
    <w:basedOn w:val="Normal"/>
    <w:qFormat/>
    <w:rPr>
      <w:i/>
      <w:sz w:val="24"/>
    </w:rPr>
  </w:style>
  <w:style w:type="character" w:customStyle="1" w:styleId="ReleaseDateChar">
    <w:name w:val="Release Date Char"/>
    <w:rPr>
      <w:rFonts w:ascii="Times New Roman" w:hAnsi="Times New Roman"/>
      <w:i/>
      <w:sz w:val="24"/>
      <w:szCs w:val="24"/>
    </w:rPr>
  </w:style>
  <w:style w:type="character" w:styleId="Hyperlink">
    <w:name w:val="Hyperlink"/>
    <w:uiPriority w:val="99"/>
    <w:unhideWhenUsed/>
    <w:rPr>
      <w:color w:val="0000FF"/>
      <w:u w:val="single"/>
    </w:rPr>
  </w:style>
  <w:style w:type="paragraph" w:customStyle="1" w:styleId="SectionContent">
    <w:name w:val="Section Content"/>
    <w:basedOn w:val="Normal"/>
    <w:qFormat/>
    <w:pPr>
      <w:ind w:left="720"/>
    </w:pPr>
  </w:style>
  <w:style w:type="character" w:customStyle="1" w:styleId="SectionContentChar">
    <w:name w:val="Section Content Char"/>
    <w:rPr>
      <w:rFonts w:ascii="Times New Roman" w:hAnsi="Times New Roman"/>
      <w:szCs w:val="24"/>
      <w:lang w:bidi="en-US"/>
    </w:rPr>
  </w:style>
  <w:style w:type="paragraph" w:customStyle="1" w:styleId="SectionSubheading">
    <w:name w:val="Section Subheading"/>
    <w:basedOn w:val="Heading1"/>
    <w:qFormat/>
    <w:pPr>
      <w:ind w:left="720"/>
    </w:pPr>
    <w:rPr>
      <w:smallCaps w:val="0"/>
    </w:rPr>
  </w:style>
  <w:style w:type="character" w:customStyle="1" w:styleId="SectionSubheadingChar">
    <w:name w:val="Section Subheading Char"/>
    <w:rPr>
      <w:rFonts w:ascii="Times New Roman" w:eastAsia="Times New Roman" w:hAnsi="Times New Roman" w:cs="Times New Roman"/>
      <w:b/>
      <w:bCs/>
      <w:smallCaps/>
      <w:kern w:val="32"/>
      <w:sz w:val="24"/>
      <w:szCs w:val="32"/>
      <w:lang w:bidi="en-US"/>
    </w:rPr>
  </w:style>
  <w:style w:type="paragraph" w:styleId="Header">
    <w:name w:val="header"/>
    <w:basedOn w:val="Normal"/>
    <w:unhideWhenUsed/>
    <w:pPr>
      <w:tabs>
        <w:tab w:val="center" w:pos="4680"/>
        <w:tab w:val="right" w:pos="9360"/>
      </w:tabs>
    </w:pPr>
  </w:style>
  <w:style w:type="character" w:customStyle="1" w:styleId="HeaderChar">
    <w:name w:val="Header Char"/>
    <w:semiHidden/>
    <w:rPr>
      <w:rFonts w:ascii="Times New Roman" w:hAnsi="Times New Roman"/>
      <w:szCs w:val="24"/>
      <w:lang w:bidi="en-US"/>
    </w:rPr>
  </w:style>
  <w:style w:type="paragraph" w:styleId="Footer">
    <w:name w:val="footer"/>
    <w:basedOn w:val="Normal"/>
    <w:unhideWhenUsed/>
    <w:pPr>
      <w:tabs>
        <w:tab w:val="center" w:pos="4680"/>
        <w:tab w:val="right" w:pos="9360"/>
      </w:tabs>
    </w:pPr>
  </w:style>
  <w:style w:type="character" w:customStyle="1" w:styleId="FooterChar">
    <w:name w:val="Footer Char"/>
    <w:rPr>
      <w:rFonts w:ascii="Times New Roman" w:hAnsi="Times New Roman"/>
      <w:szCs w:val="24"/>
      <w:lang w:bidi="en-US"/>
    </w:rPr>
  </w:style>
  <w:style w:type="paragraph" w:styleId="BodyTextIndent3">
    <w:name w:val="Body Text Indent 3"/>
    <w:basedOn w:val="Normal"/>
    <w:pPr>
      <w:ind w:left="720"/>
    </w:pPr>
    <w:rPr>
      <w:szCs w:val="20"/>
      <w:lang w:bidi="ar-SA"/>
    </w:rPr>
  </w:style>
  <w:style w:type="character" w:customStyle="1" w:styleId="BodyTextIndent3Char">
    <w:name w:val="Body Text Indent 3 Char"/>
    <w:semiHidden/>
    <w:rPr>
      <w:rFonts w:ascii="Times New Roman" w:hAnsi="Times New Roman"/>
    </w:rPr>
  </w:style>
  <w:style w:type="paragraph" w:customStyle="1" w:styleId="PenaltyHeading">
    <w:name w:val="Penalty Heading"/>
    <w:basedOn w:val="Heading1"/>
    <w:qFormat/>
    <w:rPr>
      <w:smallCaps w:val="0"/>
    </w:rPr>
  </w:style>
  <w:style w:type="character" w:customStyle="1" w:styleId="PenaltyHeadingChar">
    <w:name w:val="Penalty Heading Char"/>
    <w:rPr>
      <w:rFonts w:ascii="Times New Roman" w:eastAsia="Times New Roman" w:hAnsi="Times New Roman" w:cs="Times New Roman"/>
      <w:b/>
      <w:bCs/>
      <w:smallCaps/>
      <w:kern w:val="32"/>
      <w:sz w:val="24"/>
      <w:szCs w:val="32"/>
      <w:lang w:bidi="en-US"/>
    </w:rPr>
  </w:style>
  <w:style w:type="character" w:styleId="FollowedHyperlink">
    <w:name w:val="FollowedHyperlink"/>
    <w:rPr>
      <w:color w:val="800080"/>
      <w:u w:val="single"/>
    </w:rPr>
  </w:style>
  <w:style w:type="paragraph" w:customStyle="1" w:styleId="ChangeHeading">
    <w:name w:val="Change Heading"/>
    <w:basedOn w:val="Normal"/>
    <w:qFormat/>
    <w:rPr>
      <w:b/>
    </w:rPr>
  </w:style>
  <w:style w:type="character" w:customStyle="1" w:styleId="ChangeHeadingChar">
    <w:name w:val="Change Heading Char"/>
    <w:rPr>
      <w:rFonts w:ascii="Times New Roman" w:hAnsi="Times New Roman"/>
      <w:b/>
      <w:szCs w:val="24"/>
      <w:lang w:bidi="en-US"/>
    </w:rPr>
  </w:style>
  <w:style w:type="paragraph" w:customStyle="1" w:styleId="ChangeContent">
    <w:name w:val="Change Content"/>
    <w:basedOn w:val="Normal"/>
    <w:qFormat/>
    <w:pPr>
      <w:ind w:left="360"/>
    </w:pPr>
  </w:style>
  <w:style w:type="character" w:customStyle="1" w:styleId="ChangeContentChar">
    <w:name w:val="Change Content Char"/>
    <w:rPr>
      <w:rFonts w:ascii="Times New Roman" w:hAnsi="Times New Roman"/>
      <w:szCs w:val="24"/>
      <w:lang w:bidi="en-US"/>
    </w:rPr>
  </w:style>
  <w:style w:type="paragraph" w:styleId="TOC2">
    <w:name w:val="toc 2"/>
    <w:basedOn w:val="Normal"/>
    <w:next w:val="Normal"/>
    <w:autoRedefine/>
    <w:uiPriority w:val="39"/>
    <w:unhideWhenUsed/>
    <w:rsid w:val="002B7734"/>
    <w:pPr>
      <w:tabs>
        <w:tab w:val="left" w:pos="960"/>
        <w:tab w:val="right" w:leader="dot" w:pos="10070"/>
      </w:tabs>
      <w:ind w:left="216"/>
    </w:pPr>
    <w:rPr>
      <w:rFonts w:eastAsia="Times New Roman"/>
      <w:szCs w:val="22"/>
      <w:lang w:bidi="ar-SA"/>
    </w:rPr>
  </w:style>
  <w:style w:type="paragraph" w:styleId="TOC1">
    <w:name w:val="toc 1"/>
    <w:basedOn w:val="Normal"/>
    <w:next w:val="Normal"/>
    <w:autoRedefine/>
    <w:uiPriority w:val="39"/>
    <w:unhideWhenUsed/>
  </w:style>
  <w:style w:type="paragraph" w:customStyle="1" w:styleId="SectionTitle">
    <w:name w:val="Section Title"/>
    <w:basedOn w:val="Heading1"/>
    <w:qFormat/>
  </w:style>
  <w:style w:type="character" w:customStyle="1" w:styleId="SectionTitleChar">
    <w:name w:val="Section Title Char"/>
    <w:rPr>
      <w:rFonts w:ascii="Times New Roman" w:eastAsia="Times New Roman" w:hAnsi="Times New Roman" w:cs="Times New Roman"/>
      <w:b/>
      <w:bCs/>
      <w:smallCaps/>
      <w:kern w:val="32"/>
      <w:sz w:val="24"/>
      <w:szCs w:val="32"/>
      <w:lang w:bidi="en-U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bidi="en-US"/>
    </w:rPr>
  </w:style>
  <w:style w:type="paragraph" w:customStyle="1" w:styleId="CopyrightNotice">
    <w:name w:val="Copyright Notice"/>
    <w:basedOn w:val="Normal"/>
    <w:qFormat/>
    <w:rsid w:val="00C81E54"/>
    <w:pPr>
      <w:keepLines/>
      <w:spacing w:after="200"/>
      <w:jc w:val="center"/>
    </w:pPr>
    <w:rPr>
      <w:sz w:val="18"/>
      <w:szCs w:val="18"/>
      <w:lang w:bidi="ar-SA"/>
    </w:rPr>
  </w:style>
  <w:style w:type="paragraph" w:styleId="Date">
    <w:name w:val="Date"/>
    <w:basedOn w:val="Normal"/>
    <w:next w:val="Normal"/>
    <w:link w:val="DateChar"/>
    <w:rsid w:val="000D1910"/>
    <w:pPr>
      <w:ind w:leftChars="2500" w:left="100"/>
    </w:pPr>
  </w:style>
  <w:style w:type="character" w:customStyle="1" w:styleId="DateChar">
    <w:name w:val="Date Char"/>
    <w:link w:val="Date"/>
    <w:rsid w:val="000D1910"/>
    <w:rPr>
      <w:rFonts w:ascii="Times New Roman" w:hAnsi="Times New Roman"/>
      <w:szCs w:val="24"/>
      <w:lang w:eastAsia="en-US" w:bidi="en-US"/>
    </w:rPr>
  </w:style>
  <w:style w:type="paragraph" w:styleId="DocumentMap">
    <w:name w:val="Document Map"/>
    <w:basedOn w:val="Normal"/>
    <w:link w:val="DocumentMapChar"/>
    <w:rsid w:val="00160D5D"/>
    <w:rPr>
      <w:rFonts w:ascii="Heiti SC Light" w:eastAsia="Heiti SC Light"/>
      <w:sz w:val="24"/>
    </w:rPr>
  </w:style>
  <w:style w:type="character" w:customStyle="1" w:styleId="DocumentMapChar">
    <w:name w:val="Document Map Char"/>
    <w:link w:val="DocumentMap"/>
    <w:rsid w:val="00160D5D"/>
    <w:rPr>
      <w:rFonts w:ascii="Heiti SC Light" w:eastAsia="Heiti SC Light" w:hAnsi="Times New Roman"/>
      <w:sz w:val="24"/>
      <w:szCs w:val="24"/>
      <w:lang w:eastAsia="en-US" w:bidi="en-US"/>
    </w:rPr>
  </w:style>
  <w:style w:type="table" w:styleId="TableGrid">
    <w:name w:val="Table Grid"/>
    <w:basedOn w:val="TableNormal"/>
    <w:uiPriority w:val="59"/>
    <w:rsid w:val="004B26C5"/>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enaltyBox">
    <w:name w:val="Penalty Box"/>
    <w:basedOn w:val="PenaltyHeading"/>
    <w:qFormat/>
    <w:rsid w:val="004B26C5"/>
    <w:pPr>
      <w:spacing w:before="60"/>
      <w:jc w:val="center"/>
    </w:pPr>
    <w:rPr>
      <w:rFonts w:eastAsia="宋体"/>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20377">
      <w:bodyDiv w:val="1"/>
      <w:marLeft w:val="0"/>
      <w:marRight w:val="0"/>
      <w:marTop w:val="0"/>
      <w:marBottom w:val="0"/>
      <w:divBdr>
        <w:top w:val="none" w:sz="0" w:space="0" w:color="auto"/>
        <w:left w:val="none" w:sz="0" w:space="0" w:color="auto"/>
        <w:bottom w:val="none" w:sz="0" w:space="0" w:color="auto"/>
        <w:right w:val="none" w:sz="0" w:space="0" w:color="auto"/>
      </w:divBdr>
    </w:div>
    <w:div w:id="197015424">
      <w:bodyDiv w:val="1"/>
      <w:marLeft w:val="0"/>
      <w:marRight w:val="0"/>
      <w:marTop w:val="0"/>
      <w:marBottom w:val="0"/>
      <w:divBdr>
        <w:top w:val="none" w:sz="0" w:space="0" w:color="auto"/>
        <w:left w:val="none" w:sz="0" w:space="0" w:color="auto"/>
        <w:bottom w:val="none" w:sz="0" w:space="0" w:color="auto"/>
        <w:right w:val="none" w:sz="0" w:space="0" w:color="auto"/>
      </w:divBdr>
    </w:div>
    <w:div w:id="415784734">
      <w:bodyDiv w:val="1"/>
      <w:marLeft w:val="0"/>
      <w:marRight w:val="0"/>
      <w:marTop w:val="0"/>
      <w:marBottom w:val="0"/>
      <w:divBdr>
        <w:top w:val="none" w:sz="0" w:space="0" w:color="auto"/>
        <w:left w:val="none" w:sz="0" w:space="0" w:color="auto"/>
        <w:bottom w:val="none" w:sz="0" w:space="0" w:color="auto"/>
        <w:right w:val="none" w:sz="0" w:space="0" w:color="auto"/>
      </w:divBdr>
    </w:div>
    <w:div w:id="473110035">
      <w:bodyDiv w:val="1"/>
      <w:marLeft w:val="0"/>
      <w:marRight w:val="0"/>
      <w:marTop w:val="0"/>
      <w:marBottom w:val="0"/>
      <w:divBdr>
        <w:top w:val="none" w:sz="0" w:space="0" w:color="auto"/>
        <w:left w:val="none" w:sz="0" w:space="0" w:color="auto"/>
        <w:bottom w:val="none" w:sz="0" w:space="0" w:color="auto"/>
        <w:right w:val="none" w:sz="0" w:space="0" w:color="auto"/>
      </w:divBdr>
    </w:div>
    <w:div w:id="664550083">
      <w:bodyDiv w:val="1"/>
      <w:marLeft w:val="0"/>
      <w:marRight w:val="0"/>
      <w:marTop w:val="0"/>
      <w:marBottom w:val="0"/>
      <w:divBdr>
        <w:top w:val="none" w:sz="0" w:space="0" w:color="auto"/>
        <w:left w:val="none" w:sz="0" w:space="0" w:color="auto"/>
        <w:bottom w:val="none" w:sz="0" w:space="0" w:color="auto"/>
        <w:right w:val="none" w:sz="0" w:space="0" w:color="auto"/>
      </w:divBdr>
    </w:div>
    <w:div w:id="676690290">
      <w:bodyDiv w:val="1"/>
      <w:marLeft w:val="0"/>
      <w:marRight w:val="0"/>
      <w:marTop w:val="0"/>
      <w:marBottom w:val="0"/>
      <w:divBdr>
        <w:top w:val="none" w:sz="0" w:space="0" w:color="auto"/>
        <w:left w:val="none" w:sz="0" w:space="0" w:color="auto"/>
        <w:bottom w:val="none" w:sz="0" w:space="0" w:color="auto"/>
        <w:right w:val="none" w:sz="0" w:space="0" w:color="auto"/>
      </w:divBdr>
    </w:div>
    <w:div w:id="813908660">
      <w:bodyDiv w:val="1"/>
      <w:marLeft w:val="0"/>
      <w:marRight w:val="0"/>
      <w:marTop w:val="0"/>
      <w:marBottom w:val="0"/>
      <w:divBdr>
        <w:top w:val="none" w:sz="0" w:space="0" w:color="auto"/>
        <w:left w:val="none" w:sz="0" w:space="0" w:color="auto"/>
        <w:bottom w:val="none" w:sz="0" w:space="0" w:color="auto"/>
        <w:right w:val="none" w:sz="0" w:space="0" w:color="auto"/>
      </w:divBdr>
    </w:div>
    <w:div w:id="843857592">
      <w:bodyDiv w:val="1"/>
      <w:marLeft w:val="0"/>
      <w:marRight w:val="0"/>
      <w:marTop w:val="0"/>
      <w:marBottom w:val="0"/>
      <w:divBdr>
        <w:top w:val="none" w:sz="0" w:space="0" w:color="auto"/>
        <w:left w:val="none" w:sz="0" w:space="0" w:color="auto"/>
        <w:bottom w:val="none" w:sz="0" w:space="0" w:color="auto"/>
        <w:right w:val="none" w:sz="0" w:space="0" w:color="auto"/>
      </w:divBdr>
    </w:div>
    <w:div w:id="955402541">
      <w:bodyDiv w:val="1"/>
      <w:marLeft w:val="0"/>
      <w:marRight w:val="0"/>
      <w:marTop w:val="0"/>
      <w:marBottom w:val="0"/>
      <w:divBdr>
        <w:top w:val="none" w:sz="0" w:space="0" w:color="auto"/>
        <w:left w:val="none" w:sz="0" w:space="0" w:color="auto"/>
        <w:bottom w:val="none" w:sz="0" w:space="0" w:color="auto"/>
        <w:right w:val="none" w:sz="0" w:space="0" w:color="auto"/>
      </w:divBdr>
    </w:div>
    <w:div w:id="1204177453">
      <w:bodyDiv w:val="1"/>
      <w:marLeft w:val="0"/>
      <w:marRight w:val="0"/>
      <w:marTop w:val="0"/>
      <w:marBottom w:val="0"/>
      <w:divBdr>
        <w:top w:val="none" w:sz="0" w:space="0" w:color="auto"/>
        <w:left w:val="none" w:sz="0" w:space="0" w:color="auto"/>
        <w:bottom w:val="none" w:sz="0" w:space="0" w:color="auto"/>
        <w:right w:val="none" w:sz="0" w:space="0" w:color="auto"/>
      </w:divBdr>
    </w:div>
    <w:div w:id="1577203530">
      <w:bodyDiv w:val="1"/>
      <w:marLeft w:val="0"/>
      <w:marRight w:val="0"/>
      <w:marTop w:val="0"/>
      <w:marBottom w:val="0"/>
      <w:divBdr>
        <w:top w:val="none" w:sz="0" w:space="0" w:color="auto"/>
        <w:left w:val="none" w:sz="0" w:space="0" w:color="auto"/>
        <w:bottom w:val="none" w:sz="0" w:space="0" w:color="auto"/>
        <w:right w:val="none" w:sz="0" w:space="0" w:color="auto"/>
      </w:divBdr>
    </w:div>
    <w:div w:id="1648431703">
      <w:bodyDiv w:val="1"/>
      <w:marLeft w:val="0"/>
      <w:marRight w:val="0"/>
      <w:marTop w:val="0"/>
      <w:marBottom w:val="0"/>
      <w:divBdr>
        <w:top w:val="none" w:sz="0" w:space="0" w:color="auto"/>
        <w:left w:val="none" w:sz="0" w:space="0" w:color="auto"/>
        <w:bottom w:val="none" w:sz="0" w:space="0" w:color="auto"/>
        <w:right w:val="none" w:sz="0" w:space="0" w:color="auto"/>
      </w:divBdr>
    </w:div>
    <w:div w:id="1742364306">
      <w:bodyDiv w:val="1"/>
      <w:marLeft w:val="0"/>
      <w:marRight w:val="0"/>
      <w:marTop w:val="0"/>
      <w:marBottom w:val="0"/>
      <w:divBdr>
        <w:top w:val="none" w:sz="0" w:space="0" w:color="auto"/>
        <w:left w:val="none" w:sz="0" w:space="0" w:color="auto"/>
        <w:bottom w:val="none" w:sz="0" w:space="0" w:color="auto"/>
        <w:right w:val="none" w:sz="0" w:space="0" w:color="auto"/>
      </w:divBdr>
      <w:divsChild>
        <w:div w:id="2120637419">
          <w:marLeft w:val="0"/>
          <w:marRight w:val="0"/>
          <w:marTop w:val="0"/>
          <w:marBottom w:val="0"/>
          <w:divBdr>
            <w:top w:val="none" w:sz="0" w:space="0" w:color="auto"/>
            <w:left w:val="none" w:sz="0" w:space="0" w:color="auto"/>
            <w:bottom w:val="none" w:sz="0" w:space="0" w:color="auto"/>
            <w:right w:val="none" w:sz="0" w:space="0" w:color="auto"/>
          </w:divBdr>
        </w:div>
      </w:divsChild>
    </w:div>
    <w:div w:id="1753309797">
      <w:bodyDiv w:val="1"/>
      <w:marLeft w:val="0"/>
      <w:marRight w:val="0"/>
      <w:marTop w:val="0"/>
      <w:marBottom w:val="0"/>
      <w:divBdr>
        <w:top w:val="none" w:sz="0" w:space="0" w:color="auto"/>
        <w:left w:val="none" w:sz="0" w:space="0" w:color="auto"/>
        <w:bottom w:val="none" w:sz="0" w:space="0" w:color="auto"/>
        <w:right w:val="none" w:sz="0" w:space="0" w:color="auto"/>
      </w:divBdr>
      <w:divsChild>
        <w:div w:id="51543295">
          <w:marLeft w:val="0"/>
          <w:marRight w:val="0"/>
          <w:marTop w:val="0"/>
          <w:marBottom w:val="0"/>
          <w:divBdr>
            <w:top w:val="none" w:sz="0" w:space="0" w:color="auto"/>
            <w:left w:val="none" w:sz="0" w:space="0" w:color="auto"/>
            <w:bottom w:val="none" w:sz="0" w:space="0" w:color="auto"/>
            <w:right w:val="none" w:sz="0" w:space="0" w:color="auto"/>
          </w:divBdr>
        </w:div>
      </w:divsChild>
    </w:div>
    <w:div w:id="1841699773">
      <w:bodyDiv w:val="1"/>
      <w:marLeft w:val="0"/>
      <w:marRight w:val="0"/>
      <w:marTop w:val="0"/>
      <w:marBottom w:val="0"/>
      <w:divBdr>
        <w:top w:val="none" w:sz="0" w:space="0" w:color="auto"/>
        <w:left w:val="none" w:sz="0" w:space="0" w:color="auto"/>
        <w:bottom w:val="none" w:sz="0" w:space="0" w:color="auto"/>
        <w:right w:val="none" w:sz="0" w:space="0" w:color="auto"/>
      </w:divBdr>
      <w:divsChild>
        <w:div w:id="17194739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yperlink" Target="http://blogs.magicjudges.org/o/disqualification-proces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91A38D-C3EA-494B-8B82-5708F7894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29</Pages>
  <Words>3821</Words>
  <Characters>21782</Characters>
  <Application>Microsoft Macintosh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万智牌违规处理方针（简体中文）</vt:lpstr>
    </vt:vector>
  </TitlesOfParts>
  <Company>Mary Kay</Company>
  <LinksUpToDate>false</LinksUpToDate>
  <CharactersWithSpaces>25552</CharactersWithSpaces>
  <SharedDoc>false</SharedDoc>
  <HLinks>
    <vt:vector size="12" baseType="variant">
      <vt:variant>
        <vt:i4>4325400</vt:i4>
      </vt:variant>
      <vt:variant>
        <vt:i4>126</vt:i4>
      </vt:variant>
      <vt:variant>
        <vt:i4>0</vt:i4>
      </vt:variant>
      <vt:variant>
        <vt:i4>5</vt:i4>
      </vt:variant>
      <vt:variant>
        <vt:lpwstr>http://judge.wizards.com</vt:lpwstr>
      </vt:variant>
      <vt:variant>
        <vt:lpwstr/>
      </vt:variant>
      <vt:variant>
        <vt:i4>6160410</vt:i4>
      </vt:variant>
      <vt:variant>
        <vt:i4>0</vt:i4>
      </vt:variant>
      <vt:variant>
        <vt:i4>0</vt:i4>
      </vt:variant>
      <vt:variant>
        <vt:i4>5</vt:i4>
      </vt:variant>
      <vt:variant>
        <vt:lpwstr>http://www.wizards.com/wpn/Events/Rules.aspx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万智牌违规处理方针（简体中文）</dc:title>
  <dc:creator>Zhaoben Xu</dc:creator>
  <cp:lastModifiedBy>Microsoft Office User</cp:lastModifiedBy>
  <cp:revision>7</cp:revision>
  <cp:lastPrinted>2016-08-01T15:19:00Z</cp:lastPrinted>
  <dcterms:created xsi:type="dcterms:W3CDTF">2017-07-11T03:04:00Z</dcterms:created>
  <dcterms:modified xsi:type="dcterms:W3CDTF">2017-07-12T17:11:00Z</dcterms:modified>
</cp:coreProperties>
</file>