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B6532" w14:textId="664332B7" w:rsidR="004D2163" w:rsidRPr="007259CF" w:rsidRDefault="007259CF" w:rsidP="00105C79">
      <w:pPr>
        <w:pStyle w:val="CRHeading"/>
        <w:rPr>
          <w:rFonts w:eastAsia="宋体"/>
        </w:rPr>
      </w:pPr>
      <w:r w:rsidRPr="007259CF">
        <w:rPr>
          <w:rFonts w:eastAsia="宋体" w:cs="Kaiti SC Black"/>
          <w:sz w:val="28"/>
        </w:rPr>
        <w:t>万智牌</w:t>
      </w:r>
      <w:r w:rsidRPr="007259CF">
        <w:rPr>
          <w:rFonts w:eastAsia="宋体" w:cs="Kaiti SC Black"/>
        </w:rPr>
        <w:t>完整规则</w:t>
      </w:r>
    </w:p>
    <w:p w14:paraId="453630A4" w14:textId="77777777" w:rsidR="004D2163" w:rsidRPr="007259CF" w:rsidRDefault="004D2163" w:rsidP="004D2163">
      <w:pPr>
        <w:pStyle w:val="CRBodyText"/>
        <w:rPr>
          <w:rFonts w:eastAsia="宋体"/>
        </w:rPr>
      </w:pPr>
    </w:p>
    <w:p w14:paraId="4AF4D89F" w14:textId="06D2A977" w:rsidR="004D2163" w:rsidRPr="007259CF" w:rsidRDefault="007259CF" w:rsidP="004D2163">
      <w:pPr>
        <w:pStyle w:val="CRExBodyText"/>
        <w:rPr>
          <w:rFonts w:eastAsia="宋体"/>
        </w:rPr>
      </w:pPr>
      <w:r w:rsidRPr="007259CF">
        <w:rPr>
          <w:rFonts w:eastAsia="宋体" w:cs="Kaiti SC Black"/>
        </w:rPr>
        <w:t>此规则于</w:t>
      </w:r>
      <w:r w:rsidR="00BE08FD">
        <w:rPr>
          <w:rFonts w:eastAsia="宋体"/>
        </w:rPr>
        <w:t>201</w:t>
      </w:r>
      <w:r w:rsidR="00BE08FD">
        <w:rPr>
          <w:rFonts w:eastAsia="宋体" w:hint="eastAsia"/>
        </w:rPr>
        <w:t>5</w:t>
      </w:r>
      <w:r w:rsidRPr="007259CF">
        <w:rPr>
          <w:rFonts w:eastAsia="宋体" w:cs="Kaiti SC Black"/>
        </w:rPr>
        <w:t>年</w:t>
      </w:r>
      <w:r w:rsidR="006922C5">
        <w:rPr>
          <w:rFonts w:eastAsia="宋体" w:hint="eastAsia"/>
        </w:rPr>
        <w:t>3</w:t>
      </w:r>
      <w:r w:rsidRPr="007259CF">
        <w:rPr>
          <w:rFonts w:eastAsia="宋体" w:cs="Kaiti SC Black"/>
        </w:rPr>
        <w:t>月</w:t>
      </w:r>
      <w:r w:rsidR="007C6392">
        <w:rPr>
          <w:rFonts w:eastAsia="宋体" w:hint="eastAsia"/>
        </w:rPr>
        <w:t>2</w:t>
      </w:r>
      <w:r w:rsidR="006922C5">
        <w:rPr>
          <w:rFonts w:eastAsia="宋体" w:hint="eastAsia"/>
        </w:rPr>
        <w:t>7</w:t>
      </w:r>
      <w:r w:rsidRPr="007259CF">
        <w:rPr>
          <w:rFonts w:eastAsia="宋体" w:cs="Kaiti SC Black"/>
        </w:rPr>
        <w:t>日生效</w:t>
      </w:r>
      <w:r w:rsidRPr="007259CF">
        <w:rPr>
          <w:rFonts w:eastAsia="宋体" w:cs="Microsoft Yi Baiti"/>
        </w:rPr>
        <w:t>。</w:t>
      </w:r>
    </w:p>
    <w:p w14:paraId="2E272BD2" w14:textId="77777777" w:rsidR="004D2163" w:rsidRPr="007259CF" w:rsidRDefault="004D2163" w:rsidP="004D2163">
      <w:pPr>
        <w:pStyle w:val="CRBodyText"/>
        <w:rPr>
          <w:rFonts w:eastAsia="宋体"/>
        </w:rPr>
      </w:pPr>
    </w:p>
    <w:p w14:paraId="2FC8EBE2" w14:textId="52F9E1A9" w:rsidR="004D2163" w:rsidRPr="007259CF" w:rsidRDefault="007259CF" w:rsidP="00CF6875">
      <w:pPr>
        <w:pStyle w:val="CRHeading"/>
        <w:rPr>
          <w:rFonts w:eastAsia="宋体"/>
        </w:rPr>
      </w:pPr>
      <w:r w:rsidRPr="007259CF">
        <w:rPr>
          <w:rFonts w:eastAsia="宋体"/>
        </w:rPr>
        <w:t>简介</w:t>
      </w:r>
    </w:p>
    <w:p w14:paraId="4A0E19B6" w14:textId="77777777" w:rsidR="004D2163" w:rsidRPr="007259CF" w:rsidRDefault="004D2163" w:rsidP="00BD37BC">
      <w:pPr>
        <w:pStyle w:val="CRBodyText"/>
        <w:rPr>
          <w:rFonts w:eastAsia="宋体"/>
        </w:rPr>
      </w:pPr>
    </w:p>
    <w:p w14:paraId="19FD4871" w14:textId="27290F34" w:rsidR="004D2163" w:rsidRPr="007259CF" w:rsidRDefault="007259CF" w:rsidP="004D2163">
      <w:pPr>
        <w:pStyle w:val="CRBodyText"/>
        <w:rPr>
          <w:rFonts w:eastAsia="宋体"/>
        </w:rPr>
      </w:pPr>
      <w:r w:rsidRPr="007259CF">
        <w:rPr>
          <w:rFonts w:eastAsia="宋体"/>
        </w:rPr>
        <w:t>本文件针对已经超过基础</w:t>
      </w:r>
      <w:r w:rsidRPr="007259CF">
        <w:rPr>
          <w:rFonts w:eastAsia="宋体"/>
          <w:b/>
        </w:rPr>
        <w:t>万智牌</w:t>
      </w:r>
      <w:r w:rsidRPr="007259CF">
        <w:rPr>
          <w:rFonts w:eastAsia="宋体"/>
        </w:rPr>
        <w:t>®</w:t>
      </w:r>
      <w:r w:rsidRPr="007259CF">
        <w:rPr>
          <w:rFonts w:eastAsia="宋体"/>
        </w:rPr>
        <w:t>游戏的人群所设计。如果您是刚刚开始玩</w:t>
      </w:r>
      <w:r w:rsidRPr="007259CF">
        <w:rPr>
          <w:rFonts w:eastAsia="宋体"/>
          <w:b/>
        </w:rPr>
        <w:t>万智牌</w:t>
      </w:r>
      <w:r w:rsidRPr="007259CF">
        <w:rPr>
          <w:rFonts w:eastAsia="宋体"/>
        </w:rPr>
        <w:t>™</w:t>
      </w:r>
      <w:r w:rsidRPr="007259CF">
        <w:rPr>
          <w:rFonts w:eastAsia="宋体"/>
        </w:rPr>
        <w:t>的新牌手，您可能会发现这些规则难以理解。它们的本意为游戏的最终解释，而您在某些特殊情况或竞争性强的游戏以外，常常不会需要引用到它们。</w:t>
      </w:r>
    </w:p>
    <w:p w14:paraId="24D0CB0E" w14:textId="77777777" w:rsidR="004D2163" w:rsidRPr="007259CF" w:rsidRDefault="004D2163" w:rsidP="004D2163">
      <w:pPr>
        <w:pStyle w:val="CRBodyText"/>
        <w:rPr>
          <w:rFonts w:eastAsia="宋体"/>
        </w:rPr>
      </w:pPr>
    </w:p>
    <w:p w14:paraId="790A8DCE" w14:textId="6DD2D54C" w:rsidR="004D2163" w:rsidRPr="007259CF" w:rsidRDefault="007259CF" w:rsidP="004D2163">
      <w:pPr>
        <w:pStyle w:val="CRBodyText"/>
        <w:rPr>
          <w:rFonts w:eastAsia="宋体"/>
        </w:rPr>
      </w:pPr>
      <w:r w:rsidRPr="007259CF">
        <w:rPr>
          <w:rFonts w:eastAsia="宋体"/>
        </w:rPr>
        <w:t>对于娱乐牌手和大多数正常情况来说，您将可以在</w:t>
      </w:r>
      <w:r w:rsidRPr="007259CF">
        <w:rPr>
          <w:rFonts w:eastAsia="宋体"/>
          <w:b/>
        </w:rPr>
        <w:t>万智牌</w:t>
      </w:r>
      <w:r w:rsidRPr="007259CF">
        <w:rPr>
          <w:rFonts w:eastAsia="宋体"/>
        </w:rPr>
        <w:t>基础规则书中找到您所需要的。您可以在</w:t>
      </w:r>
      <w:r w:rsidR="002522BE">
        <w:rPr>
          <w:rFonts w:eastAsia="宋体"/>
        </w:rPr>
        <w:t>威世智</w:t>
      </w:r>
      <w:r w:rsidRPr="007259CF">
        <w:rPr>
          <w:rFonts w:eastAsia="宋体"/>
        </w:rPr>
        <w:t>®</w:t>
      </w:r>
      <w:r w:rsidRPr="007259CF">
        <w:rPr>
          <w:rFonts w:eastAsia="宋体"/>
          <w:b/>
        </w:rPr>
        <w:t>万智牌</w:t>
      </w:r>
      <w:r w:rsidRPr="007259CF">
        <w:rPr>
          <w:rFonts w:eastAsia="宋体"/>
        </w:rPr>
        <w:t>规则网站</w:t>
      </w:r>
      <w:hyperlink r:id="rId6" w:history="1">
        <w:r w:rsidRPr="007259CF">
          <w:rPr>
            <w:rStyle w:val="a3"/>
            <w:rFonts w:eastAsia="宋体"/>
            <w:b/>
          </w:rPr>
          <w:t>Magic.Wizards.com/EN/Rules</w:t>
        </w:r>
      </w:hyperlink>
      <w:r w:rsidRPr="007259CF">
        <w:rPr>
          <w:rFonts w:eastAsia="宋体"/>
        </w:rPr>
        <w:t>上下载到该规则。如果您确定这是您所需要的，请继续往下读。</w:t>
      </w:r>
    </w:p>
    <w:p w14:paraId="24EF211B" w14:textId="77777777" w:rsidR="004D2163" w:rsidRPr="007259CF" w:rsidRDefault="004D2163" w:rsidP="004D2163">
      <w:pPr>
        <w:pStyle w:val="CRBodyText"/>
        <w:rPr>
          <w:rFonts w:eastAsia="宋体"/>
        </w:rPr>
      </w:pPr>
    </w:p>
    <w:p w14:paraId="04D5D9A9" w14:textId="1753EC55" w:rsidR="004D2163" w:rsidRPr="007259CF" w:rsidRDefault="007259CF" w:rsidP="004D2163">
      <w:pPr>
        <w:pStyle w:val="CRBodyText"/>
        <w:rPr>
          <w:rFonts w:eastAsia="宋体"/>
        </w:rPr>
      </w:pPr>
      <w:r w:rsidRPr="007259CF">
        <w:rPr>
          <w:rFonts w:eastAsia="宋体"/>
        </w:rPr>
        <w:t>本文件包括一系列编号的规则，以及随后的词汇表。很多规则分为更详细的子规则，并且每条规则或子规则都有自己唯一的编号。（注意，子规则跳过字母</w:t>
      </w:r>
      <w:r w:rsidRPr="007259CF">
        <w:rPr>
          <w:rFonts w:eastAsia="宋体"/>
        </w:rPr>
        <w:t>“l”</w:t>
      </w:r>
      <w:r w:rsidRPr="007259CF">
        <w:rPr>
          <w:rFonts w:eastAsia="宋体"/>
        </w:rPr>
        <w:t>和</w:t>
      </w:r>
      <w:r w:rsidRPr="007259CF">
        <w:rPr>
          <w:rFonts w:eastAsia="宋体"/>
        </w:rPr>
        <w:t>“o”</w:t>
      </w:r>
      <w:r w:rsidRPr="007259CF">
        <w:rPr>
          <w:rFonts w:eastAsia="宋体"/>
        </w:rPr>
        <w:t>因为它们可能会与数字</w:t>
      </w:r>
      <w:r w:rsidRPr="007259CF">
        <w:rPr>
          <w:rFonts w:eastAsia="宋体"/>
        </w:rPr>
        <w:t>“1”</w:t>
      </w:r>
      <w:r w:rsidRPr="007259CF">
        <w:rPr>
          <w:rFonts w:eastAsia="宋体"/>
        </w:rPr>
        <w:t>和</w:t>
      </w:r>
      <w:r w:rsidRPr="007259CF">
        <w:rPr>
          <w:rFonts w:eastAsia="宋体"/>
        </w:rPr>
        <w:t>“0”</w:t>
      </w:r>
      <w:r w:rsidRPr="007259CF">
        <w:rPr>
          <w:rFonts w:eastAsia="宋体"/>
        </w:rPr>
        <w:t>混淆；例如，子规则</w:t>
      </w:r>
      <w:r w:rsidRPr="007259CF">
        <w:rPr>
          <w:rFonts w:eastAsia="宋体"/>
        </w:rPr>
        <w:t>704.5k</w:t>
      </w:r>
      <w:r w:rsidRPr="007259CF">
        <w:rPr>
          <w:rFonts w:eastAsia="宋体"/>
        </w:rPr>
        <w:t>后面是</w:t>
      </w:r>
      <w:r w:rsidRPr="007259CF">
        <w:rPr>
          <w:rFonts w:eastAsia="宋体"/>
        </w:rPr>
        <w:t>704.5m</w:t>
      </w:r>
      <w:r w:rsidRPr="007259CF">
        <w:rPr>
          <w:rFonts w:eastAsia="宋体"/>
        </w:rPr>
        <w:t>，然后是</w:t>
      </w:r>
      <w:r w:rsidRPr="007259CF">
        <w:rPr>
          <w:rFonts w:eastAsia="宋体"/>
        </w:rPr>
        <w:t>704.5n</w:t>
      </w:r>
      <w:r w:rsidRPr="007259CF">
        <w:rPr>
          <w:rFonts w:eastAsia="宋体"/>
        </w:rPr>
        <w:t>和</w:t>
      </w:r>
      <w:r w:rsidRPr="007259CF">
        <w:rPr>
          <w:rFonts w:eastAsia="宋体"/>
        </w:rPr>
        <w:t>704.5p</w:t>
      </w:r>
      <w:r w:rsidRPr="007259CF">
        <w:rPr>
          <w:rFonts w:eastAsia="宋体"/>
        </w:rPr>
        <w:t>。）</w:t>
      </w:r>
    </w:p>
    <w:p w14:paraId="1B0BDB80" w14:textId="77777777" w:rsidR="004D2163" w:rsidRPr="007259CF" w:rsidRDefault="004D2163" w:rsidP="004D2163">
      <w:pPr>
        <w:pStyle w:val="CRBodyText"/>
        <w:rPr>
          <w:rFonts w:eastAsia="宋体"/>
        </w:rPr>
      </w:pPr>
    </w:p>
    <w:p w14:paraId="30F06C55" w14:textId="5A5CA129" w:rsidR="004D2163" w:rsidRPr="007259CF" w:rsidRDefault="002522BE" w:rsidP="004D2163">
      <w:pPr>
        <w:pStyle w:val="CRBodyText"/>
        <w:rPr>
          <w:rFonts w:eastAsia="宋体"/>
        </w:rPr>
      </w:pPr>
      <w:r>
        <w:rPr>
          <w:rFonts w:eastAsia="宋体"/>
        </w:rPr>
        <w:t>威世智</w:t>
      </w:r>
      <w:r w:rsidR="007259CF" w:rsidRPr="007259CF">
        <w:rPr>
          <w:rFonts w:eastAsia="宋体"/>
        </w:rPr>
        <w:t>明白无论规则多么详细，都会有某些牌在特定的互动情况下需要权威的答案。如果有任何问题，您都可以在</w:t>
      </w:r>
      <w:hyperlink r:id="rId7" w:history="1">
        <w:r w:rsidR="007259CF" w:rsidRPr="007259CF">
          <w:rPr>
            <w:rStyle w:val="a3"/>
            <w:rFonts w:eastAsia="宋体"/>
            <w:b/>
          </w:rPr>
          <w:t>Wizards.com/CustomerService</w:t>
        </w:r>
      </w:hyperlink>
      <w:r w:rsidR="007259CF" w:rsidRPr="007259CF">
        <w:rPr>
          <w:rFonts w:eastAsia="宋体"/>
        </w:rPr>
        <w:t>得到我们的答案。额外的联系信息列出在这些规则的最后一页上。</w:t>
      </w:r>
    </w:p>
    <w:p w14:paraId="1278C083" w14:textId="77777777" w:rsidR="004D2163" w:rsidRPr="007259CF" w:rsidRDefault="004D2163" w:rsidP="004D2163">
      <w:pPr>
        <w:pStyle w:val="CRBodyText"/>
        <w:rPr>
          <w:rFonts w:eastAsia="宋体"/>
        </w:rPr>
      </w:pPr>
    </w:p>
    <w:p w14:paraId="3D7E2DF1" w14:textId="5C6AE938" w:rsidR="004D2163" w:rsidRPr="007259CF" w:rsidRDefault="007259CF" w:rsidP="004D2163">
      <w:pPr>
        <w:pStyle w:val="CRBodyText"/>
        <w:rPr>
          <w:rFonts w:eastAsia="宋体"/>
        </w:rPr>
      </w:pPr>
      <w:r w:rsidRPr="007259CF">
        <w:rPr>
          <w:rFonts w:eastAsia="宋体"/>
        </w:rPr>
        <w:t>作为对游戏中问题的回应，并尽可能保证这些规则的时效性，本文件在公布之后依然可能会有所改动。请参见</w:t>
      </w:r>
      <w:r w:rsidR="002522BE">
        <w:rPr>
          <w:rFonts w:eastAsia="宋体"/>
        </w:rPr>
        <w:t>威世智</w:t>
      </w:r>
      <w:r w:rsidRPr="007259CF">
        <w:rPr>
          <w:rFonts w:eastAsia="宋体"/>
        </w:rPr>
        <w:t>规则网站</w:t>
      </w:r>
      <w:hyperlink r:id="rId8" w:history="1">
        <w:r w:rsidRPr="007259CF">
          <w:rPr>
            <w:rStyle w:val="a3"/>
            <w:rFonts w:eastAsia="宋体"/>
            <w:b/>
          </w:rPr>
          <w:t>Magic.Wizards.com/EN/Rules</w:t>
        </w:r>
      </w:hyperlink>
      <w:r w:rsidRPr="007259CF">
        <w:rPr>
          <w:rFonts w:eastAsia="宋体"/>
        </w:rPr>
        <w:t>以获取最新版本的</w:t>
      </w:r>
      <w:r w:rsidRPr="007259CF">
        <w:rPr>
          <w:rFonts w:eastAsia="宋体"/>
          <w:b/>
        </w:rPr>
        <w:t>万智牌</w:t>
      </w:r>
      <w:r w:rsidRPr="007259CF">
        <w:rPr>
          <w:rFonts w:eastAsia="宋体"/>
        </w:rPr>
        <w:t>规则。</w:t>
      </w:r>
    </w:p>
    <w:p w14:paraId="2CB553EA" w14:textId="77777777" w:rsidR="004D2163" w:rsidRPr="007259CF" w:rsidRDefault="004D2163" w:rsidP="004D2163">
      <w:pPr>
        <w:pStyle w:val="CRBodyText"/>
        <w:rPr>
          <w:rFonts w:eastAsia="宋体"/>
        </w:rPr>
      </w:pPr>
    </w:p>
    <w:p w14:paraId="4360F7EC" w14:textId="16BEE954" w:rsidR="004D2163" w:rsidRPr="007259CF" w:rsidRDefault="004D2163" w:rsidP="00CF6875">
      <w:pPr>
        <w:pStyle w:val="CRHeading"/>
        <w:rPr>
          <w:rFonts w:eastAsia="宋体"/>
        </w:rPr>
      </w:pPr>
      <w:r w:rsidRPr="007259CF">
        <w:rPr>
          <w:rFonts w:eastAsia="宋体"/>
        </w:rPr>
        <w:br w:type="page"/>
      </w:r>
      <w:r w:rsidR="007259CF">
        <w:rPr>
          <w:rFonts w:eastAsia="宋体" w:hint="eastAsia"/>
        </w:rPr>
        <w:lastRenderedPageBreak/>
        <w:t>目录</w:t>
      </w:r>
    </w:p>
    <w:p w14:paraId="7A13F03F" w14:textId="77777777" w:rsidR="004D2163" w:rsidRPr="007259CF" w:rsidRDefault="004D2163" w:rsidP="004D2163">
      <w:pPr>
        <w:pStyle w:val="CRBodyText"/>
        <w:rPr>
          <w:rFonts w:eastAsia="宋体"/>
        </w:rPr>
      </w:pPr>
    </w:p>
    <w:p w14:paraId="69F4A715" w14:textId="0196E6D0" w:rsidR="004D2163" w:rsidRPr="007259CF" w:rsidRDefault="004D2163" w:rsidP="006A0BC8">
      <w:pPr>
        <w:pStyle w:val="CR1100"/>
        <w:rPr>
          <w:rFonts w:eastAsia="宋体"/>
        </w:rPr>
      </w:pPr>
      <w:r w:rsidRPr="007259CF">
        <w:rPr>
          <w:rFonts w:eastAsia="宋体"/>
        </w:rPr>
        <w:t xml:space="preserve">1. </w:t>
      </w:r>
      <w:r w:rsidR="007259CF" w:rsidRPr="007259CF">
        <w:rPr>
          <w:rFonts w:eastAsia="宋体"/>
        </w:rPr>
        <w:t>游戏概念</w:t>
      </w:r>
    </w:p>
    <w:p w14:paraId="33F456AA" w14:textId="77777777" w:rsidR="007259CF" w:rsidRPr="007259CF" w:rsidRDefault="007259CF" w:rsidP="003F46F7">
      <w:pPr>
        <w:pStyle w:val="CR1001"/>
        <w:rPr>
          <w:rFonts w:eastAsia="宋体"/>
        </w:rPr>
      </w:pPr>
      <w:r w:rsidRPr="007259CF">
        <w:rPr>
          <w:rFonts w:eastAsia="宋体"/>
        </w:rPr>
        <w:t xml:space="preserve">100. </w:t>
      </w:r>
      <w:r w:rsidRPr="007259CF">
        <w:rPr>
          <w:rFonts w:ascii="Xingkai SC Bold" w:eastAsia="宋体" w:hAnsi="Xingkai SC Bold" w:cs="Xingkai SC Bold"/>
        </w:rPr>
        <w:t>总则</w:t>
      </w:r>
    </w:p>
    <w:p w14:paraId="3FAD90EC" w14:textId="77777777" w:rsidR="007259CF" w:rsidRPr="007259CF" w:rsidRDefault="007259CF" w:rsidP="003F46F7">
      <w:pPr>
        <w:pStyle w:val="CR1001"/>
        <w:rPr>
          <w:rFonts w:eastAsia="宋体"/>
        </w:rPr>
      </w:pPr>
      <w:r w:rsidRPr="007259CF">
        <w:rPr>
          <w:rFonts w:eastAsia="宋体"/>
        </w:rPr>
        <w:t xml:space="preserve">101. </w:t>
      </w:r>
      <w:r w:rsidRPr="007259CF">
        <w:rPr>
          <w:rFonts w:eastAsia="宋体"/>
          <w:b/>
        </w:rPr>
        <w:t>万智牌</w:t>
      </w:r>
      <w:r w:rsidRPr="007259CF">
        <w:rPr>
          <w:rFonts w:eastAsia="宋体"/>
        </w:rPr>
        <w:t>的最高原则</w:t>
      </w:r>
    </w:p>
    <w:p w14:paraId="009D8D6C" w14:textId="77777777" w:rsidR="007259CF" w:rsidRPr="007259CF" w:rsidRDefault="007259CF" w:rsidP="003F46F7">
      <w:pPr>
        <w:pStyle w:val="CR1001"/>
        <w:rPr>
          <w:rFonts w:eastAsia="宋体"/>
        </w:rPr>
      </w:pPr>
      <w:r w:rsidRPr="007259CF">
        <w:rPr>
          <w:rFonts w:eastAsia="宋体"/>
        </w:rPr>
        <w:t xml:space="preserve">102. </w:t>
      </w:r>
      <w:r w:rsidRPr="007259CF">
        <w:rPr>
          <w:rFonts w:ascii="Xingkai SC Bold" w:eastAsia="宋体" w:hAnsi="Xingkai SC Bold" w:cs="Xingkai SC Bold"/>
        </w:rPr>
        <w:t>牌手</w:t>
      </w:r>
    </w:p>
    <w:p w14:paraId="374719FD" w14:textId="77777777" w:rsidR="007259CF" w:rsidRPr="007259CF" w:rsidRDefault="007259CF" w:rsidP="003F46F7">
      <w:pPr>
        <w:pStyle w:val="CR1001"/>
        <w:rPr>
          <w:rFonts w:eastAsia="宋体"/>
        </w:rPr>
      </w:pPr>
      <w:r w:rsidRPr="007259CF">
        <w:rPr>
          <w:rFonts w:eastAsia="宋体"/>
        </w:rPr>
        <w:t xml:space="preserve">103. </w:t>
      </w:r>
      <w:r w:rsidRPr="007259CF">
        <w:rPr>
          <w:rFonts w:ascii="Xingkai SC Bold" w:eastAsia="宋体" w:hAnsi="Xingkai SC Bold" w:cs="Xingkai SC Bold"/>
        </w:rPr>
        <w:t>开始游戏</w:t>
      </w:r>
    </w:p>
    <w:p w14:paraId="3DBCC9C4" w14:textId="77777777" w:rsidR="007259CF" w:rsidRPr="007259CF" w:rsidRDefault="007259CF" w:rsidP="003F46F7">
      <w:pPr>
        <w:pStyle w:val="CR1001"/>
        <w:rPr>
          <w:rFonts w:eastAsia="宋体"/>
        </w:rPr>
      </w:pPr>
      <w:r w:rsidRPr="007259CF">
        <w:rPr>
          <w:rFonts w:eastAsia="宋体"/>
        </w:rPr>
        <w:t xml:space="preserve">104. </w:t>
      </w:r>
      <w:r w:rsidRPr="007259CF">
        <w:rPr>
          <w:rFonts w:ascii="Xingkai SC Bold" w:eastAsia="宋体" w:hAnsi="Xingkai SC Bold" w:cs="Xingkai SC Bold"/>
        </w:rPr>
        <w:t>结束游戏</w:t>
      </w:r>
    </w:p>
    <w:p w14:paraId="0E9534C1" w14:textId="77777777" w:rsidR="007259CF" w:rsidRPr="007259CF" w:rsidRDefault="007259CF" w:rsidP="003F46F7">
      <w:pPr>
        <w:pStyle w:val="CR1001"/>
        <w:rPr>
          <w:rFonts w:eastAsia="宋体"/>
        </w:rPr>
      </w:pPr>
      <w:r w:rsidRPr="007259CF">
        <w:rPr>
          <w:rFonts w:eastAsia="宋体"/>
        </w:rPr>
        <w:t xml:space="preserve">105. </w:t>
      </w:r>
      <w:r w:rsidRPr="007259CF">
        <w:rPr>
          <w:rFonts w:ascii="Xingkai SC Bold" w:eastAsia="宋体" w:hAnsi="Xingkai SC Bold" w:cs="Xingkai SC Bold"/>
        </w:rPr>
        <w:t>颜色</w:t>
      </w:r>
    </w:p>
    <w:p w14:paraId="0D158DB5" w14:textId="77777777" w:rsidR="007259CF" w:rsidRPr="007259CF" w:rsidRDefault="007259CF" w:rsidP="003F46F7">
      <w:pPr>
        <w:pStyle w:val="CR1001"/>
        <w:rPr>
          <w:rFonts w:eastAsia="宋体"/>
        </w:rPr>
      </w:pPr>
      <w:r w:rsidRPr="007259CF">
        <w:rPr>
          <w:rFonts w:eastAsia="宋体"/>
        </w:rPr>
        <w:t xml:space="preserve">106. </w:t>
      </w:r>
      <w:r w:rsidRPr="007259CF">
        <w:rPr>
          <w:rFonts w:ascii="Xingkai SC Bold" w:eastAsia="宋体" w:hAnsi="Xingkai SC Bold" w:cs="Xingkai SC Bold"/>
        </w:rPr>
        <w:t>法术力</w:t>
      </w:r>
    </w:p>
    <w:p w14:paraId="0EEA1812" w14:textId="77777777" w:rsidR="007259CF" w:rsidRPr="007259CF" w:rsidRDefault="007259CF" w:rsidP="003F46F7">
      <w:pPr>
        <w:pStyle w:val="CR1001"/>
        <w:rPr>
          <w:rFonts w:eastAsia="宋体"/>
        </w:rPr>
      </w:pPr>
      <w:r w:rsidRPr="007259CF">
        <w:rPr>
          <w:rFonts w:eastAsia="宋体"/>
        </w:rPr>
        <w:t xml:space="preserve">107. </w:t>
      </w:r>
      <w:r w:rsidRPr="007259CF">
        <w:rPr>
          <w:rFonts w:ascii="Xingkai SC Bold" w:eastAsia="宋体" w:hAnsi="Xingkai SC Bold" w:cs="Xingkai SC Bold"/>
        </w:rPr>
        <w:t>数字和符号</w:t>
      </w:r>
    </w:p>
    <w:p w14:paraId="45AA30AC" w14:textId="77777777" w:rsidR="007259CF" w:rsidRPr="007259CF" w:rsidRDefault="007259CF" w:rsidP="003F46F7">
      <w:pPr>
        <w:pStyle w:val="CR1001"/>
        <w:rPr>
          <w:rFonts w:eastAsia="宋体"/>
        </w:rPr>
      </w:pPr>
      <w:r w:rsidRPr="007259CF">
        <w:rPr>
          <w:rFonts w:eastAsia="宋体"/>
        </w:rPr>
        <w:t xml:space="preserve">108. </w:t>
      </w:r>
      <w:r w:rsidRPr="007259CF">
        <w:rPr>
          <w:rFonts w:ascii="Xingkai SC Bold" w:eastAsia="宋体" w:hAnsi="Xingkai SC Bold" w:cs="Xingkai SC Bold"/>
        </w:rPr>
        <w:t>牌</w:t>
      </w:r>
    </w:p>
    <w:p w14:paraId="2D1A10ED" w14:textId="77777777" w:rsidR="007259CF" w:rsidRPr="007259CF" w:rsidRDefault="007259CF" w:rsidP="003F46F7">
      <w:pPr>
        <w:pStyle w:val="CR1001"/>
        <w:rPr>
          <w:rFonts w:eastAsia="宋体"/>
        </w:rPr>
      </w:pPr>
      <w:r w:rsidRPr="007259CF">
        <w:rPr>
          <w:rFonts w:eastAsia="宋体"/>
        </w:rPr>
        <w:t xml:space="preserve">109. </w:t>
      </w:r>
      <w:r w:rsidRPr="007259CF">
        <w:rPr>
          <w:rFonts w:ascii="Xingkai SC Bold" w:eastAsia="宋体" w:hAnsi="Xingkai SC Bold" w:cs="Xingkai SC Bold"/>
        </w:rPr>
        <w:t>物件</w:t>
      </w:r>
    </w:p>
    <w:p w14:paraId="5C0810CA" w14:textId="77777777" w:rsidR="007259CF" w:rsidRPr="007259CF" w:rsidRDefault="007259CF" w:rsidP="003F46F7">
      <w:pPr>
        <w:pStyle w:val="CR1001"/>
        <w:rPr>
          <w:rFonts w:eastAsia="宋体"/>
        </w:rPr>
      </w:pPr>
      <w:r w:rsidRPr="007259CF">
        <w:rPr>
          <w:rFonts w:eastAsia="宋体"/>
        </w:rPr>
        <w:t xml:space="preserve">110. </w:t>
      </w:r>
      <w:r w:rsidRPr="007259CF">
        <w:rPr>
          <w:rFonts w:ascii="Xingkai SC Bold" w:eastAsia="宋体" w:hAnsi="Xingkai SC Bold" w:cs="Xingkai SC Bold"/>
        </w:rPr>
        <w:t>永久物</w:t>
      </w:r>
    </w:p>
    <w:p w14:paraId="3C78F42B" w14:textId="77777777" w:rsidR="007259CF" w:rsidRPr="007259CF" w:rsidRDefault="007259CF" w:rsidP="003F46F7">
      <w:pPr>
        <w:pStyle w:val="CR1001"/>
        <w:rPr>
          <w:rFonts w:eastAsia="宋体"/>
        </w:rPr>
      </w:pPr>
      <w:r w:rsidRPr="007259CF">
        <w:rPr>
          <w:rFonts w:eastAsia="宋体"/>
        </w:rPr>
        <w:t xml:space="preserve">111. </w:t>
      </w:r>
      <w:r w:rsidRPr="007259CF">
        <w:rPr>
          <w:rFonts w:ascii="Xingkai SC Bold" w:eastAsia="宋体" w:hAnsi="Xingkai SC Bold" w:cs="Xingkai SC Bold"/>
        </w:rPr>
        <w:t>咒语</w:t>
      </w:r>
    </w:p>
    <w:p w14:paraId="073BE6D9" w14:textId="77777777" w:rsidR="007259CF" w:rsidRPr="007259CF" w:rsidRDefault="007259CF" w:rsidP="003F46F7">
      <w:pPr>
        <w:pStyle w:val="CR1001"/>
        <w:rPr>
          <w:rFonts w:eastAsia="宋体"/>
        </w:rPr>
      </w:pPr>
      <w:r w:rsidRPr="007259CF">
        <w:rPr>
          <w:rFonts w:eastAsia="宋体"/>
        </w:rPr>
        <w:t xml:space="preserve">112. </w:t>
      </w:r>
      <w:r w:rsidRPr="007259CF">
        <w:rPr>
          <w:rFonts w:ascii="Xingkai SC Bold" w:eastAsia="宋体" w:hAnsi="Xingkai SC Bold" w:cs="Xingkai SC Bold"/>
        </w:rPr>
        <w:t>异能</w:t>
      </w:r>
    </w:p>
    <w:p w14:paraId="2013C26A" w14:textId="77777777" w:rsidR="007259CF" w:rsidRPr="007259CF" w:rsidRDefault="007259CF" w:rsidP="003F46F7">
      <w:pPr>
        <w:pStyle w:val="CR1001"/>
        <w:rPr>
          <w:rFonts w:eastAsia="宋体"/>
        </w:rPr>
      </w:pPr>
      <w:r w:rsidRPr="007259CF">
        <w:rPr>
          <w:rFonts w:eastAsia="宋体"/>
        </w:rPr>
        <w:t xml:space="preserve">113. </w:t>
      </w:r>
      <w:r w:rsidRPr="007259CF">
        <w:rPr>
          <w:rFonts w:ascii="Xingkai SC Bold" w:eastAsia="宋体" w:hAnsi="Xingkai SC Bold" w:cs="Xingkai SC Bold"/>
        </w:rPr>
        <w:t>徽记</w:t>
      </w:r>
    </w:p>
    <w:p w14:paraId="31161D19" w14:textId="77777777" w:rsidR="007259CF" w:rsidRPr="007259CF" w:rsidRDefault="007259CF" w:rsidP="003F46F7">
      <w:pPr>
        <w:pStyle w:val="CR1001"/>
        <w:rPr>
          <w:rFonts w:eastAsia="宋体"/>
        </w:rPr>
      </w:pPr>
      <w:r w:rsidRPr="007259CF">
        <w:rPr>
          <w:rFonts w:eastAsia="宋体"/>
        </w:rPr>
        <w:t xml:space="preserve">114. </w:t>
      </w:r>
      <w:r w:rsidRPr="007259CF">
        <w:rPr>
          <w:rFonts w:ascii="Xingkai SC Bold" w:eastAsia="宋体" w:hAnsi="Xingkai SC Bold" w:cs="Xingkai SC Bold"/>
        </w:rPr>
        <w:t>目标</w:t>
      </w:r>
    </w:p>
    <w:p w14:paraId="38671196" w14:textId="77777777" w:rsidR="007259CF" w:rsidRPr="007259CF" w:rsidRDefault="007259CF" w:rsidP="003F46F7">
      <w:pPr>
        <w:pStyle w:val="CR1001"/>
        <w:rPr>
          <w:rFonts w:eastAsia="宋体"/>
        </w:rPr>
      </w:pPr>
      <w:r w:rsidRPr="007259CF">
        <w:rPr>
          <w:rFonts w:eastAsia="宋体"/>
        </w:rPr>
        <w:t xml:space="preserve">115. </w:t>
      </w:r>
      <w:r w:rsidRPr="007259CF">
        <w:rPr>
          <w:rFonts w:ascii="Xingkai SC Bold" w:eastAsia="宋体" w:hAnsi="Xingkai SC Bold" w:cs="Xingkai SC Bold"/>
        </w:rPr>
        <w:t>特殊动作</w:t>
      </w:r>
    </w:p>
    <w:p w14:paraId="651A8899" w14:textId="77777777" w:rsidR="007259CF" w:rsidRPr="007259CF" w:rsidRDefault="007259CF" w:rsidP="003F46F7">
      <w:pPr>
        <w:pStyle w:val="CR1001"/>
        <w:rPr>
          <w:rFonts w:eastAsia="宋体"/>
        </w:rPr>
      </w:pPr>
      <w:r w:rsidRPr="007259CF">
        <w:rPr>
          <w:rFonts w:eastAsia="宋体"/>
        </w:rPr>
        <w:t xml:space="preserve">116. </w:t>
      </w:r>
      <w:r w:rsidRPr="007259CF">
        <w:rPr>
          <w:rFonts w:ascii="Xingkai SC Bold" w:eastAsia="宋体" w:hAnsi="Xingkai SC Bold" w:cs="Xingkai SC Bold"/>
        </w:rPr>
        <w:t>时机和优先权</w:t>
      </w:r>
    </w:p>
    <w:p w14:paraId="45F73F02" w14:textId="77777777" w:rsidR="007259CF" w:rsidRPr="007259CF" w:rsidRDefault="007259CF" w:rsidP="003F46F7">
      <w:pPr>
        <w:pStyle w:val="CR1001"/>
        <w:rPr>
          <w:rFonts w:eastAsia="宋体"/>
        </w:rPr>
      </w:pPr>
      <w:r w:rsidRPr="007259CF">
        <w:rPr>
          <w:rFonts w:eastAsia="宋体"/>
        </w:rPr>
        <w:t xml:space="preserve">117. </w:t>
      </w:r>
      <w:r w:rsidRPr="007259CF">
        <w:rPr>
          <w:rFonts w:ascii="Xingkai SC Bold" w:eastAsia="宋体" w:hAnsi="Xingkai SC Bold" w:cs="Xingkai SC Bold"/>
        </w:rPr>
        <w:t>费用</w:t>
      </w:r>
    </w:p>
    <w:p w14:paraId="3938F902" w14:textId="77777777" w:rsidR="007259CF" w:rsidRPr="007259CF" w:rsidRDefault="007259CF" w:rsidP="003F46F7">
      <w:pPr>
        <w:pStyle w:val="CR1001"/>
        <w:rPr>
          <w:rFonts w:eastAsia="宋体"/>
        </w:rPr>
      </w:pPr>
      <w:r w:rsidRPr="007259CF">
        <w:rPr>
          <w:rFonts w:eastAsia="宋体"/>
        </w:rPr>
        <w:t xml:space="preserve">118. </w:t>
      </w:r>
      <w:r w:rsidRPr="007259CF">
        <w:rPr>
          <w:rFonts w:ascii="Xingkai SC Bold" w:eastAsia="宋体" w:hAnsi="Xingkai SC Bold" w:cs="Xingkai SC Bold"/>
        </w:rPr>
        <w:t>生命</w:t>
      </w:r>
    </w:p>
    <w:p w14:paraId="59B58DED" w14:textId="77777777" w:rsidR="007259CF" w:rsidRPr="007259CF" w:rsidRDefault="007259CF" w:rsidP="003F46F7">
      <w:pPr>
        <w:pStyle w:val="CR1001"/>
        <w:rPr>
          <w:rFonts w:eastAsia="宋体"/>
        </w:rPr>
      </w:pPr>
      <w:r w:rsidRPr="007259CF">
        <w:rPr>
          <w:rFonts w:eastAsia="宋体"/>
        </w:rPr>
        <w:t xml:space="preserve">119. </w:t>
      </w:r>
      <w:r w:rsidRPr="007259CF">
        <w:rPr>
          <w:rFonts w:ascii="Xingkai SC Bold" w:eastAsia="宋体" w:hAnsi="Xingkai SC Bold" w:cs="Xingkai SC Bold"/>
        </w:rPr>
        <w:t>伤害</w:t>
      </w:r>
    </w:p>
    <w:p w14:paraId="2512B2E3" w14:textId="1D278B83" w:rsidR="007259CF" w:rsidRPr="007259CF" w:rsidRDefault="007259CF" w:rsidP="003F46F7">
      <w:pPr>
        <w:pStyle w:val="CR1001"/>
        <w:rPr>
          <w:rFonts w:eastAsia="宋体"/>
        </w:rPr>
      </w:pPr>
      <w:r w:rsidRPr="007259CF">
        <w:rPr>
          <w:rFonts w:eastAsia="宋体"/>
        </w:rPr>
        <w:t xml:space="preserve">120. </w:t>
      </w:r>
      <w:r w:rsidR="00EA7E1E">
        <w:rPr>
          <w:rFonts w:ascii="Xingkai SC Bold" w:eastAsia="宋体" w:hAnsi="Xingkai SC Bold" w:cs="Xingkai SC Bold"/>
        </w:rPr>
        <w:t>抓</w:t>
      </w:r>
      <w:r w:rsidRPr="007259CF">
        <w:rPr>
          <w:rFonts w:ascii="Xingkai SC Bold" w:eastAsia="宋体" w:hAnsi="Xingkai SC Bold" w:cs="Xingkai SC Bold"/>
        </w:rPr>
        <w:t>牌</w:t>
      </w:r>
    </w:p>
    <w:p w14:paraId="6B309711" w14:textId="24848888" w:rsidR="004D2163" w:rsidRPr="007259CF" w:rsidRDefault="007259CF" w:rsidP="003F46F7">
      <w:pPr>
        <w:pStyle w:val="CR1001"/>
        <w:rPr>
          <w:rFonts w:eastAsia="宋体"/>
        </w:rPr>
      </w:pPr>
      <w:r w:rsidRPr="007259CF">
        <w:rPr>
          <w:rFonts w:eastAsia="宋体"/>
        </w:rPr>
        <w:t xml:space="preserve">121. </w:t>
      </w:r>
      <w:r w:rsidRPr="007259CF">
        <w:rPr>
          <w:rFonts w:ascii="Xingkai SC Bold" w:eastAsia="宋体" w:hAnsi="Xingkai SC Bold" w:cs="Xingkai SC Bold"/>
        </w:rPr>
        <w:t>指示物</w:t>
      </w:r>
    </w:p>
    <w:p w14:paraId="422068CD" w14:textId="77777777" w:rsidR="004D2163" w:rsidRPr="007259CF" w:rsidRDefault="004D2163" w:rsidP="002061D0">
      <w:pPr>
        <w:pStyle w:val="CRBodyText"/>
        <w:rPr>
          <w:rFonts w:eastAsia="宋体"/>
        </w:rPr>
      </w:pPr>
    </w:p>
    <w:p w14:paraId="7061639A" w14:textId="76E103F3" w:rsidR="004D2163" w:rsidRPr="007259CF" w:rsidRDefault="004D2163" w:rsidP="006A0BC8">
      <w:pPr>
        <w:pStyle w:val="CR1100"/>
        <w:rPr>
          <w:rFonts w:eastAsia="宋体"/>
        </w:rPr>
      </w:pPr>
      <w:r w:rsidRPr="007259CF">
        <w:rPr>
          <w:rFonts w:eastAsia="宋体"/>
        </w:rPr>
        <w:t xml:space="preserve">2. </w:t>
      </w:r>
      <w:r w:rsidR="00955A88" w:rsidRPr="00955A88">
        <w:rPr>
          <w:rFonts w:eastAsia="宋体"/>
        </w:rPr>
        <w:t>牌的各部分</w:t>
      </w:r>
    </w:p>
    <w:p w14:paraId="01AB4488" w14:textId="77777777" w:rsidR="00955A88" w:rsidRPr="00955A88" w:rsidRDefault="00955A88" w:rsidP="003F46F7">
      <w:pPr>
        <w:pStyle w:val="CR1001"/>
        <w:rPr>
          <w:rFonts w:eastAsia="宋体"/>
        </w:rPr>
      </w:pPr>
      <w:r w:rsidRPr="00955A88">
        <w:rPr>
          <w:rFonts w:eastAsia="宋体"/>
        </w:rPr>
        <w:t xml:space="preserve">200. </w:t>
      </w:r>
      <w:r w:rsidRPr="00955A88">
        <w:rPr>
          <w:rFonts w:ascii="Xingkai SC Bold" w:eastAsia="宋体" w:hAnsi="Xingkai SC Bold" w:cs="Xingkai SC Bold"/>
        </w:rPr>
        <w:t>总则</w:t>
      </w:r>
    </w:p>
    <w:p w14:paraId="2270C9EF" w14:textId="77777777" w:rsidR="00955A88" w:rsidRPr="00955A88" w:rsidRDefault="00955A88" w:rsidP="003F46F7">
      <w:pPr>
        <w:pStyle w:val="CR1001"/>
        <w:rPr>
          <w:rFonts w:eastAsia="宋体"/>
        </w:rPr>
      </w:pPr>
      <w:r w:rsidRPr="00955A88">
        <w:rPr>
          <w:rFonts w:eastAsia="宋体"/>
        </w:rPr>
        <w:t xml:space="preserve">201. </w:t>
      </w:r>
      <w:r w:rsidRPr="00955A88">
        <w:rPr>
          <w:rFonts w:ascii="Xingkai SC Bold" w:eastAsia="宋体" w:hAnsi="Xingkai SC Bold" w:cs="Xingkai SC Bold"/>
        </w:rPr>
        <w:t>名称</w:t>
      </w:r>
    </w:p>
    <w:p w14:paraId="5BFF95F7" w14:textId="77777777" w:rsidR="00955A88" w:rsidRPr="00955A88" w:rsidRDefault="00955A88" w:rsidP="003F46F7">
      <w:pPr>
        <w:pStyle w:val="CR1001"/>
        <w:rPr>
          <w:rFonts w:eastAsia="宋体"/>
        </w:rPr>
      </w:pPr>
      <w:r w:rsidRPr="00955A88">
        <w:rPr>
          <w:rFonts w:eastAsia="宋体"/>
        </w:rPr>
        <w:t xml:space="preserve">202. </w:t>
      </w:r>
      <w:r w:rsidRPr="00955A88">
        <w:rPr>
          <w:rFonts w:eastAsia="宋体"/>
        </w:rPr>
        <w:t>法术力费用和颜色</w:t>
      </w:r>
    </w:p>
    <w:p w14:paraId="772901CA" w14:textId="77777777" w:rsidR="00955A88" w:rsidRPr="00955A88" w:rsidRDefault="00955A88" w:rsidP="003F46F7">
      <w:pPr>
        <w:pStyle w:val="CR1001"/>
        <w:rPr>
          <w:rFonts w:eastAsia="宋体"/>
        </w:rPr>
      </w:pPr>
      <w:r w:rsidRPr="00955A88">
        <w:rPr>
          <w:rFonts w:eastAsia="宋体"/>
        </w:rPr>
        <w:t xml:space="preserve">203. </w:t>
      </w:r>
      <w:r w:rsidRPr="00955A88">
        <w:rPr>
          <w:rFonts w:ascii="Xingkai SC Bold" w:eastAsia="宋体" w:hAnsi="Xingkai SC Bold" w:cs="Xingkai SC Bold"/>
        </w:rPr>
        <w:t>图片</w:t>
      </w:r>
    </w:p>
    <w:p w14:paraId="7B369326" w14:textId="77777777" w:rsidR="00955A88" w:rsidRPr="00955A88" w:rsidRDefault="00955A88" w:rsidP="003F46F7">
      <w:pPr>
        <w:pStyle w:val="CR1001"/>
        <w:rPr>
          <w:rFonts w:eastAsia="宋体"/>
        </w:rPr>
      </w:pPr>
      <w:r w:rsidRPr="00955A88">
        <w:rPr>
          <w:rFonts w:eastAsia="宋体"/>
        </w:rPr>
        <w:t xml:space="preserve">204. </w:t>
      </w:r>
      <w:r w:rsidRPr="00955A88">
        <w:rPr>
          <w:rFonts w:ascii="Xingkai SC Bold" w:eastAsia="宋体" w:hAnsi="Xingkai SC Bold" w:cs="Xingkai SC Bold"/>
        </w:rPr>
        <w:t>颜色标志</w:t>
      </w:r>
    </w:p>
    <w:p w14:paraId="77B800E1" w14:textId="77777777" w:rsidR="00955A88" w:rsidRPr="00955A88" w:rsidRDefault="00955A88" w:rsidP="003F46F7">
      <w:pPr>
        <w:pStyle w:val="CR1001"/>
        <w:rPr>
          <w:rFonts w:eastAsia="宋体"/>
        </w:rPr>
      </w:pPr>
      <w:r w:rsidRPr="00955A88">
        <w:rPr>
          <w:rFonts w:eastAsia="宋体"/>
        </w:rPr>
        <w:t xml:space="preserve">205. </w:t>
      </w:r>
      <w:r w:rsidRPr="00955A88">
        <w:rPr>
          <w:rFonts w:ascii="Xingkai SC Bold" w:eastAsia="宋体" w:hAnsi="Xingkai SC Bold" w:cs="Xingkai SC Bold"/>
        </w:rPr>
        <w:t>类别栏</w:t>
      </w:r>
    </w:p>
    <w:p w14:paraId="69069D1D" w14:textId="77777777" w:rsidR="00955A88" w:rsidRPr="00955A88" w:rsidRDefault="00955A88" w:rsidP="003F46F7">
      <w:pPr>
        <w:pStyle w:val="CR1001"/>
        <w:rPr>
          <w:rFonts w:eastAsia="宋体"/>
        </w:rPr>
      </w:pPr>
      <w:r w:rsidRPr="00955A88">
        <w:rPr>
          <w:rFonts w:eastAsia="宋体"/>
        </w:rPr>
        <w:t xml:space="preserve">206. </w:t>
      </w:r>
      <w:r w:rsidRPr="00955A88">
        <w:rPr>
          <w:rFonts w:ascii="Xingkai SC Bold" w:eastAsia="宋体" w:hAnsi="Xingkai SC Bold" w:cs="Xingkai SC Bold"/>
        </w:rPr>
        <w:t>版本符号</w:t>
      </w:r>
    </w:p>
    <w:p w14:paraId="3DC65899" w14:textId="77777777" w:rsidR="00955A88" w:rsidRPr="00955A88" w:rsidRDefault="00955A88" w:rsidP="003F46F7">
      <w:pPr>
        <w:pStyle w:val="CR1001"/>
        <w:rPr>
          <w:rFonts w:eastAsia="宋体"/>
        </w:rPr>
      </w:pPr>
      <w:r w:rsidRPr="00955A88">
        <w:rPr>
          <w:rFonts w:eastAsia="宋体"/>
        </w:rPr>
        <w:t xml:space="preserve">207. </w:t>
      </w:r>
      <w:r w:rsidRPr="00955A88">
        <w:rPr>
          <w:rFonts w:ascii="Xingkai SC Bold" w:eastAsia="宋体" w:hAnsi="Xingkai SC Bold" w:cs="Xingkai SC Bold"/>
        </w:rPr>
        <w:t>文字栏</w:t>
      </w:r>
    </w:p>
    <w:p w14:paraId="7D41B11B" w14:textId="77777777" w:rsidR="00955A88" w:rsidRPr="00955A88" w:rsidRDefault="00955A88" w:rsidP="003F46F7">
      <w:pPr>
        <w:pStyle w:val="CR1001"/>
        <w:rPr>
          <w:rFonts w:eastAsia="宋体"/>
        </w:rPr>
      </w:pPr>
      <w:r w:rsidRPr="00955A88">
        <w:rPr>
          <w:rFonts w:eastAsia="宋体"/>
        </w:rPr>
        <w:t xml:space="preserve">208. </w:t>
      </w:r>
      <w:r w:rsidRPr="00955A88">
        <w:rPr>
          <w:rFonts w:ascii="Xingkai SC Bold" w:eastAsia="宋体" w:hAnsi="Xingkai SC Bold" w:cs="Xingkai SC Bold"/>
        </w:rPr>
        <w:t>力量</w:t>
      </w:r>
      <w:r w:rsidRPr="00955A88">
        <w:rPr>
          <w:rFonts w:eastAsia="宋体"/>
        </w:rPr>
        <w:t>/</w:t>
      </w:r>
      <w:r w:rsidRPr="00955A88">
        <w:rPr>
          <w:rFonts w:ascii="Xingkai SC Bold" w:eastAsia="宋体" w:hAnsi="Xingkai SC Bold" w:cs="Xingkai SC Bold"/>
        </w:rPr>
        <w:t>防御力</w:t>
      </w:r>
    </w:p>
    <w:p w14:paraId="5C345C9B" w14:textId="77777777" w:rsidR="00955A88" w:rsidRPr="00955A88" w:rsidRDefault="00955A88" w:rsidP="003F46F7">
      <w:pPr>
        <w:pStyle w:val="CR1001"/>
        <w:rPr>
          <w:rFonts w:eastAsia="宋体"/>
        </w:rPr>
      </w:pPr>
      <w:r w:rsidRPr="00955A88">
        <w:rPr>
          <w:rFonts w:eastAsia="宋体"/>
        </w:rPr>
        <w:t xml:space="preserve">209. </w:t>
      </w:r>
      <w:r w:rsidRPr="00955A88">
        <w:rPr>
          <w:rFonts w:ascii="Xingkai SC Bold" w:eastAsia="宋体" w:hAnsi="Xingkai SC Bold" w:cs="Xingkai SC Bold"/>
        </w:rPr>
        <w:t>忠诚度</w:t>
      </w:r>
    </w:p>
    <w:p w14:paraId="5FD193A1" w14:textId="77777777" w:rsidR="00955A88" w:rsidRPr="00955A88" w:rsidRDefault="00955A88" w:rsidP="003F46F7">
      <w:pPr>
        <w:pStyle w:val="CR1001"/>
        <w:rPr>
          <w:rFonts w:eastAsia="宋体"/>
        </w:rPr>
      </w:pPr>
      <w:r w:rsidRPr="00955A88">
        <w:rPr>
          <w:rFonts w:eastAsia="宋体"/>
        </w:rPr>
        <w:t xml:space="preserve">210. </w:t>
      </w:r>
      <w:r w:rsidRPr="00955A88">
        <w:rPr>
          <w:rFonts w:ascii="Xingkai SC Bold" w:eastAsia="宋体" w:hAnsi="Xingkai SC Bold" w:cs="Xingkai SC Bold"/>
        </w:rPr>
        <w:t>手牌修正</w:t>
      </w:r>
    </w:p>
    <w:p w14:paraId="061961DB" w14:textId="77777777" w:rsidR="00955A88" w:rsidRPr="00955A88" w:rsidRDefault="00955A88" w:rsidP="003F46F7">
      <w:pPr>
        <w:pStyle w:val="CR1001"/>
        <w:rPr>
          <w:rFonts w:eastAsia="宋体"/>
        </w:rPr>
      </w:pPr>
      <w:r w:rsidRPr="00955A88">
        <w:rPr>
          <w:rFonts w:eastAsia="宋体"/>
        </w:rPr>
        <w:t xml:space="preserve">211. </w:t>
      </w:r>
      <w:r w:rsidRPr="00955A88">
        <w:rPr>
          <w:rFonts w:ascii="Xingkai SC Bold" w:eastAsia="宋体" w:hAnsi="Xingkai SC Bold" w:cs="Xingkai SC Bold"/>
        </w:rPr>
        <w:t>生命修正</w:t>
      </w:r>
    </w:p>
    <w:p w14:paraId="78B74834" w14:textId="2235E110" w:rsidR="004D2163" w:rsidRPr="007259CF" w:rsidDel="00534ACE" w:rsidRDefault="00955A88" w:rsidP="003F46F7">
      <w:pPr>
        <w:pStyle w:val="CR1001"/>
        <w:rPr>
          <w:rFonts w:eastAsia="宋体"/>
        </w:rPr>
      </w:pPr>
      <w:r w:rsidRPr="00955A88">
        <w:rPr>
          <w:rFonts w:eastAsia="宋体"/>
        </w:rPr>
        <w:t xml:space="preserve">212. </w:t>
      </w:r>
      <w:r w:rsidRPr="00955A88">
        <w:rPr>
          <w:rFonts w:eastAsia="宋体"/>
        </w:rPr>
        <w:t>文字栏下方信息</w:t>
      </w:r>
    </w:p>
    <w:p w14:paraId="2A59E41C" w14:textId="77777777" w:rsidR="004D2163" w:rsidRPr="007259CF" w:rsidRDefault="004D2163" w:rsidP="002061D0">
      <w:pPr>
        <w:pStyle w:val="CRBodyText"/>
        <w:rPr>
          <w:rFonts w:eastAsia="宋体"/>
        </w:rPr>
      </w:pPr>
    </w:p>
    <w:p w14:paraId="5590CB54" w14:textId="41970A88" w:rsidR="004D2163" w:rsidRPr="007259CF" w:rsidRDefault="004D2163" w:rsidP="006A0BC8">
      <w:pPr>
        <w:pStyle w:val="CR1100"/>
        <w:rPr>
          <w:rFonts w:eastAsia="宋体"/>
        </w:rPr>
      </w:pPr>
      <w:r w:rsidRPr="007259CF">
        <w:rPr>
          <w:rFonts w:eastAsia="宋体"/>
        </w:rPr>
        <w:t xml:space="preserve">3. </w:t>
      </w:r>
      <w:r w:rsidR="00955A88" w:rsidRPr="00955A88">
        <w:rPr>
          <w:rFonts w:eastAsia="宋体"/>
        </w:rPr>
        <w:t>牌类别</w:t>
      </w:r>
    </w:p>
    <w:p w14:paraId="0B16BE7C" w14:textId="77777777" w:rsidR="00955A88" w:rsidRPr="00955A88" w:rsidRDefault="00955A88" w:rsidP="003F46F7">
      <w:pPr>
        <w:pStyle w:val="CR1001"/>
        <w:rPr>
          <w:rFonts w:eastAsia="宋体"/>
        </w:rPr>
      </w:pPr>
      <w:r w:rsidRPr="00955A88">
        <w:rPr>
          <w:rFonts w:eastAsia="宋体"/>
        </w:rPr>
        <w:t xml:space="preserve">300. </w:t>
      </w:r>
      <w:r w:rsidRPr="00955A88">
        <w:rPr>
          <w:rFonts w:ascii="Xingkai SC Bold" w:eastAsia="宋体" w:hAnsi="Xingkai SC Bold" w:cs="Xingkai SC Bold"/>
        </w:rPr>
        <w:t>总则</w:t>
      </w:r>
    </w:p>
    <w:p w14:paraId="02964D67" w14:textId="77777777" w:rsidR="00955A88" w:rsidRPr="00955A88" w:rsidRDefault="00955A88" w:rsidP="003F46F7">
      <w:pPr>
        <w:pStyle w:val="CR1001"/>
        <w:rPr>
          <w:rFonts w:eastAsia="宋体"/>
        </w:rPr>
      </w:pPr>
      <w:r w:rsidRPr="00955A88">
        <w:rPr>
          <w:rFonts w:eastAsia="宋体"/>
        </w:rPr>
        <w:t xml:space="preserve">301. </w:t>
      </w:r>
      <w:r w:rsidRPr="00955A88">
        <w:rPr>
          <w:rFonts w:ascii="Xingkai SC Bold" w:eastAsia="宋体" w:hAnsi="Xingkai SC Bold" w:cs="Xingkai SC Bold"/>
        </w:rPr>
        <w:t>神器</w:t>
      </w:r>
    </w:p>
    <w:p w14:paraId="5B241E4A" w14:textId="77777777" w:rsidR="00955A88" w:rsidRPr="00955A88" w:rsidRDefault="00955A88" w:rsidP="003F46F7">
      <w:pPr>
        <w:pStyle w:val="CR1001"/>
        <w:rPr>
          <w:rFonts w:eastAsia="宋体"/>
        </w:rPr>
      </w:pPr>
      <w:r w:rsidRPr="00955A88">
        <w:rPr>
          <w:rFonts w:eastAsia="宋体"/>
        </w:rPr>
        <w:t xml:space="preserve">302. </w:t>
      </w:r>
      <w:r w:rsidRPr="00955A88">
        <w:rPr>
          <w:rFonts w:ascii="Xingkai SC Bold" w:eastAsia="宋体" w:hAnsi="Xingkai SC Bold" w:cs="Xingkai SC Bold"/>
        </w:rPr>
        <w:t>生物</w:t>
      </w:r>
    </w:p>
    <w:p w14:paraId="13AAEDBB" w14:textId="77777777" w:rsidR="00955A88" w:rsidRPr="00955A88" w:rsidRDefault="00955A88" w:rsidP="003F46F7">
      <w:pPr>
        <w:pStyle w:val="CR1001"/>
        <w:rPr>
          <w:rFonts w:eastAsia="宋体"/>
        </w:rPr>
      </w:pPr>
      <w:r w:rsidRPr="00955A88">
        <w:rPr>
          <w:rFonts w:eastAsia="宋体"/>
        </w:rPr>
        <w:t xml:space="preserve">303. </w:t>
      </w:r>
      <w:r w:rsidRPr="00955A88">
        <w:rPr>
          <w:rFonts w:ascii="Xingkai SC Bold" w:eastAsia="宋体" w:hAnsi="Xingkai SC Bold" w:cs="Xingkai SC Bold"/>
        </w:rPr>
        <w:t>结界</w:t>
      </w:r>
    </w:p>
    <w:p w14:paraId="1F6ED82E" w14:textId="77777777" w:rsidR="00955A88" w:rsidRPr="00955A88" w:rsidRDefault="00955A88" w:rsidP="003F46F7">
      <w:pPr>
        <w:pStyle w:val="CR1001"/>
        <w:rPr>
          <w:rFonts w:eastAsia="宋体"/>
        </w:rPr>
      </w:pPr>
      <w:r w:rsidRPr="00955A88">
        <w:rPr>
          <w:rFonts w:eastAsia="宋体"/>
        </w:rPr>
        <w:t xml:space="preserve">304. </w:t>
      </w:r>
      <w:r w:rsidRPr="00955A88">
        <w:rPr>
          <w:rFonts w:ascii="Xingkai SC Bold" w:eastAsia="宋体" w:hAnsi="Xingkai SC Bold" w:cs="Xingkai SC Bold"/>
        </w:rPr>
        <w:t>瞬间</w:t>
      </w:r>
    </w:p>
    <w:p w14:paraId="7A682DDB" w14:textId="77777777" w:rsidR="00955A88" w:rsidRPr="00955A88" w:rsidRDefault="00955A88" w:rsidP="003F46F7">
      <w:pPr>
        <w:pStyle w:val="CR1001"/>
        <w:rPr>
          <w:rFonts w:eastAsia="宋体"/>
        </w:rPr>
      </w:pPr>
      <w:r w:rsidRPr="00955A88">
        <w:rPr>
          <w:rFonts w:eastAsia="宋体"/>
        </w:rPr>
        <w:t xml:space="preserve">305. </w:t>
      </w:r>
      <w:r w:rsidRPr="00955A88">
        <w:rPr>
          <w:rFonts w:ascii="Xingkai SC Bold" w:eastAsia="宋体" w:hAnsi="Xingkai SC Bold" w:cs="Xingkai SC Bold"/>
        </w:rPr>
        <w:t>地</w:t>
      </w:r>
    </w:p>
    <w:p w14:paraId="09B41FE6" w14:textId="77777777" w:rsidR="00955A88" w:rsidRPr="00955A88" w:rsidRDefault="00955A88" w:rsidP="003F46F7">
      <w:pPr>
        <w:pStyle w:val="CR1001"/>
        <w:rPr>
          <w:rFonts w:eastAsia="宋体"/>
        </w:rPr>
      </w:pPr>
      <w:r w:rsidRPr="00955A88">
        <w:rPr>
          <w:rFonts w:eastAsia="宋体"/>
        </w:rPr>
        <w:t xml:space="preserve">306. </w:t>
      </w:r>
      <w:r w:rsidRPr="00955A88">
        <w:rPr>
          <w:rFonts w:ascii="Xingkai SC Bold" w:eastAsia="宋体" w:hAnsi="Xingkai SC Bold" w:cs="Xingkai SC Bold"/>
        </w:rPr>
        <w:t>鹏洛客</w:t>
      </w:r>
    </w:p>
    <w:p w14:paraId="5E387F6A" w14:textId="77777777" w:rsidR="00955A88" w:rsidRPr="00955A88" w:rsidRDefault="00955A88" w:rsidP="003F46F7">
      <w:pPr>
        <w:pStyle w:val="CR1001"/>
        <w:rPr>
          <w:rFonts w:eastAsia="宋体"/>
        </w:rPr>
      </w:pPr>
      <w:r w:rsidRPr="00955A88">
        <w:rPr>
          <w:rFonts w:eastAsia="宋体"/>
        </w:rPr>
        <w:t xml:space="preserve">307. </w:t>
      </w:r>
      <w:r w:rsidRPr="00955A88">
        <w:rPr>
          <w:rFonts w:ascii="Xingkai SC Bold" w:eastAsia="宋体" w:hAnsi="Xingkai SC Bold" w:cs="Xingkai SC Bold"/>
        </w:rPr>
        <w:t>法术</w:t>
      </w:r>
    </w:p>
    <w:p w14:paraId="387CDC93" w14:textId="77777777" w:rsidR="00955A88" w:rsidRPr="00955A88" w:rsidRDefault="00955A88" w:rsidP="003F46F7">
      <w:pPr>
        <w:pStyle w:val="CR1001"/>
        <w:rPr>
          <w:rFonts w:eastAsia="宋体"/>
        </w:rPr>
      </w:pPr>
      <w:r w:rsidRPr="00955A88">
        <w:rPr>
          <w:rFonts w:eastAsia="宋体"/>
        </w:rPr>
        <w:lastRenderedPageBreak/>
        <w:t xml:space="preserve">308. </w:t>
      </w:r>
      <w:r w:rsidRPr="00955A88">
        <w:rPr>
          <w:rFonts w:ascii="Xingkai SC Bold" w:eastAsia="宋体" w:hAnsi="Xingkai SC Bold" w:cs="Xingkai SC Bold"/>
        </w:rPr>
        <w:t>部族</w:t>
      </w:r>
    </w:p>
    <w:p w14:paraId="2926CFCA" w14:textId="77777777" w:rsidR="00955A88" w:rsidRPr="00955A88" w:rsidRDefault="00955A88" w:rsidP="003F46F7">
      <w:pPr>
        <w:pStyle w:val="CR1001"/>
        <w:rPr>
          <w:rFonts w:eastAsia="宋体"/>
        </w:rPr>
      </w:pPr>
      <w:r w:rsidRPr="00955A88">
        <w:rPr>
          <w:rFonts w:eastAsia="宋体"/>
        </w:rPr>
        <w:t xml:space="preserve">309. </w:t>
      </w:r>
      <w:r w:rsidRPr="00955A88">
        <w:rPr>
          <w:rFonts w:ascii="Xingkai SC Bold" w:eastAsia="宋体" w:hAnsi="Xingkai SC Bold" w:cs="Xingkai SC Bold"/>
        </w:rPr>
        <w:t>时空</w:t>
      </w:r>
    </w:p>
    <w:p w14:paraId="50FE50CC" w14:textId="15145F3C" w:rsidR="00955A88" w:rsidRPr="00955A88" w:rsidRDefault="00955A88" w:rsidP="003F46F7">
      <w:pPr>
        <w:pStyle w:val="CR1001"/>
        <w:rPr>
          <w:rFonts w:eastAsia="宋体"/>
        </w:rPr>
      </w:pPr>
      <w:r w:rsidRPr="00955A88">
        <w:rPr>
          <w:rFonts w:eastAsia="宋体"/>
        </w:rPr>
        <w:t xml:space="preserve">310. </w:t>
      </w:r>
      <w:r w:rsidR="00AF5A90">
        <w:rPr>
          <w:rFonts w:eastAsia="宋体" w:hint="eastAsia"/>
        </w:rPr>
        <w:t>异象</w:t>
      </w:r>
    </w:p>
    <w:p w14:paraId="476E88D6" w14:textId="77777777" w:rsidR="00955A88" w:rsidRPr="00955A88" w:rsidRDefault="00955A88" w:rsidP="003F46F7">
      <w:pPr>
        <w:pStyle w:val="CR1001"/>
        <w:rPr>
          <w:rFonts w:eastAsia="宋体"/>
        </w:rPr>
      </w:pPr>
      <w:r w:rsidRPr="00955A88">
        <w:rPr>
          <w:rFonts w:eastAsia="宋体"/>
        </w:rPr>
        <w:t xml:space="preserve">311. </w:t>
      </w:r>
      <w:r w:rsidRPr="00955A88">
        <w:rPr>
          <w:rFonts w:ascii="Xingkai SC Bold" w:eastAsia="宋体" w:hAnsi="Xingkai SC Bold" w:cs="Xingkai SC Bold"/>
        </w:rPr>
        <w:t>先锋</w:t>
      </w:r>
    </w:p>
    <w:p w14:paraId="768454B4" w14:textId="4A1C158A" w:rsidR="00955A88" w:rsidRPr="00955A88" w:rsidRDefault="00955A88" w:rsidP="003F46F7">
      <w:pPr>
        <w:pStyle w:val="CR1001"/>
        <w:rPr>
          <w:rFonts w:eastAsia="宋体"/>
        </w:rPr>
      </w:pPr>
      <w:r w:rsidRPr="00955A88">
        <w:rPr>
          <w:rFonts w:eastAsia="宋体"/>
        </w:rPr>
        <w:t xml:space="preserve">312. </w:t>
      </w:r>
      <w:r w:rsidR="00C53070">
        <w:rPr>
          <w:rFonts w:eastAsia="宋体" w:hint="eastAsia"/>
        </w:rPr>
        <w:t>阴谋</w:t>
      </w:r>
    </w:p>
    <w:p w14:paraId="0BCBC445" w14:textId="28CEFDBF" w:rsidR="00BC2E60" w:rsidRPr="007259CF" w:rsidRDefault="00955A88" w:rsidP="003F46F7">
      <w:pPr>
        <w:pStyle w:val="CR1001"/>
        <w:rPr>
          <w:rFonts w:eastAsia="宋体"/>
        </w:rPr>
      </w:pPr>
      <w:r w:rsidRPr="00955A88">
        <w:rPr>
          <w:rFonts w:eastAsia="宋体"/>
        </w:rPr>
        <w:t xml:space="preserve">313. </w:t>
      </w:r>
      <w:r w:rsidRPr="00955A88">
        <w:rPr>
          <w:rFonts w:ascii="Xingkai SC Bold" w:eastAsia="宋体" w:hAnsi="Xingkai SC Bold" w:cs="Xingkai SC Bold"/>
        </w:rPr>
        <w:t>诡局</w:t>
      </w:r>
    </w:p>
    <w:p w14:paraId="54EC83CF" w14:textId="77777777" w:rsidR="004D2163" w:rsidRPr="007259CF" w:rsidRDefault="004D2163" w:rsidP="002061D0">
      <w:pPr>
        <w:pStyle w:val="CRBodyText"/>
        <w:rPr>
          <w:rFonts w:eastAsia="宋体"/>
        </w:rPr>
      </w:pPr>
    </w:p>
    <w:p w14:paraId="10898F84" w14:textId="7773447B" w:rsidR="004D2163" w:rsidRPr="007259CF" w:rsidRDefault="004D2163" w:rsidP="006A0BC8">
      <w:pPr>
        <w:pStyle w:val="CR1100"/>
        <w:rPr>
          <w:rFonts w:eastAsia="宋体"/>
        </w:rPr>
      </w:pPr>
      <w:r w:rsidRPr="007259CF">
        <w:rPr>
          <w:rFonts w:eastAsia="宋体"/>
        </w:rPr>
        <w:t xml:space="preserve">4. </w:t>
      </w:r>
      <w:r w:rsidR="00955A88" w:rsidRPr="00955A88">
        <w:rPr>
          <w:rFonts w:eastAsia="宋体"/>
        </w:rPr>
        <w:t>区域</w:t>
      </w:r>
    </w:p>
    <w:p w14:paraId="330D1916" w14:textId="77777777" w:rsidR="00955A88" w:rsidRPr="00955A88" w:rsidRDefault="00955A88" w:rsidP="003F46F7">
      <w:pPr>
        <w:pStyle w:val="CR1001"/>
        <w:rPr>
          <w:rFonts w:eastAsia="宋体"/>
        </w:rPr>
      </w:pPr>
      <w:r w:rsidRPr="00955A88">
        <w:rPr>
          <w:rFonts w:eastAsia="宋体"/>
        </w:rPr>
        <w:t xml:space="preserve">400. </w:t>
      </w:r>
      <w:r w:rsidRPr="00955A88">
        <w:rPr>
          <w:rFonts w:ascii="Xingkai SC Bold" w:eastAsia="宋体" w:hAnsi="Xingkai SC Bold" w:cs="Xingkai SC Bold"/>
        </w:rPr>
        <w:t>总则</w:t>
      </w:r>
    </w:p>
    <w:p w14:paraId="18883909" w14:textId="77777777" w:rsidR="00955A88" w:rsidRPr="00955A88" w:rsidRDefault="00955A88" w:rsidP="003F46F7">
      <w:pPr>
        <w:pStyle w:val="CR1001"/>
        <w:rPr>
          <w:rFonts w:eastAsia="宋体"/>
        </w:rPr>
      </w:pPr>
      <w:r w:rsidRPr="00955A88">
        <w:rPr>
          <w:rFonts w:eastAsia="宋体"/>
        </w:rPr>
        <w:t xml:space="preserve">401. </w:t>
      </w:r>
      <w:r w:rsidRPr="00955A88">
        <w:rPr>
          <w:rFonts w:ascii="Xingkai SC Bold" w:eastAsia="宋体" w:hAnsi="Xingkai SC Bold" w:cs="Xingkai SC Bold"/>
        </w:rPr>
        <w:t>牌库</w:t>
      </w:r>
    </w:p>
    <w:p w14:paraId="3D00D228" w14:textId="77777777" w:rsidR="00955A88" w:rsidRPr="00955A88" w:rsidRDefault="00955A88" w:rsidP="003F46F7">
      <w:pPr>
        <w:pStyle w:val="CR1001"/>
        <w:rPr>
          <w:rFonts w:eastAsia="宋体"/>
        </w:rPr>
      </w:pPr>
      <w:r w:rsidRPr="00955A88">
        <w:rPr>
          <w:rFonts w:eastAsia="宋体"/>
        </w:rPr>
        <w:t xml:space="preserve">402. </w:t>
      </w:r>
      <w:r w:rsidRPr="00955A88">
        <w:rPr>
          <w:rFonts w:ascii="Xingkai SC Bold" w:eastAsia="宋体" w:hAnsi="Xingkai SC Bold" w:cs="Xingkai SC Bold"/>
        </w:rPr>
        <w:t>手牌</w:t>
      </w:r>
    </w:p>
    <w:p w14:paraId="638B11BC" w14:textId="77777777" w:rsidR="00955A88" w:rsidRPr="00955A88" w:rsidRDefault="00955A88" w:rsidP="003F46F7">
      <w:pPr>
        <w:pStyle w:val="CR1001"/>
        <w:rPr>
          <w:rFonts w:eastAsia="宋体"/>
        </w:rPr>
      </w:pPr>
      <w:r w:rsidRPr="00955A88">
        <w:rPr>
          <w:rFonts w:eastAsia="宋体"/>
        </w:rPr>
        <w:t xml:space="preserve">403. </w:t>
      </w:r>
      <w:r w:rsidRPr="00955A88">
        <w:rPr>
          <w:rFonts w:ascii="Xingkai SC Bold" w:eastAsia="宋体" w:hAnsi="Xingkai SC Bold" w:cs="Xingkai SC Bold"/>
        </w:rPr>
        <w:t>战场</w:t>
      </w:r>
    </w:p>
    <w:p w14:paraId="693444E4" w14:textId="77777777" w:rsidR="00955A88" w:rsidRPr="00955A88" w:rsidRDefault="00955A88" w:rsidP="003F46F7">
      <w:pPr>
        <w:pStyle w:val="CR1001"/>
        <w:rPr>
          <w:rFonts w:eastAsia="宋体"/>
        </w:rPr>
      </w:pPr>
      <w:r w:rsidRPr="00955A88">
        <w:rPr>
          <w:rFonts w:eastAsia="宋体"/>
        </w:rPr>
        <w:t xml:space="preserve">404. </w:t>
      </w:r>
      <w:r w:rsidRPr="00955A88">
        <w:rPr>
          <w:rFonts w:ascii="Xingkai SC Bold" w:eastAsia="宋体" w:hAnsi="Xingkai SC Bold" w:cs="Xingkai SC Bold"/>
        </w:rPr>
        <w:t>坟墓场</w:t>
      </w:r>
    </w:p>
    <w:p w14:paraId="1543D8BD" w14:textId="77777777" w:rsidR="00955A88" w:rsidRPr="00955A88" w:rsidRDefault="00955A88" w:rsidP="003F46F7">
      <w:pPr>
        <w:pStyle w:val="CR1001"/>
        <w:rPr>
          <w:rFonts w:eastAsia="宋体"/>
        </w:rPr>
      </w:pPr>
      <w:r w:rsidRPr="00955A88">
        <w:rPr>
          <w:rFonts w:eastAsia="宋体"/>
        </w:rPr>
        <w:t xml:space="preserve">405. </w:t>
      </w:r>
      <w:r w:rsidRPr="00955A88">
        <w:rPr>
          <w:rFonts w:ascii="Xingkai SC Bold" w:eastAsia="宋体" w:hAnsi="Xingkai SC Bold" w:cs="Xingkai SC Bold"/>
        </w:rPr>
        <w:t>堆叠</w:t>
      </w:r>
    </w:p>
    <w:p w14:paraId="66DE9270" w14:textId="77777777" w:rsidR="00955A88" w:rsidRPr="00955A88" w:rsidRDefault="00955A88" w:rsidP="003F46F7">
      <w:pPr>
        <w:pStyle w:val="CR1001"/>
        <w:rPr>
          <w:rFonts w:eastAsia="宋体"/>
        </w:rPr>
      </w:pPr>
      <w:r w:rsidRPr="00955A88">
        <w:rPr>
          <w:rFonts w:eastAsia="宋体"/>
        </w:rPr>
        <w:t xml:space="preserve">406. </w:t>
      </w:r>
      <w:r w:rsidRPr="00955A88">
        <w:rPr>
          <w:rFonts w:ascii="Xingkai SC Bold" w:eastAsia="宋体" w:hAnsi="Xingkai SC Bold" w:cs="Xingkai SC Bold"/>
        </w:rPr>
        <w:t>放逐区</w:t>
      </w:r>
    </w:p>
    <w:p w14:paraId="03A4D358" w14:textId="77777777" w:rsidR="00955A88" w:rsidRPr="00955A88" w:rsidRDefault="00955A88" w:rsidP="003F46F7">
      <w:pPr>
        <w:pStyle w:val="CR1001"/>
        <w:rPr>
          <w:rFonts w:eastAsia="宋体"/>
        </w:rPr>
      </w:pPr>
      <w:r w:rsidRPr="00955A88">
        <w:rPr>
          <w:rFonts w:eastAsia="宋体"/>
        </w:rPr>
        <w:t xml:space="preserve">407. </w:t>
      </w:r>
      <w:r w:rsidRPr="00955A88">
        <w:rPr>
          <w:rFonts w:ascii="Xingkai SC Bold" w:eastAsia="宋体" w:hAnsi="Xingkai SC Bold" w:cs="Xingkai SC Bold"/>
        </w:rPr>
        <w:t>赌注</w:t>
      </w:r>
    </w:p>
    <w:p w14:paraId="59C519AD" w14:textId="3756E7EE" w:rsidR="004D2163" w:rsidRPr="007259CF" w:rsidRDefault="00955A88" w:rsidP="003F46F7">
      <w:pPr>
        <w:pStyle w:val="CR1001"/>
        <w:rPr>
          <w:rFonts w:eastAsia="宋体"/>
        </w:rPr>
      </w:pPr>
      <w:r w:rsidRPr="00955A88">
        <w:rPr>
          <w:rFonts w:eastAsia="宋体"/>
        </w:rPr>
        <w:t xml:space="preserve">408. </w:t>
      </w:r>
      <w:r w:rsidR="00C53070">
        <w:rPr>
          <w:rFonts w:ascii="Xingkai SC Bold" w:eastAsia="宋体" w:hAnsi="Xingkai SC Bold" w:cs="Xingkai SC Bold"/>
        </w:rPr>
        <w:t>统帅区</w:t>
      </w:r>
    </w:p>
    <w:p w14:paraId="7976F7A2" w14:textId="77777777" w:rsidR="004D2163" w:rsidRPr="007259CF" w:rsidRDefault="004D2163" w:rsidP="002061D0">
      <w:pPr>
        <w:pStyle w:val="CRBodyText"/>
        <w:rPr>
          <w:rFonts w:eastAsia="宋体"/>
        </w:rPr>
      </w:pPr>
    </w:p>
    <w:p w14:paraId="6406F05E" w14:textId="28C378DC" w:rsidR="004D2163" w:rsidRPr="007259CF" w:rsidRDefault="004D2163" w:rsidP="006A0BC8">
      <w:pPr>
        <w:pStyle w:val="CR1100"/>
        <w:rPr>
          <w:rFonts w:eastAsia="宋体"/>
        </w:rPr>
      </w:pPr>
      <w:r w:rsidRPr="007259CF">
        <w:rPr>
          <w:rFonts w:eastAsia="宋体"/>
        </w:rPr>
        <w:t xml:space="preserve">5. </w:t>
      </w:r>
      <w:r w:rsidR="00955A88" w:rsidRPr="00955A88">
        <w:rPr>
          <w:rFonts w:eastAsia="宋体"/>
        </w:rPr>
        <w:t>回合结构</w:t>
      </w:r>
    </w:p>
    <w:p w14:paraId="46449937" w14:textId="77777777" w:rsidR="00955A88" w:rsidRPr="00955A88" w:rsidRDefault="00955A88" w:rsidP="003F46F7">
      <w:pPr>
        <w:pStyle w:val="CR1001"/>
        <w:rPr>
          <w:rFonts w:eastAsia="宋体"/>
        </w:rPr>
      </w:pPr>
      <w:r w:rsidRPr="00955A88">
        <w:rPr>
          <w:rFonts w:eastAsia="宋体"/>
        </w:rPr>
        <w:t xml:space="preserve">500. </w:t>
      </w:r>
      <w:r w:rsidRPr="00955A88">
        <w:rPr>
          <w:rFonts w:ascii="Xingkai SC Bold" w:eastAsia="宋体" w:hAnsi="Xingkai SC Bold" w:cs="Xingkai SC Bold"/>
        </w:rPr>
        <w:t>总则</w:t>
      </w:r>
    </w:p>
    <w:p w14:paraId="50B6ADA5" w14:textId="77777777" w:rsidR="00955A88" w:rsidRPr="00955A88" w:rsidRDefault="00955A88" w:rsidP="003F46F7">
      <w:pPr>
        <w:pStyle w:val="CR1001"/>
        <w:rPr>
          <w:rFonts w:eastAsia="宋体"/>
        </w:rPr>
      </w:pPr>
      <w:r w:rsidRPr="00955A88">
        <w:rPr>
          <w:rFonts w:eastAsia="宋体"/>
        </w:rPr>
        <w:t xml:space="preserve">501. </w:t>
      </w:r>
      <w:r w:rsidRPr="00955A88">
        <w:rPr>
          <w:rFonts w:ascii="Xingkai SC Bold" w:eastAsia="宋体" w:hAnsi="Xingkai SC Bold" w:cs="Xingkai SC Bold"/>
        </w:rPr>
        <w:t>开始阶段</w:t>
      </w:r>
    </w:p>
    <w:p w14:paraId="0B30648B" w14:textId="77777777" w:rsidR="00955A88" w:rsidRPr="00955A88" w:rsidRDefault="00955A88" w:rsidP="003F46F7">
      <w:pPr>
        <w:pStyle w:val="CR1001"/>
        <w:rPr>
          <w:rFonts w:eastAsia="宋体"/>
        </w:rPr>
      </w:pPr>
      <w:r w:rsidRPr="00955A88">
        <w:rPr>
          <w:rFonts w:eastAsia="宋体"/>
        </w:rPr>
        <w:t xml:space="preserve">502. </w:t>
      </w:r>
      <w:r w:rsidRPr="00955A88">
        <w:rPr>
          <w:rFonts w:ascii="Xingkai SC Bold" w:eastAsia="宋体" w:hAnsi="Xingkai SC Bold" w:cs="Xingkai SC Bold"/>
        </w:rPr>
        <w:t>重置步骤</w:t>
      </w:r>
    </w:p>
    <w:p w14:paraId="5A8DD48D" w14:textId="77777777" w:rsidR="00955A88" w:rsidRPr="00955A88" w:rsidRDefault="00955A88" w:rsidP="003F46F7">
      <w:pPr>
        <w:pStyle w:val="CR1001"/>
        <w:rPr>
          <w:rFonts w:eastAsia="宋体"/>
        </w:rPr>
      </w:pPr>
      <w:r w:rsidRPr="00955A88">
        <w:rPr>
          <w:rFonts w:eastAsia="宋体"/>
        </w:rPr>
        <w:t xml:space="preserve">503. </w:t>
      </w:r>
      <w:r w:rsidRPr="00955A88">
        <w:rPr>
          <w:rFonts w:ascii="Xingkai SC Bold" w:eastAsia="宋体" w:hAnsi="Xingkai SC Bold" w:cs="Xingkai SC Bold"/>
        </w:rPr>
        <w:t>维持步骤</w:t>
      </w:r>
    </w:p>
    <w:p w14:paraId="0E201DEF" w14:textId="77777777" w:rsidR="00955A88" w:rsidRPr="00955A88" w:rsidRDefault="00955A88" w:rsidP="003F46F7">
      <w:pPr>
        <w:pStyle w:val="CR1001"/>
        <w:rPr>
          <w:rFonts w:eastAsia="宋体"/>
        </w:rPr>
      </w:pPr>
      <w:r w:rsidRPr="00955A88">
        <w:rPr>
          <w:rFonts w:eastAsia="宋体"/>
        </w:rPr>
        <w:t xml:space="preserve">504. </w:t>
      </w:r>
      <w:r w:rsidRPr="00955A88">
        <w:rPr>
          <w:rFonts w:ascii="Xingkai SC Bold" w:eastAsia="宋体" w:hAnsi="Xingkai SC Bold" w:cs="Xingkai SC Bold"/>
        </w:rPr>
        <w:t>抓牌步骤</w:t>
      </w:r>
    </w:p>
    <w:p w14:paraId="01292535" w14:textId="77777777" w:rsidR="00955A88" w:rsidRPr="00955A88" w:rsidRDefault="00955A88" w:rsidP="003F46F7">
      <w:pPr>
        <w:pStyle w:val="CR1001"/>
        <w:rPr>
          <w:rFonts w:eastAsia="宋体"/>
        </w:rPr>
      </w:pPr>
      <w:r w:rsidRPr="00955A88">
        <w:rPr>
          <w:rFonts w:eastAsia="宋体"/>
        </w:rPr>
        <w:t xml:space="preserve">505. </w:t>
      </w:r>
      <w:r w:rsidRPr="00955A88">
        <w:rPr>
          <w:rFonts w:ascii="Xingkai SC Bold" w:eastAsia="宋体" w:hAnsi="Xingkai SC Bold" w:cs="Xingkai SC Bold"/>
        </w:rPr>
        <w:t>主阶段</w:t>
      </w:r>
    </w:p>
    <w:p w14:paraId="22850B64" w14:textId="77777777" w:rsidR="00955A88" w:rsidRPr="00955A88" w:rsidRDefault="00955A88" w:rsidP="003F46F7">
      <w:pPr>
        <w:pStyle w:val="CR1001"/>
        <w:rPr>
          <w:rFonts w:eastAsia="宋体"/>
        </w:rPr>
      </w:pPr>
      <w:r w:rsidRPr="00955A88">
        <w:rPr>
          <w:rFonts w:eastAsia="宋体"/>
        </w:rPr>
        <w:t xml:space="preserve">506. </w:t>
      </w:r>
      <w:r w:rsidRPr="00955A88">
        <w:rPr>
          <w:rFonts w:ascii="Xingkai SC Bold" w:eastAsia="宋体" w:hAnsi="Xingkai SC Bold" w:cs="Xingkai SC Bold"/>
        </w:rPr>
        <w:t>战斗阶段</w:t>
      </w:r>
    </w:p>
    <w:p w14:paraId="6512CA74" w14:textId="77777777" w:rsidR="00955A88" w:rsidRPr="00955A88" w:rsidRDefault="00955A88" w:rsidP="003F46F7">
      <w:pPr>
        <w:pStyle w:val="CR1001"/>
        <w:rPr>
          <w:rFonts w:eastAsia="宋体"/>
        </w:rPr>
      </w:pPr>
      <w:r w:rsidRPr="00955A88">
        <w:rPr>
          <w:rFonts w:eastAsia="宋体"/>
        </w:rPr>
        <w:t xml:space="preserve">507. </w:t>
      </w:r>
      <w:r w:rsidRPr="00955A88">
        <w:rPr>
          <w:rFonts w:ascii="Xingkai SC Bold" w:eastAsia="宋体" w:hAnsi="Xingkai SC Bold" w:cs="Xingkai SC Bold"/>
        </w:rPr>
        <w:t>战斗开始步骤</w:t>
      </w:r>
    </w:p>
    <w:p w14:paraId="1CEDA24A" w14:textId="77777777" w:rsidR="00955A88" w:rsidRPr="00955A88" w:rsidRDefault="00955A88" w:rsidP="003F46F7">
      <w:pPr>
        <w:pStyle w:val="CR1001"/>
        <w:rPr>
          <w:rFonts w:eastAsia="宋体"/>
        </w:rPr>
      </w:pPr>
      <w:r w:rsidRPr="00955A88">
        <w:rPr>
          <w:rFonts w:eastAsia="宋体"/>
        </w:rPr>
        <w:t xml:space="preserve">508. </w:t>
      </w:r>
      <w:r w:rsidRPr="00955A88">
        <w:rPr>
          <w:rFonts w:eastAsia="宋体"/>
        </w:rPr>
        <w:t>宣告攻击者步骤</w:t>
      </w:r>
    </w:p>
    <w:p w14:paraId="6377C074" w14:textId="77777777" w:rsidR="00955A88" w:rsidRPr="00955A88" w:rsidRDefault="00955A88" w:rsidP="003F46F7">
      <w:pPr>
        <w:pStyle w:val="CR1001"/>
        <w:rPr>
          <w:rFonts w:eastAsia="宋体"/>
        </w:rPr>
      </w:pPr>
      <w:r w:rsidRPr="00955A88">
        <w:rPr>
          <w:rFonts w:eastAsia="宋体"/>
        </w:rPr>
        <w:t xml:space="preserve">509. </w:t>
      </w:r>
      <w:r w:rsidRPr="00955A88">
        <w:rPr>
          <w:rFonts w:eastAsia="宋体"/>
        </w:rPr>
        <w:t>宣告阻挡者步骤</w:t>
      </w:r>
    </w:p>
    <w:p w14:paraId="041F1E9A" w14:textId="77777777" w:rsidR="00955A88" w:rsidRPr="00955A88" w:rsidRDefault="00955A88" w:rsidP="003F46F7">
      <w:pPr>
        <w:pStyle w:val="CR1001"/>
        <w:rPr>
          <w:rFonts w:eastAsia="宋体"/>
        </w:rPr>
      </w:pPr>
      <w:r w:rsidRPr="00955A88">
        <w:rPr>
          <w:rFonts w:eastAsia="宋体"/>
        </w:rPr>
        <w:t xml:space="preserve">510. </w:t>
      </w:r>
      <w:r w:rsidRPr="00955A88">
        <w:rPr>
          <w:rFonts w:ascii="Xingkai SC Bold" w:eastAsia="宋体" w:hAnsi="Xingkai SC Bold" w:cs="Xingkai SC Bold"/>
        </w:rPr>
        <w:t>战斗伤害步骤</w:t>
      </w:r>
    </w:p>
    <w:p w14:paraId="38E5A21C" w14:textId="77777777" w:rsidR="00955A88" w:rsidRPr="00955A88" w:rsidRDefault="00955A88" w:rsidP="003F46F7">
      <w:pPr>
        <w:pStyle w:val="CR1001"/>
        <w:rPr>
          <w:rFonts w:eastAsia="宋体"/>
        </w:rPr>
      </w:pPr>
      <w:r w:rsidRPr="00955A88">
        <w:rPr>
          <w:rFonts w:eastAsia="宋体"/>
        </w:rPr>
        <w:t xml:space="preserve">511. </w:t>
      </w:r>
      <w:r w:rsidRPr="00955A88">
        <w:rPr>
          <w:rFonts w:ascii="Xingkai SC Bold" w:eastAsia="宋体" w:hAnsi="Xingkai SC Bold" w:cs="Xingkai SC Bold"/>
        </w:rPr>
        <w:t>战斗结束步骤</w:t>
      </w:r>
    </w:p>
    <w:p w14:paraId="5C88CD6F" w14:textId="77777777" w:rsidR="00955A88" w:rsidRPr="00955A88" w:rsidRDefault="00955A88" w:rsidP="003F46F7">
      <w:pPr>
        <w:pStyle w:val="CR1001"/>
        <w:rPr>
          <w:rFonts w:eastAsia="宋体"/>
        </w:rPr>
      </w:pPr>
      <w:r w:rsidRPr="00955A88">
        <w:rPr>
          <w:rFonts w:eastAsia="宋体"/>
        </w:rPr>
        <w:t xml:space="preserve">512. </w:t>
      </w:r>
      <w:r w:rsidRPr="00955A88">
        <w:rPr>
          <w:rFonts w:ascii="Xingkai SC Bold" w:eastAsia="宋体" w:hAnsi="Xingkai SC Bold" w:cs="Xingkai SC Bold"/>
        </w:rPr>
        <w:t>结束阶段</w:t>
      </w:r>
    </w:p>
    <w:p w14:paraId="073DFD2F" w14:textId="77777777" w:rsidR="00955A88" w:rsidRPr="00955A88" w:rsidRDefault="00955A88" w:rsidP="003F46F7">
      <w:pPr>
        <w:pStyle w:val="CR1001"/>
        <w:rPr>
          <w:rFonts w:eastAsia="宋体"/>
        </w:rPr>
      </w:pPr>
      <w:r w:rsidRPr="00955A88">
        <w:rPr>
          <w:rFonts w:eastAsia="宋体"/>
        </w:rPr>
        <w:t xml:space="preserve">513. </w:t>
      </w:r>
      <w:r w:rsidRPr="00955A88">
        <w:rPr>
          <w:rFonts w:ascii="Xingkai SC Bold" w:eastAsia="宋体" w:hAnsi="Xingkai SC Bold" w:cs="Xingkai SC Bold"/>
        </w:rPr>
        <w:t>结束步骤</w:t>
      </w:r>
    </w:p>
    <w:p w14:paraId="1C861C30" w14:textId="173E4F27" w:rsidR="004D2163" w:rsidRPr="007259CF" w:rsidRDefault="00955A88" w:rsidP="003F46F7">
      <w:pPr>
        <w:pStyle w:val="CR1001"/>
        <w:rPr>
          <w:rFonts w:eastAsia="宋体"/>
        </w:rPr>
      </w:pPr>
      <w:r w:rsidRPr="00955A88">
        <w:rPr>
          <w:rFonts w:eastAsia="宋体"/>
        </w:rPr>
        <w:t xml:space="preserve">514. </w:t>
      </w:r>
      <w:r w:rsidRPr="00955A88">
        <w:rPr>
          <w:rFonts w:ascii="Xingkai SC Bold" w:eastAsia="宋体" w:hAnsi="Xingkai SC Bold" w:cs="Xingkai SC Bold"/>
        </w:rPr>
        <w:t>清除步骤</w:t>
      </w:r>
    </w:p>
    <w:p w14:paraId="5FF421B2" w14:textId="77777777" w:rsidR="004D2163" w:rsidRPr="007259CF" w:rsidRDefault="004D2163" w:rsidP="002061D0">
      <w:pPr>
        <w:pStyle w:val="CRBodyText"/>
        <w:rPr>
          <w:rFonts w:eastAsia="宋体"/>
        </w:rPr>
      </w:pPr>
    </w:p>
    <w:p w14:paraId="33BD95B6" w14:textId="009069E1" w:rsidR="004D2163" w:rsidRPr="007259CF" w:rsidRDefault="004D2163" w:rsidP="006A0BC8">
      <w:pPr>
        <w:pStyle w:val="CR1100"/>
        <w:rPr>
          <w:rFonts w:eastAsia="宋体"/>
        </w:rPr>
      </w:pPr>
      <w:r w:rsidRPr="007259CF">
        <w:rPr>
          <w:rFonts w:eastAsia="宋体"/>
        </w:rPr>
        <w:t xml:space="preserve">6. </w:t>
      </w:r>
      <w:r w:rsidR="00955A88" w:rsidRPr="00955A88">
        <w:rPr>
          <w:rFonts w:eastAsia="宋体"/>
        </w:rPr>
        <w:t>咒语、异能和效应</w:t>
      </w:r>
    </w:p>
    <w:p w14:paraId="3361DC21" w14:textId="77777777" w:rsidR="00955A88" w:rsidRPr="00955A88" w:rsidRDefault="00955A88" w:rsidP="003F46F7">
      <w:pPr>
        <w:pStyle w:val="CR1001"/>
        <w:rPr>
          <w:rFonts w:eastAsia="宋体"/>
        </w:rPr>
      </w:pPr>
      <w:r w:rsidRPr="00955A88">
        <w:rPr>
          <w:rFonts w:eastAsia="宋体"/>
        </w:rPr>
        <w:t xml:space="preserve">600. </w:t>
      </w:r>
      <w:r w:rsidRPr="00955A88">
        <w:rPr>
          <w:rFonts w:ascii="Xingkai SC Bold" w:eastAsia="宋体" w:hAnsi="Xingkai SC Bold" w:cs="Xingkai SC Bold"/>
        </w:rPr>
        <w:t>总则</w:t>
      </w:r>
    </w:p>
    <w:p w14:paraId="4C46B32E" w14:textId="77777777" w:rsidR="00955A88" w:rsidRPr="00955A88" w:rsidRDefault="00955A88" w:rsidP="003F46F7">
      <w:pPr>
        <w:pStyle w:val="CR1001"/>
        <w:rPr>
          <w:rFonts w:eastAsia="宋体"/>
        </w:rPr>
      </w:pPr>
      <w:r w:rsidRPr="00955A88">
        <w:rPr>
          <w:rFonts w:eastAsia="宋体"/>
        </w:rPr>
        <w:t xml:space="preserve">601. </w:t>
      </w:r>
      <w:r w:rsidRPr="00955A88">
        <w:rPr>
          <w:rFonts w:ascii="Xingkai SC Bold" w:eastAsia="宋体" w:hAnsi="Xingkai SC Bold" w:cs="Xingkai SC Bold"/>
        </w:rPr>
        <w:t>施放咒语</w:t>
      </w:r>
    </w:p>
    <w:p w14:paraId="4F54D9B4" w14:textId="77777777" w:rsidR="00955A88" w:rsidRPr="00955A88" w:rsidRDefault="00955A88" w:rsidP="003F46F7">
      <w:pPr>
        <w:pStyle w:val="CR1001"/>
        <w:rPr>
          <w:rFonts w:eastAsia="宋体"/>
        </w:rPr>
      </w:pPr>
      <w:r w:rsidRPr="00955A88">
        <w:rPr>
          <w:rFonts w:eastAsia="宋体"/>
        </w:rPr>
        <w:t xml:space="preserve">602. </w:t>
      </w:r>
      <w:r w:rsidRPr="00955A88">
        <w:rPr>
          <w:rFonts w:eastAsia="宋体"/>
        </w:rPr>
        <w:t>起动起动式异能</w:t>
      </w:r>
    </w:p>
    <w:p w14:paraId="0530C11C" w14:textId="77777777" w:rsidR="00955A88" w:rsidRPr="00955A88" w:rsidRDefault="00955A88" w:rsidP="003F46F7">
      <w:pPr>
        <w:pStyle w:val="CR1001"/>
        <w:rPr>
          <w:rFonts w:eastAsia="宋体"/>
        </w:rPr>
      </w:pPr>
      <w:r w:rsidRPr="00955A88">
        <w:rPr>
          <w:rFonts w:eastAsia="宋体"/>
        </w:rPr>
        <w:t xml:space="preserve">603. </w:t>
      </w:r>
      <w:r w:rsidRPr="00955A88">
        <w:rPr>
          <w:rFonts w:eastAsia="宋体"/>
        </w:rPr>
        <w:t>处理触发式异能</w:t>
      </w:r>
    </w:p>
    <w:p w14:paraId="3A6D062B" w14:textId="77777777" w:rsidR="00955A88" w:rsidRPr="00955A88" w:rsidRDefault="00955A88" w:rsidP="003F46F7">
      <w:pPr>
        <w:pStyle w:val="CR1001"/>
        <w:rPr>
          <w:rFonts w:eastAsia="宋体"/>
        </w:rPr>
      </w:pPr>
      <w:r w:rsidRPr="00955A88">
        <w:rPr>
          <w:rFonts w:eastAsia="宋体"/>
        </w:rPr>
        <w:t xml:space="preserve">604. </w:t>
      </w:r>
      <w:r w:rsidRPr="00955A88">
        <w:rPr>
          <w:rFonts w:eastAsia="宋体"/>
        </w:rPr>
        <w:t>处理静止式异能</w:t>
      </w:r>
    </w:p>
    <w:p w14:paraId="039285E7" w14:textId="77777777" w:rsidR="00955A88" w:rsidRPr="00955A88" w:rsidRDefault="00955A88" w:rsidP="003F46F7">
      <w:pPr>
        <w:pStyle w:val="CR1001"/>
        <w:rPr>
          <w:rFonts w:eastAsia="宋体"/>
        </w:rPr>
      </w:pPr>
      <w:r w:rsidRPr="00955A88">
        <w:rPr>
          <w:rFonts w:eastAsia="宋体"/>
        </w:rPr>
        <w:t xml:space="preserve">605. </w:t>
      </w:r>
      <w:r w:rsidRPr="00955A88">
        <w:rPr>
          <w:rFonts w:ascii="Xingkai SC Bold" w:eastAsia="宋体" w:hAnsi="Xingkai SC Bold" w:cs="Xingkai SC Bold"/>
        </w:rPr>
        <w:t>法术力异能</w:t>
      </w:r>
    </w:p>
    <w:p w14:paraId="2727A013" w14:textId="77777777" w:rsidR="00955A88" w:rsidRPr="00955A88" w:rsidRDefault="00955A88" w:rsidP="003F46F7">
      <w:pPr>
        <w:pStyle w:val="CR1001"/>
        <w:rPr>
          <w:rFonts w:eastAsia="宋体"/>
        </w:rPr>
      </w:pPr>
      <w:r w:rsidRPr="00955A88">
        <w:rPr>
          <w:rFonts w:eastAsia="宋体"/>
        </w:rPr>
        <w:t xml:space="preserve">606. </w:t>
      </w:r>
      <w:r w:rsidRPr="00955A88">
        <w:rPr>
          <w:rFonts w:ascii="Xingkai SC Bold" w:eastAsia="宋体" w:hAnsi="Xingkai SC Bold" w:cs="Xingkai SC Bold"/>
        </w:rPr>
        <w:t>忠诚异能</w:t>
      </w:r>
    </w:p>
    <w:p w14:paraId="3634B260" w14:textId="77777777" w:rsidR="00955A88" w:rsidRPr="00955A88" w:rsidRDefault="00955A88" w:rsidP="003F46F7">
      <w:pPr>
        <w:pStyle w:val="CR1001"/>
        <w:rPr>
          <w:rFonts w:eastAsia="宋体"/>
        </w:rPr>
      </w:pPr>
      <w:r w:rsidRPr="00955A88">
        <w:rPr>
          <w:rFonts w:eastAsia="宋体"/>
        </w:rPr>
        <w:t xml:space="preserve">607. </w:t>
      </w:r>
      <w:r w:rsidRPr="00955A88">
        <w:rPr>
          <w:rFonts w:ascii="Xingkai SC Bold" w:eastAsia="宋体" w:hAnsi="Xingkai SC Bold" w:cs="Xingkai SC Bold"/>
        </w:rPr>
        <w:t>关联异能</w:t>
      </w:r>
    </w:p>
    <w:p w14:paraId="1EABCC91" w14:textId="77777777" w:rsidR="00955A88" w:rsidRPr="00955A88" w:rsidRDefault="00955A88" w:rsidP="003F46F7">
      <w:pPr>
        <w:pStyle w:val="CR1001"/>
        <w:rPr>
          <w:rFonts w:eastAsia="宋体"/>
        </w:rPr>
      </w:pPr>
      <w:r w:rsidRPr="00955A88">
        <w:rPr>
          <w:rFonts w:eastAsia="宋体"/>
        </w:rPr>
        <w:t xml:space="preserve">608. </w:t>
      </w:r>
      <w:r w:rsidRPr="00955A88">
        <w:rPr>
          <w:rFonts w:eastAsia="宋体"/>
        </w:rPr>
        <w:t>结算咒语和异能</w:t>
      </w:r>
    </w:p>
    <w:p w14:paraId="3FD3994A" w14:textId="77777777" w:rsidR="00955A88" w:rsidRPr="00955A88" w:rsidRDefault="00955A88" w:rsidP="003F46F7">
      <w:pPr>
        <w:pStyle w:val="CR1001"/>
        <w:rPr>
          <w:rFonts w:eastAsia="宋体"/>
        </w:rPr>
      </w:pPr>
      <w:r w:rsidRPr="00955A88">
        <w:rPr>
          <w:rFonts w:eastAsia="宋体"/>
        </w:rPr>
        <w:t xml:space="preserve">609. </w:t>
      </w:r>
      <w:r w:rsidRPr="00955A88">
        <w:rPr>
          <w:rFonts w:ascii="Xingkai SC Bold" w:eastAsia="宋体" w:hAnsi="Xingkai SC Bold" w:cs="Xingkai SC Bold"/>
        </w:rPr>
        <w:t>效应</w:t>
      </w:r>
    </w:p>
    <w:p w14:paraId="33AC71B8" w14:textId="77777777" w:rsidR="00955A88" w:rsidRPr="00955A88" w:rsidRDefault="00955A88" w:rsidP="003F46F7">
      <w:pPr>
        <w:pStyle w:val="CR1001"/>
        <w:rPr>
          <w:rFonts w:eastAsia="宋体"/>
        </w:rPr>
      </w:pPr>
      <w:r w:rsidRPr="00955A88">
        <w:rPr>
          <w:rFonts w:eastAsia="宋体"/>
        </w:rPr>
        <w:t xml:space="preserve">610. </w:t>
      </w:r>
      <w:r w:rsidRPr="00955A88">
        <w:rPr>
          <w:rFonts w:ascii="Xingkai SC Bold" w:eastAsia="宋体" w:hAnsi="Xingkai SC Bold" w:cs="Xingkai SC Bold"/>
        </w:rPr>
        <w:t>一次性效应</w:t>
      </w:r>
    </w:p>
    <w:p w14:paraId="79935E68" w14:textId="77777777" w:rsidR="00955A88" w:rsidRPr="00955A88" w:rsidRDefault="00955A88" w:rsidP="003F46F7">
      <w:pPr>
        <w:pStyle w:val="CR1001"/>
        <w:rPr>
          <w:rFonts w:eastAsia="宋体"/>
        </w:rPr>
      </w:pPr>
      <w:r w:rsidRPr="00955A88">
        <w:rPr>
          <w:rFonts w:eastAsia="宋体"/>
        </w:rPr>
        <w:t xml:space="preserve">611. </w:t>
      </w:r>
      <w:r w:rsidRPr="00955A88">
        <w:rPr>
          <w:rFonts w:ascii="Xingkai SC Bold" w:eastAsia="宋体" w:hAnsi="Xingkai SC Bold" w:cs="Xingkai SC Bold"/>
        </w:rPr>
        <w:t>持续性效应</w:t>
      </w:r>
    </w:p>
    <w:p w14:paraId="2599AF53" w14:textId="77777777" w:rsidR="00955A88" w:rsidRPr="00955A88" w:rsidRDefault="00955A88" w:rsidP="003F46F7">
      <w:pPr>
        <w:pStyle w:val="CR1001"/>
        <w:rPr>
          <w:rFonts w:eastAsia="宋体"/>
        </w:rPr>
      </w:pPr>
      <w:r w:rsidRPr="00955A88">
        <w:rPr>
          <w:rFonts w:eastAsia="宋体"/>
        </w:rPr>
        <w:t xml:space="preserve">612. </w:t>
      </w:r>
      <w:r w:rsidRPr="00955A88">
        <w:rPr>
          <w:rFonts w:eastAsia="宋体"/>
        </w:rPr>
        <w:t>改变叙述的效应</w:t>
      </w:r>
    </w:p>
    <w:p w14:paraId="13E7BA3A" w14:textId="77777777" w:rsidR="00955A88" w:rsidRPr="00955A88" w:rsidRDefault="00955A88" w:rsidP="003F46F7">
      <w:pPr>
        <w:pStyle w:val="CR1001"/>
        <w:rPr>
          <w:rFonts w:eastAsia="宋体"/>
        </w:rPr>
      </w:pPr>
      <w:r w:rsidRPr="00955A88">
        <w:rPr>
          <w:rFonts w:eastAsia="宋体"/>
        </w:rPr>
        <w:t xml:space="preserve">613. </w:t>
      </w:r>
      <w:r w:rsidRPr="00955A88">
        <w:rPr>
          <w:rFonts w:eastAsia="宋体"/>
        </w:rPr>
        <w:t>持续性效应的互动</w:t>
      </w:r>
    </w:p>
    <w:p w14:paraId="3BE009F4" w14:textId="77777777" w:rsidR="00955A88" w:rsidRPr="00955A88" w:rsidRDefault="00955A88" w:rsidP="003F46F7">
      <w:pPr>
        <w:pStyle w:val="CR1001"/>
        <w:rPr>
          <w:rFonts w:eastAsia="宋体"/>
        </w:rPr>
      </w:pPr>
      <w:r w:rsidRPr="00955A88">
        <w:rPr>
          <w:rFonts w:eastAsia="宋体"/>
        </w:rPr>
        <w:lastRenderedPageBreak/>
        <w:t xml:space="preserve">614. </w:t>
      </w:r>
      <w:r w:rsidRPr="00955A88">
        <w:rPr>
          <w:rFonts w:ascii="Xingkai SC Bold" w:eastAsia="宋体" w:hAnsi="Xingkai SC Bold" w:cs="Xingkai SC Bold"/>
        </w:rPr>
        <w:t>替代性效应</w:t>
      </w:r>
    </w:p>
    <w:p w14:paraId="1CEAA90A" w14:textId="77777777" w:rsidR="00955A88" w:rsidRPr="00955A88" w:rsidRDefault="00955A88" w:rsidP="003F46F7">
      <w:pPr>
        <w:pStyle w:val="CR1001"/>
        <w:rPr>
          <w:rFonts w:eastAsia="宋体"/>
        </w:rPr>
      </w:pPr>
      <w:r w:rsidRPr="00955A88">
        <w:rPr>
          <w:rFonts w:eastAsia="宋体"/>
        </w:rPr>
        <w:t xml:space="preserve">615. </w:t>
      </w:r>
      <w:r w:rsidRPr="00955A88">
        <w:rPr>
          <w:rFonts w:ascii="Xingkai SC Bold" w:eastAsia="宋体" w:hAnsi="Xingkai SC Bold" w:cs="Xingkai SC Bold"/>
        </w:rPr>
        <w:t>防止性效应</w:t>
      </w:r>
    </w:p>
    <w:p w14:paraId="15460AB7" w14:textId="15C390DB" w:rsidR="004D2163" w:rsidRPr="007259CF" w:rsidRDefault="00955A88" w:rsidP="003F46F7">
      <w:pPr>
        <w:pStyle w:val="CR1001"/>
        <w:rPr>
          <w:rFonts w:eastAsia="宋体"/>
        </w:rPr>
      </w:pPr>
      <w:r w:rsidRPr="00955A88">
        <w:rPr>
          <w:rFonts w:eastAsia="宋体"/>
        </w:rPr>
        <w:t xml:space="preserve">616. </w:t>
      </w:r>
      <w:r w:rsidRPr="00955A88">
        <w:rPr>
          <w:rFonts w:eastAsia="宋体"/>
        </w:rPr>
        <w:t>替代性效应和</w:t>
      </w:r>
      <w:r w:rsidRPr="00955A88">
        <w:rPr>
          <w:rFonts w:eastAsia="宋体"/>
        </w:rPr>
        <w:t>/</w:t>
      </w:r>
      <w:r w:rsidRPr="00955A88">
        <w:rPr>
          <w:rFonts w:eastAsia="宋体"/>
        </w:rPr>
        <w:t>或防止性效应的互动</w:t>
      </w:r>
    </w:p>
    <w:p w14:paraId="3B15CF12" w14:textId="77777777" w:rsidR="004D2163" w:rsidRPr="007259CF" w:rsidRDefault="004D2163" w:rsidP="002061D0">
      <w:pPr>
        <w:pStyle w:val="CRBodyText"/>
        <w:rPr>
          <w:rFonts w:eastAsia="宋体"/>
        </w:rPr>
      </w:pPr>
    </w:p>
    <w:p w14:paraId="4EB5AF0B" w14:textId="068CDE2E" w:rsidR="004D2163" w:rsidRPr="007259CF" w:rsidRDefault="004D2163" w:rsidP="006A0BC8">
      <w:pPr>
        <w:pStyle w:val="CR1100"/>
        <w:rPr>
          <w:rFonts w:eastAsia="宋体"/>
        </w:rPr>
      </w:pPr>
      <w:r w:rsidRPr="007259CF">
        <w:rPr>
          <w:rFonts w:eastAsia="宋体"/>
        </w:rPr>
        <w:t xml:space="preserve">7. </w:t>
      </w:r>
      <w:r w:rsidR="00955A88" w:rsidRPr="00955A88">
        <w:rPr>
          <w:rFonts w:eastAsia="宋体"/>
        </w:rPr>
        <w:t>附加规则</w:t>
      </w:r>
    </w:p>
    <w:p w14:paraId="32E96F64" w14:textId="77777777" w:rsidR="00955A88" w:rsidRPr="00955A88" w:rsidRDefault="00955A88" w:rsidP="003F46F7">
      <w:pPr>
        <w:pStyle w:val="CR1001"/>
        <w:rPr>
          <w:rFonts w:eastAsia="宋体"/>
        </w:rPr>
      </w:pPr>
      <w:r w:rsidRPr="00955A88">
        <w:rPr>
          <w:rFonts w:eastAsia="宋体"/>
        </w:rPr>
        <w:t xml:space="preserve">700. </w:t>
      </w:r>
      <w:r w:rsidRPr="00955A88">
        <w:rPr>
          <w:rFonts w:ascii="Xingkai SC Bold" w:eastAsia="宋体" w:hAnsi="Xingkai SC Bold" w:cs="Xingkai SC Bold"/>
        </w:rPr>
        <w:t>总则</w:t>
      </w:r>
    </w:p>
    <w:p w14:paraId="4063287E" w14:textId="77777777" w:rsidR="00955A88" w:rsidRPr="00955A88" w:rsidRDefault="00955A88" w:rsidP="003F46F7">
      <w:pPr>
        <w:pStyle w:val="CR1001"/>
        <w:rPr>
          <w:rFonts w:eastAsia="宋体"/>
        </w:rPr>
      </w:pPr>
      <w:r w:rsidRPr="00955A88">
        <w:rPr>
          <w:rFonts w:eastAsia="宋体"/>
        </w:rPr>
        <w:t xml:space="preserve">701. </w:t>
      </w:r>
      <w:r w:rsidRPr="00955A88">
        <w:rPr>
          <w:rFonts w:ascii="Xingkai SC Bold" w:eastAsia="宋体" w:hAnsi="Xingkai SC Bold" w:cs="Xingkai SC Bold"/>
        </w:rPr>
        <w:t>关键词动作</w:t>
      </w:r>
    </w:p>
    <w:p w14:paraId="37154975" w14:textId="77777777" w:rsidR="00955A88" w:rsidRPr="00955A88" w:rsidRDefault="00955A88" w:rsidP="003F46F7">
      <w:pPr>
        <w:pStyle w:val="CR1001"/>
        <w:rPr>
          <w:rFonts w:eastAsia="宋体"/>
        </w:rPr>
      </w:pPr>
      <w:r w:rsidRPr="00955A88">
        <w:rPr>
          <w:rFonts w:eastAsia="宋体"/>
        </w:rPr>
        <w:t xml:space="preserve">702. </w:t>
      </w:r>
      <w:r w:rsidRPr="00955A88">
        <w:rPr>
          <w:rFonts w:ascii="Xingkai SC Bold" w:eastAsia="宋体" w:hAnsi="Xingkai SC Bold" w:cs="Xingkai SC Bold"/>
        </w:rPr>
        <w:t>关键词异能</w:t>
      </w:r>
    </w:p>
    <w:p w14:paraId="46AFE59F" w14:textId="77777777" w:rsidR="00955A88" w:rsidRPr="00955A88" w:rsidRDefault="00955A88" w:rsidP="003F46F7">
      <w:pPr>
        <w:pStyle w:val="CR1001"/>
        <w:rPr>
          <w:rFonts w:eastAsia="宋体"/>
        </w:rPr>
      </w:pPr>
      <w:r w:rsidRPr="00955A88">
        <w:rPr>
          <w:rFonts w:eastAsia="宋体"/>
        </w:rPr>
        <w:t xml:space="preserve">703. </w:t>
      </w:r>
      <w:r w:rsidRPr="00955A88">
        <w:rPr>
          <w:rFonts w:ascii="Xingkai SC Bold" w:eastAsia="宋体" w:hAnsi="Xingkai SC Bold" w:cs="Xingkai SC Bold"/>
        </w:rPr>
        <w:t>回合动作</w:t>
      </w:r>
    </w:p>
    <w:p w14:paraId="6508CF9D" w14:textId="77777777" w:rsidR="00955A88" w:rsidRPr="00955A88" w:rsidRDefault="00955A88" w:rsidP="003F46F7">
      <w:pPr>
        <w:pStyle w:val="CR1001"/>
        <w:rPr>
          <w:rFonts w:eastAsia="宋体"/>
        </w:rPr>
      </w:pPr>
      <w:r w:rsidRPr="00955A88">
        <w:rPr>
          <w:rFonts w:eastAsia="宋体"/>
        </w:rPr>
        <w:t xml:space="preserve">704. </w:t>
      </w:r>
      <w:r w:rsidRPr="00955A88">
        <w:rPr>
          <w:rFonts w:ascii="Xingkai SC Bold" w:eastAsia="宋体" w:hAnsi="Xingkai SC Bold" w:cs="Xingkai SC Bold"/>
        </w:rPr>
        <w:t>状态动作</w:t>
      </w:r>
    </w:p>
    <w:p w14:paraId="1E11A57C" w14:textId="77777777" w:rsidR="00955A88" w:rsidRPr="00955A88" w:rsidRDefault="00955A88" w:rsidP="003F46F7">
      <w:pPr>
        <w:pStyle w:val="CR1001"/>
        <w:rPr>
          <w:rFonts w:eastAsia="宋体"/>
        </w:rPr>
      </w:pPr>
      <w:r w:rsidRPr="00955A88">
        <w:rPr>
          <w:rFonts w:eastAsia="宋体"/>
        </w:rPr>
        <w:t xml:space="preserve">705. </w:t>
      </w:r>
      <w:r w:rsidRPr="00955A88">
        <w:rPr>
          <w:rFonts w:ascii="Xingkai SC Bold" w:eastAsia="宋体" w:hAnsi="Xingkai SC Bold" w:cs="Xingkai SC Bold"/>
        </w:rPr>
        <w:t>掷硬币</w:t>
      </w:r>
    </w:p>
    <w:p w14:paraId="26064BA8" w14:textId="77777777" w:rsidR="00955A88" w:rsidRPr="00955A88" w:rsidRDefault="00955A88" w:rsidP="003F46F7">
      <w:pPr>
        <w:pStyle w:val="CR1001"/>
        <w:rPr>
          <w:rFonts w:eastAsia="宋体"/>
        </w:rPr>
      </w:pPr>
      <w:r w:rsidRPr="00955A88">
        <w:rPr>
          <w:rFonts w:eastAsia="宋体"/>
        </w:rPr>
        <w:t xml:space="preserve">706. </w:t>
      </w:r>
      <w:r w:rsidRPr="00955A88">
        <w:rPr>
          <w:rFonts w:ascii="Xingkai SC Bold" w:eastAsia="宋体" w:hAnsi="Xingkai SC Bold" w:cs="Xingkai SC Bold"/>
        </w:rPr>
        <w:t>复制物件</w:t>
      </w:r>
    </w:p>
    <w:p w14:paraId="5A913C0E" w14:textId="77777777" w:rsidR="00955A88" w:rsidRPr="00955A88" w:rsidRDefault="00955A88" w:rsidP="003F46F7">
      <w:pPr>
        <w:pStyle w:val="CR1001"/>
        <w:rPr>
          <w:rFonts w:eastAsia="宋体"/>
        </w:rPr>
      </w:pPr>
      <w:r w:rsidRPr="00955A88">
        <w:rPr>
          <w:rFonts w:eastAsia="宋体"/>
        </w:rPr>
        <w:t xml:space="preserve">707. </w:t>
      </w:r>
      <w:r w:rsidRPr="00955A88">
        <w:rPr>
          <w:rFonts w:eastAsia="宋体"/>
        </w:rPr>
        <w:t>牌面朝下的咒语和永久物</w:t>
      </w:r>
    </w:p>
    <w:p w14:paraId="10B9BEA1" w14:textId="77777777" w:rsidR="00955A88" w:rsidRPr="00955A88" w:rsidRDefault="00955A88" w:rsidP="003F46F7">
      <w:pPr>
        <w:pStyle w:val="CR1001"/>
        <w:rPr>
          <w:rFonts w:eastAsia="宋体"/>
        </w:rPr>
      </w:pPr>
      <w:r w:rsidRPr="00955A88">
        <w:rPr>
          <w:rFonts w:eastAsia="宋体"/>
        </w:rPr>
        <w:t xml:space="preserve">708. </w:t>
      </w:r>
      <w:r w:rsidRPr="00955A88">
        <w:rPr>
          <w:rFonts w:ascii="Xingkai SC Bold" w:eastAsia="宋体" w:hAnsi="Xingkai SC Bold" w:cs="Xingkai SC Bold"/>
        </w:rPr>
        <w:t>连体牌</w:t>
      </w:r>
    </w:p>
    <w:p w14:paraId="40D2DC49" w14:textId="77777777" w:rsidR="00955A88" w:rsidRPr="00955A88" w:rsidRDefault="00955A88" w:rsidP="003F46F7">
      <w:pPr>
        <w:pStyle w:val="CR1001"/>
        <w:rPr>
          <w:rFonts w:eastAsia="宋体"/>
        </w:rPr>
      </w:pPr>
      <w:r w:rsidRPr="00955A88">
        <w:rPr>
          <w:rFonts w:eastAsia="宋体"/>
        </w:rPr>
        <w:t xml:space="preserve">709. </w:t>
      </w:r>
      <w:r w:rsidRPr="00955A88">
        <w:rPr>
          <w:rFonts w:ascii="Xingkai SC Bold" w:eastAsia="宋体" w:hAnsi="Xingkai SC Bold" w:cs="Xingkai SC Bold"/>
        </w:rPr>
        <w:t>倒转牌</w:t>
      </w:r>
    </w:p>
    <w:p w14:paraId="7459C664" w14:textId="77777777" w:rsidR="00955A88" w:rsidRPr="00955A88" w:rsidRDefault="00955A88" w:rsidP="003F46F7">
      <w:pPr>
        <w:pStyle w:val="CR1001"/>
        <w:rPr>
          <w:rFonts w:eastAsia="宋体"/>
        </w:rPr>
      </w:pPr>
      <w:r w:rsidRPr="00955A88">
        <w:rPr>
          <w:rFonts w:eastAsia="宋体"/>
        </w:rPr>
        <w:t xml:space="preserve">710. </w:t>
      </w:r>
      <w:r w:rsidRPr="00955A88">
        <w:rPr>
          <w:rFonts w:ascii="Xingkai SC Bold" w:eastAsia="宋体" w:hAnsi="Xingkai SC Bold" w:cs="Xingkai SC Bold"/>
        </w:rPr>
        <w:t>升级牌</w:t>
      </w:r>
    </w:p>
    <w:p w14:paraId="331CDD6B" w14:textId="77777777" w:rsidR="00955A88" w:rsidRPr="00955A88" w:rsidRDefault="00955A88" w:rsidP="003F46F7">
      <w:pPr>
        <w:pStyle w:val="CR1001"/>
        <w:rPr>
          <w:rFonts w:eastAsia="宋体"/>
        </w:rPr>
      </w:pPr>
      <w:r w:rsidRPr="00955A88">
        <w:rPr>
          <w:rFonts w:eastAsia="宋体"/>
        </w:rPr>
        <w:t xml:space="preserve">711. </w:t>
      </w:r>
      <w:r w:rsidRPr="00955A88">
        <w:rPr>
          <w:rFonts w:ascii="Xingkai SC Bold" w:eastAsia="宋体" w:hAnsi="Xingkai SC Bold" w:cs="Xingkai SC Bold"/>
        </w:rPr>
        <w:t>双面牌</w:t>
      </w:r>
    </w:p>
    <w:p w14:paraId="75672BB5" w14:textId="77777777" w:rsidR="00955A88" w:rsidRPr="00955A88" w:rsidRDefault="00955A88" w:rsidP="003F46F7">
      <w:pPr>
        <w:pStyle w:val="CR1001"/>
        <w:rPr>
          <w:rFonts w:eastAsia="宋体"/>
        </w:rPr>
      </w:pPr>
      <w:r w:rsidRPr="00955A88">
        <w:rPr>
          <w:rFonts w:eastAsia="宋体"/>
        </w:rPr>
        <w:t xml:space="preserve">712. </w:t>
      </w:r>
      <w:r w:rsidRPr="00955A88">
        <w:rPr>
          <w:rFonts w:ascii="Xingkai SC Bold" w:eastAsia="宋体" w:hAnsi="Xingkai SC Bold" w:cs="Xingkai SC Bold"/>
        </w:rPr>
        <w:t>操控其他牌手</w:t>
      </w:r>
    </w:p>
    <w:p w14:paraId="1204B6CB" w14:textId="77777777" w:rsidR="00955A88" w:rsidRPr="00955A88" w:rsidRDefault="00955A88" w:rsidP="003F46F7">
      <w:pPr>
        <w:pStyle w:val="CR1001"/>
        <w:rPr>
          <w:rFonts w:eastAsia="宋体"/>
        </w:rPr>
      </w:pPr>
      <w:r w:rsidRPr="00955A88">
        <w:rPr>
          <w:rFonts w:eastAsia="宋体"/>
        </w:rPr>
        <w:t xml:space="preserve">713. </w:t>
      </w:r>
      <w:r w:rsidRPr="00955A88">
        <w:rPr>
          <w:rFonts w:ascii="Xingkai SC Bold" w:eastAsia="宋体" w:hAnsi="Xingkai SC Bold" w:cs="Xingkai SC Bold"/>
        </w:rPr>
        <w:t>结束回合</w:t>
      </w:r>
    </w:p>
    <w:p w14:paraId="59E53CEC" w14:textId="77777777" w:rsidR="00955A88" w:rsidRPr="00955A88" w:rsidRDefault="00955A88" w:rsidP="003F46F7">
      <w:pPr>
        <w:pStyle w:val="CR1001"/>
        <w:rPr>
          <w:rFonts w:eastAsia="宋体"/>
        </w:rPr>
      </w:pPr>
      <w:r w:rsidRPr="00955A88">
        <w:rPr>
          <w:rFonts w:eastAsia="宋体"/>
        </w:rPr>
        <w:t xml:space="preserve">714. </w:t>
      </w:r>
      <w:r w:rsidRPr="00955A88">
        <w:rPr>
          <w:rFonts w:ascii="Xingkai SC Bold" w:eastAsia="宋体" w:hAnsi="Xingkai SC Bold" w:cs="Xingkai SC Bold"/>
        </w:rPr>
        <w:t>重新开始游戏</w:t>
      </w:r>
    </w:p>
    <w:p w14:paraId="4A5F05E5" w14:textId="77777777" w:rsidR="00955A88" w:rsidRPr="00955A88" w:rsidRDefault="00955A88" w:rsidP="003F46F7">
      <w:pPr>
        <w:pStyle w:val="CR1001"/>
        <w:rPr>
          <w:rFonts w:eastAsia="宋体"/>
        </w:rPr>
      </w:pPr>
      <w:r w:rsidRPr="00955A88">
        <w:rPr>
          <w:rFonts w:eastAsia="宋体"/>
        </w:rPr>
        <w:t xml:space="preserve">715. </w:t>
      </w:r>
      <w:r w:rsidRPr="00955A88">
        <w:rPr>
          <w:rFonts w:ascii="Xingkai SC Bold" w:eastAsia="宋体" w:hAnsi="Xingkai SC Bold" w:cs="Xingkai SC Bold"/>
        </w:rPr>
        <w:t>子游戏</w:t>
      </w:r>
    </w:p>
    <w:p w14:paraId="3A720C11" w14:textId="77777777" w:rsidR="00955A88" w:rsidRPr="00955A88" w:rsidRDefault="00955A88" w:rsidP="003F46F7">
      <w:pPr>
        <w:pStyle w:val="CR1001"/>
        <w:rPr>
          <w:rFonts w:eastAsia="宋体"/>
        </w:rPr>
      </w:pPr>
      <w:r w:rsidRPr="00955A88">
        <w:rPr>
          <w:rFonts w:eastAsia="宋体"/>
        </w:rPr>
        <w:t xml:space="preserve">716. </w:t>
      </w:r>
      <w:r w:rsidRPr="00955A88">
        <w:rPr>
          <w:rFonts w:ascii="Xingkai SC Bold" w:eastAsia="宋体" w:hAnsi="Xingkai SC Bold" w:cs="Xingkai SC Bold"/>
        </w:rPr>
        <w:t>进行简化</w:t>
      </w:r>
    </w:p>
    <w:p w14:paraId="5337D3AA" w14:textId="4139DBC2" w:rsidR="004D2163" w:rsidRPr="007259CF" w:rsidRDefault="00955A88" w:rsidP="003F46F7">
      <w:pPr>
        <w:pStyle w:val="CR1001"/>
        <w:rPr>
          <w:rFonts w:eastAsia="宋体"/>
        </w:rPr>
      </w:pPr>
      <w:r w:rsidRPr="00955A88">
        <w:rPr>
          <w:rFonts w:eastAsia="宋体"/>
        </w:rPr>
        <w:t xml:space="preserve">717. </w:t>
      </w:r>
      <w:r w:rsidRPr="00955A88">
        <w:rPr>
          <w:rFonts w:ascii="Xingkai SC Bold" w:eastAsia="宋体" w:hAnsi="Xingkai SC Bold" w:cs="Xingkai SC Bold"/>
        </w:rPr>
        <w:t>处理非法动作</w:t>
      </w:r>
    </w:p>
    <w:p w14:paraId="1FC01593" w14:textId="77777777" w:rsidR="004D2163" w:rsidRPr="007259CF" w:rsidRDefault="004D2163" w:rsidP="002061D0">
      <w:pPr>
        <w:pStyle w:val="CRBodyText"/>
        <w:rPr>
          <w:rFonts w:eastAsia="宋体"/>
        </w:rPr>
      </w:pPr>
    </w:p>
    <w:p w14:paraId="270862B3" w14:textId="313BC616" w:rsidR="004D2163" w:rsidRPr="007259CF" w:rsidRDefault="004D2163" w:rsidP="006A0BC8">
      <w:pPr>
        <w:pStyle w:val="CR1100"/>
        <w:rPr>
          <w:rFonts w:eastAsia="宋体"/>
        </w:rPr>
      </w:pPr>
      <w:r w:rsidRPr="007259CF">
        <w:rPr>
          <w:rFonts w:eastAsia="宋体"/>
        </w:rPr>
        <w:t xml:space="preserve">8. </w:t>
      </w:r>
      <w:r w:rsidR="00955A88" w:rsidRPr="00955A88">
        <w:rPr>
          <w:rFonts w:eastAsia="宋体"/>
        </w:rPr>
        <w:t>多人游戏规则</w:t>
      </w:r>
    </w:p>
    <w:p w14:paraId="3843057B" w14:textId="77777777" w:rsidR="00955A88" w:rsidRPr="00955A88" w:rsidRDefault="00955A88" w:rsidP="003F46F7">
      <w:pPr>
        <w:pStyle w:val="CR1001"/>
        <w:rPr>
          <w:rFonts w:eastAsia="宋体"/>
        </w:rPr>
      </w:pPr>
      <w:r w:rsidRPr="00955A88">
        <w:rPr>
          <w:rFonts w:eastAsia="宋体"/>
        </w:rPr>
        <w:t xml:space="preserve">800. </w:t>
      </w:r>
      <w:r w:rsidRPr="00955A88">
        <w:rPr>
          <w:rFonts w:ascii="Xingkai SC Bold" w:eastAsia="宋体" w:hAnsi="Xingkai SC Bold" w:cs="Xingkai SC Bold"/>
        </w:rPr>
        <w:t>总则</w:t>
      </w:r>
    </w:p>
    <w:p w14:paraId="7E361639" w14:textId="77777777" w:rsidR="00955A88" w:rsidRPr="00955A88" w:rsidRDefault="00955A88" w:rsidP="003F46F7">
      <w:pPr>
        <w:pStyle w:val="CR1001"/>
        <w:rPr>
          <w:rFonts w:eastAsia="宋体"/>
        </w:rPr>
      </w:pPr>
      <w:r w:rsidRPr="00955A88">
        <w:rPr>
          <w:rFonts w:eastAsia="宋体"/>
        </w:rPr>
        <w:t xml:space="preserve">801. </w:t>
      </w:r>
      <w:r w:rsidRPr="00955A88">
        <w:rPr>
          <w:rFonts w:eastAsia="宋体"/>
        </w:rPr>
        <w:t>限制影响范围模式</w:t>
      </w:r>
    </w:p>
    <w:p w14:paraId="7BFF810A" w14:textId="77777777" w:rsidR="00955A88" w:rsidRPr="00955A88" w:rsidRDefault="00955A88" w:rsidP="003F46F7">
      <w:pPr>
        <w:pStyle w:val="CR1001"/>
        <w:rPr>
          <w:rFonts w:eastAsia="宋体"/>
        </w:rPr>
      </w:pPr>
      <w:r w:rsidRPr="00955A88">
        <w:rPr>
          <w:rFonts w:eastAsia="宋体"/>
        </w:rPr>
        <w:t xml:space="preserve">802. </w:t>
      </w:r>
      <w:r w:rsidRPr="00955A88">
        <w:rPr>
          <w:rFonts w:eastAsia="宋体"/>
        </w:rPr>
        <w:t>攻击复数牌手模式</w:t>
      </w:r>
    </w:p>
    <w:p w14:paraId="1406520C" w14:textId="77777777" w:rsidR="00955A88" w:rsidRPr="00955A88" w:rsidRDefault="00955A88" w:rsidP="003F46F7">
      <w:pPr>
        <w:pStyle w:val="CR1001"/>
        <w:rPr>
          <w:rFonts w:eastAsia="宋体"/>
        </w:rPr>
      </w:pPr>
      <w:r w:rsidRPr="00955A88">
        <w:rPr>
          <w:rFonts w:eastAsia="宋体"/>
        </w:rPr>
        <w:t xml:space="preserve">803. </w:t>
      </w:r>
      <w:r w:rsidRPr="00955A88">
        <w:rPr>
          <w:rFonts w:eastAsia="宋体"/>
        </w:rPr>
        <w:t>攻击左边或右边模式</w:t>
      </w:r>
    </w:p>
    <w:p w14:paraId="5186621C" w14:textId="77777777" w:rsidR="00955A88" w:rsidRPr="00955A88" w:rsidRDefault="00955A88" w:rsidP="003F46F7">
      <w:pPr>
        <w:pStyle w:val="CR1001"/>
        <w:rPr>
          <w:rFonts w:eastAsia="宋体"/>
        </w:rPr>
      </w:pPr>
      <w:r w:rsidRPr="00955A88">
        <w:rPr>
          <w:rFonts w:eastAsia="宋体"/>
        </w:rPr>
        <w:t xml:space="preserve">804. </w:t>
      </w:r>
      <w:r w:rsidRPr="00955A88">
        <w:rPr>
          <w:rFonts w:ascii="Xingkai SC Bold" w:eastAsia="宋体" w:hAnsi="Xingkai SC Bold" w:cs="Xingkai SC Bold"/>
        </w:rPr>
        <w:t>调动生物模式</w:t>
      </w:r>
    </w:p>
    <w:p w14:paraId="2B6EBE84" w14:textId="77777777" w:rsidR="00955A88" w:rsidRPr="00955A88" w:rsidRDefault="00955A88" w:rsidP="003F46F7">
      <w:pPr>
        <w:pStyle w:val="CR1001"/>
        <w:rPr>
          <w:rFonts w:eastAsia="宋体"/>
        </w:rPr>
      </w:pPr>
      <w:r w:rsidRPr="00955A88">
        <w:rPr>
          <w:rFonts w:eastAsia="宋体"/>
        </w:rPr>
        <w:t xml:space="preserve">805. </w:t>
      </w:r>
      <w:r w:rsidRPr="00955A88">
        <w:rPr>
          <w:rFonts w:eastAsia="宋体"/>
        </w:rPr>
        <w:t>团队共享回合模式</w:t>
      </w:r>
    </w:p>
    <w:p w14:paraId="528F8879" w14:textId="6CCA8D28" w:rsidR="00955A88" w:rsidRPr="00955A88" w:rsidRDefault="00955A88" w:rsidP="003F46F7">
      <w:pPr>
        <w:pStyle w:val="CR1001"/>
        <w:rPr>
          <w:rFonts w:eastAsia="宋体"/>
        </w:rPr>
      </w:pPr>
      <w:r w:rsidRPr="00955A88">
        <w:rPr>
          <w:rFonts w:eastAsia="宋体"/>
        </w:rPr>
        <w:t xml:space="preserve">806. </w:t>
      </w:r>
      <w:r w:rsidRPr="00955A88">
        <w:rPr>
          <w:rFonts w:ascii="Xingkai SC Bold" w:eastAsia="宋体" w:hAnsi="Xingkai SC Bold" w:cs="Xingkai SC Bold"/>
        </w:rPr>
        <w:t>自由竞赛</w:t>
      </w:r>
      <w:r w:rsidR="005B689D">
        <w:rPr>
          <w:rFonts w:ascii="Xingkai SC Bold" w:eastAsia="宋体" w:hAnsi="Xingkai SC Bold" w:cs="Xingkai SC Bold"/>
        </w:rPr>
        <w:t>玩法</w:t>
      </w:r>
    </w:p>
    <w:p w14:paraId="67735E79" w14:textId="68AEB298" w:rsidR="00955A88" w:rsidRPr="00955A88" w:rsidRDefault="00955A88" w:rsidP="003F46F7">
      <w:pPr>
        <w:pStyle w:val="CR1001"/>
        <w:rPr>
          <w:rFonts w:eastAsia="宋体"/>
        </w:rPr>
      </w:pPr>
      <w:r w:rsidRPr="00955A88">
        <w:rPr>
          <w:rFonts w:eastAsia="宋体"/>
        </w:rPr>
        <w:t xml:space="preserve">807. </w:t>
      </w:r>
      <w:r w:rsidRPr="00955A88">
        <w:rPr>
          <w:rFonts w:ascii="Xingkai SC Bold" w:eastAsia="宋体" w:hAnsi="Xingkai SC Bold" w:cs="Xingkai SC Bold"/>
        </w:rPr>
        <w:t>大型混战</w:t>
      </w:r>
      <w:r w:rsidR="005B689D">
        <w:rPr>
          <w:rFonts w:ascii="Xingkai SC Bold" w:eastAsia="宋体" w:hAnsi="Xingkai SC Bold" w:cs="Xingkai SC Bold"/>
        </w:rPr>
        <w:t>玩法</w:t>
      </w:r>
    </w:p>
    <w:p w14:paraId="4FFC43F6" w14:textId="3C6E4E1C" w:rsidR="00955A88" w:rsidRPr="00955A88" w:rsidRDefault="00955A88" w:rsidP="003F46F7">
      <w:pPr>
        <w:pStyle w:val="CR1001"/>
        <w:rPr>
          <w:rFonts w:eastAsia="宋体"/>
        </w:rPr>
      </w:pPr>
      <w:r w:rsidRPr="00955A88">
        <w:rPr>
          <w:rFonts w:eastAsia="宋体"/>
        </w:rPr>
        <w:t xml:space="preserve">808. </w:t>
      </w:r>
      <w:r w:rsidRPr="00955A88">
        <w:rPr>
          <w:rFonts w:eastAsia="宋体"/>
        </w:rPr>
        <w:t>团队对团队</w:t>
      </w:r>
      <w:r w:rsidR="005B689D">
        <w:rPr>
          <w:rFonts w:eastAsia="宋体"/>
        </w:rPr>
        <w:t>玩法</w:t>
      </w:r>
    </w:p>
    <w:p w14:paraId="1BC825D0" w14:textId="0AB3D039" w:rsidR="00955A88" w:rsidRPr="00955A88" w:rsidRDefault="00955A88" w:rsidP="003F46F7">
      <w:pPr>
        <w:pStyle w:val="CR1001"/>
        <w:rPr>
          <w:rFonts w:eastAsia="宋体"/>
        </w:rPr>
      </w:pPr>
      <w:r w:rsidRPr="00955A88">
        <w:rPr>
          <w:rFonts w:eastAsia="宋体"/>
        </w:rPr>
        <w:t xml:space="preserve">809. </w:t>
      </w:r>
      <w:r w:rsidRPr="00955A88">
        <w:rPr>
          <w:rFonts w:ascii="Xingkai SC Bold" w:eastAsia="宋体" w:hAnsi="Xingkai SC Bold" w:cs="Xingkai SC Bold"/>
        </w:rPr>
        <w:t>皇帝</w:t>
      </w:r>
      <w:r w:rsidR="005B689D">
        <w:rPr>
          <w:rFonts w:ascii="Xingkai SC Bold" w:eastAsia="宋体" w:hAnsi="Xingkai SC Bold" w:cs="Xingkai SC Bold"/>
        </w:rPr>
        <w:t>玩法</w:t>
      </w:r>
    </w:p>
    <w:p w14:paraId="685F5030" w14:textId="73921227" w:rsidR="00955A88" w:rsidRPr="00955A88" w:rsidRDefault="00955A88" w:rsidP="003F46F7">
      <w:pPr>
        <w:pStyle w:val="CR1001"/>
        <w:rPr>
          <w:rFonts w:eastAsia="宋体"/>
        </w:rPr>
      </w:pPr>
      <w:r w:rsidRPr="00955A88">
        <w:rPr>
          <w:rFonts w:eastAsia="宋体"/>
        </w:rPr>
        <w:t xml:space="preserve">810. </w:t>
      </w:r>
      <w:r w:rsidRPr="00955A88">
        <w:rPr>
          <w:rFonts w:ascii="Xingkai SC Bold" w:eastAsia="宋体" w:hAnsi="Xingkai SC Bold" w:cs="Xingkai SC Bold"/>
        </w:rPr>
        <w:t>双头巨人</w:t>
      </w:r>
      <w:r w:rsidR="005B689D">
        <w:rPr>
          <w:rFonts w:ascii="Xingkai SC Bold" w:eastAsia="宋体" w:hAnsi="Xingkai SC Bold" w:cs="Xingkai SC Bold"/>
        </w:rPr>
        <w:t>玩法</w:t>
      </w:r>
    </w:p>
    <w:p w14:paraId="2B94210C" w14:textId="3F84EDB1" w:rsidR="00955A88" w:rsidRPr="00955A88" w:rsidRDefault="00955A88" w:rsidP="003F46F7">
      <w:pPr>
        <w:pStyle w:val="CR1001"/>
        <w:rPr>
          <w:rFonts w:eastAsia="宋体"/>
        </w:rPr>
      </w:pPr>
      <w:r w:rsidRPr="00955A88">
        <w:rPr>
          <w:rFonts w:eastAsia="宋体"/>
        </w:rPr>
        <w:t xml:space="preserve">811. </w:t>
      </w:r>
      <w:r w:rsidRPr="00955A88">
        <w:rPr>
          <w:rFonts w:ascii="Xingkai SC Bold" w:eastAsia="宋体" w:hAnsi="Xingkai SC Bold" w:cs="Xingkai SC Bold"/>
        </w:rPr>
        <w:t>隔位分队</w:t>
      </w:r>
      <w:r w:rsidR="005B689D">
        <w:rPr>
          <w:rFonts w:ascii="Xingkai SC Bold" w:eastAsia="宋体" w:hAnsi="Xingkai SC Bold" w:cs="Xingkai SC Bold"/>
        </w:rPr>
        <w:t>玩法</w:t>
      </w:r>
    </w:p>
    <w:p w14:paraId="5A233066" w14:textId="77777777" w:rsidR="004D2163" w:rsidRPr="007259CF" w:rsidRDefault="004D2163" w:rsidP="002061D0">
      <w:pPr>
        <w:pStyle w:val="CRBodyText"/>
        <w:rPr>
          <w:rFonts w:eastAsia="宋体"/>
        </w:rPr>
      </w:pPr>
    </w:p>
    <w:p w14:paraId="13048C61" w14:textId="0D0BE25E" w:rsidR="004D2163" w:rsidRPr="007259CF" w:rsidRDefault="004D2163" w:rsidP="006A0BC8">
      <w:pPr>
        <w:pStyle w:val="CR1100"/>
        <w:rPr>
          <w:rFonts w:eastAsia="宋体"/>
        </w:rPr>
      </w:pPr>
      <w:r w:rsidRPr="007259CF">
        <w:rPr>
          <w:rFonts w:eastAsia="宋体"/>
        </w:rPr>
        <w:t xml:space="preserve">9. </w:t>
      </w:r>
      <w:r w:rsidR="00EA7E1E">
        <w:rPr>
          <w:rFonts w:eastAsia="宋体" w:hint="eastAsia"/>
        </w:rPr>
        <w:t>休闲式</w:t>
      </w:r>
      <w:r w:rsidR="005B689D">
        <w:rPr>
          <w:rFonts w:eastAsia="宋体"/>
        </w:rPr>
        <w:t>玩法</w:t>
      </w:r>
    </w:p>
    <w:p w14:paraId="31575D8C" w14:textId="77777777" w:rsidR="00955A88" w:rsidRPr="00955A88" w:rsidRDefault="00955A88" w:rsidP="003F46F7">
      <w:pPr>
        <w:pStyle w:val="CR1001"/>
        <w:rPr>
          <w:rFonts w:eastAsia="宋体"/>
        </w:rPr>
      </w:pPr>
      <w:r w:rsidRPr="00955A88">
        <w:rPr>
          <w:rFonts w:eastAsia="宋体"/>
        </w:rPr>
        <w:t xml:space="preserve">900. </w:t>
      </w:r>
      <w:r w:rsidRPr="00955A88">
        <w:rPr>
          <w:rFonts w:ascii="Xingkai SC Bold" w:eastAsia="宋体" w:hAnsi="Xingkai SC Bold" w:cs="Xingkai SC Bold"/>
        </w:rPr>
        <w:t>总则</w:t>
      </w:r>
    </w:p>
    <w:p w14:paraId="7FAC8305" w14:textId="7A5EEBA0" w:rsidR="00955A88" w:rsidRPr="00955A88" w:rsidRDefault="00955A88" w:rsidP="003F46F7">
      <w:pPr>
        <w:pStyle w:val="CR1001"/>
        <w:rPr>
          <w:rFonts w:eastAsia="宋体"/>
        </w:rPr>
      </w:pPr>
      <w:r w:rsidRPr="00955A88">
        <w:rPr>
          <w:rFonts w:eastAsia="宋体"/>
        </w:rPr>
        <w:t xml:space="preserve">901. </w:t>
      </w:r>
      <w:r w:rsidR="00C53070">
        <w:rPr>
          <w:rFonts w:eastAsia="宋体"/>
        </w:rPr>
        <w:t>竞逐时空</w:t>
      </w:r>
    </w:p>
    <w:p w14:paraId="182B5BBE" w14:textId="7120AA62" w:rsidR="00955A88" w:rsidRPr="00955A88" w:rsidRDefault="00955A88" w:rsidP="003F46F7">
      <w:pPr>
        <w:pStyle w:val="CR1001"/>
        <w:rPr>
          <w:rFonts w:eastAsia="宋体"/>
        </w:rPr>
      </w:pPr>
      <w:r w:rsidRPr="00955A88">
        <w:rPr>
          <w:rFonts w:eastAsia="宋体"/>
        </w:rPr>
        <w:t xml:space="preserve">902. </w:t>
      </w:r>
      <w:r w:rsidRPr="00955A88">
        <w:rPr>
          <w:rFonts w:ascii="Xingkai SC Bold" w:eastAsia="宋体" w:hAnsi="Xingkai SC Bold" w:cs="Xingkai SC Bold"/>
        </w:rPr>
        <w:t>先锋</w:t>
      </w:r>
    </w:p>
    <w:p w14:paraId="526B447D" w14:textId="77777777" w:rsidR="00955A88" w:rsidRPr="00955A88" w:rsidRDefault="00955A88" w:rsidP="003F46F7">
      <w:pPr>
        <w:pStyle w:val="CR1001"/>
        <w:rPr>
          <w:rFonts w:eastAsia="宋体"/>
        </w:rPr>
      </w:pPr>
      <w:r w:rsidRPr="00955A88">
        <w:rPr>
          <w:rFonts w:eastAsia="宋体"/>
        </w:rPr>
        <w:t xml:space="preserve">903. </w:t>
      </w:r>
      <w:r w:rsidRPr="00955A88">
        <w:rPr>
          <w:rFonts w:ascii="Xingkai SC Bold" w:eastAsia="宋体" w:hAnsi="Xingkai SC Bold" w:cs="Xingkai SC Bold"/>
        </w:rPr>
        <w:t>指挥官</w:t>
      </w:r>
    </w:p>
    <w:p w14:paraId="782F5FA6" w14:textId="6629EAC6" w:rsidR="00955A88" w:rsidRPr="00955A88" w:rsidRDefault="00AF5A90" w:rsidP="003F46F7">
      <w:pPr>
        <w:pStyle w:val="CR1001"/>
        <w:rPr>
          <w:rFonts w:eastAsia="宋体"/>
        </w:rPr>
      </w:pPr>
      <w:r>
        <w:rPr>
          <w:rFonts w:eastAsia="宋体"/>
        </w:rPr>
        <w:t xml:space="preserve">904. </w:t>
      </w:r>
      <w:r>
        <w:rPr>
          <w:rFonts w:eastAsia="宋体" w:hint="eastAsia"/>
        </w:rPr>
        <w:t>魔王</w:t>
      </w:r>
    </w:p>
    <w:p w14:paraId="4A76F125" w14:textId="4F06FD82" w:rsidR="00BC2E60" w:rsidRPr="007259CF" w:rsidRDefault="00955A88" w:rsidP="003F46F7">
      <w:pPr>
        <w:pStyle w:val="CR1001"/>
        <w:rPr>
          <w:rFonts w:eastAsia="宋体"/>
        </w:rPr>
      </w:pPr>
      <w:r w:rsidRPr="00955A88">
        <w:rPr>
          <w:rFonts w:eastAsia="宋体"/>
        </w:rPr>
        <w:t xml:space="preserve">905. </w:t>
      </w:r>
      <w:r w:rsidRPr="00955A88">
        <w:rPr>
          <w:rFonts w:ascii="Xingkai SC Bold" w:eastAsia="宋体" w:hAnsi="Xingkai SC Bold" w:cs="Xingkai SC Bold"/>
        </w:rPr>
        <w:t>诡局轮抽</w:t>
      </w:r>
    </w:p>
    <w:p w14:paraId="378B232C" w14:textId="77777777" w:rsidR="004D2163" w:rsidRPr="007259CF" w:rsidRDefault="004D2163" w:rsidP="002061D0">
      <w:pPr>
        <w:pStyle w:val="CRBodyText"/>
        <w:rPr>
          <w:rFonts w:eastAsia="宋体"/>
        </w:rPr>
      </w:pPr>
    </w:p>
    <w:p w14:paraId="6FD120E1" w14:textId="7722D354" w:rsidR="004D2163" w:rsidRPr="007259CF" w:rsidRDefault="00955A88" w:rsidP="006A0BC8">
      <w:pPr>
        <w:pStyle w:val="CR1100"/>
        <w:rPr>
          <w:rFonts w:eastAsia="宋体"/>
        </w:rPr>
      </w:pPr>
      <w:r w:rsidRPr="00955A88">
        <w:rPr>
          <w:rFonts w:eastAsia="宋体"/>
        </w:rPr>
        <w:t>词汇表</w:t>
      </w:r>
    </w:p>
    <w:p w14:paraId="44E74608" w14:textId="77777777" w:rsidR="004D2163" w:rsidRPr="007259CF" w:rsidRDefault="004D2163" w:rsidP="004F5D17">
      <w:pPr>
        <w:pStyle w:val="CRBodyText"/>
        <w:rPr>
          <w:rFonts w:eastAsia="宋体"/>
        </w:rPr>
      </w:pPr>
    </w:p>
    <w:p w14:paraId="77768921" w14:textId="14CD4313" w:rsidR="004D2163" w:rsidRPr="007259CF" w:rsidRDefault="007B2391" w:rsidP="006A0BC8">
      <w:pPr>
        <w:pStyle w:val="CR1100"/>
        <w:rPr>
          <w:rFonts w:eastAsia="宋体"/>
        </w:rPr>
      </w:pPr>
      <w:r>
        <w:rPr>
          <w:rFonts w:eastAsia="宋体" w:hint="eastAsia"/>
        </w:rPr>
        <w:t>暂译名称列表</w:t>
      </w:r>
    </w:p>
    <w:p w14:paraId="1977AA3B" w14:textId="76FDDE1A" w:rsidR="004D2163" w:rsidRPr="007259CF" w:rsidRDefault="004D2163" w:rsidP="00CF6875">
      <w:pPr>
        <w:pStyle w:val="CRHeading"/>
        <w:rPr>
          <w:rFonts w:eastAsia="宋体"/>
        </w:rPr>
      </w:pPr>
      <w:r w:rsidRPr="007259CF">
        <w:rPr>
          <w:rFonts w:eastAsia="宋体"/>
        </w:rPr>
        <w:br w:type="page"/>
      </w:r>
      <w:r w:rsidRPr="007259CF">
        <w:rPr>
          <w:rFonts w:eastAsia="宋体"/>
        </w:rPr>
        <w:lastRenderedPageBreak/>
        <w:t xml:space="preserve">1. </w:t>
      </w:r>
      <w:r w:rsidR="00955A88" w:rsidRPr="00955A88">
        <w:rPr>
          <w:rFonts w:eastAsia="宋体"/>
        </w:rPr>
        <w:t>游戏概念</w:t>
      </w:r>
    </w:p>
    <w:p w14:paraId="1ECA5B00" w14:textId="77777777" w:rsidR="004D2163" w:rsidRPr="007259CF" w:rsidRDefault="004D2163" w:rsidP="00B95A30">
      <w:pPr>
        <w:pStyle w:val="CRBodyText"/>
        <w:rPr>
          <w:rFonts w:eastAsia="宋体"/>
        </w:rPr>
      </w:pPr>
    </w:p>
    <w:p w14:paraId="5411C001" w14:textId="18980FE3" w:rsidR="004D2163" w:rsidRPr="007259CF" w:rsidRDefault="004D2163" w:rsidP="006A0BC8">
      <w:pPr>
        <w:pStyle w:val="CR1100"/>
        <w:rPr>
          <w:rFonts w:eastAsia="宋体"/>
        </w:rPr>
      </w:pPr>
      <w:r w:rsidRPr="007259CF">
        <w:rPr>
          <w:rFonts w:eastAsia="宋体"/>
        </w:rPr>
        <w:t xml:space="preserve">100. </w:t>
      </w:r>
      <w:r w:rsidR="00955A88" w:rsidRPr="00955A88">
        <w:rPr>
          <w:rFonts w:eastAsia="宋体"/>
        </w:rPr>
        <w:t>总则</w:t>
      </w:r>
    </w:p>
    <w:p w14:paraId="47FFB842" w14:textId="77777777" w:rsidR="004D2163" w:rsidRPr="007259CF" w:rsidRDefault="004D2163" w:rsidP="00B95A30">
      <w:pPr>
        <w:pStyle w:val="CRBodyText"/>
        <w:rPr>
          <w:rFonts w:eastAsia="宋体"/>
        </w:rPr>
      </w:pPr>
    </w:p>
    <w:p w14:paraId="384CAA46" w14:textId="77A2167C" w:rsidR="004D2163" w:rsidRPr="007259CF" w:rsidRDefault="004D2163" w:rsidP="003F46F7">
      <w:pPr>
        <w:pStyle w:val="CR1001"/>
        <w:rPr>
          <w:rFonts w:eastAsia="宋体"/>
        </w:rPr>
      </w:pPr>
      <w:r w:rsidRPr="007259CF">
        <w:rPr>
          <w:rFonts w:eastAsia="宋体"/>
        </w:rPr>
        <w:t xml:space="preserve">100.1. </w:t>
      </w:r>
      <w:r w:rsidR="00955A88" w:rsidRPr="00955A88">
        <w:rPr>
          <w:rFonts w:eastAsia="宋体"/>
        </w:rPr>
        <w:t>这些</w:t>
      </w:r>
      <w:r w:rsidR="00955A88" w:rsidRPr="00955A88">
        <w:rPr>
          <w:rFonts w:eastAsia="宋体"/>
          <w:b/>
        </w:rPr>
        <w:t>万智牌</w:t>
      </w:r>
      <w:r w:rsidR="00BE08FD">
        <w:rPr>
          <w:rFonts w:eastAsia="宋体"/>
        </w:rPr>
        <w:t>规则适用于任何两位或是更多</w:t>
      </w:r>
      <w:r w:rsidR="00BE08FD">
        <w:rPr>
          <w:rFonts w:eastAsia="宋体" w:hint="eastAsia"/>
        </w:rPr>
        <w:t>牌手</w:t>
      </w:r>
      <w:r w:rsidR="00955A88" w:rsidRPr="00955A88">
        <w:rPr>
          <w:rFonts w:eastAsia="宋体"/>
        </w:rPr>
        <w:t>的</w:t>
      </w:r>
      <w:r w:rsidR="00955A88" w:rsidRPr="00955A88">
        <w:rPr>
          <w:rFonts w:eastAsia="宋体"/>
          <w:b/>
        </w:rPr>
        <w:t>万智牌</w:t>
      </w:r>
      <w:r w:rsidR="00955A88" w:rsidRPr="00955A88">
        <w:rPr>
          <w:rFonts w:eastAsia="宋体"/>
        </w:rPr>
        <w:t>游戏，包含双人游戏和多人游戏。</w:t>
      </w:r>
    </w:p>
    <w:p w14:paraId="702D014A" w14:textId="77777777" w:rsidR="004D2163" w:rsidRPr="007259CF" w:rsidRDefault="004D2163" w:rsidP="00B95A30">
      <w:pPr>
        <w:pStyle w:val="CRBodyText"/>
        <w:rPr>
          <w:rFonts w:eastAsia="宋体"/>
        </w:rPr>
      </w:pPr>
    </w:p>
    <w:p w14:paraId="09976720" w14:textId="4A0DECBA" w:rsidR="004D2163" w:rsidRPr="007259CF" w:rsidRDefault="004D2163" w:rsidP="004D2163">
      <w:pPr>
        <w:pStyle w:val="CR1001a"/>
        <w:rPr>
          <w:rFonts w:eastAsia="宋体"/>
        </w:rPr>
      </w:pPr>
      <w:r w:rsidRPr="007259CF">
        <w:rPr>
          <w:rFonts w:eastAsia="宋体"/>
        </w:rPr>
        <w:t xml:space="preserve">100.1a </w:t>
      </w:r>
      <w:r w:rsidR="00955A88" w:rsidRPr="00955A88">
        <w:rPr>
          <w:rFonts w:eastAsia="宋体"/>
        </w:rPr>
        <w:t>双人游戏指在游戏开始时只有两位牌手的游戏。</w:t>
      </w:r>
    </w:p>
    <w:p w14:paraId="105BF831" w14:textId="77777777" w:rsidR="004D2163" w:rsidRPr="007259CF" w:rsidRDefault="004D2163" w:rsidP="00B95A30">
      <w:pPr>
        <w:pStyle w:val="CRBodyText"/>
        <w:rPr>
          <w:rFonts w:eastAsia="宋体"/>
        </w:rPr>
      </w:pPr>
    </w:p>
    <w:p w14:paraId="334D20CE" w14:textId="04540F73" w:rsidR="004D2163" w:rsidRPr="007259CF" w:rsidRDefault="004D2163" w:rsidP="004D2163">
      <w:pPr>
        <w:pStyle w:val="CR1001a"/>
        <w:rPr>
          <w:rFonts w:eastAsia="宋体"/>
        </w:rPr>
      </w:pPr>
      <w:r w:rsidRPr="007259CF">
        <w:rPr>
          <w:rFonts w:eastAsia="宋体"/>
        </w:rPr>
        <w:t xml:space="preserve">100.1b </w:t>
      </w:r>
      <w:r w:rsidR="00955A88" w:rsidRPr="00955A88">
        <w:rPr>
          <w:rFonts w:eastAsia="宋体"/>
        </w:rPr>
        <w:t>多人游戏指在游戏开始时有两位以上牌手的游戏。参见第</w:t>
      </w:r>
      <w:r w:rsidR="00955A88" w:rsidRPr="00955A88">
        <w:rPr>
          <w:rFonts w:eastAsia="宋体"/>
        </w:rPr>
        <w:t>8</w:t>
      </w:r>
      <w:r w:rsidR="00955A88" w:rsidRPr="00955A88">
        <w:rPr>
          <w:rFonts w:eastAsia="宋体"/>
        </w:rPr>
        <w:t>章，</w:t>
      </w:r>
      <w:r w:rsidR="00955A88" w:rsidRPr="00955A88">
        <w:rPr>
          <w:rFonts w:eastAsia="宋体"/>
        </w:rPr>
        <w:t>“</w:t>
      </w:r>
      <w:r w:rsidR="00955A88" w:rsidRPr="00955A88">
        <w:rPr>
          <w:rFonts w:eastAsia="宋体"/>
        </w:rPr>
        <w:t>多人游戏规则</w:t>
      </w:r>
      <w:r w:rsidR="00955A88" w:rsidRPr="00955A88">
        <w:rPr>
          <w:rFonts w:eastAsia="宋体"/>
        </w:rPr>
        <w:t>”</w:t>
      </w:r>
      <w:r w:rsidR="00955A88" w:rsidRPr="00955A88">
        <w:rPr>
          <w:rFonts w:eastAsia="宋体"/>
        </w:rPr>
        <w:t>。</w:t>
      </w:r>
    </w:p>
    <w:p w14:paraId="30F050BC" w14:textId="77777777" w:rsidR="004D2163" w:rsidRPr="007259CF" w:rsidRDefault="004D2163" w:rsidP="00B95A30">
      <w:pPr>
        <w:pStyle w:val="CRBodyText"/>
        <w:rPr>
          <w:rFonts w:eastAsia="宋体"/>
        </w:rPr>
      </w:pPr>
    </w:p>
    <w:p w14:paraId="0E56043B" w14:textId="1C0EEB7D" w:rsidR="004D2163" w:rsidRPr="007259CF" w:rsidRDefault="004D2163" w:rsidP="003F46F7">
      <w:pPr>
        <w:pStyle w:val="CR1001"/>
        <w:rPr>
          <w:rFonts w:eastAsia="宋体"/>
        </w:rPr>
      </w:pPr>
      <w:r w:rsidRPr="007259CF">
        <w:rPr>
          <w:rFonts w:eastAsia="宋体"/>
        </w:rPr>
        <w:t xml:space="preserve">100.2. </w:t>
      </w:r>
      <w:r w:rsidR="00955A88" w:rsidRPr="00955A88">
        <w:rPr>
          <w:rFonts w:eastAsia="宋体"/>
        </w:rPr>
        <w:t>每位牌手需要准备自己的</w:t>
      </w:r>
      <w:r w:rsidR="00955A88" w:rsidRPr="00955A88">
        <w:rPr>
          <w:rFonts w:eastAsia="宋体"/>
          <w:b/>
        </w:rPr>
        <w:t>万智牌</w:t>
      </w:r>
      <w:r w:rsidR="00955A88">
        <w:rPr>
          <w:rFonts w:eastAsia="宋体"/>
        </w:rPr>
        <w:t>套牌，能够当做衍生物和指示物的小件物品，以及能够用某种方法清楚</w:t>
      </w:r>
      <w:r w:rsidR="00955A88">
        <w:rPr>
          <w:rFonts w:eastAsia="宋体" w:hint="eastAsia"/>
        </w:rPr>
        <w:t>记</w:t>
      </w:r>
      <w:r w:rsidR="00955A88" w:rsidRPr="00955A88">
        <w:rPr>
          <w:rFonts w:eastAsia="宋体"/>
        </w:rPr>
        <w:t>录总生命以进行游戏。</w:t>
      </w:r>
    </w:p>
    <w:p w14:paraId="14ED0D4C" w14:textId="77777777" w:rsidR="004D2163" w:rsidRPr="007259CF" w:rsidRDefault="004D2163" w:rsidP="00B95A30">
      <w:pPr>
        <w:pStyle w:val="CRBodyText"/>
        <w:rPr>
          <w:rFonts w:eastAsia="宋体"/>
        </w:rPr>
      </w:pPr>
    </w:p>
    <w:p w14:paraId="6523E97C" w14:textId="29AA4740" w:rsidR="004D2163" w:rsidRPr="007259CF" w:rsidRDefault="004D2163" w:rsidP="004D2163">
      <w:pPr>
        <w:pStyle w:val="CR1001a"/>
        <w:rPr>
          <w:rFonts w:eastAsia="宋体"/>
        </w:rPr>
      </w:pPr>
      <w:r w:rsidRPr="007259CF">
        <w:rPr>
          <w:rFonts w:eastAsia="宋体"/>
        </w:rPr>
        <w:t xml:space="preserve">100.2a </w:t>
      </w:r>
      <w:r w:rsidR="00955A88" w:rsidRPr="00955A88">
        <w:rPr>
          <w:rFonts w:eastAsia="宋体"/>
        </w:rPr>
        <w:t>在</w:t>
      </w:r>
      <w:r w:rsidR="00955A88" w:rsidRPr="00955A88">
        <w:rPr>
          <w:rFonts w:eastAsia="宋体"/>
          <w:i/>
        </w:rPr>
        <w:t>构筑赛</w:t>
      </w:r>
      <w:r w:rsidR="00955A88" w:rsidRPr="00955A88">
        <w:rPr>
          <w:rFonts w:eastAsia="宋体"/>
        </w:rPr>
        <w:t>中（一种牌手比赛前各自组建自己套牌的游戏方式），一副套牌必须由</w:t>
      </w:r>
      <w:r w:rsidR="00955A88" w:rsidRPr="00955A88">
        <w:rPr>
          <w:rFonts w:eastAsia="宋体"/>
        </w:rPr>
        <w:t>60</w:t>
      </w:r>
      <w:r w:rsidR="00955A88" w:rsidRPr="00955A88">
        <w:rPr>
          <w:rFonts w:eastAsia="宋体"/>
        </w:rPr>
        <w:t>张以上的卡牌组成。一副构筑赛的套牌可以有任意数量的基本地，但英文名称相同的其它牌则不能超过四张。</w:t>
      </w:r>
    </w:p>
    <w:p w14:paraId="2DC121D3" w14:textId="77777777" w:rsidR="00B95A30" w:rsidRPr="007259CF" w:rsidRDefault="00B95A30" w:rsidP="00B95A30">
      <w:pPr>
        <w:pStyle w:val="CRBodyText"/>
        <w:rPr>
          <w:rFonts w:eastAsia="宋体"/>
        </w:rPr>
      </w:pPr>
    </w:p>
    <w:p w14:paraId="653B6515" w14:textId="2689F1D2" w:rsidR="004D2163" w:rsidRPr="007259CF" w:rsidRDefault="004D2163" w:rsidP="004D2163">
      <w:pPr>
        <w:pStyle w:val="CR1001a"/>
        <w:rPr>
          <w:rFonts w:eastAsia="宋体"/>
        </w:rPr>
      </w:pPr>
      <w:r w:rsidRPr="007259CF">
        <w:rPr>
          <w:rFonts w:eastAsia="宋体"/>
        </w:rPr>
        <w:t xml:space="preserve">100.2b </w:t>
      </w:r>
      <w:r w:rsidR="00955A88" w:rsidRPr="00955A88">
        <w:rPr>
          <w:rFonts w:eastAsia="宋体"/>
        </w:rPr>
        <w:t>在</w:t>
      </w:r>
      <w:r w:rsidR="00955A88" w:rsidRPr="00955A88">
        <w:rPr>
          <w:rFonts w:eastAsia="宋体"/>
          <w:i/>
        </w:rPr>
        <w:t>限制赛</w:t>
      </w:r>
      <w:r w:rsidR="00955A88" w:rsidRPr="00955A88">
        <w:rPr>
          <w:rFonts w:eastAsia="宋体"/>
        </w:rPr>
        <w:t>中（一种牌手获得特定数量未开封</w:t>
      </w:r>
      <w:r w:rsidR="00955A88" w:rsidRPr="00955A88">
        <w:rPr>
          <w:rFonts w:eastAsia="宋体"/>
          <w:b/>
        </w:rPr>
        <w:t>万智牌</w:t>
      </w:r>
      <w:r w:rsidR="00955A88" w:rsidRPr="00955A88">
        <w:rPr>
          <w:rFonts w:eastAsia="宋体"/>
        </w:rPr>
        <w:t>产品，如补充包，并只使用这些产品和基本地牌组建套牌的游戏方式），一副套牌必须由</w:t>
      </w:r>
      <w:r w:rsidR="00955A88" w:rsidRPr="00955A88">
        <w:rPr>
          <w:rFonts w:eastAsia="宋体"/>
        </w:rPr>
        <w:t>40</w:t>
      </w:r>
      <w:r w:rsidR="00955A88" w:rsidRPr="00955A88">
        <w:rPr>
          <w:rFonts w:eastAsia="宋体"/>
        </w:rPr>
        <w:t>张以上的卡牌组成。限制赛套牌可以包含牌手从这些产品中所获得的任意数量的同名牌。</w:t>
      </w:r>
    </w:p>
    <w:p w14:paraId="32A1B0C5" w14:textId="77777777" w:rsidR="00B95A30" w:rsidRPr="007259CF" w:rsidRDefault="00B95A30" w:rsidP="00B95A30">
      <w:pPr>
        <w:pStyle w:val="CRBodyText"/>
        <w:rPr>
          <w:rFonts w:eastAsia="宋体"/>
        </w:rPr>
      </w:pPr>
    </w:p>
    <w:p w14:paraId="00073CC1" w14:textId="7B454357" w:rsidR="004D2163" w:rsidRPr="007259CF" w:rsidDel="00152A99" w:rsidRDefault="004D2163" w:rsidP="003F46F7">
      <w:pPr>
        <w:pStyle w:val="CR1001"/>
        <w:rPr>
          <w:rFonts w:eastAsia="宋体"/>
        </w:rPr>
      </w:pPr>
      <w:r w:rsidRPr="007259CF">
        <w:rPr>
          <w:rFonts w:eastAsia="宋体"/>
        </w:rPr>
        <w:t xml:space="preserve">100.3. </w:t>
      </w:r>
      <w:r w:rsidR="00955A88" w:rsidRPr="00955A88">
        <w:rPr>
          <w:rFonts w:eastAsia="宋体"/>
        </w:rPr>
        <w:t>一些</w:t>
      </w:r>
      <w:r w:rsidR="00591120">
        <w:rPr>
          <w:rFonts w:eastAsia="宋体"/>
        </w:rPr>
        <w:t>休闲式玩法</w:t>
      </w:r>
      <w:r w:rsidR="00955A88" w:rsidRPr="00955A88">
        <w:rPr>
          <w:rFonts w:eastAsia="宋体"/>
        </w:rPr>
        <w:t>（构筑赛或限制赛）需要一些其它的物品，例如特别设计的卡牌、非传统万智牌卡牌以及骰子。参见第</w:t>
      </w:r>
      <w:r w:rsidR="00955A88" w:rsidRPr="00955A88">
        <w:rPr>
          <w:rFonts w:eastAsia="宋体"/>
        </w:rPr>
        <w:t>9</w:t>
      </w:r>
      <w:r w:rsidR="00955A88" w:rsidRPr="00955A88">
        <w:rPr>
          <w:rFonts w:eastAsia="宋体"/>
        </w:rPr>
        <w:t>章，</w:t>
      </w:r>
      <w:r w:rsidR="00955A88" w:rsidRPr="00955A88">
        <w:rPr>
          <w:rFonts w:eastAsia="宋体"/>
        </w:rPr>
        <w:t>“</w:t>
      </w:r>
      <w:r w:rsidR="00591120">
        <w:rPr>
          <w:rFonts w:eastAsia="宋体"/>
        </w:rPr>
        <w:t>休闲式玩法</w:t>
      </w:r>
      <w:r w:rsidR="00955A88" w:rsidRPr="00955A88">
        <w:rPr>
          <w:rFonts w:eastAsia="宋体"/>
        </w:rPr>
        <w:t>”</w:t>
      </w:r>
      <w:r w:rsidR="00955A88" w:rsidRPr="00955A88">
        <w:rPr>
          <w:rFonts w:eastAsia="宋体"/>
        </w:rPr>
        <w:t>。</w:t>
      </w:r>
    </w:p>
    <w:p w14:paraId="30B25AA8" w14:textId="77777777" w:rsidR="00B95A30" w:rsidRPr="007259CF" w:rsidRDefault="00B95A30" w:rsidP="00B95A30">
      <w:pPr>
        <w:pStyle w:val="CRBodyText"/>
        <w:rPr>
          <w:rFonts w:eastAsia="宋体"/>
        </w:rPr>
      </w:pPr>
    </w:p>
    <w:p w14:paraId="454CAEC2" w14:textId="4EFFECCD" w:rsidR="004D2163" w:rsidRPr="007259CF" w:rsidRDefault="004D2163" w:rsidP="003F46F7">
      <w:pPr>
        <w:pStyle w:val="CR1001"/>
        <w:rPr>
          <w:rFonts w:eastAsia="宋体"/>
        </w:rPr>
      </w:pPr>
      <w:r w:rsidRPr="007259CF">
        <w:rPr>
          <w:rFonts w:eastAsia="宋体"/>
        </w:rPr>
        <w:t xml:space="preserve">100.4. </w:t>
      </w:r>
      <w:r w:rsidR="00955A88" w:rsidRPr="00955A88">
        <w:rPr>
          <w:rFonts w:eastAsia="宋体"/>
        </w:rPr>
        <w:t>每位牌手可以拥有</w:t>
      </w:r>
      <w:r w:rsidR="00955A88" w:rsidRPr="00955A88">
        <w:rPr>
          <w:rFonts w:eastAsia="宋体"/>
          <w:i/>
        </w:rPr>
        <w:t>备牌</w:t>
      </w:r>
      <w:r w:rsidR="00955A88" w:rsidRPr="00955A88">
        <w:rPr>
          <w:rFonts w:eastAsia="宋体"/>
        </w:rPr>
        <w:t>，它们是牌手可以在同一局比赛的各盘游戏之间调整其的套牌的附加卡牌。</w:t>
      </w:r>
    </w:p>
    <w:p w14:paraId="29D913C8" w14:textId="77777777" w:rsidR="00B95A30" w:rsidRPr="007259CF" w:rsidRDefault="00B95A30" w:rsidP="00B95A30">
      <w:pPr>
        <w:pStyle w:val="CRBodyText"/>
        <w:rPr>
          <w:rFonts w:eastAsia="宋体"/>
        </w:rPr>
      </w:pPr>
    </w:p>
    <w:p w14:paraId="07D8A831" w14:textId="1ED2A1EE" w:rsidR="004D2163" w:rsidRPr="007259CF" w:rsidRDefault="004D2163" w:rsidP="004D2163">
      <w:pPr>
        <w:pStyle w:val="CR1001a"/>
        <w:rPr>
          <w:rFonts w:eastAsia="宋体"/>
        </w:rPr>
      </w:pPr>
      <w:r w:rsidRPr="007259CF">
        <w:rPr>
          <w:rFonts w:eastAsia="宋体"/>
        </w:rPr>
        <w:t xml:space="preserve">100.4a </w:t>
      </w:r>
      <w:r w:rsidR="00955A88" w:rsidRPr="00955A88">
        <w:rPr>
          <w:rFonts w:eastAsia="宋体"/>
        </w:rPr>
        <w:t>在构筑赛中，备牌可以包含不超过十五张牌。套牌及备牌的整体受四张同名牌的限制（参见规则</w:t>
      </w:r>
      <w:r w:rsidR="00955A88" w:rsidRPr="00955A88">
        <w:rPr>
          <w:rFonts w:eastAsia="宋体"/>
        </w:rPr>
        <w:t xml:space="preserve"> 100.2a</w:t>
      </w:r>
      <w:r w:rsidR="00955A88" w:rsidRPr="00955A88">
        <w:rPr>
          <w:rFonts w:eastAsia="宋体"/>
        </w:rPr>
        <w:t>）。</w:t>
      </w:r>
    </w:p>
    <w:p w14:paraId="1DB90CAF" w14:textId="77777777" w:rsidR="00FD73E7" w:rsidRPr="007259CF" w:rsidRDefault="00FD73E7" w:rsidP="00FD73E7">
      <w:pPr>
        <w:pStyle w:val="CRBodyText"/>
        <w:rPr>
          <w:rFonts w:eastAsia="宋体"/>
        </w:rPr>
      </w:pPr>
    </w:p>
    <w:p w14:paraId="5F2867D8" w14:textId="3FD52FC8" w:rsidR="004D2163" w:rsidRPr="007259CF" w:rsidRDefault="004D2163" w:rsidP="004D2163">
      <w:pPr>
        <w:pStyle w:val="CR1001a"/>
        <w:rPr>
          <w:rFonts w:eastAsia="宋体"/>
        </w:rPr>
      </w:pPr>
      <w:r w:rsidRPr="007259CF">
        <w:rPr>
          <w:rFonts w:eastAsia="宋体"/>
        </w:rPr>
        <w:t xml:space="preserve">100.4b </w:t>
      </w:r>
      <w:r w:rsidR="00955A88" w:rsidRPr="00955A88">
        <w:rPr>
          <w:rFonts w:eastAsia="宋体"/>
        </w:rPr>
        <w:t>在个人限制赛中，在牌手的牌池内但未使用的牌均作为其备牌。</w:t>
      </w:r>
    </w:p>
    <w:p w14:paraId="2C24B43E" w14:textId="77777777" w:rsidR="00FD73E7" w:rsidRPr="007259CF" w:rsidRDefault="00FD73E7" w:rsidP="00FD73E7">
      <w:pPr>
        <w:pStyle w:val="CRBodyText"/>
        <w:rPr>
          <w:rFonts w:eastAsia="宋体"/>
        </w:rPr>
      </w:pPr>
    </w:p>
    <w:p w14:paraId="17238225" w14:textId="456C1EE5" w:rsidR="004D2163" w:rsidRPr="007259CF" w:rsidRDefault="004D2163" w:rsidP="004D2163">
      <w:pPr>
        <w:pStyle w:val="CR1001a"/>
        <w:rPr>
          <w:rFonts w:eastAsia="宋体"/>
        </w:rPr>
      </w:pPr>
      <w:r w:rsidRPr="007259CF">
        <w:rPr>
          <w:rFonts w:eastAsia="宋体"/>
        </w:rPr>
        <w:t xml:space="preserve">100.4c </w:t>
      </w:r>
      <w:r w:rsidR="00955A88" w:rsidRPr="00955A88">
        <w:rPr>
          <w:rFonts w:eastAsia="宋体"/>
        </w:rPr>
        <w:t>在使用双头巨人多人</w:t>
      </w:r>
      <w:r w:rsidR="005B689D">
        <w:rPr>
          <w:rFonts w:eastAsia="宋体"/>
        </w:rPr>
        <w:t>玩法</w:t>
      </w:r>
      <w:r w:rsidR="00955A88" w:rsidRPr="00955A88">
        <w:rPr>
          <w:rFonts w:eastAsia="宋体"/>
        </w:rPr>
        <w:t>的限制赛中，在团队的牌池内但未被使用的牌均作为该队的备牌。</w:t>
      </w:r>
    </w:p>
    <w:p w14:paraId="48449431" w14:textId="77777777" w:rsidR="00FD73E7" w:rsidRPr="007259CF" w:rsidRDefault="00FD73E7" w:rsidP="00FD73E7">
      <w:pPr>
        <w:pStyle w:val="CRBodyText"/>
        <w:rPr>
          <w:rFonts w:eastAsia="宋体"/>
        </w:rPr>
      </w:pPr>
    </w:p>
    <w:p w14:paraId="09F5F1F9" w14:textId="2F82A9C3" w:rsidR="004D2163" w:rsidRPr="007259CF" w:rsidRDefault="004D2163" w:rsidP="004D2163">
      <w:pPr>
        <w:pStyle w:val="CR1001a"/>
        <w:rPr>
          <w:rFonts w:eastAsia="宋体"/>
        </w:rPr>
      </w:pPr>
      <w:r w:rsidRPr="007259CF">
        <w:rPr>
          <w:rFonts w:eastAsia="宋体"/>
        </w:rPr>
        <w:t xml:space="preserve">100.4d </w:t>
      </w:r>
      <w:r w:rsidR="00955A88" w:rsidRPr="00955A88">
        <w:rPr>
          <w:rFonts w:eastAsia="宋体"/>
        </w:rPr>
        <w:t>在使用其它多人团队</w:t>
      </w:r>
      <w:r w:rsidR="005B689D">
        <w:rPr>
          <w:rFonts w:eastAsia="宋体"/>
        </w:rPr>
        <w:t>玩法</w:t>
      </w:r>
      <w:r w:rsidR="00955A88" w:rsidRPr="00955A88">
        <w:rPr>
          <w:rFonts w:eastAsia="宋体"/>
        </w:rPr>
        <w:t>的限制赛中，每张在团队的牌池内但未包含在任何牌手套牌中的牌被分配给其中一位牌手作为备牌。每位牌手将拥有自己的备牌；这些卡牌不能在牌手之间传递。</w:t>
      </w:r>
    </w:p>
    <w:p w14:paraId="3B508C96" w14:textId="77777777" w:rsidR="00FD73E7" w:rsidRPr="007259CF" w:rsidRDefault="00FD73E7" w:rsidP="00FD73E7">
      <w:pPr>
        <w:pStyle w:val="CRBodyText"/>
        <w:rPr>
          <w:rFonts w:eastAsia="宋体"/>
        </w:rPr>
      </w:pPr>
    </w:p>
    <w:p w14:paraId="1C2E3A00" w14:textId="731A545D" w:rsidR="004D2163" w:rsidRPr="007259CF" w:rsidRDefault="004D2163" w:rsidP="003F46F7">
      <w:pPr>
        <w:pStyle w:val="CR1001"/>
        <w:rPr>
          <w:rFonts w:eastAsia="宋体"/>
        </w:rPr>
      </w:pPr>
      <w:r w:rsidRPr="007259CF">
        <w:rPr>
          <w:rFonts w:eastAsia="宋体"/>
        </w:rPr>
        <w:t xml:space="preserve">100.5. </w:t>
      </w:r>
      <w:r w:rsidR="00955A88" w:rsidRPr="00955A88">
        <w:rPr>
          <w:rFonts w:eastAsia="宋体"/>
        </w:rPr>
        <w:t>套牌没有最大张数的限制。</w:t>
      </w:r>
    </w:p>
    <w:p w14:paraId="3473CDDE" w14:textId="77777777" w:rsidR="00FD73E7" w:rsidRPr="007259CF" w:rsidRDefault="00FD73E7" w:rsidP="00FD73E7">
      <w:pPr>
        <w:pStyle w:val="CRBodyText"/>
        <w:rPr>
          <w:rFonts w:eastAsia="宋体"/>
        </w:rPr>
      </w:pPr>
      <w:bookmarkStart w:id="0" w:name="OLE_LINK13"/>
    </w:p>
    <w:p w14:paraId="59AD9C82" w14:textId="37B81FB7" w:rsidR="004D2163" w:rsidRPr="007259CF" w:rsidRDefault="004D2163" w:rsidP="003F46F7">
      <w:pPr>
        <w:pStyle w:val="CR1001"/>
        <w:rPr>
          <w:rFonts w:eastAsia="宋体"/>
        </w:rPr>
      </w:pPr>
      <w:r w:rsidRPr="007259CF">
        <w:rPr>
          <w:rFonts w:eastAsia="宋体"/>
        </w:rPr>
        <w:t xml:space="preserve">100.6. </w:t>
      </w:r>
      <w:r w:rsidR="00955A88" w:rsidRPr="00955A88">
        <w:rPr>
          <w:rFonts w:eastAsia="宋体"/>
        </w:rPr>
        <w:t>大部分的</w:t>
      </w:r>
      <w:r w:rsidR="00955A88" w:rsidRPr="00955A88">
        <w:rPr>
          <w:rFonts w:eastAsia="宋体"/>
          <w:b/>
        </w:rPr>
        <w:t>万智牌</w:t>
      </w:r>
      <w:r w:rsidR="00955A88" w:rsidRPr="00955A88">
        <w:rPr>
          <w:rFonts w:eastAsia="宋体"/>
        </w:rPr>
        <w:t>比赛（比赛规划部门决定牌手在哪些地方与其他牌手进行比赛以获得奖品）都有一些由</w:t>
      </w:r>
      <w:r w:rsidR="00955A88" w:rsidRPr="00955A88">
        <w:rPr>
          <w:rFonts w:eastAsia="宋体"/>
          <w:b/>
        </w:rPr>
        <w:t>万智牌</w:t>
      </w:r>
      <w:r w:rsidR="00955A88" w:rsidRPr="00955A88">
        <w:rPr>
          <w:rFonts w:eastAsia="宋体"/>
        </w:rPr>
        <w:t>比赛规则规定的附加规则（可以在</w:t>
      </w:r>
      <w:hyperlink r:id="rId9" w:history="1">
        <w:r w:rsidR="00955A88" w:rsidRPr="007259CF">
          <w:rPr>
            <w:rStyle w:val="a3"/>
            <w:rFonts w:eastAsia="宋体"/>
            <w:b/>
          </w:rPr>
          <w:t>WPN.Wizards.com/en/resources/rules-documents</w:t>
        </w:r>
      </w:hyperlink>
      <w:r w:rsidR="00955A88" w:rsidRPr="00955A88">
        <w:rPr>
          <w:rFonts w:eastAsia="宋体"/>
        </w:rPr>
        <w:t>找到）。这些规则可能限制使用某些牌</w:t>
      </w:r>
      <w:r w:rsidR="00955A88" w:rsidRPr="00955A88">
        <w:rPr>
          <w:rFonts w:eastAsia="宋体"/>
        </w:rPr>
        <w:t xml:space="preserve">, </w:t>
      </w:r>
      <w:r w:rsidR="00955A88" w:rsidRPr="00955A88">
        <w:rPr>
          <w:rFonts w:eastAsia="宋体"/>
        </w:rPr>
        <w:t>包括限制使用从某个旧系列开始的所有牌。</w:t>
      </w:r>
    </w:p>
    <w:p w14:paraId="7459FF6A" w14:textId="77777777" w:rsidR="00FD73E7" w:rsidRPr="007259CF" w:rsidRDefault="00FD73E7" w:rsidP="00FD73E7">
      <w:pPr>
        <w:pStyle w:val="CRBodyText"/>
        <w:rPr>
          <w:rFonts w:eastAsia="宋体"/>
        </w:rPr>
      </w:pPr>
    </w:p>
    <w:p w14:paraId="3BA87DB2" w14:textId="27AEDD9D" w:rsidR="004D2163" w:rsidRPr="007259CF" w:rsidRDefault="004D2163" w:rsidP="004D2163">
      <w:pPr>
        <w:pStyle w:val="CR1001a"/>
        <w:rPr>
          <w:rFonts w:eastAsia="宋体"/>
        </w:rPr>
      </w:pPr>
      <w:r w:rsidRPr="007259CF">
        <w:rPr>
          <w:rFonts w:eastAsia="宋体"/>
        </w:rPr>
        <w:t xml:space="preserve">100.6a </w:t>
      </w:r>
      <w:r w:rsidR="00A32D17" w:rsidRPr="00A32D17">
        <w:rPr>
          <w:rFonts w:eastAsia="宋体"/>
        </w:rPr>
        <w:t>比赛通常包含一系列的</w:t>
      </w:r>
      <w:r w:rsidR="00A32D17" w:rsidRPr="00A32D17">
        <w:rPr>
          <w:rFonts w:eastAsia="宋体"/>
          <w:i/>
        </w:rPr>
        <w:t>对局</w:t>
      </w:r>
      <w:r w:rsidR="00A32D17">
        <w:rPr>
          <w:rFonts w:eastAsia="宋体"/>
        </w:rPr>
        <w:t>。双人对局通常</w:t>
      </w:r>
      <w:r w:rsidR="00A32D17">
        <w:rPr>
          <w:rFonts w:eastAsia="宋体" w:hint="eastAsia"/>
        </w:rPr>
        <w:t>进行直到其中一位牌手赢得两盘</w:t>
      </w:r>
      <w:r w:rsidR="00A32D17" w:rsidRPr="00A32D17">
        <w:rPr>
          <w:rFonts w:eastAsia="宋体"/>
        </w:rPr>
        <w:t>。多人对局通常都只进行一盘游戏。</w:t>
      </w:r>
    </w:p>
    <w:p w14:paraId="49EAD6A0" w14:textId="77777777" w:rsidR="00FD73E7" w:rsidRPr="007259CF" w:rsidRDefault="00FD73E7" w:rsidP="00FD73E7">
      <w:pPr>
        <w:pStyle w:val="CRBodyText"/>
        <w:rPr>
          <w:rFonts w:eastAsia="宋体"/>
        </w:rPr>
      </w:pPr>
    </w:p>
    <w:p w14:paraId="5138A478" w14:textId="648735BA" w:rsidR="004D2163" w:rsidRPr="007259CF" w:rsidRDefault="004D2163" w:rsidP="004D2163">
      <w:pPr>
        <w:pStyle w:val="CR1001a"/>
        <w:rPr>
          <w:rFonts w:eastAsia="宋体"/>
        </w:rPr>
      </w:pPr>
      <w:r w:rsidRPr="007259CF">
        <w:rPr>
          <w:rFonts w:eastAsia="宋体"/>
        </w:rPr>
        <w:t>100.6b</w:t>
      </w:r>
      <w:r w:rsidR="00A32D17" w:rsidRPr="00A32D17">
        <w:rPr>
          <w:rFonts w:eastAsia="宋体"/>
        </w:rPr>
        <w:t>牌手可以使用在</w:t>
      </w:r>
      <w:hyperlink r:id="rId10" w:history="1">
        <w:r w:rsidR="00A32D17" w:rsidRPr="007259CF">
          <w:rPr>
            <w:rStyle w:val="a3"/>
            <w:rFonts w:eastAsia="宋体"/>
            <w:b/>
          </w:rPr>
          <w:t>Wizards.com/Locator</w:t>
        </w:r>
      </w:hyperlink>
      <w:r w:rsidR="00A32D17" w:rsidRPr="00A32D17">
        <w:rPr>
          <w:rFonts w:eastAsia="宋体"/>
        </w:rPr>
        <w:t>的</w:t>
      </w:r>
      <w:r w:rsidR="00A32D17" w:rsidRPr="00A32D17">
        <w:rPr>
          <w:rFonts w:eastAsia="宋体"/>
          <w:b/>
        </w:rPr>
        <w:t>万智牌</w:t>
      </w:r>
      <w:r w:rsidR="00A32D17">
        <w:rPr>
          <w:rFonts w:eastAsia="宋体" w:hint="eastAsia"/>
        </w:rPr>
        <w:t>店家和赛事</w:t>
      </w:r>
      <w:r w:rsidR="00A32D17" w:rsidRPr="00A32D17">
        <w:rPr>
          <w:rFonts w:eastAsia="宋体"/>
        </w:rPr>
        <w:t>定位</w:t>
      </w:r>
      <w:r w:rsidR="00A32D17">
        <w:rPr>
          <w:rFonts w:eastAsia="宋体" w:hint="eastAsia"/>
        </w:rPr>
        <w:t>器</w:t>
      </w:r>
      <w:r w:rsidR="00A32D17" w:rsidRPr="00A32D17">
        <w:rPr>
          <w:rFonts w:eastAsia="宋体"/>
        </w:rPr>
        <w:t>来寻找其所在地区的比赛</w:t>
      </w:r>
      <w:r w:rsidR="00A32D17">
        <w:rPr>
          <w:rFonts w:eastAsia="宋体" w:hint="eastAsia"/>
        </w:rPr>
        <w:t>。</w:t>
      </w:r>
    </w:p>
    <w:bookmarkEnd w:id="0"/>
    <w:p w14:paraId="050A8276" w14:textId="77777777" w:rsidR="00FD73E7" w:rsidRPr="007259CF" w:rsidRDefault="00FD73E7" w:rsidP="00FD73E7">
      <w:pPr>
        <w:pStyle w:val="CRBodyText"/>
        <w:rPr>
          <w:rFonts w:eastAsia="宋体"/>
        </w:rPr>
      </w:pPr>
    </w:p>
    <w:p w14:paraId="7F3BADCC" w14:textId="1D34DA6C" w:rsidR="004D2163" w:rsidRPr="007259CF" w:rsidRDefault="004D2163" w:rsidP="006A0BC8">
      <w:pPr>
        <w:pStyle w:val="CR1100"/>
        <w:rPr>
          <w:rFonts w:eastAsia="宋体"/>
        </w:rPr>
      </w:pPr>
      <w:r w:rsidRPr="007259CF">
        <w:rPr>
          <w:rFonts w:eastAsia="宋体"/>
        </w:rPr>
        <w:t xml:space="preserve">101. </w:t>
      </w:r>
      <w:r w:rsidR="00A32D17" w:rsidRPr="00A32D17">
        <w:rPr>
          <w:rFonts w:eastAsia="宋体"/>
          <w:b/>
        </w:rPr>
        <w:t>万智牌</w:t>
      </w:r>
      <w:r w:rsidR="00A32D17" w:rsidRPr="00A32D17">
        <w:rPr>
          <w:rFonts w:eastAsia="宋体"/>
        </w:rPr>
        <w:t>的最高原则</w:t>
      </w:r>
    </w:p>
    <w:p w14:paraId="2F876F82" w14:textId="77777777" w:rsidR="00FD73E7" w:rsidRPr="007259CF" w:rsidRDefault="00FD73E7" w:rsidP="00FD73E7">
      <w:pPr>
        <w:pStyle w:val="CRBodyText"/>
        <w:rPr>
          <w:rFonts w:eastAsia="宋体"/>
        </w:rPr>
      </w:pPr>
    </w:p>
    <w:p w14:paraId="79CDA690" w14:textId="43D4C537" w:rsidR="004D2163" w:rsidRPr="007259CF" w:rsidRDefault="004D2163" w:rsidP="003F46F7">
      <w:pPr>
        <w:pStyle w:val="CR1001"/>
        <w:rPr>
          <w:rFonts w:eastAsia="宋体"/>
        </w:rPr>
      </w:pPr>
      <w:r w:rsidRPr="007259CF">
        <w:rPr>
          <w:rFonts w:eastAsia="宋体"/>
        </w:rPr>
        <w:t xml:space="preserve">101.1. </w:t>
      </w:r>
      <w:r w:rsidR="00A32D17" w:rsidRPr="00A32D17">
        <w:rPr>
          <w:rFonts w:eastAsia="宋体"/>
        </w:rPr>
        <w:t>每当某张牌的规则叙述直接抵触这些规则时，以牌上的叙述为优先。这张牌只能在此特殊状况下取代其所抵触的规则。唯一的例外是：牌手随时都可以</w:t>
      </w:r>
      <w:r w:rsidR="00A32D17" w:rsidRPr="00A32D17">
        <w:rPr>
          <w:rFonts w:eastAsia="宋体"/>
          <w:i/>
        </w:rPr>
        <w:t>认输</w:t>
      </w:r>
      <w:r w:rsidR="00A32D17" w:rsidRPr="00A32D17">
        <w:rPr>
          <w:rFonts w:eastAsia="宋体"/>
        </w:rPr>
        <w:t>一盘</w:t>
      </w:r>
      <w:r w:rsidR="0067551F">
        <w:rPr>
          <w:rFonts w:eastAsia="宋体" w:hint="eastAsia"/>
        </w:rPr>
        <w:t>游戏</w:t>
      </w:r>
      <w:r w:rsidR="00A32D17">
        <w:rPr>
          <w:rFonts w:eastAsia="宋体" w:hint="eastAsia"/>
        </w:rPr>
        <w:t>。</w:t>
      </w:r>
      <w:r w:rsidR="00A32D17" w:rsidRPr="00A32D17">
        <w:rPr>
          <w:rFonts w:eastAsia="宋体"/>
        </w:rPr>
        <w:t>（参见规则</w:t>
      </w:r>
      <w:r w:rsidR="00A32D17" w:rsidRPr="00A32D17">
        <w:rPr>
          <w:rFonts w:eastAsia="宋体"/>
        </w:rPr>
        <w:t xml:space="preserve"> 104.3a</w:t>
      </w:r>
      <w:r w:rsidR="00A32D17" w:rsidRPr="00A32D17">
        <w:rPr>
          <w:rFonts w:eastAsia="宋体"/>
        </w:rPr>
        <w:t>）</w:t>
      </w:r>
    </w:p>
    <w:p w14:paraId="617BE86F" w14:textId="77777777" w:rsidR="00FD73E7" w:rsidRPr="007259CF" w:rsidRDefault="00FD73E7" w:rsidP="00FD73E7">
      <w:pPr>
        <w:pStyle w:val="CRBodyText"/>
        <w:rPr>
          <w:rFonts w:eastAsia="宋体"/>
        </w:rPr>
      </w:pPr>
    </w:p>
    <w:p w14:paraId="6990C98E" w14:textId="06FA9170" w:rsidR="004D2163" w:rsidRPr="007259CF" w:rsidRDefault="004D2163" w:rsidP="003F46F7">
      <w:pPr>
        <w:pStyle w:val="CR1001"/>
        <w:rPr>
          <w:rFonts w:eastAsia="宋体"/>
        </w:rPr>
      </w:pPr>
      <w:r w:rsidRPr="007259CF">
        <w:rPr>
          <w:rFonts w:eastAsia="宋体"/>
        </w:rPr>
        <w:t xml:space="preserve">101.2. </w:t>
      </w:r>
      <w:r w:rsidR="00A32D17" w:rsidRPr="00A32D17">
        <w:rPr>
          <w:rFonts w:eastAsia="宋体"/>
        </w:rPr>
        <w:t>当某个规则或效应说你能做某事，而另一个效应说你不能做某事，则以</w:t>
      </w:r>
      <w:r w:rsidR="00A32D17" w:rsidRPr="00A32D17">
        <w:rPr>
          <w:rFonts w:eastAsia="宋体"/>
        </w:rPr>
        <w:t>“</w:t>
      </w:r>
      <w:r w:rsidR="00A32D17" w:rsidRPr="00A32D17">
        <w:rPr>
          <w:rFonts w:eastAsia="宋体"/>
        </w:rPr>
        <w:t>不能</w:t>
      </w:r>
      <w:r w:rsidR="00A32D17" w:rsidRPr="00A32D17">
        <w:rPr>
          <w:rFonts w:eastAsia="宋体"/>
        </w:rPr>
        <w:t>”</w:t>
      </w:r>
      <w:r w:rsidR="00A32D17" w:rsidRPr="00A32D17">
        <w:rPr>
          <w:rFonts w:eastAsia="宋体"/>
        </w:rPr>
        <w:t>的效应为优先。</w:t>
      </w:r>
    </w:p>
    <w:p w14:paraId="7291479E" w14:textId="50C94409" w:rsidR="004D2163" w:rsidRPr="007259CF" w:rsidRDefault="00A32D17" w:rsidP="00465EF4">
      <w:pPr>
        <w:pStyle w:val="CREx1001"/>
        <w:rPr>
          <w:rFonts w:eastAsia="宋体"/>
        </w:rPr>
      </w:pPr>
      <w:r w:rsidRPr="00A32D17">
        <w:rPr>
          <w:rFonts w:eastAsia="宋体"/>
          <w:b/>
        </w:rPr>
        <w:t>例如：</w:t>
      </w:r>
      <w:r w:rsidRPr="00A32D17">
        <w:rPr>
          <w:rFonts w:eastAsia="宋体"/>
        </w:rPr>
        <w:t>如果某效应为</w:t>
      </w:r>
      <w:r w:rsidRPr="00A32D17">
        <w:rPr>
          <w:rFonts w:eastAsia="宋体"/>
        </w:rPr>
        <w:t>“</w:t>
      </w:r>
      <w:r w:rsidRPr="00A32D17">
        <w:rPr>
          <w:rFonts w:eastAsia="宋体"/>
        </w:rPr>
        <w:t>你本回合可以额外使用一个地</w:t>
      </w:r>
      <w:r w:rsidRPr="00A32D17">
        <w:rPr>
          <w:rFonts w:eastAsia="宋体"/>
        </w:rPr>
        <w:t>”</w:t>
      </w:r>
      <w:r w:rsidRPr="00A32D17">
        <w:rPr>
          <w:rFonts w:eastAsia="宋体"/>
        </w:rPr>
        <w:t>，而另一个效应为</w:t>
      </w:r>
      <w:r w:rsidRPr="00A32D17">
        <w:rPr>
          <w:rFonts w:eastAsia="宋体"/>
        </w:rPr>
        <w:t>“</w:t>
      </w:r>
      <w:r w:rsidRPr="00A32D17">
        <w:rPr>
          <w:rFonts w:eastAsia="宋体"/>
        </w:rPr>
        <w:t>你本回合不能使用地</w:t>
      </w:r>
      <w:r w:rsidRPr="00A32D17">
        <w:rPr>
          <w:rFonts w:eastAsia="宋体"/>
        </w:rPr>
        <w:t>”</w:t>
      </w:r>
      <w:r w:rsidRPr="00A32D17">
        <w:rPr>
          <w:rFonts w:eastAsia="宋体"/>
        </w:rPr>
        <w:t>，则以使你不能使用地的效应为优先。</w:t>
      </w:r>
    </w:p>
    <w:p w14:paraId="4A755BFA" w14:textId="77777777" w:rsidR="00FD73E7" w:rsidRPr="007259CF" w:rsidRDefault="00FD73E7" w:rsidP="00FD73E7">
      <w:pPr>
        <w:pStyle w:val="CRBodyText"/>
        <w:rPr>
          <w:rFonts w:eastAsia="宋体"/>
        </w:rPr>
      </w:pPr>
    </w:p>
    <w:p w14:paraId="13566F19" w14:textId="2FDEEE73" w:rsidR="004D2163" w:rsidRPr="007259CF" w:rsidRDefault="004D2163" w:rsidP="004D2163">
      <w:pPr>
        <w:pStyle w:val="CR1001a"/>
        <w:rPr>
          <w:rFonts w:eastAsia="宋体"/>
        </w:rPr>
      </w:pPr>
      <w:r w:rsidRPr="007259CF">
        <w:rPr>
          <w:rFonts w:eastAsia="宋体"/>
        </w:rPr>
        <w:t>101.2a</w:t>
      </w:r>
      <w:r w:rsidR="00F732D7">
        <w:rPr>
          <w:rFonts w:eastAsia="宋体" w:hint="eastAsia"/>
        </w:rPr>
        <w:t xml:space="preserve"> </w:t>
      </w:r>
      <w:r w:rsidR="00A32D17" w:rsidRPr="00A32D17">
        <w:rPr>
          <w:rFonts w:eastAsia="宋体"/>
        </w:rPr>
        <w:t>让某物件获得异能以及从物件上移除异能不适用此规则。（参见规则</w:t>
      </w:r>
      <w:r w:rsidR="00A32D17" w:rsidRPr="00A32D17">
        <w:rPr>
          <w:rFonts w:eastAsia="宋体"/>
        </w:rPr>
        <w:t>112.10</w:t>
      </w:r>
      <w:r w:rsidR="00A32D17" w:rsidRPr="00A32D17">
        <w:rPr>
          <w:rFonts w:eastAsia="宋体"/>
        </w:rPr>
        <w:t>。）</w:t>
      </w:r>
    </w:p>
    <w:p w14:paraId="75F0CD6C" w14:textId="77777777" w:rsidR="00FD73E7" w:rsidRPr="007259CF" w:rsidRDefault="00FD73E7" w:rsidP="00FD73E7">
      <w:pPr>
        <w:pStyle w:val="CRBodyText"/>
        <w:rPr>
          <w:rFonts w:eastAsia="宋体"/>
        </w:rPr>
      </w:pPr>
    </w:p>
    <w:p w14:paraId="3205A30B" w14:textId="2508DD5D" w:rsidR="004D2163" w:rsidRPr="007259CF" w:rsidRDefault="004D2163" w:rsidP="003F46F7">
      <w:pPr>
        <w:pStyle w:val="CR1001"/>
        <w:rPr>
          <w:rFonts w:eastAsia="宋体"/>
        </w:rPr>
      </w:pPr>
      <w:r w:rsidRPr="007259CF">
        <w:rPr>
          <w:rFonts w:eastAsia="宋体"/>
        </w:rPr>
        <w:t xml:space="preserve">101.3. </w:t>
      </w:r>
      <w:r w:rsidR="00A32D17" w:rsidRPr="00A32D17">
        <w:rPr>
          <w:rFonts w:eastAsia="宋体"/>
        </w:rPr>
        <w:t>若任何指示要求作出不可能的动作时，则省略该动作。（牌上通常会特别提出此情况的处置方法；如果没有的话，它便不产生效应。）</w:t>
      </w:r>
    </w:p>
    <w:p w14:paraId="1D4CABC0" w14:textId="77777777" w:rsidR="00FD73E7" w:rsidRPr="007259CF" w:rsidRDefault="00FD73E7" w:rsidP="00FD73E7">
      <w:pPr>
        <w:pStyle w:val="CRBodyText"/>
        <w:rPr>
          <w:rFonts w:eastAsia="宋体"/>
        </w:rPr>
      </w:pPr>
      <w:bookmarkStart w:id="1" w:name="OLE_LINK6"/>
    </w:p>
    <w:p w14:paraId="2165948E" w14:textId="485DC1C8" w:rsidR="004D2163" w:rsidRPr="007259CF" w:rsidRDefault="004D2163" w:rsidP="003F46F7">
      <w:pPr>
        <w:pStyle w:val="CR1001"/>
        <w:rPr>
          <w:rFonts w:eastAsia="宋体"/>
        </w:rPr>
      </w:pPr>
      <w:r w:rsidRPr="007259CF">
        <w:rPr>
          <w:rFonts w:eastAsia="宋体"/>
        </w:rPr>
        <w:t xml:space="preserve">101.4. </w:t>
      </w:r>
      <w:r w:rsidR="00007092" w:rsidRPr="00007092">
        <w:rPr>
          <w:rFonts w:eastAsia="宋体"/>
        </w:rPr>
        <w:t>若多位牌手需要同时做决定和</w:t>
      </w:r>
      <w:r w:rsidR="00007092" w:rsidRPr="00007092">
        <w:rPr>
          <w:rFonts w:eastAsia="宋体"/>
        </w:rPr>
        <w:t>/</w:t>
      </w:r>
      <w:r w:rsidR="00007092" w:rsidRPr="00007092">
        <w:rPr>
          <w:rFonts w:eastAsia="宋体"/>
        </w:rPr>
        <w:t>或采取动作，则先由</w:t>
      </w:r>
      <w:r w:rsidR="00007092" w:rsidRPr="00007092">
        <w:rPr>
          <w:rFonts w:eastAsia="宋体"/>
          <w:i/>
        </w:rPr>
        <w:t>主动牌手</w:t>
      </w:r>
      <w:r w:rsidR="00007092" w:rsidRPr="00007092">
        <w:rPr>
          <w:rFonts w:eastAsia="宋体"/>
        </w:rPr>
        <w:t>（本回合的牌手）做出选择，然后再由下一个牌手做出选择（通常是坐在主动牌手的左侧的牌手），以此类推，所有非主动牌手按照顺序做出选择。然后这些动作同时生效。这个规则经常被称为</w:t>
      </w:r>
      <w:r w:rsidR="00007092" w:rsidRPr="00007092">
        <w:rPr>
          <w:rFonts w:eastAsia="宋体"/>
        </w:rPr>
        <w:t>“</w:t>
      </w:r>
      <w:r w:rsidR="00007092" w:rsidRPr="00007092">
        <w:rPr>
          <w:rFonts w:eastAsia="宋体"/>
        </w:rPr>
        <w:t>主动牌手先决定（</w:t>
      </w:r>
      <w:r w:rsidR="00007092" w:rsidRPr="00007092">
        <w:rPr>
          <w:rFonts w:eastAsia="宋体"/>
        </w:rPr>
        <w:t>APNAP</w:t>
      </w:r>
      <w:r w:rsidR="00007092" w:rsidRPr="00007092">
        <w:rPr>
          <w:rFonts w:eastAsia="宋体"/>
        </w:rPr>
        <w:t>）</w:t>
      </w:r>
      <w:r w:rsidR="00007092" w:rsidRPr="00007092">
        <w:rPr>
          <w:rFonts w:eastAsia="宋体"/>
        </w:rPr>
        <w:t>”</w:t>
      </w:r>
      <w:r w:rsidR="00007092" w:rsidRPr="00007092">
        <w:rPr>
          <w:rFonts w:eastAsia="宋体"/>
        </w:rPr>
        <w:t>规则。</w:t>
      </w:r>
    </w:p>
    <w:p w14:paraId="5100E114" w14:textId="6F626457" w:rsidR="004D2163" w:rsidRPr="007259CF" w:rsidRDefault="00007092" w:rsidP="00465EF4">
      <w:pPr>
        <w:pStyle w:val="CREx1001"/>
        <w:rPr>
          <w:rFonts w:eastAsia="宋体"/>
        </w:rPr>
      </w:pPr>
      <w:r w:rsidRPr="00007092">
        <w:rPr>
          <w:rFonts w:eastAsia="宋体"/>
          <w:b/>
        </w:rPr>
        <w:t>例如：</w:t>
      </w:r>
      <w:r w:rsidRPr="00007092">
        <w:rPr>
          <w:rFonts w:eastAsia="宋体"/>
        </w:rPr>
        <w:t>某张牌为</w:t>
      </w:r>
      <w:r w:rsidRPr="00007092">
        <w:rPr>
          <w:rFonts w:eastAsia="宋体"/>
        </w:rPr>
        <w:t>“</w:t>
      </w:r>
      <w:r w:rsidRPr="00007092">
        <w:rPr>
          <w:rFonts w:eastAsia="宋体"/>
        </w:rPr>
        <w:t>每位牌手各牺牲一个生物。</w:t>
      </w:r>
      <w:r w:rsidRPr="00007092">
        <w:rPr>
          <w:rFonts w:eastAsia="宋体"/>
        </w:rPr>
        <w:t>”</w:t>
      </w:r>
      <w:r w:rsidRPr="00007092">
        <w:rPr>
          <w:rFonts w:eastAsia="宋体"/>
        </w:rPr>
        <w:t>首先，主动牌手先选择一个由其操控的生物，然后每一位非主动牌手选择一个由其操控的生物。然后，这些生物同时被牺牲。</w:t>
      </w:r>
    </w:p>
    <w:p w14:paraId="29C79FC6" w14:textId="77777777" w:rsidR="00FD73E7" w:rsidRPr="007259CF" w:rsidRDefault="00FD73E7" w:rsidP="00FD73E7">
      <w:pPr>
        <w:pStyle w:val="CRBodyText"/>
        <w:rPr>
          <w:rFonts w:eastAsia="宋体"/>
        </w:rPr>
      </w:pPr>
    </w:p>
    <w:p w14:paraId="6A492ACC" w14:textId="68165F64" w:rsidR="004D2163" w:rsidRPr="007259CF" w:rsidRDefault="004D2163" w:rsidP="004D2163">
      <w:pPr>
        <w:pStyle w:val="CR1001a"/>
        <w:rPr>
          <w:rFonts w:eastAsia="宋体"/>
        </w:rPr>
      </w:pPr>
      <w:r w:rsidRPr="007259CF">
        <w:rPr>
          <w:rFonts w:eastAsia="宋体"/>
        </w:rPr>
        <w:t xml:space="preserve">101.4a </w:t>
      </w:r>
      <w:r w:rsidR="00007092" w:rsidRPr="00007092">
        <w:rPr>
          <w:rFonts w:eastAsia="宋体"/>
        </w:rPr>
        <w:t>若某效应让每位牌手选择在</w:t>
      </w:r>
      <w:r w:rsidR="00997EBC">
        <w:rPr>
          <w:rFonts w:eastAsia="宋体" w:hint="eastAsia"/>
        </w:rPr>
        <w:t>隐藏</w:t>
      </w:r>
      <w:r w:rsidR="00007092" w:rsidRPr="00007092">
        <w:rPr>
          <w:rFonts w:eastAsia="宋体"/>
        </w:rPr>
        <w:t>区域的一张牌，例如其手牌或牌库，那些牌被选择后会保持牌面朝下。然而，每位牌手必须清楚地表明哪张牌面朝下的牌是其所选择的。</w:t>
      </w:r>
    </w:p>
    <w:p w14:paraId="13FBB2F9" w14:textId="77777777" w:rsidR="00FD73E7" w:rsidRPr="007259CF" w:rsidRDefault="00FD73E7" w:rsidP="00FD73E7">
      <w:pPr>
        <w:pStyle w:val="CRBodyText"/>
        <w:rPr>
          <w:rFonts w:eastAsia="宋体"/>
        </w:rPr>
      </w:pPr>
    </w:p>
    <w:p w14:paraId="3A0DAC49" w14:textId="594C6A8E" w:rsidR="004D2163" w:rsidRPr="007259CF" w:rsidRDefault="004D2163" w:rsidP="004D2163">
      <w:pPr>
        <w:pStyle w:val="CR1001a"/>
        <w:rPr>
          <w:rFonts w:eastAsia="宋体"/>
        </w:rPr>
      </w:pPr>
      <w:r w:rsidRPr="007259CF">
        <w:rPr>
          <w:rFonts w:eastAsia="宋体"/>
        </w:rPr>
        <w:t xml:space="preserve">101.4b </w:t>
      </w:r>
      <w:r w:rsidR="00007092" w:rsidRPr="00007092">
        <w:rPr>
          <w:rFonts w:eastAsia="宋体"/>
        </w:rPr>
        <w:t>牌手在做选择之时，会先得知前一位牌手的选择，除了</w:t>
      </w:r>
      <w:r w:rsidR="00007092" w:rsidRPr="00007092">
        <w:rPr>
          <w:rFonts w:eastAsia="宋体"/>
        </w:rPr>
        <w:t>101.4a</w:t>
      </w:r>
      <w:r w:rsidR="00007092" w:rsidRPr="00007092">
        <w:rPr>
          <w:rFonts w:eastAsia="宋体"/>
        </w:rPr>
        <w:t>中的情况。</w:t>
      </w:r>
    </w:p>
    <w:p w14:paraId="39973E58" w14:textId="77777777" w:rsidR="00FD73E7" w:rsidRPr="007259CF" w:rsidRDefault="00FD73E7" w:rsidP="00FD73E7">
      <w:pPr>
        <w:pStyle w:val="CRBodyText"/>
        <w:rPr>
          <w:rFonts w:eastAsia="宋体"/>
        </w:rPr>
      </w:pPr>
    </w:p>
    <w:p w14:paraId="7A3F76EE" w14:textId="0D8FDC08" w:rsidR="004D2163" w:rsidRPr="007259CF" w:rsidRDefault="004D2163" w:rsidP="004D2163">
      <w:pPr>
        <w:pStyle w:val="CR1001a"/>
        <w:rPr>
          <w:rFonts w:eastAsia="宋体"/>
        </w:rPr>
      </w:pPr>
      <w:r w:rsidRPr="007259CF">
        <w:rPr>
          <w:rFonts w:eastAsia="宋体"/>
        </w:rPr>
        <w:t xml:space="preserve">101.4c </w:t>
      </w:r>
      <w:r w:rsidR="00007092" w:rsidRPr="00007092">
        <w:rPr>
          <w:rFonts w:eastAsia="宋体"/>
        </w:rPr>
        <w:t>若牌手要同时做多个选择，则其依照书面的顺序来做这些决定。若这些选择没有顺序，则该牌手可以依任意顺序来做选择。</w:t>
      </w:r>
    </w:p>
    <w:p w14:paraId="6FC274CE" w14:textId="77777777" w:rsidR="00FD73E7" w:rsidRPr="007259CF" w:rsidRDefault="00FD73E7" w:rsidP="00FD73E7">
      <w:pPr>
        <w:pStyle w:val="CRBodyText"/>
        <w:rPr>
          <w:rFonts w:eastAsia="宋体"/>
        </w:rPr>
      </w:pPr>
    </w:p>
    <w:p w14:paraId="1207F5DB" w14:textId="52408994" w:rsidR="004D2163" w:rsidRPr="007259CF" w:rsidRDefault="004D2163" w:rsidP="004D2163">
      <w:pPr>
        <w:pStyle w:val="CR1001a"/>
        <w:rPr>
          <w:rFonts w:eastAsia="宋体"/>
        </w:rPr>
      </w:pPr>
      <w:r w:rsidRPr="007259CF">
        <w:rPr>
          <w:rFonts w:eastAsia="宋体"/>
        </w:rPr>
        <w:t xml:space="preserve">101.4d </w:t>
      </w:r>
      <w:r w:rsidR="00007092" w:rsidRPr="00007092">
        <w:rPr>
          <w:rFonts w:eastAsia="宋体"/>
        </w:rPr>
        <w:t>如果某位非主动牌手的选择导致主动牌手，或者另一位已经做出选择的非主动牌手</w:t>
      </w:r>
      <w:r w:rsidR="00007092" w:rsidRPr="00007092">
        <w:rPr>
          <w:rFonts w:eastAsia="宋体"/>
        </w:rPr>
        <w:t>,</w:t>
      </w:r>
      <w:r w:rsidR="00007092" w:rsidRPr="00007092">
        <w:rPr>
          <w:rFonts w:eastAsia="宋体"/>
        </w:rPr>
        <w:t>需要做出新的选择</w:t>
      </w:r>
      <w:r w:rsidR="00007092" w:rsidRPr="00007092">
        <w:rPr>
          <w:rFonts w:eastAsia="宋体"/>
        </w:rPr>
        <w:t xml:space="preserve">, </w:t>
      </w:r>
      <w:r w:rsidR="00007092" w:rsidRPr="00007092">
        <w:rPr>
          <w:rFonts w:eastAsia="宋体"/>
        </w:rPr>
        <w:t>则所有未完成的选择以</w:t>
      </w:r>
      <w:r w:rsidR="00007092" w:rsidRPr="00007092">
        <w:rPr>
          <w:rFonts w:eastAsia="宋体"/>
        </w:rPr>
        <w:t>“</w:t>
      </w:r>
      <w:r w:rsidR="00007092" w:rsidRPr="00007092">
        <w:rPr>
          <w:rFonts w:eastAsia="宋体"/>
        </w:rPr>
        <w:t>主动牌手先决定</w:t>
      </w:r>
      <w:r w:rsidR="00007092" w:rsidRPr="00007092">
        <w:rPr>
          <w:rFonts w:eastAsia="宋体"/>
        </w:rPr>
        <w:t>”</w:t>
      </w:r>
      <w:r w:rsidR="00007092" w:rsidRPr="00007092">
        <w:rPr>
          <w:rFonts w:eastAsia="宋体"/>
        </w:rPr>
        <w:t>规则重新开始。</w:t>
      </w:r>
    </w:p>
    <w:bookmarkEnd w:id="1"/>
    <w:p w14:paraId="566F7F24" w14:textId="77777777" w:rsidR="00FD73E7" w:rsidRPr="007259CF" w:rsidRDefault="00FD73E7" w:rsidP="00FD73E7">
      <w:pPr>
        <w:pStyle w:val="CRBodyText"/>
        <w:rPr>
          <w:rFonts w:eastAsia="宋体"/>
        </w:rPr>
      </w:pPr>
    </w:p>
    <w:p w14:paraId="0E6D64D8" w14:textId="627767C0" w:rsidR="004D2163" w:rsidRPr="007259CF" w:rsidRDefault="004D2163" w:rsidP="006A0BC8">
      <w:pPr>
        <w:pStyle w:val="CR1100"/>
        <w:rPr>
          <w:rFonts w:eastAsia="宋体"/>
        </w:rPr>
      </w:pPr>
      <w:r w:rsidRPr="007259CF">
        <w:rPr>
          <w:rFonts w:eastAsia="宋体"/>
        </w:rPr>
        <w:t xml:space="preserve">102. </w:t>
      </w:r>
      <w:r w:rsidR="00007092" w:rsidRPr="00007092">
        <w:rPr>
          <w:rFonts w:eastAsia="宋体"/>
        </w:rPr>
        <w:t>牌手</w:t>
      </w:r>
    </w:p>
    <w:p w14:paraId="15C26101" w14:textId="77777777" w:rsidR="00FD73E7" w:rsidRPr="007259CF" w:rsidRDefault="00FD73E7" w:rsidP="00FD73E7">
      <w:pPr>
        <w:pStyle w:val="CRBodyText"/>
        <w:rPr>
          <w:rFonts w:eastAsia="宋体"/>
        </w:rPr>
      </w:pPr>
    </w:p>
    <w:p w14:paraId="5D100F1F" w14:textId="6352C18E" w:rsidR="004D2163" w:rsidRPr="007259CF" w:rsidRDefault="004D2163" w:rsidP="003F46F7">
      <w:pPr>
        <w:pStyle w:val="CR1001"/>
        <w:rPr>
          <w:rFonts w:eastAsia="宋体"/>
          <w:i/>
        </w:rPr>
      </w:pPr>
      <w:r w:rsidRPr="007259CF">
        <w:rPr>
          <w:rFonts w:eastAsia="宋体"/>
        </w:rPr>
        <w:t xml:space="preserve">102.1. </w:t>
      </w:r>
      <w:r w:rsidR="00007092" w:rsidRPr="00007092">
        <w:rPr>
          <w:rFonts w:eastAsia="宋体"/>
          <w:i/>
        </w:rPr>
        <w:t>牌手</w:t>
      </w:r>
      <w:r w:rsidR="00007092" w:rsidRPr="00007092">
        <w:rPr>
          <w:rFonts w:eastAsia="宋体"/>
        </w:rPr>
        <w:t>是指进行游戏的人。</w:t>
      </w:r>
      <w:r w:rsidR="00007092" w:rsidRPr="00007092">
        <w:rPr>
          <w:rFonts w:eastAsia="宋体"/>
          <w:i/>
        </w:rPr>
        <w:t>主动牌手</w:t>
      </w:r>
      <w:r w:rsidR="00007092" w:rsidRPr="00007092">
        <w:rPr>
          <w:rFonts w:eastAsia="宋体"/>
        </w:rPr>
        <w:t>是轮到该回合的牌手。其他牌手便是</w:t>
      </w:r>
      <w:r w:rsidR="00007092" w:rsidRPr="00007092">
        <w:rPr>
          <w:rFonts w:eastAsia="宋体"/>
          <w:i/>
        </w:rPr>
        <w:t>非主动牌手</w:t>
      </w:r>
      <w:r w:rsidR="00007092" w:rsidRPr="00007092">
        <w:rPr>
          <w:rFonts w:eastAsia="宋体"/>
        </w:rPr>
        <w:t>。</w:t>
      </w:r>
    </w:p>
    <w:p w14:paraId="4C20F519" w14:textId="77777777" w:rsidR="00FD73E7" w:rsidRPr="007259CF" w:rsidRDefault="00FD73E7" w:rsidP="00FD73E7">
      <w:pPr>
        <w:pStyle w:val="CRBodyText"/>
        <w:rPr>
          <w:rFonts w:eastAsia="宋体"/>
        </w:rPr>
      </w:pPr>
    </w:p>
    <w:p w14:paraId="27679BF2" w14:textId="5017420C" w:rsidR="004D2163" w:rsidRPr="007259CF" w:rsidRDefault="004D2163" w:rsidP="003F46F7">
      <w:pPr>
        <w:pStyle w:val="CR1001"/>
        <w:rPr>
          <w:rFonts w:eastAsia="宋体"/>
        </w:rPr>
      </w:pPr>
      <w:r w:rsidRPr="007259CF">
        <w:rPr>
          <w:rFonts w:eastAsia="宋体"/>
        </w:rPr>
        <w:t xml:space="preserve">102.2. </w:t>
      </w:r>
      <w:r w:rsidR="00007092" w:rsidRPr="00007092">
        <w:rPr>
          <w:rFonts w:eastAsia="宋体"/>
        </w:rPr>
        <w:t>在双人游戏中，牌手的</w:t>
      </w:r>
      <w:r w:rsidR="00007092" w:rsidRPr="00007092">
        <w:rPr>
          <w:rFonts w:eastAsia="宋体"/>
          <w:i/>
        </w:rPr>
        <w:t>对手</w:t>
      </w:r>
      <w:r w:rsidR="00007092" w:rsidRPr="00007092">
        <w:rPr>
          <w:rFonts w:eastAsia="宋体"/>
        </w:rPr>
        <w:t>即是另外一名牌手。</w:t>
      </w:r>
    </w:p>
    <w:p w14:paraId="4CD660EA" w14:textId="77777777" w:rsidR="00FD73E7" w:rsidRPr="007259CF" w:rsidRDefault="00FD73E7" w:rsidP="00FD73E7">
      <w:pPr>
        <w:pStyle w:val="CRBodyText"/>
        <w:rPr>
          <w:rFonts w:eastAsia="宋体"/>
        </w:rPr>
      </w:pPr>
    </w:p>
    <w:p w14:paraId="5750CE38" w14:textId="1E04DB7E" w:rsidR="004D2163" w:rsidRPr="007259CF" w:rsidRDefault="004D2163" w:rsidP="004D2163">
      <w:pPr>
        <w:pStyle w:val="CR1001a"/>
        <w:rPr>
          <w:rFonts w:eastAsia="宋体"/>
        </w:rPr>
      </w:pPr>
      <w:r w:rsidRPr="007259CF">
        <w:rPr>
          <w:rFonts w:eastAsia="宋体"/>
        </w:rPr>
        <w:t xml:space="preserve">102.3. </w:t>
      </w:r>
      <w:r w:rsidR="00007092" w:rsidRPr="00007092">
        <w:rPr>
          <w:rFonts w:eastAsia="宋体"/>
        </w:rPr>
        <w:t>在团队间的多人游戏中，牌手的</w:t>
      </w:r>
      <w:r w:rsidR="00007092" w:rsidRPr="00007092">
        <w:rPr>
          <w:rFonts w:eastAsia="宋体"/>
          <w:i/>
        </w:rPr>
        <w:t>队友</w:t>
      </w:r>
      <w:r w:rsidR="00007092" w:rsidRPr="00007092">
        <w:rPr>
          <w:rFonts w:eastAsia="宋体"/>
        </w:rPr>
        <w:t>指的是同一个团队中的其他牌手，而牌手的对手指所有不在其团队的牌手。</w:t>
      </w:r>
    </w:p>
    <w:p w14:paraId="520412AF" w14:textId="77777777" w:rsidR="00FD73E7" w:rsidRPr="007259CF" w:rsidRDefault="00FD73E7" w:rsidP="00FD73E7">
      <w:pPr>
        <w:pStyle w:val="CRBodyText"/>
        <w:rPr>
          <w:rFonts w:eastAsia="宋体"/>
        </w:rPr>
      </w:pPr>
    </w:p>
    <w:p w14:paraId="014DA356" w14:textId="21C76649" w:rsidR="004D2163" w:rsidRPr="007259CF" w:rsidRDefault="004D2163" w:rsidP="006A0BC8">
      <w:pPr>
        <w:pStyle w:val="CR1100"/>
        <w:rPr>
          <w:rFonts w:eastAsia="宋体"/>
        </w:rPr>
      </w:pPr>
      <w:r w:rsidRPr="007259CF">
        <w:rPr>
          <w:rFonts w:eastAsia="宋体"/>
        </w:rPr>
        <w:t xml:space="preserve">103. </w:t>
      </w:r>
      <w:r w:rsidR="00007092" w:rsidRPr="00007092">
        <w:rPr>
          <w:rFonts w:eastAsia="宋体"/>
        </w:rPr>
        <w:t>开始游戏</w:t>
      </w:r>
    </w:p>
    <w:p w14:paraId="1A7FD2F7" w14:textId="77777777" w:rsidR="007C09BE" w:rsidRPr="007259CF" w:rsidRDefault="007C09BE" w:rsidP="007C09BE">
      <w:pPr>
        <w:pStyle w:val="CRBodyText"/>
        <w:rPr>
          <w:rFonts w:eastAsia="宋体"/>
        </w:rPr>
      </w:pPr>
    </w:p>
    <w:p w14:paraId="34CD1477" w14:textId="4469800D" w:rsidR="004D2163" w:rsidRPr="007259CF" w:rsidRDefault="004D2163" w:rsidP="003F46F7">
      <w:pPr>
        <w:pStyle w:val="CR1001"/>
        <w:rPr>
          <w:rFonts w:eastAsia="宋体"/>
        </w:rPr>
      </w:pPr>
      <w:r w:rsidRPr="007259CF">
        <w:rPr>
          <w:rFonts w:eastAsia="宋体"/>
        </w:rPr>
        <w:t xml:space="preserve">103.1. </w:t>
      </w:r>
      <w:r w:rsidR="00007092" w:rsidRPr="00007092">
        <w:rPr>
          <w:rFonts w:eastAsia="宋体"/>
        </w:rPr>
        <w:t>在游戏开始时，每位牌手将自己的套牌洗牌，以令其套牌充分随机化。之后每位牌手可以将对手的套牌洗牌或者切牌。套牌便分别成为该牌手的牌库。</w:t>
      </w:r>
    </w:p>
    <w:p w14:paraId="3A96EA31" w14:textId="77777777" w:rsidR="007C09BE" w:rsidRPr="007259CF" w:rsidRDefault="007C09BE" w:rsidP="007C09BE">
      <w:pPr>
        <w:pStyle w:val="CRBodyText"/>
        <w:rPr>
          <w:rFonts w:eastAsia="宋体"/>
        </w:rPr>
      </w:pPr>
    </w:p>
    <w:p w14:paraId="4AA32A89" w14:textId="03C6A6E8" w:rsidR="004D2163" w:rsidRPr="007259CF" w:rsidRDefault="004D2163" w:rsidP="004D2163">
      <w:pPr>
        <w:pStyle w:val="CR1001a"/>
        <w:rPr>
          <w:rFonts w:eastAsia="宋体"/>
        </w:rPr>
      </w:pPr>
      <w:r w:rsidRPr="007259CF">
        <w:rPr>
          <w:rFonts w:eastAsia="宋体"/>
        </w:rPr>
        <w:t xml:space="preserve">103.1a </w:t>
      </w:r>
      <w:r w:rsidR="00007092" w:rsidRPr="00007092">
        <w:rPr>
          <w:rFonts w:eastAsia="宋体"/>
        </w:rPr>
        <w:t>如果牌手有使用备牌（参见规则</w:t>
      </w:r>
      <w:r w:rsidR="00007092" w:rsidRPr="00007092">
        <w:rPr>
          <w:rFonts w:eastAsia="宋体"/>
        </w:rPr>
        <w:t>100.4</w:t>
      </w:r>
      <w:r w:rsidR="00007092" w:rsidRPr="00007092">
        <w:rPr>
          <w:rFonts w:eastAsia="宋体"/>
        </w:rPr>
        <w:t>）或有使用列表牌表示双面牌（参见规则</w:t>
      </w:r>
      <w:r w:rsidR="00C85C9A">
        <w:rPr>
          <w:rFonts w:eastAsia="宋体"/>
        </w:rPr>
        <w:t>711.</w:t>
      </w:r>
      <w:r w:rsidR="00C85C9A">
        <w:rPr>
          <w:rFonts w:eastAsia="宋体" w:hint="eastAsia"/>
        </w:rPr>
        <w:t>3</w:t>
      </w:r>
      <w:r w:rsidR="00007092" w:rsidRPr="00007092">
        <w:rPr>
          <w:rFonts w:eastAsia="宋体"/>
        </w:rPr>
        <w:t>），这些牌在洗牌前将被放在一边。</w:t>
      </w:r>
    </w:p>
    <w:p w14:paraId="70A3ABEC" w14:textId="77777777" w:rsidR="007C09BE" w:rsidRPr="007259CF" w:rsidRDefault="007C09BE" w:rsidP="007C09BE">
      <w:pPr>
        <w:pStyle w:val="CRBodyText"/>
        <w:rPr>
          <w:rFonts w:eastAsia="宋体"/>
        </w:rPr>
      </w:pPr>
    </w:p>
    <w:p w14:paraId="52077AFD" w14:textId="2381355F" w:rsidR="004D2163" w:rsidRPr="007259CF" w:rsidRDefault="004D2163" w:rsidP="004D2163">
      <w:pPr>
        <w:pStyle w:val="CR1001a"/>
        <w:rPr>
          <w:rFonts w:eastAsia="宋体"/>
        </w:rPr>
      </w:pPr>
      <w:r w:rsidRPr="007259CF">
        <w:rPr>
          <w:rFonts w:eastAsia="宋体"/>
        </w:rPr>
        <w:lastRenderedPageBreak/>
        <w:t xml:space="preserve">103.1b </w:t>
      </w:r>
      <w:r w:rsidR="00007092" w:rsidRPr="00007092">
        <w:rPr>
          <w:rFonts w:eastAsia="宋体"/>
        </w:rPr>
        <w:t>在指挥官游戏中，每位牌手在洗牌前将其套牌中的指挥官面朝上置于</w:t>
      </w:r>
      <w:r w:rsidR="00C53070">
        <w:rPr>
          <w:rFonts w:eastAsia="宋体"/>
        </w:rPr>
        <w:t>统帅区</w:t>
      </w:r>
      <w:r w:rsidR="00007092" w:rsidRPr="00007092">
        <w:rPr>
          <w:rFonts w:eastAsia="宋体"/>
        </w:rPr>
        <w:t>。参见规则</w:t>
      </w:r>
      <w:r w:rsidR="00007092" w:rsidRPr="00007092">
        <w:rPr>
          <w:rFonts w:eastAsia="宋体"/>
        </w:rPr>
        <w:t>903.6</w:t>
      </w:r>
      <w:r w:rsidR="00007092" w:rsidRPr="00007092">
        <w:rPr>
          <w:rFonts w:eastAsia="宋体"/>
        </w:rPr>
        <w:t>。</w:t>
      </w:r>
    </w:p>
    <w:p w14:paraId="489336EF" w14:textId="77777777" w:rsidR="00BC2E60" w:rsidRPr="007259CF" w:rsidRDefault="00BC2E60" w:rsidP="00BE7AA2">
      <w:pPr>
        <w:pStyle w:val="CRBodyText"/>
        <w:rPr>
          <w:rFonts w:eastAsia="宋体"/>
        </w:rPr>
      </w:pPr>
    </w:p>
    <w:p w14:paraId="18933A62" w14:textId="4656458F" w:rsidR="00BC2E60" w:rsidRPr="007259CF" w:rsidRDefault="00BC2E60" w:rsidP="00BC2E60">
      <w:pPr>
        <w:pStyle w:val="CR1001a"/>
        <w:rPr>
          <w:rFonts w:eastAsia="宋体"/>
        </w:rPr>
      </w:pPr>
      <w:r w:rsidRPr="007259CF">
        <w:rPr>
          <w:rFonts w:eastAsia="宋体"/>
        </w:rPr>
        <w:t xml:space="preserve">103.1c </w:t>
      </w:r>
      <w:r w:rsidR="00007092" w:rsidRPr="00007092">
        <w:rPr>
          <w:rFonts w:eastAsia="宋体"/>
        </w:rPr>
        <w:t>在诡局轮抽游戏中，每位牌手在洗牌之前，将他备牌中任意数量的诡局牌置于</w:t>
      </w:r>
      <w:r w:rsidR="00C53070">
        <w:rPr>
          <w:rFonts w:eastAsia="宋体"/>
        </w:rPr>
        <w:t>统帅区</w:t>
      </w:r>
      <w:r w:rsidR="00007092" w:rsidRPr="00007092">
        <w:rPr>
          <w:rFonts w:eastAsia="宋体"/>
        </w:rPr>
        <w:t>。参见规则</w:t>
      </w:r>
      <w:r w:rsidR="00007092" w:rsidRPr="00007092">
        <w:rPr>
          <w:rFonts w:eastAsia="宋体"/>
        </w:rPr>
        <w:t>905.4</w:t>
      </w:r>
      <w:r w:rsidR="00007092" w:rsidRPr="00007092">
        <w:rPr>
          <w:rFonts w:eastAsia="宋体"/>
        </w:rPr>
        <w:t>。</w:t>
      </w:r>
    </w:p>
    <w:p w14:paraId="0406184D" w14:textId="77777777" w:rsidR="007C09BE" w:rsidRPr="007259CF" w:rsidRDefault="007C09BE" w:rsidP="007C09BE">
      <w:pPr>
        <w:pStyle w:val="CRBodyText"/>
        <w:rPr>
          <w:rFonts w:eastAsia="宋体"/>
        </w:rPr>
      </w:pPr>
    </w:p>
    <w:p w14:paraId="78DEF406" w14:textId="4346A2CA" w:rsidR="004D2163" w:rsidRPr="007259CF" w:rsidRDefault="004D2163" w:rsidP="003F46F7">
      <w:pPr>
        <w:pStyle w:val="CR1001"/>
        <w:rPr>
          <w:rFonts w:eastAsia="宋体"/>
        </w:rPr>
      </w:pPr>
      <w:r w:rsidRPr="007259CF">
        <w:rPr>
          <w:rFonts w:eastAsia="宋体"/>
        </w:rPr>
        <w:t xml:space="preserve">103.2. </w:t>
      </w:r>
      <w:r w:rsidR="00007092" w:rsidRPr="00007092">
        <w:rPr>
          <w:rFonts w:eastAsia="宋体"/>
        </w:rPr>
        <w:t>在洗牌之后，牌手需决定谁先开始。在</w:t>
      </w:r>
      <w:r w:rsidR="00007092">
        <w:rPr>
          <w:rFonts w:eastAsia="宋体"/>
        </w:rPr>
        <w:t>一局的第一盘</w:t>
      </w:r>
      <w:r w:rsidR="00007092">
        <w:rPr>
          <w:rFonts w:eastAsia="宋体" w:hint="eastAsia"/>
        </w:rPr>
        <w:t>游戏中（包括只有一盘游戏的对局）</w:t>
      </w:r>
      <w:r w:rsidR="00007092" w:rsidRPr="00007092">
        <w:rPr>
          <w:rFonts w:eastAsia="宋体"/>
        </w:rPr>
        <w:t>，牌手可以使用任何双方都同意的方式来决定（如掷硬币、掷骰子等）。在一局包含多盘游戏时，输掉上一盘的牌手可以决定这盘的先后。若上一盘</w:t>
      </w:r>
      <w:r w:rsidR="0067551F">
        <w:rPr>
          <w:rFonts w:eastAsia="宋体" w:hint="eastAsia"/>
        </w:rPr>
        <w:t>游戏</w:t>
      </w:r>
      <w:r w:rsidR="00007092" w:rsidRPr="00007092">
        <w:rPr>
          <w:rFonts w:eastAsia="宋体"/>
        </w:rPr>
        <w:t>为平手，由上一盘</w:t>
      </w:r>
      <w:r w:rsidR="0067551F">
        <w:rPr>
          <w:rFonts w:eastAsia="宋体" w:hint="eastAsia"/>
        </w:rPr>
        <w:t>游戏</w:t>
      </w:r>
      <w:r w:rsidR="00007092" w:rsidRPr="00007092">
        <w:rPr>
          <w:rFonts w:eastAsia="宋体"/>
        </w:rPr>
        <w:t>决定先后的牌手来决定本盘</w:t>
      </w:r>
      <w:r w:rsidR="0067551F">
        <w:rPr>
          <w:rFonts w:eastAsia="宋体" w:hint="eastAsia"/>
        </w:rPr>
        <w:t>游戏</w:t>
      </w:r>
      <w:r w:rsidR="00007092" w:rsidRPr="00007092">
        <w:rPr>
          <w:rFonts w:eastAsia="宋体"/>
        </w:rPr>
        <w:t>的先后。</w:t>
      </w:r>
      <w:r w:rsidR="00007092">
        <w:rPr>
          <w:rFonts w:eastAsia="宋体" w:hint="eastAsia"/>
        </w:rPr>
        <w:t>开始第一个回合的牌手是</w:t>
      </w:r>
      <w:r w:rsidR="00007092" w:rsidRPr="00007092">
        <w:rPr>
          <w:rFonts w:eastAsia="宋体" w:hint="eastAsia"/>
          <w:i/>
        </w:rPr>
        <w:t>先手牌手</w:t>
      </w:r>
      <w:r w:rsidR="00007092">
        <w:rPr>
          <w:rFonts w:eastAsia="宋体" w:hint="eastAsia"/>
        </w:rPr>
        <w:t>。</w:t>
      </w:r>
      <w:r w:rsidR="00007092" w:rsidRPr="00007092">
        <w:rPr>
          <w:rFonts w:eastAsia="宋体"/>
        </w:rPr>
        <w:t>游戏的默认回合顺序从先手牌手开始，按照顺时针方向进行。</w:t>
      </w:r>
    </w:p>
    <w:p w14:paraId="1C4470E9" w14:textId="77777777" w:rsidR="007C09BE" w:rsidRPr="007259CF" w:rsidRDefault="007C09BE" w:rsidP="007C09BE">
      <w:pPr>
        <w:pStyle w:val="CRBodyText"/>
        <w:rPr>
          <w:rFonts w:eastAsia="宋体"/>
        </w:rPr>
      </w:pPr>
    </w:p>
    <w:p w14:paraId="08AC4F53" w14:textId="4CF4FCCA" w:rsidR="004D2163" w:rsidRPr="007259CF" w:rsidRDefault="004D2163" w:rsidP="004D2163">
      <w:pPr>
        <w:pStyle w:val="CR1001a"/>
        <w:rPr>
          <w:rFonts w:eastAsia="宋体"/>
        </w:rPr>
      </w:pPr>
      <w:r w:rsidRPr="007259CF">
        <w:rPr>
          <w:rFonts w:eastAsia="宋体"/>
        </w:rPr>
        <w:t>103.2a</w:t>
      </w:r>
      <w:r w:rsidR="00F732D7">
        <w:rPr>
          <w:rFonts w:eastAsia="宋体" w:hint="eastAsia"/>
        </w:rPr>
        <w:t xml:space="preserve"> </w:t>
      </w:r>
      <w:r w:rsidR="00007092" w:rsidRPr="00007092">
        <w:rPr>
          <w:rFonts w:eastAsia="宋体"/>
        </w:rPr>
        <w:t>在使用团队共享回合模式的游戏中，以</w:t>
      </w:r>
      <w:r w:rsidR="00007092" w:rsidRPr="00007092">
        <w:rPr>
          <w:rFonts w:eastAsia="宋体"/>
          <w:i/>
        </w:rPr>
        <w:t>先手团队</w:t>
      </w:r>
      <w:r w:rsidR="00007092" w:rsidRPr="00007092">
        <w:rPr>
          <w:rFonts w:eastAsia="宋体"/>
        </w:rPr>
        <w:t>替代先手牌手。</w:t>
      </w:r>
    </w:p>
    <w:p w14:paraId="556BCADD" w14:textId="77777777" w:rsidR="007C09BE" w:rsidRPr="007259CF" w:rsidRDefault="007C09BE" w:rsidP="007C09BE">
      <w:pPr>
        <w:pStyle w:val="CRBodyText"/>
        <w:rPr>
          <w:rFonts w:eastAsia="宋体"/>
        </w:rPr>
      </w:pPr>
    </w:p>
    <w:p w14:paraId="23526477" w14:textId="2D4AC4D3" w:rsidR="004D2163" w:rsidRPr="007259CF" w:rsidRDefault="004D2163" w:rsidP="004D2163">
      <w:pPr>
        <w:pStyle w:val="CR1001a"/>
        <w:rPr>
          <w:rFonts w:eastAsia="宋体"/>
        </w:rPr>
      </w:pPr>
      <w:r w:rsidRPr="007259CF">
        <w:rPr>
          <w:rFonts w:eastAsia="宋体"/>
        </w:rPr>
        <w:t xml:space="preserve">103.2b </w:t>
      </w:r>
      <w:r w:rsidR="00007092">
        <w:rPr>
          <w:rFonts w:eastAsia="宋体" w:hint="eastAsia"/>
        </w:rPr>
        <w:t>在魔王游戏中，不使用这些方式决定先手牌手。魔王总是开始第一个回合。</w:t>
      </w:r>
    </w:p>
    <w:p w14:paraId="6C6E7531" w14:textId="77777777" w:rsidR="00BC2E60" w:rsidRPr="007259CF" w:rsidRDefault="00BC2E60" w:rsidP="00BE7AA2">
      <w:pPr>
        <w:pStyle w:val="CRBodyText"/>
        <w:rPr>
          <w:rFonts w:eastAsia="宋体"/>
        </w:rPr>
      </w:pPr>
    </w:p>
    <w:p w14:paraId="6492C765" w14:textId="6D92B2B6" w:rsidR="00BC2E60" w:rsidRPr="007259CF" w:rsidRDefault="00BC2E60" w:rsidP="00BC2E60">
      <w:pPr>
        <w:pStyle w:val="CR1001a"/>
        <w:rPr>
          <w:rFonts w:eastAsia="宋体"/>
        </w:rPr>
      </w:pPr>
      <w:r w:rsidRPr="007259CF">
        <w:rPr>
          <w:rFonts w:eastAsia="宋体"/>
        </w:rPr>
        <w:t>103.2c</w:t>
      </w:r>
      <w:r w:rsidR="00F732D7">
        <w:rPr>
          <w:rFonts w:eastAsia="宋体" w:hint="eastAsia"/>
        </w:rPr>
        <w:t xml:space="preserve"> </w:t>
      </w:r>
      <w:r w:rsidR="00007092" w:rsidRPr="00007092">
        <w:rPr>
          <w:rFonts w:eastAsia="宋体"/>
        </w:rPr>
        <w:t>一张牌（权力争斗）叙述其操控者为先手牌手。此效应替代上述方法。</w:t>
      </w:r>
    </w:p>
    <w:p w14:paraId="2AE4FD74" w14:textId="77777777" w:rsidR="007C09BE" w:rsidRPr="007259CF" w:rsidRDefault="007C09BE" w:rsidP="007C09BE">
      <w:pPr>
        <w:pStyle w:val="CRBodyText"/>
        <w:rPr>
          <w:rFonts w:eastAsia="宋体"/>
        </w:rPr>
      </w:pPr>
    </w:p>
    <w:p w14:paraId="2DDC04E9" w14:textId="13E73AD8" w:rsidR="004D2163" w:rsidRPr="007259CF" w:rsidRDefault="004D2163" w:rsidP="003F46F7">
      <w:pPr>
        <w:pStyle w:val="CR1001"/>
        <w:rPr>
          <w:rFonts w:eastAsia="宋体"/>
        </w:rPr>
      </w:pPr>
      <w:r w:rsidRPr="007259CF">
        <w:rPr>
          <w:rFonts w:eastAsia="宋体"/>
        </w:rPr>
        <w:t xml:space="preserve">103.3. </w:t>
      </w:r>
      <w:r w:rsidR="00007092" w:rsidRPr="00007092">
        <w:rPr>
          <w:rFonts w:eastAsia="宋体"/>
        </w:rPr>
        <w:t>每位牌手的</w:t>
      </w:r>
      <w:r w:rsidR="003F46F7">
        <w:rPr>
          <w:rFonts w:eastAsia="宋体"/>
          <w:i/>
        </w:rPr>
        <w:t>起始总生命</w:t>
      </w:r>
      <w:r w:rsidR="00007092" w:rsidRPr="00007092">
        <w:rPr>
          <w:rFonts w:eastAsia="宋体"/>
        </w:rPr>
        <w:t>为</w:t>
      </w:r>
      <w:r w:rsidR="00007092" w:rsidRPr="00007092">
        <w:rPr>
          <w:rFonts w:eastAsia="宋体"/>
        </w:rPr>
        <w:t>20</w:t>
      </w:r>
      <w:r w:rsidR="00007092" w:rsidRPr="00007092">
        <w:rPr>
          <w:rFonts w:eastAsia="宋体"/>
        </w:rPr>
        <w:t>。有些</w:t>
      </w:r>
      <w:r w:rsidR="005B689D">
        <w:rPr>
          <w:rFonts w:eastAsia="宋体"/>
        </w:rPr>
        <w:t>玩法</w:t>
      </w:r>
      <w:r w:rsidR="00007092" w:rsidRPr="00007092">
        <w:rPr>
          <w:rFonts w:eastAsia="宋体"/>
        </w:rPr>
        <w:t>会有不同的</w:t>
      </w:r>
      <w:r w:rsidR="003F46F7">
        <w:rPr>
          <w:rFonts w:eastAsia="宋体"/>
        </w:rPr>
        <w:t>起始总生命</w:t>
      </w:r>
      <w:r w:rsidR="00007092" w:rsidRPr="00007092">
        <w:rPr>
          <w:rFonts w:eastAsia="宋体"/>
        </w:rPr>
        <w:t>。</w:t>
      </w:r>
    </w:p>
    <w:p w14:paraId="6CB53A34" w14:textId="77777777" w:rsidR="007C09BE" w:rsidRPr="007259CF" w:rsidRDefault="007C09BE" w:rsidP="007C09BE">
      <w:pPr>
        <w:pStyle w:val="CRBodyText"/>
        <w:rPr>
          <w:rFonts w:eastAsia="宋体"/>
        </w:rPr>
      </w:pPr>
    </w:p>
    <w:p w14:paraId="7F86DBBE" w14:textId="2ECA7398" w:rsidR="004D2163" w:rsidRPr="007259CF" w:rsidRDefault="004D2163" w:rsidP="004D2163">
      <w:pPr>
        <w:pStyle w:val="CR1001a"/>
        <w:rPr>
          <w:rFonts w:eastAsia="宋体"/>
        </w:rPr>
      </w:pPr>
      <w:r w:rsidRPr="007259CF">
        <w:rPr>
          <w:rFonts w:eastAsia="宋体"/>
        </w:rPr>
        <w:t>103.3a</w:t>
      </w:r>
      <w:r w:rsidR="00F732D7">
        <w:rPr>
          <w:rFonts w:eastAsia="宋体" w:hint="eastAsia"/>
        </w:rPr>
        <w:t xml:space="preserve"> </w:t>
      </w:r>
      <w:r w:rsidR="00007092" w:rsidRPr="00007092">
        <w:rPr>
          <w:rFonts w:eastAsia="宋体"/>
        </w:rPr>
        <w:t>在双头巨人游戏中，每个团队的</w:t>
      </w:r>
      <w:r w:rsidR="003F46F7">
        <w:rPr>
          <w:rFonts w:eastAsia="宋体"/>
        </w:rPr>
        <w:t>起始总生命</w:t>
      </w:r>
      <w:r w:rsidR="00007092" w:rsidRPr="00007092">
        <w:rPr>
          <w:rFonts w:eastAsia="宋体"/>
        </w:rPr>
        <w:t>为</w:t>
      </w:r>
      <w:r w:rsidR="00007092" w:rsidRPr="00007092">
        <w:rPr>
          <w:rFonts w:eastAsia="宋体"/>
        </w:rPr>
        <w:t>30</w:t>
      </w:r>
      <w:r w:rsidR="00007092" w:rsidRPr="00007092">
        <w:rPr>
          <w:rFonts w:eastAsia="宋体"/>
        </w:rPr>
        <w:t>。</w:t>
      </w:r>
    </w:p>
    <w:p w14:paraId="73A8F5CA" w14:textId="77777777" w:rsidR="007C09BE" w:rsidRPr="007259CF" w:rsidRDefault="007C09BE" w:rsidP="007C09BE">
      <w:pPr>
        <w:pStyle w:val="CRBodyText"/>
        <w:rPr>
          <w:rFonts w:eastAsia="宋体"/>
        </w:rPr>
      </w:pPr>
    </w:p>
    <w:p w14:paraId="33EA4AA2" w14:textId="4276F0F9" w:rsidR="004D2163" w:rsidRPr="007259CF" w:rsidRDefault="004D2163" w:rsidP="004D2163">
      <w:pPr>
        <w:pStyle w:val="CR1001a"/>
        <w:rPr>
          <w:rFonts w:eastAsia="宋体"/>
        </w:rPr>
      </w:pPr>
      <w:r w:rsidRPr="007259CF">
        <w:rPr>
          <w:rFonts w:eastAsia="宋体"/>
        </w:rPr>
        <w:t xml:space="preserve">103.3b </w:t>
      </w:r>
      <w:r w:rsidR="00007092">
        <w:rPr>
          <w:rFonts w:eastAsia="宋体" w:hint="eastAsia"/>
        </w:rPr>
        <w:t>在先锋游戏中，每位牌手的</w:t>
      </w:r>
      <w:r w:rsidR="003F46F7">
        <w:rPr>
          <w:rFonts w:eastAsia="宋体"/>
        </w:rPr>
        <w:t>起始总生命</w:t>
      </w:r>
      <w:r w:rsidR="00007092">
        <w:rPr>
          <w:rFonts w:eastAsia="宋体" w:hint="eastAsia"/>
        </w:rPr>
        <w:t>为</w:t>
      </w:r>
      <w:r w:rsidR="00007092">
        <w:rPr>
          <w:rFonts w:eastAsia="宋体" w:hint="eastAsia"/>
        </w:rPr>
        <w:t>20</w:t>
      </w:r>
      <w:r w:rsidR="00007092">
        <w:rPr>
          <w:rFonts w:eastAsia="宋体" w:hint="eastAsia"/>
        </w:rPr>
        <w:t>，并受到该牌手之先锋牌的生命修正增加或减少。</w:t>
      </w:r>
    </w:p>
    <w:p w14:paraId="3E3DF341" w14:textId="77777777" w:rsidR="007C09BE" w:rsidRPr="007259CF" w:rsidRDefault="007C09BE" w:rsidP="007C09BE">
      <w:pPr>
        <w:pStyle w:val="CRBodyText"/>
        <w:rPr>
          <w:rFonts w:eastAsia="宋体"/>
        </w:rPr>
      </w:pPr>
    </w:p>
    <w:p w14:paraId="69A9EC9D" w14:textId="7E64B8AA" w:rsidR="004D2163" w:rsidRPr="007259CF" w:rsidRDefault="004D2163" w:rsidP="004D2163">
      <w:pPr>
        <w:pStyle w:val="CR1001a"/>
        <w:rPr>
          <w:rFonts w:eastAsia="宋体"/>
        </w:rPr>
      </w:pPr>
      <w:r w:rsidRPr="007259CF">
        <w:rPr>
          <w:rFonts w:eastAsia="宋体"/>
        </w:rPr>
        <w:t xml:space="preserve">103.3c </w:t>
      </w:r>
      <w:r w:rsidR="00007092">
        <w:rPr>
          <w:rFonts w:eastAsia="宋体" w:hint="eastAsia"/>
        </w:rPr>
        <w:t>在指挥官游戏中，每位牌手的</w:t>
      </w:r>
      <w:r w:rsidR="003F46F7">
        <w:rPr>
          <w:rFonts w:eastAsia="宋体"/>
        </w:rPr>
        <w:t>起始总生命</w:t>
      </w:r>
      <w:r w:rsidR="00007092">
        <w:rPr>
          <w:rFonts w:eastAsia="宋体" w:hint="eastAsia"/>
        </w:rPr>
        <w:t>为</w:t>
      </w:r>
      <w:r w:rsidR="00007092">
        <w:rPr>
          <w:rFonts w:eastAsia="宋体" w:hint="eastAsia"/>
        </w:rPr>
        <w:t>40</w:t>
      </w:r>
      <w:r w:rsidR="00007092">
        <w:rPr>
          <w:rFonts w:eastAsia="宋体" w:hint="eastAsia"/>
        </w:rPr>
        <w:t>。</w:t>
      </w:r>
    </w:p>
    <w:p w14:paraId="36E7215F" w14:textId="77777777" w:rsidR="007C09BE" w:rsidRPr="007259CF" w:rsidRDefault="007C09BE" w:rsidP="007C09BE">
      <w:pPr>
        <w:pStyle w:val="CRBodyText"/>
        <w:rPr>
          <w:rFonts w:eastAsia="宋体"/>
        </w:rPr>
      </w:pPr>
    </w:p>
    <w:p w14:paraId="5BF80749" w14:textId="0E30C626" w:rsidR="004D2163" w:rsidRPr="007259CF" w:rsidRDefault="004D2163" w:rsidP="004D2163">
      <w:pPr>
        <w:pStyle w:val="CR1001a"/>
        <w:rPr>
          <w:rFonts w:eastAsia="宋体"/>
        </w:rPr>
      </w:pPr>
      <w:r w:rsidRPr="007259CF">
        <w:rPr>
          <w:rFonts w:eastAsia="宋体"/>
        </w:rPr>
        <w:t xml:space="preserve">103.3d </w:t>
      </w:r>
      <w:r w:rsidR="00007092">
        <w:rPr>
          <w:rFonts w:eastAsia="宋体" w:hint="eastAsia"/>
        </w:rPr>
        <w:t>在魔王游戏中，魔王的</w:t>
      </w:r>
      <w:r w:rsidR="003F46F7">
        <w:rPr>
          <w:rFonts w:eastAsia="宋体"/>
        </w:rPr>
        <w:t>起始总生命</w:t>
      </w:r>
      <w:r w:rsidR="00007092">
        <w:rPr>
          <w:rFonts w:eastAsia="宋体" w:hint="eastAsia"/>
        </w:rPr>
        <w:t>为</w:t>
      </w:r>
      <w:r w:rsidR="00007092">
        <w:rPr>
          <w:rFonts w:eastAsia="宋体" w:hint="eastAsia"/>
        </w:rPr>
        <w:t>40</w:t>
      </w:r>
      <w:r w:rsidR="00007092">
        <w:rPr>
          <w:rFonts w:eastAsia="宋体" w:hint="eastAsia"/>
        </w:rPr>
        <w:t>。</w:t>
      </w:r>
    </w:p>
    <w:p w14:paraId="553C6A30" w14:textId="77777777" w:rsidR="007C09BE" w:rsidRPr="007259CF" w:rsidRDefault="007C09BE" w:rsidP="007C09BE">
      <w:pPr>
        <w:pStyle w:val="CRBodyText"/>
        <w:rPr>
          <w:rFonts w:eastAsia="宋体"/>
        </w:rPr>
      </w:pPr>
      <w:bookmarkStart w:id="2" w:name="OLE_LINK7"/>
    </w:p>
    <w:p w14:paraId="09C29825" w14:textId="6CD48070" w:rsidR="004D2163" w:rsidRPr="007259CF" w:rsidRDefault="004D2163" w:rsidP="003F46F7">
      <w:pPr>
        <w:pStyle w:val="CR1001"/>
        <w:rPr>
          <w:rFonts w:eastAsia="宋体"/>
        </w:rPr>
      </w:pPr>
      <w:r w:rsidRPr="007259CF">
        <w:rPr>
          <w:rFonts w:eastAsia="宋体"/>
        </w:rPr>
        <w:t xml:space="preserve">103.4. </w:t>
      </w:r>
      <w:r w:rsidR="005B4931" w:rsidRPr="005B4931">
        <w:rPr>
          <w:rFonts w:eastAsia="宋体"/>
        </w:rPr>
        <w:t>每位牌手抓等同于其</w:t>
      </w:r>
      <w:r w:rsidR="005B4931" w:rsidRPr="005B4931">
        <w:rPr>
          <w:rFonts w:eastAsia="宋体"/>
          <w:i/>
        </w:rPr>
        <w:t>起始手牌数量</w:t>
      </w:r>
      <w:r w:rsidR="005B4931" w:rsidRPr="005B4931">
        <w:rPr>
          <w:rFonts w:eastAsia="宋体"/>
        </w:rPr>
        <w:t>的牌，一般情况下为七张。（一些效应可能会影响牌手的起始手牌数量。）如果牌手对其起始手牌不满意，可以进行</w:t>
      </w:r>
      <w:r w:rsidR="005B4931" w:rsidRPr="005B4931">
        <w:rPr>
          <w:rFonts w:eastAsia="宋体"/>
          <w:i/>
        </w:rPr>
        <w:t>再调度</w:t>
      </w:r>
      <w:r w:rsidR="005B4931" w:rsidRPr="005B4931">
        <w:rPr>
          <w:rFonts w:eastAsia="宋体"/>
        </w:rPr>
        <w:t>。首先，先手牌手宣告其是否执行再调度。然后其他牌手依次宣告。一旦全部牌手都宣告了各自的决定，所有宣告执行再调度的牌手同时执行再调度。执行一次再调度是指，一位牌手将其手牌洗回牌库</w:t>
      </w:r>
      <w:r w:rsidR="005B4931">
        <w:rPr>
          <w:rFonts w:eastAsia="宋体"/>
        </w:rPr>
        <w:t>，然后再抓手牌，数量比其上次手牌的数量少一。一旦牌手决定保留其</w:t>
      </w:r>
      <w:r w:rsidR="005B4931" w:rsidRPr="005B4931">
        <w:rPr>
          <w:rFonts w:eastAsia="宋体"/>
        </w:rPr>
        <w:t>手牌，那些牌便会成为其</w:t>
      </w:r>
      <w:r w:rsidR="005B4931" w:rsidRPr="005B4931">
        <w:rPr>
          <w:rFonts w:eastAsia="宋体"/>
          <w:i/>
        </w:rPr>
        <w:t>起始手牌</w:t>
      </w:r>
      <w:r w:rsidR="005B4931" w:rsidRPr="005B4931">
        <w:rPr>
          <w:rFonts w:eastAsia="宋体"/>
        </w:rPr>
        <w:t>，之后该牌手便不能再执行再调度。重复此步骤直到没有牌手执行再调度为止。（一旦一位牌手的手牌数为零，该名牌手必须保留其手牌。）</w:t>
      </w:r>
    </w:p>
    <w:p w14:paraId="09537BB7" w14:textId="77777777" w:rsidR="007C09BE" w:rsidRPr="007259CF" w:rsidRDefault="007C09BE" w:rsidP="007C09BE">
      <w:pPr>
        <w:pStyle w:val="CRBodyText"/>
        <w:rPr>
          <w:rFonts w:eastAsia="宋体"/>
        </w:rPr>
      </w:pPr>
    </w:p>
    <w:p w14:paraId="62BDDEC4" w14:textId="7B0C347F" w:rsidR="00B8086E" w:rsidRPr="007259CF" w:rsidRDefault="00B8086E" w:rsidP="004D2163">
      <w:pPr>
        <w:pStyle w:val="CR1001a"/>
        <w:rPr>
          <w:rFonts w:eastAsia="宋体"/>
        </w:rPr>
      </w:pPr>
      <w:r w:rsidRPr="007259CF">
        <w:rPr>
          <w:rFonts w:eastAsia="宋体"/>
        </w:rPr>
        <w:t xml:space="preserve">103.4a </w:t>
      </w:r>
      <w:r w:rsidR="005B4931">
        <w:rPr>
          <w:rFonts w:eastAsia="宋体" w:hint="eastAsia"/>
        </w:rPr>
        <w:t>在先锋游戏中，每位牌手的起始手牌数量为七张，</w:t>
      </w:r>
      <w:r w:rsidR="005B4931" w:rsidRPr="005B4931">
        <w:rPr>
          <w:rFonts w:eastAsia="宋体"/>
        </w:rPr>
        <w:t>并受到该牌手之先锋牌的</w:t>
      </w:r>
      <w:r w:rsidR="005B4931">
        <w:rPr>
          <w:rFonts w:eastAsia="宋体" w:hint="eastAsia"/>
        </w:rPr>
        <w:t>手牌</w:t>
      </w:r>
      <w:r w:rsidR="005B4931" w:rsidRPr="005B4931">
        <w:rPr>
          <w:rFonts w:eastAsia="宋体"/>
        </w:rPr>
        <w:t>修正增加或减少。</w:t>
      </w:r>
    </w:p>
    <w:p w14:paraId="2917E364" w14:textId="77777777" w:rsidR="00935F03" w:rsidRPr="007259CF" w:rsidRDefault="00935F03" w:rsidP="00E43B41">
      <w:pPr>
        <w:pStyle w:val="CRBodyText"/>
        <w:rPr>
          <w:rFonts w:eastAsia="宋体"/>
        </w:rPr>
      </w:pPr>
    </w:p>
    <w:p w14:paraId="147B332C" w14:textId="077188AA" w:rsidR="004D2163" w:rsidRPr="007259CF" w:rsidRDefault="004D2163" w:rsidP="004D2163">
      <w:pPr>
        <w:pStyle w:val="CR1001a"/>
        <w:rPr>
          <w:rFonts w:eastAsia="宋体"/>
        </w:rPr>
      </w:pPr>
      <w:r w:rsidRPr="007259CF">
        <w:rPr>
          <w:rFonts w:eastAsia="宋体"/>
        </w:rPr>
        <w:t>103.4</w:t>
      </w:r>
      <w:r w:rsidR="00B8086E" w:rsidRPr="007259CF">
        <w:rPr>
          <w:rFonts w:eastAsia="宋体"/>
        </w:rPr>
        <w:t>b</w:t>
      </w:r>
      <w:r w:rsidRPr="007259CF">
        <w:rPr>
          <w:rFonts w:eastAsia="宋体"/>
        </w:rPr>
        <w:t xml:space="preserve"> </w:t>
      </w:r>
      <w:r w:rsidR="00F11905" w:rsidRPr="00F11905">
        <w:rPr>
          <w:rFonts w:eastAsia="宋体"/>
        </w:rPr>
        <w:t>如果一个效应允许牌手在</w:t>
      </w:r>
      <w:r w:rsidR="00F11905" w:rsidRPr="00F11905">
        <w:rPr>
          <w:rFonts w:eastAsia="宋体"/>
        </w:rPr>
        <w:t>“[</w:t>
      </w:r>
      <w:r w:rsidR="00F11905" w:rsidRPr="00F11905">
        <w:rPr>
          <w:rFonts w:eastAsia="宋体"/>
        </w:rPr>
        <w:t>该牌手</w:t>
      </w:r>
      <w:r w:rsidR="00F11905" w:rsidRPr="00F11905">
        <w:rPr>
          <w:rFonts w:eastAsia="宋体"/>
        </w:rPr>
        <w:t>]</w:t>
      </w:r>
      <w:r w:rsidR="00F11905" w:rsidRPr="00F11905">
        <w:rPr>
          <w:rFonts w:eastAsia="宋体"/>
        </w:rPr>
        <w:t>能够再调度时</w:t>
      </w:r>
      <w:r w:rsidR="00F11905" w:rsidRPr="00F11905">
        <w:rPr>
          <w:rFonts w:eastAsia="宋体"/>
        </w:rPr>
        <w:t>”</w:t>
      </w:r>
      <w:r w:rsidR="00F11905" w:rsidRPr="00F11905">
        <w:rPr>
          <w:rFonts w:eastAsia="宋体"/>
        </w:rPr>
        <w:t>做某个动作，该牌手可以在其宣告是否进行再调度时做该动作。这不需要在第一轮再调度时。其他牌手在该牌手选择是否做该动作时可能已经宣告过是否进行再调度。如果该牌手做该动作，其在此之后宣告是否进行再调度。</w:t>
      </w:r>
    </w:p>
    <w:p w14:paraId="5566C92B" w14:textId="77777777" w:rsidR="007C09BE" w:rsidRPr="007259CF" w:rsidRDefault="007C09BE" w:rsidP="007C09BE">
      <w:pPr>
        <w:pStyle w:val="CRBodyText"/>
        <w:rPr>
          <w:rFonts w:eastAsia="宋体"/>
        </w:rPr>
      </w:pPr>
    </w:p>
    <w:p w14:paraId="63405A93" w14:textId="451100F1" w:rsidR="004D2163" w:rsidRPr="007259CF" w:rsidRDefault="004D2163" w:rsidP="004D2163">
      <w:pPr>
        <w:pStyle w:val="CR1001a"/>
        <w:rPr>
          <w:rFonts w:eastAsia="宋体"/>
        </w:rPr>
      </w:pPr>
      <w:r w:rsidRPr="007259CF">
        <w:rPr>
          <w:rFonts w:eastAsia="宋体"/>
        </w:rPr>
        <w:t>103.4</w:t>
      </w:r>
      <w:r w:rsidR="00B8086E" w:rsidRPr="007259CF">
        <w:rPr>
          <w:rFonts w:eastAsia="宋体"/>
        </w:rPr>
        <w:t>c</w:t>
      </w:r>
      <w:r w:rsidRPr="007259CF">
        <w:rPr>
          <w:rFonts w:eastAsia="宋体"/>
        </w:rPr>
        <w:t xml:space="preserve"> </w:t>
      </w:r>
      <w:r w:rsidR="00F11905" w:rsidRPr="00F11905">
        <w:rPr>
          <w:rFonts w:eastAsia="宋体"/>
        </w:rPr>
        <w:t>在多人游戏中，一位牌手第一次执行再调度时重抓等量的牌。以后手牌才如常地减少一张。</w:t>
      </w:r>
    </w:p>
    <w:p w14:paraId="36DF9F15" w14:textId="77777777" w:rsidR="007C09BE" w:rsidRPr="007259CF" w:rsidRDefault="007C09BE" w:rsidP="007C09BE">
      <w:pPr>
        <w:pStyle w:val="CRBodyText"/>
        <w:rPr>
          <w:rFonts w:eastAsia="宋体"/>
        </w:rPr>
      </w:pPr>
    </w:p>
    <w:p w14:paraId="3BE6AEC3" w14:textId="3614724E" w:rsidR="004D2163" w:rsidRPr="007259CF" w:rsidRDefault="004D2163" w:rsidP="004D2163">
      <w:pPr>
        <w:pStyle w:val="CR1001a"/>
        <w:rPr>
          <w:rFonts w:eastAsia="宋体"/>
        </w:rPr>
      </w:pPr>
      <w:r w:rsidRPr="007259CF">
        <w:rPr>
          <w:rFonts w:eastAsia="宋体"/>
        </w:rPr>
        <w:t>103.4</w:t>
      </w:r>
      <w:r w:rsidR="00B8086E" w:rsidRPr="007259CF">
        <w:rPr>
          <w:rFonts w:eastAsia="宋体"/>
        </w:rPr>
        <w:t>d</w:t>
      </w:r>
      <w:r w:rsidRPr="007259CF">
        <w:rPr>
          <w:rFonts w:eastAsia="宋体"/>
        </w:rPr>
        <w:t xml:space="preserve"> </w:t>
      </w:r>
      <w:r w:rsidR="00F11905">
        <w:rPr>
          <w:rFonts w:eastAsia="宋体" w:hint="eastAsia"/>
        </w:rPr>
        <w:t>在使用团队共享回合模式的多人游戏中，首先由先手团队中的每位牌手宣告其是否进行再调度，然后</w:t>
      </w:r>
      <w:r w:rsidR="00C858D7">
        <w:rPr>
          <w:rFonts w:eastAsia="宋体" w:hint="eastAsia"/>
        </w:rPr>
        <w:t>按照回合顺序，</w:t>
      </w:r>
      <w:r w:rsidR="00F11905">
        <w:rPr>
          <w:rFonts w:eastAsia="宋体" w:hint="eastAsia"/>
        </w:rPr>
        <w:t>其他团队中的每位牌手</w:t>
      </w:r>
      <w:r w:rsidR="00C858D7">
        <w:rPr>
          <w:rFonts w:eastAsia="宋体" w:hint="eastAsia"/>
        </w:rPr>
        <w:t>依次宣告。在做出决定时队友可</w:t>
      </w:r>
      <w:r w:rsidR="00C858D7">
        <w:rPr>
          <w:rFonts w:eastAsia="宋体" w:hint="eastAsia"/>
        </w:rPr>
        <w:lastRenderedPageBreak/>
        <w:t>以相互询问。然后所有再调度同时执行。一位牌手可以执行再调度，即使其队友已决定保留起始手牌。</w:t>
      </w:r>
    </w:p>
    <w:p w14:paraId="1BCB4948" w14:textId="77777777" w:rsidR="007C09BE" w:rsidRPr="007259CF" w:rsidRDefault="007C09BE" w:rsidP="007C09BE">
      <w:pPr>
        <w:pStyle w:val="CRBodyText"/>
        <w:rPr>
          <w:rFonts w:eastAsia="宋体"/>
        </w:rPr>
      </w:pPr>
    </w:p>
    <w:p w14:paraId="60C70BD9" w14:textId="464CB9E8" w:rsidR="004D2163" w:rsidRPr="007259CF" w:rsidRDefault="004D2163" w:rsidP="004D2163">
      <w:pPr>
        <w:pStyle w:val="CR1001a"/>
        <w:rPr>
          <w:rFonts w:eastAsia="宋体"/>
        </w:rPr>
      </w:pPr>
      <w:r w:rsidRPr="007259CF">
        <w:rPr>
          <w:rFonts w:eastAsia="宋体"/>
        </w:rPr>
        <w:t>103.4</w:t>
      </w:r>
      <w:r w:rsidR="00B8086E" w:rsidRPr="007259CF">
        <w:rPr>
          <w:rFonts w:eastAsia="宋体"/>
        </w:rPr>
        <w:t>e</w:t>
      </w:r>
      <w:r w:rsidRPr="007259CF">
        <w:rPr>
          <w:rFonts w:eastAsia="宋体"/>
        </w:rPr>
        <w:t xml:space="preserve"> </w:t>
      </w:r>
      <w:r w:rsidR="00C858D7">
        <w:rPr>
          <w:rFonts w:eastAsia="宋体" w:hint="eastAsia"/>
        </w:rPr>
        <w:t>指挥官休闲</w:t>
      </w:r>
      <w:r w:rsidR="005B689D">
        <w:rPr>
          <w:rFonts w:eastAsia="宋体"/>
        </w:rPr>
        <w:t>玩法</w:t>
      </w:r>
      <w:r w:rsidR="00C858D7">
        <w:rPr>
          <w:rFonts w:eastAsia="宋体" w:hint="eastAsia"/>
        </w:rPr>
        <w:t>使用不同的调度规则。牌手执行再调度时，该牌手将任意数量的牌从手上面朝下地放逐，而非将全部手牌洗进牌库。然后该牌手抓牌，数量等同于以此法放逐的牌之数量减一。一旦牌手保留了起始手牌，该牌手将所有以此法放逐的牌洗进他的牌库。</w:t>
      </w:r>
    </w:p>
    <w:p w14:paraId="4F1E629E" w14:textId="77777777" w:rsidR="007C09BE" w:rsidRPr="007259CF" w:rsidRDefault="007C09BE" w:rsidP="007C09BE">
      <w:pPr>
        <w:pStyle w:val="CRBodyText"/>
        <w:rPr>
          <w:rFonts w:eastAsia="宋体"/>
        </w:rPr>
      </w:pPr>
    </w:p>
    <w:p w14:paraId="5BBA189F" w14:textId="7C2C34DD" w:rsidR="004D2163" w:rsidRPr="007259CF" w:rsidRDefault="004D2163" w:rsidP="003F46F7">
      <w:pPr>
        <w:pStyle w:val="CR1001"/>
        <w:rPr>
          <w:rFonts w:eastAsia="宋体"/>
        </w:rPr>
      </w:pPr>
      <w:r w:rsidRPr="007259CF">
        <w:rPr>
          <w:rFonts w:eastAsia="宋体"/>
        </w:rPr>
        <w:t xml:space="preserve">103.5. </w:t>
      </w:r>
      <w:r w:rsidR="00C858D7" w:rsidRPr="00C858D7">
        <w:rPr>
          <w:rFonts w:eastAsia="宋体"/>
        </w:rPr>
        <w:t>某些牌允许牌手从他的起始手牌中做某些动作。一旦所有牌手保留了起手，先手牌手可以以任意顺序进行此类动作。之后其他牌手按照回合顺序可以同样依序如此做。</w:t>
      </w:r>
    </w:p>
    <w:p w14:paraId="0D4F61B5" w14:textId="77777777" w:rsidR="007C09BE" w:rsidRPr="007259CF" w:rsidRDefault="007C09BE" w:rsidP="007C09BE">
      <w:pPr>
        <w:pStyle w:val="CRBodyText"/>
        <w:rPr>
          <w:rFonts w:eastAsia="宋体"/>
        </w:rPr>
      </w:pPr>
    </w:p>
    <w:p w14:paraId="39641D58" w14:textId="5408D542" w:rsidR="004D2163" w:rsidRPr="007259CF" w:rsidRDefault="004D2163" w:rsidP="004D2163">
      <w:pPr>
        <w:pStyle w:val="CR1001a"/>
        <w:rPr>
          <w:rFonts w:eastAsia="宋体"/>
        </w:rPr>
      </w:pPr>
      <w:r w:rsidRPr="007259CF">
        <w:rPr>
          <w:rFonts w:eastAsia="宋体"/>
        </w:rPr>
        <w:t xml:space="preserve">103.5a </w:t>
      </w:r>
      <w:r w:rsidR="00C858D7" w:rsidRPr="00C858D7">
        <w:rPr>
          <w:rFonts w:eastAsia="宋体"/>
        </w:rPr>
        <w:t>如果一张牌允许一位牌手以某张牌在战场上的形式开始游戏，该牌手进行此动作将此牌放入战场。</w:t>
      </w:r>
    </w:p>
    <w:p w14:paraId="50C68279" w14:textId="77777777" w:rsidR="007C09BE" w:rsidRPr="007259CF" w:rsidRDefault="007C09BE" w:rsidP="007C09BE">
      <w:pPr>
        <w:pStyle w:val="CRBodyText"/>
        <w:rPr>
          <w:rFonts w:eastAsia="宋体"/>
        </w:rPr>
      </w:pPr>
    </w:p>
    <w:p w14:paraId="6A883D10" w14:textId="2D654DC2" w:rsidR="004D2163" w:rsidRPr="007259CF" w:rsidRDefault="004D2163" w:rsidP="004D2163">
      <w:pPr>
        <w:pStyle w:val="CR1001a"/>
        <w:rPr>
          <w:rFonts w:eastAsia="宋体"/>
        </w:rPr>
      </w:pPr>
      <w:r w:rsidRPr="007259CF">
        <w:rPr>
          <w:rFonts w:eastAsia="宋体"/>
        </w:rPr>
        <w:t xml:space="preserve">103.5b </w:t>
      </w:r>
      <w:r w:rsidR="00C858D7" w:rsidRPr="00C858D7">
        <w:rPr>
          <w:rFonts w:eastAsia="宋体"/>
        </w:rPr>
        <w:t>如果一张牌允许牌手从起手手牌中展示该牌，进行此动作牌手如此做。在第一个回合开始前该牌保持展示。每张牌只能以此方式展示一次。</w:t>
      </w:r>
    </w:p>
    <w:p w14:paraId="079B783E" w14:textId="77777777" w:rsidR="007C09BE" w:rsidRPr="007259CF" w:rsidRDefault="007C09BE" w:rsidP="007C09BE">
      <w:pPr>
        <w:pStyle w:val="CRBodyText"/>
        <w:rPr>
          <w:rFonts w:eastAsia="宋体"/>
        </w:rPr>
      </w:pPr>
    </w:p>
    <w:p w14:paraId="72608570" w14:textId="64CD6123" w:rsidR="004D2163" w:rsidRPr="007259CF" w:rsidRDefault="004D2163" w:rsidP="004D2163">
      <w:pPr>
        <w:pStyle w:val="CR1001a"/>
        <w:rPr>
          <w:rFonts w:eastAsia="宋体"/>
        </w:rPr>
      </w:pPr>
      <w:r w:rsidRPr="007259CF">
        <w:rPr>
          <w:rFonts w:eastAsia="宋体"/>
        </w:rPr>
        <w:t>103.5c</w:t>
      </w:r>
      <w:r w:rsidR="00C858D7">
        <w:rPr>
          <w:rFonts w:eastAsia="宋体" w:hint="eastAsia"/>
        </w:rPr>
        <w:t xml:space="preserve"> </w:t>
      </w:r>
      <w:r w:rsidR="00C858D7">
        <w:rPr>
          <w:rFonts w:eastAsia="宋体" w:hint="eastAsia"/>
        </w:rPr>
        <w:t>在使用团队共享回合模式的多人游戏中，首先由先手团队中的每位牌手以任意顺序执行这些动作。在做出决定时队友可以相互询问。然后按照回合顺序，其他团队中的每位牌手依次执行动作。</w:t>
      </w:r>
    </w:p>
    <w:p w14:paraId="7BEC0C40" w14:textId="77777777" w:rsidR="007C09BE" w:rsidRPr="007259CF" w:rsidRDefault="007C09BE" w:rsidP="007C09BE">
      <w:pPr>
        <w:pStyle w:val="CRBodyText"/>
        <w:rPr>
          <w:rFonts w:eastAsia="宋体"/>
        </w:rPr>
      </w:pPr>
    </w:p>
    <w:p w14:paraId="299EE91D" w14:textId="16FBB9ED" w:rsidR="004D2163" w:rsidRPr="007259CF" w:rsidRDefault="004D2163" w:rsidP="003F46F7">
      <w:pPr>
        <w:pStyle w:val="CR1001"/>
        <w:rPr>
          <w:rFonts w:eastAsia="宋体"/>
        </w:rPr>
      </w:pPr>
      <w:r w:rsidRPr="007259CF">
        <w:rPr>
          <w:rFonts w:eastAsia="宋体"/>
        </w:rPr>
        <w:t xml:space="preserve">103.6. </w:t>
      </w:r>
      <w:r w:rsidR="007A2922">
        <w:rPr>
          <w:rFonts w:eastAsia="宋体" w:hint="eastAsia"/>
        </w:rPr>
        <w:t>在</w:t>
      </w:r>
      <w:r w:rsidR="00C53070">
        <w:rPr>
          <w:rFonts w:eastAsia="宋体"/>
        </w:rPr>
        <w:t>竞逐时空</w:t>
      </w:r>
      <w:r w:rsidR="007A2922">
        <w:rPr>
          <w:rFonts w:eastAsia="宋体" w:hint="eastAsia"/>
        </w:rPr>
        <w:t>游戏中，先手牌手将其时空套牌的牌库顶牌</w:t>
      </w:r>
      <w:r w:rsidR="00C53070">
        <w:rPr>
          <w:rFonts w:eastAsia="宋体"/>
        </w:rPr>
        <w:t>移离</w:t>
      </w:r>
      <w:r w:rsidR="007A2922">
        <w:rPr>
          <w:rFonts w:eastAsia="宋体" w:hint="eastAsia"/>
        </w:rPr>
        <w:t>套牌，并翻为牌面朝上。如果该牌是时空牌，该牌便是起始时空。如果该牌是异象牌，该牌手将该牌置于其时空套牌的牌库底，然后重复此过程，直到一张时空牌翻为牌面朝上为止。（参见规则</w:t>
      </w:r>
      <w:r w:rsidR="007A2922">
        <w:rPr>
          <w:rFonts w:eastAsia="宋体" w:hint="eastAsia"/>
        </w:rPr>
        <w:t>901</w:t>
      </w:r>
      <w:r w:rsidR="007A2922">
        <w:rPr>
          <w:rFonts w:eastAsia="宋体" w:hint="eastAsia"/>
        </w:rPr>
        <w:t>，“</w:t>
      </w:r>
      <w:r w:rsidR="00C53070">
        <w:rPr>
          <w:rFonts w:eastAsia="宋体"/>
        </w:rPr>
        <w:t>竞逐时空</w:t>
      </w:r>
      <w:r w:rsidR="007A2922">
        <w:rPr>
          <w:rFonts w:eastAsia="宋体" w:hint="eastAsia"/>
        </w:rPr>
        <w:t>”）</w:t>
      </w:r>
    </w:p>
    <w:p w14:paraId="5061CCBC" w14:textId="77777777" w:rsidR="007C09BE" w:rsidRPr="007259CF" w:rsidRDefault="007C09BE" w:rsidP="007C09BE">
      <w:pPr>
        <w:pStyle w:val="CRBodyText"/>
        <w:rPr>
          <w:rFonts w:eastAsia="宋体"/>
        </w:rPr>
      </w:pPr>
    </w:p>
    <w:p w14:paraId="52F821E9" w14:textId="107726EF" w:rsidR="004D2163" w:rsidRPr="007259CF" w:rsidRDefault="004D2163" w:rsidP="003F46F7">
      <w:pPr>
        <w:pStyle w:val="CR1001"/>
        <w:rPr>
          <w:rFonts w:eastAsia="宋体"/>
        </w:rPr>
      </w:pPr>
      <w:r w:rsidRPr="007259CF">
        <w:rPr>
          <w:rFonts w:eastAsia="宋体"/>
        </w:rPr>
        <w:t xml:space="preserve">103.7. </w:t>
      </w:r>
      <w:r w:rsidR="007A2922" w:rsidRPr="007A2922">
        <w:rPr>
          <w:rFonts w:eastAsia="宋体"/>
        </w:rPr>
        <w:t>先手牌手开始其第一个回合。</w:t>
      </w:r>
    </w:p>
    <w:bookmarkEnd w:id="2"/>
    <w:p w14:paraId="1439CAC7" w14:textId="77777777" w:rsidR="007C09BE" w:rsidRPr="007259CF" w:rsidRDefault="007C09BE" w:rsidP="007C09BE">
      <w:pPr>
        <w:pStyle w:val="CRBodyText"/>
        <w:rPr>
          <w:rFonts w:eastAsia="宋体"/>
        </w:rPr>
      </w:pPr>
    </w:p>
    <w:p w14:paraId="0824F3B0" w14:textId="7DC0336E" w:rsidR="004D2163" w:rsidRPr="007259CF" w:rsidRDefault="004D2163" w:rsidP="004D2163">
      <w:pPr>
        <w:pStyle w:val="CR1001a"/>
        <w:rPr>
          <w:rFonts w:eastAsia="宋体"/>
        </w:rPr>
      </w:pPr>
      <w:r w:rsidRPr="007259CF">
        <w:rPr>
          <w:rFonts w:eastAsia="宋体"/>
        </w:rPr>
        <w:t xml:space="preserve">103.7a </w:t>
      </w:r>
      <w:r w:rsidR="007A2922" w:rsidRPr="007A2922">
        <w:rPr>
          <w:rFonts w:eastAsia="宋体"/>
        </w:rPr>
        <w:t>在双人游戏中，先手牌手略过其第一个回合的抓牌步骤（参见规则</w:t>
      </w:r>
      <w:r w:rsidR="007A2922" w:rsidRPr="007A2922">
        <w:rPr>
          <w:rFonts w:eastAsia="宋体"/>
        </w:rPr>
        <w:t>504</w:t>
      </w:r>
      <w:r w:rsidR="007A2922" w:rsidRPr="007A2922">
        <w:rPr>
          <w:rFonts w:eastAsia="宋体"/>
        </w:rPr>
        <w:t>，</w:t>
      </w:r>
      <w:r w:rsidR="007A2922" w:rsidRPr="007A2922">
        <w:rPr>
          <w:rFonts w:eastAsia="宋体"/>
        </w:rPr>
        <w:t>“</w:t>
      </w:r>
      <w:r w:rsidR="007A2922" w:rsidRPr="007A2922">
        <w:rPr>
          <w:rFonts w:eastAsia="宋体"/>
        </w:rPr>
        <w:t>抓牌步骤</w:t>
      </w:r>
      <w:r w:rsidR="007A2922" w:rsidRPr="007A2922">
        <w:rPr>
          <w:rFonts w:eastAsia="宋体"/>
        </w:rPr>
        <w:t>”</w:t>
      </w:r>
      <w:r w:rsidR="007A2922" w:rsidRPr="007A2922">
        <w:rPr>
          <w:rFonts w:eastAsia="宋体"/>
        </w:rPr>
        <w:t>）。</w:t>
      </w:r>
    </w:p>
    <w:p w14:paraId="0CA54DAE" w14:textId="77777777" w:rsidR="007C09BE" w:rsidRPr="007259CF" w:rsidRDefault="007C09BE" w:rsidP="007C09BE">
      <w:pPr>
        <w:pStyle w:val="CRBodyText"/>
        <w:rPr>
          <w:rFonts w:eastAsia="宋体"/>
        </w:rPr>
      </w:pPr>
      <w:bookmarkStart w:id="3" w:name="OLE_LINK30"/>
    </w:p>
    <w:p w14:paraId="3CA1BC2A" w14:textId="31DC3404" w:rsidR="004D2163" w:rsidRPr="007259CF" w:rsidRDefault="004D2163" w:rsidP="004D2163">
      <w:pPr>
        <w:pStyle w:val="CR1001a"/>
        <w:rPr>
          <w:rFonts w:eastAsia="宋体"/>
        </w:rPr>
      </w:pPr>
      <w:r w:rsidRPr="007259CF">
        <w:rPr>
          <w:rFonts w:eastAsia="宋体"/>
        </w:rPr>
        <w:t xml:space="preserve">103.7b </w:t>
      </w:r>
      <w:r w:rsidR="007A2922" w:rsidRPr="007A2922">
        <w:rPr>
          <w:rFonts w:eastAsia="宋体"/>
        </w:rPr>
        <w:t>在双头巨人游戏中，先手的团队略过他们第一个回合的抓牌步骤。</w:t>
      </w:r>
    </w:p>
    <w:p w14:paraId="23BC7AB1" w14:textId="77777777" w:rsidR="007C09BE" w:rsidRPr="007259CF" w:rsidRDefault="007C09BE" w:rsidP="007C09BE">
      <w:pPr>
        <w:pStyle w:val="CRBodyText"/>
        <w:rPr>
          <w:rFonts w:eastAsia="宋体"/>
        </w:rPr>
      </w:pPr>
    </w:p>
    <w:p w14:paraId="10BB8D34" w14:textId="724EF4A2" w:rsidR="004D2163" w:rsidRPr="007259CF" w:rsidRDefault="004D2163" w:rsidP="004D2163">
      <w:pPr>
        <w:pStyle w:val="CR1001a"/>
        <w:rPr>
          <w:rFonts w:eastAsia="宋体"/>
        </w:rPr>
      </w:pPr>
      <w:r w:rsidRPr="007259CF">
        <w:rPr>
          <w:rFonts w:eastAsia="宋体"/>
        </w:rPr>
        <w:t xml:space="preserve">103.7c </w:t>
      </w:r>
      <w:r w:rsidR="007A2922" w:rsidRPr="007A2922">
        <w:rPr>
          <w:rFonts w:eastAsia="宋体"/>
        </w:rPr>
        <w:t>在其它多人游戏中，没有牌手在其第一个回合略过抓牌步骤。</w:t>
      </w:r>
    </w:p>
    <w:bookmarkEnd w:id="3"/>
    <w:p w14:paraId="0624C083" w14:textId="77777777" w:rsidR="0036356F" w:rsidRPr="007259CF" w:rsidRDefault="0036356F" w:rsidP="0036356F">
      <w:pPr>
        <w:pStyle w:val="CRBodyText"/>
        <w:rPr>
          <w:rFonts w:eastAsia="宋体"/>
        </w:rPr>
      </w:pPr>
    </w:p>
    <w:p w14:paraId="4AFA130B" w14:textId="1B217A8E" w:rsidR="004D2163" w:rsidRPr="007259CF" w:rsidRDefault="004D2163" w:rsidP="006A0BC8">
      <w:pPr>
        <w:pStyle w:val="CR1100"/>
        <w:rPr>
          <w:rFonts w:eastAsia="宋体"/>
        </w:rPr>
      </w:pPr>
      <w:r w:rsidRPr="007259CF">
        <w:rPr>
          <w:rFonts w:eastAsia="宋体"/>
        </w:rPr>
        <w:t xml:space="preserve">104. </w:t>
      </w:r>
      <w:r w:rsidR="007A2922" w:rsidRPr="007A2922">
        <w:rPr>
          <w:rFonts w:eastAsia="宋体"/>
        </w:rPr>
        <w:t>结束游戏</w:t>
      </w:r>
    </w:p>
    <w:p w14:paraId="76B96256" w14:textId="77777777" w:rsidR="006528D2" w:rsidRPr="007259CF" w:rsidRDefault="006528D2" w:rsidP="006528D2">
      <w:pPr>
        <w:pStyle w:val="CRBodyText"/>
        <w:rPr>
          <w:rFonts w:eastAsia="宋体"/>
        </w:rPr>
      </w:pPr>
    </w:p>
    <w:p w14:paraId="40FE792D" w14:textId="0D787952" w:rsidR="004D2163" w:rsidRPr="007259CF" w:rsidRDefault="004D2163" w:rsidP="003F46F7">
      <w:pPr>
        <w:pStyle w:val="CR1001"/>
        <w:rPr>
          <w:rFonts w:eastAsia="宋体"/>
        </w:rPr>
      </w:pPr>
      <w:r w:rsidRPr="007259CF">
        <w:rPr>
          <w:rFonts w:eastAsia="宋体"/>
        </w:rPr>
        <w:t xml:space="preserve">104.1. </w:t>
      </w:r>
      <w:r w:rsidR="007A2922" w:rsidRPr="007A2922">
        <w:rPr>
          <w:rFonts w:eastAsia="宋体"/>
        </w:rPr>
        <w:t>当任何一位牌手赢</w:t>
      </w:r>
      <w:r w:rsidR="007A2922">
        <w:rPr>
          <w:rFonts w:eastAsia="宋体" w:hint="eastAsia"/>
        </w:rPr>
        <w:t>、</w:t>
      </w:r>
      <w:r w:rsidR="007A2922" w:rsidRPr="007A2922">
        <w:rPr>
          <w:rFonts w:eastAsia="宋体"/>
        </w:rPr>
        <w:t>这盘</w:t>
      </w:r>
      <w:r w:rsidR="0067551F">
        <w:rPr>
          <w:rFonts w:eastAsia="宋体" w:hint="eastAsia"/>
        </w:rPr>
        <w:t>游戏</w:t>
      </w:r>
      <w:r w:rsidR="007A2922" w:rsidRPr="007A2922">
        <w:rPr>
          <w:rFonts w:eastAsia="宋体"/>
        </w:rPr>
        <w:t>平手</w:t>
      </w:r>
      <w:r w:rsidR="007A2922">
        <w:rPr>
          <w:rFonts w:eastAsia="宋体" w:hint="eastAsia"/>
        </w:rPr>
        <w:t>或游戏重新开始</w:t>
      </w:r>
      <w:r w:rsidR="007A2922" w:rsidRPr="007A2922">
        <w:rPr>
          <w:rFonts w:eastAsia="宋体"/>
        </w:rPr>
        <w:t>时，这盘游戏立刻结束。</w:t>
      </w:r>
    </w:p>
    <w:p w14:paraId="7D7B779B" w14:textId="77777777" w:rsidR="0036356F" w:rsidRPr="007259CF" w:rsidRDefault="0036356F" w:rsidP="0036356F">
      <w:pPr>
        <w:pStyle w:val="CRBodyText"/>
        <w:rPr>
          <w:rFonts w:eastAsia="宋体"/>
        </w:rPr>
      </w:pPr>
    </w:p>
    <w:p w14:paraId="04A8615C" w14:textId="1B0E1B1C" w:rsidR="004D2163" w:rsidRPr="007259CF" w:rsidRDefault="004D2163" w:rsidP="003F46F7">
      <w:pPr>
        <w:pStyle w:val="CR1001"/>
        <w:rPr>
          <w:rFonts w:eastAsia="宋体"/>
        </w:rPr>
      </w:pPr>
      <w:r w:rsidRPr="007259CF">
        <w:rPr>
          <w:rFonts w:eastAsia="宋体"/>
        </w:rPr>
        <w:t xml:space="preserve">104.2. </w:t>
      </w:r>
      <w:r w:rsidR="007A2922" w:rsidRPr="007A2922">
        <w:rPr>
          <w:rFonts w:eastAsia="宋体"/>
        </w:rPr>
        <w:t>赢得游戏的方式有很多种。</w:t>
      </w:r>
    </w:p>
    <w:p w14:paraId="4AABB733" w14:textId="77777777" w:rsidR="0036356F" w:rsidRPr="007259CF" w:rsidRDefault="0036356F" w:rsidP="0036356F">
      <w:pPr>
        <w:pStyle w:val="CRBodyText"/>
        <w:rPr>
          <w:rFonts w:eastAsia="宋体"/>
        </w:rPr>
      </w:pPr>
    </w:p>
    <w:p w14:paraId="38A002E2" w14:textId="6F6CA57E" w:rsidR="004D2163" w:rsidRPr="007259CF" w:rsidRDefault="004D2163" w:rsidP="004D2163">
      <w:pPr>
        <w:pStyle w:val="CR1001a"/>
        <w:rPr>
          <w:rFonts w:eastAsia="宋体"/>
        </w:rPr>
      </w:pPr>
      <w:r w:rsidRPr="007259CF">
        <w:rPr>
          <w:rFonts w:eastAsia="宋体"/>
        </w:rPr>
        <w:t>104.2a</w:t>
      </w:r>
      <w:r w:rsidR="007A2922">
        <w:rPr>
          <w:rFonts w:eastAsia="宋体" w:hint="eastAsia"/>
        </w:rPr>
        <w:t xml:space="preserve"> </w:t>
      </w:r>
      <w:r w:rsidR="007A2922" w:rsidRPr="007A2922">
        <w:rPr>
          <w:rFonts w:eastAsia="宋体"/>
        </w:rPr>
        <w:t>若某牌手还在此盘游戏中，而其所有对手都已离开此盘游戏，则该牌手赢得这盘游戏。这立刻生效并覆盖所有防止该牌手赢得游戏的效应。</w:t>
      </w:r>
    </w:p>
    <w:p w14:paraId="6D9B6C65" w14:textId="77777777" w:rsidR="0036356F" w:rsidRPr="007259CF" w:rsidRDefault="0036356F" w:rsidP="0036356F">
      <w:pPr>
        <w:pStyle w:val="CRBodyText"/>
        <w:rPr>
          <w:rFonts w:eastAsia="宋体"/>
        </w:rPr>
      </w:pPr>
    </w:p>
    <w:p w14:paraId="7E9A45CA" w14:textId="4B0C1F91" w:rsidR="004D2163" w:rsidRPr="007259CF" w:rsidRDefault="004D2163" w:rsidP="004D2163">
      <w:pPr>
        <w:pStyle w:val="CR1001a"/>
        <w:rPr>
          <w:rFonts w:eastAsia="宋体"/>
        </w:rPr>
      </w:pPr>
      <w:r w:rsidRPr="007259CF">
        <w:rPr>
          <w:rFonts w:eastAsia="宋体"/>
        </w:rPr>
        <w:t>104.2b</w:t>
      </w:r>
      <w:r w:rsidR="00F732D7">
        <w:rPr>
          <w:rFonts w:eastAsia="宋体" w:hint="eastAsia"/>
        </w:rPr>
        <w:t xml:space="preserve"> </w:t>
      </w:r>
      <w:r w:rsidR="00F732D7" w:rsidRPr="00F732D7">
        <w:rPr>
          <w:rFonts w:eastAsia="宋体"/>
        </w:rPr>
        <w:t>某个效应令一位牌手赢得此盘游戏。（在多人游戏中，此效应也许并不会导致游戏结束；参见规则</w:t>
      </w:r>
      <w:r w:rsidR="00F732D7" w:rsidRPr="00F732D7">
        <w:rPr>
          <w:rFonts w:eastAsia="宋体"/>
        </w:rPr>
        <w:t xml:space="preserve"> 104.3h</w:t>
      </w:r>
      <w:r w:rsidR="00F732D7" w:rsidRPr="00F732D7">
        <w:rPr>
          <w:rFonts w:eastAsia="宋体"/>
        </w:rPr>
        <w:t>。）</w:t>
      </w:r>
    </w:p>
    <w:p w14:paraId="7F74542F" w14:textId="77777777" w:rsidR="0036356F" w:rsidRPr="007259CF" w:rsidRDefault="0036356F" w:rsidP="0036356F">
      <w:pPr>
        <w:pStyle w:val="CRBodyText"/>
        <w:rPr>
          <w:rFonts w:eastAsia="宋体"/>
        </w:rPr>
      </w:pPr>
    </w:p>
    <w:p w14:paraId="2CCE8E61" w14:textId="0389101D" w:rsidR="004D2163" w:rsidRPr="007259CF" w:rsidRDefault="004D2163" w:rsidP="004D2163">
      <w:pPr>
        <w:pStyle w:val="CR1001a"/>
        <w:rPr>
          <w:rFonts w:eastAsia="宋体"/>
        </w:rPr>
      </w:pPr>
      <w:r w:rsidRPr="007259CF">
        <w:rPr>
          <w:rFonts w:eastAsia="宋体"/>
        </w:rPr>
        <w:t>104.2c</w:t>
      </w:r>
      <w:r w:rsidR="00F732D7">
        <w:rPr>
          <w:rFonts w:eastAsia="宋体" w:hint="eastAsia"/>
        </w:rPr>
        <w:t xml:space="preserve"> </w:t>
      </w:r>
      <w:r w:rsidR="00F732D7" w:rsidRPr="00F732D7">
        <w:rPr>
          <w:rFonts w:eastAsia="宋体"/>
        </w:rPr>
        <w:t>在团队间的多人游戏中，若某团队有至少一位牌手还在此盘游戏中，而其它团队都已离开此盘游戏，则该团队赢得这盘游戏。赢得游戏的团队中每位成员均赢得此盘游戏，即使其中的某些牌手之前已经输掉此盘游戏。</w:t>
      </w:r>
    </w:p>
    <w:p w14:paraId="0B38EA18" w14:textId="77777777" w:rsidR="0036356F" w:rsidRPr="007259CF" w:rsidRDefault="0036356F" w:rsidP="0036356F">
      <w:pPr>
        <w:pStyle w:val="CRBodyText"/>
        <w:rPr>
          <w:rFonts w:eastAsia="宋体"/>
        </w:rPr>
      </w:pPr>
    </w:p>
    <w:p w14:paraId="21795FCE" w14:textId="5BD50D9B" w:rsidR="004D2163" w:rsidRPr="007259CF" w:rsidRDefault="004D2163" w:rsidP="004D2163">
      <w:pPr>
        <w:pStyle w:val="CR1001a"/>
        <w:rPr>
          <w:rFonts w:eastAsia="宋体"/>
        </w:rPr>
      </w:pPr>
      <w:r w:rsidRPr="007259CF">
        <w:rPr>
          <w:rFonts w:eastAsia="宋体"/>
        </w:rPr>
        <w:lastRenderedPageBreak/>
        <w:t xml:space="preserve">104.2d </w:t>
      </w:r>
      <w:r w:rsidR="00F732D7">
        <w:rPr>
          <w:rFonts w:eastAsia="宋体" w:hint="eastAsia"/>
        </w:rPr>
        <w:t>在皇帝游戏中，如果一位皇帝赢得游戏，其团队便赢得游戏。（参见规则</w:t>
      </w:r>
      <w:r w:rsidR="00F732D7">
        <w:rPr>
          <w:rFonts w:eastAsia="宋体" w:hint="eastAsia"/>
        </w:rPr>
        <w:t>809.5</w:t>
      </w:r>
      <w:r w:rsidR="00F732D7">
        <w:rPr>
          <w:rFonts w:eastAsia="宋体" w:hint="eastAsia"/>
        </w:rPr>
        <w:t>）</w:t>
      </w:r>
    </w:p>
    <w:p w14:paraId="485D2772" w14:textId="77777777" w:rsidR="0036356F" w:rsidRPr="007259CF" w:rsidRDefault="0036356F" w:rsidP="0036356F">
      <w:pPr>
        <w:pStyle w:val="CRBodyText"/>
        <w:rPr>
          <w:rFonts w:eastAsia="宋体"/>
        </w:rPr>
      </w:pPr>
    </w:p>
    <w:p w14:paraId="38BF1070" w14:textId="0FB99956" w:rsidR="004D2163" w:rsidRPr="007259CF" w:rsidRDefault="004D2163" w:rsidP="003F46F7">
      <w:pPr>
        <w:pStyle w:val="CR1001"/>
        <w:rPr>
          <w:rFonts w:eastAsia="宋体"/>
        </w:rPr>
      </w:pPr>
      <w:r w:rsidRPr="007259CF">
        <w:rPr>
          <w:rFonts w:eastAsia="宋体"/>
        </w:rPr>
        <w:t xml:space="preserve">104.3. </w:t>
      </w:r>
      <w:r w:rsidR="00F732D7" w:rsidRPr="00F732D7">
        <w:rPr>
          <w:rFonts w:eastAsia="宋体"/>
        </w:rPr>
        <w:t>输掉游戏的方式有很多种。</w:t>
      </w:r>
    </w:p>
    <w:p w14:paraId="14E6723B" w14:textId="77777777" w:rsidR="0036356F" w:rsidRPr="007259CF" w:rsidRDefault="0036356F" w:rsidP="0036356F">
      <w:pPr>
        <w:pStyle w:val="CRBodyText"/>
        <w:rPr>
          <w:rFonts w:eastAsia="宋体"/>
        </w:rPr>
      </w:pPr>
    </w:p>
    <w:p w14:paraId="67B8F73B" w14:textId="1341F922" w:rsidR="004D2163" w:rsidRPr="007259CF" w:rsidRDefault="004D2163" w:rsidP="004D2163">
      <w:pPr>
        <w:pStyle w:val="CR1001a"/>
        <w:rPr>
          <w:rFonts w:eastAsia="宋体"/>
        </w:rPr>
      </w:pPr>
      <w:r w:rsidRPr="007259CF">
        <w:rPr>
          <w:rFonts w:eastAsia="宋体"/>
        </w:rPr>
        <w:t>104.3a</w:t>
      </w:r>
      <w:r w:rsidR="00F732D7">
        <w:rPr>
          <w:rFonts w:eastAsia="宋体" w:hint="eastAsia"/>
        </w:rPr>
        <w:t xml:space="preserve"> </w:t>
      </w:r>
      <w:r w:rsidR="00F732D7" w:rsidRPr="00F732D7">
        <w:rPr>
          <w:rFonts w:eastAsia="宋体"/>
        </w:rPr>
        <w:t>牌手可以在任何时候认输。认输的牌手会立刻离开游戏。该牌手输掉此盘游戏。</w:t>
      </w:r>
    </w:p>
    <w:p w14:paraId="3DF17C4F" w14:textId="77777777" w:rsidR="0036356F" w:rsidRPr="007259CF" w:rsidRDefault="0036356F" w:rsidP="0036356F">
      <w:pPr>
        <w:pStyle w:val="CRBodyText"/>
        <w:rPr>
          <w:rFonts w:eastAsia="宋体"/>
        </w:rPr>
      </w:pPr>
    </w:p>
    <w:p w14:paraId="743AAF6C" w14:textId="166E6ED9" w:rsidR="004D2163" w:rsidRPr="007259CF" w:rsidRDefault="004D2163" w:rsidP="004D2163">
      <w:pPr>
        <w:pStyle w:val="CR1001a"/>
        <w:rPr>
          <w:rFonts w:eastAsia="宋体"/>
        </w:rPr>
      </w:pPr>
      <w:r w:rsidRPr="007259CF">
        <w:rPr>
          <w:rFonts w:eastAsia="宋体"/>
        </w:rPr>
        <w:t>104.3b</w:t>
      </w:r>
      <w:r w:rsidR="00F732D7">
        <w:rPr>
          <w:rFonts w:eastAsia="宋体" w:hint="eastAsia"/>
        </w:rPr>
        <w:t xml:space="preserve"> </w:t>
      </w:r>
      <w:r w:rsidR="00F732D7" w:rsidRPr="00F732D7">
        <w:rPr>
          <w:rFonts w:eastAsia="宋体"/>
        </w:rPr>
        <w:t>如果一名牌手的生命为</w:t>
      </w:r>
      <w:r w:rsidR="00F732D7" w:rsidRPr="00F732D7">
        <w:rPr>
          <w:rFonts w:eastAsia="宋体"/>
        </w:rPr>
        <w:t>0</w:t>
      </w:r>
      <w:r w:rsidR="00F732D7" w:rsidRPr="00F732D7">
        <w:rPr>
          <w:rFonts w:eastAsia="宋体"/>
        </w:rPr>
        <w:t>或是更少，在下一次有牌手将得到优先权时，该牌手输掉此盘游戏。（此为状态动作。参见规则</w:t>
      </w:r>
      <w:r w:rsidR="00F732D7" w:rsidRPr="00F732D7">
        <w:rPr>
          <w:rFonts w:eastAsia="宋体"/>
        </w:rPr>
        <w:t>704</w:t>
      </w:r>
      <w:r w:rsidR="00F732D7" w:rsidRPr="00F732D7">
        <w:rPr>
          <w:rFonts w:eastAsia="宋体"/>
        </w:rPr>
        <w:t>。）</w:t>
      </w:r>
    </w:p>
    <w:p w14:paraId="0A68C271" w14:textId="77777777" w:rsidR="0036356F" w:rsidRPr="007259CF" w:rsidRDefault="0036356F" w:rsidP="0036356F">
      <w:pPr>
        <w:pStyle w:val="CRBodyText"/>
        <w:rPr>
          <w:rFonts w:eastAsia="宋体"/>
        </w:rPr>
      </w:pPr>
    </w:p>
    <w:p w14:paraId="6FF8146F" w14:textId="0004CF5E" w:rsidR="004D2163" w:rsidRPr="007259CF" w:rsidRDefault="004D2163" w:rsidP="004D2163">
      <w:pPr>
        <w:pStyle w:val="CR1001a"/>
        <w:rPr>
          <w:rFonts w:eastAsia="宋体"/>
        </w:rPr>
      </w:pPr>
      <w:r w:rsidRPr="007259CF">
        <w:rPr>
          <w:rFonts w:eastAsia="宋体"/>
        </w:rPr>
        <w:t>104.3c</w:t>
      </w:r>
      <w:r w:rsidR="00F732D7">
        <w:rPr>
          <w:rFonts w:eastAsia="宋体" w:hint="eastAsia"/>
        </w:rPr>
        <w:t xml:space="preserve"> </w:t>
      </w:r>
      <w:r w:rsidR="00F732D7" w:rsidRPr="00F732D7">
        <w:rPr>
          <w:rFonts w:eastAsia="宋体"/>
        </w:rPr>
        <w:t>如果一名牌手要抓的牌张数目比其牌库中的牌多，其抓所有剩余的牌，然后在下一次有牌手将得到优先权时，该牌手输掉此盘游戏。（此为状态动作。参见规则</w:t>
      </w:r>
      <w:r w:rsidR="00F732D7" w:rsidRPr="00F732D7">
        <w:rPr>
          <w:rFonts w:eastAsia="宋体"/>
        </w:rPr>
        <w:t>704</w:t>
      </w:r>
      <w:r w:rsidR="00F732D7" w:rsidRPr="00F732D7">
        <w:rPr>
          <w:rFonts w:eastAsia="宋体"/>
        </w:rPr>
        <w:t>。）</w:t>
      </w:r>
    </w:p>
    <w:p w14:paraId="1B34C6AF" w14:textId="77777777" w:rsidR="0036356F" w:rsidRPr="007259CF" w:rsidRDefault="0036356F" w:rsidP="0036356F">
      <w:pPr>
        <w:pStyle w:val="CRBodyText"/>
        <w:rPr>
          <w:rFonts w:eastAsia="宋体"/>
        </w:rPr>
      </w:pPr>
    </w:p>
    <w:p w14:paraId="52B6F1D4" w14:textId="2ED39A33" w:rsidR="004D2163" w:rsidRPr="007259CF" w:rsidRDefault="004D2163" w:rsidP="004D2163">
      <w:pPr>
        <w:pStyle w:val="CR1001a"/>
        <w:rPr>
          <w:rFonts w:eastAsia="宋体"/>
        </w:rPr>
      </w:pPr>
      <w:r w:rsidRPr="007259CF">
        <w:rPr>
          <w:rFonts w:eastAsia="宋体"/>
        </w:rPr>
        <w:t>104.3d</w:t>
      </w:r>
      <w:r w:rsidR="00F732D7">
        <w:rPr>
          <w:rFonts w:eastAsia="宋体" w:hint="eastAsia"/>
        </w:rPr>
        <w:t xml:space="preserve"> </w:t>
      </w:r>
      <w:r w:rsidR="00F732D7" w:rsidRPr="00F732D7">
        <w:rPr>
          <w:rFonts w:eastAsia="宋体"/>
        </w:rPr>
        <w:t>如果一名牌手有十个或更多中毒指示物，在下一次有牌手将得到优先权时，该牌手输掉此盘游戏。（此为状态动作。参见规则</w:t>
      </w:r>
      <w:r w:rsidR="00F732D7" w:rsidRPr="00F732D7">
        <w:rPr>
          <w:rFonts w:eastAsia="宋体"/>
        </w:rPr>
        <w:t>704</w:t>
      </w:r>
      <w:r w:rsidR="00F732D7" w:rsidRPr="00F732D7">
        <w:rPr>
          <w:rFonts w:eastAsia="宋体"/>
        </w:rPr>
        <w:t>。）</w:t>
      </w:r>
    </w:p>
    <w:p w14:paraId="4F682C14" w14:textId="77777777" w:rsidR="0036356F" w:rsidRPr="007259CF" w:rsidRDefault="0036356F" w:rsidP="0036356F">
      <w:pPr>
        <w:pStyle w:val="CRBodyText"/>
        <w:rPr>
          <w:rFonts w:eastAsia="宋体"/>
        </w:rPr>
      </w:pPr>
    </w:p>
    <w:p w14:paraId="6A6FE1D7" w14:textId="2F037E37" w:rsidR="004D2163" w:rsidRPr="007259CF" w:rsidRDefault="004D2163" w:rsidP="004D2163">
      <w:pPr>
        <w:pStyle w:val="CR1001a"/>
        <w:rPr>
          <w:rFonts w:eastAsia="宋体"/>
        </w:rPr>
      </w:pPr>
      <w:r w:rsidRPr="007259CF">
        <w:rPr>
          <w:rFonts w:eastAsia="宋体"/>
        </w:rPr>
        <w:t>104.3e</w:t>
      </w:r>
      <w:r w:rsidR="00F732D7">
        <w:rPr>
          <w:rFonts w:eastAsia="宋体" w:hint="eastAsia"/>
        </w:rPr>
        <w:t xml:space="preserve"> </w:t>
      </w:r>
      <w:r w:rsidR="00F732D7" w:rsidRPr="00F732D7">
        <w:rPr>
          <w:rFonts w:eastAsia="宋体"/>
        </w:rPr>
        <w:t>某些效应可能叙述为某位牌手输掉游戏。</w:t>
      </w:r>
    </w:p>
    <w:p w14:paraId="6137E87E" w14:textId="77777777" w:rsidR="0036356F" w:rsidRPr="007259CF" w:rsidRDefault="0036356F" w:rsidP="0036356F">
      <w:pPr>
        <w:pStyle w:val="CRBodyText"/>
        <w:rPr>
          <w:rFonts w:eastAsia="宋体"/>
        </w:rPr>
      </w:pPr>
    </w:p>
    <w:p w14:paraId="38DF1F7D" w14:textId="45680861" w:rsidR="004D2163" w:rsidRPr="007259CF" w:rsidRDefault="004D2163" w:rsidP="004D2163">
      <w:pPr>
        <w:pStyle w:val="CR1001a"/>
        <w:rPr>
          <w:rFonts w:eastAsia="宋体"/>
        </w:rPr>
      </w:pPr>
      <w:r w:rsidRPr="007259CF">
        <w:rPr>
          <w:rFonts w:eastAsia="宋体"/>
        </w:rPr>
        <w:t>104.3f</w:t>
      </w:r>
      <w:r w:rsidR="00F732D7">
        <w:rPr>
          <w:rFonts w:eastAsia="宋体" w:hint="eastAsia"/>
        </w:rPr>
        <w:t xml:space="preserve"> </w:t>
      </w:r>
      <w:r w:rsidR="00F732D7" w:rsidRPr="00F732D7">
        <w:rPr>
          <w:rFonts w:eastAsia="宋体"/>
        </w:rPr>
        <w:t>如果一名牌手同时赢及输，则该牌手输掉游戏。</w:t>
      </w:r>
    </w:p>
    <w:p w14:paraId="62C7BF99" w14:textId="77777777" w:rsidR="0036356F" w:rsidRPr="007259CF" w:rsidRDefault="0036356F" w:rsidP="0036356F">
      <w:pPr>
        <w:pStyle w:val="CRBodyText"/>
        <w:rPr>
          <w:rFonts w:eastAsia="宋体"/>
        </w:rPr>
      </w:pPr>
    </w:p>
    <w:p w14:paraId="240E2B79" w14:textId="48A6FB37" w:rsidR="004D2163" w:rsidRPr="007259CF" w:rsidRDefault="004D2163" w:rsidP="004D2163">
      <w:pPr>
        <w:pStyle w:val="CR1001a"/>
        <w:rPr>
          <w:rFonts w:eastAsia="宋体"/>
        </w:rPr>
      </w:pPr>
      <w:r w:rsidRPr="007259CF">
        <w:rPr>
          <w:rFonts w:eastAsia="宋体"/>
        </w:rPr>
        <w:t>104.3g</w:t>
      </w:r>
      <w:r w:rsidR="00F732D7">
        <w:rPr>
          <w:rFonts w:eastAsia="宋体"/>
        </w:rPr>
        <w:t xml:space="preserve"> </w:t>
      </w:r>
      <w:r w:rsidR="00F732D7" w:rsidRPr="00F732D7">
        <w:rPr>
          <w:rFonts w:eastAsia="宋体"/>
        </w:rPr>
        <w:t>在团队间的多人游戏中，若所有成员都输掉游戏，则该团队输掉游戏。</w:t>
      </w:r>
    </w:p>
    <w:p w14:paraId="4EA68118" w14:textId="77777777" w:rsidR="0036356F" w:rsidRPr="007259CF" w:rsidRDefault="0036356F" w:rsidP="0036356F">
      <w:pPr>
        <w:pStyle w:val="CRBodyText"/>
        <w:rPr>
          <w:rFonts w:eastAsia="宋体"/>
        </w:rPr>
      </w:pPr>
    </w:p>
    <w:p w14:paraId="64B36223" w14:textId="721154EB" w:rsidR="004D2163" w:rsidRPr="007259CF" w:rsidRDefault="004D2163" w:rsidP="004D2163">
      <w:pPr>
        <w:pStyle w:val="CR1001a"/>
        <w:rPr>
          <w:rFonts w:eastAsia="宋体"/>
        </w:rPr>
      </w:pPr>
      <w:r w:rsidRPr="007259CF">
        <w:rPr>
          <w:rFonts w:eastAsia="宋体"/>
        </w:rPr>
        <w:t>104.3h</w:t>
      </w:r>
      <w:r w:rsidR="00F732D7">
        <w:rPr>
          <w:rFonts w:eastAsia="宋体"/>
        </w:rPr>
        <w:t xml:space="preserve"> </w:t>
      </w:r>
      <w:r w:rsidR="00F732D7" w:rsidRPr="00F732D7">
        <w:rPr>
          <w:rFonts w:eastAsia="宋体"/>
        </w:rPr>
        <w:t>在多人游戏中，宣告一位牌手赢得游戏的效应</w:t>
      </w:r>
      <w:r w:rsidR="001B4467">
        <w:rPr>
          <w:rFonts w:eastAsia="宋体" w:hint="eastAsia"/>
          <w:lang w:eastAsia="zh-CN"/>
        </w:rPr>
        <w:t>改为导致</w:t>
      </w:r>
      <w:r w:rsidR="001B4467" w:rsidRPr="00F732D7">
        <w:rPr>
          <w:rFonts w:eastAsia="宋体"/>
        </w:rPr>
        <w:t>该牌手的所有对手输掉游戏</w:t>
      </w:r>
      <w:r w:rsidR="001B4467">
        <w:rPr>
          <w:rFonts w:eastAsia="宋体" w:hint="eastAsia"/>
        </w:rPr>
        <w:t>。（如果</w:t>
      </w:r>
      <w:r w:rsidR="00F732D7" w:rsidRPr="00F732D7">
        <w:rPr>
          <w:rFonts w:eastAsia="宋体"/>
        </w:rPr>
        <w:t>使用</w:t>
      </w:r>
      <w:r w:rsidR="001B4467">
        <w:rPr>
          <w:rFonts w:eastAsia="宋体" w:hint="eastAsia"/>
        </w:rPr>
        <w:t>了</w:t>
      </w:r>
      <w:r w:rsidR="001B4467">
        <w:rPr>
          <w:rFonts w:eastAsia="宋体"/>
        </w:rPr>
        <w:t>限制影响范围</w:t>
      </w:r>
      <w:r w:rsidR="001B4467">
        <w:rPr>
          <w:rFonts w:eastAsia="宋体" w:hint="eastAsia"/>
        </w:rPr>
        <w:t>模式，这可能不会导致游戏结束；参见规则</w:t>
      </w:r>
      <w:r w:rsidR="001B4467">
        <w:rPr>
          <w:rFonts w:eastAsia="宋体" w:hint="eastAsia"/>
        </w:rPr>
        <w:t>801</w:t>
      </w:r>
      <w:r w:rsidR="001B4467">
        <w:rPr>
          <w:rFonts w:eastAsia="宋体" w:hint="eastAsia"/>
        </w:rPr>
        <w:t>。）</w:t>
      </w:r>
    </w:p>
    <w:p w14:paraId="50C8D28C" w14:textId="77777777" w:rsidR="0036356F" w:rsidRPr="007259CF" w:rsidRDefault="0036356F" w:rsidP="0036356F">
      <w:pPr>
        <w:pStyle w:val="CRBodyText"/>
        <w:rPr>
          <w:rFonts w:eastAsia="宋体"/>
        </w:rPr>
      </w:pPr>
    </w:p>
    <w:p w14:paraId="43422C09" w14:textId="43F9BB38" w:rsidR="004D2163" w:rsidRPr="007259CF" w:rsidRDefault="004D2163" w:rsidP="004D2163">
      <w:pPr>
        <w:pStyle w:val="CR1001a"/>
        <w:rPr>
          <w:rFonts w:eastAsia="宋体"/>
        </w:rPr>
      </w:pPr>
      <w:r w:rsidRPr="007259CF">
        <w:rPr>
          <w:rFonts w:eastAsia="宋体"/>
        </w:rPr>
        <w:t xml:space="preserve">104.3i </w:t>
      </w:r>
      <w:r w:rsidR="001B4467">
        <w:rPr>
          <w:rFonts w:eastAsia="宋体" w:hint="eastAsia"/>
        </w:rPr>
        <w:t>在皇帝游戏中，如果一位皇帝输掉游戏，其团队便输掉游戏。（参见规则</w:t>
      </w:r>
      <w:r w:rsidR="001B4467">
        <w:rPr>
          <w:rFonts w:eastAsia="宋体" w:hint="eastAsia"/>
        </w:rPr>
        <w:t>809.5</w:t>
      </w:r>
      <w:r w:rsidR="001B4467">
        <w:rPr>
          <w:rFonts w:eastAsia="宋体" w:hint="eastAsia"/>
        </w:rPr>
        <w:t>。）</w:t>
      </w:r>
    </w:p>
    <w:p w14:paraId="5CA033AE" w14:textId="77777777" w:rsidR="0036356F" w:rsidRPr="007259CF" w:rsidRDefault="0036356F" w:rsidP="0036356F">
      <w:pPr>
        <w:pStyle w:val="CRBodyText"/>
        <w:rPr>
          <w:rFonts w:eastAsia="宋体"/>
        </w:rPr>
      </w:pPr>
    </w:p>
    <w:p w14:paraId="08EB6EF5" w14:textId="5E90393F" w:rsidR="004D2163" w:rsidRPr="007259CF" w:rsidRDefault="004D2163" w:rsidP="004D2163">
      <w:pPr>
        <w:pStyle w:val="CR1001a"/>
        <w:rPr>
          <w:rFonts w:eastAsia="宋体"/>
        </w:rPr>
      </w:pPr>
      <w:r w:rsidRPr="007259CF">
        <w:rPr>
          <w:rFonts w:eastAsia="宋体"/>
        </w:rPr>
        <w:t xml:space="preserve">104.3j </w:t>
      </w:r>
      <w:r w:rsidR="001B4467">
        <w:rPr>
          <w:rFonts w:eastAsia="宋体" w:hint="eastAsia"/>
        </w:rPr>
        <w:t>在指挥官游戏中，在游戏中被同一个指挥官造成</w:t>
      </w:r>
      <w:r w:rsidR="001B4467">
        <w:rPr>
          <w:rFonts w:eastAsia="宋体" w:hint="eastAsia"/>
        </w:rPr>
        <w:t>21</w:t>
      </w:r>
      <w:r w:rsidR="001B4467">
        <w:rPr>
          <w:rFonts w:eastAsia="宋体" w:hint="eastAsia"/>
        </w:rPr>
        <w:t>点或更多战斗伤害的牌手输掉游戏。（此为状态动作。参见规则</w:t>
      </w:r>
      <w:r w:rsidR="001B4467">
        <w:rPr>
          <w:rFonts w:eastAsia="宋体" w:hint="eastAsia"/>
        </w:rPr>
        <w:t>704</w:t>
      </w:r>
      <w:r w:rsidR="001B4467">
        <w:rPr>
          <w:rFonts w:eastAsia="宋体" w:hint="eastAsia"/>
        </w:rPr>
        <w:t>。亦见规则</w:t>
      </w:r>
      <w:r w:rsidR="001B4467">
        <w:rPr>
          <w:rFonts w:eastAsia="宋体" w:hint="eastAsia"/>
        </w:rPr>
        <w:t>903.14</w:t>
      </w:r>
      <w:r w:rsidR="001B4467">
        <w:rPr>
          <w:rFonts w:eastAsia="宋体" w:hint="eastAsia"/>
        </w:rPr>
        <w:t>。）</w:t>
      </w:r>
    </w:p>
    <w:p w14:paraId="4B0C7130" w14:textId="77777777" w:rsidR="0036356F" w:rsidRPr="007259CF" w:rsidRDefault="0036356F" w:rsidP="0036356F">
      <w:pPr>
        <w:pStyle w:val="CRBodyText"/>
        <w:rPr>
          <w:rFonts w:eastAsia="宋体"/>
        </w:rPr>
      </w:pPr>
    </w:p>
    <w:p w14:paraId="375F2384" w14:textId="6ACAF695" w:rsidR="004D2163" w:rsidRPr="007259CF" w:rsidRDefault="004D2163" w:rsidP="004D2163">
      <w:pPr>
        <w:pStyle w:val="CR1001a"/>
        <w:rPr>
          <w:rFonts w:eastAsia="宋体"/>
        </w:rPr>
      </w:pPr>
      <w:r w:rsidRPr="007259CF">
        <w:rPr>
          <w:rFonts w:eastAsia="宋体"/>
        </w:rPr>
        <w:t>104.3k</w:t>
      </w:r>
      <w:r w:rsidR="001B4467">
        <w:rPr>
          <w:rFonts w:eastAsia="宋体" w:hint="eastAsia"/>
        </w:rPr>
        <w:t xml:space="preserve"> </w:t>
      </w:r>
      <w:r w:rsidR="001B4467" w:rsidRPr="001B4467">
        <w:rPr>
          <w:rFonts w:eastAsia="宋体"/>
        </w:rPr>
        <w:t>在一场比赛中，牌手可能受到来自裁判的处罚从而输掉一盘游戏。参见规则</w:t>
      </w:r>
      <w:r w:rsidR="001B4467" w:rsidRPr="001B4467">
        <w:rPr>
          <w:rFonts w:eastAsia="宋体"/>
        </w:rPr>
        <w:t>100.6</w:t>
      </w:r>
      <w:r w:rsidR="001B4467" w:rsidRPr="001B4467">
        <w:rPr>
          <w:rFonts w:eastAsia="宋体"/>
        </w:rPr>
        <w:t>。</w:t>
      </w:r>
    </w:p>
    <w:p w14:paraId="57E25A11" w14:textId="77777777" w:rsidR="0036356F" w:rsidRPr="007259CF" w:rsidRDefault="0036356F" w:rsidP="0036356F">
      <w:pPr>
        <w:pStyle w:val="CRBodyText"/>
        <w:rPr>
          <w:rFonts w:eastAsia="宋体"/>
        </w:rPr>
      </w:pPr>
    </w:p>
    <w:p w14:paraId="21A61339" w14:textId="1A279466" w:rsidR="004D2163" w:rsidRPr="007259CF" w:rsidRDefault="004D2163" w:rsidP="003F46F7">
      <w:pPr>
        <w:pStyle w:val="CR1001"/>
        <w:rPr>
          <w:rFonts w:eastAsia="宋体"/>
        </w:rPr>
      </w:pPr>
      <w:r w:rsidRPr="007259CF">
        <w:rPr>
          <w:rFonts w:eastAsia="宋体"/>
        </w:rPr>
        <w:t xml:space="preserve">104.4. </w:t>
      </w:r>
      <w:r w:rsidR="001B4467" w:rsidRPr="001B4467">
        <w:rPr>
          <w:rFonts w:eastAsia="宋体"/>
        </w:rPr>
        <w:t>游戏平手的方式有很多种。</w:t>
      </w:r>
    </w:p>
    <w:p w14:paraId="7B3C2B66" w14:textId="77777777" w:rsidR="0036356F" w:rsidRPr="007259CF" w:rsidRDefault="0036356F" w:rsidP="0036356F">
      <w:pPr>
        <w:pStyle w:val="CRBodyText"/>
        <w:rPr>
          <w:rFonts w:eastAsia="宋体"/>
        </w:rPr>
      </w:pPr>
    </w:p>
    <w:p w14:paraId="4E59E303" w14:textId="485E3775" w:rsidR="004D2163" w:rsidRPr="007259CF" w:rsidRDefault="004D2163" w:rsidP="004D2163">
      <w:pPr>
        <w:pStyle w:val="CR1001a"/>
        <w:rPr>
          <w:rFonts w:eastAsia="宋体"/>
        </w:rPr>
      </w:pPr>
      <w:r w:rsidRPr="007259CF">
        <w:rPr>
          <w:rFonts w:eastAsia="宋体"/>
        </w:rPr>
        <w:t xml:space="preserve">104.4a </w:t>
      </w:r>
      <w:r w:rsidR="001B4467" w:rsidRPr="001B4467">
        <w:rPr>
          <w:rFonts w:eastAsia="宋体"/>
        </w:rPr>
        <w:t>若还在游戏中的所有牌手同时输掉游戏，则游戏平手。</w:t>
      </w:r>
    </w:p>
    <w:p w14:paraId="6966C6C6" w14:textId="77777777" w:rsidR="0036356F" w:rsidRPr="007259CF" w:rsidRDefault="0036356F" w:rsidP="0036356F">
      <w:pPr>
        <w:pStyle w:val="CRBodyText"/>
        <w:rPr>
          <w:rFonts w:eastAsia="宋体"/>
        </w:rPr>
      </w:pPr>
    </w:p>
    <w:p w14:paraId="26E48E38" w14:textId="64ECA8A1" w:rsidR="004D2163" w:rsidRPr="007259CF" w:rsidRDefault="004D2163" w:rsidP="004D2163">
      <w:pPr>
        <w:pStyle w:val="CR1001a"/>
        <w:rPr>
          <w:rFonts w:eastAsia="宋体"/>
        </w:rPr>
      </w:pPr>
      <w:r w:rsidRPr="007259CF">
        <w:rPr>
          <w:rFonts w:eastAsia="宋体"/>
        </w:rPr>
        <w:t xml:space="preserve">104.4b </w:t>
      </w:r>
      <w:r w:rsidR="001B4467" w:rsidRPr="001B4467">
        <w:rPr>
          <w:rFonts w:eastAsia="宋体"/>
        </w:rPr>
        <w:t>若一盘没有使用</w:t>
      </w:r>
      <w:r w:rsidR="001B4467">
        <w:rPr>
          <w:rFonts w:eastAsia="宋体" w:hint="eastAsia"/>
        </w:rPr>
        <w:t>限制</w:t>
      </w:r>
      <w:r w:rsidR="001B4467" w:rsidRPr="001B4467">
        <w:rPr>
          <w:rFonts w:eastAsia="宋体"/>
        </w:rPr>
        <w:t>影响范围</w:t>
      </w:r>
      <w:r w:rsidR="001B4467">
        <w:rPr>
          <w:rFonts w:eastAsia="宋体" w:hint="eastAsia"/>
        </w:rPr>
        <w:t>模式</w:t>
      </w:r>
      <w:r w:rsidR="001B4467" w:rsidRPr="001B4467">
        <w:rPr>
          <w:rFonts w:eastAsia="宋体"/>
        </w:rPr>
        <w:t>的游戏（包括双人游戏）中出现了强制动作组成的</w:t>
      </w:r>
      <w:r w:rsidR="001B4467" w:rsidRPr="001B4467">
        <w:rPr>
          <w:rFonts w:eastAsia="宋体"/>
        </w:rPr>
        <w:t>“</w:t>
      </w:r>
      <w:r w:rsidR="001B4467" w:rsidRPr="001B4467">
        <w:rPr>
          <w:rFonts w:eastAsia="宋体"/>
        </w:rPr>
        <w:t>循环</w:t>
      </w:r>
      <w:r w:rsidR="001B4467" w:rsidRPr="001B4467">
        <w:rPr>
          <w:rFonts w:eastAsia="宋体"/>
        </w:rPr>
        <w:t>”</w:t>
      </w:r>
      <w:r w:rsidR="001B4467" w:rsidRPr="001B4467">
        <w:rPr>
          <w:rFonts w:eastAsia="宋体"/>
        </w:rPr>
        <w:t>，重复一系列事件且无法停止，此盘游戏为平手。若循环中包含可选择的动作，便不会导致平手。</w:t>
      </w:r>
    </w:p>
    <w:p w14:paraId="2930D097" w14:textId="77777777" w:rsidR="0036356F" w:rsidRPr="007259CF" w:rsidRDefault="0036356F" w:rsidP="0036356F">
      <w:pPr>
        <w:pStyle w:val="CRBodyText"/>
        <w:rPr>
          <w:rFonts w:eastAsia="宋体"/>
        </w:rPr>
      </w:pPr>
    </w:p>
    <w:p w14:paraId="50BEE6F4" w14:textId="2C9DDAF3" w:rsidR="004D2163" w:rsidRPr="007259CF" w:rsidRDefault="004D2163" w:rsidP="004D2163">
      <w:pPr>
        <w:pStyle w:val="CR1001a"/>
        <w:rPr>
          <w:rFonts w:eastAsia="宋体"/>
        </w:rPr>
      </w:pPr>
      <w:r w:rsidRPr="007259CF">
        <w:rPr>
          <w:rFonts w:eastAsia="宋体"/>
        </w:rPr>
        <w:t xml:space="preserve">104.4c </w:t>
      </w:r>
      <w:r w:rsidR="001B4467" w:rsidRPr="001B4467">
        <w:rPr>
          <w:rFonts w:eastAsia="宋体"/>
        </w:rPr>
        <w:t>某些效应可能叙述为游戏为平手。</w:t>
      </w:r>
    </w:p>
    <w:p w14:paraId="46AEFE06" w14:textId="77777777" w:rsidR="0036356F" w:rsidRPr="007259CF" w:rsidRDefault="0036356F" w:rsidP="0036356F">
      <w:pPr>
        <w:pStyle w:val="CRBodyText"/>
        <w:rPr>
          <w:rFonts w:eastAsia="宋体"/>
        </w:rPr>
      </w:pPr>
    </w:p>
    <w:p w14:paraId="42540EC9" w14:textId="15291A8F" w:rsidR="004D2163" w:rsidRPr="007259CF" w:rsidRDefault="004D2163" w:rsidP="004D2163">
      <w:pPr>
        <w:pStyle w:val="CR1001a"/>
        <w:rPr>
          <w:rFonts w:eastAsia="宋体"/>
        </w:rPr>
      </w:pPr>
      <w:r w:rsidRPr="007259CF">
        <w:rPr>
          <w:rFonts w:eastAsia="宋体"/>
        </w:rPr>
        <w:t xml:space="preserve">104.4d </w:t>
      </w:r>
      <w:r w:rsidR="001B4467" w:rsidRPr="001B4467">
        <w:rPr>
          <w:rFonts w:eastAsia="宋体"/>
        </w:rPr>
        <w:t>在团队间的多人游戏中，如果所有依然在游戏中的团队同时输掉游戏，该游戏为平手。</w:t>
      </w:r>
    </w:p>
    <w:p w14:paraId="2DC8105C" w14:textId="77777777" w:rsidR="00200ADA" w:rsidRPr="007259CF" w:rsidRDefault="00200ADA" w:rsidP="00200ADA">
      <w:pPr>
        <w:pStyle w:val="CRBodyText"/>
        <w:rPr>
          <w:rFonts w:eastAsia="宋体"/>
        </w:rPr>
      </w:pPr>
    </w:p>
    <w:p w14:paraId="6F285D01" w14:textId="45D6CF5F" w:rsidR="004D2163" w:rsidRPr="007259CF" w:rsidRDefault="004D2163" w:rsidP="004D2163">
      <w:pPr>
        <w:pStyle w:val="CR1001a"/>
        <w:rPr>
          <w:rFonts w:eastAsia="宋体"/>
        </w:rPr>
      </w:pPr>
      <w:r w:rsidRPr="007259CF">
        <w:rPr>
          <w:rFonts w:eastAsia="宋体"/>
        </w:rPr>
        <w:t xml:space="preserve">104.4e </w:t>
      </w:r>
      <w:r w:rsidR="001B4467">
        <w:rPr>
          <w:rFonts w:eastAsia="宋体" w:hint="eastAsia"/>
        </w:rPr>
        <w:t>在使用限制</w:t>
      </w:r>
      <w:r w:rsidR="001B4467" w:rsidRPr="001B4467">
        <w:rPr>
          <w:rFonts w:eastAsia="宋体"/>
        </w:rPr>
        <w:t>影响范围</w:t>
      </w:r>
      <w:r w:rsidR="001B4467">
        <w:rPr>
          <w:rFonts w:eastAsia="宋体" w:hint="eastAsia"/>
        </w:rPr>
        <w:t>模式</w:t>
      </w:r>
      <w:r w:rsidR="001B4467" w:rsidRPr="001B4467">
        <w:rPr>
          <w:rFonts w:eastAsia="宋体"/>
        </w:rPr>
        <w:t>的</w:t>
      </w:r>
      <w:r w:rsidR="001B4467">
        <w:rPr>
          <w:rFonts w:eastAsia="宋体" w:hint="eastAsia"/>
        </w:rPr>
        <w:t>多人</w:t>
      </w:r>
      <w:r w:rsidR="001B4467" w:rsidRPr="001B4467">
        <w:rPr>
          <w:rFonts w:eastAsia="宋体"/>
        </w:rPr>
        <w:t>游戏</w:t>
      </w:r>
      <w:r w:rsidR="001B4467">
        <w:rPr>
          <w:rFonts w:eastAsia="宋体" w:hint="eastAsia"/>
        </w:rPr>
        <w:t>中，由咒语或异能产生、叙述游戏为平手的效应</w:t>
      </w:r>
      <w:r w:rsidR="0005631D">
        <w:rPr>
          <w:rFonts w:eastAsia="宋体" w:hint="eastAsia"/>
        </w:rPr>
        <w:t>导致该咒语或异能的操控者以及在该牌手影响范围内的每位牌手的游戏为平手。只有这些牌手离开游戏；其他牌手继续游戏。</w:t>
      </w:r>
    </w:p>
    <w:p w14:paraId="7A84E96B" w14:textId="77777777" w:rsidR="00200ADA" w:rsidRPr="007259CF" w:rsidRDefault="00200ADA" w:rsidP="00200ADA">
      <w:pPr>
        <w:pStyle w:val="CRBodyText"/>
        <w:rPr>
          <w:rFonts w:eastAsia="宋体"/>
        </w:rPr>
      </w:pPr>
    </w:p>
    <w:p w14:paraId="57FBAA07" w14:textId="7B2B907A" w:rsidR="004D2163" w:rsidRPr="007259CF" w:rsidRDefault="004D2163" w:rsidP="004D2163">
      <w:pPr>
        <w:pStyle w:val="CR1001a"/>
        <w:rPr>
          <w:rFonts w:eastAsia="宋体"/>
        </w:rPr>
      </w:pPr>
      <w:r w:rsidRPr="007259CF">
        <w:rPr>
          <w:rFonts w:eastAsia="宋体"/>
        </w:rPr>
        <w:t>104.4f</w:t>
      </w:r>
      <w:r w:rsidR="0005631D">
        <w:rPr>
          <w:rFonts w:eastAsia="宋体" w:hint="eastAsia"/>
        </w:rPr>
        <w:t xml:space="preserve"> </w:t>
      </w:r>
      <w:r w:rsidR="0005631D">
        <w:rPr>
          <w:rFonts w:eastAsia="宋体" w:hint="eastAsia"/>
        </w:rPr>
        <w:t>在使用限制</w:t>
      </w:r>
      <w:r w:rsidR="0005631D" w:rsidRPr="001B4467">
        <w:rPr>
          <w:rFonts w:eastAsia="宋体"/>
        </w:rPr>
        <w:t>影响范围</w:t>
      </w:r>
      <w:r w:rsidR="0005631D">
        <w:rPr>
          <w:rFonts w:eastAsia="宋体" w:hint="eastAsia"/>
        </w:rPr>
        <w:t>模式</w:t>
      </w:r>
      <w:r w:rsidR="0005631D" w:rsidRPr="001B4467">
        <w:rPr>
          <w:rFonts w:eastAsia="宋体"/>
        </w:rPr>
        <w:t>的</w:t>
      </w:r>
      <w:r w:rsidR="0005631D">
        <w:rPr>
          <w:rFonts w:eastAsia="宋体" w:hint="eastAsia"/>
        </w:rPr>
        <w:t>多人</w:t>
      </w:r>
      <w:r w:rsidR="0005631D" w:rsidRPr="001B4467">
        <w:rPr>
          <w:rFonts w:eastAsia="宋体"/>
        </w:rPr>
        <w:t>游戏</w:t>
      </w:r>
      <w:r w:rsidR="0005631D">
        <w:rPr>
          <w:rFonts w:eastAsia="宋体" w:hint="eastAsia"/>
        </w:rPr>
        <w:t>中，如果游戏</w:t>
      </w:r>
      <w:r w:rsidR="0005631D" w:rsidRPr="001B4467">
        <w:rPr>
          <w:rFonts w:eastAsia="宋体"/>
        </w:rPr>
        <w:t>中出现了强制动作组成的</w:t>
      </w:r>
      <w:r w:rsidR="0005631D" w:rsidRPr="001B4467">
        <w:rPr>
          <w:rFonts w:eastAsia="宋体"/>
        </w:rPr>
        <w:t>“</w:t>
      </w:r>
      <w:r w:rsidR="0005631D" w:rsidRPr="001B4467">
        <w:rPr>
          <w:rFonts w:eastAsia="宋体"/>
        </w:rPr>
        <w:t>循环</w:t>
      </w:r>
      <w:r w:rsidR="0005631D" w:rsidRPr="001B4467">
        <w:rPr>
          <w:rFonts w:eastAsia="宋体"/>
        </w:rPr>
        <w:t>”</w:t>
      </w:r>
      <w:r w:rsidR="0005631D" w:rsidRPr="001B4467">
        <w:rPr>
          <w:rFonts w:eastAsia="宋体"/>
        </w:rPr>
        <w:t>，</w:t>
      </w:r>
      <w:r w:rsidR="0005631D" w:rsidRPr="0005631D">
        <w:rPr>
          <w:rFonts w:eastAsia="宋体"/>
        </w:rPr>
        <w:t xml:space="preserve"> </w:t>
      </w:r>
      <w:r w:rsidR="0005631D" w:rsidRPr="001B4467">
        <w:rPr>
          <w:rFonts w:eastAsia="宋体"/>
        </w:rPr>
        <w:t>重复一系列事件且无法停止，</w:t>
      </w:r>
      <w:r w:rsidR="0005631D">
        <w:rPr>
          <w:rFonts w:eastAsia="宋体" w:hint="eastAsia"/>
        </w:rPr>
        <w:t>对于循环中包含的每个物件之操控者，以及在这些牌手影响范围内的每位牌手，游戏为平手。只有这些牌手离开游戏；其他牌手继续游戏。</w:t>
      </w:r>
    </w:p>
    <w:p w14:paraId="6CB6A7A1" w14:textId="77777777" w:rsidR="00200ADA" w:rsidRPr="007259CF" w:rsidRDefault="00200ADA" w:rsidP="00200ADA">
      <w:pPr>
        <w:pStyle w:val="CRBodyText"/>
        <w:rPr>
          <w:rFonts w:eastAsia="宋体"/>
        </w:rPr>
      </w:pPr>
    </w:p>
    <w:p w14:paraId="3649CA91" w14:textId="62CC643F" w:rsidR="004D2163" w:rsidRPr="007259CF" w:rsidRDefault="004D2163" w:rsidP="004D2163">
      <w:pPr>
        <w:pStyle w:val="CR1001a"/>
        <w:rPr>
          <w:rFonts w:eastAsia="宋体"/>
        </w:rPr>
      </w:pPr>
      <w:r w:rsidRPr="007259CF">
        <w:rPr>
          <w:rFonts w:eastAsia="宋体"/>
        </w:rPr>
        <w:lastRenderedPageBreak/>
        <w:t>104.4g</w:t>
      </w:r>
      <w:r w:rsidR="0005631D">
        <w:rPr>
          <w:rFonts w:eastAsia="宋体" w:hint="eastAsia"/>
        </w:rPr>
        <w:t xml:space="preserve"> </w:t>
      </w:r>
      <w:r w:rsidR="0005631D" w:rsidRPr="00F732D7">
        <w:rPr>
          <w:rFonts w:eastAsia="宋体"/>
        </w:rPr>
        <w:t>在团队间的多人游戏中，</w:t>
      </w:r>
      <w:r w:rsidR="0005631D">
        <w:rPr>
          <w:rFonts w:eastAsia="宋体" w:hint="eastAsia"/>
        </w:rPr>
        <w:t>如果游戏对于某团队中所有仍在游戏中的牌手为平手，则对于该团队为平手。</w:t>
      </w:r>
    </w:p>
    <w:p w14:paraId="47ECF8EA" w14:textId="77777777" w:rsidR="00200ADA" w:rsidRPr="007259CF" w:rsidRDefault="00200ADA" w:rsidP="00200ADA">
      <w:pPr>
        <w:pStyle w:val="CRBodyText"/>
        <w:rPr>
          <w:rFonts w:eastAsia="宋体"/>
        </w:rPr>
      </w:pPr>
    </w:p>
    <w:p w14:paraId="6915F37C" w14:textId="0392043F" w:rsidR="004D2163" w:rsidRPr="007259CF" w:rsidRDefault="004D2163" w:rsidP="004D2163">
      <w:pPr>
        <w:pStyle w:val="CR1001a"/>
        <w:rPr>
          <w:rFonts w:eastAsia="宋体"/>
        </w:rPr>
      </w:pPr>
      <w:r w:rsidRPr="007259CF">
        <w:rPr>
          <w:rFonts w:eastAsia="宋体"/>
        </w:rPr>
        <w:t xml:space="preserve">104.4h </w:t>
      </w:r>
      <w:r w:rsidR="0005631D">
        <w:rPr>
          <w:rFonts w:eastAsia="宋体" w:hint="eastAsia"/>
        </w:rPr>
        <w:t>在皇帝游戏中，如果游戏对皇帝为平手，游戏对其团队便为平手。（参见规则</w:t>
      </w:r>
      <w:r w:rsidR="0005631D">
        <w:rPr>
          <w:rFonts w:eastAsia="宋体" w:hint="eastAsia"/>
        </w:rPr>
        <w:t>809.5</w:t>
      </w:r>
      <w:r w:rsidR="0005631D">
        <w:rPr>
          <w:rFonts w:eastAsia="宋体" w:hint="eastAsia"/>
        </w:rPr>
        <w:t>。）</w:t>
      </w:r>
    </w:p>
    <w:p w14:paraId="0A2ACB05" w14:textId="77777777" w:rsidR="00200ADA" w:rsidRPr="007259CF" w:rsidRDefault="00200ADA" w:rsidP="00200ADA">
      <w:pPr>
        <w:pStyle w:val="CRBodyText"/>
        <w:rPr>
          <w:rFonts w:eastAsia="宋体"/>
        </w:rPr>
      </w:pPr>
    </w:p>
    <w:p w14:paraId="26BB32AB" w14:textId="122BE2ED" w:rsidR="004D2163" w:rsidRPr="007259CF" w:rsidRDefault="004D2163" w:rsidP="004D2163">
      <w:pPr>
        <w:pStyle w:val="CR1001a"/>
        <w:rPr>
          <w:rFonts w:eastAsia="宋体"/>
        </w:rPr>
      </w:pPr>
      <w:r w:rsidRPr="007259CF">
        <w:rPr>
          <w:rFonts w:eastAsia="宋体"/>
        </w:rPr>
        <w:t xml:space="preserve">104.4i </w:t>
      </w:r>
      <w:r w:rsidR="0005631D" w:rsidRPr="0005631D">
        <w:rPr>
          <w:rFonts w:eastAsia="宋体"/>
        </w:rPr>
        <w:t>在比赛中，游戏中得所有牌手可以同意有意平手。参见规则</w:t>
      </w:r>
      <w:r w:rsidR="0005631D" w:rsidRPr="0005631D">
        <w:rPr>
          <w:rFonts w:eastAsia="宋体"/>
        </w:rPr>
        <w:t>100.6</w:t>
      </w:r>
      <w:r w:rsidR="0005631D" w:rsidRPr="0005631D">
        <w:rPr>
          <w:rFonts w:eastAsia="宋体"/>
        </w:rPr>
        <w:t>。</w:t>
      </w:r>
    </w:p>
    <w:p w14:paraId="76939845" w14:textId="77777777" w:rsidR="00200ADA" w:rsidRPr="007259CF" w:rsidRDefault="00200ADA" w:rsidP="00200ADA">
      <w:pPr>
        <w:pStyle w:val="CRBodyText"/>
        <w:rPr>
          <w:rFonts w:eastAsia="宋体"/>
        </w:rPr>
      </w:pPr>
    </w:p>
    <w:p w14:paraId="17457A37" w14:textId="3FF6AF8C" w:rsidR="004D2163" w:rsidRPr="007259CF" w:rsidRDefault="004D2163" w:rsidP="003F46F7">
      <w:pPr>
        <w:pStyle w:val="CR1001"/>
        <w:rPr>
          <w:rFonts w:eastAsia="宋体"/>
        </w:rPr>
      </w:pPr>
      <w:r w:rsidRPr="007259CF">
        <w:rPr>
          <w:rFonts w:eastAsia="宋体"/>
        </w:rPr>
        <w:t xml:space="preserve">104.5. </w:t>
      </w:r>
      <w:r w:rsidR="0005631D" w:rsidRPr="0005631D">
        <w:rPr>
          <w:rFonts w:eastAsia="宋体"/>
        </w:rPr>
        <w:t>如果牌手输掉游戏，其离开该游戏。如果游戏对于某牌手为平手，其离开该游戏。多人游戏规则规定当有牌手离开游戏时如何做；参见规则</w:t>
      </w:r>
      <w:r w:rsidR="0005631D" w:rsidRPr="0005631D">
        <w:rPr>
          <w:rFonts w:eastAsia="宋体"/>
        </w:rPr>
        <w:t>800.4</w:t>
      </w:r>
      <w:r w:rsidR="0005631D" w:rsidRPr="0005631D">
        <w:rPr>
          <w:rFonts w:eastAsia="宋体"/>
        </w:rPr>
        <w:t>。</w:t>
      </w:r>
    </w:p>
    <w:p w14:paraId="5F6E603A" w14:textId="77777777" w:rsidR="00200ADA" w:rsidRPr="007259CF" w:rsidRDefault="00200ADA" w:rsidP="00200ADA">
      <w:pPr>
        <w:pStyle w:val="CRBodyText"/>
        <w:rPr>
          <w:rFonts w:eastAsia="宋体"/>
        </w:rPr>
      </w:pPr>
    </w:p>
    <w:p w14:paraId="286E7F84" w14:textId="0F0BD4BA" w:rsidR="004D2163" w:rsidRPr="007259CF" w:rsidRDefault="004D2163" w:rsidP="003F46F7">
      <w:pPr>
        <w:pStyle w:val="CR1001"/>
        <w:rPr>
          <w:rFonts w:eastAsia="宋体"/>
        </w:rPr>
      </w:pPr>
      <w:r w:rsidRPr="007259CF">
        <w:rPr>
          <w:rFonts w:eastAsia="宋体"/>
        </w:rPr>
        <w:t xml:space="preserve">104.6. </w:t>
      </w:r>
      <w:r w:rsidR="0005631D" w:rsidRPr="0005631D">
        <w:rPr>
          <w:rFonts w:eastAsia="宋体"/>
        </w:rPr>
        <w:t>有一张牌（重获自由的卡恩）重新开始游戏。当游戏重新开始时依然在游戏中的所有牌手马上开始新的游戏。参见规则</w:t>
      </w:r>
      <w:r w:rsidR="0005631D" w:rsidRPr="0005631D">
        <w:rPr>
          <w:rFonts w:eastAsia="宋体"/>
        </w:rPr>
        <w:t>714</w:t>
      </w:r>
      <w:r w:rsidR="0005631D" w:rsidRPr="0005631D">
        <w:rPr>
          <w:rFonts w:eastAsia="宋体"/>
        </w:rPr>
        <w:t>，</w:t>
      </w:r>
      <w:r w:rsidR="0005631D" w:rsidRPr="0005631D">
        <w:rPr>
          <w:rFonts w:eastAsia="宋体"/>
        </w:rPr>
        <w:t>“</w:t>
      </w:r>
      <w:r w:rsidR="0005631D" w:rsidRPr="0005631D">
        <w:rPr>
          <w:rFonts w:eastAsia="宋体"/>
        </w:rPr>
        <w:t>重新开始游戏。</w:t>
      </w:r>
      <w:r w:rsidR="0005631D" w:rsidRPr="0005631D">
        <w:rPr>
          <w:rFonts w:eastAsia="宋体"/>
        </w:rPr>
        <w:t>”</w:t>
      </w:r>
    </w:p>
    <w:p w14:paraId="321EBAC1" w14:textId="77777777" w:rsidR="00200ADA" w:rsidRPr="007259CF" w:rsidRDefault="00200ADA" w:rsidP="00200ADA">
      <w:pPr>
        <w:pStyle w:val="CRBodyText"/>
        <w:rPr>
          <w:rFonts w:eastAsia="宋体"/>
        </w:rPr>
      </w:pPr>
    </w:p>
    <w:p w14:paraId="5FEF42BF" w14:textId="7D2BD13A" w:rsidR="004D2163" w:rsidRPr="007259CF" w:rsidRDefault="004D2163" w:rsidP="006A0BC8">
      <w:pPr>
        <w:pStyle w:val="CR1100"/>
        <w:rPr>
          <w:rFonts w:eastAsia="宋体"/>
        </w:rPr>
      </w:pPr>
      <w:r w:rsidRPr="007259CF">
        <w:rPr>
          <w:rFonts w:eastAsia="宋体"/>
        </w:rPr>
        <w:t xml:space="preserve">105. </w:t>
      </w:r>
      <w:r w:rsidR="00E6532C" w:rsidRPr="00E6532C">
        <w:rPr>
          <w:rFonts w:eastAsia="宋体"/>
        </w:rPr>
        <w:t>颜色</w:t>
      </w:r>
    </w:p>
    <w:p w14:paraId="78E081E9" w14:textId="77777777" w:rsidR="00200ADA" w:rsidRPr="007259CF" w:rsidRDefault="00200ADA" w:rsidP="00200ADA">
      <w:pPr>
        <w:pStyle w:val="CRBodyText"/>
        <w:rPr>
          <w:rFonts w:eastAsia="宋体"/>
        </w:rPr>
      </w:pPr>
    </w:p>
    <w:p w14:paraId="57E4B065" w14:textId="56E3B0EA" w:rsidR="004D2163" w:rsidRPr="007259CF" w:rsidRDefault="004D2163" w:rsidP="003F46F7">
      <w:pPr>
        <w:pStyle w:val="CR1001"/>
        <w:rPr>
          <w:rFonts w:eastAsia="宋体"/>
        </w:rPr>
      </w:pPr>
      <w:r w:rsidRPr="007259CF">
        <w:rPr>
          <w:rFonts w:eastAsia="宋体"/>
        </w:rPr>
        <w:t xml:space="preserve">105.1. </w:t>
      </w:r>
      <w:r w:rsidR="00E6532C" w:rsidRPr="00E6532C">
        <w:rPr>
          <w:rFonts w:eastAsia="宋体"/>
          <w:b/>
        </w:rPr>
        <w:t>万智牌</w:t>
      </w:r>
      <w:r w:rsidR="00E6532C" w:rsidRPr="00E6532C">
        <w:rPr>
          <w:rFonts w:eastAsia="宋体"/>
        </w:rPr>
        <w:t>游戏中有五种</w:t>
      </w:r>
      <w:r w:rsidR="00E6532C" w:rsidRPr="00E6532C">
        <w:rPr>
          <w:rFonts w:eastAsia="宋体"/>
          <w:i/>
        </w:rPr>
        <w:t>颜色</w:t>
      </w:r>
      <w:r w:rsidR="00E6532C" w:rsidRPr="00E6532C">
        <w:rPr>
          <w:rFonts w:eastAsia="宋体"/>
        </w:rPr>
        <w:t>，分别是：白、蓝、黑、红、绿。</w:t>
      </w:r>
    </w:p>
    <w:p w14:paraId="7B4FEA21" w14:textId="77777777" w:rsidR="00200ADA" w:rsidRPr="007259CF" w:rsidRDefault="00200ADA" w:rsidP="00200ADA">
      <w:pPr>
        <w:pStyle w:val="CRBodyText"/>
        <w:rPr>
          <w:rFonts w:eastAsia="宋体"/>
        </w:rPr>
      </w:pPr>
    </w:p>
    <w:p w14:paraId="43D5F337" w14:textId="322401C3" w:rsidR="004D2163" w:rsidRPr="007259CF" w:rsidRDefault="004D2163" w:rsidP="003F46F7">
      <w:pPr>
        <w:pStyle w:val="CR1001"/>
        <w:rPr>
          <w:rFonts w:eastAsia="宋体"/>
        </w:rPr>
      </w:pPr>
      <w:r w:rsidRPr="007259CF">
        <w:rPr>
          <w:rFonts w:eastAsia="宋体"/>
        </w:rPr>
        <w:t xml:space="preserve">105.2. </w:t>
      </w:r>
      <w:r w:rsidR="00E6532C" w:rsidRPr="00E6532C">
        <w:rPr>
          <w:rFonts w:eastAsia="宋体"/>
        </w:rPr>
        <w:t>一个物件可以是五种颜色的其中一种或多种，它也可以是无色。一个物件的颜色为其法术力费用中法术符号的颜色，不考虑其边框的颜色。</w:t>
      </w:r>
      <w:r w:rsidR="00E6532C">
        <w:rPr>
          <w:rFonts w:eastAsia="宋体" w:hint="eastAsia"/>
        </w:rPr>
        <w:t>物件的颜色可能由其颜色标记或特征定义异能决定。</w:t>
      </w:r>
      <w:r w:rsidR="00E6532C" w:rsidRPr="00E6532C">
        <w:rPr>
          <w:rFonts w:eastAsia="宋体"/>
        </w:rPr>
        <w:t>参见规则</w:t>
      </w:r>
      <w:r w:rsidR="00E6532C" w:rsidRPr="00E6532C">
        <w:rPr>
          <w:rFonts w:eastAsia="宋体"/>
        </w:rPr>
        <w:t>202.2</w:t>
      </w:r>
      <w:r w:rsidR="00E6532C" w:rsidRPr="00E6532C">
        <w:rPr>
          <w:rFonts w:eastAsia="宋体"/>
        </w:rPr>
        <w:t>。</w:t>
      </w:r>
    </w:p>
    <w:p w14:paraId="01E06F4F" w14:textId="77777777" w:rsidR="00200ADA" w:rsidRPr="007259CF" w:rsidRDefault="00200ADA" w:rsidP="00200ADA">
      <w:pPr>
        <w:pStyle w:val="CRBodyText"/>
        <w:rPr>
          <w:rFonts w:eastAsia="宋体"/>
        </w:rPr>
      </w:pPr>
    </w:p>
    <w:p w14:paraId="1A1AD383" w14:textId="0F62BDE6" w:rsidR="004D2163" w:rsidRPr="007259CF" w:rsidRDefault="004D2163" w:rsidP="004D2163">
      <w:pPr>
        <w:pStyle w:val="CR1001a"/>
        <w:rPr>
          <w:rFonts w:eastAsia="宋体"/>
        </w:rPr>
      </w:pPr>
      <w:r w:rsidRPr="007259CF">
        <w:rPr>
          <w:rFonts w:eastAsia="宋体"/>
        </w:rPr>
        <w:t xml:space="preserve">105.2a </w:t>
      </w:r>
      <w:r w:rsidR="00E6532C" w:rsidRPr="00E6532C">
        <w:rPr>
          <w:rFonts w:eastAsia="宋体"/>
        </w:rPr>
        <w:t>一个</w:t>
      </w:r>
      <w:r w:rsidR="00E6532C" w:rsidRPr="00E6532C">
        <w:rPr>
          <w:rFonts w:eastAsia="宋体"/>
          <w:i/>
        </w:rPr>
        <w:t>单色</w:t>
      </w:r>
      <w:r w:rsidR="00E6532C" w:rsidRPr="00E6532C">
        <w:rPr>
          <w:rFonts w:eastAsia="宋体"/>
        </w:rPr>
        <w:t>物件只包含五种颜色中的一种。</w:t>
      </w:r>
    </w:p>
    <w:p w14:paraId="123109B5" w14:textId="77777777" w:rsidR="00F67418" w:rsidRPr="007259CF" w:rsidRDefault="00F67418" w:rsidP="00F67418">
      <w:pPr>
        <w:pStyle w:val="CRBodyText"/>
        <w:rPr>
          <w:rFonts w:eastAsia="宋体"/>
        </w:rPr>
      </w:pPr>
    </w:p>
    <w:p w14:paraId="7E4E294F" w14:textId="0D9CC0C9" w:rsidR="004D2163" w:rsidRPr="007259CF" w:rsidRDefault="004D2163" w:rsidP="004D2163">
      <w:pPr>
        <w:pStyle w:val="CR1001a"/>
        <w:rPr>
          <w:rFonts w:eastAsia="宋体"/>
        </w:rPr>
      </w:pPr>
      <w:r w:rsidRPr="007259CF">
        <w:rPr>
          <w:rFonts w:eastAsia="宋体"/>
        </w:rPr>
        <w:t xml:space="preserve">105.2b </w:t>
      </w:r>
      <w:r w:rsidR="00E6532C" w:rsidRPr="00E6532C">
        <w:rPr>
          <w:rFonts w:eastAsia="宋体"/>
        </w:rPr>
        <w:t>一个</w:t>
      </w:r>
      <w:r w:rsidR="00E6532C" w:rsidRPr="00E6532C">
        <w:rPr>
          <w:rFonts w:eastAsia="宋体"/>
          <w:i/>
        </w:rPr>
        <w:t>多色</w:t>
      </w:r>
      <w:r w:rsidR="00E6532C" w:rsidRPr="00E6532C">
        <w:rPr>
          <w:rFonts w:eastAsia="宋体"/>
        </w:rPr>
        <w:t>物件包含五种颜色中的两种或以上。</w:t>
      </w:r>
    </w:p>
    <w:p w14:paraId="1793C39F" w14:textId="77777777" w:rsidR="00200ADA" w:rsidRPr="007259CF" w:rsidRDefault="00200ADA" w:rsidP="00200ADA">
      <w:pPr>
        <w:pStyle w:val="CRBodyText"/>
        <w:rPr>
          <w:rFonts w:eastAsia="宋体"/>
        </w:rPr>
      </w:pPr>
    </w:p>
    <w:p w14:paraId="1AC4716C" w14:textId="320643EF" w:rsidR="004D2163" w:rsidRPr="007259CF" w:rsidRDefault="004D2163" w:rsidP="004D2163">
      <w:pPr>
        <w:pStyle w:val="CR1001a"/>
        <w:rPr>
          <w:rFonts w:eastAsia="宋体"/>
        </w:rPr>
      </w:pPr>
      <w:r w:rsidRPr="007259CF">
        <w:rPr>
          <w:rFonts w:eastAsia="宋体"/>
        </w:rPr>
        <w:t xml:space="preserve">105.2c </w:t>
      </w:r>
      <w:r w:rsidR="00E6532C" w:rsidRPr="00E6532C">
        <w:rPr>
          <w:rFonts w:eastAsia="宋体"/>
        </w:rPr>
        <w:t>一个</w:t>
      </w:r>
      <w:r w:rsidR="00E6532C" w:rsidRPr="00E6532C">
        <w:rPr>
          <w:rFonts w:eastAsia="宋体"/>
          <w:i/>
        </w:rPr>
        <w:t>无色</w:t>
      </w:r>
      <w:r w:rsidR="00E6532C" w:rsidRPr="00E6532C">
        <w:rPr>
          <w:rFonts w:eastAsia="宋体"/>
        </w:rPr>
        <w:t>物件没有任何颜色。</w:t>
      </w:r>
    </w:p>
    <w:p w14:paraId="7D3FFAB9" w14:textId="77777777" w:rsidR="00200ADA" w:rsidRPr="007259CF" w:rsidRDefault="00200ADA" w:rsidP="00200ADA">
      <w:pPr>
        <w:pStyle w:val="CRBodyText"/>
        <w:rPr>
          <w:rFonts w:eastAsia="宋体"/>
        </w:rPr>
      </w:pPr>
    </w:p>
    <w:p w14:paraId="1A8277C8" w14:textId="08F38892" w:rsidR="004D2163" w:rsidRPr="007259CF" w:rsidRDefault="004D2163" w:rsidP="003F46F7">
      <w:pPr>
        <w:pStyle w:val="CR1001"/>
        <w:rPr>
          <w:rFonts w:eastAsia="宋体"/>
        </w:rPr>
      </w:pPr>
      <w:r w:rsidRPr="007259CF">
        <w:rPr>
          <w:rFonts w:eastAsia="宋体"/>
        </w:rPr>
        <w:t xml:space="preserve">105.3. </w:t>
      </w:r>
      <w:r w:rsidR="00E6532C" w:rsidRPr="00E6532C">
        <w:rPr>
          <w:rFonts w:eastAsia="宋体"/>
        </w:rPr>
        <w:t>有些效应可能会改变物件的颜色，或赋予一个无色的物件颜色。如果一个效应赋予一个物件新的颜色，该新的颜色替代该物件之前所有的颜色（除非该效应的叙述为该物件</w:t>
      </w:r>
      <w:r w:rsidR="00E6532C" w:rsidRPr="00E6532C">
        <w:rPr>
          <w:rFonts w:eastAsia="宋体"/>
        </w:rPr>
        <w:t>“</w:t>
      </w:r>
      <w:r w:rsidR="00E6532C" w:rsidRPr="00E6532C">
        <w:rPr>
          <w:rFonts w:eastAsia="宋体"/>
        </w:rPr>
        <w:t>额外</w:t>
      </w:r>
      <w:r w:rsidR="00E6532C" w:rsidRPr="00E6532C">
        <w:rPr>
          <w:rFonts w:eastAsia="宋体"/>
        </w:rPr>
        <w:t>”</w:t>
      </w:r>
      <w:r w:rsidR="00E6532C" w:rsidRPr="00E6532C">
        <w:rPr>
          <w:rFonts w:eastAsia="宋体"/>
        </w:rPr>
        <w:t>成为某种颜色）。有些效应也可能让具有颜色的物件成为无色。</w:t>
      </w:r>
    </w:p>
    <w:p w14:paraId="1A39EEC7" w14:textId="77777777" w:rsidR="00E23B78" w:rsidRPr="007259CF" w:rsidRDefault="00E23B78" w:rsidP="00E23B78">
      <w:pPr>
        <w:pStyle w:val="CRBodyText"/>
        <w:rPr>
          <w:rFonts w:eastAsia="宋体"/>
        </w:rPr>
      </w:pPr>
    </w:p>
    <w:p w14:paraId="3B8A07D5" w14:textId="46A309A9" w:rsidR="004D2163" w:rsidRPr="007259CF" w:rsidRDefault="004D2163" w:rsidP="003F46F7">
      <w:pPr>
        <w:pStyle w:val="CR1001"/>
        <w:rPr>
          <w:rFonts w:eastAsia="宋体"/>
        </w:rPr>
      </w:pPr>
      <w:r w:rsidRPr="007259CF">
        <w:rPr>
          <w:rFonts w:eastAsia="宋体"/>
        </w:rPr>
        <w:t xml:space="preserve">105.4. </w:t>
      </w:r>
      <w:r w:rsidR="00E6532C" w:rsidRPr="00E6532C">
        <w:rPr>
          <w:rFonts w:eastAsia="宋体"/>
        </w:rPr>
        <w:t>如果一个牌手被要求选择一个颜色，其必须选择五种颜色中的一种。</w:t>
      </w:r>
      <w:r w:rsidR="00E6532C" w:rsidRPr="00E6532C">
        <w:rPr>
          <w:rFonts w:eastAsia="宋体"/>
        </w:rPr>
        <w:t>“</w:t>
      </w:r>
      <w:r w:rsidR="00E6532C" w:rsidRPr="00E6532C">
        <w:rPr>
          <w:rFonts w:eastAsia="宋体"/>
        </w:rPr>
        <w:t>多色</w:t>
      </w:r>
      <w:r w:rsidR="00E6532C" w:rsidRPr="00E6532C">
        <w:rPr>
          <w:rFonts w:eastAsia="宋体"/>
        </w:rPr>
        <w:t>”</w:t>
      </w:r>
      <w:r w:rsidR="00E6532C" w:rsidRPr="00E6532C">
        <w:rPr>
          <w:rFonts w:eastAsia="宋体"/>
        </w:rPr>
        <w:t>和</w:t>
      </w:r>
      <w:r w:rsidR="00E6532C" w:rsidRPr="00E6532C">
        <w:rPr>
          <w:rFonts w:eastAsia="宋体"/>
        </w:rPr>
        <w:t>“</w:t>
      </w:r>
      <w:r w:rsidR="00E6532C" w:rsidRPr="00E6532C">
        <w:rPr>
          <w:rFonts w:eastAsia="宋体"/>
        </w:rPr>
        <w:t>无色</w:t>
      </w:r>
      <w:r w:rsidR="00E6532C" w:rsidRPr="00E6532C">
        <w:rPr>
          <w:rFonts w:eastAsia="宋体"/>
        </w:rPr>
        <w:t>”</w:t>
      </w:r>
      <w:r w:rsidR="00E6532C" w:rsidRPr="00E6532C">
        <w:rPr>
          <w:rFonts w:eastAsia="宋体"/>
        </w:rPr>
        <w:t>均不是一种颜色。</w:t>
      </w:r>
    </w:p>
    <w:p w14:paraId="395B516B" w14:textId="77777777" w:rsidR="00624F69" w:rsidRPr="007259CF" w:rsidRDefault="00624F69" w:rsidP="00624F69">
      <w:pPr>
        <w:pStyle w:val="CRBodyText"/>
        <w:rPr>
          <w:rFonts w:eastAsia="宋体"/>
        </w:rPr>
      </w:pPr>
    </w:p>
    <w:p w14:paraId="7F4F43F1" w14:textId="794E6B4E" w:rsidR="004D2163" w:rsidRPr="007259CF" w:rsidRDefault="004D2163" w:rsidP="006A0BC8">
      <w:pPr>
        <w:pStyle w:val="CR1100"/>
        <w:rPr>
          <w:rFonts w:eastAsia="宋体"/>
        </w:rPr>
      </w:pPr>
      <w:r w:rsidRPr="007259CF">
        <w:rPr>
          <w:rFonts w:eastAsia="宋体"/>
        </w:rPr>
        <w:t xml:space="preserve">106. </w:t>
      </w:r>
      <w:r w:rsidR="00E6532C" w:rsidRPr="00E6532C">
        <w:rPr>
          <w:rFonts w:eastAsia="宋体"/>
        </w:rPr>
        <w:t>法术力</w:t>
      </w:r>
    </w:p>
    <w:p w14:paraId="1EEE7F18" w14:textId="77777777" w:rsidR="00E23B78" w:rsidRPr="007259CF" w:rsidRDefault="00E23B78" w:rsidP="00E23B78">
      <w:pPr>
        <w:pStyle w:val="CRBodyText"/>
        <w:rPr>
          <w:rFonts w:eastAsia="宋体"/>
        </w:rPr>
      </w:pPr>
    </w:p>
    <w:p w14:paraId="3E8E9003" w14:textId="283D465C" w:rsidR="004D2163" w:rsidRPr="00E6532C" w:rsidRDefault="004D2163" w:rsidP="003F46F7">
      <w:pPr>
        <w:pStyle w:val="CR1001"/>
        <w:rPr>
          <w:rFonts w:eastAsia="宋体"/>
        </w:rPr>
      </w:pPr>
      <w:r w:rsidRPr="007259CF">
        <w:rPr>
          <w:rFonts w:eastAsia="宋体"/>
        </w:rPr>
        <w:t xml:space="preserve">106.1. </w:t>
      </w:r>
      <w:r w:rsidR="00E6532C" w:rsidRPr="00E6532C">
        <w:rPr>
          <w:rFonts w:eastAsia="宋体"/>
          <w:i/>
        </w:rPr>
        <w:t>法术力</w:t>
      </w:r>
      <w:r w:rsidR="00E6532C" w:rsidRPr="00E6532C">
        <w:rPr>
          <w:rFonts w:eastAsia="宋体"/>
        </w:rPr>
        <w:t>是游戏中的主要资源。一般当施放咒语和起动异能时，牌手用法术力支付费用。</w:t>
      </w:r>
    </w:p>
    <w:p w14:paraId="7E37AA30" w14:textId="77777777" w:rsidR="00E23B78" w:rsidRPr="007259CF" w:rsidRDefault="00E23B78" w:rsidP="00E23B78">
      <w:pPr>
        <w:pStyle w:val="CRBodyText"/>
        <w:rPr>
          <w:rFonts w:eastAsia="宋体"/>
        </w:rPr>
      </w:pPr>
    </w:p>
    <w:p w14:paraId="3888F13E" w14:textId="3CC0A51A" w:rsidR="004D2163" w:rsidRPr="007259CF" w:rsidRDefault="004D2163" w:rsidP="004D2163">
      <w:pPr>
        <w:pStyle w:val="CR1001a"/>
        <w:rPr>
          <w:rFonts w:eastAsia="宋体"/>
        </w:rPr>
      </w:pPr>
      <w:r w:rsidRPr="007259CF">
        <w:rPr>
          <w:rFonts w:eastAsia="宋体"/>
        </w:rPr>
        <w:t xml:space="preserve">106.1a </w:t>
      </w:r>
      <w:r w:rsidR="00E6532C" w:rsidRPr="00E6532C">
        <w:rPr>
          <w:rFonts w:eastAsia="宋体"/>
        </w:rPr>
        <w:t>法术力的颜色有五种：白、蓝、黑、红、绿。</w:t>
      </w:r>
    </w:p>
    <w:p w14:paraId="789BB076" w14:textId="77777777" w:rsidR="00E23B78" w:rsidRPr="007259CF" w:rsidRDefault="00E23B78" w:rsidP="00E23B78">
      <w:pPr>
        <w:pStyle w:val="CRBodyText"/>
        <w:rPr>
          <w:rFonts w:eastAsia="宋体"/>
        </w:rPr>
      </w:pPr>
    </w:p>
    <w:p w14:paraId="07CD9003" w14:textId="3233ECDC" w:rsidR="004D2163" w:rsidRPr="007259CF" w:rsidRDefault="004D2163" w:rsidP="004D2163">
      <w:pPr>
        <w:pStyle w:val="CR1001a"/>
        <w:rPr>
          <w:rFonts w:eastAsia="宋体"/>
        </w:rPr>
      </w:pPr>
      <w:r w:rsidRPr="007259CF">
        <w:rPr>
          <w:rFonts w:eastAsia="宋体"/>
        </w:rPr>
        <w:t xml:space="preserve">106.1b </w:t>
      </w:r>
      <w:r w:rsidR="00E6532C" w:rsidRPr="00E6532C">
        <w:rPr>
          <w:rFonts w:eastAsia="宋体"/>
        </w:rPr>
        <w:t>法术力有六种类别：白、蓝、黑、红、绿和无色。</w:t>
      </w:r>
    </w:p>
    <w:p w14:paraId="741A815A" w14:textId="77777777" w:rsidR="00E23B78" w:rsidRPr="007259CF" w:rsidRDefault="00E23B78" w:rsidP="00E23B78">
      <w:pPr>
        <w:pStyle w:val="CRBodyText"/>
        <w:rPr>
          <w:rFonts w:eastAsia="宋体"/>
        </w:rPr>
      </w:pPr>
    </w:p>
    <w:p w14:paraId="37E157BA" w14:textId="71D663D7" w:rsidR="004D2163" w:rsidRPr="007259CF" w:rsidRDefault="004D2163" w:rsidP="003F46F7">
      <w:pPr>
        <w:pStyle w:val="CR1001"/>
        <w:rPr>
          <w:rFonts w:eastAsia="宋体"/>
        </w:rPr>
      </w:pPr>
      <w:r w:rsidRPr="007259CF">
        <w:rPr>
          <w:rFonts w:eastAsia="宋体"/>
        </w:rPr>
        <w:t xml:space="preserve">106.2. </w:t>
      </w:r>
      <w:r w:rsidR="00E6532C" w:rsidRPr="00E6532C">
        <w:rPr>
          <w:rFonts w:eastAsia="宋体"/>
        </w:rPr>
        <w:t>法术力由</w:t>
      </w:r>
      <w:r w:rsidR="00E6532C" w:rsidRPr="00E6532C">
        <w:rPr>
          <w:rFonts w:eastAsia="宋体"/>
          <w:i/>
        </w:rPr>
        <w:t>法术力符号</w:t>
      </w:r>
      <w:r w:rsidR="00E6532C" w:rsidRPr="00E6532C">
        <w:rPr>
          <w:rFonts w:eastAsia="宋体"/>
        </w:rPr>
        <w:t>表示（参见规则</w:t>
      </w:r>
      <w:r w:rsidR="00E6532C" w:rsidRPr="00E6532C">
        <w:rPr>
          <w:rFonts w:eastAsia="宋体"/>
        </w:rPr>
        <w:t>107.4</w:t>
      </w:r>
      <w:r w:rsidR="00E6532C" w:rsidRPr="00E6532C">
        <w:rPr>
          <w:rFonts w:eastAsia="宋体"/>
        </w:rPr>
        <w:t>）。法术力符号也用来表示</w:t>
      </w:r>
      <w:r w:rsidR="00E6532C" w:rsidRPr="00E6532C">
        <w:rPr>
          <w:rFonts w:eastAsia="宋体"/>
          <w:i/>
        </w:rPr>
        <w:t>法术力费用</w:t>
      </w:r>
      <w:r w:rsidR="00E6532C" w:rsidRPr="00E6532C">
        <w:rPr>
          <w:rFonts w:eastAsia="宋体"/>
        </w:rPr>
        <w:t>（参见规则</w:t>
      </w:r>
      <w:r w:rsidR="00E6532C" w:rsidRPr="00E6532C">
        <w:rPr>
          <w:rFonts w:eastAsia="宋体"/>
        </w:rPr>
        <w:t>202</w:t>
      </w:r>
      <w:r w:rsidR="00E6532C" w:rsidRPr="00E6532C">
        <w:rPr>
          <w:rFonts w:eastAsia="宋体"/>
        </w:rPr>
        <w:t>）。</w:t>
      </w:r>
    </w:p>
    <w:p w14:paraId="5AEF4220" w14:textId="77777777" w:rsidR="00E23B78" w:rsidRPr="007259CF" w:rsidRDefault="00E23B78" w:rsidP="00E23B78">
      <w:pPr>
        <w:pStyle w:val="CRBodyText"/>
        <w:rPr>
          <w:rFonts w:eastAsia="宋体"/>
        </w:rPr>
      </w:pPr>
    </w:p>
    <w:p w14:paraId="27C8B160" w14:textId="54A47A9F" w:rsidR="004D2163" w:rsidRPr="007259CF" w:rsidRDefault="004D2163" w:rsidP="003F46F7">
      <w:pPr>
        <w:pStyle w:val="CR1001"/>
        <w:rPr>
          <w:rFonts w:eastAsia="宋体"/>
        </w:rPr>
      </w:pPr>
      <w:r w:rsidRPr="007259CF">
        <w:rPr>
          <w:rFonts w:eastAsia="宋体"/>
        </w:rPr>
        <w:t xml:space="preserve">106.3. </w:t>
      </w:r>
      <w:r w:rsidR="00E6532C" w:rsidRPr="00E6532C">
        <w:rPr>
          <w:rFonts w:eastAsia="宋体"/>
          <w:i/>
        </w:rPr>
        <w:t>法术力异能</w:t>
      </w:r>
      <w:r w:rsidR="00E6532C" w:rsidRPr="00E6532C">
        <w:rPr>
          <w:rFonts w:eastAsia="宋体"/>
        </w:rPr>
        <w:t>的效应产生法术力（参见规则</w:t>
      </w:r>
      <w:r w:rsidR="00E6532C" w:rsidRPr="00E6532C">
        <w:rPr>
          <w:rFonts w:eastAsia="宋体"/>
        </w:rPr>
        <w:t>605</w:t>
      </w:r>
      <w:r w:rsidR="00E6532C" w:rsidRPr="00E6532C">
        <w:rPr>
          <w:rFonts w:eastAsia="宋体"/>
        </w:rPr>
        <w:t>）。咒语所产生的效应也可能产生法术力，非法术力异能的异能所产生的效应同样可能产生法术力。</w:t>
      </w:r>
    </w:p>
    <w:p w14:paraId="59496AFE" w14:textId="77777777" w:rsidR="00E23B78" w:rsidRPr="007259CF" w:rsidRDefault="00E23B78" w:rsidP="00E23B78">
      <w:pPr>
        <w:pStyle w:val="CRBodyText"/>
        <w:rPr>
          <w:rFonts w:eastAsia="宋体"/>
        </w:rPr>
      </w:pPr>
    </w:p>
    <w:p w14:paraId="709A782C" w14:textId="704FD9E2" w:rsidR="004D2163" w:rsidRPr="007259CF" w:rsidRDefault="004D2163" w:rsidP="003F46F7">
      <w:pPr>
        <w:pStyle w:val="CR1001"/>
        <w:rPr>
          <w:rFonts w:eastAsia="宋体"/>
        </w:rPr>
      </w:pPr>
      <w:r w:rsidRPr="007259CF">
        <w:rPr>
          <w:rFonts w:eastAsia="宋体"/>
        </w:rPr>
        <w:t xml:space="preserve">106.4. </w:t>
      </w:r>
      <w:r w:rsidR="00E6532C" w:rsidRPr="00E6532C">
        <w:rPr>
          <w:rFonts w:eastAsia="宋体"/>
        </w:rPr>
        <w:t>当一个效应产生法术力时，该法术力将加入一位牌手的</w:t>
      </w:r>
      <w:r w:rsidR="00E6532C" w:rsidRPr="00E6532C">
        <w:rPr>
          <w:rFonts w:eastAsia="宋体"/>
          <w:i/>
        </w:rPr>
        <w:t>法术力池</w:t>
      </w:r>
      <w:r w:rsidR="00E6532C" w:rsidRPr="00E6532C">
        <w:rPr>
          <w:rFonts w:eastAsia="宋体"/>
        </w:rPr>
        <w:t>中。它可以立即用于支付费用，或者保留在该牌手的法术力池中。在每个步骤和阶段结束时，每位牌手的法术力池清空。</w:t>
      </w:r>
    </w:p>
    <w:p w14:paraId="71013162" w14:textId="77777777" w:rsidR="00E23B78" w:rsidRPr="007259CF" w:rsidRDefault="00E23B78" w:rsidP="00E23B78">
      <w:pPr>
        <w:pStyle w:val="CRBodyText"/>
        <w:rPr>
          <w:rFonts w:eastAsia="宋体"/>
        </w:rPr>
      </w:pPr>
    </w:p>
    <w:p w14:paraId="55D0711D" w14:textId="3B4ECBD0" w:rsidR="004D2163" w:rsidRPr="007259CF" w:rsidRDefault="004D2163" w:rsidP="004D2163">
      <w:pPr>
        <w:pStyle w:val="CR1001a"/>
        <w:rPr>
          <w:rFonts w:eastAsia="宋体"/>
        </w:rPr>
      </w:pPr>
      <w:r w:rsidRPr="007259CF">
        <w:rPr>
          <w:rFonts w:eastAsia="宋体"/>
        </w:rPr>
        <w:t xml:space="preserve">106.4a </w:t>
      </w:r>
      <w:r w:rsidR="00E6532C" w:rsidRPr="00E6532C">
        <w:rPr>
          <w:rFonts w:eastAsia="宋体"/>
        </w:rPr>
        <w:t>如果一位牌手在其法术力池中仍有法术力的状况下让过优先权（参见规则</w:t>
      </w:r>
      <w:r w:rsidR="00E6532C" w:rsidRPr="00E6532C">
        <w:rPr>
          <w:rFonts w:eastAsia="宋体"/>
        </w:rPr>
        <w:t>116</w:t>
      </w:r>
      <w:r w:rsidR="00E6532C" w:rsidRPr="00E6532C">
        <w:rPr>
          <w:rFonts w:eastAsia="宋体"/>
        </w:rPr>
        <w:t>），该牌手需要宣告有哪些法术力留在其法术力池中。如果一位牌手用法术力支付过一个费用之后仍有法术力在其法术力池中，该牌手需要宣告有哪些法术力留在其法术力池中。</w:t>
      </w:r>
    </w:p>
    <w:p w14:paraId="389050C2" w14:textId="77777777" w:rsidR="00E23B78" w:rsidRPr="007259CF" w:rsidRDefault="00E23B78" w:rsidP="00E23B78">
      <w:pPr>
        <w:pStyle w:val="CRBodyText"/>
        <w:rPr>
          <w:rFonts w:eastAsia="宋体"/>
        </w:rPr>
      </w:pPr>
    </w:p>
    <w:p w14:paraId="1376F98C" w14:textId="1C5132EC" w:rsidR="004D2163" w:rsidRPr="007259CF" w:rsidRDefault="004D2163" w:rsidP="003F46F7">
      <w:pPr>
        <w:pStyle w:val="CR1001"/>
        <w:rPr>
          <w:rFonts w:eastAsia="宋体"/>
        </w:rPr>
      </w:pPr>
      <w:r w:rsidRPr="007259CF">
        <w:rPr>
          <w:rFonts w:eastAsia="宋体"/>
        </w:rPr>
        <w:t xml:space="preserve">106.5. </w:t>
      </w:r>
      <w:r w:rsidR="00E6532C" w:rsidRPr="00E6532C">
        <w:rPr>
          <w:rFonts w:eastAsia="宋体"/>
        </w:rPr>
        <w:t>如果一个异能将产生一点或更多未定义类型的法术力，它将改为不会产生任何法术力。</w:t>
      </w:r>
    </w:p>
    <w:p w14:paraId="565025E2" w14:textId="5183C021" w:rsidR="004D2163" w:rsidRPr="007259CF" w:rsidRDefault="008A0465" w:rsidP="00465EF4">
      <w:pPr>
        <w:pStyle w:val="CREx1001"/>
        <w:rPr>
          <w:rFonts w:eastAsia="宋体"/>
        </w:rPr>
      </w:pPr>
      <w:r w:rsidRPr="008A0465">
        <w:rPr>
          <w:rFonts w:eastAsia="宋体" w:hint="eastAsia"/>
          <w:b/>
        </w:rPr>
        <w:t>例</w:t>
      </w:r>
      <w:r w:rsidR="00E6532C" w:rsidRPr="008A0465">
        <w:rPr>
          <w:rFonts w:eastAsia="宋体"/>
          <w:b/>
        </w:rPr>
        <w:t>如：</w:t>
      </w:r>
      <w:r w:rsidR="00E6532C" w:rsidRPr="00E6532C">
        <w:rPr>
          <w:rFonts w:eastAsia="宋体"/>
        </w:rPr>
        <w:t>陨石坑具有异能</w:t>
      </w:r>
      <w:r w:rsidR="00E6532C" w:rsidRPr="00E6532C">
        <w:rPr>
          <w:rFonts w:eastAsia="宋体"/>
        </w:rPr>
        <w:t>“{T}</w:t>
      </w:r>
      <w:r w:rsidR="00E6532C" w:rsidRPr="00E6532C">
        <w:rPr>
          <w:rFonts w:eastAsia="宋体"/>
        </w:rPr>
        <w:t>：选择一个你所操控的永久物具有的颜色，加一点该色法术力到你的法术力池</w:t>
      </w:r>
      <w:r w:rsidR="00E6532C" w:rsidRPr="00E6532C">
        <w:rPr>
          <w:rFonts w:eastAsia="宋体"/>
        </w:rPr>
        <w:t>”</w:t>
      </w:r>
      <w:r w:rsidR="00E6532C" w:rsidRPr="00E6532C">
        <w:rPr>
          <w:rFonts w:eastAsia="宋体"/>
        </w:rPr>
        <w:t>。如果你不操控</w:t>
      </w:r>
      <w:r>
        <w:rPr>
          <w:rFonts w:eastAsia="宋体" w:hint="eastAsia"/>
        </w:rPr>
        <w:t>有</w:t>
      </w:r>
      <w:r w:rsidR="00E6532C" w:rsidRPr="00E6532C">
        <w:rPr>
          <w:rFonts w:eastAsia="宋体"/>
        </w:rPr>
        <w:t>色的永久物，起动陨石坑的异能将不会产生任何法术力。</w:t>
      </w:r>
    </w:p>
    <w:p w14:paraId="5BCA2784" w14:textId="77777777" w:rsidR="00E23B78" w:rsidRPr="007259CF" w:rsidRDefault="00E23B78" w:rsidP="00E23B78">
      <w:pPr>
        <w:pStyle w:val="CRBodyText"/>
        <w:rPr>
          <w:rFonts w:eastAsia="宋体"/>
        </w:rPr>
      </w:pPr>
    </w:p>
    <w:p w14:paraId="755AD9AD" w14:textId="012E1A07" w:rsidR="004D2163" w:rsidRPr="007259CF" w:rsidRDefault="004D2163" w:rsidP="003F46F7">
      <w:pPr>
        <w:pStyle w:val="CR1001"/>
        <w:rPr>
          <w:rFonts w:eastAsia="宋体"/>
        </w:rPr>
      </w:pPr>
      <w:r w:rsidRPr="007259CF">
        <w:rPr>
          <w:rFonts w:eastAsia="宋体"/>
        </w:rPr>
        <w:t xml:space="preserve">106.6. </w:t>
      </w:r>
      <w:r w:rsidR="008A0465" w:rsidRPr="008A0465">
        <w:rPr>
          <w:rFonts w:eastAsia="宋体"/>
        </w:rPr>
        <w:t>一些咒语或异能产生的法术力会有使用限制，或者对该法术力所支付的咒语或异能有附加效应。这不会影响法术力的类别。</w:t>
      </w:r>
    </w:p>
    <w:p w14:paraId="395DC32D" w14:textId="3F790ED9" w:rsidR="004D2163" w:rsidRPr="007259CF" w:rsidRDefault="008A0465" w:rsidP="00465EF4">
      <w:pPr>
        <w:pStyle w:val="CREx1001"/>
        <w:rPr>
          <w:rFonts w:eastAsia="宋体"/>
        </w:rPr>
      </w:pPr>
      <w:r w:rsidRPr="008A0465">
        <w:rPr>
          <w:rFonts w:eastAsia="宋体"/>
          <w:b/>
        </w:rPr>
        <w:t>例如：</w:t>
      </w:r>
      <w:r w:rsidRPr="008A0465">
        <w:rPr>
          <w:rFonts w:eastAsia="宋体"/>
        </w:rPr>
        <w:t>某牌手的法术力池中有</w:t>
      </w:r>
      <w:r w:rsidRPr="008A0465">
        <w:rPr>
          <w:rFonts w:eastAsia="宋体"/>
        </w:rPr>
        <w:t>{1}{U}</w:t>
      </w:r>
      <w:r w:rsidRPr="008A0465">
        <w:rPr>
          <w:rFonts w:eastAsia="宋体"/>
        </w:rPr>
        <w:t>，该法术力只能用于支付累计维持的费用。该牌手起动加倍方体的异能，其叙述为</w:t>
      </w:r>
      <w:r w:rsidRPr="008A0465">
        <w:rPr>
          <w:rFonts w:eastAsia="宋体"/>
        </w:rPr>
        <w:t>“{3}</w:t>
      </w:r>
      <w:r w:rsidRPr="008A0465">
        <w:rPr>
          <w:rFonts w:eastAsia="宋体"/>
        </w:rPr>
        <w:t>，</w:t>
      </w:r>
      <w:r w:rsidRPr="008A0465">
        <w:rPr>
          <w:rFonts w:eastAsia="宋体"/>
        </w:rPr>
        <w:t>{T}</w:t>
      </w:r>
      <w:r w:rsidRPr="008A0465">
        <w:rPr>
          <w:rFonts w:eastAsia="宋体"/>
        </w:rPr>
        <w:t>：将你法术力池中每种类别的法术力加倍。</w:t>
      </w:r>
      <w:r w:rsidRPr="008A0465">
        <w:rPr>
          <w:rFonts w:eastAsia="宋体"/>
        </w:rPr>
        <w:t>”</w:t>
      </w:r>
      <w:r w:rsidRPr="008A0465">
        <w:rPr>
          <w:rFonts w:eastAsia="宋体"/>
        </w:rPr>
        <w:t>该牌手的法术力池将有</w:t>
      </w:r>
      <w:r w:rsidRPr="008A0465">
        <w:rPr>
          <w:rFonts w:eastAsia="宋体"/>
        </w:rPr>
        <w:t>{2}{U}{U}</w:t>
      </w:r>
      <w:r w:rsidRPr="008A0465">
        <w:rPr>
          <w:rFonts w:eastAsia="宋体"/>
        </w:rPr>
        <w:t>，其中</w:t>
      </w:r>
      <w:r w:rsidRPr="008A0465">
        <w:rPr>
          <w:rFonts w:eastAsia="宋体"/>
        </w:rPr>
        <w:t>{1}{U}</w:t>
      </w:r>
      <w:r w:rsidRPr="008A0465">
        <w:rPr>
          <w:rFonts w:eastAsia="宋体"/>
        </w:rPr>
        <w:t>可以用于支付任何费用。</w:t>
      </w:r>
    </w:p>
    <w:p w14:paraId="5D155C9A" w14:textId="77777777" w:rsidR="00E23B78" w:rsidRPr="007259CF" w:rsidRDefault="00E23B78" w:rsidP="00E23B78">
      <w:pPr>
        <w:pStyle w:val="CRBodyText"/>
        <w:rPr>
          <w:rFonts w:eastAsia="宋体"/>
        </w:rPr>
      </w:pPr>
    </w:p>
    <w:p w14:paraId="178E762F" w14:textId="79A71860" w:rsidR="004D2163" w:rsidRPr="007259CF" w:rsidRDefault="004D2163" w:rsidP="003F46F7">
      <w:pPr>
        <w:pStyle w:val="CR1001"/>
        <w:rPr>
          <w:rFonts w:eastAsia="宋体"/>
        </w:rPr>
      </w:pPr>
      <w:r w:rsidRPr="007259CF">
        <w:rPr>
          <w:rFonts w:eastAsia="宋体"/>
        </w:rPr>
        <w:t xml:space="preserve">106.7. </w:t>
      </w:r>
      <w:r w:rsidR="008A0465" w:rsidRPr="008A0465">
        <w:rPr>
          <w:rFonts w:eastAsia="宋体"/>
        </w:rPr>
        <w:t>一些异能所产生法术力将基于另一个或多个永久物所能够产生的法术力。一个永久物能产生的法术力类别，为该永久物所具有的任意异能在此时结算所能产生的法术力类别，这将考虑任何对此生效的替代性效应以任何可能的顺序生效。忽略该异能可能或无法支付的费用。如果在这些情况下该永久物无法产生任何法术力，或以此法定义任何法术力类别，它将不会产生任何类别的法术力。</w:t>
      </w:r>
    </w:p>
    <w:p w14:paraId="4F58B4AD" w14:textId="0AC41342" w:rsidR="004D2163" w:rsidRPr="007259CF" w:rsidRDefault="008A0465" w:rsidP="00465EF4">
      <w:pPr>
        <w:pStyle w:val="CREx1001"/>
        <w:rPr>
          <w:rFonts w:eastAsia="宋体"/>
        </w:rPr>
      </w:pPr>
      <w:r w:rsidRPr="008A0465">
        <w:rPr>
          <w:rFonts w:eastAsia="宋体"/>
          <w:b/>
        </w:rPr>
        <w:t>例如：</w:t>
      </w:r>
      <w:r w:rsidRPr="008A0465">
        <w:rPr>
          <w:rFonts w:eastAsia="宋体"/>
        </w:rPr>
        <w:t>异国果园具有异能</w:t>
      </w:r>
      <w:r w:rsidRPr="008A0465">
        <w:rPr>
          <w:rFonts w:eastAsia="宋体"/>
        </w:rPr>
        <w:t>“{T}</w:t>
      </w:r>
      <w:r w:rsidRPr="008A0465">
        <w:rPr>
          <w:rFonts w:eastAsia="宋体"/>
        </w:rPr>
        <w:t>：加一点法术力到你的法术力池中，其颜色为由对手操控的地能产生之任一颜色。</w:t>
      </w:r>
      <w:r w:rsidRPr="008A0465">
        <w:rPr>
          <w:rFonts w:eastAsia="宋体"/>
        </w:rPr>
        <w:t>”</w:t>
      </w:r>
      <w:r w:rsidRPr="008A0465">
        <w:rPr>
          <w:rFonts w:eastAsia="宋体"/>
        </w:rPr>
        <w:t>如果你的对手没有操控任何地，起动异国果园的法术力异能将不会产生任何法术力。你和你的对手均不操控任何异国果园以外的地的情况也将一样。然而，若你操控一个森林以及一个异国果园，且你的对手操控异国果园，则每个异国果园均可以产生</w:t>
      </w:r>
      <w:r w:rsidRPr="008A0465">
        <w:rPr>
          <w:rFonts w:eastAsia="宋体"/>
        </w:rPr>
        <w:t>{G}</w:t>
      </w:r>
      <w:r w:rsidRPr="008A0465">
        <w:rPr>
          <w:rFonts w:eastAsia="宋体"/>
        </w:rPr>
        <w:t>。</w:t>
      </w:r>
    </w:p>
    <w:p w14:paraId="19183541" w14:textId="77777777" w:rsidR="00757AAD" w:rsidRPr="007259CF" w:rsidRDefault="00757AAD" w:rsidP="00757AAD">
      <w:pPr>
        <w:pStyle w:val="CRBodyText"/>
        <w:rPr>
          <w:rFonts w:eastAsia="宋体"/>
        </w:rPr>
      </w:pPr>
    </w:p>
    <w:p w14:paraId="50BFC160" w14:textId="03060E3B" w:rsidR="004D2163" w:rsidRPr="007259CF" w:rsidRDefault="004D2163" w:rsidP="003F46F7">
      <w:pPr>
        <w:pStyle w:val="CR1001"/>
        <w:rPr>
          <w:rFonts w:eastAsia="宋体"/>
        </w:rPr>
      </w:pPr>
      <w:r w:rsidRPr="007259CF">
        <w:rPr>
          <w:rFonts w:eastAsia="宋体"/>
        </w:rPr>
        <w:t xml:space="preserve">106.8. </w:t>
      </w:r>
      <w:r w:rsidR="008A0465" w:rsidRPr="008A0465">
        <w:rPr>
          <w:rFonts w:eastAsia="宋体"/>
        </w:rPr>
        <w:t>如果一个效应将添加由混血符号所表示的法术力到一位牌手的法术力池中，该牌手选择该混血符号中的一半符号。如果所选择的半边具有颜色，则一点该颜色的法术力将添加到该牌手的法术力池中。如果所选择的半边为无色，则添加等同于该数量的无色法术力到该牌手的法术力池中。</w:t>
      </w:r>
    </w:p>
    <w:p w14:paraId="676A53A5" w14:textId="77777777" w:rsidR="00757AAD" w:rsidRPr="007259CF" w:rsidRDefault="00757AAD" w:rsidP="00757AAD">
      <w:pPr>
        <w:pStyle w:val="CRBodyText"/>
        <w:rPr>
          <w:rFonts w:eastAsia="宋体"/>
        </w:rPr>
      </w:pPr>
    </w:p>
    <w:p w14:paraId="7517BDA0" w14:textId="4B47A15F" w:rsidR="004D2163" w:rsidRPr="007259CF" w:rsidRDefault="004D2163" w:rsidP="003F46F7">
      <w:pPr>
        <w:pStyle w:val="CR1001"/>
        <w:rPr>
          <w:rFonts w:eastAsia="宋体"/>
        </w:rPr>
      </w:pPr>
      <w:r w:rsidRPr="007259CF">
        <w:rPr>
          <w:rFonts w:eastAsia="宋体"/>
        </w:rPr>
        <w:t xml:space="preserve">106.9. </w:t>
      </w:r>
      <w:r w:rsidR="008A0465" w:rsidRPr="008A0465">
        <w:rPr>
          <w:rFonts w:eastAsia="宋体"/>
        </w:rPr>
        <w:t>如果一个效应将添加由非瑞克西亚法术力符号所表示的法术力到一个牌手的法术力池中，则一点此符号所代表之颜色的法术力会加入到该牌手法术力池中。</w:t>
      </w:r>
    </w:p>
    <w:p w14:paraId="2AD2976A" w14:textId="77777777" w:rsidR="00757AAD" w:rsidRPr="007259CF" w:rsidRDefault="00757AAD" w:rsidP="00757AAD">
      <w:pPr>
        <w:pStyle w:val="CRBodyText"/>
        <w:rPr>
          <w:rFonts w:eastAsia="宋体"/>
        </w:rPr>
      </w:pPr>
    </w:p>
    <w:p w14:paraId="6C0793BF" w14:textId="17272C61" w:rsidR="004D2163" w:rsidRPr="007259CF" w:rsidRDefault="004D2163" w:rsidP="003F46F7">
      <w:pPr>
        <w:pStyle w:val="CR1001"/>
        <w:rPr>
          <w:rFonts w:eastAsia="宋体"/>
        </w:rPr>
      </w:pPr>
      <w:r w:rsidRPr="007259CF">
        <w:rPr>
          <w:rFonts w:eastAsia="宋体"/>
        </w:rPr>
        <w:t xml:space="preserve">106.10. </w:t>
      </w:r>
      <w:r w:rsidR="008A0465" w:rsidRPr="008A0465">
        <w:rPr>
          <w:rFonts w:eastAsia="宋体"/>
        </w:rPr>
        <w:t>“</w:t>
      </w:r>
      <w:r w:rsidR="008A0465" w:rsidRPr="008A0465">
        <w:rPr>
          <w:rFonts w:eastAsia="宋体"/>
        </w:rPr>
        <w:t>横置一个永久物以产生法术力</w:t>
      </w:r>
      <w:r w:rsidR="008A0465" w:rsidRPr="008A0465">
        <w:rPr>
          <w:rFonts w:eastAsia="宋体"/>
        </w:rPr>
        <w:t>”</w:t>
      </w:r>
      <w:r w:rsidR="008A0465" w:rsidRPr="008A0465">
        <w:rPr>
          <w:rFonts w:eastAsia="宋体"/>
        </w:rPr>
        <w:t>指起动该永久物的异能中，起动费用包含</w:t>
      </w:r>
      <w:r w:rsidR="008A0465" w:rsidRPr="008A0465">
        <w:rPr>
          <w:rFonts w:eastAsia="宋体"/>
        </w:rPr>
        <w:t>{T}</w:t>
      </w:r>
      <w:r w:rsidR="008A0465" w:rsidRPr="008A0465">
        <w:rPr>
          <w:rFonts w:eastAsia="宋体"/>
        </w:rPr>
        <w:t>符号的法术力异能。参见规则</w:t>
      </w:r>
      <w:r w:rsidR="008A0465" w:rsidRPr="008A0465">
        <w:rPr>
          <w:rFonts w:eastAsia="宋体"/>
        </w:rPr>
        <w:t>605</w:t>
      </w:r>
      <w:r w:rsidR="008A0465" w:rsidRPr="008A0465">
        <w:rPr>
          <w:rFonts w:eastAsia="宋体"/>
        </w:rPr>
        <w:t>，</w:t>
      </w:r>
      <w:r w:rsidR="008A0465" w:rsidRPr="008A0465">
        <w:rPr>
          <w:rFonts w:eastAsia="宋体"/>
        </w:rPr>
        <w:t>“</w:t>
      </w:r>
      <w:r w:rsidR="008A0465" w:rsidRPr="008A0465">
        <w:rPr>
          <w:rFonts w:eastAsia="宋体"/>
        </w:rPr>
        <w:t>法术力异能</w:t>
      </w:r>
      <w:r w:rsidR="008A0465" w:rsidRPr="008A0465">
        <w:rPr>
          <w:rFonts w:eastAsia="宋体"/>
        </w:rPr>
        <w:t>”</w:t>
      </w:r>
      <w:r w:rsidR="008A0465" w:rsidRPr="008A0465">
        <w:rPr>
          <w:rFonts w:eastAsia="宋体"/>
        </w:rPr>
        <w:t>。</w:t>
      </w:r>
    </w:p>
    <w:p w14:paraId="79BC0935" w14:textId="77777777" w:rsidR="00757AAD" w:rsidRPr="007259CF" w:rsidRDefault="00757AAD" w:rsidP="00757AAD">
      <w:pPr>
        <w:pStyle w:val="CRBodyText"/>
        <w:rPr>
          <w:rFonts w:eastAsia="宋体"/>
        </w:rPr>
      </w:pPr>
    </w:p>
    <w:p w14:paraId="3DBA3C27" w14:textId="70C966B6" w:rsidR="004D2163" w:rsidRPr="007259CF" w:rsidRDefault="004D2163" w:rsidP="003F46F7">
      <w:pPr>
        <w:pStyle w:val="CR1001"/>
        <w:rPr>
          <w:rFonts w:eastAsia="宋体"/>
        </w:rPr>
      </w:pPr>
      <w:r w:rsidRPr="007259CF">
        <w:rPr>
          <w:rFonts w:eastAsia="宋体"/>
        </w:rPr>
        <w:t xml:space="preserve">106.11. </w:t>
      </w:r>
      <w:r w:rsidR="008A0465" w:rsidRPr="008A0465">
        <w:rPr>
          <w:rFonts w:eastAsia="宋体"/>
        </w:rPr>
        <w:t>一张牌（吸收力量）会将某位牌手法术力池中的所有法术力加入到一位牌手法术力池中。（注意可能是同一位牌手。）这个动作会首先清空第一位牌手的法术力池并将所有以此法被清空的法术力放入第二位牌手的法术力池中。产生这些法术力的永久物、咒语和</w:t>
      </w:r>
      <w:r w:rsidR="008A0465" w:rsidRPr="008A0465">
        <w:rPr>
          <w:rFonts w:eastAsia="宋体"/>
        </w:rPr>
        <w:t>/</w:t>
      </w:r>
      <w:r w:rsidR="008A0465" w:rsidRPr="008A0465">
        <w:rPr>
          <w:rFonts w:eastAsia="宋体"/>
        </w:rPr>
        <w:t>或者异能并未改变并且如果有与这些法术力相关的任何限制或额外效应的话也不会改变。</w:t>
      </w:r>
    </w:p>
    <w:p w14:paraId="2CA26E6C" w14:textId="77777777" w:rsidR="00757AAD" w:rsidRPr="007259CF" w:rsidRDefault="00757AAD" w:rsidP="00757AAD">
      <w:pPr>
        <w:pStyle w:val="CRBodyText"/>
        <w:rPr>
          <w:rFonts w:eastAsia="宋体"/>
        </w:rPr>
      </w:pPr>
    </w:p>
    <w:p w14:paraId="6E72FF4C" w14:textId="2CB19F63" w:rsidR="004D2163" w:rsidRPr="007259CF" w:rsidRDefault="004D2163" w:rsidP="006A0BC8">
      <w:pPr>
        <w:pStyle w:val="CR1100"/>
        <w:rPr>
          <w:rFonts w:eastAsia="宋体"/>
        </w:rPr>
      </w:pPr>
      <w:r w:rsidRPr="007259CF">
        <w:rPr>
          <w:rFonts w:eastAsia="宋体"/>
        </w:rPr>
        <w:t xml:space="preserve">107. </w:t>
      </w:r>
      <w:r w:rsidR="008A0465" w:rsidRPr="008A0465">
        <w:rPr>
          <w:rFonts w:eastAsia="宋体"/>
        </w:rPr>
        <w:t>数字和符号</w:t>
      </w:r>
    </w:p>
    <w:p w14:paraId="4CB8ED30" w14:textId="77777777" w:rsidR="00757AAD" w:rsidRPr="007259CF" w:rsidRDefault="00757AAD" w:rsidP="00757AAD">
      <w:pPr>
        <w:pStyle w:val="CRBodyText"/>
        <w:rPr>
          <w:rFonts w:eastAsia="宋体"/>
        </w:rPr>
      </w:pPr>
    </w:p>
    <w:p w14:paraId="6D701789" w14:textId="096A2C23" w:rsidR="004D2163" w:rsidRPr="007259CF" w:rsidRDefault="004D2163" w:rsidP="003F46F7">
      <w:pPr>
        <w:pStyle w:val="CR1001"/>
        <w:rPr>
          <w:rFonts w:eastAsia="宋体"/>
        </w:rPr>
      </w:pPr>
      <w:r w:rsidRPr="007259CF">
        <w:rPr>
          <w:rFonts w:eastAsia="宋体"/>
        </w:rPr>
        <w:t xml:space="preserve">107.1. </w:t>
      </w:r>
      <w:r w:rsidR="008A0465" w:rsidRPr="008A0465">
        <w:rPr>
          <w:rFonts w:eastAsia="宋体"/>
          <w:b/>
        </w:rPr>
        <w:t>万智牌</w:t>
      </w:r>
      <w:r w:rsidR="008A0465" w:rsidRPr="008A0465">
        <w:rPr>
          <w:rFonts w:eastAsia="宋体"/>
        </w:rPr>
        <w:t>游戏中只使用整数。</w:t>
      </w:r>
    </w:p>
    <w:p w14:paraId="0043DF74" w14:textId="77777777" w:rsidR="00757AAD" w:rsidRPr="007259CF" w:rsidRDefault="00757AAD" w:rsidP="00757AAD">
      <w:pPr>
        <w:pStyle w:val="CRBodyText"/>
        <w:rPr>
          <w:rFonts w:eastAsia="宋体"/>
        </w:rPr>
      </w:pPr>
    </w:p>
    <w:p w14:paraId="46E02235" w14:textId="4FB01CC0" w:rsidR="004D2163" w:rsidRPr="007259CF" w:rsidRDefault="004D2163" w:rsidP="004D2163">
      <w:pPr>
        <w:pStyle w:val="CR1001a"/>
        <w:rPr>
          <w:rFonts w:eastAsia="宋体"/>
        </w:rPr>
      </w:pPr>
      <w:r w:rsidRPr="007259CF">
        <w:rPr>
          <w:rFonts w:eastAsia="宋体"/>
        </w:rPr>
        <w:t xml:space="preserve">107.1a </w:t>
      </w:r>
      <w:r w:rsidR="008A0465" w:rsidRPr="008A0465">
        <w:rPr>
          <w:rFonts w:eastAsia="宋体"/>
        </w:rPr>
        <w:t>你不能选择分数，或造成分数的伤害，获得分数的生命等。如果一个咒语或异能会产生出分数，该咒语或异能会告诉你小数点后该进位或舍去。</w:t>
      </w:r>
    </w:p>
    <w:p w14:paraId="1F8D2685" w14:textId="77777777" w:rsidR="00757AAD" w:rsidRPr="007259CF" w:rsidRDefault="00757AAD" w:rsidP="00757AAD">
      <w:pPr>
        <w:pStyle w:val="CRBodyText"/>
        <w:rPr>
          <w:rFonts w:eastAsia="宋体"/>
        </w:rPr>
      </w:pPr>
    </w:p>
    <w:p w14:paraId="050B8753" w14:textId="7511EACB" w:rsidR="004D2163" w:rsidRPr="007259CF" w:rsidRDefault="004D2163" w:rsidP="004D2163">
      <w:pPr>
        <w:pStyle w:val="CR1001a"/>
        <w:rPr>
          <w:rFonts w:eastAsia="宋体"/>
        </w:rPr>
      </w:pPr>
      <w:r w:rsidRPr="007259CF">
        <w:rPr>
          <w:rFonts w:eastAsia="宋体"/>
        </w:rPr>
        <w:lastRenderedPageBreak/>
        <w:t xml:space="preserve">107.1b </w:t>
      </w:r>
      <w:r w:rsidR="008A0465" w:rsidRPr="008A0465">
        <w:rPr>
          <w:rFonts w:eastAsia="宋体"/>
          <w:b/>
        </w:rPr>
        <w:t>万智牌</w:t>
      </w:r>
      <w:r w:rsidR="008A0465" w:rsidRPr="008A0465">
        <w:rPr>
          <w:rFonts w:eastAsia="宋体"/>
        </w:rPr>
        <w:t>游戏中大多数时候只使用正数和零。你不能选择负数，造成负数的伤害，获得负数生命等。然而在游戏中某些数值可以比零小，比如生物的力量。如果需要在计算或比较大小中使用负数，来决定一个效应的效果时，它将使用负数。如果计算得出的效果为负数，除非将牌手的生命值设定为特定值、</w:t>
      </w:r>
      <w:r w:rsidR="008A0465">
        <w:rPr>
          <w:rFonts w:eastAsia="宋体" w:hint="eastAsia"/>
        </w:rPr>
        <w:t>将牌手的生命值加倍、</w:t>
      </w:r>
      <w:r w:rsidR="008A0465" w:rsidRPr="008A0465">
        <w:rPr>
          <w:rFonts w:eastAsia="宋体"/>
        </w:rPr>
        <w:t>将生物的力量或防御力设定为特定值或者影响生物的力量和防御力，否则该效果改为用零代替。</w:t>
      </w:r>
    </w:p>
    <w:p w14:paraId="265327D0" w14:textId="30D728AB" w:rsidR="004D2163" w:rsidRPr="007259CF" w:rsidRDefault="008A0465" w:rsidP="004D2163">
      <w:pPr>
        <w:pStyle w:val="CREx1001a"/>
        <w:rPr>
          <w:rFonts w:eastAsia="宋体"/>
        </w:rPr>
      </w:pPr>
      <w:r w:rsidRPr="008A0465">
        <w:rPr>
          <w:rFonts w:eastAsia="宋体"/>
          <w:b/>
        </w:rPr>
        <w:t>例如：</w:t>
      </w:r>
      <w:r w:rsidRPr="008A0465">
        <w:rPr>
          <w:rFonts w:eastAsia="宋体"/>
        </w:rPr>
        <w:t>如果一个</w:t>
      </w:r>
      <w:r w:rsidRPr="008A0465">
        <w:rPr>
          <w:rFonts w:eastAsia="宋体"/>
        </w:rPr>
        <w:t>3/4</w:t>
      </w:r>
      <w:r w:rsidRPr="008A0465">
        <w:rPr>
          <w:rFonts w:eastAsia="宋体"/>
        </w:rPr>
        <w:t>生物获得</w:t>
      </w:r>
      <w:r w:rsidRPr="008A0465">
        <w:rPr>
          <w:rFonts w:eastAsia="宋体"/>
        </w:rPr>
        <w:t>-5/-0</w:t>
      </w:r>
      <w:r w:rsidRPr="008A0465">
        <w:rPr>
          <w:rFonts w:eastAsia="宋体"/>
        </w:rPr>
        <w:t>，它将成为</w:t>
      </w:r>
      <w:r w:rsidRPr="008A0465">
        <w:rPr>
          <w:rFonts w:eastAsia="宋体"/>
        </w:rPr>
        <w:t>-2/4</w:t>
      </w:r>
      <w:r w:rsidRPr="008A0465">
        <w:rPr>
          <w:rFonts w:eastAsia="宋体"/>
        </w:rPr>
        <w:t>的生物。它在战斗中不分配伤害。它的力量和防御力的总和为</w:t>
      </w:r>
      <w:r w:rsidRPr="008A0465">
        <w:rPr>
          <w:rFonts w:eastAsia="宋体"/>
        </w:rPr>
        <w:t>2.</w:t>
      </w:r>
      <w:r w:rsidRPr="008A0465">
        <w:rPr>
          <w:rFonts w:eastAsia="宋体"/>
        </w:rPr>
        <w:t>你需要给它</w:t>
      </w:r>
      <w:r w:rsidRPr="008A0465">
        <w:rPr>
          <w:rFonts w:eastAsia="宋体"/>
        </w:rPr>
        <w:t>+3/+0</w:t>
      </w:r>
      <w:r w:rsidRPr="008A0465">
        <w:rPr>
          <w:rFonts w:eastAsia="宋体"/>
        </w:rPr>
        <w:t>才能将力量加到</w:t>
      </w:r>
      <w:r w:rsidRPr="008A0465">
        <w:rPr>
          <w:rFonts w:eastAsia="宋体"/>
        </w:rPr>
        <w:t>1</w:t>
      </w:r>
      <w:r w:rsidRPr="008A0465">
        <w:rPr>
          <w:rFonts w:eastAsia="宋体"/>
        </w:rPr>
        <w:t>。</w:t>
      </w:r>
    </w:p>
    <w:p w14:paraId="5F2B13ED" w14:textId="4B64CC23" w:rsidR="004D2163" w:rsidRPr="007259CF" w:rsidRDefault="008A0465" w:rsidP="004D2163">
      <w:pPr>
        <w:pStyle w:val="CREx1001a"/>
        <w:rPr>
          <w:rFonts w:eastAsia="宋体"/>
        </w:rPr>
      </w:pPr>
      <w:r w:rsidRPr="008A0465">
        <w:rPr>
          <w:rFonts w:eastAsia="宋体"/>
          <w:b/>
        </w:rPr>
        <w:t>例如：</w:t>
      </w:r>
      <w:r w:rsidRPr="008A0465">
        <w:rPr>
          <w:rFonts w:eastAsia="宋体"/>
        </w:rPr>
        <w:t>暗碧族接合工为</w:t>
      </w:r>
      <w:r w:rsidRPr="008A0465">
        <w:rPr>
          <w:rFonts w:eastAsia="宋体"/>
        </w:rPr>
        <w:t>1/2</w:t>
      </w:r>
      <w:r w:rsidRPr="008A0465">
        <w:rPr>
          <w:rFonts w:eastAsia="宋体"/>
        </w:rPr>
        <w:t>的生物，它具有异能</w:t>
      </w:r>
      <w:r w:rsidRPr="008A0465">
        <w:rPr>
          <w:rFonts w:eastAsia="宋体"/>
        </w:rPr>
        <w:t>“{T}</w:t>
      </w:r>
      <w:r w:rsidRPr="008A0465">
        <w:rPr>
          <w:rFonts w:eastAsia="宋体"/>
        </w:rPr>
        <w:t>：加若干</w:t>
      </w:r>
      <w:r w:rsidRPr="008A0465">
        <w:rPr>
          <w:rFonts w:eastAsia="宋体"/>
        </w:rPr>
        <w:t>G</w:t>
      </w:r>
      <w:r w:rsidRPr="008A0465">
        <w:rPr>
          <w:rFonts w:eastAsia="宋体"/>
        </w:rPr>
        <w:t>到你的法术力池中，其数量等同于暗碧族接合工的力量。</w:t>
      </w:r>
      <w:r w:rsidRPr="008A0465">
        <w:rPr>
          <w:rFonts w:eastAsia="宋体"/>
        </w:rPr>
        <w:t>”</w:t>
      </w:r>
      <w:r w:rsidRPr="008A0465">
        <w:rPr>
          <w:rFonts w:eastAsia="宋体"/>
        </w:rPr>
        <w:t>一个效应令它</w:t>
      </w:r>
      <w:r w:rsidRPr="008A0465">
        <w:rPr>
          <w:rFonts w:eastAsia="宋体"/>
        </w:rPr>
        <w:t>-2/-0</w:t>
      </w:r>
      <w:r w:rsidRPr="008A0465">
        <w:rPr>
          <w:rFonts w:eastAsia="宋体"/>
        </w:rPr>
        <w:t>，然后起动其异能。该异能将不能产生任何法术力到你的法术力池中。</w:t>
      </w:r>
    </w:p>
    <w:p w14:paraId="12A8623D" w14:textId="77777777" w:rsidR="00757AAD" w:rsidRPr="007259CF" w:rsidRDefault="00757AAD" w:rsidP="00757AAD">
      <w:pPr>
        <w:pStyle w:val="CRBodyText"/>
        <w:rPr>
          <w:rFonts w:eastAsia="宋体"/>
        </w:rPr>
      </w:pPr>
    </w:p>
    <w:p w14:paraId="60CD6A4B" w14:textId="255F7E4C" w:rsidR="004D2163" w:rsidRPr="007259CF" w:rsidRDefault="004D2163" w:rsidP="004D2163">
      <w:pPr>
        <w:pStyle w:val="CR1001a"/>
        <w:rPr>
          <w:rFonts w:eastAsia="宋体"/>
        </w:rPr>
      </w:pPr>
      <w:r w:rsidRPr="007259CF">
        <w:rPr>
          <w:rFonts w:eastAsia="宋体"/>
        </w:rPr>
        <w:t>107.1c</w:t>
      </w:r>
      <w:r w:rsidR="008A0465">
        <w:rPr>
          <w:rFonts w:eastAsia="宋体" w:hint="eastAsia"/>
        </w:rPr>
        <w:t xml:space="preserve"> </w:t>
      </w:r>
      <w:r w:rsidR="008A0465" w:rsidRPr="008A0465">
        <w:rPr>
          <w:rFonts w:eastAsia="宋体"/>
        </w:rPr>
        <w:t>如果一个规则或者异能让一位牌手选择</w:t>
      </w:r>
      <w:r w:rsidR="008A0465" w:rsidRPr="008A0465">
        <w:rPr>
          <w:rFonts w:eastAsia="宋体"/>
        </w:rPr>
        <w:t>“</w:t>
      </w:r>
      <w:r w:rsidR="008A0465" w:rsidRPr="008A0465">
        <w:rPr>
          <w:rFonts w:eastAsia="宋体"/>
        </w:rPr>
        <w:t>任意数字</w:t>
      </w:r>
      <w:r w:rsidR="008A0465" w:rsidRPr="008A0465">
        <w:rPr>
          <w:rFonts w:eastAsia="宋体"/>
        </w:rPr>
        <w:t>”</w:t>
      </w:r>
      <w:r w:rsidR="008A0465" w:rsidRPr="008A0465">
        <w:rPr>
          <w:rFonts w:eastAsia="宋体"/>
        </w:rPr>
        <w:t>，该牌手可以选择任意正数或零，除非是在</w:t>
      </w:r>
      <w:r w:rsidR="008A0465" w:rsidRPr="008A0465">
        <w:rPr>
          <w:rFonts w:eastAsia="宋体"/>
        </w:rPr>
        <w:t>“</w:t>
      </w:r>
      <w:r w:rsidR="008A0465" w:rsidRPr="008A0465">
        <w:rPr>
          <w:rFonts w:eastAsia="宋体"/>
        </w:rPr>
        <w:t>任意数量</w:t>
      </w:r>
      <w:r w:rsidR="008A0465" w:rsidRPr="008A0465">
        <w:rPr>
          <w:rFonts w:eastAsia="宋体"/>
        </w:rPr>
        <w:t>”</w:t>
      </w:r>
      <w:r w:rsidR="008A0465" w:rsidRPr="008A0465">
        <w:rPr>
          <w:rFonts w:eastAsia="宋体"/>
        </w:rPr>
        <w:t>牌手和</w:t>
      </w:r>
      <w:r w:rsidR="008A0465" w:rsidRPr="008A0465">
        <w:rPr>
          <w:rFonts w:eastAsia="宋体"/>
        </w:rPr>
        <w:t>/</w:t>
      </w:r>
      <w:r w:rsidR="008A0465" w:rsidRPr="008A0465">
        <w:rPr>
          <w:rFonts w:eastAsia="宋体"/>
        </w:rPr>
        <w:t>或物件上进行分配的东西（比如伤害又或者指示物）。在此情况下，如果可能的话牌手必须选择数量不为零的牌手和</w:t>
      </w:r>
      <w:r w:rsidR="008A0465" w:rsidRPr="008A0465">
        <w:rPr>
          <w:rFonts w:eastAsia="宋体"/>
        </w:rPr>
        <w:t>/</w:t>
      </w:r>
      <w:r w:rsidR="008A0465" w:rsidRPr="008A0465">
        <w:rPr>
          <w:rFonts w:eastAsia="宋体"/>
        </w:rPr>
        <w:t>或物件。</w:t>
      </w:r>
    </w:p>
    <w:p w14:paraId="43739890" w14:textId="77777777" w:rsidR="00757AAD" w:rsidRPr="007259CF" w:rsidRDefault="00757AAD" w:rsidP="00757AAD">
      <w:pPr>
        <w:pStyle w:val="CRBodyText"/>
        <w:rPr>
          <w:rFonts w:eastAsia="宋体"/>
        </w:rPr>
      </w:pPr>
    </w:p>
    <w:p w14:paraId="44B09392" w14:textId="1942CE28" w:rsidR="004D2163" w:rsidRPr="007259CF" w:rsidRDefault="004D2163" w:rsidP="003F46F7">
      <w:pPr>
        <w:pStyle w:val="CR1001"/>
        <w:rPr>
          <w:rFonts w:eastAsia="宋体"/>
        </w:rPr>
      </w:pPr>
      <w:r w:rsidRPr="007259CF">
        <w:rPr>
          <w:rFonts w:eastAsia="宋体"/>
        </w:rPr>
        <w:t xml:space="preserve">107.2. </w:t>
      </w:r>
      <w:r w:rsidR="008A0465" w:rsidRPr="008A0465">
        <w:rPr>
          <w:rFonts w:eastAsia="宋体"/>
        </w:rPr>
        <w:t>无论在效果或计算中需要使用一个不能被确定的数时，改为使用</w:t>
      </w:r>
      <w:r w:rsidR="008A0465" w:rsidRPr="008A0465">
        <w:rPr>
          <w:rFonts w:eastAsia="宋体"/>
        </w:rPr>
        <w:t>0</w:t>
      </w:r>
      <w:r w:rsidR="008A0465" w:rsidRPr="008A0465">
        <w:rPr>
          <w:rFonts w:eastAsia="宋体"/>
        </w:rPr>
        <w:t>。</w:t>
      </w:r>
    </w:p>
    <w:p w14:paraId="451A17EA" w14:textId="77777777" w:rsidR="00757AAD" w:rsidRPr="007259CF" w:rsidRDefault="00757AAD" w:rsidP="00757AAD">
      <w:pPr>
        <w:pStyle w:val="CRBodyText"/>
        <w:rPr>
          <w:rFonts w:eastAsia="宋体"/>
        </w:rPr>
      </w:pPr>
    </w:p>
    <w:p w14:paraId="1514379D" w14:textId="4C10F024" w:rsidR="004D2163" w:rsidRPr="007259CF" w:rsidRDefault="004D2163" w:rsidP="003F46F7">
      <w:pPr>
        <w:pStyle w:val="CR1001"/>
        <w:rPr>
          <w:rFonts w:eastAsia="宋体"/>
        </w:rPr>
      </w:pPr>
      <w:r w:rsidRPr="007259CF">
        <w:rPr>
          <w:rFonts w:eastAsia="宋体"/>
        </w:rPr>
        <w:t xml:space="preserve">107.3. </w:t>
      </w:r>
      <w:r w:rsidR="008A0465" w:rsidRPr="008A0465">
        <w:rPr>
          <w:rFonts w:eastAsia="宋体"/>
        </w:rPr>
        <w:t>很多物件使用字母</w:t>
      </w:r>
      <w:r w:rsidR="008A0465" w:rsidRPr="008A0465">
        <w:rPr>
          <w:rFonts w:eastAsia="宋体"/>
        </w:rPr>
        <w:t>X</w:t>
      </w:r>
      <w:r w:rsidR="008A0465" w:rsidRPr="008A0465">
        <w:rPr>
          <w:rFonts w:eastAsia="宋体"/>
        </w:rPr>
        <w:t>表示需要确定的数值。一些物件具有定义</w:t>
      </w:r>
      <w:r w:rsidR="008A0465" w:rsidRPr="008A0465">
        <w:rPr>
          <w:rFonts w:eastAsia="宋体"/>
        </w:rPr>
        <w:t>X</w:t>
      </w:r>
      <w:r w:rsidR="008A0465" w:rsidRPr="008A0465">
        <w:rPr>
          <w:rFonts w:eastAsia="宋体"/>
        </w:rPr>
        <w:t>值的异能；其余的需要其操控者选择</w:t>
      </w:r>
      <w:r w:rsidR="008A0465" w:rsidRPr="008A0465">
        <w:rPr>
          <w:rFonts w:eastAsia="宋体"/>
        </w:rPr>
        <w:t>X</w:t>
      </w:r>
      <w:r w:rsidR="008A0465" w:rsidRPr="008A0465">
        <w:rPr>
          <w:rFonts w:eastAsia="宋体"/>
        </w:rPr>
        <w:t>的数值。</w:t>
      </w:r>
    </w:p>
    <w:p w14:paraId="43A64013" w14:textId="77777777" w:rsidR="00757AAD" w:rsidRPr="007259CF" w:rsidRDefault="00757AAD" w:rsidP="00757AAD">
      <w:pPr>
        <w:pStyle w:val="CRBodyText"/>
        <w:rPr>
          <w:rFonts w:eastAsia="宋体"/>
        </w:rPr>
      </w:pPr>
    </w:p>
    <w:p w14:paraId="5BF50206" w14:textId="32E5AA2C" w:rsidR="004D2163" w:rsidRPr="007259CF" w:rsidRDefault="004D2163" w:rsidP="004D2163">
      <w:pPr>
        <w:pStyle w:val="CR1001a"/>
        <w:rPr>
          <w:rFonts w:eastAsia="宋体"/>
        </w:rPr>
      </w:pPr>
      <w:r w:rsidRPr="007259CF">
        <w:rPr>
          <w:rFonts w:eastAsia="宋体"/>
        </w:rPr>
        <w:t>107.3a</w:t>
      </w:r>
      <w:r w:rsidR="00BB6E93">
        <w:rPr>
          <w:rFonts w:eastAsia="宋体" w:hint="eastAsia"/>
        </w:rPr>
        <w:t xml:space="preserve"> </w:t>
      </w:r>
      <w:r w:rsidR="006922C5">
        <w:rPr>
          <w:rFonts w:eastAsia="宋体"/>
        </w:rPr>
        <w:t>如果一个咒语或起动式异能所具有的法术力费用、替代性费用、</w:t>
      </w:r>
      <w:r w:rsidR="006922C5">
        <w:rPr>
          <w:rFonts w:eastAsia="宋体" w:hint="eastAsia"/>
        </w:rPr>
        <w:t>额外</w:t>
      </w:r>
      <w:r w:rsidR="00BB6E93" w:rsidRPr="00BB6E93">
        <w:rPr>
          <w:rFonts w:eastAsia="宋体"/>
        </w:rPr>
        <w:t>费用和</w:t>
      </w:r>
      <w:r w:rsidR="00BB6E93" w:rsidRPr="00BB6E93">
        <w:rPr>
          <w:rFonts w:eastAsia="宋体"/>
        </w:rPr>
        <w:t>/</w:t>
      </w:r>
      <w:r w:rsidR="00BB6E93" w:rsidRPr="00BB6E93">
        <w:rPr>
          <w:rFonts w:eastAsia="宋体"/>
        </w:rPr>
        <w:t>或起动费中带有</w:t>
      </w:r>
      <w:r w:rsidR="00BB6E93" w:rsidRPr="00BB6E93">
        <w:rPr>
          <w:rFonts w:eastAsia="宋体"/>
        </w:rPr>
        <w:t>{X}</w:t>
      </w:r>
      <w:r w:rsidR="00BB6E93" w:rsidRPr="00BB6E93">
        <w:rPr>
          <w:rFonts w:eastAsia="宋体"/>
        </w:rPr>
        <w:t>、</w:t>
      </w:r>
      <w:r w:rsidR="00BB6E93" w:rsidRPr="00BB6E93">
        <w:rPr>
          <w:rFonts w:eastAsia="宋体"/>
        </w:rPr>
        <w:t>[-X]</w:t>
      </w:r>
      <w:r w:rsidR="00BB6E93" w:rsidRPr="00BB6E93">
        <w:rPr>
          <w:rFonts w:eastAsia="宋体"/>
        </w:rPr>
        <w:t>或</w:t>
      </w:r>
      <w:r w:rsidR="00BB6E93" w:rsidRPr="00BB6E93">
        <w:rPr>
          <w:rFonts w:eastAsia="宋体"/>
        </w:rPr>
        <w:t>X</w:t>
      </w:r>
      <w:r w:rsidR="00BB6E93" w:rsidRPr="00BB6E93">
        <w:rPr>
          <w:rFonts w:eastAsia="宋体"/>
        </w:rPr>
        <w:t>，且</w:t>
      </w:r>
      <w:r w:rsidR="00BB6E93" w:rsidRPr="00BB6E93">
        <w:rPr>
          <w:rFonts w:eastAsia="宋体"/>
        </w:rPr>
        <w:t>X</w:t>
      </w:r>
      <w:r w:rsidR="00BB6E93" w:rsidRPr="00BB6E93">
        <w:rPr>
          <w:rFonts w:eastAsia="宋体"/>
        </w:rPr>
        <w:t>的值不被该咒语或异能的叙述所定义，则该咒语或异能的操控者作为施放该咒语或起动该异能的一部分选择并宣告</w:t>
      </w:r>
      <w:r w:rsidR="00BB6E93" w:rsidRPr="00BB6E93">
        <w:rPr>
          <w:rFonts w:eastAsia="宋体"/>
        </w:rPr>
        <w:t>X</w:t>
      </w:r>
      <w:r w:rsidR="00BB6E93" w:rsidRPr="00BB6E93">
        <w:rPr>
          <w:rFonts w:eastAsia="宋体"/>
        </w:rPr>
        <w:t>的数值。（参见规则</w:t>
      </w:r>
      <w:r w:rsidR="00BB6E93" w:rsidRPr="00BB6E93">
        <w:rPr>
          <w:rFonts w:eastAsia="宋体"/>
        </w:rPr>
        <w:t>601</w:t>
      </w:r>
      <w:r w:rsidR="00BB6E93" w:rsidRPr="00BB6E93">
        <w:rPr>
          <w:rFonts w:eastAsia="宋体"/>
        </w:rPr>
        <w:t>，</w:t>
      </w:r>
      <w:r w:rsidR="00BB6E93" w:rsidRPr="00BB6E93">
        <w:rPr>
          <w:rFonts w:eastAsia="宋体"/>
        </w:rPr>
        <w:t>“</w:t>
      </w:r>
      <w:r w:rsidR="00BB6E93" w:rsidRPr="00BB6E93">
        <w:rPr>
          <w:rFonts w:eastAsia="宋体"/>
        </w:rPr>
        <w:t>施放咒语</w:t>
      </w:r>
      <w:r w:rsidR="00BB6E93" w:rsidRPr="00BB6E93">
        <w:rPr>
          <w:rFonts w:eastAsia="宋体"/>
        </w:rPr>
        <w:t>”</w:t>
      </w:r>
      <w:r w:rsidR="00BB6E93" w:rsidRPr="00BB6E93">
        <w:rPr>
          <w:rFonts w:eastAsia="宋体"/>
        </w:rPr>
        <w:t>）。当咒语在堆叠中的时候，其法术力费用中的任何</w:t>
      </w:r>
      <w:r w:rsidR="00BB6E93" w:rsidRPr="00BB6E93">
        <w:rPr>
          <w:rFonts w:eastAsia="宋体"/>
        </w:rPr>
        <w:t>X</w:t>
      </w:r>
      <w:r w:rsidR="006922C5" w:rsidRPr="006922C5">
        <w:rPr>
          <w:rFonts w:eastAsia="宋体" w:hint="eastAsia"/>
        </w:rPr>
        <w:t>、及其替代性费用或额外费用中的任何</w:t>
      </w:r>
      <w:r w:rsidR="006922C5" w:rsidRPr="006922C5">
        <w:rPr>
          <w:rFonts w:eastAsia="宋体"/>
        </w:rPr>
        <w:t>X</w:t>
      </w:r>
      <w:r w:rsidR="00BB6E93" w:rsidRPr="00BB6E93">
        <w:rPr>
          <w:rFonts w:eastAsia="宋体"/>
        </w:rPr>
        <w:t>等同于所宣告的数值。当起动式异能在堆叠中的时候，其起动费用中的任何</w:t>
      </w:r>
      <w:r w:rsidR="00BB6E93" w:rsidRPr="00BB6E93">
        <w:rPr>
          <w:rFonts w:eastAsia="宋体"/>
        </w:rPr>
        <w:t>X</w:t>
      </w:r>
      <w:r w:rsidR="00BB6E93" w:rsidRPr="00BB6E93">
        <w:rPr>
          <w:rFonts w:eastAsia="宋体"/>
        </w:rPr>
        <w:t>等同于所宣告的数值。</w:t>
      </w:r>
    </w:p>
    <w:p w14:paraId="615B9A50" w14:textId="77777777" w:rsidR="00757AAD" w:rsidRPr="007259CF" w:rsidRDefault="00757AAD" w:rsidP="00757AAD">
      <w:pPr>
        <w:pStyle w:val="CRBodyText"/>
        <w:rPr>
          <w:rFonts w:eastAsia="宋体"/>
        </w:rPr>
      </w:pPr>
    </w:p>
    <w:p w14:paraId="123BCBC0" w14:textId="7163B494" w:rsidR="004D2163" w:rsidRPr="007259CF" w:rsidRDefault="004D2163" w:rsidP="004D2163">
      <w:pPr>
        <w:pStyle w:val="CR1001a"/>
        <w:rPr>
          <w:rFonts w:eastAsia="宋体"/>
        </w:rPr>
      </w:pPr>
      <w:r w:rsidRPr="007259CF">
        <w:rPr>
          <w:rFonts w:eastAsia="宋体"/>
        </w:rPr>
        <w:t>107.3b</w:t>
      </w:r>
      <w:r w:rsidR="00BB6E93">
        <w:rPr>
          <w:rFonts w:eastAsia="宋体" w:hint="eastAsia"/>
        </w:rPr>
        <w:t xml:space="preserve"> </w:t>
      </w:r>
      <w:r w:rsidR="00BB6E93" w:rsidRPr="00BB6E93">
        <w:rPr>
          <w:rFonts w:eastAsia="宋体"/>
        </w:rPr>
        <w:t>如果一位牌手施放法术力费用中带有</w:t>
      </w:r>
      <w:r w:rsidR="00BB6E93" w:rsidRPr="00BB6E93">
        <w:rPr>
          <w:rFonts w:eastAsia="宋体"/>
        </w:rPr>
        <w:t>{X}</w:t>
      </w:r>
      <w:r w:rsidR="00BB6E93" w:rsidRPr="00BB6E93">
        <w:rPr>
          <w:rFonts w:eastAsia="宋体"/>
        </w:rPr>
        <w:t>的咒语，该咒语的叙述未定义</w:t>
      </w:r>
      <w:r w:rsidR="00BB6E93" w:rsidRPr="00BB6E93">
        <w:rPr>
          <w:rFonts w:eastAsia="宋体"/>
        </w:rPr>
        <w:t>X</w:t>
      </w:r>
      <w:r w:rsidR="00BB6E93" w:rsidRPr="00BB6E93">
        <w:rPr>
          <w:rFonts w:eastAsia="宋体"/>
        </w:rPr>
        <w:t>值，且一个效应要求该牌手以不支付法术力费用的方式，或使用替代性费用中不包含</w:t>
      </w:r>
      <w:r w:rsidR="00BB6E93" w:rsidRPr="00BB6E93">
        <w:rPr>
          <w:rFonts w:eastAsia="宋体"/>
        </w:rPr>
        <w:t>X</w:t>
      </w:r>
      <w:r w:rsidR="00BB6E93" w:rsidRPr="00BB6E93">
        <w:rPr>
          <w:rFonts w:eastAsia="宋体"/>
        </w:rPr>
        <w:t>的方式使用该咒语，则</w:t>
      </w:r>
      <w:r w:rsidR="00BB6E93" w:rsidRPr="00BB6E93">
        <w:rPr>
          <w:rFonts w:eastAsia="宋体"/>
        </w:rPr>
        <w:t>X</w:t>
      </w:r>
      <w:r w:rsidR="00BB6E93" w:rsidRPr="00BB6E93">
        <w:rPr>
          <w:rFonts w:eastAsia="宋体"/>
        </w:rPr>
        <w:t>的唯一合法选择为</w:t>
      </w:r>
      <w:r w:rsidR="00BB6E93" w:rsidRPr="00BB6E93">
        <w:rPr>
          <w:rFonts w:eastAsia="宋体"/>
        </w:rPr>
        <w:t>0</w:t>
      </w:r>
      <w:r w:rsidR="00BB6E93" w:rsidRPr="00BB6E93">
        <w:rPr>
          <w:rFonts w:eastAsia="宋体"/>
        </w:rPr>
        <w:t>。此规则不适用于减少施放费用的效应，即使减少至零。参见规则</w:t>
      </w:r>
      <w:r w:rsidR="00BB6E93" w:rsidRPr="00BB6E93">
        <w:rPr>
          <w:rFonts w:eastAsia="宋体"/>
        </w:rPr>
        <w:t>601</w:t>
      </w:r>
      <w:r w:rsidR="00BB6E93" w:rsidRPr="00BB6E93">
        <w:rPr>
          <w:rFonts w:eastAsia="宋体"/>
        </w:rPr>
        <w:t>，</w:t>
      </w:r>
      <w:r w:rsidR="00BB6E93" w:rsidRPr="00BB6E93">
        <w:rPr>
          <w:rFonts w:eastAsia="宋体"/>
        </w:rPr>
        <w:t>“</w:t>
      </w:r>
      <w:r w:rsidR="00BB6E93" w:rsidRPr="00BB6E93">
        <w:rPr>
          <w:rFonts w:eastAsia="宋体"/>
        </w:rPr>
        <w:t>施放咒语</w:t>
      </w:r>
      <w:r w:rsidR="00BB6E93" w:rsidRPr="00BB6E93">
        <w:rPr>
          <w:rFonts w:eastAsia="宋体"/>
        </w:rPr>
        <w:t>”</w:t>
      </w:r>
      <w:r w:rsidR="00BB6E93" w:rsidRPr="00BB6E93">
        <w:rPr>
          <w:rFonts w:eastAsia="宋体"/>
        </w:rPr>
        <w:t>。</w:t>
      </w:r>
    </w:p>
    <w:p w14:paraId="1B0452AE" w14:textId="77777777" w:rsidR="00757AAD" w:rsidRPr="007259CF" w:rsidRDefault="00757AAD" w:rsidP="00757AAD">
      <w:pPr>
        <w:pStyle w:val="CRBodyText"/>
        <w:rPr>
          <w:rFonts w:eastAsia="宋体"/>
        </w:rPr>
      </w:pPr>
    </w:p>
    <w:p w14:paraId="0FE48D18" w14:textId="368DAC80" w:rsidR="004D2163" w:rsidRPr="007259CF" w:rsidRDefault="004D2163" w:rsidP="004D2163">
      <w:pPr>
        <w:pStyle w:val="CR1001a"/>
        <w:rPr>
          <w:rFonts w:eastAsia="宋体"/>
        </w:rPr>
      </w:pPr>
      <w:r w:rsidRPr="007259CF">
        <w:rPr>
          <w:rFonts w:eastAsia="宋体"/>
        </w:rPr>
        <w:t>107.3c</w:t>
      </w:r>
      <w:r w:rsidR="00BB6E93">
        <w:rPr>
          <w:rFonts w:eastAsia="宋体" w:hint="eastAsia"/>
        </w:rPr>
        <w:t xml:space="preserve"> </w:t>
      </w:r>
      <w:r w:rsidR="00BB6E93" w:rsidRPr="00BB6E93">
        <w:rPr>
          <w:rFonts w:eastAsia="宋体"/>
        </w:rPr>
        <w:t>如果一个咒语或起动式异能的费用和</w:t>
      </w:r>
      <w:r w:rsidR="00BB6E93" w:rsidRPr="00BB6E93">
        <w:rPr>
          <w:rFonts w:eastAsia="宋体"/>
        </w:rPr>
        <w:t>/</w:t>
      </w:r>
      <w:r w:rsidR="00BB6E93" w:rsidRPr="00BB6E93">
        <w:rPr>
          <w:rFonts w:eastAsia="宋体"/>
        </w:rPr>
        <w:t>或叙述中带有</w:t>
      </w:r>
      <w:r w:rsidR="00BB6E93" w:rsidRPr="00BB6E93">
        <w:rPr>
          <w:rFonts w:eastAsia="宋体"/>
        </w:rPr>
        <w:t>{X}</w:t>
      </w:r>
      <w:r w:rsidR="00BB6E93" w:rsidRPr="00BB6E93">
        <w:rPr>
          <w:rFonts w:eastAsia="宋体"/>
        </w:rPr>
        <w:t>、</w:t>
      </w:r>
      <w:r w:rsidR="00BB6E93" w:rsidRPr="00BB6E93">
        <w:rPr>
          <w:rFonts w:eastAsia="宋体"/>
        </w:rPr>
        <w:t>[-X]</w:t>
      </w:r>
      <w:r w:rsidR="00BB6E93" w:rsidRPr="00BB6E93">
        <w:rPr>
          <w:rFonts w:eastAsia="宋体"/>
        </w:rPr>
        <w:t>或</w:t>
      </w:r>
      <w:r w:rsidR="00BB6E93" w:rsidRPr="00BB6E93">
        <w:rPr>
          <w:rFonts w:eastAsia="宋体"/>
        </w:rPr>
        <w:t>X</w:t>
      </w:r>
      <w:r w:rsidR="00BB6E93" w:rsidRPr="00BB6E93">
        <w:rPr>
          <w:rFonts w:eastAsia="宋体"/>
        </w:rPr>
        <w:t>，且该咒语或异能的叙述定义</w:t>
      </w:r>
      <w:r w:rsidR="00BB6E93" w:rsidRPr="00BB6E93">
        <w:rPr>
          <w:rFonts w:eastAsia="宋体"/>
        </w:rPr>
        <w:t>X</w:t>
      </w:r>
      <w:r w:rsidR="00BB6E93" w:rsidRPr="00BB6E93">
        <w:rPr>
          <w:rFonts w:eastAsia="宋体"/>
        </w:rPr>
        <w:t>的数值，则该咒语或异能在堆叠上时</w:t>
      </w:r>
      <w:r w:rsidR="00BB6E93" w:rsidRPr="00BB6E93">
        <w:rPr>
          <w:rFonts w:eastAsia="宋体"/>
        </w:rPr>
        <w:t>X</w:t>
      </w:r>
      <w:r w:rsidR="00BB6E93" w:rsidRPr="00BB6E93">
        <w:rPr>
          <w:rFonts w:eastAsia="宋体"/>
        </w:rPr>
        <w:t>为此数值。该咒语或异能的操控者不能为该数值作出选择。该咒语或异能在堆叠上期间</w:t>
      </w:r>
      <w:r w:rsidR="00BB6E93" w:rsidRPr="00BB6E93">
        <w:rPr>
          <w:rFonts w:eastAsia="宋体"/>
        </w:rPr>
        <w:t>X</w:t>
      </w:r>
      <w:r w:rsidR="00BB6E93" w:rsidRPr="00BB6E93">
        <w:rPr>
          <w:rFonts w:eastAsia="宋体"/>
        </w:rPr>
        <w:t>的数值可能会有所改变。</w:t>
      </w:r>
    </w:p>
    <w:p w14:paraId="4E0587D1" w14:textId="77777777" w:rsidR="00757AAD" w:rsidRPr="007259CF" w:rsidRDefault="00757AAD" w:rsidP="00757AAD">
      <w:pPr>
        <w:pStyle w:val="CRBodyText"/>
        <w:rPr>
          <w:rFonts w:eastAsia="宋体"/>
        </w:rPr>
      </w:pPr>
    </w:p>
    <w:p w14:paraId="45383C4F" w14:textId="09918C80" w:rsidR="004D2163" w:rsidRPr="007259CF" w:rsidRDefault="004D2163" w:rsidP="004D2163">
      <w:pPr>
        <w:pStyle w:val="CR1001a"/>
        <w:rPr>
          <w:rFonts w:eastAsia="宋体"/>
        </w:rPr>
      </w:pPr>
      <w:r w:rsidRPr="007259CF">
        <w:rPr>
          <w:rFonts w:eastAsia="宋体"/>
        </w:rPr>
        <w:t>107.3d</w:t>
      </w:r>
      <w:r w:rsidR="00BB6E93">
        <w:rPr>
          <w:rFonts w:eastAsia="宋体" w:hint="eastAsia"/>
        </w:rPr>
        <w:t xml:space="preserve"> </w:t>
      </w:r>
      <w:r w:rsidR="00BB6E93" w:rsidRPr="00BB6E93">
        <w:rPr>
          <w:rFonts w:eastAsia="宋体"/>
        </w:rPr>
        <w:t>如果一个特殊动作附带费用中带有</w:t>
      </w:r>
      <w:r w:rsidR="00BB6E93" w:rsidRPr="00BB6E93">
        <w:rPr>
          <w:rFonts w:eastAsia="宋体"/>
        </w:rPr>
        <w:t>{X}</w:t>
      </w:r>
      <w:r w:rsidR="00BB6E93" w:rsidRPr="00BB6E93">
        <w:rPr>
          <w:rFonts w:eastAsia="宋体"/>
        </w:rPr>
        <w:t>或</w:t>
      </w:r>
      <w:r w:rsidR="00BB6E93" w:rsidRPr="00BB6E93">
        <w:rPr>
          <w:rFonts w:eastAsia="宋体"/>
        </w:rPr>
        <w:t>X</w:t>
      </w:r>
      <w:r w:rsidR="00BB6E93" w:rsidRPr="00BB6E93">
        <w:rPr>
          <w:rFonts w:eastAsia="宋体"/>
        </w:rPr>
        <w:t>，例如延缓费用或变身费用，则执行此特殊动作的牌手于支付费用时选择</w:t>
      </w:r>
      <w:r w:rsidR="00BB6E93" w:rsidRPr="00BB6E93">
        <w:rPr>
          <w:rFonts w:eastAsia="宋体"/>
        </w:rPr>
        <w:t>X</w:t>
      </w:r>
      <w:r w:rsidR="00BB6E93" w:rsidRPr="00BB6E93">
        <w:rPr>
          <w:rFonts w:eastAsia="宋体"/>
        </w:rPr>
        <w:t>的数值。</w:t>
      </w:r>
    </w:p>
    <w:p w14:paraId="196E854F" w14:textId="77777777" w:rsidR="00757AAD" w:rsidRPr="007259CF" w:rsidRDefault="00757AAD" w:rsidP="00757AAD">
      <w:pPr>
        <w:pStyle w:val="CRBodyText"/>
        <w:rPr>
          <w:rFonts w:eastAsia="宋体"/>
        </w:rPr>
      </w:pPr>
    </w:p>
    <w:p w14:paraId="3FFCDCAD" w14:textId="15069B27" w:rsidR="004D2163" w:rsidRPr="007259CF" w:rsidRDefault="004D2163" w:rsidP="004D2163">
      <w:pPr>
        <w:pStyle w:val="CR1001a"/>
        <w:rPr>
          <w:rFonts w:eastAsia="宋体"/>
        </w:rPr>
      </w:pPr>
      <w:r w:rsidRPr="007259CF">
        <w:rPr>
          <w:rFonts w:eastAsia="宋体"/>
        </w:rPr>
        <w:t>107.3e</w:t>
      </w:r>
      <w:r w:rsidR="00BB6E93">
        <w:rPr>
          <w:rFonts w:eastAsia="宋体" w:hint="eastAsia"/>
        </w:rPr>
        <w:t xml:space="preserve"> </w:t>
      </w:r>
      <w:r w:rsidR="006922C5">
        <w:rPr>
          <w:rFonts w:eastAsia="宋体"/>
        </w:rPr>
        <w:t>某些时候咒语或异能的施放费用、替代性费用、</w:t>
      </w:r>
      <w:r w:rsidR="006922C5">
        <w:rPr>
          <w:rFonts w:eastAsia="宋体" w:hint="eastAsia"/>
        </w:rPr>
        <w:t>额外</w:t>
      </w:r>
      <w:r w:rsidR="00BB6E93" w:rsidRPr="00BB6E93">
        <w:rPr>
          <w:rFonts w:eastAsia="宋体"/>
        </w:rPr>
        <w:t>费用或起动费中不带有</w:t>
      </w:r>
      <w:r w:rsidR="00BB6E93" w:rsidRPr="00BB6E93">
        <w:rPr>
          <w:rFonts w:eastAsia="宋体"/>
        </w:rPr>
        <w:t>X</w:t>
      </w:r>
      <w:r w:rsidR="00BB6E93" w:rsidRPr="00BB6E93">
        <w:rPr>
          <w:rFonts w:eastAsia="宋体"/>
        </w:rPr>
        <w:t>，而叙述中带有</w:t>
      </w:r>
      <w:r w:rsidR="00BB6E93" w:rsidRPr="00BB6E93">
        <w:rPr>
          <w:rFonts w:eastAsia="宋体"/>
        </w:rPr>
        <w:t>X</w:t>
      </w:r>
      <w:r w:rsidR="00BB6E93" w:rsidRPr="00BB6E93">
        <w:rPr>
          <w:rFonts w:eastAsia="宋体"/>
        </w:rPr>
        <w:t>。如果</w:t>
      </w:r>
      <w:r w:rsidR="00BB6E93" w:rsidRPr="00BB6E93">
        <w:rPr>
          <w:rFonts w:eastAsia="宋体"/>
        </w:rPr>
        <w:t>X</w:t>
      </w:r>
      <w:r w:rsidR="00BB6E93" w:rsidRPr="00BB6E93">
        <w:rPr>
          <w:rFonts w:eastAsia="宋体"/>
        </w:rPr>
        <w:t>的值没有被定义，该咒语或异能的操控者在适当的时候为其作出选择（在进入堆叠的时候或结算的时候）。</w:t>
      </w:r>
    </w:p>
    <w:p w14:paraId="62AA9C6E" w14:textId="77777777" w:rsidR="002947E7" w:rsidRPr="007259CF" w:rsidRDefault="002947E7" w:rsidP="002947E7">
      <w:pPr>
        <w:pStyle w:val="CRBodyText"/>
        <w:rPr>
          <w:rFonts w:eastAsia="宋体"/>
        </w:rPr>
      </w:pPr>
    </w:p>
    <w:p w14:paraId="46402205" w14:textId="657F3F2C" w:rsidR="004D2163" w:rsidRPr="007259CF" w:rsidRDefault="004D2163" w:rsidP="004D2163">
      <w:pPr>
        <w:pStyle w:val="CR1001a"/>
        <w:rPr>
          <w:rFonts w:eastAsia="宋体"/>
        </w:rPr>
      </w:pPr>
      <w:r w:rsidRPr="007259CF">
        <w:rPr>
          <w:rFonts w:eastAsia="宋体"/>
        </w:rPr>
        <w:t>107.3f</w:t>
      </w:r>
      <w:r w:rsidR="00BB6E93">
        <w:rPr>
          <w:rFonts w:eastAsia="宋体" w:hint="eastAsia"/>
        </w:rPr>
        <w:t xml:space="preserve"> </w:t>
      </w:r>
      <w:r w:rsidR="00BB6E93" w:rsidRPr="00BB6E93">
        <w:rPr>
          <w:rFonts w:eastAsia="宋体"/>
        </w:rPr>
        <w:t>如果一张法术力费用中带有</w:t>
      </w:r>
      <w:r w:rsidR="00BB6E93" w:rsidRPr="00BB6E93">
        <w:rPr>
          <w:rFonts w:eastAsia="宋体"/>
        </w:rPr>
        <w:t>{X}</w:t>
      </w:r>
      <w:r w:rsidR="00BB6E93" w:rsidRPr="00BB6E93">
        <w:rPr>
          <w:rFonts w:eastAsia="宋体"/>
        </w:rPr>
        <w:t>的牌在堆叠以外的任何区域，即使</w:t>
      </w:r>
      <w:r w:rsidR="00BB6E93" w:rsidRPr="00BB6E93">
        <w:rPr>
          <w:rFonts w:eastAsia="宋体"/>
        </w:rPr>
        <w:t>X</w:t>
      </w:r>
      <w:r w:rsidR="00BB6E93" w:rsidRPr="00BB6E93">
        <w:rPr>
          <w:rFonts w:eastAsia="宋体"/>
        </w:rPr>
        <w:t>的值在其叙述中被定义，其</w:t>
      </w:r>
      <w:r w:rsidR="00BB6E93" w:rsidRPr="00BB6E93">
        <w:rPr>
          <w:rFonts w:eastAsia="宋体"/>
        </w:rPr>
        <w:t>{X}</w:t>
      </w:r>
      <w:r w:rsidR="00BB6E93" w:rsidRPr="00BB6E93">
        <w:rPr>
          <w:rFonts w:eastAsia="宋体"/>
        </w:rPr>
        <w:t>的值将被视同</w:t>
      </w:r>
      <w:r w:rsidR="00BB6E93" w:rsidRPr="00BB6E93">
        <w:rPr>
          <w:rFonts w:eastAsia="宋体"/>
        </w:rPr>
        <w:t>0</w:t>
      </w:r>
      <w:r w:rsidR="00BB6E93" w:rsidRPr="00BB6E93">
        <w:rPr>
          <w:rFonts w:eastAsia="宋体"/>
        </w:rPr>
        <w:t>。</w:t>
      </w:r>
    </w:p>
    <w:p w14:paraId="34D6E446" w14:textId="77777777" w:rsidR="00C85C9A" w:rsidRPr="007259CF" w:rsidRDefault="00C85C9A" w:rsidP="00C85C9A">
      <w:pPr>
        <w:pStyle w:val="CRBodyText"/>
        <w:rPr>
          <w:rFonts w:eastAsia="宋体"/>
        </w:rPr>
      </w:pPr>
    </w:p>
    <w:p w14:paraId="33002D11" w14:textId="1D25AC5C" w:rsidR="00C85C9A" w:rsidRPr="007259CF" w:rsidRDefault="00C85C9A" w:rsidP="00C85C9A">
      <w:pPr>
        <w:pStyle w:val="CR1001a"/>
        <w:rPr>
          <w:rFonts w:eastAsia="宋体"/>
          <w:color w:val="FF0000"/>
        </w:rPr>
      </w:pPr>
      <w:r>
        <w:rPr>
          <w:rFonts w:eastAsia="宋体"/>
        </w:rPr>
        <w:t>107.3</w:t>
      </w:r>
      <w:r>
        <w:rPr>
          <w:rFonts w:eastAsia="宋体" w:hint="eastAsia"/>
        </w:rPr>
        <w:t xml:space="preserve">g </w:t>
      </w:r>
      <w:r>
        <w:rPr>
          <w:rFonts w:eastAsia="宋体" w:hint="eastAsia"/>
        </w:rPr>
        <w:t>如果某效应指示牌手支付物件之包含</w:t>
      </w:r>
      <w:r>
        <w:rPr>
          <w:rFonts w:eastAsia="宋体" w:hint="eastAsia"/>
        </w:rPr>
        <w:t>{X}</w:t>
      </w:r>
      <w:r>
        <w:rPr>
          <w:rFonts w:eastAsia="宋体" w:hint="eastAsia"/>
        </w:rPr>
        <w:t>的法术力，</w:t>
      </w:r>
      <w:r>
        <w:rPr>
          <w:rFonts w:eastAsia="宋体" w:hint="eastAsia"/>
        </w:rPr>
        <w:t>X</w:t>
      </w:r>
      <w:r>
        <w:rPr>
          <w:rFonts w:eastAsia="宋体" w:hint="eastAsia"/>
        </w:rPr>
        <w:t>将被视同</w:t>
      </w:r>
      <w:r>
        <w:rPr>
          <w:rFonts w:eastAsia="宋体" w:hint="eastAsia"/>
        </w:rPr>
        <w:t>0</w:t>
      </w:r>
      <w:r>
        <w:rPr>
          <w:rFonts w:eastAsia="宋体" w:hint="eastAsia"/>
        </w:rPr>
        <w:t>，除非该物件是堆叠中的咒语。如果是后者的情况，</w:t>
      </w:r>
      <w:r>
        <w:rPr>
          <w:rFonts w:eastAsia="宋体" w:hint="eastAsia"/>
        </w:rPr>
        <w:t>X</w:t>
      </w:r>
      <w:r>
        <w:rPr>
          <w:rFonts w:eastAsia="宋体" w:hint="eastAsia"/>
        </w:rPr>
        <w:t>的值是于该咒语被施放时所选择或决定的值。</w:t>
      </w:r>
    </w:p>
    <w:p w14:paraId="2565EF89" w14:textId="77777777" w:rsidR="002947E7" w:rsidRPr="007259CF" w:rsidRDefault="002947E7" w:rsidP="002947E7">
      <w:pPr>
        <w:pStyle w:val="CRBodyText"/>
        <w:rPr>
          <w:rFonts w:eastAsia="宋体"/>
        </w:rPr>
      </w:pPr>
    </w:p>
    <w:p w14:paraId="52A32CD1" w14:textId="7C294B16" w:rsidR="004D2163" w:rsidRPr="007259CF" w:rsidRDefault="00C85C9A" w:rsidP="004D2163">
      <w:pPr>
        <w:pStyle w:val="CR1001a"/>
        <w:rPr>
          <w:rFonts w:eastAsia="宋体"/>
          <w:color w:val="FF0000"/>
        </w:rPr>
      </w:pPr>
      <w:r>
        <w:rPr>
          <w:rFonts w:eastAsia="宋体"/>
        </w:rPr>
        <w:t>107.3</w:t>
      </w:r>
      <w:r>
        <w:rPr>
          <w:rFonts w:eastAsia="宋体" w:hint="eastAsia"/>
        </w:rPr>
        <w:t>h</w:t>
      </w:r>
      <w:r w:rsidR="00BB6E93">
        <w:rPr>
          <w:rFonts w:eastAsia="宋体" w:hint="eastAsia"/>
        </w:rPr>
        <w:t xml:space="preserve"> </w:t>
      </w:r>
      <w:r w:rsidR="00BB6E93" w:rsidRPr="00BB6E93">
        <w:rPr>
          <w:rFonts w:eastAsia="宋体"/>
        </w:rPr>
        <w:t>物件上所有</w:t>
      </w:r>
      <w:r w:rsidR="00BB6E93" w:rsidRPr="00BB6E93">
        <w:rPr>
          <w:rFonts w:eastAsia="宋体"/>
        </w:rPr>
        <w:t>X</w:t>
      </w:r>
      <w:r w:rsidR="00BB6E93" w:rsidRPr="00BB6E93">
        <w:rPr>
          <w:rFonts w:eastAsia="宋体"/>
        </w:rPr>
        <w:t>的数值在任何时间均相等。</w:t>
      </w:r>
    </w:p>
    <w:p w14:paraId="58FB23CB" w14:textId="77777777" w:rsidR="002947E7" w:rsidRPr="007259CF" w:rsidRDefault="002947E7" w:rsidP="002947E7">
      <w:pPr>
        <w:pStyle w:val="CRBodyText"/>
        <w:rPr>
          <w:rFonts w:eastAsia="宋体"/>
        </w:rPr>
      </w:pPr>
    </w:p>
    <w:p w14:paraId="359902BB" w14:textId="6B678061" w:rsidR="004D2163" w:rsidRPr="007259CF" w:rsidRDefault="00C85C9A" w:rsidP="004D2163">
      <w:pPr>
        <w:pStyle w:val="CR1001a"/>
        <w:rPr>
          <w:rFonts w:eastAsia="宋体"/>
        </w:rPr>
      </w:pPr>
      <w:r>
        <w:rPr>
          <w:rFonts w:eastAsia="宋体"/>
        </w:rPr>
        <w:lastRenderedPageBreak/>
        <w:t>107.3</w:t>
      </w:r>
      <w:r>
        <w:rPr>
          <w:rFonts w:eastAsia="宋体" w:hint="eastAsia"/>
        </w:rPr>
        <w:t>i</w:t>
      </w:r>
      <w:r w:rsidR="00BB6E93" w:rsidRPr="00BB6E93">
        <w:rPr>
          <w:rFonts w:eastAsia="宋体"/>
        </w:rPr>
        <w:t>一些物件上除了会使用字母</w:t>
      </w:r>
      <w:r w:rsidR="00BB6E93" w:rsidRPr="00BB6E93">
        <w:rPr>
          <w:rFonts w:eastAsia="宋体"/>
        </w:rPr>
        <w:t>X</w:t>
      </w:r>
      <w:r w:rsidR="00BB6E93" w:rsidRPr="00BB6E93">
        <w:rPr>
          <w:rFonts w:eastAsia="宋体"/>
        </w:rPr>
        <w:t>以外还会额外使用字母</w:t>
      </w:r>
      <w:r w:rsidR="00BB6E93" w:rsidRPr="00BB6E93">
        <w:rPr>
          <w:rFonts w:eastAsia="宋体"/>
        </w:rPr>
        <w:t>Y</w:t>
      </w:r>
      <w:r w:rsidR="00BB6E93" w:rsidRPr="00BB6E93">
        <w:rPr>
          <w:rFonts w:eastAsia="宋体"/>
        </w:rPr>
        <w:t>。</w:t>
      </w:r>
      <w:r w:rsidR="00BB6E93" w:rsidRPr="00BB6E93">
        <w:rPr>
          <w:rFonts w:eastAsia="宋体"/>
        </w:rPr>
        <w:t>Y</w:t>
      </w:r>
      <w:r w:rsidR="00BB6E93" w:rsidRPr="00BB6E93">
        <w:rPr>
          <w:rFonts w:eastAsia="宋体"/>
        </w:rPr>
        <w:t>遵循于</w:t>
      </w:r>
      <w:r w:rsidR="00BB6E93" w:rsidRPr="00BB6E93">
        <w:rPr>
          <w:rFonts w:eastAsia="宋体"/>
        </w:rPr>
        <w:t>X</w:t>
      </w:r>
      <w:r w:rsidR="00BB6E93" w:rsidRPr="00BB6E93">
        <w:rPr>
          <w:rFonts w:eastAsia="宋体"/>
        </w:rPr>
        <w:t>相同的规则。</w:t>
      </w:r>
    </w:p>
    <w:p w14:paraId="4A0A8D8F" w14:textId="77777777" w:rsidR="002947E7" w:rsidRPr="007259CF" w:rsidRDefault="002947E7" w:rsidP="002947E7">
      <w:pPr>
        <w:pStyle w:val="CRBodyText"/>
        <w:rPr>
          <w:rFonts w:eastAsia="宋体"/>
        </w:rPr>
      </w:pPr>
    </w:p>
    <w:p w14:paraId="11E587AF" w14:textId="7A9EA24A" w:rsidR="004D2163" w:rsidRPr="007259CF" w:rsidRDefault="004D2163" w:rsidP="003F46F7">
      <w:pPr>
        <w:pStyle w:val="CR1001"/>
        <w:rPr>
          <w:rFonts w:eastAsia="宋体"/>
        </w:rPr>
      </w:pPr>
      <w:r w:rsidRPr="007259CF">
        <w:rPr>
          <w:rFonts w:eastAsia="宋体"/>
        </w:rPr>
        <w:t xml:space="preserve">107.4. </w:t>
      </w:r>
      <w:r w:rsidR="00BB6E93" w:rsidRPr="00BB6E93">
        <w:rPr>
          <w:rFonts w:eastAsia="宋体"/>
        </w:rPr>
        <w:t>法术力符号包括</w:t>
      </w:r>
      <w:r w:rsidR="00BB6E93" w:rsidRPr="00BB6E93">
        <w:rPr>
          <w:rFonts w:eastAsia="宋体"/>
        </w:rPr>
        <w:t>{W}</w:t>
      </w:r>
      <w:r w:rsidR="00BB6E93" w:rsidRPr="00BB6E93">
        <w:rPr>
          <w:rFonts w:eastAsia="宋体"/>
        </w:rPr>
        <w:t>、</w:t>
      </w:r>
      <w:r w:rsidR="00BB6E93" w:rsidRPr="00BB6E93">
        <w:rPr>
          <w:rFonts w:eastAsia="宋体"/>
        </w:rPr>
        <w:t>{U}</w:t>
      </w:r>
      <w:r w:rsidR="00BB6E93" w:rsidRPr="00BB6E93">
        <w:rPr>
          <w:rFonts w:eastAsia="宋体"/>
        </w:rPr>
        <w:t>、</w:t>
      </w:r>
      <w:r w:rsidR="00BB6E93" w:rsidRPr="00BB6E93">
        <w:rPr>
          <w:rFonts w:eastAsia="宋体"/>
        </w:rPr>
        <w:t>{B}</w:t>
      </w:r>
      <w:r w:rsidR="00BB6E93" w:rsidRPr="00BB6E93">
        <w:rPr>
          <w:rFonts w:eastAsia="宋体"/>
        </w:rPr>
        <w:t>、</w:t>
      </w:r>
      <w:r w:rsidR="00BB6E93" w:rsidRPr="00BB6E93">
        <w:rPr>
          <w:rFonts w:eastAsia="宋体"/>
        </w:rPr>
        <w:t>{R}</w:t>
      </w:r>
      <w:r w:rsidR="00BB6E93" w:rsidRPr="00BB6E93">
        <w:rPr>
          <w:rFonts w:eastAsia="宋体"/>
        </w:rPr>
        <w:t>、</w:t>
      </w:r>
      <w:r w:rsidR="00BB6E93" w:rsidRPr="00BB6E93">
        <w:rPr>
          <w:rFonts w:eastAsia="宋体"/>
        </w:rPr>
        <w:t>{G}</w:t>
      </w:r>
      <w:r w:rsidR="00BB6E93" w:rsidRPr="00BB6E93">
        <w:rPr>
          <w:rFonts w:eastAsia="宋体"/>
        </w:rPr>
        <w:t>和</w:t>
      </w:r>
      <w:r w:rsidR="00BB6E93" w:rsidRPr="00BB6E93">
        <w:rPr>
          <w:rFonts w:eastAsia="宋体"/>
        </w:rPr>
        <w:t>{X}</w:t>
      </w:r>
      <w:r w:rsidR="00BB6E93" w:rsidRPr="00BB6E93">
        <w:rPr>
          <w:rFonts w:eastAsia="宋体"/>
        </w:rPr>
        <w:t>；数字</w:t>
      </w:r>
      <w:r w:rsidR="00BB6E93" w:rsidRPr="00BB6E93">
        <w:rPr>
          <w:rFonts w:eastAsia="宋体"/>
        </w:rPr>
        <w:t>{0}</w:t>
      </w:r>
      <w:r w:rsidR="00BB6E93" w:rsidRPr="00BB6E93">
        <w:rPr>
          <w:rFonts w:eastAsia="宋体"/>
        </w:rPr>
        <w:t>、</w:t>
      </w:r>
      <w:r w:rsidR="00BB6E93" w:rsidRPr="00BB6E93">
        <w:rPr>
          <w:rFonts w:eastAsia="宋体"/>
        </w:rPr>
        <w:t>{1}</w:t>
      </w:r>
      <w:r w:rsidR="00BB6E93" w:rsidRPr="00BB6E93">
        <w:rPr>
          <w:rFonts w:eastAsia="宋体"/>
        </w:rPr>
        <w:t>、</w:t>
      </w:r>
      <w:r w:rsidR="00BB6E93" w:rsidRPr="00BB6E93">
        <w:rPr>
          <w:rFonts w:eastAsia="宋体"/>
        </w:rPr>
        <w:t>{2}</w:t>
      </w:r>
      <w:r w:rsidR="00BB6E93" w:rsidRPr="00BB6E93">
        <w:rPr>
          <w:rFonts w:eastAsia="宋体"/>
        </w:rPr>
        <w:t>、</w:t>
      </w:r>
      <w:r w:rsidR="00BB6E93" w:rsidRPr="00BB6E93">
        <w:rPr>
          <w:rFonts w:eastAsia="宋体"/>
        </w:rPr>
        <w:t>{3}</w:t>
      </w:r>
      <w:r w:rsidR="00BB6E93" w:rsidRPr="00BB6E93">
        <w:rPr>
          <w:rFonts w:eastAsia="宋体"/>
        </w:rPr>
        <w:t>、</w:t>
      </w:r>
      <w:r w:rsidR="00BB6E93" w:rsidRPr="00BB6E93">
        <w:rPr>
          <w:rFonts w:eastAsia="宋体"/>
        </w:rPr>
        <w:t>{4}</w:t>
      </w:r>
      <w:r w:rsidR="00BB6E93" w:rsidRPr="00BB6E93">
        <w:rPr>
          <w:rFonts w:eastAsia="宋体"/>
        </w:rPr>
        <w:t>，依此类推；混血符号</w:t>
      </w:r>
      <w:r w:rsidR="00BB6E93" w:rsidRPr="00BB6E93">
        <w:rPr>
          <w:rFonts w:eastAsia="宋体"/>
        </w:rPr>
        <w:t>{W/U}</w:t>
      </w:r>
      <w:r w:rsidR="00BB6E93" w:rsidRPr="00BB6E93">
        <w:rPr>
          <w:rFonts w:eastAsia="宋体"/>
        </w:rPr>
        <w:t>、</w:t>
      </w:r>
      <w:r w:rsidR="00BB6E93" w:rsidRPr="00BB6E93">
        <w:rPr>
          <w:rFonts w:eastAsia="宋体"/>
        </w:rPr>
        <w:t>{W/B}</w:t>
      </w:r>
      <w:r w:rsidR="00BB6E93" w:rsidRPr="00BB6E93">
        <w:rPr>
          <w:rFonts w:eastAsia="宋体"/>
        </w:rPr>
        <w:t>、</w:t>
      </w:r>
      <w:r w:rsidR="00BB6E93" w:rsidRPr="00BB6E93">
        <w:rPr>
          <w:rFonts w:eastAsia="宋体"/>
        </w:rPr>
        <w:t>{U/B}</w:t>
      </w:r>
      <w:r w:rsidR="00BB6E93" w:rsidRPr="00BB6E93">
        <w:rPr>
          <w:rFonts w:eastAsia="宋体"/>
        </w:rPr>
        <w:t>、</w:t>
      </w:r>
      <w:r w:rsidR="00BB6E93" w:rsidRPr="00BB6E93">
        <w:rPr>
          <w:rFonts w:eastAsia="宋体"/>
        </w:rPr>
        <w:t>{U/R}</w:t>
      </w:r>
      <w:r w:rsidR="00BB6E93" w:rsidRPr="00BB6E93">
        <w:rPr>
          <w:rFonts w:eastAsia="宋体"/>
        </w:rPr>
        <w:t>、</w:t>
      </w:r>
      <w:r w:rsidR="00BB6E93" w:rsidRPr="00BB6E93">
        <w:rPr>
          <w:rFonts w:eastAsia="宋体"/>
        </w:rPr>
        <w:t>{B/R}</w:t>
      </w:r>
      <w:r w:rsidR="00BB6E93" w:rsidRPr="00BB6E93">
        <w:rPr>
          <w:rFonts w:eastAsia="宋体"/>
        </w:rPr>
        <w:t>、</w:t>
      </w:r>
      <w:r w:rsidR="00BB6E93" w:rsidRPr="00BB6E93">
        <w:rPr>
          <w:rFonts w:eastAsia="宋体"/>
        </w:rPr>
        <w:t>{B/G}</w:t>
      </w:r>
      <w:r w:rsidR="00BB6E93" w:rsidRPr="00BB6E93">
        <w:rPr>
          <w:rFonts w:eastAsia="宋体"/>
        </w:rPr>
        <w:t>、</w:t>
      </w:r>
      <w:r w:rsidR="00BB6E93" w:rsidRPr="00BB6E93">
        <w:rPr>
          <w:rFonts w:eastAsia="宋体"/>
        </w:rPr>
        <w:t>{R/G}</w:t>
      </w:r>
      <w:r w:rsidR="00BB6E93" w:rsidRPr="00BB6E93">
        <w:rPr>
          <w:rFonts w:eastAsia="宋体"/>
        </w:rPr>
        <w:t>、</w:t>
      </w:r>
      <w:r w:rsidR="00BB6E93" w:rsidRPr="00BB6E93">
        <w:rPr>
          <w:rFonts w:eastAsia="宋体"/>
        </w:rPr>
        <w:t>{R/W}</w:t>
      </w:r>
      <w:r w:rsidR="00BB6E93" w:rsidRPr="00BB6E93">
        <w:rPr>
          <w:rFonts w:eastAsia="宋体"/>
        </w:rPr>
        <w:t>、</w:t>
      </w:r>
      <w:r w:rsidR="00BB6E93" w:rsidRPr="00BB6E93">
        <w:rPr>
          <w:rFonts w:eastAsia="宋体"/>
        </w:rPr>
        <w:t>{G/W}</w:t>
      </w:r>
      <w:r w:rsidR="00BB6E93" w:rsidRPr="00BB6E93">
        <w:rPr>
          <w:rFonts w:eastAsia="宋体"/>
        </w:rPr>
        <w:t>和</w:t>
      </w:r>
      <w:r w:rsidR="00BB6E93" w:rsidRPr="00BB6E93">
        <w:rPr>
          <w:rFonts w:eastAsia="宋体"/>
        </w:rPr>
        <w:t>{G/U}</w:t>
      </w:r>
      <w:r w:rsidR="00BB6E93" w:rsidRPr="00BB6E93">
        <w:rPr>
          <w:rFonts w:eastAsia="宋体"/>
        </w:rPr>
        <w:t>；单色混血符号</w:t>
      </w:r>
      <w:r w:rsidR="00BB6E93" w:rsidRPr="00BB6E93">
        <w:rPr>
          <w:rFonts w:eastAsia="宋体"/>
        </w:rPr>
        <w:t>{2/W}</w:t>
      </w:r>
      <w:r w:rsidR="00BB6E93" w:rsidRPr="00BB6E93">
        <w:rPr>
          <w:rFonts w:eastAsia="宋体"/>
        </w:rPr>
        <w:t>、</w:t>
      </w:r>
      <w:r w:rsidR="00BB6E93" w:rsidRPr="00BB6E93">
        <w:rPr>
          <w:rFonts w:eastAsia="宋体"/>
        </w:rPr>
        <w:t>{2/U}</w:t>
      </w:r>
      <w:r w:rsidR="00BB6E93" w:rsidRPr="00BB6E93">
        <w:rPr>
          <w:rFonts w:eastAsia="宋体"/>
        </w:rPr>
        <w:t>、</w:t>
      </w:r>
      <w:r w:rsidR="00BB6E93" w:rsidRPr="00BB6E93">
        <w:rPr>
          <w:rFonts w:eastAsia="宋体"/>
        </w:rPr>
        <w:t>{2/B}</w:t>
      </w:r>
      <w:r w:rsidR="00BB6E93" w:rsidRPr="00BB6E93">
        <w:rPr>
          <w:rFonts w:eastAsia="宋体"/>
        </w:rPr>
        <w:t>、</w:t>
      </w:r>
      <w:r w:rsidR="00BB6E93" w:rsidRPr="00BB6E93">
        <w:rPr>
          <w:rFonts w:eastAsia="宋体"/>
        </w:rPr>
        <w:t>{2/R}</w:t>
      </w:r>
      <w:r w:rsidR="00BB6E93" w:rsidRPr="00BB6E93">
        <w:rPr>
          <w:rFonts w:eastAsia="宋体"/>
        </w:rPr>
        <w:t>和</w:t>
      </w:r>
      <w:r w:rsidR="00BB6E93" w:rsidRPr="00BB6E93">
        <w:rPr>
          <w:rFonts w:eastAsia="宋体"/>
        </w:rPr>
        <w:t>{2/G}</w:t>
      </w:r>
      <w:r w:rsidR="00BB6E93" w:rsidRPr="00BB6E93">
        <w:rPr>
          <w:rFonts w:eastAsia="宋体"/>
        </w:rPr>
        <w:t>；非瑞克西亚法术力符号</w:t>
      </w:r>
      <w:r w:rsidR="00BB6E93" w:rsidRPr="00BB6E93">
        <w:rPr>
          <w:rFonts w:eastAsia="宋体"/>
        </w:rPr>
        <w:t xml:space="preserve">{W/P}, {U/P}, {B/P}, {R/P}, </w:t>
      </w:r>
      <w:r w:rsidR="00BB6E93" w:rsidRPr="00BB6E93">
        <w:rPr>
          <w:rFonts w:eastAsia="宋体"/>
        </w:rPr>
        <w:t>和</w:t>
      </w:r>
      <w:r w:rsidR="00BB6E93" w:rsidRPr="00BB6E93">
        <w:rPr>
          <w:rFonts w:eastAsia="宋体"/>
        </w:rPr>
        <w:t>{G/P}</w:t>
      </w:r>
      <w:r w:rsidR="00BB6E93" w:rsidRPr="00BB6E93">
        <w:rPr>
          <w:rFonts w:eastAsia="宋体"/>
        </w:rPr>
        <w:t>；以及</w:t>
      </w:r>
      <w:r w:rsidR="00BB6E93">
        <w:rPr>
          <w:rFonts w:eastAsia="宋体" w:hint="eastAsia"/>
        </w:rPr>
        <w:t>雪境</w:t>
      </w:r>
      <w:r w:rsidR="00BB6E93" w:rsidRPr="00BB6E93">
        <w:rPr>
          <w:rFonts w:eastAsia="宋体"/>
        </w:rPr>
        <w:t>符号</w:t>
      </w:r>
      <w:r w:rsidR="00BB6E93" w:rsidRPr="00BB6E93">
        <w:rPr>
          <w:rFonts w:eastAsia="宋体"/>
        </w:rPr>
        <w:t>{S}</w:t>
      </w:r>
      <w:r w:rsidR="00BB6E93" w:rsidRPr="00BB6E93">
        <w:rPr>
          <w:rFonts w:eastAsia="宋体"/>
        </w:rPr>
        <w:t>。</w:t>
      </w:r>
    </w:p>
    <w:p w14:paraId="2D930B28" w14:textId="77777777" w:rsidR="002947E7" w:rsidRPr="007259CF" w:rsidRDefault="002947E7" w:rsidP="002947E7">
      <w:pPr>
        <w:pStyle w:val="CRBodyText"/>
        <w:rPr>
          <w:rFonts w:eastAsia="宋体"/>
        </w:rPr>
      </w:pPr>
    </w:p>
    <w:p w14:paraId="7D1FDB6A" w14:textId="2079BDD0" w:rsidR="004D2163" w:rsidRPr="007259CF" w:rsidRDefault="004D2163" w:rsidP="004D2163">
      <w:pPr>
        <w:pStyle w:val="CR1001a"/>
        <w:rPr>
          <w:rFonts w:eastAsia="宋体"/>
        </w:rPr>
      </w:pPr>
      <w:r w:rsidRPr="007259CF">
        <w:rPr>
          <w:rFonts w:eastAsia="宋体"/>
        </w:rPr>
        <w:t>107.4a</w:t>
      </w:r>
      <w:r w:rsidR="00BB6E93">
        <w:rPr>
          <w:rFonts w:eastAsia="宋体" w:hint="eastAsia"/>
        </w:rPr>
        <w:t xml:space="preserve"> </w:t>
      </w:r>
      <w:r w:rsidR="00BB6E93" w:rsidRPr="00BB6E93">
        <w:rPr>
          <w:rFonts w:eastAsia="宋体"/>
        </w:rPr>
        <w:t>主要的有色法术力符号有五种：</w:t>
      </w:r>
      <w:r w:rsidR="00BB6E93" w:rsidRPr="00BB6E93">
        <w:rPr>
          <w:rFonts w:eastAsia="宋体"/>
        </w:rPr>
        <w:t>{W}</w:t>
      </w:r>
      <w:r w:rsidR="00BB6E93" w:rsidRPr="00BB6E93">
        <w:rPr>
          <w:rFonts w:eastAsia="宋体"/>
        </w:rPr>
        <w:t>为白色、</w:t>
      </w:r>
      <w:r w:rsidR="00BB6E93" w:rsidRPr="00BB6E93">
        <w:rPr>
          <w:rFonts w:eastAsia="宋体"/>
        </w:rPr>
        <w:t>{U}</w:t>
      </w:r>
      <w:r w:rsidR="00BB6E93" w:rsidRPr="00BB6E93">
        <w:rPr>
          <w:rFonts w:eastAsia="宋体"/>
        </w:rPr>
        <w:t>为蓝色、</w:t>
      </w:r>
      <w:r w:rsidR="00BB6E93" w:rsidRPr="00BB6E93">
        <w:rPr>
          <w:rFonts w:eastAsia="宋体"/>
        </w:rPr>
        <w:t>{B}</w:t>
      </w:r>
      <w:r w:rsidR="00BB6E93" w:rsidRPr="00BB6E93">
        <w:rPr>
          <w:rFonts w:eastAsia="宋体"/>
        </w:rPr>
        <w:t>为黑色、</w:t>
      </w:r>
      <w:r w:rsidR="00BB6E93" w:rsidRPr="00BB6E93">
        <w:rPr>
          <w:rFonts w:eastAsia="宋体"/>
        </w:rPr>
        <w:t>{R}</w:t>
      </w:r>
      <w:r w:rsidR="00BB6E93" w:rsidRPr="00BB6E93">
        <w:rPr>
          <w:rFonts w:eastAsia="宋体"/>
        </w:rPr>
        <w:t>为红色以及</w:t>
      </w:r>
      <w:r w:rsidR="00BB6E93" w:rsidRPr="00BB6E93">
        <w:rPr>
          <w:rFonts w:eastAsia="宋体"/>
        </w:rPr>
        <w:t>{G}</w:t>
      </w:r>
      <w:r w:rsidR="00BB6E93" w:rsidRPr="00BB6E93">
        <w:rPr>
          <w:rFonts w:eastAsia="宋体"/>
        </w:rPr>
        <w:t>为绿色。这些符号代表有色法术力，同时也代表费用中的有色法术力。费用中的有色法术力必须用相对应颜色的法术力来支付。参见规则</w:t>
      </w:r>
      <w:r w:rsidR="00BB6E93" w:rsidRPr="00BB6E93">
        <w:rPr>
          <w:rFonts w:eastAsia="宋体"/>
        </w:rPr>
        <w:t>202</w:t>
      </w:r>
      <w:r w:rsidR="00BB6E93" w:rsidRPr="00BB6E93">
        <w:rPr>
          <w:rFonts w:eastAsia="宋体"/>
        </w:rPr>
        <w:t>，</w:t>
      </w:r>
      <w:r w:rsidR="00BB6E93" w:rsidRPr="00BB6E93">
        <w:rPr>
          <w:rFonts w:eastAsia="宋体"/>
        </w:rPr>
        <w:t>“</w:t>
      </w:r>
      <w:r w:rsidR="00BB6E93" w:rsidRPr="00BB6E93">
        <w:rPr>
          <w:rFonts w:eastAsia="宋体"/>
        </w:rPr>
        <w:t>法术力费用和颜色</w:t>
      </w:r>
      <w:r w:rsidR="00BB6E93" w:rsidRPr="00BB6E93">
        <w:rPr>
          <w:rFonts w:eastAsia="宋体"/>
        </w:rPr>
        <w:t>”</w:t>
      </w:r>
      <w:r w:rsidR="00BB6E93" w:rsidRPr="00BB6E93">
        <w:rPr>
          <w:rFonts w:eastAsia="宋体"/>
        </w:rPr>
        <w:t>。</w:t>
      </w:r>
    </w:p>
    <w:p w14:paraId="4A316233" w14:textId="77777777" w:rsidR="002947E7" w:rsidRPr="007259CF" w:rsidRDefault="002947E7" w:rsidP="002947E7">
      <w:pPr>
        <w:pStyle w:val="CRBodyText"/>
        <w:rPr>
          <w:rFonts w:eastAsia="宋体"/>
        </w:rPr>
      </w:pPr>
    </w:p>
    <w:p w14:paraId="63911F8F" w14:textId="60EA4B8F" w:rsidR="004D2163" w:rsidRPr="007259CF" w:rsidRDefault="004D2163" w:rsidP="004D2163">
      <w:pPr>
        <w:pStyle w:val="CR1001a"/>
        <w:rPr>
          <w:rFonts w:eastAsia="宋体"/>
        </w:rPr>
      </w:pPr>
      <w:r w:rsidRPr="007259CF">
        <w:rPr>
          <w:rFonts w:eastAsia="宋体"/>
        </w:rPr>
        <w:t>107.4b</w:t>
      </w:r>
      <w:r w:rsidR="00BB6E93">
        <w:rPr>
          <w:rFonts w:eastAsia="宋体" w:hint="eastAsia"/>
        </w:rPr>
        <w:t xml:space="preserve"> </w:t>
      </w:r>
      <w:r w:rsidR="00BB6E93" w:rsidRPr="00BB6E93">
        <w:rPr>
          <w:rFonts w:eastAsia="宋体"/>
        </w:rPr>
        <w:t>数字符号（例如</w:t>
      </w:r>
      <w:r w:rsidR="00BB6E93" w:rsidRPr="00BB6E93">
        <w:rPr>
          <w:rFonts w:eastAsia="宋体"/>
        </w:rPr>
        <w:t>{1}</w:t>
      </w:r>
      <w:r w:rsidR="00BB6E93" w:rsidRPr="00BB6E93">
        <w:rPr>
          <w:rFonts w:eastAsia="宋体"/>
        </w:rPr>
        <w:t>）和变量符号（例如</w:t>
      </w:r>
      <w:r w:rsidR="00BB6E93" w:rsidRPr="00BB6E93">
        <w:rPr>
          <w:rFonts w:eastAsia="宋体"/>
        </w:rPr>
        <w:t>{X}</w:t>
      </w:r>
      <w:r w:rsidR="00BB6E93" w:rsidRPr="00BB6E93">
        <w:rPr>
          <w:rFonts w:eastAsia="宋体"/>
        </w:rPr>
        <w:t>）代表费用中的通用法术力。通用法术力可以用任意类型的法术力来支付。关于</w:t>
      </w:r>
      <w:r w:rsidR="00BB6E93" w:rsidRPr="00BB6E93">
        <w:rPr>
          <w:rFonts w:eastAsia="宋体"/>
        </w:rPr>
        <w:t>{X}</w:t>
      </w:r>
      <w:r w:rsidR="00BB6E93" w:rsidRPr="00BB6E93">
        <w:rPr>
          <w:rFonts w:eastAsia="宋体"/>
        </w:rPr>
        <w:t>的更多信息，参见规则</w:t>
      </w:r>
      <w:r w:rsidR="00BB6E93" w:rsidRPr="00BB6E93">
        <w:rPr>
          <w:rFonts w:eastAsia="宋体"/>
        </w:rPr>
        <w:t>107.3</w:t>
      </w:r>
      <w:r w:rsidR="00BB6E93" w:rsidRPr="00BB6E93">
        <w:rPr>
          <w:rFonts w:eastAsia="宋体"/>
        </w:rPr>
        <w:t>。</w:t>
      </w:r>
    </w:p>
    <w:p w14:paraId="51749367" w14:textId="77777777" w:rsidR="002947E7" w:rsidRPr="007259CF" w:rsidRDefault="002947E7" w:rsidP="002947E7">
      <w:pPr>
        <w:pStyle w:val="CRBodyText"/>
        <w:rPr>
          <w:rFonts w:eastAsia="宋体"/>
        </w:rPr>
      </w:pPr>
    </w:p>
    <w:p w14:paraId="0047CA30" w14:textId="41B7D5F4" w:rsidR="004D2163" w:rsidRPr="007259CF" w:rsidRDefault="004D2163" w:rsidP="004D2163">
      <w:pPr>
        <w:pStyle w:val="CR1001a"/>
        <w:rPr>
          <w:rFonts w:eastAsia="宋体"/>
        </w:rPr>
      </w:pPr>
      <w:r w:rsidRPr="007259CF">
        <w:rPr>
          <w:rFonts w:eastAsia="宋体"/>
        </w:rPr>
        <w:t>107.4c</w:t>
      </w:r>
      <w:r w:rsidR="00BB6E93">
        <w:rPr>
          <w:rFonts w:eastAsia="宋体" w:hint="eastAsia"/>
        </w:rPr>
        <w:t xml:space="preserve"> </w:t>
      </w:r>
      <w:r w:rsidR="00BB6E93" w:rsidRPr="00BB6E93">
        <w:rPr>
          <w:rFonts w:eastAsia="宋体"/>
        </w:rPr>
        <w:t>数字符号（例如</w:t>
      </w:r>
      <w:r w:rsidR="00BB6E93" w:rsidRPr="00BB6E93">
        <w:rPr>
          <w:rFonts w:eastAsia="宋体"/>
        </w:rPr>
        <w:t>{1}</w:t>
      </w:r>
      <w:r w:rsidR="00BB6E93" w:rsidRPr="00BB6E93">
        <w:rPr>
          <w:rFonts w:eastAsia="宋体"/>
        </w:rPr>
        <w:t>）和变量符号（例如</w:t>
      </w:r>
      <w:r w:rsidR="00BB6E93" w:rsidRPr="00BB6E93">
        <w:rPr>
          <w:rFonts w:eastAsia="宋体"/>
        </w:rPr>
        <w:t>{X}</w:t>
      </w:r>
      <w:r w:rsidR="00BB6E93" w:rsidRPr="00BB6E93">
        <w:rPr>
          <w:rFonts w:eastAsia="宋体"/>
        </w:rPr>
        <w:t>），如果在某些咒语或异能的效应中表示</w:t>
      </w:r>
      <w:r w:rsidR="00BB6E93" w:rsidRPr="00BB6E93">
        <w:rPr>
          <w:rFonts w:eastAsia="宋体"/>
        </w:rPr>
        <w:t>“</w:t>
      </w:r>
      <w:r w:rsidR="00BB6E93" w:rsidRPr="00BB6E93">
        <w:rPr>
          <w:rFonts w:eastAsia="宋体"/>
        </w:rPr>
        <w:t>加</w:t>
      </w:r>
      <w:r w:rsidR="00BB6E93" w:rsidRPr="00BB6E93">
        <w:rPr>
          <w:rFonts w:eastAsia="宋体"/>
        </w:rPr>
        <w:t>[</w:t>
      </w:r>
      <w:r w:rsidR="00BB6E93" w:rsidRPr="00BB6E93">
        <w:rPr>
          <w:rFonts w:eastAsia="宋体"/>
        </w:rPr>
        <w:t>法术力符号</w:t>
      </w:r>
      <w:r w:rsidR="00BB6E93" w:rsidRPr="00BB6E93">
        <w:rPr>
          <w:rFonts w:eastAsia="宋体"/>
        </w:rPr>
        <w:t>]</w:t>
      </w:r>
      <w:r w:rsidR="00BB6E93" w:rsidRPr="00BB6E93">
        <w:rPr>
          <w:rFonts w:eastAsia="宋体"/>
        </w:rPr>
        <w:t>到你的法术力池中</w:t>
      </w:r>
      <w:r w:rsidR="00BB6E93" w:rsidRPr="00BB6E93">
        <w:rPr>
          <w:rFonts w:eastAsia="宋体"/>
        </w:rPr>
        <w:t>”</w:t>
      </w:r>
      <w:r w:rsidR="00BB6E93" w:rsidRPr="00BB6E93">
        <w:rPr>
          <w:rFonts w:eastAsia="宋体"/>
        </w:rPr>
        <w:t>或类似的情况下，代表无色法术力。（参见规则</w:t>
      </w:r>
      <w:r w:rsidR="00BB6E93" w:rsidRPr="00BB6E93">
        <w:rPr>
          <w:rFonts w:eastAsia="宋体"/>
        </w:rPr>
        <w:t>107.3e</w:t>
      </w:r>
      <w:r w:rsidR="00BB6E93" w:rsidRPr="00BB6E93">
        <w:rPr>
          <w:rFonts w:eastAsia="宋体"/>
        </w:rPr>
        <w:t>。）</w:t>
      </w:r>
    </w:p>
    <w:p w14:paraId="5D2438E6" w14:textId="77777777" w:rsidR="002947E7" w:rsidRPr="007259CF" w:rsidRDefault="002947E7" w:rsidP="002947E7">
      <w:pPr>
        <w:pStyle w:val="CRBodyText"/>
        <w:rPr>
          <w:rFonts w:eastAsia="宋体"/>
        </w:rPr>
      </w:pPr>
    </w:p>
    <w:p w14:paraId="51A7C8DD" w14:textId="6890757F" w:rsidR="004D2163" w:rsidRPr="007259CF" w:rsidRDefault="004D2163" w:rsidP="004D2163">
      <w:pPr>
        <w:pStyle w:val="CR1001a"/>
        <w:rPr>
          <w:rFonts w:eastAsia="宋体"/>
        </w:rPr>
      </w:pPr>
      <w:r w:rsidRPr="007259CF">
        <w:rPr>
          <w:rFonts w:eastAsia="宋体"/>
        </w:rPr>
        <w:t>107.4d</w:t>
      </w:r>
      <w:r w:rsidR="00BB6E93">
        <w:rPr>
          <w:rFonts w:eastAsia="宋体" w:hint="eastAsia"/>
        </w:rPr>
        <w:t xml:space="preserve"> </w:t>
      </w:r>
      <w:r w:rsidR="00BB6E93" w:rsidRPr="00BB6E93">
        <w:rPr>
          <w:rFonts w:eastAsia="宋体"/>
        </w:rPr>
        <w:t>符号</w:t>
      </w:r>
      <w:r w:rsidR="00BB6E93" w:rsidRPr="00BB6E93">
        <w:rPr>
          <w:rFonts w:eastAsia="宋体"/>
        </w:rPr>
        <w:t>{0}</w:t>
      </w:r>
      <w:r w:rsidR="00BB6E93" w:rsidRPr="00BB6E93">
        <w:rPr>
          <w:rFonts w:eastAsia="宋体"/>
        </w:rPr>
        <w:t>表示零点法术力，也表示无须任何资源便可支付的费用。（参见规则</w:t>
      </w:r>
      <w:r w:rsidR="00BB6E93" w:rsidRPr="00BB6E93">
        <w:rPr>
          <w:rFonts w:eastAsia="宋体"/>
        </w:rPr>
        <w:t>117.5</w:t>
      </w:r>
      <w:r w:rsidR="00BB6E93" w:rsidRPr="00BB6E93">
        <w:rPr>
          <w:rFonts w:eastAsia="宋体"/>
        </w:rPr>
        <w:t>。）</w:t>
      </w:r>
    </w:p>
    <w:p w14:paraId="2CD1B16F" w14:textId="77777777" w:rsidR="002947E7" w:rsidRPr="007259CF" w:rsidRDefault="002947E7" w:rsidP="002947E7">
      <w:pPr>
        <w:pStyle w:val="CRBodyText"/>
        <w:rPr>
          <w:rFonts w:eastAsia="宋体"/>
        </w:rPr>
      </w:pPr>
    </w:p>
    <w:p w14:paraId="0390BF6D" w14:textId="1A1EBF82" w:rsidR="004D2163" w:rsidRPr="007259CF" w:rsidRDefault="004D2163" w:rsidP="004D2163">
      <w:pPr>
        <w:pStyle w:val="CR1001a"/>
        <w:rPr>
          <w:rFonts w:eastAsia="宋体"/>
        </w:rPr>
      </w:pPr>
      <w:r w:rsidRPr="007259CF">
        <w:rPr>
          <w:rFonts w:eastAsia="宋体"/>
        </w:rPr>
        <w:t>107.4e</w:t>
      </w:r>
      <w:r w:rsidR="00BB6E93" w:rsidRPr="00BB6E93">
        <w:rPr>
          <w:rFonts w:eastAsia="宋体"/>
        </w:rPr>
        <w:t>混血法术力符号同样也是有色法术力符号。每个混血符号由两边组成，代表可以用两者之一来支付的费用。如一个</w:t>
      </w:r>
      <w:r w:rsidR="00BB6E93" w:rsidRPr="00BB6E93">
        <w:rPr>
          <w:rFonts w:eastAsia="宋体"/>
        </w:rPr>
        <w:t>{W/U}</w:t>
      </w:r>
      <w:r w:rsidR="00BB6E93" w:rsidRPr="00BB6E93">
        <w:rPr>
          <w:rFonts w:eastAsia="宋体"/>
        </w:rPr>
        <w:t>的混血符号可用白色法术力或是蓝色法术力来支付，而单色混血符号如</w:t>
      </w:r>
      <w:r w:rsidR="00BB6E93" w:rsidRPr="00BB6E93">
        <w:rPr>
          <w:rFonts w:eastAsia="宋体"/>
        </w:rPr>
        <w:t>{2/B}</w:t>
      </w:r>
      <w:r w:rsidR="00BB6E93" w:rsidRPr="00BB6E93">
        <w:rPr>
          <w:rFonts w:eastAsia="宋体"/>
        </w:rPr>
        <w:t>可以用一点黑色法术力或者两点任意法术力来支付。混血符号的颜色为其各部分包含的所有颜色。</w:t>
      </w:r>
    </w:p>
    <w:p w14:paraId="630C72BD" w14:textId="2DBE8794" w:rsidR="004D2163" w:rsidRPr="007259CF" w:rsidRDefault="00BB6E93" w:rsidP="004D2163">
      <w:pPr>
        <w:pStyle w:val="CREx1001a"/>
        <w:rPr>
          <w:rFonts w:eastAsia="宋体"/>
        </w:rPr>
      </w:pPr>
      <w:r w:rsidRPr="00BB6E93">
        <w:rPr>
          <w:rFonts w:eastAsia="宋体"/>
          <w:b/>
        </w:rPr>
        <w:t>例如：</w:t>
      </w:r>
      <w:r w:rsidRPr="00BB6E93">
        <w:rPr>
          <w:rFonts w:eastAsia="宋体"/>
        </w:rPr>
        <w:t xml:space="preserve"> {G/W}{G/W}</w:t>
      </w:r>
      <w:r w:rsidRPr="00BB6E93">
        <w:rPr>
          <w:rFonts w:eastAsia="宋体"/>
        </w:rPr>
        <w:t>可以使用</w:t>
      </w:r>
      <w:r w:rsidRPr="00BB6E93">
        <w:rPr>
          <w:rFonts w:eastAsia="宋体"/>
        </w:rPr>
        <w:t xml:space="preserve"> {G}{G}</w:t>
      </w:r>
      <w:r w:rsidRPr="00BB6E93">
        <w:rPr>
          <w:rFonts w:eastAsia="宋体"/>
        </w:rPr>
        <w:t>、</w:t>
      </w:r>
      <w:r w:rsidRPr="00BB6E93">
        <w:rPr>
          <w:rFonts w:eastAsia="宋体"/>
        </w:rPr>
        <w:t>{G}{W}</w:t>
      </w:r>
      <w:r w:rsidRPr="00BB6E93">
        <w:rPr>
          <w:rFonts w:eastAsia="宋体"/>
        </w:rPr>
        <w:t>或</w:t>
      </w:r>
      <w:r w:rsidRPr="00BB6E93">
        <w:rPr>
          <w:rFonts w:eastAsia="宋体"/>
        </w:rPr>
        <w:t>{W}{W}</w:t>
      </w:r>
      <w:r w:rsidRPr="00BB6E93">
        <w:rPr>
          <w:rFonts w:eastAsia="宋体"/>
        </w:rPr>
        <w:t>来支付。</w:t>
      </w:r>
    </w:p>
    <w:p w14:paraId="6F9ABB10" w14:textId="77777777" w:rsidR="002947E7" w:rsidRPr="007259CF" w:rsidRDefault="002947E7" w:rsidP="002947E7">
      <w:pPr>
        <w:pStyle w:val="CRBodyText"/>
        <w:rPr>
          <w:rFonts w:eastAsia="宋体"/>
        </w:rPr>
      </w:pPr>
    </w:p>
    <w:p w14:paraId="1E073F10" w14:textId="374CB904" w:rsidR="004D2163" w:rsidRPr="007259CF" w:rsidRDefault="004D2163" w:rsidP="004D2163">
      <w:pPr>
        <w:pStyle w:val="CR1001a"/>
        <w:rPr>
          <w:rFonts w:eastAsia="宋体"/>
        </w:rPr>
      </w:pPr>
      <w:r w:rsidRPr="007259CF">
        <w:rPr>
          <w:rFonts w:eastAsia="宋体"/>
        </w:rPr>
        <w:t>107.4f</w:t>
      </w:r>
      <w:r w:rsidR="00BB6E93">
        <w:rPr>
          <w:rFonts w:eastAsia="宋体" w:hint="eastAsia"/>
        </w:rPr>
        <w:t xml:space="preserve"> </w:t>
      </w:r>
      <w:r w:rsidR="00BB6E93">
        <w:rPr>
          <w:rFonts w:eastAsia="宋体"/>
        </w:rPr>
        <w:t>非瑞克西亚法术力符号是有色</w:t>
      </w:r>
      <w:r w:rsidR="00BB6E93" w:rsidRPr="00BB6E93">
        <w:rPr>
          <w:rFonts w:eastAsia="宋体"/>
        </w:rPr>
        <w:t>法术力符号：</w:t>
      </w:r>
      <w:r w:rsidR="00BB6E93" w:rsidRPr="00BB6E93">
        <w:rPr>
          <w:rFonts w:eastAsia="宋体"/>
        </w:rPr>
        <w:t>{W/P}</w:t>
      </w:r>
      <w:r w:rsidR="00BB6E93" w:rsidRPr="00BB6E93">
        <w:rPr>
          <w:rFonts w:eastAsia="宋体"/>
        </w:rPr>
        <w:t>是白色，</w:t>
      </w:r>
      <w:r w:rsidR="00BB6E93" w:rsidRPr="00BB6E93">
        <w:rPr>
          <w:rFonts w:eastAsia="宋体"/>
        </w:rPr>
        <w:t>{U/P}</w:t>
      </w:r>
      <w:r w:rsidR="00BB6E93" w:rsidRPr="00BB6E93">
        <w:rPr>
          <w:rFonts w:eastAsia="宋体"/>
        </w:rPr>
        <w:t>是蓝色，</w:t>
      </w:r>
      <w:r w:rsidR="00BB6E93" w:rsidRPr="00BB6E93">
        <w:rPr>
          <w:rFonts w:eastAsia="宋体"/>
        </w:rPr>
        <w:t>{B/P}</w:t>
      </w:r>
      <w:r w:rsidR="00BB6E93" w:rsidRPr="00BB6E93">
        <w:rPr>
          <w:rFonts w:eastAsia="宋体"/>
        </w:rPr>
        <w:t>是黑色，</w:t>
      </w:r>
      <w:r w:rsidR="00BB6E93" w:rsidRPr="00BB6E93">
        <w:rPr>
          <w:rFonts w:eastAsia="宋体"/>
        </w:rPr>
        <w:t>{R/P}</w:t>
      </w:r>
      <w:r w:rsidR="00BB6E93" w:rsidRPr="00BB6E93">
        <w:rPr>
          <w:rFonts w:eastAsia="宋体"/>
        </w:rPr>
        <w:t>是红色，</w:t>
      </w:r>
      <w:r w:rsidR="00BB6E93" w:rsidRPr="00BB6E93">
        <w:rPr>
          <w:rFonts w:eastAsia="宋体"/>
        </w:rPr>
        <w:t>{G/P}</w:t>
      </w:r>
      <w:r w:rsidR="00BB6E93" w:rsidRPr="00BB6E93">
        <w:rPr>
          <w:rFonts w:eastAsia="宋体"/>
        </w:rPr>
        <w:t>是绿色。一个非瑞克西亚法术力符号可以用一点该色法术力或者</w:t>
      </w:r>
      <w:r w:rsidR="00BB6E93" w:rsidRPr="00BB6E93">
        <w:rPr>
          <w:rFonts w:eastAsia="宋体"/>
        </w:rPr>
        <w:t>2</w:t>
      </w:r>
      <w:r w:rsidR="00BB6E93" w:rsidRPr="00BB6E93">
        <w:rPr>
          <w:rFonts w:eastAsia="宋体"/>
        </w:rPr>
        <w:t>点生命来支付。</w:t>
      </w:r>
    </w:p>
    <w:p w14:paraId="170B122C" w14:textId="74906B01" w:rsidR="004D2163" w:rsidRPr="007259CF" w:rsidRDefault="00BB6E93" w:rsidP="004D2163">
      <w:pPr>
        <w:pStyle w:val="CREx1001a"/>
        <w:rPr>
          <w:rFonts w:eastAsia="宋体"/>
        </w:rPr>
      </w:pPr>
      <w:r w:rsidRPr="00BB6E93">
        <w:rPr>
          <w:rFonts w:eastAsia="宋体"/>
          <w:b/>
        </w:rPr>
        <w:t>例如：</w:t>
      </w:r>
      <w:r w:rsidRPr="00BB6E93">
        <w:rPr>
          <w:rFonts w:eastAsia="宋体"/>
        </w:rPr>
        <w:t>{W/P}{W/P}</w:t>
      </w:r>
      <w:r w:rsidRPr="00BB6E93">
        <w:rPr>
          <w:rFonts w:eastAsia="宋体"/>
        </w:rPr>
        <w:t>可以使用</w:t>
      </w:r>
      <w:r w:rsidRPr="00BB6E93">
        <w:rPr>
          <w:rFonts w:eastAsia="宋体"/>
        </w:rPr>
        <w:t>{W}{W}</w:t>
      </w:r>
      <w:r w:rsidRPr="00BB6E93">
        <w:rPr>
          <w:rFonts w:eastAsia="宋体"/>
        </w:rPr>
        <w:t>、</w:t>
      </w:r>
      <w:r w:rsidRPr="00BB6E93">
        <w:rPr>
          <w:rFonts w:eastAsia="宋体"/>
        </w:rPr>
        <w:t>{W}</w:t>
      </w:r>
      <w:r w:rsidRPr="00BB6E93">
        <w:rPr>
          <w:rFonts w:eastAsia="宋体"/>
        </w:rPr>
        <w:t>和</w:t>
      </w:r>
      <w:r w:rsidRPr="00BB6E93">
        <w:rPr>
          <w:rFonts w:eastAsia="宋体"/>
        </w:rPr>
        <w:t>2</w:t>
      </w:r>
      <w:r w:rsidRPr="00BB6E93">
        <w:rPr>
          <w:rFonts w:eastAsia="宋体"/>
        </w:rPr>
        <w:t>点生命、或者</w:t>
      </w:r>
      <w:r w:rsidRPr="00BB6E93">
        <w:rPr>
          <w:rFonts w:eastAsia="宋体"/>
        </w:rPr>
        <w:t>4</w:t>
      </w:r>
      <w:r w:rsidRPr="00BB6E93">
        <w:rPr>
          <w:rFonts w:eastAsia="宋体"/>
        </w:rPr>
        <w:t>点生命来支付。</w:t>
      </w:r>
    </w:p>
    <w:p w14:paraId="1EC4CECB" w14:textId="77777777" w:rsidR="002947E7" w:rsidRPr="007259CF" w:rsidRDefault="002947E7" w:rsidP="002947E7">
      <w:pPr>
        <w:pStyle w:val="CRBodyText"/>
        <w:rPr>
          <w:rFonts w:eastAsia="宋体"/>
        </w:rPr>
      </w:pPr>
    </w:p>
    <w:p w14:paraId="7F3E0D0C" w14:textId="072D6475" w:rsidR="004D2163" w:rsidRPr="007259CF" w:rsidRDefault="004D2163" w:rsidP="004D2163">
      <w:pPr>
        <w:pStyle w:val="CR1001a"/>
        <w:rPr>
          <w:rFonts w:eastAsia="宋体"/>
        </w:rPr>
      </w:pPr>
      <w:r w:rsidRPr="007259CF">
        <w:rPr>
          <w:rFonts w:eastAsia="宋体"/>
        </w:rPr>
        <w:t>107.4g</w:t>
      </w:r>
      <w:r w:rsidR="004D0665">
        <w:rPr>
          <w:rFonts w:eastAsia="宋体" w:hint="eastAsia"/>
        </w:rPr>
        <w:t xml:space="preserve"> </w:t>
      </w:r>
      <w:r w:rsidR="004D0665" w:rsidRPr="004D0665">
        <w:rPr>
          <w:rFonts w:eastAsia="宋体"/>
        </w:rPr>
        <w:t>在规则叙述中，无色背景的非瑞克西亚符号</w:t>
      </w:r>
      <w:r w:rsidR="004D0665" w:rsidRPr="004D0665">
        <w:rPr>
          <w:rFonts w:eastAsia="宋体"/>
        </w:rPr>
        <w:t>{P}</w:t>
      </w:r>
      <w:r w:rsidR="004D0665" w:rsidRPr="004D0665">
        <w:rPr>
          <w:rFonts w:eastAsia="宋体"/>
        </w:rPr>
        <w:t>指五种非瑞克西亚法术力符号中任意一种。</w:t>
      </w:r>
    </w:p>
    <w:p w14:paraId="0A877442" w14:textId="77777777" w:rsidR="002947E7" w:rsidRPr="007259CF" w:rsidRDefault="002947E7" w:rsidP="002947E7">
      <w:pPr>
        <w:pStyle w:val="CRBodyText"/>
        <w:rPr>
          <w:rFonts w:eastAsia="宋体"/>
        </w:rPr>
      </w:pPr>
    </w:p>
    <w:p w14:paraId="0983B4DD" w14:textId="12D1D069" w:rsidR="004D2163" w:rsidRPr="007259CF" w:rsidRDefault="004D2163" w:rsidP="004D2163">
      <w:pPr>
        <w:pStyle w:val="CR1001a"/>
        <w:rPr>
          <w:rFonts w:eastAsia="宋体"/>
        </w:rPr>
      </w:pPr>
      <w:r w:rsidRPr="007259CF">
        <w:rPr>
          <w:rFonts w:eastAsia="宋体"/>
        </w:rPr>
        <w:t>107.4h</w:t>
      </w:r>
      <w:r w:rsidR="004D0665">
        <w:rPr>
          <w:rFonts w:eastAsia="宋体" w:hint="eastAsia"/>
        </w:rPr>
        <w:t xml:space="preserve"> </w:t>
      </w:r>
      <w:r w:rsidR="004D0665" w:rsidRPr="004D0665">
        <w:rPr>
          <w:rFonts w:eastAsia="宋体"/>
        </w:rPr>
        <w:t>雪境法术力符号</w:t>
      </w:r>
      <w:r w:rsidR="004D0665" w:rsidRPr="004D0665">
        <w:rPr>
          <w:rFonts w:eastAsia="宋体"/>
        </w:rPr>
        <w:t>{S}</w:t>
      </w:r>
      <w:r w:rsidR="004D0665" w:rsidRPr="004D0665">
        <w:rPr>
          <w:rFonts w:eastAsia="宋体"/>
        </w:rPr>
        <w:t>代表费用中的通用法术力。此通用法术力可以由一点雪境永久物所产生的类别法术力来支付（参见规则</w:t>
      </w:r>
      <w:r w:rsidR="004D0665" w:rsidRPr="004D0665">
        <w:rPr>
          <w:rFonts w:eastAsia="宋体"/>
        </w:rPr>
        <w:t>204.4f</w:t>
      </w:r>
      <w:r w:rsidR="004D0665" w:rsidRPr="004D0665">
        <w:rPr>
          <w:rFonts w:eastAsia="宋体"/>
        </w:rPr>
        <w:t>）。减少通用法术力费用的效应不会影响</w:t>
      </w:r>
      <w:r w:rsidR="004D0665" w:rsidRPr="004D0665">
        <w:rPr>
          <w:rFonts w:eastAsia="宋体"/>
        </w:rPr>
        <w:t>{S}</w:t>
      </w:r>
      <w:r w:rsidR="004D0665" w:rsidRPr="004D0665">
        <w:rPr>
          <w:rFonts w:eastAsia="宋体"/>
        </w:rPr>
        <w:t>的费用。（不存在</w:t>
      </w:r>
      <w:r w:rsidR="004D0665" w:rsidRPr="004D0665">
        <w:rPr>
          <w:rFonts w:eastAsia="宋体"/>
        </w:rPr>
        <w:t>“</w:t>
      </w:r>
      <w:r w:rsidR="004D0665" w:rsidRPr="004D0665">
        <w:rPr>
          <w:rFonts w:eastAsia="宋体"/>
        </w:rPr>
        <w:t>雪境法术力</w:t>
      </w:r>
      <w:r w:rsidR="004D0665" w:rsidRPr="004D0665">
        <w:rPr>
          <w:rFonts w:eastAsia="宋体"/>
        </w:rPr>
        <w:t>”</w:t>
      </w:r>
      <w:r w:rsidR="004D0665" w:rsidRPr="004D0665">
        <w:rPr>
          <w:rFonts w:eastAsia="宋体"/>
        </w:rPr>
        <w:t>；</w:t>
      </w:r>
      <w:r w:rsidR="004D0665" w:rsidRPr="004D0665">
        <w:rPr>
          <w:rFonts w:eastAsia="宋体"/>
        </w:rPr>
        <w:t>“</w:t>
      </w:r>
      <w:r w:rsidR="004D0665" w:rsidRPr="004D0665">
        <w:rPr>
          <w:rFonts w:eastAsia="宋体"/>
        </w:rPr>
        <w:t>雪境</w:t>
      </w:r>
      <w:r w:rsidR="004D0665" w:rsidRPr="004D0665">
        <w:rPr>
          <w:rFonts w:eastAsia="宋体"/>
        </w:rPr>
        <w:t>”</w:t>
      </w:r>
      <w:r w:rsidR="004D0665" w:rsidRPr="004D0665">
        <w:rPr>
          <w:rFonts w:eastAsia="宋体"/>
        </w:rPr>
        <w:t>不是法术力的类别。）</w:t>
      </w:r>
    </w:p>
    <w:p w14:paraId="1CBE2E32" w14:textId="77777777" w:rsidR="002947E7" w:rsidRPr="007259CF" w:rsidRDefault="002947E7" w:rsidP="002947E7">
      <w:pPr>
        <w:pStyle w:val="CRBodyText"/>
        <w:rPr>
          <w:rFonts w:eastAsia="宋体"/>
        </w:rPr>
      </w:pPr>
    </w:p>
    <w:p w14:paraId="46FEF893" w14:textId="520CA8DB" w:rsidR="004D2163" w:rsidRPr="007259CF" w:rsidRDefault="004D2163" w:rsidP="003F46F7">
      <w:pPr>
        <w:pStyle w:val="CR1001"/>
        <w:rPr>
          <w:rFonts w:eastAsia="宋体"/>
        </w:rPr>
      </w:pPr>
      <w:r w:rsidRPr="007259CF">
        <w:rPr>
          <w:rFonts w:eastAsia="宋体"/>
        </w:rPr>
        <w:t xml:space="preserve">107.5. </w:t>
      </w:r>
      <w:r w:rsidR="004D0665" w:rsidRPr="004D0665">
        <w:rPr>
          <w:rFonts w:eastAsia="宋体"/>
        </w:rPr>
        <w:t>{T}</w:t>
      </w:r>
      <w:r w:rsidR="004D0665" w:rsidRPr="004D0665">
        <w:rPr>
          <w:rFonts w:eastAsia="宋体"/>
        </w:rPr>
        <w:t>为横置符号。在起动费用中出现的横置符号表示</w:t>
      </w:r>
      <w:r w:rsidR="004D0665" w:rsidRPr="004D0665">
        <w:rPr>
          <w:rFonts w:eastAsia="宋体"/>
        </w:rPr>
        <w:t>“</w:t>
      </w:r>
      <w:r w:rsidR="004D0665" w:rsidRPr="004D0665">
        <w:rPr>
          <w:rFonts w:eastAsia="宋体"/>
        </w:rPr>
        <w:t>横置此永久物</w:t>
      </w:r>
      <w:r w:rsidR="004D0665" w:rsidRPr="004D0665">
        <w:rPr>
          <w:rFonts w:eastAsia="宋体"/>
        </w:rPr>
        <w:t>”</w:t>
      </w:r>
      <w:r w:rsidR="004D0665" w:rsidRPr="004D0665">
        <w:rPr>
          <w:rFonts w:eastAsia="宋体"/>
        </w:rPr>
        <w:t>。已横置的永久物无法用来横置以支付费用。如果生物的起动式异能的起动费用中包含横置符号，则除非其操控者在其最近的一个回合开始时便一直操控它，否则不能起动此异能。参见规则</w:t>
      </w:r>
      <w:r w:rsidR="004D0665" w:rsidRPr="004D0665">
        <w:rPr>
          <w:rFonts w:eastAsia="宋体"/>
        </w:rPr>
        <w:t>302.6</w:t>
      </w:r>
      <w:r w:rsidR="004D0665" w:rsidRPr="004D0665">
        <w:rPr>
          <w:rFonts w:eastAsia="宋体"/>
        </w:rPr>
        <w:t>。</w:t>
      </w:r>
    </w:p>
    <w:p w14:paraId="3E92F306" w14:textId="77777777" w:rsidR="00624F69" w:rsidRPr="007259CF" w:rsidRDefault="00624F69" w:rsidP="00624F69">
      <w:pPr>
        <w:pStyle w:val="CRBodyText"/>
        <w:rPr>
          <w:rFonts w:eastAsia="宋体"/>
        </w:rPr>
      </w:pPr>
    </w:p>
    <w:p w14:paraId="2681FBEE" w14:textId="0E52F189" w:rsidR="004D2163" w:rsidRPr="007259CF" w:rsidRDefault="004D2163" w:rsidP="003F46F7">
      <w:pPr>
        <w:pStyle w:val="CR1001"/>
        <w:rPr>
          <w:rFonts w:eastAsia="宋体"/>
        </w:rPr>
      </w:pPr>
      <w:r w:rsidRPr="007259CF">
        <w:rPr>
          <w:rFonts w:eastAsia="宋体"/>
        </w:rPr>
        <w:t xml:space="preserve">107.6. </w:t>
      </w:r>
      <w:r w:rsidR="004D0665" w:rsidRPr="004D0665">
        <w:rPr>
          <w:rFonts w:eastAsia="宋体"/>
        </w:rPr>
        <w:t>{Q}</w:t>
      </w:r>
      <w:r w:rsidR="004D0665" w:rsidRPr="004D0665">
        <w:rPr>
          <w:rFonts w:eastAsia="宋体"/>
        </w:rPr>
        <w:t>为重置符号。在起动费用中出现的重置符号表示</w:t>
      </w:r>
      <w:r w:rsidR="004D0665" w:rsidRPr="004D0665">
        <w:rPr>
          <w:rFonts w:eastAsia="宋体"/>
        </w:rPr>
        <w:t>“</w:t>
      </w:r>
      <w:r w:rsidR="004D0665" w:rsidRPr="004D0665">
        <w:rPr>
          <w:rFonts w:eastAsia="宋体"/>
        </w:rPr>
        <w:t>重置此永久物</w:t>
      </w:r>
      <w:r w:rsidR="004D0665" w:rsidRPr="004D0665">
        <w:rPr>
          <w:rFonts w:eastAsia="宋体"/>
        </w:rPr>
        <w:t>”</w:t>
      </w:r>
      <w:r w:rsidR="004D0665" w:rsidRPr="004D0665">
        <w:rPr>
          <w:rFonts w:eastAsia="宋体"/>
        </w:rPr>
        <w:t>。已重置的永久物无法用来重置以支付费用。如果生物的起动式异能的起动费用中包含重置符号，则除非其操控者在其最近的一个回合开始时便一直操控它，否则不能起动此异能。参见规则</w:t>
      </w:r>
      <w:r w:rsidR="004D0665" w:rsidRPr="004D0665">
        <w:rPr>
          <w:rFonts w:eastAsia="宋体"/>
        </w:rPr>
        <w:t>302.6</w:t>
      </w:r>
      <w:r w:rsidR="004D0665" w:rsidRPr="004D0665">
        <w:rPr>
          <w:rFonts w:eastAsia="宋体"/>
        </w:rPr>
        <w:t>。</w:t>
      </w:r>
    </w:p>
    <w:p w14:paraId="63AAAFA0" w14:textId="77777777" w:rsidR="00624F69" w:rsidRPr="007259CF" w:rsidRDefault="00624F69" w:rsidP="00624F69">
      <w:pPr>
        <w:pStyle w:val="CRBodyText"/>
        <w:rPr>
          <w:rFonts w:eastAsia="宋体"/>
        </w:rPr>
      </w:pPr>
    </w:p>
    <w:p w14:paraId="262088FC" w14:textId="161B08A2" w:rsidR="004D2163" w:rsidRPr="007259CF" w:rsidRDefault="004D2163" w:rsidP="003F46F7">
      <w:pPr>
        <w:pStyle w:val="CR1001"/>
        <w:rPr>
          <w:rFonts w:eastAsia="宋体"/>
        </w:rPr>
      </w:pPr>
      <w:r w:rsidRPr="007259CF">
        <w:rPr>
          <w:rFonts w:eastAsia="宋体"/>
        </w:rPr>
        <w:t xml:space="preserve">107.7. </w:t>
      </w:r>
      <w:r w:rsidR="004D0665" w:rsidRPr="004D0665">
        <w:rPr>
          <w:rFonts w:eastAsia="宋体"/>
        </w:rPr>
        <w:t>鹏洛客的每个起动式异能的费用中有用箭头表示的忠诚符号。正忠诚符号由向上的箭头以及加号和其后面的数字或</w:t>
      </w:r>
      <w:r w:rsidR="004D0665" w:rsidRPr="004D0665">
        <w:rPr>
          <w:rFonts w:eastAsia="宋体"/>
        </w:rPr>
        <w:t>X</w:t>
      </w:r>
      <w:r w:rsidR="004D0665" w:rsidRPr="004D0665">
        <w:rPr>
          <w:rFonts w:eastAsia="宋体"/>
        </w:rPr>
        <w:t>表示。负向忠诚符号由向下的箭头以及减号和其后面的数字或</w:t>
      </w:r>
      <w:r w:rsidR="004D0665" w:rsidRPr="004D0665">
        <w:rPr>
          <w:rFonts w:eastAsia="宋体"/>
        </w:rPr>
        <w:t>X</w:t>
      </w:r>
      <w:r w:rsidR="004D0665" w:rsidRPr="004D0665">
        <w:rPr>
          <w:rFonts w:eastAsia="宋体"/>
        </w:rPr>
        <w:t>表示。</w:t>
      </w:r>
      <w:r w:rsidR="004D0665" w:rsidRPr="004D0665">
        <w:rPr>
          <w:rFonts w:eastAsia="宋体"/>
        </w:rPr>
        <w:t>[+N]</w:t>
      </w:r>
      <w:r w:rsidR="004D0665" w:rsidRPr="004D0665">
        <w:rPr>
          <w:rFonts w:eastAsia="宋体"/>
        </w:rPr>
        <w:t>表示</w:t>
      </w:r>
      <w:r w:rsidR="004D0665" w:rsidRPr="004D0665">
        <w:rPr>
          <w:rFonts w:eastAsia="宋体"/>
        </w:rPr>
        <w:t>“</w:t>
      </w:r>
      <w:r w:rsidR="004D0665" w:rsidRPr="004D0665">
        <w:rPr>
          <w:rFonts w:eastAsia="宋体"/>
        </w:rPr>
        <w:t>在此永久物上放置</w:t>
      </w:r>
      <w:r w:rsidR="004D0665" w:rsidRPr="004D0665">
        <w:rPr>
          <w:rFonts w:eastAsia="宋体"/>
        </w:rPr>
        <w:t>N</w:t>
      </w:r>
      <w:r w:rsidR="004D0665" w:rsidRPr="004D0665">
        <w:rPr>
          <w:rFonts w:eastAsia="宋体"/>
        </w:rPr>
        <w:t>个忠诚指示物</w:t>
      </w:r>
      <w:r w:rsidR="004D0665" w:rsidRPr="004D0665">
        <w:rPr>
          <w:rFonts w:eastAsia="宋体"/>
        </w:rPr>
        <w:t>”</w:t>
      </w:r>
      <w:r w:rsidR="004D0665" w:rsidRPr="004D0665">
        <w:rPr>
          <w:rFonts w:eastAsia="宋体"/>
        </w:rPr>
        <w:t>，</w:t>
      </w:r>
      <w:r w:rsidR="004D0665" w:rsidRPr="004D0665">
        <w:rPr>
          <w:rFonts w:eastAsia="宋体"/>
        </w:rPr>
        <w:t>[-N]</w:t>
      </w:r>
      <w:r w:rsidR="004D0665" w:rsidRPr="004D0665">
        <w:rPr>
          <w:rFonts w:eastAsia="宋体"/>
        </w:rPr>
        <w:t>表示</w:t>
      </w:r>
      <w:r w:rsidR="004D0665" w:rsidRPr="004D0665">
        <w:rPr>
          <w:rFonts w:eastAsia="宋体"/>
        </w:rPr>
        <w:t>“</w:t>
      </w:r>
      <w:r w:rsidR="004D0665" w:rsidRPr="004D0665">
        <w:rPr>
          <w:rFonts w:eastAsia="宋体"/>
        </w:rPr>
        <w:t>在此永久物上移去</w:t>
      </w:r>
      <w:r w:rsidR="004D0665" w:rsidRPr="004D0665">
        <w:rPr>
          <w:rFonts w:eastAsia="宋体"/>
        </w:rPr>
        <w:t>N</w:t>
      </w:r>
      <w:r w:rsidR="004D0665" w:rsidRPr="004D0665">
        <w:rPr>
          <w:rFonts w:eastAsia="宋体"/>
        </w:rPr>
        <w:t>个忠诚指示物</w:t>
      </w:r>
      <w:r w:rsidR="004D0665" w:rsidRPr="004D0665">
        <w:rPr>
          <w:rFonts w:eastAsia="宋体"/>
        </w:rPr>
        <w:t>”</w:t>
      </w:r>
      <w:r w:rsidR="004D0665" w:rsidRPr="004D0665">
        <w:rPr>
          <w:rFonts w:eastAsia="宋体"/>
        </w:rPr>
        <w:t>，而</w:t>
      </w:r>
      <w:r w:rsidR="004D0665" w:rsidRPr="004D0665">
        <w:rPr>
          <w:rFonts w:eastAsia="宋体"/>
        </w:rPr>
        <w:t>[0]</w:t>
      </w:r>
      <w:r w:rsidR="004D0665" w:rsidRPr="004D0665">
        <w:rPr>
          <w:rFonts w:eastAsia="宋体"/>
        </w:rPr>
        <w:t>表示</w:t>
      </w:r>
      <w:r w:rsidR="004D0665" w:rsidRPr="004D0665">
        <w:rPr>
          <w:rFonts w:eastAsia="宋体"/>
        </w:rPr>
        <w:t>“</w:t>
      </w:r>
      <w:r w:rsidR="004D0665" w:rsidRPr="004D0665">
        <w:rPr>
          <w:rFonts w:eastAsia="宋体"/>
        </w:rPr>
        <w:t>在此永久物上放置零个忠诚指示物</w:t>
      </w:r>
      <w:r w:rsidR="004D0665" w:rsidRPr="004D0665">
        <w:rPr>
          <w:rFonts w:eastAsia="宋体"/>
        </w:rPr>
        <w:t>”</w:t>
      </w:r>
      <w:r w:rsidR="004D0665" w:rsidRPr="004D0665">
        <w:rPr>
          <w:rFonts w:eastAsia="宋体"/>
        </w:rPr>
        <w:t>。</w:t>
      </w:r>
    </w:p>
    <w:p w14:paraId="4933E8B0" w14:textId="77777777" w:rsidR="00624F69" w:rsidRPr="007259CF" w:rsidRDefault="00624F69" w:rsidP="00624F69">
      <w:pPr>
        <w:pStyle w:val="CRBodyText"/>
        <w:rPr>
          <w:rFonts w:eastAsia="宋体"/>
        </w:rPr>
      </w:pPr>
    </w:p>
    <w:p w14:paraId="67728A2B" w14:textId="272DF2F7" w:rsidR="004D2163" w:rsidRPr="007259CF" w:rsidRDefault="004D2163" w:rsidP="003F46F7">
      <w:pPr>
        <w:pStyle w:val="CR1001"/>
        <w:rPr>
          <w:rFonts w:eastAsia="宋体"/>
        </w:rPr>
      </w:pPr>
      <w:r w:rsidRPr="007259CF">
        <w:rPr>
          <w:rFonts w:eastAsia="宋体"/>
        </w:rPr>
        <w:lastRenderedPageBreak/>
        <w:t xml:space="preserve">107.8. </w:t>
      </w:r>
      <w:r w:rsidR="004D0665" w:rsidRPr="004D0665">
        <w:rPr>
          <w:rFonts w:eastAsia="宋体"/>
        </w:rPr>
        <w:t>升级牌的文字栏中包含</w:t>
      </w:r>
      <w:r w:rsidR="004D0665" w:rsidRPr="004D0665">
        <w:rPr>
          <w:rFonts w:eastAsia="宋体"/>
        </w:rPr>
        <w:t>2</w:t>
      </w:r>
      <w:r w:rsidR="004D0665" w:rsidRPr="004D0665">
        <w:rPr>
          <w:rFonts w:eastAsia="宋体"/>
        </w:rPr>
        <w:t>个等级符号，均是表示静止式异能的关键词异能。等级符号可能包括了某范围的数字，此处表示为</w:t>
      </w:r>
      <w:r w:rsidR="004D0665" w:rsidRPr="004D0665">
        <w:rPr>
          <w:rFonts w:eastAsia="宋体"/>
        </w:rPr>
        <w:t>“N1-N2”</w:t>
      </w:r>
      <w:r w:rsidR="004D0665" w:rsidRPr="004D0665">
        <w:rPr>
          <w:rFonts w:eastAsia="宋体"/>
        </w:rPr>
        <w:t>；或是单一数字后面带着加号，此处表示为</w:t>
      </w:r>
      <w:r w:rsidR="004D0665" w:rsidRPr="004D0665">
        <w:rPr>
          <w:rFonts w:eastAsia="宋体"/>
        </w:rPr>
        <w:t>“N3+”</w:t>
      </w:r>
      <w:r w:rsidR="004D0665" w:rsidRPr="004D0665">
        <w:rPr>
          <w:rFonts w:eastAsia="宋体"/>
        </w:rPr>
        <w:t>。任何与等级符号印在同一区块文字栏的异能，都是其静止式异能的一部分。而印在同一区块文字栏的力量／防御力方格，此处表示为</w:t>
      </w:r>
      <w:r w:rsidR="004D0665" w:rsidRPr="004D0665">
        <w:rPr>
          <w:rFonts w:eastAsia="宋体"/>
        </w:rPr>
        <w:t>“P/T”</w:t>
      </w:r>
      <w:r w:rsidR="004D0665" w:rsidRPr="004D0665">
        <w:rPr>
          <w:rFonts w:eastAsia="宋体"/>
        </w:rPr>
        <w:t>，也是同法看待。参见规则</w:t>
      </w:r>
      <w:r w:rsidR="004D0665" w:rsidRPr="004D0665">
        <w:rPr>
          <w:rFonts w:eastAsia="宋体"/>
        </w:rPr>
        <w:t>710</w:t>
      </w:r>
      <w:r w:rsidR="004D0665" w:rsidRPr="004D0665">
        <w:rPr>
          <w:rFonts w:eastAsia="宋体"/>
        </w:rPr>
        <w:t>，</w:t>
      </w:r>
      <w:r w:rsidR="004D0665" w:rsidRPr="004D0665">
        <w:rPr>
          <w:rFonts w:eastAsia="宋体"/>
        </w:rPr>
        <w:t>“</w:t>
      </w:r>
      <w:r w:rsidR="004D0665" w:rsidRPr="004D0665">
        <w:rPr>
          <w:rFonts w:eastAsia="宋体"/>
        </w:rPr>
        <w:t>升级牌</w:t>
      </w:r>
      <w:r w:rsidR="004D0665" w:rsidRPr="004D0665">
        <w:rPr>
          <w:rFonts w:eastAsia="宋体"/>
        </w:rPr>
        <w:t>”</w:t>
      </w:r>
      <w:r w:rsidR="004D0665" w:rsidRPr="004D0665">
        <w:rPr>
          <w:rFonts w:eastAsia="宋体"/>
        </w:rPr>
        <w:t>。</w:t>
      </w:r>
    </w:p>
    <w:p w14:paraId="302B727B" w14:textId="77777777" w:rsidR="00624F69" w:rsidRPr="007259CF" w:rsidRDefault="00624F69" w:rsidP="00624F69">
      <w:pPr>
        <w:pStyle w:val="CRBodyText"/>
        <w:rPr>
          <w:rFonts w:eastAsia="宋体"/>
        </w:rPr>
      </w:pPr>
    </w:p>
    <w:p w14:paraId="0DD3B0E1" w14:textId="103CD827" w:rsidR="004D2163" w:rsidRPr="007259CF" w:rsidRDefault="004D2163" w:rsidP="004D2163">
      <w:pPr>
        <w:pStyle w:val="CR1001a"/>
        <w:rPr>
          <w:rFonts w:eastAsia="宋体"/>
        </w:rPr>
      </w:pPr>
      <w:r w:rsidRPr="007259CF">
        <w:rPr>
          <w:rFonts w:eastAsia="宋体"/>
        </w:rPr>
        <w:t>107.8a</w:t>
      </w:r>
      <w:r w:rsidR="004D0665">
        <w:rPr>
          <w:rFonts w:eastAsia="宋体" w:hint="eastAsia"/>
        </w:rPr>
        <w:t xml:space="preserve"> </w:t>
      </w:r>
      <w:r w:rsidR="004D0665" w:rsidRPr="004D0665">
        <w:rPr>
          <w:rFonts w:eastAsia="宋体"/>
        </w:rPr>
        <w:t>“{</w:t>
      </w:r>
      <w:r w:rsidR="004D0665" w:rsidRPr="004D0665">
        <w:rPr>
          <w:rFonts w:eastAsia="宋体"/>
        </w:rPr>
        <w:t>等级</w:t>
      </w:r>
      <w:r w:rsidR="004D0665" w:rsidRPr="004D0665">
        <w:rPr>
          <w:rFonts w:eastAsia="宋体"/>
        </w:rPr>
        <w:t>N1-N2}[</w:t>
      </w:r>
      <w:r w:rsidR="004D0665" w:rsidRPr="004D0665">
        <w:rPr>
          <w:rFonts w:eastAsia="宋体"/>
        </w:rPr>
        <w:t>异能</w:t>
      </w:r>
      <w:r w:rsidR="004D0665" w:rsidRPr="004D0665">
        <w:rPr>
          <w:rFonts w:eastAsia="宋体"/>
        </w:rPr>
        <w:t>][P/T]”</w:t>
      </w:r>
      <w:r w:rsidR="004D0665" w:rsidRPr="004D0665">
        <w:rPr>
          <w:rFonts w:eastAsia="宋体"/>
        </w:rPr>
        <w:t>指</w:t>
      </w:r>
      <w:r w:rsidR="004D0665" w:rsidRPr="004D0665">
        <w:rPr>
          <w:rFonts w:eastAsia="宋体"/>
        </w:rPr>
        <w:t>“</w:t>
      </w:r>
      <w:r w:rsidR="004D0665" w:rsidRPr="004D0665">
        <w:rPr>
          <w:rFonts w:eastAsia="宋体"/>
        </w:rPr>
        <w:t>只要此生物上面至少有</w:t>
      </w:r>
      <w:r w:rsidR="004D0665" w:rsidRPr="004D0665">
        <w:rPr>
          <w:rFonts w:eastAsia="宋体"/>
        </w:rPr>
        <w:t>N1</w:t>
      </w:r>
      <w:r w:rsidR="004D0665" w:rsidRPr="004D0665">
        <w:rPr>
          <w:rFonts w:eastAsia="宋体"/>
        </w:rPr>
        <w:t>个等级指示物，且等级指示物数量又不多于</w:t>
      </w:r>
      <w:r w:rsidR="004D0665" w:rsidRPr="004D0665">
        <w:rPr>
          <w:rFonts w:eastAsia="宋体"/>
        </w:rPr>
        <w:t>N2</w:t>
      </w:r>
      <w:r w:rsidR="004D0665" w:rsidRPr="004D0665">
        <w:rPr>
          <w:rFonts w:eastAsia="宋体"/>
        </w:rPr>
        <w:t>，则它为</w:t>
      </w:r>
      <w:r w:rsidR="004D0665" w:rsidRPr="004D0665">
        <w:rPr>
          <w:rFonts w:eastAsia="宋体"/>
        </w:rPr>
        <w:t>[P/T]</w:t>
      </w:r>
      <w:r w:rsidR="004D0665" w:rsidRPr="004D0665">
        <w:rPr>
          <w:rFonts w:eastAsia="宋体"/>
        </w:rPr>
        <w:t>并具有</w:t>
      </w:r>
      <w:r w:rsidR="004D0665" w:rsidRPr="004D0665">
        <w:rPr>
          <w:rFonts w:eastAsia="宋体"/>
        </w:rPr>
        <w:t>[</w:t>
      </w:r>
      <w:r w:rsidR="004D0665" w:rsidRPr="004D0665">
        <w:rPr>
          <w:rFonts w:eastAsia="宋体"/>
        </w:rPr>
        <w:t>异能</w:t>
      </w:r>
      <w:r w:rsidR="004D0665" w:rsidRPr="004D0665">
        <w:rPr>
          <w:rFonts w:eastAsia="宋体"/>
        </w:rPr>
        <w:t>]</w:t>
      </w:r>
      <w:r w:rsidR="004D0665" w:rsidRPr="004D0665">
        <w:rPr>
          <w:rFonts w:eastAsia="宋体"/>
        </w:rPr>
        <w:t>。</w:t>
      </w:r>
      <w:r w:rsidR="004D0665" w:rsidRPr="004D0665">
        <w:rPr>
          <w:rFonts w:eastAsia="宋体"/>
        </w:rPr>
        <w:t>”</w:t>
      </w:r>
    </w:p>
    <w:p w14:paraId="0D355333" w14:textId="77777777" w:rsidR="00624F69" w:rsidRPr="007259CF" w:rsidRDefault="00624F69" w:rsidP="00624F69">
      <w:pPr>
        <w:pStyle w:val="CRBodyText"/>
        <w:rPr>
          <w:rFonts w:eastAsia="宋体"/>
        </w:rPr>
      </w:pPr>
    </w:p>
    <w:p w14:paraId="51C58C7D" w14:textId="6E27A2BC" w:rsidR="004D2163" w:rsidRPr="007259CF" w:rsidRDefault="004D2163" w:rsidP="004D2163">
      <w:pPr>
        <w:pStyle w:val="CR1001a"/>
        <w:rPr>
          <w:rFonts w:eastAsia="宋体"/>
        </w:rPr>
      </w:pPr>
      <w:r w:rsidRPr="007259CF">
        <w:rPr>
          <w:rFonts w:eastAsia="宋体"/>
        </w:rPr>
        <w:t>107.8b</w:t>
      </w:r>
      <w:r w:rsidR="004D0665">
        <w:rPr>
          <w:rFonts w:eastAsia="宋体" w:hint="eastAsia"/>
        </w:rPr>
        <w:t xml:space="preserve"> </w:t>
      </w:r>
      <w:r w:rsidR="004D0665" w:rsidRPr="004D0665">
        <w:rPr>
          <w:rFonts w:eastAsia="宋体"/>
        </w:rPr>
        <w:t>“{</w:t>
      </w:r>
      <w:r w:rsidR="004D0665" w:rsidRPr="004D0665">
        <w:rPr>
          <w:rFonts w:eastAsia="宋体"/>
        </w:rPr>
        <w:t>等级</w:t>
      </w:r>
      <w:r w:rsidR="004D0665" w:rsidRPr="004D0665">
        <w:rPr>
          <w:rFonts w:eastAsia="宋体"/>
        </w:rPr>
        <w:t>N3+}[</w:t>
      </w:r>
      <w:r w:rsidR="004D0665" w:rsidRPr="004D0665">
        <w:rPr>
          <w:rFonts w:eastAsia="宋体"/>
        </w:rPr>
        <w:t>异能</w:t>
      </w:r>
      <w:r w:rsidR="004D0665" w:rsidRPr="004D0665">
        <w:rPr>
          <w:rFonts w:eastAsia="宋体"/>
        </w:rPr>
        <w:t>][P/T]”</w:t>
      </w:r>
      <w:r w:rsidR="004D0665" w:rsidRPr="004D0665">
        <w:rPr>
          <w:rFonts w:eastAsia="宋体"/>
        </w:rPr>
        <w:t>指</w:t>
      </w:r>
      <w:r w:rsidR="004D0665" w:rsidRPr="004D0665">
        <w:rPr>
          <w:rFonts w:eastAsia="宋体"/>
        </w:rPr>
        <w:t>“</w:t>
      </w:r>
      <w:r w:rsidR="004D0665" w:rsidRPr="004D0665">
        <w:rPr>
          <w:rFonts w:eastAsia="宋体"/>
        </w:rPr>
        <w:t>只要此生物上面有</w:t>
      </w:r>
      <w:r w:rsidR="004D0665" w:rsidRPr="004D0665">
        <w:rPr>
          <w:rFonts w:eastAsia="宋体"/>
        </w:rPr>
        <w:t>N3</w:t>
      </w:r>
      <w:r w:rsidR="004D0665" w:rsidRPr="004D0665">
        <w:rPr>
          <w:rFonts w:eastAsia="宋体"/>
        </w:rPr>
        <w:t>或更多个等级指示物，则它为</w:t>
      </w:r>
      <w:r w:rsidR="004D0665" w:rsidRPr="004D0665">
        <w:rPr>
          <w:rFonts w:eastAsia="宋体"/>
        </w:rPr>
        <w:t>[P/T]</w:t>
      </w:r>
      <w:r w:rsidR="004D0665" w:rsidRPr="004D0665">
        <w:rPr>
          <w:rFonts w:eastAsia="宋体"/>
        </w:rPr>
        <w:t>并具有</w:t>
      </w:r>
      <w:r w:rsidR="004D0665" w:rsidRPr="004D0665">
        <w:rPr>
          <w:rFonts w:eastAsia="宋体"/>
        </w:rPr>
        <w:t>[</w:t>
      </w:r>
      <w:r w:rsidR="004D0665" w:rsidRPr="004D0665">
        <w:rPr>
          <w:rFonts w:eastAsia="宋体"/>
        </w:rPr>
        <w:t>异能</w:t>
      </w:r>
      <w:r w:rsidR="004D0665" w:rsidRPr="004D0665">
        <w:rPr>
          <w:rFonts w:eastAsia="宋体"/>
        </w:rPr>
        <w:t>]</w:t>
      </w:r>
      <w:r w:rsidR="004D0665" w:rsidRPr="004D0665">
        <w:rPr>
          <w:rFonts w:eastAsia="宋体"/>
        </w:rPr>
        <w:t>。</w:t>
      </w:r>
      <w:r w:rsidR="004D0665" w:rsidRPr="004D0665">
        <w:rPr>
          <w:rFonts w:eastAsia="宋体"/>
        </w:rPr>
        <w:t>”</w:t>
      </w:r>
    </w:p>
    <w:p w14:paraId="22AB83C2" w14:textId="77777777" w:rsidR="00624F69" w:rsidRPr="007259CF" w:rsidRDefault="00624F69" w:rsidP="00624F69">
      <w:pPr>
        <w:pStyle w:val="CRBodyText"/>
        <w:rPr>
          <w:rFonts w:eastAsia="宋体"/>
        </w:rPr>
      </w:pPr>
    </w:p>
    <w:p w14:paraId="28EA75FB" w14:textId="1F11F034" w:rsidR="004D2163" w:rsidRPr="007259CF" w:rsidRDefault="004D2163" w:rsidP="003F46F7">
      <w:pPr>
        <w:pStyle w:val="CR1001"/>
        <w:rPr>
          <w:rFonts w:eastAsia="宋体"/>
        </w:rPr>
      </w:pPr>
      <w:r w:rsidRPr="007259CF">
        <w:rPr>
          <w:rFonts w:eastAsia="宋体"/>
        </w:rPr>
        <w:t xml:space="preserve">107.9. </w:t>
      </w:r>
      <w:r w:rsidR="004D0665" w:rsidRPr="004D0665">
        <w:rPr>
          <w:rFonts w:eastAsia="宋体"/>
        </w:rPr>
        <w:t>在一些关系到坟墓场的奥德赛</w:t>
      </w:r>
      <w:r w:rsidR="004D0665" w:rsidRPr="004D0665">
        <w:rPr>
          <w:rFonts w:eastAsia="宋体"/>
        </w:rPr>
        <w:t>™</w:t>
      </w:r>
      <w:r w:rsidR="004D0665" w:rsidRPr="004D0665">
        <w:rPr>
          <w:rFonts w:eastAsia="宋体"/>
        </w:rPr>
        <w:t>环境牌上面，其名称左方会有墓碑符号。此符号的目的仅是让这些牌在坟墓场中更加醒目，与游戏进行并无关联。</w:t>
      </w:r>
    </w:p>
    <w:p w14:paraId="45BCE31E" w14:textId="77777777" w:rsidR="00624F69" w:rsidRPr="007259CF" w:rsidRDefault="00624F69" w:rsidP="00624F69">
      <w:pPr>
        <w:pStyle w:val="CRBodyText"/>
        <w:rPr>
          <w:rFonts w:eastAsia="宋体"/>
        </w:rPr>
      </w:pPr>
    </w:p>
    <w:p w14:paraId="7A61D3EE" w14:textId="1D7797F7" w:rsidR="004D2163" w:rsidRPr="007259CF" w:rsidRDefault="004D2163" w:rsidP="003F46F7">
      <w:pPr>
        <w:pStyle w:val="CR1001"/>
        <w:rPr>
          <w:rFonts w:eastAsia="宋体"/>
        </w:rPr>
      </w:pPr>
      <w:r w:rsidRPr="007259CF">
        <w:rPr>
          <w:rFonts w:eastAsia="宋体"/>
        </w:rPr>
        <w:t xml:space="preserve">107.10. </w:t>
      </w:r>
      <w:r w:rsidR="004D0665" w:rsidRPr="004D0665">
        <w:rPr>
          <w:rFonts w:eastAsia="宋体"/>
        </w:rPr>
        <w:t>在每张预知将来</w:t>
      </w:r>
      <w:r w:rsidR="004D0665" w:rsidRPr="004D0665">
        <w:rPr>
          <w:rFonts w:eastAsia="宋体"/>
        </w:rPr>
        <w:t>®</w:t>
      </w:r>
      <w:r w:rsidR="004D0665" w:rsidRPr="004D0665">
        <w:rPr>
          <w:rFonts w:eastAsia="宋体"/>
        </w:rPr>
        <w:t>版本的有特别</w:t>
      </w:r>
      <w:r w:rsidR="004D0665" w:rsidRPr="004D0665">
        <w:rPr>
          <w:rFonts w:eastAsia="宋体"/>
        </w:rPr>
        <w:t>“</w:t>
      </w:r>
      <w:r w:rsidR="004D0665" w:rsidRPr="004D0665">
        <w:rPr>
          <w:rFonts w:eastAsia="宋体"/>
        </w:rPr>
        <w:t>时间转移</w:t>
      </w:r>
      <w:r w:rsidR="004D0665" w:rsidRPr="004D0665">
        <w:rPr>
          <w:rFonts w:eastAsia="宋体"/>
        </w:rPr>
        <w:t>”</w:t>
      </w:r>
      <w:r w:rsidR="004D0665" w:rsidRPr="004D0665">
        <w:rPr>
          <w:rFonts w:eastAsia="宋体"/>
        </w:rPr>
        <w:t>牌框的牌上面，其牌左上角会有类别符号。如果此牌具有单一的牌类别，则符号为：爪痕表示生物、火焰表示法术、闪电表示瞬间、升日表示结界、圣杯表示神器、群山表示地。如果它有多种类别，则用黑白十字表示。此符号与游戏进行并无关联。</w:t>
      </w:r>
    </w:p>
    <w:p w14:paraId="160C5018" w14:textId="77777777" w:rsidR="00624F69" w:rsidRPr="007259CF" w:rsidRDefault="00624F69" w:rsidP="00624F69">
      <w:pPr>
        <w:pStyle w:val="CRBodyText"/>
        <w:rPr>
          <w:rFonts w:eastAsia="宋体"/>
        </w:rPr>
      </w:pPr>
    </w:p>
    <w:p w14:paraId="71695B4B" w14:textId="6AF1BA71" w:rsidR="004D2163" w:rsidRPr="007259CF" w:rsidRDefault="004D2163" w:rsidP="003F46F7">
      <w:pPr>
        <w:pStyle w:val="CR1001"/>
        <w:rPr>
          <w:rFonts w:eastAsia="宋体"/>
        </w:rPr>
      </w:pPr>
      <w:r w:rsidRPr="007259CF">
        <w:rPr>
          <w:rFonts w:eastAsia="宋体"/>
        </w:rPr>
        <w:t xml:space="preserve">107.11. </w:t>
      </w:r>
      <w:r w:rsidR="004D0665">
        <w:rPr>
          <w:rFonts w:eastAsia="宋体" w:hint="eastAsia"/>
        </w:rPr>
        <w:t>鹏洛客符号是</w:t>
      </w:r>
      <w:r w:rsidR="004D0665">
        <w:rPr>
          <w:rFonts w:eastAsia="宋体" w:hint="eastAsia"/>
        </w:rPr>
        <w:t>{PW}</w:t>
      </w:r>
      <w:r w:rsidR="004D0665">
        <w:rPr>
          <w:rFonts w:eastAsia="宋体" w:hint="eastAsia"/>
        </w:rPr>
        <w:t>。它出现在时空骰的一面上，用于</w:t>
      </w:r>
      <w:r w:rsidR="00C53070">
        <w:rPr>
          <w:rFonts w:eastAsia="宋体"/>
        </w:rPr>
        <w:t>竞逐时空</w:t>
      </w:r>
      <w:r w:rsidR="004D0665">
        <w:rPr>
          <w:rFonts w:eastAsia="宋体" w:hint="eastAsia"/>
        </w:rPr>
        <w:t>休闲</w:t>
      </w:r>
      <w:r w:rsidR="005B689D">
        <w:rPr>
          <w:rFonts w:eastAsia="宋体"/>
        </w:rPr>
        <w:t>玩法</w:t>
      </w:r>
      <w:r w:rsidR="004D0665">
        <w:rPr>
          <w:rFonts w:eastAsia="宋体" w:hint="eastAsia"/>
        </w:rPr>
        <w:t>。参见规则</w:t>
      </w:r>
      <w:r w:rsidR="004D0665">
        <w:rPr>
          <w:rFonts w:eastAsia="宋体" w:hint="eastAsia"/>
        </w:rPr>
        <w:t>901</w:t>
      </w:r>
      <w:r w:rsidR="004D0665">
        <w:rPr>
          <w:rFonts w:eastAsia="宋体" w:hint="eastAsia"/>
        </w:rPr>
        <w:t>，“</w:t>
      </w:r>
      <w:r w:rsidR="00C53070">
        <w:rPr>
          <w:rFonts w:eastAsia="宋体"/>
        </w:rPr>
        <w:t>竞逐时空</w:t>
      </w:r>
      <w:r w:rsidR="004D0665">
        <w:rPr>
          <w:rFonts w:eastAsia="宋体" w:hint="eastAsia"/>
        </w:rPr>
        <w:t>”。</w:t>
      </w:r>
    </w:p>
    <w:p w14:paraId="71E03D63" w14:textId="77777777" w:rsidR="00624F69" w:rsidRPr="007259CF" w:rsidRDefault="00624F69" w:rsidP="00624F69">
      <w:pPr>
        <w:pStyle w:val="CRBodyText"/>
        <w:rPr>
          <w:rFonts w:eastAsia="宋体"/>
        </w:rPr>
      </w:pPr>
    </w:p>
    <w:p w14:paraId="429FE398" w14:textId="154F08AF" w:rsidR="004D2163" w:rsidRPr="007259CF" w:rsidRDefault="004D2163" w:rsidP="003F46F7">
      <w:pPr>
        <w:pStyle w:val="CR1001"/>
        <w:rPr>
          <w:rFonts w:eastAsia="宋体"/>
        </w:rPr>
      </w:pPr>
      <w:r w:rsidRPr="007259CF">
        <w:rPr>
          <w:rFonts w:eastAsia="宋体"/>
        </w:rPr>
        <w:t xml:space="preserve">107.12. </w:t>
      </w:r>
      <w:r w:rsidR="00D576FD">
        <w:rPr>
          <w:rFonts w:eastAsia="宋体"/>
        </w:rPr>
        <w:t>混沌</w:t>
      </w:r>
      <w:r w:rsidR="004D0665">
        <w:rPr>
          <w:rFonts w:eastAsia="宋体" w:hint="eastAsia"/>
        </w:rPr>
        <w:t>符号是</w:t>
      </w:r>
      <w:r w:rsidR="004D0665">
        <w:rPr>
          <w:rFonts w:eastAsia="宋体" w:hint="eastAsia"/>
        </w:rPr>
        <w:t>{C}</w:t>
      </w:r>
      <w:r w:rsidR="004D0665">
        <w:rPr>
          <w:rFonts w:eastAsia="宋体" w:hint="eastAsia"/>
        </w:rPr>
        <w:t>。它出现在时空骰的一面上，以及</w:t>
      </w:r>
      <w:r w:rsidR="00D576FD">
        <w:rPr>
          <w:rFonts w:eastAsia="宋体" w:hint="eastAsia"/>
        </w:rPr>
        <w:t>与掷时空骰相关的异能中，</w:t>
      </w:r>
      <w:r w:rsidR="004D0665">
        <w:rPr>
          <w:rFonts w:eastAsia="宋体" w:hint="eastAsia"/>
        </w:rPr>
        <w:t>用于</w:t>
      </w:r>
      <w:r w:rsidR="00C53070">
        <w:rPr>
          <w:rFonts w:eastAsia="宋体"/>
        </w:rPr>
        <w:t>竞逐时空</w:t>
      </w:r>
      <w:r w:rsidR="004D0665">
        <w:rPr>
          <w:rFonts w:eastAsia="宋体" w:hint="eastAsia"/>
        </w:rPr>
        <w:t>休闲</w:t>
      </w:r>
      <w:r w:rsidR="005B689D">
        <w:rPr>
          <w:rFonts w:eastAsia="宋体"/>
        </w:rPr>
        <w:t>玩法</w:t>
      </w:r>
      <w:r w:rsidR="004D0665">
        <w:rPr>
          <w:rFonts w:eastAsia="宋体" w:hint="eastAsia"/>
        </w:rPr>
        <w:t>。</w:t>
      </w:r>
      <w:r w:rsidR="00D576FD">
        <w:rPr>
          <w:rFonts w:eastAsia="宋体" w:hint="eastAsia"/>
        </w:rPr>
        <w:t>参见规则</w:t>
      </w:r>
      <w:r w:rsidR="00D576FD">
        <w:rPr>
          <w:rFonts w:eastAsia="宋体" w:hint="eastAsia"/>
        </w:rPr>
        <w:t>901</w:t>
      </w:r>
      <w:r w:rsidR="00D576FD">
        <w:rPr>
          <w:rFonts w:eastAsia="宋体" w:hint="eastAsia"/>
        </w:rPr>
        <w:t>，“</w:t>
      </w:r>
      <w:r w:rsidR="00C53070">
        <w:rPr>
          <w:rFonts w:eastAsia="宋体"/>
        </w:rPr>
        <w:t>竞逐时空</w:t>
      </w:r>
      <w:r w:rsidR="00D576FD">
        <w:rPr>
          <w:rFonts w:eastAsia="宋体" w:hint="eastAsia"/>
        </w:rPr>
        <w:t>”。</w:t>
      </w:r>
    </w:p>
    <w:p w14:paraId="0AEB15F7" w14:textId="77777777" w:rsidR="00624F69" w:rsidRPr="007259CF" w:rsidRDefault="00624F69" w:rsidP="00624F69">
      <w:pPr>
        <w:pStyle w:val="CRBodyText"/>
        <w:rPr>
          <w:rFonts w:eastAsia="宋体"/>
        </w:rPr>
      </w:pPr>
    </w:p>
    <w:p w14:paraId="77B64CBD" w14:textId="2FF8AB88" w:rsidR="004D2163" w:rsidRPr="007259CF" w:rsidRDefault="004D2163" w:rsidP="003F46F7">
      <w:pPr>
        <w:pStyle w:val="CR1001"/>
        <w:rPr>
          <w:rFonts w:eastAsia="宋体"/>
        </w:rPr>
      </w:pPr>
      <w:r w:rsidRPr="007259CF">
        <w:rPr>
          <w:rFonts w:eastAsia="宋体"/>
        </w:rPr>
        <w:t xml:space="preserve">107.13. </w:t>
      </w:r>
      <w:r w:rsidR="00D576FD" w:rsidRPr="00D576FD">
        <w:rPr>
          <w:rFonts w:eastAsia="宋体"/>
        </w:rPr>
        <w:t>太阳符号出现在双面牌正面的左上角。参见规则</w:t>
      </w:r>
      <w:r w:rsidR="00D576FD" w:rsidRPr="00D576FD">
        <w:rPr>
          <w:rFonts w:eastAsia="宋体"/>
        </w:rPr>
        <w:t>711</w:t>
      </w:r>
      <w:r w:rsidR="00D576FD" w:rsidRPr="00D576FD">
        <w:rPr>
          <w:rFonts w:eastAsia="宋体"/>
        </w:rPr>
        <w:t>，</w:t>
      </w:r>
      <w:r w:rsidR="00D576FD" w:rsidRPr="00D576FD">
        <w:rPr>
          <w:rFonts w:eastAsia="宋体"/>
        </w:rPr>
        <w:t>“</w:t>
      </w:r>
      <w:r w:rsidR="00D576FD" w:rsidRPr="00D576FD">
        <w:rPr>
          <w:rFonts w:eastAsia="宋体"/>
        </w:rPr>
        <w:t>双面牌</w:t>
      </w:r>
      <w:r w:rsidR="00D576FD" w:rsidRPr="00D576FD">
        <w:rPr>
          <w:rFonts w:eastAsia="宋体"/>
        </w:rPr>
        <w:t>”</w:t>
      </w:r>
      <w:r w:rsidR="00D576FD" w:rsidRPr="00D576FD">
        <w:rPr>
          <w:rFonts w:eastAsia="宋体"/>
        </w:rPr>
        <w:t>。</w:t>
      </w:r>
    </w:p>
    <w:p w14:paraId="27AAEEB7" w14:textId="77777777" w:rsidR="00624F69" w:rsidRPr="007259CF" w:rsidRDefault="00624F69" w:rsidP="00624F69">
      <w:pPr>
        <w:pStyle w:val="CRBodyText"/>
        <w:rPr>
          <w:rFonts w:eastAsia="宋体"/>
        </w:rPr>
      </w:pPr>
    </w:p>
    <w:p w14:paraId="6394A64A" w14:textId="3AC94890" w:rsidR="004D2163" w:rsidRPr="007259CF" w:rsidRDefault="004D2163" w:rsidP="003F46F7">
      <w:pPr>
        <w:pStyle w:val="CR1001"/>
        <w:rPr>
          <w:rFonts w:eastAsia="宋体"/>
        </w:rPr>
      </w:pPr>
      <w:r w:rsidRPr="007259CF">
        <w:rPr>
          <w:rFonts w:eastAsia="宋体"/>
        </w:rPr>
        <w:t xml:space="preserve">107.14. </w:t>
      </w:r>
      <w:r w:rsidR="00D576FD" w:rsidRPr="00D576FD">
        <w:rPr>
          <w:rFonts w:eastAsia="宋体"/>
        </w:rPr>
        <w:t>月亮符号出现在双面牌背面的左上角。参见规则</w:t>
      </w:r>
      <w:r w:rsidR="00D576FD" w:rsidRPr="00D576FD">
        <w:rPr>
          <w:rFonts w:eastAsia="宋体"/>
        </w:rPr>
        <w:t>711</w:t>
      </w:r>
      <w:r w:rsidR="00D576FD" w:rsidRPr="00D576FD">
        <w:rPr>
          <w:rFonts w:eastAsia="宋体"/>
        </w:rPr>
        <w:t>，</w:t>
      </w:r>
      <w:r w:rsidR="00D576FD" w:rsidRPr="00D576FD">
        <w:rPr>
          <w:rFonts w:eastAsia="宋体"/>
        </w:rPr>
        <w:t>“</w:t>
      </w:r>
      <w:r w:rsidR="00D576FD" w:rsidRPr="00D576FD">
        <w:rPr>
          <w:rFonts w:eastAsia="宋体"/>
        </w:rPr>
        <w:t>双面牌</w:t>
      </w:r>
      <w:r w:rsidR="00D576FD" w:rsidRPr="00D576FD">
        <w:rPr>
          <w:rFonts w:eastAsia="宋体"/>
        </w:rPr>
        <w:t>”</w:t>
      </w:r>
      <w:r w:rsidR="00D576FD" w:rsidRPr="00D576FD">
        <w:rPr>
          <w:rFonts w:eastAsia="宋体"/>
        </w:rPr>
        <w:t>。</w:t>
      </w:r>
    </w:p>
    <w:p w14:paraId="58BC4D7B" w14:textId="77777777" w:rsidR="00395D19" w:rsidRPr="007259CF" w:rsidRDefault="00395D19" w:rsidP="00395D19">
      <w:pPr>
        <w:pStyle w:val="CRBodyText"/>
        <w:rPr>
          <w:rFonts w:eastAsia="宋体"/>
        </w:rPr>
      </w:pPr>
    </w:p>
    <w:p w14:paraId="4AF55767" w14:textId="5313E9A9" w:rsidR="004D2163" w:rsidRPr="007259CF" w:rsidRDefault="004D2163" w:rsidP="003F46F7">
      <w:pPr>
        <w:pStyle w:val="CR1001"/>
        <w:rPr>
          <w:rFonts w:eastAsia="宋体"/>
        </w:rPr>
      </w:pPr>
      <w:r w:rsidRPr="007259CF">
        <w:rPr>
          <w:rFonts w:eastAsia="宋体"/>
        </w:rPr>
        <w:t xml:space="preserve">107.15. </w:t>
      </w:r>
      <w:r w:rsidR="00D576FD" w:rsidRPr="00D576FD">
        <w:rPr>
          <w:rFonts w:eastAsia="宋体"/>
        </w:rPr>
        <w:t>颜色标志是出现在一些牌类别栏的左侧圆形符号。该符号的颜色定义了该牌的颜色。参见规则</w:t>
      </w:r>
      <w:r w:rsidR="00D576FD" w:rsidRPr="00D576FD">
        <w:rPr>
          <w:rFonts w:eastAsia="宋体"/>
        </w:rPr>
        <w:t>202</w:t>
      </w:r>
      <w:r w:rsidR="00D576FD" w:rsidRPr="00D576FD">
        <w:rPr>
          <w:rFonts w:eastAsia="宋体"/>
        </w:rPr>
        <w:t>，</w:t>
      </w:r>
      <w:r w:rsidR="00D576FD" w:rsidRPr="00D576FD">
        <w:rPr>
          <w:rFonts w:eastAsia="宋体"/>
        </w:rPr>
        <w:t>“</w:t>
      </w:r>
      <w:r w:rsidR="00D576FD" w:rsidRPr="00D576FD">
        <w:rPr>
          <w:rFonts w:eastAsia="宋体"/>
        </w:rPr>
        <w:t>法术力费用和颜色</w:t>
      </w:r>
      <w:r w:rsidR="00D576FD" w:rsidRPr="00D576FD">
        <w:rPr>
          <w:rFonts w:eastAsia="宋体"/>
        </w:rPr>
        <w:t>”</w:t>
      </w:r>
      <w:r w:rsidR="00D576FD" w:rsidRPr="00D576FD">
        <w:rPr>
          <w:rFonts w:eastAsia="宋体"/>
        </w:rPr>
        <w:t>。</w:t>
      </w:r>
    </w:p>
    <w:p w14:paraId="4126DD97" w14:textId="77777777" w:rsidR="00624F69" w:rsidRPr="007259CF" w:rsidRDefault="00624F69" w:rsidP="00624F69">
      <w:pPr>
        <w:pStyle w:val="CRBodyText"/>
        <w:rPr>
          <w:rFonts w:eastAsia="宋体"/>
        </w:rPr>
      </w:pPr>
    </w:p>
    <w:p w14:paraId="0B0FB529" w14:textId="4C4A6BAC" w:rsidR="004D2163" w:rsidRPr="007259CF" w:rsidRDefault="00D576FD" w:rsidP="006A0BC8">
      <w:pPr>
        <w:pStyle w:val="CR1100"/>
        <w:rPr>
          <w:rFonts w:eastAsia="宋体"/>
        </w:rPr>
      </w:pPr>
      <w:r>
        <w:rPr>
          <w:rFonts w:eastAsia="宋体"/>
        </w:rPr>
        <w:t xml:space="preserve">108. </w:t>
      </w:r>
      <w:r w:rsidRPr="00D576FD">
        <w:rPr>
          <w:rFonts w:eastAsia="宋体"/>
        </w:rPr>
        <w:t>牌</w:t>
      </w:r>
    </w:p>
    <w:p w14:paraId="74A5AE6C" w14:textId="77777777" w:rsidR="00624F69" w:rsidRPr="007259CF" w:rsidRDefault="00624F69" w:rsidP="00624F69">
      <w:pPr>
        <w:pStyle w:val="CRBodyText"/>
        <w:rPr>
          <w:rFonts w:eastAsia="宋体"/>
        </w:rPr>
      </w:pPr>
    </w:p>
    <w:p w14:paraId="13215ED9" w14:textId="70CE1E9C" w:rsidR="004D2163" w:rsidRPr="007259CF" w:rsidRDefault="004D2163" w:rsidP="003F46F7">
      <w:pPr>
        <w:pStyle w:val="CR1001"/>
        <w:rPr>
          <w:rFonts w:eastAsia="宋体"/>
        </w:rPr>
      </w:pPr>
      <w:r w:rsidRPr="007259CF">
        <w:rPr>
          <w:rFonts w:eastAsia="宋体"/>
        </w:rPr>
        <w:t xml:space="preserve">108.1. </w:t>
      </w:r>
      <w:r w:rsidR="00D576FD" w:rsidRPr="00D576FD">
        <w:rPr>
          <w:rFonts w:eastAsia="宋体"/>
        </w:rPr>
        <w:t>牌的叙述皆以</w:t>
      </w:r>
      <w:r w:rsidR="00D576FD" w:rsidRPr="00D576FD">
        <w:rPr>
          <w:rFonts w:eastAsia="宋体"/>
        </w:rPr>
        <w:t>Oracle™</w:t>
      </w:r>
      <w:r w:rsidR="00D576FD" w:rsidRPr="00D576FD">
        <w:rPr>
          <w:rFonts w:eastAsia="宋体"/>
        </w:rPr>
        <w:t>牌张参考文献的牌张叙述为准。牌的</w:t>
      </w:r>
      <w:r w:rsidR="00D576FD" w:rsidRPr="00D576FD">
        <w:rPr>
          <w:rFonts w:eastAsia="宋体"/>
        </w:rPr>
        <w:t>Oracle</w:t>
      </w:r>
      <w:r w:rsidR="00D576FD" w:rsidRPr="00D576FD">
        <w:rPr>
          <w:rFonts w:eastAsia="宋体"/>
        </w:rPr>
        <w:t>牌张参考文献叙述可以在</w:t>
      </w:r>
      <w:r w:rsidR="00D576FD">
        <w:rPr>
          <w:rFonts w:eastAsia="宋体"/>
        </w:rPr>
        <w:t>Gat</w:t>
      </w:r>
      <w:r w:rsidR="00D576FD" w:rsidRPr="00D576FD">
        <w:rPr>
          <w:rFonts w:eastAsia="宋体"/>
        </w:rPr>
        <w:t>herer</w:t>
      </w:r>
      <w:r w:rsidR="00D576FD" w:rsidRPr="00D576FD">
        <w:rPr>
          <w:rFonts w:eastAsia="宋体"/>
        </w:rPr>
        <w:t>数据库中找到：</w:t>
      </w:r>
      <w:hyperlink r:id="rId11" w:history="1">
        <w:r w:rsidR="00D576FD" w:rsidRPr="007259CF">
          <w:rPr>
            <w:rStyle w:val="a3"/>
            <w:rFonts w:eastAsia="宋体"/>
            <w:b/>
          </w:rPr>
          <w:t>Gatherer.Wizards.com</w:t>
        </w:r>
      </w:hyperlink>
    </w:p>
    <w:p w14:paraId="024056D2" w14:textId="77777777" w:rsidR="00624F69" w:rsidRPr="007259CF" w:rsidRDefault="00624F69" w:rsidP="00624F69">
      <w:pPr>
        <w:pStyle w:val="CRBodyText"/>
        <w:rPr>
          <w:rFonts w:eastAsia="宋体"/>
        </w:rPr>
      </w:pPr>
    </w:p>
    <w:p w14:paraId="794F5B4D" w14:textId="4C393B2D" w:rsidR="004D2163" w:rsidRPr="007259CF" w:rsidRDefault="004D2163" w:rsidP="003F46F7">
      <w:pPr>
        <w:pStyle w:val="CR1001"/>
        <w:rPr>
          <w:rFonts w:eastAsia="宋体"/>
        </w:rPr>
      </w:pPr>
      <w:r w:rsidRPr="007259CF">
        <w:rPr>
          <w:rFonts w:eastAsia="宋体"/>
        </w:rPr>
        <w:t xml:space="preserve">108.2. </w:t>
      </w:r>
      <w:r w:rsidR="00D576FD" w:rsidRPr="00D576FD">
        <w:rPr>
          <w:rFonts w:eastAsia="宋体"/>
        </w:rPr>
        <w:t>当规则或牌的叙述中提到</w:t>
      </w:r>
      <w:r w:rsidR="00D576FD" w:rsidRPr="00D576FD">
        <w:rPr>
          <w:rFonts w:eastAsia="宋体"/>
        </w:rPr>
        <w:t>“</w:t>
      </w:r>
      <w:r w:rsidR="00D576FD" w:rsidRPr="00D576FD">
        <w:rPr>
          <w:rFonts w:eastAsia="宋体"/>
        </w:rPr>
        <w:t>牌</w:t>
      </w:r>
      <w:r w:rsidR="00D576FD" w:rsidRPr="00D576FD">
        <w:rPr>
          <w:rFonts w:eastAsia="宋体"/>
        </w:rPr>
        <w:t>”</w:t>
      </w:r>
      <w:r w:rsidR="00D576FD" w:rsidRPr="00D576FD">
        <w:rPr>
          <w:rFonts w:eastAsia="宋体"/>
        </w:rPr>
        <w:t>，它只表示</w:t>
      </w:r>
      <w:r w:rsidR="00D576FD" w:rsidRPr="00D576FD">
        <w:rPr>
          <w:rFonts w:eastAsia="宋体"/>
          <w:b/>
        </w:rPr>
        <w:t>万智牌</w:t>
      </w:r>
      <w:r w:rsidR="00D576FD" w:rsidRPr="00D576FD">
        <w:rPr>
          <w:rFonts w:eastAsia="宋体"/>
        </w:rPr>
        <w:t>。大多数</w:t>
      </w:r>
      <w:r w:rsidR="00D576FD" w:rsidRPr="00D576FD">
        <w:rPr>
          <w:rFonts w:eastAsia="宋体"/>
          <w:b/>
        </w:rPr>
        <w:t>万智牌</w:t>
      </w:r>
      <w:r w:rsidR="00D576FD" w:rsidRPr="00D576FD">
        <w:rPr>
          <w:rFonts w:eastAsia="宋体"/>
        </w:rPr>
        <w:t>游戏只使用</w:t>
      </w:r>
      <w:r w:rsidR="00D576FD" w:rsidRPr="00D576FD">
        <w:rPr>
          <w:rFonts w:eastAsia="宋体"/>
          <w:i/>
        </w:rPr>
        <w:t>传统的</w:t>
      </w:r>
      <w:r w:rsidR="00D576FD" w:rsidRPr="00D576FD">
        <w:rPr>
          <w:rFonts w:eastAsia="宋体"/>
          <w:b/>
          <w:i/>
        </w:rPr>
        <w:t>万智牌</w:t>
      </w:r>
      <w:r w:rsidR="00D576FD" w:rsidRPr="00D576FD">
        <w:rPr>
          <w:rFonts w:eastAsia="宋体"/>
        </w:rPr>
        <w:t>，大约</w:t>
      </w:r>
      <w:r w:rsidR="00D576FD" w:rsidRPr="00D576FD">
        <w:rPr>
          <w:rFonts w:eastAsia="宋体"/>
        </w:rPr>
        <w:t>2.5</w:t>
      </w:r>
      <w:r w:rsidR="00D576FD" w:rsidRPr="00D576FD">
        <w:rPr>
          <w:rFonts w:eastAsia="宋体"/>
        </w:rPr>
        <w:t>英寸（</w:t>
      </w:r>
      <w:r w:rsidR="00D576FD" w:rsidRPr="00D576FD">
        <w:rPr>
          <w:rFonts w:eastAsia="宋体"/>
        </w:rPr>
        <w:t>6.3</w:t>
      </w:r>
      <w:r w:rsidR="00D576FD" w:rsidRPr="00D576FD">
        <w:rPr>
          <w:rFonts w:eastAsia="宋体"/>
        </w:rPr>
        <w:t>厘米）宽</w:t>
      </w:r>
      <w:r w:rsidR="00D576FD" w:rsidRPr="00D576FD">
        <w:rPr>
          <w:rFonts w:eastAsia="宋体"/>
        </w:rPr>
        <w:t>3.5</w:t>
      </w:r>
      <w:r w:rsidR="00D576FD" w:rsidRPr="00D576FD">
        <w:rPr>
          <w:rFonts w:eastAsia="宋体"/>
        </w:rPr>
        <w:t>英寸（</w:t>
      </w:r>
      <w:r w:rsidR="00D576FD" w:rsidRPr="00D576FD">
        <w:rPr>
          <w:rFonts w:eastAsia="宋体"/>
        </w:rPr>
        <w:t>8.8</w:t>
      </w:r>
      <w:r w:rsidR="00D576FD" w:rsidRPr="00D576FD">
        <w:rPr>
          <w:rFonts w:eastAsia="宋体"/>
        </w:rPr>
        <w:t>厘米）长。一些</w:t>
      </w:r>
      <w:r w:rsidR="005B689D">
        <w:rPr>
          <w:rFonts w:eastAsia="宋体"/>
        </w:rPr>
        <w:t>玩法</w:t>
      </w:r>
      <w:r w:rsidR="00D576FD" w:rsidRPr="00D576FD">
        <w:rPr>
          <w:rFonts w:eastAsia="宋体"/>
        </w:rPr>
        <w:t>还使用</w:t>
      </w:r>
      <w:r w:rsidR="00D576FD" w:rsidRPr="00D576FD">
        <w:rPr>
          <w:rFonts w:eastAsia="宋体"/>
          <w:i/>
        </w:rPr>
        <w:t>非传统</w:t>
      </w:r>
      <w:r w:rsidR="00D576FD" w:rsidRPr="00D576FD">
        <w:rPr>
          <w:rFonts w:eastAsia="宋体"/>
          <w:b/>
          <w:i/>
        </w:rPr>
        <w:t>万智牌</w:t>
      </w:r>
      <w:r w:rsidR="00D576FD" w:rsidRPr="00D576FD">
        <w:rPr>
          <w:rFonts w:eastAsia="宋体"/>
        </w:rPr>
        <w:t>，尺寸较大且牌背并不相同。衍生物并不是牌</w:t>
      </w:r>
      <w:r w:rsidR="00D576FD" w:rsidRPr="00D576FD">
        <w:rPr>
          <w:rFonts w:eastAsia="宋体"/>
        </w:rPr>
        <w:t>—</w:t>
      </w:r>
      <w:r w:rsidR="00D576FD" w:rsidRPr="00D576FD">
        <w:rPr>
          <w:rFonts w:eastAsia="宋体"/>
        </w:rPr>
        <w:t>就算用牌来代表衍生物，它在规则上也不被当作牌。</w:t>
      </w:r>
    </w:p>
    <w:p w14:paraId="746E8ED6" w14:textId="77777777" w:rsidR="00624F69" w:rsidRPr="007259CF" w:rsidRDefault="00624F69" w:rsidP="00624F69">
      <w:pPr>
        <w:pStyle w:val="CRBodyText"/>
        <w:rPr>
          <w:rFonts w:eastAsia="宋体"/>
        </w:rPr>
      </w:pPr>
    </w:p>
    <w:p w14:paraId="506A8DDE" w14:textId="359B434A" w:rsidR="004D2163" w:rsidRPr="007259CF" w:rsidRDefault="004D2163" w:rsidP="004D2163">
      <w:pPr>
        <w:pStyle w:val="CR1001a"/>
        <w:rPr>
          <w:rFonts w:eastAsia="宋体"/>
        </w:rPr>
      </w:pPr>
      <w:r w:rsidRPr="007259CF">
        <w:rPr>
          <w:rFonts w:eastAsia="宋体"/>
        </w:rPr>
        <w:t xml:space="preserve">108.2a </w:t>
      </w:r>
      <w:r w:rsidR="00D576FD" w:rsidRPr="00D576FD">
        <w:rPr>
          <w:rFonts w:eastAsia="宋体"/>
        </w:rPr>
        <w:t>在咒语或异能叙述中的</w:t>
      </w:r>
      <w:r w:rsidR="00D576FD" w:rsidRPr="00D576FD">
        <w:rPr>
          <w:rFonts w:eastAsia="宋体"/>
        </w:rPr>
        <w:t>“</w:t>
      </w:r>
      <w:r w:rsidR="00D576FD" w:rsidRPr="00D576FD">
        <w:rPr>
          <w:rFonts w:eastAsia="宋体"/>
        </w:rPr>
        <w:t>牌</w:t>
      </w:r>
      <w:r w:rsidR="00D576FD" w:rsidRPr="00D576FD">
        <w:rPr>
          <w:rFonts w:eastAsia="宋体"/>
        </w:rPr>
        <w:t>”</w:t>
      </w:r>
      <w:r w:rsidR="00D576FD" w:rsidRPr="00D576FD">
        <w:rPr>
          <w:rFonts w:eastAsia="宋体"/>
        </w:rPr>
        <w:t>，指不在战场或堆叠中的牌，比如牌手手上的生物牌。更多信息参见第</w:t>
      </w:r>
      <w:r w:rsidR="00D576FD" w:rsidRPr="00D576FD">
        <w:rPr>
          <w:rFonts w:eastAsia="宋体"/>
        </w:rPr>
        <w:t>4</w:t>
      </w:r>
      <w:r w:rsidR="00D576FD" w:rsidRPr="00D576FD">
        <w:rPr>
          <w:rFonts w:eastAsia="宋体"/>
        </w:rPr>
        <w:t>章，</w:t>
      </w:r>
      <w:r w:rsidR="00D576FD" w:rsidRPr="00D576FD">
        <w:rPr>
          <w:rFonts w:eastAsia="宋体"/>
        </w:rPr>
        <w:t>“</w:t>
      </w:r>
      <w:r w:rsidR="00D576FD" w:rsidRPr="00D576FD">
        <w:rPr>
          <w:rFonts w:eastAsia="宋体"/>
        </w:rPr>
        <w:t>区域</w:t>
      </w:r>
      <w:r w:rsidR="00D576FD" w:rsidRPr="00D576FD">
        <w:rPr>
          <w:rFonts w:eastAsia="宋体"/>
        </w:rPr>
        <w:t>”</w:t>
      </w:r>
      <w:r w:rsidR="00D576FD" w:rsidRPr="00D576FD">
        <w:rPr>
          <w:rFonts w:eastAsia="宋体"/>
        </w:rPr>
        <w:t>。</w:t>
      </w:r>
    </w:p>
    <w:p w14:paraId="22D16DAB" w14:textId="77777777" w:rsidR="00D1682F" w:rsidRPr="007259CF" w:rsidRDefault="00D1682F" w:rsidP="00D1682F">
      <w:pPr>
        <w:pStyle w:val="CRBodyText"/>
        <w:rPr>
          <w:rFonts w:eastAsia="宋体"/>
        </w:rPr>
      </w:pPr>
    </w:p>
    <w:p w14:paraId="576901CD" w14:textId="39A4B18A" w:rsidR="002C35A5" w:rsidRPr="007259CF" w:rsidRDefault="004D2163" w:rsidP="003F46F7">
      <w:pPr>
        <w:pStyle w:val="CR1001"/>
        <w:rPr>
          <w:rFonts w:eastAsia="宋体"/>
        </w:rPr>
      </w:pPr>
      <w:r w:rsidRPr="007259CF">
        <w:rPr>
          <w:rFonts w:eastAsia="宋体"/>
        </w:rPr>
        <w:t xml:space="preserve">108.3. </w:t>
      </w:r>
      <w:r w:rsidR="00D576FD" w:rsidRPr="00D576FD">
        <w:rPr>
          <w:rFonts w:eastAsia="宋体"/>
        </w:rPr>
        <w:t>牌的</w:t>
      </w:r>
      <w:r w:rsidR="00D576FD" w:rsidRPr="00D576FD">
        <w:rPr>
          <w:rFonts w:eastAsia="宋体"/>
          <w:i/>
        </w:rPr>
        <w:t>拥有者</w:t>
      </w:r>
      <w:r w:rsidR="00D576FD" w:rsidRPr="00D576FD">
        <w:rPr>
          <w:rFonts w:eastAsia="宋体"/>
        </w:rPr>
        <w:t>是指于游戏开始时，套牌中包含该牌的牌手。如果一张牌于游戏开始时并未在牌手的套牌中，而是从游戏外被带进游戏，其拥有者为将该牌带进游戏的牌手。如果一张牌于游戏开始时在</w:t>
      </w:r>
      <w:r w:rsidR="00C53070">
        <w:rPr>
          <w:rFonts w:eastAsia="宋体"/>
        </w:rPr>
        <w:t>统帅区</w:t>
      </w:r>
      <w:r w:rsidR="00D576FD" w:rsidRPr="00D576FD">
        <w:rPr>
          <w:rFonts w:eastAsia="宋体"/>
        </w:rPr>
        <w:t>，其拥有者为于游戏开始时将其放进</w:t>
      </w:r>
      <w:r w:rsidR="00C53070">
        <w:rPr>
          <w:rFonts w:eastAsia="宋体"/>
        </w:rPr>
        <w:t>统帅区</w:t>
      </w:r>
      <w:r w:rsidR="00D576FD" w:rsidRPr="00D576FD">
        <w:rPr>
          <w:rFonts w:eastAsia="宋体"/>
        </w:rPr>
        <w:t>的牌手。除了用于赌注的规则，牌的合法拥有关系和游戏规则无关</w:t>
      </w:r>
      <w:r w:rsidR="00D576FD">
        <w:rPr>
          <w:rFonts w:eastAsia="宋体" w:hint="eastAsia"/>
        </w:rPr>
        <w:t>。</w:t>
      </w:r>
      <w:r w:rsidR="00D576FD" w:rsidRPr="00D576FD">
        <w:rPr>
          <w:rFonts w:eastAsia="宋体"/>
        </w:rPr>
        <w:t>(</w:t>
      </w:r>
      <w:r w:rsidR="00D576FD" w:rsidRPr="00D576FD">
        <w:rPr>
          <w:rFonts w:eastAsia="宋体"/>
        </w:rPr>
        <w:t>参见规则</w:t>
      </w:r>
      <w:r w:rsidR="00D576FD" w:rsidRPr="00D576FD">
        <w:rPr>
          <w:rFonts w:eastAsia="宋体"/>
        </w:rPr>
        <w:t>407</w:t>
      </w:r>
      <w:r w:rsidR="00D576FD" w:rsidRPr="00D576FD">
        <w:rPr>
          <w:rFonts w:eastAsia="宋体"/>
        </w:rPr>
        <w:t>。</w:t>
      </w:r>
      <w:r w:rsidR="00D576FD" w:rsidRPr="00D576FD">
        <w:rPr>
          <w:rFonts w:eastAsia="宋体"/>
        </w:rPr>
        <w:t>)</w:t>
      </w:r>
    </w:p>
    <w:p w14:paraId="7276F6A7" w14:textId="77777777" w:rsidR="00D1682F" w:rsidRPr="007259CF" w:rsidRDefault="00D1682F" w:rsidP="00D1682F">
      <w:pPr>
        <w:pStyle w:val="CRBodyText"/>
        <w:rPr>
          <w:rFonts w:eastAsia="宋体"/>
        </w:rPr>
      </w:pPr>
    </w:p>
    <w:p w14:paraId="58E1550F" w14:textId="18C89AB1" w:rsidR="004D2163" w:rsidRPr="007259CF" w:rsidRDefault="004D2163" w:rsidP="004D2163">
      <w:pPr>
        <w:pStyle w:val="CR1001a"/>
        <w:rPr>
          <w:rFonts w:eastAsia="宋体"/>
        </w:rPr>
      </w:pPr>
      <w:r w:rsidRPr="007259CF">
        <w:rPr>
          <w:rFonts w:eastAsia="宋体"/>
        </w:rPr>
        <w:lastRenderedPageBreak/>
        <w:t xml:space="preserve">108.3a </w:t>
      </w:r>
      <w:r w:rsidR="00D576FD">
        <w:rPr>
          <w:rFonts w:eastAsia="宋体" w:hint="eastAsia"/>
        </w:rPr>
        <w:t>在使用单一时空套牌模式的</w:t>
      </w:r>
      <w:r w:rsidR="00C53070">
        <w:rPr>
          <w:rFonts w:eastAsia="宋体"/>
        </w:rPr>
        <w:t>竞逐时空</w:t>
      </w:r>
      <w:r w:rsidR="00D576FD">
        <w:rPr>
          <w:rFonts w:eastAsia="宋体" w:hint="eastAsia"/>
        </w:rPr>
        <w:t>游戏中，时空操控者视为时空套牌中所有牌的拥有者。参见规则</w:t>
      </w:r>
      <w:r w:rsidR="00D576FD">
        <w:rPr>
          <w:rFonts w:eastAsia="宋体" w:hint="eastAsia"/>
        </w:rPr>
        <w:t>901.6</w:t>
      </w:r>
      <w:r w:rsidR="00D576FD">
        <w:rPr>
          <w:rFonts w:eastAsia="宋体" w:hint="eastAsia"/>
        </w:rPr>
        <w:t>。</w:t>
      </w:r>
    </w:p>
    <w:p w14:paraId="57890BF8" w14:textId="77777777" w:rsidR="00D1682F" w:rsidRPr="007259CF" w:rsidRDefault="00D1682F" w:rsidP="00D1682F">
      <w:pPr>
        <w:pStyle w:val="CRBodyText"/>
        <w:rPr>
          <w:rFonts w:eastAsia="宋体"/>
        </w:rPr>
      </w:pPr>
    </w:p>
    <w:p w14:paraId="3F9D1C09" w14:textId="56B5B8C5" w:rsidR="004D2163" w:rsidRPr="007259CF" w:rsidRDefault="004D2163" w:rsidP="004D2163">
      <w:pPr>
        <w:pStyle w:val="CR1001a"/>
        <w:rPr>
          <w:rFonts w:eastAsia="宋体"/>
        </w:rPr>
      </w:pPr>
      <w:r w:rsidRPr="007259CF">
        <w:rPr>
          <w:rFonts w:eastAsia="宋体"/>
        </w:rPr>
        <w:t xml:space="preserve">108.3b </w:t>
      </w:r>
      <w:r w:rsidR="00633426" w:rsidRPr="00633426">
        <w:rPr>
          <w:rFonts w:eastAsia="宋体"/>
        </w:rPr>
        <w:t>一些咒语和异能会允许牌手将其拥有的牌从游戏外放入游戏中。（参见规则</w:t>
      </w:r>
      <w:r w:rsidR="00633426" w:rsidRPr="00633426">
        <w:rPr>
          <w:rFonts w:eastAsia="宋体"/>
        </w:rPr>
        <w:t>400.10b</w:t>
      </w:r>
      <w:r w:rsidR="00633426" w:rsidRPr="00633426">
        <w:rPr>
          <w:rFonts w:eastAsia="宋体"/>
        </w:rPr>
        <w:t>。）如果一张游戏外的牌加入到</w:t>
      </w:r>
      <w:r w:rsidR="00633426" w:rsidRPr="00633426">
        <w:rPr>
          <w:rFonts w:eastAsia="宋体"/>
          <w:b/>
        </w:rPr>
        <w:t>万智牌</w:t>
      </w:r>
      <w:r w:rsidR="00633426" w:rsidRPr="00633426">
        <w:rPr>
          <w:rFonts w:eastAsia="宋体"/>
        </w:rPr>
        <w:t>游戏中，其拥有者由规则</w:t>
      </w:r>
      <w:r w:rsidR="00633426" w:rsidRPr="00633426">
        <w:rPr>
          <w:rFonts w:eastAsia="宋体"/>
        </w:rPr>
        <w:t>108.3</w:t>
      </w:r>
      <w:r w:rsidR="00633426" w:rsidRPr="00633426">
        <w:rPr>
          <w:rFonts w:eastAsia="宋体"/>
        </w:rPr>
        <w:t>中的叙述决定。如果一张游戏外的牌是在一盘</w:t>
      </w:r>
      <w:r w:rsidR="00633426" w:rsidRPr="00633426">
        <w:rPr>
          <w:rFonts w:eastAsia="宋体"/>
          <w:b/>
        </w:rPr>
        <w:t>万智牌</w:t>
      </w:r>
      <w:r w:rsidR="00633426" w:rsidRPr="00633426">
        <w:rPr>
          <w:rFonts w:eastAsia="宋体"/>
        </w:rPr>
        <w:t>游戏的备牌中（参见规则</w:t>
      </w:r>
      <w:r w:rsidR="00633426" w:rsidRPr="00633426">
        <w:rPr>
          <w:rFonts w:eastAsia="宋体"/>
        </w:rPr>
        <w:t>100.4</w:t>
      </w:r>
      <w:r w:rsidR="00633426" w:rsidRPr="00633426">
        <w:rPr>
          <w:rFonts w:eastAsia="宋体"/>
        </w:rPr>
        <w:t>），其拥有者为游戏开始时在备牌中包含该牌的牌手。所有其它情况下，该游戏外的牌之拥有者既为其合法拥有者。</w:t>
      </w:r>
    </w:p>
    <w:p w14:paraId="0949512D" w14:textId="77777777" w:rsidR="00D1682F" w:rsidRPr="007259CF" w:rsidRDefault="00D1682F" w:rsidP="00D1682F">
      <w:pPr>
        <w:pStyle w:val="CRBodyText"/>
        <w:rPr>
          <w:rFonts w:eastAsia="宋体"/>
        </w:rPr>
      </w:pPr>
    </w:p>
    <w:p w14:paraId="5CBBDEE6" w14:textId="14BE7B95" w:rsidR="002C35A5" w:rsidRPr="007259CF" w:rsidRDefault="004D2163" w:rsidP="003F46F7">
      <w:pPr>
        <w:pStyle w:val="CR1001"/>
        <w:rPr>
          <w:rFonts w:eastAsia="宋体"/>
        </w:rPr>
      </w:pPr>
      <w:r w:rsidRPr="007259CF">
        <w:rPr>
          <w:rFonts w:eastAsia="宋体"/>
        </w:rPr>
        <w:t xml:space="preserve">108.4. </w:t>
      </w:r>
      <w:r w:rsidR="00633426" w:rsidRPr="00633426">
        <w:rPr>
          <w:rFonts w:eastAsia="宋体"/>
        </w:rPr>
        <w:t>只有代表永久物或咒语的牌才有操控者；这些情况下，该牌的操控者由永久物或咒语的规则决定。参见规则</w:t>
      </w:r>
      <w:r w:rsidR="00633426" w:rsidRPr="00633426">
        <w:rPr>
          <w:rFonts w:eastAsia="宋体"/>
        </w:rPr>
        <w:t>110.2</w:t>
      </w:r>
      <w:r w:rsidR="00633426" w:rsidRPr="00633426">
        <w:rPr>
          <w:rFonts w:eastAsia="宋体"/>
        </w:rPr>
        <w:t>和</w:t>
      </w:r>
      <w:r w:rsidR="00633426" w:rsidRPr="00633426">
        <w:rPr>
          <w:rFonts w:eastAsia="宋体"/>
        </w:rPr>
        <w:t>111.2</w:t>
      </w:r>
      <w:r w:rsidR="00633426" w:rsidRPr="00633426">
        <w:rPr>
          <w:rFonts w:eastAsia="宋体"/>
        </w:rPr>
        <w:t>。</w:t>
      </w:r>
    </w:p>
    <w:p w14:paraId="2E62F632" w14:textId="77777777" w:rsidR="00D1682F" w:rsidRPr="007259CF" w:rsidRDefault="00D1682F" w:rsidP="00D1682F">
      <w:pPr>
        <w:pStyle w:val="CRBodyText"/>
        <w:rPr>
          <w:rFonts w:eastAsia="宋体"/>
        </w:rPr>
      </w:pPr>
    </w:p>
    <w:p w14:paraId="258BB16F" w14:textId="2CB24AC9" w:rsidR="004D2163" w:rsidRPr="007259CF" w:rsidRDefault="004D2163" w:rsidP="004D2163">
      <w:pPr>
        <w:pStyle w:val="CR1001a"/>
        <w:rPr>
          <w:rFonts w:eastAsia="宋体"/>
        </w:rPr>
      </w:pPr>
      <w:r w:rsidRPr="007259CF">
        <w:rPr>
          <w:rFonts w:eastAsia="宋体"/>
        </w:rPr>
        <w:t xml:space="preserve">108.4a </w:t>
      </w:r>
      <w:r w:rsidR="00633426" w:rsidRPr="00633426">
        <w:rPr>
          <w:rFonts w:eastAsia="宋体"/>
        </w:rPr>
        <w:t>如果任何时候需要知道一张没有操控者的牌的操控者（因为它不是永久物或咒语），则改为使用其拥有者。</w:t>
      </w:r>
    </w:p>
    <w:p w14:paraId="7B22BDEC" w14:textId="77777777" w:rsidR="00D1682F" w:rsidRPr="007259CF" w:rsidRDefault="00D1682F" w:rsidP="00D1682F">
      <w:pPr>
        <w:pStyle w:val="CRBodyText"/>
        <w:rPr>
          <w:rFonts w:eastAsia="宋体"/>
        </w:rPr>
      </w:pPr>
    </w:p>
    <w:p w14:paraId="7EDCF553" w14:textId="558EE6D9" w:rsidR="002C35A5" w:rsidRPr="007259CF" w:rsidRDefault="004D2163" w:rsidP="003F46F7">
      <w:pPr>
        <w:pStyle w:val="CR1001"/>
        <w:rPr>
          <w:rFonts w:eastAsia="宋体"/>
        </w:rPr>
      </w:pPr>
      <w:r w:rsidRPr="007259CF">
        <w:rPr>
          <w:rFonts w:eastAsia="宋体"/>
        </w:rPr>
        <w:t xml:space="preserve">108.5. </w:t>
      </w:r>
      <w:r w:rsidR="00633426" w:rsidRPr="00633426">
        <w:rPr>
          <w:rFonts w:eastAsia="宋体"/>
        </w:rPr>
        <w:t>非传统</w:t>
      </w:r>
      <w:r w:rsidR="00633426" w:rsidRPr="00633426">
        <w:rPr>
          <w:rFonts w:eastAsia="宋体"/>
          <w:b/>
        </w:rPr>
        <w:t>万智牌</w:t>
      </w:r>
      <w:r w:rsidR="00633426" w:rsidRPr="00633426">
        <w:rPr>
          <w:rFonts w:eastAsia="宋体"/>
        </w:rPr>
        <w:t>纸牌不会在</w:t>
      </w:r>
      <w:r w:rsidR="00C53070">
        <w:rPr>
          <w:rFonts w:eastAsia="宋体"/>
        </w:rPr>
        <w:t>统帅区</w:t>
      </w:r>
      <w:r w:rsidR="00633426" w:rsidRPr="00633426">
        <w:rPr>
          <w:rFonts w:eastAsia="宋体"/>
        </w:rPr>
        <w:t>以外的区域开始游戏（参见规则</w:t>
      </w:r>
      <w:r w:rsidR="00633426" w:rsidRPr="00633426">
        <w:rPr>
          <w:rFonts w:eastAsia="宋体"/>
        </w:rPr>
        <w:t>408</w:t>
      </w:r>
      <w:r w:rsidR="00633426" w:rsidRPr="00633426">
        <w:rPr>
          <w:rFonts w:eastAsia="宋体"/>
        </w:rPr>
        <w:t>）。如果一个效应将游戏外的非传统</w:t>
      </w:r>
      <w:r w:rsidR="00633426" w:rsidRPr="00633426">
        <w:rPr>
          <w:rFonts w:eastAsia="宋体"/>
          <w:b/>
        </w:rPr>
        <w:t>万智牌</w:t>
      </w:r>
      <w:r w:rsidR="00633426" w:rsidRPr="00633426">
        <w:rPr>
          <w:rFonts w:eastAsia="宋体"/>
        </w:rPr>
        <w:t>纸牌带进游戏，它将不会如此做；该牌保留在游戏外。</w:t>
      </w:r>
    </w:p>
    <w:p w14:paraId="7DBC753F" w14:textId="77777777" w:rsidR="00D1682F" w:rsidRPr="007259CF" w:rsidRDefault="00D1682F" w:rsidP="00D1682F">
      <w:pPr>
        <w:pStyle w:val="CRBodyText"/>
        <w:rPr>
          <w:rFonts w:eastAsia="宋体"/>
        </w:rPr>
      </w:pPr>
    </w:p>
    <w:p w14:paraId="41EAFB15" w14:textId="5A0EDA6B" w:rsidR="002C35A5" w:rsidRPr="007259CF" w:rsidRDefault="004D2163" w:rsidP="003F46F7">
      <w:pPr>
        <w:pStyle w:val="CR1001"/>
        <w:rPr>
          <w:rFonts w:eastAsia="宋体"/>
        </w:rPr>
      </w:pPr>
      <w:r w:rsidRPr="007259CF">
        <w:rPr>
          <w:rFonts w:eastAsia="宋体"/>
        </w:rPr>
        <w:t xml:space="preserve">108.6. </w:t>
      </w:r>
      <w:r w:rsidR="00633426" w:rsidRPr="00633426">
        <w:rPr>
          <w:rFonts w:eastAsia="宋体"/>
        </w:rPr>
        <w:t>更多和牌有关的信息，参见第二章，</w:t>
      </w:r>
      <w:r w:rsidR="00633426" w:rsidRPr="00633426">
        <w:rPr>
          <w:rFonts w:eastAsia="宋体"/>
        </w:rPr>
        <w:t>“</w:t>
      </w:r>
      <w:r w:rsidR="00633426" w:rsidRPr="00633426">
        <w:rPr>
          <w:rFonts w:eastAsia="宋体"/>
        </w:rPr>
        <w:t>牌的各部分</w:t>
      </w:r>
      <w:r w:rsidR="00633426" w:rsidRPr="00633426">
        <w:rPr>
          <w:rFonts w:eastAsia="宋体"/>
        </w:rPr>
        <w:t>”</w:t>
      </w:r>
      <w:r w:rsidR="00633426" w:rsidRPr="00633426">
        <w:rPr>
          <w:rFonts w:eastAsia="宋体"/>
        </w:rPr>
        <w:t>。</w:t>
      </w:r>
    </w:p>
    <w:p w14:paraId="6EAF1E95" w14:textId="77777777" w:rsidR="00D1682F" w:rsidRPr="007259CF" w:rsidRDefault="00D1682F" w:rsidP="00D1682F">
      <w:pPr>
        <w:pStyle w:val="CRBodyText"/>
        <w:rPr>
          <w:rFonts w:eastAsia="宋体"/>
        </w:rPr>
      </w:pPr>
    </w:p>
    <w:p w14:paraId="4F351EAF" w14:textId="747003C5" w:rsidR="004D2163" w:rsidRPr="007259CF" w:rsidRDefault="004D2163" w:rsidP="006A0BC8">
      <w:pPr>
        <w:pStyle w:val="CR1100"/>
        <w:rPr>
          <w:rFonts w:eastAsia="宋体"/>
        </w:rPr>
      </w:pPr>
      <w:r w:rsidRPr="007259CF">
        <w:rPr>
          <w:rFonts w:eastAsia="宋体"/>
        </w:rPr>
        <w:t xml:space="preserve">109. </w:t>
      </w:r>
      <w:r w:rsidR="000F08D7" w:rsidRPr="000F08D7">
        <w:rPr>
          <w:rFonts w:eastAsia="宋体"/>
        </w:rPr>
        <w:t>物件</w:t>
      </w:r>
    </w:p>
    <w:p w14:paraId="43E6F06C" w14:textId="77777777" w:rsidR="00D1682F" w:rsidRPr="007259CF" w:rsidRDefault="00D1682F" w:rsidP="00D1682F">
      <w:pPr>
        <w:pStyle w:val="CRBodyText"/>
        <w:rPr>
          <w:rFonts w:eastAsia="宋体"/>
        </w:rPr>
      </w:pPr>
    </w:p>
    <w:p w14:paraId="0DA238B4" w14:textId="709D9D43" w:rsidR="004D2163" w:rsidRPr="007259CF" w:rsidRDefault="004D2163" w:rsidP="003F46F7">
      <w:pPr>
        <w:pStyle w:val="CR1001"/>
        <w:rPr>
          <w:rFonts w:eastAsia="宋体"/>
        </w:rPr>
      </w:pPr>
      <w:r w:rsidRPr="007259CF">
        <w:rPr>
          <w:rFonts w:eastAsia="宋体"/>
        </w:rPr>
        <w:t xml:space="preserve">109.1. </w:t>
      </w:r>
      <w:r w:rsidR="000F08D7" w:rsidRPr="000F08D7">
        <w:rPr>
          <w:rFonts w:eastAsia="宋体"/>
          <w:i/>
        </w:rPr>
        <w:t>物件</w:t>
      </w:r>
      <w:r w:rsidR="000F08D7" w:rsidRPr="000F08D7">
        <w:rPr>
          <w:rFonts w:eastAsia="宋体"/>
        </w:rPr>
        <w:t>包括堆叠中的异能、牌、牌的复制、衍生物、咒语、永久物或徽记。</w:t>
      </w:r>
    </w:p>
    <w:p w14:paraId="23660039" w14:textId="77777777" w:rsidR="00D1682F" w:rsidRPr="007259CF" w:rsidRDefault="00D1682F" w:rsidP="00D1682F">
      <w:pPr>
        <w:pStyle w:val="CRBodyText"/>
        <w:rPr>
          <w:rFonts w:eastAsia="宋体"/>
        </w:rPr>
      </w:pPr>
    </w:p>
    <w:p w14:paraId="1B235257" w14:textId="073F86E6" w:rsidR="004D2163" w:rsidRPr="007259CF" w:rsidRDefault="004D2163" w:rsidP="003F46F7">
      <w:pPr>
        <w:pStyle w:val="CR1001"/>
        <w:rPr>
          <w:rFonts w:eastAsia="宋体"/>
        </w:rPr>
      </w:pPr>
      <w:r w:rsidRPr="007259CF">
        <w:rPr>
          <w:rFonts w:eastAsia="宋体"/>
        </w:rPr>
        <w:t xml:space="preserve">109.2. </w:t>
      </w:r>
      <w:r w:rsidR="000F08D7" w:rsidRPr="000F08D7">
        <w:rPr>
          <w:rFonts w:eastAsia="宋体"/>
        </w:rPr>
        <w:t>如果咒语或异能使用类别或副类别描述物件，且并未使用</w:t>
      </w:r>
      <w:r w:rsidR="000F08D7" w:rsidRPr="000F08D7">
        <w:rPr>
          <w:rFonts w:eastAsia="宋体"/>
        </w:rPr>
        <w:t>“</w:t>
      </w:r>
      <w:r w:rsidR="000F08D7" w:rsidRPr="000F08D7">
        <w:rPr>
          <w:rFonts w:eastAsia="宋体"/>
        </w:rPr>
        <w:t>牌</w:t>
      </w:r>
      <w:r w:rsidR="000F08D7" w:rsidRPr="000F08D7">
        <w:rPr>
          <w:rFonts w:eastAsia="宋体"/>
        </w:rPr>
        <w:t>”</w:t>
      </w:r>
      <w:r w:rsidR="000F08D7" w:rsidRPr="000F08D7">
        <w:rPr>
          <w:rFonts w:eastAsia="宋体"/>
        </w:rPr>
        <w:t>、</w:t>
      </w:r>
      <w:r w:rsidR="000F08D7" w:rsidRPr="000F08D7">
        <w:rPr>
          <w:rFonts w:eastAsia="宋体"/>
        </w:rPr>
        <w:t>“</w:t>
      </w:r>
      <w:r w:rsidR="000F08D7" w:rsidRPr="000F08D7">
        <w:rPr>
          <w:rFonts w:eastAsia="宋体"/>
        </w:rPr>
        <w:t>咒语</w:t>
      </w:r>
      <w:r w:rsidR="000F08D7" w:rsidRPr="000F08D7">
        <w:rPr>
          <w:rFonts w:eastAsia="宋体"/>
        </w:rPr>
        <w:t>”</w:t>
      </w:r>
      <w:r w:rsidR="000F08D7">
        <w:rPr>
          <w:rFonts w:eastAsia="宋体" w:hint="eastAsia"/>
        </w:rPr>
        <w:t>、</w:t>
      </w:r>
      <w:r w:rsidR="000F08D7" w:rsidRPr="000F08D7">
        <w:rPr>
          <w:rFonts w:eastAsia="宋体"/>
        </w:rPr>
        <w:t xml:space="preserve"> “</w:t>
      </w:r>
      <w:r w:rsidR="000F08D7" w:rsidRPr="000F08D7">
        <w:rPr>
          <w:rFonts w:eastAsia="宋体"/>
        </w:rPr>
        <w:t>来源</w:t>
      </w:r>
      <w:r w:rsidR="000F08D7" w:rsidRPr="000F08D7">
        <w:rPr>
          <w:rFonts w:eastAsia="宋体"/>
        </w:rPr>
        <w:t>”</w:t>
      </w:r>
      <w:r w:rsidR="000F08D7">
        <w:rPr>
          <w:rFonts w:eastAsia="宋体" w:hint="eastAsia"/>
        </w:rPr>
        <w:t>或</w:t>
      </w:r>
      <w:r w:rsidR="000F08D7" w:rsidRPr="000F08D7">
        <w:rPr>
          <w:rFonts w:eastAsia="宋体"/>
        </w:rPr>
        <w:t>“</w:t>
      </w:r>
      <w:r w:rsidR="00C53070">
        <w:rPr>
          <w:rFonts w:eastAsia="宋体"/>
        </w:rPr>
        <w:t>阴谋</w:t>
      </w:r>
      <w:r w:rsidR="000F08D7" w:rsidRPr="000F08D7">
        <w:rPr>
          <w:rFonts w:eastAsia="宋体"/>
        </w:rPr>
        <w:t>”</w:t>
      </w:r>
      <w:r w:rsidR="000F08D7" w:rsidRPr="000F08D7">
        <w:rPr>
          <w:rFonts w:eastAsia="宋体"/>
        </w:rPr>
        <w:t>，它表示战场上该类别或副类别的永久物。</w:t>
      </w:r>
    </w:p>
    <w:p w14:paraId="351A9FF5" w14:textId="77777777" w:rsidR="00D1682F" w:rsidRPr="007259CF" w:rsidRDefault="00D1682F" w:rsidP="00D1682F">
      <w:pPr>
        <w:pStyle w:val="CRBodyText"/>
        <w:rPr>
          <w:rFonts w:eastAsia="宋体"/>
        </w:rPr>
      </w:pPr>
    </w:p>
    <w:p w14:paraId="5977575D" w14:textId="79669AB1" w:rsidR="004D2163" w:rsidRPr="007259CF" w:rsidRDefault="004D2163" w:rsidP="004D2163">
      <w:pPr>
        <w:pStyle w:val="CR1001a"/>
        <w:rPr>
          <w:rFonts w:eastAsia="宋体"/>
        </w:rPr>
      </w:pPr>
      <w:r w:rsidRPr="007259CF">
        <w:rPr>
          <w:rFonts w:eastAsia="宋体"/>
        </w:rPr>
        <w:t>109.2a</w:t>
      </w:r>
      <w:r w:rsidR="000F08D7">
        <w:rPr>
          <w:rFonts w:eastAsia="宋体" w:hint="eastAsia"/>
        </w:rPr>
        <w:t xml:space="preserve"> </w:t>
      </w:r>
      <w:r w:rsidR="000F08D7" w:rsidRPr="000F08D7">
        <w:rPr>
          <w:rFonts w:eastAsia="宋体"/>
        </w:rPr>
        <w:t>如果咒语或异能使用</w:t>
      </w:r>
      <w:r w:rsidR="000F08D7" w:rsidRPr="000F08D7">
        <w:rPr>
          <w:rFonts w:eastAsia="宋体"/>
        </w:rPr>
        <w:t>“</w:t>
      </w:r>
      <w:r w:rsidR="000F08D7" w:rsidRPr="000F08D7">
        <w:rPr>
          <w:rFonts w:eastAsia="宋体"/>
        </w:rPr>
        <w:t>牌</w:t>
      </w:r>
      <w:r w:rsidR="000F08D7" w:rsidRPr="000F08D7">
        <w:rPr>
          <w:rFonts w:eastAsia="宋体"/>
        </w:rPr>
        <w:t>”</w:t>
      </w:r>
      <w:r w:rsidR="000F08D7" w:rsidRPr="000F08D7">
        <w:rPr>
          <w:rFonts w:eastAsia="宋体"/>
        </w:rPr>
        <w:t>一词描述物件，以及某区域的名称，它表示该区域中符合该描述的牌。</w:t>
      </w:r>
    </w:p>
    <w:p w14:paraId="525F7110" w14:textId="77777777" w:rsidR="00D1682F" w:rsidRPr="007259CF" w:rsidRDefault="00D1682F" w:rsidP="00D1682F">
      <w:pPr>
        <w:pStyle w:val="CRBodyText"/>
        <w:rPr>
          <w:rFonts w:eastAsia="宋体"/>
        </w:rPr>
      </w:pPr>
    </w:p>
    <w:p w14:paraId="32814A54" w14:textId="4EA19371" w:rsidR="004D2163" w:rsidRPr="007259CF" w:rsidRDefault="004D2163" w:rsidP="004D2163">
      <w:pPr>
        <w:pStyle w:val="CR1001a"/>
        <w:rPr>
          <w:rFonts w:eastAsia="宋体"/>
        </w:rPr>
      </w:pPr>
      <w:r w:rsidRPr="007259CF">
        <w:rPr>
          <w:rFonts w:eastAsia="宋体"/>
        </w:rPr>
        <w:t>109.2b</w:t>
      </w:r>
      <w:r w:rsidR="000F08D7">
        <w:rPr>
          <w:rFonts w:eastAsia="宋体" w:hint="eastAsia"/>
        </w:rPr>
        <w:t xml:space="preserve"> </w:t>
      </w:r>
      <w:r w:rsidR="000F08D7" w:rsidRPr="000F08D7">
        <w:rPr>
          <w:rFonts w:eastAsia="宋体"/>
        </w:rPr>
        <w:t>如果咒语或异能使用</w:t>
      </w:r>
      <w:r w:rsidR="000F08D7" w:rsidRPr="000F08D7">
        <w:rPr>
          <w:rFonts w:eastAsia="宋体"/>
        </w:rPr>
        <w:t>“</w:t>
      </w:r>
      <w:r w:rsidR="000F08D7" w:rsidRPr="000F08D7">
        <w:rPr>
          <w:rFonts w:eastAsia="宋体"/>
        </w:rPr>
        <w:t>咒语</w:t>
      </w:r>
      <w:r w:rsidR="000F08D7" w:rsidRPr="000F08D7">
        <w:rPr>
          <w:rFonts w:eastAsia="宋体"/>
        </w:rPr>
        <w:t>”</w:t>
      </w:r>
      <w:r w:rsidR="000F08D7" w:rsidRPr="000F08D7">
        <w:rPr>
          <w:rFonts w:eastAsia="宋体"/>
        </w:rPr>
        <w:t>一词描述物件，它表示在堆叠上符合该描述的咒语。</w:t>
      </w:r>
    </w:p>
    <w:p w14:paraId="250D585A" w14:textId="77777777" w:rsidR="00D1682F" w:rsidRPr="007259CF" w:rsidRDefault="00D1682F" w:rsidP="00D1682F">
      <w:pPr>
        <w:pStyle w:val="CRBodyText"/>
        <w:rPr>
          <w:rFonts w:eastAsia="宋体"/>
        </w:rPr>
      </w:pPr>
    </w:p>
    <w:p w14:paraId="0C033463" w14:textId="1FD9E6BD" w:rsidR="004D2163" w:rsidRPr="007259CF" w:rsidRDefault="004D2163" w:rsidP="004D2163">
      <w:pPr>
        <w:pStyle w:val="CR1001a"/>
        <w:rPr>
          <w:rFonts w:eastAsia="宋体"/>
        </w:rPr>
      </w:pPr>
      <w:r w:rsidRPr="007259CF">
        <w:rPr>
          <w:rFonts w:eastAsia="宋体"/>
        </w:rPr>
        <w:t>109.2c</w:t>
      </w:r>
      <w:r w:rsidR="000F08D7">
        <w:rPr>
          <w:rFonts w:eastAsia="宋体" w:hint="eastAsia"/>
        </w:rPr>
        <w:t xml:space="preserve"> </w:t>
      </w:r>
      <w:r w:rsidR="000F08D7" w:rsidRPr="000F08D7">
        <w:rPr>
          <w:rFonts w:eastAsia="宋体"/>
        </w:rPr>
        <w:t>如果咒语或异能使用</w:t>
      </w:r>
      <w:r w:rsidR="000F08D7" w:rsidRPr="000F08D7">
        <w:rPr>
          <w:rFonts w:eastAsia="宋体"/>
        </w:rPr>
        <w:t>“</w:t>
      </w:r>
      <w:r w:rsidR="000F08D7" w:rsidRPr="000F08D7">
        <w:rPr>
          <w:rFonts w:eastAsia="宋体"/>
        </w:rPr>
        <w:t>来源</w:t>
      </w:r>
      <w:r w:rsidR="000F08D7" w:rsidRPr="000F08D7">
        <w:rPr>
          <w:rFonts w:eastAsia="宋体"/>
        </w:rPr>
        <w:t>”</w:t>
      </w:r>
      <w:r w:rsidR="000F08D7" w:rsidRPr="000F08D7">
        <w:rPr>
          <w:rFonts w:eastAsia="宋体"/>
        </w:rPr>
        <w:t>一词描述物件，它表示任何区域中符合该描述的来源</w:t>
      </w:r>
      <w:r w:rsidR="000F08D7" w:rsidRPr="000F08D7">
        <w:rPr>
          <w:rFonts w:eastAsia="宋体"/>
        </w:rPr>
        <w:t>—</w:t>
      </w:r>
      <w:r w:rsidR="000F08D7" w:rsidRPr="000F08D7">
        <w:rPr>
          <w:rFonts w:eastAsia="宋体"/>
        </w:rPr>
        <w:t>包括异能的来源和伤害的来源。参见规则</w:t>
      </w:r>
      <w:r w:rsidR="000F08D7" w:rsidRPr="000F08D7">
        <w:rPr>
          <w:rFonts w:eastAsia="宋体"/>
        </w:rPr>
        <w:t>609.7</w:t>
      </w:r>
      <w:r w:rsidR="000F08D7" w:rsidRPr="000F08D7">
        <w:rPr>
          <w:rFonts w:eastAsia="宋体"/>
        </w:rPr>
        <w:t>。</w:t>
      </w:r>
    </w:p>
    <w:p w14:paraId="71FD7C93" w14:textId="77777777" w:rsidR="00D1682F" w:rsidRPr="007259CF" w:rsidRDefault="00D1682F" w:rsidP="00D1682F">
      <w:pPr>
        <w:pStyle w:val="CRBodyText"/>
        <w:rPr>
          <w:rFonts w:eastAsia="宋体"/>
        </w:rPr>
      </w:pPr>
    </w:p>
    <w:p w14:paraId="24A0FF9A" w14:textId="390F43E9" w:rsidR="004D2163" w:rsidRPr="007259CF" w:rsidRDefault="004D2163" w:rsidP="004D2163">
      <w:pPr>
        <w:pStyle w:val="CR1001a"/>
        <w:rPr>
          <w:rFonts w:eastAsia="宋体"/>
        </w:rPr>
      </w:pPr>
      <w:r w:rsidRPr="007259CF">
        <w:rPr>
          <w:rFonts w:eastAsia="宋体"/>
        </w:rPr>
        <w:t xml:space="preserve">109.2d </w:t>
      </w:r>
      <w:r w:rsidR="000F08D7">
        <w:rPr>
          <w:rFonts w:eastAsia="宋体" w:hint="eastAsia"/>
        </w:rPr>
        <w:t>如果</w:t>
      </w:r>
      <w:r w:rsidR="00C53070">
        <w:rPr>
          <w:rFonts w:eastAsia="宋体"/>
        </w:rPr>
        <w:t>阴谋</w:t>
      </w:r>
      <w:r w:rsidR="000F08D7">
        <w:rPr>
          <w:rFonts w:eastAsia="宋体" w:hint="eastAsia"/>
        </w:rPr>
        <w:t>牌的异能包含叙述“此</w:t>
      </w:r>
      <w:r w:rsidR="00C53070">
        <w:rPr>
          <w:rFonts w:eastAsia="宋体"/>
        </w:rPr>
        <w:t>阴谋</w:t>
      </w:r>
      <w:r w:rsidR="000F08D7">
        <w:rPr>
          <w:rFonts w:eastAsia="宋体" w:hint="eastAsia"/>
        </w:rPr>
        <w:t>”，它表示</w:t>
      </w:r>
      <w:r w:rsidR="00C53070">
        <w:rPr>
          <w:rFonts w:eastAsia="宋体"/>
        </w:rPr>
        <w:t>统帅区</w:t>
      </w:r>
      <w:r w:rsidR="000F08D7">
        <w:rPr>
          <w:rFonts w:eastAsia="宋体" w:hint="eastAsia"/>
        </w:rPr>
        <w:t>中印有该异能的</w:t>
      </w:r>
      <w:r w:rsidR="00C53070">
        <w:rPr>
          <w:rFonts w:eastAsia="宋体"/>
        </w:rPr>
        <w:t>阴谋</w:t>
      </w:r>
      <w:r w:rsidR="000F08D7">
        <w:rPr>
          <w:rFonts w:eastAsia="宋体" w:hint="eastAsia"/>
        </w:rPr>
        <w:t>牌。</w:t>
      </w:r>
    </w:p>
    <w:p w14:paraId="4F7A7583" w14:textId="77777777" w:rsidR="00D1682F" w:rsidRPr="007259CF" w:rsidRDefault="00D1682F" w:rsidP="00D1682F">
      <w:pPr>
        <w:pStyle w:val="CRBodyText"/>
        <w:rPr>
          <w:rFonts w:eastAsia="宋体"/>
        </w:rPr>
      </w:pPr>
    </w:p>
    <w:p w14:paraId="27FAEFC5" w14:textId="43B24718" w:rsidR="004D2163" w:rsidRPr="007259CF" w:rsidRDefault="004D2163" w:rsidP="003F46F7">
      <w:pPr>
        <w:pStyle w:val="CR1001"/>
        <w:rPr>
          <w:rFonts w:eastAsia="宋体"/>
        </w:rPr>
      </w:pPr>
      <w:r w:rsidRPr="007259CF">
        <w:rPr>
          <w:rFonts w:eastAsia="宋体"/>
        </w:rPr>
        <w:t xml:space="preserve">109.3. </w:t>
      </w:r>
      <w:r w:rsidR="000F08D7" w:rsidRPr="000F08D7">
        <w:rPr>
          <w:rFonts w:eastAsia="宋体"/>
        </w:rPr>
        <w:t>物件的</w:t>
      </w:r>
      <w:r w:rsidR="000F08D7" w:rsidRPr="000F08D7">
        <w:rPr>
          <w:rFonts w:eastAsia="宋体"/>
          <w:i/>
        </w:rPr>
        <w:t>特征</w:t>
      </w:r>
      <w:r w:rsidR="000F08D7" w:rsidRPr="000F08D7">
        <w:rPr>
          <w:rFonts w:eastAsia="宋体"/>
        </w:rPr>
        <w:t>包括名称、法术力费用、颜色、颜色标志、牌类别、副类别、超类别、规则叙述、异能、力量、防御力、忠诚度、手牌修正和生命修正。物件可以拥有一些甚至全部这些特征。所有关于物件的其它信息均不是特征。例如，特征不包括永久物是否横置、咒语的目标、物件的拥有者或操控者、灵气所结附的对象等。</w:t>
      </w:r>
    </w:p>
    <w:p w14:paraId="60CD0F7D" w14:textId="77777777" w:rsidR="00D1682F" w:rsidRPr="007259CF" w:rsidRDefault="00D1682F" w:rsidP="00D1682F">
      <w:pPr>
        <w:pStyle w:val="CRBodyText"/>
        <w:rPr>
          <w:rFonts w:eastAsia="宋体"/>
        </w:rPr>
      </w:pPr>
    </w:p>
    <w:p w14:paraId="35D80DB8" w14:textId="7CF9A4D9" w:rsidR="004D2163" w:rsidRPr="007259CF" w:rsidRDefault="004D2163" w:rsidP="003F46F7">
      <w:pPr>
        <w:pStyle w:val="CR1001"/>
        <w:rPr>
          <w:rFonts w:eastAsia="宋体"/>
        </w:rPr>
      </w:pPr>
      <w:r w:rsidRPr="007259CF">
        <w:rPr>
          <w:rFonts w:eastAsia="宋体"/>
        </w:rPr>
        <w:t xml:space="preserve">109.4. </w:t>
      </w:r>
      <w:r w:rsidR="000F08D7" w:rsidRPr="000F08D7">
        <w:rPr>
          <w:rFonts w:eastAsia="宋体"/>
        </w:rPr>
        <w:t>只有在堆叠中或战场上的物件才有操控者。不在堆叠或战场上的物件不受任何牌手操控。参见规则</w:t>
      </w:r>
      <w:r w:rsidR="000F08D7" w:rsidRPr="000F08D7">
        <w:rPr>
          <w:rFonts w:eastAsia="宋体"/>
        </w:rPr>
        <w:t>108.4</w:t>
      </w:r>
      <w:r w:rsidR="000F08D7" w:rsidRPr="000F08D7">
        <w:rPr>
          <w:rFonts w:eastAsia="宋体"/>
        </w:rPr>
        <w:t>。此规则有五条特例：</w:t>
      </w:r>
    </w:p>
    <w:p w14:paraId="3C93277B" w14:textId="77777777" w:rsidR="00D1682F" w:rsidRPr="007259CF" w:rsidRDefault="00D1682F" w:rsidP="00D1682F">
      <w:pPr>
        <w:pStyle w:val="CRBodyText"/>
        <w:rPr>
          <w:rFonts w:eastAsia="宋体"/>
        </w:rPr>
      </w:pPr>
    </w:p>
    <w:p w14:paraId="745E7924" w14:textId="1BA12C7A" w:rsidR="004D2163" w:rsidRPr="007259CF" w:rsidRDefault="004D2163" w:rsidP="004D2163">
      <w:pPr>
        <w:pStyle w:val="CR1001a"/>
        <w:rPr>
          <w:rFonts w:eastAsia="宋体"/>
        </w:rPr>
      </w:pPr>
      <w:r w:rsidRPr="007259CF">
        <w:rPr>
          <w:rFonts w:eastAsia="宋体"/>
        </w:rPr>
        <w:t xml:space="preserve">109.4a </w:t>
      </w:r>
      <w:r w:rsidR="000F08D7" w:rsidRPr="000F08D7">
        <w:rPr>
          <w:rFonts w:eastAsia="宋体"/>
        </w:rPr>
        <w:t>徽记的操控者为将它放进</w:t>
      </w:r>
      <w:r w:rsidR="00C53070">
        <w:rPr>
          <w:rFonts w:eastAsia="宋体"/>
        </w:rPr>
        <w:t>统帅区</w:t>
      </w:r>
      <w:r w:rsidR="000F08D7" w:rsidRPr="000F08D7">
        <w:rPr>
          <w:rFonts w:eastAsia="宋体"/>
        </w:rPr>
        <w:t>的牌手。参见规则</w:t>
      </w:r>
      <w:r w:rsidR="000F08D7" w:rsidRPr="000F08D7">
        <w:rPr>
          <w:rFonts w:eastAsia="宋体"/>
        </w:rPr>
        <w:t>113</w:t>
      </w:r>
      <w:r w:rsidR="000F08D7" w:rsidRPr="000F08D7">
        <w:rPr>
          <w:rFonts w:eastAsia="宋体"/>
        </w:rPr>
        <w:t>，</w:t>
      </w:r>
      <w:r w:rsidR="000F08D7" w:rsidRPr="000F08D7">
        <w:rPr>
          <w:rFonts w:eastAsia="宋体"/>
        </w:rPr>
        <w:t>“</w:t>
      </w:r>
      <w:r w:rsidR="000F08D7" w:rsidRPr="000F08D7">
        <w:rPr>
          <w:rFonts w:eastAsia="宋体"/>
        </w:rPr>
        <w:t>徽记</w:t>
      </w:r>
      <w:r w:rsidR="000F08D7" w:rsidRPr="000F08D7">
        <w:rPr>
          <w:rFonts w:eastAsia="宋体"/>
        </w:rPr>
        <w:t>”</w:t>
      </w:r>
      <w:r w:rsidR="000F08D7" w:rsidRPr="000F08D7">
        <w:rPr>
          <w:rFonts w:eastAsia="宋体"/>
        </w:rPr>
        <w:t>。</w:t>
      </w:r>
    </w:p>
    <w:p w14:paraId="675A43A6" w14:textId="77777777" w:rsidR="00D1682F" w:rsidRPr="007259CF" w:rsidRDefault="00D1682F" w:rsidP="00D1682F">
      <w:pPr>
        <w:pStyle w:val="CRBodyText"/>
        <w:rPr>
          <w:rFonts w:eastAsia="宋体"/>
        </w:rPr>
      </w:pPr>
    </w:p>
    <w:p w14:paraId="0CE234F6" w14:textId="42C523ED" w:rsidR="004D2163" w:rsidRPr="007259CF" w:rsidRDefault="004D2163" w:rsidP="004D2163">
      <w:pPr>
        <w:pStyle w:val="CR1001a"/>
        <w:rPr>
          <w:rFonts w:eastAsia="宋体"/>
        </w:rPr>
      </w:pPr>
      <w:r w:rsidRPr="007259CF">
        <w:rPr>
          <w:rFonts w:eastAsia="宋体"/>
        </w:rPr>
        <w:t xml:space="preserve">109.4b </w:t>
      </w:r>
      <w:r w:rsidR="000F08D7">
        <w:rPr>
          <w:rFonts w:eastAsia="宋体" w:hint="eastAsia"/>
        </w:rPr>
        <w:t>在</w:t>
      </w:r>
      <w:r w:rsidR="00C53070">
        <w:rPr>
          <w:rFonts w:eastAsia="宋体"/>
        </w:rPr>
        <w:t>竞逐时空</w:t>
      </w:r>
      <w:r w:rsidR="000F08D7">
        <w:rPr>
          <w:rFonts w:eastAsia="宋体" w:hint="eastAsia"/>
        </w:rPr>
        <w:t>游戏中，面朝上的时空牌或</w:t>
      </w:r>
      <w:r w:rsidR="000C2DC1">
        <w:rPr>
          <w:rFonts w:eastAsia="宋体" w:hint="eastAsia"/>
        </w:rPr>
        <w:t>异象牌由指定为时空操控者的牌手操控。通常这位牌手是主动牌手。参见规则</w:t>
      </w:r>
      <w:r w:rsidR="000C2DC1">
        <w:rPr>
          <w:rFonts w:eastAsia="宋体" w:hint="eastAsia"/>
        </w:rPr>
        <w:t>901.6</w:t>
      </w:r>
      <w:r w:rsidR="000C2DC1">
        <w:rPr>
          <w:rFonts w:eastAsia="宋体" w:hint="eastAsia"/>
        </w:rPr>
        <w:t>。</w:t>
      </w:r>
    </w:p>
    <w:p w14:paraId="5D168C4B" w14:textId="77777777" w:rsidR="00D1682F" w:rsidRPr="007259CF" w:rsidRDefault="00D1682F" w:rsidP="00D1682F">
      <w:pPr>
        <w:pStyle w:val="CRBodyText"/>
        <w:rPr>
          <w:rFonts w:eastAsia="宋体"/>
        </w:rPr>
      </w:pPr>
    </w:p>
    <w:p w14:paraId="45110BA9" w14:textId="752710E1" w:rsidR="004D2163" w:rsidRPr="007259CF" w:rsidRDefault="004D2163" w:rsidP="004D2163">
      <w:pPr>
        <w:pStyle w:val="CR1001a"/>
        <w:rPr>
          <w:rFonts w:eastAsia="宋体"/>
        </w:rPr>
      </w:pPr>
      <w:r w:rsidRPr="007259CF">
        <w:rPr>
          <w:rFonts w:eastAsia="宋体"/>
        </w:rPr>
        <w:t xml:space="preserve">109.4c </w:t>
      </w:r>
      <w:r w:rsidR="000C2DC1">
        <w:rPr>
          <w:rFonts w:eastAsia="宋体" w:hint="eastAsia"/>
        </w:rPr>
        <w:t>在先锋游戏中，每张先锋牌由其拥有者操控。参见规则</w:t>
      </w:r>
      <w:r w:rsidR="000C2DC1">
        <w:rPr>
          <w:rFonts w:eastAsia="宋体" w:hint="eastAsia"/>
        </w:rPr>
        <w:t>902.6</w:t>
      </w:r>
      <w:r w:rsidR="000C2DC1">
        <w:rPr>
          <w:rFonts w:eastAsia="宋体" w:hint="eastAsia"/>
        </w:rPr>
        <w:t>。</w:t>
      </w:r>
    </w:p>
    <w:p w14:paraId="39F93A3F" w14:textId="77777777" w:rsidR="00D1682F" w:rsidRPr="007259CF" w:rsidRDefault="00D1682F" w:rsidP="00D1682F">
      <w:pPr>
        <w:pStyle w:val="CRBodyText"/>
        <w:rPr>
          <w:rFonts w:eastAsia="宋体"/>
        </w:rPr>
      </w:pPr>
    </w:p>
    <w:p w14:paraId="293C5349" w14:textId="1F972625" w:rsidR="004D2163" w:rsidRPr="007259CF" w:rsidRDefault="004D2163" w:rsidP="004D2163">
      <w:pPr>
        <w:pStyle w:val="CR1001a"/>
        <w:rPr>
          <w:rFonts w:eastAsia="宋体"/>
        </w:rPr>
      </w:pPr>
      <w:r w:rsidRPr="007259CF">
        <w:rPr>
          <w:rFonts w:eastAsia="宋体"/>
        </w:rPr>
        <w:lastRenderedPageBreak/>
        <w:t xml:space="preserve">109.4d </w:t>
      </w:r>
      <w:r w:rsidR="000C2DC1">
        <w:rPr>
          <w:rFonts w:eastAsia="宋体" w:hint="eastAsia"/>
        </w:rPr>
        <w:t>在魔王游戏中，每张</w:t>
      </w:r>
      <w:r w:rsidR="00C53070">
        <w:rPr>
          <w:rFonts w:eastAsia="宋体"/>
        </w:rPr>
        <w:t>阴谋</w:t>
      </w:r>
      <w:r w:rsidR="000C2DC1">
        <w:rPr>
          <w:rFonts w:eastAsia="宋体" w:hint="eastAsia"/>
        </w:rPr>
        <w:t>牌由其拥有者操控。参见规则</w:t>
      </w:r>
      <w:r w:rsidR="000C2DC1">
        <w:rPr>
          <w:rFonts w:eastAsia="宋体" w:hint="eastAsia"/>
        </w:rPr>
        <w:t>904.7</w:t>
      </w:r>
      <w:r w:rsidR="000C2DC1">
        <w:rPr>
          <w:rFonts w:eastAsia="宋体" w:hint="eastAsia"/>
        </w:rPr>
        <w:t>。</w:t>
      </w:r>
    </w:p>
    <w:p w14:paraId="160B4C4F" w14:textId="77777777" w:rsidR="00BC2E60" w:rsidRPr="007259CF" w:rsidRDefault="00BC2E60" w:rsidP="00BE7AA2">
      <w:pPr>
        <w:pStyle w:val="CRBodyText"/>
        <w:rPr>
          <w:rFonts w:eastAsia="宋体"/>
        </w:rPr>
      </w:pPr>
    </w:p>
    <w:p w14:paraId="4A7B38C2" w14:textId="6C679C86" w:rsidR="00BC2E60" w:rsidRPr="007259CF" w:rsidRDefault="000C2DC1" w:rsidP="004D2163">
      <w:pPr>
        <w:pStyle w:val="CR1001a"/>
        <w:rPr>
          <w:rFonts w:eastAsia="宋体"/>
        </w:rPr>
      </w:pPr>
      <w:r>
        <w:rPr>
          <w:rFonts w:eastAsia="宋体"/>
        </w:rPr>
        <w:t>109.4e</w:t>
      </w:r>
      <w:r>
        <w:rPr>
          <w:rFonts w:eastAsia="宋体" w:hint="eastAsia"/>
        </w:rPr>
        <w:t xml:space="preserve"> </w:t>
      </w:r>
      <w:r w:rsidRPr="000C2DC1">
        <w:rPr>
          <w:rFonts w:eastAsia="宋体"/>
        </w:rPr>
        <w:t>在诡局轮抽游戏中，每张诡局牌由其拥有者来操控。参见规则</w:t>
      </w:r>
      <w:r w:rsidRPr="000C2DC1">
        <w:rPr>
          <w:rFonts w:eastAsia="宋体"/>
        </w:rPr>
        <w:t>905.5</w:t>
      </w:r>
      <w:r w:rsidRPr="000C2DC1">
        <w:rPr>
          <w:rFonts w:eastAsia="宋体"/>
        </w:rPr>
        <w:t>。</w:t>
      </w:r>
    </w:p>
    <w:p w14:paraId="0A53ED8A" w14:textId="77777777" w:rsidR="00D1682F" w:rsidRPr="007259CF" w:rsidRDefault="00D1682F" w:rsidP="00D1682F">
      <w:pPr>
        <w:pStyle w:val="CRBodyText"/>
        <w:rPr>
          <w:rFonts w:eastAsia="宋体"/>
        </w:rPr>
      </w:pPr>
    </w:p>
    <w:p w14:paraId="50CC8EB0" w14:textId="6802C794" w:rsidR="004D2163" w:rsidRPr="007259CF" w:rsidRDefault="004D2163" w:rsidP="003F46F7">
      <w:pPr>
        <w:pStyle w:val="CR1001"/>
        <w:rPr>
          <w:rFonts w:eastAsia="宋体"/>
        </w:rPr>
      </w:pPr>
      <w:r w:rsidRPr="007259CF">
        <w:rPr>
          <w:rFonts w:eastAsia="宋体"/>
        </w:rPr>
        <w:t xml:space="preserve">109.5. </w:t>
      </w:r>
      <w:r w:rsidR="000C2DC1" w:rsidRPr="000C2DC1">
        <w:rPr>
          <w:rFonts w:eastAsia="宋体"/>
        </w:rPr>
        <w:t>物件上的</w:t>
      </w:r>
      <w:r w:rsidR="000C2DC1" w:rsidRPr="000C2DC1">
        <w:rPr>
          <w:rFonts w:eastAsia="宋体"/>
        </w:rPr>
        <w:t>“</w:t>
      </w:r>
      <w:r w:rsidR="000C2DC1" w:rsidRPr="000C2DC1">
        <w:rPr>
          <w:rFonts w:eastAsia="宋体"/>
        </w:rPr>
        <w:t>你</w:t>
      </w:r>
      <w:r w:rsidR="000C2DC1" w:rsidRPr="000C2DC1">
        <w:rPr>
          <w:rFonts w:eastAsia="宋体"/>
        </w:rPr>
        <w:t>”</w:t>
      </w:r>
      <w:r w:rsidR="000C2DC1" w:rsidRPr="000C2DC1">
        <w:rPr>
          <w:rFonts w:eastAsia="宋体"/>
        </w:rPr>
        <w:t>和</w:t>
      </w:r>
      <w:r w:rsidR="000C2DC1" w:rsidRPr="000C2DC1">
        <w:rPr>
          <w:rFonts w:eastAsia="宋体"/>
        </w:rPr>
        <w:t>“</w:t>
      </w:r>
      <w:r w:rsidR="000C2DC1" w:rsidRPr="000C2DC1">
        <w:rPr>
          <w:rFonts w:eastAsia="宋体"/>
        </w:rPr>
        <w:t>你的</w:t>
      </w:r>
      <w:r w:rsidR="000C2DC1" w:rsidRPr="000C2DC1">
        <w:rPr>
          <w:rFonts w:eastAsia="宋体"/>
        </w:rPr>
        <w:t>”</w:t>
      </w:r>
      <w:r w:rsidR="000C2DC1" w:rsidRPr="000C2DC1">
        <w:rPr>
          <w:rFonts w:eastAsia="宋体"/>
        </w:rPr>
        <w:t>指该物件的操控者、它即将的操控者（如果牌手正试图施放或起动它）或其拥有者（如果它没有操控者）。静止式异能的操控者为其所在物件的当前操控者。起动式异能的操控者为起动该异能的牌手。触发式异能的操控者为触发该异能时该物件的操控者，除非该异能为延迟触发异能。延迟触发异能的操控者，请参见</w:t>
      </w:r>
      <w:r w:rsidR="000C2DC1" w:rsidRPr="000C2DC1">
        <w:rPr>
          <w:rFonts w:eastAsia="宋体"/>
        </w:rPr>
        <w:t>603.7d-f</w:t>
      </w:r>
      <w:r w:rsidR="000C2DC1" w:rsidRPr="000C2DC1">
        <w:rPr>
          <w:rFonts w:eastAsia="宋体"/>
        </w:rPr>
        <w:t>。</w:t>
      </w:r>
    </w:p>
    <w:p w14:paraId="528AE1AF" w14:textId="77777777" w:rsidR="001F51D1" w:rsidRPr="007259CF" w:rsidRDefault="001F51D1" w:rsidP="001F51D1">
      <w:pPr>
        <w:pStyle w:val="CRBodyText"/>
        <w:rPr>
          <w:rFonts w:eastAsia="宋体"/>
        </w:rPr>
      </w:pPr>
    </w:p>
    <w:p w14:paraId="3500D80F" w14:textId="311A3F52" w:rsidR="004D2163" w:rsidRPr="007259CF" w:rsidRDefault="004D2163" w:rsidP="006A0BC8">
      <w:pPr>
        <w:pStyle w:val="CR1100"/>
        <w:rPr>
          <w:rFonts w:eastAsia="宋体"/>
        </w:rPr>
      </w:pPr>
      <w:r w:rsidRPr="007259CF">
        <w:rPr>
          <w:rFonts w:eastAsia="宋体"/>
        </w:rPr>
        <w:t xml:space="preserve">110. </w:t>
      </w:r>
      <w:r w:rsidR="000C2DC1" w:rsidRPr="000C2DC1">
        <w:rPr>
          <w:rFonts w:eastAsia="宋体"/>
        </w:rPr>
        <w:t>永久物</w:t>
      </w:r>
    </w:p>
    <w:p w14:paraId="7C6D76FC" w14:textId="77777777" w:rsidR="001F51D1" w:rsidRPr="007259CF" w:rsidRDefault="001F51D1" w:rsidP="001F51D1">
      <w:pPr>
        <w:pStyle w:val="CRBodyText"/>
        <w:rPr>
          <w:rFonts w:eastAsia="宋体"/>
        </w:rPr>
      </w:pPr>
    </w:p>
    <w:p w14:paraId="0E7AA2F4" w14:textId="61E83C35" w:rsidR="004D2163" w:rsidRPr="007259CF" w:rsidRDefault="004D2163" w:rsidP="003F46F7">
      <w:pPr>
        <w:pStyle w:val="CR1001"/>
        <w:rPr>
          <w:rFonts w:eastAsia="宋体"/>
        </w:rPr>
      </w:pPr>
      <w:r w:rsidRPr="007259CF">
        <w:rPr>
          <w:rFonts w:eastAsia="宋体"/>
        </w:rPr>
        <w:t xml:space="preserve">110.1. </w:t>
      </w:r>
      <w:r w:rsidR="000C2DC1" w:rsidRPr="000C2DC1">
        <w:rPr>
          <w:rFonts w:eastAsia="宋体"/>
          <w:i/>
        </w:rPr>
        <w:t>永久物</w:t>
      </w:r>
      <w:r w:rsidR="000C2DC1" w:rsidRPr="000C2DC1">
        <w:rPr>
          <w:rFonts w:eastAsia="宋体"/>
        </w:rPr>
        <w:t>指战场上的牌或衍生物。永久物会无期限的留在战场。牌或衍生物于进战场时成为永久物，且于某些效应或规则将其移到其它区域时不再是永久物。</w:t>
      </w:r>
    </w:p>
    <w:p w14:paraId="11CA126E" w14:textId="77777777" w:rsidR="001F51D1" w:rsidRPr="007259CF" w:rsidRDefault="001F51D1" w:rsidP="001F51D1">
      <w:pPr>
        <w:pStyle w:val="CRBodyText"/>
        <w:rPr>
          <w:rFonts w:eastAsia="宋体"/>
        </w:rPr>
      </w:pPr>
    </w:p>
    <w:p w14:paraId="1031CAC0" w14:textId="61BFABEA" w:rsidR="002C35A5" w:rsidRPr="007259CF" w:rsidRDefault="004D2163" w:rsidP="003F46F7">
      <w:pPr>
        <w:pStyle w:val="CR1001"/>
        <w:rPr>
          <w:rFonts w:eastAsia="宋体"/>
        </w:rPr>
      </w:pPr>
      <w:r w:rsidRPr="007259CF">
        <w:rPr>
          <w:rFonts w:eastAsia="宋体"/>
        </w:rPr>
        <w:t xml:space="preserve">110.2. </w:t>
      </w:r>
      <w:r w:rsidR="000C2DC1" w:rsidRPr="000C2DC1">
        <w:rPr>
          <w:rFonts w:eastAsia="宋体"/>
        </w:rPr>
        <w:t>永久物的拥有者为代表该永久物的牌的拥有者（除非它是衍生物；参见规则</w:t>
      </w:r>
      <w:r w:rsidR="000C2DC1" w:rsidRPr="000C2DC1">
        <w:rPr>
          <w:rFonts w:eastAsia="宋体"/>
        </w:rPr>
        <w:t>110.5a</w:t>
      </w:r>
      <w:r w:rsidR="000C2DC1" w:rsidRPr="000C2DC1">
        <w:rPr>
          <w:rFonts w:eastAsia="宋体"/>
        </w:rPr>
        <w:t>）。永久物的操控者在默认情况下，是于该永久物进入进战场时的操控者。每个永久物都有操控者。</w:t>
      </w:r>
    </w:p>
    <w:p w14:paraId="613BD17C" w14:textId="77777777" w:rsidR="001F51D1" w:rsidRPr="007259CF" w:rsidRDefault="001F51D1" w:rsidP="001F51D1">
      <w:pPr>
        <w:pStyle w:val="CRBodyText"/>
        <w:rPr>
          <w:rFonts w:eastAsia="宋体"/>
        </w:rPr>
      </w:pPr>
    </w:p>
    <w:p w14:paraId="4EE0628E" w14:textId="4B494594" w:rsidR="004D2163" w:rsidRPr="007259CF" w:rsidRDefault="004D2163" w:rsidP="004D2163">
      <w:pPr>
        <w:pStyle w:val="CR1001a"/>
        <w:rPr>
          <w:rFonts w:eastAsia="宋体"/>
        </w:rPr>
      </w:pPr>
      <w:r w:rsidRPr="007259CF">
        <w:rPr>
          <w:rFonts w:eastAsia="宋体"/>
        </w:rPr>
        <w:t xml:space="preserve">110.2a </w:t>
      </w:r>
      <w:r w:rsidR="000C2DC1" w:rsidRPr="000C2DC1">
        <w:rPr>
          <w:rFonts w:eastAsia="宋体"/>
        </w:rPr>
        <w:t>如果一个效应指示牌手将一个物件放进战场，除非该效应另有指示，否则此物件在该牌手的操控下进战场。</w:t>
      </w:r>
    </w:p>
    <w:p w14:paraId="1131B9A1" w14:textId="77777777" w:rsidR="001F51D1" w:rsidRPr="007259CF" w:rsidRDefault="001F51D1" w:rsidP="001F51D1">
      <w:pPr>
        <w:pStyle w:val="CRBodyText"/>
        <w:rPr>
          <w:rFonts w:eastAsia="宋体"/>
        </w:rPr>
      </w:pPr>
    </w:p>
    <w:p w14:paraId="3BAB1960" w14:textId="2615C411" w:rsidR="004D2163" w:rsidRPr="007259CF" w:rsidRDefault="004D2163" w:rsidP="003F46F7">
      <w:pPr>
        <w:pStyle w:val="CR1001"/>
        <w:rPr>
          <w:rFonts w:eastAsia="宋体"/>
        </w:rPr>
      </w:pPr>
      <w:r w:rsidRPr="007259CF">
        <w:rPr>
          <w:rFonts w:eastAsia="宋体"/>
        </w:rPr>
        <w:t xml:space="preserve">110.3. </w:t>
      </w:r>
      <w:r w:rsidR="000C2DC1" w:rsidRPr="000C2DC1">
        <w:rPr>
          <w:rFonts w:eastAsia="宋体"/>
        </w:rPr>
        <w:t>非衍生物永久物的特征为印在其牌面上的特征，并由任何持续性效应所修改。参见规则</w:t>
      </w:r>
      <w:r w:rsidR="000C2DC1" w:rsidRPr="000C2DC1">
        <w:rPr>
          <w:rFonts w:eastAsia="宋体"/>
        </w:rPr>
        <w:t>613</w:t>
      </w:r>
      <w:r w:rsidR="000C2DC1" w:rsidRPr="000C2DC1">
        <w:rPr>
          <w:rFonts w:eastAsia="宋体"/>
        </w:rPr>
        <w:t>，</w:t>
      </w:r>
      <w:r w:rsidR="000C2DC1" w:rsidRPr="000C2DC1">
        <w:rPr>
          <w:rFonts w:eastAsia="宋体"/>
        </w:rPr>
        <w:t>“</w:t>
      </w:r>
      <w:r w:rsidR="000C2DC1" w:rsidRPr="000C2DC1">
        <w:rPr>
          <w:rFonts w:eastAsia="宋体"/>
        </w:rPr>
        <w:t>持续性效应的互动</w:t>
      </w:r>
      <w:r w:rsidR="000C2DC1" w:rsidRPr="000C2DC1">
        <w:rPr>
          <w:rFonts w:eastAsia="宋体"/>
        </w:rPr>
        <w:t>”</w:t>
      </w:r>
      <w:r w:rsidR="000C2DC1" w:rsidRPr="000C2DC1">
        <w:rPr>
          <w:rFonts w:eastAsia="宋体"/>
        </w:rPr>
        <w:t>。</w:t>
      </w:r>
    </w:p>
    <w:p w14:paraId="2DF94115" w14:textId="77777777" w:rsidR="001F51D1" w:rsidRPr="007259CF" w:rsidRDefault="001F51D1" w:rsidP="001F51D1">
      <w:pPr>
        <w:pStyle w:val="CRBodyText"/>
        <w:rPr>
          <w:rFonts w:eastAsia="宋体"/>
        </w:rPr>
      </w:pPr>
    </w:p>
    <w:p w14:paraId="4E4287DD" w14:textId="42EF8A58" w:rsidR="004D2163" w:rsidRPr="007259CF" w:rsidRDefault="004D2163" w:rsidP="003F46F7">
      <w:pPr>
        <w:pStyle w:val="CR1001"/>
        <w:rPr>
          <w:rFonts w:eastAsia="宋体"/>
        </w:rPr>
      </w:pPr>
      <w:r w:rsidRPr="007259CF">
        <w:rPr>
          <w:rFonts w:eastAsia="宋体"/>
        </w:rPr>
        <w:t xml:space="preserve">110.4. </w:t>
      </w:r>
      <w:r w:rsidR="000C2DC1" w:rsidRPr="000C2DC1">
        <w:rPr>
          <w:rFonts w:eastAsia="宋体"/>
        </w:rPr>
        <w:t>永久物的类别有五种：神器、生物、结界、地和鹏洛客。瞬间和法术牌不能进入战场，所以它们不能成为永久物。一些部族牌可以进入战场，另一些则不能，取决于它们的其它牌类别。参见第</w:t>
      </w:r>
      <w:r w:rsidR="000C2DC1" w:rsidRPr="000C2DC1">
        <w:rPr>
          <w:rFonts w:eastAsia="宋体"/>
        </w:rPr>
        <w:t>3</w:t>
      </w:r>
      <w:r w:rsidR="000C2DC1" w:rsidRPr="000C2DC1">
        <w:rPr>
          <w:rFonts w:eastAsia="宋体"/>
        </w:rPr>
        <w:t>章，</w:t>
      </w:r>
      <w:r w:rsidR="000C2DC1" w:rsidRPr="000C2DC1">
        <w:rPr>
          <w:rFonts w:eastAsia="宋体"/>
        </w:rPr>
        <w:t>“</w:t>
      </w:r>
      <w:r w:rsidR="000C2DC1" w:rsidRPr="000C2DC1">
        <w:rPr>
          <w:rFonts w:eastAsia="宋体"/>
        </w:rPr>
        <w:t>牌类别</w:t>
      </w:r>
      <w:r w:rsidR="000C2DC1" w:rsidRPr="000C2DC1">
        <w:rPr>
          <w:rFonts w:eastAsia="宋体"/>
        </w:rPr>
        <w:t>”</w:t>
      </w:r>
      <w:r w:rsidR="000C2DC1" w:rsidRPr="000C2DC1">
        <w:rPr>
          <w:rFonts w:eastAsia="宋体"/>
        </w:rPr>
        <w:t>。</w:t>
      </w:r>
    </w:p>
    <w:p w14:paraId="6962FCD4" w14:textId="77777777" w:rsidR="001F51D1" w:rsidRPr="007259CF" w:rsidRDefault="001F51D1" w:rsidP="001F51D1">
      <w:pPr>
        <w:pStyle w:val="CRBodyText"/>
        <w:rPr>
          <w:rFonts w:eastAsia="宋体"/>
        </w:rPr>
      </w:pPr>
    </w:p>
    <w:p w14:paraId="158A3F2A" w14:textId="2B4C64CD" w:rsidR="004D2163" w:rsidRPr="007259CF" w:rsidRDefault="004D2163" w:rsidP="004D2163">
      <w:pPr>
        <w:pStyle w:val="CR1001a"/>
        <w:rPr>
          <w:rFonts w:eastAsia="宋体"/>
        </w:rPr>
      </w:pPr>
      <w:r w:rsidRPr="007259CF">
        <w:rPr>
          <w:rFonts w:eastAsia="宋体"/>
        </w:rPr>
        <w:t xml:space="preserve">110.4a </w:t>
      </w:r>
      <w:r w:rsidR="000C2DC1" w:rsidRPr="000C2DC1">
        <w:rPr>
          <w:rFonts w:eastAsia="宋体"/>
        </w:rPr>
        <w:t>“</w:t>
      </w:r>
      <w:r w:rsidR="000C2DC1" w:rsidRPr="000C2DC1">
        <w:rPr>
          <w:rFonts w:eastAsia="宋体"/>
        </w:rPr>
        <w:t>永久物牌</w:t>
      </w:r>
      <w:r w:rsidR="000C2DC1" w:rsidRPr="000C2DC1">
        <w:rPr>
          <w:rFonts w:eastAsia="宋体"/>
        </w:rPr>
        <w:t>”</w:t>
      </w:r>
      <w:r w:rsidR="000C2DC1" w:rsidRPr="000C2DC1">
        <w:rPr>
          <w:rFonts w:eastAsia="宋体"/>
        </w:rPr>
        <w:t>指能被放进战场的牌。具体指神器、生物、结界、地或鹏洛客牌。</w:t>
      </w:r>
    </w:p>
    <w:p w14:paraId="73A5E22E" w14:textId="77777777" w:rsidR="001F51D1" w:rsidRPr="007259CF" w:rsidRDefault="001F51D1" w:rsidP="001F51D1">
      <w:pPr>
        <w:pStyle w:val="CRBodyText"/>
        <w:rPr>
          <w:rFonts w:eastAsia="宋体"/>
        </w:rPr>
      </w:pPr>
    </w:p>
    <w:p w14:paraId="3DE2FA31" w14:textId="38FBD9FC" w:rsidR="004D2163" w:rsidRPr="007259CF" w:rsidRDefault="004D2163" w:rsidP="004D2163">
      <w:pPr>
        <w:pStyle w:val="CR1001a"/>
        <w:rPr>
          <w:rFonts w:eastAsia="宋体"/>
        </w:rPr>
      </w:pPr>
      <w:r w:rsidRPr="007259CF">
        <w:rPr>
          <w:rFonts w:eastAsia="宋体"/>
        </w:rPr>
        <w:t xml:space="preserve">110.4b </w:t>
      </w:r>
      <w:r w:rsidR="000C2DC1" w:rsidRPr="000C2DC1">
        <w:rPr>
          <w:rFonts w:eastAsia="宋体"/>
        </w:rPr>
        <w:t>“</w:t>
      </w:r>
      <w:r w:rsidR="000C2DC1" w:rsidRPr="000C2DC1">
        <w:rPr>
          <w:rFonts w:eastAsia="宋体"/>
        </w:rPr>
        <w:t>永久物咒语</w:t>
      </w:r>
      <w:r w:rsidR="000C2DC1" w:rsidRPr="000C2DC1">
        <w:rPr>
          <w:rFonts w:eastAsia="宋体"/>
        </w:rPr>
        <w:t>”</w:t>
      </w:r>
      <w:r w:rsidR="000C2DC1" w:rsidRPr="000C2DC1">
        <w:rPr>
          <w:rFonts w:eastAsia="宋体"/>
        </w:rPr>
        <w:t>指作为结算的一部分将以永久物进入战场的咒语。具体指神器、生物、结界或鹏洛客咒语。</w:t>
      </w:r>
    </w:p>
    <w:p w14:paraId="47A510D4" w14:textId="77777777" w:rsidR="001F51D1" w:rsidRPr="007259CF" w:rsidRDefault="001F51D1" w:rsidP="001F51D1">
      <w:pPr>
        <w:pStyle w:val="CRBodyText"/>
        <w:rPr>
          <w:rFonts w:eastAsia="宋体"/>
        </w:rPr>
      </w:pPr>
    </w:p>
    <w:p w14:paraId="2283657E" w14:textId="4E3B0BED" w:rsidR="004D2163" w:rsidRPr="007259CF" w:rsidRDefault="004D2163" w:rsidP="004D2163">
      <w:pPr>
        <w:pStyle w:val="CR1001a"/>
        <w:rPr>
          <w:rFonts w:eastAsia="宋体"/>
        </w:rPr>
      </w:pPr>
      <w:r w:rsidRPr="007259CF">
        <w:rPr>
          <w:rFonts w:eastAsia="宋体"/>
        </w:rPr>
        <w:t xml:space="preserve">110.4c </w:t>
      </w:r>
      <w:r w:rsidR="00FE47A6" w:rsidRPr="00FE47A6">
        <w:rPr>
          <w:rFonts w:eastAsia="宋体"/>
        </w:rPr>
        <w:t>如果一个永久物因为某些原因失去其所有永久物类别，它将依然留在战场上。它依然是永久物。</w:t>
      </w:r>
    </w:p>
    <w:p w14:paraId="25D94966" w14:textId="77777777" w:rsidR="001F51D1" w:rsidRPr="007259CF" w:rsidRDefault="001F51D1" w:rsidP="001F51D1">
      <w:pPr>
        <w:pStyle w:val="CRBodyText"/>
        <w:rPr>
          <w:rFonts w:eastAsia="宋体"/>
        </w:rPr>
      </w:pPr>
    </w:p>
    <w:p w14:paraId="1BE1917E" w14:textId="3F89732A" w:rsidR="004D2163" w:rsidRPr="007259CF" w:rsidRDefault="004D2163" w:rsidP="003F46F7">
      <w:pPr>
        <w:pStyle w:val="CR1001"/>
        <w:rPr>
          <w:rFonts w:eastAsia="宋体"/>
        </w:rPr>
      </w:pPr>
      <w:r w:rsidRPr="007259CF">
        <w:rPr>
          <w:rFonts w:eastAsia="宋体"/>
        </w:rPr>
        <w:t xml:space="preserve">110.5. </w:t>
      </w:r>
      <w:r w:rsidR="00FE47A6" w:rsidRPr="00FE47A6">
        <w:rPr>
          <w:rFonts w:eastAsia="宋体"/>
        </w:rPr>
        <w:t>一些效应会将</w:t>
      </w:r>
      <w:r w:rsidR="00FE47A6" w:rsidRPr="00FE47A6">
        <w:rPr>
          <w:rFonts w:eastAsia="宋体"/>
          <w:i/>
        </w:rPr>
        <w:t>衍生物</w:t>
      </w:r>
      <w:r w:rsidR="00FE47A6" w:rsidRPr="00FE47A6">
        <w:rPr>
          <w:rFonts w:eastAsia="宋体"/>
        </w:rPr>
        <w:t>放进战场。衍生物为表示不被牌所表示的永久物的标示物。</w:t>
      </w:r>
    </w:p>
    <w:p w14:paraId="37975488" w14:textId="77777777" w:rsidR="001F51D1" w:rsidRPr="007259CF" w:rsidRDefault="001F51D1" w:rsidP="001F51D1">
      <w:pPr>
        <w:pStyle w:val="CRBodyText"/>
        <w:rPr>
          <w:rFonts w:eastAsia="宋体"/>
        </w:rPr>
      </w:pPr>
    </w:p>
    <w:p w14:paraId="4392C35E" w14:textId="77A2C0E6" w:rsidR="004D2163" w:rsidRPr="007259CF" w:rsidRDefault="004D2163" w:rsidP="004D2163">
      <w:pPr>
        <w:pStyle w:val="CR1001a"/>
        <w:rPr>
          <w:rFonts w:eastAsia="宋体"/>
        </w:rPr>
      </w:pPr>
      <w:r w:rsidRPr="007259CF">
        <w:rPr>
          <w:rFonts w:eastAsia="宋体"/>
        </w:rPr>
        <w:t xml:space="preserve">110.5a </w:t>
      </w:r>
      <w:r w:rsidR="00FE47A6" w:rsidRPr="00FE47A6">
        <w:rPr>
          <w:rFonts w:eastAsia="宋体"/>
        </w:rPr>
        <w:t>衍生物由操控其进入战场的牌手拥有和操控。</w:t>
      </w:r>
    </w:p>
    <w:p w14:paraId="705DBE71" w14:textId="77777777" w:rsidR="001F51D1" w:rsidRPr="007259CF" w:rsidRDefault="001F51D1" w:rsidP="001F51D1">
      <w:pPr>
        <w:pStyle w:val="CRBodyText"/>
        <w:rPr>
          <w:rFonts w:eastAsia="宋体"/>
        </w:rPr>
      </w:pPr>
    </w:p>
    <w:p w14:paraId="575FF853" w14:textId="0D8D35C4" w:rsidR="004D2163" w:rsidRPr="007259CF" w:rsidRDefault="004D2163" w:rsidP="004D2163">
      <w:pPr>
        <w:pStyle w:val="CR1001a"/>
        <w:rPr>
          <w:rFonts w:eastAsia="宋体"/>
        </w:rPr>
      </w:pPr>
      <w:r w:rsidRPr="007259CF">
        <w:rPr>
          <w:rFonts w:eastAsia="宋体"/>
        </w:rPr>
        <w:t xml:space="preserve">110.5b </w:t>
      </w:r>
      <w:r w:rsidR="00FE47A6" w:rsidRPr="00FE47A6">
        <w:rPr>
          <w:rFonts w:eastAsia="宋体"/>
        </w:rPr>
        <w:t>创造衍生物的咒语或异能可能会定义该衍生物的一些特征值。这将成为该衍生物的</w:t>
      </w:r>
      <w:r w:rsidR="00FE47A6" w:rsidRPr="00FE47A6">
        <w:rPr>
          <w:rFonts w:eastAsia="宋体"/>
        </w:rPr>
        <w:t>“</w:t>
      </w:r>
      <w:r w:rsidR="00FE47A6" w:rsidRPr="00FE47A6">
        <w:rPr>
          <w:rFonts w:eastAsia="宋体"/>
        </w:rPr>
        <w:t>文字叙述</w:t>
      </w:r>
      <w:r w:rsidR="00FE47A6" w:rsidRPr="00FE47A6">
        <w:rPr>
          <w:rFonts w:eastAsia="宋体"/>
        </w:rPr>
        <w:t>”</w:t>
      </w:r>
      <w:r w:rsidR="00FE47A6" w:rsidRPr="00FE47A6">
        <w:rPr>
          <w:rFonts w:eastAsia="宋体"/>
        </w:rPr>
        <w:t>。以此法所定义的特征值与印在牌上的特征值在作用上相同；例如，它们定义该衍生物的可复制值。衍生物不具备创造它的咒语或异能所没有定义的特征。</w:t>
      </w:r>
    </w:p>
    <w:p w14:paraId="17C66AFC" w14:textId="7AA089EB" w:rsidR="004D2163" w:rsidRPr="007259CF" w:rsidRDefault="00FE47A6" w:rsidP="004D2163">
      <w:pPr>
        <w:pStyle w:val="CREx1001a"/>
        <w:rPr>
          <w:rFonts w:eastAsia="宋体"/>
        </w:rPr>
      </w:pPr>
      <w:r w:rsidRPr="00FE47A6">
        <w:rPr>
          <w:rFonts w:eastAsia="宋体"/>
          <w:b/>
        </w:rPr>
        <w:t>例如：</w:t>
      </w:r>
      <w:r w:rsidRPr="00FE47A6">
        <w:rPr>
          <w:rFonts w:eastAsia="宋体"/>
        </w:rPr>
        <w:t>翠玉法师具有异能</w:t>
      </w:r>
      <w:r w:rsidRPr="00FE47A6">
        <w:rPr>
          <w:rFonts w:eastAsia="宋体"/>
        </w:rPr>
        <w:t>“{2}{G}</w:t>
      </w:r>
      <w:r w:rsidRPr="00FE47A6">
        <w:rPr>
          <w:rFonts w:eastAsia="宋体"/>
        </w:rPr>
        <w:t>：将一个</w:t>
      </w:r>
      <w:r w:rsidRPr="00FE47A6">
        <w:rPr>
          <w:rFonts w:eastAsia="宋体"/>
        </w:rPr>
        <w:t>1/1</w:t>
      </w:r>
      <w:r w:rsidRPr="00FE47A6">
        <w:rPr>
          <w:rFonts w:eastAsia="宋体"/>
        </w:rPr>
        <w:t>绿色腐生物衍生生物放进战场。</w:t>
      </w:r>
      <w:r w:rsidRPr="00FE47A6">
        <w:rPr>
          <w:rFonts w:eastAsia="宋体"/>
        </w:rPr>
        <w:t>”</w:t>
      </w:r>
      <w:r w:rsidRPr="00FE47A6">
        <w:rPr>
          <w:rFonts w:eastAsia="宋体"/>
        </w:rPr>
        <w:t>其产生的衍生物没有法术力费用、超类别、规则叙述或者异能。</w:t>
      </w:r>
    </w:p>
    <w:p w14:paraId="32030F6D" w14:textId="77777777" w:rsidR="001F51D1" w:rsidRPr="007259CF" w:rsidRDefault="001F51D1" w:rsidP="001F51D1">
      <w:pPr>
        <w:pStyle w:val="CRBodyText"/>
        <w:rPr>
          <w:rFonts w:eastAsia="宋体"/>
        </w:rPr>
      </w:pPr>
    </w:p>
    <w:p w14:paraId="3A73A62F" w14:textId="7884C017" w:rsidR="004D2163" w:rsidRPr="007259CF" w:rsidRDefault="004D2163" w:rsidP="004D2163">
      <w:pPr>
        <w:pStyle w:val="CR1001a"/>
        <w:rPr>
          <w:rFonts w:eastAsia="宋体"/>
        </w:rPr>
      </w:pPr>
      <w:r w:rsidRPr="007259CF">
        <w:rPr>
          <w:rFonts w:eastAsia="宋体"/>
        </w:rPr>
        <w:t xml:space="preserve">110.5c </w:t>
      </w:r>
      <w:r w:rsidR="00FE47A6" w:rsidRPr="00FE47A6">
        <w:rPr>
          <w:rFonts w:eastAsia="宋体"/>
        </w:rPr>
        <w:t>创造</w:t>
      </w:r>
      <w:r w:rsidR="00FE47A6">
        <w:rPr>
          <w:rFonts w:eastAsia="宋体" w:hint="eastAsia"/>
        </w:rPr>
        <w:t>衍生生物</w:t>
      </w:r>
      <w:r w:rsidR="00FE47A6" w:rsidRPr="00FE47A6">
        <w:rPr>
          <w:rFonts w:eastAsia="宋体"/>
        </w:rPr>
        <w:t>的咒语或异能设定其名称和生物类别。如果该咒语或异能并未指明该衍生物的名称，则其名称与其生物类别相同。例如，一个</w:t>
      </w:r>
      <w:r w:rsidR="00FE47A6" w:rsidRPr="00FE47A6">
        <w:rPr>
          <w:rFonts w:eastAsia="宋体"/>
        </w:rPr>
        <w:t>“</w:t>
      </w:r>
      <w:r w:rsidR="00FE47A6" w:rsidRPr="00FE47A6">
        <w:rPr>
          <w:rFonts w:eastAsia="宋体"/>
        </w:rPr>
        <w:t>鬼怪</w:t>
      </w:r>
      <w:r w:rsidR="00FE47A6" w:rsidRPr="00FE47A6">
        <w:rPr>
          <w:rFonts w:eastAsia="宋体"/>
        </w:rPr>
        <w:t>/</w:t>
      </w:r>
      <w:r w:rsidR="00FE47A6" w:rsidRPr="00FE47A6">
        <w:rPr>
          <w:rFonts w:eastAsia="宋体"/>
        </w:rPr>
        <w:t>斥候</w:t>
      </w:r>
      <w:r w:rsidR="00FE47A6">
        <w:rPr>
          <w:rFonts w:eastAsia="宋体" w:hint="eastAsia"/>
        </w:rPr>
        <w:t>衍生生物</w:t>
      </w:r>
      <w:r w:rsidR="00FE47A6" w:rsidRPr="00FE47A6">
        <w:rPr>
          <w:rFonts w:eastAsia="宋体"/>
        </w:rPr>
        <w:t>”</w:t>
      </w:r>
      <w:r w:rsidR="00FE47A6" w:rsidRPr="00FE47A6">
        <w:rPr>
          <w:rFonts w:eastAsia="宋体"/>
        </w:rPr>
        <w:t>的名称为</w:t>
      </w:r>
      <w:r w:rsidR="00FE47A6">
        <w:rPr>
          <w:rFonts w:eastAsia="宋体"/>
        </w:rPr>
        <w:t>“</w:t>
      </w:r>
      <w:r w:rsidR="00FE47A6" w:rsidRPr="00FE47A6">
        <w:rPr>
          <w:rFonts w:eastAsia="宋体"/>
        </w:rPr>
        <w:t>鬼怪斥候</w:t>
      </w:r>
      <w:r w:rsidR="00FE47A6" w:rsidRPr="00FE47A6">
        <w:rPr>
          <w:rFonts w:eastAsia="宋体"/>
        </w:rPr>
        <w:t>”</w:t>
      </w:r>
      <w:r w:rsidR="00FE47A6" w:rsidRPr="00FE47A6">
        <w:rPr>
          <w:rFonts w:eastAsia="宋体"/>
        </w:rPr>
        <w:t>，且它的生物副类别为鬼怪和斥候。一旦衍生物在战场，改变其名称不会改变其生物类别，反之亦然。</w:t>
      </w:r>
    </w:p>
    <w:p w14:paraId="01BB2DE6" w14:textId="77777777" w:rsidR="001F51D1" w:rsidRPr="007259CF" w:rsidRDefault="001F51D1" w:rsidP="001F51D1">
      <w:pPr>
        <w:pStyle w:val="CRBodyText"/>
        <w:rPr>
          <w:rFonts w:eastAsia="宋体"/>
        </w:rPr>
      </w:pPr>
    </w:p>
    <w:p w14:paraId="04DC7559" w14:textId="3BAA36D4" w:rsidR="004D2163" w:rsidRPr="007259CF" w:rsidRDefault="004D2163" w:rsidP="004D2163">
      <w:pPr>
        <w:pStyle w:val="CR1001a"/>
        <w:rPr>
          <w:rFonts w:eastAsia="宋体"/>
        </w:rPr>
      </w:pPr>
      <w:r w:rsidRPr="007259CF">
        <w:rPr>
          <w:rFonts w:eastAsia="宋体"/>
        </w:rPr>
        <w:lastRenderedPageBreak/>
        <w:t>110.5d</w:t>
      </w:r>
      <w:r w:rsidR="00FE47A6">
        <w:rPr>
          <w:rFonts w:eastAsia="宋体" w:hint="eastAsia"/>
        </w:rPr>
        <w:t xml:space="preserve"> </w:t>
      </w:r>
      <w:r w:rsidR="00FE47A6" w:rsidRPr="00FE47A6">
        <w:rPr>
          <w:rFonts w:eastAsia="宋体"/>
        </w:rPr>
        <w:t>如果一个咒语或异能将创造衍生物，但某个效应指明该具有衍生物的一个或多个特征之永久物不能进入战场，则该衍生物没有创造。</w:t>
      </w:r>
    </w:p>
    <w:p w14:paraId="188E91EE" w14:textId="77777777" w:rsidR="001F51D1" w:rsidRPr="007259CF" w:rsidRDefault="001F51D1" w:rsidP="001F51D1">
      <w:pPr>
        <w:pStyle w:val="CRBodyText"/>
        <w:rPr>
          <w:rFonts w:eastAsia="宋体"/>
        </w:rPr>
      </w:pPr>
    </w:p>
    <w:p w14:paraId="30812394" w14:textId="3099758F" w:rsidR="004D2163" w:rsidRPr="007259CF" w:rsidRDefault="004D2163" w:rsidP="004D2163">
      <w:pPr>
        <w:pStyle w:val="CR1001a"/>
        <w:rPr>
          <w:rFonts w:eastAsia="宋体"/>
        </w:rPr>
      </w:pPr>
      <w:r w:rsidRPr="007259CF">
        <w:rPr>
          <w:rFonts w:eastAsia="宋体"/>
        </w:rPr>
        <w:t>110.5e</w:t>
      </w:r>
      <w:r w:rsidR="00FE47A6">
        <w:rPr>
          <w:rFonts w:eastAsia="宋体" w:hint="eastAsia"/>
        </w:rPr>
        <w:t xml:space="preserve"> </w:t>
      </w:r>
      <w:r w:rsidR="00FE47A6" w:rsidRPr="00FE47A6">
        <w:rPr>
          <w:rFonts w:eastAsia="宋体"/>
        </w:rPr>
        <w:t>衍生物会受到影响永久物的事物所影响，同样会受到影响衍生物之类别或副类别的事物所影响。衍生物不是牌（即使它</w:t>
      </w:r>
      <w:r w:rsidR="00FE47A6">
        <w:rPr>
          <w:rFonts w:eastAsia="宋体" w:hint="eastAsia"/>
        </w:rPr>
        <w:t>由具有</w:t>
      </w:r>
      <w:r w:rsidR="00FE47A6" w:rsidRPr="00FE47A6">
        <w:rPr>
          <w:rFonts w:eastAsia="宋体"/>
          <w:b/>
        </w:rPr>
        <w:t>万智牌</w:t>
      </w:r>
      <w:r w:rsidR="00FE47A6">
        <w:rPr>
          <w:rFonts w:eastAsia="宋体" w:hint="eastAsia"/>
        </w:rPr>
        <w:t>牌背的牌所代表，</w:t>
      </w:r>
      <w:r w:rsidR="00FE47A6" w:rsidRPr="00FE47A6">
        <w:rPr>
          <w:rFonts w:eastAsia="宋体"/>
        </w:rPr>
        <w:t>或从</w:t>
      </w:r>
      <w:r w:rsidR="00FE47A6" w:rsidRPr="00FE47A6">
        <w:rPr>
          <w:rFonts w:eastAsia="宋体"/>
          <w:b/>
        </w:rPr>
        <w:t>万智牌</w:t>
      </w:r>
      <w:r w:rsidR="00FE47A6" w:rsidRPr="00FE47A6">
        <w:rPr>
          <w:rFonts w:eastAsia="宋体"/>
        </w:rPr>
        <w:t>的补充包中获得）。</w:t>
      </w:r>
    </w:p>
    <w:p w14:paraId="653EC456" w14:textId="77777777" w:rsidR="001F51D1" w:rsidRPr="007259CF" w:rsidRDefault="001F51D1" w:rsidP="001F51D1">
      <w:pPr>
        <w:pStyle w:val="CRBodyText"/>
        <w:rPr>
          <w:rFonts w:eastAsia="宋体"/>
        </w:rPr>
      </w:pPr>
    </w:p>
    <w:p w14:paraId="33FEF817" w14:textId="141D5391" w:rsidR="004D2163" w:rsidRPr="007259CF" w:rsidRDefault="004D2163" w:rsidP="004D2163">
      <w:pPr>
        <w:pStyle w:val="CR1001a"/>
        <w:rPr>
          <w:rFonts w:eastAsia="宋体"/>
        </w:rPr>
      </w:pPr>
      <w:r w:rsidRPr="007259CF">
        <w:rPr>
          <w:rFonts w:eastAsia="宋体"/>
        </w:rPr>
        <w:t>110.5f</w:t>
      </w:r>
      <w:r w:rsidR="00FE47A6">
        <w:rPr>
          <w:rFonts w:eastAsia="宋体" w:hint="eastAsia"/>
        </w:rPr>
        <w:t xml:space="preserve"> </w:t>
      </w:r>
      <w:r w:rsidR="00FE47A6" w:rsidRPr="00FE47A6">
        <w:rPr>
          <w:rFonts w:eastAsia="宋体"/>
        </w:rPr>
        <w:t>跃离或在战场以外的其它区域的衍生物会消失。这是一个状态动作；参见规则</w:t>
      </w:r>
      <w:r w:rsidR="00FE47A6" w:rsidRPr="00FE47A6">
        <w:rPr>
          <w:rFonts w:eastAsia="宋体"/>
        </w:rPr>
        <w:t>704</w:t>
      </w:r>
      <w:r w:rsidR="00FE47A6" w:rsidRPr="00FE47A6">
        <w:rPr>
          <w:rFonts w:eastAsia="宋体"/>
        </w:rPr>
        <w:t>。（注意如果一个衍生物改变区域，相对应的触发式异能将会在其消失前触发。）</w:t>
      </w:r>
    </w:p>
    <w:p w14:paraId="5780483F" w14:textId="77777777" w:rsidR="001F51D1" w:rsidRPr="007259CF" w:rsidRDefault="001F51D1" w:rsidP="001F51D1">
      <w:pPr>
        <w:pStyle w:val="CRBodyText"/>
        <w:rPr>
          <w:rFonts w:eastAsia="宋体"/>
        </w:rPr>
      </w:pPr>
    </w:p>
    <w:p w14:paraId="6F607412" w14:textId="0D950CD6" w:rsidR="004D2163" w:rsidRPr="007259CF" w:rsidRDefault="004D2163" w:rsidP="004D2163">
      <w:pPr>
        <w:pStyle w:val="CR1001a"/>
        <w:rPr>
          <w:rFonts w:eastAsia="宋体"/>
        </w:rPr>
      </w:pPr>
      <w:r w:rsidRPr="007259CF">
        <w:rPr>
          <w:rFonts w:eastAsia="宋体"/>
        </w:rPr>
        <w:t>110.5g</w:t>
      </w:r>
      <w:r w:rsidR="00FE47A6">
        <w:rPr>
          <w:rFonts w:eastAsia="宋体" w:hint="eastAsia"/>
        </w:rPr>
        <w:t xml:space="preserve"> </w:t>
      </w:r>
      <w:r w:rsidR="00FE47A6" w:rsidRPr="00FE47A6">
        <w:rPr>
          <w:rFonts w:eastAsia="宋体"/>
        </w:rPr>
        <w:t>衍生物离开战场后将不能以任何方式回到战场上。如果一个衍生物将回到战场，它将改为留在当前的区域。它将在下一次状态动作检索时消失；参见规则</w:t>
      </w:r>
      <w:r w:rsidR="00FE47A6" w:rsidRPr="00FE47A6">
        <w:rPr>
          <w:rFonts w:eastAsia="宋体"/>
        </w:rPr>
        <w:t>704</w:t>
      </w:r>
      <w:r w:rsidR="00FE47A6" w:rsidRPr="00FE47A6">
        <w:rPr>
          <w:rFonts w:eastAsia="宋体"/>
        </w:rPr>
        <w:t>。</w:t>
      </w:r>
    </w:p>
    <w:p w14:paraId="6251D8EA" w14:textId="77777777" w:rsidR="001F51D1" w:rsidRPr="007259CF" w:rsidRDefault="001F51D1" w:rsidP="001F51D1">
      <w:pPr>
        <w:pStyle w:val="CRBodyText"/>
        <w:rPr>
          <w:rFonts w:eastAsia="宋体"/>
        </w:rPr>
      </w:pPr>
    </w:p>
    <w:p w14:paraId="78FB64F1" w14:textId="59833532" w:rsidR="004D2163" w:rsidRPr="007259CF" w:rsidRDefault="004D2163" w:rsidP="003F46F7">
      <w:pPr>
        <w:pStyle w:val="CR1001"/>
        <w:rPr>
          <w:rFonts w:eastAsia="宋体"/>
        </w:rPr>
      </w:pPr>
      <w:r w:rsidRPr="007259CF">
        <w:rPr>
          <w:rFonts w:eastAsia="宋体"/>
        </w:rPr>
        <w:t xml:space="preserve">110.6. </w:t>
      </w:r>
      <w:r w:rsidR="00FE47A6" w:rsidRPr="00FE47A6">
        <w:rPr>
          <w:rFonts w:eastAsia="宋体"/>
        </w:rPr>
        <w:t>永久物的</w:t>
      </w:r>
      <w:r w:rsidR="00FE47A6" w:rsidRPr="00FE47A6">
        <w:rPr>
          <w:rFonts w:eastAsia="宋体"/>
          <w:i/>
        </w:rPr>
        <w:t>状态</w:t>
      </w:r>
      <w:r w:rsidR="00FE47A6" w:rsidRPr="00FE47A6">
        <w:rPr>
          <w:rFonts w:eastAsia="宋体"/>
        </w:rPr>
        <w:t>是它的物理状况。状态包括四类，每一类都有两种可能的情况：横置</w:t>
      </w:r>
      <w:r w:rsidR="00FE47A6" w:rsidRPr="00FE47A6">
        <w:rPr>
          <w:rFonts w:eastAsia="宋体"/>
        </w:rPr>
        <w:t>/</w:t>
      </w:r>
      <w:r w:rsidR="00FE47A6" w:rsidRPr="00FE47A6">
        <w:rPr>
          <w:rFonts w:eastAsia="宋体"/>
        </w:rPr>
        <w:t>未横置、倒转</w:t>
      </w:r>
      <w:r w:rsidR="00FE47A6" w:rsidRPr="00FE47A6">
        <w:rPr>
          <w:rFonts w:eastAsia="宋体"/>
        </w:rPr>
        <w:t>/</w:t>
      </w:r>
      <w:r w:rsidR="00FE47A6" w:rsidRPr="00FE47A6">
        <w:rPr>
          <w:rFonts w:eastAsia="宋体"/>
        </w:rPr>
        <w:t>未倒转、牌面朝下</w:t>
      </w:r>
      <w:r w:rsidR="00FE47A6" w:rsidRPr="00FE47A6">
        <w:rPr>
          <w:rFonts w:eastAsia="宋体"/>
        </w:rPr>
        <w:t>/</w:t>
      </w:r>
      <w:r w:rsidR="00FE47A6" w:rsidRPr="00FE47A6">
        <w:rPr>
          <w:rFonts w:eastAsia="宋体"/>
        </w:rPr>
        <w:t>牌面朝上以及跃回</w:t>
      </w:r>
      <w:r w:rsidR="00FE47A6" w:rsidRPr="00FE47A6">
        <w:rPr>
          <w:rFonts w:eastAsia="宋体"/>
        </w:rPr>
        <w:t>/</w:t>
      </w:r>
      <w:r w:rsidR="00FE47A6" w:rsidRPr="00FE47A6">
        <w:rPr>
          <w:rFonts w:eastAsia="宋体"/>
        </w:rPr>
        <w:t>跃离。每个永久物的每类状态总会属于这些情况之一。</w:t>
      </w:r>
    </w:p>
    <w:p w14:paraId="5F5C6CE2" w14:textId="77777777" w:rsidR="001F51D1" w:rsidRPr="007259CF" w:rsidRDefault="001F51D1" w:rsidP="001F51D1">
      <w:pPr>
        <w:pStyle w:val="CRBodyText"/>
        <w:rPr>
          <w:rFonts w:eastAsia="宋体"/>
        </w:rPr>
      </w:pPr>
    </w:p>
    <w:p w14:paraId="77C9F357" w14:textId="454A0BE7" w:rsidR="004D2163" w:rsidRPr="007259CF" w:rsidRDefault="004D2163" w:rsidP="004D2163">
      <w:pPr>
        <w:pStyle w:val="CR1001a"/>
        <w:rPr>
          <w:rFonts w:eastAsia="宋体"/>
        </w:rPr>
      </w:pPr>
      <w:r w:rsidRPr="007259CF">
        <w:rPr>
          <w:rFonts w:eastAsia="宋体"/>
        </w:rPr>
        <w:t>110.6a</w:t>
      </w:r>
      <w:r w:rsidR="00FE47A6">
        <w:rPr>
          <w:rFonts w:eastAsia="宋体" w:hint="eastAsia"/>
        </w:rPr>
        <w:t xml:space="preserve"> </w:t>
      </w:r>
      <w:r w:rsidR="00FE47A6" w:rsidRPr="00FE47A6">
        <w:rPr>
          <w:rFonts w:eastAsia="宋体"/>
        </w:rPr>
        <w:t>状态不是特征，但它有可能影响一个永久物的特征。</w:t>
      </w:r>
    </w:p>
    <w:p w14:paraId="19893743" w14:textId="77777777" w:rsidR="004D2163" w:rsidRPr="007259CF" w:rsidRDefault="004D2163" w:rsidP="002061D0">
      <w:pPr>
        <w:pStyle w:val="CRBodyText"/>
        <w:rPr>
          <w:rFonts w:eastAsia="宋体"/>
        </w:rPr>
      </w:pPr>
    </w:p>
    <w:p w14:paraId="4019B31F" w14:textId="74AC5893" w:rsidR="004D2163" w:rsidRPr="007259CF" w:rsidRDefault="004D2163" w:rsidP="004D2163">
      <w:pPr>
        <w:pStyle w:val="CR1001a"/>
        <w:rPr>
          <w:rFonts w:eastAsia="宋体"/>
        </w:rPr>
      </w:pPr>
      <w:r w:rsidRPr="007259CF">
        <w:rPr>
          <w:rFonts w:eastAsia="宋体"/>
        </w:rPr>
        <w:t>110.6b</w:t>
      </w:r>
      <w:r w:rsidR="00FE47A6">
        <w:rPr>
          <w:rFonts w:eastAsia="宋体" w:hint="eastAsia"/>
        </w:rPr>
        <w:t xml:space="preserve"> </w:t>
      </w:r>
      <w:r w:rsidR="00FE47A6" w:rsidRPr="00FE47A6">
        <w:rPr>
          <w:rFonts w:eastAsia="宋体"/>
        </w:rPr>
        <w:t>除非有咒语或异能特别说明，否则永久物进战场时皆为未横置、未倒转、牌面朝上且跃回。</w:t>
      </w:r>
    </w:p>
    <w:p w14:paraId="34F9856D" w14:textId="77777777" w:rsidR="001F51D1" w:rsidRPr="007259CF" w:rsidRDefault="001F51D1" w:rsidP="001F51D1">
      <w:pPr>
        <w:pStyle w:val="CRBodyText"/>
        <w:rPr>
          <w:rFonts w:eastAsia="宋体"/>
        </w:rPr>
      </w:pPr>
    </w:p>
    <w:p w14:paraId="63808647" w14:textId="03CC6085" w:rsidR="004D2163" w:rsidRPr="007259CF" w:rsidRDefault="004D2163" w:rsidP="004D2163">
      <w:pPr>
        <w:pStyle w:val="CR1001a"/>
        <w:rPr>
          <w:rFonts w:eastAsia="宋体"/>
        </w:rPr>
      </w:pPr>
      <w:r w:rsidRPr="007259CF">
        <w:rPr>
          <w:rFonts w:eastAsia="宋体"/>
        </w:rPr>
        <w:t>110.6c</w:t>
      </w:r>
      <w:r w:rsidR="00FE47A6">
        <w:rPr>
          <w:rFonts w:eastAsia="宋体" w:hint="eastAsia"/>
        </w:rPr>
        <w:t xml:space="preserve"> </w:t>
      </w:r>
      <w:r w:rsidR="00FE47A6" w:rsidRPr="00FE47A6">
        <w:rPr>
          <w:rFonts w:eastAsia="宋体"/>
        </w:rPr>
        <w:t>永久物会一直维持其状态，直到一个咒语、异能或回合动作将之改变，即使该状态与其无关。</w:t>
      </w:r>
    </w:p>
    <w:p w14:paraId="54AC5045" w14:textId="1CEF0B99" w:rsidR="004D2163" w:rsidRPr="007259CF" w:rsidRDefault="00FE47A6" w:rsidP="004D2163">
      <w:pPr>
        <w:pStyle w:val="CREx1001a"/>
        <w:rPr>
          <w:rFonts w:eastAsia="宋体"/>
        </w:rPr>
      </w:pPr>
      <w:r w:rsidRPr="00FE47A6">
        <w:rPr>
          <w:rFonts w:eastAsia="宋体"/>
          <w:b/>
        </w:rPr>
        <w:t>例如：</w:t>
      </w:r>
      <w:r w:rsidRPr="00FE47A6">
        <w:rPr>
          <w:rFonts w:eastAsia="宋体"/>
        </w:rPr>
        <w:t>底密尔化妖的异能为</w:t>
      </w:r>
      <w:r w:rsidRPr="00FE47A6">
        <w:rPr>
          <w:rFonts w:eastAsia="宋体"/>
        </w:rPr>
        <w:t>“{1}{U}{B}</w:t>
      </w:r>
      <w:r w:rsidRPr="00FE47A6">
        <w:rPr>
          <w:rFonts w:eastAsia="宋体"/>
        </w:rPr>
        <w:t>：将目标生物牌从任一坟墓场放逐。底密尔化妖成为该牌的复制，并获得此异能。</w:t>
      </w:r>
      <w:r w:rsidRPr="00FE47A6">
        <w:rPr>
          <w:rFonts w:eastAsia="宋体"/>
        </w:rPr>
        <w:t>”</w:t>
      </w:r>
      <w:r w:rsidRPr="00FE47A6">
        <w:rPr>
          <w:rFonts w:eastAsia="宋体"/>
        </w:rPr>
        <w:t>它成为学徒术士</w:t>
      </w:r>
      <w:r w:rsidRPr="00FE47A6">
        <w:rPr>
          <w:rFonts w:eastAsia="宋体"/>
        </w:rPr>
        <w:t xml:space="preserve"> (</w:t>
      </w:r>
      <w:r w:rsidRPr="00FE47A6">
        <w:rPr>
          <w:rFonts w:eastAsia="宋体"/>
        </w:rPr>
        <w:t>一张倒转牌</w:t>
      </w:r>
      <w:r w:rsidRPr="00FE47A6">
        <w:rPr>
          <w:rFonts w:eastAsia="宋体"/>
        </w:rPr>
        <w:t>)</w:t>
      </w:r>
      <w:r w:rsidRPr="00FE47A6">
        <w:rPr>
          <w:rFonts w:eastAsia="宋体"/>
        </w:rPr>
        <w:t>的复制。藉由使用学徒术士的异能，让此生物倒转，使它成为具有底密尔化妖异能的示现师智也的复制。如果此永久物之后成为符爪熊的复制，它还会维持倒转的状态，虽然此状态和符爪熊无关。如果再次起动它的复制异能，这次目标短牙鼠人</w:t>
      </w:r>
      <w:r w:rsidRPr="00FE47A6">
        <w:rPr>
          <w:rFonts w:eastAsia="宋体"/>
        </w:rPr>
        <w:t xml:space="preserve"> (</w:t>
      </w:r>
      <w:r w:rsidRPr="00FE47A6">
        <w:rPr>
          <w:rFonts w:eastAsia="宋体"/>
        </w:rPr>
        <w:t>另一张倒转牌</w:t>
      </w:r>
      <w:r w:rsidRPr="00FE47A6">
        <w:rPr>
          <w:rFonts w:eastAsia="宋体"/>
        </w:rPr>
        <w:t>)</w:t>
      </w:r>
      <w:r w:rsidRPr="00FE47A6">
        <w:rPr>
          <w:rFonts w:eastAsia="宋体"/>
        </w:rPr>
        <w:t>，则此永久物的倒转状态表示其具有可憎的刺须</w:t>
      </w:r>
      <w:r w:rsidRPr="00FE47A6">
        <w:rPr>
          <w:rFonts w:eastAsia="宋体"/>
        </w:rPr>
        <w:t>(</w:t>
      </w:r>
      <w:r w:rsidRPr="00FE47A6">
        <w:rPr>
          <w:rFonts w:eastAsia="宋体"/>
        </w:rPr>
        <w:t>倒转后的短牙鼠人</w:t>
      </w:r>
      <w:r w:rsidRPr="00FE47A6">
        <w:rPr>
          <w:rFonts w:eastAsia="宋体"/>
        </w:rPr>
        <w:t>)</w:t>
      </w:r>
      <w:r w:rsidRPr="00FE47A6">
        <w:rPr>
          <w:rFonts w:eastAsia="宋体"/>
        </w:rPr>
        <w:t>的特征并具有底密尔化妖的异能。</w:t>
      </w:r>
    </w:p>
    <w:p w14:paraId="71905848" w14:textId="77777777" w:rsidR="001F51D1" w:rsidRPr="007259CF" w:rsidRDefault="001F51D1" w:rsidP="001F51D1">
      <w:pPr>
        <w:pStyle w:val="CRBodyText"/>
        <w:rPr>
          <w:rFonts w:eastAsia="宋体"/>
        </w:rPr>
      </w:pPr>
    </w:p>
    <w:p w14:paraId="4997AD9A" w14:textId="1D1C1A56" w:rsidR="004D2163" w:rsidRPr="007259CF" w:rsidRDefault="004D2163" w:rsidP="004D2163">
      <w:pPr>
        <w:pStyle w:val="CR1001a"/>
        <w:rPr>
          <w:rFonts w:eastAsia="宋体"/>
        </w:rPr>
      </w:pPr>
      <w:r w:rsidRPr="007259CF">
        <w:rPr>
          <w:rFonts w:eastAsia="宋体"/>
        </w:rPr>
        <w:t>110.6d</w:t>
      </w:r>
      <w:r w:rsidR="00FE47A6">
        <w:rPr>
          <w:rFonts w:eastAsia="宋体" w:hint="eastAsia"/>
        </w:rPr>
        <w:t xml:space="preserve"> </w:t>
      </w:r>
      <w:r w:rsidR="00FE47A6" w:rsidRPr="00FE47A6">
        <w:rPr>
          <w:rFonts w:eastAsia="宋体"/>
        </w:rPr>
        <w:t>只有永久物有状态。不在战场上的牌没有状态。虽然被放逐的牌可能会是牌面朝下，但这和永久物的牌面朝下状态没有关联。同样的，不在战场上的牌不论其物理状况均不是横置或未横置的。</w:t>
      </w:r>
    </w:p>
    <w:p w14:paraId="5AEBD911" w14:textId="77777777" w:rsidR="001F51D1" w:rsidRPr="007259CF" w:rsidRDefault="001F51D1" w:rsidP="001F51D1">
      <w:pPr>
        <w:pStyle w:val="CRBodyText"/>
        <w:rPr>
          <w:rFonts w:eastAsia="宋体"/>
        </w:rPr>
      </w:pPr>
    </w:p>
    <w:p w14:paraId="24F33F23" w14:textId="4F8767B9" w:rsidR="004D2163" w:rsidRPr="007259CF" w:rsidRDefault="004D2163" w:rsidP="006A0BC8">
      <w:pPr>
        <w:pStyle w:val="CR1100"/>
        <w:rPr>
          <w:rFonts w:eastAsia="宋体"/>
        </w:rPr>
      </w:pPr>
      <w:r w:rsidRPr="007259CF">
        <w:rPr>
          <w:rFonts w:eastAsia="宋体"/>
        </w:rPr>
        <w:t xml:space="preserve">111. </w:t>
      </w:r>
      <w:r w:rsidR="00FE47A6" w:rsidRPr="00FE47A6">
        <w:rPr>
          <w:rFonts w:eastAsia="宋体"/>
        </w:rPr>
        <w:t>咒语</w:t>
      </w:r>
    </w:p>
    <w:p w14:paraId="22C9F304" w14:textId="77777777" w:rsidR="001F51D1" w:rsidRPr="007259CF" w:rsidRDefault="001F51D1" w:rsidP="001F51D1">
      <w:pPr>
        <w:pStyle w:val="CRBodyText"/>
        <w:rPr>
          <w:rFonts w:eastAsia="宋体"/>
        </w:rPr>
      </w:pPr>
    </w:p>
    <w:p w14:paraId="387C9700" w14:textId="75A8ACCF" w:rsidR="004D2163" w:rsidRPr="007259CF" w:rsidRDefault="004D2163" w:rsidP="003F46F7">
      <w:pPr>
        <w:pStyle w:val="CR1001"/>
        <w:rPr>
          <w:rFonts w:eastAsia="宋体"/>
        </w:rPr>
      </w:pPr>
      <w:r w:rsidRPr="007259CF">
        <w:rPr>
          <w:rFonts w:eastAsia="宋体"/>
        </w:rPr>
        <w:t xml:space="preserve">111.1. </w:t>
      </w:r>
      <w:r w:rsidR="00FE47A6" w:rsidRPr="00FE47A6">
        <w:rPr>
          <w:rFonts w:eastAsia="宋体"/>
          <w:i/>
        </w:rPr>
        <w:t>咒语</w:t>
      </w:r>
      <w:r w:rsidR="00FE47A6" w:rsidRPr="00FE47A6">
        <w:rPr>
          <w:rFonts w:eastAsia="宋体"/>
        </w:rPr>
        <w:t>是指在堆叠中的牌。作为</w:t>
      </w:r>
      <w:r w:rsidR="00FE47A6" w:rsidRPr="00FE47A6">
        <w:rPr>
          <w:rFonts w:eastAsia="宋体"/>
          <w:i/>
        </w:rPr>
        <w:t>施放</w:t>
      </w:r>
      <w:r w:rsidR="00FE47A6" w:rsidRPr="00FE47A6">
        <w:rPr>
          <w:rFonts w:eastAsia="宋体"/>
        </w:rPr>
        <w:t>的第一步（参见规则</w:t>
      </w:r>
      <w:r w:rsidR="00FE47A6" w:rsidRPr="00FE47A6">
        <w:rPr>
          <w:rFonts w:eastAsia="宋体"/>
        </w:rPr>
        <w:t>601</w:t>
      </w:r>
      <w:r w:rsidR="00FE47A6" w:rsidRPr="00FE47A6">
        <w:rPr>
          <w:rFonts w:eastAsia="宋体"/>
        </w:rPr>
        <w:t>，</w:t>
      </w:r>
      <w:r w:rsidR="00FE47A6" w:rsidRPr="00FE47A6">
        <w:rPr>
          <w:rFonts w:eastAsia="宋体"/>
        </w:rPr>
        <w:t>“</w:t>
      </w:r>
      <w:r w:rsidR="00FE47A6" w:rsidRPr="00FE47A6">
        <w:rPr>
          <w:rFonts w:eastAsia="宋体"/>
        </w:rPr>
        <w:t>施放咒语</w:t>
      </w:r>
      <w:r w:rsidR="00FE47A6" w:rsidRPr="00FE47A6">
        <w:rPr>
          <w:rFonts w:eastAsia="宋体"/>
        </w:rPr>
        <w:t>”</w:t>
      </w:r>
      <w:r w:rsidR="00FE47A6" w:rsidRPr="00FE47A6">
        <w:rPr>
          <w:rFonts w:eastAsia="宋体"/>
        </w:rPr>
        <w:t>），牌成为咒语并从所在区域（通常是牌手的手牌）移到堆叠的顶部。（参见规则</w:t>
      </w:r>
      <w:r w:rsidR="00FE47A6" w:rsidRPr="00FE47A6">
        <w:rPr>
          <w:rFonts w:eastAsia="宋体"/>
        </w:rPr>
        <w:t>405</w:t>
      </w:r>
      <w:r w:rsidR="00FE47A6" w:rsidRPr="00FE47A6">
        <w:rPr>
          <w:rFonts w:eastAsia="宋体"/>
        </w:rPr>
        <w:t>，</w:t>
      </w:r>
      <w:r w:rsidR="00FE47A6" w:rsidRPr="00FE47A6">
        <w:rPr>
          <w:rFonts w:eastAsia="宋体"/>
        </w:rPr>
        <w:t>“</w:t>
      </w:r>
      <w:r w:rsidR="00FE47A6" w:rsidRPr="00FE47A6">
        <w:rPr>
          <w:rFonts w:eastAsia="宋体"/>
        </w:rPr>
        <w:t>堆叠</w:t>
      </w:r>
      <w:r w:rsidR="00FE47A6" w:rsidRPr="00FE47A6">
        <w:rPr>
          <w:rFonts w:eastAsia="宋体"/>
        </w:rPr>
        <w:t>”</w:t>
      </w:r>
      <w:r w:rsidR="00FE47A6" w:rsidRPr="00FE47A6">
        <w:rPr>
          <w:rFonts w:eastAsia="宋体"/>
        </w:rPr>
        <w:t>。）咒语作为一个咒语存在于堆叠上，直到</w:t>
      </w:r>
      <w:r w:rsidR="00FE47A6" w:rsidRPr="00685772">
        <w:rPr>
          <w:rFonts w:eastAsia="宋体"/>
          <w:i/>
        </w:rPr>
        <w:t>结算</w:t>
      </w:r>
      <w:r w:rsidR="00FE47A6" w:rsidRPr="00FE47A6">
        <w:rPr>
          <w:rFonts w:eastAsia="宋体"/>
        </w:rPr>
        <w:t>（参见规则</w:t>
      </w:r>
      <w:r w:rsidR="00FE47A6" w:rsidRPr="00FE47A6">
        <w:rPr>
          <w:rFonts w:eastAsia="宋体"/>
        </w:rPr>
        <w:t>608</w:t>
      </w:r>
      <w:r w:rsidR="00FE47A6" w:rsidRPr="00FE47A6">
        <w:rPr>
          <w:rFonts w:eastAsia="宋体"/>
        </w:rPr>
        <w:t>，</w:t>
      </w:r>
      <w:r w:rsidR="00FE47A6" w:rsidRPr="00FE47A6">
        <w:rPr>
          <w:rFonts w:eastAsia="宋体"/>
        </w:rPr>
        <w:t>“</w:t>
      </w:r>
      <w:r w:rsidR="00FE47A6" w:rsidRPr="00FE47A6">
        <w:rPr>
          <w:rFonts w:eastAsia="宋体"/>
        </w:rPr>
        <w:t>结算咒语和异能</w:t>
      </w:r>
      <w:r w:rsidR="00FE47A6" w:rsidRPr="00FE47A6">
        <w:rPr>
          <w:rFonts w:eastAsia="宋体"/>
        </w:rPr>
        <w:t>”</w:t>
      </w:r>
      <w:r w:rsidR="00FE47A6" w:rsidRPr="00FE47A6">
        <w:rPr>
          <w:rFonts w:eastAsia="宋体"/>
        </w:rPr>
        <w:t>）、被反击（参见规则</w:t>
      </w:r>
      <w:r w:rsidR="00FE47A6" w:rsidRPr="00FE47A6">
        <w:rPr>
          <w:rFonts w:eastAsia="宋体"/>
        </w:rPr>
        <w:t>701.5</w:t>
      </w:r>
      <w:r w:rsidR="00FE47A6" w:rsidRPr="00FE47A6">
        <w:rPr>
          <w:rFonts w:eastAsia="宋体"/>
        </w:rPr>
        <w:t>）或其它情况下离开堆叠。更多信息参见第</w:t>
      </w:r>
      <w:r w:rsidR="00FE47A6" w:rsidRPr="00FE47A6">
        <w:rPr>
          <w:rFonts w:eastAsia="宋体"/>
        </w:rPr>
        <w:t>6</w:t>
      </w:r>
      <w:r w:rsidR="00FE47A6" w:rsidRPr="00FE47A6">
        <w:rPr>
          <w:rFonts w:eastAsia="宋体"/>
        </w:rPr>
        <w:t>章，</w:t>
      </w:r>
      <w:r w:rsidR="00FE47A6" w:rsidRPr="00FE47A6">
        <w:rPr>
          <w:rFonts w:eastAsia="宋体"/>
        </w:rPr>
        <w:t>“</w:t>
      </w:r>
      <w:r w:rsidR="00FE47A6" w:rsidRPr="00FE47A6">
        <w:rPr>
          <w:rFonts w:eastAsia="宋体"/>
        </w:rPr>
        <w:t>咒语、异能和效应</w:t>
      </w:r>
      <w:r w:rsidR="00FE47A6" w:rsidRPr="00FE47A6">
        <w:rPr>
          <w:rFonts w:eastAsia="宋体"/>
        </w:rPr>
        <w:t>”</w:t>
      </w:r>
      <w:r w:rsidR="00FE47A6" w:rsidRPr="00FE47A6">
        <w:rPr>
          <w:rFonts w:eastAsia="宋体"/>
        </w:rPr>
        <w:t>。</w:t>
      </w:r>
    </w:p>
    <w:p w14:paraId="1EB9BDD5" w14:textId="77777777" w:rsidR="001F51D1" w:rsidRPr="007259CF" w:rsidRDefault="001F51D1" w:rsidP="001F51D1">
      <w:pPr>
        <w:pStyle w:val="CRBodyText"/>
        <w:rPr>
          <w:rFonts w:eastAsia="宋体"/>
        </w:rPr>
      </w:pPr>
    </w:p>
    <w:p w14:paraId="56B45E42" w14:textId="296D8BAC" w:rsidR="004D2163" w:rsidRPr="007259CF" w:rsidRDefault="004D2163" w:rsidP="004D2163">
      <w:pPr>
        <w:pStyle w:val="CR1001a"/>
        <w:rPr>
          <w:rFonts w:eastAsia="宋体"/>
        </w:rPr>
      </w:pPr>
      <w:r w:rsidRPr="007259CF">
        <w:rPr>
          <w:rFonts w:eastAsia="宋体"/>
        </w:rPr>
        <w:t>111.1a</w:t>
      </w:r>
      <w:r w:rsidR="00685772">
        <w:rPr>
          <w:rFonts w:eastAsia="宋体" w:hint="eastAsia"/>
        </w:rPr>
        <w:t xml:space="preserve"> </w:t>
      </w:r>
      <w:r w:rsidR="00685772" w:rsidRPr="00685772">
        <w:rPr>
          <w:rFonts w:eastAsia="宋体"/>
        </w:rPr>
        <w:t>咒语的</w:t>
      </w:r>
      <w:r w:rsidR="00685772" w:rsidRPr="00685772">
        <w:rPr>
          <w:rFonts w:eastAsia="宋体"/>
          <w:i/>
        </w:rPr>
        <w:t>复制</w:t>
      </w:r>
      <w:r w:rsidR="00685772" w:rsidRPr="00685772">
        <w:rPr>
          <w:rFonts w:eastAsia="宋体"/>
        </w:rPr>
        <w:t>同样是咒语，即使没有与它相关联的牌。参见规则</w:t>
      </w:r>
      <w:r w:rsidR="00685772" w:rsidRPr="00685772">
        <w:rPr>
          <w:rFonts w:eastAsia="宋体"/>
        </w:rPr>
        <w:t>706.10</w:t>
      </w:r>
      <w:r w:rsidR="00685772" w:rsidRPr="00685772">
        <w:rPr>
          <w:rFonts w:eastAsia="宋体"/>
        </w:rPr>
        <w:t>。</w:t>
      </w:r>
    </w:p>
    <w:p w14:paraId="6090E78F" w14:textId="77777777" w:rsidR="004D2163" w:rsidRPr="007259CF" w:rsidRDefault="004D2163" w:rsidP="002061D0">
      <w:pPr>
        <w:pStyle w:val="CRBodyText"/>
        <w:rPr>
          <w:rFonts w:eastAsia="宋体"/>
        </w:rPr>
      </w:pPr>
    </w:p>
    <w:p w14:paraId="32105422" w14:textId="116B4967" w:rsidR="004D2163" w:rsidRPr="007259CF" w:rsidRDefault="004D2163" w:rsidP="004D2163">
      <w:pPr>
        <w:pStyle w:val="CR1001a"/>
        <w:rPr>
          <w:rFonts w:eastAsia="宋体"/>
        </w:rPr>
      </w:pPr>
      <w:r w:rsidRPr="007259CF">
        <w:rPr>
          <w:rFonts w:eastAsia="宋体"/>
        </w:rPr>
        <w:t>111.1b</w:t>
      </w:r>
      <w:r w:rsidR="00685772">
        <w:rPr>
          <w:rFonts w:eastAsia="宋体" w:hint="eastAsia"/>
        </w:rPr>
        <w:t xml:space="preserve"> </w:t>
      </w:r>
      <w:r w:rsidR="00685772" w:rsidRPr="00685772">
        <w:rPr>
          <w:rFonts w:eastAsia="宋体"/>
        </w:rPr>
        <w:t>一些效应允许牌手施放一张牌的复制；如果该牌手如此做，此复制也是咒语。参见规则</w:t>
      </w:r>
      <w:r w:rsidR="00685772" w:rsidRPr="00685772">
        <w:rPr>
          <w:rFonts w:eastAsia="宋体"/>
        </w:rPr>
        <w:t>706.12</w:t>
      </w:r>
      <w:r w:rsidR="00685772" w:rsidRPr="00685772">
        <w:rPr>
          <w:rFonts w:eastAsia="宋体"/>
        </w:rPr>
        <w:t>。</w:t>
      </w:r>
    </w:p>
    <w:p w14:paraId="37786781" w14:textId="77777777" w:rsidR="001F51D1" w:rsidRPr="007259CF" w:rsidRDefault="001F51D1" w:rsidP="001F51D1">
      <w:pPr>
        <w:pStyle w:val="CRBodyText"/>
        <w:rPr>
          <w:rFonts w:eastAsia="宋体"/>
        </w:rPr>
      </w:pPr>
    </w:p>
    <w:p w14:paraId="2127A0D3" w14:textId="3669F8FE" w:rsidR="004D2163" w:rsidRPr="007259CF" w:rsidRDefault="004D2163" w:rsidP="003F46F7">
      <w:pPr>
        <w:pStyle w:val="CR1001"/>
        <w:rPr>
          <w:rFonts w:eastAsia="宋体"/>
        </w:rPr>
      </w:pPr>
      <w:r w:rsidRPr="007259CF">
        <w:rPr>
          <w:rFonts w:eastAsia="宋体"/>
        </w:rPr>
        <w:t xml:space="preserve">111.2. </w:t>
      </w:r>
      <w:r w:rsidR="00685772" w:rsidRPr="00685772">
        <w:rPr>
          <w:rFonts w:eastAsia="宋体"/>
        </w:rPr>
        <w:t>一个咒语的拥有者为代表该咒语之牌的拥有者，除非它为复制。这种情况下，操控该咒语进入堆叠的牌手为其拥有者。咒语的操控者在默认情况下是将它放进堆叠的牌手。每个咒语都有操控者。</w:t>
      </w:r>
    </w:p>
    <w:p w14:paraId="085173C8" w14:textId="77777777" w:rsidR="001F51D1" w:rsidRPr="007259CF" w:rsidRDefault="001F51D1" w:rsidP="001F51D1">
      <w:pPr>
        <w:pStyle w:val="CRBodyText"/>
        <w:rPr>
          <w:rFonts w:eastAsia="宋体"/>
        </w:rPr>
      </w:pPr>
    </w:p>
    <w:p w14:paraId="37D36AD1" w14:textId="13762EFB" w:rsidR="004D2163" w:rsidRPr="007259CF" w:rsidRDefault="004D2163" w:rsidP="003F46F7">
      <w:pPr>
        <w:pStyle w:val="CR1001"/>
        <w:rPr>
          <w:rFonts w:eastAsia="宋体"/>
        </w:rPr>
      </w:pPr>
      <w:r w:rsidRPr="007259CF">
        <w:rPr>
          <w:rFonts w:eastAsia="宋体"/>
        </w:rPr>
        <w:t xml:space="preserve">111.3. </w:t>
      </w:r>
      <w:r w:rsidR="00685772" w:rsidRPr="00685772">
        <w:rPr>
          <w:rFonts w:eastAsia="宋体"/>
        </w:rPr>
        <w:t>非复制的咒语的特征等同于印在其牌面上的特征，由持续性效应修改。参见规则</w:t>
      </w:r>
      <w:r w:rsidR="00685772" w:rsidRPr="00685772">
        <w:rPr>
          <w:rFonts w:eastAsia="宋体"/>
        </w:rPr>
        <w:t>613</w:t>
      </w:r>
      <w:r w:rsidR="00685772" w:rsidRPr="00685772">
        <w:rPr>
          <w:rFonts w:eastAsia="宋体"/>
        </w:rPr>
        <w:t>，</w:t>
      </w:r>
      <w:r w:rsidR="00685772" w:rsidRPr="00685772">
        <w:rPr>
          <w:rFonts w:eastAsia="宋体"/>
        </w:rPr>
        <w:t>“</w:t>
      </w:r>
      <w:r w:rsidR="00685772" w:rsidRPr="00685772">
        <w:rPr>
          <w:rFonts w:eastAsia="宋体"/>
        </w:rPr>
        <w:t>持续性效应的互动</w:t>
      </w:r>
      <w:r w:rsidR="00685772" w:rsidRPr="00685772">
        <w:rPr>
          <w:rFonts w:eastAsia="宋体"/>
        </w:rPr>
        <w:t>”</w:t>
      </w:r>
      <w:r w:rsidR="00685772" w:rsidRPr="00685772">
        <w:rPr>
          <w:rFonts w:eastAsia="宋体"/>
        </w:rPr>
        <w:t>。</w:t>
      </w:r>
    </w:p>
    <w:p w14:paraId="44B59F61" w14:textId="77777777" w:rsidR="001F51D1" w:rsidRPr="007259CF" w:rsidRDefault="001F51D1" w:rsidP="001F51D1">
      <w:pPr>
        <w:pStyle w:val="CRBodyText"/>
        <w:rPr>
          <w:rFonts w:eastAsia="宋体"/>
        </w:rPr>
      </w:pPr>
    </w:p>
    <w:p w14:paraId="06B022B6" w14:textId="0500007B" w:rsidR="004D2163" w:rsidRPr="007259CF" w:rsidRDefault="004D2163" w:rsidP="003F46F7">
      <w:pPr>
        <w:pStyle w:val="CR1001"/>
        <w:rPr>
          <w:rFonts w:eastAsia="宋体"/>
        </w:rPr>
      </w:pPr>
      <w:r w:rsidRPr="007259CF">
        <w:rPr>
          <w:rFonts w:eastAsia="宋体"/>
        </w:rPr>
        <w:t xml:space="preserve">111.4. </w:t>
      </w:r>
      <w:r w:rsidR="00685772" w:rsidRPr="00685772">
        <w:rPr>
          <w:rFonts w:eastAsia="宋体"/>
        </w:rPr>
        <w:t>如果一个效应改变永久物咒语的任何特征，该效应在该咒语结算时依然生效。参见规则</w:t>
      </w:r>
      <w:r w:rsidR="00685772" w:rsidRPr="00685772">
        <w:rPr>
          <w:rFonts w:eastAsia="宋体"/>
        </w:rPr>
        <w:t>400.7</w:t>
      </w:r>
      <w:r w:rsidR="00685772" w:rsidRPr="00685772">
        <w:rPr>
          <w:rFonts w:eastAsia="宋体"/>
        </w:rPr>
        <w:t>。</w:t>
      </w:r>
    </w:p>
    <w:p w14:paraId="2E3044C2" w14:textId="726A8BFF" w:rsidR="004D2163" w:rsidRPr="007259CF" w:rsidRDefault="00685772" w:rsidP="00465EF4">
      <w:pPr>
        <w:pStyle w:val="CREx1001"/>
        <w:rPr>
          <w:rFonts w:eastAsia="宋体"/>
        </w:rPr>
      </w:pPr>
      <w:r w:rsidRPr="00685772">
        <w:rPr>
          <w:rFonts w:eastAsia="宋体"/>
          <w:b/>
        </w:rPr>
        <w:t>例如：</w:t>
      </w:r>
      <w:r w:rsidRPr="00685772">
        <w:rPr>
          <w:rFonts w:eastAsia="宋体"/>
        </w:rPr>
        <w:t>如果某效应将一个黑色生物咒语改为白色，该生物在进入战场时为白色，且在该改变其颜色的效应生效期间均为白色。</w:t>
      </w:r>
    </w:p>
    <w:p w14:paraId="0CCA9980" w14:textId="77777777" w:rsidR="001F51D1" w:rsidRPr="007259CF" w:rsidRDefault="001F51D1" w:rsidP="001F51D1">
      <w:pPr>
        <w:pStyle w:val="CRBodyText"/>
        <w:rPr>
          <w:rFonts w:eastAsia="宋体"/>
        </w:rPr>
      </w:pPr>
    </w:p>
    <w:p w14:paraId="536F80DE" w14:textId="1C9C2133" w:rsidR="004D2163" w:rsidRPr="007259CF" w:rsidRDefault="004D2163" w:rsidP="006A0BC8">
      <w:pPr>
        <w:pStyle w:val="CR1100"/>
        <w:rPr>
          <w:rFonts w:eastAsia="宋体"/>
        </w:rPr>
      </w:pPr>
      <w:r w:rsidRPr="007259CF">
        <w:rPr>
          <w:rFonts w:eastAsia="宋体"/>
        </w:rPr>
        <w:t xml:space="preserve">112. </w:t>
      </w:r>
      <w:r w:rsidR="00685772" w:rsidRPr="00685772">
        <w:rPr>
          <w:rFonts w:eastAsia="宋体"/>
        </w:rPr>
        <w:t>异能</w:t>
      </w:r>
    </w:p>
    <w:p w14:paraId="77AF956B" w14:textId="77777777" w:rsidR="001F51D1" w:rsidRPr="007259CF" w:rsidRDefault="001F51D1" w:rsidP="001F51D1">
      <w:pPr>
        <w:pStyle w:val="CRBodyText"/>
        <w:rPr>
          <w:rFonts w:eastAsia="宋体"/>
        </w:rPr>
      </w:pPr>
    </w:p>
    <w:p w14:paraId="260422BB" w14:textId="5DD6A7CA" w:rsidR="004D2163" w:rsidRPr="007259CF" w:rsidRDefault="004D2163" w:rsidP="003F46F7">
      <w:pPr>
        <w:pStyle w:val="CR1001"/>
        <w:rPr>
          <w:rFonts w:eastAsia="宋体"/>
        </w:rPr>
      </w:pPr>
      <w:r w:rsidRPr="007259CF">
        <w:rPr>
          <w:rFonts w:eastAsia="宋体"/>
        </w:rPr>
        <w:t xml:space="preserve">112.1. </w:t>
      </w:r>
      <w:r w:rsidR="00685772" w:rsidRPr="00685772">
        <w:rPr>
          <w:rFonts w:eastAsia="宋体"/>
          <w:i/>
        </w:rPr>
        <w:t>异能</w:t>
      </w:r>
      <w:r w:rsidR="00685772" w:rsidRPr="00685772">
        <w:rPr>
          <w:rFonts w:eastAsia="宋体"/>
        </w:rPr>
        <w:t>为以下两者之一：</w:t>
      </w:r>
    </w:p>
    <w:p w14:paraId="07B53954" w14:textId="77777777" w:rsidR="001F51D1" w:rsidRPr="007259CF" w:rsidRDefault="001F51D1" w:rsidP="001F51D1">
      <w:pPr>
        <w:pStyle w:val="CRBodyText"/>
        <w:rPr>
          <w:rFonts w:eastAsia="宋体"/>
        </w:rPr>
      </w:pPr>
    </w:p>
    <w:p w14:paraId="4E64F360" w14:textId="498275DF" w:rsidR="004D2163" w:rsidRPr="007259CF" w:rsidRDefault="004D2163" w:rsidP="004D2163">
      <w:pPr>
        <w:pStyle w:val="CR1001a"/>
        <w:rPr>
          <w:rFonts w:eastAsia="宋体"/>
        </w:rPr>
      </w:pPr>
      <w:r w:rsidRPr="007259CF">
        <w:rPr>
          <w:rFonts w:eastAsia="宋体"/>
        </w:rPr>
        <w:t>112.1a</w:t>
      </w:r>
      <w:r w:rsidR="00685772">
        <w:rPr>
          <w:rFonts w:eastAsia="宋体" w:hint="eastAsia"/>
        </w:rPr>
        <w:t xml:space="preserve"> </w:t>
      </w:r>
      <w:r w:rsidR="00685772" w:rsidRPr="00685772">
        <w:rPr>
          <w:rFonts w:eastAsia="宋体"/>
        </w:rPr>
        <w:t>异能为物件上令其影响游戏的特征。一个物件的异能由其规则叙述或创造它的效应所定义。规则或效应也可以赋予物件异能。（这样的效应会使用词语：</w:t>
      </w:r>
      <w:r w:rsidR="00685772" w:rsidRPr="00685772">
        <w:rPr>
          <w:rFonts w:eastAsia="宋体"/>
        </w:rPr>
        <w:t>“</w:t>
      </w:r>
      <w:r w:rsidR="00685772" w:rsidRPr="00685772">
        <w:rPr>
          <w:rFonts w:eastAsia="宋体"/>
        </w:rPr>
        <w:t>具有</w:t>
      </w:r>
      <w:r w:rsidR="00685772" w:rsidRPr="00685772">
        <w:rPr>
          <w:rFonts w:eastAsia="宋体"/>
        </w:rPr>
        <w:t>”</w:t>
      </w:r>
      <w:r w:rsidR="00685772" w:rsidRPr="00685772">
        <w:rPr>
          <w:rFonts w:eastAsia="宋体"/>
        </w:rPr>
        <w:t>或</w:t>
      </w:r>
      <w:r w:rsidR="00685772" w:rsidRPr="00685772">
        <w:rPr>
          <w:rFonts w:eastAsia="宋体"/>
        </w:rPr>
        <w:t>“</w:t>
      </w:r>
      <w:r w:rsidR="00685772" w:rsidRPr="00685772">
        <w:rPr>
          <w:rFonts w:eastAsia="宋体"/>
        </w:rPr>
        <w:t>获得</w:t>
      </w:r>
      <w:r w:rsidR="00685772" w:rsidRPr="00685772">
        <w:rPr>
          <w:rFonts w:eastAsia="宋体"/>
        </w:rPr>
        <w:t>”</w:t>
      </w:r>
      <w:r w:rsidR="00685772" w:rsidRPr="00685772">
        <w:rPr>
          <w:rFonts w:eastAsia="宋体"/>
        </w:rPr>
        <w:t>。）异能产生效应。（参见规则</w:t>
      </w:r>
      <w:r w:rsidR="00685772" w:rsidRPr="00685772">
        <w:rPr>
          <w:rFonts w:eastAsia="宋体"/>
        </w:rPr>
        <w:t>609</w:t>
      </w:r>
      <w:r w:rsidR="00685772" w:rsidRPr="00685772">
        <w:rPr>
          <w:rFonts w:eastAsia="宋体"/>
        </w:rPr>
        <w:t>，</w:t>
      </w:r>
      <w:r w:rsidR="00685772" w:rsidRPr="00685772">
        <w:rPr>
          <w:rFonts w:eastAsia="宋体"/>
        </w:rPr>
        <w:t>“</w:t>
      </w:r>
      <w:r w:rsidR="00685772" w:rsidRPr="00685772">
        <w:rPr>
          <w:rFonts w:eastAsia="宋体"/>
        </w:rPr>
        <w:t>效应</w:t>
      </w:r>
      <w:r w:rsidR="00685772" w:rsidRPr="00685772">
        <w:rPr>
          <w:rFonts w:eastAsia="宋体"/>
        </w:rPr>
        <w:t>”</w:t>
      </w:r>
      <w:r w:rsidR="00685772" w:rsidRPr="00685772">
        <w:rPr>
          <w:rFonts w:eastAsia="宋体"/>
        </w:rPr>
        <w:t>。）</w:t>
      </w:r>
    </w:p>
    <w:p w14:paraId="11D99BFE" w14:textId="77777777" w:rsidR="001F51D1" w:rsidRPr="007259CF" w:rsidRDefault="001F51D1" w:rsidP="001F51D1">
      <w:pPr>
        <w:pStyle w:val="CRBodyText"/>
        <w:rPr>
          <w:rFonts w:eastAsia="宋体"/>
        </w:rPr>
      </w:pPr>
    </w:p>
    <w:p w14:paraId="64422B40" w14:textId="01CA781F" w:rsidR="004D2163" w:rsidRPr="007259CF" w:rsidRDefault="004D2163" w:rsidP="004D2163">
      <w:pPr>
        <w:pStyle w:val="CR1001a"/>
        <w:rPr>
          <w:rFonts w:eastAsia="宋体"/>
        </w:rPr>
      </w:pPr>
      <w:r w:rsidRPr="007259CF">
        <w:rPr>
          <w:rFonts w:eastAsia="宋体"/>
        </w:rPr>
        <w:t>112.1b</w:t>
      </w:r>
      <w:r w:rsidR="00685772">
        <w:rPr>
          <w:rFonts w:eastAsia="宋体" w:hint="eastAsia"/>
        </w:rPr>
        <w:t xml:space="preserve"> </w:t>
      </w:r>
      <w:r w:rsidR="00685772" w:rsidRPr="00685772">
        <w:rPr>
          <w:rFonts w:eastAsia="宋体"/>
        </w:rPr>
        <w:t>异能可以是堆叠中的起动式或触发式异能。此类异能为物件。（参见第</w:t>
      </w:r>
      <w:r w:rsidR="00685772" w:rsidRPr="00685772">
        <w:rPr>
          <w:rFonts w:eastAsia="宋体"/>
        </w:rPr>
        <w:t>6</w:t>
      </w:r>
      <w:r w:rsidR="00685772" w:rsidRPr="00685772">
        <w:rPr>
          <w:rFonts w:eastAsia="宋体"/>
        </w:rPr>
        <w:t>章，</w:t>
      </w:r>
      <w:r w:rsidR="00685772" w:rsidRPr="00685772">
        <w:rPr>
          <w:rFonts w:eastAsia="宋体"/>
        </w:rPr>
        <w:t>“</w:t>
      </w:r>
      <w:r w:rsidR="00685772" w:rsidRPr="00685772">
        <w:rPr>
          <w:rFonts w:eastAsia="宋体"/>
        </w:rPr>
        <w:t>咒语、异能和效应</w:t>
      </w:r>
      <w:r w:rsidR="00685772" w:rsidRPr="00685772">
        <w:rPr>
          <w:rFonts w:eastAsia="宋体"/>
        </w:rPr>
        <w:t>”</w:t>
      </w:r>
      <w:r w:rsidR="00685772" w:rsidRPr="00685772">
        <w:rPr>
          <w:rFonts w:eastAsia="宋体"/>
        </w:rPr>
        <w:t>。）</w:t>
      </w:r>
    </w:p>
    <w:p w14:paraId="59821722" w14:textId="77777777" w:rsidR="006075DC" w:rsidRPr="007259CF" w:rsidRDefault="006075DC" w:rsidP="006075DC">
      <w:pPr>
        <w:pStyle w:val="CRBodyText"/>
        <w:rPr>
          <w:rFonts w:eastAsia="宋体"/>
        </w:rPr>
      </w:pPr>
    </w:p>
    <w:p w14:paraId="6EBE47DE" w14:textId="1E06FC20" w:rsidR="004D2163" w:rsidRPr="007259CF" w:rsidRDefault="004D2163" w:rsidP="003F46F7">
      <w:pPr>
        <w:pStyle w:val="CR1001"/>
        <w:rPr>
          <w:rFonts w:eastAsia="宋体"/>
        </w:rPr>
      </w:pPr>
      <w:r w:rsidRPr="007259CF">
        <w:rPr>
          <w:rFonts w:eastAsia="宋体"/>
        </w:rPr>
        <w:t xml:space="preserve">112.2. </w:t>
      </w:r>
      <w:r w:rsidR="00685772" w:rsidRPr="00685772">
        <w:rPr>
          <w:rFonts w:eastAsia="宋体"/>
        </w:rPr>
        <w:t>异能可以影响拥有该异能的物件。它们也可以影响其它的物件和</w:t>
      </w:r>
      <w:r w:rsidR="00685772" w:rsidRPr="00685772">
        <w:rPr>
          <w:rFonts w:eastAsia="宋体"/>
        </w:rPr>
        <w:t>/</w:t>
      </w:r>
      <w:r w:rsidR="00685772" w:rsidRPr="00685772">
        <w:rPr>
          <w:rFonts w:eastAsia="宋体"/>
        </w:rPr>
        <w:t>或牌手。</w:t>
      </w:r>
    </w:p>
    <w:p w14:paraId="14D80BA8" w14:textId="77777777" w:rsidR="00395D19" w:rsidRPr="007259CF" w:rsidRDefault="00395D19" w:rsidP="00395D19">
      <w:pPr>
        <w:pStyle w:val="CRBodyText"/>
        <w:rPr>
          <w:rFonts w:eastAsia="宋体"/>
        </w:rPr>
      </w:pPr>
      <w:bookmarkStart w:id="4" w:name="OLE_LINK26"/>
    </w:p>
    <w:p w14:paraId="3F43F72F" w14:textId="6278CAB6" w:rsidR="004D2163" w:rsidRPr="007259CF" w:rsidRDefault="004D2163" w:rsidP="004D2163">
      <w:pPr>
        <w:pStyle w:val="CR1001a"/>
        <w:rPr>
          <w:rFonts w:eastAsia="宋体"/>
        </w:rPr>
      </w:pPr>
      <w:r w:rsidRPr="007259CF">
        <w:rPr>
          <w:rFonts w:eastAsia="宋体"/>
        </w:rPr>
        <w:t>112.2a</w:t>
      </w:r>
      <w:r w:rsidR="00685772">
        <w:rPr>
          <w:rFonts w:eastAsia="宋体" w:hint="eastAsia"/>
        </w:rPr>
        <w:t xml:space="preserve"> </w:t>
      </w:r>
      <w:r w:rsidR="00685772" w:rsidRPr="00685772">
        <w:rPr>
          <w:rFonts w:eastAsia="宋体"/>
        </w:rPr>
        <w:t>异能可以是有益或有害。</w:t>
      </w:r>
    </w:p>
    <w:p w14:paraId="2D6EA708" w14:textId="5CCC9F0B" w:rsidR="004D2163" w:rsidRPr="007259CF" w:rsidRDefault="00685772" w:rsidP="004D2163">
      <w:pPr>
        <w:pStyle w:val="CREx1001a"/>
        <w:rPr>
          <w:rFonts w:eastAsia="宋体"/>
        </w:rPr>
      </w:pPr>
      <w:r w:rsidRPr="00685772">
        <w:rPr>
          <w:rFonts w:eastAsia="宋体"/>
          <w:b/>
        </w:rPr>
        <w:t>例如：</w:t>
      </w:r>
      <w:r w:rsidRPr="00685772">
        <w:rPr>
          <w:rFonts w:eastAsia="宋体"/>
        </w:rPr>
        <w:t>“[</w:t>
      </w:r>
      <w:r w:rsidRPr="00685772">
        <w:rPr>
          <w:rFonts w:eastAsia="宋体"/>
        </w:rPr>
        <w:t>此生物</w:t>
      </w:r>
      <w:r w:rsidRPr="00685772">
        <w:rPr>
          <w:rFonts w:eastAsia="宋体"/>
        </w:rPr>
        <w:t>]</w:t>
      </w:r>
      <w:r w:rsidRPr="00685772">
        <w:rPr>
          <w:rFonts w:eastAsia="宋体"/>
        </w:rPr>
        <w:t>不能进行阻挡</w:t>
      </w:r>
      <w:r w:rsidRPr="00685772">
        <w:rPr>
          <w:rFonts w:eastAsia="宋体"/>
        </w:rPr>
        <w:t>”</w:t>
      </w:r>
      <w:r w:rsidRPr="00685772">
        <w:rPr>
          <w:rFonts w:eastAsia="宋体"/>
        </w:rPr>
        <w:t>是一个异能。</w:t>
      </w:r>
    </w:p>
    <w:p w14:paraId="090AB966" w14:textId="77777777" w:rsidR="006075DC" w:rsidRPr="007259CF" w:rsidRDefault="006075DC" w:rsidP="006075DC">
      <w:pPr>
        <w:pStyle w:val="CRBodyText"/>
        <w:rPr>
          <w:rFonts w:eastAsia="宋体"/>
        </w:rPr>
      </w:pPr>
      <w:bookmarkStart w:id="5" w:name="OLE_LINK27"/>
      <w:bookmarkEnd w:id="4"/>
    </w:p>
    <w:p w14:paraId="7B772936" w14:textId="3274D72A" w:rsidR="004D2163" w:rsidRPr="007259CF" w:rsidRDefault="004D2163" w:rsidP="004D2163">
      <w:pPr>
        <w:pStyle w:val="CR1001a"/>
        <w:rPr>
          <w:rFonts w:eastAsia="宋体"/>
        </w:rPr>
      </w:pPr>
      <w:r w:rsidRPr="007259CF">
        <w:rPr>
          <w:rFonts w:eastAsia="宋体"/>
        </w:rPr>
        <w:t>112.2b</w:t>
      </w:r>
      <w:r w:rsidR="00685772">
        <w:rPr>
          <w:rFonts w:eastAsia="宋体" w:hint="eastAsia"/>
        </w:rPr>
        <w:t xml:space="preserve"> </w:t>
      </w:r>
      <w:r w:rsidR="00685772" w:rsidRPr="00685772">
        <w:rPr>
          <w:rFonts w:eastAsia="宋体"/>
        </w:rPr>
        <w:t>施放一张牌的额外费用或替代性费用是该牌的异能。</w:t>
      </w:r>
    </w:p>
    <w:bookmarkEnd w:id="5"/>
    <w:p w14:paraId="2574EE6F" w14:textId="77777777" w:rsidR="006075DC" w:rsidRPr="007259CF" w:rsidRDefault="006075DC" w:rsidP="006075DC">
      <w:pPr>
        <w:pStyle w:val="CRBodyText"/>
        <w:rPr>
          <w:rFonts w:eastAsia="宋体"/>
        </w:rPr>
      </w:pPr>
    </w:p>
    <w:p w14:paraId="11EBEEDF" w14:textId="05B0F3F8" w:rsidR="004D2163" w:rsidRPr="007259CF" w:rsidRDefault="004D2163" w:rsidP="004D2163">
      <w:pPr>
        <w:pStyle w:val="CR1001a"/>
        <w:rPr>
          <w:rFonts w:eastAsia="宋体"/>
        </w:rPr>
      </w:pPr>
      <w:r w:rsidRPr="007259CF">
        <w:rPr>
          <w:rFonts w:eastAsia="宋体"/>
        </w:rPr>
        <w:t>112.2c</w:t>
      </w:r>
      <w:r w:rsidR="00685772">
        <w:rPr>
          <w:rFonts w:eastAsia="宋体" w:hint="eastAsia"/>
        </w:rPr>
        <w:t xml:space="preserve"> </w:t>
      </w:r>
      <w:r w:rsidR="00685772" w:rsidRPr="00685772">
        <w:rPr>
          <w:rFonts w:eastAsia="宋体"/>
        </w:rPr>
        <w:t>一个物件可以拥有多个异能。如果该物件由一张牌表示，则除了有特殊定义的异能可以在同一行之外（参见规则</w:t>
      </w:r>
      <w:r w:rsidR="00685772" w:rsidRPr="00685772">
        <w:rPr>
          <w:rFonts w:eastAsia="宋体"/>
        </w:rPr>
        <w:t>702</w:t>
      </w:r>
      <w:r w:rsidR="00685772" w:rsidRPr="00685772">
        <w:rPr>
          <w:rFonts w:eastAsia="宋体"/>
        </w:rPr>
        <w:t>，</w:t>
      </w:r>
      <w:r w:rsidR="00685772" w:rsidRPr="00685772">
        <w:rPr>
          <w:rFonts w:eastAsia="宋体"/>
        </w:rPr>
        <w:t>“</w:t>
      </w:r>
      <w:r w:rsidR="00685772" w:rsidRPr="00685772">
        <w:rPr>
          <w:rFonts w:eastAsia="宋体"/>
        </w:rPr>
        <w:t>关键词异能</w:t>
      </w:r>
      <w:r w:rsidR="00685772" w:rsidRPr="00685772">
        <w:rPr>
          <w:rFonts w:eastAsia="宋体"/>
        </w:rPr>
        <w:t>”</w:t>
      </w:r>
      <w:r w:rsidR="00685772" w:rsidRPr="00685772">
        <w:rPr>
          <w:rFonts w:eastAsia="宋体"/>
        </w:rPr>
        <w:t>），规则叙述的每个段落都是单独的异能。如果该物件并非由牌表示，创造它的效应可能会赋予其多个异能。一个物件可以被咒语或异能赋予额外的异能。如果同一个物件有多个相同的异能，每个异能分别各自运作。此情况有时会产生多个效应，有时则与只有一个异能时完全相同；详细情况参考该异能。</w:t>
      </w:r>
    </w:p>
    <w:p w14:paraId="23378C9F" w14:textId="77777777" w:rsidR="006075DC" w:rsidRPr="007259CF" w:rsidRDefault="006075DC" w:rsidP="006075DC">
      <w:pPr>
        <w:pStyle w:val="CRBodyText"/>
        <w:rPr>
          <w:rFonts w:eastAsia="宋体"/>
        </w:rPr>
      </w:pPr>
    </w:p>
    <w:p w14:paraId="251A7EAA" w14:textId="01836483" w:rsidR="004D2163" w:rsidRPr="007259CF" w:rsidRDefault="004D2163" w:rsidP="004D2163">
      <w:pPr>
        <w:pStyle w:val="CR1001a"/>
        <w:rPr>
          <w:rFonts w:eastAsia="宋体"/>
        </w:rPr>
      </w:pPr>
      <w:r w:rsidRPr="007259CF">
        <w:rPr>
          <w:rFonts w:eastAsia="宋体"/>
        </w:rPr>
        <w:t>112.2d</w:t>
      </w:r>
      <w:r w:rsidR="00685772">
        <w:rPr>
          <w:rFonts w:eastAsia="宋体" w:hint="eastAsia"/>
        </w:rPr>
        <w:t xml:space="preserve"> </w:t>
      </w:r>
      <w:r w:rsidR="00685772" w:rsidRPr="00685772">
        <w:rPr>
          <w:rFonts w:eastAsia="宋体"/>
        </w:rPr>
        <w:t>异能可以产生一次性效应或持续性效应。一些持续性效应是替代性效应或防止性效应。参见规则</w:t>
      </w:r>
      <w:r w:rsidR="00685772" w:rsidRPr="00685772">
        <w:rPr>
          <w:rFonts w:eastAsia="宋体"/>
        </w:rPr>
        <w:t>609</w:t>
      </w:r>
      <w:r w:rsidR="00685772" w:rsidRPr="00685772">
        <w:rPr>
          <w:rFonts w:eastAsia="宋体"/>
        </w:rPr>
        <w:t>，</w:t>
      </w:r>
      <w:r w:rsidR="00685772" w:rsidRPr="00685772">
        <w:rPr>
          <w:rFonts w:eastAsia="宋体"/>
        </w:rPr>
        <w:t>“</w:t>
      </w:r>
      <w:r w:rsidR="00685772" w:rsidRPr="00685772">
        <w:rPr>
          <w:rFonts w:eastAsia="宋体"/>
        </w:rPr>
        <w:t>效应</w:t>
      </w:r>
      <w:r w:rsidR="00685772" w:rsidRPr="00685772">
        <w:rPr>
          <w:rFonts w:eastAsia="宋体"/>
        </w:rPr>
        <w:t>”</w:t>
      </w:r>
      <w:r w:rsidR="00685772" w:rsidRPr="00685772">
        <w:rPr>
          <w:rFonts w:eastAsia="宋体"/>
        </w:rPr>
        <w:t>。</w:t>
      </w:r>
    </w:p>
    <w:p w14:paraId="0479FD81" w14:textId="77777777" w:rsidR="006075DC" w:rsidRPr="007259CF" w:rsidRDefault="006075DC" w:rsidP="006075DC">
      <w:pPr>
        <w:pStyle w:val="CRBodyText"/>
        <w:rPr>
          <w:rFonts w:eastAsia="宋体"/>
        </w:rPr>
      </w:pPr>
    </w:p>
    <w:p w14:paraId="56FEE4C0" w14:textId="7A413259" w:rsidR="004D2163" w:rsidRPr="007259CF" w:rsidRDefault="004D2163" w:rsidP="003F46F7">
      <w:pPr>
        <w:pStyle w:val="CR1001"/>
        <w:rPr>
          <w:rFonts w:eastAsia="宋体"/>
        </w:rPr>
      </w:pPr>
      <w:r w:rsidRPr="007259CF">
        <w:rPr>
          <w:rFonts w:eastAsia="宋体"/>
        </w:rPr>
        <w:t xml:space="preserve">112.3. </w:t>
      </w:r>
      <w:r w:rsidR="00685772" w:rsidRPr="00685772">
        <w:rPr>
          <w:rFonts w:eastAsia="宋体"/>
        </w:rPr>
        <w:t>异能一般分为四类：</w:t>
      </w:r>
    </w:p>
    <w:p w14:paraId="0B9A7E02" w14:textId="77777777" w:rsidR="006075DC" w:rsidRPr="007259CF" w:rsidRDefault="006075DC" w:rsidP="006075DC">
      <w:pPr>
        <w:pStyle w:val="CRBodyText"/>
        <w:rPr>
          <w:rFonts w:eastAsia="宋体"/>
        </w:rPr>
      </w:pPr>
    </w:p>
    <w:p w14:paraId="40E0C78D" w14:textId="03E210F6" w:rsidR="004D2163" w:rsidRPr="007259CF" w:rsidRDefault="004D2163" w:rsidP="004D2163">
      <w:pPr>
        <w:pStyle w:val="CR1001a"/>
        <w:rPr>
          <w:rFonts w:eastAsia="宋体"/>
        </w:rPr>
      </w:pPr>
      <w:r w:rsidRPr="007259CF">
        <w:rPr>
          <w:rFonts w:eastAsia="宋体"/>
        </w:rPr>
        <w:t>112.3a</w:t>
      </w:r>
      <w:r w:rsidR="00685772">
        <w:rPr>
          <w:rFonts w:eastAsia="宋体" w:hint="eastAsia"/>
        </w:rPr>
        <w:t xml:space="preserve"> </w:t>
      </w:r>
      <w:r w:rsidR="00685772" w:rsidRPr="00685772">
        <w:rPr>
          <w:rFonts w:eastAsia="宋体"/>
          <w:i/>
        </w:rPr>
        <w:t>咒语异能</w:t>
      </w:r>
      <w:r w:rsidR="00685772" w:rsidRPr="00685772">
        <w:rPr>
          <w:rFonts w:eastAsia="宋体"/>
        </w:rPr>
        <w:t>为瞬间或法术结算中遵照其叙述的异能。在一张瞬间牌或法术咒语上的叙述均为咒语异能，除非该异能遵循规则</w:t>
      </w:r>
      <w:r w:rsidR="00685772" w:rsidRPr="00685772">
        <w:rPr>
          <w:rFonts w:eastAsia="宋体"/>
        </w:rPr>
        <w:t>112.6</w:t>
      </w:r>
      <w:r w:rsidR="00685772" w:rsidRPr="00685772">
        <w:rPr>
          <w:rFonts w:eastAsia="宋体"/>
        </w:rPr>
        <w:t>的描述而符合起动式异能、触发式异能或静止式异能。</w:t>
      </w:r>
    </w:p>
    <w:p w14:paraId="0A54483D" w14:textId="77777777" w:rsidR="006075DC" w:rsidRPr="007259CF" w:rsidRDefault="006075DC" w:rsidP="006075DC">
      <w:pPr>
        <w:pStyle w:val="CRBodyText"/>
        <w:rPr>
          <w:rFonts w:eastAsia="宋体"/>
        </w:rPr>
      </w:pPr>
    </w:p>
    <w:p w14:paraId="5E6401BB" w14:textId="1187D625" w:rsidR="004D2163" w:rsidRPr="007259CF" w:rsidRDefault="004D2163" w:rsidP="004D2163">
      <w:pPr>
        <w:pStyle w:val="CR1001a"/>
        <w:rPr>
          <w:rFonts w:eastAsia="宋体"/>
        </w:rPr>
      </w:pPr>
      <w:r w:rsidRPr="007259CF">
        <w:rPr>
          <w:rFonts w:eastAsia="宋体"/>
        </w:rPr>
        <w:t>112.3b</w:t>
      </w:r>
      <w:r w:rsidR="00685772">
        <w:rPr>
          <w:rFonts w:eastAsia="宋体" w:hint="eastAsia"/>
        </w:rPr>
        <w:t xml:space="preserve"> </w:t>
      </w:r>
      <w:r w:rsidR="00685772" w:rsidRPr="00685772">
        <w:rPr>
          <w:rFonts w:eastAsia="宋体"/>
          <w:i/>
        </w:rPr>
        <w:t>起动式异能</w:t>
      </w:r>
      <w:r w:rsidR="00685772" w:rsidRPr="00685772">
        <w:rPr>
          <w:rFonts w:eastAsia="宋体"/>
        </w:rPr>
        <w:t>具有费用和效应。其格式为</w:t>
      </w:r>
      <w:r w:rsidR="00685772" w:rsidRPr="00685772">
        <w:rPr>
          <w:rFonts w:eastAsia="宋体"/>
        </w:rPr>
        <w:t>“[</w:t>
      </w:r>
      <w:r w:rsidR="00685772" w:rsidRPr="00685772">
        <w:rPr>
          <w:rFonts w:eastAsia="宋体"/>
        </w:rPr>
        <w:t>费用</w:t>
      </w:r>
      <w:r w:rsidR="00685772" w:rsidRPr="00685772">
        <w:rPr>
          <w:rFonts w:eastAsia="宋体"/>
        </w:rPr>
        <w:t>]</w:t>
      </w:r>
      <w:r w:rsidR="00685772" w:rsidRPr="00685772">
        <w:rPr>
          <w:rFonts w:eastAsia="宋体"/>
        </w:rPr>
        <w:t>：</w:t>
      </w:r>
      <w:r w:rsidR="00685772" w:rsidRPr="00685772">
        <w:rPr>
          <w:rFonts w:eastAsia="宋体"/>
        </w:rPr>
        <w:t>[</w:t>
      </w:r>
      <w:r w:rsidR="00685772" w:rsidRPr="00685772">
        <w:rPr>
          <w:rFonts w:eastAsia="宋体"/>
        </w:rPr>
        <w:t>效应</w:t>
      </w:r>
      <w:r w:rsidR="00685772" w:rsidRPr="00685772">
        <w:rPr>
          <w:rFonts w:eastAsia="宋体"/>
        </w:rPr>
        <w:t>]</w:t>
      </w:r>
      <w:r w:rsidR="00685772" w:rsidRPr="00685772">
        <w:rPr>
          <w:rFonts w:eastAsia="宋体"/>
        </w:rPr>
        <w:t>。</w:t>
      </w:r>
      <w:r w:rsidR="00685772" w:rsidRPr="00685772">
        <w:rPr>
          <w:rFonts w:eastAsia="宋体"/>
        </w:rPr>
        <w:t>[</w:t>
      </w:r>
      <w:r w:rsidR="00685772" w:rsidRPr="00685772">
        <w:rPr>
          <w:rFonts w:eastAsia="宋体"/>
        </w:rPr>
        <w:t>起动限制（如果有的话）</w:t>
      </w:r>
      <w:r w:rsidR="00685772" w:rsidRPr="00685772">
        <w:rPr>
          <w:rFonts w:eastAsia="宋体"/>
        </w:rPr>
        <w:t>]”</w:t>
      </w:r>
      <w:r w:rsidR="00685772" w:rsidRPr="00685772">
        <w:rPr>
          <w:rFonts w:eastAsia="宋体"/>
        </w:rPr>
        <w:t>。牌手在具有优先权时可以</w:t>
      </w:r>
      <w:r w:rsidR="00685772" w:rsidRPr="00685772">
        <w:rPr>
          <w:rFonts w:eastAsia="宋体"/>
          <w:i/>
        </w:rPr>
        <w:t>起动</w:t>
      </w:r>
      <w:r w:rsidR="00685772" w:rsidRPr="00685772">
        <w:rPr>
          <w:rFonts w:eastAsia="宋体"/>
        </w:rPr>
        <w:t>此类异能。此后异能进入堆叠，直到被反击、结算或离开堆叠。参见规则</w:t>
      </w:r>
      <w:r w:rsidR="00685772" w:rsidRPr="00685772">
        <w:rPr>
          <w:rFonts w:eastAsia="宋体"/>
        </w:rPr>
        <w:t>602</w:t>
      </w:r>
      <w:r w:rsidR="00685772" w:rsidRPr="00685772">
        <w:rPr>
          <w:rFonts w:eastAsia="宋体"/>
        </w:rPr>
        <w:t>，</w:t>
      </w:r>
      <w:r w:rsidR="00685772" w:rsidRPr="00685772">
        <w:rPr>
          <w:rFonts w:eastAsia="宋体"/>
        </w:rPr>
        <w:t>“</w:t>
      </w:r>
      <w:r w:rsidR="00685772" w:rsidRPr="00685772">
        <w:rPr>
          <w:rFonts w:eastAsia="宋体"/>
        </w:rPr>
        <w:t>起动起动式异能</w:t>
      </w:r>
      <w:r w:rsidR="00685772" w:rsidRPr="00685772">
        <w:rPr>
          <w:rFonts w:eastAsia="宋体"/>
        </w:rPr>
        <w:t>”</w:t>
      </w:r>
      <w:r w:rsidR="00685772" w:rsidRPr="00685772">
        <w:rPr>
          <w:rFonts w:eastAsia="宋体"/>
        </w:rPr>
        <w:t>。</w:t>
      </w:r>
    </w:p>
    <w:p w14:paraId="3DA35E44" w14:textId="77777777" w:rsidR="006075DC" w:rsidRPr="007259CF" w:rsidRDefault="006075DC" w:rsidP="006075DC">
      <w:pPr>
        <w:pStyle w:val="CRBodyText"/>
        <w:rPr>
          <w:rFonts w:eastAsia="宋体"/>
        </w:rPr>
      </w:pPr>
    </w:p>
    <w:p w14:paraId="3F642FCB" w14:textId="5F44770A" w:rsidR="004D2163" w:rsidRPr="007259CF" w:rsidRDefault="004D2163" w:rsidP="004D2163">
      <w:pPr>
        <w:pStyle w:val="CR1001a"/>
        <w:rPr>
          <w:rFonts w:eastAsia="宋体"/>
        </w:rPr>
      </w:pPr>
      <w:r w:rsidRPr="007259CF">
        <w:rPr>
          <w:rFonts w:eastAsia="宋体"/>
        </w:rPr>
        <w:t>112.3c</w:t>
      </w:r>
      <w:r w:rsidR="00685772">
        <w:rPr>
          <w:rFonts w:eastAsia="宋体" w:hint="eastAsia"/>
        </w:rPr>
        <w:t xml:space="preserve"> </w:t>
      </w:r>
      <w:r w:rsidR="00685772" w:rsidRPr="00685772">
        <w:rPr>
          <w:rFonts w:eastAsia="宋体"/>
          <w:i/>
        </w:rPr>
        <w:t>触发式异能</w:t>
      </w:r>
      <w:r w:rsidR="00685772" w:rsidRPr="00685772">
        <w:rPr>
          <w:rFonts w:eastAsia="宋体"/>
        </w:rPr>
        <w:t>具有触发条件和效应。其格式为</w:t>
      </w:r>
      <w:r w:rsidR="00685772" w:rsidRPr="00685772">
        <w:rPr>
          <w:rFonts w:eastAsia="宋体"/>
        </w:rPr>
        <w:t>“[</w:t>
      </w:r>
      <w:r w:rsidR="00685772" w:rsidRPr="00685772">
        <w:rPr>
          <w:rFonts w:eastAsia="宋体"/>
        </w:rPr>
        <w:t>触发条件</w:t>
      </w:r>
      <w:r w:rsidR="00685772" w:rsidRPr="00685772">
        <w:rPr>
          <w:rFonts w:eastAsia="宋体"/>
        </w:rPr>
        <w:t>]</w:t>
      </w:r>
      <w:r w:rsidR="00685772" w:rsidRPr="00685772">
        <w:rPr>
          <w:rFonts w:eastAsia="宋体"/>
        </w:rPr>
        <w:t>，</w:t>
      </w:r>
      <w:r w:rsidR="00685772" w:rsidRPr="00685772">
        <w:rPr>
          <w:rFonts w:eastAsia="宋体"/>
        </w:rPr>
        <w:t>[</w:t>
      </w:r>
      <w:r w:rsidR="00685772" w:rsidRPr="00685772">
        <w:rPr>
          <w:rFonts w:eastAsia="宋体"/>
        </w:rPr>
        <w:t>效应</w:t>
      </w:r>
      <w:r w:rsidR="00685772" w:rsidRPr="00685772">
        <w:rPr>
          <w:rFonts w:eastAsia="宋体"/>
        </w:rPr>
        <w:t>]”</w:t>
      </w:r>
      <w:r w:rsidR="00685772" w:rsidRPr="00685772">
        <w:rPr>
          <w:rFonts w:eastAsia="宋体"/>
        </w:rPr>
        <w:t>，且由包括（并一般开头为）</w:t>
      </w:r>
      <w:r w:rsidR="00685772" w:rsidRPr="00685772">
        <w:rPr>
          <w:rFonts w:eastAsia="宋体"/>
        </w:rPr>
        <w:t>“</w:t>
      </w:r>
      <w:r w:rsidR="00685772" w:rsidRPr="00685772">
        <w:rPr>
          <w:rFonts w:eastAsia="宋体"/>
        </w:rPr>
        <w:t>当</w:t>
      </w:r>
      <w:r w:rsidR="00685772" w:rsidRPr="00685772">
        <w:rPr>
          <w:rFonts w:eastAsia="宋体"/>
        </w:rPr>
        <w:t>”</w:t>
      </w:r>
      <w:r w:rsidR="00685772" w:rsidRPr="00685772">
        <w:rPr>
          <w:rFonts w:eastAsia="宋体"/>
        </w:rPr>
        <w:t>、</w:t>
      </w:r>
      <w:r w:rsidR="00685772" w:rsidRPr="00685772">
        <w:rPr>
          <w:rFonts w:eastAsia="宋体"/>
        </w:rPr>
        <w:t>“</w:t>
      </w:r>
      <w:r w:rsidR="00685772" w:rsidRPr="00685772">
        <w:rPr>
          <w:rFonts w:eastAsia="宋体"/>
        </w:rPr>
        <w:t>每当</w:t>
      </w:r>
      <w:r w:rsidR="00685772" w:rsidRPr="00685772">
        <w:rPr>
          <w:rFonts w:eastAsia="宋体"/>
        </w:rPr>
        <w:t>”</w:t>
      </w:r>
      <w:r w:rsidR="00685772" w:rsidRPr="00685772">
        <w:rPr>
          <w:rFonts w:eastAsia="宋体"/>
        </w:rPr>
        <w:t>或</w:t>
      </w:r>
      <w:r w:rsidR="00685772" w:rsidRPr="00685772">
        <w:rPr>
          <w:rFonts w:eastAsia="宋体"/>
        </w:rPr>
        <w:t>“</w:t>
      </w:r>
      <w:r w:rsidR="00685772" w:rsidRPr="00685772">
        <w:rPr>
          <w:rFonts w:eastAsia="宋体"/>
        </w:rPr>
        <w:t>在</w:t>
      </w:r>
      <w:r w:rsidR="00685772" w:rsidRPr="00685772">
        <w:rPr>
          <w:rFonts w:eastAsia="宋体"/>
        </w:rPr>
        <w:t>”</w:t>
      </w:r>
      <w:r w:rsidR="00685772" w:rsidRPr="00685772">
        <w:rPr>
          <w:rFonts w:eastAsia="宋体"/>
        </w:rPr>
        <w:t>等词。每当其触发事件发生时，该异能在下一次有牌手将得到优先权时进入堆叠，直到被反击、结算或离开堆叠。参见规则</w:t>
      </w:r>
      <w:r w:rsidR="00685772" w:rsidRPr="00685772">
        <w:rPr>
          <w:rFonts w:eastAsia="宋体"/>
        </w:rPr>
        <w:t>603</w:t>
      </w:r>
      <w:r w:rsidR="00685772" w:rsidRPr="00685772">
        <w:rPr>
          <w:rFonts w:eastAsia="宋体"/>
        </w:rPr>
        <w:t>，</w:t>
      </w:r>
      <w:r w:rsidR="00685772" w:rsidRPr="00685772">
        <w:rPr>
          <w:rFonts w:eastAsia="宋体"/>
        </w:rPr>
        <w:t>“</w:t>
      </w:r>
      <w:r w:rsidR="00685772" w:rsidRPr="00685772">
        <w:rPr>
          <w:rFonts w:eastAsia="宋体"/>
        </w:rPr>
        <w:t>处理触发式异能</w:t>
      </w:r>
      <w:r w:rsidR="00685772" w:rsidRPr="00685772">
        <w:rPr>
          <w:rFonts w:eastAsia="宋体"/>
        </w:rPr>
        <w:t>”</w:t>
      </w:r>
      <w:r w:rsidR="00685772" w:rsidRPr="00685772">
        <w:rPr>
          <w:rFonts w:eastAsia="宋体"/>
        </w:rPr>
        <w:t>。</w:t>
      </w:r>
    </w:p>
    <w:p w14:paraId="018A5777" w14:textId="77777777" w:rsidR="006075DC" w:rsidRPr="007259CF" w:rsidRDefault="006075DC" w:rsidP="006075DC">
      <w:pPr>
        <w:pStyle w:val="CRBodyText"/>
        <w:rPr>
          <w:rFonts w:eastAsia="宋体"/>
        </w:rPr>
      </w:pPr>
    </w:p>
    <w:p w14:paraId="334A261B" w14:textId="140CC1A7" w:rsidR="004D2163" w:rsidRPr="00685772" w:rsidRDefault="004D2163" w:rsidP="004D2163">
      <w:pPr>
        <w:pStyle w:val="CR1001a"/>
        <w:rPr>
          <w:rFonts w:eastAsia="宋体"/>
        </w:rPr>
      </w:pPr>
      <w:r w:rsidRPr="007259CF">
        <w:rPr>
          <w:rFonts w:eastAsia="宋体"/>
        </w:rPr>
        <w:lastRenderedPageBreak/>
        <w:t>112.3d</w:t>
      </w:r>
      <w:r w:rsidR="00685772">
        <w:rPr>
          <w:rFonts w:eastAsia="宋体" w:hint="eastAsia"/>
        </w:rPr>
        <w:t xml:space="preserve"> </w:t>
      </w:r>
      <w:r w:rsidR="00685772" w:rsidRPr="00685772">
        <w:rPr>
          <w:rFonts w:eastAsia="宋体"/>
          <w:i/>
        </w:rPr>
        <w:t>静止式异能</w:t>
      </w:r>
      <w:r w:rsidR="00685772" w:rsidRPr="00685772">
        <w:rPr>
          <w:rFonts w:eastAsia="宋体"/>
        </w:rPr>
        <w:t>为叙述。它们只是简单的发生。静止式异能创造持续性效应，且只要具有该异能的永久物在战场并保有该异能，或具有该异能的物件在所对应的区域，该异能便有效。参见规则</w:t>
      </w:r>
      <w:r w:rsidR="00685772" w:rsidRPr="00685772">
        <w:rPr>
          <w:rFonts w:eastAsia="宋体"/>
        </w:rPr>
        <w:t>604</w:t>
      </w:r>
      <w:r w:rsidR="00685772" w:rsidRPr="00685772">
        <w:rPr>
          <w:rFonts w:eastAsia="宋体"/>
        </w:rPr>
        <w:t>，</w:t>
      </w:r>
      <w:r w:rsidR="00685772" w:rsidRPr="00685772">
        <w:rPr>
          <w:rFonts w:eastAsia="宋体"/>
        </w:rPr>
        <w:t>“</w:t>
      </w:r>
      <w:r w:rsidR="00685772" w:rsidRPr="00685772">
        <w:rPr>
          <w:rFonts w:eastAsia="宋体"/>
        </w:rPr>
        <w:t>处理静止式异能</w:t>
      </w:r>
      <w:r w:rsidR="00685772" w:rsidRPr="00685772">
        <w:rPr>
          <w:rFonts w:eastAsia="宋体"/>
        </w:rPr>
        <w:t>”</w:t>
      </w:r>
      <w:r w:rsidR="00685772" w:rsidRPr="00685772">
        <w:rPr>
          <w:rFonts w:eastAsia="宋体"/>
        </w:rPr>
        <w:t>。</w:t>
      </w:r>
    </w:p>
    <w:p w14:paraId="3EA4A44A" w14:textId="77777777" w:rsidR="006075DC" w:rsidRPr="007259CF" w:rsidRDefault="006075DC" w:rsidP="006075DC">
      <w:pPr>
        <w:pStyle w:val="CRBodyText"/>
        <w:rPr>
          <w:rFonts w:eastAsia="宋体"/>
        </w:rPr>
      </w:pPr>
    </w:p>
    <w:p w14:paraId="4D3F7EFD" w14:textId="486DD3EC" w:rsidR="004D2163" w:rsidRPr="007259CF" w:rsidRDefault="004D2163" w:rsidP="003F46F7">
      <w:pPr>
        <w:pStyle w:val="CR1001"/>
        <w:rPr>
          <w:rFonts w:eastAsia="宋体"/>
        </w:rPr>
      </w:pPr>
      <w:r w:rsidRPr="007259CF">
        <w:rPr>
          <w:rFonts w:eastAsia="宋体"/>
        </w:rPr>
        <w:t xml:space="preserve">112.4. </w:t>
      </w:r>
      <w:r w:rsidR="00685772" w:rsidRPr="00685772">
        <w:rPr>
          <w:rFonts w:eastAsia="宋体"/>
        </w:rPr>
        <w:t>一些起动式异能和一些触发式异能为</w:t>
      </w:r>
      <w:r w:rsidR="00685772" w:rsidRPr="00685772">
        <w:rPr>
          <w:rFonts w:eastAsia="宋体"/>
          <w:i/>
        </w:rPr>
        <w:t>法术力异能</w:t>
      </w:r>
      <w:r w:rsidR="00685772" w:rsidRPr="00685772">
        <w:rPr>
          <w:rFonts w:eastAsia="宋体"/>
        </w:rPr>
        <w:t>。法术力异能遵循以下规则：它们不使用堆叠，且在一些特殊情况下牌手可以在没有优先权时起动法术力异能。参见规则</w:t>
      </w:r>
      <w:r w:rsidR="00685772" w:rsidRPr="00685772">
        <w:rPr>
          <w:rFonts w:eastAsia="宋体"/>
        </w:rPr>
        <w:t>605</w:t>
      </w:r>
      <w:r w:rsidR="00685772" w:rsidRPr="00685772">
        <w:rPr>
          <w:rFonts w:eastAsia="宋体"/>
        </w:rPr>
        <w:t>，</w:t>
      </w:r>
      <w:r w:rsidR="00685772" w:rsidRPr="00685772">
        <w:rPr>
          <w:rFonts w:eastAsia="宋体"/>
        </w:rPr>
        <w:t>“</w:t>
      </w:r>
      <w:r w:rsidR="00685772" w:rsidRPr="00685772">
        <w:rPr>
          <w:rFonts w:eastAsia="宋体"/>
        </w:rPr>
        <w:t>法术力异能</w:t>
      </w:r>
      <w:r w:rsidR="00685772" w:rsidRPr="00685772">
        <w:rPr>
          <w:rFonts w:eastAsia="宋体"/>
        </w:rPr>
        <w:t>”</w:t>
      </w:r>
      <w:r w:rsidR="00685772" w:rsidRPr="00685772">
        <w:rPr>
          <w:rFonts w:eastAsia="宋体"/>
        </w:rPr>
        <w:t>。</w:t>
      </w:r>
    </w:p>
    <w:p w14:paraId="17F798D0" w14:textId="77777777" w:rsidR="006075DC" w:rsidRPr="007259CF" w:rsidRDefault="006075DC" w:rsidP="006075DC">
      <w:pPr>
        <w:pStyle w:val="CRBodyText"/>
        <w:rPr>
          <w:rFonts w:eastAsia="宋体"/>
        </w:rPr>
      </w:pPr>
    </w:p>
    <w:p w14:paraId="10AE226E" w14:textId="0C041149" w:rsidR="004D2163" w:rsidRPr="007259CF" w:rsidRDefault="004D2163" w:rsidP="003F46F7">
      <w:pPr>
        <w:pStyle w:val="CR1001"/>
        <w:rPr>
          <w:rFonts w:eastAsia="宋体"/>
        </w:rPr>
      </w:pPr>
      <w:r w:rsidRPr="007259CF">
        <w:rPr>
          <w:rFonts w:eastAsia="宋体"/>
        </w:rPr>
        <w:t xml:space="preserve">112.5. </w:t>
      </w:r>
      <w:r w:rsidR="00685772" w:rsidRPr="00685772">
        <w:rPr>
          <w:rFonts w:eastAsia="宋体"/>
        </w:rPr>
        <w:t>一些起动式异能为</w:t>
      </w:r>
      <w:r w:rsidR="00685772" w:rsidRPr="00685772">
        <w:rPr>
          <w:rFonts w:eastAsia="宋体"/>
          <w:i/>
        </w:rPr>
        <w:t>忠诚异能</w:t>
      </w:r>
      <w:r w:rsidR="00685772" w:rsidRPr="00685772">
        <w:rPr>
          <w:rFonts w:eastAsia="宋体"/>
        </w:rPr>
        <w:t>。忠诚异能遵循以下规则：在牌手回合的主阶段且堆叠为空时，该牌手可以随时在他具有优先权时起动其所操控的某个永久物的一个忠诚异能，但只有在该永久物本回合没有起动过任何忠诚异能的前提下。参见规则</w:t>
      </w:r>
      <w:r w:rsidR="00685772" w:rsidRPr="00685772">
        <w:rPr>
          <w:rFonts w:eastAsia="宋体"/>
        </w:rPr>
        <w:t>606</w:t>
      </w:r>
      <w:r w:rsidR="00685772" w:rsidRPr="00685772">
        <w:rPr>
          <w:rFonts w:eastAsia="宋体"/>
        </w:rPr>
        <w:t>，</w:t>
      </w:r>
      <w:r w:rsidR="00685772" w:rsidRPr="00685772">
        <w:rPr>
          <w:rFonts w:eastAsia="宋体"/>
        </w:rPr>
        <w:t>“</w:t>
      </w:r>
      <w:r w:rsidR="00685772" w:rsidRPr="00685772">
        <w:rPr>
          <w:rFonts w:eastAsia="宋体"/>
        </w:rPr>
        <w:t>忠诚异能</w:t>
      </w:r>
      <w:r w:rsidR="00685772" w:rsidRPr="00685772">
        <w:rPr>
          <w:rFonts w:eastAsia="宋体"/>
        </w:rPr>
        <w:t>”</w:t>
      </w:r>
      <w:r w:rsidR="00685772" w:rsidRPr="00685772">
        <w:rPr>
          <w:rFonts w:eastAsia="宋体"/>
        </w:rPr>
        <w:t>。</w:t>
      </w:r>
    </w:p>
    <w:p w14:paraId="036B98A7" w14:textId="77777777" w:rsidR="006075DC" w:rsidRPr="007259CF" w:rsidRDefault="006075DC" w:rsidP="006075DC">
      <w:pPr>
        <w:pStyle w:val="CRBodyText"/>
        <w:rPr>
          <w:rFonts w:eastAsia="宋体"/>
        </w:rPr>
      </w:pPr>
    </w:p>
    <w:p w14:paraId="51CBE51B" w14:textId="7D62F20D" w:rsidR="004D2163" w:rsidRPr="007259CF" w:rsidRDefault="004D2163" w:rsidP="003F46F7">
      <w:pPr>
        <w:pStyle w:val="CR1001"/>
        <w:rPr>
          <w:rFonts w:eastAsia="宋体"/>
        </w:rPr>
      </w:pPr>
      <w:r w:rsidRPr="007259CF">
        <w:rPr>
          <w:rFonts w:eastAsia="宋体"/>
        </w:rPr>
        <w:t xml:space="preserve">112.6. </w:t>
      </w:r>
      <w:r w:rsidR="00685772" w:rsidRPr="00685772">
        <w:rPr>
          <w:rFonts w:eastAsia="宋体"/>
        </w:rPr>
        <w:t>瞬间或法术咒语的异能通常只有该物件在堆叠中的时候运作。其它物件的异能通常只有该物件在战场的时候运作。以下情况除外：</w:t>
      </w:r>
    </w:p>
    <w:p w14:paraId="16211D9E" w14:textId="77777777" w:rsidR="006075DC" w:rsidRPr="007259CF" w:rsidRDefault="006075DC" w:rsidP="006075DC">
      <w:pPr>
        <w:pStyle w:val="CRBodyText"/>
        <w:rPr>
          <w:rFonts w:eastAsia="宋体"/>
        </w:rPr>
      </w:pPr>
    </w:p>
    <w:p w14:paraId="0F7A03F4" w14:textId="34CEFF41" w:rsidR="004D2163" w:rsidRPr="007259CF" w:rsidRDefault="004D2163" w:rsidP="004D2163">
      <w:pPr>
        <w:pStyle w:val="CR1001a"/>
        <w:rPr>
          <w:rFonts w:eastAsia="宋体"/>
        </w:rPr>
      </w:pPr>
      <w:r w:rsidRPr="007259CF">
        <w:rPr>
          <w:rFonts w:eastAsia="宋体"/>
        </w:rPr>
        <w:t>112.6a</w:t>
      </w:r>
      <w:r w:rsidR="00A775C6">
        <w:rPr>
          <w:rFonts w:eastAsia="宋体" w:hint="eastAsia"/>
        </w:rPr>
        <w:t xml:space="preserve"> </w:t>
      </w:r>
      <w:r w:rsidR="00A775C6" w:rsidRPr="00A775C6">
        <w:rPr>
          <w:rFonts w:eastAsia="宋体" w:hint="eastAsia"/>
        </w:rPr>
        <w:t>特征定义异能在任何地方都运作，即使在游戏以外。（参见规则</w:t>
      </w:r>
      <w:r w:rsidR="00A775C6" w:rsidRPr="00A775C6">
        <w:rPr>
          <w:rFonts w:eastAsia="宋体"/>
        </w:rPr>
        <w:t>604.3</w:t>
      </w:r>
      <w:r w:rsidR="00A775C6" w:rsidRPr="00A775C6">
        <w:rPr>
          <w:rFonts w:eastAsia="宋体" w:hint="eastAsia"/>
        </w:rPr>
        <w:t>。）</w:t>
      </w:r>
    </w:p>
    <w:p w14:paraId="56F65B0A" w14:textId="77777777" w:rsidR="00395D19" w:rsidRPr="007259CF" w:rsidRDefault="00395D19" w:rsidP="00395D19">
      <w:pPr>
        <w:pStyle w:val="CRBodyText"/>
        <w:rPr>
          <w:rFonts w:eastAsia="宋体"/>
        </w:rPr>
      </w:pPr>
    </w:p>
    <w:p w14:paraId="440F7FB3" w14:textId="7BD6084C" w:rsidR="004D2163" w:rsidRPr="007259CF" w:rsidRDefault="004D2163" w:rsidP="004D2163">
      <w:pPr>
        <w:pStyle w:val="CR1001a"/>
        <w:rPr>
          <w:rFonts w:eastAsia="宋体"/>
        </w:rPr>
      </w:pPr>
      <w:r w:rsidRPr="007259CF">
        <w:rPr>
          <w:rFonts w:eastAsia="宋体"/>
        </w:rPr>
        <w:t>112.6b</w:t>
      </w:r>
      <w:r w:rsidR="00A775C6">
        <w:rPr>
          <w:rFonts w:eastAsia="宋体" w:hint="eastAsia"/>
        </w:rPr>
        <w:t xml:space="preserve"> </w:t>
      </w:r>
      <w:r w:rsidR="00A775C6" w:rsidRPr="00A775C6">
        <w:rPr>
          <w:rFonts w:eastAsia="宋体" w:hint="eastAsia"/>
        </w:rPr>
        <w:t>注明了在特定区域运作的异能，只在这些区域才运作。</w:t>
      </w:r>
    </w:p>
    <w:p w14:paraId="21A2D38A" w14:textId="77777777" w:rsidR="00395D19" w:rsidRPr="007259CF" w:rsidRDefault="00395D19" w:rsidP="00395D19">
      <w:pPr>
        <w:pStyle w:val="CRBodyText"/>
        <w:rPr>
          <w:rFonts w:eastAsia="宋体"/>
        </w:rPr>
      </w:pPr>
    </w:p>
    <w:p w14:paraId="7E9A22FB" w14:textId="53260816" w:rsidR="004D2163" w:rsidRPr="007259CF" w:rsidRDefault="004D2163" w:rsidP="004D2163">
      <w:pPr>
        <w:pStyle w:val="CR1001a"/>
        <w:rPr>
          <w:rFonts w:eastAsia="宋体"/>
        </w:rPr>
      </w:pPr>
      <w:r w:rsidRPr="007259CF">
        <w:rPr>
          <w:rFonts w:eastAsia="宋体"/>
        </w:rPr>
        <w:t>112.6c</w:t>
      </w:r>
      <w:r w:rsidR="00A775C6">
        <w:rPr>
          <w:rFonts w:eastAsia="宋体" w:hint="eastAsia"/>
        </w:rPr>
        <w:t xml:space="preserve"> </w:t>
      </w:r>
      <w:r w:rsidR="00A775C6" w:rsidRPr="00A775C6">
        <w:rPr>
          <w:rFonts w:eastAsia="宋体" w:hint="eastAsia"/>
        </w:rPr>
        <w:t>一个物件上允许牌手支付替代性费用来替代其法术力费用的异能，在任何可以支付法术力的区域运作（一般而言是在堆叠上）。一个物件上的异能如果影响施放这个特定物件的费用，其在堆叠上运作。</w:t>
      </w:r>
    </w:p>
    <w:p w14:paraId="7A3CECD1" w14:textId="77777777" w:rsidR="00395D19" w:rsidRPr="007259CF" w:rsidRDefault="00395D19" w:rsidP="00395D19">
      <w:pPr>
        <w:pStyle w:val="CRBodyText"/>
        <w:rPr>
          <w:rFonts w:eastAsia="宋体"/>
        </w:rPr>
      </w:pPr>
    </w:p>
    <w:p w14:paraId="0E561506" w14:textId="6EEDC225" w:rsidR="004D2163" w:rsidRPr="007259CF" w:rsidRDefault="004D2163" w:rsidP="004D2163">
      <w:pPr>
        <w:pStyle w:val="CR1001a"/>
        <w:rPr>
          <w:rFonts w:eastAsia="宋体"/>
        </w:rPr>
      </w:pPr>
      <w:r w:rsidRPr="007259CF">
        <w:rPr>
          <w:rFonts w:eastAsia="宋体"/>
        </w:rPr>
        <w:t>112.6d</w:t>
      </w:r>
      <w:r w:rsidR="00A775C6">
        <w:rPr>
          <w:rFonts w:eastAsia="宋体" w:hint="eastAsia"/>
        </w:rPr>
        <w:t xml:space="preserve"> </w:t>
      </w:r>
      <w:r w:rsidR="00A775C6" w:rsidRPr="00A775C6">
        <w:rPr>
          <w:rFonts w:eastAsia="宋体" w:hint="eastAsia"/>
        </w:rPr>
        <w:t>一个物件上限制或修改该物件如何被使用或施放的异能，只在该物件能够被使用或施放的区域中运作。</w:t>
      </w:r>
    </w:p>
    <w:p w14:paraId="17714DD7" w14:textId="77777777" w:rsidR="00395D19" w:rsidRPr="007259CF" w:rsidRDefault="00395D19" w:rsidP="00395D19">
      <w:pPr>
        <w:pStyle w:val="CRBodyText"/>
        <w:rPr>
          <w:rFonts w:eastAsia="宋体"/>
        </w:rPr>
      </w:pPr>
    </w:p>
    <w:p w14:paraId="70C3EF98" w14:textId="022D7B02" w:rsidR="004D2163" w:rsidRPr="007259CF" w:rsidRDefault="004D2163" w:rsidP="004D2163">
      <w:pPr>
        <w:pStyle w:val="CR1001a"/>
        <w:rPr>
          <w:rFonts w:eastAsia="宋体"/>
        </w:rPr>
      </w:pPr>
      <w:r w:rsidRPr="007259CF">
        <w:rPr>
          <w:rFonts w:eastAsia="宋体"/>
        </w:rPr>
        <w:t>112.6e</w:t>
      </w:r>
      <w:r w:rsidR="00A775C6">
        <w:rPr>
          <w:rFonts w:eastAsia="宋体" w:hint="eastAsia"/>
        </w:rPr>
        <w:t xml:space="preserve"> </w:t>
      </w:r>
      <w:r w:rsidR="00A775C6" w:rsidRPr="00A775C6">
        <w:rPr>
          <w:rFonts w:eastAsia="宋体" w:hint="eastAsia"/>
        </w:rPr>
        <w:t>一个物件上限制或修改该物件在哪些区域可以被使用或施放的异能，在所有区域，即使游戏以外均运作。</w:t>
      </w:r>
    </w:p>
    <w:p w14:paraId="27CB86CB" w14:textId="77777777" w:rsidR="00395D19" w:rsidRPr="007259CF" w:rsidRDefault="00395D19" w:rsidP="00395D19">
      <w:pPr>
        <w:pStyle w:val="CRBodyText"/>
        <w:rPr>
          <w:rFonts w:eastAsia="宋体"/>
        </w:rPr>
      </w:pPr>
    </w:p>
    <w:p w14:paraId="45FED4DD" w14:textId="556A53C7" w:rsidR="004D2163" w:rsidRPr="007259CF" w:rsidRDefault="004D2163" w:rsidP="004D2163">
      <w:pPr>
        <w:pStyle w:val="CR1001a"/>
        <w:rPr>
          <w:rFonts w:eastAsia="宋体"/>
        </w:rPr>
      </w:pPr>
      <w:r w:rsidRPr="007259CF">
        <w:rPr>
          <w:rFonts w:eastAsia="宋体"/>
        </w:rPr>
        <w:t>112.6f</w:t>
      </w:r>
      <w:r w:rsidR="00A775C6">
        <w:rPr>
          <w:rFonts w:eastAsia="宋体" w:hint="eastAsia"/>
        </w:rPr>
        <w:t xml:space="preserve"> </w:t>
      </w:r>
      <w:r w:rsidR="00A775C6" w:rsidRPr="00A775C6">
        <w:rPr>
          <w:rFonts w:eastAsia="宋体" w:hint="eastAsia"/>
        </w:rPr>
        <w:t>一个物件叙述其不能被反击或不能被咒语或异能反击在堆叠中运作。</w:t>
      </w:r>
    </w:p>
    <w:p w14:paraId="5C390830" w14:textId="77777777" w:rsidR="00395D19" w:rsidRPr="007259CF" w:rsidRDefault="00395D19" w:rsidP="00395D19">
      <w:pPr>
        <w:pStyle w:val="CRBodyText"/>
        <w:rPr>
          <w:rFonts w:eastAsia="宋体"/>
        </w:rPr>
      </w:pPr>
    </w:p>
    <w:p w14:paraId="12FBF47A" w14:textId="3342992F" w:rsidR="004D2163" w:rsidRPr="007259CF" w:rsidRDefault="004D2163" w:rsidP="004D2163">
      <w:pPr>
        <w:pStyle w:val="CR1001a"/>
        <w:rPr>
          <w:rFonts w:eastAsia="宋体"/>
        </w:rPr>
      </w:pPr>
      <w:r w:rsidRPr="007259CF">
        <w:rPr>
          <w:rFonts w:eastAsia="宋体"/>
        </w:rPr>
        <w:t>112.6g</w:t>
      </w:r>
      <w:r w:rsidR="00A775C6">
        <w:rPr>
          <w:rFonts w:eastAsia="宋体" w:hint="eastAsia"/>
        </w:rPr>
        <w:t xml:space="preserve"> </w:t>
      </w:r>
      <w:r w:rsidR="00A775C6" w:rsidRPr="00A775C6">
        <w:rPr>
          <w:rFonts w:eastAsia="宋体" w:hint="eastAsia"/>
        </w:rPr>
        <w:t>一个物件上修改该物件如何进入战场的异能，于该物件进入战场时运作。参见规则</w:t>
      </w:r>
      <w:r w:rsidR="00A775C6" w:rsidRPr="00A775C6">
        <w:rPr>
          <w:rFonts w:eastAsia="宋体"/>
        </w:rPr>
        <w:t>614.12</w:t>
      </w:r>
      <w:r w:rsidR="00A775C6" w:rsidRPr="00A775C6">
        <w:rPr>
          <w:rFonts w:eastAsia="宋体" w:hint="eastAsia"/>
        </w:rPr>
        <w:t>。</w:t>
      </w:r>
    </w:p>
    <w:p w14:paraId="66DEBA65" w14:textId="77777777" w:rsidR="00395D19" w:rsidRPr="007259CF" w:rsidRDefault="00395D19" w:rsidP="00395D19">
      <w:pPr>
        <w:pStyle w:val="CRBodyText"/>
        <w:rPr>
          <w:rFonts w:eastAsia="宋体"/>
        </w:rPr>
      </w:pPr>
    </w:p>
    <w:p w14:paraId="09A198E0" w14:textId="1CFB70ED" w:rsidR="004D2163" w:rsidRPr="007259CF" w:rsidRDefault="004D2163" w:rsidP="004D2163">
      <w:pPr>
        <w:pStyle w:val="CR1001a"/>
        <w:rPr>
          <w:rFonts w:eastAsia="宋体"/>
        </w:rPr>
      </w:pPr>
      <w:r w:rsidRPr="007259CF">
        <w:rPr>
          <w:rFonts w:eastAsia="宋体"/>
        </w:rPr>
        <w:t>112.6h</w:t>
      </w:r>
      <w:r w:rsidR="00A775C6">
        <w:rPr>
          <w:rFonts w:eastAsia="宋体" w:hint="eastAsia"/>
        </w:rPr>
        <w:t xml:space="preserve"> </w:t>
      </w:r>
      <w:r w:rsidR="00A775C6" w:rsidRPr="00A775C6">
        <w:rPr>
          <w:rFonts w:eastAsia="宋体" w:hint="eastAsia"/>
        </w:rPr>
        <w:t>一个物件指明该物件不可放置指示物的异能，除了该物件在战场上时运作之外，于该物件进入战场时也额外运作。</w:t>
      </w:r>
    </w:p>
    <w:p w14:paraId="1772773C" w14:textId="77777777" w:rsidR="00395D19" w:rsidRPr="007259CF" w:rsidRDefault="00395D19" w:rsidP="00395D19">
      <w:pPr>
        <w:pStyle w:val="CRBodyText"/>
        <w:rPr>
          <w:rFonts w:eastAsia="宋体"/>
        </w:rPr>
      </w:pPr>
    </w:p>
    <w:p w14:paraId="1D54F292" w14:textId="73944DD6" w:rsidR="004D2163" w:rsidRPr="007259CF" w:rsidRDefault="004D2163" w:rsidP="004D2163">
      <w:pPr>
        <w:pStyle w:val="CR1001a"/>
        <w:rPr>
          <w:rFonts w:eastAsia="宋体"/>
        </w:rPr>
      </w:pPr>
      <w:r w:rsidRPr="007259CF">
        <w:rPr>
          <w:rFonts w:eastAsia="宋体"/>
        </w:rPr>
        <w:t>112.6i</w:t>
      </w:r>
      <w:r w:rsidR="00A775C6">
        <w:rPr>
          <w:rFonts w:eastAsia="宋体" w:hint="eastAsia"/>
        </w:rPr>
        <w:t xml:space="preserve"> </w:t>
      </w:r>
      <w:r w:rsidR="00A775C6" w:rsidRPr="00A775C6">
        <w:rPr>
          <w:rFonts w:eastAsia="宋体" w:hint="eastAsia"/>
        </w:rPr>
        <w:t>一个物件的起动式异能具有其在战场上时无法支付的费用，该异能在任何其起动费用可以被支付的区域生效。</w:t>
      </w:r>
    </w:p>
    <w:p w14:paraId="5EEA803D" w14:textId="77777777" w:rsidR="00395D19" w:rsidRPr="007259CF" w:rsidRDefault="00395D19" w:rsidP="00395D19">
      <w:pPr>
        <w:pStyle w:val="CRBodyText"/>
        <w:rPr>
          <w:rFonts w:eastAsia="宋体"/>
        </w:rPr>
      </w:pPr>
    </w:p>
    <w:p w14:paraId="65467CA6" w14:textId="580A6961" w:rsidR="004D2163" w:rsidRPr="007259CF" w:rsidRDefault="004D2163" w:rsidP="004D2163">
      <w:pPr>
        <w:pStyle w:val="CR1001a"/>
        <w:rPr>
          <w:rFonts w:eastAsia="宋体"/>
        </w:rPr>
      </w:pPr>
      <w:r w:rsidRPr="007259CF">
        <w:rPr>
          <w:rFonts w:eastAsia="宋体"/>
        </w:rPr>
        <w:t>112.6j</w:t>
      </w:r>
      <w:r w:rsidR="00A775C6">
        <w:rPr>
          <w:rFonts w:eastAsia="宋体" w:hint="eastAsia"/>
        </w:rPr>
        <w:t xml:space="preserve"> </w:t>
      </w:r>
      <w:r w:rsidR="00A775C6" w:rsidRPr="00A775C6">
        <w:rPr>
          <w:rFonts w:eastAsia="宋体" w:hint="eastAsia"/>
        </w:rPr>
        <w:t>一个在战场上无法触发的触发条件，在该触发条件可以被触发的区域运作。同一个触发式异能的其它触发条件可能在不同区域运作。</w:t>
      </w:r>
    </w:p>
    <w:p w14:paraId="5C28DA00" w14:textId="30A5E2C6" w:rsidR="004D2163" w:rsidRPr="007259CF" w:rsidRDefault="00A775C6" w:rsidP="004D2163">
      <w:pPr>
        <w:pStyle w:val="CREx1001a"/>
        <w:rPr>
          <w:rFonts w:eastAsia="宋体"/>
        </w:rPr>
      </w:pPr>
      <w:r w:rsidRPr="00A775C6">
        <w:rPr>
          <w:rFonts w:eastAsia="宋体" w:hint="eastAsia"/>
          <w:b/>
        </w:rPr>
        <w:t>例如：</w:t>
      </w:r>
      <w:r w:rsidRPr="00A775C6">
        <w:rPr>
          <w:rFonts w:eastAsia="宋体" w:hint="eastAsia"/>
        </w:rPr>
        <w:t>赦罪索尔兽具有异能“</w:t>
      </w:r>
      <w:r w:rsidRPr="00A775C6">
        <w:rPr>
          <w:rFonts w:eastAsia="宋体"/>
        </w:rPr>
        <w:t xml:space="preserve"> </w:t>
      </w:r>
      <w:r w:rsidRPr="00A775C6">
        <w:rPr>
          <w:rFonts w:eastAsia="宋体" w:hint="eastAsia"/>
        </w:rPr>
        <w:t>当赦罪索尔兽进入战场或它所缠身的生物死去时，消灭目标结界。”第一个触发条件会在战场上触发，而第二个触发条件则在放逐区运作。（参见规则</w:t>
      </w:r>
      <w:r w:rsidRPr="00A775C6">
        <w:rPr>
          <w:rFonts w:eastAsia="宋体"/>
        </w:rPr>
        <w:t>702.54</w:t>
      </w:r>
      <w:r w:rsidRPr="00A775C6">
        <w:rPr>
          <w:rFonts w:eastAsia="宋体" w:hint="eastAsia"/>
        </w:rPr>
        <w:t>，“缠身”。）</w:t>
      </w:r>
    </w:p>
    <w:p w14:paraId="264008D8" w14:textId="77777777" w:rsidR="00395D19" w:rsidRPr="007259CF" w:rsidRDefault="00395D19" w:rsidP="00395D19">
      <w:pPr>
        <w:pStyle w:val="CRBodyText"/>
        <w:rPr>
          <w:rFonts w:eastAsia="宋体"/>
        </w:rPr>
      </w:pPr>
    </w:p>
    <w:p w14:paraId="01A00DF4" w14:textId="69422B3A" w:rsidR="004D2163" w:rsidRPr="007259CF" w:rsidRDefault="004D2163" w:rsidP="004D2163">
      <w:pPr>
        <w:pStyle w:val="CR1001a"/>
        <w:rPr>
          <w:rFonts w:eastAsia="宋体"/>
        </w:rPr>
      </w:pPr>
      <w:r w:rsidRPr="007259CF">
        <w:rPr>
          <w:rFonts w:eastAsia="宋体"/>
        </w:rPr>
        <w:t>112.6k</w:t>
      </w:r>
      <w:r w:rsidR="00A775C6">
        <w:rPr>
          <w:rFonts w:eastAsia="宋体" w:hint="eastAsia"/>
        </w:rPr>
        <w:t xml:space="preserve"> </w:t>
      </w:r>
      <w:r w:rsidR="00A775C6" w:rsidRPr="00A775C6">
        <w:rPr>
          <w:rFonts w:eastAsia="宋体" w:hint="eastAsia"/>
        </w:rPr>
        <w:t>一个异能的费用或效应指定将它所在的物件从特定区域移开，则该异能只在这些区域运作，除非该异能的触发条件或该异能之前部分的费用或效应，指定将该物件放进该区域。</w:t>
      </w:r>
    </w:p>
    <w:p w14:paraId="7444080E" w14:textId="067EE317" w:rsidR="004D2163" w:rsidRPr="007259CF" w:rsidRDefault="00AF5A90" w:rsidP="004D2163">
      <w:pPr>
        <w:pStyle w:val="CREx1001a"/>
        <w:rPr>
          <w:rFonts w:eastAsia="宋体"/>
        </w:rPr>
      </w:pPr>
      <w:r w:rsidRPr="00AF5A90">
        <w:rPr>
          <w:rFonts w:eastAsia="宋体" w:hint="eastAsia"/>
          <w:b/>
        </w:rPr>
        <w:t>例如：</w:t>
      </w:r>
      <w:r w:rsidRPr="00AF5A90">
        <w:rPr>
          <w:rFonts w:eastAsia="宋体" w:hint="eastAsia"/>
        </w:rPr>
        <w:t>重组骷髅妖的异能描述为“</w:t>
      </w:r>
      <w:r w:rsidRPr="00AF5A90">
        <w:rPr>
          <w:rFonts w:eastAsia="宋体"/>
        </w:rPr>
        <w:t>{1}{B}</w:t>
      </w:r>
      <w:r w:rsidRPr="00AF5A90">
        <w:rPr>
          <w:rFonts w:eastAsia="宋体" w:hint="eastAsia"/>
        </w:rPr>
        <w:t>：将重组骷髅妖从你的坟墓场横置进战场。”牌手只有重组骷髅妖在其坟墓场的情况下才能起动此异能。</w:t>
      </w:r>
    </w:p>
    <w:p w14:paraId="70F5E6B0" w14:textId="77777777" w:rsidR="00395D19" w:rsidRPr="007259CF" w:rsidRDefault="00395D19" w:rsidP="00395D19">
      <w:pPr>
        <w:pStyle w:val="CRBodyText"/>
        <w:rPr>
          <w:rFonts w:eastAsia="宋体"/>
        </w:rPr>
      </w:pPr>
    </w:p>
    <w:p w14:paraId="249FDF02" w14:textId="410F516C" w:rsidR="004D2163" w:rsidRPr="007259CF" w:rsidRDefault="004D2163" w:rsidP="004D2163">
      <w:pPr>
        <w:pStyle w:val="CR1001a"/>
        <w:rPr>
          <w:rFonts w:eastAsia="宋体"/>
        </w:rPr>
      </w:pPr>
      <w:r w:rsidRPr="007259CF">
        <w:rPr>
          <w:rFonts w:eastAsia="宋体"/>
        </w:rPr>
        <w:t>112.6m</w:t>
      </w:r>
      <w:r w:rsidR="00AF5A90">
        <w:rPr>
          <w:rFonts w:eastAsia="宋体" w:hint="eastAsia"/>
        </w:rPr>
        <w:t xml:space="preserve"> </w:t>
      </w:r>
      <w:r w:rsidR="00AF5A90" w:rsidRPr="00AF5A90">
        <w:rPr>
          <w:rFonts w:eastAsia="宋体" w:hint="eastAsia"/>
        </w:rPr>
        <w:t>一个修改套牌构筑规则的异能在游戏开始前便已运作。此类异能不仅修改此完整规则，并且影响</w:t>
      </w:r>
      <w:r w:rsidR="00AF5A90" w:rsidRPr="00AF5A90">
        <w:rPr>
          <w:rFonts w:eastAsia="宋体" w:hint="eastAsia"/>
          <w:b/>
        </w:rPr>
        <w:t>万智牌</w:t>
      </w:r>
      <w:r w:rsidR="00AF5A90" w:rsidRPr="00AF5A90">
        <w:rPr>
          <w:rFonts w:eastAsia="宋体" w:hint="eastAsia"/>
        </w:rPr>
        <w:t>比赛规则以及规定</w:t>
      </w:r>
      <w:r w:rsidR="00BC32A4">
        <w:rPr>
          <w:rFonts w:eastAsia="宋体"/>
        </w:rPr>
        <w:t>构筑赛制</w:t>
      </w:r>
      <w:r w:rsidR="00AF5A90" w:rsidRPr="00AF5A90">
        <w:rPr>
          <w:rFonts w:eastAsia="宋体" w:hint="eastAsia"/>
        </w:rPr>
        <w:t>中套牌构筑的其它文件。但此类异能不会影响一张牌在</w:t>
      </w:r>
      <w:r w:rsidR="005B689D">
        <w:rPr>
          <w:rFonts w:eastAsia="宋体"/>
        </w:rPr>
        <w:t>玩法</w:t>
      </w:r>
      <w:r w:rsidR="00AF5A90" w:rsidRPr="00AF5A90">
        <w:rPr>
          <w:rFonts w:eastAsia="宋体" w:hint="eastAsia"/>
        </w:rPr>
        <w:t>中是否可以用，包括它是否被禁用或限用。当前的</w:t>
      </w:r>
      <w:r w:rsidR="00AF5A90" w:rsidRPr="00AF5A90">
        <w:rPr>
          <w:rFonts w:eastAsia="宋体" w:hint="eastAsia"/>
          <w:b/>
        </w:rPr>
        <w:t>万智牌</w:t>
      </w:r>
      <w:r w:rsidR="00AF5A90" w:rsidRPr="00AF5A90">
        <w:rPr>
          <w:rFonts w:eastAsia="宋体" w:hint="eastAsia"/>
        </w:rPr>
        <w:t>比赛规则可以在</w:t>
      </w:r>
      <w:hyperlink r:id="rId12" w:history="1">
        <w:r w:rsidR="00AF5A90" w:rsidRPr="007259CF">
          <w:rPr>
            <w:rStyle w:val="a3"/>
            <w:rFonts w:eastAsia="宋体"/>
            <w:b/>
          </w:rPr>
          <w:t>WPN.Wizards.com/en/resources/rules-documents</w:t>
        </w:r>
      </w:hyperlink>
      <w:r w:rsidR="00AF5A90" w:rsidRPr="00AF5A90">
        <w:rPr>
          <w:rFonts w:eastAsia="宋体" w:hint="eastAsia"/>
        </w:rPr>
        <w:t>找到。</w:t>
      </w:r>
    </w:p>
    <w:p w14:paraId="243B06F3" w14:textId="77777777" w:rsidR="00395D19" w:rsidRPr="007259CF" w:rsidRDefault="00395D19" w:rsidP="00395D19">
      <w:pPr>
        <w:pStyle w:val="CRBodyText"/>
        <w:rPr>
          <w:rFonts w:eastAsia="宋体"/>
        </w:rPr>
      </w:pPr>
    </w:p>
    <w:p w14:paraId="07866D1A" w14:textId="685FDB45" w:rsidR="004D2163" w:rsidRPr="007259CF" w:rsidRDefault="004D2163" w:rsidP="004D2163">
      <w:pPr>
        <w:pStyle w:val="CR1001a"/>
        <w:rPr>
          <w:rFonts w:eastAsia="宋体"/>
        </w:rPr>
      </w:pPr>
      <w:r w:rsidRPr="007259CF">
        <w:rPr>
          <w:rFonts w:eastAsia="宋体"/>
        </w:rPr>
        <w:t>11</w:t>
      </w:r>
      <w:r w:rsidR="00AF5A90">
        <w:rPr>
          <w:rFonts w:eastAsia="宋体"/>
        </w:rPr>
        <w:t>2.6n</w:t>
      </w:r>
      <w:r w:rsidR="00AF5A90">
        <w:rPr>
          <w:rFonts w:eastAsia="宋体" w:hint="eastAsia"/>
        </w:rPr>
        <w:t xml:space="preserve"> </w:t>
      </w:r>
      <w:r w:rsidR="00AF5A90" w:rsidRPr="00AF5A90">
        <w:rPr>
          <w:rFonts w:eastAsia="宋体" w:hint="eastAsia"/>
        </w:rPr>
        <w:t>徽记、时空牌、先锋牌、</w:t>
      </w:r>
      <w:r w:rsidR="00C53070">
        <w:rPr>
          <w:rFonts w:eastAsia="宋体"/>
        </w:rPr>
        <w:t>阴谋</w:t>
      </w:r>
      <w:r w:rsidR="00AF5A90">
        <w:rPr>
          <w:rFonts w:eastAsia="宋体" w:hint="eastAsia"/>
        </w:rPr>
        <w:t>牌</w:t>
      </w:r>
      <w:r w:rsidR="00AF5A90" w:rsidRPr="00AF5A90">
        <w:rPr>
          <w:rFonts w:eastAsia="宋体" w:hint="eastAsia"/>
        </w:rPr>
        <w:t>、和诡局牌的异能在</w:t>
      </w:r>
      <w:r w:rsidR="00C53070">
        <w:rPr>
          <w:rFonts w:eastAsia="宋体"/>
        </w:rPr>
        <w:t>统帅区</w:t>
      </w:r>
      <w:r w:rsidR="00AF5A90" w:rsidRPr="00AF5A90">
        <w:rPr>
          <w:rFonts w:eastAsia="宋体" w:hint="eastAsia"/>
        </w:rPr>
        <w:t>生效。参见规则</w:t>
      </w:r>
      <w:r w:rsidR="00AF5A90" w:rsidRPr="00AF5A90">
        <w:rPr>
          <w:rFonts w:eastAsia="宋体"/>
        </w:rPr>
        <w:t>113</w:t>
      </w:r>
      <w:r w:rsidR="00AF5A90" w:rsidRPr="00AF5A90">
        <w:rPr>
          <w:rFonts w:eastAsia="宋体" w:hint="eastAsia"/>
        </w:rPr>
        <w:t>，“徽记”；规则</w:t>
      </w:r>
      <w:r w:rsidR="00AF5A90" w:rsidRPr="00AF5A90">
        <w:rPr>
          <w:rFonts w:eastAsia="宋体"/>
        </w:rPr>
        <w:t>901</w:t>
      </w:r>
      <w:r w:rsidR="00AF5A90" w:rsidRPr="00AF5A90">
        <w:rPr>
          <w:rFonts w:eastAsia="宋体" w:hint="eastAsia"/>
        </w:rPr>
        <w:t>，“</w:t>
      </w:r>
      <w:r w:rsidR="00C53070">
        <w:rPr>
          <w:rFonts w:eastAsia="宋体"/>
        </w:rPr>
        <w:t>竞逐时空</w:t>
      </w:r>
      <w:r w:rsidR="00AF5A90" w:rsidRPr="00AF5A90">
        <w:rPr>
          <w:rFonts w:eastAsia="宋体"/>
        </w:rPr>
        <w:t>”</w:t>
      </w:r>
      <w:r w:rsidR="00AF5A90" w:rsidRPr="00AF5A90">
        <w:rPr>
          <w:rFonts w:eastAsia="宋体" w:hint="eastAsia"/>
        </w:rPr>
        <w:t>；规则</w:t>
      </w:r>
      <w:r w:rsidR="00AF5A90" w:rsidRPr="00AF5A90">
        <w:rPr>
          <w:rFonts w:eastAsia="宋体"/>
        </w:rPr>
        <w:t>902</w:t>
      </w:r>
      <w:r w:rsidR="00AF5A90" w:rsidRPr="00AF5A90">
        <w:rPr>
          <w:rFonts w:eastAsia="宋体" w:hint="eastAsia"/>
        </w:rPr>
        <w:t>，“先锋”；规则</w:t>
      </w:r>
      <w:r w:rsidR="00AF5A90" w:rsidRPr="00AF5A90">
        <w:rPr>
          <w:rFonts w:eastAsia="宋体"/>
        </w:rPr>
        <w:t>904</w:t>
      </w:r>
      <w:r w:rsidR="00AF5A90" w:rsidRPr="00AF5A90">
        <w:rPr>
          <w:rFonts w:eastAsia="宋体" w:hint="eastAsia"/>
        </w:rPr>
        <w:t>，“</w:t>
      </w:r>
      <w:r w:rsidR="00AF5A90">
        <w:rPr>
          <w:rFonts w:eastAsia="宋体" w:hint="eastAsia"/>
        </w:rPr>
        <w:t>魔王</w:t>
      </w:r>
      <w:r w:rsidR="00AF5A90" w:rsidRPr="00AF5A90">
        <w:rPr>
          <w:rFonts w:eastAsia="宋体"/>
        </w:rPr>
        <w:t>”</w:t>
      </w:r>
      <w:r w:rsidR="00AF5A90" w:rsidRPr="00AF5A90">
        <w:rPr>
          <w:rFonts w:eastAsia="宋体" w:hint="eastAsia"/>
        </w:rPr>
        <w:t>；以及规则</w:t>
      </w:r>
      <w:r w:rsidR="00AF5A90" w:rsidRPr="00AF5A90">
        <w:rPr>
          <w:rFonts w:eastAsia="宋体"/>
        </w:rPr>
        <w:t>905</w:t>
      </w:r>
      <w:r w:rsidR="00AF5A90" w:rsidRPr="00AF5A90">
        <w:rPr>
          <w:rFonts w:eastAsia="宋体" w:hint="eastAsia"/>
        </w:rPr>
        <w:t>，“诡局轮抽”。</w:t>
      </w:r>
    </w:p>
    <w:p w14:paraId="4B14233C" w14:textId="77777777" w:rsidR="00395D19" w:rsidRPr="007259CF" w:rsidRDefault="00395D19" w:rsidP="00395D19">
      <w:pPr>
        <w:pStyle w:val="CRBodyText"/>
        <w:rPr>
          <w:rFonts w:eastAsia="宋体"/>
        </w:rPr>
      </w:pPr>
    </w:p>
    <w:p w14:paraId="5E9895C1" w14:textId="66C60565" w:rsidR="004D2163" w:rsidRPr="007259CF" w:rsidRDefault="004D2163" w:rsidP="003F46F7">
      <w:pPr>
        <w:pStyle w:val="CR1001"/>
        <w:rPr>
          <w:rFonts w:eastAsia="宋体"/>
        </w:rPr>
      </w:pPr>
      <w:r w:rsidRPr="007259CF">
        <w:rPr>
          <w:rFonts w:eastAsia="宋体"/>
        </w:rPr>
        <w:t xml:space="preserve">112.7. </w:t>
      </w:r>
      <w:r w:rsidR="00AF5A90" w:rsidRPr="00AF5A90">
        <w:rPr>
          <w:rFonts w:eastAsia="宋体" w:hint="eastAsia"/>
        </w:rPr>
        <w:t>一个的异能的</w:t>
      </w:r>
      <w:r w:rsidR="00AF5A90" w:rsidRPr="00AF5A90">
        <w:rPr>
          <w:rFonts w:eastAsia="宋体" w:hint="eastAsia"/>
          <w:i/>
        </w:rPr>
        <w:t>来源</w:t>
      </w:r>
      <w:r w:rsidR="00AF5A90" w:rsidRPr="00AF5A90">
        <w:rPr>
          <w:rFonts w:eastAsia="宋体" w:hint="eastAsia"/>
        </w:rPr>
        <w:t>为创造该异能的物件。对于堆叠上的起动式异能，其来源为被起动该异能的物件。对于堆叠上的触发式异能（除延迟触发式异能外）或者已经触发而正在等待进入堆叠的异能，其来源为被触发异能的物件。决定延迟触发异能的来源，参见规则</w:t>
      </w:r>
      <w:r w:rsidR="00AF5A90" w:rsidRPr="00AF5A90">
        <w:rPr>
          <w:rFonts w:eastAsia="宋体"/>
        </w:rPr>
        <w:t>603.7d-f</w:t>
      </w:r>
      <w:r w:rsidR="00AF5A90" w:rsidRPr="00AF5A90">
        <w:rPr>
          <w:rFonts w:eastAsia="宋体" w:hint="eastAsia"/>
        </w:rPr>
        <w:t>。</w:t>
      </w:r>
    </w:p>
    <w:p w14:paraId="1EB5E89A" w14:textId="77777777" w:rsidR="00D6547A" w:rsidRPr="007259CF" w:rsidRDefault="00D6547A" w:rsidP="00D6547A">
      <w:pPr>
        <w:pStyle w:val="CRBodyText"/>
        <w:rPr>
          <w:rFonts w:eastAsia="宋体"/>
        </w:rPr>
      </w:pPr>
    </w:p>
    <w:p w14:paraId="43A92D78" w14:textId="44BCC4A6" w:rsidR="004D2163" w:rsidRPr="007259CF" w:rsidRDefault="004D2163" w:rsidP="004D2163">
      <w:pPr>
        <w:pStyle w:val="CR1001a"/>
        <w:rPr>
          <w:rFonts w:eastAsia="宋体"/>
        </w:rPr>
      </w:pPr>
      <w:r w:rsidRPr="007259CF">
        <w:rPr>
          <w:rFonts w:eastAsia="宋体"/>
        </w:rPr>
        <w:t>112.7a</w:t>
      </w:r>
      <w:r w:rsidR="00AF5A90">
        <w:rPr>
          <w:rFonts w:eastAsia="宋体" w:hint="eastAsia"/>
        </w:rPr>
        <w:t xml:space="preserve"> </w:t>
      </w:r>
      <w:r w:rsidR="00AF5A90" w:rsidRPr="00AF5A90">
        <w:rPr>
          <w:rFonts w:eastAsia="宋体" w:hint="eastAsia"/>
        </w:rPr>
        <w:t>异能一旦被起动或触发，则离开其来源单独存在于堆叠上。此后消灭或移除其来源不会影响到该异能。注意有些异能令其来源做某些事，（例如，“放荡烈焰术士对目标生物或牌手造成</w:t>
      </w:r>
      <w:r w:rsidR="00AF5A90" w:rsidRPr="00AF5A90">
        <w:rPr>
          <w:rFonts w:eastAsia="宋体"/>
        </w:rPr>
        <w:t>1</w:t>
      </w:r>
      <w:r w:rsidR="00AF5A90" w:rsidRPr="00AF5A90">
        <w:rPr>
          <w:rFonts w:eastAsia="宋体" w:hint="eastAsia"/>
        </w:rPr>
        <w:t>点伤害”）而不是该异能直接做这些事。在这些情况下，任何因为需要分配效应从而引用其来源信息的起动式或触发式异能，在异能进入堆叠时检索该信息。否则它在结算时检索此信息。在这两种情况下，如果来源不再存在于它应在的区域中，最终已知信息将被使用。即使来源不再存在，它将依然可以完成这些动作。</w:t>
      </w:r>
    </w:p>
    <w:p w14:paraId="4C42200C" w14:textId="77777777" w:rsidR="00D6547A" w:rsidRPr="007259CF" w:rsidRDefault="00D6547A" w:rsidP="00D6547A">
      <w:pPr>
        <w:pStyle w:val="CRBodyText"/>
        <w:rPr>
          <w:rFonts w:eastAsia="宋体"/>
        </w:rPr>
      </w:pPr>
    </w:p>
    <w:p w14:paraId="1FD442D4" w14:textId="5B5EF601" w:rsidR="004D2163" w:rsidRPr="007259CF" w:rsidRDefault="004D2163" w:rsidP="003F46F7">
      <w:pPr>
        <w:pStyle w:val="CR1001"/>
        <w:rPr>
          <w:rFonts w:eastAsia="宋体"/>
        </w:rPr>
      </w:pPr>
      <w:r w:rsidRPr="007259CF">
        <w:rPr>
          <w:rFonts w:eastAsia="宋体"/>
        </w:rPr>
        <w:t xml:space="preserve">112.8. </w:t>
      </w:r>
      <w:r w:rsidR="00AF5A90" w:rsidRPr="00AF5A90">
        <w:rPr>
          <w:rFonts w:eastAsia="宋体" w:hint="eastAsia"/>
        </w:rPr>
        <w:t>堆叠中起动式异能的操控者为起动该异能的牌手。堆叠中触发式异能的操控者（除延迟触发异能外）为当该异能触发时操控其来源的牌手，或者如果它没有操控者，则为当该异能触发时拥有其来源的牌手。确定延迟触发异能的操控者，参见规则</w:t>
      </w:r>
      <w:r w:rsidR="00AF5A90" w:rsidRPr="00AF5A90">
        <w:rPr>
          <w:rFonts w:eastAsia="宋体"/>
        </w:rPr>
        <w:t>603.7d–f</w:t>
      </w:r>
      <w:r w:rsidR="00AF5A90" w:rsidRPr="00AF5A90">
        <w:rPr>
          <w:rFonts w:eastAsia="宋体" w:hint="eastAsia"/>
        </w:rPr>
        <w:t>。</w:t>
      </w:r>
    </w:p>
    <w:p w14:paraId="2D148A05" w14:textId="77777777" w:rsidR="00D6547A" w:rsidRPr="007259CF" w:rsidRDefault="00D6547A" w:rsidP="00D6547A">
      <w:pPr>
        <w:pStyle w:val="CRBodyText"/>
        <w:rPr>
          <w:rFonts w:eastAsia="宋体"/>
        </w:rPr>
      </w:pPr>
    </w:p>
    <w:p w14:paraId="07FFB4D7" w14:textId="109F138A" w:rsidR="004D2163" w:rsidRPr="007259CF" w:rsidRDefault="004D2163" w:rsidP="003F46F7">
      <w:pPr>
        <w:pStyle w:val="CR1001"/>
        <w:rPr>
          <w:rFonts w:eastAsia="宋体"/>
        </w:rPr>
      </w:pPr>
      <w:r w:rsidRPr="007259CF">
        <w:rPr>
          <w:rFonts w:eastAsia="宋体"/>
        </w:rPr>
        <w:t xml:space="preserve">112.9. </w:t>
      </w:r>
      <w:r w:rsidR="00AF5A90" w:rsidRPr="00AF5A90">
        <w:rPr>
          <w:rFonts w:eastAsia="宋体" w:hint="eastAsia"/>
        </w:rPr>
        <w:t>堆叠中的起动式和触发式异能不是咒语，所以不能被任何只反击咒语的事物所反击。堆叠中的起动式和触发式异能可以被特别反击异能的效应所反击，同样可以被规则反击（例如，一个有目标的异能，其所有目标都不再合法将被反击）。静止式异能不使用堆叠所以不能被反击。</w:t>
      </w:r>
    </w:p>
    <w:p w14:paraId="77C95978" w14:textId="77777777" w:rsidR="00D6547A" w:rsidRPr="007259CF" w:rsidRDefault="00D6547A" w:rsidP="00D6547A">
      <w:pPr>
        <w:pStyle w:val="CRBodyText"/>
        <w:rPr>
          <w:rFonts w:eastAsia="宋体"/>
        </w:rPr>
      </w:pPr>
    </w:p>
    <w:p w14:paraId="027A47BC" w14:textId="05F1F642" w:rsidR="004D2163" w:rsidRPr="007259CF" w:rsidRDefault="004D2163" w:rsidP="003F46F7">
      <w:pPr>
        <w:pStyle w:val="CR1001"/>
        <w:rPr>
          <w:rFonts w:eastAsia="宋体"/>
        </w:rPr>
      </w:pPr>
      <w:r w:rsidRPr="007259CF">
        <w:rPr>
          <w:rFonts w:eastAsia="宋体"/>
        </w:rPr>
        <w:t xml:space="preserve">112.10. </w:t>
      </w:r>
      <w:r w:rsidR="007C0D68" w:rsidRPr="007C0D68">
        <w:rPr>
          <w:rFonts w:eastAsia="宋体" w:hint="eastAsia"/>
        </w:rPr>
        <w:t>效应可以为物件添加或移除异能。一个添加异能的效应将令物件“得到”或“具有”该异能。一个移除异能的效应将令物件“失去”该异能。一个移除异能的效应将移除所有该对应的异能。如果两个或以上效应添加和移除同一个异能，一般情况下以最近生效的一次为准。（参见规则</w:t>
      </w:r>
      <w:r w:rsidR="007C0D68" w:rsidRPr="007C0D68">
        <w:rPr>
          <w:rFonts w:eastAsia="宋体"/>
        </w:rPr>
        <w:t>613</w:t>
      </w:r>
      <w:r w:rsidR="007C0D68" w:rsidRPr="007C0D68">
        <w:rPr>
          <w:rFonts w:eastAsia="宋体" w:hint="eastAsia"/>
        </w:rPr>
        <w:t>，“持续性效应的互动”。）</w:t>
      </w:r>
    </w:p>
    <w:p w14:paraId="281EA395" w14:textId="77777777" w:rsidR="00210039" w:rsidRPr="007259CF" w:rsidRDefault="00210039" w:rsidP="00AE32B6">
      <w:pPr>
        <w:pStyle w:val="CRBodyText"/>
        <w:rPr>
          <w:rFonts w:eastAsia="宋体"/>
        </w:rPr>
      </w:pPr>
    </w:p>
    <w:p w14:paraId="3A764C05" w14:textId="35AF1A34" w:rsidR="00210039" w:rsidRPr="007259CF" w:rsidRDefault="00210039" w:rsidP="003F46F7">
      <w:pPr>
        <w:pStyle w:val="CR1001"/>
        <w:rPr>
          <w:rFonts w:eastAsia="宋体"/>
        </w:rPr>
      </w:pPr>
      <w:r w:rsidRPr="007259CF">
        <w:rPr>
          <w:rFonts w:eastAsia="宋体"/>
        </w:rPr>
        <w:t xml:space="preserve">112.11. </w:t>
      </w:r>
      <w:r w:rsidR="007C6392" w:rsidRPr="007C6392">
        <w:rPr>
          <w:rFonts w:eastAsia="宋体"/>
        </w:rPr>
        <w:t>效应可以阻止物件具有某特定的异能。这些效应的叙述为该物件</w:t>
      </w:r>
      <w:r w:rsidR="007C6392" w:rsidRPr="007C6392">
        <w:rPr>
          <w:rFonts w:eastAsia="宋体"/>
        </w:rPr>
        <w:t>“</w:t>
      </w:r>
      <w:r w:rsidR="007C6392" w:rsidRPr="007C6392">
        <w:rPr>
          <w:rFonts w:eastAsia="宋体"/>
        </w:rPr>
        <w:t>不能具有</w:t>
      </w:r>
      <w:r w:rsidR="007C6392" w:rsidRPr="007C6392">
        <w:rPr>
          <w:rFonts w:eastAsia="宋体"/>
        </w:rPr>
        <w:t>”</w:t>
      </w:r>
      <w:r w:rsidR="007C6392" w:rsidRPr="007C6392">
        <w:rPr>
          <w:rFonts w:eastAsia="宋体"/>
        </w:rPr>
        <w:t>该异能。如果物件具有该异能，它失去之。也不可能有效应给该物件赋予该异能。如果一个结算中的咒语或异能创造一个将赋予该物件该特定异能的持续性效应，该持续性效应赋予此异能的部分不会生效，但是该持续性效应的其他部分仍然会生效，且这个结算中的咒语或异能依然可以创造其它持续性效应。由静止式异能创造将赋予该物件该特定异能的持续性效应不对这个物件生效。</w:t>
      </w:r>
    </w:p>
    <w:p w14:paraId="674F31D5" w14:textId="77777777" w:rsidR="00D6547A" w:rsidRPr="007259CF" w:rsidRDefault="00D6547A" w:rsidP="00D6547A">
      <w:pPr>
        <w:pStyle w:val="CRBodyText"/>
        <w:rPr>
          <w:rFonts w:eastAsia="宋体"/>
        </w:rPr>
      </w:pPr>
    </w:p>
    <w:p w14:paraId="6437A64C" w14:textId="79827B3F" w:rsidR="004D2163" w:rsidRPr="007259CF" w:rsidRDefault="004D2163" w:rsidP="003F46F7">
      <w:pPr>
        <w:pStyle w:val="CR1001"/>
        <w:rPr>
          <w:rFonts w:eastAsia="宋体"/>
        </w:rPr>
      </w:pPr>
      <w:r w:rsidRPr="007259CF">
        <w:rPr>
          <w:rFonts w:eastAsia="宋体"/>
        </w:rPr>
        <w:t>112.1</w:t>
      </w:r>
      <w:r w:rsidR="00462395" w:rsidRPr="007259CF">
        <w:rPr>
          <w:rFonts w:eastAsia="宋体"/>
        </w:rPr>
        <w:t>2</w:t>
      </w:r>
      <w:r w:rsidRPr="007259CF">
        <w:rPr>
          <w:rFonts w:eastAsia="宋体"/>
        </w:rPr>
        <w:t xml:space="preserve">. </w:t>
      </w:r>
      <w:r w:rsidR="006B2032">
        <w:rPr>
          <w:rFonts w:eastAsia="宋体" w:hint="eastAsia"/>
        </w:rPr>
        <w:t>一个设定物件特征或简单的列出该物件性质</w:t>
      </w:r>
      <w:r w:rsidR="007C0D68" w:rsidRPr="007C0D68">
        <w:rPr>
          <w:rFonts w:eastAsia="宋体" w:hint="eastAsia"/>
        </w:rPr>
        <w:t>的效应，与赋予异能的效应不同。当一个物件“得到”或“具有”一个异能时，该异能可以被另一个效应移除。如果一个效应定义该物件的特征（“</w:t>
      </w:r>
      <w:r w:rsidR="007C0D68" w:rsidRPr="007C0D68">
        <w:rPr>
          <w:rFonts w:eastAsia="宋体"/>
        </w:rPr>
        <w:t>[</w:t>
      </w:r>
      <w:r w:rsidR="007C0D68" w:rsidRPr="007C0D68">
        <w:rPr>
          <w:rFonts w:eastAsia="宋体" w:hint="eastAsia"/>
        </w:rPr>
        <w:t>永久物</w:t>
      </w:r>
      <w:r w:rsidR="007C0D68" w:rsidRPr="007C0D68">
        <w:rPr>
          <w:rFonts w:eastAsia="宋体"/>
        </w:rPr>
        <w:t>]</w:t>
      </w:r>
      <w:r w:rsidR="007C0D68" w:rsidRPr="007C0D68">
        <w:rPr>
          <w:rFonts w:eastAsia="宋体" w:hint="eastAsia"/>
        </w:rPr>
        <w:t>是</w:t>
      </w:r>
      <w:r w:rsidR="007C0D68" w:rsidRPr="007C0D68">
        <w:rPr>
          <w:rFonts w:eastAsia="宋体"/>
        </w:rPr>
        <w:t>[</w:t>
      </w:r>
      <w:r w:rsidR="007C0D68" w:rsidRPr="007C0D68">
        <w:rPr>
          <w:rFonts w:eastAsia="宋体" w:hint="eastAsia"/>
        </w:rPr>
        <w:t>特征</w:t>
      </w:r>
      <w:r w:rsidR="007C0D68" w:rsidRPr="007C0D68">
        <w:rPr>
          <w:rFonts w:eastAsia="宋体"/>
        </w:rPr>
        <w:t>]”</w:t>
      </w:r>
      <w:r w:rsidR="007C0D68" w:rsidRPr="007C0D68">
        <w:rPr>
          <w:rFonts w:eastAsia="宋体" w:hint="eastAsia"/>
        </w:rPr>
        <w:t>），它将不是赋予异能。（参见规则</w:t>
      </w:r>
      <w:r w:rsidR="007C0D68" w:rsidRPr="007C0D68">
        <w:rPr>
          <w:rFonts w:eastAsia="宋体"/>
        </w:rPr>
        <w:t>604.3</w:t>
      </w:r>
      <w:r w:rsidR="006B2032">
        <w:rPr>
          <w:rFonts w:eastAsia="宋体" w:hint="eastAsia"/>
        </w:rPr>
        <w:t>。）类似的，如果一个效应注明了一个物件的性质</w:t>
      </w:r>
      <w:bookmarkStart w:id="6" w:name="_GoBack"/>
      <w:bookmarkEnd w:id="6"/>
      <w:r w:rsidR="007C0D68" w:rsidRPr="007C0D68">
        <w:rPr>
          <w:rFonts w:eastAsia="宋体" w:hint="eastAsia"/>
        </w:rPr>
        <w:t>（比如，“</w:t>
      </w:r>
      <w:r w:rsidR="007C0D68" w:rsidRPr="007C0D68">
        <w:rPr>
          <w:rFonts w:eastAsia="宋体"/>
        </w:rPr>
        <w:t>[</w:t>
      </w:r>
      <w:r w:rsidR="007C0D68" w:rsidRPr="007C0D68">
        <w:rPr>
          <w:rFonts w:eastAsia="宋体" w:hint="eastAsia"/>
        </w:rPr>
        <w:t>生物</w:t>
      </w:r>
      <w:r w:rsidR="007C0D68" w:rsidRPr="007C0D68">
        <w:rPr>
          <w:rFonts w:eastAsia="宋体"/>
        </w:rPr>
        <w:t>]</w:t>
      </w:r>
      <w:r w:rsidR="007C0D68" w:rsidRPr="007C0D68">
        <w:rPr>
          <w:rFonts w:eastAsia="宋体" w:hint="eastAsia"/>
        </w:rPr>
        <w:t>不可被阻挡”），这并非赋予异能或者设定一个特征。</w:t>
      </w:r>
    </w:p>
    <w:p w14:paraId="45F39D5B" w14:textId="2259BC02" w:rsidR="004D2163" w:rsidRPr="007259CF" w:rsidRDefault="007C0D68" w:rsidP="00465EF4">
      <w:pPr>
        <w:pStyle w:val="CREx1001"/>
        <w:rPr>
          <w:rFonts w:eastAsia="宋体"/>
        </w:rPr>
      </w:pPr>
      <w:r w:rsidRPr="007C0D68">
        <w:rPr>
          <w:rFonts w:eastAsia="宋体" w:hint="eastAsia"/>
          <w:b/>
        </w:rPr>
        <w:t>例如：</w:t>
      </w:r>
      <w:r w:rsidRPr="007C0D68">
        <w:rPr>
          <w:rFonts w:eastAsia="宋体" w:hint="eastAsia"/>
        </w:rPr>
        <w:t>莫甘达石雕的叙述为“没有异能的生物得</w:t>
      </w:r>
      <w:r w:rsidRPr="007C0D68">
        <w:rPr>
          <w:rFonts w:eastAsia="宋体"/>
        </w:rPr>
        <w:t>+2/+2”</w:t>
      </w:r>
      <w:r w:rsidRPr="007C0D68">
        <w:rPr>
          <w:rFonts w:eastAsia="宋体" w:hint="eastAsia"/>
        </w:rPr>
        <w:t>。符爪熊（一个没有异能的生物）上结附了一个“被结附的生物拥有飞行异能”的灵气，则它将不会得到</w:t>
      </w:r>
      <w:r w:rsidRPr="007C0D68">
        <w:rPr>
          <w:rFonts w:eastAsia="宋体"/>
        </w:rPr>
        <w:t>+2/+2</w:t>
      </w:r>
      <w:r w:rsidRPr="007C0D68">
        <w:rPr>
          <w:rFonts w:eastAsia="宋体" w:hint="eastAsia"/>
        </w:rPr>
        <w:t>。</w:t>
      </w:r>
      <w:r w:rsidRPr="007C0D68">
        <w:rPr>
          <w:rFonts w:eastAsia="宋体" w:hint="eastAsia"/>
        </w:rPr>
        <w:lastRenderedPageBreak/>
        <w:t>结附有叙述为“被结附的生物是红色”灵气或叙述为“被结附的生物不可被阻挡”灵气的符爪熊则会得到</w:t>
      </w:r>
      <w:r w:rsidRPr="007C0D68">
        <w:rPr>
          <w:rFonts w:eastAsia="宋体"/>
        </w:rPr>
        <w:t>+2/+2</w:t>
      </w:r>
      <w:r w:rsidRPr="007C0D68">
        <w:rPr>
          <w:rFonts w:eastAsia="宋体" w:hint="eastAsia"/>
        </w:rPr>
        <w:t>。</w:t>
      </w:r>
    </w:p>
    <w:p w14:paraId="2DE88D8B" w14:textId="77777777" w:rsidR="00D6547A" w:rsidRPr="007259CF" w:rsidRDefault="00D6547A" w:rsidP="00D6547A">
      <w:pPr>
        <w:pStyle w:val="CRBodyText"/>
        <w:rPr>
          <w:rFonts w:eastAsia="宋体"/>
        </w:rPr>
      </w:pPr>
    </w:p>
    <w:p w14:paraId="4D8ACD09" w14:textId="66890A12" w:rsidR="004D2163" w:rsidRPr="007259CF" w:rsidRDefault="004D2163" w:rsidP="006A0BC8">
      <w:pPr>
        <w:pStyle w:val="CR1100"/>
        <w:rPr>
          <w:rFonts w:eastAsia="宋体"/>
        </w:rPr>
      </w:pPr>
      <w:r w:rsidRPr="007259CF">
        <w:rPr>
          <w:rFonts w:eastAsia="宋体"/>
        </w:rPr>
        <w:t xml:space="preserve">113. </w:t>
      </w:r>
      <w:r w:rsidR="007C0D68" w:rsidRPr="007C0D68">
        <w:rPr>
          <w:rFonts w:eastAsia="宋体" w:hint="eastAsia"/>
        </w:rPr>
        <w:t>徽记</w:t>
      </w:r>
    </w:p>
    <w:p w14:paraId="60E8AD4E" w14:textId="77777777" w:rsidR="00D6547A" w:rsidRPr="007259CF" w:rsidRDefault="00D6547A" w:rsidP="00D6547A">
      <w:pPr>
        <w:pStyle w:val="CRBodyText"/>
        <w:rPr>
          <w:rFonts w:eastAsia="宋体"/>
        </w:rPr>
      </w:pPr>
    </w:p>
    <w:p w14:paraId="594D7DC6" w14:textId="0BB39A46" w:rsidR="004D2163" w:rsidRPr="007259CF" w:rsidRDefault="004D2163" w:rsidP="003F46F7">
      <w:pPr>
        <w:pStyle w:val="CR1001"/>
        <w:rPr>
          <w:rFonts w:eastAsia="宋体"/>
        </w:rPr>
      </w:pPr>
      <w:r w:rsidRPr="007259CF">
        <w:rPr>
          <w:rFonts w:eastAsia="宋体"/>
        </w:rPr>
        <w:t xml:space="preserve">113.1. </w:t>
      </w:r>
      <w:r w:rsidR="007C0D68" w:rsidRPr="007C0D68">
        <w:rPr>
          <w:rFonts w:eastAsia="宋体" w:hint="eastAsia"/>
        </w:rPr>
        <w:t>一些效应会将</w:t>
      </w:r>
      <w:r w:rsidR="007C0D68" w:rsidRPr="007C0D68">
        <w:rPr>
          <w:rFonts w:eastAsia="宋体" w:hint="eastAsia"/>
          <w:i/>
        </w:rPr>
        <w:t>徽记</w:t>
      </w:r>
      <w:r w:rsidR="007C0D68" w:rsidRPr="007C0D68">
        <w:rPr>
          <w:rFonts w:eastAsia="宋体" w:hint="eastAsia"/>
        </w:rPr>
        <w:t>放入</w:t>
      </w:r>
      <w:r w:rsidR="00C53070">
        <w:rPr>
          <w:rFonts w:eastAsia="宋体"/>
        </w:rPr>
        <w:t>统帅区</w:t>
      </w:r>
      <w:r w:rsidR="007C0D68" w:rsidRPr="007C0D68">
        <w:rPr>
          <w:rFonts w:eastAsia="宋体" w:hint="eastAsia"/>
        </w:rPr>
        <w:t>。徽记是个标记，代表具有一个或数个异能的物件，但没有其它特征。</w:t>
      </w:r>
    </w:p>
    <w:p w14:paraId="0CDEF91D" w14:textId="77777777" w:rsidR="00D6547A" w:rsidRPr="007259CF" w:rsidRDefault="00D6547A" w:rsidP="00D6547A">
      <w:pPr>
        <w:pStyle w:val="CRBodyText"/>
        <w:rPr>
          <w:rFonts w:eastAsia="宋体"/>
        </w:rPr>
      </w:pPr>
    </w:p>
    <w:p w14:paraId="61077B64" w14:textId="14B975B4" w:rsidR="004D2163" w:rsidRPr="007259CF" w:rsidRDefault="004D2163" w:rsidP="003F46F7">
      <w:pPr>
        <w:pStyle w:val="CR1001"/>
        <w:rPr>
          <w:rFonts w:eastAsia="宋体"/>
        </w:rPr>
      </w:pPr>
      <w:r w:rsidRPr="007259CF">
        <w:rPr>
          <w:rFonts w:eastAsia="宋体"/>
        </w:rPr>
        <w:t xml:space="preserve">113.2. </w:t>
      </w:r>
      <w:r w:rsidR="007C0D68" w:rsidRPr="007C0D68">
        <w:rPr>
          <w:rFonts w:eastAsia="宋体" w:hint="eastAsia"/>
        </w:rPr>
        <w:t>产生徽记的效应格式为“</w:t>
      </w:r>
      <w:r w:rsidR="007C0D68" w:rsidRPr="007C0D68">
        <w:rPr>
          <w:rFonts w:eastAsia="宋体"/>
        </w:rPr>
        <w:t>[</w:t>
      </w:r>
      <w:r w:rsidR="007C0D68" w:rsidRPr="007C0D68">
        <w:rPr>
          <w:rFonts w:eastAsia="宋体" w:hint="eastAsia"/>
        </w:rPr>
        <w:t>牌手</w:t>
      </w:r>
      <w:r w:rsidR="007C0D68" w:rsidRPr="007C0D68">
        <w:rPr>
          <w:rFonts w:eastAsia="宋体"/>
        </w:rPr>
        <w:t>]</w:t>
      </w:r>
      <w:r w:rsidR="007C0D68" w:rsidRPr="007C0D68">
        <w:rPr>
          <w:rFonts w:eastAsia="宋体" w:hint="eastAsia"/>
        </w:rPr>
        <w:t>获得具有</w:t>
      </w:r>
      <w:r w:rsidR="007C0D68" w:rsidRPr="007C0D68">
        <w:rPr>
          <w:rFonts w:eastAsia="宋体"/>
        </w:rPr>
        <w:t>[</w:t>
      </w:r>
      <w:r w:rsidR="007C0D68" w:rsidRPr="007C0D68">
        <w:rPr>
          <w:rFonts w:eastAsia="宋体" w:hint="eastAsia"/>
        </w:rPr>
        <w:t>异能</w:t>
      </w:r>
      <w:r w:rsidR="007C0D68" w:rsidRPr="007C0D68">
        <w:rPr>
          <w:rFonts w:eastAsia="宋体"/>
        </w:rPr>
        <w:t>]</w:t>
      </w:r>
      <w:r w:rsidR="007C0D68" w:rsidRPr="007C0D68">
        <w:rPr>
          <w:rFonts w:eastAsia="宋体" w:hint="eastAsia"/>
        </w:rPr>
        <w:t>的徽记。”这代表该</w:t>
      </w:r>
      <w:r w:rsidR="007C0D68" w:rsidRPr="007C0D68">
        <w:rPr>
          <w:rFonts w:eastAsia="宋体"/>
        </w:rPr>
        <w:t>[</w:t>
      </w:r>
      <w:r w:rsidR="007C0D68" w:rsidRPr="007C0D68">
        <w:rPr>
          <w:rFonts w:eastAsia="宋体" w:hint="eastAsia"/>
        </w:rPr>
        <w:t>牌手</w:t>
      </w:r>
      <w:r w:rsidR="007C0D68" w:rsidRPr="007C0D68">
        <w:rPr>
          <w:rFonts w:eastAsia="宋体"/>
        </w:rPr>
        <w:t>]</w:t>
      </w:r>
      <w:r w:rsidR="007C0D68" w:rsidRPr="007C0D68">
        <w:rPr>
          <w:rFonts w:eastAsia="宋体" w:hint="eastAsia"/>
        </w:rPr>
        <w:t>将一个具有</w:t>
      </w:r>
      <w:r w:rsidR="007C0D68" w:rsidRPr="007C0D68">
        <w:rPr>
          <w:rFonts w:eastAsia="宋体"/>
        </w:rPr>
        <w:t>[</w:t>
      </w:r>
      <w:r w:rsidR="007C0D68" w:rsidRPr="007C0D68">
        <w:rPr>
          <w:rFonts w:eastAsia="宋体" w:hint="eastAsia"/>
        </w:rPr>
        <w:t>异能</w:t>
      </w:r>
      <w:r w:rsidR="007C0D68" w:rsidRPr="007C0D68">
        <w:rPr>
          <w:rFonts w:eastAsia="宋体"/>
        </w:rPr>
        <w:t>]</w:t>
      </w:r>
      <w:r w:rsidR="007C0D68" w:rsidRPr="007C0D68">
        <w:rPr>
          <w:rFonts w:eastAsia="宋体" w:hint="eastAsia"/>
        </w:rPr>
        <w:t>的徽记放进</w:t>
      </w:r>
      <w:r w:rsidR="00C53070">
        <w:rPr>
          <w:rFonts w:eastAsia="宋体"/>
        </w:rPr>
        <w:t>统帅区</w:t>
      </w:r>
      <w:r w:rsidR="007C0D68" w:rsidRPr="007C0D68">
        <w:rPr>
          <w:rFonts w:eastAsia="宋体" w:hint="eastAsia"/>
        </w:rPr>
        <w:t>。此徽记由该牌手拥有和操控。</w:t>
      </w:r>
    </w:p>
    <w:p w14:paraId="77158B75" w14:textId="77777777" w:rsidR="00D6547A" w:rsidRPr="007259CF" w:rsidRDefault="00D6547A" w:rsidP="00D6547A">
      <w:pPr>
        <w:pStyle w:val="CRBodyText"/>
        <w:rPr>
          <w:rFonts w:eastAsia="宋体"/>
        </w:rPr>
      </w:pPr>
    </w:p>
    <w:p w14:paraId="1094096F" w14:textId="19B91313" w:rsidR="004D2163" w:rsidRPr="007259CF" w:rsidRDefault="004D2163" w:rsidP="003F46F7">
      <w:pPr>
        <w:pStyle w:val="CR1001"/>
        <w:rPr>
          <w:rFonts w:eastAsia="宋体"/>
        </w:rPr>
      </w:pPr>
      <w:r w:rsidRPr="007259CF">
        <w:rPr>
          <w:rFonts w:eastAsia="宋体"/>
        </w:rPr>
        <w:t xml:space="preserve">113.3. </w:t>
      </w:r>
      <w:r w:rsidR="007C0D68" w:rsidRPr="007C0D68">
        <w:rPr>
          <w:rFonts w:eastAsia="宋体" w:hint="eastAsia"/>
        </w:rPr>
        <w:t>除了创造该徽记之效应所定义的特征之外，它不具有其它特征。特别来说，徽记没有名称，没有类别，没有法术力费用，也没有颜色。</w:t>
      </w:r>
    </w:p>
    <w:p w14:paraId="1A3A999B" w14:textId="77777777" w:rsidR="00D6547A" w:rsidRPr="007259CF" w:rsidRDefault="00D6547A" w:rsidP="00D6547A">
      <w:pPr>
        <w:pStyle w:val="CRBodyText"/>
        <w:rPr>
          <w:rFonts w:eastAsia="宋体"/>
        </w:rPr>
      </w:pPr>
    </w:p>
    <w:p w14:paraId="55237E36" w14:textId="5928C34B" w:rsidR="004D2163" w:rsidRPr="007259CF" w:rsidRDefault="004D2163" w:rsidP="003F46F7">
      <w:pPr>
        <w:pStyle w:val="CR1001"/>
        <w:rPr>
          <w:rFonts w:eastAsia="宋体"/>
        </w:rPr>
      </w:pPr>
      <w:r w:rsidRPr="007259CF">
        <w:rPr>
          <w:rFonts w:eastAsia="宋体"/>
        </w:rPr>
        <w:t xml:space="preserve">113.4. </w:t>
      </w:r>
      <w:r w:rsidR="007C0D68" w:rsidRPr="007C0D68">
        <w:rPr>
          <w:rFonts w:eastAsia="宋体" w:hint="eastAsia"/>
        </w:rPr>
        <w:t>徽记的异能会在</w:t>
      </w:r>
      <w:r w:rsidR="00C53070">
        <w:rPr>
          <w:rFonts w:eastAsia="宋体"/>
        </w:rPr>
        <w:t>统帅区</w:t>
      </w:r>
      <w:r w:rsidR="007C0D68" w:rsidRPr="007C0D68">
        <w:rPr>
          <w:rFonts w:eastAsia="宋体" w:hint="eastAsia"/>
        </w:rPr>
        <w:t>生效。</w:t>
      </w:r>
    </w:p>
    <w:p w14:paraId="4DADD294" w14:textId="77777777" w:rsidR="00D6547A" w:rsidRPr="007259CF" w:rsidRDefault="00D6547A" w:rsidP="00D6547A">
      <w:pPr>
        <w:pStyle w:val="CRBodyText"/>
        <w:rPr>
          <w:rFonts w:eastAsia="宋体"/>
        </w:rPr>
      </w:pPr>
    </w:p>
    <w:p w14:paraId="2074665D" w14:textId="1FA29E7F" w:rsidR="004D2163" w:rsidRPr="007259CF" w:rsidRDefault="004D2163" w:rsidP="003F46F7">
      <w:pPr>
        <w:pStyle w:val="CR1001"/>
        <w:rPr>
          <w:rFonts w:eastAsia="宋体"/>
        </w:rPr>
      </w:pPr>
      <w:r w:rsidRPr="007259CF">
        <w:rPr>
          <w:rFonts w:eastAsia="宋体"/>
        </w:rPr>
        <w:t xml:space="preserve">113.5. </w:t>
      </w:r>
      <w:r w:rsidR="007C0D68" w:rsidRPr="007C0D68">
        <w:rPr>
          <w:rFonts w:eastAsia="宋体" w:hint="eastAsia"/>
        </w:rPr>
        <w:t>徽记并非牌，也不是永久物。徽记不是牌类别。</w:t>
      </w:r>
    </w:p>
    <w:p w14:paraId="2C87B529" w14:textId="77777777" w:rsidR="00D6547A" w:rsidRPr="007259CF" w:rsidRDefault="00D6547A" w:rsidP="00D6547A">
      <w:pPr>
        <w:pStyle w:val="CRBodyText"/>
        <w:rPr>
          <w:rFonts w:eastAsia="宋体"/>
        </w:rPr>
      </w:pPr>
    </w:p>
    <w:p w14:paraId="6D3DA249" w14:textId="7E4FB02E" w:rsidR="004D2163" w:rsidRPr="007259CF" w:rsidRDefault="004D2163" w:rsidP="006A0BC8">
      <w:pPr>
        <w:pStyle w:val="CR1100"/>
        <w:rPr>
          <w:rFonts w:eastAsia="宋体"/>
        </w:rPr>
      </w:pPr>
      <w:r w:rsidRPr="007259CF">
        <w:rPr>
          <w:rFonts w:eastAsia="宋体"/>
        </w:rPr>
        <w:t xml:space="preserve">114. </w:t>
      </w:r>
      <w:r w:rsidR="007C0D68" w:rsidRPr="007C0D68">
        <w:rPr>
          <w:rFonts w:eastAsia="宋体" w:hint="eastAsia"/>
        </w:rPr>
        <w:t>目标</w:t>
      </w:r>
    </w:p>
    <w:p w14:paraId="7087B3CB" w14:textId="77777777" w:rsidR="00D6547A" w:rsidRPr="007259CF" w:rsidRDefault="00D6547A" w:rsidP="00D6547A">
      <w:pPr>
        <w:pStyle w:val="CRBodyText"/>
        <w:rPr>
          <w:rFonts w:eastAsia="宋体"/>
        </w:rPr>
      </w:pPr>
    </w:p>
    <w:p w14:paraId="21095488" w14:textId="78D26413" w:rsidR="004D2163" w:rsidRPr="007259CF" w:rsidRDefault="004D2163" w:rsidP="003F46F7">
      <w:pPr>
        <w:pStyle w:val="CR1001"/>
        <w:rPr>
          <w:rFonts w:eastAsia="宋体"/>
        </w:rPr>
      </w:pPr>
      <w:r w:rsidRPr="007259CF">
        <w:rPr>
          <w:rFonts w:eastAsia="宋体"/>
        </w:rPr>
        <w:t xml:space="preserve">114.1. </w:t>
      </w:r>
      <w:r w:rsidR="007C0D68" w:rsidRPr="007C0D68">
        <w:rPr>
          <w:rFonts w:eastAsia="宋体" w:hint="eastAsia"/>
        </w:rPr>
        <w:t>一些咒语和异能会要求其操控者选择一个或多个目标。目标为咒语或异能将影响的物件、牌手和</w:t>
      </w:r>
      <w:r w:rsidR="007C0D68" w:rsidRPr="007C0D68">
        <w:rPr>
          <w:rFonts w:eastAsia="宋体"/>
        </w:rPr>
        <w:t>/</w:t>
      </w:r>
      <w:r w:rsidR="007C0D68" w:rsidRPr="007C0D68">
        <w:rPr>
          <w:rFonts w:eastAsia="宋体" w:hint="eastAsia"/>
        </w:rPr>
        <w:t>或区域。宣告目标是将咒语或异能放入堆叠过程的一部分。除非被另一个明确说明的咒语或异能，否则目标不能被更改。</w:t>
      </w:r>
    </w:p>
    <w:p w14:paraId="7DFC9A87" w14:textId="77777777" w:rsidR="00D6547A" w:rsidRPr="007259CF" w:rsidRDefault="00D6547A" w:rsidP="00D6547A">
      <w:pPr>
        <w:pStyle w:val="CRBodyText"/>
        <w:rPr>
          <w:rFonts w:eastAsia="宋体"/>
        </w:rPr>
      </w:pPr>
    </w:p>
    <w:p w14:paraId="5EC124ED" w14:textId="5D7A3FBD" w:rsidR="004D2163" w:rsidRPr="007259CF" w:rsidRDefault="004D2163" w:rsidP="004D2163">
      <w:pPr>
        <w:pStyle w:val="CR1001a"/>
        <w:rPr>
          <w:rFonts w:eastAsia="宋体"/>
        </w:rPr>
      </w:pPr>
      <w:r w:rsidRPr="007259CF">
        <w:rPr>
          <w:rFonts w:eastAsia="宋体"/>
        </w:rPr>
        <w:t xml:space="preserve">114.1a </w:t>
      </w:r>
      <w:r w:rsidR="007C0D68" w:rsidRPr="007C0D68">
        <w:rPr>
          <w:rFonts w:eastAsia="宋体" w:hint="eastAsia"/>
        </w:rPr>
        <w:t>如果一个瞬间或法术咒语的咒语异能使用“目标</w:t>
      </w:r>
      <w:r w:rsidR="007C0D68" w:rsidRPr="007C0D68">
        <w:rPr>
          <w:rFonts w:eastAsia="宋体"/>
        </w:rPr>
        <w:t>[</w:t>
      </w:r>
      <w:r w:rsidR="007C0D68" w:rsidRPr="007C0D68">
        <w:rPr>
          <w:rFonts w:eastAsia="宋体" w:hint="eastAsia"/>
        </w:rPr>
        <w:t>对象</w:t>
      </w:r>
      <w:r w:rsidR="007C0D68" w:rsidRPr="007C0D68">
        <w:rPr>
          <w:rFonts w:eastAsia="宋体"/>
        </w:rPr>
        <w:t>]”</w:t>
      </w:r>
      <w:r w:rsidR="007C0D68" w:rsidRPr="007C0D68">
        <w:rPr>
          <w:rFonts w:eastAsia="宋体" w:hint="eastAsia"/>
        </w:rPr>
        <w:t>来描述其将影响的对象，其中“对象”描述一个物件、牌手或区域，则该咒语具有目标。目标于施放咒语时选择；参见规则</w:t>
      </w:r>
      <w:r w:rsidR="007C0D68" w:rsidRPr="007C0D68">
        <w:rPr>
          <w:rFonts w:eastAsia="宋体"/>
        </w:rPr>
        <w:t>601.2c</w:t>
      </w:r>
      <w:r w:rsidR="007C0D68" w:rsidRPr="007C0D68">
        <w:rPr>
          <w:rFonts w:eastAsia="宋体" w:hint="eastAsia"/>
        </w:rPr>
        <w:t>。（如果一个瞬间或法术所具有的起动式或触发式异能使用了目标一词，则该异能具有目标，但咒语本身并不因此而具有目标。）</w:t>
      </w:r>
    </w:p>
    <w:p w14:paraId="32B289EA" w14:textId="7FED6F49" w:rsidR="004D2163" w:rsidRPr="007259CF" w:rsidRDefault="007C0D68" w:rsidP="004D2163">
      <w:pPr>
        <w:pStyle w:val="CREx1001a"/>
        <w:rPr>
          <w:rFonts w:eastAsia="宋体"/>
        </w:rPr>
      </w:pPr>
      <w:r w:rsidRPr="007C0D68">
        <w:rPr>
          <w:rFonts w:eastAsia="宋体" w:hint="eastAsia"/>
          <w:b/>
        </w:rPr>
        <w:t>例如：</w:t>
      </w:r>
      <w:r w:rsidRPr="007C0D68">
        <w:rPr>
          <w:rFonts w:eastAsia="宋体" w:hint="eastAsia"/>
        </w:rPr>
        <w:t>某法术牌具有异能“当你循环此牌时，目标生物得到</w:t>
      </w:r>
      <w:r w:rsidRPr="007C0D68">
        <w:rPr>
          <w:rFonts w:eastAsia="宋体"/>
        </w:rPr>
        <w:t>-1/-1</w:t>
      </w:r>
      <w:r>
        <w:rPr>
          <w:rFonts w:eastAsia="宋体" w:hint="eastAsia"/>
        </w:rPr>
        <w:t>直到回合结束。”该触发式异能具有目标，但具有该异能的牌</w:t>
      </w:r>
      <w:r w:rsidRPr="007C0D68">
        <w:rPr>
          <w:rFonts w:eastAsia="宋体" w:hint="eastAsia"/>
        </w:rPr>
        <w:t>并不因此而具有目标。</w:t>
      </w:r>
    </w:p>
    <w:p w14:paraId="0661AC7B" w14:textId="77777777" w:rsidR="00D6547A" w:rsidRPr="007259CF" w:rsidRDefault="00D6547A" w:rsidP="00D6547A">
      <w:pPr>
        <w:pStyle w:val="CRBodyText"/>
        <w:rPr>
          <w:rFonts w:eastAsia="宋体"/>
        </w:rPr>
      </w:pPr>
    </w:p>
    <w:p w14:paraId="6C228F52" w14:textId="2BA11840" w:rsidR="004D2163" w:rsidRPr="007259CF" w:rsidRDefault="004D2163" w:rsidP="004D2163">
      <w:pPr>
        <w:pStyle w:val="CR1001a"/>
        <w:rPr>
          <w:rFonts w:eastAsia="宋体"/>
        </w:rPr>
      </w:pPr>
      <w:r w:rsidRPr="007259CF">
        <w:rPr>
          <w:rFonts w:eastAsia="宋体"/>
        </w:rPr>
        <w:t xml:space="preserve">114.1b </w:t>
      </w:r>
      <w:r w:rsidR="007C0D68" w:rsidRPr="007C0D68">
        <w:rPr>
          <w:rFonts w:eastAsia="宋体" w:hint="eastAsia"/>
        </w:rPr>
        <w:t>灵气咒语一定具有目标。它们是唯一具有目标的永久物咒语。灵气的目标由它的结附关键词异能决定</w:t>
      </w:r>
      <w:r w:rsidR="007C0D68" w:rsidRPr="007C0D68">
        <w:rPr>
          <w:rFonts w:eastAsia="宋体"/>
        </w:rPr>
        <w:t>(</w:t>
      </w:r>
      <w:r w:rsidR="007C0D68" w:rsidRPr="007C0D68">
        <w:rPr>
          <w:rFonts w:eastAsia="宋体" w:hint="eastAsia"/>
        </w:rPr>
        <w:t>参见规则</w:t>
      </w:r>
      <w:r w:rsidR="007C0D68" w:rsidRPr="007C0D68">
        <w:rPr>
          <w:rFonts w:eastAsia="宋体"/>
        </w:rPr>
        <w:t>702.5</w:t>
      </w:r>
      <w:r w:rsidR="007C0D68" w:rsidRPr="007C0D68">
        <w:rPr>
          <w:rFonts w:eastAsia="宋体" w:hint="eastAsia"/>
        </w:rPr>
        <w:t>，“结附”</w:t>
      </w:r>
      <w:r w:rsidR="007C0D68" w:rsidRPr="007C0D68">
        <w:rPr>
          <w:rFonts w:eastAsia="宋体"/>
        </w:rPr>
        <w:t>)</w:t>
      </w:r>
      <w:r w:rsidR="007C0D68" w:rsidRPr="007C0D68">
        <w:rPr>
          <w:rFonts w:eastAsia="宋体" w:hint="eastAsia"/>
        </w:rPr>
        <w:t>。目标于施放咒语时选择；参见规则</w:t>
      </w:r>
      <w:r w:rsidR="007C0D68" w:rsidRPr="007C0D68">
        <w:rPr>
          <w:rFonts w:eastAsia="宋体"/>
        </w:rPr>
        <w:t>601.2c</w:t>
      </w:r>
      <w:r w:rsidR="007C0D68" w:rsidRPr="007C0D68">
        <w:rPr>
          <w:rFonts w:eastAsia="宋体" w:hint="eastAsia"/>
        </w:rPr>
        <w:t>。灵气永久物不具有目标；只有咒语才具有目标。（灵气永久物的起动式或触发式异能可能会具有目标。）</w:t>
      </w:r>
    </w:p>
    <w:p w14:paraId="04E1362D" w14:textId="77777777" w:rsidR="00D6547A" w:rsidRPr="007259CF" w:rsidRDefault="00D6547A" w:rsidP="00D6547A">
      <w:pPr>
        <w:pStyle w:val="CRBodyText"/>
        <w:rPr>
          <w:rFonts w:eastAsia="宋体"/>
        </w:rPr>
      </w:pPr>
    </w:p>
    <w:p w14:paraId="4EE819B7" w14:textId="088263BC" w:rsidR="004D2163" w:rsidRPr="007259CF" w:rsidRDefault="004D2163" w:rsidP="004D2163">
      <w:pPr>
        <w:pStyle w:val="CR1001a"/>
        <w:rPr>
          <w:rFonts w:eastAsia="宋体"/>
        </w:rPr>
      </w:pPr>
      <w:r w:rsidRPr="007259CF">
        <w:rPr>
          <w:rFonts w:eastAsia="宋体"/>
        </w:rPr>
        <w:t xml:space="preserve">114.1c </w:t>
      </w:r>
      <w:r w:rsidR="007C0D68" w:rsidRPr="007C0D68">
        <w:rPr>
          <w:rFonts w:eastAsia="宋体" w:hint="eastAsia"/>
        </w:rPr>
        <w:t>如果一个起动式异能使用“目标</w:t>
      </w:r>
      <w:r w:rsidR="007C0D68" w:rsidRPr="007C0D68">
        <w:rPr>
          <w:rFonts w:eastAsia="宋体"/>
        </w:rPr>
        <w:t>[</w:t>
      </w:r>
      <w:r w:rsidR="007C0D68" w:rsidRPr="007C0D68">
        <w:rPr>
          <w:rFonts w:eastAsia="宋体" w:hint="eastAsia"/>
        </w:rPr>
        <w:t>对象</w:t>
      </w:r>
      <w:r w:rsidR="007C0D68" w:rsidRPr="007C0D68">
        <w:rPr>
          <w:rFonts w:eastAsia="宋体"/>
        </w:rPr>
        <w:t>]”</w:t>
      </w:r>
      <w:r w:rsidR="007C0D68" w:rsidRPr="007C0D68">
        <w:rPr>
          <w:rFonts w:eastAsia="宋体" w:hint="eastAsia"/>
        </w:rPr>
        <w:t>来描述其将影响的对象，其中“对象”描述一个物件、牌手或区域，则该异能具有目标。目标于起动异能时选择；参见规则</w:t>
      </w:r>
      <w:r w:rsidR="007C0D68" w:rsidRPr="007C0D68">
        <w:rPr>
          <w:rFonts w:eastAsia="宋体"/>
        </w:rPr>
        <w:t>602.2b</w:t>
      </w:r>
      <w:r w:rsidR="007C0D68" w:rsidRPr="007C0D68">
        <w:rPr>
          <w:rFonts w:eastAsia="宋体" w:hint="eastAsia"/>
        </w:rPr>
        <w:t>。</w:t>
      </w:r>
    </w:p>
    <w:p w14:paraId="392F5241" w14:textId="77777777" w:rsidR="00D6547A" w:rsidRPr="007259CF" w:rsidRDefault="00D6547A" w:rsidP="00D6547A">
      <w:pPr>
        <w:pStyle w:val="CRBodyText"/>
        <w:rPr>
          <w:rFonts w:eastAsia="宋体"/>
        </w:rPr>
      </w:pPr>
    </w:p>
    <w:p w14:paraId="67735A1B" w14:textId="649F97B2" w:rsidR="004D2163" w:rsidRPr="007259CF" w:rsidRDefault="004D2163" w:rsidP="004D2163">
      <w:pPr>
        <w:pStyle w:val="CR1001a"/>
        <w:rPr>
          <w:rFonts w:eastAsia="宋体"/>
        </w:rPr>
      </w:pPr>
      <w:r w:rsidRPr="007259CF">
        <w:rPr>
          <w:rFonts w:eastAsia="宋体"/>
        </w:rPr>
        <w:t xml:space="preserve">114.1d </w:t>
      </w:r>
      <w:r w:rsidR="007C0D68" w:rsidRPr="007C0D68">
        <w:rPr>
          <w:rFonts w:eastAsia="宋体" w:hint="eastAsia"/>
        </w:rPr>
        <w:t>如果一个触发式异能使用“目标</w:t>
      </w:r>
      <w:r w:rsidR="007C0D68" w:rsidRPr="007C0D68">
        <w:rPr>
          <w:rFonts w:eastAsia="宋体"/>
        </w:rPr>
        <w:t>[</w:t>
      </w:r>
      <w:r w:rsidR="007C0D68" w:rsidRPr="007C0D68">
        <w:rPr>
          <w:rFonts w:eastAsia="宋体" w:hint="eastAsia"/>
        </w:rPr>
        <w:t>对象</w:t>
      </w:r>
      <w:r w:rsidR="007C0D68" w:rsidRPr="007C0D68">
        <w:rPr>
          <w:rFonts w:eastAsia="宋体"/>
        </w:rPr>
        <w:t>]”</w:t>
      </w:r>
      <w:r w:rsidR="007C0D68" w:rsidRPr="007C0D68">
        <w:rPr>
          <w:rFonts w:eastAsia="宋体" w:hint="eastAsia"/>
        </w:rPr>
        <w:t>来描述其将影响的对象，其中“对象”描述一个物件、牌手或区域，则该异能具有目标。目标于异能进入堆叠时选择；参见规则</w:t>
      </w:r>
      <w:r w:rsidR="007C0D68" w:rsidRPr="007C0D68">
        <w:rPr>
          <w:rFonts w:eastAsia="宋体"/>
        </w:rPr>
        <w:t>603.3d</w:t>
      </w:r>
      <w:r w:rsidR="007C0D68" w:rsidRPr="007C0D68">
        <w:rPr>
          <w:rFonts w:eastAsia="宋体" w:hint="eastAsia"/>
        </w:rPr>
        <w:t>。</w:t>
      </w:r>
    </w:p>
    <w:p w14:paraId="4F54BD7C" w14:textId="77777777" w:rsidR="00AA3B33" w:rsidRPr="007259CF" w:rsidRDefault="00AA3B33" w:rsidP="00AA3B33">
      <w:pPr>
        <w:pStyle w:val="CRBodyText"/>
        <w:rPr>
          <w:rFonts w:eastAsia="宋体"/>
        </w:rPr>
      </w:pPr>
    </w:p>
    <w:p w14:paraId="00F62BAC" w14:textId="4CB8E223" w:rsidR="004D2163" w:rsidRPr="007259CF" w:rsidRDefault="004D2163" w:rsidP="004D2163">
      <w:pPr>
        <w:pStyle w:val="CR1001a"/>
        <w:rPr>
          <w:rFonts w:eastAsia="宋体"/>
        </w:rPr>
      </w:pPr>
      <w:r w:rsidRPr="007259CF">
        <w:rPr>
          <w:rFonts w:eastAsia="宋体"/>
        </w:rPr>
        <w:t xml:space="preserve">114.1e </w:t>
      </w:r>
      <w:r w:rsidR="007C0D68" w:rsidRPr="007C0D68">
        <w:rPr>
          <w:rFonts w:eastAsia="宋体" w:hint="eastAsia"/>
        </w:rPr>
        <w:t>一些关键词异能，例如佩带和挑拨，代表了具有目标的起动式或触发式异能。在这些情况下，该关键词异能的规则叙述中出现描述“目标</w:t>
      </w:r>
      <w:r w:rsidR="007C0D68" w:rsidRPr="007C0D68">
        <w:rPr>
          <w:rFonts w:eastAsia="宋体"/>
        </w:rPr>
        <w:t>[</w:t>
      </w:r>
      <w:r w:rsidR="007C0D68" w:rsidRPr="007C0D68">
        <w:rPr>
          <w:rFonts w:eastAsia="宋体" w:hint="eastAsia"/>
        </w:rPr>
        <w:t>对象</w:t>
      </w:r>
      <w:r w:rsidR="007C0D68" w:rsidRPr="007C0D68">
        <w:rPr>
          <w:rFonts w:eastAsia="宋体"/>
        </w:rPr>
        <w:t>]”</w:t>
      </w:r>
      <w:r w:rsidR="007C0D68" w:rsidRPr="007C0D68">
        <w:rPr>
          <w:rFonts w:eastAsia="宋体" w:hint="eastAsia"/>
        </w:rPr>
        <w:t>，而不是异能本身。（该关键词异能的规则提示经常会包含“目标”一词。）参见规则</w:t>
      </w:r>
      <w:r w:rsidR="007C0D68" w:rsidRPr="007C0D68">
        <w:rPr>
          <w:rFonts w:eastAsia="宋体"/>
        </w:rPr>
        <w:t>702</w:t>
      </w:r>
      <w:r w:rsidR="007C0D68" w:rsidRPr="007C0D68">
        <w:rPr>
          <w:rFonts w:eastAsia="宋体" w:hint="eastAsia"/>
        </w:rPr>
        <w:t>，“关键词异能”。</w:t>
      </w:r>
    </w:p>
    <w:p w14:paraId="7EF60EFE" w14:textId="77777777" w:rsidR="00AA3B33" w:rsidRPr="007259CF" w:rsidRDefault="00AA3B33" w:rsidP="00AA3B33">
      <w:pPr>
        <w:pStyle w:val="CRBodyText"/>
        <w:rPr>
          <w:rFonts w:eastAsia="宋体"/>
        </w:rPr>
      </w:pPr>
    </w:p>
    <w:p w14:paraId="40AA183E" w14:textId="01D1DC2B" w:rsidR="004D2163" w:rsidRPr="007259CF" w:rsidRDefault="004D2163" w:rsidP="003F46F7">
      <w:pPr>
        <w:pStyle w:val="CR1001"/>
        <w:rPr>
          <w:rFonts w:eastAsia="宋体"/>
        </w:rPr>
      </w:pPr>
      <w:r w:rsidRPr="007259CF">
        <w:rPr>
          <w:rFonts w:eastAsia="宋体"/>
        </w:rPr>
        <w:t xml:space="preserve">114.2. </w:t>
      </w:r>
      <w:r w:rsidR="007C0D68" w:rsidRPr="007C0D68">
        <w:rPr>
          <w:rFonts w:eastAsia="宋体" w:hint="eastAsia"/>
        </w:rPr>
        <w:t>只有永久物是咒语或异能的合法目标，除非该咒语或异能（</w:t>
      </w:r>
      <w:r w:rsidR="007C0D68" w:rsidRPr="007C0D68">
        <w:rPr>
          <w:rFonts w:eastAsia="宋体"/>
        </w:rPr>
        <w:t>a</w:t>
      </w:r>
      <w:r w:rsidR="007C0D68" w:rsidRPr="007C0D68">
        <w:rPr>
          <w:rFonts w:eastAsia="宋体" w:hint="eastAsia"/>
        </w:rPr>
        <w:t>）特别指出它可以目标其它区域的物件或牌手，（</w:t>
      </w:r>
      <w:r w:rsidR="007C0D68" w:rsidRPr="007C0D68">
        <w:rPr>
          <w:rFonts w:eastAsia="宋体"/>
        </w:rPr>
        <w:t>b</w:t>
      </w:r>
      <w:r w:rsidR="007C0D68" w:rsidRPr="007C0D68">
        <w:rPr>
          <w:rFonts w:eastAsia="宋体" w:hint="eastAsia"/>
        </w:rPr>
        <w:t>）目标不能出现在战场上的物件，例如咒语或异能，或者（</w:t>
      </w:r>
      <w:r w:rsidR="007C0D68" w:rsidRPr="007C0D68">
        <w:rPr>
          <w:rFonts w:eastAsia="宋体"/>
        </w:rPr>
        <w:t>c</w:t>
      </w:r>
      <w:r w:rsidR="007C0D68" w:rsidRPr="007C0D68">
        <w:rPr>
          <w:rFonts w:eastAsia="宋体" w:hint="eastAsia"/>
        </w:rPr>
        <w:t>）目标一个区域。</w:t>
      </w:r>
    </w:p>
    <w:p w14:paraId="5870CC2D" w14:textId="77777777" w:rsidR="00AA3B33" w:rsidRPr="007259CF" w:rsidRDefault="00AA3B33" w:rsidP="00AA3B33">
      <w:pPr>
        <w:pStyle w:val="CRBodyText"/>
        <w:rPr>
          <w:rFonts w:eastAsia="宋体"/>
        </w:rPr>
      </w:pPr>
    </w:p>
    <w:p w14:paraId="7A55C963" w14:textId="1B1DBB8E" w:rsidR="004D2163" w:rsidRPr="007259CF" w:rsidRDefault="004D2163" w:rsidP="003F46F7">
      <w:pPr>
        <w:pStyle w:val="CR1001"/>
        <w:rPr>
          <w:rFonts w:eastAsia="宋体"/>
        </w:rPr>
      </w:pPr>
      <w:r w:rsidRPr="007259CF">
        <w:rPr>
          <w:rFonts w:eastAsia="宋体"/>
        </w:rPr>
        <w:lastRenderedPageBreak/>
        <w:t xml:space="preserve">114.3. </w:t>
      </w:r>
      <w:r w:rsidR="007C0D68" w:rsidRPr="007C0D68">
        <w:rPr>
          <w:rFonts w:eastAsia="宋体" w:hint="eastAsia"/>
        </w:rPr>
        <w:t>咒语或异能上的每个“目标”一词不能重复多次选择同一个目标。如果咒语或异能上有多处“目标”一词，则同一个物件、牌手或区域可以被每个“目标”一词选择一次（只要该目标符合标准）。此规则在为咒语或异能选择目标，以及在为咒语或异能改变或选择新的目标时都生效（参见规则</w:t>
      </w:r>
      <w:r w:rsidR="007C0D68" w:rsidRPr="007C0D68">
        <w:rPr>
          <w:rFonts w:eastAsia="宋体"/>
        </w:rPr>
        <w:t>114.6</w:t>
      </w:r>
      <w:r w:rsidR="007C0D68" w:rsidRPr="007C0D68">
        <w:rPr>
          <w:rFonts w:eastAsia="宋体" w:hint="eastAsia"/>
        </w:rPr>
        <w:t>）。</w:t>
      </w:r>
    </w:p>
    <w:p w14:paraId="481BE283" w14:textId="77777777" w:rsidR="00AA3B33" w:rsidRPr="007259CF" w:rsidRDefault="00AA3B33" w:rsidP="00AA3B33">
      <w:pPr>
        <w:pStyle w:val="CRBodyText"/>
        <w:rPr>
          <w:rFonts w:eastAsia="宋体"/>
        </w:rPr>
      </w:pPr>
    </w:p>
    <w:p w14:paraId="70CD85B1" w14:textId="4648187E" w:rsidR="004D2163" w:rsidRPr="007259CF" w:rsidRDefault="004D2163" w:rsidP="003F46F7">
      <w:pPr>
        <w:pStyle w:val="CR1001"/>
        <w:rPr>
          <w:rFonts w:eastAsia="宋体"/>
        </w:rPr>
      </w:pPr>
      <w:r w:rsidRPr="007259CF">
        <w:rPr>
          <w:rFonts w:eastAsia="宋体"/>
        </w:rPr>
        <w:t xml:space="preserve">114.4. </w:t>
      </w:r>
      <w:r w:rsidR="007C0D68" w:rsidRPr="007C0D68">
        <w:rPr>
          <w:rFonts w:eastAsia="宋体" w:hint="eastAsia"/>
        </w:rPr>
        <w:t>堆叠上的咒语或异能不是其本身的合法目标。</w:t>
      </w:r>
    </w:p>
    <w:p w14:paraId="178EC9CB" w14:textId="77777777" w:rsidR="00AA3B33" w:rsidRPr="007259CF" w:rsidRDefault="00AA3B33" w:rsidP="00AA3B33">
      <w:pPr>
        <w:pStyle w:val="CRBodyText"/>
        <w:rPr>
          <w:rFonts w:eastAsia="宋体"/>
        </w:rPr>
      </w:pPr>
    </w:p>
    <w:p w14:paraId="5BE03933" w14:textId="618A2AA5" w:rsidR="004D2163" w:rsidRPr="007259CF" w:rsidRDefault="004D2163" w:rsidP="003F46F7">
      <w:pPr>
        <w:pStyle w:val="CR1001"/>
        <w:rPr>
          <w:rFonts w:eastAsia="宋体"/>
        </w:rPr>
      </w:pPr>
      <w:r w:rsidRPr="007259CF">
        <w:rPr>
          <w:rFonts w:eastAsia="宋体"/>
        </w:rPr>
        <w:t xml:space="preserve">114.5. </w:t>
      </w:r>
      <w:r w:rsidR="007C0D68" w:rsidRPr="007C0D68">
        <w:rPr>
          <w:rFonts w:eastAsia="宋体" w:hint="eastAsia"/>
        </w:rPr>
        <w:t>可以有零个或多个目标的咒语和异能只有在选择的一个或以上目标的情况下才具有目标。</w:t>
      </w:r>
    </w:p>
    <w:p w14:paraId="43FF4C2B" w14:textId="77777777" w:rsidR="00AA3B33" w:rsidRPr="007259CF" w:rsidRDefault="00AA3B33" w:rsidP="00AA3B33">
      <w:pPr>
        <w:pStyle w:val="CRBodyText"/>
        <w:rPr>
          <w:rFonts w:eastAsia="宋体"/>
        </w:rPr>
      </w:pPr>
    </w:p>
    <w:p w14:paraId="3419E404" w14:textId="2187FEC7" w:rsidR="004D2163" w:rsidRPr="007259CF" w:rsidRDefault="004D2163" w:rsidP="003F46F7">
      <w:pPr>
        <w:pStyle w:val="CR1001"/>
        <w:rPr>
          <w:rFonts w:eastAsia="宋体"/>
        </w:rPr>
      </w:pPr>
      <w:r w:rsidRPr="007259CF">
        <w:rPr>
          <w:rFonts w:eastAsia="宋体"/>
        </w:rPr>
        <w:t xml:space="preserve">114.6. </w:t>
      </w:r>
      <w:r w:rsidR="007C0D68" w:rsidRPr="007C0D68">
        <w:rPr>
          <w:rFonts w:eastAsia="宋体" w:hint="eastAsia"/>
        </w:rPr>
        <w:t>一些效应允许牌手更改咒语或异能的目标。</w:t>
      </w:r>
      <w:r w:rsidR="007C0D68">
        <w:rPr>
          <w:rFonts w:eastAsia="宋体" w:hint="eastAsia"/>
        </w:rPr>
        <w:t>另一些效应允许牌手为咒语或异能选择新的目标。</w:t>
      </w:r>
    </w:p>
    <w:p w14:paraId="604D317D" w14:textId="77777777" w:rsidR="00AA3B33" w:rsidRPr="007259CF" w:rsidRDefault="00AA3B33" w:rsidP="00AA3B33">
      <w:pPr>
        <w:pStyle w:val="CRBodyText"/>
        <w:rPr>
          <w:rFonts w:eastAsia="宋体"/>
        </w:rPr>
      </w:pPr>
    </w:p>
    <w:p w14:paraId="0C705F8E" w14:textId="436540BC" w:rsidR="004D2163" w:rsidRPr="007259CF" w:rsidRDefault="004D2163" w:rsidP="004D2163">
      <w:pPr>
        <w:pStyle w:val="CR1001a"/>
        <w:rPr>
          <w:rFonts w:eastAsia="宋体"/>
        </w:rPr>
      </w:pPr>
      <w:r w:rsidRPr="007259CF">
        <w:rPr>
          <w:rFonts w:eastAsia="宋体"/>
        </w:rPr>
        <w:t>114.6a</w:t>
      </w:r>
      <w:r w:rsidR="005C5F99">
        <w:rPr>
          <w:rFonts w:eastAsia="宋体" w:hint="eastAsia"/>
        </w:rPr>
        <w:t xml:space="preserve"> </w:t>
      </w:r>
      <w:r w:rsidR="005C5F99" w:rsidRPr="005C5F99">
        <w:rPr>
          <w:rFonts w:eastAsia="宋体" w:hint="eastAsia"/>
        </w:rPr>
        <w:t>如果一个效应允许牌手为咒语或异能“更改目标”，每个目标只能被更改为另一个合法目标。如果某个目标不能被更改为另一个合法目标，原目标便不会被改变，即使原目标在此时已经不合法。如果所有目标都未更改为其他的合法目标，则没有目标被改变。</w:t>
      </w:r>
    </w:p>
    <w:p w14:paraId="4E0E8794" w14:textId="77777777" w:rsidR="00AA3B33" w:rsidRPr="007259CF" w:rsidRDefault="00AA3B33" w:rsidP="00AA3B33">
      <w:pPr>
        <w:pStyle w:val="CRBodyText"/>
        <w:rPr>
          <w:rFonts w:eastAsia="宋体"/>
        </w:rPr>
      </w:pPr>
    </w:p>
    <w:p w14:paraId="1E740D10" w14:textId="36008135" w:rsidR="004D2163" w:rsidRPr="007259CF" w:rsidRDefault="004D2163" w:rsidP="004D2163">
      <w:pPr>
        <w:pStyle w:val="CR1001a"/>
        <w:rPr>
          <w:rFonts w:eastAsia="宋体"/>
        </w:rPr>
      </w:pPr>
      <w:r w:rsidRPr="007259CF">
        <w:rPr>
          <w:rFonts w:eastAsia="宋体"/>
        </w:rPr>
        <w:t>114.6b</w:t>
      </w:r>
      <w:r w:rsidR="005C5F99">
        <w:rPr>
          <w:rFonts w:eastAsia="宋体" w:hint="eastAsia"/>
        </w:rPr>
        <w:t xml:space="preserve"> </w:t>
      </w:r>
      <w:r w:rsidR="005C5F99" w:rsidRPr="005C5F99">
        <w:rPr>
          <w:rFonts w:eastAsia="宋体" w:hint="eastAsia"/>
        </w:rPr>
        <w:t>如果一个效应允许牌手为咒语或异能“更改一个目标”，除了只能更改所有目标中的一个（而非更改全部目标或不更改目标）以外，如规则</w:t>
      </w:r>
      <w:r w:rsidR="005C5F99" w:rsidRPr="005C5F99">
        <w:rPr>
          <w:rFonts w:eastAsia="宋体"/>
        </w:rPr>
        <w:t>114.6a</w:t>
      </w:r>
      <w:r w:rsidR="005C5F99" w:rsidRPr="005C5F99">
        <w:rPr>
          <w:rFonts w:eastAsia="宋体" w:hint="eastAsia"/>
        </w:rPr>
        <w:t>中所述的过程仍然适用。</w:t>
      </w:r>
    </w:p>
    <w:p w14:paraId="6525DF8C" w14:textId="77777777" w:rsidR="00AA3B33" w:rsidRPr="007259CF" w:rsidRDefault="00AA3B33" w:rsidP="00AA3B33">
      <w:pPr>
        <w:pStyle w:val="CRBodyText"/>
        <w:rPr>
          <w:rFonts w:eastAsia="宋体"/>
        </w:rPr>
      </w:pPr>
    </w:p>
    <w:p w14:paraId="78FDFBA9" w14:textId="5CBE11E8" w:rsidR="004D2163" w:rsidRPr="007259CF" w:rsidRDefault="004D2163" w:rsidP="004D2163">
      <w:pPr>
        <w:pStyle w:val="CR1001a"/>
        <w:rPr>
          <w:rFonts w:eastAsia="宋体"/>
        </w:rPr>
      </w:pPr>
      <w:r w:rsidRPr="007259CF">
        <w:rPr>
          <w:rFonts w:eastAsia="宋体"/>
        </w:rPr>
        <w:t>114.6c</w:t>
      </w:r>
      <w:r w:rsidR="005C5F99">
        <w:rPr>
          <w:rFonts w:eastAsia="宋体" w:hint="eastAsia"/>
        </w:rPr>
        <w:t xml:space="preserve"> </w:t>
      </w:r>
      <w:r w:rsidR="005C5F99" w:rsidRPr="005C5F99">
        <w:rPr>
          <w:rFonts w:eastAsia="宋体" w:hint="eastAsia"/>
        </w:rPr>
        <w:t>如果一个效应允许牌手为咒语或异能“更改任意数量的目标”，除了只能更改所有目标中的任意个（而非必须更改全部目标或不更改目标）以外，如规则</w:t>
      </w:r>
      <w:r w:rsidR="005C5F99" w:rsidRPr="005C5F99">
        <w:rPr>
          <w:rFonts w:eastAsia="宋体"/>
        </w:rPr>
        <w:t>114.6a</w:t>
      </w:r>
      <w:r w:rsidR="005C5F99" w:rsidRPr="005C5F99">
        <w:rPr>
          <w:rFonts w:eastAsia="宋体" w:hint="eastAsia"/>
        </w:rPr>
        <w:t>中所述的过程仍然适用。</w:t>
      </w:r>
    </w:p>
    <w:p w14:paraId="42AC819F" w14:textId="77777777" w:rsidR="00AA3B33" w:rsidRPr="007259CF" w:rsidRDefault="00AA3B33" w:rsidP="00AA3B33">
      <w:pPr>
        <w:pStyle w:val="CRBodyText"/>
        <w:rPr>
          <w:rFonts w:eastAsia="宋体"/>
        </w:rPr>
      </w:pPr>
    </w:p>
    <w:p w14:paraId="6EF59B15" w14:textId="431D4F07" w:rsidR="004D2163" w:rsidRPr="007259CF" w:rsidRDefault="004D2163" w:rsidP="004D2163">
      <w:pPr>
        <w:pStyle w:val="CR1001a"/>
        <w:rPr>
          <w:rFonts w:eastAsia="宋体"/>
        </w:rPr>
      </w:pPr>
      <w:r w:rsidRPr="007259CF">
        <w:rPr>
          <w:rFonts w:eastAsia="宋体"/>
        </w:rPr>
        <w:t>114.6d</w:t>
      </w:r>
      <w:r w:rsidR="005C5F99">
        <w:rPr>
          <w:rFonts w:eastAsia="宋体" w:hint="eastAsia"/>
        </w:rPr>
        <w:t xml:space="preserve"> </w:t>
      </w:r>
      <w:r w:rsidR="005C5F99" w:rsidRPr="005C5F99">
        <w:rPr>
          <w:rFonts w:eastAsia="宋体" w:hint="eastAsia"/>
        </w:rPr>
        <w:t>如果一个效应允许牌手为咒语或异能“选择新的目标”，该牌手可以不改变任意数量的目标，即使这些目标可能是不合法的。如果该牌手选择更改某些或全部目标，则新的目标必须合法且不能使任何未改变的目标成为不合法。</w:t>
      </w:r>
    </w:p>
    <w:p w14:paraId="5F4B6B2A" w14:textId="77777777" w:rsidR="00AA3B33" w:rsidRPr="007259CF" w:rsidRDefault="00AA3B33" w:rsidP="00AA3B33">
      <w:pPr>
        <w:pStyle w:val="CRBodyText"/>
        <w:rPr>
          <w:rFonts w:eastAsia="宋体"/>
        </w:rPr>
      </w:pPr>
    </w:p>
    <w:p w14:paraId="6B5B11E2" w14:textId="119B5522" w:rsidR="004D2163" w:rsidRPr="007259CF" w:rsidRDefault="004D2163" w:rsidP="004D2163">
      <w:pPr>
        <w:pStyle w:val="CR1001a"/>
        <w:rPr>
          <w:rFonts w:eastAsia="宋体"/>
        </w:rPr>
      </w:pPr>
      <w:r w:rsidRPr="007259CF">
        <w:rPr>
          <w:rFonts w:eastAsia="宋体"/>
        </w:rPr>
        <w:t>114.6e</w:t>
      </w:r>
      <w:r w:rsidR="005C5F99">
        <w:rPr>
          <w:rFonts w:eastAsia="宋体" w:hint="eastAsia"/>
        </w:rPr>
        <w:t xml:space="preserve"> </w:t>
      </w:r>
      <w:r w:rsidR="005C5F99" w:rsidRPr="005C5F99">
        <w:rPr>
          <w:rFonts w:eastAsia="宋体" w:hint="eastAsia"/>
        </w:rPr>
        <w:t>当为咒语或异能更改目标或选择新的目标时，只使用最终决定的目标集合作为判定该更改是否合法的依据。</w:t>
      </w:r>
    </w:p>
    <w:p w14:paraId="1FC9ECF6" w14:textId="38AC6922" w:rsidR="004D2163" w:rsidRPr="007259CF" w:rsidRDefault="005C5F99" w:rsidP="004D2163">
      <w:pPr>
        <w:pStyle w:val="CREx1001a"/>
        <w:rPr>
          <w:rFonts w:eastAsia="宋体"/>
        </w:rPr>
      </w:pPr>
      <w:r w:rsidRPr="005C5F99">
        <w:rPr>
          <w:rFonts w:eastAsia="宋体" w:hint="eastAsia"/>
          <w:b/>
        </w:rPr>
        <w:t>例如：</w:t>
      </w:r>
      <w:r w:rsidRPr="005C5F99">
        <w:rPr>
          <w:rFonts w:eastAsia="宋体" w:hint="eastAsia"/>
        </w:rPr>
        <w:t>弧光曳迹这个法术叙述为“弧光曳迹对目标生物或牌手造成</w:t>
      </w:r>
      <w:r w:rsidRPr="005C5F99">
        <w:rPr>
          <w:rFonts w:eastAsia="宋体"/>
        </w:rPr>
        <w:t>2</w:t>
      </w:r>
      <w:r w:rsidRPr="005C5F99">
        <w:rPr>
          <w:rFonts w:eastAsia="宋体" w:hint="eastAsia"/>
        </w:rPr>
        <w:t>点伤害，并对另一个目标生物或牌手造成</w:t>
      </w:r>
      <w:r w:rsidRPr="005C5F99">
        <w:rPr>
          <w:rFonts w:eastAsia="宋体"/>
        </w:rPr>
        <w:t>1</w:t>
      </w:r>
      <w:r w:rsidRPr="005C5F99">
        <w:rPr>
          <w:rFonts w:eastAsia="宋体" w:hint="eastAsia"/>
        </w:rPr>
        <w:t>点伤害。”弧光曳迹的当前目标按顺序分别是符爪熊和罗堰地精。你使用移转，这个瞬间叙述为“你可以为目标咒语选择新的目标”，并以弧光曳迹为目标。你可以将第一个目标更改为罗堰地精，第二个目标更改为符爪熊。</w:t>
      </w:r>
    </w:p>
    <w:p w14:paraId="20945589" w14:textId="77777777" w:rsidR="00AA3B33" w:rsidRPr="007259CF" w:rsidRDefault="00AA3B33" w:rsidP="00AA3B33">
      <w:pPr>
        <w:pStyle w:val="CRBodyText"/>
        <w:rPr>
          <w:rFonts w:eastAsia="宋体"/>
        </w:rPr>
      </w:pPr>
    </w:p>
    <w:p w14:paraId="75A23D23" w14:textId="6BA67B9F" w:rsidR="004D2163" w:rsidRPr="007259CF" w:rsidRDefault="004D2163" w:rsidP="003F46F7">
      <w:pPr>
        <w:pStyle w:val="CR1001"/>
        <w:rPr>
          <w:rFonts w:eastAsia="宋体"/>
        </w:rPr>
      </w:pPr>
      <w:r w:rsidRPr="007259CF">
        <w:rPr>
          <w:rFonts w:eastAsia="宋体"/>
        </w:rPr>
        <w:t xml:space="preserve">114.7. </w:t>
      </w:r>
      <w:r w:rsidR="005C5F99" w:rsidRPr="005C5F99">
        <w:rPr>
          <w:rFonts w:eastAsia="宋体" w:hint="eastAsia"/>
        </w:rPr>
        <w:t>具有模式的咒语或异能，其不同模式的目标要求可能各自不同。一个允许牌手改变具有模式的咒语或异能目标，或为具有模式的咒语或异能选择新的目标的效应，并不允许牌手改变其模式。（参见规则</w:t>
      </w:r>
      <w:r w:rsidR="005C5F99" w:rsidRPr="005C5F99">
        <w:rPr>
          <w:rFonts w:eastAsia="宋体"/>
        </w:rPr>
        <w:t>700.2</w:t>
      </w:r>
      <w:r w:rsidR="005C5F99" w:rsidRPr="005C5F99">
        <w:rPr>
          <w:rFonts w:eastAsia="宋体" w:hint="eastAsia"/>
        </w:rPr>
        <w:t>。）</w:t>
      </w:r>
    </w:p>
    <w:p w14:paraId="6C1055C8" w14:textId="77777777" w:rsidR="00AA3B33" w:rsidRPr="007259CF" w:rsidRDefault="00AA3B33" w:rsidP="00AA3B33">
      <w:pPr>
        <w:pStyle w:val="CRBodyText"/>
        <w:rPr>
          <w:rFonts w:eastAsia="宋体"/>
        </w:rPr>
      </w:pPr>
    </w:p>
    <w:p w14:paraId="49B7D36A" w14:textId="62E9D1CA" w:rsidR="004D2163" w:rsidRPr="007259CF" w:rsidRDefault="004D2163" w:rsidP="003F46F7">
      <w:pPr>
        <w:pStyle w:val="CR1001"/>
        <w:rPr>
          <w:rFonts w:eastAsia="宋体"/>
        </w:rPr>
      </w:pPr>
      <w:r w:rsidRPr="007259CF">
        <w:rPr>
          <w:rFonts w:eastAsia="宋体"/>
        </w:rPr>
        <w:t xml:space="preserve">114.8. </w:t>
      </w:r>
      <w:r w:rsidR="005C5F99" w:rsidRPr="005C5F99">
        <w:rPr>
          <w:rFonts w:eastAsia="宋体" w:hint="eastAsia"/>
        </w:rPr>
        <w:t>一些物件会检查另一个咒语或异能的目标。依据其用词，它们可能会检索当前目标的情况、被选择时的目标情况，或者两者都有。</w:t>
      </w:r>
    </w:p>
    <w:p w14:paraId="2C3669CB" w14:textId="77777777" w:rsidR="00AA3B33" w:rsidRPr="007259CF" w:rsidRDefault="00AA3B33" w:rsidP="00AA3B33">
      <w:pPr>
        <w:pStyle w:val="CRBodyText"/>
        <w:rPr>
          <w:rFonts w:eastAsia="宋体"/>
        </w:rPr>
      </w:pPr>
    </w:p>
    <w:p w14:paraId="3E8553E2" w14:textId="252DF5DB" w:rsidR="004D2163" w:rsidRPr="007259CF" w:rsidRDefault="004D2163" w:rsidP="004D2163">
      <w:pPr>
        <w:pStyle w:val="CR1001a"/>
        <w:rPr>
          <w:rFonts w:eastAsia="宋体"/>
        </w:rPr>
      </w:pPr>
      <w:r w:rsidRPr="007259CF">
        <w:rPr>
          <w:rFonts w:eastAsia="宋体"/>
        </w:rPr>
        <w:t>114.8a</w:t>
      </w:r>
      <w:r w:rsidR="005C5F99">
        <w:rPr>
          <w:rFonts w:eastAsia="宋体" w:hint="eastAsia"/>
        </w:rPr>
        <w:t xml:space="preserve"> </w:t>
      </w:r>
      <w:r w:rsidR="005C5F99" w:rsidRPr="005C5F99">
        <w:rPr>
          <w:rFonts w:eastAsia="宋体" w:hint="eastAsia"/>
        </w:rPr>
        <w:t>一个需要“单一目标的</w:t>
      </w:r>
      <w:r w:rsidR="005C5F99" w:rsidRPr="005C5F99">
        <w:rPr>
          <w:rFonts w:eastAsia="宋体"/>
        </w:rPr>
        <w:t>[</w:t>
      </w:r>
      <w:r w:rsidR="005C5F99" w:rsidRPr="005C5F99">
        <w:rPr>
          <w:rFonts w:eastAsia="宋体" w:hint="eastAsia"/>
        </w:rPr>
        <w:t>咒语或异能</w:t>
      </w:r>
      <w:r w:rsidR="005C5F99" w:rsidRPr="005C5F99">
        <w:rPr>
          <w:rFonts w:eastAsia="宋体"/>
        </w:rPr>
        <w:t>]”</w:t>
      </w:r>
      <w:r w:rsidR="005C5F99" w:rsidRPr="005C5F99">
        <w:rPr>
          <w:rFonts w:eastAsia="宋体" w:hint="eastAsia"/>
        </w:rPr>
        <w:t>的物件检索该咒语或异能进入堆叠的时候，任一物件、牌手或区域成为其目标的次数，而不是其当前依然合法目标的数量。如果同一个物件、牌手或区域不止一次成为目标，每次单独计算。</w:t>
      </w:r>
    </w:p>
    <w:p w14:paraId="1BEFD55A" w14:textId="77777777" w:rsidR="00AA3B33" w:rsidRPr="007259CF" w:rsidRDefault="00AA3B33" w:rsidP="00AA3B33">
      <w:pPr>
        <w:pStyle w:val="CRBodyText"/>
        <w:rPr>
          <w:rFonts w:eastAsia="宋体"/>
        </w:rPr>
      </w:pPr>
    </w:p>
    <w:p w14:paraId="5AD8A5C6" w14:textId="7D180479" w:rsidR="004D2163" w:rsidRPr="007259CF" w:rsidRDefault="004D2163" w:rsidP="004D2163">
      <w:pPr>
        <w:pStyle w:val="CR1001a"/>
        <w:rPr>
          <w:rFonts w:eastAsia="宋体"/>
        </w:rPr>
      </w:pPr>
      <w:r w:rsidRPr="007259CF">
        <w:rPr>
          <w:rFonts w:eastAsia="宋体"/>
        </w:rPr>
        <w:t>114.8b</w:t>
      </w:r>
      <w:r w:rsidR="005C5F99">
        <w:rPr>
          <w:rFonts w:eastAsia="宋体" w:hint="eastAsia"/>
        </w:rPr>
        <w:t xml:space="preserve"> </w:t>
      </w:r>
      <w:r w:rsidR="005C5F99" w:rsidRPr="005C5F99">
        <w:rPr>
          <w:rFonts w:eastAsia="宋体" w:hint="eastAsia"/>
        </w:rPr>
        <w:t>一个需要“</w:t>
      </w:r>
      <w:r w:rsidR="008A3E85" w:rsidRPr="008A3E85">
        <w:rPr>
          <w:rFonts w:eastAsia="宋体" w:hint="eastAsia"/>
        </w:rPr>
        <w:t>以</w:t>
      </w:r>
      <w:r w:rsidR="008A3E85" w:rsidRPr="008A3E85">
        <w:rPr>
          <w:rFonts w:eastAsia="宋体"/>
        </w:rPr>
        <w:t>[</w:t>
      </w:r>
      <w:r w:rsidR="008A3E85" w:rsidRPr="008A3E85">
        <w:rPr>
          <w:rFonts w:eastAsia="宋体" w:hint="eastAsia"/>
        </w:rPr>
        <w:t>对象</w:t>
      </w:r>
      <w:r w:rsidR="008A3E85" w:rsidRPr="008A3E85">
        <w:rPr>
          <w:rFonts w:eastAsia="宋体"/>
        </w:rPr>
        <w:t>]</w:t>
      </w:r>
      <w:r w:rsidR="008A3E85" w:rsidRPr="008A3E85">
        <w:rPr>
          <w:rFonts w:eastAsia="宋体" w:hint="eastAsia"/>
        </w:rPr>
        <w:t>为目标的</w:t>
      </w:r>
      <w:r w:rsidR="008A3E85" w:rsidRPr="008A3E85">
        <w:rPr>
          <w:rFonts w:eastAsia="宋体"/>
        </w:rPr>
        <w:t>[</w:t>
      </w:r>
      <w:r w:rsidR="008A3E85" w:rsidRPr="008A3E85">
        <w:rPr>
          <w:rFonts w:eastAsia="宋体" w:hint="eastAsia"/>
        </w:rPr>
        <w:t>咒语或异能</w:t>
      </w:r>
      <w:r w:rsidR="008A3E85" w:rsidRPr="008A3E85">
        <w:rPr>
          <w:rFonts w:eastAsia="宋体"/>
        </w:rPr>
        <w:t>]</w:t>
      </w:r>
      <w:r w:rsidR="005C5F99" w:rsidRPr="005C5F99">
        <w:rPr>
          <w:rFonts w:eastAsia="宋体"/>
        </w:rPr>
        <w:t>”</w:t>
      </w:r>
      <w:r w:rsidR="005C5F99" w:rsidRPr="005C5F99">
        <w:rPr>
          <w:rFonts w:eastAsia="宋体" w:hint="eastAsia"/>
        </w:rPr>
        <w:t>的物件检索该咒语或目标当前的情况。如果其目标的物件依然在它所预期的区域或其目标的牌手依然在游戏中，使用该目标当前的信息，即使其目前对于该咒语或异能不合法。如果其目标的物件不再在它所预期的区域或其目标的牌手已经离开游戏，忽略该目标；其最终已知信息将不被使用。</w:t>
      </w:r>
    </w:p>
    <w:p w14:paraId="445C9317" w14:textId="77777777" w:rsidR="00AA3B33" w:rsidRPr="007259CF" w:rsidRDefault="00AA3B33" w:rsidP="00AA3B33">
      <w:pPr>
        <w:pStyle w:val="CRBodyText"/>
        <w:rPr>
          <w:rFonts w:eastAsia="宋体"/>
        </w:rPr>
      </w:pPr>
    </w:p>
    <w:p w14:paraId="2E83C45B" w14:textId="763900B8" w:rsidR="004D2163" w:rsidRPr="007259CF" w:rsidRDefault="004D2163" w:rsidP="004D2163">
      <w:pPr>
        <w:pStyle w:val="CR1001a"/>
        <w:rPr>
          <w:rFonts w:eastAsia="宋体"/>
        </w:rPr>
      </w:pPr>
      <w:r w:rsidRPr="007259CF">
        <w:rPr>
          <w:rFonts w:eastAsia="宋体"/>
        </w:rPr>
        <w:lastRenderedPageBreak/>
        <w:t>114.8c</w:t>
      </w:r>
      <w:r w:rsidR="005C5F99">
        <w:rPr>
          <w:rFonts w:eastAsia="宋体" w:hint="eastAsia"/>
        </w:rPr>
        <w:t xml:space="preserve"> </w:t>
      </w:r>
      <w:r w:rsidR="005C5F99" w:rsidRPr="005C5F99">
        <w:rPr>
          <w:rFonts w:eastAsia="宋体" w:hint="eastAsia"/>
        </w:rPr>
        <w:t>一个需要“</w:t>
      </w:r>
      <w:r w:rsidR="008A3E85" w:rsidRPr="008A3E85">
        <w:rPr>
          <w:rFonts w:eastAsia="宋体" w:hint="eastAsia"/>
        </w:rPr>
        <w:t>以</w:t>
      </w:r>
      <w:r w:rsidR="008A3E85" w:rsidRPr="008A3E85">
        <w:rPr>
          <w:rFonts w:eastAsia="宋体"/>
        </w:rPr>
        <w:t>[</w:t>
      </w:r>
      <w:r w:rsidR="008A3E85" w:rsidRPr="008A3E85">
        <w:rPr>
          <w:rFonts w:eastAsia="宋体" w:hint="eastAsia"/>
        </w:rPr>
        <w:t>对象</w:t>
      </w:r>
      <w:r w:rsidR="008A3E85" w:rsidRPr="008A3E85">
        <w:rPr>
          <w:rFonts w:eastAsia="宋体"/>
        </w:rPr>
        <w:t>]</w:t>
      </w:r>
      <w:r w:rsidR="008A3E85" w:rsidRPr="008A3E85">
        <w:rPr>
          <w:rFonts w:eastAsia="宋体" w:hint="eastAsia"/>
        </w:rPr>
        <w:t>为目标的</w:t>
      </w:r>
      <w:r w:rsidR="008A3E85" w:rsidRPr="008A3E85">
        <w:rPr>
          <w:rFonts w:eastAsia="宋体"/>
        </w:rPr>
        <w:t>[</w:t>
      </w:r>
      <w:r w:rsidR="008A3E85" w:rsidRPr="008A3E85">
        <w:rPr>
          <w:rFonts w:eastAsia="宋体" w:hint="eastAsia"/>
        </w:rPr>
        <w:t>咒语或异能</w:t>
      </w:r>
      <w:r w:rsidR="008A3E85" w:rsidRPr="008A3E85">
        <w:rPr>
          <w:rFonts w:eastAsia="宋体"/>
        </w:rPr>
        <w:t>]</w:t>
      </w:r>
      <w:r w:rsidR="005C5F99" w:rsidRPr="005C5F99">
        <w:rPr>
          <w:rFonts w:eastAsia="宋体"/>
        </w:rPr>
        <w:t>”</w:t>
      </w:r>
      <w:r w:rsidR="005C5F99" w:rsidRPr="005C5F99">
        <w:rPr>
          <w:rFonts w:eastAsia="宋体" w:hint="eastAsia"/>
        </w:rPr>
        <w:t>的物件检索该咒语或异能进入堆叠的时候，不同物件或牌手为其目标的数量（经过效应修改之后的目标状态），而不是其当前依然合法目标的数量。如果该数量为</w:t>
      </w:r>
      <w:r w:rsidR="005C5F99" w:rsidRPr="005C5F99">
        <w:rPr>
          <w:rFonts w:eastAsia="宋体"/>
        </w:rPr>
        <w:t>1</w:t>
      </w:r>
      <w:r w:rsidR="005C5F99" w:rsidRPr="005C5F99">
        <w:rPr>
          <w:rFonts w:eastAsia="宋体" w:hint="eastAsia"/>
        </w:rPr>
        <w:t>（即使该咒语或异能多次指定该物件或牌手为目标），该咒语或异能目标的状态按照规则</w:t>
      </w:r>
      <w:r w:rsidR="005C5F99" w:rsidRPr="005C5F99">
        <w:rPr>
          <w:rFonts w:eastAsia="宋体"/>
        </w:rPr>
        <w:t>114.8b</w:t>
      </w:r>
      <w:r w:rsidR="005C5F99" w:rsidRPr="005C5F99">
        <w:rPr>
          <w:rFonts w:eastAsia="宋体" w:hint="eastAsia"/>
        </w:rPr>
        <w:t>检索。</w:t>
      </w:r>
    </w:p>
    <w:p w14:paraId="10109939" w14:textId="77777777" w:rsidR="00AA3B33" w:rsidRPr="007259CF" w:rsidRDefault="00AA3B33" w:rsidP="00AA3B33">
      <w:pPr>
        <w:pStyle w:val="CRBodyText"/>
        <w:rPr>
          <w:rFonts w:eastAsia="宋体"/>
        </w:rPr>
      </w:pPr>
    </w:p>
    <w:p w14:paraId="67D2E217" w14:textId="42E5AB3D" w:rsidR="004D2163" w:rsidRPr="007259CF" w:rsidRDefault="004D2163" w:rsidP="003F46F7">
      <w:pPr>
        <w:pStyle w:val="CR1001"/>
        <w:rPr>
          <w:rFonts w:eastAsia="宋体"/>
        </w:rPr>
      </w:pPr>
      <w:r w:rsidRPr="007259CF">
        <w:rPr>
          <w:rFonts w:eastAsia="宋体"/>
        </w:rPr>
        <w:t xml:space="preserve">114.9. </w:t>
      </w:r>
      <w:r w:rsidR="009E1388" w:rsidRPr="009E1388">
        <w:rPr>
          <w:rFonts w:eastAsia="宋体" w:hint="eastAsia"/>
        </w:rPr>
        <w:t>咒语和异能可以影响不是其目标的物件和牌手。一般情况下，这些物件和牌手直到咒语或异能结算时才选择。参见规则</w:t>
      </w:r>
      <w:r w:rsidR="009E1388" w:rsidRPr="009E1388">
        <w:rPr>
          <w:rFonts w:eastAsia="宋体"/>
        </w:rPr>
        <w:t>608</w:t>
      </w:r>
      <w:r w:rsidR="009E1388" w:rsidRPr="009E1388">
        <w:rPr>
          <w:rFonts w:eastAsia="宋体" w:hint="eastAsia"/>
        </w:rPr>
        <w:t>，“结算咒语和异能”。</w:t>
      </w:r>
    </w:p>
    <w:p w14:paraId="20388A03" w14:textId="77777777" w:rsidR="00AA3B33" w:rsidRPr="007259CF" w:rsidRDefault="00AA3B33" w:rsidP="00AA3B33">
      <w:pPr>
        <w:pStyle w:val="CRBodyText"/>
        <w:rPr>
          <w:rFonts w:eastAsia="宋体"/>
        </w:rPr>
      </w:pPr>
    </w:p>
    <w:p w14:paraId="34136005" w14:textId="2DA79930" w:rsidR="004D2163" w:rsidRPr="007259CF" w:rsidRDefault="004D2163" w:rsidP="004D2163">
      <w:pPr>
        <w:pStyle w:val="CR1001a"/>
        <w:rPr>
          <w:rFonts w:eastAsia="宋体"/>
        </w:rPr>
      </w:pPr>
      <w:r w:rsidRPr="007259CF">
        <w:rPr>
          <w:rFonts w:eastAsia="宋体"/>
        </w:rPr>
        <w:t>114.9a</w:t>
      </w:r>
      <w:r w:rsidR="007230FF">
        <w:rPr>
          <w:rFonts w:eastAsia="宋体" w:hint="eastAsia"/>
        </w:rPr>
        <w:t xml:space="preserve"> </w:t>
      </w:r>
      <w:r w:rsidR="007230FF" w:rsidRPr="007230FF">
        <w:rPr>
          <w:rFonts w:eastAsia="宋体" w:hint="eastAsia"/>
        </w:rPr>
        <w:t>受咒语或异能影响的物件或牌手并不一定为该咒语或异能的目标。除非该咒语或异能的规则叙述中或该关键词异能的规则中，使用“目标”一词来表示该物件或牌手，否则它不是目标。</w:t>
      </w:r>
    </w:p>
    <w:p w14:paraId="66576BDE" w14:textId="77777777" w:rsidR="00AA3B33" w:rsidRPr="007259CF" w:rsidRDefault="00AA3B33" w:rsidP="00AA3B33">
      <w:pPr>
        <w:pStyle w:val="CRBodyText"/>
        <w:rPr>
          <w:rFonts w:eastAsia="宋体"/>
        </w:rPr>
      </w:pPr>
    </w:p>
    <w:p w14:paraId="42D20B80" w14:textId="6065E6D4" w:rsidR="004D2163" w:rsidRPr="007259CF" w:rsidRDefault="004D2163" w:rsidP="004D2163">
      <w:pPr>
        <w:pStyle w:val="CR1001a"/>
        <w:rPr>
          <w:rFonts w:eastAsia="宋体"/>
        </w:rPr>
      </w:pPr>
      <w:r w:rsidRPr="007259CF">
        <w:rPr>
          <w:rFonts w:eastAsia="宋体"/>
        </w:rPr>
        <w:t>114.9b</w:t>
      </w:r>
      <w:r w:rsidR="007230FF">
        <w:rPr>
          <w:rFonts w:eastAsia="宋体" w:hint="eastAsia"/>
        </w:rPr>
        <w:t xml:space="preserve"> </w:t>
      </w:r>
      <w:r w:rsidR="007230FF" w:rsidRPr="007230FF">
        <w:rPr>
          <w:rFonts w:eastAsia="宋体" w:hint="eastAsia"/>
        </w:rPr>
        <w:t>一个物件的叙述中出现的“你”并不是目标。</w:t>
      </w:r>
    </w:p>
    <w:p w14:paraId="0F0FFDE7" w14:textId="77777777" w:rsidR="00AA3B33" w:rsidRPr="007259CF" w:rsidRDefault="00AA3B33" w:rsidP="00AA3B33">
      <w:pPr>
        <w:pStyle w:val="CRBodyText"/>
        <w:rPr>
          <w:rFonts w:eastAsia="宋体"/>
        </w:rPr>
      </w:pPr>
    </w:p>
    <w:p w14:paraId="738C3692" w14:textId="77E6B946" w:rsidR="004D2163" w:rsidRPr="007259CF" w:rsidRDefault="004D2163" w:rsidP="006A0BC8">
      <w:pPr>
        <w:pStyle w:val="CR1100"/>
        <w:rPr>
          <w:rFonts w:eastAsia="宋体"/>
        </w:rPr>
      </w:pPr>
      <w:r w:rsidRPr="007259CF">
        <w:rPr>
          <w:rFonts w:eastAsia="宋体"/>
        </w:rPr>
        <w:t xml:space="preserve">115. </w:t>
      </w:r>
      <w:r w:rsidR="007230FF" w:rsidRPr="007230FF">
        <w:rPr>
          <w:rFonts w:eastAsia="宋体" w:hint="eastAsia"/>
        </w:rPr>
        <w:t>特殊动作有七种：</w:t>
      </w:r>
    </w:p>
    <w:p w14:paraId="65166CF5" w14:textId="77777777" w:rsidR="00AA3B33" w:rsidRPr="007259CF" w:rsidRDefault="00AA3B33" w:rsidP="00AA3B33">
      <w:pPr>
        <w:pStyle w:val="CRBodyText"/>
        <w:rPr>
          <w:rFonts w:eastAsia="宋体"/>
        </w:rPr>
      </w:pPr>
    </w:p>
    <w:p w14:paraId="285EDED4" w14:textId="23284DF1" w:rsidR="004D2163" w:rsidRPr="007259CF" w:rsidRDefault="004D2163" w:rsidP="003F46F7">
      <w:pPr>
        <w:pStyle w:val="CR1001"/>
        <w:rPr>
          <w:rFonts w:eastAsia="宋体"/>
        </w:rPr>
      </w:pPr>
      <w:r w:rsidRPr="007259CF">
        <w:rPr>
          <w:rFonts w:eastAsia="宋体"/>
        </w:rPr>
        <w:t xml:space="preserve">115.1. </w:t>
      </w:r>
      <w:r w:rsidR="007230FF" w:rsidRPr="007230FF">
        <w:rPr>
          <w:rFonts w:eastAsia="宋体" w:hint="eastAsia"/>
        </w:rPr>
        <w:t>特殊动作为当牌手具有优先权时可以执行的不使用堆叠的动作。它们与游戏自动执行的回合动作与状态动作不同。（参见规则</w:t>
      </w:r>
      <w:r w:rsidR="007230FF" w:rsidRPr="007230FF">
        <w:rPr>
          <w:rFonts w:eastAsia="宋体"/>
        </w:rPr>
        <w:t>703</w:t>
      </w:r>
      <w:r w:rsidR="007230FF" w:rsidRPr="007230FF">
        <w:rPr>
          <w:rFonts w:eastAsia="宋体" w:hint="eastAsia"/>
        </w:rPr>
        <w:t>，“回合动作”和</w:t>
      </w:r>
      <w:r w:rsidR="007230FF" w:rsidRPr="007230FF">
        <w:rPr>
          <w:rFonts w:eastAsia="宋体"/>
        </w:rPr>
        <w:t>704</w:t>
      </w:r>
      <w:r w:rsidR="007230FF" w:rsidRPr="007230FF">
        <w:rPr>
          <w:rFonts w:eastAsia="宋体" w:hint="eastAsia"/>
        </w:rPr>
        <w:t>，“状态动作”。）</w:t>
      </w:r>
    </w:p>
    <w:p w14:paraId="5A972D1A" w14:textId="77777777" w:rsidR="00AA3B33" w:rsidRPr="007259CF" w:rsidRDefault="00AA3B33" w:rsidP="00AA3B33">
      <w:pPr>
        <w:pStyle w:val="CRBodyText"/>
        <w:rPr>
          <w:rFonts w:eastAsia="宋体"/>
        </w:rPr>
      </w:pPr>
    </w:p>
    <w:p w14:paraId="74AA2039" w14:textId="65C39F56" w:rsidR="004D2163" w:rsidRPr="007259CF" w:rsidRDefault="004D2163" w:rsidP="003F46F7">
      <w:pPr>
        <w:pStyle w:val="CR1001"/>
        <w:rPr>
          <w:rFonts w:eastAsia="宋体"/>
        </w:rPr>
      </w:pPr>
      <w:r w:rsidRPr="007259CF">
        <w:rPr>
          <w:rFonts w:eastAsia="宋体"/>
        </w:rPr>
        <w:t xml:space="preserve">115.2. </w:t>
      </w:r>
      <w:r w:rsidR="007230FF" w:rsidRPr="007230FF">
        <w:rPr>
          <w:rFonts w:eastAsia="宋体" w:hint="eastAsia"/>
        </w:rPr>
        <w:t>特殊动作有七种：</w:t>
      </w:r>
    </w:p>
    <w:p w14:paraId="3DA32C7C" w14:textId="77777777" w:rsidR="002E62FB" w:rsidRPr="007259CF" w:rsidRDefault="002E62FB" w:rsidP="002E62FB">
      <w:pPr>
        <w:pStyle w:val="CRBodyText"/>
        <w:rPr>
          <w:rFonts w:eastAsia="宋体"/>
        </w:rPr>
      </w:pPr>
    </w:p>
    <w:p w14:paraId="37EE5B9A" w14:textId="1F09811D" w:rsidR="004D2163" w:rsidRPr="007259CF" w:rsidRDefault="004D2163" w:rsidP="004D2163">
      <w:pPr>
        <w:pStyle w:val="CR1001a"/>
        <w:rPr>
          <w:rFonts w:eastAsia="宋体"/>
        </w:rPr>
      </w:pPr>
      <w:r w:rsidRPr="007259CF">
        <w:rPr>
          <w:rFonts w:eastAsia="宋体"/>
        </w:rPr>
        <w:t>115.2a</w:t>
      </w:r>
      <w:r w:rsidR="007230FF">
        <w:rPr>
          <w:rFonts w:eastAsia="宋体" w:hint="eastAsia"/>
        </w:rPr>
        <w:t xml:space="preserve"> </w:t>
      </w:r>
      <w:r w:rsidR="007230FF" w:rsidRPr="007230FF">
        <w:rPr>
          <w:rFonts w:eastAsia="宋体" w:hint="eastAsia"/>
        </w:rPr>
        <w:t>使用地为特殊动作。牌手将地牌从其原有区域（通常为该牌手的手牌）放置到战场上来使用一个地。默认情况下，牌手在自己每个回合只可以做该动作一次。牌手可以随时在自己回合的主阶段，拥有优先权并且堆叠为空时，做此动作。参见规则</w:t>
      </w:r>
      <w:r w:rsidR="007230FF" w:rsidRPr="007230FF">
        <w:rPr>
          <w:rFonts w:eastAsia="宋体"/>
        </w:rPr>
        <w:t>305</w:t>
      </w:r>
      <w:r w:rsidR="007230FF" w:rsidRPr="007230FF">
        <w:rPr>
          <w:rFonts w:eastAsia="宋体" w:hint="eastAsia"/>
        </w:rPr>
        <w:t>，“地”。</w:t>
      </w:r>
    </w:p>
    <w:p w14:paraId="4E3CF285" w14:textId="77777777" w:rsidR="002E62FB" w:rsidRPr="007259CF" w:rsidRDefault="002E62FB" w:rsidP="002E62FB">
      <w:pPr>
        <w:pStyle w:val="CRBodyText"/>
        <w:rPr>
          <w:rFonts w:eastAsia="宋体"/>
        </w:rPr>
      </w:pPr>
    </w:p>
    <w:p w14:paraId="1330AE69" w14:textId="79C10DE3" w:rsidR="004D2163" w:rsidRPr="007259CF" w:rsidRDefault="004D2163" w:rsidP="004D2163">
      <w:pPr>
        <w:pStyle w:val="CR1001a"/>
        <w:rPr>
          <w:rFonts w:eastAsia="宋体"/>
        </w:rPr>
      </w:pPr>
      <w:r w:rsidRPr="007259CF">
        <w:rPr>
          <w:rFonts w:eastAsia="宋体"/>
        </w:rPr>
        <w:t>115.2b</w:t>
      </w:r>
      <w:r w:rsidR="007230FF">
        <w:rPr>
          <w:rFonts w:eastAsia="宋体" w:hint="eastAsia"/>
        </w:rPr>
        <w:t xml:space="preserve"> </w:t>
      </w:r>
      <w:r w:rsidR="007230FF" w:rsidRPr="007230FF">
        <w:rPr>
          <w:rFonts w:eastAsia="宋体" w:hint="eastAsia"/>
        </w:rPr>
        <w:t>将牌面朝下的生物翻到正面是一个特殊动作。牌手可以随时在其拥有优先权时执行此动作。参见规则</w:t>
      </w:r>
      <w:r w:rsidR="007230FF" w:rsidRPr="007230FF">
        <w:rPr>
          <w:rFonts w:eastAsia="宋体"/>
        </w:rPr>
        <w:t>707</w:t>
      </w:r>
      <w:r w:rsidR="007230FF" w:rsidRPr="007230FF">
        <w:rPr>
          <w:rFonts w:eastAsia="宋体" w:hint="eastAsia"/>
        </w:rPr>
        <w:t>，“牌面朝下的咒语和永久物”。</w:t>
      </w:r>
    </w:p>
    <w:p w14:paraId="4D9FC0AB" w14:textId="77777777" w:rsidR="002E62FB" w:rsidRPr="007259CF" w:rsidRDefault="002E62FB" w:rsidP="002E62FB">
      <w:pPr>
        <w:pStyle w:val="CRBodyText"/>
        <w:rPr>
          <w:rFonts w:eastAsia="宋体"/>
        </w:rPr>
      </w:pPr>
    </w:p>
    <w:p w14:paraId="04AF47C0" w14:textId="09FB49F3" w:rsidR="004D2163" w:rsidRPr="007259CF" w:rsidRDefault="004D2163" w:rsidP="004D2163">
      <w:pPr>
        <w:pStyle w:val="CR1001a"/>
        <w:rPr>
          <w:rFonts w:eastAsia="宋体"/>
        </w:rPr>
      </w:pPr>
      <w:r w:rsidRPr="007259CF">
        <w:rPr>
          <w:rFonts w:eastAsia="宋体"/>
        </w:rPr>
        <w:t>115.2c</w:t>
      </w:r>
      <w:r w:rsidR="006936F5">
        <w:rPr>
          <w:rFonts w:eastAsia="宋体" w:hint="eastAsia"/>
        </w:rPr>
        <w:t xml:space="preserve"> </w:t>
      </w:r>
      <w:r w:rsidR="006936F5" w:rsidRPr="006936F5">
        <w:rPr>
          <w:rFonts w:eastAsia="宋体" w:hint="eastAsia"/>
        </w:rPr>
        <w:t>一些效应允许牌手在之后执行动作，一般为结束一个持续性效应或阻止一个延迟触发式异能的触发。执行这些动作为特殊动作。牌手可以随时在其拥有优先权时执行此动作，但只有该异能或效应允许执行的情况下。</w:t>
      </w:r>
    </w:p>
    <w:p w14:paraId="53604C3E" w14:textId="77777777" w:rsidR="002E62FB" w:rsidRPr="007259CF" w:rsidRDefault="002E62FB" w:rsidP="002E62FB">
      <w:pPr>
        <w:pStyle w:val="CRBodyText"/>
        <w:rPr>
          <w:rFonts w:eastAsia="宋体"/>
        </w:rPr>
      </w:pPr>
    </w:p>
    <w:p w14:paraId="3059C8E8" w14:textId="415D46BD" w:rsidR="004D2163" w:rsidRPr="007259CF" w:rsidRDefault="004D2163" w:rsidP="004D2163">
      <w:pPr>
        <w:pStyle w:val="CR1001a"/>
        <w:rPr>
          <w:rFonts w:eastAsia="宋体"/>
        </w:rPr>
      </w:pPr>
      <w:r w:rsidRPr="007259CF">
        <w:rPr>
          <w:rFonts w:eastAsia="宋体"/>
        </w:rPr>
        <w:t>115.2d</w:t>
      </w:r>
      <w:r w:rsidR="006936F5">
        <w:rPr>
          <w:rFonts w:eastAsia="宋体" w:hint="eastAsia"/>
        </w:rPr>
        <w:t xml:space="preserve"> </w:t>
      </w:r>
      <w:r w:rsidR="006936F5" w:rsidRPr="006936F5">
        <w:rPr>
          <w:rFonts w:eastAsia="宋体" w:hint="eastAsia"/>
        </w:rPr>
        <w:t>一些静止式异能所产生的效应允许牌手执行动作，从而在一段时间内忽略其效应。执行这些动作为特殊动作。牌手可以随时在其拥有优先权时执行此动作。</w:t>
      </w:r>
    </w:p>
    <w:p w14:paraId="7F7D32B6" w14:textId="77777777" w:rsidR="002E62FB" w:rsidRPr="007259CF" w:rsidRDefault="002E62FB" w:rsidP="002E62FB">
      <w:pPr>
        <w:pStyle w:val="CRBodyText"/>
        <w:rPr>
          <w:rFonts w:eastAsia="宋体"/>
        </w:rPr>
      </w:pPr>
    </w:p>
    <w:p w14:paraId="010F666F" w14:textId="4CADC577" w:rsidR="004D2163" w:rsidRPr="007259CF" w:rsidRDefault="004D2163" w:rsidP="004D2163">
      <w:pPr>
        <w:pStyle w:val="CR1001a"/>
        <w:rPr>
          <w:rFonts w:eastAsia="宋体"/>
        </w:rPr>
      </w:pPr>
      <w:r w:rsidRPr="007259CF">
        <w:rPr>
          <w:rFonts w:eastAsia="宋体"/>
        </w:rPr>
        <w:t>115.2e</w:t>
      </w:r>
      <w:r w:rsidR="006936F5">
        <w:rPr>
          <w:rFonts w:eastAsia="宋体" w:hint="eastAsia"/>
        </w:rPr>
        <w:t xml:space="preserve"> </w:t>
      </w:r>
      <w:r w:rsidR="006936F5" w:rsidRPr="006936F5">
        <w:rPr>
          <w:rFonts w:eastAsia="宋体" w:hint="eastAsia"/>
        </w:rPr>
        <w:t>牌手可以放逐手上具有延缓异能的牌。这是个特殊动作。牌手随时可以在其拥有优先权，但只有在其可以开始施放该牌将其放进堆叠的情况下，执行此动作。参见规则</w:t>
      </w:r>
      <w:r w:rsidR="006936F5" w:rsidRPr="006936F5">
        <w:rPr>
          <w:rFonts w:eastAsia="宋体"/>
        </w:rPr>
        <w:t>702.61</w:t>
      </w:r>
      <w:r w:rsidR="006936F5" w:rsidRPr="006936F5">
        <w:rPr>
          <w:rFonts w:eastAsia="宋体" w:hint="eastAsia"/>
        </w:rPr>
        <w:t>，“延缓”。</w:t>
      </w:r>
    </w:p>
    <w:p w14:paraId="46D95C9B" w14:textId="77777777" w:rsidR="002E62FB" w:rsidRPr="007259CF" w:rsidRDefault="002E62FB" w:rsidP="002E62FB">
      <w:pPr>
        <w:pStyle w:val="CRBodyText"/>
        <w:rPr>
          <w:rFonts w:eastAsia="宋体"/>
        </w:rPr>
      </w:pPr>
    </w:p>
    <w:p w14:paraId="1BC28D90" w14:textId="324D0B04" w:rsidR="004D2163" w:rsidRPr="007259CF" w:rsidRDefault="004D2163" w:rsidP="004D2163">
      <w:pPr>
        <w:pStyle w:val="CR1001a"/>
        <w:rPr>
          <w:rFonts w:eastAsia="宋体"/>
        </w:rPr>
      </w:pPr>
      <w:r w:rsidRPr="007259CF">
        <w:rPr>
          <w:rFonts w:eastAsia="宋体"/>
        </w:rPr>
        <w:t xml:space="preserve">115.2f </w:t>
      </w:r>
      <w:r w:rsidR="006936F5">
        <w:rPr>
          <w:rFonts w:eastAsia="宋体" w:hint="eastAsia"/>
        </w:rPr>
        <w:t>在</w:t>
      </w:r>
      <w:r w:rsidR="00C53070">
        <w:rPr>
          <w:rFonts w:eastAsia="宋体"/>
        </w:rPr>
        <w:t>竞逐时空</w:t>
      </w:r>
      <w:r w:rsidR="006936F5">
        <w:rPr>
          <w:rFonts w:eastAsia="宋体" w:hint="eastAsia"/>
        </w:rPr>
        <w:t>游戏中，掷时空骰是特殊动作。</w:t>
      </w:r>
      <w:r w:rsidR="006936F5" w:rsidRPr="007230FF">
        <w:rPr>
          <w:rFonts w:eastAsia="宋体" w:hint="eastAsia"/>
        </w:rPr>
        <w:t>牌手可以随时在自己回合的主阶段，拥有优先权并且堆叠为空时，做此动作。</w:t>
      </w:r>
      <w:r w:rsidR="006936F5">
        <w:rPr>
          <w:rFonts w:eastAsia="宋体" w:hint="eastAsia"/>
        </w:rPr>
        <w:t>做此动作需要牌手支付法术力，其数量等于该牌手本回合已做过此动作的数量。注意，如果本回合中有效应指示牌手掷时空骰，该数量不会等于牌手本回合已掷时空骰的次数。参见规则</w:t>
      </w:r>
      <w:r w:rsidR="006936F5">
        <w:rPr>
          <w:rFonts w:eastAsia="宋体" w:hint="eastAsia"/>
        </w:rPr>
        <w:t>901</w:t>
      </w:r>
      <w:r w:rsidR="006936F5">
        <w:rPr>
          <w:rFonts w:eastAsia="宋体" w:hint="eastAsia"/>
        </w:rPr>
        <w:t>，“</w:t>
      </w:r>
      <w:r w:rsidR="00C53070">
        <w:rPr>
          <w:rFonts w:eastAsia="宋体"/>
        </w:rPr>
        <w:t>竞逐时空</w:t>
      </w:r>
      <w:r w:rsidR="006936F5">
        <w:rPr>
          <w:rFonts w:eastAsia="宋体" w:hint="eastAsia"/>
        </w:rPr>
        <w:t>”。</w:t>
      </w:r>
    </w:p>
    <w:p w14:paraId="49CFE6D8" w14:textId="77777777" w:rsidR="00BC2E60" w:rsidRPr="007259CF" w:rsidRDefault="00BC2E60" w:rsidP="00BE7AA2">
      <w:pPr>
        <w:pStyle w:val="CRBodyText"/>
        <w:rPr>
          <w:rFonts w:eastAsia="宋体"/>
        </w:rPr>
      </w:pPr>
    </w:p>
    <w:p w14:paraId="47D7BDC4" w14:textId="1C2FB3CC" w:rsidR="00BC2E60" w:rsidRPr="007259CF" w:rsidRDefault="00BC2E60" w:rsidP="004D2163">
      <w:pPr>
        <w:pStyle w:val="CR1001a"/>
        <w:rPr>
          <w:rFonts w:eastAsia="宋体"/>
        </w:rPr>
      </w:pPr>
      <w:r w:rsidRPr="007259CF">
        <w:rPr>
          <w:rFonts w:eastAsia="宋体"/>
        </w:rPr>
        <w:t>115.2g</w:t>
      </w:r>
      <w:r w:rsidR="006936F5">
        <w:rPr>
          <w:rFonts w:eastAsia="宋体" w:hint="eastAsia"/>
        </w:rPr>
        <w:t xml:space="preserve"> </w:t>
      </w:r>
      <w:r w:rsidR="006936F5" w:rsidRPr="006936F5">
        <w:rPr>
          <w:rFonts w:eastAsia="宋体" w:hint="eastAsia"/>
        </w:rPr>
        <w:t>在诡局轮抽游戏中，将</w:t>
      </w:r>
      <w:r w:rsidR="00C53070">
        <w:rPr>
          <w:rFonts w:eastAsia="宋体"/>
        </w:rPr>
        <w:t>统帅区</w:t>
      </w:r>
      <w:r w:rsidR="006936F5" w:rsidRPr="006936F5">
        <w:rPr>
          <w:rFonts w:eastAsia="宋体" w:hint="eastAsia"/>
        </w:rPr>
        <w:t>中牌面朝下的诡局牌翻为牌面朝上为特殊动作。牌手可以随时在其拥有优先权时执行此动作。参见规则</w:t>
      </w:r>
      <w:r w:rsidR="006936F5" w:rsidRPr="006936F5">
        <w:rPr>
          <w:rFonts w:eastAsia="宋体"/>
        </w:rPr>
        <w:t>905.4a</w:t>
      </w:r>
      <w:r w:rsidR="006936F5" w:rsidRPr="006936F5">
        <w:rPr>
          <w:rFonts w:eastAsia="宋体" w:hint="eastAsia"/>
        </w:rPr>
        <w:t>。</w:t>
      </w:r>
    </w:p>
    <w:p w14:paraId="11BD97CB" w14:textId="77777777" w:rsidR="002E62FB" w:rsidRPr="007259CF" w:rsidRDefault="002E62FB" w:rsidP="002E62FB">
      <w:pPr>
        <w:pStyle w:val="CRBodyText"/>
        <w:rPr>
          <w:rFonts w:eastAsia="宋体"/>
        </w:rPr>
      </w:pPr>
    </w:p>
    <w:p w14:paraId="31750F5A" w14:textId="53487C8F" w:rsidR="004D2163" w:rsidRPr="007259CF" w:rsidRDefault="004D2163" w:rsidP="003F46F7">
      <w:pPr>
        <w:pStyle w:val="CR1001"/>
        <w:rPr>
          <w:rFonts w:eastAsia="宋体"/>
        </w:rPr>
      </w:pPr>
      <w:r w:rsidRPr="007259CF">
        <w:rPr>
          <w:rFonts w:eastAsia="宋体"/>
        </w:rPr>
        <w:t xml:space="preserve">115.3. </w:t>
      </w:r>
      <w:r w:rsidR="006936F5" w:rsidRPr="006936F5">
        <w:rPr>
          <w:rFonts w:eastAsia="宋体" w:hint="eastAsia"/>
        </w:rPr>
        <w:t>如果牌手执行特殊动作，该牌手在此之后重新得到优先权。</w:t>
      </w:r>
    </w:p>
    <w:p w14:paraId="72DAC9E8" w14:textId="77777777" w:rsidR="002E62FB" w:rsidRPr="007259CF" w:rsidRDefault="002E62FB" w:rsidP="002E62FB">
      <w:pPr>
        <w:pStyle w:val="CRBodyText"/>
        <w:rPr>
          <w:rFonts w:eastAsia="宋体"/>
        </w:rPr>
      </w:pPr>
    </w:p>
    <w:p w14:paraId="4E80BDCB" w14:textId="2E1BC216" w:rsidR="004D2163" w:rsidRPr="007259CF" w:rsidRDefault="004D2163" w:rsidP="006A0BC8">
      <w:pPr>
        <w:pStyle w:val="CR1100"/>
        <w:rPr>
          <w:rFonts w:eastAsia="宋体"/>
        </w:rPr>
      </w:pPr>
      <w:r w:rsidRPr="007259CF">
        <w:rPr>
          <w:rFonts w:eastAsia="宋体"/>
        </w:rPr>
        <w:t xml:space="preserve">116. </w:t>
      </w:r>
      <w:r w:rsidR="006936F5" w:rsidRPr="006936F5">
        <w:rPr>
          <w:rFonts w:eastAsia="宋体" w:hint="eastAsia"/>
        </w:rPr>
        <w:t>时机和优先权</w:t>
      </w:r>
    </w:p>
    <w:p w14:paraId="3BFDFFF8" w14:textId="77777777" w:rsidR="002E62FB" w:rsidRPr="007259CF" w:rsidRDefault="002E62FB" w:rsidP="002E62FB">
      <w:pPr>
        <w:pStyle w:val="CRBodyText"/>
        <w:rPr>
          <w:rFonts w:eastAsia="宋体"/>
        </w:rPr>
      </w:pPr>
    </w:p>
    <w:p w14:paraId="1A51A42A" w14:textId="36E5EC4E" w:rsidR="004D2163" w:rsidRPr="007259CF" w:rsidRDefault="004D2163" w:rsidP="003F46F7">
      <w:pPr>
        <w:pStyle w:val="CR1001"/>
        <w:rPr>
          <w:rFonts w:eastAsia="宋体"/>
        </w:rPr>
      </w:pPr>
      <w:r w:rsidRPr="007259CF">
        <w:rPr>
          <w:rFonts w:eastAsia="宋体"/>
        </w:rPr>
        <w:lastRenderedPageBreak/>
        <w:t xml:space="preserve">116.1. </w:t>
      </w:r>
      <w:r w:rsidR="006936F5" w:rsidRPr="006936F5">
        <w:rPr>
          <w:rFonts w:eastAsia="宋体" w:hint="eastAsia"/>
        </w:rPr>
        <w:t>除非一个咒语或异能要求牌手执行某个动作，否则牌手执行动作的时机由</w:t>
      </w:r>
      <w:r w:rsidR="006936F5" w:rsidRPr="006936F5">
        <w:rPr>
          <w:rFonts w:eastAsia="宋体" w:hint="eastAsia"/>
          <w:i/>
        </w:rPr>
        <w:t>优先权</w:t>
      </w:r>
      <w:r w:rsidR="006936F5" w:rsidRPr="006936F5">
        <w:rPr>
          <w:rFonts w:eastAsia="宋体" w:hint="eastAsia"/>
        </w:rPr>
        <w:t>系统决定。具有优先权的牌手可以施放咒语、起动异能或执行特殊动作。</w:t>
      </w:r>
    </w:p>
    <w:p w14:paraId="49139548" w14:textId="77777777" w:rsidR="002E62FB" w:rsidRPr="007259CF" w:rsidRDefault="002E62FB" w:rsidP="002E62FB">
      <w:pPr>
        <w:pStyle w:val="CRBodyText"/>
        <w:rPr>
          <w:rFonts w:eastAsia="宋体"/>
        </w:rPr>
      </w:pPr>
    </w:p>
    <w:p w14:paraId="0F52C393" w14:textId="7519C9ED" w:rsidR="004D2163" w:rsidRPr="007259CF" w:rsidRDefault="004D2163" w:rsidP="004D2163">
      <w:pPr>
        <w:pStyle w:val="CR1001a"/>
        <w:rPr>
          <w:rFonts w:eastAsia="宋体"/>
        </w:rPr>
      </w:pPr>
      <w:r w:rsidRPr="007259CF">
        <w:rPr>
          <w:rFonts w:eastAsia="宋体"/>
        </w:rPr>
        <w:t>116.1a</w:t>
      </w:r>
      <w:r w:rsidR="00A137ED">
        <w:rPr>
          <w:rFonts w:eastAsia="宋体" w:hint="eastAsia"/>
        </w:rPr>
        <w:t xml:space="preserve"> </w:t>
      </w:r>
      <w:r w:rsidR="00A137ED" w:rsidRPr="00A137ED">
        <w:rPr>
          <w:rFonts w:eastAsia="宋体" w:hint="eastAsia"/>
        </w:rPr>
        <w:t>牌手可以随时在他具有优先权时施放瞬间咒语。牌手可以随时在自己回合的主阶段，拥有优先权且堆叠为空时，施放非瞬间咒语。</w:t>
      </w:r>
    </w:p>
    <w:p w14:paraId="75259EC3" w14:textId="77777777" w:rsidR="002E62FB" w:rsidRPr="007259CF" w:rsidRDefault="002E62FB" w:rsidP="002E62FB">
      <w:pPr>
        <w:pStyle w:val="CRBodyText"/>
        <w:rPr>
          <w:rFonts w:eastAsia="宋体"/>
        </w:rPr>
      </w:pPr>
    </w:p>
    <w:p w14:paraId="3F48A02B" w14:textId="70028558" w:rsidR="004D2163" w:rsidRPr="007259CF" w:rsidRDefault="004D2163" w:rsidP="004D2163">
      <w:pPr>
        <w:pStyle w:val="CR1001a"/>
        <w:rPr>
          <w:rFonts w:eastAsia="宋体"/>
        </w:rPr>
      </w:pPr>
      <w:r w:rsidRPr="007259CF">
        <w:rPr>
          <w:rFonts w:eastAsia="宋体"/>
        </w:rPr>
        <w:t>116.1b</w:t>
      </w:r>
      <w:r w:rsidR="00A137ED">
        <w:rPr>
          <w:rFonts w:eastAsia="宋体" w:hint="eastAsia"/>
        </w:rPr>
        <w:t xml:space="preserve"> </w:t>
      </w:r>
      <w:r w:rsidR="00A137ED" w:rsidRPr="00A137ED">
        <w:rPr>
          <w:rFonts w:eastAsia="宋体" w:hint="eastAsia"/>
        </w:rPr>
        <w:t>牌手可以随时在他具有优先权时起动起动式异能。</w:t>
      </w:r>
    </w:p>
    <w:p w14:paraId="603558E0" w14:textId="77777777" w:rsidR="002E62FB" w:rsidRPr="007259CF" w:rsidRDefault="002E62FB" w:rsidP="002E62FB">
      <w:pPr>
        <w:pStyle w:val="CRBodyText"/>
        <w:rPr>
          <w:rFonts w:eastAsia="宋体"/>
        </w:rPr>
      </w:pPr>
    </w:p>
    <w:p w14:paraId="799F7F9C" w14:textId="7B5CFC28" w:rsidR="004D2163" w:rsidRPr="007259CF" w:rsidRDefault="004D2163" w:rsidP="004D2163">
      <w:pPr>
        <w:pStyle w:val="CR1001a"/>
        <w:rPr>
          <w:rFonts w:eastAsia="宋体"/>
        </w:rPr>
      </w:pPr>
      <w:r w:rsidRPr="007259CF">
        <w:rPr>
          <w:rFonts w:eastAsia="宋体"/>
        </w:rPr>
        <w:t>116.1c</w:t>
      </w:r>
      <w:r w:rsidR="00A137ED">
        <w:rPr>
          <w:rFonts w:eastAsia="宋体" w:hint="eastAsia"/>
        </w:rPr>
        <w:t xml:space="preserve"> </w:t>
      </w:r>
      <w:r w:rsidR="00A137ED" w:rsidRPr="00A137ED">
        <w:rPr>
          <w:rFonts w:eastAsia="宋体" w:hint="eastAsia"/>
        </w:rPr>
        <w:t>牌手可以随时在他具有优先权时执行其中一些特殊动作。牌手可以随时在自己回合的主阶段，拥有优先权且堆叠为空时，执行其它的特殊动作。参见规则</w:t>
      </w:r>
      <w:r w:rsidR="00A137ED" w:rsidRPr="00A137ED">
        <w:rPr>
          <w:rFonts w:eastAsia="宋体"/>
        </w:rPr>
        <w:t>115</w:t>
      </w:r>
      <w:r w:rsidR="00A137ED" w:rsidRPr="00A137ED">
        <w:rPr>
          <w:rFonts w:eastAsia="宋体" w:hint="eastAsia"/>
        </w:rPr>
        <w:t>，“特殊动作”。</w:t>
      </w:r>
    </w:p>
    <w:p w14:paraId="76EF75A3" w14:textId="77777777" w:rsidR="002E62FB" w:rsidRPr="007259CF" w:rsidRDefault="002E62FB" w:rsidP="002E62FB">
      <w:pPr>
        <w:pStyle w:val="CRBodyText"/>
        <w:rPr>
          <w:rFonts w:eastAsia="宋体"/>
        </w:rPr>
      </w:pPr>
    </w:p>
    <w:p w14:paraId="5B80D2B1" w14:textId="437D1839" w:rsidR="004D2163" w:rsidRPr="007259CF" w:rsidRDefault="004D2163" w:rsidP="004D2163">
      <w:pPr>
        <w:pStyle w:val="CR1001a"/>
        <w:rPr>
          <w:rFonts w:eastAsia="宋体"/>
        </w:rPr>
      </w:pPr>
      <w:r w:rsidRPr="007259CF">
        <w:rPr>
          <w:rFonts w:eastAsia="宋体"/>
        </w:rPr>
        <w:t>116.1d</w:t>
      </w:r>
      <w:r w:rsidR="00A137ED">
        <w:rPr>
          <w:rFonts w:eastAsia="宋体" w:hint="eastAsia"/>
        </w:rPr>
        <w:t xml:space="preserve"> </w:t>
      </w:r>
      <w:r w:rsidR="00A137ED" w:rsidRPr="00A137ED">
        <w:rPr>
          <w:rFonts w:eastAsia="宋体" w:hint="eastAsia"/>
        </w:rPr>
        <w:t>牌手可以随时在他具有优先权时、每当其施放需要支付法术力费用的咒语或起动需要支付法术力费用的异能时，或每当一个规则或效应要求支付法术力时（即使在施放与结算咒语或起动与结算异能的过程之中）起动法术力异能。</w:t>
      </w:r>
    </w:p>
    <w:p w14:paraId="781FC077" w14:textId="77777777" w:rsidR="002E62FB" w:rsidRPr="007259CF" w:rsidRDefault="002E62FB" w:rsidP="002E62FB">
      <w:pPr>
        <w:pStyle w:val="CRBodyText"/>
        <w:rPr>
          <w:rFonts w:eastAsia="宋体"/>
        </w:rPr>
      </w:pPr>
    </w:p>
    <w:p w14:paraId="75279235" w14:textId="6E3112CB" w:rsidR="004D2163" w:rsidRPr="007259CF" w:rsidRDefault="004D2163" w:rsidP="003F46F7">
      <w:pPr>
        <w:pStyle w:val="CR1001"/>
        <w:rPr>
          <w:rFonts w:eastAsia="宋体"/>
        </w:rPr>
      </w:pPr>
      <w:r w:rsidRPr="007259CF">
        <w:rPr>
          <w:rFonts w:eastAsia="宋体"/>
        </w:rPr>
        <w:t xml:space="preserve">116.2. </w:t>
      </w:r>
      <w:r w:rsidR="00A137ED" w:rsidRPr="00A137ED">
        <w:rPr>
          <w:rFonts w:eastAsia="宋体" w:hint="eastAsia"/>
        </w:rPr>
        <w:t>其它种类的异能和动作由游戏规则自动产生与执行，或由牌手在不得到优先权的情况下执行。</w:t>
      </w:r>
    </w:p>
    <w:p w14:paraId="0A20FA90" w14:textId="77777777" w:rsidR="002E62FB" w:rsidRPr="007259CF" w:rsidRDefault="002E62FB" w:rsidP="002E62FB">
      <w:pPr>
        <w:pStyle w:val="CRBodyText"/>
        <w:rPr>
          <w:rFonts w:eastAsia="宋体"/>
        </w:rPr>
      </w:pPr>
    </w:p>
    <w:p w14:paraId="2E390ACE" w14:textId="79070544" w:rsidR="004D2163" w:rsidRPr="007259CF" w:rsidRDefault="004D2163" w:rsidP="004D2163">
      <w:pPr>
        <w:pStyle w:val="CR1001a"/>
        <w:rPr>
          <w:rFonts w:eastAsia="宋体"/>
        </w:rPr>
      </w:pPr>
      <w:r w:rsidRPr="007259CF">
        <w:rPr>
          <w:rFonts w:eastAsia="宋体"/>
        </w:rPr>
        <w:t>116.2a</w:t>
      </w:r>
      <w:r w:rsidR="00A137ED">
        <w:rPr>
          <w:rFonts w:eastAsia="宋体" w:hint="eastAsia"/>
        </w:rPr>
        <w:t xml:space="preserve"> </w:t>
      </w:r>
      <w:r w:rsidR="00A137ED" w:rsidRPr="00A137ED">
        <w:rPr>
          <w:rFonts w:eastAsia="宋体" w:hint="eastAsia"/>
        </w:rPr>
        <w:t>触发式异能随时都可以被触发，包括在施放咒语的过程中、起动异能的过程中，或咒语或异能结算的过程中。（参见规则</w:t>
      </w:r>
      <w:r w:rsidR="00A137ED" w:rsidRPr="00A137ED">
        <w:rPr>
          <w:rFonts w:eastAsia="宋体"/>
        </w:rPr>
        <w:t>603</w:t>
      </w:r>
      <w:r w:rsidR="00A137ED" w:rsidRPr="00A137ED">
        <w:rPr>
          <w:rFonts w:eastAsia="宋体" w:hint="eastAsia"/>
        </w:rPr>
        <w:t>，“处理触发式异能”。）然而，异能在触发时不会有任何事情发生。而每当有牌手将得到优先权时，已经触发但是尚未进入堆叠的异能进入堆叠。参见规则</w:t>
      </w:r>
      <w:r w:rsidR="00A137ED" w:rsidRPr="00A137ED">
        <w:rPr>
          <w:rFonts w:eastAsia="宋体"/>
        </w:rPr>
        <w:t>116.5</w:t>
      </w:r>
      <w:r w:rsidR="00A137ED" w:rsidRPr="00A137ED">
        <w:rPr>
          <w:rFonts w:eastAsia="宋体" w:hint="eastAsia"/>
        </w:rPr>
        <w:t>。</w:t>
      </w:r>
    </w:p>
    <w:p w14:paraId="5D6045EB" w14:textId="77777777" w:rsidR="002E62FB" w:rsidRPr="007259CF" w:rsidRDefault="002E62FB" w:rsidP="002E62FB">
      <w:pPr>
        <w:pStyle w:val="CRBodyText"/>
        <w:rPr>
          <w:rFonts w:eastAsia="宋体"/>
        </w:rPr>
      </w:pPr>
    </w:p>
    <w:p w14:paraId="51673458" w14:textId="1E5B167F" w:rsidR="004D2163" w:rsidRPr="007259CF" w:rsidRDefault="004D2163" w:rsidP="004D2163">
      <w:pPr>
        <w:pStyle w:val="CR1001a"/>
        <w:rPr>
          <w:rFonts w:eastAsia="宋体"/>
        </w:rPr>
      </w:pPr>
      <w:r w:rsidRPr="007259CF">
        <w:rPr>
          <w:rFonts w:eastAsia="宋体"/>
        </w:rPr>
        <w:t>116.2b</w:t>
      </w:r>
      <w:r w:rsidR="00317618">
        <w:rPr>
          <w:rFonts w:eastAsia="宋体" w:hint="eastAsia"/>
        </w:rPr>
        <w:t xml:space="preserve"> </w:t>
      </w:r>
      <w:r w:rsidR="00317618" w:rsidRPr="00317618">
        <w:rPr>
          <w:rFonts w:eastAsia="宋体" w:hint="eastAsia"/>
        </w:rPr>
        <w:t>静止式异能在游戏中持续生效。优先权与其无关。（参见规则</w:t>
      </w:r>
      <w:r w:rsidR="00317618" w:rsidRPr="00317618">
        <w:rPr>
          <w:rFonts w:eastAsia="宋体"/>
        </w:rPr>
        <w:t>604</w:t>
      </w:r>
      <w:r w:rsidR="00317618" w:rsidRPr="00317618">
        <w:rPr>
          <w:rFonts w:eastAsia="宋体" w:hint="eastAsia"/>
        </w:rPr>
        <w:t>，“处理静止式异能”和规则</w:t>
      </w:r>
      <w:r w:rsidR="00317618" w:rsidRPr="00317618">
        <w:rPr>
          <w:rFonts w:eastAsia="宋体"/>
        </w:rPr>
        <w:t>611</w:t>
      </w:r>
      <w:r w:rsidR="00317618" w:rsidRPr="00317618">
        <w:rPr>
          <w:rFonts w:eastAsia="宋体" w:hint="eastAsia"/>
        </w:rPr>
        <w:t>，“持续性效应”。）</w:t>
      </w:r>
    </w:p>
    <w:p w14:paraId="7F4FE3FD" w14:textId="77777777" w:rsidR="002E62FB" w:rsidRPr="007259CF" w:rsidRDefault="002E62FB" w:rsidP="002E62FB">
      <w:pPr>
        <w:pStyle w:val="CRBodyText"/>
        <w:rPr>
          <w:rFonts w:eastAsia="宋体"/>
        </w:rPr>
      </w:pPr>
    </w:p>
    <w:p w14:paraId="36EA60D0" w14:textId="05C8AEE7" w:rsidR="004D2163" w:rsidRPr="007259CF" w:rsidRDefault="004D2163" w:rsidP="004D2163">
      <w:pPr>
        <w:pStyle w:val="CR1001a"/>
        <w:rPr>
          <w:rFonts w:eastAsia="宋体"/>
        </w:rPr>
      </w:pPr>
      <w:r w:rsidRPr="007259CF">
        <w:rPr>
          <w:rFonts w:eastAsia="宋体"/>
        </w:rPr>
        <w:t>116.2c</w:t>
      </w:r>
      <w:r w:rsidR="00317618">
        <w:rPr>
          <w:rFonts w:eastAsia="宋体" w:hint="eastAsia"/>
        </w:rPr>
        <w:t xml:space="preserve"> </w:t>
      </w:r>
      <w:r w:rsidR="00317618" w:rsidRPr="00317618">
        <w:rPr>
          <w:rFonts w:eastAsia="宋体" w:hint="eastAsia"/>
        </w:rPr>
        <w:t>回合动作在特定的步骤或阶段开始时自动发生。它们在牌手得到优先权之前被处理。参见规则</w:t>
      </w:r>
      <w:r w:rsidR="00317618" w:rsidRPr="00317618">
        <w:rPr>
          <w:rFonts w:eastAsia="宋体"/>
        </w:rPr>
        <w:t>116.3a</w:t>
      </w:r>
      <w:r w:rsidR="00317618" w:rsidRPr="00317618">
        <w:rPr>
          <w:rFonts w:eastAsia="宋体" w:hint="eastAsia"/>
        </w:rPr>
        <w:t>。回合动作同样在特定的步骤或阶段结束时自动发生；没有牌手在此之后会得到优先权。参见规则</w:t>
      </w:r>
      <w:r w:rsidR="00317618" w:rsidRPr="00317618">
        <w:rPr>
          <w:rFonts w:eastAsia="宋体"/>
        </w:rPr>
        <w:t>703</w:t>
      </w:r>
      <w:r w:rsidR="00317618" w:rsidRPr="00317618">
        <w:rPr>
          <w:rFonts w:eastAsia="宋体" w:hint="eastAsia"/>
        </w:rPr>
        <w:t>，“回合动作”。</w:t>
      </w:r>
    </w:p>
    <w:p w14:paraId="5890E7CC" w14:textId="77777777" w:rsidR="002E62FB" w:rsidRPr="007259CF" w:rsidRDefault="002E62FB" w:rsidP="002E62FB">
      <w:pPr>
        <w:pStyle w:val="CRBodyText"/>
        <w:rPr>
          <w:rFonts w:eastAsia="宋体"/>
        </w:rPr>
      </w:pPr>
    </w:p>
    <w:p w14:paraId="4A196DF3" w14:textId="47CD90F0" w:rsidR="004D2163" w:rsidRPr="007259CF" w:rsidRDefault="004D2163" w:rsidP="004D2163">
      <w:pPr>
        <w:pStyle w:val="CR1001a"/>
        <w:rPr>
          <w:rFonts w:eastAsia="宋体"/>
        </w:rPr>
      </w:pPr>
      <w:r w:rsidRPr="007259CF">
        <w:rPr>
          <w:rFonts w:eastAsia="宋体"/>
        </w:rPr>
        <w:t>116.2d</w:t>
      </w:r>
      <w:r w:rsidR="00317618">
        <w:rPr>
          <w:rFonts w:eastAsia="宋体" w:hint="eastAsia"/>
        </w:rPr>
        <w:t xml:space="preserve"> </w:t>
      </w:r>
      <w:r w:rsidR="00317618" w:rsidRPr="00317618">
        <w:rPr>
          <w:rFonts w:eastAsia="宋体" w:hint="eastAsia"/>
        </w:rPr>
        <w:t>状态动作在达到特定的条件时自动发生。参见规则</w:t>
      </w:r>
      <w:r w:rsidR="00317618" w:rsidRPr="00317618">
        <w:rPr>
          <w:rFonts w:eastAsia="宋体"/>
        </w:rPr>
        <w:t>704</w:t>
      </w:r>
      <w:r w:rsidR="00317618" w:rsidRPr="00317618">
        <w:rPr>
          <w:rFonts w:eastAsia="宋体" w:hint="eastAsia"/>
        </w:rPr>
        <w:t>。它们在牌手得到优先权之前被处理。参见规则</w:t>
      </w:r>
      <w:r w:rsidR="00317618" w:rsidRPr="00317618">
        <w:rPr>
          <w:rFonts w:eastAsia="宋体"/>
        </w:rPr>
        <w:t>116.5</w:t>
      </w:r>
      <w:r w:rsidR="00317618" w:rsidRPr="00317618">
        <w:rPr>
          <w:rFonts w:eastAsia="宋体" w:hint="eastAsia"/>
        </w:rPr>
        <w:t>。</w:t>
      </w:r>
    </w:p>
    <w:p w14:paraId="4C9BF23F" w14:textId="77777777" w:rsidR="002E62FB" w:rsidRPr="007259CF" w:rsidRDefault="002E62FB" w:rsidP="002E62FB">
      <w:pPr>
        <w:pStyle w:val="CRBodyText"/>
        <w:rPr>
          <w:rFonts w:eastAsia="宋体"/>
        </w:rPr>
      </w:pPr>
    </w:p>
    <w:p w14:paraId="15A9351A" w14:textId="4F775958" w:rsidR="004D2163" w:rsidRPr="007259CF" w:rsidRDefault="004D2163" w:rsidP="004D2163">
      <w:pPr>
        <w:pStyle w:val="CR1001a"/>
        <w:rPr>
          <w:rFonts w:eastAsia="宋体"/>
        </w:rPr>
      </w:pPr>
      <w:r w:rsidRPr="007259CF">
        <w:rPr>
          <w:rFonts w:eastAsia="宋体"/>
        </w:rPr>
        <w:t>116.2e</w:t>
      </w:r>
      <w:r w:rsidR="007125CF">
        <w:rPr>
          <w:rFonts w:eastAsia="宋体" w:hint="eastAsia"/>
        </w:rPr>
        <w:t xml:space="preserve"> </w:t>
      </w:r>
      <w:r w:rsidR="007125CF" w:rsidRPr="007125CF">
        <w:rPr>
          <w:rFonts w:eastAsia="宋体" w:hint="eastAsia"/>
        </w:rPr>
        <w:t>结算咒语和异能时可能要求牌手作出选择或执行动作，或者允许牌手起动法术力异能。即使有牌手如此做，依然没有任何牌手在咒语或异能的结算中会得到优先权。参见规则</w:t>
      </w:r>
      <w:r w:rsidR="007125CF" w:rsidRPr="007125CF">
        <w:rPr>
          <w:rFonts w:eastAsia="宋体"/>
        </w:rPr>
        <w:t>608</w:t>
      </w:r>
      <w:r w:rsidR="007125CF" w:rsidRPr="007125CF">
        <w:rPr>
          <w:rFonts w:eastAsia="宋体" w:hint="eastAsia"/>
        </w:rPr>
        <w:t>，“结算咒语和异能”。</w:t>
      </w:r>
    </w:p>
    <w:p w14:paraId="1766F499" w14:textId="77777777" w:rsidR="002E62FB" w:rsidRPr="007259CF" w:rsidRDefault="002E62FB" w:rsidP="002E62FB">
      <w:pPr>
        <w:pStyle w:val="CRBodyText"/>
        <w:rPr>
          <w:rFonts w:eastAsia="宋体"/>
        </w:rPr>
      </w:pPr>
    </w:p>
    <w:p w14:paraId="63C2565D" w14:textId="2AFD1F82" w:rsidR="004D2163" w:rsidRPr="007259CF" w:rsidRDefault="004D2163" w:rsidP="003F46F7">
      <w:pPr>
        <w:pStyle w:val="CR1001"/>
        <w:rPr>
          <w:rFonts w:eastAsia="宋体"/>
        </w:rPr>
      </w:pPr>
      <w:r w:rsidRPr="007259CF">
        <w:rPr>
          <w:rFonts w:eastAsia="宋体"/>
        </w:rPr>
        <w:t xml:space="preserve">116.3. </w:t>
      </w:r>
      <w:r w:rsidR="007125CF" w:rsidRPr="007125CF">
        <w:rPr>
          <w:rFonts w:eastAsia="宋体" w:hint="eastAsia"/>
        </w:rPr>
        <w:t>以下规则决定哪位牌手拥有优先权：</w:t>
      </w:r>
    </w:p>
    <w:p w14:paraId="3178243F" w14:textId="77777777" w:rsidR="002E62FB" w:rsidRPr="007259CF" w:rsidRDefault="002E62FB" w:rsidP="002E62FB">
      <w:pPr>
        <w:pStyle w:val="CRBodyText"/>
        <w:rPr>
          <w:rFonts w:eastAsia="宋体"/>
        </w:rPr>
      </w:pPr>
    </w:p>
    <w:p w14:paraId="69136564" w14:textId="2253183B" w:rsidR="004D2163" w:rsidRPr="007259CF" w:rsidRDefault="004D2163" w:rsidP="004D2163">
      <w:pPr>
        <w:pStyle w:val="CR1001a"/>
        <w:rPr>
          <w:rFonts w:eastAsia="宋体"/>
        </w:rPr>
      </w:pPr>
      <w:r w:rsidRPr="007259CF">
        <w:rPr>
          <w:rFonts w:eastAsia="宋体"/>
        </w:rPr>
        <w:t>116.3a</w:t>
      </w:r>
      <w:r w:rsidR="007125CF">
        <w:rPr>
          <w:rFonts w:eastAsia="宋体" w:hint="eastAsia"/>
        </w:rPr>
        <w:t xml:space="preserve"> </w:t>
      </w:r>
      <w:r w:rsidR="007125CF" w:rsidRPr="007125CF">
        <w:rPr>
          <w:rFonts w:eastAsia="宋体" w:hint="eastAsia"/>
        </w:rPr>
        <w:t>在大多数步骤和阶段开始时，在回合动作被解决之后（例如在抓牌步骤中抓牌；参见规则</w:t>
      </w:r>
      <w:r w:rsidR="007125CF" w:rsidRPr="007125CF">
        <w:rPr>
          <w:rFonts w:eastAsia="宋体"/>
        </w:rPr>
        <w:t>703</w:t>
      </w:r>
      <w:r w:rsidR="007125CF" w:rsidRPr="007125CF">
        <w:rPr>
          <w:rFonts w:eastAsia="宋体" w:hint="eastAsia"/>
        </w:rPr>
        <w:t>）且在该步骤或阶段开始时触发的异能进入堆叠后，主动牌手得到优先权。没有牌手会在重置步骤中得到优先权。牌手在清理步骤中一般不会得到优先权（参见规则</w:t>
      </w:r>
      <w:r w:rsidR="007125CF" w:rsidRPr="007125CF">
        <w:rPr>
          <w:rFonts w:eastAsia="宋体"/>
        </w:rPr>
        <w:t>514.3</w:t>
      </w:r>
      <w:r w:rsidR="007125CF" w:rsidRPr="007125CF">
        <w:rPr>
          <w:rFonts w:eastAsia="宋体" w:hint="eastAsia"/>
        </w:rPr>
        <w:t>）。</w:t>
      </w:r>
    </w:p>
    <w:p w14:paraId="2825ABBC" w14:textId="77777777" w:rsidR="002E62FB" w:rsidRPr="007259CF" w:rsidRDefault="002E62FB" w:rsidP="002E62FB">
      <w:pPr>
        <w:pStyle w:val="CRBodyText"/>
        <w:rPr>
          <w:rFonts w:eastAsia="宋体"/>
        </w:rPr>
      </w:pPr>
    </w:p>
    <w:p w14:paraId="483A0F2F" w14:textId="22BD1671" w:rsidR="004D2163" w:rsidRPr="007259CF" w:rsidRDefault="004D2163" w:rsidP="004D2163">
      <w:pPr>
        <w:pStyle w:val="CR1001a"/>
        <w:rPr>
          <w:rFonts w:eastAsia="宋体"/>
        </w:rPr>
      </w:pPr>
      <w:r w:rsidRPr="007259CF">
        <w:rPr>
          <w:rFonts w:eastAsia="宋体"/>
        </w:rPr>
        <w:t>116.3b</w:t>
      </w:r>
      <w:r w:rsidR="007125CF">
        <w:rPr>
          <w:rFonts w:eastAsia="宋体" w:hint="eastAsia"/>
        </w:rPr>
        <w:t xml:space="preserve"> </w:t>
      </w:r>
      <w:r w:rsidR="007125CF" w:rsidRPr="007125CF">
        <w:rPr>
          <w:rFonts w:eastAsia="宋体" w:hint="eastAsia"/>
        </w:rPr>
        <w:t>主动牌手在咒语或异能（法术力异能除外）结算之后得到优先权。</w:t>
      </w:r>
    </w:p>
    <w:p w14:paraId="76654747" w14:textId="77777777" w:rsidR="002E62FB" w:rsidRPr="007259CF" w:rsidRDefault="002E62FB" w:rsidP="002E62FB">
      <w:pPr>
        <w:pStyle w:val="CRBodyText"/>
        <w:rPr>
          <w:rFonts w:eastAsia="宋体"/>
        </w:rPr>
      </w:pPr>
    </w:p>
    <w:p w14:paraId="266C5A64" w14:textId="2078E97D" w:rsidR="004D2163" w:rsidRPr="007259CF" w:rsidRDefault="004D2163" w:rsidP="004D2163">
      <w:pPr>
        <w:pStyle w:val="CR1001a"/>
        <w:rPr>
          <w:rFonts w:eastAsia="宋体"/>
        </w:rPr>
      </w:pPr>
      <w:r w:rsidRPr="007259CF">
        <w:rPr>
          <w:rFonts w:eastAsia="宋体"/>
        </w:rPr>
        <w:t>116.3c</w:t>
      </w:r>
      <w:r w:rsidR="007125CF">
        <w:rPr>
          <w:rFonts w:eastAsia="宋体" w:hint="eastAsia"/>
        </w:rPr>
        <w:t xml:space="preserve"> </w:t>
      </w:r>
      <w:r w:rsidR="007125CF" w:rsidRPr="007125CF">
        <w:rPr>
          <w:rFonts w:eastAsia="宋体" w:hint="eastAsia"/>
        </w:rPr>
        <w:t>如果一位牌手在施放咒语、起动起动式异能，或是执行特殊动作时拥有优先权，则该牌手在此之后得到优先权。</w:t>
      </w:r>
    </w:p>
    <w:p w14:paraId="25D481E0" w14:textId="77777777" w:rsidR="002E62FB" w:rsidRPr="007259CF" w:rsidRDefault="002E62FB" w:rsidP="002E62FB">
      <w:pPr>
        <w:pStyle w:val="CRBodyText"/>
        <w:rPr>
          <w:rFonts w:eastAsia="宋体"/>
        </w:rPr>
      </w:pPr>
    </w:p>
    <w:p w14:paraId="64873628" w14:textId="3B12A94B" w:rsidR="004D2163" w:rsidRPr="007259CF" w:rsidRDefault="004D2163" w:rsidP="004D2163">
      <w:pPr>
        <w:pStyle w:val="CR1001a"/>
        <w:rPr>
          <w:rFonts w:eastAsia="宋体"/>
        </w:rPr>
      </w:pPr>
      <w:r w:rsidRPr="007259CF">
        <w:rPr>
          <w:rFonts w:eastAsia="宋体"/>
        </w:rPr>
        <w:lastRenderedPageBreak/>
        <w:t>116.3d</w:t>
      </w:r>
      <w:r w:rsidR="007125CF">
        <w:rPr>
          <w:rFonts w:eastAsia="宋体" w:hint="eastAsia"/>
        </w:rPr>
        <w:t xml:space="preserve"> </w:t>
      </w:r>
      <w:r w:rsidR="007125CF" w:rsidRPr="007125CF">
        <w:rPr>
          <w:rFonts w:eastAsia="宋体" w:hint="eastAsia"/>
        </w:rPr>
        <w:t>如果牌手拥有优先权但选择不执行任何动作，该牌手</w:t>
      </w:r>
      <w:r w:rsidR="007125CF" w:rsidRPr="007125CF">
        <w:rPr>
          <w:rFonts w:eastAsia="宋体" w:hint="eastAsia"/>
          <w:i/>
        </w:rPr>
        <w:t>让过</w:t>
      </w:r>
      <w:r w:rsidR="007125CF" w:rsidRPr="007125CF">
        <w:rPr>
          <w:rFonts w:eastAsia="宋体" w:hint="eastAsia"/>
        </w:rPr>
        <w:t>。如果该牌手的法术力池中有法术力，其需宣告留有何种法术力。然后下一位牌手得到优先权。</w:t>
      </w:r>
    </w:p>
    <w:p w14:paraId="323576D2" w14:textId="77777777" w:rsidR="002E62FB" w:rsidRPr="007259CF" w:rsidRDefault="002E62FB" w:rsidP="002E62FB">
      <w:pPr>
        <w:pStyle w:val="CRBodyText"/>
        <w:rPr>
          <w:rFonts w:eastAsia="宋体"/>
        </w:rPr>
      </w:pPr>
    </w:p>
    <w:p w14:paraId="481C2B68" w14:textId="46B75B3D" w:rsidR="004D2163" w:rsidRPr="007259CF" w:rsidRDefault="004D2163" w:rsidP="003F46F7">
      <w:pPr>
        <w:pStyle w:val="CR1001"/>
        <w:rPr>
          <w:rFonts w:eastAsia="宋体"/>
        </w:rPr>
      </w:pPr>
      <w:r w:rsidRPr="007259CF">
        <w:rPr>
          <w:rFonts w:eastAsia="宋体"/>
        </w:rPr>
        <w:t xml:space="preserve">116.4. </w:t>
      </w:r>
      <w:r w:rsidR="007125CF" w:rsidRPr="007125CF">
        <w:rPr>
          <w:rFonts w:eastAsia="宋体" w:hint="eastAsia"/>
        </w:rPr>
        <w:t>如果所有牌手依次让过（所有牌手在让过之间没有执行任何动作），则堆叠顶端的咒语或异能结算，或如果堆叠为空，则该阶段或步骤结束。</w:t>
      </w:r>
    </w:p>
    <w:p w14:paraId="7BBA1BCE" w14:textId="77777777" w:rsidR="002E62FB" w:rsidRPr="007259CF" w:rsidRDefault="002E62FB" w:rsidP="002E62FB">
      <w:pPr>
        <w:pStyle w:val="CRBodyText"/>
        <w:rPr>
          <w:rFonts w:eastAsia="宋体"/>
        </w:rPr>
      </w:pPr>
    </w:p>
    <w:p w14:paraId="2DC9A4AC" w14:textId="47B48FA1" w:rsidR="004D2163" w:rsidRPr="007259CF" w:rsidRDefault="004D2163" w:rsidP="003F46F7">
      <w:pPr>
        <w:pStyle w:val="CR1001"/>
        <w:rPr>
          <w:rFonts w:eastAsia="宋体"/>
        </w:rPr>
      </w:pPr>
      <w:r w:rsidRPr="007259CF">
        <w:rPr>
          <w:rFonts w:eastAsia="宋体"/>
        </w:rPr>
        <w:t xml:space="preserve">116.5. </w:t>
      </w:r>
      <w:r w:rsidR="007125CF" w:rsidRPr="007125CF">
        <w:rPr>
          <w:rFonts w:eastAsia="宋体" w:hint="eastAsia"/>
        </w:rPr>
        <w:t>当每次将有牌手得到优先权时，游戏首先作为单一事件处理所有生效的状态动作（参见规则</w:t>
      </w:r>
      <w:r w:rsidR="007125CF" w:rsidRPr="007125CF">
        <w:rPr>
          <w:rFonts w:eastAsia="宋体"/>
        </w:rPr>
        <w:t>704</w:t>
      </w:r>
      <w:r w:rsidR="007125CF" w:rsidRPr="007125CF">
        <w:rPr>
          <w:rFonts w:eastAsia="宋体" w:hint="eastAsia"/>
        </w:rPr>
        <w:t>，“状态动作”），然后重复此过程直到所有状态动作都被处理。之后触发式异能进入堆叠（参见规则</w:t>
      </w:r>
      <w:r w:rsidR="007125CF" w:rsidRPr="007125CF">
        <w:rPr>
          <w:rFonts w:eastAsia="宋体"/>
        </w:rPr>
        <w:t>603</w:t>
      </w:r>
      <w:r w:rsidR="007125CF" w:rsidRPr="007125CF">
        <w:rPr>
          <w:rFonts w:eastAsia="宋体" w:hint="eastAsia"/>
        </w:rPr>
        <w:t>，“处理触发式异能”）。这些步骤重复交替直到没有更多需要处理的状态动作以及没有更多异能触发。然后将得到优先权的牌手得到优先权。</w:t>
      </w:r>
    </w:p>
    <w:p w14:paraId="2BBF379F" w14:textId="77777777" w:rsidR="00FF6B93" w:rsidRPr="007259CF" w:rsidRDefault="00FF6B93" w:rsidP="00FF6B93">
      <w:pPr>
        <w:pStyle w:val="CRBodyText"/>
        <w:rPr>
          <w:rFonts w:eastAsia="宋体"/>
        </w:rPr>
      </w:pPr>
    </w:p>
    <w:p w14:paraId="61C5A022" w14:textId="0B46DC53" w:rsidR="004D2163" w:rsidRPr="007259CF" w:rsidRDefault="004D2163" w:rsidP="003F46F7">
      <w:pPr>
        <w:pStyle w:val="CR1001"/>
        <w:rPr>
          <w:rFonts w:eastAsia="宋体"/>
        </w:rPr>
      </w:pPr>
      <w:r w:rsidRPr="007259CF">
        <w:rPr>
          <w:rFonts w:eastAsia="宋体"/>
        </w:rPr>
        <w:t xml:space="preserve">116.6. </w:t>
      </w:r>
      <w:r w:rsidR="007125CF" w:rsidRPr="007125CF">
        <w:rPr>
          <w:rFonts w:eastAsia="宋体" w:hint="eastAsia"/>
        </w:rPr>
        <w:t>在使用团队共享回合</w:t>
      </w:r>
      <w:r w:rsidR="005B689D">
        <w:rPr>
          <w:rFonts w:eastAsia="宋体"/>
        </w:rPr>
        <w:t>玩法</w:t>
      </w:r>
      <w:r w:rsidR="007125CF" w:rsidRPr="007125CF">
        <w:rPr>
          <w:rFonts w:eastAsia="宋体" w:hint="eastAsia"/>
        </w:rPr>
        <w:t>的多人游戏中，团队将得到优先权，而不是单独的牌手得到优先权。参见规则</w:t>
      </w:r>
      <w:r w:rsidR="007125CF" w:rsidRPr="007125CF">
        <w:rPr>
          <w:rFonts w:eastAsia="宋体"/>
        </w:rPr>
        <w:t>805</w:t>
      </w:r>
      <w:r w:rsidR="007125CF" w:rsidRPr="007125CF">
        <w:rPr>
          <w:rFonts w:eastAsia="宋体" w:hint="eastAsia"/>
        </w:rPr>
        <w:t>，“团队共享回合</w:t>
      </w:r>
      <w:r w:rsidR="005B689D">
        <w:rPr>
          <w:rFonts w:eastAsia="宋体"/>
        </w:rPr>
        <w:t>玩法</w:t>
      </w:r>
      <w:r w:rsidR="007125CF" w:rsidRPr="007125CF">
        <w:rPr>
          <w:rFonts w:eastAsia="宋体" w:hint="eastAsia"/>
        </w:rPr>
        <w:t>”。</w:t>
      </w:r>
    </w:p>
    <w:p w14:paraId="759D1C3A" w14:textId="77777777" w:rsidR="00FF6B93" w:rsidRPr="007259CF" w:rsidRDefault="00FF6B93" w:rsidP="00FF6B93">
      <w:pPr>
        <w:pStyle w:val="CRBodyText"/>
        <w:rPr>
          <w:rFonts w:eastAsia="宋体"/>
        </w:rPr>
      </w:pPr>
    </w:p>
    <w:p w14:paraId="2750E225" w14:textId="13FA2410" w:rsidR="004D2163" w:rsidRPr="007259CF" w:rsidRDefault="004D2163" w:rsidP="003F46F7">
      <w:pPr>
        <w:pStyle w:val="CR1001"/>
        <w:rPr>
          <w:rFonts w:eastAsia="宋体"/>
        </w:rPr>
      </w:pPr>
      <w:r w:rsidRPr="007259CF">
        <w:rPr>
          <w:rFonts w:eastAsia="宋体"/>
        </w:rPr>
        <w:t xml:space="preserve">116.7. </w:t>
      </w:r>
      <w:r w:rsidR="007125CF" w:rsidRPr="007125CF">
        <w:rPr>
          <w:rFonts w:eastAsia="宋体" w:hint="eastAsia"/>
        </w:rPr>
        <w:t>如果拥有优先权的牌手在堆叠中有咒语或异能的情况下，施放咒语或起动起动式异能，则新的咒语或异能“响应”先前的咒语或异能被施放或起动。新的咒语和异能将先结算。参见规则</w:t>
      </w:r>
      <w:r w:rsidR="007125CF" w:rsidRPr="007125CF">
        <w:rPr>
          <w:rFonts w:eastAsia="宋体"/>
        </w:rPr>
        <w:t>608</w:t>
      </w:r>
      <w:r w:rsidR="007125CF" w:rsidRPr="007125CF">
        <w:rPr>
          <w:rFonts w:eastAsia="宋体" w:hint="eastAsia"/>
        </w:rPr>
        <w:t>，“结算咒语和异能”。</w:t>
      </w:r>
    </w:p>
    <w:p w14:paraId="65006FB2" w14:textId="77777777" w:rsidR="00FF6B93" w:rsidRPr="007259CF" w:rsidRDefault="00FF6B93" w:rsidP="00FF6B93">
      <w:pPr>
        <w:pStyle w:val="CRBodyText"/>
        <w:rPr>
          <w:rFonts w:eastAsia="宋体"/>
        </w:rPr>
      </w:pPr>
    </w:p>
    <w:p w14:paraId="5CC9D9BA" w14:textId="01CB066B" w:rsidR="004D2163" w:rsidRPr="007259CF" w:rsidRDefault="004D2163" w:rsidP="006A0BC8">
      <w:pPr>
        <w:pStyle w:val="CR1100"/>
        <w:rPr>
          <w:rFonts w:eastAsia="宋体"/>
        </w:rPr>
      </w:pPr>
      <w:r w:rsidRPr="007259CF">
        <w:rPr>
          <w:rFonts w:eastAsia="宋体"/>
        </w:rPr>
        <w:t xml:space="preserve">117. </w:t>
      </w:r>
      <w:r w:rsidR="007125CF" w:rsidRPr="007125CF">
        <w:rPr>
          <w:rFonts w:eastAsia="宋体" w:hint="eastAsia"/>
        </w:rPr>
        <w:t>费用</w:t>
      </w:r>
    </w:p>
    <w:p w14:paraId="46B29B26" w14:textId="77777777" w:rsidR="00FF6B93" w:rsidRPr="007259CF" w:rsidRDefault="00FF6B93" w:rsidP="00FF6B93">
      <w:pPr>
        <w:pStyle w:val="CRBodyText"/>
        <w:rPr>
          <w:rFonts w:eastAsia="宋体"/>
        </w:rPr>
      </w:pPr>
    </w:p>
    <w:p w14:paraId="4CF6CDD5" w14:textId="6323FB8B" w:rsidR="004D2163" w:rsidRPr="007259CF" w:rsidRDefault="004D2163" w:rsidP="003F46F7">
      <w:pPr>
        <w:pStyle w:val="CR1001"/>
        <w:rPr>
          <w:rFonts w:eastAsia="宋体"/>
        </w:rPr>
      </w:pPr>
      <w:r w:rsidRPr="007259CF">
        <w:rPr>
          <w:rFonts w:eastAsia="宋体"/>
        </w:rPr>
        <w:t xml:space="preserve">117.1. </w:t>
      </w:r>
      <w:r w:rsidR="007125CF" w:rsidRPr="007125CF">
        <w:rPr>
          <w:rFonts w:eastAsia="宋体" w:hint="eastAsia"/>
        </w:rPr>
        <w:t>费用为一个动作或花费，用来执行另一个动作或阻止另一个动作。牌手遵循咒语、异能或包含该费用的效应所指示，来支付其费用。</w:t>
      </w:r>
    </w:p>
    <w:p w14:paraId="334333BB" w14:textId="77777777" w:rsidR="00FF6B93" w:rsidRPr="007259CF" w:rsidRDefault="00FF6B93" w:rsidP="00FF6B93">
      <w:pPr>
        <w:pStyle w:val="CRBodyText"/>
        <w:rPr>
          <w:rFonts w:eastAsia="宋体"/>
        </w:rPr>
      </w:pPr>
    </w:p>
    <w:p w14:paraId="34244E1F" w14:textId="46941D9C" w:rsidR="004D2163" w:rsidRPr="007259CF" w:rsidRDefault="004D2163" w:rsidP="003F46F7">
      <w:pPr>
        <w:pStyle w:val="CR1001"/>
        <w:rPr>
          <w:rFonts w:eastAsia="宋体"/>
        </w:rPr>
      </w:pPr>
      <w:r w:rsidRPr="007259CF">
        <w:rPr>
          <w:rFonts w:eastAsia="宋体"/>
        </w:rPr>
        <w:t xml:space="preserve">117.2. </w:t>
      </w:r>
      <w:r w:rsidR="007125CF" w:rsidRPr="007125CF">
        <w:rPr>
          <w:rFonts w:eastAsia="宋体" w:hint="eastAsia"/>
        </w:rPr>
        <w:t>如果费用包含法术力花费，支付费用的牌手将有机会起动法术力异能。支付施放咒语或起动起动式异能的费用遵循规则</w:t>
      </w:r>
      <w:r w:rsidR="007125CF" w:rsidRPr="007125CF">
        <w:rPr>
          <w:rFonts w:eastAsia="宋体"/>
        </w:rPr>
        <w:t>601.2e-g</w:t>
      </w:r>
      <w:r w:rsidR="007125CF" w:rsidRPr="007125CF">
        <w:rPr>
          <w:rFonts w:eastAsia="宋体" w:hint="eastAsia"/>
        </w:rPr>
        <w:t>中的步骤。</w:t>
      </w:r>
    </w:p>
    <w:p w14:paraId="6FD5D626" w14:textId="77777777" w:rsidR="00FF6B93" w:rsidRPr="007259CF" w:rsidRDefault="00FF6B93" w:rsidP="00FF6B93">
      <w:pPr>
        <w:pStyle w:val="CRBodyText"/>
        <w:rPr>
          <w:rFonts w:eastAsia="宋体"/>
        </w:rPr>
      </w:pPr>
    </w:p>
    <w:p w14:paraId="7985564E" w14:textId="23C7CCDF" w:rsidR="004D2163" w:rsidRPr="007259CF" w:rsidRDefault="004D2163" w:rsidP="003F46F7">
      <w:pPr>
        <w:pStyle w:val="CR1001"/>
        <w:rPr>
          <w:rFonts w:eastAsia="宋体"/>
        </w:rPr>
      </w:pPr>
      <w:r w:rsidRPr="007259CF">
        <w:rPr>
          <w:rFonts w:eastAsia="宋体"/>
        </w:rPr>
        <w:t xml:space="preserve">117.3. </w:t>
      </w:r>
      <w:r w:rsidR="007125CF" w:rsidRPr="007125CF">
        <w:rPr>
          <w:rFonts w:eastAsia="宋体" w:hint="eastAsia"/>
        </w:rPr>
        <w:t>除非牌手具有可以完全支付费用的资源，否则其不能支付该费用。例如，生命为</w:t>
      </w:r>
      <w:r w:rsidR="007125CF" w:rsidRPr="007125CF">
        <w:rPr>
          <w:rFonts w:eastAsia="宋体"/>
        </w:rPr>
        <w:t>1</w:t>
      </w:r>
      <w:r w:rsidR="007125CF" w:rsidRPr="007125CF">
        <w:rPr>
          <w:rFonts w:eastAsia="宋体" w:hint="eastAsia"/>
        </w:rPr>
        <w:t>的牌手不能支付</w:t>
      </w:r>
      <w:r w:rsidR="007125CF" w:rsidRPr="007125CF">
        <w:rPr>
          <w:rFonts w:eastAsia="宋体"/>
        </w:rPr>
        <w:t>2</w:t>
      </w:r>
      <w:r w:rsidR="007125CF" w:rsidRPr="007125CF">
        <w:rPr>
          <w:rFonts w:eastAsia="宋体" w:hint="eastAsia"/>
        </w:rPr>
        <w:t>点生命的费用，以及已经横置的永久物不能被横置来支付一个费用。参见规则</w:t>
      </w:r>
      <w:r w:rsidR="007125CF" w:rsidRPr="007125CF">
        <w:rPr>
          <w:rFonts w:eastAsia="宋体"/>
        </w:rPr>
        <w:t>202</w:t>
      </w:r>
      <w:r w:rsidR="007125CF" w:rsidRPr="007125CF">
        <w:rPr>
          <w:rFonts w:eastAsia="宋体" w:hint="eastAsia"/>
        </w:rPr>
        <w:t>，“法术力费用和颜色”和规则</w:t>
      </w:r>
      <w:r w:rsidR="007125CF" w:rsidRPr="007125CF">
        <w:rPr>
          <w:rFonts w:eastAsia="宋体"/>
        </w:rPr>
        <w:t>602</w:t>
      </w:r>
      <w:r w:rsidR="007125CF" w:rsidRPr="007125CF">
        <w:rPr>
          <w:rFonts w:eastAsia="宋体" w:hint="eastAsia"/>
        </w:rPr>
        <w:t>，“起动起动式异能”。</w:t>
      </w:r>
    </w:p>
    <w:p w14:paraId="0B4CDAC3" w14:textId="77777777" w:rsidR="00FF6B93" w:rsidRPr="007259CF" w:rsidRDefault="00FF6B93" w:rsidP="00FF6B93">
      <w:pPr>
        <w:pStyle w:val="CRBodyText"/>
        <w:rPr>
          <w:rFonts w:eastAsia="宋体"/>
        </w:rPr>
      </w:pPr>
    </w:p>
    <w:p w14:paraId="1E711806" w14:textId="5ABC1E81" w:rsidR="004D2163" w:rsidRPr="007259CF" w:rsidRDefault="004D2163" w:rsidP="004D2163">
      <w:pPr>
        <w:pStyle w:val="CR1001a"/>
        <w:rPr>
          <w:rFonts w:eastAsia="宋体"/>
        </w:rPr>
      </w:pPr>
      <w:r w:rsidRPr="007259CF">
        <w:rPr>
          <w:rFonts w:eastAsia="宋体"/>
        </w:rPr>
        <w:t>117.3a</w:t>
      </w:r>
      <w:r w:rsidR="007125CF">
        <w:rPr>
          <w:rFonts w:eastAsia="宋体" w:hint="eastAsia"/>
        </w:rPr>
        <w:t xml:space="preserve"> </w:t>
      </w:r>
      <w:r w:rsidR="007125CF" w:rsidRPr="007125CF">
        <w:rPr>
          <w:rFonts w:eastAsia="宋体" w:hint="eastAsia"/>
        </w:rPr>
        <w:t>支付法术力通过将指定的法术力从牌手的法术力池中移去完成。（牌手总可以支付</w:t>
      </w:r>
      <w:r w:rsidR="007125CF" w:rsidRPr="007125CF">
        <w:rPr>
          <w:rFonts w:eastAsia="宋体"/>
        </w:rPr>
        <w:t>0</w:t>
      </w:r>
      <w:r w:rsidR="007125CF" w:rsidRPr="007125CF">
        <w:rPr>
          <w:rFonts w:eastAsia="宋体" w:hint="eastAsia"/>
        </w:rPr>
        <w:t>点法术力。）在该牌手支付费用后，若还有法术力剩余在法术力池中，该牌手必须宣告留有什么样的法术力在法术力池中。</w:t>
      </w:r>
    </w:p>
    <w:p w14:paraId="73B365F5" w14:textId="77777777" w:rsidR="00FF6B93" w:rsidRPr="007259CF" w:rsidRDefault="00FF6B93" w:rsidP="00FF6B93">
      <w:pPr>
        <w:pStyle w:val="CRBodyText"/>
        <w:rPr>
          <w:rFonts w:eastAsia="宋体"/>
        </w:rPr>
      </w:pPr>
    </w:p>
    <w:p w14:paraId="445B68A8" w14:textId="0329573C" w:rsidR="004D2163" w:rsidRPr="007259CF" w:rsidRDefault="004D2163" w:rsidP="004D2163">
      <w:pPr>
        <w:pStyle w:val="CR1001a"/>
        <w:rPr>
          <w:rFonts w:eastAsia="宋体"/>
        </w:rPr>
      </w:pPr>
      <w:r w:rsidRPr="007259CF">
        <w:rPr>
          <w:rFonts w:eastAsia="宋体"/>
        </w:rPr>
        <w:t>117.3b</w:t>
      </w:r>
      <w:r w:rsidR="007125CF">
        <w:rPr>
          <w:rFonts w:eastAsia="宋体" w:hint="eastAsia"/>
        </w:rPr>
        <w:t xml:space="preserve"> </w:t>
      </w:r>
      <w:r w:rsidR="007125CF" w:rsidRPr="007125CF">
        <w:rPr>
          <w:rFonts w:eastAsia="宋体" w:hint="eastAsia"/>
        </w:rPr>
        <w:t>支付生命通过将指定数量的生命从牌手的总生命中减去完成。（牌手总可以支付</w:t>
      </w:r>
      <w:r w:rsidR="007125CF" w:rsidRPr="007125CF">
        <w:rPr>
          <w:rFonts w:eastAsia="宋体"/>
        </w:rPr>
        <w:t>0</w:t>
      </w:r>
      <w:r w:rsidR="007125CF" w:rsidRPr="007125CF">
        <w:rPr>
          <w:rFonts w:eastAsia="宋体" w:hint="eastAsia"/>
        </w:rPr>
        <w:t>点生命。）</w:t>
      </w:r>
    </w:p>
    <w:p w14:paraId="01CACA3B" w14:textId="77777777" w:rsidR="00FF6B93" w:rsidRPr="007259CF" w:rsidRDefault="00FF6B93" w:rsidP="00FF6B93">
      <w:pPr>
        <w:pStyle w:val="CRBodyText"/>
        <w:rPr>
          <w:rFonts w:eastAsia="宋体"/>
        </w:rPr>
      </w:pPr>
    </w:p>
    <w:p w14:paraId="5BBCDAB3" w14:textId="46A2DC60" w:rsidR="004D2163" w:rsidRPr="007259CF" w:rsidRDefault="004D2163" w:rsidP="004D2163">
      <w:pPr>
        <w:pStyle w:val="CR1001a"/>
        <w:rPr>
          <w:rFonts w:eastAsia="宋体"/>
        </w:rPr>
      </w:pPr>
      <w:r w:rsidRPr="007259CF">
        <w:rPr>
          <w:rFonts w:eastAsia="宋体"/>
        </w:rPr>
        <w:t>117.3c</w:t>
      </w:r>
      <w:r w:rsidR="007125CF">
        <w:rPr>
          <w:rFonts w:eastAsia="宋体" w:hint="eastAsia"/>
        </w:rPr>
        <w:t xml:space="preserve"> </w:t>
      </w:r>
      <w:r w:rsidR="007125CF" w:rsidRPr="007125CF">
        <w:rPr>
          <w:rFonts w:eastAsia="宋体" w:hint="eastAsia"/>
        </w:rPr>
        <w:t>起动法术力异能并不是必须的，即使支付费用是必须的。</w:t>
      </w:r>
    </w:p>
    <w:p w14:paraId="771EF7BE" w14:textId="75C7E845" w:rsidR="004D2163" w:rsidRPr="007259CF" w:rsidRDefault="007125CF" w:rsidP="004D2163">
      <w:pPr>
        <w:pStyle w:val="CREx1001a"/>
        <w:rPr>
          <w:rFonts w:eastAsia="宋体"/>
        </w:rPr>
      </w:pPr>
      <w:r w:rsidRPr="007125CF">
        <w:rPr>
          <w:rFonts w:eastAsia="宋体" w:hint="eastAsia"/>
          <w:b/>
        </w:rPr>
        <w:t>例如：</w:t>
      </w:r>
      <w:r w:rsidRPr="007125CF">
        <w:rPr>
          <w:rFonts w:eastAsia="宋体" w:hint="eastAsia"/>
        </w:rPr>
        <w:t>一位牌手操控磁石魔像，它具有异能“非神器咒语增加</w:t>
      </w:r>
      <w:r w:rsidRPr="007125CF">
        <w:rPr>
          <w:rFonts w:eastAsia="宋体"/>
        </w:rPr>
        <w:t>{1}</w:t>
      </w:r>
      <w:r w:rsidRPr="007125CF">
        <w:rPr>
          <w:rFonts w:eastAsia="宋体" w:hint="eastAsia"/>
        </w:rPr>
        <w:t>来施放。”另一位牌手从其延缓的法术牌上移去最后一个计时指示物。该牌手若能施放该咒语，则必须施放，但如此做需要支付</w:t>
      </w:r>
      <w:r w:rsidRPr="007125CF">
        <w:rPr>
          <w:rFonts w:eastAsia="宋体"/>
        </w:rPr>
        <w:t>{1}</w:t>
      </w:r>
      <w:r w:rsidRPr="007125CF">
        <w:rPr>
          <w:rFonts w:eastAsia="宋体" w:hint="eastAsia"/>
        </w:rPr>
        <w:t>。如果该牌手的法术力池中有足够的法术力，他将被强制支付</w:t>
      </w:r>
      <w:r w:rsidRPr="007125CF">
        <w:rPr>
          <w:rFonts w:eastAsia="宋体"/>
        </w:rPr>
        <w:t>{1}</w:t>
      </w:r>
      <w:r w:rsidRPr="007125CF">
        <w:rPr>
          <w:rFonts w:eastAsia="宋体" w:hint="eastAsia"/>
        </w:rPr>
        <w:t>，但该牌手不会因此被强制起动法术力异能来产生</w:t>
      </w:r>
      <w:r w:rsidRPr="007125CF">
        <w:rPr>
          <w:rFonts w:eastAsia="宋体"/>
        </w:rPr>
        <w:t>{1}</w:t>
      </w:r>
      <w:r w:rsidRPr="007125CF">
        <w:rPr>
          <w:rFonts w:eastAsia="宋体" w:hint="eastAsia"/>
        </w:rPr>
        <w:t>。如果他不如此做，该法术牌将留在放逐区。</w:t>
      </w:r>
    </w:p>
    <w:p w14:paraId="7A132862" w14:textId="77777777" w:rsidR="00FF6B93" w:rsidRPr="007259CF" w:rsidRDefault="00FF6B93" w:rsidP="00FF6B93">
      <w:pPr>
        <w:pStyle w:val="CRBodyText"/>
        <w:rPr>
          <w:rFonts w:eastAsia="宋体"/>
        </w:rPr>
      </w:pPr>
    </w:p>
    <w:p w14:paraId="4C013B40" w14:textId="6719EB44" w:rsidR="004D2163" w:rsidRPr="007259CF" w:rsidRDefault="004D2163" w:rsidP="003F46F7">
      <w:pPr>
        <w:pStyle w:val="CR1001"/>
        <w:rPr>
          <w:rFonts w:eastAsia="宋体"/>
        </w:rPr>
      </w:pPr>
      <w:r w:rsidRPr="007259CF">
        <w:rPr>
          <w:rFonts w:eastAsia="宋体"/>
        </w:rPr>
        <w:t xml:space="preserve">117.4. </w:t>
      </w:r>
      <w:r w:rsidR="007125CF" w:rsidRPr="007125CF">
        <w:rPr>
          <w:rFonts w:eastAsia="宋体" w:hint="eastAsia"/>
        </w:rPr>
        <w:t>一些费用中包含</w:t>
      </w:r>
      <w:r w:rsidR="007125CF" w:rsidRPr="007125CF">
        <w:rPr>
          <w:rFonts w:eastAsia="宋体"/>
        </w:rPr>
        <w:t>{X}</w:t>
      </w:r>
      <w:r w:rsidR="007125CF" w:rsidRPr="007125CF">
        <w:rPr>
          <w:rFonts w:eastAsia="宋体" w:hint="eastAsia"/>
        </w:rPr>
        <w:t>或</w:t>
      </w:r>
      <w:r w:rsidR="007125CF" w:rsidRPr="007125CF">
        <w:rPr>
          <w:rFonts w:eastAsia="宋体"/>
        </w:rPr>
        <w:t>X</w:t>
      </w:r>
      <w:r w:rsidR="007125CF" w:rsidRPr="007125CF">
        <w:rPr>
          <w:rFonts w:eastAsia="宋体" w:hint="eastAsia"/>
        </w:rPr>
        <w:t>。参见规则</w:t>
      </w:r>
      <w:r w:rsidR="007125CF" w:rsidRPr="007125CF">
        <w:rPr>
          <w:rFonts w:eastAsia="宋体"/>
        </w:rPr>
        <w:t>107.3</w:t>
      </w:r>
      <w:r w:rsidR="007125CF" w:rsidRPr="007125CF">
        <w:rPr>
          <w:rFonts w:eastAsia="宋体" w:hint="eastAsia"/>
        </w:rPr>
        <w:t>。</w:t>
      </w:r>
    </w:p>
    <w:p w14:paraId="664AE5A2" w14:textId="77777777" w:rsidR="00FF6B93" w:rsidRPr="007259CF" w:rsidRDefault="00FF6B93" w:rsidP="00FF6B93">
      <w:pPr>
        <w:pStyle w:val="CRBodyText"/>
        <w:rPr>
          <w:rFonts w:eastAsia="宋体"/>
        </w:rPr>
      </w:pPr>
    </w:p>
    <w:p w14:paraId="62585A75" w14:textId="29643998" w:rsidR="004D2163" w:rsidRPr="007259CF" w:rsidRDefault="004D2163" w:rsidP="003F46F7">
      <w:pPr>
        <w:pStyle w:val="CR1001"/>
        <w:rPr>
          <w:rFonts w:eastAsia="宋体"/>
        </w:rPr>
      </w:pPr>
      <w:r w:rsidRPr="007259CF">
        <w:rPr>
          <w:rFonts w:eastAsia="宋体"/>
        </w:rPr>
        <w:t xml:space="preserve">117.5. </w:t>
      </w:r>
      <w:r w:rsidR="007125CF" w:rsidRPr="007125CF">
        <w:rPr>
          <w:rFonts w:eastAsia="宋体" w:hint="eastAsia"/>
        </w:rPr>
        <w:t>一些费用以</w:t>
      </w:r>
      <w:r w:rsidR="007125CF" w:rsidRPr="007125CF">
        <w:rPr>
          <w:rFonts w:eastAsia="宋体"/>
        </w:rPr>
        <w:t>{0}</w:t>
      </w:r>
      <w:r w:rsidR="007125CF" w:rsidRPr="007125CF">
        <w:rPr>
          <w:rFonts w:eastAsia="宋体" w:hint="eastAsia"/>
        </w:rPr>
        <w:t>表示，或者减少至</w:t>
      </w:r>
      <w:r w:rsidR="007125CF" w:rsidRPr="007125CF">
        <w:rPr>
          <w:rFonts w:eastAsia="宋体"/>
        </w:rPr>
        <w:t>{0}</w:t>
      </w:r>
      <w:r w:rsidR="007125CF" w:rsidRPr="007125CF">
        <w:rPr>
          <w:rFonts w:eastAsia="宋体" w:hint="eastAsia"/>
        </w:rPr>
        <w:t>。牌手必须表示其有一个支付的动作。即使该费用不需要任何资源，它不会自动被支付。</w:t>
      </w:r>
    </w:p>
    <w:p w14:paraId="729315D7" w14:textId="77777777" w:rsidR="00FF6B93" w:rsidRPr="007259CF" w:rsidRDefault="00FF6B93" w:rsidP="00FF6B93">
      <w:pPr>
        <w:pStyle w:val="CRBodyText"/>
        <w:rPr>
          <w:rFonts w:eastAsia="宋体"/>
        </w:rPr>
      </w:pPr>
    </w:p>
    <w:p w14:paraId="0FB9C30F" w14:textId="2AD40CD7" w:rsidR="004D2163" w:rsidRPr="007259CF" w:rsidRDefault="004D2163" w:rsidP="004D2163">
      <w:pPr>
        <w:pStyle w:val="CR1001a"/>
        <w:rPr>
          <w:rFonts w:eastAsia="宋体"/>
        </w:rPr>
      </w:pPr>
      <w:r w:rsidRPr="007259CF">
        <w:rPr>
          <w:rFonts w:eastAsia="宋体"/>
        </w:rPr>
        <w:t>117.5a</w:t>
      </w:r>
      <w:r w:rsidR="007125CF">
        <w:rPr>
          <w:rFonts w:eastAsia="宋体" w:hint="eastAsia"/>
        </w:rPr>
        <w:t xml:space="preserve"> </w:t>
      </w:r>
      <w:r w:rsidR="007125CF" w:rsidRPr="007125CF">
        <w:rPr>
          <w:rFonts w:eastAsia="宋体" w:hint="eastAsia"/>
        </w:rPr>
        <w:t>法术力费用为</w:t>
      </w:r>
      <w:r w:rsidR="007125CF" w:rsidRPr="007125CF">
        <w:rPr>
          <w:rFonts w:eastAsia="宋体"/>
        </w:rPr>
        <w:t>{0}</w:t>
      </w:r>
      <w:r w:rsidR="007125CF" w:rsidRPr="007125CF">
        <w:rPr>
          <w:rFonts w:eastAsia="宋体" w:hint="eastAsia"/>
        </w:rPr>
        <w:t>的咒语，必须遵守与费用大于</w:t>
      </w:r>
      <w:r w:rsidR="007125CF" w:rsidRPr="007125CF">
        <w:rPr>
          <w:rFonts w:eastAsia="宋体"/>
        </w:rPr>
        <w:t>0</w:t>
      </w:r>
      <w:r w:rsidR="007125CF" w:rsidRPr="007125CF">
        <w:rPr>
          <w:rFonts w:eastAsia="宋体" w:hint="eastAsia"/>
        </w:rPr>
        <w:t>的咒语同样的方式被施放；它不会自己自动施放。费用为</w:t>
      </w:r>
      <w:r w:rsidR="007125CF" w:rsidRPr="007125CF">
        <w:rPr>
          <w:rFonts w:eastAsia="宋体"/>
        </w:rPr>
        <w:t>{0}</w:t>
      </w:r>
      <w:r w:rsidR="007125CF" w:rsidRPr="007125CF">
        <w:rPr>
          <w:rFonts w:eastAsia="宋体" w:hint="eastAsia"/>
        </w:rPr>
        <w:t>的起动式异能同理。</w:t>
      </w:r>
    </w:p>
    <w:p w14:paraId="647CC3EE" w14:textId="77777777" w:rsidR="00FF6B93" w:rsidRPr="007259CF" w:rsidRDefault="00FF6B93" w:rsidP="00FF6B93">
      <w:pPr>
        <w:pStyle w:val="CRBodyText"/>
        <w:rPr>
          <w:rFonts w:eastAsia="宋体"/>
        </w:rPr>
      </w:pPr>
    </w:p>
    <w:p w14:paraId="2175651E" w14:textId="1ED65B73" w:rsidR="004D2163" w:rsidRPr="007259CF" w:rsidRDefault="004D2163" w:rsidP="003F46F7">
      <w:pPr>
        <w:pStyle w:val="CR1001"/>
        <w:rPr>
          <w:rFonts w:eastAsia="宋体"/>
        </w:rPr>
      </w:pPr>
      <w:r w:rsidRPr="007259CF">
        <w:rPr>
          <w:rFonts w:eastAsia="宋体"/>
        </w:rPr>
        <w:t xml:space="preserve">117.6. </w:t>
      </w:r>
      <w:r w:rsidR="007125CF" w:rsidRPr="007125CF">
        <w:rPr>
          <w:rFonts w:eastAsia="宋体" w:hint="eastAsia"/>
        </w:rPr>
        <w:t>一些法术力费用不包含任何法术力符号。这代表了一个</w:t>
      </w:r>
      <w:r w:rsidR="007125CF" w:rsidRPr="007125CF">
        <w:rPr>
          <w:rFonts w:eastAsia="宋体" w:hint="eastAsia"/>
          <w:i/>
        </w:rPr>
        <w:t>无法被支付的费用</w:t>
      </w:r>
      <w:r w:rsidR="007125CF" w:rsidRPr="007125CF">
        <w:rPr>
          <w:rFonts w:eastAsia="宋体" w:hint="eastAsia"/>
        </w:rPr>
        <w:t>。如果异能的费用基于一个没有法术力费用的咒语的法术力费用，它也同样可以有无法被支付的费用。试图施放有无法被支付的费用的咒语，以及试图起动有无法被支付的费用的异能为合法动作。但是试图支付一个无法被支付的费用是非法动作。</w:t>
      </w:r>
    </w:p>
    <w:p w14:paraId="2FB4F9B4" w14:textId="77777777" w:rsidR="00FF6B93" w:rsidRPr="007259CF" w:rsidRDefault="00FF6B93" w:rsidP="00FF6B93">
      <w:pPr>
        <w:pStyle w:val="CRBodyText"/>
        <w:rPr>
          <w:rFonts w:eastAsia="宋体"/>
        </w:rPr>
      </w:pPr>
    </w:p>
    <w:p w14:paraId="4CDC4502" w14:textId="038ACCF7" w:rsidR="004D2163" w:rsidRPr="007259CF" w:rsidRDefault="004D2163" w:rsidP="004D2163">
      <w:pPr>
        <w:pStyle w:val="CR1001a"/>
        <w:rPr>
          <w:rFonts w:eastAsia="宋体"/>
        </w:rPr>
      </w:pPr>
      <w:r w:rsidRPr="007259CF">
        <w:rPr>
          <w:rFonts w:eastAsia="宋体"/>
        </w:rPr>
        <w:t>117.6a</w:t>
      </w:r>
      <w:r w:rsidR="007125CF">
        <w:rPr>
          <w:rFonts w:eastAsia="宋体" w:hint="eastAsia"/>
        </w:rPr>
        <w:t xml:space="preserve"> </w:t>
      </w:r>
      <w:r w:rsidR="007125CF" w:rsidRPr="007125CF">
        <w:rPr>
          <w:rFonts w:eastAsia="宋体" w:hint="eastAsia"/>
        </w:rPr>
        <w:t>如果一个无法被支付的费用被一个效应或额外费用增加，该费用依然无法被支付。如果一个无法被支付的费用有替代费用，包括允许牌手无需支付法术力费用施放咒语，则该替代费用可以被支付。</w:t>
      </w:r>
    </w:p>
    <w:p w14:paraId="395036AB" w14:textId="77777777" w:rsidR="00FF6B93" w:rsidRPr="007259CF" w:rsidRDefault="00FF6B93" w:rsidP="00FF6B93">
      <w:pPr>
        <w:pStyle w:val="CRBodyText"/>
        <w:rPr>
          <w:rFonts w:eastAsia="宋体"/>
        </w:rPr>
      </w:pPr>
    </w:p>
    <w:p w14:paraId="554E08E6" w14:textId="01909DF9" w:rsidR="004D2163" w:rsidRPr="007259CF" w:rsidRDefault="004D2163" w:rsidP="003F46F7">
      <w:pPr>
        <w:pStyle w:val="CR1001"/>
        <w:rPr>
          <w:rFonts w:eastAsia="宋体"/>
        </w:rPr>
      </w:pPr>
      <w:r w:rsidRPr="007259CF">
        <w:rPr>
          <w:rFonts w:eastAsia="宋体"/>
        </w:rPr>
        <w:t xml:space="preserve">117.7. </w:t>
      </w:r>
      <w:r w:rsidR="007125CF" w:rsidRPr="007125CF">
        <w:rPr>
          <w:rFonts w:eastAsia="宋体" w:hint="eastAsia"/>
        </w:rPr>
        <w:t>当牌手实际支付费用时，它可能会被效应改变或减少。当费用的法术力部分被减少费用的效应减至无，它将被视同</w:t>
      </w:r>
      <w:r w:rsidR="007125CF" w:rsidRPr="007125CF">
        <w:rPr>
          <w:rFonts w:eastAsia="宋体"/>
        </w:rPr>
        <w:t>{0}</w:t>
      </w:r>
      <w:r w:rsidR="007125CF" w:rsidRPr="007125CF">
        <w:rPr>
          <w:rFonts w:eastAsia="宋体" w:hint="eastAsia"/>
        </w:rPr>
        <w:t>。支付被效应改变或减少的费用按支付过原费用计算。</w:t>
      </w:r>
    </w:p>
    <w:p w14:paraId="2DB84409" w14:textId="77777777" w:rsidR="00FF6B93" w:rsidRPr="007259CF" w:rsidRDefault="00FF6B93" w:rsidP="00FF6B93">
      <w:pPr>
        <w:pStyle w:val="CRBodyText"/>
        <w:rPr>
          <w:rFonts w:eastAsia="宋体"/>
        </w:rPr>
      </w:pPr>
    </w:p>
    <w:p w14:paraId="1116D701" w14:textId="7471F61C" w:rsidR="004D2163" w:rsidRPr="007259CF" w:rsidRDefault="004D2163" w:rsidP="004D2163">
      <w:pPr>
        <w:pStyle w:val="CR1001a"/>
        <w:rPr>
          <w:rFonts w:eastAsia="宋体"/>
        </w:rPr>
      </w:pPr>
      <w:r w:rsidRPr="007259CF">
        <w:rPr>
          <w:rFonts w:eastAsia="宋体"/>
        </w:rPr>
        <w:t>117.7a</w:t>
      </w:r>
      <w:r w:rsidR="007125CF">
        <w:rPr>
          <w:rFonts w:eastAsia="宋体" w:hint="eastAsia"/>
        </w:rPr>
        <w:t xml:space="preserve"> </w:t>
      </w:r>
      <w:r w:rsidR="007125CF" w:rsidRPr="007125CF">
        <w:rPr>
          <w:rFonts w:eastAsia="宋体" w:hint="eastAsia"/>
        </w:rPr>
        <w:t>如果一个费用减少了数个有色法术力，但其有色法术力的部分不包含减少的颜色，则该费用减少等量的通用法术力。</w:t>
      </w:r>
    </w:p>
    <w:p w14:paraId="3442EAA6" w14:textId="77777777" w:rsidR="00FF6B93" w:rsidRPr="007259CF" w:rsidRDefault="00FF6B93" w:rsidP="00FF6B93">
      <w:pPr>
        <w:pStyle w:val="CRBodyText"/>
        <w:rPr>
          <w:rFonts w:eastAsia="宋体"/>
        </w:rPr>
      </w:pPr>
    </w:p>
    <w:p w14:paraId="0630BF5F" w14:textId="6E148A2D" w:rsidR="004D2163" w:rsidRPr="007259CF" w:rsidRDefault="004D2163" w:rsidP="004D2163">
      <w:pPr>
        <w:pStyle w:val="CR1001a"/>
        <w:rPr>
          <w:rFonts w:eastAsia="宋体"/>
        </w:rPr>
      </w:pPr>
      <w:r w:rsidRPr="007259CF">
        <w:rPr>
          <w:rFonts w:eastAsia="宋体"/>
        </w:rPr>
        <w:t>117.7b</w:t>
      </w:r>
      <w:r w:rsidR="007125CF">
        <w:rPr>
          <w:rFonts w:eastAsia="宋体" w:hint="eastAsia"/>
        </w:rPr>
        <w:t xml:space="preserve"> </w:t>
      </w:r>
      <w:r w:rsidR="007125CF" w:rsidRPr="007125CF">
        <w:rPr>
          <w:rFonts w:eastAsia="宋体" w:hint="eastAsia"/>
        </w:rPr>
        <w:t>如果一个费用减少了数个有色法术力，且减少的数量超过了该费用中该颜色法术力的数量，该费用中此颜色的部分被减至无，并减少等同于超出部分数量的通用法术力。</w:t>
      </w:r>
    </w:p>
    <w:p w14:paraId="172A438E" w14:textId="77777777" w:rsidR="00FF6B93" w:rsidRPr="007259CF" w:rsidRDefault="00FF6B93" w:rsidP="00FF6B93">
      <w:pPr>
        <w:pStyle w:val="CRBodyText"/>
        <w:rPr>
          <w:rFonts w:eastAsia="宋体"/>
        </w:rPr>
      </w:pPr>
    </w:p>
    <w:p w14:paraId="4B6E6039" w14:textId="3A779FE3" w:rsidR="004D2163" w:rsidRPr="007259CF" w:rsidRDefault="004D2163" w:rsidP="004D2163">
      <w:pPr>
        <w:pStyle w:val="CR1001a"/>
        <w:rPr>
          <w:rFonts w:eastAsia="宋体"/>
        </w:rPr>
      </w:pPr>
      <w:r w:rsidRPr="007259CF">
        <w:rPr>
          <w:rFonts w:eastAsia="宋体"/>
        </w:rPr>
        <w:t>117.7c</w:t>
      </w:r>
      <w:r w:rsidR="00726F5A">
        <w:rPr>
          <w:rFonts w:eastAsia="宋体" w:hint="eastAsia"/>
        </w:rPr>
        <w:t xml:space="preserve"> </w:t>
      </w:r>
      <w:r w:rsidR="00726F5A" w:rsidRPr="00726F5A">
        <w:rPr>
          <w:rFonts w:eastAsia="宋体" w:hint="eastAsia"/>
        </w:rPr>
        <w:t>如果一个费用减少的法术力由混血法术力符号表示，该牌手在减少费用的效应生效时选择该混血法术力符号的其中一半（参见规则</w:t>
      </w:r>
      <w:r w:rsidR="00726F5A" w:rsidRPr="00726F5A">
        <w:rPr>
          <w:rFonts w:eastAsia="宋体"/>
        </w:rPr>
        <w:t>601.2e</w:t>
      </w:r>
      <w:r w:rsidR="00726F5A" w:rsidRPr="00726F5A">
        <w:rPr>
          <w:rFonts w:eastAsia="宋体" w:hint="eastAsia"/>
        </w:rPr>
        <w:t>）。如果选择的一半为有色法术力，该费用减少</w:t>
      </w:r>
      <w:r w:rsidR="00726F5A" w:rsidRPr="00726F5A">
        <w:rPr>
          <w:rFonts w:eastAsia="宋体"/>
        </w:rPr>
        <w:t>1</w:t>
      </w:r>
      <w:r w:rsidR="00726F5A" w:rsidRPr="00726F5A">
        <w:rPr>
          <w:rFonts w:eastAsia="宋体" w:hint="eastAsia"/>
        </w:rPr>
        <w:t>点该色法术力。如果选择的一半为无色法术力，该费用减少等同于那半边数量的通用法术力。</w:t>
      </w:r>
    </w:p>
    <w:p w14:paraId="646E490A" w14:textId="77777777" w:rsidR="00FF6B93" w:rsidRPr="007259CF" w:rsidRDefault="00FF6B93" w:rsidP="00FF6B93">
      <w:pPr>
        <w:pStyle w:val="CRBodyText"/>
        <w:rPr>
          <w:rFonts w:eastAsia="宋体"/>
        </w:rPr>
      </w:pPr>
    </w:p>
    <w:p w14:paraId="75F4F8C5" w14:textId="57CAC544" w:rsidR="004D2163" w:rsidRPr="007259CF" w:rsidRDefault="004D2163" w:rsidP="004D2163">
      <w:pPr>
        <w:pStyle w:val="CR1001a"/>
        <w:rPr>
          <w:rFonts w:eastAsia="宋体"/>
        </w:rPr>
      </w:pPr>
      <w:r w:rsidRPr="007259CF">
        <w:rPr>
          <w:rFonts w:eastAsia="宋体"/>
        </w:rPr>
        <w:t>117.7d</w:t>
      </w:r>
      <w:r w:rsidR="00726F5A">
        <w:rPr>
          <w:rFonts w:eastAsia="宋体" w:hint="eastAsia"/>
        </w:rPr>
        <w:t xml:space="preserve"> </w:t>
      </w:r>
      <w:r w:rsidR="00726F5A" w:rsidRPr="00726F5A">
        <w:rPr>
          <w:rFonts w:eastAsia="宋体" w:hint="eastAsia"/>
        </w:rPr>
        <w:t>如果一个费用减少的法术力由非瑞克西亚法术力符号表示，该费用减少</w:t>
      </w:r>
      <w:r w:rsidR="00726F5A" w:rsidRPr="00726F5A">
        <w:rPr>
          <w:rFonts w:eastAsia="宋体"/>
        </w:rPr>
        <w:t>1</w:t>
      </w:r>
      <w:r w:rsidR="00726F5A" w:rsidRPr="00726F5A">
        <w:rPr>
          <w:rFonts w:eastAsia="宋体" w:hint="eastAsia"/>
        </w:rPr>
        <w:t>点该符号的颜色之法术力。</w:t>
      </w:r>
    </w:p>
    <w:p w14:paraId="51F88C3C" w14:textId="77777777" w:rsidR="00FF6B93" w:rsidRPr="007259CF" w:rsidRDefault="00FF6B93" w:rsidP="00FF6B93">
      <w:pPr>
        <w:pStyle w:val="CRBodyText"/>
        <w:rPr>
          <w:rFonts w:eastAsia="宋体"/>
        </w:rPr>
      </w:pPr>
    </w:p>
    <w:p w14:paraId="4728BE93" w14:textId="1A0CAAA8" w:rsidR="004D2163" w:rsidRPr="007259CF" w:rsidRDefault="004D2163" w:rsidP="003F46F7">
      <w:pPr>
        <w:pStyle w:val="CR1001"/>
        <w:rPr>
          <w:rFonts w:eastAsia="宋体"/>
        </w:rPr>
      </w:pPr>
      <w:r w:rsidRPr="007259CF">
        <w:rPr>
          <w:rFonts w:eastAsia="宋体"/>
        </w:rPr>
        <w:t xml:space="preserve">117.8. </w:t>
      </w:r>
      <w:r w:rsidR="00726F5A" w:rsidRPr="00726F5A">
        <w:rPr>
          <w:rFonts w:eastAsia="宋体" w:hint="eastAsia"/>
        </w:rPr>
        <w:t>一些咒语和异能有</w:t>
      </w:r>
      <w:r w:rsidR="00726F5A" w:rsidRPr="00726F5A">
        <w:rPr>
          <w:rFonts w:eastAsia="宋体" w:hint="eastAsia"/>
          <w:i/>
        </w:rPr>
        <w:t>额外费用</w:t>
      </w:r>
      <w:r w:rsidR="00726F5A" w:rsidRPr="00726F5A">
        <w:rPr>
          <w:rFonts w:eastAsia="宋体" w:hint="eastAsia"/>
        </w:rPr>
        <w:t>。额外费用指咒语或异能的操控者在支付咒语的法术力费用或异能的起动费用时，必须同时支付的在该咒语规则叙述中或者由另一个效应对该咒语或异能生效产生的费用。只有使用“额外”一词的费用才是额外费用。有些额外费用在关键词中列出；参见规则</w:t>
      </w:r>
      <w:r w:rsidR="00726F5A" w:rsidRPr="00726F5A">
        <w:rPr>
          <w:rFonts w:eastAsia="宋体"/>
        </w:rPr>
        <w:t>702</w:t>
      </w:r>
      <w:r w:rsidR="00726F5A" w:rsidRPr="00726F5A">
        <w:rPr>
          <w:rFonts w:eastAsia="宋体" w:hint="eastAsia"/>
        </w:rPr>
        <w:t>。</w:t>
      </w:r>
    </w:p>
    <w:p w14:paraId="0123F302" w14:textId="77777777" w:rsidR="00FF6B93" w:rsidRPr="007259CF" w:rsidRDefault="00FF6B93" w:rsidP="00FF6B93">
      <w:pPr>
        <w:pStyle w:val="CRBodyText"/>
        <w:rPr>
          <w:rFonts w:eastAsia="宋体"/>
        </w:rPr>
      </w:pPr>
    </w:p>
    <w:p w14:paraId="5B2E52E4" w14:textId="1FA1D201" w:rsidR="004D2163" w:rsidRPr="007259CF" w:rsidRDefault="004D2163" w:rsidP="004D2163">
      <w:pPr>
        <w:pStyle w:val="CR1001a"/>
        <w:rPr>
          <w:rFonts w:eastAsia="宋体"/>
        </w:rPr>
      </w:pPr>
      <w:r w:rsidRPr="007259CF">
        <w:rPr>
          <w:rFonts w:eastAsia="宋体"/>
        </w:rPr>
        <w:t>117.8a</w:t>
      </w:r>
      <w:r w:rsidR="00726F5A">
        <w:rPr>
          <w:rFonts w:eastAsia="宋体" w:hint="eastAsia"/>
        </w:rPr>
        <w:t xml:space="preserve"> </w:t>
      </w:r>
      <w:r w:rsidR="00726F5A" w:rsidRPr="00726F5A">
        <w:rPr>
          <w:rFonts w:eastAsia="宋体" w:hint="eastAsia"/>
        </w:rPr>
        <w:t>咒语或起动式异能于施放和起动的时可以有多个额外费用。该咒语或异能的操控者按照规则</w:t>
      </w:r>
      <w:r w:rsidR="00726F5A" w:rsidRPr="00726F5A">
        <w:rPr>
          <w:rFonts w:eastAsia="宋体"/>
        </w:rPr>
        <w:t>601.2b</w:t>
      </w:r>
      <w:r w:rsidR="00726F5A" w:rsidRPr="00726F5A">
        <w:rPr>
          <w:rFonts w:eastAsia="宋体" w:hint="eastAsia"/>
        </w:rPr>
        <w:t>的叙述宣告其准备如何支付其中哪些费用。</w:t>
      </w:r>
    </w:p>
    <w:p w14:paraId="1B2ED364" w14:textId="77777777" w:rsidR="00FF6B93" w:rsidRPr="007259CF" w:rsidRDefault="00FF6B93" w:rsidP="00FF6B93">
      <w:pPr>
        <w:pStyle w:val="CRBodyText"/>
        <w:rPr>
          <w:rFonts w:eastAsia="宋体"/>
        </w:rPr>
      </w:pPr>
    </w:p>
    <w:p w14:paraId="6E706B1B" w14:textId="415B3D2A" w:rsidR="004D2163" w:rsidRPr="007259CF" w:rsidRDefault="004D2163" w:rsidP="004D2163">
      <w:pPr>
        <w:pStyle w:val="CR1001a"/>
        <w:rPr>
          <w:rFonts w:eastAsia="宋体"/>
        </w:rPr>
      </w:pPr>
      <w:r w:rsidRPr="007259CF">
        <w:rPr>
          <w:rFonts w:eastAsia="宋体"/>
        </w:rPr>
        <w:t>117.8b</w:t>
      </w:r>
      <w:r w:rsidR="00726F5A">
        <w:rPr>
          <w:rFonts w:eastAsia="宋体" w:hint="eastAsia"/>
        </w:rPr>
        <w:t xml:space="preserve"> </w:t>
      </w:r>
      <w:r w:rsidR="00726F5A" w:rsidRPr="00726F5A">
        <w:rPr>
          <w:rFonts w:eastAsia="宋体" w:hint="eastAsia"/>
        </w:rPr>
        <w:t>一些额外费用是有选择性的。</w:t>
      </w:r>
    </w:p>
    <w:p w14:paraId="69C9EB75" w14:textId="77777777" w:rsidR="00935F03" w:rsidRPr="007259CF" w:rsidRDefault="00935F03" w:rsidP="00DF05CE">
      <w:pPr>
        <w:pStyle w:val="CRBodyText"/>
        <w:rPr>
          <w:rFonts w:eastAsia="宋体"/>
        </w:rPr>
      </w:pPr>
    </w:p>
    <w:p w14:paraId="025AE311" w14:textId="77EC9611" w:rsidR="00513FA8" w:rsidRPr="007259CF" w:rsidRDefault="00513FA8" w:rsidP="004D2163">
      <w:pPr>
        <w:pStyle w:val="CR1001a"/>
        <w:rPr>
          <w:rFonts w:eastAsia="宋体"/>
        </w:rPr>
      </w:pPr>
      <w:r w:rsidRPr="007259CF">
        <w:rPr>
          <w:rFonts w:eastAsia="宋体"/>
        </w:rPr>
        <w:t>117.8c</w:t>
      </w:r>
      <w:r w:rsidR="00726F5A">
        <w:rPr>
          <w:rFonts w:eastAsia="宋体" w:hint="eastAsia"/>
        </w:rPr>
        <w:t xml:space="preserve"> </w:t>
      </w:r>
      <w:r w:rsidR="00726F5A" w:rsidRPr="00726F5A">
        <w:rPr>
          <w:rFonts w:eastAsia="宋体" w:hint="eastAsia"/>
        </w:rPr>
        <w:t>如果一个效应让牌手“如果可以则必须”施放某咒语，并且该咒语具有必须的额外费用，该费用包括对隐藏区域中具有特殊要求的牌进行动作，则该牌手不必施放该咒语，即使这些牌在所在的区域中已经展示。</w:t>
      </w:r>
    </w:p>
    <w:p w14:paraId="73C5A471" w14:textId="77777777" w:rsidR="00FF6B93" w:rsidRPr="007259CF" w:rsidRDefault="00FF6B93" w:rsidP="00FF6B93">
      <w:pPr>
        <w:pStyle w:val="CRBodyText"/>
        <w:rPr>
          <w:rFonts w:eastAsia="宋体"/>
        </w:rPr>
      </w:pPr>
    </w:p>
    <w:p w14:paraId="004275C6" w14:textId="10712905" w:rsidR="004D2163" w:rsidRPr="007259CF" w:rsidRDefault="004D2163" w:rsidP="004D2163">
      <w:pPr>
        <w:pStyle w:val="CR1001a"/>
        <w:rPr>
          <w:rFonts w:eastAsia="宋体"/>
        </w:rPr>
      </w:pPr>
      <w:r w:rsidRPr="007259CF">
        <w:rPr>
          <w:rFonts w:eastAsia="宋体"/>
        </w:rPr>
        <w:t>117.8</w:t>
      </w:r>
      <w:r w:rsidR="00513FA8" w:rsidRPr="007259CF">
        <w:rPr>
          <w:rFonts w:eastAsia="宋体"/>
        </w:rPr>
        <w:t>d</w:t>
      </w:r>
      <w:r w:rsidR="00726F5A">
        <w:rPr>
          <w:rFonts w:eastAsia="宋体" w:hint="eastAsia"/>
        </w:rPr>
        <w:t xml:space="preserve"> </w:t>
      </w:r>
      <w:r w:rsidR="00726F5A" w:rsidRPr="00726F5A">
        <w:rPr>
          <w:rFonts w:eastAsia="宋体" w:hint="eastAsia"/>
        </w:rPr>
        <w:t>额外费用不改变咒语的法术力费用，只改变其操控者为施放它而需支付的费用。需要得知咒语法术力费用的咒语或异能依然使用其原有的数值。</w:t>
      </w:r>
    </w:p>
    <w:p w14:paraId="10ACD492" w14:textId="77777777" w:rsidR="00FF6B93" w:rsidRPr="007259CF" w:rsidRDefault="00FF6B93" w:rsidP="00FF6B93">
      <w:pPr>
        <w:pStyle w:val="CRBodyText"/>
        <w:rPr>
          <w:rFonts w:eastAsia="宋体"/>
        </w:rPr>
      </w:pPr>
    </w:p>
    <w:p w14:paraId="51639BE3" w14:textId="57D07CD8" w:rsidR="004D2163" w:rsidRPr="007259CF" w:rsidRDefault="004D2163" w:rsidP="004D2163">
      <w:pPr>
        <w:pStyle w:val="CR1001a"/>
        <w:rPr>
          <w:rFonts w:eastAsia="宋体"/>
        </w:rPr>
      </w:pPr>
      <w:r w:rsidRPr="007259CF">
        <w:rPr>
          <w:rFonts w:eastAsia="宋体"/>
        </w:rPr>
        <w:t>117.8</w:t>
      </w:r>
      <w:r w:rsidR="00513FA8" w:rsidRPr="007259CF">
        <w:rPr>
          <w:rFonts w:eastAsia="宋体"/>
        </w:rPr>
        <w:t>e</w:t>
      </w:r>
      <w:r w:rsidR="00726F5A">
        <w:rPr>
          <w:rFonts w:eastAsia="宋体" w:hint="eastAsia"/>
        </w:rPr>
        <w:t xml:space="preserve"> </w:t>
      </w:r>
      <w:r w:rsidR="00726F5A" w:rsidRPr="00726F5A">
        <w:rPr>
          <w:rFonts w:eastAsia="宋体" w:hint="eastAsia"/>
        </w:rPr>
        <w:t>一些增加施放咒语费用或起动异能费用的效应没有使用“额外”一词。这些不是额外费用，并且直到规则</w:t>
      </w:r>
      <w:r w:rsidR="00726F5A" w:rsidRPr="00726F5A">
        <w:rPr>
          <w:rFonts w:eastAsia="宋体"/>
        </w:rPr>
        <w:t>601.2e</w:t>
      </w:r>
      <w:r w:rsidR="00726F5A" w:rsidRPr="00726F5A">
        <w:rPr>
          <w:rFonts w:eastAsia="宋体" w:hint="eastAsia"/>
        </w:rPr>
        <w:t>中所叙述的确定咒语或异能的总费用之前不被考虑。</w:t>
      </w:r>
    </w:p>
    <w:p w14:paraId="75603A2B" w14:textId="77777777" w:rsidR="00FF6B93" w:rsidRPr="007259CF" w:rsidRDefault="00FF6B93" w:rsidP="00FF6B93">
      <w:pPr>
        <w:pStyle w:val="CRBodyText"/>
        <w:rPr>
          <w:rFonts w:eastAsia="宋体"/>
        </w:rPr>
      </w:pPr>
    </w:p>
    <w:p w14:paraId="07A48CD2" w14:textId="4D8B440A" w:rsidR="004D2163" w:rsidRPr="007259CF" w:rsidRDefault="004D2163" w:rsidP="003F46F7">
      <w:pPr>
        <w:pStyle w:val="CR1001"/>
        <w:rPr>
          <w:rFonts w:eastAsia="宋体"/>
        </w:rPr>
      </w:pPr>
      <w:r w:rsidRPr="007259CF">
        <w:rPr>
          <w:rFonts w:eastAsia="宋体"/>
        </w:rPr>
        <w:t xml:space="preserve">117.9. </w:t>
      </w:r>
      <w:r w:rsidR="00726F5A" w:rsidRPr="00726F5A">
        <w:rPr>
          <w:rFonts w:eastAsia="宋体" w:hint="eastAsia"/>
        </w:rPr>
        <w:t>一些咒语有</w:t>
      </w:r>
      <w:r w:rsidR="00726F5A" w:rsidRPr="00726F5A">
        <w:rPr>
          <w:rFonts w:eastAsia="宋体" w:hint="eastAsia"/>
          <w:i/>
        </w:rPr>
        <w:t>替代费用</w:t>
      </w:r>
      <w:r w:rsidR="00726F5A" w:rsidRPr="00726F5A">
        <w:rPr>
          <w:rFonts w:eastAsia="宋体" w:hint="eastAsia"/>
        </w:rPr>
        <w:t>。替代费用指咒语规则叙述中或或者由另一个效应对该咒语或异能生效产生的费用，其操控者可以不支付咒语的法术力力费用而改为支付此费用。替代费用一般使用“你可以</w:t>
      </w:r>
      <w:r w:rsidR="00726F5A" w:rsidRPr="00726F5A">
        <w:rPr>
          <w:rFonts w:eastAsia="宋体"/>
        </w:rPr>
        <w:t>[</w:t>
      </w:r>
      <w:r w:rsidR="00726F5A" w:rsidRPr="00726F5A">
        <w:rPr>
          <w:rFonts w:eastAsia="宋体" w:hint="eastAsia"/>
        </w:rPr>
        <w:t>动作</w:t>
      </w:r>
      <w:r w:rsidR="00726F5A" w:rsidRPr="00726F5A">
        <w:rPr>
          <w:rFonts w:eastAsia="宋体"/>
        </w:rPr>
        <w:t>]</w:t>
      </w:r>
      <w:r w:rsidR="00726F5A" w:rsidRPr="00726F5A">
        <w:rPr>
          <w:rFonts w:eastAsia="宋体" w:hint="eastAsia"/>
        </w:rPr>
        <w:t>而不支付</w:t>
      </w:r>
      <w:r w:rsidR="00726F5A" w:rsidRPr="00726F5A">
        <w:rPr>
          <w:rFonts w:eastAsia="宋体"/>
        </w:rPr>
        <w:t>[</w:t>
      </w:r>
      <w:r w:rsidR="00726F5A" w:rsidRPr="00726F5A">
        <w:rPr>
          <w:rFonts w:eastAsia="宋体" w:hint="eastAsia"/>
        </w:rPr>
        <w:t>此物件</w:t>
      </w:r>
      <w:r w:rsidR="00726F5A" w:rsidRPr="00726F5A">
        <w:rPr>
          <w:rFonts w:eastAsia="宋体"/>
        </w:rPr>
        <w:t>]</w:t>
      </w:r>
      <w:r w:rsidR="00726F5A" w:rsidRPr="00726F5A">
        <w:rPr>
          <w:rFonts w:eastAsia="宋体" w:hint="eastAsia"/>
        </w:rPr>
        <w:t>的法术力费用”或“你可以施放</w:t>
      </w:r>
      <w:r w:rsidR="00726F5A" w:rsidRPr="00726F5A">
        <w:rPr>
          <w:rFonts w:eastAsia="宋体"/>
        </w:rPr>
        <w:t>[</w:t>
      </w:r>
      <w:r w:rsidR="00726F5A" w:rsidRPr="00726F5A">
        <w:rPr>
          <w:rFonts w:eastAsia="宋体" w:hint="eastAsia"/>
        </w:rPr>
        <w:t>此物件</w:t>
      </w:r>
      <w:r w:rsidR="00726F5A" w:rsidRPr="00726F5A">
        <w:rPr>
          <w:rFonts w:eastAsia="宋体"/>
        </w:rPr>
        <w:t>]</w:t>
      </w:r>
      <w:r w:rsidR="00726F5A" w:rsidRPr="00726F5A">
        <w:rPr>
          <w:rFonts w:eastAsia="宋体" w:hint="eastAsia"/>
        </w:rPr>
        <w:t>而不支付其法术力费用”。有些替代费用在关键词中列出；参见规则</w:t>
      </w:r>
      <w:r w:rsidR="00726F5A" w:rsidRPr="00726F5A">
        <w:rPr>
          <w:rFonts w:eastAsia="宋体"/>
        </w:rPr>
        <w:t>702</w:t>
      </w:r>
      <w:r w:rsidR="00726F5A" w:rsidRPr="00726F5A">
        <w:rPr>
          <w:rFonts w:eastAsia="宋体" w:hint="eastAsia"/>
        </w:rPr>
        <w:t>。</w:t>
      </w:r>
    </w:p>
    <w:p w14:paraId="4EBAF7E1" w14:textId="77777777" w:rsidR="00FF3795" w:rsidRPr="007259CF" w:rsidRDefault="00FF3795" w:rsidP="00FF3795">
      <w:pPr>
        <w:pStyle w:val="CRBodyText"/>
        <w:rPr>
          <w:rFonts w:eastAsia="宋体"/>
        </w:rPr>
      </w:pPr>
    </w:p>
    <w:p w14:paraId="75C4574A" w14:textId="4B5ADDB6" w:rsidR="004D2163" w:rsidRPr="007259CF" w:rsidRDefault="004D2163" w:rsidP="004D2163">
      <w:pPr>
        <w:pStyle w:val="CR1001a"/>
        <w:rPr>
          <w:rFonts w:eastAsia="宋体"/>
        </w:rPr>
      </w:pPr>
      <w:r w:rsidRPr="007259CF">
        <w:rPr>
          <w:rFonts w:eastAsia="宋体"/>
        </w:rPr>
        <w:t>117.9a</w:t>
      </w:r>
      <w:r w:rsidR="00726F5A">
        <w:rPr>
          <w:rFonts w:eastAsia="宋体" w:hint="eastAsia"/>
        </w:rPr>
        <w:t xml:space="preserve"> </w:t>
      </w:r>
      <w:r w:rsidR="00726F5A" w:rsidRPr="00726F5A">
        <w:rPr>
          <w:rFonts w:eastAsia="宋体" w:hint="eastAsia"/>
        </w:rPr>
        <w:t>任何咒语都只可以使用一个替代费用来使用。该咒语的操控者按照规则</w:t>
      </w:r>
      <w:r w:rsidR="00726F5A" w:rsidRPr="00726F5A">
        <w:rPr>
          <w:rFonts w:eastAsia="宋体"/>
        </w:rPr>
        <w:t>601.2b</w:t>
      </w:r>
      <w:r w:rsidR="00726F5A" w:rsidRPr="00726F5A">
        <w:rPr>
          <w:rFonts w:eastAsia="宋体" w:hint="eastAsia"/>
        </w:rPr>
        <w:t>的叙述宣告其准备支付如何费用。</w:t>
      </w:r>
    </w:p>
    <w:p w14:paraId="0855A8F3" w14:textId="77777777" w:rsidR="00FF3795" w:rsidRPr="007259CF" w:rsidRDefault="00FF3795" w:rsidP="00FF3795">
      <w:pPr>
        <w:pStyle w:val="CRBodyText"/>
        <w:rPr>
          <w:rFonts w:eastAsia="宋体"/>
        </w:rPr>
      </w:pPr>
    </w:p>
    <w:p w14:paraId="593F1784" w14:textId="6BE3891D" w:rsidR="004D2163" w:rsidRPr="007259CF" w:rsidRDefault="004D2163" w:rsidP="004D2163">
      <w:pPr>
        <w:pStyle w:val="CR1001a"/>
        <w:rPr>
          <w:rFonts w:eastAsia="宋体"/>
        </w:rPr>
      </w:pPr>
      <w:r w:rsidRPr="007259CF">
        <w:rPr>
          <w:rFonts w:eastAsia="宋体"/>
        </w:rPr>
        <w:t>117.9b</w:t>
      </w:r>
      <w:r w:rsidR="00726F5A">
        <w:rPr>
          <w:rFonts w:eastAsia="宋体" w:hint="eastAsia"/>
        </w:rPr>
        <w:t xml:space="preserve"> </w:t>
      </w:r>
      <w:r w:rsidR="00726F5A" w:rsidRPr="00726F5A">
        <w:rPr>
          <w:rFonts w:eastAsia="宋体" w:hint="eastAsia"/>
        </w:rPr>
        <w:t>替代费用总是有选择性的。</w:t>
      </w:r>
    </w:p>
    <w:p w14:paraId="6476075B" w14:textId="77777777" w:rsidR="00FF3795" w:rsidRPr="007259CF" w:rsidRDefault="00FF3795" w:rsidP="00FF3795">
      <w:pPr>
        <w:pStyle w:val="CRBodyText"/>
        <w:rPr>
          <w:rFonts w:eastAsia="宋体"/>
        </w:rPr>
      </w:pPr>
    </w:p>
    <w:p w14:paraId="1F05172F" w14:textId="38167232" w:rsidR="004D2163" w:rsidRPr="007259CF" w:rsidRDefault="004D2163" w:rsidP="004D2163">
      <w:pPr>
        <w:pStyle w:val="CR1001a"/>
        <w:rPr>
          <w:rFonts w:eastAsia="宋体"/>
        </w:rPr>
      </w:pPr>
      <w:r w:rsidRPr="007259CF">
        <w:rPr>
          <w:rFonts w:eastAsia="宋体"/>
        </w:rPr>
        <w:t>117.9c</w:t>
      </w:r>
      <w:r w:rsidR="00726F5A">
        <w:rPr>
          <w:rFonts w:eastAsia="宋体" w:hint="eastAsia"/>
        </w:rPr>
        <w:t xml:space="preserve"> </w:t>
      </w:r>
      <w:r w:rsidR="00726F5A" w:rsidRPr="00726F5A">
        <w:rPr>
          <w:rFonts w:eastAsia="宋体" w:hint="eastAsia"/>
        </w:rPr>
        <w:t>替代费用不改变咒语的法术力费用，只改变其操控者为施放它而需支付的费用。需要得知咒语法术力费用的咒语或异能依然使用其原有的数值。</w:t>
      </w:r>
    </w:p>
    <w:p w14:paraId="215739D9" w14:textId="77777777" w:rsidR="00FF3795" w:rsidRPr="007259CF" w:rsidRDefault="00FF3795" w:rsidP="00FF3795">
      <w:pPr>
        <w:pStyle w:val="CRBodyText"/>
        <w:rPr>
          <w:rFonts w:eastAsia="宋体"/>
        </w:rPr>
      </w:pPr>
    </w:p>
    <w:p w14:paraId="2A52F028" w14:textId="49AE1887" w:rsidR="004D2163" w:rsidRPr="007259CF" w:rsidRDefault="004D2163" w:rsidP="004D2163">
      <w:pPr>
        <w:pStyle w:val="CR1001a"/>
        <w:rPr>
          <w:rFonts w:eastAsia="宋体"/>
        </w:rPr>
      </w:pPr>
      <w:r w:rsidRPr="007259CF">
        <w:rPr>
          <w:rFonts w:eastAsia="宋体"/>
        </w:rPr>
        <w:t>117.9d</w:t>
      </w:r>
      <w:r w:rsidR="00726F5A">
        <w:rPr>
          <w:rFonts w:eastAsia="宋体" w:hint="eastAsia"/>
        </w:rPr>
        <w:t xml:space="preserve"> </w:t>
      </w:r>
      <w:r w:rsidR="00726F5A" w:rsidRPr="00726F5A">
        <w:rPr>
          <w:rFonts w:eastAsia="宋体" w:hint="eastAsia"/>
        </w:rPr>
        <w:t>如果一个替代费用被用来支付施放咒语，任何影响该咒语的额外费用、增加费用以及减少费用依然对该替代费用生效。（参见规则</w:t>
      </w:r>
      <w:r w:rsidR="00726F5A" w:rsidRPr="00726F5A">
        <w:rPr>
          <w:rFonts w:eastAsia="宋体"/>
        </w:rPr>
        <w:t>601.2e</w:t>
      </w:r>
      <w:r w:rsidR="00726F5A" w:rsidRPr="00726F5A">
        <w:rPr>
          <w:rFonts w:eastAsia="宋体" w:hint="eastAsia"/>
        </w:rPr>
        <w:t>。）</w:t>
      </w:r>
    </w:p>
    <w:p w14:paraId="4AD3FC75" w14:textId="77777777" w:rsidR="00FF3795" w:rsidRPr="007259CF" w:rsidRDefault="00FF3795" w:rsidP="00FF3795">
      <w:pPr>
        <w:pStyle w:val="CRBodyText"/>
        <w:rPr>
          <w:rFonts w:eastAsia="宋体"/>
        </w:rPr>
      </w:pPr>
    </w:p>
    <w:p w14:paraId="4188EABF" w14:textId="6533F630" w:rsidR="004D2163" w:rsidRPr="007259CF" w:rsidRDefault="004D2163" w:rsidP="003F46F7">
      <w:pPr>
        <w:pStyle w:val="CR1001"/>
        <w:rPr>
          <w:rFonts w:eastAsia="宋体"/>
        </w:rPr>
      </w:pPr>
      <w:r w:rsidRPr="007259CF">
        <w:rPr>
          <w:rFonts w:eastAsia="宋体"/>
        </w:rPr>
        <w:t xml:space="preserve">117.10. </w:t>
      </w:r>
      <w:r w:rsidR="00726F5A" w:rsidRPr="00726F5A">
        <w:rPr>
          <w:rFonts w:eastAsia="宋体" w:hint="eastAsia"/>
        </w:rPr>
        <w:t>费用的每个花费只能应用于一个咒语、异能或效应。例如，牌手不能牺牲同一个生物来起动两个永久物上各需要牺牲生物作为费用的起动式异能。另外，咒语和异能的结算并不能用来支付另一个咒语或异能的费用，即使它的部分效应与另一个费用的要求吻合。</w:t>
      </w:r>
    </w:p>
    <w:p w14:paraId="3CA27DD9" w14:textId="77777777" w:rsidR="00FF3795" w:rsidRPr="007259CF" w:rsidRDefault="00FF3795" w:rsidP="00FF3795">
      <w:pPr>
        <w:pStyle w:val="CRBodyText"/>
        <w:rPr>
          <w:rFonts w:eastAsia="宋体"/>
        </w:rPr>
      </w:pPr>
    </w:p>
    <w:p w14:paraId="40C2CD37" w14:textId="7B9239F2" w:rsidR="004D2163" w:rsidRPr="007259CF" w:rsidRDefault="004D2163" w:rsidP="003F46F7">
      <w:pPr>
        <w:pStyle w:val="CR1001"/>
        <w:rPr>
          <w:rFonts w:eastAsia="宋体"/>
        </w:rPr>
      </w:pPr>
      <w:r w:rsidRPr="007259CF">
        <w:rPr>
          <w:rFonts w:eastAsia="宋体"/>
        </w:rPr>
        <w:t xml:space="preserve">117.11. </w:t>
      </w:r>
      <w:r w:rsidR="00726F5A" w:rsidRPr="00726F5A">
        <w:rPr>
          <w:rFonts w:eastAsia="宋体" w:hint="eastAsia"/>
        </w:rPr>
        <w:t>当支付费用时执行的动作可能被效应所修改，这表示执行的动作将与要求的动作不符，但费用依然被支付了。</w:t>
      </w:r>
    </w:p>
    <w:p w14:paraId="0C479997" w14:textId="0AD656C9" w:rsidR="004D2163" w:rsidRPr="007259CF" w:rsidRDefault="00726F5A" w:rsidP="00465EF4">
      <w:pPr>
        <w:pStyle w:val="CREx1001"/>
        <w:rPr>
          <w:rFonts w:eastAsia="宋体"/>
        </w:rPr>
      </w:pPr>
      <w:r w:rsidRPr="00726F5A">
        <w:rPr>
          <w:rFonts w:eastAsia="宋体" w:hint="eastAsia"/>
          <w:b/>
        </w:rPr>
        <w:t>例如：</w:t>
      </w:r>
      <w:r w:rsidRPr="00726F5A">
        <w:rPr>
          <w:rFonts w:eastAsia="宋体" w:hint="eastAsia"/>
        </w:rPr>
        <w:t>某牌手操控</w:t>
      </w:r>
      <w:r w:rsidRPr="00726F5A">
        <w:rPr>
          <w:rFonts w:eastAsia="宋体"/>
        </w:rPr>
        <w:t>Psychic Vortex</w:t>
      </w:r>
      <w:r w:rsidRPr="00726F5A">
        <w:rPr>
          <w:rFonts w:eastAsia="宋体" w:hint="eastAsia"/>
        </w:rPr>
        <w:t>，一个累积维持为“抓一张牌”的结界，以及顽强佣兽，一个具有“如果你将抓一张牌，你可以改为略过该抓牌”的生物。该牌手可以选择支付</w:t>
      </w:r>
      <w:r w:rsidRPr="00726F5A">
        <w:rPr>
          <w:rFonts w:eastAsia="宋体"/>
        </w:rPr>
        <w:t>Psychic Vortex</w:t>
      </w:r>
      <w:r w:rsidRPr="00726F5A">
        <w:rPr>
          <w:rFonts w:eastAsia="宋体" w:hint="eastAsia"/>
        </w:rPr>
        <w:t>的累积维持费用，然后将抓该数量的牌改为不抓牌。该累积费用依然被支付了。</w:t>
      </w:r>
    </w:p>
    <w:p w14:paraId="31DBEAD5" w14:textId="77777777" w:rsidR="00FF3795" w:rsidRPr="007259CF" w:rsidRDefault="00FF3795" w:rsidP="00FF3795">
      <w:pPr>
        <w:pStyle w:val="CRBodyText"/>
        <w:rPr>
          <w:rFonts w:eastAsia="宋体"/>
        </w:rPr>
      </w:pPr>
    </w:p>
    <w:p w14:paraId="5CCCB0F6" w14:textId="6D3F8863" w:rsidR="004D2163" w:rsidRPr="007259CF" w:rsidRDefault="004D2163" w:rsidP="003F46F7">
      <w:pPr>
        <w:pStyle w:val="CR1001"/>
        <w:rPr>
          <w:rFonts w:eastAsia="宋体"/>
        </w:rPr>
      </w:pPr>
      <w:r w:rsidRPr="007259CF">
        <w:rPr>
          <w:rFonts w:eastAsia="宋体"/>
        </w:rPr>
        <w:t xml:space="preserve">117.12. </w:t>
      </w:r>
      <w:r w:rsidR="00726F5A" w:rsidRPr="00726F5A">
        <w:rPr>
          <w:rFonts w:eastAsia="宋体" w:hint="eastAsia"/>
        </w:rPr>
        <w:t>一些咒语、起动式异能以及触发式异能为，“</w:t>
      </w:r>
      <w:r w:rsidR="00726F5A" w:rsidRPr="00726F5A">
        <w:rPr>
          <w:rFonts w:eastAsia="宋体"/>
        </w:rPr>
        <w:t>[</w:t>
      </w:r>
      <w:r w:rsidR="00726F5A" w:rsidRPr="00726F5A">
        <w:rPr>
          <w:rFonts w:eastAsia="宋体" w:hint="eastAsia"/>
        </w:rPr>
        <w:t>做某件事</w:t>
      </w:r>
      <w:r w:rsidR="00726F5A" w:rsidRPr="00726F5A">
        <w:rPr>
          <w:rFonts w:eastAsia="宋体"/>
        </w:rPr>
        <w:t>]</w:t>
      </w:r>
      <w:r w:rsidR="00726F5A" w:rsidRPr="00726F5A">
        <w:rPr>
          <w:rFonts w:eastAsia="宋体" w:hint="eastAsia"/>
        </w:rPr>
        <w:t>。如果</w:t>
      </w:r>
      <w:r w:rsidR="00726F5A" w:rsidRPr="00726F5A">
        <w:rPr>
          <w:rFonts w:eastAsia="宋体"/>
        </w:rPr>
        <w:t>[</w:t>
      </w:r>
      <w:r w:rsidR="00726F5A" w:rsidRPr="00726F5A">
        <w:rPr>
          <w:rFonts w:eastAsia="宋体" w:hint="eastAsia"/>
        </w:rPr>
        <w:t>有牌手</w:t>
      </w:r>
      <w:r w:rsidR="00726F5A" w:rsidRPr="00726F5A">
        <w:rPr>
          <w:rFonts w:eastAsia="宋体"/>
        </w:rPr>
        <w:t>][</w:t>
      </w:r>
      <w:r w:rsidR="00726F5A" w:rsidRPr="00726F5A">
        <w:rPr>
          <w:rFonts w:eastAsia="宋体" w:hint="eastAsia"/>
        </w:rPr>
        <w:t>做或不做</w:t>
      </w:r>
      <w:r w:rsidR="00726F5A" w:rsidRPr="00726F5A">
        <w:rPr>
          <w:rFonts w:eastAsia="宋体"/>
        </w:rPr>
        <w:t>]</w:t>
      </w:r>
      <w:r w:rsidR="00726F5A" w:rsidRPr="00726F5A">
        <w:rPr>
          <w:rFonts w:eastAsia="宋体" w:hint="eastAsia"/>
        </w:rPr>
        <w:t>，</w:t>
      </w:r>
      <w:r w:rsidR="00726F5A" w:rsidRPr="00726F5A">
        <w:rPr>
          <w:rFonts w:eastAsia="宋体"/>
        </w:rPr>
        <w:t>[</w:t>
      </w:r>
      <w:r w:rsidR="00726F5A" w:rsidRPr="00726F5A">
        <w:rPr>
          <w:rFonts w:eastAsia="宋体" w:hint="eastAsia"/>
        </w:rPr>
        <w:t>效应</w:t>
      </w:r>
      <w:r w:rsidR="00726F5A" w:rsidRPr="00726F5A">
        <w:rPr>
          <w:rFonts w:eastAsia="宋体"/>
        </w:rPr>
        <w:t>]</w:t>
      </w:r>
      <w:r w:rsidR="00726F5A" w:rsidRPr="00726F5A">
        <w:rPr>
          <w:rFonts w:eastAsia="宋体" w:hint="eastAsia"/>
        </w:rPr>
        <w:t>。”或“</w:t>
      </w:r>
      <w:r w:rsidR="00726F5A" w:rsidRPr="00726F5A">
        <w:rPr>
          <w:rFonts w:eastAsia="宋体"/>
        </w:rPr>
        <w:t>[</w:t>
      </w:r>
      <w:r w:rsidR="00726F5A" w:rsidRPr="00726F5A">
        <w:rPr>
          <w:rFonts w:eastAsia="宋体" w:hint="eastAsia"/>
        </w:rPr>
        <w:t>有牌手</w:t>
      </w:r>
      <w:r w:rsidR="00726F5A" w:rsidRPr="00726F5A">
        <w:rPr>
          <w:rFonts w:eastAsia="宋体"/>
        </w:rPr>
        <w:t>]</w:t>
      </w:r>
      <w:r w:rsidR="00726F5A" w:rsidRPr="00726F5A">
        <w:rPr>
          <w:rFonts w:eastAsia="宋体" w:hint="eastAsia"/>
        </w:rPr>
        <w:t>可以</w:t>
      </w:r>
      <w:r w:rsidR="00726F5A" w:rsidRPr="00726F5A">
        <w:rPr>
          <w:rFonts w:eastAsia="宋体"/>
        </w:rPr>
        <w:t>[</w:t>
      </w:r>
      <w:r w:rsidR="00726F5A" w:rsidRPr="00726F5A">
        <w:rPr>
          <w:rFonts w:eastAsia="宋体" w:hint="eastAsia"/>
        </w:rPr>
        <w:t>做某件事</w:t>
      </w:r>
      <w:r w:rsidR="00726F5A" w:rsidRPr="00726F5A">
        <w:rPr>
          <w:rFonts w:eastAsia="宋体"/>
        </w:rPr>
        <w:t>]</w:t>
      </w:r>
      <w:r w:rsidR="00726F5A" w:rsidRPr="00726F5A">
        <w:rPr>
          <w:rFonts w:eastAsia="宋体" w:hint="eastAsia"/>
        </w:rPr>
        <w:t>。如果</w:t>
      </w:r>
      <w:r w:rsidR="00726F5A" w:rsidRPr="00726F5A">
        <w:rPr>
          <w:rFonts w:eastAsia="宋体"/>
        </w:rPr>
        <w:t>[</w:t>
      </w:r>
      <w:r w:rsidR="00726F5A" w:rsidRPr="00726F5A">
        <w:rPr>
          <w:rFonts w:eastAsia="宋体" w:hint="eastAsia"/>
        </w:rPr>
        <w:t>该牌手</w:t>
      </w:r>
      <w:r w:rsidR="00726F5A" w:rsidRPr="00726F5A">
        <w:rPr>
          <w:rFonts w:eastAsia="宋体"/>
        </w:rPr>
        <w:t>][</w:t>
      </w:r>
      <w:r w:rsidR="00726F5A" w:rsidRPr="00726F5A">
        <w:rPr>
          <w:rFonts w:eastAsia="宋体" w:hint="eastAsia"/>
        </w:rPr>
        <w:t>做或不做</w:t>
      </w:r>
      <w:r w:rsidR="00726F5A" w:rsidRPr="00726F5A">
        <w:rPr>
          <w:rFonts w:eastAsia="宋体"/>
        </w:rPr>
        <w:t>]</w:t>
      </w:r>
      <w:r w:rsidR="00726F5A" w:rsidRPr="00726F5A">
        <w:rPr>
          <w:rFonts w:eastAsia="宋体" w:hint="eastAsia"/>
        </w:rPr>
        <w:t>，</w:t>
      </w:r>
      <w:r w:rsidR="00726F5A" w:rsidRPr="00726F5A">
        <w:rPr>
          <w:rFonts w:eastAsia="宋体"/>
        </w:rPr>
        <w:t>[</w:t>
      </w:r>
      <w:r w:rsidR="00726F5A" w:rsidRPr="00726F5A">
        <w:rPr>
          <w:rFonts w:eastAsia="宋体" w:hint="eastAsia"/>
        </w:rPr>
        <w:t>效应</w:t>
      </w:r>
      <w:r w:rsidR="00726F5A" w:rsidRPr="00726F5A">
        <w:rPr>
          <w:rFonts w:eastAsia="宋体"/>
        </w:rPr>
        <w:t>]</w:t>
      </w:r>
      <w:r w:rsidR="00726F5A" w:rsidRPr="00726F5A">
        <w:rPr>
          <w:rFonts w:eastAsia="宋体" w:hint="eastAsia"/>
        </w:rPr>
        <w:t>。”</w:t>
      </w:r>
      <w:r w:rsidR="00726F5A" w:rsidRPr="00726F5A">
        <w:rPr>
          <w:rFonts w:eastAsia="宋体"/>
        </w:rPr>
        <w:t>[</w:t>
      </w:r>
      <w:r w:rsidR="00726F5A" w:rsidRPr="00726F5A">
        <w:rPr>
          <w:rFonts w:eastAsia="宋体" w:hint="eastAsia"/>
        </w:rPr>
        <w:t>做某件事</w:t>
      </w:r>
      <w:r w:rsidR="00726F5A" w:rsidRPr="00726F5A">
        <w:rPr>
          <w:rFonts w:eastAsia="宋体"/>
        </w:rPr>
        <w:t>]</w:t>
      </w:r>
      <w:r w:rsidR="00726F5A" w:rsidRPr="00726F5A">
        <w:rPr>
          <w:rFonts w:eastAsia="宋体" w:hint="eastAsia"/>
        </w:rPr>
        <w:t>的动作为费用，在咒语或异能结算时支付。“如果</w:t>
      </w:r>
      <w:r w:rsidR="00726F5A" w:rsidRPr="00726F5A">
        <w:rPr>
          <w:rFonts w:eastAsia="宋体"/>
        </w:rPr>
        <w:t>[</w:t>
      </w:r>
      <w:r w:rsidR="00726F5A" w:rsidRPr="00726F5A">
        <w:rPr>
          <w:rFonts w:eastAsia="宋体" w:hint="eastAsia"/>
        </w:rPr>
        <w:t>某牌手</w:t>
      </w:r>
      <w:r w:rsidR="00726F5A" w:rsidRPr="00726F5A">
        <w:rPr>
          <w:rFonts w:eastAsia="宋体"/>
        </w:rPr>
        <w:t>][</w:t>
      </w:r>
      <w:r w:rsidR="00726F5A" w:rsidRPr="00726F5A">
        <w:rPr>
          <w:rFonts w:eastAsia="宋体" w:hint="eastAsia"/>
        </w:rPr>
        <w:t>做或不做</w:t>
      </w:r>
      <w:r w:rsidR="00726F5A" w:rsidRPr="00726F5A">
        <w:rPr>
          <w:rFonts w:eastAsia="宋体"/>
        </w:rPr>
        <w:t>]”</w:t>
      </w:r>
      <w:r w:rsidR="00726F5A" w:rsidRPr="00726F5A">
        <w:rPr>
          <w:rFonts w:eastAsia="宋体" w:hint="eastAsia"/>
        </w:rPr>
        <w:t>部分检索牌手是否选择支付一个可选费用，或开始支付一个强制费用，无论哪个事件实际发生。</w:t>
      </w:r>
    </w:p>
    <w:p w14:paraId="33ADC76D" w14:textId="0E25D5C9" w:rsidR="004D2163" w:rsidRPr="007259CF" w:rsidRDefault="003318A7" w:rsidP="00465EF4">
      <w:pPr>
        <w:pStyle w:val="CREx1001"/>
        <w:rPr>
          <w:rFonts w:eastAsia="宋体"/>
        </w:rPr>
      </w:pPr>
      <w:r w:rsidRPr="003318A7">
        <w:rPr>
          <w:rFonts w:eastAsia="宋体" w:hint="eastAsia"/>
          <w:b/>
        </w:rPr>
        <w:t>例如：</w:t>
      </w:r>
      <w:r w:rsidRPr="003318A7">
        <w:rPr>
          <w:rFonts w:eastAsia="宋体" w:hint="eastAsia"/>
        </w:rPr>
        <w:t>你操控滞留，一个具有“当一位牌手施放咒语时，牺牲滞留。若你如此做，该牌手的每位对手各抓三张牌。”的结界。一个咒语被施放，令滞留的异能触发。然后一个异能被起动，放逐了滞留。当滞留的异能结算时，你无法支付“牺牲滞留”这个费用。没有牌手会抓牌。</w:t>
      </w:r>
    </w:p>
    <w:p w14:paraId="2CC87651" w14:textId="206EF93B" w:rsidR="004D2163" w:rsidRPr="007259CF" w:rsidRDefault="003318A7" w:rsidP="00465EF4">
      <w:pPr>
        <w:pStyle w:val="CREx1001"/>
        <w:rPr>
          <w:rFonts w:eastAsia="宋体"/>
        </w:rPr>
      </w:pPr>
      <w:r w:rsidRPr="003318A7">
        <w:rPr>
          <w:rFonts w:eastAsia="宋体" w:hint="eastAsia"/>
          <w:b/>
        </w:rPr>
        <w:t>例如：</w:t>
      </w:r>
      <w:r w:rsidRPr="003318A7">
        <w:rPr>
          <w:rFonts w:eastAsia="宋体" w:hint="eastAsia"/>
        </w:rPr>
        <w:t>你的对手施放收集样本，其叙述为“本回合中，如果某生物将在对手的操控下进战场，则它改为在你的操控下进战场。”。你操控牌面朝下的原质变形兽，该生物有变身且叙述为“当原质变形兽翻回正面时，你可以从你手上将一张具有变身异能的生物牌以牌面朝上的方式放置进战场。如果你如此做，将原质变形兽移回其拥有者的手上。”你将原质变形兽翻回正面，且选择将一个具有变身异能的生物牌从你手上放进战场。由于收集样本，该生物改为在你对手操控下进战场。然而，由于你选择了支付费用，原质变形兽将会回到其拥有者的手上。</w:t>
      </w:r>
    </w:p>
    <w:p w14:paraId="216FD379" w14:textId="77777777" w:rsidR="00FF3795" w:rsidRPr="007259CF" w:rsidRDefault="00FF3795" w:rsidP="00FF3795">
      <w:pPr>
        <w:pStyle w:val="CRBodyText"/>
        <w:rPr>
          <w:rFonts w:eastAsia="宋体"/>
        </w:rPr>
      </w:pPr>
    </w:p>
    <w:p w14:paraId="5A109ED3" w14:textId="2636422C" w:rsidR="004D2163" w:rsidRPr="007259CF" w:rsidRDefault="004D2163" w:rsidP="004D2163">
      <w:pPr>
        <w:pStyle w:val="CR1001a"/>
        <w:rPr>
          <w:rFonts w:eastAsia="宋体"/>
        </w:rPr>
      </w:pPr>
      <w:r w:rsidRPr="007259CF">
        <w:rPr>
          <w:rFonts w:eastAsia="宋体"/>
        </w:rPr>
        <w:t>117.12a</w:t>
      </w:r>
      <w:r w:rsidR="00680C2D">
        <w:rPr>
          <w:rFonts w:eastAsia="宋体" w:hint="eastAsia"/>
        </w:rPr>
        <w:t xml:space="preserve"> </w:t>
      </w:r>
      <w:r w:rsidR="00680C2D" w:rsidRPr="00680C2D">
        <w:rPr>
          <w:rFonts w:eastAsia="宋体" w:hint="eastAsia"/>
        </w:rPr>
        <w:t>一些咒语、起动式异能以及触发式异能为，“</w:t>
      </w:r>
      <w:r w:rsidR="00680C2D" w:rsidRPr="00680C2D">
        <w:rPr>
          <w:rFonts w:eastAsia="宋体"/>
        </w:rPr>
        <w:t>[</w:t>
      </w:r>
      <w:r w:rsidR="00680C2D" w:rsidRPr="00680C2D">
        <w:rPr>
          <w:rFonts w:eastAsia="宋体" w:hint="eastAsia"/>
        </w:rPr>
        <w:t>做某件事</w:t>
      </w:r>
      <w:r w:rsidR="00680C2D" w:rsidRPr="00680C2D">
        <w:rPr>
          <w:rFonts w:eastAsia="宋体"/>
        </w:rPr>
        <w:t>]</w:t>
      </w:r>
      <w:r w:rsidR="00680C2D" w:rsidRPr="00680C2D">
        <w:rPr>
          <w:rFonts w:eastAsia="宋体" w:hint="eastAsia"/>
        </w:rPr>
        <w:t>除非</w:t>
      </w:r>
      <w:r w:rsidR="00680C2D" w:rsidRPr="00680C2D">
        <w:rPr>
          <w:rFonts w:eastAsia="宋体"/>
        </w:rPr>
        <w:t>[</w:t>
      </w:r>
      <w:r w:rsidR="00680C2D" w:rsidRPr="00680C2D">
        <w:rPr>
          <w:rFonts w:eastAsia="宋体" w:hint="eastAsia"/>
        </w:rPr>
        <w:t>一位牌手做另一件事</w:t>
      </w:r>
      <w:r w:rsidR="00680C2D" w:rsidRPr="00680C2D">
        <w:rPr>
          <w:rFonts w:eastAsia="宋体"/>
        </w:rPr>
        <w:t>]”</w:t>
      </w:r>
      <w:r w:rsidR="00680C2D" w:rsidRPr="00680C2D">
        <w:rPr>
          <w:rFonts w:eastAsia="宋体" w:hint="eastAsia"/>
        </w:rPr>
        <w:t>。这与“</w:t>
      </w:r>
      <w:r w:rsidR="00680C2D" w:rsidRPr="00680C2D">
        <w:rPr>
          <w:rFonts w:eastAsia="宋体"/>
        </w:rPr>
        <w:t>[</w:t>
      </w:r>
      <w:r w:rsidR="00680C2D" w:rsidRPr="00680C2D">
        <w:rPr>
          <w:rFonts w:eastAsia="宋体" w:hint="eastAsia"/>
        </w:rPr>
        <w:t>一位牌手可以做另一件事</w:t>
      </w:r>
      <w:r w:rsidR="00680C2D" w:rsidRPr="00680C2D">
        <w:rPr>
          <w:rFonts w:eastAsia="宋体"/>
        </w:rPr>
        <w:t>]</w:t>
      </w:r>
      <w:r w:rsidR="00680C2D" w:rsidRPr="00680C2D">
        <w:rPr>
          <w:rFonts w:eastAsia="宋体" w:hint="eastAsia"/>
        </w:rPr>
        <w:t>。如果</w:t>
      </w:r>
      <w:r w:rsidR="00680C2D" w:rsidRPr="00680C2D">
        <w:rPr>
          <w:rFonts w:eastAsia="宋体"/>
        </w:rPr>
        <w:t>[</w:t>
      </w:r>
      <w:r w:rsidR="00680C2D" w:rsidRPr="00680C2D">
        <w:rPr>
          <w:rFonts w:eastAsia="宋体" w:hint="eastAsia"/>
        </w:rPr>
        <w:t>该牌手不如此做</w:t>
      </w:r>
      <w:r w:rsidR="00680C2D" w:rsidRPr="00680C2D">
        <w:rPr>
          <w:rFonts w:eastAsia="宋体"/>
        </w:rPr>
        <w:t>]</w:t>
      </w:r>
      <w:r w:rsidR="00680C2D" w:rsidRPr="00680C2D">
        <w:rPr>
          <w:rFonts w:eastAsia="宋体" w:hint="eastAsia"/>
        </w:rPr>
        <w:t>，则</w:t>
      </w:r>
      <w:r w:rsidR="00680C2D" w:rsidRPr="00680C2D">
        <w:rPr>
          <w:rFonts w:eastAsia="宋体"/>
        </w:rPr>
        <w:t>[</w:t>
      </w:r>
      <w:r w:rsidR="00680C2D" w:rsidRPr="00680C2D">
        <w:rPr>
          <w:rFonts w:eastAsia="宋体" w:hint="eastAsia"/>
        </w:rPr>
        <w:t>做某件事</w:t>
      </w:r>
      <w:r w:rsidR="00680C2D" w:rsidRPr="00680C2D">
        <w:rPr>
          <w:rFonts w:eastAsia="宋体"/>
        </w:rPr>
        <w:t>]</w:t>
      </w:r>
      <w:r w:rsidR="00680C2D" w:rsidRPr="00680C2D">
        <w:rPr>
          <w:rFonts w:eastAsia="宋体" w:hint="eastAsia"/>
        </w:rPr>
        <w:t>。”的意义相同。</w:t>
      </w:r>
    </w:p>
    <w:p w14:paraId="4AA9E4A3" w14:textId="77777777" w:rsidR="00FF3795" w:rsidRPr="007259CF" w:rsidRDefault="00FF3795" w:rsidP="00FF3795">
      <w:pPr>
        <w:pStyle w:val="CRBodyText"/>
        <w:rPr>
          <w:rFonts w:eastAsia="宋体"/>
        </w:rPr>
      </w:pPr>
    </w:p>
    <w:p w14:paraId="72B50ED6" w14:textId="4E40532A" w:rsidR="004D2163" w:rsidRPr="007259CF" w:rsidRDefault="004D2163" w:rsidP="006A0BC8">
      <w:pPr>
        <w:pStyle w:val="CR1100"/>
        <w:rPr>
          <w:rFonts w:eastAsia="宋体"/>
        </w:rPr>
      </w:pPr>
      <w:r w:rsidRPr="007259CF">
        <w:rPr>
          <w:rFonts w:eastAsia="宋体"/>
        </w:rPr>
        <w:t xml:space="preserve">118. </w:t>
      </w:r>
      <w:r w:rsidR="00680C2D" w:rsidRPr="00680C2D">
        <w:rPr>
          <w:rFonts w:eastAsia="宋体" w:hint="eastAsia"/>
        </w:rPr>
        <w:t>生命</w:t>
      </w:r>
    </w:p>
    <w:p w14:paraId="27072ED7" w14:textId="77777777" w:rsidR="00FF3795" w:rsidRPr="007259CF" w:rsidRDefault="00FF3795" w:rsidP="00FF3795">
      <w:pPr>
        <w:pStyle w:val="CRBodyText"/>
        <w:rPr>
          <w:rFonts w:eastAsia="宋体"/>
        </w:rPr>
      </w:pPr>
    </w:p>
    <w:p w14:paraId="599CB4C3" w14:textId="7B681D99" w:rsidR="004D2163" w:rsidRPr="007259CF" w:rsidRDefault="004D2163" w:rsidP="003F46F7">
      <w:pPr>
        <w:pStyle w:val="CR1001"/>
        <w:rPr>
          <w:rFonts w:eastAsia="宋体"/>
        </w:rPr>
      </w:pPr>
      <w:r w:rsidRPr="007259CF">
        <w:rPr>
          <w:rFonts w:eastAsia="宋体"/>
        </w:rPr>
        <w:t xml:space="preserve">118.1. </w:t>
      </w:r>
      <w:r w:rsidR="00680C2D" w:rsidRPr="00680C2D">
        <w:rPr>
          <w:rFonts w:eastAsia="宋体" w:hint="eastAsia"/>
        </w:rPr>
        <w:t>每位牌手在游戏开始时的</w:t>
      </w:r>
      <w:r w:rsidR="003F46F7">
        <w:rPr>
          <w:rFonts w:eastAsia="宋体"/>
        </w:rPr>
        <w:t>起始总生命</w:t>
      </w:r>
      <w:r w:rsidR="00680C2D" w:rsidRPr="00680C2D">
        <w:rPr>
          <w:rFonts w:eastAsia="宋体" w:hint="eastAsia"/>
        </w:rPr>
        <w:t>为</w:t>
      </w:r>
      <w:r w:rsidR="00680C2D" w:rsidRPr="00680C2D">
        <w:rPr>
          <w:rFonts w:eastAsia="宋体"/>
        </w:rPr>
        <w:t>20</w:t>
      </w:r>
      <w:r w:rsidR="00680C2D" w:rsidRPr="00680C2D">
        <w:rPr>
          <w:rFonts w:eastAsia="宋体" w:hint="eastAsia"/>
        </w:rPr>
        <w:t>。一些</w:t>
      </w:r>
      <w:r w:rsidR="005B689D">
        <w:rPr>
          <w:rFonts w:eastAsia="宋体"/>
        </w:rPr>
        <w:t>玩法</w:t>
      </w:r>
      <w:r w:rsidR="00680C2D" w:rsidRPr="00680C2D">
        <w:rPr>
          <w:rFonts w:eastAsia="宋体" w:hint="eastAsia"/>
        </w:rPr>
        <w:t>可能会有不同的</w:t>
      </w:r>
      <w:r w:rsidR="003F46F7">
        <w:rPr>
          <w:rFonts w:eastAsia="宋体"/>
        </w:rPr>
        <w:t>起始总生命</w:t>
      </w:r>
      <w:r w:rsidR="00680C2D" w:rsidRPr="00680C2D">
        <w:rPr>
          <w:rFonts w:eastAsia="宋体" w:hint="eastAsia"/>
        </w:rPr>
        <w:t>。</w:t>
      </w:r>
    </w:p>
    <w:p w14:paraId="6BCF81B1" w14:textId="77777777" w:rsidR="00FF3795" w:rsidRPr="007259CF" w:rsidRDefault="00FF3795" w:rsidP="00FF3795">
      <w:pPr>
        <w:pStyle w:val="CRBodyText"/>
        <w:rPr>
          <w:rFonts w:eastAsia="宋体"/>
        </w:rPr>
      </w:pPr>
    </w:p>
    <w:p w14:paraId="12AF4FE0" w14:textId="333A1B6C" w:rsidR="004D2163" w:rsidRPr="007259CF" w:rsidRDefault="004D2163" w:rsidP="004D2163">
      <w:pPr>
        <w:pStyle w:val="CR1001a"/>
        <w:rPr>
          <w:rFonts w:eastAsia="宋体"/>
        </w:rPr>
      </w:pPr>
      <w:r w:rsidRPr="007259CF">
        <w:rPr>
          <w:rFonts w:eastAsia="宋体"/>
        </w:rPr>
        <w:t>118.1a</w:t>
      </w:r>
      <w:r w:rsidR="00680C2D">
        <w:rPr>
          <w:rFonts w:eastAsia="宋体" w:hint="eastAsia"/>
        </w:rPr>
        <w:t xml:space="preserve"> </w:t>
      </w:r>
      <w:r w:rsidR="00680C2D" w:rsidRPr="00680C2D">
        <w:rPr>
          <w:rFonts w:eastAsia="宋体" w:hint="eastAsia"/>
        </w:rPr>
        <w:t>在双头巨人游戏中，每个团队的</w:t>
      </w:r>
      <w:r w:rsidR="003F46F7">
        <w:rPr>
          <w:rFonts w:eastAsia="宋体"/>
        </w:rPr>
        <w:t>起始总生命</w:t>
      </w:r>
      <w:r w:rsidR="00680C2D" w:rsidRPr="00680C2D">
        <w:rPr>
          <w:rFonts w:eastAsia="宋体" w:hint="eastAsia"/>
        </w:rPr>
        <w:t>为</w:t>
      </w:r>
      <w:r w:rsidR="00680C2D" w:rsidRPr="00680C2D">
        <w:rPr>
          <w:rFonts w:eastAsia="宋体"/>
        </w:rPr>
        <w:t>30</w:t>
      </w:r>
      <w:r w:rsidR="00680C2D" w:rsidRPr="00680C2D">
        <w:rPr>
          <w:rFonts w:eastAsia="宋体" w:hint="eastAsia"/>
        </w:rPr>
        <w:t>；参见规则</w:t>
      </w:r>
      <w:r w:rsidR="00680C2D" w:rsidRPr="00680C2D">
        <w:rPr>
          <w:rFonts w:eastAsia="宋体"/>
        </w:rPr>
        <w:t>810</w:t>
      </w:r>
      <w:r w:rsidR="00680C2D" w:rsidRPr="00680C2D">
        <w:rPr>
          <w:rFonts w:eastAsia="宋体" w:hint="eastAsia"/>
        </w:rPr>
        <w:t>，“双头巨人</w:t>
      </w:r>
      <w:r w:rsidR="005B689D">
        <w:rPr>
          <w:rFonts w:eastAsia="宋体"/>
        </w:rPr>
        <w:t>玩法</w:t>
      </w:r>
      <w:r w:rsidR="00680C2D" w:rsidRPr="00680C2D">
        <w:rPr>
          <w:rFonts w:eastAsia="宋体" w:hint="eastAsia"/>
        </w:rPr>
        <w:t>”。</w:t>
      </w:r>
    </w:p>
    <w:p w14:paraId="6A97FF7E" w14:textId="77777777" w:rsidR="00FF3795" w:rsidRPr="007259CF" w:rsidRDefault="00FF3795" w:rsidP="00FF3795">
      <w:pPr>
        <w:pStyle w:val="CRBodyText"/>
        <w:rPr>
          <w:rFonts w:eastAsia="宋体"/>
        </w:rPr>
      </w:pPr>
    </w:p>
    <w:p w14:paraId="64316AAD" w14:textId="7B93642C" w:rsidR="004D2163" w:rsidRPr="007259CF" w:rsidRDefault="004D2163" w:rsidP="004D2163">
      <w:pPr>
        <w:pStyle w:val="CR1001a"/>
        <w:rPr>
          <w:rFonts w:eastAsia="宋体"/>
        </w:rPr>
      </w:pPr>
      <w:r w:rsidRPr="007259CF">
        <w:rPr>
          <w:rFonts w:eastAsia="宋体"/>
        </w:rPr>
        <w:t>118.1b</w:t>
      </w:r>
      <w:r w:rsidR="00680C2D">
        <w:rPr>
          <w:rFonts w:eastAsia="宋体" w:hint="eastAsia"/>
        </w:rPr>
        <w:t xml:space="preserve"> </w:t>
      </w:r>
      <w:r w:rsidR="00680C2D">
        <w:rPr>
          <w:rFonts w:eastAsia="宋体" w:hint="eastAsia"/>
        </w:rPr>
        <w:t>在先锋游戏中，每位牌手的</w:t>
      </w:r>
      <w:r w:rsidR="003F46F7">
        <w:rPr>
          <w:rFonts w:eastAsia="宋体"/>
        </w:rPr>
        <w:t>起始总生命</w:t>
      </w:r>
      <w:r w:rsidR="00680C2D">
        <w:rPr>
          <w:rFonts w:eastAsia="宋体" w:hint="eastAsia"/>
        </w:rPr>
        <w:t>为</w:t>
      </w:r>
      <w:r w:rsidR="00680C2D">
        <w:rPr>
          <w:rFonts w:eastAsia="宋体" w:hint="eastAsia"/>
        </w:rPr>
        <w:t>20</w:t>
      </w:r>
      <w:r w:rsidR="00680C2D">
        <w:rPr>
          <w:rFonts w:eastAsia="宋体" w:hint="eastAsia"/>
        </w:rPr>
        <w:t>，并受到该牌手之先锋牌的生命修正增加或减少。参见规则</w:t>
      </w:r>
      <w:r w:rsidR="00680C2D">
        <w:rPr>
          <w:rFonts w:eastAsia="宋体" w:hint="eastAsia"/>
        </w:rPr>
        <w:t>902</w:t>
      </w:r>
      <w:r w:rsidR="00680C2D">
        <w:rPr>
          <w:rFonts w:eastAsia="宋体" w:hint="eastAsia"/>
        </w:rPr>
        <w:t>，“先锋”。</w:t>
      </w:r>
    </w:p>
    <w:p w14:paraId="56D649E2" w14:textId="77777777" w:rsidR="00FF3795" w:rsidRPr="007259CF" w:rsidRDefault="00FF3795" w:rsidP="00FF3795">
      <w:pPr>
        <w:pStyle w:val="CRBodyText"/>
        <w:rPr>
          <w:rFonts w:eastAsia="宋体"/>
        </w:rPr>
      </w:pPr>
    </w:p>
    <w:p w14:paraId="75DD578A" w14:textId="4E2305B7" w:rsidR="004D2163" w:rsidRPr="007259CF" w:rsidRDefault="004D2163" w:rsidP="004D2163">
      <w:pPr>
        <w:pStyle w:val="CR1001a"/>
        <w:rPr>
          <w:rFonts w:eastAsia="宋体"/>
        </w:rPr>
      </w:pPr>
      <w:r w:rsidRPr="007259CF">
        <w:rPr>
          <w:rFonts w:eastAsia="宋体"/>
        </w:rPr>
        <w:t>118.1c</w:t>
      </w:r>
      <w:r w:rsidR="00680C2D">
        <w:rPr>
          <w:rFonts w:eastAsia="宋体" w:hint="eastAsia"/>
        </w:rPr>
        <w:t xml:space="preserve"> </w:t>
      </w:r>
      <w:r w:rsidR="00680C2D">
        <w:rPr>
          <w:rFonts w:eastAsia="宋体" w:hint="eastAsia"/>
        </w:rPr>
        <w:t>在指挥官游戏中，每位牌手的</w:t>
      </w:r>
      <w:r w:rsidR="003F46F7">
        <w:rPr>
          <w:rFonts w:eastAsia="宋体"/>
        </w:rPr>
        <w:t>起始总生命</w:t>
      </w:r>
      <w:r w:rsidR="00680C2D">
        <w:rPr>
          <w:rFonts w:eastAsia="宋体" w:hint="eastAsia"/>
        </w:rPr>
        <w:t>为</w:t>
      </w:r>
      <w:r w:rsidR="00680C2D">
        <w:rPr>
          <w:rFonts w:eastAsia="宋体" w:hint="eastAsia"/>
        </w:rPr>
        <w:t>40</w:t>
      </w:r>
      <w:r w:rsidR="00680C2D">
        <w:rPr>
          <w:rFonts w:eastAsia="宋体" w:hint="eastAsia"/>
        </w:rPr>
        <w:t>。参见规则</w:t>
      </w:r>
      <w:r w:rsidR="00680C2D">
        <w:rPr>
          <w:rFonts w:eastAsia="宋体" w:hint="eastAsia"/>
        </w:rPr>
        <w:t>903</w:t>
      </w:r>
      <w:r w:rsidR="00680C2D">
        <w:rPr>
          <w:rFonts w:eastAsia="宋体" w:hint="eastAsia"/>
        </w:rPr>
        <w:t>，“指挥官”。</w:t>
      </w:r>
    </w:p>
    <w:p w14:paraId="47742D50" w14:textId="77777777" w:rsidR="00FF3795" w:rsidRPr="007259CF" w:rsidRDefault="00FF3795" w:rsidP="00FF3795">
      <w:pPr>
        <w:pStyle w:val="CRBodyText"/>
        <w:rPr>
          <w:rFonts w:eastAsia="宋体"/>
        </w:rPr>
      </w:pPr>
    </w:p>
    <w:p w14:paraId="4EFB2A5B" w14:textId="6467FE46" w:rsidR="004D2163" w:rsidRPr="007259CF" w:rsidRDefault="004D2163" w:rsidP="004D2163">
      <w:pPr>
        <w:pStyle w:val="CR1001a"/>
        <w:rPr>
          <w:rFonts w:eastAsia="宋体"/>
        </w:rPr>
      </w:pPr>
      <w:r w:rsidRPr="007259CF">
        <w:rPr>
          <w:rFonts w:eastAsia="宋体"/>
        </w:rPr>
        <w:t>118.1d</w:t>
      </w:r>
      <w:r w:rsidR="00680C2D">
        <w:rPr>
          <w:rFonts w:eastAsia="宋体" w:hint="eastAsia"/>
        </w:rPr>
        <w:t xml:space="preserve"> </w:t>
      </w:r>
      <w:r w:rsidR="00680C2D">
        <w:rPr>
          <w:rFonts w:eastAsia="宋体" w:hint="eastAsia"/>
        </w:rPr>
        <w:t>在魔王游戏中，魔王的</w:t>
      </w:r>
      <w:r w:rsidR="003F46F7">
        <w:rPr>
          <w:rFonts w:eastAsia="宋体"/>
        </w:rPr>
        <w:t>起始总生命</w:t>
      </w:r>
      <w:r w:rsidR="00680C2D">
        <w:rPr>
          <w:rFonts w:eastAsia="宋体" w:hint="eastAsia"/>
        </w:rPr>
        <w:t>为</w:t>
      </w:r>
      <w:r w:rsidR="00680C2D">
        <w:rPr>
          <w:rFonts w:eastAsia="宋体" w:hint="eastAsia"/>
        </w:rPr>
        <w:t>40</w:t>
      </w:r>
      <w:r w:rsidR="00680C2D">
        <w:rPr>
          <w:rFonts w:eastAsia="宋体" w:hint="eastAsia"/>
        </w:rPr>
        <w:t>。参见规则</w:t>
      </w:r>
      <w:r w:rsidR="00680C2D">
        <w:rPr>
          <w:rFonts w:eastAsia="宋体" w:hint="eastAsia"/>
        </w:rPr>
        <w:t>904</w:t>
      </w:r>
      <w:r w:rsidR="00680C2D">
        <w:rPr>
          <w:rFonts w:eastAsia="宋体" w:hint="eastAsia"/>
        </w:rPr>
        <w:t>，“魔王”。</w:t>
      </w:r>
    </w:p>
    <w:p w14:paraId="1494CC2A" w14:textId="77777777" w:rsidR="00FF3795" w:rsidRPr="007259CF" w:rsidRDefault="00FF3795" w:rsidP="00FF3795">
      <w:pPr>
        <w:pStyle w:val="CRBodyText"/>
        <w:rPr>
          <w:rFonts w:eastAsia="宋体"/>
        </w:rPr>
      </w:pPr>
    </w:p>
    <w:p w14:paraId="2B691856" w14:textId="23B30189" w:rsidR="004D2163" w:rsidRPr="007259CF" w:rsidRDefault="004D2163" w:rsidP="003F46F7">
      <w:pPr>
        <w:pStyle w:val="CR1001"/>
        <w:rPr>
          <w:rFonts w:eastAsia="宋体"/>
        </w:rPr>
      </w:pPr>
      <w:r w:rsidRPr="007259CF">
        <w:rPr>
          <w:rFonts w:eastAsia="宋体"/>
        </w:rPr>
        <w:t xml:space="preserve">118.2. </w:t>
      </w:r>
      <w:r w:rsidR="001E3809" w:rsidRPr="001E3809">
        <w:rPr>
          <w:rFonts w:eastAsia="宋体" w:hint="eastAsia"/>
        </w:rPr>
        <w:t>对牌手造成的伤害</w:t>
      </w:r>
      <w:r w:rsidR="001E3809">
        <w:rPr>
          <w:rFonts w:eastAsia="宋体" w:hint="eastAsia"/>
        </w:rPr>
        <w:t>通常</w:t>
      </w:r>
      <w:r w:rsidR="001E3809" w:rsidRPr="001E3809">
        <w:rPr>
          <w:rFonts w:eastAsia="宋体" w:hint="eastAsia"/>
        </w:rPr>
        <w:t>会导致该牌手失去等量的生命。参见规则</w:t>
      </w:r>
      <w:r w:rsidR="001E3809" w:rsidRPr="001E3809">
        <w:rPr>
          <w:rFonts w:eastAsia="宋体"/>
        </w:rPr>
        <w:t>119.3</w:t>
      </w:r>
      <w:r w:rsidR="001E3809" w:rsidRPr="001E3809">
        <w:rPr>
          <w:rFonts w:eastAsia="宋体" w:hint="eastAsia"/>
        </w:rPr>
        <w:t>。</w:t>
      </w:r>
    </w:p>
    <w:p w14:paraId="79D7741B" w14:textId="77777777" w:rsidR="00FF3795" w:rsidRPr="007259CF" w:rsidRDefault="00FF3795" w:rsidP="00FF3795">
      <w:pPr>
        <w:pStyle w:val="CRBodyText"/>
        <w:rPr>
          <w:rFonts w:eastAsia="宋体"/>
        </w:rPr>
      </w:pPr>
    </w:p>
    <w:p w14:paraId="598E19FB" w14:textId="578BDB0F" w:rsidR="004D2163" w:rsidRPr="007259CF" w:rsidRDefault="004D2163" w:rsidP="003F46F7">
      <w:pPr>
        <w:pStyle w:val="CR1001"/>
        <w:rPr>
          <w:rFonts w:eastAsia="宋体"/>
        </w:rPr>
      </w:pPr>
      <w:r w:rsidRPr="007259CF">
        <w:rPr>
          <w:rFonts w:eastAsia="宋体"/>
        </w:rPr>
        <w:t xml:space="preserve">118.3. </w:t>
      </w:r>
      <w:r w:rsidR="001E3809" w:rsidRPr="001E3809">
        <w:rPr>
          <w:rFonts w:eastAsia="宋体" w:hint="eastAsia"/>
        </w:rPr>
        <w:t>如果一个效应使牌手获得或失去生命，该牌手的总生命会因此改变。</w:t>
      </w:r>
    </w:p>
    <w:p w14:paraId="3B879ADC" w14:textId="77777777" w:rsidR="00FF3795" w:rsidRPr="007259CF" w:rsidRDefault="00FF3795" w:rsidP="00FF3795">
      <w:pPr>
        <w:pStyle w:val="CRBodyText"/>
        <w:rPr>
          <w:rFonts w:eastAsia="宋体"/>
        </w:rPr>
      </w:pPr>
    </w:p>
    <w:p w14:paraId="5C4CBA3E" w14:textId="7AC8BD88" w:rsidR="004D2163" w:rsidRPr="007259CF" w:rsidRDefault="004D2163" w:rsidP="003F46F7">
      <w:pPr>
        <w:pStyle w:val="CR1001"/>
        <w:rPr>
          <w:rFonts w:eastAsia="宋体"/>
        </w:rPr>
      </w:pPr>
      <w:r w:rsidRPr="007259CF">
        <w:rPr>
          <w:rFonts w:eastAsia="宋体"/>
        </w:rPr>
        <w:t xml:space="preserve">118.4. </w:t>
      </w:r>
      <w:r w:rsidR="001E3809" w:rsidRPr="001E3809">
        <w:rPr>
          <w:rFonts w:eastAsia="宋体" w:hint="eastAsia"/>
        </w:rPr>
        <w:t>如果一个费用或效应允许牌手支付大于</w:t>
      </w:r>
      <w:r w:rsidR="001E3809" w:rsidRPr="001E3809">
        <w:rPr>
          <w:rFonts w:eastAsia="宋体"/>
        </w:rPr>
        <w:t>0</w:t>
      </w:r>
      <w:r w:rsidR="001E3809" w:rsidRPr="001E3809">
        <w:rPr>
          <w:rFonts w:eastAsia="宋体" w:hint="eastAsia"/>
        </w:rPr>
        <w:t>点生命，该牌手只有在其总生命大于等于其将支付的生命时才可以如此做。如果牌手支付生命，其所支付的生命从总生命值中减去。（牌手永远可以支付</w:t>
      </w:r>
      <w:r w:rsidR="001E3809" w:rsidRPr="001E3809">
        <w:rPr>
          <w:rFonts w:eastAsia="宋体"/>
        </w:rPr>
        <w:t>0</w:t>
      </w:r>
      <w:r w:rsidR="001E3809" w:rsidRPr="001E3809">
        <w:rPr>
          <w:rFonts w:eastAsia="宋体" w:hint="eastAsia"/>
        </w:rPr>
        <w:t>点生命。）</w:t>
      </w:r>
    </w:p>
    <w:p w14:paraId="0691D1F1" w14:textId="77777777" w:rsidR="00FF3795" w:rsidRPr="007259CF" w:rsidRDefault="00FF3795" w:rsidP="00FF3795">
      <w:pPr>
        <w:pStyle w:val="CRBodyText"/>
        <w:rPr>
          <w:rFonts w:eastAsia="宋体"/>
        </w:rPr>
      </w:pPr>
    </w:p>
    <w:p w14:paraId="232FAFDE" w14:textId="51B85EA9" w:rsidR="004D2163" w:rsidRPr="007259CF" w:rsidRDefault="004D2163" w:rsidP="004D2163">
      <w:pPr>
        <w:pStyle w:val="CR1001a"/>
        <w:rPr>
          <w:rFonts w:eastAsia="宋体"/>
        </w:rPr>
      </w:pPr>
      <w:r w:rsidRPr="007259CF">
        <w:rPr>
          <w:rFonts w:eastAsia="宋体"/>
        </w:rPr>
        <w:t>118.4a</w:t>
      </w:r>
      <w:r w:rsidR="001E3809">
        <w:rPr>
          <w:rFonts w:eastAsia="宋体" w:hint="eastAsia"/>
        </w:rPr>
        <w:t xml:space="preserve"> </w:t>
      </w:r>
      <w:r w:rsidR="001E3809" w:rsidRPr="001E3809">
        <w:rPr>
          <w:rFonts w:eastAsia="宋体" w:hint="eastAsia"/>
        </w:rPr>
        <w:t>在一场双头巨人的游戏中，如果一个费用或效应允许牌手支付大于</w:t>
      </w:r>
      <w:r w:rsidR="001E3809" w:rsidRPr="001E3809">
        <w:rPr>
          <w:rFonts w:eastAsia="宋体"/>
        </w:rPr>
        <w:t>0</w:t>
      </w:r>
      <w:r w:rsidR="001E3809" w:rsidRPr="001E3809">
        <w:rPr>
          <w:rFonts w:eastAsia="宋体" w:hint="eastAsia"/>
        </w:rPr>
        <w:t>点生命，该牌手只有在其团队的总生命大于等于其团队所有成员将为该费用或效应支付的生命时才可以如此做。如果牌手支付生命，其所支付的生命从团队的总生命值中减去。（牌手永远可以支付</w:t>
      </w:r>
      <w:r w:rsidR="001E3809" w:rsidRPr="001E3809">
        <w:rPr>
          <w:rFonts w:eastAsia="宋体"/>
        </w:rPr>
        <w:t>0</w:t>
      </w:r>
      <w:r w:rsidR="001E3809" w:rsidRPr="001E3809">
        <w:rPr>
          <w:rFonts w:eastAsia="宋体" w:hint="eastAsia"/>
        </w:rPr>
        <w:t>点生命。）</w:t>
      </w:r>
    </w:p>
    <w:p w14:paraId="777A9CA8" w14:textId="77777777" w:rsidR="00FF3795" w:rsidRPr="007259CF" w:rsidRDefault="00FF3795" w:rsidP="00FF3795">
      <w:pPr>
        <w:pStyle w:val="CRBodyText"/>
        <w:rPr>
          <w:rFonts w:eastAsia="宋体"/>
        </w:rPr>
      </w:pPr>
    </w:p>
    <w:p w14:paraId="35D8BE09" w14:textId="6DA2134A" w:rsidR="004D2163" w:rsidRPr="007259CF" w:rsidRDefault="004D2163" w:rsidP="003F46F7">
      <w:pPr>
        <w:pStyle w:val="CR1001"/>
        <w:rPr>
          <w:rFonts w:eastAsia="宋体"/>
        </w:rPr>
      </w:pPr>
      <w:r w:rsidRPr="007259CF">
        <w:rPr>
          <w:rFonts w:eastAsia="宋体"/>
        </w:rPr>
        <w:t xml:space="preserve">118.5. </w:t>
      </w:r>
      <w:r w:rsidR="001E3809" w:rsidRPr="001E3809">
        <w:rPr>
          <w:rFonts w:eastAsia="宋体" w:hint="eastAsia"/>
        </w:rPr>
        <w:t>如果一个效应将牌手的总生命设为一个特定的值，该牌手会得到或失去相应的生命使其总生命成为该新的数值。</w:t>
      </w:r>
    </w:p>
    <w:p w14:paraId="56FF336A" w14:textId="77777777" w:rsidR="00641FBE" w:rsidRPr="007259CF" w:rsidRDefault="00641FBE" w:rsidP="00641FBE">
      <w:pPr>
        <w:pStyle w:val="CRBodyText"/>
        <w:rPr>
          <w:rFonts w:eastAsia="宋体"/>
        </w:rPr>
      </w:pPr>
    </w:p>
    <w:p w14:paraId="176442AD" w14:textId="529E4241" w:rsidR="004D2163" w:rsidRPr="007259CF" w:rsidRDefault="004D2163" w:rsidP="003F46F7">
      <w:pPr>
        <w:pStyle w:val="CR1001"/>
        <w:rPr>
          <w:rFonts w:eastAsia="宋体"/>
        </w:rPr>
      </w:pPr>
      <w:r w:rsidRPr="007259CF">
        <w:rPr>
          <w:rFonts w:eastAsia="宋体"/>
        </w:rPr>
        <w:t xml:space="preserve">118.6. </w:t>
      </w:r>
      <w:r w:rsidR="001E3809" w:rsidRPr="001E3809">
        <w:rPr>
          <w:rFonts w:eastAsia="宋体" w:hint="eastAsia"/>
        </w:rPr>
        <w:t>如果一位牌手的生命为</w:t>
      </w:r>
      <w:r w:rsidR="001E3809" w:rsidRPr="001E3809">
        <w:rPr>
          <w:rFonts w:eastAsia="宋体"/>
        </w:rPr>
        <w:t>0</w:t>
      </w:r>
      <w:r w:rsidR="001E3809" w:rsidRPr="001E3809">
        <w:rPr>
          <w:rFonts w:eastAsia="宋体" w:hint="eastAsia"/>
        </w:rPr>
        <w:t>或更少，该牌手作为状态动作输掉游戏。参见规则</w:t>
      </w:r>
      <w:r w:rsidR="001E3809" w:rsidRPr="001E3809">
        <w:rPr>
          <w:rFonts w:eastAsia="宋体"/>
        </w:rPr>
        <w:t>704</w:t>
      </w:r>
      <w:r w:rsidR="001E3809" w:rsidRPr="001E3809">
        <w:rPr>
          <w:rFonts w:eastAsia="宋体" w:hint="eastAsia"/>
        </w:rPr>
        <w:t>。</w:t>
      </w:r>
    </w:p>
    <w:p w14:paraId="7C5EA02A" w14:textId="77777777" w:rsidR="00641FBE" w:rsidRPr="007259CF" w:rsidRDefault="00641FBE" w:rsidP="00641FBE">
      <w:pPr>
        <w:pStyle w:val="CRBodyText"/>
        <w:rPr>
          <w:rFonts w:eastAsia="宋体"/>
        </w:rPr>
      </w:pPr>
    </w:p>
    <w:p w14:paraId="553369BC" w14:textId="7A974F45" w:rsidR="004D2163" w:rsidRPr="007259CF" w:rsidRDefault="004D2163" w:rsidP="003F46F7">
      <w:pPr>
        <w:pStyle w:val="CR1001"/>
        <w:rPr>
          <w:rFonts w:eastAsia="宋体"/>
        </w:rPr>
      </w:pPr>
      <w:r w:rsidRPr="007259CF">
        <w:rPr>
          <w:rFonts w:eastAsia="宋体"/>
        </w:rPr>
        <w:t xml:space="preserve">118.7. </w:t>
      </w:r>
      <w:r w:rsidR="001E3809" w:rsidRPr="001E3809">
        <w:rPr>
          <w:rFonts w:eastAsia="宋体" w:hint="eastAsia"/>
        </w:rPr>
        <w:t>如果一个效应为某牌手不能获得生命，则该牌手不能做出会让他的生命变的更高的交换；这此情况下，交换不会发生。除此之外，包括该牌手获得生命的费用不能被支付，且一个影响该牌手，将替代其得到生命事件的替代性效应不会有任何效果。</w:t>
      </w:r>
    </w:p>
    <w:p w14:paraId="306C4284" w14:textId="77777777" w:rsidR="00641FBE" w:rsidRPr="007259CF" w:rsidRDefault="00641FBE" w:rsidP="00641FBE">
      <w:pPr>
        <w:pStyle w:val="CRBodyText"/>
        <w:rPr>
          <w:rFonts w:eastAsia="宋体"/>
        </w:rPr>
      </w:pPr>
    </w:p>
    <w:p w14:paraId="44408709" w14:textId="5BB4A9DC" w:rsidR="004D2163" w:rsidRPr="007259CF" w:rsidRDefault="004D2163" w:rsidP="003F46F7">
      <w:pPr>
        <w:pStyle w:val="CR1001"/>
        <w:rPr>
          <w:rFonts w:eastAsia="宋体"/>
        </w:rPr>
      </w:pPr>
      <w:r w:rsidRPr="007259CF">
        <w:rPr>
          <w:rFonts w:eastAsia="宋体"/>
        </w:rPr>
        <w:t xml:space="preserve">118.8. </w:t>
      </w:r>
      <w:r w:rsidR="001E3809" w:rsidRPr="001E3809">
        <w:rPr>
          <w:rFonts w:eastAsia="宋体" w:hint="eastAsia"/>
        </w:rPr>
        <w:t>如果一个效应为某牌手不能失去生命，则该牌手不能和比其生命低的牌手交换总生命；在此情况下，交换不会发生。除此之外，包含令该牌手支付生命的费用不能被支付。</w:t>
      </w:r>
    </w:p>
    <w:p w14:paraId="7A89503D" w14:textId="77777777" w:rsidR="00641FBE" w:rsidRPr="007259CF" w:rsidRDefault="00641FBE" w:rsidP="00641FBE">
      <w:pPr>
        <w:pStyle w:val="CRBodyText"/>
        <w:rPr>
          <w:rFonts w:eastAsia="宋体"/>
        </w:rPr>
      </w:pPr>
    </w:p>
    <w:p w14:paraId="00D82A8D" w14:textId="60554CB5" w:rsidR="004D2163" w:rsidRPr="007259CF" w:rsidRDefault="004D2163" w:rsidP="003F46F7">
      <w:pPr>
        <w:pStyle w:val="CR1001"/>
        <w:rPr>
          <w:rFonts w:eastAsia="宋体"/>
        </w:rPr>
      </w:pPr>
      <w:r w:rsidRPr="007259CF">
        <w:rPr>
          <w:rFonts w:eastAsia="宋体"/>
        </w:rPr>
        <w:t xml:space="preserve">118.9. </w:t>
      </w:r>
      <w:r w:rsidR="001E3809" w:rsidRPr="001E3809">
        <w:rPr>
          <w:rFonts w:eastAsia="宋体" w:hint="eastAsia"/>
        </w:rPr>
        <w:t>一些触发式异能为“每当</w:t>
      </w:r>
      <w:r w:rsidR="001E3809" w:rsidRPr="001E3809">
        <w:rPr>
          <w:rFonts w:eastAsia="宋体"/>
        </w:rPr>
        <w:t>[</w:t>
      </w:r>
      <w:r w:rsidR="001E3809" w:rsidRPr="001E3809">
        <w:rPr>
          <w:rFonts w:eastAsia="宋体" w:hint="eastAsia"/>
        </w:rPr>
        <w:t>牌手</w:t>
      </w:r>
      <w:r w:rsidR="001E3809" w:rsidRPr="001E3809">
        <w:rPr>
          <w:rFonts w:eastAsia="宋体"/>
        </w:rPr>
        <w:t>]</w:t>
      </w:r>
      <w:r w:rsidR="001E3809" w:rsidRPr="001E3809">
        <w:rPr>
          <w:rFonts w:eastAsia="宋体" w:hint="eastAsia"/>
        </w:rPr>
        <w:t>获得生命时，……”这些异能视为“每当一个来源使</w:t>
      </w:r>
      <w:r w:rsidR="001E3809" w:rsidRPr="001E3809">
        <w:rPr>
          <w:rFonts w:eastAsia="宋体"/>
        </w:rPr>
        <w:t>[</w:t>
      </w:r>
      <w:r w:rsidR="001E3809" w:rsidRPr="001E3809">
        <w:rPr>
          <w:rFonts w:eastAsia="宋体" w:hint="eastAsia"/>
        </w:rPr>
        <w:t>牌手</w:t>
      </w:r>
      <w:r w:rsidR="001E3809" w:rsidRPr="001E3809">
        <w:rPr>
          <w:rFonts w:eastAsia="宋体"/>
        </w:rPr>
        <w:t>]</w:t>
      </w:r>
      <w:r w:rsidR="001E3809" w:rsidRPr="001E3809">
        <w:rPr>
          <w:rFonts w:eastAsia="宋体" w:hint="eastAsia"/>
        </w:rPr>
        <w:t>获得生命时……”。如果一位牌手获得</w:t>
      </w:r>
      <w:r w:rsidR="001E3809" w:rsidRPr="001E3809">
        <w:rPr>
          <w:rFonts w:eastAsia="宋体"/>
        </w:rPr>
        <w:t>0</w:t>
      </w:r>
      <w:r w:rsidR="001E3809" w:rsidRPr="001E3809">
        <w:rPr>
          <w:rFonts w:eastAsia="宋体" w:hint="eastAsia"/>
        </w:rPr>
        <w:t>点生命，没有获得生命的事件发生，这些异能也不会触发。</w:t>
      </w:r>
    </w:p>
    <w:p w14:paraId="7FE51665" w14:textId="3B3504FD" w:rsidR="004D2163" w:rsidRPr="007259CF" w:rsidRDefault="001E3809" w:rsidP="00465EF4">
      <w:pPr>
        <w:pStyle w:val="CREx1001"/>
        <w:rPr>
          <w:rFonts w:eastAsia="宋体"/>
        </w:rPr>
      </w:pPr>
      <w:r w:rsidRPr="001E3809">
        <w:rPr>
          <w:rFonts w:eastAsia="宋体" w:hint="eastAsia"/>
          <w:b/>
        </w:rPr>
        <w:t>例如：</w:t>
      </w:r>
      <w:r w:rsidRPr="001E3809">
        <w:rPr>
          <w:rFonts w:eastAsia="宋体" w:hint="eastAsia"/>
        </w:rPr>
        <w:t>一位牌手操控阿耶尼的群伴，其异能为“每当你获得生命时，你可以在阿耶尼的群伴上放置一个</w:t>
      </w:r>
      <w:r w:rsidRPr="001E3809">
        <w:rPr>
          <w:rFonts w:eastAsia="宋体"/>
        </w:rPr>
        <w:t>+1/+1</w:t>
      </w:r>
      <w:r w:rsidRPr="001E3809">
        <w:rPr>
          <w:rFonts w:eastAsia="宋体" w:hint="eastAsia"/>
        </w:rPr>
        <w:t>指示物。”和两个具有系命异能的生物。这些生物同时造成战斗伤害。阿耶尼的群伴的异能触发两次。</w:t>
      </w:r>
    </w:p>
    <w:p w14:paraId="12992339" w14:textId="77777777" w:rsidR="00641FBE" w:rsidRPr="007259CF" w:rsidRDefault="00641FBE" w:rsidP="00641FBE">
      <w:pPr>
        <w:pStyle w:val="CRBodyText"/>
        <w:rPr>
          <w:rFonts w:eastAsia="宋体"/>
        </w:rPr>
      </w:pPr>
    </w:p>
    <w:p w14:paraId="17E8EA65" w14:textId="2E24FC7D" w:rsidR="004D2163" w:rsidRPr="007259CF" w:rsidRDefault="004D2163" w:rsidP="006A0BC8">
      <w:pPr>
        <w:pStyle w:val="CR1100"/>
        <w:rPr>
          <w:rFonts w:eastAsia="宋体"/>
        </w:rPr>
      </w:pPr>
      <w:r w:rsidRPr="007259CF">
        <w:rPr>
          <w:rFonts w:eastAsia="宋体"/>
        </w:rPr>
        <w:t xml:space="preserve">119. </w:t>
      </w:r>
      <w:r w:rsidR="001E3809" w:rsidRPr="001E3809">
        <w:rPr>
          <w:rFonts w:eastAsia="宋体" w:hint="eastAsia"/>
        </w:rPr>
        <w:t>伤害</w:t>
      </w:r>
    </w:p>
    <w:p w14:paraId="5D74F05E" w14:textId="77777777" w:rsidR="00641FBE" w:rsidRPr="007259CF" w:rsidRDefault="00641FBE" w:rsidP="00641FBE">
      <w:pPr>
        <w:pStyle w:val="CRBodyText"/>
        <w:rPr>
          <w:rFonts w:eastAsia="宋体"/>
        </w:rPr>
      </w:pPr>
    </w:p>
    <w:p w14:paraId="6A363185" w14:textId="6449C64F" w:rsidR="004D2163" w:rsidRPr="007259CF" w:rsidRDefault="004D2163" w:rsidP="003F46F7">
      <w:pPr>
        <w:pStyle w:val="CR1001"/>
        <w:rPr>
          <w:rFonts w:eastAsia="宋体"/>
        </w:rPr>
      </w:pPr>
      <w:r w:rsidRPr="007259CF">
        <w:rPr>
          <w:rFonts w:eastAsia="宋体"/>
        </w:rPr>
        <w:t xml:space="preserve">119.1. </w:t>
      </w:r>
      <w:r w:rsidR="001E3809" w:rsidRPr="001E3809">
        <w:rPr>
          <w:rFonts w:eastAsia="宋体" w:hint="eastAsia"/>
        </w:rPr>
        <w:t>物件可以对生物、鹏洛客以及牌手造成</w:t>
      </w:r>
      <w:r w:rsidR="001E3809" w:rsidRPr="001E3809">
        <w:rPr>
          <w:rFonts w:eastAsia="宋体" w:hint="eastAsia"/>
          <w:i/>
        </w:rPr>
        <w:t>伤害</w:t>
      </w:r>
      <w:r w:rsidR="001E3809" w:rsidRPr="001E3809">
        <w:rPr>
          <w:rFonts w:eastAsia="宋体" w:hint="eastAsia"/>
        </w:rPr>
        <w:t>。这通常是对受到伤害的物件或牌手不利的。造成伤害的物件是该伤害的</w:t>
      </w:r>
      <w:r w:rsidR="001E3809" w:rsidRPr="001E3809">
        <w:rPr>
          <w:rFonts w:eastAsia="宋体" w:hint="eastAsia"/>
          <w:i/>
        </w:rPr>
        <w:t>来源</w:t>
      </w:r>
      <w:r w:rsidR="001E3809" w:rsidRPr="001E3809">
        <w:rPr>
          <w:rFonts w:eastAsia="宋体" w:hint="eastAsia"/>
        </w:rPr>
        <w:t>。</w:t>
      </w:r>
    </w:p>
    <w:p w14:paraId="3C16A052" w14:textId="77777777" w:rsidR="00641FBE" w:rsidRPr="007259CF" w:rsidRDefault="00641FBE" w:rsidP="00641FBE">
      <w:pPr>
        <w:pStyle w:val="CRBodyText"/>
        <w:rPr>
          <w:rFonts w:eastAsia="宋体"/>
        </w:rPr>
      </w:pPr>
    </w:p>
    <w:p w14:paraId="4B113DEF" w14:textId="042B2377" w:rsidR="004D2163" w:rsidRPr="007259CF" w:rsidRDefault="004D2163" w:rsidP="004D2163">
      <w:pPr>
        <w:pStyle w:val="CR1001a"/>
        <w:rPr>
          <w:rFonts w:eastAsia="宋体"/>
        </w:rPr>
      </w:pPr>
      <w:r w:rsidRPr="007259CF">
        <w:rPr>
          <w:rFonts w:eastAsia="宋体"/>
        </w:rPr>
        <w:t>119.1a</w:t>
      </w:r>
      <w:r w:rsidR="001E3809">
        <w:rPr>
          <w:rFonts w:eastAsia="宋体" w:hint="eastAsia"/>
        </w:rPr>
        <w:t xml:space="preserve"> </w:t>
      </w:r>
      <w:r w:rsidR="001E3809" w:rsidRPr="001E3809">
        <w:rPr>
          <w:rFonts w:eastAsia="宋体" w:hint="eastAsia"/>
        </w:rPr>
        <w:t>伤害不能对生物和鹏洛客以外的物件造成。</w:t>
      </w:r>
    </w:p>
    <w:p w14:paraId="6F81D2FC" w14:textId="77777777" w:rsidR="00641FBE" w:rsidRPr="007259CF" w:rsidRDefault="00641FBE" w:rsidP="00641FBE">
      <w:pPr>
        <w:pStyle w:val="CRBodyText"/>
        <w:rPr>
          <w:rFonts w:eastAsia="宋体"/>
        </w:rPr>
      </w:pPr>
    </w:p>
    <w:p w14:paraId="62881398" w14:textId="04DA52B6" w:rsidR="004D2163" w:rsidRPr="007259CF" w:rsidRDefault="004D2163" w:rsidP="003F46F7">
      <w:pPr>
        <w:pStyle w:val="CR1001"/>
        <w:rPr>
          <w:rFonts w:eastAsia="宋体"/>
        </w:rPr>
      </w:pPr>
      <w:r w:rsidRPr="007259CF">
        <w:rPr>
          <w:rFonts w:eastAsia="宋体"/>
        </w:rPr>
        <w:t xml:space="preserve">119.2. </w:t>
      </w:r>
      <w:r w:rsidR="001E3809" w:rsidRPr="001E3809">
        <w:rPr>
          <w:rFonts w:eastAsia="宋体" w:hint="eastAsia"/>
        </w:rPr>
        <w:t>任何物件都可以造成伤害。</w:t>
      </w:r>
    </w:p>
    <w:p w14:paraId="19648669" w14:textId="77777777" w:rsidR="00641FBE" w:rsidRPr="007259CF" w:rsidRDefault="00641FBE" w:rsidP="00641FBE">
      <w:pPr>
        <w:pStyle w:val="CRBodyText"/>
        <w:rPr>
          <w:rFonts w:eastAsia="宋体"/>
        </w:rPr>
      </w:pPr>
    </w:p>
    <w:p w14:paraId="40853BF7" w14:textId="7B8F1A5D" w:rsidR="004D2163" w:rsidRPr="007259CF" w:rsidRDefault="004D2163" w:rsidP="004D2163">
      <w:pPr>
        <w:pStyle w:val="CR1001a"/>
        <w:rPr>
          <w:rFonts w:eastAsia="宋体"/>
        </w:rPr>
      </w:pPr>
      <w:r w:rsidRPr="007259CF">
        <w:rPr>
          <w:rFonts w:eastAsia="宋体"/>
        </w:rPr>
        <w:t>119.2a</w:t>
      </w:r>
      <w:r w:rsidR="001E3809">
        <w:rPr>
          <w:rFonts w:eastAsia="宋体" w:hint="eastAsia"/>
        </w:rPr>
        <w:t xml:space="preserve"> </w:t>
      </w:r>
      <w:r w:rsidR="001E3809" w:rsidRPr="001E3809">
        <w:rPr>
          <w:rFonts w:eastAsia="宋体" w:hint="eastAsia"/>
        </w:rPr>
        <w:t>造成伤害可能为战斗的效果。每个攻击生物和阻挡生物在战斗伤害步骤中造成等同其力量的战斗伤害。</w:t>
      </w:r>
    </w:p>
    <w:p w14:paraId="525A5A0E" w14:textId="77777777" w:rsidR="00B5010D" w:rsidRPr="007259CF" w:rsidRDefault="00B5010D" w:rsidP="00B5010D">
      <w:pPr>
        <w:pStyle w:val="CRBodyText"/>
        <w:rPr>
          <w:rFonts w:eastAsia="宋体"/>
        </w:rPr>
      </w:pPr>
    </w:p>
    <w:p w14:paraId="6F3DB76E" w14:textId="7DA87DA4" w:rsidR="004D2163" w:rsidRPr="007259CF" w:rsidRDefault="004D2163" w:rsidP="004D2163">
      <w:pPr>
        <w:pStyle w:val="CR1001a"/>
        <w:rPr>
          <w:rFonts w:eastAsia="宋体"/>
        </w:rPr>
      </w:pPr>
      <w:r w:rsidRPr="007259CF">
        <w:rPr>
          <w:rFonts w:eastAsia="宋体"/>
        </w:rPr>
        <w:t>119.2b</w:t>
      </w:r>
      <w:r w:rsidR="001E3809">
        <w:rPr>
          <w:rFonts w:eastAsia="宋体" w:hint="eastAsia"/>
        </w:rPr>
        <w:t xml:space="preserve"> </w:t>
      </w:r>
      <w:r w:rsidR="001E3809" w:rsidRPr="001E3809">
        <w:rPr>
          <w:rFonts w:eastAsia="宋体" w:hint="eastAsia"/>
        </w:rPr>
        <w:t>造成伤害可能为咒语或异能的效应。该咒语或异能将指定造成该伤害的物件。</w:t>
      </w:r>
    </w:p>
    <w:p w14:paraId="2DB2E9D4" w14:textId="77777777" w:rsidR="00B5010D" w:rsidRPr="007259CF" w:rsidRDefault="00B5010D" w:rsidP="00B5010D">
      <w:pPr>
        <w:pStyle w:val="CRBodyText"/>
        <w:rPr>
          <w:rFonts w:eastAsia="宋体"/>
        </w:rPr>
      </w:pPr>
    </w:p>
    <w:p w14:paraId="43C12F06" w14:textId="34447C38" w:rsidR="004D2163" w:rsidRPr="007259CF" w:rsidRDefault="004D2163" w:rsidP="003F46F7">
      <w:pPr>
        <w:pStyle w:val="CR1001"/>
        <w:rPr>
          <w:rFonts w:eastAsia="宋体"/>
        </w:rPr>
      </w:pPr>
      <w:r w:rsidRPr="007259CF">
        <w:rPr>
          <w:rFonts w:eastAsia="宋体"/>
        </w:rPr>
        <w:lastRenderedPageBreak/>
        <w:t xml:space="preserve">119.3. </w:t>
      </w:r>
      <w:r w:rsidR="001E3809" w:rsidRPr="001E3809">
        <w:rPr>
          <w:rFonts w:eastAsia="宋体" w:hint="eastAsia"/>
        </w:rPr>
        <w:t>伤害可能造成一个或多个以下效果，取决于牌手或永久物受到伤害、伤害来源的特征，以及受到伤害一方的特征（如果是永久物）。</w:t>
      </w:r>
    </w:p>
    <w:p w14:paraId="6535DE2E" w14:textId="77777777" w:rsidR="00B5010D" w:rsidRPr="007259CF" w:rsidRDefault="00B5010D" w:rsidP="00B5010D">
      <w:pPr>
        <w:pStyle w:val="CRBodyText"/>
        <w:rPr>
          <w:rFonts w:eastAsia="宋体"/>
        </w:rPr>
      </w:pPr>
    </w:p>
    <w:p w14:paraId="5E998538" w14:textId="3FCE410F" w:rsidR="004D2163" w:rsidRPr="007259CF" w:rsidRDefault="004D2163" w:rsidP="004D2163">
      <w:pPr>
        <w:pStyle w:val="CR1001a"/>
        <w:rPr>
          <w:rFonts w:eastAsia="宋体"/>
        </w:rPr>
      </w:pPr>
      <w:r w:rsidRPr="007259CF">
        <w:rPr>
          <w:rFonts w:eastAsia="宋体"/>
        </w:rPr>
        <w:t>119.3a</w:t>
      </w:r>
      <w:r w:rsidR="001E3809">
        <w:rPr>
          <w:rFonts w:eastAsia="宋体" w:hint="eastAsia"/>
        </w:rPr>
        <w:t xml:space="preserve"> </w:t>
      </w:r>
      <w:r w:rsidR="001E3809" w:rsidRPr="001E3809">
        <w:rPr>
          <w:rFonts w:eastAsia="宋体" w:hint="eastAsia"/>
        </w:rPr>
        <w:t>对牌手造成的伤害会导致该牌手失去等量的生命。</w:t>
      </w:r>
    </w:p>
    <w:p w14:paraId="42988E82" w14:textId="77777777" w:rsidR="00B5010D" w:rsidRPr="007259CF" w:rsidRDefault="00B5010D" w:rsidP="00B5010D">
      <w:pPr>
        <w:pStyle w:val="CRBodyText"/>
        <w:rPr>
          <w:rFonts w:eastAsia="宋体"/>
        </w:rPr>
      </w:pPr>
    </w:p>
    <w:p w14:paraId="719FF0E8" w14:textId="23AE5017" w:rsidR="004D2163" w:rsidRPr="007259CF" w:rsidRDefault="004D2163" w:rsidP="004D2163">
      <w:pPr>
        <w:pStyle w:val="CR1001a"/>
        <w:rPr>
          <w:rFonts w:eastAsia="宋体"/>
        </w:rPr>
      </w:pPr>
      <w:r w:rsidRPr="007259CF">
        <w:rPr>
          <w:rFonts w:eastAsia="宋体"/>
        </w:rPr>
        <w:t>119.3b</w:t>
      </w:r>
      <w:r w:rsidR="00F64091">
        <w:rPr>
          <w:rFonts w:eastAsia="宋体" w:hint="eastAsia"/>
        </w:rPr>
        <w:t xml:space="preserve"> </w:t>
      </w:r>
      <w:r w:rsidR="00F64091" w:rsidRPr="00F64091">
        <w:rPr>
          <w:rFonts w:eastAsia="宋体" w:hint="eastAsia"/>
        </w:rPr>
        <w:t>具侵染异能的来源对牌手造成的伤害会导致该牌手获得等量的中毒指示物。</w:t>
      </w:r>
    </w:p>
    <w:p w14:paraId="1FE9F2C3" w14:textId="77777777" w:rsidR="00B5010D" w:rsidRPr="007259CF" w:rsidRDefault="00B5010D" w:rsidP="00B5010D">
      <w:pPr>
        <w:pStyle w:val="CRBodyText"/>
        <w:rPr>
          <w:rFonts w:eastAsia="宋体"/>
        </w:rPr>
      </w:pPr>
    </w:p>
    <w:p w14:paraId="6D12EDB1" w14:textId="0FE5BF6C" w:rsidR="004D2163" w:rsidRPr="007259CF" w:rsidRDefault="004D2163" w:rsidP="004D2163">
      <w:pPr>
        <w:pStyle w:val="CR1001a"/>
        <w:rPr>
          <w:rFonts w:eastAsia="宋体"/>
        </w:rPr>
      </w:pPr>
      <w:r w:rsidRPr="007259CF">
        <w:rPr>
          <w:rFonts w:eastAsia="宋体"/>
        </w:rPr>
        <w:t>119.3c</w:t>
      </w:r>
      <w:r w:rsidR="00F64091">
        <w:rPr>
          <w:rFonts w:eastAsia="宋体" w:hint="eastAsia"/>
        </w:rPr>
        <w:t xml:space="preserve"> </w:t>
      </w:r>
      <w:r w:rsidR="00F64091" w:rsidRPr="00F64091">
        <w:rPr>
          <w:rFonts w:eastAsia="宋体" w:hint="eastAsia"/>
        </w:rPr>
        <w:t>对鹏洛客造成的伤害会导致该鹏洛客移去等量的忠诚指示物。</w:t>
      </w:r>
    </w:p>
    <w:p w14:paraId="0A358AC0" w14:textId="77777777" w:rsidR="00B5010D" w:rsidRPr="007259CF" w:rsidRDefault="00B5010D" w:rsidP="00B5010D">
      <w:pPr>
        <w:pStyle w:val="CRBodyText"/>
        <w:rPr>
          <w:rFonts w:eastAsia="宋体"/>
        </w:rPr>
      </w:pPr>
    </w:p>
    <w:p w14:paraId="4318AD82" w14:textId="6483B6F2" w:rsidR="004D2163" w:rsidRPr="007259CF" w:rsidRDefault="004D2163" w:rsidP="004D2163">
      <w:pPr>
        <w:pStyle w:val="CR1001a"/>
        <w:rPr>
          <w:rFonts w:eastAsia="宋体"/>
        </w:rPr>
      </w:pPr>
      <w:r w:rsidRPr="007259CF">
        <w:rPr>
          <w:rFonts w:eastAsia="宋体"/>
        </w:rPr>
        <w:t>119.3d</w:t>
      </w:r>
      <w:r w:rsidR="00F64091">
        <w:rPr>
          <w:rFonts w:eastAsia="宋体" w:hint="eastAsia"/>
        </w:rPr>
        <w:t xml:space="preserve"> </w:t>
      </w:r>
      <w:r w:rsidR="00F64091" w:rsidRPr="00F64091">
        <w:rPr>
          <w:rFonts w:eastAsia="宋体" w:hint="eastAsia"/>
        </w:rPr>
        <w:t>具有干枯和</w:t>
      </w:r>
      <w:r w:rsidR="00F64091" w:rsidRPr="00F64091">
        <w:rPr>
          <w:rFonts w:eastAsia="宋体"/>
        </w:rPr>
        <w:t>/</w:t>
      </w:r>
      <w:r w:rsidR="00F64091" w:rsidRPr="00F64091">
        <w:rPr>
          <w:rFonts w:eastAsia="宋体" w:hint="eastAsia"/>
        </w:rPr>
        <w:t>或侵染的来源对生物造成伤害，会在该生物上放置等量的</w:t>
      </w:r>
      <w:r w:rsidR="00F64091" w:rsidRPr="00F64091">
        <w:rPr>
          <w:rFonts w:eastAsia="宋体"/>
        </w:rPr>
        <w:t>-1/-1</w:t>
      </w:r>
      <w:r w:rsidR="00F64091" w:rsidRPr="00F64091">
        <w:rPr>
          <w:rFonts w:eastAsia="宋体" w:hint="eastAsia"/>
        </w:rPr>
        <w:t>指示物。</w:t>
      </w:r>
    </w:p>
    <w:p w14:paraId="24C53230" w14:textId="77777777" w:rsidR="00B5010D" w:rsidRPr="007259CF" w:rsidRDefault="00B5010D" w:rsidP="00B5010D">
      <w:pPr>
        <w:pStyle w:val="CRBodyText"/>
        <w:rPr>
          <w:rFonts w:eastAsia="宋体"/>
        </w:rPr>
      </w:pPr>
    </w:p>
    <w:p w14:paraId="3C232CBC" w14:textId="56E9C816" w:rsidR="004D2163" w:rsidRPr="007259CF" w:rsidRDefault="004D2163" w:rsidP="004D2163">
      <w:pPr>
        <w:pStyle w:val="CR1001a"/>
        <w:rPr>
          <w:rFonts w:eastAsia="宋体"/>
        </w:rPr>
      </w:pPr>
      <w:r w:rsidRPr="007259CF">
        <w:rPr>
          <w:rFonts w:eastAsia="宋体"/>
        </w:rPr>
        <w:t>119.3e</w:t>
      </w:r>
      <w:r w:rsidR="00F64091">
        <w:rPr>
          <w:rFonts w:eastAsia="宋体" w:hint="eastAsia"/>
        </w:rPr>
        <w:t xml:space="preserve"> </w:t>
      </w:r>
      <w:r w:rsidR="00F64091" w:rsidRPr="00F64091">
        <w:rPr>
          <w:rFonts w:eastAsia="宋体" w:hint="eastAsia"/>
        </w:rPr>
        <w:t>不具有干枯或侵染的来源对生物造成伤害，会导致在生物上标记受到等量的伤害。</w:t>
      </w:r>
    </w:p>
    <w:p w14:paraId="2C780536" w14:textId="77777777" w:rsidR="00B5010D" w:rsidRPr="007259CF" w:rsidRDefault="00B5010D" w:rsidP="00B5010D">
      <w:pPr>
        <w:pStyle w:val="CRBodyText"/>
        <w:rPr>
          <w:rFonts w:eastAsia="宋体"/>
        </w:rPr>
      </w:pPr>
    </w:p>
    <w:p w14:paraId="136CA516" w14:textId="084003CE" w:rsidR="004D2163" w:rsidRPr="007259CF" w:rsidRDefault="004D2163" w:rsidP="004D2163">
      <w:pPr>
        <w:pStyle w:val="CR1001a"/>
        <w:rPr>
          <w:rFonts w:eastAsia="宋体"/>
        </w:rPr>
      </w:pPr>
      <w:r w:rsidRPr="007259CF">
        <w:rPr>
          <w:rFonts w:eastAsia="宋体"/>
        </w:rPr>
        <w:t>119.3f</w:t>
      </w:r>
      <w:r w:rsidR="00F64091">
        <w:rPr>
          <w:rFonts w:eastAsia="宋体" w:hint="eastAsia"/>
        </w:rPr>
        <w:t xml:space="preserve"> </w:t>
      </w:r>
      <w:r w:rsidR="00F64091" w:rsidRPr="00F64091">
        <w:rPr>
          <w:rFonts w:eastAsia="宋体" w:hint="eastAsia"/>
        </w:rPr>
        <w:t>具有系命的来源对物件或牌手造成伤害，除了该伤害的其它效果以外，该来源的操控者得到等量的生命。</w:t>
      </w:r>
    </w:p>
    <w:p w14:paraId="4A0606DF" w14:textId="77777777" w:rsidR="00B5010D" w:rsidRPr="007259CF" w:rsidRDefault="00B5010D" w:rsidP="00B5010D">
      <w:pPr>
        <w:pStyle w:val="CRBodyText"/>
        <w:rPr>
          <w:rFonts w:eastAsia="宋体"/>
        </w:rPr>
      </w:pPr>
    </w:p>
    <w:p w14:paraId="64427698" w14:textId="00397101" w:rsidR="004D2163" w:rsidRPr="007259CF" w:rsidRDefault="004D2163" w:rsidP="003F46F7">
      <w:pPr>
        <w:pStyle w:val="CR1001"/>
        <w:rPr>
          <w:rFonts w:eastAsia="宋体"/>
        </w:rPr>
      </w:pPr>
      <w:r w:rsidRPr="007259CF">
        <w:rPr>
          <w:rFonts w:eastAsia="宋体"/>
        </w:rPr>
        <w:t xml:space="preserve">119.4. </w:t>
      </w:r>
      <w:r w:rsidR="00F64091" w:rsidRPr="00F64091">
        <w:rPr>
          <w:rFonts w:eastAsia="宋体" w:hint="eastAsia"/>
        </w:rPr>
        <w:t>处理伤害需要依次经历三部分。</w:t>
      </w:r>
    </w:p>
    <w:p w14:paraId="64CCA066" w14:textId="77777777" w:rsidR="00B5010D" w:rsidRPr="007259CF" w:rsidRDefault="00B5010D" w:rsidP="00B5010D">
      <w:pPr>
        <w:pStyle w:val="CRBodyText"/>
        <w:rPr>
          <w:rFonts w:eastAsia="宋体"/>
        </w:rPr>
      </w:pPr>
    </w:p>
    <w:p w14:paraId="19325A93" w14:textId="226455B9" w:rsidR="004D2163" w:rsidRPr="007259CF" w:rsidRDefault="004D2163" w:rsidP="004D2163">
      <w:pPr>
        <w:pStyle w:val="CR1001a"/>
        <w:rPr>
          <w:rFonts w:eastAsia="宋体"/>
        </w:rPr>
      </w:pPr>
      <w:r w:rsidRPr="007259CF">
        <w:rPr>
          <w:rFonts w:eastAsia="宋体"/>
        </w:rPr>
        <w:t>119.4a</w:t>
      </w:r>
      <w:r w:rsidR="00F64091">
        <w:rPr>
          <w:rFonts w:eastAsia="宋体" w:hint="eastAsia"/>
        </w:rPr>
        <w:t xml:space="preserve"> </w:t>
      </w:r>
      <w:r w:rsidR="00F64091">
        <w:rPr>
          <w:rFonts w:eastAsia="宋体" w:hint="eastAsia"/>
        </w:rPr>
        <w:t>首先，伤害造成，并且</w:t>
      </w:r>
      <w:r w:rsidR="00F64091" w:rsidRPr="00F64091">
        <w:rPr>
          <w:rFonts w:eastAsia="宋体" w:hint="eastAsia"/>
        </w:rPr>
        <w:t>与伤害有关的替代性效应和防止性效应</w:t>
      </w:r>
      <w:r w:rsidR="00F64091">
        <w:rPr>
          <w:rFonts w:eastAsia="宋体" w:hint="eastAsia"/>
        </w:rPr>
        <w:t>会</w:t>
      </w:r>
      <w:r w:rsidR="00F64091" w:rsidRPr="00F64091">
        <w:rPr>
          <w:rFonts w:eastAsia="宋体" w:hint="eastAsia"/>
        </w:rPr>
        <w:t>影响该伤害。（参见规则</w:t>
      </w:r>
      <w:r w:rsidR="00F64091" w:rsidRPr="00F64091">
        <w:rPr>
          <w:rFonts w:eastAsia="宋体"/>
        </w:rPr>
        <w:t>614</w:t>
      </w:r>
      <w:r w:rsidR="00F64091" w:rsidRPr="00F64091">
        <w:rPr>
          <w:rFonts w:eastAsia="宋体" w:hint="eastAsia"/>
        </w:rPr>
        <w:t>，“替代性效应”和规则</w:t>
      </w:r>
      <w:r w:rsidR="00F64091" w:rsidRPr="00F64091">
        <w:rPr>
          <w:rFonts w:eastAsia="宋体"/>
        </w:rPr>
        <w:t>615</w:t>
      </w:r>
      <w:r w:rsidR="00F64091">
        <w:rPr>
          <w:rFonts w:eastAsia="宋体" w:hint="eastAsia"/>
        </w:rPr>
        <w:t>，</w:t>
      </w:r>
      <w:r w:rsidR="00F64091" w:rsidRPr="00F64091">
        <w:rPr>
          <w:rFonts w:eastAsia="宋体"/>
        </w:rPr>
        <w:t>“</w:t>
      </w:r>
      <w:r w:rsidR="00F64091" w:rsidRPr="00F64091">
        <w:rPr>
          <w:rFonts w:eastAsia="宋体" w:hint="eastAsia"/>
        </w:rPr>
        <w:t>防止性效应”。）当伤害造成时触发的异能此时触发，等待进入堆叠。</w:t>
      </w:r>
    </w:p>
    <w:p w14:paraId="3BC973FF" w14:textId="77777777" w:rsidR="00B5010D" w:rsidRPr="007259CF" w:rsidRDefault="00B5010D" w:rsidP="00B5010D">
      <w:pPr>
        <w:pStyle w:val="CRBodyText"/>
        <w:rPr>
          <w:rFonts w:eastAsia="宋体"/>
        </w:rPr>
      </w:pPr>
    </w:p>
    <w:p w14:paraId="3A73D920" w14:textId="0962840B" w:rsidR="004D2163" w:rsidRPr="007259CF" w:rsidRDefault="004D2163" w:rsidP="004D2163">
      <w:pPr>
        <w:pStyle w:val="CR1001a"/>
        <w:rPr>
          <w:rFonts w:eastAsia="宋体"/>
        </w:rPr>
      </w:pPr>
      <w:r w:rsidRPr="007259CF">
        <w:rPr>
          <w:rFonts w:eastAsia="宋体"/>
        </w:rPr>
        <w:t>119.4b</w:t>
      </w:r>
      <w:r w:rsidR="00F64091">
        <w:rPr>
          <w:rFonts w:eastAsia="宋体" w:hint="eastAsia"/>
        </w:rPr>
        <w:t xml:space="preserve"> </w:t>
      </w:r>
      <w:r w:rsidR="00F64091" w:rsidRPr="00F64091">
        <w:rPr>
          <w:rFonts w:eastAsia="宋体" w:hint="eastAsia"/>
        </w:rPr>
        <w:t>然后，造成的伤害变换为其结果，</w:t>
      </w:r>
      <w:r w:rsidR="00F64091">
        <w:rPr>
          <w:rFonts w:eastAsia="宋体" w:hint="eastAsia"/>
        </w:rPr>
        <w:t>并且</w:t>
      </w:r>
      <w:r w:rsidR="00F64091" w:rsidRPr="00F64091">
        <w:rPr>
          <w:rFonts w:eastAsia="宋体" w:hint="eastAsia"/>
        </w:rPr>
        <w:t>与结果有关的替代性效应和防止性效应</w:t>
      </w:r>
      <w:r w:rsidR="00F64091">
        <w:rPr>
          <w:rFonts w:eastAsia="宋体" w:hint="eastAsia"/>
        </w:rPr>
        <w:t>会影响该结果。（例如失去生命</w:t>
      </w:r>
      <w:r w:rsidR="00F64091" w:rsidRPr="00F64091">
        <w:rPr>
          <w:rFonts w:eastAsia="宋体" w:hint="eastAsia"/>
        </w:rPr>
        <w:t>或</w:t>
      </w:r>
      <w:r w:rsidR="00F64091">
        <w:rPr>
          <w:rFonts w:eastAsia="宋体" w:hint="eastAsia"/>
        </w:rPr>
        <w:t>获得</w:t>
      </w:r>
      <w:r w:rsidR="00F64091" w:rsidRPr="00F64091">
        <w:rPr>
          <w:rFonts w:eastAsia="宋体" w:hint="eastAsia"/>
        </w:rPr>
        <w:t>指示物。）</w:t>
      </w:r>
    </w:p>
    <w:p w14:paraId="095D7227" w14:textId="77777777" w:rsidR="00B5010D" w:rsidRPr="007259CF" w:rsidRDefault="00B5010D" w:rsidP="00B5010D">
      <w:pPr>
        <w:pStyle w:val="CRBodyText"/>
        <w:rPr>
          <w:rFonts w:eastAsia="宋体"/>
        </w:rPr>
      </w:pPr>
    </w:p>
    <w:p w14:paraId="60F0E741" w14:textId="7349FE83" w:rsidR="004D2163" w:rsidRPr="007259CF" w:rsidRDefault="004D2163" w:rsidP="004D2163">
      <w:pPr>
        <w:pStyle w:val="CR1001a"/>
        <w:rPr>
          <w:rFonts w:eastAsia="宋体"/>
        </w:rPr>
      </w:pPr>
      <w:r w:rsidRPr="007259CF">
        <w:rPr>
          <w:rFonts w:eastAsia="宋体"/>
        </w:rPr>
        <w:t>119.4c</w:t>
      </w:r>
      <w:r w:rsidR="00F64091">
        <w:rPr>
          <w:rFonts w:eastAsia="宋体" w:hint="eastAsia"/>
        </w:rPr>
        <w:t xml:space="preserve"> </w:t>
      </w:r>
      <w:r w:rsidR="00F64091" w:rsidRPr="00F64091">
        <w:rPr>
          <w:rFonts w:eastAsia="宋体" w:hint="eastAsia"/>
        </w:rPr>
        <w:t>最后，伤害事件发生。</w:t>
      </w:r>
    </w:p>
    <w:p w14:paraId="14E4A572" w14:textId="301C9271" w:rsidR="004D2163" w:rsidRPr="007259CF" w:rsidRDefault="00F64091" w:rsidP="004D2163">
      <w:pPr>
        <w:pStyle w:val="CREx1001a"/>
        <w:rPr>
          <w:rFonts w:eastAsia="宋体"/>
        </w:rPr>
      </w:pPr>
      <w:r w:rsidRPr="00F64091">
        <w:rPr>
          <w:rFonts w:eastAsia="宋体" w:hint="eastAsia"/>
          <w:b/>
        </w:rPr>
        <w:t>例如：</w:t>
      </w:r>
      <w:r w:rsidRPr="00F64091">
        <w:rPr>
          <w:rFonts w:eastAsia="宋体" w:hint="eastAsia"/>
        </w:rPr>
        <w:t>某牌手操控恩泽映象，一个具有“若你将获得生命，则改为你获得该数量两倍的生命。”的结界。该牌手使用</w:t>
      </w:r>
      <w:r w:rsidRPr="00F64091">
        <w:rPr>
          <w:rFonts w:eastAsia="宋体"/>
        </w:rPr>
        <w:t>3/3</w:t>
      </w:r>
      <w:r w:rsidRPr="00F64091">
        <w:rPr>
          <w:rFonts w:eastAsia="宋体" w:hint="eastAsia"/>
        </w:rPr>
        <w:t>具有干枯和系命的生物进行攻击，且被</w:t>
      </w:r>
      <w:r w:rsidRPr="00F64091">
        <w:rPr>
          <w:rFonts w:eastAsia="宋体"/>
        </w:rPr>
        <w:t>2/2</w:t>
      </w:r>
      <w:r w:rsidRPr="00F64091">
        <w:rPr>
          <w:rFonts w:eastAsia="宋体" w:hint="eastAsia"/>
        </w:rPr>
        <w:t>生物阻挡。防御牌手施放咒语防止对阻挡生物造成的</w:t>
      </w:r>
      <w:r w:rsidRPr="00F64091">
        <w:rPr>
          <w:rFonts w:eastAsia="宋体"/>
        </w:rPr>
        <w:t>2</w:t>
      </w:r>
      <w:r w:rsidRPr="00F64091">
        <w:rPr>
          <w:rFonts w:eastAsia="宋体" w:hint="eastAsia"/>
        </w:rPr>
        <w:t>点伤害。伤害事件以</w:t>
      </w:r>
      <w:r w:rsidRPr="00F64091">
        <w:rPr>
          <w:rFonts w:eastAsia="宋体"/>
        </w:rPr>
        <w:t>[</w:t>
      </w:r>
      <w:r w:rsidRPr="00F64091">
        <w:rPr>
          <w:rFonts w:eastAsia="宋体" w:hint="eastAsia"/>
        </w:rPr>
        <w:t>对</w:t>
      </w:r>
      <w:r w:rsidRPr="00F64091">
        <w:rPr>
          <w:rFonts w:eastAsia="宋体"/>
        </w:rPr>
        <w:t>2/2</w:t>
      </w:r>
      <w:r w:rsidRPr="00F64091">
        <w:rPr>
          <w:rFonts w:eastAsia="宋体" w:hint="eastAsia"/>
        </w:rPr>
        <w:t>的生物造成</w:t>
      </w:r>
      <w:r w:rsidRPr="00F64091">
        <w:rPr>
          <w:rFonts w:eastAsia="宋体"/>
        </w:rPr>
        <w:t>3</w:t>
      </w:r>
      <w:r w:rsidRPr="00F64091">
        <w:rPr>
          <w:rFonts w:eastAsia="宋体" w:hint="eastAsia"/>
        </w:rPr>
        <w:t>点伤害，对</w:t>
      </w:r>
      <w:r w:rsidRPr="00F64091">
        <w:rPr>
          <w:rFonts w:eastAsia="宋体"/>
        </w:rPr>
        <w:t>3/3</w:t>
      </w:r>
      <w:r w:rsidRPr="00F64091">
        <w:rPr>
          <w:rFonts w:eastAsia="宋体" w:hint="eastAsia"/>
        </w:rPr>
        <w:t>的生物造成</w:t>
      </w:r>
      <w:r w:rsidRPr="00F64091">
        <w:rPr>
          <w:rFonts w:eastAsia="宋体"/>
        </w:rPr>
        <w:t>2</w:t>
      </w:r>
      <w:r w:rsidRPr="00F64091">
        <w:rPr>
          <w:rFonts w:eastAsia="宋体" w:hint="eastAsia"/>
        </w:rPr>
        <w:t>点伤害</w:t>
      </w:r>
      <w:r w:rsidRPr="00F64091">
        <w:rPr>
          <w:rFonts w:eastAsia="宋体"/>
        </w:rPr>
        <w:t>]</w:t>
      </w:r>
      <w:r w:rsidRPr="00F64091">
        <w:rPr>
          <w:rFonts w:eastAsia="宋体" w:hint="eastAsia"/>
        </w:rPr>
        <w:t>开始。防止性效应生效，所以伤害事件变成</w:t>
      </w:r>
      <w:r w:rsidRPr="00F64091">
        <w:rPr>
          <w:rFonts w:eastAsia="宋体"/>
        </w:rPr>
        <w:t>[</w:t>
      </w:r>
      <w:r w:rsidRPr="00F64091">
        <w:rPr>
          <w:rFonts w:eastAsia="宋体" w:hint="eastAsia"/>
        </w:rPr>
        <w:t>对</w:t>
      </w:r>
      <w:r w:rsidRPr="00F64091">
        <w:rPr>
          <w:rFonts w:eastAsia="宋体"/>
        </w:rPr>
        <w:t>2/2</w:t>
      </w:r>
      <w:r w:rsidRPr="00F64091">
        <w:rPr>
          <w:rFonts w:eastAsia="宋体" w:hint="eastAsia"/>
        </w:rPr>
        <w:t>的生物造成</w:t>
      </w:r>
      <w:r w:rsidRPr="00F64091">
        <w:rPr>
          <w:rFonts w:eastAsia="宋体"/>
        </w:rPr>
        <w:t>1</w:t>
      </w:r>
      <w:r w:rsidRPr="00F64091">
        <w:rPr>
          <w:rFonts w:eastAsia="宋体" w:hint="eastAsia"/>
        </w:rPr>
        <w:t>点伤害，对</w:t>
      </w:r>
      <w:r w:rsidRPr="00F64091">
        <w:rPr>
          <w:rFonts w:eastAsia="宋体"/>
        </w:rPr>
        <w:t>3/3</w:t>
      </w:r>
      <w:r w:rsidRPr="00F64091">
        <w:rPr>
          <w:rFonts w:eastAsia="宋体" w:hint="eastAsia"/>
        </w:rPr>
        <w:t>的生物造成</w:t>
      </w:r>
      <w:r w:rsidRPr="00F64091">
        <w:rPr>
          <w:rFonts w:eastAsia="宋体"/>
        </w:rPr>
        <w:t>2</w:t>
      </w:r>
      <w:r w:rsidRPr="00F64091">
        <w:rPr>
          <w:rFonts w:eastAsia="宋体" w:hint="eastAsia"/>
        </w:rPr>
        <w:t>点伤害</w:t>
      </w:r>
      <w:r w:rsidRPr="00F64091">
        <w:rPr>
          <w:rFonts w:eastAsia="宋体"/>
        </w:rPr>
        <w:t>]</w:t>
      </w:r>
      <w:r w:rsidRPr="00F64091">
        <w:rPr>
          <w:rFonts w:eastAsia="宋体" w:hint="eastAsia"/>
        </w:rPr>
        <w:t>。然后变换成结果，伤害事件变成</w:t>
      </w:r>
      <w:r w:rsidRPr="00F64091">
        <w:rPr>
          <w:rFonts w:eastAsia="宋体"/>
        </w:rPr>
        <w:t>[</w:t>
      </w:r>
      <w:r w:rsidRPr="00F64091">
        <w:rPr>
          <w:rFonts w:eastAsia="宋体" w:hint="eastAsia"/>
        </w:rPr>
        <w:t>在</w:t>
      </w:r>
      <w:r w:rsidRPr="00F64091">
        <w:rPr>
          <w:rFonts w:eastAsia="宋体"/>
        </w:rPr>
        <w:t>2/2</w:t>
      </w:r>
      <w:r w:rsidRPr="00F64091">
        <w:rPr>
          <w:rFonts w:eastAsia="宋体" w:hint="eastAsia"/>
        </w:rPr>
        <w:t>的生物上放置一个</w:t>
      </w:r>
      <w:r w:rsidRPr="00F64091">
        <w:rPr>
          <w:rFonts w:eastAsia="宋体"/>
        </w:rPr>
        <w:t>-1/-1</w:t>
      </w:r>
      <w:r w:rsidRPr="00F64091">
        <w:rPr>
          <w:rFonts w:eastAsia="宋体" w:hint="eastAsia"/>
        </w:rPr>
        <w:t>指示物，主动牌手获得</w:t>
      </w:r>
      <w:r w:rsidRPr="00F64091">
        <w:rPr>
          <w:rFonts w:eastAsia="宋体"/>
        </w:rPr>
        <w:t>1</w:t>
      </w:r>
      <w:r w:rsidRPr="00F64091">
        <w:rPr>
          <w:rFonts w:eastAsia="宋体" w:hint="eastAsia"/>
        </w:rPr>
        <w:t>点生命，在</w:t>
      </w:r>
      <w:r w:rsidRPr="00F64091">
        <w:rPr>
          <w:rFonts w:eastAsia="宋体"/>
        </w:rPr>
        <w:t>3/3</w:t>
      </w:r>
      <w:r w:rsidRPr="00F64091">
        <w:rPr>
          <w:rFonts w:eastAsia="宋体" w:hint="eastAsia"/>
        </w:rPr>
        <w:t>的生物上标记</w:t>
      </w:r>
      <w:r w:rsidRPr="00F64091">
        <w:rPr>
          <w:rFonts w:eastAsia="宋体"/>
        </w:rPr>
        <w:t>2</w:t>
      </w:r>
      <w:r w:rsidRPr="00F64091">
        <w:rPr>
          <w:rFonts w:eastAsia="宋体" w:hint="eastAsia"/>
        </w:rPr>
        <w:t>点伤害</w:t>
      </w:r>
      <w:r w:rsidRPr="00F64091">
        <w:rPr>
          <w:rFonts w:eastAsia="宋体"/>
        </w:rPr>
        <w:t>]</w:t>
      </w:r>
      <w:r w:rsidRPr="00F64091">
        <w:rPr>
          <w:rFonts w:eastAsia="宋体" w:hint="eastAsia"/>
        </w:rPr>
        <w:t>。恩泽映象的效应生效，伤害事件变成</w:t>
      </w:r>
      <w:r w:rsidRPr="00F64091">
        <w:rPr>
          <w:rFonts w:eastAsia="宋体"/>
        </w:rPr>
        <w:t>[</w:t>
      </w:r>
      <w:r w:rsidRPr="00F64091">
        <w:rPr>
          <w:rFonts w:eastAsia="宋体" w:hint="eastAsia"/>
        </w:rPr>
        <w:t>在</w:t>
      </w:r>
      <w:r w:rsidRPr="00F64091">
        <w:rPr>
          <w:rFonts w:eastAsia="宋体"/>
        </w:rPr>
        <w:t>2/2</w:t>
      </w:r>
      <w:r w:rsidRPr="00F64091">
        <w:rPr>
          <w:rFonts w:eastAsia="宋体" w:hint="eastAsia"/>
        </w:rPr>
        <w:t>的生物上放置一个</w:t>
      </w:r>
      <w:r w:rsidRPr="00F64091">
        <w:rPr>
          <w:rFonts w:eastAsia="宋体"/>
        </w:rPr>
        <w:t>-1/-1</w:t>
      </w:r>
      <w:r w:rsidRPr="00F64091">
        <w:rPr>
          <w:rFonts w:eastAsia="宋体" w:hint="eastAsia"/>
        </w:rPr>
        <w:t>指示物，主动牌手获得</w:t>
      </w:r>
      <w:r w:rsidRPr="00F64091">
        <w:rPr>
          <w:rFonts w:eastAsia="宋体"/>
        </w:rPr>
        <w:t>2</w:t>
      </w:r>
      <w:r w:rsidRPr="00F64091">
        <w:rPr>
          <w:rFonts w:eastAsia="宋体" w:hint="eastAsia"/>
        </w:rPr>
        <w:t>点生命，在</w:t>
      </w:r>
      <w:r w:rsidRPr="00F64091">
        <w:rPr>
          <w:rFonts w:eastAsia="宋体"/>
        </w:rPr>
        <w:t>3/3</w:t>
      </w:r>
      <w:r w:rsidRPr="00F64091">
        <w:rPr>
          <w:rFonts w:eastAsia="宋体" w:hint="eastAsia"/>
        </w:rPr>
        <w:t>的生物上标记</w:t>
      </w:r>
      <w:r w:rsidRPr="00F64091">
        <w:rPr>
          <w:rFonts w:eastAsia="宋体"/>
        </w:rPr>
        <w:t>2</w:t>
      </w:r>
      <w:r w:rsidRPr="00F64091">
        <w:rPr>
          <w:rFonts w:eastAsia="宋体" w:hint="eastAsia"/>
        </w:rPr>
        <w:t>点伤害</w:t>
      </w:r>
      <w:r w:rsidRPr="00F64091">
        <w:rPr>
          <w:rFonts w:eastAsia="宋体"/>
        </w:rPr>
        <w:t>]</w:t>
      </w:r>
      <w:r w:rsidRPr="00F64091">
        <w:rPr>
          <w:rFonts w:eastAsia="宋体" w:hint="eastAsia"/>
        </w:rPr>
        <w:t>。然后伤害事件发生。</w:t>
      </w:r>
    </w:p>
    <w:p w14:paraId="22ABD16B" w14:textId="72E369C7" w:rsidR="004D2163" w:rsidRPr="007259CF" w:rsidRDefault="00F64091" w:rsidP="004D2163">
      <w:pPr>
        <w:pStyle w:val="CREx1001a"/>
        <w:rPr>
          <w:rFonts w:eastAsia="宋体"/>
        </w:rPr>
      </w:pPr>
      <w:r w:rsidRPr="00F64091">
        <w:rPr>
          <w:rFonts w:eastAsia="宋体" w:hint="eastAsia"/>
          <w:b/>
        </w:rPr>
        <w:t>例如：</w:t>
      </w:r>
      <w:r w:rsidRPr="00F64091">
        <w:rPr>
          <w:rFonts w:eastAsia="宋体" w:hint="eastAsia"/>
        </w:rPr>
        <w:t>防御牌手操控一个生物和崇拜，一个具有“若你操控任何生物，则将使你的总生命减至</w:t>
      </w:r>
      <w:r w:rsidRPr="00F64091">
        <w:rPr>
          <w:rFonts w:eastAsia="宋体"/>
        </w:rPr>
        <w:t>1</w:t>
      </w:r>
      <w:r w:rsidRPr="00F64091">
        <w:rPr>
          <w:rFonts w:eastAsia="宋体" w:hint="eastAsia"/>
        </w:rPr>
        <w:t>以下的伤害，改为减少至</w:t>
      </w:r>
      <w:r w:rsidRPr="00F64091">
        <w:rPr>
          <w:rFonts w:eastAsia="宋体"/>
        </w:rPr>
        <w:t>1</w:t>
      </w:r>
      <w:r w:rsidRPr="00F64091">
        <w:rPr>
          <w:rFonts w:eastAsia="宋体" w:hint="eastAsia"/>
        </w:rPr>
        <w:t>。”的结界。该牌手的总生命为</w:t>
      </w:r>
      <w:r w:rsidRPr="00F64091">
        <w:rPr>
          <w:rFonts w:eastAsia="宋体"/>
        </w:rPr>
        <w:t>2</w:t>
      </w:r>
      <w:r w:rsidRPr="00F64091">
        <w:rPr>
          <w:rFonts w:eastAsia="宋体" w:hint="eastAsia"/>
        </w:rPr>
        <w:t>，且被两个不可被阻挡的</w:t>
      </w:r>
      <w:r w:rsidRPr="00F64091">
        <w:rPr>
          <w:rFonts w:eastAsia="宋体"/>
        </w:rPr>
        <w:t>5/5</w:t>
      </w:r>
      <w:r w:rsidRPr="00F64091">
        <w:rPr>
          <w:rFonts w:eastAsia="宋体" w:hint="eastAsia"/>
        </w:rPr>
        <w:t>生物攻击。该牌手施放一击之威，其叙述“防止目标生物在本回合中下一次将造成的伤害。你获得与以此法所防止的伤害等量的生命”，目标其中一个攻击生物。伤害事件以</w:t>
      </w:r>
      <w:r w:rsidRPr="00F64091">
        <w:rPr>
          <w:rFonts w:eastAsia="宋体"/>
        </w:rPr>
        <w:t>[</w:t>
      </w:r>
      <w:r w:rsidRPr="00F64091">
        <w:rPr>
          <w:rFonts w:eastAsia="宋体" w:hint="eastAsia"/>
        </w:rPr>
        <w:t>对防御牌手造成</w:t>
      </w:r>
      <w:r w:rsidRPr="00F64091">
        <w:rPr>
          <w:rFonts w:eastAsia="宋体"/>
        </w:rPr>
        <w:t>10</w:t>
      </w:r>
      <w:r w:rsidRPr="00F64091">
        <w:rPr>
          <w:rFonts w:eastAsia="宋体" w:hint="eastAsia"/>
        </w:rPr>
        <w:t>点伤害</w:t>
      </w:r>
      <w:r w:rsidRPr="00F64091">
        <w:rPr>
          <w:rFonts w:eastAsia="宋体"/>
        </w:rPr>
        <w:t>]</w:t>
      </w:r>
      <w:r w:rsidRPr="00F64091">
        <w:rPr>
          <w:rFonts w:eastAsia="宋体" w:hint="eastAsia"/>
        </w:rPr>
        <w:t>开始。一击之威的效应生效，伤害事件变成</w:t>
      </w:r>
      <w:r w:rsidRPr="00F64091">
        <w:rPr>
          <w:rFonts w:eastAsia="宋体"/>
        </w:rPr>
        <w:t>[</w:t>
      </w:r>
      <w:r w:rsidRPr="00F64091">
        <w:rPr>
          <w:rFonts w:eastAsia="宋体" w:hint="eastAsia"/>
        </w:rPr>
        <w:t>对防御牌手造成</w:t>
      </w:r>
      <w:r w:rsidRPr="00F64091">
        <w:rPr>
          <w:rFonts w:eastAsia="宋体"/>
        </w:rPr>
        <w:t>5</w:t>
      </w:r>
      <w:r w:rsidRPr="00F64091">
        <w:rPr>
          <w:rFonts w:eastAsia="宋体" w:hint="eastAsia"/>
        </w:rPr>
        <w:t>点伤害，防御牌手获得</w:t>
      </w:r>
      <w:r w:rsidRPr="00F64091">
        <w:rPr>
          <w:rFonts w:eastAsia="宋体"/>
        </w:rPr>
        <w:t>5</w:t>
      </w:r>
      <w:r w:rsidRPr="00F64091">
        <w:rPr>
          <w:rFonts w:eastAsia="宋体" w:hint="eastAsia"/>
        </w:rPr>
        <w:t>点生命</w:t>
      </w:r>
      <w:r w:rsidRPr="00F64091">
        <w:rPr>
          <w:rFonts w:eastAsia="宋体"/>
        </w:rPr>
        <w:t>]</w:t>
      </w:r>
      <w:r w:rsidRPr="00F64091">
        <w:rPr>
          <w:rFonts w:eastAsia="宋体" w:hint="eastAsia"/>
        </w:rPr>
        <w:t>。然后变换成结果，伤害事件变成</w:t>
      </w:r>
      <w:r w:rsidRPr="00F64091">
        <w:rPr>
          <w:rFonts w:eastAsia="宋体"/>
        </w:rPr>
        <w:t>[</w:t>
      </w:r>
      <w:r w:rsidRPr="00F64091">
        <w:rPr>
          <w:rFonts w:eastAsia="宋体" w:hint="eastAsia"/>
        </w:rPr>
        <w:t>防御牌手失去</w:t>
      </w:r>
      <w:r w:rsidRPr="00F64091">
        <w:rPr>
          <w:rFonts w:eastAsia="宋体"/>
        </w:rPr>
        <w:t>5</w:t>
      </w:r>
      <w:r w:rsidRPr="00F64091">
        <w:rPr>
          <w:rFonts w:eastAsia="宋体" w:hint="eastAsia"/>
        </w:rPr>
        <w:t>点生命，防御牌手获得</w:t>
      </w:r>
      <w:r w:rsidRPr="00F64091">
        <w:rPr>
          <w:rFonts w:eastAsia="宋体"/>
        </w:rPr>
        <w:t>5</w:t>
      </w:r>
      <w:r w:rsidRPr="00F64091">
        <w:rPr>
          <w:rFonts w:eastAsia="宋体" w:hint="eastAsia"/>
        </w:rPr>
        <w:t>点生命</w:t>
      </w:r>
      <w:r w:rsidRPr="00F64091">
        <w:rPr>
          <w:rFonts w:eastAsia="宋体"/>
        </w:rPr>
        <w:t>]</w:t>
      </w:r>
      <w:r w:rsidRPr="00F64091">
        <w:rPr>
          <w:rFonts w:eastAsia="宋体" w:hint="eastAsia"/>
        </w:rPr>
        <w:t>。崇拜的效应检索伤害事件未将牌手的总生命减少到</w:t>
      </w:r>
      <w:r w:rsidRPr="00F64091">
        <w:rPr>
          <w:rFonts w:eastAsia="宋体"/>
        </w:rPr>
        <w:t>1</w:t>
      </w:r>
      <w:r w:rsidRPr="00F64091">
        <w:rPr>
          <w:rFonts w:eastAsia="宋体" w:hint="eastAsia"/>
        </w:rPr>
        <w:t>以下，所以它将不会生效。然后伤害事件发生。</w:t>
      </w:r>
    </w:p>
    <w:p w14:paraId="348DC8E5" w14:textId="77777777" w:rsidR="00B5010D" w:rsidRPr="007259CF" w:rsidRDefault="00B5010D" w:rsidP="00B5010D">
      <w:pPr>
        <w:pStyle w:val="CRBodyText"/>
        <w:rPr>
          <w:rFonts w:eastAsia="宋体"/>
        </w:rPr>
      </w:pPr>
    </w:p>
    <w:p w14:paraId="3E60B68F" w14:textId="4841AB23" w:rsidR="004D2163" w:rsidRPr="007259CF" w:rsidRDefault="004D2163" w:rsidP="003F46F7">
      <w:pPr>
        <w:pStyle w:val="CR1001"/>
        <w:rPr>
          <w:rFonts w:eastAsia="宋体"/>
        </w:rPr>
      </w:pPr>
      <w:r w:rsidRPr="007259CF">
        <w:rPr>
          <w:rFonts w:eastAsia="宋体"/>
        </w:rPr>
        <w:t xml:space="preserve">119.5. </w:t>
      </w:r>
      <w:r w:rsidR="00F64091" w:rsidRPr="00F64091">
        <w:rPr>
          <w:rFonts w:eastAsia="宋体" w:hint="eastAsia"/>
        </w:rPr>
        <w:t>对生物或鹏洛客造成的伤害不会将其消灭。同样的，伤害的来源不会将其消灭。由于永久物受到伤害的结果，状态动作可能将其消灭或者放进其拥有者的坟墓场。参见规则</w:t>
      </w:r>
      <w:r w:rsidR="00F64091" w:rsidRPr="00F64091">
        <w:rPr>
          <w:rFonts w:eastAsia="宋体"/>
        </w:rPr>
        <w:t>704</w:t>
      </w:r>
      <w:r w:rsidR="00F64091" w:rsidRPr="00F64091">
        <w:rPr>
          <w:rFonts w:eastAsia="宋体" w:hint="eastAsia"/>
        </w:rPr>
        <w:t>。</w:t>
      </w:r>
    </w:p>
    <w:p w14:paraId="1F485CB9" w14:textId="77D78DA8" w:rsidR="004D2163" w:rsidRPr="007259CF" w:rsidRDefault="00F64091" w:rsidP="00465EF4">
      <w:pPr>
        <w:pStyle w:val="CREx1001"/>
        <w:rPr>
          <w:rFonts w:eastAsia="宋体"/>
        </w:rPr>
      </w:pPr>
      <w:r w:rsidRPr="00F64091">
        <w:rPr>
          <w:rFonts w:eastAsia="宋体" w:hint="eastAsia"/>
          <w:b/>
        </w:rPr>
        <w:t>例如：</w:t>
      </w:r>
      <w:r w:rsidRPr="00F64091">
        <w:rPr>
          <w:rFonts w:eastAsia="宋体" w:hint="eastAsia"/>
        </w:rPr>
        <w:t>某牌手施放闪电击，一个叙述为“闪电击对目标生物或牌手成</w:t>
      </w:r>
      <w:r w:rsidRPr="00F64091">
        <w:rPr>
          <w:rFonts w:eastAsia="宋体"/>
        </w:rPr>
        <w:t>3</w:t>
      </w:r>
      <w:r w:rsidRPr="00F64091">
        <w:rPr>
          <w:rFonts w:eastAsia="宋体" w:hint="eastAsia"/>
        </w:rPr>
        <w:t>点伤害”的瞬间，目标一个</w:t>
      </w:r>
      <w:r w:rsidRPr="00F64091">
        <w:rPr>
          <w:rFonts w:eastAsia="宋体"/>
        </w:rPr>
        <w:t>2/2</w:t>
      </w:r>
      <w:r w:rsidRPr="00F64091">
        <w:rPr>
          <w:rFonts w:eastAsia="宋体" w:hint="eastAsia"/>
        </w:rPr>
        <w:t>生物。在闪电击对该生物造成</w:t>
      </w:r>
      <w:r w:rsidRPr="00F64091">
        <w:rPr>
          <w:rFonts w:eastAsia="宋体"/>
        </w:rPr>
        <w:t>3</w:t>
      </w:r>
      <w:r w:rsidRPr="00F64091">
        <w:rPr>
          <w:rFonts w:eastAsia="宋体" w:hint="eastAsia"/>
        </w:rPr>
        <w:t>点伤害后，该生物由于状态动作被消灭。闪电击和它所造成的伤害均没有消灭该生物。</w:t>
      </w:r>
    </w:p>
    <w:p w14:paraId="3619F7B4" w14:textId="77777777" w:rsidR="00B5010D" w:rsidRPr="007259CF" w:rsidRDefault="00B5010D" w:rsidP="00B5010D">
      <w:pPr>
        <w:pStyle w:val="CRBodyText"/>
        <w:rPr>
          <w:rFonts w:eastAsia="宋体"/>
        </w:rPr>
      </w:pPr>
    </w:p>
    <w:p w14:paraId="1D408DB5" w14:textId="6DC72A0C" w:rsidR="004D2163" w:rsidRPr="007259CF" w:rsidRDefault="004D2163" w:rsidP="003F46F7">
      <w:pPr>
        <w:pStyle w:val="CR1001"/>
        <w:rPr>
          <w:rFonts w:eastAsia="宋体"/>
        </w:rPr>
      </w:pPr>
      <w:r w:rsidRPr="007259CF">
        <w:rPr>
          <w:rFonts w:eastAsia="宋体"/>
        </w:rPr>
        <w:lastRenderedPageBreak/>
        <w:t xml:space="preserve">119.6. </w:t>
      </w:r>
      <w:r w:rsidR="00F64091" w:rsidRPr="00F64091">
        <w:rPr>
          <w:rFonts w:eastAsia="宋体" w:hint="eastAsia"/>
        </w:rPr>
        <w:t>在生物上标记的伤害，则直到清除步骤之前都会留在此永久物上，即使它不再是生物。如果标记在生物总伤害大于其防御力，该生物便受到了</w:t>
      </w:r>
      <w:r w:rsidR="00F64091" w:rsidRPr="00EA241C">
        <w:rPr>
          <w:rFonts w:eastAsia="宋体" w:hint="eastAsia"/>
          <w:i/>
        </w:rPr>
        <w:t>致命伤害</w:t>
      </w:r>
      <w:r w:rsidR="00F64091" w:rsidRPr="00F64091">
        <w:rPr>
          <w:rFonts w:eastAsia="宋体" w:hint="eastAsia"/>
        </w:rPr>
        <w:t>，且作为状态动作而被消灭（参见规则</w:t>
      </w:r>
      <w:r w:rsidR="00F64091" w:rsidRPr="00F64091">
        <w:rPr>
          <w:rFonts w:eastAsia="宋体"/>
        </w:rPr>
        <w:t>704</w:t>
      </w:r>
      <w:r w:rsidR="00F64091" w:rsidRPr="00F64091">
        <w:rPr>
          <w:rFonts w:eastAsia="宋体" w:hint="eastAsia"/>
        </w:rPr>
        <w:t>）。一个永久物上标记的所有伤害在其重生时（参见规则</w:t>
      </w:r>
      <w:r w:rsidR="00F64091" w:rsidRPr="00F64091">
        <w:rPr>
          <w:rFonts w:eastAsia="宋体"/>
        </w:rPr>
        <w:t>701.12</w:t>
      </w:r>
      <w:r w:rsidR="00F64091" w:rsidRPr="00F64091">
        <w:rPr>
          <w:rFonts w:eastAsia="宋体" w:hint="eastAsia"/>
        </w:rPr>
        <w:t>，“重生”）以及在清除步骤中（参见规则</w:t>
      </w:r>
      <w:r w:rsidR="00F64091" w:rsidRPr="00F64091">
        <w:rPr>
          <w:rFonts w:eastAsia="宋体"/>
        </w:rPr>
        <w:t>514.2</w:t>
      </w:r>
      <w:r w:rsidR="00F64091" w:rsidRPr="00F64091">
        <w:rPr>
          <w:rFonts w:eastAsia="宋体" w:hint="eastAsia"/>
        </w:rPr>
        <w:t>）都会被移除。</w:t>
      </w:r>
    </w:p>
    <w:p w14:paraId="50892003" w14:textId="77777777" w:rsidR="00B5010D" w:rsidRPr="007259CF" w:rsidRDefault="00B5010D" w:rsidP="00B5010D">
      <w:pPr>
        <w:pStyle w:val="CRBodyText"/>
        <w:rPr>
          <w:rFonts w:eastAsia="宋体"/>
        </w:rPr>
      </w:pPr>
    </w:p>
    <w:p w14:paraId="379DE2F7" w14:textId="3B81C37E" w:rsidR="004D2163" w:rsidRPr="007259CF" w:rsidRDefault="004D2163" w:rsidP="003F46F7">
      <w:pPr>
        <w:pStyle w:val="CR1001"/>
        <w:rPr>
          <w:rFonts w:eastAsia="宋体"/>
        </w:rPr>
      </w:pPr>
      <w:r w:rsidRPr="007259CF">
        <w:rPr>
          <w:rFonts w:eastAsia="宋体"/>
        </w:rPr>
        <w:t xml:space="preserve">119.7. </w:t>
      </w:r>
      <w:r w:rsidR="00EA241C" w:rsidRPr="00EA241C">
        <w:rPr>
          <w:rFonts w:eastAsia="宋体" w:hint="eastAsia"/>
        </w:rPr>
        <w:t>伤害的来源为造成该伤害的物件。如果一个效应要求牌手选择伤害来源，其可以选择一个永久物；一个堆叠中的咒语（包括永久物咒语）；由堆叠上的一个物件、一个等待生效的防止或替代性效应，或一个等待触发的延迟触发异能所代表的任何物件（即使该物件已经不再在它之前所在区域）；或者在一些</w:t>
      </w:r>
      <w:r w:rsidR="00591120">
        <w:rPr>
          <w:rFonts w:eastAsia="宋体"/>
        </w:rPr>
        <w:t>休闲式玩法</w:t>
      </w:r>
      <w:r w:rsidR="00EA241C" w:rsidRPr="00EA241C">
        <w:rPr>
          <w:rFonts w:eastAsia="宋体" w:hint="eastAsia"/>
        </w:rPr>
        <w:t>的游戏中，一个</w:t>
      </w:r>
      <w:r w:rsidR="00C53070">
        <w:rPr>
          <w:rFonts w:eastAsia="宋体"/>
        </w:rPr>
        <w:t>统帅区</w:t>
      </w:r>
      <w:r w:rsidR="00EA241C" w:rsidRPr="00EA241C">
        <w:rPr>
          <w:rFonts w:eastAsia="宋体" w:hint="eastAsia"/>
        </w:rPr>
        <w:t>中面朝上的牌。参见规则</w:t>
      </w:r>
      <w:r w:rsidR="00EA241C" w:rsidRPr="00EA241C">
        <w:rPr>
          <w:rFonts w:eastAsia="宋体"/>
        </w:rPr>
        <w:t>609.7</w:t>
      </w:r>
      <w:r w:rsidR="00EA241C" w:rsidRPr="00EA241C">
        <w:rPr>
          <w:rFonts w:eastAsia="宋体" w:hint="eastAsia"/>
        </w:rPr>
        <w:t>，“伤害的来源”。</w:t>
      </w:r>
    </w:p>
    <w:p w14:paraId="3F18E955" w14:textId="77777777" w:rsidR="00B5010D" w:rsidRPr="007259CF" w:rsidRDefault="00B5010D" w:rsidP="00B5010D">
      <w:pPr>
        <w:pStyle w:val="CRBodyText"/>
        <w:rPr>
          <w:rFonts w:eastAsia="宋体"/>
        </w:rPr>
      </w:pPr>
    </w:p>
    <w:p w14:paraId="39BC4649" w14:textId="7064D71B" w:rsidR="004D2163" w:rsidRPr="007259CF" w:rsidRDefault="004D2163" w:rsidP="003F46F7">
      <w:pPr>
        <w:pStyle w:val="CR1001"/>
        <w:rPr>
          <w:rFonts w:eastAsia="宋体"/>
        </w:rPr>
      </w:pPr>
      <w:r w:rsidRPr="007259CF">
        <w:rPr>
          <w:rFonts w:eastAsia="宋体"/>
        </w:rPr>
        <w:t xml:space="preserve">119.8. </w:t>
      </w:r>
      <w:r w:rsidR="00EA241C" w:rsidRPr="00EA241C">
        <w:rPr>
          <w:rFonts w:eastAsia="宋体" w:hint="eastAsia"/>
        </w:rPr>
        <w:t>如果一个来源将造成</w:t>
      </w:r>
      <w:r w:rsidR="00EA241C" w:rsidRPr="00EA241C">
        <w:rPr>
          <w:rFonts w:eastAsia="宋体"/>
        </w:rPr>
        <w:t>0</w:t>
      </w:r>
      <w:r w:rsidR="00EA241C" w:rsidRPr="00EA241C">
        <w:rPr>
          <w:rFonts w:eastAsia="宋体" w:hint="eastAsia"/>
        </w:rPr>
        <w:t>点伤害，则它将不造成任何伤害。这表示因造成伤害而触发的异能不会被触发。这也表示将增加该来源伤害或将该来源所造成的伤害改为对另一个不同的物件或牌手造成的替代性效应，将没有事件替代，所以它们不会有任何效果。</w:t>
      </w:r>
    </w:p>
    <w:p w14:paraId="06E12149" w14:textId="77777777" w:rsidR="00B5010D" w:rsidRPr="007259CF" w:rsidRDefault="00B5010D" w:rsidP="00B5010D">
      <w:pPr>
        <w:pStyle w:val="CRBodyText"/>
        <w:rPr>
          <w:rFonts w:eastAsia="宋体"/>
        </w:rPr>
      </w:pPr>
    </w:p>
    <w:p w14:paraId="05C69AEE" w14:textId="2ECBFFCE" w:rsidR="004D2163" w:rsidRPr="007259CF" w:rsidRDefault="004D2163" w:rsidP="006A0BC8">
      <w:pPr>
        <w:pStyle w:val="CR1100"/>
        <w:rPr>
          <w:rFonts w:eastAsia="宋体"/>
        </w:rPr>
      </w:pPr>
      <w:r w:rsidRPr="007259CF">
        <w:rPr>
          <w:rFonts w:eastAsia="宋体"/>
        </w:rPr>
        <w:t xml:space="preserve">120. </w:t>
      </w:r>
      <w:r w:rsidR="00EA241C">
        <w:rPr>
          <w:rFonts w:eastAsia="宋体" w:hint="eastAsia"/>
        </w:rPr>
        <w:t>抓</w:t>
      </w:r>
      <w:r w:rsidR="00EA241C" w:rsidRPr="00EA241C">
        <w:rPr>
          <w:rFonts w:eastAsia="宋体" w:hint="eastAsia"/>
        </w:rPr>
        <w:t>牌</w:t>
      </w:r>
    </w:p>
    <w:p w14:paraId="2F3252C9" w14:textId="77777777" w:rsidR="00B5010D" w:rsidRPr="007259CF" w:rsidRDefault="00B5010D" w:rsidP="00B5010D">
      <w:pPr>
        <w:pStyle w:val="CRBodyText"/>
        <w:rPr>
          <w:rFonts w:eastAsia="宋体"/>
        </w:rPr>
      </w:pPr>
    </w:p>
    <w:p w14:paraId="389EB6F2" w14:textId="63213FCD" w:rsidR="004D2163" w:rsidRPr="007259CF" w:rsidRDefault="004D2163" w:rsidP="003F46F7">
      <w:pPr>
        <w:pStyle w:val="CR1001"/>
        <w:rPr>
          <w:rFonts w:eastAsia="宋体"/>
        </w:rPr>
      </w:pPr>
      <w:r w:rsidRPr="007259CF">
        <w:rPr>
          <w:rFonts w:eastAsia="宋体"/>
        </w:rPr>
        <w:t xml:space="preserve">120.1. </w:t>
      </w:r>
      <w:r w:rsidR="00EA241C" w:rsidRPr="00EA241C">
        <w:rPr>
          <w:rFonts w:eastAsia="宋体" w:hint="eastAsia"/>
        </w:rPr>
        <w:t>牌手以将其牌库顶的牌放到手上的方式抓牌。在每个牌手的抓牌步骤中，这将作为一个回合动作完成。一个咒语或异能的费用或效应也可能令牌手抓牌。</w:t>
      </w:r>
    </w:p>
    <w:p w14:paraId="3BDD3828" w14:textId="77777777" w:rsidR="00B5010D" w:rsidRPr="007259CF" w:rsidRDefault="00B5010D" w:rsidP="00B5010D">
      <w:pPr>
        <w:pStyle w:val="CRBodyText"/>
        <w:rPr>
          <w:rFonts w:eastAsia="宋体"/>
        </w:rPr>
      </w:pPr>
    </w:p>
    <w:p w14:paraId="30C032FE" w14:textId="5CD9CCAB" w:rsidR="004D2163" w:rsidRPr="007259CF" w:rsidRDefault="004D2163" w:rsidP="003F46F7">
      <w:pPr>
        <w:pStyle w:val="CR1001"/>
        <w:rPr>
          <w:rFonts w:eastAsia="宋体"/>
        </w:rPr>
      </w:pPr>
      <w:r w:rsidRPr="007259CF">
        <w:rPr>
          <w:rFonts w:eastAsia="宋体"/>
        </w:rPr>
        <w:t xml:space="preserve">120.2. </w:t>
      </w:r>
      <w:r w:rsidR="00EA241C" w:rsidRPr="00EA241C">
        <w:rPr>
          <w:rFonts w:eastAsia="宋体" w:hint="eastAsia"/>
        </w:rPr>
        <w:t>牌每次只能抓一张。如果要求牌手抓数张牌，该牌手执行该数量的单独抓牌动作。</w:t>
      </w:r>
    </w:p>
    <w:p w14:paraId="587119A8" w14:textId="77777777" w:rsidR="00B5010D" w:rsidRPr="007259CF" w:rsidRDefault="00B5010D" w:rsidP="00B5010D">
      <w:pPr>
        <w:pStyle w:val="CRBodyText"/>
        <w:rPr>
          <w:rFonts w:eastAsia="宋体"/>
        </w:rPr>
      </w:pPr>
    </w:p>
    <w:p w14:paraId="05F224A4" w14:textId="5271C582" w:rsidR="004D2163" w:rsidRPr="007259CF" w:rsidRDefault="004D2163" w:rsidP="004D2163">
      <w:pPr>
        <w:pStyle w:val="CR1001a"/>
        <w:rPr>
          <w:rFonts w:eastAsia="宋体"/>
        </w:rPr>
      </w:pPr>
      <w:r w:rsidRPr="007259CF">
        <w:rPr>
          <w:rFonts w:eastAsia="宋体"/>
        </w:rPr>
        <w:t>120.2a</w:t>
      </w:r>
      <w:r w:rsidR="00EA241C">
        <w:rPr>
          <w:rFonts w:eastAsia="宋体" w:hint="eastAsia"/>
        </w:rPr>
        <w:t xml:space="preserve"> </w:t>
      </w:r>
      <w:r w:rsidR="00EA241C" w:rsidRPr="00EA241C">
        <w:rPr>
          <w:rFonts w:eastAsia="宋体" w:hint="eastAsia"/>
        </w:rPr>
        <w:t>如果一个效应令多位牌手抓牌，主动牌手首先进行其所有抓牌，然后其他所有牌手按顺序以同样的方式完成抓牌。</w:t>
      </w:r>
    </w:p>
    <w:p w14:paraId="35745C8E" w14:textId="77777777" w:rsidR="00B5010D" w:rsidRPr="007259CF" w:rsidRDefault="00B5010D" w:rsidP="00B5010D">
      <w:pPr>
        <w:pStyle w:val="CRBodyText"/>
        <w:rPr>
          <w:rFonts w:eastAsia="宋体"/>
        </w:rPr>
      </w:pPr>
    </w:p>
    <w:p w14:paraId="4C0F772C" w14:textId="21305A8F" w:rsidR="004D2163" w:rsidRPr="007259CF" w:rsidRDefault="004D2163" w:rsidP="004D2163">
      <w:pPr>
        <w:pStyle w:val="CR1001a"/>
        <w:rPr>
          <w:rFonts w:eastAsia="宋体"/>
        </w:rPr>
      </w:pPr>
      <w:r w:rsidRPr="007259CF">
        <w:rPr>
          <w:rFonts w:eastAsia="宋体"/>
        </w:rPr>
        <w:t>120.2b</w:t>
      </w:r>
      <w:r w:rsidR="00EA241C">
        <w:rPr>
          <w:rFonts w:eastAsia="宋体" w:hint="eastAsia"/>
        </w:rPr>
        <w:t xml:space="preserve"> </w:t>
      </w:r>
      <w:r w:rsidR="00EA241C" w:rsidRPr="00EA241C">
        <w:rPr>
          <w:rFonts w:eastAsia="宋体" w:hint="eastAsia"/>
        </w:rPr>
        <w:t>在使用团队共享回合模式的多人游戏中（例如双头巨人游戏），如果一个效应令多位牌手抓牌，主动团队的牌手以任意顺序进行其所有抓牌，然后每个非主动团队按回合顺序以同样的方式完成抓牌。</w:t>
      </w:r>
    </w:p>
    <w:p w14:paraId="085BA6AF" w14:textId="77777777" w:rsidR="00B5010D" w:rsidRPr="007259CF" w:rsidRDefault="00B5010D" w:rsidP="00B5010D">
      <w:pPr>
        <w:pStyle w:val="CRBodyText"/>
        <w:rPr>
          <w:rFonts w:eastAsia="宋体"/>
        </w:rPr>
      </w:pPr>
    </w:p>
    <w:p w14:paraId="3F1636EE" w14:textId="6CA78263" w:rsidR="004D2163" w:rsidRPr="007259CF" w:rsidRDefault="004D2163" w:rsidP="003F46F7">
      <w:pPr>
        <w:pStyle w:val="CR1001"/>
        <w:rPr>
          <w:rFonts w:eastAsia="宋体"/>
        </w:rPr>
      </w:pPr>
      <w:r w:rsidRPr="007259CF">
        <w:rPr>
          <w:rFonts w:eastAsia="宋体"/>
        </w:rPr>
        <w:t xml:space="preserve">120.3. </w:t>
      </w:r>
      <w:r w:rsidR="00EA241C" w:rsidRPr="00EA241C">
        <w:rPr>
          <w:rFonts w:eastAsia="宋体" w:hint="eastAsia"/>
        </w:rPr>
        <w:t>如果一位牌手的牌库没有牌，且一个效应赋予该牌手可以抓一张牌的选择，该牌手可以选择抓牌。但如果一个效应令一位牌手不能抓牌，且另一个效应赋予该牌手可以抓一张牌的选择，该牌手不能选择抓牌。</w:t>
      </w:r>
    </w:p>
    <w:p w14:paraId="52461A82" w14:textId="77777777" w:rsidR="00B5010D" w:rsidRPr="007259CF" w:rsidRDefault="00B5010D" w:rsidP="00B5010D">
      <w:pPr>
        <w:pStyle w:val="CRBodyText"/>
        <w:rPr>
          <w:rFonts w:eastAsia="宋体"/>
        </w:rPr>
      </w:pPr>
    </w:p>
    <w:p w14:paraId="6673C318" w14:textId="62835D46" w:rsidR="004D2163" w:rsidRPr="007259CF" w:rsidRDefault="004D2163" w:rsidP="004D2163">
      <w:pPr>
        <w:pStyle w:val="CR1001a"/>
        <w:rPr>
          <w:rFonts w:eastAsia="宋体"/>
        </w:rPr>
      </w:pPr>
      <w:r w:rsidRPr="007259CF">
        <w:rPr>
          <w:rFonts w:eastAsia="宋体"/>
        </w:rPr>
        <w:t>120.3a</w:t>
      </w:r>
      <w:r w:rsidR="00EA241C">
        <w:rPr>
          <w:rFonts w:eastAsia="宋体" w:hint="eastAsia"/>
        </w:rPr>
        <w:t xml:space="preserve"> </w:t>
      </w:r>
      <w:r w:rsidR="00EA241C" w:rsidRPr="00EA241C">
        <w:rPr>
          <w:rFonts w:eastAsia="宋体" w:hint="eastAsia"/>
        </w:rPr>
        <w:t>如果做选择的牌手不是将要抓牌的牌手，此原则依然生效。如果将要抓牌的牌手牌库中没有牌，做选择的牌手可以选择使其抓牌。如果一个效应令将要抓牌的牌手不能抓牌，做选择的牌手不能选择使其抓牌。</w:t>
      </w:r>
    </w:p>
    <w:p w14:paraId="02104FB5" w14:textId="77777777" w:rsidR="00B5010D" w:rsidRPr="007259CF" w:rsidRDefault="00B5010D" w:rsidP="00B5010D">
      <w:pPr>
        <w:pStyle w:val="CRBodyText"/>
        <w:rPr>
          <w:rFonts w:eastAsia="宋体"/>
        </w:rPr>
      </w:pPr>
    </w:p>
    <w:p w14:paraId="46CE7A04" w14:textId="286CC906" w:rsidR="004D2163" w:rsidRPr="007259CF" w:rsidRDefault="004D2163" w:rsidP="003F46F7">
      <w:pPr>
        <w:pStyle w:val="CR1001"/>
        <w:rPr>
          <w:rFonts w:eastAsia="宋体"/>
        </w:rPr>
      </w:pPr>
      <w:r w:rsidRPr="007259CF">
        <w:rPr>
          <w:rFonts w:eastAsia="宋体"/>
        </w:rPr>
        <w:t xml:space="preserve">120.4. </w:t>
      </w:r>
      <w:r w:rsidR="00EA241C" w:rsidRPr="00EA241C">
        <w:rPr>
          <w:rFonts w:eastAsia="宋体" w:hint="eastAsia"/>
        </w:rPr>
        <w:t>一位尝试从空牌库抓牌的牌手，在下一次有牌手将得到优先权时，输掉此盘游戏。（这是一个状态动作，参见规则</w:t>
      </w:r>
      <w:r w:rsidR="00EA241C" w:rsidRPr="00EA241C">
        <w:rPr>
          <w:rFonts w:eastAsia="宋体"/>
        </w:rPr>
        <w:t>704</w:t>
      </w:r>
      <w:r w:rsidR="00EA241C" w:rsidRPr="00EA241C">
        <w:rPr>
          <w:rFonts w:eastAsia="宋体" w:hint="eastAsia"/>
        </w:rPr>
        <w:t>。）</w:t>
      </w:r>
    </w:p>
    <w:p w14:paraId="7A2BCC2F" w14:textId="77777777" w:rsidR="00B5010D" w:rsidRPr="007259CF" w:rsidRDefault="00B5010D" w:rsidP="00B5010D">
      <w:pPr>
        <w:pStyle w:val="CRBodyText"/>
        <w:rPr>
          <w:rFonts w:eastAsia="宋体"/>
        </w:rPr>
      </w:pPr>
    </w:p>
    <w:p w14:paraId="7D452B05" w14:textId="62AE0C54" w:rsidR="004D2163" w:rsidRPr="007259CF" w:rsidRDefault="004D2163" w:rsidP="003F46F7">
      <w:pPr>
        <w:pStyle w:val="CR1001"/>
        <w:rPr>
          <w:rFonts w:eastAsia="宋体"/>
          <w:highlight w:val="yellow"/>
        </w:rPr>
      </w:pPr>
      <w:r w:rsidRPr="007259CF">
        <w:rPr>
          <w:rFonts w:eastAsia="宋体"/>
        </w:rPr>
        <w:t xml:space="preserve">120.5. </w:t>
      </w:r>
      <w:r w:rsidR="00EA241C" w:rsidRPr="00EA241C">
        <w:rPr>
          <w:rFonts w:eastAsia="宋体" w:hint="eastAsia"/>
        </w:rPr>
        <w:t>如果一个效应不使用“抓牌”这个词，且把牌从牌手的牌库移到该牌手手上，该牌手没有抓牌。这对因抓牌而触发的触发式异能和替代抓牌的效应，以及当牌库为空时来说与抓牌是不同的。</w:t>
      </w:r>
    </w:p>
    <w:p w14:paraId="61905A12" w14:textId="77777777" w:rsidR="00A2453E" w:rsidRPr="007259CF" w:rsidRDefault="00A2453E" w:rsidP="00A2453E">
      <w:pPr>
        <w:pStyle w:val="CRBodyText"/>
        <w:rPr>
          <w:rFonts w:eastAsia="宋体"/>
        </w:rPr>
      </w:pPr>
    </w:p>
    <w:p w14:paraId="79DC5D18" w14:textId="431271D2" w:rsidR="004D2163" w:rsidRPr="007259CF" w:rsidRDefault="004D2163" w:rsidP="003F46F7">
      <w:pPr>
        <w:pStyle w:val="CR1001"/>
        <w:rPr>
          <w:rFonts w:eastAsia="宋体"/>
        </w:rPr>
      </w:pPr>
      <w:r w:rsidRPr="007259CF">
        <w:rPr>
          <w:rFonts w:eastAsia="宋体"/>
        </w:rPr>
        <w:t xml:space="preserve">120.6. </w:t>
      </w:r>
      <w:r w:rsidR="00EA241C" w:rsidRPr="00EA241C">
        <w:rPr>
          <w:rFonts w:eastAsia="宋体" w:hint="eastAsia"/>
        </w:rPr>
        <w:t>一些效应替代抓牌。</w:t>
      </w:r>
    </w:p>
    <w:p w14:paraId="15EC6BE4" w14:textId="77777777" w:rsidR="00A2453E" w:rsidRPr="007259CF" w:rsidRDefault="00A2453E" w:rsidP="00A2453E">
      <w:pPr>
        <w:pStyle w:val="CRBodyText"/>
        <w:rPr>
          <w:rFonts w:eastAsia="宋体"/>
        </w:rPr>
      </w:pPr>
    </w:p>
    <w:p w14:paraId="29F3BB35" w14:textId="178FF12E" w:rsidR="004D2163" w:rsidRPr="007259CF" w:rsidRDefault="004D2163" w:rsidP="004D2163">
      <w:pPr>
        <w:pStyle w:val="CR1001a"/>
        <w:rPr>
          <w:rFonts w:eastAsia="宋体"/>
        </w:rPr>
      </w:pPr>
      <w:r w:rsidRPr="007259CF">
        <w:rPr>
          <w:rFonts w:eastAsia="宋体"/>
        </w:rPr>
        <w:t>120.6a</w:t>
      </w:r>
      <w:r w:rsidR="00EA241C">
        <w:rPr>
          <w:rFonts w:eastAsia="宋体" w:hint="eastAsia"/>
        </w:rPr>
        <w:t xml:space="preserve"> </w:t>
      </w:r>
      <w:r w:rsidR="00EA241C" w:rsidRPr="00EA241C">
        <w:rPr>
          <w:rFonts w:eastAsia="宋体" w:hint="eastAsia"/>
        </w:rPr>
        <w:t>一个替代抓牌的效应在因牌库中没有牌而导致没有牌可抓时依然生效。</w:t>
      </w:r>
    </w:p>
    <w:p w14:paraId="0661AEA2" w14:textId="77777777" w:rsidR="00A2453E" w:rsidRPr="007259CF" w:rsidRDefault="00A2453E" w:rsidP="00A2453E">
      <w:pPr>
        <w:pStyle w:val="CRBodyText"/>
        <w:rPr>
          <w:rFonts w:eastAsia="宋体"/>
        </w:rPr>
      </w:pPr>
    </w:p>
    <w:p w14:paraId="6C75302D" w14:textId="417B7B47" w:rsidR="004D2163" w:rsidRPr="007259CF" w:rsidRDefault="004D2163" w:rsidP="004D2163">
      <w:pPr>
        <w:pStyle w:val="CR1001a"/>
        <w:rPr>
          <w:rFonts w:eastAsia="宋体"/>
        </w:rPr>
      </w:pPr>
      <w:r w:rsidRPr="007259CF">
        <w:rPr>
          <w:rFonts w:eastAsia="宋体"/>
        </w:rPr>
        <w:t>120.6b</w:t>
      </w:r>
      <w:r w:rsidR="00EA241C">
        <w:rPr>
          <w:rFonts w:eastAsia="宋体" w:hint="eastAsia"/>
        </w:rPr>
        <w:t xml:space="preserve"> </w:t>
      </w:r>
      <w:r w:rsidR="00EA241C" w:rsidRPr="00EA241C">
        <w:rPr>
          <w:rFonts w:eastAsia="宋体" w:hint="eastAsia"/>
        </w:rPr>
        <w:t>如果一个效应替代一序列抓牌中的一次抓牌，该替代性效应在继续该序列抓牌之前完成。</w:t>
      </w:r>
    </w:p>
    <w:p w14:paraId="66C61872" w14:textId="77777777" w:rsidR="00A2453E" w:rsidRPr="007259CF" w:rsidRDefault="00A2453E" w:rsidP="00A2453E">
      <w:pPr>
        <w:pStyle w:val="CRBodyText"/>
        <w:rPr>
          <w:rFonts w:eastAsia="宋体"/>
        </w:rPr>
      </w:pPr>
    </w:p>
    <w:p w14:paraId="58A4AF0B" w14:textId="4472BBB2" w:rsidR="004D2163" w:rsidRPr="007259CF" w:rsidRDefault="004D2163" w:rsidP="004D2163">
      <w:pPr>
        <w:pStyle w:val="CR1001a"/>
        <w:rPr>
          <w:rFonts w:eastAsia="宋体"/>
        </w:rPr>
      </w:pPr>
      <w:r w:rsidRPr="007259CF">
        <w:rPr>
          <w:rFonts w:eastAsia="宋体"/>
        </w:rPr>
        <w:lastRenderedPageBreak/>
        <w:t>120.6c</w:t>
      </w:r>
      <w:r w:rsidR="00EA241C">
        <w:rPr>
          <w:rFonts w:eastAsia="宋体" w:hint="eastAsia"/>
        </w:rPr>
        <w:t xml:space="preserve"> </w:t>
      </w:r>
      <w:r w:rsidR="00EA241C" w:rsidRPr="00EA241C">
        <w:rPr>
          <w:rFonts w:eastAsia="宋体" w:hint="eastAsia"/>
        </w:rPr>
        <w:t>一些效应在抓牌之后对该牌执行额外动作。如果该抓牌动作被替代，该额外动作不会对该替代性效应或任何连锁的替代性效应导致的抓牌生效。</w:t>
      </w:r>
    </w:p>
    <w:p w14:paraId="40DC2CD6" w14:textId="77777777" w:rsidR="00A2453E" w:rsidRPr="007259CF" w:rsidRDefault="00A2453E" w:rsidP="00A2453E">
      <w:pPr>
        <w:pStyle w:val="CRBodyText"/>
        <w:rPr>
          <w:rFonts w:eastAsia="宋体"/>
        </w:rPr>
      </w:pPr>
    </w:p>
    <w:p w14:paraId="59B0E089" w14:textId="2FF12C69" w:rsidR="004D2163" w:rsidRPr="007259CF" w:rsidRDefault="004D2163" w:rsidP="003F46F7">
      <w:pPr>
        <w:pStyle w:val="CR1001"/>
        <w:rPr>
          <w:rFonts w:eastAsia="宋体"/>
        </w:rPr>
      </w:pPr>
      <w:r w:rsidRPr="007259CF">
        <w:rPr>
          <w:rFonts w:eastAsia="宋体"/>
        </w:rPr>
        <w:t xml:space="preserve">120.7. </w:t>
      </w:r>
      <w:r w:rsidR="00EA241C" w:rsidRPr="00EA241C">
        <w:rPr>
          <w:rFonts w:eastAsia="宋体" w:hint="eastAsia"/>
        </w:rPr>
        <w:t>一些替代性效应会导致抓一张或数张牌。在这种情况下，如果原有事件中有未被替代的部分，这些部分首先发生，然后抓牌逐步发生。</w:t>
      </w:r>
    </w:p>
    <w:p w14:paraId="71A2DCF4" w14:textId="77777777" w:rsidR="00A2453E" w:rsidRPr="007259CF" w:rsidRDefault="00A2453E" w:rsidP="00A2453E">
      <w:pPr>
        <w:pStyle w:val="CRBodyText"/>
        <w:rPr>
          <w:rFonts w:eastAsia="宋体"/>
        </w:rPr>
      </w:pPr>
    </w:p>
    <w:p w14:paraId="10038025" w14:textId="1E491452" w:rsidR="004D2163" w:rsidRPr="007259CF" w:rsidRDefault="00EA241C" w:rsidP="006A0BC8">
      <w:pPr>
        <w:pStyle w:val="CR1100"/>
        <w:rPr>
          <w:rFonts w:eastAsia="宋体"/>
        </w:rPr>
      </w:pPr>
      <w:r>
        <w:rPr>
          <w:rFonts w:eastAsia="宋体"/>
        </w:rPr>
        <w:t xml:space="preserve">121. </w:t>
      </w:r>
      <w:r w:rsidRPr="00EA241C">
        <w:rPr>
          <w:rFonts w:eastAsia="宋体" w:hint="eastAsia"/>
        </w:rPr>
        <w:t>指示物</w:t>
      </w:r>
    </w:p>
    <w:p w14:paraId="7157B686" w14:textId="77777777" w:rsidR="00A2453E" w:rsidRPr="007259CF" w:rsidRDefault="00A2453E" w:rsidP="00A2453E">
      <w:pPr>
        <w:pStyle w:val="CRBodyText"/>
        <w:rPr>
          <w:rFonts w:eastAsia="宋体"/>
        </w:rPr>
      </w:pPr>
    </w:p>
    <w:p w14:paraId="4D021D87" w14:textId="6CB74B42" w:rsidR="004D2163" w:rsidRPr="007259CF" w:rsidRDefault="004D2163" w:rsidP="003F46F7">
      <w:pPr>
        <w:pStyle w:val="CR1001"/>
        <w:rPr>
          <w:rFonts w:eastAsia="宋体"/>
        </w:rPr>
      </w:pPr>
      <w:r w:rsidRPr="007259CF">
        <w:rPr>
          <w:rFonts w:eastAsia="宋体"/>
        </w:rPr>
        <w:t xml:space="preserve">121.1. </w:t>
      </w:r>
      <w:r w:rsidR="00EA241C" w:rsidRPr="00EA241C">
        <w:rPr>
          <w:rFonts w:eastAsia="宋体" w:hint="eastAsia"/>
          <w:i/>
        </w:rPr>
        <w:t>指示物</w:t>
      </w:r>
      <w:r w:rsidR="00EA241C" w:rsidRPr="00EA241C">
        <w:rPr>
          <w:rFonts w:eastAsia="宋体" w:hint="eastAsia"/>
        </w:rPr>
        <w:t>为置于物件或牌手上修改其特征和</w:t>
      </w:r>
      <w:r w:rsidR="00EA241C" w:rsidRPr="00EA241C">
        <w:rPr>
          <w:rFonts w:eastAsia="宋体"/>
        </w:rPr>
        <w:t>/</w:t>
      </w:r>
      <w:r w:rsidR="00EA241C" w:rsidRPr="00EA241C">
        <w:rPr>
          <w:rFonts w:eastAsia="宋体" w:hint="eastAsia"/>
        </w:rPr>
        <w:t>或与规则、异能或效应互动情况的标示物。指示物不是物件，它们没有特征。指示物不是衍生物，且衍生物不是指示物。具有相同名字或描述的指示物可以互换。</w:t>
      </w:r>
    </w:p>
    <w:p w14:paraId="65339EC7" w14:textId="77777777" w:rsidR="00A2453E" w:rsidRPr="007259CF" w:rsidRDefault="00A2453E" w:rsidP="00A2453E">
      <w:pPr>
        <w:pStyle w:val="CRBodyText"/>
        <w:rPr>
          <w:rFonts w:eastAsia="宋体"/>
        </w:rPr>
      </w:pPr>
    </w:p>
    <w:p w14:paraId="085F373A" w14:textId="47BBDB68" w:rsidR="004D2163" w:rsidRPr="007259CF" w:rsidRDefault="004D2163" w:rsidP="004D2163">
      <w:pPr>
        <w:pStyle w:val="CR1001a"/>
        <w:rPr>
          <w:rFonts w:eastAsia="宋体"/>
        </w:rPr>
      </w:pPr>
      <w:r w:rsidRPr="007259CF">
        <w:rPr>
          <w:rFonts w:eastAsia="宋体"/>
        </w:rPr>
        <w:t>121.1a</w:t>
      </w:r>
      <w:r w:rsidR="00EA241C">
        <w:rPr>
          <w:rFonts w:eastAsia="宋体" w:hint="eastAsia"/>
        </w:rPr>
        <w:t xml:space="preserve"> </w:t>
      </w:r>
      <w:r w:rsidR="00EA241C" w:rsidRPr="00EA241C">
        <w:rPr>
          <w:rFonts w:eastAsia="宋体" w:hint="eastAsia"/>
        </w:rPr>
        <w:t>一个在永久物上的</w:t>
      </w:r>
      <w:r w:rsidR="00EA241C" w:rsidRPr="00EA241C">
        <w:rPr>
          <w:rFonts w:eastAsia="宋体"/>
        </w:rPr>
        <w:t>+X/+Y</w:t>
      </w:r>
      <w:r w:rsidR="00EA241C" w:rsidRPr="00EA241C">
        <w:rPr>
          <w:rFonts w:eastAsia="宋体" w:hint="eastAsia"/>
        </w:rPr>
        <w:t>指示物（</w:t>
      </w:r>
      <w:r w:rsidR="00EA241C" w:rsidRPr="00EA241C">
        <w:rPr>
          <w:rFonts w:eastAsia="宋体"/>
        </w:rPr>
        <w:t>X</w:t>
      </w:r>
      <w:r w:rsidR="00EA241C" w:rsidRPr="00EA241C">
        <w:rPr>
          <w:rFonts w:eastAsia="宋体" w:hint="eastAsia"/>
        </w:rPr>
        <w:t>和</w:t>
      </w:r>
      <w:r w:rsidR="00EA241C" w:rsidRPr="00EA241C">
        <w:rPr>
          <w:rFonts w:eastAsia="宋体"/>
        </w:rPr>
        <w:t>Y</w:t>
      </w:r>
      <w:r w:rsidR="00EA241C" w:rsidRPr="00EA241C">
        <w:rPr>
          <w:rFonts w:eastAsia="宋体" w:hint="eastAsia"/>
        </w:rPr>
        <w:t>为数字），为该永久物的力量增加</w:t>
      </w:r>
      <w:r w:rsidR="00EA241C" w:rsidRPr="00EA241C">
        <w:rPr>
          <w:rFonts w:eastAsia="宋体"/>
        </w:rPr>
        <w:t>X</w:t>
      </w:r>
      <w:r w:rsidR="00EA241C" w:rsidRPr="00EA241C">
        <w:rPr>
          <w:rFonts w:eastAsia="宋体" w:hint="eastAsia"/>
        </w:rPr>
        <w:t>以及为该永久物的防御力增加</w:t>
      </w:r>
      <w:r w:rsidR="00EA241C" w:rsidRPr="00EA241C">
        <w:rPr>
          <w:rFonts w:eastAsia="宋体"/>
        </w:rPr>
        <w:t>Y</w:t>
      </w:r>
      <w:r w:rsidR="00EA241C" w:rsidRPr="00EA241C">
        <w:rPr>
          <w:rFonts w:eastAsia="宋体" w:hint="eastAsia"/>
        </w:rPr>
        <w:t>。同样的，</w:t>
      </w:r>
      <w:r w:rsidR="00EA241C" w:rsidRPr="00EA241C">
        <w:rPr>
          <w:rFonts w:eastAsia="宋体"/>
        </w:rPr>
        <w:t>-X/-Y</w:t>
      </w:r>
      <w:r w:rsidR="00EA241C" w:rsidRPr="00EA241C">
        <w:rPr>
          <w:rFonts w:eastAsia="宋体" w:hint="eastAsia"/>
        </w:rPr>
        <w:t>指示物从力量与防御力中减去。参见规则</w:t>
      </w:r>
      <w:r w:rsidR="00EA241C" w:rsidRPr="00EA241C">
        <w:rPr>
          <w:rFonts w:eastAsia="宋体"/>
        </w:rPr>
        <w:t>613.3</w:t>
      </w:r>
      <w:r w:rsidR="00EA241C" w:rsidRPr="00EA241C">
        <w:rPr>
          <w:rFonts w:eastAsia="宋体" w:hint="eastAsia"/>
        </w:rPr>
        <w:t>。</w:t>
      </w:r>
    </w:p>
    <w:p w14:paraId="47D65402" w14:textId="77777777" w:rsidR="00D64530" w:rsidRPr="007259CF" w:rsidRDefault="00D64530" w:rsidP="00D64530">
      <w:pPr>
        <w:pStyle w:val="CRBodyText"/>
        <w:rPr>
          <w:rFonts w:eastAsia="宋体"/>
        </w:rPr>
      </w:pPr>
    </w:p>
    <w:p w14:paraId="0461A374" w14:textId="66AEDE29" w:rsidR="004D2163" w:rsidRPr="007259CF" w:rsidRDefault="004D2163" w:rsidP="004D2163">
      <w:pPr>
        <w:pStyle w:val="CR1001a"/>
        <w:rPr>
          <w:rFonts w:eastAsia="宋体"/>
        </w:rPr>
      </w:pPr>
      <w:r w:rsidRPr="007259CF">
        <w:rPr>
          <w:rFonts w:eastAsia="宋体"/>
        </w:rPr>
        <w:t>121.1b</w:t>
      </w:r>
      <w:r w:rsidR="00EA241C">
        <w:rPr>
          <w:rFonts w:eastAsia="宋体" w:hint="eastAsia"/>
        </w:rPr>
        <w:t xml:space="preserve"> </w:t>
      </w:r>
      <w:r w:rsidR="00EA241C" w:rsidRPr="00EA241C">
        <w:rPr>
          <w:rFonts w:eastAsia="宋体" w:hint="eastAsia"/>
        </w:rPr>
        <w:t>在战场上的鹏洛客的忠诚指示物数量，表明它有多少忠诚度。忠诚度为</w:t>
      </w:r>
      <w:r w:rsidR="00EA241C" w:rsidRPr="00EA241C">
        <w:rPr>
          <w:rFonts w:eastAsia="宋体"/>
        </w:rPr>
        <w:t>0</w:t>
      </w:r>
      <w:r w:rsidR="00EA241C" w:rsidRPr="00EA241C">
        <w:rPr>
          <w:rFonts w:eastAsia="宋体" w:hint="eastAsia"/>
        </w:rPr>
        <w:t>的鹏洛客作为状态动作被置入其拥有者的坟墓场。参见规则</w:t>
      </w:r>
      <w:r w:rsidR="00EA241C" w:rsidRPr="00EA241C">
        <w:rPr>
          <w:rFonts w:eastAsia="宋体"/>
        </w:rPr>
        <w:t>704</w:t>
      </w:r>
      <w:r w:rsidR="00EA241C" w:rsidRPr="00EA241C">
        <w:rPr>
          <w:rFonts w:eastAsia="宋体" w:hint="eastAsia"/>
        </w:rPr>
        <w:t>。</w:t>
      </w:r>
    </w:p>
    <w:p w14:paraId="30C83AA3" w14:textId="77777777" w:rsidR="00D64530" w:rsidRPr="007259CF" w:rsidRDefault="00D64530" w:rsidP="00D64530">
      <w:pPr>
        <w:pStyle w:val="CRBodyText"/>
        <w:rPr>
          <w:rFonts w:eastAsia="宋体"/>
        </w:rPr>
      </w:pPr>
    </w:p>
    <w:p w14:paraId="0C7E3A1D" w14:textId="2B34D229" w:rsidR="004D2163" w:rsidRPr="007259CF" w:rsidRDefault="004D2163" w:rsidP="004D2163">
      <w:pPr>
        <w:pStyle w:val="CR1001a"/>
        <w:rPr>
          <w:rFonts w:eastAsia="宋体"/>
        </w:rPr>
      </w:pPr>
      <w:r w:rsidRPr="007259CF">
        <w:rPr>
          <w:rFonts w:eastAsia="宋体"/>
        </w:rPr>
        <w:t>121.1c</w:t>
      </w:r>
      <w:r w:rsidR="00EA241C">
        <w:rPr>
          <w:rFonts w:eastAsia="宋体" w:hint="eastAsia"/>
        </w:rPr>
        <w:t xml:space="preserve"> </w:t>
      </w:r>
      <w:r w:rsidR="00EA241C" w:rsidRPr="00EA241C">
        <w:rPr>
          <w:rFonts w:eastAsia="宋体" w:hint="eastAsia"/>
        </w:rPr>
        <w:t>如果一位牌手有十个或更多的中毒指示物，其将作为状态动作输掉游戏。参见规则</w:t>
      </w:r>
      <w:r w:rsidR="00EA241C" w:rsidRPr="00EA241C">
        <w:rPr>
          <w:rFonts w:eastAsia="宋体"/>
        </w:rPr>
        <w:t>704</w:t>
      </w:r>
      <w:r w:rsidR="00EA241C" w:rsidRPr="00EA241C">
        <w:rPr>
          <w:rFonts w:eastAsia="宋体" w:hint="eastAsia"/>
        </w:rPr>
        <w:t>。如果牌手具有一个或更多的中毒指示物，该牌手</w:t>
      </w:r>
      <w:r w:rsidR="00EA241C">
        <w:rPr>
          <w:rFonts w:eastAsia="宋体" w:hint="eastAsia"/>
        </w:rPr>
        <w:t>为</w:t>
      </w:r>
      <w:r w:rsidR="00EA241C" w:rsidRPr="00EA241C">
        <w:rPr>
          <w:rFonts w:eastAsia="宋体" w:hint="eastAsia"/>
        </w:rPr>
        <w:t>“</w:t>
      </w:r>
      <w:r w:rsidR="00EA241C">
        <w:rPr>
          <w:rFonts w:eastAsia="宋体" w:hint="eastAsia"/>
        </w:rPr>
        <w:t>已</w:t>
      </w:r>
      <w:r w:rsidR="00EA241C" w:rsidRPr="00EA241C">
        <w:rPr>
          <w:rFonts w:eastAsia="宋体" w:hint="eastAsia"/>
        </w:rPr>
        <w:t>中毒”。（双头巨人游戏的额外规则请参见规则</w:t>
      </w:r>
      <w:r w:rsidR="00EA241C" w:rsidRPr="00EA241C">
        <w:rPr>
          <w:rFonts w:eastAsia="宋体"/>
        </w:rPr>
        <w:t>810</w:t>
      </w:r>
      <w:r w:rsidR="00EA241C" w:rsidRPr="00EA241C">
        <w:rPr>
          <w:rFonts w:eastAsia="宋体" w:hint="eastAsia"/>
        </w:rPr>
        <w:t>。）</w:t>
      </w:r>
    </w:p>
    <w:p w14:paraId="6188152B" w14:textId="77777777" w:rsidR="00D64530" w:rsidRPr="007259CF" w:rsidRDefault="00D64530" w:rsidP="00D64530">
      <w:pPr>
        <w:pStyle w:val="CRBodyText"/>
        <w:rPr>
          <w:rFonts w:eastAsia="宋体"/>
        </w:rPr>
      </w:pPr>
    </w:p>
    <w:p w14:paraId="3CA0FA06" w14:textId="5A5160DB" w:rsidR="004D2163" w:rsidRPr="007259CF" w:rsidRDefault="004D2163" w:rsidP="003F46F7">
      <w:pPr>
        <w:pStyle w:val="CR1001"/>
        <w:rPr>
          <w:rFonts w:eastAsia="宋体"/>
        </w:rPr>
      </w:pPr>
      <w:r w:rsidRPr="007259CF">
        <w:rPr>
          <w:rFonts w:eastAsia="宋体"/>
        </w:rPr>
        <w:t xml:space="preserve">121.2. </w:t>
      </w:r>
      <w:r w:rsidR="00DD6D4B" w:rsidRPr="00DD6D4B">
        <w:rPr>
          <w:rFonts w:eastAsia="宋体" w:hint="eastAsia"/>
        </w:rPr>
        <w:t>若物件从一个区域移动到另一个区域，物件上的指示物不会保留。这些指示物并非“被移除”；它们只是不再存在。参见规则</w:t>
      </w:r>
      <w:r w:rsidR="00DD6D4B" w:rsidRPr="00DD6D4B">
        <w:rPr>
          <w:rFonts w:eastAsia="宋体"/>
        </w:rPr>
        <w:t>400.7</w:t>
      </w:r>
      <w:r w:rsidR="00DD6D4B" w:rsidRPr="00DD6D4B">
        <w:rPr>
          <w:rFonts w:eastAsia="宋体" w:hint="eastAsia"/>
        </w:rPr>
        <w:t>。</w:t>
      </w:r>
    </w:p>
    <w:p w14:paraId="06A48523" w14:textId="77777777" w:rsidR="00D64530" w:rsidRPr="007259CF" w:rsidRDefault="00D64530" w:rsidP="00D64530">
      <w:pPr>
        <w:pStyle w:val="CRBodyText"/>
        <w:rPr>
          <w:rFonts w:eastAsia="宋体"/>
        </w:rPr>
      </w:pPr>
    </w:p>
    <w:p w14:paraId="709431BB" w14:textId="24BA1F45" w:rsidR="004D2163" w:rsidRPr="007259CF" w:rsidRDefault="004D2163" w:rsidP="003F46F7">
      <w:pPr>
        <w:pStyle w:val="CR1001"/>
        <w:rPr>
          <w:rFonts w:eastAsia="宋体"/>
        </w:rPr>
      </w:pPr>
      <w:r w:rsidRPr="007259CF">
        <w:rPr>
          <w:rFonts w:eastAsia="宋体"/>
        </w:rPr>
        <w:t xml:space="preserve">121.3. </w:t>
      </w:r>
      <w:r w:rsidR="00DD6D4B" w:rsidRPr="00DD6D4B">
        <w:rPr>
          <w:rFonts w:eastAsia="宋体" w:hint="eastAsia"/>
        </w:rPr>
        <w:t>如果一个永久物上有</w:t>
      </w:r>
      <w:r w:rsidR="00DD6D4B" w:rsidRPr="00DD6D4B">
        <w:rPr>
          <w:rFonts w:eastAsia="宋体"/>
        </w:rPr>
        <w:t>+1/+1</w:t>
      </w:r>
      <w:r w:rsidR="00DD6D4B" w:rsidRPr="00DD6D4B">
        <w:rPr>
          <w:rFonts w:eastAsia="宋体" w:hint="eastAsia"/>
        </w:rPr>
        <w:t>指示物和</w:t>
      </w:r>
      <w:r w:rsidR="00DD6D4B" w:rsidRPr="00DD6D4B">
        <w:rPr>
          <w:rFonts w:eastAsia="宋体"/>
        </w:rPr>
        <w:t>-1/-1</w:t>
      </w:r>
      <w:r w:rsidR="00DD6D4B" w:rsidRPr="00DD6D4B">
        <w:rPr>
          <w:rFonts w:eastAsia="宋体" w:hint="eastAsia"/>
        </w:rPr>
        <w:t>指示物，作为状态动作将移去</w:t>
      </w:r>
      <w:r w:rsidR="00DD6D4B" w:rsidRPr="00DD6D4B">
        <w:rPr>
          <w:rFonts w:eastAsia="宋体"/>
        </w:rPr>
        <w:t>N</w:t>
      </w:r>
      <w:r w:rsidR="00DD6D4B" w:rsidRPr="00DD6D4B">
        <w:rPr>
          <w:rFonts w:eastAsia="宋体" w:hint="eastAsia"/>
        </w:rPr>
        <w:t>个</w:t>
      </w:r>
      <w:r w:rsidR="00DD6D4B" w:rsidRPr="00DD6D4B">
        <w:rPr>
          <w:rFonts w:eastAsia="宋体"/>
        </w:rPr>
        <w:t>+1/+1</w:t>
      </w:r>
      <w:r w:rsidR="00DD6D4B" w:rsidRPr="00DD6D4B">
        <w:rPr>
          <w:rFonts w:eastAsia="宋体" w:hint="eastAsia"/>
        </w:rPr>
        <w:t>和</w:t>
      </w:r>
      <w:r w:rsidR="00DD6D4B" w:rsidRPr="00DD6D4B">
        <w:rPr>
          <w:rFonts w:eastAsia="宋体"/>
        </w:rPr>
        <w:t>-1/-1</w:t>
      </w:r>
      <w:r w:rsidR="00DD6D4B" w:rsidRPr="00DD6D4B">
        <w:rPr>
          <w:rFonts w:eastAsia="宋体" w:hint="eastAsia"/>
        </w:rPr>
        <w:t>指示物，</w:t>
      </w:r>
      <w:r w:rsidR="00DD6D4B" w:rsidRPr="00DD6D4B">
        <w:rPr>
          <w:rFonts w:eastAsia="宋体"/>
        </w:rPr>
        <w:t>N</w:t>
      </w:r>
      <w:r w:rsidR="00DD6D4B" w:rsidRPr="00DD6D4B">
        <w:rPr>
          <w:rFonts w:eastAsia="宋体" w:hint="eastAsia"/>
        </w:rPr>
        <w:t>为</w:t>
      </w:r>
      <w:r w:rsidR="00DD6D4B" w:rsidRPr="00DD6D4B">
        <w:rPr>
          <w:rFonts w:eastAsia="宋体"/>
        </w:rPr>
        <w:t>+1/+1</w:t>
      </w:r>
      <w:r w:rsidR="00DD6D4B" w:rsidRPr="00DD6D4B">
        <w:rPr>
          <w:rFonts w:eastAsia="宋体" w:hint="eastAsia"/>
        </w:rPr>
        <w:t>和</w:t>
      </w:r>
      <w:r w:rsidR="00DD6D4B" w:rsidRPr="00DD6D4B">
        <w:rPr>
          <w:rFonts w:eastAsia="宋体"/>
        </w:rPr>
        <w:t>-1/-1</w:t>
      </w:r>
      <w:r w:rsidR="00DD6D4B" w:rsidRPr="00DD6D4B">
        <w:rPr>
          <w:rFonts w:eastAsia="宋体" w:hint="eastAsia"/>
        </w:rPr>
        <w:t>指示物中较少一方的数值。参见规则</w:t>
      </w:r>
      <w:r w:rsidR="00DD6D4B" w:rsidRPr="00DD6D4B">
        <w:rPr>
          <w:rFonts w:eastAsia="宋体"/>
        </w:rPr>
        <w:t>704</w:t>
      </w:r>
      <w:r w:rsidR="00DD6D4B" w:rsidRPr="00DD6D4B">
        <w:rPr>
          <w:rFonts w:eastAsia="宋体" w:hint="eastAsia"/>
        </w:rPr>
        <w:t>。</w:t>
      </w:r>
    </w:p>
    <w:p w14:paraId="0044BE9C" w14:textId="77777777" w:rsidR="00D64530" w:rsidRPr="007259CF" w:rsidRDefault="00D64530" w:rsidP="00D64530">
      <w:pPr>
        <w:pStyle w:val="CRBodyText"/>
        <w:rPr>
          <w:rFonts w:eastAsia="宋体"/>
        </w:rPr>
      </w:pPr>
    </w:p>
    <w:p w14:paraId="68511AE5" w14:textId="2A18DA7C" w:rsidR="004D2163" w:rsidRPr="007259CF" w:rsidRDefault="004D2163" w:rsidP="003F46F7">
      <w:pPr>
        <w:pStyle w:val="CR1001"/>
        <w:rPr>
          <w:rFonts w:eastAsia="宋体"/>
        </w:rPr>
      </w:pPr>
      <w:r w:rsidRPr="007259CF">
        <w:rPr>
          <w:rFonts w:eastAsia="宋体"/>
        </w:rPr>
        <w:t xml:space="preserve">121.4. </w:t>
      </w:r>
      <w:r w:rsidR="00DD6D4B" w:rsidRPr="00DD6D4B">
        <w:rPr>
          <w:rFonts w:eastAsia="宋体" w:hint="eastAsia"/>
        </w:rPr>
        <w:t>如果一个永久物具有令其不能拥有多于</w:t>
      </w:r>
      <w:r w:rsidR="00DD6D4B" w:rsidRPr="00DD6D4B">
        <w:rPr>
          <w:rFonts w:eastAsia="宋体"/>
        </w:rPr>
        <w:t>N</w:t>
      </w:r>
      <w:r w:rsidR="00DD6D4B" w:rsidRPr="00DD6D4B">
        <w:rPr>
          <w:rFonts w:eastAsia="宋体" w:hint="eastAsia"/>
        </w:rPr>
        <w:t>的某种指示物的异能，且它拥有多于</w:t>
      </w:r>
      <w:r w:rsidR="00DD6D4B" w:rsidRPr="00DD6D4B">
        <w:rPr>
          <w:rFonts w:eastAsia="宋体"/>
        </w:rPr>
        <w:t>N</w:t>
      </w:r>
      <w:r w:rsidR="00DD6D4B" w:rsidRPr="00DD6D4B">
        <w:rPr>
          <w:rFonts w:eastAsia="宋体" w:hint="eastAsia"/>
        </w:rPr>
        <w:t>个该种指示物，作为状态动作将移去</w:t>
      </w:r>
      <w:r w:rsidR="00DD6D4B" w:rsidRPr="00DD6D4B">
        <w:rPr>
          <w:rFonts w:eastAsia="宋体"/>
        </w:rPr>
        <w:t>N</w:t>
      </w:r>
      <w:r w:rsidR="00DD6D4B" w:rsidRPr="00DD6D4B">
        <w:rPr>
          <w:rFonts w:eastAsia="宋体" w:hint="eastAsia"/>
        </w:rPr>
        <w:t>个以外的该种指示物。参见规则</w:t>
      </w:r>
      <w:r w:rsidR="00DD6D4B" w:rsidRPr="00DD6D4B">
        <w:rPr>
          <w:rFonts w:eastAsia="宋体"/>
        </w:rPr>
        <w:t>704</w:t>
      </w:r>
      <w:r w:rsidR="00DD6D4B" w:rsidRPr="00DD6D4B">
        <w:rPr>
          <w:rFonts w:eastAsia="宋体" w:hint="eastAsia"/>
        </w:rPr>
        <w:t>。</w:t>
      </w:r>
    </w:p>
    <w:p w14:paraId="0A81B430" w14:textId="77777777" w:rsidR="00D64530" w:rsidRPr="007259CF" w:rsidRDefault="00D64530" w:rsidP="00D64530">
      <w:pPr>
        <w:pStyle w:val="CRBodyText"/>
        <w:rPr>
          <w:rFonts w:eastAsia="宋体"/>
        </w:rPr>
      </w:pPr>
    </w:p>
    <w:p w14:paraId="2CEA5401" w14:textId="2B665A07" w:rsidR="004D2163" w:rsidRPr="007259CF" w:rsidRDefault="004D2163" w:rsidP="003F46F7">
      <w:pPr>
        <w:pStyle w:val="CR1001"/>
        <w:rPr>
          <w:rFonts w:eastAsia="宋体"/>
        </w:rPr>
      </w:pPr>
      <w:r w:rsidRPr="007259CF">
        <w:rPr>
          <w:rFonts w:eastAsia="宋体"/>
        </w:rPr>
        <w:t xml:space="preserve">121.5. </w:t>
      </w:r>
      <w:r w:rsidR="00DD6D4B" w:rsidRPr="00DD6D4B">
        <w:rPr>
          <w:rFonts w:eastAsia="宋体" w:hint="eastAsia"/>
        </w:rPr>
        <w:t>如果一个效应为“移动”一个指示物，它表示将该指示物从当前的物件上移去，并放置于第二个物件上。如果这两个物件为同一物件，将不会有任何效果。如果第一个物件没有指示物，不会有任何效果；第二个物件不会得到指示物。如果当效应移动指示物时，第二个物件（或任何可能的第二个物件）不再存在于正确的区域中，不会有任何效果；第一个物件上的指示物不会被移去。</w:t>
      </w:r>
    </w:p>
    <w:p w14:paraId="34A5778A" w14:textId="77777777" w:rsidR="00D64530" w:rsidRPr="007259CF" w:rsidRDefault="00D64530" w:rsidP="00D64530">
      <w:pPr>
        <w:pStyle w:val="CRBodyText"/>
        <w:rPr>
          <w:rFonts w:eastAsia="宋体"/>
        </w:rPr>
      </w:pPr>
    </w:p>
    <w:p w14:paraId="4AE7C66B" w14:textId="1F5C7528" w:rsidR="004D2163" w:rsidRPr="007259CF" w:rsidRDefault="004D2163" w:rsidP="003F46F7">
      <w:pPr>
        <w:pStyle w:val="CR1001"/>
        <w:rPr>
          <w:rFonts w:eastAsia="宋体"/>
        </w:rPr>
      </w:pPr>
      <w:r w:rsidRPr="007259CF">
        <w:rPr>
          <w:rFonts w:eastAsia="宋体"/>
        </w:rPr>
        <w:t xml:space="preserve">121.6. </w:t>
      </w:r>
      <w:r w:rsidR="00DD6D4B" w:rsidRPr="00DD6D4B">
        <w:rPr>
          <w:rFonts w:eastAsia="宋体" w:hint="eastAsia"/>
        </w:rPr>
        <w:t>一些咒语或异能提及将指示物“放”在一个物件上。这是指它在战场时在其上放置指示物，或因为一个替代效应进战场时带有指示物（参见规则</w:t>
      </w:r>
      <w:r w:rsidR="00DD6D4B" w:rsidRPr="00DD6D4B">
        <w:rPr>
          <w:rFonts w:eastAsia="宋体"/>
        </w:rPr>
        <w:t>614.1c</w:t>
      </w:r>
      <w:r w:rsidR="00DD6D4B" w:rsidRPr="00DD6D4B">
        <w:rPr>
          <w:rFonts w:eastAsia="宋体" w:hint="eastAsia"/>
        </w:rPr>
        <w:t>）。</w:t>
      </w:r>
    </w:p>
    <w:p w14:paraId="38B3D62E" w14:textId="77777777" w:rsidR="00D64530" w:rsidRPr="007259CF" w:rsidRDefault="00D64530" w:rsidP="00D64530">
      <w:pPr>
        <w:pStyle w:val="CRBodyText"/>
        <w:rPr>
          <w:rFonts w:eastAsia="宋体"/>
        </w:rPr>
      </w:pPr>
    </w:p>
    <w:p w14:paraId="662C7E59" w14:textId="03616E5E" w:rsidR="004D2163" w:rsidRPr="007259CF" w:rsidRDefault="004D2163" w:rsidP="00CF6875">
      <w:pPr>
        <w:pStyle w:val="CRHeading"/>
        <w:rPr>
          <w:rFonts w:eastAsia="宋体"/>
        </w:rPr>
      </w:pPr>
      <w:r w:rsidRPr="007259CF">
        <w:rPr>
          <w:rFonts w:eastAsia="宋体"/>
        </w:rPr>
        <w:br w:type="page"/>
      </w:r>
      <w:r w:rsidRPr="007259CF">
        <w:rPr>
          <w:rFonts w:eastAsia="宋体"/>
        </w:rPr>
        <w:lastRenderedPageBreak/>
        <w:t xml:space="preserve">2. </w:t>
      </w:r>
      <w:r w:rsidR="00DD6D4B" w:rsidRPr="00DD6D4B">
        <w:rPr>
          <w:rFonts w:eastAsia="宋体" w:hint="eastAsia"/>
        </w:rPr>
        <w:t>牌的各部分</w:t>
      </w:r>
    </w:p>
    <w:p w14:paraId="53F7FBCA" w14:textId="77777777" w:rsidR="00AD77A7" w:rsidRPr="007259CF" w:rsidRDefault="00AD77A7" w:rsidP="00AD77A7">
      <w:pPr>
        <w:pStyle w:val="CRBodyText"/>
        <w:rPr>
          <w:rFonts w:eastAsia="宋体"/>
        </w:rPr>
      </w:pPr>
    </w:p>
    <w:p w14:paraId="6B835DF4" w14:textId="01B896E4" w:rsidR="004D2163" w:rsidRPr="007259CF" w:rsidRDefault="004D2163" w:rsidP="006A0BC8">
      <w:pPr>
        <w:pStyle w:val="CR1100"/>
        <w:rPr>
          <w:rFonts w:eastAsia="宋体"/>
        </w:rPr>
      </w:pPr>
      <w:r w:rsidRPr="007259CF">
        <w:rPr>
          <w:rFonts w:eastAsia="宋体"/>
        </w:rPr>
        <w:t xml:space="preserve">200. </w:t>
      </w:r>
      <w:r w:rsidR="00DD6D4B" w:rsidRPr="00DD6D4B">
        <w:rPr>
          <w:rFonts w:eastAsia="宋体" w:hint="eastAsia"/>
        </w:rPr>
        <w:t>总则</w:t>
      </w:r>
    </w:p>
    <w:p w14:paraId="29B85739" w14:textId="77777777" w:rsidR="00AD77A7" w:rsidRPr="007259CF" w:rsidRDefault="00AD77A7" w:rsidP="00AD77A7">
      <w:pPr>
        <w:pStyle w:val="CRBodyText"/>
        <w:rPr>
          <w:rFonts w:eastAsia="宋体"/>
        </w:rPr>
      </w:pPr>
    </w:p>
    <w:p w14:paraId="1FF6E9AB" w14:textId="4308490E" w:rsidR="004D2163" w:rsidRPr="007259CF" w:rsidRDefault="004D2163" w:rsidP="003F46F7">
      <w:pPr>
        <w:pStyle w:val="CR1001"/>
        <w:rPr>
          <w:rFonts w:eastAsia="宋体"/>
        </w:rPr>
      </w:pPr>
      <w:r w:rsidRPr="007259CF">
        <w:rPr>
          <w:rFonts w:eastAsia="宋体"/>
        </w:rPr>
        <w:t xml:space="preserve">200.1. </w:t>
      </w:r>
      <w:r w:rsidR="00DD6D4B" w:rsidRPr="00DD6D4B">
        <w:rPr>
          <w:rFonts w:eastAsia="宋体" w:hint="eastAsia"/>
        </w:rPr>
        <w:t>牌的各部分包括名称、法术力费用、图片、颜色标志、类别栏、版本符号、文字栏、力量与防御力、忠诚度、手牌修正、生命修正、画家名、版权文字，以及收集编号。在某些牌上，这些部分的内容可能不只一个。</w:t>
      </w:r>
    </w:p>
    <w:p w14:paraId="5E6F154B" w14:textId="77777777" w:rsidR="00AD77A7" w:rsidRPr="007259CF" w:rsidRDefault="00AD77A7" w:rsidP="00AD77A7">
      <w:pPr>
        <w:pStyle w:val="CRBodyText"/>
        <w:rPr>
          <w:rFonts w:eastAsia="宋体"/>
        </w:rPr>
      </w:pPr>
    </w:p>
    <w:p w14:paraId="6690C5B8" w14:textId="493D4D67" w:rsidR="004D2163" w:rsidRPr="007259CF" w:rsidRDefault="004D2163" w:rsidP="003F46F7">
      <w:pPr>
        <w:pStyle w:val="CR1001"/>
        <w:rPr>
          <w:rFonts w:eastAsia="宋体"/>
        </w:rPr>
      </w:pPr>
      <w:r w:rsidRPr="007259CF">
        <w:rPr>
          <w:rFonts w:eastAsia="宋体"/>
        </w:rPr>
        <w:t xml:space="preserve">200.2. </w:t>
      </w:r>
      <w:r w:rsidR="00DD6D4B" w:rsidRPr="00DD6D4B">
        <w:rPr>
          <w:rFonts w:eastAsia="宋体" w:hint="eastAsia"/>
        </w:rPr>
        <w:t>牌的某些部分同样是该物件的具有的特征。参见规则</w:t>
      </w:r>
      <w:r w:rsidR="00DD6D4B" w:rsidRPr="00DD6D4B">
        <w:rPr>
          <w:rFonts w:eastAsia="宋体"/>
        </w:rPr>
        <w:t>109.3</w:t>
      </w:r>
      <w:r w:rsidR="00DD6D4B" w:rsidRPr="00DD6D4B">
        <w:rPr>
          <w:rFonts w:eastAsia="宋体" w:hint="eastAsia"/>
        </w:rPr>
        <w:t>。</w:t>
      </w:r>
    </w:p>
    <w:p w14:paraId="5AFE1E20" w14:textId="77777777" w:rsidR="00AD77A7" w:rsidRPr="007259CF" w:rsidRDefault="00AD77A7" w:rsidP="00AD77A7">
      <w:pPr>
        <w:pStyle w:val="CRBodyText"/>
        <w:rPr>
          <w:rFonts w:eastAsia="宋体"/>
        </w:rPr>
      </w:pPr>
    </w:p>
    <w:p w14:paraId="61D69C3F" w14:textId="5A393E83" w:rsidR="004D2163" w:rsidRPr="007259CF" w:rsidRDefault="004D2163" w:rsidP="003F46F7">
      <w:pPr>
        <w:pStyle w:val="CR1001"/>
        <w:rPr>
          <w:rFonts w:eastAsia="宋体"/>
        </w:rPr>
      </w:pPr>
      <w:r w:rsidRPr="007259CF">
        <w:rPr>
          <w:rFonts w:eastAsia="宋体"/>
        </w:rPr>
        <w:t xml:space="preserve">200.3. </w:t>
      </w:r>
      <w:r w:rsidR="00DD6D4B" w:rsidRPr="00DD6D4B">
        <w:rPr>
          <w:rFonts w:eastAsia="宋体" w:hint="eastAsia"/>
        </w:rPr>
        <w:t>不是牌的物件（衍生物、牌的复制，或咒语的复制）同样可能有着某些牌的部分，但只有是特征的部分。参见规则</w:t>
      </w:r>
      <w:r w:rsidR="00DD6D4B" w:rsidRPr="00DD6D4B">
        <w:rPr>
          <w:rFonts w:eastAsia="宋体"/>
        </w:rPr>
        <w:t>110.5</w:t>
      </w:r>
      <w:r w:rsidR="00DD6D4B" w:rsidRPr="00DD6D4B">
        <w:rPr>
          <w:rFonts w:eastAsia="宋体" w:hint="eastAsia"/>
        </w:rPr>
        <w:t>和</w:t>
      </w:r>
      <w:r w:rsidR="00DD6D4B" w:rsidRPr="00DD6D4B">
        <w:rPr>
          <w:rFonts w:eastAsia="宋体"/>
        </w:rPr>
        <w:t>706</w:t>
      </w:r>
      <w:r w:rsidR="00DD6D4B" w:rsidRPr="00DD6D4B">
        <w:rPr>
          <w:rFonts w:eastAsia="宋体" w:hint="eastAsia"/>
        </w:rPr>
        <w:t>。</w:t>
      </w:r>
    </w:p>
    <w:p w14:paraId="013508F0" w14:textId="77777777" w:rsidR="00AD77A7" w:rsidRPr="007259CF" w:rsidRDefault="00AD77A7" w:rsidP="00AD77A7">
      <w:pPr>
        <w:pStyle w:val="CRBodyText"/>
        <w:rPr>
          <w:rFonts w:eastAsia="宋体"/>
        </w:rPr>
      </w:pPr>
    </w:p>
    <w:p w14:paraId="6AA48FD0" w14:textId="36113469" w:rsidR="004D2163" w:rsidRPr="007259CF" w:rsidRDefault="004D2163" w:rsidP="006A0BC8">
      <w:pPr>
        <w:pStyle w:val="CR1100"/>
        <w:rPr>
          <w:rFonts w:eastAsia="宋体"/>
        </w:rPr>
      </w:pPr>
      <w:r w:rsidRPr="007259CF">
        <w:rPr>
          <w:rFonts w:eastAsia="宋体"/>
        </w:rPr>
        <w:t xml:space="preserve">201. </w:t>
      </w:r>
      <w:r w:rsidR="00DD6D4B" w:rsidRPr="00DD6D4B">
        <w:rPr>
          <w:rFonts w:eastAsia="宋体" w:hint="eastAsia"/>
        </w:rPr>
        <w:t>名称</w:t>
      </w:r>
    </w:p>
    <w:p w14:paraId="462E1A58" w14:textId="77777777" w:rsidR="00AD77A7" w:rsidRPr="007259CF" w:rsidRDefault="00AD77A7" w:rsidP="00AD77A7">
      <w:pPr>
        <w:pStyle w:val="CRBodyText"/>
        <w:rPr>
          <w:rFonts w:eastAsia="宋体"/>
        </w:rPr>
      </w:pPr>
    </w:p>
    <w:p w14:paraId="71B589F7" w14:textId="39C3FF12" w:rsidR="004D2163" w:rsidRPr="007259CF" w:rsidRDefault="004D2163" w:rsidP="003F46F7">
      <w:pPr>
        <w:pStyle w:val="CR1001"/>
        <w:rPr>
          <w:rFonts w:eastAsia="宋体"/>
        </w:rPr>
      </w:pPr>
      <w:r w:rsidRPr="007259CF">
        <w:rPr>
          <w:rFonts w:eastAsia="宋体"/>
        </w:rPr>
        <w:t xml:space="preserve">201.1. </w:t>
      </w:r>
      <w:r w:rsidR="00DD6D4B" w:rsidRPr="00DD6D4B">
        <w:rPr>
          <w:rFonts w:eastAsia="宋体" w:hint="eastAsia"/>
        </w:rPr>
        <w:t>牌的名称印在牌的左上角。</w:t>
      </w:r>
    </w:p>
    <w:p w14:paraId="5C7ACD6D" w14:textId="77777777" w:rsidR="00AD77A7" w:rsidRPr="007259CF" w:rsidRDefault="00AD77A7" w:rsidP="00AD77A7">
      <w:pPr>
        <w:pStyle w:val="CRBodyText"/>
        <w:rPr>
          <w:rFonts w:eastAsia="宋体"/>
        </w:rPr>
      </w:pPr>
    </w:p>
    <w:p w14:paraId="6E27C2CF" w14:textId="0966E6C4" w:rsidR="004D2163" w:rsidRPr="007259CF" w:rsidRDefault="004D2163" w:rsidP="003F46F7">
      <w:pPr>
        <w:pStyle w:val="CR1001"/>
        <w:rPr>
          <w:rFonts w:eastAsia="宋体"/>
        </w:rPr>
      </w:pPr>
      <w:r w:rsidRPr="007259CF">
        <w:rPr>
          <w:rFonts w:eastAsia="宋体"/>
        </w:rPr>
        <w:t xml:space="preserve">201.2. </w:t>
      </w:r>
      <w:r w:rsidR="00DD6D4B" w:rsidRPr="00DD6D4B">
        <w:rPr>
          <w:rFonts w:eastAsia="宋体" w:hint="eastAsia"/>
        </w:rPr>
        <w:t>如果两个物件的英文版名称相同，则这两个物件具有相同的名称。</w:t>
      </w:r>
    </w:p>
    <w:p w14:paraId="066974D7" w14:textId="77777777" w:rsidR="00AD77A7" w:rsidRPr="007259CF" w:rsidRDefault="00AD77A7" w:rsidP="00AD77A7">
      <w:pPr>
        <w:pStyle w:val="CRBodyText"/>
        <w:rPr>
          <w:rFonts w:eastAsia="宋体"/>
        </w:rPr>
      </w:pPr>
    </w:p>
    <w:p w14:paraId="16B4167A" w14:textId="611C7A25" w:rsidR="004D2163" w:rsidRPr="007259CF" w:rsidRDefault="004D2163" w:rsidP="003F46F7">
      <w:pPr>
        <w:pStyle w:val="CR1001"/>
        <w:rPr>
          <w:rFonts w:eastAsia="宋体"/>
        </w:rPr>
      </w:pPr>
      <w:r w:rsidRPr="007259CF">
        <w:rPr>
          <w:rFonts w:eastAsia="宋体"/>
        </w:rPr>
        <w:t xml:space="preserve">201.3. </w:t>
      </w:r>
      <w:r w:rsidR="00DD6D4B" w:rsidRPr="00DD6D4B">
        <w:rPr>
          <w:rFonts w:eastAsia="宋体" w:hint="eastAsia"/>
        </w:rPr>
        <w:t>如果一个效应要牌手说一个牌名，该牌手必须说一个在</w:t>
      </w:r>
      <w:r w:rsidR="00DD6D4B" w:rsidRPr="00DD6D4B">
        <w:rPr>
          <w:rFonts w:eastAsia="宋体"/>
        </w:rPr>
        <w:t>Oracle</w:t>
      </w:r>
      <w:r w:rsidR="00DD6D4B" w:rsidRPr="00DD6D4B">
        <w:rPr>
          <w:rFonts w:eastAsia="宋体" w:hint="eastAsia"/>
        </w:rPr>
        <w:t>牌张参考文献中存在的牌名（参见规则</w:t>
      </w:r>
      <w:r w:rsidR="00DD6D4B" w:rsidRPr="00DD6D4B">
        <w:rPr>
          <w:rFonts w:eastAsia="宋体"/>
        </w:rPr>
        <w:t>108.1</w:t>
      </w:r>
      <w:r w:rsidR="00DD6D4B" w:rsidRPr="00DD6D4B">
        <w:rPr>
          <w:rFonts w:eastAsia="宋体" w:hint="eastAsia"/>
        </w:rPr>
        <w:t>）且必须在该局游戏所使用的</w:t>
      </w:r>
      <w:r w:rsidR="005B689D">
        <w:rPr>
          <w:rFonts w:eastAsia="宋体"/>
        </w:rPr>
        <w:t>玩法</w:t>
      </w:r>
      <w:r w:rsidR="00DD6D4B" w:rsidRPr="00DD6D4B">
        <w:rPr>
          <w:rFonts w:eastAsia="宋体" w:hint="eastAsia"/>
        </w:rPr>
        <w:t>中合法。（参见规则</w:t>
      </w:r>
      <w:r w:rsidR="00DD6D4B" w:rsidRPr="00DD6D4B">
        <w:rPr>
          <w:rFonts w:eastAsia="宋体"/>
        </w:rPr>
        <w:t>100.6</w:t>
      </w:r>
      <w:r w:rsidR="00DD6D4B" w:rsidRPr="00DD6D4B">
        <w:rPr>
          <w:rFonts w:eastAsia="宋体" w:hint="eastAsia"/>
        </w:rPr>
        <w:t>。）如果牌手想说连体牌，他必须说出连体牌其中一边的名称，但不能同时说出两者。（参见规则</w:t>
      </w:r>
      <w:r w:rsidR="00DD6D4B" w:rsidRPr="00DD6D4B">
        <w:rPr>
          <w:rFonts w:eastAsia="宋体"/>
        </w:rPr>
        <w:t>708</w:t>
      </w:r>
      <w:r w:rsidR="00DD6D4B" w:rsidRPr="00DD6D4B">
        <w:rPr>
          <w:rFonts w:eastAsia="宋体" w:hint="eastAsia"/>
        </w:rPr>
        <w:t>。）如果牌手想说一张倒转牌的另一个牌名，他可以这样做。（参见规则</w:t>
      </w:r>
      <w:r w:rsidR="00DD6D4B" w:rsidRPr="00DD6D4B">
        <w:rPr>
          <w:rFonts w:eastAsia="宋体"/>
        </w:rPr>
        <w:t>709</w:t>
      </w:r>
      <w:r w:rsidR="00DD6D4B" w:rsidRPr="00DD6D4B">
        <w:rPr>
          <w:rFonts w:eastAsia="宋体" w:hint="eastAsia"/>
        </w:rPr>
        <w:t>。）如果牌手想说一张翻面牌的背面牌名，他可以这样做。（参见规则</w:t>
      </w:r>
      <w:r w:rsidR="00DD6D4B" w:rsidRPr="00DD6D4B">
        <w:rPr>
          <w:rFonts w:eastAsia="宋体"/>
        </w:rPr>
        <w:t>711</w:t>
      </w:r>
      <w:r w:rsidR="00DD6D4B" w:rsidRPr="00DD6D4B">
        <w:rPr>
          <w:rFonts w:eastAsia="宋体" w:hint="eastAsia"/>
        </w:rPr>
        <w:t>。）牌手不能选择衍生物的名称，除非它也是一张牌的名称。</w:t>
      </w:r>
    </w:p>
    <w:p w14:paraId="15CF0CE8" w14:textId="77777777" w:rsidR="00AD77A7" w:rsidRPr="007259CF" w:rsidRDefault="00AD77A7" w:rsidP="00AD77A7">
      <w:pPr>
        <w:pStyle w:val="CRBodyText"/>
        <w:rPr>
          <w:rFonts w:eastAsia="宋体"/>
        </w:rPr>
      </w:pPr>
    </w:p>
    <w:p w14:paraId="432ED7CE" w14:textId="521B0B48" w:rsidR="004D2163" w:rsidRPr="007259CF" w:rsidRDefault="004D2163" w:rsidP="003F46F7">
      <w:pPr>
        <w:pStyle w:val="CR1001"/>
        <w:rPr>
          <w:rFonts w:eastAsia="宋体"/>
        </w:rPr>
      </w:pPr>
      <w:r w:rsidRPr="007259CF">
        <w:rPr>
          <w:rFonts w:eastAsia="宋体"/>
        </w:rPr>
        <w:t xml:space="preserve">201.4. </w:t>
      </w:r>
      <w:r w:rsidR="00DD6D4B" w:rsidRPr="00DD6D4B">
        <w:rPr>
          <w:rFonts w:eastAsia="宋体" w:hint="eastAsia"/>
        </w:rPr>
        <w:t>如果物件上的规则叙述用名称表示其本身，则仅指该物件本身，并非任何其它同名的物件，无视任何游戏效应导致的名称改变。</w:t>
      </w:r>
    </w:p>
    <w:p w14:paraId="7719C429" w14:textId="77777777" w:rsidR="00AD77A7" w:rsidRPr="007259CF" w:rsidRDefault="00AD77A7" w:rsidP="00AD77A7">
      <w:pPr>
        <w:pStyle w:val="CRBodyText"/>
        <w:rPr>
          <w:rFonts w:eastAsia="宋体"/>
        </w:rPr>
      </w:pPr>
    </w:p>
    <w:p w14:paraId="3287604B" w14:textId="1B512D62" w:rsidR="004D2163" w:rsidRPr="007259CF" w:rsidRDefault="004D2163" w:rsidP="004D2163">
      <w:pPr>
        <w:pStyle w:val="CR1001a"/>
        <w:rPr>
          <w:rFonts w:eastAsia="宋体"/>
        </w:rPr>
      </w:pPr>
      <w:r w:rsidRPr="007259CF">
        <w:rPr>
          <w:rFonts w:eastAsia="宋体"/>
        </w:rPr>
        <w:t>201.4a</w:t>
      </w:r>
      <w:r w:rsidR="00DD6D4B">
        <w:rPr>
          <w:rFonts w:eastAsia="宋体" w:hint="eastAsia"/>
        </w:rPr>
        <w:t xml:space="preserve"> </w:t>
      </w:r>
      <w:r w:rsidR="00DD6D4B" w:rsidRPr="00DD6D4B">
        <w:rPr>
          <w:rFonts w:eastAsia="宋体" w:hint="eastAsia"/>
        </w:rPr>
        <w:t>如果一个物件将异能赋予另一个物件，且该异能包含了前者的名称，则该名称仅指赋予异能的物件，而不是任何同名的物件。这对第二个异能被复制到一个新物件上的情况同样有效。</w:t>
      </w:r>
    </w:p>
    <w:p w14:paraId="0E85D96B" w14:textId="5EC6ABF4" w:rsidR="004D2163" w:rsidRPr="007259CF" w:rsidRDefault="00DD6D4B" w:rsidP="004D2163">
      <w:pPr>
        <w:pStyle w:val="CREx1001a"/>
        <w:rPr>
          <w:rFonts w:eastAsia="宋体"/>
        </w:rPr>
      </w:pPr>
      <w:r w:rsidRPr="00DD6D4B">
        <w:rPr>
          <w:rFonts w:eastAsia="宋体" w:hint="eastAsia"/>
          <w:b/>
        </w:rPr>
        <w:t>例如：</w:t>
      </w:r>
      <w:r w:rsidRPr="00DD6D4B">
        <w:rPr>
          <w:rFonts w:eastAsia="宋体" w:hint="eastAsia"/>
        </w:rPr>
        <w:t>水沟污迹的异能为“每当一个非衍生物、且由你操控的生物死去时，在水沟污迹上放置一个黏菌指示物，然后将一个绿色流浆衍生生物放进战场，且具有「此生物之力量与防御力各等同于水沟污迹上的黏菌指示物数量。」”此衍生物被赋予的异能，仅以创造出此衍生物的水沟污迹为准，而非战场上的其他水沟污迹。该衍生物的复制所具有的异能，也仅以创造出它复制的原型衍生物的水沟污迹为准。</w:t>
      </w:r>
    </w:p>
    <w:p w14:paraId="3FF28BE1" w14:textId="77777777" w:rsidR="00357289" w:rsidRPr="007259CF" w:rsidRDefault="00357289" w:rsidP="00357289">
      <w:pPr>
        <w:pStyle w:val="CRBodyText"/>
        <w:rPr>
          <w:rFonts w:eastAsia="宋体"/>
        </w:rPr>
      </w:pPr>
    </w:p>
    <w:p w14:paraId="56ECFE72" w14:textId="3B60C3C1" w:rsidR="004D2163" w:rsidRPr="007259CF" w:rsidRDefault="004D2163" w:rsidP="004D2163">
      <w:pPr>
        <w:pStyle w:val="CR1001a"/>
        <w:rPr>
          <w:rFonts w:eastAsia="宋体"/>
        </w:rPr>
      </w:pPr>
      <w:r w:rsidRPr="007259CF">
        <w:rPr>
          <w:rFonts w:eastAsia="宋体"/>
        </w:rPr>
        <w:t>201.4b</w:t>
      </w:r>
      <w:r w:rsidR="00DD6D4B">
        <w:rPr>
          <w:rFonts w:eastAsia="宋体" w:hint="eastAsia"/>
        </w:rPr>
        <w:t xml:space="preserve"> </w:t>
      </w:r>
      <w:r w:rsidR="00DD6D4B" w:rsidRPr="00DD6D4B">
        <w:rPr>
          <w:rFonts w:eastAsia="宋体" w:hint="eastAsia"/>
        </w:rPr>
        <w:t>如果一个物件的异能包含该物件的名称，而一个不同名称的物件获得该异能，则所获得的异能上所有指前者物件的名称都被看做是后者物件的名称。</w:t>
      </w:r>
    </w:p>
    <w:p w14:paraId="5CEA2EBC" w14:textId="0572FD16" w:rsidR="004D2163" w:rsidRPr="007259CF" w:rsidRDefault="00DD6D4B" w:rsidP="004D2163">
      <w:pPr>
        <w:pStyle w:val="CREx1001a"/>
        <w:rPr>
          <w:rFonts w:eastAsia="宋体"/>
        </w:rPr>
      </w:pPr>
      <w:r w:rsidRPr="00DD6D4B">
        <w:rPr>
          <w:rFonts w:eastAsia="宋体" w:hint="eastAsia"/>
          <w:b/>
        </w:rPr>
        <w:t>例如：</w:t>
      </w:r>
      <w:r w:rsidRPr="00DD6D4B">
        <w:rPr>
          <w:rFonts w:eastAsia="宋体" w:hint="eastAsia"/>
        </w:rPr>
        <w:t>水银元素的部分异能为“</w:t>
      </w:r>
      <w:r w:rsidRPr="00DD6D4B">
        <w:rPr>
          <w:rFonts w:eastAsia="宋体"/>
        </w:rPr>
        <w:t>{</w:t>
      </w:r>
      <w:r w:rsidRPr="00DD6D4B">
        <w:rPr>
          <w:rFonts w:eastAsia="宋体" w:hint="eastAsia"/>
        </w:rPr>
        <w:t>蓝</w:t>
      </w:r>
      <w:r w:rsidRPr="00DD6D4B">
        <w:rPr>
          <w:rFonts w:eastAsia="宋体"/>
        </w:rPr>
        <w:t>}</w:t>
      </w:r>
      <w:r w:rsidRPr="00DD6D4B">
        <w:rPr>
          <w:rFonts w:eastAsia="宋体" w:hint="eastAsia"/>
        </w:rPr>
        <w:t>：水银元素获得目标生物的所有起动式异能直到回合结束。”如果它获得一个异能“</w:t>
      </w:r>
      <w:r w:rsidRPr="00DD6D4B">
        <w:rPr>
          <w:rFonts w:eastAsia="宋体"/>
        </w:rPr>
        <w:t>{</w:t>
      </w:r>
      <w:r w:rsidRPr="00DD6D4B">
        <w:rPr>
          <w:rFonts w:eastAsia="宋体" w:hint="eastAsia"/>
        </w:rPr>
        <w:t>绿</w:t>
      </w:r>
      <w:r w:rsidRPr="00DD6D4B">
        <w:rPr>
          <w:rFonts w:eastAsia="宋体"/>
        </w:rPr>
        <w:t>}</w:t>
      </w:r>
      <w:r w:rsidRPr="00DD6D4B">
        <w:rPr>
          <w:rFonts w:eastAsia="宋体" w:hint="eastAsia"/>
        </w:rPr>
        <w:t>：重生棍棒巨魔。”，起动该异能将会重生水银元素，而非他所获得异能的棍棒巨魔。</w:t>
      </w:r>
    </w:p>
    <w:p w14:paraId="1F0FBB8A" w14:textId="2C29BD6B" w:rsidR="004D2163" w:rsidRPr="007259CF" w:rsidRDefault="00DD6D4B" w:rsidP="004D2163">
      <w:pPr>
        <w:pStyle w:val="CREx1001a"/>
        <w:rPr>
          <w:rFonts w:eastAsia="宋体"/>
        </w:rPr>
      </w:pPr>
      <w:r w:rsidRPr="00DD6D4B">
        <w:rPr>
          <w:rFonts w:eastAsia="宋体" w:hint="eastAsia"/>
          <w:b/>
        </w:rPr>
        <w:t>例如：</w:t>
      </w:r>
      <w:r w:rsidRPr="00DD6D4B">
        <w:rPr>
          <w:rFonts w:eastAsia="宋体" w:hint="eastAsia"/>
        </w:rPr>
        <w:t>冰冻射线是一个瞬间，并具有“通联古咒”，其叙述为“冰冻射线对目标生物或牌手造成</w:t>
      </w:r>
      <w:r w:rsidRPr="00DD6D4B">
        <w:rPr>
          <w:rFonts w:eastAsia="宋体"/>
        </w:rPr>
        <w:t>2</w:t>
      </w:r>
      <w:r w:rsidRPr="00DD6D4B">
        <w:rPr>
          <w:rFonts w:eastAsia="宋体" w:hint="eastAsia"/>
        </w:rPr>
        <w:t>点伤害。”如果它被通联到木灵展势上，则这个木灵展势对该目标生物或牌手造成</w:t>
      </w:r>
      <w:r w:rsidRPr="00DD6D4B">
        <w:rPr>
          <w:rFonts w:eastAsia="宋体"/>
        </w:rPr>
        <w:t>2</w:t>
      </w:r>
      <w:r w:rsidRPr="00DD6D4B">
        <w:rPr>
          <w:rFonts w:eastAsia="宋体" w:hint="eastAsia"/>
        </w:rPr>
        <w:t>点伤害。</w:t>
      </w:r>
    </w:p>
    <w:p w14:paraId="399A5D6C" w14:textId="4EE3ED58" w:rsidR="004D2163" w:rsidRPr="007259CF" w:rsidRDefault="00DD6D4B" w:rsidP="004D2163">
      <w:pPr>
        <w:pStyle w:val="CREx1001a"/>
        <w:rPr>
          <w:rFonts w:eastAsia="宋体"/>
        </w:rPr>
      </w:pPr>
      <w:r w:rsidRPr="00DD6D4B">
        <w:rPr>
          <w:rFonts w:eastAsia="宋体" w:hint="eastAsia"/>
          <w:b/>
        </w:rPr>
        <w:t>例如：</w:t>
      </w:r>
      <w:r w:rsidRPr="00DD6D4B">
        <w:rPr>
          <w:rFonts w:eastAsia="宋体" w:hint="eastAsia"/>
        </w:rPr>
        <w:t>底密尔化妖的叙述为“</w:t>
      </w:r>
      <w:r w:rsidRPr="00DD6D4B">
        <w:rPr>
          <w:rFonts w:eastAsia="宋体"/>
        </w:rPr>
        <w:t>{1}{</w:t>
      </w:r>
      <w:r w:rsidRPr="00DD6D4B">
        <w:rPr>
          <w:rFonts w:eastAsia="宋体" w:hint="eastAsia"/>
        </w:rPr>
        <w:t>蓝</w:t>
      </w:r>
      <w:r w:rsidRPr="00DD6D4B">
        <w:rPr>
          <w:rFonts w:eastAsia="宋体"/>
        </w:rPr>
        <w:t>}{</w:t>
      </w:r>
      <w:r w:rsidRPr="00DD6D4B">
        <w:rPr>
          <w:rFonts w:eastAsia="宋体" w:hint="eastAsia"/>
        </w:rPr>
        <w:t>黑</w:t>
      </w:r>
      <w:r w:rsidRPr="00DD6D4B">
        <w:rPr>
          <w:rFonts w:eastAsia="宋体"/>
        </w:rPr>
        <w:t>}</w:t>
      </w:r>
      <w:r w:rsidRPr="00DD6D4B">
        <w:rPr>
          <w:rFonts w:eastAsia="宋体" w:hint="eastAsia"/>
        </w:rPr>
        <w:t>：将目标生物牌从任一坟墓场放逐。</w:t>
      </w:r>
      <w:r w:rsidRPr="00DD6D4B">
        <w:rPr>
          <w:rFonts w:eastAsia="宋体"/>
        </w:rPr>
        <w:t xml:space="preserve"> </w:t>
      </w:r>
      <w:r w:rsidRPr="00DD6D4B">
        <w:rPr>
          <w:rFonts w:eastAsia="宋体" w:hint="eastAsia"/>
        </w:rPr>
        <w:t>底密尔化妖成为该牌的复制，并获得此异能。”底密尔化妖异能起动，以一张符爪熊牌为目标。底密尔化妖成为符爪熊的复制并获得一个异能，其叙述应看做</w:t>
      </w:r>
      <w:r w:rsidRPr="00DD6D4B">
        <w:rPr>
          <w:rFonts w:eastAsia="宋体" w:hint="eastAsia"/>
        </w:rPr>
        <w:lastRenderedPageBreak/>
        <w:t>“</w:t>
      </w:r>
      <w:r w:rsidRPr="00DD6D4B">
        <w:rPr>
          <w:rFonts w:eastAsia="宋体"/>
        </w:rPr>
        <w:t>{1}{</w:t>
      </w:r>
      <w:r w:rsidRPr="00DD6D4B">
        <w:rPr>
          <w:rFonts w:eastAsia="宋体" w:hint="eastAsia"/>
        </w:rPr>
        <w:t>蓝</w:t>
      </w:r>
      <w:r w:rsidRPr="00DD6D4B">
        <w:rPr>
          <w:rFonts w:eastAsia="宋体"/>
        </w:rPr>
        <w:t>}{</w:t>
      </w:r>
      <w:r w:rsidRPr="00DD6D4B">
        <w:rPr>
          <w:rFonts w:eastAsia="宋体" w:hint="eastAsia"/>
        </w:rPr>
        <w:t>黑</w:t>
      </w:r>
      <w:r w:rsidRPr="00DD6D4B">
        <w:rPr>
          <w:rFonts w:eastAsia="宋体"/>
        </w:rPr>
        <w:t>}</w:t>
      </w:r>
      <w:r w:rsidRPr="00DD6D4B">
        <w:rPr>
          <w:rFonts w:eastAsia="宋体" w:hint="eastAsia"/>
        </w:rPr>
        <w:t>：将目标生物牌从任一坟墓场放逐。</w:t>
      </w:r>
      <w:r w:rsidRPr="00DD6D4B">
        <w:rPr>
          <w:rFonts w:eastAsia="宋体"/>
        </w:rPr>
        <w:t xml:space="preserve"> </w:t>
      </w:r>
      <w:r w:rsidRPr="00DD6D4B">
        <w:rPr>
          <w:rFonts w:eastAsia="宋体" w:hint="eastAsia"/>
        </w:rPr>
        <w:t>符爪熊成为该牌的复制，并获得此异能。”</w:t>
      </w:r>
    </w:p>
    <w:p w14:paraId="71FECC3A" w14:textId="77777777" w:rsidR="00AD77A7" w:rsidRPr="007259CF" w:rsidRDefault="00AD77A7" w:rsidP="00AD77A7">
      <w:pPr>
        <w:pStyle w:val="CRBodyText"/>
        <w:rPr>
          <w:rFonts w:eastAsia="宋体"/>
        </w:rPr>
      </w:pPr>
    </w:p>
    <w:p w14:paraId="56EDBEA9" w14:textId="7E0CE018" w:rsidR="004D2163" w:rsidRPr="007259CF" w:rsidRDefault="004D2163" w:rsidP="004D2163">
      <w:pPr>
        <w:pStyle w:val="CR1001a"/>
        <w:rPr>
          <w:rFonts w:eastAsia="宋体"/>
        </w:rPr>
      </w:pPr>
      <w:r w:rsidRPr="007259CF">
        <w:rPr>
          <w:rFonts w:eastAsia="宋体"/>
        </w:rPr>
        <w:t>201.4c</w:t>
      </w:r>
      <w:r w:rsidR="00DD6D4B">
        <w:rPr>
          <w:rFonts w:eastAsia="宋体" w:hint="eastAsia"/>
        </w:rPr>
        <w:t xml:space="preserve"> </w:t>
      </w:r>
      <w:r w:rsidR="00DD6D4B" w:rsidRPr="00DD6D4B">
        <w:rPr>
          <w:rFonts w:eastAsia="宋体" w:hint="eastAsia"/>
        </w:rPr>
        <w:t>一些传奇牌上所印的文字中提及该牌时使用了简称。在此情况下使用一张牌的简称应被视为使用该牌的全名。</w:t>
      </w:r>
    </w:p>
    <w:p w14:paraId="79B84151" w14:textId="77777777" w:rsidR="00AD77A7" w:rsidRPr="007259CF" w:rsidRDefault="00AD77A7" w:rsidP="00AD77A7">
      <w:pPr>
        <w:pStyle w:val="CRBodyText"/>
        <w:rPr>
          <w:rFonts w:eastAsia="宋体"/>
        </w:rPr>
      </w:pPr>
    </w:p>
    <w:p w14:paraId="2CAEBE28" w14:textId="14DD2276" w:rsidR="004D2163" w:rsidRPr="007259CF" w:rsidRDefault="004D2163" w:rsidP="003F46F7">
      <w:pPr>
        <w:pStyle w:val="CR1001"/>
        <w:rPr>
          <w:rFonts w:eastAsia="宋体"/>
        </w:rPr>
      </w:pPr>
      <w:r w:rsidRPr="007259CF">
        <w:rPr>
          <w:rFonts w:eastAsia="宋体"/>
        </w:rPr>
        <w:t xml:space="preserve">201.5. </w:t>
      </w:r>
      <w:r w:rsidR="00DD6D4B" w:rsidRPr="00DD6D4B">
        <w:rPr>
          <w:rFonts w:eastAsia="宋体" w:hint="eastAsia"/>
        </w:rPr>
        <w:t>如果一个物件的异能使用“此</w:t>
      </w:r>
      <w:r w:rsidR="00DD6D4B" w:rsidRPr="00DD6D4B">
        <w:rPr>
          <w:rFonts w:eastAsia="宋体"/>
        </w:rPr>
        <w:t>[</w:t>
      </w:r>
      <w:r w:rsidR="00DD6D4B" w:rsidRPr="00DD6D4B">
        <w:rPr>
          <w:rFonts w:eastAsia="宋体" w:hint="eastAsia"/>
        </w:rPr>
        <w:t>对象</w:t>
      </w:r>
      <w:r w:rsidR="00DD6D4B" w:rsidRPr="00DD6D4B">
        <w:rPr>
          <w:rFonts w:eastAsia="宋体"/>
        </w:rPr>
        <w:t>]”</w:t>
      </w:r>
      <w:r w:rsidR="00DD6D4B" w:rsidRPr="00DD6D4B">
        <w:rPr>
          <w:rFonts w:eastAsia="宋体" w:hint="eastAsia"/>
        </w:rPr>
        <w:t>来表示一个物件，</w:t>
      </w:r>
      <w:r w:rsidR="00DD6D4B" w:rsidRPr="00DD6D4B">
        <w:rPr>
          <w:rFonts w:eastAsia="宋体"/>
        </w:rPr>
        <w:t>[</w:t>
      </w:r>
      <w:r w:rsidR="00DD6D4B" w:rsidRPr="00DD6D4B">
        <w:rPr>
          <w:rFonts w:eastAsia="宋体" w:hint="eastAsia"/>
        </w:rPr>
        <w:t>对象</w:t>
      </w:r>
      <w:r w:rsidR="00DD6D4B" w:rsidRPr="00DD6D4B">
        <w:rPr>
          <w:rFonts w:eastAsia="宋体"/>
        </w:rPr>
        <w:t>]</w:t>
      </w:r>
      <w:r w:rsidR="00DD6D4B" w:rsidRPr="00DD6D4B">
        <w:rPr>
          <w:rFonts w:eastAsia="宋体" w:hint="eastAsia"/>
        </w:rPr>
        <w:t>为某个特征，则仅指该物件本身，即使该物件的</w:t>
      </w:r>
      <w:r w:rsidR="00DD6D4B" w:rsidRPr="00DD6D4B">
        <w:rPr>
          <w:rFonts w:eastAsia="宋体"/>
        </w:rPr>
        <w:t>[</w:t>
      </w:r>
      <w:r w:rsidR="00DD6D4B" w:rsidRPr="00DD6D4B">
        <w:rPr>
          <w:rFonts w:eastAsia="宋体" w:hint="eastAsia"/>
        </w:rPr>
        <w:t>对象</w:t>
      </w:r>
      <w:r w:rsidR="00DD6D4B" w:rsidRPr="00DD6D4B">
        <w:rPr>
          <w:rFonts w:eastAsia="宋体"/>
        </w:rPr>
        <w:t>]</w:t>
      </w:r>
      <w:r w:rsidR="00DD6D4B" w:rsidRPr="00DD6D4B">
        <w:rPr>
          <w:rFonts w:eastAsia="宋体" w:hint="eastAsia"/>
        </w:rPr>
        <w:t>特征当时已经改变。</w:t>
      </w:r>
    </w:p>
    <w:p w14:paraId="46C1D694" w14:textId="5CA793D7" w:rsidR="004D2163" w:rsidRPr="007259CF" w:rsidRDefault="00DD6D4B" w:rsidP="00465EF4">
      <w:pPr>
        <w:pStyle w:val="CREx1001"/>
        <w:rPr>
          <w:rFonts w:eastAsia="宋体"/>
        </w:rPr>
      </w:pPr>
      <w:r w:rsidRPr="00DD6D4B">
        <w:rPr>
          <w:rFonts w:eastAsia="宋体" w:hint="eastAsia"/>
          <w:b/>
        </w:rPr>
        <w:t>例如：</w:t>
      </w:r>
      <w:r w:rsidRPr="00DD6D4B">
        <w:rPr>
          <w:rFonts w:eastAsia="宋体" w:hint="eastAsia"/>
        </w:rPr>
        <w:t>某异能为“目标生物得</w:t>
      </w:r>
      <w:r w:rsidRPr="00DD6D4B">
        <w:rPr>
          <w:rFonts w:eastAsia="宋体"/>
        </w:rPr>
        <w:t xml:space="preserve"> +2/+2</w:t>
      </w:r>
      <w:r w:rsidRPr="00DD6D4B">
        <w:rPr>
          <w:rFonts w:eastAsia="宋体" w:hint="eastAsia"/>
        </w:rPr>
        <w:t>直到回合结束。在下个回合步骤开始时，消灭该生物。”该异能将在下个回合步骤开始时消灭其赋予</w:t>
      </w:r>
      <w:r w:rsidRPr="00DD6D4B">
        <w:rPr>
          <w:rFonts w:eastAsia="宋体"/>
        </w:rPr>
        <w:t>+2/+2</w:t>
      </w:r>
      <w:r w:rsidRPr="00DD6D4B">
        <w:rPr>
          <w:rFonts w:eastAsia="宋体" w:hint="eastAsia"/>
        </w:rPr>
        <w:t>的物件，即使它已不是生物。</w:t>
      </w:r>
    </w:p>
    <w:p w14:paraId="1551C1A3" w14:textId="77777777" w:rsidR="00AD77A7" w:rsidRPr="007259CF" w:rsidRDefault="00AD77A7" w:rsidP="00AD77A7">
      <w:pPr>
        <w:pStyle w:val="CRBodyText"/>
        <w:rPr>
          <w:rFonts w:eastAsia="宋体"/>
        </w:rPr>
      </w:pPr>
    </w:p>
    <w:p w14:paraId="7C7E43D5" w14:textId="6C1EF5FD" w:rsidR="004D2163" w:rsidRPr="007259CF" w:rsidRDefault="004D2163" w:rsidP="006A0BC8">
      <w:pPr>
        <w:pStyle w:val="CR1100"/>
        <w:rPr>
          <w:rFonts w:eastAsia="宋体"/>
        </w:rPr>
      </w:pPr>
      <w:r w:rsidRPr="007259CF">
        <w:rPr>
          <w:rFonts w:eastAsia="宋体"/>
        </w:rPr>
        <w:t xml:space="preserve">202. </w:t>
      </w:r>
      <w:r w:rsidR="003D70FD" w:rsidRPr="003D70FD">
        <w:rPr>
          <w:rFonts w:eastAsia="宋体" w:hint="eastAsia"/>
        </w:rPr>
        <w:t>法术力费用和颜色</w:t>
      </w:r>
    </w:p>
    <w:p w14:paraId="12FD365F" w14:textId="77777777" w:rsidR="00357289" w:rsidRPr="007259CF" w:rsidRDefault="00357289" w:rsidP="00357289">
      <w:pPr>
        <w:pStyle w:val="CRBodyText"/>
        <w:rPr>
          <w:rFonts w:eastAsia="宋体"/>
        </w:rPr>
      </w:pPr>
    </w:p>
    <w:p w14:paraId="171B94E2" w14:textId="1D64A870" w:rsidR="004D2163" w:rsidRPr="007259CF" w:rsidRDefault="004D2163" w:rsidP="003F46F7">
      <w:pPr>
        <w:pStyle w:val="CR1001"/>
        <w:rPr>
          <w:rFonts w:eastAsia="宋体"/>
        </w:rPr>
      </w:pPr>
      <w:r w:rsidRPr="007259CF">
        <w:rPr>
          <w:rFonts w:eastAsia="宋体"/>
        </w:rPr>
        <w:t xml:space="preserve">202.1. </w:t>
      </w:r>
      <w:r w:rsidR="003D70FD" w:rsidRPr="003D70FD">
        <w:rPr>
          <w:rFonts w:eastAsia="宋体" w:hint="eastAsia"/>
        </w:rPr>
        <w:t>牌的法术力费用是以牌上方的法术力符号来表示。（参见规则</w:t>
      </w:r>
      <w:r w:rsidR="003D70FD" w:rsidRPr="003D70FD">
        <w:rPr>
          <w:rFonts w:eastAsia="宋体"/>
        </w:rPr>
        <w:t>107.4.</w:t>
      </w:r>
      <w:r w:rsidR="003D70FD">
        <w:rPr>
          <w:rFonts w:eastAsia="宋体" w:hint="eastAsia"/>
        </w:rPr>
        <w:t>）大多数牌的法术力符号印在牌的右上角，一些具有特殊边框的</w:t>
      </w:r>
      <w:r w:rsidR="003D70FD" w:rsidRPr="003D70FD">
        <w:rPr>
          <w:rFonts w:eastAsia="宋体" w:hint="eastAsia"/>
          <w:i/>
        </w:rPr>
        <w:t>预知将来</w:t>
      </w:r>
      <w:r w:rsidR="003D70FD" w:rsidRPr="003D70FD">
        <w:rPr>
          <w:rFonts w:eastAsia="宋体" w:hint="eastAsia"/>
        </w:rPr>
        <w:t>版本牌，其法术力符号在图片的左侧。</w:t>
      </w:r>
    </w:p>
    <w:p w14:paraId="182B68B0" w14:textId="77777777" w:rsidR="00AD77A7" w:rsidRPr="007259CF" w:rsidRDefault="00AD77A7" w:rsidP="00AD77A7">
      <w:pPr>
        <w:pStyle w:val="CRBodyText"/>
        <w:rPr>
          <w:rFonts w:eastAsia="宋体"/>
        </w:rPr>
      </w:pPr>
    </w:p>
    <w:p w14:paraId="545BDF75" w14:textId="0DB1D631" w:rsidR="004D2163" w:rsidRPr="007259CF" w:rsidRDefault="004D2163" w:rsidP="004D2163">
      <w:pPr>
        <w:pStyle w:val="CR1001a"/>
        <w:rPr>
          <w:rFonts w:eastAsia="宋体"/>
        </w:rPr>
      </w:pPr>
      <w:r w:rsidRPr="007259CF">
        <w:rPr>
          <w:rFonts w:eastAsia="宋体"/>
        </w:rPr>
        <w:t>202.1a</w:t>
      </w:r>
      <w:r w:rsidR="003D70FD">
        <w:rPr>
          <w:rFonts w:eastAsia="宋体" w:hint="eastAsia"/>
        </w:rPr>
        <w:t xml:space="preserve"> </w:t>
      </w:r>
      <w:r w:rsidR="003D70FD" w:rsidRPr="003D70FD">
        <w:rPr>
          <w:rFonts w:eastAsia="宋体" w:hint="eastAsia"/>
        </w:rPr>
        <w:t>一个物件的法术力费用表示牌手从其法术力池中支付什么样的法术力来施放该牌。除非该物件的法术力费用中包含非瑞克西亚法术力符号（参见规则</w:t>
      </w:r>
      <w:r w:rsidR="003D70FD" w:rsidRPr="003D70FD">
        <w:rPr>
          <w:rFonts w:eastAsia="宋体"/>
        </w:rPr>
        <w:t>107.4f</w:t>
      </w:r>
      <w:r w:rsidR="003D70FD" w:rsidRPr="003D70FD">
        <w:rPr>
          <w:rFonts w:eastAsia="宋体" w:hint="eastAsia"/>
        </w:rPr>
        <w:t>），支付一个物件的法术力费用必须完全符合其任何有色法术力符号，并且支付所需的通用法术力费用。</w:t>
      </w:r>
    </w:p>
    <w:p w14:paraId="63987C32" w14:textId="77777777" w:rsidR="00357289" w:rsidRPr="007259CF" w:rsidRDefault="00357289" w:rsidP="00357289">
      <w:pPr>
        <w:pStyle w:val="CRBodyText"/>
        <w:rPr>
          <w:rFonts w:eastAsia="宋体"/>
        </w:rPr>
      </w:pPr>
    </w:p>
    <w:p w14:paraId="6BE16B32" w14:textId="779DAE25" w:rsidR="004D2163" w:rsidRPr="007259CF" w:rsidRDefault="004D2163" w:rsidP="004D2163">
      <w:pPr>
        <w:pStyle w:val="CR1001a"/>
        <w:rPr>
          <w:rFonts w:eastAsia="宋体"/>
        </w:rPr>
      </w:pPr>
      <w:r w:rsidRPr="007259CF">
        <w:rPr>
          <w:rFonts w:eastAsia="宋体"/>
        </w:rPr>
        <w:t>202.1b</w:t>
      </w:r>
      <w:r w:rsidR="003D70FD">
        <w:rPr>
          <w:rFonts w:eastAsia="宋体" w:hint="eastAsia"/>
        </w:rPr>
        <w:t xml:space="preserve"> </w:t>
      </w:r>
      <w:r w:rsidR="003D70FD" w:rsidRPr="003D70FD">
        <w:rPr>
          <w:rFonts w:eastAsia="宋体" w:hint="eastAsia"/>
        </w:rPr>
        <w:t>一些物件没有法术力费用。这通常包括所有地牌、其它在法术力费用的位置上没有法术力符号的牌、衍生物（除非创造其的效应特别注明），以及非传统</w:t>
      </w:r>
      <w:r w:rsidR="003D70FD" w:rsidRPr="003D70FD">
        <w:rPr>
          <w:rFonts w:eastAsia="宋体" w:hint="eastAsia"/>
          <w:b/>
        </w:rPr>
        <w:t>万智牌</w:t>
      </w:r>
      <w:r w:rsidR="003D70FD" w:rsidRPr="003D70FD">
        <w:rPr>
          <w:rFonts w:eastAsia="宋体" w:hint="eastAsia"/>
        </w:rPr>
        <w:t>卡牌。没有法术力费用表示无法被支付的费用（参见规则</w:t>
      </w:r>
      <w:r w:rsidR="003D70FD" w:rsidRPr="003D70FD">
        <w:rPr>
          <w:rFonts w:eastAsia="宋体"/>
        </w:rPr>
        <w:t>117.6</w:t>
      </w:r>
      <w:r w:rsidR="003D70FD" w:rsidRPr="003D70FD">
        <w:rPr>
          <w:rFonts w:eastAsia="宋体" w:hint="eastAsia"/>
        </w:rPr>
        <w:t>）。使用地无须支付任何费用（参见规则</w:t>
      </w:r>
      <w:r w:rsidR="003D70FD" w:rsidRPr="003D70FD">
        <w:rPr>
          <w:rFonts w:eastAsia="宋体"/>
        </w:rPr>
        <w:t>305</w:t>
      </w:r>
      <w:r w:rsidR="003D70FD" w:rsidRPr="003D70FD">
        <w:rPr>
          <w:rFonts w:eastAsia="宋体" w:hint="eastAsia"/>
        </w:rPr>
        <w:t>，“地”）。</w:t>
      </w:r>
    </w:p>
    <w:p w14:paraId="41DA3F9F" w14:textId="77777777" w:rsidR="00AD77A7" w:rsidRPr="007259CF" w:rsidRDefault="00AD77A7" w:rsidP="00AD77A7">
      <w:pPr>
        <w:pStyle w:val="CRBodyText"/>
        <w:rPr>
          <w:rFonts w:eastAsia="宋体"/>
        </w:rPr>
      </w:pPr>
    </w:p>
    <w:p w14:paraId="6CC7844F" w14:textId="6FDFF1CB" w:rsidR="004D2163" w:rsidRPr="007259CF" w:rsidRDefault="004D2163" w:rsidP="003F46F7">
      <w:pPr>
        <w:pStyle w:val="CR1001"/>
        <w:rPr>
          <w:rFonts w:eastAsia="宋体"/>
        </w:rPr>
      </w:pPr>
      <w:r w:rsidRPr="007259CF">
        <w:rPr>
          <w:rFonts w:eastAsia="宋体"/>
        </w:rPr>
        <w:t xml:space="preserve">202.2. </w:t>
      </w:r>
      <w:r w:rsidR="003D70FD" w:rsidRPr="003D70FD">
        <w:rPr>
          <w:rFonts w:eastAsia="宋体" w:hint="eastAsia"/>
        </w:rPr>
        <w:t>一个物件的颜色为其法术力费用中法术力符号的颜色，无论其边框的颜色。</w:t>
      </w:r>
    </w:p>
    <w:p w14:paraId="3D2BCAD4" w14:textId="77777777" w:rsidR="00AD77A7" w:rsidRPr="007259CF" w:rsidRDefault="00AD77A7" w:rsidP="00AD77A7">
      <w:pPr>
        <w:pStyle w:val="CRBodyText"/>
        <w:rPr>
          <w:rFonts w:eastAsia="宋体"/>
        </w:rPr>
      </w:pPr>
    </w:p>
    <w:p w14:paraId="5410F1DE" w14:textId="635E55E9" w:rsidR="004D2163" w:rsidRPr="007259CF" w:rsidRDefault="004D2163" w:rsidP="004D2163">
      <w:pPr>
        <w:pStyle w:val="CR1001a"/>
        <w:rPr>
          <w:rFonts w:eastAsia="宋体"/>
        </w:rPr>
      </w:pPr>
      <w:r w:rsidRPr="007259CF">
        <w:rPr>
          <w:rFonts w:eastAsia="宋体"/>
        </w:rPr>
        <w:t>202.2a</w:t>
      </w:r>
      <w:r w:rsidR="003D70FD">
        <w:rPr>
          <w:rFonts w:eastAsia="宋体" w:hint="eastAsia"/>
        </w:rPr>
        <w:t xml:space="preserve"> </w:t>
      </w:r>
      <w:r w:rsidR="003D70FD" w:rsidRPr="003D70FD">
        <w:rPr>
          <w:rFonts w:eastAsia="宋体" w:hint="eastAsia"/>
        </w:rPr>
        <w:t>颜色有五种：白、蓝、黑、红、绿。白色法术力符号由</w:t>
      </w:r>
      <w:r w:rsidR="003D70FD" w:rsidRPr="003D70FD">
        <w:rPr>
          <w:rFonts w:eastAsia="宋体"/>
        </w:rPr>
        <w:t>{W}</w:t>
      </w:r>
      <w:r w:rsidR="003D70FD" w:rsidRPr="003D70FD">
        <w:rPr>
          <w:rFonts w:eastAsia="宋体" w:hint="eastAsia"/>
        </w:rPr>
        <w:t>表示、蓝色为</w:t>
      </w:r>
      <w:r w:rsidR="003D70FD" w:rsidRPr="003D70FD">
        <w:rPr>
          <w:rFonts w:eastAsia="宋体"/>
        </w:rPr>
        <w:t>{U}</w:t>
      </w:r>
      <w:r w:rsidR="003D70FD" w:rsidRPr="003D70FD">
        <w:rPr>
          <w:rFonts w:eastAsia="宋体" w:hint="eastAsia"/>
        </w:rPr>
        <w:t>、黑色为</w:t>
      </w:r>
      <w:r w:rsidR="003D70FD" w:rsidRPr="003D70FD">
        <w:rPr>
          <w:rFonts w:eastAsia="宋体"/>
        </w:rPr>
        <w:t>{B}</w:t>
      </w:r>
      <w:r w:rsidR="003D70FD" w:rsidRPr="003D70FD">
        <w:rPr>
          <w:rFonts w:eastAsia="宋体" w:hint="eastAsia"/>
        </w:rPr>
        <w:t>、红色为</w:t>
      </w:r>
      <w:r w:rsidR="003D70FD" w:rsidRPr="003D70FD">
        <w:rPr>
          <w:rFonts w:eastAsia="宋体"/>
        </w:rPr>
        <w:t>{R}</w:t>
      </w:r>
      <w:r w:rsidR="003D70FD" w:rsidRPr="003D70FD">
        <w:rPr>
          <w:rFonts w:eastAsia="宋体" w:hint="eastAsia"/>
        </w:rPr>
        <w:t>、绿色为</w:t>
      </w:r>
      <w:r w:rsidR="003D70FD" w:rsidRPr="003D70FD">
        <w:rPr>
          <w:rFonts w:eastAsia="宋体"/>
        </w:rPr>
        <w:t>{G}</w:t>
      </w:r>
      <w:r w:rsidR="003D70FD" w:rsidRPr="003D70FD">
        <w:rPr>
          <w:rFonts w:eastAsia="宋体" w:hint="eastAsia"/>
        </w:rPr>
        <w:t>。</w:t>
      </w:r>
    </w:p>
    <w:p w14:paraId="291BBD19" w14:textId="7C9D6C25" w:rsidR="004D2163" w:rsidRPr="007259CF" w:rsidRDefault="003D70FD" w:rsidP="00465EF4">
      <w:pPr>
        <w:pStyle w:val="CREx1001"/>
        <w:rPr>
          <w:rFonts w:eastAsia="宋体"/>
        </w:rPr>
      </w:pPr>
      <w:r w:rsidRPr="003D70FD">
        <w:rPr>
          <w:rFonts w:eastAsia="宋体" w:hint="eastAsia"/>
          <w:b/>
        </w:rPr>
        <w:t>例如：</w:t>
      </w:r>
      <w:r w:rsidRPr="003D70FD">
        <w:rPr>
          <w:rFonts w:eastAsia="宋体" w:hint="eastAsia"/>
        </w:rPr>
        <w:t>一个法术力费用为</w:t>
      </w:r>
      <w:r w:rsidRPr="003D70FD">
        <w:rPr>
          <w:rFonts w:eastAsia="宋体"/>
        </w:rPr>
        <w:t>{2}{W}</w:t>
      </w:r>
      <w:r w:rsidRPr="003D70FD">
        <w:rPr>
          <w:rFonts w:eastAsia="宋体" w:hint="eastAsia"/>
        </w:rPr>
        <w:t>的物件为白色，一个法术力费用为</w:t>
      </w:r>
      <w:r w:rsidRPr="003D70FD">
        <w:rPr>
          <w:rFonts w:eastAsia="宋体"/>
        </w:rPr>
        <w:t>{2}</w:t>
      </w:r>
      <w:r w:rsidRPr="003D70FD">
        <w:rPr>
          <w:rFonts w:eastAsia="宋体" w:hint="eastAsia"/>
        </w:rPr>
        <w:t>的物件为无色，一个法术力费用为</w:t>
      </w:r>
      <w:r w:rsidRPr="003D70FD">
        <w:rPr>
          <w:rFonts w:eastAsia="宋体"/>
        </w:rPr>
        <w:t>{2}{W}{B}</w:t>
      </w:r>
      <w:r w:rsidRPr="003D70FD">
        <w:rPr>
          <w:rFonts w:eastAsia="宋体" w:hint="eastAsia"/>
        </w:rPr>
        <w:t>的物件为白色和黑色。</w:t>
      </w:r>
    </w:p>
    <w:p w14:paraId="28322DB1" w14:textId="77777777" w:rsidR="00357289" w:rsidRPr="007259CF" w:rsidRDefault="00357289" w:rsidP="00357289">
      <w:pPr>
        <w:pStyle w:val="CRBodyText"/>
        <w:rPr>
          <w:rFonts w:eastAsia="宋体"/>
        </w:rPr>
      </w:pPr>
    </w:p>
    <w:p w14:paraId="280FAF53" w14:textId="69350965" w:rsidR="004D2163" w:rsidRPr="007259CF" w:rsidRDefault="004D2163" w:rsidP="004D2163">
      <w:pPr>
        <w:pStyle w:val="CR1001a"/>
        <w:rPr>
          <w:rFonts w:eastAsia="宋体"/>
        </w:rPr>
      </w:pPr>
      <w:r w:rsidRPr="007259CF">
        <w:rPr>
          <w:rFonts w:eastAsia="宋体"/>
        </w:rPr>
        <w:t>202.2b</w:t>
      </w:r>
      <w:r w:rsidR="003D70FD">
        <w:rPr>
          <w:rFonts w:eastAsia="宋体" w:hint="eastAsia"/>
        </w:rPr>
        <w:t xml:space="preserve"> </w:t>
      </w:r>
      <w:r w:rsidR="003D70FD" w:rsidRPr="003D70FD">
        <w:rPr>
          <w:rFonts w:eastAsia="宋体" w:hint="eastAsia"/>
        </w:rPr>
        <w:t>法术力费用中不包含有色法术力符号的物件为无色。</w:t>
      </w:r>
    </w:p>
    <w:p w14:paraId="7CC5DCB0" w14:textId="77777777" w:rsidR="00357289" w:rsidRPr="007259CF" w:rsidRDefault="00357289" w:rsidP="00357289">
      <w:pPr>
        <w:pStyle w:val="CRBodyText"/>
        <w:rPr>
          <w:rFonts w:eastAsia="宋体"/>
        </w:rPr>
      </w:pPr>
    </w:p>
    <w:p w14:paraId="4DB04E76" w14:textId="12352586" w:rsidR="004D2163" w:rsidRPr="007259CF" w:rsidRDefault="004D2163" w:rsidP="004D2163">
      <w:pPr>
        <w:pStyle w:val="CR1001a"/>
        <w:rPr>
          <w:rFonts w:eastAsia="宋体"/>
        </w:rPr>
      </w:pPr>
      <w:r w:rsidRPr="007259CF">
        <w:rPr>
          <w:rFonts w:eastAsia="宋体"/>
        </w:rPr>
        <w:t>202.2c</w:t>
      </w:r>
      <w:r w:rsidR="003D70FD">
        <w:rPr>
          <w:rFonts w:eastAsia="宋体" w:hint="eastAsia"/>
        </w:rPr>
        <w:t xml:space="preserve"> </w:t>
      </w:r>
      <w:r w:rsidR="003D70FD" w:rsidRPr="003D70FD">
        <w:rPr>
          <w:rFonts w:eastAsia="宋体" w:hint="eastAsia"/>
        </w:rPr>
        <w:t>法术力费用中包含两种或以上不同有色法术力符号的物件，为这些法术力符号代表的每个颜色。大部分多色牌被印刷为金色边框，但这不是多色牌的必备条件。</w:t>
      </w:r>
    </w:p>
    <w:p w14:paraId="7FBEEEE3" w14:textId="77777777" w:rsidR="00357289" w:rsidRPr="007259CF" w:rsidRDefault="00357289" w:rsidP="00357289">
      <w:pPr>
        <w:pStyle w:val="CRBodyText"/>
        <w:rPr>
          <w:rFonts w:eastAsia="宋体"/>
        </w:rPr>
      </w:pPr>
    </w:p>
    <w:p w14:paraId="5ADF7B7D" w14:textId="5A0DF23C" w:rsidR="004D2163" w:rsidRPr="007259CF" w:rsidRDefault="004D2163" w:rsidP="004D2163">
      <w:pPr>
        <w:pStyle w:val="CR1001a"/>
        <w:rPr>
          <w:rFonts w:eastAsia="宋体"/>
        </w:rPr>
      </w:pPr>
      <w:r w:rsidRPr="007259CF">
        <w:rPr>
          <w:rFonts w:eastAsia="宋体"/>
        </w:rPr>
        <w:t>202.2d</w:t>
      </w:r>
      <w:r w:rsidR="003D70FD">
        <w:rPr>
          <w:rFonts w:eastAsia="宋体" w:hint="eastAsia"/>
        </w:rPr>
        <w:t xml:space="preserve"> </w:t>
      </w:r>
      <w:r w:rsidR="003D70FD" w:rsidRPr="003D70FD">
        <w:rPr>
          <w:rFonts w:eastAsia="宋体" w:hint="eastAsia"/>
        </w:rPr>
        <w:t>法术力费用中包含一个或更多混血法术力符号和</w:t>
      </w:r>
      <w:r w:rsidR="003D70FD" w:rsidRPr="003D70FD">
        <w:rPr>
          <w:rFonts w:eastAsia="宋体"/>
        </w:rPr>
        <w:t>/</w:t>
      </w:r>
      <w:r w:rsidR="003D70FD" w:rsidRPr="003D70FD">
        <w:rPr>
          <w:rFonts w:eastAsia="宋体" w:hint="eastAsia"/>
        </w:rPr>
        <w:t>或非瑞克西亚法术力符号的物件，在其原有颜色的基础上为这些法术力符号代表的所有颜色。（大多数法术力费用中包含混血法术力符号的牌被印刷为双色边框。参见规则</w:t>
      </w:r>
      <w:r w:rsidR="003D70FD" w:rsidRPr="003D70FD">
        <w:rPr>
          <w:rFonts w:eastAsia="宋体"/>
        </w:rPr>
        <w:t>107.4e</w:t>
      </w:r>
      <w:r w:rsidR="003D70FD" w:rsidRPr="003D70FD">
        <w:rPr>
          <w:rFonts w:eastAsia="宋体" w:hint="eastAsia"/>
        </w:rPr>
        <w:t>。）</w:t>
      </w:r>
    </w:p>
    <w:p w14:paraId="4A916285" w14:textId="77777777" w:rsidR="00357289" w:rsidRPr="007259CF" w:rsidRDefault="00357289" w:rsidP="00357289">
      <w:pPr>
        <w:pStyle w:val="CRBodyText"/>
        <w:rPr>
          <w:rFonts w:eastAsia="宋体"/>
        </w:rPr>
      </w:pPr>
    </w:p>
    <w:p w14:paraId="467D68AD" w14:textId="6B73107A" w:rsidR="004D2163" w:rsidRPr="007259CF" w:rsidRDefault="004D2163" w:rsidP="004D2163">
      <w:pPr>
        <w:pStyle w:val="CR1001a"/>
        <w:rPr>
          <w:rFonts w:eastAsia="宋体"/>
        </w:rPr>
      </w:pPr>
      <w:r w:rsidRPr="007259CF">
        <w:rPr>
          <w:rFonts w:eastAsia="宋体"/>
        </w:rPr>
        <w:t>202.2e</w:t>
      </w:r>
      <w:r w:rsidR="003D70FD">
        <w:rPr>
          <w:rFonts w:eastAsia="宋体" w:hint="eastAsia"/>
        </w:rPr>
        <w:t xml:space="preserve"> </w:t>
      </w:r>
      <w:r w:rsidR="003D70FD" w:rsidRPr="003D70FD">
        <w:rPr>
          <w:rFonts w:eastAsia="宋体" w:hint="eastAsia"/>
        </w:rPr>
        <w:t>一个物件可能在它的类别栏左侧印有颜色标志。该物件是颜色标志所标识的每种颜色。（参见规则</w:t>
      </w:r>
      <w:r w:rsidR="003D70FD" w:rsidRPr="003D70FD">
        <w:rPr>
          <w:rFonts w:eastAsia="宋体"/>
        </w:rPr>
        <w:t>204.</w:t>
      </w:r>
      <w:r w:rsidR="003D70FD" w:rsidRPr="003D70FD">
        <w:rPr>
          <w:rFonts w:eastAsia="宋体" w:hint="eastAsia"/>
        </w:rPr>
        <w:t>）</w:t>
      </w:r>
    </w:p>
    <w:p w14:paraId="54257EF3" w14:textId="77777777" w:rsidR="00357289" w:rsidRPr="007259CF" w:rsidRDefault="00357289" w:rsidP="00357289">
      <w:pPr>
        <w:pStyle w:val="CRBodyText"/>
        <w:rPr>
          <w:rFonts w:eastAsia="宋体"/>
        </w:rPr>
      </w:pPr>
    </w:p>
    <w:p w14:paraId="3D8422C5" w14:textId="11D193B9" w:rsidR="004D2163" w:rsidRPr="007259CF" w:rsidRDefault="004D2163" w:rsidP="004D2163">
      <w:pPr>
        <w:pStyle w:val="CR1001a"/>
        <w:rPr>
          <w:rFonts w:eastAsia="宋体"/>
        </w:rPr>
      </w:pPr>
      <w:r w:rsidRPr="007259CF">
        <w:rPr>
          <w:rFonts w:eastAsia="宋体"/>
        </w:rPr>
        <w:t>202.2f</w:t>
      </w:r>
      <w:r w:rsidR="003D70FD">
        <w:rPr>
          <w:rFonts w:eastAsia="宋体" w:hint="eastAsia"/>
        </w:rPr>
        <w:t xml:space="preserve"> </w:t>
      </w:r>
      <w:r w:rsidR="003D70FD">
        <w:rPr>
          <w:rFonts w:eastAsia="宋体" w:hint="eastAsia"/>
        </w:rPr>
        <w:t>效应可以改变物件的颜色、</w:t>
      </w:r>
      <w:r w:rsidR="003D70FD" w:rsidRPr="003D70FD">
        <w:rPr>
          <w:rFonts w:eastAsia="宋体" w:hint="eastAsia"/>
        </w:rPr>
        <w:t>赋予无色物件颜色</w:t>
      </w:r>
      <w:r w:rsidR="003D70FD">
        <w:rPr>
          <w:rFonts w:eastAsia="宋体" w:hint="eastAsia"/>
        </w:rPr>
        <w:t>或使有色物件成为无色</w:t>
      </w:r>
      <w:r w:rsidR="003D70FD" w:rsidRPr="003D70FD">
        <w:rPr>
          <w:rFonts w:eastAsia="宋体" w:hint="eastAsia"/>
        </w:rPr>
        <w:t>；参见规则</w:t>
      </w:r>
      <w:r w:rsidR="003D70FD" w:rsidRPr="003D70FD">
        <w:rPr>
          <w:rFonts w:eastAsia="宋体"/>
        </w:rPr>
        <w:t>105.3</w:t>
      </w:r>
      <w:r w:rsidR="003D70FD" w:rsidRPr="003D70FD">
        <w:rPr>
          <w:rFonts w:eastAsia="宋体" w:hint="eastAsia"/>
        </w:rPr>
        <w:t>。</w:t>
      </w:r>
    </w:p>
    <w:p w14:paraId="1136A806" w14:textId="77777777" w:rsidR="00AD77A7" w:rsidRPr="007259CF" w:rsidRDefault="00AD77A7" w:rsidP="00AD77A7">
      <w:pPr>
        <w:pStyle w:val="CRBodyText"/>
        <w:rPr>
          <w:rFonts w:eastAsia="宋体"/>
        </w:rPr>
      </w:pPr>
    </w:p>
    <w:p w14:paraId="78D8BA74" w14:textId="07015614" w:rsidR="004D2163" w:rsidRPr="007259CF" w:rsidRDefault="004D2163" w:rsidP="003F46F7">
      <w:pPr>
        <w:pStyle w:val="CR1001"/>
        <w:rPr>
          <w:rFonts w:eastAsia="宋体"/>
        </w:rPr>
      </w:pPr>
      <w:r w:rsidRPr="007259CF">
        <w:rPr>
          <w:rFonts w:eastAsia="宋体"/>
        </w:rPr>
        <w:t xml:space="preserve">202.3. </w:t>
      </w:r>
      <w:r w:rsidR="003D70FD" w:rsidRPr="003D70FD">
        <w:rPr>
          <w:rFonts w:eastAsia="宋体" w:hint="eastAsia"/>
        </w:rPr>
        <w:t>物件的总法术力费用为一个数字，该数字等于其法术力费用中所有法术力的总和，与其颜色无关。</w:t>
      </w:r>
    </w:p>
    <w:p w14:paraId="2D75F0E6" w14:textId="41A2EEA7" w:rsidR="004D2163" w:rsidRPr="007259CF" w:rsidRDefault="003D70FD" w:rsidP="00465EF4">
      <w:pPr>
        <w:pStyle w:val="CREx1001"/>
        <w:rPr>
          <w:rFonts w:eastAsia="宋体"/>
        </w:rPr>
      </w:pPr>
      <w:r w:rsidRPr="003D70FD">
        <w:rPr>
          <w:rFonts w:eastAsia="宋体" w:hint="eastAsia"/>
          <w:b/>
        </w:rPr>
        <w:t>例如：</w:t>
      </w:r>
      <w:r w:rsidRPr="003D70FD">
        <w:rPr>
          <w:rFonts w:eastAsia="宋体" w:hint="eastAsia"/>
        </w:rPr>
        <w:t>一个法术力费用为</w:t>
      </w:r>
      <w:r w:rsidRPr="003D70FD">
        <w:rPr>
          <w:rFonts w:eastAsia="宋体"/>
        </w:rPr>
        <w:t xml:space="preserve"> {3}{U}{U}</w:t>
      </w:r>
      <w:r w:rsidRPr="003D70FD">
        <w:rPr>
          <w:rFonts w:eastAsia="宋体" w:hint="eastAsia"/>
        </w:rPr>
        <w:t>，其总法术力费用为</w:t>
      </w:r>
      <w:r w:rsidRPr="003D70FD">
        <w:rPr>
          <w:rFonts w:eastAsia="宋体"/>
        </w:rPr>
        <w:t>5</w:t>
      </w:r>
      <w:r w:rsidRPr="003D70FD">
        <w:rPr>
          <w:rFonts w:eastAsia="宋体" w:hint="eastAsia"/>
        </w:rPr>
        <w:t>。</w:t>
      </w:r>
    </w:p>
    <w:p w14:paraId="20A76BAB" w14:textId="77777777" w:rsidR="00AD77A7" w:rsidRPr="007259CF" w:rsidRDefault="00AD77A7" w:rsidP="00AD77A7">
      <w:pPr>
        <w:pStyle w:val="CRBodyText"/>
        <w:rPr>
          <w:rFonts w:eastAsia="宋体"/>
        </w:rPr>
      </w:pPr>
    </w:p>
    <w:p w14:paraId="51DA36DE" w14:textId="0B954A37" w:rsidR="004D2163" w:rsidRPr="007259CF" w:rsidRDefault="004D2163" w:rsidP="004D2163">
      <w:pPr>
        <w:pStyle w:val="CR1001a"/>
        <w:rPr>
          <w:rFonts w:eastAsia="宋体"/>
        </w:rPr>
      </w:pPr>
      <w:r w:rsidRPr="007259CF">
        <w:rPr>
          <w:rFonts w:eastAsia="宋体"/>
        </w:rPr>
        <w:t>202.3a</w:t>
      </w:r>
      <w:r w:rsidR="003D70FD">
        <w:rPr>
          <w:rFonts w:eastAsia="宋体" w:hint="eastAsia"/>
        </w:rPr>
        <w:t xml:space="preserve"> </w:t>
      </w:r>
      <w:r w:rsidR="003D70FD" w:rsidRPr="003D70FD">
        <w:rPr>
          <w:rFonts w:eastAsia="宋体" w:hint="eastAsia"/>
        </w:rPr>
        <w:t>没有法术力费用的物件，其总法术力费用为</w:t>
      </w:r>
      <w:r w:rsidR="003D70FD" w:rsidRPr="003D70FD">
        <w:rPr>
          <w:rFonts w:eastAsia="宋体"/>
        </w:rPr>
        <w:t>0</w:t>
      </w:r>
      <w:r w:rsidR="003D70FD" w:rsidRPr="003D70FD">
        <w:rPr>
          <w:rFonts w:eastAsia="宋体" w:hint="eastAsia"/>
        </w:rPr>
        <w:t>。</w:t>
      </w:r>
    </w:p>
    <w:p w14:paraId="3B77C1E2" w14:textId="77777777" w:rsidR="00357289" w:rsidRPr="007259CF" w:rsidRDefault="00357289" w:rsidP="00357289">
      <w:pPr>
        <w:pStyle w:val="CRBodyText"/>
        <w:rPr>
          <w:rFonts w:eastAsia="宋体"/>
        </w:rPr>
      </w:pPr>
    </w:p>
    <w:p w14:paraId="7C55CFC4" w14:textId="4BD44E9F" w:rsidR="004D2163" w:rsidRPr="007259CF" w:rsidRDefault="004D2163" w:rsidP="004D2163">
      <w:pPr>
        <w:pStyle w:val="CR1001a"/>
        <w:rPr>
          <w:rFonts w:eastAsia="宋体"/>
        </w:rPr>
      </w:pPr>
      <w:r w:rsidRPr="007259CF">
        <w:rPr>
          <w:rFonts w:eastAsia="宋体"/>
        </w:rPr>
        <w:t>202.3b</w:t>
      </w:r>
      <w:r w:rsidR="003D70FD">
        <w:rPr>
          <w:rFonts w:eastAsia="宋体" w:hint="eastAsia"/>
        </w:rPr>
        <w:t xml:space="preserve"> </w:t>
      </w:r>
      <w:r w:rsidR="003D70FD" w:rsidRPr="003D70FD">
        <w:rPr>
          <w:rFonts w:eastAsia="宋体" w:hint="eastAsia"/>
        </w:rPr>
        <w:t>在计算法术力费用中包含</w:t>
      </w:r>
      <w:r w:rsidR="003D70FD" w:rsidRPr="003D70FD">
        <w:rPr>
          <w:rFonts w:eastAsia="宋体"/>
        </w:rPr>
        <w:t>{X}</w:t>
      </w:r>
      <w:r w:rsidR="003D70FD" w:rsidRPr="003D70FD">
        <w:rPr>
          <w:rFonts w:eastAsia="宋体" w:hint="eastAsia"/>
        </w:rPr>
        <w:t>的物件的总法术力费用时，于该物件不在堆叠中时</w:t>
      </w:r>
      <w:r w:rsidR="003D70FD" w:rsidRPr="003D70FD">
        <w:rPr>
          <w:rFonts w:eastAsia="宋体"/>
        </w:rPr>
        <w:t>X</w:t>
      </w:r>
      <w:r w:rsidR="003D70FD" w:rsidRPr="003D70FD">
        <w:rPr>
          <w:rFonts w:eastAsia="宋体" w:hint="eastAsia"/>
        </w:rPr>
        <w:t>视同</w:t>
      </w:r>
      <w:r w:rsidR="003D70FD" w:rsidRPr="003D70FD">
        <w:rPr>
          <w:rFonts w:eastAsia="宋体"/>
        </w:rPr>
        <w:t>0</w:t>
      </w:r>
      <w:r w:rsidR="003D70FD" w:rsidRPr="003D70FD">
        <w:rPr>
          <w:rFonts w:eastAsia="宋体" w:hint="eastAsia"/>
        </w:rPr>
        <w:t>，于该物件在堆叠中时</w:t>
      </w:r>
      <w:r w:rsidR="003D70FD" w:rsidRPr="003D70FD">
        <w:rPr>
          <w:rFonts w:eastAsia="宋体"/>
        </w:rPr>
        <w:t>X</w:t>
      </w:r>
      <w:r w:rsidR="003D70FD" w:rsidRPr="003D70FD">
        <w:rPr>
          <w:rFonts w:eastAsia="宋体" w:hint="eastAsia"/>
        </w:rPr>
        <w:t>视同其被选择的数字。</w:t>
      </w:r>
    </w:p>
    <w:p w14:paraId="03109C26" w14:textId="77777777" w:rsidR="00357289" w:rsidRPr="007259CF" w:rsidRDefault="00357289" w:rsidP="00357289">
      <w:pPr>
        <w:pStyle w:val="CRBodyText"/>
        <w:rPr>
          <w:rFonts w:eastAsia="宋体"/>
        </w:rPr>
      </w:pPr>
    </w:p>
    <w:p w14:paraId="2F4320B8" w14:textId="67FD1F6B" w:rsidR="004D2163" w:rsidRPr="007259CF" w:rsidRDefault="004D2163" w:rsidP="004D2163">
      <w:pPr>
        <w:pStyle w:val="CR1001a"/>
        <w:rPr>
          <w:rFonts w:eastAsia="宋体"/>
        </w:rPr>
      </w:pPr>
      <w:r w:rsidRPr="007259CF">
        <w:rPr>
          <w:rFonts w:eastAsia="宋体"/>
        </w:rPr>
        <w:t>202.3c</w:t>
      </w:r>
      <w:r w:rsidR="003D70FD">
        <w:rPr>
          <w:rFonts w:eastAsia="宋体" w:hint="eastAsia"/>
        </w:rPr>
        <w:t xml:space="preserve"> </w:t>
      </w:r>
      <w:r w:rsidR="003D70FD" w:rsidRPr="003D70FD">
        <w:rPr>
          <w:rFonts w:eastAsia="宋体" w:hint="eastAsia"/>
        </w:rPr>
        <w:t>在计算法术力费用中包含混血法术力符号的物件的总法术力费用时，使用每个混血符号都中较大的半边。</w:t>
      </w:r>
    </w:p>
    <w:p w14:paraId="3D4AEE31" w14:textId="31493501" w:rsidR="004D2163" w:rsidRPr="007259CF" w:rsidRDefault="00BD7B59" w:rsidP="004D2163">
      <w:pPr>
        <w:pStyle w:val="CREx1001a"/>
        <w:rPr>
          <w:rFonts w:eastAsia="宋体"/>
        </w:rPr>
      </w:pPr>
      <w:r w:rsidRPr="00BD7B59">
        <w:rPr>
          <w:rFonts w:eastAsia="宋体" w:hint="eastAsia"/>
          <w:b/>
        </w:rPr>
        <w:t>例如：</w:t>
      </w:r>
      <w:r w:rsidRPr="00BD7B59">
        <w:rPr>
          <w:rFonts w:eastAsia="宋体" w:hint="eastAsia"/>
        </w:rPr>
        <w:t>一张法术力费用为</w:t>
      </w:r>
      <w:r w:rsidRPr="00BD7B59">
        <w:rPr>
          <w:rFonts w:eastAsia="宋体"/>
        </w:rPr>
        <w:t xml:space="preserve"> {1}{W/U}{W/U}</w:t>
      </w:r>
      <w:r w:rsidRPr="00BD7B59">
        <w:rPr>
          <w:rFonts w:eastAsia="宋体" w:hint="eastAsia"/>
        </w:rPr>
        <w:t>的牌，其总法术力费用为</w:t>
      </w:r>
      <w:r w:rsidRPr="00BD7B59">
        <w:rPr>
          <w:rFonts w:eastAsia="宋体"/>
        </w:rPr>
        <w:t>3</w:t>
      </w:r>
      <w:r w:rsidRPr="00BD7B59">
        <w:rPr>
          <w:rFonts w:eastAsia="宋体" w:hint="eastAsia"/>
        </w:rPr>
        <w:t>。</w:t>
      </w:r>
    </w:p>
    <w:p w14:paraId="7EA092E2" w14:textId="2F1C7448" w:rsidR="004D2163" w:rsidRPr="007259CF" w:rsidRDefault="00BD7B59" w:rsidP="004D2163">
      <w:pPr>
        <w:pStyle w:val="CREx1001a"/>
        <w:rPr>
          <w:rFonts w:eastAsia="宋体"/>
        </w:rPr>
      </w:pPr>
      <w:r w:rsidRPr="00BD7B59">
        <w:rPr>
          <w:rFonts w:eastAsia="宋体" w:hint="eastAsia"/>
        </w:rPr>
        <w:t>例如：一张法术力费用为</w:t>
      </w:r>
      <w:r w:rsidRPr="00BD7B59">
        <w:rPr>
          <w:rFonts w:eastAsia="宋体"/>
        </w:rPr>
        <w:t xml:space="preserve"> {2/B} {2/B} {2/B}</w:t>
      </w:r>
      <w:r w:rsidRPr="00BD7B59">
        <w:rPr>
          <w:rFonts w:eastAsia="宋体" w:hint="eastAsia"/>
        </w:rPr>
        <w:t>的牌，其总法术力费用为</w:t>
      </w:r>
      <w:r w:rsidRPr="00BD7B59">
        <w:rPr>
          <w:rFonts w:eastAsia="宋体"/>
        </w:rPr>
        <w:t>6</w:t>
      </w:r>
      <w:r w:rsidRPr="00BD7B59">
        <w:rPr>
          <w:rFonts w:eastAsia="宋体" w:hint="eastAsia"/>
        </w:rPr>
        <w:t>。</w:t>
      </w:r>
    </w:p>
    <w:p w14:paraId="712FD412" w14:textId="77777777" w:rsidR="00357289" w:rsidRPr="007259CF" w:rsidRDefault="00357289" w:rsidP="00357289">
      <w:pPr>
        <w:pStyle w:val="CRBodyText"/>
        <w:rPr>
          <w:rFonts w:eastAsia="宋体"/>
        </w:rPr>
      </w:pPr>
    </w:p>
    <w:p w14:paraId="52E7AD00" w14:textId="0568074F" w:rsidR="004D2163" w:rsidRPr="007259CF" w:rsidRDefault="004D2163" w:rsidP="004D2163">
      <w:pPr>
        <w:pStyle w:val="CR1001a"/>
        <w:rPr>
          <w:rFonts w:eastAsia="宋体"/>
        </w:rPr>
      </w:pPr>
      <w:r w:rsidRPr="007259CF">
        <w:rPr>
          <w:rFonts w:eastAsia="宋体"/>
        </w:rPr>
        <w:t>202.3d</w:t>
      </w:r>
      <w:r w:rsidR="00BD7B59">
        <w:rPr>
          <w:rFonts w:eastAsia="宋体" w:hint="eastAsia"/>
        </w:rPr>
        <w:t xml:space="preserve"> </w:t>
      </w:r>
      <w:r w:rsidR="00BD7B59" w:rsidRPr="00BD7B59">
        <w:rPr>
          <w:rFonts w:eastAsia="宋体" w:hint="eastAsia"/>
        </w:rPr>
        <w:t>一张牌法术力费用中的每个非瑞克西亚法术力符号都为其总法术力添加</w:t>
      </w:r>
      <w:r w:rsidR="00BD7B59" w:rsidRPr="00BD7B59">
        <w:rPr>
          <w:rFonts w:eastAsia="宋体"/>
        </w:rPr>
        <w:t>1</w:t>
      </w:r>
      <w:r w:rsidR="00BD7B59" w:rsidRPr="00BD7B59">
        <w:rPr>
          <w:rFonts w:eastAsia="宋体" w:hint="eastAsia"/>
        </w:rPr>
        <w:t>。</w:t>
      </w:r>
    </w:p>
    <w:p w14:paraId="1CE4B996" w14:textId="05BE9244" w:rsidR="004D2163" w:rsidRPr="007259CF" w:rsidRDefault="00BD7B59" w:rsidP="004D2163">
      <w:pPr>
        <w:pStyle w:val="CREx1001a"/>
        <w:rPr>
          <w:rFonts w:eastAsia="宋体"/>
        </w:rPr>
      </w:pPr>
      <w:r w:rsidRPr="00BD7B59">
        <w:rPr>
          <w:rFonts w:eastAsia="宋体" w:hint="eastAsia"/>
          <w:b/>
        </w:rPr>
        <w:t>例如：</w:t>
      </w:r>
      <w:r w:rsidRPr="00BD7B59">
        <w:rPr>
          <w:rFonts w:eastAsia="宋体" w:hint="eastAsia"/>
        </w:rPr>
        <w:t>一张法术力费用为</w:t>
      </w:r>
      <w:r w:rsidRPr="00BD7B59">
        <w:rPr>
          <w:rFonts w:eastAsia="宋体"/>
        </w:rPr>
        <w:t>{1}{W/P}{W/P}</w:t>
      </w:r>
      <w:r w:rsidRPr="00BD7B59">
        <w:rPr>
          <w:rFonts w:eastAsia="宋体" w:hint="eastAsia"/>
        </w:rPr>
        <w:t>的牌之总法术力费用为</w:t>
      </w:r>
      <w:r w:rsidRPr="00BD7B59">
        <w:rPr>
          <w:rFonts w:eastAsia="宋体"/>
        </w:rPr>
        <w:t>3</w:t>
      </w:r>
      <w:r w:rsidRPr="00BD7B59">
        <w:rPr>
          <w:rFonts w:eastAsia="宋体" w:hint="eastAsia"/>
        </w:rPr>
        <w:t>。</w:t>
      </w:r>
    </w:p>
    <w:p w14:paraId="0DB06824" w14:textId="77777777" w:rsidR="00357289" w:rsidRPr="007259CF" w:rsidRDefault="00357289" w:rsidP="00357289">
      <w:pPr>
        <w:pStyle w:val="CRBodyText"/>
        <w:rPr>
          <w:rFonts w:eastAsia="宋体"/>
        </w:rPr>
      </w:pPr>
    </w:p>
    <w:p w14:paraId="4397ECD8" w14:textId="6402F2B2" w:rsidR="004D2163" w:rsidRPr="007259CF" w:rsidRDefault="004D2163" w:rsidP="003F46F7">
      <w:pPr>
        <w:pStyle w:val="CR1001"/>
        <w:rPr>
          <w:rFonts w:eastAsia="宋体"/>
        </w:rPr>
      </w:pPr>
      <w:r w:rsidRPr="007259CF">
        <w:rPr>
          <w:rFonts w:eastAsia="宋体"/>
        </w:rPr>
        <w:t xml:space="preserve">202.4. </w:t>
      </w:r>
      <w:r w:rsidR="00BD7B59" w:rsidRPr="00BD7B59">
        <w:rPr>
          <w:rFonts w:eastAsia="宋体" w:hint="eastAsia"/>
        </w:rPr>
        <w:t>物件的规则叙述中列出的或是受效应影响而须支付的额外费用，均不是其法术力费用的一部分。（参见规则</w:t>
      </w:r>
      <w:r w:rsidR="00BD7B59" w:rsidRPr="00BD7B59">
        <w:rPr>
          <w:rFonts w:eastAsia="宋体"/>
        </w:rPr>
        <w:t>601</w:t>
      </w:r>
      <w:r w:rsidR="00BD7B59" w:rsidRPr="00BD7B59">
        <w:rPr>
          <w:rFonts w:eastAsia="宋体" w:hint="eastAsia"/>
        </w:rPr>
        <w:t>，“施放咒语”。）这些费用在支付该咒语其它费用的同时支付。</w:t>
      </w:r>
    </w:p>
    <w:p w14:paraId="3665E40D" w14:textId="77777777" w:rsidR="00AD77A7" w:rsidRPr="007259CF" w:rsidRDefault="00AD77A7" w:rsidP="00AD77A7">
      <w:pPr>
        <w:pStyle w:val="CRBodyText"/>
        <w:rPr>
          <w:rFonts w:eastAsia="宋体"/>
        </w:rPr>
      </w:pPr>
    </w:p>
    <w:p w14:paraId="7DEA886E" w14:textId="3E0A349C" w:rsidR="004D2163" w:rsidRPr="007259CF" w:rsidRDefault="004D2163" w:rsidP="006A0BC8">
      <w:pPr>
        <w:pStyle w:val="CR1100"/>
        <w:rPr>
          <w:rFonts w:eastAsia="宋体"/>
        </w:rPr>
      </w:pPr>
      <w:r w:rsidRPr="007259CF">
        <w:rPr>
          <w:rFonts w:eastAsia="宋体"/>
        </w:rPr>
        <w:t xml:space="preserve">203. </w:t>
      </w:r>
      <w:r w:rsidR="00BD7B59" w:rsidRPr="00BD7B59">
        <w:rPr>
          <w:rFonts w:eastAsia="宋体" w:hint="eastAsia"/>
        </w:rPr>
        <w:t>图片</w:t>
      </w:r>
    </w:p>
    <w:p w14:paraId="2980EFA1" w14:textId="77777777" w:rsidR="00AD77A7" w:rsidRPr="007259CF" w:rsidRDefault="00AD77A7" w:rsidP="00AD77A7">
      <w:pPr>
        <w:pStyle w:val="CRBodyText"/>
        <w:rPr>
          <w:rFonts w:eastAsia="宋体"/>
        </w:rPr>
      </w:pPr>
    </w:p>
    <w:p w14:paraId="5275BD24" w14:textId="56C2FD27" w:rsidR="004D2163" w:rsidRPr="007259CF" w:rsidRDefault="004D2163" w:rsidP="003F46F7">
      <w:pPr>
        <w:pStyle w:val="CR1001"/>
        <w:rPr>
          <w:rFonts w:eastAsia="宋体"/>
        </w:rPr>
      </w:pPr>
      <w:r w:rsidRPr="007259CF">
        <w:rPr>
          <w:rFonts w:eastAsia="宋体"/>
        </w:rPr>
        <w:t xml:space="preserve">203.1. </w:t>
      </w:r>
      <w:r w:rsidR="00BD7B59" w:rsidRPr="00BD7B59">
        <w:rPr>
          <w:rFonts w:eastAsia="宋体" w:hint="eastAsia"/>
        </w:rPr>
        <w:t>印在牌的上半部，与游戏并无关联。例如，一个规则叙述中不具有飞行异能的生物不具有飞行异能，即使其在图片中飞行。</w:t>
      </w:r>
    </w:p>
    <w:p w14:paraId="09E5FD20" w14:textId="77777777" w:rsidR="00AD77A7" w:rsidRPr="007259CF" w:rsidRDefault="00AD77A7" w:rsidP="00AD77A7">
      <w:pPr>
        <w:pStyle w:val="CRBodyText"/>
        <w:rPr>
          <w:rFonts w:eastAsia="宋体"/>
        </w:rPr>
      </w:pPr>
    </w:p>
    <w:p w14:paraId="572C6F71" w14:textId="2301AAFA" w:rsidR="004D2163" w:rsidRPr="007259CF" w:rsidRDefault="004D2163" w:rsidP="006A0BC8">
      <w:pPr>
        <w:pStyle w:val="CR1100"/>
        <w:rPr>
          <w:rFonts w:eastAsia="宋体"/>
        </w:rPr>
      </w:pPr>
      <w:r w:rsidRPr="007259CF">
        <w:rPr>
          <w:rFonts w:eastAsia="宋体"/>
        </w:rPr>
        <w:t xml:space="preserve">204. </w:t>
      </w:r>
      <w:r w:rsidR="00BD7B59" w:rsidRPr="00BD7B59">
        <w:rPr>
          <w:rFonts w:eastAsia="宋体" w:hint="eastAsia"/>
        </w:rPr>
        <w:t>颜色标志</w:t>
      </w:r>
    </w:p>
    <w:p w14:paraId="5EBC3271" w14:textId="77777777" w:rsidR="00AD77A7" w:rsidRPr="007259CF" w:rsidRDefault="00AD77A7" w:rsidP="00AD77A7">
      <w:pPr>
        <w:pStyle w:val="CRBodyText"/>
        <w:rPr>
          <w:rFonts w:eastAsia="宋体"/>
        </w:rPr>
      </w:pPr>
    </w:p>
    <w:p w14:paraId="74E80492" w14:textId="5E342DD7" w:rsidR="004D2163" w:rsidRPr="007259CF" w:rsidRDefault="004D2163" w:rsidP="003F46F7">
      <w:pPr>
        <w:pStyle w:val="CR1001"/>
        <w:rPr>
          <w:rFonts w:eastAsia="宋体"/>
        </w:rPr>
      </w:pPr>
      <w:r w:rsidRPr="007259CF">
        <w:rPr>
          <w:rFonts w:eastAsia="宋体"/>
        </w:rPr>
        <w:t xml:space="preserve">204.1. </w:t>
      </w:r>
      <w:r w:rsidR="00BD7B59" w:rsidRPr="00BD7B59">
        <w:rPr>
          <w:rFonts w:eastAsia="宋体" w:hint="eastAsia"/>
        </w:rPr>
        <w:t>颜色标志被印在类别栏左侧，图片正下方。它是一个包含一种或几种颜色的圆形标志。颜色标志一般在没有法术力费用的非地牌上出现。</w:t>
      </w:r>
    </w:p>
    <w:p w14:paraId="040447FC" w14:textId="77777777" w:rsidR="00AD77A7" w:rsidRPr="007259CF" w:rsidRDefault="00AD77A7" w:rsidP="00AD77A7">
      <w:pPr>
        <w:pStyle w:val="CRBodyText"/>
        <w:rPr>
          <w:rFonts w:eastAsia="宋体"/>
        </w:rPr>
      </w:pPr>
    </w:p>
    <w:p w14:paraId="334A343D" w14:textId="560902CE" w:rsidR="004D2163" w:rsidRPr="007259CF" w:rsidRDefault="004D2163" w:rsidP="003F46F7">
      <w:pPr>
        <w:pStyle w:val="CR1001"/>
        <w:rPr>
          <w:rFonts w:eastAsia="宋体"/>
        </w:rPr>
      </w:pPr>
      <w:r w:rsidRPr="007259CF">
        <w:rPr>
          <w:rFonts w:eastAsia="宋体"/>
        </w:rPr>
        <w:t xml:space="preserve">204.2. </w:t>
      </w:r>
      <w:r w:rsidR="00BD7B59" w:rsidRPr="00BD7B59">
        <w:rPr>
          <w:rFonts w:eastAsia="宋体" w:hint="eastAsia"/>
        </w:rPr>
        <w:t>具有颜色标志的物件是其颜色标志所标识的每种颜色。</w:t>
      </w:r>
    </w:p>
    <w:p w14:paraId="40C2C9A6" w14:textId="77777777" w:rsidR="00AD77A7" w:rsidRPr="007259CF" w:rsidRDefault="00AD77A7" w:rsidP="00AD77A7">
      <w:pPr>
        <w:pStyle w:val="CRBodyText"/>
        <w:rPr>
          <w:rFonts w:eastAsia="宋体"/>
        </w:rPr>
      </w:pPr>
    </w:p>
    <w:p w14:paraId="0BBEB5B5" w14:textId="5F6D6ECD" w:rsidR="004D2163" w:rsidRPr="007259CF" w:rsidRDefault="004D2163" w:rsidP="006A0BC8">
      <w:pPr>
        <w:pStyle w:val="CR1100"/>
        <w:rPr>
          <w:rFonts w:eastAsia="宋体"/>
        </w:rPr>
      </w:pPr>
      <w:r w:rsidRPr="007259CF">
        <w:rPr>
          <w:rFonts w:eastAsia="宋体"/>
        </w:rPr>
        <w:t xml:space="preserve">205. </w:t>
      </w:r>
      <w:r w:rsidR="00BD7B59" w:rsidRPr="00BD7B59">
        <w:rPr>
          <w:rFonts w:eastAsia="宋体" w:hint="eastAsia"/>
        </w:rPr>
        <w:t>类别栏</w:t>
      </w:r>
    </w:p>
    <w:p w14:paraId="2E4D9069" w14:textId="77777777" w:rsidR="00441C26" w:rsidRPr="007259CF" w:rsidRDefault="00441C26" w:rsidP="00441C26">
      <w:pPr>
        <w:pStyle w:val="CRBodyText"/>
        <w:rPr>
          <w:rFonts w:eastAsia="宋体"/>
        </w:rPr>
      </w:pPr>
    </w:p>
    <w:p w14:paraId="70A9D3B3" w14:textId="4934A138" w:rsidR="004D2163" w:rsidRPr="007259CF" w:rsidRDefault="004D2163" w:rsidP="003F46F7">
      <w:pPr>
        <w:pStyle w:val="CR1001"/>
        <w:rPr>
          <w:rFonts w:eastAsia="宋体"/>
        </w:rPr>
      </w:pPr>
      <w:r w:rsidRPr="007259CF">
        <w:rPr>
          <w:rFonts w:eastAsia="宋体"/>
        </w:rPr>
        <w:t xml:space="preserve">205.1. </w:t>
      </w:r>
      <w:r w:rsidR="00BD7B59" w:rsidRPr="00BD7B59">
        <w:rPr>
          <w:rFonts w:eastAsia="宋体" w:hint="eastAsia"/>
        </w:rPr>
        <w:t>类别栏印在图片的下方。它包含牌的牌类别。它还包含牌的超类别和副类别（如果有的话）。</w:t>
      </w:r>
    </w:p>
    <w:p w14:paraId="3E2B65C6" w14:textId="77777777" w:rsidR="00441C26" w:rsidRPr="007259CF" w:rsidRDefault="00441C26" w:rsidP="00441C26">
      <w:pPr>
        <w:pStyle w:val="CRBodyText"/>
        <w:rPr>
          <w:rFonts w:eastAsia="宋体"/>
        </w:rPr>
      </w:pPr>
    </w:p>
    <w:p w14:paraId="21EC3E90" w14:textId="08D15CE5" w:rsidR="004D2163" w:rsidRPr="007259CF" w:rsidRDefault="004D2163" w:rsidP="004D2163">
      <w:pPr>
        <w:pStyle w:val="CR1001a"/>
        <w:rPr>
          <w:rFonts w:eastAsia="宋体"/>
        </w:rPr>
      </w:pPr>
      <w:r w:rsidRPr="007259CF">
        <w:rPr>
          <w:rFonts w:eastAsia="宋体"/>
        </w:rPr>
        <w:t>205.1a</w:t>
      </w:r>
      <w:r w:rsidR="00BD7B59">
        <w:rPr>
          <w:rFonts w:eastAsia="宋体" w:hint="eastAsia"/>
        </w:rPr>
        <w:t xml:space="preserve"> </w:t>
      </w:r>
      <w:r w:rsidR="00BD7B59" w:rsidRPr="00BD7B59">
        <w:rPr>
          <w:rFonts w:eastAsia="宋体" w:hint="eastAsia"/>
        </w:rPr>
        <w:t>当物件的牌类别改变时，新的牌类别会取代所有原本的类别。指示物、效应，以及该物件上所标记的伤害依然保留，即使它们对新的类别没有任何意义。同样的，当物件的副类别改变时，新的副类别会取代相对应的同类副类别（生物类别、地类别、神器类别、结界类别、鹏洛客类别，或咒语类别）。如果一个物件的牌类别被移除，该物件的所有副类别只有在它同样属于该物件现有牌类别的情况下保留；否则它们会在该物件的牌类别被移除的过程中同样被移除。移除物件的副类别不会影响到该物件的牌类别。</w:t>
      </w:r>
    </w:p>
    <w:p w14:paraId="7F28E7C9" w14:textId="77777777" w:rsidR="00441C26" w:rsidRPr="007259CF" w:rsidRDefault="00441C26" w:rsidP="00441C26">
      <w:pPr>
        <w:pStyle w:val="CRBodyText"/>
        <w:rPr>
          <w:rFonts w:eastAsia="宋体"/>
        </w:rPr>
      </w:pPr>
      <w:bookmarkStart w:id="7" w:name="OLE_LINK24"/>
    </w:p>
    <w:p w14:paraId="5F51032D" w14:textId="4A3E5C1B" w:rsidR="004D2163" w:rsidRPr="007259CF" w:rsidRDefault="004D2163" w:rsidP="004D2163">
      <w:pPr>
        <w:pStyle w:val="CR1001a"/>
        <w:rPr>
          <w:rFonts w:eastAsia="宋体"/>
        </w:rPr>
      </w:pPr>
      <w:r w:rsidRPr="007259CF">
        <w:rPr>
          <w:rFonts w:eastAsia="宋体"/>
        </w:rPr>
        <w:t>205.1b</w:t>
      </w:r>
      <w:r w:rsidR="00BD7B59">
        <w:rPr>
          <w:rFonts w:eastAsia="宋体" w:hint="eastAsia"/>
        </w:rPr>
        <w:t xml:space="preserve"> </w:t>
      </w:r>
      <w:r w:rsidR="00BD7B59" w:rsidRPr="00BD7B59">
        <w:rPr>
          <w:rFonts w:eastAsia="宋体" w:hint="eastAsia"/>
        </w:rPr>
        <w:t>一些效应会改变物件的牌类别、超类别，或副类别，但依然保留其原先的某些牌类别、超类别或副类别。在此情况下，所有该物件原本的类别、超类别与副类别均会保留。此规则适用于“额外具有类别”的效应，或是注明该物件“仍然是</w:t>
      </w:r>
      <w:r w:rsidR="00BD7B59" w:rsidRPr="00BD7B59">
        <w:rPr>
          <w:rFonts w:eastAsia="宋体"/>
        </w:rPr>
        <w:t>[</w:t>
      </w:r>
      <w:r w:rsidR="00BD7B59" w:rsidRPr="00BD7B59">
        <w:rPr>
          <w:rFonts w:eastAsia="宋体" w:hint="eastAsia"/>
        </w:rPr>
        <w:t>牌类别</w:t>
      </w:r>
      <w:r w:rsidR="00BD7B59" w:rsidRPr="00BD7B59">
        <w:rPr>
          <w:rFonts w:eastAsia="宋体"/>
        </w:rPr>
        <w:t>]”</w:t>
      </w:r>
      <w:r w:rsidR="00BD7B59" w:rsidRPr="00BD7B59">
        <w:rPr>
          <w:rFonts w:eastAsia="宋体" w:hint="eastAsia"/>
        </w:rPr>
        <w:t>。一些效应令物件成为“神器生物”；此效应同样允许该物件保留所有原有的牌类别与副类别。</w:t>
      </w:r>
    </w:p>
    <w:p w14:paraId="41F3CA9C" w14:textId="5B0630D0" w:rsidR="004D2163" w:rsidRPr="007259CF" w:rsidRDefault="00357B73" w:rsidP="004D2163">
      <w:pPr>
        <w:pStyle w:val="CREx1001a"/>
        <w:rPr>
          <w:rFonts w:eastAsia="宋体"/>
        </w:rPr>
      </w:pPr>
      <w:r w:rsidRPr="00357B73">
        <w:rPr>
          <w:rFonts w:eastAsia="宋体" w:hint="eastAsia"/>
          <w:b/>
        </w:rPr>
        <w:t>例如：</w:t>
      </w:r>
      <w:r w:rsidRPr="00357B73">
        <w:rPr>
          <w:rFonts w:eastAsia="宋体" w:hint="eastAsia"/>
        </w:rPr>
        <w:t>某效应为“所有地都是</w:t>
      </w:r>
      <w:r w:rsidRPr="00357B73">
        <w:rPr>
          <w:rFonts w:eastAsia="宋体"/>
        </w:rPr>
        <w:t xml:space="preserve"> 1/1</w:t>
      </w:r>
      <w:r w:rsidRPr="00357B73">
        <w:rPr>
          <w:rFonts w:eastAsia="宋体" w:hint="eastAsia"/>
        </w:rPr>
        <w:t>生物，且仍是地”。受此效应影响的地具有两个牌类别：生物和地。若在此效应影响之前，某些地已具有神器的类别，则这些地会成为“神器地生物”，而不只是“生物”或“地生物”。此效应保留其牌类别“神器”和牌类别“地”。</w:t>
      </w:r>
      <w:r>
        <w:rPr>
          <w:rFonts w:eastAsia="宋体" w:hint="eastAsia"/>
        </w:rPr>
        <w:t>此外，每个受此效应影响的地保留其在效应生效前具有的异能和超类别。</w:t>
      </w:r>
      <w:r w:rsidR="004D2163" w:rsidRPr="007259CF">
        <w:rPr>
          <w:rFonts w:eastAsia="宋体"/>
        </w:rPr>
        <w:t xml:space="preserve"> </w:t>
      </w:r>
    </w:p>
    <w:p w14:paraId="40B0A6C7" w14:textId="7B3AA6B4" w:rsidR="004D2163" w:rsidRPr="007259CF" w:rsidRDefault="00357B73" w:rsidP="004D2163">
      <w:pPr>
        <w:pStyle w:val="CREx1001a"/>
        <w:rPr>
          <w:rFonts w:eastAsia="宋体"/>
        </w:rPr>
      </w:pPr>
      <w:r w:rsidRPr="00357B73">
        <w:rPr>
          <w:rFonts w:eastAsia="宋体" w:hint="eastAsia"/>
          <w:b/>
        </w:rPr>
        <w:lastRenderedPageBreak/>
        <w:t>例如：</w:t>
      </w:r>
      <w:r w:rsidRPr="00357B73">
        <w:rPr>
          <w:rFonts w:eastAsia="宋体" w:hint="eastAsia"/>
        </w:rPr>
        <w:t>某异能为“所有神器都是</w:t>
      </w:r>
      <w:r w:rsidRPr="00357B73">
        <w:rPr>
          <w:rFonts w:eastAsia="宋体"/>
        </w:rPr>
        <w:t xml:space="preserve"> 1/1</w:t>
      </w:r>
      <w:r w:rsidRPr="00357B73">
        <w:rPr>
          <w:rFonts w:eastAsia="宋体" w:hint="eastAsia"/>
        </w:rPr>
        <w:t>的神器生物”。如果一个永久物既是神器又是结界，它将成为“神器结界生物”。</w:t>
      </w:r>
    </w:p>
    <w:bookmarkEnd w:id="7"/>
    <w:p w14:paraId="53FAED8B" w14:textId="77777777" w:rsidR="00441C26" w:rsidRPr="007259CF" w:rsidRDefault="00441C26" w:rsidP="00441C26">
      <w:pPr>
        <w:pStyle w:val="CRBodyText"/>
        <w:rPr>
          <w:rFonts w:eastAsia="宋体"/>
        </w:rPr>
      </w:pPr>
    </w:p>
    <w:p w14:paraId="5C77D1C0" w14:textId="17F6F5C1" w:rsidR="004D2163" w:rsidRPr="007259CF" w:rsidRDefault="004D2163" w:rsidP="003F46F7">
      <w:pPr>
        <w:pStyle w:val="CR1001"/>
        <w:rPr>
          <w:rFonts w:eastAsia="宋体"/>
        </w:rPr>
      </w:pPr>
      <w:r w:rsidRPr="007259CF">
        <w:rPr>
          <w:rFonts w:eastAsia="宋体"/>
        </w:rPr>
        <w:t xml:space="preserve">205.2. </w:t>
      </w:r>
      <w:r w:rsidR="00357B73" w:rsidRPr="00357B73">
        <w:rPr>
          <w:rFonts w:eastAsia="宋体" w:hint="eastAsia"/>
        </w:rPr>
        <w:t>牌类别</w:t>
      </w:r>
    </w:p>
    <w:p w14:paraId="7BB68DEF" w14:textId="77777777" w:rsidR="001B3FB1" w:rsidRPr="007259CF" w:rsidRDefault="001B3FB1" w:rsidP="001B3FB1">
      <w:pPr>
        <w:pStyle w:val="CRBodyText"/>
        <w:rPr>
          <w:rFonts w:eastAsia="宋体"/>
        </w:rPr>
      </w:pPr>
    </w:p>
    <w:p w14:paraId="25700C34" w14:textId="2335F891" w:rsidR="004D2163" w:rsidRPr="007259CF" w:rsidRDefault="004D2163" w:rsidP="004D2163">
      <w:pPr>
        <w:pStyle w:val="CR1001a"/>
        <w:rPr>
          <w:rFonts w:eastAsia="宋体"/>
        </w:rPr>
      </w:pPr>
      <w:r w:rsidRPr="007259CF">
        <w:rPr>
          <w:rFonts w:eastAsia="宋体"/>
        </w:rPr>
        <w:t>205.2a</w:t>
      </w:r>
      <w:r w:rsidR="00357B73">
        <w:rPr>
          <w:rFonts w:eastAsia="宋体" w:hint="eastAsia"/>
        </w:rPr>
        <w:t xml:space="preserve"> </w:t>
      </w:r>
      <w:r w:rsidR="00357B73" w:rsidRPr="00357B73">
        <w:rPr>
          <w:rFonts w:eastAsia="宋体" w:hint="eastAsia"/>
        </w:rPr>
        <w:t>牌类别包括神器、</w:t>
      </w:r>
      <w:r w:rsidR="00CA2CEB">
        <w:rPr>
          <w:rFonts w:eastAsia="宋体" w:hint="eastAsia"/>
        </w:rPr>
        <w:t>诡局、</w:t>
      </w:r>
      <w:r w:rsidR="00357B73" w:rsidRPr="00357B73">
        <w:rPr>
          <w:rFonts w:eastAsia="宋体" w:hint="eastAsia"/>
        </w:rPr>
        <w:t>生物、结界、瞬间、地、</w:t>
      </w:r>
      <w:r w:rsidR="00357B73">
        <w:rPr>
          <w:rFonts w:eastAsia="宋体" w:hint="eastAsia"/>
        </w:rPr>
        <w:t>异象、</w:t>
      </w:r>
      <w:r w:rsidR="00357B73" w:rsidRPr="00357B73">
        <w:rPr>
          <w:rFonts w:eastAsia="宋体" w:hint="eastAsia"/>
        </w:rPr>
        <w:t>时空、鹏洛客、</w:t>
      </w:r>
      <w:r w:rsidR="00C53070">
        <w:rPr>
          <w:rFonts w:eastAsia="宋体"/>
        </w:rPr>
        <w:t>阴谋</w:t>
      </w:r>
      <w:r w:rsidR="00357B73">
        <w:rPr>
          <w:rFonts w:eastAsia="宋体" w:hint="eastAsia"/>
        </w:rPr>
        <w:t>、</w:t>
      </w:r>
      <w:r w:rsidR="00357B73" w:rsidRPr="00357B73">
        <w:rPr>
          <w:rFonts w:eastAsia="宋体" w:hint="eastAsia"/>
        </w:rPr>
        <w:t>法术、部族，以及先锋。参见第</w:t>
      </w:r>
      <w:r w:rsidR="00357B73" w:rsidRPr="00357B73">
        <w:rPr>
          <w:rFonts w:eastAsia="宋体"/>
        </w:rPr>
        <w:t>3</w:t>
      </w:r>
      <w:r w:rsidR="00357B73" w:rsidRPr="00357B73">
        <w:rPr>
          <w:rFonts w:eastAsia="宋体" w:hint="eastAsia"/>
        </w:rPr>
        <w:t>章，“牌类别”。</w:t>
      </w:r>
    </w:p>
    <w:p w14:paraId="5690DC77" w14:textId="77777777" w:rsidR="00357289" w:rsidRPr="007259CF" w:rsidRDefault="00357289" w:rsidP="00357289">
      <w:pPr>
        <w:pStyle w:val="CRBodyText"/>
        <w:rPr>
          <w:rFonts w:eastAsia="宋体"/>
        </w:rPr>
      </w:pPr>
    </w:p>
    <w:p w14:paraId="0E669634" w14:textId="267E5C78" w:rsidR="004D2163" w:rsidRPr="007259CF" w:rsidRDefault="004D2163" w:rsidP="004D2163">
      <w:pPr>
        <w:pStyle w:val="CR1001a"/>
        <w:rPr>
          <w:rFonts w:eastAsia="宋体"/>
        </w:rPr>
      </w:pPr>
      <w:r w:rsidRPr="007259CF">
        <w:rPr>
          <w:rFonts w:eastAsia="宋体"/>
        </w:rPr>
        <w:t>205.2b</w:t>
      </w:r>
      <w:r w:rsidR="00EB3307">
        <w:rPr>
          <w:rFonts w:eastAsia="宋体" w:hint="eastAsia"/>
        </w:rPr>
        <w:t xml:space="preserve"> </w:t>
      </w:r>
      <w:r w:rsidR="00EB3307" w:rsidRPr="00EB3307">
        <w:rPr>
          <w:rFonts w:eastAsia="宋体" w:hint="eastAsia"/>
        </w:rPr>
        <w:t>一些物件具有多种牌类别（例如，神器生物）。任何会影响到其中任一牌类别的效应，都会影响到此物件。</w:t>
      </w:r>
    </w:p>
    <w:p w14:paraId="109CFB9F" w14:textId="77777777" w:rsidR="00357289" w:rsidRPr="007259CF" w:rsidRDefault="00357289" w:rsidP="00357289">
      <w:pPr>
        <w:pStyle w:val="CRBodyText"/>
        <w:rPr>
          <w:rFonts w:eastAsia="宋体"/>
        </w:rPr>
      </w:pPr>
    </w:p>
    <w:p w14:paraId="716DB51C" w14:textId="20DA817E" w:rsidR="004D2163" w:rsidRPr="007259CF" w:rsidRDefault="004D2163" w:rsidP="004D2163">
      <w:pPr>
        <w:pStyle w:val="CR1001a"/>
        <w:rPr>
          <w:rFonts w:eastAsia="宋体"/>
        </w:rPr>
      </w:pPr>
      <w:r w:rsidRPr="007259CF">
        <w:rPr>
          <w:rFonts w:eastAsia="宋体"/>
        </w:rPr>
        <w:t>205.2c</w:t>
      </w:r>
      <w:r w:rsidR="00EB3307">
        <w:rPr>
          <w:rFonts w:eastAsia="宋体" w:hint="eastAsia"/>
        </w:rPr>
        <w:t xml:space="preserve"> </w:t>
      </w:r>
      <w:r w:rsidR="00EB3307" w:rsidRPr="00EB3307">
        <w:rPr>
          <w:rFonts w:eastAsia="宋体" w:hint="eastAsia"/>
        </w:rPr>
        <w:t>衍生物虽然不是牌但具有牌类别。咒语的复制和牌的复制亦是如此。</w:t>
      </w:r>
    </w:p>
    <w:p w14:paraId="18C9F5C6" w14:textId="77777777" w:rsidR="001B3FB1" w:rsidRPr="007259CF" w:rsidRDefault="001B3FB1" w:rsidP="001B3FB1">
      <w:pPr>
        <w:pStyle w:val="CRBodyText"/>
        <w:rPr>
          <w:rFonts w:eastAsia="宋体"/>
        </w:rPr>
      </w:pPr>
    </w:p>
    <w:p w14:paraId="16E6777C" w14:textId="05ECEF5F" w:rsidR="004D2163" w:rsidRPr="007259CF" w:rsidRDefault="004D2163" w:rsidP="003F46F7">
      <w:pPr>
        <w:pStyle w:val="CR1001"/>
        <w:rPr>
          <w:rFonts w:eastAsia="宋体"/>
        </w:rPr>
      </w:pPr>
      <w:r w:rsidRPr="007259CF">
        <w:rPr>
          <w:rFonts w:eastAsia="宋体"/>
        </w:rPr>
        <w:t xml:space="preserve">205.3. </w:t>
      </w:r>
      <w:r w:rsidR="00EB3307" w:rsidRPr="00EB3307">
        <w:rPr>
          <w:rFonts w:eastAsia="宋体" w:hint="eastAsia"/>
        </w:rPr>
        <w:t>副类别</w:t>
      </w:r>
    </w:p>
    <w:p w14:paraId="22829F9F" w14:textId="77777777" w:rsidR="001B3FB1" w:rsidRPr="007259CF" w:rsidRDefault="001B3FB1" w:rsidP="001B3FB1">
      <w:pPr>
        <w:pStyle w:val="CRBodyText"/>
        <w:rPr>
          <w:rFonts w:eastAsia="宋体"/>
        </w:rPr>
      </w:pPr>
    </w:p>
    <w:p w14:paraId="08326CDC" w14:textId="0F811CE4" w:rsidR="004D2163" w:rsidRPr="007259CF" w:rsidRDefault="004D2163" w:rsidP="004D2163">
      <w:pPr>
        <w:pStyle w:val="CR1001a"/>
        <w:rPr>
          <w:rFonts w:eastAsia="宋体"/>
        </w:rPr>
      </w:pPr>
      <w:r w:rsidRPr="007259CF">
        <w:rPr>
          <w:rFonts w:eastAsia="宋体"/>
        </w:rPr>
        <w:t>205.3a</w:t>
      </w:r>
      <w:r w:rsidR="00EB3307">
        <w:rPr>
          <w:rFonts w:eastAsia="宋体" w:hint="eastAsia"/>
        </w:rPr>
        <w:t xml:space="preserve"> </w:t>
      </w:r>
      <w:r w:rsidR="00EB3307" w:rsidRPr="00EB3307">
        <w:rPr>
          <w:rFonts w:eastAsia="宋体" w:hint="eastAsia"/>
        </w:rPr>
        <w:t>牌可以在其类别栏上印有一种或多种副类别。</w:t>
      </w:r>
    </w:p>
    <w:p w14:paraId="1186DC16" w14:textId="77777777" w:rsidR="00357289" w:rsidRPr="007259CF" w:rsidRDefault="00357289" w:rsidP="00357289">
      <w:pPr>
        <w:pStyle w:val="CRBodyText"/>
        <w:rPr>
          <w:rFonts w:eastAsia="宋体"/>
        </w:rPr>
      </w:pPr>
    </w:p>
    <w:p w14:paraId="7DB5F940" w14:textId="45399A45" w:rsidR="004D2163" w:rsidRPr="007259CF" w:rsidRDefault="004D2163" w:rsidP="004D2163">
      <w:pPr>
        <w:pStyle w:val="CR1001a"/>
        <w:rPr>
          <w:rFonts w:eastAsia="宋体"/>
        </w:rPr>
      </w:pPr>
      <w:r w:rsidRPr="007259CF">
        <w:rPr>
          <w:rFonts w:eastAsia="宋体"/>
        </w:rPr>
        <w:t>205.3b</w:t>
      </w:r>
      <w:r w:rsidR="00EB3307">
        <w:rPr>
          <w:rFonts w:eastAsia="宋体" w:hint="eastAsia"/>
        </w:rPr>
        <w:t xml:space="preserve"> </w:t>
      </w:r>
      <w:r w:rsidR="00EB3307" w:rsidRPr="00EB3307">
        <w:rPr>
          <w:rFonts w:ascii="宋体" w:eastAsia="宋体" w:hAnsi="宋体" w:hint="eastAsia"/>
        </w:rPr>
        <w:t>时空以外的牌类别所具有的副类别都是单独的一个英文单词，在一条长横线后列出。此横线后面的每一个单词都分别是一个副类别（译注：中文版之副类别则是单独的一个词，且接在“</w:t>
      </w:r>
      <w:r w:rsidR="00EB3307">
        <w:rPr>
          <w:rFonts w:ascii="宋体" w:eastAsia="宋体" w:hAnsi="宋体" w:hint="eastAsia"/>
        </w:rPr>
        <w:t>～</w:t>
      </w:r>
      <w:r w:rsidR="00EB3307" w:rsidRPr="00EB3307">
        <w:rPr>
          <w:rFonts w:ascii="宋体" w:eastAsia="宋体" w:hAnsi="宋体" w:hint="eastAsia"/>
        </w:rPr>
        <w:t>”符号后面；各个副类别中间以“</w:t>
      </w:r>
      <w:r w:rsidR="00EB3307" w:rsidRPr="00EB3307">
        <w:rPr>
          <w:rFonts w:ascii="宋体" w:eastAsia="宋体" w:hAnsi="宋体"/>
        </w:rPr>
        <w:t>/”</w:t>
      </w:r>
      <w:r w:rsidR="00EB3307" w:rsidRPr="00EB3307">
        <w:rPr>
          <w:rFonts w:ascii="宋体" w:eastAsia="宋体" w:hAnsi="宋体" w:hint="eastAsia"/>
        </w:rPr>
        <w:t>符号区隔）；这些物件可以有多个副类别。时空的副类别同样在长横线后列出，但可能为数个英文单词。在长横线后的单词为一个单一的副类别。</w:t>
      </w:r>
    </w:p>
    <w:p w14:paraId="49281478" w14:textId="77A695BF" w:rsidR="004D2163" w:rsidRPr="007259CF" w:rsidRDefault="00EB3307" w:rsidP="004D2163">
      <w:pPr>
        <w:pStyle w:val="CREx1001a"/>
        <w:rPr>
          <w:rFonts w:eastAsia="宋体"/>
        </w:rPr>
      </w:pPr>
      <w:r w:rsidRPr="00EB3307">
        <w:rPr>
          <w:rFonts w:eastAsia="宋体" w:hint="eastAsia"/>
          <w:b/>
        </w:rPr>
        <w:t>例如：</w:t>
      </w:r>
      <w:r w:rsidRPr="00EB3307">
        <w:rPr>
          <w:rFonts w:eastAsia="宋体" w:hint="eastAsia"/>
        </w:rPr>
        <w:t>“基本地</w:t>
      </w:r>
      <w:r w:rsidRPr="00EB3307">
        <w:rPr>
          <w:rFonts w:ascii="宋体" w:eastAsia="宋体" w:hAnsi="宋体" w:hint="eastAsia"/>
        </w:rPr>
        <w:t>～</w:t>
      </w:r>
      <w:r w:rsidRPr="00EB3307">
        <w:rPr>
          <w:rFonts w:eastAsia="宋体" w:hint="eastAsia"/>
        </w:rPr>
        <w:t>山脉”意指该牌是具有山脉这个副类别的地。“生物</w:t>
      </w:r>
      <w:r w:rsidRPr="00EB3307">
        <w:rPr>
          <w:rFonts w:ascii="宋体" w:eastAsia="宋体" w:hAnsi="宋体" w:hint="eastAsia"/>
        </w:rPr>
        <w:t>～</w:t>
      </w:r>
      <w:r w:rsidRPr="00EB3307">
        <w:rPr>
          <w:rFonts w:eastAsia="宋体" w:hint="eastAsia"/>
        </w:rPr>
        <w:t>鬼怪</w:t>
      </w:r>
      <w:r w:rsidR="00F8547D" w:rsidRPr="00EB3307">
        <w:rPr>
          <w:rFonts w:ascii="宋体" w:eastAsia="宋体" w:hAnsi="宋体"/>
        </w:rPr>
        <w:t>/</w:t>
      </w:r>
      <w:r w:rsidRPr="00EB3307">
        <w:rPr>
          <w:rFonts w:eastAsia="宋体" w:hint="eastAsia"/>
        </w:rPr>
        <w:t>法术师”意指该牌是同时具有鬼怪和法术师两个副类别的生物。“神器</w:t>
      </w:r>
      <w:r w:rsidRPr="00EB3307">
        <w:rPr>
          <w:rFonts w:ascii="小塚明朝 Pr6N M" w:eastAsia="小塚明朝 Pr6N M" w:hAnsi="小塚明朝 Pr6N M" w:cs="小塚明朝 Pr6N M" w:hint="eastAsia"/>
        </w:rPr>
        <w:t>～</w:t>
      </w:r>
      <w:r w:rsidRPr="00EB3307">
        <w:rPr>
          <w:rFonts w:eastAsia="宋体" w:hint="eastAsia"/>
        </w:rPr>
        <w:t>武具”意指该牌是具有武具这个副类别的神器。</w:t>
      </w:r>
    </w:p>
    <w:p w14:paraId="21A62220" w14:textId="77777777" w:rsidR="00357289" w:rsidRPr="007259CF" w:rsidRDefault="00357289" w:rsidP="00357289">
      <w:pPr>
        <w:pStyle w:val="CRBodyText"/>
        <w:rPr>
          <w:rFonts w:eastAsia="宋体"/>
        </w:rPr>
      </w:pPr>
    </w:p>
    <w:p w14:paraId="7D77F9FE" w14:textId="7DF942E7" w:rsidR="004D2163" w:rsidRPr="007259CF" w:rsidRDefault="004D2163" w:rsidP="004D2163">
      <w:pPr>
        <w:pStyle w:val="CR1001a"/>
        <w:rPr>
          <w:rFonts w:eastAsia="宋体"/>
        </w:rPr>
      </w:pPr>
      <w:r w:rsidRPr="007259CF">
        <w:rPr>
          <w:rFonts w:eastAsia="宋体"/>
        </w:rPr>
        <w:t xml:space="preserve">205.3c </w:t>
      </w:r>
      <w:r w:rsidR="00EB3307" w:rsidRPr="00EB3307">
        <w:rPr>
          <w:rFonts w:eastAsia="宋体" w:hint="eastAsia"/>
        </w:rPr>
        <w:t>如果一张牌有多个类别，且有一个或多个副类别，则每个副类别都只与其对应的牌类别有关联。</w:t>
      </w:r>
    </w:p>
    <w:p w14:paraId="7EBE7357" w14:textId="0B08F2C5" w:rsidR="004D2163" w:rsidRPr="007259CF" w:rsidRDefault="00F8547D" w:rsidP="004D2163">
      <w:pPr>
        <w:pStyle w:val="CREx1001a"/>
        <w:rPr>
          <w:rFonts w:eastAsia="宋体"/>
        </w:rPr>
      </w:pPr>
      <w:r w:rsidRPr="00F8547D">
        <w:rPr>
          <w:rFonts w:eastAsia="宋体" w:hint="eastAsia"/>
          <w:b/>
        </w:rPr>
        <w:t>例如：</w:t>
      </w:r>
      <w:r w:rsidRPr="00F8547D">
        <w:rPr>
          <w:rFonts w:eastAsia="宋体" w:hint="eastAsia"/>
        </w:rPr>
        <w:t>树灵乔木的类别为“地生物</w:t>
      </w:r>
      <w:r w:rsidRPr="00EB3307">
        <w:rPr>
          <w:rFonts w:ascii="宋体" w:eastAsia="宋体" w:hAnsi="宋体" w:hint="eastAsia"/>
        </w:rPr>
        <w:t>～</w:t>
      </w:r>
      <w:r w:rsidRPr="00F8547D">
        <w:rPr>
          <w:rFonts w:eastAsia="宋体" w:hint="eastAsia"/>
        </w:rPr>
        <w:t>树林</w:t>
      </w:r>
      <w:r w:rsidRPr="00EB3307">
        <w:rPr>
          <w:rFonts w:ascii="宋体" w:eastAsia="宋体" w:hAnsi="宋体"/>
        </w:rPr>
        <w:t>/</w:t>
      </w:r>
      <w:r w:rsidRPr="00F8547D">
        <w:rPr>
          <w:rFonts w:eastAsia="宋体" w:hint="eastAsia"/>
        </w:rPr>
        <w:t>树灵”。树林是一个地类别，树灵是一个生物类别。</w:t>
      </w:r>
    </w:p>
    <w:p w14:paraId="6B5BCA5D" w14:textId="77777777" w:rsidR="00435071" w:rsidRPr="007259CF" w:rsidRDefault="00435071" w:rsidP="00435071">
      <w:pPr>
        <w:pStyle w:val="CRBodyText"/>
        <w:rPr>
          <w:rFonts w:eastAsia="宋体"/>
        </w:rPr>
      </w:pPr>
    </w:p>
    <w:p w14:paraId="3B6F3212" w14:textId="04A57896" w:rsidR="004D2163" w:rsidRPr="007259CF" w:rsidRDefault="004D2163" w:rsidP="004D2163">
      <w:pPr>
        <w:pStyle w:val="CR1001a"/>
        <w:rPr>
          <w:rFonts w:eastAsia="宋体"/>
        </w:rPr>
      </w:pPr>
      <w:r w:rsidRPr="007259CF">
        <w:rPr>
          <w:rFonts w:eastAsia="宋体"/>
        </w:rPr>
        <w:t xml:space="preserve">205.3d </w:t>
      </w:r>
      <w:r w:rsidR="00FC33C7" w:rsidRPr="00FC33C7">
        <w:rPr>
          <w:rFonts w:eastAsia="宋体" w:hint="eastAsia"/>
        </w:rPr>
        <w:t>一个物件不能得到不对应该物件任何类别的副类别。</w:t>
      </w:r>
    </w:p>
    <w:p w14:paraId="33E09FC0" w14:textId="77777777" w:rsidR="00435071" w:rsidRPr="007259CF" w:rsidRDefault="00435071" w:rsidP="00435071">
      <w:pPr>
        <w:pStyle w:val="CRBodyText"/>
        <w:rPr>
          <w:rFonts w:eastAsia="宋体"/>
        </w:rPr>
      </w:pPr>
    </w:p>
    <w:p w14:paraId="4B5D5FF7" w14:textId="39AD31B9" w:rsidR="004D2163" w:rsidRPr="007259CF" w:rsidRDefault="004D2163" w:rsidP="004D2163">
      <w:pPr>
        <w:pStyle w:val="CR1001a"/>
        <w:rPr>
          <w:rFonts w:eastAsia="宋体"/>
        </w:rPr>
      </w:pPr>
      <w:r w:rsidRPr="007259CF">
        <w:rPr>
          <w:rFonts w:eastAsia="宋体"/>
        </w:rPr>
        <w:t xml:space="preserve">205.3e </w:t>
      </w:r>
      <w:r w:rsidR="00FC33C7" w:rsidRPr="00FC33C7">
        <w:rPr>
          <w:rFonts w:eastAsia="宋体" w:hint="eastAsia"/>
        </w:rPr>
        <w:t>如果一个叙述要求选择一种副类别，则你必须而且只能选择一种已存在的副类别，同时你的选择必须符合该牌类别。比如，当叙述要求你选择生物类别的时候，你不能选择地类别。</w:t>
      </w:r>
    </w:p>
    <w:p w14:paraId="5837710D" w14:textId="2F3478CA" w:rsidR="004D2163" w:rsidRPr="007259CF" w:rsidRDefault="00FC33C7" w:rsidP="004D2163">
      <w:pPr>
        <w:pStyle w:val="CREx1001a"/>
        <w:rPr>
          <w:rFonts w:eastAsia="宋体"/>
        </w:rPr>
      </w:pPr>
      <w:r w:rsidRPr="00FC33C7">
        <w:rPr>
          <w:rFonts w:eastAsia="宋体" w:hint="eastAsia"/>
          <w:b/>
        </w:rPr>
        <w:t>例如：</w:t>
      </w:r>
      <w:r w:rsidRPr="00FC33C7">
        <w:rPr>
          <w:rFonts w:eastAsia="宋体" w:hint="eastAsia"/>
        </w:rPr>
        <w:t>当选择一种生物类别时，可以选择“人鱼”或者“法术师”，但是不能选择“人鱼</w:t>
      </w:r>
      <w:r w:rsidRPr="00EB3307">
        <w:rPr>
          <w:rFonts w:ascii="宋体" w:eastAsia="宋体" w:hAnsi="宋体"/>
        </w:rPr>
        <w:t>/</w:t>
      </w:r>
      <w:r w:rsidRPr="00FC33C7">
        <w:rPr>
          <w:rFonts w:eastAsia="宋体" w:hint="eastAsia"/>
        </w:rPr>
        <w:t>法术师”。不能选择类似“神器”、“对手”、“沼泽”，或者“卡车”等等，是因为它们不是生物类别。</w:t>
      </w:r>
    </w:p>
    <w:p w14:paraId="61F8F642" w14:textId="77777777" w:rsidR="00435071" w:rsidRPr="007259CF" w:rsidRDefault="00435071" w:rsidP="00435071">
      <w:pPr>
        <w:pStyle w:val="CRBodyText"/>
        <w:rPr>
          <w:rFonts w:eastAsia="宋体"/>
        </w:rPr>
      </w:pPr>
    </w:p>
    <w:p w14:paraId="270C2974" w14:textId="2E1F5252" w:rsidR="004D2163" w:rsidRPr="007259CF" w:rsidRDefault="004D2163" w:rsidP="004D2163">
      <w:pPr>
        <w:pStyle w:val="CR1001a"/>
        <w:rPr>
          <w:rFonts w:eastAsia="宋体"/>
        </w:rPr>
      </w:pPr>
      <w:r w:rsidRPr="007259CF">
        <w:rPr>
          <w:rFonts w:eastAsia="宋体"/>
        </w:rPr>
        <w:t xml:space="preserve">205.3f </w:t>
      </w:r>
      <w:r w:rsidR="000A0F80" w:rsidRPr="000A0F80">
        <w:rPr>
          <w:rFonts w:eastAsia="宋体" w:hint="eastAsia"/>
        </w:rPr>
        <w:t>很多牌所印刷的副类别已经不再适用。很多牌得到了新的副类别。使用</w:t>
      </w:r>
      <w:r w:rsidR="000A0F80" w:rsidRPr="000A0F80">
        <w:rPr>
          <w:rFonts w:eastAsia="宋体"/>
        </w:rPr>
        <w:t>Oracle</w:t>
      </w:r>
      <w:r w:rsidR="000A0F80" w:rsidRPr="000A0F80">
        <w:rPr>
          <w:rFonts w:eastAsia="宋体" w:hint="eastAsia"/>
        </w:rPr>
        <w:t>牌张参考文献来确认一张牌的副类别。（参见规则</w:t>
      </w:r>
      <w:r w:rsidR="000A0F80" w:rsidRPr="000A0F80">
        <w:rPr>
          <w:rFonts w:eastAsia="宋体"/>
        </w:rPr>
        <w:t>108.1</w:t>
      </w:r>
      <w:r w:rsidR="000A0F80" w:rsidRPr="000A0F80">
        <w:rPr>
          <w:rFonts w:eastAsia="宋体" w:hint="eastAsia"/>
        </w:rPr>
        <w:t>。）</w:t>
      </w:r>
    </w:p>
    <w:p w14:paraId="189F1B10" w14:textId="77777777" w:rsidR="00435071" w:rsidRPr="007259CF" w:rsidRDefault="00435071" w:rsidP="00435071">
      <w:pPr>
        <w:pStyle w:val="CRBodyText"/>
        <w:rPr>
          <w:rFonts w:eastAsia="宋体"/>
        </w:rPr>
      </w:pPr>
    </w:p>
    <w:p w14:paraId="2ADDF913" w14:textId="0B154786" w:rsidR="004D2163" w:rsidRPr="007259CF" w:rsidRDefault="004D2163" w:rsidP="004D2163">
      <w:pPr>
        <w:pStyle w:val="CR1001a"/>
        <w:rPr>
          <w:rFonts w:eastAsia="宋体"/>
        </w:rPr>
      </w:pPr>
      <w:r w:rsidRPr="007259CF">
        <w:rPr>
          <w:rFonts w:eastAsia="宋体"/>
        </w:rPr>
        <w:t xml:space="preserve">205.3g </w:t>
      </w:r>
      <w:r w:rsidR="00AE5B26" w:rsidRPr="00AE5B26">
        <w:rPr>
          <w:rFonts w:eastAsia="宋体" w:hint="eastAsia"/>
        </w:rPr>
        <w:t>神器具有其特有的副类别；这些副类别被称为</w:t>
      </w:r>
      <w:r w:rsidR="00AE5B26" w:rsidRPr="00AE5B26">
        <w:rPr>
          <w:rFonts w:eastAsia="宋体" w:hint="eastAsia"/>
          <w:i/>
        </w:rPr>
        <w:t>神器类别</w:t>
      </w:r>
      <w:r w:rsidR="00AE5B26" w:rsidRPr="00AE5B26">
        <w:rPr>
          <w:rFonts w:eastAsia="宋体" w:hint="eastAsia"/>
        </w:rPr>
        <w:t>。神器类包括机巧、武具（参见规则</w:t>
      </w:r>
      <w:r w:rsidR="00AE5B26" w:rsidRPr="00AE5B26">
        <w:rPr>
          <w:rFonts w:eastAsia="宋体"/>
        </w:rPr>
        <w:t>301.5</w:t>
      </w:r>
      <w:r w:rsidR="00AE5B26" w:rsidRPr="00AE5B26">
        <w:rPr>
          <w:rFonts w:eastAsia="宋体" w:hint="eastAsia"/>
        </w:rPr>
        <w:t>），以及工事（参见规则</w:t>
      </w:r>
      <w:r w:rsidR="00AE5B26" w:rsidRPr="00AE5B26">
        <w:rPr>
          <w:rFonts w:eastAsia="宋体"/>
        </w:rPr>
        <w:t>301.6</w:t>
      </w:r>
      <w:r w:rsidR="00AE5B26" w:rsidRPr="00AE5B26">
        <w:rPr>
          <w:rFonts w:eastAsia="宋体" w:hint="eastAsia"/>
        </w:rPr>
        <w:t>）。</w:t>
      </w:r>
    </w:p>
    <w:p w14:paraId="20A91397" w14:textId="77777777" w:rsidR="00435071" w:rsidRPr="007259CF" w:rsidRDefault="00435071" w:rsidP="00435071">
      <w:pPr>
        <w:pStyle w:val="CRBodyText"/>
        <w:rPr>
          <w:rFonts w:eastAsia="宋体"/>
        </w:rPr>
      </w:pPr>
    </w:p>
    <w:p w14:paraId="1161387D" w14:textId="409E003E" w:rsidR="004D2163" w:rsidRPr="007259CF" w:rsidRDefault="004D2163" w:rsidP="004D2163">
      <w:pPr>
        <w:pStyle w:val="CR1001a"/>
        <w:rPr>
          <w:rFonts w:eastAsia="宋体"/>
        </w:rPr>
      </w:pPr>
      <w:r w:rsidRPr="007259CF">
        <w:rPr>
          <w:rFonts w:eastAsia="宋体"/>
        </w:rPr>
        <w:t xml:space="preserve">205.3h </w:t>
      </w:r>
      <w:r w:rsidR="00AE5B26" w:rsidRPr="00AE5B26">
        <w:rPr>
          <w:rFonts w:eastAsia="宋体" w:hint="eastAsia"/>
        </w:rPr>
        <w:t>结界具有其特有的副类别</w:t>
      </w:r>
      <w:r w:rsidR="00AE5B26" w:rsidRPr="00AE5B26">
        <w:rPr>
          <w:rFonts w:eastAsia="宋体"/>
        </w:rPr>
        <w:t xml:space="preserve">, </w:t>
      </w:r>
      <w:r w:rsidR="00AE5B26" w:rsidRPr="00AE5B26">
        <w:rPr>
          <w:rFonts w:eastAsia="宋体" w:hint="eastAsia"/>
        </w:rPr>
        <w:t>这些副类别被称为</w:t>
      </w:r>
      <w:r w:rsidR="00AE5B26" w:rsidRPr="00AE5B26">
        <w:rPr>
          <w:rFonts w:eastAsia="宋体" w:hint="eastAsia"/>
          <w:i/>
        </w:rPr>
        <w:t>结界类别</w:t>
      </w:r>
      <w:r w:rsidR="00AE5B26" w:rsidRPr="00AE5B26">
        <w:rPr>
          <w:rFonts w:eastAsia="宋体" w:hint="eastAsia"/>
        </w:rPr>
        <w:t>。结界类别包括灵气（参见规则</w:t>
      </w:r>
      <w:r w:rsidR="00AE5B26" w:rsidRPr="00AE5B26">
        <w:rPr>
          <w:rFonts w:eastAsia="宋体"/>
        </w:rPr>
        <w:t>303.4</w:t>
      </w:r>
      <w:r w:rsidR="00AE5B26" w:rsidRPr="00AE5B26">
        <w:rPr>
          <w:rFonts w:eastAsia="宋体" w:hint="eastAsia"/>
        </w:rPr>
        <w:t>）、诅咒和祭祠。</w:t>
      </w:r>
    </w:p>
    <w:p w14:paraId="59C0C277" w14:textId="77777777" w:rsidR="00435071" w:rsidRPr="007259CF" w:rsidRDefault="00435071" w:rsidP="00435071">
      <w:pPr>
        <w:pStyle w:val="CRBodyText"/>
        <w:rPr>
          <w:rFonts w:eastAsia="宋体"/>
        </w:rPr>
      </w:pPr>
    </w:p>
    <w:p w14:paraId="52F12BC4" w14:textId="63B18E0E" w:rsidR="004D2163" w:rsidRPr="007259CF" w:rsidRDefault="004D2163" w:rsidP="00AE5B26">
      <w:pPr>
        <w:pStyle w:val="CR1001a"/>
        <w:rPr>
          <w:rFonts w:eastAsia="宋体"/>
        </w:rPr>
      </w:pPr>
      <w:r w:rsidRPr="007259CF">
        <w:rPr>
          <w:rFonts w:eastAsia="宋体"/>
        </w:rPr>
        <w:lastRenderedPageBreak/>
        <w:t xml:space="preserve">205.3i </w:t>
      </w:r>
      <w:r w:rsidR="00AE5B26" w:rsidRPr="00AE5B26">
        <w:rPr>
          <w:rFonts w:eastAsia="宋体"/>
        </w:rPr>
        <w:t>地具有其特有的副类别</w:t>
      </w:r>
      <w:r w:rsidR="00AE5B26" w:rsidRPr="00AE5B26">
        <w:rPr>
          <w:rFonts w:eastAsia="宋体"/>
        </w:rPr>
        <w:t xml:space="preserve">, </w:t>
      </w:r>
      <w:r w:rsidR="00AE5B26" w:rsidRPr="00AE5B26">
        <w:rPr>
          <w:rFonts w:eastAsia="宋体"/>
        </w:rPr>
        <w:t>这些副类别被称为</w:t>
      </w:r>
      <w:r w:rsidR="00AE5B26" w:rsidRPr="00AE5B26">
        <w:rPr>
          <w:rFonts w:eastAsia="宋体"/>
          <w:i/>
        </w:rPr>
        <w:t>地类别</w:t>
      </w:r>
      <w:r w:rsidR="00AE5B26" w:rsidRPr="00AE5B26">
        <w:rPr>
          <w:rFonts w:eastAsia="宋体"/>
        </w:rPr>
        <w:t>。地类别包括沙漠、树林、门、海岛、巢穴、处所、矿脉、山脉、平原、动力炉、沼泽、塔，以及克撒的。</w:t>
      </w:r>
      <w:r w:rsidR="009C12C5" w:rsidRPr="007259CF">
        <w:rPr>
          <w:rFonts w:eastAsia="宋体"/>
        </w:rPr>
        <w:br/>
      </w:r>
      <w:r w:rsidR="00C669BE" w:rsidRPr="007259CF">
        <w:rPr>
          <w:rFonts w:eastAsia="宋体"/>
        </w:rPr>
        <w:t xml:space="preserve">     </w:t>
      </w:r>
      <w:r w:rsidR="00AE5B26" w:rsidRPr="00AE5B26">
        <w:rPr>
          <w:rFonts w:eastAsia="宋体"/>
        </w:rPr>
        <w:t>此列表中，树林、海岛、山脉、平原、沼泽是</w:t>
      </w:r>
      <w:r w:rsidR="00AE5B26" w:rsidRPr="00AE5B26">
        <w:rPr>
          <w:rFonts w:eastAsia="宋体"/>
          <w:i/>
        </w:rPr>
        <w:t>基本地类别</w:t>
      </w:r>
      <w:r w:rsidR="00AE5B26" w:rsidRPr="00AE5B26">
        <w:rPr>
          <w:rFonts w:eastAsia="宋体"/>
        </w:rPr>
        <w:t>。参见规则</w:t>
      </w:r>
      <w:r w:rsidR="00AE5B26" w:rsidRPr="00AE5B26">
        <w:rPr>
          <w:rFonts w:eastAsia="宋体"/>
        </w:rPr>
        <w:t>305.6</w:t>
      </w:r>
      <w:r w:rsidR="00AE5B26" w:rsidRPr="00AE5B26">
        <w:rPr>
          <w:rFonts w:eastAsia="宋体"/>
        </w:rPr>
        <w:t>。</w:t>
      </w:r>
    </w:p>
    <w:p w14:paraId="0928E48F" w14:textId="77777777" w:rsidR="00435071" w:rsidRPr="007259CF" w:rsidRDefault="00435071" w:rsidP="00435071">
      <w:pPr>
        <w:pStyle w:val="CRBodyText"/>
        <w:rPr>
          <w:rFonts w:eastAsia="宋体"/>
        </w:rPr>
      </w:pPr>
    </w:p>
    <w:p w14:paraId="00D4FA13" w14:textId="5402FD0F" w:rsidR="004D2163" w:rsidRPr="007259CF" w:rsidRDefault="004D2163" w:rsidP="004D2163">
      <w:pPr>
        <w:pStyle w:val="CR1001a"/>
        <w:rPr>
          <w:rFonts w:eastAsia="宋体"/>
        </w:rPr>
      </w:pPr>
      <w:r w:rsidRPr="007259CF">
        <w:rPr>
          <w:rFonts w:eastAsia="宋体"/>
        </w:rPr>
        <w:t>205.3j</w:t>
      </w:r>
      <w:r w:rsidR="00AE5B26">
        <w:rPr>
          <w:rFonts w:eastAsia="宋体" w:hint="eastAsia"/>
        </w:rPr>
        <w:t xml:space="preserve"> </w:t>
      </w:r>
      <w:r w:rsidR="00AE5B26" w:rsidRPr="00AE5B26">
        <w:rPr>
          <w:rFonts w:eastAsia="宋体" w:hint="eastAsia"/>
        </w:rPr>
        <w:t>鹏洛客具有其特有的副类别</w:t>
      </w:r>
      <w:r w:rsidR="00AE5B26" w:rsidRPr="00AE5B26">
        <w:rPr>
          <w:rFonts w:eastAsia="宋体"/>
        </w:rPr>
        <w:t xml:space="preserve">, </w:t>
      </w:r>
      <w:r w:rsidR="00AE5B26" w:rsidRPr="00AE5B26">
        <w:rPr>
          <w:rFonts w:eastAsia="宋体" w:hint="eastAsia"/>
        </w:rPr>
        <w:t>这些副类别被称为</w:t>
      </w:r>
      <w:r w:rsidR="00AE5B26" w:rsidRPr="00AE5B26">
        <w:rPr>
          <w:rFonts w:eastAsia="宋体" w:hint="eastAsia"/>
          <w:i/>
        </w:rPr>
        <w:t>鹏洛客类别</w:t>
      </w:r>
      <w:r w:rsidR="00AE5B26" w:rsidRPr="00AE5B26">
        <w:rPr>
          <w:rFonts w:eastAsia="宋体" w:hint="eastAsia"/>
        </w:rPr>
        <w:t>。鹏洛客类</w:t>
      </w:r>
      <w:r w:rsidR="00AE5B26">
        <w:rPr>
          <w:rFonts w:eastAsia="宋体" w:hint="eastAsia"/>
        </w:rPr>
        <w:t>别</w:t>
      </w:r>
      <w:r w:rsidR="00AE5B26" w:rsidRPr="00AE5B26">
        <w:rPr>
          <w:rFonts w:eastAsia="宋体" w:hint="eastAsia"/>
        </w:rPr>
        <w:t>包括</w:t>
      </w:r>
      <w:r w:rsidR="004134E7" w:rsidRPr="004134E7">
        <w:rPr>
          <w:rFonts w:eastAsia="宋体" w:hint="eastAsia"/>
        </w:rPr>
        <w:t>阿耶尼、安梭苛、波拉斯、茜卓、戴克、达雷迪、多密、艾紫培、妃雅丽兹、贾路、基定、杰斯、卡恩、奇奥拉、寇斯、莉莲娜、娜希丽、娜尔施、妮莎、尼希兹、拉尔、萨坎、索霖、多美代、泰菲力、泰兹瑞、提勃、乌金、凡瑟、瓦丝卡，以及谢纳戈斯。</w:t>
      </w:r>
      <w:r w:rsidR="009C12C5" w:rsidRPr="007259CF">
        <w:rPr>
          <w:rFonts w:eastAsia="宋体"/>
        </w:rPr>
        <w:br/>
      </w:r>
      <w:r w:rsidR="00C669BE" w:rsidRPr="007259CF">
        <w:rPr>
          <w:rFonts w:eastAsia="宋体"/>
        </w:rPr>
        <w:t xml:space="preserve">     </w:t>
      </w:r>
      <w:r w:rsidR="00AE5B26" w:rsidRPr="00AE5B26">
        <w:rPr>
          <w:rFonts w:eastAsia="宋体" w:hint="eastAsia"/>
        </w:rPr>
        <w:t>如果一位牌手操控两个或更多具有相同鹏洛客类别的鹏洛客，该牌手选择它们中的一个，其余的将被置入进其拥有者的坟墓场。此“鹏洛客唯一规则”是一个状态动作。参见规则</w:t>
      </w:r>
      <w:r w:rsidR="00AE5B26" w:rsidRPr="00AE5B26">
        <w:rPr>
          <w:rFonts w:eastAsia="宋体"/>
        </w:rPr>
        <w:t>704</w:t>
      </w:r>
      <w:r w:rsidR="00AE5B26" w:rsidRPr="00AE5B26">
        <w:rPr>
          <w:rFonts w:eastAsia="宋体" w:hint="eastAsia"/>
        </w:rPr>
        <w:t>。</w:t>
      </w:r>
    </w:p>
    <w:p w14:paraId="058A6041" w14:textId="77777777" w:rsidR="00435071" w:rsidRPr="007259CF" w:rsidRDefault="00435071" w:rsidP="00435071">
      <w:pPr>
        <w:pStyle w:val="CRBodyText"/>
        <w:rPr>
          <w:rFonts w:eastAsia="宋体"/>
        </w:rPr>
      </w:pPr>
    </w:p>
    <w:p w14:paraId="289B5DAE" w14:textId="02D13298" w:rsidR="004D2163" w:rsidRPr="007259CF" w:rsidRDefault="004D2163" w:rsidP="004D2163">
      <w:pPr>
        <w:pStyle w:val="CR1001a"/>
        <w:rPr>
          <w:rFonts w:eastAsia="宋体"/>
        </w:rPr>
      </w:pPr>
      <w:r w:rsidRPr="007259CF">
        <w:rPr>
          <w:rFonts w:eastAsia="宋体"/>
        </w:rPr>
        <w:t>205.3k</w:t>
      </w:r>
      <w:r w:rsidR="00AE5B26">
        <w:rPr>
          <w:rFonts w:eastAsia="宋体" w:hint="eastAsia"/>
        </w:rPr>
        <w:t xml:space="preserve"> </w:t>
      </w:r>
      <w:r w:rsidR="00AE5B26" w:rsidRPr="00AE5B26">
        <w:rPr>
          <w:rFonts w:eastAsia="宋体" w:hint="eastAsia"/>
        </w:rPr>
        <w:t>瞬间和法术共享副类别；这些副类别被称为</w:t>
      </w:r>
      <w:r w:rsidR="00AE5B26" w:rsidRPr="00AE5B26">
        <w:rPr>
          <w:rFonts w:eastAsia="宋体" w:hint="eastAsia"/>
          <w:i/>
        </w:rPr>
        <w:t>咒语类别</w:t>
      </w:r>
      <w:r w:rsidR="00AE5B26" w:rsidRPr="00AE5B26">
        <w:rPr>
          <w:rFonts w:eastAsia="宋体" w:hint="eastAsia"/>
        </w:rPr>
        <w:t>。咒语类别包括古咒和陷阱。</w:t>
      </w:r>
    </w:p>
    <w:p w14:paraId="6B65A6CC" w14:textId="77777777" w:rsidR="00435071" w:rsidRPr="007259CF" w:rsidRDefault="00435071" w:rsidP="00435071">
      <w:pPr>
        <w:pStyle w:val="CRBodyText"/>
        <w:rPr>
          <w:rFonts w:eastAsia="宋体"/>
        </w:rPr>
      </w:pPr>
    </w:p>
    <w:p w14:paraId="35BCBEB5" w14:textId="55A75FFF" w:rsidR="004D2163" w:rsidRPr="007259CF" w:rsidRDefault="0045285F" w:rsidP="004D2163">
      <w:pPr>
        <w:pStyle w:val="CR1001a"/>
        <w:rPr>
          <w:rFonts w:eastAsia="宋体"/>
        </w:rPr>
      </w:pPr>
      <w:r w:rsidRPr="0045285F">
        <w:rPr>
          <w:rFonts w:eastAsia="宋体"/>
        </w:rPr>
        <w:t xml:space="preserve">205.3m </w:t>
      </w:r>
      <w:r w:rsidRPr="0045285F">
        <w:rPr>
          <w:rFonts w:eastAsia="宋体"/>
        </w:rPr>
        <w:t>生物和部族共享其副类别列表；这些副类别被称为生物类别。生物类别包括参谋</w:t>
      </w:r>
      <w:r w:rsidRPr="0045285F">
        <w:rPr>
          <w:rFonts w:eastAsia="宋体"/>
        </w:rPr>
        <w:t>[Advisor]</w:t>
      </w:r>
      <w:r w:rsidRPr="0045285F">
        <w:rPr>
          <w:rFonts w:eastAsia="宋体"/>
        </w:rPr>
        <w:t>、伙伴</w:t>
      </w:r>
      <w:r w:rsidRPr="0045285F">
        <w:rPr>
          <w:rFonts w:eastAsia="宋体"/>
        </w:rPr>
        <w:t>[Ally]</w:t>
      </w:r>
      <w:r w:rsidRPr="0045285F">
        <w:rPr>
          <w:rFonts w:eastAsia="宋体"/>
        </w:rPr>
        <w:t>、天使</w:t>
      </w:r>
      <w:r w:rsidRPr="0045285F">
        <w:rPr>
          <w:rFonts w:eastAsia="宋体"/>
        </w:rPr>
        <w:t>[Angel]</w:t>
      </w:r>
      <w:r w:rsidRPr="0045285F">
        <w:rPr>
          <w:rFonts w:eastAsia="宋体"/>
        </w:rPr>
        <w:t>、羚羊</w:t>
      </w:r>
      <w:r w:rsidRPr="0045285F">
        <w:rPr>
          <w:rFonts w:eastAsia="宋体"/>
        </w:rPr>
        <w:t>[Antelope]</w:t>
      </w:r>
      <w:r w:rsidRPr="0045285F">
        <w:rPr>
          <w:rFonts w:eastAsia="宋体"/>
        </w:rPr>
        <w:t>、猿猴</w:t>
      </w:r>
      <w:r w:rsidRPr="0045285F">
        <w:rPr>
          <w:rFonts w:eastAsia="宋体"/>
        </w:rPr>
        <w:t>[Ape]</w:t>
      </w:r>
      <w:r w:rsidRPr="0045285F">
        <w:rPr>
          <w:rFonts w:eastAsia="宋体"/>
        </w:rPr>
        <w:t>、弓箭手</w:t>
      </w:r>
      <w:r w:rsidRPr="0045285F">
        <w:rPr>
          <w:rFonts w:eastAsia="宋体"/>
        </w:rPr>
        <w:t>[Archer]</w:t>
      </w:r>
      <w:r w:rsidRPr="0045285F">
        <w:rPr>
          <w:rFonts w:eastAsia="宋体"/>
        </w:rPr>
        <w:t>、统领</w:t>
      </w:r>
      <w:r w:rsidRPr="0045285F">
        <w:rPr>
          <w:rFonts w:eastAsia="宋体"/>
        </w:rPr>
        <w:t>[Archon]</w:t>
      </w:r>
      <w:r w:rsidRPr="0045285F">
        <w:rPr>
          <w:rFonts w:eastAsia="宋体"/>
        </w:rPr>
        <w:t>、神器师</w:t>
      </w:r>
      <w:r w:rsidRPr="0045285F">
        <w:rPr>
          <w:rFonts w:eastAsia="宋体"/>
        </w:rPr>
        <w:t>[Artificer]</w:t>
      </w:r>
      <w:r w:rsidRPr="0045285F">
        <w:rPr>
          <w:rFonts w:eastAsia="宋体"/>
        </w:rPr>
        <w:t>、杀手</w:t>
      </w:r>
      <w:r w:rsidRPr="0045285F">
        <w:rPr>
          <w:rFonts w:eastAsia="宋体"/>
        </w:rPr>
        <w:t>[Assassin]</w:t>
      </w:r>
      <w:r w:rsidRPr="0045285F">
        <w:rPr>
          <w:rFonts w:eastAsia="宋体"/>
        </w:rPr>
        <w:t>、组装工人</w:t>
      </w:r>
      <w:r w:rsidRPr="0045285F">
        <w:rPr>
          <w:rFonts w:eastAsia="宋体"/>
        </w:rPr>
        <w:t>[Assembly-Worker]</w:t>
      </w:r>
      <w:r w:rsidRPr="0045285F">
        <w:rPr>
          <w:rFonts w:eastAsia="宋体"/>
        </w:rPr>
        <w:t>、阿托格</w:t>
      </w:r>
      <w:r w:rsidRPr="0045285F">
        <w:rPr>
          <w:rFonts w:eastAsia="宋体"/>
        </w:rPr>
        <w:t>[Atog]</w:t>
      </w:r>
      <w:r w:rsidRPr="0045285F">
        <w:rPr>
          <w:rFonts w:eastAsia="宋体"/>
        </w:rPr>
        <w:t>、原牛</w:t>
      </w:r>
      <w:r w:rsidRPr="0045285F">
        <w:rPr>
          <w:rFonts w:eastAsia="宋体"/>
        </w:rPr>
        <w:t>[Aurochs]</w:t>
      </w:r>
      <w:r w:rsidRPr="0045285F">
        <w:rPr>
          <w:rFonts w:eastAsia="宋体"/>
        </w:rPr>
        <w:t>、圣者</w:t>
      </w:r>
      <w:r w:rsidRPr="0045285F">
        <w:rPr>
          <w:rFonts w:eastAsia="宋体"/>
        </w:rPr>
        <w:t>[Avatar]</w:t>
      </w:r>
      <w:r w:rsidRPr="0045285F">
        <w:rPr>
          <w:rFonts w:eastAsia="宋体"/>
        </w:rPr>
        <w:t>、獾</w:t>
      </w:r>
      <w:r w:rsidRPr="0045285F">
        <w:rPr>
          <w:rFonts w:eastAsia="宋体"/>
        </w:rPr>
        <w:t>[Badger]</w:t>
      </w:r>
      <w:r w:rsidRPr="0045285F">
        <w:rPr>
          <w:rFonts w:eastAsia="宋体"/>
        </w:rPr>
        <w:t>、野蛮人</w:t>
      </w:r>
      <w:r w:rsidRPr="0045285F">
        <w:rPr>
          <w:rFonts w:eastAsia="宋体"/>
        </w:rPr>
        <w:t>[Barbarian]</w:t>
      </w:r>
      <w:r w:rsidRPr="0045285F">
        <w:rPr>
          <w:rFonts w:eastAsia="宋体"/>
        </w:rPr>
        <w:t>、蜥怪</w:t>
      </w:r>
      <w:r w:rsidRPr="0045285F">
        <w:rPr>
          <w:rFonts w:eastAsia="宋体"/>
        </w:rPr>
        <w:t>[Basilisk]</w:t>
      </w:r>
      <w:r w:rsidRPr="0045285F">
        <w:rPr>
          <w:rFonts w:eastAsia="宋体"/>
        </w:rPr>
        <w:t>、蝙蝠</w:t>
      </w:r>
      <w:r w:rsidRPr="0045285F">
        <w:rPr>
          <w:rFonts w:eastAsia="宋体"/>
        </w:rPr>
        <w:t>[Bat]</w:t>
      </w:r>
      <w:r w:rsidRPr="0045285F">
        <w:rPr>
          <w:rFonts w:eastAsia="宋体"/>
        </w:rPr>
        <w:t>、熊</w:t>
      </w:r>
      <w:r w:rsidRPr="0045285F">
        <w:rPr>
          <w:rFonts w:eastAsia="宋体"/>
        </w:rPr>
        <w:t>[Bear]</w:t>
      </w:r>
      <w:r w:rsidRPr="0045285F">
        <w:rPr>
          <w:rFonts w:eastAsia="宋体"/>
        </w:rPr>
        <w:t>、野兽</w:t>
      </w:r>
      <w:r w:rsidRPr="0045285F">
        <w:rPr>
          <w:rFonts w:eastAsia="宋体"/>
        </w:rPr>
        <w:t>[Beast]</w:t>
      </w:r>
      <w:r w:rsidRPr="0045285F">
        <w:rPr>
          <w:rFonts w:eastAsia="宋体"/>
        </w:rPr>
        <w:t>、哔宝精</w:t>
      </w:r>
      <w:r w:rsidRPr="0045285F">
        <w:rPr>
          <w:rFonts w:eastAsia="宋体"/>
        </w:rPr>
        <w:t>[Beeble]</w:t>
      </w:r>
      <w:r w:rsidRPr="0045285F">
        <w:rPr>
          <w:rFonts w:eastAsia="宋体"/>
        </w:rPr>
        <w:t>、狂战士</w:t>
      </w:r>
      <w:r w:rsidRPr="0045285F">
        <w:rPr>
          <w:rFonts w:eastAsia="宋体"/>
        </w:rPr>
        <w:t>[Berserker]</w:t>
      </w:r>
      <w:r w:rsidRPr="0045285F">
        <w:rPr>
          <w:rFonts w:eastAsia="宋体"/>
        </w:rPr>
        <w:t>、鸟</w:t>
      </w:r>
      <w:r w:rsidRPr="0045285F">
        <w:rPr>
          <w:rFonts w:eastAsia="宋体"/>
        </w:rPr>
        <w:t>[Bird]</w:t>
      </w:r>
      <w:r w:rsidRPr="0045285F">
        <w:rPr>
          <w:rFonts w:eastAsia="宋体"/>
        </w:rPr>
        <w:t>、光蛾</w:t>
      </w:r>
      <w:r w:rsidRPr="0045285F">
        <w:rPr>
          <w:rFonts w:eastAsia="宋体"/>
        </w:rPr>
        <w:t>[Blinkmoth]</w:t>
      </w:r>
      <w:r w:rsidRPr="0045285F">
        <w:rPr>
          <w:rFonts w:eastAsia="宋体"/>
        </w:rPr>
        <w:t>、野猪</w:t>
      </w:r>
      <w:r w:rsidRPr="0045285F">
        <w:rPr>
          <w:rFonts w:eastAsia="宋体"/>
        </w:rPr>
        <w:t>[Boar]</w:t>
      </w:r>
      <w:r w:rsidRPr="0045285F">
        <w:rPr>
          <w:rFonts w:eastAsia="宋体"/>
        </w:rPr>
        <w:t>、信使</w:t>
      </w:r>
      <w:r w:rsidRPr="0045285F">
        <w:rPr>
          <w:rFonts w:eastAsia="宋体"/>
        </w:rPr>
        <w:t>[Bringer]</w:t>
      </w:r>
      <w:r w:rsidRPr="0045285F">
        <w:rPr>
          <w:rFonts w:eastAsia="宋体"/>
        </w:rPr>
        <w:t>、毛瓦格</w:t>
      </w:r>
      <w:r w:rsidRPr="0045285F">
        <w:rPr>
          <w:rFonts w:eastAsia="宋体"/>
        </w:rPr>
        <w:t>[Brushwagg]</w:t>
      </w:r>
      <w:r w:rsidRPr="0045285F">
        <w:rPr>
          <w:rFonts w:eastAsia="宋体"/>
        </w:rPr>
        <w:t>、卡马利</w:t>
      </w:r>
      <w:r w:rsidRPr="0045285F">
        <w:rPr>
          <w:rFonts w:eastAsia="宋体"/>
        </w:rPr>
        <w:t>[Camarid]</w:t>
      </w:r>
      <w:r w:rsidRPr="0045285F">
        <w:rPr>
          <w:rFonts w:eastAsia="宋体"/>
        </w:rPr>
        <w:t>、骆驼</w:t>
      </w:r>
      <w:r w:rsidRPr="0045285F">
        <w:rPr>
          <w:rFonts w:eastAsia="宋体"/>
        </w:rPr>
        <w:t>[Camel]</w:t>
      </w:r>
      <w:r w:rsidRPr="0045285F">
        <w:rPr>
          <w:rFonts w:eastAsia="宋体"/>
        </w:rPr>
        <w:t>、驯鹿</w:t>
      </w:r>
      <w:r w:rsidRPr="0045285F">
        <w:rPr>
          <w:rFonts w:eastAsia="宋体"/>
        </w:rPr>
        <w:t>[Caribou]</w:t>
      </w:r>
      <w:r w:rsidRPr="0045285F">
        <w:rPr>
          <w:rFonts w:eastAsia="宋体"/>
        </w:rPr>
        <w:t>、病媒</w:t>
      </w:r>
      <w:r w:rsidRPr="0045285F">
        <w:rPr>
          <w:rFonts w:eastAsia="宋体"/>
        </w:rPr>
        <w:t>[Carrier]</w:t>
      </w:r>
      <w:r w:rsidRPr="0045285F">
        <w:rPr>
          <w:rFonts w:eastAsia="宋体"/>
        </w:rPr>
        <w:t>、猫</w:t>
      </w:r>
      <w:r w:rsidRPr="0045285F">
        <w:rPr>
          <w:rFonts w:eastAsia="宋体"/>
        </w:rPr>
        <w:t>[Cat]</w:t>
      </w:r>
      <w:r w:rsidRPr="0045285F">
        <w:rPr>
          <w:rFonts w:eastAsia="宋体"/>
        </w:rPr>
        <w:t>、半人马</w:t>
      </w:r>
      <w:r w:rsidRPr="0045285F">
        <w:rPr>
          <w:rFonts w:eastAsia="宋体"/>
        </w:rPr>
        <w:t>[Centaur]</w:t>
      </w:r>
      <w:r w:rsidRPr="0045285F">
        <w:rPr>
          <w:rFonts w:eastAsia="宋体"/>
        </w:rPr>
        <w:t>、章人</w:t>
      </w:r>
      <w:r w:rsidRPr="0045285F">
        <w:rPr>
          <w:rFonts w:eastAsia="宋体"/>
        </w:rPr>
        <w:t>[Cephalid]</w:t>
      </w:r>
      <w:r w:rsidRPr="0045285F">
        <w:rPr>
          <w:rFonts w:eastAsia="宋体"/>
        </w:rPr>
        <w:t>、盖美拉</w:t>
      </w:r>
      <w:r w:rsidRPr="0045285F">
        <w:rPr>
          <w:rFonts w:eastAsia="宋体"/>
        </w:rPr>
        <w:t>[Chimera]</w:t>
      </w:r>
      <w:r w:rsidRPr="0045285F">
        <w:rPr>
          <w:rFonts w:eastAsia="宋体"/>
        </w:rPr>
        <w:t>、市民</w:t>
      </w:r>
      <w:r w:rsidRPr="0045285F">
        <w:rPr>
          <w:rFonts w:eastAsia="宋体"/>
        </w:rPr>
        <w:t>[Citizen]</w:t>
      </w:r>
      <w:r w:rsidRPr="0045285F">
        <w:rPr>
          <w:rFonts w:eastAsia="宋体"/>
        </w:rPr>
        <w:t>、僧侣</w:t>
      </w:r>
      <w:r w:rsidRPr="0045285F">
        <w:rPr>
          <w:rFonts w:eastAsia="宋体"/>
        </w:rPr>
        <w:t>[Cleric]</w:t>
      </w:r>
      <w:r w:rsidRPr="0045285F">
        <w:rPr>
          <w:rFonts w:eastAsia="宋体"/>
        </w:rPr>
        <w:t>、石化鸡蛇</w:t>
      </w:r>
      <w:r w:rsidRPr="0045285F">
        <w:rPr>
          <w:rFonts w:eastAsia="宋体"/>
        </w:rPr>
        <w:t>[Cockatrice]</w:t>
      </w:r>
      <w:r w:rsidRPr="0045285F">
        <w:rPr>
          <w:rFonts w:eastAsia="宋体"/>
        </w:rPr>
        <w:t>、组构体</w:t>
      </w:r>
      <w:r w:rsidRPr="0045285F">
        <w:rPr>
          <w:rFonts w:eastAsia="宋体"/>
        </w:rPr>
        <w:t>[Construct]</w:t>
      </w:r>
      <w:r w:rsidRPr="0045285F">
        <w:rPr>
          <w:rFonts w:eastAsia="宋体"/>
        </w:rPr>
        <w:t>、懦夫</w:t>
      </w:r>
      <w:r w:rsidRPr="0045285F">
        <w:rPr>
          <w:rFonts w:eastAsia="宋体"/>
        </w:rPr>
        <w:t>[Coward]</w:t>
      </w:r>
      <w:r w:rsidRPr="0045285F">
        <w:rPr>
          <w:rFonts w:eastAsia="宋体"/>
        </w:rPr>
        <w:t>、蟹</w:t>
      </w:r>
      <w:r w:rsidRPr="0045285F">
        <w:rPr>
          <w:rFonts w:eastAsia="宋体"/>
        </w:rPr>
        <w:t>[Crab]</w:t>
      </w:r>
      <w:r w:rsidRPr="0045285F">
        <w:rPr>
          <w:rFonts w:eastAsia="宋体"/>
        </w:rPr>
        <w:t>、鳄鱼</w:t>
      </w:r>
      <w:r w:rsidRPr="0045285F">
        <w:rPr>
          <w:rFonts w:eastAsia="宋体"/>
        </w:rPr>
        <w:t>[Crocodile]</w:t>
      </w:r>
      <w:r w:rsidRPr="0045285F">
        <w:rPr>
          <w:rFonts w:eastAsia="宋体"/>
        </w:rPr>
        <w:t>、独眼巨人</w:t>
      </w:r>
      <w:r w:rsidRPr="0045285F">
        <w:rPr>
          <w:rFonts w:eastAsia="宋体"/>
        </w:rPr>
        <w:t>[Cyclops]</w:t>
      </w:r>
      <w:r w:rsidRPr="0045285F">
        <w:rPr>
          <w:rFonts w:eastAsia="宋体"/>
        </w:rPr>
        <w:t>、道西</w:t>
      </w:r>
      <w:r w:rsidRPr="0045285F">
        <w:rPr>
          <w:rFonts w:eastAsia="宋体"/>
        </w:rPr>
        <w:t>[Dauthi]</w:t>
      </w:r>
      <w:r w:rsidRPr="0045285F">
        <w:rPr>
          <w:rFonts w:eastAsia="宋体"/>
        </w:rPr>
        <w:t>、恶魔</w:t>
      </w:r>
      <w:r w:rsidRPr="0045285F">
        <w:rPr>
          <w:rFonts w:eastAsia="宋体"/>
        </w:rPr>
        <w:t>[Demon]</w:t>
      </w:r>
      <w:r w:rsidRPr="0045285F">
        <w:rPr>
          <w:rFonts w:eastAsia="宋体"/>
        </w:rPr>
        <w:t>、逃亡者</w:t>
      </w:r>
      <w:r w:rsidRPr="0045285F">
        <w:rPr>
          <w:rFonts w:eastAsia="宋体"/>
        </w:rPr>
        <w:t>[Deserter]</w:t>
      </w:r>
      <w:r w:rsidRPr="0045285F">
        <w:rPr>
          <w:rFonts w:eastAsia="宋体"/>
        </w:rPr>
        <w:t>、魔鬼</w:t>
      </w:r>
      <w:r w:rsidRPr="0045285F">
        <w:rPr>
          <w:rFonts w:eastAsia="宋体"/>
        </w:rPr>
        <w:t>[Devil]</w:t>
      </w:r>
      <w:r w:rsidRPr="0045285F">
        <w:rPr>
          <w:rFonts w:eastAsia="宋体"/>
        </w:rPr>
        <w:t>、巨灵</w:t>
      </w:r>
      <w:r w:rsidRPr="0045285F">
        <w:rPr>
          <w:rFonts w:eastAsia="宋体"/>
        </w:rPr>
        <w:t>[Djinn]</w:t>
      </w:r>
      <w:r w:rsidRPr="0045285F">
        <w:rPr>
          <w:rFonts w:eastAsia="宋体"/>
        </w:rPr>
        <w:t>、龙</w:t>
      </w:r>
      <w:r w:rsidRPr="0045285F">
        <w:rPr>
          <w:rFonts w:eastAsia="宋体"/>
        </w:rPr>
        <w:t>[Dragon]</w:t>
      </w:r>
      <w:r w:rsidRPr="0045285F">
        <w:rPr>
          <w:rFonts w:eastAsia="宋体"/>
        </w:rPr>
        <w:t>、龙兽</w:t>
      </w:r>
      <w:r w:rsidRPr="0045285F">
        <w:rPr>
          <w:rFonts w:eastAsia="宋体"/>
        </w:rPr>
        <w:t>[Drake]</w:t>
      </w:r>
      <w:r w:rsidRPr="0045285F">
        <w:rPr>
          <w:rFonts w:eastAsia="宋体"/>
        </w:rPr>
        <w:t>、无畏战舰</w:t>
      </w:r>
      <w:r w:rsidRPr="0045285F">
        <w:rPr>
          <w:rFonts w:eastAsia="宋体"/>
        </w:rPr>
        <w:t>[Dreadnought]</w:t>
      </w:r>
      <w:r w:rsidRPr="0045285F">
        <w:rPr>
          <w:rFonts w:eastAsia="宋体"/>
        </w:rPr>
        <w:t>、奴兽</w:t>
      </w:r>
      <w:r w:rsidRPr="0045285F">
        <w:rPr>
          <w:rFonts w:eastAsia="宋体"/>
        </w:rPr>
        <w:t>[Drone]</w:t>
      </w:r>
      <w:r w:rsidRPr="0045285F">
        <w:rPr>
          <w:rFonts w:eastAsia="宋体"/>
        </w:rPr>
        <w:t>、德鲁伊</w:t>
      </w:r>
      <w:r w:rsidRPr="0045285F">
        <w:rPr>
          <w:rFonts w:eastAsia="宋体"/>
        </w:rPr>
        <w:t>[Druid]</w:t>
      </w:r>
      <w:r w:rsidRPr="0045285F">
        <w:rPr>
          <w:rFonts w:eastAsia="宋体"/>
        </w:rPr>
        <w:t>、树灵</w:t>
      </w:r>
      <w:r w:rsidRPr="0045285F">
        <w:rPr>
          <w:rFonts w:eastAsia="宋体"/>
        </w:rPr>
        <w:t>[Dryad]</w:t>
      </w:r>
      <w:r w:rsidRPr="0045285F">
        <w:rPr>
          <w:rFonts w:eastAsia="宋体"/>
        </w:rPr>
        <w:t>、矮人</w:t>
      </w:r>
      <w:r w:rsidRPr="0045285F">
        <w:rPr>
          <w:rFonts w:eastAsia="宋体"/>
        </w:rPr>
        <w:t>[Dwarf]</w:t>
      </w:r>
      <w:r w:rsidRPr="0045285F">
        <w:rPr>
          <w:rFonts w:eastAsia="宋体"/>
        </w:rPr>
        <w:t>、魔神</w:t>
      </w:r>
      <w:r w:rsidRPr="0045285F">
        <w:rPr>
          <w:rFonts w:eastAsia="宋体"/>
        </w:rPr>
        <w:t>[Efreet]</w:t>
      </w:r>
      <w:r w:rsidRPr="0045285F">
        <w:rPr>
          <w:rFonts w:eastAsia="宋体"/>
        </w:rPr>
        <w:t>、长老</w:t>
      </w:r>
      <w:r w:rsidRPr="0045285F">
        <w:rPr>
          <w:rFonts w:eastAsia="宋体"/>
        </w:rPr>
        <w:t>[Elder]</w:t>
      </w:r>
      <w:r w:rsidRPr="0045285F">
        <w:rPr>
          <w:rFonts w:eastAsia="宋体"/>
        </w:rPr>
        <w:t>、奥札奇</w:t>
      </w:r>
      <w:r w:rsidRPr="0045285F">
        <w:rPr>
          <w:rFonts w:eastAsia="宋体"/>
        </w:rPr>
        <w:t>[Eldrazi]</w:t>
      </w:r>
      <w:r w:rsidRPr="0045285F">
        <w:rPr>
          <w:rFonts w:eastAsia="宋体"/>
        </w:rPr>
        <w:t>、元素</w:t>
      </w:r>
      <w:r w:rsidRPr="0045285F">
        <w:rPr>
          <w:rFonts w:eastAsia="宋体"/>
        </w:rPr>
        <w:t>[Elemental]</w:t>
      </w:r>
      <w:r w:rsidRPr="0045285F">
        <w:rPr>
          <w:rFonts w:eastAsia="宋体"/>
        </w:rPr>
        <w:t>、象</w:t>
      </w:r>
      <w:r w:rsidRPr="0045285F">
        <w:rPr>
          <w:rFonts w:eastAsia="宋体"/>
        </w:rPr>
        <w:t>[Elephant]</w:t>
      </w:r>
      <w:r w:rsidRPr="0045285F">
        <w:rPr>
          <w:rFonts w:eastAsia="宋体"/>
        </w:rPr>
        <w:t>、妖精</w:t>
      </w:r>
      <w:r w:rsidRPr="0045285F">
        <w:rPr>
          <w:rFonts w:eastAsia="宋体"/>
        </w:rPr>
        <w:t>[Elf]</w:t>
      </w:r>
      <w:r w:rsidRPr="0045285F">
        <w:rPr>
          <w:rFonts w:eastAsia="宋体"/>
        </w:rPr>
        <w:t>、麋鹿</w:t>
      </w:r>
      <w:r w:rsidRPr="0045285F">
        <w:rPr>
          <w:rFonts w:eastAsia="宋体"/>
        </w:rPr>
        <w:t>[Elk]</w:t>
      </w:r>
      <w:r w:rsidRPr="0045285F">
        <w:rPr>
          <w:rFonts w:eastAsia="宋体"/>
        </w:rPr>
        <w:t>、眼</w:t>
      </w:r>
      <w:r w:rsidRPr="0045285F">
        <w:rPr>
          <w:rFonts w:eastAsia="宋体"/>
        </w:rPr>
        <w:t>[Eye]</w:t>
      </w:r>
      <w:r w:rsidRPr="0045285F">
        <w:rPr>
          <w:rFonts w:eastAsia="宋体"/>
        </w:rPr>
        <w:t>、仙灵</w:t>
      </w:r>
      <w:r w:rsidRPr="0045285F">
        <w:rPr>
          <w:rFonts w:eastAsia="宋体"/>
        </w:rPr>
        <w:t>[Faerie]</w:t>
      </w:r>
      <w:r w:rsidRPr="0045285F">
        <w:rPr>
          <w:rFonts w:eastAsia="宋体"/>
        </w:rPr>
        <w:t>、雪貂</w:t>
      </w:r>
      <w:r w:rsidRPr="0045285F">
        <w:rPr>
          <w:rFonts w:eastAsia="宋体"/>
        </w:rPr>
        <w:t>[Ferret]</w:t>
      </w:r>
      <w:r w:rsidRPr="0045285F">
        <w:rPr>
          <w:rFonts w:eastAsia="宋体"/>
        </w:rPr>
        <w:t>、鱼</w:t>
      </w:r>
      <w:r w:rsidRPr="0045285F">
        <w:rPr>
          <w:rFonts w:eastAsia="宋体"/>
        </w:rPr>
        <w:t>[Fish]</w:t>
      </w:r>
      <w:r w:rsidRPr="0045285F">
        <w:rPr>
          <w:rFonts w:eastAsia="宋体"/>
        </w:rPr>
        <w:t>、旗手</w:t>
      </w:r>
      <w:r w:rsidRPr="0045285F">
        <w:rPr>
          <w:rFonts w:eastAsia="宋体"/>
        </w:rPr>
        <w:t>[Flagbearer]</w:t>
      </w:r>
      <w:r w:rsidRPr="0045285F">
        <w:rPr>
          <w:rFonts w:eastAsia="宋体"/>
        </w:rPr>
        <w:t>、狐</w:t>
      </w:r>
      <w:r w:rsidRPr="0045285F">
        <w:rPr>
          <w:rFonts w:eastAsia="宋体"/>
        </w:rPr>
        <w:t>[Fox]</w:t>
      </w:r>
      <w:r w:rsidRPr="0045285F">
        <w:rPr>
          <w:rFonts w:eastAsia="宋体"/>
        </w:rPr>
        <w:t>、蛙</w:t>
      </w:r>
      <w:r w:rsidRPr="0045285F">
        <w:rPr>
          <w:rFonts w:eastAsia="宋体"/>
        </w:rPr>
        <w:t>[Frog]</w:t>
      </w:r>
      <w:r w:rsidRPr="0045285F">
        <w:rPr>
          <w:rFonts w:eastAsia="宋体"/>
        </w:rPr>
        <w:t>、真菌</w:t>
      </w:r>
      <w:r w:rsidRPr="0045285F">
        <w:rPr>
          <w:rFonts w:eastAsia="宋体"/>
        </w:rPr>
        <w:t>[Fungus]</w:t>
      </w:r>
      <w:r w:rsidRPr="0045285F">
        <w:rPr>
          <w:rFonts w:eastAsia="宋体"/>
        </w:rPr>
        <w:t>、石像鬼</w:t>
      </w:r>
      <w:r w:rsidRPr="0045285F">
        <w:rPr>
          <w:rFonts w:eastAsia="宋体"/>
        </w:rPr>
        <w:t>[Gargoyle]</w:t>
      </w:r>
      <w:r w:rsidRPr="0045285F">
        <w:rPr>
          <w:rFonts w:eastAsia="宋体"/>
        </w:rPr>
        <w:t>、病菌</w:t>
      </w:r>
      <w:r w:rsidRPr="0045285F">
        <w:rPr>
          <w:rFonts w:eastAsia="宋体"/>
        </w:rPr>
        <w:t>[Germ]</w:t>
      </w:r>
      <w:r w:rsidRPr="0045285F">
        <w:rPr>
          <w:rFonts w:eastAsia="宋体"/>
        </w:rPr>
        <w:t>、巨人</w:t>
      </w:r>
      <w:r w:rsidRPr="0045285F">
        <w:rPr>
          <w:rFonts w:eastAsia="宋体"/>
        </w:rPr>
        <w:t>[Giant]</w:t>
      </w:r>
      <w:r w:rsidRPr="0045285F">
        <w:rPr>
          <w:rFonts w:eastAsia="宋体"/>
        </w:rPr>
        <w:t>、地侏</w:t>
      </w:r>
      <w:r w:rsidRPr="0045285F">
        <w:rPr>
          <w:rFonts w:eastAsia="宋体"/>
        </w:rPr>
        <w:t>[Gnome]</w:t>
      </w:r>
      <w:r w:rsidRPr="0045285F">
        <w:rPr>
          <w:rFonts w:eastAsia="宋体"/>
        </w:rPr>
        <w:t>、山羊</w:t>
      </w:r>
      <w:r w:rsidRPr="0045285F">
        <w:rPr>
          <w:rFonts w:eastAsia="宋体"/>
        </w:rPr>
        <w:t>[Goat]</w:t>
      </w:r>
      <w:r w:rsidRPr="0045285F">
        <w:rPr>
          <w:rFonts w:eastAsia="宋体"/>
        </w:rPr>
        <w:t>、鬼怪</w:t>
      </w:r>
      <w:r w:rsidRPr="0045285F">
        <w:rPr>
          <w:rFonts w:eastAsia="宋体"/>
        </w:rPr>
        <w:t>[Goblin]</w:t>
      </w:r>
      <w:r w:rsidRPr="0045285F">
        <w:rPr>
          <w:rFonts w:eastAsia="宋体"/>
        </w:rPr>
        <w:t>、神</w:t>
      </w:r>
      <w:r w:rsidRPr="0045285F">
        <w:rPr>
          <w:rFonts w:eastAsia="宋体"/>
        </w:rPr>
        <w:t>[God]</w:t>
      </w:r>
      <w:r w:rsidRPr="0045285F">
        <w:rPr>
          <w:rFonts w:eastAsia="宋体"/>
        </w:rPr>
        <w:t>、魔像</w:t>
      </w:r>
      <w:r w:rsidRPr="0045285F">
        <w:rPr>
          <w:rFonts w:eastAsia="宋体"/>
        </w:rPr>
        <w:t>[Golem]</w:t>
      </w:r>
      <w:r w:rsidRPr="0045285F">
        <w:rPr>
          <w:rFonts w:eastAsia="宋体"/>
        </w:rPr>
        <w:t>、蛇发妖</w:t>
      </w:r>
      <w:r w:rsidRPr="0045285F">
        <w:rPr>
          <w:rFonts w:eastAsia="宋体"/>
        </w:rPr>
        <w:t>[Gorgon]</w:t>
      </w:r>
      <w:r w:rsidRPr="0045285F">
        <w:rPr>
          <w:rFonts w:eastAsia="宋体"/>
        </w:rPr>
        <w:t>、墓生</w:t>
      </w:r>
      <w:r w:rsidRPr="0045285F">
        <w:rPr>
          <w:rFonts w:eastAsia="宋体"/>
        </w:rPr>
        <w:t>[Graveborn]</w:t>
      </w:r>
      <w:r w:rsidRPr="0045285F">
        <w:rPr>
          <w:rFonts w:eastAsia="宋体"/>
        </w:rPr>
        <w:t>、怪灵</w:t>
      </w:r>
      <w:r w:rsidRPr="0045285F">
        <w:rPr>
          <w:rFonts w:eastAsia="宋体"/>
        </w:rPr>
        <w:t>[Gremlin]</w:t>
      </w:r>
      <w:r w:rsidRPr="0045285F">
        <w:rPr>
          <w:rFonts w:eastAsia="宋体"/>
        </w:rPr>
        <w:t>、狮鹫</w:t>
      </w:r>
      <w:r w:rsidRPr="0045285F">
        <w:rPr>
          <w:rFonts w:eastAsia="宋体"/>
        </w:rPr>
        <w:t>[Griffin]</w:t>
      </w:r>
      <w:r w:rsidRPr="0045285F">
        <w:rPr>
          <w:rFonts w:eastAsia="宋体"/>
        </w:rPr>
        <w:t>、巫婆</w:t>
      </w:r>
      <w:r w:rsidRPr="0045285F">
        <w:rPr>
          <w:rFonts w:eastAsia="宋体"/>
        </w:rPr>
        <w:t>[Hag]</w:t>
      </w:r>
      <w:r w:rsidRPr="0045285F">
        <w:rPr>
          <w:rFonts w:eastAsia="宋体"/>
        </w:rPr>
        <w:t>、哈痞</w:t>
      </w:r>
      <w:r w:rsidRPr="0045285F">
        <w:rPr>
          <w:rFonts w:eastAsia="宋体"/>
        </w:rPr>
        <w:t>[Harpy]</w:t>
      </w:r>
      <w:r w:rsidRPr="0045285F">
        <w:rPr>
          <w:rFonts w:eastAsia="宋体"/>
        </w:rPr>
        <w:t>、地狱兽</w:t>
      </w:r>
      <w:r w:rsidRPr="0045285F">
        <w:rPr>
          <w:rFonts w:eastAsia="宋体"/>
        </w:rPr>
        <w:t>[Hellion]</w:t>
      </w:r>
      <w:r w:rsidRPr="0045285F">
        <w:rPr>
          <w:rFonts w:eastAsia="宋体"/>
        </w:rPr>
        <w:t>、河马</w:t>
      </w:r>
      <w:r w:rsidRPr="0045285F">
        <w:rPr>
          <w:rFonts w:eastAsia="宋体"/>
        </w:rPr>
        <w:t>[Hippo]</w:t>
      </w:r>
      <w:r w:rsidRPr="0045285F">
        <w:rPr>
          <w:rFonts w:eastAsia="宋体"/>
        </w:rPr>
        <w:t>、骏鹰</w:t>
      </w:r>
      <w:r w:rsidRPr="0045285F">
        <w:rPr>
          <w:rFonts w:eastAsia="宋体"/>
        </w:rPr>
        <w:t>[Hippogriff]</w:t>
      </w:r>
      <w:r w:rsidRPr="0045285F">
        <w:rPr>
          <w:rFonts w:eastAsia="宋体"/>
        </w:rPr>
        <w:t>、荷马利</w:t>
      </w:r>
      <w:r w:rsidRPr="0045285F">
        <w:rPr>
          <w:rFonts w:eastAsia="宋体"/>
        </w:rPr>
        <w:t>[Homarid]</w:t>
      </w:r>
      <w:r w:rsidRPr="0045285F">
        <w:rPr>
          <w:rFonts w:eastAsia="宋体"/>
        </w:rPr>
        <w:t>、造妖</w:t>
      </w:r>
      <w:r w:rsidRPr="0045285F">
        <w:rPr>
          <w:rFonts w:eastAsia="宋体"/>
        </w:rPr>
        <w:t>[Homunculus]</w:t>
      </w:r>
      <w:r w:rsidRPr="0045285F">
        <w:rPr>
          <w:rFonts w:eastAsia="宋体"/>
        </w:rPr>
        <w:t>、惊惧兽</w:t>
      </w:r>
      <w:r w:rsidRPr="0045285F">
        <w:rPr>
          <w:rFonts w:eastAsia="宋体"/>
        </w:rPr>
        <w:t>[Horror]</w:t>
      </w:r>
      <w:r w:rsidRPr="0045285F">
        <w:rPr>
          <w:rFonts w:eastAsia="宋体"/>
        </w:rPr>
        <w:t>、马</w:t>
      </w:r>
      <w:r w:rsidRPr="0045285F">
        <w:rPr>
          <w:rFonts w:eastAsia="宋体"/>
        </w:rPr>
        <w:t>[Horse]</w:t>
      </w:r>
      <w:r w:rsidRPr="0045285F">
        <w:rPr>
          <w:rFonts w:eastAsia="宋体"/>
        </w:rPr>
        <w:t>、猎犬</w:t>
      </w:r>
      <w:r w:rsidRPr="0045285F">
        <w:rPr>
          <w:rFonts w:eastAsia="宋体"/>
        </w:rPr>
        <w:t>[Hound]</w:t>
      </w:r>
      <w:r w:rsidRPr="0045285F">
        <w:rPr>
          <w:rFonts w:eastAsia="宋体"/>
        </w:rPr>
        <w:t>、人类</w:t>
      </w:r>
      <w:r w:rsidRPr="0045285F">
        <w:rPr>
          <w:rFonts w:eastAsia="宋体"/>
        </w:rPr>
        <w:t>[Human]</w:t>
      </w:r>
      <w:r w:rsidRPr="0045285F">
        <w:rPr>
          <w:rFonts w:eastAsia="宋体"/>
        </w:rPr>
        <w:t>、多头龙</w:t>
      </w:r>
      <w:r w:rsidRPr="0045285F">
        <w:rPr>
          <w:rFonts w:eastAsia="宋体"/>
        </w:rPr>
        <w:t>[Hydra]</w:t>
      </w:r>
      <w:r w:rsidRPr="0045285F">
        <w:rPr>
          <w:rFonts w:eastAsia="宋体"/>
        </w:rPr>
        <w:t>、鬣狗</w:t>
      </w:r>
      <w:r w:rsidRPr="0045285F">
        <w:rPr>
          <w:rFonts w:eastAsia="宋体"/>
        </w:rPr>
        <w:t>[Hyena]</w:t>
      </w:r>
      <w:r w:rsidRPr="0045285F">
        <w:rPr>
          <w:rFonts w:eastAsia="宋体"/>
        </w:rPr>
        <w:t>、虚影</w:t>
      </w:r>
      <w:r w:rsidRPr="0045285F">
        <w:rPr>
          <w:rFonts w:eastAsia="宋体"/>
        </w:rPr>
        <w:t>[Illusion]</w:t>
      </w:r>
      <w:r w:rsidRPr="0045285F">
        <w:rPr>
          <w:rFonts w:eastAsia="宋体"/>
        </w:rPr>
        <w:t>、小恶魔</w:t>
      </w:r>
      <w:r w:rsidRPr="0045285F">
        <w:rPr>
          <w:rFonts w:eastAsia="宋体"/>
        </w:rPr>
        <w:t>[Imp]</w:t>
      </w:r>
      <w:r w:rsidRPr="0045285F">
        <w:rPr>
          <w:rFonts w:eastAsia="宋体"/>
        </w:rPr>
        <w:t>、化身</w:t>
      </w:r>
      <w:r w:rsidRPr="0045285F">
        <w:rPr>
          <w:rFonts w:eastAsia="宋体"/>
        </w:rPr>
        <w:t>[Incarnation]</w:t>
      </w:r>
      <w:r w:rsidRPr="0045285F">
        <w:rPr>
          <w:rFonts w:eastAsia="宋体"/>
        </w:rPr>
        <w:t>、昆虫</w:t>
      </w:r>
      <w:r w:rsidRPr="0045285F">
        <w:rPr>
          <w:rFonts w:eastAsia="宋体"/>
        </w:rPr>
        <w:t>[Insect]</w:t>
      </w:r>
      <w:r w:rsidRPr="0045285F">
        <w:rPr>
          <w:rFonts w:eastAsia="宋体"/>
        </w:rPr>
        <w:t>、水母</w:t>
      </w:r>
      <w:r w:rsidRPr="0045285F">
        <w:rPr>
          <w:rFonts w:eastAsia="宋体"/>
        </w:rPr>
        <w:t>[Jellyfish]</w:t>
      </w:r>
      <w:r w:rsidRPr="0045285F">
        <w:rPr>
          <w:rFonts w:eastAsia="宋体"/>
        </w:rPr>
        <w:t>、攻城巨车</w:t>
      </w:r>
      <w:r w:rsidRPr="0045285F">
        <w:rPr>
          <w:rFonts w:eastAsia="宋体"/>
        </w:rPr>
        <w:t>[Juggernaut]</w:t>
      </w:r>
      <w:r w:rsidRPr="0045285F">
        <w:rPr>
          <w:rFonts w:eastAsia="宋体"/>
        </w:rPr>
        <w:t>、卡甫</w:t>
      </w:r>
      <w:r w:rsidRPr="0045285F">
        <w:rPr>
          <w:rFonts w:eastAsia="宋体"/>
        </w:rPr>
        <w:t>[Kavu]</w:t>
      </w:r>
      <w:r w:rsidRPr="0045285F">
        <w:rPr>
          <w:rFonts w:eastAsia="宋体"/>
        </w:rPr>
        <w:t>、麒麟</w:t>
      </w:r>
      <w:r w:rsidRPr="0045285F">
        <w:rPr>
          <w:rFonts w:eastAsia="宋体"/>
        </w:rPr>
        <w:t>[Kirin]</w:t>
      </w:r>
      <w:r w:rsidRPr="0045285F">
        <w:rPr>
          <w:rFonts w:eastAsia="宋体"/>
        </w:rPr>
        <w:t>、洁英</w:t>
      </w:r>
      <w:r w:rsidRPr="0045285F">
        <w:rPr>
          <w:rFonts w:eastAsia="宋体"/>
        </w:rPr>
        <w:t>[Kithkin]</w:t>
      </w:r>
      <w:r w:rsidRPr="0045285F">
        <w:rPr>
          <w:rFonts w:eastAsia="宋体"/>
        </w:rPr>
        <w:t>、骑士</w:t>
      </w:r>
      <w:r w:rsidRPr="0045285F">
        <w:rPr>
          <w:rFonts w:eastAsia="宋体"/>
        </w:rPr>
        <w:t>[Knight]</w:t>
      </w:r>
      <w:r w:rsidRPr="0045285F">
        <w:rPr>
          <w:rFonts w:eastAsia="宋体"/>
        </w:rPr>
        <w:t>、鬼崽</w:t>
      </w:r>
      <w:r w:rsidRPr="0045285F">
        <w:rPr>
          <w:rFonts w:eastAsia="宋体"/>
        </w:rPr>
        <w:t>[Kobold]</w:t>
      </w:r>
      <w:r w:rsidRPr="0045285F">
        <w:rPr>
          <w:rFonts w:eastAsia="宋体"/>
        </w:rPr>
        <w:t>、寇族</w:t>
      </w:r>
      <w:r w:rsidRPr="0045285F">
        <w:rPr>
          <w:rFonts w:eastAsia="宋体"/>
        </w:rPr>
        <w:t>[Kor]</w:t>
      </w:r>
      <w:r w:rsidRPr="0045285F">
        <w:rPr>
          <w:rFonts w:eastAsia="宋体"/>
        </w:rPr>
        <w:t>、巨海兽</w:t>
      </w:r>
      <w:r w:rsidRPr="0045285F">
        <w:rPr>
          <w:rFonts w:eastAsia="宋体"/>
        </w:rPr>
        <w:t>[Kraken]</w:t>
      </w:r>
      <w:r w:rsidRPr="0045285F">
        <w:rPr>
          <w:rFonts w:eastAsia="宋体"/>
        </w:rPr>
        <w:t>、拉弥亚</w:t>
      </w:r>
      <w:r w:rsidRPr="0045285F">
        <w:rPr>
          <w:rFonts w:eastAsia="宋体"/>
        </w:rPr>
        <w:t>[Lamia]</w:t>
      </w:r>
      <w:r w:rsidRPr="0045285F">
        <w:rPr>
          <w:rFonts w:eastAsia="宋体"/>
        </w:rPr>
        <w:t>、拉玛苏</w:t>
      </w:r>
      <w:r w:rsidRPr="0045285F">
        <w:rPr>
          <w:rFonts w:eastAsia="宋体"/>
        </w:rPr>
        <w:t>[Lammasu]</w:t>
      </w:r>
      <w:r w:rsidRPr="0045285F">
        <w:rPr>
          <w:rFonts w:eastAsia="宋体"/>
        </w:rPr>
        <w:t>、蛭</w:t>
      </w:r>
      <w:r w:rsidRPr="0045285F">
        <w:rPr>
          <w:rFonts w:eastAsia="宋体"/>
        </w:rPr>
        <w:t>[Leech]</w:t>
      </w:r>
      <w:r w:rsidRPr="0045285F">
        <w:rPr>
          <w:rFonts w:eastAsia="宋体"/>
        </w:rPr>
        <w:t>、海怪</w:t>
      </w:r>
      <w:r w:rsidRPr="0045285F">
        <w:rPr>
          <w:rFonts w:eastAsia="宋体"/>
        </w:rPr>
        <w:t>[Leviathan]</w:t>
      </w:r>
      <w:r w:rsidRPr="0045285F">
        <w:rPr>
          <w:rFonts w:eastAsia="宋体"/>
        </w:rPr>
        <w:t>、拉高耶夫</w:t>
      </w:r>
      <w:r w:rsidRPr="0045285F">
        <w:rPr>
          <w:rFonts w:eastAsia="宋体"/>
        </w:rPr>
        <w:t>[Lhurgoyf]</w:t>
      </w:r>
      <w:r w:rsidRPr="0045285F">
        <w:rPr>
          <w:rFonts w:eastAsia="宋体"/>
        </w:rPr>
        <w:t>、立吸怪</w:t>
      </w:r>
      <w:r w:rsidRPr="0045285F">
        <w:rPr>
          <w:rFonts w:eastAsia="宋体"/>
        </w:rPr>
        <w:t>[Licid]</w:t>
      </w:r>
      <w:r w:rsidRPr="0045285F">
        <w:rPr>
          <w:rFonts w:eastAsia="宋体"/>
        </w:rPr>
        <w:t>、蜥蜴</w:t>
      </w:r>
      <w:r w:rsidRPr="0045285F">
        <w:rPr>
          <w:rFonts w:eastAsia="宋体"/>
        </w:rPr>
        <w:t>[Lizard]</w:t>
      </w:r>
      <w:r w:rsidRPr="0045285F">
        <w:rPr>
          <w:rFonts w:eastAsia="宋体"/>
        </w:rPr>
        <w:t>、翼狮</w:t>
      </w:r>
      <w:r w:rsidRPr="0045285F">
        <w:rPr>
          <w:rFonts w:eastAsia="宋体"/>
        </w:rPr>
        <w:t>[Manticore]</w:t>
      </w:r>
      <w:r w:rsidRPr="0045285F">
        <w:rPr>
          <w:rFonts w:eastAsia="宋体"/>
        </w:rPr>
        <w:t>、异狮</w:t>
      </w:r>
      <w:r w:rsidRPr="0045285F">
        <w:rPr>
          <w:rFonts w:eastAsia="宋体"/>
        </w:rPr>
        <w:t>[Masticore]</w:t>
      </w:r>
      <w:r w:rsidRPr="0045285F">
        <w:rPr>
          <w:rFonts w:eastAsia="宋体"/>
        </w:rPr>
        <w:t>、佣兵</w:t>
      </w:r>
      <w:r w:rsidRPr="0045285F">
        <w:rPr>
          <w:rFonts w:eastAsia="宋体"/>
        </w:rPr>
        <w:t>[Mercenary]</w:t>
      </w:r>
      <w:r w:rsidRPr="0045285F">
        <w:rPr>
          <w:rFonts w:eastAsia="宋体"/>
        </w:rPr>
        <w:t>、人鱼</w:t>
      </w:r>
      <w:r w:rsidRPr="0045285F">
        <w:rPr>
          <w:rFonts w:eastAsia="宋体"/>
        </w:rPr>
        <w:t>[Merfolk]</w:t>
      </w:r>
      <w:r w:rsidRPr="0045285F">
        <w:rPr>
          <w:rFonts w:eastAsia="宋体"/>
        </w:rPr>
        <w:t>、仿索蓝人</w:t>
      </w:r>
      <w:r w:rsidRPr="0045285F">
        <w:rPr>
          <w:rFonts w:eastAsia="宋体"/>
        </w:rPr>
        <w:t>[Metathran]</w:t>
      </w:r>
      <w:r w:rsidRPr="0045285F">
        <w:rPr>
          <w:rFonts w:eastAsia="宋体"/>
        </w:rPr>
        <w:t>、奴仆</w:t>
      </w:r>
      <w:r w:rsidRPr="0045285F">
        <w:rPr>
          <w:rFonts w:eastAsia="宋体"/>
        </w:rPr>
        <w:t>[Minion]</w:t>
      </w:r>
      <w:r w:rsidRPr="0045285F">
        <w:rPr>
          <w:rFonts w:eastAsia="宋体"/>
        </w:rPr>
        <w:t>、牛头怪</w:t>
      </w:r>
      <w:r w:rsidRPr="0045285F">
        <w:rPr>
          <w:rFonts w:eastAsia="宋体"/>
        </w:rPr>
        <w:t>[Minotaur]</w:t>
      </w:r>
      <w:r w:rsidRPr="0045285F">
        <w:rPr>
          <w:rFonts w:eastAsia="宋体"/>
        </w:rPr>
        <w:t>、商贩</w:t>
      </w:r>
      <w:r w:rsidRPr="0045285F">
        <w:rPr>
          <w:rFonts w:eastAsia="宋体"/>
        </w:rPr>
        <w:t>[Monger]</w:t>
      </w:r>
      <w:r w:rsidRPr="0045285F">
        <w:rPr>
          <w:rFonts w:eastAsia="宋体"/>
        </w:rPr>
        <w:t>、猫鼬</w:t>
      </w:r>
      <w:r w:rsidRPr="0045285F">
        <w:rPr>
          <w:rFonts w:eastAsia="宋体"/>
        </w:rPr>
        <w:t>[Mongoose]</w:t>
      </w:r>
      <w:r w:rsidRPr="0045285F">
        <w:rPr>
          <w:rFonts w:eastAsia="宋体"/>
        </w:rPr>
        <w:t>、修行僧</w:t>
      </w:r>
      <w:r w:rsidRPr="0045285F">
        <w:rPr>
          <w:rFonts w:eastAsia="宋体"/>
        </w:rPr>
        <w:t>[Monk]</w:t>
      </w:r>
      <w:r w:rsidRPr="0045285F">
        <w:rPr>
          <w:rFonts w:eastAsia="宋体"/>
        </w:rPr>
        <w:t>、月人</w:t>
      </w:r>
      <w:r w:rsidRPr="0045285F">
        <w:rPr>
          <w:rFonts w:eastAsia="宋体"/>
        </w:rPr>
        <w:t>[Moonfolk]</w:t>
      </w:r>
      <w:r w:rsidRPr="0045285F">
        <w:rPr>
          <w:rFonts w:eastAsia="宋体"/>
        </w:rPr>
        <w:t>、突变体</w:t>
      </w:r>
      <w:r w:rsidRPr="0045285F">
        <w:rPr>
          <w:rFonts w:eastAsia="宋体"/>
        </w:rPr>
        <w:t>[Mutant]</w:t>
      </w:r>
      <w:r w:rsidRPr="0045285F">
        <w:rPr>
          <w:rFonts w:eastAsia="宋体"/>
        </w:rPr>
        <w:t>、秘耳</w:t>
      </w:r>
      <w:r w:rsidRPr="0045285F">
        <w:rPr>
          <w:rFonts w:eastAsia="宋体"/>
        </w:rPr>
        <w:t>[Myr]</w:t>
      </w:r>
      <w:r w:rsidRPr="0045285F">
        <w:rPr>
          <w:rFonts w:eastAsia="宋体"/>
        </w:rPr>
        <w:t>、秘教徒</w:t>
      </w:r>
      <w:r w:rsidRPr="0045285F">
        <w:rPr>
          <w:rFonts w:eastAsia="宋体"/>
        </w:rPr>
        <w:t>[Mystic]</w:t>
      </w:r>
      <w:r w:rsidRPr="0045285F">
        <w:rPr>
          <w:rFonts w:eastAsia="宋体"/>
        </w:rPr>
        <w:t>、那伽</w:t>
      </w:r>
      <w:r w:rsidRPr="0045285F">
        <w:rPr>
          <w:rFonts w:eastAsia="宋体"/>
        </w:rPr>
        <w:t>[Naga]</w:t>
      </w:r>
      <w:r w:rsidRPr="0045285F">
        <w:rPr>
          <w:rFonts w:eastAsia="宋体"/>
        </w:rPr>
        <w:t>、鹦鹉螺</w:t>
      </w:r>
      <w:r w:rsidRPr="0045285F">
        <w:rPr>
          <w:rFonts w:eastAsia="宋体"/>
        </w:rPr>
        <w:t>[Nautilus]</w:t>
      </w:r>
      <w:r w:rsidRPr="0045285F">
        <w:rPr>
          <w:rFonts w:eastAsia="宋体"/>
        </w:rPr>
        <w:t>、巨灵神</w:t>
      </w:r>
      <w:r w:rsidRPr="0045285F">
        <w:rPr>
          <w:rFonts w:eastAsia="宋体"/>
        </w:rPr>
        <w:t>[Nephilim]</w:t>
      </w:r>
      <w:r w:rsidRPr="0045285F">
        <w:rPr>
          <w:rFonts w:eastAsia="宋体"/>
        </w:rPr>
        <w:t>、梦魇</w:t>
      </w:r>
      <w:r w:rsidRPr="0045285F">
        <w:rPr>
          <w:rFonts w:eastAsia="宋体"/>
        </w:rPr>
        <w:t>[Nightmare]</w:t>
      </w:r>
      <w:r w:rsidRPr="0045285F">
        <w:rPr>
          <w:rFonts w:eastAsia="宋体"/>
        </w:rPr>
        <w:t>、夜潜魔</w:t>
      </w:r>
      <w:r w:rsidRPr="0045285F">
        <w:rPr>
          <w:rFonts w:eastAsia="宋体"/>
        </w:rPr>
        <w:t>[Nightstalker]</w:t>
      </w:r>
      <w:r w:rsidRPr="0045285F">
        <w:rPr>
          <w:rFonts w:eastAsia="宋体"/>
        </w:rPr>
        <w:t>、忍者</w:t>
      </w:r>
      <w:r w:rsidRPr="0045285F">
        <w:rPr>
          <w:rFonts w:eastAsia="宋体"/>
        </w:rPr>
        <w:t>[Ninja]</w:t>
      </w:r>
      <w:r w:rsidRPr="0045285F">
        <w:rPr>
          <w:rFonts w:eastAsia="宋体"/>
        </w:rPr>
        <w:t>、诺格</w:t>
      </w:r>
      <w:r w:rsidRPr="0045285F">
        <w:rPr>
          <w:rFonts w:eastAsia="宋体"/>
        </w:rPr>
        <w:t>[Noggle]</w:t>
      </w:r>
      <w:r w:rsidRPr="0045285F">
        <w:rPr>
          <w:rFonts w:eastAsia="宋体"/>
        </w:rPr>
        <w:t>、游牧人</w:t>
      </w:r>
      <w:r w:rsidRPr="0045285F">
        <w:rPr>
          <w:rFonts w:eastAsia="宋体"/>
        </w:rPr>
        <w:t>[Nomad]</w:t>
      </w:r>
      <w:r w:rsidRPr="0045285F">
        <w:rPr>
          <w:rFonts w:eastAsia="宋体"/>
        </w:rPr>
        <w:t>、宁芙</w:t>
      </w:r>
      <w:r w:rsidRPr="0045285F">
        <w:rPr>
          <w:rFonts w:eastAsia="宋体"/>
        </w:rPr>
        <w:t>[Nymph]</w:t>
      </w:r>
      <w:r w:rsidRPr="0045285F">
        <w:rPr>
          <w:rFonts w:eastAsia="宋体"/>
        </w:rPr>
        <w:t>、章鱼</w:t>
      </w:r>
      <w:r w:rsidRPr="0045285F">
        <w:rPr>
          <w:rFonts w:eastAsia="宋体"/>
        </w:rPr>
        <w:t>[Octopus]</w:t>
      </w:r>
      <w:r w:rsidRPr="0045285F">
        <w:rPr>
          <w:rFonts w:eastAsia="宋体"/>
        </w:rPr>
        <w:t>、食人魔</w:t>
      </w:r>
      <w:r w:rsidRPr="0045285F">
        <w:rPr>
          <w:rFonts w:eastAsia="宋体"/>
        </w:rPr>
        <w:t>[Ogre]</w:t>
      </w:r>
      <w:r w:rsidRPr="0045285F">
        <w:rPr>
          <w:rFonts w:eastAsia="宋体"/>
        </w:rPr>
        <w:t>、流浆</w:t>
      </w:r>
      <w:r w:rsidRPr="0045285F">
        <w:rPr>
          <w:rFonts w:eastAsia="宋体"/>
        </w:rPr>
        <w:t>[Ooze]</w:t>
      </w:r>
      <w:r w:rsidRPr="0045285F">
        <w:rPr>
          <w:rFonts w:eastAsia="宋体"/>
        </w:rPr>
        <w:t>、法球</w:t>
      </w:r>
      <w:r w:rsidRPr="0045285F">
        <w:rPr>
          <w:rFonts w:eastAsia="宋体"/>
        </w:rPr>
        <w:t>[Orb]</w:t>
      </w:r>
      <w:r w:rsidRPr="0045285F">
        <w:rPr>
          <w:rFonts w:eastAsia="宋体"/>
        </w:rPr>
        <w:t>、半兽人</w:t>
      </w:r>
      <w:r w:rsidRPr="0045285F">
        <w:rPr>
          <w:rFonts w:eastAsia="宋体"/>
        </w:rPr>
        <w:t>[Orc]</w:t>
      </w:r>
      <w:r w:rsidRPr="0045285F">
        <w:rPr>
          <w:rFonts w:eastAsia="宋体"/>
        </w:rPr>
        <w:t>、欧格</w:t>
      </w:r>
      <w:r w:rsidRPr="0045285F">
        <w:rPr>
          <w:rFonts w:eastAsia="宋体"/>
        </w:rPr>
        <w:t>[Orgg]</w:t>
      </w:r>
      <w:r w:rsidRPr="0045285F">
        <w:rPr>
          <w:rFonts w:eastAsia="宋体"/>
        </w:rPr>
        <w:t>、奥夫</w:t>
      </w:r>
      <w:r w:rsidRPr="0045285F">
        <w:rPr>
          <w:rFonts w:eastAsia="宋体"/>
        </w:rPr>
        <w:t>[Ouphe]</w:t>
      </w:r>
      <w:r w:rsidRPr="0045285F">
        <w:rPr>
          <w:rFonts w:eastAsia="宋体"/>
        </w:rPr>
        <w:t>、牛</w:t>
      </w:r>
      <w:r w:rsidRPr="0045285F">
        <w:rPr>
          <w:rFonts w:eastAsia="宋体"/>
        </w:rPr>
        <w:t>[Ox]</w:t>
      </w:r>
      <w:r w:rsidRPr="0045285F">
        <w:rPr>
          <w:rFonts w:eastAsia="宋体"/>
        </w:rPr>
        <w:t>、牡蛎</w:t>
      </w:r>
      <w:r w:rsidRPr="0045285F">
        <w:rPr>
          <w:rFonts w:eastAsia="宋体"/>
        </w:rPr>
        <w:t>[Oyster]</w:t>
      </w:r>
      <w:r w:rsidRPr="0045285F">
        <w:rPr>
          <w:rFonts w:eastAsia="宋体"/>
        </w:rPr>
        <w:t>、飞马</w:t>
      </w:r>
      <w:r w:rsidRPr="0045285F">
        <w:rPr>
          <w:rFonts w:eastAsia="宋体"/>
        </w:rPr>
        <w:t>[Pegasus]</w:t>
      </w:r>
      <w:r w:rsidRPr="0045285F">
        <w:rPr>
          <w:rFonts w:eastAsia="宋体"/>
        </w:rPr>
        <w:t>、分节</w:t>
      </w:r>
      <w:r w:rsidRPr="0045285F">
        <w:rPr>
          <w:rFonts w:eastAsia="宋体"/>
        </w:rPr>
        <w:t>[Pentavite]</w:t>
      </w:r>
      <w:r w:rsidRPr="0045285F">
        <w:rPr>
          <w:rFonts w:eastAsia="宋体"/>
        </w:rPr>
        <w:t>、害虫</w:t>
      </w:r>
      <w:r w:rsidRPr="0045285F">
        <w:rPr>
          <w:rFonts w:eastAsia="宋体"/>
        </w:rPr>
        <w:t>[Pest]</w:t>
      </w:r>
      <w:r w:rsidRPr="0045285F">
        <w:rPr>
          <w:rFonts w:eastAsia="宋体"/>
        </w:rPr>
        <w:t>、紫河马</w:t>
      </w:r>
      <w:r w:rsidRPr="0045285F">
        <w:rPr>
          <w:rFonts w:eastAsia="宋体"/>
        </w:rPr>
        <w:t>[Phelddagrif]</w:t>
      </w:r>
      <w:r w:rsidRPr="0045285F">
        <w:rPr>
          <w:rFonts w:eastAsia="宋体"/>
        </w:rPr>
        <w:t>、凤凰</w:t>
      </w:r>
      <w:r w:rsidRPr="0045285F">
        <w:rPr>
          <w:rFonts w:eastAsia="宋体"/>
        </w:rPr>
        <w:t>[Phoenix]</w:t>
      </w:r>
      <w:r w:rsidRPr="0045285F">
        <w:rPr>
          <w:rFonts w:eastAsia="宋体"/>
        </w:rPr>
        <w:t>、钳手</w:t>
      </w:r>
      <w:r w:rsidRPr="0045285F">
        <w:rPr>
          <w:rFonts w:eastAsia="宋体"/>
        </w:rPr>
        <w:t>[Pincher]</w:t>
      </w:r>
      <w:r w:rsidRPr="0045285F">
        <w:rPr>
          <w:rFonts w:eastAsia="宋体"/>
        </w:rPr>
        <w:t>、海盗</w:t>
      </w:r>
      <w:r w:rsidRPr="0045285F">
        <w:rPr>
          <w:rFonts w:eastAsia="宋体"/>
        </w:rPr>
        <w:t>[Pirate]</w:t>
      </w:r>
      <w:r w:rsidRPr="0045285F">
        <w:rPr>
          <w:rFonts w:eastAsia="宋体"/>
        </w:rPr>
        <w:t>、植物</w:t>
      </w:r>
      <w:r w:rsidRPr="0045285F">
        <w:rPr>
          <w:rFonts w:eastAsia="宋体"/>
        </w:rPr>
        <w:t>[Plant]</w:t>
      </w:r>
      <w:r w:rsidRPr="0045285F">
        <w:rPr>
          <w:rFonts w:eastAsia="宋体"/>
        </w:rPr>
        <w:t>、魔判官</w:t>
      </w:r>
      <w:r w:rsidRPr="0045285F">
        <w:rPr>
          <w:rFonts w:eastAsia="宋体"/>
        </w:rPr>
        <w:t>[Praetor]</w:t>
      </w:r>
      <w:r w:rsidRPr="0045285F">
        <w:rPr>
          <w:rFonts w:eastAsia="宋体"/>
        </w:rPr>
        <w:t>、棱镜</w:t>
      </w:r>
      <w:r w:rsidRPr="0045285F">
        <w:rPr>
          <w:rFonts w:eastAsia="宋体"/>
        </w:rPr>
        <w:t>[Prism]</w:t>
      </w:r>
      <w:r w:rsidRPr="0045285F">
        <w:rPr>
          <w:rFonts w:eastAsia="宋体"/>
        </w:rPr>
        <w:t>、兔</w:t>
      </w:r>
      <w:r w:rsidRPr="0045285F">
        <w:rPr>
          <w:rFonts w:eastAsia="宋体"/>
        </w:rPr>
        <w:t>[Rabbit]</w:t>
      </w:r>
      <w:r w:rsidRPr="0045285F">
        <w:rPr>
          <w:rFonts w:eastAsia="宋体"/>
        </w:rPr>
        <w:t>、老鼠</w:t>
      </w:r>
      <w:r w:rsidRPr="0045285F">
        <w:rPr>
          <w:rFonts w:eastAsia="宋体"/>
        </w:rPr>
        <w:t>[Rat]</w:t>
      </w:r>
      <w:r w:rsidRPr="0045285F">
        <w:rPr>
          <w:rFonts w:eastAsia="宋体"/>
        </w:rPr>
        <w:t>、反抗军</w:t>
      </w:r>
      <w:r w:rsidRPr="0045285F">
        <w:rPr>
          <w:rFonts w:eastAsia="宋体"/>
        </w:rPr>
        <w:t>[Rebel]</w:t>
      </w:r>
      <w:r w:rsidRPr="0045285F">
        <w:rPr>
          <w:rFonts w:eastAsia="宋体"/>
        </w:rPr>
        <w:t>、映影</w:t>
      </w:r>
      <w:r w:rsidRPr="0045285F">
        <w:rPr>
          <w:rFonts w:eastAsia="宋体"/>
        </w:rPr>
        <w:t>[Reflection]</w:t>
      </w:r>
      <w:r w:rsidRPr="0045285F">
        <w:rPr>
          <w:rFonts w:eastAsia="宋体"/>
        </w:rPr>
        <w:t>、犀牛</w:t>
      </w:r>
      <w:r w:rsidRPr="0045285F">
        <w:rPr>
          <w:rFonts w:eastAsia="宋体"/>
        </w:rPr>
        <w:t>[Rhino]</w:t>
      </w:r>
      <w:r w:rsidRPr="0045285F">
        <w:rPr>
          <w:rFonts w:eastAsia="宋体"/>
        </w:rPr>
        <w:t>、整备师</w:t>
      </w:r>
      <w:r w:rsidRPr="0045285F">
        <w:rPr>
          <w:rFonts w:eastAsia="宋体"/>
        </w:rPr>
        <w:t>[Rigger]</w:t>
      </w:r>
      <w:r w:rsidRPr="0045285F">
        <w:rPr>
          <w:rFonts w:eastAsia="宋体"/>
        </w:rPr>
        <w:t>、浪客</w:t>
      </w:r>
      <w:r w:rsidRPr="0045285F">
        <w:rPr>
          <w:rFonts w:eastAsia="宋体"/>
        </w:rPr>
        <w:t>[Rogue]</w:t>
      </w:r>
      <w:r w:rsidRPr="0045285F">
        <w:rPr>
          <w:rFonts w:eastAsia="宋体"/>
        </w:rPr>
        <w:t>、紫貂</w:t>
      </w:r>
      <w:r w:rsidRPr="0045285F">
        <w:rPr>
          <w:rFonts w:eastAsia="宋体"/>
        </w:rPr>
        <w:t>[Sable]</w:t>
      </w:r>
      <w:r w:rsidRPr="0045285F">
        <w:rPr>
          <w:rFonts w:eastAsia="宋体"/>
        </w:rPr>
        <w:t>、火蜥蜴</w:t>
      </w:r>
      <w:r w:rsidRPr="0045285F">
        <w:rPr>
          <w:rFonts w:eastAsia="宋体"/>
        </w:rPr>
        <w:t>[Salamander]</w:t>
      </w:r>
      <w:r w:rsidRPr="0045285F">
        <w:rPr>
          <w:rFonts w:eastAsia="宋体"/>
        </w:rPr>
        <w:t>、武士</w:t>
      </w:r>
      <w:r w:rsidRPr="0045285F">
        <w:rPr>
          <w:rFonts w:eastAsia="宋体"/>
        </w:rPr>
        <w:t>[Samurai]</w:t>
      </w:r>
      <w:r w:rsidRPr="0045285F">
        <w:rPr>
          <w:rFonts w:eastAsia="宋体"/>
        </w:rPr>
        <w:t>、沙</w:t>
      </w:r>
      <w:r w:rsidRPr="0045285F">
        <w:rPr>
          <w:rFonts w:eastAsia="宋体"/>
        </w:rPr>
        <w:t>[Sand]</w:t>
      </w:r>
      <w:r w:rsidRPr="0045285F">
        <w:rPr>
          <w:rFonts w:eastAsia="宋体"/>
        </w:rPr>
        <w:t>、腐生物</w:t>
      </w:r>
      <w:r w:rsidRPr="0045285F">
        <w:rPr>
          <w:rFonts w:eastAsia="宋体"/>
        </w:rPr>
        <w:t>[Saproling]</w:t>
      </w:r>
      <w:r w:rsidRPr="0045285F">
        <w:rPr>
          <w:rFonts w:eastAsia="宋体"/>
        </w:rPr>
        <w:t>、羊蹄人</w:t>
      </w:r>
      <w:r w:rsidRPr="0045285F">
        <w:rPr>
          <w:rFonts w:eastAsia="宋体"/>
        </w:rPr>
        <w:t>[Satyr]</w:t>
      </w:r>
      <w:r w:rsidRPr="0045285F">
        <w:rPr>
          <w:rFonts w:eastAsia="宋体"/>
        </w:rPr>
        <w:t>、稻草人</w:t>
      </w:r>
      <w:r w:rsidRPr="0045285F">
        <w:rPr>
          <w:rFonts w:eastAsia="宋体"/>
        </w:rPr>
        <w:t>[Scarecrow]</w:t>
      </w:r>
      <w:r w:rsidRPr="0045285F">
        <w:rPr>
          <w:rFonts w:eastAsia="宋体"/>
        </w:rPr>
        <w:t>、蝎子</w:t>
      </w:r>
      <w:r w:rsidRPr="0045285F">
        <w:rPr>
          <w:rFonts w:eastAsia="宋体"/>
        </w:rPr>
        <w:t>[Scorpion]</w:t>
      </w:r>
      <w:r w:rsidRPr="0045285F">
        <w:rPr>
          <w:rFonts w:eastAsia="宋体"/>
        </w:rPr>
        <w:t>、斥候</w:t>
      </w:r>
      <w:r w:rsidRPr="0045285F">
        <w:rPr>
          <w:rFonts w:eastAsia="宋体"/>
        </w:rPr>
        <w:t>[Scout]</w:t>
      </w:r>
      <w:r w:rsidRPr="0045285F">
        <w:rPr>
          <w:rFonts w:eastAsia="宋体"/>
        </w:rPr>
        <w:t>、农奴</w:t>
      </w:r>
      <w:r w:rsidRPr="0045285F">
        <w:rPr>
          <w:rFonts w:eastAsia="宋体"/>
        </w:rPr>
        <w:t>[Serf]</w:t>
      </w:r>
      <w:r w:rsidRPr="0045285F">
        <w:rPr>
          <w:rFonts w:eastAsia="宋体"/>
        </w:rPr>
        <w:t>、巨蛇</w:t>
      </w:r>
      <w:r w:rsidRPr="0045285F">
        <w:rPr>
          <w:rFonts w:eastAsia="宋体"/>
        </w:rPr>
        <w:t>[Serpent]</w:t>
      </w:r>
      <w:r w:rsidRPr="0045285F">
        <w:rPr>
          <w:rFonts w:eastAsia="宋体"/>
        </w:rPr>
        <w:t>、阴魂</w:t>
      </w:r>
      <w:r w:rsidRPr="0045285F">
        <w:rPr>
          <w:rFonts w:eastAsia="宋体"/>
        </w:rPr>
        <w:t>[Shade]</w:t>
      </w:r>
      <w:r w:rsidRPr="0045285F">
        <w:rPr>
          <w:rFonts w:eastAsia="宋体"/>
        </w:rPr>
        <w:t>、祭师</w:t>
      </w:r>
      <w:r w:rsidRPr="0045285F">
        <w:rPr>
          <w:rFonts w:eastAsia="宋体"/>
        </w:rPr>
        <w:t>[Shaman]</w:t>
      </w:r>
      <w:r w:rsidRPr="0045285F">
        <w:rPr>
          <w:rFonts w:eastAsia="宋体"/>
        </w:rPr>
        <w:t>、变形兽</w:t>
      </w:r>
      <w:r w:rsidRPr="0045285F">
        <w:rPr>
          <w:rFonts w:eastAsia="宋体"/>
        </w:rPr>
        <w:t>[Shapeshifter]</w:t>
      </w:r>
      <w:r w:rsidRPr="0045285F">
        <w:rPr>
          <w:rFonts w:eastAsia="宋体"/>
        </w:rPr>
        <w:t>、绵羊</w:t>
      </w:r>
      <w:r w:rsidRPr="0045285F">
        <w:rPr>
          <w:rFonts w:eastAsia="宋体"/>
        </w:rPr>
        <w:t>[Sheep]</w:t>
      </w:r>
      <w:r w:rsidRPr="0045285F">
        <w:rPr>
          <w:rFonts w:eastAsia="宋体"/>
        </w:rPr>
        <w:t>、塞连</w:t>
      </w:r>
      <w:r w:rsidRPr="0045285F">
        <w:rPr>
          <w:rFonts w:eastAsia="宋体"/>
        </w:rPr>
        <w:t>[Siren]</w:t>
      </w:r>
      <w:r w:rsidRPr="0045285F">
        <w:rPr>
          <w:rFonts w:eastAsia="宋体"/>
        </w:rPr>
        <w:t>、骷髅妖</w:t>
      </w:r>
      <w:r w:rsidRPr="0045285F">
        <w:rPr>
          <w:rFonts w:eastAsia="宋体"/>
        </w:rPr>
        <w:t>[Skeleton]</w:t>
      </w:r>
      <w:r w:rsidRPr="0045285F">
        <w:rPr>
          <w:rFonts w:eastAsia="宋体"/>
        </w:rPr>
        <w:t>、斯立兹</w:t>
      </w:r>
      <w:r w:rsidRPr="0045285F">
        <w:rPr>
          <w:rFonts w:eastAsia="宋体"/>
        </w:rPr>
        <w:t>[Slith]</w:t>
      </w:r>
      <w:r w:rsidRPr="0045285F">
        <w:rPr>
          <w:rFonts w:eastAsia="宋体"/>
        </w:rPr>
        <w:t>、裂片妖</w:t>
      </w:r>
      <w:r w:rsidRPr="0045285F">
        <w:rPr>
          <w:rFonts w:eastAsia="宋体"/>
        </w:rPr>
        <w:t>[Sliver]</w:t>
      </w:r>
      <w:r w:rsidRPr="0045285F">
        <w:rPr>
          <w:rFonts w:eastAsia="宋体"/>
        </w:rPr>
        <w:t>、蛞蝓</w:t>
      </w:r>
      <w:r w:rsidRPr="0045285F">
        <w:rPr>
          <w:rFonts w:eastAsia="宋体"/>
        </w:rPr>
        <w:t>[Slug]</w:t>
      </w:r>
      <w:r w:rsidRPr="0045285F">
        <w:rPr>
          <w:rFonts w:eastAsia="宋体"/>
        </w:rPr>
        <w:t>、蛇</w:t>
      </w:r>
      <w:r w:rsidRPr="0045285F">
        <w:rPr>
          <w:rFonts w:eastAsia="宋体"/>
        </w:rPr>
        <w:t>[Snake]</w:t>
      </w:r>
      <w:r w:rsidRPr="0045285F">
        <w:rPr>
          <w:rFonts w:eastAsia="宋体"/>
        </w:rPr>
        <w:t>、士兵</w:t>
      </w:r>
      <w:r w:rsidRPr="0045285F">
        <w:rPr>
          <w:rFonts w:eastAsia="宋体"/>
        </w:rPr>
        <w:t>[Soldier]</w:t>
      </w:r>
      <w:r w:rsidRPr="0045285F">
        <w:rPr>
          <w:rFonts w:eastAsia="宋体"/>
        </w:rPr>
        <w:t>、索泰利</w:t>
      </w:r>
      <w:r w:rsidRPr="0045285F">
        <w:rPr>
          <w:rFonts w:eastAsia="宋体"/>
        </w:rPr>
        <w:t>[Soltari]</w:t>
      </w:r>
      <w:r w:rsidRPr="0045285F">
        <w:rPr>
          <w:rFonts w:eastAsia="宋体"/>
        </w:rPr>
        <w:t>、后裔</w:t>
      </w:r>
      <w:r w:rsidRPr="0045285F">
        <w:rPr>
          <w:rFonts w:eastAsia="宋体"/>
        </w:rPr>
        <w:t>[Spawn]</w:t>
      </w:r>
      <w:r w:rsidRPr="0045285F">
        <w:rPr>
          <w:rFonts w:eastAsia="宋体"/>
        </w:rPr>
        <w:t>、幽灵</w:t>
      </w:r>
      <w:r w:rsidRPr="0045285F">
        <w:rPr>
          <w:rFonts w:eastAsia="宋体"/>
        </w:rPr>
        <w:t>[Specter]</w:t>
      </w:r>
      <w:r w:rsidRPr="0045285F">
        <w:rPr>
          <w:rFonts w:eastAsia="宋体"/>
        </w:rPr>
        <w:t>、塑法师</w:t>
      </w:r>
      <w:r w:rsidRPr="0045285F">
        <w:rPr>
          <w:rFonts w:eastAsia="宋体"/>
        </w:rPr>
        <w:t>[Spellshaper]</w:t>
      </w:r>
      <w:r w:rsidRPr="0045285F">
        <w:rPr>
          <w:rFonts w:eastAsia="宋体"/>
        </w:rPr>
        <w:t>、史芬斯</w:t>
      </w:r>
      <w:r w:rsidRPr="0045285F">
        <w:rPr>
          <w:rFonts w:eastAsia="宋体"/>
        </w:rPr>
        <w:t>[Sphinx]</w:t>
      </w:r>
      <w:r w:rsidRPr="0045285F">
        <w:rPr>
          <w:rFonts w:eastAsia="宋体"/>
        </w:rPr>
        <w:t>、蜘蛛</w:t>
      </w:r>
      <w:r w:rsidRPr="0045285F">
        <w:rPr>
          <w:rFonts w:eastAsia="宋体"/>
        </w:rPr>
        <w:t>[Spider]</w:t>
      </w:r>
      <w:r w:rsidRPr="0045285F">
        <w:rPr>
          <w:rFonts w:eastAsia="宋体"/>
        </w:rPr>
        <w:t>、钉兽</w:t>
      </w:r>
      <w:r w:rsidRPr="0045285F">
        <w:rPr>
          <w:rFonts w:eastAsia="宋体"/>
        </w:rPr>
        <w:t>[Spike]</w:t>
      </w:r>
      <w:r w:rsidRPr="0045285F">
        <w:rPr>
          <w:rFonts w:eastAsia="宋体"/>
        </w:rPr>
        <w:t>、精怪</w:t>
      </w:r>
      <w:r w:rsidRPr="0045285F">
        <w:rPr>
          <w:rFonts w:eastAsia="宋体"/>
        </w:rPr>
        <w:t>[Spirit]</w:t>
      </w:r>
      <w:r w:rsidRPr="0045285F">
        <w:rPr>
          <w:rFonts w:eastAsia="宋体"/>
        </w:rPr>
        <w:t>、碎裂</w:t>
      </w:r>
      <w:r w:rsidRPr="0045285F">
        <w:rPr>
          <w:rFonts w:eastAsia="宋体"/>
        </w:rPr>
        <w:t>[Splinter]</w:t>
      </w:r>
      <w:r w:rsidRPr="0045285F">
        <w:rPr>
          <w:rFonts w:eastAsia="宋体"/>
        </w:rPr>
        <w:t>、海绵</w:t>
      </w:r>
      <w:r w:rsidRPr="0045285F">
        <w:rPr>
          <w:rFonts w:eastAsia="宋体"/>
        </w:rPr>
        <w:t>[Sponge]</w:t>
      </w:r>
      <w:r w:rsidRPr="0045285F">
        <w:rPr>
          <w:rFonts w:eastAsia="宋体"/>
        </w:rPr>
        <w:t>、乌贼</w:t>
      </w:r>
      <w:r w:rsidRPr="0045285F">
        <w:rPr>
          <w:rFonts w:eastAsia="宋体"/>
        </w:rPr>
        <w:t>[Squid]</w:t>
      </w:r>
      <w:r w:rsidRPr="0045285F">
        <w:rPr>
          <w:rFonts w:eastAsia="宋体"/>
        </w:rPr>
        <w:t>、松鼠</w:t>
      </w:r>
      <w:r w:rsidRPr="0045285F">
        <w:rPr>
          <w:rFonts w:eastAsia="宋体"/>
        </w:rPr>
        <w:lastRenderedPageBreak/>
        <w:t>[Squirrel]</w:t>
      </w:r>
      <w:r w:rsidRPr="0045285F">
        <w:rPr>
          <w:rFonts w:eastAsia="宋体"/>
        </w:rPr>
        <w:t>、海星</w:t>
      </w:r>
      <w:r w:rsidRPr="0045285F">
        <w:rPr>
          <w:rFonts w:eastAsia="宋体"/>
        </w:rPr>
        <w:t>[Starfish]</w:t>
      </w:r>
      <w:r w:rsidRPr="0045285F">
        <w:rPr>
          <w:rFonts w:eastAsia="宋体"/>
        </w:rPr>
        <w:t>、苏拉卡</w:t>
      </w:r>
      <w:r w:rsidRPr="0045285F">
        <w:rPr>
          <w:rFonts w:eastAsia="宋体"/>
        </w:rPr>
        <w:t>[Surrakar]</w:t>
      </w:r>
      <w:r w:rsidRPr="0045285F">
        <w:rPr>
          <w:rFonts w:eastAsia="宋体"/>
        </w:rPr>
        <w:t>、幸存者</w:t>
      </w:r>
      <w:r w:rsidRPr="0045285F">
        <w:rPr>
          <w:rFonts w:eastAsia="宋体"/>
        </w:rPr>
        <w:t>[Survivor]</w:t>
      </w:r>
      <w:r w:rsidRPr="0045285F">
        <w:rPr>
          <w:rFonts w:eastAsia="宋体"/>
        </w:rPr>
        <w:t>、四分节</w:t>
      </w:r>
      <w:r w:rsidRPr="0045285F">
        <w:rPr>
          <w:rFonts w:eastAsia="宋体"/>
        </w:rPr>
        <w:t>[Tetravite]</w:t>
      </w:r>
      <w:r w:rsidRPr="0045285F">
        <w:rPr>
          <w:rFonts w:eastAsia="宋体"/>
        </w:rPr>
        <w:t>、萨拉卡斯</w:t>
      </w:r>
      <w:r w:rsidRPr="0045285F">
        <w:rPr>
          <w:rFonts w:eastAsia="宋体"/>
        </w:rPr>
        <w:t>[Thalakos]</w:t>
      </w:r>
      <w:r w:rsidRPr="0045285F">
        <w:rPr>
          <w:rFonts w:eastAsia="宋体"/>
        </w:rPr>
        <w:t>、振翼机</w:t>
      </w:r>
      <w:r w:rsidRPr="0045285F">
        <w:rPr>
          <w:rFonts w:eastAsia="宋体"/>
        </w:rPr>
        <w:t>[Thopter]</w:t>
      </w:r>
      <w:r w:rsidRPr="0045285F">
        <w:rPr>
          <w:rFonts w:eastAsia="宋体"/>
        </w:rPr>
        <w:t>、索尔兽</w:t>
      </w:r>
      <w:r w:rsidRPr="0045285F">
        <w:rPr>
          <w:rFonts w:eastAsia="宋体"/>
        </w:rPr>
        <w:t>[Thrull]</w:t>
      </w:r>
      <w:r w:rsidRPr="0045285F">
        <w:rPr>
          <w:rFonts w:eastAsia="宋体"/>
        </w:rPr>
        <w:t>、树妖</w:t>
      </w:r>
      <w:r w:rsidRPr="0045285F">
        <w:rPr>
          <w:rFonts w:eastAsia="宋体"/>
        </w:rPr>
        <w:t>[Treefolk]</w:t>
      </w:r>
      <w:r w:rsidRPr="0045285F">
        <w:rPr>
          <w:rFonts w:eastAsia="宋体"/>
        </w:rPr>
        <w:t>、三分节</w:t>
      </w:r>
      <w:r w:rsidRPr="0045285F">
        <w:rPr>
          <w:rFonts w:eastAsia="宋体"/>
        </w:rPr>
        <w:t>[Triskelavite]</w:t>
      </w:r>
      <w:r w:rsidRPr="0045285F">
        <w:rPr>
          <w:rFonts w:eastAsia="宋体"/>
        </w:rPr>
        <w:t>、巨魔</w:t>
      </w:r>
      <w:r w:rsidRPr="0045285F">
        <w:rPr>
          <w:rFonts w:eastAsia="宋体"/>
        </w:rPr>
        <w:t>[Troll]</w:t>
      </w:r>
      <w:r w:rsidRPr="0045285F">
        <w:rPr>
          <w:rFonts w:eastAsia="宋体"/>
        </w:rPr>
        <w:t>、龟</w:t>
      </w:r>
      <w:r w:rsidRPr="0045285F">
        <w:rPr>
          <w:rFonts w:eastAsia="宋体"/>
        </w:rPr>
        <w:t>[Turtle]</w:t>
      </w:r>
      <w:r w:rsidRPr="0045285F">
        <w:rPr>
          <w:rFonts w:eastAsia="宋体"/>
        </w:rPr>
        <w:t>、独角兽</w:t>
      </w:r>
      <w:r w:rsidRPr="0045285F">
        <w:rPr>
          <w:rFonts w:eastAsia="宋体"/>
        </w:rPr>
        <w:t>[Unicorn]</w:t>
      </w:r>
      <w:r w:rsidRPr="0045285F">
        <w:rPr>
          <w:rFonts w:eastAsia="宋体"/>
        </w:rPr>
        <w:t>、吸血鬼</w:t>
      </w:r>
      <w:r w:rsidRPr="0045285F">
        <w:rPr>
          <w:rFonts w:eastAsia="宋体"/>
        </w:rPr>
        <w:t>[Vampire]</w:t>
      </w:r>
      <w:r w:rsidRPr="0045285F">
        <w:rPr>
          <w:rFonts w:eastAsia="宋体"/>
        </w:rPr>
        <w:t>、维多肯</w:t>
      </w:r>
      <w:r w:rsidRPr="0045285F">
        <w:rPr>
          <w:rFonts w:eastAsia="宋体"/>
        </w:rPr>
        <w:t>[Vedalken]</w:t>
      </w:r>
      <w:r w:rsidRPr="0045285F">
        <w:rPr>
          <w:rFonts w:eastAsia="宋体"/>
        </w:rPr>
        <w:t>、凡尔西诺</w:t>
      </w:r>
      <w:r w:rsidRPr="0045285F">
        <w:rPr>
          <w:rFonts w:eastAsia="宋体"/>
        </w:rPr>
        <w:t>[Viashino]</w:t>
      </w:r>
      <w:r w:rsidRPr="0045285F">
        <w:rPr>
          <w:rFonts w:eastAsia="宋体"/>
        </w:rPr>
        <w:t>、进化体</w:t>
      </w:r>
      <w:r w:rsidRPr="0045285F">
        <w:rPr>
          <w:rFonts w:eastAsia="宋体"/>
        </w:rPr>
        <w:t>[Volver]</w:t>
      </w:r>
      <w:r w:rsidRPr="0045285F">
        <w:rPr>
          <w:rFonts w:eastAsia="宋体"/>
        </w:rPr>
        <w:t>、墙</w:t>
      </w:r>
      <w:r w:rsidRPr="0045285F">
        <w:rPr>
          <w:rFonts w:eastAsia="宋体"/>
        </w:rPr>
        <w:t>[Wall]</w:t>
      </w:r>
      <w:r w:rsidRPr="0045285F">
        <w:rPr>
          <w:rFonts w:eastAsia="宋体"/>
        </w:rPr>
        <w:t>、战士</w:t>
      </w:r>
      <w:r w:rsidRPr="0045285F">
        <w:rPr>
          <w:rFonts w:eastAsia="宋体"/>
        </w:rPr>
        <w:t>[Warrior]</w:t>
      </w:r>
      <w:r w:rsidRPr="0045285F">
        <w:rPr>
          <w:rFonts w:eastAsia="宋体"/>
        </w:rPr>
        <w:t>、怪奇</w:t>
      </w:r>
      <w:r w:rsidRPr="0045285F">
        <w:rPr>
          <w:rFonts w:eastAsia="宋体"/>
        </w:rPr>
        <w:t>[Weird]</w:t>
      </w:r>
      <w:r w:rsidRPr="0045285F">
        <w:rPr>
          <w:rFonts w:eastAsia="宋体"/>
        </w:rPr>
        <w:t>、狼人</w:t>
      </w:r>
      <w:r w:rsidRPr="0045285F">
        <w:rPr>
          <w:rFonts w:eastAsia="宋体"/>
        </w:rPr>
        <w:t>[Werewolf]</w:t>
      </w:r>
      <w:r w:rsidRPr="0045285F">
        <w:rPr>
          <w:rFonts w:eastAsia="宋体"/>
        </w:rPr>
        <w:t>、鲸</w:t>
      </w:r>
      <w:r w:rsidRPr="0045285F">
        <w:rPr>
          <w:rFonts w:eastAsia="宋体"/>
        </w:rPr>
        <w:t>[Whale]</w:t>
      </w:r>
      <w:r w:rsidRPr="0045285F">
        <w:rPr>
          <w:rFonts w:eastAsia="宋体"/>
        </w:rPr>
        <w:t>、法术师</w:t>
      </w:r>
      <w:r w:rsidRPr="0045285F">
        <w:rPr>
          <w:rFonts w:eastAsia="宋体"/>
        </w:rPr>
        <w:t>[Wizard]</w:t>
      </w:r>
      <w:r w:rsidRPr="0045285F">
        <w:rPr>
          <w:rFonts w:eastAsia="宋体"/>
        </w:rPr>
        <w:t>、狼</w:t>
      </w:r>
      <w:r w:rsidRPr="0045285F">
        <w:rPr>
          <w:rFonts w:eastAsia="宋体"/>
        </w:rPr>
        <w:t>[Wolf]</w:t>
      </w:r>
      <w:r w:rsidRPr="0045285F">
        <w:rPr>
          <w:rFonts w:eastAsia="宋体"/>
        </w:rPr>
        <w:t>、狼獾</w:t>
      </w:r>
      <w:r w:rsidRPr="0045285F">
        <w:rPr>
          <w:rFonts w:eastAsia="宋体"/>
        </w:rPr>
        <w:t>[Wolverine]</w:t>
      </w:r>
      <w:r w:rsidRPr="0045285F">
        <w:rPr>
          <w:rFonts w:eastAsia="宋体"/>
        </w:rPr>
        <w:t>、袋熊</w:t>
      </w:r>
      <w:r w:rsidRPr="0045285F">
        <w:rPr>
          <w:rFonts w:eastAsia="宋体"/>
        </w:rPr>
        <w:t>[Wombat]</w:t>
      </w:r>
      <w:r w:rsidRPr="0045285F">
        <w:rPr>
          <w:rFonts w:eastAsia="宋体"/>
        </w:rPr>
        <w:t>、蠕虫</w:t>
      </w:r>
      <w:r w:rsidRPr="0045285F">
        <w:rPr>
          <w:rFonts w:eastAsia="宋体"/>
        </w:rPr>
        <w:t>[Worm]</w:t>
      </w:r>
      <w:r w:rsidRPr="0045285F">
        <w:rPr>
          <w:rFonts w:eastAsia="宋体"/>
        </w:rPr>
        <w:t>、鬼魂</w:t>
      </w:r>
      <w:r w:rsidRPr="0045285F">
        <w:rPr>
          <w:rFonts w:eastAsia="宋体"/>
        </w:rPr>
        <w:t>[Wraith]</w:t>
      </w:r>
      <w:r w:rsidRPr="0045285F">
        <w:rPr>
          <w:rFonts w:eastAsia="宋体"/>
        </w:rPr>
        <w:t>、亚龙</w:t>
      </w:r>
      <w:r w:rsidRPr="0045285F">
        <w:rPr>
          <w:rFonts w:eastAsia="宋体"/>
        </w:rPr>
        <w:t>[Wurm]</w:t>
      </w:r>
      <w:r w:rsidRPr="0045285F">
        <w:rPr>
          <w:rFonts w:eastAsia="宋体"/>
        </w:rPr>
        <w:t>、雪怪</w:t>
      </w:r>
      <w:r w:rsidRPr="0045285F">
        <w:rPr>
          <w:rFonts w:eastAsia="宋体"/>
        </w:rPr>
        <w:t>[Yeti]</w:t>
      </w:r>
      <w:r w:rsidRPr="0045285F">
        <w:rPr>
          <w:rFonts w:eastAsia="宋体"/>
        </w:rPr>
        <w:t>、灵俑</w:t>
      </w:r>
      <w:r w:rsidRPr="0045285F">
        <w:rPr>
          <w:rFonts w:eastAsia="宋体"/>
        </w:rPr>
        <w:t>[Zombie]</w:t>
      </w:r>
      <w:r w:rsidRPr="0045285F">
        <w:rPr>
          <w:rFonts w:eastAsia="宋体"/>
        </w:rPr>
        <w:t>、无面鬼</w:t>
      </w:r>
      <w:r w:rsidRPr="0045285F">
        <w:rPr>
          <w:rFonts w:eastAsia="宋体"/>
        </w:rPr>
        <w:t>[Zubera]</w:t>
      </w:r>
      <w:r w:rsidRPr="0045285F">
        <w:rPr>
          <w:rFonts w:eastAsia="宋体"/>
        </w:rPr>
        <w:t>。</w:t>
      </w:r>
    </w:p>
    <w:p w14:paraId="24ECF8DA" w14:textId="77777777" w:rsidR="00435071" w:rsidRPr="007259CF" w:rsidRDefault="00435071" w:rsidP="00435071">
      <w:pPr>
        <w:pStyle w:val="CRBodyText"/>
        <w:rPr>
          <w:rFonts w:eastAsia="宋体"/>
        </w:rPr>
      </w:pPr>
    </w:p>
    <w:p w14:paraId="32138788" w14:textId="55EAA8B2" w:rsidR="004D2163" w:rsidRPr="007259CF" w:rsidRDefault="004D2163" w:rsidP="004D2163">
      <w:pPr>
        <w:pStyle w:val="CR1001a"/>
        <w:rPr>
          <w:rFonts w:eastAsia="宋体"/>
        </w:rPr>
      </w:pPr>
      <w:r w:rsidRPr="007259CF">
        <w:rPr>
          <w:rFonts w:eastAsia="宋体"/>
        </w:rPr>
        <w:t xml:space="preserve">205.3n </w:t>
      </w:r>
      <w:r w:rsidR="00D200D1">
        <w:rPr>
          <w:rFonts w:eastAsia="宋体" w:hint="eastAsia"/>
        </w:rPr>
        <w:t>时空</w:t>
      </w:r>
      <w:r w:rsidR="00D200D1" w:rsidRPr="00AE5B26">
        <w:rPr>
          <w:rFonts w:eastAsia="宋体" w:hint="eastAsia"/>
        </w:rPr>
        <w:t>具有其特有的副类别</w:t>
      </w:r>
      <w:r w:rsidR="00D200D1" w:rsidRPr="00AE5B26">
        <w:rPr>
          <w:rFonts w:eastAsia="宋体"/>
        </w:rPr>
        <w:t xml:space="preserve">, </w:t>
      </w:r>
      <w:r w:rsidR="00D200D1" w:rsidRPr="00AE5B26">
        <w:rPr>
          <w:rFonts w:eastAsia="宋体" w:hint="eastAsia"/>
        </w:rPr>
        <w:t>这些副类别被称为</w:t>
      </w:r>
      <w:r w:rsidR="00D200D1" w:rsidRPr="00D200D1">
        <w:rPr>
          <w:rFonts w:eastAsia="宋体" w:hint="eastAsia"/>
          <w:i/>
        </w:rPr>
        <w:t>时空类别</w:t>
      </w:r>
      <w:r w:rsidR="00D200D1">
        <w:rPr>
          <w:rFonts w:eastAsia="宋体" w:hint="eastAsia"/>
        </w:rPr>
        <w:t>。时空类别包括阿拉若</w:t>
      </w:r>
      <w:r w:rsidR="00D200D1">
        <w:rPr>
          <w:rFonts w:eastAsia="宋体" w:hint="eastAsia"/>
        </w:rPr>
        <w:t>[</w:t>
      </w:r>
      <w:r w:rsidRPr="007259CF">
        <w:rPr>
          <w:rFonts w:eastAsia="宋体"/>
        </w:rPr>
        <w:t>Alara</w:t>
      </w:r>
      <w:r w:rsidR="00D200D1">
        <w:rPr>
          <w:rFonts w:eastAsia="宋体" w:hint="eastAsia"/>
        </w:rPr>
        <w:t>]</w:t>
      </w:r>
      <w:r w:rsidR="00D200D1">
        <w:rPr>
          <w:rFonts w:eastAsia="宋体" w:hint="eastAsia"/>
        </w:rPr>
        <w:t>、</w:t>
      </w:r>
      <w:r w:rsidR="00D200D1">
        <w:rPr>
          <w:rFonts w:eastAsia="宋体" w:hint="eastAsia"/>
        </w:rPr>
        <w:t>[</w:t>
      </w:r>
      <w:r w:rsidRPr="007259CF">
        <w:rPr>
          <w:rFonts w:eastAsia="宋体"/>
        </w:rPr>
        <w:t>Arkhos</w:t>
      </w:r>
      <w:r w:rsidR="00D200D1">
        <w:rPr>
          <w:rFonts w:eastAsia="宋体" w:hint="eastAsia"/>
        </w:rPr>
        <w:t>]</w:t>
      </w:r>
      <w:r w:rsidR="00D200D1">
        <w:rPr>
          <w:rFonts w:eastAsia="宋体" w:hint="eastAsia"/>
        </w:rPr>
        <w:t>、</w:t>
      </w:r>
      <w:r w:rsidR="00D200D1">
        <w:rPr>
          <w:rFonts w:eastAsia="宋体" w:hint="eastAsia"/>
        </w:rPr>
        <w:t>[</w:t>
      </w:r>
      <w:r w:rsidRPr="007259CF">
        <w:rPr>
          <w:rFonts w:eastAsia="宋体"/>
        </w:rPr>
        <w:t>Azgol</w:t>
      </w:r>
      <w:r w:rsidR="00D200D1">
        <w:rPr>
          <w:rFonts w:eastAsia="宋体" w:hint="eastAsia"/>
        </w:rPr>
        <w:t>]</w:t>
      </w:r>
      <w:r w:rsidR="00D200D1">
        <w:rPr>
          <w:rFonts w:eastAsia="宋体" w:hint="eastAsia"/>
        </w:rPr>
        <w:t>、</w:t>
      </w:r>
      <w:r w:rsidR="00D200D1">
        <w:rPr>
          <w:rFonts w:eastAsia="宋体" w:hint="eastAsia"/>
        </w:rPr>
        <w:t>[</w:t>
      </w:r>
      <w:r w:rsidRPr="007259CF">
        <w:rPr>
          <w:rFonts w:eastAsia="宋体"/>
        </w:rPr>
        <w:t>Belenon</w:t>
      </w:r>
      <w:r w:rsidR="00D200D1">
        <w:rPr>
          <w:rFonts w:eastAsia="宋体" w:hint="eastAsia"/>
        </w:rPr>
        <w:t>]</w:t>
      </w:r>
      <w:r w:rsidR="00D200D1">
        <w:rPr>
          <w:rFonts w:eastAsia="宋体" w:hint="eastAsia"/>
        </w:rPr>
        <w:t>、波拉斯冥想域</w:t>
      </w:r>
      <w:r w:rsidR="00D200D1">
        <w:rPr>
          <w:rFonts w:eastAsia="宋体" w:hint="eastAsia"/>
        </w:rPr>
        <w:t>[</w:t>
      </w:r>
      <w:r w:rsidRPr="007259CF">
        <w:rPr>
          <w:rFonts w:eastAsia="宋体"/>
        </w:rPr>
        <w:t>Bolas’s Meditation Realm</w:t>
      </w:r>
      <w:r w:rsidR="00D200D1">
        <w:rPr>
          <w:rFonts w:eastAsia="宋体" w:hint="eastAsia"/>
        </w:rPr>
        <w:t>]</w:t>
      </w:r>
      <w:r w:rsidR="00D200D1">
        <w:rPr>
          <w:rFonts w:eastAsia="宋体" w:hint="eastAsia"/>
        </w:rPr>
        <w:t>、多明纳里亚</w:t>
      </w:r>
      <w:r w:rsidR="00D200D1">
        <w:rPr>
          <w:rFonts w:eastAsia="宋体" w:hint="eastAsia"/>
        </w:rPr>
        <w:t>[</w:t>
      </w:r>
      <w:r w:rsidRPr="007259CF">
        <w:rPr>
          <w:rFonts w:eastAsia="宋体"/>
        </w:rPr>
        <w:t>Dominaria</w:t>
      </w:r>
      <w:r w:rsidR="00D200D1">
        <w:rPr>
          <w:rFonts w:eastAsia="宋体" w:hint="eastAsia"/>
        </w:rPr>
        <w:t>]</w:t>
      </w:r>
      <w:r w:rsidR="00D200D1">
        <w:rPr>
          <w:rFonts w:eastAsia="宋体" w:hint="eastAsia"/>
        </w:rPr>
        <w:t>、</w:t>
      </w:r>
      <w:r w:rsidR="00D200D1">
        <w:rPr>
          <w:rFonts w:eastAsia="宋体" w:hint="eastAsia"/>
        </w:rPr>
        <w:t>[</w:t>
      </w:r>
      <w:r w:rsidRPr="007259CF">
        <w:rPr>
          <w:rFonts w:eastAsia="宋体"/>
        </w:rPr>
        <w:t>Equilor</w:t>
      </w:r>
      <w:r w:rsidR="00D200D1">
        <w:rPr>
          <w:rFonts w:eastAsia="宋体" w:hint="eastAsia"/>
        </w:rPr>
        <w:t>]</w:t>
      </w:r>
      <w:r w:rsidR="00D200D1">
        <w:rPr>
          <w:rFonts w:eastAsia="宋体" w:hint="eastAsia"/>
        </w:rPr>
        <w:t>、</w:t>
      </w:r>
      <w:r w:rsidR="00D200D1">
        <w:rPr>
          <w:rFonts w:eastAsia="宋体" w:hint="eastAsia"/>
        </w:rPr>
        <w:t>[</w:t>
      </w:r>
      <w:r w:rsidRPr="007259CF">
        <w:rPr>
          <w:rFonts w:eastAsia="宋体"/>
        </w:rPr>
        <w:t>Ergamon</w:t>
      </w:r>
      <w:r w:rsidR="00D200D1">
        <w:rPr>
          <w:rFonts w:eastAsia="宋体" w:hint="eastAsia"/>
        </w:rPr>
        <w:t>]</w:t>
      </w:r>
      <w:r w:rsidR="00D200D1">
        <w:rPr>
          <w:rFonts w:eastAsia="宋体" w:hint="eastAsia"/>
        </w:rPr>
        <w:t>、</w:t>
      </w:r>
      <w:r w:rsidR="00D200D1">
        <w:rPr>
          <w:rFonts w:eastAsia="宋体" w:hint="eastAsia"/>
        </w:rPr>
        <w:t>[</w:t>
      </w:r>
      <w:r w:rsidRPr="007259CF">
        <w:rPr>
          <w:rFonts w:eastAsia="宋体"/>
        </w:rPr>
        <w:t>Fabacin</w:t>
      </w:r>
      <w:r w:rsidR="00D200D1">
        <w:rPr>
          <w:rFonts w:eastAsia="宋体" w:hint="eastAsia"/>
        </w:rPr>
        <w:t>]</w:t>
      </w:r>
      <w:r w:rsidR="00D200D1">
        <w:rPr>
          <w:rFonts w:eastAsia="宋体" w:hint="eastAsia"/>
        </w:rPr>
        <w:t>、依尼翠</w:t>
      </w:r>
      <w:r w:rsidR="00D200D1">
        <w:rPr>
          <w:rFonts w:eastAsia="宋体" w:hint="eastAsia"/>
        </w:rPr>
        <w:t>[</w:t>
      </w:r>
      <w:r w:rsidRPr="007259CF">
        <w:rPr>
          <w:rFonts w:eastAsia="宋体"/>
        </w:rPr>
        <w:t>Innistrad</w:t>
      </w:r>
      <w:r w:rsidR="00D200D1">
        <w:rPr>
          <w:rFonts w:eastAsia="宋体" w:hint="eastAsia"/>
        </w:rPr>
        <w:t>]</w:t>
      </w:r>
      <w:r w:rsidR="00D200D1">
        <w:rPr>
          <w:rFonts w:eastAsia="宋体" w:hint="eastAsia"/>
        </w:rPr>
        <w:t>、</w:t>
      </w:r>
      <w:r w:rsidR="00D200D1">
        <w:rPr>
          <w:rFonts w:eastAsia="宋体" w:hint="eastAsia"/>
        </w:rPr>
        <w:t>[</w:t>
      </w:r>
      <w:r w:rsidRPr="007259CF">
        <w:rPr>
          <w:rFonts w:eastAsia="宋体"/>
        </w:rPr>
        <w:t>Iquatana</w:t>
      </w:r>
      <w:r w:rsidR="00D200D1">
        <w:rPr>
          <w:rFonts w:eastAsia="宋体" w:hint="eastAsia"/>
        </w:rPr>
        <w:t>]</w:t>
      </w:r>
      <w:r w:rsidR="00D200D1">
        <w:rPr>
          <w:rFonts w:eastAsia="宋体" w:hint="eastAsia"/>
        </w:rPr>
        <w:t>、</w:t>
      </w:r>
      <w:r w:rsidR="00D200D1">
        <w:rPr>
          <w:rFonts w:eastAsia="宋体" w:hint="eastAsia"/>
        </w:rPr>
        <w:t>[</w:t>
      </w:r>
      <w:r w:rsidRPr="007259CF">
        <w:rPr>
          <w:rFonts w:eastAsia="宋体"/>
        </w:rPr>
        <w:t>Ir</w:t>
      </w:r>
      <w:r w:rsidR="00D200D1">
        <w:rPr>
          <w:rFonts w:eastAsia="宋体" w:hint="eastAsia"/>
        </w:rPr>
        <w:t>]</w:t>
      </w:r>
      <w:r w:rsidR="00D200D1">
        <w:rPr>
          <w:rFonts w:eastAsia="宋体" w:hint="eastAsia"/>
        </w:rPr>
        <w:t>、</w:t>
      </w:r>
      <w:r w:rsidR="00D200D1">
        <w:rPr>
          <w:rFonts w:eastAsia="宋体" w:hint="eastAsia"/>
        </w:rPr>
        <w:t>[</w:t>
      </w:r>
      <w:r w:rsidRPr="007259CF">
        <w:rPr>
          <w:rFonts w:eastAsia="宋体"/>
        </w:rPr>
        <w:t>Kaldheim</w:t>
      </w:r>
      <w:r w:rsidR="00D200D1">
        <w:rPr>
          <w:rFonts w:eastAsia="宋体" w:hint="eastAsia"/>
        </w:rPr>
        <w:t>]</w:t>
      </w:r>
      <w:r w:rsidR="00D200D1">
        <w:rPr>
          <w:rFonts w:eastAsia="宋体" w:hint="eastAsia"/>
        </w:rPr>
        <w:t>、神河</w:t>
      </w:r>
      <w:r w:rsidR="00D200D1">
        <w:rPr>
          <w:rFonts w:eastAsia="宋体" w:hint="eastAsia"/>
        </w:rPr>
        <w:t>[</w:t>
      </w:r>
      <w:r w:rsidRPr="007259CF">
        <w:rPr>
          <w:rFonts w:eastAsia="宋体"/>
        </w:rPr>
        <w:t>Kamigawa</w:t>
      </w:r>
      <w:r w:rsidR="00D200D1">
        <w:rPr>
          <w:rFonts w:eastAsia="宋体" w:hint="eastAsia"/>
        </w:rPr>
        <w:t>]</w:t>
      </w:r>
      <w:r w:rsidR="00D200D1">
        <w:rPr>
          <w:rFonts w:eastAsia="宋体" w:hint="eastAsia"/>
        </w:rPr>
        <w:t>、</w:t>
      </w:r>
      <w:r w:rsidR="00D200D1">
        <w:rPr>
          <w:rFonts w:eastAsia="宋体" w:hint="eastAsia"/>
        </w:rPr>
        <w:t>[</w:t>
      </w:r>
      <w:r w:rsidRPr="007259CF">
        <w:rPr>
          <w:rFonts w:eastAsia="宋体"/>
        </w:rPr>
        <w:t>Karsus</w:t>
      </w:r>
      <w:r w:rsidR="00D200D1">
        <w:rPr>
          <w:rFonts w:eastAsia="宋体" w:hint="eastAsia"/>
        </w:rPr>
        <w:t>]</w:t>
      </w:r>
      <w:r w:rsidR="00D200D1">
        <w:rPr>
          <w:rFonts w:eastAsia="宋体" w:hint="eastAsia"/>
        </w:rPr>
        <w:t>、</w:t>
      </w:r>
      <w:r w:rsidR="00D200D1">
        <w:rPr>
          <w:rFonts w:eastAsia="宋体" w:hint="eastAsia"/>
        </w:rPr>
        <w:t>[</w:t>
      </w:r>
      <w:r w:rsidRPr="007259CF">
        <w:rPr>
          <w:rFonts w:eastAsia="宋体"/>
        </w:rPr>
        <w:t>Kephalai</w:t>
      </w:r>
      <w:r w:rsidR="00D200D1">
        <w:rPr>
          <w:rFonts w:eastAsia="宋体" w:hint="eastAsia"/>
        </w:rPr>
        <w:t>]</w:t>
      </w:r>
      <w:r w:rsidR="00D200D1">
        <w:rPr>
          <w:rFonts w:eastAsia="宋体" w:hint="eastAsia"/>
        </w:rPr>
        <w:t>、</w:t>
      </w:r>
      <w:r w:rsidR="00D200D1">
        <w:rPr>
          <w:rFonts w:eastAsia="宋体" w:hint="eastAsia"/>
        </w:rPr>
        <w:t>[</w:t>
      </w:r>
      <w:r w:rsidRPr="007259CF">
        <w:rPr>
          <w:rFonts w:eastAsia="宋体"/>
        </w:rPr>
        <w:t>Kinshala</w:t>
      </w:r>
      <w:r w:rsidR="00D200D1">
        <w:rPr>
          <w:rFonts w:eastAsia="宋体" w:hint="eastAsia"/>
        </w:rPr>
        <w:t>]</w:t>
      </w:r>
      <w:r w:rsidR="00D200D1">
        <w:rPr>
          <w:rFonts w:eastAsia="宋体" w:hint="eastAsia"/>
        </w:rPr>
        <w:t>、</w:t>
      </w:r>
      <w:r w:rsidR="00D200D1">
        <w:rPr>
          <w:rFonts w:eastAsia="宋体" w:hint="eastAsia"/>
        </w:rPr>
        <w:t>[</w:t>
      </w:r>
      <w:r w:rsidRPr="007259CF">
        <w:rPr>
          <w:rFonts w:eastAsia="宋体"/>
        </w:rPr>
        <w:t>Kolbahan</w:t>
      </w:r>
      <w:r w:rsidR="00D200D1">
        <w:rPr>
          <w:rFonts w:eastAsia="宋体" w:hint="eastAsia"/>
        </w:rPr>
        <w:t>]</w:t>
      </w:r>
      <w:r w:rsidR="00D200D1">
        <w:rPr>
          <w:rFonts w:eastAsia="宋体" w:hint="eastAsia"/>
        </w:rPr>
        <w:t>、</w:t>
      </w:r>
      <w:r w:rsidR="00D200D1">
        <w:rPr>
          <w:rFonts w:eastAsia="宋体" w:hint="eastAsia"/>
        </w:rPr>
        <w:t>[</w:t>
      </w:r>
      <w:r w:rsidRPr="007259CF">
        <w:rPr>
          <w:rFonts w:eastAsia="宋体"/>
        </w:rPr>
        <w:t>Kyneth</w:t>
      </w:r>
      <w:r w:rsidR="00D200D1">
        <w:rPr>
          <w:rFonts w:eastAsia="宋体" w:hint="eastAsia"/>
        </w:rPr>
        <w:t>]</w:t>
      </w:r>
      <w:r w:rsidR="00D200D1">
        <w:rPr>
          <w:rFonts w:eastAsia="宋体" w:hint="eastAsia"/>
        </w:rPr>
        <w:t>、洛温</w:t>
      </w:r>
      <w:r w:rsidR="00D200D1">
        <w:rPr>
          <w:rFonts w:eastAsia="宋体" w:hint="eastAsia"/>
        </w:rPr>
        <w:t>[</w:t>
      </w:r>
      <w:r w:rsidRPr="007259CF">
        <w:rPr>
          <w:rFonts w:eastAsia="宋体"/>
        </w:rPr>
        <w:t>Lorwyn</w:t>
      </w:r>
      <w:r w:rsidR="00D200D1">
        <w:rPr>
          <w:rFonts w:eastAsia="宋体" w:hint="eastAsia"/>
        </w:rPr>
        <w:t>]</w:t>
      </w:r>
      <w:r w:rsidR="00D200D1">
        <w:rPr>
          <w:rFonts w:eastAsia="宋体" w:hint="eastAsia"/>
        </w:rPr>
        <w:t>、</w:t>
      </w:r>
      <w:r w:rsidR="00D200D1">
        <w:rPr>
          <w:rFonts w:eastAsia="宋体" w:hint="eastAsia"/>
        </w:rPr>
        <w:t>[</w:t>
      </w:r>
      <w:r w:rsidRPr="007259CF">
        <w:rPr>
          <w:rFonts w:eastAsia="宋体"/>
        </w:rPr>
        <w:t>Luvion</w:t>
      </w:r>
      <w:r w:rsidR="00D200D1">
        <w:rPr>
          <w:rFonts w:eastAsia="宋体" w:hint="eastAsia"/>
        </w:rPr>
        <w:t>]</w:t>
      </w:r>
      <w:r w:rsidR="00D200D1">
        <w:rPr>
          <w:rFonts w:eastAsia="宋体" w:hint="eastAsia"/>
        </w:rPr>
        <w:t>、玛凯迪亚</w:t>
      </w:r>
      <w:r w:rsidR="00D200D1">
        <w:rPr>
          <w:rFonts w:eastAsia="宋体" w:hint="eastAsia"/>
        </w:rPr>
        <w:t>[</w:t>
      </w:r>
      <w:r w:rsidRPr="007259CF">
        <w:rPr>
          <w:rFonts w:eastAsia="宋体"/>
        </w:rPr>
        <w:t>Mercadia</w:t>
      </w:r>
      <w:r w:rsidR="00D200D1">
        <w:rPr>
          <w:rFonts w:eastAsia="宋体" w:hint="eastAsia"/>
        </w:rPr>
        <w:t>]</w:t>
      </w:r>
      <w:r w:rsidR="00D200D1">
        <w:rPr>
          <w:rFonts w:eastAsia="宋体" w:hint="eastAsia"/>
        </w:rPr>
        <w:t>、秘罗地</w:t>
      </w:r>
      <w:r w:rsidR="00D200D1">
        <w:rPr>
          <w:rFonts w:eastAsia="宋体" w:hint="eastAsia"/>
        </w:rPr>
        <w:t>[</w:t>
      </w:r>
      <w:r w:rsidRPr="007259CF">
        <w:rPr>
          <w:rFonts w:eastAsia="宋体"/>
        </w:rPr>
        <w:t>Mirrodin</w:t>
      </w:r>
      <w:r w:rsidR="00D200D1">
        <w:rPr>
          <w:rFonts w:eastAsia="宋体" w:hint="eastAsia"/>
        </w:rPr>
        <w:t>]</w:t>
      </w:r>
      <w:r w:rsidR="00D200D1">
        <w:rPr>
          <w:rFonts w:eastAsia="宋体" w:hint="eastAsia"/>
        </w:rPr>
        <w:t>、</w:t>
      </w:r>
      <w:r w:rsidR="00D200D1">
        <w:rPr>
          <w:rFonts w:eastAsia="宋体" w:hint="eastAsia"/>
        </w:rPr>
        <w:t>[</w:t>
      </w:r>
      <w:r w:rsidRPr="007259CF">
        <w:rPr>
          <w:rFonts w:eastAsia="宋体"/>
        </w:rPr>
        <w:t>Moag</w:t>
      </w:r>
      <w:r w:rsidR="00D200D1">
        <w:rPr>
          <w:rFonts w:eastAsia="宋体" w:hint="eastAsia"/>
        </w:rPr>
        <w:t>]</w:t>
      </w:r>
      <w:r w:rsidR="00D200D1">
        <w:rPr>
          <w:rFonts w:eastAsia="宋体" w:hint="eastAsia"/>
        </w:rPr>
        <w:t>、</w:t>
      </w:r>
      <w:r w:rsidR="00D200D1">
        <w:rPr>
          <w:rFonts w:eastAsia="宋体" w:hint="eastAsia"/>
        </w:rPr>
        <w:t>[</w:t>
      </w:r>
      <w:r w:rsidRPr="007259CF">
        <w:rPr>
          <w:rFonts w:eastAsia="宋体"/>
        </w:rPr>
        <w:t>Mongseng</w:t>
      </w:r>
      <w:r w:rsidR="00D200D1">
        <w:rPr>
          <w:rFonts w:eastAsia="宋体" w:hint="eastAsia"/>
        </w:rPr>
        <w:t>]</w:t>
      </w:r>
      <w:r w:rsidR="00D200D1">
        <w:rPr>
          <w:rFonts w:eastAsia="宋体" w:hint="eastAsia"/>
        </w:rPr>
        <w:t>、莫甘达</w:t>
      </w:r>
      <w:r w:rsidR="00D200D1">
        <w:rPr>
          <w:rFonts w:eastAsia="宋体" w:hint="eastAsia"/>
        </w:rPr>
        <w:t>[</w:t>
      </w:r>
      <w:r w:rsidRPr="007259CF">
        <w:rPr>
          <w:rFonts w:eastAsia="宋体"/>
        </w:rPr>
        <w:t>Muraganda</w:t>
      </w:r>
      <w:r w:rsidR="00D200D1">
        <w:rPr>
          <w:rFonts w:eastAsia="宋体" w:hint="eastAsia"/>
        </w:rPr>
        <w:t>]</w:t>
      </w:r>
      <w:r w:rsidR="00D200D1">
        <w:rPr>
          <w:rFonts w:eastAsia="宋体" w:hint="eastAsia"/>
        </w:rPr>
        <w:t>、新非瑞克西亚</w:t>
      </w:r>
      <w:r w:rsidR="00D200D1">
        <w:rPr>
          <w:rFonts w:eastAsia="宋体" w:hint="eastAsia"/>
        </w:rPr>
        <w:t>[</w:t>
      </w:r>
      <w:r w:rsidRPr="007259CF">
        <w:rPr>
          <w:rFonts w:eastAsia="宋体"/>
        </w:rPr>
        <w:t>New Phyrexia</w:t>
      </w:r>
      <w:r w:rsidR="00D200D1">
        <w:rPr>
          <w:rFonts w:eastAsia="宋体" w:hint="eastAsia"/>
        </w:rPr>
        <w:t>]</w:t>
      </w:r>
      <w:r w:rsidR="00D200D1">
        <w:rPr>
          <w:rFonts w:eastAsia="宋体" w:hint="eastAsia"/>
        </w:rPr>
        <w:t>、非瑞克西亚</w:t>
      </w:r>
      <w:r w:rsidR="00D200D1">
        <w:rPr>
          <w:rFonts w:eastAsia="宋体" w:hint="eastAsia"/>
        </w:rPr>
        <w:t>[</w:t>
      </w:r>
      <w:r w:rsidRPr="007259CF">
        <w:rPr>
          <w:rFonts w:eastAsia="宋体"/>
        </w:rPr>
        <w:t>Phyrexia</w:t>
      </w:r>
      <w:r w:rsidR="00D200D1">
        <w:rPr>
          <w:rFonts w:eastAsia="宋体" w:hint="eastAsia"/>
        </w:rPr>
        <w:t>]</w:t>
      </w:r>
      <w:r w:rsidR="00D200D1">
        <w:rPr>
          <w:rFonts w:eastAsia="宋体" w:hint="eastAsia"/>
        </w:rPr>
        <w:t>、</w:t>
      </w:r>
      <w:r w:rsidR="00D200D1">
        <w:rPr>
          <w:rFonts w:eastAsia="宋体" w:hint="eastAsia"/>
        </w:rPr>
        <w:t>[</w:t>
      </w:r>
      <w:r w:rsidRPr="007259CF">
        <w:rPr>
          <w:rFonts w:eastAsia="宋体"/>
        </w:rPr>
        <w:t>Pyrulea</w:t>
      </w:r>
      <w:r w:rsidR="00D200D1">
        <w:rPr>
          <w:rFonts w:eastAsia="宋体" w:hint="eastAsia"/>
        </w:rPr>
        <w:t>]</w:t>
      </w:r>
      <w:r w:rsidR="00D200D1">
        <w:rPr>
          <w:rFonts w:eastAsia="宋体" w:hint="eastAsia"/>
        </w:rPr>
        <w:t>、</w:t>
      </w:r>
      <w:r w:rsidR="00D200D1">
        <w:rPr>
          <w:rFonts w:eastAsia="宋体" w:hint="eastAsia"/>
        </w:rPr>
        <w:t>[</w:t>
      </w:r>
      <w:r w:rsidRPr="007259CF">
        <w:rPr>
          <w:rFonts w:eastAsia="宋体"/>
        </w:rPr>
        <w:t>Rabiah</w:t>
      </w:r>
      <w:r w:rsidR="00D200D1">
        <w:rPr>
          <w:rFonts w:eastAsia="宋体" w:hint="eastAsia"/>
        </w:rPr>
        <w:t>]</w:t>
      </w:r>
      <w:r w:rsidR="00D200D1">
        <w:rPr>
          <w:rFonts w:eastAsia="宋体" w:hint="eastAsia"/>
        </w:rPr>
        <w:t>、瑞斯</w:t>
      </w:r>
      <w:r w:rsidR="00D200D1">
        <w:rPr>
          <w:rFonts w:eastAsia="宋体" w:hint="eastAsia"/>
        </w:rPr>
        <w:t>[</w:t>
      </w:r>
      <w:r w:rsidRPr="007259CF">
        <w:rPr>
          <w:rFonts w:eastAsia="宋体"/>
        </w:rPr>
        <w:t>Rath</w:t>
      </w:r>
      <w:r w:rsidR="00D200D1">
        <w:rPr>
          <w:rFonts w:eastAsia="宋体" w:hint="eastAsia"/>
        </w:rPr>
        <w:t>]</w:t>
      </w:r>
      <w:r w:rsidR="00D200D1">
        <w:rPr>
          <w:rFonts w:eastAsia="宋体" w:hint="eastAsia"/>
        </w:rPr>
        <w:t>、拉尼卡</w:t>
      </w:r>
      <w:r w:rsidR="00D200D1">
        <w:rPr>
          <w:rFonts w:eastAsia="宋体" w:hint="eastAsia"/>
        </w:rPr>
        <w:t>[</w:t>
      </w:r>
      <w:r w:rsidRPr="007259CF">
        <w:rPr>
          <w:rFonts w:eastAsia="宋体"/>
        </w:rPr>
        <w:t>Ravnica</w:t>
      </w:r>
      <w:r w:rsidR="00D200D1">
        <w:rPr>
          <w:rFonts w:eastAsia="宋体" w:hint="eastAsia"/>
        </w:rPr>
        <w:t>]</w:t>
      </w:r>
      <w:r w:rsidR="00D200D1">
        <w:rPr>
          <w:rFonts w:eastAsia="宋体" w:hint="eastAsia"/>
        </w:rPr>
        <w:t>、瑞格沙</w:t>
      </w:r>
      <w:r w:rsidR="00D200D1">
        <w:rPr>
          <w:rFonts w:eastAsia="宋体" w:hint="eastAsia"/>
        </w:rPr>
        <w:t>[</w:t>
      </w:r>
      <w:r w:rsidRPr="007259CF">
        <w:rPr>
          <w:rFonts w:eastAsia="宋体"/>
        </w:rPr>
        <w:t>Regatha</w:t>
      </w:r>
      <w:r w:rsidR="00D200D1">
        <w:rPr>
          <w:rFonts w:eastAsia="宋体" w:hint="eastAsia"/>
        </w:rPr>
        <w:t>]</w:t>
      </w:r>
      <w:r w:rsidR="00D200D1">
        <w:rPr>
          <w:rFonts w:eastAsia="宋体" w:hint="eastAsia"/>
        </w:rPr>
        <w:t>、</w:t>
      </w:r>
      <w:r w:rsidR="00D200D1">
        <w:rPr>
          <w:rFonts w:eastAsia="宋体" w:hint="eastAsia"/>
        </w:rPr>
        <w:t>[</w:t>
      </w:r>
      <w:r w:rsidRPr="007259CF">
        <w:rPr>
          <w:rFonts w:eastAsia="宋体"/>
        </w:rPr>
        <w:t>Segovia</w:t>
      </w:r>
      <w:r w:rsidR="00D200D1">
        <w:rPr>
          <w:rFonts w:eastAsia="宋体" w:hint="eastAsia"/>
        </w:rPr>
        <w:t>]</w:t>
      </w:r>
      <w:r w:rsidR="009D7CB3">
        <w:rPr>
          <w:rFonts w:eastAsia="宋体" w:hint="eastAsia"/>
        </w:rPr>
        <w:t>、撒</w:t>
      </w:r>
      <w:r w:rsidR="00D200D1">
        <w:rPr>
          <w:rFonts w:eastAsia="宋体" w:hint="eastAsia"/>
        </w:rPr>
        <w:t>拉圣域</w:t>
      </w:r>
      <w:r w:rsidR="00D200D1">
        <w:rPr>
          <w:rFonts w:eastAsia="宋体" w:hint="eastAsia"/>
        </w:rPr>
        <w:t>[</w:t>
      </w:r>
      <w:r w:rsidRPr="007259CF">
        <w:rPr>
          <w:rFonts w:eastAsia="宋体"/>
        </w:rPr>
        <w:t>Serra’s Realm</w:t>
      </w:r>
      <w:r w:rsidR="00D200D1">
        <w:rPr>
          <w:rFonts w:eastAsia="宋体" w:hint="eastAsia"/>
        </w:rPr>
        <w:t>]</w:t>
      </w:r>
      <w:r w:rsidR="00D200D1">
        <w:rPr>
          <w:rFonts w:eastAsia="宋体" w:hint="eastAsia"/>
        </w:rPr>
        <w:t>、暗影荒原</w:t>
      </w:r>
      <w:r w:rsidR="00D200D1">
        <w:rPr>
          <w:rFonts w:eastAsia="宋体" w:hint="eastAsia"/>
        </w:rPr>
        <w:t>[</w:t>
      </w:r>
      <w:r w:rsidRPr="007259CF">
        <w:rPr>
          <w:rFonts w:eastAsia="宋体"/>
        </w:rPr>
        <w:t>Shadowmoor</w:t>
      </w:r>
      <w:r w:rsidR="00D200D1">
        <w:rPr>
          <w:rFonts w:eastAsia="宋体" w:hint="eastAsia"/>
        </w:rPr>
        <w:t>]</w:t>
      </w:r>
      <w:r w:rsidR="00D200D1">
        <w:rPr>
          <w:rFonts w:eastAsia="宋体" w:hint="eastAsia"/>
        </w:rPr>
        <w:t>、山德拉</w:t>
      </w:r>
      <w:r w:rsidR="00D200D1">
        <w:rPr>
          <w:rFonts w:eastAsia="宋体" w:hint="eastAsia"/>
        </w:rPr>
        <w:t>[</w:t>
      </w:r>
      <w:r w:rsidRPr="007259CF">
        <w:rPr>
          <w:rFonts w:eastAsia="宋体"/>
        </w:rPr>
        <w:t>Shandalar</w:t>
      </w:r>
      <w:r w:rsidR="00D200D1">
        <w:rPr>
          <w:rFonts w:eastAsia="宋体" w:hint="eastAsia"/>
        </w:rPr>
        <w:t>]</w:t>
      </w:r>
      <w:r w:rsidR="00D200D1">
        <w:rPr>
          <w:rFonts w:eastAsia="宋体" w:hint="eastAsia"/>
        </w:rPr>
        <w:t>、</w:t>
      </w:r>
      <w:r w:rsidR="00D200D1">
        <w:rPr>
          <w:rFonts w:eastAsia="宋体" w:hint="eastAsia"/>
        </w:rPr>
        <w:t>[</w:t>
      </w:r>
      <w:r w:rsidRPr="007259CF">
        <w:rPr>
          <w:rFonts w:eastAsia="宋体"/>
        </w:rPr>
        <w:t>Ulgrotha</w:t>
      </w:r>
      <w:r w:rsidR="00D200D1">
        <w:rPr>
          <w:rFonts w:eastAsia="宋体" w:hint="eastAsia"/>
        </w:rPr>
        <w:t>]</w:t>
      </w:r>
      <w:r w:rsidR="00D200D1">
        <w:rPr>
          <w:rFonts w:eastAsia="宋体" w:hint="eastAsia"/>
        </w:rPr>
        <w:t>、</w:t>
      </w:r>
      <w:r w:rsidR="00D200D1">
        <w:rPr>
          <w:rFonts w:eastAsia="宋体" w:hint="eastAsia"/>
        </w:rPr>
        <w:t>[</w:t>
      </w:r>
      <w:r w:rsidRPr="007259CF">
        <w:rPr>
          <w:rFonts w:eastAsia="宋体"/>
        </w:rPr>
        <w:t>Valla</w:t>
      </w:r>
      <w:r w:rsidR="00D200D1">
        <w:rPr>
          <w:rFonts w:eastAsia="宋体" w:hint="eastAsia"/>
        </w:rPr>
        <w:t>]</w:t>
      </w:r>
      <w:r w:rsidR="00D200D1">
        <w:rPr>
          <w:rFonts w:eastAsia="宋体" w:hint="eastAsia"/>
        </w:rPr>
        <w:t>、</w:t>
      </w:r>
      <w:r w:rsidR="00D200D1">
        <w:rPr>
          <w:rFonts w:eastAsia="宋体" w:hint="eastAsia"/>
        </w:rPr>
        <w:t>[</w:t>
      </w:r>
      <w:r w:rsidRPr="007259CF">
        <w:rPr>
          <w:rFonts w:eastAsia="宋体"/>
        </w:rPr>
        <w:t>Vryn</w:t>
      </w:r>
      <w:r w:rsidR="00D200D1">
        <w:rPr>
          <w:rFonts w:eastAsia="宋体" w:hint="eastAsia"/>
        </w:rPr>
        <w:t>]</w:t>
      </w:r>
      <w:r w:rsidR="00D200D1">
        <w:rPr>
          <w:rFonts w:eastAsia="宋体" w:hint="eastAsia"/>
        </w:rPr>
        <w:t>、</w:t>
      </w:r>
      <w:r w:rsidR="00D200D1">
        <w:rPr>
          <w:rFonts w:eastAsia="宋体" w:hint="eastAsia"/>
        </w:rPr>
        <w:t>[</w:t>
      </w:r>
      <w:r w:rsidRPr="007259CF">
        <w:rPr>
          <w:rFonts w:eastAsia="宋体"/>
        </w:rPr>
        <w:t>Wildfire</w:t>
      </w:r>
      <w:r w:rsidR="00D200D1">
        <w:rPr>
          <w:rFonts w:eastAsia="宋体" w:hint="eastAsia"/>
        </w:rPr>
        <w:t>]</w:t>
      </w:r>
      <w:r w:rsidR="00D200D1">
        <w:rPr>
          <w:rFonts w:eastAsia="宋体" w:hint="eastAsia"/>
        </w:rPr>
        <w:t>、</w:t>
      </w:r>
      <w:r w:rsidR="00D200D1">
        <w:rPr>
          <w:rFonts w:eastAsia="宋体" w:hint="eastAsia"/>
        </w:rPr>
        <w:t>[</w:t>
      </w:r>
      <w:r w:rsidRPr="007259CF">
        <w:rPr>
          <w:rFonts w:eastAsia="宋体"/>
        </w:rPr>
        <w:t>Xerex</w:t>
      </w:r>
      <w:r w:rsidR="00D200D1">
        <w:rPr>
          <w:rFonts w:eastAsia="宋体" w:hint="eastAsia"/>
        </w:rPr>
        <w:t>]</w:t>
      </w:r>
      <w:r w:rsidR="00D200D1">
        <w:rPr>
          <w:rFonts w:eastAsia="宋体" w:hint="eastAsia"/>
        </w:rPr>
        <w:t>、赞迪卡</w:t>
      </w:r>
      <w:r w:rsidR="00D200D1">
        <w:rPr>
          <w:rFonts w:eastAsia="宋体" w:hint="eastAsia"/>
        </w:rPr>
        <w:t>[</w:t>
      </w:r>
      <w:r w:rsidRPr="007259CF">
        <w:rPr>
          <w:rFonts w:eastAsia="宋体"/>
        </w:rPr>
        <w:t>Zendikar</w:t>
      </w:r>
      <w:r w:rsidR="00D200D1">
        <w:rPr>
          <w:rFonts w:eastAsia="宋体" w:hint="eastAsia"/>
        </w:rPr>
        <w:t>]</w:t>
      </w:r>
      <w:r w:rsidR="00D200D1">
        <w:rPr>
          <w:rFonts w:eastAsia="宋体" w:hint="eastAsia"/>
        </w:rPr>
        <w:t>。</w:t>
      </w:r>
    </w:p>
    <w:p w14:paraId="3243390F" w14:textId="77777777" w:rsidR="00435071" w:rsidRPr="007259CF" w:rsidRDefault="00435071" w:rsidP="00435071">
      <w:pPr>
        <w:pStyle w:val="CRBodyText"/>
        <w:rPr>
          <w:rFonts w:eastAsia="宋体"/>
        </w:rPr>
      </w:pPr>
    </w:p>
    <w:p w14:paraId="57F0C752" w14:textId="3DD7E959" w:rsidR="004D2163" w:rsidRPr="007259CF" w:rsidRDefault="004D2163" w:rsidP="004D2163">
      <w:pPr>
        <w:pStyle w:val="CR1001a"/>
        <w:rPr>
          <w:rFonts w:eastAsia="宋体"/>
        </w:rPr>
      </w:pPr>
      <w:r w:rsidRPr="007259CF">
        <w:rPr>
          <w:rFonts w:eastAsia="宋体"/>
        </w:rPr>
        <w:t xml:space="preserve">205.3p </w:t>
      </w:r>
      <w:r w:rsidR="00B61AC7">
        <w:rPr>
          <w:rFonts w:eastAsia="宋体" w:hint="eastAsia"/>
        </w:rPr>
        <w:t>异象牌</w:t>
      </w:r>
      <w:r w:rsidR="00B61AC7" w:rsidRPr="00B61AC7">
        <w:rPr>
          <w:rFonts w:eastAsia="宋体" w:hint="eastAsia"/>
        </w:rPr>
        <w:t>、</w:t>
      </w:r>
      <w:r w:rsidR="00C53070">
        <w:rPr>
          <w:rFonts w:eastAsia="宋体"/>
        </w:rPr>
        <w:t>阴谋</w:t>
      </w:r>
      <w:r w:rsidR="00B61AC7">
        <w:rPr>
          <w:rFonts w:eastAsia="宋体" w:hint="eastAsia"/>
        </w:rPr>
        <w:t>牌</w:t>
      </w:r>
      <w:r w:rsidR="00B61AC7" w:rsidRPr="00B61AC7">
        <w:rPr>
          <w:rFonts w:eastAsia="宋体" w:hint="eastAsia"/>
        </w:rPr>
        <w:t>、先锋牌和诡局牌没有副类别。</w:t>
      </w:r>
    </w:p>
    <w:p w14:paraId="4B1B6A95" w14:textId="77777777" w:rsidR="001B3FB1" w:rsidRPr="007259CF" w:rsidRDefault="001B3FB1" w:rsidP="001B3FB1">
      <w:pPr>
        <w:pStyle w:val="CRBodyText"/>
        <w:rPr>
          <w:rFonts w:eastAsia="宋体"/>
        </w:rPr>
      </w:pPr>
    </w:p>
    <w:p w14:paraId="75D4AF24" w14:textId="3349D7C0" w:rsidR="004D2163" w:rsidRPr="007259CF" w:rsidRDefault="004D2163" w:rsidP="003F46F7">
      <w:pPr>
        <w:pStyle w:val="CR1001"/>
        <w:rPr>
          <w:rFonts w:eastAsia="宋体"/>
        </w:rPr>
      </w:pPr>
      <w:r w:rsidRPr="007259CF">
        <w:rPr>
          <w:rFonts w:eastAsia="宋体"/>
        </w:rPr>
        <w:t xml:space="preserve">205.4. </w:t>
      </w:r>
      <w:r w:rsidR="00B61AC7" w:rsidRPr="00B61AC7">
        <w:rPr>
          <w:rFonts w:eastAsia="宋体" w:hint="eastAsia"/>
        </w:rPr>
        <w:t>超类别</w:t>
      </w:r>
    </w:p>
    <w:p w14:paraId="7B4FF02F" w14:textId="77777777" w:rsidR="001B3FB1" w:rsidRPr="007259CF" w:rsidRDefault="001B3FB1" w:rsidP="001B3FB1">
      <w:pPr>
        <w:pStyle w:val="CRBodyText"/>
        <w:rPr>
          <w:rFonts w:eastAsia="宋体"/>
        </w:rPr>
      </w:pPr>
    </w:p>
    <w:p w14:paraId="44BE41DF" w14:textId="462198D4" w:rsidR="004D2163" w:rsidRPr="007259CF" w:rsidRDefault="004D2163" w:rsidP="004D2163">
      <w:pPr>
        <w:pStyle w:val="CR1001a"/>
        <w:rPr>
          <w:rFonts w:eastAsia="宋体"/>
        </w:rPr>
      </w:pPr>
      <w:r w:rsidRPr="007259CF">
        <w:rPr>
          <w:rFonts w:eastAsia="宋体"/>
        </w:rPr>
        <w:t>205.4a</w:t>
      </w:r>
      <w:r w:rsidR="00B61AC7">
        <w:rPr>
          <w:rFonts w:eastAsia="宋体" w:hint="eastAsia"/>
        </w:rPr>
        <w:t xml:space="preserve"> </w:t>
      </w:r>
      <w:r w:rsidR="00B61AC7" w:rsidRPr="00B61AC7">
        <w:rPr>
          <w:rFonts w:eastAsia="宋体" w:hint="eastAsia"/>
        </w:rPr>
        <w:t>一牌可以同时拥有数个</w:t>
      </w:r>
      <w:r w:rsidR="00B61AC7" w:rsidRPr="00B61AC7">
        <w:rPr>
          <w:rFonts w:eastAsia="宋体" w:hint="eastAsia"/>
          <w:i/>
        </w:rPr>
        <w:t>超类别</w:t>
      </w:r>
      <w:r w:rsidR="00B61AC7" w:rsidRPr="00B61AC7">
        <w:rPr>
          <w:rFonts w:eastAsia="宋体" w:hint="eastAsia"/>
        </w:rPr>
        <w:t>。超类别印在它的牌类别之前。超类别包括基本、传奇、雪境、</w:t>
      </w:r>
      <w:r w:rsidR="005B689D">
        <w:rPr>
          <w:rFonts w:eastAsia="宋体"/>
        </w:rPr>
        <w:t>持续</w:t>
      </w:r>
      <w:r w:rsidR="00B61AC7" w:rsidRPr="00B61AC7">
        <w:rPr>
          <w:rFonts w:eastAsia="宋体" w:hint="eastAsia"/>
        </w:rPr>
        <w:t>、世界。</w:t>
      </w:r>
    </w:p>
    <w:p w14:paraId="51F1D929" w14:textId="77777777" w:rsidR="00F45BB6" w:rsidRPr="007259CF" w:rsidRDefault="00F45BB6" w:rsidP="00F45BB6">
      <w:pPr>
        <w:pStyle w:val="CRBodyText"/>
        <w:rPr>
          <w:rFonts w:eastAsia="宋体"/>
        </w:rPr>
      </w:pPr>
      <w:bookmarkStart w:id="8" w:name="OLE_LINK37"/>
    </w:p>
    <w:p w14:paraId="4624C8DE" w14:textId="7C407F7D" w:rsidR="004D2163" w:rsidRPr="007259CF" w:rsidRDefault="004D2163" w:rsidP="004D2163">
      <w:pPr>
        <w:pStyle w:val="CR1001a"/>
        <w:rPr>
          <w:rFonts w:eastAsia="宋体"/>
        </w:rPr>
      </w:pPr>
      <w:r w:rsidRPr="007259CF">
        <w:rPr>
          <w:rFonts w:eastAsia="宋体"/>
        </w:rPr>
        <w:t>205.4b</w:t>
      </w:r>
      <w:r w:rsidR="00B61AC7">
        <w:rPr>
          <w:rFonts w:eastAsia="宋体" w:hint="eastAsia"/>
        </w:rPr>
        <w:t xml:space="preserve"> </w:t>
      </w:r>
      <w:r w:rsidR="00B61AC7" w:rsidRPr="00B61AC7">
        <w:rPr>
          <w:rFonts w:eastAsia="宋体" w:hint="eastAsia"/>
        </w:rPr>
        <w:t>一个物件的超类别与其牌类别和副类别无关，即使一些超类别与某些牌类别有紧密的关联。改变物件的牌类别或副类别并不会影响到其超类别。改变物件的超类别不会影响到其牌类别或副类别。当物件得到或失去超类别时，它会保留其它的超类别。</w:t>
      </w:r>
    </w:p>
    <w:p w14:paraId="0C3AD7B9" w14:textId="5D6F6DDA" w:rsidR="004D2163" w:rsidRPr="007259CF" w:rsidRDefault="00B61AC7" w:rsidP="004D2163">
      <w:pPr>
        <w:pStyle w:val="CREx1001a"/>
        <w:rPr>
          <w:rFonts w:eastAsia="宋体"/>
        </w:rPr>
      </w:pPr>
      <w:r w:rsidRPr="00B61AC7">
        <w:rPr>
          <w:rFonts w:eastAsia="宋体" w:hint="eastAsia"/>
          <w:b/>
        </w:rPr>
        <w:t>例如：</w:t>
      </w:r>
      <w:r w:rsidRPr="00B61AC7">
        <w:rPr>
          <w:rFonts w:eastAsia="宋体" w:hint="eastAsia"/>
        </w:rPr>
        <w:t>某异能为“所有地都是</w:t>
      </w:r>
      <w:r w:rsidRPr="00B61AC7">
        <w:rPr>
          <w:rFonts w:eastAsia="宋体"/>
        </w:rPr>
        <w:t xml:space="preserve"> 1/1</w:t>
      </w:r>
      <w:r w:rsidRPr="00B61AC7">
        <w:rPr>
          <w:rFonts w:eastAsia="宋体" w:hint="eastAsia"/>
        </w:rPr>
        <w:t>的生物，且仍是地”。若在此效应影响之前，某些地已经为传奇，则这些地依旧为传奇。</w:t>
      </w:r>
    </w:p>
    <w:bookmarkEnd w:id="8"/>
    <w:p w14:paraId="48729D56" w14:textId="77777777" w:rsidR="00F45BB6" w:rsidRPr="007259CF" w:rsidRDefault="00F45BB6" w:rsidP="00F45BB6">
      <w:pPr>
        <w:pStyle w:val="CRBodyText"/>
        <w:rPr>
          <w:rFonts w:eastAsia="宋体"/>
        </w:rPr>
      </w:pPr>
    </w:p>
    <w:p w14:paraId="700AD0DE" w14:textId="0918C690" w:rsidR="004D2163" w:rsidRPr="007259CF" w:rsidRDefault="004D2163" w:rsidP="004D2163">
      <w:pPr>
        <w:pStyle w:val="CR1001a"/>
        <w:rPr>
          <w:rFonts w:eastAsia="宋体"/>
        </w:rPr>
      </w:pPr>
      <w:r w:rsidRPr="007259CF">
        <w:rPr>
          <w:rFonts w:eastAsia="宋体"/>
        </w:rPr>
        <w:t>205.4c</w:t>
      </w:r>
      <w:r w:rsidR="00B61AC7">
        <w:rPr>
          <w:rFonts w:eastAsia="宋体" w:hint="eastAsia"/>
        </w:rPr>
        <w:t xml:space="preserve"> </w:t>
      </w:r>
      <w:r w:rsidR="00B61AC7" w:rsidRPr="00B61AC7">
        <w:rPr>
          <w:rFonts w:eastAsia="宋体" w:hint="eastAsia"/>
        </w:rPr>
        <w:t>具有超类别“基本”的地是基本地。任何不具有该超类别的地为非基本地，即使其具有基本地类别。</w:t>
      </w:r>
      <w:r w:rsidR="009C12C5" w:rsidRPr="007259CF">
        <w:rPr>
          <w:rFonts w:eastAsia="宋体"/>
        </w:rPr>
        <w:br/>
      </w:r>
      <w:r w:rsidR="00C669BE" w:rsidRPr="007259CF">
        <w:rPr>
          <w:rFonts w:eastAsia="宋体"/>
        </w:rPr>
        <w:t xml:space="preserve">     </w:t>
      </w:r>
      <w:r w:rsidR="00B61AC7" w:rsidRPr="00B61AC7">
        <w:rPr>
          <w:rFonts w:eastAsia="宋体" w:hint="eastAsia"/>
        </w:rPr>
        <w:t>在核心</w:t>
      </w:r>
      <w:r w:rsidR="00B61AC7" w:rsidRPr="00B61AC7">
        <w:rPr>
          <w:rFonts w:eastAsia="宋体" w:hint="eastAsia"/>
          <w:i/>
        </w:rPr>
        <w:t>第八版</w:t>
      </w:r>
      <w:r w:rsidR="00B61AC7" w:rsidRPr="00B61AC7">
        <w:rPr>
          <w:rFonts w:eastAsia="宋体" w:hint="eastAsia"/>
        </w:rPr>
        <w:t>之前的版本，没有使用关键词“基本”来标识基本地。这些版本具有以下名称的便为基本地，且具有相对应的</w:t>
      </w:r>
      <w:r w:rsidR="00B61AC7" w:rsidRPr="00B61AC7">
        <w:rPr>
          <w:rFonts w:eastAsia="宋体"/>
        </w:rPr>
        <w:t>Oracle</w:t>
      </w:r>
      <w:r w:rsidR="00B61AC7" w:rsidRPr="00B61AC7">
        <w:rPr>
          <w:rFonts w:eastAsia="宋体" w:hint="eastAsia"/>
        </w:rPr>
        <w:t>牌张参考文献勘误：</w:t>
      </w:r>
      <w:r w:rsidR="00B61AC7">
        <w:rPr>
          <w:rFonts w:eastAsia="宋体" w:hint="eastAsia"/>
        </w:rPr>
        <w:t>树林</w:t>
      </w:r>
      <w:r w:rsidR="00B61AC7" w:rsidRPr="00B61AC7">
        <w:rPr>
          <w:rFonts w:eastAsia="宋体" w:hint="eastAsia"/>
        </w:rPr>
        <w:t>、海岛、山脉、平原、沼泽、覆雪</w:t>
      </w:r>
      <w:r w:rsidR="00B61AC7">
        <w:rPr>
          <w:rFonts w:eastAsia="宋体" w:hint="eastAsia"/>
        </w:rPr>
        <w:t>树林</w:t>
      </w:r>
      <w:r w:rsidR="00B61AC7" w:rsidRPr="00B61AC7">
        <w:rPr>
          <w:rFonts w:eastAsia="宋体" w:hint="eastAsia"/>
        </w:rPr>
        <w:t>、覆雪海岛、覆雪山脉、覆雪平原、覆雪沼泽。</w:t>
      </w:r>
    </w:p>
    <w:p w14:paraId="69FBD2AD" w14:textId="77777777" w:rsidR="00F45BB6" w:rsidRPr="007259CF" w:rsidRDefault="00F45BB6" w:rsidP="00F45BB6">
      <w:pPr>
        <w:pStyle w:val="CRBodyText"/>
        <w:rPr>
          <w:rFonts w:eastAsia="宋体"/>
        </w:rPr>
      </w:pPr>
    </w:p>
    <w:p w14:paraId="7CCE24C4" w14:textId="7E75F5FB" w:rsidR="004D2163" w:rsidRPr="007259CF" w:rsidRDefault="004D2163" w:rsidP="004D2163">
      <w:pPr>
        <w:pStyle w:val="CR1001a"/>
        <w:rPr>
          <w:rFonts w:eastAsia="宋体"/>
        </w:rPr>
      </w:pPr>
      <w:r w:rsidRPr="007259CF">
        <w:rPr>
          <w:rFonts w:eastAsia="宋体"/>
        </w:rPr>
        <w:t>205.4d</w:t>
      </w:r>
      <w:r w:rsidR="00155E86">
        <w:rPr>
          <w:rFonts w:eastAsia="宋体" w:hint="eastAsia"/>
        </w:rPr>
        <w:t xml:space="preserve"> </w:t>
      </w:r>
      <w:r w:rsidR="00155E86" w:rsidRPr="00155E86">
        <w:rPr>
          <w:rFonts w:eastAsia="宋体" w:hint="eastAsia"/>
        </w:rPr>
        <w:t>具有超类别“传奇”的永久物，是传奇永久物状态动作生效的对象，该规则也被称作“传奇规则”（参见规则</w:t>
      </w:r>
      <w:r w:rsidR="00155E86" w:rsidRPr="00155E86">
        <w:rPr>
          <w:rFonts w:eastAsia="宋体"/>
        </w:rPr>
        <w:t>704.5k</w:t>
      </w:r>
      <w:r w:rsidR="00155E86" w:rsidRPr="00155E86">
        <w:rPr>
          <w:rFonts w:eastAsia="宋体" w:hint="eastAsia"/>
        </w:rPr>
        <w:t>）。</w:t>
      </w:r>
    </w:p>
    <w:p w14:paraId="0B655EF4" w14:textId="77777777" w:rsidR="00F45BB6" w:rsidRPr="007259CF" w:rsidRDefault="00F45BB6" w:rsidP="00F45BB6">
      <w:pPr>
        <w:pStyle w:val="CRBodyText"/>
        <w:rPr>
          <w:rFonts w:eastAsia="宋体"/>
        </w:rPr>
      </w:pPr>
    </w:p>
    <w:p w14:paraId="4AF871E9" w14:textId="04D5EA5F" w:rsidR="004D2163" w:rsidRPr="007259CF" w:rsidRDefault="004D2163" w:rsidP="004D2163">
      <w:pPr>
        <w:pStyle w:val="CR1001a"/>
        <w:rPr>
          <w:rFonts w:eastAsia="宋体"/>
        </w:rPr>
      </w:pPr>
      <w:r w:rsidRPr="007259CF">
        <w:rPr>
          <w:rFonts w:eastAsia="宋体"/>
        </w:rPr>
        <w:t>205.4e</w:t>
      </w:r>
      <w:r w:rsidR="00155E86">
        <w:rPr>
          <w:rFonts w:eastAsia="宋体" w:hint="eastAsia"/>
        </w:rPr>
        <w:t xml:space="preserve"> </w:t>
      </w:r>
      <w:r w:rsidR="00155E86" w:rsidRPr="00155E86">
        <w:rPr>
          <w:rFonts w:eastAsia="宋体" w:hint="eastAsia"/>
        </w:rPr>
        <w:t>具有超类别“世界”的永久物，是世界永久物状态动作生效的对象，该规则也被称作“世界规则”（参见规则</w:t>
      </w:r>
      <w:r w:rsidR="00155E86" w:rsidRPr="00155E86">
        <w:rPr>
          <w:rFonts w:eastAsia="宋体"/>
        </w:rPr>
        <w:t>704.5m</w:t>
      </w:r>
      <w:r w:rsidR="00155E86" w:rsidRPr="00155E86">
        <w:rPr>
          <w:rFonts w:eastAsia="宋体" w:hint="eastAsia"/>
        </w:rPr>
        <w:t>）。</w:t>
      </w:r>
    </w:p>
    <w:p w14:paraId="3836C51F" w14:textId="77777777" w:rsidR="00F45BB6" w:rsidRPr="007259CF" w:rsidRDefault="00F45BB6" w:rsidP="00F45BB6">
      <w:pPr>
        <w:pStyle w:val="CRBodyText"/>
        <w:rPr>
          <w:rFonts w:eastAsia="宋体"/>
        </w:rPr>
      </w:pPr>
    </w:p>
    <w:p w14:paraId="2835090F" w14:textId="103F2D2C" w:rsidR="004D2163" w:rsidRPr="007259CF" w:rsidRDefault="004D2163" w:rsidP="004D2163">
      <w:pPr>
        <w:pStyle w:val="CR1001a"/>
        <w:rPr>
          <w:rFonts w:eastAsia="宋体"/>
        </w:rPr>
      </w:pPr>
      <w:r w:rsidRPr="007259CF">
        <w:rPr>
          <w:rFonts w:eastAsia="宋体"/>
        </w:rPr>
        <w:t>205.4f</w:t>
      </w:r>
      <w:r w:rsidR="00155E86">
        <w:rPr>
          <w:rFonts w:eastAsia="宋体" w:hint="eastAsia"/>
        </w:rPr>
        <w:t xml:space="preserve"> </w:t>
      </w:r>
      <w:r w:rsidR="00155E86" w:rsidRPr="00155E86">
        <w:rPr>
          <w:rFonts w:eastAsia="宋体" w:hint="eastAsia"/>
        </w:rPr>
        <w:t>具有超类别“雪境”的永久物为雪境永久物。任何不具有该超类别的永久物为非雪境永久物，无论其名称。</w:t>
      </w:r>
    </w:p>
    <w:p w14:paraId="15A95347" w14:textId="77777777" w:rsidR="00F45BB6" w:rsidRPr="007259CF" w:rsidRDefault="00F45BB6" w:rsidP="00F45BB6">
      <w:pPr>
        <w:pStyle w:val="CRBodyText"/>
        <w:rPr>
          <w:rFonts w:eastAsia="宋体"/>
        </w:rPr>
      </w:pPr>
    </w:p>
    <w:p w14:paraId="1BEC8191" w14:textId="62384128" w:rsidR="004D2163" w:rsidRPr="007259CF" w:rsidRDefault="004D2163" w:rsidP="004D2163">
      <w:pPr>
        <w:pStyle w:val="CR1001a"/>
        <w:rPr>
          <w:rFonts w:eastAsia="宋体"/>
        </w:rPr>
      </w:pPr>
      <w:r w:rsidRPr="007259CF">
        <w:rPr>
          <w:rFonts w:eastAsia="宋体"/>
        </w:rPr>
        <w:t xml:space="preserve">205.4g </w:t>
      </w:r>
      <w:r w:rsidR="00155E86">
        <w:rPr>
          <w:rFonts w:eastAsia="宋体" w:hint="eastAsia"/>
        </w:rPr>
        <w:t>具有超类别“</w:t>
      </w:r>
      <w:r w:rsidR="005B689D">
        <w:rPr>
          <w:rFonts w:eastAsia="宋体"/>
        </w:rPr>
        <w:t>持续</w:t>
      </w:r>
      <w:r w:rsidR="00155E86">
        <w:rPr>
          <w:rFonts w:eastAsia="宋体" w:hint="eastAsia"/>
        </w:rPr>
        <w:t>”的</w:t>
      </w:r>
      <w:r w:rsidR="00C53070">
        <w:rPr>
          <w:rFonts w:eastAsia="宋体"/>
        </w:rPr>
        <w:t>阴谋</w:t>
      </w:r>
      <w:r w:rsidR="00155E86">
        <w:rPr>
          <w:rFonts w:eastAsia="宋体" w:hint="eastAsia"/>
        </w:rPr>
        <w:t>牌不受</w:t>
      </w:r>
      <w:r w:rsidR="00C53070">
        <w:rPr>
          <w:rFonts w:eastAsia="宋体"/>
        </w:rPr>
        <w:t>阴谋</w:t>
      </w:r>
      <w:r w:rsidR="00155E86">
        <w:rPr>
          <w:rFonts w:eastAsia="宋体" w:hint="eastAsia"/>
        </w:rPr>
        <w:t>牌相关的状态动作之影响。（参见规则</w:t>
      </w:r>
      <w:r w:rsidR="00155E86">
        <w:rPr>
          <w:rFonts w:eastAsia="宋体" w:hint="eastAsia"/>
        </w:rPr>
        <w:t>704.5w</w:t>
      </w:r>
      <w:r w:rsidR="00155E86">
        <w:rPr>
          <w:rFonts w:eastAsia="宋体" w:hint="eastAsia"/>
        </w:rPr>
        <w:t>）</w:t>
      </w:r>
    </w:p>
    <w:p w14:paraId="5B33690C" w14:textId="77777777" w:rsidR="001B3FB1" w:rsidRPr="007259CF" w:rsidRDefault="001B3FB1" w:rsidP="001B3FB1">
      <w:pPr>
        <w:pStyle w:val="CRBodyText"/>
        <w:rPr>
          <w:rFonts w:eastAsia="宋体"/>
        </w:rPr>
      </w:pPr>
    </w:p>
    <w:p w14:paraId="5E51D53D" w14:textId="365A2D30" w:rsidR="004D2163" w:rsidRPr="007259CF" w:rsidRDefault="004D2163" w:rsidP="006A0BC8">
      <w:pPr>
        <w:pStyle w:val="CR1100"/>
        <w:rPr>
          <w:rFonts w:eastAsia="宋体"/>
        </w:rPr>
      </w:pPr>
      <w:r w:rsidRPr="007259CF">
        <w:rPr>
          <w:rFonts w:eastAsia="宋体"/>
        </w:rPr>
        <w:t xml:space="preserve">206. </w:t>
      </w:r>
      <w:r w:rsidR="00E25F74" w:rsidRPr="00E25F74">
        <w:rPr>
          <w:rFonts w:eastAsia="宋体" w:hint="eastAsia"/>
        </w:rPr>
        <w:t>版本符号</w:t>
      </w:r>
    </w:p>
    <w:p w14:paraId="046E63E0" w14:textId="77777777" w:rsidR="001B3FB1" w:rsidRPr="007259CF" w:rsidRDefault="001B3FB1" w:rsidP="001B3FB1">
      <w:pPr>
        <w:pStyle w:val="CRBodyText"/>
        <w:rPr>
          <w:rFonts w:eastAsia="宋体"/>
        </w:rPr>
      </w:pPr>
    </w:p>
    <w:p w14:paraId="19FA2C45" w14:textId="7B9C5A5E" w:rsidR="004D2163" w:rsidRPr="007259CF" w:rsidRDefault="004D2163" w:rsidP="003F46F7">
      <w:pPr>
        <w:pStyle w:val="CR1001"/>
        <w:rPr>
          <w:rFonts w:eastAsia="宋体"/>
        </w:rPr>
      </w:pPr>
      <w:r w:rsidRPr="007259CF">
        <w:rPr>
          <w:rFonts w:eastAsia="宋体"/>
        </w:rPr>
        <w:lastRenderedPageBreak/>
        <w:t xml:space="preserve">206.1. </w:t>
      </w:r>
      <w:r w:rsidR="00E25F74" w:rsidRPr="00E25F74">
        <w:rPr>
          <w:rFonts w:eastAsia="宋体" w:hint="eastAsia"/>
        </w:rPr>
        <w:t>版本符号表示此牌属于</w:t>
      </w:r>
      <w:r w:rsidR="00E25F74" w:rsidRPr="00E25F74">
        <w:rPr>
          <w:rFonts w:eastAsia="宋体" w:hint="eastAsia"/>
          <w:b/>
        </w:rPr>
        <w:t>万智牌</w:t>
      </w:r>
      <w:r w:rsidR="00E25F74" w:rsidRPr="00E25F74">
        <w:rPr>
          <w:rFonts w:eastAsia="宋体" w:hint="eastAsia"/>
        </w:rPr>
        <w:t>的哪个系列。它是一个小标志，通常是印在图片的右下方。它对进行游戏没有任何效果。</w:t>
      </w:r>
    </w:p>
    <w:p w14:paraId="2D8106C5" w14:textId="77777777" w:rsidR="001B3FB1" w:rsidRPr="007259CF" w:rsidRDefault="001B3FB1" w:rsidP="001B3FB1">
      <w:pPr>
        <w:pStyle w:val="CRBodyText"/>
        <w:rPr>
          <w:rFonts w:eastAsia="宋体"/>
        </w:rPr>
      </w:pPr>
    </w:p>
    <w:p w14:paraId="49ED73C8" w14:textId="67FF50D7" w:rsidR="004D2163" w:rsidRPr="007259CF" w:rsidRDefault="004D2163" w:rsidP="003F46F7">
      <w:pPr>
        <w:pStyle w:val="CR1001"/>
        <w:rPr>
          <w:rFonts w:eastAsia="宋体"/>
        </w:rPr>
      </w:pPr>
      <w:r w:rsidRPr="007259CF">
        <w:rPr>
          <w:rFonts w:eastAsia="宋体"/>
        </w:rPr>
        <w:t xml:space="preserve">206.2. </w:t>
      </w:r>
      <w:r w:rsidR="00E25F74" w:rsidRPr="00E25F74">
        <w:rPr>
          <w:rFonts w:eastAsia="宋体" w:hint="eastAsia"/>
        </w:rPr>
        <w:t>版本符号的颜色表示此牌在该系列中的稀有度。橘红色符号代表秘稀牌。金色符号代表稀有牌。银色符号代表非普通牌。黑色或白色符号代表普通牌或基本地牌。紫色符号代表特殊稀有度；到目前为止，只有</w:t>
      </w:r>
      <w:r w:rsidR="00E25F74" w:rsidRPr="00E25F74">
        <w:rPr>
          <w:rFonts w:eastAsia="宋体" w:hint="eastAsia"/>
          <w:i/>
        </w:rPr>
        <w:t>时间漩涡</w:t>
      </w:r>
      <w:r w:rsidR="00E25F74" w:rsidRPr="00E25F74">
        <w:rPr>
          <w:rFonts w:eastAsia="宋体" w:hint="eastAsia"/>
        </w:rPr>
        <w:t>®</w:t>
      </w:r>
      <w:r w:rsidR="00E25F74" w:rsidRPr="00E25F74">
        <w:rPr>
          <w:rFonts w:eastAsia="宋体" w:hint="eastAsia"/>
        </w:rPr>
        <w:t>的“时间转移牌”属于特殊稀有度，并拥有紫色版本符号。（在</w:t>
      </w:r>
      <w:r w:rsidR="00E25F74" w:rsidRPr="00E25F74">
        <w:rPr>
          <w:rFonts w:eastAsia="宋体" w:hint="eastAsia"/>
          <w:i/>
        </w:rPr>
        <w:t>出瑞斯记</w:t>
      </w:r>
      <w:r w:rsidR="00E25F74" w:rsidRPr="00E25F74">
        <w:rPr>
          <w:rFonts w:eastAsia="宋体" w:hint="eastAsia"/>
        </w:rPr>
        <w:t>™之前的系列，所有稀有度的版本符号都是黑色。在核心</w:t>
      </w:r>
      <w:r w:rsidR="00E25F74" w:rsidRPr="00E25F74">
        <w:rPr>
          <w:rFonts w:eastAsia="宋体" w:hint="eastAsia"/>
          <w:i/>
        </w:rPr>
        <w:t>第六版</w:t>
      </w:r>
      <w:r w:rsidR="00E25F74" w:rsidRPr="00E25F74">
        <w:rPr>
          <w:rFonts w:eastAsia="宋体" w:hint="eastAsia"/>
        </w:rPr>
        <w:t>之前，除简体中文核心</w:t>
      </w:r>
      <w:r w:rsidR="00E25F74" w:rsidRPr="00E25F74">
        <w:rPr>
          <w:rFonts w:eastAsia="宋体" w:hint="eastAsia"/>
          <w:i/>
        </w:rPr>
        <w:t>第五版</w:t>
      </w:r>
      <w:r w:rsidR="00E25F74" w:rsidRPr="00E25F74">
        <w:rPr>
          <w:rFonts w:eastAsia="宋体" w:hint="eastAsia"/>
        </w:rPr>
        <w:t>以外，</w:t>
      </w:r>
      <w:r w:rsidR="00E25F74" w:rsidRPr="00E25F74">
        <w:rPr>
          <w:rFonts w:eastAsia="宋体" w:hint="eastAsia"/>
          <w:b/>
        </w:rPr>
        <w:t>万智牌</w:t>
      </w:r>
      <w:r w:rsidR="00E25F74" w:rsidRPr="00E25F74">
        <w:rPr>
          <w:rFonts w:eastAsia="宋体" w:hint="eastAsia"/>
        </w:rPr>
        <w:t>的核心系列都没有版本符号。）</w:t>
      </w:r>
    </w:p>
    <w:p w14:paraId="357F8CAF" w14:textId="77777777" w:rsidR="001B3FB1" w:rsidRPr="007259CF" w:rsidRDefault="001B3FB1" w:rsidP="001B3FB1">
      <w:pPr>
        <w:pStyle w:val="CRBodyText"/>
        <w:rPr>
          <w:rFonts w:eastAsia="宋体"/>
        </w:rPr>
      </w:pPr>
    </w:p>
    <w:p w14:paraId="7944E4EC" w14:textId="13C68525" w:rsidR="004D2163" w:rsidRPr="007259CF" w:rsidRDefault="004D2163" w:rsidP="003F46F7">
      <w:pPr>
        <w:pStyle w:val="CR1001"/>
        <w:rPr>
          <w:rFonts w:eastAsia="宋体"/>
        </w:rPr>
      </w:pPr>
      <w:r w:rsidRPr="007259CF">
        <w:rPr>
          <w:rFonts w:eastAsia="宋体"/>
        </w:rPr>
        <w:t xml:space="preserve">206.3. </w:t>
      </w:r>
      <w:r w:rsidR="00E25F74" w:rsidRPr="00E25F74">
        <w:rPr>
          <w:rFonts w:eastAsia="宋体" w:hint="eastAsia"/>
        </w:rPr>
        <w:t>之前，一个影响某个特殊版本中牌的咒语或异能检索该版本的版本符号。这些牌在</w:t>
      </w:r>
      <w:r w:rsidR="00E25F74" w:rsidRPr="00E25F74">
        <w:rPr>
          <w:rFonts w:eastAsia="宋体"/>
        </w:rPr>
        <w:t>Oracle</w:t>
      </w:r>
      <w:r w:rsidR="00E25F74" w:rsidRPr="00E25F74">
        <w:rPr>
          <w:rFonts w:eastAsia="宋体" w:hint="eastAsia"/>
        </w:rPr>
        <w:t>牌张参考文献中得到了勘误，它们影响“最初在某特殊版本中印刷过的”牌。具体细节参见规则</w:t>
      </w:r>
      <w:r w:rsidR="00E25F74" w:rsidRPr="00E25F74">
        <w:rPr>
          <w:rFonts w:eastAsia="宋体"/>
        </w:rPr>
        <w:t>700.6</w:t>
      </w:r>
      <w:r w:rsidR="00E25F74">
        <w:rPr>
          <w:rFonts w:eastAsia="宋体" w:hint="eastAsia"/>
        </w:rPr>
        <w:t>。</w:t>
      </w:r>
    </w:p>
    <w:p w14:paraId="630F1949" w14:textId="77777777" w:rsidR="001B3FB1" w:rsidRPr="007259CF" w:rsidRDefault="001B3FB1" w:rsidP="001B3FB1">
      <w:pPr>
        <w:pStyle w:val="CRBodyText"/>
        <w:rPr>
          <w:rFonts w:eastAsia="宋体"/>
        </w:rPr>
      </w:pPr>
    </w:p>
    <w:p w14:paraId="5549E08E" w14:textId="06BE8BD4" w:rsidR="004D2163" w:rsidRPr="007259CF" w:rsidRDefault="004D2163" w:rsidP="003F46F7">
      <w:pPr>
        <w:pStyle w:val="CR1001"/>
        <w:rPr>
          <w:rFonts w:eastAsia="宋体"/>
        </w:rPr>
      </w:pPr>
      <w:r w:rsidRPr="007259CF">
        <w:rPr>
          <w:rFonts w:eastAsia="宋体"/>
        </w:rPr>
        <w:t xml:space="preserve">206.4. </w:t>
      </w:r>
      <w:r w:rsidR="00E25F74" w:rsidRPr="00E25F74">
        <w:rPr>
          <w:rFonts w:eastAsia="宋体" w:hint="eastAsia"/>
        </w:rPr>
        <w:t>牌手可以在其构筑套牌中使用任何版本中印的牌，只要这些牌在符合比赛要求的版本中出现（或</w:t>
      </w:r>
      <w:r w:rsidR="00E25F74" w:rsidRPr="00E25F74">
        <w:rPr>
          <w:rFonts w:eastAsia="宋体" w:hint="eastAsia"/>
          <w:b/>
        </w:rPr>
        <w:t>万智牌</w:t>
      </w:r>
      <w:r w:rsidR="00E25F74" w:rsidRPr="00E25F74">
        <w:rPr>
          <w:rFonts w:eastAsia="宋体" w:hint="eastAsia"/>
        </w:rPr>
        <w:t>比赛规则中特别允许的牌）。当前</w:t>
      </w:r>
      <w:r w:rsidR="00BC32A4">
        <w:rPr>
          <w:rFonts w:eastAsia="宋体"/>
        </w:rPr>
        <w:t>构筑赛制</w:t>
      </w:r>
      <w:r w:rsidR="00E25F74" w:rsidRPr="00E25F74">
        <w:rPr>
          <w:rFonts w:eastAsia="宋体" w:hint="eastAsia"/>
        </w:rPr>
        <w:t>的比赛要求参见</w:t>
      </w:r>
      <w:r w:rsidR="00E25F74" w:rsidRPr="00E25F74">
        <w:rPr>
          <w:rFonts w:eastAsia="宋体" w:hint="eastAsia"/>
          <w:b/>
        </w:rPr>
        <w:t>万智牌</w:t>
      </w:r>
      <w:r w:rsidR="00E25F74" w:rsidRPr="00E25F74">
        <w:rPr>
          <w:rFonts w:eastAsia="宋体" w:hint="eastAsia"/>
        </w:rPr>
        <w:t>比赛规则（</w:t>
      </w:r>
      <w:hyperlink r:id="rId13" w:history="1">
        <w:r w:rsidR="00E25F74" w:rsidRPr="007259CF">
          <w:rPr>
            <w:rStyle w:val="a3"/>
            <w:rFonts w:eastAsia="宋体"/>
            <w:b/>
          </w:rPr>
          <w:t>WPN.Wizards.com/en/resources/rules-documents</w:t>
        </w:r>
      </w:hyperlink>
      <w:r w:rsidR="00E25F74" w:rsidRPr="00E25F74">
        <w:rPr>
          <w:rFonts w:eastAsia="宋体" w:hint="eastAsia"/>
        </w:rPr>
        <w:t>）。</w:t>
      </w:r>
    </w:p>
    <w:p w14:paraId="0E389C07" w14:textId="77777777" w:rsidR="001B3FB1" w:rsidRPr="007259CF" w:rsidRDefault="001B3FB1" w:rsidP="001B3FB1">
      <w:pPr>
        <w:pStyle w:val="CRBodyText"/>
        <w:rPr>
          <w:rFonts w:eastAsia="宋体"/>
        </w:rPr>
      </w:pPr>
    </w:p>
    <w:p w14:paraId="2CC6765C" w14:textId="549CF449" w:rsidR="004D2163" w:rsidRPr="007259CF" w:rsidRDefault="004D2163" w:rsidP="003F46F7">
      <w:pPr>
        <w:pStyle w:val="CR1001"/>
        <w:rPr>
          <w:rFonts w:eastAsia="宋体"/>
        </w:rPr>
      </w:pPr>
      <w:r w:rsidRPr="007259CF">
        <w:rPr>
          <w:rFonts w:eastAsia="宋体"/>
        </w:rPr>
        <w:t xml:space="preserve">206.5. </w:t>
      </w:r>
      <w:r w:rsidR="00E25F74" w:rsidRPr="00E25F74">
        <w:rPr>
          <w:rFonts w:eastAsia="宋体" w:hint="eastAsia"/>
        </w:rPr>
        <w:t>版本与版本符号的完整列表可以在</w:t>
      </w:r>
      <w:r w:rsidR="00E25F74" w:rsidRPr="00E25F74">
        <w:rPr>
          <w:rFonts w:eastAsia="宋体" w:hint="eastAsia"/>
          <w:b/>
        </w:rPr>
        <w:t>万智牌</w:t>
      </w:r>
      <w:r w:rsidR="00E25F74" w:rsidRPr="00E25F74">
        <w:rPr>
          <w:rFonts w:eastAsia="宋体" w:hint="eastAsia"/>
        </w:rPr>
        <w:t>官网的产品全览部分找到（</w:t>
      </w:r>
      <w:hyperlink r:id="rId14" w:history="1">
        <w:r w:rsidR="00E25F74" w:rsidRPr="007259CF">
          <w:rPr>
            <w:rStyle w:val="a3"/>
            <w:rFonts w:eastAsia="宋体"/>
            <w:b/>
          </w:rPr>
          <w:t>Magic.Wizards.com/en/game-info/products/card-set-archive</w:t>
        </w:r>
      </w:hyperlink>
      <w:r w:rsidR="00E25F74" w:rsidRPr="00E25F74">
        <w:rPr>
          <w:rFonts w:eastAsia="宋体" w:hint="eastAsia"/>
        </w:rPr>
        <w:t>）。</w:t>
      </w:r>
    </w:p>
    <w:p w14:paraId="54B77BA4" w14:textId="77777777" w:rsidR="001B3FB1" w:rsidRPr="007259CF" w:rsidRDefault="001B3FB1" w:rsidP="001B3FB1">
      <w:pPr>
        <w:pStyle w:val="CRBodyText"/>
        <w:rPr>
          <w:rFonts w:eastAsia="宋体"/>
        </w:rPr>
      </w:pPr>
    </w:p>
    <w:p w14:paraId="1E0F22B7" w14:textId="5D8846F3" w:rsidR="004D2163" w:rsidRPr="007259CF" w:rsidRDefault="004D2163" w:rsidP="006A0BC8">
      <w:pPr>
        <w:pStyle w:val="CR1100"/>
        <w:rPr>
          <w:rFonts w:eastAsia="宋体"/>
        </w:rPr>
      </w:pPr>
      <w:r w:rsidRPr="007259CF">
        <w:rPr>
          <w:rFonts w:eastAsia="宋体"/>
        </w:rPr>
        <w:t xml:space="preserve">207. </w:t>
      </w:r>
      <w:r w:rsidR="003E58A7" w:rsidRPr="003E58A7">
        <w:rPr>
          <w:rFonts w:eastAsia="宋体" w:hint="eastAsia"/>
        </w:rPr>
        <w:t>文字栏</w:t>
      </w:r>
    </w:p>
    <w:p w14:paraId="45B37BAE" w14:textId="77777777" w:rsidR="001B3FB1" w:rsidRPr="007259CF" w:rsidRDefault="001B3FB1" w:rsidP="001B3FB1">
      <w:pPr>
        <w:pStyle w:val="CRBodyText"/>
        <w:rPr>
          <w:rFonts w:eastAsia="宋体"/>
        </w:rPr>
      </w:pPr>
    </w:p>
    <w:p w14:paraId="119C9AB4" w14:textId="7B30B745" w:rsidR="004D2163" w:rsidRPr="007259CF" w:rsidRDefault="004D2163" w:rsidP="003F46F7">
      <w:pPr>
        <w:pStyle w:val="CR1001"/>
        <w:rPr>
          <w:rFonts w:eastAsia="宋体"/>
        </w:rPr>
      </w:pPr>
      <w:r w:rsidRPr="007259CF">
        <w:rPr>
          <w:rFonts w:eastAsia="宋体"/>
        </w:rPr>
        <w:t xml:space="preserve">207.1. </w:t>
      </w:r>
      <w:r w:rsidR="003E58A7" w:rsidRPr="003E58A7">
        <w:rPr>
          <w:rFonts w:eastAsia="宋体" w:hint="eastAsia"/>
        </w:rPr>
        <w:t>文字栏印在牌的下半部。它通常包括了一些规则叙述，用以定义此牌的异能。</w:t>
      </w:r>
    </w:p>
    <w:p w14:paraId="3FE7B2B9" w14:textId="77777777" w:rsidR="001B3FB1" w:rsidRPr="007259CF" w:rsidRDefault="001B3FB1" w:rsidP="001B3FB1">
      <w:pPr>
        <w:pStyle w:val="CRBodyText"/>
        <w:rPr>
          <w:rFonts w:eastAsia="宋体"/>
        </w:rPr>
      </w:pPr>
    </w:p>
    <w:p w14:paraId="36C03A0D" w14:textId="686BE02E" w:rsidR="004D2163" w:rsidRPr="007259CF" w:rsidRDefault="004D2163" w:rsidP="003F46F7">
      <w:pPr>
        <w:pStyle w:val="CR1001"/>
        <w:rPr>
          <w:rFonts w:eastAsia="宋体"/>
        </w:rPr>
      </w:pPr>
      <w:r w:rsidRPr="007259CF">
        <w:rPr>
          <w:rFonts w:eastAsia="宋体"/>
        </w:rPr>
        <w:t xml:space="preserve">207.2. </w:t>
      </w:r>
      <w:r w:rsidR="003E58A7" w:rsidRPr="003E58A7">
        <w:rPr>
          <w:rFonts w:eastAsia="宋体" w:hint="eastAsia"/>
        </w:rPr>
        <w:t>文字栏也可能包含与游戏运作无关的斜体字。</w:t>
      </w:r>
    </w:p>
    <w:p w14:paraId="077FCC35" w14:textId="77777777" w:rsidR="00F45BB6" w:rsidRPr="007259CF" w:rsidRDefault="00F45BB6" w:rsidP="00F45BB6">
      <w:pPr>
        <w:pStyle w:val="CRBodyText"/>
        <w:rPr>
          <w:rFonts w:eastAsia="宋体"/>
        </w:rPr>
      </w:pPr>
    </w:p>
    <w:p w14:paraId="4CC9CBAB" w14:textId="15882288" w:rsidR="004D2163" w:rsidRPr="007259CF" w:rsidRDefault="004D2163" w:rsidP="004D2163">
      <w:pPr>
        <w:pStyle w:val="CR1001a"/>
        <w:rPr>
          <w:rFonts w:eastAsia="宋体"/>
        </w:rPr>
      </w:pPr>
      <w:r w:rsidRPr="007259CF">
        <w:rPr>
          <w:rFonts w:eastAsia="宋体"/>
        </w:rPr>
        <w:t xml:space="preserve">207.2a </w:t>
      </w:r>
      <w:r w:rsidR="003E58A7" w:rsidRPr="003E58A7">
        <w:rPr>
          <w:rFonts w:eastAsia="宋体" w:hint="eastAsia"/>
          <w:i/>
        </w:rPr>
        <w:t>提示文字</w:t>
      </w:r>
      <w:r w:rsidR="003E58A7" w:rsidRPr="003E58A7">
        <w:rPr>
          <w:rFonts w:eastAsia="宋体" w:hint="eastAsia"/>
        </w:rPr>
        <w:t>以斜体字方式印在括号里，用以解释该牌的规则。它通常与相关的异能印在同一行，但也可能与该牌而不是某一个异能有关因为而独自一行。</w:t>
      </w:r>
    </w:p>
    <w:p w14:paraId="749744B9" w14:textId="77777777" w:rsidR="00F45BB6" w:rsidRPr="007259CF" w:rsidRDefault="00F45BB6" w:rsidP="00F45BB6">
      <w:pPr>
        <w:pStyle w:val="CRBodyText"/>
        <w:rPr>
          <w:rFonts w:eastAsia="宋体"/>
        </w:rPr>
      </w:pPr>
    </w:p>
    <w:p w14:paraId="6A3452BC" w14:textId="33BA464B" w:rsidR="004D2163" w:rsidRPr="003E58A7" w:rsidRDefault="004D2163" w:rsidP="004D2163">
      <w:pPr>
        <w:pStyle w:val="CR1001a"/>
        <w:rPr>
          <w:rFonts w:eastAsia="宋体"/>
        </w:rPr>
      </w:pPr>
      <w:r w:rsidRPr="007259CF">
        <w:rPr>
          <w:rFonts w:eastAsia="宋体"/>
        </w:rPr>
        <w:t xml:space="preserve">207.2b </w:t>
      </w:r>
      <w:r w:rsidR="003E58A7" w:rsidRPr="003E58A7">
        <w:rPr>
          <w:rFonts w:eastAsia="宋体" w:hint="eastAsia"/>
          <w:i/>
        </w:rPr>
        <w:t>背景叙述</w:t>
      </w:r>
      <w:r w:rsidR="003E58A7" w:rsidRPr="003E58A7">
        <w:rPr>
          <w:rFonts w:eastAsia="宋体" w:hint="eastAsia"/>
        </w:rPr>
        <w:t>以斜体字方式印刷，用来发展游戏的意境，功效有如图片。它印在规则叙述的下方。</w:t>
      </w:r>
    </w:p>
    <w:p w14:paraId="7456D4EE" w14:textId="77777777" w:rsidR="00F45BB6" w:rsidRPr="007259CF" w:rsidRDefault="00F45BB6" w:rsidP="00F45BB6">
      <w:pPr>
        <w:pStyle w:val="CRBodyText"/>
        <w:rPr>
          <w:rFonts w:eastAsia="宋体"/>
        </w:rPr>
      </w:pPr>
    </w:p>
    <w:p w14:paraId="4233981C" w14:textId="19F033A1" w:rsidR="004D2163" w:rsidRPr="007259CF" w:rsidRDefault="004D2163" w:rsidP="004D2163">
      <w:pPr>
        <w:pStyle w:val="CR1001a"/>
        <w:rPr>
          <w:rFonts w:eastAsia="宋体"/>
        </w:rPr>
      </w:pPr>
      <w:r w:rsidRPr="007259CF">
        <w:rPr>
          <w:rFonts w:eastAsia="宋体"/>
        </w:rPr>
        <w:t xml:space="preserve">207.2c </w:t>
      </w:r>
      <w:r w:rsidR="00FD6A25" w:rsidRPr="00FD6A25">
        <w:rPr>
          <w:rFonts w:eastAsia="宋体"/>
        </w:rPr>
        <w:t>牌上的一些异能以斜体字方式的异能词开头。异能词与关键词相似，它们将一些运作方式类似的牌归为一类，但是它们没有特殊的规则意义，且在完整规则中也没独自的章节。异能包括协战、血激、魂力、渲色、星彩、领土、命悬一刻、威猛、</w:t>
      </w:r>
      <w:r w:rsidR="004134E7">
        <w:rPr>
          <w:rFonts w:eastAsia="宋体"/>
        </w:rPr>
        <w:t>强横、</w:t>
      </w:r>
      <w:r w:rsidR="00FD6A25" w:rsidRPr="00FD6A25">
        <w:rPr>
          <w:rFonts w:eastAsia="宋体"/>
        </w:rPr>
        <w:t>声威、背水战、勇行、压印、启悟、</w:t>
      </w:r>
      <w:r w:rsidR="00FD6A25" w:rsidRPr="00FD6A25">
        <w:rPr>
          <w:rFonts w:eastAsia="宋体"/>
        </w:rPr>
        <w:t>join forces</w:t>
      </w:r>
      <w:r w:rsidR="00FD6A25" w:rsidRPr="00FD6A25">
        <w:rPr>
          <w:rFonts w:eastAsia="宋体"/>
        </w:rPr>
        <w:t>，血族、地落、</w:t>
      </w:r>
      <w:r w:rsidR="00CA2CEB">
        <w:rPr>
          <w:rFonts w:eastAsia="宋体" w:hint="eastAsia"/>
        </w:rPr>
        <w:t>副官、</w:t>
      </w:r>
      <w:r w:rsidR="00FD6A25" w:rsidRPr="00FD6A25">
        <w:rPr>
          <w:rFonts w:eastAsia="宋体"/>
        </w:rPr>
        <w:t>金技、丧心、论争、辉耀、突击、积力、扫平、</w:t>
      </w:r>
      <w:r w:rsidR="00FD6A25" w:rsidRPr="00FD6A25">
        <w:rPr>
          <w:rFonts w:eastAsia="宋体"/>
        </w:rPr>
        <w:t>tempting offer</w:t>
      </w:r>
      <w:r w:rsidR="00FD6A25" w:rsidRPr="00FD6A25">
        <w:rPr>
          <w:rFonts w:eastAsia="宋体"/>
        </w:rPr>
        <w:t>、门槛、议定。</w:t>
      </w:r>
    </w:p>
    <w:p w14:paraId="505F4882" w14:textId="77777777" w:rsidR="001B3FB1" w:rsidRPr="007259CF" w:rsidRDefault="001B3FB1" w:rsidP="001B3FB1">
      <w:pPr>
        <w:pStyle w:val="CRBodyText"/>
        <w:rPr>
          <w:rFonts w:eastAsia="宋体"/>
        </w:rPr>
      </w:pPr>
    </w:p>
    <w:p w14:paraId="726D7100" w14:textId="5DB53D75" w:rsidR="004D2163" w:rsidRPr="007259CF" w:rsidRDefault="004D2163" w:rsidP="003F46F7">
      <w:pPr>
        <w:pStyle w:val="CR1001"/>
        <w:rPr>
          <w:rFonts w:eastAsia="宋体"/>
        </w:rPr>
      </w:pPr>
      <w:r w:rsidRPr="007259CF">
        <w:rPr>
          <w:rFonts w:eastAsia="宋体"/>
        </w:rPr>
        <w:t xml:space="preserve">207.3. </w:t>
      </w:r>
      <w:r w:rsidR="00D427E7" w:rsidRPr="00D427E7">
        <w:rPr>
          <w:rFonts w:eastAsia="宋体" w:hint="eastAsia"/>
        </w:rPr>
        <w:t>一些牌的文字栏背景上有装饰性的标记。例如，公会标记出现在一些</w:t>
      </w:r>
      <w:r w:rsidR="00D427E7" w:rsidRPr="00D427E7">
        <w:rPr>
          <w:rFonts w:eastAsia="宋体" w:hint="eastAsia"/>
          <w:i/>
        </w:rPr>
        <w:t>拉尼卡</w:t>
      </w:r>
      <w:r w:rsidR="00D427E7" w:rsidRPr="00D427E7">
        <w:rPr>
          <w:rFonts w:eastAsia="宋体" w:hint="eastAsia"/>
        </w:rPr>
        <w:t>®</w:t>
      </w:r>
      <w:r w:rsidR="00D427E7" w:rsidRPr="00D427E7">
        <w:rPr>
          <w:rFonts w:eastAsia="宋体" w:hint="eastAsia"/>
        </w:rPr>
        <w:t>以及</w:t>
      </w:r>
      <w:r w:rsidR="00D427E7" w:rsidRPr="00D427E7">
        <w:rPr>
          <w:rFonts w:eastAsia="宋体" w:hint="eastAsia"/>
          <w:i/>
        </w:rPr>
        <w:t>重返拉尼卡</w:t>
      </w:r>
      <w:r w:rsidR="00D427E7" w:rsidRPr="00D427E7">
        <w:rPr>
          <w:rFonts w:eastAsia="宋体" w:hint="eastAsia"/>
        </w:rPr>
        <w:t>™环境的牌的文字栏中；还有阵营标记出现在大多数</w:t>
      </w:r>
      <w:r w:rsidR="00D427E7" w:rsidRPr="00D427E7">
        <w:rPr>
          <w:rFonts w:eastAsia="宋体" w:hint="eastAsia"/>
          <w:i/>
        </w:rPr>
        <w:t>秘罗地创痕</w:t>
      </w:r>
      <w:r w:rsidR="00D427E7" w:rsidRPr="00D427E7">
        <w:rPr>
          <w:rFonts w:eastAsia="宋体" w:hint="eastAsia"/>
        </w:rPr>
        <w:t>™环境的卡牌的文字栏中。类似地，一些纪念卡牌上也会有装饰性的标记。这些标记对游戏本身没有任何影响。</w:t>
      </w:r>
    </w:p>
    <w:p w14:paraId="6B94FBAB" w14:textId="77777777" w:rsidR="001B3FB1" w:rsidRPr="007259CF" w:rsidRDefault="001B3FB1" w:rsidP="001B3FB1">
      <w:pPr>
        <w:pStyle w:val="CRBodyText"/>
        <w:rPr>
          <w:rFonts w:eastAsia="宋体"/>
        </w:rPr>
      </w:pPr>
    </w:p>
    <w:p w14:paraId="4D87B3E6" w14:textId="17DDD8E2" w:rsidR="004D2163" w:rsidRPr="007259CF" w:rsidRDefault="004D2163" w:rsidP="003F46F7">
      <w:pPr>
        <w:pStyle w:val="CR1001"/>
        <w:rPr>
          <w:rFonts w:eastAsia="宋体"/>
        </w:rPr>
      </w:pPr>
      <w:r w:rsidRPr="007259CF">
        <w:rPr>
          <w:rFonts w:eastAsia="宋体"/>
        </w:rPr>
        <w:t xml:space="preserve">207.4. </w:t>
      </w:r>
      <w:r w:rsidR="00D427E7">
        <w:rPr>
          <w:rFonts w:eastAsia="宋体" w:hint="eastAsia"/>
        </w:rPr>
        <w:t>混沌符号</w:t>
      </w:r>
      <w:r w:rsidR="00D427E7">
        <w:rPr>
          <w:rFonts w:eastAsia="宋体" w:hint="eastAsia"/>
        </w:rPr>
        <w:t>{C}</w:t>
      </w:r>
      <w:r w:rsidR="00D427E7">
        <w:rPr>
          <w:rFonts w:eastAsia="宋体" w:hint="eastAsia"/>
        </w:rPr>
        <w:t>出现在</w:t>
      </w:r>
      <w:r w:rsidR="00833EA5">
        <w:rPr>
          <w:rFonts w:eastAsia="宋体" w:hint="eastAsia"/>
        </w:rPr>
        <w:t>时空牌文字栏中，</w:t>
      </w:r>
      <w:r w:rsidR="00D427E7">
        <w:rPr>
          <w:rFonts w:eastAsia="宋体" w:hint="eastAsia"/>
        </w:rPr>
        <w:t>时空骰掷出</w:t>
      </w:r>
      <w:r w:rsidR="00D427E7">
        <w:rPr>
          <w:rFonts w:eastAsia="宋体" w:hint="eastAsia"/>
        </w:rPr>
        <w:t>{C}</w:t>
      </w:r>
      <w:r w:rsidR="00D427E7">
        <w:rPr>
          <w:rFonts w:eastAsia="宋体" w:hint="eastAsia"/>
        </w:rPr>
        <w:t>时触发的异能</w:t>
      </w:r>
      <w:r w:rsidR="00833EA5">
        <w:rPr>
          <w:rFonts w:eastAsia="宋体" w:hint="eastAsia"/>
        </w:rPr>
        <w:t>左方。此符号本身并无特别规则含义。</w:t>
      </w:r>
    </w:p>
    <w:p w14:paraId="6A0D643B" w14:textId="77777777" w:rsidR="001B3FB1" w:rsidRPr="007259CF" w:rsidRDefault="001B3FB1" w:rsidP="001B3FB1">
      <w:pPr>
        <w:pStyle w:val="CRBodyText"/>
        <w:rPr>
          <w:rFonts w:eastAsia="宋体"/>
        </w:rPr>
      </w:pPr>
    </w:p>
    <w:p w14:paraId="1ECB17EF" w14:textId="456473C9" w:rsidR="004D2163" w:rsidRPr="007259CF" w:rsidRDefault="004D2163" w:rsidP="006A0BC8">
      <w:pPr>
        <w:pStyle w:val="CR1100"/>
        <w:rPr>
          <w:rFonts w:eastAsia="宋体"/>
        </w:rPr>
      </w:pPr>
      <w:r w:rsidRPr="007259CF">
        <w:rPr>
          <w:rFonts w:eastAsia="宋体"/>
        </w:rPr>
        <w:t xml:space="preserve">208. </w:t>
      </w:r>
      <w:r w:rsidR="00833EA5" w:rsidRPr="00833EA5">
        <w:rPr>
          <w:rFonts w:eastAsia="宋体" w:hint="eastAsia"/>
        </w:rPr>
        <w:t>力量</w:t>
      </w:r>
      <w:r w:rsidR="00833EA5" w:rsidRPr="00833EA5">
        <w:rPr>
          <w:rFonts w:eastAsia="宋体"/>
        </w:rPr>
        <w:t>/</w:t>
      </w:r>
      <w:r w:rsidR="00833EA5" w:rsidRPr="00833EA5">
        <w:rPr>
          <w:rFonts w:eastAsia="宋体" w:hint="eastAsia"/>
        </w:rPr>
        <w:t>防御力</w:t>
      </w:r>
    </w:p>
    <w:p w14:paraId="7061DFE6" w14:textId="77777777" w:rsidR="001B3FB1" w:rsidRPr="007259CF" w:rsidRDefault="001B3FB1" w:rsidP="001B3FB1">
      <w:pPr>
        <w:pStyle w:val="CRBodyText"/>
        <w:rPr>
          <w:rFonts w:eastAsia="宋体"/>
        </w:rPr>
      </w:pPr>
    </w:p>
    <w:p w14:paraId="75D75D9B" w14:textId="6B6415EA" w:rsidR="004D2163" w:rsidRPr="007259CF" w:rsidRDefault="004D2163" w:rsidP="003F46F7">
      <w:pPr>
        <w:pStyle w:val="CR1001"/>
        <w:rPr>
          <w:rFonts w:eastAsia="宋体"/>
        </w:rPr>
      </w:pPr>
      <w:r w:rsidRPr="007259CF">
        <w:rPr>
          <w:rFonts w:eastAsia="宋体"/>
        </w:rPr>
        <w:t xml:space="preserve">208.1. </w:t>
      </w:r>
      <w:r w:rsidR="00833EA5" w:rsidRPr="00833EA5">
        <w:rPr>
          <w:rFonts w:eastAsia="宋体" w:hint="eastAsia"/>
        </w:rPr>
        <w:t>生物牌的右下角印有以斜线分开的两个数字。第一个表示该生物的力量（在战斗中所能造成伤害的数量）；第二个表示它的防御力（消灭它所需要伤害的数量）。比如，</w:t>
      </w:r>
      <w:r w:rsidR="00833EA5" w:rsidRPr="00833EA5">
        <w:rPr>
          <w:rFonts w:eastAsia="宋体"/>
        </w:rPr>
        <w:t>2/3</w:t>
      </w:r>
      <w:r w:rsidR="00833EA5" w:rsidRPr="00833EA5">
        <w:rPr>
          <w:rFonts w:eastAsia="宋体" w:hint="eastAsia"/>
        </w:rPr>
        <w:t>代表这个生物拥有</w:t>
      </w:r>
      <w:r w:rsidR="00833EA5" w:rsidRPr="00833EA5">
        <w:rPr>
          <w:rFonts w:eastAsia="宋体"/>
        </w:rPr>
        <w:t>2</w:t>
      </w:r>
      <w:r w:rsidR="00833EA5" w:rsidRPr="00833EA5">
        <w:rPr>
          <w:rFonts w:eastAsia="宋体" w:hint="eastAsia"/>
        </w:rPr>
        <w:t>点力量及</w:t>
      </w:r>
      <w:r w:rsidR="00833EA5" w:rsidRPr="00833EA5">
        <w:rPr>
          <w:rFonts w:eastAsia="宋体"/>
        </w:rPr>
        <w:t>3</w:t>
      </w:r>
      <w:r w:rsidR="00833EA5" w:rsidRPr="00833EA5">
        <w:rPr>
          <w:rFonts w:eastAsia="宋体" w:hint="eastAsia"/>
        </w:rPr>
        <w:t>点防御力。效应可以改变或设定力量与防御力的数值。</w:t>
      </w:r>
    </w:p>
    <w:p w14:paraId="622F089B" w14:textId="77777777" w:rsidR="001B3FB1" w:rsidRPr="007259CF" w:rsidRDefault="001B3FB1" w:rsidP="001B3FB1">
      <w:pPr>
        <w:pStyle w:val="CRBodyText"/>
        <w:rPr>
          <w:rFonts w:eastAsia="宋体"/>
        </w:rPr>
      </w:pPr>
    </w:p>
    <w:p w14:paraId="416A018B" w14:textId="181577A6" w:rsidR="004D2163" w:rsidRPr="007259CF" w:rsidRDefault="004D2163" w:rsidP="003F46F7">
      <w:pPr>
        <w:pStyle w:val="CR1001"/>
        <w:rPr>
          <w:rFonts w:eastAsia="宋体"/>
        </w:rPr>
      </w:pPr>
      <w:r w:rsidRPr="007259CF">
        <w:rPr>
          <w:rFonts w:eastAsia="宋体"/>
        </w:rPr>
        <w:lastRenderedPageBreak/>
        <w:t xml:space="preserve">208.2. </w:t>
      </w:r>
      <w:r w:rsidR="00833EA5" w:rsidRPr="00833EA5">
        <w:rPr>
          <w:rFonts w:eastAsia="宋体" w:hint="eastAsia"/>
        </w:rPr>
        <w:t>一些生物牌的力量和</w:t>
      </w:r>
      <w:r w:rsidR="00833EA5" w:rsidRPr="00833EA5">
        <w:rPr>
          <w:rFonts w:eastAsia="宋体"/>
        </w:rPr>
        <w:t>/</w:t>
      </w:r>
      <w:r w:rsidR="00833EA5" w:rsidRPr="00833EA5">
        <w:rPr>
          <w:rFonts w:eastAsia="宋体" w:hint="eastAsia"/>
        </w:rPr>
        <w:t>或防御力包括星号（</w:t>
      </w:r>
      <w:r w:rsidR="00833EA5" w:rsidRPr="00833EA5">
        <w:rPr>
          <w:rFonts w:eastAsia="宋体"/>
        </w:rPr>
        <w:t>*</w:t>
      </w:r>
      <w:r w:rsidR="00833EA5" w:rsidRPr="00833EA5">
        <w:rPr>
          <w:rFonts w:eastAsia="宋体" w:hint="eastAsia"/>
        </w:rPr>
        <w:t>）而不是数字表示。</w:t>
      </w:r>
    </w:p>
    <w:p w14:paraId="1ACA062B" w14:textId="77777777" w:rsidR="001B3FB1" w:rsidRPr="007259CF" w:rsidRDefault="001B3FB1" w:rsidP="001B3FB1">
      <w:pPr>
        <w:pStyle w:val="CRBodyText"/>
        <w:rPr>
          <w:rFonts w:eastAsia="宋体"/>
        </w:rPr>
      </w:pPr>
    </w:p>
    <w:p w14:paraId="535B5CD6" w14:textId="536E9EFE" w:rsidR="004D2163" w:rsidRPr="007259CF" w:rsidRDefault="004D2163" w:rsidP="004D2163">
      <w:pPr>
        <w:pStyle w:val="CR1001a"/>
        <w:rPr>
          <w:rFonts w:eastAsia="宋体"/>
        </w:rPr>
      </w:pPr>
      <w:r w:rsidRPr="007259CF">
        <w:rPr>
          <w:rFonts w:eastAsia="宋体"/>
        </w:rPr>
        <w:t>208.2a</w:t>
      </w:r>
      <w:r w:rsidR="00833EA5">
        <w:rPr>
          <w:rFonts w:eastAsia="宋体" w:hint="eastAsia"/>
        </w:rPr>
        <w:t xml:space="preserve"> </w:t>
      </w:r>
      <w:r w:rsidR="00833EA5" w:rsidRPr="00833EA5">
        <w:rPr>
          <w:rFonts w:eastAsia="宋体" w:hint="eastAsia"/>
        </w:rPr>
        <w:t>一些牌具有特征定义异能，其根据一些状态设定它的力量和</w:t>
      </w:r>
      <w:r w:rsidR="00833EA5" w:rsidRPr="00833EA5">
        <w:rPr>
          <w:rFonts w:eastAsia="宋体"/>
        </w:rPr>
        <w:t>/</w:t>
      </w:r>
      <w:r w:rsidR="00833EA5" w:rsidRPr="00833EA5">
        <w:rPr>
          <w:rFonts w:eastAsia="宋体" w:hint="eastAsia"/>
        </w:rPr>
        <w:t>或防御力。（参见规则</w:t>
      </w:r>
      <w:r w:rsidR="00833EA5" w:rsidRPr="00833EA5">
        <w:rPr>
          <w:rFonts w:eastAsia="宋体"/>
        </w:rPr>
        <w:t>604.3</w:t>
      </w:r>
      <w:r w:rsidR="00833EA5" w:rsidRPr="00833EA5">
        <w:rPr>
          <w:rFonts w:eastAsia="宋体" w:hint="eastAsia"/>
        </w:rPr>
        <w:t>。）此类异能为“</w:t>
      </w:r>
      <w:r w:rsidR="00833EA5" w:rsidRPr="00833EA5">
        <w:rPr>
          <w:rFonts w:eastAsia="宋体"/>
        </w:rPr>
        <w:t>[</w:t>
      </w:r>
      <w:r w:rsidR="00833EA5" w:rsidRPr="00833EA5">
        <w:rPr>
          <w:rFonts w:eastAsia="宋体" w:hint="eastAsia"/>
        </w:rPr>
        <w:t>此生物的</w:t>
      </w:r>
      <w:r w:rsidR="00833EA5" w:rsidRPr="00833EA5">
        <w:rPr>
          <w:rFonts w:eastAsia="宋体"/>
        </w:rPr>
        <w:t>][</w:t>
      </w:r>
      <w:r w:rsidR="00833EA5" w:rsidRPr="00833EA5">
        <w:rPr>
          <w:rFonts w:eastAsia="宋体" w:hint="eastAsia"/>
        </w:rPr>
        <w:t>力量或防御力</w:t>
      </w:r>
      <w:r w:rsidR="00833EA5" w:rsidRPr="00833EA5">
        <w:rPr>
          <w:rFonts w:eastAsia="宋体"/>
        </w:rPr>
        <w:t>]</w:t>
      </w:r>
      <w:r w:rsidR="00833EA5" w:rsidRPr="00833EA5">
        <w:rPr>
          <w:rFonts w:eastAsia="宋体" w:hint="eastAsia"/>
        </w:rPr>
        <w:t>等于…”或“</w:t>
      </w:r>
      <w:r w:rsidR="00833EA5" w:rsidRPr="00833EA5">
        <w:rPr>
          <w:rFonts w:eastAsia="宋体"/>
        </w:rPr>
        <w:t>[</w:t>
      </w:r>
      <w:r w:rsidR="00833EA5" w:rsidRPr="00833EA5">
        <w:rPr>
          <w:rFonts w:eastAsia="宋体" w:hint="eastAsia"/>
        </w:rPr>
        <w:t>此生物的</w:t>
      </w:r>
      <w:r w:rsidR="00833EA5" w:rsidRPr="00833EA5">
        <w:rPr>
          <w:rFonts w:eastAsia="宋体"/>
        </w:rPr>
        <w:t>]</w:t>
      </w:r>
      <w:r w:rsidR="00833EA5" w:rsidRPr="00833EA5">
        <w:rPr>
          <w:rFonts w:eastAsia="宋体" w:hint="eastAsia"/>
        </w:rPr>
        <w:t>力量和防御</w:t>
      </w:r>
      <w:r w:rsidR="00833EA5">
        <w:rPr>
          <w:rFonts w:eastAsia="宋体" w:hint="eastAsia"/>
        </w:rPr>
        <w:t>力</w:t>
      </w:r>
      <w:r w:rsidR="00833EA5" w:rsidRPr="00833EA5">
        <w:rPr>
          <w:rFonts w:eastAsia="宋体" w:hint="eastAsia"/>
        </w:rPr>
        <w:t>各等于…”。此类异能在所有地方均生效，即使在游戏外。如果该异能需要使用的数字不能确定，则以</w:t>
      </w:r>
      <w:r w:rsidR="00833EA5" w:rsidRPr="00833EA5">
        <w:rPr>
          <w:rFonts w:eastAsia="宋体"/>
        </w:rPr>
        <w:t>0</w:t>
      </w:r>
      <w:r w:rsidR="00833EA5" w:rsidRPr="00833EA5">
        <w:rPr>
          <w:rFonts w:eastAsia="宋体" w:hint="eastAsia"/>
        </w:rPr>
        <w:t>来代替。</w:t>
      </w:r>
    </w:p>
    <w:p w14:paraId="730566F0" w14:textId="7CE32811" w:rsidR="004D2163" w:rsidRPr="007259CF" w:rsidRDefault="00833EA5" w:rsidP="004D2163">
      <w:pPr>
        <w:pStyle w:val="CREx1001a"/>
        <w:rPr>
          <w:rFonts w:eastAsia="宋体"/>
        </w:rPr>
      </w:pPr>
      <w:r w:rsidRPr="00833EA5">
        <w:rPr>
          <w:rFonts w:eastAsia="宋体" w:hint="eastAsia"/>
          <w:b/>
        </w:rPr>
        <w:t>例如：</w:t>
      </w:r>
      <w:r w:rsidRPr="00833EA5">
        <w:rPr>
          <w:rFonts w:eastAsia="宋体"/>
        </w:rPr>
        <w:t xml:space="preserve"> Lost Order of Jarkeld</w:t>
      </w:r>
      <w:r w:rsidRPr="00833EA5">
        <w:rPr>
          <w:rFonts w:eastAsia="宋体" w:hint="eastAsia"/>
        </w:rPr>
        <w:t>的力量和防御力各等于</w:t>
      </w:r>
      <w:r w:rsidRPr="00833EA5">
        <w:rPr>
          <w:rFonts w:eastAsia="宋体"/>
        </w:rPr>
        <w:t>1+*</w:t>
      </w:r>
      <w:r w:rsidRPr="00833EA5">
        <w:rPr>
          <w:rFonts w:eastAsia="宋体" w:hint="eastAsia"/>
        </w:rPr>
        <w:t>。它的叙述为“当</w:t>
      </w:r>
      <w:r w:rsidRPr="00833EA5">
        <w:rPr>
          <w:rFonts w:eastAsia="宋体"/>
        </w:rPr>
        <w:t>Lost Order of Jarkeld</w:t>
      </w:r>
      <w:r w:rsidRPr="00833EA5">
        <w:rPr>
          <w:rFonts w:eastAsia="宋体" w:hint="eastAsia"/>
        </w:rPr>
        <w:t>进入战场时，选择一位对手”和“</w:t>
      </w:r>
      <w:r w:rsidRPr="00833EA5">
        <w:rPr>
          <w:rFonts w:eastAsia="宋体"/>
        </w:rPr>
        <w:t>Lost Order of Jarkeld</w:t>
      </w:r>
      <w:r w:rsidRPr="00833EA5">
        <w:rPr>
          <w:rFonts w:eastAsia="宋体" w:hint="eastAsia"/>
        </w:rPr>
        <w:t>的力量和防御力各等于</w:t>
      </w:r>
      <w:r w:rsidRPr="00833EA5">
        <w:rPr>
          <w:rFonts w:eastAsia="宋体"/>
        </w:rPr>
        <w:t>1</w:t>
      </w:r>
      <w:r w:rsidRPr="00833EA5">
        <w:rPr>
          <w:rFonts w:eastAsia="宋体" w:hint="eastAsia"/>
        </w:rPr>
        <w:t>加该对手所操控的生物数量”。当</w:t>
      </w:r>
      <w:r w:rsidRPr="00833EA5">
        <w:rPr>
          <w:rFonts w:eastAsia="宋体"/>
        </w:rPr>
        <w:t>Lost Order of Jarkeld</w:t>
      </w:r>
      <w:r w:rsidRPr="00833EA5">
        <w:rPr>
          <w:rFonts w:eastAsia="宋体" w:hint="eastAsia"/>
        </w:rPr>
        <w:t>不在战场时，它将没有选择任何对手。其力量和防御力各等于</w:t>
      </w:r>
      <w:r w:rsidRPr="00833EA5">
        <w:rPr>
          <w:rFonts w:eastAsia="宋体"/>
        </w:rPr>
        <w:t>1</w:t>
      </w:r>
      <w:r w:rsidRPr="00833EA5">
        <w:rPr>
          <w:rFonts w:eastAsia="宋体" w:hint="eastAsia"/>
        </w:rPr>
        <w:t>加</w:t>
      </w:r>
      <w:r w:rsidRPr="00833EA5">
        <w:rPr>
          <w:rFonts w:eastAsia="宋体"/>
        </w:rPr>
        <w:t>0</w:t>
      </w:r>
      <w:r w:rsidRPr="00833EA5">
        <w:rPr>
          <w:rFonts w:eastAsia="宋体" w:hint="eastAsia"/>
        </w:rPr>
        <w:t>，所以它是</w:t>
      </w:r>
      <w:r w:rsidRPr="00833EA5">
        <w:rPr>
          <w:rFonts w:eastAsia="宋体"/>
        </w:rPr>
        <w:t>1/1</w:t>
      </w:r>
      <w:r w:rsidRPr="00833EA5">
        <w:rPr>
          <w:rFonts w:eastAsia="宋体" w:hint="eastAsia"/>
        </w:rPr>
        <w:t>。</w:t>
      </w:r>
    </w:p>
    <w:p w14:paraId="314B064A" w14:textId="77777777" w:rsidR="00F45BB6" w:rsidRPr="007259CF" w:rsidRDefault="00F45BB6" w:rsidP="00F45BB6">
      <w:pPr>
        <w:pStyle w:val="CRBodyText"/>
        <w:rPr>
          <w:rFonts w:eastAsia="宋体"/>
        </w:rPr>
      </w:pPr>
    </w:p>
    <w:p w14:paraId="263D1D86" w14:textId="78B6131E" w:rsidR="004D2163" w:rsidRPr="007259CF" w:rsidRDefault="004D2163" w:rsidP="004D2163">
      <w:pPr>
        <w:pStyle w:val="CR1001a"/>
        <w:rPr>
          <w:rFonts w:eastAsia="宋体"/>
        </w:rPr>
      </w:pPr>
      <w:r w:rsidRPr="007259CF">
        <w:rPr>
          <w:rFonts w:eastAsia="宋体"/>
        </w:rPr>
        <w:t>208.2b</w:t>
      </w:r>
      <w:r w:rsidR="00296D52">
        <w:rPr>
          <w:rFonts w:eastAsia="宋体" w:hint="eastAsia"/>
        </w:rPr>
        <w:t xml:space="preserve"> </w:t>
      </w:r>
      <w:r w:rsidR="00296D52" w:rsidRPr="00296D52">
        <w:rPr>
          <w:rFonts w:eastAsia="宋体"/>
        </w:rPr>
        <w:t>牌可能具有静止式异能，当该生物进入战场或变身时创造替代性效应，将该生物的力量和防御力设定为某个数值。（参见规则</w:t>
      </w:r>
      <w:r w:rsidR="00296D52" w:rsidRPr="00296D52">
        <w:rPr>
          <w:rFonts w:eastAsia="宋体"/>
        </w:rPr>
        <w:t>614</w:t>
      </w:r>
      <w:r w:rsidR="00296D52" w:rsidRPr="00296D52">
        <w:rPr>
          <w:rFonts w:eastAsia="宋体"/>
        </w:rPr>
        <w:t>，</w:t>
      </w:r>
      <w:r w:rsidR="00296D52" w:rsidRPr="00296D52">
        <w:rPr>
          <w:rFonts w:eastAsia="宋体"/>
        </w:rPr>
        <w:t>“</w:t>
      </w:r>
      <w:r w:rsidR="00296D52" w:rsidRPr="00296D52">
        <w:rPr>
          <w:rFonts w:eastAsia="宋体"/>
        </w:rPr>
        <w:t>替代性效应</w:t>
      </w:r>
      <w:r w:rsidR="00296D52" w:rsidRPr="00296D52">
        <w:rPr>
          <w:rFonts w:eastAsia="宋体"/>
        </w:rPr>
        <w:t>”</w:t>
      </w:r>
      <w:r w:rsidR="00296D52" w:rsidRPr="00296D52">
        <w:rPr>
          <w:rFonts w:eastAsia="宋体"/>
        </w:rPr>
        <w:t>。）此类异能为</w:t>
      </w:r>
      <w:r w:rsidR="00296D52" w:rsidRPr="00296D52">
        <w:rPr>
          <w:rFonts w:eastAsia="宋体"/>
        </w:rPr>
        <w:t>“</w:t>
      </w:r>
      <w:r w:rsidR="00296D52" w:rsidRPr="00296D52">
        <w:rPr>
          <w:rFonts w:eastAsia="宋体"/>
        </w:rPr>
        <w:t>于</w:t>
      </w:r>
      <w:r w:rsidR="00296D52" w:rsidRPr="00296D52">
        <w:rPr>
          <w:rFonts w:eastAsia="宋体"/>
        </w:rPr>
        <w:t>[</w:t>
      </w:r>
      <w:r w:rsidR="00296D52" w:rsidRPr="00296D52">
        <w:rPr>
          <w:rFonts w:eastAsia="宋体"/>
        </w:rPr>
        <w:t>此生物</w:t>
      </w:r>
      <w:r w:rsidR="00296D52" w:rsidRPr="00296D52">
        <w:rPr>
          <w:rFonts w:eastAsia="宋体"/>
        </w:rPr>
        <w:t>]</w:t>
      </w:r>
      <w:r w:rsidR="00296D52" w:rsidRPr="00296D52">
        <w:rPr>
          <w:rFonts w:eastAsia="宋体"/>
        </w:rPr>
        <w:t>进入战场时</w:t>
      </w:r>
      <w:r w:rsidR="00296D52" w:rsidRPr="00296D52">
        <w:rPr>
          <w:rFonts w:eastAsia="宋体"/>
        </w:rPr>
        <w:t>…”</w:t>
      </w:r>
      <w:r w:rsidR="00296D52" w:rsidRPr="00296D52">
        <w:rPr>
          <w:rFonts w:eastAsia="宋体"/>
        </w:rPr>
        <w:t>、</w:t>
      </w:r>
      <w:r w:rsidR="00296D52" w:rsidRPr="00296D52">
        <w:rPr>
          <w:rFonts w:eastAsia="宋体"/>
        </w:rPr>
        <w:t>“</w:t>
      </w:r>
      <w:r w:rsidR="00296D52" w:rsidRPr="00296D52">
        <w:rPr>
          <w:rFonts w:eastAsia="宋体"/>
        </w:rPr>
        <w:t>于</w:t>
      </w:r>
      <w:r w:rsidR="00296D52" w:rsidRPr="00296D52">
        <w:rPr>
          <w:rFonts w:eastAsia="宋体"/>
        </w:rPr>
        <w:t>[</w:t>
      </w:r>
      <w:r w:rsidR="00296D52" w:rsidRPr="00296D52">
        <w:rPr>
          <w:rFonts w:eastAsia="宋体"/>
        </w:rPr>
        <w:t>此生物</w:t>
      </w:r>
      <w:r w:rsidR="00296D52" w:rsidRPr="00296D52">
        <w:rPr>
          <w:rFonts w:eastAsia="宋体"/>
        </w:rPr>
        <w:t>]</w:t>
      </w:r>
      <w:r w:rsidR="00296D52" w:rsidRPr="00296D52">
        <w:rPr>
          <w:rFonts w:eastAsia="宋体"/>
        </w:rPr>
        <w:t>翻到正面时</w:t>
      </w:r>
      <w:r w:rsidR="00296D52" w:rsidRPr="00296D52">
        <w:rPr>
          <w:rFonts w:eastAsia="宋体"/>
        </w:rPr>
        <w:t>”</w:t>
      </w:r>
      <w:r w:rsidR="00296D52" w:rsidRPr="00296D52">
        <w:rPr>
          <w:rFonts w:eastAsia="宋体"/>
        </w:rPr>
        <w:t>，或</w:t>
      </w:r>
      <w:r w:rsidR="00296D52" w:rsidRPr="00296D52">
        <w:rPr>
          <w:rFonts w:eastAsia="宋体"/>
        </w:rPr>
        <w:t>“[</w:t>
      </w:r>
      <w:r w:rsidR="00296D52" w:rsidRPr="00296D52">
        <w:rPr>
          <w:rFonts w:eastAsia="宋体"/>
        </w:rPr>
        <w:t>此生物</w:t>
      </w:r>
      <w:r w:rsidR="00296D52" w:rsidRPr="00296D52">
        <w:rPr>
          <w:rFonts w:eastAsia="宋体"/>
        </w:rPr>
        <w:t>]</w:t>
      </w:r>
      <w:r w:rsidR="00296D52" w:rsidRPr="00296D52">
        <w:rPr>
          <w:rFonts w:eastAsia="宋体"/>
        </w:rPr>
        <w:t>当成</w:t>
      </w:r>
      <w:r w:rsidR="00296D52" w:rsidRPr="00296D52">
        <w:rPr>
          <w:rFonts w:eastAsia="宋体"/>
        </w:rPr>
        <w:t>…</w:t>
      </w:r>
      <w:r w:rsidR="00296D52" w:rsidRPr="00296D52">
        <w:rPr>
          <w:rFonts w:eastAsia="宋体"/>
        </w:rPr>
        <w:t>进入战场</w:t>
      </w:r>
      <w:r w:rsidR="00296D52" w:rsidRPr="00296D52">
        <w:rPr>
          <w:rFonts w:eastAsia="宋体"/>
        </w:rPr>
        <w:t>”</w:t>
      </w:r>
      <w:r w:rsidR="00296D52" w:rsidRPr="00296D52">
        <w:rPr>
          <w:rFonts w:eastAsia="宋体"/>
        </w:rPr>
        <w:t>，然后列出两个或以上特定的力量和防御力数值（且或许有其它特征）。这些效应所选择或确定的特征影响该生物的可复制值。（参见规则</w:t>
      </w:r>
      <w:r w:rsidR="00296D52" w:rsidRPr="00296D52">
        <w:rPr>
          <w:rFonts w:eastAsia="宋体"/>
        </w:rPr>
        <w:t>706.2</w:t>
      </w:r>
      <w:r w:rsidR="00296D52" w:rsidRPr="00296D52">
        <w:rPr>
          <w:rFonts w:eastAsia="宋体"/>
        </w:rPr>
        <w:t>。）该牌不在战场时的力量和防御力视同</w:t>
      </w:r>
      <w:r w:rsidR="00296D52" w:rsidRPr="00296D52">
        <w:rPr>
          <w:rFonts w:eastAsia="宋体"/>
        </w:rPr>
        <w:t>0</w:t>
      </w:r>
      <w:r w:rsidR="00296D52" w:rsidRPr="00296D52">
        <w:rPr>
          <w:rFonts w:eastAsia="宋体"/>
        </w:rPr>
        <w:t>。</w:t>
      </w:r>
    </w:p>
    <w:p w14:paraId="11A272F4" w14:textId="77777777" w:rsidR="001B3FB1" w:rsidRPr="007259CF" w:rsidRDefault="001B3FB1" w:rsidP="001B3FB1">
      <w:pPr>
        <w:pStyle w:val="CRBodyText"/>
        <w:rPr>
          <w:rFonts w:eastAsia="宋体"/>
        </w:rPr>
      </w:pPr>
    </w:p>
    <w:p w14:paraId="2020A2E1" w14:textId="1F49141A" w:rsidR="004D2163" w:rsidRPr="007259CF" w:rsidRDefault="004D2163" w:rsidP="003F46F7">
      <w:pPr>
        <w:pStyle w:val="CR1001"/>
        <w:rPr>
          <w:rFonts w:eastAsia="宋体"/>
        </w:rPr>
      </w:pPr>
      <w:r w:rsidRPr="007259CF">
        <w:rPr>
          <w:rFonts w:eastAsia="宋体"/>
        </w:rPr>
        <w:t xml:space="preserve">208.3. </w:t>
      </w:r>
      <w:r w:rsidR="00833EA5" w:rsidRPr="00833EA5">
        <w:rPr>
          <w:rFonts w:eastAsia="宋体" w:hint="eastAsia"/>
        </w:rPr>
        <w:t>即使牌上印有力量与防御力，非生物永久物不具有力量与防御力（例如成为灵气的立吸怪）。</w:t>
      </w:r>
    </w:p>
    <w:p w14:paraId="3D3F6EB8" w14:textId="77777777" w:rsidR="00276C53" w:rsidRPr="007259CF" w:rsidRDefault="00276C53" w:rsidP="00F8171F">
      <w:pPr>
        <w:pStyle w:val="CRBodyText"/>
        <w:rPr>
          <w:rFonts w:eastAsia="宋体"/>
        </w:rPr>
      </w:pPr>
    </w:p>
    <w:p w14:paraId="458760CF" w14:textId="7749894D" w:rsidR="00276C53" w:rsidRPr="007259CF" w:rsidRDefault="00276C53" w:rsidP="003F46F7">
      <w:pPr>
        <w:pStyle w:val="CR1001"/>
        <w:rPr>
          <w:rFonts w:eastAsia="宋体"/>
          <w:i/>
        </w:rPr>
      </w:pPr>
      <w:r w:rsidRPr="007259CF">
        <w:rPr>
          <w:rFonts w:eastAsia="宋体"/>
        </w:rPr>
        <w:t xml:space="preserve">208.4. </w:t>
      </w:r>
      <w:r w:rsidR="00833EA5" w:rsidRPr="00833EA5">
        <w:rPr>
          <w:rFonts w:eastAsia="宋体" w:hint="eastAsia"/>
        </w:rPr>
        <w:t>将生物的力量和</w:t>
      </w:r>
      <w:r w:rsidR="00833EA5" w:rsidRPr="00833EA5">
        <w:rPr>
          <w:rFonts w:eastAsia="宋体"/>
        </w:rPr>
        <w:t>/</w:t>
      </w:r>
      <w:r w:rsidR="00833EA5" w:rsidRPr="00833EA5">
        <w:rPr>
          <w:rFonts w:eastAsia="宋体" w:hint="eastAsia"/>
        </w:rPr>
        <w:t>或防御力设定为特定值的效应可能会提及该生物的“基础力量”，“基础防御力”或“基础力量与防御力”。其他持续性效应可能会进一步更改该生物的力量和防御力。参见规则</w:t>
      </w:r>
      <w:r w:rsidR="00833EA5" w:rsidRPr="00833EA5">
        <w:rPr>
          <w:rFonts w:eastAsia="宋体"/>
        </w:rPr>
        <w:t>613</w:t>
      </w:r>
      <w:r w:rsidR="00833EA5" w:rsidRPr="00833EA5">
        <w:rPr>
          <w:rFonts w:eastAsia="宋体" w:hint="eastAsia"/>
        </w:rPr>
        <w:t>，“持续性效应的互动”。</w:t>
      </w:r>
    </w:p>
    <w:p w14:paraId="1F1559F9" w14:textId="77777777" w:rsidR="001B3FB1" w:rsidRPr="007259CF" w:rsidRDefault="001B3FB1" w:rsidP="001B3FB1">
      <w:pPr>
        <w:pStyle w:val="CRBodyText"/>
        <w:rPr>
          <w:rFonts w:eastAsia="宋体"/>
        </w:rPr>
      </w:pPr>
    </w:p>
    <w:p w14:paraId="11295CD5" w14:textId="48D1E4B9" w:rsidR="004D2163" w:rsidRPr="007259CF" w:rsidRDefault="004D2163" w:rsidP="006A0BC8">
      <w:pPr>
        <w:pStyle w:val="CR1100"/>
        <w:rPr>
          <w:rFonts w:eastAsia="宋体"/>
        </w:rPr>
      </w:pPr>
      <w:r w:rsidRPr="007259CF">
        <w:rPr>
          <w:rFonts w:eastAsia="宋体"/>
        </w:rPr>
        <w:t xml:space="preserve">209. </w:t>
      </w:r>
      <w:r w:rsidR="00833EA5" w:rsidRPr="00833EA5">
        <w:rPr>
          <w:rFonts w:eastAsia="宋体" w:hint="eastAsia"/>
        </w:rPr>
        <w:t>忠诚度</w:t>
      </w:r>
    </w:p>
    <w:p w14:paraId="7ADB13C5" w14:textId="77777777" w:rsidR="001B3FB1" w:rsidRPr="007259CF" w:rsidRDefault="001B3FB1" w:rsidP="001B3FB1">
      <w:pPr>
        <w:pStyle w:val="CRBodyText"/>
        <w:rPr>
          <w:rFonts w:eastAsia="宋体"/>
        </w:rPr>
      </w:pPr>
    </w:p>
    <w:p w14:paraId="419255D7" w14:textId="097122F3" w:rsidR="004D2163" w:rsidRPr="007259CF" w:rsidRDefault="004D2163" w:rsidP="003F46F7">
      <w:pPr>
        <w:pStyle w:val="CR1001"/>
        <w:rPr>
          <w:rFonts w:eastAsia="宋体"/>
        </w:rPr>
      </w:pPr>
      <w:r w:rsidRPr="007259CF">
        <w:rPr>
          <w:rFonts w:eastAsia="宋体"/>
        </w:rPr>
        <w:t xml:space="preserve">209.1. </w:t>
      </w:r>
      <w:r w:rsidR="00833EA5" w:rsidRPr="00833EA5">
        <w:rPr>
          <w:rFonts w:eastAsia="宋体" w:hint="eastAsia"/>
        </w:rPr>
        <w:t>每张鹏洛客牌的右下角都印有一个忠诚度的数字。它表示当该鹏洛客不在战场时的忠诚度，也表示该鹏洛客进战场所放置的忠诚度指示物数量。</w:t>
      </w:r>
    </w:p>
    <w:p w14:paraId="25F3FAE4" w14:textId="77777777" w:rsidR="001B3FB1" w:rsidRPr="007259CF" w:rsidRDefault="001B3FB1" w:rsidP="001B3FB1">
      <w:pPr>
        <w:pStyle w:val="CRBodyText"/>
        <w:rPr>
          <w:rFonts w:eastAsia="宋体"/>
        </w:rPr>
      </w:pPr>
    </w:p>
    <w:p w14:paraId="1BECB1E1" w14:textId="65C5BE9F" w:rsidR="004D2163" w:rsidRPr="007259CF" w:rsidRDefault="004D2163" w:rsidP="003F46F7">
      <w:pPr>
        <w:pStyle w:val="CR1001"/>
        <w:rPr>
          <w:rFonts w:eastAsia="宋体"/>
        </w:rPr>
      </w:pPr>
      <w:r w:rsidRPr="007259CF">
        <w:rPr>
          <w:rFonts w:eastAsia="宋体"/>
        </w:rPr>
        <w:t xml:space="preserve">209.2. </w:t>
      </w:r>
      <w:r w:rsidR="00833EA5" w:rsidRPr="00833EA5">
        <w:rPr>
          <w:rFonts w:eastAsia="宋体" w:hint="eastAsia"/>
        </w:rPr>
        <w:t>费用中具有忠诚度符号的起动式异能为忠诚异能。忠诚异能遵循特定的规则：牌手可以在其主阶段，具有优先权且堆叠为空时，起动其操控的永久物的一个忠诚异能，但只有在该永久物的忠诚异能此回合没有被起动过的前提下。参见规则</w:t>
      </w:r>
      <w:r w:rsidR="00833EA5" w:rsidRPr="00833EA5">
        <w:rPr>
          <w:rFonts w:eastAsia="宋体"/>
        </w:rPr>
        <w:t>606</w:t>
      </w:r>
      <w:r w:rsidR="00833EA5" w:rsidRPr="00833EA5">
        <w:rPr>
          <w:rFonts w:eastAsia="宋体" w:hint="eastAsia"/>
        </w:rPr>
        <w:t>，“忠诚异能”。</w:t>
      </w:r>
    </w:p>
    <w:p w14:paraId="6270CF4A" w14:textId="77777777" w:rsidR="001B3FB1" w:rsidRPr="007259CF" w:rsidRDefault="001B3FB1" w:rsidP="001B3FB1">
      <w:pPr>
        <w:pStyle w:val="CRBodyText"/>
        <w:rPr>
          <w:rFonts w:eastAsia="宋体"/>
        </w:rPr>
      </w:pPr>
    </w:p>
    <w:p w14:paraId="1CCD3FD3" w14:textId="7BC330C6" w:rsidR="004D2163" w:rsidRPr="007259CF" w:rsidRDefault="004D2163" w:rsidP="006A0BC8">
      <w:pPr>
        <w:pStyle w:val="CR1100"/>
        <w:rPr>
          <w:rFonts w:eastAsia="宋体"/>
        </w:rPr>
      </w:pPr>
      <w:r w:rsidRPr="007259CF">
        <w:rPr>
          <w:rFonts w:eastAsia="宋体"/>
        </w:rPr>
        <w:t xml:space="preserve">210. </w:t>
      </w:r>
      <w:r w:rsidR="00EB4589" w:rsidRPr="00EB4589">
        <w:rPr>
          <w:rFonts w:eastAsia="宋体" w:hint="eastAsia"/>
        </w:rPr>
        <w:t>手牌修正</w:t>
      </w:r>
    </w:p>
    <w:p w14:paraId="09163163" w14:textId="77777777" w:rsidR="001B3FB1" w:rsidRPr="007259CF" w:rsidRDefault="001B3FB1" w:rsidP="001B3FB1">
      <w:pPr>
        <w:pStyle w:val="CRBodyText"/>
        <w:rPr>
          <w:rFonts w:eastAsia="宋体"/>
        </w:rPr>
      </w:pPr>
    </w:p>
    <w:p w14:paraId="33714B21" w14:textId="38E4B90B" w:rsidR="004D2163" w:rsidRPr="007259CF" w:rsidRDefault="004D2163" w:rsidP="003F46F7">
      <w:pPr>
        <w:pStyle w:val="CR1001"/>
        <w:rPr>
          <w:rFonts w:eastAsia="宋体"/>
        </w:rPr>
      </w:pPr>
      <w:r w:rsidRPr="007259CF">
        <w:rPr>
          <w:rFonts w:eastAsia="宋体"/>
        </w:rPr>
        <w:t xml:space="preserve">210.1. </w:t>
      </w:r>
      <w:r w:rsidR="00EB4589">
        <w:rPr>
          <w:rFonts w:eastAsia="宋体" w:hint="eastAsia"/>
        </w:rPr>
        <w:t>每张先锋牌的左下角都印有手牌修正。手牌修正可能是带有加号的数字、带有减号的数字、或零。确定先锋牌拥有者的起始手牌数量和手牌上限时，采用此修正值。参见规则</w:t>
      </w:r>
      <w:r w:rsidR="00EB4589">
        <w:rPr>
          <w:rFonts w:eastAsia="宋体" w:hint="eastAsia"/>
        </w:rPr>
        <w:t>103.4</w:t>
      </w:r>
      <w:r w:rsidR="00EB4589">
        <w:rPr>
          <w:rFonts w:eastAsia="宋体" w:hint="eastAsia"/>
        </w:rPr>
        <w:t>。</w:t>
      </w:r>
    </w:p>
    <w:p w14:paraId="1C5BF241" w14:textId="77777777" w:rsidR="001B3FB1" w:rsidRPr="007259CF" w:rsidRDefault="001B3FB1" w:rsidP="001B3FB1">
      <w:pPr>
        <w:pStyle w:val="CRBodyText"/>
        <w:rPr>
          <w:rFonts w:eastAsia="宋体"/>
        </w:rPr>
      </w:pPr>
    </w:p>
    <w:p w14:paraId="0E69631C" w14:textId="6B58EDD6" w:rsidR="004D2163" w:rsidRPr="007259CF" w:rsidRDefault="004D2163" w:rsidP="006A0BC8">
      <w:pPr>
        <w:pStyle w:val="CR1100"/>
        <w:rPr>
          <w:rFonts w:eastAsia="宋体"/>
        </w:rPr>
      </w:pPr>
      <w:r w:rsidRPr="007259CF">
        <w:rPr>
          <w:rFonts w:eastAsia="宋体"/>
        </w:rPr>
        <w:t xml:space="preserve">211. </w:t>
      </w:r>
      <w:r w:rsidR="00EB4589" w:rsidRPr="00EB4589">
        <w:rPr>
          <w:rFonts w:eastAsia="宋体" w:hint="eastAsia"/>
        </w:rPr>
        <w:t>生命修正</w:t>
      </w:r>
    </w:p>
    <w:p w14:paraId="7C0BE530" w14:textId="77777777" w:rsidR="001B3FB1" w:rsidRPr="007259CF" w:rsidRDefault="001B3FB1" w:rsidP="001B3FB1">
      <w:pPr>
        <w:pStyle w:val="CRBodyText"/>
        <w:rPr>
          <w:rFonts w:eastAsia="宋体"/>
        </w:rPr>
      </w:pPr>
    </w:p>
    <w:p w14:paraId="6F644F3B" w14:textId="152B875A" w:rsidR="004D2163" w:rsidRPr="007259CF" w:rsidRDefault="004D2163" w:rsidP="003F46F7">
      <w:pPr>
        <w:pStyle w:val="CR1001"/>
        <w:rPr>
          <w:rFonts w:eastAsia="宋体"/>
        </w:rPr>
      </w:pPr>
      <w:r w:rsidRPr="007259CF">
        <w:rPr>
          <w:rFonts w:eastAsia="宋体"/>
        </w:rPr>
        <w:t xml:space="preserve">211.1. </w:t>
      </w:r>
      <w:r w:rsidR="00EB4589">
        <w:rPr>
          <w:rFonts w:eastAsia="宋体" w:hint="eastAsia"/>
        </w:rPr>
        <w:t>每张先锋牌的右下角都印有生命修正。生命修正可能是带有加号的数字、带有减号的数字、或零。确定先锋牌拥有者的起始总生命时，采用此修正值。参见规则</w:t>
      </w:r>
      <w:r w:rsidR="00EB4589">
        <w:rPr>
          <w:rFonts w:eastAsia="宋体" w:hint="eastAsia"/>
        </w:rPr>
        <w:t>103.3</w:t>
      </w:r>
      <w:r w:rsidR="00EB4589">
        <w:rPr>
          <w:rFonts w:eastAsia="宋体" w:hint="eastAsia"/>
        </w:rPr>
        <w:t>。</w:t>
      </w:r>
    </w:p>
    <w:p w14:paraId="764080BE" w14:textId="77777777" w:rsidR="001B3FB1" w:rsidRPr="007259CF" w:rsidRDefault="001B3FB1" w:rsidP="001B3FB1">
      <w:pPr>
        <w:pStyle w:val="CRBodyText"/>
        <w:rPr>
          <w:rFonts w:eastAsia="宋体"/>
        </w:rPr>
      </w:pPr>
    </w:p>
    <w:p w14:paraId="2397F209" w14:textId="0EA595A0" w:rsidR="004D2163" w:rsidRPr="007259CF" w:rsidRDefault="004D2163" w:rsidP="006A0BC8">
      <w:pPr>
        <w:pStyle w:val="CR1100"/>
        <w:rPr>
          <w:rFonts w:eastAsia="宋体"/>
        </w:rPr>
      </w:pPr>
      <w:r w:rsidRPr="007259CF">
        <w:rPr>
          <w:rFonts w:eastAsia="宋体"/>
        </w:rPr>
        <w:t xml:space="preserve">212. </w:t>
      </w:r>
      <w:r w:rsidR="003F46F7" w:rsidRPr="003F46F7">
        <w:rPr>
          <w:rFonts w:eastAsia="宋体" w:hint="eastAsia"/>
        </w:rPr>
        <w:t>文字栏下方信息</w:t>
      </w:r>
    </w:p>
    <w:p w14:paraId="172D043C" w14:textId="77777777" w:rsidR="001B3FB1" w:rsidRPr="007259CF" w:rsidRDefault="001B3FB1" w:rsidP="001B3FB1">
      <w:pPr>
        <w:pStyle w:val="CRBodyText"/>
        <w:rPr>
          <w:rFonts w:eastAsia="宋体"/>
        </w:rPr>
      </w:pPr>
    </w:p>
    <w:p w14:paraId="350837C8" w14:textId="65029CE6" w:rsidR="004D2163" w:rsidRPr="007259CF" w:rsidRDefault="004D2163" w:rsidP="003F46F7">
      <w:pPr>
        <w:pStyle w:val="CR1001"/>
        <w:rPr>
          <w:rFonts w:eastAsia="宋体"/>
        </w:rPr>
      </w:pPr>
      <w:r w:rsidRPr="007259CF">
        <w:rPr>
          <w:rFonts w:eastAsia="宋体"/>
        </w:rPr>
        <w:t xml:space="preserve">212.1. </w:t>
      </w:r>
      <w:r w:rsidR="003F46F7" w:rsidRPr="003F46F7">
        <w:rPr>
          <w:rFonts w:eastAsia="宋体" w:hint="eastAsia"/>
        </w:rPr>
        <w:t>每张牌的标识文本都印制在文字框下，且与游戏无关。</w:t>
      </w:r>
    </w:p>
    <w:p w14:paraId="1750C029" w14:textId="77777777" w:rsidR="001B3FB1" w:rsidRPr="007259CF" w:rsidRDefault="001B3FB1" w:rsidP="001B3FB1">
      <w:pPr>
        <w:pStyle w:val="CRBodyText"/>
        <w:rPr>
          <w:rFonts w:eastAsia="宋体"/>
        </w:rPr>
      </w:pPr>
    </w:p>
    <w:p w14:paraId="0FE8A9D5" w14:textId="4F7E8FE5" w:rsidR="004D2163" w:rsidRPr="007259CF" w:rsidRDefault="004D2163" w:rsidP="004D2163">
      <w:pPr>
        <w:pStyle w:val="CR1001a"/>
        <w:rPr>
          <w:rFonts w:eastAsia="宋体"/>
        </w:rPr>
      </w:pPr>
      <w:r w:rsidRPr="007259CF">
        <w:rPr>
          <w:rFonts w:eastAsia="宋体"/>
        </w:rPr>
        <w:t xml:space="preserve">212.1a </w:t>
      </w:r>
      <w:r w:rsidR="003F46F7" w:rsidRPr="003F46F7">
        <w:rPr>
          <w:rFonts w:eastAsia="宋体" w:hint="eastAsia"/>
        </w:rPr>
        <w:t>牌所使用图片的画家名字印在文字栏正下方的第一行。它被标注在画笔图标之后，或早先的牌使用简称“</w:t>
      </w:r>
      <w:r w:rsidR="003F46F7" w:rsidRPr="003F46F7">
        <w:rPr>
          <w:rFonts w:eastAsia="宋体"/>
        </w:rPr>
        <w:t>Illus”</w:t>
      </w:r>
      <w:r w:rsidR="003F46F7" w:rsidRPr="003F46F7">
        <w:rPr>
          <w:rFonts w:eastAsia="宋体" w:hint="eastAsia"/>
        </w:rPr>
        <w:t>。</w:t>
      </w:r>
    </w:p>
    <w:p w14:paraId="6BC8080C" w14:textId="77777777" w:rsidR="001B3FB1" w:rsidRPr="007259CF" w:rsidRDefault="001B3FB1" w:rsidP="001B3FB1">
      <w:pPr>
        <w:pStyle w:val="CRBodyText"/>
        <w:rPr>
          <w:rFonts w:eastAsia="宋体"/>
        </w:rPr>
      </w:pPr>
    </w:p>
    <w:p w14:paraId="73E9B2FC" w14:textId="7B81992A" w:rsidR="004D2163" w:rsidRPr="007259CF" w:rsidRDefault="004D2163" w:rsidP="004D2163">
      <w:pPr>
        <w:pStyle w:val="CR1001a"/>
        <w:rPr>
          <w:rFonts w:eastAsia="宋体"/>
        </w:rPr>
      </w:pPr>
      <w:r w:rsidRPr="007259CF">
        <w:rPr>
          <w:rFonts w:eastAsia="宋体"/>
        </w:rPr>
        <w:lastRenderedPageBreak/>
        <w:t xml:space="preserve">212.1b </w:t>
      </w:r>
      <w:r w:rsidR="003F46F7" w:rsidRPr="003F46F7">
        <w:rPr>
          <w:rFonts w:eastAsia="宋体" w:hint="eastAsia"/>
        </w:rPr>
        <w:t>版权文字（印在牌的底部的小字）列出商标和版权信息。</w:t>
      </w:r>
    </w:p>
    <w:p w14:paraId="67846CD9" w14:textId="77777777" w:rsidR="001B3FB1" w:rsidRPr="007259CF" w:rsidRDefault="001B3FB1" w:rsidP="001B3FB1">
      <w:pPr>
        <w:pStyle w:val="CRBodyText"/>
        <w:rPr>
          <w:rFonts w:eastAsia="宋体"/>
        </w:rPr>
      </w:pPr>
    </w:p>
    <w:p w14:paraId="5E50B20C" w14:textId="3234364A" w:rsidR="004D2163" w:rsidRPr="007259CF" w:rsidRDefault="004D2163" w:rsidP="004D2163">
      <w:pPr>
        <w:pStyle w:val="CR1001a"/>
        <w:rPr>
          <w:rFonts w:eastAsia="宋体"/>
        </w:rPr>
      </w:pPr>
      <w:r w:rsidRPr="007259CF">
        <w:rPr>
          <w:rFonts w:eastAsia="宋体"/>
        </w:rPr>
        <w:t xml:space="preserve">212.1c </w:t>
      </w:r>
      <w:r w:rsidR="003F46F7" w:rsidRPr="003F46F7">
        <w:rPr>
          <w:rFonts w:eastAsia="宋体" w:hint="eastAsia"/>
        </w:rPr>
        <w:t>一些版本的牌具有收集编号。此信息以</w:t>
      </w:r>
      <w:r w:rsidR="003F46F7" w:rsidRPr="003F46F7">
        <w:rPr>
          <w:rFonts w:eastAsia="宋体"/>
        </w:rPr>
        <w:t>[</w:t>
      </w:r>
      <w:r w:rsidR="003F46F7" w:rsidRPr="003F46F7">
        <w:rPr>
          <w:rFonts w:eastAsia="宋体" w:hint="eastAsia"/>
        </w:rPr>
        <w:t>牌张编号</w:t>
      </w:r>
      <w:r w:rsidR="003F46F7" w:rsidRPr="003F46F7">
        <w:rPr>
          <w:rFonts w:eastAsia="宋体"/>
        </w:rPr>
        <w:t>]/[</w:t>
      </w:r>
      <w:r w:rsidR="003F46F7" w:rsidRPr="003F46F7">
        <w:rPr>
          <w:rFonts w:eastAsia="宋体" w:hint="eastAsia"/>
        </w:rPr>
        <w:t>本版本牌张总数</w:t>
      </w:r>
      <w:r w:rsidR="003F46F7" w:rsidRPr="003F46F7">
        <w:rPr>
          <w:rFonts w:eastAsia="宋体"/>
        </w:rPr>
        <w:t>]</w:t>
      </w:r>
      <w:r w:rsidR="003F46F7" w:rsidRPr="003F46F7">
        <w:rPr>
          <w:rFonts w:eastAsia="宋体" w:hint="eastAsia"/>
        </w:rPr>
        <w:t>表示，且直接印在版权文字的后面。</w:t>
      </w:r>
    </w:p>
    <w:p w14:paraId="58CB61CE" w14:textId="77777777" w:rsidR="001B3FB1" w:rsidRPr="007259CF" w:rsidRDefault="001B3FB1" w:rsidP="001B3FB1">
      <w:pPr>
        <w:pStyle w:val="CRBodyText"/>
        <w:rPr>
          <w:rFonts w:eastAsia="宋体"/>
        </w:rPr>
      </w:pPr>
    </w:p>
    <w:p w14:paraId="0D7407D0" w14:textId="0B1E5B43" w:rsidR="004D2163" w:rsidRPr="007259CF" w:rsidRDefault="004D2163" w:rsidP="00CF6875">
      <w:pPr>
        <w:pStyle w:val="CRHeading"/>
        <w:rPr>
          <w:rFonts w:eastAsia="宋体"/>
        </w:rPr>
      </w:pPr>
      <w:r w:rsidRPr="007259CF">
        <w:rPr>
          <w:rFonts w:eastAsia="宋体"/>
        </w:rPr>
        <w:br w:type="page"/>
      </w:r>
      <w:r w:rsidRPr="007259CF">
        <w:rPr>
          <w:rFonts w:eastAsia="宋体"/>
        </w:rPr>
        <w:lastRenderedPageBreak/>
        <w:t xml:space="preserve">3. </w:t>
      </w:r>
      <w:r w:rsidR="002A5859" w:rsidRPr="002A5859">
        <w:rPr>
          <w:rFonts w:eastAsia="宋体" w:hint="eastAsia"/>
        </w:rPr>
        <w:t>牌类别</w:t>
      </w:r>
    </w:p>
    <w:p w14:paraId="375C6039" w14:textId="77777777" w:rsidR="00884C3D" w:rsidRPr="007259CF" w:rsidRDefault="00884C3D" w:rsidP="00884C3D">
      <w:pPr>
        <w:pStyle w:val="CRBodyText"/>
        <w:rPr>
          <w:rFonts w:eastAsia="宋体"/>
        </w:rPr>
      </w:pPr>
    </w:p>
    <w:p w14:paraId="6DE4443E" w14:textId="3E16E085" w:rsidR="004D2163" w:rsidRPr="007259CF" w:rsidRDefault="004D2163" w:rsidP="006A0BC8">
      <w:pPr>
        <w:pStyle w:val="CR1100"/>
        <w:rPr>
          <w:rFonts w:eastAsia="宋体"/>
        </w:rPr>
      </w:pPr>
      <w:r w:rsidRPr="007259CF">
        <w:rPr>
          <w:rFonts w:eastAsia="宋体"/>
        </w:rPr>
        <w:t xml:space="preserve">300. </w:t>
      </w:r>
      <w:r w:rsidR="002A5859" w:rsidRPr="002A5859">
        <w:rPr>
          <w:rFonts w:eastAsia="宋体" w:hint="eastAsia"/>
        </w:rPr>
        <w:t>总则</w:t>
      </w:r>
    </w:p>
    <w:p w14:paraId="691B010C" w14:textId="77777777" w:rsidR="0065254A" w:rsidRPr="007259CF" w:rsidRDefault="0065254A" w:rsidP="0065254A">
      <w:pPr>
        <w:pStyle w:val="CRBodyText"/>
        <w:rPr>
          <w:rFonts w:eastAsia="宋体"/>
        </w:rPr>
      </w:pPr>
    </w:p>
    <w:p w14:paraId="4C041362" w14:textId="23350813" w:rsidR="004D2163" w:rsidRPr="007259CF" w:rsidRDefault="004D2163" w:rsidP="003F46F7">
      <w:pPr>
        <w:pStyle w:val="CR1001"/>
        <w:rPr>
          <w:rFonts w:eastAsia="宋体"/>
        </w:rPr>
      </w:pPr>
      <w:r w:rsidRPr="007259CF">
        <w:rPr>
          <w:rFonts w:eastAsia="宋体"/>
        </w:rPr>
        <w:t xml:space="preserve">300.1. </w:t>
      </w:r>
      <w:r w:rsidR="002A5859" w:rsidRPr="002A5859">
        <w:rPr>
          <w:rFonts w:eastAsia="宋体" w:hint="eastAsia"/>
        </w:rPr>
        <w:t>牌的类别包括神器、诡局、生物、结界、瞬间、地、</w:t>
      </w:r>
      <w:r w:rsidR="002A5859">
        <w:rPr>
          <w:rFonts w:eastAsia="宋体" w:hint="eastAsia"/>
        </w:rPr>
        <w:t>异象、</w:t>
      </w:r>
      <w:r w:rsidR="002A5859" w:rsidRPr="002A5859">
        <w:rPr>
          <w:rFonts w:eastAsia="宋体" w:hint="eastAsia"/>
        </w:rPr>
        <w:t>时空、鹏洛客、</w:t>
      </w:r>
      <w:r w:rsidR="00C53070">
        <w:rPr>
          <w:rFonts w:eastAsia="宋体"/>
        </w:rPr>
        <w:t>阴谋</w:t>
      </w:r>
      <w:r w:rsidR="002A5859">
        <w:rPr>
          <w:rFonts w:eastAsia="宋体" w:hint="eastAsia"/>
        </w:rPr>
        <w:t>、</w:t>
      </w:r>
      <w:r w:rsidR="002A5859" w:rsidRPr="002A5859">
        <w:rPr>
          <w:rFonts w:eastAsia="宋体" w:hint="eastAsia"/>
        </w:rPr>
        <w:t>法术、部族、先锋。</w:t>
      </w:r>
    </w:p>
    <w:p w14:paraId="53687144" w14:textId="77777777" w:rsidR="0065254A" w:rsidRPr="007259CF" w:rsidRDefault="0065254A" w:rsidP="0065254A">
      <w:pPr>
        <w:pStyle w:val="CRBodyText"/>
        <w:rPr>
          <w:rFonts w:eastAsia="宋体"/>
        </w:rPr>
      </w:pPr>
    </w:p>
    <w:p w14:paraId="68CE0F4C" w14:textId="334921F7" w:rsidR="004D2163" w:rsidRPr="007259CF" w:rsidRDefault="004D2163" w:rsidP="003F46F7">
      <w:pPr>
        <w:pStyle w:val="CR1001"/>
        <w:rPr>
          <w:rFonts w:eastAsia="宋体"/>
        </w:rPr>
      </w:pPr>
      <w:r w:rsidRPr="007259CF">
        <w:rPr>
          <w:rFonts w:eastAsia="宋体"/>
        </w:rPr>
        <w:t xml:space="preserve">300.2. </w:t>
      </w:r>
      <w:r w:rsidR="002A5859" w:rsidRPr="002A5859">
        <w:rPr>
          <w:rFonts w:eastAsia="宋体" w:hint="eastAsia"/>
        </w:rPr>
        <w:t>一些物件拥有多个牌类别（例如，神器生物）。这些物件</w:t>
      </w:r>
      <w:r w:rsidR="009716E6">
        <w:rPr>
          <w:rFonts w:eastAsia="宋体" w:hint="eastAsia"/>
        </w:rPr>
        <w:t>兼具其任一牌类别的特性，并</w:t>
      </w:r>
      <w:r w:rsidR="002A5859" w:rsidRPr="002A5859">
        <w:rPr>
          <w:rFonts w:eastAsia="宋体" w:hint="eastAsia"/>
        </w:rPr>
        <w:t>受到对其任一类别生效的</w:t>
      </w:r>
      <w:r w:rsidR="009716E6">
        <w:rPr>
          <w:rFonts w:eastAsia="宋体" w:hint="eastAsia"/>
        </w:rPr>
        <w:t>咒语或异能</w:t>
      </w:r>
      <w:r w:rsidR="002A5859" w:rsidRPr="002A5859">
        <w:rPr>
          <w:rFonts w:eastAsia="宋体" w:hint="eastAsia"/>
        </w:rPr>
        <w:t>影响。</w:t>
      </w:r>
    </w:p>
    <w:p w14:paraId="442DCF65" w14:textId="77777777" w:rsidR="0065254A" w:rsidRPr="007259CF" w:rsidRDefault="0065254A" w:rsidP="0065254A">
      <w:pPr>
        <w:pStyle w:val="CRBodyText"/>
        <w:rPr>
          <w:rFonts w:eastAsia="宋体"/>
        </w:rPr>
      </w:pPr>
    </w:p>
    <w:p w14:paraId="2C7A280A" w14:textId="5EDE51FC" w:rsidR="004D2163" w:rsidRPr="007259CF" w:rsidRDefault="004D2163" w:rsidP="004D2163">
      <w:pPr>
        <w:pStyle w:val="CR1001a"/>
        <w:rPr>
          <w:rFonts w:eastAsia="宋体"/>
        </w:rPr>
      </w:pPr>
      <w:r w:rsidRPr="007259CF">
        <w:rPr>
          <w:rFonts w:eastAsia="宋体"/>
        </w:rPr>
        <w:t>300.2a</w:t>
      </w:r>
      <w:r w:rsidR="009716E6">
        <w:rPr>
          <w:rFonts w:eastAsia="宋体" w:hint="eastAsia"/>
        </w:rPr>
        <w:t xml:space="preserve"> </w:t>
      </w:r>
      <w:r w:rsidR="009716E6" w:rsidRPr="009716E6">
        <w:rPr>
          <w:rFonts w:eastAsia="宋体" w:hint="eastAsia"/>
        </w:rPr>
        <w:t>一个既是地又是另一个牌类别的物件（比如，神器地）只能作为地被使用。它不能作为一个咒语被施放。</w:t>
      </w:r>
    </w:p>
    <w:p w14:paraId="655ED302" w14:textId="77777777" w:rsidR="00825FA7" w:rsidRPr="007259CF" w:rsidRDefault="00825FA7" w:rsidP="00825FA7">
      <w:pPr>
        <w:pStyle w:val="CRBodyText"/>
        <w:rPr>
          <w:rFonts w:eastAsia="宋体"/>
        </w:rPr>
      </w:pPr>
    </w:p>
    <w:p w14:paraId="01D1E998" w14:textId="349B114B" w:rsidR="004D2163" w:rsidRPr="007259CF" w:rsidRDefault="004D2163" w:rsidP="004D2163">
      <w:pPr>
        <w:pStyle w:val="CR1001a"/>
        <w:rPr>
          <w:rFonts w:eastAsia="宋体"/>
        </w:rPr>
      </w:pPr>
      <w:r w:rsidRPr="007259CF">
        <w:rPr>
          <w:rFonts w:eastAsia="宋体"/>
        </w:rPr>
        <w:t>300.2b</w:t>
      </w:r>
      <w:r w:rsidR="009716E6">
        <w:rPr>
          <w:rFonts w:eastAsia="宋体" w:hint="eastAsia"/>
        </w:rPr>
        <w:t xml:space="preserve"> </w:t>
      </w:r>
      <w:r w:rsidR="009716E6" w:rsidRPr="009716E6">
        <w:rPr>
          <w:rFonts w:eastAsia="宋体" w:hint="eastAsia"/>
        </w:rPr>
        <w:t>每张部族牌都具有另一个牌类别。施放和结算一张部族牌按照施放和结算另外那个牌类别的规则处理。</w:t>
      </w:r>
    </w:p>
    <w:p w14:paraId="6CFB14FA" w14:textId="77777777" w:rsidR="0065254A" w:rsidRPr="007259CF" w:rsidRDefault="0065254A" w:rsidP="0065254A">
      <w:pPr>
        <w:pStyle w:val="CRBodyText"/>
        <w:rPr>
          <w:rFonts w:eastAsia="宋体"/>
        </w:rPr>
      </w:pPr>
    </w:p>
    <w:p w14:paraId="7760B3D4" w14:textId="56671ACB" w:rsidR="004D2163" w:rsidRPr="007259CF" w:rsidRDefault="004D2163" w:rsidP="006A0BC8">
      <w:pPr>
        <w:pStyle w:val="CR1100"/>
        <w:rPr>
          <w:rFonts w:eastAsia="宋体"/>
        </w:rPr>
      </w:pPr>
      <w:r w:rsidRPr="007259CF">
        <w:rPr>
          <w:rFonts w:eastAsia="宋体"/>
        </w:rPr>
        <w:t xml:space="preserve">301. </w:t>
      </w:r>
      <w:r w:rsidR="009716E6" w:rsidRPr="009716E6">
        <w:rPr>
          <w:rFonts w:eastAsia="宋体" w:hint="eastAsia"/>
        </w:rPr>
        <w:t>神器</w:t>
      </w:r>
    </w:p>
    <w:p w14:paraId="53DFCA45" w14:textId="77777777" w:rsidR="0065254A" w:rsidRPr="007259CF" w:rsidRDefault="0065254A" w:rsidP="0065254A">
      <w:pPr>
        <w:pStyle w:val="CRBodyText"/>
        <w:rPr>
          <w:rFonts w:eastAsia="宋体"/>
        </w:rPr>
      </w:pPr>
    </w:p>
    <w:p w14:paraId="4B5F9574" w14:textId="09408D96" w:rsidR="004D2163" w:rsidRPr="007259CF" w:rsidRDefault="004D2163" w:rsidP="003F46F7">
      <w:pPr>
        <w:pStyle w:val="CR1001"/>
        <w:rPr>
          <w:rFonts w:eastAsia="宋体"/>
        </w:rPr>
      </w:pPr>
      <w:r w:rsidRPr="007259CF">
        <w:rPr>
          <w:rFonts w:eastAsia="宋体"/>
        </w:rPr>
        <w:t xml:space="preserve">301.1. </w:t>
      </w:r>
      <w:r w:rsidR="009716E6" w:rsidRPr="009716E6">
        <w:rPr>
          <w:rFonts w:eastAsia="宋体" w:hint="eastAsia"/>
        </w:rPr>
        <w:t>牌手可以在自己回合的主阶段，拥有优先权且堆叠为空时，从手上施放神器牌。作为咒语被施放的神器使用堆叠。（参见规则</w:t>
      </w:r>
      <w:r w:rsidR="009716E6" w:rsidRPr="009716E6">
        <w:rPr>
          <w:rFonts w:eastAsia="宋体"/>
        </w:rPr>
        <w:t>601</w:t>
      </w:r>
      <w:r w:rsidR="009716E6" w:rsidRPr="009716E6">
        <w:rPr>
          <w:rFonts w:eastAsia="宋体" w:hint="eastAsia"/>
        </w:rPr>
        <w:t>，“施放咒语”。）</w:t>
      </w:r>
    </w:p>
    <w:p w14:paraId="2CF55B8F" w14:textId="77777777" w:rsidR="0065254A" w:rsidRPr="007259CF" w:rsidRDefault="0065254A" w:rsidP="0065254A">
      <w:pPr>
        <w:pStyle w:val="CRBodyText"/>
        <w:rPr>
          <w:rFonts w:eastAsia="宋体"/>
        </w:rPr>
      </w:pPr>
    </w:p>
    <w:p w14:paraId="5BC63D50" w14:textId="102E075A" w:rsidR="004D2163" w:rsidRPr="007259CF" w:rsidRDefault="004D2163" w:rsidP="003F46F7">
      <w:pPr>
        <w:pStyle w:val="CR1001"/>
        <w:rPr>
          <w:rFonts w:eastAsia="宋体"/>
        </w:rPr>
      </w:pPr>
      <w:r w:rsidRPr="007259CF">
        <w:rPr>
          <w:rFonts w:eastAsia="宋体"/>
        </w:rPr>
        <w:t xml:space="preserve">301.2. </w:t>
      </w:r>
      <w:r w:rsidR="009716E6" w:rsidRPr="009716E6">
        <w:rPr>
          <w:rFonts w:eastAsia="宋体" w:hint="eastAsia"/>
        </w:rPr>
        <w:t>当神器咒语结算时，它的操控者将它在其操控下放置进战场。</w:t>
      </w:r>
    </w:p>
    <w:p w14:paraId="5F2B0106" w14:textId="77777777" w:rsidR="0065254A" w:rsidRPr="007259CF" w:rsidRDefault="0065254A" w:rsidP="0065254A">
      <w:pPr>
        <w:pStyle w:val="CRBodyText"/>
        <w:rPr>
          <w:rFonts w:eastAsia="宋体"/>
        </w:rPr>
      </w:pPr>
    </w:p>
    <w:p w14:paraId="0FD330A7" w14:textId="1A9A3260" w:rsidR="004D2163" w:rsidRPr="007259CF" w:rsidRDefault="004D2163" w:rsidP="003F46F7">
      <w:pPr>
        <w:pStyle w:val="CR1001"/>
        <w:rPr>
          <w:rFonts w:eastAsia="宋体"/>
        </w:rPr>
      </w:pPr>
      <w:r w:rsidRPr="007259CF">
        <w:rPr>
          <w:rFonts w:eastAsia="宋体"/>
        </w:rPr>
        <w:t xml:space="preserve">301.3. </w:t>
      </w:r>
      <w:r w:rsidR="009716E6" w:rsidRPr="009716E6">
        <w:rPr>
          <w:rFonts w:eastAsia="宋体" w:hint="eastAsia"/>
        </w:rPr>
        <w:t>神器的副类别都是一个英文单词，接在一条长横线后面（译注：中文版之副类别则是单独的一个词，且接在“～”符号后面）：“神器～武具”。神器的副类别也称为</w:t>
      </w:r>
      <w:r w:rsidR="009716E6" w:rsidRPr="00BA3382">
        <w:rPr>
          <w:rFonts w:eastAsia="宋体" w:hint="eastAsia"/>
          <w:i/>
        </w:rPr>
        <w:t>神器类别</w:t>
      </w:r>
      <w:r w:rsidR="009716E6" w:rsidRPr="009716E6">
        <w:rPr>
          <w:rFonts w:eastAsia="宋体" w:hint="eastAsia"/>
        </w:rPr>
        <w:t>。神器可以具有多个副类别。神器类别的完整列表参见规则</w:t>
      </w:r>
      <w:r w:rsidR="009716E6" w:rsidRPr="009716E6">
        <w:rPr>
          <w:rFonts w:eastAsia="宋体"/>
        </w:rPr>
        <w:t>205.3g</w:t>
      </w:r>
      <w:r w:rsidR="009716E6" w:rsidRPr="009716E6">
        <w:rPr>
          <w:rFonts w:eastAsia="宋体" w:hint="eastAsia"/>
        </w:rPr>
        <w:t>。</w:t>
      </w:r>
    </w:p>
    <w:p w14:paraId="33FE389B" w14:textId="77777777" w:rsidR="0065254A" w:rsidRPr="007259CF" w:rsidRDefault="0065254A" w:rsidP="0065254A">
      <w:pPr>
        <w:pStyle w:val="CRBodyText"/>
        <w:rPr>
          <w:rFonts w:eastAsia="宋体"/>
        </w:rPr>
      </w:pPr>
    </w:p>
    <w:p w14:paraId="3ACE6627" w14:textId="204497D0" w:rsidR="004D2163" w:rsidRPr="007259CF" w:rsidRDefault="004D2163" w:rsidP="003F46F7">
      <w:pPr>
        <w:pStyle w:val="CR1001"/>
        <w:rPr>
          <w:rFonts w:eastAsia="宋体"/>
        </w:rPr>
      </w:pPr>
      <w:r w:rsidRPr="007259CF">
        <w:rPr>
          <w:rFonts w:eastAsia="宋体"/>
        </w:rPr>
        <w:t xml:space="preserve">301.4. </w:t>
      </w:r>
      <w:r w:rsidR="009716E6" w:rsidRPr="009716E6">
        <w:rPr>
          <w:rFonts w:eastAsia="宋体" w:hint="eastAsia"/>
        </w:rPr>
        <w:t>神器的牌类别不具有特定的特征。大多数神器的法术力费用中不包含有色法术力符号，所以它们是无色的。然而，神器和无色之间的关系不是必然的：神器可以具有颜色，而无色的物件也可以是神器以外的牌类别。</w:t>
      </w:r>
    </w:p>
    <w:p w14:paraId="1B31C9D3" w14:textId="77777777" w:rsidR="0065254A" w:rsidRPr="007259CF" w:rsidRDefault="0065254A" w:rsidP="0065254A">
      <w:pPr>
        <w:pStyle w:val="CRBodyText"/>
        <w:rPr>
          <w:rFonts w:eastAsia="宋体"/>
        </w:rPr>
      </w:pPr>
    </w:p>
    <w:p w14:paraId="60186D75" w14:textId="009A4754" w:rsidR="004D2163" w:rsidRPr="007259CF" w:rsidRDefault="004D2163" w:rsidP="003F46F7">
      <w:pPr>
        <w:pStyle w:val="CR1001"/>
        <w:rPr>
          <w:rFonts w:eastAsia="宋体"/>
        </w:rPr>
      </w:pPr>
      <w:r w:rsidRPr="007259CF">
        <w:rPr>
          <w:rFonts w:eastAsia="宋体"/>
        </w:rPr>
        <w:t xml:space="preserve">301.5. </w:t>
      </w:r>
      <w:r w:rsidR="009716E6" w:rsidRPr="009716E6">
        <w:rPr>
          <w:rFonts w:eastAsia="宋体" w:hint="eastAsia"/>
        </w:rPr>
        <w:t>一些神器具有“武具”副类别。武具可以装备在生物上。它不能合法的装备在不是生物的物件上。</w:t>
      </w:r>
    </w:p>
    <w:p w14:paraId="242BF81F" w14:textId="77777777" w:rsidR="0065254A" w:rsidRPr="007259CF" w:rsidRDefault="0065254A" w:rsidP="0065254A">
      <w:pPr>
        <w:pStyle w:val="CRBodyText"/>
        <w:rPr>
          <w:rFonts w:eastAsia="宋体"/>
        </w:rPr>
      </w:pPr>
    </w:p>
    <w:p w14:paraId="45DA9634" w14:textId="2A4D8F7E" w:rsidR="004D2163" w:rsidRPr="007259CF" w:rsidRDefault="004D2163" w:rsidP="004D2163">
      <w:pPr>
        <w:pStyle w:val="CR1001a"/>
        <w:rPr>
          <w:rFonts w:eastAsia="宋体"/>
        </w:rPr>
      </w:pPr>
      <w:r w:rsidRPr="007259CF">
        <w:rPr>
          <w:rFonts w:eastAsia="宋体"/>
        </w:rPr>
        <w:t>301.5a</w:t>
      </w:r>
      <w:r w:rsidR="009716E6">
        <w:rPr>
          <w:rFonts w:eastAsia="宋体" w:hint="eastAsia"/>
        </w:rPr>
        <w:t xml:space="preserve"> </w:t>
      </w:r>
      <w:r w:rsidR="009716E6" w:rsidRPr="009716E6">
        <w:rPr>
          <w:rFonts w:eastAsia="宋体" w:hint="eastAsia"/>
        </w:rPr>
        <w:t>佩带武具的生物被称为“佩带此武具的生物”。该武具则是装备或“佩带”在生物上。</w:t>
      </w:r>
    </w:p>
    <w:p w14:paraId="6DC113AB" w14:textId="77777777" w:rsidR="00825FA7" w:rsidRPr="007259CF" w:rsidRDefault="00825FA7" w:rsidP="00825FA7">
      <w:pPr>
        <w:pStyle w:val="CRBodyText"/>
        <w:rPr>
          <w:rFonts w:eastAsia="宋体"/>
        </w:rPr>
      </w:pPr>
    </w:p>
    <w:p w14:paraId="231C6B9A" w14:textId="4F013847" w:rsidR="004D2163" w:rsidRPr="007259CF" w:rsidRDefault="004D2163" w:rsidP="004D2163">
      <w:pPr>
        <w:pStyle w:val="CR1001a"/>
        <w:rPr>
          <w:rFonts w:eastAsia="宋体"/>
        </w:rPr>
      </w:pPr>
      <w:r w:rsidRPr="007259CF">
        <w:rPr>
          <w:rFonts w:eastAsia="宋体"/>
        </w:rPr>
        <w:t>301.5b</w:t>
      </w:r>
      <w:r w:rsidR="009716E6">
        <w:rPr>
          <w:rFonts w:eastAsia="宋体" w:hint="eastAsia"/>
        </w:rPr>
        <w:t xml:space="preserve"> </w:t>
      </w:r>
      <w:r w:rsidR="009716E6" w:rsidRPr="009716E6">
        <w:rPr>
          <w:rFonts w:eastAsia="宋体" w:hint="eastAsia"/>
        </w:rPr>
        <w:t>在施放与进战场后，武具与其它神器一样。武具进战场时并未装备在生物上。关键词异能佩带可以将武具移到由你操控的生物上（参见规则</w:t>
      </w:r>
      <w:r w:rsidR="009716E6" w:rsidRPr="009716E6">
        <w:rPr>
          <w:rFonts w:eastAsia="宋体"/>
        </w:rPr>
        <w:t>702.6</w:t>
      </w:r>
      <w:r w:rsidR="009716E6" w:rsidRPr="009716E6">
        <w:rPr>
          <w:rFonts w:eastAsia="宋体" w:hint="eastAsia"/>
        </w:rPr>
        <w:t>，“佩带”）。只有在佩带异能起动与结算时关心你是否操控该生物。</w:t>
      </w:r>
      <w:r w:rsidR="009716E6">
        <w:rPr>
          <w:rFonts w:eastAsia="宋体" w:hint="eastAsia"/>
        </w:rPr>
        <w:t>咒语或其他异能也可能将武具装备在生物上。如果一个效应</w:t>
      </w:r>
      <w:r w:rsidR="009716E6" w:rsidRPr="009716E6">
        <w:rPr>
          <w:rFonts w:eastAsia="宋体" w:hint="eastAsia"/>
        </w:rPr>
        <w:t>要将武具</w:t>
      </w:r>
      <w:r w:rsidR="009716E6">
        <w:rPr>
          <w:rFonts w:eastAsia="宋体" w:hint="eastAsia"/>
        </w:rPr>
        <w:t>装备在不能装备该武具的物件上</w:t>
      </w:r>
      <w:r w:rsidR="009716E6" w:rsidRPr="009716E6">
        <w:rPr>
          <w:rFonts w:eastAsia="宋体" w:hint="eastAsia"/>
        </w:rPr>
        <w:t>，该武具不会移动。</w:t>
      </w:r>
    </w:p>
    <w:p w14:paraId="1458BCC1" w14:textId="77777777" w:rsidR="00825FA7" w:rsidRPr="007259CF" w:rsidRDefault="00825FA7" w:rsidP="00825FA7">
      <w:pPr>
        <w:pStyle w:val="CRBodyText"/>
        <w:rPr>
          <w:rFonts w:eastAsia="宋体"/>
        </w:rPr>
      </w:pPr>
    </w:p>
    <w:p w14:paraId="2B4DE85E" w14:textId="11C4985A" w:rsidR="004D2163" w:rsidRPr="007259CF" w:rsidRDefault="004D2163" w:rsidP="004D2163">
      <w:pPr>
        <w:pStyle w:val="CR1001a"/>
        <w:rPr>
          <w:rFonts w:eastAsia="宋体"/>
        </w:rPr>
      </w:pPr>
      <w:r w:rsidRPr="007259CF">
        <w:rPr>
          <w:rFonts w:eastAsia="宋体"/>
        </w:rPr>
        <w:t>301.5c</w:t>
      </w:r>
      <w:r w:rsidR="009716E6">
        <w:rPr>
          <w:rFonts w:eastAsia="宋体" w:hint="eastAsia"/>
        </w:rPr>
        <w:t xml:space="preserve"> </w:t>
      </w:r>
      <w:r w:rsidR="009716E6" w:rsidRPr="009716E6">
        <w:rPr>
          <w:rFonts w:eastAsia="宋体" w:hint="eastAsia"/>
        </w:rPr>
        <w:t>同时为生物的武具不能由生物佩带。失去“武具”副类别的武具不能由生物佩带。武具不能佩带其本身。如果武具佩带在不合法或不存在的永久物上，则该武具不再由该永久物佩带，但依旧会留在战场上。（这是一个状态动作。参见规则</w:t>
      </w:r>
      <w:r w:rsidR="009716E6" w:rsidRPr="009716E6">
        <w:rPr>
          <w:rFonts w:eastAsia="宋体"/>
        </w:rPr>
        <w:t>704</w:t>
      </w:r>
      <w:r w:rsidR="009716E6" w:rsidRPr="009716E6">
        <w:rPr>
          <w:rFonts w:eastAsia="宋体" w:hint="eastAsia"/>
        </w:rPr>
        <w:t>。）一个武具不能佩带在多于一个生物上。如果一个咒语或异能令武具佩带在多于一个生物上，该武具的操控者选择哪个生物佩带它。</w:t>
      </w:r>
    </w:p>
    <w:p w14:paraId="66D83716" w14:textId="77777777" w:rsidR="00825FA7" w:rsidRPr="007259CF" w:rsidRDefault="00825FA7" w:rsidP="00825FA7">
      <w:pPr>
        <w:pStyle w:val="CRBodyText"/>
        <w:rPr>
          <w:rFonts w:eastAsia="宋体"/>
        </w:rPr>
      </w:pPr>
    </w:p>
    <w:p w14:paraId="0FC63823" w14:textId="36B382EA" w:rsidR="004D2163" w:rsidRPr="007259CF" w:rsidRDefault="004D2163" w:rsidP="004D2163">
      <w:pPr>
        <w:pStyle w:val="CR1001a"/>
        <w:rPr>
          <w:rFonts w:eastAsia="宋体"/>
        </w:rPr>
      </w:pPr>
      <w:r w:rsidRPr="007259CF">
        <w:rPr>
          <w:rFonts w:eastAsia="宋体"/>
        </w:rPr>
        <w:t>301.5d</w:t>
      </w:r>
      <w:r w:rsidR="009716E6">
        <w:rPr>
          <w:rFonts w:eastAsia="宋体" w:hint="eastAsia"/>
        </w:rPr>
        <w:t xml:space="preserve"> </w:t>
      </w:r>
      <w:r w:rsidR="009716E6" w:rsidRPr="009716E6">
        <w:rPr>
          <w:rFonts w:eastAsia="宋体" w:hint="eastAsia"/>
        </w:rPr>
        <w:t>武具的操控者与佩带此武具的生物之操控者并不相干；他们并不需要是同一人。改变该生物的操控权并不会改变武具的操控权，反之亦然。只有武具的操控者才能起动它的异能。如果武具赋予佩带此武具的生物任何异能（使用“获得”或“具有”），则此异能只有佩带此武具之生物的操控者才能起动。</w:t>
      </w:r>
    </w:p>
    <w:p w14:paraId="426454D5" w14:textId="77777777" w:rsidR="000223BB" w:rsidRPr="007259CF" w:rsidRDefault="000223BB" w:rsidP="002061D0">
      <w:pPr>
        <w:pStyle w:val="CRBodyText"/>
        <w:rPr>
          <w:rFonts w:eastAsia="宋体"/>
        </w:rPr>
      </w:pPr>
    </w:p>
    <w:p w14:paraId="1E17391C" w14:textId="12B43A9C" w:rsidR="000223BB" w:rsidRPr="007259CF" w:rsidRDefault="000223BB" w:rsidP="004D2163">
      <w:pPr>
        <w:pStyle w:val="CR1001a"/>
        <w:rPr>
          <w:rFonts w:eastAsia="宋体"/>
        </w:rPr>
      </w:pPr>
      <w:r w:rsidRPr="007259CF">
        <w:rPr>
          <w:rFonts w:eastAsia="宋体"/>
        </w:rPr>
        <w:t>301.5e</w:t>
      </w:r>
      <w:r w:rsidR="00CF1A5A">
        <w:rPr>
          <w:rFonts w:eastAsia="宋体" w:hint="eastAsia"/>
        </w:rPr>
        <w:t xml:space="preserve"> </w:t>
      </w:r>
      <w:r w:rsidR="00CF1A5A" w:rsidRPr="00CF1A5A">
        <w:rPr>
          <w:rFonts w:eastAsia="宋体" w:hint="eastAsia"/>
        </w:rPr>
        <w:t>永久物具有提及“佩戴此武具的生物”的异能指该永久物所装备</w:t>
      </w:r>
      <w:r w:rsidR="00CF1A5A" w:rsidRPr="00CF1A5A">
        <w:rPr>
          <w:rFonts w:eastAsia="宋体"/>
        </w:rPr>
        <w:t>/</w:t>
      </w:r>
      <w:r w:rsidR="00CF1A5A" w:rsidRPr="00CF1A5A">
        <w:rPr>
          <w:rFonts w:eastAsia="宋体" w:hint="eastAsia"/>
        </w:rPr>
        <w:t>结附的生物，即使具有该异能的永久物不是武具。</w:t>
      </w:r>
    </w:p>
    <w:p w14:paraId="7BF6B6D1" w14:textId="77777777" w:rsidR="00825FA7" w:rsidRPr="007259CF" w:rsidRDefault="00825FA7" w:rsidP="00825FA7">
      <w:pPr>
        <w:pStyle w:val="CRBodyText"/>
        <w:rPr>
          <w:rFonts w:eastAsia="宋体"/>
        </w:rPr>
      </w:pPr>
    </w:p>
    <w:p w14:paraId="42D0735A" w14:textId="1FE4157E" w:rsidR="004D2163" w:rsidRPr="007259CF" w:rsidRDefault="004D2163" w:rsidP="003F46F7">
      <w:pPr>
        <w:pStyle w:val="CR1001"/>
        <w:rPr>
          <w:rFonts w:eastAsia="宋体"/>
        </w:rPr>
      </w:pPr>
      <w:r w:rsidRPr="007259CF">
        <w:rPr>
          <w:rFonts w:eastAsia="宋体"/>
        </w:rPr>
        <w:t xml:space="preserve">301.6. </w:t>
      </w:r>
      <w:r w:rsidR="00CF1A5A" w:rsidRPr="00CF1A5A">
        <w:rPr>
          <w:rFonts w:eastAsia="宋体" w:hint="eastAsia"/>
        </w:rPr>
        <w:t>一些神器具有“工事”副类别。工事可以装备在地上。它不能合法装备在不是地的物件上。工事与地的关系，与</w:t>
      </w:r>
      <w:r w:rsidR="00CF1A5A" w:rsidRPr="00CF1A5A">
        <w:rPr>
          <w:rFonts w:eastAsia="宋体"/>
        </w:rPr>
        <w:t>301.5a-e</w:t>
      </w:r>
      <w:r w:rsidR="00CF1A5A" w:rsidRPr="00CF1A5A">
        <w:rPr>
          <w:rFonts w:eastAsia="宋体" w:hint="eastAsia"/>
        </w:rPr>
        <w:t>中武具与生物的关系相同，除规则</w:t>
      </w:r>
      <w:r w:rsidR="00CF1A5A" w:rsidRPr="00CF1A5A">
        <w:rPr>
          <w:rFonts w:eastAsia="宋体"/>
        </w:rPr>
        <w:t>301.5c</w:t>
      </w:r>
      <w:r w:rsidR="00CF1A5A" w:rsidRPr="00CF1A5A">
        <w:rPr>
          <w:rFonts w:eastAsia="宋体" w:hint="eastAsia"/>
        </w:rPr>
        <w:t>以外：同时为生物（而不是地）的工事不能装备在地上。工事对应佩带这个关键词异能为构工这个关键词异能。（参见规则</w:t>
      </w:r>
      <w:r w:rsidR="00CF1A5A" w:rsidRPr="00CF1A5A">
        <w:rPr>
          <w:rFonts w:eastAsia="宋体"/>
        </w:rPr>
        <w:t xml:space="preserve"> 702.66</w:t>
      </w:r>
      <w:r w:rsidR="00CF1A5A" w:rsidRPr="00CF1A5A">
        <w:rPr>
          <w:rFonts w:eastAsia="宋体" w:hint="eastAsia"/>
        </w:rPr>
        <w:t>，“构工”。）</w:t>
      </w:r>
    </w:p>
    <w:p w14:paraId="51E60E40" w14:textId="77777777" w:rsidR="0065254A" w:rsidRPr="007259CF" w:rsidRDefault="0065254A" w:rsidP="0065254A">
      <w:pPr>
        <w:pStyle w:val="CRBodyText"/>
        <w:rPr>
          <w:rFonts w:eastAsia="宋体"/>
        </w:rPr>
      </w:pPr>
    </w:p>
    <w:p w14:paraId="01BD7CD4" w14:textId="7B2D12F0" w:rsidR="004D2163" w:rsidRPr="007259CF" w:rsidRDefault="004D2163" w:rsidP="006A0BC8">
      <w:pPr>
        <w:pStyle w:val="CR1100"/>
        <w:rPr>
          <w:rFonts w:eastAsia="宋体"/>
        </w:rPr>
      </w:pPr>
      <w:r w:rsidRPr="007259CF">
        <w:rPr>
          <w:rFonts w:eastAsia="宋体"/>
        </w:rPr>
        <w:t xml:space="preserve">302. </w:t>
      </w:r>
      <w:r w:rsidR="00CF1A5A" w:rsidRPr="00CF1A5A">
        <w:rPr>
          <w:rFonts w:eastAsia="宋体" w:hint="eastAsia"/>
        </w:rPr>
        <w:t>生物</w:t>
      </w:r>
    </w:p>
    <w:p w14:paraId="5D6A80BE" w14:textId="77777777" w:rsidR="0065254A" w:rsidRPr="007259CF" w:rsidRDefault="0065254A" w:rsidP="0065254A">
      <w:pPr>
        <w:pStyle w:val="CRBodyText"/>
        <w:rPr>
          <w:rFonts w:eastAsia="宋体"/>
        </w:rPr>
      </w:pPr>
    </w:p>
    <w:p w14:paraId="59D9EDEA" w14:textId="5CE7AB62" w:rsidR="004D2163" w:rsidRPr="007259CF" w:rsidRDefault="004D2163" w:rsidP="003F46F7">
      <w:pPr>
        <w:pStyle w:val="CR1001"/>
        <w:rPr>
          <w:rFonts w:eastAsia="宋体"/>
        </w:rPr>
      </w:pPr>
      <w:r w:rsidRPr="007259CF">
        <w:rPr>
          <w:rFonts w:eastAsia="宋体"/>
        </w:rPr>
        <w:t xml:space="preserve">302.1. </w:t>
      </w:r>
      <w:r w:rsidR="00CF1A5A" w:rsidRPr="00CF1A5A">
        <w:rPr>
          <w:rFonts w:eastAsia="宋体" w:hint="eastAsia"/>
        </w:rPr>
        <w:t>牌手可以在自己回合的主阶段，拥有优先权且堆叠为空时，从手上施放生物牌。作为咒语被施放的生物使用堆叠。（参见规则</w:t>
      </w:r>
      <w:r w:rsidR="00CF1A5A" w:rsidRPr="00CF1A5A">
        <w:rPr>
          <w:rFonts w:eastAsia="宋体"/>
        </w:rPr>
        <w:t>601</w:t>
      </w:r>
      <w:r w:rsidR="00CF1A5A" w:rsidRPr="00CF1A5A">
        <w:rPr>
          <w:rFonts w:eastAsia="宋体" w:hint="eastAsia"/>
        </w:rPr>
        <w:t>，“施放咒语”。）</w:t>
      </w:r>
    </w:p>
    <w:p w14:paraId="18890247" w14:textId="77777777" w:rsidR="0065254A" w:rsidRPr="007259CF" w:rsidRDefault="0065254A" w:rsidP="0065254A">
      <w:pPr>
        <w:pStyle w:val="CRBodyText"/>
        <w:rPr>
          <w:rFonts w:eastAsia="宋体"/>
        </w:rPr>
      </w:pPr>
    </w:p>
    <w:p w14:paraId="5B291038" w14:textId="3A5EF253" w:rsidR="004D2163" w:rsidRPr="007259CF" w:rsidRDefault="004D2163" w:rsidP="003F46F7">
      <w:pPr>
        <w:pStyle w:val="CR1001"/>
        <w:rPr>
          <w:rFonts w:eastAsia="宋体"/>
        </w:rPr>
      </w:pPr>
      <w:r w:rsidRPr="007259CF">
        <w:rPr>
          <w:rFonts w:eastAsia="宋体"/>
        </w:rPr>
        <w:t xml:space="preserve">302.2. </w:t>
      </w:r>
      <w:r w:rsidR="00CF1A5A" w:rsidRPr="00CF1A5A">
        <w:rPr>
          <w:rFonts w:eastAsia="宋体" w:hint="eastAsia"/>
        </w:rPr>
        <w:t>当生物咒语结算时，它的操控者将它在其操控下放置进战场。</w:t>
      </w:r>
    </w:p>
    <w:p w14:paraId="5160178C" w14:textId="77777777" w:rsidR="0065254A" w:rsidRPr="007259CF" w:rsidRDefault="0065254A" w:rsidP="0065254A">
      <w:pPr>
        <w:pStyle w:val="CRBodyText"/>
        <w:rPr>
          <w:rFonts w:eastAsia="宋体"/>
        </w:rPr>
      </w:pPr>
    </w:p>
    <w:p w14:paraId="6E744294" w14:textId="1A4683DC" w:rsidR="004D2163" w:rsidRPr="007259CF" w:rsidRDefault="004D2163" w:rsidP="003F46F7">
      <w:pPr>
        <w:pStyle w:val="CR1001"/>
        <w:rPr>
          <w:rFonts w:eastAsia="宋体"/>
        </w:rPr>
      </w:pPr>
      <w:r w:rsidRPr="007259CF">
        <w:rPr>
          <w:rFonts w:eastAsia="宋体"/>
        </w:rPr>
        <w:t xml:space="preserve">302.3. </w:t>
      </w:r>
      <w:r w:rsidR="00CF1A5A" w:rsidRPr="00CF1A5A">
        <w:rPr>
          <w:rFonts w:eastAsia="宋体" w:hint="eastAsia"/>
        </w:rPr>
        <w:t>生物的副类别都是一个英文单词，接在一条长横线后面（译注：中文版之副类别则是单独的一个词，且接在“～”符号后面）：“生物～人类</w:t>
      </w:r>
      <w:r w:rsidR="00CF1A5A" w:rsidRPr="00CF1A5A">
        <w:rPr>
          <w:rFonts w:eastAsia="宋体"/>
        </w:rPr>
        <w:t>/</w:t>
      </w:r>
      <w:r w:rsidR="00CF1A5A" w:rsidRPr="00CF1A5A">
        <w:rPr>
          <w:rFonts w:eastAsia="宋体" w:hint="eastAsia"/>
        </w:rPr>
        <w:t>士兵”、“神器生物～魔像”等。生物的副类别也称为</w:t>
      </w:r>
      <w:r w:rsidR="00CF1A5A" w:rsidRPr="00BA3382">
        <w:rPr>
          <w:rFonts w:eastAsia="宋体" w:hint="eastAsia"/>
          <w:i/>
        </w:rPr>
        <w:t>生物类别</w:t>
      </w:r>
      <w:r w:rsidR="00CF1A5A" w:rsidRPr="00CF1A5A">
        <w:rPr>
          <w:rFonts w:eastAsia="宋体" w:hint="eastAsia"/>
        </w:rPr>
        <w:t>。生物可以具有多个副类别。生物类别的完整列表参见规则</w:t>
      </w:r>
      <w:r w:rsidR="00CF1A5A" w:rsidRPr="00CF1A5A">
        <w:rPr>
          <w:rFonts w:eastAsia="宋体"/>
        </w:rPr>
        <w:t>205.3m</w:t>
      </w:r>
      <w:r w:rsidR="00CF1A5A" w:rsidRPr="00CF1A5A">
        <w:rPr>
          <w:rFonts w:eastAsia="宋体" w:hint="eastAsia"/>
        </w:rPr>
        <w:t>。</w:t>
      </w:r>
    </w:p>
    <w:p w14:paraId="7D2B171B" w14:textId="4F129F1C" w:rsidR="004D2163" w:rsidRPr="007259CF" w:rsidRDefault="00CF1A5A" w:rsidP="00465EF4">
      <w:pPr>
        <w:pStyle w:val="CREx1001"/>
        <w:rPr>
          <w:rFonts w:eastAsia="宋体"/>
        </w:rPr>
      </w:pPr>
      <w:r w:rsidRPr="00CF1A5A">
        <w:rPr>
          <w:rFonts w:eastAsia="宋体" w:hint="eastAsia"/>
          <w:b/>
        </w:rPr>
        <w:t>例如：</w:t>
      </w:r>
      <w:r w:rsidRPr="00CF1A5A">
        <w:rPr>
          <w:rFonts w:eastAsia="宋体" w:hint="eastAsia"/>
        </w:rPr>
        <w:t>“生物～鬼怪</w:t>
      </w:r>
      <w:r w:rsidRPr="00CF1A5A">
        <w:rPr>
          <w:rFonts w:eastAsia="宋体"/>
        </w:rPr>
        <w:t>/</w:t>
      </w:r>
      <w:r w:rsidRPr="00CF1A5A">
        <w:rPr>
          <w:rFonts w:eastAsia="宋体" w:hint="eastAsia"/>
        </w:rPr>
        <w:t>法术师”表示该牌为具有鬼怪和法术师副类别的生物。</w:t>
      </w:r>
    </w:p>
    <w:p w14:paraId="79226403" w14:textId="77777777" w:rsidR="0065254A" w:rsidRPr="007259CF" w:rsidRDefault="0065254A" w:rsidP="0065254A">
      <w:pPr>
        <w:pStyle w:val="CRBodyText"/>
        <w:rPr>
          <w:rFonts w:eastAsia="宋体"/>
        </w:rPr>
      </w:pPr>
    </w:p>
    <w:p w14:paraId="3763B503" w14:textId="3C4B8096" w:rsidR="004D2163" w:rsidRPr="007259CF" w:rsidRDefault="004D2163" w:rsidP="003F46F7">
      <w:pPr>
        <w:pStyle w:val="CR1001"/>
        <w:rPr>
          <w:rFonts w:eastAsia="宋体"/>
        </w:rPr>
      </w:pPr>
      <w:r w:rsidRPr="007259CF">
        <w:rPr>
          <w:rFonts w:eastAsia="宋体"/>
        </w:rPr>
        <w:t xml:space="preserve">302.4. </w:t>
      </w:r>
      <w:r w:rsidR="00BB6C7A" w:rsidRPr="00BB6C7A">
        <w:rPr>
          <w:rFonts w:eastAsia="宋体" w:hint="eastAsia"/>
        </w:rPr>
        <w:t>只有生物才拥有力量和防御力这两个特征。</w:t>
      </w:r>
    </w:p>
    <w:p w14:paraId="0723F98D" w14:textId="77777777" w:rsidR="0065254A" w:rsidRPr="007259CF" w:rsidRDefault="0065254A" w:rsidP="0065254A">
      <w:pPr>
        <w:pStyle w:val="CRBodyText"/>
        <w:rPr>
          <w:rFonts w:eastAsia="宋体"/>
        </w:rPr>
      </w:pPr>
    </w:p>
    <w:p w14:paraId="0A295850" w14:textId="2D10946E" w:rsidR="004D2163" w:rsidRPr="007259CF" w:rsidRDefault="004D2163" w:rsidP="004D2163">
      <w:pPr>
        <w:pStyle w:val="CR1001a"/>
        <w:rPr>
          <w:rFonts w:eastAsia="宋体"/>
        </w:rPr>
      </w:pPr>
      <w:r w:rsidRPr="007259CF">
        <w:rPr>
          <w:rFonts w:eastAsia="宋体"/>
        </w:rPr>
        <w:t>302.4a</w:t>
      </w:r>
      <w:r w:rsidR="00BB6C7A">
        <w:rPr>
          <w:rFonts w:eastAsia="宋体" w:hint="eastAsia"/>
        </w:rPr>
        <w:t xml:space="preserve"> </w:t>
      </w:r>
      <w:r w:rsidR="00BB6C7A" w:rsidRPr="00BB6C7A">
        <w:rPr>
          <w:rFonts w:eastAsia="宋体" w:hint="eastAsia"/>
        </w:rPr>
        <w:t>生物的力量是指战斗中能造成的伤害数量。</w:t>
      </w:r>
    </w:p>
    <w:p w14:paraId="6F2DB07A" w14:textId="77777777" w:rsidR="00825FA7" w:rsidRPr="007259CF" w:rsidRDefault="00825FA7" w:rsidP="00825FA7">
      <w:pPr>
        <w:pStyle w:val="CRBodyText"/>
        <w:rPr>
          <w:rFonts w:eastAsia="宋体"/>
        </w:rPr>
      </w:pPr>
    </w:p>
    <w:p w14:paraId="46D83A19" w14:textId="2B711A74" w:rsidR="004D2163" w:rsidRPr="007259CF" w:rsidRDefault="004D2163" w:rsidP="004D2163">
      <w:pPr>
        <w:pStyle w:val="CR1001a"/>
        <w:rPr>
          <w:rFonts w:eastAsia="宋体"/>
        </w:rPr>
      </w:pPr>
      <w:r w:rsidRPr="007259CF">
        <w:rPr>
          <w:rFonts w:eastAsia="宋体"/>
        </w:rPr>
        <w:t>302.4b</w:t>
      </w:r>
      <w:r w:rsidR="00BB6C7A">
        <w:rPr>
          <w:rFonts w:eastAsia="宋体" w:hint="eastAsia"/>
        </w:rPr>
        <w:t xml:space="preserve"> </w:t>
      </w:r>
      <w:r w:rsidR="00BB6C7A" w:rsidRPr="00BB6C7A">
        <w:rPr>
          <w:rFonts w:eastAsia="宋体" w:hint="eastAsia"/>
        </w:rPr>
        <w:t>生物的防御力是指消灭它所需要的伤害数量。</w:t>
      </w:r>
    </w:p>
    <w:p w14:paraId="70399BA2" w14:textId="77777777" w:rsidR="00825FA7" w:rsidRPr="007259CF" w:rsidRDefault="00825FA7" w:rsidP="00825FA7">
      <w:pPr>
        <w:pStyle w:val="CRBodyText"/>
        <w:rPr>
          <w:rFonts w:eastAsia="宋体"/>
        </w:rPr>
      </w:pPr>
    </w:p>
    <w:p w14:paraId="6D148BC9" w14:textId="701B13F4" w:rsidR="004D2163" w:rsidRPr="007259CF" w:rsidRDefault="004D2163" w:rsidP="004D2163">
      <w:pPr>
        <w:pStyle w:val="CR1001a"/>
        <w:rPr>
          <w:rFonts w:eastAsia="宋体"/>
        </w:rPr>
      </w:pPr>
      <w:r w:rsidRPr="007259CF">
        <w:rPr>
          <w:rFonts w:eastAsia="宋体"/>
        </w:rPr>
        <w:t>302.4c</w:t>
      </w:r>
      <w:r w:rsidR="00BB6C7A">
        <w:rPr>
          <w:rFonts w:eastAsia="宋体" w:hint="eastAsia"/>
        </w:rPr>
        <w:t xml:space="preserve"> </w:t>
      </w:r>
      <w:r w:rsidR="00BB6C7A" w:rsidRPr="00BB6C7A">
        <w:rPr>
          <w:rFonts w:eastAsia="宋体" w:hint="eastAsia"/>
        </w:rPr>
        <w:t>要确认生物的力量和防御力，首先为生物牌右下角所印的数字，然后再计算其它持续性效应。（参见规则</w:t>
      </w:r>
      <w:r w:rsidR="00BB6C7A" w:rsidRPr="00BB6C7A">
        <w:rPr>
          <w:rFonts w:eastAsia="宋体"/>
        </w:rPr>
        <w:t>613</w:t>
      </w:r>
      <w:r w:rsidR="00BB6C7A" w:rsidRPr="00BB6C7A">
        <w:rPr>
          <w:rFonts w:eastAsia="宋体" w:hint="eastAsia"/>
        </w:rPr>
        <w:t>，“持续性效应的互动”。）</w:t>
      </w:r>
    </w:p>
    <w:p w14:paraId="48439AA0" w14:textId="77777777" w:rsidR="0065254A" w:rsidRPr="007259CF" w:rsidRDefault="0065254A" w:rsidP="0065254A">
      <w:pPr>
        <w:pStyle w:val="CRBodyText"/>
        <w:rPr>
          <w:rFonts w:eastAsia="宋体"/>
        </w:rPr>
      </w:pPr>
    </w:p>
    <w:p w14:paraId="648FC8A9" w14:textId="2BD1F21F" w:rsidR="004D2163" w:rsidRPr="007259CF" w:rsidRDefault="004D2163" w:rsidP="003F46F7">
      <w:pPr>
        <w:pStyle w:val="CR1001"/>
        <w:rPr>
          <w:rFonts w:eastAsia="宋体"/>
        </w:rPr>
      </w:pPr>
      <w:r w:rsidRPr="007259CF">
        <w:rPr>
          <w:rFonts w:eastAsia="宋体"/>
        </w:rPr>
        <w:t xml:space="preserve">302.5. </w:t>
      </w:r>
      <w:r w:rsidR="00BB6C7A" w:rsidRPr="00BB6C7A">
        <w:rPr>
          <w:rFonts w:eastAsia="宋体" w:hint="eastAsia"/>
        </w:rPr>
        <w:t>生物可以进行攻击和阻挡。（参见规则</w:t>
      </w:r>
      <w:r w:rsidR="00BB6C7A" w:rsidRPr="00BB6C7A">
        <w:rPr>
          <w:rFonts w:eastAsia="宋体"/>
        </w:rPr>
        <w:t>508</w:t>
      </w:r>
      <w:r w:rsidR="00BB6C7A" w:rsidRPr="00BB6C7A">
        <w:rPr>
          <w:rFonts w:eastAsia="宋体" w:hint="eastAsia"/>
        </w:rPr>
        <w:t>，“宣告攻击者步骤”和规则</w:t>
      </w:r>
      <w:r w:rsidR="00BB6C7A" w:rsidRPr="00BB6C7A">
        <w:rPr>
          <w:rFonts w:eastAsia="宋体"/>
        </w:rPr>
        <w:t>509</w:t>
      </w:r>
      <w:r w:rsidR="00BB6C7A" w:rsidRPr="00BB6C7A">
        <w:rPr>
          <w:rFonts w:eastAsia="宋体" w:hint="eastAsia"/>
        </w:rPr>
        <w:t>，“宣告阻挡者步骤”。）</w:t>
      </w:r>
    </w:p>
    <w:p w14:paraId="7B11E1BE" w14:textId="77777777" w:rsidR="0065254A" w:rsidRPr="007259CF" w:rsidRDefault="0065254A" w:rsidP="0065254A">
      <w:pPr>
        <w:pStyle w:val="CRBodyText"/>
        <w:rPr>
          <w:rFonts w:eastAsia="宋体"/>
        </w:rPr>
      </w:pPr>
    </w:p>
    <w:p w14:paraId="780E3ADE" w14:textId="46C3F158" w:rsidR="004D2163" w:rsidRPr="007259CF" w:rsidRDefault="004D2163" w:rsidP="003F46F7">
      <w:pPr>
        <w:pStyle w:val="CR1001"/>
        <w:rPr>
          <w:rFonts w:eastAsia="宋体"/>
        </w:rPr>
      </w:pPr>
      <w:r w:rsidRPr="007259CF">
        <w:rPr>
          <w:rFonts w:eastAsia="宋体"/>
        </w:rPr>
        <w:t xml:space="preserve">302.6. </w:t>
      </w:r>
      <w:r w:rsidR="00BB6C7A" w:rsidRPr="00BB6C7A">
        <w:rPr>
          <w:rFonts w:eastAsia="宋体" w:hint="eastAsia"/>
        </w:rPr>
        <w:t>生物的起动式异能之中，如果其起动费用包含了横置符号或重置符号，则除非生物的操控者从其最近的一回合开始时一直操控它，否则便不能起动该异能。除非生物的操控者从其最近的一回合开始时一直操控它，否则该生物不能进行攻击。此规则非正式称呼是“召唤失调”规则。</w:t>
      </w:r>
    </w:p>
    <w:p w14:paraId="54F558CC" w14:textId="77777777" w:rsidR="0065254A" w:rsidRPr="007259CF" w:rsidRDefault="0065254A" w:rsidP="0065254A">
      <w:pPr>
        <w:pStyle w:val="CRBodyText"/>
        <w:rPr>
          <w:rFonts w:eastAsia="宋体"/>
        </w:rPr>
      </w:pPr>
    </w:p>
    <w:p w14:paraId="635C7794" w14:textId="7C6FE2CF" w:rsidR="004D2163" w:rsidRPr="007259CF" w:rsidRDefault="004D2163" w:rsidP="003F46F7">
      <w:pPr>
        <w:pStyle w:val="CR1001"/>
        <w:rPr>
          <w:rFonts w:eastAsia="宋体"/>
        </w:rPr>
      </w:pPr>
      <w:r w:rsidRPr="007259CF">
        <w:rPr>
          <w:rFonts w:eastAsia="宋体"/>
        </w:rPr>
        <w:t xml:space="preserve">302.7. </w:t>
      </w:r>
      <w:r w:rsidR="00BA3382" w:rsidRPr="00BA3382">
        <w:rPr>
          <w:rFonts w:eastAsia="宋体" w:hint="eastAsia"/>
        </w:rPr>
        <w:t>一个不具有干枯或侵染的来源对生物造成的伤害会标记在该生物上（参见规则</w:t>
      </w:r>
      <w:r w:rsidR="00BA3382" w:rsidRPr="00BA3382">
        <w:rPr>
          <w:rFonts w:eastAsia="宋体"/>
        </w:rPr>
        <w:t>119.3</w:t>
      </w:r>
      <w:r w:rsidR="00BA3382" w:rsidRPr="00BA3382">
        <w:rPr>
          <w:rFonts w:eastAsia="宋体" w:hint="eastAsia"/>
        </w:rPr>
        <w:t>）。如果标记在一个生物上的总伤害等于或大于它的防御力，该生物受到致命伤害，且会因状态动作被消灭（参见规则</w:t>
      </w:r>
      <w:r w:rsidR="00BA3382" w:rsidRPr="00BA3382">
        <w:rPr>
          <w:rFonts w:eastAsia="宋体"/>
        </w:rPr>
        <w:t>704</w:t>
      </w:r>
      <w:r w:rsidR="00BA3382" w:rsidRPr="00BA3382">
        <w:rPr>
          <w:rFonts w:eastAsia="宋体" w:hint="eastAsia"/>
        </w:rPr>
        <w:t>）。当生物重生时（参见规则</w:t>
      </w:r>
      <w:r w:rsidR="00BA3382" w:rsidRPr="00BA3382">
        <w:rPr>
          <w:rFonts w:eastAsia="宋体"/>
        </w:rPr>
        <w:t>701.12</w:t>
      </w:r>
      <w:r w:rsidR="00BA3382" w:rsidRPr="00BA3382">
        <w:rPr>
          <w:rFonts w:eastAsia="宋体" w:hint="eastAsia"/>
        </w:rPr>
        <w:t>，“重生”）以及在清除步骤中（参见规则</w:t>
      </w:r>
      <w:r w:rsidR="00BA3382" w:rsidRPr="00BA3382">
        <w:rPr>
          <w:rFonts w:eastAsia="宋体"/>
        </w:rPr>
        <w:t>514.2</w:t>
      </w:r>
      <w:r w:rsidR="00BA3382" w:rsidRPr="00BA3382">
        <w:rPr>
          <w:rFonts w:eastAsia="宋体" w:hint="eastAsia"/>
        </w:rPr>
        <w:t>），移除该生物上标记的所有伤害。</w:t>
      </w:r>
    </w:p>
    <w:p w14:paraId="6D645110" w14:textId="77777777" w:rsidR="0065254A" w:rsidRPr="007259CF" w:rsidRDefault="0065254A" w:rsidP="0065254A">
      <w:pPr>
        <w:pStyle w:val="CRBodyText"/>
        <w:rPr>
          <w:rFonts w:eastAsia="宋体"/>
        </w:rPr>
      </w:pPr>
    </w:p>
    <w:p w14:paraId="3C86CD05" w14:textId="413093C5" w:rsidR="004D2163" w:rsidRPr="007259CF" w:rsidRDefault="004D2163" w:rsidP="006A0BC8">
      <w:pPr>
        <w:pStyle w:val="CR1100"/>
        <w:rPr>
          <w:rFonts w:eastAsia="宋体"/>
        </w:rPr>
      </w:pPr>
      <w:r w:rsidRPr="007259CF">
        <w:rPr>
          <w:rFonts w:eastAsia="宋体"/>
        </w:rPr>
        <w:t xml:space="preserve">303. </w:t>
      </w:r>
      <w:r w:rsidR="00BA3382" w:rsidRPr="00BA3382">
        <w:rPr>
          <w:rFonts w:eastAsia="宋体" w:hint="eastAsia"/>
        </w:rPr>
        <w:t>结界</w:t>
      </w:r>
    </w:p>
    <w:p w14:paraId="1A741C8C" w14:textId="77777777" w:rsidR="0065254A" w:rsidRPr="007259CF" w:rsidRDefault="0065254A" w:rsidP="0065254A">
      <w:pPr>
        <w:pStyle w:val="CRBodyText"/>
        <w:rPr>
          <w:rFonts w:eastAsia="宋体"/>
        </w:rPr>
      </w:pPr>
    </w:p>
    <w:p w14:paraId="7377F7A1" w14:textId="596E926C" w:rsidR="004D2163" w:rsidRPr="007259CF" w:rsidRDefault="004D2163" w:rsidP="003F46F7">
      <w:pPr>
        <w:pStyle w:val="CR1001"/>
        <w:rPr>
          <w:rFonts w:eastAsia="宋体"/>
        </w:rPr>
      </w:pPr>
      <w:r w:rsidRPr="007259CF">
        <w:rPr>
          <w:rFonts w:eastAsia="宋体"/>
        </w:rPr>
        <w:t xml:space="preserve">303.1. </w:t>
      </w:r>
      <w:r w:rsidR="00BA3382" w:rsidRPr="00BA3382">
        <w:rPr>
          <w:rFonts w:eastAsia="宋体" w:hint="eastAsia"/>
        </w:rPr>
        <w:t>牌手可以在自己回合的主阶段，拥有优先权且堆叠为空时，从手上施放结界牌。作为咒语被施放的结界使用堆叠。（参见规则</w:t>
      </w:r>
      <w:r w:rsidR="00BA3382" w:rsidRPr="00BA3382">
        <w:rPr>
          <w:rFonts w:eastAsia="宋体"/>
        </w:rPr>
        <w:t>601</w:t>
      </w:r>
      <w:r w:rsidR="00BA3382" w:rsidRPr="00BA3382">
        <w:rPr>
          <w:rFonts w:eastAsia="宋体" w:hint="eastAsia"/>
        </w:rPr>
        <w:t>，“施放咒语”。）</w:t>
      </w:r>
    </w:p>
    <w:p w14:paraId="5C63D459" w14:textId="77777777" w:rsidR="0065254A" w:rsidRPr="007259CF" w:rsidRDefault="0065254A" w:rsidP="0065254A">
      <w:pPr>
        <w:pStyle w:val="CRBodyText"/>
        <w:rPr>
          <w:rFonts w:eastAsia="宋体"/>
        </w:rPr>
      </w:pPr>
    </w:p>
    <w:p w14:paraId="7CD633B8" w14:textId="542A838F" w:rsidR="004D2163" w:rsidRPr="007259CF" w:rsidRDefault="004D2163" w:rsidP="003F46F7">
      <w:pPr>
        <w:pStyle w:val="CR1001"/>
        <w:rPr>
          <w:rFonts w:eastAsia="宋体"/>
        </w:rPr>
      </w:pPr>
      <w:r w:rsidRPr="007259CF">
        <w:rPr>
          <w:rFonts w:eastAsia="宋体"/>
        </w:rPr>
        <w:t xml:space="preserve">303.2. </w:t>
      </w:r>
      <w:r w:rsidR="00BA3382" w:rsidRPr="00BA3382">
        <w:rPr>
          <w:rFonts w:eastAsia="宋体" w:hint="eastAsia"/>
        </w:rPr>
        <w:t>当结界咒语结算时，它的操控者将它在其操控下放置进战场。</w:t>
      </w:r>
    </w:p>
    <w:p w14:paraId="408B0E6F" w14:textId="77777777" w:rsidR="0065254A" w:rsidRPr="007259CF" w:rsidRDefault="0065254A" w:rsidP="0065254A">
      <w:pPr>
        <w:pStyle w:val="CRBodyText"/>
        <w:rPr>
          <w:rFonts w:eastAsia="宋体"/>
        </w:rPr>
      </w:pPr>
    </w:p>
    <w:p w14:paraId="31B58414" w14:textId="47228B40" w:rsidR="004D2163" w:rsidRPr="007259CF" w:rsidRDefault="004D2163" w:rsidP="003F46F7">
      <w:pPr>
        <w:pStyle w:val="CR1001"/>
        <w:rPr>
          <w:rFonts w:eastAsia="宋体"/>
        </w:rPr>
      </w:pPr>
      <w:r w:rsidRPr="007259CF">
        <w:rPr>
          <w:rFonts w:eastAsia="宋体"/>
        </w:rPr>
        <w:lastRenderedPageBreak/>
        <w:t xml:space="preserve">303.3. </w:t>
      </w:r>
      <w:r w:rsidR="00BA3382" w:rsidRPr="00BA3382">
        <w:rPr>
          <w:rFonts w:eastAsia="宋体" w:hint="eastAsia"/>
        </w:rPr>
        <w:t>结界的副类别都是一个英文单词，接在一条长横线后面（译注：中文版之副类别则是单独的一个词，且接在“～”符号后面）：“结界～祭祠”。结界的副类别也称为</w:t>
      </w:r>
      <w:r w:rsidR="00BA3382" w:rsidRPr="00BA3382">
        <w:rPr>
          <w:rFonts w:eastAsia="宋体" w:hint="eastAsia"/>
          <w:i/>
        </w:rPr>
        <w:t>结界类别</w:t>
      </w:r>
      <w:r w:rsidR="00BA3382" w:rsidRPr="00BA3382">
        <w:rPr>
          <w:rFonts w:eastAsia="宋体" w:hint="eastAsia"/>
        </w:rPr>
        <w:t>。结界可以具有多个副类别。结界类别的完整列表参见规则</w:t>
      </w:r>
      <w:r w:rsidR="00BA3382" w:rsidRPr="00BA3382">
        <w:rPr>
          <w:rFonts w:eastAsia="宋体"/>
        </w:rPr>
        <w:t>205.3h</w:t>
      </w:r>
      <w:r w:rsidR="00BA3382" w:rsidRPr="00BA3382">
        <w:rPr>
          <w:rFonts w:eastAsia="宋体" w:hint="eastAsia"/>
        </w:rPr>
        <w:t>。</w:t>
      </w:r>
    </w:p>
    <w:p w14:paraId="1B98BF3F" w14:textId="77777777" w:rsidR="0065254A" w:rsidRPr="007259CF" w:rsidRDefault="0065254A" w:rsidP="0065254A">
      <w:pPr>
        <w:pStyle w:val="CRBodyText"/>
        <w:rPr>
          <w:rFonts w:eastAsia="宋体"/>
        </w:rPr>
      </w:pPr>
    </w:p>
    <w:p w14:paraId="4DED8E68" w14:textId="7655FB6B" w:rsidR="004D2163" w:rsidRPr="007259CF" w:rsidRDefault="004D2163" w:rsidP="003F46F7">
      <w:pPr>
        <w:pStyle w:val="CR1001"/>
        <w:rPr>
          <w:rFonts w:eastAsia="宋体"/>
        </w:rPr>
      </w:pPr>
      <w:r w:rsidRPr="007259CF">
        <w:rPr>
          <w:rFonts w:eastAsia="宋体"/>
        </w:rPr>
        <w:t xml:space="preserve">303.4. </w:t>
      </w:r>
      <w:r w:rsidR="00BA3382" w:rsidRPr="00BA3382">
        <w:rPr>
          <w:rFonts w:eastAsia="宋体" w:hint="eastAsia"/>
        </w:rPr>
        <w:t>一些结界具有“灵气”副类别。灵气进入战场结附于物件或牌手上。灵气所能结附的定义由其结附关键词异能决定（参见规则</w:t>
      </w:r>
      <w:r w:rsidR="00BA3382" w:rsidRPr="00BA3382">
        <w:rPr>
          <w:rFonts w:eastAsia="宋体"/>
        </w:rPr>
        <w:t>702.5</w:t>
      </w:r>
      <w:r w:rsidR="00BA3382" w:rsidRPr="00BA3382">
        <w:rPr>
          <w:rFonts w:eastAsia="宋体" w:hint="eastAsia"/>
        </w:rPr>
        <w:t>，“结附”）。其它效应也可以限制一个永久物被结附。</w:t>
      </w:r>
    </w:p>
    <w:p w14:paraId="2D7D004D" w14:textId="77777777" w:rsidR="0065254A" w:rsidRPr="007259CF" w:rsidRDefault="0065254A" w:rsidP="0065254A">
      <w:pPr>
        <w:pStyle w:val="CRBodyText"/>
        <w:rPr>
          <w:rFonts w:eastAsia="宋体"/>
        </w:rPr>
      </w:pPr>
    </w:p>
    <w:p w14:paraId="2F815F9E" w14:textId="6E4A590C" w:rsidR="004D2163" w:rsidRPr="007259CF" w:rsidRDefault="004D2163" w:rsidP="004D2163">
      <w:pPr>
        <w:pStyle w:val="CR1001a"/>
        <w:rPr>
          <w:rFonts w:eastAsia="宋体"/>
        </w:rPr>
      </w:pPr>
      <w:r w:rsidRPr="007259CF">
        <w:rPr>
          <w:rFonts w:eastAsia="宋体"/>
        </w:rPr>
        <w:t>303.4a</w:t>
      </w:r>
      <w:r w:rsidR="00BA3382">
        <w:rPr>
          <w:rFonts w:eastAsia="宋体" w:hint="eastAsia"/>
        </w:rPr>
        <w:t xml:space="preserve"> </w:t>
      </w:r>
      <w:r w:rsidR="00BA3382" w:rsidRPr="00BA3382">
        <w:rPr>
          <w:rFonts w:eastAsia="宋体" w:hint="eastAsia"/>
        </w:rPr>
        <w:t>灵气咒语需要指定目标，且其目标会受到其结附异能的定义。</w:t>
      </w:r>
    </w:p>
    <w:p w14:paraId="113DFB7B" w14:textId="77777777" w:rsidR="00825FA7" w:rsidRPr="007259CF" w:rsidRDefault="00825FA7" w:rsidP="00825FA7">
      <w:pPr>
        <w:pStyle w:val="CRBodyText"/>
        <w:rPr>
          <w:rFonts w:eastAsia="宋体"/>
        </w:rPr>
      </w:pPr>
    </w:p>
    <w:p w14:paraId="11E55150" w14:textId="3A69EC64" w:rsidR="004D2163" w:rsidRPr="007259CF" w:rsidRDefault="00BA3382" w:rsidP="004D2163">
      <w:pPr>
        <w:pStyle w:val="CR1001a"/>
        <w:rPr>
          <w:rFonts w:eastAsia="宋体"/>
        </w:rPr>
      </w:pPr>
      <w:r>
        <w:rPr>
          <w:rFonts w:eastAsia="宋体"/>
        </w:rPr>
        <w:t>303.4b</w:t>
      </w:r>
      <w:r>
        <w:rPr>
          <w:rFonts w:eastAsia="宋体" w:hint="eastAsia"/>
        </w:rPr>
        <w:t xml:space="preserve"> </w:t>
      </w:r>
      <w:r w:rsidRPr="00BA3382">
        <w:rPr>
          <w:rFonts w:eastAsia="宋体" w:hint="eastAsia"/>
        </w:rPr>
        <w:t>被灵气所结附的永久物或牌手称为</w:t>
      </w:r>
      <w:r w:rsidRPr="00BA3382">
        <w:rPr>
          <w:rFonts w:eastAsia="宋体" w:hint="eastAsia"/>
          <w:i/>
        </w:rPr>
        <w:t>被结附</w:t>
      </w:r>
      <w:r w:rsidRPr="00BA3382">
        <w:rPr>
          <w:rFonts w:eastAsia="宋体" w:hint="eastAsia"/>
        </w:rPr>
        <w:t>。</w:t>
      </w:r>
      <w:r>
        <w:rPr>
          <w:rFonts w:eastAsia="宋体" w:hint="eastAsia"/>
        </w:rPr>
        <w:t>（译注：一些较旧版本的简体中文牌译为“受此结界”，现已改译为“所结附”）</w:t>
      </w:r>
      <w:r w:rsidRPr="00BA3382">
        <w:rPr>
          <w:rFonts w:eastAsia="宋体" w:hint="eastAsia"/>
        </w:rPr>
        <w:t>此灵气“结附于”该物件或牌手。</w:t>
      </w:r>
    </w:p>
    <w:p w14:paraId="256D234F" w14:textId="77777777" w:rsidR="00825FA7" w:rsidRPr="007259CF" w:rsidRDefault="00825FA7" w:rsidP="00825FA7">
      <w:pPr>
        <w:pStyle w:val="CRBodyText"/>
        <w:rPr>
          <w:rFonts w:eastAsia="宋体"/>
        </w:rPr>
      </w:pPr>
    </w:p>
    <w:p w14:paraId="66F05ED8" w14:textId="3149A9C4" w:rsidR="004D2163" w:rsidRPr="007259CF" w:rsidRDefault="004D2163" w:rsidP="004D2163">
      <w:pPr>
        <w:pStyle w:val="CR1001a"/>
        <w:rPr>
          <w:rFonts w:eastAsia="宋体"/>
        </w:rPr>
      </w:pPr>
      <w:r w:rsidRPr="007259CF">
        <w:rPr>
          <w:rFonts w:eastAsia="宋体"/>
        </w:rPr>
        <w:t>303.4c</w:t>
      </w:r>
      <w:r w:rsidR="00BA3382">
        <w:rPr>
          <w:rFonts w:eastAsia="宋体" w:hint="eastAsia"/>
        </w:rPr>
        <w:t xml:space="preserve"> </w:t>
      </w:r>
      <w:r w:rsidR="00BA3382" w:rsidRPr="00BA3382">
        <w:rPr>
          <w:rFonts w:eastAsia="宋体" w:hint="eastAsia"/>
        </w:rPr>
        <w:t>如果灵气结附在其结附异能或其它适用异能所定义的非法永久物或牌手上，或是所结附的永久物不再存在，或该牌手已经离开</w:t>
      </w:r>
      <w:r w:rsidR="001D5261">
        <w:rPr>
          <w:rFonts w:eastAsia="宋体" w:hint="eastAsia"/>
        </w:rPr>
        <w:t>游戏</w:t>
      </w:r>
      <w:r w:rsidR="00BA3382" w:rsidRPr="00BA3382">
        <w:rPr>
          <w:rFonts w:eastAsia="宋体" w:hint="eastAsia"/>
        </w:rPr>
        <w:t>，则此灵气置入其拥有者的坟墓场。（这是状态动作，参见规则</w:t>
      </w:r>
      <w:r w:rsidR="00BA3382" w:rsidRPr="00BA3382">
        <w:rPr>
          <w:rFonts w:eastAsia="宋体"/>
        </w:rPr>
        <w:t>704</w:t>
      </w:r>
      <w:r w:rsidR="00BA3382" w:rsidRPr="00BA3382">
        <w:rPr>
          <w:rFonts w:eastAsia="宋体" w:hint="eastAsia"/>
        </w:rPr>
        <w:t>。）</w:t>
      </w:r>
    </w:p>
    <w:p w14:paraId="2E7379CF" w14:textId="77777777" w:rsidR="00825FA7" w:rsidRPr="007259CF" w:rsidRDefault="00825FA7" w:rsidP="00825FA7">
      <w:pPr>
        <w:pStyle w:val="CRBodyText"/>
        <w:rPr>
          <w:rFonts w:eastAsia="宋体"/>
        </w:rPr>
      </w:pPr>
    </w:p>
    <w:p w14:paraId="1F14BEE9" w14:textId="0AE34229" w:rsidR="004D2163" w:rsidRPr="007259CF" w:rsidRDefault="004D2163" w:rsidP="004D2163">
      <w:pPr>
        <w:pStyle w:val="CR1001a"/>
        <w:rPr>
          <w:rFonts w:eastAsia="宋体"/>
        </w:rPr>
      </w:pPr>
      <w:r w:rsidRPr="007259CF">
        <w:rPr>
          <w:rFonts w:eastAsia="宋体"/>
        </w:rPr>
        <w:t>303.4d</w:t>
      </w:r>
      <w:r w:rsidR="00BA3382">
        <w:rPr>
          <w:rFonts w:eastAsia="宋体" w:hint="eastAsia"/>
        </w:rPr>
        <w:t xml:space="preserve"> </w:t>
      </w:r>
      <w:r w:rsidR="00BA3382" w:rsidRPr="00BA3382">
        <w:rPr>
          <w:rFonts w:eastAsia="宋体" w:hint="eastAsia"/>
        </w:rPr>
        <w:t>灵气不能结附于自己上。如果这种情况发生，则此灵气置入其拥有者的坟墓场。如果灵气同时是生物，便不能结附在永久物上。如果这种情况发生，则此灵气不再结附且置入其拥有者的坟墓场。（这是状态动作，参见规则</w:t>
      </w:r>
      <w:r w:rsidR="00BA3382" w:rsidRPr="00BA3382">
        <w:rPr>
          <w:rFonts w:eastAsia="宋体"/>
        </w:rPr>
        <w:t>704</w:t>
      </w:r>
      <w:r w:rsidR="00BA3382" w:rsidRPr="00BA3382">
        <w:rPr>
          <w:rFonts w:eastAsia="宋体" w:hint="eastAsia"/>
        </w:rPr>
        <w:t>。）一个灵气不能结附在多于一个物件或牌手上。如果一个咒语或异能令灵气结附在多于一个物件或牌手上，该灵气的操控者选择哪个物件或牌手结附它。</w:t>
      </w:r>
    </w:p>
    <w:p w14:paraId="79ECB9C5" w14:textId="77777777" w:rsidR="00825FA7" w:rsidRPr="007259CF" w:rsidRDefault="00825FA7" w:rsidP="00825FA7">
      <w:pPr>
        <w:pStyle w:val="CRBodyText"/>
        <w:rPr>
          <w:rFonts w:eastAsia="宋体"/>
        </w:rPr>
      </w:pPr>
    </w:p>
    <w:p w14:paraId="099FC590" w14:textId="48D1FA9B" w:rsidR="004D2163" w:rsidRPr="007259CF" w:rsidRDefault="004D2163" w:rsidP="004D2163">
      <w:pPr>
        <w:pStyle w:val="CR1001a"/>
        <w:rPr>
          <w:rFonts w:eastAsia="宋体"/>
        </w:rPr>
      </w:pPr>
      <w:r w:rsidRPr="007259CF">
        <w:rPr>
          <w:rFonts w:eastAsia="宋体"/>
        </w:rPr>
        <w:t>303.4e</w:t>
      </w:r>
      <w:r w:rsidR="00BA3382">
        <w:rPr>
          <w:rFonts w:eastAsia="宋体" w:hint="eastAsia"/>
        </w:rPr>
        <w:t xml:space="preserve"> </w:t>
      </w:r>
      <w:r w:rsidR="00BA3382" w:rsidRPr="00BA3382">
        <w:rPr>
          <w:rFonts w:eastAsia="宋体" w:hint="eastAsia"/>
        </w:rPr>
        <w:t>灵气的操控者与受此结界的生物之操控者并不相干；他们并不需要是同一人。如果灵气结附于永久物上，改变该生物的操控权并不会改变灵气的操控权，反之亦然。只有灵气的操控者才能起动它的异能。如果灵气赋予受此结界的生物任何异能（使用“获得”或“具有”），则此异能只有受此结界之生物的操控者才能起动。</w:t>
      </w:r>
    </w:p>
    <w:p w14:paraId="516AD6B1" w14:textId="77777777" w:rsidR="00825FA7" w:rsidRPr="007259CF" w:rsidRDefault="00825FA7" w:rsidP="00825FA7">
      <w:pPr>
        <w:pStyle w:val="CRBodyText"/>
        <w:rPr>
          <w:rFonts w:eastAsia="宋体"/>
        </w:rPr>
      </w:pPr>
    </w:p>
    <w:p w14:paraId="0ABB12AE" w14:textId="0A797123" w:rsidR="004D2163" w:rsidRPr="007259CF" w:rsidRDefault="004D2163" w:rsidP="004D2163">
      <w:pPr>
        <w:pStyle w:val="CR1001a"/>
        <w:rPr>
          <w:rFonts w:eastAsia="宋体"/>
        </w:rPr>
      </w:pPr>
      <w:r w:rsidRPr="007259CF">
        <w:rPr>
          <w:rFonts w:eastAsia="宋体"/>
        </w:rPr>
        <w:t>303.4f</w:t>
      </w:r>
      <w:r w:rsidR="00BA3382">
        <w:rPr>
          <w:rFonts w:eastAsia="宋体" w:hint="eastAsia"/>
        </w:rPr>
        <w:t xml:space="preserve"> </w:t>
      </w:r>
      <w:r w:rsidR="00BA3382" w:rsidRPr="00BA3382">
        <w:rPr>
          <w:rFonts w:eastAsia="宋体" w:hint="eastAsia"/>
        </w:rPr>
        <w:t>如果灵气并非以结算灵气咒语的方式，而是以其它方式在一位牌手的操控下进战场，并且将它放置进战场的效应并未指定它将结附在哪里，则于此灵气进场时，将它放置进战场的牌手指定将它结附在哪个永久物或牌手上。该牌手必须依据该灵气的结附异能和其它效应，来选择可合法结附的永久物或牌手。</w:t>
      </w:r>
    </w:p>
    <w:p w14:paraId="45C85089" w14:textId="77777777" w:rsidR="00825FA7" w:rsidRPr="007259CF" w:rsidRDefault="00825FA7" w:rsidP="00825FA7">
      <w:pPr>
        <w:pStyle w:val="CRBodyText"/>
        <w:rPr>
          <w:rFonts w:eastAsia="宋体"/>
        </w:rPr>
      </w:pPr>
    </w:p>
    <w:p w14:paraId="30C681DF" w14:textId="7D5E8871" w:rsidR="004D2163" w:rsidRPr="007259CF" w:rsidRDefault="004D2163" w:rsidP="004D2163">
      <w:pPr>
        <w:pStyle w:val="CR1001a"/>
        <w:rPr>
          <w:rFonts w:eastAsia="宋体"/>
        </w:rPr>
      </w:pPr>
      <w:r w:rsidRPr="007259CF">
        <w:rPr>
          <w:rFonts w:eastAsia="宋体"/>
        </w:rPr>
        <w:t>303.4g</w:t>
      </w:r>
      <w:r w:rsidR="001D4E6E">
        <w:rPr>
          <w:rFonts w:eastAsia="宋体" w:hint="eastAsia"/>
        </w:rPr>
        <w:t xml:space="preserve"> </w:t>
      </w:r>
      <w:r w:rsidR="001D4E6E" w:rsidRPr="001D4E6E">
        <w:rPr>
          <w:rFonts w:eastAsia="宋体" w:hint="eastAsia"/>
        </w:rPr>
        <w:t>如果灵气进战场时，没有合法的永久物或牌手可以结附，则该灵气改为留在它原来的区域，除非该区域为堆叠。在这种情况下，该灵气置入其拥有者的坟墓场而不是战场。</w:t>
      </w:r>
    </w:p>
    <w:p w14:paraId="4A710348" w14:textId="77777777" w:rsidR="00825FA7" w:rsidRPr="007259CF" w:rsidRDefault="00825FA7" w:rsidP="00825FA7">
      <w:pPr>
        <w:pStyle w:val="CRBodyText"/>
        <w:rPr>
          <w:rFonts w:eastAsia="宋体"/>
        </w:rPr>
      </w:pPr>
    </w:p>
    <w:p w14:paraId="6C97AEA1" w14:textId="51069031" w:rsidR="00BC454B" w:rsidRPr="007259CF" w:rsidRDefault="00BC454B" w:rsidP="00BC454B">
      <w:pPr>
        <w:pStyle w:val="CR1001a"/>
        <w:rPr>
          <w:rFonts w:eastAsia="宋体"/>
        </w:rPr>
      </w:pPr>
      <w:r w:rsidRPr="007259CF">
        <w:rPr>
          <w:rFonts w:eastAsia="宋体"/>
        </w:rPr>
        <w:t>303.4h</w:t>
      </w:r>
      <w:r w:rsidR="001D4E6E">
        <w:rPr>
          <w:rFonts w:eastAsia="宋体" w:hint="eastAsia"/>
        </w:rPr>
        <w:t xml:space="preserve"> </w:t>
      </w:r>
      <w:r w:rsidR="001D4E6E" w:rsidRPr="001D4E6E">
        <w:rPr>
          <w:rFonts w:eastAsia="宋体" w:hint="eastAsia"/>
        </w:rPr>
        <w:t>如果一个效应尝试将一个不是灵气、武具或工事的永久物放进战场并结附于一个物件或牌手，它进入战场且不结附。</w:t>
      </w:r>
    </w:p>
    <w:p w14:paraId="12134FA7" w14:textId="77777777" w:rsidR="00935F03" w:rsidRPr="007259CF" w:rsidRDefault="00935F03" w:rsidP="00DF05CE">
      <w:pPr>
        <w:pStyle w:val="CRBodyText"/>
        <w:rPr>
          <w:rFonts w:eastAsia="宋体"/>
        </w:rPr>
      </w:pPr>
    </w:p>
    <w:p w14:paraId="2EFA8AE5" w14:textId="0728E6A3" w:rsidR="00915161" w:rsidRPr="007259CF" w:rsidRDefault="00915161" w:rsidP="004D2163">
      <w:pPr>
        <w:pStyle w:val="CR1001a"/>
        <w:rPr>
          <w:rFonts w:eastAsia="宋体"/>
        </w:rPr>
      </w:pPr>
      <w:r w:rsidRPr="007259CF">
        <w:rPr>
          <w:rFonts w:eastAsia="宋体"/>
        </w:rPr>
        <w:t>303.4i</w:t>
      </w:r>
      <w:r w:rsidR="001D4E6E">
        <w:rPr>
          <w:rFonts w:eastAsia="宋体" w:hint="eastAsia"/>
        </w:rPr>
        <w:t xml:space="preserve"> </w:t>
      </w:r>
      <w:r w:rsidR="001D4E6E" w:rsidRPr="001D4E6E">
        <w:rPr>
          <w:rFonts w:eastAsia="宋体" w:hint="eastAsia"/>
        </w:rPr>
        <w:t>如果一个效应尝试将一个灵气放进战场并结附于一个它不能合法结附的物件或牌手，该灵气留在当前的区域。</w:t>
      </w:r>
    </w:p>
    <w:p w14:paraId="47D56F7F" w14:textId="77777777" w:rsidR="00915161" w:rsidRPr="007259CF" w:rsidRDefault="00915161" w:rsidP="00C82319">
      <w:pPr>
        <w:pStyle w:val="CRBodyText"/>
        <w:rPr>
          <w:rFonts w:eastAsia="宋体"/>
        </w:rPr>
      </w:pPr>
    </w:p>
    <w:p w14:paraId="09E36235" w14:textId="68B027A9" w:rsidR="004D2163" w:rsidRPr="007259CF" w:rsidRDefault="004D2163" w:rsidP="004D2163">
      <w:pPr>
        <w:pStyle w:val="CR1001a"/>
        <w:rPr>
          <w:rFonts w:eastAsia="宋体"/>
        </w:rPr>
      </w:pPr>
      <w:r w:rsidRPr="007259CF">
        <w:rPr>
          <w:rFonts w:eastAsia="宋体"/>
        </w:rPr>
        <w:t>303.</w:t>
      </w:r>
      <w:r w:rsidR="00915161" w:rsidRPr="007259CF">
        <w:rPr>
          <w:rFonts w:eastAsia="宋体"/>
        </w:rPr>
        <w:t>4j</w:t>
      </w:r>
      <w:r w:rsidR="001D4E6E">
        <w:rPr>
          <w:rFonts w:eastAsia="宋体" w:hint="eastAsia"/>
        </w:rPr>
        <w:t xml:space="preserve"> </w:t>
      </w:r>
      <w:r w:rsidR="001D4E6E" w:rsidRPr="001D4E6E">
        <w:rPr>
          <w:rFonts w:eastAsia="宋体" w:hint="eastAsia"/>
        </w:rPr>
        <w:t>如果一个效应尝试将战场上的灵气结附于一个它不能合法结附的物件或牌手，该灵气不会移动。</w:t>
      </w:r>
    </w:p>
    <w:p w14:paraId="733B48FE" w14:textId="77777777" w:rsidR="00825FA7" w:rsidRPr="007259CF" w:rsidRDefault="00825FA7" w:rsidP="00825FA7">
      <w:pPr>
        <w:pStyle w:val="CRBodyText"/>
        <w:rPr>
          <w:rFonts w:eastAsia="宋体"/>
        </w:rPr>
      </w:pPr>
    </w:p>
    <w:p w14:paraId="446C2BE3" w14:textId="3C24B546" w:rsidR="004D2163" w:rsidRPr="007259CF" w:rsidRDefault="004D2163" w:rsidP="004D2163">
      <w:pPr>
        <w:pStyle w:val="CR1001a"/>
        <w:rPr>
          <w:rFonts w:eastAsia="宋体"/>
        </w:rPr>
      </w:pPr>
      <w:r w:rsidRPr="007259CF">
        <w:rPr>
          <w:rFonts w:eastAsia="宋体"/>
        </w:rPr>
        <w:t>303.</w:t>
      </w:r>
      <w:r w:rsidR="00915161" w:rsidRPr="007259CF">
        <w:rPr>
          <w:rFonts w:eastAsia="宋体"/>
        </w:rPr>
        <w:t>4k</w:t>
      </w:r>
      <w:r w:rsidR="001D4E6E">
        <w:rPr>
          <w:rFonts w:eastAsia="宋体" w:hint="eastAsia"/>
        </w:rPr>
        <w:t xml:space="preserve"> </w:t>
      </w:r>
      <w:r w:rsidR="001D4E6E" w:rsidRPr="001D4E6E">
        <w:rPr>
          <w:rFonts w:eastAsia="宋体" w:hint="eastAsia"/>
        </w:rPr>
        <w:t>永久物具有提及“受此结界的</w:t>
      </w:r>
      <w:r w:rsidR="001D4E6E" w:rsidRPr="001D4E6E">
        <w:rPr>
          <w:rFonts w:eastAsia="宋体"/>
        </w:rPr>
        <w:t>[</w:t>
      </w:r>
      <w:r w:rsidR="001D4E6E" w:rsidRPr="001D4E6E">
        <w:rPr>
          <w:rFonts w:eastAsia="宋体" w:hint="eastAsia"/>
        </w:rPr>
        <w:t>物件或牌手</w:t>
      </w:r>
      <w:r w:rsidR="001D4E6E" w:rsidRPr="001D4E6E">
        <w:rPr>
          <w:rFonts w:eastAsia="宋体"/>
        </w:rPr>
        <w:t>]”</w:t>
      </w:r>
      <w:r w:rsidR="001D4E6E" w:rsidRPr="001D4E6E">
        <w:rPr>
          <w:rFonts w:eastAsia="宋体" w:hint="eastAsia"/>
        </w:rPr>
        <w:t>的异能指该永久物所装备</w:t>
      </w:r>
      <w:r w:rsidR="001D4E6E" w:rsidRPr="001D4E6E">
        <w:rPr>
          <w:rFonts w:eastAsia="宋体"/>
        </w:rPr>
        <w:t>/</w:t>
      </w:r>
      <w:r w:rsidR="001D4E6E" w:rsidRPr="001D4E6E">
        <w:rPr>
          <w:rFonts w:eastAsia="宋体" w:hint="eastAsia"/>
        </w:rPr>
        <w:t>结附的生物，即使具有该异能的永久物不是灵气。</w:t>
      </w:r>
    </w:p>
    <w:p w14:paraId="04DC87CC" w14:textId="77777777" w:rsidR="0065254A" w:rsidRPr="007259CF" w:rsidRDefault="0065254A" w:rsidP="0065254A">
      <w:pPr>
        <w:pStyle w:val="CRBodyText"/>
        <w:rPr>
          <w:rFonts w:eastAsia="宋体"/>
        </w:rPr>
      </w:pPr>
    </w:p>
    <w:p w14:paraId="1B5258E8" w14:textId="4D9EFD5F" w:rsidR="004D2163" w:rsidRPr="007259CF" w:rsidRDefault="004D2163" w:rsidP="006A0BC8">
      <w:pPr>
        <w:pStyle w:val="CR1100"/>
        <w:rPr>
          <w:rFonts w:eastAsia="宋体"/>
        </w:rPr>
      </w:pPr>
      <w:r w:rsidRPr="007259CF">
        <w:rPr>
          <w:rFonts w:eastAsia="宋体"/>
        </w:rPr>
        <w:t xml:space="preserve">304. </w:t>
      </w:r>
      <w:r w:rsidR="001D4E6E" w:rsidRPr="001D4E6E">
        <w:rPr>
          <w:rFonts w:eastAsia="宋体" w:hint="eastAsia"/>
        </w:rPr>
        <w:t>瞬间</w:t>
      </w:r>
    </w:p>
    <w:p w14:paraId="41296DCF" w14:textId="77777777" w:rsidR="0065254A" w:rsidRPr="007259CF" w:rsidRDefault="0065254A" w:rsidP="0065254A">
      <w:pPr>
        <w:pStyle w:val="CRBodyText"/>
        <w:rPr>
          <w:rFonts w:eastAsia="宋体"/>
        </w:rPr>
      </w:pPr>
    </w:p>
    <w:p w14:paraId="6D667A82" w14:textId="2874D8E1" w:rsidR="004D2163" w:rsidRPr="007259CF" w:rsidRDefault="004D2163" w:rsidP="003F46F7">
      <w:pPr>
        <w:pStyle w:val="CR1001"/>
        <w:rPr>
          <w:rFonts w:eastAsia="宋体"/>
        </w:rPr>
      </w:pPr>
      <w:r w:rsidRPr="007259CF">
        <w:rPr>
          <w:rFonts w:eastAsia="宋体"/>
        </w:rPr>
        <w:lastRenderedPageBreak/>
        <w:t xml:space="preserve">304.1. </w:t>
      </w:r>
      <w:r w:rsidR="001D4E6E" w:rsidRPr="001D4E6E">
        <w:rPr>
          <w:rFonts w:eastAsia="宋体" w:hint="eastAsia"/>
        </w:rPr>
        <w:t>牌手可以在拥有优先权时，从手上施放瞬间牌。作为咒语被施放的瞬间使用堆叠。（参见规则</w:t>
      </w:r>
      <w:r w:rsidR="001D4E6E" w:rsidRPr="001D4E6E">
        <w:rPr>
          <w:rFonts w:eastAsia="宋体"/>
        </w:rPr>
        <w:t>601</w:t>
      </w:r>
      <w:r w:rsidR="001D4E6E" w:rsidRPr="001D4E6E">
        <w:rPr>
          <w:rFonts w:eastAsia="宋体" w:hint="eastAsia"/>
        </w:rPr>
        <w:t>，“施放咒语”。）</w:t>
      </w:r>
    </w:p>
    <w:p w14:paraId="0F76C50A" w14:textId="77777777" w:rsidR="0065254A" w:rsidRPr="007259CF" w:rsidRDefault="0065254A" w:rsidP="0065254A">
      <w:pPr>
        <w:pStyle w:val="CRBodyText"/>
        <w:rPr>
          <w:rFonts w:eastAsia="宋体"/>
        </w:rPr>
      </w:pPr>
    </w:p>
    <w:p w14:paraId="5A71D531" w14:textId="61101FA3" w:rsidR="004D2163" w:rsidRPr="007259CF" w:rsidRDefault="004D2163" w:rsidP="003F46F7">
      <w:pPr>
        <w:pStyle w:val="CR1001"/>
        <w:rPr>
          <w:rFonts w:eastAsia="宋体"/>
        </w:rPr>
      </w:pPr>
      <w:r w:rsidRPr="007259CF">
        <w:rPr>
          <w:rFonts w:eastAsia="宋体"/>
        </w:rPr>
        <w:t xml:space="preserve">304.2. </w:t>
      </w:r>
      <w:r w:rsidR="001D4E6E" w:rsidRPr="001D4E6E">
        <w:rPr>
          <w:rFonts w:eastAsia="宋体" w:hint="eastAsia"/>
        </w:rPr>
        <w:t>当一个瞬间咒语结算时，遵循其规则叙述中要求的动作。它将被置入其拥有者的坟墓场。</w:t>
      </w:r>
    </w:p>
    <w:p w14:paraId="5C0C9A5B" w14:textId="77777777" w:rsidR="0065254A" w:rsidRPr="007259CF" w:rsidRDefault="0065254A" w:rsidP="0065254A">
      <w:pPr>
        <w:pStyle w:val="CRBodyText"/>
        <w:rPr>
          <w:rFonts w:eastAsia="宋体"/>
        </w:rPr>
      </w:pPr>
    </w:p>
    <w:p w14:paraId="6A8A81ED" w14:textId="4BAB0E95" w:rsidR="004D2163" w:rsidRPr="007259CF" w:rsidRDefault="004D2163" w:rsidP="003F46F7">
      <w:pPr>
        <w:pStyle w:val="CR1001"/>
        <w:rPr>
          <w:rFonts w:eastAsia="宋体"/>
        </w:rPr>
      </w:pPr>
      <w:r w:rsidRPr="007259CF">
        <w:rPr>
          <w:rFonts w:eastAsia="宋体"/>
        </w:rPr>
        <w:t xml:space="preserve">304.3. </w:t>
      </w:r>
      <w:r w:rsidR="001D4E6E" w:rsidRPr="001D4E6E">
        <w:rPr>
          <w:rFonts w:eastAsia="宋体" w:hint="eastAsia"/>
        </w:rPr>
        <w:t>瞬间的副类别都是一个英文单词，接在一条长横线后面（译注：中文版之副类别则是单独的一个词，且接在“～”符号后面）：“瞬间～古咒”。瞬间与法术共享相同的副类别也称为</w:t>
      </w:r>
      <w:r w:rsidR="001D4E6E" w:rsidRPr="001D4E6E">
        <w:rPr>
          <w:rFonts w:eastAsia="宋体" w:hint="eastAsia"/>
          <w:i/>
        </w:rPr>
        <w:t>咒语类别</w:t>
      </w:r>
      <w:r w:rsidR="001D4E6E" w:rsidRPr="001D4E6E">
        <w:rPr>
          <w:rFonts w:eastAsia="宋体" w:hint="eastAsia"/>
        </w:rPr>
        <w:t>。瞬间可以具有多个副类别。咒语类别的完整列表参见规则</w:t>
      </w:r>
      <w:r w:rsidR="001D4E6E" w:rsidRPr="001D4E6E">
        <w:rPr>
          <w:rFonts w:eastAsia="宋体"/>
        </w:rPr>
        <w:t>205.3k</w:t>
      </w:r>
      <w:r w:rsidR="001D4E6E" w:rsidRPr="001D4E6E">
        <w:rPr>
          <w:rFonts w:eastAsia="宋体" w:hint="eastAsia"/>
        </w:rPr>
        <w:t>。</w:t>
      </w:r>
    </w:p>
    <w:p w14:paraId="5EA75E60" w14:textId="77777777" w:rsidR="0065254A" w:rsidRPr="007259CF" w:rsidRDefault="0065254A" w:rsidP="0065254A">
      <w:pPr>
        <w:pStyle w:val="CRBodyText"/>
        <w:rPr>
          <w:rFonts w:eastAsia="宋体"/>
        </w:rPr>
      </w:pPr>
    </w:p>
    <w:p w14:paraId="55DC7DB0" w14:textId="18F69628" w:rsidR="004D2163" w:rsidRPr="007259CF" w:rsidRDefault="004D2163" w:rsidP="003F46F7">
      <w:pPr>
        <w:pStyle w:val="CR1001"/>
        <w:rPr>
          <w:rFonts w:eastAsia="宋体"/>
        </w:rPr>
      </w:pPr>
      <w:r w:rsidRPr="007259CF">
        <w:rPr>
          <w:rFonts w:eastAsia="宋体"/>
        </w:rPr>
        <w:t xml:space="preserve">304.4. </w:t>
      </w:r>
      <w:r w:rsidR="001D4E6E" w:rsidRPr="001D4E6E">
        <w:rPr>
          <w:rFonts w:eastAsia="宋体" w:hint="eastAsia"/>
        </w:rPr>
        <w:t>瞬间不能进入战场。如果一个瞬间将进入战场，它改为留在之前的区域。</w:t>
      </w:r>
    </w:p>
    <w:p w14:paraId="06CEA999" w14:textId="77777777" w:rsidR="0065254A" w:rsidRPr="007259CF" w:rsidRDefault="0065254A" w:rsidP="0065254A">
      <w:pPr>
        <w:pStyle w:val="CRBodyText"/>
        <w:rPr>
          <w:rFonts w:eastAsia="宋体"/>
        </w:rPr>
      </w:pPr>
    </w:p>
    <w:p w14:paraId="414D1232" w14:textId="34F70CAC" w:rsidR="004D2163" w:rsidRPr="007259CF" w:rsidRDefault="004D2163" w:rsidP="003F46F7">
      <w:pPr>
        <w:pStyle w:val="CR1001"/>
        <w:rPr>
          <w:rFonts w:eastAsia="宋体"/>
        </w:rPr>
      </w:pPr>
      <w:r w:rsidRPr="007259CF">
        <w:rPr>
          <w:rFonts w:eastAsia="宋体"/>
        </w:rPr>
        <w:t xml:space="preserve">304.5. </w:t>
      </w:r>
      <w:r w:rsidR="001D4E6E" w:rsidRPr="001D4E6E">
        <w:rPr>
          <w:rFonts w:eastAsia="宋体" w:hint="eastAsia"/>
        </w:rPr>
        <w:t>如果叙述为牌手可以在“于其能够使用瞬间的时机下”做某些事情，则仅意味着该牌手必须要有优先权。该牌手手上不需要有瞬间可施放。阻止牌手施放咒语或施放瞬间的效应不会影响该牌手进行动作（除非该动作是施放咒语或施放瞬间）。</w:t>
      </w:r>
    </w:p>
    <w:p w14:paraId="44BFEA2C" w14:textId="77777777" w:rsidR="0065254A" w:rsidRPr="007259CF" w:rsidRDefault="0065254A" w:rsidP="0065254A">
      <w:pPr>
        <w:pStyle w:val="CRBodyText"/>
        <w:rPr>
          <w:rFonts w:eastAsia="宋体"/>
        </w:rPr>
      </w:pPr>
    </w:p>
    <w:p w14:paraId="118763F1" w14:textId="3330791D" w:rsidR="004D2163" w:rsidRPr="007259CF" w:rsidRDefault="004D2163" w:rsidP="006A0BC8">
      <w:pPr>
        <w:pStyle w:val="CR1100"/>
        <w:rPr>
          <w:rFonts w:eastAsia="宋体"/>
        </w:rPr>
      </w:pPr>
      <w:r w:rsidRPr="007259CF">
        <w:rPr>
          <w:rFonts w:eastAsia="宋体"/>
        </w:rPr>
        <w:t xml:space="preserve">305. </w:t>
      </w:r>
      <w:r w:rsidR="001D4E6E" w:rsidRPr="001D4E6E">
        <w:rPr>
          <w:rFonts w:eastAsia="宋体" w:hint="eastAsia"/>
        </w:rPr>
        <w:t>地</w:t>
      </w:r>
    </w:p>
    <w:p w14:paraId="1211D2BF" w14:textId="77777777" w:rsidR="0065254A" w:rsidRPr="007259CF" w:rsidRDefault="0065254A" w:rsidP="0065254A">
      <w:pPr>
        <w:pStyle w:val="CRBodyText"/>
        <w:rPr>
          <w:rFonts w:eastAsia="宋体"/>
        </w:rPr>
      </w:pPr>
    </w:p>
    <w:p w14:paraId="50CE93B8" w14:textId="3B5CDE30" w:rsidR="004D2163" w:rsidRPr="007259CF" w:rsidRDefault="004D2163" w:rsidP="003F46F7">
      <w:pPr>
        <w:pStyle w:val="CR1001"/>
        <w:rPr>
          <w:rFonts w:eastAsia="宋体"/>
        </w:rPr>
      </w:pPr>
      <w:r w:rsidRPr="007259CF">
        <w:rPr>
          <w:rFonts w:eastAsia="宋体"/>
        </w:rPr>
        <w:t xml:space="preserve">305.1. </w:t>
      </w:r>
      <w:r w:rsidR="001D4E6E" w:rsidRPr="001D4E6E">
        <w:rPr>
          <w:rFonts w:eastAsia="宋体" w:hint="eastAsia"/>
        </w:rPr>
        <w:t>牌手可以在自己回合的主阶段，拥有优先权且堆叠为空时，从手上使用地牌。使用地为特殊动作；它不使用堆叠（参见规则</w:t>
      </w:r>
      <w:r w:rsidR="001D4E6E" w:rsidRPr="001D4E6E">
        <w:rPr>
          <w:rFonts w:eastAsia="宋体"/>
        </w:rPr>
        <w:t>115</w:t>
      </w:r>
      <w:r w:rsidR="001D4E6E" w:rsidRPr="001D4E6E">
        <w:rPr>
          <w:rFonts w:eastAsia="宋体" w:hint="eastAsia"/>
        </w:rPr>
        <w:t>）。牌手只是简单的将地从手上放置进战场。由于地不进入堆叠，它将不会是咒语，且牌手不能用瞬间或起动式异能响应它。</w:t>
      </w:r>
    </w:p>
    <w:p w14:paraId="2005EBBD" w14:textId="77777777" w:rsidR="0065254A" w:rsidRPr="007259CF" w:rsidRDefault="0065254A" w:rsidP="0065254A">
      <w:pPr>
        <w:pStyle w:val="CRBodyText"/>
        <w:rPr>
          <w:rFonts w:eastAsia="宋体"/>
        </w:rPr>
      </w:pPr>
    </w:p>
    <w:p w14:paraId="1E3168BC" w14:textId="69A1354D" w:rsidR="006F0601" w:rsidRPr="007259CF" w:rsidRDefault="004D2163" w:rsidP="003F46F7">
      <w:pPr>
        <w:pStyle w:val="CR1001"/>
        <w:rPr>
          <w:rFonts w:eastAsia="宋体"/>
        </w:rPr>
      </w:pPr>
      <w:r w:rsidRPr="007259CF">
        <w:rPr>
          <w:rFonts w:eastAsia="宋体"/>
        </w:rPr>
        <w:t xml:space="preserve">305.2. </w:t>
      </w:r>
      <w:r w:rsidR="001D4E6E" w:rsidRPr="001D4E6E">
        <w:rPr>
          <w:rFonts w:eastAsia="宋体" w:hint="eastAsia"/>
        </w:rPr>
        <w:t>牌手一般情况下只能在自己的回合中使用一个地；但是持续性效应可能会增加该数字。</w:t>
      </w:r>
    </w:p>
    <w:p w14:paraId="688BBB2D" w14:textId="77777777" w:rsidR="00935F03" w:rsidRPr="007259CF" w:rsidRDefault="00935F03" w:rsidP="007A7FA8">
      <w:pPr>
        <w:pStyle w:val="CRBodyText"/>
        <w:rPr>
          <w:rFonts w:eastAsia="宋体"/>
        </w:rPr>
      </w:pPr>
    </w:p>
    <w:p w14:paraId="5398A71B" w14:textId="24F119AB" w:rsidR="00935F03" w:rsidRPr="007259CF" w:rsidRDefault="006F0601" w:rsidP="007A7FA8">
      <w:pPr>
        <w:pStyle w:val="CR1001a"/>
        <w:rPr>
          <w:rFonts w:eastAsia="宋体"/>
        </w:rPr>
      </w:pPr>
      <w:r w:rsidRPr="007259CF">
        <w:rPr>
          <w:rFonts w:eastAsia="宋体"/>
        </w:rPr>
        <w:t>305.2a</w:t>
      </w:r>
      <w:r w:rsidR="001D4E6E">
        <w:rPr>
          <w:rFonts w:eastAsia="宋体" w:hint="eastAsia"/>
        </w:rPr>
        <w:t xml:space="preserve"> </w:t>
      </w:r>
      <w:r w:rsidR="001D4E6E" w:rsidRPr="001D4E6E">
        <w:rPr>
          <w:rFonts w:eastAsia="宋体" w:hint="eastAsia"/>
        </w:rPr>
        <w:t>确定牌手是否能使用一个地的方法是，对比该牌手本回合可以使用地的数量和其本回合已经使用过地的数量（包括作为特殊动作使用的地和咒语和异能结算过程中使用的地）。如果牌手可以使用地的数字更大，则该使用合法。</w:t>
      </w:r>
    </w:p>
    <w:p w14:paraId="224F9705" w14:textId="77777777" w:rsidR="00935F03" w:rsidRPr="007259CF" w:rsidRDefault="00935F03" w:rsidP="007A7FA8">
      <w:pPr>
        <w:pStyle w:val="CRBodyText"/>
        <w:rPr>
          <w:rFonts w:eastAsia="宋体"/>
        </w:rPr>
      </w:pPr>
    </w:p>
    <w:p w14:paraId="626156FB" w14:textId="62A77798" w:rsidR="00935F03" w:rsidRPr="007259CF" w:rsidRDefault="00D31730" w:rsidP="007A7FA8">
      <w:pPr>
        <w:pStyle w:val="CR1001a"/>
        <w:rPr>
          <w:rFonts w:eastAsia="宋体"/>
        </w:rPr>
      </w:pPr>
      <w:r w:rsidRPr="007259CF">
        <w:rPr>
          <w:rFonts w:eastAsia="宋体"/>
        </w:rPr>
        <w:t>305.2b</w:t>
      </w:r>
      <w:r w:rsidR="001D4E6E">
        <w:rPr>
          <w:rFonts w:eastAsia="宋体" w:hint="eastAsia"/>
        </w:rPr>
        <w:t xml:space="preserve"> </w:t>
      </w:r>
      <w:r w:rsidR="001D4E6E" w:rsidRPr="001D4E6E">
        <w:rPr>
          <w:rFonts w:eastAsia="宋体" w:hint="eastAsia"/>
        </w:rPr>
        <w:t>如果牌手本回合可以使用地的数量因为任何原因等于或小于该牌手本回合已经使用过地的数量，则其不能使用地。忽略任何效应中让牌手如此做的部分。</w:t>
      </w:r>
    </w:p>
    <w:p w14:paraId="4B52D5EA" w14:textId="77777777" w:rsidR="0065254A" w:rsidRPr="007259CF" w:rsidRDefault="0065254A" w:rsidP="0065254A">
      <w:pPr>
        <w:pStyle w:val="CRBodyText"/>
        <w:rPr>
          <w:rFonts w:eastAsia="宋体"/>
        </w:rPr>
      </w:pPr>
    </w:p>
    <w:p w14:paraId="43E56014" w14:textId="28837A4B" w:rsidR="004D2163" w:rsidRPr="007259CF" w:rsidRDefault="004D2163" w:rsidP="003F46F7">
      <w:pPr>
        <w:pStyle w:val="CR1001"/>
        <w:rPr>
          <w:rFonts w:eastAsia="宋体"/>
        </w:rPr>
      </w:pPr>
      <w:r w:rsidRPr="007259CF">
        <w:rPr>
          <w:rFonts w:eastAsia="宋体"/>
        </w:rPr>
        <w:t xml:space="preserve">305.3. </w:t>
      </w:r>
      <w:r w:rsidR="001D4E6E" w:rsidRPr="001D4E6E">
        <w:rPr>
          <w:rFonts w:eastAsia="宋体" w:hint="eastAsia"/>
        </w:rPr>
        <w:t>牌手不能因为任何原因在不是自己的回合中使用地。忽略所有指示牌手如此做的效应。</w:t>
      </w:r>
    </w:p>
    <w:p w14:paraId="51A3B296" w14:textId="77777777" w:rsidR="0065254A" w:rsidRPr="007259CF" w:rsidRDefault="0065254A" w:rsidP="0065254A">
      <w:pPr>
        <w:pStyle w:val="CRBodyText"/>
        <w:rPr>
          <w:rFonts w:eastAsia="宋体"/>
        </w:rPr>
      </w:pPr>
    </w:p>
    <w:p w14:paraId="1006FDBC" w14:textId="296C657E" w:rsidR="004D2163" w:rsidRPr="007259CF" w:rsidRDefault="004D2163" w:rsidP="003F46F7">
      <w:pPr>
        <w:pStyle w:val="CR1001"/>
        <w:rPr>
          <w:rFonts w:eastAsia="宋体"/>
        </w:rPr>
      </w:pPr>
      <w:r w:rsidRPr="007259CF">
        <w:rPr>
          <w:rFonts w:eastAsia="宋体"/>
        </w:rPr>
        <w:t xml:space="preserve">305.4. </w:t>
      </w:r>
      <w:r w:rsidR="001D4E6E" w:rsidRPr="001D4E6E">
        <w:rPr>
          <w:rFonts w:eastAsia="宋体" w:hint="eastAsia"/>
        </w:rPr>
        <w:t>效应可能允许牌手将地牌直接放置进战场。这与“使用地”不同，而且不算作牌手该回合使用的地。</w:t>
      </w:r>
    </w:p>
    <w:p w14:paraId="7740D595" w14:textId="77777777" w:rsidR="0065254A" w:rsidRPr="007259CF" w:rsidRDefault="0065254A" w:rsidP="0065254A">
      <w:pPr>
        <w:pStyle w:val="CRBodyText"/>
        <w:rPr>
          <w:rFonts w:eastAsia="宋体"/>
        </w:rPr>
      </w:pPr>
    </w:p>
    <w:p w14:paraId="0D4EAF7D" w14:textId="1006A08D" w:rsidR="004D2163" w:rsidRPr="007259CF" w:rsidRDefault="004D2163" w:rsidP="003F46F7">
      <w:pPr>
        <w:pStyle w:val="CR1001"/>
        <w:rPr>
          <w:rFonts w:eastAsia="宋体"/>
        </w:rPr>
      </w:pPr>
      <w:r w:rsidRPr="007259CF">
        <w:rPr>
          <w:rFonts w:eastAsia="宋体"/>
        </w:rPr>
        <w:t xml:space="preserve">305.5. </w:t>
      </w:r>
      <w:r w:rsidR="001D4E6E" w:rsidRPr="001D4E6E">
        <w:rPr>
          <w:rFonts w:eastAsia="宋体" w:hint="eastAsia"/>
        </w:rPr>
        <w:t>地的副类别都是一个英文单词，接在一条长横线后面（译注：中文版之副类别则是单独的一个词，且接在“～”符号后面）。地的副类别也称为</w:t>
      </w:r>
      <w:r w:rsidR="001D4E6E" w:rsidRPr="001D4E6E">
        <w:rPr>
          <w:rFonts w:eastAsia="宋体" w:hint="eastAsia"/>
          <w:i/>
        </w:rPr>
        <w:t>地类别</w:t>
      </w:r>
      <w:r w:rsidR="001D4E6E" w:rsidRPr="001D4E6E">
        <w:rPr>
          <w:rFonts w:eastAsia="宋体" w:hint="eastAsia"/>
        </w:rPr>
        <w:t>。地可以具有多个副类别。地类别的完整列表参见规则</w:t>
      </w:r>
      <w:r w:rsidR="001D4E6E" w:rsidRPr="001D4E6E">
        <w:rPr>
          <w:rFonts w:eastAsia="宋体"/>
        </w:rPr>
        <w:t>205.3i</w:t>
      </w:r>
      <w:r w:rsidR="001D4E6E" w:rsidRPr="001D4E6E">
        <w:rPr>
          <w:rFonts w:eastAsia="宋体" w:hint="eastAsia"/>
        </w:rPr>
        <w:t>。</w:t>
      </w:r>
    </w:p>
    <w:p w14:paraId="1EAF19B7" w14:textId="47190632" w:rsidR="004D2163" w:rsidRPr="007259CF" w:rsidRDefault="001D4E6E" w:rsidP="00465EF4">
      <w:pPr>
        <w:pStyle w:val="CREx1001"/>
        <w:rPr>
          <w:rFonts w:eastAsia="宋体"/>
        </w:rPr>
      </w:pPr>
      <w:r w:rsidRPr="001D4E6E">
        <w:rPr>
          <w:rFonts w:eastAsia="宋体" w:hint="eastAsia"/>
          <w:b/>
        </w:rPr>
        <w:t>例如：</w:t>
      </w:r>
      <w:r w:rsidRPr="001D4E6E">
        <w:rPr>
          <w:rFonts w:eastAsia="宋体" w:hint="eastAsia"/>
        </w:rPr>
        <w:t>“基本地～山脉”</w:t>
      </w:r>
      <w:r w:rsidRPr="001D4E6E">
        <w:rPr>
          <w:rFonts w:eastAsia="宋体"/>
        </w:rPr>
        <w:t xml:space="preserve"> </w:t>
      </w:r>
      <w:r w:rsidRPr="001D4E6E">
        <w:rPr>
          <w:rFonts w:eastAsia="宋体" w:hint="eastAsia"/>
        </w:rPr>
        <w:t>表示该牌为具有山脉副类别的地。</w:t>
      </w:r>
    </w:p>
    <w:p w14:paraId="3E7A4A03" w14:textId="77777777" w:rsidR="00825FA7" w:rsidRPr="007259CF" w:rsidRDefault="00825FA7" w:rsidP="00825FA7">
      <w:pPr>
        <w:pStyle w:val="CRBodyText"/>
        <w:rPr>
          <w:rFonts w:eastAsia="宋体"/>
        </w:rPr>
      </w:pPr>
    </w:p>
    <w:p w14:paraId="74762855" w14:textId="08F86B7C" w:rsidR="004D2163" w:rsidRPr="007259CF" w:rsidRDefault="004D2163" w:rsidP="003F46F7">
      <w:pPr>
        <w:pStyle w:val="CR1001"/>
        <w:rPr>
          <w:rFonts w:eastAsia="宋体"/>
        </w:rPr>
      </w:pPr>
      <w:r w:rsidRPr="007259CF">
        <w:rPr>
          <w:rFonts w:eastAsia="宋体"/>
        </w:rPr>
        <w:t xml:space="preserve">305.6. </w:t>
      </w:r>
      <w:r w:rsidR="001D4E6E" w:rsidRPr="001D4E6E">
        <w:rPr>
          <w:rFonts w:eastAsia="宋体" w:hint="eastAsia"/>
        </w:rPr>
        <w:t>基本地类别包括平原、海岛、沼泽、山脉、树林。如果一个物件使用了“基本地类别”这个词，它指这几个副类别之一。具有基本地类别的地具有异能“</w:t>
      </w:r>
      <w:r w:rsidR="001D4E6E" w:rsidRPr="001D4E6E">
        <w:rPr>
          <w:rFonts w:eastAsia="宋体"/>
        </w:rPr>
        <w:t>{T}</w:t>
      </w:r>
      <w:r w:rsidR="001D4E6E" w:rsidRPr="001D4E6E">
        <w:rPr>
          <w:rFonts w:eastAsia="宋体" w:hint="eastAsia"/>
        </w:rPr>
        <w:t>：加</w:t>
      </w:r>
      <w:r w:rsidR="001D4E6E" w:rsidRPr="001D4E6E">
        <w:rPr>
          <w:rFonts w:eastAsia="宋体"/>
        </w:rPr>
        <w:t>[</w:t>
      </w:r>
      <w:r w:rsidR="001D4E6E" w:rsidRPr="001D4E6E">
        <w:rPr>
          <w:rFonts w:eastAsia="宋体" w:hint="eastAsia"/>
        </w:rPr>
        <w:t>法术力符号</w:t>
      </w:r>
      <w:r w:rsidR="001D4E6E" w:rsidRPr="001D4E6E">
        <w:rPr>
          <w:rFonts w:eastAsia="宋体"/>
        </w:rPr>
        <w:t>]</w:t>
      </w:r>
      <w:r w:rsidR="001D4E6E" w:rsidRPr="001D4E6E">
        <w:rPr>
          <w:rFonts w:eastAsia="宋体" w:hint="eastAsia"/>
        </w:rPr>
        <w:t>到你的法术力池中”，即使其文字栏并不包含任何文字或没有文字栏。平原产生白色法术力；海岛产生蓝色；沼泽产生黑色；山脉产生红色；树林产生绿色。参见规则</w:t>
      </w:r>
      <w:r w:rsidR="001D4E6E" w:rsidRPr="001D4E6E">
        <w:rPr>
          <w:rFonts w:eastAsia="宋体"/>
        </w:rPr>
        <w:t>107.4a</w:t>
      </w:r>
      <w:r w:rsidR="001D4E6E" w:rsidRPr="001D4E6E">
        <w:rPr>
          <w:rFonts w:eastAsia="宋体" w:hint="eastAsia"/>
        </w:rPr>
        <w:t>。另参见规则</w:t>
      </w:r>
      <w:r w:rsidR="001D4E6E" w:rsidRPr="001D4E6E">
        <w:rPr>
          <w:rFonts w:eastAsia="宋体"/>
        </w:rPr>
        <w:t>605</w:t>
      </w:r>
      <w:r w:rsidR="001D4E6E" w:rsidRPr="001D4E6E">
        <w:rPr>
          <w:rFonts w:eastAsia="宋体" w:hint="eastAsia"/>
        </w:rPr>
        <w:t>，“法术力异能”。</w:t>
      </w:r>
    </w:p>
    <w:p w14:paraId="73F63D83" w14:textId="77777777" w:rsidR="00825FA7" w:rsidRPr="007259CF" w:rsidRDefault="00825FA7" w:rsidP="00825FA7">
      <w:pPr>
        <w:pStyle w:val="CRBodyText"/>
        <w:rPr>
          <w:rFonts w:eastAsia="宋体"/>
        </w:rPr>
      </w:pPr>
    </w:p>
    <w:p w14:paraId="48A2B583" w14:textId="68945EA4" w:rsidR="004D2163" w:rsidRPr="007259CF" w:rsidRDefault="004D2163" w:rsidP="003F46F7">
      <w:pPr>
        <w:pStyle w:val="CR1001"/>
        <w:rPr>
          <w:rFonts w:eastAsia="宋体"/>
        </w:rPr>
      </w:pPr>
      <w:r w:rsidRPr="007259CF">
        <w:rPr>
          <w:rFonts w:eastAsia="宋体"/>
        </w:rPr>
        <w:t xml:space="preserve">305.7. </w:t>
      </w:r>
      <w:r w:rsidR="001D4E6E" w:rsidRPr="001D4E6E">
        <w:rPr>
          <w:rFonts w:eastAsia="宋体" w:hint="eastAsia"/>
        </w:rPr>
        <w:t>如果一个效应将地的类别改为一种或数种基本地类别，该地便不再拥有原本之地类别。它失去所有原本的规则叙述、地类别以及任何影响该地的复制效应所带来的异能，且获得新的基本地类所对应的法术力异能。由其它效应赋予此地的异能并不会因此移除。改变地的副类别不会添加或移除该地可能拥有的牌类别（例如生物）或超类别（例如基本、传奇、</w:t>
      </w:r>
      <w:r w:rsidR="00584FD5">
        <w:rPr>
          <w:rFonts w:eastAsia="宋体" w:hint="eastAsia"/>
        </w:rPr>
        <w:t>雪</w:t>
      </w:r>
      <w:r w:rsidR="00584FD5">
        <w:rPr>
          <w:rFonts w:eastAsia="宋体" w:hint="eastAsia"/>
        </w:rPr>
        <w:lastRenderedPageBreak/>
        <w:t>境</w:t>
      </w:r>
      <w:r w:rsidR="001D4E6E" w:rsidRPr="001D4E6E">
        <w:rPr>
          <w:rFonts w:eastAsia="宋体" w:hint="eastAsia"/>
        </w:rPr>
        <w:t>）。如果地额外得到原有地类别以外的其它地类别，则它会保留原本的地类别与规则叙述，且得到新的地类别及法术力异能。</w:t>
      </w:r>
    </w:p>
    <w:p w14:paraId="251A4439" w14:textId="77777777" w:rsidR="0065254A" w:rsidRPr="007259CF" w:rsidRDefault="0065254A" w:rsidP="0065254A">
      <w:pPr>
        <w:pStyle w:val="CRBodyText"/>
        <w:rPr>
          <w:rFonts w:eastAsia="宋体"/>
        </w:rPr>
      </w:pPr>
    </w:p>
    <w:p w14:paraId="7BB80C2E" w14:textId="16C85B94" w:rsidR="004D2163" w:rsidRPr="007259CF" w:rsidRDefault="004D2163" w:rsidP="003F46F7">
      <w:pPr>
        <w:pStyle w:val="CR1001"/>
        <w:rPr>
          <w:rFonts w:eastAsia="宋体"/>
        </w:rPr>
      </w:pPr>
      <w:r w:rsidRPr="007259CF">
        <w:rPr>
          <w:rFonts w:eastAsia="宋体"/>
        </w:rPr>
        <w:t xml:space="preserve">305.8. </w:t>
      </w:r>
      <w:r w:rsidR="0095271C" w:rsidRPr="0095271C">
        <w:rPr>
          <w:rFonts w:eastAsia="宋体" w:hint="eastAsia"/>
        </w:rPr>
        <w:t>任何具有超类别“基本”的地都是基本地。任何不具此超类别的地都是非基本地，即使它有基本地的类别。</w:t>
      </w:r>
    </w:p>
    <w:p w14:paraId="5EB839DE" w14:textId="77777777" w:rsidR="0065254A" w:rsidRPr="007259CF" w:rsidRDefault="0065254A" w:rsidP="0065254A">
      <w:pPr>
        <w:pStyle w:val="CRBodyText"/>
        <w:rPr>
          <w:rFonts w:eastAsia="宋体"/>
        </w:rPr>
      </w:pPr>
    </w:p>
    <w:p w14:paraId="5C90EEE9" w14:textId="565C3D45" w:rsidR="004D2163" w:rsidRPr="007259CF" w:rsidRDefault="004D2163" w:rsidP="003F46F7">
      <w:pPr>
        <w:pStyle w:val="CR1001"/>
        <w:rPr>
          <w:rFonts w:eastAsia="宋体"/>
        </w:rPr>
      </w:pPr>
      <w:r w:rsidRPr="007259CF">
        <w:rPr>
          <w:rFonts w:eastAsia="宋体"/>
        </w:rPr>
        <w:t xml:space="preserve">305.9. </w:t>
      </w:r>
      <w:r w:rsidR="0095271C" w:rsidRPr="0095271C">
        <w:rPr>
          <w:rFonts w:eastAsia="宋体" w:hint="eastAsia"/>
        </w:rPr>
        <w:t>如果一个物件的类别同时是地与其它牌类别，它只能作为地使用。它不能作为咒语被使用。</w:t>
      </w:r>
    </w:p>
    <w:p w14:paraId="3F2A44C0" w14:textId="77777777" w:rsidR="0065254A" w:rsidRPr="007259CF" w:rsidRDefault="0065254A" w:rsidP="0065254A">
      <w:pPr>
        <w:pStyle w:val="CRBodyText"/>
        <w:rPr>
          <w:rFonts w:eastAsia="宋体"/>
        </w:rPr>
      </w:pPr>
    </w:p>
    <w:p w14:paraId="539C4700" w14:textId="7BBA751C" w:rsidR="004D2163" w:rsidRPr="007259CF" w:rsidRDefault="004D2163" w:rsidP="006A0BC8">
      <w:pPr>
        <w:pStyle w:val="CR1100"/>
        <w:rPr>
          <w:rFonts w:eastAsia="宋体"/>
          <w:color w:val="FF0000"/>
        </w:rPr>
      </w:pPr>
      <w:r w:rsidRPr="007259CF">
        <w:rPr>
          <w:rFonts w:eastAsia="宋体"/>
        </w:rPr>
        <w:t xml:space="preserve">306. </w:t>
      </w:r>
      <w:r w:rsidR="0095271C" w:rsidRPr="0095271C">
        <w:rPr>
          <w:rFonts w:eastAsia="宋体" w:hint="eastAsia"/>
        </w:rPr>
        <w:t>鹏洛客</w:t>
      </w:r>
    </w:p>
    <w:p w14:paraId="2D5CAF41" w14:textId="77777777" w:rsidR="0065254A" w:rsidRPr="007259CF" w:rsidRDefault="0065254A" w:rsidP="0065254A">
      <w:pPr>
        <w:pStyle w:val="CRBodyText"/>
        <w:rPr>
          <w:rFonts w:eastAsia="宋体"/>
        </w:rPr>
      </w:pPr>
    </w:p>
    <w:p w14:paraId="57BC2BCD" w14:textId="163D3678" w:rsidR="004D2163" w:rsidRPr="007259CF" w:rsidRDefault="004D2163" w:rsidP="003F46F7">
      <w:pPr>
        <w:pStyle w:val="CR1001"/>
        <w:rPr>
          <w:rFonts w:eastAsia="宋体"/>
        </w:rPr>
      </w:pPr>
      <w:r w:rsidRPr="007259CF">
        <w:rPr>
          <w:rFonts w:eastAsia="宋体"/>
        </w:rPr>
        <w:t xml:space="preserve">306.1. </w:t>
      </w:r>
      <w:r w:rsidR="0095271C" w:rsidRPr="0095271C">
        <w:rPr>
          <w:rFonts w:eastAsia="宋体" w:hint="eastAsia"/>
        </w:rPr>
        <w:t>牌手可以在自己回合的主阶段，拥有优先权且堆叠为空时，从手上施放鹏洛客牌。作为咒语被施放的鹏洛客使用堆叠。（参见规则</w:t>
      </w:r>
      <w:r w:rsidR="0095271C" w:rsidRPr="0095271C">
        <w:rPr>
          <w:rFonts w:eastAsia="宋体"/>
        </w:rPr>
        <w:t>601</w:t>
      </w:r>
      <w:r w:rsidR="0095271C" w:rsidRPr="0095271C">
        <w:rPr>
          <w:rFonts w:eastAsia="宋体" w:hint="eastAsia"/>
        </w:rPr>
        <w:t>，“施放咒语”。）</w:t>
      </w:r>
    </w:p>
    <w:p w14:paraId="68E9337C" w14:textId="77777777" w:rsidR="0065254A" w:rsidRPr="007259CF" w:rsidRDefault="0065254A" w:rsidP="0065254A">
      <w:pPr>
        <w:pStyle w:val="CRBodyText"/>
        <w:rPr>
          <w:rFonts w:eastAsia="宋体"/>
        </w:rPr>
      </w:pPr>
    </w:p>
    <w:p w14:paraId="5568F7FC" w14:textId="0B8F1516" w:rsidR="004D2163" w:rsidRPr="007259CF" w:rsidRDefault="004D2163" w:rsidP="003F46F7">
      <w:pPr>
        <w:pStyle w:val="CR1001"/>
        <w:rPr>
          <w:rFonts w:eastAsia="宋体"/>
        </w:rPr>
      </w:pPr>
      <w:r w:rsidRPr="007259CF">
        <w:rPr>
          <w:rFonts w:eastAsia="宋体"/>
        </w:rPr>
        <w:t xml:space="preserve">306.2. </w:t>
      </w:r>
      <w:r w:rsidR="0095271C" w:rsidRPr="0095271C">
        <w:rPr>
          <w:rFonts w:eastAsia="宋体" w:hint="eastAsia"/>
        </w:rPr>
        <w:t>当鹏洛客咒语结算时，它的操控者将它在其操控下放置进战场。</w:t>
      </w:r>
    </w:p>
    <w:p w14:paraId="36FE5384" w14:textId="77777777" w:rsidR="0065254A" w:rsidRPr="007259CF" w:rsidRDefault="0065254A" w:rsidP="0065254A">
      <w:pPr>
        <w:pStyle w:val="CRBodyText"/>
        <w:rPr>
          <w:rFonts w:eastAsia="宋体"/>
        </w:rPr>
      </w:pPr>
    </w:p>
    <w:p w14:paraId="55D6C80B" w14:textId="0F22993C" w:rsidR="004D2163" w:rsidRPr="007259CF" w:rsidRDefault="004D2163" w:rsidP="003F46F7">
      <w:pPr>
        <w:pStyle w:val="CR1001"/>
        <w:rPr>
          <w:rFonts w:eastAsia="宋体"/>
        </w:rPr>
      </w:pPr>
      <w:r w:rsidRPr="007259CF">
        <w:rPr>
          <w:rFonts w:eastAsia="宋体"/>
        </w:rPr>
        <w:t xml:space="preserve">306.3. </w:t>
      </w:r>
      <w:r w:rsidR="0095271C" w:rsidRPr="0095271C">
        <w:rPr>
          <w:rFonts w:eastAsia="宋体" w:hint="eastAsia"/>
        </w:rPr>
        <w:t>鹏洛客的副类别都是一个英文单词，接在一条长横线后面（译注：中文版之副类别则是单独的一个词，且接在“～”符号后面）：“鹏洛客～杰斯”。鹏洛客的副类别也称为</w:t>
      </w:r>
      <w:r w:rsidR="0095271C" w:rsidRPr="0095271C">
        <w:rPr>
          <w:rFonts w:eastAsia="宋体" w:hint="eastAsia"/>
          <w:i/>
        </w:rPr>
        <w:t>鹏洛客类别</w:t>
      </w:r>
      <w:r w:rsidR="0095271C" w:rsidRPr="0095271C">
        <w:rPr>
          <w:rFonts w:eastAsia="宋体" w:hint="eastAsia"/>
        </w:rPr>
        <w:t>。鹏洛客可以具有多个副类别。鹏洛客类别的完整列表参见规则</w:t>
      </w:r>
      <w:r w:rsidR="0095271C" w:rsidRPr="0095271C">
        <w:rPr>
          <w:rFonts w:eastAsia="宋体"/>
        </w:rPr>
        <w:t>205.3j</w:t>
      </w:r>
      <w:r w:rsidR="0095271C" w:rsidRPr="0095271C">
        <w:rPr>
          <w:rFonts w:eastAsia="宋体" w:hint="eastAsia"/>
        </w:rPr>
        <w:t>。</w:t>
      </w:r>
    </w:p>
    <w:p w14:paraId="2BC526B6" w14:textId="77777777" w:rsidR="0065254A" w:rsidRPr="007259CF" w:rsidRDefault="0065254A" w:rsidP="0065254A">
      <w:pPr>
        <w:pStyle w:val="CRBodyText"/>
        <w:rPr>
          <w:rFonts w:eastAsia="宋体"/>
        </w:rPr>
      </w:pPr>
    </w:p>
    <w:p w14:paraId="456AF05B" w14:textId="0F148A00" w:rsidR="004D2163" w:rsidRPr="007259CF" w:rsidRDefault="004D2163" w:rsidP="003F46F7">
      <w:pPr>
        <w:pStyle w:val="CR1001"/>
        <w:rPr>
          <w:rFonts w:eastAsia="宋体"/>
        </w:rPr>
      </w:pPr>
      <w:r w:rsidRPr="007259CF">
        <w:rPr>
          <w:rFonts w:eastAsia="宋体"/>
        </w:rPr>
        <w:t xml:space="preserve">306.4. </w:t>
      </w:r>
      <w:r w:rsidR="00620F1A" w:rsidRPr="00620F1A">
        <w:rPr>
          <w:rFonts w:eastAsia="宋体" w:hint="eastAsia"/>
        </w:rPr>
        <w:t>如果一位牌手操控两个或更多具有相同鹏洛客类别的鹏洛客，该牌手选择它们中的一个，其余的将被置入进其拥有者的坟墓场。此“鹏洛客唯一规则”是一个状态动作。参见规则</w:t>
      </w:r>
      <w:r w:rsidR="00620F1A" w:rsidRPr="00620F1A">
        <w:rPr>
          <w:rFonts w:eastAsia="宋体"/>
        </w:rPr>
        <w:t>704</w:t>
      </w:r>
      <w:r w:rsidR="00620F1A" w:rsidRPr="00620F1A">
        <w:rPr>
          <w:rFonts w:eastAsia="宋体" w:hint="eastAsia"/>
        </w:rPr>
        <w:t>。</w:t>
      </w:r>
    </w:p>
    <w:p w14:paraId="32939D8A" w14:textId="77777777" w:rsidR="0065254A" w:rsidRPr="007259CF" w:rsidRDefault="0065254A" w:rsidP="0065254A">
      <w:pPr>
        <w:pStyle w:val="CRBodyText"/>
        <w:rPr>
          <w:rFonts w:eastAsia="宋体"/>
        </w:rPr>
      </w:pPr>
    </w:p>
    <w:p w14:paraId="640F7FBD" w14:textId="6E7200C5" w:rsidR="004D2163" w:rsidRPr="007259CF" w:rsidRDefault="004D2163" w:rsidP="003F46F7">
      <w:pPr>
        <w:pStyle w:val="CR1001"/>
        <w:rPr>
          <w:rFonts w:eastAsia="宋体"/>
        </w:rPr>
      </w:pPr>
      <w:r w:rsidRPr="007259CF">
        <w:rPr>
          <w:rFonts w:eastAsia="宋体"/>
        </w:rPr>
        <w:t xml:space="preserve">306.5. </w:t>
      </w:r>
      <w:r w:rsidR="00620F1A" w:rsidRPr="00620F1A">
        <w:rPr>
          <w:rFonts w:eastAsia="宋体" w:hint="eastAsia"/>
        </w:rPr>
        <w:t>忠诚是鹏洛客独有的特征。</w:t>
      </w:r>
    </w:p>
    <w:p w14:paraId="41A44FE0" w14:textId="77777777" w:rsidR="0065254A" w:rsidRPr="007259CF" w:rsidRDefault="0065254A" w:rsidP="0065254A">
      <w:pPr>
        <w:pStyle w:val="CRBodyText"/>
        <w:rPr>
          <w:rFonts w:eastAsia="宋体"/>
        </w:rPr>
      </w:pPr>
    </w:p>
    <w:p w14:paraId="57991286" w14:textId="73BDA4BC" w:rsidR="004D2163" w:rsidRPr="007259CF" w:rsidRDefault="004D2163" w:rsidP="004D2163">
      <w:pPr>
        <w:pStyle w:val="CR1001a"/>
        <w:rPr>
          <w:rFonts w:eastAsia="宋体"/>
        </w:rPr>
      </w:pPr>
      <w:r w:rsidRPr="007259CF">
        <w:rPr>
          <w:rFonts w:eastAsia="宋体"/>
        </w:rPr>
        <w:t>306.5a</w:t>
      </w:r>
      <w:r w:rsidR="00620F1A">
        <w:rPr>
          <w:rFonts w:eastAsia="宋体" w:hint="eastAsia"/>
        </w:rPr>
        <w:t xml:space="preserve"> </w:t>
      </w:r>
      <w:r w:rsidR="00620F1A" w:rsidRPr="00620F1A">
        <w:rPr>
          <w:rFonts w:eastAsia="宋体" w:hint="eastAsia"/>
        </w:rPr>
        <w:t>当鹏洛客牌不在战场上时，其忠诚等同于其右下角所印的数字。</w:t>
      </w:r>
    </w:p>
    <w:p w14:paraId="266889D4" w14:textId="77777777" w:rsidR="00825FA7" w:rsidRPr="007259CF" w:rsidRDefault="00825FA7" w:rsidP="00825FA7">
      <w:pPr>
        <w:pStyle w:val="CRBodyText"/>
        <w:rPr>
          <w:rFonts w:eastAsia="宋体"/>
        </w:rPr>
      </w:pPr>
    </w:p>
    <w:p w14:paraId="137C5A1E" w14:textId="09C3BE16" w:rsidR="004D2163" w:rsidRPr="007259CF" w:rsidRDefault="004D2163" w:rsidP="004D2163">
      <w:pPr>
        <w:pStyle w:val="CR1001a"/>
        <w:rPr>
          <w:rFonts w:eastAsia="宋体"/>
        </w:rPr>
      </w:pPr>
      <w:r w:rsidRPr="007259CF">
        <w:rPr>
          <w:rFonts w:eastAsia="宋体"/>
        </w:rPr>
        <w:t>306.5b</w:t>
      </w:r>
      <w:r w:rsidR="00620F1A">
        <w:rPr>
          <w:rFonts w:eastAsia="宋体" w:hint="eastAsia"/>
        </w:rPr>
        <w:t xml:space="preserve"> </w:t>
      </w:r>
      <w:r w:rsidR="00620F1A" w:rsidRPr="00620F1A">
        <w:rPr>
          <w:rFonts w:eastAsia="宋体" w:hint="eastAsia"/>
        </w:rPr>
        <w:t>鹏洛客的规则栏视同具有以下异能：“此永久物进入战场时，上面有等同于其所印忠诚数量的忠诚指示物”。这个异能产生一个替代性效应。（参见规则</w:t>
      </w:r>
      <w:r w:rsidR="00620F1A" w:rsidRPr="00620F1A">
        <w:rPr>
          <w:rFonts w:eastAsia="宋体"/>
        </w:rPr>
        <w:t>614.1c</w:t>
      </w:r>
      <w:r w:rsidR="00620F1A" w:rsidRPr="00620F1A">
        <w:rPr>
          <w:rFonts w:eastAsia="宋体" w:hint="eastAsia"/>
        </w:rPr>
        <w:t>。）</w:t>
      </w:r>
    </w:p>
    <w:p w14:paraId="2499EB0B" w14:textId="77777777" w:rsidR="00825FA7" w:rsidRPr="007259CF" w:rsidRDefault="00825FA7" w:rsidP="00825FA7">
      <w:pPr>
        <w:pStyle w:val="CRBodyText"/>
        <w:rPr>
          <w:rFonts w:eastAsia="宋体"/>
        </w:rPr>
      </w:pPr>
    </w:p>
    <w:p w14:paraId="3FDADD0A" w14:textId="66ECB700" w:rsidR="004D2163" w:rsidRPr="007259CF" w:rsidRDefault="004D2163" w:rsidP="004D2163">
      <w:pPr>
        <w:pStyle w:val="CR1001a"/>
        <w:rPr>
          <w:rFonts w:eastAsia="宋体"/>
        </w:rPr>
      </w:pPr>
      <w:r w:rsidRPr="007259CF">
        <w:rPr>
          <w:rFonts w:eastAsia="宋体"/>
        </w:rPr>
        <w:t>306.5c</w:t>
      </w:r>
      <w:r w:rsidR="00620F1A">
        <w:rPr>
          <w:rFonts w:eastAsia="宋体" w:hint="eastAsia"/>
        </w:rPr>
        <w:t xml:space="preserve"> </w:t>
      </w:r>
      <w:r w:rsidR="00620F1A" w:rsidRPr="00620F1A">
        <w:rPr>
          <w:rFonts w:eastAsia="宋体" w:hint="eastAsia"/>
        </w:rPr>
        <w:t>当鹏洛客在战场时，其忠诚等同于其上的忠诚指示物的数量。</w:t>
      </w:r>
    </w:p>
    <w:p w14:paraId="4A5E8C84" w14:textId="77777777" w:rsidR="00825FA7" w:rsidRPr="007259CF" w:rsidRDefault="00825FA7" w:rsidP="00825FA7">
      <w:pPr>
        <w:pStyle w:val="CRBodyText"/>
        <w:rPr>
          <w:rFonts w:eastAsia="宋体"/>
        </w:rPr>
      </w:pPr>
    </w:p>
    <w:p w14:paraId="28419386" w14:textId="064CA4A8" w:rsidR="004D2163" w:rsidRPr="007259CF" w:rsidRDefault="004D2163" w:rsidP="004D2163">
      <w:pPr>
        <w:pStyle w:val="CR1001a"/>
        <w:rPr>
          <w:rFonts w:eastAsia="宋体"/>
        </w:rPr>
      </w:pPr>
      <w:r w:rsidRPr="007259CF">
        <w:rPr>
          <w:rFonts w:eastAsia="宋体"/>
        </w:rPr>
        <w:t>306.5d</w:t>
      </w:r>
      <w:r w:rsidR="00620F1A">
        <w:rPr>
          <w:rFonts w:eastAsia="宋体" w:hint="eastAsia"/>
        </w:rPr>
        <w:t xml:space="preserve"> </w:t>
      </w:r>
      <w:r w:rsidR="00620F1A" w:rsidRPr="00620F1A">
        <w:rPr>
          <w:rFonts w:eastAsia="宋体" w:hint="eastAsia"/>
        </w:rPr>
        <w:t>每个鹏洛客都有若干忠诚异能，它们为费用中具有忠诚符号的起动式异能。忠诚异能遵从特殊规则：在牌手回合的主阶段且堆叠为空时，该牌手可以随时在他具有优先权时起动其所操控的某个永久物的一个忠诚异能，但只有在该永久物本回合没有起动过任何忠诚异能的前提下。参见规则</w:t>
      </w:r>
      <w:r w:rsidR="00620F1A" w:rsidRPr="00620F1A">
        <w:rPr>
          <w:rFonts w:eastAsia="宋体"/>
        </w:rPr>
        <w:t>606</w:t>
      </w:r>
      <w:r w:rsidR="00620F1A" w:rsidRPr="00620F1A">
        <w:rPr>
          <w:rFonts w:eastAsia="宋体" w:hint="eastAsia"/>
        </w:rPr>
        <w:t>，“忠诚异能”。</w:t>
      </w:r>
    </w:p>
    <w:p w14:paraId="76C540E9" w14:textId="77777777" w:rsidR="00825FA7" w:rsidRPr="007259CF" w:rsidRDefault="00825FA7" w:rsidP="00825FA7">
      <w:pPr>
        <w:pStyle w:val="CRBodyText"/>
        <w:rPr>
          <w:rFonts w:eastAsia="宋体"/>
        </w:rPr>
      </w:pPr>
    </w:p>
    <w:p w14:paraId="0858248E" w14:textId="3D268FCF" w:rsidR="004D2163" w:rsidRPr="007259CF" w:rsidRDefault="004D2163" w:rsidP="003F46F7">
      <w:pPr>
        <w:pStyle w:val="CR1001"/>
        <w:rPr>
          <w:rFonts w:eastAsia="宋体"/>
        </w:rPr>
      </w:pPr>
      <w:r w:rsidRPr="007259CF">
        <w:rPr>
          <w:rFonts w:eastAsia="宋体"/>
        </w:rPr>
        <w:t xml:space="preserve">306.6. </w:t>
      </w:r>
      <w:r w:rsidR="00620F1A" w:rsidRPr="00620F1A">
        <w:rPr>
          <w:rFonts w:eastAsia="宋体" w:hint="eastAsia"/>
        </w:rPr>
        <w:t>鹏洛客可以被攻击。（参见规则</w:t>
      </w:r>
      <w:r w:rsidR="00620F1A" w:rsidRPr="00620F1A">
        <w:rPr>
          <w:rFonts w:eastAsia="宋体"/>
        </w:rPr>
        <w:t>508</w:t>
      </w:r>
      <w:r w:rsidR="00620F1A" w:rsidRPr="00620F1A">
        <w:rPr>
          <w:rFonts w:eastAsia="宋体" w:hint="eastAsia"/>
        </w:rPr>
        <w:t>，“宣告攻击者步骤”。）</w:t>
      </w:r>
    </w:p>
    <w:p w14:paraId="387F2371" w14:textId="77777777" w:rsidR="0065254A" w:rsidRPr="007259CF" w:rsidRDefault="0065254A" w:rsidP="0065254A">
      <w:pPr>
        <w:pStyle w:val="CRBodyText"/>
        <w:rPr>
          <w:rFonts w:eastAsia="宋体"/>
        </w:rPr>
      </w:pPr>
    </w:p>
    <w:p w14:paraId="007F8750" w14:textId="772ABE37" w:rsidR="004D2163" w:rsidRPr="007259CF" w:rsidRDefault="004D2163" w:rsidP="003F46F7">
      <w:pPr>
        <w:pStyle w:val="CR1001"/>
        <w:rPr>
          <w:rFonts w:eastAsia="宋体"/>
        </w:rPr>
      </w:pPr>
      <w:r w:rsidRPr="007259CF">
        <w:rPr>
          <w:rFonts w:eastAsia="宋体"/>
        </w:rPr>
        <w:t xml:space="preserve">306.7. </w:t>
      </w:r>
      <w:r w:rsidR="00620F1A" w:rsidRPr="00620F1A">
        <w:rPr>
          <w:rFonts w:eastAsia="宋体" w:hint="eastAsia"/>
        </w:rPr>
        <w:t>如果对手操控的来源将对牌手造成非战斗伤害，该对手可以改为令该来源对第一位牌手所操控的一个鹏洛客造成伤害。这是一个转移性效应（参见规则</w:t>
      </w:r>
      <w:r w:rsidR="00620F1A" w:rsidRPr="00620F1A">
        <w:rPr>
          <w:rFonts w:eastAsia="宋体"/>
        </w:rPr>
        <w:t>614.9</w:t>
      </w:r>
      <w:r w:rsidR="00620F1A" w:rsidRPr="00620F1A">
        <w:rPr>
          <w:rFonts w:eastAsia="宋体" w:hint="eastAsia"/>
        </w:rPr>
        <w:t>）且遵从一般替代性效应生效顺序的规则（参见规则</w:t>
      </w:r>
      <w:r w:rsidR="00620F1A" w:rsidRPr="00620F1A">
        <w:rPr>
          <w:rFonts w:eastAsia="宋体"/>
        </w:rPr>
        <w:t>616</w:t>
      </w:r>
      <w:r w:rsidR="00620F1A" w:rsidRPr="00620F1A">
        <w:rPr>
          <w:rFonts w:eastAsia="宋体" w:hint="eastAsia"/>
        </w:rPr>
        <w:t>）。该对手在转移性效应生效时选择是否转移该伤害。</w:t>
      </w:r>
    </w:p>
    <w:p w14:paraId="3776B2B3" w14:textId="77777777" w:rsidR="0065254A" w:rsidRPr="007259CF" w:rsidRDefault="0065254A" w:rsidP="0065254A">
      <w:pPr>
        <w:pStyle w:val="CRBodyText"/>
        <w:rPr>
          <w:rFonts w:eastAsia="宋体"/>
        </w:rPr>
      </w:pPr>
    </w:p>
    <w:p w14:paraId="5FB23E11" w14:textId="5A3D0007" w:rsidR="004D2163" w:rsidRPr="007259CF" w:rsidRDefault="004D2163" w:rsidP="003F46F7">
      <w:pPr>
        <w:pStyle w:val="CR1001"/>
        <w:rPr>
          <w:rFonts w:eastAsia="宋体"/>
        </w:rPr>
      </w:pPr>
      <w:r w:rsidRPr="007259CF">
        <w:rPr>
          <w:rFonts w:eastAsia="宋体"/>
        </w:rPr>
        <w:t xml:space="preserve">306.8. </w:t>
      </w:r>
      <w:r w:rsidR="00620F1A" w:rsidRPr="00620F1A">
        <w:rPr>
          <w:rFonts w:eastAsia="宋体" w:hint="eastAsia"/>
        </w:rPr>
        <w:t>对鹏洛客造成的伤害会导致该鹏洛客移去等量的忠诚指示物。</w:t>
      </w:r>
    </w:p>
    <w:p w14:paraId="5403EA97" w14:textId="77777777" w:rsidR="0065254A" w:rsidRPr="007259CF" w:rsidRDefault="0065254A" w:rsidP="0065254A">
      <w:pPr>
        <w:pStyle w:val="CRBodyText"/>
        <w:rPr>
          <w:rFonts w:eastAsia="宋体"/>
        </w:rPr>
      </w:pPr>
    </w:p>
    <w:p w14:paraId="354B8995" w14:textId="679EADC2" w:rsidR="004D2163" w:rsidRPr="007259CF" w:rsidRDefault="004D2163" w:rsidP="003F46F7">
      <w:pPr>
        <w:pStyle w:val="CR1001"/>
        <w:rPr>
          <w:rFonts w:eastAsia="宋体"/>
        </w:rPr>
      </w:pPr>
      <w:r w:rsidRPr="007259CF">
        <w:rPr>
          <w:rFonts w:eastAsia="宋体"/>
        </w:rPr>
        <w:t xml:space="preserve">306.9. </w:t>
      </w:r>
      <w:r w:rsidR="00620F1A" w:rsidRPr="00620F1A">
        <w:rPr>
          <w:rFonts w:eastAsia="宋体" w:hint="eastAsia"/>
        </w:rPr>
        <w:t>如果一个鹏洛客的忠诚为</w:t>
      </w:r>
      <w:r w:rsidR="00620F1A" w:rsidRPr="00620F1A">
        <w:rPr>
          <w:rFonts w:eastAsia="宋体"/>
        </w:rPr>
        <w:t>0</w:t>
      </w:r>
      <w:r w:rsidR="00620F1A" w:rsidRPr="00620F1A">
        <w:rPr>
          <w:rFonts w:eastAsia="宋体" w:hint="eastAsia"/>
        </w:rPr>
        <w:t>，它将作为状态动作而被置于其拥有者的坟墓场。参见规则</w:t>
      </w:r>
      <w:r w:rsidR="00620F1A" w:rsidRPr="00620F1A">
        <w:rPr>
          <w:rFonts w:eastAsia="宋体"/>
        </w:rPr>
        <w:t>704</w:t>
      </w:r>
      <w:r w:rsidR="00620F1A" w:rsidRPr="00620F1A">
        <w:rPr>
          <w:rFonts w:eastAsia="宋体" w:hint="eastAsia"/>
        </w:rPr>
        <w:t>。</w:t>
      </w:r>
    </w:p>
    <w:p w14:paraId="2DE9F418" w14:textId="77777777" w:rsidR="0065254A" w:rsidRPr="007259CF" w:rsidRDefault="0065254A" w:rsidP="0065254A">
      <w:pPr>
        <w:pStyle w:val="CRBodyText"/>
        <w:rPr>
          <w:rFonts w:eastAsia="宋体"/>
        </w:rPr>
      </w:pPr>
    </w:p>
    <w:p w14:paraId="034603D4" w14:textId="20D602BD" w:rsidR="004D2163" w:rsidRPr="007259CF" w:rsidRDefault="004D2163" w:rsidP="006A0BC8">
      <w:pPr>
        <w:pStyle w:val="CR1100"/>
        <w:rPr>
          <w:rFonts w:eastAsia="宋体"/>
        </w:rPr>
      </w:pPr>
      <w:r w:rsidRPr="007259CF">
        <w:rPr>
          <w:rFonts w:eastAsia="宋体"/>
        </w:rPr>
        <w:t xml:space="preserve">307. </w:t>
      </w:r>
      <w:r w:rsidR="00620F1A" w:rsidRPr="00620F1A">
        <w:rPr>
          <w:rFonts w:eastAsia="宋体" w:hint="eastAsia"/>
        </w:rPr>
        <w:t>法术</w:t>
      </w:r>
    </w:p>
    <w:p w14:paraId="300D9DF4" w14:textId="77777777" w:rsidR="0065254A" w:rsidRPr="007259CF" w:rsidRDefault="0065254A" w:rsidP="0065254A">
      <w:pPr>
        <w:pStyle w:val="CRBodyText"/>
        <w:rPr>
          <w:rFonts w:eastAsia="宋体"/>
        </w:rPr>
      </w:pPr>
    </w:p>
    <w:p w14:paraId="15716D7E" w14:textId="0275D77A" w:rsidR="004D2163" w:rsidRPr="007259CF" w:rsidRDefault="004D2163" w:rsidP="003F46F7">
      <w:pPr>
        <w:pStyle w:val="CR1001"/>
        <w:rPr>
          <w:rFonts w:eastAsia="宋体"/>
        </w:rPr>
      </w:pPr>
      <w:r w:rsidRPr="007259CF">
        <w:rPr>
          <w:rFonts w:eastAsia="宋体"/>
        </w:rPr>
        <w:lastRenderedPageBreak/>
        <w:t xml:space="preserve">307.1. </w:t>
      </w:r>
      <w:r w:rsidR="00620F1A" w:rsidRPr="00620F1A">
        <w:rPr>
          <w:rFonts w:eastAsia="宋体" w:hint="eastAsia"/>
        </w:rPr>
        <w:t>牌手可以在自己回合的主阶段，拥有优先权且堆叠为空时，从手上施放法术牌。作为咒语被施放的法术使用堆叠。（参见规则</w:t>
      </w:r>
      <w:r w:rsidR="00620F1A" w:rsidRPr="00620F1A">
        <w:rPr>
          <w:rFonts w:eastAsia="宋体"/>
        </w:rPr>
        <w:t>601</w:t>
      </w:r>
      <w:r w:rsidR="00620F1A" w:rsidRPr="00620F1A">
        <w:rPr>
          <w:rFonts w:eastAsia="宋体" w:hint="eastAsia"/>
        </w:rPr>
        <w:t>，“施放咒语”。）</w:t>
      </w:r>
    </w:p>
    <w:p w14:paraId="3B8228B5" w14:textId="77777777" w:rsidR="0065254A" w:rsidRPr="007259CF" w:rsidRDefault="0065254A" w:rsidP="0065254A">
      <w:pPr>
        <w:pStyle w:val="CRBodyText"/>
        <w:rPr>
          <w:rFonts w:eastAsia="宋体"/>
        </w:rPr>
      </w:pPr>
    </w:p>
    <w:p w14:paraId="0B60687F" w14:textId="1F12F81D" w:rsidR="004D2163" w:rsidRPr="007259CF" w:rsidRDefault="004D2163" w:rsidP="003F46F7">
      <w:pPr>
        <w:pStyle w:val="CR1001"/>
        <w:rPr>
          <w:rFonts w:eastAsia="宋体"/>
        </w:rPr>
      </w:pPr>
      <w:r w:rsidRPr="007259CF">
        <w:rPr>
          <w:rFonts w:eastAsia="宋体"/>
        </w:rPr>
        <w:t xml:space="preserve">307.2. </w:t>
      </w:r>
      <w:r w:rsidR="00620F1A" w:rsidRPr="00620F1A">
        <w:rPr>
          <w:rFonts w:eastAsia="宋体" w:hint="eastAsia"/>
        </w:rPr>
        <w:t>当一个法术咒语结算时，遵循其规则叙述中要求的动作。它将被置入其拥有者的坟墓场。</w:t>
      </w:r>
    </w:p>
    <w:p w14:paraId="0C958138" w14:textId="77777777" w:rsidR="0065254A" w:rsidRPr="007259CF" w:rsidRDefault="0065254A" w:rsidP="0065254A">
      <w:pPr>
        <w:pStyle w:val="CRBodyText"/>
        <w:rPr>
          <w:rFonts w:eastAsia="宋体"/>
        </w:rPr>
      </w:pPr>
    </w:p>
    <w:p w14:paraId="5E8AF3D8" w14:textId="7C2CBEFB" w:rsidR="004D2163" w:rsidRPr="007259CF" w:rsidRDefault="004D2163" w:rsidP="003F46F7">
      <w:pPr>
        <w:pStyle w:val="CR1001"/>
        <w:rPr>
          <w:rFonts w:eastAsia="宋体"/>
        </w:rPr>
      </w:pPr>
      <w:r w:rsidRPr="007259CF">
        <w:rPr>
          <w:rFonts w:eastAsia="宋体"/>
        </w:rPr>
        <w:t xml:space="preserve">307.3. </w:t>
      </w:r>
      <w:r w:rsidR="00620F1A" w:rsidRPr="00620F1A">
        <w:rPr>
          <w:rFonts w:eastAsia="宋体" w:hint="eastAsia"/>
        </w:rPr>
        <w:t>法术的副类别都是一个英文单词，接在一条长横线后面（译注：中文版之副类别则是单独的一个词，且接在“～”符号后面）：“法术～古咒”。法术与瞬间共享相同的副类别也称为</w:t>
      </w:r>
      <w:r w:rsidR="00620F1A" w:rsidRPr="00620F1A">
        <w:rPr>
          <w:rFonts w:eastAsia="宋体" w:hint="eastAsia"/>
          <w:i/>
        </w:rPr>
        <w:t>咒语类别</w:t>
      </w:r>
      <w:r w:rsidR="00620F1A" w:rsidRPr="00620F1A">
        <w:rPr>
          <w:rFonts w:eastAsia="宋体" w:hint="eastAsia"/>
        </w:rPr>
        <w:t>。法术可以具有多个副类别。咒语类别的完整列表参见规则</w:t>
      </w:r>
      <w:r w:rsidR="00620F1A" w:rsidRPr="00620F1A">
        <w:rPr>
          <w:rFonts w:eastAsia="宋体"/>
        </w:rPr>
        <w:t>205.3k</w:t>
      </w:r>
      <w:r w:rsidR="00620F1A" w:rsidRPr="00620F1A">
        <w:rPr>
          <w:rFonts w:eastAsia="宋体" w:hint="eastAsia"/>
        </w:rPr>
        <w:t>。</w:t>
      </w:r>
    </w:p>
    <w:p w14:paraId="13B98FA5" w14:textId="77777777" w:rsidR="0065254A" w:rsidRPr="007259CF" w:rsidRDefault="0065254A" w:rsidP="0065254A">
      <w:pPr>
        <w:pStyle w:val="CRBodyText"/>
        <w:rPr>
          <w:rFonts w:eastAsia="宋体"/>
        </w:rPr>
      </w:pPr>
    </w:p>
    <w:p w14:paraId="50C86F2D" w14:textId="761A1E64" w:rsidR="004D2163" w:rsidRPr="007259CF" w:rsidRDefault="004D2163" w:rsidP="003F46F7">
      <w:pPr>
        <w:pStyle w:val="CR1001"/>
        <w:rPr>
          <w:rFonts w:eastAsia="宋体"/>
        </w:rPr>
      </w:pPr>
      <w:r w:rsidRPr="007259CF">
        <w:rPr>
          <w:rFonts w:eastAsia="宋体"/>
        </w:rPr>
        <w:t xml:space="preserve">307.4. </w:t>
      </w:r>
      <w:r w:rsidR="00620F1A" w:rsidRPr="00620F1A">
        <w:rPr>
          <w:rFonts w:eastAsia="宋体" w:hint="eastAsia"/>
        </w:rPr>
        <w:t>法术不能进入战场。如果一个法术将进入战场，它改为留在之前的区域。</w:t>
      </w:r>
    </w:p>
    <w:p w14:paraId="345E0111" w14:textId="77777777" w:rsidR="0065254A" w:rsidRPr="007259CF" w:rsidRDefault="0065254A" w:rsidP="0065254A">
      <w:pPr>
        <w:pStyle w:val="CRBodyText"/>
        <w:rPr>
          <w:rFonts w:eastAsia="宋体"/>
        </w:rPr>
      </w:pPr>
    </w:p>
    <w:p w14:paraId="155BBC59" w14:textId="5D42C70F" w:rsidR="004D2163" w:rsidRPr="007259CF" w:rsidRDefault="004D2163" w:rsidP="003F46F7">
      <w:pPr>
        <w:pStyle w:val="CR1001"/>
        <w:rPr>
          <w:rFonts w:eastAsia="宋体"/>
        </w:rPr>
      </w:pPr>
      <w:r w:rsidRPr="007259CF">
        <w:rPr>
          <w:rFonts w:eastAsia="宋体"/>
        </w:rPr>
        <w:t xml:space="preserve">307.5. </w:t>
      </w:r>
      <w:r w:rsidR="00620F1A" w:rsidRPr="00620F1A">
        <w:rPr>
          <w:rFonts w:eastAsia="宋体" w:hint="eastAsia"/>
        </w:rPr>
        <w:t>如果一个咒语、异能或效应的叙述为牌手可以在“于其能够使用法术的时机下”做某些事情，则仅意味着该牌手必须要有优先权、必须在该牌手回合的主阶段、且堆叠必须为空。该牌手手上不需要有法术可施放。阻止牌手施放咒语或施放法术的效应不会影响该牌手进行动作（除非该动作是施放咒语或施放法术）。</w:t>
      </w:r>
    </w:p>
    <w:p w14:paraId="7B556DA2" w14:textId="77777777" w:rsidR="0065254A" w:rsidRPr="007259CF" w:rsidRDefault="0065254A" w:rsidP="0065254A">
      <w:pPr>
        <w:pStyle w:val="CRBodyText"/>
        <w:rPr>
          <w:rFonts w:eastAsia="宋体"/>
        </w:rPr>
      </w:pPr>
    </w:p>
    <w:p w14:paraId="175BCEC0" w14:textId="1A8CFC7A" w:rsidR="004D2163" w:rsidRPr="007259CF" w:rsidRDefault="004D2163" w:rsidP="004D2163">
      <w:pPr>
        <w:pStyle w:val="CR1001a"/>
        <w:rPr>
          <w:rFonts w:eastAsia="宋体"/>
        </w:rPr>
      </w:pPr>
      <w:r w:rsidRPr="007259CF">
        <w:rPr>
          <w:rFonts w:eastAsia="宋体"/>
        </w:rPr>
        <w:t>307.5a</w:t>
      </w:r>
      <w:r w:rsidR="00620F1A">
        <w:rPr>
          <w:rFonts w:eastAsia="宋体" w:hint="eastAsia"/>
        </w:rPr>
        <w:t xml:space="preserve"> </w:t>
      </w:r>
      <w:r w:rsidR="00620F1A" w:rsidRPr="00620F1A">
        <w:rPr>
          <w:rFonts w:eastAsia="宋体" w:hint="eastAsia"/>
        </w:rPr>
        <w:t>同样的，如果一个效应检索一个咒语是否“于不能施放法术的时机下”被施放，它仅检索该咒语的操控者是否在具有优先权、是否在自己回合的主阶段、是否有另一个物件在堆叠中的时机下施放该咒语。</w:t>
      </w:r>
    </w:p>
    <w:p w14:paraId="381748A2" w14:textId="77777777" w:rsidR="0065254A" w:rsidRPr="007259CF" w:rsidRDefault="0065254A" w:rsidP="0065254A">
      <w:pPr>
        <w:pStyle w:val="CRBodyText"/>
        <w:rPr>
          <w:rFonts w:eastAsia="宋体"/>
        </w:rPr>
      </w:pPr>
    </w:p>
    <w:p w14:paraId="704A411F" w14:textId="35C87CE9" w:rsidR="004D2163" w:rsidRPr="007259CF" w:rsidRDefault="004D2163" w:rsidP="006A0BC8">
      <w:pPr>
        <w:pStyle w:val="CR1100"/>
        <w:rPr>
          <w:rFonts w:eastAsia="宋体"/>
        </w:rPr>
      </w:pPr>
      <w:r w:rsidRPr="007259CF">
        <w:rPr>
          <w:rFonts w:eastAsia="宋体"/>
        </w:rPr>
        <w:t xml:space="preserve">308. </w:t>
      </w:r>
      <w:r w:rsidR="00620F1A" w:rsidRPr="00620F1A">
        <w:rPr>
          <w:rFonts w:eastAsia="宋体" w:hint="eastAsia"/>
        </w:rPr>
        <w:t>部族</w:t>
      </w:r>
    </w:p>
    <w:p w14:paraId="6BB12D08" w14:textId="77777777" w:rsidR="0065254A" w:rsidRPr="007259CF" w:rsidRDefault="0065254A" w:rsidP="0065254A">
      <w:pPr>
        <w:pStyle w:val="CRBodyText"/>
        <w:rPr>
          <w:rFonts w:eastAsia="宋体"/>
        </w:rPr>
      </w:pPr>
    </w:p>
    <w:p w14:paraId="071985F8" w14:textId="3427A75D" w:rsidR="004D2163" w:rsidRPr="007259CF" w:rsidRDefault="004D2163" w:rsidP="003F46F7">
      <w:pPr>
        <w:pStyle w:val="CR1001"/>
        <w:rPr>
          <w:rFonts w:eastAsia="宋体"/>
        </w:rPr>
      </w:pPr>
      <w:r w:rsidRPr="007259CF">
        <w:rPr>
          <w:rFonts w:eastAsia="宋体"/>
        </w:rPr>
        <w:t xml:space="preserve">308.1. </w:t>
      </w:r>
      <w:r w:rsidR="00620F1A" w:rsidRPr="00620F1A">
        <w:rPr>
          <w:rFonts w:eastAsia="宋体" w:hint="eastAsia"/>
        </w:rPr>
        <w:t>每张部族牌都有另一个牌类别。施放与结算部族牌遵循施放与结算其另一牌类别的规则。</w:t>
      </w:r>
    </w:p>
    <w:p w14:paraId="79352A85" w14:textId="77777777" w:rsidR="0065254A" w:rsidRPr="007259CF" w:rsidRDefault="0065254A" w:rsidP="0065254A">
      <w:pPr>
        <w:pStyle w:val="CRBodyText"/>
        <w:rPr>
          <w:rFonts w:eastAsia="宋体"/>
        </w:rPr>
      </w:pPr>
    </w:p>
    <w:p w14:paraId="07AD2FB3" w14:textId="65220D89" w:rsidR="004D2163" w:rsidRPr="007259CF" w:rsidRDefault="004D2163" w:rsidP="003F46F7">
      <w:pPr>
        <w:pStyle w:val="CR1001"/>
        <w:rPr>
          <w:rFonts w:eastAsia="宋体"/>
        </w:rPr>
      </w:pPr>
      <w:r w:rsidRPr="007259CF">
        <w:rPr>
          <w:rFonts w:eastAsia="宋体"/>
        </w:rPr>
        <w:t xml:space="preserve">308.2. </w:t>
      </w:r>
      <w:r w:rsidR="00620F1A" w:rsidRPr="00620F1A">
        <w:rPr>
          <w:rFonts w:eastAsia="宋体" w:hint="eastAsia"/>
        </w:rPr>
        <w:t>部族的副类别都是一个英文单词，接在一条长横线后面（译注：中文版之副类别则是单独的一个词，且接在“～”符号后面）：“部族结界～人鱼”。部族所包含的副类别与生物所包含的副类别完全相同；这些副类别也称为</w:t>
      </w:r>
      <w:r w:rsidR="00620F1A" w:rsidRPr="00620F1A">
        <w:rPr>
          <w:rFonts w:eastAsia="宋体" w:hint="eastAsia"/>
          <w:i/>
        </w:rPr>
        <w:t>生物类别</w:t>
      </w:r>
      <w:r w:rsidR="00620F1A" w:rsidRPr="00620F1A">
        <w:rPr>
          <w:rFonts w:eastAsia="宋体" w:hint="eastAsia"/>
        </w:rPr>
        <w:t>。部族可以具有多个副类别。生物类别的完整列表参见规则</w:t>
      </w:r>
      <w:r w:rsidR="00620F1A" w:rsidRPr="00620F1A">
        <w:rPr>
          <w:rFonts w:eastAsia="宋体"/>
        </w:rPr>
        <w:t>205.3m</w:t>
      </w:r>
      <w:r w:rsidR="00620F1A" w:rsidRPr="00620F1A">
        <w:rPr>
          <w:rFonts w:eastAsia="宋体" w:hint="eastAsia"/>
        </w:rPr>
        <w:t>。</w:t>
      </w:r>
    </w:p>
    <w:p w14:paraId="1A0B916A" w14:textId="77777777" w:rsidR="0065254A" w:rsidRPr="007259CF" w:rsidRDefault="0065254A" w:rsidP="0065254A">
      <w:pPr>
        <w:pStyle w:val="CRBodyText"/>
        <w:rPr>
          <w:rFonts w:eastAsia="宋体"/>
        </w:rPr>
      </w:pPr>
    </w:p>
    <w:p w14:paraId="48D64981" w14:textId="28FFA458" w:rsidR="004D2163" w:rsidRPr="007259CF" w:rsidRDefault="004D2163" w:rsidP="006A0BC8">
      <w:pPr>
        <w:pStyle w:val="CR1100"/>
        <w:rPr>
          <w:rFonts w:eastAsia="宋体"/>
        </w:rPr>
      </w:pPr>
      <w:r w:rsidRPr="007259CF">
        <w:rPr>
          <w:rFonts w:eastAsia="宋体"/>
        </w:rPr>
        <w:t xml:space="preserve">309. </w:t>
      </w:r>
      <w:r w:rsidR="00620F1A">
        <w:rPr>
          <w:rFonts w:eastAsia="宋体" w:hint="eastAsia"/>
        </w:rPr>
        <w:t>时空</w:t>
      </w:r>
    </w:p>
    <w:p w14:paraId="5FCEA3F7" w14:textId="77777777" w:rsidR="0065254A" w:rsidRPr="007259CF" w:rsidRDefault="0065254A" w:rsidP="0065254A">
      <w:pPr>
        <w:pStyle w:val="CRBodyText"/>
        <w:rPr>
          <w:rFonts w:eastAsia="宋体"/>
        </w:rPr>
      </w:pPr>
    </w:p>
    <w:p w14:paraId="15752D39" w14:textId="1EB0FFF0" w:rsidR="004D2163" w:rsidRPr="007259CF" w:rsidRDefault="004D2163" w:rsidP="003F46F7">
      <w:pPr>
        <w:pStyle w:val="CR1001"/>
        <w:rPr>
          <w:rFonts w:eastAsia="宋体"/>
        </w:rPr>
      </w:pPr>
      <w:r w:rsidRPr="007259CF">
        <w:rPr>
          <w:rFonts w:eastAsia="宋体"/>
        </w:rPr>
        <w:t xml:space="preserve">309.1. </w:t>
      </w:r>
      <w:r w:rsidR="006C3EDC">
        <w:rPr>
          <w:rFonts w:eastAsia="宋体" w:hint="eastAsia"/>
        </w:rPr>
        <w:t>时空此牌类别只会出现在非传统</w:t>
      </w:r>
      <w:r w:rsidR="006C3EDC" w:rsidRPr="006C3EDC">
        <w:rPr>
          <w:rFonts w:eastAsia="宋体" w:hint="eastAsia"/>
          <w:b/>
        </w:rPr>
        <w:t>万智牌</w:t>
      </w:r>
      <w:r w:rsidR="006C3EDC">
        <w:rPr>
          <w:rFonts w:eastAsia="宋体" w:hint="eastAsia"/>
        </w:rPr>
        <w:t>卡牌上。只有</w:t>
      </w:r>
      <w:r w:rsidR="00C53070">
        <w:rPr>
          <w:rFonts w:eastAsia="宋体"/>
        </w:rPr>
        <w:t>竞逐时空</w:t>
      </w:r>
      <w:r w:rsidR="006C3EDC">
        <w:rPr>
          <w:rFonts w:eastAsia="宋体" w:hint="eastAsia"/>
        </w:rPr>
        <w:t>休闲</w:t>
      </w:r>
      <w:r w:rsidR="005B689D">
        <w:rPr>
          <w:rFonts w:eastAsia="宋体"/>
        </w:rPr>
        <w:t>玩法</w:t>
      </w:r>
      <w:r w:rsidR="006C3EDC">
        <w:rPr>
          <w:rFonts w:eastAsia="宋体" w:hint="eastAsia"/>
        </w:rPr>
        <w:t>使用时空牌。参见规则</w:t>
      </w:r>
      <w:r w:rsidR="006C3EDC">
        <w:rPr>
          <w:rFonts w:eastAsia="宋体" w:hint="eastAsia"/>
        </w:rPr>
        <w:t>901</w:t>
      </w:r>
      <w:r w:rsidR="006C3EDC">
        <w:rPr>
          <w:rFonts w:eastAsia="宋体" w:hint="eastAsia"/>
        </w:rPr>
        <w:t>，“</w:t>
      </w:r>
      <w:r w:rsidR="00C53070">
        <w:rPr>
          <w:rFonts w:eastAsia="宋体"/>
        </w:rPr>
        <w:t>竞逐时空</w:t>
      </w:r>
      <w:r w:rsidR="006C3EDC">
        <w:rPr>
          <w:rFonts w:eastAsia="宋体" w:hint="eastAsia"/>
        </w:rPr>
        <w:t>”。</w:t>
      </w:r>
    </w:p>
    <w:p w14:paraId="4B54AC2A" w14:textId="77777777" w:rsidR="0065254A" w:rsidRPr="007259CF" w:rsidRDefault="0065254A" w:rsidP="0065254A">
      <w:pPr>
        <w:pStyle w:val="CRBodyText"/>
        <w:rPr>
          <w:rFonts w:eastAsia="宋体"/>
        </w:rPr>
      </w:pPr>
    </w:p>
    <w:p w14:paraId="0A5D938A" w14:textId="20FCBC42" w:rsidR="004D2163" w:rsidRPr="007259CF" w:rsidRDefault="004D2163" w:rsidP="003F46F7">
      <w:pPr>
        <w:pStyle w:val="CR1001"/>
        <w:rPr>
          <w:rFonts w:eastAsia="宋体"/>
        </w:rPr>
      </w:pPr>
      <w:r w:rsidRPr="007259CF">
        <w:rPr>
          <w:rFonts w:eastAsia="宋体"/>
        </w:rPr>
        <w:t xml:space="preserve">309.2. </w:t>
      </w:r>
      <w:r w:rsidR="006C3EDC">
        <w:rPr>
          <w:rFonts w:eastAsia="宋体" w:hint="eastAsia"/>
        </w:rPr>
        <w:t>时空牌在游戏中始终处于</w:t>
      </w:r>
      <w:r w:rsidR="00C53070">
        <w:rPr>
          <w:rFonts w:eastAsia="宋体"/>
        </w:rPr>
        <w:t>统帅区</w:t>
      </w:r>
      <w:r w:rsidR="006C3EDC">
        <w:rPr>
          <w:rFonts w:eastAsia="宋体" w:hint="eastAsia"/>
        </w:rPr>
        <w:t>，无论该牌在时空套牌中或是翻为牌面朝上时。时空牌不是永久物。时空牌不能被施放。如果时空牌将要离开</w:t>
      </w:r>
      <w:r w:rsidR="00C53070">
        <w:rPr>
          <w:rFonts w:eastAsia="宋体"/>
        </w:rPr>
        <w:t>统帅区</w:t>
      </w:r>
      <w:r w:rsidR="006C3EDC">
        <w:rPr>
          <w:rFonts w:eastAsia="宋体" w:hint="eastAsia"/>
        </w:rPr>
        <w:t>，它留在</w:t>
      </w:r>
      <w:r w:rsidR="00C53070">
        <w:rPr>
          <w:rFonts w:eastAsia="宋体"/>
        </w:rPr>
        <w:t>统帅区</w:t>
      </w:r>
      <w:r w:rsidR="006C3EDC">
        <w:rPr>
          <w:rFonts w:eastAsia="宋体" w:hint="eastAsia"/>
        </w:rPr>
        <w:t>。</w:t>
      </w:r>
    </w:p>
    <w:p w14:paraId="42F1C529" w14:textId="77777777" w:rsidR="0065254A" w:rsidRPr="007259CF" w:rsidRDefault="0065254A" w:rsidP="0065254A">
      <w:pPr>
        <w:pStyle w:val="CRBodyText"/>
        <w:rPr>
          <w:rFonts w:eastAsia="宋体"/>
        </w:rPr>
      </w:pPr>
    </w:p>
    <w:p w14:paraId="5025A04B" w14:textId="18866122" w:rsidR="004D2163" w:rsidRPr="007259CF" w:rsidRDefault="004D2163" w:rsidP="003F46F7">
      <w:pPr>
        <w:pStyle w:val="CR1001"/>
        <w:rPr>
          <w:rFonts w:eastAsia="宋体"/>
        </w:rPr>
      </w:pPr>
      <w:r w:rsidRPr="007259CF">
        <w:rPr>
          <w:rFonts w:eastAsia="宋体"/>
        </w:rPr>
        <w:t xml:space="preserve">309.3. </w:t>
      </w:r>
      <w:r w:rsidR="006C3EDC">
        <w:rPr>
          <w:rFonts w:eastAsia="宋体" w:hint="eastAsia"/>
        </w:rPr>
        <w:t>时空</w:t>
      </w:r>
      <w:r w:rsidR="00001EF2">
        <w:rPr>
          <w:rFonts w:eastAsia="宋体" w:hint="eastAsia"/>
        </w:rPr>
        <w:t>的副类别都是一个英文单词，接在一条长横线后面</w:t>
      </w:r>
      <w:r w:rsidR="006C3EDC" w:rsidRPr="0095271C">
        <w:rPr>
          <w:rFonts w:eastAsia="宋体" w:hint="eastAsia"/>
        </w:rPr>
        <w:t>。</w:t>
      </w:r>
      <w:r w:rsidR="00001EF2">
        <w:rPr>
          <w:rFonts w:eastAsia="宋体" w:hint="eastAsia"/>
        </w:rPr>
        <w:t>时空</w:t>
      </w:r>
      <w:r w:rsidR="006C3EDC" w:rsidRPr="0095271C">
        <w:rPr>
          <w:rFonts w:eastAsia="宋体" w:hint="eastAsia"/>
        </w:rPr>
        <w:t>的副类别也称为</w:t>
      </w:r>
      <w:r w:rsidR="00001EF2">
        <w:rPr>
          <w:rFonts w:eastAsia="宋体" w:hint="eastAsia"/>
          <w:i/>
        </w:rPr>
        <w:t>时空</w:t>
      </w:r>
      <w:r w:rsidR="006C3EDC" w:rsidRPr="0095271C">
        <w:rPr>
          <w:rFonts w:eastAsia="宋体" w:hint="eastAsia"/>
          <w:i/>
        </w:rPr>
        <w:t>类别</w:t>
      </w:r>
      <w:r w:rsidR="006C3EDC" w:rsidRPr="0095271C">
        <w:rPr>
          <w:rFonts w:eastAsia="宋体" w:hint="eastAsia"/>
        </w:rPr>
        <w:t>。</w:t>
      </w:r>
      <w:r w:rsidR="00001EF2">
        <w:rPr>
          <w:rFonts w:eastAsia="宋体" w:hint="eastAsia"/>
        </w:rPr>
        <w:t>每张时空牌只能拥有一种</w:t>
      </w:r>
      <w:r w:rsidR="006C3EDC" w:rsidRPr="0095271C">
        <w:rPr>
          <w:rFonts w:eastAsia="宋体" w:hint="eastAsia"/>
        </w:rPr>
        <w:t>副类别。</w:t>
      </w:r>
      <w:r w:rsidR="00001EF2">
        <w:rPr>
          <w:rFonts w:eastAsia="宋体" w:hint="eastAsia"/>
        </w:rPr>
        <w:t>时空</w:t>
      </w:r>
      <w:r w:rsidR="006C3EDC" w:rsidRPr="0095271C">
        <w:rPr>
          <w:rFonts w:eastAsia="宋体" w:hint="eastAsia"/>
        </w:rPr>
        <w:t>类别的完整列表参见规则</w:t>
      </w:r>
      <w:r w:rsidR="00001EF2">
        <w:rPr>
          <w:rFonts w:eastAsia="宋体"/>
        </w:rPr>
        <w:t>205.3n</w:t>
      </w:r>
      <w:r w:rsidR="006C3EDC" w:rsidRPr="0095271C">
        <w:rPr>
          <w:rFonts w:eastAsia="宋体" w:hint="eastAsia"/>
        </w:rPr>
        <w:t>。</w:t>
      </w:r>
    </w:p>
    <w:p w14:paraId="4E833463" w14:textId="77777777" w:rsidR="0065254A" w:rsidRPr="007259CF" w:rsidRDefault="0065254A" w:rsidP="0065254A">
      <w:pPr>
        <w:pStyle w:val="CRBodyText"/>
        <w:rPr>
          <w:rFonts w:eastAsia="宋体"/>
        </w:rPr>
      </w:pPr>
    </w:p>
    <w:p w14:paraId="1A7D9D53" w14:textId="0EEA1FF4" w:rsidR="004D2163" w:rsidRPr="007259CF" w:rsidRDefault="004D2163" w:rsidP="003F46F7">
      <w:pPr>
        <w:pStyle w:val="CR1001"/>
        <w:rPr>
          <w:rFonts w:eastAsia="宋体"/>
        </w:rPr>
      </w:pPr>
      <w:r w:rsidRPr="007259CF">
        <w:rPr>
          <w:rFonts w:eastAsia="宋体"/>
        </w:rPr>
        <w:t xml:space="preserve">309.4. </w:t>
      </w:r>
      <w:r w:rsidR="00001EF2">
        <w:rPr>
          <w:rFonts w:eastAsia="宋体" w:hint="eastAsia"/>
        </w:rPr>
        <w:t>时空牌可以具有任意数量的静止式、触发式和</w:t>
      </w:r>
      <w:r w:rsidR="00001EF2">
        <w:rPr>
          <w:rFonts w:eastAsia="宋体" w:hint="eastAsia"/>
        </w:rPr>
        <w:t>/</w:t>
      </w:r>
      <w:r w:rsidR="00001EF2">
        <w:rPr>
          <w:rFonts w:eastAsia="宋体" w:hint="eastAsia"/>
        </w:rPr>
        <w:t>或起动式异能。只要时空牌在</w:t>
      </w:r>
      <w:r w:rsidR="00C53070">
        <w:rPr>
          <w:rFonts w:eastAsia="宋体"/>
        </w:rPr>
        <w:t>统帅区</w:t>
      </w:r>
      <w:r w:rsidR="00001EF2">
        <w:rPr>
          <w:rFonts w:eastAsia="宋体" w:hint="eastAsia"/>
        </w:rPr>
        <w:t>中为牌面朝上，</w:t>
      </w:r>
      <w:r w:rsidR="00CF22E4">
        <w:rPr>
          <w:rFonts w:eastAsia="宋体" w:hint="eastAsia"/>
        </w:rPr>
        <w:t>其静止式异能便影响游戏，触发式异能便可以触发，</w:t>
      </w:r>
      <w:r w:rsidR="00001EF2">
        <w:rPr>
          <w:rFonts w:eastAsia="宋体" w:hint="eastAsia"/>
        </w:rPr>
        <w:t>起动式异能可以起动。</w:t>
      </w:r>
    </w:p>
    <w:p w14:paraId="60092715" w14:textId="77777777" w:rsidR="0065254A" w:rsidRPr="007259CF" w:rsidRDefault="0065254A" w:rsidP="0065254A">
      <w:pPr>
        <w:pStyle w:val="CRBodyText"/>
        <w:rPr>
          <w:rFonts w:eastAsia="宋体"/>
        </w:rPr>
      </w:pPr>
    </w:p>
    <w:p w14:paraId="5A2D37BB" w14:textId="217919AA" w:rsidR="004D2163" w:rsidRPr="007259CF" w:rsidRDefault="004D2163" w:rsidP="003F46F7">
      <w:pPr>
        <w:pStyle w:val="CR1001"/>
        <w:rPr>
          <w:rFonts w:eastAsia="宋体"/>
        </w:rPr>
      </w:pPr>
      <w:r w:rsidRPr="007259CF">
        <w:rPr>
          <w:rFonts w:eastAsia="宋体"/>
        </w:rPr>
        <w:t xml:space="preserve">309.5. </w:t>
      </w:r>
      <w:r w:rsidR="00001EF2">
        <w:rPr>
          <w:rFonts w:eastAsia="宋体" w:hint="eastAsia"/>
        </w:rPr>
        <w:t>牌面朝上的时空牌之操控者是指定为</w:t>
      </w:r>
      <w:r w:rsidR="00001EF2" w:rsidRPr="00001EF2">
        <w:rPr>
          <w:rFonts w:eastAsia="宋体" w:hint="eastAsia"/>
          <w:i/>
        </w:rPr>
        <w:t>时空操控者</w:t>
      </w:r>
      <w:r w:rsidR="00001EF2">
        <w:rPr>
          <w:rFonts w:eastAsia="宋体" w:hint="eastAsia"/>
        </w:rPr>
        <w:t>的牌手。通常，时空操控者是主动牌手。如果当前时空操控者将要离开游戏，改为回合顺序中下一位不会离开游戏的牌手成为时空操控者，然后原来的时空操控者离开游戏。</w:t>
      </w:r>
      <w:r w:rsidR="0019530A">
        <w:rPr>
          <w:rFonts w:eastAsia="宋体" w:hint="eastAsia"/>
        </w:rPr>
        <w:t>如此指定的</w:t>
      </w:r>
      <w:r w:rsidR="0019530A" w:rsidRPr="0019530A">
        <w:rPr>
          <w:rFonts w:eastAsia="宋体"/>
        </w:rPr>
        <w:t>时空操控者</w:t>
      </w:r>
      <w:r w:rsidR="0019530A">
        <w:rPr>
          <w:rFonts w:eastAsia="宋体" w:hint="eastAsia"/>
        </w:rPr>
        <w:t>持续</w:t>
      </w:r>
      <w:r w:rsidR="0019530A" w:rsidRPr="0019530A">
        <w:rPr>
          <w:rFonts w:eastAsia="宋体"/>
        </w:rPr>
        <w:t>直到发生下述两种情况之一为止：该牌手离开游戏；或有其他牌手成为主动牌手。</w:t>
      </w:r>
    </w:p>
    <w:p w14:paraId="13BFD861" w14:textId="77777777" w:rsidR="0065254A" w:rsidRPr="007259CF" w:rsidRDefault="0065254A" w:rsidP="0065254A">
      <w:pPr>
        <w:pStyle w:val="CRBodyText"/>
        <w:rPr>
          <w:rFonts w:eastAsia="宋体"/>
        </w:rPr>
      </w:pPr>
    </w:p>
    <w:p w14:paraId="41DCB3BD" w14:textId="4913DFC3" w:rsidR="004D2163" w:rsidRPr="007259CF" w:rsidRDefault="004D2163" w:rsidP="003F46F7">
      <w:pPr>
        <w:pStyle w:val="CR1001"/>
        <w:rPr>
          <w:rFonts w:eastAsia="宋体"/>
        </w:rPr>
      </w:pPr>
      <w:r w:rsidRPr="007259CF">
        <w:rPr>
          <w:rFonts w:eastAsia="宋体"/>
        </w:rPr>
        <w:t xml:space="preserve">309.6. </w:t>
      </w:r>
      <w:r w:rsidR="006A67E7">
        <w:rPr>
          <w:rFonts w:eastAsia="宋体" w:hint="eastAsia"/>
        </w:rPr>
        <w:t>牌面朝上的时空牌翻为牌面朝下之后成为新的物件。</w:t>
      </w:r>
    </w:p>
    <w:p w14:paraId="4AE843D5" w14:textId="77777777" w:rsidR="0065254A" w:rsidRPr="007259CF" w:rsidRDefault="0065254A" w:rsidP="0065254A">
      <w:pPr>
        <w:pStyle w:val="CRBodyText"/>
        <w:rPr>
          <w:rFonts w:eastAsia="宋体"/>
        </w:rPr>
      </w:pPr>
    </w:p>
    <w:p w14:paraId="4B7F2AFA" w14:textId="1B9A6D47" w:rsidR="004D2163" w:rsidRPr="007259CF" w:rsidRDefault="004D2163" w:rsidP="003F46F7">
      <w:pPr>
        <w:pStyle w:val="CR1001"/>
        <w:rPr>
          <w:rFonts w:eastAsia="宋体"/>
        </w:rPr>
      </w:pPr>
      <w:r w:rsidRPr="007259CF">
        <w:rPr>
          <w:rFonts w:eastAsia="宋体"/>
        </w:rPr>
        <w:lastRenderedPageBreak/>
        <w:t xml:space="preserve">309.7. </w:t>
      </w:r>
      <w:r w:rsidR="006A67E7">
        <w:rPr>
          <w:rFonts w:eastAsia="宋体" w:hint="eastAsia"/>
        </w:rPr>
        <w:t>时空牌具有“每当你掷出</w:t>
      </w:r>
      <w:r w:rsidR="006A67E7">
        <w:rPr>
          <w:rFonts w:eastAsia="宋体" w:hint="eastAsia"/>
        </w:rPr>
        <w:t>{C}</w:t>
      </w:r>
      <w:r w:rsidR="006A67E7">
        <w:rPr>
          <w:rFonts w:eastAsia="宋体" w:hint="eastAsia"/>
        </w:rPr>
        <w:t>”时触发的触发式异能。</w:t>
      </w:r>
      <w:r w:rsidR="00E93B79">
        <w:rPr>
          <w:rFonts w:eastAsia="宋体" w:hint="eastAsia"/>
        </w:rPr>
        <w:t>这些异能称为“混沌异能”。这些异能的左边有</w:t>
      </w:r>
      <w:r w:rsidR="00E93B79">
        <w:rPr>
          <w:rFonts w:eastAsia="宋体" w:hint="eastAsia"/>
        </w:rPr>
        <w:t>{C}</w:t>
      </w:r>
      <w:r w:rsidR="00E93B79">
        <w:rPr>
          <w:rFonts w:eastAsia="宋体" w:hint="eastAsia"/>
        </w:rPr>
        <w:t>符号用以指示，即使该符号没有特别规则含义。</w:t>
      </w:r>
    </w:p>
    <w:p w14:paraId="68A0A889" w14:textId="77777777" w:rsidR="0065254A" w:rsidRPr="007259CF" w:rsidRDefault="0065254A" w:rsidP="0065254A">
      <w:pPr>
        <w:pStyle w:val="CRBodyText"/>
        <w:rPr>
          <w:rFonts w:eastAsia="宋体"/>
        </w:rPr>
      </w:pPr>
    </w:p>
    <w:p w14:paraId="766E894D" w14:textId="35634A77" w:rsidR="004D2163" w:rsidRPr="007259CF" w:rsidRDefault="004D2163" w:rsidP="006A0BC8">
      <w:pPr>
        <w:pStyle w:val="CR1100"/>
        <w:rPr>
          <w:rFonts w:eastAsia="宋体"/>
        </w:rPr>
      </w:pPr>
      <w:r w:rsidRPr="007259CF">
        <w:rPr>
          <w:rFonts w:eastAsia="宋体"/>
        </w:rPr>
        <w:t xml:space="preserve">310. </w:t>
      </w:r>
      <w:r w:rsidR="00E93B79">
        <w:rPr>
          <w:rFonts w:eastAsia="宋体" w:hint="eastAsia"/>
        </w:rPr>
        <w:t>异象</w:t>
      </w:r>
    </w:p>
    <w:p w14:paraId="099640A4" w14:textId="77777777" w:rsidR="0065254A" w:rsidRPr="007259CF" w:rsidRDefault="0065254A" w:rsidP="0065254A">
      <w:pPr>
        <w:pStyle w:val="CRBodyText"/>
        <w:rPr>
          <w:rFonts w:eastAsia="宋体"/>
        </w:rPr>
      </w:pPr>
    </w:p>
    <w:p w14:paraId="643A9C2F" w14:textId="3C28A5F9" w:rsidR="004D2163" w:rsidRPr="007259CF" w:rsidRDefault="004D2163" w:rsidP="003F46F7">
      <w:pPr>
        <w:pStyle w:val="CR1001"/>
        <w:rPr>
          <w:rFonts w:eastAsia="宋体"/>
        </w:rPr>
      </w:pPr>
      <w:r w:rsidRPr="007259CF">
        <w:rPr>
          <w:rFonts w:eastAsia="宋体"/>
        </w:rPr>
        <w:t xml:space="preserve">310.1. </w:t>
      </w:r>
      <w:r w:rsidR="00E93B79">
        <w:rPr>
          <w:rFonts w:eastAsia="宋体" w:hint="eastAsia"/>
        </w:rPr>
        <w:t>异象此牌类别只会出现在非传统</w:t>
      </w:r>
      <w:r w:rsidR="00E93B79" w:rsidRPr="006C3EDC">
        <w:rPr>
          <w:rFonts w:eastAsia="宋体" w:hint="eastAsia"/>
          <w:b/>
        </w:rPr>
        <w:t>万智牌</w:t>
      </w:r>
      <w:r w:rsidR="00E93B79">
        <w:rPr>
          <w:rFonts w:eastAsia="宋体" w:hint="eastAsia"/>
        </w:rPr>
        <w:t>卡牌上。只有</w:t>
      </w:r>
      <w:r w:rsidR="00C53070">
        <w:rPr>
          <w:rFonts w:eastAsia="宋体"/>
        </w:rPr>
        <w:t>竞逐时空</w:t>
      </w:r>
      <w:r w:rsidR="00E93B79">
        <w:rPr>
          <w:rFonts w:eastAsia="宋体" w:hint="eastAsia"/>
        </w:rPr>
        <w:t>休闲</w:t>
      </w:r>
      <w:r w:rsidR="005B689D">
        <w:rPr>
          <w:rFonts w:eastAsia="宋体"/>
        </w:rPr>
        <w:t>玩法</w:t>
      </w:r>
      <w:r w:rsidR="00E93B79">
        <w:rPr>
          <w:rFonts w:eastAsia="宋体" w:hint="eastAsia"/>
        </w:rPr>
        <w:t>使用异象牌。参见规则</w:t>
      </w:r>
      <w:r w:rsidR="00E93B79">
        <w:rPr>
          <w:rFonts w:eastAsia="宋体" w:hint="eastAsia"/>
        </w:rPr>
        <w:t>901</w:t>
      </w:r>
      <w:r w:rsidR="00E93B79">
        <w:rPr>
          <w:rFonts w:eastAsia="宋体" w:hint="eastAsia"/>
        </w:rPr>
        <w:t>，“</w:t>
      </w:r>
      <w:r w:rsidR="00C53070">
        <w:rPr>
          <w:rFonts w:eastAsia="宋体"/>
        </w:rPr>
        <w:t>竞逐时空</w:t>
      </w:r>
      <w:r w:rsidR="00E93B79">
        <w:rPr>
          <w:rFonts w:eastAsia="宋体" w:hint="eastAsia"/>
        </w:rPr>
        <w:t>”。</w:t>
      </w:r>
    </w:p>
    <w:p w14:paraId="3786914A" w14:textId="77777777" w:rsidR="0065254A" w:rsidRPr="007259CF" w:rsidRDefault="0065254A" w:rsidP="0065254A">
      <w:pPr>
        <w:pStyle w:val="CRBodyText"/>
        <w:rPr>
          <w:rFonts w:eastAsia="宋体"/>
        </w:rPr>
      </w:pPr>
    </w:p>
    <w:p w14:paraId="40809209" w14:textId="4287A94C" w:rsidR="004D2163" w:rsidRPr="007259CF" w:rsidRDefault="004D2163" w:rsidP="003F46F7">
      <w:pPr>
        <w:pStyle w:val="CR1001"/>
        <w:rPr>
          <w:rFonts w:eastAsia="宋体"/>
        </w:rPr>
      </w:pPr>
      <w:r w:rsidRPr="007259CF">
        <w:rPr>
          <w:rFonts w:eastAsia="宋体"/>
        </w:rPr>
        <w:t xml:space="preserve">310.2. </w:t>
      </w:r>
      <w:r w:rsidR="00E93B79">
        <w:rPr>
          <w:rFonts w:eastAsia="宋体" w:hint="eastAsia"/>
        </w:rPr>
        <w:t>异象牌在游戏中始终处于</w:t>
      </w:r>
      <w:r w:rsidR="00C53070">
        <w:rPr>
          <w:rFonts w:eastAsia="宋体"/>
        </w:rPr>
        <w:t>统帅区</w:t>
      </w:r>
      <w:r w:rsidR="00E93B79">
        <w:rPr>
          <w:rFonts w:eastAsia="宋体" w:hint="eastAsia"/>
        </w:rPr>
        <w:t>，无论该牌在时空套牌中或是翻为牌面朝上时。异象牌不是永久物。异象牌不能被施放。如果异象牌将要离开</w:t>
      </w:r>
      <w:r w:rsidR="00C53070">
        <w:rPr>
          <w:rFonts w:eastAsia="宋体"/>
        </w:rPr>
        <w:t>统帅区</w:t>
      </w:r>
      <w:r w:rsidR="00E93B79">
        <w:rPr>
          <w:rFonts w:eastAsia="宋体" w:hint="eastAsia"/>
        </w:rPr>
        <w:t>，它留在</w:t>
      </w:r>
      <w:r w:rsidR="00C53070">
        <w:rPr>
          <w:rFonts w:eastAsia="宋体"/>
        </w:rPr>
        <w:t>统帅区</w:t>
      </w:r>
      <w:r w:rsidR="00E93B79">
        <w:rPr>
          <w:rFonts w:eastAsia="宋体" w:hint="eastAsia"/>
        </w:rPr>
        <w:t>。</w:t>
      </w:r>
    </w:p>
    <w:p w14:paraId="1F6F280E" w14:textId="77777777" w:rsidR="0065254A" w:rsidRPr="007259CF" w:rsidRDefault="0065254A" w:rsidP="0065254A">
      <w:pPr>
        <w:pStyle w:val="CRBodyText"/>
        <w:rPr>
          <w:rFonts w:eastAsia="宋体"/>
        </w:rPr>
      </w:pPr>
    </w:p>
    <w:p w14:paraId="06607130" w14:textId="172B28D8" w:rsidR="004D2163" w:rsidRPr="007259CF" w:rsidRDefault="004D2163" w:rsidP="003F46F7">
      <w:pPr>
        <w:pStyle w:val="CR1001"/>
        <w:rPr>
          <w:rFonts w:eastAsia="宋体"/>
        </w:rPr>
      </w:pPr>
      <w:r w:rsidRPr="007259CF">
        <w:rPr>
          <w:rFonts w:eastAsia="宋体"/>
        </w:rPr>
        <w:t xml:space="preserve">310.3. </w:t>
      </w:r>
      <w:r w:rsidR="00E93B79">
        <w:rPr>
          <w:rFonts w:eastAsia="宋体" w:hint="eastAsia"/>
        </w:rPr>
        <w:t>异象牌没有副类别。</w:t>
      </w:r>
    </w:p>
    <w:p w14:paraId="3CE2F895" w14:textId="77777777" w:rsidR="0065254A" w:rsidRPr="007259CF" w:rsidRDefault="0065254A" w:rsidP="0065254A">
      <w:pPr>
        <w:pStyle w:val="CRBodyText"/>
        <w:rPr>
          <w:rFonts w:eastAsia="宋体"/>
        </w:rPr>
      </w:pPr>
    </w:p>
    <w:p w14:paraId="6A67442B" w14:textId="72606D68" w:rsidR="004D2163" w:rsidRPr="007259CF" w:rsidRDefault="004D2163" w:rsidP="003F46F7">
      <w:pPr>
        <w:pStyle w:val="CR1001"/>
        <w:rPr>
          <w:rFonts w:eastAsia="宋体"/>
        </w:rPr>
      </w:pPr>
      <w:r w:rsidRPr="007259CF">
        <w:rPr>
          <w:rFonts w:eastAsia="宋体"/>
        </w:rPr>
        <w:t xml:space="preserve">310.4. </w:t>
      </w:r>
      <w:r w:rsidR="00E93B79">
        <w:rPr>
          <w:rFonts w:eastAsia="宋体" w:hint="eastAsia"/>
        </w:rPr>
        <w:t>牌面朝上的异象牌之操控者是指定为</w:t>
      </w:r>
      <w:r w:rsidR="00E93B79" w:rsidRPr="00E93B79">
        <w:rPr>
          <w:rFonts w:eastAsia="宋体" w:hint="eastAsia"/>
        </w:rPr>
        <w:t>时空操控者</w:t>
      </w:r>
      <w:r w:rsidR="00E93B79">
        <w:rPr>
          <w:rFonts w:eastAsia="宋体" w:hint="eastAsia"/>
        </w:rPr>
        <w:t>的牌手。通常，时空操控者是主动牌手。如果当前时空操控者将要离开游戏，改为回合顺序中下一位不</w:t>
      </w:r>
      <w:r w:rsidR="0019530A">
        <w:rPr>
          <w:rFonts w:eastAsia="宋体" w:hint="eastAsia"/>
        </w:rPr>
        <w:t>会离开游戏的牌手成为时空操控者，然后原来的时空操控者离开游戏。如此指定的</w:t>
      </w:r>
      <w:r w:rsidR="0019530A" w:rsidRPr="0019530A">
        <w:rPr>
          <w:rFonts w:eastAsia="宋体"/>
        </w:rPr>
        <w:t>时空操控者</w:t>
      </w:r>
      <w:r w:rsidR="0019530A">
        <w:rPr>
          <w:rFonts w:eastAsia="宋体" w:hint="eastAsia"/>
        </w:rPr>
        <w:t>持续</w:t>
      </w:r>
      <w:r w:rsidR="0019530A" w:rsidRPr="0019530A">
        <w:rPr>
          <w:rFonts w:eastAsia="宋体"/>
        </w:rPr>
        <w:t>直到发生下述两种情况之一为止：该牌手离开游戏；或有其他牌手成为主动牌手。</w:t>
      </w:r>
    </w:p>
    <w:p w14:paraId="16AF0FDF" w14:textId="77777777" w:rsidR="0065254A" w:rsidRPr="007259CF" w:rsidRDefault="0065254A" w:rsidP="0065254A">
      <w:pPr>
        <w:pStyle w:val="CRBodyText"/>
        <w:rPr>
          <w:rFonts w:eastAsia="宋体"/>
        </w:rPr>
      </w:pPr>
    </w:p>
    <w:p w14:paraId="5500A737" w14:textId="0D26FF4B" w:rsidR="004D2163" w:rsidRPr="007259CF" w:rsidRDefault="004D2163" w:rsidP="00BC32A4">
      <w:pPr>
        <w:pStyle w:val="CR1001"/>
        <w:rPr>
          <w:rFonts w:eastAsia="宋体"/>
        </w:rPr>
      </w:pPr>
      <w:r w:rsidRPr="007259CF">
        <w:rPr>
          <w:rFonts w:eastAsia="宋体"/>
        </w:rPr>
        <w:t xml:space="preserve">310.5. </w:t>
      </w:r>
      <w:r w:rsidR="00E93B79">
        <w:rPr>
          <w:rFonts w:eastAsia="宋体" w:hint="eastAsia"/>
        </w:rPr>
        <w:t>异象牌有一个触发式异能，当你</w:t>
      </w:r>
      <w:r w:rsidR="00E93B79" w:rsidRPr="00E93B79">
        <w:rPr>
          <w:rFonts w:eastAsia="宋体" w:hint="eastAsia"/>
          <w:i/>
        </w:rPr>
        <w:t>遭遇</w:t>
      </w:r>
      <w:r w:rsidR="00E93B79">
        <w:rPr>
          <w:rFonts w:eastAsia="宋体" w:hint="eastAsia"/>
        </w:rPr>
        <w:t>它时触发。“当你遭遇</w:t>
      </w:r>
      <w:r w:rsidR="00E93B79">
        <w:rPr>
          <w:rFonts w:eastAsia="宋体" w:hint="eastAsia"/>
        </w:rPr>
        <w:t>[</w:t>
      </w:r>
      <w:r w:rsidR="00E93B79">
        <w:rPr>
          <w:rFonts w:eastAsia="宋体" w:hint="eastAsia"/>
        </w:rPr>
        <w:t>此异象</w:t>
      </w:r>
      <w:r w:rsidR="00E93B79">
        <w:rPr>
          <w:rFonts w:eastAsia="宋体" w:hint="eastAsia"/>
        </w:rPr>
        <w:t>]</w:t>
      </w:r>
      <w:r w:rsidR="00E93B79">
        <w:rPr>
          <w:rFonts w:eastAsia="宋体" w:hint="eastAsia"/>
        </w:rPr>
        <w:t>时”意指“当你将此牌</w:t>
      </w:r>
      <w:r w:rsidR="00C53070">
        <w:rPr>
          <w:rFonts w:eastAsia="宋体"/>
        </w:rPr>
        <w:t>移离</w:t>
      </w:r>
      <w:r w:rsidR="00E93B79">
        <w:rPr>
          <w:rFonts w:eastAsia="宋体" w:hint="eastAsia"/>
        </w:rPr>
        <w:t>时空套牌并翻为牌面朝上时”。</w:t>
      </w:r>
    </w:p>
    <w:p w14:paraId="151BD495" w14:textId="77777777" w:rsidR="0065254A" w:rsidRPr="007259CF" w:rsidRDefault="0065254A" w:rsidP="0065254A">
      <w:pPr>
        <w:pStyle w:val="CRBodyText"/>
        <w:rPr>
          <w:rFonts w:eastAsia="宋体"/>
        </w:rPr>
      </w:pPr>
    </w:p>
    <w:p w14:paraId="67B7054F" w14:textId="78B4B6A3" w:rsidR="004D2163" w:rsidRPr="007259CF" w:rsidRDefault="004D2163" w:rsidP="003F46F7">
      <w:pPr>
        <w:pStyle w:val="CR1001"/>
        <w:rPr>
          <w:rFonts w:eastAsia="宋体"/>
        </w:rPr>
      </w:pPr>
      <w:r w:rsidRPr="007259CF">
        <w:rPr>
          <w:rFonts w:eastAsia="宋体"/>
        </w:rPr>
        <w:t xml:space="preserve">310.6. </w:t>
      </w:r>
      <w:r w:rsidR="00E93B79">
        <w:rPr>
          <w:rFonts w:eastAsia="宋体" w:hint="eastAsia"/>
        </w:rPr>
        <w:t>牌面朝上的异象牌翻为牌面朝下之后成为新的物件。</w:t>
      </w:r>
    </w:p>
    <w:p w14:paraId="735395D7" w14:textId="77777777" w:rsidR="0065254A" w:rsidRPr="007259CF" w:rsidRDefault="0065254A" w:rsidP="0065254A">
      <w:pPr>
        <w:pStyle w:val="CRBodyText"/>
        <w:rPr>
          <w:rFonts w:eastAsia="宋体"/>
        </w:rPr>
      </w:pPr>
    </w:p>
    <w:p w14:paraId="68A859C1" w14:textId="097EEDB8" w:rsidR="004D2163" w:rsidRPr="007259CF" w:rsidRDefault="004D2163" w:rsidP="003F46F7">
      <w:pPr>
        <w:pStyle w:val="CR1001"/>
        <w:rPr>
          <w:rFonts w:eastAsia="宋体"/>
        </w:rPr>
      </w:pPr>
      <w:r w:rsidRPr="007259CF">
        <w:rPr>
          <w:rFonts w:eastAsia="宋体"/>
        </w:rPr>
        <w:t xml:space="preserve">310.7. </w:t>
      </w:r>
      <w:r w:rsidR="00E93B79">
        <w:rPr>
          <w:rFonts w:eastAsia="宋体" w:hint="eastAsia"/>
        </w:rPr>
        <w:t>如果一张异象牌在</w:t>
      </w:r>
      <w:r w:rsidR="00C53070">
        <w:rPr>
          <w:rFonts w:eastAsia="宋体"/>
        </w:rPr>
        <w:t>统帅区</w:t>
      </w:r>
      <w:r w:rsidR="00E93B79">
        <w:rPr>
          <w:rFonts w:eastAsia="宋体" w:hint="eastAsia"/>
        </w:rPr>
        <w:t>牌面朝上，且它不是已触发</w:t>
      </w:r>
      <w:r w:rsidR="00D277A6">
        <w:rPr>
          <w:rFonts w:eastAsia="宋体" w:hint="eastAsia"/>
        </w:rPr>
        <w:t>、且尚未离开堆叠</w:t>
      </w:r>
      <w:r w:rsidR="00E93B79">
        <w:rPr>
          <w:rFonts w:eastAsia="宋体" w:hint="eastAsia"/>
        </w:rPr>
        <w:t>的触发式异能之来源</w:t>
      </w:r>
      <w:r w:rsidR="00D277A6">
        <w:rPr>
          <w:rFonts w:eastAsia="宋体" w:hint="eastAsia"/>
        </w:rPr>
        <w:t>，时空操控者于下一次牌手将获得优先权时，时空换境。（这是状态动作；参见规则</w:t>
      </w:r>
      <w:r w:rsidR="00D277A6">
        <w:rPr>
          <w:rFonts w:eastAsia="宋体" w:hint="eastAsia"/>
        </w:rPr>
        <w:t>704</w:t>
      </w:r>
      <w:r w:rsidR="00D277A6">
        <w:rPr>
          <w:rFonts w:eastAsia="宋体" w:hint="eastAsia"/>
        </w:rPr>
        <w:t>。亦见规则</w:t>
      </w:r>
      <w:r w:rsidR="00D277A6">
        <w:rPr>
          <w:rFonts w:eastAsia="宋体" w:hint="eastAsia"/>
        </w:rPr>
        <w:t>701.21</w:t>
      </w:r>
      <w:r w:rsidR="00D277A6">
        <w:rPr>
          <w:rFonts w:eastAsia="宋体" w:hint="eastAsia"/>
        </w:rPr>
        <w:t>，“时空换境”。）</w:t>
      </w:r>
    </w:p>
    <w:p w14:paraId="1D883CAC" w14:textId="77777777" w:rsidR="0065254A" w:rsidRPr="007259CF" w:rsidRDefault="0065254A" w:rsidP="0065254A">
      <w:pPr>
        <w:pStyle w:val="CRBodyText"/>
        <w:rPr>
          <w:rFonts w:eastAsia="宋体"/>
        </w:rPr>
      </w:pPr>
    </w:p>
    <w:p w14:paraId="0E8C5A1F" w14:textId="3A77B69A" w:rsidR="004D2163" w:rsidRPr="007259CF" w:rsidRDefault="004D2163" w:rsidP="006A0BC8">
      <w:pPr>
        <w:pStyle w:val="CR1100"/>
        <w:rPr>
          <w:rFonts w:eastAsia="宋体"/>
        </w:rPr>
      </w:pPr>
      <w:r w:rsidRPr="007259CF">
        <w:rPr>
          <w:rFonts w:eastAsia="宋体"/>
        </w:rPr>
        <w:t xml:space="preserve">311. </w:t>
      </w:r>
      <w:r w:rsidR="00D277A6">
        <w:rPr>
          <w:rFonts w:eastAsia="宋体" w:hint="eastAsia"/>
        </w:rPr>
        <w:t>先锋</w:t>
      </w:r>
    </w:p>
    <w:p w14:paraId="3969FD40" w14:textId="77777777" w:rsidR="002261E8" w:rsidRPr="007259CF" w:rsidRDefault="002261E8" w:rsidP="002261E8">
      <w:pPr>
        <w:pStyle w:val="CRBodyText"/>
        <w:rPr>
          <w:rFonts w:eastAsia="宋体"/>
        </w:rPr>
      </w:pPr>
    </w:p>
    <w:p w14:paraId="32255D9D" w14:textId="47D92DB6" w:rsidR="004D2163" w:rsidRPr="007259CF" w:rsidRDefault="004D2163" w:rsidP="003F46F7">
      <w:pPr>
        <w:pStyle w:val="CR1001"/>
        <w:rPr>
          <w:rFonts w:eastAsia="宋体"/>
        </w:rPr>
      </w:pPr>
      <w:r w:rsidRPr="007259CF">
        <w:rPr>
          <w:rFonts w:eastAsia="宋体"/>
        </w:rPr>
        <w:t xml:space="preserve">311.1. </w:t>
      </w:r>
      <w:r w:rsidR="00D277A6">
        <w:rPr>
          <w:rFonts w:eastAsia="宋体" w:hint="eastAsia"/>
        </w:rPr>
        <w:t>先锋此牌类别只会出现在非传统</w:t>
      </w:r>
      <w:r w:rsidR="00D277A6" w:rsidRPr="006C3EDC">
        <w:rPr>
          <w:rFonts w:eastAsia="宋体" w:hint="eastAsia"/>
          <w:b/>
        </w:rPr>
        <w:t>万智牌</w:t>
      </w:r>
      <w:r w:rsidR="00D277A6">
        <w:rPr>
          <w:rFonts w:eastAsia="宋体" w:hint="eastAsia"/>
        </w:rPr>
        <w:t>卡牌上。只有先锋休闲</w:t>
      </w:r>
      <w:r w:rsidR="005B689D">
        <w:rPr>
          <w:rFonts w:eastAsia="宋体"/>
        </w:rPr>
        <w:t>玩法</w:t>
      </w:r>
      <w:r w:rsidR="00D277A6">
        <w:rPr>
          <w:rFonts w:eastAsia="宋体" w:hint="eastAsia"/>
        </w:rPr>
        <w:t>使用</w:t>
      </w:r>
      <w:r w:rsidR="00CF22E4">
        <w:rPr>
          <w:rFonts w:eastAsia="宋体" w:hint="eastAsia"/>
        </w:rPr>
        <w:t>先锋</w:t>
      </w:r>
      <w:r w:rsidR="00D277A6">
        <w:rPr>
          <w:rFonts w:eastAsia="宋体" w:hint="eastAsia"/>
        </w:rPr>
        <w:t>牌。参见规则</w:t>
      </w:r>
      <w:r w:rsidR="00D277A6">
        <w:rPr>
          <w:rFonts w:eastAsia="宋体" w:hint="eastAsia"/>
        </w:rPr>
        <w:t>902</w:t>
      </w:r>
      <w:r w:rsidR="00D277A6">
        <w:rPr>
          <w:rFonts w:eastAsia="宋体" w:hint="eastAsia"/>
        </w:rPr>
        <w:t>，“先锋”。</w:t>
      </w:r>
    </w:p>
    <w:p w14:paraId="5E850FF3" w14:textId="77777777" w:rsidR="002261E8" w:rsidRPr="007259CF" w:rsidRDefault="002261E8" w:rsidP="002261E8">
      <w:pPr>
        <w:pStyle w:val="CRBodyText"/>
        <w:rPr>
          <w:rFonts w:eastAsia="宋体"/>
        </w:rPr>
      </w:pPr>
    </w:p>
    <w:p w14:paraId="31C1B4CB" w14:textId="770C1D30" w:rsidR="004D2163" w:rsidRPr="007259CF" w:rsidRDefault="004D2163" w:rsidP="003F46F7">
      <w:pPr>
        <w:pStyle w:val="CR1001"/>
        <w:rPr>
          <w:rFonts w:eastAsia="宋体"/>
        </w:rPr>
      </w:pPr>
      <w:r w:rsidRPr="007259CF">
        <w:rPr>
          <w:rFonts w:eastAsia="宋体"/>
        </w:rPr>
        <w:t xml:space="preserve">311.2. </w:t>
      </w:r>
      <w:r w:rsidR="00CF22E4">
        <w:rPr>
          <w:rFonts w:eastAsia="宋体" w:hint="eastAsia"/>
        </w:rPr>
        <w:t>先锋牌在游戏中始终处于</w:t>
      </w:r>
      <w:r w:rsidR="00C53070">
        <w:rPr>
          <w:rFonts w:eastAsia="宋体"/>
        </w:rPr>
        <w:t>统帅区</w:t>
      </w:r>
      <w:r w:rsidR="00CF22E4">
        <w:rPr>
          <w:rFonts w:eastAsia="宋体" w:hint="eastAsia"/>
        </w:rPr>
        <w:t>。先锋牌不是永久物。先锋牌不能被施放。如果先锋牌将要离开</w:t>
      </w:r>
      <w:r w:rsidR="00C53070">
        <w:rPr>
          <w:rFonts w:eastAsia="宋体"/>
        </w:rPr>
        <w:t>统帅区</w:t>
      </w:r>
      <w:r w:rsidR="00CF22E4">
        <w:rPr>
          <w:rFonts w:eastAsia="宋体" w:hint="eastAsia"/>
        </w:rPr>
        <w:t>，它留在</w:t>
      </w:r>
      <w:r w:rsidR="00C53070">
        <w:rPr>
          <w:rFonts w:eastAsia="宋体"/>
        </w:rPr>
        <w:t>统帅区</w:t>
      </w:r>
      <w:r w:rsidR="00CF22E4">
        <w:rPr>
          <w:rFonts w:eastAsia="宋体" w:hint="eastAsia"/>
        </w:rPr>
        <w:t>。</w:t>
      </w:r>
    </w:p>
    <w:p w14:paraId="6F41AF94" w14:textId="77777777" w:rsidR="002261E8" w:rsidRPr="007259CF" w:rsidRDefault="002261E8" w:rsidP="002261E8">
      <w:pPr>
        <w:pStyle w:val="CRBodyText"/>
        <w:rPr>
          <w:rFonts w:eastAsia="宋体"/>
        </w:rPr>
      </w:pPr>
    </w:p>
    <w:p w14:paraId="45F9A6D1" w14:textId="0130E082" w:rsidR="004D2163" w:rsidRPr="007259CF" w:rsidRDefault="004D2163" w:rsidP="003F46F7">
      <w:pPr>
        <w:pStyle w:val="CR1001"/>
        <w:rPr>
          <w:rFonts w:eastAsia="宋体"/>
        </w:rPr>
      </w:pPr>
      <w:r w:rsidRPr="007259CF">
        <w:rPr>
          <w:rFonts w:eastAsia="宋体"/>
        </w:rPr>
        <w:t xml:space="preserve">311.3. </w:t>
      </w:r>
      <w:r w:rsidR="00CF22E4">
        <w:rPr>
          <w:rFonts w:eastAsia="宋体" w:hint="eastAsia"/>
        </w:rPr>
        <w:t>先锋牌没有副类别。</w:t>
      </w:r>
    </w:p>
    <w:p w14:paraId="1581890E" w14:textId="77777777" w:rsidR="002261E8" w:rsidRPr="007259CF" w:rsidRDefault="002261E8" w:rsidP="002261E8">
      <w:pPr>
        <w:pStyle w:val="CRBodyText"/>
        <w:rPr>
          <w:rFonts w:eastAsia="宋体"/>
        </w:rPr>
      </w:pPr>
    </w:p>
    <w:p w14:paraId="25738B7F" w14:textId="7A1AE073" w:rsidR="004D2163" w:rsidRPr="007259CF" w:rsidRDefault="004D2163" w:rsidP="003F46F7">
      <w:pPr>
        <w:pStyle w:val="CR1001"/>
        <w:rPr>
          <w:rFonts w:eastAsia="宋体"/>
        </w:rPr>
      </w:pPr>
      <w:r w:rsidRPr="007259CF">
        <w:rPr>
          <w:rFonts w:eastAsia="宋体"/>
        </w:rPr>
        <w:t xml:space="preserve">311.4. </w:t>
      </w:r>
      <w:r w:rsidR="00CF22E4">
        <w:rPr>
          <w:rFonts w:eastAsia="宋体" w:hint="eastAsia"/>
        </w:rPr>
        <w:t>先锋牌可以具有任意数量的静止式、触发式和</w:t>
      </w:r>
      <w:r w:rsidR="00CF22E4">
        <w:rPr>
          <w:rFonts w:eastAsia="宋体" w:hint="eastAsia"/>
        </w:rPr>
        <w:t>/</w:t>
      </w:r>
      <w:r w:rsidR="00CF22E4">
        <w:rPr>
          <w:rFonts w:eastAsia="宋体" w:hint="eastAsia"/>
        </w:rPr>
        <w:t>或起动式异能。只要先锋牌在</w:t>
      </w:r>
      <w:r w:rsidR="00C53070">
        <w:rPr>
          <w:rFonts w:eastAsia="宋体"/>
        </w:rPr>
        <w:t>统帅区</w:t>
      </w:r>
      <w:r w:rsidR="00CF22E4">
        <w:rPr>
          <w:rFonts w:eastAsia="宋体" w:hint="eastAsia"/>
        </w:rPr>
        <w:t>中，其静止式异能便影响游戏，触发式异能便可以触发，起动式异能可以起动。</w:t>
      </w:r>
    </w:p>
    <w:p w14:paraId="5CBB3D75" w14:textId="77777777" w:rsidR="002261E8" w:rsidRPr="007259CF" w:rsidRDefault="002261E8" w:rsidP="002261E8">
      <w:pPr>
        <w:pStyle w:val="CRBodyText"/>
        <w:rPr>
          <w:rFonts w:eastAsia="宋体"/>
        </w:rPr>
      </w:pPr>
    </w:p>
    <w:p w14:paraId="1631A5CC" w14:textId="448FCA37" w:rsidR="004D2163" w:rsidRPr="007259CF" w:rsidRDefault="004D2163" w:rsidP="003F46F7">
      <w:pPr>
        <w:pStyle w:val="CR1001"/>
        <w:rPr>
          <w:rFonts w:eastAsia="宋体"/>
        </w:rPr>
      </w:pPr>
      <w:r w:rsidRPr="007259CF">
        <w:rPr>
          <w:rFonts w:eastAsia="宋体"/>
        </w:rPr>
        <w:t xml:space="preserve">311.5. </w:t>
      </w:r>
      <w:r w:rsidR="00CF22E4">
        <w:rPr>
          <w:rFonts w:eastAsia="宋体" w:hint="eastAsia"/>
        </w:rPr>
        <w:t>先锋牌的拥有者是以该牌置于</w:t>
      </w:r>
      <w:r w:rsidR="00C53070">
        <w:rPr>
          <w:rFonts w:eastAsia="宋体"/>
        </w:rPr>
        <w:t>统帅区</w:t>
      </w:r>
      <w:r w:rsidR="00CF22E4">
        <w:rPr>
          <w:rFonts w:eastAsia="宋体" w:hint="eastAsia"/>
        </w:rPr>
        <w:t>中开始游戏的牌手。面朝上的先锋牌之操控者是其拥有者。</w:t>
      </w:r>
    </w:p>
    <w:p w14:paraId="09B232FE" w14:textId="77777777" w:rsidR="002261E8" w:rsidRPr="007259CF" w:rsidRDefault="002261E8" w:rsidP="002261E8">
      <w:pPr>
        <w:pStyle w:val="CRBodyText"/>
        <w:rPr>
          <w:rFonts w:eastAsia="宋体"/>
        </w:rPr>
      </w:pPr>
    </w:p>
    <w:p w14:paraId="145AF060" w14:textId="5FFAF2E9" w:rsidR="004D2163" w:rsidRPr="007259CF" w:rsidRDefault="004D2163" w:rsidP="003F46F7">
      <w:pPr>
        <w:pStyle w:val="CR1001"/>
        <w:rPr>
          <w:rFonts w:eastAsia="宋体"/>
        </w:rPr>
      </w:pPr>
      <w:r w:rsidRPr="007259CF">
        <w:rPr>
          <w:rFonts w:eastAsia="宋体"/>
        </w:rPr>
        <w:t>311.6.</w:t>
      </w:r>
      <w:r w:rsidR="00CF22E4">
        <w:rPr>
          <w:rFonts w:eastAsia="宋体" w:hint="eastAsia"/>
        </w:rPr>
        <w:t xml:space="preserve"> </w:t>
      </w:r>
      <w:r w:rsidR="00CF22E4">
        <w:rPr>
          <w:rFonts w:eastAsia="宋体" w:hint="eastAsia"/>
        </w:rPr>
        <w:t>每张先锋牌的左下角都印有手牌修正。手牌修正可能是带有加号的数字、带有减号的数字、或零。确定先锋牌拥有者的起始手牌数量和手牌上限（通常为七张）时，采用此修正值。修正后的数字便是该牌手在游戏开始时所抓牌的数量以及手牌上限。</w:t>
      </w:r>
    </w:p>
    <w:p w14:paraId="7FC44BE4" w14:textId="77777777" w:rsidR="002261E8" w:rsidRPr="007259CF" w:rsidRDefault="002261E8" w:rsidP="002261E8">
      <w:pPr>
        <w:pStyle w:val="CRBodyText"/>
        <w:rPr>
          <w:rFonts w:eastAsia="宋体"/>
        </w:rPr>
      </w:pPr>
    </w:p>
    <w:p w14:paraId="28A072CC" w14:textId="35EA89DE" w:rsidR="004D2163" w:rsidRPr="007259CF" w:rsidRDefault="004D2163" w:rsidP="003F46F7">
      <w:pPr>
        <w:pStyle w:val="CR1001"/>
        <w:rPr>
          <w:rFonts w:eastAsia="宋体"/>
        </w:rPr>
      </w:pPr>
      <w:r w:rsidRPr="007259CF">
        <w:rPr>
          <w:rFonts w:eastAsia="宋体"/>
        </w:rPr>
        <w:t xml:space="preserve">311.7. </w:t>
      </w:r>
      <w:r w:rsidR="00CF22E4">
        <w:rPr>
          <w:rFonts w:eastAsia="宋体" w:hint="eastAsia"/>
        </w:rPr>
        <w:t>每张先锋牌的右下角都印有生命修正。生命修正可能是带有加号的数字、带有减号的数字、或零。确定先锋牌拥有者的起始总生命</w:t>
      </w:r>
      <w:r w:rsidR="00454411">
        <w:rPr>
          <w:rFonts w:eastAsia="宋体" w:hint="eastAsia"/>
        </w:rPr>
        <w:t>（通常为</w:t>
      </w:r>
      <w:r w:rsidR="00454411">
        <w:rPr>
          <w:rFonts w:eastAsia="宋体" w:hint="eastAsia"/>
        </w:rPr>
        <w:t>20</w:t>
      </w:r>
      <w:r w:rsidR="00454411">
        <w:rPr>
          <w:rFonts w:eastAsia="宋体" w:hint="eastAsia"/>
        </w:rPr>
        <w:t>）</w:t>
      </w:r>
      <w:r w:rsidR="00CF22E4">
        <w:rPr>
          <w:rFonts w:eastAsia="宋体" w:hint="eastAsia"/>
        </w:rPr>
        <w:t>时，采用此修正值。参见规则</w:t>
      </w:r>
      <w:r w:rsidR="00CF22E4">
        <w:rPr>
          <w:rFonts w:eastAsia="宋体" w:hint="eastAsia"/>
        </w:rPr>
        <w:t>103.3</w:t>
      </w:r>
      <w:r w:rsidR="00CF22E4">
        <w:rPr>
          <w:rFonts w:eastAsia="宋体" w:hint="eastAsia"/>
        </w:rPr>
        <w:t>。</w:t>
      </w:r>
    </w:p>
    <w:p w14:paraId="2E60D773" w14:textId="77777777" w:rsidR="002261E8" w:rsidRPr="007259CF" w:rsidRDefault="002261E8" w:rsidP="002261E8">
      <w:pPr>
        <w:pStyle w:val="CRBodyText"/>
        <w:rPr>
          <w:rFonts w:eastAsia="宋体"/>
        </w:rPr>
      </w:pPr>
    </w:p>
    <w:p w14:paraId="54361A5D" w14:textId="025F3B8D" w:rsidR="004D2163" w:rsidRPr="007259CF" w:rsidRDefault="00E41F66" w:rsidP="006A0BC8">
      <w:pPr>
        <w:pStyle w:val="CR1100"/>
        <w:rPr>
          <w:rFonts w:eastAsia="宋体"/>
        </w:rPr>
      </w:pPr>
      <w:r>
        <w:rPr>
          <w:rFonts w:eastAsia="宋体"/>
        </w:rPr>
        <w:lastRenderedPageBreak/>
        <w:t xml:space="preserve">312. </w:t>
      </w:r>
      <w:r w:rsidR="00C53070">
        <w:rPr>
          <w:rFonts w:eastAsia="宋体"/>
        </w:rPr>
        <w:t>阴谋</w:t>
      </w:r>
    </w:p>
    <w:p w14:paraId="3A9E357B" w14:textId="77777777" w:rsidR="002261E8" w:rsidRPr="007259CF" w:rsidRDefault="002261E8" w:rsidP="002261E8">
      <w:pPr>
        <w:pStyle w:val="CRBodyText"/>
        <w:rPr>
          <w:rFonts w:eastAsia="宋体"/>
        </w:rPr>
      </w:pPr>
    </w:p>
    <w:p w14:paraId="62768566" w14:textId="42D9811F" w:rsidR="004D2163" w:rsidRPr="007259CF" w:rsidRDefault="004D2163" w:rsidP="003F46F7">
      <w:pPr>
        <w:pStyle w:val="CR1001"/>
        <w:rPr>
          <w:rFonts w:eastAsia="宋体"/>
        </w:rPr>
      </w:pPr>
      <w:r w:rsidRPr="007259CF">
        <w:rPr>
          <w:rFonts w:eastAsia="宋体"/>
        </w:rPr>
        <w:t xml:space="preserve">312.1. </w:t>
      </w:r>
      <w:r w:rsidR="00C53070">
        <w:rPr>
          <w:rFonts w:eastAsia="宋体"/>
        </w:rPr>
        <w:t>阴谋</w:t>
      </w:r>
      <w:r w:rsidR="00E41F66">
        <w:rPr>
          <w:rFonts w:eastAsia="宋体" w:hint="eastAsia"/>
        </w:rPr>
        <w:t>此牌类别只会出现在非传统</w:t>
      </w:r>
      <w:r w:rsidR="00E41F66" w:rsidRPr="006C3EDC">
        <w:rPr>
          <w:rFonts w:eastAsia="宋体" w:hint="eastAsia"/>
          <w:b/>
        </w:rPr>
        <w:t>万智牌</w:t>
      </w:r>
      <w:r w:rsidR="00E41F66">
        <w:rPr>
          <w:rFonts w:eastAsia="宋体" w:hint="eastAsia"/>
        </w:rPr>
        <w:t>卡牌上。只有魔王休闲</w:t>
      </w:r>
      <w:r w:rsidR="005B689D">
        <w:rPr>
          <w:rFonts w:eastAsia="宋体"/>
        </w:rPr>
        <w:t>玩法</w:t>
      </w:r>
      <w:r w:rsidR="00E41F66">
        <w:rPr>
          <w:rFonts w:eastAsia="宋体" w:hint="eastAsia"/>
        </w:rPr>
        <w:t>使用</w:t>
      </w:r>
      <w:r w:rsidR="00C53070">
        <w:rPr>
          <w:rFonts w:eastAsia="宋体"/>
        </w:rPr>
        <w:t>阴谋</w:t>
      </w:r>
      <w:r w:rsidR="00E41F66">
        <w:rPr>
          <w:rFonts w:eastAsia="宋体" w:hint="eastAsia"/>
        </w:rPr>
        <w:t>牌。参见规则</w:t>
      </w:r>
      <w:r w:rsidR="00E41F66">
        <w:rPr>
          <w:rFonts w:eastAsia="宋体" w:hint="eastAsia"/>
        </w:rPr>
        <w:t>904</w:t>
      </w:r>
      <w:r w:rsidR="00E41F66">
        <w:rPr>
          <w:rFonts w:eastAsia="宋体" w:hint="eastAsia"/>
        </w:rPr>
        <w:t>，“魔王”。</w:t>
      </w:r>
    </w:p>
    <w:p w14:paraId="77E89276" w14:textId="77777777" w:rsidR="002261E8" w:rsidRPr="007259CF" w:rsidRDefault="002261E8" w:rsidP="002261E8">
      <w:pPr>
        <w:pStyle w:val="CRBodyText"/>
        <w:rPr>
          <w:rFonts w:eastAsia="宋体"/>
        </w:rPr>
      </w:pPr>
    </w:p>
    <w:p w14:paraId="3047B519" w14:textId="56C257DE" w:rsidR="004D2163" w:rsidRPr="007259CF" w:rsidRDefault="004D2163" w:rsidP="003F46F7">
      <w:pPr>
        <w:pStyle w:val="CR1001"/>
        <w:rPr>
          <w:rFonts w:eastAsia="宋体"/>
        </w:rPr>
      </w:pPr>
      <w:r w:rsidRPr="007259CF">
        <w:rPr>
          <w:rFonts w:eastAsia="宋体"/>
        </w:rPr>
        <w:t xml:space="preserve">312.2. </w:t>
      </w:r>
      <w:r w:rsidR="00C53070">
        <w:rPr>
          <w:rFonts w:eastAsia="宋体"/>
        </w:rPr>
        <w:t>阴谋</w:t>
      </w:r>
      <w:r w:rsidR="00E41F66">
        <w:rPr>
          <w:rFonts w:eastAsia="宋体" w:hint="eastAsia"/>
        </w:rPr>
        <w:t>牌在游戏中始终处于</w:t>
      </w:r>
      <w:r w:rsidR="00C53070">
        <w:rPr>
          <w:rFonts w:eastAsia="宋体"/>
        </w:rPr>
        <w:t>统帅区</w:t>
      </w:r>
      <w:r w:rsidR="00E41F66">
        <w:rPr>
          <w:rFonts w:eastAsia="宋体" w:hint="eastAsia"/>
        </w:rPr>
        <w:t>，无论该牌在</w:t>
      </w:r>
      <w:r w:rsidR="00C53070">
        <w:rPr>
          <w:rFonts w:eastAsia="宋体"/>
        </w:rPr>
        <w:t>阴谋</w:t>
      </w:r>
      <w:r w:rsidR="00E41F66">
        <w:rPr>
          <w:rFonts w:eastAsia="宋体" w:hint="eastAsia"/>
        </w:rPr>
        <w:t>套牌中或是翻为牌面朝上时。</w:t>
      </w:r>
      <w:r w:rsidR="00C53070">
        <w:rPr>
          <w:rFonts w:eastAsia="宋体"/>
        </w:rPr>
        <w:t>阴谋</w:t>
      </w:r>
      <w:r w:rsidR="00E41F66">
        <w:rPr>
          <w:rFonts w:eastAsia="宋体" w:hint="eastAsia"/>
        </w:rPr>
        <w:t>牌不是永久物。</w:t>
      </w:r>
      <w:r w:rsidR="00C53070">
        <w:rPr>
          <w:rFonts w:eastAsia="宋体"/>
        </w:rPr>
        <w:t>阴谋</w:t>
      </w:r>
      <w:r w:rsidR="00E41F66">
        <w:rPr>
          <w:rFonts w:eastAsia="宋体" w:hint="eastAsia"/>
        </w:rPr>
        <w:t>牌不能被施放。如果</w:t>
      </w:r>
      <w:r w:rsidR="00C53070">
        <w:rPr>
          <w:rFonts w:eastAsia="宋体"/>
        </w:rPr>
        <w:t>阴谋</w:t>
      </w:r>
      <w:r w:rsidR="00E41F66">
        <w:rPr>
          <w:rFonts w:eastAsia="宋体" w:hint="eastAsia"/>
        </w:rPr>
        <w:t>牌将要离开</w:t>
      </w:r>
      <w:r w:rsidR="00C53070">
        <w:rPr>
          <w:rFonts w:eastAsia="宋体"/>
        </w:rPr>
        <w:t>统帅区</w:t>
      </w:r>
      <w:r w:rsidR="00E41F66">
        <w:rPr>
          <w:rFonts w:eastAsia="宋体" w:hint="eastAsia"/>
        </w:rPr>
        <w:t>，它留在</w:t>
      </w:r>
      <w:r w:rsidR="00C53070">
        <w:rPr>
          <w:rFonts w:eastAsia="宋体"/>
        </w:rPr>
        <w:t>统帅区</w:t>
      </w:r>
      <w:r w:rsidR="00E41F66">
        <w:rPr>
          <w:rFonts w:eastAsia="宋体" w:hint="eastAsia"/>
        </w:rPr>
        <w:t>。</w:t>
      </w:r>
    </w:p>
    <w:p w14:paraId="49FB6037" w14:textId="77777777" w:rsidR="002261E8" w:rsidRPr="007259CF" w:rsidRDefault="002261E8" w:rsidP="002261E8">
      <w:pPr>
        <w:pStyle w:val="CRBodyText"/>
        <w:rPr>
          <w:rFonts w:eastAsia="宋体"/>
        </w:rPr>
      </w:pPr>
    </w:p>
    <w:p w14:paraId="4BA6F98B" w14:textId="53FDAF67" w:rsidR="004D2163" w:rsidRPr="007259CF" w:rsidRDefault="004D2163" w:rsidP="003F46F7">
      <w:pPr>
        <w:pStyle w:val="CR1001"/>
        <w:rPr>
          <w:rFonts w:eastAsia="宋体"/>
        </w:rPr>
      </w:pPr>
      <w:r w:rsidRPr="007259CF">
        <w:rPr>
          <w:rFonts w:eastAsia="宋体"/>
        </w:rPr>
        <w:t xml:space="preserve">312.3. </w:t>
      </w:r>
      <w:r w:rsidR="00C53070">
        <w:rPr>
          <w:rFonts w:eastAsia="宋体"/>
        </w:rPr>
        <w:t>阴谋</w:t>
      </w:r>
      <w:r w:rsidR="00E41F66">
        <w:rPr>
          <w:rFonts w:eastAsia="宋体" w:hint="eastAsia"/>
        </w:rPr>
        <w:t>牌没有副类别。</w:t>
      </w:r>
    </w:p>
    <w:p w14:paraId="5FC021FC" w14:textId="77777777" w:rsidR="002261E8" w:rsidRPr="007259CF" w:rsidRDefault="002261E8" w:rsidP="002261E8">
      <w:pPr>
        <w:pStyle w:val="CRBodyText"/>
        <w:rPr>
          <w:rFonts w:eastAsia="宋体"/>
        </w:rPr>
      </w:pPr>
    </w:p>
    <w:p w14:paraId="68E4AE3D" w14:textId="5039DEA4" w:rsidR="004D2163" w:rsidRPr="007259CF" w:rsidRDefault="004D2163" w:rsidP="003F46F7">
      <w:pPr>
        <w:pStyle w:val="CR1001"/>
        <w:rPr>
          <w:rFonts w:eastAsia="宋体"/>
        </w:rPr>
      </w:pPr>
      <w:r w:rsidRPr="007259CF">
        <w:rPr>
          <w:rFonts w:eastAsia="宋体"/>
        </w:rPr>
        <w:t xml:space="preserve">312.4. </w:t>
      </w:r>
      <w:r w:rsidR="00C53070">
        <w:rPr>
          <w:rFonts w:eastAsia="宋体"/>
        </w:rPr>
        <w:t>阴谋</w:t>
      </w:r>
      <w:r w:rsidR="00E41F66">
        <w:rPr>
          <w:rFonts w:eastAsia="宋体" w:hint="eastAsia"/>
        </w:rPr>
        <w:t>牌可以具有任意数量的静止式、触发式和</w:t>
      </w:r>
      <w:r w:rsidR="00E41F66">
        <w:rPr>
          <w:rFonts w:eastAsia="宋体" w:hint="eastAsia"/>
        </w:rPr>
        <w:t>/</w:t>
      </w:r>
      <w:r w:rsidR="00E41F66">
        <w:rPr>
          <w:rFonts w:eastAsia="宋体" w:hint="eastAsia"/>
        </w:rPr>
        <w:t>或起动式异能。只要</w:t>
      </w:r>
      <w:r w:rsidR="00C53070">
        <w:rPr>
          <w:rFonts w:eastAsia="宋体"/>
        </w:rPr>
        <w:t>阴谋</w:t>
      </w:r>
      <w:r w:rsidR="00E41F66">
        <w:rPr>
          <w:rFonts w:eastAsia="宋体" w:hint="eastAsia"/>
        </w:rPr>
        <w:t>牌在</w:t>
      </w:r>
      <w:r w:rsidR="00C53070">
        <w:rPr>
          <w:rFonts w:eastAsia="宋体"/>
        </w:rPr>
        <w:t>统帅区</w:t>
      </w:r>
      <w:r w:rsidR="00E41F66">
        <w:rPr>
          <w:rFonts w:eastAsia="宋体" w:hint="eastAsia"/>
        </w:rPr>
        <w:t>中，其静止式异能便影响游戏，触发式异能便可以触发，起动式异能可以起动。</w:t>
      </w:r>
    </w:p>
    <w:p w14:paraId="27FD575E" w14:textId="77777777" w:rsidR="002261E8" w:rsidRPr="007259CF" w:rsidRDefault="002261E8" w:rsidP="002261E8">
      <w:pPr>
        <w:pStyle w:val="CRBodyText"/>
        <w:rPr>
          <w:rFonts w:eastAsia="宋体"/>
        </w:rPr>
      </w:pPr>
    </w:p>
    <w:p w14:paraId="3D0D78A1" w14:textId="72685E08" w:rsidR="004D2163" w:rsidRPr="007259CF" w:rsidRDefault="004D2163" w:rsidP="003F46F7">
      <w:pPr>
        <w:pStyle w:val="CR1001"/>
        <w:rPr>
          <w:rFonts w:eastAsia="宋体"/>
        </w:rPr>
      </w:pPr>
      <w:r w:rsidRPr="007259CF">
        <w:rPr>
          <w:rFonts w:eastAsia="宋体"/>
        </w:rPr>
        <w:t xml:space="preserve">312.5. </w:t>
      </w:r>
      <w:r w:rsidR="00C53070">
        <w:rPr>
          <w:rFonts w:eastAsia="宋体"/>
        </w:rPr>
        <w:t>阴谋</w:t>
      </w:r>
      <w:r w:rsidR="00E41F66">
        <w:rPr>
          <w:rFonts w:eastAsia="宋体" w:hint="eastAsia"/>
        </w:rPr>
        <w:t>牌的拥有者是以该牌置于</w:t>
      </w:r>
      <w:r w:rsidR="00C53070">
        <w:rPr>
          <w:rFonts w:eastAsia="宋体"/>
        </w:rPr>
        <w:t>统帅区</w:t>
      </w:r>
      <w:r w:rsidR="00E41F66">
        <w:rPr>
          <w:rFonts w:eastAsia="宋体" w:hint="eastAsia"/>
        </w:rPr>
        <w:t>中开始游戏的牌手。面朝上的</w:t>
      </w:r>
      <w:r w:rsidR="00C53070">
        <w:rPr>
          <w:rFonts w:eastAsia="宋体"/>
        </w:rPr>
        <w:t>阴谋</w:t>
      </w:r>
      <w:r w:rsidR="00E41F66">
        <w:rPr>
          <w:rFonts w:eastAsia="宋体" w:hint="eastAsia"/>
        </w:rPr>
        <w:t>牌之操控者是其拥有者。</w:t>
      </w:r>
    </w:p>
    <w:p w14:paraId="48D99D44" w14:textId="77777777" w:rsidR="002261E8" w:rsidRPr="007259CF" w:rsidRDefault="002261E8" w:rsidP="002261E8">
      <w:pPr>
        <w:pStyle w:val="CRBodyText"/>
        <w:rPr>
          <w:rFonts w:eastAsia="宋体"/>
        </w:rPr>
      </w:pPr>
    </w:p>
    <w:p w14:paraId="5F731F4E" w14:textId="642B3829" w:rsidR="004D2163" w:rsidRPr="007259CF" w:rsidRDefault="004D2163" w:rsidP="003F46F7">
      <w:pPr>
        <w:pStyle w:val="CR1001"/>
        <w:rPr>
          <w:rFonts w:eastAsia="宋体"/>
        </w:rPr>
      </w:pPr>
      <w:r w:rsidRPr="007259CF">
        <w:rPr>
          <w:rFonts w:eastAsia="宋体"/>
        </w:rPr>
        <w:t xml:space="preserve">312.6. </w:t>
      </w:r>
      <w:r w:rsidR="00E41F66">
        <w:rPr>
          <w:rFonts w:eastAsia="宋体" w:hint="eastAsia"/>
        </w:rPr>
        <w:t>如果一张非</w:t>
      </w:r>
      <w:r w:rsidR="005B689D">
        <w:rPr>
          <w:rFonts w:eastAsia="宋体"/>
        </w:rPr>
        <w:t>持续</w:t>
      </w:r>
      <w:r w:rsidR="00E41F66">
        <w:rPr>
          <w:rFonts w:eastAsia="宋体" w:hint="eastAsia"/>
        </w:rPr>
        <w:t>的</w:t>
      </w:r>
      <w:r w:rsidR="00C53070">
        <w:rPr>
          <w:rFonts w:eastAsia="宋体"/>
        </w:rPr>
        <w:t>阴谋</w:t>
      </w:r>
      <w:r w:rsidR="00E41F66">
        <w:rPr>
          <w:rFonts w:eastAsia="宋体" w:hint="eastAsia"/>
        </w:rPr>
        <w:t>牌在</w:t>
      </w:r>
      <w:r w:rsidR="00C53070">
        <w:rPr>
          <w:rFonts w:eastAsia="宋体"/>
        </w:rPr>
        <w:t>统帅区</w:t>
      </w:r>
      <w:r w:rsidR="00E41F66">
        <w:rPr>
          <w:rFonts w:eastAsia="宋体" w:hint="eastAsia"/>
        </w:rPr>
        <w:t>牌面朝上，且它不是已触发、且尚未离开堆叠的触发式异能之来源，于下一次牌手将获得优先权时，将该</w:t>
      </w:r>
      <w:r w:rsidR="00C53070">
        <w:rPr>
          <w:rFonts w:eastAsia="宋体"/>
        </w:rPr>
        <w:t>阴谋</w:t>
      </w:r>
      <w:r w:rsidR="00E41F66">
        <w:rPr>
          <w:rFonts w:eastAsia="宋体" w:hint="eastAsia"/>
        </w:rPr>
        <w:t>牌翻为牌面朝下，并置于其拥有者的</w:t>
      </w:r>
      <w:r w:rsidR="00C53070">
        <w:rPr>
          <w:rFonts w:eastAsia="宋体"/>
        </w:rPr>
        <w:t>阴谋</w:t>
      </w:r>
      <w:r w:rsidR="00E41F66">
        <w:rPr>
          <w:rFonts w:eastAsia="宋体" w:hint="eastAsia"/>
        </w:rPr>
        <w:t>套牌牌库底。（这是状态动作；参见规则</w:t>
      </w:r>
      <w:r w:rsidR="00E41F66">
        <w:rPr>
          <w:rFonts w:eastAsia="宋体" w:hint="eastAsia"/>
        </w:rPr>
        <w:t>704</w:t>
      </w:r>
      <w:r w:rsidR="00E41F66">
        <w:rPr>
          <w:rFonts w:eastAsia="宋体" w:hint="eastAsia"/>
        </w:rPr>
        <w:t>。）</w:t>
      </w:r>
    </w:p>
    <w:p w14:paraId="5E84D8DD" w14:textId="77777777" w:rsidR="002261E8" w:rsidRPr="007259CF" w:rsidRDefault="002261E8" w:rsidP="002261E8">
      <w:pPr>
        <w:pStyle w:val="CRBodyText"/>
        <w:rPr>
          <w:rFonts w:eastAsia="宋体"/>
        </w:rPr>
      </w:pPr>
    </w:p>
    <w:p w14:paraId="298074D9" w14:textId="2E420319" w:rsidR="004D2163" w:rsidRPr="007259CF" w:rsidRDefault="004D2163" w:rsidP="003F46F7">
      <w:pPr>
        <w:pStyle w:val="CR1001"/>
        <w:rPr>
          <w:rFonts w:eastAsia="宋体"/>
        </w:rPr>
      </w:pPr>
      <w:r w:rsidRPr="007259CF">
        <w:rPr>
          <w:rFonts w:eastAsia="宋体"/>
        </w:rPr>
        <w:t xml:space="preserve">312.7. </w:t>
      </w:r>
      <w:r w:rsidR="00E41F66">
        <w:rPr>
          <w:rFonts w:eastAsia="宋体" w:hint="eastAsia"/>
        </w:rPr>
        <w:t>如果一张</w:t>
      </w:r>
      <w:r w:rsidR="00C53070">
        <w:rPr>
          <w:rFonts w:eastAsia="宋体"/>
        </w:rPr>
        <w:t>阴谋</w:t>
      </w:r>
      <w:r w:rsidR="00E41F66">
        <w:rPr>
          <w:rFonts w:eastAsia="宋体" w:hint="eastAsia"/>
        </w:rPr>
        <w:t>牌的异能叙述中包含“此</w:t>
      </w:r>
      <w:r w:rsidR="00C53070">
        <w:rPr>
          <w:rFonts w:eastAsia="宋体"/>
        </w:rPr>
        <w:t>阴谋</w:t>
      </w:r>
      <w:r w:rsidR="00E41F66">
        <w:rPr>
          <w:rFonts w:eastAsia="宋体" w:hint="eastAsia"/>
        </w:rPr>
        <w:t>”，它意指</w:t>
      </w:r>
      <w:r w:rsidR="00C53070">
        <w:rPr>
          <w:rFonts w:eastAsia="宋体"/>
        </w:rPr>
        <w:t>统帅区</w:t>
      </w:r>
      <w:r w:rsidR="00E41F66">
        <w:rPr>
          <w:rFonts w:eastAsia="宋体" w:hint="eastAsia"/>
        </w:rPr>
        <w:t>中该异能的来源之</w:t>
      </w:r>
      <w:r w:rsidR="00C53070">
        <w:rPr>
          <w:rFonts w:eastAsia="宋体"/>
        </w:rPr>
        <w:t>阴谋</w:t>
      </w:r>
      <w:r w:rsidR="00E41F66">
        <w:rPr>
          <w:rFonts w:eastAsia="宋体" w:hint="eastAsia"/>
        </w:rPr>
        <w:t>牌。这是规则</w:t>
      </w:r>
      <w:r w:rsidR="00E41F66">
        <w:rPr>
          <w:rFonts w:eastAsia="宋体" w:hint="eastAsia"/>
        </w:rPr>
        <w:t>109.2</w:t>
      </w:r>
      <w:r w:rsidR="00E41F66">
        <w:rPr>
          <w:rFonts w:eastAsia="宋体" w:hint="eastAsia"/>
        </w:rPr>
        <w:t>的例外情况。</w:t>
      </w:r>
    </w:p>
    <w:p w14:paraId="67074572" w14:textId="77777777" w:rsidR="007C3823" w:rsidRPr="007259CF" w:rsidRDefault="007C3823" w:rsidP="00BE7AA2">
      <w:pPr>
        <w:pStyle w:val="CRBodyText"/>
        <w:rPr>
          <w:rFonts w:eastAsia="宋体"/>
        </w:rPr>
      </w:pPr>
    </w:p>
    <w:p w14:paraId="1D000474" w14:textId="363C11D3" w:rsidR="007C3823" w:rsidRPr="007259CF" w:rsidRDefault="007C3823" w:rsidP="006A0BC8">
      <w:pPr>
        <w:pStyle w:val="CR1100"/>
        <w:rPr>
          <w:rFonts w:eastAsia="宋体"/>
        </w:rPr>
      </w:pPr>
      <w:r w:rsidRPr="007259CF">
        <w:rPr>
          <w:rFonts w:eastAsia="宋体"/>
        </w:rPr>
        <w:t xml:space="preserve">313. </w:t>
      </w:r>
      <w:r w:rsidR="005916D2" w:rsidRPr="005916D2">
        <w:rPr>
          <w:rFonts w:eastAsia="宋体" w:hint="eastAsia"/>
        </w:rPr>
        <w:t>诡局</w:t>
      </w:r>
    </w:p>
    <w:p w14:paraId="24B7880B" w14:textId="77777777" w:rsidR="007C3823" w:rsidRPr="007259CF" w:rsidRDefault="007C3823" w:rsidP="00BE7AA2">
      <w:pPr>
        <w:pStyle w:val="CRBodyText"/>
        <w:rPr>
          <w:rFonts w:eastAsia="宋体"/>
        </w:rPr>
      </w:pPr>
    </w:p>
    <w:p w14:paraId="61A49039" w14:textId="5807319A" w:rsidR="007C3823" w:rsidRPr="007259CF" w:rsidRDefault="007C3823" w:rsidP="003F46F7">
      <w:pPr>
        <w:pStyle w:val="CR1001"/>
        <w:rPr>
          <w:rFonts w:eastAsia="宋体"/>
        </w:rPr>
      </w:pPr>
      <w:r w:rsidRPr="007259CF">
        <w:rPr>
          <w:rFonts w:eastAsia="宋体"/>
        </w:rPr>
        <w:t>313.1</w:t>
      </w:r>
      <w:r w:rsidR="00FC5268" w:rsidRPr="007259CF">
        <w:rPr>
          <w:rFonts w:eastAsia="宋体"/>
        </w:rPr>
        <w:t>.</w:t>
      </w:r>
      <w:r w:rsidRPr="007259CF">
        <w:rPr>
          <w:rFonts w:eastAsia="宋体"/>
        </w:rPr>
        <w:t xml:space="preserve"> </w:t>
      </w:r>
      <w:r w:rsidR="005916D2" w:rsidRPr="005916D2">
        <w:rPr>
          <w:rFonts w:eastAsia="宋体" w:hint="eastAsia"/>
        </w:rPr>
        <w:t>诡局牌只在限制赛中使用，特别地，在诡局轮抽</w:t>
      </w:r>
      <w:r w:rsidR="005B689D">
        <w:rPr>
          <w:rFonts w:eastAsia="宋体"/>
        </w:rPr>
        <w:t>玩法</w:t>
      </w:r>
      <w:r w:rsidR="005916D2" w:rsidRPr="005916D2">
        <w:rPr>
          <w:rFonts w:eastAsia="宋体" w:hint="eastAsia"/>
        </w:rPr>
        <w:t>中使用（参见规则</w:t>
      </w:r>
      <w:r w:rsidR="005916D2" w:rsidRPr="005916D2">
        <w:rPr>
          <w:rFonts w:eastAsia="宋体"/>
        </w:rPr>
        <w:t>905</w:t>
      </w:r>
      <w:r w:rsidR="005916D2" w:rsidRPr="005916D2">
        <w:rPr>
          <w:rFonts w:eastAsia="宋体" w:hint="eastAsia"/>
        </w:rPr>
        <w:t>）。诡局牌不得在构筑赛中使用。</w:t>
      </w:r>
    </w:p>
    <w:p w14:paraId="7E72EEDD" w14:textId="77777777" w:rsidR="004903EE" w:rsidRPr="007259CF" w:rsidRDefault="004903EE" w:rsidP="00BE7AA2">
      <w:pPr>
        <w:pStyle w:val="CRBodyText"/>
        <w:rPr>
          <w:rFonts w:eastAsia="宋体"/>
        </w:rPr>
      </w:pPr>
    </w:p>
    <w:p w14:paraId="1A42977D" w14:textId="7096C1AF" w:rsidR="004903EE" w:rsidRPr="007259CF" w:rsidRDefault="004903EE" w:rsidP="003F46F7">
      <w:pPr>
        <w:pStyle w:val="CR1001"/>
        <w:rPr>
          <w:rFonts w:eastAsia="宋体"/>
        </w:rPr>
      </w:pPr>
      <w:r w:rsidRPr="007259CF">
        <w:rPr>
          <w:rFonts w:eastAsia="宋体"/>
        </w:rPr>
        <w:t>313.2</w:t>
      </w:r>
      <w:r w:rsidR="004F21ED" w:rsidRPr="007259CF">
        <w:rPr>
          <w:rFonts w:eastAsia="宋体"/>
        </w:rPr>
        <w:t>.</w:t>
      </w:r>
      <w:r w:rsidRPr="007259CF">
        <w:rPr>
          <w:rFonts w:eastAsia="宋体"/>
        </w:rPr>
        <w:t xml:space="preserve"> </w:t>
      </w:r>
      <w:r w:rsidR="005916D2" w:rsidRPr="005916D2">
        <w:rPr>
          <w:rFonts w:eastAsia="宋体" w:hint="eastAsia"/>
        </w:rPr>
        <w:t>在游戏开始时，洗套牌之前，每位牌手可以将他备牌中任意数量的诡局牌置于</w:t>
      </w:r>
      <w:r w:rsidR="00C53070">
        <w:rPr>
          <w:rFonts w:eastAsia="宋体"/>
        </w:rPr>
        <w:t>统帅区</w:t>
      </w:r>
      <w:r w:rsidR="005916D2" w:rsidRPr="005916D2">
        <w:rPr>
          <w:rFonts w:eastAsia="宋体" w:hint="eastAsia"/>
        </w:rPr>
        <w:t>。具有秘案异能的诡局牌以牌面朝下的方式置于</w:t>
      </w:r>
      <w:r w:rsidR="00C53070">
        <w:rPr>
          <w:rFonts w:eastAsia="宋体"/>
        </w:rPr>
        <w:t>统帅区</w:t>
      </w:r>
      <w:r w:rsidR="005916D2" w:rsidRPr="005916D2">
        <w:rPr>
          <w:rFonts w:eastAsia="宋体" w:hint="eastAsia"/>
        </w:rPr>
        <w:t>。（参见规则</w:t>
      </w:r>
      <w:r w:rsidR="005916D2" w:rsidRPr="005916D2">
        <w:rPr>
          <w:rFonts w:eastAsia="宋体"/>
        </w:rPr>
        <w:t>702.105</w:t>
      </w:r>
      <w:r w:rsidR="005916D2" w:rsidRPr="005916D2">
        <w:rPr>
          <w:rFonts w:eastAsia="宋体" w:hint="eastAsia"/>
        </w:rPr>
        <w:t>，“秘案”）。</w:t>
      </w:r>
    </w:p>
    <w:p w14:paraId="7B27D3CF" w14:textId="77777777" w:rsidR="00FC5268" w:rsidRPr="007259CF" w:rsidRDefault="00FC5268" w:rsidP="00BE7AA2">
      <w:pPr>
        <w:pStyle w:val="CRBodyText"/>
        <w:rPr>
          <w:rFonts w:eastAsia="宋体"/>
        </w:rPr>
      </w:pPr>
    </w:p>
    <w:p w14:paraId="41F5A06A" w14:textId="2B8D07B7" w:rsidR="00FC5268" w:rsidRPr="007259CF" w:rsidRDefault="00FC5268" w:rsidP="003F46F7">
      <w:pPr>
        <w:pStyle w:val="CR1001"/>
        <w:rPr>
          <w:rFonts w:eastAsia="宋体"/>
        </w:rPr>
      </w:pPr>
      <w:r w:rsidRPr="007259CF">
        <w:rPr>
          <w:rFonts w:eastAsia="宋体"/>
        </w:rPr>
        <w:t>313.</w:t>
      </w:r>
      <w:r w:rsidR="004F21ED" w:rsidRPr="007259CF">
        <w:rPr>
          <w:rFonts w:eastAsia="宋体"/>
        </w:rPr>
        <w:t>3.</w:t>
      </w:r>
      <w:r w:rsidRPr="007259CF">
        <w:rPr>
          <w:rFonts w:eastAsia="宋体"/>
        </w:rPr>
        <w:t xml:space="preserve"> </w:t>
      </w:r>
      <w:r w:rsidR="005916D2" w:rsidRPr="005916D2">
        <w:rPr>
          <w:rFonts w:eastAsia="宋体" w:hint="eastAsia"/>
        </w:rPr>
        <w:t>诡局牌在整盘游戏中一直留在</w:t>
      </w:r>
      <w:r w:rsidR="00C53070">
        <w:rPr>
          <w:rFonts w:eastAsia="宋体"/>
        </w:rPr>
        <w:t>统帅区</w:t>
      </w:r>
      <w:r w:rsidR="005916D2" w:rsidRPr="005916D2">
        <w:rPr>
          <w:rFonts w:eastAsia="宋体" w:hint="eastAsia"/>
        </w:rPr>
        <w:t>中。它们不是永久物。它们无法被施放，也不能包含在套牌中。如果诡局牌将离开</w:t>
      </w:r>
      <w:r w:rsidR="00C53070">
        <w:rPr>
          <w:rFonts w:eastAsia="宋体"/>
        </w:rPr>
        <w:t>统帅区</w:t>
      </w:r>
      <w:r w:rsidR="005916D2" w:rsidRPr="005916D2">
        <w:rPr>
          <w:rFonts w:eastAsia="宋体" w:hint="eastAsia"/>
        </w:rPr>
        <w:t>，它留在</w:t>
      </w:r>
      <w:r w:rsidR="00C53070">
        <w:rPr>
          <w:rFonts w:eastAsia="宋体"/>
        </w:rPr>
        <w:t>统帅区</w:t>
      </w:r>
      <w:r w:rsidR="005916D2" w:rsidRPr="005916D2">
        <w:rPr>
          <w:rFonts w:eastAsia="宋体" w:hint="eastAsia"/>
        </w:rPr>
        <w:t>。不在游戏内的诡局牌不能被带入游戏。</w:t>
      </w:r>
    </w:p>
    <w:p w14:paraId="0DF7E06B" w14:textId="77777777" w:rsidR="004903EE" w:rsidRPr="007259CF" w:rsidRDefault="004903EE" w:rsidP="00BE7AA2">
      <w:pPr>
        <w:pStyle w:val="CRBodyText"/>
        <w:rPr>
          <w:rFonts w:eastAsia="宋体"/>
        </w:rPr>
      </w:pPr>
    </w:p>
    <w:p w14:paraId="520F4161" w14:textId="4CAEDB70" w:rsidR="004903EE" w:rsidRPr="007259CF" w:rsidRDefault="004903EE" w:rsidP="003F46F7">
      <w:pPr>
        <w:pStyle w:val="CR1001"/>
        <w:rPr>
          <w:rFonts w:eastAsia="宋体"/>
        </w:rPr>
      </w:pPr>
      <w:r w:rsidRPr="007259CF">
        <w:rPr>
          <w:rFonts w:eastAsia="宋体"/>
        </w:rPr>
        <w:t>313.</w:t>
      </w:r>
      <w:r w:rsidR="004F21ED" w:rsidRPr="007259CF">
        <w:rPr>
          <w:rFonts w:eastAsia="宋体"/>
        </w:rPr>
        <w:t>4.</w:t>
      </w:r>
      <w:r w:rsidRPr="007259CF">
        <w:rPr>
          <w:rFonts w:eastAsia="宋体"/>
        </w:rPr>
        <w:t xml:space="preserve"> </w:t>
      </w:r>
      <w:r w:rsidR="005916D2" w:rsidRPr="005916D2">
        <w:rPr>
          <w:rFonts w:eastAsia="宋体" w:hint="eastAsia"/>
        </w:rPr>
        <w:t>诡局牌没有副类别。</w:t>
      </w:r>
    </w:p>
    <w:p w14:paraId="5008332E" w14:textId="77777777" w:rsidR="004903EE" w:rsidRPr="007259CF" w:rsidRDefault="004903EE" w:rsidP="00BE7AA2">
      <w:pPr>
        <w:pStyle w:val="CRBodyText"/>
        <w:rPr>
          <w:rFonts w:eastAsia="宋体"/>
        </w:rPr>
      </w:pPr>
    </w:p>
    <w:p w14:paraId="4F42F349" w14:textId="77A01B06" w:rsidR="004903EE" w:rsidRPr="007259CF" w:rsidRDefault="00676648" w:rsidP="003F46F7">
      <w:pPr>
        <w:pStyle w:val="CR1001"/>
        <w:rPr>
          <w:rFonts w:eastAsia="宋体"/>
        </w:rPr>
      </w:pPr>
      <w:r w:rsidRPr="007259CF">
        <w:rPr>
          <w:rFonts w:eastAsia="宋体"/>
        </w:rPr>
        <w:t>313.</w:t>
      </w:r>
      <w:r w:rsidR="004F21ED" w:rsidRPr="007259CF">
        <w:rPr>
          <w:rFonts w:eastAsia="宋体"/>
        </w:rPr>
        <w:t>5</w:t>
      </w:r>
      <w:r w:rsidRPr="007259CF">
        <w:rPr>
          <w:rFonts w:eastAsia="宋体"/>
        </w:rPr>
        <w:t xml:space="preserve">. </w:t>
      </w:r>
      <w:r w:rsidR="005916D2" w:rsidRPr="005916D2">
        <w:rPr>
          <w:rFonts w:eastAsia="宋体" w:hint="eastAsia"/>
        </w:rPr>
        <w:t>诡局牌可能拥有一些静止式或触发式异能。只要诡局牌以牌面朝上的方式置于</w:t>
      </w:r>
      <w:r w:rsidR="00C53070">
        <w:rPr>
          <w:rFonts w:eastAsia="宋体"/>
        </w:rPr>
        <w:t>统帅区</w:t>
      </w:r>
      <w:r w:rsidR="005916D2" w:rsidRPr="005916D2">
        <w:rPr>
          <w:rFonts w:eastAsia="宋体" w:hint="eastAsia"/>
        </w:rPr>
        <w:t>，它的静止式异能便可以影响游戏，它的触发式异能便可以触发。</w:t>
      </w:r>
    </w:p>
    <w:p w14:paraId="551703E2" w14:textId="77777777" w:rsidR="00A302C6" w:rsidRPr="007259CF" w:rsidRDefault="00A302C6" w:rsidP="00BE7AA2">
      <w:pPr>
        <w:pStyle w:val="CRBodyText"/>
        <w:rPr>
          <w:rFonts w:eastAsia="宋体"/>
        </w:rPr>
      </w:pPr>
    </w:p>
    <w:p w14:paraId="6EFCC5F2" w14:textId="72873A1E" w:rsidR="00A302C6" w:rsidRPr="007259CF" w:rsidRDefault="00A302C6" w:rsidP="00BE7AA2">
      <w:pPr>
        <w:pStyle w:val="CR1001a"/>
        <w:rPr>
          <w:rFonts w:eastAsia="宋体"/>
        </w:rPr>
      </w:pPr>
      <w:r w:rsidRPr="007259CF">
        <w:rPr>
          <w:rFonts w:eastAsia="宋体"/>
        </w:rPr>
        <w:t>313.</w:t>
      </w:r>
      <w:r w:rsidR="004F21ED" w:rsidRPr="007259CF">
        <w:rPr>
          <w:rFonts w:eastAsia="宋体"/>
        </w:rPr>
        <w:t>5</w:t>
      </w:r>
      <w:r w:rsidRPr="007259CF">
        <w:rPr>
          <w:rFonts w:eastAsia="宋体"/>
        </w:rPr>
        <w:t xml:space="preserve">a </w:t>
      </w:r>
      <w:r w:rsidR="005916D2" w:rsidRPr="005916D2">
        <w:rPr>
          <w:rFonts w:eastAsia="宋体" w:hint="eastAsia"/>
        </w:rPr>
        <w:t>诡局牌的异能可能会影响游戏开始的流程。</w:t>
      </w:r>
    </w:p>
    <w:p w14:paraId="0DFFD7AC" w14:textId="77777777" w:rsidR="00A302C6" w:rsidRPr="007259CF" w:rsidRDefault="00A302C6" w:rsidP="00BE7AA2">
      <w:pPr>
        <w:pStyle w:val="CRBodyText"/>
        <w:rPr>
          <w:rFonts w:eastAsia="宋体"/>
        </w:rPr>
      </w:pPr>
    </w:p>
    <w:p w14:paraId="2B01A2AC" w14:textId="1A3D6048" w:rsidR="00A302C6" w:rsidRPr="007259CF" w:rsidRDefault="00A302C6" w:rsidP="00BE7AA2">
      <w:pPr>
        <w:pStyle w:val="CR1001a"/>
        <w:rPr>
          <w:rFonts w:eastAsia="宋体"/>
        </w:rPr>
      </w:pPr>
      <w:r w:rsidRPr="007259CF">
        <w:rPr>
          <w:rFonts w:eastAsia="宋体"/>
        </w:rPr>
        <w:t>313.</w:t>
      </w:r>
      <w:r w:rsidR="004F21ED" w:rsidRPr="007259CF">
        <w:rPr>
          <w:rFonts w:eastAsia="宋体"/>
        </w:rPr>
        <w:t>5</w:t>
      </w:r>
      <w:r w:rsidRPr="007259CF">
        <w:rPr>
          <w:rFonts w:eastAsia="宋体"/>
        </w:rPr>
        <w:t xml:space="preserve">b </w:t>
      </w:r>
      <w:r w:rsidR="005916D2" w:rsidRPr="005916D2">
        <w:rPr>
          <w:rFonts w:eastAsia="宋体" w:hint="eastAsia"/>
        </w:rPr>
        <w:t>牌面朝下的诡局牌没有特征。</w:t>
      </w:r>
    </w:p>
    <w:p w14:paraId="68965F74" w14:textId="77777777" w:rsidR="00A302C6" w:rsidRPr="007259CF" w:rsidRDefault="00A302C6" w:rsidP="00BE7AA2">
      <w:pPr>
        <w:pStyle w:val="CRBodyText"/>
        <w:rPr>
          <w:rFonts w:eastAsia="宋体"/>
        </w:rPr>
      </w:pPr>
    </w:p>
    <w:p w14:paraId="6BD8E2DE" w14:textId="44E1E312" w:rsidR="00A302C6" w:rsidRPr="007259CF" w:rsidRDefault="00A302C6" w:rsidP="003F46F7">
      <w:pPr>
        <w:pStyle w:val="CR1001"/>
        <w:rPr>
          <w:rFonts w:eastAsia="宋体"/>
        </w:rPr>
      </w:pPr>
      <w:r w:rsidRPr="007259CF">
        <w:rPr>
          <w:rFonts w:eastAsia="宋体"/>
        </w:rPr>
        <w:t>313.</w:t>
      </w:r>
      <w:r w:rsidR="004F21ED" w:rsidRPr="007259CF">
        <w:rPr>
          <w:rFonts w:eastAsia="宋体"/>
        </w:rPr>
        <w:t>6</w:t>
      </w:r>
      <w:r w:rsidRPr="007259CF">
        <w:rPr>
          <w:rFonts w:eastAsia="宋体"/>
        </w:rPr>
        <w:t xml:space="preserve">. </w:t>
      </w:r>
      <w:r w:rsidR="005916D2" w:rsidRPr="005916D2">
        <w:rPr>
          <w:rFonts w:eastAsia="宋体" w:hint="eastAsia"/>
        </w:rPr>
        <w:t>诡局牌的拥有者是在游戏开始时将其置入</w:t>
      </w:r>
      <w:r w:rsidR="00C53070">
        <w:rPr>
          <w:rFonts w:eastAsia="宋体"/>
        </w:rPr>
        <w:t>统帅区</w:t>
      </w:r>
      <w:r w:rsidR="005916D2" w:rsidRPr="005916D2">
        <w:rPr>
          <w:rFonts w:eastAsia="宋体" w:hint="eastAsia"/>
        </w:rPr>
        <w:t>的牌手。诡局牌的操控者是其拥有者。</w:t>
      </w:r>
    </w:p>
    <w:p w14:paraId="46E02FB3" w14:textId="77777777" w:rsidR="00A302C6" w:rsidRPr="007259CF" w:rsidRDefault="00A302C6" w:rsidP="00BE7AA2">
      <w:pPr>
        <w:pStyle w:val="CRBodyText"/>
        <w:rPr>
          <w:rFonts w:eastAsia="宋体"/>
        </w:rPr>
      </w:pPr>
    </w:p>
    <w:p w14:paraId="34E31DF7" w14:textId="3E9D99AA" w:rsidR="00EB13E4" w:rsidRPr="007259CF" w:rsidRDefault="00A302C6" w:rsidP="003F46F7">
      <w:pPr>
        <w:pStyle w:val="CR1001"/>
        <w:rPr>
          <w:rFonts w:eastAsia="宋体"/>
        </w:rPr>
      </w:pPr>
      <w:r w:rsidRPr="007259CF">
        <w:rPr>
          <w:rFonts w:eastAsia="宋体"/>
        </w:rPr>
        <w:t>313.</w:t>
      </w:r>
      <w:r w:rsidR="004F21ED" w:rsidRPr="007259CF">
        <w:rPr>
          <w:rFonts w:eastAsia="宋体"/>
        </w:rPr>
        <w:t>7</w:t>
      </w:r>
      <w:r w:rsidRPr="007259CF">
        <w:rPr>
          <w:rFonts w:eastAsia="宋体"/>
        </w:rPr>
        <w:t xml:space="preserve">. </w:t>
      </w:r>
      <w:r w:rsidR="005916D2" w:rsidRPr="005916D2">
        <w:rPr>
          <w:rFonts w:eastAsia="宋体" w:hint="eastAsia"/>
        </w:rPr>
        <w:t>任何时候你都可以检视由你操控的牌面朝下的诡局牌。你不能检视由其他牌手操控的牌面朝下的诡局牌。</w:t>
      </w:r>
    </w:p>
    <w:p w14:paraId="400F6526" w14:textId="77777777" w:rsidR="002261E8" w:rsidRPr="007259CF" w:rsidRDefault="002261E8" w:rsidP="002261E8">
      <w:pPr>
        <w:pStyle w:val="CRBodyText"/>
        <w:rPr>
          <w:rFonts w:eastAsia="宋体"/>
        </w:rPr>
      </w:pPr>
    </w:p>
    <w:p w14:paraId="29A8451D" w14:textId="13A61AE1" w:rsidR="004D2163" w:rsidRPr="007259CF" w:rsidRDefault="004D2163" w:rsidP="00CF6875">
      <w:pPr>
        <w:pStyle w:val="CRHeading"/>
        <w:rPr>
          <w:rFonts w:eastAsia="宋体"/>
        </w:rPr>
      </w:pPr>
      <w:r w:rsidRPr="007259CF">
        <w:rPr>
          <w:rFonts w:eastAsia="宋体"/>
        </w:rPr>
        <w:br w:type="page"/>
      </w:r>
      <w:r w:rsidRPr="007259CF">
        <w:rPr>
          <w:rFonts w:eastAsia="宋体"/>
        </w:rPr>
        <w:lastRenderedPageBreak/>
        <w:t xml:space="preserve">4. </w:t>
      </w:r>
      <w:r w:rsidR="0052798D" w:rsidRPr="0052798D">
        <w:rPr>
          <w:rFonts w:eastAsia="宋体"/>
        </w:rPr>
        <w:t>区域</w:t>
      </w:r>
    </w:p>
    <w:p w14:paraId="37702900" w14:textId="77777777" w:rsidR="0049057C" w:rsidRPr="007259CF" w:rsidRDefault="0049057C" w:rsidP="0049057C">
      <w:pPr>
        <w:pStyle w:val="CRBodyText"/>
        <w:rPr>
          <w:rFonts w:eastAsia="宋体"/>
        </w:rPr>
      </w:pPr>
    </w:p>
    <w:p w14:paraId="64E1B911" w14:textId="6DD0B8C0" w:rsidR="004D2163" w:rsidRPr="007259CF" w:rsidRDefault="004D2163" w:rsidP="006A0BC8">
      <w:pPr>
        <w:pStyle w:val="CR1100"/>
        <w:rPr>
          <w:rFonts w:eastAsia="宋体"/>
        </w:rPr>
      </w:pPr>
      <w:r w:rsidRPr="007259CF">
        <w:rPr>
          <w:rFonts w:eastAsia="宋体"/>
        </w:rPr>
        <w:t xml:space="preserve">400. </w:t>
      </w:r>
      <w:r w:rsidR="0052798D" w:rsidRPr="0052798D">
        <w:rPr>
          <w:rFonts w:eastAsia="宋体"/>
        </w:rPr>
        <w:t>总则</w:t>
      </w:r>
    </w:p>
    <w:p w14:paraId="4285B9BC" w14:textId="77777777" w:rsidR="002261E8" w:rsidRPr="007259CF" w:rsidRDefault="002261E8" w:rsidP="002261E8">
      <w:pPr>
        <w:pStyle w:val="CRBodyText"/>
        <w:rPr>
          <w:rFonts w:eastAsia="宋体"/>
        </w:rPr>
      </w:pPr>
    </w:p>
    <w:p w14:paraId="1F33451B" w14:textId="74D79947" w:rsidR="004D2163" w:rsidRPr="007259CF" w:rsidRDefault="004D2163" w:rsidP="003F46F7">
      <w:pPr>
        <w:pStyle w:val="CR1001"/>
        <w:rPr>
          <w:rFonts w:eastAsia="宋体"/>
        </w:rPr>
      </w:pPr>
      <w:r w:rsidRPr="007259CF">
        <w:rPr>
          <w:rFonts w:eastAsia="宋体"/>
        </w:rPr>
        <w:t xml:space="preserve">400.1. </w:t>
      </w:r>
      <w:r w:rsidR="0052798D" w:rsidRPr="0052798D">
        <w:rPr>
          <w:rFonts w:eastAsia="宋体"/>
        </w:rPr>
        <w:t>区域是指所有物件在游戏中放置的地方。通常来说有七个区域：牌库、手牌、战场、坟墓场、堆叠、放逐，以及</w:t>
      </w:r>
      <w:r w:rsidR="00C53070">
        <w:rPr>
          <w:rFonts w:eastAsia="宋体"/>
        </w:rPr>
        <w:t>统帅区</w:t>
      </w:r>
      <w:r w:rsidR="0052798D" w:rsidRPr="0052798D">
        <w:rPr>
          <w:rFonts w:eastAsia="宋体"/>
        </w:rPr>
        <w:t>。有些较旧版本的牌会使用赌注。每个牌手都拥有自己的牌库、手牌、以及坟墓场。其它的区域则由所有牌手共享。</w:t>
      </w:r>
    </w:p>
    <w:p w14:paraId="0CEECE31" w14:textId="77777777" w:rsidR="002261E8" w:rsidRPr="007259CF" w:rsidRDefault="002261E8" w:rsidP="002261E8">
      <w:pPr>
        <w:pStyle w:val="CRBodyText"/>
        <w:rPr>
          <w:rFonts w:eastAsia="宋体"/>
        </w:rPr>
      </w:pPr>
    </w:p>
    <w:p w14:paraId="4068D5D0" w14:textId="05DB38F1" w:rsidR="004D2163" w:rsidRPr="007259CF" w:rsidRDefault="004D2163" w:rsidP="003F46F7">
      <w:pPr>
        <w:pStyle w:val="CR1001"/>
        <w:rPr>
          <w:rFonts w:eastAsia="宋体"/>
        </w:rPr>
      </w:pPr>
      <w:r w:rsidRPr="007259CF">
        <w:rPr>
          <w:rFonts w:eastAsia="宋体"/>
        </w:rPr>
        <w:t xml:space="preserve">400.2. </w:t>
      </w:r>
      <w:r w:rsidR="0052798D" w:rsidRPr="0052798D">
        <w:rPr>
          <w:rFonts w:eastAsia="宋体"/>
          <w:i/>
        </w:rPr>
        <w:t>公</w:t>
      </w:r>
      <w:r w:rsidR="00997EBC">
        <w:rPr>
          <w:rFonts w:eastAsia="宋体" w:hint="eastAsia"/>
          <w:i/>
        </w:rPr>
        <w:t>开</w:t>
      </w:r>
      <w:r w:rsidR="0052798D" w:rsidRPr="0052798D">
        <w:rPr>
          <w:rFonts w:eastAsia="宋体"/>
          <w:i/>
        </w:rPr>
        <w:t>区域</w:t>
      </w:r>
      <w:r w:rsidR="0052798D" w:rsidRPr="0052798D">
        <w:rPr>
          <w:rFonts w:eastAsia="宋体"/>
        </w:rPr>
        <w:t>是指所有牌手均可以看见牌面信息的区域，除非某些规则或效应特定使牌面朝下放置。坟墓场、战场、堆叠、放逐区、赌注，以及</w:t>
      </w:r>
      <w:r w:rsidR="00C53070">
        <w:rPr>
          <w:rFonts w:eastAsia="宋体"/>
        </w:rPr>
        <w:t>统帅区</w:t>
      </w:r>
      <w:r w:rsidR="0052798D" w:rsidRPr="0052798D">
        <w:rPr>
          <w:rFonts w:eastAsia="宋体"/>
        </w:rPr>
        <w:t>为公</w:t>
      </w:r>
      <w:r w:rsidR="00997EBC">
        <w:rPr>
          <w:rFonts w:eastAsia="宋体" w:hint="eastAsia"/>
        </w:rPr>
        <w:t>开</w:t>
      </w:r>
      <w:r w:rsidR="0052798D" w:rsidRPr="0052798D">
        <w:rPr>
          <w:rFonts w:eastAsia="宋体"/>
        </w:rPr>
        <w:t>区域。</w:t>
      </w:r>
      <w:r w:rsidR="0052798D" w:rsidRPr="0052798D">
        <w:rPr>
          <w:rFonts w:eastAsia="宋体"/>
          <w:i/>
        </w:rPr>
        <w:t>隐藏区域</w:t>
      </w:r>
      <w:r w:rsidR="0052798D" w:rsidRPr="0052798D">
        <w:rPr>
          <w:rFonts w:eastAsia="宋体"/>
        </w:rPr>
        <w:t>是指不是所有牌手都查看牌面信息的区域。牌库和手牌是隐藏区域，即使该区域所有的牌均被展示。</w:t>
      </w:r>
    </w:p>
    <w:p w14:paraId="10DF6641" w14:textId="77777777" w:rsidR="002261E8" w:rsidRPr="007259CF" w:rsidRDefault="002261E8" w:rsidP="002261E8">
      <w:pPr>
        <w:pStyle w:val="CRBodyText"/>
        <w:rPr>
          <w:rFonts w:eastAsia="宋体"/>
        </w:rPr>
      </w:pPr>
    </w:p>
    <w:p w14:paraId="65628F59" w14:textId="5B9E9905" w:rsidR="004D2163" w:rsidRPr="007259CF" w:rsidRDefault="004D2163" w:rsidP="003F46F7">
      <w:pPr>
        <w:pStyle w:val="CR1001"/>
        <w:rPr>
          <w:rFonts w:eastAsia="宋体"/>
        </w:rPr>
      </w:pPr>
      <w:r w:rsidRPr="007259CF">
        <w:rPr>
          <w:rFonts w:eastAsia="宋体"/>
        </w:rPr>
        <w:t xml:space="preserve">400.3. </w:t>
      </w:r>
      <w:bookmarkStart w:id="9" w:name="OLE_LINK54"/>
      <w:r w:rsidR="0052798D" w:rsidRPr="0052798D">
        <w:rPr>
          <w:rFonts w:eastAsia="宋体"/>
        </w:rPr>
        <w:t>如果一个物件将移动到不是其拥有者的牌库、坟墓场，或者手牌中，则改为移到其拥有者的相应区域中。</w:t>
      </w:r>
      <w:bookmarkEnd w:id="9"/>
    </w:p>
    <w:p w14:paraId="11222AF7" w14:textId="77777777" w:rsidR="002261E8" w:rsidRPr="007259CF" w:rsidRDefault="002261E8" w:rsidP="002261E8">
      <w:pPr>
        <w:pStyle w:val="CRBodyText"/>
        <w:rPr>
          <w:rFonts w:eastAsia="宋体"/>
        </w:rPr>
      </w:pPr>
    </w:p>
    <w:p w14:paraId="66D71334" w14:textId="477A8CE2" w:rsidR="004D2163" w:rsidRPr="007259CF" w:rsidRDefault="004D2163" w:rsidP="003F46F7">
      <w:pPr>
        <w:pStyle w:val="CR1001"/>
        <w:rPr>
          <w:rFonts w:eastAsia="宋体"/>
        </w:rPr>
      </w:pPr>
      <w:r w:rsidRPr="007259CF">
        <w:rPr>
          <w:rFonts w:eastAsia="宋体"/>
        </w:rPr>
        <w:t xml:space="preserve">400.4. </w:t>
      </w:r>
      <w:r w:rsidR="0052798D" w:rsidRPr="0052798D">
        <w:rPr>
          <w:rFonts w:eastAsia="宋体"/>
        </w:rPr>
        <w:t>具有特定牌类别的牌不能进入特定的区域。</w:t>
      </w:r>
    </w:p>
    <w:p w14:paraId="6408AB0C" w14:textId="77777777" w:rsidR="002261E8" w:rsidRPr="007259CF" w:rsidRDefault="002261E8" w:rsidP="002261E8">
      <w:pPr>
        <w:pStyle w:val="CRBodyText"/>
        <w:rPr>
          <w:rFonts w:eastAsia="宋体"/>
        </w:rPr>
      </w:pPr>
    </w:p>
    <w:p w14:paraId="3B96E08C" w14:textId="13000019" w:rsidR="004D2163" w:rsidRPr="007259CF" w:rsidRDefault="004D2163" w:rsidP="004D2163">
      <w:pPr>
        <w:pStyle w:val="CR1001a"/>
        <w:rPr>
          <w:rFonts w:eastAsia="宋体"/>
        </w:rPr>
      </w:pPr>
      <w:r w:rsidRPr="007259CF">
        <w:rPr>
          <w:rFonts w:eastAsia="宋体"/>
        </w:rPr>
        <w:t xml:space="preserve">400.4a </w:t>
      </w:r>
      <w:r w:rsidR="0052798D" w:rsidRPr="0052798D">
        <w:rPr>
          <w:rFonts w:eastAsia="宋体"/>
        </w:rPr>
        <w:t>如果一张瞬间或法术牌将要进入战场，它将留在其之前的区域。</w:t>
      </w:r>
    </w:p>
    <w:p w14:paraId="263137FF" w14:textId="77777777" w:rsidR="004D2163" w:rsidRPr="007259CF" w:rsidRDefault="004D2163" w:rsidP="002061D0">
      <w:pPr>
        <w:pStyle w:val="CRBodyText"/>
        <w:rPr>
          <w:rFonts w:eastAsia="宋体"/>
        </w:rPr>
      </w:pPr>
    </w:p>
    <w:p w14:paraId="493E0302" w14:textId="2FD0398F" w:rsidR="004D2163" w:rsidRPr="007259CF" w:rsidRDefault="004D2163" w:rsidP="004D2163">
      <w:pPr>
        <w:pStyle w:val="CR1001a"/>
        <w:rPr>
          <w:rFonts w:eastAsia="宋体"/>
        </w:rPr>
      </w:pPr>
      <w:r w:rsidRPr="007259CF">
        <w:rPr>
          <w:rFonts w:eastAsia="宋体"/>
        </w:rPr>
        <w:t xml:space="preserve">400.4b </w:t>
      </w:r>
      <w:r w:rsidR="0052798D" w:rsidRPr="0052798D">
        <w:rPr>
          <w:rFonts w:eastAsia="宋体"/>
        </w:rPr>
        <w:t>如果一张时空牌</w:t>
      </w:r>
      <w:r w:rsidR="0052798D">
        <w:rPr>
          <w:rFonts w:eastAsia="宋体" w:hint="eastAsia"/>
        </w:rPr>
        <w:t>、异象牌、先锋牌或</w:t>
      </w:r>
      <w:r w:rsidR="00C53070">
        <w:rPr>
          <w:rFonts w:eastAsia="宋体"/>
        </w:rPr>
        <w:t>阴谋</w:t>
      </w:r>
      <w:r w:rsidR="0052798D">
        <w:rPr>
          <w:rFonts w:eastAsia="宋体" w:hint="eastAsia"/>
        </w:rPr>
        <w:t>牌</w:t>
      </w:r>
      <w:r w:rsidR="0052798D" w:rsidRPr="0052798D">
        <w:rPr>
          <w:rFonts w:eastAsia="宋体"/>
        </w:rPr>
        <w:t>将要离开</w:t>
      </w:r>
      <w:r w:rsidR="00C53070">
        <w:rPr>
          <w:rFonts w:eastAsia="宋体"/>
        </w:rPr>
        <w:t>统帅区</w:t>
      </w:r>
      <w:r w:rsidR="0052798D" w:rsidRPr="0052798D">
        <w:rPr>
          <w:rFonts w:eastAsia="宋体"/>
        </w:rPr>
        <w:t>，它留在</w:t>
      </w:r>
      <w:r w:rsidR="00C53070">
        <w:rPr>
          <w:rFonts w:eastAsia="宋体"/>
        </w:rPr>
        <w:t>统帅区</w:t>
      </w:r>
      <w:r w:rsidR="0052798D" w:rsidRPr="0052798D">
        <w:rPr>
          <w:rFonts w:eastAsia="宋体"/>
        </w:rPr>
        <w:t>。</w:t>
      </w:r>
    </w:p>
    <w:p w14:paraId="6B06479B" w14:textId="77777777" w:rsidR="002261E8" w:rsidRPr="007259CF" w:rsidRDefault="002261E8" w:rsidP="002261E8">
      <w:pPr>
        <w:pStyle w:val="CRBodyText"/>
        <w:rPr>
          <w:rFonts w:eastAsia="宋体"/>
        </w:rPr>
      </w:pPr>
    </w:p>
    <w:p w14:paraId="6AF5E404" w14:textId="2FDF0F40" w:rsidR="004D2163" w:rsidRPr="007259CF" w:rsidRDefault="004D2163" w:rsidP="003F46F7">
      <w:pPr>
        <w:pStyle w:val="CR1001"/>
        <w:rPr>
          <w:rFonts w:eastAsia="宋体"/>
        </w:rPr>
      </w:pPr>
      <w:r w:rsidRPr="007259CF">
        <w:rPr>
          <w:rFonts w:eastAsia="宋体"/>
        </w:rPr>
        <w:t xml:space="preserve">400.5. </w:t>
      </w:r>
      <w:r w:rsidR="0052798D" w:rsidRPr="0052798D">
        <w:rPr>
          <w:rFonts w:eastAsia="宋体"/>
        </w:rPr>
        <w:t>除非效应或规则允许，否则牌库、坟墓场、堆叠中的物件不能改变顺序。同样，其它区域中一堆牌面朝下的物件不能改变顺序。在其它区域中的其它物件，则可以由其拥有者任意安排顺序，然它们由谁操控、是否横置、是否被倒转、是否被其它物件结附、是否佩带其它物件，都必须清楚展示给所有牌手。</w:t>
      </w:r>
    </w:p>
    <w:p w14:paraId="76395E11" w14:textId="77777777" w:rsidR="002261E8" w:rsidRPr="007259CF" w:rsidRDefault="002261E8" w:rsidP="002261E8">
      <w:pPr>
        <w:pStyle w:val="CRBodyText"/>
        <w:rPr>
          <w:rFonts w:eastAsia="宋体"/>
        </w:rPr>
      </w:pPr>
    </w:p>
    <w:p w14:paraId="11DAB2AE" w14:textId="31F1CA05" w:rsidR="004D2163" w:rsidRPr="007259CF" w:rsidRDefault="004D2163" w:rsidP="003F46F7">
      <w:pPr>
        <w:pStyle w:val="CR1001"/>
        <w:rPr>
          <w:rFonts w:eastAsia="宋体"/>
        </w:rPr>
      </w:pPr>
      <w:r w:rsidRPr="007259CF">
        <w:rPr>
          <w:rFonts w:eastAsia="宋体"/>
        </w:rPr>
        <w:t xml:space="preserve">400.6. </w:t>
      </w:r>
      <w:r w:rsidR="0052798D" w:rsidRPr="0052798D">
        <w:rPr>
          <w:rFonts w:eastAsia="宋体"/>
        </w:rPr>
        <w:t>如果一个物件将从一个区域转移到另一个区域，首先确定移动此物件的事件。如果物件将移动到公</w:t>
      </w:r>
      <w:r w:rsidR="00997EBC">
        <w:rPr>
          <w:rFonts w:eastAsia="宋体" w:hint="eastAsia"/>
        </w:rPr>
        <w:t>开</w:t>
      </w:r>
      <w:r w:rsidR="0052798D" w:rsidRPr="0052798D">
        <w:rPr>
          <w:rFonts w:eastAsia="宋体"/>
        </w:rPr>
        <w:t>区域，它的拥有者查看物件是否具有影响该移动的异能。然后相应的替代性效应对该事件生效，无论它来自物件本身或其它地方。如果任何效应或规则试图用数个对立或抵触的方式影响同一个物件，物件的操控者</w:t>
      </w:r>
      <w:r w:rsidR="0052798D" w:rsidRPr="0052798D">
        <w:rPr>
          <w:rFonts w:eastAsia="宋体"/>
        </w:rPr>
        <w:t>(</w:t>
      </w:r>
      <w:r w:rsidR="0052798D" w:rsidRPr="0052798D">
        <w:rPr>
          <w:rFonts w:eastAsia="宋体"/>
        </w:rPr>
        <w:t>如果没有操控者则由拥有者</w:t>
      </w:r>
      <w:r w:rsidR="0052798D" w:rsidRPr="0052798D">
        <w:rPr>
          <w:rFonts w:eastAsia="宋体"/>
        </w:rPr>
        <w:t>)</w:t>
      </w:r>
      <w:r w:rsidR="0052798D" w:rsidRPr="0052798D">
        <w:rPr>
          <w:rFonts w:eastAsia="宋体"/>
        </w:rPr>
        <w:t>选择哪个效应生效，以及该效应产生什么影响。（注意，对同一物件的多个影响可能相互抵触；例如</w:t>
      </w:r>
      <w:r w:rsidR="0052798D">
        <w:rPr>
          <w:rFonts w:eastAsia="宋体" w:hint="eastAsia"/>
        </w:rPr>
        <w:t>，</w:t>
      </w:r>
      <w:r w:rsidR="0052798D" w:rsidRPr="0052798D">
        <w:rPr>
          <w:rFonts w:eastAsia="宋体"/>
        </w:rPr>
        <w:t>两个同时</w:t>
      </w:r>
      <w:r w:rsidR="0052798D" w:rsidRPr="0052798D">
        <w:rPr>
          <w:rFonts w:eastAsia="宋体"/>
        </w:rPr>
        <w:t>“</w:t>
      </w:r>
      <w:r w:rsidR="0052798D" w:rsidRPr="0052798D">
        <w:rPr>
          <w:rFonts w:eastAsia="宋体"/>
        </w:rPr>
        <w:t>消灭</w:t>
      </w:r>
      <w:r w:rsidR="0052798D" w:rsidRPr="0052798D">
        <w:rPr>
          <w:rFonts w:eastAsia="宋体"/>
        </w:rPr>
        <w:t>”</w:t>
      </w:r>
      <w:r w:rsidR="0052798D" w:rsidRPr="0052798D">
        <w:rPr>
          <w:rFonts w:eastAsia="宋体"/>
        </w:rPr>
        <w:t>的效应。）然后该事件移动物件。</w:t>
      </w:r>
    </w:p>
    <w:p w14:paraId="0E058479" w14:textId="77777777" w:rsidR="002261E8" w:rsidRPr="007259CF" w:rsidRDefault="002261E8" w:rsidP="002261E8">
      <w:pPr>
        <w:pStyle w:val="CRBodyText"/>
        <w:rPr>
          <w:rFonts w:eastAsia="宋体"/>
        </w:rPr>
      </w:pPr>
    </w:p>
    <w:p w14:paraId="04B7BF79" w14:textId="01694A0F" w:rsidR="004D2163" w:rsidRPr="007259CF" w:rsidRDefault="004D2163" w:rsidP="003F46F7">
      <w:pPr>
        <w:pStyle w:val="CR1001"/>
        <w:rPr>
          <w:rFonts w:eastAsia="宋体"/>
        </w:rPr>
      </w:pPr>
      <w:r w:rsidRPr="007259CF">
        <w:rPr>
          <w:rFonts w:eastAsia="宋体"/>
        </w:rPr>
        <w:t xml:space="preserve">400.7. </w:t>
      </w:r>
      <w:r w:rsidR="0052798D" w:rsidRPr="0052798D">
        <w:rPr>
          <w:rFonts w:eastAsia="宋体"/>
        </w:rPr>
        <w:t>一个物件从一个区域转移到另一个区域将被视同一个新的物件，它对原物件没有任何记忆和联系。此规则有七个例外的情况：</w:t>
      </w:r>
    </w:p>
    <w:p w14:paraId="18392A33" w14:textId="77777777" w:rsidR="002261E8" w:rsidRPr="007259CF" w:rsidRDefault="002261E8" w:rsidP="002261E8">
      <w:pPr>
        <w:pStyle w:val="CRBodyText"/>
        <w:rPr>
          <w:rFonts w:eastAsia="宋体"/>
        </w:rPr>
      </w:pPr>
    </w:p>
    <w:p w14:paraId="6414A491" w14:textId="2CC24FBB" w:rsidR="004D2163" w:rsidRPr="007259CF" w:rsidRDefault="004D2163" w:rsidP="004D2163">
      <w:pPr>
        <w:pStyle w:val="CR1001a"/>
        <w:rPr>
          <w:rFonts w:eastAsia="宋体"/>
        </w:rPr>
      </w:pPr>
      <w:r w:rsidRPr="007259CF">
        <w:rPr>
          <w:rFonts w:eastAsia="宋体"/>
        </w:rPr>
        <w:t>400.7a</w:t>
      </w:r>
      <w:r w:rsidR="0052798D">
        <w:rPr>
          <w:rFonts w:eastAsia="宋体" w:hint="eastAsia"/>
        </w:rPr>
        <w:t xml:space="preserve"> </w:t>
      </w:r>
      <w:r w:rsidR="0052798D" w:rsidRPr="0052798D">
        <w:rPr>
          <w:rFonts w:eastAsia="宋体"/>
        </w:rPr>
        <w:t>咒语、起动式异能以及触发式异能所产生的改变堆叠中永久物咒语特征的效应，将会继续影响到该咒语成为的永久物。</w:t>
      </w:r>
    </w:p>
    <w:p w14:paraId="06FA37CE" w14:textId="77777777" w:rsidR="004D2163" w:rsidRPr="007259CF" w:rsidRDefault="004D2163" w:rsidP="002061D0">
      <w:pPr>
        <w:pStyle w:val="CRBodyText"/>
        <w:rPr>
          <w:rFonts w:eastAsia="宋体"/>
        </w:rPr>
      </w:pPr>
    </w:p>
    <w:p w14:paraId="483B873E" w14:textId="07BD2472" w:rsidR="004D2163" w:rsidRPr="007259CF" w:rsidRDefault="004D2163" w:rsidP="004D2163">
      <w:pPr>
        <w:pStyle w:val="CR1001a"/>
        <w:rPr>
          <w:rFonts w:eastAsia="宋体"/>
        </w:rPr>
      </w:pPr>
      <w:r w:rsidRPr="007259CF">
        <w:rPr>
          <w:rFonts w:eastAsia="宋体"/>
        </w:rPr>
        <w:t>400.7b</w:t>
      </w:r>
      <w:r w:rsidR="0052798D">
        <w:rPr>
          <w:rFonts w:eastAsia="宋体" w:hint="eastAsia"/>
        </w:rPr>
        <w:t xml:space="preserve"> </w:t>
      </w:r>
      <w:r w:rsidR="0052798D" w:rsidRPr="0052798D">
        <w:rPr>
          <w:rFonts w:eastAsia="宋体"/>
        </w:rPr>
        <w:t>防止来自堆叠中永久物咒语将造成伤害的防止性效应，将会继续防止该咒语成为的永久物将造成的伤害。</w:t>
      </w:r>
    </w:p>
    <w:p w14:paraId="2EC03236" w14:textId="77777777" w:rsidR="004D2163" w:rsidRPr="007259CF" w:rsidRDefault="004D2163" w:rsidP="002061D0">
      <w:pPr>
        <w:pStyle w:val="CRBodyText"/>
        <w:rPr>
          <w:rFonts w:eastAsia="宋体"/>
        </w:rPr>
      </w:pPr>
    </w:p>
    <w:p w14:paraId="1E530F8C" w14:textId="48A16BC2" w:rsidR="004D2163" w:rsidRPr="007259CF" w:rsidRDefault="004D2163" w:rsidP="004D2163">
      <w:pPr>
        <w:pStyle w:val="CR1001a"/>
        <w:rPr>
          <w:rFonts w:eastAsia="宋体"/>
        </w:rPr>
      </w:pPr>
      <w:r w:rsidRPr="007259CF">
        <w:rPr>
          <w:rFonts w:eastAsia="宋体"/>
        </w:rPr>
        <w:t>400.7c</w:t>
      </w:r>
      <w:r w:rsidR="0052798D">
        <w:rPr>
          <w:rFonts w:eastAsia="宋体" w:hint="eastAsia"/>
        </w:rPr>
        <w:t xml:space="preserve"> </w:t>
      </w:r>
      <w:r w:rsidR="0052798D" w:rsidRPr="0052798D">
        <w:rPr>
          <w:rFonts w:eastAsia="宋体"/>
        </w:rPr>
        <w:t>如果一个永久物异能需要得知永久物被施放时所作出的选择，该异能使用成为该永久物的咒语的信息。</w:t>
      </w:r>
    </w:p>
    <w:p w14:paraId="73881DBC" w14:textId="77777777" w:rsidR="004D2163" w:rsidRPr="007259CF" w:rsidRDefault="004D2163" w:rsidP="002061D0">
      <w:pPr>
        <w:pStyle w:val="CRBodyText"/>
        <w:rPr>
          <w:rFonts w:eastAsia="宋体"/>
        </w:rPr>
      </w:pPr>
    </w:p>
    <w:p w14:paraId="47E9B81F" w14:textId="18477908" w:rsidR="004D2163" w:rsidRPr="007259CF" w:rsidRDefault="004D2163" w:rsidP="004D2163">
      <w:pPr>
        <w:pStyle w:val="CR1001a"/>
        <w:rPr>
          <w:rFonts w:eastAsia="宋体"/>
        </w:rPr>
      </w:pPr>
      <w:r w:rsidRPr="007259CF">
        <w:rPr>
          <w:rFonts w:eastAsia="宋体"/>
        </w:rPr>
        <w:t>400.7d</w:t>
      </w:r>
      <w:r w:rsidR="0036776A">
        <w:rPr>
          <w:rFonts w:eastAsia="宋体" w:hint="eastAsia"/>
        </w:rPr>
        <w:t xml:space="preserve"> </w:t>
      </w:r>
      <w:r w:rsidR="0036776A" w:rsidRPr="0036776A">
        <w:rPr>
          <w:rFonts w:eastAsia="宋体"/>
        </w:rPr>
        <w:t>当一个物件从一个区域转移到另一个区域时，</w:t>
      </w:r>
      <w:r w:rsidR="0036776A">
        <w:rPr>
          <w:rFonts w:eastAsia="宋体" w:hint="eastAsia"/>
        </w:rPr>
        <w:t>如果移动后的区域是公共区域，</w:t>
      </w:r>
      <w:r w:rsidR="0036776A" w:rsidRPr="0036776A">
        <w:rPr>
          <w:rFonts w:eastAsia="宋体"/>
        </w:rPr>
        <w:t>所触发的触发式异能（例如，</w:t>
      </w:r>
      <w:r w:rsidR="0036776A" w:rsidRPr="0036776A">
        <w:rPr>
          <w:rFonts w:eastAsia="宋体"/>
        </w:rPr>
        <w:t>“</w:t>
      </w:r>
      <w:r w:rsidR="0036776A" w:rsidRPr="0036776A">
        <w:rPr>
          <w:rFonts w:eastAsia="宋体"/>
        </w:rPr>
        <w:t>当仇视从战场进入坟墓场时</w:t>
      </w:r>
      <w:r w:rsidR="0036776A" w:rsidRPr="0036776A">
        <w:rPr>
          <w:rFonts w:eastAsia="宋体"/>
        </w:rPr>
        <w:t>”</w:t>
      </w:r>
      <w:r w:rsidR="0036776A" w:rsidRPr="0036776A">
        <w:rPr>
          <w:rFonts w:eastAsia="宋体"/>
        </w:rPr>
        <w:t>）能够在移动后区域中找到该异能触发时的物件成为的新物件。</w:t>
      </w:r>
    </w:p>
    <w:p w14:paraId="6C495CCB" w14:textId="77777777" w:rsidR="004D2163" w:rsidRPr="007259CF" w:rsidRDefault="004D2163" w:rsidP="002061D0">
      <w:pPr>
        <w:pStyle w:val="CRBodyText"/>
        <w:rPr>
          <w:rFonts w:eastAsia="宋体"/>
        </w:rPr>
      </w:pPr>
    </w:p>
    <w:p w14:paraId="5579C84A" w14:textId="0936EBEC" w:rsidR="004D2163" w:rsidRPr="007259CF" w:rsidRDefault="004D2163" w:rsidP="004D2163">
      <w:pPr>
        <w:pStyle w:val="CR1001a"/>
        <w:rPr>
          <w:rFonts w:eastAsia="宋体"/>
        </w:rPr>
      </w:pPr>
      <w:r w:rsidRPr="007259CF">
        <w:rPr>
          <w:rFonts w:eastAsia="宋体"/>
        </w:rPr>
        <w:t>400.7e</w:t>
      </w:r>
      <w:r w:rsidR="0036776A">
        <w:rPr>
          <w:rFonts w:eastAsia="宋体" w:hint="eastAsia"/>
        </w:rPr>
        <w:t xml:space="preserve"> </w:t>
      </w:r>
      <w:r w:rsidR="0036776A">
        <w:rPr>
          <w:rFonts w:eastAsia="宋体" w:hint="eastAsia"/>
        </w:rPr>
        <w:t>如果灵气与它所结附的永久物离开战场的同时进入坟墓场，或</w:t>
      </w:r>
      <w:r w:rsidR="0036776A" w:rsidRPr="0036776A">
        <w:rPr>
          <w:rFonts w:eastAsia="宋体"/>
        </w:rPr>
        <w:t>灵气因未结附永久物而作为状态动作置入其拥有者的坟墓场</w:t>
      </w:r>
      <w:r w:rsidR="0036776A">
        <w:rPr>
          <w:rFonts w:eastAsia="宋体" w:hint="eastAsia"/>
        </w:rPr>
        <w:t>，该</w:t>
      </w:r>
      <w:r w:rsidR="0036776A" w:rsidRPr="0036776A">
        <w:rPr>
          <w:rFonts w:eastAsia="宋体"/>
        </w:rPr>
        <w:t>灵气上因</w:t>
      </w:r>
      <w:r w:rsidR="0036776A">
        <w:rPr>
          <w:rFonts w:eastAsia="宋体" w:hint="eastAsia"/>
        </w:rPr>
        <w:t>所结附</w:t>
      </w:r>
      <w:r w:rsidR="0036776A" w:rsidRPr="0036776A">
        <w:rPr>
          <w:rFonts w:eastAsia="宋体"/>
        </w:rPr>
        <w:t>的永久物离开战场而触发的触</w:t>
      </w:r>
      <w:r w:rsidR="0036776A" w:rsidRPr="0036776A">
        <w:rPr>
          <w:rFonts w:eastAsia="宋体"/>
        </w:rPr>
        <w:lastRenderedPageBreak/>
        <w:t>发式异能，可以在其拥有者的坟墓场中找到该灵气所成为的新物</w:t>
      </w:r>
      <w:r w:rsidR="0036776A">
        <w:rPr>
          <w:rFonts w:eastAsia="宋体"/>
        </w:rPr>
        <w:t>件</w:t>
      </w:r>
      <w:r w:rsidR="0036776A">
        <w:rPr>
          <w:rFonts w:eastAsia="宋体" w:hint="eastAsia"/>
        </w:rPr>
        <w:t>。</w:t>
      </w:r>
      <w:r w:rsidR="0036776A" w:rsidRPr="0036776A">
        <w:rPr>
          <w:rFonts w:eastAsia="宋体"/>
        </w:rPr>
        <w:t>（参见规则</w:t>
      </w:r>
      <w:r w:rsidR="0036776A" w:rsidRPr="0036776A">
        <w:rPr>
          <w:rFonts w:eastAsia="宋体"/>
        </w:rPr>
        <w:t>704.5n</w:t>
      </w:r>
      <w:r w:rsidR="0036776A" w:rsidRPr="0036776A">
        <w:rPr>
          <w:rFonts w:eastAsia="宋体"/>
        </w:rPr>
        <w:t>。）</w:t>
      </w:r>
    </w:p>
    <w:p w14:paraId="3C059221" w14:textId="77777777" w:rsidR="004D2163" w:rsidRPr="007259CF" w:rsidRDefault="004D2163" w:rsidP="002061D0">
      <w:pPr>
        <w:pStyle w:val="CRBodyText"/>
        <w:rPr>
          <w:rFonts w:eastAsia="宋体"/>
        </w:rPr>
      </w:pPr>
    </w:p>
    <w:p w14:paraId="3CC3CE43" w14:textId="0F12864C" w:rsidR="004D2163" w:rsidRPr="007259CF" w:rsidRDefault="004D2163" w:rsidP="004D2163">
      <w:pPr>
        <w:pStyle w:val="CR1001a"/>
        <w:rPr>
          <w:rFonts w:eastAsia="宋体"/>
        </w:rPr>
      </w:pPr>
      <w:r w:rsidRPr="007259CF">
        <w:rPr>
          <w:rFonts w:eastAsia="宋体"/>
        </w:rPr>
        <w:t>400.7f</w:t>
      </w:r>
      <w:r w:rsidR="0036776A">
        <w:rPr>
          <w:rFonts w:eastAsia="宋体" w:hint="eastAsia"/>
        </w:rPr>
        <w:t xml:space="preserve"> </w:t>
      </w:r>
      <w:r w:rsidR="0036776A" w:rsidRPr="0036776A">
        <w:rPr>
          <w:rFonts w:eastAsia="宋体"/>
        </w:rPr>
        <w:t>如果一个效应赋予一张非地牌一个允许施放它的异能，该异能将在其因此被施放而被转移到堆叠之后继续影响它所成为的新物件。</w:t>
      </w:r>
    </w:p>
    <w:p w14:paraId="3ECCA4C0" w14:textId="77777777" w:rsidR="004D2163" w:rsidRPr="007259CF" w:rsidRDefault="004D2163" w:rsidP="002061D0">
      <w:pPr>
        <w:pStyle w:val="CRBodyText"/>
        <w:rPr>
          <w:rFonts w:eastAsia="宋体"/>
        </w:rPr>
      </w:pPr>
    </w:p>
    <w:p w14:paraId="4BD92D5F" w14:textId="40030E54" w:rsidR="004D2163" w:rsidRPr="007259CF" w:rsidRDefault="004D2163" w:rsidP="004D2163">
      <w:pPr>
        <w:pStyle w:val="CR1001a"/>
        <w:rPr>
          <w:rFonts w:eastAsia="宋体"/>
        </w:rPr>
      </w:pPr>
      <w:r w:rsidRPr="007259CF">
        <w:rPr>
          <w:rFonts w:eastAsia="宋体"/>
        </w:rPr>
        <w:t>400.7g</w:t>
      </w:r>
      <w:r w:rsidR="0036776A">
        <w:rPr>
          <w:rFonts w:eastAsia="宋体" w:hint="eastAsia"/>
        </w:rPr>
        <w:t xml:space="preserve"> </w:t>
      </w:r>
      <w:r w:rsidR="0036776A" w:rsidRPr="0036776A">
        <w:rPr>
          <w:rFonts w:eastAsia="宋体"/>
        </w:rPr>
        <w:t>一个结算中的咒语或起动式异</w:t>
      </w:r>
      <w:r w:rsidR="0036776A">
        <w:rPr>
          <w:rFonts w:eastAsia="宋体"/>
        </w:rPr>
        <w:t>能可以对该咒语施放时或该异能</w:t>
      </w:r>
      <w:r w:rsidR="0036776A" w:rsidRPr="0036776A">
        <w:rPr>
          <w:rFonts w:eastAsia="宋体"/>
        </w:rPr>
        <w:t>起动时从一个区域移到另一个区域的物件做出动作，但只有在该物件移到了一个公开区域的情况下。</w:t>
      </w:r>
    </w:p>
    <w:p w14:paraId="65AE6442" w14:textId="77777777" w:rsidR="004D2163" w:rsidRPr="007259CF" w:rsidRDefault="004D2163" w:rsidP="002061D0">
      <w:pPr>
        <w:pStyle w:val="CRBodyText"/>
        <w:rPr>
          <w:rFonts w:eastAsia="宋体"/>
        </w:rPr>
      </w:pPr>
    </w:p>
    <w:p w14:paraId="6E493481" w14:textId="1DEB007B" w:rsidR="004D2163" w:rsidRPr="007259CF" w:rsidRDefault="004D2163" w:rsidP="003F46F7">
      <w:pPr>
        <w:pStyle w:val="CR1001"/>
        <w:rPr>
          <w:rFonts w:eastAsia="宋体"/>
        </w:rPr>
      </w:pPr>
      <w:r w:rsidRPr="007259CF">
        <w:rPr>
          <w:rFonts w:eastAsia="宋体"/>
        </w:rPr>
        <w:t xml:space="preserve">400.8. </w:t>
      </w:r>
      <w:r w:rsidR="00DA4402" w:rsidRPr="00DA4402">
        <w:rPr>
          <w:rFonts w:eastAsia="宋体"/>
        </w:rPr>
        <w:t>如果一个在放逐区的物件被放逐，它不会改变区域，但它视作一个刚刚被放逐的新物件。</w:t>
      </w:r>
    </w:p>
    <w:p w14:paraId="097034B9" w14:textId="77777777" w:rsidR="002261E8" w:rsidRPr="007259CF" w:rsidRDefault="002261E8" w:rsidP="002261E8">
      <w:pPr>
        <w:pStyle w:val="CRBodyText"/>
        <w:rPr>
          <w:rFonts w:eastAsia="宋体"/>
        </w:rPr>
      </w:pPr>
    </w:p>
    <w:p w14:paraId="30A35A6D" w14:textId="01290BF2" w:rsidR="004D2163" w:rsidRPr="007259CF" w:rsidRDefault="004D2163" w:rsidP="003F46F7">
      <w:pPr>
        <w:pStyle w:val="CR1001"/>
        <w:rPr>
          <w:rFonts w:eastAsia="宋体"/>
        </w:rPr>
      </w:pPr>
      <w:r w:rsidRPr="007259CF">
        <w:rPr>
          <w:rFonts w:eastAsia="宋体"/>
        </w:rPr>
        <w:t xml:space="preserve">400.9. </w:t>
      </w:r>
      <w:r w:rsidR="00DA4402" w:rsidRPr="00DA4402">
        <w:rPr>
          <w:rFonts w:eastAsia="宋体"/>
        </w:rPr>
        <w:t>如果</w:t>
      </w:r>
      <w:r w:rsidR="00C53070">
        <w:rPr>
          <w:rFonts w:eastAsia="宋体"/>
        </w:rPr>
        <w:t>统帅区</w:t>
      </w:r>
      <w:r w:rsidR="00DA4402" w:rsidRPr="00DA4402">
        <w:rPr>
          <w:rFonts w:eastAsia="宋体"/>
        </w:rPr>
        <w:t>的一个面朝上的物件被翻到正面，它成为一个新的物件。</w:t>
      </w:r>
    </w:p>
    <w:p w14:paraId="05D0CA70" w14:textId="77777777" w:rsidR="002261E8" w:rsidRPr="007259CF" w:rsidRDefault="002261E8" w:rsidP="002261E8">
      <w:pPr>
        <w:pStyle w:val="CRBodyText"/>
        <w:rPr>
          <w:rFonts w:eastAsia="宋体"/>
        </w:rPr>
      </w:pPr>
    </w:p>
    <w:p w14:paraId="35F2DF10" w14:textId="15E3EBAC" w:rsidR="004D2163" w:rsidRPr="007259CF" w:rsidRDefault="004D2163" w:rsidP="003F46F7">
      <w:pPr>
        <w:pStyle w:val="CR1001"/>
        <w:rPr>
          <w:rFonts w:eastAsia="宋体"/>
        </w:rPr>
      </w:pPr>
      <w:r w:rsidRPr="007259CF">
        <w:rPr>
          <w:rFonts w:eastAsia="宋体"/>
        </w:rPr>
        <w:t xml:space="preserve">400.10. </w:t>
      </w:r>
      <w:r w:rsidR="00DA4402" w:rsidRPr="00DA4402">
        <w:rPr>
          <w:rFonts w:eastAsia="宋体"/>
        </w:rPr>
        <w:t>如果一个物件不在游戏的任何区域中，它在</w:t>
      </w:r>
      <w:r w:rsidR="00DA4402" w:rsidRPr="00DA4402">
        <w:rPr>
          <w:rFonts w:eastAsia="宋体"/>
          <w:i/>
        </w:rPr>
        <w:t>游戏以外</w:t>
      </w:r>
      <w:r w:rsidR="00DA4402" w:rsidRPr="00DA4402">
        <w:rPr>
          <w:rFonts w:eastAsia="宋体"/>
        </w:rPr>
        <w:t>。游戏以外并不是一个区域。</w:t>
      </w:r>
    </w:p>
    <w:p w14:paraId="41644161" w14:textId="77777777" w:rsidR="002261E8" w:rsidRPr="007259CF" w:rsidRDefault="002261E8" w:rsidP="002261E8">
      <w:pPr>
        <w:pStyle w:val="CRBodyText"/>
        <w:rPr>
          <w:rFonts w:eastAsia="宋体"/>
        </w:rPr>
      </w:pPr>
    </w:p>
    <w:p w14:paraId="3E2CF48A" w14:textId="3464A639" w:rsidR="004D2163" w:rsidRPr="007259CF" w:rsidRDefault="004D2163" w:rsidP="004D2163">
      <w:pPr>
        <w:pStyle w:val="CR1001a"/>
        <w:rPr>
          <w:rFonts w:eastAsia="宋体"/>
        </w:rPr>
      </w:pPr>
      <w:r w:rsidRPr="007259CF">
        <w:rPr>
          <w:rFonts w:eastAsia="宋体"/>
        </w:rPr>
        <w:t>400.10a</w:t>
      </w:r>
      <w:r w:rsidR="00DA4402">
        <w:rPr>
          <w:rFonts w:eastAsia="宋体"/>
        </w:rPr>
        <w:t xml:space="preserve"> </w:t>
      </w:r>
      <w:r w:rsidR="00DA4402" w:rsidRPr="00DA4402">
        <w:rPr>
          <w:rFonts w:eastAsia="宋体"/>
        </w:rPr>
        <w:t>牌手备牌中的牌在游戏以外。参见规则</w:t>
      </w:r>
      <w:r w:rsidR="00DA4402" w:rsidRPr="00DA4402">
        <w:rPr>
          <w:rFonts w:eastAsia="宋体"/>
        </w:rPr>
        <w:t>100.4</w:t>
      </w:r>
      <w:r w:rsidR="00DA4402" w:rsidRPr="00DA4402">
        <w:rPr>
          <w:rFonts w:eastAsia="宋体"/>
        </w:rPr>
        <w:t>。</w:t>
      </w:r>
    </w:p>
    <w:p w14:paraId="5DAE24DA" w14:textId="77777777" w:rsidR="004D2163" w:rsidRPr="007259CF" w:rsidRDefault="004D2163" w:rsidP="002061D0">
      <w:pPr>
        <w:pStyle w:val="CRBodyText"/>
        <w:rPr>
          <w:rFonts w:eastAsia="宋体"/>
        </w:rPr>
      </w:pPr>
    </w:p>
    <w:p w14:paraId="7CC8AD69" w14:textId="17ACE033" w:rsidR="004D2163" w:rsidRPr="007259CF" w:rsidRDefault="004D2163" w:rsidP="004D2163">
      <w:pPr>
        <w:pStyle w:val="CR1001a"/>
        <w:rPr>
          <w:rFonts w:eastAsia="宋体"/>
        </w:rPr>
      </w:pPr>
      <w:r w:rsidRPr="007259CF">
        <w:rPr>
          <w:rFonts w:eastAsia="宋体"/>
        </w:rPr>
        <w:t>400.10b</w:t>
      </w:r>
      <w:r w:rsidR="00DA4402">
        <w:rPr>
          <w:rFonts w:eastAsia="宋体"/>
        </w:rPr>
        <w:t xml:space="preserve"> </w:t>
      </w:r>
      <w:r w:rsidR="00DA4402" w:rsidRPr="00DA4402">
        <w:rPr>
          <w:rFonts w:eastAsia="宋体"/>
        </w:rPr>
        <w:t>一些效应将牌从游戏以外带进游戏中。这些牌在游戏结束之前保持在游戏中。</w:t>
      </w:r>
    </w:p>
    <w:p w14:paraId="39B19CC4" w14:textId="77777777" w:rsidR="004D2163" w:rsidRPr="007259CF" w:rsidRDefault="004D2163" w:rsidP="002061D0">
      <w:pPr>
        <w:pStyle w:val="CRBodyText"/>
        <w:rPr>
          <w:rFonts w:eastAsia="宋体"/>
        </w:rPr>
      </w:pPr>
    </w:p>
    <w:p w14:paraId="6DD7DC59" w14:textId="2A8E9571" w:rsidR="004D2163" w:rsidRPr="007259CF" w:rsidDel="000E4660" w:rsidRDefault="004D2163" w:rsidP="004D2163">
      <w:pPr>
        <w:pStyle w:val="CR1001a"/>
        <w:rPr>
          <w:rFonts w:eastAsia="宋体"/>
        </w:rPr>
      </w:pPr>
      <w:r w:rsidRPr="007259CF">
        <w:rPr>
          <w:rFonts w:eastAsia="宋体"/>
        </w:rPr>
        <w:t>400.10c</w:t>
      </w:r>
      <w:r w:rsidR="00DA4402">
        <w:rPr>
          <w:rFonts w:eastAsia="宋体"/>
        </w:rPr>
        <w:t xml:space="preserve"> </w:t>
      </w:r>
      <w:r w:rsidR="00DA4402" w:rsidRPr="00DA4402">
        <w:rPr>
          <w:rFonts w:eastAsia="宋体"/>
        </w:rPr>
        <w:t>游戏以外的牌不受咒语或异能的影响，除了它们所印有的特征定义异能（参见规则</w:t>
      </w:r>
      <w:r w:rsidR="00DA4402" w:rsidRPr="00DA4402">
        <w:rPr>
          <w:rFonts w:eastAsia="宋体"/>
        </w:rPr>
        <w:t>604.3</w:t>
      </w:r>
      <w:r w:rsidR="00DA4402" w:rsidRPr="00DA4402">
        <w:rPr>
          <w:rFonts w:eastAsia="宋体"/>
        </w:rPr>
        <w:t>）以及可以将这些牌带入游戏中的咒语和异能。</w:t>
      </w:r>
    </w:p>
    <w:p w14:paraId="0D2D37AC" w14:textId="77777777" w:rsidR="002261E8" w:rsidRPr="007259CF" w:rsidRDefault="002261E8" w:rsidP="002261E8">
      <w:pPr>
        <w:pStyle w:val="CRBodyText"/>
        <w:rPr>
          <w:rFonts w:eastAsia="宋体"/>
        </w:rPr>
      </w:pPr>
    </w:p>
    <w:p w14:paraId="1ABD8659" w14:textId="04D71BFD" w:rsidR="004D2163" w:rsidRPr="007259CF" w:rsidRDefault="004D2163" w:rsidP="003F46F7">
      <w:pPr>
        <w:pStyle w:val="CR1001"/>
        <w:rPr>
          <w:rFonts w:eastAsia="宋体"/>
        </w:rPr>
      </w:pPr>
      <w:r w:rsidRPr="007259CF">
        <w:rPr>
          <w:rFonts w:eastAsia="宋体"/>
        </w:rPr>
        <w:t xml:space="preserve">400.11. </w:t>
      </w:r>
      <w:r w:rsidR="00DA4402" w:rsidRPr="00DA4402">
        <w:rPr>
          <w:rFonts w:eastAsia="宋体"/>
        </w:rPr>
        <w:t>一些效应指示牌手对一个区域进行操作（例如</w:t>
      </w:r>
      <w:r w:rsidR="00DA4402" w:rsidRPr="00DA4402">
        <w:rPr>
          <w:rFonts w:eastAsia="宋体"/>
        </w:rPr>
        <w:t>“</w:t>
      </w:r>
      <w:r w:rsidR="00DA4402" w:rsidRPr="00DA4402">
        <w:rPr>
          <w:rFonts w:eastAsia="宋体"/>
        </w:rPr>
        <w:t>将你的手牌洗入你的牌库</w:t>
      </w:r>
      <w:r w:rsidR="00DA4402" w:rsidRPr="00DA4402">
        <w:rPr>
          <w:rFonts w:eastAsia="宋体"/>
        </w:rPr>
        <w:t>”</w:t>
      </w:r>
      <w:r w:rsidR="00DA4402" w:rsidRPr="00DA4402">
        <w:rPr>
          <w:rFonts w:eastAsia="宋体"/>
        </w:rPr>
        <w:t>）。该动作影响该区域的所有牌。该区域本身不受影响。</w:t>
      </w:r>
    </w:p>
    <w:p w14:paraId="73D7B508" w14:textId="77777777" w:rsidR="002261E8" w:rsidRPr="007259CF" w:rsidRDefault="002261E8" w:rsidP="002261E8">
      <w:pPr>
        <w:pStyle w:val="CRBodyText"/>
        <w:rPr>
          <w:rFonts w:eastAsia="宋体"/>
        </w:rPr>
      </w:pPr>
    </w:p>
    <w:p w14:paraId="3548F6A8" w14:textId="23F241B8" w:rsidR="004D2163" w:rsidRPr="007259CF" w:rsidRDefault="004D2163" w:rsidP="006A0BC8">
      <w:pPr>
        <w:pStyle w:val="CR1100"/>
        <w:rPr>
          <w:rFonts w:eastAsia="宋体"/>
        </w:rPr>
      </w:pPr>
      <w:r w:rsidRPr="007259CF">
        <w:rPr>
          <w:rFonts w:eastAsia="宋体"/>
        </w:rPr>
        <w:t xml:space="preserve">401. </w:t>
      </w:r>
      <w:r w:rsidR="00DA4402" w:rsidRPr="00DA4402">
        <w:rPr>
          <w:rFonts w:eastAsia="宋体"/>
        </w:rPr>
        <w:t>牌库</w:t>
      </w:r>
    </w:p>
    <w:p w14:paraId="4B2B6385" w14:textId="77777777" w:rsidR="002261E8" w:rsidRPr="007259CF" w:rsidRDefault="002261E8" w:rsidP="002261E8">
      <w:pPr>
        <w:pStyle w:val="CRBodyText"/>
        <w:rPr>
          <w:rFonts w:eastAsia="宋体"/>
        </w:rPr>
      </w:pPr>
    </w:p>
    <w:p w14:paraId="5A95D303" w14:textId="4E71EE86" w:rsidR="004D2163" w:rsidRPr="007259CF" w:rsidRDefault="004D2163" w:rsidP="003F46F7">
      <w:pPr>
        <w:pStyle w:val="CR1001"/>
        <w:rPr>
          <w:rFonts w:eastAsia="宋体"/>
        </w:rPr>
      </w:pPr>
      <w:r w:rsidRPr="007259CF">
        <w:rPr>
          <w:rFonts w:eastAsia="宋体"/>
        </w:rPr>
        <w:t xml:space="preserve">401.1. </w:t>
      </w:r>
      <w:r w:rsidR="00DA4402" w:rsidRPr="00DA4402">
        <w:rPr>
          <w:rFonts w:eastAsia="宋体"/>
        </w:rPr>
        <w:t>当游戏开始时，每位牌手的套牌各自成为其牌库。</w:t>
      </w:r>
    </w:p>
    <w:p w14:paraId="40CCF0EF" w14:textId="77777777" w:rsidR="002261E8" w:rsidRPr="007259CF" w:rsidRDefault="002261E8" w:rsidP="002261E8">
      <w:pPr>
        <w:pStyle w:val="CRBodyText"/>
        <w:rPr>
          <w:rFonts w:eastAsia="宋体"/>
        </w:rPr>
      </w:pPr>
    </w:p>
    <w:p w14:paraId="1143C84F" w14:textId="73005FE9" w:rsidR="004D2163" w:rsidRPr="007259CF" w:rsidRDefault="004D2163" w:rsidP="003F46F7">
      <w:pPr>
        <w:pStyle w:val="CR1001"/>
        <w:rPr>
          <w:rFonts w:eastAsia="宋体"/>
        </w:rPr>
      </w:pPr>
      <w:r w:rsidRPr="007259CF">
        <w:rPr>
          <w:rFonts w:eastAsia="宋体"/>
        </w:rPr>
        <w:t xml:space="preserve">401.2. </w:t>
      </w:r>
      <w:r w:rsidR="00DA4402" w:rsidRPr="00DA4402">
        <w:rPr>
          <w:rFonts w:eastAsia="宋体"/>
        </w:rPr>
        <w:t>牌库需单独放成一叠，且须保持牌面朝下的状态。牌手不可查看或改变牌库的顺序。</w:t>
      </w:r>
    </w:p>
    <w:p w14:paraId="70683D1D" w14:textId="77777777" w:rsidR="002261E8" w:rsidRPr="007259CF" w:rsidRDefault="002261E8" w:rsidP="002261E8">
      <w:pPr>
        <w:pStyle w:val="CRBodyText"/>
        <w:rPr>
          <w:rFonts w:eastAsia="宋体"/>
        </w:rPr>
      </w:pPr>
    </w:p>
    <w:p w14:paraId="69FD6723" w14:textId="78E264C5" w:rsidR="004D2163" w:rsidRPr="007259CF" w:rsidRDefault="004D2163" w:rsidP="003F46F7">
      <w:pPr>
        <w:pStyle w:val="CR1001"/>
        <w:rPr>
          <w:rFonts w:eastAsia="宋体"/>
        </w:rPr>
      </w:pPr>
      <w:r w:rsidRPr="007259CF">
        <w:rPr>
          <w:rFonts w:eastAsia="宋体"/>
        </w:rPr>
        <w:t xml:space="preserve">401.3. </w:t>
      </w:r>
      <w:r w:rsidR="00DA4402" w:rsidRPr="00DA4402">
        <w:rPr>
          <w:rFonts w:eastAsia="宋体"/>
        </w:rPr>
        <w:t>任何牌手都随时可以清点任何牌库的牌张数量。</w:t>
      </w:r>
    </w:p>
    <w:p w14:paraId="396A8F3E" w14:textId="77777777" w:rsidR="002261E8" w:rsidRPr="007259CF" w:rsidRDefault="002261E8" w:rsidP="002261E8">
      <w:pPr>
        <w:pStyle w:val="CRBodyText"/>
        <w:rPr>
          <w:rFonts w:eastAsia="宋体"/>
        </w:rPr>
      </w:pPr>
    </w:p>
    <w:p w14:paraId="48061C15" w14:textId="7EEB8A0F" w:rsidR="004D2163" w:rsidRPr="007259CF" w:rsidRDefault="004D2163" w:rsidP="003F46F7">
      <w:pPr>
        <w:pStyle w:val="CR1001"/>
        <w:rPr>
          <w:rFonts w:eastAsia="宋体"/>
        </w:rPr>
      </w:pPr>
      <w:r w:rsidRPr="007259CF">
        <w:rPr>
          <w:rFonts w:eastAsia="宋体"/>
        </w:rPr>
        <w:t xml:space="preserve">401.4. </w:t>
      </w:r>
      <w:r w:rsidR="00DA4402" w:rsidRPr="00DA4402">
        <w:rPr>
          <w:rFonts w:eastAsia="宋体"/>
        </w:rPr>
        <w:t>如果一个效应同时将两张或更多的牌放在同一个牌库的顶部或底部，这些牌的拥有者可将它们依任意顺序排列。该牌库的拥有者不需展示这些牌进入牌库的顺序。</w:t>
      </w:r>
    </w:p>
    <w:p w14:paraId="2D703450" w14:textId="77777777" w:rsidR="002261E8" w:rsidRPr="007259CF" w:rsidRDefault="002261E8" w:rsidP="002261E8">
      <w:pPr>
        <w:pStyle w:val="CRBodyText"/>
        <w:rPr>
          <w:rFonts w:eastAsia="宋体"/>
        </w:rPr>
      </w:pPr>
    </w:p>
    <w:p w14:paraId="44939D01" w14:textId="68F07E1C" w:rsidR="004D2163" w:rsidRPr="007259CF" w:rsidRDefault="004D2163" w:rsidP="003F46F7">
      <w:pPr>
        <w:pStyle w:val="CR1001"/>
        <w:rPr>
          <w:rFonts w:eastAsia="宋体"/>
        </w:rPr>
      </w:pPr>
      <w:bookmarkStart w:id="10" w:name="OLE_LINK25"/>
      <w:r w:rsidRPr="007259CF">
        <w:rPr>
          <w:rFonts w:eastAsia="宋体"/>
        </w:rPr>
        <w:t xml:space="preserve">401.5. </w:t>
      </w:r>
      <w:r w:rsidR="00255DCE" w:rsidRPr="00255DCE">
        <w:rPr>
          <w:rFonts w:eastAsia="宋体"/>
        </w:rPr>
        <w:t>如果一个咒语或异能让牌手在其它咒语被施放的过程中抓牌，则被抓起的牌直到该咒语完成施放之前都要保持牌面朝下放置（参见规则</w:t>
      </w:r>
      <w:r w:rsidR="00255DCE" w:rsidRPr="00255DCE">
        <w:rPr>
          <w:rFonts w:eastAsia="宋体"/>
        </w:rPr>
        <w:t>601.2h</w:t>
      </w:r>
      <w:r w:rsidR="00255DCE">
        <w:rPr>
          <w:rFonts w:eastAsia="宋体" w:hint="eastAsia"/>
        </w:rPr>
        <w:t>）</w:t>
      </w:r>
      <w:r w:rsidR="00255DCE" w:rsidRPr="00255DCE">
        <w:rPr>
          <w:rFonts w:eastAsia="宋体"/>
        </w:rPr>
        <w:t>。在牌面朝下的过程中，它被视为不具有任何特征。在起动异能的过程中用同样的方式处理。如果一个效应允许或要求牌手于抓牌时展示抓到的牌，该牌在咒语成为施放或异能成为起动之后展示。</w:t>
      </w:r>
    </w:p>
    <w:p w14:paraId="30A843E3" w14:textId="77777777" w:rsidR="00687A46" w:rsidRPr="007259CF" w:rsidRDefault="00687A46" w:rsidP="003F46F7">
      <w:pPr>
        <w:pStyle w:val="CR1001"/>
        <w:rPr>
          <w:rFonts w:eastAsia="宋体"/>
        </w:rPr>
      </w:pPr>
    </w:p>
    <w:p w14:paraId="5468CCDF" w14:textId="77503D79" w:rsidR="004D2163" w:rsidRPr="007259CF" w:rsidRDefault="004D2163" w:rsidP="003F46F7">
      <w:pPr>
        <w:pStyle w:val="CR1001"/>
        <w:rPr>
          <w:rFonts w:eastAsia="宋体"/>
        </w:rPr>
      </w:pPr>
      <w:r w:rsidRPr="007259CF">
        <w:rPr>
          <w:rFonts w:eastAsia="宋体"/>
        </w:rPr>
        <w:t xml:space="preserve">401.6. </w:t>
      </w:r>
      <w:r w:rsidR="00255DCE" w:rsidRPr="00255DCE">
        <w:rPr>
          <w:rFonts w:eastAsia="宋体"/>
        </w:rPr>
        <w:t>一些效应要求牌手以展示其牌库顶牌的方式进行游戏，或允许牌手查看其牌库顶牌。如果在施放咒语的过程中该牌手的牌库顶牌改变，则新的牌库顶牌直到该咒语完成施放之前都不被展示和不能被查看（参见规则</w:t>
      </w:r>
      <w:r w:rsidR="00255DCE" w:rsidRPr="00255DCE">
        <w:rPr>
          <w:rFonts w:eastAsia="宋体"/>
        </w:rPr>
        <w:t>601.2h</w:t>
      </w:r>
      <w:r w:rsidR="00255DCE" w:rsidRPr="00255DCE">
        <w:rPr>
          <w:rFonts w:eastAsia="宋体"/>
        </w:rPr>
        <w:t>）。在起动异能的过程中用同样的方式处理。</w:t>
      </w:r>
    </w:p>
    <w:p w14:paraId="5388595B" w14:textId="7A10B66C" w:rsidR="002261E8" w:rsidRPr="007259CF" w:rsidRDefault="002261E8" w:rsidP="002261E8">
      <w:pPr>
        <w:pStyle w:val="CRBodyText"/>
        <w:rPr>
          <w:rFonts w:eastAsia="宋体"/>
        </w:rPr>
      </w:pPr>
    </w:p>
    <w:p w14:paraId="30D8E9CD" w14:textId="346B35B5" w:rsidR="004D2163" w:rsidRPr="007259CF" w:rsidRDefault="004D2163" w:rsidP="003F46F7">
      <w:pPr>
        <w:pStyle w:val="CR1001"/>
        <w:rPr>
          <w:rFonts w:eastAsia="宋体"/>
        </w:rPr>
      </w:pPr>
      <w:r w:rsidRPr="007259CF">
        <w:rPr>
          <w:rFonts w:eastAsia="宋体"/>
        </w:rPr>
        <w:t xml:space="preserve">401.7. </w:t>
      </w:r>
      <w:r w:rsidR="00255DCE" w:rsidRPr="00255DCE">
        <w:rPr>
          <w:rFonts w:eastAsia="宋体"/>
        </w:rPr>
        <w:t>如果一个效应令牌手以展示其牌库顶牌的方式进行游戏，而该牌库顶牌不再被展示之后经过任意时间再次被展示，它将成为一个新的物件。</w:t>
      </w:r>
    </w:p>
    <w:p w14:paraId="0C8E2CFA" w14:textId="77777777" w:rsidR="002261E8" w:rsidRPr="007259CF" w:rsidRDefault="002261E8" w:rsidP="002261E8">
      <w:pPr>
        <w:pStyle w:val="CRBodyText"/>
        <w:rPr>
          <w:rFonts w:eastAsia="宋体"/>
        </w:rPr>
      </w:pPr>
    </w:p>
    <w:p w14:paraId="45601B95" w14:textId="212BCF16" w:rsidR="004D2163" w:rsidRPr="007259CF" w:rsidRDefault="004D2163" w:rsidP="003F46F7">
      <w:pPr>
        <w:pStyle w:val="CR1001"/>
        <w:rPr>
          <w:rFonts w:eastAsia="宋体"/>
        </w:rPr>
      </w:pPr>
      <w:r w:rsidRPr="007259CF">
        <w:rPr>
          <w:rFonts w:eastAsia="宋体"/>
        </w:rPr>
        <w:t xml:space="preserve">401.8. </w:t>
      </w:r>
      <w:r w:rsidR="00255DCE" w:rsidRPr="00255DCE">
        <w:rPr>
          <w:rFonts w:eastAsia="宋体"/>
        </w:rPr>
        <w:t>如果一个效应让牌手把牌放在其牌库</w:t>
      </w:r>
      <w:r w:rsidR="00255DCE" w:rsidRPr="00255DCE">
        <w:rPr>
          <w:rFonts w:eastAsia="宋体"/>
        </w:rPr>
        <w:t>“</w:t>
      </w:r>
      <w:r w:rsidR="00255DCE" w:rsidRPr="00255DCE">
        <w:rPr>
          <w:rFonts w:eastAsia="宋体"/>
        </w:rPr>
        <w:t>顶第</w:t>
      </w:r>
      <w:r w:rsidR="00255DCE" w:rsidRPr="00255DCE">
        <w:rPr>
          <w:rFonts w:eastAsia="宋体"/>
        </w:rPr>
        <w:t>N</w:t>
      </w:r>
      <w:r w:rsidR="00255DCE" w:rsidRPr="00255DCE">
        <w:rPr>
          <w:rFonts w:eastAsia="宋体"/>
        </w:rPr>
        <w:t>张</w:t>
      </w:r>
      <w:r w:rsidR="00255DCE" w:rsidRPr="00255DCE">
        <w:rPr>
          <w:rFonts w:eastAsia="宋体"/>
        </w:rPr>
        <w:t>”</w:t>
      </w:r>
      <w:r w:rsidR="00255DCE" w:rsidRPr="00255DCE">
        <w:rPr>
          <w:rFonts w:eastAsia="宋体"/>
        </w:rPr>
        <w:t>，且该牌库的牌少于</w:t>
      </w:r>
      <w:r w:rsidR="00255DCE" w:rsidRPr="00255DCE">
        <w:rPr>
          <w:rFonts w:eastAsia="宋体"/>
        </w:rPr>
        <w:t>N</w:t>
      </w:r>
      <w:r w:rsidR="00255DCE" w:rsidRPr="00255DCE">
        <w:rPr>
          <w:rFonts w:eastAsia="宋体"/>
        </w:rPr>
        <w:t>张，则该牌手将该牌放在牌库底。</w:t>
      </w:r>
    </w:p>
    <w:bookmarkEnd w:id="10"/>
    <w:p w14:paraId="130EF5C7" w14:textId="77777777" w:rsidR="002261E8" w:rsidRPr="007259CF" w:rsidRDefault="002261E8" w:rsidP="002261E8">
      <w:pPr>
        <w:pStyle w:val="CRBodyText"/>
        <w:rPr>
          <w:rFonts w:eastAsia="宋体"/>
        </w:rPr>
      </w:pPr>
    </w:p>
    <w:p w14:paraId="3FF7942E" w14:textId="19DA1328" w:rsidR="004D2163" w:rsidRPr="007259CF" w:rsidRDefault="004D2163" w:rsidP="006A0BC8">
      <w:pPr>
        <w:pStyle w:val="CR1100"/>
        <w:rPr>
          <w:rFonts w:eastAsia="宋体"/>
        </w:rPr>
      </w:pPr>
      <w:r w:rsidRPr="007259CF">
        <w:rPr>
          <w:rFonts w:eastAsia="宋体"/>
        </w:rPr>
        <w:lastRenderedPageBreak/>
        <w:t xml:space="preserve">402. </w:t>
      </w:r>
      <w:r w:rsidR="00255DCE" w:rsidRPr="00255DCE">
        <w:rPr>
          <w:rFonts w:eastAsia="宋体"/>
        </w:rPr>
        <w:t>手牌</w:t>
      </w:r>
    </w:p>
    <w:p w14:paraId="17FC8E17" w14:textId="77777777" w:rsidR="002261E8" w:rsidRPr="007259CF" w:rsidRDefault="002261E8" w:rsidP="002261E8">
      <w:pPr>
        <w:pStyle w:val="CRBodyText"/>
        <w:rPr>
          <w:rFonts w:eastAsia="宋体"/>
        </w:rPr>
      </w:pPr>
    </w:p>
    <w:p w14:paraId="4EE3D8FA" w14:textId="2F221B87" w:rsidR="004D2163" w:rsidRPr="007259CF" w:rsidRDefault="004D2163" w:rsidP="003F46F7">
      <w:pPr>
        <w:pStyle w:val="CR1001"/>
        <w:rPr>
          <w:rFonts w:eastAsia="宋体"/>
        </w:rPr>
      </w:pPr>
      <w:r w:rsidRPr="007259CF">
        <w:rPr>
          <w:rFonts w:eastAsia="宋体"/>
        </w:rPr>
        <w:t xml:space="preserve">402.1. </w:t>
      </w:r>
      <w:r w:rsidR="00255DCE" w:rsidRPr="00255DCE">
        <w:rPr>
          <w:rFonts w:eastAsia="宋体"/>
        </w:rPr>
        <w:t>手牌指</w:t>
      </w:r>
      <w:r w:rsidR="00255DCE">
        <w:rPr>
          <w:rFonts w:eastAsia="宋体" w:hint="eastAsia"/>
          <w:lang w:eastAsia="zh-CN"/>
        </w:rPr>
        <w:t>牌手</w:t>
      </w:r>
      <w:r w:rsidR="00255DCE" w:rsidRPr="00255DCE">
        <w:rPr>
          <w:rFonts w:eastAsia="宋体"/>
        </w:rPr>
        <w:t>已经抓取的牌。</w:t>
      </w:r>
      <w:r w:rsidR="00255DCE">
        <w:rPr>
          <w:rFonts w:eastAsia="宋体" w:hint="eastAsia"/>
        </w:rPr>
        <w:t>其他效应也可能会将牌置入牌手的手牌。</w:t>
      </w:r>
      <w:r w:rsidR="00255DCE" w:rsidRPr="00255DCE">
        <w:rPr>
          <w:rFonts w:eastAsia="宋体"/>
        </w:rPr>
        <w:t>在游戏开始时，每位牌手各抓等同于起始手牌数量的牌，一般为七张。（参见规则</w:t>
      </w:r>
      <w:r w:rsidR="00255DCE" w:rsidRPr="00255DCE">
        <w:rPr>
          <w:rFonts w:eastAsia="宋体"/>
        </w:rPr>
        <w:t>103</w:t>
      </w:r>
      <w:r w:rsidR="00255DCE" w:rsidRPr="00255DCE">
        <w:rPr>
          <w:rFonts w:eastAsia="宋体"/>
        </w:rPr>
        <w:t>，</w:t>
      </w:r>
      <w:r w:rsidR="00255DCE" w:rsidRPr="00255DCE">
        <w:rPr>
          <w:rFonts w:eastAsia="宋体"/>
        </w:rPr>
        <w:t>“</w:t>
      </w:r>
      <w:r w:rsidR="00255DCE" w:rsidRPr="00255DCE">
        <w:rPr>
          <w:rFonts w:eastAsia="宋体"/>
        </w:rPr>
        <w:t>开始游戏</w:t>
      </w:r>
      <w:r w:rsidR="00255DCE" w:rsidRPr="00255DCE">
        <w:rPr>
          <w:rFonts w:eastAsia="宋体"/>
        </w:rPr>
        <w:t>”</w:t>
      </w:r>
      <w:r w:rsidR="00255DCE" w:rsidRPr="00255DCE">
        <w:rPr>
          <w:rFonts w:eastAsia="宋体"/>
        </w:rPr>
        <w:t>。）</w:t>
      </w:r>
    </w:p>
    <w:p w14:paraId="1607D9BF" w14:textId="77777777" w:rsidR="002261E8" w:rsidRPr="007259CF" w:rsidRDefault="002261E8" w:rsidP="002261E8">
      <w:pPr>
        <w:pStyle w:val="CRBodyText"/>
        <w:rPr>
          <w:rFonts w:eastAsia="宋体"/>
        </w:rPr>
      </w:pPr>
    </w:p>
    <w:p w14:paraId="46392F94" w14:textId="4498483A" w:rsidR="004D2163" w:rsidRPr="007259CF" w:rsidRDefault="004D2163" w:rsidP="003F46F7">
      <w:pPr>
        <w:pStyle w:val="CR1001"/>
        <w:rPr>
          <w:rFonts w:eastAsia="宋体"/>
        </w:rPr>
      </w:pPr>
      <w:r w:rsidRPr="007259CF">
        <w:rPr>
          <w:rFonts w:eastAsia="宋体"/>
        </w:rPr>
        <w:t xml:space="preserve">402.2. </w:t>
      </w:r>
      <w:r w:rsidR="00255DCE" w:rsidRPr="00255DCE">
        <w:rPr>
          <w:rFonts w:eastAsia="宋体"/>
        </w:rPr>
        <w:t>每位牌手均有</w:t>
      </w:r>
      <w:r w:rsidR="00255DCE" w:rsidRPr="00255DCE">
        <w:rPr>
          <w:rFonts w:eastAsia="宋体"/>
          <w:i/>
        </w:rPr>
        <w:t>手牌上限</w:t>
      </w:r>
      <w:r w:rsidR="00255DCE">
        <w:rPr>
          <w:rFonts w:eastAsia="宋体"/>
        </w:rPr>
        <w:t>，通常为七张。牌手可以拥有任意数量的手牌，但</w:t>
      </w:r>
      <w:r w:rsidR="00255DCE">
        <w:rPr>
          <w:rFonts w:eastAsia="宋体" w:hint="eastAsia"/>
        </w:rPr>
        <w:t>在</w:t>
      </w:r>
      <w:r w:rsidR="00255DCE" w:rsidRPr="00255DCE">
        <w:rPr>
          <w:rFonts w:eastAsia="宋体"/>
        </w:rPr>
        <w:t>其清除步骤</w:t>
      </w:r>
      <w:r w:rsidR="00255DCE">
        <w:rPr>
          <w:rFonts w:eastAsia="宋体" w:hint="eastAsia"/>
        </w:rPr>
        <w:t>中</w:t>
      </w:r>
      <w:r w:rsidR="00255DCE" w:rsidRPr="00255DCE">
        <w:rPr>
          <w:rFonts w:eastAsia="宋体"/>
        </w:rPr>
        <w:t>，该牌手必须将其手牌弃到手牌上限的数量。</w:t>
      </w:r>
    </w:p>
    <w:p w14:paraId="1AE32DA4" w14:textId="77777777" w:rsidR="002261E8" w:rsidRPr="007259CF" w:rsidRDefault="002261E8" w:rsidP="002261E8">
      <w:pPr>
        <w:pStyle w:val="CRBodyText"/>
        <w:rPr>
          <w:rFonts w:eastAsia="宋体"/>
        </w:rPr>
      </w:pPr>
    </w:p>
    <w:p w14:paraId="185A9D22" w14:textId="1EACECB7" w:rsidR="004D2163" w:rsidRPr="007259CF" w:rsidRDefault="004D2163" w:rsidP="003F46F7">
      <w:pPr>
        <w:pStyle w:val="CR1001"/>
        <w:rPr>
          <w:rFonts w:eastAsia="宋体"/>
        </w:rPr>
      </w:pPr>
      <w:r w:rsidRPr="007259CF">
        <w:rPr>
          <w:rFonts w:eastAsia="宋体"/>
        </w:rPr>
        <w:t xml:space="preserve">402.3. </w:t>
      </w:r>
      <w:r w:rsidR="00255DCE" w:rsidRPr="00255DCE">
        <w:rPr>
          <w:rFonts w:eastAsia="宋体"/>
        </w:rPr>
        <w:t>牌手可以用任意方式整理其手牌，且可以任意检视自己的手牌。牌手不可以看其他牌手的手牌，但随时可以清点任何牌手的手牌数量。</w:t>
      </w:r>
    </w:p>
    <w:p w14:paraId="674AEFCD" w14:textId="77777777" w:rsidR="002261E8" w:rsidRPr="007259CF" w:rsidRDefault="002261E8" w:rsidP="002261E8">
      <w:pPr>
        <w:pStyle w:val="CRBodyText"/>
        <w:rPr>
          <w:rFonts w:eastAsia="宋体"/>
        </w:rPr>
      </w:pPr>
    </w:p>
    <w:p w14:paraId="40DE6C21" w14:textId="7DBD14A7" w:rsidR="004D2163" w:rsidRPr="007259CF" w:rsidRDefault="004D2163" w:rsidP="006A0BC8">
      <w:pPr>
        <w:pStyle w:val="CR1100"/>
        <w:rPr>
          <w:rFonts w:eastAsia="宋体"/>
        </w:rPr>
      </w:pPr>
      <w:r w:rsidRPr="007259CF">
        <w:rPr>
          <w:rFonts w:eastAsia="宋体"/>
        </w:rPr>
        <w:t xml:space="preserve">403. </w:t>
      </w:r>
      <w:r w:rsidR="00255DCE" w:rsidRPr="00255DCE">
        <w:rPr>
          <w:rFonts w:eastAsia="宋体"/>
        </w:rPr>
        <w:t>战场</w:t>
      </w:r>
    </w:p>
    <w:p w14:paraId="2FE713F8" w14:textId="77777777" w:rsidR="002261E8" w:rsidRPr="007259CF" w:rsidRDefault="002261E8" w:rsidP="002261E8">
      <w:pPr>
        <w:pStyle w:val="CRBodyText"/>
        <w:rPr>
          <w:rFonts w:eastAsia="宋体"/>
        </w:rPr>
      </w:pPr>
    </w:p>
    <w:p w14:paraId="4EF5CCBC" w14:textId="2BDACF30" w:rsidR="004D2163" w:rsidRPr="007259CF" w:rsidRDefault="004D2163" w:rsidP="003F46F7">
      <w:pPr>
        <w:pStyle w:val="CR1001"/>
        <w:rPr>
          <w:rFonts w:eastAsia="宋体"/>
        </w:rPr>
      </w:pPr>
      <w:r w:rsidRPr="007259CF">
        <w:rPr>
          <w:rFonts w:eastAsia="宋体"/>
        </w:rPr>
        <w:t xml:space="preserve">403.1. </w:t>
      </w:r>
      <w:r w:rsidR="00255DCE" w:rsidRPr="00255DCE">
        <w:rPr>
          <w:rFonts w:eastAsia="宋体"/>
        </w:rPr>
        <w:t>牌手之间大部分的空间都代表战场。战场开始时是空的。一般来说由牌手操控的永久物放在其面前的战场上</w:t>
      </w:r>
      <w:r w:rsidR="00255DCE">
        <w:rPr>
          <w:rFonts w:eastAsia="宋体" w:hint="eastAsia"/>
        </w:rPr>
        <w:t>，</w:t>
      </w:r>
      <w:r w:rsidR="00255DCE" w:rsidRPr="00255DCE">
        <w:rPr>
          <w:rFonts w:eastAsia="宋体"/>
        </w:rPr>
        <w:t>但有些情况下牌手操控的永久物放在靠近另一个牌手的战场上（例如结附在其它牌手的永久物上的灵气）。</w:t>
      </w:r>
    </w:p>
    <w:p w14:paraId="46BC389D" w14:textId="77777777" w:rsidR="002261E8" w:rsidRPr="007259CF" w:rsidRDefault="002261E8" w:rsidP="002261E8">
      <w:pPr>
        <w:pStyle w:val="CRBodyText"/>
        <w:rPr>
          <w:rFonts w:eastAsia="宋体"/>
        </w:rPr>
      </w:pPr>
    </w:p>
    <w:p w14:paraId="3DD4C397" w14:textId="593BD434" w:rsidR="004D2163" w:rsidRPr="007259CF" w:rsidRDefault="004D2163" w:rsidP="003F46F7">
      <w:pPr>
        <w:pStyle w:val="CR1001"/>
        <w:rPr>
          <w:rFonts w:eastAsia="宋体"/>
        </w:rPr>
      </w:pPr>
      <w:r w:rsidRPr="007259CF">
        <w:rPr>
          <w:rFonts w:eastAsia="宋体"/>
        </w:rPr>
        <w:t xml:space="preserve">403.2. </w:t>
      </w:r>
      <w:r w:rsidR="00255DCE" w:rsidRPr="00255DCE">
        <w:rPr>
          <w:rFonts w:eastAsia="宋体"/>
        </w:rPr>
        <w:t>除非特别指定牌手或其它区域，否则咒语或异能只会影响和检视战场。</w:t>
      </w:r>
    </w:p>
    <w:p w14:paraId="2660488E" w14:textId="77777777" w:rsidR="002261E8" w:rsidRPr="007259CF" w:rsidRDefault="002261E8" w:rsidP="002261E8">
      <w:pPr>
        <w:pStyle w:val="CRBodyText"/>
        <w:rPr>
          <w:rFonts w:eastAsia="宋体"/>
        </w:rPr>
      </w:pPr>
    </w:p>
    <w:p w14:paraId="56CC3B1D" w14:textId="709F1724" w:rsidR="004D2163" w:rsidRPr="007259CF" w:rsidRDefault="004D2163" w:rsidP="003F46F7">
      <w:pPr>
        <w:pStyle w:val="CR1001"/>
        <w:rPr>
          <w:rFonts w:eastAsia="宋体"/>
        </w:rPr>
      </w:pPr>
      <w:r w:rsidRPr="007259CF">
        <w:rPr>
          <w:rFonts w:eastAsia="宋体"/>
        </w:rPr>
        <w:t xml:space="preserve">403.3. </w:t>
      </w:r>
      <w:r w:rsidR="00255DCE" w:rsidRPr="00255DCE">
        <w:rPr>
          <w:rFonts w:eastAsia="宋体"/>
        </w:rPr>
        <w:t>永久物只存在于战场上。所有在战场上的物件都是永久物。参见规则</w:t>
      </w:r>
      <w:r w:rsidR="00255DCE" w:rsidRPr="00255DCE">
        <w:rPr>
          <w:rFonts w:eastAsia="宋体"/>
        </w:rPr>
        <w:t>110</w:t>
      </w:r>
      <w:r w:rsidR="00255DCE" w:rsidRPr="00255DCE">
        <w:rPr>
          <w:rFonts w:eastAsia="宋体"/>
        </w:rPr>
        <w:t>，</w:t>
      </w:r>
      <w:r w:rsidR="00255DCE" w:rsidRPr="00255DCE">
        <w:rPr>
          <w:rFonts w:eastAsia="宋体"/>
        </w:rPr>
        <w:t>“</w:t>
      </w:r>
      <w:r w:rsidR="00255DCE" w:rsidRPr="00255DCE">
        <w:rPr>
          <w:rFonts w:eastAsia="宋体"/>
        </w:rPr>
        <w:t>永久物</w:t>
      </w:r>
      <w:r w:rsidR="00255DCE" w:rsidRPr="00255DCE">
        <w:rPr>
          <w:rFonts w:eastAsia="宋体"/>
        </w:rPr>
        <w:t>”</w:t>
      </w:r>
      <w:r w:rsidR="00255DCE" w:rsidRPr="00255DCE">
        <w:rPr>
          <w:rFonts w:eastAsia="宋体"/>
        </w:rPr>
        <w:t>。</w:t>
      </w:r>
    </w:p>
    <w:p w14:paraId="7404A4F8" w14:textId="77777777" w:rsidR="002261E8" w:rsidRPr="007259CF" w:rsidRDefault="002261E8" w:rsidP="002261E8">
      <w:pPr>
        <w:pStyle w:val="CRBodyText"/>
        <w:rPr>
          <w:rFonts w:eastAsia="宋体"/>
        </w:rPr>
      </w:pPr>
    </w:p>
    <w:p w14:paraId="7139AB56" w14:textId="434B1EB6" w:rsidR="004D2163" w:rsidRPr="007259CF" w:rsidRDefault="004D2163" w:rsidP="003F46F7">
      <w:pPr>
        <w:pStyle w:val="CR1001"/>
        <w:rPr>
          <w:rFonts w:eastAsia="宋体"/>
        </w:rPr>
      </w:pPr>
      <w:r w:rsidRPr="007259CF">
        <w:rPr>
          <w:rFonts w:eastAsia="宋体"/>
        </w:rPr>
        <w:t xml:space="preserve">403.4. </w:t>
      </w:r>
      <w:r w:rsidR="00255DCE" w:rsidRPr="00255DCE">
        <w:rPr>
          <w:rFonts w:eastAsia="宋体"/>
        </w:rPr>
        <w:t>每当永久物进入战场时，它成为一个全新的物件，且与同一张牌先前所代表的永久物没有任何联系，除非为规则</w:t>
      </w:r>
      <w:r w:rsidR="00255DCE" w:rsidRPr="00255DCE">
        <w:rPr>
          <w:rFonts w:eastAsia="宋体"/>
        </w:rPr>
        <w:t>400.7</w:t>
      </w:r>
      <w:r w:rsidR="00255DCE" w:rsidRPr="00255DCE">
        <w:rPr>
          <w:rFonts w:eastAsia="宋体"/>
        </w:rPr>
        <w:t>所列出的情况。（任何物件进入任何区域均适用此规则。）</w:t>
      </w:r>
    </w:p>
    <w:p w14:paraId="4C6EFC26" w14:textId="77777777" w:rsidR="002261E8" w:rsidRPr="007259CF" w:rsidRDefault="002261E8" w:rsidP="002261E8">
      <w:pPr>
        <w:pStyle w:val="CRBodyText"/>
        <w:rPr>
          <w:rFonts w:eastAsia="宋体"/>
        </w:rPr>
      </w:pPr>
    </w:p>
    <w:p w14:paraId="58CC2C06" w14:textId="137172D8" w:rsidR="004D2163" w:rsidRPr="007259CF" w:rsidRDefault="004D2163" w:rsidP="003F46F7">
      <w:pPr>
        <w:pStyle w:val="CR1001"/>
        <w:rPr>
          <w:rFonts w:eastAsia="宋体"/>
        </w:rPr>
      </w:pPr>
      <w:r w:rsidRPr="007259CF">
        <w:rPr>
          <w:rFonts w:eastAsia="宋体"/>
        </w:rPr>
        <w:t xml:space="preserve">403.5. </w:t>
      </w:r>
      <w:r w:rsidR="00255DCE" w:rsidRPr="00255DCE">
        <w:rPr>
          <w:rFonts w:eastAsia="宋体"/>
        </w:rPr>
        <w:t>多年以来，战场被称为</w:t>
      </w:r>
      <w:r w:rsidR="00255DCE" w:rsidRPr="00255DCE">
        <w:rPr>
          <w:rFonts w:eastAsia="宋体"/>
        </w:rPr>
        <w:t>“</w:t>
      </w:r>
      <w:r w:rsidR="00255DCE" w:rsidRPr="00255DCE">
        <w:rPr>
          <w:rFonts w:eastAsia="宋体"/>
        </w:rPr>
        <w:t>场上区</w:t>
      </w:r>
      <w:r w:rsidR="00255DCE" w:rsidRPr="00255DCE">
        <w:rPr>
          <w:rFonts w:eastAsia="宋体"/>
        </w:rPr>
        <w:t>”</w:t>
      </w:r>
      <w:r w:rsidR="00255DCE" w:rsidRPr="00255DCE">
        <w:rPr>
          <w:rFonts w:eastAsia="宋体"/>
        </w:rPr>
        <w:t>。牌的文字栏印有</w:t>
      </w:r>
      <w:r w:rsidR="00255DCE" w:rsidRPr="00255DCE">
        <w:rPr>
          <w:rFonts w:eastAsia="宋体"/>
        </w:rPr>
        <w:t>“</w:t>
      </w:r>
      <w:r w:rsidR="00255DCE" w:rsidRPr="00255DCE">
        <w:rPr>
          <w:rFonts w:eastAsia="宋体"/>
        </w:rPr>
        <w:t>在场</w:t>
      </w:r>
      <w:r w:rsidR="00255DCE" w:rsidRPr="00255DCE">
        <w:rPr>
          <w:rFonts w:eastAsia="宋体"/>
        </w:rPr>
        <w:t>”</w:t>
      </w:r>
      <w:r w:rsidR="00255DCE" w:rsidRPr="00255DCE">
        <w:rPr>
          <w:rFonts w:eastAsia="宋体"/>
        </w:rPr>
        <w:t>、</w:t>
      </w:r>
      <w:r w:rsidR="00255DCE" w:rsidRPr="00255DCE">
        <w:rPr>
          <w:rFonts w:eastAsia="宋体"/>
        </w:rPr>
        <w:t>“</w:t>
      </w:r>
      <w:r w:rsidR="00255DCE" w:rsidRPr="00255DCE">
        <w:rPr>
          <w:rFonts w:eastAsia="宋体"/>
        </w:rPr>
        <w:t>从场上</w:t>
      </w:r>
      <w:r w:rsidR="00255DCE" w:rsidRPr="00255DCE">
        <w:rPr>
          <w:rFonts w:eastAsia="宋体"/>
        </w:rPr>
        <w:t>”</w:t>
      </w:r>
      <w:r w:rsidR="00255DCE" w:rsidRPr="00255DCE">
        <w:rPr>
          <w:rFonts w:eastAsia="宋体"/>
        </w:rPr>
        <w:t>、</w:t>
      </w:r>
      <w:r w:rsidR="00255DCE" w:rsidRPr="00255DCE">
        <w:rPr>
          <w:rFonts w:eastAsia="宋体"/>
        </w:rPr>
        <w:t>“</w:t>
      </w:r>
      <w:r w:rsidR="00255DCE" w:rsidRPr="00255DCE">
        <w:rPr>
          <w:rFonts w:eastAsia="宋体"/>
        </w:rPr>
        <w:t>进场</w:t>
      </w:r>
      <w:r w:rsidR="00255DCE" w:rsidRPr="00255DCE">
        <w:rPr>
          <w:rFonts w:eastAsia="宋体"/>
        </w:rPr>
        <w:t>”</w:t>
      </w:r>
      <w:r w:rsidR="00255DCE" w:rsidRPr="00255DCE">
        <w:rPr>
          <w:rFonts w:eastAsia="宋体"/>
        </w:rPr>
        <w:t>或者其它类似的用词，皆指战场。以这些用词印刷的卡牌均已经在</w:t>
      </w:r>
      <w:r w:rsidR="00255DCE" w:rsidRPr="00255DCE">
        <w:rPr>
          <w:rFonts w:eastAsia="宋体"/>
        </w:rPr>
        <w:t>Oracle</w:t>
      </w:r>
      <w:r w:rsidR="00255DCE" w:rsidRPr="00255DCE">
        <w:rPr>
          <w:rFonts w:eastAsia="宋体"/>
        </w:rPr>
        <w:t>牌张参考文献中得到勘误。</w:t>
      </w:r>
    </w:p>
    <w:p w14:paraId="2BC1C370" w14:textId="77777777" w:rsidR="002261E8" w:rsidRPr="007259CF" w:rsidRDefault="002261E8" w:rsidP="002261E8">
      <w:pPr>
        <w:pStyle w:val="CRBodyText"/>
        <w:rPr>
          <w:rFonts w:eastAsia="宋体"/>
        </w:rPr>
      </w:pPr>
    </w:p>
    <w:p w14:paraId="437370AF" w14:textId="303FD0D2" w:rsidR="004D2163" w:rsidRPr="007259CF" w:rsidRDefault="004D2163" w:rsidP="006A0BC8">
      <w:pPr>
        <w:pStyle w:val="CR1100"/>
        <w:rPr>
          <w:rFonts w:eastAsia="宋体"/>
        </w:rPr>
      </w:pPr>
      <w:r w:rsidRPr="007259CF">
        <w:rPr>
          <w:rFonts w:eastAsia="宋体"/>
        </w:rPr>
        <w:t xml:space="preserve">404. </w:t>
      </w:r>
      <w:r w:rsidR="00255DCE" w:rsidRPr="00255DCE">
        <w:rPr>
          <w:rFonts w:eastAsia="宋体"/>
        </w:rPr>
        <w:t>坟墓场</w:t>
      </w:r>
    </w:p>
    <w:p w14:paraId="3EB6D0FA" w14:textId="77777777" w:rsidR="002261E8" w:rsidRPr="007259CF" w:rsidRDefault="002261E8" w:rsidP="002261E8">
      <w:pPr>
        <w:pStyle w:val="CRBodyText"/>
        <w:rPr>
          <w:rFonts w:eastAsia="宋体"/>
        </w:rPr>
      </w:pPr>
    </w:p>
    <w:p w14:paraId="067BD3C7" w14:textId="41D67E64" w:rsidR="004D2163" w:rsidRPr="007259CF" w:rsidRDefault="004D2163" w:rsidP="003F46F7">
      <w:pPr>
        <w:pStyle w:val="CR1001"/>
        <w:rPr>
          <w:rFonts w:eastAsia="宋体"/>
        </w:rPr>
      </w:pPr>
      <w:r w:rsidRPr="007259CF">
        <w:rPr>
          <w:rFonts w:eastAsia="宋体"/>
        </w:rPr>
        <w:t xml:space="preserve">404.1. </w:t>
      </w:r>
      <w:r w:rsidR="00255DCE" w:rsidRPr="00255DCE">
        <w:rPr>
          <w:rFonts w:eastAsia="宋体"/>
        </w:rPr>
        <w:t>牌手的坟墓场指其弃牌堆。任何被反击、弃牌、消灭或牺牲的物件皆放在其拥有者的坟墓场顶端，结算完毕的瞬间或法术咒语亦然。每位牌手的坟墓场开始时都是空的。</w:t>
      </w:r>
    </w:p>
    <w:p w14:paraId="57781B4F" w14:textId="77777777" w:rsidR="002261E8" w:rsidRPr="007259CF" w:rsidRDefault="002261E8" w:rsidP="002261E8">
      <w:pPr>
        <w:pStyle w:val="CRBodyText"/>
        <w:rPr>
          <w:rFonts w:eastAsia="宋体"/>
        </w:rPr>
      </w:pPr>
    </w:p>
    <w:p w14:paraId="35BC915F" w14:textId="63B3FAE4" w:rsidR="004D2163" w:rsidRPr="007259CF" w:rsidRDefault="004D2163" w:rsidP="003F46F7">
      <w:pPr>
        <w:pStyle w:val="CR1001"/>
        <w:rPr>
          <w:rFonts w:eastAsia="宋体"/>
        </w:rPr>
      </w:pPr>
      <w:r w:rsidRPr="007259CF">
        <w:rPr>
          <w:rFonts w:eastAsia="宋体"/>
        </w:rPr>
        <w:t xml:space="preserve">404.2. </w:t>
      </w:r>
      <w:r w:rsidR="00255DCE" w:rsidRPr="00255DCE">
        <w:rPr>
          <w:rFonts w:eastAsia="宋体"/>
        </w:rPr>
        <w:t>每个坟墓场必须以牌面朝上的单独放成一叠。牌手可以随时检视任何坟墓场中的牌，但通常情况下不能改变其顺序。认证比赛附加的规则可能允许牌手改变其坟墓场中牌的顺序。</w:t>
      </w:r>
    </w:p>
    <w:p w14:paraId="1E21C407" w14:textId="77777777" w:rsidR="002261E8" w:rsidRPr="007259CF" w:rsidRDefault="002261E8" w:rsidP="002261E8">
      <w:pPr>
        <w:pStyle w:val="CRBodyText"/>
        <w:rPr>
          <w:rFonts w:eastAsia="宋体"/>
        </w:rPr>
      </w:pPr>
    </w:p>
    <w:p w14:paraId="106A0435" w14:textId="02E7B4BE" w:rsidR="004D2163" w:rsidRPr="007259CF" w:rsidRDefault="004D2163" w:rsidP="003F46F7">
      <w:pPr>
        <w:pStyle w:val="CR1001"/>
        <w:rPr>
          <w:rFonts w:eastAsia="宋体"/>
        </w:rPr>
      </w:pPr>
      <w:r w:rsidRPr="007259CF">
        <w:rPr>
          <w:rFonts w:eastAsia="宋体"/>
        </w:rPr>
        <w:t xml:space="preserve">404.3. </w:t>
      </w:r>
      <w:r w:rsidR="00255DCE" w:rsidRPr="00255DCE">
        <w:rPr>
          <w:rFonts w:eastAsia="宋体"/>
        </w:rPr>
        <w:t>如果一个效应或规则同时将两张或更多的牌同时放进同一个坟墓场，这些牌的拥有者可将它们依任意顺序排列。</w:t>
      </w:r>
    </w:p>
    <w:p w14:paraId="4E30198E" w14:textId="77777777" w:rsidR="002261E8" w:rsidRPr="007259CF" w:rsidRDefault="002261E8" w:rsidP="002261E8">
      <w:pPr>
        <w:pStyle w:val="CRBodyText"/>
        <w:rPr>
          <w:rFonts w:eastAsia="宋体"/>
        </w:rPr>
      </w:pPr>
    </w:p>
    <w:p w14:paraId="26512E2F" w14:textId="013F59D0" w:rsidR="004D2163" w:rsidRPr="007259CF" w:rsidRDefault="004D2163" w:rsidP="006A0BC8">
      <w:pPr>
        <w:pStyle w:val="CR1100"/>
        <w:rPr>
          <w:rFonts w:eastAsia="宋体"/>
        </w:rPr>
      </w:pPr>
      <w:r w:rsidRPr="007259CF">
        <w:rPr>
          <w:rFonts w:eastAsia="宋体"/>
        </w:rPr>
        <w:t xml:space="preserve">405. </w:t>
      </w:r>
      <w:r w:rsidR="00255DCE" w:rsidRPr="00255DCE">
        <w:rPr>
          <w:rFonts w:eastAsia="宋体"/>
        </w:rPr>
        <w:t>堆叠</w:t>
      </w:r>
    </w:p>
    <w:p w14:paraId="13659380" w14:textId="77777777" w:rsidR="002261E8" w:rsidRPr="007259CF" w:rsidRDefault="002261E8" w:rsidP="002261E8">
      <w:pPr>
        <w:pStyle w:val="CRBodyText"/>
        <w:rPr>
          <w:rFonts w:eastAsia="宋体"/>
        </w:rPr>
      </w:pPr>
    </w:p>
    <w:p w14:paraId="3AD8417C" w14:textId="7E7B68A5" w:rsidR="004D2163" w:rsidRPr="007259CF" w:rsidRDefault="004D2163" w:rsidP="003F46F7">
      <w:pPr>
        <w:pStyle w:val="CR1001"/>
        <w:rPr>
          <w:rFonts w:eastAsia="宋体"/>
        </w:rPr>
      </w:pPr>
      <w:r w:rsidRPr="007259CF">
        <w:rPr>
          <w:rFonts w:eastAsia="宋体"/>
        </w:rPr>
        <w:t xml:space="preserve">405.1. </w:t>
      </w:r>
      <w:r w:rsidR="00255DCE" w:rsidRPr="00255DCE">
        <w:rPr>
          <w:rFonts w:eastAsia="宋体"/>
        </w:rPr>
        <w:t>当一个咒语被施放时，这张实体的牌进入堆叠（参见规则</w:t>
      </w:r>
      <w:r w:rsidR="00255DCE" w:rsidRPr="00255DCE">
        <w:rPr>
          <w:rFonts w:eastAsia="宋体"/>
        </w:rPr>
        <w:t>601.2a</w:t>
      </w:r>
      <w:r w:rsidR="00255DCE" w:rsidRPr="00255DCE">
        <w:rPr>
          <w:rFonts w:eastAsia="宋体"/>
        </w:rPr>
        <w:t>）。当一个异能被起动或触发之后，此异能便进入堆叠的顶端，且没有任何牌用来代表它。（参见规则</w:t>
      </w:r>
      <w:r w:rsidR="00255DCE" w:rsidRPr="00255DCE">
        <w:rPr>
          <w:rFonts w:eastAsia="宋体"/>
        </w:rPr>
        <w:t>602.2a</w:t>
      </w:r>
      <w:r w:rsidR="00255DCE" w:rsidRPr="00255DCE">
        <w:rPr>
          <w:rFonts w:eastAsia="宋体"/>
        </w:rPr>
        <w:t>和</w:t>
      </w:r>
      <w:r w:rsidR="00255DCE" w:rsidRPr="00255DCE">
        <w:rPr>
          <w:rFonts w:eastAsia="宋体"/>
        </w:rPr>
        <w:t>603.3</w:t>
      </w:r>
      <w:r w:rsidR="00255DCE" w:rsidRPr="00255DCE">
        <w:rPr>
          <w:rFonts w:eastAsia="宋体"/>
        </w:rPr>
        <w:t>。）</w:t>
      </w:r>
    </w:p>
    <w:p w14:paraId="1554FD6D" w14:textId="77777777" w:rsidR="002261E8" w:rsidRPr="007259CF" w:rsidRDefault="002261E8" w:rsidP="002261E8">
      <w:pPr>
        <w:pStyle w:val="CRBodyText"/>
        <w:rPr>
          <w:rFonts w:eastAsia="宋体"/>
        </w:rPr>
      </w:pPr>
    </w:p>
    <w:p w14:paraId="788B0E18" w14:textId="2D449A1A" w:rsidR="004D2163" w:rsidRPr="007259CF" w:rsidRDefault="004D2163" w:rsidP="003F46F7">
      <w:pPr>
        <w:pStyle w:val="CR1001"/>
        <w:rPr>
          <w:rFonts w:eastAsia="宋体"/>
        </w:rPr>
      </w:pPr>
      <w:r w:rsidRPr="007259CF">
        <w:rPr>
          <w:rFonts w:eastAsia="宋体"/>
        </w:rPr>
        <w:t xml:space="preserve">405.2. </w:t>
      </w:r>
      <w:r w:rsidR="00F60553" w:rsidRPr="00F60553">
        <w:rPr>
          <w:rFonts w:eastAsia="宋体"/>
        </w:rPr>
        <w:t>堆叠记录着咒语和</w:t>
      </w:r>
      <w:r w:rsidR="00F60553" w:rsidRPr="00F60553">
        <w:rPr>
          <w:rFonts w:eastAsia="宋体"/>
        </w:rPr>
        <w:t>/</w:t>
      </w:r>
      <w:r w:rsidR="00F60553" w:rsidRPr="00F60553">
        <w:rPr>
          <w:rFonts w:eastAsia="宋体"/>
        </w:rPr>
        <w:t>或异能加入的顺序。每次有物件进入堆叠，它将放在所有先前已在堆叠中的物件之上。</w:t>
      </w:r>
    </w:p>
    <w:p w14:paraId="09A8A436" w14:textId="77777777" w:rsidR="002261E8" w:rsidRPr="007259CF" w:rsidRDefault="002261E8" w:rsidP="002261E8">
      <w:pPr>
        <w:pStyle w:val="CRBodyText"/>
        <w:rPr>
          <w:rFonts w:eastAsia="宋体"/>
        </w:rPr>
      </w:pPr>
    </w:p>
    <w:p w14:paraId="25B057E7" w14:textId="36B9CFE8" w:rsidR="004D2163" w:rsidRPr="007259CF" w:rsidRDefault="004D2163" w:rsidP="003F46F7">
      <w:pPr>
        <w:pStyle w:val="CR1001"/>
        <w:rPr>
          <w:rFonts w:eastAsia="宋体"/>
        </w:rPr>
      </w:pPr>
      <w:r w:rsidRPr="007259CF">
        <w:rPr>
          <w:rFonts w:eastAsia="宋体"/>
        </w:rPr>
        <w:t xml:space="preserve">405.3. </w:t>
      </w:r>
      <w:r w:rsidR="00F60553" w:rsidRPr="00F60553">
        <w:rPr>
          <w:rFonts w:eastAsia="宋体"/>
        </w:rPr>
        <w:t>如果一个效应同时将两张或更多的物件放进堆叠，主动牌手操控的物件在最下方，然后为按照</w:t>
      </w:r>
      <w:r w:rsidR="00F60553" w:rsidRPr="00F60553">
        <w:rPr>
          <w:rFonts w:eastAsia="宋体"/>
        </w:rPr>
        <w:t>“</w:t>
      </w:r>
      <w:r w:rsidR="00F60553" w:rsidRPr="00F60553">
        <w:rPr>
          <w:rFonts w:eastAsia="宋体"/>
        </w:rPr>
        <w:t>主动牌手先决定</w:t>
      </w:r>
      <w:r w:rsidR="00F60553" w:rsidRPr="00F60553">
        <w:rPr>
          <w:rFonts w:eastAsia="宋体"/>
        </w:rPr>
        <w:t>”</w:t>
      </w:r>
      <w:r w:rsidR="00F60553" w:rsidRPr="00F60553">
        <w:rPr>
          <w:rFonts w:eastAsia="宋体"/>
        </w:rPr>
        <w:t>的顺序（参见规则</w:t>
      </w:r>
      <w:r w:rsidR="00F60553" w:rsidRPr="00F60553">
        <w:rPr>
          <w:rFonts w:eastAsia="宋体"/>
        </w:rPr>
        <w:t>101.4</w:t>
      </w:r>
      <w:r w:rsidR="00F60553" w:rsidRPr="00F60553">
        <w:rPr>
          <w:rFonts w:eastAsia="宋体"/>
        </w:rPr>
        <w:t>）的其它牌手所操控的物件。如果一个牌手操控其中多个物件，该牌手可以选择它们在堆叠中的顺序。</w:t>
      </w:r>
    </w:p>
    <w:p w14:paraId="7928F9CD" w14:textId="77777777" w:rsidR="002261E8" w:rsidRPr="007259CF" w:rsidRDefault="002261E8" w:rsidP="002261E8">
      <w:pPr>
        <w:pStyle w:val="CRBodyText"/>
        <w:rPr>
          <w:rFonts w:eastAsia="宋体"/>
        </w:rPr>
      </w:pPr>
    </w:p>
    <w:p w14:paraId="34043937" w14:textId="7AFF265D" w:rsidR="004D2163" w:rsidRPr="007259CF" w:rsidRDefault="004D2163" w:rsidP="003F46F7">
      <w:pPr>
        <w:pStyle w:val="CR1001"/>
        <w:rPr>
          <w:rFonts w:eastAsia="宋体"/>
        </w:rPr>
      </w:pPr>
      <w:r w:rsidRPr="007259CF">
        <w:rPr>
          <w:rFonts w:eastAsia="宋体"/>
        </w:rPr>
        <w:lastRenderedPageBreak/>
        <w:t xml:space="preserve">405.4. </w:t>
      </w:r>
      <w:r w:rsidR="00F60553" w:rsidRPr="00F60553">
        <w:rPr>
          <w:rFonts w:eastAsia="宋体"/>
        </w:rPr>
        <w:t>每个咒语具有用来代表它的牌之所有特征。堆叠中的起动式或触发式异能具有创造它的异能之内文叙述，它们不具有其它特征。咒语的操控者为施放该咒语的人。起动式异能的操控者为起动该起动式异能的人。触发式异能的操控者为该异能触发时，该异能来源的操控者，除非它是延迟触发式异能。确定延迟触发式异能的操控者，参见规则</w:t>
      </w:r>
      <w:r w:rsidR="00F60553" w:rsidRPr="00F60553">
        <w:rPr>
          <w:rFonts w:eastAsia="宋体"/>
        </w:rPr>
        <w:t>603.7d–f</w:t>
      </w:r>
      <w:r w:rsidR="00F60553" w:rsidRPr="00F60553">
        <w:rPr>
          <w:rFonts w:eastAsia="宋体"/>
        </w:rPr>
        <w:t>。</w:t>
      </w:r>
    </w:p>
    <w:p w14:paraId="2113C3AE" w14:textId="77777777" w:rsidR="002261E8" w:rsidRPr="007259CF" w:rsidRDefault="002261E8" w:rsidP="002261E8">
      <w:pPr>
        <w:pStyle w:val="CRBodyText"/>
        <w:rPr>
          <w:rFonts w:eastAsia="宋体"/>
        </w:rPr>
      </w:pPr>
    </w:p>
    <w:p w14:paraId="0E46B5BE" w14:textId="4E276165" w:rsidR="004D2163" w:rsidRPr="007259CF" w:rsidRDefault="004D2163" w:rsidP="003F46F7">
      <w:pPr>
        <w:pStyle w:val="CR1001"/>
        <w:rPr>
          <w:rFonts w:eastAsia="宋体"/>
        </w:rPr>
      </w:pPr>
      <w:r w:rsidRPr="007259CF">
        <w:rPr>
          <w:rFonts w:eastAsia="宋体"/>
        </w:rPr>
        <w:t xml:space="preserve">405.5. </w:t>
      </w:r>
      <w:r w:rsidR="00F60553" w:rsidRPr="00F60553">
        <w:rPr>
          <w:rFonts w:eastAsia="宋体"/>
        </w:rPr>
        <w:t>当所有牌手连续让过时，堆叠最顶端的（最后进入的）咒语或异能结算。如果所牌手皆让过且堆叠为空，当前阶段或步骤结束且下一个开始。</w:t>
      </w:r>
    </w:p>
    <w:p w14:paraId="49B6F118" w14:textId="77777777" w:rsidR="002261E8" w:rsidRPr="007259CF" w:rsidRDefault="002261E8" w:rsidP="002261E8">
      <w:pPr>
        <w:pStyle w:val="CRBodyText"/>
        <w:rPr>
          <w:rFonts w:eastAsia="宋体"/>
        </w:rPr>
      </w:pPr>
    </w:p>
    <w:p w14:paraId="0A4C12F8" w14:textId="3DCEEE06" w:rsidR="004D2163" w:rsidRPr="007259CF" w:rsidRDefault="004D2163" w:rsidP="003F46F7">
      <w:pPr>
        <w:pStyle w:val="CR1001"/>
        <w:rPr>
          <w:rFonts w:eastAsia="宋体"/>
        </w:rPr>
      </w:pPr>
      <w:r w:rsidRPr="007259CF">
        <w:rPr>
          <w:rFonts w:eastAsia="宋体"/>
        </w:rPr>
        <w:t xml:space="preserve">405.6. </w:t>
      </w:r>
      <w:r w:rsidR="00F60553" w:rsidRPr="00F60553">
        <w:rPr>
          <w:rFonts w:eastAsia="宋体"/>
        </w:rPr>
        <w:t>在游戏过程发生的一些事情不使用堆叠。</w:t>
      </w:r>
    </w:p>
    <w:p w14:paraId="23806121" w14:textId="77777777" w:rsidR="002261E8" w:rsidRPr="007259CF" w:rsidRDefault="002261E8" w:rsidP="002261E8">
      <w:pPr>
        <w:pStyle w:val="CRBodyText"/>
        <w:rPr>
          <w:rFonts w:eastAsia="宋体"/>
        </w:rPr>
      </w:pPr>
    </w:p>
    <w:p w14:paraId="0F1AE8D6" w14:textId="17859B18" w:rsidR="004D2163" w:rsidRPr="007259CF" w:rsidRDefault="004D2163" w:rsidP="004D2163">
      <w:pPr>
        <w:pStyle w:val="CR1001a"/>
        <w:rPr>
          <w:rFonts w:eastAsia="宋体"/>
        </w:rPr>
      </w:pPr>
      <w:r w:rsidRPr="007259CF">
        <w:rPr>
          <w:rFonts w:eastAsia="宋体"/>
        </w:rPr>
        <w:t>405.6a</w:t>
      </w:r>
      <w:r w:rsidR="00F60553">
        <w:rPr>
          <w:rFonts w:eastAsia="宋体" w:hint="eastAsia"/>
        </w:rPr>
        <w:t xml:space="preserve"> </w:t>
      </w:r>
      <w:r w:rsidR="00F60553" w:rsidRPr="00F60553">
        <w:rPr>
          <w:rFonts w:eastAsia="宋体"/>
        </w:rPr>
        <w:t>效应并不进入堆叠；它们是咒语或异能结算时产生的结果。效应可能创造延迟触发式异能，这些异能触发的时候可能会进入堆叠（参见规则</w:t>
      </w:r>
      <w:r w:rsidR="00F60553" w:rsidRPr="00F60553">
        <w:rPr>
          <w:rFonts w:eastAsia="宋体"/>
        </w:rPr>
        <w:t>603.7</w:t>
      </w:r>
      <w:r w:rsidR="00F60553" w:rsidRPr="00F60553">
        <w:rPr>
          <w:rFonts w:eastAsia="宋体"/>
        </w:rPr>
        <w:t>）。</w:t>
      </w:r>
    </w:p>
    <w:p w14:paraId="166315EA" w14:textId="77777777" w:rsidR="007422D7" w:rsidRPr="007259CF" w:rsidRDefault="007422D7" w:rsidP="007422D7">
      <w:pPr>
        <w:pStyle w:val="CRBodyText"/>
        <w:rPr>
          <w:rFonts w:eastAsia="宋体"/>
        </w:rPr>
      </w:pPr>
    </w:p>
    <w:p w14:paraId="724C6003" w14:textId="65B8D662" w:rsidR="004D2163" w:rsidRPr="007259CF" w:rsidRDefault="004D2163" w:rsidP="004D2163">
      <w:pPr>
        <w:pStyle w:val="CR1001a"/>
        <w:rPr>
          <w:rFonts w:eastAsia="宋体"/>
        </w:rPr>
      </w:pPr>
      <w:r w:rsidRPr="007259CF">
        <w:rPr>
          <w:rFonts w:eastAsia="宋体"/>
        </w:rPr>
        <w:t>405.6b</w:t>
      </w:r>
      <w:r w:rsidR="00F60553">
        <w:rPr>
          <w:rFonts w:eastAsia="宋体" w:hint="eastAsia"/>
        </w:rPr>
        <w:t xml:space="preserve"> </w:t>
      </w:r>
      <w:r w:rsidR="00F60553" w:rsidRPr="00F60553">
        <w:rPr>
          <w:rFonts w:eastAsia="宋体"/>
        </w:rPr>
        <w:t>静止式异能持续产生效应而不进入堆叠。（参见规则</w:t>
      </w:r>
      <w:r w:rsidR="00F60553" w:rsidRPr="00F60553">
        <w:rPr>
          <w:rFonts w:eastAsia="宋体"/>
        </w:rPr>
        <w:t>604</w:t>
      </w:r>
      <w:r w:rsidR="00F60553" w:rsidRPr="00F60553">
        <w:rPr>
          <w:rFonts w:eastAsia="宋体"/>
        </w:rPr>
        <w:t>，</w:t>
      </w:r>
      <w:r w:rsidR="00F60553" w:rsidRPr="00F60553">
        <w:rPr>
          <w:rFonts w:eastAsia="宋体"/>
        </w:rPr>
        <w:t>“</w:t>
      </w:r>
      <w:r w:rsidR="00F60553" w:rsidRPr="00F60553">
        <w:rPr>
          <w:rFonts w:eastAsia="宋体"/>
        </w:rPr>
        <w:t>处理静止式异能</w:t>
      </w:r>
      <w:r w:rsidR="00F60553" w:rsidRPr="00F60553">
        <w:rPr>
          <w:rFonts w:eastAsia="宋体"/>
        </w:rPr>
        <w:t>”</w:t>
      </w:r>
      <w:r w:rsidR="00F60553" w:rsidRPr="00F60553">
        <w:rPr>
          <w:rFonts w:eastAsia="宋体"/>
        </w:rPr>
        <w:t>。）这包括特征定义异能，例如</w:t>
      </w:r>
      <w:r w:rsidR="00F60553" w:rsidRPr="00F60553">
        <w:rPr>
          <w:rFonts w:eastAsia="宋体"/>
        </w:rPr>
        <w:t>“[</w:t>
      </w:r>
      <w:r w:rsidR="00F60553" w:rsidRPr="00F60553">
        <w:rPr>
          <w:rFonts w:eastAsia="宋体"/>
        </w:rPr>
        <w:t>这个物件</w:t>
      </w:r>
      <w:r w:rsidR="00F60553" w:rsidRPr="00F60553">
        <w:rPr>
          <w:rFonts w:eastAsia="宋体"/>
        </w:rPr>
        <w:t>]</w:t>
      </w:r>
      <w:r w:rsidR="00F60553" w:rsidRPr="00F60553">
        <w:rPr>
          <w:rFonts w:eastAsia="宋体"/>
        </w:rPr>
        <w:t>是红色。</w:t>
      </w:r>
      <w:r w:rsidR="00F60553" w:rsidRPr="00F60553">
        <w:rPr>
          <w:rFonts w:eastAsia="宋体"/>
        </w:rPr>
        <w:t>”</w:t>
      </w:r>
      <w:r w:rsidR="00F60553" w:rsidRPr="00F60553">
        <w:rPr>
          <w:rFonts w:eastAsia="宋体"/>
        </w:rPr>
        <w:t>（参见规则</w:t>
      </w:r>
      <w:r w:rsidR="00F60553" w:rsidRPr="00F60553">
        <w:rPr>
          <w:rFonts w:eastAsia="宋体"/>
        </w:rPr>
        <w:t>604.3</w:t>
      </w:r>
      <w:r w:rsidR="00F60553" w:rsidRPr="00F60553">
        <w:rPr>
          <w:rFonts w:eastAsia="宋体"/>
        </w:rPr>
        <w:t>）。</w:t>
      </w:r>
    </w:p>
    <w:p w14:paraId="770C4128" w14:textId="77777777" w:rsidR="007422D7" w:rsidRPr="007259CF" w:rsidRDefault="007422D7" w:rsidP="007422D7">
      <w:pPr>
        <w:pStyle w:val="CRBodyText"/>
        <w:rPr>
          <w:rFonts w:eastAsia="宋体"/>
        </w:rPr>
      </w:pPr>
    </w:p>
    <w:p w14:paraId="2C2C954B" w14:textId="38C95752" w:rsidR="004D2163" w:rsidRPr="007259CF" w:rsidRDefault="004D2163" w:rsidP="004D2163">
      <w:pPr>
        <w:pStyle w:val="CR1001a"/>
        <w:rPr>
          <w:rFonts w:eastAsia="宋体"/>
        </w:rPr>
      </w:pPr>
      <w:r w:rsidRPr="007259CF">
        <w:rPr>
          <w:rFonts w:eastAsia="宋体"/>
        </w:rPr>
        <w:t>405.6c</w:t>
      </w:r>
      <w:r w:rsidR="00F60553">
        <w:rPr>
          <w:rFonts w:eastAsia="宋体" w:hint="eastAsia"/>
        </w:rPr>
        <w:t xml:space="preserve"> </w:t>
      </w:r>
      <w:r w:rsidR="00F60553" w:rsidRPr="00F60553">
        <w:rPr>
          <w:rFonts w:eastAsia="宋体"/>
        </w:rPr>
        <w:t>法术力异能立刻结算。如果一个法术力异能同时产生法术力和其它效应，法术力和该效应同时立刻发生。如果一个牌手在起动法术力异能前拥有优先权，该牌手在法术力异能结算后得到优先权。（参见规则</w:t>
      </w:r>
      <w:r w:rsidR="00F60553" w:rsidRPr="00F60553">
        <w:rPr>
          <w:rFonts w:eastAsia="宋体"/>
        </w:rPr>
        <w:t>605</w:t>
      </w:r>
      <w:r w:rsidR="00F60553" w:rsidRPr="00F60553">
        <w:rPr>
          <w:rFonts w:eastAsia="宋体"/>
        </w:rPr>
        <w:t>，</w:t>
      </w:r>
      <w:r w:rsidR="00F60553" w:rsidRPr="00F60553">
        <w:rPr>
          <w:rFonts w:eastAsia="宋体"/>
        </w:rPr>
        <w:t>“</w:t>
      </w:r>
      <w:r w:rsidR="00F60553" w:rsidRPr="00F60553">
        <w:rPr>
          <w:rFonts w:eastAsia="宋体"/>
        </w:rPr>
        <w:t>法术力异能</w:t>
      </w:r>
      <w:r w:rsidR="00F60553" w:rsidRPr="00F60553">
        <w:rPr>
          <w:rFonts w:eastAsia="宋体"/>
        </w:rPr>
        <w:t>”</w:t>
      </w:r>
      <w:r w:rsidR="00F60553" w:rsidRPr="00F60553">
        <w:rPr>
          <w:rFonts w:eastAsia="宋体"/>
        </w:rPr>
        <w:t>。）</w:t>
      </w:r>
    </w:p>
    <w:p w14:paraId="4568182A" w14:textId="77777777" w:rsidR="007422D7" w:rsidRPr="007259CF" w:rsidRDefault="007422D7" w:rsidP="007422D7">
      <w:pPr>
        <w:pStyle w:val="CRBodyText"/>
        <w:rPr>
          <w:rFonts w:eastAsia="宋体"/>
        </w:rPr>
      </w:pPr>
    </w:p>
    <w:p w14:paraId="4573ECC2" w14:textId="0E29C43E" w:rsidR="004D2163" w:rsidRPr="007259CF" w:rsidRDefault="004D2163" w:rsidP="004D2163">
      <w:pPr>
        <w:pStyle w:val="CR1001a"/>
        <w:rPr>
          <w:rFonts w:eastAsia="宋体"/>
        </w:rPr>
      </w:pPr>
      <w:r w:rsidRPr="007259CF">
        <w:rPr>
          <w:rFonts w:eastAsia="宋体"/>
        </w:rPr>
        <w:t>405.6d</w:t>
      </w:r>
      <w:r w:rsidR="00F60553">
        <w:rPr>
          <w:rFonts w:eastAsia="宋体" w:hint="eastAsia"/>
        </w:rPr>
        <w:t xml:space="preserve"> </w:t>
      </w:r>
      <w:r w:rsidR="00F60553" w:rsidRPr="00F60553">
        <w:rPr>
          <w:rFonts w:eastAsia="宋体"/>
        </w:rPr>
        <w:t>特殊动作不使用堆叠；它们立刻发生。参见规则</w:t>
      </w:r>
      <w:r w:rsidR="00F60553" w:rsidRPr="00F60553">
        <w:rPr>
          <w:rFonts w:eastAsia="宋体"/>
        </w:rPr>
        <w:t>115</w:t>
      </w:r>
      <w:r w:rsidR="00F60553" w:rsidRPr="00F60553">
        <w:rPr>
          <w:rFonts w:eastAsia="宋体"/>
        </w:rPr>
        <w:t>，</w:t>
      </w:r>
      <w:r w:rsidR="00F60553" w:rsidRPr="00F60553">
        <w:rPr>
          <w:rFonts w:eastAsia="宋体"/>
        </w:rPr>
        <w:t>“</w:t>
      </w:r>
      <w:r w:rsidR="00F60553" w:rsidRPr="00F60553">
        <w:rPr>
          <w:rFonts w:eastAsia="宋体"/>
        </w:rPr>
        <w:t>特殊动作</w:t>
      </w:r>
      <w:r w:rsidR="00F60553" w:rsidRPr="00F60553">
        <w:rPr>
          <w:rFonts w:eastAsia="宋体"/>
        </w:rPr>
        <w:t>”</w:t>
      </w:r>
      <w:r w:rsidR="00F60553" w:rsidRPr="00F60553">
        <w:rPr>
          <w:rFonts w:eastAsia="宋体"/>
        </w:rPr>
        <w:t>。</w:t>
      </w:r>
    </w:p>
    <w:p w14:paraId="0B4E9EBA" w14:textId="77777777" w:rsidR="007422D7" w:rsidRPr="007259CF" w:rsidRDefault="007422D7" w:rsidP="007422D7">
      <w:pPr>
        <w:pStyle w:val="CRBodyText"/>
        <w:rPr>
          <w:rFonts w:eastAsia="宋体"/>
        </w:rPr>
      </w:pPr>
    </w:p>
    <w:p w14:paraId="622C0DA6" w14:textId="5FABFE7A" w:rsidR="004D2163" w:rsidRPr="007259CF" w:rsidRDefault="004D2163" w:rsidP="004D2163">
      <w:pPr>
        <w:pStyle w:val="CR1001a"/>
        <w:rPr>
          <w:rFonts w:eastAsia="宋体"/>
        </w:rPr>
      </w:pPr>
      <w:r w:rsidRPr="007259CF">
        <w:rPr>
          <w:rFonts w:eastAsia="宋体"/>
        </w:rPr>
        <w:t>405.6e</w:t>
      </w:r>
      <w:r w:rsidR="00F60553">
        <w:rPr>
          <w:rFonts w:eastAsia="宋体" w:hint="eastAsia"/>
        </w:rPr>
        <w:t xml:space="preserve"> </w:t>
      </w:r>
      <w:r w:rsidR="00F60553" w:rsidRPr="00F60553">
        <w:rPr>
          <w:rFonts w:eastAsia="宋体"/>
        </w:rPr>
        <w:t>回合动作不使用堆叠；相应的阶段或步骤开始时，它们立刻发生。它们在牌手得到优先权之前处理（参见规则</w:t>
      </w:r>
      <w:r w:rsidR="00F60553" w:rsidRPr="00F60553">
        <w:rPr>
          <w:rFonts w:eastAsia="宋体"/>
        </w:rPr>
        <w:t>116.3a</w:t>
      </w:r>
      <w:r w:rsidR="00F60553" w:rsidRPr="00F60553">
        <w:rPr>
          <w:rFonts w:eastAsia="宋体"/>
        </w:rPr>
        <w:t>）。回合动作同样在每个阶段和步骤结束时自动发生；没有牌手在此之后会得到优先权。参见规则</w:t>
      </w:r>
      <w:r w:rsidR="00F60553" w:rsidRPr="00F60553">
        <w:rPr>
          <w:rFonts w:eastAsia="宋体"/>
        </w:rPr>
        <w:t>703</w:t>
      </w:r>
      <w:r w:rsidR="00F60553" w:rsidRPr="00F60553">
        <w:rPr>
          <w:rFonts w:eastAsia="宋体"/>
        </w:rPr>
        <w:t>。</w:t>
      </w:r>
    </w:p>
    <w:p w14:paraId="4F148F77" w14:textId="77777777" w:rsidR="007422D7" w:rsidRPr="007259CF" w:rsidRDefault="007422D7" w:rsidP="007422D7">
      <w:pPr>
        <w:pStyle w:val="CRBodyText"/>
        <w:rPr>
          <w:rFonts w:eastAsia="宋体"/>
        </w:rPr>
      </w:pPr>
    </w:p>
    <w:p w14:paraId="62D0B33A" w14:textId="5178723E" w:rsidR="004D2163" w:rsidRPr="007259CF" w:rsidRDefault="004D2163" w:rsidP="004D2163">
      <w:pPr>
        <w:pStyle w:val="CR1001a"/>
        <w:rPr>
          <w:rFonts w:eastAsia="宋体"/>
        </w:rPr>
      </w:pPr>
      <w:r w:rsidRPr="007259CF">
        <w:rPr>
          <w:rFonts w:eastAsia="宋体"/>
        </w:rPr>
        <w:t>405.6f</w:t>
      </w:r>
      <w:r w:rsidR="00F60553">
        <w:rPr>
          <w:rFonts w:eastAsia="宋体" w:hint="eastAsia"/>
        </w:rPr>
        <w:t xml:space="preserve"> </w:t>
      </w:r>
      <w:r w:rsidR="00F60553" w:rsidRPr="00F60553">
        <w:rPr>
          <w:rFonts w:eastAsia="宋体"/>
        </w:rPr>
        <w:t>状态动作不使用堆叠；它们在特定条件满足时自动发生。参见规则</w:t>
      </w:r>
      <w:r w:rsidR="00F60553" w:rsidRPr="00F60553">
        <w:rPr>
          <w:rFonts w:eastAsia="宋体"/>
        </w:rPr>
        <w:t>704</w:t>
      </w:r>
      <w:r w:rsidR="00F60553" w:rsidRPr="00F60553">
        <w:rPr>
          <w:rFonts w:eastAsia="宋体"/>
        </w:rPr>
        <w:t>。它们在牌手得到优先权之前处理（参见规则</w:t>
      </w:r>
      <w:r w:rsidR="00F60553" w:rsidRPr="00F60553">
        <w:rPr>
          <w:rFonts w:eastAsia="宋体"/>
        </w:rPr>
        <w:t>116.5</w:t>
      </w:r>
      <w:r w:rsidR="00F60553" w:rsidRPr="00F60553">
        <w:rPr>
          <w:rFonts w:eastAsia="宋体"/>
        </w:rPr>
        <w:t>）。</w:t>
      </w:r>
    </w:p>
    <w:p w14:paraId="7B78A098" w14:textId="77777777" w:rsidR="007422D7" w:rsidRPr="007259CF" w:rsidRDefault="007422D7" w:rsidP="007422D7">
      <w:pPr>
        <w:pStyle w:val="CRBodyText"/>
        <w:rPr>
          <w:rFonts w:eastAsia="宋体"/>
        </w:rPr>
      </w:pPr>
    </w:p>
    <w:p w14:paraId="5DB5CFF8" w14:textId="50FA9AC2" w:rsidR="004D2163" w:rsidRPr="007259CF" w:rsidRDefault="004D2163" w:rsidP="004D2163">
      <w:pPr>
        <w:pStyle w:val="CR1001a"/>
        <w:rPr>
          <w:rFonts w:eastAsia="宋体"/>
        </w:rPr>
      </w:pPr>
      <w:r w:rsidRPr="007259CF">
        <w:rPr>
          <w:rFonts w:eastAsia="宋体"/>
        </w:rPr>
        <w:t>405.6g</w:t>
      </w:r>
      <w:r w:rsidR="00F60553">
        <w:rPr>
          <w:rFonts w:eastAsia="宋体" w:hint="eastAsia"/>
        </w:rPr>
        <w:t xml:space="preserve"> </w:t>
      </w:r>
      <w:r w:rsidR="00F60553" w:rsidRPr="00F60553">
        <w:rPr>
          <w:rFonts w:eastAsia="宋体"/>
        </w:rPr>
        <w:t>牌手可以在任何时候认输。该牌手立刻离开游戏。参见规则</w:t>
      </w:r>
      <w:r w:rsidR="00F60553" w:rsidRPr="00F60553">
        <w:rPr>
          <w:rFonts w:eastAsia="宋体"/>
        </w:rPr>
        <w:t>104.3a</w:t>
      </w:r>
      <w:r w:rsidR="00F60553" w:rsidRPr="00F60553">
        <w:rPr>
          <w:rFonts w:eastAsia="宋体"/>
        </w:rPr>
        <w:t>。</w:t>
      </w:r>
    </w:p>
    <w:p w14:paraId="22F8348A" w14:textId="77777777" w:rsidR="007422D7" w:rsidRPr="007259CF" w:rsidRDefault="007422D7" w:rsidP="007422D7">
      <w:pPr>
        <w:pStyle w:val="CRBodyText"/>
        <w:rPr>
          <w:rFonts w:eastAsia="宋体"/>
        </w:rPr>
      </w:pPr>
    </w:p>
    <w:p w14:paraId="270444A3" w14:textId="5B04A713" w:rsidR="004D2163" w:rsidRPr="007259CF" w:rsidRDefault="004D2163" w:rsidP="004D2163">
      <w:pPr>
        <w:pStyle w:val="CR1001a"/>
        <w:rPr>
          <w:rFonts w:eastAsia="宋体"/>
        </w:rPr>
      </w:pPr>
      <w:r w:rsidRPr="007259CF">
        <w:rPr>
          <w:rFonts w:eastAsia="宋体"/>
        </w:rPr>
        <w:t>405.6h</w:t>
      </w:r>
      <w:r w:rsidR="00F60553">
        <w:rPr>
          <w:rFonts w:eastAsia="宋体" w:hint="eastAsia"/>
        </w:rPr>
        <w:t xml:space="preserve"> </w:t>
      </w:r>
      <w:r w:rsidR="00F60553" w:rsidRPr="00F60553">
        <w:rPr>
          <w:rFonts w:eastAsia="宋体"/>
        </w:rPr>
        <w:t>如果一位牌手离开一个多人游戏，物件可能因此离开游戏、不再存在、改变操控权，或者被放逐。这些动作立刻发生。参见规则</w:t>
      </w:r>
      <w:r w:rsidR="00F60553" w:rsidRPr="00F60553">
        <w:rPr>
          <w:rFonts w:eastAsia="宋体"/>
        </w:rPr>
        <w:t>800.4a</w:t>
      </w:r>
      <w:r w:rsidR="00F60553" w:rsidRPr="00F60553">
        <w:rPr>
          <w:rFonts w:eastAsia="宋体"/>
        </w:rPr>
        <w:t>。</w:t>
      </w:r>
    </w:p>
    <w:p w14:paraId="69C9E506" w14:textId="77777777" w:rsidR="007422D7" w:rsidRPr="007259CF" w:rsidRDefault="007422D7" w:rsidP="007422D7">
      <w:pPr>
        <w:pStyle w:val="CRBodyText"/>
        <w:rPr>
          <w:rFonts w:eastAsia="宋体"/>
        </w:rPr>
      </w:pPr>
    </w:p>
    <w:p w14:paraId="0163FFC9" w14:textId="16ED39EB" w:rsidR="004D2163" w:rsidRPr="007259CF" w:rsidRDefault="004D2163" w:rsidP="006A0BC8">
      <w:pPr>
        <w:pStyle w:val="CR1100"/>
        <w:rPr>
          <w:rFonts w:eastAsia="宋体"/>
        </w:rPr>
      </w:pPr>
      <w:r w:rsidRPr="007259CF">
        <w:rPr>
          <w:rFonts w:eastAsia="宋体"/>
        </w:rPr>
        <w:t xml:space="preserve">406. </w:t>
      </w:r>
      <w:r w:rsidR="00F60553" w:rsidRPr="00F60553">
        <w:rPr>
          <w:rFonts w:eastAsia="宋体"/>
        </w:rPr>
        <w:t>放逐区</w:t>
      </w:r>
    </w:p>
    <w:p w14:paraId="74586502" w14:textId="77777777" w:rsidR="007422D7" w:rsidRPr="007259CF" w:rsidRDefault="007422D7" w:rsidP="007422D7">
      <w:pPr>
        <w:pStyle w:val="CRBodyText"/>
        <w:rPr>
          <w:rFonts w:eastAsia="宋体"/>
        </w:rPr>
      </w:pPr>
    </w:p>
    <w:p w14:paraId="7E27F742" w14:textId="6071B314" w:rsidR="004D2163" w:rsidRPr="007259CF" w:rsidRDefault="004D2163" w:rsidP="003F46F7">
      <w:pPr>
        <w:pStyle w:val="CR1001"/>
        <w:rPr>
          <w:rFonts w:eastAsia="宋体"/>
        </w:rPr>
      </w:pPr>
      <w:r w:rsidRPr="007259CF">
        <w:rPr>
          <w:rFonts w:eastAsia="宋体"/>
        </w:rPr>
        <w:t xml:space="preserve">406.1. </w:t>
      </w:r>
      <w:r w:rsidR="00F60553" w:rsidRPr="00F60553">
        <w:rPr>
          <w:rFonts w:eastAsia="宋体"/>
        </w:rPr>
        <w:t>放逐区实质上是存放物件的区域。一些咒语或异能放逐一个物件，而且没有任何方式将该物件移回另一个区域。其它咒语或异能只是暂时的放逐一个物件。</w:t>
      </w:r>
    </w:p>
    <w:p w14:paraId="5E459C2E" w14:textId="77777777" w:rsidR="007422D7" w:rsidRPr="007259CF" w:rsidRDefault="007422D7" w:rsidP="007422D7">
      <w:pPr>
        <w:pStyle w:val="CRBodyText"/>
        <w:rPr>
          <w:rFonts w:eastAsia="宋体"/>
        </w:rPr>
      </w:pPr>
    </w:p>
    <w:p w14:paraId="2F857EA2" w14:textId="422534C1" w:rsidR="004D2163" w:rsidRPr="007259CF" w:rsidRDefault="004D2163" w:rsidP="003F46F7">
      <w:pPr>
        <w:pStyle w:val="CR1001"/>
        <w:rPr>
          <w:rFonts w:eastAsia="宋体"/>
        </w:rPr>
      </w:pPr>
      <w:r w:rsidRPr="007259CF">
        <w:rPr>
          <w:rFonts w:eastAsia="宋体"/>
        </w:rPr>
        <w:t xml:space="preserve">406.2. </w:t>
      </w:r>
      <w:r w:rsidR="00F60553" w:rsidRPr="00F60553">
        <w:rPr>
          <w:rFonts w:eastAsia="宋体"/>
          <w:i/>
        </w:rPr>
        <w:t>放逐</w:t>
      </w:r>
      <w:r w:rsidR="00F60553" w:rsidRPr="00F60553">
        <w:rPr>
          <w:rFonts w:eastAsia="宋体"/>
        </w:rPr>
        <w:t>一个物件指将该物件从当前区域放置进放逐区。一张</w:t>
      </w:r>
      <w:r w:rsidR="00F60553" w:rsidRPr="00F60553">
        <w:rPr>
          <w:rFonts w:eastAsia="宋体"/>
          <w:i/>
        </w:rPr>
        <w:t>被放逐</w:t>
      </w:r>
      <w:r w:rsidR="00F60553" w:rsidRPr="00F60553">
        <w:rPr>
          <w:rFonts w:eastAsia="宋体"/>
        </w:rPr>
        <w:t>的牌是指放置进放逐区的牌。</w:t>
      </w:r>
    </w:p>
    <w:p w14:paraId="2F57D23D" w14:textId="77777777" w:rsidR="007422D7" w:rsidRPr="007259CF" w:rsidRDefault="007422D7" w:rsidP="007422D7">
      <w:pPr>
        <w:pStyle w:val="CRBodyText"/>
        <w:rPr>
          <w:rFonts w:eastAsia="宋体"/>
        </w:rPr>
      </w:pPr>
    </w:p>
    <w:p w14:paraId="57292947" w14:textId="5E27D1D8" w:rsidR="004D2163" w:rsidRPr="007259CF" w:rsidRDefault="004D2163" w:rsidP="003F46F7">
      <w:pPr>
        <w:pStyle w:val="CR1001"/>
        <w:rPr>
          <w:rFonts w:eastAsia="宋体"/>
        </w:rPr>
      </w:pPr>
      <w:r w:rsidRPr="007259CF">
        <w:rPr>
          <w:rFonts w:eastAsia="宋体"/>
        </w:rPr>
        <w:t xml:space="preserve">406.3. </w:t>
      </w:r>
      <w:r w:rsidR="00F60553" w:rsidRPr="00F60553">
        <w:rPr>
          <w:rFonts w:eastAsia="宋体"/>
        </w:rPr>
        <w:t>默认情况下，被放逐的牌必须牌面朝上，且任何牌手随时都可以检视。除非有指示的许可，任何牌手皆不能检视</w:t>
      </w:r>
      <w:r w:rsidR="00F60553" w:rsidRPr="00F60553">
        <w:rPr>
          <w:rFonts w:eastAsia="宋体"/>
        </w:rPr>
        <w:t>“</w:t>
      </w:r>
      <w:r w:rsidR="00F60553" w:rsidRPr="00F60553">
        <w:rPr>
          <w:rFonts w:eastAsia="宋体"/>
        </w:rPr>
        <w:t>牌面朝下被放逐</w:t>
      </w:r>
      <w:r w:rsidR="00F60553" w:rsidRPr="00F60553">
        <w:rPr>
          <w:rFonts w:eastAsia="宋体"/>
        </w:rPr>
        <w:t>“</w:t>
      </w:r>
      <w:r w:rsidR="00F60553" w:rsidRPr="00F60553">
        <w:rPr>
          <w:rFonts w:eastAsia="宋体"/>
        </w:rPr>
        <w:t>的牌。但是，一旦牌手被许可检视一张牌面朝下放逐的牌，只要该牌持续被放逐，该牌手就可以一直检视该牌，即使许可该牌手检视此牌的效应已经结束。牌面朝下放逐的牌没有特征，但放逐该牌的咒语或异能可能会允许该牌从放逐区施放。除非该牌被面朝下地施放（参见规则</w:t>
      </w:r>
      <w:r w:rsidR="00F60553" w:rsidRPr="00F60553">
        <w:rPr>
          <w:rFonts w:eastAsia="宋体"/>
        </w:rPr>
        <w:t>707.4</w:t>
      </w:r>
      <w:r w:rsidR="00F60553" w:rsidRPr="00F60553">
        <w:rPr>
          <w:rFonts w:eastAsia="宋体"/>
        </w:rPr>
        <w:t>），在牌手宣告使用该牌之前立即翻回正面。（参见规则</w:t>
      </w:r>
      <w:r w:rsidR="00F60553" w:rsidRPr="00F60553">
        <w:rPr>
          <w:rFonts w:eastAsia="宋体"/>
        </w:rPr>
        <w:t>601.2</w:t>
      </w:r>
      <w:r w:rsidR="00F60553" w:rsidRPr="00F60553">
        <w:rPr>
          <w:rFonts w:eastAsia="宋体"/>
        </w:rPr>
        <w:t>）</w:t>
      </w:r>
    </w:p>
    <w:p w14:paraId="61216EB2" w14:textId="77777777" w:rsidR="007422D7" w:rsidRPr="007259CF" w:rsidRDefault="007422D7" w:rsidP="007422D7">
      <w:pPr>
        <w:pStyle w:val="CRBodyText"/>
        <w:rPr>
          <w:rFonts w:eastAsia="宋体"/>
        </w:rPr>
      </w:pPr>
    </w:p>
    <w:p w14:paraId="5AA07DB3" w14:textId="34E8A3CE" w:rsidR="004D2163" w:rsidRPr="007259CF" w:rsidRDefault="004D2163" w:rsidP="003F46F7">
      <w:pPr>
        <w:pStyle w:val="CR1001"/>
        <w:rPr>
          <w:rFonts w:eastAsia="宋体"/>
        </w:rPr>
      </w:pPr>
      <w:r w:rsidRPr="007259CF">
        <w:rPr>
          <w:rFonts w:eastAsia="宋体"/>
        </w:rPr>
        <w:lastRenderedPageBreak/>
        <w:t xml:space="preserve">406.4. </w:t>
      </w:r>
      <w:r w:rsidR="00F60553" w:rsidRPr="00F60553">
        <w:rPr>
          <w:rFonts w:eastAsia="宋体"/>
        </w:rPr>
        <w:t>被放逐但可能回到战场或者其它区域的牌，应该单独放在一堆，以便记录它们移回的方式。被放逐但可能因其异能（例如具有缠身的牌）或将其放逐的牌所具有的异能而影响游戏的牌，应同样单独放在一堆。</w:t>
      </w:r>
    </w:p>
    <w:p w14:paraId="5A033077" w14:textId="77777777" w:rsidR="007422D7" w:rsidRPr="007259CF" w:rsidRDefault="007422D7" w:rsidP="007422D7">
      <w:pPr>
        <w:pStyle w:val="CRBodyText"/>
        <w:rPr>
          <w:rFonts w:eastAsia="宋体"/>
        </w:rPr>
      </w:pPr>
    </w:p>
    <w:p w14:paraId="47672969" w14:textId="4A70A7C5" w:rsidR="004D2163" w:rsidRPr="007259CF" w:rsidRDefault="004D2163" w:rsidP="003F46F7">
      <w:pPr>
        <w:pStyle w:val="CR1001"/>
        <w:rPr>
          <w:rFonts w:eastAsia="宋体"/>
        </w:rPr>
      </w:pPr>
      <w:r w:rsidRPr="007259CF">
        <w:rPr>
          <w:rFonts w:eastAsia="宋体"/>
        </w:rPr>
        <w:t xml:space="preserve">406.5. </w:t>
      </w:r>
      <w:r w:rsidR="00F60553" w:rsidRPr="00F60553">
        <w:rPr>
          <w:rFonts w:eastAsia="宋体"/>
        </w:rPr>
        <w:t>一个物件可能印有能将牌放逐的异</w:t>
      </w:r>
      <w:r w:rsidR="00F60553">
        <w:rPr>
          <w:rFonts w:eastAsia="宋体" w:hint="eastAsia"/>
        </w:rPr>
        <w:t>能</w:t>
      </w:r>
      <w:r w:rsidR="00F60553" w:rsidRPr="00F60553">
        <w:rPr>
          <w:rFonts w:eastAsia="宋体"/>
        </w:rPr>
        <w:t>，而另一个异能使用</w:t>
      </w:r>
      <w:r w:rsidR="00F60553" w:rsidRPr="00F60553">
        <w:rPr>
          <w:rFonts w:eastAsia="宋体"/>
        </w:rPr>
        <w:t>“</w:t>
      </w:r>
      <w:r w:rsidR="00F60553" w:rsidRPr="00F60553">
        <w:rPr>
          <w:rFonts w:eastAsia="宋体"/>
        </w:rPr>
        <w:t>被放逐的牌</w:t>
      </w:r>
      <w:r w:rsidR="00F60553" w:rsidRPr="00F60553">
        <w:rPr>
          <w:rFonts w:eastAsia="宋体"/>
        </w:rPr>
        <w:t>”</w:t>
      </w:r>
      <w:r w:rsidR="00F60553" w:rsidRPr="00F60553">
        <w:rPr>
          <w:rFonts w:eastAsia="宋体"/>
        </w:rPr>
        <w:t>或</w:t>
      </w:r>
      <w:r w:rsidR="00F60553" w:rsidRPr="00F60553">
        <w:rPr>
          <w:rFonts w:eastAsia="宋体"/>
        </w:rPr>
        <w:t>“</w:t>
      </w:r>
      <w:r w:rsidR="00F60553" w:rsidRPr="00F60553">
        <w:rPr>
          <w:rFonts w:eastAsia="宋体"/>
        </w:rPr>
        <w:t>被</w:t>
      </w:r>
      <w:r w:rsidR="00F60553" w:rsidRPr="00F60553">
        <w:rPr>
          <w:rFonts w:eastAsia="宋体"/>
        </w:rPr>
        <w:t>[</w:t>
      </w:r>
      <w:r w:rsidR="00F60553" w:rsidRPr="00F60553">
        <w:rPr>
          <w:rFonts w:eastAsia="宋体"/>
        </w:rPr>
        <w:t>这个物件</w:t>
      </w:r>
      <w:r w:rsidR="00F60553" w:rsidRPr="00F60553">
        <w:rPr>
          <w:rFonts w:eastAsia="宋体"/>
        </w:rPr>
        <w:t>]</w:t>
      </w:r>
      <w:r w:rsidR="00F60553" w:rsidRPr="00F60553">
        <w:rPr>
          <w:rFonts w:eastAsia="宋体"/>
        </w:rPr>
        <w:t>放逐的</w:t>
      </w:r>
      <w:r w:rsidR="00F60553" w:rsidRPr="00F60553">
        <w:rPr>
          <w:rFonts w:eastAsia="宋体"/>
        </w:rPr>
        <w:t>”</w:t>
      </w:r>
      <w:r w:rsidR="00F60553" w:rsidRPr="00F60553">
        <w:rPr>
          <w:rFonts w:eastAsia="宋体"/>
        </w:rPr>
        <w:t>牌。这两个异能相关联：第二个仅指第一个所放逐的牌。参见规则</w:t>
      </w:r>
      <w:r w:rsidR="00F60553" w:rsidRPr="00F60553">
        <w:rPr>
          <w:rFonts w:eastAsia="宋体"/>
        </w:rPr>
        <w:t>607</w:t>
      </w:r>
      <w:r w:rsidR="00F60553" w:rsidRPr="00F60553">
        <w:rPr>
          <w:rFonts w:eastAsia="宋体"/>
        </w:rPr>
        <w:t>，</w:t>
      </w:r>
      <w:r w:rsidR="00F60553" w:rsidRPr="00F60553">
        <w:rPr>
          <w:rFonts w:eastAsia="宋体"/>
        </w:rPr>
        <w:t>“</w:t>
      </w:r>
      <w:r w:rsidR="00F60553" w:rsidRPr="00F60553">
        <w:rPr>
          <w:rFonts w:eastAsia="宋体"/>
        </w:rPr>
        <w:t>关联异能</w:t>
      </w:r>
      <w:r w:rsidR="00F60553" w:rsidRPr="00F60553">
        <w:rPr>
          <w:rFonts w:eastAsia="宋体"/>
        </w:rPr>
        <w:t>”</w:t>
      </w:r>
      <w:r w:rsidR="00F60553" w:rsidRPr="00F60553">
        <w:rPr>
          <w:rFonts w:eastAsia="宋体"/>
        </w:rPr>
        <w:t>。</w:t>
      </w:r>
    </w:p>
    <w:p w14:paraId="5BAC755D" w14:textId="77777777" w:rsidR="007422D7" w:rsidRPr="007259CF" w:rsidRDefault="007422D7" w:rsidP="007422D7">
      <w:pPr>
        <w:pStyle w:val="CRBodyText"/>
        <w:rPr>
          <w:rFonts w:eastAsia="宋体"/>
        </w:rPr>
      </w:pPr>
    </w:p>
    <w:p w14:paraId="021F50EC" w14:textId="78A956F4" w:rsidR="004D2163" w:rsidRPr="007259CF" w:rsidRDefault="00F60553" w:rsidP="003F46F7">
      <w:pPr>
        <w:pStyle w:val="CR1001"/>
        <w:rPr>
          <w:rFonts w:eastAsia="宋体"/>
        </w:rPr>
      </w:pPr>
      <w:r>
        <w:rPr>
          <w:rFonts w:eastAsia="宋体"/>
        </w:rPr>
        <w:t xml:space="preserve">406.6. </w:t>
      </w:r>
      <w:r w:rsidRPr="00F60553">
        <w:rPr>
          <w:rFonts w:eastAsia="宋体"/>
        </w:rPr>
        <w:t>如果一个在放逐区的物件被放逐，它不会改变区域，但它视作一个刚刚被放逐的新物件。</w:t>
      </w:r>
    </w:p>
    <w:p w14:paraId="067022F0" w14:textId="77777777" w:rsidR="007422D7" w:rsidRPr="007259CF" w:rsidRDefault="007422D7" w:rsidP="007422D7">
      <w:pPr>
        <w:pStyle w:val="CRBodyText"/>
        <w:rPr>
          <w:rFonts w:eastAsia="宋体"/>
        </w:rPr>
      </w:pPr>
    </w:p>
    <w:p w14:paraId="16F90352" w14:textId="415C62ED" w:rsidR="004D2163" w:rsidRPr="007259CF" w:rsidRDefault="004D2163" w:rsidP="003F46F7">
      <w:pPr>
        <w:pStyle w:val="CR1001"/>
        <w:rPr>
          <w:rFonts w:eastAsia="宋体"/>
        </w:rPr>
      </w:pPr>
      <w:r w:rsidRPr="007259CF">
        <w:rPr>
          <w:rFonts w:eastAsia="宋体"/>
        </w:rPr>
        <w:t xml:space="preserve">406.7. </w:t>
      </w:r>
      <w:r w:rsidR="00F60553" w:rsidRPr="00F60553">
        <w:rPr>
          <w:rFonts w:eastAsia="宋体"/>
        </w:rPr>
        <w:t>多年以来，放逐区被称为</w:t>
      </w:r>
      <w:r w:rsidR="00F60553" w:rsidRPr="00F60553">
        <w:rPr>
          <w:rFonts w:eastAsia="宋体"/>
        </w:rPr>
        <w:t>“</w:t>
      </w:r>
      <w:r w:rsidR="00F60553" w:rsidRPr="00F60553">
        <w:rPr>
          <w:rFonts w:eastAsia="宋体"/>
        </w:rPr>
        <w:t>移出对战区</w:t>
      </w:r>
      <w:r w:rsidR="00F60553" w:rsidRPr="00F60553">
        <w:rPr>
          <w:rFonts w:eastAsia="宋体"/>
        </w:rPr>
        <w:t>”</w:t>
      </w:r>
      <w:r w:rsidR="00F60553" w:rsidRPr="00F60553">
        <w:rPr>
          <w:rFonts w:eastAsia="宋体"/>
        </w:rPr>
        <w:t>。牌的文字栏印有</w:t>
      </w:r>
      <w:r w:rsidR="00F60553" w:rsidRPr="00F60553">
        <w:rPr>
          <w:rFonts w:eastAsia="宋体"/>
        </w:rPr>
        <w:t>“</w:t>
      </w:r>
      <w:r w:rsidR="00F60553" w:rsidRPr="00F60553">
        <w:rPr>
          <w:rFonts w:eastAsia="宋体"/>
        </w:rPr>
        <w:t>将</w:t>
      </w:r>
      <w:r w:rsidR="00F60553" w:rsidRPr="00F60553">
        <w:rPr>
          <w:rFonts w:eastAsia="宋体"/>
        </w:rPr>
        <w:t>[</w:t>
      </w:r>
      <w:r w:rsidR="00F60553" w:rsidRPr="00F60553">
        <w:rPr>
          <w:rFonts w:eastAsia="宋体"/>
        </w:rPr>
        <w:t>一个物件</w:t>
      </w:r>
      <w:r w:rsidR="00F60553" w:rsidRPr="00F60553">
        <w:rPr>
          <w:rFonts w:eastAsia="宋体"/>
        </w:rPr>
        <w:t>]</w:t>
      </w:r>
      <w:r w:rsidR="00F60553" w:rsidRPr="00F60553">
        <w:rPr>
          <w:rFonts w:eastAsia="宋体"/>
        </w:rPr>
        <w:t>移出对战</w:t>
      </w:r>
      <w:r w:rsidR="00F60553" w:rsidRPr="00F60553">
        <w:rPr>
          <w:rFonts w:eastAsia="宋体"/>
        </w:rPr>
        <w:t>”</w:t>
      </w:r>
      <w:r w:rsidR="00F60553" w:rsidRPr="00F60553">
        <w:rPr>
          <w:rFonts w:eastAsia="宋体"/>
        </w:rPr>
        <w:t>放逐该物件。印有</w:t>
      </w:r>
      <w:r w:rsidR="00F60553" w:rsidRPr="00F60553">
        <w:rPr>
          <w:rFonts w:eastAsia="宋体"/>
        </w:rPr>
        <w:t>“</w:t>
      </w:r>
      <w:r w:rsidR="00F60553" w:rsidRPr="00F60553">
        <w:rPr>
          <w:rFonts w:eastAsia="宋体"/>
        </w:rPr>
        <w:t>将</w:t>
      </w:r>
      <w:r w:rsidR="00F60553" w:rsidRPr="00F60553">
        <w:rPr>
          <w:rFonts w:eastAsia="宋体"/>
        </w:rPr>
        <w:t>[</w:t>
      </w:r>
      <w:r w:rsidR="00F60553" w:rsidRPr="00F60553">
        <w:rPr>
          <w:rFonts w:eastAsia="宋体"/>
        </w:rPr>
        <w:t>一个物件</w:t>
      </w:r>
      <w:r w:rsidR="00F60553" w:rsidRPr="00F60553">
        <w:rPr>
          <w:rFonts w:eastAsia="宋体"/>
        </w:rPr>
        <w:t>]</w:t>
      </w:r>
      <w:r w:rsidR="00F60553" w:rsidRPr="00F60553">
        <w:rPr>
          <w:rFonts w:eastAsia="宋体"/>
        </w:rPr>
        <w:t>放在一边</w:t>
      </w:r>
      <w:r w:rsidR="00F60553" w:rsidRPr="00F60553">
        <w:rPr>
          <w:rFonts w:eastAsia="宋体"/>
        </w:rPr>
        <w:t>”</w:t>
      </w:r>
      <w:r w:rsidR="00F60553" w:rsidRPr="00F60553">
        <w:rPr>
          <w:rFonts w:eastAsia="宋体"/>
        </w:rPr>
        <w:t>的牌同理。以这些用词印刷的卡牌均已经在</w:t>
      </w:r>
      <w:r w:rsidR="00F60553" w:rsidRPr="00F60553">
        <w:rPr>
          <w:rFonts w:eastAsia="宋体"/>
        </w:rPr>
        <w:t>Oracle</w:t>
      </w:r>
      <w:r w:rsidR="00F60553" w:rsidRPr="00F60553">
        <w:rPr>
          <w:rFonts w:eastAsia="宋体"/>
        </w:rPr>
        <w:t>牌张参考文献中得到勘误。</w:t>
      </w:r>
    </w:p>
    <w:p w14:paraId="6A0118C0" w14:textId="77777777" w:rsidR="007422D7" w:rsidRPr="007259CF" w:rsidRDefault="007422D7" w:rsidP="007422D7">
      <w:pPr>
        <w:pStyle w:val="CRBodyText"/>
        <w:rPr>
          <w:rFonts w:eastAsia="宋体"/>
        </w:rPr>
      </w:pPr>
    </w:p>
    <w:p w14:paraId="471F62A4" w14:textId="78B091A0" w:rsidR="004D2163" w:rsidRPr="007259CF" w:rsidRDefault="004D2163" w:rsidP="006A0BC8">
      <w:pPr>
        <w:pStyle w:val="CR1100"/>
        <w:rPr>
          <w:rFonts w:eastAsia="宋体"/>
        </w:rPr>
      </w:pPr>
      <w:r w:rsidRPr="007259CF">
        <w:rPr>
          <w:rFonts w:eastAsia="宋体"/>
        </w:rPr>
        <w:t xml:space="preserve">407. </w:t>
      </w:r>
      <w:r w:rsidR="00F60553" w:rsidRPr="00F60553">
        <w:rPr>
          <w:rFonts w:eastAsia="宋体"/>
        </w:rPr>
        <w:t>赌注</w:t>
      </w:r>
    </w:p>
    <w:p w14:paraId="1A180A7E" w14:textId="77777777" w:rsidR="007422D7" w:rsidRPr="007259CF" w:rsidRDefault="007422D7" w:rsidP="007422D7">
      <w:pPr>
        <w:pStyle w:val="CRBodyText"/>
        <w:rPr>
          <w:rFonts w:eastAsia="宋体"/>
        </w:rPr>
      </w:pPr>
    </w:p>
    <w:p w14:paraId="2757403E" w14:textId="48554166" w:rsidR="004D2163" w:rsidRPr="007259CF" w:rsidRDefault="004D2163" w:rsidP="003F46F7">
      <w:pPr>
        <w:pStyle w:val="CR1001"/>
        <w:rPr>
          <w:rFonts w:eastAsia="宋体"/>
        </w:rPr>
      </w:pPr>
      <w:r w:rsidRPr="007259CF">
        <w:rPr>
          <w:rFonts w:eastAsia="宋体"/>
        </w:rPr>
        <w:t xml:space="preserve">407.1. </w:t>
      </w:r>
      <w:r w:rsidR="00F60553" w:rsidRPr="00F60553">
        <w:rPr>
          <w:rFonts w:eastAsia="宋体"/>
        </w:rPr>
        <w:t>在</w:t>
      </w:r>
      <w:r w:rsidR="00F60553" w:rsidRPr="00F60553">
        <w:rPr>
          <w:rFonts w:eastAsia="宋体"/>
          <w:b/>
        </w:rPr>
        <w:t>万智牌</w:t>
      </w:r>
      <w:r w:rsidR="00F60553" w:rsidRPr="00F60553">
        <w:rPr>
          <w:rFonts w:eastAsia="宋体"/>
        </w:rPr>
        <w:t>规则的早期版本中，包含了赌注规则，让牌手</w:t>
      </w:r>
      <w:r w:rsidR="00F60553" w:rsidRPr="00F60553">
        <w:rPr>
          <w:rFonts w:eastAsia="宋体"/>
        </w:rPr>
        <w:t>“</w:t>
      </w:r>
      <w:r w:rsidR="00F60553" w:rsidRPr="00F60553">
        <w:rPr>
          <w:rFonts w:eastAsia="宋体"/>
        </w:rPr>
        <w:t>有所输赢</w:t>
      </w:r>
      <w:r w:rsidR="00F60553" w:rsidRPr="00F60553">
        <w:rPr>
          <w:rFonts w:eastAsia="宋体"/>
        </w:rPr>
        <w:t>”</w:t>
      </w:r>
      <w:r w:rsidR="00F60553" w:rsidRPr="00F60553">
        <w:rPr>
          <w:rFonts w:eastAsia="宋体"/>
        </w:rPr>
        <w:t>。现在，赌注是</w:t>
      </w:r>
      <w:r w:rsidR="00F60553" w:rsidRPr="00F60553">
        <w:rPr>
          <w:rFonts w:eastAsia="宋体"/>
          <w:b/>
        </w:rPr>
        <w:t>万智牌</w:t>
      </w:r>
      <w:r w:rsidR="00F60553" w:rsidRPr="00F60553">
        <w:rPr>
          <w:rFonts w:eastAsia="宋体"/>
        </w:rPr>
        <w:t>游戏的可选择</w:t>
      </w:r>
      <w:r w:rsidR="005B689D">
        <w:rPr>
          <w:rFonts w:eastAsia="宋体"/>
        </w:rPr>
        <w:t>玩法</w:t>
      </w:r>
      <w:r w:rsidR="00F60553" w:rsidRPr="00F60553">
        <w:rPr>
          <w:rFonts w:eastAsia="宋体"/>
        </w:rPr>
        <w:t>，且只有在法律或其它规则允许的情况下才能使用。</w:t>
      </w:r>
      <w:r w:rsidR="00F60553" w:rsidRPr="00F60553">
        <w:rPr>
          <w:rFonts w:eastAsia="宋体"/>
          <w:b/>
        </w:rPr>
        <w:t>万智牌</w:t>
      </w:r>
      <w:r w:rsidR="00F60553" w:rsidRPr="00F60553">
        <w:rPr>
          <w:rFonts w:eastAsia="宋体"/>
        </w:rPr>
        <w:t>比赛规则中严厉禁止使用赌注（</w:t>
      </w:r>
      <w:hyperlink r:id="rId15" w:history="1">
        <w:r w:rsidR="00F60553" w:rsidRPr="007259CF">
          <w:rPr>
            <w:rStyle w:val="a3"/>
            <w:rFonts w:eastAsia="宋体"/>
            <w:b/>
          </w:rPr>
          <w:t>WPN.Wizards.com/en/resources/rules-documents</w:t>
        </w:r>
      </w:hyperlink>
      <w:r w:rsidR="00F60553" w:rsidRPr="00F60553">
        <w:rPr>
          <w:rFonts w:eastAsia="宋体"/>
        </w:rPr>
        <w:t>）。</w:t>
      </w:r>
    </w:p>
    <w:p w14:paraId="59485467" w14:textId="77777777" w:rsidR="007422D7" w:rsidRPr="007259CF" w:rsidRDefault="007422D7" w:rsidP="007422D7">
      <w:pPr>
        <w:pStyle w:val="CRBodyText"/>
        <w:rPr>
          <w:rFonts w:eastAsia="宋体"/>
        </w:rPr>
      </w:pPr>
    </w:p>
    <w:p w14:paraId="46DAD101" w14:textId="5AEFE08E" w:rsidR="004D2163" w:rsidRPr="007259CF" w:rsidRDefault="004D2163" w:rsidP="003F46F7">
      <w:pPr>
        <w:pStyle w:val="CR1001"/>
        <w:rPr>
          <w:rFonts w:eastAsia="宋体"/>
        </w:rPr>
      </w:pPr>
      <w:r w:rsidRPr="007259CF">
        <w:rPr>
          <w:rFonts w:eastAsia="宋体"/>
        </w:rPr>
        <w:t xml:space="preserve">407.2. </w:t>
      </w:r>
      <w:r w:rsidR="00F60553" w:rsidRPr="00F60553">
        <w:rPr>
          <w:rFonts w:eastAsia="宋体"/>
        </w:rPr>
        <w:t>当使用赌注时，在决定牌手先后次序之后，但在开始抓任何牌之前，每位牌手从其牌库中随机将一张牌放进赌注。双方可以随时检视赌注的牌。在游戏结束时，胜利者成为赌注所有牌的拥有者。</w:t>
      </w:r>
    </w:p>
    <w:p w14:paraId="5390E82E" w14:textId="77777777" w:rsidR="007422D7" w:rsidRPr="007259CF" w:rsidRDefault="007422D7" w:rsidP="007422D7">
      <w:pPr>
        <w:pStyle w:val="CRBodyText"/>
        <w:rPr>
          <w:rFonts w:eastAsia="宋体"/>
        </w:rPr>
      </w:pPr>
    </w:p>
    <w:p w14:paraId="79281E39" w14:textId="15B2EBA3" w:rsidR="004D2163" w:rsidRPr="007259CF" w:rsidRDefault="004D2163" w:rsidP="003F46F7">
      <w:pPr>
        <w:pStyle w:val="CR1001"/>
        <w:rPr>
          <w:rFonts w:eastAsia="宋体"/>
        </w:rPr>
      </w:pPr>
      <w:r w:rsidRPr="007259CF">
        <w:rPr>
          <w:rFonts w:eastAsia="宋体"/>
        </w:rPr>
        <w:t xml:space="preserve">407.3. </w:t>
      </w:r>
      <w:r w:rsidR="00F60553" w:rsidRPr="00F60553">
        <w:rPr>
          <w:rFonts w:eastAsia="宋体"/>
        </w:rPr>
        <w:t>一些牌的叙述包括</w:t>
      </w:r>
      <w:r w:rsidR="00F60553" w:rsidRPr="00F60553">
        <w:rPr>
          <w:rFonts w:eastAsia="宋体"/>
        </w:rPr>
        <w:t>“</w:t>
      </w:r>
      <w:r w:rsidR="00F60553" w:rsidRPr="00F60553">
        <w:rPr>
          <w:rFonts w:eastAsia="宋体"/>
        </w:rPr>
        <w:t>如果你未使用赌注，则在游戏开始之前将</w:t>
      </w:r>
      <w:r w:rsidR="00F60553" w:rsidRPr="00F60553">
        <w:rPr>
          <w:rFonts w:eastAsia="宋体"/>
        </w:rPr>
        <w:t>[</w:t>
      </w:r>
      <w:r w:rsidR="00F60553" w:rsidRPr="00F60553">
        <w:rPr>
          <w:rFonts w:eastAsia="宋体"/>
        </w:rPr>
        <w:t>此牌</w:t>
      </w:r>
      <w:r w:rsidR="00F60553" w:rsidRPr="00F60553">
        <w:rPr>
          <w:rFonts w:eastAsia="宋体"/>
        </w:rPr>
        <w:t>]</w:t>
      </w:r>
      <w:r w:rsidR="00F60553" w:rsidRPr="00F60553">
        <w:rPr>
          <w:rFonts w:eastAsia="宋体"/>
        </w:rPr>
        <w:t>从你的套牌中移出</w:t>
      </w:r>
      <w:r w:rsidR="00F60553" w:rsidRPr="00F60553">
        <w:rPr>
          <w:rFonts w:eastAsia="宋体"/>
        </w:rPr>
        <w:t>”</w:t>
      </w:r>
      <w:r w:rsidR="00F60553" w:rsidRPr="00F60553">
        <w:rPr>
          <w:rFonts w:eastAsia="宋体"/>
        </w:rPr>
        <w:t>。只有这些牌才能将牌加入或移出赌注，或改变牌的拥有者。</w:t>
      </w:r>
    </w:p>
    <w:p w14:paraId="131C7808" w14:textId="77777777" w:rsidR="007422D7" w:rsidRPr="007259CF" w:rsidRDefault="007422D7" w:rsidP="007422D7">
      <w:pPr>
        <w:pStyle w:val="CRBodyText"/>
        <w:rPr>
          <w:rFonts w:eastAsia="宋体"/>
        </w:rPr>
      </w:pPr>
    </w:p>
    <w:p w14:paraId="4635802E" w14:textId="3AD7F2AB" w:rsidR="004D2163" w:rsidRPr="007259CF" w:rsidRDefault="004D2163" w:rsidP="003F46F7">
      <w:pPr>
        <w:pStyle w:val="CR1001"/>
        <w:rPr>
          <w:rFonts w:eastAsia="宋体"/>
        </w:rPr>
      </w:pPr>
      <w:r w:rsidRPr="007259CF">
        <w:rPr>
          <w:rFonts w:eastAsia="宋体"/>
        </w:rPr>
        <w:t xml:space="preserve">407.4. </w:t>
      </w:r>
      <w:r w:rsidR="00F60553" w:rsidRPr="00F60553">
        <w:rPr>
          <w:rFonts w:eastAsia="宋体"/>
        </w:rPr>
        <w:t>令一个物件</w:t>
      </w:r>
      <w:r w:rsidR="00F60553" w:rsidRPr="00F60553">
        <w:rPr>
          <w:rFonts w:eastAsia="宋体"/>
          <w:i/>
        </w:rPr>
        <w:t>成为赌注</w:t>
      </w:r>
      <w:r w:rsidR="00F60553" w:rsidRPr="00F60553">
        <w:rPr>
          <w:rFonts w:eastAsia="宋体"/>
        </w:rPr>
        <w:t>，指将该物件从当前所在的区域移动到赌注。只有该物件的拥有者才能令该物件成为赌注。</w:t>
      </w:r>
    </w:p>
    <w:p w14:paraId="0D83442C" w14:textId="77777777" w:rsidR="007422D7" w:rsidRPr="007259CF" w:rsidRDefault="007422D7" w:rsidP="007422D7">
      <w:pPr>
        <w:pStyle w:val="CRBodyText"/>
        <w:rPr>
          <w:rFonts w:eastAsia="宋体"/>
        </w:rPr>
      </w:pPr>
    </w:p>
    <w:p w14:paraId="7FDB0F31" w14:textId="2AD9F829" w:rsidR="004D2163" w:rsidRPr="007259CF" w:rsidRDefault="004D2163" w:rsidP="006A0BC8">
      <w:pPr>
        <w:pStyle w:val="CR1100"/>
        <w:rPr>
          <w:rFonts w:eastAsia="宋体"/>
        </w:rPr>
      </w:pPr>
      <w:r w:rsidRPr="007259CF">
        <w:rPr>
          <w:rFonts w:eastAsia="宋体"/>
        </w:rPr>
        <w:t xml:space="preserve">408. </w:t>
      </w:r>
      <w:r w:rsidR="00C53070">
        <w:rPr>
          <w:rFonts w:eastAsia="宋体"/>
        </w:rPr>
        <w:t>统帅区</w:t>
      </w:r>
    </w:p>
    <w:p w14:paraId="11E2C862" w14:textId="77777777" w:rsidR="007422D7" w:rsidRPr="007259CF" w:rsidRDefault="007422D7" w:rsidP="007422D7">
      <w:pPr>
        <w:pStyle w:val="CRBodyText"/>
        <w:rPr>
          <w:rFonts w:eastAsia="宋体"/>
        </w:rPr>
      </w:pPr>
    </w:p>
    <w:p w14:paraId="442E1B90" w14:textId="5876F4A4" w:rsidR="004D2163" w:rsidRPr="007259CF" w:rsidRDefault="004D2163" w:rsidP="003F46F7">
      <w:pPr>
        <w:pStyle w:val="CR1001"/>
        <w:rPr>
          <w:rFonts w:eastAsia="宋体"/>
        </w:rPr>
      </w:pPr>
      <w:r w:rsidRPr="007259CF">
        <w:rPr>
          <w:rFonts w:eastAsia="宋体"/>
        </w:rPr>
        <w:t xml:space="preserve">408.1. </w:t>
      </w:r>
      <w:r w:rsidR="00C53070">
        <w:rPr>
          <w:rFonts w:eastAsia="宋体"/>
        </w:rPr>
        <w:t>统帅区</w:t>
      </w:r>
      <w:r w:rsidR="00F60553" w:rsidRPr="00F60553">
        <w:rPr>
          <w:rFonts w:eastAsia="宋体"/>
        </w:rPr>
        <w:t>是为对游戏有影响但不是永久物也不能被消灭的特殊物件所准备的游戏区域。</w:t>
      </w:r>
    </w:p>
    <w:p w14:paraId="37E4337D" w14:textId="77777777" w:rsidR="007422D7" w:rsidRPr="007259CF" w:rsidRDefault="007422D7" w:rsidP="007422D7">
      <w:pPr>
        <w:pStyle w:val="CRBodyText"/>
        <w:rPr>
          <w:rFonts w:eastAsia="宋体"/>
        </w:rPr>
      </w:pPr>
    </w:p>
    <w:p w14:paraId="48980386" w14:textId="5AFE058A" w:rsidR="004D2163" w:rsidRPr="007259CF" w:rsidRDefault="004D2163" w:rsidP="003F46F7">
      <w:pPr>
        <w:pStyle w:val="CR1001"/>
        <w:rPr>
          <w:rFonts w:eastAsia="宋体"/>
        </w:rPr>
      </w:pPr>
      <w:r w:rsidRPr="007259CF">
        <w:rPr>
          <w:rFonts w:eastAsia="宋体"/>
        </w:rPr>
        <w:t xml:space="preserve">408.2. </w:t>
      </w:r>
      <w:r w:rsidR="00F60553" w:rsidRPr="00F60553">
        <w:rPr>
          <w:rFonts w:eastAsia="宋体"/>
        </w:rPr>
        <w:t>徽记可以在</w:t>
      </w:r>
      <w:r w:rsidR="00C53070">
        <w:rPr>
          <w:rFonts w:eastAsia="宋体"/>
        </w:rPr>
        <w:t>统帅区</w:t>
      </w:r>
      <w:r w:rsidR="00F60553" w:rsidRPr="00F60553">
        <w:rPr>
          <w:rFonts w:eastAsia="宋体"/>
        </w:rPr>
        <w:t>被创造。参见规则</w:t>
      </w:r>
      <w:r w:rsidR="00F60553" w:rsidRPr="00F60553">
        <w:rPr>
          <w:rFonts w:eastAsia="宋体"/>
        </w:rPr>
        <w:t>113</w:t>
      </w:r>
      <w:r w:rsidR="00F60553" w:rsidRPr="00F60553">
        <w:rPr>
          <w:rFonts w:eastAsia="宋体"/>
        </w:rPr>
        <w:t>，</w:t>
      </w:r>
      <w:r w:rsidR="00F60553" w:rsidRPr="00F60553">
        <w:rPr>
          <w:rFonts w:eastAsia="宋体"/>
        </w:rPr>
        <w:t>“</w:t>
      </w:r>
      <w:r w:rsidR="00F60553" w:rsidRPr="00F60553">
        <w:rPr>
          <w:rFonts w:eastAsia="宋体"/>
        </w:rPr>
        <w:t>徽记</w:t>
      </w:r>
      <w:r w:rsidR="00F60553" w:rsidRPr="00F60553">
        <w:rPr>
          <w:rFonts w:eastAsia="宋体"/>
        </w:rPr>
        <w:t>”</w:t>
      </w:r>
      <w:r w:rsidR="00F60553" w:rsidRPr="00F60553">
        <w:rPr>
          <w:rFonts w:eastAsia="宋体"/>
        </w:rPr>
        <w:t>。</w:t>
      </w:r>
    </w:p>
    <w:p w14:paraId="0ACBFF9A" w14:textId="77777777" w:rsidR="007422D7" w:rsidRPr="007259CF" w:rsidRDefault="007422D7" w:rsidP="007422D7">
      <w:pPr>
        <w:pStyle w:val="CRBodyText"/>
        <w:rPr>
          <w:rFonts w:eastAsia="宋体"/>
        </w:rPr>
      </w:pPr>
    </w:p>
    <w:p w14:paraId="4F197B34" w14:textId="2E269E20" w:rsidR="004D2163" w:rsidRPr="007259CF" w:rsidRDefault="004D2163" w:rsidP="003F46F7">
      <w:pPr>
        <w:pStyle w:val="CR1001"/>
        <w:rPr>
          <w:rFonts w:eastAsia="宋体"/>
        </w:rPr>
      </w:pPr>
      <w:r w:rsidRPr="007259CF">
        <w:rPr>
          <w:rFonts w:eastAsia="宋体"/>
        </w:rPr>
        <w:t xml:space="preserve">408.3. </w:t>
      </w:r>
      <w:r w:rsidR="007172ED" w:rsidRPr="007172ED">
        <w:rPr>
          <w:rFonts w:eastAsia="宋体"/>
        </w:rPr>
        <w:t>在</w:t>
      </w:r>
      <w:r w:rsidR="00C53070">
        <w:rPr>
          <w:rFonts w:eastAsia="宋体"/>
        </w:rPr>
        <w:t>竞逐时空</w:t>
      </w:r>
      <w:r w:rsidR="007172ED">
        <w:rPr>
          <w:rFonts w:eastAsia="宋体" w:hint="eastAsia"/>
        </w:rPr>
        <w:t>、先锋、指挥官、魔王</w:t>
      </w:r>
      <w:r w:rsidR="00591120">
        <w:rPr>
          <w:rFonts w:eastAsia="宋体"/>
        </w:rPr>
        <w:t>休闲式玩法</w:t>
      </w:r>
      <w:r w:rsidR="007172ED" w:rsidRPr="007172ED">
        <w:rPr>
          <w:rFonts w:eastAsia="宋体"/>
        </w:rPr>
        <w:t>中，非传统万智牌和</w:t>
      </w:r>
      <w:r w:rsidR="007172ED" w:rsidRPr="007172ED">
        <w:rPr>
          <w:rFonts w:eastAsia="宋体"/>
        </w:rPr>
        <w:t>/</w:t>
      </w:r>
      <w:r w:rsidR="007172ED" w:rsidRPr="007172ED">
        <w:rPr>
          <w:rFonts w:eastAsia="宋体"/>
        </w:rPr>
        <w:t>或特定的牌在</w:t>
      </w:r>
      <w:r w:rsidR="00C53070">
        <w:rPr>
          <w:rFonts w:eastAsia="宋体"/>
        </w:rPr>
        <w:t>统帅区</w:t>
      </w:r>
      <w:r w:rsidR="007172ED" w:rsidRPr="007172ED">
        <w:rPr>
          <w:rFonts w:eastAsia="宋体"/>
        </w:rPr>
        <w:t>中开始游戏。每个</w:t>
      </w:r>
      <w:r w:rsidR="005B689D">
        <w:rPr>
          <w:rFonts w:eastAsia="宋体"/>
        </w:rPr>
        <w:t>玩法</w:t>
      </w:r>
      <w:r w:rsidR="007172ED" w:rsidRPr="007172ED">
        <w:rPr>
          <w:rFonts w:eastAsia="宋体"/>
        </w:rPr>
        <w:t>针对这些牌拥有自己的规则。参见第</w:t>
      </w:r>
      <w:r w:rsidR="007172ED" w:rsidRPr="007172ED">
        <w:rPr>
          <w:rFonts w:eastAsia="宋体"/>
        </w:rPr>
        <w:t>9</w:t>
      </w:r>
      <w:r w:rsidR="007172ED" w:rsidRPr="007172ED">
        <w:rPr>
          <w:rFonts w:eastAsia="宋体"/>
        </w:rPr>
        <w:t>章，</w:t>
      </w:r>
      <w:r w:rsidR="007172ED" w:rsidRPr="007172ED">
        <w:rPr>
          <w:rFonts w:eastAsia="宋体"/>
        </w:rPr>
        <w:t>“</w:t>
      </w:r>
      <w:r w:rsidR="00591120">
        <w:rPr>
          <w:rFonts w:eastAsia="宋体"/>
        </w:rPr>
        <w:t>休闲式玩法</w:t>
      </w:r>
      <w:r w:rsidR="007172ED" w:rsidRPr="007172ED">
        <w:rPr>
          <w:rFonts w:eastAsia="宋体"/>
        </w:rPr>
        <w:t>”</w:t>
      </w:r>
      <w:r w:rsidR="007172ED" w:rsidRPr="007172ED">
        <w:rPr>
          <w:rFonts w:eastAsia="宋体"/>
        </w:rPr>
        <w:t>。</w:t>
      </w:r>
    </w:p>
    <w:p w14:paraId="1F9865F1" w14:textId="77777777" w:rsidR="007422D7" w:rsidRPr="007259CF" w:rsidRDefault="007422D7" w:rsidP="007422D7">
      <w:pPr>
        <w:pStyle w:val="CRBodyText"/>
        <w:rPr>
          <w:rFonts w:eastAsia="宋体"/>
        </w:rPr>
      </w:pPr>
    </w:p>
    <w:p w14:paraId="348B7F2E" w14:textId="5F805FC7" w:rsidR="004D2163" w:rsidRPr="007259CF" w:rsidRDefault="004D2163" w:rsidP="00CF6875">
      <w:pPr>
        <w:pStyle w:val="CRHeading"/>
        <w:rPr>
          <w:rFonts w:eastAsia="宋体"/>
        </w:rPr>
      </w:pPr>
      <w:r w:rsidRPr="007259CF">
        <w:rPr>
          <w:rFonts w:eastAsia="宋体"/>
        </w:rPr>
        <w:br w:type="page"/>
      </w:r>
      <w:r w:rsidRPr="007259CF">
        <w:rPr>
          <w:rFonts w:eastAsia="宋体"/>
        </w:rPr>
        <w:lastRenderedPageBreak/>
        <w:t xml:space="preserve">5. </w:t>
      </w:r>
      <w:r w:rsidR="007172ED" w:rsidRPr="007172ED">
        <w:rPr>
          <w:rFonts w:eastAsia="宋体"/>
        </w:rPr>
        <w:t>回合结构</w:t>
      </w:r>
    </w:p>
    <w:p w14:paraId="669ADD21" w14:textId="77777777" w:rsidR="00A50B1A" w:rsidRPr="007259CF" w:rsidRDefault="00A50B1A" w:rsidP="00A50B1A">
      <w:pPr>
        <w:pStyle w:val="CRBodyText"/>
        <w:rPr>
          <w:rFonts w:eastAsia="宋体"/>
        </w:rPr>
      </w:pPr>
    </w:p>
    <w:p w14:paraId="5E221786" w14:textId="31C28FBB" w:rsidR="004D2163" w:rsidRPr="007259CF" w:rsidRDefault="004D2163" w:rsidP="006A0BC8">
      <w:pPr>
        <w:pStyle w:val="CR1100"/>
        <w:rPr>
          <w:rFonts w:eastAsia="宋体"/>
        </w:rPr>
      </w:pPr>
      <w:r w:rsidRPr="007259CF">
        <w:rPr>
          <w:rFonts w:eastAsia="宋体"/>
        </w:rPr>
        <w:t xml:space="preserve">500. </w:t>
      </w:r>
      <w:r w:rsidR="007172ED" w:rsidRPr="007172ED">
        <w:rPr>
          <w:rFonts w:eastAsia="宋体"/>
        </w:rPr>
        <w:t>总则</w:t>
      </w:r>
    </w:p>
    <w:p w14:paraId="5CED5608" w14:textId="77777777" w:rsidR="00A50B1A" w:rsidRPr="007259CF" w:rsidRDefault="00A50B1A" w:rsidP="00A50B1A">
      <w:pPr>
        <w:pStyle w:val="CRBodyText"/>
        <w:rPr>
          <w:rFonts w:eastAsia="宋体"/>
        </w:rPr>
      </w:pPr>
    </w:p>
    <w:p w14:paraId="180A4F65" w14:textId="3C36E9C8" w:rsidR="004D2163" w:rsidRPr="007259CF" w:rsidRDefault="004D2163" w:rsidP="003F46F7">
      <w:pPr>
        <w:pStyle w:val="CR1001"/>
        <w:rPr>
          <w:rFonts w:eastAsia="宋体"/>
        </w:rPr>
      </w:pPr>
      <w:r w:rsidRPr="007259CF">
        <w:rPr>
          <w:rFonts w:eastAsia="宋体"/>
        </w:rPr>
        <w:t xml:space="preserve">500.1. </w:t>
      </w:r>
      <w:r w:rsidR="007172ED" w:rsidRPr="007172ED">
        <w:rPr>
          <w:rFonts w:eastAsia="宋体"/>
        </w:rPr>
        <w:t>一个回合依照下列顺序包含五个阶段：开始阶段、战斗前主阶段、战斗阶段、战斗后主阶段、结束阶段。在每回合都会有这些阶段，即便在这些阶段中无事发生。开始阶段、战斗阶段和结束阶段还会依序细分成各种步骤。</w:t>
      </w:r>
    </w:p>
    <w:p w14:paraId="5E948B0A" w14:textId="77777777" w:rsidR="00A50B1A" w:rsidRPr="007259CF" w:rsidRDefault="00A50B1A" w:rsidP="00A50B1A">
      <w:pPr>
        <w:pStyle w:val="CRBodyText"/>
        <w:rPr>
          <w:rFonts w:eastAsia="宋体"/>
        </w:rPr>
      </w:pPr>
    </w:p>
    <w:p w14:paraId="03A6E510" w14:textId="7705622E" w:rsidR="004D2163" w:rsidRPr="007259CF" w:rsidRDefault="004D2163" w:rsidP="003F46F7">
      <w:pPr>
        <w:pStyle w:val="CR1001"/>
        <w:rPr>
          <w:rFonts w:eastAsia="宋体"/>
        </w:rPr>
      </w:pPr>
      <w:r w:rsidRPr="007259CF">
        <w:rPr>
          <w:rFonts w:eastAsia="宋体"/>
        </w:rPr>
        <w:t xml:space="preserve">500.2. </w:t>
      </w:r>
      <w:r w:rsidR="007172ED" w:rsidRPr="007172ED">
        <w:rPr>
          <w:rFonts w:eastAsia="宋体"/>
        </w:rPr>
        <w:t>当堆叠为空且所有牌手依序让过优先权时，一个阶段或步骤结束。仅仅堆叠清空并不会让阶段或步骤结束；</w:t>
      </w:r>
      <w:r w:rsidR="006B2032">
        <w:rPr>
          <w:rFonts w:eastAsia="宋体"/>
        </w:rPr>
        <w:t>所有牌手必须在堆叠为空的情况下依序让过。因此，在阶段或步骤结束</w:t>
      </w:r>
      <w:r w:rsidR="006B2032">
        <w:rPr>
          <w:rFonts w:eastAsia="宋体" w:hint="eastAsia"/>
        </w:rPr>
        <w:t>前</w:t>
      </w:r>
      <w:r w:rsidR="007172ED" w:rsidRPr="007172ED">
        <w:rPr>
          <w:rFonts w:eastAsia="宋体"/>
        </w:rPr>
        <w:t>每位牌手均有机会在堆叠中加入新的东西。</w:t>
      </w:r>
    </w:p>
    <w:p w14:paraId="34AE55E7" w14:textId="77777777" w:rsidR="00A50B1A" w:rsidRPr="007259CF" w:rsidRDefault="00A50B1A" w:rsidP="00A50B1A">
      <w:pPr>
        <w:pStyle w:val="CRBodyText"/>
        <w:rPr>
          <w:rFonts w:eastAsia="宋体"/>
        </w:rPr>
      </w:pPr>
    </w:p>
    <w:p w14:paraId="1F225683" w14:textId="65E98648" w:rsidR="004D2163" w:rsidRPr="007259CF" w:rsidRDefault="004D2163" w:rsidP="003F46F7">
      <w:pPr>
        <w:pStyle w:val="CR1001"/>
        <w:rPr>
          <w:rFonts w:eastAsia="宋体"/>
        </w:rPr>
      </w:pPr>
      <w:r w:rsidRPr="007259CF">
        <w:rPr>
          <w:rFonts w:eastAsia="宋体"/>
        </w:rPr>
        <w:t xml:space="preserve">500.3. </w:t>
      </w:r>
      <w:r w:rsidR="007172ED" w:rsidRPr="007172ED">
        <w:rPr>
          <w:rFonts w:eastAsia="宋体"/>
        </w:rPr>
        <w:t>在没有牌手会得到优先权的步骤中，该步骤在其所有指定动作完成时结束。此类步骤只包含重置步骤（参见规则</w:t>
      </w:r>
      <w:r w:rsidR="007172ED" w:rsidRPr="007172ED">
        <w:rPr>
          <w:rFonts w:eastAsia="宋体"/>
        </w:rPr>
        <w:t>502</w:t>
      </w:r>
      <w:r w:rsidR="007172ED" w:rsidRPr="007172ED">
        <w:rPr>
          <w:rFonts w:eastAsia="宋体"/>
        </w:rPr>
        <w:t>）和特定的清除步骤（参见规则</w:t>
      </w:r>
      <w:r w:rsidR="007172ED" w:rsidRPr="007172ED">
        <w:rPr>
          <w:rFonts w:eastAsia="宋体"/>
        </w:rPr>
        <w:t>514</w:t>
      </w:r>
      <w:r w:rsidR="007172ED" w:rsidRPr="007172ED">
        <w:rPr>
          <w:rFonts w:eastAsia="宋体"/>
        </w:rPr>
        <w:t>）。</w:t>
      </w:r>
    </w:p>
    <w:p w14:paraId="035DA008" w14:textId="77777777" w:rsidR="00A50B1A" w:rsidRPr="007259CF" w:rsidRDefault="00A50B1A" w:rsidP="00A50B1A">
      <w:pPr>
        <w:pStyle w:val="CRBodyText"/>
        <w:rPr>
          <w:rFonts w:eastAsia="宋体"/>
        </w:rPr>
      </w:pPr>
    </w:p>
    <w:p w14:paraId="39D10E7A" w14:textId="1F7651A3" w:rsidR="004D2163" w:rsidRPr="007259CF" w:rsidRDefault="004D2163" w:rsidP="003F46F7">
      <w:pPr>
        <w:pStyle w:val="CR1001"/>
        <w:rPr>
          <w:rFonts w:eastAsia="宋体"/>
        </w:rPr>
      </w:pPr>
      <w:r w:rsidRPr="007259CF">
        <w:rPr>
          <w:rFonts w:eastAsia="宋体"/>
        </w:rPr>
        <w:t xml:space="preserve">500.4. </w:t>
      </w:r>
      <w:r w:rsidR="007172ED" w:rsidRPr="007172ED">
        <w:rPr>
          <w:rFonts w:eastAsia="宋体"/>
        </w:rPr>
        <w:t>当一个阶段或步骤结束时，牌手法术力池中剩余的法术力将被清空。该回合动作不使用堆叠。</w:t>
      </w:r>
    </w:p>
    <w:p w14:paraId="2425214F" w14:textId="77777777" w:rsidR="00A50B1A" w:rsidRPr="007259CF" w:rsidRDefault="00A50B1A" w:rsidP="00A50B1A">
      <w:pPr>
        <w:pStyle w:val="CRBodyText"/>
        <w:rPr>
          <w:rFonts w:eastAsia="宋体"/>
        </w:rPr>
      </w:pPr>
    </w:p>
    <w:p w14:paraId="3F7B9603" w14:textId="49231ADC" w:rsidR="004D2163" w:rsidRPr="007259CF" w:rsidRDefault="004D2163" w:rsidP="003F46F7">
      <w:pPr>
        <w:pStyle w:val="CR1001"/>
        <w:rPr>
          <w:rFonts w:eastAsia="宋体"/>
        </w:rPr>
      </w:pPr>
      <w:r w:rsidRPr="007259CF">
        <w:rPr>
          <w:rFonts w:eastAsia="宋体"/>
        </w:rPr>
        <w:t xml:space="preserve">500.5. </w:t>
      </w:r>
      <w:r w:rsidR="007172ED" w:rsidRPr="007172ED">
        <w:rPr>
          <w:rFonts w:eastAsia="宋体"/>
        </w:rPr>
        <w:t>当阶段或步骤结束时，任何持续时间标注为</w:t>
      </w:r>
      <w:r w:rsidR="007172ED" w:rsidRPr="007172ED">
        <w:rPr>
          <w:rFonts w:eastAsia="宋体"/>
        </w:rPr>
        <w:t>“</w:t>
      </w:r>
      <w:r w:rsidR="007172ED" w:rsidRPr="007172ED">
        <w:rPr>
          <w:rFonts w:eastAsia="宋体"/>
        </w:rPr>
        <w:t>直到该阶段或步骤结束</w:t>
      </w:r>
      <w:r w:rsidR="007172ED" w:rsidRPr="007172ED">
        <w:rPr>
          <w:rFonts w:eastAsia="宋体"/>
        </w:rPr>
        <w:t>”</w:t>
      </w:r>
      <w:r w:rsidR="007172ED" w:rsidRPr="007172ED">
        <w:rPr>
          <w:rFonts w:eastAsia="宋体"/>
        </w:rPr>
        <w:t>的效应结束。当阶段或步骤开始时，任何</w:t>
      </w:r>
      <w:r w:rsidR="007172ED" w:rsidRPr="007172ED">
        <w:rPr>
          <w:rFonts w:eastAsia="宋体"/>
        </w:rPr>
        <w:t>“</w:t>
      </w:r>
      <w:r w:rsidR="007172ED" w:rsidRPr="007172ED">
        <w:rPr>
          <w:rFonts w:eastAsia="宋体"/>
        </w:rPr>
        <w:t>直到该阶段或步骤</w:t>
      </w:r>
      <w:r w:rsidR="007172ED" w:rsidRPr="007172ED">
        <w:rPr>
          <w:rFonts w:eastAsia="宋体"/>
        </w:rPr>
        <w:t>”</w:t>
      </w:r>
      <w:r w:rsidR="007172ED" w:rsidRPr="007172ED">
        <w:rPr>
          <w:rFonts w:eastAsia="宋体"/>
        </w:rPr>
        <w:t>的效应结束。在战斗阶段结束时，而不是战斗结束步骤的开始时，持续到</w:t>
      </w:r>
      <w:r w:rsidR="007172ED" w:rsidRPr="007172ED">
        <w:rPr>
          <w:rFonts w:eastAsia="宋体"/>
        </w:rPr>
        <w:t>“</w:t>
      </w:r>
      <w:r w:rsidR="007172ED" w:rsidRPr="007172ED">
        <w:rPr>
          <w:rFonts w:eastAsia="宋体"/>
        </w:rPr>
        <w:t>直到战斗结束</w:t>
      </w:r>
      <w:r w:rsidR="007172ED" w:rsidRPr="007172ED">
        <w:rPr>
          <w:rFonts w:eastAsia="宋体"/>
        </w:rPr>
        <w:t>”</w:t>
      </w:r>
      <w:r w:rsidR="007172ED" w:rsidRPr="007172ED">
        <w:rPr>
          <w:rFonts w:eastAsia="宋体"/>
        </w:rPr>
        <w:t>的效应结束。持续到</w:t>
      </w:r>
      <w:r w:rsidR="007172ED" w:rsidRPr="007172ED">
        <w:rPr>
          <w:rFonts w:eastAsia="宋体"/>
        </w:rPr>
        <w:t>“</w:t>
      </w:r>
      <w:r w:rsidR="007172ED" w:rsidRPr="007172ED">
        <w:rPr>
          <w:rFonts w:eastAsia="宋体"/>
        </w:rPr>
        <w:t>直到回合结束</w:t>
      </w:r>
      <w:r w:rsidR="007172ED" w:rsidRPr="007172ED">
        <w:rPr>
          <w:rFonts w:eastAsia="宋体"/>
        </w:rPr>
        <w:t>”</w:t>
      </w:r>
      <w:r w:rsidR="007172ED" w:rsidRPr="007172ED">
        <w:rPr>
          <w:rFonts w:eastAsia="宋体"/>
        </w:rPr>
        <w:t>的效应遵循特殊规则；参见规则</w:t>
      </w:r>
      <w:r w:rsidR="007172ED" w:rsidRPr="007172ED">
        <w:rPr>
          <w:rFonts w:eastAsia="宋体"/>
        </w:rPr>
        <w:t>514.2</w:t>
      </w:r>
      <w:r w:rsidR="007172ED" w:rsidRPr="007172ED">
        <w:rPr>
          <w:rFonts w:eastAsia="宋体"/>
        </w:rPr>
        <w:t>。</w:t>
      </w:r>
    </w:p>
    <w:p w14:paraId="0336C16B" w14:textId="77777777" w:rsidR="00A50B1A" w:rsidRPr="007259CF" w:rsidRDefault="00A50B1A" w:rsidP="00A50B1A">
      <w:pPr>
        <w:pStyle w:val="CRBodyText"/>
        <w:rPr>
          <w:rFonts w:eastAsia="宋体"/>
        </w:rPr>
      </w:pPr>
    </w:p>
    <w:p w14:paraId="66A6CE8E" w14:textId="2C3C2C20" w:rsidR="004D2163" w:rsidRPr="007259CF" w:rsidRDefault="004D2163" w:rsidP="003F46F7">
      <w:pPr>
        <w:pStyle w:val="CR1001"/>
        <w:rPr>
          <w:rFonts w:eastAsia="宋体"/>
        </w:rPr>
      </w:pPr>
      <w:r w:rsidRPr="007259CF">
        <w:rPr>
          <w:rFonts w:eastAsia="宋体"/>
        </w:rPr>
        <w:t xml:space="preserve">500.6. </w:t>
      </w:r>
      <w:r w:rsidR="007172ED" w:rsidRPr="007172ED">
        <w:rPr>
          <w:rFonts w:eastAsia="宋体"/>
        </w:rPr>
        <w:t>当一个阶段或步骤开始时，任何</w:t>
      </w:r>
      <w:r w:rsidR="007172ED" w:rsidRPr="007172ED">
        <w:rPr>
          <w:rFonts w:eastAsia="宋体"/>
        </w:rPr>
        <w:t>“</w:t>
      </w:r>
      <w:r w:rsidR="007172ED" w:rsidRPr="007172ED">
        <w:rPr>
          <w:rFonts w:eastAsia="宋体"/>
        </w:rPr>
        <w:t>在该阶段或步骤开始时</w:t>
      </w:r>
      <w:r w:rsidR="007172ED" w:rsidRPr="007172ED">
        <w:rPr>
          <w:rFonts w:eastAsia="宋体"/>
        </w:rPr>
        <w:t>”</w:t>
      </w:r>
      <w:r w:rsidR="007172ED" w:rsidRPr="007172ED">
        <w:rPr>
          <w:rFonts w:eastAsia="宋体"/>
        </w:rPr>
        <w:t>触发的异能进入堆叠。</w:t>
      </w:r>
    </w:p>
    <w:p w14:paraId="284F0FA2" w14:textId="77777777" w:rsidR="00A50B1A" w:rsidRPr="007259CF" w:rsidRDefault="00A50B1A" w:rsidP="00A50B1A">
      <w:pPr>
        <w:pStyle w:val="CRBodyText"/>
        <w:rPr>
          <w:rFonts w:eastAsia="宋体"/>
        </w:rPr>
      </w:pPr>
    </w:p>
    <w:p w14:paraId="7C176F7F" w14:textId="05548D1A" w:rsidR="004D2163" w:rsidRPr="007259CF" w:rsidRDefault="004D2163" w:rsidP="003F46F7">
      <w:pPr>
        <w:pStyle w:val="CR1001"/>
        <w:rPr>
          <w:rFonts w:eastAsia="宋体"/>
        </w:rPr>
      </w:pPr>
      <w:r w:rsidRPr="007259CF">
        <w:rPr>
          <w:rFonts w:eastAsia="宋体"/>
        </w:rPr>
        <w:t xml:space="preserve">500.7. </w:t>
      </w:r>
      <w:r w:rsidR="007172ED" w:rsidRPr="007C6392">
        <w:rPr>
          <w:rFonts w:eastAsia="宋体"/>
        </w:rPr>
        <w:t>一些效应可以赋予牌手额外的回合。它们会在当前回合之后直接增加回合。如果一位牌手在同一个回合中得到数个额外回合，或多位牌手在同一个回合中得到额外回合，额外回合单独依次添加。最后创造出来的回合将会首先进行。</w:t>
      </w:r>
    </w:p>
    <w:p w14:paraId="2A1D5D70" w14:textId="77777777" w:rsidR="00A50B1A" w:rsidRPr="007259CF" w:rsidRDefault="00A50B1A" w:rsidP="00A50B1A">
      <w:pPr>
        <w:pStyle w:val="CRBodyText"/>
        <w:rPr>
          <w:rFonts w:eastAsia="宋体"/>
        </w:rPr>
      </w:pPr>
    </w:p>
    <w:p w14:paraId="439666BB" w14:textId="6E137C8B" w:rsidR="004D2163" w:rsidRPr="007259CF" w:rsidRDefault="004D2163" w:rsidP="003F46F7">
      <w:pPr>
        <w:pStyle w:val="CR1001"/>
        <w:rPr>
          <w:rFonts w:eastAsia="宋体"/>
        </w:rPr>
      </w:pPr>
      <w:r w:rsidRPr="007259CF">
        <w:rPr>
          <w:rFonts w:eastAsia="宋体"/>
        </w:rPr>
        <w:t xml:space="preserve">500.8. </w:t>
      </w:r>
      <w:r w:rsidR="007172ED" w:rsidRPr="007172ED">
        <w:rPr>
          <w:rFonts w:eastAsia="宋体"/>
        </w:rPr>
        <w:t>一些效应会在回合内增加阶段。它们会在某个阶段之后直接加入新的阶段。如果在同一个阶段后创造有多个额外阶段，最后创造的阶段将首先发生。</w:t>
      </w:r>
    </w:p>
    <w:p w14:paraId="7BEFF3FD" w14:textId="77777777" w:rsidR="00A50B1A" w:rsidRPr="007259CF" w:rsidRDefault="00A50B1A" w:rsidP="00A50B1A">
      <w:pPr>
        <w:pStyle w:val="CRBodyText"/>
        <w:rPr>
          <w:rFonts w:eastAsia="宋体"/>
        </w:rPr>
      </w:pPr>
    </w:p>
    <w:p w14:paraId="3F702BDE" w14:textId="00652F05" w:rsidR="004D2163" w:rsidRPr="007259CF" w:rsidRDefault="004D2163" w:rsidP="003F46F7">
      <w:pPr>
        <w:pStyle w:val="CR1001"/>
        <w:rPr>
          <w:rFonts w:eastAsia="宋体"/>
        </w:rPr>
      </w:pPr>
      <w:r w:rsidRPr="007259CF">
        <w:rPr>
          <w:rFonts w:eastAsia="宋体"/>
        </w:rPr>
        <w:t xml:space="preserve">500.9. </w:t>
      </w:r>
      <w:r w:rsidR="007172ED" w:rsidRPr="007172ED">
        <w:rPr>
          <w:rFonts w:eastAsia="宋体"/>
        </w:rPr>
        <w:t>一些效应会在阶段内增加步骤。它们会在某个步骤之前或之后直接加入新的步骤。如果在同一个步骤后创造有多个额外步骤，最后创造的步骤将首先发生。</w:t>
      </w:r>
    </w:p>
    <w:p w14:paraId="4D4FC056" w14:textId="77777777" w:rsidR="00A50B1A" w:rsidRPr="007259CF" w:rsidRDefault="00A50B1A" w:rsidP="00A50B1A">
      <w:pPr>
        <w:pStyle w:val="CRBodyText"/>
        <w:rPr>
          <w:rFonts w:eastAsia="宋体"/>
        </w:rPr>
      </w:pPr>
    </w:p>
    <w:p w14:paraId="0792712C" w14:textId="4E92F291" w:rsidR="004D2163" w:rsidRPr="007259CF" w:rsidRDefault="004D2163" w:rsidP="003F46F7">
      <w:pPr>
        <w:pStyle w:val="CR1001"/>
        <w:rPr>
          <w:rFonts w:eastAsia="宋体"/>
        </w:rPr>
      </w:pPr>
      <w:r w:rsidRPr="007259CF">
        <w:rPr>
          <w:rFonts w:eastAsia="宋体"/>
        </w:rPr>
        <w:t xml:space="preserve">500.10. </w:t>
      </w:r>
      <w:r w:rsidR="007172ED" w:rsidRPr="007172ED">
        <w:rPr>
          <w:rFonts w:eastAsia="宋体"/>
        </w:rPr>
        <w:t>一些效应会使一个步骤、阶段或回合被略过。略过一个步骤、阶段或回合视同其并未存在。参见规则</w:t>
      </w:r>
      <w:r w:rsidR="007172ED" w:rsidRPr="007172ED">
        <w:rPr>
          <w:rFonts w:eastAsia="宋体"/>
        </w:rPr>
        <w:t>614.10</w:t>
      </w:r>
      <w:r w:rsidR="007172ED" w:rsidRPr="007172ED">
        <w:rPr>
          <w:rFonts w:eastAsia="宋体"/>
        </w:rPr>
        <w:t>。</w:t>
      </w:r>
    </w:p>
    <w:p w14:paraId="180C54DE" w14:textId="77777777" w:rsidR="00A50B1A" w:rsidRPr="007259CF" w:rsidRDefault="00A50B1A" w:rsidP="00A50B1A">
      <w:pPr>
        <w:pStyle w:val="CRBodyText"/>
        <w:rPr>
          <w:rFonts w:eastAsia="宋体"/>
        </w:rPr>
      </w:pPr>
    </w:p>
    <w:p w14:paraId="2C207EC0" w14:textId="32BED6E8" w:rsidR="004D2163" w:rsidRPr="007259CF" w:rsidRDefault="004D2163" w:rsidP="003F46F7">
      <w:pPr>
        <w:pStyle w:val="CR1001"/>
        <w:rPr>
          <w:rFonts w:eastAsia="宋体"/>
        </w:rPr>
      </w:pPr>
      <w:r w:rsidRPr="007259CF">
        <w:rPr>
          <w:rFonts w:eastAsia="宋体"/>
        </w:rPr>
        <w:t xml:space="preserve">500.11. </w:t>
      </w:r>
      <w:r w:rsidR="007172ED" w:rsidRPr="007172ED">
        <w:rPr>
          <w:rFonts w:eastAsia="宋体"/>
        </w:rPr>
        <w:t>在回合、阶段或步骤之间不会发生游戏事件。</w:t>
      </w:r>
    </w:p>
    <w:p w14:paraId="75AB44C4" w14:textId="77777777" w:rsidR="00A50B1A" w:rsidRPr="007259CF" w:rsidRDefault="00A50B1A" w:rsidP="00A50B1A">
      <w:pPr>
        <w:pStyle w:val="CRBodyText"/>
        <w:rPr>
          <w:rFonts w:eastAsia="宋体"/>
        </w:rPr>
      </w:pPr>
    </w:p>
    <w:p w14:paraId="467A1C2C" w14:textId="3B4D5F11" w:rsidR="004D2163" w:rsidRPr="007259CF" w:rsidRDefault="004D2163" w:rsidP="006A0BC8">
      <w:pPr>
        <w:pStyle w:val="CR1100"/>
        <w:rPr>
          <w:rFonts w:eastAsia="宋体"/>
        </w:rPr>
      </w:pPr>
      <w:r w:rsidRPr="007259CF">
        <w:rPr>
          <w:rFonts w:eastAsia="宋体"/>
        </w:rPr>
        <w:t xml:space="preserve">501. </w:t>
      </w:r>
      <w:r w:rsidR="007172ED" w:rsidRPr="007172ED">
        <w:rPr>
          <w:rFonts w:eastAsia="宋体"/>
        </w:rPr>
        <w:t>开始阶段</w:t>
      </w:r>
    </w:p>
    <w:p w14:paraId="55979F52" w14:textId="77777777" w:rsidR="00A50B1A" w:rsidRPr="007259CF" w:rsidRDefault="00A50B1A" w:rsidP="00A50B1A">
      <w:pPr>
        <w:pStyle w:val="CRBodyText"/>
        <w:rPr>
          <w:rFonts w:eastAsia="宋体"/>
        </w:rPr>
      </w:pPr>
    </w:p>
    <w:p w14:paraId="34C7F6BD" w14:textId="2D2BAD1E" w:rsidR="004D2163" w:rsidRPr="007259CF" w:rsidRDefault="007172ED" w:rsidP="003F46F7">
      <w:pPr>
        <w:pStyle w:val="CR1001"/>
        <w:rPr>
          <w:rFonts w:eastAsia="宋体"/>
        </w:rPr>
      </w:pPr>
      <w:r>
        <w:rPr>
          <w:rFonts w:eastAsia="宋体"/>
        </w:rPr>
        <w:t xml:space="preserve">501.1. </w:t>
      </w:r>
      <w:r w:rsidRPr="007172ED">
        <w:rPr>
          <w:rFonts w:eastAsia="宋体"/>
        </w:rPr>
        <w:t>开始阶段依下列顺序包含三个步骤：重置、维持和抓牌。</w:t>
      </w:r>
    </w:p>
    <w:p w14:paraId="7651845A" w14:textId="77777777" w:rsidR="00A50B1A" w:rsidRPr="007259CF" w:rsidRDefault="00A50B1A" w:rsidP="00A50B1A">
      <w:pPr>
        <w:pStyle w:val="CRBodyText"/>
        <w:rPr>
          <w:rFonts w:eastAsia="宋体"/>
        </w:rPr>
      </w:pPr>
      <w:bookmarkStart w:id="11" w:name="OLE_LINK3"/>
    </w:p>
    <w:p w14:paraId="304F6CC7" w14:textId="7B8C3552" w:rsidR="004D2163" w:rsidRPr="007259CF" w:rsidRDefault="004D2163" w:rsidP="006A0BC8">
      <w:pPr>
        <w:pStyle w:val="CR1100"/>
        <w:rPr>
          <w:rFonts w:eastAsia="宋体"/>
        </w:rPr>
      </w:pPr>
      <w:r w:rsidRPr="007259CF">
        <w:rPr>
          <w:rFonts w:eastAsia="宋体"/>
        </w:rPr>
        <w:t xml:space="preserve">502. </w:t>
      </w:r>
      <w:r w:rsidR="007172ED" w:rsidRPr="007172ED">
        <w:rPr>
          <w:rFonts w:eastAsia="宋体"/>
        </w:rPr>
        <w:t>重置步骤</w:t>
      </w:r>
    </w:p>
    <w:p w14:paraId="720CE056" w14:textId="77777777" w:rsidR="00A50B1A" w:rsidRPr="007259CF" w:rsidRDefault="00A50B1A" w:rsidP="00A50B1A">
      <w:pPr>
        <w:pStyle w:val="CRBodyText"/>
        <w:rPr>
          <w:rFonts w:eastAsia="宋体"/>
        </w:rPr>
      </w:pPr>
    </w:p>
    <w:p w14:paraId="73073F78" w14:textId="3AA87087" w:rsidR="004D2163" w:rsidRPr="007259CF" w:rsidRDefault="004D2163" w:rsidP="003F46F7">
      <w:pPr>
        <w:pStyle w:val="CR1001"/>
        <w:rPr>
          <w:rFonts w:eastAsia="宋体"/>
        </w:rPr>
      </w:pPr>
      <w:r w:rsidRPr="007259CF">
        <w:rPr>
          <w:rFonts w:eastAsia="宋体"/>
        </w:rPr>
        <w:t xml:space="preserve">502.1. </w:t>
      </w:r>
      <w:r w:rsidR="007172ED" w:rsidRPr="007172ED">
        <w:rPr>
          <w:rFonts w:eastAsia="宋体"/>
        </w:rPr>
        <w:t>首先，主动牌手操控的所有已跃回且具有时间跳跃异能的永久物跃离，且跃离时由主动牌手操控的所有已跃离永久物跃回。这些均同时发生。此回合动作不使用堆叠。参见规则</w:t>
      </w:r>
      <w:r w:rsidR="007172ED" w:rsidRPr="007172ED">
        <w:rPr>
          <w:rFonts w:eastAsia="宋体"/>
        </w:rPr>
        <w:t>702.2</w:t>
      </w:r>
      <w:r w:rsidR="007172ED">
        <w:rPr>
          <w:rFonts w:eastAsia="宋体" w:hint="eastAsia"/>
        </w:rPr>
        <w:t>5</w:t>
      </w:r>
      <w:r w:rsidR="007172ED" w:rsidRPr="007172ED">
        <w:rPr>
          <w:rFonts w:eastAsia="宋体"/>
        </w:rPr>
        <w:t>，</w:t>
      </w:r>
      <w:r w:rsidR="007172ED" w:rsidRPr="007172ED">
        <w:rPr>
          <w:rFonts w:eastAsia="宋体"/>
        </w:rPr>
        <w:t>“</w:t>
      </w:r>
      <w:r w:rsidR="007172ED" w:rsidRPr="007172ED">
        <w:rPr>
          <w:rFonts w:eastAsia="宋体"/>
        </w:rPr>
        <w:t>时间跳跃</w:t>
      </w:r>
      <w:r w:rsidR="007172ED" w:rsidRPr="007172ED">
        <w:rPr>
          <w:rFonts w:eastAsia="宋体"/>
        </w:rPr>
        <w:t>”</w:t>
      </w:r>
      <w:r w:rsidR="007172ED" w:rsidRPr="007172ED">
        <w:rPr>
          <w:rFonts w:eastAsia="宋体"/>
        </w:rPr>
        <w:t>。</w:t>
      </w:r>
    </w:p>
    <w:p w14:paraId="781AE516" w14:textId="77777777" w:rsidR="00A50B1A" w:rsidRPr="007259CF" w:rsidRDefault="00A50B1A" w:rsidP="00A50B1A">
      <w:pPr>
        <w:pStyle w:val="CRBodyText"/>
        <w:rPr>
          <w:rFonts w:eastAsia="宋体"/>
        </w:rPr>
      </w:pPr>
    </w:p>
    <w:p w14:paraId="3AD37EFE" w14:textId="04A4693C" w:rsidR="004D2163" w:rsidRPr="007259CF" w:rsidRDefault="004D2163" w:rsidP="003F46F7">
      <w:pPr>
        <w:pStyle w:val="CR1001"/>
        <w:rPr>
          <w:rFonts w:eastAsia="宋体"/>
        </w:rPr>
      </w:pPr>
      <w:r w:rsidRPr="007259CF">
        <w:rPr>
          <w:rFonts w:eastAsia="宋体"/>
        </w:rPr>
        <w:lastRenderedPageBreak/>
        <w:t xml:space="preserve">502.2. </w:t>
      </w:r>
      <w:r w:rsidR="007172ED" w:rsidRPr="007172ED">
        <w:rPr>
          <w:rFonts w:eastAsia="宋体"/>
        </w:rPr>
        <w:t>其次，主动牌手确定重置其操控哪些永久物。然后其将它们同时重置。此回合动作不使用堆叠。正常情况下，一位牌手的所有永久物都会重置，但某些效应可以让牌手的某些永久物无法重置。</w:t>
      </w:r>
    </w:p>
    <w:p w14:paraId="5EBBB5CE" w14:textId="77777777" w:rsidR="00A50B1A" w:rsidRPr="007259CF" w:rsidRDefault="00A50B1A" w:rsidP="00A50B1A">
      <w:pPr>
        <w:pStyle w:val="CRBodyText"/>
        <w:rPr>
          <w:rFonts w:eastAsia="宋体"/>
        </w:rPr>
      </w:pPr>
    </w:p>
    <w:p w14:paraId="623A9060" w14:textId="5EFC278A" w:rsidR="004D2163" w:rsidRPr="007259CF" w:rsidRDefault="004D2163" w:rsidP="003F46F7">
      <w:pPr>
        <w:pStyle w:val="CR1001"/>
        <w:rPr>
          <w:rFonts w:eastAsia="宋体"/>
        </w:rPr>
      </w:pPr>
      <w:r w:rsidRPr="007259CF">
        <w:rPr>
          <w:rFonts w:eastAsia="宋体"/>
        </w:rPr>
        <w:t xml:space="preserve">502.3. </w:t>
      </w:r>
      <w:r w:rsidR="00E73305" w:rsidRPr="00E73305">
        <w:rPr>
          <w:rFonts w:eastAsia="宋体"/>
        </w:rPr>
        <w:t>没有牌手会在重置步骤中得到优先权，因此没有咒语可以被使用或结算且没有异能可以被起动或结算。所有此步骤中触发的异能均会保留，直到下一次有牌手将得到优先权，这通常是在维持步骤中。（参见规则</w:t>
      </w:r>
      <w:r w:rsidR="00E73305" w:rsidRPr="00E73305">
        <w:rPr>
          <w:rFonts w:eastAsia="宋体"/>
        </w:rPr>
        <w:t>503</w:t>
      </w:r>
      <w:r w:rsidR="00E73305" w:rsidRPr="00E73305">
        <w:rPr>
          <w:rFonts w:eastAsia="宋体"/>
        </w:rPr>
        <w:t>，</w:t>
      </w:r>
      <w:r w:rsidR="00E73305" w:rsidRPr="00E73305">
        <w:rPr>
          <w:rFonts w:eastAsia="宋体"/>
        </w:rPr>
        <w:t>“</w:t>
      </w:r>
      <w:r w:rsidR="00E73305" w:rsidRPr="00E73305">
        <w:rPr>
          <w:rFonts w:eastAsia="宋体"/>
        </w:rPr>
        <w:t>维持步骤</w:t>
      </w:r>
      <w:r w:rsidR="00E73305" w:rsidRPr="00E73305">
        <w:rPr>
          <w:rFonts w:eastAsia="宋体"/>
        </w:rPr>
        <w:t>”</w:t>
      </w:r>
      <w:r w:rsidR="00E73305" w:rsidRPr="00E73305">
        <w:rPr>
          <w:rFonts w:eastAsia="宋体"/>
        </w:rPr>
        <w:t>。）</w:t>
      </w:r>
    </w:p>
    <w:bookmarkEnd w:id="11"/>
    <w:p w14:paraId="7BC1AC55" w14:textId="77777777" w:rsidR="00A50B1A" w:rsidRPr="007259CF" w:rsidRDefault="00A50B1A" w:rsidP="00A50B1A">
      <w:pPr>
        <w:pStyle w:val="CRBodyText"/>
        <w:rPr>
          <w:rFonts w:eastAsia="宋体"/>
        </w:rPr>
      </w:pPr>
    </w:p>
    <w:p w14:paraId="4FFD2393" w14:textId="08EF9854" w:rsidR="004D2163" w:rsidRPr="007259CF" w:rsidRDefault="004D2163" w:rsidP="006A0BC8">
      <w:pPr>
        <w:pStyle w:val="CR1100"/>
        <w:rPr>
          <w:rFonts w:eastAsia="宋体"/>
        </w:rPr>
      </w:pPr>
      <w:r w:rsidRPr="007259CF">
        <w:rPr>
          <w:rFonts w:eastAsia="宋体"/>
        </w:rPr>
        <w:t xml:space="preserve">503. </w:t>
      </w:r>
      <w:r w:rsidR="00E73305" w:rsidRPr="00E73305">
        <w:rPr>
          <w:rFonts w:eastAsia="宋体"/>
        </w:rPr>
        <w:t>维持步骤</w:t>
      </w:r>
    </w:p>
    <w:p w14:paraId="3D4AB16B" w14:textId="77777777" w:rsidR="00A50B1A" w:rsidRPr="007259CF" w:rsidRDefault="00A50B1A" w:rsidP="00A50B1A">
      <w:pPr>
        <w:pStyle w:val="CRBodyText"/>
        <w:rPr>
          <w:rFonts w:eastAsia="宋体"/>
        </w:rPr>
      </w:pPr>
    </w:p>
    <w:p w14:paraId="758528BD" w14:textId="2D92ECAE" w:rsidR="004D2163" w:rsidRPr="007259CF" w:rsidRDefault="004D2163" w:rsidP="003F46F7">
      <w:pPr>
        <w:pStyle w:val="CR1001"/>
        <w:rPr>
          <w:rFonts w:eastAsia="宋体"/>
        </w:rPr>
      </w:pPr>
      <w:r w:rsidRPr="007259CF">
        <w:rPr>
          <w:rFonts w:eastAsia="宋体"/>
        </w:rPr>
        <w:t xml:space="preserve">503.1. </w:t>
      </w:r>
      <w:r w:rsidR="00E73305" w:rsidRPr="00E73305">
        <w:rPr>
          <w:rFonts w:eastAsia="宋体"/>
        </w:rPr>
        <w:t>首先，所有在维持步骤开始时以及在本回合重置步骤中触发的异能进入堆叠。（参见规则</w:t>
      </w:r>
      <w:r w:rsidR="00E73305" w:rsidRPr="00E73305">
        <w:rPr>
          <w:rFonts w:eastAsia="宋体"/>
        </w:rPr>
        <w:t>603</w:t>
      </w:r>
      <w:r w:rsidR="00E73305" w:rsidRPr="00E73305">
        <w:rPr>
          <w:rFonts w:eastAsia="宋体"/>
        </w:rPr>
        <w:t>，</w:t>
      </w:r>
      <w:r w:rsidR="00E73305" w:rsidRPr="00E73305">
        <w:rPr>
          <w:rFonts w:eastAsia="宋体"/>
        </w:rPr>
        <w:t>“</w:t>
      </w:r>
      <w:r w:rsidR="00E73305" w:rsidRPr="00E73305">
        <w:rPr>
          <w:rFonts w:eastAsia="宋体"/>
        </w:rPr>
        <w:t>处理触发式异能</w:t>
      </w:r>
      <w:r w:rsidR="00E73305" w:rsidRPr="00E73305">
        <w:rPr>
          <w:rFonts w:eastAsia="宋体"/>
        </w:rPr>
        <w:t>”</w:t>
      </w:r>
      <w:r w:rsidR="00E73305" w:rsidRPr="00E73305">
        <w:rPr>
          <w:rFonts w:eastAsia="宋体"/>
        </w:rPr>
        <w:t>。）</w:t>
      </w:r>
    </w:p>
    <w:p w14:paraId="1078D6D2" w14:textId="77777777" w:rsidR="00A50B1A" w:rsidRPr="007259CF" w:rsidRDefault="00A50B1A" w:rsidP="00A50B1A">
      <w:pPr>
        <w:pStyle w:val="CRBodyText"/>
        <w:rPr>
          <w:rFonts w:eastAsia="宋体"/>
        </w:rPr>
      </w:pPr>
    </w:p>
    <w:p w14:paraId="06D5E905" w14:textId="19C23A7A" w:rsidR="004D2163" w:rsidRPr="007259CF" w:rsidRDefault="004D2163" w:rsidP="003F46F7">
      <w:pPr>
        <w:pStyle w:val="CR1001"/>
        <w:rPr>
          <w:rFonts w:eastAsia="宋体"/>
        </w:rPr>
      </w:pPr>
      <w:r w:rsidRPr="007259CF">
        <w:rPr>
          <w:rFonts w:eastAsia="宋体"/>
        </w:rPr>
        <w:t xml:space="preserve">503.2. </w:t>
      </w:r>
      <w:r w:rsidR="00E73305" w:rsidRPr="00E73305">
        <w:rPr>
          <w:rFonts w:eastAsia="宋体"/>
        </w:rPr>
        <w:t>其次，主动牌手得到优先权。牌手可以施放咒语和起动异能。</w:t>
      </w:r>
    </w:p>
    <w:p w14:paraId="5759172B" w14:textId="77777777" w:rsidR="002C35A5" w:rsidRPr="007259CF" w:rsidRDefault="002C35A5" w:rsidP="00E33B06">
      <w:pPr>
        <w:pStyle w:val="ac"/>
        <w:rPr>
          <w:rFonts w:eastAsia="宋体"/>
        </w:rPr>
      </w:pPr>
    </w:p>
    <w:p w14:paraId="0FDAA8DC" w14:textId="77394D4D" w:rsidR="003C3412" w:rsidRPr="007259CF" w:rsidRDefault="003C3412" w:rsidP="003F46F7">
      <w:pPr>
        <w:pStyle w:val="CR1001"/>
        <w:rPr>
          <w:rFonts w:eastAsia="宋体"/>
        </w:rPr>
      </w:pPr>
      <w:r w:rsidRPr="007259CF">
        <w:rPr>
          <w:rFonts w:eastAsia="宋体"/>
        </w:rPr>
        <w:t xml:space="preserve">503.3. </w:t>
      </w:r>
      <w:r w:rsidR="00E73305" w:rsidRPr="00E73305">
        <w:rPr>
          <w:rFonts w:eastAsia="宋体"/>
        </w:rPr>
        <w:t>如果一个咒语叙述为只可以</w:t>
      </w:r>
      <w:r w:rsidR="00E73305" w:rsidRPr="00E73305">
        <w:rPr>
          <w:rFonts w:eastAsia="宋体"/>
        </w:rPr>
        <w:t>“</w:t>
      </w:r>
      <w:r w:rsidR="00E73305" w:rsidRPr="00E73305">
        <w:rPr>
          <w:rFonts w:eastAsia="宋体"/>
        </w:rPr>
        <w:t>在</w:t>
      </w:r>
      <w:r w:rsidR="00E73305" w:rsidRPr="00E73305">
        <w:rPr>
          <w:rFonts w:eastAsia="宋体"/>
        </w:rPr>
        <w:t>[</w:t>
      </w:r>
      <w:r w:rsidR="00E73305" w:rsidRPr="00E73305">
        <w:rPr>
          <w:rFonts w:eastAsia="宋体"/>
        </w:rPr>
        <w:t>牌手的</w:t>
      </w:r>
      <w:r w:rsidR="00E73305" w:rsidRPr="00E73305">
        <w:rPr>
          <w:rFonts w:eastAsia="宋体"/>
        </w:rPr>
        <w:t>]</w:t>
      </w:r>
      <w:r w:rsidR="00E73305" w:rsidRPr="00E73305">
        <w:rPr>
          <w:rFonts w:eastAsia="宋体"/>
        </w:rPr>
        <w:t>维持步骤之后</w:t>
      </w:r>
      <w:r w:rsidR="00E73305" w:rsidRPr="00E73305">
        <w:rPr>
          <w:rFonts w:eastAsia="宋体"/>
        </w:rPr>
        <w:t>”</w:t>
      </w:r>
      <w:r w:rsidR="00E73305" w:rsidRPr="00E73305">
        <w:rPr>
          <w:rFonts w:eastAsia="宋体"/>
        </w:rPr>
        <w:t>施放，且该回合有多个维持步骤，则该咒语在第一个维持步骤结束之后的任何时机下均可以被施放。</w:t>
      </w:r>
    </w:p>
    <w:p w14:paraId="528CCA66" w14:textId="77777777" w:rsidR="00A50B1A" w:rsidRPr="007259CF" w:rsidRDefault="00A50B1A" w:rsidP="00A50B1A">
      <w:pPr>
        <w:pStyle w:val="CRBodyText"/>
        <w:rPr>
          <w:rFonts w:eastAsia="宋体"/>
        </w:rPr>
      </w:pPr>
    </w:p>
    <w:p w14:paraId="7E3D9A05" w14:textId="55D65E36" w:rsidR="004D2163" w:rsidRPr="007259CF" w:rsidRDefault="004D2163" w:rsidP="006A0BC8">
      <w:pPr>
        <w:pStyle w:val="CR1100"/>
        <w:rPr>
          <w:rFonts w:eastAsia="宋体"/>
        </w:rPr>
      </w:pPr>
      <w:r w:rsidRPr="007259CF">
        <w:rPr>
          <w:rFonts w:eastAsia="宋体"/>
        </w:rPr>
        <w:t xml:space="preserve">504. </w:t>
      </w:r>
      <w:r w:rsidR="00E73305" w:rsidRPr="00E73305">
        <w:rPr>
          <w:rFonts w:eastAsia="宋体"/>
        </w:rPr>
        <w:t>抓牌步骤</w:t>
      </w:r>
    </w:p>
    <w:p w14:paraId="1C4AB265" w14:textId="77777777" w:rsidR="00A50B1A" w:rsidRPr="007259CF" w:rsidRDefault="00A50B1A" w:rsidP="00A50B1A">
      <w:pPr>
        <w:pStyle w:val="CRBodyText"/>
        <w:rPr>
          <w:rFonts w:eastAsia="宋体"/>
        </w:rPr>
      </w:pPr>
    </w:p>
    <w:p w14:paraId="78AA9AD7" w14:textId="0C0A74C5" w:rsidR="004D2163" w:rsidRPr="007259CF" w:rsidRDefault="004D2163" w:rsidP="003F46F7">
      <w:pPr>
        <w:pStyle w:val="CR1001"/>
        <w:rPr>
          <w:rFonts w:eastAsia="宋体"/>
        </w:rPr>
      </w:pPr>
      <w:r w:rsidRPr="007259CF">
        <w:rPr>
          <w:rFonts w:eastAsia="宋体"/>
        </w:rPr>
        <w:t xml:space="preserve">504.1. </w:t>
      </w:r>
      <w:r w:rsidR="00E73305" w:rsidRPr="00E73305">
        <w:rPr>
          <w:rFonts w:eastAsia="宋体"/>
        </w:rPr>
        <w:t>首先，主动牌手抓一张牌。此回合动作不使用堆叠。</w:t>
      </w:r>
    </w:p>
    <w:p w14:paraId="44031541" w14:textId="77777777" w:rsidR="00A50B1A" w:rsidRPr="007259CF" w:rsidRDefault="00A50B1A" w:rsidP="00A50B1A">
      <w:pPr>
        <w:pStyle w:val="CRBodyText"/>
        <w:rPr>
          <w:rFonts w:eastAsia="宋体"/>
        </w:rPr>
      </w:pPr>
    </w:p>
    <w:p w14:paraId="45532EDD" w14:textId="265E55B3" w:rsidR="004D2163" w:rsidRPr="007259CF" w:rsidRDefault="004D2163" w:rsidP="003F46F7">
      <w:pPr>
        <w:pStyle w:val="CR1001"/>
        <w:rPr>
          <w:rFonts w:eastAsia="宋体"/>
        </w:rPr>
      </w:pPr>
      <w:r w:rsidRPr="007259CF">
        <w:rPr>
          <w:rFonts w:eastAsia="宋体"/>
        </w:rPr>
        <w:t xml:space="preserve">504.2. </w:t>
      </w:r>
      <w:r w:rsidR="00E73305" w:rsidRPr="00E73305">
        <w:rPr>
          <w:rFonts w:eastAsia="宋体"/>
        </w:rPr>
        <w:t>其次，所有在抓牌步骤开始时触发的异能和其它已触发的异能进入堆叠。</w:t>
      </w:r>
    </w:p>
    <w:p w14:paraId="23399C5E" w14:textId="77777777" w:rsidR="00A50B1A" w:rsidRPr="007259CF" w:rsidRDefault="00A50B1A" w:rsidP="00A50B1A">
      <w:pPr>
        <w:pStyle w:val="CRBodyText"/>
        <w:rPr>
          <w:rFonts w:eastAsia="宋体"/>
        </w:rPr>
      </w:pPr>
    </w:p>
    <w:p w14:paraId="743091F2" w14:textId="024C9E68" w:rsidR="004D2163" w:rsidRPr="007259CF" w:rsidRDefault="004D2163" w:rsidP="003F46F7">
      <w:pPr>
        <w:pStyle w:val="CR1001"/>
        <w:rPr>
          <w:rFonts w:eastAsia="宋体"/>
        </w:rPr>
      </w:pPr>
      <w:r w:rsidRPr="007259CF">
        <w:rPr>
          <w:rFonts w:eastAsia="宋体"/>
        </w:rPr>
        <w:t xml:space="preserve">504.3. </w:t>
      </w:r>
      <w:r w:rsidR="00E73305" w:rsidRPr="00E73305">
        <w:rPr>
          <w:rFonts w:eastAsia="宋体"/>
        </w:rPr>
        <w:t>然后，主动牌手得到优先权。牌手可以施放咒语和起动异能。</w:t>
      </w:r>
    </w:p>
    <w:p w14:paraId="065BDBEA" w14:textId="77777777" w:rsidR="00A50B1A" w:rsidRPr="007259CF" w:rsidRDefault="00A50B1A" w:rsidP="00A50B1A">
      <w:pPr>
        <w:pStyle w:val="CRBodyText"/>
        <w:rPr>
          <w:rFonts w:eastAsia="宋体"/>
        </w:rPr>
      </w:pPr>
    </w:p>
    <w:p w14:paraId="0D10622C" w14:textId="4511E66F" w:rsidR="004D2163" w:rsidRPr="007259CF" w:rsidRDefault="004D2163" w:rsidP="006A0BC8">
      <w:pPr>
        <w:pStyle w:val="CR1100"/>
        <w:rPr>
          <w:rFonts w:eastAsia="宋体"/>
        </w:rPr>
      </w:pPr>
      <w:r w:rsidRPr="007259CF">
        <w:rPr>
          <w:rFonts w:eastAsia="宋体"/>
        </w:rPr>
        <w:t xml:space="preserve">505. </w:t>
      </w:r>
      <w:r w:rsidR="00E73305" w:rsidRPr="00E73305">
        <w:rPr>
          <w:rFonts w:eastAsia="宋体"/>
        </w:rPr>
        <w:t>主阶段</w:t>
      </w:r>
    </w:p>
    <w:p w14:paraId="4892F45F" w14:textId="77777777" w:rsidR="00A50B1A" w:rsidRPr="007259CF" w:rsidRDefault="00A50B1A" w:rsidP="00A50B1A">
      <w:pPr>
        <w:pStyle w:val="CRBodyText"/>
        <w:rPr>
          <w:rFonts w:eastAsia="宋体"/>
        </w:rPr>
      </w:pPr>
    </w:p>
    <w:p w14:paraId="48B5B7CE" w14:textId="1C385EDE" w:rsidR="004D2163" w:rsidRPr="007259CF" w:rsidRDefault="004D2163" w:rsidP="003F46F7">
      <w:pPr>
        <w:pStyle w:val="CR1001"/>
        <w:rPr>
          <w:rFonts w:eastAsia="宋体"/>
        </w:rPr>
      </w:pPr>
      <w:r w:rsidRPr="007259CF">
        <w:rPr>
          <w:rFonts w:eastAsia="宋体"/>
        </w:rPr>
        <w:t xml:space="preserve">505.1. </w:t>
      </w:r>
      <w:r w:rsidR="00E73305" w:rsidRPr="00E73305">
        <w:rPr>
          <w:rFonts w:eastAsia="宋体"/>
        </w:rPr>
        <w:t>回合有两个主阶段。在每回合中，第一个主阶段（也被称为战斗前主阶段）和第二个主阶段（也称为战斗后主阶段）被战斗阶段（参见规则</w:t>
      </w:r>
      <w:r w:rsidR="00E73305" w:rsidRPr="00E73305">
        <w:rPr>
          <w:rFonts w:eastAsia="宋体"/>
        </w:rPr>
        <w:t>506</w:t>
      </w:r>
      <w:r w:rsidR="00E73305" w:rsidRPr="00E73305">
        <w:rPr>
          <w:rFonts w:eastAsia="宋体"/>
        </w:rPr>
        <w:t>，</w:t>
      </w:r>
      <w:r w:rsidR="00E73305" w:rsidRPr="00E73305">
        <w:rPr>
          <w:rFonts w:eastAsia="宋体"/>
        </w:rPr>
        <w:t>“</w:t>
      </w:r>
      <w:r w:rsidR="00E73305" w:rsidRPr="00E73305">
        <w:rPr>
          <w:rFonts w:eastAsia="宋体"/>
        </w:rPr>
        <w:t>战斗阶段</w:t>
      </w:r>
      <w:r w:rsidR="00E73305" w:rsidRPr="00E73305">
        <w:rPr>
          <w:rFonts w:eastAsia="宋体"/>
        </w:rPr>
        <w:t>”</w:t>
      </w:r>
      <w:r w:rsidR="00E73305" w:rsidRPr="00E73305">
        <w:rPr>
          <w:rFonts w:eastAsia="宋体"/>
        </w:rPr>
        <w:t>）隔开。战斗前主阶段和战斗后主阶段是独立的并都被称为</w:t>
      </w:r>
      <w:r w:rsidR="00E73305" w:rsidRPr="00E73305">
        <w:rPr>
          <w:rFonts w:eastAsia="宋体"/>
          <w:i/>
        </w:rPr>
        <w:t>主阶段</w:t>
      </w:r>
      <w:r w:rsidR="00E73305" w:rsidRPr="00E73305">
        <w:rPr>
          <w:rFonts w:eastAsia="宋体"/>
        </w:rPr>
        <w:t>。</w:t>
      </w:r>
    </w:p>
    <w:p w14:paraId="7E5924C3" w14:textId="77777777" w:rsidR="00A50B1A" w:rsidRPr="007259CF" w:rsidRDefault="00A50B1A" w:rsidP="00A50B1A">
      <w:pPr>
        <w:pStyle w:val="CRBodyText"/>
        <w:rPr>
          <w:rFonts w:eastAsia="宋体"/>
        </w:rPr>
      </w:pPr>
    </w:p>
    <w:p w14:paraId="3CE43F42" w14:textId="0DE4B442" w:rsidR="004D2163" w:rsidRPr="007259CF" w:rsidRDefault="004D2163" w:rsidP="004D2163">
      <w:pPr>
        <w:pStyle w:val="CR1001a"/>
        <w:rPr>
          <w:rFonts w:eastAsia="宋体"/>
        </w:rPr>
      </w:pPr>
      <w:r w:rsidRPr="007259CF">
        <w:rPr>
          <w:rFonts w:eastAsia="宋体"/>
        </w:rPr>
        <w:t>505.1a</w:t>
      </w:r>
      <w:r w:rsidR="00E73305">
        <w:rPr>
          <w:rFonts w:eastAsia="宋体" w:hint="eastAsia"/>
        </w:rPr>
        <w:t xml:space="preserve"> </w:t>
      </w:r>
      <w:r w:rsidR="00E73305">
        <w:rPr>
          <w:rFonts w:eastAsia="宋体" w:hint="eastAsia"/>
        </w:rPr>
        <w:t>只有每回合的第一个主阶段是战斗前主阶段。所有其他主阶段都是战斗后主阶段，这包括回合中的战斗阶段因故被略过时的第二个主阶段。</w:t>
      </w:r>
      <w:r w:rsidR="00E73305" w:rsidRPr="00E73305">
        <w:rPr>
          <w:rFonts w:eastAsia="宋体"/>
        </w:rPr>
        <w:t>如果一个效应使一个回合有额外的战斗阶段和额外的主阶段，此额外的主阶段也是战斗后主阶段。</w:t>
      </w:r>
    </w:p>
    <w:p w14:paraId="1B5B888B" w14:textId="77777777" w:rsidR="00A50B1A" w:rsidRPr="007259CF" w:rsidRDefault="00A50B1A" w:rsidP="00A50B1A">
      <w:pPr>
        <w:pStyle w:val="CRBodyText"/>
        <w:rPr>
          <w:rFonts w:eastAsia="宋体"/>
        </w:rPr>
      </w:pPr>
    </w:p>
    <w:p w14:paraId="2191ED80" w14:textId="0DB02D6F" w:rsidR="004D2163" w:rsidRPr="007259CF" w:rsidRDefault="004D2163" w:rsidP="003F46F7">
      <w:pPr>
        <w:pStyle w:val="CR1001"/>
        <w:rPr>
          <w:rFonts w:eastAsia="宋体"/>
        </w:rPr>
      </w:pPr>
      <w:r w:rsidRPr="007259CF">
        <w:rPr>
          <w:rFonts w:eastAsia="宋体"/>
        </w:rPr>
        <w:t xml:space="preserve">505.2. </w:t>
      </w:r>
      <w:r w:rsidR="00E35AD2" w:rsidRPr="00E35AD2">
        <w:rPr>
          <w:rFonts w:eastAsia="宋体"/>
        </w:rPr>
        <w:t>主阶段没有任何步骤，所以当堆叠为空且所有牌手连续让过时，主阶段结束。（参见规则</w:t>
      </w:r>
      <w:r w:rsidR="00E35AD2" w:rsidRPr="00E35AD2">
        <w:rPr>
          <w:rFonts w:eastAsia="宋体"/>
        </w:rPr>
        <w:t>500.2</w:t>
      </w:r>
      <w:r w:rsidR="00E35AD2" w:rsidRPr="00E35AD2">
        <w:rPr>
          <w:rFonts w:eastAsia="宋体"/>
        </w:rPr>
        <w:t>。）</w:t>
      </w:r>
    </w:p>
    <w:p w14:paraId="76511965" w14:textId="77777777" w:rsidR="00A50B1A" w:rsidRPr="007259CF" w:rsidRDefault="00A50B1A" w:rsidP="00A50B1A">
      <w:pPr>
        <w:pStyle w:val="CRBodyText"/>
        <w:rPr>
          <w:rFonts w:eastAsia="宋体"/>
        </w:rPr>
      </w:pPr>
    </w:p>
    <w:p w14:paraId="204825FD" w14:textId="6CCFCBE7" w:rsidR="004D2163" w:rsidRPr="007259CF" w:rsidRDefault="004D2163" w:rsidP="003F46F7">
      <w:pPr>
        <w:pStyle w:val="CR1001"/>
        <w:rPr>
          <w:rFonts w:eastAsia="宋体"/>
        </w:rPr>
      </w:pPr>
      <w:r w:rsidRPr="007259CF">
        <w:rPr>
          <w:rFonts w:eastAsia="宋体"/>
        </w:rPr>
        <w:t xml:space="preserve">505.3. </w:t>
      </w:r>
      <w:r w:rsidR="00E35AD2">
        <w:rPr>
          <w:rFonts w:eastAsia="宋体" w:hint="eastAsia"/>
        </w:rPr>
        <w:t>首先，如果牌手进行的是魔王游戏（参见规则</w:t>
      </w:r>
      <w:r w:rsidR="00E35AD2">
        <w:rPr>
          <w:rFonts w:eastAsia="宋体" w:hint="eastAsia"/>
        </w:rPr>
        <w:t>904</w:t>
      </w:r>
      <w:r w:rsidR="00E35AD2">
        <w:rPr>
          <w:rFonts w:eastAsia="宋体" w:hint="eastAsia"/>
        </w:rPr>
        <w:t>），魔王是主动牌手，且目前是主动牌手的战斗前主阶段，主动牌手</w:t>
      </w:r>
      <w:r w:rsidR="00432E18">
        <w:rPr>
          <w:rFonts w:eastAsia="宋体" w:hint="eastAsia"/>
        </w:rPr>
        <w:t>实施</w:t>
      </w:r>
      <w:r w:rsidR="00E35AD2">
        <w:rPr>
          <w:rFonts w:eastAsia="宋体" w:hint="eastAsia"/>
        </w:rPr>
        <w:t>其</w:t>
      </w:r>
      <w:r w:rsidR="00C53070">
        <w:rPr>
          <w:rFonts w:eastAsia="宋体"/>
        </w:rPr>
        <w:t>阴谋</w:t>
      </w:r>
      <w:r w:rsidR="00E35AD2">
        <w:rPr>
          <w:rFonts w:eastAsia="宋体" w:hint="eastAsia"/>
        </w:rPr>
        <w:t>套牌的牌库顶牌。（参见规则</w:t>
      </w:r>
      <w:r w:rsidR="00E35AD2">
        <w:rPr>
          <w:rFonts w:eastAsia="宋体" w:hint="eastAsia"/>
        </w:rPr>
        <w:t>701.22</w:t>
      </w:r>
      <w:r w:rsidR="00E35AD2">
        <w:rPr>
          <w:rFonts w:eastAsia="宋体" w:hint="eastAsia"/>
        </w:rPr>
        <w:t>）</w:t>
      </w:r>
      <w:r w:rsidR="00E35AD2" w:rsidRPr="00E73305">
        <w:rPr>
          <w:rFonts w:eastAsia="宋体"/>
        </w:rPr>
        <w:t>此回合动作不使用堆叠。</w:t>
      </w:r>
    </w:p>
    <w:p w14:paraId="0AE61CC7" w14:textId="77777777" w:rsidR="00A50B1A" w:rsidRPr="007259CF" w:rsidRDefault="00A50B1A" w:rsidP="00A50B1A">
      <w:pPr>
        <w:pStyle w:val="CRBodyText"/>
        <w:rPr>
          <w:rFonts w:eastAsia="宋体"/>
        </w:rPr>
      </w:pPr>
    </w:p>
    <w:p w14:paraId="38EAA4CF" w14:textId="4979D90C" w:rsidR="004D2163" w:rsidRPr="007259CF" w:rsidRDefault="004D2163" w:rsidP="003F46F7">
      <w:pPr>
        <w:pStyle w:val="CR1001"/>
        <w:rPr>
          <w:rFonts w:eastAsia="宋体"/>
        </w:rPr>
      </w:pPr>
      <w:r w:rsidRPr="007259CF">
        <w:rPr>
          <w:rFonts w:eastAsia="宋体"/>
        </w:rPr>
        <w:t xml:space="preserve">505.4. </w:t>
      </w:r>
      <w:r w:rsidR="00E35AD2" w:rsidRPr="00E35AD2">
        <w:rPr>
          <w:rFonts w:eastAsia="宋体"/>
        </w:rPr>
        <w:t>其次，所有在主阶段开始时触发的异能进入堆叠。（参见规则</w:t>
      </w:r>
      <w:r w:rsidR="00E35AD2" w:rsidRPr="00E35AD2">
        <w:rPr>
          <w:rFonts w:eastAsia="宋体"/>
        </w:rPr>
        <w:t>603</w:t>
      </w:r>
      <w:r w:rsidR="00E35AD2" w:rsidRPr="00E35AD2">
        <w:rPr>
          <w:rFonts w:eastAsia="宋体"/>
        </w:rPr>
        <w:t>，</w:t>
      </w:r>
      <w:r w:rsidR="00E35AD2" w:rsidRPr="00E35AD2">
        <w:rPr>
          <w:rFonts w:eastAsia="宋体"/>
        </w:rPr>
        <w:t>“</w:t>
      </w:r>
      <w:r w:rsidR="00E35AD2" w:rsidRPr="00E35AD2">
        <w:rPr>
          <w:rFonts w:eastAsia="宋体"/>
        </w:rPr>
        <w:t>处理触发式异能</w:t>
      </w:r>
      <w:r w:rsidR="00E35AD2" w:rsidRPr="00E35AD2">
        <w:rPr>
          <w:rFonts w:eastAsia="宋体"/>
        </w:rPr>
        <w:t>”</w:t>
      </w:r>
      <w:r w:rsidR="00E35AD2" w:rsidRPr="00E35AD2">
        <w:rPr>
          <w:rFonts w:eastAsia="宋体"/>
        </w:rPr>
        <w:t>。）</w:t>
      </w:r>
    </w:p>
    <w:p w14:paraId="1CC15A9D" w14:textId="77777777" w:rsidR="00A50B1A" w:rsidRPr="007259CF" w:rsidRDefault="00A50B1A" w:rsidP="00A50B1A">
      <w:pPr>
        <w:pStyle w:val="CRBodyText"/>
        <w:rPr>
          <w:rFonts w:eastAsia="宋体"/>
        </w:rPr>
      </w:pPr>
    </w:p>
    <w:p w14:paraId="40BE0277" w14:textId="54A15B3A" w:rsidR="004D2163" w:rsidRPr="007259CF" w:rsidRDefault="004D2163" w:rsidP="003F46F7">
      <w:pPr>
        <w:pStyle w:val="CR1001"/>
        <w:rPr>
          <w:rFonts w:eastAsia="宋体"/>
        </w:rPr>
      </w:pPr>
      <w:r w:rsidRPr="007259CF">
        <w:rPr>
          <w:rFonts w:eastAsia="宋体"/>
        </w:rPr>
        <w:t xml:space="preserve">505.5. </w:t>
      </w:r>
      <w:r w:rsidR="00E35AD2" w:rsidRPr="00E35AD2">
        <w:rPr>
          <w:rFonts w:eastAsia="宋体"/>
        </w:rPr>
        <w:t>然后，主动牌手得到优先权。牌手可以施放咒语和起动异能。主动牌手可以使用一个地。</w:t>
      </w:r>
    </w:p>
    <w:p w14:paraId="5471695E" w14:textId="77777777" w:rsidR="00A50B1A" w:rsidRPr="007259CF" w:rsidRDefault="00A50B1A" w:rsidP="00A50B1A">
      <w:pPr>
        <w:pStyle w:val="CRBodyText"/>
        <w:rPr>
          <w:rFonts w:eastAsia="宋体"/>
        </w:rPr>
      </w:pPr>
    </w:p>
    <w:p w14:paraId="1DE428B2" w14:textId="3A4A5EBE" w:rsidR="004D2163" w:rsidRPr="007259CF" w:rsidRDefault="004D2163" w:rsidP="004D2163">
      <w:pPr>
        <w:pStyle w:val="CR1001a"/>
        <w:rPr>
          <w:rFonts w:eastAsia="宋体"/>
        </w:rPr>
      </w:pPr>
      <w:r w:rsidRPr="007259CF">
        <w:rPr>
          <w:rFonts w:eastAsia="宋体"/>
        </w:rPr>
        <w:t>505.5a</w:t>
      </w:r>
      <w:r w:rsidR="00E35AD2">
        <w:rPr>
          <w:rFonts w:eastAsia="宋体" w:hint="eastAsia"/>
        </w:rPr>
        <w:t xml:space="preserve"> </w:t>
      </w:r>
      <w:r w:rsidR="00E35AD2" w:rsidRPr="00E35AD2">
        <w:rPr>
          <w:rFonts w:eastAsia="宋体"/>
        </w:rPr>
        <w:t>在一般情况，主阶段是牌手唯一可以施放神器、生物、结界、鹏洛客和法术咒语的阶段。只有主动牌手可以施放这些咒语。</w:t>
      </w:r>
    </w:p>
    <w:p w14:paraId="54F9FD91" w14:textId="77777777" w:rsidR="00A50B1A" w:rsidRPr="007259CF" w:rsidRDefault="00A50B1A" w:rsidP="00A50B1A">
      <w:pPr>
        <w:pStyle w:val="CRBodyText"/>
        <w:rPr>
          <w:rFonts w:eastAsia="宋体"/>
        </w:rPr>
      </w:pPr>
    </w:p>
    <w:p w14:paraId="158199C4" w14:textId="2D849FCA" w:rsidR="004D2163" w:rsidRPr="007259CF" w:rsidRDefault="004D2163" w:rsidP="004D2163">
      <w:pPr>
        <w:pStyle w:val="CR1001a"/>
        <w:rPr>
          <w:rFonts w:eastAsia="宋体"/>
        </w:rPr>
      </w:pPr>
      <w:r w:rsidRPr="007259CF">
        <w:rPr>
          <w:rFonts w:eastAsia="宋体"/>
        </w:rPr>
        <w:lastRenderedPageBreak/>
        <w:t>505.5b</w:t>
      </w:r>
      <w:r w:rsidR="00E35AD2">
        <w:rPr>
          <w:rFonts w:eastAsia="宋体" w:hint="eastAsia"/>
        </w:rPr>
        <w:t xml:space="preserve"> </w:t>
      </w:r>
      <w:r w:rsidR="00E35AD2" w:rsidRPr="00E35AD2">
        <w:rPr>
          <w:rFonts w:eastAsia="宋体"/>
        </w:rPr>
        <w:t>在任意主阶段中，如果主动牌手拥有优先权且在该回合尚未使用过地牌，则主动牌手可以在堆叠为空时从其手中使用一张地牌（除非有效应让该牌手可以使用额外的地）。此动作不使用堆叠。地牌和使用地的动作都不是咒语或异能，所以不能被反击，且牌手不能响应施放瞬间或起动异能。（参见规则</w:t>
      </w:r>
      <w:r w:rsidR="00E35AD2" w:rsidRPr="00E35AD2">
        <w:rPr>
          <w:rFonts w:eastAsia="宋体"/>
        </w:rPr>
        <w:t>305</w:t>
      </w:r>
      <w:r w:rsidR="00E35AD2" w:rsidRPr="00E35AD2">
        <w:rPr>
          <w:rFonts w:eastAsia="宋体"/>
        </w:rPr>
        <w:t>，</w:t>
      </w:r>
      <w:r w:rsidR="00E35AD2" w:rsidRPr="00E35AD2">
        <w:rPr>
          <w:rFonts w:eastAsia="宋体"/>
        </w:rPr>
        <w:t>“</w:t>
      </w:r>
      <w:r w:rsidR="00E35AD2" w:rsidRPr="00E35AD2">
        <w:rPr>
          <w:rFonts w:eastAsia="宋体"/>
        </w:rPr>
        <w:t>地</w:t>
      </w:r>
      <w:r w:rsidR="00E35AD2" w:rsidRPr="00E35AD2">
        <w:rPr>
          <w:rFonts w:eastAsia="宋体"/>
        </w:rPr>
        <w:t>”</w:t>
      </w:r>
      <w:r w:rsidR="00E35AD2" w:rsidRPr="00E35AD2">
        <w:rPr>
          <w:rFonts w:eastAsia="宋体"/>
        </w:rPr>
        <w:t>。）</w:t>
      </w:r>
    </w:p>
    <w:p w14:paraId="27F4B1DF" w14:textId="77777777" w:rsidR="00A50B1A" w:rsidRPr="007259CF" w:rsidRDefault="00A50B1A" w:rsidP="00A50B1A">
      <w:pPr>
        <w:pStyle w:val="CRBodyText"/>
        <w:rPr>
          <w:rFonts w:eastAsia="宋体"/>
        </w:rPr>
      </w:pPr>
    </w:p>
    <w:p w14:paraId="71587E4B" w14:textId="6CC0F7A2" w:rsidR="004D2163" w:rsidRPr="007259CF" w:rsidRDefault="004D2163" w:rsidP="006A0BC8">
      <w:pPr>
        <w:pStyle w:val="CR1100"/>
        <w:rPr>
          <w:rFonts w:eastAsia="宋体"/>
        </w:rPr>
      </w:pPr>
      <w:r w:rsidRPr="007259CF">
        <w:rPr>
          <w:rFonts w:eastAsia="宋体"/>
        </w:rPr>
        <w:t xml:space="preserve">506. </w:t>
      </w:r>
      <w:r w:rsidR="00E35AD2" w:rsidRPr="00E35AD2">
        <w:rPr>
          <w:rFonts w:eastAsia="宋体"/>
        </w:rPr>
        <w:t>战斗阶段</w:t>
      </w:r>
    </w:p>
    <w:p w14:paraId="6AF1EB9E" w14:textId="77777777" w:rsidR="00A50B1A" w:rsidRPr="007259CF" w:rsidRDefault="00A50B1A" w:rsidP="00A50B1A">
      <w:pPr>
        <w:pStyle w:val="CRBodyText"/>
        <w:rPr>
          <w:rFonts w:eastAsia="宋体"/>
        </w:rPr>
      </w:pPr>
    </w:p>
    <w:p w14:paraId="5DE90DA6" w14:textId="6D07EAB3" w:rsidR="004D2163" w:rsidRPr="007259CF" w:rsidRDefault="004D2163" w:rsidP="003F46F7">
      <w:pPr>
        <w:pStyle w:val="CR1001"/>
        <w:rPr>
          <w:rFonts w:eastAsia="宋体"/>
        </w:rPr>
      </w:pPr>
      <w:r w:rsidRPr="007259CF">
        <w:rPr>
          <w:rFonts w:eastAsia="宋体"/>
        </w:rPr>
        <w:t xml:space="preserve">506.1. </w:t>
      </w:r>
      <w:r w:rsidR="00E35AD2" w:rsidRPr="00E35AD2">
        <w:rPr>
          <w:rFonts w:eastAsia="宋体"/>
        </w:rPr>
        <w:t>战斗阶段依照下列顺序包含五个步骤：战斗开始、宣告攻击者、宣告阻挡者、战斗伤害和战斗结束。如果没有生物被宣告为攻击者或放置进战场并正在进行攻击（参见规则</w:t>
      </w:r>
      <w:r w:rsidR="00E35AD2" w:rsidRPr="00E35AD2">
        <w:rPr>
          <w:rFonts w:eastAsia="宋体"/>
        </w:rPr>
        <w:t>508.4</w:t>
      </w:r>
      <w:r w:rsidR="00E35AD2" w:rsidRPr="00E35AD2">
        <w:rPr>
          <w:rFonts w:eastAsia="宋体"/>
        </w:rPr>
        <w:t>），则略过宣告阻挡者和战斗伤害步骤。如果任何攻击或阻挡生物具有先攻（参见规则</w:t>
      </w:r>
      <w:r w:rsidR="00E35AD2" w:rsidRPr="00E35AD2">
        <w:rPr>
          <w:rFonts w:eastAsia="宋体"/>
        </w:rPr>
        <w:t>702.7</w:t>
      </w:r>
      <w:r w:rsidR="00E35AD2" w:rsidRPr="00E35AD2">
        <w:rPr>
          <w:rFonts w:eastAsia="宋体"/>
        </w:rPr>
        <w:t>）或连击（参见规则</w:t>
      </w:r>
      <w:r w:rsidR="00E35AD2" w:rsidRPr="00E35AD2">
        <w:rPr>
          <w:rFonts w:eastAsia="宋体"/>
        </w:rPr>
        <w:t>702.4</w:t>
      </w:r>
      <w:r w:rsidR="00E35AD2" w:rsidRPr="00E35AD2">
        <w:rPr>
          <w:rFonts w:eastAsia="宋体"/>
        </w:rPr>
        <w:t>），则将有两个战斗伤害步骤。</w:t>
      </w:r>
    </w:p>
    <w:p w14:paraId="50BD7FE1" w14:textId="77777777" w:rsidR="00A50B1A" w:rsidRPr="007259CF" w:rsidRDefault="00A50B1A" w:rsidP="00A50B1A">
      <w:pPr>
        <w:pStyle w:val="CRBodyText"/>
        <w:rPr>
          <w:rFonts w:eastAsia="宋体"/>
        </w:rPr>
      </w:pPr>
    </w:p>
    <w:p w14:paraId="10DFCE22" w14:textId="1E3E1553" w:rsidR="004D2163" w:rsidRPr="007259CF" w:rsidRDefault="004D2163" w:rsidP="003F46F7">
      <w:pPr>
        <w:pStyle w:val="CR1001"/>
        <w:rPr>
          <w:rFonts w:eastAsia="宋体"/>
        </w:rPr>
      </w:pPr>
      <w:r w:rsidRPr="007259CF">
        <w:rPr>
          <w:rFonts w:eastAsia="宋体"/>
        </w:rPr>
        <w:t xml:space="preserve">506.2. </w:t>
      </w:r>
      <w:r w:rsidR="00E35AD2" w:rsidRPr="00E35AD2">
        <w:rPr>
          <w:rFonts w:eastAsia="宋体"/>
        </w:rPr>
        <w:t>在战斗阶段中，主动牌手是</w:t>
      </w:r>
      <w:r w:rsidR="00E35AD2" w:rsidRPr="00E35AD2">
        <w:rPr>
          <w:rFonts w:eastAsia="宋体"/>
          <w:i/>
        </w:rPr>
        <w:t>攻击牌手</w:t>
      </w:r>
      <w:r w:rsidR="00E35AD2" w:rsidRPr="00E35AD2">
        <w:rPr>
          <w:rFonts w:eastAsia="宋体"/>
        </w:rPr>
        <w:t>；主动牌手操控的生物可以攻击。在双人游戏的战斗阶段中，非主动牌手是</w:t>
      </w:r>
      <w:r w:rsidR="00E35AD2" w:rsidRPr="00E35AD2">
        <w:rPr>
          <w:rFonts w:eastAsia="宋体"/>
          <w:i/>
        </w:rPr>
        <w:t>防御牌手</w:t>
      </w:r>
      <w:r w:rsidR="00E35AD2" w:rsidRPr="00E35AD2">
        <w:rPr>
          <w:rFonts w:eastAsia="宋体"/>
        </w:rPr>
        <w:t>；该牌手和其操控的鹏洛客可以被攻击。</w:t>
      </w:r>
    </w:p>
    <w:p w14:paraId="74F39756" w14:textId="77777777" w:rsidR="00A50B1A" w:rsidRPr="007259CF" w:rsidRDefault="00A50B1A" w:rsidP="00A50B1A">
      <w:pPr>
        <w:pStyle w:val="CRBodyText"/>
        <w:rPr>
          <w:rFonts w:eastAsia="宋体"/>
        </w:rPr>
      </w:pPr>
    </w:p>
    <w:p w14:paraId="4001A5CB" w14:textId="5FD1B178" w:rsidR="004D2163" w:rsidRPr="007259CF" w:rsidRDefault="004D2163" w:rsidP="004D2163">
      <w:pPr>
        <w:pStyle w:val="CR1001a"/>
        <w:rPr>
          <w:rFonts w:eastAsia="宋体"/>
        </w:rPr>
      </w:pPr>
      <w:r w:rsidRPr="007259CF">
        <w:rPr>
          <w:rFonts w:eastAsia="宋体"/>
        </w:rPr>
        <w:t>506.2a</w:t>
      </w:r>
      <w:r w:rsidR="00E35AD2">
        <w:rPr>
          <w:rFonts w:eastAsia="宋体" w:hint="eastAsia"/>
        </w:rPr>
        <w:t xml:space="preserve"> </w:t>
      </w:r>
      <w:r w:rsidR="00E35AD2" w:rsidRPr="00E35AD2">
        <w:rPr>
          <w:rFonts w:eastAsia="宋体"/>
        </w:rPr>
        <w:t>在多人游戏的战斗阶段中，可能会有一位或多位防御牌手</w:t>
      </w:r>
      <w:r w:rsidR="00E35AD2">
        <w:rPr>
          <w:rFonts w:eastAsia="宋体" w:hint="eastAsia"/>
        </w:rPr>
        <w:t>，</w:t>
      </w:r>
      <w:r w:rsidR="00E35AD2" w:rsidRPr="00E35AD2">
        <w:rPr>
          <w:rFonts w:eastAsia="宋体"/>
        </w:rPr>
        <w:t>这取决于参与的</w:t>
      </w:r>
      <w:r w:rsidR="005B689D">
        <w:rPr>
          <w:rFonts w:eastAsia="宋体"/>
        </w:rPr>
        <w:t>玩法</w:t>
      </w:r>
      <w:r w:rsidR="00E35AD2" w:rsidRPr="00E35AD2">
        <w:rPr>
          <w:rFonts w:eastAsia="宋体"/>
        </w:rPr>
        <w:t>以及选择的模式。除非攻击牌手的所有对手在战斗阶段自动成为防御牌手，否则攻击牌手在战斗开始步骤中，作为回合动作，选择一位对手作为防御牌手。（注意此选择</w:t>
      </w:r>
      <w:r w:rsidR="00E35AD2">
        <w:rPr>
          <w:rFonts w:eastAsia="宋体" w:hint="eastAsia"/>
        </w:rPr>
        <w:t>会</w:t>
      </w:r>
      <w:r w:rsidR="00E35AD2" w:rsidRPr="00E35AD2">
        <w:rPr>
          <w:rFonts w:eastAsia="宋体"/>
        </w:rPr>
        <w:t>基于参与的</w:t>
      </w:r>
      <w:r w:rsidR="005B689D">
        <w:rPr>
          <w:rFonts w:eastAsia="宋体"/>
        </w:rPr>
        <w:t>玩法</w:t>
      </w:r>
      <w:r w:rsidR="00E35AD2" w:rsidRPr="00E35AD2">
        <w:rPr>
          <w:rFonts w:eastAsia="宋体"/>
        </w:rPr>
        <w:t>或者选择的模式</w:t>
      </w:r>
      <w:r w:rsidR="00E35AD2">
        <w:rPr>
          <w:rFonts w:eastAsia="宋体" w:hint="eastAsia"/>
        </w:rPr>
        <w:t>的限制</w:t>
      </w:r>
      <w:r w:rsidR="00E35AD2" w:rsidRPr="00E35AD2">
        <w:rPr>
          <w:rFonts w:eastAsia="宋体"/>
        </w:rPr>
        <w:t>。）参见规则</w:t>
      </w:r>
      <w:r w:rsidR="00E35AD2" w:rsidRPr="00E35AD2">
        <w:rPr>
          <w:rFonts w:eastAsia="宋体"/>
        </w:rPr>
        <w:t>802</w:t>
      </w:r>
      <w:r w:rsidR="00E35AD2" w:rsidRPr="00E35AD2">
        <w:rPr>
          <w:rFonts w:eastAsia="宋体"/>
        </w:rPr>
        <w:t>，</w:t>
      </w:r>
      <w:r w:rsidR="00E35AD2" w:rsidRPr="00E35AD2">
        <w:rPr>
          <w:rFonts w:eastAsia="宋体"/>
        </w:rPr>
        <w:t>“</w:t>
      </w:r>
      <w:r w:rsidR="00E35AD2" w:rsidRPr="00E35AD2">
        <w:rPr>
          <w:rFonts w:eastAsia="宋体"/>
        </w:rPr>
        <w:t>攻击复数牌手模式</w:t>
      </w:r>
      <w:r w:rsidR="00E35AD2" w:rsidRPr="00E35AD2">
        <w:rPr>
          <w:rFonts w:eastAsia="宋体"/>
        </w:rPr>
        <w:t>”</w:t>
      </w:r>
      <w:r w:rsidR="00E35AD2" w:rsidRPr="00E35AD2">
        <w:rPr>
          <w:rFonts w:eastAsia="宋体"/>
        </w:rPr>
        <w:t>、规则</w:t>
      </w:r>
      <w:r w:rsidR="00E35AD2" w:rsidRPr="00E35AD2">
        <w:rPr>
          <w:rFonts w:eastAsia="宋体"/>
        </w:rPr>
        <w:t>803</w:t>
      </w:r>
      <w:r w:rsidR="00E35AD2" w:rsidRPr="00E35AD2">
        <w:rPr>
          <w:rFonts w:eastAsia="宋体"/>
        </w:rPr>
        <w:t>，</w:t>
      </w:r>
      <w:r w:rsidR="00E35AD2" w:rsidRPr="00E35AD2">
        <w:rPr>
          <w:rFonts w:eastAsia="宋体"/>
        </w:rPr>
        <w:t>“</w:t>
      </w:r>
      <w:r w:rsidR="00E35AD2" w:rsidRPr="00E35AD2">
        <w:rPr>
          <w:rFonts w:eastAsia="宋体"/>
        </w:rPr>
        <w:t>攻击左边或右边模式</w:t>
      </w:r>
      <w:r w:rsidR="00E35AD2" w:rsidRPr="00E35AD2">
        <w:rPr>
          <w:rFonts w:eastAsia="宋体"/>
        </w:rPr>
        <w:t>”</w:t>
      </w:r>
      <w:r w:rsidR="00E35AD2" w:rsidRPr="00E35AD2">
        <w:rPr>
          <w:rFonts w:eastAsia="宋体"/>
        </w:rPr>
        <w:t>、和规则</w:t>
      </w:r>
      <w:r w:rsidR="00E35AD2" w:rsidRPr="00E35AD2">
        <w:rPr>
          <w:rFonts w:eastAsia="宋体"/>
        </w:rPr>
        <w:t>80</w:t>
      </w:r>
      <w:r w:rsidR="00E35AD2">
        <w:rPr>
          <w:rFonts w:eastAsia="宋体" w:hint="eastAsia"/>
        </w:rPr>
        <w:t>9</w:t>
      </w:r>
      <w:r w:rsidR="00E35AD2" w:rsidRPr="00E35AD2">
        <w:rPr>
          <w:rFonts w:eastAsia="宋体"/>
        </w:rPr>
        <w:t>，</w:t>
      </w:r>
      <w:r w:rsidR="00E35AD2" w:rsidRPr="00E35AD2">
        <w:rPr>
          <w:rFonts w:eastAsia="宋体"/>
        </w:rPr>
        <w:t>“</w:t>
      </w:r>
      <w:r w:rsidR="00E35AD2" w:rsidRPr="00E35AD2">
        <w:rPr>
          <w:rFonts w:eastAsia="宋体"/>
        </w:rPr>
        <w:t>皇帝</w:t>
      </w:r>
      <w:r w:rsidR="005B689D">
        <w:rPr>
          <w:rFonts w:eastAsia="宋体"/>
        </w:rPr>
        <w:t>玩法</w:t>
      </w:r>
      <w:r w:rsidR="00E35AD2" w:rsidRPr="00E35AD2">
        <w:rPr>
          <w:rFonts w:eastAsia="宋体"/>
        </w:rPr>
        <w:t>”</w:t>
      </w:r>
      <w:r w:rsidR="00E35AD2" w:rsidRPr="00E35AD2">
        <w:rPr>
          <w:rFonts w:eastAsia="宋体"/>
        </w:rPr>
        <w:t>。</w:t>
      </w:r>
    </w:p>
    <w:p w14:paraId="1A4237C9" w14:textId="77777777" w:rsidR="00A50B1A" w:rsidRPr="007259CF" w:rsidRDefault="00A50B1A" w:rsidP="00A50B1A">
      <w:pPr>
        <w:pStyle w:val="CRBodyText"/>
        <w:rPr>
          <w:rFonts w:eastAsia="宋体"/>
        </w:rPr>
      </w:pPr>
    </w:p>
    <w:p w14:paraId="7962E817" w14:textId="53197753" w:rsidR="004D2163" w:rsidRPr="007259CF" w:rsidRDefault="004D2163" w:rsidP="004D2163">
      <w:pPr>
        <w:pStyle w:val="CR1001a"/>
        <w:rPr>
          <w:rFonts w:eastAsia="宋体"/>
        </w:rPr>
      </w:pPr>
      <w:r w:rsidRPr="007259CF">
        <w:rPr>
          <w:rFonts w:eastAsia="宋体"/>
        </w:rPr>
        <w:t>506.2b</w:t>
      </w:r>
      <w:r w:rsidR="00E35AD2">
        <w:rPr>
          <w:rFonts w:eastAsia="宋体" w:hint="eastAsia"/>
        </w:rPr>
        <w:t xml:space="preserve"> </w:t>
      </w:r>
      <w:r w:rsidR="00E35AD2" w:rsidRPr="00E35AD2">
        <w:rPr>
          <w:rFonts w:eastAsia="宋体"/>
        </w:rPr>
        <w:t>在双头巨人</w:t>
      </w:r>
      <w:r w:rsidR="005B689D">
        <w:rPr>
          <w:rFonts w:eastAsia="宋体"/>
        </w:rPr>
        <w:t>玩法</w:t>
      </w:r>
      <w:r w:rsidR="00E35AD2" w:rsidRPr="00E35AD2">
        <w:rPr>
          <w:rFonts w:eastAsia="宋体"/>
        </w:rPr>
        <w:t>中，非主动团队是防御团队。参见规则</w:t>
      </w:r>
      <w:r w:rsidR="00E35AD2" w:rsidRPr="00E35AD2">
        <w:rPr>
          <w:rFonts w:eastAsia="宋体"/>
        </w:rPr>
        <w:t>8</w:t>
      </w:r>
      <w:r w:rsidR="00E35AD2">
        <w:rPr>
          <w:rFonts w:eastAsia="宋体" w:hint="eastAsia"/>
        </w:rPr>
        <w:t>10</w:t>
      </w:r>
      <w:r w:rsidR="00E35AD2" w:rsidRPr="00E35AD2">
        <w:rPr>
          <w:rFonts w:eastAsia="宋体"/>
        </w:rPr>
        <w:t>，</w:t>
      </w:r>
      <w:r w:rsidR="00E35AD2" w:rsidRPr="00E35AD2">
        <w:rPr>
          <w:rFonts w:eastAsia="宋体"/>
        </w:rPr>
        <w:t>“</w:t>
      </w:r>
      <w:r w:rsidR="00E35AD2" w:rsidRPr="00E35AD2">
        <w:rPr>
          <w:rFonts w:eastAsia="宋体"/>
        </w:rPr>
        <w:t>双头巨人</w:t>
      </w:r>
      <w:r w:rsidR="005B689D">
        <w:rPr>
          <w:rFonts w:eastAsia="宋体"/>
        </w:rPr>
        <w:t>玩法</w:t>
      </w:r>
      <w:r w:rsidR="00E35AD2" w:rsidRPr="00E35AD2">
        <w:rPr>
          <w:rFonts w:eastAsia="宋体"/>
        </w:rPr>
        <w:t>”</w:t>
      </w:r>
      <w:r w:rsidR="00E35AD2" w:rsidRPr="00E35AD2">
        <w:rPr>
          <w:rFonts w:eastAsia="宋体"/>
        </w:rPr>
        <w:t>。</w:t>
      </w:r>
    </w:p>
    <w:p w14:paraId="626EC4E5" w14:textId="77777777" w:rsidR="00A50B1A" w:rsidRPr="007259CF" w:rsidRDefault="00A50B1A" w:rsidP="00A50B1A">
      <w:pPr>
        <w:pStyle w:val="CRBodyText"/>
        <w:rPr>
          <w:rFonts w:eastAsia="宋体"/>
        </w:rPr>
      </w:pPr>
    </w:p>
    <w:p w14:paraId="4E847FD9" w14:textId="33EE107A" w:rsidR="004D2163" w:rsidRPr="007259CF" w:rsidRDefault="004D2163" w:rsidP="003F46F7">
      <w:pPr>
        <w:pStyle w:val="CR1001"/>
        <w:rPr>
          <w:rFonts w:eastAsia="宋体"/>
        </w:rPr>
      </w:pPr>
      <w:r w:rsidRPr="007259CF">
        <w:rPr>
          <w:rFonts w:eastAsia="宋体"/>
        </w:rPr>
        <w:t xml:space="preserve">506.3. </w:t>
      </w:r>
      <w:r w:rsidR="00E35AD2" w:rsidRPr="00E35AD2">
        <w:rPr>
          <w:rFonts w:eastAsia="宋体"/>
        </w:rPr>
        <w:t>只有生物可以攻击或阻挡。只有牌手和鹏洛客可以被攻击。</w:t>
      </w:r>
    </w:p>
    <w:p w14:paraId="4C298EEF" w14:textId="77777777" w:rsidR="00A50B1A" w:rsidRPr="007259CF" w:rsidRDefault="00A50B1A" w:rsidP="00A50B1A">
      <w:pPr>
        <w:pStyle w:val="CRBodyText"/>
        <w:rPr>
          <w:rFonts w:eastAsia="宋体"/>
        </w:rPr>
      </w:pPr>
    </w:p>
    <w:p w14:paraId="715D3E43" w14:textId="74F00788" w:rsidR="004D2163" w:rsidRPr="007259CF" w:rsidRDefault="004D2163" w:rsidP="004D2163">
      <w:pPr>
        <w:pStyle w:val="CR1001a"/>
        <w:rPr>
          <w:rFonts w:eastAsia="宋体"/>
        </w:rPr>
      </w:pPr>
      <w:r w:rsidRPr="007259CF">
        <w:rPr>
          <w:rFonts w:eastAsia="宋体"/>
        </w:rPr>
        <w:t>506.3a</w:t>
      </w:r>
      <w:r w:rsidR="00E35AD2">
        <w:rPr>
          <w:rFonts w:eastAsia="宋体" w:hint="eastAsia"/>
        </w:rPr>
        <w:t xml:space="preserve"> </w:t>
      </w:r>
      <w:r w:rsidR="00E35AD2" w:rsidRPr="00E35AD2">
        <w:rPr>
          <w:rFonts w:eastAsia="宋体"/>
        </w:rPr>
        <w:t>如果一个效应将一个非生物永久物放进战场且进行攻击或阻挡，此永久物会进入战场，但不会成为攻击或阻挡永久物。</w:t>
      </w:r>
    </w:p>
    <w:p w14:paraId="212A8F92" w14:textId="77777777" w:rsidR="00A50B1A" w:rsidRPr="007259CF" w:rsidRDefault="00A50B1A" w:rsidP="00A50B1A">
      <w:pPr>
        <w:pStyle w:val="CRBodyText"/>
        <w:rPr>
          <w:rFonts w:eastAsia="宋体"/>
        </w:rPr>
      </w:pPr>
    </w:p>
    <w:p w14:paraId="78D297FF" w14:textId="11EECF6A" w:rsidR="004D2163" w:rsidRPr="007259CF" w:rsidRDefault="004D2163" w:rsidP="004D2163">
      <w:pPr>
        <w:pStyle w:val="CR1001a"/>
        <w:rPr>
          <w:rFonts w:eastAsia="宋体"/>
        </w:rPr>
      </w:pPr>
      <w:r w:rsidRPr="007259CF">
        <w:rPr>
          <w:rFonts w:eastAsia="宋体"/>
        </w:rPr>
        <w:t>506.3b</w:t>
      </w:r>
      <w:r w:rsidR="00E35AD2">
        <w:rPr>
          <w:rFonts w:eastAsia="宋体" w:hint="eastAsia"/>
        </w:rPr>
        <w:t xml:space="preserve"> </w:t>
      </w:r>
      <w:r w:rsidR="00E35AD2" w:rsidRPr="00E35AD2">
        <w:rPr>
          <w:rFonts w:eastAsia="宋体"/>
        </w:rPr>
        <w:t>如果一个效应使一个生物在非攻击牌手操控下进入战场且进行攻击，此生物会进入战场，但不会被视同攻击生物。</w:t>
      </w:r>
    </w:p>
    <w:p w14:paraId="421E082C" w14:textId="77777777" w:rsidR="00A50B1A" w:rsidRPr="007259CF" w:rsidRDefault="00A50B1A" w:rsidP="00A50B1A">
      <w:pPr>
        <w:pStyle w:val="CRBodyText"/>
        <w:rPr>
          <w:rFonts w:eastAsia="宋体"/>
        </w:rPr>
      </w:pPr>
    </w:p>
    <w:p w14:paraId="152C679D" w14:textId="41A232C8" w:rsidR="004D2163" w:rsidRPr="007259CF" w:rsidRDefault="004D2163" w:rsidP="004D2163">
      <w:pPr>
        <w:pStyle w:val="CR1001a"/>
        <w:rPr>
          <w:rFonts w:eastAsia="宋体"/>
        </w:rPr>
      </w:pPr>
      <w:r w:rsidRPr="007259CF">
        <w:rPr>
          <w:rFonts w:eastAsia="宋体"/>
        </w:rPr>
        <w:t>506.3c</w:t>
      </w:r>
      <w:r w:rsidR="00E35AD2">
        <w:rPr>
          <w:rFonts w:eastAsia="宋体" w:hint="eastAsia"/>
        </w:rPr>
        <w:t xml:space="preserve"> </w:t>
      </w:r>
      <w:r w:rsidR="00E35AD2" w:rsidRPr="00E35AD2">
        <w:rPr>
          <w:rFonts w:eastAsia="宋体"/>
        </w:rPr>
        <w:t>如果一个效应使一个生物进入战场且攻击一个不在游戏内的牌手、一个不在战场上或不再是鹏洛客的鹏洛客，此生物会进入战场，但不会视为攻击生物。</w:t>
      </w:r>
    </w:p>
    <w:p w14:paraId="638FAD87" w14:textId="77777777" w:rsidR="00A50B1A" w:rsidRPr="007259CF" w:rsidRDefault="00A50B1A" w:rsidP="00A50B1A">
      <w:pPr>
        <w:pStyle w:val="CRBodyText"/>
        <w:rPr>
          <w:rFonts w:eastAsia="宋体"/>
        </w:rPr>
      </w:pPr>
    </w:p>
    <w:p w14:paraId="1A00F66D" w14:textId="5654CCA2" w:rsidR="004D2163" w:rsidRPr="007259CF" w:rsidRDefault="004D2163" w:rsidP="004D2163">
      <w:pPr>
        <w:pStyle w:val="CR1001a"/>
        <w:rPr>
          <w:rFonts w:eastAsia="宋体"/>
        </w:rPr>
      </w:pPr>
      <w:r w:rsidRPr="007259CF">
        <w:rPr>
          <w:rFonts w:eastAsia="宋体"/>
        </w:rPr>
        <w:t>506.3d</w:t>
      </w:r>
      <w:r w:rsidR="00E35AD2">
        <w:rPr>
          <w:rFonts w:eastAsia="宋体" w:hint="eastAsia"/>
        </w:rPr>
        <w:t xml:space="preserve"> </w:t>
      </w:r>
      <w:r w:rsidR="00E35AD2" w:rsidRPr="00E35AD2">
        <w:rPr>
          <w:rFonts w:eastAsia="宋体"/>
        </w:rPr>
        <w:t>如果一个效应使一个生物放进战场进行阻挡，但该生物将要阻挡的生物并没有攻击第一个生物的操控者或该牌手操控的鹏洛客，此生物会进入战场，但不会被视同阻挡生物。</w:t>
      </w:r>
    </w:p>
    <w:p w14:paraId="31FA7A08" w14:textId="77777777" w:rsidR="00A50B1A" w:rsidRPr="007259CF" w:rsidRDefault="00A50B1A" w:rsidP="00A50B1A">
      <w:pPr>
        <w:pStyle w:val="CRBodyText"/>
        <w:rPr>
          <w:rFonts w:eastAsia="宋体"/>
        </w:rPr>
      </w:pPr>
    </w:p>
    <w:p w14:paraId="712854DA" w14:textId="2E4EEB66" w:rsidR="004D2163" w:rsidRPr="007259CF" w:rsidRDefault="004D2163" w:rsidP="003F46F7">
      <w:pPr>
        <w:pStyle w:val="CR1001"/>
        <w:rPr>
          <w:rFonts w:eastAsia="宋体"/>
        </w:rPr>
      </w:pPr>
      <w:r w:rsidRPr="007259CF">
        <w:rPr>
          <w:rFonts w:eastAsia="宋体"/>
        </w:rPr>
        <w:t xml:space="preserve">506.4. </w:t>
      </w:r>
      <w:r w:rsidR="00E35AD2" w:rsidRPr="00E35AD2">
        <w:rPr>
          <w:rFonts w:eastAsia="宋体"/>
        </w:rPr>
        <w:t>如果一个永久物离开战场、改变操控者、</w:t>
      </w:r>
      <w:r w:rsidR="00E35AD2">
        <w:rPr>
          <w:rFonts w:eastAsia="宋体" w:hint="eastAsia"/>
        </w:rPr>
        <w:t>跃离、</w:t>
      </w:r>
      <w:r w:rsidR="00E35AD2" w:rsidRPr="00E35AD2">
        <w:rPr>
          <w:rFonts w:eastAsia="宋体"/>
        </w:rPr>
        <w:t>被特定效应移出战斗、该永久物为被攻击中的鹏洛客但不再是鹏洛客、该永久物是重生的攻击或阻挡生物（参见规则</w:t>
      </w:r>
      <w:r w:rsidR="00E35AD2" w:rsidRPr="00E35AD2">
        <w:rPr>
          <w:rFonts w:eastAsia="宋体"/>
        </w:rPr>
        <w:t>701.12</w:t>
      </w:r>
      <w:r w:rsidR="00E35AD2" w:rsidRPr="00E35AD2">
        <w:rPr>
          <w:rFonts w:eastAsia="宋体"/>
        </w:rPr>
        <w:t>），或该永久物不再是生物，则它被移出战斗。被移出战斗的生物不再是攻击、阻挡、被阻挡和</w:t>
      </w:r>
      <w:r w:rsidR="00E35AD2" w:rsidRPr="00E35AD2">
        <w:rPr>
          <w:rFonts w:eastAsia="宋体"/>
        </w:rPr>
        <w:t>/</w:t>
      </w:r>
      <w:r w:rsidR="00E35AD2" w:rsidRPr="00E35AD2">
        <w:rPr>
          <w:rFonts w:eastAsia="宋体"/>
        </w:rPr>
        <w:t>或未被阻挡生物。被移出战斗的鹏洛客不再被攻击。</w:t>
      </w:r>
    </w:p>
    <w:p w14:paraId="334C2821" w14:textId="77777777" w:rsidR="00A50B1A" w:rsidRPr="007259CF" w:rsidRDefault="00A50B1A" w:rsidP="00A50B1A">
      <w:pPr>
        <w:pStyle w:val="CRBodyText"/>
        <w:rPr>
          <w:rFonts w:eastAsia="宋体"/>
        </w:rPr>
      </w:pPr>
    </w:p>
    <w:p w14:paraId="0BAC5A6D" w14:textId="6551193F" w:rsidR="004D2163" w:rsidRPr="007259CF" w:rsidRDefault="004D2163" w:rsidP="004D2163">
      <w:pPr>
        <w:pStyle w:val="CR1001a"/>
        <w:rPr>
          <w:rFonts w:eastAsia="宋体"/>
        </w:rPr>
      </w:pPr>
      <w:r w:rsidRPr="007259CF">
        <w:rPr>
          <w:rFonts w:eastAsia="宋体"/>
        </w:rPr>
        <w:t>506.4a</w:t>
      </w:r>
      <w:r w:rsidR="0085687D">
        <w:rPr>
          <w:rFonts w:eastAsia="宋体" w:hint="eastAsia"/>
        </w:rPr>
        <w:t xml:space="preserve"> </w:t>
      </w:r>
      <w:r w:rsidR="0085687D" w:rsidRPr="0085687D">
        <w:rPr>
          <w:rFonts w:eastAsia="宋体"/>
        </w:rPr>
        <w:t>一旦生物被宣布为攻击或阻挡生物，阻止此生物攻击或阻挡的咒语或异能不会将此生物移出战斗。</w:t>
      </w:r>
    </w:p>
    <w:p w14:paraId="6E15B24E" w14:textId="77777777" w:rsidR="00A50B1A" w:rsidRPr="007259CF" w:rsidRDefault="00A50B1A" w:rsidP="00A50B1A">
      <w:pPr>
        <w:pStyle w:val="CRBodyText"/>
        <w:rPr>
          <w:rFonts w:eastAsia="宋体"/>
        </w:rPr>
      </w:pPr>
    </w:p>
    <w:p w14:paraId="516648B4" w14:textId="7706451E" w:rsidR="004D2163" w:rsidRPr="007259CF" w:rsidRDefault="004D2163" w:rsidP="004D2163">
      <w:pPr>
        <w:pStyle w:val="CR1001a"/>
        <w:rPr>
          <w:rFonts w:eastAsia="宋体"/>
        </w:rPr>
      </w:pPr>
      <w:r w:rsidRPr="007259CF">
        <w:rPr>
          <w:rFonts w:eastAsia="宋体"/>
        </w:rPr>
        <w:t>506.4b</w:t>
      </w:r>
      <w:r w:rsidR="0085687D">
        <w:rPr>
          <w:rFonts w:eastAsia="宋体" w:hint="eastAsia"/>
        </w:rPr>
        <w:t xml:space="preserve"> </w:t>
      </w:r>
      <w:r w:rsidR="0085687D" w:rsidRPr="0085687D">
        <w:rPr>
          <w:rFonts w:eastAsia="宋体"/>
        </w:rPr>
        <w:t>横置或重置已经被宣告为攻击或阻挡的生物不会将该生物移出战斗，也不会防止其战斗伤害。</w:t>
      </w:r>
    </w:p>
    <w:p w14:paraId="5C0010A8" w14:textId="77777777" w:rsidR="00A50B1A" w:rsidRPr="007259CF" w:rsidRDefault="00A50B1A" w:rsidP="00A50B1A">
      <w:pPr>
        <w:pStyle w:val="CRBodyText"/>
        <w:rPr>
          <w:rFonts w:eastAsia="宋体"/>
        </w:rPr>
      </w:pPr>
    </w:p>
    <w:p w14:paraId="098BF31F" w14:textId="5B9E0EE6" w:rsidR="004D2163" w:rsidRPr="007259CF" w:rsidRDefault="004D2163" w:rsidP="004D2163">
      <w:pPr>
        <w:pStyle w:val="CR1001a"/>
        <w:rPr>
          <w:rFonts w:eastAsia="宋体"/>
        </w:rPr>
      </w:pPr>
      <w:r w:rsidRPr="007259CF">
        <w:rPr>
          <w:rFonts w:eastAsia="宋体"/>
        </w:rPr>
        <w:t>506.4c</w:t>
      </w:r>
      <w:r w:rsidR="0085687D">
        <w:rPr>
          <w:rFonts w:eastAsia="宋体" w:hint="eastAsia"/>
        </w:rPr>
        <w:t xml:space="preserve"> </w:t>
      </w:r>
      <w:r w:rsidR="0085687D" w:rsidRPr="0085687D">
        <w:rPr>
          <w:rFonts w:eastAsia="宋体"/>
        </w:rPr>
        <w:t>如果一个生物攻击鹏洛客，将该鹏洛客移出战斗并不会将该生物移出战斗。此生物依然为攻击生物，但它没有攻击牌手或鹏洛客。它可以被阻挡。如果它没有被阻挡，也不会造成战斗伤害。</w:t>
      </w:r>
    </w:p>
    <w:p w14:paraId="58FAA9ED" w14:textId="77777777" w:rsidR="00A50B1A" w:rsidRPr="007259CF" w:rsidRDefault="00A50B1A" w:rsidP="00A50B1A">
      <w:pPr>
        <w:pStyle w:val="CRBodyText"/>
        <w:rPr>
          <w:rFonts w:eastAsia="宋体"/>
        </w:rPr>
      </w:pPr>
    </w:p>
    <w:p w14:paraId="2355D5BF" w14:textId="2EFCF35A" w:rsidR="004D2163" w:rsidRPr="007259CF" w:rsidRDefault="004D2163" w:rsidP="004D2163">
      <w:pPr>
        <w:pStyle w:val="CR1001a"/>
        <w:rPr>
          <w:rFonts w:eastAsia="宋体"/>
        </w:rPr>
      </w:pPr>
      <w:r w:rsidRPr="007259CF">
        <w:rPr>
          <w:rFonts w:eastAsia="宋体"/>
        </w:rPr>
        <w:t>506.4d</w:t>
      </w:r>
      <w:r w:rsidR="0085687D">
        <w:rPr>
          <w:rFonts w:eastAsia="宋体" w:hint="eastAsia"/>
        </w:rPr>
        <w:t xml:space="preserve"> </w:t>
      </w:r>
      <w:r w:rsidR="0085687D" w:rsidRPr="0085687D">
        <w:rPr>
          <w:rFonts w:eastAsia="宋体"/>
        </w:rPr>
        <w:t>如果一个永久物同时是阻挡生物和被攻击的鹏洛客，且它不再是生物，也不再是鹏洛客，则它被移出战斗。如果它不再是生物或鹏洛客之一（而非同时不是两者），它会继续是一个阻挡生物或者一个被攻击的鹏洛客，依据它仍然拥有的牌类别而定。</w:t>
      </w:r>
    </w:p>
    <w:p w14:paraId="2EF5C266" w14:textId="77777777" w:rsidR="00A50B1A" w:rsidRPr="007259CF" w:rsidRDefault="00A50B1A" w:rsidP="00A50B1A">
      <w:pPr>
        <w:pStyle w:val="CRBodyText"/>
        <w:rPr>
          <w:rFonts w:eastAsia="宋体"/>
        </w:rPr>
      </w:pPr>
    </w:p>
    <w:p w14:paraId="252F9DDF" w14:textId="309DAF8E" w:rsidR="004D2163" w:rsidRPr="007259CF" w:rsidRDefault="004D2163" w:rsidP="003F46F7">
      <w:pPr>
        <w:pStyle w:val="CR1001"/>
        <w:rPr>
          <w:rFonts w:eastAsia="宋体"/>
        </w:rPr>
      </w:pPr>
      <w:r w:rsidRPr="007259CF">
        <w:rPr>
          <w:rFonts w:eastAsia="宋体"/>
        </w:rPr>
        <w:t xml:space="preserve">506.5. </w:t>
      </w:r>
      <w:r w:rsidR="0085687D" w:rsidRPr="0085687D">
        <w:rPr>
          <w:rFonts w:eastAsia="宋体"/>
        </w:rPr>
        <w:t>如果在宣告攻击者步骤中只有一个生物被宣告为攻击者，该生物</w:t>
      </w:r>
      <w:r w:rsidR="0085687D" w:rsidRPr="0085687D">
        <w:rPr>
          <w:rFonts w:eastAsia="宋体"/>
          <w:i/>
        </w:rPr>
        <w:t>单独攻击</w:t>
      </w:r>
      <w:r w:rsidR="0085687D" w:rsidRPr="0085687D">
        <w:rPr>
          <w:rFonts w:eastAsia="宋体"/>
        </w:rPr>
        <w:t>。如果只有一个生物正在攻击且没有其它生物正在攻击，该生物</w:t>
      </w:r>
      <w:r w:rsidR="0085687D" w:rsidRPr="0085687D">
        <w:rPr>
          <w:rFonts w:eastAsia="宋体"/>
          <w:i/>
        </w:rPr>
        <w:t>正在单独攻击</w:t>
      </w:r>
      <w:r w:rsidR="0085687D" w:rsidRPr="0085687D">
        <w:rPr>
          <w:rFonts w:eastAsia="宋体"/>
        </w:rPr>
        <w:t>。如果在宣布阻挡者步骤中只有一个生物被宣布为阻挡者，该生物</w:t>
      </w:r>
      <w:r w:rsidR="0085687D" w:rsidRPr="0085687D">
        <w:rPr>
          <w:rFonts w:eastAsia="宋体"/>
          <w:i/>
        </w:rPr>
        <w:t>单独阻挡</w:t>
      </w:r>
      <w:r w:rsidR="0085687D" w:rsidRPr="0085687D">
        <w:rPr>
          <w:rFonts w:eastAsia="宋体"/>
        </w:rPr>
        <w:t>。如果只有一个生物正在阻挡且没有其它生物正在阻挡，该生物</w:t>
      </w:r>
      <w:r w:rsidR="0085687D" w:rsidRPr="0085687D">
        <w:rPr>
          <w:rFonts w:eastAsia="宋体"/>
          <w:i/>
        </w:rPr>
        <w:t>正在单独阻挡</w:t>
      </w:r>
      <w:r w:rsidR="0085687D" w:rsidRPr="0085687D">
        <w:rPr>
          <w:rFonts w:eastAsia="宋体"/>
        </w:rPr>
        <w:t>。</w:t>
      </w:r>
    </w:p>
    <w:p w14:paraId="2EC82D2F" w14:textId="77777777" w:rsidR="00A50B1A" w:rsidRPr="007259CF" w:rsidRDefault="00A50B1A" w:rsidP="00A50B1A">
      <w:pPr>
        <w:pStyle w:val="CRBodyText"/>
        <w:rPr>
          <w:rFonts w:eastAsia="宋体"/>
        </w:rPr>
      </w:pPr>
    </w:p>
    <w:p w14:paraId="507A2E41" w14:textId="3D162F61" w:rsidR="004D2163" w:rsidRPr="007259CF" w:rsidRDefault="004D2163" w:rsidP="003F46F7">
      <w:pPr>
        <w:pStyle w:val="CR1001"/>
        <w:rPr>
          <w:rFonts w:eastAsia="宋体"/>
        </w:rPr>
      </w:pPr>
      <w:r w:rsidRPr="007259CF">
        <w:rPr>
          <w:rFonts w:eastAsia="宋体"/>
        </w:rPr>
        <w:t xml:space="preserve">506.6. </w:t>
      </w:r>
      <w:r w:rsidR="0085687D" w:rsidRPr="0085687D">
        <w:rPr>
          <w:rFonts w:eastAsia="宋体"/>
        </w:rPr>
        <w:t>一些咒语叙述其</w:t>
      </w:r>
      <w:r w:rsidR="0085687D" w:rsidRPr="0085687D">
        <w:rPr>
          <w:rFonts w:eastAsia="宋体"/>
        </w:rPr>
        <w:t>“</w:t>
      </w:r>
      <w:r w:rsidR="0085687D" w:rsidRPr="0085687D">
        <w:rPr>
          <w:rFonts w:eastAsia="宋体"/>
        </w:rPr>
        <w:t>只能</w:t>
      </w:r>
      <w:r w:rsidR="0085687D" w:rsidRPr="0085687D">
        <w:rPr>
          <w:rFonts w:eastAsia="宋体"/>
        </w:rPr>
        <w:t>[</w:t>
      </w:r>
      <w:r w:rsidR="0085687D" w:rsidRPr="0085687D">
        <w:rPr>
          <w:rFonts w:eastAsia="宋体"/>
        </w:rPr>
        <w:t>在战斗阶段的某一时间点</w:t>
      </w:r>
      <w:r w:rsidR="0085687D" w:rsidRPr="0085687D">
        <w:rPr>
          <w:rFonts w:eastAsia="宋体"/>
        </w:rPr>
        <w:t>][</w:t>
      </w:r>
      <w:r w:rsidR="0085687D" w:rsidRPr="0085687D">
        <w:rPr>
          <w:rFonts w:eastAsia="宋体"/>
        </w:rPr>
        <w:t>之前</w:t>
      </w:r>
      <w:r w:rsidR="0085687D" w:rsidRPr="0085687D">
        <w:rPr>
          <w:rFonts w:eastAsia="宋体"/>
        </w:rPr>
        <w:t>/</w:t>
      </w:r>
      <w:r w:rsidR="0085687D" w:rsidRPr="0085687D">
        <w:rPr>
          <w:rFonts w:eastAsia="宋体"/>
        </w:rPr>
        <w:t>之后</w:t>
      </w:r>
      <w:r w:rsidR="0085687D" w:rsidRPr="0085687D">
        <w:rPr>
          <w:rFonts w:eastAsia="宋体"/>
        </w:rPr>
        <w:t>]”</w:t>
      </w:r>
      <w:r w:rsidR="0085687D" w:rsidRPr="0085687D">
        <w:rPr>
          <w:rFonts w:eastAsia="宋体"/>
        </w:rPr>
        <w:t>施放。这些时间点可能是</w:t>
      </w:r>
      <w:r w:rsidR="0085687D" w:rsidRPr="0085687D">
        <w:rPr>
          <w:rFonts w:eastAsia="宋体"/>
        </w:rPr>
        <w:t>“</w:t>
      </w:r>
      <w:r w:rsidR="0085687D" w:rsidRPr="0085687D">
        <w:rPr>
          <w:rFonts w:eastAsia="宋体"/>
        </w:rPr>
        <w:t>宣告攻击者之后</w:t>
      </w:r>
      <w:r w:rsidR="0085687D" w:rsidRPr="0085687D">
        <w:rPr>
          <w:rFonts w:eastAsia="宋体"/>
        </w:rPr>
        <w:t>”</w:t>
      </w:r>
      <w:r w:rsidR="0085687D" w:rsidRPr="0085687D">
        <w:rPr>
          <w:rFonts w:eastAsia="宋体"/>
        </w:rPr>
        <w:t>、</w:t>
      </w:r>
      <w:r w:rsidR="0085687D" w:rsidRPr="0085687D">
        <w:rPr>
          <w:rFonts w:eastAsia="宋体"/>
        </w:rPr>
        <w:t>“</w:t>
      </w:r>
      <w:r w:rsidR="0085687D" w:rsidRPr="0085687D">
        <w:rPr>
          <w:rFonts w:eastAsia="宋体"/>
        </w:rPr>
        <w:t>宣告阻挡者之后</w:t>
      </w:r>
      <w:r w:rsidR="0085687D" w:rsidRPr="0085687D">
        <w:rPr>
          <w:rFonts w:eastAsia="宋体"/>
        </w:rPr>
        <w:t>”</w:t>
      </w:r>
      <w:r w:rsidR="0085687D" w:rsidRPr="0085687D">
        <w:rPr>
          <w:rFonts w:eastAsia="宋体"/>
        </w:rPr>
        <w:t>、</w:t>
      </w:r>
      <w:r w:rsidR="0085687D" w:rsidRPr="0085687D">
        <w:rPr>
          <w:rFonts w:eastAsia="宋体"/>
        </w:rPr>
        <w:t>“</w:t>
      </w:r>
      <w:r w:rsidR="0085687D" w:rsidRPr="0085687D">
        <w:rPr>
          <w:rFonts w:eastAsia="宋体"/>
        </w:rPr>
        <w:t>战斗伤害步骤</w:t>
      </w:r>
      <w:r w:rsidR="0085687D" w:rsidRPr="0085687D">
        <w:rPr>
          <w:rFonts w:eastAsia="宋体"/>
        </w:rPr>
        <w:t>”</w:t>
      </w:r>
      <w:r w:rsidR="0085687D" w:rsidRPr="0085687D">
        <w:rPr>
          <w:rFonts w:eastAsia="宋体"/>
        </w:rPr>
        <w:t>、</w:t>
      </w:r>
      <w:r w:rsidR="0085687D" w:rsidRPr="0085687D">
        <w:rPr>
          <w:rFonts w:eastAsia="宋体"/>
        </w:rPr>
        <w:t xml:space="preserve"> “</w:t>
      </w:r>
      <w:r w:rsidR="0085687D">
        <w:rPr>
          <w:rFonts w:eastAsia="宋体" w:hint="eastAsia"/>
        </w:rPr>
        <w:t>战斗结束步骤</w:t>
      </w:r>
      <w:r w:rsidR="0085687D" w:rsidRPr="0085687D">
        <w:rPr>
          <w:rFonts w:eastAsia="宋体"/>
        </w:rPr>
        <w:t>”</w:t>
      </w:r>
      <w:r w:rsidR="0085687D">
        <w:rPr>
          <w:rFonts w:eastAsia="宋体" w:hint="eastAsia"/>
        </w:rPr>
        <w:t>、</w:t>
      </w:r>
      <w:r w:rsidR="0085687D" w:rsidRPr="0085687D">
        <w:rPr>
          <w:rFonts w:eastAsia="宋体"/>
        </w:rPr>
        <w:t>“</w:t>
      </w:r>
      <w:r w:rsidR="0085687D" w:rsidRPr="0085687D">
        <w:rPr>
          <w:rFonts w:eastAsia="宋体"/>
        </w:rPr>
        <w:t>战斗阶段</w:t>
      </w:r>
      <w:r w:rsidR="0085687D" w:rsidRPr="0085687D">
        <w:rPr>
          <w:rFonts w:eastAsia="宋体"/>
        </w:rPr>
        <w:t>”</w:t>
      </w:r>
      <w:r w:rsidR="0085687D" w:rsidRPr="0085687D">
        <w:rPr>
          <w:rFonts w:eastAsia="宋体"/>
        </w:rPr>
        <w:t>或</w:t>
      </w:r>
      <w:r w:rsidR="0085687D" w:rsidRPr="0085687D">
        <w:rPr>
          <w:rFonts w:eastAsia="宋体"/>
        </w:rPr>
        <w:t>“</w:t>
      </w:r>
      <w:r w:rsidR="0085687D" w:rsidRPr="0085687D">
        <w:rPr>
          <w:rFonts w:eastAsia="宋体"/>
        </w:rPr>
        <w:t>战斗</w:t>
      </w:r>
      <w:r w:rsidR="0085687D" w:rsidRPr="0085687D">
        <w:rPr>
          <w:rFonts w:eastAsia="宋体"/>
        </w:rPr>
        <w:t>”</w:t>
      </w:r>
      <w:r w:rsidR="0085687D" w:rsidRPr="0085687D">
        <w:rPr>
          <w:rFonts w:eastAsia="宋体"/>
        </w:rPr>
        <w:t>。</w:t>
      </w:r>
    </w:p>
    <w:p w14:paraId="7A4D46B5" w14:textId="77777777" w:rsidR="00A50B1A" w:rsidRPr="007259CF" w:rsidRDefault="00A50B1A" w:rsidP="00A50B1A">
      <w:pPr>
        <w:pStyle w:val="CRBodyText"/>
        <w:rPr>
          <w:rFonts w:eastAsia="宋体"/>
        </w:rPr>
      </w:pPr>
    </w:p>
    <w:p w14:paraId="019E7875" w14:textId="5E9001D8" w:rsidR="004D2163" w:rsidRPr="007259CF" w:rsidRDefault="004D2163" w:rsidP="004D2163">
      <w:pPr>
        <w:pStyle w:val="CR1001a"/>
        <w:rPr>
          <w:rFonts w:eastAsia="宋体"/>
        </w:rPr>
      </w:pPr>
      <w:r w:rsidRPr="007259CF">
        <w:rPr>
          <w:rFonts w:eastAsia="宋体"/>
        </w:rPr>
        <w:t xml:space="preserve">506.6a </w:t>
      </w:r>
      <w:r w:rsidR="0085687D" w:rsidRPr="0085687D">
        <w:rPr>
          <w:rFonts w:eastAsia="宋体"/>
        </w:rPr>
        <w:t>叙述其</w:t>
      </w:r>
      <w:r w:rsidR="0085687D" w:rsidRPr="0085687D">
        <w:rPr>
          <w:rFonts w:eastAsia="宋体"/>
        </w:rPr>
        <w:t>“</w:t>
      </w:r>
      <w:r w:rsidR="0085687D" w:rsidRPr="0085687D">
        <w:rPr>
          <w:rFonts w:eastAsia="宋体"/>
        </w:rPr>
        <w:t>只能在宣告攻击者之前（或之后）</w:t>
      </w:r>
      <w:r w:rsidR="0085687D" w:rsidRPr="0085687D">
        <w:rPr>
          <w:rFonts w:eastAsia="宋体"/>
        </w:rPr>
        <w:t>”</w:t>
      </w:r>
      <w:r w:rsidR="0085687D" w:rsidRPr="0085687D">
        <w:rPr>
          <w:rFonts w:eastAsia="宋体"/>
        </w:rPr>
        <w:t>施放的咒语指的是宣告攻击者这个回合动作。只能在宣告攻击者步骤开始之前（或之后）施放此咒语，无论有没有实际宣告攻击者。（参见规则</w:t>
      </w:r>
      <w:r w:rsidR="0085687D" w:rsidRPr="0085687D">
        <w:rPr>
          <w:rFonts w:eastAsia="宋体"/>
        </w:rPr>
        <w:t>508</w:t>
      </w:r>
      <w:r w:rsidR="0085687D" w:rsidRPr="0085687D">
        <w:rPr>
          <w:rFonts w:eastAsia="宋体"/>
        </w:rPr>
        <w:t>。）</w:t>
      </w:r>
    </w:p>
    <w:p w14:paraId="377FC6CB" w14:textId="77777777" w:rsidR="00A50B1A" w:rsidRPr="007259CF" w:rsidRDefault="00A50B1A" w:rsidP="00A50B1A">
      <w:pPr>
        <w:pStyle w:val="CRBodyText"/>
        <w:rPr>
          <w:rFonts w:eastAsia="宋体"/>
        </w:rPr>
      </w:pPr>
    </w:p>
    <w:p w14:paraId="3BFA2C9E" w14:textId="4BA830D6" w:rsidR="004D2163" w:rsidRPr="007259CF" w:rsidRDefault="004D2163" w:rsidP="004D2163">
      <w:pPr>
        <w:pStyle w:val="CR1001a"/>
        <w:rPr>
          <w:rFonts w:eastAsia="宋体"/>
        </w:rPr>
      </w:pPr>
      <w:r w:rsidRPr="007259CF">
        <w:rPr>
          <w:rFonts w:eastAsia="宋体"/>
        </w:rPr>
        <w:t xml:space="preserve">506.6b </w:t>
      </w:r>
      <w:r w:rsidR="0085687D" w:rsidRPr="0085687D">
        <w:rPr>
          <w:rFonts w:eastAsia="宋体"/>
        </w:rPr>
        <w:t>叙述其</w:t>
      </w:r>
      <w:r w:rsidR="0085687D" w:rsidRPr="0085687D">
        <w:rPr>
          <w:rFonts w:eastAsia="宋体"/>
        </w:rPr>
        <w:t>“</w:t>
      </w:r>
      <w:r w:rsidR="0085687D" w:rsidRPr="0085687D">
        <w:rPr>
          <w:rFonts w:eastAsia="宋体"/>
        </w:rPr>
        <w:t>只能在宣告阻挡者之前（或之后）</w:t>
      </w:r>
      <w:r w:rsidR="0085687D" w:rsidRPr="0085687D">
        <w:rPr>
          <w:rFonts w:eastAsia="宋体"/>
        </w:rPr>
        <w:t>”</w:t>
      </w:r>
      <w:r w:rsidR="0085687D" w:rsidRPr="0085687D">
        <w:rPr>
          <w:rFonts w:eastAsia="宋体"/>
        </w:rPr>
        <w:t>施放的咒语指的是宣告阻挡者这个回合动作。只能在宣告阻挡者步骤开始之前（或之后）施放此咒语，无论有没有实际宣告阻挡者。（参见规则</w:t>
      </w:r>
      <w:r w:rsidR="0085687D" w:rsidRPr="0085687D">
        <w:rPr>
          <w:rFonts w:eastAsia="宋体"/>
        </w:rPr>
        <w:t>509</w:t>
      </w:r>
      <w:r w:rsidR="0085687D" w:rsidRPr="0085687D">
        <w:rPr>
          <w:rFonts w:eastAsia="宋体"/>
        </w:rPr>
        <w:t>。）</w:t>
      </w:r>
    </w:p>
    <w:p w14:paraId="078E8AA9" w14:textId="77777777" w:rsidR="00A50B1A" w:rsidRPr="007259CF" w:rsidRDefault="00A50B1A" w:rsidP="00A50B1A">
      <w:pPr>
        <w:pStyle w:val="CRBodyText"/>
        <w:rPr>
          <w:rFonts w:eastAsia="宋体"/>
        </w:rPr>
      </w:pPr>
    </w:p>
    <w:p w14:paraId="026A2008" w14:textId="6F0E2B1D" w:rsidR="004D2163" w:rsidRPr="007259CF" w:rsidRDefault="004D2163" w:rsidP="004D2163">
      <w:pPr>
        <w:pStyle w:val="CR1001a"/>
        <w:rPr>
          <w:rFonts w:eastAsia="宋体"/>
        </w:rPr>
      </w:pPr>
      <w:r w:rsidRPr="007259CF">
        <w:rPr>
          <w:rFonts w:eastAsia="宋体"/>
        </w:rPr>
        <w:t xml:space="preserve">506.6c </w:t>
      </w:r>
      <w:r w:rsidR="0085687D" w:rsidRPr="0085687D">
        <w:rPr>
          <w:rFonts w:eastAsia="宋体"/>
        </w:rPr>
        <w:t>一些咒语叙述其</w:t>
      </w:r>
      <w:r w:rsidR="0085687D" w:rsidRPr="0085687D">
        <w:rPr>
          <w:rFonts w:eastAsia="宋体"/>
        </w:rPr>
        <w:t>“</w:t>
      </w:r>
      <w:r w:rsidR="0085687D" w:rsidRPr="0085687D">
        <w:rPr>
          <w:rFonts w:eastAsia="宋体"/>
        </w:rPr>
        <w:t>只能在战斗中</w:t>
      </w:r>
      <w:r w:rsidR="0085687D" w:rsidRPr="0085687D">
        <w:rPr>
          <w:rFonts w:eastAsia="宋体"/>
        </w:rPr>
        <w:t>”</w:t>
      </w:r>
      <w:r w:rsidR="0085687D" w:rsidRPr="0085687D">
        <w:rPr>
          <w:rFonts w:eastAsia="宋体"/>
        </w:rPr>
        <w:t>或</w:t>
      </w:r>
      <w:r w:rsidR="0085687D" w:rsidRPr="0085687D">
        <w:rPr>
          <w:rFonts w:eastAsia="宋体"/>
        </w:rPr>
        <w:t>“</w:t>
      </w:r>
      <w:r w:rsidR="0085687D" w:rsidRPr="0085687D">
        <w:rPr>
          <w:rFonts w:eastAsia="宋体"/>
        </w:rPr>
        <w:t>只能在某牌手的战斗阶段</w:t>
      </w:r>
      <w:r w:rsidR="0085687D" w:rsidRPr="0085687D">
        <w:rPr>
          <w:rFonts w:eastAsia="宋体"/>
        </w:rPr>
        <w:t>”</w:t>
      </w:r>
      <w:r w:rsidR="0085687D" w:rsidRPr="0085687D">
        <w:rPr>
          <w:rFonts w:eastAsia="宋体"/>
        </w:rPr>
        <w:t>施放，以及规则</w:t>
      </w:r>
      <w:r w:rsidR="0085687D" w:rsidRPr="0085687D">
        <w:rPr>
          <w:rFonts w:eastAsia="宋体"/>
        </w:rPr>
        <w:t>506.6</w:t>
      </w:r>
      <w:r w:rsidR="0085687D" w:rsidRPr="0085687D">
        <w:rPr>
          <w:rFonts w:eastAsia="宋体"/>
        </w:rPr>
        <w:t>中叙述的其他限制。如果某回合有多个战斗阶段，这些咒语可以在该回合中任意一个战斗阶段中的合适的时间施放。</w:t>
      </w:r>
    </w:p>
    <w:p w14:paraId="3C5B93F2" w14:textId="77777777" w:rsidR="00A50B1A" w:rsidRPr="007259CF" w:rsidRDefault="00A50B1A" w:rsidP="00A50B1A">
      <w:pPr>
        <w:pStyle w:val="CRBodyText"/>
        <w:rPr>
          <w:rFonts w:eastAsia="宋体"/>
        </w:rPr>
      </w:pPr>
    </w:p>
    <w:p w14:paraId="204777DF" w14:textId="034FB44C" w:rsidR="004D2163" w:rsidRPr="007259CF" w:rsidRDefault="004D2163" w:rsidP="004D2163">
      <w:pPr>
        <w:pStyle w:val="CR1001a"/>
        <w:rPr>
          <w:rFonts w:eastAsia="宋体"/>
        </w:rPr>
      </w:pPr>
      <w:r w:rsidRPr="007259CF">
        <w:rPr>
          <w:rFonts w:eastAsia="宋体"/>
        </w:rPr>
        <w:t xml:space="preserve">506.6d </w:t>
      </w:r>
      <w:r w:rsidR="0085687D" w:rsidRPr="0085687D">
        <w:rPr>
          <w:rFonts w:eastAsia="宋体"/>
        </w:rPr>
        <w:t>一些咒语叙述其</w:t>
      </w:r>
      <w:r w:rsidR="0085687D" w:rsidRPr="0085687D">
        <w:rPr>
          <w:rFonts w:eastAsia="宋体"/>
        </w:rPr>
        <w:t>“</w:t>
      </w:r>
      <w:r w:rsidR="0085687D" w:rsidRPr="0085687D">
        <w:rPr>
          <w:rFonts w:eastAsia="宋体"/>
        </w:rPr>
        <w:t>只能在</w:t>
      </w:r>
      <w:r w:rsidR="0085687D" w:rsidRPr="0085687D">
        <w:rPr>
          <w:rFonts w:eastAsia="宋体"/>
        </w:rPr>
        <w:t xml:space="preserve"> [</w:t>
      </w:r>
      <w:r w:rsidR="0085687D" w:rsidRPr="0085687D">
        <w:rPr>
          <w:rFonts w:eastAsia="宋体"/>
        </w:rPr>
        <w:t>战斗阶段中的某个时间点</w:t>
      </w:r>
      <w:r w:rsidR="0085687D" w:rsidRPr="0085687D">
        <w:rPr>
          <w:rFonts w:eastAsia="宋体"/>
        </w:rPr>
        <w:t>]</w:t>
      </w:r>
      <w:r w:rsidR="0085687D" w:rsidRPr="0085687D">
        <w:rPr>
          <w:rFonts w:eastAsia="宋体"/>
        </w:rPr>
        <w:t>之前（或之后）</w:t>
      </w:r>
      <w:r w:rsidR="0085687D" w:rsidRPr="0085687D">
        <w:rPr>
          <w:rFonts w:eastAsia="宋体"/>
        </w:rPr>
        <w:t>”</w:t>
      </w:r>
      <w:r w:rsidR="0085687D" w:rsidRPr="0085687D">
        <w:rPr>
          <w:rFonts w:eastAsia="宋体"/>
        </w:rPr>
        <w:t>施放，但不符合规则</w:t>
      </w:r>
      <w:r w:rsidR="0085687D" w:rsidRPr="0085687D">
        <w:rPr>
          <w:rFonts w:eastAsia="宋体"/>
        </w:rPr>
        <w:t>506.6c</w:t>
      </w:r>
      <w:r w:rsidR="0085687D" w:rsidRPr="0085687D">
        <w:rPr>
          <w:rFonts w:eastAsia="宋体"/>
        </w:rPr>
        <w:t>中叙述的额外限制。如果某回合有多个战斗阶段，这些咒语只能在该回合第一个战斗阶段中的所要求的时间点之前（或之后）施放。</w:t>
      </w:r>
    </w:p>
    <w:p w14:paraId="70CE5F08" w14:textId="77777777" w:rsidR="00A50B1A" w:rsidRPr="007259CF" w:rsidRDefault="00A50B1A" w:rsidP="00A50B1A">
      <w:pPr>
        <w:pStyle w:val="CRBodyText"/>
        <w:rPr>
          <w:rFonts w:eastAsia="宋体"/>
        </w:rPr>
      </w:pPr>
    </w:p>
    <w:p w14:paraId="38209883" w14:textId="47D6E7A9" w:rsidR="004D2163" w:rsidRPr="007259CF" w:rsidRDefault="004D2163" w:rsidP="004D2163">
      <w:pPr>
        <w:pStyle w:val="CR1001a"/>
        <w:rPr>
          <w:rFonts w:eastAsia="宋体"/>
        </w:rPr>
      </w:pPr>
      <w:r w:rsidRPr="007259CF">
        <w:rPr>
          <w:rFonts w:eastAsia="宋体"/>
        </w:rPr>
        <w:t xml:space="preserve">506.6e </w:t>
      </w:r>
      <w:r w:rsidR="0085687D" w:rsidRPr="0085687D">
        <w:rPr>
          <w:rFonts w:eastAsia="宋体"/>
        </w:rPr>
        <w:t>如果一个咒语叙述其</w:t>
      </w:r>
      <w:r w:rsidR="0085687D" w:rsidRPr="0085687D">
        <w:rPr>
          <w:rFonts w:eastAsia="宋体"/>
        </w:rPr>
        <w:t>“</w:t>
      </w:r>
      <w:r w:rsidR="0085687D" w:rsidRPr="0085687D">
        <w:rPr>
          <w:rFonts w:eastAsia="宋体"/>
        </w:rPr>
        <w:t>只能在</w:t>
      </w:r>
      <w:r w:rsidR="0085687D" w:rsidRPr="0085687D">
        <w:rPr>
          <w:rFonts w:eastAsia="宋体"/>
        </w:rPr>
        <w:t>[</w:t>
      </w:r>
      <w:r w:rsidR="0085687D" w:rsidRPr="0085687D">
        <w:rPr>
          <w:rFonts w:eastAsia="宋体"/>
        </w:rPr>
        <w:t>战斗阶段中的某个时间点</w:t>
      </w:r>
      <w:r w:rsidR="0085687D" w:rsidRPr="0085687D">
        <w:rPr>
          <w:rFonts w:eastAsia="宋体"/>
        </w:rPr>
        <w:t>]</w:t>
      </w:r>
      <w:r w:rsidR="0085687D" w:rsidRPr="0085687D">
        <w:rPr>
          <w:rFonts w:eastAsia="宋体"/>
        </w:rPr>
        <w:t>之前</w:t>
      </w:r>
      <w:r w:rsidR="0085687D" w:rsidRPr="0085687D">
        <w:rPr>
          <w:rFonts w:eastAsia="宋体"/>
        </w:rPr>
        <w:t>”</w:t>
      </w:r>
      <w:r w:rsidR="0085687D" w:rsidRPr="0085687D">
        <w:rPr>
          <w:rFonts w:eastAsia="宋体"/>
        </w:rPr>
        <w:t>施放，但所叙述的时间点在该战斗阶段中因为宣告阻挡者步骤和战斗伤害步骤被略过而并不存在（参见规则</w:t>
      </w:r>
      <w:r w:rsidR="0085687D" w:rsidRPr="0085687D">
        <w:rPr>
          <w:rFonts w:eastAsia="宋体"/>
        </w:rPr>
        <w:t>508.6</w:t>
      </w:r>
      <w:r w:rsidR="0085687D" w:rsidRPr="0085687D">
        <w:rPr>
          <w:rFonts w:eastAsia="宋体"/>
        </w:rPr>
        <w:t>），该咒语只能在宣告攻击者步骤结束之前施放。如果所叙述的时间点因为该战斗阶段被略过而不存在，该咒语只能在战斗前主阶段结束前施放。</w:t>
      </w:r>
    </w:p>
    <w:p w14:paraId="5587B4ED" w14:textId="77777777" w:rsidR="00A50B1A" w:rsidRPr="007259CF" w:rsidRDefault="00A50B1A" w:rsidP="00A50B1A">
      <w:pPr>
        <w:pStyle w:val="CRBodyText"/>
        <w:rPr>
          <w:rFonts w:eastAsia="宋体"/>
        </w:rPr>
      </w:pPr>
    </w:p>
    <w:p w14:paraId="5234D20C" w14:textId="6454675A" w:rsidR="004D2163" w:rsidRPr="007259CF" w:rsidRDefault="004D2163" w:rsidP="004D2163">
      <w:pPr>
        <w:pStyle w:val="CR1001a"/>
        <w:rPr>
          <w:rFonts w:eastAsia="宋体"/>
        </w:rPr>
      </w:pPr>
      <w:r w:rsidRPr="007259CF">
        <w:rPr>
          <w:rFonts w:eastAsia="宋体"/>
        </w:rPr>
        <w:t xml:space="preserve">506.6f </w:t>
      </w:r>
      <w:r w:rsidR="0085687D" w:rsidRPr="0085687D">
        <w:rPr>
          <w:rFonts w:eastAsia="宋体"/>
        </w:rPr>
        <w:t>如果一个咒语叙述其</w:t>
      </w:r>
      <w:r w:rsidR="0085687D" w:rsidRPr="0085687D">
        <w:rPr>
          <w:rFonts w:eastAsia="宋体"/>
        </w:rPr>
        <w:t>“</w:t>
      </w:r>
      <w:r w:rsidR="0085687D" w:rsidRPr="0085687D">
        <w:rPr>
          <w:rFonts w:eastAsia="宋体"/>
        </w:rPr>
        <w:t>只能在战斗中，宣告阻挡者之后</w:t>
      </w:r>
      <w:r w:rsidR="0085687D" w:rsidRPr="0085687D">
        <w:rPr>
          <w:rFonts w:eastAsia="宋体"/>
        </w:rPr>
        <w:t>”</w:t>
      </w:r>
      <w:r w:rsidR="0085687D" w:rsidRPr="0085687D">
        <w:rPr>
          <w:rFonts w:eastAsia="宋体"/>
        </w:rPr>
        <w:t>施放，但该战斗阶段的宣告阻挡者被略过（参见规则</w:t>
      </w:r>
      <w:r w:rsidR="0085687D" w:rsidRPr="0085687D">
        <w:rPr>
          <w:rFonts w:eastAsia="宋体"/>
        </w:rPr>
        <w:t>508.6</w:t>
      </w:r>
      <w:r w:rsidR="0085687D" w:rsidRPr="0085687D">
        <w:rPr>
          <w:rFonts w:eastAsia="宋体"/>
        </w:rPr>
        <w:t>），则该咒语在此战斗阶段中不能施放。</w:t>
      </w:r>
    </w:p>
    <w:p w14:paraId="4F6AEA0E" w14:textId="77777777" w:rsidR="00A50B1A" w:rsidRPr="007259CF" w:rsidRDefault="00A50B1A" w:rsidP="00A50B1A">
      <w:pPr>
        <w:pStyle w:val="CRBodyText"/>
        <w:rPr>
          <w:rFonts w:eastAsia="宋体"/>
        </w:rPr>
      </w:pPr>
    </w:p>
    <w:p w14:paraId="53A1F0CE" w14:textId="385F5F8E" w:rsidR="004D2163" w:rsidRPr="007259CF" w:rsidRDefault="004D2163" w:rsidP="004D2163">
      <w:pPr>
        <w:pStyle w:val="CR1001a"/>
        <w:rPr>
          <w:rFonts w:eastAsia="宋体"/>
        </w:rPr>
      </w:pPr>
      <w:r w:rsidRPr="007259CF">
        <w:rPr>
          <w:rFonts w:eastAsia="宋体"/>
        </w:rPr>
        <w:t xml:space="preserve">506.6g </w:t>
      </w:r>
      <w:r w:rsidR="0085687D" w:rsidRPr="0085687D">
        <w:rPr>
          <w:rFonts w:eastAsia="宋体"/>
        </w:rPr>
        <w:t>与咒语一样，规则</w:t>
      </w:r>
      <w:r w:rsidR="0085687D" w:rsidRPr="0085687D">
        <w:rPr>
          <w:rFonts w:eastAsia="宋体"/>
        </w:rPr>
        <w:t>506.6</w:t>
      </w:r>
      <w:r w:rsidR="0085687D" w:rsidRPr="0085687D">
        <w:rPr>
          <w:rFonts w:eastAsia="宋体"/>
        </w:rPr>
        <w:t>和</w:t>
      </w:r>
      <w:r w:rsidR="0085687D" w:rsidRPr="0085687D">
        <w:rPr>
          <w:rFonts w:eastAsia="宋体"/>
        </w:rPr>
        <w:t>506.6a-f</w:t>
      </w:r>
      <w:r w:rsidR="0085687D" w:rsidRPr="0085687D">
        <w:rPr>
          <w:rFonts w:eastAsia="宋体"/>
        </w:rPr>
        <w:t>同样适用于叙述其只能在战斗阶段中的某个时间点起动的异能。</w:t>
      </w:r>
    </w:p>
    <w:p w14:paraId="069FE0E3" w14:textId="77777777" w:rsidR="00A50B1A" w:rsidRPr="007259CF" w:rsidRDefault="00A50B1A" w:rsidP="00A50B1A">
      <w:pPr>
        <w:pStyle w:val="CRBodyText"/>
        <w:rPr>
          <w:rFonts w:eastAsia="宋体"/>
        </w:rPr>
      </w:pPr>
    </w:p>
    <w:p w14:paraId="3E8313F8" w14:textId="5A69E0F4" w:rsidR="004D2163" w:rsidRPr="007259CF" w:rsidRDefault="004D2163" w:rsidP="006A0BC8">
      <w:pPr>
        <w:pStyle w:val="CR1100"/>
        <w:rPr>
          <w:rFonts w:eastAsia="宋体"/>
        </w:rPr>
      </w:pPr>
      <w:r w:rsidRPr="007259CF">
        <w:rPr>
          <w:rFonts w:eastAsia="宋体"/>
        </w:rPr>
        <w:t xml:space="preserve">507. </w:t>
      </w:r>
      <w:r w:rsidR="0085687D" w:rsidRPr="0085687D">
        <w:rPr>
          <w:rFonts w:eastAsia="宋体"/>
        </w:rPr>
        <w:t>战斗开始步骤</w:t>
      </w:r>
    </w:p>
    <w:p w14:paraId="45A1F114" w14:textId="77777777" w:rsidR="00A50B1A" w:rsidRPr="007259CF" w:rsidRDefault="00A50B1A" w:rsidP="00A50B1A">
      <w:pPr>
        <w:pStyle w:val="CRBodyText"/>
        <w:rPr>
          <w:rFonts w:eastAsia="宋体"/>
        </w:rPr>
      </w:pPr>
    </w:p>
    <w:p w14:paraId="70AA59E4" w14:textId="218B2AE1" w:rsidR="004D2163" w:rsidRPr="007259CF" w:rsidRDefault="004D2163" w:rsidP="003F46F7">
      <w:pPr>
        <w:pStyle w:val="CR1001"/>
        <w:rPr>
          <w:rFonts w:eastAsia="宋体"/>
        </w:rPr>
      </w:pPr>
      <w:r w:rsidRPr="007259CF">
        <w:rPr>
          <w:rFonts w:eastAsia="宋体"/>
        </w:rPr>
        <w:t xml:space="preserve">507.1. </w:t>
      </w:r>
      <w:r w:rsidR="0085687D" w:rsidRPr="0085687D">
        <w:rPr>
          <w:rFonts w:eastAsia="宋体"/>
        </w:rPr>
        <w:t>首先，如果是主动牌手的对手不会全部自动成为防御牌手的多人游戏，主动牌手选择一位对手。该牌手成为防御牌手。此回合动作不使用堆叠。（参见规则</w:t>
      </w:r>
      <w:r w:rsidR="0085687D" w:rsidRPr="0085687D">
        <w:rPr>
          <w:rFonts w:eastAsia="宋体"/>
        </w:rPr>
        <w:t>506.2</w:t>
      </w:r>
      <w:r w:rsidR="0085687D" w:rsidRPr="0085687D">
        <w:rPr>
          <w:rFonts w:eastAsia="宋体"/>
        </w:rPr>
        <w:t>。）</w:t>
      </w:r>
    </w:p>
    <w:p w14:paraId="5247608F" w14:textId="77777777" w:rsidR="00A50B1A" w:rsidRPr="007259CF" w:rsidRDefault="00A50B1A" w:rsidP="00A50B1A">
      <w:pPr>
        <w:pStyle w:val="CRBodyText"/>
        <w:rPr>
          <w:rFonts w:eastAsia="宋体"/>
        </w:rPr>
      </w:pPr>
    </w:p>
    <w:p w14:paraId="17503AF9" w14:textId="457DAD03" w:rsidR="004D2163" w:rsidRPr="007259CF" w:rsidRDefault="004D2163" w:rsidP="003F46F7">
      <w:pPr>
        <w:pStyle w:val="CR1001"/>
        <w:rPr>
          <w:rFonts w:eastAsia="宋体"/>
        </w:rPr>
      </w:pPr>
      <w:r w:rsidRPr="007259CF">
        <w:rPr>
          <w:rFonts w:eastAsia="宋体"/>
        </w:rPr>
        <w:t xml:space="preserve">507.2. </w:t>
      </w:r>
      <w:r w:rsidR="0085687D" w:rsidRPr="0085687D">
        <w:rPr>
          <w:rFonts w:eastAsia="宋体"/>
        </w:rPr>
        <w:t>其次，所有在战斗开始时触发的异能进入堆叠。（参见规则</w:t>
      </w:r>
      <w:r w:rsidR="0085687D" w:rsidRPr="0085687D">
        <w:rPr>
          <w:rFonts w:eastAsia="宋体"/>
        </w:rPr>
        <w:t>603</w:t>
      </w:r>
      <w:r w:rsidR="0085687D" w:rsidRPr="0085687D">
        <w:rPr>
          <w:rFonts w:eastAsia="宋体"/>
        </w:rPr>
        <w:t>，</w:t>
      </w:r>
      <w:r w:rsidR="0085687D" w:rsidRPr="0085687D">
        <w:rPr>
          <w:rFonts w:eastAsia="宋体"/>
        </w:rPr>
        <w:t>“</w:t>
      </w:r>
      <w:r w:rsidR="0085687D" w:rsidRPr="0085687D">
        <w:rPr>
          <w:rFonts w:eastAsia="宋体"/>
        </w:rPr>
        <w:t>处理触发式异能</w:t>
      </w:r>
      <w:r w:rsidR="0085687D" w:rsidRPr="0085687D">
        <w:rPr>
          <w:rFonts w:eastAsia="宋体"/>
        </w:rPr>
        <w:t>”</w:t>
      </w:r>
      <w:r w:rsidR="0085687D" w:rsidRPr="0085687D">
        <w:rPr>
          <w:rFonts w:eastAsia="宋体"/>
        </w:rPr>
        <w:t>。）</w:t>
      </w:r>
    </w:p>
    <w:p w14:paraId="7BF320F2" w14:textId="77777777" w:rsidR="00A50B1A" w:rsidRPr="007259CF" w:rsidRDefault="00A50B1A" w:rsidP="00A50B1A">
      <w:pPr>
        <w:pStyle w:val="CRBodyText"/>
        <w:rPr>
          <w:rFonts w:eastAsia="宋体"/>
        </w:rPr>
      </w:pPr>
    </w:p>
    <w:p w14:paraId="3943D07C" w14:textId="131E4108" w:rsidR="004D2163" w:rsidRPr="007259CF" w:rsidRDefault="004D2163" w:rsidP="003F46F7">
      <w:pPr>
        <w:pStyle w:val="CR1001"/>
        <w:rPr>
          <w:rFonts w:eastAsia="宋体"/>
        </w:rPr>
      </w:pPr>
      <w:r w:rsidRPr="007259CF">
        <w:rPr>
          <w:rFonts w:eastAsia="宋体"/>
        </w:rPr>
        <w:t xml:space="preserve">507.3. </w:t>
      </w:r>
      <w:r w:rsidR="0085687D" w:rsidRPr="0085687D">
        <w:rPr>
          <w:rFonts w:eastAsia="宋体"/>
        </w:rPr>
        <w:t>然后，主动牌手得到优先权。牌手可以施放咒语和起动异能。</w:t>
      </w:r>
    </w:p>
    <w:p w14:paraId="79A20686" w14:textId="77777777" w:rsidR="00A50B1A" w:rsidRPr="007259CF" w:rsidRDefault="00A50B1A" w:rsidP="00A50B1A">
      <w:pPr>
        <w:pStyle w:val="CRBodyText"/>
        <w:rPr>
          <w:rFonts w:eastAsia="宋体"/>
        </w:rPr>
      </w:pPr>
    </w:p>
    <w:p w14:paraId="57E14EF2" w14:textId="446E8F85" w:rsidR="004D2163" w:rsidRPr="007259CF" w:rsidRDefault="004D2163" w:rsidP="006A0BC8">
      <w:pPr>
        <w:pStyle w:val="CR1100"/>
        <w:rPr>
          <w:rFonts w:eastAsia="宋体"/>
        </w:rPr>
      </w:pPr>
      <w:r w:rsidRPr="007259CF">
        <w:rPr>
          <w:rFonts w:eastAsia="宋体"/>
        </w:rPr>
        <w:lastRenderedPageBreak/>
        <w:t xml:space="preserve">508. </w:t>
      </w:r>
      <w:r w:rsidR="0085687D" w:rsidRPr="0085687D">
        <w:rPr>
          <w:rFonts w:eastAsia="宋体"/>
        </w:rPr>
        <w:t>宣告攻击者步骤</w:t>
      </w:r>
    </w:p>
    <w:p w14:paraId="799E74F3" w14:textId="77777777" w:rsidR="00A50B1A" w:rsidRPr="007259CF" w:rsidRDefault="00A50B1A" w:rsidP="00A50B1A">
      <w:pPr>
        <w:pStyle w:val="CRBodyText"/>
        <w:rPr>
          <w:rFonts w:eastAsia="宋体"/>
        </w:rPr>
      </w:pPr>
      <w:bookmarkStart w:id="12" w:name="OLE_LINK21"/>
    </w:p>
    <w:p w14:paraId="4EF982B7" w14:textId="77499A70" w:rsidR="004D2163" w:rsidRPr="007259CF" w:rsidRDefault="004D2163" w:rsidP="003F46F7">
      <w:pPr>
        <w:pStyle w:val="CR1001"/>
        <w:rPr>
          <w:rFonts w:eastAsia="宋体"/>
        </w:rPr>
      </w:pPr>
      <w:r w:rsidRPr="007259CF">
        <w:rPr>
          <w:rFonts w:eastAsia="宋体"/>
        </w:rPr>
        <w:t xml:space="preserve">508.1. </w:t>
      </w:r>
      <w:r w:rsidR="0085687D" w:rsidRPr="0085687D">
        <w:rPr>
          <w:rFonts w:eastAsia="宋体"/>
        </w:rPr>
        <w:t>首先，主动牌手宣告攻击者。此回合动作不使用堆叠。宣告攻击者时，主动牌手依序进行下列步骤。如果在宣告攻击者的任何时段，主动牌手不能完成下列步骤，则宣告非法；游戏倒回至宣告之前的时间点（参见规则</w:t>
      </w:r>
      <w:r w:rsidR="0085687D" w:rsidRPr="0085687D">
        <w:rPr>
          <w:rFonts w:eastAsia="宋体"/>
        </w:rPr>
        <w:t>717</w:t>
      </w:r>
      <w:r w:rsidR="0085687D" w:rsidRPr="0085687D">
        <w:rPr>
          <w:rFonts w:eastAsia="宋体"/>
        </w:rPr>
        <w:t>，</w:t>
      </w:r>
      <w:r w:rsidR="0085687D" w:rsidRPr="0085687D">
        <w:rPr>
          <w:rFonts w:eastAsia="宋体"/>
        </w:rPr>
        <w:t>“</w:t>
      </w:r>
      <w:r w:rsidR="0085687D" w:rsidRPr="0085687D">
        <w:rPr>
          <w:rFonts w:eastAsia="宋体"/>
        </w:rPr>
        <w:t>处理非法动作</w:t>
      </w:r>
      <w:r w:rsidR="0085687D" w:rsidRPr="0085687D">
        <w:rPr>
          <w:rFonts w:eastAsia="宋体"/>
        </w:rPr>
        <w:t>”</w:t>
      </w:r>
      <w:r w:rsidR="0085687D" w:rsidRPr="0085687D">
        <w:rPr>
          <w:rFonts w:eastAsia="宋体"/>
        </w:rPr>
        <w:t>）。</w:t>
      </w:r>
    </w:p>
    <w:p w14:paraId="55188ACF" w14:textId="77777777" w:rsidR="00A50B1A" w:rsidRPr="007259CF" w:rsidRDefault="00A50B1A" w:rsidP="00A50B1A">
      <w:pPr>
        <w:pStyle w:val="CRBodyText"/>
        <w:rPr>
          <w:rFonts w:eastAsia="宋体"/>
        </w:rPr>
      </w:pPr>
    </w:p>
    <w:p w14:paraId="2992095B" w14:textId="260CCA26" w:rsidR="004D2163" w:rsidRPr="007259CF" w:rsidRDefault="004D2163" w:rsidP="004D2163">
      <w:pPr>
        <w:pStyle w:val="CR1001a"/>
        <w:rPr>
          <w:rFonts w:eastAsia="宋体"/>
        </w:rPr>
      </w:pPr>
      <w:r w:rsidRPr="007259CF">
        <w:rPr>
          <w:rFonts w:eastAsia="宋体"/>
        </w:rPr>
        <w:t xml:space="preserve">508.1a </w:t>
      </w:r>
      <w:r w:rsidR="0085687D" w:rsidRPr="0085687D">
        <w:rPr>
          <w:rFonts w:eastAsia="宋体"/>
        </w:rPr>
        <w:t>如果主动牌手攻击的话，其选择哪些由其操控的生物攻击。被选择的生物必须是未横置的，且每个生物必须具有敏捷或者在回合开始时便由主动牌手持续操控。</w:t>
      </w:r>
    </w:p>
    <w:p w14:paraId="627DBFF3" w14:textId="77777777" w:rsidR="00A50B1A" w:rsidRPr="007259CF" w:rsidRDefault="00A50B1A" w:rsidP="00A50B1A">
      <w:pPr>
        <w:pStyle w:val="CRBodyText"/>
        <w:rPr>
          <w:rFonts w:eastAsia="宋体"/>
        </w:rPr>
      </w:pPr>
    </w:p>
    <w:p w14:paraId="0D39A998" w14:textId="7436861B" w:rsidR="004D2163" w:rsidRPr="007259CF" w:rsidRDefault="004D2163" w:rsidP="004D2163">
      <w:pPr>
        <w:pStyle w:val="CR1001a"/>
        <w:rPr>
          <w:rFonts w:eastAsia="宋体"/>
        </w:rPr>
      </w:pPr>
      <w:r w:rsidRPr="007259CF">
        <w:rPr>
          <w:rFonts w:eastAsia="宋体"/>
        </w:rPr>
        <w:t xml:space="preserve">508.1b </w:t>
      </w:r>
      <w:r w:rsidR="0085687D" w:rsidRPr="0085687D">
        <w:rPr>
          <w:rFonts w:eastAsia="宋体"/>
        </w:rPr>
        <w:t>如果防御牌手操控任何鹏洛客，或游戏允许主动牌手攻击多个其他牌手，主动牌手为每个被选择的攻击生物宣告它所攻击的牌手或鹏洛客。</w:t>
      </w:r>
    </w:p>
    <w:p w14:paraId="782BD74D" w14:textId="77777777" w:rsidR="00A50B1A" w:rsidRPr="007259CF" w:rsidRDefault="00A50B1A" w:rsidP="00A50B1A">
      <w:pPr>
        <w:pStyle w:val="CRBodyText"/>
        <w:rPr>
          <w:rFonts w:eastAsia="宋体"/>
        </w:rPr>
      </w:pPr>
    </w:p>
    <w:p w14:paraId="44EF8FD2" w14:textId="59BEE571" w:rsidR="004D2163" w:rsidRPr="007259CF" w:rsidRDefault="004D2163" w:rsidP="004D2163">
      <w:pPr>
        <w:pStyle w:val="CR1001a"/>
        <w:rPr>
          <w:rFonts w:eastAsia="宋体"/>
        </w:rPr>
      </w:pPr>
      <w:r w:rsidRPr="007259CF">
        <w:rPr>
          <w:rFonts w:eastAsia="宋体"/>
        </w:rPr>
        <w:t xml:space="preserve">508.1c </w:t>
      </w:r>
      <w:r w:rsidR="0085687D" w:rsidRPr="0085687D">
        <w:rPr>
          <w:rFonts w:eastAsia="宋体"/>
        </w:rPr>
        <w:t>主动牌手检查其操控的每个生物是否被任何</w:t>
      </w:r>
      <w:r w:rsidR="0085687D" w:rsidRPr="0085687D">
        <w:rPr>
          <w:rFonts w:eastAsia="宋体"/>
          <w:i/>
        </w:rPr>
        <w:t>限制</w:t>
      </w:r>
      <w:r w:rsidR="0085687D" w:rsidRPr="0085687D">
        <w:rPr>
          <w:rFonts w:eastAsia="宋体"/>
        </w:rPr>
        <w:t>（注明生物不能攻击，或符合某些条件才能攻击的效应）所影响。如果</w:t>
      </w:r>
      <w:r w:rsidR="0085687D">
        <w:rPr>
          <w:rFonts w:eastAsia="宋体" w:hint="eastAsia"/>
        </w:rPr>
        <w:t>违反了任何</w:t>
      </w:r>
      <w:r w:rsidR="0085687D" w:rsidRPr="0085687D">
        <w:rPr>
          <w:rFonts w:eastAsia="宋体"/>
        </w:rPr>
        <w:t>限制，该宣告攻击者非法。</w:t>
      </w:r>
    </w:p>
    <w:p w14:paraId="356D4607" w14:textId="1196493C" w:rsidR="004D2163" w:rsidRPr="007259CF" w:rsidRDefault="00122872" w:rsidP="004D2163">
      <w:pPr>
        <w:pStyle w:val="CREx1001a"/>
        <w:rPr>
          <w:rFonts w:eastAsia="宋体"/>
        </w:rPr>
      </w:pPr>
      <w:r w:rsidRPr="00122872">
        <w:rPr>
          <w:rFonts w:eastAsia="宋体"/>
          <w:b/>
        </w:rPr>
        <w:t>例如：</w:t>
      </w:r>
      <w:r w:rsidRPr="00122872">
        <w:rPr>
          <w:rFonts w:eastAsia="宋体"/>
        </w:rPr>
        <w:t>某牌手操控两个生物，每个都具有限制为</w:t>
      </w:r>
      <w:r w:rsidRPr="00122872">
        <w:rPr>
          <w:rFonts w:eastAsia="宋体"/>
        </w:rPr>
        <w:t>“[</w:t>
      </w:r>
      <w:r w:rsidRPr="00122872">
        <w:rPr>
          <w:rFonts w:eastAsia="宋体"/>
        </w:rPr>
        <w:t>此生物</w:t>
      </w:r>
      <w:r w:rsidRPr="00122872">
        <w:rPr>
          <w:rFonts w:eastAsia="宋体"/>
        </w:rPr>
        <w:t>]</w:t>
      </w:r>
      <w:r w:rsidRPr="00122872">
        <w:rPr>
          <w:rFonts w:eastAsia="宋体"/>
        </w:rPr>
        <w:t>不能单独攻击</w:t>
      </w:r>
      <w:r w:rsidRPr="00122872">
        <w:rPr>
          <w:rFonts w:eastAsia="宋体"/>
        </w:rPr>
        <w:t>”</w:t>
      </w:r>
      <w:r w:rsidRPr="00122872">
        <w:rPr>
          <w:rFonts w:eastAsia="宋体"/>
        </w:rPr>
        <w:t>。宣告两者均为攻击者是合法的。</w:t>
      </w:r>
    </w:p>
    <w:p w14:paraId="3C24531C" w14:textId="77777777" w:rsidR="00A50B1A" w:rsidRPr="007259CF" w:rsidRDefault="00A50B1A" w:rsidP="00A50B1A">
      <w:pPr>
        <w:pStyle w:val="CRBodyText"/>
        <w:rPr>
          <w:rFonts w:eastAsia="宋体"/>
        </w:rPr>
      </w:pPr>
    </w:p>
    <w:p w14:paraId="58952779" w14:textId="095BA4EE" w:rsidR="004D2163" w:rsidRPr="007259CF" w:rsidRDefault="004D2163" w:rsidP="004D2163">
      <w:pPr>
        <w:pStyle w:val="CR1001a"/>
        <w:rPr>
          <w:rFonts w:eastAsia="宋体"/>
        </w:rPr>
      </w:pPr>
      <w:r w:rsidRPr="007259CF">
        <w:rPr>
          <w:rFonts w:eastAsia="宋体"/>
        </w:rPr>
        <w:t>508.1d</w:t>
      </w:r>
      <w:r w:rsidR="00122872">
        <w:rPr>
          <w:rFonts w:eastAsia="宋体" w:hint="eastAsia"/>
        </w:rPr>
        <w:t xml:space="preserve"> </w:t>
      </w:r>
      <w:r w:rsidR="00122872" w:rsidRPr="00122872">
        <w:rPr>
          <w:rFonts w:eastAsia="宋体"/>
        </w:rPr>
        <w:t>主动牌手检查其操控的每个生物是否被任何</w:t>
      </w:r>
      <w:r w:rsidR="00122872" w:rsidRPr="00122872">
        <w:rPr>
          <w:rFonts w:eastAsia="宋体"/>
          <w:i/>
        </w:rPr>
        <w:t>要求</w:t>
      </w:r>
      <w:r w:rsidR="00122872" w:rsidRPr="00122872">
        <w:rPr>
          <w:rFonts w:eastAsia="宋体"/>
        </w:rPr>
        <w:t>（注明生物必须攻击，或符合某些条件便必须攻击的效应）所影响。如果被遵循的要求数量在不违反任何限制的情况下小于可以遵循的最大要求数量，该宣告攻击者为非法。</w:t>
      </w:r>
      <w:r w:rsidR="008902A3" w:rsidRPr="008902A3">
        <w:rPr>
          <w:rFonts w:eastAsia="宋体"/>
        </w:rPr>
        <w:t>如果除非牌手支付某费用否则一个生物不能</w:t>
      </w:r>
      <w:r w:rsidR="008902A3">
        <w:rPr>
          <w:rFonts w:eastAsia="宋体" w:hint="eastAsia"/>
        </w:rPr>
        <w:t>攻击</w:t>
      </w:r>
      <w:r w:rsidR="008902A3" w:rsidRPr="008902A3">
        <w:rPr>
          <w:rFonts w:eastAsia="宋体"/>
        </w:rPr>
        <w:t>，此费用并不会使该牌手强制支付，即使若以该生物进行</w:t>
      </w:r>
      <w:r w:rsidR="008902A3">
        <w:rPr>
          <w:rFonts w:eastAsia="宋体" w:hint="eastAsia"/>
        </w:rPr>
        <w:t>攻击</w:t>
      </w:r>
      <w:r w:rsidR="008902A3" w:rsidRPr="008902A3">
        <w:rPr>
          <w:rFonts w:eastAsia="宋体"/>
        </w:rPr>
        <w:t>将会增加所遵循的要求之数量。</w:t>
      </w:r>
    </w:p>
    <w:p w14:paraId="6D181FAD" w14:textId="48FB520E" w:rsidR="004D2163" w:rsidRPr="007259CF" w:rsidRDefault="00122872" w:rsidP="004D2163">
      <w:pPr>
        <w:pStyle w:val="CREx1001a"/>
        <w:rPr>
          <w:rFonts w:eastAsia="宋体"/>
        </w:rPr>
      </w:pPr>
      <w:r w:rsidRPr="00122872">
        <w:rPr>
          <w:rFonts w:eastAsia="宋体"/>
          <w:b/>
        </w:rPr>
        <w:t>例如：</w:t>
      </w:r>
      <w:r w:rsidRPr="00122872">
        <w:rPr>
          <w:rFonts w:eastAsia="宋体"/>
        </w:rPr>
        <w:t>某牌手操控两个生物：一个具有</w:t>
      </w:r>
      <w:r w:rsidRPr="00122872">
        <w:rPr>
          <w:rFonts w:eastAsia="宋体"/>
        </w:rPr>
        <w:t>“</w:t>
      </w:r>
      <w:r w:rsidRPr="00122872">
        <w:rPr>
          <w:rFonts w:eastAsia="宋体"/>
        </w:rPr>
        <w:t>若能攻击则必须攻击</w:t>
      </w:r>
      <w:r w:rsidRPr="00122872">
        <w:rPr>
          <w:rFonts w:eastAsia="宋体"/>
        </w:rPr>
        <w:t>”</w:t>
      </w:r>
      <w:r w:rsidRPr="00122872">
        <w:rPr>
          <w:rFonts w:eastAsia="宋体"/>
        </w:rPr>
        <w:t>，另一个没有异能。某效应为</w:t>
      </w:r>
      <w:r w:rsidRPr="00122872">
        <w:rPr>
          <w:rFonts w:eastAsia="宋体"/>
        </w:rPr>
        <w:t>“</w:t>
      </w:r>
      <w:r w:rsidRPr="00122872">
        <w:rPr>
          <w:rFonts w:eastAsia="宋体"/>
        </w:rPr>
        <w:t>每回合不可以有多于一个生物进行攻击</w:t>
      </w:r>
      <w:r w:rsidRPr="00122872">
        <w:rPr>
          <w:rFonts w:eastAsia="宋体"/>
        </w:rPr>
        <w:t>”</w:t>
      </w:r>
      <w:r w:rsidRPr="00122872">
        <w:rPr>
          <w:rFonts w:eastAsia="宋体"/>
        </w:rPr>
        <w:t>。唯一的合法攻击是有着</w:t>
      </w:r>
      <w:r w:rsidRPr="00122872">
        <w:rPr>
          <w:rFonts w:eastAsia="宋体"/>
        </w:rPr>
        <w:t>“</w:t>
      </w:r>
      <w:r w:rsidRPr="00122872">
        <w:rPr>
          <w:rFonts w:eastAsia="宋体"/>
        </w:rPr>
        <w:t>若能攻击则必须攻击</w:t>
      </w:r>
      <w:r w:rsidRPr="00122872">
        <w:rPr>
          <w:rFonts w:eastAsia="宋体"/>
        </w:rPr>
        <w:t>”</w:t>
      </w:r>
      <w:r w:rsidRPr="00122872">
        <w:rPr>
          <w:rFonts w:eastAsia="宋体"/>
        </w:rPr>
        <w:t>的生物攻击。用另一个生物攻击、全部攻击或不攻击均是不合法的。</w:t>
      </w:r>
    </w:p>
    <w:p w14:paraId="51841E11" w14:textId="77777777" w:rsidR="00A50B1A" w:rsidRPr="007259CF" w:rsidRDefault="00A50B1A" w:rsidP="00A50B1A">
      <w:pPr>
        <w:pStyle w:val="CRBodyText"/>
        <w:rPr>
          <w:rFonts w:eastAsia="宋体"/>
        </w:rPr>
      </w:pPr>
    </w:p>
    <w:p w14:paraId="54825382" w14:textId="5FABA2E6" w:rsidR="004D2163" w:rsidRPr="007259CF" w:rsidRDefault="004D2163" w:rsidP="004D2163">
      <w:pPr>
        <w:pStyle w:val="CR1001a"/>
        <w:rPr>
          <w:rFonts w:eastAsia="宋体"/>
        </w:rPr>
      </w:pPr>
      <w:r w:rsidRPr="007259CF">
        <w:rPr>
          <w:rFonts w:eastAsia="宋体"/>
        </w:rPr>
        <w:t>508.1e</w:t>
      </w:r>
      <w:r w:rsidR="00122872">
        <w:rPr>
          <w:rFonts w:eastAsia="宋体" w:hint="eastAsia"/>
        </w:rPr>
        <w:t xml:space="preserve"> </w:t>
      </w:r>
      <w:r w:rsidR="00122872" w:rsidRPr="00122872">
        <w:rPr>
          <w:rFonts w:eastAsia="宋体"/>
        </w:rPr>
        <w:t>如果任何被选择的生物具有结合或</w:t>
      </w:r>
      <w:r w:rsidR="00122872" w:rsidRPr="00122872">
        <w:rPr>
          <w:rFonts w:eastAsia="宋体"/>
        </w:rPr>
        <w:t>“</w:t>
      </w:r>
      <w:r w:rsidR="00122872" w:rsidRPr="00122872">
        <w:rPr>
          <w:rFonts w:eastAsia="宋体"/>
        </w:rPr>
        <w:t>与</w:t>
      </w:r>
      <w:r w:rsidR="00122872" w:rsidRPr="00122872">
        <w:rPr>
          <w:rFonts w:eastAsia="宋体"/>
        </w:rPr>
        <w:t>…</w:t>
      </w:r>
      <w:r w:rsidR="00122872" w:rsidRPr="00122872">
        <w:rPr>
          <w:rFonts w:eastAsia="宋体"/>
        </w:rPr>
        <w:t>结合</w:t>
      </w:r>
      <w:r w:rsidR="00122872" w:rsidRPr="00122872">
        <w:rPr>
          <w:rFonts w:eastAsia="宋体"/>
        </w:rPr>
        <w:t>”</w:t>
      </w:r>
      <w:r w:rsidR="00122872" w:rsidRPr="00122872">
        <w:rPr>
          <w:rFonts w:eastAsia="宋体"/>
        </w:rPr>
        <w:t>异能，如果主动牌手选择结合，其宣告哪个生物与哪个生物结合。（参见规则</w:t>
      </w:r>
      <w:r w:rsidR="00122872" w:rsidRPr="00122872">
        <w:rPr>
          <w:rFonts w:eastAsia="宋体"/>
        </w:rPr>
        <w:t>702.21</w:t>
      </w:r>
      <w:r w:rsidR="00122872" w:rsidRPr="00122872">
        <w:rPr>
          <w:rFonts w:eastAsia="宋体"/>
        </w:rPr>
        <w:t>，</w:t>
      </w:r>
      <w:r w:rsidR="00122872" w:rsidRPr="00122872">
        <w:rPr>
          <w:rFonts w:eastAsia="宋体"/>
        </w:rPr>
        <w:t>“</w:t>
      </w:r>
      <w:r w:rsidR="00122872" w:rsidRPr="00122872">
        <w:rPr>
          <w:rFonts w:eastAsia="宋体"/>
        </w:rPr>
        <w:t>结合</w:t>
      </w:r>
      <w:r w:rsidR="00122872" w:rsidRPr="00122872">
        <w:rPr>
          <w:rFonts w:eastAsia="宋体"/>
        </w:rPr>
        <w:t>”</w:t>
      </w:r>
      <w:r w:rsidR="00122872" w:rsidRPr="00122872">
        <w:rPr>
          <w:rFonts w:eastAsia="宋体"/>
        </w:rPr>
        <w:t>。）</w:t>
      </w:r>
    </w:p>
    <w:p w14:paraId="26CA7A32" w14:textId="77777777" w:rsidR="00A50B1A" w:rsidRPr="007259CF" w:rsidRDefault="00A50B1A" w:rsidP="00A50B1A">
      <w:pPr>
        <w:pStyle w:val="CRBodyText"/>
        <w:rPr>
          <w:rFonts w:eastAsia="宋体"/>
        </w:rPr>
      </w:pPr>
    </w:p>
    <w:p w14:paraId="40BE8D15" w14:textId="67328102" w:rsidR="004D2163" w:rsidRPr="007259CF" w:rsidRDefault="004D2163" w:rsidP="004D2163">
      <w:pPr>
        <w:pStyle w:val="CR1001a"/>
        <w:rPr>
          <w:rFonts w:eastAsia="宋体"/>
        </w:rPr>
      </w:pPr>
      <w:r w:rsidRPr="007259CF">
        <w:rPr>
          <w:rFonts w:eastAsia="宋体"/>
        </w:rPr>
        <w:t>508.1f</w:t>
      </w:r>
      <w:r w:rsidR="00122872">
        <w:rPr>
          <w:rFonts w:eastAsia="宋体" w:hint="eastAsia"/>
        </w:rPr>
        <w:t xml:space="preserve"> </w:t>
      </w:r>
      <w:r w:rsidR="00122872" w:rsidRPr="00122872">
        <w:rPr>
          <w:rFonts w:eastAsia="宋体"/>
        </w:rPr>
        <w:t>主动牌手横置被选择的生物。横置生物并不是宣告为攻击者的费用；攻击使得生物成为横置。</w:t>
      </w:r>
    </w:p>
    <w:p w14:paraId="69372BF4" w14:textId="77777777" w:rsidR="00A50B1A" w:rsidRPr="007259CF" w:rsidRDefault="00A50B1A" w:rsidP="00A50B1A">
      <w:pPr>
        <w:pStyle w:val="CRBodyText"/>
        <w:rPr>
          <w:rFonts w:eastAsia="宋体"/>
        </w:rPr>
      </w:pPr>
    </w:p>
    <w:p w14:paraId="049E1ADE" w14:textId="5D33BF44" w:rsidR="004D2163" w:rsidRPr="007259CF" w:rsidRDefault="004D2163" w:rsidP="004D2163">
      <w:pPr>
        <w:pStyle w:val="CR1001a"/>
        <w:rPr>
          <w:rFonts w:eastAsia="宋体"/>
        </w:rPr>
      </w:pPr>
      <w:r w:rsidRPr="007259CF">
        <w:rPr>
          <w:rFonts w:eastAsia="宋体"/>
        </w:rPr>
        <w:t>508.1g</w:t>
      </w:r>
      <w:r w:rsidR="00122872">
        <w:rPr>
          <w:rFonts w:eastAsia="宋体" w:hint="eastAsia"/>
        </w:rPr>
        <w:t xml:space="preserve"> </w:t>
      </w:r>
      <w:r w:rsidR="00122872" w:rsidRPr="00122872">
        <w:rPr>
          <w:rFonts w:eastAsia="宋体"/>
        </w:rPr>
        <w:t>如果任何被选择的生物需要支付费用才能攻击，则主动牌手确定攻击需要的总费用。费用可能包括支付法术力、横置永久物、牺牲永久物、弃牌等。总费用一旦被确定后，便会</w:t>
      </w:r>
      <w:r w:rsidR="00122872" w:rsidRPr="00122872">
        <w:rPr>
          <w:rFonts w:eastAsia="宋体"/>
        </w:rPr>
        <w:t>“</w:t>
      </w:r>
      <w:r w:rsidR="00122872" w:rsidRPr="00122872">
        <w:rPr>
          <w:rFonts w:eastAsia="宋体"/>
        </w:rPr>
        <w:t>锁定</w:t>
      </w:r>
      <w:r w:rsidR="00122872" w:rsidRPr="00122872">
        <w:rPr>
          <w:rFonts w:eastAsia="宋体"/>
        </w:rPr>
        <w:t>”</w:t>
      </w:r>
      <w:r w:rsidR="00122872" w:rsidRPr="00122872">
        <w:rPr>
          <w:rFonts w:eastAsia="宋体"/>
        </w:rPr>
        <w:t>。如果之后有效应改变总费用，忽略该修改。</w:t>
      </w:r>
    </w:p>
    <w:p w14:paraId="4079675A" w14:textId="77777777" w:rsidR="00A50B1A" w:rsidRPr="007259CF" w:rsidRDefault="00A50B1A" w:rsidP="00A50B1A">
      <w:pPr>
        <w:pStyle w:val="CRBodyText"/>
        <w:rPr>
          <w:rFonts w:eastAsia="宋体"/>
        </w:rPr>
      </w:pPr>
    </w:p>
    <w:p w14:paraId="0C7EC416" w14:textId="40F2749B" w:rsidR="004D2163" w:rsidRPr="007259CF" w:rsidRDefault="004D2163" w:rsidP="004D2163">
      <w:pPr>
        <w:pStyle w:val="CR1001a"/>
        <w:rPr>
          <w:rFonts w:eastAsia="宋体"/>
        </w:rPr>
      </w:pPr>
      <w:r w:rsidRPr="007259CF">
        <w:rPr>
          <w:rFonts w:eastAsia="宋体"/>
        </w:rPr>
        <w:t>508.1h</w:t>
      </w:r>
      <w:r w:rsidR="00122872">
        <w:rPr>
          <w:rFonts w:eastAsia="宋体" w:hint="eastAsia"/>
        </w:rPr>
        <w:t xml:space="preserve"> </w:t>
      </w:r>
      <w:r w:rsidR="00122872" w:rsidRPr="00122872">
        <w:rPr>
          <w:rFonts w:eastAsia="宋体"/>
        </w:rPr>
        <w:t>如果此费用需要支付任何法术力，则主动牌手得到机会起动法术力异能。（参见规则</w:t>
      </w:r>
      <w:r w:rsidR="00122872" w:rsidRPr="00122872">
        <w:rPr>
          <w:rFonts w:eastAsia="宋体"/>
        </w:rPr>
        <w:t>605</w:t>
      </w:r>
      <w:r w:rsidR="00122872" w:rsidRPr="00122872">
        <w:rPr>
          <w:rFonts w:eastAsia="宋体"/>
        </w:rPr>
        <w:t>，</w:t>
      </w:r>
      <w:r w:rsidR="00122872" w:rsidRPr="00122872">
        <w:rPr>
          <w:rFonts w:eastAsia="宋体"/>
        </w:rPr>
        <w:t>“</w:t>
      </w:r>
      <w:r w:rsidR="00122872" w:rsidRPr="00122872">
        <w:rPr>
          <w:rFonts w:eastAsia="宋体"/>
        </w:rPr>
        <w:t>法术力异能</w:t>
      </w:r>
      <w:r w:rsidR="00122872" w:rsidRPr="00122872">
        <w:rPr>
          <w:rFonts w:eastAsia="宋体"/>
        </w:rPr>
        <w:t>”</w:t>
      </w:r>
      <w:r w:rsidR="00122872" w:rsidRPr="00122872">
        <w:rPr>
          <w:rFonts w:eastAsia="宋体"/>
        </w:rPr>
        <w:t>。）</w:t>
      </w:r>
    </w:p>
    <w:p w14:paraId="7635320B" w14:textId="77777777" w:rsidR="00A50B1A" w:rsidRPr="007259CF" w:rsidRDefault="00A50B1A" w:rsidP="00A50B1A">
      <w:pPr>
        <w:pStyle w:val="CRBodyText"/>
        <w:rPr>
          <w:rFonts w:eastAsia="宋体"/>
        </w:rPr>
      </w:pPr>
    </w:p>
    <w:p w14:paraId="71CDB6B8" w14:textId="77406A52" w:rsidR="004D2163" w:rsidRPr="007259CF" w:rsidRDefault="004D2163" w:rsidP="004D2163">
      <w:pPr>
        <w:pStyle w:val="CR1001a"/>
        <w:rPr>
          <w:rFonts w:eastAsia="宋体"/>
        </w:rPr>
      </w:pPr>
      <w:r w:rsidRPr="007259CF">
        <w:rPr>
          <w:rFonts w:eastAsia="宋体"/>
        </w:rPr>
        <w:t>508.1i</w:t>
      </w:r>
      <w:r w:rsidR="00122872">
        <w:rPr>
          <w:rFonts w:eastAsia="宋体" w:hint="eastAsia"/>
        </w:rPr>
        <w:t xml:space="preserve"> </w:t>
      </w:r>
      <w:r w:rsidR="00122872" w:rsidRPr="00122872">
        <w:rPr>
          <w:rFonts w:eastAsia="宋体"/>
        </w:rPr>
        <w:t>一旦牌手法术力池中有足够的法术力，其以任意顺序支付全部费用。不允许只支付其中一部分费用。</w:t>
      </w:r>
    </w:p>
    <w:p w14:paraId="7BE7B23E" w14:textId="77777777" w:rsidR="00A50B1A" w:rsidRPr="007259CF" w:rsidRDefault="00A50B1A" w:rsidP="00A50B1A">
      <w:pPr>
        <w:pStyle w:val="CRBodyText"/>
        <w:rPr>
          <w:rFonts w:eastAsia="宋体"/>
        </w:rPr>
      </w:pPr>
    </w:p>
    <w:p w14:paraId="02ADE90A" w14:textId="5FAE8073" w:rsidR="004D2163" w:rsidRPr="007259CF" w:rsidRDefault="004D2163" w:rsidP="004D2163">
      <w:pPr>
        <w:pStyle w:val="CR1001a"/>
        <w:rPr>
          <w:rFonts w:eastAsia="宋体"/>
        </w:rPr>
      </w:pPr>
      <w:r w:rsidRPr="007259CF">
        <w:rPr>
          <w:rFonts w:eastAsia="宋体"/>
        </w:rPr>
        <w:t>508.1j</w:t>
      </w:r>
      <w:r w:rsidR="00122872">
        <w:rPr>
          <w:rFonts w:eastAsia="宋体" w:hint="eastAsia"/>
        </w:rPr>
        <w:t xml:space="preserve"> </w:t>
      </w:r>
      <w:r w:rsidR="00122872" w:rsidRPr="00122872">
        <w:rPr>
          <w:rFonts w:eastAsia="宋体"/>
        </w:rPr>
        <w:t>被选择的生物中，每个仍然由主动牌手操控的生物成为攻击生物。在被移出战斗或战斗阶段结束中首先发生的事件之前，它们都将一直是攻击生物。参见规则</w:t>
      </w:r>
      <w:r w:rsidR="00122872" w:rsidRPr="00122872">
        <w:rPr>
          <w:rFonts w:eastAsia="宋体"/>
        </w:rPr>
        <w:t>506.4</w:t>
      </w:r>
      <w:r w:rsidR="00122872" w:rsidRPr="00122872">
        <w:rPr>
          <w:rFonts w:eastAsia="宋体"/>
        </w:rPr>
        <w:t>。</w:t>
      </w:r>
    </w:p>
    <w:p w14:paraId="64D1E97D" w14:textId="77777777" w:rsidR="00A50B1A" w:rsidRPr="007259CF" w:rsidRDefault="00A50B1A" w:rsidP="00A50B1A">
      <w:pPr>
        <w:pStyle w:val="CRBodyText"/>
        <w:rPr>
          <w:rFonts w:eastAsia="宋体"/>
        </w:rPr>
      </w:pPr>
    </w:p>
    <w:p w14:paraId="63F75DD7" w14:textId="5255BDC9" w:rsidR="004D2163" w:rsidRPr="007259CF" w:rsidRDefault="004D2163" w:rsidP="003F46F7">
      <w:pPr>
        <w:pStyle w:val="CR1001"/>
        <w:rPr>
          <w:rFonts w:eastAsia="宋体"/>
        </w:rPr>
      </w:pPr>
      <w:r w:rsidRPr="007259CF">
        <w:rPr>
          <w:rFonts w:eastAsia="宋体"/>
        </w:rPr>
        <w:t xml:space="preserve">508.2. </w:t>
      </w:r>
      <w:r w:rsidR="00122872" w:rsidRPr="00122872">
        <w:rPr>
          <w:rFonts w:eastAsia="宋体"/>
        </w:rPr>
        <w:t>其次，所有因宣告攻击者而触发的异能进入堆叠。（参见规则</w:t>
      </w:r>
      <w:r w:rsidR="00122872" w:rsidRPr="00122872">
        <w:rPr>
          <w:rFonts w:eastAsia="宋体"/>
        </w:rPr>
        <w:t>603</w:t>
      </w:r>
      <w:r w:rsidR="00122872" w:rsidRPr="00122872">
        <w:rPr>
          <w:rFonts w:eastAsia="宋体"/>
        </w:rPr>
        <w:t>，</w:t>
      </w:r>
      <w:r w:rsidR="00122872" w:rsidRPr="00122872">
        <w:rPr>
          <w:rFonts w:eastAsia="宋体"/>
        </w:rPr>
        <w:t>“</w:t>
      </w:r>
      <w:r w:rsidR="00122872" w:rsidRPr="00122872">
        <w:rPr>
          <w:rFonts w:eastAsia="宋体"/>
        </w:rPr>
        <w:t>处理触发式异能</w:t>
      </w:r>
      <w:r w:rsidR="00122872" w:rsidRPr="00122872">
        <w:rPr>
          <w:rFonts w:eastAsia="宋体"/>
        </w:rPr>
        <w:t>”</w:t>
      </w:r>
      <w:r w:rsidR="00122872" w:rsidRPr="00122872">
        <w:rPr>
          <w:rFonts w:eastAsia="宋体"/>
        </w:rPr>
        <w:t>。）</w:t>
      </w:r>
    </w:p>
    <w:p w14:paraId="23D7F47F" w14:textId="77777777" w:rsidR="00A50B1A" w:rsidRPr="007259CF" w:rsidRDefault="00A50B1A" w:rsidP="00A50B1A">
      <w:pPr>
        <w:pStyle w:val="CRBodyText"/>
        <w:rPr>
          <w:rFonts w:eastAsia="宋体"/>
        </w:rPr>
      </w:pPr>
    </w:p>
    <w:p w14:paraId="2ECB7B7D" w14:textId="41974E1C" w:rsidR="004D2163" w:rsidRPr="007259CF" w:rsidRDefault="004D2163" w:rsidP="004D2163">
      <w:pPr>
        <w:pStyle w:val="CR1001a"/>
        <w:rPr>
          <w:rFonts w:eastAsia="宋体"/>
        </w:rPr>
      </w:pPr>
      <w:r w:rsidRPr="007259CF">
        <w:rPr>
          <w:rFonts w:eastAsia="宋体"/>
        </w:rPr>
        <w:t>508.2a</w:t>
      </w:r>
      <w:r w:rsidR="00122872">
        <w:rPr>
          <w:rFonts w:eastAsia="宋体" w:hint="eastAsia"/>
        </w:rPr>
        <w:t xml:space="preserve"> </w:t>
      </w:r>
      <w:r w:rsidR="00122872" w:rsidRPr="00122872">
        <w:rPr>
          <w:rFonts w:eastAsia="宋体"/>
        </w:rPr>
        <w:t>因生物攻击而触发的异能，只在生物被宣告为攻击者的时间点触发。如果生物成为攻击者之后才改变其特征从而符合触发条件，该异能不会触发。</w:t>
      </w:r>
    </w:p>
    <w:p w14:paraId="4F4D2B99" w14:textId="103819BB" w:rsidR="004D2163" w:rsidRPr="007259CF" w:rsidRDefault="00122872" w:rsidP="004D2163">
      <w:pPr>
        <w:pStyle w:val="CREx1001a"/>
        <w:rPr>
          <w:rFonts w:eastAsia="宋体"/>
        </w:rPr>
      </w:pPr>
      <w:r w:rsidRPr="00122872">
        <w:rPr>
          <w:rFonts w:eastAsia="宋体"/>
          <w:b/>
        </w:rPr>
        <w:lastRenderedPageBreak/>
        <w:t>例如：</w:t>
      </w:r>
      <w:r w:rsidRPr="00122872">
        <w:rPr>
          <w:rFonts w:eastAsia="宋体"/>
        </w:rPr>
        <w:t>某永久物的异能为</w:t>
      </w:r>
      <w:r w:rsidRPr="00122872">
        <w:rPr>
          <w:rFonts w:eastAsia="宋体"/>
        </w:rPr>
        <w:t>“</w:t>
      </w:r>
      <w:r w:rsidRPr="00122872">
        <w:rPr>
          <w:rFonts w:eastAsia="宋体"/>
        </w:rPr>
        <w:t>每当绿色生物进行攻击时，在战斗结束时消灭该生物。</w:t>
      </w:r>
      <w:r w:rsidRPr="00122872">
        <w:rPr>
          <w:rFonts w:eastAsia="宋体"/>
        </w:rPr>
        <w:t>”</w:t>
      </w:r>
      <w:r w:rsidRPr="00122872">
        <w:rPr>
          <w:rFonts w:eastAsia="宋体"/>
        </w:rPr>
        <w:t>如果一个蓝色生物进行攻击，且稍后成为绿色，该异能并不会触发。</w:t>
      </w:r>
    </w:p>
    <w:p w14:paraId="5E8E6778" w14:textId="77777777" w:rsidR="00A50B1A" w:rsidRPr="007259CF" w:rsidRDefault="00A50B1A" w:rsidP="00A50B1A">
      <w:pPr>
        <w:pStyle w:val="CRBodyText"/>
        <w:rPr>
          <w:rFonts w:eastAsia="宋体"/>
        </w:rPr>
      </w:pPr>
    </w:p>
    <w:p w14:paraId="18244D19" w14:textId="75D05CB3" w:rsidR="004D2163" w:rsidRPr="007259CF" w:rsidRDefault="004D2163" w:rsidP="003F46F7">
      <w:pPr>
        <w:pStyle w:val="CR1001"/>
        <w:rPr>
          <w:rFonts w:eastAsia="宋体"/>
        </w:rPr>
      </w:pPr>
      <w:r w:rsidRPr="007259CF">
        <w:rPr>
          <w:rFonts w:eastAsia="宋体"/>
        </w:rPr>
        <w:t xml:space="preserve">508.3. </w:t>
      </w:r>
      <w:r w:rsidR="00122872" w:rsidRPr="00122872">
        <w:rPr>
          <w:rFonts w:eastAsia="宋体"/>
        </w:rPr>
        <w:t>然后，主动牌手得到优先权。牌手可以施放咒语和起动异能。</w:t>
      </w:r>
    </w:p>
    <w:bookmarkEnd w:id="12"/>
    <w:p w14:paraId="43AE7E24" w14:textId="77777777" w:rsidR="00A50B1A" w:rsidRPr="007259CF" w:rsidRDefault="00A50B1A" w:rsidP="00A50B1A">
      <w:pPr>
        <w:pStyle w:val="CRBodyText"/>
        <w:rPr>
          <w:rFonts w:eastAsia="宋体"/>
        </w:rPr>
      </w:pPr>
    </w:p>
    <w:p w14:paraId="1829FE8D" w14:textId="0BE67145" w:rsidR="004D2163" w:rsidRPr="007259CF" w:rsidRDefault="004D2163" w:rsidP="003F46F7">
      <w:pPr>
        <w:pStyle w:val="CR1001"/>
        <w:rPr>
          <w:rFonts w:eastAsia="宋体"/>
        </w:rPr>
      </w:pPr>
      <w:r w:rsidRPr="007259CF">
        <w:rPr>
          <w:rFonts w:eastAsia="宋体"/>
        </w:rPr>
        <w:t xml:space="preserve">508.4. </w:t>
      </w:r>
      <w:r w:rsidR="00122872" w:rsidRPr="00122872">
        <w:rPr>
          <w:rFonts w:eastAsia="宋体"/>
        </w:rPr>
        <w:t>如果一个生物放置进战场正在攻击，其操控者于该生物进入战场时选择哪个防御牌手或防御牌手操控的哪个鹏洛客该生物正在攻击（除非将其放置进战场的效应指定其攻击的对象）。此生物在</w:t>
      </w:r>
      <w:r w:rsidR="00122872" w:rsidRPr="00122872">
        <w:rPr>
          <w:rFonts w:eastAsia="宋体"/>
        </w:rPr>
        <w:t>“</w:t>
      </w:r>
      <w:r w:rsidR="00122872" w:rsidRPr="00122872">
        <w:rPr>
          <w:rFonts w:eastAsia="宋体"/>
        </w:rPr>
        <w:t>进行攻击</w:t>
      </w:r>
      <w:r w:rsidR="00122872" w:rsidRPr="00122872">
        <w:rPr>
          <w:rFonts w:eastAsia="宋体"/>
        </w:rPr>
        <w:t>”</w:t>
      </w:r>
      <w:r w:rsidR="00122872" w:rsidRPr="00122872">
        <w:rPr>
          <w:rFonts w:eastAsia="宋体"/>
        </w:rPr>
        <w:t>，但对于触发事件和效应来说，它们从未</w:t>
      </w:r>
      <w:r w:rsidR="00122872" w:rsidRPr="00122872">
        <w:rPr>
          <w:rFonts w:eastAsia="宋体"/>
        </w:rPr>
        <w:t>“</w:t>
      </w:r>
      <w:r w:rsidR="00122872" w:rsidRPr="00122872">
        <w:rPr>
          <w:rFonts w:eastAsia="宋体"/>
        </w:rPr>
        <w:t>攻击</w:t>
      </w:r>
      <w:r w:rsidR="00122872" w:rsidRPr="00122872">
        <w:rPr>
          <w:rFonts w:eastAsia="宋体"/>
        </w:rPr>
        <w:t>”</w:t>
      </w:r>
      <w:r w:rsidR="00122872" w:rsidRPr="00122872">
        <w:rPr>
          <w:rFonts w:eastAsia="宋体"/>
        </w:rPr>
        <w:t>过。</w:t>
      </w:r>
    </w:p>
    <w:p w14:paraId="1E17280A" w14:textId="77777777" w:rsidR="00A50B1A" w:rsidRPr="007259CF" w:rsidRDefault="00A50B1A" w:rsidP="00A50B1A">
      <w:pPr>
        <w:pStyle w:val="CRBodyText"/>
        <w:rPr>
          <w:rFonts w:eastAsia="宋体"/>
        </w:rPr>
      </w:pPr>
    </w:p>
    <w:p w14:paraId="7967BFAD" w14:textId="3F944EA4" w:rsidR="004D2163" w:rsidRPr="007259CF" w:rsidRDefault="004D2163" w:rsidP="004D2163">
      <w:pPr>
        <w:pStyle w:val="CR1001a"/>
        <w:rPr>
          <w:rFonts w:eastAsia="宋体"/>
        </w:rPr>
      </w:pPr>
      <w:r w:rsidRPr="007259CF">
        <w:rPr>
          <w:rFonts w:eastAsia="宋体"/>
        </w:rPr>
        <w:t>508.4a</w:t>
      </w:r>
      <w:r w:rsidR="00122872">
        <w:rPr>
          <w:rFonts w:eastAsia="宋体" w:hint="eastAsia"/>
        </w:rPr>
        <w:t xml:space="preserve"> </w:t>
      </w:r>
      <w:r w:rsidR="00122872" w:rsidRPr="00122872">
        <w:rPr>
          <w:rFonts w:eastAsia="宋体"/>
        </w:rPr>
        <w:t>如果该效应将一个生物放置进战场正在攻击，并指定其攻击特定牌手，且当效应结算时该牌手已经不在游戏内，该生物被放置进战场但不会视为攻击生物。某效应将一个生物放置进战场并指定其攻击特定鹏洛客而当效应结算时该鹏洛客已不在战场或不再是一个鹏洛客的情形亦是如此。</w:t>
      </w:r>
    </w:p>
    <w:p w14:paraId="1C314AF5" w14:textId="77777777" w:rsidR="00A50B1A" w:rsidRPr="007259CF" w:rsidRDefault="00A50B1A" w:rsidP="00A50B1A">
      <w:pPr>
        <w:pStyle w:val="CRBodyText"/>
        <w:rPr>
          <w:rFonts w:eastAsia="宋体"/>
        </w:rPr>
      </w:pPr>
    </w:p>
    <w:p w14:paraId="2A155D44" w14:textId="2081CA61" w:rsidR="004D2163" w:rsidRPr="007259CF" w:rsidRDefault="004D2163" w:rsidP="003F46F7">
      <w:pPr>
        <w:pStyle w:val="CR1001"/>
        <w:rPr>
          <w:rFonts w:eastAsia="宋体"/>
        </w:rPr>
      </w:pPr>
      <w:r w:rsidRPr="007259CF">
        <w:rPr>
          <w:rFonts w:eastAsia="宋体"/>
        </w:rPr>
        <w:t xml:space="preserve">508.5. </w:t>
      </w:r>
      <w:r w:rsidR="00122872" w:rsidRPr="00122872">
        <w:rPr>
          <w:rFonts w:eastAsia="宋体"/>
        </w:rPr>
        <w:t>如果攻击</w:t>
      </w:r>
      <w:r w:rsidR="00122872">
        <w:rPr>
          <w:rFonts w:eastAsia="宋体" w:hint="eastAsia"/>
        </w:rPr>
        <w:t>生物</w:t>
      </w:r>
      <w:r w:rsidR="00122872" w:rsidRPr="00122872">
        <w:rPr>
          <w:rFonts w:eastAsia="宋体"/>
        </w:rPr>
        <w:t>上的异能提及防御牌手，或某咒语或异能同时提及某个攻击和防御牌手，除非另有说明，防御牌手只表示此战斗中该生物成为攻击生物时，正在攻击的防御牌手，或正在攻击的鹏洛客的操控者。</w:t>
      </w:r>
    </w:p>
    <w:p w14:paraId="10A7BF64" w14:textId="77777777" w:rsidR="00A50B1A" w:rsidRPr="007259CF" w:rsidRDefault="00A50B1A" w:rsidP="00A50B1A">
      <w:pPr>
        <w:pStyle w:val="CRBodyText"/>
        <w:rPr>
          <w:rFonts w:eastAsia="宋体"/>
        </w:rPr>
      </w:pPr>
    </w:p>
    <w:p w14:paraId="0E660FF6" w14:textId="27EBFC0A" w:rsidR="004D2163" w:rsidRPr="007259CF" w:rsidRDefault="004D2163" w:rsidP="004D2163">
      <w:pPr>
        <w:pStyle w:val="CR1001a"/>
        <w:rPr>
          <w:rFonts w:eastAsia="宋体"/>
        </w:rPr>
      </w:pPr>
      <w:r w:rsidRPr="007259CF">
        <w:rPr>
          <w:rFonts w:eastAsia="宋体"/>
        </w:rPr>
        <w:t>508.5a</w:t>
      </w:r>
      <w:r w:rsidR="00122872">
        <w:rPr>
          <w:rFonts w:eastAsia="宋体" w:hint="eastAsia"/>
        </w:rPr>
        <w:t xml:space="preserve"> </w:t>
      </w:r>
      <w:r w:rsidR="00122872" w:rsidRPr="00122872">
        <w:rPr>
          <w:rFonts w:eastAsia="宋体"/>
        </w:rPr>
        <w:t>在多人游戏中，任何规则、物件或效应提及</w:t>
      </w:r>
      <w:r w:rsidR="00122872" w:rsidRPr="00122872">
        <w:rPr>
          <w:rFonts w:eastAsia="宋体"/>
        </w:rPr>
        <w:t>“</w:t>
      </w:r>
      <w:r w:rsidR="00122872" w:rsidRPr="00122872">
        <w:rPr>
          <w:rFonts w:eastAsia="宋体"/>
        </w:rPr>
        <w:t>防御牌手</w:t>
      </w:r>
      <w:r w:rsidR="00122872" w:rsidRPr="00122872">
        <w:rPr>
          <w:rFonts w:eastAsia="宋体"/>
        </w:rPr>
        <w:t>”</w:t>
      </w:r>
      <w:r w:rsidR="00122872" w:rsidRPr="00122872">
        <w:rPr>
          <w:rFonts w:eastAsia="宋体"/>
        </w:rPr>
        <w:t>时都是指某个特定的防御牌手，而非所有防御牌手。如果一个咒语或异能可以对多个攻击生物生效，对于每个攻击生物，其防御牌手会分别确定。如果有多个防御牌手可被选择，该咒语或异能的操控者从中选择一个。</w:t>
      </w:r>
    </w:p>
    <w:p w14:paraId="7C7EFF6B" w14:textId="77777777" w:rsidR="00A50B1A" w:rsidRPr="007259CF" w:rsidRDefault="00A50B1A" w:rsidP="00A50B1A">
      <w:pPr>
        <w:pStyle w:val="CRBodyText"/>
        <w:rPr>
          <w:rFonts w:eastAsia="宋体"/>
        </w:rPr>
      </w:pPr>
    </w:p>
    <w:p w14:paraId="2F19AEC6" w14:textId="05A25F56" w:rsidR="004D2163" w:rsidRPr="007259CF" w:rsidRDefault="004D2163" w:rsidP="003F46F7">
      <w:pPr>
        <w:pStyle w:val="CR1001"/>
        <w:rPr>
          <w:rFonts w:eastAsia="宋体"/>
        </w:rPr>
      </w:pPr>
      <w:r w:rsidRPr="007259CF">
        <w:rPr>
          <w:rFonts w:eastAsia="宋体"/>
        </w:rPr>
        <w:t xml:space="preserve">508.6. </w:t>
      </w:r>
      <w:r w:rsidR="00122872" w:rsidRPr="00122872">
        <w:rPr>
          <w:rFonts w:eastAsia="宋体"/>
        </w:rPr>
        <w:t>如果没有生物被宣告为攻击者或被放置进战场进行攻击，则略过宣告阻挡者和战斗伤害步骤。</w:t>
      </w:r>
    </w:p>
    <w:p w14:paraId="0752A1FF" w14:textId="77777777" w:rsidR="00A50B1A" w:rsidRPr="007259CF" w:rsidRDefault="00A50B1A" w:rsidP="00A50B1A">
      <w:pPr>
        <w:pStyle w:val="CRBodyText"/>
        <w:rPr>
          <w:rFonts w:eastAsia="宋体"/>
        </w:rPr>
      </w:pPr>
    </w:p>
    <w:p w14:paraId="081D72BB" w14:textId="33B5F767" w:rsidR="004D2163" w:rsidRPr="007259CF" w:rsidRDefault="004D2163" w:rsidP="006A0BC8">
      <w:pPr>
        <w:pStyle w:val="CR1100"/>
        <w:rPr>
          <w:rFonts w:eastAsia="宋体"/>
        </w:rPr>
      </w:pPr>
      <w:r w:rsidRPr="007259CF">
        <w:rPr>
          <w:rFonts w:eastAsia="宋体"/>
        </w:rPr>
        <w:t xml:space="preserve">509. </w:t>
      </w:r>
      <w:r w:rsidR="00122872" w:rsidRPr="00122872">
        <w:rPr>
          <w:rFonts w:eastAsia="宋体"/>
        </w:rPr>
        <w:t>宣告阻挡者步骤</w:t>
      </w:r>
    </w:p>
    <w:p w14:paraId="6CC72129" w14:textId="77777777" w:rsidR="00A50B1A" w:rsidRPr="007259CF" w:rsidRDefault="00A50B1A" w:rsidP="00A50B1A">
      <w:pPr>
        <w:pStyle w:val="CRBodyText"/>
        <w:rPr>
          <w:rFonts w:eastAsia="宋体"/>
        </w:rPr>
      </w:pPr>
    </w:p>
    <w:p w14:paraId="2E5008B3" w14:textId="55A8122C" w:rsidR="004D2163" w:rsidRPr="007259CF" w:rsidRDefault="004D2163" w:rsidP="003F46F7">
      <w:pPr>
        <w:pStyle w:val="CR1001"/>
        <w:rPr>
          <w:rFonts w:eastAsia="宋体"/>
        </w:rPr>
      </w:pPr>
      <w:r w:rsidRPr="007259CF">
        <w:rPr>
          <w:rFonts w:eastAsia="宋体"/>
        </w:rPr>
        <w:t xml:space="preserve">509.1. </w:t>
      </w:r>
      <w:r w:rsidR="008902A3" w:rsidRPr="008902A3">
        <w:rPr>
          <w:rFonts w:eastAsia="宋体"/>
        </w:rPr>
        <w:t>首先，防御牌手宣告阻挡者。此回合动作不使用堆叠。宣告阻挡者时，防御牌手依序进行下列步骤。如果在宣告阻挡者的任何时段，防御牌手不能完成下列步骤，则宣告非法；游戏倒回至宣告之前的时间点（参见规则</w:t>
      </w:r>
      <w:r w:rsidR="008902A3" w:rsidRPr="008902A3">
        <w:rPr>
          <w:rFonts w:eastAsia="宋体"/>
        </w:rPr>
        <w:t>717</w:t>
      </w:r>
      <w:r w:rsidR="008902A3" w:rsidRPr="008902A3">
        <w:rPr>
          <w:rFonts w:eastAsia="宋体"/>
        </w:rPr>
        <w:t>，</w:t>
      </w:r>
      <w:r w:rsidR="008902A3" w:rsidRPr="008902A3">
        <w:rPr>
          <w:rFonts w:eastAsia="宋体"/>
        </w:rPr>
        <w:t>“</w:t>
      </w:r>
      <w:r w:rsidR="008902A3" w:rsidRPr="008902A3">
        <w:rPr>
          <w:rFonts w:eastAsia="宋体"/>
        </w:rPr>
        <w:t>处理非法动作</w:t>
      </w:r>
      <w:r w:rsidR="008902A3" w:rsidRPr="008902A3">
        <w:rPr>
          <w:rFonts w:eastAsia="宋体"/>
        </w:rPr>
        <w:t>”</w:t>
      </w:r>
      <w:r w:rsidR="008902A3" w:rsidRPr="008902A3">
        <w:rPr>
          <w:rFonts w:eastAsia="宋体"/>
        </w:rPr>
        <w:t>）。</w:t>
      </w:r>
    </w:p>
    <w:p w14:paraId="4F6A7698" w14:textId="77777777" w:rsidR="00A50B1A" w:rsidRPr="007259CF" w:rsidRDefault="00A50B1A" w:rsidP="00A50B1A">
      <w:pPr>
        <w:pStyle w:val="CRBodyText"/>
        <w:rPr>
          <w:rFonts w:eastAsia="宋体"/>
        </w:rPr>
      </w:pPr>
    </w:p>
    <w:p w14:paraId="42548E91" w14:textId="30D11330" w:rsidR="004D2163" w:rsidRPr="007259CF" w:rsidRDefault="004D2163" w:rsidP="004D2163">
      <w:pPr>
        <w:pStyle w:val="CR1001a"/>
        <w:rPr>
          <w:rFonts w:eastAsia="宋体"/>
        </w:rPr>
      </w:pPr>
      <w:r w:rsidRPr="007259CF">
        <w:rPr>
          <w:rFonts w:eastAsia="宋体"/>
        </w:rPr>
        <w:t>509.1a</w:t>
      </w:r>
      <w:r w:rsidR="008902A3">
        <w:rPr>
          <w:rFonts w:eastAsia="宋体" w:hint="eastAsia"/>
        </w:rPr>
        <w:t xml:space="preserve"> </w:t>
      </w:r>
      <w:r w:rsidR="008902A3" w:rsidRPr="008902A3">
        <w:rPr>
          <w:rFonts w:eastAsia="宋体"/>
        </w:rPr>
        <w:t>如果防御牌手阻挡的话，其选择哪些由其操控的生物阻挡。被选择的生物必须是未横置的。防御牌手为每个被选择的生物选择一个正在对其或其所操控的鹏洛客攻击的生物进行阻挡。</w:t>
      </w:r>
    </w:p>
    <w:p w14:paraId="40EE395A" w14:textId="77777777" w:rsidR="0092769D" w:rsidRPr="007259CF" w:rsidRDefault="0092769D" w:rsidP="0092769D">
      <w:pPr>
        <w:pStyle w:val="CRBodyText"/>
        <w:rPr>
          <w:rFonts w:eastAsia="宋体"/>
        </w:rPr>
      </w:pPr>
    </w:p>
    <w:p w14:paraId="0E1B0206" w14:textId="6D20A71F" w:rsidR="004D2163" w:rsidRPr="007259CF" w:rsidRDefault="004D2163" w:rsidP="004D2163">
      <w:pPr>
        <w:pStyle w:val="CR1001a"/>
        <w:rPr>
          <w:rFonts w:eastAsia="宋体"/>
        </w:rPr>
      </w:pPr>
      <w:r w:rsidRPr="007259CF">
        <w:rPr>
          <w:rFonts w:eastAsia="宋体"/>
        </w:rPr>
        <w:t>509.1b</w:t>
      </w:r>
      <w:r w:rsidR="008902A3">
        <w:rPr>
          <w:rFonts w:eastAsia="宋体" w:hint="eastAsia"/>
        </w:rPr>
        <w:t xml:space="preserve"> </w:t>
      </w:r>
      <w:r w:rsidR="008902A3" w:rsidRPr="008902A3">
        <w:rPr>
          <w:rFonts w:eastAsia="宋体"/>
        </w:rPr>
        <w:t>防御牌手检查其操控的每个生物是否被任何</w:t>
      </w:r>
      <w:r w:rsidR="008902A3" w:rsidRPr="008902A3">
        <w:rPr>
          <w:rFonts w:eastAsia="宋体"/>
          <w:i/>
        </w:rPr>
        <w:t>限制</w:t>
      </w:r>
      <w:r w:rsidR="008902A3" w:rsidRPr="008902A3">
        <w:rPr>
          <w:rFonts w:eastAsia="宋体"/>
        </w:rPr>
        <w:t>（注明生物不能阻挡，或除非符合某些条件才能阻挡的效应）所影响。如果违反了任何一项限制，该宣告阻挡者非法。</w:t>
      </w:r>
      <w:r w:rsidR="009C12C5" w:rsidRPr="007259CF">
        <w:rPr>
          <w:rFonts w:eastAsia="宋体"/>
        </w:rPr>
        <w:br/>
      </w:r>
      <w:r w:rsidR="00C669BE" w:rsidRPr="007259CF">
        <w:rPr>
          <w:rFonts w:eastAsia="宋体"/>
        </w:rPr>
        <w:t xml:space="preserve">     </w:t>
      </w:r>
      <w:r w:rsidR="008902A3" w:rsidRPr="008902A3">
        <w:rPr>
          <w:rFonts w:eastAsia="宋体"/>
        </w:rPr>
        <w:t>限制可能因</w:t>
      </w:r>
      <w:r w:rsidR="008902A3" w:rsidRPr="008902A3">
        <w:rPr>
          <w:rFonts w:eastAsia="宋体"/>
          <w:i/>
        </w:rPr>
        <w:t>躲避式异能</w:t>
      </w:r>
      <w:r w:rsidR="008902A3" w:rsidRPr="008902A3">
        <w:rPr>
          <w:rFonts w:eastAsia="宋体"/>
        </w:rPr>
        <w:t>（攻击生物具有的静止式异能，限制了哪些生物可以阻挡该攻击生物）而创造。如果在宣告合法的阻挡之后该攻击生物获得或者失去了一项躲避式异能，它将不会影响该阻挡。不同的躲避式异能会累积计算。</w:t>
      </w:r>
    </w:p>
    <w:p w14:paraId="3D2948DE" w14:textId="327F691D" w:rsidR="004D2163" w:rsidRPr="007259CF" w:rsidRDefault="008902A3" w:rsidP="004D2163">
      <w:pPr>
        <w:pStyle w:val="CREx1001a"/>
        <w:rPr>
          <w:rFonts w:eastAsia="宋体"/>
        </w:rPr>
      </w:pPr>
      <w:r w:rsidRPr="008902A3">
        <w:rPr>
          <w:rFonts w:eastAsia="宋体"/>
          <w:b/>
        </w:rPr>
        <w:t>例如：</w:t>
      </w:r>
      <w:r w:rsidRPr="008902A3">
        <w:rPr>
          <w:rFonts w:eastAsia="宋体"/>
        </w:rPr>
        <w:t>同时具有飞行和次元幽影的攻击生物不能被只具有飞行而不具有次元幽影的生物阻挡。</w:t>
      </w:r>
    </w:p>
    <w:p w14:paraId="73DD3853" w14:textId="77777777" w:rsidR="0092769D" w:rsidRPr="007259CF" w:rsidRDefault="0092769D" w:rsidP="0092769D">
      <w:pPr>
        <w:pStyle w:val="CRBodyText"/>
        <w:rPr>
          <w:rFonts w:eastAsia="宋体"/>
        </w:rPr>
      </w:pPr>
    </w:p>
    <w:p w14:paraId="08C6B387" w14:textId="108867E0" w:rsidR="004D2163" w:rsidRPr="007259CF" w:rsidRDefault="004D2163" w:rsidP="004D2163">
      <w:pPr>
        <w:pStyle w:val="CR1001a"/>
        <w:rPr>
          <w:rFonts w:eastAsia="宋体"/>
        </w:rPr>
      </w:pPr>
      <w:r w:rsidRPr="007259CF">
        <w:rPr>
          <w:rFonts w:eastAsia="宋体"/>
        </w:rPr>
        <w:t>509.1c</w:t>
      </w:r>
      <w:r w:rsidR="008902A3">
        <w:rPr>
          <w:rFonts w:eastAsia="宋体" w:hint="eastAsia"/>
        </w:rPr>
        <w:t xml:space="preserve"> </w:t>
      </w:r>
      <w:r w:rsidR="008902A3" w:rsidRPr="008902A3">
        <w:rPr>
          <w:rFonts w:eastAsia="宋体"/>
        </w:rPr>
        <w:t>防御牌手检查其操控的每个生物是否被任何</w:t>
      </w:r>
      <w:r w:rsidR="008902A3" w:rsidRPr="008902A3">
        <w:rPr>
          <w:rFonts w:eastAsia="宋体"/>
          <w:i/>
        </w:rPr>
        <w:t>要求</w:t>
      </w:r>
      <w:r w:rsidR="008902A3" w:rsidRPr="008902A3">
        <w:rPr>
          <w:rFonts w:eastAsia="宋体"/>
        </w:rPr>
        <w:t>（注明生物必须阻挡，或符合某些条件便必须阻挡的效应）所影响。如果所遵循的要求数量在不违反任何限制的情况下小于可以遵循的最大要求数量，该宣告阻挡者为非法。如果除非牌手支付某费用否则一个生物不能阻挡，此费用并不会使该牌手强制支付，即使若以该生物进行阻挡将会增加所遵循的要求之数量。</w:t>
      </w:r>
    </w:p>
    <w:p w14:paraId="49E200C2" w14:textId="76DC1BC7" w:rsidR="004D2163" w:rsidRPr="007259CF" w:rsidRDefault="008902A3" w:rsidP="004D2163">
      <w:pPr>
        <w:pStyle w:val="CREx1001a"/>
        <w:rPr>
          <w:rFonts w:eastAsia="宋体"/>
        </w:rPr>
      </w:pPr>
      <w:r w:rsidRPr="008902A3">
        <w:rPr>
          <w:rFonts w:eastAsia="宋体"/>
          <w:b/>
        </w:rPr>
        <w:t>例如：</w:t>
      </w:r>
      <w:r w:rsidRPr="008902A3">
        <w:rPr>
          <w:rFonts w:eastAsia="宋体"/>
        </w:rPr>
        <w:t>某牌手操控一个具有</w:t>
      </w:r>
      <w:r w:rsidRPr="008902A3">
        <w:rPr>
          <w:rFonts w:eastAsia="宋体"/>
        </w:rPr>
        <w:t>“</w:t>
      </w:r>
      <w:r w:rsidRPr="008902A3">
        <w:rPr>
          <w:rFonts w:eastAsia="宋体"/>
        </w:rPr>
        <w:t>若能阻挡必须阻挡</w:t>
      </w:r>
      <w:r w:rsidRPr="008902A3">
        <w:rPr>
          <w:rFonts w:eastAsia="宋体"/>
        </w:rPr>
        <w:t>”</w:t>
      </w:r>
      <w:r w:rsidRPr="008902A3">
        <w:rPr>
          <w:rFonts w:eastAsia="宋体"/>
        </w:rPr>
        <w:t>的生物和一个没有异能的生物。某效应为</w:t>
      </w:r>
      <w:r w:rsidRPr="008902A3">
        <w:rPr>
          <w:rFonts w:eastAsia="宋体"/>
        </w:rPr>
        <w:t>“</w:t>
      </w:r>
      <w:r w:rsidRPr="008902A3">
        <w:rPr>
          <w:rFonts w:eastAsia="宋体"/>
        </w:rPr>
        <w:t>生物只能被两个或两个以上生物阻挡</w:t>
      </w:r>
      <w:r w:rsidRPr="008902A3">
        <w:rPr>
          <w:rFonts w:eastAsia="宋体"/>
        </w:rPr>
        <w:t>”</w:t>
      </w:r>
      <w:r w:rsidRPr="008902A3">
        <w:rPr>
          <w:rFonts w:eastAsia="宋体"/>
        </w:rPr>
        <w:t>。只用第一个生物阻挡不符合限</w:t>
      </w:r>
      <w:r w:rsidRPr="008902A3">
        <w:rPr>
          <w:rFonts w:eastAsia="宋体"/>
        </w:rPr>
        <w:lastRenderedPageBreak/>
        <w:t>制。不阻挡符合限制但不符合要求。只有这两个生物阻挡同一个攻击生物同时符合要求与限制，因此这是唯一的选择。</w:t>
      </w:r>
    </w:p>
    <w:p w14:paraId="7E43ED96" w14:textId="77777777" w:rsidR="0092769D" w:rsidRPr="007259CF" w:rsidRDefault="0092769D" w:rsidP="0092769D">
      <w:pPr>
        <w:pStyle w:val="CRBodyText"/>
        <w:rPr>
          <w:rFonts w:eastAsia="宋体"/>
        </w:rPr>
      </w:pPr>
    </w:p>
    <w:p w14:paraId="0EFE8EE7" w14:textId="3FDB8BD7" w:rsidR="004D2163" w:rsidRPr="007259CF" w:rsidRDefault="004D2163" w:rsidP="004D2163">
      <w:pPr>
        <w:pStyle w:val="CR1001a"/>
        <w:rPr>
          <w:rFonts w:eastAsia="宋体"/>
        </w:rPr>
      </w:pPr>
      <w:r w:rsidRPr="007259CF">
        <w:rPr>
          <w:rFonts w:eastAsia="宋体"/>
        </w:rPr>
        <w:t>509.1d</w:t>
      </w:r>
      <w:r w:rsidR="008902A3">
        <w:rPr>
          <w:rFonts w:eastAsia="宋体" w:hint="eastAsia"/>
        </w:rPr>
        <w:t xml:space="preserve"> </w:t>
      </w:r>
      <w:r w:rsidR="008902A3" w:rsidRPr="008902A3">
        <w:rPr>
          <w:rFonts w:eastAsia="宋体"/>
        </w:rPr>
        <w:t>如果任何被选择的生物需要支付费用才能阻挡，则防御牌手确定阻挡需要的总费用。费用可能包括支付法术力、横置永久物、牺牲永久物、弃牌等。总费用一旦被确定后，便会</w:t>
      </w:r>
      <w:r w:rsidR="008902A3" w:rsidRPr="008902A3">
        <w:rPr>
          <w:rFonts w:eastAsia="宋体"/>
        </w:rPr>
        <w:t>“</w:t>
      </w:r>
      <w:r w:rsidR="008902A3" w:rsidRPr="008902A3">
        <w:rPr>
          <w:rFonts w:eastAsia="宋体"/>
        </w:rPr>
        <w:t>锁定</w:t>
      </w:r>
      <w:r w:rsidR="008902A3" w:rsidRPr="008902A3">
        <w:rPr>
          <w:rFonts w:eastAsia="宋体"/>
        </w:rPr>
        <w:t>”</w:t>
      </w:r>
      <w:r w:rsidR="008902A3" w:rsidRPr="008902A3">
        <w:rPr>
          <w:rFonts w:eastAsia="宋体"/>
        </w:rPr>
        <w:t>。如果之后有效应改变总费用，忽略该修改。</w:t>
      </w:r>
    </w:p>
    <w:p w14:paraId="56BCEDB0" w14:textId="77777777" w:rsidR="0092769D" w:rsidRPr="007259CF" w:rsidRDefault="0092769D" w:rsidP="0092769D">
      <w:pPr>
        <w:pStyle w:val="CRBodyText"/>
        <w:rPr>
          <w:rFonts w:eastAsia="宋体"/>
        </w:rPr>
      </w:pPr>
    </w:p>
    <w:p w14:paraId="28F75480" w14:textId="18E17F60" w:rsidR="004D2163" w:rsidRPr="007259CF" w:rsidRDefault="004D2163" w:rsidP="004D2163">
      <w:pPr>
        <w:pStyle w:val="CR1001a"/>
        <w:rPr>
          <w:rFonts w:eastAsia="宋体"/>
        </w:rPr>
      </w:pPr>
      <w:r w:rsidRPr="007259CF">
        <w:rPr>
          <w:rFonts w:eastAsia="宋体"/>
        </w:rPr>
        <w:t>509.1e</w:t>
      </w:r>
      <w:r w:rsidR="008902A3">
        <w:rPr>
          <w:rFonts w:eastAsia="宋体" w:hint="eastAsia"/>
        </w:rPr>
        <w:t xml:space="preserve"> </w:t>
      </w:r>
      <w:r w:rsidR="008902A3" w:rsidRPr="008902A3">
        <w:rPr>
          <w:rFonts w:eastAsia="宋体"/>
        </w:rPr>
        <w:t>如果此费用需要支付任何法术力，则防御牌手得到机会起动法术力异能。（参见规则</w:t>
      </w:r>
      <w:r w:rsidR="008902A3" w:rsidRPr="008902A3">
        <w:rPr>
          <w:rFonts w:eastAsia="宋体"/>
        </w:rPr>
        <w:t>605</w:t>
      </w:r>
      <w:r w:rsidR="008902A3" w:rsidRPr="008902A3">
        <w:rPr>
          <w:rFonts w:eastAsia="宋体"/>
        </w:rPr>
        <w:t>，</w:t>
      </w:r>
      <w:r w:rsidR="008902A3" w:rsidRPr="008902A3">
        <w:rPr>
          <w:rFonts w:eastAsia="宋体"/>
        </w:rPr>
        <w:t>“</w:t>
      </w:r>
      <w:r w:rsidR="008902A3" w:rsidRPr="008902A3">
        <w:rPr>
          <w:rFonts w:eastAsia="宋体"/>
        </w:rPr>
        <w:t>法术力异能</w:t>
      </w:r>
      <w:r w:rsidR="008902A3" w:rsidRPr="008902A3">
        <w:rPr>
          <w:rFonts w:eastAsia="宋体"/>
        </w:rPr>
        <w:t>”</w:t>
      </w:r>
      <w:r w:rsidR="008902A3" w:rsidRPr="008902A3">
        <w:rPr>
          <w:rFonts w:eastAsia="宋体"/>
        </w:rPr>
        <w:t>。）</w:t>
      </w:r>
    </w:p>
    <w:p w14:paraId="33718AFE" w14:textId="77777777" w:rsidR="0092769D" w:rsidRPr="007259CF" w:rsidRDefault="0092769D" w:rsidP="0092769D">
      <w:pPr>
        <w:pStyle w:val="CRBodyText"/>
        <w:rPr>
          <w:rFonts w:eastAsia="宋体"/>
        </w:rPr>
      </w:pPr>
    </w:p>
    <w:p w14:paraId="25EDF99B" w14:textId="460D4DE2" w:rsidR="004D2163" w:rsidRPr="007259CF" w:rsidRDefault="004D2163" w:rsidP="004D2163">
      <w:pPr>
        <w:pStyle w:val="CR1001a"/>
        <w:rPr>
          <w:rFonts w:eastAsia="宋体"/>
        </w:rPr>
      </w:pPr>
      <w:r w:rsidRPr="007259CF">
        <w:rPr>
          <w:rFonts w:eastAsia="宋体"/>
        </w:rPr>
        <w:t>509.1f</w:t>
      </w:r>
      <w:r w:rsidR="008902A3">
        <w:rPr>
          <w:rFonts w:eastAsia="宋体" w:hint="eastAsia"/>
        </w:rPr>
        <w:t xml:space="preserve"> </w:t>
      </w:r>
      <w:r w:rsidR="008902A3" w:rsidRPr="008902A3">
        <w:rPr>
          <w:rFonts w:eastAsia="宋体"/>
        </w:rPr>
        <w:t>一旦牌手法术力池中有足够的法术力，其以任意顺序支付全部费用。不允许只支付其中一部分费用。</w:t>
      </w:r>
    </w:p>
    <w:p w14:paraId="358D8627" w14:textId="77777777" w:rsidR="0092769D" w:rsidRPr="007259CF" w:rsidRDefault="0092769D" w:rsidP="0092769D">
      <w:pPr>
        <w:pStyle w:val="CRBodyText"/>
        <w:rPr>
          <w:rFonts w:eastAsia="宋体"/>
        </w:rPr>
      </w:pPr>
    </w:p>
    <w:p w14:paraId="11604DA7" w14:textId="7F2208B8" w:rsidR="004D2163" w:rsidRPr="007259CF" w:rsidRDefault="004D2163" w:rsidP="004D2163">
      <w:pPr>
        <w:pStyle w:val="CR1001a"/>
        <w:rPr>
          <w:rFonts w:eastAsia="宋体"/>
        </w:rPr>
      </w:pPr>
      <w:r w:rsidRPr="007259CF">
        <w:rPr>
          <w:rFonts w:eastAsia="宋体"/>
        </w:rPr>
        <w:t>509.1g</w:t>
      </w:r>
      <w:r w:rsidR="008902A3">
        <w:rPr>
          <w:rFonts w:eastAsia="宋体" w:hint="eastAsia"/>
        </w:rPr>
        <w:t xml:space="preserve"> </w:t>
      </w:r>
      <w:r w:rsidR="008902A3" w:rsidRPr="008902A3">
        <w:rPr>
          <w:rFonts w:eastAsia="宋体"/>
        </w:rPr>
        <w:t>被选择的生物中，每个仍然由防御牌手操控的生物成为阻挡生物。它们各自阻挡所选择的攻击生物。在被移出战斗或战斗阶段结束中首先发生的事件之前，它们都将一直是阻挡生物。参见规则</w:t>
      </w:r>
      <w:r w:rsidR="008902A3" w:rsidRPr="008902A3">
        <w:rPr>
          <w:rFonts w:eastAsia="宋体"/>
        </w:rPr>
        <w:t>506.4</w:t>
      </w:r>
      <w:r w:rsidR="008902A3" w:rsidRPr="008902A3">
        <w:rPr>
          <w:rFonts w:eastAsia="宋体"/>
        </w:rPr>
        <w:t>。</w:t>
      </w:r>
    </w:p>
    <w:p w14:paraId="368FBE16" w14:textId="77777777" w:rsidR="0092769D" w:rsidRPr="007259CF" w:rsidRDefault="0092769D" w:rsidP="0092769D">
      <w:pPr>
        <w:pStyle w:val="CRBodyText"/>
        <w:rPr>
          <w:rFonts w:eastAsia="宋体"/>
        </w:rPr>
      </w:pPr>
    </w:p>
    <w:p w14:paraId="437C113B" w14:textId="023BE719" w:rsidR="004D2163" w:rsidRPr="007259CF" w:rsidRDefault="004D2163" w:rsidP="004D2163">
      <w:pPr>
        <w:pStyle w:val="CR1001a"/>
        <w:rPr>
          <w:rFonts w:eastAsia="宋体"/>
        </w:rPr>
      </w:pPr>
      <w:r w:rsidRPr="007259CF">
        <w:rPr>
          <w:rFonts w:eastAsia="宋体"/>
        </w:rPr>
        <w:t>509.1h</w:t>
      </w:r>
      <w:r w:rsidR="008902A3">
        <w:rPr>
          <w:rFonts w:eastAsia="宋体" w:hint="eastAsia"/>
        </w:rPr>
        <w:t xml:space="preserve"> </w:t>
      </w:r>
      <w:r w:rsidR="008902A3" w:rsidRPr="008902A3">
        <w:rPr>
          <w:rFonts w:eastAsia="宋体"/>
        </w:rPr>
        <w:t>被一个或数个生物宣告阻挡的攻击生物成为被阻挡生物；未被任何生物宣告阻挡的攻击生物成为未被阻挡生物。在被移出战斗、一个效应令其成为被阻挡或未被阻挡或战斗阶段结束中首先发生的事件之前，这将不会改变。即使对其进行阻挡的所有生物均被移出战斗，该生物依然被阻挡。</w:t>
      </w:r>
    </w:p>
    <w:p w14:paraId="09ADE9F7" w14:textId="77777777" w:rsidR="0092769D" w:rsidRPr="007259CF" w:rsidRDefault="0092769D" w:rsidP="0092769D">
      <w:pPr>
        <w:pStyle w:val="CRBodyText"/>
        <w:rPr>
          <w:rFonts w:eastAsia="宋体"/>
        </w:rPr>
      </w:pPr>
    </w:p>
    <w:p w14:paraId="6FF560ED" w14:textId="73954A76" w:rsidR="004D2163" w:rsidRPr="007259CF" w:rsidRDefault="004D2163" w:rsidP="003F46F7">
      <w:pPr>
        <w:pStyle w:val="CR1001"/>
        <w:rPr>
          <w:rFonts w:eastAsia="宋体"/>
        </w:rPr>
      </w:pPr>
      <w:r w:rsidRPr="007259CF">
        <w:rPr>
          <w:rFonts w:eastAsia="宋体"/>
        </w:rPr>
        <w:t xml:space="preserve">509.2. </w:t>
      </w:r>
      <w:r w:rsidR="008902A3" w:rsidRPr="008902A3">
        <w:rPr>
          <w:rFonts w:eastAsia="宋体"/>
        </w:rPr>
        <w:t>其次，主动牌手为每个被多个生物阻挡的攻击生物，</w:t>
      </w:r>
      <w:r w:rsidR="008902A3">
        <w:rPr>
          <w:rFonts w:eastAsia="宋体" w:hint="eastAsia"/>
        </w:rPr>
        <w:t>按照该牌手的选择，</w:t>
      </w:r>
      <w:r w:rsidR="008902A3" w:rsidRPr="008902A3">
        <w:rPr>
          <w:rFonts w:eastAsia="宋体"/>
        </w:rPr>
        <w:t>宣告其在</w:t>
      </w:r>
      <w:r w:rsidR="008902A3">
        <w:rPr>
          <w:rFonts w:eastAsia="宋体" w:hint="eastAsia"/>
        </w:rPr>
        <w:t>每个</w:t>
      </w:r>
      <w:r w:rsidR="008902A3" w:rsidRPr="008902A3">
        <w:rPr>
          <w:rFonts w:eastAsia="宋体"/>
        </w:rPr>
        <w:t>阻挡</w:t>
      </w:r>
      <w:r w:rsidR="008902A3">
        <w:rPr>
          <w:rFonts w:eastAsia="宋体" w:hint="eastAsia"/>
        </w:rPr>
        <w:t>该生物的阻挡</w:t>
      </w:r>
      <w:r w:rsidR="008902A3" w:rsidRPr="008902A3">
        <w:rPr>
          <w:rFonts w:eastAsia="宋体"/>
        </w:rPr>
        <w:t>生物上的</w:t>
      </w:r>
      <w:r w:rsidR="008902A3" w:rsidRPr="008902A3">
        <w:rPr>
          <w:rFonts w:eastAsia="宋体"/>
          <w:i/>
        </w:rPr>
        <w:t>伤害分配顺序</w:t>
      </w:r>
      <w:r w:rsidR="008902A3" w:rsidRPr="008902A3">
        <w:rPr>
          <w:rFonts w:eastAsia="宋体"/>
        </w:rPr>
        <w:t>。（在战斗伤害步骤中，除非在某阻挡生物之前的所有生物均已经分配到致命伤害，否则攻击生物不能对该阻挡生物分配战斗伤害。）此回合动作不使用堆叠。</w:t>
      </w:r>
    </w:p>
    <w:p w14:paraId="339446C8" w14:textId="0560D702" w:rsidR="004D2163" w:rsidRPr="007259CF" w:rsidRDefault="008902A3" w:rsidP="00465EF4">
      <w:pPr>
        <w:pStyle w:val="CREx1001"/>
        <w:rPr>
          <w:rFonts w:eastAsia="宋体"/>
        </w:rPr>
      </w:pPr>
      <w:r w:rsidRPr="008902A3">
        <w:rPr>
          <w:rFonts w:eastAsia="宋体"/>
          <w:b/>
        </w:rPr>
        <w:t>例如：</w:t>
      </w:r>
      <w:r w:rsidRPr="008902A3">
        <w:rPr>
          <w:rFonts w:eastAsia="宋体"/>
        </w:rPr>
        <w:t>广林吞食客被罗堰妖精、符爪熊和撒拉天使阻挡。广林吞食客的操控者宣告伤害分配顺序为撒拉天使，然后为罗堰妖精，再到符爪熊。</w:t>
      </w:r>
    </w:p>
    <w:p w14:paraId="5A6C22AC" w14:textId="77777777" w:rsidR="0092769D" w:rsidRPr="007259CF" w:rsidRDefault="0092769D" w:rsidP="0092769D">
      <w:pPr>
        <w:pStyle w:val="CRBodyText"/>
        <w:rPr>
          <w:rFonts w:eastAsia="宋体"/>
        </w:rPr>
      </w:pPr>
    </w:p>
    <w:p w14:paraId="017B0D49" w14:textId="27F70A1B" w:rsidR="004D2163" w:rsidRPr="007259CF" w:rsidRDefault="004D2163" w:rsidP="004D2163">
      <w:pPr>
        <w:pStyle w:val="CR1001a"/>
        <w:rPr>
          <w:rFonts w:eastAsia="宋体"/>
        </w:rPr>
      </w:pPr>
      <w:r w:rsidRPr="007259CF">
        <w:rPr>
          <w:rFonts w:eastAsia="宋体"/>
        </w:rPr>
        <w:t>509.2a</w:t>
      </w:r>
      <w:r w:rsidR="000D4D55">
        <w:rPr>
          <w:rFonts w:eastAsia="宋体" w:hint="eastAsia"/>
        </w:rPr>
        <w:t xml:space="preserve"> </w:t>
      </w:r>
      <w:r w:rsidR="000D4D55" w:rsidRPr="000D4D55">
        <w:rPr>
          <w:rFonts w:eastAsia="宋体"/>
        </w:rPr>
        <w:t>在宣告阻挡者步骤中，如果一个阻挡生物被移出战斗，或一个咒语或异能使其不再阻挡一个攻击生物，则该阻挡生物从相关的伤害分配顺序中移除。剩余阻挡生物的相对顺序不会改变。</w:t>
      </w:r>
    </w:p>
    <w:p w14:paraId="68B9531A" w14:textId="77777777" w:rsidR="0092769D" w:rsidRPr="007259CF" w:rsidRDefault="0092769D" w:rsidP="0092769D">
      <w:pPr>
        <w:pStyle w:val="CRBodyText"/>
        <w:rPr>
          <w:rFonts w:eastAsia="宋体"/>
        </w:rPr>
      </w:pPr>
    </w:p>
    <w:p w14:paraId="28B60562" w14:textId="484F205D" w:rsidR="004D2163" w:rsidRPr="007259CF" w:rsidRDefault="004D2163" w:rsidP="003F46F7">
      <w:pPr>
        <w:pStyle w:val="CR1001"/>
        <w:rPr>
          <w:rFonts w:eastAsia="宋体"/>
        </w:rPr>
      </w:pPr>
      <w:r w:rsidRPr="007259CF">
        <w:rPr>
          <w:rFonts w:eastAsia="宋体"/>
        </w:rPr>
        <w:t xml:space="preserve">509.3. </w:t>
      </w:r>
      <w:r w:rsidR="000D4D55" w:rsidRPr="000D4D55">
        <w:rPr>
          <w:rFonts w:eastAsia="宋体"/>
        </w:rPr>
        <w:t>然后，防御牌手为每个阻挡多个生物的阻挡生物，</w:t>
      </w:r>
      <w:r w:rsidR="000D4D55">
        <w:rPr>
          <w:rFonts w:eastAsia="宋体" w:hint="eastAsia"/>
        </w:rPr>
        <w:t>按照该牌手的选择，</w:t>
      </w:r>
      <w:r w:rsidR="000D4D55" w:rsidRPr="008902A3">
        <w:rPr>
          <w:rFonts w:eastAsia="宋体"/>
        </w:rPr>
        <w:t>宣告其阻挡</w:t>
      </w:r>
      <w:r w:rsidR="000D4D55">
        <w:rPr>
          <w:rFonts w:eastAsia="宋体" w:hint="eastAsia"/>
        </w:rPr>
        <w:t>的每个攻击生物</w:t>
      </w:r>
      <w:r w:rsidR="000D4D55" w:rsidRPr="008902A3">
        <w:rPr>
          <w:rFonts w:eastAsia="宋体"/>
        </w:rPr>
        <w:t>上的</w:t>
      </w:r>
      <w:r w:rsidR="000D4D55" w:rsidRPr="000D4D55">
        <w:rPr>
          <w:rFonts w:eastAsia="宋体"/>
        </w:rPr>
        <w:t>伤害分配顺序。（在战斗伤害步骤中，除非在某攻击生物之前的所有生物均已经分配到致命伤害，否则阻挡生物不能对该攻击生物分配战斗伤害。）此回合动作不使用堆叠。</w:t>
      </w:r>
    </w:p>
    <w:p w14:paraId="69F945FC" w14:textId="77777777" w:rsidR="0092769D" w:rsidRPr="007259CF" w:rsidRDefault="0092769D" w:rsidP="0092769D">
      <w:pPr>
        <w:pStyle w:val="CRBodyText"/>
        <w:rPr>
          <w:rFonts w:eastAsia="宋体"/>
        </w:rPr>
      </w:pPr>
    </w:p>
    <w:p w14:paraId="1AFEB608" w14:textId="23DA6507" w:rsidR="004D2163" w:rsidRPr="007259CF" w:rsidRDefault="004D2163" w:rsidP="004D2163">
      <w:pPr>
        <w:pStyle w:val="CR1001a"/>
        <w:rPr>
          <w:rFonts w:eastAsia="宋体"/>
        </w:rPr>
      </w:pPr>
      <w:r w:rsidRPr="007259CF">
        <w:rPr>
          <w:rFonts w:eastAsia="宋体"/>
        </w:rPr>
        <w:t>509.3a</w:t>
      </w:r>
      <w:r w:rsidR="000D4D55">
        <w:rPr>
          <w:rFonts w:eastAsia="宋体" w:hint="eastAsia"/>
        </w:rPr>
        <w:t xml:space="preserve"> </w:t>
      </w:r>
      <w:r w:rsidR="000D4D55" w:rsidRPr="000D4D55">
        <w:rPr>
          <w:rFonts w:eastAsia="宋体"/>
        </w:rPr>
        <w:t>在宣告阻挡者步骤中，如果一个攻击生物被移出战斗，或一个咒语或异能使对其进行阻挡的生物不再</w:t>
      </w:r>
      <w:r w:rsidR="000D4D55">
        <w:rPr>
          <w:rFonts w:eastAsia="宋体" w:hint="eastAsia"/>
        </w:rPr>
        <w:t>阻挡</w:t>
      </w:r>
      <w:r w:rsidR="000D4D55" w:rsidRPr="000D4D55">
        <w:rPr>
          <w:rFonts w:eastAsia="宋体"/>
        </w:rPr>
        <w:t>它，则该攻击生物从相关的伤害分配顺序中移除。剩余攻击生物的相对顺序不会改变。</w:t>
      </w:r>
    </w:p>
    <w:p w14:paraId="389A1072" w14:textId="77777777" w:rsidR="0092769D" w:rsidRPr="007259CF" w:rsidRDefault="0092769D" w:rsidP="0092769D">
      <w:pPr>
        <w:pStyle w:val="CRBodyText"/>
        <w:rPr>
          <w:rFonts w:eastAsia="宋体"/>
        </w:rPr>
      </w:pPr>
    </w:p>
    <w:p w14:paraId="0975C075" w14:textId="06ECE279" w:rsidR="004D2163" w:rsidRPr="007259CF" w:rsidRDefault="004D2163" w:rsidP="003F46F7">
      <w:pPr>
        <w:pStyle w:val="CR1001"/>
        <w:rPr>
          <w:rFonts w:eastAsia="宋体"/>
        </w:rPr>
      </w:pPr>
      <w:r w:rsidRPr="007259CF">
        <w:rPr>
          <w:rFonts w:eastAsia="宋体"/>
        </w:rPr>
        <w:t xml:space="preserve">509.4. </w:t>
      </w:r>
      <w:r w:rsidR="000D4D55" w:rsidRPr="000D4D55">
        <w:rPr>
          <w:rFonts w:eastAsia="宋体"/>
        </w:rPr>
        <w:t>之后，所有因宣告阻挡者而触发的异能进入堆叠。（参见规则</w:t>
      </w:r>
      <w:r w:rsidR="000D4D55" w:rsidRPr="000D4D55">
        <w:rPr>
          <w:rFonts w:eastAsia="宋体"/>
        </w:rPr>
        <w:t>603</w:t>
      </w:r>
      <w:r w:rsidR="000D4D55" w:rsidRPr="000D4D55">
        <w:rPr>
          <w:rFonts w:eastAsia="宋体"/>
        </w:rPr>
        <w:t>，</w:t>
      </w:r>
      <w:r w:rsidR="000D4D55" w:rsidRPr="000D4D55">
        <w:rPr>
          <w:rFonts w:eastAsia="宋体"/>
        </w:rPr>
        <w:t>“</w:t>
      </w:r>
      <w:r w:rsidR="000D4D55" w:rsidRPr="000D4D55">
        <w:rPr>
          <w:rFonts w:eastAsia="宋体"/>
        </w:rPr>
        <w:t>处理触发式异能</w:t>
      </w:r>
      <w:r w:rsidR="000D4D55" w:rsidRPr="000D4D55">
        <w:rPr>
          <w:rFonts w:eastAsia="宋体"/>
        </w:rPr>
        <w:t>”</w:t>
      </w:r>
      <w:r w:rsidR="000D4D55" w:rsidRPr="000D4D55">
        <w:rPr>
          <w:rFonts w:eastAsia="宋体"/>
        </w:rPr>
        <w:t>。）</w:t>
      </w:r>
    </w:p>
    <w:p w14:paraId="0564F038" w14:textId="77777777" w:rsidR="0092769D" w:rsidRPr="007259CF" w:rsidRDefault="0092769D" w:rsidP="0092769D">
      <w:pPr>
        <w:pStyle w:val="CRBodyText"/>
        <w:rPr>
          <w:rFonts w:eastAsia="宋体"/>
        </w:rPr>
      </w:pPr>
    </w:p>
    <w:p w14:paraId="0C60522A" w14:textId="32667018" w:rsidR="004D2163" w:rsidRPr="007259CF" w:rsidRDefault="004D2163" w:rsidP="004D2163">
      <w:pPr>
        <w:pStyle w:val="CR1001a"/>
        <w:rPr>
          <w:rFonts w:eastAsia="宋体"/>
        </w:rPr>
      </w:pPr>
      <w:r w:rsidRPr="007259CF">
        <w:rPr>
          <w:rFonts w:eastAsia="宋体"/>
        </w:rPr>
        <w:t>509.4a</w:t>
      </w:r>
      <w:r w:rsidR="000D4D55">
        <w:rPr>
          <w:rFonts w:eastAsia="宋体" w:hint="eastAsia"/>
        </w:rPr>
        <w:t xml:space="preserve"> </w:t>
      </w:r>
      <w:r w:rsidR="000D4D55" w:rsidRPr="000D4D55">
        <w:rPr>
          <w:rFonts w:eastAsia="宋体"/>
        </w:rPr>
        <w:t>叙述为</w:t>
      </w:r>
      <w:r w:rsidR="000D4D55" w:rsidRPr="000D4D55">
        <w:rPr>
          <w:rFonts w:eastAsia="宋体"/>
        </w:rPr>
        <w:t>“</w:t>
      </w:r>
      <w:r w:rsidR="000D4D55" w:rsidRPr="000D4D55">
        <w:rPr>
          <w:rFonts w:eastAsia="宋体"/>
        </w:rPr>
        <w:t>每当</w:t>
      </w:r>
      <w:r w:rsidR="000D4D55" w:rsidRPr="000D4D55">
        <w:rPr>
          <w:rFonts w:eastAsia="宋体"/>
        </w:rPr>
        <w:t>[</w:t>
      </w:r>
      <w:r w:rsidR="000D4D55" w:rsidRPr="000D4D55">
        <w:rPr>
          <w:rFonts w:eastAsia="宋体"/>
        </w:rPr>
        <w:t>此生物</w:t>
      </w:r>
      <w:r w:rsidR="000D4D55" w:rsidRPr="000D4D55">
        <w:rPr>
          <w:rFonts w:eastAsia="宋体"/>
        </w:rPr>
        <w:t>]</w:t>
      </w:r>
      <w:r w:rsidR="000D4D55" w:rsidRPr="000D4D55">
        <w:rPr>
          <w:rFonts w:eastAsia="宋体"/>
        </w:rPr>
        <w:t>阻挡时，</w:t>
      </w:r>
      <w:r w:rsidR="000D4D55" w:rsidRPr="000D4D55">
        <w:rPr>
          <w:rFonts w:eastAsia="宋体"/>
        </w:rPr>
        <w:t>…”</w:t>
      </w:r>
      <w:r w:rsidR="000D4D55" w:rsidRPr="000D4D55">
        <w:rPr>
          <w:rFonts w:eastAsia="宋体"/>
        </w:rPr>
        <w:t>的异能，通常在该生物的每个战斗中只触发一次，即使它阻挡了多个生物。如果该生物被宣告为阻挡者，该异能触发。如果该生物因为某个效应而成为了阻挡者，它也会触发，但只有在该生物在那之前不是阻挡生物的情况下。（参见规则</w:t>
      </w:r>
      <w:r w:rsidR="000D4D55" w:rsidRPr="000D4D55">
        <w:rPr>
          <w:rFonts w:eastAsia="宋体"/>
        </w:rPr>
        <w:t>509.1g</w:t>
      </w:r>
      <w:r w:rsidR="000D4D55" w:rsidRPr="000D4D55">
        <w:rPr>
          <w:rFonts w:eastAsia="宋体"/>
        </w:rPr>
        <w:t>。）它将不会因为该生物放进战场正在阻挡而触发。</w:t>
      </w:r>
    </w:p>
    <w:p w14:paraId="663CC31D" w14:textId="77777777" w:rsidR="0092769D" w:rsidRPr="007259CF" w:rsidRDefault="0092769D" w:rsidP="0092769D">
      <w:pPr>
        <w:pStyle w:val="CRBodyText"/>
        <w:rPr>
          <w:rFonts w:eastAsia="宋体"/>
        </w:rPr>
      </w:pPr>
    </w:p>
    <w:p w14:paraId="44160FAB" w14:textId="6DD18672" w:rsidR="004D2163" w:rsidRPr="007259CF" w:rsidRDefault="004D2163" w:rsidP="004D2163">
      <w:pPr>
        <w:pStyle w:val="CR1001a"/>
        <w:rPr>
          <w:rFonts w:eastAsia="宋体"/>
        </w:rPr>
      </w:pPr>
      <w:r w:rsidRPr="007259CF">
        <w:rPr>
          <w:rFonts w:eastAsia="宋体"/>
        </w:rPr>
        <w:t>509.4b</w:t>
      </w:r>
      <w:r w:rsidR="000D4D55">
        <w:rPr>
          <w:rFonts w:eastAsia="宋体" w:hint="eastAsia"/>
        </w:rPr>
        <w:t xml:space="preserve"> </w:t>
      </w:r>
      <w:r w:rsidR="000D4D55" w:rsidRPr="000D4D55">
        <w:rPr>
          <w:rFonts w:eastAsia="宋体"/>
        </w:rPr>
        <w:t>具有叙述为</w:t>
      </w:r>
      <w:r w:rsidR="000D4D55" w:rsidRPr="000D4D55">
        <w:rPr>
          <w:rFonts w:eastAsia="宋体"/>
        </w:rPr>
        <w:t>“</w:t>
      </w:r>
      <w:r w:rsidR="000D4D55" w:rsidRPr="000D4D55">
        <w:rPr>
          <w:rFonts w:eastAsia="宋体"/>
        </w:rPr>
        <w:t>每当</w:t>
      </w:r>
      <w:r w:rsidR="000D4D55" w:rsidRPr="000D4D55">
        <w:rPr>
          <w:rFonts w:eastAsia="宋体"/>
        </w:rPr>
        <w:t>[</w:t>
      </w:r>
      <w:r w:rsidR="000D4D55" w:rsidRPr="000D4D55">
        <w:rPr>
          <w:rFonts w:eastAsia="宋体"/>
        </w:rPr>
        <w:t>此生物</w:t>
      </w:r>
      <w:r w:rsidR="000D4D55" w:rsidRPr="000D4D55">
        <w:rPr>
          <w:rFonts w:eastAsia="宋体"/>
        </w:rPr>
        <w:t>]</w:t>
      </w:r>
      <w:r w:rsidR="000D4D55" w:rsidRPr="000D4D55">
        <w:rPr>
          <w:rFonts w:eastAsia="宋体"/>
        </w:rPr>
        <w:t>阻挡一个生物时，</w:t>
      </w:r>
      <w:r w:rsidR="000D4D55" w:rsidRPr="000D4D55">
        <w:rPr>
          <w:rFonts w:eastAsia="宋体"/>
        </w:rPr>
        <w:t>…”</w:t>
      </w:r>
      <w:r w:rsidR="000D4D55" w:rsidRPr="000D4D55">
        <w:rPr>
          <w:rFonts w:eastAsia="宋体"/>
        </w:rPr>
        <w:t>异能的生物阻挡的每个生物均触发一次其异能。在该生物被宣告为阻挡者时，该异能触发。如果该生物因为某个效应而成为</w:t>
      </w:r>
      <w:r w:rsidR="000D4D55" w:rsidRPr="000D4D55">
        <w:rPr>
          <w:rFonts w:eastAsia="宋体"/>
        </w:rPr>
        <w:lastRenderedPageBreak/>
        <w:t>了阻挡者，它也会触发，但只有在该生物在那之前未阻挡该生物的情况下。如果该生物是被放置进战场并进行阻挡，则此异能不会触发。</w:t>
      </w:r>
    </w:p>
    <w:p w14:paraId="1D63EEB0" w14:textId="77777777" w:rsidR="0092769D" w:rsidRPr="007259CF" w:rsidRDefault="0092769D" w:rsidP="0092769D">
      <w:pPr>
        <w:pStyle w:val="CRBodyText"/>
        <w:rPr>
          <w:rFonts w:eastAsia="宋体"/>
        </w:rPr>
      </w:pPr>
    </w:p>
    <w:p w14:paraId="1DC88811" w14:textId="2AADF0CA" w:rsidR="004D2163" w:rsidRPr="007259CF" w:rsidRDefault="004D2163" w:rsidP="004D2163">
      <w:pPr>
        <w:pStyle w:val="CR1001a"/>
        <w:rPr>
          <w:rFonts w:eastAsia="宋体"/>
        </w:rPr>
      </w:pPr>
      <w:r w:rsidRPr="007259CF">
        <w:rPr>
          <w:rFonts w:eastAsia="宋体"/>
        </w:rPr>
        <w:t>509.4c</w:t>
      </w:r>
      <w:r w:rsidR="000D4D55">
        <w:rPr>
          <w:rFonts w:eastAsia="宋体" w:hint="eastAsia"/>
        </w:rPr>
        <w:t xml:space="preserve"> </w:t>
      </w:r>
      <w:r w:rsidR="000D4D55" w:rsidRPr="000D4D55">
        <w:rPr>
          <w:rFonts w:eastAsia="宋体"/>
        </w:rPr>
        <w:t>叙述为</w:t>
      </w:r>
      <w:r w:rsidR="000D4D55" w:rsidRPr="000D4D55">
        <w:rPr>
          <w:rFonts w:eastAsia="宋体"/>
        </w:rPr>
        <w:t>“</w:t>
      </w:r>
      <w:r w:rsidR="000D4D55" w:rsidRPr="000D4D55">
        <w:rPr>
          <w:rFonts w:eastAsia="宋体"/>
        </w:rPr>
        <w:t>每当</w:t>
      </w:r>
      <w:r w:rsidR="000D4D55" w:rsidRPr="000D4D55">
        <w:rPr>
          <w:rFonts w:eastAsia="宋体"/>
        </w:rPr>
        <w:t>[</w:t>
      </w:r>
      <w:r w:rsidR="000D4D55" w:rsidRPr="000D4D55">
        <w:rPr>
          <w:rFonts w:eastAsia="宋体"/>
        </w:rPr>
        <w:t>此生物</w:t>
      </w:r>
      <w:r w:rsidR="000D4D55" w:rsidRPr="000D4D55">
        <w:rPr>
          <w:rFonts w:eastAsia="宋体"/>
        </w:rPr>
        <w:t>]</w:t>
      </w:r>
      <w:r w:rsidR="000D4D55" w:rsidRPr="000D4D55">
        <w:rPr>
          <w:rFonts w:eastAsia="宋体"/>
        </w:rPr>
        <w:t>被阻挡时，</w:t>
      </w:r>
      <w:r w:rsidR="000D4D55" w:rsidRPr="000D4D55">
        <w:rPr>
          <w:rFonts w:eastAsia="宋体"/>
        </w:rPr>
        <w:t>…”</w:t>
      </w:r>
      <w:r w:rsidR="000D4D55" w:rsidRPr="000D4D55">
        <w:rPr>
          <w:rFonts w:eastAsia="宋体"/>
        </w:rPr>
        <w:t>的异能，通常在该生物的每个战斗中只触发一次，即使它被多个生物阻挡。如果该生物被至少一个生物宣告阻挡，该异能触发。如果该生物因为某个效应，或某个生物放置进战场正在阻挡而成为了被阻挡，它也会触发，但只有在该生物在那之前未被阻挡的情况下。（参见规则</w:t>
      </w:r>
      <w:r w:rsidR="000D4D55" w:rsidRPr="000D4D55">
        <w:rPr>
          <w:rFonts w:eastAsia="宋体"/>
        </w:rPr>
        <w:t>509.1h</w:t>
      </w:r>
      <w:r w:rsidR="000D4D55" w:rsidRPr="000D4D55">
        <w:rPr>
          <w:rFonts w:eastAsia="宋体"/>
        </w:rPr>
        <w:t>。）</w:t>
      </w:r>
    </w:p>
    <w:p w14:paraId="3118BB82" w14:textId="77777777" w:rsidR="0092769D" w:rsidRPr="007259CF" w:rsidRDefault="0092769D" w:rsidP="0092769D">
      <w:pPr>
        <w:pStyle w:val="CRBodyText"/>
        <w:rPr>
          <w:rFonts w:eastAsia="宋体"/>
        </w:rPr>
      </w:pPr>
    </w:p>
    <w:p w14:paraId="1CDE4112" w14:textId="0210715F" w:rsidR="004D2163" w:rsidRPr="007259CF" w:rsidRDefault="004D2163" w:rsidP="004D2163">
      <w:pPr>
        <w:pStyle w:val="CR1001a"/>
        <w:rPr>
          <w:rFonts w:eastAsia="宋体"/>
        </w:rPr>
      </w:pPr>
      <w:r w:rsidRPr="007259CF">
        <w:rPr>
          <w:rFonts w:eastAsia="宋体"/>
        </w:rPr>
        <w:t>509.4d</w:t>
      </w:r>
      <w:r w:rsidR="000D4D55">
        <w:rPr>
          <w:rFonts w:eastAsia="宋体" w:hint="eastAsia"/>
        </w:rPr>
        <w:t xml:space="preserve"> </w:t>
      </w:r>
      <w:r w:rsidR="000D4D55" w:rsidRPr="000D4D55">
        <w:rPr>
          <w:rFonts w:eastAsia="宋体"/>
        </w:rPr>
        <w:t>具有叙述为</w:t>
      </w:r>
      <w:r w:rsidR="000D4D55" w:rsidRPr="000D4D55">
        <w:rPr>
          <w:rFonts w:eastAsia="宋体"/>
        </w:rPr>
        <w:t>“</w:t>
      </w:r>
      <w:r w:rsidR="000D4D55" w:rsidRPr="000D4D55">
        <w:rPr>
          <w:rFonts w:eastAsia="宋体"/>
        </w:rPr>
        <w:t>每当</w:t>
      </w:r>
      <w:r w:rsidR="000D4D55" w:rsidRPr="000D4D55">
        <w:rPr>
          <w:rFonts w:eastAsia="宋体"/>
        </w:rPr>
        <w:t>[</w:t>
      </w:r>
      <w:r w:rsidR="000D4D55" w:rsidRPr="000D4D55">
        <w:rPr>
          <w:rFonts w:eastAsia="宋体"/>
        </w:rPr>
        <w:t>此生物</w:t>
      </w:r>
      <w:r w:rsidR="000D4D55" w:rsidRPr="000D4D55">
        <w:rPr>
          <w:rFonts w:eastAsia="宋体"/>
        </w:rPr>
        <w:t>]</w:t>
      </w:r>
      <w:r w:rsidR="000D4D55" w:rsidRPr="000D4D55">
        <w:rPr>
          <w:rFonts w:eastAsia="宋体"/>
        </w:rPr>
        <w:t>被一个生物阻挡时，</w:t>
      </w:r>
      <w:r w:rsidR="000D4D55" w:rsidRPr="000D4D55">
        <w:rPr>
          <w:rFonts w:eastAsia="宋体"/>
        </w:rPr>
        <w:t>…”</w:t>
      </w:r>
      <w:r w:rsidR="000D4D55" w:rsidRPr="000D4D55">
        <w:rPr>
          <w:rFonts w:eastAsia="宋体"/>
        </w:rPr>
        <w:t>异能的生物，对于每个生物阻挡它的生物，均触发一次其异能。如果该攻击生物被一个生物宣告阻挡，该异能触发。该异能也会在某效应令一个生物阻挡该攻击生物时触发，但只有在该生物在那之前未阻挡该攻击生物的情况下。若某个生物被放置进战场并阻挡该攻击生物，该异能也会触发。该异能不会在该生物被效应阻挡（而不是被生物阻挡）时触发。</w:t>
      </w:r>
    </w:p>
    <w:p w14:paraId="15731706" w14:textId="77777777" w:rsidR="0092769D" w:rsidRPr="007259CF" w:rsidRDefault="0092769D" w:rsidP="0092769D">
      <w:pPr>
        <w:pStyle w:val="CRBodyText"/>
        <w:rPr>
          <w:rFonts w:eastAsia="宋体"/>
        </w:rPr>
      </w:pPr>
    </w:p>
    <w:p w14:paraId="7B46FF97" w14:textId="05CF32D3" w:rsidR="004D2163" w:rsidRPr="007259CF" w:rsidRDefault="004D2163" w:rsidP="004D2163">
      <w:pPr>
        <w:pStyle w:val="CR1001a"/>
        <w:rPr>
          <w:rFonts w:eastAsia="宋体"/>
        </w:rPr>
      </w:pPr>
      <w:r w:rsidRPr="007259CF">
        <w:rPr>
          <w:rFonts w:eastAsia="宋体"/>
        </w:rPr>
        <w:t>509.4e</w:t>
      </w:r>
      <w:r w:rsidR="000D4D55">
        <w:rPr>
          <w:rFonts w:eastAsia="宋体" w:hint="eastAsia"/>
        </w:rPr>
        <w:t xml:space="preserve"> </w:t>
      </w:r>
      <w:r w:rsidR="000D4D55" w:rsidRPr="000D4D55">
        <w:rPr>
          <w:rFonts w:eastAsia="宋体"/>
        </w:rPr>
        <w:t>如果某异能在一个生物阻挡特定数量的生物或被特定数量的生物阻挡时触发，则如果在宣告阻挡者时，该生物阻挡该数量的生物或被该数量的生物阻挡，该异能触发。添加或减少阻挡者的效应也可以使此类异能触发。此规则也适用于阻挡至少特定数量的生物，或被至少特定数量的生物阻挡时触发的异能。</w:t>
      </w:r>
    </w:p>
    <w:p w14:paraId="6DC84FD2" w14:textId="77777777" w:rsidR="0092769D" w:rsidRPr="007259CF" w:rsidRDefault="0092769D" w:rsidP="0092769D">
      <w:pPr>
        <w:pStyle w:val="CRBodyText"/>
        <w:rPr>
          <w:rFonts w:eastAsia="宋体"/>
        </w:rPr>
      </w:pPr>
    </w:p>
    <w:p w14:paraId="38AB10D1" w14:textId="14D1F520" w:rsidR="004D2163" w:rsidRPr="007259CF" w:rsidRDefault="004D2163" w:rsidP="004D2163">
      <w:pPr>
        <w:pStyle w:val="CR1001a"/>
        <w:rPr>
          <w:rFonts w:eastAsia="宋体"/>
        </w:rPr>
      </w:pPr>
      <w:r w:rsidRPr="007259CF">
        <w:rPr>
          <w:rFonts w:eastAsia="宋体"/>
        </w:rPr>
        <w:t>509.4f</w:t>
      </w:r>
      <w:r w:rsidR="000D4D55">
        <w:rPr>
          <w:rFonts w:eastAsia="宋体" w:hint="eastAsia"/>
        </w:rPr>
        <w:t xml:space="preserve"> </w:t>
      </w:r>
      <w:r w:rsidR="000D4D55" w:rsidRPr="000D4D55">
        <w:rPr>
          <w:rFonts w:eastAsia="宋体"/>
        </w:rPr>
        <w:t>如果某异能在一个具有特定特征的生物阻挡时触发，它只有在该生物被宣告为阻挡者的时间点上具有这些特性的情况下，才会触发。如果某异能在一个具有特定特征的生物被阻挡时触发，它只有在该生物成为被阻挡生物的时间点上具有这些特性的情况下，才会触发。如果某异能在一个生物被具有特定特征的生物阻挡时触发，它只有在该生物成为阻挡生物的时间点上具有这些特性的情况下，才会触发。如果相应生物之后改变特征来符合这些异能的触发条件，并不会触发这些异能。</w:t>
      </w:r>
    </w:p>
    <w:p w14:paraId="15B10090" w14:textId="69359B0E" w:rsidR="004D2163" w:rsidRPr="007259CF" w:rsidRDefault="000D4D55" w:rsidP="004D2163">
      <w:pPr>
        <w:pStyle w:val="CREx1001a"/>
        <w:rPr>
          <w:rFonts w:eastAsia="宋体"/>
        </w:rPr>
      </w:pPr>
      <w:r w:rsidRPr="000D4D55">
        <w:rPr>
          <w:rFonts w:eastAsia="宋体"/>
          <w:b/>
        </w:rPr>
        <w:t>例如：</w:t>
      </w:r>
      <w:r w:rsidRPr="000D4D55">
        <w:rPr>
          <w:rFonts w:eastAsia="宋体"/>
        </w:rPr>
        <w:t>某生物具有</w:t>
      </w:r>
      <w:r w:rsidRPr="000D4D55">
        <w:rPr>
          <w:rFonts w:eastAsia="宋体"/>
        </w:rPr>
        <w:t>“</w:t>
      </w:r>
      <w:r w:rsidRPr="000D4D55">
        <w:rPr>
          <w:rFonts w:eastAsia="宋体"/>
        </w:rPr>
        <w:t>每当此生物被一个白色生物阻挡时，在战斗结束时消灭该生物。</w:t>
      </w:r>
      <w:r w:rsidRPr="000D4D55">
        <w:rPr>
          <w:rFonts w:eastAsia="宋体"/>
        </w:rPr>
        <w:t>”</w:t>
      </w:r>
      <w:r w:rsidRPr="000D4D55">
        <w:rPr>
          <w:rFonts w:eastAsia="宋体"/>
        </w:rPr>
        <w:t>的异能。如果此生物被一个黑色生物阻挡，且该黑色生物之后成为白色，此异能不会触发。</w:t>
      </w:r>
    </w:p>
    <w:p w14:paraId="426F5799" w14:textId="77777777" w:rsidR="0092769D" w:rsidRPr="007259CF" w:rsidRDefault="0092769D" w:rsidP="0092769D">
      <w:pPr>
        <w:pStyle w:val="CRBodyText"/>
        <w:rPr>
          <w:rFonts w:eastAsia="宋体"/>
        </w:rPr>
      </w:pPr>
    </w:p>
    <w:p w14:paraId="448066C4" w14:textId="1E8EFDE5" w:rsidR="004D2163" w:rsidRPr="007259CF" w:rsidRDefault="004D2163" w:rsidP="004D2163">
      <w:pPr>
        <w:pStyle w:val="CR1001a"/>
        <w:rPr>
          <w:rFonts w:eastAsia="宋体"/>
        </w:rPr>
      </w:pPr>
      <w:r w:rsidRPr="007259CF">
        <w:rPr>
          <w:rFonts w:eastAsia="宋体"/>
        </w:rPr>
        <w:t>509.4g</w:t>
      </w:r>
      <w:r w:rsidR="000D4D55">
        <w:rPr>
          <w:rFonts w:eastAsia="宋体" w:hint="eastAsia"/>
        </w:rPr>
        <w:t xml:space="preserve"> </w:t>
      </w:r>
      <w:r w:rsidR="000D4D55" w:rsidRPr="000D4D55">
        <w:rPr>
          <w:rFonts w:eastAsia="宋体"/>
        </w:rPr>
        <w:t>叙述为</w:t>
      </w:r>
      <w:r w:rsidR="000D4D55" w:rsidRPr="000D4D55">
        <w:rPr>
          <w:rFonts w:eastAsia="宋体"/>
        </w:rPr>
        <w:t>“</w:t>
      </w:r>
      <w:r w:rsidR="000D4D55" w:rsidRPr="000D4D55">
        <w:rPr>
          <w:rFonts w:eastAsia="宋体"/>
        </w:rPr>
        <w:t>每当</w:t>
      </w:r>
      <w:r w:rsidR="000D4D55" w:rsidRPr="000D4D55">
        <w:rPr>
          <w:rFonts w:eastAsia="宋体"/>
        </w:rPr>
        <w:t>[</w:t>
      </w:r>
      <w:r w:rsidR="000D4D55" w:rsidRPr="000D4D55">
        <w:rPr>
          <w:rFonts w:eastAsia="宋体"/>
        </w:rPr>
        <w:t>此生物</w:t>
      </w:r>
      <w:r w:rsidR="000D4D55" w:rsidRPr="000D4D55">
        <w:rPr>
          <w:rFonts w:eastAsia="宋体"/>
        </w:rPr>
        <w:t>]</w:t>
      </w:r>
      <w:r w:rsidR="000D4D55" w:rsidRPr="000D4D55">
        <w:rPr>
          <w:rFonts w:eastAsia="宋体"/>
        </w:rPr>
        <w:t>攻击且未被阻挡时，</w:t>
      </w:r>
      <w:r w:rsidR="000D4D55" w:rsidRPr="000D4D55">
        <w:rPr>
          <w:rFonts w:eastAsia="宋体"/>
        </w:rPr>
        <w:t>…”</w:t>
      </w:r>
      <w:r w:rsidR="000D4D55" w:rsidRPr="000D4D55">
        <w:rPr>
          <w:rFonts w:eastAsia="宋体"/>
        </w:rPr>
        <w:t>的异能，只有在没有任何生物被宣告为该生物的阻挡者的情况下触发。即使该生物从未被宣告为攻击者，该异能也会触发（例如，如果它被放进战场并进行攻击）。如果该攻击生物被阻挡且之后所有阻挡生物均被移出战斗，该异能不会触发。</w:t>
      </w:r>
    </w:p>
    <w:p w14:paraId="0CF35369" w14:textId="77777777" w:rsidR="0092769D" w:rsidRPr="007259CF" w:rsidRDefault="0092769D" w:rsidP="0092769D">
      <w:pPr>
        <w:pStyle w:val="CRBodyText"/>
        <w:rPr>
          <w:rFonts w:eastAsia="宋体"/>
        </w:rPr>
      </w:pPr>
    </w:p>
    <w:p w14:paraId="6DD38D54" w14:textId="5B5E2CFC" w:rsidR="004D2163" w:rsidRPr="007259CF" w:rsidRDefault="004D2163" w:rsidP="003F46F7">
      <w:pPr>
        <w:pStyle w:val="CR1001"/>
        <w:rPr>
          <w:rFonts w:eastAsia="宋体"/>
        </w:rPr>
      </w:pPr>
      <w:r w:rsidRPr="007259CF">
        <w:rPr>
          <w:rFonts w:eastAsia="宋体"/>
        </w:rPr>
        <w:t xml:space="preserve">509.5. </w:t>
      </w:r>
      <w:r w:rsidR="000D4D55" w:rsidRPr="000D4D55">
        <w:rPr>
          <w:rFonts w:eastAsia="宋体"/>
        </w:rPr>
        <w:t>最后，主动牌手得到优先权。牌手可以施放咒语和起动异能。</w:t>
      </w:r>
    </w:p>
    <w:p w14:paraId="67E1B378" w14:textId="77777777" w:rsidR="0092769D" w:rsidRPr="007259CF" w:rsidRDefault="0092769D" w:rsidP="0092769D">
      <w:pPr>
        <w:pStyle w:val="CRBodyText"/>
        <w:rPr>
          <w:rFonts w:eastAsia="宋体"/>
        </w:rPr>
      </w:pPr>
    </w:p>
    <w:p w14:paraId="58AEE86C" w14:textId="349250F8" w:rsidR="004D2163" w:rsidRPr="007259CF" w:rsidRDefault="004D2163" w:rsidP="003F46F7">
      <w:pPr>
        <w:pStyle w:val="CR1001"/>
        <w:rPr>
          <w:rFonts w:eastAsia="宋体"/>
        </w:rPr>
      </w:pPr>
      <w:r w:rsidRPr="007259CF">
        <w:rPr>
          <w:rFonts w:eastAsia="宋体"/>
        </w:rPr>
        <w:t xml:space="preserve">509.6. </w:t>
      </w:r>
      <w:r w:rsidR="000D4D55" w:rsidRPr="000D4D55">
        <w:rPr>
          <w:rFonts w:eastAsia="宋体"/>
        </w:rPr>
        <w:t>如果一个咒语或异能令战场上的一个生物阻挡一个攻击生物，主动牌手宣告该阻挡生物在攻击生物伤害分配顺序中的位置。其它阻挡生物的相对顺序不会更改。然后防御牌手宣告攻击生物在阻挡生物伤害分配顺序中的位置。其它攻击生物的相对顺序不会更改。这将作为阻挡效应的一部分来进行。</w:t>
      </w:r>
    </w:p>
    <w:p w14:paraId="49174B4E" w14:textId="77777777" w:rsidR="0092769D" w:rsidRPr="007259CF" w:rsidRDefault="0092769D" w:rsidP="0092769D">
      <w:pPr>
        <w:pStyle w:val="CRBodyText"/>
        <w:rPr>
          <w:rFonts w:eastAsia="宋体"/>
        </w:rPr>
      </w:pPr>
    </w:p>
    <w:p w14:paraId="1DB0C189" w14:textId="1C8ADECA" w:rsidR="004D2163" w:rsidRPr="007259CF" w:rsidRDefault="004D2163" w:rsidP="003F46F7">
      <w:pPr>
        <w:pStyle w:val="CR1001"/>
        <w:rPr>
          <w:rFonts w:eastAsia="宋体"/>
        </w:rPr>
      </w:pPr>
      <w:r w:rsidRPr="007259CF">
        <w:rPr>
          <w:rFonts w:eastAsia="宋体"/>
        </w:rPr>
        <w:t xml:space="preserve">509.7. </w:t>
      </w:r>
      <w:r w:rsidR="000D4D55" w:rsidRPr="000D4D55">
        <w:rPr>
          <w:rFonts w:eastAsia="宋体"/>
        </w:rPr>
        <w:t>如果一个生物被放置进战场进行阻挡，其操控者于该生物进入战场时选择它阻挡哪个攻击生物（除非将它放置进战场的效应指定它必须阻挡某个生物），然后主动牌手宣告它在被阻挡生物伤害分配顺序中的位置。其它阻挡生物的相对顺序不会更改。以此法放置进战场的生物在</w:t>
      </w:r>
      <w:r w:rsidR="000D4D55" w:rsidRPr="000D4D55">
        <w:rPr>
          <w:rFonts w:eastAsia="宋体"/>
        </w:rPr>
        <w:t>“</w:t>
      </w:r>
      <w:r w:rsidR="000D4D55" w:rsidRPr="000D4D55">
        <w:rPr>
          <w:rFonts w:eastAsia="宋体"/>
        </w:rPr>
        <w:t>进行阻挡</w:t>
      </w:r>
      <w:r w:rsidR="000D4D55" w:rsidRPr="000D4D55">
        <w:rPr>
          <w:rFonts w:eastAsia="宋体"/>
        </w:rPr>
        <w:t>”</w:t>
      </w:r>
      <w:r w:rsidR="000D4D55" w:rsidRPr="000D4D55">
        <w:rPr>
          <w:rFonts w:eastAsia="宋体"/>
        </w:rPr>
        <w:t>，但对于触发事件和效应来说，它从未</w:t>
      </w:r>
      <w:r w:rsidR="000D4D55" w:rsidRPr="000D4D55">
        <w:rPr>
          <w:rFonts w:eastAsia="宋体"/>
        </w:rPr>
        <w:t>“</w:t>
      </w:r>
      <w:r w:rsidR="000D4D55" w:rsidRPr="000D4D55">
        <w:rPr>
          <w:rFonts w:eastAsia="宋体"/>
        </w:rPr>
        <w:t>阻挡</w:t>
      </w:r>
      <w:r w:rsidR="000D4D55" w:rsidRPr="000D4D55">
        <w:rPr>
          <w:rFonts w:eastAsia="宋体"/>
        </w:rPr>
        <w:t>”</w:t>
      </w:r>
      <w:r w:rsidR="000D4D55" w:rsidRPr="000D4D55">
        <w:rPr>
          <w:rFonts w:eastAsia="宋体"/>
        </w:rPr>
        <w:t>过。</w:t>
      </w:r>
    </w:p>
    <w:p w14:paraId="20FD6237" w14:textId="10B9F3FE" w:rsidR="004D2163" w:rsidRPr="007259CF" w:rsidRDefault="000D4D55" w:rsidP="00465EF4">
      <w:pPr>
        <w:pStyle w:val="CREx1001"/>
        <w:rPr>
          <w:rFonts w:eastAsia="宋体"/>
        </w:rPr>
      </w:pPr>
      <w:r w:rsidRPr="000D4D55">
        <w:rPr>
          <w:rFonts w:eastAsia="宋体"/>
          <w:b/>
        </w:rPr>
        <w:t>例如：</w:t>
      </w:r>
      <w:r w:rsidRPr="000D4D55">
        <w:rPr>
          <w:rFonts w:eastAsia="宋体"/>
        </w:rPr>
        <w:t>巨型蜘蛛被峡谷牛头怪阻挡。防御牌手施放突现叶网，将一个腐生物衍生物放置进战场阻挡巨型蜘蛛。巨型蜘蛛的操控者宣告巨型蜘蛛的伤害分配顺序为腐生物衍生物，然后是峡谷牛头怪。</w:t>
      </w:r>
    </w:p>
    <w:p w14:paraId="33AD895C" w14:textId="77777777" w:rsidR="0092769D" w:rsidRPr="007259CF" w:rsidRDefault="0092769D" w:rsidP="0092769D">
      <w:pPr>
        <w:pStyle w:val="CRBodyText"/>
        <w:rPr>
          <w:rFonts w:eastAsia="宋体"/>
        </w:rPr>
      </w:pPr>
    </w:p>
    <w:p w14:paraId="237B5CCD" w14:textId="47E0019C" w:rsidR="004D2163" w:rsidRPr="007259CF" w:rsidRDefault="004D2163" w:rsidP="006A0BC8">
      <w:pPr>
        <w:pStyle w:val="CR1100"/>
        <w:rPr>
          <w:rFonts w:eastAsia="宋体"/>
        </w:rPr>
      </w:pPr>
      <w:r w:rsidRPr="007259CF">
        <w:rPr>
          <w:rFonts w:eastAsia="宋体"/>
        </w:rPr>
        <w:t xml:space="preserve">510. </w:t>
      </w:r>
      <w:r w:rsidR="000D4D55" w:rsidRPr="000D4D55">
        <w:rPr>
          <w:rFonts w:eastAsia="宋体"/>
        </w:rPr>
        <w:t>战斗伤害步骤</w:t>
      </w:r>
    </w:p>
    <w:p w14:paraId="4EA3D7CC" w14:textId="77777777" w:rsidR="0092769D" w:rsidRPr="007259CF" w:rsidRDefault="0092769D" w:rsidP="0092769D">
      <w:pPr>
        <w:pStyle w:val="CRBodyText"/>
        <w:rPr>
          <w:rFonts w:eastAsia="宋体"/>
        </w:rPr>
      </w:pPr>
    </w:p>
    <w:p w14:paraId="7E9A9734" w14:textId="520C5B04" w:rsidR="004D2163" w:rsidRPr="007259CF" w:rsidRDefault="004D2163" w:rsidP="003F46F7">
      <w:pPr>
        <w:pStyle w:val="CR1001"/>
        <w:rPr>
          <w:rFonts w:eastAsia="宋体"/>
        </w:rPr>
      </w:pPr>
      <w:r w:rsidRPr="007259CF">
        <w:rPr>
          <w:rFonts w:eastAsia="宋体"/>
        </w:rPr>
        <w:lastRenderedPageBreak/>
        <w:t xml:space="preserve">510.1. </w:t>
      </w:r>
      <w:r w:rsidR="000E1652" w:rsidRPr="000E1652">
        <w:rPr>
          <w:rFonts w:eastAsia="宋体"/>
        </w:rPr>
        <w:t>首先，主动牌手宣告每个攻击生物如何分配其战斗伤害，然后防御牌手宣告每个阻挡生物如何分配战斗伤害。此回合动作不使用堆叠。牌手依照下列规则分配一个生物的战斗伤害：</w:t>
      </w:r>
    </w:p>
    <w:p w14:paraId="0BA7ADE4" w14:textId="77777777" w:rsidR="0092769D" w:rsidRPr="007259CF" w:rsidRDefault="0092769D" w:rsidP="0092769D">
      <w:pPr>
        <w:pStyle w:val="CRBodyText"/>
        <w:rPr>
          <w:rFonts w:eastAsia="宋体"/>
        </w:rPr>
      </w:pPr>
    </w:p>
    <w:p w14:paraId="3AC6AB04" w14:textId="7C0168B9" w:rsidR="004D2163" w:rsidRPr="007259CF" w:rsidRDefault="004D2163" w:rsidP="004D2163">
      <w:pPr>
        <w:pStyle w:val="CR1001a"/>
        <w:rPr>
          <w:rFonts w:eastAsia="宋体"/>
        </w:rPr>
      </w:pPr>
      <w:r w:rsidRPr="007259CF">
        <w:rPr>
          <w:rFonts w:eastAsia="宋体"/>
        </w:rPr>
        <w:t>510.1a</w:t>
      </w:r>
      <w:r w:rsidR="000E1652">
        <w:rPr>
          <w:rFonts w:eastAsia="宋体" w:hint="eastAsia"/>
        </w:rPr>
        <w:t xml:space="preserve"> </w:t>
      </w:r>
      <w:r w:rsidR="000E1652" w:rsidRPr="000E1652">
        <w:rPr>
          <w:rFonts w:eastAsia="宋体"/>
        </w:rPr>
        <w:t>每个攻击生物和每个阻挡生物分配</w:t>
      </w:r>
      <w:r w:rsidR="00031DA3">
        <w:rPr>
          <w:rFonts w:eastAsia="宋体" w:hint="eastAsia"/>
        </w:rPr>
        <w:t>的</w:t>
      </w:r>
      <w:r w:rsidR="00031DA3" w:rsidRPr="000E1652">
        <w:rPr>
          <w:rFonts w:eastAsia="宋体"/>
        </w:rPr>
        <w:t>战斗伤害</w:t>
      </w:r>
      <w:r w:rsidR="00031DA3">
        <w:rPr>
          <w:rFonts w:eastAsia="宋体"/>
        </w:rPr>
        <w:t>等同于其力量</w:t>
      </w:r>
      <w:r w:rsidR="000E1652" w:rsidRPr="000E1652">
        <w:rPr>
          <w:rFonts w:eastAsia="宋体"/>
        </w:rPr>
        <w:t>。将分配</w:t>
      </w:r>
      <w:r w:rsidR="000E1652" w:rsidRPr="000E1652">
        <w:rPr>
          <w:rFonts w:eastAsia="宋体"/>
        </w:rPr>
        <w:t>0</w:t>
      </w:r>
      <w:r w:rsidR="000E1652" w:rsidRPr="000E1652">
        <w:rPr>
          <w:rFonts w:eastAsia="宋体"/>
        </w:rPr>
        <w:t>点或更少伤害的生物不会分配战斗伤害。</w:t>
      </w:r>
    </w:p>
    <w:p w14:paraId="729B9237" w14:textId="77777777" w:rsidR="0092769D" w:rsidRPr="007259CF" w:rsidRDefault="0092769D" w:rsidP="0092769D">
      <w:pPr>
        <w:pStyle w:val="CRBodyText"/>
        <w:rPr>
          <w:rFonts w:eastAsia="宋体"/>
        </w:rPr>
      </w:pPr>
    </w:p>
    <w:p w14:paraId="5545390C" w14:textId="06856F99" w:rsidR="004D2163" w:rsidRPr="007259CF" w:rsidRDefault="004D2163" w:rsidP="004D2163">
      <w:pPr>
        <w:pStyle w:val="CR1001a"/>
        <w:rPr>
          <w:rFonts w:eastAsia="宋体"/>
        </w:rPr>
      </w:pPr>
      <w:r w:rsidRPr="007259CF">
        <w:rPr>
          <w:rFonts w:eastAsia="宋体"/>
        </w:rPr>
        <w:t>510.1b</w:t>
      </w:r>
      <w:r w:rsidR="000E1652">
        <w:rPr>
          <w:rFonts w:eastAsia="宋体" w:hint="eastAsia"/>
        </w:rPr>
        <w:t xml:space="preserve"> </w:t>
      </w:r>
      <w:r w:rsidR="000E1652" w:rsidRPr="000E1652">
        <w:rPr>
          <w:rFonts w:eastAsia="宋体"/>
        </w:rPr>
        <w:t>未被阻挡生物对其攻击的牌手或鹏洛客分配它的战斗伤害。如果它当前没有攻击任何东西（例如，该生物攻击的鹏洛客已经离开战场），它将不会分配战斗伤害。</w:t>
      </w:r>
    </w:p>
    <w:p w14:paraId="5BAA5EF2" w14:textId="77777777" w:rsidR="0092769D" w:rsidRPr="007259CF" w:rsidRDefault="0092769D" w:rsidP="0092769D">
      <w:pPr>
        <w:pStyle w:val="CRBodyText"/>
        <w:rPr>
          <w:rFonts w:eastAsia="宋体"/>
        </w:rPr>
      </w:pPr>
    </w:p>
    <w:p w14:paraId="32093EBC" w14:textId="62D40181" w:rsidR="004D2163" w:rsidRPr="007259CF" w:rsidRDefault="004D2163" w:rsidP="004D2163">
      <w:pPr>
        <w:pStyle w:val="CR1001a"/>
        <w:rPr>
          <w:rFonts w:eastAsia="宋体"/>
        </w:rPr>
      </w:pPr>
      <w:r w:rsidRPr="007259CF">
        <w:rPr>
          <w:rFonts w:eastAsia="宋体"/>
        </w:rPr>
        <w:t>510.1c</w:t>
      </w:r>
      <w:r w:rsidR="000E1652">
        <w:rPr>
          <w:rFonts w:eastAsia="宋体" w:hint="eastAsia"/>
        </w:rPr>
        <w:t xml:space="preserve"> </w:t>
      </w:r>
      <w:r w:rsidR="000E1652" w:rsidRPr="000E1652">
        <w:rPr>
          <w:rFonts w:eastAsia="宋体"/>
        </w:rPr>
        <w:t>被阻挡生物对阻挡它的生物分配战斗伤害。如果当前没有生物阻挡它（例如，生物被消灭或移出战斗），该生物不会分配战斗伤害。如果只有一个生物对其进行阻挡，则它将分配所有战斗伤害给该生物。如果两个或更多的生物对其进行阻挡，则它将按照之前宣告的伤害分配顺序分配其战斗伤害。这将可能允许被阻挡生物将其战斗伤害划分。但除非在某阻挡生物之前的所有生物均已经分配到致命伤害，否则不能对该阻挡生物分配战斗伤害。当检查分配致命伤害时，将该生物上已经标记的伤害，和在同一个战斗伤害步骤中，其它生物正在分配的伤害也考虑进去，但不考虑任何将会改变造成伤害数值的异能或效应。分配给一个生物的伤害数量可以大于该生物致命伤害。</w:t>
      </w:r>
    </w:p>
    <w:p w14:paraId="27B87D74" w14:textId="41BB8855" w:rsidR="004D2163" w:rsidRPr="007259CF" w:rsidRDefault="00031DA3" w:rsidP="00055405">
      <w:pPr>
        <w:pStyle w:val="CREx1001a"/>
        <w:rPr>
          <w:rFonts w:eastAsia="宋体"/>
        </w:rPr>
      </w:pPr>
      <w:r w:rsidRPr="00031DA3">
        <w:rPr>
          <w:rFonts w:eastAsia="宋体"/>
          <w:b/>
        </w:rPr>
        <w:t>例如：</w:t>
      </w:r>
      <w:r w:rsidRPr="00031DA3">
        <w:rPr>
          <w:rFonts w:eastAsia="宋体"/>
        </w:rPr>
        <w:t>正在进行攻击的广林吞食客（</w:t>
      </w:r>
      <w:r w:rsidRPr="00031DA3">
        <w:rPr>
          <w:rFonts w:eastAsia="宋体"/>
        </w:rPr>
        <w:t>5/6</w:t>
      </w:r>
      <w:r w:rsidRPr="00031DA3">
        <w:rPr>
          <w:rFonts w:eastAsia="宋体"/>
        </w:rPr>
        <w:t>生物）的伤害分配顺序为狮群守护者（</w:t>
      </w:r>
      <w:r w:rsidRPr="00031DA3">
        <w:rPr>
          <w:rFonts w:eastAsia="宋体"/>
        </w:rPr>
        <w:t>0/3</w:t>
      </w:r>
      <w:r w:rsidRPr="00031DA3">
        <w:rPr>
          <w:rFonts w:eastAsia="宋体"/>
        </w:rPr>
        <w:t>生物）然后是罗堰妖精（</w:t>
      </w:r>
      <w:r w:rsidRPr="00031DA3">
        <w:rPr>
          <w:rFonts w:eastAsia="宋体"/>
        </w:rPr>
        <w:t>1/1</w:t>
      </w:r>
      <w:r w:rsidRPr="00031DA3">
        <w:rPr>
          <w:rFonts w:eastAsia="宋体"/>
        </w:rPr>
        <w:t>生物）。广林吞食客可以分配</w:t>
      </w:r>
      <w:r w:rsidRPr="00031DA3">
        <w:rPr>
          <w:rFonts w:eastAsia="宋体"/>
        </w:rPr>
        <w:t>3</w:t>
      </w:r>
      <w:r w:rsidRPr="00031DA3">
        <w:rPr>
          <w:rFonts w:eastAsia="宋体"/>
        </w:rPr>
        <w:t>点伤害给狮群守护者以及</w:t>
      </w:r>
      <w:r w:rsidRPr="00031DA3">
        <w:rPr>
          <w:rFonts w:eastAsia="宋体"/>
        </w:rPr>
        <w:t>2</w:t>
      </w:r>
      <w:r w:rsidRPr="00031DA3">
        <w:rPr>
          <w:rFonts w:eastAsia="宋体"/>
        </w:rPr>
        <w:t>点伤害给罗堰妖精、</w:t>
      </w:r>
      <w:r w:rsidRPr="00031DA3">
        <w:rPr>
          <w:rFonts w:eastAsia="宋体"/>
        </w:rPr>
        <w:t>4</w:t>
      </w:r>
      <w:r w:rsidRPr="00031DA3">
        <w:rPr>
          <w:rFonts w:eastAsia="宋体"/>
        </w:rPr>
        <w:t>点伤害给狮群守护者以及</w:t>
      </w:r>
      <w:r w:rsidRPr="00031DA3">
        <w:rPr>
          <w:rFonts w:eastAsia="宋体"/>
        </w:rPr>
        <w:t>1</w:t>
      </w:r>
      <w:r w:rsidRPr="00031DA3">
        <w:rPr>
          <w:rFonts w:eastAsia="宋体"/>
        </w:rPr>
        <w:t>点伤害给罗堰妖精、或</w:t>
      </w:r>
      <w:r w:rsidRPr="00031DA3">
        <w:rPr>
          <w:rFonts w:eastAsia="宋体"/>
        </w:rPr>
        <w:t>5</w:t>
      </w:r>
      <w:r w:rsidRPr="00031DA3">
        <w:rPr>
          <w:rFonts w:eastAsia="宋体"/>
        </w:rPr>
        <w:t>点伤害给狮群守护者。</w:t>
      </w:r>
    </w:p>
    <w:p w14:paraId="6BB185BB" w14:textId="72079830" w:rsidR="004D2163" w:rsidRPr="007259CF" w:rsidRDefault="00031DA3" w:rsidP="00055405">
      <w:pPr>
        <w:pStyle w:val="CREx1001a"/>
        <w:rPr>
          <w:rFonts w:eastAsia="宋体"/>
        </w:rPr>
      </w:pPr>
      <w:r w:rsidRPr="00031DA3">
        <w:rPr>
          <w:rFonts w:eastAsia="宋体"/>
          <w:b/>
        </w:rPr>
        <w:t>例如：</w:t>
      </w:r>
      <w:r w:rsidRPr="00031DA3">
        <w:rPr>
          <w:rFonts w:eastAsia="宋体"/>
        </w:rPr>
        <w:t>正在进行攻击的广林吞食客（</w:t>
      </w:r>
      <w:r w:rsidRPr="00031DA3">
        <w:rPr>
          <w:rFonts w:eastAsia="宋体"/>
        </w:rPr>
        <w:t>5/6</w:t>
      </w:r>
      <w:r w:rsidRPr="00031DA3">
        <w:rPr>
          <w:rFonts w:eastAsia="宋体"/>
        </w:rPr>
        <w:t>生物）的伤害分配顺序为狮群守护者（</w:t>
      </w:r>
      <w:r w:rsidRPr="00031DA3">
        <w:rPr>
          <w:rFonts w:eastAsia="宋体"/>
        </w:rPr>
        <w:t>0/3</w:t>
      </w:r>
      <w:r w:rsidRPr="00031DA3">
        <w:rPr>
          <w:rFonts w:eastAsia="宋体"/>
        </w:rPr>
        <w:t>生物）然后是罗堰妖精（</w:t>
      </w:r>
      <w:r w:rsidRPr="00031DA3">
        <w:rPr>
          <w:rFonts w:eastAsia="宋体"/>
        </w:rPr>
        <w:t>1/1</w:t>
      </w:r>
      <w:r w:rsidRPr="00031DA3">
        <w:rPr>
          <w:rFonts w:eastAsia="宋体"/>
        </w:rPr>
        <w:t>生物）。在宣告阻挡者步骤中，防御牌手施放变巨术，目标狮群守护者，令狮群守护者得到</w:t>
      </w:r>
      <w:r w:rsidRPr="00031DA3">
        <w:rPr>
          <w:rFonts w:eastAsia="宋体"/>
        </w:rPr>
        <w:t>+3/+3</w:t>
      </w:r>
      <w:r w:rsidRPr="00031DA3">
        <w:rPr>
          <w:rFonts w:eastAsia="宋体"/>
        </w:rPr>
        <w:t>直到回合结束。广林吞食客必须分配</w:t>
      </w:r>
      <w:r w:rsidRPr="00031DA3">
        <w:rPr>
          <w:rFonts w:eastAsia="宋体"/>
        </w:rPr>
        <w:t>5</w:t>
      </w:r>
      <w:r w:rsidRPr="00031DA3">
        <w:rPr>
          <w:rFonts w:eastAsia="宋体"/>
        </w:rPr>
        <w:t>点伤害给狮群守护者。</w:t>
      </w:r>
    </w:p>
    <w:p w14:paraId="146458CA" w14:textId="33EF988C" w:rsidR="004D2163" w:rsidRPr="007259CF" w:rsidRDefault="00031DA3" w:rsidP="00055405">
      <w:pPr>
        <w:pStyle w:val="CREx1001a"/>
        <w:rPr>
          <w:rFonts w:eastAsia="宋体"/>
        </w:rPr>
      </w:pPr>
      <w:r w:rsidRPr="00031DA3">
        <w:rPr>
          <w:rFonts w:eastAsia="宋体"/>
          <w:b/>
        </w:rPr>
        <w:t>例如：</w:t>
      </w:r>
      <w:r w:rsidRPr="00031DA3">
        <w:rPr>
          <w:rFonts w:eastAsia="宋体"/>
        </w:rPr>
        <w:t>正在进行攻击的广林吞食客（</w:t>
      </w:r>
      <w:r w:rsidRPr="00031DA3">
        <w:rPr>
          <w:rFonts w:eastAsia="宋体"/>
        </w:rPr>
        <w:t>5/6</w:t>
      </w:r>
      <w:r w:rsidRPr="00031DA3">
        <w:rPr>
          <w:rFonts w:eastAsia="宋体"/>
        </w:rPr>
        <w:t>生物）的伤害分配顺序为狮群守护者（</w:t>
      </w:r>
      <w:r w:rsidRPr="00031DA3">
        <w:rPr>
          <w:rFonts w:eastAsia="宋体"/>
        </w:rPr>
        <w:t>0/3</w:t>
      </w:r>
      <w:r w:rsidRPr="00031DA3">
        <w:rPr>
          <w:rFonts w:eastAsia="宋体"/>
        </w:rPr>
        <w:t>生物）然后是罗堰妖精（</w:t>
      </w:r>
      <w:r w:rsidRPr="00031DA3">
        <w:rPr>
          <w:rFonts w:eastAsia="宋体"/>
        </w:rPr>
        <w:t>1/1</w:t>
      </w:r>
      <w:r w:rsidRPr="00031DA3">
        <w:rPr>
          <w:rFonts w:eastAsia="宋体"/>
        </w:rPr>
        <w:t>生物）。在宣告阻挡者步骤中，防御牌手施放施以援手，目标狮群守护者，防止接下来将对狮群守护者造成的</w:t>
      </w:r>
      <w:r w:rsidRPr="00031DA3">
        <w:rPr>
          <w:rFonts w:eastAsia="宋体"/>
        </w:rPr>
        <w:t>4</w:t>
      </w:r>
      <w:r w:rsidRPr="00031DA3">
        <w:rPr>
          <w:rFonts w:eastAsia="宋体"/>
        </w:rPr>
        <w:t>点伤害。广林吞食客可以分配</w:t>
      </w:r>
      <w:r w:rsidRPr="00031DA3">
        <w:rPr>
          <w:rFonts w:eastAsia="宋体"/>
        </w:rPr>
        <w:t>3</w:t>
      </w:r>
      <w:r w:rsidRPr="00031DA3">
        <w:rPr>
          <w:rFonts w:eastAsia="宋体"/>
        </w:rPr>
        <w:t>点伤害给狮群守护者以及</w:t>
      </w:r>
      <w:r w:rsidRPr="00031DA3">
        <w:rPr>
          <w:rFonts w:eastAsia="宋体"/>
        </w:rPr>
        <w:t>2</w:t>
      </w:r>
      <w:r w:rsidRPr="00031DA3">
        <w:rPr>
          <w:rFonts w:eastAsia="宋体"/>
        </w:rPr>
        <w:t>点伤害给罗堰妖精、</w:t>
      </w:r>
      <w:r w:rsidRPr="00031DA3">
        <w:rPr>
          <w:rFonts w:eastAsia="宋体"/>
        </w:rPr>
        <w:t>4</w:t>
      </w:r>
      <w:r w:rsidRPr="00031DA3">
        <w:rPr>
          <w:rFonts w:eastAsia="宋体"/>
        </w:rPr>
        <w:t>点伤害给狮群守护者以及</w:t>
      </w:r>
      <w:r w:rsidRPr="00031DA3">
        <w:rPr>
          <w:rFonts w:eastAsia="宋体"/>
        </w:rPr>
        <w:t>1</w:t>
      </w:r>
      <w:r w:rsidRPr="00031DA3">
        <w:rPr>
          <w:rFonts w:eastAsia="宋体"/>
        </w:rPr>
        <w:t>点伤害给罗堰妖精、或</w:t>
      </w:r>
      <w:r w:rsidRPr="00031DA3">
        <w:rPr>
          <w:rFonts w:eastAsia="宋体"/>
        </w:rPr>
        <w:t>5</w:t>
      </w:r>
      <w:r w:rsidRPr="00031DA3">
        <w:rPr>
          <w:rFonts w:eastAsia="宋体"/>
        </w:rPr>
        <w:t>点伤害给狮群守护者。</w:t>
      </w:r>
    </w:p>
    <w:p w14:paraId="68AEE89D" w14:textId="420E6835" w:rsidR="004D2163" w:rsidRPr="007259CF" w:rsidRDefault="00031DA3" w:rsidP="00055405">
      <w:pPr>
        <w:pStyle w:val="CREx1001a"/>
        <w:rPr>
          <w:rFonts w:eastAsia="宋体"/>
        </w:rPr>
      </w:pPr>
      <w:r w:rsidRPr="00031DA3">
        <w:rPr>
          <w:rFonts w:eastAsia="宋体"/>
          <w:b/>
        </w:rPr>
        <w:t>例如：</w:t>
      </w:r>
      <w:r w:rsidRPr="00031DA3">
        <w:rPr>
          <w:rFonts w:eastAsia="宋体"/>
        </w:rPr>
        <w:t>正在进行攻击的庞大巴洛西（</w:t>
      </w:r>
      <w:r w:rsidRPr="00031DA3">
        <w:rPr>
          <w:rFonts w:eastAsia="宋体"/>
        </w:rPr>
        <w:t>7/7</w:t>
      </w:r>
      <w:r w:rsidRPr="00031DA3">
        <w:rPr>
          <w:rFonts w:eastAsia="宋体"/>
        </w:rPr>
        <w:t>生物）的伤害分配顺序为标记有</w:t>
      </w:r>
      <w:r w:rsidRPr="00031DA3">
        <w:rPr>
          <w:rFonts w:eastAsia="宋体"/>
        </w:rPr>
        <w:t>2</w:t>
      </w:r>
      <w:r w:rsidRPr="00031DA3">
        <w:rPr>
          <w:rFonts w:eastAsia="宋体"/>
        </w:rPr>
        <w:t>点伤害的驯使的盾皮象（</w:t>
      </w:r>
      <w:r w:rsidRPr="00031DA3">
        <w:rPr>
          <w:rFonts w:eastAsia="宋体"/>
        </w:rPr>
        <w:t>3/3</w:t>
      </w:r>
      <w:r w:rsidRPr="00031DA3">
        <w:rPr>
          <w:rFonts w:eastAsia="宋体"/>
        </w:rPr>
        <w:t>生物），然后是佛绿耶斯军旅（</w:t>
      </w:r>
      <w:r w:rsidRPr="00031DA3">
        <w:rPr>
          <w:rFonts w:eastAsia="宋体"/>
        </w:rPr>
        <w:t>2/4</w:t>
      </w:r>
      <w:r w:rsidRPr="00031DA3">
        <w:rPr>
          <w:rFonts w:eastAsia="宋体"/>
        </w:rPr>
        <w:t>生物，可以阻挡一个额外生物），然后是银背猿（</w:t>
      </w:r>
      <w:r w:rsidRPr="00031DA3">
        <w:rPr>
          <w:rFonts w:eastAsia="宋体"/>
        </w:rPr>
        <w:t>5/5</w:t>
      </w:r>
      <w:r w:rsidRPr="00031DA3">
        <w:rPr>
          <w:rFonts w:eastAsia="宋体"/>
        </w:rPr>
        <w:t>生物）。正在进行攻击的碻林的公野猪（</w:t>
      </w:r>
      <w:r w:rsidRPr="00031DA3">
        <w:rPr>
          <w:rFonts w:eastAsia="宋体"/>
        </w:rPr>
        <w:t>4/4</w:t>
      </w:r>
      <w:r w:rsidRPr="00031DA3">
        <w:rPr>
          <w:rFonts w:eastAsia="宋体"/>
        </w:rPr>
        <w:t>生物）的伤害分配顺序为同一个佛绿耶斯军旅，然后是鬼怪长矛兵（</w:t>
      </w:r>
      <w:r w:rsidRPr="00031DA3">
        <w:rPr>
          <w:rFonts w:eastAsia="宋体"/>
        </w:rPr>
        <w:t>2/1</w:t>
      </w:r>
      <w:r w:rsidRPr="00031DA3">
        <w:rPr>
          <w:rFonts w:eastAsia="宋体"/>
        </w:rPr>
        <w:t>生物）。在所有的伤害分配可能性中，主动牌手可以让巴洛西分配</w:t>
      </w:r>
      <w:r w:rsidRPr="00031DA3">
        <w:rPr>
          <w:rFonts w:eastAsia="宋体"/>
        </w:rPr>
        <w:t>1</w:t>
      </w:r>
      <w:r w:rsidRPr="00031DA3">
        <w:rPr>
          <w:rFonts w:eastAsia="宋体"/>
        </w:rPr>
        <w:t>点伤害给驯使的盾皮象、</w:t>
      </w:r>
      <w:r w:rsidRPr="00031DA3">
        <w:rPr>
          <w:rFonts w:eastAsia="宋体"/>
        </w:rPr>
        <w:t>1</w:t>
      </w:r>
      <w:r w:rsidRPr="00031DA3">
        <w:rPr>
          <w:rFonts w:eastAsia="宋体"/>
        </w:rPr>
        <w:t>点伤害给佛绿耶斯军旅以及</w:t>
      </w:r>
      <w:r w:rsidRPr="00031DA3">
        <w:rPr>
          <w:rFonts w:eastAsia="宋体"/>
        </w:rPr>
        <w:t>5</w:t>
      </w:r>
      <w:r w:rsidRPr="00031DA3">
        <w:rPr>
          <w:rFonts w:eastAsia="宋体"/>
        </w:rPr>
        <w:t>点伤害给银背猿，并让碻林的公野猪分配</w:t>
      </w:r>
      <w:r w:rsidRPr="00031DA3">
        <w:rPr>
          <w:rFonts w:eastAsia="宋体"/>
        </w:rPr>
        <w:t>3</w:t>
      </w:r>
      <w:r w:rsidRPr="00031DA3">
        <w:rPr>
          <w:rFonts w:eastAsia="宋体"/>
        </w:rPr>
        <w:t>点伤害给佛绿耶斯军旅、</w:t>
      </w:r>
      <w:r w:rsidRPr="00031DA3">
        <w:rPr>
          <w:rFonts w:eastAsia="宋体"/>
        </w:rPr>
        <w:t>1</w:t>
      </w:r>
      <w:r w:rsidRPr="00031DA3">
        <w:rPr>
          <w:rFonts w:eastAsia="宋体"/>
        </w:rPr>
        <w:t>点伤害给鬼怪长矛兵。</w:t>
      </w:r>
    </w:p>
    <w:p w14:paraId="191EC7D2" w14:textId="77777777" w:rsidR="00055405" w:rsidRPr="007259CF" w:rsidRDefault="00055405" w:rsidP="00055405">
      <w:pPr>
        <w:pStyle w:val="CRBodyText"/>
        <w:rPr>
          <w:rFonts w:eastAsia="宋体"/>
        </w:rPr>
      </w:pPr>
    </w:p>
    <w:p w14:paraId="4CE495A3" w14:textId="1433E66A" w:rsidR="004D2163" w:rsidRPr="007259CF" w:rsidRDefault="004D2163" w:rsidP="004D2163">
      <w:pPr>
        <w:pStyle w:val="CR1001a"/>
        <w:rPr>
          <w:rFonts w:eastAsia="宋体"/>
        </w:rPr>
      </w:pPr>
      <w:r w:rsidRPr="007259CF">
        <w:rPr>
          <w:rFonts w:eastAsia="宋体"/>
        </w:rPr>
        <w:t>510.1d</w:t>
      </w:r>
      <w:r w:rsidR="00031DA3">
        <w:rPr>
          <w:rFonts w:eastAsia="宋体" w:hint="eastAsia"/>
        </w:rPr>
        <w:t xml:space="preserve"> </w:t>
      </w:r>
      <w:r w:rsidR="00031DA3" w:rsidRPr="00031DA3">
        <w:rPr>
          <w:rFonts w:eastAsia="宋体"/>
        </w:rPr>
        <w:t>阻挡生物对它阻挡的生物分配战斗伤害。如果当前它没有阻挡任何生物（例如，生物被消灭或移出战斗），该生物不会分配战斗伤害。如果它只阻挡一个生物，则它将分配所有战斗伤害给该生物。如果它阻挡两个或更多的生物，则它将按照之前宣告的伤害分配顺序分配其战斗伤害。这将可能允许阻挡生物将其战斗伤害划分。但除非在某攻击生物之前的所有生物均已经分配到致命伤害，否则不能对该攻击生物分配战斗伤害。当检查分配致命伤害时，将该生物上已经标记的伤害，和在同一个战斗伤害步骤中，其它生物正在分配的伤害也考虑进去，但不考虑任何将会改变造成伤害数值的异能或效应。分配给一个生物的伤害数量可以大于该生物致命伤害。</w:t>
      </w:r>
    </w:p>
    <w:p w14:paraId="784D5997" w14:textId="77777777" w:rsidR="00055405" w:rsidRPr="007259CF" w:rsidRDefault="00055405" w:rsidP="00055405">
      <w:pPr>
        <w:pStyle w:val="CRBodyText"/>
        <w:rPr>
          <w:rFonts w:eastAsia="宋体"/>
        </w:rPr>
      </w:pPr>
    </w:p>
    <w:p w14:paraId="4A72EBB8" w14:textId="4817589C" w:rsidR="004D2163" w:rsidRPr="007259CF" w:rsidRDefault="004D2163" w:rsidP="004D2163">
      <w:pPr>
        <w:pStyle w:val="CR1001a"/>
        <w:rPr>
          <w:rFonts w:eastAsia="宋体"/>
        </w:rPr>
      </w:pPr>
      <w:r w:rsidRPr="007259CF">
        <w:rPr>
          <w:rFonts w:eastAsia="宋体"/>
        </w:rPr>
        <w:t>510.1e</w:t>
      </w:r>
      <w:r w:rsidR="00031DA3">
        <w:rPr>
          <w:rFonts w:eastAsia="宋体" w:hint="eastAsia"/>
        </w:rPr>
        <w:t xml:space="preserve"> </w:t>
      </w:r>
      <w:r w:rsidR="00031DA3" w:rsidRPr="00031DA3">
        <w:rPr>
          <w:rFonts w:eastAsia="宋体"/>
        </w:rPr>
        <w:t>一旦牌手为每个其</w:t>
      </w:r>
      <w:r w:rsidR="00D16A3A">
        <w:rPr>
          <w:rFonts w:eastAsia="宋体"/>
        </w:rPr>
        <w:t>操控的攻击或阻挡生物分配完毕伤害，总伤害分配（而非任何单独的</w:t>
      </w:r>
      <w:r w:rsidR="00D16A3A">
        <w:rPr>
          <w:rFonts w:eastAsia="宋体" w:hint="eastAsia"/>
        </w:rPr>
        <w:t>攻击</w:t>
      </w:r>
      <w:r w:rsidR="00031DA3" w:rsidRPr="00031DA3">
        <w:rPr>
          <w:rFonts w:eastAsia="宋体"/>
        </w:rPr>
        <w:t>或阻挡生物的伤害分配）检索其是否符合以上所有规定。如果不符合，则战斗伤</w:t>
      </w:r>
      <w:r w:rsidR="00031DA3" w:rsidRPr="00031DA3">
        <w:rPr>
          <w:rFonts w:eastAsia="宋体"/>
        </w:rPr>
        <w:lastRenderedPageBreak/>
        <w:t>害分配非法；游戏倒回至该牌手开始伤害分配之前的时间点（参见规则</w:t>
      </w:r>
      <w:r w:rsidR="00031DA3" w:rsidRPr="00031DA3">
        <w:rPr>
          <w:rFonts w:eastAsia="宋体"/>
        </w:rPr>
        <w:t>717</w:t>
      </w:r>
      <w:r w:rsidR="00031DA3" w:rsidRPr="00031DA3">
        <w:rPr>
          <w:rFonts w:eastAsia="宋体"/>
        </w:rPr>
        <w:t>，</w:t>
      </w:r>
      <w:r w:rsidR="00031DA3" w:rsidRPr="00031DA3">
        <w:rPr>
          <w:rFonts w:eastAsia="宋体"/>
        </w:rPr>
        <w:t>“</w:t>
      </w:r>
      <w:r w:rsidR="00031DA3" w:rsidRPr="00031DA3">
        <w:rPr>
          <w:rFonts w:eastAsia="宋体"/>
        </w:rPr>
        <w:t>处理非法动作</w:t>
      </w:r>
      <w:r w:rsidR="00031DA3" w:rsidRPr="00031DA3">
        <w:rPr>
          <w:rFonts w:eastAsia="宋体"/>
        </w:rPr>
        <w:t>”</w:t>
      </w:r>
      <w:r w:rsidR="00031DA3" w:rsidRPr="00031DA3">
        <w:rPr>
          <w:rFonts w:eastAsia="宋体"/>
        </w:rPr>
        <w:t>）。</w:t>
      </w:r>
    </w:p>
    <w:p w14:paraId="35C9C10B" w14:textId="77777777" w:rsidR="00055405" w:rsidRPr="007259CF" w:rsidRDefault="00055405" w:rsidP="00055405">
      <w:pPr>
        <w:pStyle w:val="CRBodyText"/>
        <w:rPr>
          <w:rFonts w:eastAsia="宋体"/>
        </w:rPr>
      </w:pPr>
    </w:p>
    <w:p w14:paraId="17FF9C9D" w14:textId="55093CC8" w:rsidR="004D2163" w:rsidRPr="007259CF" w:rsidRDefault="004D2163" w:rsidP="003F46F7">
      <w:pPr>
        <w:pStyle w:val="CR1001"/>
        <w:rPr>
          <w:rFonts w:eastAsia="宋体"/>
        </w:rPr>
      </w:pPr>
      <w:r w:rsidRPr="007259CF">
        <w:rPr>
          <w:rFonts w:eastAsia="宋体"/>
        </w:rPr>
        <w:t xml:space="preserve">510.2. </w:t>
      </w:r>
      <w:r w:rsidR="00031DA3" w:rsidRPr="00031DA3">
        <w:rPr>
          <w:rFonts w:eastAsia="宋体"/>
        </w:rPr>
        <w:t>其次，所有被分配的战斗伤害同时造成。此回合动作不使用堆叠。没有牌手有机会在分配战斗伤害和造成战斗伤害之间施放咒语或起动异能。这是早先版本规则的改动。</w:t>
      </w:r>
    </w:p>
    <w:p w14:paraId="4427EFCD" w14:textId="7D12795C" w:rsidR="004D2163" w:rsidRPr="007259CF" w:rsidRDefault="00031DA3" w:rsidP="00465EF4">
      <w:pPr>
        <w:pStyle w:val="CREx1001"/>
        <w:rPr>
          <w:rFonts w:eastAsia="宋体"/>
        </w:rPr>
      </w:pPr>
      <w:r w:rsidRPr="00031DA3">
        <w:rPr>
          <w:rFonts w:eastAsia="宋体"/>
          <w:b/>
        </w:rPr>
        <w:t>例如：</w:t>
      </w:r>
      <w:r w:rsidRPr="00031DA3">
        <w:rPr>
          <w:rFonts w:eastAsia="宋体"/>
        </w:rPr>
        <w:t>鹰中队（</w:t>
      </w:r>
      <w:r w:rsidRPr="00031DA3">
        <w:rPr>
          <w:rFonts w:eastAsia="宋体"/>
        </w:rPr>
        <w:t>1/1</w:t>
      </w:r>
      <w:r w:rsidRPr="00031DA3">
        <w:rPr>
          <w:rFonts w:eastAsia="宋体"/>
        </w:rPr>
        <w:t>具有飞行的生物）和鬼怪长矛兵（</w:t>
      </w:r>
      <w:r w:rsidRPr="00031DA3">
        <w:rPr>
          <w:rFonts w:eastAsia="宋体"/>
        </w:rPr>
        <w:t>2/1</w:t>
      </w:r>
      <w:r w:rsidRPr="00031DA3">
        <w:rPr>
          <w:rFonts w:eastAsia="宋体"/>
        </w:rPr>
        <w:t>生物）攻击。迷乱莫葛（</w:t>
      </w:r>
      <w:r w:rsidRPr="00031DA3">
        <w:rPr>
          <w:rFonts w:eastAsia="宋体"/>
        </w:rPr>
        <w:t>1/1</w:t>
      </w:r>
      <w:r w:rsidRPr="00031DA3">
        <w:rPr>
          <w:rFonts w:eastAsia="宋体"/>
        </w:rPr>
        <w:t>具有起动式异能</w:t>
      </w:r>
      <w:r w:rsidRPr="00031DA3">
        <w:rPr>
          <w:rFonts w:eastAsia="宋体"/>
        </w:rPr>
        <w:t>“</w:t>
      </w:r>
      <w:r w:rsidRPr="00031DA3">
        <w:rPr>
          <w:rFonts w:eastAsia="宋体"/>
        </w:rPr>
        <w:t>牺牲迷乱莫葛：对目标生物或牌手造成</w:t>
      </w:r>
      <w:r w:rsidRPr="00031DA3">
        <w:rPr>
          <w:rFonts w:eastAsia="宋体"/>
        </w:rPr>
        <w:t>1</w:t>
      </w:r>
      <w:r w:rsidRPr="00031DA3">
        <w:rPr>
          <w:rFonts w:eastAsia="宋体"/>
        </w:rPr>
        <w:t>点伤害</w:t>
      </w:r>
      <w:r w:rsidRPr="00031DA3">
        <w:rPr>
          <w:rFonts w:eastAsia="宋体"/>
        </w:rPr>
        <w:t>”</w:t>
      </w:r>
      <w:r w:rsidRPr="00031DA3">
        <w:rPr>
          <w:rFonts w:eastAsia="宋体"/>
        </w:rPr>
        <w:t>的生物）阻挡鬼怪长矛兵。防御牌手在宣告阻挡者步骤中牺牲迷乱莫葛来对鹰中队造成</w:t>
      </w:r>
      <w:r w:rsidRPr="00031DA3">
        <w:rPr>
          <w:rFonts w:eastAsia="宋体"/>
        </w:rPr>
        <w:t>1</w:t>
      </w:r>
      <w:r w:rsidRPr="00031DA3">
        <w:rPr>
          <w:rFonts w:eastAsia="宋体"/>
        </w:rPr>
        <w:t>点伤害。鹰中队被消灭。鬼怪长矛兵本回合不会造成或受到战斗伤害。如果防御牌手将迷乱莫葛留在战场上，则迷乱莫葛和鬼怪长矛兵会对彼此造成致命伤害，但鹰中队不会受到伤害。</w:t>
      </w:r>
    </w:p>
    <w:p w14:paraId="4B27713A" w14:textId="77777777" w:rsidR="00FF09C8" w:rsidRPr="007259CF" w:rsidRDefault="00FF09C8" w:rsidP="00FF09C8">
      <w:pPr>
        <w:pStyle w:val="CRBodyText"/>
        <w:rPr>
          <w:rFonts w:eastAsia="宋体"/>
        </w:rPr>
      </w:pPr>
    </w:p>
    <w:p w14:paraId="432F8B2C" w14:textId="0A1A5ABB" w:rsidR="004D2163" w:rsidRPr="007259CF" w:rsidRDefault="004D2163" w:rsidP="003F46F7">
      <w:pPr>
        <w:pStyle w:val="CR1001"/>
        <w:rPr>
          <w:rFonts w:eastAsia="宋体"/>
        </w:rPr>
      </w:pPr>
      <w:r w:rsidRPr="007259CF">
        <w:rPr>
          <w:rFonts w:eastAsia="宋体"/>
        </w:rPr>
        <w:t xml:space="preserve">510.3. </w:t>
      </w:r>
      <w:r w:rsidR="008507F0" w:rsidRPr="008507F0">
        <w:rPr>
          <w:rFonts w:eastAsia="宋体"/>
        </w:rPr>
        <w:t>然后，所有因造成或受到伤害而触发的异能进入堆叠。（参见规则</w:t>
      </w:r>
      <w:r w:rsidR="008507F0" w:rsidRPr="008507F0">
        <w:rPr>
          <w:rFonts w:eastAsia="宋体"/>
        </w:rPr>
        <w:t>603</w:t>
      </w:r>
      <w:r w:rsidR="008507F0" w:rsidRPr="008507F0">
        <w:rPr>
          <w:rFonts w:eastAsia="宋体"/>
        </w:rPr>
        <w:t>，</w:t>
      </w:r>
      <w:r w:rsidR="008507F0" w:rsidRPr="008507F0">
        <w:rPr>
          <w:rFonts w:eastAsia="宋体"/>
        </w:rPr>
        <w:t>“</w:t>
      </w:r>
      <w:r w:rsidR="008507F0" w:rsidRPr="008507F0">
        <w:rPr>
          <w:rFonts w:eastAsia="宋体"/>
        </w:rPr>
        <w:t>处理触发式异能</w:t>
      </w:r>
      <w:r w:rsidR="008507F0" w:rsidRPr="008507F0">
        <w:rPr>
          <w:rFonts w:eastAsia="宋体"/>
        </w:rPr>
        <w:t>”</w:t>
      </w:r>
      <w:r w:rsidR="008507F0" w:rsidRPr="008507F0">
        <w:rPr>
          <w:rFonts w:eastAsia="宋体"/>
        </w:rPr>
        <w:t>。）</w:t>
      </w:r>
    </w:p>
    <w:p w14:paraId="11FAED4E" w14:textId="77777777" w:rsidR="00FF09C8" w:rsidRPr="007259CF" w:rsidRDefault="00FF09C8" w:rsidP="00FF09C8">
      <w:pPr>
        <w:pStyle w:val="CRBodyText"/>
        <w:rPr>
          <w:rFonts w:eastAsia="宋体"/>
        </w:rPr>
      </w:pPr>
    </w:p>
    <w:p w14:paraId="626E8667" w14:textId="64F101F5" w:rsidR="004D2163" w:rsidRPr="007259CF" w:rsidRDefault="004D2163" w:rsidP="003F46F7">
      <w:pPr>
        <w:pStyle w:val="CR1001"/>
        <w:rPr>
          <w:rFonts w:eastAsia="宋体"/>
        </w:rPr>
      </w:pPr>
      <w:r w:rsidRPr="007259CF">
        <w:rPr>
          <w:rFonts w:eastAsia="宋体"/>
        </w:rPr>
        <w:t xml:space="preserve">510.4. </w:t>
      </w:r>
      <w:r w:rsidR="008507F0" w:rsidRPr="008507F0">
        <w:rPr>
          <w:rFonts w:eastAsia="宋体"/>
        </w:rPr>
        <w:t>之后，主动牌手得到优先权。牌手可以施放咒语和起动异能。</w:t>
      </w:r>
    </w:p>
    <w:p w14:paraId="4526F8AE" w14:textId="77777777" w:rsidR="00FF09C8" w:rsidRPr="007259CF" w:rsidRDefault="00FF09C8" w:rsidP="00FF09C8">
      <w:pPr>
        <w:pStyle w:val="CRBodyText"/>
        <w:rPr>
          <w:rFonts w:eastAsia="宋体"/>
        </w:rPr>
      </w:pPr>
    </w:p>
    <w:p w14:paraId="031F0E32" w14:textId="71B1E23E" w:rsidR="004D2163" w:rsidRPr="007259CF" w:rsidRDefault="004D2163" w:rsidP="003F46F7">
      <w:pPr>
        <w:pStyle w:val="CR1001"/>
        <w:rPr>
          <w:rFonts w:eastAsia="宋体"/>
        </w:rPr>
      </w:pPr>
      <w:r w:rsidRPr="007259CF">
        <w:rPr>
          <w:rFonts w:eastAsia="宋体"/>
        </w:rPr>
        <w:t xml:space="preserve">510.5. </w:t>
      </w:r>
      <w:r w:rsidR="008507F0" w:rsidRPr="008507F0">
        <w:rPr>
          <w:rFonts w:eastAsia="宋体"/>
        </w:rPr>
        <w:t>如果于战斗伤害步骤开始时，至少有一个攻击或阻挡生物具有先攻（参见规则</w:t>
      </w:r>
      <w:r w:rsidR="008507F0" w:rsidRPr="008507F0">
        <w:rPr>
          <w:rFonts w:eastAsia="宋体"/>
        </w:rPr>
        <w:t>702.7</w:t>
      </w:r>
      <w:r w:rsidR="008507F0" w:rsidRPr="008507F0">
        <w:rPr>
          <w:rFonts w:eastAsia="宋体"/>
        </w:rPr>
        <w:t>）或连击（参见规则</w:t>
      </w:r>
      <w:r w:rsidR="008507F0" w:rsidRPr="008507F0">
        <w:rPr>
          <w:rFonts w:eastAsia="宋体"/>
        </w:rPr>
        <w:t>702.4</w:t>
      </w:r>
      <w:r w:rsidR="008507F0" w:rsidRPr="008507F0">
        <w:rPr>
          <w:rFonts w:eastAsia="宋体"/>
        </w:rPr>
        <w:t>），则只有具有先攻或连击的生物在该战斗伤害步骤中分配伤害。在该步骤之后，该阶段得到第二个战斗伤害步骤，而不是直接进入战斗结</w:t>
      </w:r>
      <w:r w:rsidR="00D16A3A">
        <w:rPr>
          <w:rFonts w:eastAsia="宋体"/>
        </w:rPr>
        <w:t>束步骤。只有其余在第一个战斗伤害步骤开始时不具有先攻或连击的</w:t>
      </w:r>
      <w:r w:rsidR="00D16A3A">
        <w:rPr>
          <w:rFonts w:eastAsia="宋体" w:hint="eastAsia"/>
        </w:rPr>
        <w:t>攻击</w:t>
      </w:r>
      <w:r w:rsidR="008507F0" w:rsidRPr="008507F0">
        <w:rPr>
          <w:rFonts w:eastAsia="宋体"/>
        </w:rPr>
        <w:t>或阻挡生物，以及其余当前具有连击的生物，在第二个战斗伤害步骤中分配伤害。在此步骤之后，此阶段进入战斗结束步骤。</w:t>
      </w:r>
    </w:p>
    <w:p w14:paraId="5970459E" w14:textId="77777777" w:rsidR="00FF09C8" w:rsidRPr="007259CF" w:rsidRDefault="00FF09C8" w:rsidP="00FF09C8">
      <w:pPr>
        <w:pStyle w:val="CRBodyText"/>
        <w:rPr>
          <w:rFonts w:eastAsia="宋体"/>
        </w:rPr>
      </w:pPr>
    </w:p>
    <w:p w14:paraId="432B93BF" w14:textId="6BA87C42" w:rsidR="004D2163" w:rsidRPr="007259CF" w:rsidRDefault="004D2163" w:rsidP="006A0BC8">
      <w:pPr>
        <w:pStyle w:val="CR1100"/>
        <w:rPr>
          <w:rFonts w:eastAsia="宋体"/>
        </w:rPr>
      </w:pPr>
      <w:r w:rsidRPr="007259CF">
        <w:rPr>
          <w:rFonts w:eastAsia="宋体"/>
        </w:rPr>
        <w:t xml:space="preserve">511. </w:t>
      </w:r>
      <w:r w:rsidR="008507F0" w:rsidRPr="008507F0">
        <w:rPr>
          <w:rFonts w:eastAsia="宋体"/>
        </w:rPr>
        <w:t>战斗结束步骤</w:t>
      </w:r>
    </w:p>
    <w:p w14:paraId="79CFCC97" w14:textId="77777777" w:rsidR="00FF09C8" w:rsidRPr="007259CF" w:rsidRDefault="00FF09C8" w:rsidP="00FF09C8">
      <w:pPr>
        <w:pStyle w:val="CRBodyText"/>
        <w:rPr>
          <w:rFonts w:eastAsia="宋体"/>
        </w:rPr>
      </w:pPr>
    </w:p>
    <w:p w14:paraId="33E8C4A0" w14:textId="33EA51A2" w:rsidR="004D2163" w:rsidRPr="007259CF" w:rsidRDefault="004D2163" w:rsidP="003F46F7">
      <w:pPr>
        <w:pStyle w:val="CR1001"/>
        <w:rPr>
          <w:rFonts w:eastAsia="宋体"/>
        </w:rPr>
      </w:pPr>
      <w:r w:rsidRPr="007259CF">
        <w:rPr>
          <w:rFonts w:eastAsia="宋体"/>
        </w:rPr>
        <w:t xml:space="preserve">511.1. </w:t>
      </w:r>
      <w:r w:rsidR="008507F0" w:rsidRPr="008507F0">
        <w:rPr>
          <w:rFonts w:eastAsia="宋体"/>
        </w:rPr>
        <w:t>首先，所有</w:t>
      </w:r>
      <w:r w:rsidR="008507F0" w:rsidRPr="008507F0">
        <w:rPr>
          <w:rFonts w:eastAsia="宋体"/>
        </w:rPr>
        <w:t>“</w:t>
      </w:r>
      <w:r w:rsidR="008507F0" w:rsidRPr="008507F0">
        <w:rPr>
          <w:rFonts w:eastAsia="宋体"/>
        </w:rPr>
        <w:t>在战斗结束时</w:t>
      </w:r>
      <w:r w:rsidR="008507F0" w:rsidRPr="008507F0">
        <w:rPr>
          <w:rFonts w:eastAsia="宋体"/>
        </w:rPr>
        <w:t>”</w:t>
      </w:r>
      <w:r w:rsidR="008507F0" w:rsidRPr="008507F0">
        <w:rPr>
          <w:rFonts w:eastAsia="宋体"/>
        </w:rPr>
        <w:t>异能触发并进入堆叠。（参见规则</w:t>
      </w:r>
      <w:r w:rsidR="008507F0" w:rsidRPr="008507F0">
        <w:rPr>
          <w:rFonts w:eastAsia="宋体"/>
        </w:rPr>
        <w:t>603</w:t>
      </w:r>
      <w:r w:rsidR="008507F0" w:rsidRPr="008507F0">
        <w:rPr>
          <w:rFonts w:eastAsia="宋体"/>
        </w:rPr>
        <w:t>，</w:t>
      </w:r>
      <w:r w:rsidR="008507F0" w:rsidRPr="008507F0">
        <w:rPr>
          <w:rFonts w:eastAsia="宋体"/>
        </w:rPr>
        <w:t>“</w:t>
      </w:r>
      <w:r w:rsidR="008507F0" w:rsidRPr="008507F0">
        <w:rPr>
          <w:rFonts w:eastAsia="宋体"/>
        </w:rPr>
        <w:t>处理触发式异能</w:t>
      </w:r>
      <w:r w:rsidR="008507F0" w:rsidRPr="008507F0">
        <w:rPr>
          <w:rFonts w:eastAsia="宋体"/>
        </w:rPr>
        <w:t>”</w:t>
      </w:r>
      <w:r w:rsidR="008507F0" w:rsidRPr="008507F0">
        <w:rPr>
          <w:rFonts w:eastAsia="宋体"/>
        </w:rPr>
        <w:t>。）</w:t>
      </w:r>
    </w:p>
    <w:p w14:paraId="03CC0D10" w14:textId="77777777" w:rsidR="00FF09C8" w:rsidRPr="007259CF" w:rsidRDefault="00FF09C8" w:rsidP="00FF09C8">
      <w:pPr>
        <w:pStyle w:val="CRBodyText"/>
        <w:rPr>
          <w:rFonts w:eastAsia="宋体"/>
        </w:rPr>
      </w:pPr>
    </w:p>
    <w:p w14:paraId="461DD79C" w14:textId="7D4D7979" w:rsidR="004D2163" w:rsidRPr="007259CF" w:rsidRDefault="004D2163" w:rsidP="003F46F7">
      <w:pPr>
        <w:pStyle w:val="CR1001"/>
        <w:rPr>
          <w:rFonts w:eastAsia="宋体"/>
        </w:rPr>
      </w:pPr>
      <w:r w:rsidRPr="007259CF">
        <w:rPr>
          <w:rFonts w:eastAsia="宋体"/>
        </w:rPr>
        <w:t xml:space="preserve">511.2. </w:t>
      </w:r>
      <w:r w:rsidR="008507F0" w:rsidRPr="008507F0">
        <w:rPr>
          <w:rFonts w:eastAsia="宋体"/>
        </w:rPr>
        <w:t>其次，主动牌手得到优先权。牌手可以施放咒语和起动异能。</w:t>
      </w:r>
    </w:p>
    <w:p w14:paraId="01E54960" w14:textId="77777777" w:rsidR="00FF09C8" w:rsidRPr="007259CF" w:rsidRDefault="00FF09C8" w:rsidP="00FF09C8">
      <w:pPr>
        <w:pStyle w:val="CRBodyText"/>
        <w:rPr>
          <w:rFonts w:eastAsia="宋体"/>
        </w:rPr>
      </w:pPr>
    </w:p>
    <w:p w14:paraId="543CA936" w14:textId="062CE18D" w:rsidR="004D2163" w:rsidRPr="007259CF" w:rsidRDefault="004D2163" w:rsidP="003F46F7">
      <w:pPr>
        <w:pStyle w:val="CR1001"/>
        <w:rPr>
          <w:rFonts w:eastAsia="宋体"/>
        </w:rPr>
      </w:pPr>
      <w:r w:rsidRPr="007259CF">
        <w:rPr>
          <w:rFonts w:eastAsia="宋体"/>
        </w:rPr>
        <w:t xml:space="preserve">511.3. </w:t>
      </w:r>
      <w:r w:rsidR="008507F0" w:rsidRPr="008507F0">
        <w:rPr>
          <w:rFonts w:eastAsia="宋体"/>
        </w:rPr>
        <w:t>一旦战斗结束步骤结束，所有生物和鹏洛客被移出战斗。在战斗结束步骤之后，战斗阶段结束且战斗后主阶段开始（参见规则</w:t>
      </w:r>
      <w:r w:rsidR="008507F0" w:rsidRPr="008507F0">
        <w:rPr>
          <w:rFonts w:eastAsia="宋体"/>
        </w:rPr>
        <w:t>505</w:t>
      </w:r>
      <w:r w:rsidR="008507F0" w:rsidRPr="008507F0">
        <w:rPr>
          <w:rFonts w:eastAsia="宋体"/>
        </w:rPr>
        <w:t>）。</w:t>
      </w:r>
    </w:p>
    <w:p w14:paraId="36346572" w14:textId="77777777" w:rsidR="00FF09C8" w:rsidRPr="007259CF" w:rsidRDefault="00FF09C8" w:rsidP="00FF09C8">
      <w:pPr>
        <w:pStyle w:val="CRBodyText"/>
        <w:rPr>
          <w:rFonts w:eastAsia="宋体"/>
        </w:rPr>
      </w:pPr>
    </w:p>
    <w:p w14:paraId="13249551" w14:textId="1B26A816" w:rsidR="004D2163" w:rsidRPr="007259CF" w:rsidRDefault="004D2163" w:rsidP="006A0BC8">
      <w:pPr>
        <w:pStyle w:val="CR1100"/>
        <w:rPr>
          <w:rFonts w:eastAsia="宋体"/>
        </w:rPr>
      </w:pPr>
      <w:r w:rsidRPr="007259CF">
        <w:rPr>
          <w:rFonts w:eastAsia="宋体"/>
        </w:rPr>
        <w:t xml:space="preserve">512. </w:t>
      </w:r>
      <w:r w:rsidR="008507F0" w:rsidRPr="008507F0">
        <w:rPr>
          <w:rFonts w:eastAsia="宋体"/>
        </w:rPr>
        <w:t>结束阶段</w:t>
      </w:r>
    </w:p>
    <w:p w14:paraId="7D81022A" w14:textId="77777777" w:rsidR="00AD5179" w:rsidRPr="007259CF" w:rsidRDefault="00AD5179" w:rsidP="00AD5179">
      <w:pPr>
        <w:pStyle w:val="CRBodyText"/>
        <w:rPr>
          <w:rFonts w:eastAsia="宋体"/>
        </w:rPr>
      </w:pPr>
    </w:p>
    <w:p w14:paraId="593CF8DF" w14:textId="4F4EB026" w:rsidR="004D2163" w:rsidRPr="007259CF" w:rsidRDefault="004D2163" w:rsidP="003F46F7">
      <w:pPr>
        <w:pStyle w:val="CR1001"/>
        <w:rPr>
          <w:rFonts w:eastAsia="宋体"/>
        </w:rPr>
      </w:pPr>
      <w:r w:rsidRPr="007259CF">
        <w:rPr>
          <w:rFonts w:eastAsia="宋体"/>
        </w:rPr>
        <w:t xml:space="preserve">512.1. </w:t>
      </w:r>
      <w:r w:rsidR="00460C6C">
        <w:rPr>
          <w:rFonts w:eastAsia="宋体"/>
        </w:rPr>
        <w:t>结束</w:t>
      </w:r>
      <w:r w:rsidR="00460C6C">
        <w:rPr>
          <w:rFonts w:eastAsia="宋体" w:hint="eastAsia"/>
        </w:rPr>
        <w:t>阶段</w:t>
      </w:r>
      <w:r w:rsidR="008507F0" w:rsidRPr="008507F0">
        <w:rPr>
          <w:rFonts w:eastAsia="宋体"/>
        </w:rPr>
        <w:t>包括两个步骤：结束步骤和清除步骤。</w:t>
      </w:r>
    </w:p>
    <w:p w14:paraId="13246758" w14:textId="77777777" w:rsidR="00AD5179" w:rsidRPr="007259CF" w:rsidRDefault="00AD5179" w:rsidP="00AD5179">
      <w:pPr>
        <w:pStyle w:val="CRBodyText"/>
        <w:rPr>
          <w:rFonts w:eastAsia="宋体"/>
        </w:rPr>
      </w:pPr>
    </w:p>
    <w:p w14:paraId="769D56C2" w14:textId="63B09532" w:rsidR="004D2163" w:rsidRPr="007259CF" w:rsidRDefault="004D2163" w:rsidP="006A0BC8">
      <w:pPr>
        <w:pStyle w:val="CR1100"/>
        <w:rPr>
          <w:rFonts w:eastAsia="宋体"/>
        </w:rPr>
      </w:pPr>
      <w:r w:rsidRPr="007259CF">
        <w:rPr>
          <w:rFonts w:eastAsia="宋体"/>
        </w:rPr>
        <w:t xml:space="preserve">513. </w:t>
      </w:r>
      <w:r w:rsidR="008507F0" w:rsidRPr="008507F0">
        <w:rPr>
          <w:rFonts w:eastAsia="宋体"/>
        </w:rPr>
        <w:t>结束步骤</w:t>
      </w:r>
    </w:p>
    <w:p w14:paraId="0D164EBC" w14:textId="77777777" w:rsidR="00AD5179" w:rsidRPr="007259CF" w:rsidRDefault="00AD5179" w:rsidP="00AD5179">
      <w:pPr>
        <w:pStyle w:val="CRBodyText"/>
        <w:rPr>
          <w:rFonts w:eastAsia="宋体"/>
        </w:rPr>
      </w:pPr>
    </w:p>
    <w:p w14:paraId="2BD73852" w14:textId="26A2C389" w:rsidR="004D2163" w:rsidRPr="007259CF" w:rsidRDefault="004D2163" w:rsidP="003F46F7">
      <w:pPr>
        <w:pStyle w:val="CR1001"/>
        <w:rPr>
          <w:rFonts w:eastAsia="宋体"/>
        </w:rPr>
      </w:pPr>
      <w:r w:rsidRPr="007259CF">
        <w:rPr>
          <w:rFonts w:eastAsia="宋体"/>
        </w:rPr>
        <w:t xml:space="preserve">513.1. </w:t>
      </w:r>
      <w:r w:rsidR="008507F0" w:rsidRPr="008507F0">
        <w:rPr>
          <w:rFonts w:eastAsia="宋体"/>
        </w:rPr>
        <w:t>首先，所有因</w:t>
      </w:r>
      <w:r w:rsidR="008507F0" w:rsidRPr="008507F0">
        <w:rPr>
          <w:rFonts w:eastAsia="宋体"/>
        </w:rPr>
        <w:t>“</w:t>
      </w:r>
      <w:r w:rsidR="008507F0" w:rsidRPr="008507F0">
        <w:rPr>
          <w:rFonts w:eastAsia="宋体"/>
        </w:rPr>
        <w:t>在结束步骤开始时</w:t>
      </w:r>
      <w:r w:rsidR="008507F0" w:rsidRPr="008507F0">
        <w:rPr>
          <w:rFonts w:eastAsia="宋体"/>
        </w:rPr>
        <w:t>”</w:t>
      </w:r>
      <w:r w:rsidR="008507F0" w:rsidRPr="008507F0">
        <w:rPr>
          <w:rFonts w:eastAsia="宋体"/>
        </w:rPr>
        <w:t>或</w:t>
      </w:r>
      <w:r w:rsidR="008507F0" w:rsidRPr="008507F0">
        <w:rPr>
          <w:rFonts w:eastAsia="宋体"/>
        </w:rPr>
        <w:t>“</w:t>
      </w:r>
      <w:r w:rsidR="008507F0" w:rsidRPr="008507F0">
        <w:rPr>
          <w:rFonts w:eastAsia="宋体"/>
        </w:rPr>
        <w:t>在下一个结束步骤开始时</w:t>
      </w:r>
      <w:r w:rsidR="008507F0" w:rsidRPr="008507F0">
        <w:rPr>
          <w:rFonts w:eastAsia="宋体"/>
        </w:rPr>
        <w:t>”</w:t>
      </w:r>
      <w:r w:rsidR="008507F0" w:rsidRPr="008507F0">
        <w:rPr>
          <w:rFonts w:eastAsia="宋体"/>
        </w:rPr>
        <w:t>触发的异能进入堆叠。（参见规则</w:t>
      </w:r>
      <w:r w:rsidR="008507F0" w:rsidRPr="008507F0">
        <w:rPr>
          <w:rFonts w:eastAsia="宋体"/>
        </w:rPr>
        <w:t>603</w:t>
      </w:r>
      <w:r w:rsidR="008507F0" w:rsidRPr="008507F0">
        <w:rPr>
          <w:rFonts w:eastAsia="宋体"/>
        </w:rPr>
        <w:t>，</w:t>
      </w:r>
      <w:r w:rsidR="008507F0" w:rsidRPr="008507F0">
        <w:rPr>
          <w:rFonts w:eastAsia="宋体"/>
        </w:rPr>
        <w:t>“</w:t>
      </w:r>
      <w:r w:rsidR="008507F0" w:rsidRPr="008507F0">
        <w:rPr>
          <w:rFonts w:eastAsia="宋体"/>
        </w:rPr>
        <w:t>处理触发式异能</w:t>
      </w:r>
      <w:r w:rsidR="008507F0" w:rsidRPr="008507F0">
        <w:rPr>
          <w:rFonts w:eastAsia="宋体"/>
        </w:rPr>
        <w:t>”</w:t>
      </w:r>
      <w:r w:rsidR="008507F0" w:rsidRPr="008507F0">
        <w:rPr>
          <w:rFonts w:eastAsia="宋体"/>
        </w:rPr>
        <w:t>。）</w:t>
      </w:r>
    </w:p>
    <w:p w14:paraId="7A987A34" w14:textId="77777777" w:rsidR="00AD5179" w:rsidRPr="007259CF" w:rsidRDefault="00AD5179" w:rsidP="00AD5179">
      <w:pPr>
        <w:pStyle w:val="CRBodyText"/>
        <w:rPr>
          <w:rFonts w:eastAsia="宋体"/>
        </w:rPr>
      </w:pPr>
    </w:p>
    <w:p w14:paraId="4695039E" w14:textId="2F4A970D" w:rsidR="004D2163" w:rsidRPr="007259CF" w:rsidRDefault="004D2163" w:rsidP="004D2163">
      <w:pPr>
        <w:pStyle w:val="CR1001a"/>
        <w:rPr>
          <w:rFonts w:eastAsia="宋体"/>
        </w:rPr>
      </w:pPr>
      <w:r w:rsidRPr="007259CF">
        <w:rPr>
          <w:rFonts w:eastAsia="宋体"/>
        </w:rPr>
        <w:t>513.1a</w:t>
      </w:r>
      <w:r w:rsidR="008507F0">
        <w:rPr>
          <w:rFonts w:eastAsia="宋体" w:hint="eastAsia"/>
        </w:rPr>
        <w:t xml:space="preserve"> </w:t>
      </w:r>
      <w:r w:rsidR="008507F0" w:rsidRPr="008507F0">
        <w:rPr>
          <w:rFonts w:eastAsia="宋体"/>
        </w:rPr>
        <w:t>多年以来，在结束步骤开始时触发的异能被印为触发条件是</w:t>
      </w:r>
      <w:r w:rsidR="008507F0" w:rsidRPr="008507F0">
        <w:rPr>
          <w:rFonts w:eastAsia="宋体"/>
        </w:rPr>
        <w:t>“</w:t>
      </w:r>
      <w:r w:rsidR="008507F0" w:rsidRPr="008507F0">
        <w:rPr>
          <w:rFonts w:eastAsia="宋体"/>
        </w:rPr>
        <w:t>在回合结束时</w:t>
      </w:r>
      <w:r w:rsidR="008507F0" w:rsidRPr="008507F0">
        <w:rPr>
          <w:rFonts w:eastAsia="宋体"/>
        </w:rPr>
        <w:t>”</w:t>
      </w:r>
      <w:r w:rsidR="008507F0" w:rsidRPr="008507F0">
        <w:rPr>
          <w:rFonts w:eastAsia="宋体"/>
        </w:rPr>
        <w:t>。以这些用词印刷的卡牌均已经在</w:t>
      </w:r>
      <w:r w:rsidR="008507F0" w:rsidRPr="008507F0">
        <w:rPr>
          <w:rFonts w:eastAsia="宋体"/>
        </w:rPr>
        <w:t>Oracle</w:t>
      </w:r>
      <w:r w:rsidR="008507F0" w:rsidRPr="008507F0">
        <w:rPr>
          <w:rFonts w:eastAsia="宋体"/>
        </w:rPr>
        <w:t>牌张参考文献中勘误为</w:t>
      </w:r>
      <w:r w:rsidR="008507F0" w:rsidRPr="008507F0">
        <w:rPr>
          <w:rFonts w:eastAsia="宋体"/>
        </w:rPr>
        <w:t>“</w:t>
      </w:r>
      <w:r w:rsidR="008507F0" w:rsidRPr="008507F0">
        <w:rPr>
          <w:rFonts w:eastAsia="宋体"/>
        </w:rPr>
        <w:t>在结束步骤开始时</w:t>
      </w:r>
      <w:r w:rsidR="008507F0" w:rsidRPr="008507F0">
        <w:rPr>
          <w:rFonts w:eastAsia="宋体"/>
        </w:rPr>
        <w:t>”</w:t>
      </w:r>
      <w:r w:rsidR="008507F0" w:rsidRPr="008507F0">
        <w:rPr>
          <w:rFonts w:eastAsia="宋体"/>
        </w:rPr>
        <w:t>或</w:t>
      </w:r>
      <w:r w:rsidR="008507F0" w:rsidRPr="008507F0">
        <w:rPr>
          <w:rFonts w:eastAsia="宋体"/>
        </w:rPr>
        <w:t>“</w:t>
      </w:r>
      <w:r w:rsidR="008507F0" w:rsidRPr="008507F0">
        <w:rPr>
          <w:rFonts w:eastAsia="宋体"/>
        </w:rPr>
        <w:t>在下一个结束步骤开始时</w:t>
      </w:r>
      <w:r w:rsidR="008507F0" w:rsidRPr="008507F0">
        <w:rPr>
          <w:rFonts w:eastAsia="宋体"/>
        </w:rPr>
        <w:t>”</w:t>
      </w:r>
      <w:r w:rsidR="008507F0" w:rsidRPr="008507F0">
        <w:rPr>
          <w:rFonts w:eastAsia="宋体"/>
        </w:rPr>
        <w:t>。</w:t>
      </w:r>
    </w:p>
    <w:p w14:paraId="5DB89F6F" w14:textId="77777777" w:rsidR="00AD5179" w:rsidRPr="007259CF" w:rsidRDefault="00AD5179" w:rsidP="00AD5179">
      <w:pPr>
        <w:pStyle w:val="CRBodyText"/>
        <w:rPr>
          <w:rFonts w:eastAsia="宋体"/>
        </w:rPr>
      </w:pPr>
    </w:p>
    <w:p w14:paraId="0EC959C4" w14:textId="29BAA03C" w:rsidR="004D2163" w:rsidRPr="007259CF" w:rsidRDefault="004D2163" w:rsidP="003F46F7">
      <w:pPr>
        <w:pStyle w:val="CR1001"/>
        <w:rPr>
          <w:rFonts w:eastAsia="宋体"/>
        </w:rPr>
      </w:pPr>
      <w:r w:rsidRPr="007259CF">
        <w:rPr>
          <w:rFonts w:eastAsia="宋体"/>
        </w:rPr>
        <w:t xml:space="preserve">513.2. </w:t>
      </w:r>
      <w:r w:rsidR="008507F0" w:rsidRPr="008507F0">
        <w:rPr>
          <w:rFonts w:eastAsia="宋体"/>
        </w:rPr>
        <w:t>其次，主动牌手得到优先权。牌手可以施放咒语和起动异能。</w:t>
      </w:r>
    </w:p>
    <w:p w14:paraId="5D857204" w14:textId="77777777" w:rsidR="00AD5179" w:rsidRPr="007259CF" w:rsidRDefault="00AD5179" w:rsidP="00AD5179">
      <w:pPr>
        <w:pStyle w:val="CRBodyText"/>
        <w:rPr>
          <w:rFonts w:eastAsia="宋体"/>
        </w:rPr>
      </w:pPr>
    </w:p>
    <w:p w14:paraId="6373FE09" w14:textId="1B7ABC67" w:rsidR="004D2163" w:rsidRPr="007259CF" w:rsidRDefault="004D2163" w:rsidP="003F46F7">
      <w:pPr>
        <w:pStyle w:val="CR1001"/>
        <w:rPr>
          <w:rFonts w:eastAsia="宋体"/>
        </w:rPr>
      </w:pPr>
      <w:r w:rsidRPr="007259CF">
        <w:rPr>
          <w:rFonts w:eastAsia="宋体"/>
        </w:rPr>
        <w:t xml:space="preserve">513.3. </w:t>
      </w:r>
      <w:r w:rsidR="008507F0" w:rsidRPr="008507F0">
        <w:rPr>
          <w:rFonts w:eastAsia="宋体"/>
        </w:rPr>
        <w:t>如果一个永久物具有</w:t>
      </w:r>
      <w:r w:rsidR="008507F0" w:rsidRPr="008507F0">
        <w:rPr>
          <w:rFonts w:eastAsia="宋体"/>
        </w:rPr>
        <w:t>“</w:t>
      </w:r>
      <w:r w:rsidR="008507F0" w:rsidRPr="008507F0">
        <w:rPr>
          <w:rFonts w:eastAsia="宋体"/>
        </w:rPr>
        <w:t>在结束步骤开始时</w:t>
      </w:r>
      <w:r w:rsidR="008507F0" w:rsidRPr="008507F0">
        <w:rPr>
          <w:rFonts w:eastAsia="宋体"/>
        </w:rPr>
        <w:t>”</w:t>
      </w:r>
      <w:r w:rsidR="008507F0" w:rsidRPr="008507F0">
        <w:rPr>
          <w:rFonts w:eastAsia="宋体"/>
        </w:rPr>
        <w:t>触发的异能，且该永久物在此步骤进入战场，则此异能在下一个回合的结束步骤之前不会触发。同理，如果一个延迟触发式异能</w:t>
      </w:r>
      <w:r w:rsidR="008507F0" w:rsidRPr="008507F0">
        <w:rPr>
          <w:rFonts w:eastAsia="宋体"/>
        </w:rPr>
        <w:t>“</w:t>
      </w:r>
      <w:r w:rsidR="008507F0" w:rsidRPr="008507F0">
        <w:rPr>
          <w:rFonts w:eastAsia="宋体"/>
        </w:rPr>
        <w:t>在下一个结束步骤开始时</w:t>
      </w:r>
      <w:r w:rsidR="008507F0" w:rsidRPr="008507F0">
        <w:rPr>
          <w:rFonts w:eastAsia="宋体"/>
        </w:rPr>
        <w:t>”</w:t>
      </w:r>
      <w:r w:rsidR="008507F0" w:rsidRPr="008507F0">
        <w:rPr>
          <w:rFonts w:eastAsia="宋体"/>
        </w:rPr>
        <w:t>触发，且该异能在此步骤中被创造，则此异能下一个回合的结束步骤之前不会触发。换句话说，步骤不会</w:t>
      </w:r>
      <w:r w:rsidR="008507F0" w:rsidRPr="008507F0">
        <w:rPr>
          <w:rFonts w:eastAsia="宋体"/>
        </w:rPr>
        <w:t>“</w:t>
      </w:r>
      <w:r w:rsidR="008507F0" w:rsidRPr="008507F0">
        <w:rPr>
          <w:rFonts w:eastAsia="宋体"/>
        </w:rPr>
        <w:t>倒回</w:t>
      </w:r>
      <w:r w:rsidR="008507F0" w:rsidRPr="008507F0">
        <w:rPr>
          <w:rFonts w:eastAsia="宋体"/>
        </w:rPr>
        <w:t>”</w:t>
      </w:r>
      <w:r w:rsidR="008507F0" w:rsidRPr="008507F0">
        <w:rPr>
          <w:rFonts w:eastAsia="宋体"/>
        </w:rPr>
        <w:t>从而让这些异能进入堆叠。此规则只适用于触发式异</w:t>
      </w:r>
      <w:r w:rsidR="008507F0" w:rsidRPr="008507F0">
        <w:rPr>
          <w:rFonts w:eastAsia="宋体"/>
        </w:rPr>
        <w:lastRenderedPageBreak/>
        <w:t>能；它并不适用于叙述为</w:t>
      </w:r>
      <w:r w:rsidR="008507F0" w:rsidRPr="008507F0">
        <w:rPr>
          <w:rFonts w:eastAsia="宋体"/>
        </w:rPr>
        <w:t>“</w:t>
      </w:r>
      <w:r w:rsidR="008507F0" w:rsidRPr="008507F0">
        <w:rPr>
          <w:rFonts w:eastAsia="宋体"/>
        </w:rPr>
        <w:t>直到回合结束</w:t>
      </w:r>
      <w:r w:rsidR="008507F0" w:rsidRPr="008507F0">
        <w:rPr>
          <w:rFonts w:eastAsia="宋体"/>
        </w:rPr>
        <w:t>”</w:t>
      </w:r>
      <w:r w:rsidR="008507F0" w:rsidRPr="008507F0">
        <w:rPr>
          <w:rFonts w:eastAsia="宋体"/>
        </w:rPr>
        <w:t>或</w:t>
      </w:r>
      <w:r w:rsidR="008507F0" w:rsidRPr="008507F0">
        <w:rPr>
          <w:rFonts w:eastAsia="宋体"/>
        </w:rPr>
        <w:t>“</w:t>
      </w:r>
      <w:r w:rsidR="008507F0" w:rsidRPr="008507F0">
        <w:rPr>
          <w:rFonts w:eastAsia="宋体"/>
        </w:rPr>
        <w:t>此回合</w:t>
      </w:r>
      <w:r w:rsidR="008507F0" w:rsidRPr="008507F0">
        <w:rPr>
          <w:rFonts w:eastAsia="宋体"/>
        </w:rPr>
        <w:t>”</w:t>
      </w:r>
      <w:r w:rsidR="008507F0" w:rsidRPr="008507F0">
        <w:rPr>
          <w:rFonts w:eastAsia="宋体"/>
        </w:rPr>
        <w:t>的具有时限的持续式效应。（参见规则</w:t>
      </w:r>
      <w:r w:rsidR="008507F0" w:rsidRPr="008507F0">
        <w:rPr>
          <w:rFonts w:eastAsia="宋体"/>
        </w:rPr>
        <w:t>514</w:t>
      </w:r>
      <w:r w:rsidR="008507F0" w:rsidRPr="008507F0">
        <w:rPr>
          <w:rFonts w:eastAsia="宋体"/>
        </w:rPr>
        <w:t>，</w:t>
      </w:r>
      <w:r w:rsidR="008507F0" w:rsidRPr="008507F0">
        <w:rPr>
          <w:rFonts w:eastAsia="宋体"/>
        </w:rPr>
        <w:t>“</w:t>
      </w:r>
      <w:r w:rsidR="008507F0" w:rsidRPr="008507F0">
        <w:rPr>
          <w:rFonts w:eastAsia="宋体"/>
        </w:rPr>
        <w:t>清除步骤</w:t>
      </w:r>
      <w:r w:rsidR="008507F0" w:rsidRPr="008507F0">
        <w:rPr>
          <w:rFonts w:eastAsia="宋体"/>
        </w:rPr>
        <w:t>”</w:t>
      </w:r>
      <w:r w:rsidR="008507F0" w:rsidRPr="008507F0">
        <w:rPr>
          <w:rFonts w:eastAsia="宋体"/>
        </w:rPr>
        <w:t>。）</w:t>
      </w:r>
    </w:p>
    <w:p w14:paraId="73E57F66" w14:textId="77777777" w:rsidR="00AD5179" w:rsidRPr="007259CF" w:rsidRDefault="00AD5179" w:rsidP="00AD5179">
      <w:pPr>
        <w:pStyle w:val="CRBodyText"/>
        <w:rPr>
          <w:rFonts w:eastAsia="宋体"/>
        </w:rPr>
      </w:pPr>
    </w:p>
    <w:p w14:paraId="46556DFB" w14:textId="381A35DA" w:rsidR="004D2163" w:rsidRPr="007259CF" w:rsidRDefault="004D2163" w:rsidP="006A0BC8">
      <w:pPr>
        <w:pStyle w:val="CR1100"/>
        <w:rPr>
          <w:rFonts w:eastAsia="宋体"/>
        </w:rPr>
      </w:pPr>
      <w:r w:rsidRPr="007259CF">
        <w:rPr>
          <w:rFonts w:eastAsia="宋体"/>
        </w:rPr>
        <w:t xml:space="preserve">514. </w:t>
      </w:r>
      <w:r w:rsidR="008507F0" w:rsidRPr="008507F0">
        <w:rPr>
          <w:rFonts w:eastAsia="宋体"/>
        </w:rPr>
        <w:t>清除步骤</w:t>
      </w:r>
    </w:p>
    <w:p w14:paraId="56690ED3" w14:textId="77777777" w:rsidR="00AD5179" w:rsidRPr="007259CF" w:rsidRDefault="00AD5179" w:rsidP="00AD5179">
      <w:pPr>
        <w:pStyle w:val="CRBodyText"/>
        <w:rPr>
          <w:rFonts w:eastAsia="宋体"/>
        </w:rPr>
      </w:pPr>
    </w:p>
    <w:p w14:paraId="176A89EC" w14:textId="60010FF8" w:rsidR="004D2163" w:rsidRPr="007259CF" w:rsidRDefault="004D2163" w:rsidP="003F46F7">
      <w:pPr>
        <w:pStyle w:val="CR1001"/>
        <w:rPr>
          <w:rFonts w:eastAsia="宋体"/>
        </w:rPr>
      </w:pPr>
      <w:r w:rsidRPr="007259CF">
        <w:rPr>
          <w:rFonts w:eastAsia="宋体"/>
        </w:rPr>
        <w:t xml:space="preserve">514.1. </w:t>
      </w:r>
      <w:r w:rsidR="008507F0" w:rsidRPr="008507F0">
        <w:rPr>
          <w:rFonts w:eastAsia="宋体"/>
        </w:rPr>
        <w:t>首先，如果主动牌手的手牌数高于其</w:t>
      </w:r>
      <w:r w:rsidR="008507F0" w:rsidRPr="008507F0">
        <w:rPr>
          <w:rFonts w:eastAsia="宋体"/>
          <w:i/>
        </w:rPr>
        <w:t>手牌上限</w:t>
      </w:r>
      <w:r w:rsidR="008507F0" w:rsidRPr="008507F0">
        <w:rPr>
          <w:rFonts w:eastAsia="宋体"/>
        </w:rPr>
        <w:t>（通常情况下是七张），其必须弃掉足够的牌来让手牌数等同于手牌上限。此回合动作不使用堆叠。</w:t>
      </w:r>
    </w:p>
    <w:p w14:paraId="6D39F155" w14:textId="77777777" w:rsidR="000D2D2C" w:rsidRPr="007259CF" w:rsidRDefault="000D2D2C" w:rsidP="000D2D2C">
      <w:pPr>
        <w:pStyle w:val="CRBodyText"/>
        <w:rPr>
          <w:rFonts w:eastAsia="宋体"/>
        </w:rPr>
      </w:pPr>
    </w:p>
    <w:p w14:paraId="62EC3879" w14:textId="6EB67BC2" w:rsidR="004D2163" w:rsidRPr="007259CF" w:rsidRDefault="004D2163" w:rsidP="003F46F7">
      <w:pPr>
        <w:pStyle w:val="CR1001"/>
        <w:rPr>
          <w:rFonts w:eastAsia="宋体"/>
        </w:rPr>
      </w:pPr>
      <w:r w:rsidRPr="007259CF">
        <w:rPr>
          <w:rFonts w:eastAsia="宋体"/>
        </w:rPr>
        <w:t xml:space="preserve">514.2. </w:t>
      </w:r>
      <w:r w:rsidR="008507F0" w:rsidRPr="008507F0">
        <w:rPr>
          <w:rFonts w:eastAsia="宋体"/>
        </w:rPr>
        <w:t>其次，以下动作同时发生：永久物（包括跃离的永久物）上标记的所有伤害被移除，且所有</w:t>
      </w:r>
      <w:r w:rsidR="008507F0" w:rsidRPr="008507F0">
        <w:rPr>
          <w:rFonts w:eastAsia="宋体"/>
        </w:rPr>
        <w:t>“</w:t>
      </w:r>
      <w:r w:rsidR="008507F0" w:rsidRPr="008507F0">
        <w:rPr>
          <w:rFonts w:eastAsia="宋体"/>
        </w:rPr>
        <w:t>直至回合结束</w:t>
      </w:r>
      <w:r w:rsidR="008507F0" w:rsidRPr="008507F0">
        <w:rPr>
          <w:rFonts w:eastAsia="宋体"/>
        </w:rPr>
        <w:t>”</w:t>
      </w:r>
      <w:r w:rsidR="008507F0" w:rsidRPr="008507F0">
        <w:rPr>
          <w:rFonts w:eastAsia="宋体"/>
        </w:rPr>
        <w:t>和</w:t>
      </w:r>
      <w:r w:rsidR="008507F0" w:rsidRPr="008507F0">
        <w:rPr>
          <w:rFonts w:eastAsia="宋体"/>
        </w:rPr>
        <w:t>“</w:t>
      </w:r>
      <w:r w:rsidR="008507F0" w:rsidRPr="008507F0">
        <w:rPr>
          <w:rFonts w:eastAsia="宋体"/>
        </w:rPr>
        <w:t>此回合</w:t>
      </w:r>
      <w:r w:rsidR="008507F0" w:rsidRPr="008507F0">
        <w:rPr>
          <w:rFonts w:eastAsia="宋体"/>
        </w:rPr>
        <w:t>”</w:t>
      </w:r>
      <w:r w:rsidR="008507F0" w:rsidRPr="008507F0">
        <w:rPr>
          <w:rFonts w:eastAsia="宋体"/>
        </w:rPr>
        <w:t>的效应结束。此回合动作不使用堆叠。</w:t>
      </w:r>
    </w:p>
    <w:p w14:paraId="1B3F57B2" w14:textId="77777777" w:rsidR="000D2D2C" w:rsidRPr="007259CF" w:rsidRDefault="000D2D2C" w:rsidP="000D2D2C">
      <w:pPr>
        <w:pStyle w:val="CRBodyText"/>
        <w:rPr>
          <w:rFonts w:eastAsia="宋体"/>
        </w:rPr>
      </w:pPr>
    </w:p>
    <w:p w14:paraId="6814040E" w14:textId="48705428" w:rsidR="004D2163" w:rsidRPr="007259CF" w:rsidRDefault="004D2163" w:rsidP="003F46F7">
      <w:pPr>
        <w:pStyle w:val="CR1001"/>
        <w:rPr>
          <w:rFonts w:eastAsia="宋体"/>
        </w:rPr>
      </w:pPr>
      <w:r w:rsidRPr="007259CF">
        <w:rPr>
          <w:rFonts w:eastAsia="宋体"/>
        </w:rPr>
        <w:t xml:space="preserve">514.3. </w:t>
      </w:r>
      <w:r w:rsidR="008507F0" w:rsidRPr="008507F0">
        <w:rPr>
          <w:rFonts w:eastAsia="宋体"/>
        </w:rPr>
        <w:t>一般情况下，没有牌手在清除步骤中会得到优先权，所以不能施放咒语或起动异能。但是此规则有以下特例：</w:t>
      </w:r>
    </w:p>
    <w:p w14:paraId="62EC765C" w14:textId="77777777" w:rsidR="000D2D2C" w:rsidRPr="007259CF" w:rsidRDefault="000D2D2C" w:rsidP="000D2D2C">
      <w:pPr>
        <w:pStyle w:val="CRBodyText"/>
        <w:rPr>
          <w:rFonts w:eastAsia="宋体"/>
        </w:rPr>
      </w:pPr>
    </w:p>
    <w:p w14:paraId="24858921" w14:textId="49E10885" w:rsidR="004D2163" w:rsidRPr="007259CF" w:rsidRDefault="004D2163" w:rsidP="004D2163">
      <w:pPr>
        <w:pStyle w:val="CR1001a"/>
        <w:rPr>
          <w:rFonts w:eastAsia="宋体"/>
        </w:rPr>
      </w:pPr>
      <w:r w:rsidRPr="007259CF">
        <w:rPr>
          <w:rFonts w:eastAsia="宋体"/>
        </w:rPr>
        <w:t>514.3a</w:t>
      </w:r>
      <w:r w:rsidR="008507F0">
        <w:rPr>
          <w:rFonts w:eastAsia="宋体" w:hint="eastAsia"/>
        </w:rPr>
        <w:t xml:space="preserve"> </w:t>
      </w:r>
      <w:r w:rsidR="008507F0" w:rsidRPr="008507F0">
        <w:rPr>
          <w:rFonts w:eastAsia="宋体"/>
        </w:rPr>
        <w:t>在此刻，游戏检索是否有任何状态动作需要执行，和</w:t>
      </w:r>
      <w:r w:rsidR="008507F0" w:rsidRPr="008507F0">
        <w:rPr>
          <w:rFonts w:eastAsia="宋体"/>
        </w:rPr>
        <w:t>/</w:t>
      </w:r>
      <w:r w:rsidR="008507F0" w:rsidRPr="008507F0">
        <w:rPr>
          <w:rFonts w:eastAsia="宋体"/>
        </w:rPr>
        <w:t>或任何触发式异能等待进入堆叠（包括</w:t>
      </w:r>
      <w:r w:rsidR="008507F0" w:rsidRPr="008507F0">
        <w:rPr>
          <w:rFonts w:eastAsia="宋体"/>
        </w:rPr>
        <w:t>“</w:t>
      </w:r>
      <w:r w:rsidR="008507F0" w:rsidRPr="008507F0">
        <w:rPr>
          <w:rFonts w:eastAsia="宋体"/>
        </w:rPr>
        <w:t>在下一个清除步骤开始时</w:t>
      </w:r>
      <w:r w:rsidR="008507F0" w:rsidRPr="008507F0">
        <w:rPr>
          <w:rFonts w:eastAsia="宋体"/>
        </w:rPr>
        <w:t>”</w:t>
      </w:r>
      <w:r w:rsidR="008507F0" w:rsidRPr="008507F0">
        <w:rPr>
          <w:rFonts w:eastAsia="宋体"/>
        </w:rPr>
        <w:t>触发的异能）。如果有，则执行这些状态动作，然后将这些触发式异能放进堆叠，然后主动牌手得到优先权。牌手可以施放咒语和起动异能。一旦堆叠为空且所有牌手连续让过，另一个清除步骤开始。</w:t>
      </w:r>
    </w:p>
    <w:p w14:paraId="31EA8B6F" w14:textId="77777777" w:rsidR="000D2D2C" w:rsidRPr="007259CF" w:rsidRDefault="000D2D2C" w:rsidP="000D2D2C">
      <w:pPr>
        <w:pStyle w:val="CRBodyText"/>
        <w:rPr>
          <w:rFonts w:eastAsia="宋体"/>
        </w:rPr>
      </w:pPr>
    </w:p>
    <w:p w14:paraId="0DF3F001" w14:textId="57808637" w:rsidR="004D2163" w:rsidRPr="007259CF" w:rsidRDefault="004D2163" w:rsidP="00CF6875">
      <w:pPr>
        <w:pStyle w:val="CRHeading"/>
        <w:rPr>
          <w:rFonts w:eastAsia="宋体"/>
        </w:rPr>
      </w:pPr>
      <w:r w:rsidRPr="007259CF">
        <w:rPr>
          <w:rFonts w:eastAsia="宋体"/>
        </w:rPr>
        <w:br w:type="page"/>
      </w:r>
      <w:r w:rsidRPr="007259CF">
        <w:rPr>
          <w:rFonts w:eastAsia="宋体"/>
        </w:rPr>
        <w:lastRenderedPageBreak/>
        <w:t xml:space="preserve">6. </w:t>
      </w:r>
      <w:r w:rsidR="00406899" w:rsidRPr="00406899">
        <w:rPr>
          <w:rFonts w:eastAsia="宋体"/>
        </w:rPr>
        <w:t>咒语、异能和效应</w:t>
      </w:r>
    </w:p>
    <w:p w14:paraId="624AFF33" w14:textId="77777777" w:rsidR="000D2D2C" w:rsidRPr="007259CF" w:rsidRDefault="000D2D2C" w:rsidP="000D2D2C">
      <w:pPr>
        <w:pStyle w:val="CRBodyText"/>
        <w:rPr>
          <w:rFonts w:eastAsia="宋体"/>
        </w:rPr>
      </w:pPr>
    </w:p>
    <w:p w14:paraId="722D2124" w14:textId="3689478F" w:rsidR="004D2163" w:rsidRPr="007259CF" w:rsidRDefault="004D2163" w:rsidP="006A0BC8">
      <w:pPr>
        <w:pStyle w:val="CR1100"/>
        <w:rPr>
          <w:rFonts w:eastAsia="宋体"/>
        </w:rPr>
      </w:pPr>
      <w:r w:rsidRPr="007259CF">
        <w:rPr>
          <w:rFonts w:eastAsia="宋体"/>
        </w:rPr>
        <w:t xml:space="preserve">600. </w:t>
      </w:r>
      <w:r w:rsidR="00406899" w:rsidRPr="00406899">
        <w:rPr>
          <w:rFonts w:eastAsia="宋体"/>
        </w:rPr>
        <w:t>总则</w:t>
      </w:r>
    </w:p>
    <w:p w14:paraId="485D4535" w14:textId="77777777" w:rsidR="000D2D2C" w:rsidRPr="007259CF" w:rsidRDefault="000D2D2C" w:rsidP="000D2D2C">
      <w:pPr>
        <w:pStyle w:val="CRBodyText"/>
        <w:rPr>
          <w:rFonts w:eastAsia="宋体"/>
        </w:rPr>
      </w:pPr>
    </w:p>
    <w:p w14:paraId="3D34E815" w14:textId="13E49BCC" w:rsidR="004D2163" w:rsidRPr="007259CF" w:rsidRDefault="004D2163" w:rsidP="006A0BC8">
      <w:pPr>
        <w:pStyle w:val="CR1100"/>
        <w:rPr>
          <w:rFonts w:eastAsia="宋体"/>
        </w:rPr>
      </w:pPr>
      <w:r w:rsidRPr="007259CF">
        <w:rPr>
          <w:rFonts w:eastAsia="宋体"/>
        </w:rPr>
        <w:t xml:space="preserve">601. </w:t>
      </w:r>
      <w:r w:rsidR="00406899" w:rsidRPr="00406899">
        <w:rPr>
          <w:rFonts w:eastAsia="宋体"/>
        </w:rPr>
        <w:t>施放咒语</w:t>
      </w:r>
    </w:p>
    <w:p w14:paraId="31B841B3" w14:textId="77777777" w:rsidR="000D2D2C" w:rsidRPr="007259CF" w:rsidRDefault="000D2D2C" w:rsidP="000D2D2C">
      <w:pPr>
        <w:pStyle w:val="CRBodyText"/>
        <w:rPr>
          <w:rFonts w:eastAsia="宋体"/>
        </w:rPr>
      </w:pPr>
    </w:p>
    <w:p w14:paraId="04BD423A" w14:textId="19A7D922" w:rsidR="004D2163" w:rsidRPr="007259CF" w:rsidRDefault="004D2163" w:rsidP="003F46F7">
      <w:pPr>
        <w:pStyle w:val="CR1001"/>
        <w:rPr>
          <w:rFonts w:eastAsia="宋体"/>
        </w:rPr>
      </w:pPr>
      <w:r w:rsidRPr="007259CF">
        <w:rPr>
          <w:rFonts w:eastAsia="宋体"/>
        </w:rPr>
        <w:t xml:space="preserve">601.1. </w:t>
      </w:r>
      <w:r w:rsidR="00406899" w:rsidRPr="00406899">
        <w:rPr>
          <w:rFonts w:eastAsia="宋体"/>
        </w:rPr>
        <w:t>多年以来，施放咒语或作为咒语施放一张牌这个动作，在牌上被称为</w:t>
      </w:r>
      <w:r w:rsidR="00406899" w:rsidRPr="00406899">
        <w:rPr>
          <w:rFonts w:eastAsia="宋体"/>
        </w:rPr>
        <w:t>“</w:t>
      </w:r>
      <w:r w:rsidR="00406899" w:rsidRPr="00406899">
        <w:rPr>
          <w:rFonts w:eastAsia="宋体"/>
        </w:rPr>
        <w:t>使用</w:t>
      </w:r>
      <w:r w:rsidR="00406899" w:rsidRPr="00406899">
        <w:rPr>
          <w:rFonts w:eastAsia="宋体"/>
        </w:rPr>
        <w:t>”</w:t>
      </w:r>
      <w:r w:rsidR="00406899" w:rsidRPr="00406899">
        <w:rPr>
          <w:rFonts w:eastAsia="宋体"/>
        </w:rPr>
        <w:t>该咒语或该牌。以这些用词印刷的卡牌均已经在</w:t>
      </w:r>
      <w:r w:rsidR="00406899" w:rsidRPr="00406899">
        <w:rPr>
          <w:rFonts w:eastAsia="宋体"/>
        </w:rPr>
        <w:t>Oracle</w:t>
      </w:r>
      <w:r w:rsidR="00406899" w:rsidRPr="00406899">
        <w:rPr>
          <w:rFonts w:eastAsia="宋体"/>
        </w:rPr>
        <w:t>牌张参考文献中勘误为</w:t>
      </w:r>
      <w:r w:rsidR="00406899" w:rsidRPr="00406899">
        <w:rPr>
          <w:rFonts w:eastAsia="宋体"/>
        </w:rPr>
        <w:t>“</w:t>
      </w:r>
      <w:r w:rsidR="00406899" w:rsidRPr="00406899">
        <w:rPr>
          <w:rFonts w:eastAsia="宋体"/>
        </w:rPr>
        <w:t>施放</w:t>
      </w:r>
      <w:r w:rsidR="00406899" w:rsidRPr="00406899">
        <w:rPr>
          <w:rFonts w:eastAsia="宋体"/>
        </w:rPr>
        <w:t>”</w:t>
      </w:r>
      <w:r w:rsidR="00406899" w:rsidRPr="00406899">
        <w:rPr>
          <w:rFonts w:eastAsia="宋体"/>
        </w:rPr>
        <w:t>该咒语或该牌。</w:t>
      </w:r>
    </w:p>
    <w:p w14:paraId="6BA26882" w14:textId="77777777" w:rsidR="000D2D2C" w:rsidRPr="007259CF" w:rsidRDefault="000D2D2C" w:rsidP="000D2D2C">
      <w:pPr>
        <w:pStyle w:val="CRBodyText"/>
        <w:rPr>
          <w:rFonts w:eastAsia="宋体"/>
        </w:rPr>
      </w:pPr>
    </w:p>
    <w:p w14:paraId="50904155" w14:textId="7F9D7466" w:rsidR="004D2163" w:rsidRPr="007259CF" w:rsidRDefault="004D2163" w:rsidP="004D2163">
      <w:pPr>
        <w:pStyle w:val="CR1001a"/>
        <w:rPr>
          <w:rFonts w:eastAsia="宋体"/>
        </w:rPr>
      </w:pPr>
      <w:r w:rsidRPr="007259CF">
        <w:rPr>
          <w:rFonts w:eastAsia="宋体"/>
        </w:rPr>
        <w:t>601.1a</w:t>
      </w:r>
      <w:r w:rsidR="00406899">
        <w:rPr>
          <w:rFonts w:eastAsia="宋体" w:hint="eastAsia"/>
        </w:rPr>
        <w:t xml:space="preserve"> </w:t>
      </w:r>
      <w:r w:rsidR="00406899" w:rsidRPr="00406899">
        <w:rPr>
          <w:rFonts w:eastAsia="宋体"/>
        </w:rPr>
        <w:t>一些效应依然</w:t>
      </w:r>
      <w:r w:rsidR="00406899" w:rsidRPr="00406899">
        <w:rPr>
          <w:rFonts w:eastAsia="宋体"/>
        </w:rPr>
        <w:t>“</w:t>
      </w:r>
      <w:r w:rsidR="00406899" w:rsidRPr="00406899">
        <w:rPr>
          <w:rFonts w:eastAsia="宋体"/>
        </w:rPr>
        <w:t>使用</w:t>
      </w:r>
      <w:r w:rsidR="00406899" w:rsidRPr="00406899">
        <w:rPr>
          <w:rFonts w:eastAsia="宋体"/>
        </w:rPr>
        <w:t>”</w:t>
      </w:r>
      <w:r w:rsidR="00406899" w:rsidRPr="00406899">
        <w:rPr>
          <w:rFonts w:eastAsia="宋体"/>
        </w:rPr>
        <w:t>一张牌。</w:t>
      </w:r>
      <w:r w:rsidR="00406899" w:rsidRPr="00406899">
        <w:rPr>
          <w:rFonts w:eastAsia="宋体"/>
        </w:rPr>
        <w:t>“</w:t>
      </w:r>
      <w:r w:rsidR="00406899" w:rsidRPr="00406899">
        <w:rPr>
          <w:rFonts w:eastAsia="宋体"/>
        </w:rPr>
        <w:t>使用一张牌</w:t>
      </w:r>
      <w:r w:rsidR="00406899" w:rsidRPr="00406899">
        <w:rPr>
          <w:rFonts w:eastAsia="宋体"/>
        </w:rPr>
        <w:t>”</w:t>
      </w:r>
      <w:r w:rsidR="00406899" w:rsidRPr="00406899">
        <w:rPr>
          <w:rFonts w:eastAsia="宋体"/>
        </w:rPr>
        <w:t>表示，在作为地使用该牌或作为咒语施放该牌中适当的一项。</w:t>
      </w:r>
    </w:p>
    <w:p w14:paraId="49272854" w14:textId="77777777" w:rsidR="000D2D2C" w:rsidRPr="007259CF" w:rsidRDefault="000D2D2C" w:rsidP="000D2D2C">
      <w:pPr>
        <w:pStyle w:val="CRBodyText"/>
        <w:rPr>
          <w:rFonts w:eastAsia="宋体"/>
        </w:rPr>
      </w:pPr>
    </w:p>
    <w:p w14:paraId="7E42FF2B" w14:textId="3DC14AFF" w:rsidR="004D2163" w:rsidRPr="007259CF" w:rsidRDefault="004D2163" w:rsidP="003F46F7">
      <w:pPr>
        <w:pStyle w:val="CR1001"/>
        <w:rPr>
          <w:rFonts w:eastAsia="宋体"/>
        </w:rPr>
      </w:pPr>
      <w:r w:rsidRPr="007259CF">
        <w:rPr>
          <w:rFonts w:eastAsia="宋体"/>
        </w:rPr>
        <w:t xml:space="preserve">601.2. </w:t>
      </w:r>
      <w:r w:rsidR="00406899" w:rsidRPr="00406899">
        <w:rPr>
          <w:rFonts w:eastAsia="宋体"/>
        </w:rPr>
        <w:t>施放咒语指将其从当前区域（通常是手牌）放进堆叠，且支付其费用，从而令它可以在结算时产生效应。施放咒语依序进行下列步骤。如果在施放咒语的过程中，牌手不能完成下列任何步骤，施放咒语非法；游戏倒回至开始施放咒语之前的时间点（参见规则</w:t>
      </w:r>
      <w:r w:rsidR="00406899" w:rsidRPr="00406899">
        <w:rPr>
          <w:rFonts w:eastAsia="宋体"/>
        </w:rPr>
        <w:t>717</w:t>
      </w:r>
      <w:r w:rsidR="00406899" w:rsidRPr="00406899">
        <w:rPr>
          <w:rFonts w:eastAsia="宋体"/>
        </w:rPr>
        <w:t>，</w:t>
      </w:r>
      <w:r w:rsidR="00406899" w:rsidRPr="00406899">
        <w:rPr>
          <w:rFonts w:eastAsia="宋体"/>
        </w:rPr>
        <w:t>“</w:t>
      </w:r>
      <w:r w:rsidR="00406899" w:rsidRPr="00406899">
        <w:rPr>
          <w:rFonts w:eastAsia="宋体"/>
        </w:rPr>
        <w:t>处理非法动作</w:t>
      </w:r>
      <w:r w:rsidR="00406899" w:rsidRPr="00406899">
        <w:rPr>
          <w:rFonts w:eastAsia="宋体"/>
        </w:rPr>
        <w:t>”</w:t>
      </w:r>
      <w:r w:rsidR="00406899" w:rsidRPr="00406899">
        <w:rPr>
          <w:rFonts w:eastAsia="宋体"/>
        </w:rPr>
        <w:t>）。宣告和支付费用之后不能更改。</w:t>
      </w:r>
    </w:p>
    <w:p w14:paraId="6B4420F6" w14:textId="77777777" w:rsidR="000D2D2C" w:rsidRPr="007259CF" w:rsidRDefault="000D2D2C" w:rsidP="000D2D2C">
      <w:pPr>
        <w:pStyle w:val="CRBodyText"/>
        <w:rPr>
          <w:rFonts w:eastAsia="宋体"/>
        </w:rPr>
      </w:pPr>
    </w:p>
    <w:p w14:paraId="2FB15F73" w14:textId="3A9F0F5F" w:rsidR="004D2163" w:rsidRPr="007259CF" w:rsidRDefault="004D2163" w:rsidP="004D2163">
      <w:pPr>
        <w:pStyle w:val="CR1001a"/>
        <w:rPr>
          <w:rFonts w:eastAsia="宋体"/>
        </w:rPr>
      </w:pPr>
      <w:r w:rsidRPr="007259CF">
        <w:rPr>
          <w:rFonts w:eastAsia="宋体"/>
        </w:rPr>
        <w:t>601.2a</w:t>
      </w:r>
      <w:r w:rsidR="00406899">
        <w:rPr>
          <w:rFonts w:eastAsia="宋体" w:hint="eastAsia"/>
        </w:rPr>
        <w:t xml:space="preserve"> </w:t>
      </w:r>
      <w:r w:rsidR="00406899" w:rsidRPr="00406899">
        <w:rPr>
          <w:rFonts w:eastAsia="宋体"/>
        </w:rPr>
        <w:t>该牌手宣告其将施放该咒语。该牌（或该牌复制）从其现在的区域转移到堆叠。它成为堆叠最顶端的物件。它具有该牌（或该牌复制）给予的所有特征，且该牌手成为其操控者。该咒语直到被反击、结算，或被一个效应转移到其它区域之前一直保持在堆叠中。</w:t>
      </w:r>
    </w:p>
    <w:p w14:paraId="42A78FC6" w14:textId="77777777" w:rsidR="000D2D2C" w:rsidRPr="007259CF" w:rsidRDefault="000D2D2C" w:rsidP="000D2D2C">
      <w:pPr>
        <w:pStyle w:val="CRBodyText"/>
        <w:rPr>
          <w:rFonts w:eastAsia="宋体"/>
        </w:rPr>
      </w:pPr>
    </w:p>
    <w:p w14:paraId="31438655" w14:textId="243D671B" w:rsidR="004D2163" w:rsidRPr="007259CF" w:rsidRDefault="004D2163" w:rsidP="004D2163">
      <w:pPr>
        <w:pStyle w:val="CR1001a"/>
        <w:rPr>
          <w:rFonts w:eastAsia="宋体"/>
        </w:rPr>
      </w:pPr>
      <w:r w:rsidRPr="007259CF">
        <w:rPr>
          <w:rFonts w:eastAsia="宋体"/>
        </w:rPr>
        <w:t>601.2b</w:t>
      </w:r>
      <w:r w:rsidR="00406899">
        <w:rPr>
          <w:rFonts w:eastAsia="宋体" w:hint="eastAsia"/>
        </w:rPr>
        <w:t xml:space="preserve"> </w:t>
      </w:r>
      <w:r w:rsidR="00406899" w:rsidRPr="00406899">
        <w:rPr>
          <w:rFonts w:eastAsia="宋体"/>
        </w:rPr>
        <w:t>如果该咒语具有模式，则该牌手宣告其选择的模式（参见规则</w:t>
      </w:r>
      <w:r w:rsidR="00406899" w:rsidRPr="00406899">
        <w:rPr>
          <w:rFonts w:eastAsia="宋体"/>
        </w:rPr>
        <w:t>700.2</w:t>
      </w:r>
      <w:r w:rsidR="00406899" w:rsidRPr="00406899">
        <w:rPr>
          <w:rFonts w:eastAsia="宋体"/>
        </w:rPr>
        <w:t>）。如果该牌手希望将任何牌通联到该咒语上（参见规则</w:t>
      </w:r>
      <w:r w:rsidR="00406899" w:rsidRPr="00406899">
        <w:rPr>
          <w:rFonts w:eastAsia="宋体"/>
        </w:rPr>
        <w:t>702.46</w:t>
      </w:r>
      <w:r w:rsidR="00406899" w:rsidRPr="00406899">
        <w:rPr>
          <w:rFonts w:eastAsia="宋体"/>
        </w:rPr>
        <w:t>），他从其手上展示这些牌。如果该咒语具有替代、额外、或其它于施放时支付的特殊费用，如购回或增幅费用（参见规则</w:t>
      </w:r>
      <w:r w:rsidR="00406899" w:rsidRPr="00406899">
        <w:rPr>
          <w:rFonts w:eastAsia="宋体"/>
        </w:rPr>
        <w:t>117.8</w:t>
      </w:r>
      <w:r w:rsidR="00406899" w:rsidRPr="00406899">
        <w:rPr>
          <w:rFonts w:eastAsia="宋体"/>
        </w:rPr>
        <w:t>和</w:t>
      </w:r>
      <w:r w:rsidR="00406899" w:rsidRPr="00406899">
        <w:rPr>
          <w:rFonts w:eastAsia="宋体"/>
        </w:rPr>
        <w:t>117.9</w:t>
      </w:r>
      <w:r w:rsidR="00406899" w:rsidRPr="00406899">
        <w:rPr>
          <w:rFonts w:eastAsia="宋体"/>
        </w:rPr>
        <w:t>），该牌手宣告其将支付其中任何或全部费用（参见规则</w:t>
      </w:r>
      <w:r w:rsidR="00406899" w:rsidRPr="00406899">
        <w:rPr>
          <w:rFonts w:eastAsia="宋体"/>
        </w:rPr>
        <w:t>601.2e</w:t>
      </w:r>
      <w:r w:rsidR="00406899" w:rsidRPr="00406899">
        <w:rPr>
          <w:rFonts w:eastAsia="宋体"/>
        </w:rPr>
        <w:t>）。牌手不能应用两种替代施放的方式，或对同一个咒语应用两种替代费用。如果该咒语具有于施放时支付的变量费用（比如其法术力费用中包含</w:t>
      </w:r>
      <w:r w:rsidR="00406899" w:rsidRPr="00406899">
        <w:rPr>
          <w:rFonts w:eastAsia="宋体"/>
        </w:rPr>
        <w:t>{X}</w:t>
      </w:r>
      <w:r w:rsidR="00406899" w:rsidRPr="00406899">
        <w:rPr>
          <w:rFonts w:eastAsia="宋体"/>
        </w:rPr>
        <w:t>；参见规则</w:t>
      </w:r>
      <w:r w:rsidR="00406899" w:rsidRPr="00406899">
        <w:rPr>
          <w:rFonts w:eastAsia="宋体"/>
        </w:rPr>
        <w:t>107.3</w:t>
      </w:r>
      <w:r w:rsidR="00406899" w:rsidRPr="00406899">
        <w:rPr>
          <w:rFonts w:eastAsia="宋体"/>
        </w:rPr>
        <w:t>），该牌手宣告该变量的数值。如果于该咒语被施放时所支付的一个费用中包含混血法术力符号，该牌手宣告他即将支付的等同于该费用的非混血费用。如果于释放咒语时支付的一个费用中包含非瑞克西亚法术力符号，该牌手宣告他为每个这些符号支付</w:t>
      </w:r>
      <w:r w:rsidR="00406899" w:rsidRPr="00406899">
        <w:rPr>
          <w:rFonts w:eastAsia="宋体"/>
        </w:rPr>
        <w:t>2</w:t>
      </w:r>
      <w:r w:rsidR="00406899" w:rsidRPr="00406899">
        <w:rPr>
          <w:rFonts w:eastAsia="宋体"/>
        </w:rPr>
        <w:t>点生命或支付对应颜色的法术力。在此之前所作出的选择（例如选择从坟墓场中施放具有返照的咒语，或选择用变身面朝下的施放生物）可能会在该牌手作出选择时限制其选项。</w:t>
      </w:r>
    </w:p>
    <w:p w14:paraId="068537D6" w14:textId="77777777" w:rsidR="000D2D2C" w:rsidRPr="007259CF" w:rsidRDefault="000D2D2C" w:rsidP="000D2D2C">
      <w:pPr>
        <w:pStyle w:val="CRBodyText"/>
        <w:rPr>
          <w:rFonts w:eastAsia="宋体"/>
        </w:rPr>
      </w:pPr>
    </w:p>
    <w:p w14:paraId="3FBBAEC3" w14:textId="7B0AD950" w:rsidR="004D2163" w:rsidRPr="007259CF" w:rsidRDefault="004D2163" w:rsidP="004D2163">
      <w:pPr>
        <w:pStyle w:val="CR1001a"/>
        <w:rPr>
          <w:rFonts w:eastAsia="宋体"/>
        </w:rPr>
      </w:pPr>
      <w:r w:rsidRPr="007259CF">
        <w:rPr>
          <w:rFonts w:eastAsia="宋体"/>
        </w:rPr>
        <w:t>601.2c</w:t>
      </w:r>
      <w:r w:rsidR="00406899">
        <w:rPr>
          <w:rFonts w:eastAsia="宋体" w:hint="eastAsia"/>
        </w:rPr>
        <w:t xml:space="preserve"> </w:t>
      </w:r>
      <w:r w:rsidR="00406899" w:rsidRPr="00406899">
        <w:rPr>
          <w:rFonts w:eastAsia="宋体"/>
        </w:rPr>
        <w:t>该牌手为咒语要求的每个目标宣告其所选择的相对应的牌手、物件、或区域。一个咒语可能只有在一个替代、额外、或特殊费用（例如购回或增幅费用），或某个模式被选择的情况下才要求一些目标；否则，该咒语被视同不具有这些目标般被施放。如果该咒语具有的目标数量为变量，该牌手在宣告目标前宣告他将选择多少个目标。同一个目标不能被咒语上的某一个</w:t>
      </w:r>
      <w:r w:rsidR="00406899" w:rsidRPr="00406899">
        <w:rPr>
          <w:rFonts w:eastAsia="宋体"/>
        </w:rPr>
        <w:t>“</w:t>
      </w:r>
      <w:r w:rsidR="00406899" w:rsidRPr="00406899">
        <w:rPr>
          <w:rFonts w:eastAsia="宋体"/>
        </w:rPr>
        <w:t>目标</w:t>
      </w:r>
      <w:r w:rsidR="00406899" w:rsidRPr="00406899">
        <w:rPr>
          <w:rFonts w:eastAsia="宋体"/>
        </w:rPr>
        <w:t>”</w:t>
      </w:r>
      <w:r w:rsidR="00406899" w:rsidRPr="00406899">
        <w:rPr>
          <w:rFonts w:eastAsia="宋体"/>
        </w:rPr>
        <w:t>一词多次选择。但如果该咒语在多处使用</w:t>
      </w:r>
      <w:r w:rsidR="00406899" w:rsidRPr="00406899">
        <w:rPr>
          <w:rFonts w:eastAsia="宋体"/>
        </w:rPr>
        <w:t>“</w:t>
      </w:r>
      <w:r w:rsidR="00406899" w:rsidRPr="00406899">
        <w:rPr>
          <w:rFonts w:eastAsia="宋体"/>
        </w:rPr>
        <w:t>目标</w:t>
      </w:r>
      <w:r w:rsidR="00406899" w:rsidRPr="00406899">
        <w:rPr>
          <w:rFonts w:eastAsia="宋体"/>
        </w:rPr>
        <w:t>”</w:t>
      </w:r>
      <w:r w:rsidR="00406899" w:rsidRPr="00406899">
        <w:rPr>
          <w:rFonts w:eastAsia="宋体"/>
        </w:rPr>
        <w:t>一词，则同一个物件、牌手、或区域可以被每个</w:t>
      </w:r>
      <w:r w:rsidR="00406899" w:rsidRPr="00406899">
        <w:rPr>
          <w:rFonts w:eastAsia="宋体"/>
        </w:rPr>
        <w:t>“</w:t>
      </w:r>
      <w:r w:rsidR="00406899" w:rsidRPr="00406899">
        <w:rPr>
          <w:rFonts w:eastAsia="宋体"/>
        </w:rPr>
        <w:t>目标</w:t>
      </w:r>
      <w:r w:rsidR="00406899" w:rsidRPr="00406899">
        <w:rPr>
          <w:rFonts w:eastAsia="宋体"/>
        </w:rPr>
        <w:t>”</w:t>
      </w:r>
      <w:r w:rsidR="00406899" w:rsidRPr="00406899">
        <w:rPr>
          <w:rFonts w:eastAsia="宋体"/>
        </w:rPr>
        <w:t>一词选择一次（只要它符合目标要求）。如果任何效应要求一个物件或牌手必须被选择为目标，则选择目标的牌手在不违反任何规则或令该物件或牌手不能被选择为目标的效应的前提下，必须尽可能达成最多数量的此类效应。每个被选择的牌手、物件、和</w:t>
      </w:r>
      <w:r w:rsidR="00406899" w:rsidRPr="00406899">
        <w:rPr>
          <w:rFonts w:eastAsia="宋体"/>
        </w:rPr>
        <w:t>/</w:t>
      </w:r>
      <w:r w:rsidR="00406899" w:rsidRPr="00406899">
        <w:rPr>
          <w:rFonts w:eastAsia="宋体"/>
        </w:rPr>
        <w:t>或区域成为该咒语的目标。（任何在这些牌手、物件、和</w:t>
      </w:r>
      <w:r w:rsidR="00406899" w:rsidRPr="00406899">
        <w:rPr>
          <w:rFonts w:eastAsia="宋体"/>
        </w:rPr>
        <w:t>/</w:t>
      </w:r>
      <w:r w:rsidR="00406899" w:rsidRPr="00406899">
        <w:rPr>
          <w:rFonts w:eastAsia="宋体"/>
        </w:rPr>
        <w:t>或区域成为咒语的目标时触发的异能在此时触发；它们在该咒语完成被施放之前将等待进入堆叠。）</w:t>
      </w:r>
    </w:p>
    <w:p w14:paraId="1E2C3427" w14:textId="4C74178D" w:rsidR="004D2163" w:rsidRPr="007259CF" w:rsidRDefault="00B84A24" w:rsidP="004D2163">
      <w:pPr>
        <w:pStyle w:val="CREx1001a"/>
        <w:rPr>
          <w:rFonts w:eastAsia="宋体"/>
        </w:rPr>
      </w:pPr>
      <w:r w:rsidRPr="00B84A24">
        <w:rPr>
          <w:rFonts w:eastAsia="宋体"/>
          <w:b/>
        </w:rPr>
        <w:t>例如：</w:t>
      </w:r>
      <w:r w:rsidRPr="00B84A24">
        <w:rPr>
          <w:rFonts w:eastAsia="宋体"/>
        </w:rPr>
        <w:t>如果一个咒语为</w:t>
      </w:r>
      <w:r w:rsidRPr="00B84A24">
        <w:rPr>
          <w:rFonts w:eastAsia="宋体"/>
        </w:rPr>
        <w:t>“</w:t>
      </w:r>
      <w:r w:rsidRPr="00B84A24">
        <w:rPr>
          <w:rFonts w:eastAsia="宋体"/>
        </w:rPr>
        <w:t>横置两个目标生物</w:t>
      </w:r>
      <w:r w:rsidRPr="00B84A24">
        <w:rPr>
          <w:rFonts w:eastAsia="宋体"/>
        </w:rPr>
        <w:t>”</w:t>
      </w:r>
      <w:r w:rsidRPr="00B84A24">
        <w:rPr>
          <w:rFonts w:eastAsia="宋体"/>
        </w:rPr>
        <w:t>，则同一个目标不能被选择两次；该咒语要求两个不同的合法目标。一个咒语为</w:t>
      </w:r>
      <w:r w:rsidRPr="00B84A24">
        <w:rPr>
          <w:rFonts w:eastAsia="宋体"/>
        </w:rPr>
        <w:t>“</w:t>
      </w:r>
      <w:r w:rsidRPr="00B84A24">
        <w:rPr>
          <w:rFonts w:eastAsia="宋体"/>
        </w:rPr>
        <w:t>消灭目标</w:t>
      </w:r>
      <w:r>
        <w:rPr>
          <w:rFonts w:eastAsia="宋体" w:hint="eastAsia"/>
        </w:rPr>
        <w:t>神器</w:t>
      </w:r>
      <w:r w:rsidRPr="00B84A24">
        <w:rPr>
          <w:rFonts w:eastAsia="宋体"/>
        </w:rPr>
        <w:t>和目标地</w:t>
      </w:r>
      <w:r w:rsidRPr="00B84A24">
        <w:rPr>
          <w:rFonts w:eastAsia="宋体"/>
        </w:rPr>
        <w:t>”</w:t>
      </w:r>
      <w:r w:rsidRPr="00B84A24">
        <w:rPr>
          <w:rFonts w:eastAsia="宋体"/>
        </w:rPr>
        <w:t>，则可以以同一个神器地为目标两次，因为其在多处使用</w:t>
      </w:r>
      <w:r w:rsidRPr="00B84A24">
        <w:rPr>
          <w:rFonts w:eastAsia="宋体"/>
        </w:rPr>
        <w:t>“</w:t>
      </w:r>
      <w:r w:rsidRPr="00B84A24">
        <w:rPr>
          <w:rFonts w:eastAsia="宋体"/>
        </w:rPr>
        <w:t>目标</w:t>
      </w:r>
      <w:r w:rsidRPr="00B84A24">
        <w:rPr>
          <w:rFonts w:eastAsia="宋体"/>
        </w:rPr>
        <w:t>”</w:t>
      </w:r>
      <w:r w:rsidRPr="00B84A24">
        <w:rPr>
          <w:rFonts w:eastAsia="宋体"/>
        </w:rPr>
        <w:t>一词。</w:t>
      </w:r>
    </w:p>
    <w:p w14:paraId="20D97052" w14:textId="77777777" w:rsidR="000D2D2C" w:rsidRPr="007259CF" w:rsidRDefault="000D2D2C" w:rsidP="000D2D2C">
      <w:pPr>
        <w:pStyle w:val="CRBodyText"/>
        <w:rPr>
          <w:rFonts w:eastAsia="宋体"/>
        </w:rPr>
      </w:pPr>
    </w:p>
    <w:p w14:paraId="50B6BD73" w14:textId="466E646F" w:rsidR="004D2163" w:rsidRPr="007259CF" w:rsidRDefault="004D2163" w:rsidP="004D2163">
      <w:pPr>
        <w:pStyle w:val="CR1001a"/>
        <w:rPr>
          <w:rFonts w:eastAsia="宋体"/>
        </w:rPr>
      </w:pPr>
      <w:r w:rsidRPr="007259CF">
        <w:rPr>
          <w:rFonts w:eastAsia="宋体"/>
        </w:rPr>
        <w:t>601.2d</w:t>
      </w:r>
      <w:r w:rsidR="00B84A24">
        <w:rPr>
          <w:rFonts w:eastAsia="宋体" w:hint="eastAsia"/>
        </w:rPr>
        <w:t xml:space="preserve"> </w:t>
      </w:r>
      <w:r w:rsidR="00B84A24" w:rsidRPr="00B84A24">
        <w:rPr>
          <w:rFonts w:eastAsia="宋体"/>
        </w:rPr>
        <w:t>如果该咒语要求牌手在一个或多个目标之间平分或分配一个效应（例如伤害或指示物），该牌手宣告该分配。这些目标中的每个目标必须至少分配到一个。</w:t>
      </w:r>
    </w:p>
    <w:p w14:paraId="0D8EBF72" w14:textId="77777777" w:rsidR="000D2D2C" w:rsidRPr="007259CF" w:rsidRDefault="000D2D2C" w:rsidP="000D2D2C">
      <w:pPr>
        <w:pStyle w:val="CRBodyText"/>
        <w:rPr>
          <w:rFonts w:eastAsia="宋体"/>
        </w:rPr>
      </w:pPr>
    </w:p>
    <w:p w14:paraId="385323A6" w14:textId="440D79F4" w:rsidR="004D2163" w:rsidRPr="007259CF" w:rsidRDefault="004D2163" w:rsidP="004D2163">
      <w:pPr>
        <w:pStyle w:val="CR1001a"/>
        <w:rPr>
          <w:rFonts w:eastAsia="宋体"/>
        </w:rPr>
      </w:pPr>
      <w:r w:rsidRPr="007259CF">
        <w:rPr>
          <w:rFonts w:eastAsia="宋体"/>
        </w:rPr>
        <w:t>601.2e</w:t>
      </w:r>
      <w:r w:rsidR="00B84A24">
        <w:rPr>
          <w:rFonts w:eastAsia="宋体" w:hint="eastAsia"/>
        </w:rPr>
        <w:t xml:space="preserve"> </w:t>
      </w:r>
      <w:r w:rsidR="00B84A24" w:rsidRPr="00B84A24">
        <w:rPr>
          <w:rFonts w:eastAsia="宋体"/>
        </w:rPr>
        <w:t>该牌手确定该咒语的总费用。这通常只是其法术力费用。一些咒语具有额外或替代费用。一些效应可能增加或减少须支付的费用，或提供其它的替代费用。费用可能包括法术力、横置永久物、牺牲永久物、弃牌等。总费用为其法术力费用或替代费用（于规则</w:t>
      </w:r>
      <w:r w:rsidR="00B84A24" w:rsidRPr="00B84A24">
        <w:rPr>
          <w:rFonts w:eastAsia="宋体"/>
        </w:rPr>
        <w:t>601.2b</w:t>
      </w:r>
      <w:r w:rsidR="00B84A24" w:rsidRPr="00B84A24">
        <w:rPr>
          <w:rFonts w:eastAsia="宋体"/>
        </w:rPr>
        <w:t>中确定），加上所有额外费用和增加的费用，并减去所有减少的费用。</w:t>
      </w:r>
      <w:r w:rsidR="00FF6F34">
        <w:rPr>
          <w:rFonts w:eastAsia="宋体" w:hint="eastAsia"/>
        </w:rPr>
        <w:t>如果有多个减少费用的效应</w:t>
      </w:r>
      <w:r w:rsidR="00CA2CEB">
        <w:rPr>
          <w:rFonts w:eastAsia="宋体" w:hint="eastAsia"/>
        </w:rPr>
        <w:t>将要生效</w:t>
      </w:r>
      <w:r w:rsidR="00FF6F34">
        <w:rPr>
          <w:rFonts w:eastAsia="宋体" w:hint="eastAsia"/>
        </w:rPr>
        <w:t>，该牌手可以以任意顺序生效这些效应。</w:t>
      </w:r>
      <w:r w:rsidR="00B84A24" w:rsidRPr="00B84A24">
        <w:rPr>
          <w:rFonts w:eastAsia="宋体"/>
        </w:rPr>
        <w:t>如果总费用的法术力部分被减少费用的效应减至没有，它被视同</w:t>
      </w:r>
      <w:r w:rsidR="00B84A24" w:rsidRPr="00B84A24">
        <w:rPr>
          <w:rFonts w:eastAsia="宋体"/>
        </w:rPr>
        <w:t>{0}</w:t>
      </w:r>
      <w:r w:rsidR="00B84A24" w:rsidRPr="00B84A24">
        <w:rPr>
          <w:rFonts w:eastAsia="宋体"/>
        </w:rPr>
        <w:t>。它不能被减少至小于</w:t>
      </w:r>
      <w:r w:rsidR="00B84A24" w:rsidRPr="00B84A24">
        <w:rPr>
          <w:rFonts w:eastAsia="宋体"/>
        </w:rPr>
        <w:t>{0}</w:t>
      </w:r>
      <w:r w:rsidR="00B84A24" w:rsidRPr="00B84A24">
        <w:rPr>
          <w:rFonts w:eastAsia="宋体"/>
        </w:rPr>
        <w:t>。一旦总费用被确定，任何直接影响总费用的效应生效。然后总费用的结果被</w:t>
      </w:r>
      <w:r w:rsidR="00B84A24" w:rsidRPr="00B84A24">
        <w:rPr>
          <w:rFonts w:eastAsia="宋体"/>
        </w:rPr>
        <w:t>“</w:t>
      </w:r>
      <w:r w:rsidR="00B84A24" w:rsidRPr="00B84A24">
        <w:rPr>
          <w:rFonts w:eastAsia="宋体"/>
        </w:rPr>
        <w:t>锁定</w:t>
      </w:r>
      <w:r w:rsidR="00B84A24" w:rsidRPr="00B84A24">
        <w:rPr>
          <w:rFonts w:eastAsia="宋体"/>
        </w:rPr>
        <w:t>”</w:t>
      </w:r>
      <w:r w:rsidR="00B84A24" w:rsidRPr="00B84A24">
        <w:rPr>
          <w:rFonts w:eastAsia="宋体"/>
        </w:rPr>
        <w:t>。如果有效应将在此之后改变总费用，它将没有任何效果。</w:t>
      </w:r>
    </w:p>
    <w:p w14:paraId="688B69B9" w14:textId="77777777" w:rsidR="000D2D2C" w:rsidRPr="007259CF" w:rsidRDefault="000D2D2C" w:rsidP="000D2D2C">
      <w:pPr>
        <w:pStyle w:val="CRBodyText"/>
        <w:rPr>
          <w:rFonts w:eastAsia="宋体"/>
        </w:rPr>
      </w:pPr>
    </w:p>
    <w:p w14:paraId="4763D6EB" w14:textId="371BBBAD" w:rsidR="004D2163" w:rsidRPr="007259CF" w:rsidRDefault="004D2163" w:rsidP="004D2163">
      <w:pPr>
        <w:pStyle w:val="CR1001a"/>
        <w:rPr>
          <w:rFonts w:eastAsia="宋体"/>
        </w:rPr>
      </w:pPr>
      <w:r w:rsidRPr="007259CF">
        <w:rPr>
          <w:rFonts w:eastAsia="宋体"/>
        </w:rPr>
        <w:t>601.2f</w:t>
      </w:r>
      <w:r w:rsidR="00B84A24">
        <w:rPr>
          <w:rFonts w:eastAsia="宋体" w:hint="eastAsia"/>
        </w:rPr>
        <w:t xml:space="preserve"> </w:t>
      </w:r>
      <w:r w:rsidR="00B84A24" w:rsidRPr="00B84A24">
        <w:rPr>
          <w:rFonts w:eastAsia="宋体"/>
        </w:rPr>
        <w:t>如果总费用包括支付法术力，则该牌手然后将有机会起动法术力异能（参见规则</w:t>
      </w:r>
      <w:r w:rsidR="00B84A24" w:rsidRPr="00B84A24">
        <w:rPr>
          <w:rFonts w:eastAsia="宋体"/>
        </w:rPr>
        <w:t>605</w:t>
      </w:r>
      <w:r w:rsidR="00B84A24" w:rsidRPr="00B84A24">
        <w:rPr>
          <w:rFonts w:eastAsia="宋体"/>
        </w:rPr>
        <w:t>，</w:t>
      </w:r>
      <w:r w:rsidR="00B84A24" w:rsidRPr="00B84A24">
        <w:rPr>
          <w:rFonts w:eastAsia="宋体"/>
        </w:rPr>
        <w:t>“</w:t>
      </w:r>
      <w:r w:rsidR="00B84A24" w:rsidRPr="00B84A24">
        <w:rPr>
          <w:rFonts w:eastAsia="宋体"/>
        </w:rPr>
        <w:t>法术力异能</w:t>
      </w:r>
      <w:r w:rsidR="00B84A24" w:rsidRPr="00B84A24">
        <w:rPr>
          <w:rFonts w:eastAsia="宋体"/>
        </w:rPr>
        <w:t>”</w:t>
      </w:r>
      <w:r w:rsidR="00B84A24" w:rsidRPr="00B84A24">
        <w:rPr>
          <w:rFonts w:eastAsia="宋体"/>
        </w:rPr>
        <w:t>）。法术力异能必须在支付费用之前被起动。</w:t>
      </w:r>
    </w:p>
    <w:p w14:paraId="5C38C0BF" w14:textId="77777777" w:rsidR="000D2D2C" w:rsidRPr="007259CF" w:rsidRDefault="000D2D2C" w:rsidP="000D2D2C">
      <w:pPr>
        <w:pStyle w:val="CRBodyText"/>
        <w:rPr>
          <w:rFonts w:eastAsia="宋体"/>
        </w:rPr>
      </w:pPr>
    </w:p>
    <w:p w14:paraId="08475541" w14:textId="463F3B3B" w:rsidR="004D2163" w:rsidRPr="007259CF" w:rsidRDefault="004D2163" w:rsidP="004D2163">
      <w:pPr>
        <w:pStyle w:val="CR1001a"/>
        <w:rPr>
          <w:rFonts w:eastAsia="宋体"/>
        </w:rPr>
      </w:pPr>
      <w:r w:rsidRPr="007259CF">
        <w:rPr>
          <w:rFonts w:eastAsia="宋体"/>
        </w:rPr>
        <w:t>601.2g</w:t>
      </w:r>
      <w:r w:rsidR="00B84A24">
        <w:rPr>
          <w:rFonts w:eastAsia="宋体" w:hint="eastAsia"/>
        </w:rPr>
        <w:t xml:space="preserve"> </w:t>
      </w:r>
      <w:r w:rsidR="00B84A24" w:rsidRPr="00B84A24">
        <w:rPr>
          <w:rFonts w:eastAsia="宋体"/>
        </w:rPr>
        <w:t>该牌手以任意顺序支付总费用。不可以只支付部分费用。不能被支付的费用不可支付。</w:t>
      </w:r>
    </w:p>
    <w:p w14:paraId="339E4760" w14:textId="4452BF6F" w:rsidR="004D2163" w:rsidRPr="007259CF" w:rsidRDefault="00B84A24" w:rsidP="004D2163">
      <w:pPr>
        <w:pStyle w:val="CREx1001a"/>
        <w:rPr>
          <w:rFonts w:eastAsia="宋体"/>
        </w:rPr>
      </w:pPr>
      <w:r w:rsidRPr="00B84A24">
        <w:rPr>
          <w:rFonts w:eastAsia="宋体"/>
          <w:b/>
        </w:rPr>
        <w:t>例如：</w:t>
      </w:r>
      <w:r w:rsidRPr="00B84A24">
        <w:rPr>
          <w:rFonts w:eastAsia="宋体"/>
        </w:rPr>
        <w:t>你施放</w:t>
      </w:r>
      <w:r>
        <w:rPr>
          <w:rFonts w:eastAsia="宋体" w:hint="eastAsia"/>
        </w:rPr>
        <w:t>祭坛夺命</w:t>
      </w:r>
      <w:r w:rsidRPr="00B84A24">
        <w:rPr>
          <w:rFonts w:eastAsia="宋体"/>
        </w:rPr>
        <w:t>，其费用为</w:t>
      </w:r>
      <w:r w:rsidRPr="00B84A24">
        <w:rPr>
          <w:rFonts w:eastAsia="宋体"/>
        </w:rPr>
        <w:t>{</w:t>
      </w:r>
      <w:r>
        <w:rPr>
          <w:rFonts w:eastAsia="宋体" w:hint="eastAsia"/>
        </w:rPr>
        <w:t>1</w:t>
      </w:r>
      <w:r w:rsidRPr="00B84A24">
        <w:rPr>
          <w:rFonts w:eastAsia="宋体"/>
        </w:rPr>
        <w:t>}{B}</w:t>
      </w:r>
      <w:r w:rsidRPr="00B84A24">
        <w:rPr>
          <w:rFonts w:eastAsia="宋体"/>
        </w:rPr>
        <w:t>并具有额外费用牺牲一个生物。你牺牲雷景院佣兽，其效应令你的黑色咒语少支付</w:t>
      </w:r>
      <w:r w:rsidRPr="00B84A24">
        <w:rPr>
          <w:rFonts w:eastAsia="宋体"/>
        </w:rPr>
        <w:t>{1}</w:t>
      </w:r>
      <w:r w:rsidRPr="00B84A24">
        <w:rPr>
          <w:rFonts w:eastAsia="宋体"/>
        </w:rPr>
        <w:t>来施放。由于咒语的总费用在真正支付费用之前已经被</w:t>
      </w:r>
      <w:r w:rsidRPr="00B84A24">
        <w:rPr>
          <w:rFonts w:eastAsia="宋体"/>
        </w:rPr>
        <w:t>“</w:t>
      </w:r>
      <w:r w:rsidRPr="00B84A24">
        <w:rPr>
          <w:rFonts w:eastAsia="宋体"/>
        </w:rPr>
        <w:t>锁定</w:t>
      </w:r>
      <w:r w:rsidRPr="00B84A24">
        <w:rPr>
          <w:rFonts w:eastAsia="宋体"/>
        </w:rPr>
        <w:t>”</w:t>
      </w:r>
      <w:r w:rsidRPr="00B84A24">
        <w:rPr>
          <w:rFonts w:eastAsia="宋体"/>
        </w:rPr>
        <w:t>，你支付</w:t>
      </w:r>
      <w:r w:rsidRPr="00B84A24">
        <w:rPr>
          <w:rFonts w:eastAsia="宋体"/>
        </w:rPr>
        <w:t>{B}</w:t>
      </w:r>
      <w:r w:rsidRPr="00B84A24">
        <w:rPr>
          <w:rFonts w:eastAsia="宋体"/>
        </w:rPr>
        <w:t>而不是</w:t>
      </w:r>
      <w:r w:rsidRPr="00B84A24">
        <w:rPr>
          <w:rFonts w:eastAsia="宋体"/>
        </w:rPr>
        <w:t>{</w:t>
      </w:r>
      <w:r>
        <w:rPr>
          <w:rFonts w:eastAsia="宋体" w:hint="eastAsia"/>
        </w:rPr>
        <w:t>1</w:t>
      </w:r>
      <w:r w:rsidRPr="00B84A24">
        <w:rPr>
          <w:rFonts w:eastAsia="宋体"/>
        </w:rPr>
        <w:t>}{B}</w:t>
      </w:r>
      <w:r w:rsidRPr="00B84A24">
        <w:rPr>
          <w:rFonts w:eastAsia="宋体"/>
        </w:rPr>
        <w:t>，即使你牺牲了佣兽。</w:t>
      </w:r>
    </w:p>
    <w:p w14:paraId="5A250085" w14:textId="77777777" w:rsidR="000D2D2C" w:rsidRPr="007259CF" w:rsidRDefault="000D2D2C" w:rsidP="000D2D2C">
      <w:pPr>
        <w:pStyle w:val="CRBodyText"/>
        <w:rPr>
          <w:rFonts w:eastAsia="宋体"/>
        </w:rPr>
      </w:pPr>
    </w:p>
    <w:p w14:paraId="5891D591" w14:textId="6FCD44B5" w:rsidR="004D2163" w:rsidRPr="007259CF" w:rsidRDefault="004D2163" w:rsidP="004D2163">
      <w:pPr>
        <w:pStyle w:val="CR1001a"/>
        <w:rPr>
          <w:rFonts w:eastAsia="宋体"/>
        </w:rPr>
      </w:pPr>
      <w:r w:rsidRPr="007259CF">
        <w:rPr>
          <w:rFonts w:eastAsia="宋体"/>
        </w:rPr>
        <w:t>601.2h</w:t>
      </w:r>
      <w:r w:rsidR="00B84A24">
        <w:rPr>
          <w:rFonts w:eastAsia="宋体" w:hint="eastAsia"/>
        </w:rPr>
        <w:t xml:space="preserve"> </w:t>
      </w:r>
      <w:r w:rsidR="00B84A24" w:rsidRPr="00B84A24">
        <w:rPr>
          <w:rFonts w:eastAsia="宋体"/>
        </w:rPr>
        <w:t>一旦</w:t>
      </w:r>
      <w:r w:rsidR="00B84A24" w:rsidRPr="00B84A24">
        <w:rPr>
          <w:rFonts w:eastAsia="宋体"/>
        </w:rPr>
        <w:t>601.2a–g</w:t>
      </w:r>
      <w:r w:rsidR="00B84A24" w:rsidRPr="00B84A24">
        <w:rPr>
          <w:rFonts w:eastAsia="宋体"/>
        </w:rPr>
        <w:t>中所叙述的所有步骤均被完成，咒语成为被施放。任何因一个咒语被施放或进入堆叠而触发的异能此时触发。如果咒语的操控者在施放它之前具有优先权，他再次得到优先权。</w:t>
      </w:r>
    </w:p>
    <w:p w14:paraId="6DBB010D" w14:textId="77777777" w:rsidR="000D2D2C" w:rsidRPr="007259CF" w:rsidRDefault="000D2D2C" w:rsidP="000D2D2C">
      <w:pPr>
        <w:pStyle w:val="CRBodyText"/>
        <w:rPr>
          <w:rFonts w:eastAsia="宋体"/>
        </w:rPr>
      </w:pPr>
    </w:p>
    <w:p w14:paraId="3A2446B6" w14:textId="2E06332F" w:rsidR="004D2163" w:rsidRPr="007259CF" w:rsidRDefault="004D2163" w:rsidP="003F46F7">
      <w:pPr>
        <w:pStyle w:val="CR1001"/>
        <w:rPr>
          <w:rFonts w:eastAsia="宋体"/>
        </w:rPr>
      </w:pPr>
      <w:r w:rsidRPr="007259CF">
        <w:rPr>
          <w:rFonts w:eastAsia="宋体"/>
        </w:rPr>
        <w:t xml:space="preserve">601.3. </w:t>
      </w:r>
      <w:r w:rsidR="00B84A24" w:rsidRPr="00B84A24">
        <w:rPr>
          <w:rFonts w:eastAsia="宋体"/>
        </w:rPr>
        <w:t>一些咒语要求其操控者的一位对手于施放过程中作出一般情况下由其操控者做的某些动作，例如选择一个模式或选择目标。在这些情况下，该对手在该咒语的操控者一般情况下做这些动作时相应的作出选择。</w:t>
      </w:r>
    </w:p>
    <w:p w14:paraId="1CB978AE" w14:textId="77777777" w:rsidR="000D2D2C" w:rsidRPr="007259CF" w:rsidRDefault="000D2D2C" w:rsidP="000D2D2C">
      <w:pPr>
        <w:pStyle w:val="CRBodyText"/>
        <w:rPr>
          <w:rFonts w:eastAsia="宋体"/>
        </w:rPr>
      </w:pPr>
    </w:p>
    <w:p w14:paraId="12576668" w14:textId="7D25611B" w:rsidR="004D2163" w:rsidRPr="007259CF" w:rsidRDefault="004D2163" w:rsidP="004D2163">
      <w:pPr>
        <w:pStyle w:val="CR1001a"/>
        <w:rPr>
          <w:rFonts w:eastAsia="宋体"/>
        </w:rPr>
      </w:pPr>
      <w:r w:rsidRPr="007259CF">
        <w:rPr>
          <w:rFonts w:eastAsia="宋体"/>
        </w:rPr>
        <w:t>601.3a</w:t>
      </w:r>
      <w:r w:rsidR="00B84A24">
        <w:rPr>
          <w:rFonts w:eastAsia="宋体" w:hint="eastAsia"/>
        </w:rPr>
        <w:t xml:space="preserve"> </w:t>
      </w:r>
      <w:r w:rsidR="00B84A24" w:rsidRPr="00B84A24">
        <w:rPr>
          <w:rFonts w:eastAsia="宋体"/>
        </w:rPr>
        <w:t>如果有多于一位对手可以作出此类选择，该咒语的操控者决定哪位对手将作出选择。</w:t>
      </w:r>
    </w:p>
    <w:p w14:paraId="3E006A4A" w14:textId="77777777" w:rsidR="000D2D2C" w:rsidRPr="007259CF" w:rsidRDefault="000D2D2C" w:rsidP="000D2D2C">
      <w:pPr>
        <w:pStyle w:val="CRBodyText"/>
        <w:rPr>
          <w:rFonts w:eastAsia="宋体"/>
        </w:rPr>
      </w:pPr>
    </w:p>
    <w:p w14:paraId="30FA6FCD" w14:textId="576009F8" w:rsidR="004D2163" w:rsidRPr="007259CF" w:rsidRDefault="004D2163" w:rsidP="004D2163">
      <w:pPr>
        <w:pStyle w:val="CR1001a"/>
        <w:rPr>
          <w:rFonts w:eastAsia="宋体"/>
        </w:rPr>
      </w:pPr>
      <w:r w:rsidRPr="007259CF">
        <w:rPr>
          <w:rFonts w:eastAsia="宋体"/>
        </w:rPr>
        <w:t>601.3b</w:t>
      </w:r>
      <w:r w:rsidR="00B84A24">
        <w:rPr>
          <w:rFonts w:eastAsia="宋体" w:hint="eastAsia"/>
        </w:rPr>
        <w:t xml:space="preserve"> </w:t>
      </w:r>
      <w:r w:rsidR="00B84A24" w:rsidRPr="00B84A24">
        <w:rPr>
          <w:rFonts w:eastAsia="宋体"/>
        </w:rPr>
        <w:t>如果该咒语要求其操控者以及另一位牌手于该咒语被施放时同时做某些动作，该咒语的操控者首先做这些动作，然后为另一位牌手。这是规则</w:t>
      </w:r>
      <w:r w:rsidR="00B84A24" w:rsidRPr="00B84A24">
        <w:rPr>
          <w:rFonts w:eastAsia="宋体"/>
        </w:rPr>
        <w:t>101.4</w:t>
      </w:r>
      <w:r w:rsidR="00B84A24" w:rsidRPr="00B84A24">
        <w:rPr>
          <w:rFonts w:eastAsia="宋体"/>
        </w:rPr>
        <w:t>的特殊情况。</w:t>
      </w:r>
    </w:p>
    <w:p w14:paraId="129FD9ED" w14:textId="77777777" w:rsidR="000D2D2C" w:rsidRPr="007259CF" w:rsidRDefault="000D2D2C" w:rsidP="000D2D2C">
      <w:pPr>
        <w:pStyle w:val="CRBodyText"/>
        <w:rPr>
          <w:rFonts w:eastAsia="宋体"/>
        </w:rPr>
      </w:pPr>
    </w:p>
    <w:p w14:paraId="19781365" w14:textId="285DE2B9" w:rsidR="004D2163" w:rsidRPr="007259CF" w:rsidRDefault="004D2163" w:rsidP="003F46F7">
      <w:pPr>
        <w:pStyle w:val="CR1001"/>
        <w:rPr>
          <w:rFonts w:eastAsia="宋体"/>
        </w:rPr>
      </w:pPr>
      <w:r w:rsidRPr="007259CF">
        <w:rPr>
          <w:rFonts w:eastAsia="宋体"/>
        </w:rPr>
        <w:t xml:space="preserve">601.4. </w:t>
      </w:r>
      <w:r w:rsidR="00B84A24" w:rsidRPr="00B84A24">
        <w:rPr>
          <w:rFonts w:eastAsia="宋体"/>
        </w:rPr>
        <w:t>施放一个影响费用的咒语不会影响已经在堆叠上的咒语和异能。</w:t>
      </w:r>
    </w:p>
    <w:p w14:paraId="2E8CC94F" w14:textId="77777777" w:rsidR="000D2D2C" w:rsidRPr="007259CF" w:rsidRDefault="000D2D2C" w:rsidP="000D2D2C">
      <w:pPr>
        <w:pStyle w:val="CRBodyText"/>
        <w:rPr>
          <w:rFonts w:eastAsia="宋体"/>
        </w:rPr>
      </w:pPr>
    </w:p>
    <w:p w14:paraId="6A139757" w14:textId="0D516204" w:rsidR="004D2163" w:rsidRPr="007259CF" w:rsidRDefault="004D2163" w:rsidP="003F46F7">
      <w:pPr>
        <w:pStyle w:val="CR1001"/>
        <w:rPr>
          <w:rFonts w:eastAsia="宋体"/>
        </w:rPr>
      </w:pPr>
      <w:r w:rsidRPr="007259CF">
        <w:rPr>
          <w:rFonts w:eastAsia="宋体"/>
        </w:rPr>
        <w:t xml:space="preserve">601.5. </w:t>
      </w:r>
      <w:r w:rsidR="00B84A24" w:rsidRPr="00B84A24">
        <w:rPr>
          <w:rFonts w:eastAsia="宋体"/>
        </w:rPr>
        <w:t>牌手不能尝试开始施放一个不允许被施放的咒语。</w:t>
      </w:r>
    </w:p>
    <w:p w14:paraId="0CA1D4ED" w14:textId="77777777" w:rsidR="000D2D2C" w:rsidRPr="007259CF" w:rsidRDefault="000D2D2C" w:rsidP="000D2D2C">
      <w:pPr>
        <w:pStyle w:val="CRBodyText"/>
        <w:rPr>
          <w:rFonts w:eastAsia="宋体"/>
        </w:rPr>
      </w:pPr>
    </w:p>
    <w:p w14:paraId="3772464A" w14:textId="7AF7381B" w:rsidR="004D2163" w:rsidRPr="007259CF" w:rsidRDefault="004D2163" w:rsidP="004D2163">
      <w:pPr>
        <w:pStyle w:val="CR1001a"/>
        <w:rPr>
          <w:rFonts w:eastAsia="宋体"/>
        </w:rPr>
      </w:pPr>
      <w:r w:rsidRPr="007259CF">
        <w:rPr>
          <w:rFonts w:eastAsia="宋体"/>
        </w:rPr>
        <w:t>601.5a</w:t>
      </w:r>
      <w:r w:rsidR="00B84A24">
        <w:rPr>
          <w:rFonts w:eastAsia="宋体" w:hint="eastAsia"/>
        </w:rPr>
        <w:t xml:space="preserve"> </w:t>
      </w:r>
      <w:r w:rsidR="00B84A24" w:rsidRPr="00B84A24">
        <w:rPr>
          <w:rFonts w:eastAsia="宋体"/>
        </w:rPr>
        <w:t>如果一个效应允许一张不允许被施放的牌牌面朝下的被施放，且该牌面朝下的咒语允许被施放，则该咒语可以牌面朝下的被施放。参见规则</w:t>
      </w:r>
      <w:r w:rsidR="00B84A24" w:rsidRPr="00B84A24">
        <w:rPr>
          <w:rFonts w:eastAsia="宋体"/>
        </w:rPr>
        <w:t>707</w:t>
      </w:r>
      <w:r w:rsidR="00B84A24" w:rsidRPr="00B84A24">
        <w:rPr>
          <w:rFonts w:eastAsia="宋体"/>
        </w:rPr>
        <w:t>，</w:t>
      </w:r>
      <w:r w:rsidR="00B84A24" w:rsidRPr="00B84A24">
        <w:rPr>
          <w:rFonts w:eastAsia="宋体"/>
        </w:rPr>
        <w:t>“</w:t>
      </w:r>
      <w:r w:rsidR="00B84A24" w:rsidRPr="00B84A24">
        <w:rPr>
          <w:rFonts w:eastAsia="宋体"/>
        </w:rPr>
        <w:t>牌面朝下的咒语和永久物</w:t>
      </w:r>
      <w:r w:rsidR="00B84A24" w:rsidRPr="00B84A24">
        <w:rPr>
          <w:rFonts w:eastAsia="宋体"/>
        </w:rPr>
        <w:t>”</w:t>
      </w:r>
      <w:r w:rsidR="00B84A24" w:rsidRPr="00B84A24">
        <w:rPr>
          <w:rFonts w:eastAsia="宋体"/>
        </w:rPr>
        <w:t>。</w:t>
      </w:r>
    </w:p>
    <w:p w14:paraId="35FF5595" w14:textId="77777777" w:rsidR="000D2D2C" w:rsidRPr="007259CF" w:rsidRDefault="000D2D2C" w:rsidP="000D2D2C">
      <w:pPr>
        <w:pStyle w:val="CRBodyText"/>
        <w:rPr>
          <w:rFonts w:eastAsia="宋体"/>
        </w:rPr>
      </w:pPr>
    </w:p>
    <w:p w14:paraId="1F8300A9" w14:textId="75CE25E3" w:rsidR="004D2163" w:rsidRPr="007259CF" w:rsidRDefault="004D2163" w:rsidP="006A0BC8">
      <w:pPr>
        <w:pStyle w:val="CR1100"/>
        <w:rPr>
          <w:rFonts w:eastAsia="宋体"/>
        </w:rPr>
      </w:pPr>
      <w:r w:rsidRPr="007259CF">
        <w:rPr>
          <w:rFonts w:eastAsia="宋体"/>
        </w:rPr>
        <w:t xml:space="preserve">602. </w:t>
      </w:r>
      <w:r w:rsidR="00B84A24" w:rsidRPr="00B84A24">
        <w:rPr>
          <w:rFonts w:eastAsia="宋体"/>
        </w:rPr>
        <w:t>起动起动式异能</w:t>
      </w:r>
    </w:p>
    <w:p w14:paraId="7FBD0A77" w14:textId="77777777" w:rsidR="000D2D2C" w:rsidRPr="007259CF" w:rsidRDefault="000D2D2C" w:rsidP="000D2D2C">
      <w:pPr>
        <w:pStyle w:val="CRBodyText"/>
        <w:rPr>
          <w:rFonts w:eastAsia="宋体"/>
        </w:rPr>
      </w:pPr>
    </w:p>
    <w:p w14:paraId="1247647B" w14:textId="6A9E429A" w:rsidR="004D2163" w:rsidRPr="007259CF" w:rsidRDefault="004D2163" w:rsidP="003F46F7">
      <w:pPr>
        <w:pStyle w:val="CR1001"/>
        <w:rPr>
          <w:rFonts w:eastAsia="宋体"/>
        </w:rPr>
      </w:pPr>
      <w:r w:rsidRPr="007259CF">
        <w:rPr>
          <w:rFonts w:eastAsia="宋体"/>
        </w:rPr>
        <w:t xml:space="preserve">602.1. </w:t>
      </w:r>
      <w:r w:rsidR="00B84A24" w:rsidRPr="00B84A24">
        <w:rPr>
          <w:rFonts w:eastAsia="宋体"/>
        </w:rPr>
        <w:t>起动式异能具有费用和效应。其格式为</w:t>
      </w:r>
      <w:r w:rsidR="00B84A24" w:rsidRPr="00B84A24">
        <w:rPr>
          <w:rFonts w:eastAsia="宋体"/>
        </w:rPr>
        <w:t>“[</w:t>
      </w:r>
      <w:r w:rsidR="00B84A24" w:rsidRPr="00B84A24">
        <w:rPr>
          <w:rFonts w:eastAsia="宋体"/>
        </w:rPr>
        <w:t>费用</w:t>
      </w:r>
      <w:r w:rsidR="00B84A24" w:rsidRPr="00B84A24">
        <w:rPr>
          <w:rFonts w:eastAsia="宋体"/>
        </w:rPr>
        <w:t>]</w:t>
      </w:r>
      <w:r w:rsidR="00B84A24" w:rsidRPr="00B84A24">
        <w:rPr>
          <w:rFonts w:eastAsia="宋体"/>
        </w:rPr>
        <w:t>：</w:t>
      </w:r>
      <w:r w:rsidR="00B84A24" w:rsidRPr="00B84A24">
        <w:rPr>
          <w:rFonts w:eastAsia="宋体"/>
        </w:rPr>
        <w:t>[</w:t>
      </w:r>
      <w:r w:rsidR="00B84A24" w:rsidRPr="00B84A24">
        <w:rPr>
          <w:rFonts w:eastAsia="宋体"/>
        </w:rPr>
        <w:t>效应</w:t>
      </w:r>
      <w:r w:rsidR="00B84A24" w:rsidRPr="00B84A24">
        <w:rPr>
          <w:rFonts w:eastAsia="宋体"/>
        </w:rPr>
        <w:t>]</w:t>
      </w:r>
      <w:r w:rsidR="00B84A24" w:rsidRPr="00B84A24">
        <w:rPr>
          <w:rFonts w:eastAsia="宋体"/>
        </w:rPr>
        <w:t>。</w:t>
      </w:r>
      <w:r w:rsidR="00B84A24" w:rsidRPr="00B84A24">
        <w:rPr>
          <w:rFonts w:eastAsia="宋体"/>
        </w:rPr>
        <w:t>[</w:t>
      </w:r>
      <w:r w:rsidR="00B84A24" w:rsidRPr="00B84A24">
        <w:rPr>
          <w:rFonts w:eastAsia="宋体"/>
        </w:rPr>
        <w:t>起动限制（如果有的话）</w:t>
      </w:r>
      <w:r w:rsidR="00B84A24" w:rsidRPr="00B84A24">
        <w:rPr>
          <w:rFonts w:eastAsia="宋体"/>
        </w:rPr>
        <w:t>]”</w:t>
      </w:r>
      <w:r w:rsidR="00B84A24" w:rsidRPr="00B84A24">
        <w:rPr>
          <w:rFonts w:eastAsia="宋体"/>
        </w:rPr>
        <w:t>。</w:t>
      </w:r>
    </w:p>
    <w:p w14:paraId="57E66FDD" w14:textId="77777777" w:rsidR="000D2D2C" w:rsidRPr="007259CF" w:rsidRDefault="000D2D2C" w:rsidP="000D2D2C">
      <w:pPr>
        <w:pStyle w:val="CRBodyText"/>
        <w:rPr>
          <w:rFonts w:eastAsia="宋体"/>
        </w:rPr>
      </w:pPr>
    </w:p>
    <w:p w14:paraId="3E5E5F6E" w14:textId="3F3C5FC0" w:rsidR="004D2163" w:rsidRPr="007259CF" w:rsidRDefault="004D2163" w:rsidP="004D2163">
      <w:pPr>
        <w:pStyle w:val="CR1001a"/>
        <w:rPr>
          <w:rFonts w:eastAsia="宋体"/>
        </w:rPr>
      </w:pPr>
      <w:r w:rsidRPr="007259CF">
        <w:rPr>
          <w:rFonts w:eastAsia="宋体"/>
        </w:rPr>
        <w:t>602.1a</w:t>
      </w:r>
      <w:r w:rsidR="00B84A24">
        <w:rPr>
          <w:rFonts w:eastAsia="宋体" w:hint="eastAsia"/>
        </w:rPr>
        <w:t xml:space="preserve"> </w:t>
      </w:r>
      <w:r w:rsidR="00B84A24" w:rsidRPr="00B84A24">
        <w:rPr>
          <w:rFonts w:eastAsia="宋体"/>
          <w:i/>
        </w:rPr>
        <w:t>起动费用</w:t>
      </w:r>
      <w:r w:rsidR="00B84A24" w:rsidRPr="00B84A24">
        <w:rPr>
          <w:rFonts w:eastAsia="宋体"/>
        </w:rPr>
        <w:t>是冒号（：）前的全部。一个异能的起动费用必须由起动它的牌手支付。</w:t>
      </w:r>
    </w:p>
    <w:p w14:paraId="457FD940" w14:textId="22634C7C" w:rsidR="004D2163" w:rsidRPr="007259CF" w:rsidRDefault="00B84A24" w:rsidP="004D2163">
      <w:pPr>
        <w:pStyle w:val="CREx1001a"/>
        <w:rPr>
          <w:rFonts w:eastAsia="宋体"/>
        </w:rPr>
      </w:pPr>
      <w:r w:rsidRPr="00B84A24">
        <w:rPr>
          <w:rFonts w:eastAsia="宋体"/>
          <w:b/>
        </w:rPr>
        <w:t>例如：</w:t>
      </w:r>
      <w:r w:rsidRPr="00B84A24">
        <w:rPr>
          <w:rFonts w:eastAsia="宋体"/>
        </w:rPr>
        <w:t>一个异能为</w:t>
      </w:r>
      <w:r w:rsidRPr="00B84A24">
        <w:rPr>
          <w:rFonts w:eastAsia="宋体"/>
        </w:rPr>
        <w:t>“{2}</w:t>
      </w:r>
      <w:r w:rsidRPr="00B84A24">
        <w:rPr>
          <w:rFonts w:eastAsia="宋体"/>
        </w:rPr>
        <w:t>，</w:t>
      </w:r>
      <w:r w:rsidRPr="00B84A24">
        <w:rPr>
          <w:rFonts w:eastAsia="宋体"/>
        </w:rPr>
        <w:t>{T}</w:t>
      </w:r>
      <w:r w:rsidRPr="00B84A24">
        <w:rPr>
          <w:rFonts w:eastAsia="宋体"/>
        </w:rPr>
        <w:t>：你得到</w:t>
      </w:r>
      <w:r w:rsidRPr="00B84A24">
        <w:rPr>
          <w:rFonts w:eastAsia="宋体"/>
        </w:rPr>
        <w:t>1</w:t>
      </w:r>
      <w:r w:rsidRPr="00B84A24">
        <w:rPr>
          <w:rFonts w:eastAsia="宋体"/>
        </w:rPr>
        <w:t>点生命</w:t>
      </w:r>
      <w:r w:rsidRPr="00B84A24">
        <w:rPr>
          <w:rFonts w:eastAsia="宋体"/>
        </w:rPr>
        <w:t>”</w:t>
      </w:r>
      <w:r w:rsidRPr="00B84A24">
        <w:rPr>
          <w:rFonts w:eastAsia="宋体"/>
        </w:rPr>
        <w:t>的起动费用为两点任意类别的法术力以及横置具有此异能的永久物。</w:t>
      </w:r>
    </w:p>
    <w:p w14:paraId="54BE415E" w14:textId="77777777" w:rsidR="000D2D2C" w:rsidRPr="007259CF" w:rsidRDefault="000D2D2C" w:rsidP="000D2D2C">
      <w:pPr>
        <w:pStyle w:val="CRBodyText"/>
        <w:rPr>
          <w:rFonts w:eastAsia="宋体"/>
        </w:rPr>
      </w:pPr>
    </w:p>
    <w:p w14:paraId="21DE9A2D" w14:textId="492E4FFC" w:rsidR="004D2163" w:rsidRPr="007259CF" w:rsidRDefault="004D2163" w:rsidP="004D2163">
      <w:pPr>
        <w:pStyle w:val="CR1001a"/>
        <w:rPr>
          <w:rFonts w:eastAsia="宋体"/>
        </w:rPr>
      </w:pPr>
      <w:r w:rsidRPr="007259CF">
        <w:rPr>
          <w:rFonts w:eastAsia="宋体"/>
        </w:rPr>
        <w:t xml:space="preserve">602.1b </w:t>
      </w:r>
      <w:r w:rsidR="00103135">
        <w:rPr>
          <w:rFonts w:eastAsia="宋体" w:hint="eastAsia"/>
        </w:rPr>
        <w:t>起动式异能中冒号后面的某些文字</w:t>
      </w:r>
      <w:r w:rsidR="00827686">
        <w:rPr>
          <w:rFonts w:eastAsia="宋体" w:hint="eastAsia"/>
        </w:rPr>
        <w:t>可能</w:t>
      </w:r>
      <w:r w:rsidR="00103135">
        <w:rPr>
          <w:rFonts w:eastAsia="宋体" w:hint="eastAsia"/>
        </w:rPr>
        <w:t>叙述起动该异能时必须遵循的指示。这些文字可能会叙述哪些牌手可以起动该异能，限制牌手何时可以起动该异能，或定义起动费用的某些条件。这些文字不是异能效应的一部分。它在任何时候都生效。如果起动式异能具有任何起动时的指示，</w:t>
      </w:r>
      <w:r w:rsidR="00103135">
        <w:rPr>
          <w:rFonts w:eastAsia="宋体"/>
        </w:rPr>
        <w:t>它会出现在最后，即在异能的效应之后</w:t>
      </w:r>
      <w:r w:rsidR="00103135">
        <w:rPr>
          <w:rFonts w:eastAsia="宋体" w:hint="eastAsia"/>
        </w:rPr>
        <w:t>。</w:t>
      </w:r>
    </w:p>
    <w:p w14:paraId="73CD80D1" w14:textId="77777777" w:rsidR="000D2D2C" w:rsidRPr="007259CF" w:rsidRDefault="000D2D2C" w:rsidP="000D2D2C">
      <w:pPr>
        <w:pStyle w:val="CRBodyText"/>
        <w:rPr>
          <w:rFonts w:eastAsia="宋体"/>
        </w:rPr>
      </w:pPr>
    </w:p>
    <w:p w14:paraId="2DD3D547" w14:textId="1DDC066B" w:rsidR="004D2163" w:rsidRPr="007259CF" w:rsidRDefault="004D2163" w:rsidP="004D2163">
      <w:pPr>
        <w:pStyle w:val="CR1001a"/>
        <w:rPr>
          <w:rFonts w:eastAsia="宋体"/>
        </w:rPr>
      </w:pPr>
      <w:r w:rsidRPr="007259CF">
        <w:rPr>
          <w:rFonts w:eastAsia="宋体"/>
        </w:rPr>
        <w:lastRenderedPageBreak/>
        <w:t>602.1c</w:t>
      </w:r>
      <w:r w:rsidR="00103135">
        <w:rPr>
          <w:rFonts w:eastAsia="宋体" w:hint="eastAsia"/>
        </w:rPr>
        <w:t xml:space="preserve"> </w:t>
      </w:r>
      <w:r w:rsidR="00103135" w:rsidRPr="00103135">
        <w:rPr>
          <w:rFonts w:eastAsia="宋体"/>
        </w:rPr>
        <w:t>起动式异能是唯一一种可以被起动的异能。如果一个物件或规则使用起动一个异能但未能明确表示哪种异能，它必定表示一个起动式异能。</w:t>
      </w:r>
    </w:p>
    <w:p w14:paraId="32A9C84E" w14:textId="77777777" w:rsidR="000D2D2C" w:rsidRPr="007259CF" w:rsidRDefault="000D2D2C" w:rsidP="000D2D2C">
      <w:pPr>
        <w:pStyle w:val="CRBodyText"/>
        <w:rPr>
          <w:rFonts w:eastAsia="宋体"/>
        </w:rPr>
      </w:pPr>
    </w:p>
    <w:p w14:paraId="36762510" w14:textId="4860532C" w:rsidR="004D2163" w:rsidRPr="007259CF" w:rsidRDefault="004D2163" w:rsidP="004D2163">
      <w:pPr>
        <w:pStyle w:val="CR1001a"/>
        <w:rPr>
          <w:rFonts w:eastAsia="宋体"/>
        </w:rPr>
      </w:pPr>
      <w:r w:rsidRPr="007259CF">
        <w:rPr>
          <w:rFonts w:eastAsia="宋体"/>
        </w:rPr>
        <w:t>602.1d</w:t>
      </w:r>
      <w:r w:rsidR="00103135">
        <w:rPr>
          <w:rFonts w:eastAsia="宋体" w:hint="eastAsia"/>
        </w:rPr>
        <w:t xml:space="preserve"> </w:t>
      </w:r>
      <w:r w:rsidR="00103135" w:rsidRPr="00103135">
        <w:rPr>
          <w:rFonts w:eastAsia="宋体"/>
        </w:rPr>
        <w:t>多年以来，在牌上被称为</w:t>
      </w:r>
      <w:r w:rsidR="00103135" w:rsidRPr="00103135">
        <w:rPr>
          <w:rFonts w:eastAsia="宋体"/>
        </w:rPr>
        <w:t>“</w:t>
      </w:r>
      <w:r w:rsidR="00103135" w:rsidRPr="00103135">
        <w:rPr>
          <w:rFonts w:eastAsia="宋体"/>
        </w:rPr>
        <w:t>使用</w:t>
      </w:r>
      <w:r w:rsidR="00103135" w:rsidRPr="00103135">
        <w:rPr>
          <w:rFonts w:eastAsia="宋体"/>
        </w:rPr>
        <w:t>”</w:t>
      </w:r>
      <w:r w:rsidR="00103135" w:rsidRPr="00103135">
        <w:rPr>
          <w:rFonts w:eastAsia="宋体"/>
        </w:rPr>
        <w:t>该异能。以这些用词印刷的卡牌均已经在</w:t>
      </w:r>
      <w:r w:rsidR="00103135" w:rsidRPr="00103135">
        <w:rPr>
          <w:rFonts w:eastAsia="宋体"/>
        </w:rPr>
        <w:t>Oracle</w:t>
      </w:r>
      <w:r w:rsidR="00103135" w:rsidRPr="00103135">
        <w:rPr>
          <w:rFonts w:eastAsia="宋体"/>
        </w:rPr>
        <w:t>牌张参考文献中勘误为</w:t>
      </w:r>
      <w:r w:rsidR="00103135" w:rsidRPr="00103135">
        <w:rPr>
          <w:rFonts w:eastAsia="宋体"/>
        </w:rPr>
        <w:t>“</w:t>
      </w:r>
      <w:r w:rsidR="00103135" w:rsidRPr="00103135">
        <w:rPr>
          <w:rFonts w:eastAsia="宋体"/>
        </w:rPr>
        <w:t>起动</w:t>
      </w:r>
      <w:r w:rsidR="00103135" w:rsidRPr="00103135">
        <w:rPr>
          <w:rFonts w:eastAsia="宋体"/>
        </w:rPr>
        <w:t>”</w:t>
      </w:r>
      <w:r w:rsidR="00103135" w:rsidRPr="00103135">
        <w:rPr>
          <w:rFonts w:eastAsia="宋体"/>
        </w:rPr>
        <w:t>该异能。</w:t>
      </w:r>
    </w:p>
    <w:p w14:paraId="6D78B0A6" w14:textId="77777777" w:rsidR="000D2D2C" w:rsidRPr="007259CF" w:rsidRDefault="000D2D2C" w:rsidP="000D2D2C">
      <w:pPr>
        <w:pStyle w:val="CRBodyText"/>
        <w:rPr>
          <w:rFonts w:eastAsia="宋体"/>
        </w:rPr>
      </w:pPr>
    </w:p>
    <w:p w14:paraId="4A1DC857" w14:textId="1258087B" w:rsidR="004D2163" w:rsidRPr="007259CF" w:rsidRDefault="004D2163" w:rsidP="003F46F7">
      <w:pPr>
        <w:pStyle w:val="CR1001"/>
        <w:rPr>
          <w:rFonts w:eastAsia="宋体"/>
        </w:rPr>
      </w:pPr>
      <w:r w:rsidRPr="007259CF">
        <w:rPr>
          <w:rFonts w:eastAsia="宋体"/>
        </w:rPr>
        <w:t xml:space="preserve">602.2. </w:t>
      </w:r>
      <w:r w:rsidR="00103135" w:rsidRPr="00103135">
        <w:rPr>
          <w:rFonts w:eastAsia="宋体"/>
        </w:rPr>
        <w:t>起动一个异能指将其放进堆叠并支付其费用，导致它最终可以结算并产生其效果。除非一个物件特别注明，否则只有该物件的操控者（或没有操控者的话，其拥有者）可以起动其起动式异能。起动异能须按照顺序完成以下列出的步骤。如果在起动异能的过程之中，牌手不能完成其中任何步骤，该异能为非法起动；游戏倒回至该异能开始起动之前的时刻（参见规则</w:t>
      </w:r>
      <w:r w:rsidR="00103135" w:rsidRPr="00103135">
        <w:rPr>
          <w:rFonts w:eastAsia="宋体"/>
        </w:rPr>
        <w:t>717</w:t>
      </w:r>
      <w:r w:rsidR="00103135" w:rsidRPr="00103135">
        <w:rPr>
          <w:rFonts w:eastAsia="宋体"/>
        </w:rPr>
        <w:t>，</w:t>
      </w:r>
      <w:r w:rsidR="00103135" w:rsidRPr="00103135">
        <w:rPr>
          <w:rFonts w:eastAsia="宋体"/>
        </w:rPr>
        <w:t>“</w:t>
      </w:r>
      <w:r w:rsidR="00103135" w:rsidRPr="00103135">
        <w:rPr>
          <w:rFonts w:eastAsia="宋体"/>
        </w:rPr>
        <w:t>处理非法动作</w:t>
      </w:r>
      <w:r w:rsidR="00103135" w:rsidRPr="00103135">
        <w:rPr>
          <w:rFonts w:eastAsia="宋体"/>
        </w:rPr>
        <w:t>”</w:t>
      </w:r>
      <w:r w:rsidR="00103135" w:rsidRPr="00103135">
        <w:rPr>
          <w:rFonts w:eastAsia="宋体"/>
        </w:rPr>
        <w:t>）。宣告起动和支付费用在之后将不能更改。</w:t>
      </w:r>
    </w:p>
    <w:p w14:paraId="739B8B24" w14:textId="77777777" w:rsidR="000D2D2C" w:rsidRPr="007259CF" w:rsidRDefault="000D2D2C" w:rsidP="000D2D2C">
      <w:pPr>
        <w:pStyle w:val="CRBodyText"/>
        <w:rPr>
          <w:rFonts w:eastAsia="宋体"/>
        </w:rPr>
      </w:pPr>
    </w:p>
    <w:p w14:paraId="3135E69B" w14:textId="761FBB6B" w:rsidR="004D2163" w:rsidRPr="007259CF" w:rsidRDefault="004D2163" w:rsidP="004D2163">
      <w:pPr>
        <w:pStyle w:val="CR1001a"/>
        <w:rPr>
          <w:rFonts w:eastAsia="宋体"/>
        </w:rPr>
      </w:pPr>
      <w:r w:rsidRPr="007259CF">
        <w:rPr>
          <w:rFonts w:eastAsia="宋体"/>
        </w:rPr>
        <w:t>602.2a</w:t>
      </w:r>
      <w:r w:rsidR="00103135">
        <w:rPr>
          <w:rFonts w:eastAsia="宋体" w:hint="eastAsia"/>
        </w:rPr>
        <w:t xml:space="preserve"> </w:t>
      </w:r>
      <w:r w:rsidR="00103135" w:rsidRPr="00103135">
        <w:rPr>
          <w:rFonts w:eastAsia="宋体"/>
        </w:rPr>
        <w:t>该牌手宣告他将起动该异能。如果一个起动式异能从隐藏区域中被起动，具有该异能的牌将被展示。该异能将作为非牌物件被放进堆叠。它成为堆叠最顶端的物件。它具有创造它的异能所具有的文字叙述，且不具有任何其它特征。其操控者为起动该异能的牌手。该异能直到</w:t>
      </w:r>
      <w:r w:rsidR="00103135" w:rsidRPr="00406899">
        <w:rPr>
          <w:rFonts w:eastAsia="宋体"/>
        </w:rPr>
        <w:t>被反击、结算，或被一个效应转移到其它区域之前</w:t>
      </w:r>
      <w:r w:rsidR="00103135" w:rsidRPr="00103135">
        <w:rPr>
          <w:rFonts w:eastAsia="宋体"/>
        </w:rPr>
        <w:t>将一直保持留在堆叠上。</w:t>
      </w:r>
    </w:p>
    <w:p w14:paraId="7BDC8BF7" w14:textId="77777777" w:rsidR="000D2D2C" w:rsidRPr="007259CF" w:rsidRDefault="000D2D2C" w:rsidP="000D2D2C">
      <w:pPr>
        <w:pStyle w:val="CRBodyText"/>
        <w:rPr>
          <w:rFonts w:eastAsia="宋体"/>
        </w:rPr>
      </w:pPr>
    </w:p>
    <w:p w14:paraId="56F283C2" w14:textId="3FE78D31" w:rsidR="004D2163" w:rsidRPr="007259CF" w:rsidRDefault="004D2163" w:rsidP="004D2163">
      <w:pPr>
        <w:pStyle w:val="CR1001a"/>
        <w:rPr>
          <w:rFonts w:eastAsia="宋体"/>
        </w:rPr>
      </w:pPr>
      <w:r w:rsidRPr="007259CF">
        <w:rPr>
          <w:rFonts w:eastAsia="宋体"/>
        </w:rPr>
        <w:t>602.2b</w:t>
      </w:r>
      <w:r w:rsidR="00103135">
        <w:rPr>
          <w:rFonts w:eastAsia="宋体" w:hint="eastAsia"/>
        </w:rPr>
        <w:t xml:space="preserve"> </w:t>
      </w:r>
      <w:r w:rsidR="00103135" w:rsidRPr="00103135">
        <w:rPr>
          <w:rFonts w:eastAsia="宋体"/>
        </w:rPr>
        <w:t>起动异能的其余部分与规则</w:t>
      </w:r>
      <w:r w:rsidR="00103135" w:rsidRPr="00103135">
        <w:rPr>
          <w:rFonts w:eastAsia="宋体"/>
        </w:rPr>
        <w:t>601.2b–h</w:t>
      </w:r>
      <w:r w:rsidR="00103135" w:rsidRPr="00103135">
        <w:rPr>
          <w:rFonts w:eastAsia="宋体"/>
        </w:rPr>
        <w:t>中列出的施放咒语部分相同。这些规则对起动一个异能与施放一个咒语相同。与咒语的法术力费用（规则</w:t>
      </w:r>
      <w:r w:rsidR="00103135" w:rsidRPr="00103135">
        <w:rPr>
          <w:rFonts w:eastAsia="宋体"/>
        </w:rPr>
        <w:t>601.2e</w:t>
      </w:r>
      <w:r w:rsidR="00103135" w:rsidRPr="00103135">
        <w:rPr>
          <w:rFonts w:eastAsia="宋体"/>
        </w:rPr>
        <w:t>中引用）对应的为起动式异能的起动费用。</w:t>
      </w:r>
    </w:p>
    <w:p w14:paraId="30B57B39" w14:textId="77777777" w:rsidR="000D2D2C" w:rsidRPr="007259CF" w:rsidRDefault="000D2D2C" w:rsidP="000D2D2C">
      <w:pPr>
        <w:pStyle w:val="CRBodyText"/>
        <w:rPr>
          <w:rFonts w:eastAsia="宋体"/>
        </w:rPr>
      </w:pPr>
    </w:p>
    <w:p w14:paraId="3D451A11" w14:textId="5C7F6B25" w:rsidR="004D2163" w:rsidRPr="007259CF" w:rsidRDefault="004D2163" w:rsidP="003F46F7">
      <w:pPr>
        <w:pStyle w:val="CR1001"/>
        <w:rPr>
          <w:rFonts w:eastAsia="宋体"/>
        </w:rPr>
      </w:pPr>
      <w:r w:rsidRPr="007259CF">
        <w:rPr>
          <w:rFonts w:eastAsia="宋体"/>
        </w:rPr>
        <w:t xml:space="preserve">602.3. </w:t>
      </w:r>
      <w:r w:rsidR="00103135" w:rsidRPr="00103135">
        <w:rPr>
          <w:rFonts w:eastAsia="宋体"/>
        </w:rPr>
        <w:t>一些异能要求其操控者的一位对手于起动过程中作出一般情况下由其操控者做的某些动作，例如选择一个模式或选择目标。在这些情况下，该对手在该异能的操控者一般情况下做这些动作时相应的作出选择。</w:t>
      </w:r>
    </w:p>
    <w:p w14:paraId="1F05C848" w14:textId="77777777" w:rsidR="000D2D2C" w:rsidRPr="007259CF" w:rsidRDefault="000D2D2C" w:rsidP="000D2D2C">
      <w:pPr>
        <w:pStyle w:val="CRBodyText"/>
        <w:rPr>
          <w:rFonts w:eastAsia="宋体"/>
        </w:rPr>
      </w:pPr>
    </w:p>
    <w:p w14:paraId="3BE13E49" w14:textId="231C62F3" w:rsidR="004D2163" w:rsidRPr="007259CF" w:rsidRDefault="004D2163" w:rsidP="004D2163">
      <w:pPr>
        <w:pStyle w:val="CR1001a"/>
        <w:rPr>
          <w:rFonts w:eastAsia="宋体"/>
        </w:rPr>
      </w:pPr>
      <w:r w:rsidRPr="007259CF">
        <w:rPr>
          <w:rFonts w:eastAsia="宋体"/>
        </w:rPr>
        <w:t>602.3a</w:t>
      </w:r>
      <w:r w:rsidR="00103135">
        <w:rPr>
          <w:rFonts w:eastAsia="宋体" w:hint="eastAsia"/>
        </w:rPr>
        <w:t xml:space="preserve"> </w:t>
      </w:r>
      <w:r w:rsidR="00103135" w:rsidRPr="00103135">
        <w:rPr>
          <w:rFonts w:eastAsia="宋体"/>
        </w:rPr>
        <w:t>如果有多于一位对手可以作出此类选择，该异能的操控者决定哪位对手将作出选择。</w:t>
      </w:r>
    </w:p>
    <w:p w14:paraId="4B1F3EFA" w14:textId="77777777" w:rsidR="000D2D2C" w:rsidRPr="007259CF" w:rsidRDefault="000D2D2C" w:rsidP="000D2D2C">
      <w:pPr>
        <w:pStyle w:val="CRBodyText"/>
        <w:rPr>
          <w:rFonts w:eastAsia="宋体"/>
        </w:rPr>
      </w:pPr>
    </w:p>
    <w:p w14:paraId="08BFC91A" w14:textId="3E41CD2F" w:rsidR="004D2163" w:rsidRPr="007259CF" w:rsidRDefault="004D2163" w:rsidP="004D2163">
      <w:pPr>
        <w:pStyle w:val="CR1001a"/>
        <w:rPr>
          <w:rFonts w:eastAsia="宋体"/>
        </w:rPr>
      </w:pPr>
      <w:r w:rsidRPr="007259CF">
        <w:rPr>
          <w:rFonts w:eastAsia="宋体"/>
        </w:rPr>
        <w:t>602.3b</w:t>
      </w:r>
      <w:r w:rsidR="00103135">
        <w:rPr>
          <w:rFonts w:eastAsia="宋体" w:hint="eastAsia"/>
        </w:rPr>
        <w:t xml:space="preserve"> </w:t>
      </w:r>
      <w:r w:rsidR="00103135" w:rsidRPr="00103135">
        <w:rPr>
          <w:rFonts w:eastAsia="宋体"/>
        </w:rPr>
        <w:t>如果该异能要求其操控者以及另一位牌手于该异能被起动时同时做某些动作，该异能的操控者首先做这些动作，然后为另一位牌手。这是规则</w:t>
      </w:r>
      <w:r w:rsidR="00103135" w:rsidRPr="00103135">
        <w:rPr>
          <w:rFonts w:eastAsia="宋体"/>
        </w:rPr>
        <w:t>101.4</w:t>
      </w:r>
      <w:r w:rsidR="00103135" w:rsidRPr="00103135">
        <w:rPr>
          <w:rFonts w:eastAsia="宋体"/>
        </w:rPr>
        <w:t>的特殊情况。</w:t>
      </w:r>
    </w:p>
    <w:p w14:paraId="40929A7A" w14:textId="77777777" w:rsidR="000D2D2C" w:rsidRPr="007259CF" w:rsidRDefault="000D2D2C" w:rsidP="000D2D2C">
      <w:pPr>
        <w:pStyle w:val="CRBodyText"/>
        <w:rPr>
          <w:rFonts w:eastAsia="宋体"/>
        </w:rPr>
      </w:pPr>
    </w:p>
    <w:p w14:paraId="533CFE5B" w14:textId="60E4AFFD" w:rsidR="004D2163" w:rsidRPr="007259CF" w:rsidRDefault="004D2163" w:rsidP="003F46F7">
      <w:pPr>
        <w:pStyle w:val="CR1001"/>
        <w:rPr>
          <w:rFonts w:eastAsia="宋体"/>
        </w:rPr>
      </w:pPr>
      <w:r w:rsidRPr="007259CF">
        <w:rPr>
          <w:rFonts w:eastAsia="宋体"/>
        </w:rPr>
        <w:t xml:space="preserve">602.4. </w:t>
      </w:r>
      <w:r w:rsidR="00103135" w:rsidRPr="00103135">
        <w:rPr>
          <w:rFonts w:eastAsia="宋体"/>
        </w:rPr>
        <w:t>起动一个影响费用的异能不会影响已经在堆叠上的咒语和异能。</w:t>
      </w:r>
    </w:p>
    <w:p w14:paraId="65F6C033" w14:textId="77777777" w:rsidR="000D2D2C" w:rsidRPr="007259CF" w:rsidRDefault="000D2D2C" w:rsidP="000D2D2C">
      <w:pPr>
        <w:pStyle w:val="CRBodyText"/>
        <w:rPr>
          <w:rFonts w:eastAsia="宋体"/>
        </w:rPr>
      </w:pPr>
    </w:p>
    <w:p w14:paraId="463847E2" w14:textId="13FB400C" w:rsidR="004D2163" w:rsidRPr="007259CF" w:rsidRDefault="004D2163" w:rsidP="003F46F7">
      <w:pPr>
        <w:pStyle w:val="CR1001"/>
        <w:rPr>
          <w:rFonts w:eastAsia="宋体"/>
        </w:rPr>
      </w:pPr>
      <w:r w:rsidRPr="007259CF">
        <w:rPr>
          <w:rFonts w:eastAsia="宋体"/>
        </w:rPr>
        <w:t xml:space="preserve">602.5. </w:t>
      </w:r>
      <w:r w:rsidR="00103135" w:rsidRPr="00103135">
        <w:rPr>
          <w:rFonts w:eastAsia="宋体"/>
        </w:rPr>
        <w:t>牌手不能尝试开始起动一个不允许被起动的异能。</w:t>
      </w:r>
    </w:p>
    <w:p w14:paraId="782A7D65" w14:textId="77777777" w:rsidR="000D2D2C" w:rsidRPr="007259CF" w:rsidRDefault="000D2D2C" w:rsidP="000D2D2C">
      <w:pPr>
        <w:pStyle w:val="CRBodyText"/>
        <w:rPr>
          <w:rFonts w:eastAsia="宋体"/>
        </w:rPr>
      </w:pPr>
    </w:p>
    <w:p w14:paraId="111972CC" w14:textId="6AF8DE76" w:rsidR="004D2163" w:rsidRPr="007259CF" w:rsidRDefault="004D2163" w:rsidP="004D2163">
      <w:pPr>
        <w:pStyle w:val="CR1001a"/>
        <w:rPr>
          <w:rFonts w:eastAsia="宋体"/>
        </w:rPr>
      </w:pPr>
      <w:r w:rsidRPr="007259CF">
        <w:rPr>
          <w:rFonts w:eastAsia="宋体"/>
        </w:rPr>
        <w:t>602.5a</w:t>
      </w:r>
      <w:r w:rsidR="00103135">
        <w:rPr>
          <w:rFonts w:eastAsia="宋体" w:hint="eastAsia"/>
        </w:rPr>
        <w:t xml:space="preserve"> </w:t>
      </w:r>
      <w:r w:rsidR="00103135" w:rsidRPr="00103135">
        <w:rPr>
          <w:rFonts w:eastAsia="宋体"/>
        </w:rPr>
        <w:t>除非一个生物在其操控者最近的一个回合开始时便由其操控，否则该生物具有的起动费用中包含横置符号（</w:t>
      </w:r>
      <w:r w:rsidR="00103135" w:rsidRPr="00103135">
        <w:rPr>
          <w:rFonts w:eastAsia="宋体"/>
        </w:rPr>
        <w:t>{T}</w:t>
      </w:r>
      <w:r w:rsidR="00103135" w:rsidRPr="00103135">
        <w:rPr>
          <w:rFonts w:eastAsia="宋体"/>
        </w:rPr>
        <w:t>）或重置符号（</w:t>
      </w:r>
      <w:r w:rsidR="00103135" w:rsidRPr="00103135">
        <w:rPr>
          <w:rFonts w:eastAsia="宋体"/>
        </w:rPr>
        <w:t>{Q}</w:t>
      </w:r>
      <w:r w:rsidR="00103135" w:rsidRPr="00103135">
        <w:rPr>
          <w:rFonts w:eastAsia="宋体"/>
        </w:rPr>
        <w:t>）的起动式异能不能被起动。对具有敏捷的生物忽略此规则（参见规则</w:t>
      </w:r>
      <w:r w:rsidR="00103135" w:rsidRPr="00103135">
        <w:rPr>
          <w:rFonts w:eastAsia="宋体"/>
        </w:rPr>
        <w:t>702.10</w:t>
      </w:r>
      <w:r w:rsidR="00103135" w:rsidRPr="00103135">
        <w:rPr>
          <w:rFonts w:eastAsia="宋体"/>
        </w:rPr>
        <w:t>）。</w:t>
      </w:r>
    </w:p>
    <w:p w14:paraId="1855AD31" w14:textId="77777777" w:rsidR="000D2D2C" w:rsidRPr="007259CF" w:rsidRDefault="000D2D2C" w:rsidP="000D2D2C">
      <w:pPr>
        <w:pStyle w:val="CRBodyText"/>
        <w:rPr>
          <w:rFonts w:eastAsia="宋体"/>
        </w:rPr>
      </w:pPr>
    </w:p>
    <w:p w14:paraId="29E1E34E" w14:textId="0843C6F9" w:rsidR="004D2163" w:rsidRPr="007259CF" w:rsidRDefault="004D2163" w:rsidP="004D2163">
      <w:pPr>
        <w:pStyle w:val="CR1001a"/>
        <w:rPr>
          <w:rFonts w:eastAsia="宋体"/>
        </w:rPr>
      </w:pPr>
      <w:r w:rsidRPr="007259CF">
        <w:rPr>
          <w:rFonts w:eastAsia="宋体"/>
        </w:rPr>
        <w:t>602.5b</w:t>
      </w:r>
      <w:r w:rsidR="00103135">
        <w:rPr>
          <w:rFonts w:eastAsia="宋体" w:hint="eastAsia"/>
        </w:rPr>
        <w:t xml:space="preserve"> </w:t>
      </w:r>
      <w:r w:rsidR="00103135" w:rsidRPr="00103135">
        <w:rPr>
          <w:rFonts w:eastAsia="宋体"/>
        </w:rPr>
        <w:t>如果一个起动式异能对于使用具有限制（例如，</w:t>
      </w:r>
      <w:r w:rsidR="00103135" w:rsidRPr="00103135">
        <w:rPr>
          <w:rFonts w:eastAsia="宋体"/>
        </w:rPr>
        <w:t>“</w:t>
      </w:r>
      <w:r w:rsidR="00103135" w:rsidRPr="00103135">
        <w:rPr>
          <w:rFonts w:eastAsia="宋体"/>
        </w:rPr>
        <w:t>每回合只能起动此异能一次</w:t>
      </w:r>
      <w:r w:rsidR="00103135" w:rsidRPr="00103135">
        <w:rPr>
          <w:rFonts w:eastAsia="宋体"/>
        </w:rPr>
        <w:t>”</w:t>
      </w:r>
      <w:r w:rsidR="00103135" w:rsidRPr="00103135">
        <w:rPr>
          <w:rFonts w:eastAsia="宋体"/>
        </w:rPr>
        <w:t>），该限制对该物件持续生效，即使其操控者发生了改变。</w:t>
      </w:r>
    </w:p>
    <w:p w14:paraId="59D9EB25" w14:textId="77777777" w:rsidR="000D2D2C" w:rsidRPr="007259CF" w:rsidRDefault="000D2D2C" w:rsidP="000D2D2C">
      <w:pPr>
        <w:pStyle w:val="CRBodyText"/>
        <w:rPr>
          <w:rFonts w:eastAsia="宋体"/>
        </w:rPr>
      </w:pPr>
    </w:p>
    <w:p w14:paraId="181ED30B" w14:textId="545CDE47" w:rsidR="004D2163" w:rsidRPr="007259CF" w:rsidRDefault="004D2163" w:rsidP="004D2163">
      <w:pPr>
        <w:pStyle w:val="CR1001a"/>
        <w:rPr>
          <w:rFonts w:eastAsia="宋体"/>
        </w:rPr>
      </w:pPr>
      <w:r w:rsidRPr="007259CF">
        <w:rPr>
          <w:rFonts w:eastAsia="宋体"/>
        </w:rPr>
        <w:t>602.5c</w:t>
      </w:r>
      <w:r w:rsidR="00103135">
        <w:rPr>
          <w:rFonts w:eastAsia="宋体" w:hint="eastAsia"/>
        </w:rPr>
        <w:t xml:space="preserve"> </w:t>
      </w:r>
      <w:r w:rsidR="00103135" w:rsidRPr="00103135">
        <w:rPr>
          <w:rFonts w:eastAsia="宋体"/>
        </w:rPr>
        <w:t>如果一个物件从另一个物件上获取了一个具有使用限制的起动式异能，则该限制只对此从另一个物件上获取的该异能生效。它不对其它相同措词的异能生效。</w:t>
      </w:r>
    </w:p>
    <w:p w14:paraId="71931659" w14:textId="77777777" w:rsidR="000D2D2C" w:rsidRPr="007259CF" w:rsidRDefault="000D2D2C" w:rsidP="000D2D2C">
      <w:pPr>
        <w:pStyle w:val="CRBodyText"/>
        <w:rPr>
          <w:rFonts w:eastAsia="宋体"/>
        </w:rPr>
      </w:pPr>
    </w:p>
    <w:p w14:paraId="32CD4DDE" w14:textId="0E89FD74" w:rsidR="004D2163" w:rsidRPr="007259CF" w:rsidRDefault="004D2163" w:rsidP="004D2163">
      <w:pPr>
        <w:pStyle w:val="CR1001a"/>
        <w:rPr>
          <w:rFonts w:eastAsia="宋体"/>
        </w:rPr>
      </w:pPr>
      <w:r w:rsidRPr="007259CF">
        <w:rPr>
          <w:rFonts w:eastAsia="宋体"/>
        </w:rPr>
        <w:t>602.5d</w:t>
      </w:r>
      <w:r w:rsidR="00103135">
        <w:rPr>
          <w:rFonts w:eastAsia="宋体" w:hint="eastAsia"/>
        </w:rPr>
        <w:t xml:space="preserve"> </w:t>
      </w:r>
      <w:r w:rsidR="00103135" w:rsidRPr="00103135">
        <w:rPr>
          <w:rFonts w:eastAsia="宋体"/>
        </w:rPr>
        <w:t>起动式异能具有</w:t>
      </w:r>
      <w:r w:rsidR="00103135" w:rsidRPr="00103135">
        <w:rPr>
          <w:rFonts w:eastAsia="宋体"/>
        </w:rPr>
        <w:t>“</w:t>
      </w:r>
      <w:r w:rsidR="00103135" w:rsidRPr="00103135">
        <w:rPr>
          <w:rFonts w:eastAsia="宋体"/>
        </w:rPr>
        <w:t>只有在任何你可以施放法术的时机下起动此异能</w:t>
      </w:r>
      <w:r w:rsidR="00103135" w:rsidRPr="00103135">
        <w:rPr>
          <w:rFonts w:eastAsia="宋体"/>
        </w:rPr>
        <w:t>”</w:t>
      </w:r>
      <w:r w:rsidR="00103135" w:rsidRPr="00103135">
        <w:rPr>
          <w:rFonts w:eastAsia="宋体"/>
        </w:rPr>
        <w:t>表示该牌手必须遵从施放法术咒语的时机规则，即使该异能并不是一个法术。该牌手不需要有他可以施放的法术牌。</w:t>
      </w:r>
    </w:p>
    <w:p w14:paraId="0931091B" w14:textId="77777777" w:rsidR="000D2D2C" w:rsidRPr="007259CF" w:rsidRDefault="000D2D2C" w:rsidP="000D2D2C">
      <w:pPr>
        <w:pStyle w:val="CRBodyText"/>
        <w:rPr>
          <w:rFonts w:eastAsia="宋体"/>
        </w:rPr>
      </w:pPr>
    </w:p>
    <w:p w14:paraId="393700EA" w14:textId="6A54D959" w:rsidR="004D2163" w:rsidRPr="007259CF" w:rsidRDefault="004D2163" w:rsidP="004D2163">
      <w:pPr>
        <w:pStyle w:val="CR1001a"/>
        <w:rPr>
          <w:rFonts w:eastAsia="宋体"/>
        </w:rPr>
      </w:pPr>
      <w:r w:rsidRPr="007259CF">
        <w:rPr>
          <w:rFonts w:eastAsia="宋体"/>
        </w:rPr>
        <w:lastRenderedPageBreak/>
        <w:t>602.5e</w:t>
      </w:r>
      <w:r w:rsidR="00103135" w:rsidRPr="00103135">
        <w:rPr>
          <w:rFonts w:eastAsia="宋体"/>
        </w:rPr>
        <w:t>起动式异能具有</w:t>
      </w:r>
      <w:r w:rsidR="00103135" w:rsidRPr="00103135">
        <w:rPr>
          <w:rFonts w:eastAsia="宋体"/>
        </w:rPr>
        <w:t>“</w:t>
      </w:r>
      <w:r w:rsidR="00103135" w:rsidRPr="00103135">
        <w:rPr>
          <w:rFonts w:eastAsia="宋体"/>
        </w:rPr>
        <w:t>只有在任何你可以施放瞬间的时机下起动此异能</w:t>
      </w:r>
      <w:r w:rsidR="00103135" w:rsidRPr="00103135">
        <w:rPr>
          <w:rFonts w:eastAsia="宋体"/>
        </w:rPr>
        <w:t>”</w:t>
      </w:r>
      <w:r w:rsidR="00103135" w:rsidRPr="00103135">
        <w:rPr>
          <w:rFonts w:eastAsia="宋体"/>
        </w:rPr>
        <w:t>表示该牌手必须遵从施放瞬间咒语的时机规则，即使该异能并不是一个瞬间。该牌手不需要有他可以施放的瞬间牌。</w:t>
      </w:r>
    </w:p>
    <w:p w14:paraId="0E2ADC04" w14:textId="77777777" w:rsidR="000D2D2C" w:rsidRPr="007259CF" w:rsidRDefault="000D2D2C" w:rsidP="000D2D2C">
      <w:pPr>
        <w:pStyle w:val="CRBodyText"/>
        <w:rPr>
          <w:rFonts w:eastAsia="宋体"/>
        </w:rPr>
      </w:pPr>
    </w:p>
    <w:p w14:paraId="1D47321D" w14:textId="66E1607D" w:rsidR="004D2163" w:rsidRPr="007259CF" w:rsidRDefault="004D2163" w:rsidP="006A0BC8">
      <w:pPr>
        <w:pStyle w:val="CR1100"/>
        <w:rPr>
          <w:rFonts w:eastAsia="宋体"/>
        </w:rPr>
      </w:pPr>
      <w:r w:rsidRPr="007259CF">
        <w:rPr>
          <w:rFonts w:eastAsia="宋体"/>
        </w:rPr>
        <w:t xml:space="preserve">603. </w:t>
      </w:r>
      <w:r w:rsidR="00584963" w:rsidRPr="00584963">
        <w:rPr>
          <w:rFonts w:eastAsia="宋体"/>
        </w:rPr>
        <w:t>处理触发式异能</w:t>
      </w:r>
    </w:p>
    <w:p w14:paraId="4F5A3FE7" w14:textId="77777777" w:rsidR="000D2D2C" w:rsidRPr="007259CF" w:rsidRDefault="000D2D2C" w:rsidP="000D2D2C">
      <w:pPr>
        <w:pStyle w:val="CRBodyText"/>
        <w:rPr>
          <w:rFonts w:eastAsia="宋体"/>
        </w:rPr>
      </w:pPr>
    </w:p>
    <w:p w14:paraId="545251B1" w14:textId="270FDBDD" w:rsidR="004D2163" w:rsidRPr="007259CF" w:rsidRDefault="004D2163" w:rsidP="003F46F7">
      <w:pPr>
        <w:pStyle w:val="CR1001"/>
        <w:rPr>
          <w:rFonts w:eastAsia="宋体"/>
        </w:rPr>
      </w:pPr>
      <w:r w:rsidRPr="007259CF">
        <w:rPr>
          <w:rFonts w:eastAsia="宋体"/>
        </w:rPr>
        <w:t xml:space="preserve">603.1. </w:t>
      </w:r>
      <w:r w:rsidR="00584963" w:rsidRPr="00584963">
        <w:rPr>
          <w:rFonts w:eastAsia="宋体"/>
        </w:rPr>
        <w:t>触发式异能具有触发条件和效应。其格式为</w:t>
      </w:r>
      <w:r w:rsidR="00584963" w:rsidRPr="00584963">
        <w:rPr>
          <w:rFonts w:eastAsia="宋体"/>
        </w:rPr>
        <w:t>“[</w:t>
      </w:r>
      <w:r w:rsidR="00584963" w:rsidRPr="00584963">
        <w:rPr>
          <w:rFonts w:eastAsia="宋体"/>
        </w:rPr>
        <w:t>触发条件</w:t>
      </w:r>
      <w:r w:rsidR="00584963" w:rsidRPr="00584963">
        <w:rPr>
          <w:rFonts w:eastAsia="宋体"/>
        </w:rPr>
        <w:t>]</w:t>
      </w:r>
      <w:r w:rsidR="00584963" w:rsidRPr="00584963">
        <w:rPr>
          <w:rFonts w:eastAsia="宋体"/>
        </w:rPr>
        <w:t>，</w:t>
      </w:r>
      <w:r w:rsidR="00584963" w:rsidRPr="00584963">
        <w:rPr>
          <w:rFonts w:eastAsia="宋体"/>
        </w:rPr>
        <w:t>[</w:t>
      </w:r>
      <w:r w:rsidR="00584963" w:rsidRPr="00584963">
        <w:rPr>
          <w:rFonts w:eastAsia="宋体"/>
        </w:rPr>
        <w:t>效应</w:t>
      </w:r>
      <w:r w:rsidR="00584963" w:rsidRPr="00584963">
        <w:rPr>
          <w:rFonts w:eastAsia="宋体"/>
        </w:rPr>
        <w:t>]”</w:t>
      </w:r>
      <w:r w:rsidR="00584963" w:rsidRPr="00584963">
        <w:rPr>
          <w:rFonts w:eastAsia="宋体"/>
        </w:rPr>
        <w:t>，且由</w:t>
      </w:r>
      <w:r w:rsidR="00584963" w:rsidRPr="00584963">
        <w:rPr>
          <w:rFonts w:eastAsia="宋体"/>
        </w:rPr>
        <w:t>“</w:t>
      </w:r>
      <w:r w:rsidR="00584963" w:rsidRPr="00584963">
        <w:rPr>
          <w:rFonts w:eastAsia="宋体"/>
        </w:rPr>
        <w:t>当</w:t>
      </w:r>
      <w:r w:rsidR="00584963" w:rsidRPr="00584963">
        <w:rPr>
          <w:rFonts w:eastAsia="宋体"/>
        </w:rPr>
        <w:t>”</w:t>
      </w:r>
      <w:r w:rsidR="00584963" w:rsidRPr="00584963">
        <w:rPr>
          <w:rFonts w:eastAsia="宋体"/>
        </w:rPr>
        <w:t>、</w:t>
      </w:r>
      <w:r w:rsidR="00584963" w:rsidRPr="00584963">
        <w:rPr>
          <w:rFonts w:eastAsia="宋体"/>
        </w:rPr>
        <w:t>“</w:t>
      </w:r>
      <w:r w:rsidR="00584963" w:rsidRPr="00584963">
        <w:rPr>
          <w:rFonts w:eastAsia="宋体"/>
        </w:rPr>
        <w:t>每当</w:t>
      </w:r>
      <w:r w:rsidR="00584963" w:rsidRPr="00584963">
        <w:rPr>
          <w:rFonts w:eastAsia="宋体"/>
        </w:rPr>
        <w:t>”</w:t>
      </w:r>
      <w:r w:rsidR="00584963" w:rsidRPr="00584963">
        <w:rPr>
          <w:rFonts w:eastAsia="宋体"/>
        </w:rPr>
        <w:t>或</w:t>
      </w:r>
      <w:r w:rsidR="00584963" w:rsidRPr="00584963">
        <w:rPr>
          <w:rFonts w:eastAsia="宋体"/>
        </w:rPr>
        <w:t>“</w:t>
      </w:r>
      <w:r w:rsidR="00584963" w:rsidRPr="00584963">
        <w:rPr>
          <w:rFonts w:eastAsia="宋体"/>
        </w:rPr>
        <w:t>在</w:t>
      </w:r>
      <w:r w:rsidR="00584963" w:rsidRPr="00584963">
        <w:rPr>
          <w:rFonts w:eastAsia="宋体"/>
        </w:rPr>
        <w:t>”</w:t>
      </w:r>
      <w:r w:rsidR="00584963" w:rsidRPr="00584963">
        <w:rPr>
          <w:rFonts w:eastAsia="宋体"/>
        </w:rPr>
        <w:t>等词开头。它们也可以被展开为</w:t>
      </w:r>
      <w:r w:rsidR="00584963" w:rsidRPr="00584963">
        <w:rPr>
          <w:rFonts w:eastAsia="宋体"/>
        </w:rPr>
        <w:t>“[</w:t>
      </w:r>
      <w:r w:rsidR="00584963" w:rsidRPr="00584963">
        <w:rPr>
          <w:rFonts w:eastAsia="宋体"/>
        </w:rPr>
        <w:t>当</w:t>
      </w:r>
      <w:r w:rsidR="00584963" w:rsidRPr="00584963">
        <w:rPr>
          <w:rFonts w:eastAsia="宋体"/>
        </w:rPr>
        <w:t>/</w:t>
      </w:r>
      <w:r w:rsidR="00584963" w:rsidRPr="00584963">
        <w:rPr>
          <w:rFonts w:eastAsia="宋体"/>
        </w:rPr>
        <w:t>每当</w:t>
      </w:r>
      <w:r w:rsidR="00584963" w:rsidRPr="00584963">
        <w:rPr>
          <w:rFonts w:eastAsia="宋体"/>
        </w:rPr>
        <w:t>/</w:t>
      </w:r>
      <w:r w:rsidR="00584963" w:rsidRPr="00584963">
        <w:rPr>
          <w:rFonts w:eastAsia="宋体"/>
        </w:rPr>
        <w:t>在</w:t>
      </w:r>
      <w:r w:rsidR="00584963" w:rsidRPr="00584963">
        <w:rPr>
          <w:rFonts w:eastAsia="宋体"/>
        </w:rPr>
        <w:t>][</w:t>
      </w:r>
      <w:r w:rsidR="00584963" w:rsidRPr="00584963">
        <w:rPr>
          <w:rFonts w:eastAsia="宋体"/>
        </w:rPr>
        <w:t>触发事件</w:t>
      </w:r>
      <w:r w:rsidR="00584963" w:rsidRPr="00584963">
        <w:rPr>
          <w:rFonts w:eastAsia="宋体"/>
        </w:rPr>
        <w:t>]</w:t>
      </w:r>
      <w:r w:rsidR="00584963" w:rsidRPr="00584963">
        <w:rPr>
          <w:rFonts w:eastAsia="宋体"/>
        </w:rPr>
        <w:t>，</w:t>
      </w:r>
      <w:r w:rsidR="00584963" w:rsidRPr="00584963">
        <w:rPr>
          <w:rFonts w:eastAsia="宋体"/>
        </w:rPr>
        <w:t>[</w:t>
      </w:r>
      <w:r w:rsidR="00584963" w:rsidRPr="00584963">
        <w:rPr>
          <w:rFonts w:eastAsia="宋体"/>
        </w:rPr>
        <w:t>效应</w:t>
      </w:r>
      <w:r w:rsidR="00584963" w:rsidRPr="00584963">
        <w:rPr>
          <w:rFonts w:eastAsia="宋体"/>
        </w:rPr>
        <w:t>]”</w:t>
      </w:r>
      <w:r w:rsidR="00584963" w:rsidRPr="00584963">
        <w:rPr>
          <w:rFonts w:eastAsia="宋体"/>
        </w:rPr>
        <w:t>。</w:t>
      </w:r>
    </w:p>
    <w:p w14:paraId="7514C5CB" w14:textId="77777777" w:rsidR="000D2D2C" w:rsidRPr="007259CF" w:rsidRDefault="000D2D2C" w:rsidP="000D2D2C">
      <w:pPr>
        <w:pStyle w:val="CRBodyText"/>
        <w:rPr>
          <w:rFonts w:eastAsia="宋体"/>
        </w:rPr>
      </w:pPr>
    </w:p>
    <w:p w14:paraId="38F4FC6D" w14:textId="743E1091" w:rsidR="004D2163" w:rsidRPr="007259CF" w:rsidRDefault="004D2163" w:rsidP="003F46F7">
      <w:pPr>
        <w:pStyle w:val="CR1001"/>
        <w:rPr>
          <w:rFonts w:eastAsia="宋体"/>
        </w:rPr>
      </w:pPr>
      <w:r w:rsidRPr="007259CF">
        <w:rPr>
          <w:rFonts w:eastAsia="宋体"/>
        </w:rPr>
        <w:t xml:space="preserve">603.2. </w:t>
      </w:r>
      <w:r w:rsidR="00584963" w:rsidRPr="00584963">
        <w:rPr>
          <w:rFonts w:eastAsia="宋体"/>
        </w:rPr>
        <w:t>每当一个游戏事件或游戏状态符合一个触发式异能的触发事件时，该异能自动触发。该异能此时并不会做任何事。</w:t>
      </w:r>
    </w:p>
    <w:p w14:paraId="2984A8DB" w14:textId="77777777" w:rsidR="000D2D2C" w:rsidRPr="007259CF" w:rsidRDefault="000D2D2C" w:rsidP="000D2D2C">
      <w:pPr>
        <w:pStyle w:val="CRBodyText"/>
        <w:rPr>
          <w:rFonts w:eastAsia="宋体"/>
        </w:rPr>
      </w:pPr>
    </w:p>
    <w:p w14:paraId="614EA96E" w14:textId="7896D465" w:rsidR="004D2163" w:rsidRPr="007259CF" w:rsidRDefault="004D2163" w:rsidP="004D2163">
      <w:pPr>
        <w:pStyle w:val="CR1001a"/>
        <w:rPr>
          <w:rFonts w:eastAsia="宋体"/>
        </w:rPr>
      </w:pPr>
      <w:r w:rsidRPr="007259CF">
        <w:rPr>
          <w:rFonts w:eastAsia="宋体"/>
        </w:rPr>
        <w:t>603.2a</w:t>
      </w:r>
      <w:r w:rsidR="00EF1E65">
        <w:rPr>
          <w:rFonts w:eastAsia="宋体" w:hint="eastAsia"/>
        </w:rPr>
        <w:t xml:space="preserve"> </w:t>
      </w:r>
      <w:r w:rsidR="00EF1E65" w:rsidRPr="00EF1E65">
        <w:rPr>
          <w:rFonts w:eastAsia="宋体"/>
        </w:rPr>
        <w:t>由于它们不是被施放或起动的，触发式异能即使在不能合法施放咒语或起动异能时也会触发。防止异能被起动的效应不会影响它们。</w:t>
      </w:r>
    </w:p>
    <w:p w14:paraId="21C6D2EE" w14:textId="77777777" w:rsidR="000D2D2C" w:rsidRPr="007259CF" w:rsidRDefault="000D2D2C" w:rsidP="000D2D2C">
      <w:pPr>
        <w:pStyle w:val="CRBodyText"/>
        <w:rPr>
          <w:rFonts w:eastAsia="宋体"/>
        </w:rPr>
      </w:pPr>
    </w:p>
    <w:p w14:paraId="6396B280" w14:textId="1D4FB1B8" w:rsidR="004D2163" w:rsidRPr="007259CF" w:rsidRDefault="004D2163" w:rsidP="004D2163">
      <w:pPr>
        <w:pStyle w:val="CR1001a"/>
        <w:rPr>
          <w:rFonts w:eastAsia="宋体"/>
        </w:rPr>
      </w:pPr>
      <w:r w:rsidRPr="007259CF">
        <w:rPr>
          <w:rFonts w:eastAsia="宋体"/>
        </w:rPr>
        <w:t>603.2b</w:t>
      </w:r>
      <w:r w:rsidR="00EF1E65">
        <w:rPr>
          <w:rFonts w:eastAsia="宋体" w:hint="eastAsia"/>
        </w:rPr>
        <w:t xml:space="preserve"> </w:t>
      </w:r>
      <w:r w:rsidR="00EF1E65" w:rsidRPr="00EF1E65">
        <w:rPr>
          <w:rFonts w:eastAsia="宋体"/>
        </w:rPr>
        <w:t>当一个阶段或步骤开始时，所有</w:t>
      </w:r>
      <w:r w:rsidR="00EF1E65" w:rsidRPr="00EF1E65">
        <w:rPr>
          <w:rFonts w:eastAsia="宋体"/>
        </w:rPr>
        <w:t>“</w:t>
      </w:r>
      <w:r w:rsidR="00EF1E65" w:rsidRPr="00EF1E65">
        <w:rPr>
          <w:rFonts w:eastAsia="宋体"/>
        </w:rPr>
        <w:t>在</w:t>
      </w:r>
      <w:r w:rsidR="00EF1E65" w:rsidRPr="00EF1E65">
        <w:rPr>
          <w:rFonts w:eastAsia="宋体"/>
        </w:rPr>
        <w:t>[</w:t>
      </w:r>
      <w:r w:rsidR="00EF1E65" w:rsidRPr="00EF1E65">
        <w:rPr>
          <w:rFonts w:eastAsia="宋体"/>
        </w:rPr>
        <w:t>此阶段或步骤</w:t>
      </w:r>
      <w:r w:rsidR="00EF1E65" w:rsidRPr="00EF1E65">
        <w:rPr>
          <w:rFonts w:eastAsia="宋体"/>
        </w:rPr>
        <w:t>]</w:t>
      </w:r>
      <w:r w:rsidR="00EF1E65" w:rsidRPr="00EF1E65">
        <w:rPr>
          <w:rFonts w:eastAsia="宋体"/>
        </w:rPr>
        <w:t>开始时</w:t>
      </w:r>
      <w:r w:rsidR="00EF1E65" w:rsidRPr="00EF1E65">
        <w:rPr>
          <w:rFonts w:eastAsia="宋体"/>
        </w:rPr>
        <w:t>”</w:t>
      </w:r>
      <w:r w:rsidR="00EF1E65" w:rsidRPr="00EF1E65">
        <w:rPr>
          <w:rFonts w:eastAsia="宋体"/>
        </w:rPr>
        <w:t>触发的异能触发。</w:t>
      </w:r>
    </w:p>
    <w:p w14:paraId="274AC1A0" w14:textId="77777777" w:rsidR="000D2D2C" w:rsidRPr="007259CF" w:rsidRDefault="000D2D2C" w:rsidP="000D2D2C">
      <w:pPr>
        <w:pStyle w:val="CRBodyText"/>
        <w:rPr>
          <w:rFonts w:eastAsia="宋体"/>
        </w:rPr>
      </w:pPr>
    </w:p>
    <w:p w14:paraId="79F2EAE4" w14:textId="60D611F3" w:rsidR="004D2163" w:rsidRPr="007259CF" w:rsidRDefault="004D2163" w:rsidP="004D2163">
      <w:pPr>
        <w:pStyle w:val="CR1001a"/>
        <w:rPr>
          <w:rFonts w:eastAsia="宋体"/>
        </w:rPr>
      </w:pPr>
      <w:r w:rsidRPr="007259CF">
        <w:rPr>
          <w:rFonts w:eastAsia="宋体"/>
        </w:rPr>
        <w:t>603.2c</w:t>
      </w:r>
      <w:r w:rsidR="00EF1E65">
        <w:rPr>
          <w:rFonts w:eastAsia="宋体" w:hint="eastAsia"/>
        </w:rPr>
        <w:t xml:space="preserve"> </w:t>
      </w:r>
      <w:r w:rsidR="00EF1E65" w:rsidRPr="00EF1E65">
        <w:rPr>
          <w:rFonts w:eastAsia="宋体"/>
        </w:rPr>
        <w:t>触发事件每次只会导致一个触发式异能触发一次。但如果一个事件包含发生多次，则它会反复触发。参见规则</w:t>
      </w:r>
      <w:r w:rsidR="00EF1E65" w:rsidRPr="00EF1E65">
        <w:rPr>
          <w:rFonts w:eastAsia="宋体"/>
        </w:rPr>
        <w:t>509.4</w:t>
      </w:r>
      <w:r w:rsidR="00EF1E65" w:rsidRPr="00EF1E65">
        <w:rPr>
          <w:rFonts w:eastAsia="宋体"/>
        </w:rPr>
        <w:t>。</w:t>
      </w:r>
    </w:p>
    <w:p w14:paraId="772A2FE0" w14:textId="68CDF837" w:rsidR="004D2163" w:rsidRPr="007259CF" w:rsidRDefault="00EF1E65" w:rsidP="004D2163">
      <w:pPr>
        <w:pStyle w:val="CREx1001a"/>
        <w:rPr>
          <w:rFonts w:eastAsia="宋体"/>
        </w:rPr>
      </w:pPr>
      <w:r w:rsidRPr="00EF1E65">
        <w:rPr>
          <w:rFonts w:eastAsia="宋体"/>
          <w:b/>
        </w:rPr>
        <w:t>例如：</w:t>
      </w:r>
      <w:r w:rsidRPr="00EF1E65">
        <w:rPr>
          <w:rFonts w:eastAsia="宋体"/>
        </w:rPr>
        <w:t>一个永久物具有触发条件为</w:t>
      </w:r>
      <w:r w:rsidRPr="00EF1E65">
        <w:rPr>
          <w:rFonts w:eastAsia="宋体"/>
        </w:rPr>
        <w:t>“</w:t>
      </w:r>
      <w:r w:rsidRPr="00EF1E65">
        <w:rPr>
          <w:rFonts w:eastAsia="宋体"/>
        </w:rPr>
        <w:t>每当一个地从战场进入坟墓场时，</w:t>
      </w:r>
      <w:r w:rsidRPr="00EF1E65">
        <w:rPr>
          <w:rFonts w:eastAsia="宋体"/>
        </w:rPr>
        <w:t>……”</w:t>
      </w:r>
      <w:r w:rsidRPr="00EF1E65">
        <w:rPr>
          <w:rFonts w:eastAsia="宋体"/>
        </w:rPr>
        <w:t>的异能，如果有人施放一个消灭所有地的咒语，该异能在该咒语的结算中将因每个被放进坟墓场的地触发一次。</w:t>
      </w:r>
    </w:p>
    <w:p w14:paraId="287B98BE" w14:textId="77777777" w:rsidR="000D2D2C" w:rsidRPr="007259CF" w:rsidRDefault="000D2D2C" w:rsidP="000D2D2C">
      <w:pPr>
        <w:pStyle w:val="CRBodyText"/>
        <w:rPr>
          <w:rFonts w:eastAsia="宋体"/>
        </w:rPr>
      </w:pPr>
    </w:p>
    <w:p w14:paraId="289F67F3" w14:textId="7EB2FFD7" w:rsidR="004D2163" w:rsidRPr="007259CF" w:rsidRDefault="004D2163" w:rsidP="004D2163">
      <w:pPr>
        <w:pStyle w:val="CR1001a"/>
        <w:rPr>
          <w:rFonts w:eastAsia="宋体"/>
        </w:rPr>
      </w:pPr>
      <w:r w:rsidRPr="007259CF">
        <w:rPr>
          <w:rFonts w:eastAsia="宋体"/>
        </w:rPr>
        <w:t>603.2d</w:t>
      </w:r>
      <w:r w:rsidR="00EF1E65">
        <w:rPr>
          <w:rFonts w:eastAsia="宋体" w:hint="eastAsia"/>
        </w:rPr>
        <w:t xml:space="preserve"> </w:t>
      </w:r>
      <w:r w:rsidR="00EF1E65" w:rsidRPr="00EF1E65">
        <w:rPr>
          <w:rFonts w:eastAsia="宋体"/>
        </w:rPr>
        <w:t>一些触发事件使用</w:t>
      </w:r>
      <w:r w:rsidR="00EF1E65" w:rsidRPr="00EF1E65">
        <w:rPr>
          <w:rFonts w:eastAsia="宋体"/>
        </w:rPr>
        <w:t>“</w:t>
      </w:r>
      <w:r w:rsidR="00EF1E65" w:rsidRPr="00EF1E65">
        <w:rPr>
          <w:rFonts w:eastAsia="宋体"/>
        </w:rPr>
        <w:t>成为</w:t>
      </w:r>
      <w:r w:rsidR="00EF1E65" w:rsidRPr="00EF1E65">
        <w:rPr>
          <w:rFonts w:eastAsia="宋体"/>
        </w:rPr>
        <w:t>”</w:t>
      </w:r>
      <w:r w:rsidR="00EF1E65" w:rsidRPr="00EF1E65">
        <w:rPr>
          <w:rFonts w:eastAsia="宋体"/>
        </w:rPr>
        <w:t>一词（例如，</w:t>
      </w:r>
      <w:r w:rsidR="00EF1E65" w:rsidRPr="00EF1E65">
        <w:rPr>
          <w:rFonts w:eastAsia="宋体"/>
        </w:rPr>
        <w:t>“</w:t>
      </w:r>
      <w:r w:rsidR="00EF1E65" w:rsidRPr="00EF1E65">
        <w:rPr>
          <w:rFonts w:eastAsia="宋体"/>
        </w:rPr>
        <w:t>成为被结附</w:t>
      </w:r>
      <w:r w:rsidR="00EF1E65" w:rsidRPr="00EF1E65">
        <w:rPr>
          <w:rFonts w:eastAsia="宋体"/>
        </w:rPr>
        <w:t>”</w:t>
      </w:r>
      <w:r w:rsidR="00EF1E65" w:rsidRPr="00EF1E65">
        <w:rPr>
          <w:rFonts w:eastAsia="宋体"/>
        </w:rPr>
        <w:t>或</w:t>
      </w:r>
      <w:r w:rsidR="00EF1E65" w:rsidRPr="00EF1E65">
        <w:rPr>
          <w:rFonts w:eastAsia="宋体"/>
        </w:rPr>
        <w:t>“</w:t>
      </w:r>
      <w:r w:rsidR="00EF1E65" w:rsidRPr="00EF1E65">
        <w:rPr>
          <w:rFonts w:eastAsia="宋体"/>
        </w:rPr>
        <w:t>成为被阻挡</w:t>
      </w:r>
      <w:r w:rsidR="00EF1E65" w:rsidRPr="00EF1E65">
        <w:rPr>
          <w:rFonts w:eastAsia="宋体"/>
        </w:rPr>
        <w:t>”</w:t>
      </w:r>
      <w:r w:rsidR="00EF1E65" w:rsidRPr="00EF1E65">
        <w:rPr>
          <w:rFonts w:eastAsia="宋体"/>
        </w:rPr>
        <w:t>）。它们只在所叙述的事件发生时触发；它们不会因为该状态已经存在而触发，或因保持而再次触发。一个当永久物</w:t>
      </w:r>
      <w:r w:rsidR="00EF1E65" w:rsidRPr="00EF1E65">
        <w:rPr>
          <w:rFonts w:eastAsia="宋体"/>
        </w:rPr>
        <w:t>“</w:t>
      </w:r>
      <w:r w:rsidR="00EF1E65" w:rsidRPr="00EF1E65">
        <w:rPr>
          <w:rFonts w:eastAsia="宋体"/>
        </w:rPr>
        <w:t>成为横置</w:t>
      </w:r>
      <w:r w:rsidR="00EF1E65" w:rsidRPr="00EF1E65">
        <w:rPr>
          <w:rFonts w:eastAsia="宋体"/>
        </w:rPr>
        <w:t>”</w:t>
      </w:r>
      <w:r w:rsidR="00EF1E65" w:rsidRPr="00EF1E65">
        <w:rPr>
          <w:rFonts w:eastAsia="宋体"/>
        </w:rPr>
        <w:t>或</w:t>
      </w:r>
      <w:r w:rsidR="00EF1E65" w:rsidRPr="00EF1E65">
        <w:rPr>
          <w:rFonts w:eastAsia="宋体"/>
        </w:rPr>
        <w:t>“</w:t>
      </w:r>
      <w:r w:rsidR="00EF1E65" w:rsidRPr="00EF1E65">
        <w:rPr>
          <w:rFonts w:eastAsia="宋体"/>
        </w:rPr>
        <w:t>成为未横置</w:t>
      </w:r>
      <w:r w:rsidR="00EF1E65" w:rsidRPr="00EF1E65">
        <w:rPr>
          <w:rFonts w:eastAsia="宋体"/>
        </w:rPr>
        <w:t>”</w:t>
      </w:r>
      <w:r w:rsidR="00EF1E65" w:rsidRPr="00EF1E65">
        <w:rPr>
          <w:rFonts w:eastAsia="宋体"/>
        </w:rPr>
        <w:t>而触发的异能不会因为该永久物以该状态进入战场而触发。</w:t>
      </w:r>
    </w:p>
    <w:p w14:paraId="06638E3A" w14:textId="061B4F92" w:rsidR="004D2163" w:rsidRPr="007259CF" w:rsidRDefault="00EF1E65" w:rsidP="004D2163">
      <w:pPr>
        <w:pStyle w:val="CREx1001a"/>
        <w:rPr>
          <w:rFonts w:eastAsia="宋体"/>
        </w:rPr>
      </w:pPr>
      <w:r w:rsidRPr="00EF1E65">
        <w:rPr>
          <w:rFonts w:eastAsia="宋体"/>
          <w:b/>
        </w:rPr>
        <w:t>例如：</w:t>
      </w:r>
      <w:r w:rsidRPr="00EF1E65">
        <w:rPr>
          <w:rFonts w:eastAsia="宋体"/>
        </w:rPr>
        <w:t>一个当永久物</w:t>
      </w:r>
      <w:r w:rsidRPr="00EF1E65">
        <w:rPr>
          <w:rFonts w:eastAsia="宋体"/>
        </w:rPr>
        <w:t>“</w:t>
      </w:r>
      <w:r w:rsidRPr="00EF1E65">
        <w:rPr>
          <w:rFonts w:eastAsia="宋体"/>
        </w:rPr>
        <w:t>成为横置</w:t>
      </w:r>
      <w:r w:rsidRPr="00EF1E65">
        <w:rPr>
          <w:rFonts w:eastAsia="宋体"/>
        </w:rPr>
        <w:t>”</w:t>
      </w:r>
      <w:r w:rsidRPr="00EF1E65">
        <w:rPr>
          <w:rFonts w:eastAsia="宋体"/>
        </w:rPr>
        <w:t>而触发的异能，只有在一个已经存在在战场上的永久物的状态从未横置成为横置时才会触发。</w:t>
      </w:r>
    </w:p>
    <w:p w14:paraId="3453FC58" w14:textId="77777777" w:rsidR="000D2D2C" w:rsidRPr="007259CF" w:rsidRDefault="000D2D2C" w:rsidP="000D2D2C">
      <w:pPr>
        <w:pStyle w:val="CRBodyText"/>
        <w:rPr>
          <w:rFonts w:eastAsia="宋体"/>
        </w:rPr>
      </w:pPr>
    </w:p>
    <w:p w14:paraId="15049B6E" w14:textId="1F49D588" w:rsidR="004D2163" w:rsidRPr="007259CF" w:rsidRDefault="004D2163" w:rsidP="004D2163">
      <w:pPr>
        <w:pStyle w:val="CR1001a"/>
        <w:rPr>
          <w:rFonts w:eastAsia="宋体"/>
        </w:rPr>
      </w:pPr>
      <w:r w:rsidRPr="007259CF">
        <w:rPr>
          <w:rFonts w:eastAsia="宋体"/>
        </w:rPr>
        <w:t>603.2e</w:t>
      </w:r>
      <w:r w:rsidR="00EF1E65">
        <w:rPr>
          <w:rFonts w:eastAsia="宋体" w:hint="eastAsia"/>
        </w:rPr>
        <w:t xml:space="preserve"> </w:t>
      </w:r>
      <w:r w:rsidR="00EF1E65" w:rsidRPr="00EF1E65">
        <w:rPr>
          <w:rFonts w:eastAsia="宋体"/>
        </w:rPr>
        <w:t>如果一个触发式异能的触发条件符合，但具有该触发式异能的物件不对所有牌手可见，则该异能不会触发。</w:t>
      </w:r>
    </w:p>
    <w:p w14:paraId="6CCB8E2B" w14:textId="77777777" w:rsidR="0080516C" w:rsidRPr="007259CF" w:rsidRDefault="0080516C" w:rsidP="0080516C">
      <w:pPr>
        <w:pStyle w:val="CRBodyText"/>
        <w:rPr>
          <w:rFonts w:eastAsia="宋体"/>
        </w:rPr>
      </w:pPr>
    </w:p>
    <w:p w14:paraId="581A0533" w14:textId="728F1BD3" w:rsidR="004D2163" w:rsidRPr="007259CF" w:rsidRDefault="004D2163" w:rsidP="004D2163">
      <w:pPr>
        <w:pStyle w:val="CR1001a"/>
        <w:rPr>
          <w:rFonts w:eastAsia="宋体"/>
        </w:rPr>
      </w:pPr>
      <w:r w:rsidRPr="007259CF">
        <w:rPr>
          <w:rFonts w:eastAsia="宋体"/>
        </w:rPr>
        <w:t>603.2f</w:t>
      </w:r>
      <w:r w:rsidR="00EF1E65">
        <w:rPr>
          <w:rFonts w:eastAsia="宋体" w:hint="eastAsia"/>
        </w:rPr>
        <w:t xml:space="preserve"> </w:t>
      </w:r>
      <w:r w:rsidR="00EF1E65" w:rsidRPr="00EF1E65">
        <w:rPr>
          <w:rFonts w:eastAsia="宋体"/>
        </w:rPr>
        <w:t>一个异能只有在其触发事件真正发生了的情况下才会触发。一个被防止或被替代的效应不会触发任何异能。</w:t>
      </w:r>
    </w:p>
    <w:p w14:paraId="79465FD9" w14:textId="25123B0A" w:rsidR="004D2163" w:rsidRPr="007259CF" w:rsidRDefault="00EF1E65" w:rsidP="004D2163">
      <w:pPr>
        <w:pStyle w:val="CREx1001a"/>
        <w:rPr>
          <w:rFonts w:eastAsia="宋体"/>
        </w:rPr>
      </w:pPr>
      <w:r w:rsidRPr="00EF1E65">
        <w:rPr>
          <w:rFonts w:eastAsia="宋体"/>
          <w:b/>
        </w:rPr>
        <w:t>例如：</w:t>
      </w:r>
      <w:r w:rsidRPr="00EF1E65">
        <w:rPr>
          <w:rFonts w:eastAsia="宋体"/>
        </w:rPr>
        <w:t>如果所有的伤害均被防止，则一个因造成伤害而触发的异能不会触发。</w:t>
      </w:r>
    </w:p>
    <w:p w14:paraId="1BD7FE5F" w14:textId="77777777" w:rsidR="0080516C" w:rsidRPr="007259CF" w:rsidRDefault="0080516C" w:rsidP="0080516C">
      <w:pPr>
        <w:pStyle w:val="CRBodyText"/>
        <w:rPr>
          <w:rFonts w:eastAsia="宋体"/>
        </w:rPr>
      </w:pPr>
    </w:p>
    <w:p w14:paraId="484643C6" w14:textId="44FC8B1B" w:rsidR="004D2163" w:rsidRPr="007259CF" w:rsidRDefault="004D2163" w:rsidP="003F46F7">
      <w:pPr>
        <w:pStyle w:val="CR1001"/>
        <w:rPr>
          <w:rFonts w:eastAsia="宋体"/>
        </w:rPr>
      </w:pPr>
      <w:r w:rsidRPr="007259CF">
        <w:rPr>
          <w:rFonts w:eastAsia="宋体"/>
        </w:rPr>
        <w:t xml:space="preserve">603.3. </w:t>
      </w:r>
      <w:r w:rsidR="00EF1E65" w:rsidRPr="00EF1E65">
        <w:rPr>
          <w:rFonts w:eastAsia="宋体"/>
        </w:rPr>
        <w:t>一旦异能触发，其操控者于下一次有牌手将得到优先权时将其作为非牌物件放进堆叠。参见规则</w:t>
      </w:r>
      <w:r w:rsidR="00EF1E65" w:rsidRPr="00EF1E65">
        <w:rPr>
          <w:rFonts w:eastAsia="宋体"/>
        </w:rPr>
        <w:t>116</w:t>
      </w:r>
      <w:r w:rsidR="00EF1E65" w:rsidRPr="00EF1E65">
        <w:rPr>
          <w:rFonts w:eastAsia="宋体"/>
        </w:rPr>
        <w:t>，</w:t>
      </w:r>
      <w:r w:rsidR="00EF1E65" w:rsidRPr="00EF1E65">
        <w:rPr>
          <w:rFonts w:eastAsia="宋体"/>
        </w:rPr>
        <w:t>“</w:t>
      </w:r>
      <w:r w:rsidR="00EF1E65" w:rsidRPr="00EF1E65">
        <w:rPr>
          <w:rFonts w:eastAsia="宋体"/>
        </w:rPr>
        <w:t>时机和优先权</w:t>
      </w:r>
      <w:r w:rsidR="00EF1E65" w:rsidRPr="00EF1E65">
        <w:rPr>
          <w:rFonts w:eastAsia="宋体"/>
        </w:rPr>
        <w:t>”</w:t>
      </w:r>
      <w:r w:rsidR="00EF1E65" w:rsidRPr="00EF1E65">
        <w:rPr>
          <w:rFonts w:eastAsia="宋体"/>
        </w:rPr>
        <w:t>。该异能成为堆叠最顶端的物件。它具有创造它的异能所具有的文字叙述，且不具有任何其它特征。该异能直到被反击、结算或一个效应将其移到其它地方之前将一直保持留在堆叠上。</w:t>
      </w:r>
    </w:p>
    <w:p w14:paraId="4AA2E4C9" w14:textId="77777777" w:rsidR="0080516C" w:rsidRPr="007259CF" w:rsidRDefault="0080516C" w:rsidP="0080516C">
      <w:pPr>
        <w:pStyle w:val="CRBodyText"/>
        <w:rPr>
          <w:rFonts w:eastAsia="宋体"/>
        </w:rPr>
      </w:pPr>
    </w:p>
    <w:p w14:paraId="662FD566" w14:textId="50D4C78B" w:rsidR="004D2163" w:rsidRPr="007259CF" w:rsidRDefault="004D2163" w:rsidP="004D2163">
      <w:pPr>
        <w:pStyle w:val="CR1001a"/>
        <w:rPr>
          <w:rFonts w:eastAsia="宋体"/>
        </w:rPr>
      </w:pPr>
      <w:r w:rsidRPr="007259CF">
        <w:rPr>
          <w:rFonts w:eastAsia="宋体"/>
        </w:rPr>
        <w:t>603.3a</w:t>
      </w:r>
      <w:r w:rsidR="00EF1E65">
        <w:rPr>
          <w:rFonts w:eastAsia="宋体" w:hint="eastAsia"/>
        </w:rPr>
        <w:t xml:space="preserve"> </w:t>
      </w:r>
      <w:r w:rsidR="00EF1E65" w:rsidRPr="00EF1E65">
        <w:rPr>
          <w:rFonts w:eastAsia="宋体"/>
        </w:rPr>
        <w:t>一个触发式异能的操控者为它触发时操控其来源的牌手，除非它是一个延迟触发式异能。确定延迟触发式异能的操控者，参见规则</w:t>
      </w:r>
      <w:r w:rsidR="00EF1E65" w:rsidRPr="00EF1E65">
        <w:rPr>
          <w:rFonts w:eastAsia="宋体"/>
        </w:rPr>
        <w:t>603.7d–f</w:t>
      </w:r>
      <w:r w:rsidR="00EF1E65" w:rsidRPr="00EF1E65">
        <w:rPr>
          <w:rFonts w:eastAsia="宋体"/>
        </w:rPr>
        <w:t>。</w:t>
      </w:r>
    </w:p>
    <w:p w14:paraId="541A96DA" w14:textId="77777777" w:rsidR="0080516C" w:rsidRPr="007259CF" w:rsidRDefault="0080516C" w:rsidP="0080516C">
      <w:pPr>
        <w:pStyle w:val="CRBodyText"/>
        <w:rPr>
          <w:rFonts w:eastAsia="宋体"/>
        </w:rPr>
      </w:pPr>
    </w:p>
    <w:p w14:paraId="1B19F925" w14:textId="125187BB" w:rsidR="004D2163" w:rsidRPr="007259CF" w:rsidRDefault="004D2163" w:rsidP="004D2163">
      <w:pPr>
        <w:pStyle w:val="CR1001a"/>
        <w:rPr>
          <w:rFonts w:eastAsia="宋体"/>
        </w:rPr>
      </w:pPr>
      <w:r w:rsidRPr="007259CF">
        <w:rPr>
          <w:rFonts w:eastAsia="宋体"/>
        </w:rPr>
        <w:t>603.3b</w:t>
      </w:r>
      <w:r w:rsidR="00EF1E65">
        <w:rPr>
          <w:rFonts w:eastAsia="宋体" w:hint="eastAsia"/>
        </w:rPr>
        <w:t xml:space="preserve"> </w:t>
      </w:r>
      <w:r w:rsidR="00EF1E65" w:rsidRPr="00EF1E65">
        <w:rPr>
          <w:rFonts w:eastAsia="宋体"/>
        </w:rPr>
        <w:t>如果自上一次有牌手得到优先权之后，有多个异能触发，则每位牌手按照</w:t>
      </w:r>
      <w:r w:rsidR="00EF1E65" w:rsidRPr="00EF1E65">
        <w:rPr>
          <w:rFonts w:eastAsia="宋体"/>
        </w:rPr>
        <w:t>“</w:t>
      </w:r>
      <w:r w:rsidR="00EF1E65" w:rsidRPr="00EF1E65">
        <w:rPr>
          <w:rFonts w:eastAsia="宋体"/>
        </w:rPr>
        <w:t>主动牌手先决定</w:t>
      </w:r>
      <w:r w:rsidR="00EF1E65" w:rsidRPr="00EF1E65">
        <w:rPr>
          <w:rFonts w:eastAsia="宋体"/>
        </w:rPr>
        <w:t>”</w:t>
      </w:r>
      <w:r w:rsidR="00EF1E65" w:rsidRPr="00EF1E65">
        <w:rPr>
          <w:rFonts w:eastAsia="宋体"/>
        </w:rPr>
        <w:t>的顺序，将他所操控的触发式异能以他所选择的任意顺序放进堆叠。（参见规则</w:t>
      </w:r>
      <w:r w:rsidR="00EF1E65" w:rsidRPr="00EF1E65">
        <w:rPr>
          <w:rFonts w:eastAsia="宋体"/>
        </w:rPr>
        <w:t>101.4</w:t>
      </w:r>
      <w:r w:rsidR="00EF1E65" w:rsidRPr="00EF1E65">
        <w:rPr>
          <w:rFonts w:eastAsia="宋体"/>
        </w:rPr>
        <w:t>。）然后游戏再次检索和结算状态动作，直到没有需要执行的为止，然后此过程中触发的异能进入堆叠。此过程重复直到没有新的状态动作需要执行且没有异能触发为止。然后对应的牌手得到优先权。</w:t>
      </w:r>
    </w:p>
    <w:p w14:paraId="4E77D303" w14:textId="77777777" w:rsidR="0080516C" w:rsidRPr="007259CF" w:rsidRDefault="0080516C" w:rsidP="0080516C">
      <w:pPr>
        <w:pStyle w:val="CRBodyText"/>
        <w:rPr>
          <w:rFonts w:eastAsia="宋体"/>
        </w:rPr>
      </w:pPr>
    </w:p>
    <w:p w14:paraId="65E6FA5F" w14:textId="77A4D2E3" w:rsidR="004D2163" w:rsidRPr="007259CF" w:rsidRDefault="004D2163" w:rsidP="004D2163">
      <w:pPr>
        <w:pStyle w:val="CR1001a"/>
        <w:rPr>
          <w:rFonts w:eastAsia="宋体"/>
        </w:rPr>
      </w:pPr>
      <w:r w:rsidRPr="007259CF">
        <w:rPr>
          <w:rFonts w:eastAsia="宋体"/>
        </w:rPr>
        <w:lastRenderedPageBreak/>
        <w:t>603.3c</w:t>
      </w:r>
      <w:r w:rsidR="00EF1E65">
        <w:rPr>
          <w:rFonts w:eastAsia="宋体" w:hint="eastAsia"/>
        </w:rPr>
        <w:t xml:space="preserve"> </w:t>
      </w:r>
      <w:r w:rsidR="00EF1E65" w:rsidRPr="00EF1E65">
        <w:rPr>
          <w:rFonts w:eastAsia="宋体"/>
        </w:rPr>
        <w:t>如果一个触发式异能具有模式，其操控者在将起放进堆叠时宣告他所选择的模式。如果其中一个模式将为非法（例如，由于不能选择合法目标），则该模式不能被选择。如果没有模式可以被选择，该异能从堆叠被移除。（参见规则</w:t>
      </w:r>
      <w:r w:rsidR="00EF1E65" w:rsidRPr="00EF1E65">
        <w:rPr>
          <w:rFonts w:eastAsia="宋体"/>
        </w:rPr>
        <w:t>700.2</w:t>
      </w:r>
      <w:r w:rsidR="00EF1E65" w:rsidRPr="00EF1E65">
        <w:rPr>
          <w:rFonts w:eastAsia="宋体"/>
        </w:rPr>
        <w:t>。）</w:t>
      </w:r>
    </w:p>
    <w:p w14:paraId="691FF802" w14:textId="77777777" w:rsidR="0080516C" w:rsidRPr="007259CF" w:rsidRDefault="0080516C" w:rsidP="0080516C">
      <w:pPr>
        <w:pStyle w:val="CRBodyText"/>
        <w:rPr>
          <w:rFonts w:eastAsia="宋体"/>
        </w:rPr>
      </w:pPr>
    </w:p>
    <w:p w14:paraId="0A7A5B57" w14:textId="53C17BD1" w:rsidR="004D2163" w:rsidRPr="007259CF" w:rsidRDefault="004D2163" w:rsidP="004D2163">
      <w:pPr>
        <w:pStyle w:val="CR1001a"/>
        <w:rPr>
          <w:rFonts w:eastAsia="宋体"/>
        </w:rPr>
      </w:pPr>
      <w:r w:rsidRPr="007259CF">
        <w:rPr>
          <w:rFonts w:eastAsia="宋体"/>
        </w:rPr>
        <w:t>603.3d</w:t>
      </w:r>
      <w:r w:rsidR="00EF1E65">
        <w:rPr>
          <w:rFonts w:eastAsia="宋体" w:hint="eastAsia"/>
        </w:rPr>
        <w:t xml:space="preserve"> </w:t>
      </w:r>
      <w:r w:rsidR="00EF1E65" w:rsidRPr="00EF1E65">
        <w:rPr>
          <w:rFonts w:eastAsia="宋体"/>
        </w:rPr>
        <w:t>将触发式异能放进堆叠的其余部分与规则</w:t>
      </w:r>
      <w:r w:rsidR="00EF1E65" w:rsidRPr="00EF1E65">
        <w:rPr>
          <w:rFonts w:eastAsia="宋体"/>
        </w:rPr>
        <w:t>601.2c–d</w:t>
      </w:r>
      <w:r w:rsidR="00EF1E65" w:rsidRPr="00EF1E65">
        <w:rPr>
          <w:rFonts w:eastAsia="宋体"/>
        </w:rPr>
        <w:t>中列出的施放咒语部分相同。如果当触发式异能进入堆叠时需要作出选择，但无法为其作出合法选择，或如果规则或持续性效应将令其非法，则该异能从堆叠中被移除。</w:t>
      </w:r>
    </w:p>
    <w:p w14:paraId="130EE0B1" w14:textId="77777777" w:rsidR="0080516C" w:rsidRPr="007259CF" w:rsidRDefault="0080516C" w:rsidP="0080516C">
      <w:pPr>
        <w:pStyle w:val="CRBodyText"/>
        <w:rPr>
          <w:rFonts w:eastAsia="宋体"/>
        </w:rPr>
      </w:pPr>
    </w:p>
    <w:p w14:paraId="3CCE8FBD" w14:textId="36A75161" w:rsidR="004D2163" w:rsidRPr="007259CF" w:rsidRDefault="004D2163" w:rsidP="003F46F7">
      <w:pPr>
        <w:pStyle w:val="CR1001"/>
        <w:rPr>
          <w:rFonts w:eastAsia="宋体"/>
        </w:rPr>
      </w:pPr>
      <w:r w:rsidRPr="007259CF">
        <w:rPr>
          <w:rFonts w:eastAsia="宋体"/>
        </w:rPr>
        <w:t xml:space="preserve">603.4. </w:t>
      </w:r>
      <w:r w:rsidR="00EF1E65" w:rsidRPr="00EF1E65">
        <w:rPr>
          <w:rFonts w:eastAsia="宋体"/>
        </w:rPr>
        <w:t>一个触发式异能的格式可能为</w:t>
      </w:r>
      <w:r w:rsidR="00EF1E65" w:rsidRPr="00EF1E65">
        <w:rPr>
          <w:rFonts w:eastAsia="宋体"/>
        </w:rPr>
        <w:t>“</w:t>
      </w:r>
      <w:r w:rsidR="00EF1E65" w:rsidRPr="00EF1E65">
        <w:rPr>
          <w:rFonts w:eastAsia="宋体"/>
        </w:rPr>
        <w:t>当</w:t>
      </w:r>
      <w:r w:rsidR="00EF1E65" w:rsidRPr="00EF1E65">
        <w:rPr>
          <w:rFonts w:eastAsia="宋体"/>
        </w:rPr>
        <w:t>/</w:t>
      </w:r>
      <w:r w:rsidR="00EF1E65" w:rsidRPr="00EF1E65">
        <w:rPr>
          <w:rFonts w:eastAsia="宋体"/>
        </w:rPr>
        <w:t>每当</w:t>
      </w:r>
      <w:r w:rsidR="00EF1E65" w:rsidRPr="00EF1E65">
        <w:rPr>
          <w:rFonts w:eastAsia="宋体"/>
        </w:rPr>
        <w:t>/</w:t>
      </w:r>
      <w:r w:rsidR="00EF1E65" w:rsidRPr="00EF1E65">
        <w:rPr>
          <w:rFonts w:eastAsia="宋体"/>
        </w:rPr>
        <w:t>在</w:t>
      </w:r>
      <w:r w:rsidR="00EF1E65" w:rsidRPr="00EF1E65">
        <w:rPr>
          <w:rFonts w:eastAsia="宋体"/>
        </w:rPr>
        <w:t>[</w:t>
      </w:r>
      <w:r w:rsidR="00EF1E65" w:rsidRPr="00EF1E65">
        <w:rPr>
          <w:rFonts w:eastAsia="宋体"/>
        </w:rPr>
        <w:t>触发事件</w:t>
      </w:r>
      <w:r w:rsidR="00EF1E65" w:rsidRPr="00EF1E65">
        <w:rPr>
          <w:rFonts w:eastAsia="宋体"/>
        </w:rPr>
        <w:t>]</w:t>
      </w:r>
      <w:r w:rsidR="00EF1E65" w:rsidRPr="00EF1E65">
        <w:rPr>
          <w:rFonts w:eastAsia="宋体"/>
        </w:rPr>
        <w:t>，若</w:t>
      </w:r>
      <w:r w:rsidR="00EF1E65" w:rsidRPr="00EF1E65">
        <w:rPr>
          <w:rFonts w:eastAsia="宋体"/>
        </w:rPr>
        <w:t>[</w:t>
      </w:r>
      <w:r w:rsidR="00EF1E65" w:rsidRPr="00EF1E65">
        <w:rPr>
          <w:rFonts w:eastAsia="宋体"/>
        </w:rPr>
        <w:t>条件</w:t>
      </w:r>
      <w:r w:rsidR="00EF1E65" w:rsidRPr="00EF1E65">
        <w:rPr>
          <w:rFonts w:eastAsia="宋体"/>
        </w:rPr>
        <w:t>]</w:t>
      </w:r>
      <w:r w:rsidR="00EF1E65" w:rsidRPr="00EF1E65">
        <w:rPr>
          <w:rFonts w:eastAsia="宋体"/>
        </w:rPr>
        <w:t>，</w:t>
      </w:r>
      <w:r w:rsidR="00EF1E65" w:rsidRPr="00EF1E65">
        <w:rPr>
          <w:rFonts w:eastAsia="宋体"/>
        </w:rPr>
        <w:t>[</w:t>
      </w:r>
      <w:r w:rsidR="00EF1E65" w:rsidRPr="00EF1E65">
        <w:rPr>
          <w:rFonts w:eastAsia="宋体"/>
        </w:rPr>
        <w:t>效应</w:t>
      </w:r>
      <w:r w:rsidR="00EF1E65" w:rsidRPr="00EF1E65">
        <w:rPr>
          <w:rFonts w:eastAsia="宋体"/>
        </w:rPr>
        <w:t>]”</w:t>
      </w:r>
      <w:r w:rsidR="00EF1E65" w:rsidRPr="00EF1E65">
        <w:rPr>
          <w:rFonts w:eastAsia="宋体"/>
        </w:rPr>
        <w:t>。当该触发事件发生时，该异能检索该条件是否符合。该异能只有在条件符合时才会触发；否则它将没有效果。如果该异能触发，则于其结算时再次检索该条件是否符合。如果该条件此时不再符合，该异能从堆叠中被移除且没有任何效果。注意这将重复检索合法目标。此规则被称为</w:t>
      </w:r>
      <w:r w:rsidR="00EF1E65" w:rsidRPr="00EF1E65">
        <w:rPr>
          <w:rFonts w:eastAsia="宋体"/>
        </w:rPr>
        <w:t>“</w:t>
      </w:r>
      <w:r w:rsidR="00EF1E65" w:rsidRPr="00EF1E65">
        <w:rPr>
          <w:rFonts w:eastAsia="宋体"/>
        </w:rPr>
        <w:t>以</w:t>
      </w:r>
      <w:r w:rsidR="00EF1E65" w:rsidRPr="00EF1E65">
        <w:rPr>
          <w:rFonts w:eastAsia="宋体"/>
        </w:rPr>
        <w:t>‘</w:t>
      </w:r>
      <w:r w:rsidR="00EF1E65" w:rsidRPr="00EF1E65">
        <w:rPr>
          <w:rFonts w:eastAsia="宋体"/>
        </w:rPr>
        <w:t>若</w:t>
      </w:r>
      <w:r w:rsidR="00EF1E65" w:rsidRPr="00EF1E65">
        <w:rPr>
          <w:rFonts w:eastAsia="宋体"/>
        </w:rPr>
        <w:t>’</w:t>
      </w:r>
      <w:r w:rsidR="00EF1E65" w:rsidRPr="00EF1E65">
        <w:rPr>
          <w:rFonts w:eastAsia="宋体"/>
        </w:rPr>
        <w:t>开头的子句</w:t>
      </w:r>
      <w:r w:rsidR="00EF1E65" w:rsidRPr="00EF1E65">
        <w:rPr>
          <w:rFonts w:eastAsia="宋体"/>
        </w:rPr>
        <w:t>”</w:t>
      </w:r>
      <w:r w:rsidR="00EF1E65" w:rsidRPr="00EF1E65">
        <w:rPr>
          <w:rFonts w:eastAsia="宋体"/>
        </w:rPr>
        <w:t>。（</w:t>
      </w:r>
      <w:r w:rsidR="00EF1E65" w:rsidRPr="00EF1E65">
        <w:rPr>
          <w:rFonts w:eastAsia="宋体"/>
        </w:rPr>
        <w:t>“</w:t>
      </w:r>
      <w:r w:rsidR="00EF1E65" w:rsidRPr="00EF1E65">
        <w:rPr>
          <w:rFonts w:eastAsia="宋体"/>
        </w:rPr>
        <w:t>若</w:t>
      </w:r>
      <w:r w:rsidR="00EF1E65" w:rsidRPr="00EF1E65">
        <w:rPr>
          <w:rFonts w:eastAsia="宋体"/>
        </w:rPr>
        <w:t>”</w:t>
      </w:r>
      <w:r w:rsidR="00EF1E65" w:rsidRPr="00EF1E65">
        <w:rPr>
          <w:rFonts w:eastAsia="宋体"/>
        </w:rPr>
        <w:t>一词在牌其它部分的文字叙述中出现则只具有它的一般中文意义；此规则只对在触发条件之后紧接的</w:t>
      </w:r>
      <w:r w:rsidR="00EF1E65" w:rsidRPr="00EF1E65">
        <w:rPr>
          <w:rFonts w:eastAsia="宋体"/>
        </w:rPr>
        <w:t>“</w:t>
      </w:r>
      <w:r w:rsidR="00EF1E65" w:rsidRPr="00EF1E65">
        <w:rPr>
          <w:rFonts w:eastAsia="宋体"/>
        </w:rPr>
        <w:t>若</w:t>
      </w:r>
      <w:r w:rsidR="00EF1E65" w:rsidRPr="00EF1E65">
        <w:rPr>
          <w:rFonts w:eastAsia="宋体"/>
        </w:rPr>
        <w:t>”</w:t>
      </w:r>
      <w:r w:rsidR="00EF1E65" w:rsidRPr="00EF1E65">
        <w:rPr>
          <w:rFonts w:eastAsia="宋体"/>
        </w:rPr>
        <w:t>生效。）</w:t>
      </w:r>
    </w:p>
    <w:p w14:paraId="5B6D0A4B" w14:textId="580684DA" w:rsidR="004D2163" w:rsidRPr="007259CF" w:rsidRDefault="00EF1E65" w:rsidP="00465EF4">
      <w:pPr>
        <w:pStyle w:val="CREx1001"/>
        <w:rPr>
          <w:rFonts w:eastAsia="宋体"/>
        </w:rPr>
      </w:pPr>
      <w:r w:rsidRPr="00EF1E65">
        <w:rPr>
          <w:rFonts w:eastAsia="宋体"/>
          <w:b/>
        </w:rPr>
        <w:t>例如：</w:t>
      </w:r>
      <w:r>
        <w:rPr>
          <w:rFonts w:eastAsia="宋体" w:hint="eastAsia"/>
        </w:rPr>
        <w:t>晶角兽君王叙述为，“在你的维持开始时，若你的总生命为</w:t>
      </w:r>
      <w:r>
        <w:rPr>
          <w:rFonts w:eastAsia="宋体" w:hint="eastAsia"/>
        </w:rPr>
        <w:t>40</w:t>
      </w:r>
      <w:r>
        <w:rPr>
          <w:rFonts w:eastAsia="宋体" w:hint="eastAsia"/>
        </w:rPr>
        <w:t>或更多，你便赢得此盘游戏。”于其操控者的维持开始时检查该牌手的总生命。如果该牌手的生命为</w:t>
      </w:r>
      <w:r>
        <w:rPr>
          <w:rFonts w:eastAsia="宋体" w:hint="eastAsia"/>
        </w:rPr>
        <w:t>39</w:t>
      </w:r>
      <w:r>
        <w:rPr>
          <w:rFonts w:eastAsia="宋体" w:hint="eastAsia"/>
        </w:rPr>
        <w:t>或更少，异能不会触发。如果该牌手的生命为</w:t>
      </w:r>
      <w:r>
        <w:rPr>
          <w:rFonts w:eastAsia="宋体" w:hint="eastAsia"/>
        </w:rPr>
        <w:t>40</w:t>
      </w:r>
      <w:r>
        <w:rPr>
          <w:rFonts w:eastAsia="宋体" w:hint="eastAsia"/>
        </w:rPr>
        <w:t>或更多，异能会触发并进入堆叠。于异能结算时，会再次检查该牌手的总生命。如果此时该牌手的生命为</w:t>
      </w:r>
      <w:r>
        <w:rPr>
          <w:rFonts w:eastAsia="宋体" w:hint="eastAsia"/>
        </w:rPr>
        <w:t>39</w:t>
      </w:r>
      <w:r>
        <w:rPr>
          <w:rFonts w:eastAsia="宋体" w:hint="eastAsia"/>
        </w:rPr>
        <w:t>或更少，异能从堆叠中被移除，并没有效果。如果此时该牌手的生命为</w:t>
      </w:r>
      <w:r>
        <w:rPr>
          <w:rFonts w:eastAsia="宋体" w:hint="eastAsia"/>
        </w:rPr>
        <w:t>40</w:t>
      </w:r>
      <w:r>
        <w:rPr>
          <w:rFonts w:eastAsia="宋体" w:hint="eastAsia"/>
        </w:rPr>
        <w:t>或更多，异能结算，该牌手赢得此盘游戏。</w:t>
      </w:r>
    </w:p>
    <w:p w14:paraId="0130C7C6" w14:textId="77777777" w:rsidR="0080516C" w:rsidRPr="007259CF" w:rsidRDefault="0080516C" w:rsidP="0080516C">
      <w:pPr>
        <w:pStyle w:val="CRBodyText"/>
        <w:rPr>
          <w:rFonts w:eastAsia="宋体"/>
        </w:rPr>
      </w:pPr>
    </w:p>
    <w:p w14:paraId="476CB951" w14:textId="20996A28" w:rsidR="004D2163" w:rsidRPr="007259CF" w:rsidRDefault="004D2163" w:rsidP="003F46F7">
      <w:pPr>
        <w:pStyle w:val="CR1001"/>
        <w:rPr>
          <w:rFonts w:eastAsia="宋体"/>
        </w:rPr>
      </w:pPr>
      <w:r w:rsidRPr="007259CF">
        <w:rPr>
          <w:rFonts w:eastAsia="宋体"/>
        </w:rPr>
        <w:t xml:space="preserve">603.5. </w:t>
      </w:r>
      <w:r w:rsidR="00BA07CE" w:rsidRPr="00BA07CE">
        <w:rPr>
          <w:rFonts w:eastAsia="宋体"/>
        </w:rPr>
        <w:t>一些触发式异能的效应具有可选择性（它们包含</w:t>
      </w:r>
      <w:r w:rsidR="00BA07CE" w:rsidRPr="00BA07CE">
        <w:rPr>
          <w:rFonts w:eastAsia="宋体"/>
        </w:rPr>
        <w:t>“</w:t>
      </w:r>
      <w:r w:rsidR="00BA07CE" w:rsidRPr="00BA07CE">
        <w:rPr>
          <w:rFonts w:eastAsia="宋体"/>
        </w:rPr>
        <w:t>可以</w:t>
      </w:r>
      <w:r w:rsidR="00BA07CE" w:rsidRPr="00BA07CE">
        <w:rPr>
          <w:rFonts w:eastAsia="宋体"/>
        </w:rPr>
        <w:t>”</w:t>
      </w:r>
      <w:r w:rsidR="00BA07CE" w:rsidRPr="00BA07CE">
        <w:rPr>
          <w:rFonts w:eastAsia="宋体"/>
        </w:rPr>
        <w:t>，例如</w:t>
      </w:r>
      <w:r w:rsidR="00BA07CE" w:rsidRPr="00BA07CE">
        <w:rPr>
          <w:rFonts w:eastAsia="宋体"/>
        </w:rPr>
        <w:t>“</w:t>
      </w:r>
      <w:r w:rsidR="00BA07CE" w:rsidRPr="00BA07CE">
        <w:rPr>
          <w:rFonts w:eastAsia="宋体"/>
        </w:rPr>
        <w:t>在你的维持开始时，你可以抓一张牌</w:t>
      </w:r>
      <w:r w:rsidR="00BA07CE" w:rsidRPr="00BA07CE">
        <w:rPr>
          <w:rFonts w:eastAsia="宋体"/>
        </w:rPr>
        <w:t>”</w:t>
      </w:r>
      <w:r w:rsidR="00BA07CE" w:rsidRPr="00BA07CE">
        <w:rPr>
          <w:rFonts w:eastAsia="宋体"/>
        </w:rPr>
        <w:t>）。这些异能在它们触发时进入堆叠，无论其操控者为它作出何种选择。选择在该异能结算时作出。同样，具有</w:t>
      </w:r>
      <w:r w:rsidR="00BA07CE" w:rsidRPr="00BA07CE">
        <w:rPr>
          <w:rFonts w:eastAsia="宋体"/>
        </w:rPr>
        <w:t>“</w:t>
      </w:r>
      <w:r w:rsidR="00BA07CE" w:rsidRPr="00BA07CE">
        <w:rPr>
          <w:rFonts w:eastAsia="宋体"/>
        </w:rPr>
        <w:t>除非</w:t>
      </w:r>
      <w:r w:rsidR="00BA07CE" w:rsidRPr="00BA07CE">
        <w:rPr>
          <w:rFonts w:eastAsia="宋体"/>
        </w:rPr>
        <w:t>”</w:t>
      </w:r>
      <w:r w:rsidR="00BA07CE" w:rsidRPr="00BA07CE">
        <w:rPr>
          <w:rFonts w:eastAsia="宋体"/>
        </w:rPr>
        <w:t>符合某条件或牌手选择做出某个动作而产生效应的触发式异能将正常的进入堆叠；异能的</w:t>
      </w:r>
      <w:r w:rsidR="00BA07CE" w:rsidRPr="00BA07CE">
        <w:rPr>
          <w:rFonts w:eastAsia="宋体"/>
        </w:rPr>
        <w:t>“</w:t>
      </w:r>
      <w:r w:rsidR="00BA07CE" w:rsidRPr="00BA07CE">
        <w:rPr>
          <w:rFonts w:eastAsia="宋体"/>
        </w:rPr>
        <w:t>除非</w:t>
      </w:r>
      <w:r w:rsidR="00BA07CE" w:rsidRPr="00BA07CE">
        <w:rPr>
          <w:rFonts w:eastAsia="宋体"/>
        </w:rPr>
        <w:t>”</w:t>
      </w:r>
      <w:r w:rsidR="00BA07CE" w:rsidRPr="00BA07CE">
        <w:rPr>
          <w:rFonts w:eastAsia="宋体"/>
        </w:rPr>
        <w:t>部分在该异能结算时处理。</w:t>
      </w:r>
    </w:p>
    <w:p w14:paraId="310E2FB8" w14:textId="77777777" w:rsidR="0080516C" w:rsidRPr="007259CF" w:rsidRDefault="0080516C" w:rsidP="0080516C">
      <w:pPr>
        <w:pStyle w:val="CRBodyText"/>
        <w:rPr>
          <w:rFonts w:eastAsia="宋体"/>
        </w:rPr>
      </w:pPr>
    </w:p>
    <w:p w14:paraId="08497C3D" w14:textId="3F9B6E03" w:rsidR="004D2163" w:rsidRPr="007259CF" w:rsidRDefault="004D2163" w:rsidP="003F46F7">
      <w:pPr>
        <w:pStyle w:val="CR1001"/>
        <w:rPr>
          <w:rFonts w:eastAsia="宋体"/>
        </w:rPr>
      </w:pPr>
      <w:r w:rsidRPr="007259CF">
        <w:rPr>
          <w:rFonts w:eastAsia="宋体"/>
        </w:rPr>
        <w:t xml:space="preserve">603.6. </w:t>
      </w:r>
      <w:r w:rsidR="00BA07CE" w:rsidRPr="00BA07CE">
        <w:rPr>
          <w:rFonts w:eastAsia="宋体"/>
        </w:rPr>
        <w:t>与物件改变区域有关的触发事件被称为</w:t>
      </w:r>
      <w:r w:rsidR="00BA07CE" w:rsidRPr="00BA07CE">
        <w:rPr>
          <w:rFonts w:eastAsia="宋体"/>
        </w:rPr>
        <w:t>“</w:t>
      </w:r>
      <w:r w:rsidR="00BA07CE" w:rsidRPr="00BA07CE">
        <w:rPr>
          <w:rFonts w:eastAsia="宋体"/>
        </w:rPr>
        <w:t>改变区域触发</w:t>
      </w:r>
      <w:r w:rsidR="00BA07CE" w:rsidRPr="00BA07CE">
        <w:rPr>
          <w:rFonts w:eastAsia="宋体"/>
        </w:rPr>
        <w:t>”</w:t>
      </w:r>
      <w:r w:rsidR="00BA07CE" w:rsidRPr="00BA07CE">
        <w:rPr>
          <w:rFonts w:eastAsia="宋体"/>
        </w:rPr>
        <w:t>。很多具有改变区域触发的异能在该物件改变区域之后对该物件做出影响。在结算过程中，这些异能在该物件移动到的区域中寻找该物件。如果该物件在它移动去的区域中无法找到，该异能尝试对该物件作出影响的部分没有任何效果。该异能可能由于该物件从未进入过该区域、由于它在该异能结算之前离开该区域、或由于它所在的区域并不对某牌手公开（例如牌库或对手的手中）而无法找到该物件。（此规则对即使该物件离开该区域并在异能结算之前返回该区域的情况也同样生效。）最常见的改变区域触发为进入战场触发和离开战场触发。</w:t>
      </w:r>
    </w:p>
    <w:p w14:paraId="062FF433" w14:textId="77777777" w:rsidR="0080516C" w:rsidRPr="007259CF" w:rsidRDefault="0080516C" w:rsidP="0080516C">
      <w:pPr>
        <w:pStyle w:val="CRBodyText"/>
        <w:rPr>
          <w:rFonts w:eastAsia="宋体"/>
        </w:rPr>
      </w:pPr>
    </w:p>
    <w:p w14:paraId="78B7F94D" w14:textId="33622DFF" w:rsidR="004D2163" w:rsidRPr="007259CF" w:rsidRDefault="004D2163" w:rsidP="004D2163">
      <w:pPr>
        <w:pStyle w:val="CR1001a"/>
        <w:rPr>
          <w:rFonts w:eastAsia="宋体"/>
        </w:rPr>
      </w:pPr>
      <w:r w:rsidRPr="007259CF">
        <w:rPr>
          <w:rFonts w:eastAsia="宋体"/>
        </w:rPr>
        <w:t>603.6a</w:t>
      </w:r>
      <w:r w:rsidR="00BA07CE">
        <w:rPr>
          <w:rFonts w:eastAsia="宋体" w:hint="eastAsia"/>
        </w:rPr>
        <w:t xml:space="preserve"> </w:t>
      </w:r>
      <w:r w:rsidR="00BA07CE" w:rsidRPr="00BA07CE">
        <w:rPr>
          <w:rFonts w:eastAsia="宋体"/>
        </w:rPr>
        <w:t>进入战场异能在一个永久物进入战场时触发。它们具有格式</w:t>
      </w:r>
      <w:r w:rsidR="00BA07CE" w:rsidRPr="00BA07CE">
        <w:rPr>
          <w:rFonts w:eastAsia="宋体"/>
        </w:rPr>
        <w:t>“</w:t>
      </w:r>
      <w:r w:rsidR="00BA07CE" w:rsidRPr="00BA07CE">
        <w:rPr>
          <w:rFonts w:eastAsia="宋体"/>
        </w:rPr>
        <w:t>当</w:t>
      </w:r>
      <w:r w:rsidR="00BA07CE" w:rsidRPr="00BA07CE">
        <w:rPr>
          <w:rFonts w:eastAsia="宋体"/>
        </w:rPr>
        <w:t>[</w:t>
      </w:r>
      <w:r w:rsidR="00BA07CE" w:rsidRPr="00BA07CE">
        <w:rPr>
          <w:rFonts w:eastAsia="宋体"/>
        </w:rPr>
        <w:t>此物件</w:t>
      </w:r>
      <w:r w:rsidR="00BA07CE" w:rsidRPr="00BA07CE">
        <w:rPr>
          <w:rFonts w:eastAsia="宋体"/>
        </w:rPr>
        <w:t>]</w:t>
      </w:r>
      <w:r w:rsidR="00BA07CE" w:rsidRPr="00BA07CE">
        <w:rPr>
          <w:rFonts w:eastAsia="宋体"/>
        </w:rPr>
        <w:t>进入战场时，</w:t>
      </w:r>
      <w:r w:rsidR="00BA07CE" w:rsidRPr="00BA07CE">
        <w:rPr>
          <w:rFonts w:eastAsia="宋体"/>
        </w:rPr>
        <w:t>……”</w:t>
      </w:r>
      <w:r w:rsidR="00BA07CE" w:rsidRPr="00BA07CE">
        <w:rPr>
          <w:rFonts w:eastAsia="宋体"/>
        </w:rPr>
        <w:t>或</w:t>
      </w:r>
      <w:r w:rsidR="00BA07CE" w:rsidRPr="00BA07CE">
        <w:rPr>
          <w:rFonts w:eastAsia="宋体"/>
        </w:rPr>
        <w:t>“</w:t>
      </w:r>
      <w:r w:rsidR="00BA07CE" w:rsidRPr="00BA07CE">
        <w:rPr>
          <w:rFonts w:eastAsia="宋体"/>
        </w:rPr>
        <w:t>每当一个</w:t>
      </w:r>
      <w:r w:rsidR="00BA07CE" w:rsidRPr="00BA07CE">
        <w:rPr>
          <w:rFonts w:eastAsia="宋体"/>
        </w:rPr>
        <w:t>[</w:t>
      </w:r>
      <w:r w:rsidR="00BA07CE" w:rsidRPr="00BA07CE">
        <w:rPr>
          <w:rFonts w:eastAsia="宋体"/>
        </w:rPr>
        <w:t>类别</w:t>
      </w:r>
      <w:r w:rsidR="00BA07CE" w:rsidRPr="00BA07CE">
        <w:rPr>
          <w:rFonts w:eastAsia="宋体"/>
        </w:rPr>
        <w:t>]</w:t>
      </w:r>
      <w:r w:rsidR="00BA07CE" w:rsidRPr="00BA07CE">
        <w:rPr>
          <w:rFonts w:eastAsia="宋体"/>
        </w:rPr>
        <w:t>进入战场时，</w:t>
      </w:r>
      <w:r w:rsidR="00BA07CE" w:rsidRPr="00BA07CE">
        <w:rPr>
          <w:rFonts w:eastAsia="宋体"/>
        </w:rPr>
        <w:t>……”</w:t>
      </w:r>
      <w:r w:rsidR="00BA07CE" w:rsidRPr="00BA07CE">
        <w:rPr>
          <w:rFonts w:eastAsia="宋体"/>
        </w:rPr>
        <w:t>。每次一个事件将一个或多个永久物放进战场时，所有在战场上的永久物（包括刚刚进入战场的那些）检索任何符合此事件的进入战场异能。</w:t>
      </w:r>
    </w:p>
    <w:p w14:paraId="44E408B1" w14:textId="77777777" w:rsidR="0080516C" w:rsidRPr="007259CF" w:rsidRDefault="0080516C" w:rsidP="0080516C">
      <w:pPr>
        <w:pStyle w:val="CRBodyText"/>
        <w:rPr>
          <w:rFonts w:eastAsia="宋体"/>
        </w:rPr>
      </w:pPr>
    </w:p>
    <w:p w14:paraId="7B2E42BE" w14:textId="4938A92A" w:rsidR="004D2163" w:rsidRPr="007259CF" w:rsidRDefault="004D2163" w:rsidP="004D2163">
      <w:pPr>
        <w:pStyle w:val="CR1001a"/>
        <w:rPr>
          <w:rFonts w:eastAsia="宋体"/>
        </w:rPr>
      </w:pPr>
      <w:r w:rsidRPr="007259CF">
        <w:rPr>
          <w:rFonts w:eastAsia="宋体"/>
        </w:rPr>
        <w:t>603.6b</w:t>
      </w:r>
      <w:r w:rsidR="00BA07CE">
        <w:rPr>
          <w:rFonts w:eastAsia="宋体" w:hint="eastAsia"/>
        </w:rPr>
        <w:t xml:space="preserve"> </w:t>
      </w:r>
      <w:r w:rsidR="00BA07CE" w:rsidRPr="00BA07CE">
        <w:rPr>
          <w:rFonts w:eastAsia="宋体"/>
        </w:rPr>
        <w:t>改变永久物特征的持续性效应在该永久物在战场上的瞬间便生效（不是之前）。该永久物从未在战场上且具有未被改变的特征。持续性效应在该永久物在战场上之前不会生效（参见规则</w:t>
      </w:r>
      <w:r w:rsidR="00BA07CE" w:rsidRPr="00BA07CE">
        <w:rPr>
          <w:rFonts w:eastAsia="宋体"/>
        </w:rPr>
        <w:t>603.6e</w:t>
      </w:r>
      <w:r w:rsidR="00BA07CE" w:rsidRPr="00BA07CE">
        <w:rPr>
          <w:rFonts w:eastAsia="宋体"/>
        </w:rPr>
        <w:t>）。</w:t>
      </w:r>
    </w:p>
    <w:p w14:paraId="38C36810" w14:textId="5449A333" w:rsidR="004D2163" w:rsidRPr="007259CF" w:rsidRDefault="00BA07CE" w:rsidP="004D2163">
      <w:pPr>
        <w:pStyle w:val="CREx1001a"/>
        <w:rPr>
          <w:rFonts w:eastAsia="宋体"/>
        </w:rPr>
      </w:pPr>
      <w:r w:rsidRPr="00BA07CE">
        <w:rPr>
          <w:rFonts w:eastAsia="宋体"/>
          <w:b/>
        </w:rPr>
        <w:t>例如：</w:t>
      </w:r>
      <w:r w:rsidRPr="00BA07CE">
        <w:rPr>
          <w:rFonts w:eastAsia="宋体"/>
        </w:rPr>
        <w:t>如果一个效应为</w:t>
      </w:r>
      <w:r w:rsidRPr="00BA07CE">
        <w:rPr>
          <w:rFonts w:eastAsia="宋体"/>
        </w:rPr>
        <w:t>“</w:t>
      </w:r>
      <w:r w:rsidRPr="00BA07CE">
        <w:rPr>
          <w:rFonts w:eastAsia="宋体"/>
        </w:rPr>
        <w:t>所有地都是生物</w:t>
      </w:r>
      <w:r w:rsidRPr="00BA07CE">
        <w:rPr>
          <w:rFonts w:eastAsia="宋体"/>
        </w:rPr>
        <w:t>”</w:t>
      </w:r>
      <w:r w:rsidRPr="00BA07CE">
        <w:rPr>
          <w:rFonts w:eastAsia="宋体"/>
        </w:rPr>
        <w:t>且一个地被使用，该效应在该地牌进入战场的一刻便将该地变为生物，所以它将触发当一个生物进入战场所触发的异能。相对的，如果一个效应为</w:t>
      </w:r>
      <w:r w:rsidRPr="00BA07CE">
        <w:rPr>
          <w:rFonts w:eastAsia="宋体"/>
        </w:rPr>
        <w:t>“</w:t>
      </w:r>
      <w:r w:rsidRPr="00BA07CE">
        <w:rPr>
          <w:rFonts w:eastAsia="宋体"/>
        </w:rPr>
        <w:t>所有生物失去所有异能</w:t>
      </w:r>
      <w:r w:rsidRPr="00BA07CE">
        <w:rPr>
          <w:rFonts w:eastAsia="宋体"/>
        </w:rPr>
        <w:t>”</w:t>
      </w:r>
      <w:r w:rsidRPr="00BA07CE">
        <w:rPr>
          <w:rFonts w:eastAsia="宋体"/>
        </w:rPr>
        <w:t>且一张具有进入战场异能的生物牌进入战场，该效应将导致它在进入战场的一刻便失去所有异能，所以进入战场异能将不会触发。</w:t>
      </w:r>
    </w:p>
    <w:p w14:paraId="3B7BFD2A" w14:textId="77777777" w:rsidR="0080516C" w:rsidRPr="007259CF" w:rsidRDefault="0080516C" w:rsidP="0080516C">
      <w:pPr>
        <w:pStyle w:val="CRBodyText"/>
        <w:rPr>
          <w:rFonts w:eastAsia="宋体"/>
        </w:rPr>
      </w:pPr>
    </w:p>
    <w:p w14:paraId="1EABF573" w14:textId="56DD52A8" w:rsidR="004D2163" w:rsidRPr="007259CF" w:rsidRDefault="004D2163" w:rsidP="004D2163">
      <w:pPr>
        <w:pStyle w:val="CR1001a"/>
        <w:rPr>
          <w:rFonts w:eastAsia="宋体"/>
        </w:rPr>
      </w:pPr>
      <w:r w:rsidRPr="007259CF">
        <w:rPr>
          <w:rFonts w:eastAsia="宋体"/>
        </w:rPr>
        <w:t>603.6c</w:t>
      </w:r>
      <w:r w:rsidR="00BA07CE">
        <w:rPr>
          <w:rFonts w:eastAsia="宋体" w:hint="eastAsia"/>
        </w:rPr>
        <w:t xml:space="preserve"> </w:t>
      </w:r>
      <w:r w:rsidR="00BA07CE" w:rsidRPr="00BA07CE">
        <w:rPr>
          <w:rFonts w:eastAsia="宋体"/>
        </w:rPr>
        <w:t>离开战场异能当一个永久物从战场转移到其它区域，或一个已跃回的永久物由于其拥有者离开游戏而离开游戏时触发。它们具有但不只限制于格式</w:t>
      </w:r>
      <w:r w:rsidR="00BA07CE" w:rsidRPr="00BA07CE">
        <w:rPr>
          <w:rFonts w:eastAsia="宋体"/>
        </w:rPr>
        <w:t>“</w:t>
      </w:r>
      <w:r w:rsidR="00BA07CE" w:rsidRPr="00BA07CE">
        <w:rPr>
          <w:rFonts w:eastAsia="宋体"/>
        </w:rPr>
        <w:t>当</w:t>
      </w:r>
      <w:r w:rsidR="00BA07CE" w:rsidRPr="00BA07CE">
        <w:rPr>
          <w:rFonts w:eastAsia="宋体"/>
        </w:rPr>
        <w:t>[</w:t>
      </w:r>
      <w:r w:rsidR="00BA07CE" w:rsidRPr="00BA07CE">
        <w:rPr>
          <w:rFonts w:eastAsia="宋体"/>
        </w:rPr>
        <w:t>此物件</w:t>
      </w:r>
      <w:r w:rsidR="00BA07CE" w:rsidRPr="00BA07CE">
        <w:rPr>
          <w:rFonts w:eastAsia="宋体"/>
        </w:rPr>
        <w:t>]</w:t>
      </w:r>
      <w:r w:rsidR="00BA07CE" w:rsidRPr="00BA07CE">
        <w:rPr>
          <w:rFonts w:eastAsia="宋体"/>
        </w:rPr>
        <w:t>离开战场</w:t>
      </w:r>
      <w:r w:rsidR="00BA07CE" w:rsidRPr="00BA07CE">
        <w:rPr>
          <w:rFonts w:eastAsia="宋体"/>
        </w:rPr>
        <w:lastRenderedPageBreak/>
        <w:t>时，</w:t>
      </w:r>
      <w:r w:rsidR="00BA07CE" w:rsidRPr="00BA07CE">
        <w:rPr>
          <w:rFonts w:eastAsia="宋体"/>
        </w:rPr>
        <w:t>……”</w:t>
      </w:r>
      <w:r w:rsidR="00BA07CE" w:rsidRPr="00BA07CE">
        <w:rPr>
          <w:rFonts w:eastAsia="宋体"/>
        </w:rPr>
        <w:t>或</w:t>
      </w:r>
      <w:r w:rsidR="00BA07CE" w:rsidRPr="00BA07CE">
        <w:rPr>
          <w:rFonts w:eastAsia="宋体"/>
        </w:rPr>
        <w:t>“</w:t>
      </w:r>
      <w:r w:rsidR="00BA07CE" w:rsidRPr="00BA07CE">
        <w:rPr>
          <w:rFonts w:eastAsia="宋体"/>
        </w:rPr>
        <w:t>每当</w:t>
      </w:r>
      <w:r w:rsidR="00BA07CE" w:rsidRPr="00BA07CE">
        <w:rPr>
          <w:rFonts w:eastAsia="宋体"/>
        </w:rPr>
        <w:t>[</w:t>
      </w:r>
      <w:r w:rsidR="00BA07CE" w:rsidRPr="00BA07CE">
        <w:rPr>
          <w:rFonts w:eastAsia="宋体"/>
        </w:rPr>
        <w:t>什么</w:t>
      </w:r>
      <w:r w:rsidR="00BA07CE" w:rsidRPr="00BA07CE">
        <w:rPr>
          <w:rFonts w:eastAsia="宋体"/>
        </w:rPr>
        <w:t>]</w:t>
      </w:r>
      <w:r w:rsidR="00BA07CE" w:rsidRPr="00BA07CE">
        <w:rPr>
          <w:rFonts w:eastAsia="宋体"/>
        </w:rPr>
        <w:t>从战场进入坟墓场时，</w:t>
      </w:r>
      <w:r w:rsidR="00BA07CE" w:rsidRPr="00BA07CE">
        <w:rPr>
          <w:rFonts w:eastAsia="宋体"/>
        </w:rPr>
        <w:t>……”</w:t>
      </w:r>
      <w:r w:rsidR="00BA07CE" w:rsidRPr="00BA07CE">
        <w:rPr>
          <w:rFonts w:eastAsia="宋体"/>
        </w:rPr>
        <w:t>。尝试对一个离开战场的永久物做任何事情的异能只在它进入的第一个区域中检索该牌。当一张牌</w:t>
      </w:r>
      <w:r w:rsidR="00BA07CE" w:rsidRPr="00BA07CE">
        <w:rPr>
          <w:rFonts w:eastAsia="宋体"/>
        </w:rPr>
        <w:t>“</w:t>
      </w:r>
      <w:r w:rsidR="00BA07CE" w:rsidRPr="00BA07CE">
        <w:rPr>
          <w:rFonts w:eastAsia="宋体"/>
        </w:rPr>
        <w:t>从任何地方</w:t>
      </w:r>
      <w:r w:rsidR="00BA07CE" w:rsidRPr="00BA07CE">
        <w:rPr>
          <w:rFonts w:eastAsia="宋体"/>
        </w:rPr>
        <w:t>”</w:t>
      </w:r>
      <w:r w:rsidR="00BA07CE" w:rsidRPr="00BA07CE">
        <w:rPr>
          <w:rFonts w:eastAsia="宋体"/>
        </w:rPr>
        <w:t>进入某个特定区域而触发的异能不被视同离开战场异能，即使该物件被从战场上被放进该区域。</w:t>
      </w:r>
    </w:p>
    <w:p w14:paraId="45F3F14D" w14:textId="77777777" w:rsidR="0080516C" w:rsidRPr="007259CF" w:rsidRDefault="0080516C" w:rsidP="0080516C">
      <w:pPr>
        <w:pStyle w:val="CRBodyText"/>
        <w:rPr>
          <w:rFonts w:eastAsia="宋体"/>
        </w:rPr>
      </w:pPr>
    </w:p>
    <w:p w14:paraId="3A7CFD7A" w14:textId="583EDD02" w:rsidR="004D2163" w:rsidRPr="007259CF" w:rsidRDefault="004D2163" w:rsidP="004D2163">
      <w:pPr>
        <w:pStyle w:val="CR1001a"/>
        <w:rPr>
          <w:rFonts w:eastAsia="宋体"/>
        </w:rPr>
      </w:pPr>
      <w:r w:rsidRPr="007259CF">
        <w:rPr>
          <w:rFonts w:eastAsia="宋体"/>
        </w:rPr>
        <w:t>603.6d</w:t>
      </w:r>
      <w:r w:rsidR="00BA07CE">
        <w:rPr>
          <w:rFonts w:eastAsia="宋体" w:hint="eastAsia"/>
        </w:rPr>
        <w:t xml:space="preserve"> </w:t>
      </w:r>
      <w:r w:rsidR="00BA07CE" w:rsidRPr="00BA07CE">
        <w:rPr>
          <w:rFonts w:eastAsia="宋体"/>
        </w:rPr>
        <w:t>一般情况下，一个事件之后马上存在的物件检索该物件是否符合任何触发条件。此时存在的持续性效应被用来决定触发条件，以及受此事件影响的物件的特征。但有些触发式异能必须被特别对待。离开战场异能、当一个永久物跃离时触发的异能、当一个所有牌手可见的物件被放进手上或牌库中时触发的异能、特指一个物件成为未被结附</w:t>
      </w:r>
      <w:r w:rsidR="00BA07CE" w:rsidRPr="00BA07CE">
        <w:rPr>
          <w:rFonts w:eastAsia="宋体"/>
        </w:rPr>
        <w:t>/</w:t>
      </w:r>
      <w:r w:rsidR="00BA07CE" w:rsidRPr="00BA07CE">
        <w:rPr>
          <w:rFonts w:eastAsia="宋体"/>
        </w:rPr>
        <w:t>装备时触发的异能、当一个牌手失去一个物件的操控权时触发的异能、</w:t>
      </w:r>
      <w:r w:rsidR="003A190D">
        <w:rPr>
          <w:rFonts w:eastAsia="宋体" w:hint="eastAsia"/>
        </w:rPr>
        <w:t>因牌手时空换离</w:t>
      </w:r>
      <w:r w:rsidR="00BA07CE">
        <w:rPr>
          <w:rFonts w:eastAsia="宋体" w:hint="eastAsia"/>
        </w:rPr>
        <w:t>一个时空而触发的异能</w:t>
      </w:r>
      <w:r w:rsidR="00BA07CE" w:rsidRPr="00BA07CE">
        <w:rPr>
          <w:rFonts w:eastAsia="宋体"/>
        </w:rPr>
        <w:t>均将基于其事件发生之前的是否存在以及是否出现在物件上而触发，而不是之后。游戏需要</w:t>
      </w:r>
      <w:r w:rsidR="00BA07CE" w:rsidRPr="00BA07CE">
        <w:rPr>
          <w:rFonts w:eastAsia="宋体"/>
        </w:rPr>
        <w:t>“</w:t>
      </w:r>
      <w:r w:rsidR="00BA07CE" w:rsidRPr="00BA07CE">
        <w:rPr>
          <w:rFonts w:eastAsia="宋体"/>
        </w:rPr>
        <w:t>回溯</w:t>
      </w:r>
      <w:r w:rsidR="00BA07CE" w:rsidRPr="00BA07CE">
        <w:rPr>
          <w:rFonts w:eastAsia="宋体"/>
        </w:rPr>
        <w:t>”</w:t>
      </w:r>
      <w:r w:rsidR="00BA07CE" w:rsidRPr="00BA07CE">
        <w:rPr>
          <w:rFonts w:eastAsia="宋体"/>
        </w:rPr>
        <w:t>来确定这些异能是否触发。</w:t>
      </w:r>
    </w:p>
    <w:p w14:paraId="6814F760" w14:textId="2FF4E84F" w:rsidR="004D2163" w:rsidRPr="007259CF" w:rsidRDefault="00BA07CE" w:rsidP="004D2163">
      <w:pPr>
        <w:pStyle w:val="CREx1001a"/>
        <w:rPr>
          <w:rFonts w:eastAsia="宋体"/>
        </w:rPr>
      </w:pPr>
      <w:r w:rsidRPr="00BA07CE">
        <w:rPr>
          <w:rFonts w:eastAsia="宋体"/>
          <w:b/>
        </w:rPr>
        <w:t>例如：</w:t>
      </w:r>
      <w:r w:rsidRPr="00BA07CE">
        <w:rPr>
          <w:rFonts w:eastAsia="宋体"/>
        </w:rPr>
        <w:t>两个生物以及一个具有异能</w:t>
      </w:r>
      <w:r w:rsidRPr="00BA07CE">
        <w:rPr>
          <w:rFonts w:eastAsia="宋体"/>
        </w:rPr>
        <w:t>“</w:t>
      </w:r>
      <w:r w:rsidRPr="00BA07CE">
        <w:rPr>
          <w:rFonts w:eastAsia="宋体"/>
        </w:rPr>
        <w:t>每当一个生物从战场被放进坟墓场时，你得到</w:t>
      </w:r>
      <w:r w:rsidRPr="00BA07CE">
        <w:rPr>
          <w:rFonts w:eastAsia="宋体"/>
        </w:rPr>
        <w:t>1</w:t>
      </w:r>
      <w:r w:rsidRPr="00BA07CE">
        <w:rPr>
          <w:rFonts w:eastAsia="宋体"/>
        </w:rPr>
        <w:t>点生命</w:t>
      </w:r>
      <w:r w:rsidRPr="00BA07CE">
        <w:rPr>
          <w:rFonts w:eastAsia="宋体"/>
        </w:rPr>
        <w:t>”</w:t>
      </w:r>
      <w:r w:rsidRPr="00BA07CE">
        <w:rPr>
          <w:rFonts w:eastAsia="宋体"/>
        </w:rPr>
        <w:t>的神器在战场上。某牌手施放一个消灭所有神器、生物，以及结界的咒语。该神器的异能触发两次，即使该神器与生物同时进入其拥有者的坟墓场。</w:t>
      </w:r>
    </w:p>
    <w:p w14:paraId="076317B6" w14:textId="77777777" w:rsidR="0080516C" w:rsidRPr="007259CF" w:rsidRDefault="0080516C" w:rsidP="0080516C">
      <w:pPr>
        <w:pStyle w:val="CRBodyText"/>
        <w:rPr>
          <w:rFonts w:eastAsia="宋体"/>
        </w:rPr>
      </w:pPr>
      <w:bookmarkStart w:id="13" w:name="OLE_LINK66"/>
    </w:p>
    <w:p w14:paraId="7F9161ED" w14:textId="3366C278" w:rsidR="004D2163" w:rsidRPr="007259CF" w:rsidRDefault="004D2163" w:rsidP="004D2163">
      <w:pPr>
        <w:pStyle w:val="CR1001a"/>
        <w:rPr>
          <w:rFonts w:eastAsia="宋体"/>
        </w:rPr>
      </w:pPr>
      <w:r w:rsidRPr="007259CF">
        <w:rPr>
          <w:rFonts w:eastAsia="宋体"/>
        </w:rPr>
        <w:t>603.6e</w:t>
      </w:r>
      <w:r w:rsidR="00BA07CE">
        <w:rPr>
          <w:rFonts w:eastAsia="宋体" w:hint="eastAsia"/>
        </w:rPr>
        <w:t xml:space="preserve"> </w:t>
      </w:r>
      <w:r w:rsidR="00BA07CE" w:rsidRPr="00BA07CE">
        <w:rPr>
          <w:rFonts w:eastAsia="宋体"/>
        </w:rPr>
        <w:t>一些永久物具有叙述</w:t>
      </w:r>
      <w:r w:rsidR="00BA07CE" w:rsidRPr="00BA07CE">
        <w:rPr>
          <w:rFonts w:eastAsia="宋体"/>
        </w:rPr>
        <w:t>“[</w:t>
      </w:r>
      <w:r w:rsidR="00BA07CE" w:rsidRPr="00BA07CE">
        <w:rPr>
          <w:rFonts w:eastAsia="宋体"/>
        </w:rPr>
        <w:t>此永久物</w:t>
      </w:r>
      <w:r w:rsidR="00BA07CE" w:rsidRPr="00BA07CE">
        <w:rPr>
          <w:rFonts w:eastAsia="宋体"/>
        </w:rPr>
        <w:t>]</w:t>
      </w:r>
      <w:r w:rsidR="00BA07CE" w:rsidRPr="00BA07CE">
        <w:rPr>
          <w:rFonts w:eastAsia="宋体"/>
        </w:rPr>
        <w:t>进入战场时上面有</w:t>
      </w:r>
      <w:r w:rsidR="00BA07CE" w:rsidRPr="00BA07CE">
        <w:rPr>
          <w:rFonts w:eastAsia="宋体"/>
        </w:rPr>
        <w:t>……”</w:t>
      </w:r>
      <w:r w:rsidR="00BA07CE" w:rsidRPr="00BA07CE">
        <w:rPr>
          <w:rFonts w:eastAsia="宋体"/>
        </w:rPr>
        <w:t>、</w:t>
      </w:r>
      <w:r w:rsidR="00BA07CE" w:rsidRPr="00BA07CE">
        <w:rPr>
          <w:rFonts w:eastAsia="宋体"/>
        </w:rPr>
        <w:t>“</w:t>
      </w:r>
      <w:r w:rsidR="00BA07CE" w:rsidRPr="00BA07CE">
        <w:rPr>
          <w:rFonts w:eastAsia="宋体"/>
        </w:rPr>
        <w:t>于</w:t>
      </w:r>
      <w:r w:rsidR="00BA07CE" w:rsidRPr="00BA07CE">
        <w:rPr>
          <w:rFonts w:eastAsia="宋体"/>
        </w:rPr>
        <w:t>[</w:t>
      </w:r>
      <w:r w:rsidR="00BA07CE" w:rsidRPr="00BA07CE">
        <w:rPr>
          <w:rFonts w:eastAsia="宋体"/>
        </w:rPr>
        <w:t>此永久物</w:t>
      </w:r>
      <w:r w:rsidR="00BA07CE" w:rsidRPr="00BA07CE">
        <w:rPr>
          <w:rFonts w:eastAsia="宋体"/>
        </w:rPr>
        <w:t>]</w:t>
      </w:r>
      <w:r w:rsidR="00BA07CE" w:rsidRPr="00BA07CE">
        <w:rPr>
          <w:rFonts w:eastAsia="宋体"/>
        </w:rPr>
        <w:t>进入战场时，</w:t>
      </w:r>
      <w:r w:rsidR="00BA07CE" w:rsidRPr="00BA07CE">
        <w:rPr>
          <w:rFonts w:eastAsia="宋体"/>
        </w:rPr>
        <w:t>……”</w:t>
      </w:r>
      <w:r w:rsidR="00BA07CE" w:rsidRPr="00BA07CE">
        <w:rPr>
          <w:rFonts w:eastAsia="宋体"/>
        </w:rPr>
        <w:t>或</w:t>
      </w:r>
      <w:r w:rsidR="00BA07CE" w:rsidRPr="00BA07CE">
        <w:rPr>
          <w:rFonts w:eastAsia="宋体"/>
        </w:rPr>
        <w:t>“[</w:t>
      </w:r>
      <w:r w:rsidR="00BA07CE" w:rsidRPr="00BA07CE">
        <w:rPr>
          <w:rFonts w:eastAsia="宋体"/>
        </w:rPr>
        <w:t>此永久物</w:t>
      </w:r>
      <w:r w:rsidR="00BA07CE" w:rsidRPr="00BA07CE">
        <w:rPr>
          <w:rFonts w:eastAsia="宋体"/>
        </w:rPr>
        <w:t>]</w:t>
      </w:r>
      <w:r w:rsidR="00BA07CE" w:rsidRPr="00BA07CE">
        <w:rPr>
          <w:rFonts w:eastAsia="宋体"/>
        </w:rPr>
        <w:t>横置进入战场</w:t>
      </w:r>
      <w:r w:rsidR="00BA07CE" w:rsidRPr="00BA07CE">
        <w:rPr>
          <w:rFonts w:eastAsia="宋体"/>
        </w:rPr>
        <w:t>”</w:t>
      </w:r>
      <w:r w:rsidR="00BA07CE" w:rsidRPr="00BA07CE">
        <w:rPr>
          <w:rFonts w:eastAsia="宋体"/>
        </w:rPr>
        <w:t>。此类叙述为静止式异能，而不是触发式异能；这些效应作为将该永久物放进战场事件的一部分生效。</w:t>
      </w:r>
    </w:p>
    <w:bookmarkEnd w:id="13"/>
    <w:p w14:paraId="0766C5E0" w14:textId="77777777" w:rsidR="0080516C" w:rsidRPr="007259CF" w:rsidRDefault="0080516C" w:rsidP="0080516C">
      <w:pPr>
        <w:pStyle w:val="CRBodyText"/>
        <w:rPr>
          <w:rFonts w:eastAsia="宋体"/>
        </w:rPr>
      </w:pPr>
    </w:p>
    <w:p w14:paraId="0CC1D0C2" w14:textId="2B771595" w:rsidR="004D2163" w:rsidRPr="007259CF" w:rsidRDefault="004D2163" w:rsidP="004D2163">
      <w:pPr>
        <w:pStyle w:val="CR1001a"/>
        <w:rPr>
          <w:rFonts w:eastAsia="宋体"/>
        </w:rPr>
      </w:pPr>
      <w:r w:rsidRPr="007259CF">
        <w:rPr>
          <w:rFonts w:eastAsia="宋体"/>
        </w:rPr>
        <w:t>603.6f</w:t>
      </w:r>
      <w:r w:rsidR="00BA07CE">
        <w:rPr>
          <w:rFonts w:eastAsia="宋体" w:hint="eastAsia"/>
        </w:rPr>
        <w:t xml:space="preserve"> </w:t>
      </w:r>
      <w:r w:rsidR="00BA07CE" w:rsidRPr="00BA07CE">
        <w:rPr>
          <w:rFonts w:eastAsia="宋体"/>
        </w:rPr>
        <w:t>一个灵气具有当所结附的永久物离开战场时触发的触发式异能。这些触发式异能可以在其移到的区域中找到该永久物牌成为的新物件；在状态动作检索之后，它们也可以在其拥有者的坟墓场中找到该灵气成为的新物件。参见规则</w:t>
      </w:r>
      <w:r w:rsidR="00BA07CE" w:rsidRPr="00BA07CE">
        <w:rPr>
          <w:rFonts w:eastAsia="宋体"/>
        </w:rPr>
        <w:t>400.7</w:t>
      </w:r>
      <w:r w:rsidR="00BA07CE" w:rsidRPr="00BA07CE">
        <w:rPr>
          <w:rFonts w:eastAsia="宋体"/>
        </w:rPr>
        <w:t>。</w:t>
      </w:r>
    </w:p>
    <w:p w14:paraId="027266AA" w14:textId="77777777" w:rsidR="0080516C" w:rsidRPr="007259CF" w:rsidRDefault="0080516C" w:rsidP="0080516C">
      <w:pPr>
        <w:pStyle w:val="CRBodyText"/>
        <w:rPr>
          <w:rFonts w:eastAsia="宋体"/>
        </w:rPr>
      </w:pPr>
    </w:p>
    <w:p w14:paraId="79D94678" w14:textId="210EFB0E" w:rsidR="004D2163" w:rsidRPr="007259CF" w:rsidRDefault="004D2163" w:rsidP="003F46F7">
      <w:pPr>
        <w:pStyle w:val="CR1001"/>
        <w:rPr>
          <w:rFonts w:eastAsia="宋体"/>
        </w:rPr>
      </w:pPr>
      <w:r w:rsidRPr="007259CF">
        <w:rPr>
          <w:rFonts w:eastAsia="宋体"/>
        </w:rPr>
        <w:t xml:space="preserve">603.7. </w:t>
      </w:r>
      <w:r w:rsidR="00BA07CE" w:rsidRPr="00BA07CE">
        <w:rPr>
          <w:rFonts w:eastAsia="宋体"/>
        </w:rPr>
        <w:t>一个效应可能会创造一个之后做某些事情的延迟触发式异能。一个延迟触发式异能包括</w:t>
      </w:r>
      <w:r w:rsidR="00BA07CE" w:rsidRPr="00BA07CE">
        <w:rPr>
          <w:rFonts w:eastAsia="宋体"/>
        </w:rPr>
        <w:t>“</w:t>
      </w:r>
      <w:r w:rsidR="00BA07CE" w:rsidRPr="00BA07CE">
        <w:rPr>
          <w:rFonts w:eastAsia="宋体"/>
        </w:rPr>
        <w:t>当</w:t>
      </w:r>
      <w:r w:rsidR="00BA07CE" w:rsidRPr="00BA07CE">
        <w:rPr>
          <w:rFonts w:eastAsia="宋体"/>
        </w:rPr>
        <w:t>”</w:t>
      </w:r>
      <w:r w:rsidR="00BA07CE" w:rsidRPr="00BA07CE">
        <w:rPr>
          <w:rFonts w:eastAsia="宋体"/>
        </w:rPr>
        <w:t>、</w:t>
      </w:r>
      <w:r w:rsidR="00BA07CE" w:rsidRPr="00BA07CE">
        <w:rPr>
          <w:rFonts w:eastAsia="宋体"/>
        </w:rPr>
        <w:t>“</w:t>
      </w:r>
      <w:r w:rsidR="00BA07CE" w:rsidRPr="00BA07CE">
        <w:rPr>
          <w:rFonts w:eastAsia="宋体"/>
        </w:rPr>
        <w:t>每当</w:t>
      </w:r>
      <w:r w:rsidR="00BA07CE" w:rsidRPr="00BA07CE">
        <w:rPr>
          <w:rFonts w:eastAsia="宋体"/>
        </w:rPr>
        <w:t>”</w:t>
      </w:r>
      <w:r w:rsidR="00BA07CE" w:rsidRPr="00BA07CE">
        <w:rPr>
          <w:rFonts w:eastAsia="宋体"/>
        </w:rPr>
        <w:t>，或</w:t>
      </w:r>
      <w:r w:rsidR="00BA07CE" w:rsidRPr="00BA07CE">
        <w:rPr>
          <w:rFonts w:eastAsia="宋体"/>
        </w:rPr>
        <w:t>“</w:t>
      </w:r>
      <w:r w:rsidR="00BA07CE" w:rsidRPr="00BA07CE">
        <w:rPr>
          <w:rFonts w:eastAsia="宋体"/>
        </w:rPr>
        <w:t>在</w:t>
      </w:r>
      <w:r w:rsidR="00BA07CE" w:rsidRPr="00BA07CE">
        <w:rPr>
          <w:rFonts w:eastAsia="宋体"/>
        </w:rPr>
        <w:t>”</w:t>
      </w:r>
      <w:r w:rsidR="00BA07CE" w:rsidRPr="00BA07CE">
        <w:rPr>
          <w:rFonts w:eastAsia="宋体"/>
        </w:rPr>
        <w:t>，且该词一般不在异能的开头。</w:t>
      </w:r>
    </w:p>
    <w:p w14:paraId="1F716B13" w14:textId="77777777" w:rsidR="0080516C" w:rsidRPr="007259CF" w:rsidRDefault="0080516C" w:rsidP="0080516C">
      <w:pPr>
        <w:pStyle w:val="CRBodyText"/>
        <w:rPr>
          <w:rFonts w:eastAsia="宋体"/>
        </w:rPr>
      </w:pPr>
    </w:p>
    <w:p w14:paraId="5D257DA9" w14:textId="468F1FEC" w:rsidR="004D2163" w:rsidRPr="007259CF" w:rsidRDefault="004D2163" w:rsidP="004D2163">
      <w:pPr>
        <w:pStyle w:val="CR1001a"/>
        <w:rPr>
          <w:rFonts w:eastAsia="宋体"/>
        </w:rPr>
      </w:pPr>
      <w:r w:rsidRPr="007259CF">
        <w:rPr>
          <w:rFonts w:eastAsia="宋体"/>
        </w:rPr>
        <w:t>603.7a</w:t>
      </w:r>
      <w:r w:rsidR="00BA07CE">
        <w:rPr>
          <w:rFonts w:eastAsia="宋体" w:hint="eastAsia"/>
        </w:rPr>
        <w:t xml:space="preserve"> </w:t>
      </w:r>
      <w:r w:rsidR="00BA07CE" w:rsidRPr="00BA07CE">
        <w:rPr>
          <w:rFonts w:eastAsia="宋体"/>
        </w:rPr>
        <w:t>延迟触发式异能由咒语和其它异能在结算时创造。这表示延迟触发式异能直到被真正创造之前不会触发，即使它的触发事件刚刚发生过。其它之前发生过的事件可能会令该触发事件无法发生。</w:t>
      </w:r>
    </w:p>
    <w:p w14:paraId="02529A5C" w14:textId="6128EC26" w:rsidR="004D2163" w:rsidRPr="007259CF" w:rsidRDefault="00BA07CE" w:rsidP="004D2163">
      <w:pPr>
        <w:pStyle w:val="CREx1001a"/>
        <w:rPr>
          <w:rFonts w:eastAsia="宋体"/>
        </w:rPr>
      </w:pPr>
      <w:r w:rsidRPr="00BA07CE">
        <w:rPr>
          <w:rFonts w:eastAsia="宋体"/>
          <w:b/>
        </w:rPr>
        <w:t>例如：</w:t>
      </w:r>
      <w:r w:rsidRPr="00BA07CE">
        <w:rPr>
          <w:rFonts w:eastAsia="宋体"/>
        </w:rPr>
        <w:t>一个效应的部分为</w:t>
      </w:r>
      <w:r w:rsidRPr="00BA07CE">
        <w:rPr>
          <w:rFonts w:eastAsia="宋体"/>
        </w:rPr>
        <w:t>“</w:t>
      </w:r>
      <w:r w:rsidRPr="00BA07CE">
        <w:rPr>
          <w:rFonts w:eastAsia="宋体"/>
        </w:rPr>
        <w:t>当此生物离开战场时</w:t>
      </w:r>
      <w:r w:rsidRPr="00BA07CE">
        <w:rPr>
          <w:rFonts w:eastAsia="宋体"/>
        </w:rPr>
        <w:t>”</w:t>
      </w:r>
      <w:r w:rsidRPr="00BA07CE">
        <w:rPr>
          <w:rFonts w:eastAsia="宋体"/>
        </w:rPr>
        <w:t>，但该生物在该咒语或异能结算前便离开了战场。这种情况下，该延迟触发式异能将不会触发。</w:t>
      </w:r>
    </w:p>
    <w:p w14:paraId="35F8665B" w14:textId="3C0D088A" w:rsidR="004D2163" w:rsidRPr="007259CF" w:rsidRDefault="00BA07CE" w:rsidP="004D2163">
      <w:pPr>
        <w:pStyle w:val="CREx1001a"/>
        <w:rPr>
          <w:rFonts w:eastAsia="宋体"/>
        </w:rPr>
      </w:pPr>
      <w:r w:rsidRPr="00BA07CE">
        <w:rPr>
          <w:rFonts w:eastAsia="宋体"/>
          <w:b/>
        </w:rPr>
        <w:t>例如：</w:t>
      </w:r>
      <w:r w:rsidRPr="00BA07CE">
        <w:rPr>
          <w:rFonts w:eastAsia="宋体"/>
        </w:rPr>
        <w:t>如果一个效应为</w:t>
      </w:r>
      <w:r w:rsidRPr="00BA07CE">
        <w:rPr>
          <w:rFonts w:eastAsia="宋体"/>
        </w:rPr>
        <w:t>“</w:t>
      </w:r>
      <w:r w:rsidRPr="00BA07CE">
        <w:rPr>
          <w:rFonts w:eastAsia="宋体"/>
        </w:rPr>
        <w:t>当此生物成为未横置时</w:t>
      </w:r>
      <w:r w:rsidRPr="00BA07CE">
        <w:rPr>
          <w:rFonts w:eastAsia="宋体"/>
        </w:rPr>
        <w:t>”</w:t>
      </w:r>
      <w:r>
        <w:rPr>
          <w:rFonts w:eastAsia="宋体"/>
        </w:rPr>
        <w:t>且该生物在</w:t>
      </w:r>
      <w:r>
        <w:rPr>
          <w:rFonts w:eastAsia="宋体" w:hint="eastAsia"/>
        </w:rPr>
        <w:t>此</w:t>
      </w:r>
      <w:r w:rsidRPr="00BA07CE">
        <w:rPr>
          <w:rFonts w:eastAsia="宋体"/>
        </w:rPr>
        <w:t>效应结算前便重置，该异能将等待下次该生物重置。</w:t>
      </w:r>
    </w:p>
    <w:p w14:paraId="157B8DFA" w14:textId="77777777" w:rsidR="0080516C" w:rsidRPr="007259CF" w:rsidRDefault="0080516C" w:rsidP="0080516C">
      <w:pPr>
        <w:pStyle w:val="CRBodyText"/>
        <w:rPr>
          <w:rFonts w:eastAsia="宋体"/>
        </w:rPr>
      </w:pPr>
    </w:p>
    <w:p w14:paraId="40025CED" w14:textId="6178CE03" w:rsidR="004D2163" w:rsidRPr="007259CF" w:rsidRDefault="004D2163" w:rsidP="004D2163">
      <w:pPr>
        <w:pStyle w:val="CR1001a"/>
        <w:rPr>
          <w:rFonts w:eastAsia="宋体"/>
        </w:rPr>
      </w:pPr>
      <w:r w:rsidRPr="007259CF">
        <w:rPr>
          <w:rFonts w:eastAsia="宋体"/>
        </w:rPr>
        <w:t>603.7b</w:t>
      </w:r>
      <w:r w:rsidR="00BA07CE">
        <w:rPr>
          <w:rFonts w:eastAsia="宋体" w:hint="eastAsia"/>
        </w:rPr>
        <w:t xml:space="preserve"> </w:t>
      </w:r>
      <w:r w:rsidR="00BA07CE" w:rsidRPr="00BA07CE">
        <w:rPr>
          <w:rFonts w:eastAsia="宋体"/>
        </w:rPr>
        <w:t>一个延迟触发式异能只会触发一次：下一次该触发事件发生时，除非它具有一个时限，例如</w:t>
      </w:r>
      <w:r w:rsidR="00BA07CE" w:rsidRPr="00BA07CE">
        <w:rPr>
          <w:rFonts w:eastAsia="宋体"/>
        </w:rPr>
        <w:t>“</w:t>
      </w:r>
      <w:r w:rsidR="00BA07CE" w:rsidRPr="00BA07CE">
        <w:rPr>
          <w:rFonts w:eastAsia="宋体"/>
        </w:rPr>
        <w:t>本回合</w:t>
      </w:r>
      <w:r w:rsidR="00BA07CE" w:rsidRPr="00BA07CE">
        <w:rPr>
          <w:rFonts w:eastAsia="宋体"/>
        </w:rPr>
        <w:t>”</w:t>
      </w:r>
      <w:r w:rsidR="00BA07CE" w:rsidRPr="00BA07CE">
        <w:rPr>
          <w:rFonts w:eastAsia="宋体"/>
        </w:rPr>
        <w:t>。</w:t>
      </w:r>
    </w:p>
    <w:p w14:paraId="35B3D746" w14:textId="77777777" w:rsidR="0080516C" w:rsidRPr="007259CF" w:rsidRDefault="0080516C" w:rsidP="0080516C">
      <w:pPr>
        <w:pStyle w:val="CRBodyText"/>
        <w:rPr>
          <w:rFonts w:eastAsia="宋体"/>
        </w:rPr>
      </w:pPr>
    </w:p>
    <w:p w14:paraId="4F5676D7" w14:textId="5B79F6A6" w:rsidR="004D2163" w:rsidRPr="007259CF" w:rsidRDefault="004D2163" w:rsidP="004D2163">
      <w:pPr>
        <w:pStyle w:val="CR1001a"/>
        <w:rPr>
          <w:rFonts w:eastAsia="宋体"/>
        </w:rPr>
      </w:pPr>
      <w:r w:rsidRPr="007259CF">
        <w:rPr>
          <w:rFonts w:eastAsia="宋体"/>
        </w:rPr>
        <w:t>603.7c</w:t>
      </w:r>
      <w:r w:rsidR="00D45782">
        <w:rPr>
          <w:rFonts w:eastAsia="宋体" w:hint="eastAsia"/>
        </w:rPr>
        <w:t xml:space="preserve"> </w:t>
      </w:r>
      <w:r w:rsidR="00D45782" w:rsidRPr="00D45782">
        <w:rPr>
          <w:rFonts w:eastAsia="宋体"/>
        </w:rPr>
        <w:t>一个引用某物件的延迟触发式异能即使在该物件改变特性后依然会影响该物件。但如果该物件在延迟触发式异能结算时不再在对应的区域，该异能不会影响它。（注意如果该物件离开此区域且返回，它将是一个新的物件且不会受到影响。参见规则</w:t>
      </w:r>
      <w:r w:rsidR="00D45782" w:rsidRPr="00D45782">
        <w:rPr>
          <w:rFonts w:eastAsia="宋体"/>
        </w:rPr>
        <w:t>400.7</w:t>
      </w:r>
      <w:r w:rsidR="00D45782" w:rsidRPr="00D45782">
        <w:rPr>
          <w:rFonts w:eastAsia="宋体"/>
        </w:rPr>
        <w:t>。）</w:t>
      </w:r>
    </w:p>
    <w:p w14:paraId="4319EAD9" w14:textId="51E932E6" w:rsidR="004D2163" w:rsidRPr="007259CF" w:rsidRDefault="00D45782" w:rsidP="004D2163">
      <w:pPr>
        <w:pStyle w:val="CREx1001a"/>
        <w:rPr>
          <w:rFonts w:eastAsia="宋体"/>
        </w:rPr>
      </w:pPr>
      <w:r w:rsidRPr="00D45782">
        <w:rPr>
          <w:rFonts w:eastAsia="宋体"/>
          <w:b/>
        </w:rPr>
        <w:t>例如：</w:t>
      </w:r>
      <w:r w:rsidRPr="00D45782">
        <w:rPr>
          <w:rFonts w:eastAsia="宋体"/>
        </w:rPr>
        <w:t>一个异能为</w:t>
      </w:r>
      <w:r w:rsidRPr="00D45782">
        <w:rPr>
          <w:rFonts w:eastAsia="宋体"/>
        </w:rPr>
        <w:t>“</w:t>
      </w:r>
      <w:r w:rsidRPr="00D45782">
        <w:rPr>
          <w:rFonts w:eastAsia="宋体"/>
        </w:rPr>
        <w:t>在下一个结束步骤开始时，放逐此生物</w:t>
      </w:r>
      <w:r w:rsidRPr="00D45782">
        <w:rPr>
          <w:rFonts w:eastAsia="宋体"/>
        </w:rPr>
        <w:t>”</w:t>
      </w:r>
      <w:r w:rsidRPr="00D45782">
        <w:rPr>
          <w:rFonts w:eastAsia="宋体"/>
        </w:rPr>
        <w:t>将放逐该永久物，即使它在下一个结束步骤已经不是生物。但如果该永久物在此之前离开战场，则它没有任何效果。</w:t>
      </w:r>
    </w:p>
    <w:p w14:paraId="54537161" w14:textId="77777777" w:rsidR="0080516C" w:rsidRPr="007259CF" w:rsidRDefault="0080516C" w:rsidP="0080516C">
      <w:pPr>
        <w:pStyle w:val="CRBodyText"/>
        <w:rPr>
          <w:rFonts w:eastAsia="宋体"/>
        </w:rPr>
      </w:pPr>
    </w:p>
    <w:p w14:paraId="20317B52" w14:textId="7BA2331E" w:rsidR="004D2163" w:rsidRPr="007259CF" w:rsidRDefault="004D2163" w:rsidP="004D2163">
      <w:pPr>
        <w:pStyle w:val="CR1001a"/>
        <w:rPr>
          <w:rFonts w:eastAsia="宋体"/>
        </w:rPr>
      </w:pPr>
      <w:r w:rsidRPr="007259CF">
        <w:rPr>
          <w:rFonts w:eastAsia="宋体"/>
        </w:rPr>
        <w:t>603.7d</w:t>
      </w:r>
      <w:r w:rsidR="00D45782">
        <w:rPr>
          <w:rFonts w:eastAsia="宋体" w:hint="eastAsia"/>
        </w:rPr>
        <w:t xml:space="preserve"> </w:t>
      </w:r>
      <w:r w:rsidR="00D45782" w:rsidRPr="00D45782">
        <w:rPr>
          <w:rFonts w:eastAsia="宋体"/>
        </w:rPr>
        <w:t>由咒语创造的延迟触发式异能的来源为该咒语。</w:t>
      </w:r>
      <w:r w:rsidR="00D45782">
        <w:rPr>
          <w:rFonts w:eastAsia="宋体" w:hint="eastAsia"/>
        </w:rPr>
        <w:t>该</w:t>
      </w:r>
      <w:r w:rsidR="00D45782" w:rsidRPr="00D45782">
        <w:rPr>
          <w:rFonts w:eastAsia="宋体"/>
        </w:rPr>
        <w:t>延迟触发式异能的操控者与创造它的咒语</w:t>
      </w:r>
      <w:r w:rsidR="00D45782">
        <w:rPr>
          <w:rFonts w:eastAsia="宋体" w:hint="eastAsia"/>
        </w:rPr>
        <w:t>结算时该咒语的操控者相同</w:t>
      </w:r>
      <w:r w:rsidR="00D45782" w:rsidRPr="00D45782">
        <w:rPr>
          <w:rFonts w:eastAsia="宋体"/>
        </w:rPr>
        <w:t>。</w:t>
      </w:r>
    </w:p>
    <w:p w14:paraId="2554AD8A" w14:textId="77777777" w:rsidR="0080516C" w:rsidRPr="007259CF" w:rsidRDefault="0080516C" w:rsidP="0080516C">
      <w:pPr>
        <w:pStyle w:val="CRBodyText"/>
        <w:rPr>
          <w:rFonts w:eastAsia="宋体"/>
        </w:rPr>
      </w:pPr>
    </w:p>
    <w:p w14:paraId="3C925C2D" w14:textId="189009ED" w:rsidR="004D2163" w:rsidRPr="007259CF" w:rsidRDefault="004D2163" w:rsidP="004D2163">
      <w:pPr>
        <w:pStyle w:val="CR1001a"/>
        <w:rPr>
          <w:rFonts w:eastAsia="宋体"/>
        </w:rPr>
      </w:pPr>
      <w:r w:rsidRPr="007259CF">
        <w:rPr>
          <w:rFonts w:eastAsia="宋体"/>
        </w:rPr>
        <w:t>603.7e</w:t>
      </w:r>
      <w:r w:rsidR="00D45782">
        <w:rPr>
          <w:rFonts w:eastAsia="宋体" w:hint="eastAsia"/>
        </w:rPr>
        <w:t xml:space="preserve"> </w:t>
      </w:r>
      <w:r w:rsidR="00D45782" w:rsidRPr="00D45782">
        <w:rPr>
          <w:rFonts w:eastAsia="宋体"/>
        </w:rPr>
        <w:t>如果一个起动式或触发式异能创造了延迟触发式异能，则该延迟触发式异能的来源与创造它的异能来源相同。该延迟触发式异能的操控者</w:t>
      </w:r>
      <w:r w:rsidR="00D45782">
        <w:rPr>
          <w:rFonts w:eastAsia="宋体" w:hint="eastAsia"/>
        </w:rPr>
        <w:t>与</w:t>
      </w:r>
      <w:r w:rsidR="00D45782" w:rsidRPr="00D45782">
        <w:rPr>
          <w:rFonts w:eastAsia="宋体"/>
        </w:rPr>
        <w:t>创造它的异能结算时该异能的操控者</w:t>
      </w:r>
      <w:r w:rsidR="00D45782">
        <w:rPr>
          <w:rFonts w:eastAsia="宋体" w:hint="eastAsia"/>
        </w:rPr>
        <w:t>相同</w:t>
      </w:r>
      <w:r w:rsidR="00D45782" w:rsidRPr="00D45782">
        <w:rPr>
          <w:rFonts w:eastAsia="宋体"/>
        </w:rPr>
        <w:t>。</w:t>
      </w:r>
    </w:p>
    <w:p w14:paraId="55E70A68" w14:textId="77777777" w:rsidR="0080516C" w:rsidRPr="007259CF" w:rsidRDefault="0080516C" w:rsidP="0080516C">
      <w:pPr>
        <w:pStyle w:val="CRBodyText"/>
        <w:rPr>
          <w:rFonts w:eastAsia="宋体"/>
        </w:rPr>
      </w:pPr>
    </w:p>
    <w:p w14:paraId="1B870C61" w14:textId="7CE15014" w:rsidR="004D2163" w:rsidRPr="007259CF" w:rsidRDefault="004D2163" w:rsidP="004D2163">
      <w:pPr>
        <w:pStyle w:val="CR1001a"/>
        <w:rPr>
          <w:rFonts w:eastAsia="宋体"/>
        </w:rPr>
      </w:pPr>
      <w:r w:rsidRPr="007259CF">
        <w:rPr>
          <w:rFonts w:eastAsia="宋体"/>
        </w:rPr>
        <w:lastRenderedPageBreak/>
        <w:t>603.7f</w:t>
      </w:r>
      <w:r w:rsidR="00D45782">
        <w:rPr>
          <w:rFonts w:eastAsia="宋体" w:hint="eastAsia"/>
        </w:rPr>
        <w:t xml:space="preserve"> </w:t>
      </w:r>
      <w:r w:rsidR="00D45782" w:rsidRPr="00D45782">
        <w:rPr>
          <w:rFonts w:eastAsia="宋体"/>
        </w:rPr>
        <w:t>如果一个静止式异能产生了一个创造延迟触发式异能的替代性效应，该延迟触发式异能的来源是具有该静止式异能的物件。该延迟触发式异能的操控者与在替代性效应生效时该物件的操控者相同。</w:t>
      </w:r>
    </w:p>
    <w:p w14:paraId="26F29B7D" w14:textId="77777777" w:rsidR="0080516C" w:rsidRPr="007259CF" w:rsidRDefault="0080516C" w:rsidP="0080516C">
      <w:pPr>
        <w:pStyle w:val="CRBodyText"/>
        <w:rPr>
          <w:rFonts w:eastAsia="宋体"/>
        </w:rPr>
      </w:pPr>
    </w:p>
    <w:p w14:paraId="4443D15E" w14:textId="27845BA1" w:rsidR="004D2163" w:rsidRPr="007259CF" w:rsidRDefault="004D2163" w:rsidP="003F46F7">
      <w:pPr>
        <w:pStyle w:val="CR1001"/>
        <w:rPr>
          <w:rFonts w:eastAsia="宋体"/>
        </w:rPr>
      </w:pPr>
      <w:r w:rsidRPr="007259CF">
        <w:rPr>
          <w:rFonts w:eastAsia="宋体"/>
        </w:rPr>
        <w:t xml:space="preserve">603.8. </w:t>
      </w:r>
      <w:r w:rsidR="00D45782" w:rsidRPr="00D45782">
        <w:rPr>
          <w:rFonts w:eastAsia="宋体"/>
        </w:rPr>
        <w:t>一些触发式异能在游戏状态（例如一位牌手不操控某牌类别的永久物）符合时触发，而不是某事件发生时触发。一旦游戏状态符合这些条件，这些触发式异能触发。它们将在下一次有机会时进入堆叠。这些被称为</w:t>
      </w:r>
      <w:r w:rsidR="00D45782" w:rsidRPr="00D45782">
        <w:rPr>
          <w:rFonts w:eastAsia="宋体"/>
          <w:i/>
        </w:rPr>
        <w:t>状态触发</w:t>
      </w:r>
      <w:r w:rsidR="00D45782" w:rsidRPr="00D45782">
        <w:rPr>
          <w:rFonts w:eastAsia="宋体"/>
        </w:rPr>
        <w:t>。（注意状态触发与状态动作不同。）一个状态触发式异能直到该异能结算、被反击、或因其它原因离开堆叠之前不会再次触发。然后，如果具有该异能的物件依然在相同区域，且游戏状态依然符合起触发条件，该异能将再次触发。</w:t>
      </w:r>
    </w:p>
    <w:p w14:paraId="78C3DD82" w14:textId="72FFAB13" w:rsidR="004D2163" w:rsidRPr="007259CF" w:rsidRDefault="00D45782" w:rsidP="00465EF4">
      <w:pPr>
        <w:pStyle w:val="CREx1001"/>
        <w:rPr>
          <w:rFonts w:eastAsia="宋体"/>
        </w:rPr>
      </w:pPr>
      <w:r w:rsidRPr="00D45782">
        <w:rPr>
          <w:rFonts w:eastAsia="宋体"/>
          <w:b/>
        </w:rPr>
        <w:t>例如：</w:t>
      </w:r>
      <w:r w:rsidRPr="00D45782">
        <w:rPr>
          <w:rFonts w:eastAsia="宋体"/>
        </w:rPr>
        <w:t>一个永久物的异能为</w:t>
      </w:r>
      <w:r w:rsidRPr="00D45782">
        <w:rPr>
          <w:rFonts w:eastAsia="宋体"/>
        </w:rPr>
        <w:t>“</w:t>
      </w:r>
      <w:r w:rsidRPr="00D45782">
        <w:rPr>
          <w:rFonts w:eastAsia="宋体"/>
        </w:rPr>
        <w:t>每当你没有手牌时，抓一张牌</w:t>
      </w:r>
      <w:r w:rsidRPr="00D45782">
        <w:rPr>
          <w:rFonts w:eastAsia="宋体"/>
        </w:rPr>
        <w:t>”</w:t>
      </w:r>
      <w:r w:rsidRPr="00D45782">
        <w:rPr>
          <w:rFonts w:eastAsia="宋体"/>
        </w:rPr>
        <w:t>。如果其操控者使用其手上的最后一张牌，该异能将触发一次，且在结算前不会再次触发。如果其操控者施放咒语</w:t>
      </w:r>
      <w:r w:rsidRPr="00D45782">
        <w:rPr>
          <w:rFonts w:eastAsia="宋体"/>
        </w:rPr>
        <w:t>“</w:t>
      </w:r>
      <w:r w:rsidRPr="00D45782">
        <w:rPr>
          <w:rFonts w:eastAsia="宋体"/>
        </w:rPr>
        <w:t>弃掉你的手牌，然后抓等量的牌</w:t>
      </w:r>
      <w:r w:rsidRPr="00D45782">
        <w:rPr>
          <w:rFonts w:eastAsia="宋体"/>
        </w:rPr>
        <w:t>”</w:t>
      </w:r>
      <w:r w:rsidRPr="00D45782">
        <w:rPr>
          <w:rFonts w:eastAsia="宋体"/>
        </w:rPr>
        <w:t>，则该异能将在该咒语的结算过程中触发，因为该牌手暂时没有手牌。</w:t>
      </w:r>
    </w:p>
    <w:p w14:paraId="0D15C6AE" w14:textId="77777777" w:rsidR="008E07BA" w:rsidRPr="007259CF" w:rsidRDefault="008E07BA" w:rsidP="008E07BA">
      <w:pPr>
        <w:pStyle w:val="CRBodyText"/>
        <w:rPr>
          <w:rFonts w:eastAsia="宋体"/>
        </w:rPr>
      </w:pPr>
    </w:p>
    <w:p w14:paraId="1773BDD5" w14:textId="4DBE26B4" w:rsidR="004D2163" w:rsidRPr="007259CF" w:rsidRDefault="004D2163" w:rsidP="003F46F7">
      <w:pPr>
        <w:pStyle w:val="CR1001"/>
        <w:rPr>
          <w:rFonts w:eastAsia="宋体"/>
        </w:rPr>
      </w:pPr>
      <w:r w:rsidRPr="007259CF">
        <w:rPr>
          <w:rFonts w:eastAsia="宋体"/>
        </w:rPr>
        <w:t xml:space="preserve">603.9. </w:t>
      </w:r>
      <w:r w:rsidR="00D45782" w:rsidRPr="00D45782">
        <w:rPr>
          <w:rFonts w:eastAsia="宋体"/>
        </w:rPr>
        <w:t>一些触发式异能特指当一位牌手输去游戏时触发。这些异能当有牌手输去或离开游戏时触发，无论原因为何，除非该牌手由于</w:t>
      </w:r>
      <w:r w:rsidR="00D45782">
        <w:rPr>
          <w:rFonts w:eastAsia="宋体" w:hint="eastAsia"/>
        </w:rPr>
        <w:t>平手</w:t>
      </w:r>
      <w:r w:rsidR="00D45782" w:rsidRPr="00D45782">
        <w:rPr>
          <w:rFonts w:eastAsia="宋体"/>
        </w:rPr>
        <w:t>离开游戏。参见规则</w:t>
      </w:r>
      <w:r w:rsidR="00D45782" w:rsidRPr="00D45782">
        <w:rPr>
          <w:rFonts w:eastAsia="宋体"/>
        </w:rPr>
        <w:t>104.3</w:t>
      </w:r>
      <w:r w:rsidR="00D45782" w:rsidRPr="00D45782">
        <w:rPr>
          <w:rFonts w:eastAsia="宋体"/>
        </w:rPr>
        <w:t>。</w:t>
      </w:r>
    </w:p>
    <w:p w14:paraId="4E4645D5" w14:textId="77777777" w:rsidR="008E07BA" w:rsidRPr="007259CF" w:rsidRDefault="008E07BA" w:rsidP="008E07BA">
      <w:pPr>
        <w:pStyle w:val="CRBodyText"/>
        <w:rPr>
          <w:rFonts w:eastAsia="宋体"/>
        </w:rPr>
      </w:pPr>
    </w:p>
    <w:p w14:paraId="78F1D1B8" w14:textId="044F1F04" w:rsidR="004D2163" w:rsidRPr="007259CF" w:rsidRDefault="004D2163" w:rsidP="003F46F7">
      <w:pPr>
        <w:pStyle w:val="CR1001"/>
        <w:rPr>
          <w:rFonts w:eastAsia="宋体"/>
        </w:rPr>
      </w:pPr>
      <w:r w:rsidRPr="007259CF">
        <w:rPr>
          <w:rFonts w:eastAsia="宋体"/>
        </w:rPr>
        <w:t xml:space="preserve">603.10. </w:t>
      </w:r>
      <w:r w:rsidR="00D45782" w:rsidRPr="00D45782">
        <w:rPr>
          <w:rFonts w:eastAsia="宋体"/>
        </w:rPr>
        <w:t>一些物件具有关联于一个或更多触发式异能的静止式异能。（参见规则</w:t>
      </w:r>
      <w:r w:rsidR="00D45782" w:rsidRPr="00D45782">
        <w:rPr>
          <w:rFonts w:eastAsia="宋体"/>
        </w:rPr>
        <w:t>607</w:t>
      </w:r>
      <w:r w:rsidR="00D45782" w:rsidRPr="00D45782">
        <w:rPr>
          <w:rFonts w:eastAsia="宋体"/>
        </w:rPr>
        <w:t>，</w:t>
      </w:r>
      <w:r w:rsidR="00D45782" w:rsidRPr="00D45782">
        <w:rPr>
          <w:rFonts w:eastAsia="宋体"/>
        </w:rPr>
        <w:t>“</w:t>
      </w:r>
      <w:r w:rsidR="00D45782" w:rsidRPr="00D45782">
        <w:rPr>
          <w:rFonts w:eastAsia="宋体"/>
        </w:rPr>
        <w:t>关联异能</w:t>
      </w:r>
      <w:r w:rsidR="00D45782" w:rsidRPr="00D45782">
        <w:rPr>
          <w:rFonts w:eastAsia="宋体"/>
        </w:rPr>
        <w:t>”</w:t>
      </w:r>
      <w:r w:rsidR="00D45782" w:rsidRPr="00D45782">
        <w:rPr>
          <w:rFonts w:eastAsia="宋体"/>
        </w:rPr>
        <w:t>。）此类物件将这些异能</w:t>
      </w:r>
      <w:r w:rsidR="00D45782">
        <w:rPr>
          <w:rFonts w:eastAsia="宋体"/>
        </w:rPr>
        <w:t>连为一段，静止式异能在前，每个与其关联的触发式异能紧接在后。</w:t>
      </w:r>
      <w:r w:rsidR="00D45782" w:rsidRPr="00D45782">
        <w:rPr>
          <w:rFonts w:eastAsia="宋体"/>
        </w:rPr>
        <w:t>有</w:t>
      </w:r>
      <w:r w:rsidR="00D45782">
        <w:rPr>
          <w:rFonts w:eastAsia="宋体" w:hint="eastAsia"/>
        </w:rPr>
        <w:t>极少数</w:t>
      </w:r>
      <w:r w:rsidR="00D45782" w:rsidRPr="00D45782">
        <w:rPr>
          <w:rFonts w:eastAsia="宋体"/>
        </w:rPr>
        <w:t>物件具有将触发条件写在中间而不是开始的触发式异能。</w:t>
      </w:r>
    </w:p>
    <w:p w14:paraId="70077BC6" w14:textId="69E0D70C" w:rsidR="004D2163" w:rsidRPr="007259CF" w:rsidRDefault="00D45782" w:rsidP="00465EF4">
      <w:pPr>
        <w:pStyle w:val="CREx1001"/>
        <w:rPr>
          <w:rFonts w:eastAsia="宋体"/>
        </w:rPr>
      </w:pPr>
      <w:r w:rsidRPr="00D45782">
        <w:rPr>
          <w:rFonts w:eastAsia="宋体"/>
          <w:b/>
        </w:rPr>
        <w:t>例如：</w:t>
      </w:r>
      <w:r w:rsidRPr="00D45782">
        <w:rPr>
          <w:rFonts w:eastAsia="宋体"/>
        </w:rPr>
        <w:t>一个异能为</w:t>
      </w:r>
      <w:r w:rsidRPr="00D45782">
        <w:rPr>
          <w:rFonts w:eastAsia="宋体"/>
        </w:rPr>
        <w:t>“</w:t>
      </w:r>
      <w:r w:rsidRPr="00D45782">
        <w:rPr>
          <w:rFonts w:eastAsia="宋体"/>
        </w:rPr>
        <w:t>展示你每回合抓的第一张牌。每当你以此法展示一张基本地牌，抓一张牌</w:t>
      </w:r>
      <w:r w:rsidRPr="00D45782">
        <w:rPr>
          <w:rFonts w:eastAsia="宋体"/>
        </w:rPr>
        <w:t>”</w:t>
      </w:r>
      <w:r w:rsidRPr="00D45782">
        <w:rPr>
          <w:rFonts w:eastAsia="宋体"/>
        </w:rPr>
        <w:t>是一个关联于触发式异能的静止式异能。</w:t>
      </w:r>
    </w:p>
    <w:p w14:paraId="6A24458D" w14:textId="77777777" w:rsidR="008E07BA" w:rsidRPr="007259CF" w:rsidRDefault="008E07BA" w:rsidP="008E07BA">
      <w:pPr>
        <w:pStyle w:val="CRBodyText"/>
        <w:rPr>
          <w:rFonts w:eastAsia="宋体"/>
        </w:rPr>
      </w:pPr>
    </w:p>
    <w:p w14:paraId="0C8D1E59" w14:textId="6F7669F5" w:rsidR="004D2163" w:rsidRPr="007259CF" w:rsidRDefault="004D2163" w:rsidP="006A0BC8">
      <w:pPr>
        <w:pStyle w:val="CR1100"/>
        <w:rPr>
          <w:rFonts w:eastAsia="宋体"/>
        </w:rPr>
      </w:pPr>
      <w:r w:rsidRPr="007259CF">
        <w:rPr>
          <w:rFonts w:eastAsia="宋体"/>
        </w:rPr>
        <w:t xml:space="preserve">604. </w:t>
      </w:r>
      <w:r w:rsidR="00ED1700" w:rsidRPr="00ED1700">
        <w:rPr>
          <w:rFonts w:eastAsia="宋体"/>
        </w:rPr>
        <w:t>处理静止式异能</w:t>
      </w:r>
    </w:p>
    <w:p w14:paraId="1CD1F3EE" w14:textId="77777777" w:rsidR="008E07BA" w:rsidRPr="007259CF" w:rsidRDefault="008E07BA" w:rsidP="008E07BA">
      <w:pPr>
        <w:pStyle w:val="CRBodyText"/>
        <w:rPr>
          <w:rFonts w:eastAsia="宋体"/>
        </w:rPr>
      </w:pPr>
    </w:p>
    <w:p w14:paraId="3D87C2C2" w14:textId="30A2C719" w:rsidR="004D2163" w:rsidRPr="007259CF" w:rsidRDefault="004D2163" w:rsidP="003F46F7">
      <w:pPr>
        <w:pStyle w:val="CR1001"/>
        <w:rPr>
          <w:rFonts w:eastAsia="宋体"/>
        </w:rPr>
      </w:pPr>
      <w:r w:rsidRPr="007259CF">
        <w:rPr>
          <w:rFonts w:eastAsia="宋体"/>
        </w:rPr>
        <w:t xml:space="preserve">604.1. </w:t>
      </w:r>
      <w:r w:rsidR="00ED1700" w:rsidRPr="00ED1700">
        <w:rPr>
          <w:rFonts w:eastAsia="宋体"/>
        </w:rPr>
        <w:t>静止式异能一直有效，而不是被起动或触发。它们被表示为叙述形式，且为正确的。</w:t>
      </w:r>
    </w:p>
    <w:p w14:paraId="1C476964" w14:textId="77777777" w:rsidR="008E07BA" w:rsidRPr="007259CF" w:rsidRDefault="008E07BA" w:rsidP="008E07BA">
      <w:pPr>
        <w:pStyle w:val="CRBodyText"/>
        <w:rPr>
          <w:rFonts w:eastAsia="宋体"/>
        </w:rPr>
      </w:pPr>
    </w:p>
    <w:p w14:paraId="7AA2DDCB" w14:textId="30011A03" w:rsidR="004D2163" w:rsidRPr="007259CF" w:rsidRDefault="004D2163" w:rsidP="003F46F7">
      <w:pPr>
        <w:pStyle w:val="CR1001"/>
        <w:rPr>
          <w:rFonts w:eastAsia="宋体"/>
        </w:rPr>
      </w:pPr>
      <w:r w:rsidRPr="007259CF">
        <w:rPr>
          <w:rFonts w:eastAsia="宋体"/>
        </w:rPr>
        <w:t xml:space="preserve">604.2. </w:t>
      </w:r>
      <w:r w:rsidR="00ED1700" w:rsidRPr="00ED1700">
        <w:rPr>
          <w:rFonts w:eastAsia="宋体"/>
        </w:rPr>
        <w:t>静止式异能创造持续性效应，其中一些为防止性效应或替代性效应。只要具有该异能的永久物保留在战场上且依然保有该异能，或只要具有该异能的物件依然保留在对应的区域，这些异能便生效，如规则</w:t>
      </w:r>
      <w:r w:rsidR="00ED1700" w:rsidRPr="00ED1700">
        <w:rPr>
          <w:rFonts w:eastAsia="宋体"/>
        </w:rPr>
        <w:t>112.6</w:t>
      </w:r>
      <w:r w:rsidR="00ED1700" w:rsidRPr="00ED1700">
        <w:rPr>
          <w:rFonts w:eastAsia="宋体"/>
        </w:rPr>
        <w:t>中叙述。</w:t>
      </w:r>
    </w:p>
    <w:p w14:paraId="5523A4FD" w14:textId="77777777" w:rsidR="008E07BA" w:rsidRPr="007259CF" w:rsidRDefault="008E07BA" w:rsidP="008E07BA">
      <w:pPr>
        <w:pStyle w:val="CRBodyText"/>
        <w:rPr>
          <w:rFonts w:eastAsia="宋体"/>
        </w:rPr>
      </w:pPr>
      <w:bookmarkStart w:id="14" w:name="OLE_LINK28"/>
    </w:p>
    <w:p w14:paraId="537D5BA5" w14:textId="776A73F2" w:rsidR="004D2163" w:rsidRPr="007259CF" w:rsidRDefault="004D2163" w:rsidP="003F46F7">
      <w:pPr>
        <w:pStyle w:val="CR1001"/>
        <w:rPr>
          <w:rFonts w:eastAsia="宋体"/>
        </w:rPr>
      </w:pPr>
      <w:r w:rsidRPr="007259CF">
        <w:rPr>
          <w:rFonts w:eastAsia="宋体"/>
        </w:rPr>
        <w:t xml:space="preserve">604.3. </w:t>
      </w:r>
      <w:r w:rsidR="005309AB" w:rsidRPr="005309AB">
        <w:rPr>
          <w:rFonts w:eastAsia="宋体"/>
        </w:rPr>
        <w:t>一些静止式异能为</w:t>
      </w:r>
      <w:r w:rsidR="005309AB" w:rsidRPr="005309AB">
        <w:rPr>
          <w:rFonts w:eastAsia="宋体"/>
          <w:i/>
        </w:rPr>
        <w:t>特征定义异能</w:t>
      </w:r>
      <w:r w:rsidR="005309AB" w:rsidRPr="005309AB">
        <w:rPr>
          <w:rFonts w:eastAsia="宋体"/>
        </w:rPr>
        <w:t>。特征定义异能包含一个物件的特性，该特性一般在该物件的其它地方（例如其法术力费用、类别栏、或力量</w:t>
      </w:r>
      <w:r w:rsidR="005309AB" w:rsidRPr="005309AB">
        <w:rPr>
          <w:rFonts w:eastAsia="宋体"/>
        </w:rPr>
        <w:t>/</w:t>
      </w:r>
      <w:r w:rsidR="005309AB" w:rsidRPr="005309AB">
        <w:rPr>
          <w:rFonts w:eastAsia="宋体"/>
        </w:rPr>
        <w:t>防御力）。特征定义异能在所有区域生效。它们在游戏外也依然生效。</w:t>
      </w:r>
    </w:p>
    <w:p w14:paraId="0B31ABB3" w14:textId="77777777" w:rsidR="008E07BA" w:rsidRPr="007259CF" w:rsidRDefault="008E07BA" w:rsidP="008E07BA">
      <w:pPr>
        <w:pStyle w:val="CRBodyText"/>
        <w:rPr>
          <w:rFonts w:eastAsia="宋体"/>
        </w:rPr>
      </w:pPr>
    </w:p>
    <w:p w14:paraId="0B94B4F1" w14:textId="4D142D86" w:rsidR="004D2163" w:rsidRPr="007259CF" w:rsidRDefault="004D2163" w:rsidP="004D2163">
      <w:pPr>
        <w:pStyle w:val="CR1001a"/>
        <w:rPr>
          <w:rFonts w:eastAsia="宋体"/>
        </w:rPr>
      </w:pPr>
      <w:r w:rsidRPr="007259CF">
        <w:rPr>
          <w:rFonts w:eastAsia="宋体"/>
        </w:rPr>
        <w:t>604.3a</w:t>
      </w:r>
      <w:r w:rsidR="005309AB">
        <w:rPr>
          <w:rFonts w:eastAsia="宋体" w:hint="eastAsia"/>
        </w:rPr>
        <w:t xml:space="preserve"> </w:t>
      </w:r>
      <w:r w:rsidR="005309AB" w:rsidRPr="005309AB">
        <w:rPr>
          <w:rFonts w:eastAsia="宋体"/>
        </w:rPr>
        <w:t>一个静止式异能在符合以下条件时为特征定义异能：（</w:t>
      </w:r>
      <w:r w:rsidR="005309AB" w:rsidRPr="005309AB">
        <w:rPr>
          <w:rFonts w:eastAsia="宋体"/>
        </w:rPr>
        <w:t>1</w:t>
      </w:r>
      <w:r w:rsidR="005309AB" w:rsidRPr="005309AB">
        <w:rPr>
          <w:rFonts w:eastAsia="宋体"/>
        </w:rPr>
        <w:t>）它定义一个物件的颜色、副类别、力量、或防御力；（</w:t>
      </w:r>
      <w:r w:rsidR="005309AB" w:rsidRPr="005309AB">
        <w:rPr>
          <w:rFonts w:eastAsia="宋体"/>
        </w:rPr>
        <w:t>2</w:t>
      </w:r>
      <w:r w:rsidR="005309AB" w:rsidRPr="005309AB">
        <w:rPr>
          <w:rFonts w:eastAsia="宋体"/>
        </w:rPr>
        <w:t>）它印在受其影响的牌上、它由创造衍生物的效应赋予受其影响的衍生物、或作为复制效应或叙述更改效应的结果赋予受其影响的物件；（</w:t>
      </w:r>
      <w:r w:rsidR="005309AB" w:rsidRPr="005309AB">
        <w:rPr>
          <w:rFonts w:eastAsia="宋体"/>
        </w:rPr>
        <w:t>3</w:t>
      </w:r>
      <w:r w:rsidR="005309AB" w:rsidRPr="005309AB">
        <w:rPr>
          <w:rFonts w:eastAsia="宋体"/>
        </w:rPr>
        <w:t>）它不直接影响其它物件的特征；（</w:t>
      </w:r>
      <w:r w:rsidR="005309AB" w:rsidRPr="005309AB">
        <w:rPr>
          <w:rFonts w:eastAsia="宋体"/>
        </w:rPr>
        <w:t>4</w:t>
      </w:r>
      <w:r w:rsidR="005309AB" w:rsidRPr="005309AB">
        <w:rPr>
          <w:rFonts w:eastAsia="宋体"/>
        </w:rPr>
        <w:t>）它不是一个物件赋予自己的异能；以及（</w:t>
      </w:r>
      <w:r w:rsidR="005309AB" w:rsidRPr="005309AB">
        <w:rPr>
          <w:rFonts w:eastAsia="宋体"/>
        </w:rPr>
        <w:t>5</w:t>
      </w:r>
      <w:r w:rsidR="005309AB" w:rsidRPr="005309AB">
        <w:rPr>
          <w:rFonts w:eastAsia="宋体"/>
        </w:rPr>
        <w:t>）它不仅仅在符合某条件时才设定特征。</w:t>
      </w:r>
    </w:p>
    <w:bookmarkEnd w:id="14"/>
    <w:p w14:paraId="62EE3CE4" w14:textId="77777777" w:rsidR="008E07BA" w:rsidRPr="007259CF" w:rsidRDefault="008E07BA" w:rsidP="008E07BA">
      <w:pPr>
        <w:pStyle w:val="CRBodyText"/>
        <w:rPr>
          <w:rFonts w:eastAsia="宋体"/>
        </w:rPr>
      </w:pPr>
    </w:p>
    <w:p w14:paraId="68A2F1A2" w14:textId="69D05E44" w:rsidR="004D2163" w:rsidRPr="007259CF" w:rsidRDefault="004D2163" w:rsidP="003F46F7">
      <w:pPr>
        <w:pStyle w:val="CR1001"/>
        <w:rPr>
          <w:rFonts w:eastAsia="宋体"/>
        </w:rPr>
      </w:pPr>
      <w:r w:rsidRPr="007259CF">
        <w:rPr>
          <w:rFonts w:eastAsia="宋体"/>
        </w:rPr>
        <w:t xml:space="preserve">604.4. </w:t>
      </w:r>
      <w:r w:rsidR="005309AB" w:rsidRPr="005309AB">
        <w:rPr>
          <w:rFonts w:eastAsia="宋体"/>
        </w:rPr>
        <w:t>很多灵气、武具以及工事都具有影响其结附</w:t>
      </w:r>
      <w:r w:rsidR="005309AB" w:rsidRPr="005309AB">
        <w:rPr>
          <w:rFonts w:eastAsia="宋体"/>
        </w:rPr>
        <w:t>/</w:t>
      </w:r>
      <w:r w:rsidR="005309AB" w:rsidRPr="005309AB">
        <w:rPr>
          <w:rFonts w:eastAsia="宋体"/>
        </w:rPr>
        <w:t>装备物件的静止式异能，但这些异能不指定该物件为目标。如果一个灵气、武具或工事被转移到不同的物件上，该异能不再对原来的物件生效，而是开始影响新的物件。</w:t>
      </w:r>
    </w:p>
    <w:p w14:paraId="4E1CC8E4" w14:textId="77777777" w:rsidR="00D53EEC" w:rsidRPr="007259CF" w:rsidRDefault="00D53EEC" w:rsidP="00D53EEC">
      <w:pPr>
        <w:pStyle w:val="CRBodyText"/>
        <w:rPr>
          <w:rFonts w:eastAsia="宋体"/>
        </w:rPr>
      </w:pPr>
    </w:p>
    <w:p w14:paraId="4153A207" w14:textId="79E7B81C" w:rsidR="004D2163" w:rsidRPr="007259CF" w:rsidRDefault="004D2163" w:rsidP="003F46F7">
      <w:pPr>
        <w:pStyle w:val="CR1001"/>
        <w:rPr>
          <w:rFonts w:eastAsia="宋体"/>
        </w:rPr>
      </w:pPr>
      <w:r w:rsidRPr="007259CF">
        <w:rPr>
          <w:rFonts w:eastAsia="宋体"/>
        </w:rPr>
        <w:t xml:space="preserve">604.5. </w:t>
      </w:r>
      <w:r w:rsidR="005309AB" w:rsidRPr="005309AB">
        <w:rPr>
          <w:rFonts w:eastAsia="宋体"/>
        </w:rPr>
        <w:t>一些静止式异能于咒语在堆叠期间有效。这些经常为提及反击该咒语的异能。另外，</w:t>
      </w:r>
      <w:r w:rsidR="005309AB" w:rsidRPr="005309AB">
        <w:rPr>
          <w:rFonts w:eastAsia="宋体"/>
        </w:rPr>
        <w:t>“</w:t>
      </w:r>
      <w:r w:rsidR="005309AB" w:rsidRPr="005309AB">
        <w:rPr>
          <w:rFonts w:eastAsia="宋体"/>
        </w:rPr>
        <w:t>作为施放</w:t>
      </w:r>
      <w:r w:rsidR="005309AB" w:rsidRPr="005309AB">
        <w:rPr>
          <w:rFonts w:eastAsia="宋体"/>
        </w:rPr>
        <w:t>……</w:t>
      </w:r>
      <w:r w:rsidR="005309AB" w:rsidRPr="005309AB">
        <w:rPr>
          <w:rFonts w:eastAsia="宋体"/>
        </w:rPr>
        <w:t>的额外费用</w:t>
      </w:r>
      <w:r w:rsidR="005309AB" w:rsidRPr="005309AB">
        <w:rPr>
          <w:rFonts w:eastAsia="宋体"/>
        </w:rPr>
        <w:t>”</w:t>
      </w:r>
      <w:r w:rsidR="005309AB" w:rsidRPr="005309AB">
        <w:rPr>
          <w:rFonts w:eastAsia="宋体"/>
        </w:rPr>
        <w:t>、</w:t>
      </w:r>
      <w:r w:rsidR="005309AB" w:rsidRPr="005309AB">
        <w:rPr>
          <w:rFonts w:eastAsia="宋体"/>
        </w:rPr>
        <w:t>“</w:t>
      </w:r>
      <w:r w:rsidR="005309AB" w:rsidRPr="005309AB">
        <w:rPr>
          <w:rFonts w:eastAsia="宋体"/>
        </w:rPr>
        <w:t>你可以支付</w:t>
      </w:r>
      <w:r w:rsidR="005309AB" w:rsidRPr="005309AB">
        <w:rPr>
          <w:rFonts w:eastAsia="宋体"/>
        </w:rPr>
        <w:t>[</w:t>
      </w:r>
      <w:r w:rsidR="005309AB" w:rsidRPr="005309AB">
        <w:rPr>
          <w:rFonts w:eastAsia="宋体"/>
        </w:rPr>
        <w:t>费用</w:t>
      </w:r>
      <w:r w:rsidR="005309AB" w:rsidRPr="005309AB">
        <w:rPr>
          <w:rFonts w:eastAsia="宋体"/>
        </w:rPr>
        <w:t>]</w:t>
      </w:r>
      <w:r w:rsidR="005309AB" w:rsidRPr="005309AB">
        <w:rPr>
          <w:rFonts w:eastAsia="宋体"/>
        </w:rPr>
        <w:t>而不是支付</w:t>
      </w:r>
      <w:r w:rsidR="005309AB" w:rsidRPr="005309AB">
        <w:rPr>
          <w:rFonts w:eastAsia="宋体"/>
        </w:rPr>
        <w:t>[</w:t>
      </w:r>
      <w:r w:rsidR="005309AB" w:rsidRPr="005309AB">
        <w:rPr>
          <w:rFonts w:eastAsia="宋体"/>
        </w:rPr>
        <w:t>此物件</w:t>
      </w:r>
      <w:r w:rsidR="005309AB" w:rsidRPr="005309AB">
        <w:rPr>
          <w:rFonts w:eastAsia="宋体"/>
        </w:rPr>
        <w:t>]</w:t>
      </w:r>
      <w:r w:rsidR="005309AB" w:rsidRPr="005309AB">
        <w:rPr>
          <w:rFonts w:eastAsia="宋体"/>
        </w:rPr>
        <w:t>的法术力费用</w:t>
      </w:r>
      <w:r w:rsidR="005309AB" w:rsidRPr="005309AB">
        <w:rPr>
          <w:rFonts w:eastAsia="宋体"/>
        </w:rPr>
        <w:t>”</w:t>
      </w:r>
      <w:r w:rsidR="005309AB" w:rsidRPr="005309AB">
        <w:rPr>
          <w:rFonts w:eastAsia="宋体"/>
        </w:rPr>
        <w:t>、以及</w:t>
      </w:r>
      <w:r w:rsidR="005309AB" w:rsidRPr="005309AB">
        <w:rPr>
          <w:rFonts w:eastAsia="宋体"/>
        </w:rPr>
        <w:t>“</w:t>
      </w:r>
      <w:r w:rsidR="005309AB">
        <w:rPr>
          <w:rFonts w:eastAsia="宋体"/>
        </w:rPr>
        <w:t>你可以不支付其法术力</w:t>
      </w:r>
      <w:r w:rsidR="005309AB">
        <w:rPr>
          <w:rFonts w:eastAsia="宋体" w:hint="eastAsia"/>
        </w:rPr>
        <w:t>来</w:t>
      </w:r>
      <w:r w:rsidR="005309AB" w:rsidRPr="005309AB">
        <w:rPr>
          <w:rFonts w:eastAsia="宋体"/>
        </w:rPr>
        <w:t>施放</w:t>
      </w:r>
      <w:r w:rsidR="005309AB" w:rsidRPr="005309AB">
        <w:rPr>
          <w:rFonts w:eastAsia="宋体"/>
        </w:rPr>
        <w:t>[</w:t>
      </w:r>
      <w:r w:rsidR="005309AB" w:rsidRPr="005309AB">
        <w:rPr>
          <w:rFonts w:eastAsia="宋体"/>
        </w:rPr>
        <w:t>此物件</w:t>
      </w:r>
      <w:r w:rsidR="005309AB" w:rsidRPr="005309AB">
        <w:rPr>
          <w:rFonts w:eastAsia="宋体"/>
        </w:rPr>
        <w:t>]”</w:t>
      </w:r>
      <w:r w:rsidR="005309AB" w:rsidRPr="005309AB">
        <w:rPr>
          <w:rFonts w:eastAsia="宋体"/>
        </w:rPr>
        <w:t>的异能均于该咒语在堆叠期间生效。</w:t>
      </w:r>
    </w:p>
    <w:p w14:paraId="407BC028" w14:textId="77777777" w:rsidR="00D53EEC" w:rsidRPr="007259CF" w:rsidRDefault="00D53EEC" w:rsidP="00D53EEC">
      <w:pPr>
        <w:pStyle w:val="CRBodyText"/>
        <w:rPr>
          <w:rFonts w:eastAsia="宋体"/>
        </w:rPr>
      </w:pPr>
      <w:bookmarkStart w:id="15" w:name="OLE_LINK29"/>
    </w:p>
    <w:p w14:paraId="6687A1A9" w14:textId="5F3E4785" w:rsidR="004D2163" w:rsidRPr="007259CF" w:rsidRDefault="004D2163" w:rsidP="003F46F7">
      <w:pPr>
        <w:pStyle w:val="CR1001"/>
        <w:rPr>
          <w:rFonts w:eastAsia="宋体"/>
        </w:rPr>
      </w:pPr>
      <w:r w:rsidRPr="007259CF">
        <w:rPr>
          <w:rFonts w:eastAsia="宋体"/>
        </w:rPr>
        <w:lastRenderedPageBreak/>
        <w:t xml:space="preserve">604.6. </w:t>
      </w:r>
      <w:r w:rsidR="005309AB" w:rsidRPr="005309AB">
        <w:rPr>
          <w:rFonts w:eastAsia="宋体"/>
        </w:rPr>
        <w:t>一些静止式异能于该牌在任何你可以施放或使用它的区域内生效（一般为你的手上）。这些异能只限制于</w:t>
      </w:r>
      <w:r w:rsidR="005309AB" w:rsidRPr="005309AB">
        <w:rPr>
          <w:rFonts w:eastAsia="宋体"/>
        </w:rPr>
        <w:t>“</w:t>
      </w:r>
      <w:r w:rsidR="005309AB" w:rsidRPr="005309AB">
        <w:rPr>
          <w:rFonts w:eastAsia="宋体"/>
        </w:rPr>
        <w:t>你可以</w:t>
      </w:r>
      <w:r w:rsidR="005309AB" w:rsidRPr="005309AB">
        <w:rPr>
          <w:rFonts w:eastAsia="宋体"/>
        </w:rPr>
        <w:t>[</w:t>
      </w:r>
      <w:r w:rsidR="005309AB" w:rsidRPr="005309AB">
        <w:rPr>
          <w:rFonts w:eastAsia="宋体"/>
        </w:rPr>
        <w:t>施放</w:t>
      </w:r>
      <w:r w:rsidR="005309AB" w:rsidRPr="005309AB">
        <w:rPr>
          <w:rFonts w:eastAsia="宋体"/>
        </w:rPr>
        <w:t>/</w:t>
      </w:r>
      <w:r w:rsidR="005309AB" w:rsidRPr="005309AB">
        <w:rPr>
          <w:rFonts w:eastAsia="宋体"/>
        </w:rPr>
        <w:t>使用</w:t>
      </w:r>
      <w:r w:rsidR="005309AB" w:rsidRPr="005309AB">
        <w:rPr>
          <w:rFonts w:eastAsia="宋体"/>
        </w:rPr>
        <w:t>][</w:t>
      </w:r>
      <w:r w:rsidR="005309AB" w:rsidRPr="005309AB">
        <w:rPr>
          <w:rFonts w:eastAsia="宋体"/>
        </w:rPr>
        <w:t>此牌</w:t>
      </w:r>
      <w:r w:rsidR="005309AB" w:rsidRPr="005309AB">
        <w:rPr>
          <w:rFonts w:eastAsia="宋体"/>
        </w:rPr>
        <w:t>]……”</w:t>
      </w:r>
      <w:r w:rsidR="005309AB" w:rsidRPr="005309AB">
        <w:rPr>
          <w:rFonts w:eastAsia="宋体"/>
        </w:rPr>
        <w:t>、</w:t>
      </w:r>
      <w:r w:rsidR="005309AB" w:rsidRPr="005309AB">
        <w:rPr>
          <w:rFonts w:eastAsia="宋体"/>
        </w:rPr>
        <w:t>“</w:t>
      </w:r>
      <w:r w:rsidR="005309AB" w:rsidRPr="005309AB">
        <w:rPr>
          <w:rFonts w:eastAsia="宋体"/>
        </w:rPr>
        <w:t>你不能</w:t>
      </w:r>
      <w:r w:rsidR="005309AB" w:rsidRPr="005309AB">
        <w:rPr>
          <w:rFonts w:eastAsia="宋体"/>
        </w:rPr>
        <w:t>[</w:t>
      </w:r>
      <w:r w:rsidR="005309AB" w:rsidRPr="005309AB">
        <w:rPr>
          <w:rFonts w:eastAsia="宋体"/>
        </w:rPr>
        <w:t>施放</w:t>
      </w:r>
      <w:r w:rsidR="005309AB" w:rsidRPr="005309AB">
        <w:rPr>
          <w:rFonts w:eastAsia="宋体"/>
        </w:rPr>
        <w:t>/</w:t>
      </w:r>
      <w:r w:rsidR="005309AB" w:rsidRPr="005309AB">
        <w:rPr>
          <w:rFonts w:eastAsia="宋体"/>
        </w:rPr>
        <w:t>使用</w:t>
      </w:r>
      <w:r w:rsidR="005309AB" w:rsidRPr="005309AB">
        <w:rPr>
          <w:rFonts w:eastAsia="宋体"/>
        </w:rPr>
        <w:t>][</w:t>
      </w:r>
      <w:r w:rsidR="005309AB" w:rsidRPr="005309AB">
        <w:rPr>
          <w:rFonts w:eastAsia="宋体"/>
        </w:rPr>
        <w:t>此牌</w:t>
      </w:r>
      <w:r w:rsidR="005309AB" w:rsidRPr="005309AB">
        <w:rPr>
          <w:rFonts w:eastAsia="宋体"/>
        </w:rPr>
        <w:t>]……”</w:t>
      </w:r>
      <w:r w:rsidR="005309AB" w:rsidRPr="005309AB">
        <w:rPr>
          <w:rFonts w:eastAsia="宋体"/>
        </w:rPr>
        <w:t>、以及</w:t>
      </w:r>
      <w:r w:rsidR="005309AB" w:rsidRPr="005309AB">
        <w:rPr>
          <w:rFonts w:eastAsia="宋体"/>
        </w:rPr>
        <w:t>“</w:t>
      </w:r>
      <w:r w:rsidR="005309AB" w:rsidRPr="005309AB">
        <w:rPr>
          <w:rFonts w:eastAsia="宋体"/>
        </w:rPr>
        <w:t>只有在</w:t>
      </w:r>
      <w:r w:rsidR="005309AB" w:rsidRPr="005309AB">
        <w:rPr>
          <w:rFonts w:eastAsia="宋体"/>
        </w:rPr>
        <w:t>……</w:t>
      </w:r>
      <w:r w:rsidR="005309AB" w:rsidRPr="005309AB">
        <w:rPr>
          <w:rFonts w:eastAsia="宋体"/>
        </w:rPr>
        <w:t>的情况下</w:t>
      </w:r>
      <w:r w:rsidR="005309AB" w:rsidRPr="005309AB">
        <w:rPr>
          <w:rFonts w:eastAsia="宋体"/>
        </w:rPr>
        <w:t>[</w:t>
      </w:r>
      <w:r w:rsidR="005309AB" w:rsidRPr="005309AB">
        <w:rPr>
          <w:rFonts w:eastAsia="宋体"/>
        </w:rPr>
        <w:t>施放</w:t>
      </w:r>
      <w:r w:rsidR="005309AB" w:rsidRPr="005309AB">
        <w:rPr>
          <w:rFonts w:eastAsia="宋体"/>
        </w:rPr>
        <w:t>/</w:t>
      </w:r>
      <w:r w:rsidR="005309AB" w:rsidRPr="005309AB">
        <w:rPr>
          <w:rFonts w:eastAsia="宋体"/>
        </w:rPr>
        <w:t>使用</w:t>
      </w:r>
      <w:r w:rsidR="005309AB" w:rsidRPr="005309AB">
        <w:rPr>
          <w:rFonts w:eastAsia="宋体"/>
        </w:rPr>
        <w:t>][</w:t>
      </w:r>
      <w:r w:rsidR="005309AB" w:rsidRPr="005309AB">
        <w:rPr>
          <w:rFonts w:eastAsia="宋体"/>
        </w:rPr>
        <w:t>此牌</w:t>
      </w:r>
      <w:r w:rsidR="005309AB" w:rsidRPr="005309AB">
        <w:rPr>
          <w:rFonts w:eastAsia="宋体"/>
        </w:rPr>
        <w:t>]”</w:t>
      </w:r>
      <w:r w:rsidR="005309AB" w:rsidRPr="005309AB">
        <w:rPr>
          <w:rFonts w:eastAsia="宋体"/>
        </w:rPr>
        <w:t>。</w:t>
      </w:r>
    </w:p>
    <w:bookmarkEnd w:id="15"/>
    <w:p w14:paraId="7C51B625" w14:textId="77777777" w:rsidR="00D53EEC" w:rsidRPr="007259CF" w:rsidRDefault="00D53EEC" w:rsidP="00D53EEC">
      <w:pPr>
        <w:pStyle w:val="CRBodyText"/>
        <w:rPr>
          <w:rFonts w:eastAsia="宋体"/>
        </w:rPr>
      </w:pPr>
    </w:p>
    <w:p w14:paraId="65C59CE7" w14:textId="4493D613" w:rsidR="004D2163" w:rsidRPr="007259CF" w:rsidRDefault="004D2163" w:rsidP="003F46F7">
      <w:pPr>
        <w:pStyle w:val="CR1001"/>
        <w:rPr>
          <w:rFonts w:eastAsia="宋体"/>
        </w:rPr>
      </w:pPr>
      <w:r w:rsidRPr="007259CF">
        <w:rPr>
          <w:rFonts w:eastAsia="宋体"/>
        </w:rPr>
        <w:t xml:space="preserve">604.7. </w:t>
      </w:r>
      <w:r w:rsidR="005309AB" w:rsidRPr="005309AB">
        <w:rPr>
          <w:rFonts w:eastAsia="宋体"/>
        </w:rPr>
        <w:t>与咒语及其它类别的异能不同，静止式异能不使用一个物件的最终已知信息来决定它们的效应如何生效。</w:t>
      </w:r>
    </w:p>
    <w:p w14:paraId="692146AC" w14:textId="77777777" w:rsidR="00DD13C1" w:rsidRPr="007259CF" w:rsidRDefault="00DD13C1" w:rsidP="00DD13C1">
      <w:pPr>
        <w:pStyle w:val="CRBodyText"/>
        <w:rPr>
          <w:rFonts w:eastAsia="宋体"/>
        </w:rPr>
      </w:pPr>
    </w:p>
    <w:p w14:paraId="3CA11EE2" w14:textId="70F1B269" w:rsidR="004D2163" w:rsidRPr="007259CF" w:rsidRDefault="004D2163" w:rsidP="006A0BC8">
      <w:pPr>
        <w:pStyle w:val="CR1100"/>
        <w:rPr>
          <w:rFonts w:eastAsia="宋体"/>
        </w:rPr>
      </w:pPr>
      <w:r w:rsidRPr="007259CF">
        <w:rPr>
          <w:rFonts w:eastAsia="宋体"/>
        </w:rPr>
        <w:t xml:space="preserve">605. </w:t>
      </w:r>
      <w:r w:rsidR="00135FCC" w:rsidRPr="00135FCC">
        <w:rPr>
          <w:rFonts w:eastAsia="宋体"/>
        </w:rPr>
        <w:t>法术力异能</w:t>
      </w:r>
    </w:p>
    <w:p w14:paraId="0C2A9B3F" w14:textId="77777777" w:rsidR="00DD13C1" w:rsidRPr="007259CF" w:rsidRDefault="00DD13C1" w:rsidP="00DD13C1">
      <w:pPr>
        <w:pStyle w:val="CRBodyText"/>
        <w:rPr>
          <w:rFonts w:eastAsia="宋体"/>
        </w:rPr>
      </w:pPr>
    </w:p>
    <w:p w14:paraId="59927CE1" w14:textId="2532B513" w:rsidR="004D2163" w:rsidRPr="007259CF" w:rsidRDefault="004D2163" w:rsidP="003F46F7">
      <w:pPr>
        <w:pStyle w:val="CR1001"/>
        <w:rPr>
          <w:rFonts w:eastAsia="宋体"/>
        </w:rPr>
      </w:pPr>
      <w:r w:rsidRPr="007259CF">
        <w:rPr>
          <w:rFonts w:eastAsia="宋体"/>
        </w:rPr>
        <w:t xml:space="preserve">605.1. </w:t>
      </w:r>
      <w:r w:rsidR="00135FCC" w:rsidRPr="00135FCC">
        <w:rPr>
          <w:rFonts w:eastAsia="宋体"/>
        </w:rPr>
        <w:t>一些起动式异能和一些触发式异能为法术力异能，它们遵从特殊的规则。只有符合以下两者之一的异能为法术力异能，无论它们还产生何种其它效应或可能有的时间限制（例如</w:t>
      </w:r>
      <w:r w:rsidR="00135FCC" w:rsidRPr="00135FCC">
        <w:rPr>
          <w:rFonts w:eastAsia="宋体"/>
        </w:rPr>
        <w:t>“</w:t>
      </w:r>
      <w:r w:rsidR="00135FCC" w:rsidRPr="00135FCC">
        <w:rPr>
          <w:rFonts w:eastAsia="宋体"/>
        </w:rPr>
        <w:t>只能在你可以施放瞬间的时机下起动此异能</w:t>
      </w:r>
      <w:r w:rsidR="00135FCC" w:rsidRPr="00135FCC">
        <w:rPr>
          <w:rFonts w:eastAsia="宋体"/>
        </w:rPr>
        <w:t>”</w:t>
      </w:r>
      <w:r w:rsidR="00135FCC" w:rsidRPr="00135FCC">
        <w:rPr>
          <w:rFonts w:eastAsia="宋体"/>
        </w:rPr>
        <w:t>）。</w:t>
      </w:r>
    </w:p>
    <w:p w14:paraId="63CD9808" w14:textId="77777777" w:rsidR="00DD13C1" w:rsidRPr="007259CF" w:rsidRDefault="00DD13C1" w:rsidP="00DD13C1">
      <w:pPr>
        <w:pStyle w:val="CRBodyText"/>
        <w:rPr>
          <w:rFonts w:eastAsia="宋体"/>
        </w:rPr>
      </w:pPr>
    </w:p>
    <w:p w14:paraId="614E5202" w14:textId="4C14DE7C" w:rsidR="004D2163" w:rsidRPr="007259CF" w:rsidRDefault="004D2163" w:rsidP="004D2163">
      <w:pPr>
        <w:pStyle w:val="CR1001a"/>
        <w:rPr>
          <w:rFonts w:eastAsia="宋体"/>
        </w:rPr>
      </w:pPr>
      <w:r w:rsidRPr="007259CF">
        <w:rPr>
          <w:rFonts w:eastAsia="宋体"/>
        </w:rPr>
        <w:t>605.1a</w:t>
      </w:r>
      <w:r w:rsidR="00135FCC">
        <w:rPr>
          <w:rFonts w:eastAsia="宋体" w:hint="eastAsia"/>
        </w:rPr>
        <w:t xml:space="preserve"> </w:t>
      </w:r>
      <w:r w:rsidR="00135FCC" w:rsidRPr="00135FCC">
        <w:rPr>
          <w:rFonts w:eastAsia="宋体"/>
        </w:rPr>
        <w:t>如果一个起动式异能符合以下三种情况则属于法术力异能：不具有目标、当结算时可以加法术力到牌手的法术力池中、且它不是忠诚异能。（参见规则</w:t>
      </w:r>
      <w:r w:rsidR="00135FCC" w:rsidRPr="00135FCC">
        <w:rPr>
          <w:rFonts w:eastAsia="宋体"/>
        </w:rPr>
        <w:t>606</w:t>
      </w:r>
      <w:r w:rsidR="00135FCC" w:rsidRPr="00135FCC">
        <w:rPr>
          <w:rFonts w:eastAsia="宋体"/>
        </w:rPr>
        <w:t>，</w:t>
      </w:r>
      <w:r w:rsidR="00135FCC" w:rsidRPr="00135FCC">
        <w:rPr>
          <w:rFonts w:eastAsia="宋体"/>
        </w:rPr>
        <w:t>“</w:t>
      </w:r>
      <w:r w:rsidR="00135FCC" w:rsidRPr="00135FCC">
        <w:rPr>
          <w:rFonts w:eastAsia="宋体"/>
        </w:rPr>
        <w:t>忠诚异能</w:t>
      </w:r>
      <w:r w:rsidR="00135FCC" w:rsidRPr="00135FCC">
        <w:rPr>
          <w:rFonts w:eastAsia="宋体"/>
        </w:rPr>
        <w:t>”</w:t>
      </w:r>
      <w:r w:rsidR="00135FCC" w:rsidRPr="00135FCC">
        <w:rPr>
          <w:rFonts w:eastAsia="宋体"/>
        </w:rPr>
        <w:t>。）</w:t>
      </w:r>
    </w:p>
    <w:p w14:paraId="14ACEE2C" w14:textId="77777777" w:rsidR="00DD13C1" w:rsidRPr="007259CF" w:rsidRDefault="00DD13C1" w:rsidP="00DD13C1">
      <w:pPr>
        <w:pStyle w:val="CRBodyText"/>
        <w:rPr>
          <w:rFonts w:eastAsia="宋体"/>
        </w:rPr>
      </w:pPr>
    </w:p>
    <w:p w14:paraId="4939C07C" w14:textId="441915AD" w:rsidR="004D2163" w:rsidRPr="007259CF" w:rsidRDefault="004D2163" w:rsidP="004D2163">
      <w:pPr>
        <w:pStyle w:val="CR1001a"/>
        <w:rPr>
          <w:rFonts w:eastAsia="宋体"/>
        </w:rPr>
      </w:pPr>
      <w:r w:rsidRPr="007259CF">
        <w:rPr>
          <w:rFonts w:eastAsia="宋体"/>
        </w:rPr>
        <w:t>605.1b</w:t>
      </w:r>
      <w:r w:rsidR="00135FCC">
        <w:rPr>
          <w:rFonts w:eastAsia="宋体" w:hint="eastAsia"/>
        </w:rPr>
        <w:t xml:space="preserve"> </w:t>
      </w:r>
      <w:r w:rsidR="00135FCC" w:rsidRPr="00135FCC">
        <w:rPr>
          <w:rFonts w:eastAsia="宋体"/>
        </w:rPr>
        <w:t>因起动法术力异能而触发的，在结算时可以将法术力放进牌手的法术力池，且不具有目标的触发式异能为法术力异能。</w:t>
      </w:r>
    </w:p>
    <w:p w14:paraId="479A3F38" w14:textId="77777777" w:rsidR="00DD13C1" w:rsidRPr="007259CF" w:rsidRDefault="00DD13C1" w:rsidP="00DD13C1">
      <w:pPr>
        <w:pStyle w:val="CRBodyText"/>
        <w:rPr>
          <w:rFonts w:eastAsia="宋体"/>
        </w:rPr>
      </w:pPr>
    </w:p>
    <w:p w14:paraId="03782FF3" w14:textId="0B37AA93" w:rsidR="004D2163" w:rsidRPr="007259CF" w:rsidRDefault="004D2163" w:rsidP="003F46F7">
      <w:pPr>
        <w:pStyle w:val="CR1001"/>
        <w:rPr>
          <w:rFonts w:eastAsia="宋体"/>
        </w:rPr>
      </w:pPr>
      <w:r w:rsidRPr="007259CF">
        <w:rPr>
          <w:rFonts w:eastAsia="宋体"/>
        </w:rPr>
        <w:t xml:space="preserve">605.2. </w:t>
      </w:r>
      <w:r w:rsidR="00135FCC" w:rsidRPr="00135FCC">
        <w:rPr>
          <w:rFonts w:eastAsia="宋体"/>
        </w:rPr>
        <w:t>一个法术力异能即使在游戏状态不允许其产生法术力的情况下依然为法术力异能。</w:t>
      </w:r>
    </w:p>
    <w:p w14:paraId="34D42045" w14:textId="5A28818A" w:rsidR="004D2163" w:rsidRPr="007259CF" w:rsidRDefault="00135FCC" w:rsidP="00465EF4">
      <w:pPr>
        <w:pStyle w:val="CREx1001"/>
        <w:rPr>
          <w:rFonts w:eastAsia="宋体"/>
        </w:rPr>
      </w:pPr>
      <w:r w:rsidRPr="00135FCC">
        <w:rPr>
          <w:rFonts w:eastAsia="宋体"/>
          <w:b/>
        </w:rPr>
        <w:t>例如：</w:t>
      </w:r>
      <w:r w:rsidRPr="00135FCC">
        <w:rPr>
          <w:rFonts w:eastAsia="宋体"/>
        </w:rPr>
        <w:t>一个永久物具有异能</w:t>
      </w:r>
      <w:r w:rsidRPr="00135FCC">
        <w:rPr>
          <w:rFonts w:eastAsia="宋体"/>
        </w:rPr>
        <w:t>“{T}</w:t>
      </w:r>
      <w:r w:rsidRPr="00135FCC">
        <w:rPr>
          <w:rFonts w:eastAsia="宋体"/>
        </w:rPr>
        <w:t>：你每操控一个生物便加</w:t>
      </w:r>
      <w:r w:rsidRPr="00135FCC">
        <w:rPr>
          <w:rFonts w:eastAsia="宋体"/>
        </w:rPr>
        <w:t>{G}</w:t>
      </w:r>
      <w:r w:rsidRPr="00135FCC">
        <w:rPr>
          <w:rFonts w:eastAsia="宋体"/>
        </w:rPr>
        <w:t>到你的法术力池中</w:t>
      </w:r>
      <w:r w:rsidRPr="00135FCC">
        <w:rPr>
          <w:rFonts w:eastAsia="宋体"/>
        </w:rPr>
        <w:t>”</w:t>
      </w:r>
      <w:r w:rsidRPr="00135FCC">
        <w:rPr>
          <w:rFonts w:eastAsia="宋体"/>
        </w:rPr>
        <w:t>。即使你不操控任何生物或该永久物已经被横置，此异能依然是法术力异能。</w:t>
      </w:r>
    </w:p>
    <w:p w14:paraId="48E6CA3D" w14:textId="77777777" w:rsidR="00DD13C1" w:rsidRPr="007259CF" w:rsidRDefault="00DD13C1" w:rsidP="00DD13C1">
      <w:pPr>
        <w:pStyle w:val="CRBodyText"/>
        <w:rPr>
          <w:rFonts w:eastAsia="宋体"/>
        </w:rPr>
      </w:pPr>
    </w:p>
    <w:p w14:paraId="58E95176" w14:textId="6D995DB2" w:rsidR="004D2163" w:rsidRPr="007259CF" w:rsidRDefault="004D2163" w:rsidP="003F46F7">
      <w:pPr>
        <w:pStyle w:val="CR1001"/>
        <w:rPr>
          <w:rFonts w:eastAsia="宋体"/>
        </w:rPr>
      </w:pPr>
      <w:r w:rsidRPr="007259CF">
        <w:rPr>
          <w:rFonts w:eastAsia="宋体"/>
        </w:rPr>
        <w:t xml:space="preserve">605.3. </w:t>
      </w:r>
      <w:r w:rsidR="00135FCC" w:rsidRPr="00135FCC">
        <w:rPr>
          <w:rFonts w:eastAsia="宋体"/>
        </w:rPr>
        <w:t>起动一个起动式法术力异能遵从起动任何其它起动式异能的规则（参见规则</w:t>
      </w:r>
      <w:r w:rsidR="00135FCC" w:rsidRPr="00135FCC">
        <w:rPr>
          <w:rFonts w:eastAsia="宋体"/>
        </w:rPr>
        <w:t>602.2</w:t>
      </w:r>
      <w:r w:rsidR="00135FCC" w:rsidRPr="00135FCC">
        <w:rPr>
          <w:rFonts w:eastAsia="宋体"/>
        </w:rPr>
        <w:t>），但包括以下特例：</w:t>
      </w:r>
    </w:p>
    <w:p w14:paraId="09E70AC4" w14:textId="77777777" w:rsidR="00DD13C1" w:rsidRPr="007259CF" w:rsidRDefault="00DD13C1" w:rsidP="00DD13C1">
      <w:pPr>
        <w:pStyle w:val="CRBodyText"/>
        <w:rPr>
          <w:rFonts w:eastAsia="宋体"/>
        </w:rPr>
      </w:pPr>
    </w:p>
    <w:p w14:paraId="7F94AE15" w14:textId="06B75EAC" w:rsidR="004D2163" w:rsidRPr="007259CF" w:rsidRDefault="004D2163" w:rsidP="004D2163">
      <w:pPr>
        <w:pStyle w:val="CR1001a"/>
        <w:rPr>
          <w:rFonts w:eastAsia="宋体"/>
        </w:rPr>
      </w:pPr>
      <w:r w:rsidRPr="007259CF">
        <w:rPr>
          <w:rFonts w:eastAsia="宋体"/>
        </w:rPr>
        <w:t>605.3a</w:t>
      </w:r>
      <w:r w:rsidR="00135FCC">
        <w:rPr>
          <w:rFonts w:eastAsia="宋体" w:hint="eastAsia"/>
        </w:rPr>
        <w:t xml:space="preserve"> </w:t>
      </w:r>
      <w:r w:rsidR="00135FCC" w:rsidRPr="00135FCC">
        <w:rPr>
          <w:rFonts w:eastAsia="宋体"/>
        </w:rPr>
        <w:t>每当牌手持有优先权时、每当他施放一个要求支付法术力的咒语或起动一个要求支付法术力的异能时、或每当规则或效应要求支付法术力，即使处于施放或结算咒语</w:t>
      </w:r>
      <w:r w:rsidR="00135FCC" w:rsidRPr="00135FCC">
        <w:rPr>
          <w:rFonts w:eastAsia="宋体"/>
        </w:rPr>
        <w:t>/</w:t>
      </w:r>
      <w:r w:rsidR="00135FCC" w:rsidRPr="00135FCC">
        <w:rPr>
          <w:rFonts w:eastAsia="宋体"/>
        </w:rPr>
        <w:t>起动或结算异能的中途时，牌手可以起动一个起动式法术力异能。</w:t>
      </w:r>
    </w:p>
    <w:p w14:paraId="05E75444" w14:textId="77777777" w:rsidR="00DD13C1" w:rsidRPr="007259CF" w:rsidRDefault="00DD13C1" w:rsidP="00DD13C1">
      <w:pPr>
        <w:pStyle w:val="CRBodyText"/>
        <w:rPr>
          <w:rFonts w:eastAsia="宋体"/>
        </w:rPr>
      </w:pPr>
    </w:p>
    <w:p w14:paraId="16987944" w14:textId="41D91F56" w:rsidR="004D2163" w:rsidRPr="007259CF" w:rsidRDefault="004D2163" w:rsidP="004D2163">
      <w:pPr>
        <w:pStyle w:val="CR1001a"/>
        <w:rPr>
          <w:rFonts w:eastAsia="宋体"/>
        </w:rPr>
      </w:pPr>
      <w:r w:rsidRPr="007259CF">
        <w:rPr>
          <w:rFonts w:eastAsia="宋体"/>
        </w:rPr>
        <w:t>605.3b</w:t>
      </w:r>
      <w:r w:rsidR="00135FCC">
        <w:rPr>
          <w:rFonts w:eastAsia="宋体" w:hint="eastAsia"/>
        </w:rPr>
        <w:t xml:space="preserve"> </w:t>
      </w:r>
      <w:r w:rsidR="00135FCC" w:rsidRPr="00135FCC">
        <w:rPr>
          <w:rFonts w:eastAsia="宋体"/>
        </w:rPr>
        <w:t>一个起动式法术力异能不进入堆叠，所以它不能被目标、反击、或被响应。它在起动之后马上结算。（参见规则</w:t>
      </w:r>
      <w:r w:rsidR="00135FCC" w:rsidRPr="00135FCC">
        <w:rPr>
          <w:rFonts w:eastAsia="宋体"/>
        </w:rPr>
        <w:t>405.6c</w:t>
      </w:r>
      <w:r w:rsidR="00135FCC" w:rsidRPr="00135FCC">
        <w:rPr>
          <w:rFonts w:eastAsia="宋体"/>
        </w:rPr>
        <w:t>。）</w:t>
      </w:r>
    </w:p>
    <w:p w14:paraId="7270E0E5" w14:textId="77777777" w:rsidR="00DD13C1" w:rsidRPr="007259CF" w:rsidRDefault="00DD13C1" w:rsidP="00DD13C1">
      <w:pPr>
        <w:pStyle w:val="CRBodyText"/>
        <w:rPr>
          <w:rFonts w:eastAsia="宋体"/>
        </w:rPr>
      </w:pPr>
    </w:p>
    <w:p w14:paraId="6F709E0F" w14:textId="02E1BF8E" w:rsidR="004D2163" w:rsidRPr="007259CF" w:rsidRDefault="004D2163" w:rsidP="003F46F7">
      <w:pPr>
        <w:pStyle w:val="CR1001"/>
        <w:rPr>
          <w:rFonts w:eastAsia="宋体"/>
        </w:rPr>
      </w:pPr>
      <w:r w:rsidRPr="007259CF">
        <w:rPr>
          <w:rFonts w:eastAsia="宋体"/>
        </w:rPr>
        <w:t xml:space="preserve">605.4. </w:t>
      </w:r>
      <w:r w:rsidR="00135FCC" w:rsidRPr="00135FCC">
        <w:rPr>
          <w:rFonts w:eastAsia="宋体"/>
        </w:rPr>
        <w:t>触发式法术力异能遵从任何其它触发式异能的规则（参见规则</w:t>
      </w:r>
      <w:r w:rsidR="00135FCC" w:rsidRPr="00135FCC">
        <w:rPr>
          <w:rFonts w:eastAsia="宋体"/>
        </w:rPr>
        <w:t>603</w:t>
      </w:r>
      <w:r w:rsidR="00135FCC" w:rsidRPr="00135FCC">
        <w:rPr>
          <w:rFonts w:eastAsia="宋体"/>
        </w:rPr>
        <w:t>，</w:t>
      </w:r>
      <w:r w:rsidR="00135FCC" w:rsidRPr="00135FCC">
        <w:rPr>
          <w:rFonts w:eastAsia="宋体"/>
        </w:rPr>
        <w:t>“</w:t>
      </w:r>
      <w:r w:rsidR="00135FCC" w:rsidRPr="00135FCC">
        <w:rPr>
          <w:rFonts w:eastAsia="宋体"/>
        </w:rPr>
        <w:t>处理触发式异能</w:t>
      </w:r>
      <w:r w:rsidR="00135FCC" w:rsidRPr="00135FCC">
        <w:rPr>
          <w:rFonts w:eastAsia="宋体"/>
        </w:rPr>
        <w:t>”</w:t>
      </w:r>
      <w:r w:rsidR="00135FCC" w:rsidRPr="00135FCC">
        <w:rPr>
          <w:rFonts w:eastAsia="宋体"/>
        </w:rPr>
        <w:t>），但包括以下特例：</w:t>
      </w:r>
    </w:p>
    <w:p w14:paraId="4E6CA2CE" w14:textId="77777777" w:rsidR="00DD13C1" w:rsidRPr="007259CF" w:rsidRDefault="00DD13C1" w:rsidP="00DD13C1">
      <w:pPr>
        <w:pStyle w:val="CRBodyText"/>
        <w:rPr>
          <w:rFonts w:eastAsia="宋体"/>
        </w:rPr>
      </w:pPr>
    </w:p>
    <w:p w14:paraId="38AE8E54" w14:textId="0D434681" w:rsidR="004D2163" w:rsidRPr="007259CF" w:rsidRDefault="004D2163" w:rsidP="004D2163">
      <w:pPr>
        <w:pStyle w:val="CR1001a"/>
        <w:rPr>
          <w:rFonts w:eastAsia="宋体"/>
        </w:rPr>
      </w:pPr>
      <w:r w:rsidRPr="007259CF">
        <w:rPr>
          <w:rFonts w:eastAsia="宋体"/>
        </w:rPr>
        <w:t>605.4a</w:t>
      </w:r>
      <w:r w:rsidR="00135FCC">
        <w:rPr>
          <w:rFonts w:eastAsia="宋体" w:hint="eastAsia"/>
        </w:rPr>
        <w:t xml:space="preserve"> </w:t>
      </w:r>
      <w:r w:rsidR="00135FCC" w:rsidRPr="00135FCC">
        <w:rPr>
          <w:rFonts w:eastAsia="宋体"/>
        </w:rPr>
        <w:t>一个触发式法术力异能不进入堆叠，所以它不能被目标、反击、或被响应。它在触发它的法术力异能之后马上结算，而不等待优先权。</w:t>
      </w:r>
    </w:p>
    <w:p w14:paraId="1B971006" w14:textId="20164832" w:rsidR="004D2163" w:rsidRPr="007259CF" w:rsidRDefault="00135FCC" w:rsidP="004D2163">
      <w:pPr>
        <w:pStyle w:val="CREx1001a"/>
        <w:rPr>
          <w:rFonts w:eastAsia="宋体"/>
        </w:rPr>
      </w:pPr>
      <w:r w:rsidRPr="00135FCC">
        <w:rPr>
          <w:rFonts w:eastAsia="宋体"/>
          <w:b/>
        </w:rPr>
        <w:t>例如：</w:t>
      </w:r>
      <w:r w:rsidRPr="00135FCC">
        <w:rPr>
          <w:rFonts w:eastAsia="宋体"/>
        </w:rPr>
        <w:t>一个结界具有</w:t>
      </w:r>
      <w:r w:rsidRPr="00135FCC">
        <w:rPr>
          <w:rFonts w:eastAsia="宋体"/>
        </w:rPr>
        <w:t>“</w:t>
      </w:r>
      <w:r w:rsidRPr="00135FCC">
        <w:rPr>
          <w:rFonts w:eastAsia="宋体"/>
        </w:rPr>
        <w:t>每当牌手横置一个地以产生法术力时，该牌手加一点法术力到他的法术力池中，其类别为该地刚才已产生之类别。</w:t>
      </w:r>
      <w:r w:rsidRPr="00135FCC">
        <w:rPr>
          <w:rFonts w:eastAsia="宋体"/>
        </w:rPr>
        <w:t>”</w:t>
      </w:r>
      <w:r w:rsidRPr="00135FCC">
        <w:rPr>
          <w:rFonts w:eastAsia="宋体"/>
        </w:rPr>
        <w:t>。如果某牌手在施放咒语的过程中横置地产生法术力，该额外的法术力马上加进该牌手的法术力池中，且可以被用来支付该咒语。</w:t>
      </w:r>
    </w:p>
    <w:p w14:paraId="0D4E720D" w14:textId="77777777" w:rsidR="00DD13C1" w:rsidRPr="007259CF" w:rsidRDefault="00DD13C1" w:rsidP="00DD13C1">
      <w:pPr>
        <w:pStyle w:val="CRBodyText"/>
        <w:rPr>
          <w:rFonts w:eastAsia="宋体"/>
        </w:rPr>
      </w:pPr>
    </w:p>
    <w:p w14:paraId="157A1539" w14:textId="4110038B" w:rsidR="004D2163" w:rsidRPr="007259CF" w:rsidRDefault="004D2163" w:rsidP="003F46F7">
      <w:pPr>
        <w:pStyle w:val="CR1001"/>
        <w:rPr>
          <w:rFonts w:eastAsia="宋体"/>
        </w:rPr>
      </w:pPr>
      <w:r w:rsidRPr="007259CF">
        <w:rPr>
          <w:rFonts w:eastAsia="宋体"/>
        </w:rPr>
        <w:t xml:space="preserve">605.5. </w:t>
      </w:r>
      <w:r w:rsidR="00135FCC" w:rsidRPr="00135FCC">
        <w:rPr>
          <w:rFonts w:eastAsia="宋体"/>
        </w:rPr>
        <w:t>咒语以及不符合规则</w:t>
      </w:r>
      <w:r w:rsidR="00135FCC" w:rsidRPr="00135FCC">
        <w:rPr>
          <w:rFonts w:eastAsia="宋体"/>
        </w:rPr>
        <w:t>605.1a–b</w:t>
      </w:r>
      <w:r w:rsidR="00135FCC" w:rsidRPr="00135FCC">
        <w:rPr>
          <w:rFonts w:eastAsia="宋体"/>
        </w:rPr>
        <w:t>所列出情况的异能不是法术力异能。</w:t>
      </w:r>
    </w:p>
    <w:p w14:paraId="078CDD8A" w14:textId="77777777" w:rsidR="00DD13C1" w:rsidRPr="007259CF" w:rsidRDefault="00DD13C1" w:rsidP="00DD13C1">
      <w:pPr>
        <w:pStyle w:val="CRBodyText"/>
        <w:rPr>
          <w:rFonts w:eastAsia="宋体"/>
        </w:rPr>
      </w:pPr>
    </w:p>
    <w:p w14:paraId="421BA297" w14:textId="091CCC8D" w:rsidR="004D2163" w:rsidRPr="007259CF" w:rsidRDefault="004D2163" w:rsidP="004D2163">
      <w:pPr>
        <w:pStyle w:val="CR1001a"/>
        <w:rPr>
          <w:rFonts w:eastAsia="宋体"/>
        </w:rPr>
      </w:pPr>
      <w:r w:rsidRPr="007259CF">
        <w:rPr>
          <w:rFonts w:eastAsia="宋体"/>
        </w:rPr>
        <w:t xml:space="preserve">605.5a </w:t>
      </w:r>
      <w:r w:rsidR="009C6897" w:rsidRPr="009C6897">
        <w:rPr>
          <w:rFonts w:eastAsia="宋体"/>
        </w:rPr>
        <w:t>一个具有目标的异能不是法术力异能，即使它在结算时可以将法术力加进牌手的法术力池中。一个产生法术力但不是因为起动法术力异能而触发的触发式异能，或由起动法术力异能而触发但不产生法术力的触发式异能，同样不是法术力异能。它们相应的遵从一般起动式或触发式异能的规则。</w:t>
      </w:r>
    </w:p>
    <w:p w14:paraId="3939622F" w14:textId="77777777" w:rsidR="00DD13C1" w:rsidRPr="007259CF" w:rsidRDefault="00DD13C1" w:rsidP="00DD13C1">
      <w:pPr>
        <w:pStyle w:val="CRBodyText"/>
        <w:rPr>
          <w:rFonts w:eastAsia="宋体"/>
        </w:rPr>
      </w:pPr>
    </w:p>
    <w:p w14:paraId="69786B0E" w14:textId="56A247C8" w:rsidR="004D2163" w:rsidRPr="007259CF" w:rsidRDefault="004D2163" w:rsidP="004D2163">
      <w:pPr>
        <w:pStyle w:val="CR1001a"/>
        <w:rPr>
          <w:rFonts w:eastAsia="宋体"/>
        </w:rPr>
      </w:pPr>
      <w:r w:rsidRPr="007259CF">
        <w:rPr>
          <w:rFonts w:eastAsia="宋体"/>
        </w:rPr>
        <w:lastRenderedPageBreak/>
        <w:t xml:space="preserve">605.5b </w:t>
      </w:r>
      <w:r w:rsidR="009C6897" w:rsidRPr="009C6897">
        <w:rPr>
          <w:rFonts w:eastAsia="宋体"/>
        </w:rPr>
        <w:t>咒语永远不会是法术力异能，即使它在结算时将法术力放进牌手的法术力池中。它与其它咒语一样地施放和结算。一些早先版本的牌印有牌类别</w:t>
      </w:r>
      <w:r w:rsidR="009C6897" w:rsidRPr="009C6897">
        <w:rPr>
          <w:rFonts w:eastAsia="宋体"/>
        </w:rPr>
        <w:t>“</w:t>
      </w:r>
      <w:r w:rsidR="009C6897" w:rsidRPr="009C6897">
        <w:rPr>
          <w:rFonts w:eastAsia="宋体"/>
        </w:rPr>
        <w:t>法术力源</w:t>
      </w:r>
      <w:r w:rsidR="009C6897" w:rsidRPr="009C6897">
        <w:rPr>
          <w:rFonts w:eastAsia="宋体"/>
        </w:rPr>
        <w:t>”</w:t>
      </w:r>
      <w:r w:rsidR="009C6897" w:rsidRPr="009C6897">
        <w:rPr>
          <w:rFonts w:eastAsia="宋体"/>
        </w:rPr>
        <w:t>；这些牌均已经在</w:t>
      </w:r>
      <w:r w:rsidR="009C6897" w:rsidRPr="009C6897">
        <w:rPr>
          <w:rFonts w:eastAsia="宋体"/>
        </w:rPr>
        <w:t>Oracle</w:t>
      </w:r>
      <w:r w:rsidR="009C6897" w:rsidRPr="009C6897">
        <w:rPr>
          <w:rFonts w:eastAsia="宋体"/>
        </w:rPr>
        <w:t>牌张参考文献中勘误</w:t>
      </w:r>
      <w:r w:rsidR="009C6897">
        <w:rPr>
          <w:rFonts w:eastAsia="宋体" w:hint="eastAsia"/>
        </w:rPr>
        <w:t>为</w:t>
      </w:r>
      <w:r w:rsidR="009C6897" w:rsidRPr="009C6897">
        <w:rPr>
          <w:rFonts w:eastAsia="宋体"/>
        </w:rPr>
        <w:t>瞬间。</w:t>
      </w:r>
    </w:p>
    <w:p w14:paraId="4BAFEAF3" w14:textId="77777777" w:rsidR="00DD13C1" w:rsidRPr="007259CF" w:rsidRDefault="00DD13C1" w:rsidP="00DD13C1">
      <w:pPr>
        <w:pStyle w:val="CRBodyText"/>
        <w:rPr>
          <w:rFonts w:eastAsia="宋体"/>
        </w:rPr>
      </w:pPr>
    </w:p>
    <w:p w14:paraId="36D55793" w14:textId="0BCFB623" w:rsidR="004D2163" w:rsidRPr="007259CF" w:rsidRDefault="004D2163" w:rsidP="006A0BC8">
      <w:pPr>
        <w:pStyle w:val="CR1100"/>
        <w:rPr>
          <w:rFonts w:eastAsia="宋体"/>
        </w:rPr>
      </w:pPr>
      <w:r w:rsidRPr="007259CF">
        <w:rPr>
          <w:rFonts w:eastAsia="宋体"/>
        </w:rPr>
        <w:t xml:space="preserve">606. </w:t>
      </w:r>
      <w:r w:rsidR="007E60E2" w:rsidRPr="007E60E2">
        <w:rPr>
          <w:rFonts w:eastAsia="宋体"/>
        </w:rPr>
        <w:t>忠诚异能</w:t>
      </w:r>
    </w:p>
    <w:p w14:paraId="318D8070" w14:textId="77777777" w:rsidR="00DD13C1" w:rsidRPr="007259CF" w:rsidRDefault="00DD13C1" w:rsidP="00DD13C1">
      <w:pPr>
        <w:pStyle w:val="CRBodyText"/>
        <w:rPr>
          <w:rFonts w:eastAsia="宋体"/>
        </w:rPr>
      </w:pPr>
    </w:p>
    <w:p w14:paraId="1C8520F5" w14:textId="298B52F0" w:rsidR="004D2163" w:rsidRPr="007259CF" w:rsidRDefault="004D2163" w:rsidP="003F46F7">
      <w:pPr>
        <w:pStyle w:val="CR1001"/>
        <w:rPr>
          <w:rFonts w:eastAsia="宋体"/>
        </w:rPr>
      </w:pPr>
      <w:r w:rsidRPr="007259CF">
        <w:rPr>
          <w:rFonts w:eastAsia="宋体"/>
        </w:rPr>
        <w:t xml:space="preserve">606.1. </w:t>
      </w:r>
      <w:r w:rsidR="007E60E2" w:rsidRPr="007E60E2">
        <w:rPr>
          <w:rFonts w:eastAsia="宋体"/>
        </w:rPr>
        <w:t>一些起动式异能为忠诚异能，它们遵从特殊规则。</w:t>
      </w:r>
    </w:p>
    <w:p w14:paraId="3A4E096E" w14:textId="77777777" w:rsidR="00DD13C1" w:rsidRPr="007259CF" w:rsidRDefault="00DD13C1" w:rsidP="00DD13C1">
      <w:pPr>
        <w:pStyle w:val="CRBodyText"/>
        <w:rPr>
          <w:rFonts w:eastAsia="宋体"/>
        </w:rPr>
      </w:pPr>
    </w:p>
    <w:p w14:paraId="5ECCA42A" w14:textId="2A5A390B" w:rsidR="004D2163" w:rsidRPr="007259CF" w:rsidRDefault="004D2163" w:rsidP="003F46F7">
      <w:pPr>
        <w:pStyle w:val="CR1001"/>
        <w:rPr>
          <w:rFonts w:eastAsia="宋体"/>
        </w:rPr>
      </w:pPr>
      <w:r w:rsidRPr="007259CF">
        <w:rPr>
          <w:rFonts w:eastAsia="宋体"/>
        </w:rPr>
        <w:t xml:space="preserve">606.2. </w:t>
      </w:r>
      <w:r w:rsidR="007E60E2" w:rsidRPr="007E60E2">
        <w:rPr>
          <w:rFonts w:eastAsia="宋体"/>
        </w:rPr>
        <w:t>在费用中包含忠诚符号的起动式异能为忠诚异能。一般情况下，只有鹏洛客具有忠诚异能。</w:t>
      </w:r>
    </w:p>
    <w:p w14:paraId="6BC2CBFA" w14:textId="77777777" w:rsidR="00DD13C1" w:rsidRPr="007259CF" w:rsidRDefault="00DD13C1" w:rsidP="00DD13C1">
      <w:pPr>
        <w:pStyle w:val="CRBodyText"/>
        <w:rPr>
          <w:rFonts w:eastAsia="宋体"/>
        </w:rPr>
      </w:pPr>
    </w:p>
    <w:p w14:paraId="2B18252A" w14:textId="77EA32F7" w:rsidR="004D2163" w:rsidRPr="007259CF" w:rsidRDefault="004D2163" w:rsidP="003F46F7">
      <w:pPr>
        <w:pStyle w:val="CR1001"/>
        <w:rPr>
          <w:rFonts w:eastAsia="宋体"/>
        </w:rPr>
      </w:pPr>
      <w:r w:rsidRPr="007259CF">
        <w:rPr>
          <w:rFonts w:eastAsia="宋体"/>
        </w:rPr>
        <w:t xml:space="preserve">606.3. </w:t>
      </w:r>
      <w:r w:rsidR="007E60E2" w:rsidRPr="007E60E2">
        <w:rPr>
          <w:rFonts w:eastAsia="宋体"/>
        </w:rPr>
        <w:t>在牌手回合的主阶段且堆叠为空时，该牌手可以随时在他具有优先权时起动其所操控的某个永久物的一个忠诚异能，但只有在该永久物本回合没有起动过任何忠诚异能的前提下。</w:t>
      </w:r>
    </w:p>
    <w:p w14:paraId="58569319" w14:textId="77777777" w:rsidR="00DD13C1" w:rsidRPr="007259CF" w:rsidRDefault="00DD13C1" w:rsidP="00DD13C1">
      <w:pPr>
        <w:pStyle w:val="CRBodyText"/>
        <w:rPr>
          <w:rFonts w:eastAsia="宋体"/>
        </w:rPr>
      </w:pPr>
    </w:p>
    <w:p w14:paraId="0C5613EE" w14:textId="03751CD0" w:rsidR="004D2163" w:rsidRPr="007259CF" w:rsidRDefault="004D2163" w:rsidP="003F46F7">
      <w:pPr>
        <w:pStyle w:val="CR1001"/>
        <w:rPr>
          <w:rFonts w:eastAsia="宋体"/>
        </w:rPr>
      </w:pPr>
      <w:r w:rsidRPr="007259CF">
        <w:rPr>
          <w:rFonts w:eastAsia="宋体"/>
        </w:rPr>
        <w:t xml:space="preserve">606.4. </w:t>
      </w:r>
      <w:r w:rsidR="007E60E2" w:rsidRPr="007E60E2">
        <w:rPr>
          <w:rFonts w:eastAsia="宋体"/>
        </w:rPr>
        <w:t>起动一个忠诚异能的费用为该永久物放上或从该永久物移去一定数量的忠诚指示物，如该异能费用中的忠诚符号所示。</w:t>
      </w:r>
    </w:p>
    <w:p w14:paraId="5D474FE0" w14:textId="77777777" w:rsidR="00DD13C1" w:rsidRPr="007259CF" w:rsidRDefault="00DD13C1" w:rsidP="00DD13C1">
      <w:pPr>
        <w:pStyle w:val="CRBodyText"/>
        <w:rPr>
          <w:rFonts w:eastAsia="宋体"/>
        </w:rPr>
      </w:pPr>
    </w:p>
    <w:p w14:paraId="13D029FB" w14:textId="62917B75" w:rsidR="004D2163" w:rsidRPr="007259CF" w:rsidRDefault="004D2163" w:rsidP="003F46F7">
      <w:pPr>
        <w:pStyle w:val="CR1001"/>
        <w:rPr>
          <w:rFonts w:eastAsia="宋体"/>
        </w:rPr>
      </w:pPr>
      <w:r w:rsidRPr="007259CF">
        <w:rPr>
          <w:rFonts w:eastAsia="宋体"/>
        </w:rPr>
        <w:t xml:space="preserve">606.5. </w:t>
      </w:r>
      <w:r w:rsidR="007E60E2" w:rsidRPr="007E60E2">
        <w:rPr>
          <w:rFonts w:eastAsia="宋体"/>
        </w:rPr>
        <w:t>除非该永久物具有至少等量的忠诚指示物，否则其具有负数忠诚费用的忠诚异能不能被起动。</w:t>
      </w:r>
    </w:p>
    <w:p w14:paraId="33E74159" w14:textId="77777777" w:rsidR="00DD13C1" w:rsidRPr="007259CF" w:rsidRDefault="00DD13C1" w:rsidP="00DD13C1">
      <w:pPr>
        <w:pStyle w:val="CRBodyText"/>
        <w:rPr>
          <w:rFonts w:eastAsia="宋体"/>
        </w:rPr>
      </w:pPr>
    </w:p>
    <w:p w14:paraId="49C2D1E4" w14:textId="200247BC" w:rsidR="004D2163" w:rsidRPr="007259CF" w:rsidRDefault="004D2163" w:rsidP="006A0BC8">
      <w:pPr>
        <w:pStyle w:val="CR1100"/>
        <w:rPr>
          <w:rFonts w:eastAsia="宋体"/>
        </w:rPr>
      </w:pPr>
      <w:r w:rsidRPr="007259CF">
        <w:rPr>
          <w:rFonts w:eastAsia="宋体"/>
        </w:rPr>
        <w:t xml:space="preserve">607. </w:t>
      </w:r>
      <w:r w:rsidR="00C34326" w:rsidRPr="00C34326">
        <w:rPr>
          <w:rFonts w:eastAsia="宋体"/>
        </w:rPr>
        <w:t>关联异能</w:t>
      </w:r>
    </w:p>
    <w:p w14:paraId="51FAFA82" w14:textId="77777777" w:rsidR="00DD13C1" w:rsidRPr="007259CF" w:rsidRDefault="00DD13C1" w:rsidP="00DD13C1">
      <w:pPr>
        <w:pStyle w:val="CRBodyText"/>
        <w:rPr>
          <w:rFonts w:eastAsia="宋体"/>
        </w:rPr>
      </w:pPr>
    </w:p>
    <w:p w14:paraId="24692F89" w14:textId="0E236A10" w:rsidR="004D2163" w:rsidRPr="007259CF" w:rsidRDefault="004D2163" w:rsidP="003F46F7">
      <w:pPr>
        <w:pStyle w:val="CR1001"/>
        <w:rPr>
          <w:rFonts w:eastAsia="宋体"/>
        </w:rPr>
      </w:pPr>
      <w:r w:rsidRPr="007259CF">
        <w:rPr>
          <w:rFonts w:eastAsia="宋体"/>
        </w:rPr>
        <w:t xml:space="preserve">607.1. </w:t>
      </w:r>
      <w:r w:rsidR="00C34326" w:rsidRPr="00C34326">
        <w:rPr>
          <w:rFonts w:eastAsia="宋体"/>
        </w:rPr>
        <w:t>一个物件可能印有两个异能，其中一个导致作出动作或受影响的物件或牌手，而另一个直接提及这些动作、物件或牌手。在此情况下，这两个异能互相关联：第二个异能仅指第一个异能作出的动作或影响的物件或牌手，而不是任何其它异能。</w:t>
      </w:r>
    </w:p>
    <w:p w14:paraId="72515A3B" w14:textId="77777777" w:rsidR="00DD13C1" w:rsidRPr="007259CF" w:rsidRDefault="00DD13C1" w:rsidP="00DD13C1">
      <w:pPr>
        <w:pStyle w:val="CRBodyText"/>
        <w:rPr>
          <w:rFonts w:eastAsia="宋体"/>
        </w:rPr>
      </w:pPr>
    </w:p>
    <w:p w14:paraId="35FF83DE" w14:textId="7E9B1C1E" w:rsidR="004D2163" w:rsidRPr="007259CF" w:rsidRDefault="004D2163" w:rsidP="004D2163">
      <w:pPr>
        <w:pStyle w:val="CR1001a"/>
        <w:rPr>
          <w:rFonts w:eastAsia="宋体"/>
        </w:rPr>
      </w:pPr>
      <w:r w:rsidRPr="007259CF">
        <w:rPr>
          <w:rFonts w:eastAsia="宋体"/>
        </w:rPr>
        <w:t xml:space="preserve">607.1a </w:t>
      </w:r>
      <w:r w:rsidR="00C34326" w:rsidRPr="00C34326">
        <w:rPr>
          <w:rFonts w:eastAsia="宋体"/>
        </w:rPr>
        <w:t>一个印在另一个异能中且被给予该物件的异能，在此情况下被认为印在该物件上。</w:t>
      </w:r>
    </w:p>
    <w:p w14:paraId="2672ADFF" w14:textId="77777777" w:rsidR="00DD13C1" w:rsidRPr="007259CF" w:rsidRDefault="00DD13C1" w:rsidP="00DD13C1">
      <w:pPr>
        <w:pStyle w:val="CRBodyText"/>
        <w:rPr>
          <w:rFonts w:eastAsia="宋体"/>
        </w:rPr>
      </w:pPr>
    </w:p>
    <w:p w14:paraId="1889DB04" w14:textId="60BD56FA" w:rsidR="004D2163" w:rsidRPr="007259CF" w:rsidRDefault="00C34326" w:rsidP="004D2163">
      <w:pPr>
        <w:pStyle w:val="CR1001a"/>
        <w:rPr>
          <w:rFonts w:eastAsia="宋体"/>
        </w:rPr>
      </w:pPr>
      <w:r>
        <w:rPr>
          <w:rFonts w:eastAsia="宋体"/>
        </w:rPr>
        <w:t>607.1b</w:t>
      </w:r>
      <w:r>
        <w:rPr>
          <w:rFonts w:eastAsia="宋体" w:hint="eastAsia"/>
        </w:rPr>
        <w:t xml:space="preserve"> </w:t>
      </w:r>
      <w:r w:rsidRPr="00C34326">
        <w:rPr>
          <w:rFonts w:eastAsia="宋体"/>
        </w:rPr>
        <w:t>一个物件上印的异能如果符合规则</w:t>
      </w:r>
      <w:r w:rsidRPr="00C34326">
        <w:rPr>
          <w:rFonts w:eastAsia="宋体"/>
        </w:rPr>
        <w:t>607.1</w:t>
      </w:r>
      <w:r w:rsidRPr="00C34326">
        <w:rPr>
          <w:rFonts w:eastAsia="宋体"/>
        </w:rPr>
        <w:t>中叙述的全部两种情况，则它与自己相关联。</w:t>
      </w:r>
    </w:p>
    <w:p w14:paraId="7BA3F7F3" w14:textId="77777777" w:rsidR="00DD13C1" w:rsidRPr="007259CF" w:rsidRDefault="00DD13C1" w:rsidP="00DD13C1">
      <w:pPr>
        <w:pStyle w:val="CRBodyText"/>
        <w:rPr>
          <w:rFonts w:eastAsia="宋体"/>
        </w:rPr>
      </w:pPr>
    </w:p>
    <w:p w14:paraId="5C6C1AC3" w14:textId="36970813" w:rsidR="004D2163" w:rsidRPr="007259CF" w:rsidRDefault="004D2163" w:rsidP="003F46F7">
      <w:pPr>
        <w:pStyle w:val="CR1001"/>
        <w:rPr>
          <w:rFonts w:eastAsia="宋体"/>
        </w:rPr>
      </w:pPr>
      <w:r w:rsidRPr="007259CF">
        <w:rPr>
          <w:rFonts w:eastAsia="宋体"/>
        </w:rPr>
        <w:t xml:space="preserve">607.2. </w:t>
      </w:r>
      <w:r w:rsidR="00C34326" w:rsidRPr="00C34326">
        <w:rPr>
          <w:rFonts w:eastAsia="宋体"/>
        </w:rPr>
        <w:t>关联异能有很多种。</w:t>
      </w:r>
    </w:p>
    <w:p w14:paraId="3A4BA3DA" w14:textId="77777777" w:rsidR="00DD13C1" w:rsidRPr="007259CF" w:rsidRDefault="00DD13C1" w:rsidP="00DD13C1">
      <w:pPr>
        <w:pStyle w:val="CRBodyText"/>
        <w:rPr>
          <w:rFonts w:eastAsia="宋体"/>
        </w:rPr>
      </w:pPr>
    </w:p>
    <w:p w14:paraId="02D9A316" w14:textId="00B59272" w:rsidR="004D2163" w:rsidRPr="007259CF" w:rsidRDefault="004D2163" w:rsidP="004D2163">
      <w:pPr>
        <w:pStyle w:val="CR1001a"/>
        <w:rPr>
          <w:rFonts w:eastAsia="宋体"/>
        </w:rPr>
      </w:pPr>
      <w:r w:rsidRPr="007259CF">
        <w:rPr>
          <w:rFonts w:eastAsia="宋体"/>
        </w:rPr>
        <w:t xml:space="preserve">607.2a </w:t>
      </w:r>
      <w:r w:rsidR="00C34326" w:rsidRPr="00C34326">
        <w:rPr>
          <w:rFonts w:eastAsia="宋体"/>
        </w:rPr>
        <w:t>如果一个物件印有放逐牌的起动式或触发式异能，且印有的另一个异能提及</w:t>
      </w:r>
      <w:r w:rsidR="00C34326" w:rsidRPr="00C34326">
        <w:rPr>
          <w:rFonts w:eastAsia="宋体"/>
        </w:rPr>
        <w:t>“</w:t>
      </w:r>
      <w:r w:rsidR="00C34326" w:rsidRPr="00C34326">
        <w:rPr>
          <w:rFonts w:eastAsia="宋体"/>
        </w:rPr>
        <w:t>该被放逐的牌</w:t>
      </w:r>
      <w:r w:rsidR="00C34326" w:rsidRPr="00C34326">
        <w:rPr>
          <w:rFonts w:eastAsia="宋体"/>
        </w:rPr>
        <w:t>”</w:t>
      </w:r>
      <w:r w:rsidR="00C34326" w:rsidRPr="00C34326">
        <w:rPr>
          <w:rFonts w:eastAsia="宋体"/>
        </w:rPr>
        <w:t>或</w:t>
      </w:r>
      <w:r w:rsidR="00C34326" w:rsidRPr="00C34326">
        <w:rPr>
          <w:rFonts w:eastAsia="宋体"/>
        </w:rPr>
        <w:t>“</w:t>
      </w:r>
      <w:r w:rsidR="00C34326" w:rsidRPr="00C34326">
        <w:rPr>
          <w:rFonts w:eastAsia="宋体"/>
        </w:rPr>
        <w:t>被</w:t>
      </w:r>
      <w:r w:rsidR="00C34326" w:rsidRPr="00C34326">
        <w:rPr>
          <w:rFonts w:eastAsia="宋体"/>
        </w:rPr>
        <w:t>[</w:t>
      </w:r>
      <w:r w:rsidR="00C34326" w:rsidRPr="00C34326">
        <w:rPr>
          <w:rFonts w:eastAsia="宋体"/>
        </w:rPr>
        <w:t>此物件</w:t>
      </w:r>
      <w:r w:rsidR="00C34326" w:rsidRPr="00C34326">
        <w:rPr>
          <w:rFonts w:eastAsia="宋体"/>
        </w:rPr>
        <w:t>]</w:t>
      </w:r>
      <w:r w:rsidR="00C34326" w:rsidRPr="00C34326">
        <w:rPr>
          <w:rFonts w:eastAsia="宋体"/>
        </w:rPr>
        <w:t>放逐</w:t>
      </w:r>
      <w:r w:rsidR="00C34326" w:rsidRPr="00C34326">
        <w:rPr>
          <w:rFonts w:eastAsia="宋体"/>
        </w:rPr>
        <w:t>”</w:t>
      </w:r>
      <w:r w:rsidR="00C34326" w:rsidRPr="00C34326">
        <w:rPr>
          <w:rFonts w:eastAsia="宋体"/>
        </w:rPr>
        <w:t>的牌，这些异能互相关联。第二个异能</w:t>
      </w:r>
      <w:r w:rsidR="00C34326">
        <w:rPr>
          <w:rFonts w:eastAsia="宋体" w:hint="eastAsia"/>
        </w:rPr>
        <w:t>仅指</w:t>
      </w:r>
      <w:r w:rsidR="00C34326">
        <w:rPr>
          <w:rFonts w:eastAsia="宋体"/>
        </w:rPr>
        <w:t>放逐区中</w:t>
      </w:r>
      <w:r w:rsidR="00C34326">
        <w:rPr>
          <w:rFonts w:eastAsia="宋体" w:hint="eastAsia"/>
        </w:rPr>
        <w:t>因</w:t>
      </w:r>
      <w:r w:rsidR="00C34326" w:rsidRPr="00C34326">
        <w:rPr>
          <w:rFonts w:eastAsia="宋体"/>
        </w:rPr>
        <w:t>第一个异能</w:t>
      </w:r>
      <w:r w:rsidR="00C34326">
        <w:rPr>
          <w:rFonts w:eastAsia="宋体" w:hint="eastAsia"/>
        </w:rPr>
        <w:t>的结果</w:t>
      </w:r>
      <w:r w:rsidR="00C34326" w:rsidRPr="00C34326">
        <w:rPr>
          <w:rFonts w:eastAsia="宋体"/>
        </w:rPr>
        <w:t>放于此区的牌。</w:t>
      </w:r>
    </w:p>
    <w:p w14:paraId="72524201" w14:textId="77777777" w:rsidR="00DD13C1" w:rsidRPr="007259CF" w:rsidRDefault="00DD13C1" w:rsidP="00DD13C1">
      <w:pPr>
        <w:pStyle w:val="CRBodyText"/>
        <w:rPr>
          <w:rFonts w:eastAsia="宋体"/>
        </w:rPr>
      </w:pPr>
    </w:p>
    <w:p w14:paraId="58BB175A" w14:textId="0F3B78F5" w:rsidR="004D2163" w:rsidRPr="007259CF" w:rsidRDefault="004D2163" w:rsidP="004D2163">
      <w:pPr>
        <w:pStyle w:val="CR1001a"/>
        <w:rPr>
          <w:rFonts w:eastAsia="宋体"/>
        </w:rPr>
      </w:pPr>
      <w:r w:rsidRPr="007259CF">
        <w:rPr>
          <w:rFonts w:eastAsia="宋体"/>
        </w:rPr>
        <w:t>607.2b</w:t>
      </w:r>
      <w:r w:rsidR="00C34326">
        <w:rPr>
          <w:rFonts w:eastAsia="宋体" w:hint="eastAsia"/>
        </w:rPr>
        <w:t xml:space="preserve"> </w:t>
      </w:r>
      <w:r w:rsidR="00C34326" w:rsidRPr="00C34326">
        <w:rPr>
          <w:rFonts w:eastAsia="宋体"/>
        </w:rPr>
        <w:t>如果一个物件印有的异能产生放逐牌的替代性效应，且印有另一个异能提及</w:t>
      </w:r>
      <w:r w:rsidR="00C34326" w:rsidRPr="00C34326">
        <w:rPr>
          <w:rFonts w:eastAsia="宋体"/>
        </w:rPr>
        <w:t>“</w:t>
      </w:r>
      <w:r w:rsidR="00C34326" w:rsidRPr="00C34326">
        <w:rPr>
          <w:rFonts w:eastAsia="宋体"/>
        </w:rPr>
        <w:t>该被放逐的牌</w:t>
      </w:r>
      <w:r w:rsidR="00C34326" w:rsidRPr="00C34326">
        <w:rPr>
          <w:rFonts w:eastAsia="宋体"/>
        </w:rPr>
        <w:t>”</w:t>
      </w:r>
      <w:r w:rsidR="00C34326" w:rsidRPr="00C34326">
        <w:rPr>
          <w:rFonts w:eastAsia="宋体"/>
        </w:rPr>
        <w:t>或</w:t>
      </w:r>
      <w:r w:rsidR="00C34326" w:rsidRPr="00C34326">
        <w:rPr>
          <w:rFonts w:eastAsia="宋体"/>
        </w:rPr>
        <w:t>“</w:t>
      </w:r>
      <w:r w:rsidR="00C34326" w:rsidRPr="00C34326">
        <w:rPr>
          <w:rFonts w:eastAsia="宋体"/>
        </w:rPr>
        <w:t>被</w:t>
      </w:r>
      <w:r w:rsidR="00C34326" w:rsidRPr="00C34326">
        <w:rPr>
          <w:rFonts w:eastAsia="宋体"/>
        </w:rPr>
        <w:t>[</w:t>
      </w:r>
      <w:r w:rsidR="00C34326" w:rsidRPr="00C34326">
        <w:rPr>
          <w:rFonts w:eastAsia="宋体"/>
        </w:rPr>
        <w:t>此物件</w:t>
      </w:r>
      <w:r w:rsidR="00C34326" w:rsidRPr="00C34326">
        <w:rPr>
          <w:rFonts w:eastAsia="宋体"/>
        </w:rPr>
        <w:t>]</w:t>
      </w:r>
      <w:r w:rsidR="00C34326" w:rsidRPr="00C34326">
        <w:rPr>
          <w:rFonts w:eastAsia="宋体"/>
        </w:rPr>
        <w:t>放逐</w:t>
      </w:r>
      <w:r w:rsidR="00C34326" w:rsidRPr="00C34326">
        <w:rPr>
          <w:rFonts w:eastAsia="宋体"/>
        </w:rPr>
        <w:t>”</w:t>
      </w:r>
      <w:r w:rsidR="00C34326" w:rsidRPr="00C34326">
        <w:rPr>
          <w:rFonts w:eastAsia="宋体"/>
        </w:rPr>
        <w:t>的牌，这些异能互相关联。第二个异能</w:t>
      </w:r>
      <w:r w:rsidR="00C34326">
        <w:rPr>
          <w:rFonts w:eastAsia="宋体" w:hint="eastAsia"/>
        </w:rPr>
        <w:t>仅指</w:t>
      </w:r>
      <w:r w:rsidR="00C34326" w:rsidRPr="00C34326">
        <w:rPr>
          <w:rFonts w:eastAsia="宋体"/>
        </w:rPr>
        <w:t>放逐区中</w:t>
      </w:r>
      <w:r w:rsidR="00C34326">
        <w:rPr>
          <w:rFonts w:eastAsia="宋体" w:hint="eastAsia"/>
        </w:rPr>
        <w:t>因</w:t>
      </w:r>
      <w:r w:rsidR="00C34326" w:rsidRPr="00C34326">
        <w:rPr>
          <w:rFonts w:eastAsia="宋体"/>
        </w:rPr>
        <w:t>第一个异能</w:t>
      </w:r>
      <w:r w:rsidR="00C34326">
        <w:rPr>
          <w:rFonts w:eastAsia="宋体" w:hint="eastAsia"/>
        </w:rPr>
        <w:t>创造的替代式效应的直接结果</w:t>
      </w:r>
      <w:r w:rsidR="00C34326" w:rsidRPr="00C34326">
        <w:rPr>
          <w:rFonts w:eastAsia="宋体"/>
        </w:rPr>
        <w:t>放于此区的牌。参见规则</w:t>
      </w:r>
      <w:r w:rsidR="00C34326" w:rsidRPr="00C34326">
        <w:rPr>
          <w:rFonts w:eastAsia="宋体"/>
        </w:rPr>
        <w:t>614</w:t>
      </w:r>
      <w:r w:rsidR="00C34326" w:rsidRPr="00C34326">
        <w:rPr>
          <w:rFonts w:eastAsia="宋体"/>
        </w:rPr>
        <w:t>，</w:t>
      </w:r>
      <w:r w:rsidR="00C34326" w:rsidRPr="00C34326">
        <w:rPr>
          <w:rFonts w:eastAsia="宋体"/>
        </w:rPr>
        <w:t>“</w:t>
      </w:r>
      <w:r w:rsidR="00C34326" w:rsidRPr="00C34326">
        <w:rPr>
          <w:rFonts w:eastAsia="宋体"/>
        </w:rPr>
        <w:t>替代性效应</w:t>
      </w:r>
      <w:r w:rsidR="00C34326" w:rsidRPr="00C34326">
        <w:rPr>
          <w:rFonts w:eastAsia="宋体"/>
        </w:rPr>
        <w:t>”</w:t>
      </w:r>
      <w:r w:rsidR="00C34326" w:rsidRPr="00C34326">
        <w:rPr>
          <w:rFonts w:eastAsia="宋体"/>
        </w:rPr>
        <w:t>。</w:t>
      </w:r>
    </w:p>
    <w:p w14:paraId="1C7BB356" w14:textId="77777777" w:rsidR="00DD13C1" w:rsidRPr="007259CF" w:rsidRDefault="00DD13C1" w:rsidP="00DD13C1">
      <w:pPr>
        <w:pStyle w:val="CRBodyText"/>
        <w:rPr>
          <w:rFonts w:eastAsia="宋体"/>
        </w:rPr>
      </w:pPr>
    </w:p>
    <w:p w14:paraId="509BA356" w14:textId="610776F0" w:rsidR="004D2163" w:rsidRPr="007259CF" w:rsidRDefault="004D2163" w:rsidP="004D2163">
      <w:pPr>
        <w:pStyle w:val="CR1001a"/>
        <w:rPr>
          <w:rFonts w:eastAsia="宋体"/>
        </w:rPr>
      </w:pPr>
      <w:r w:rsidRPr="007259CF">
        <w:rPr>
          <w:rFonts w:eastAsia="宋体"/>
        </w:rPr>
        <w:t>607.2c</w:t>
      </w:r>
      <w:r w:rsidR="00C34326">
        <w:rPr>
          <w:rFonts w:eastAsia="宋体" w:hint="eastAsia"/>
        </w:rPr>
        <w:t xml:space="preserve"> </w:t>
      </w:r>
      <w:r w:rsidR="00C34326" w:rsidRPr="00C34326">
        <w:rPr>
          <w:rFonts w:eastAsia="宋体"/>
        </w:rPr>
        <w:t>如果一个物件印有将物件放进战场的起动式或触发式异能，且印有另一个异能提及</w:t>
      </w:r>
      <w:r w:rsidR="00C34326" w:rsidRPr="00C34326">
        <w:rPr>
          <w:rFonts w:eastAsia="宋体"/>
        </w:rPr>
        <w:t>“</w:t>
      </w:r>
      <w:r w:rsidR="00C34326" w:rsidRPr="00C34326">
        <w:rPr>
          <w:rFonts w:eastAsia="宋体"/>
        </w:rPr>
        <w:t>被</w:t>
      </w:r>
      <w:r w:rsidR="00C34326" w:rsidRPr="00C34326">
        <w:rPr>
          <w:rFonts w:eastAsia="宋体"/>
        </w:rPr>
        <w:t>[</w:t>
      </w:r>
      <w:r w:rsidR="00C34326" w:rsidRPr="00C34326">
        <w:rPr>
          <w:rFonts w:eastAsia="宋体"/>
        </w:rPr>
        <w:t>此物件</w:t>
      </w:r>
      <w:r w:rsidR="00C34326" w:rsidRPr="00C34326">
        <w:rPr>
          <w:rFonts w:eastAsia="宋体"/>
        </w:rPr>
        <w:t>]</w:t>
      </w:r>
      <w:r w:rsidR="00C34326" w:rsidRPr="00C34326">
        <w:rPr>
          <w:rFonts w:eastAsia="宋体"/>
        </w:rPr>
        <w:t>放进战场</w:t>
      </w:r>
      <w:r w:rsidR="00C34326" w:rsidRPr="00C34326">
        <w:rPr>
          <w:rFonts w:eastAsia="宋体"/>
        </w:rPr>
        <w:t>”</w:t>
      </w:r>
      <w:r w:rsidR="00C34326" w:rsidRPr="00C34326">
        <w:rPr>
          <w:rFonts w:eastAsia="宋体"/>
        </w:rPr>
        <w:t>的物件，这些异能互相关联。第二个异能</w:t>
      </w:r>
      <w:r w:rsidR="00C34326">
        <w:rPr>
          <w:rFonts w:eastAsia="宋体" w:hint="eastAsia"/>
        </w:rPr>
        <w:t>仅指因</w:t>
      </w:r>
      <w:r w:rsidR="00C34326" w:rsidRPr="00C34326">
        <w:rPr>
          <w:rFonts w:eastAsia="宋体"/>
        </w:rPr>
        <w:t>第一个异能</w:t>
      </w:r>
      <w:r w:rsidR="00C34326">
        <w:rPr>
          <w:rFonts w:eastAsia="宋体" w:hint="eastAsia"/>
        </w:rPr>
        <w:t>的结果</w:t>
      </w:r>
      <w:r w:rsidR="00C34326" w:rsidRPr="00C34326">
        <w:rPr>
          <w:rFonts w:eastAsia="宋体"/>
        </w:rPr>
        <w:t>放进战场的物件。</w:t>
      </w:r>
    </w:p>
    <w:p w14:paraId="7DD603D0" w14:textId="77777777" w:rsidR="00DD13C1" w:rsidRPr="007259CF" w:rsidRDefault="00DD13C1" w:rsidP="00DD13C1">
      <w:pPr>
        <w:pStyle w:val="CRBodyText"/>
        <w:rPr>
          <w:rFonts w:eastAsia="宋体"/>
        </w:rPr>
      </w:pPr>
    </w:p>
    <w:p w14:paraId="165D4025" w14:textId="3F3826D3" w:rsidR="004D2163" w:rsidRPr="007259CF" w:rsidRDefault="004D2163" w:rsidP="004D2163">
      <w:pPr>
        <w:pStyle w:val="CR1001a"/>
        <w:rPr>
          <w:rFonts w:eastAsia="宋体"/>
        </w:rPr>
      </w:pPr>
      <w:r w:rsidRPr="007259CF">
        <w:rPr>
          <w:rFonts w:eastAsia="宋体"/>
        </w:rPr>
        <w:t>607.2d</w:t>
      </w:r>
      <w:r w:rsidR="00C34326">
        <w:rPr>
          <w:rFonts w:eastAsia="宋体" w:hint="eastAsia"/>
        </w:rPr>
        <w:t xml:space="preserve"> </w:t>
      </w:r>
      <w:r w:rsidR="00C34326" w:rsidRPr="00C34326">
        <w:rPr>
          <w:rFonts w:eastAsia="宋体"/>
        </w:rPr>
        <w:t>如果一个物件印有令一位牌手</w:t>
      </w:r>
      <w:r w:rsidR="00C34326" w:rsidRPr="00C34326">
        <w:rPr>
          <w:rFonts w:eastAsia="宋体"/>
        </w:rPr>
        <w:t>“</w:t>
      </w:r>
      <w:r w:rsidR="00C34326" w:rsidRPr="00C34326">
        <w:rPr>
          <w:rFonts w:eastAsia="宋体"/>
        </w:rPr>
        <w:t>选择一个</w:t>
      </w:r>
      <w:r w:rsidR="00C34326" w:rsidRPr="00C34326">
        <w:rPr>
          <w:rFonts w:eastAsia="宋体"/>
        </w:rPr>
        <w:t>[</w:t>
      </w:r>
      <w:r w:rsidR="00C34326" w:rsidRPr="00C34326">
        <w:rPr>
          <w:rFonts w:eastAsia="宋体"/>
        </w:rPr>
        <w:t>数值</w:t>
      </w:r>
      <w:r w:rsidR="00C34326" w:rsidRPr="00C34326">
        <w:rPr>
          <w:rFonts w:eastAsia="宋体"/>
        </w:rPr>
        <w:t>]”</w:t>
      </w:r>
      <w:r w:rsidR="00C34326" w:rsidRPr="00C34326">
        <w:rPr>
          <w:rFonts w:eastAsia="宋体"/>
        </w:rPr>
        <w:t>或</w:t>
      </w:r>
      <w:r w:rsidR="00C34326" w:rsidRPr="00C34326">
        <w:rPr>
          <w:rFonts w:eastAsia="宋体"/>
        </w:rPr>
        <w:t>“</w:t>
      </w:r>
      <w:r w:rsidR="00C34326" w:rsidRPr="00C34326">
        <w:rPr>
          <w:rFonts w:eastAsia="宋体"/>
        </w:rPr>
        <w:t>说出一个牌名</w:t>
      </w:r>
      <w:r w:rsidR="00C34326" w:rsidRPr="00C34326">
        <w:rPr>
          <w:rFonts w:eastAsia="宋体"/>
        </w:rPr>
        <w:t>”</w:t>
      </w:r>
      <w:r w:rsidR="00C34326" w:rsidRPr="00C34326">
        <w:rPr>
          <w:rFonts w:eastAsia="宋体"/>
        </w:rPr>
        <w:t>的异能，且印有另一个异能提及</w:t>
      </w:r>
      <w:r w:rsidR="00C34326" w:rsidRPr="00C34326">
        <w:rPr>
          <w:rFonts w:eastAsia="宋体"/>
        </w:rPr>
        <w:t>“</w:t>
      </w:r>
      <w:r w:rsidR="00C34326" w:rsidRPr="00C34326">
        <w:rPr>
          <w:rFonts w:eastAsia="宋体"/>
        </w:rPr>
        <w:t>被选择的</w:t>
      </w:r>
      <w:r w:rsidR="00C34326" w:rsidRPr="00C34326">
        <w:rPr>
          <w:rFonts w:eastAsia="宋体"/>
        </w:rPr>
        <w:t>[</w:t>
      </w:r>
      <w:r w:rsidR="00C34326" w:rsidRPr="00C34326">
        <w:rPr>
          <w:rFonts w:eastAsia="宋体"/>
        </w:rPr>
        <w:t>数值</w:t>
      </w:r>
      <w:r w:rsidR="00C34326" w:rsidRPr="00C34326">
        <w:rPr>
          <w:rFonts w:eastAsia="宋体"/>
        </w:rPr>
        <w:t>]”</w:t>
      </w:r>
      <w:r w:rsidR="00C34326" w:rsidRPr="00C34326">
        <w:rPr>
          <w:rFonts w:eastAsia="宋体"/>
        </w:rPr>
        <w:t>、</w:t>
      </w:r>
      <w:r w:rsidR="00C34326" w:rsidRPr="00C34326">
        <w:rPr>
          <w:rFonts w:eastAsia="宋体"/>
        </w:rPr>
        <w:t>“</w:t>
      </w:r>
      <w:r w:rsidR="00C34326" w:rsidRPr="00C34326">
        <w:rPr>
          <w:rFonts w:eastAsia="宋体"/>
        </w:rPr>
        <w:t>最后选择的</w:t>
      </w:r>
      <w:r w:rsidR="00C34326" w:rsidRPr="00C34326">
        <w:rPr>
          <w:rFonts w:eastAsia="宋体"/>
        </w:rPr>
        <w:t>[</w:t>
      </w:r>
      <w:r w:rsidR="00C34326" w:rsidRPr="00C34326">
        <w:rPr>
          <w:rFonts w:eastAsia="宋体"/>
        </w:rPr>
        <w:t>数值</w:t>
      </w:r>
      <w:r w:rsidR="00C34326" w:rsidRPr="00C34326">
        <w:rPr>
          <w:rFonts w:eastAsia="宋体"/>
        </w:rPr>
        <w:t>]”</w:t>
      </w:r>
      <w:r w:rsidR="00C34326" w:rsidRPr="00C34326">
        <w:rPr>
          <w:rFonts w:eastAsia="宋体"/>
        </w:rPr>
        <w:t>、或</w:t>
      </w:r>
      <w:r w:rsidR="00C34326" w:rsidRPr="00C34326">
        <w:rPr>
          <w:rFonts w:eastAsia="宋体"/>
        </w:rPr>
        <w:t>“</w:t>
      </w:r>
      <w:r w:rsidR="00C34326" w:rsidRPr="00C34326">
        <w:rPr>
          <w:rFonts w:eastAsia="宋体"/>
        </w:rPr>
        <w:t>被说出的牌名</w:t>
      </w:r>
      <w:r w:rsidR="00C34326" w:rsidRPr="00C34326">
        <w:rPr>
          <w:rFonts w:eastAsia="宋体"/>
        </w:rPr>
        <w:t>”</w:t>
      </w:r>
      <w:r w:rsidR="00C34326" w:rsidRPr="00C34326">
        <w:rPr>
          <w:rFonts w:eastAsia="宋体"/>
        </w:rPr>
        <w:t>，这些异能互相关联。第二个异能</w:t>
      </w:r>
      <w:r w:rsidR="00C34326">
        <w:rPr>
          <w:rFonts w:eastAsia="宋体" w:hint="eastAsia"/>
        </w:rPr>
        <w:t>仅指因</w:t>
      </w:r>
      <w:r w:rsidR="00C34326" w:rsidRPr="00C34326">
        <w:rPr>
          <w:rFonts w:eastAsia="宋体"/>
        </w:rPr>
        <w:t>第一个异能</w:t>
      </w:r>
      <w:r w:rsidR="00C34326">
        <w:rPr>
          <w:rFonts w:eastAsia="宋体" w:hint="eastAsia"/>
        </w:rPr>
        <w:t>的结果</w:t>
      </w:r>
      <w:r w:rsidR="00C34326" w:rsidRPr="00C34326">
        <w:rPr>
          <w:rFonts w:eastAsia="宋体"/>
        </w:rPr>
        <w:t>而作出的选择。</w:t>
      </w:r>
    </w:p>
    <w:p w14:paraId="12728F68" w14:textId="77777777" w:rsidR="00DD13C1" w:rsidRPr="007259CF" w:rsidRDefault="00DD13C1" w:rsidP="00DD13C1">
      <w:pPr>
        <w:pStyle w:val="CRBodyText"/>
        <w:rPr>
          <w:rFonts w:eastAsia="宋体"/>
        </w:rPr>
      </w:pPr>
    </w:p>
    <w:p w14:paraId="4FF43297" w14:textId="55831C18" w:rsidR="004D2163" w:rsidRPr="007259CF" w:rsidRDefault="004D2163" w:rsidP="004D2163">
      <w:pPr>
        <w:pStyle w:val="CR1001a"/>
        <w:rPr>
          <w:rFonts w:eastAsia="宋体"/>
        </w:rPr>
      </w:pPr>
      <w:r w:rsidRPr="007259CF">
        <w:rPr>
          <w:rFonts w:eastAsia="宋体"/>
        </w:rPr>
        <w:t>607.2e</w:t>
      </w:r>
      <w:r w:rsidR="00C34326">
        <w:rPr>
          <w:rFonts w:eastAsia="宋体" w:hint="eastAsia"/>
        </w:rPr>
        <w:t xml:space="preserve"> </w:t>
      </w:r>
      <w:r w:rsidR="00C34326" w:rsidRPr="00C34326">
        <w:rPr>
          <w:rFonts w:eastAsia="宋体"/>
        </w:rPr>
        <w:t>如果一个物件印有令一位牌手从两个或更多词中做选择、且这些词在其他情况下没有规则含义的异能，且印有另一个异能提及一个或更多被选择的词，这些异能互相关联。第二个异能</w:t>
      </w:r>
      <w:r w:rsidR="00C34326">
        <w:rPr>
          <w:rFonts w:eastAsia="宋体" w:hint="eastAsia"/>
        </w:rPr>
        <w:t>仅指因</w:t>
      </w:r>
      <w:r w:rsidR="00C34326" w:rsidRPr="00C34326">
        <w:rPr>
          <w:rFonts w:eastAsia="宋体"/>
        </w:rPr>
        <w:t>第一个异能</w:t>
      </w:r>
      <w:r w:rsidR="00C34326">
        <w:rPr>
          <w:rFonts w:eastAsia="宋体" w:hint="eastAsia"/>
        </w:rPr>
        <w:t>的结果</w:t>
      </w:r>
      <w:r w:rsidR="00C34326" w:rsidRPr="00C34326">
        <w:rPr>
          <w:rFonts w:eastAsia="宋体"/>
        </w:rPr>
        <w:t>而作出的选择。</w:t>
      </w:r>
      <w:r w:rsidR="00C34326" w:rsidRPr="00C34326">
        <w:rPr>
          <w:rFonts w:eastAsia="宋体"/>
        </w:rPr>
        <w:t xml:space="preserve"> </w:t>
      </w:r>
    </w:p>
    <w:p w14:paraId="6645B254" w14:textId="77777777" w:rsidR="00DD13C1" w:rsidRPr="007259CF" w:rsidRDefault="00DD13C1" w:rsidP="00DD13C1">
      <w:pPr>
        <w:pStyle w:val="CRBodyText"/>
        <w:rPr>
          <w:rFonts w:eastAsia="宋体"/>
        </w:rPr>
      </w:pPr>
    </w:p>
    <w:p w14:paraId="1AD73ACD" w14:textId="1010E1A0" w:rsidR="004D2163" w:rsidRPr="007259CF" w:rsidRDefault="004D2163" w:rsidP="004D2163">
      <w:pPr>
        <w:pStyle w:val="CR1001a"/>
        <w:rPr>
          <w:rFonts w:eastAsia="宋体"/>
        </w:rPr>
      </w:pPr>
      <w:r w:rsidRPr="007259CF">
        <w:rPr>
          <w:rFonts w:eastAsia="宋体"/>
        </w:rPr>
        <w:t>607.2f</w:t>
      </w:r>
      <w:r w:rsidR="00C34326">
        <w:rPr>
          <w:rFonts w:eastAsia="宋体" w:hint="eastAsia"/>
        </w:rPr>
        <w:t xml:space="preserve"> </w:t>
      </w:r>
      <w:r w:rsidR="00C34326" w:rsidRPr="00C34326">
        <w:rPr>
          <w:rFonts w:eastAsia="宋体"/>
        </w:rPr>
        <w:t>如果一个物件印有令一位牌手在其进入战场时支付费用的异能，且印有另一个异能提及</w:t>
      </w:r>
      <w:r w:rsidR="00C34326" w:rsidRPr="00C34326">
        <w:rPr>
          <w:rFonts w:eastAsia="宋体"/>
        </w:rPr>
        <w:t>“</w:t>
      </w:r>
      <w:r w:rsidR="00C34326" w:rsidRPr="00C34326">
        <w:rPr>
          <w:rFonts w:eastAsia="宋体"/>
        </w:rPr>
        <w:t>于</w:t>
      </w:r>
      <w:r w:rsidR="00C34326" w:rsidRPr="00C34326">
        <w:rPr>
          <w:rFonts w:eastAsia="宋体"/>
        </w:rPr>
        <w:t>[</w:t>
      </w:r>
      <w:r w:rsidR="00C34326" w:rsidRPr="00C34326">
        <w:rPr>
          <w:rFonts w:eastAsia="宋体"/>
        </w:rPr>
        <w:t>此物件</w:t>
      </w:r>
      <w:r w:rsidR="00C34326" w:rsidRPr="00C34326">
        <w:rPr>
          <w:rFonts w:eastAsia="宋体"/>
        </w:rPr>
        <w:t>]</w:t>
      </w:r>
      <w:r w:rsidR="00C34326" w:rsidRPr="00C34326">
        <w:rPr>
          <w:rFonts w:eastAsia="宋体"/>
        </w:rPr>
        <w:t>进入战场时</w:t>
      </w:r>
      <w:r w:rsidR="00C34326" w:rsidRPr="00C34326">
        <w:rPr>
          <w:rFonts w:eastAsia="宋体"/>
        </w:rPr>
        <w:t>”</w:t>
      </w:r>
      <w:r w:rsidR="00C34326" w:rsidRPr="00C34326">
        <w:rPr>
          <w:rFonts w:eastAsia="宋体"/>
        </w:rPr>
        <w:t>支付的费用，这些异能互相关联。第二个异能</w:t>
      </w:r>
      <w:r w:rsidR="00C34326">
        <w:rPr>
          <w:rFonts w:eastAsia="宋体" w:hint="eastAsia"/>
        </w:rPr>
        <w:t>仅指</w:t>
      </w:r>
      <w:r w:rsidR="00C34326" w:rsidRPr="00C34326">
        <w:rPr>
          <w:rFonts w:eastAsia="宋体"/>
        </w:rPr>
        <w:t>因第一个异能的结果而支付的费用。</w:t>
      </w:r>
    </w:p>
    <w:p w14:paraId="4DF78EBB" w14:textId="77777777" w:rsidR="00166B68" w:rsidRPr="007259CF" w:rsidRDefault="00166B68" w:rsidP="00166B68">
      <w:pPr>
        <w:pStyle w:val="CRBodyText"/>
        <w:rPr>
          <w:rFonts w:eastAsia="宋体"/>
        </w:rPr>
      </w:pPr>
    </w:p>
    <w:p w14:paraId="568267D3" w14:textId="14A0192B" w:rsidR="009B5579" w:rsidRPr="007259CF" w:rsidRDefault="009B5579" w:rsidP="009B5579">
      <w:pPr>
        <w:pStyle w:val="CR1001a"/>
        <w:rPr>
          <w:rFonts w:eastAsia="宋体"/>
        </w:rPr>
      </w:pPr>
      <w:r w:rsidRPr="007259CF">
        <w:rPr>
          <w:rFonts w:eastAsia="宋体"/>
        </w:rPr>
        <w:t>607.2g</w:t>
      </w:r>
      <w:r w:rsidR="00176B3B">
        <w:rPr>
          <w:rFonts w:eastAsia="宋体" w:hint="eastAsia"/>
        </w:rPr>
        <w:t xml:space="preserve"> </w:t>
      </w:r>
      <w:r w:rsidR="00176B3B" w:rsidRPr="00176B3B">
        <w:rPr>
          <w:rFonts w:eastAsia="宋体"/>
        </w:rPr>
        <w:t>如果一个物件在同一段落中印有一个静止式异能和一个或更多触发式异能，每个触发式异能都与该静止式异能互相关联。每个触发式异能</w:t>
      </w:r>
      <w:r w:rsidR="00176B3B">
        <w:rPr>
          <w:rFonts w:eastAsia="宋体" w:hint="eastAsia"/>
        </w:rPr>
        <w:t>仅指因</w:t>
      </w:r>
      <w:r w:rsidR="00176B3B" w:rsidRPr="00176B3B">
        <w:rPr>
          <w:rFonts w:eastAsia="宋体"/>
        </w:rPr>
        <w:t>该静止式异能</w:t>
      </w:r>
      <w:r w:rsidR="00176B3B">
        <w:rPr>
          <w:rFonts w:eastAsia="宋体" w:hint="eastAsia"/>
        </w:rPr>
        <w:t>的结果</w:t>
      </w:r>
      <w:r w:rsidR="00176B3B" w:rsidRPr="00176B3B">
        <w:rPr>
          <w:rFonts w:eastAsia="宋体"/>
        </w:rPr>
        <w:t>作出的动作。参见规则</w:t>
      </w:r>
      <w:r w:rsidR="00176B3B" w:rsidRPr="00176B3B">
        <w:rPr>
          <w:rFonts w:eastAsia="宋体"/>
        </w:rPr>
        <w:t>603.10</w:t>
      </w:r>
      <w:r w:rsidR="00176B3B" w:rsidRPr="00176B3B">
        <w:rPr>
          <w:rFonts w:eastAsia="宋体"/>
        </w:rPr>
        <w:t>。</w:t>
      </w:r>
    </w:p>
    <w:p w14:paraId="7A0C7F2C" w14:textId="77777777" w:rsidR="00166B68" w:rsidRPr="007259CF" w:rsidRDefault="00166B68" w:rsidP="00166B68">
      <w:pPr>
        <w:pStyle w:val="CRBodyText"/>
        <w:rPr>
          <w:rFonts w:eastAsia="宋体"/>
        </w:rPr>
      </w:pPr>
    </w:p>
    <w:p w14:paraId="4C77B6C4" w14:textId="5DFB74EB" w:rsidR="004D2163" w:rsidRPr="007259CF" w:rsidRDefault="004D2163" w:rsidP="004D2163">
      <w:pPr>
        <w:pStyle w:val="CR1001a"/>
        <w:rPr>
          <w:rFonts w:eastAsia="宋体"/>
        </w:rPr>
      </w:pPr>
      <w:r w:rsidRPr="007259CF">
        <w:rPr>
          <w:rFonts w:eastAsia="宋体"/>
        </w:rPr>
        <w:t>607.2h</w:t>
      </w:r>
      <w:r w:rsidR="00176B3B">
        <w:rPr>
          <w:rFonts w:eastAsia="宋体" w:hint="eastAsia"/>
        </w:rPr>
        <w:t xml:space="preserve"> </w:t>
      </w:r>
      <w:r w:rsidR="00176B3B" w:rsidRPr="00176B3B">
        <w:rPr>
          <w:rFonts w:eastAsia="宋体"/>
        </w:rPr>
        <w:t>如果一个物件印有增幅异能，且印有的另一个提及该物件是否增幅，这些异能互相关联。第二个异能</w:t>
      </w:r>
      <w:r w:rsidR="00176B3B">
        <w:rPr>
          <w:rFonts w:eastAsia="宋体" w:hint="eastAsia"/>
        </w:rPr>
        <w:t>仅指</w:t>
      </w:r>
      <w:r w:rsidR="00176B3B" w:rsidRPr="00176B3B">
        <w:rPr>
          <w:rFonts w:eastAsia="宋体"/>
        </w:rPr>
        <w:t>作为咒语施放此物件时，是否要支付第一个异能中列出的增幅费用。如果一个增幅异能列有多个费用，它将与多个异能互相关联。它们中的每个异能都将明确提及哪一个增幅费用。参见规则</w:t>
      </w:r>
      <w:r w:rsidR="00176B3B" w:rsidRPr="00176B3B">
        <w:rPr>
          <w:rFonts w:eastAsia="宋体"/>
        </w:rPr>
        <w:t>702.32</w:t>
      </w:r>
      <w:r w:rsidR="00176B3B" w:rsidRPr="00176B3B">
        <w:rPr>
          <w:rFonts w:eastAsia="宋体"/>
        </w:rPr>
        <w:t>，</w:t>
      </w:r>
      <w:r w:rsidR="00176B3B" w:rsidRPr="00176B3B">
        <w:rPr>
          <w:rFonts w:eastAsia="宋体"/>
        </w:rPr>
        <w:t>“</w:t>
      </w:r>
      <w:r w:rsidR="00176B3B" w:rsidRPr="00176B3B">
        <w:rPr>
          <w:rFonts w:eastAsia="宋体"/>
        </w:rPr>
        <w:t>增幅</w:t>
      </w:r>
      <w:r w:rsidR="00176B3B" w:rsidRPr="00176B3B">
        <w:rPr>
          <w:rFonts w:eastAsia="宋体"/>
        </w:rPr>
        <w:t>”</w:t>
      </w:r>
      <w:r w:rsidR="00176B3B" w:rsidRPr="00176B3B">
        <w:rPr>
          <w:rFonts w:eastAsia="宋体"/>
        </w:rPr>
        <w:t>。</w:t>
      </w:r>
    </w:p>
    <w:p w14:paraId="27AB59BE" w14:textId="77777777" w:rsidR="00166B68" w:rsidRPr="007259CF" w:rsidRDefault="00166B68" w:rsidP="00166B68">
      <w:pPr>
        <w:pStyle w:val="CRBodyText"/>
        <w:rPr>
          <w:rFonts w:eastAsia="宋体"/>
        </w:rPr>
      </w:pPr>
    </w:p>
    <w:p w14:paraId="739E8E02" w14:textId="4E7401E9" w:rsidR="004D2163" w:rsidRPr="007259CF" w:rsidRDefault="004D2163" w:rsidP="004D2163">
      <w:pPr>
        <w:pStyle w:val="CR1001a"/>
        <w:rPr>
          <w:rFonts w:eastAsia="宋体"/>
        </w:rPr>
      </w:pPr>
      <w:r w:rsidRPr="007259CF">
        <w:rPr>
          <w:rFonts w:eastAsia="宋体"/>
        </w:rPr>
        <w:t>607.2i</w:t>
      </w:r>
      <w:r w:rsidR="00176B3B">
        <w:rPr>
          <w:rFonts w:eastAsia="宋体" w:hint="eastAsia"/>
        </w:rPr>
        <w:t xml:space="preserve"> </w:t>
      </w:r>
      <w:r w:rsidR="00176B3B" w:rsidRPr="00176B3B">
        <w:rPr>
          <w:rFonts w:eastAsia="宋体"/>
        </w:rPr>
        <w:t>如果一个物件印有令一位牌手在该物件施放时支付某个变量额外费用的异能，且印有另一个异能提及</w:t>
      </w:r>
      <w:r w:rsidR="00176B3B" w:rsidRPr="00176B3B">
        <w:rPr>
          <w:rFonts w:eastAsia="宋体"/>
        </w:rPr>
        <w:t>“</w:t>
      </w:r>
      <w:r w:rsidR="00176B3B" w:rsidRPr="00176B3B">
        <w:rPr>
          <w:rFonts w:eastAsia="宋体"/>
        </w:rPr>
        <w:t>于</w:t>
      </w:r>
      <w:r w:rsidR="00176B3B" w:rsidRPr="00176B3B">
        <w:rPr>
          <w:rFonts w:eastAsia="宋体"/>
        </w:rPr>
        <w:t>[</w:t>
      </w:r>
      <w:r w:rsidR="00176B3B" w:rsidRPr="00176B3B">
        <w:rPr>
          <w:rFonts w:eastAsia="宋体"/>
        </w:rPr>
        <w:t>此物件</w:t>
      </w:r>
      <w:r w:rsidR="00176B3B" w:rsidRPr="00176B3B">
        <w:rPr>
          <w:rFonts w:eastAsia="宋体"/>
        </w:rPr>
        <w:t>]</w:t>
      </w:r>
      <w:r w:rsidR="00176B3B" w:rsidRPr="00176B3B">
        <w:rPr>
          <w:rFonts w:eastAsia="宋体"/>
        </w:rPr>
        <w:t>施放时</w:t>
      </w:r>
      <w:r w:rsidR="00176B3B" w:rsidRPr="00176B3B">
        <w:rPr>
          <w:rFonts w:eastAsia="宋体"/>
        </w:rPr>
        <w:t>”</w:t>
      </w:r>
      <w:r w:rsidR="00176B3B" w:rsidRPr="00176B3B">
        <w:rPr>
          <w:rFonts w:eastAsia="宋体"/>
        </w:rPr>
        <w:t>支付的费用，这些异能互相关联。第二个异能</w:t>
      </w:r>
      <w:r w:rsidR="00176B3B">
        <w:rPr>
          <w:rFonts w:eastAsia="宋体" w:hint="eastAsia"/>
        </w:rPr>
        <w:t>仅指</w:t>
      </w:r>
      <w:r w:rsidR="00176B3B" w:rsidRPr="00176B3B">
        <w:rPr>
          <w:rFonts w:eastAsia="宋体"/>
        </w:rPr>
        <w:t>在第一个异能中列出并在该物件作为咒语施放时所选定的费用。参见规则</w:t>
      </w:r>
      <w:r w:rsidR="00176B3B" w:rsidRPr="00176B3B">
        <w:rPr>
          <w:rFonts w:eastAsia="宋体"/>
        </w:rPr>
        <w:t>601.2b</w:t>
      </w:r>
      <w:r w:rsidR="00176B3B" w:rsidRPr="00176B3B">
        <w:rPr>
          <w:rFonts w:eastAsia="宋体"/>
        </w:rPr>
        <w:t>。</w:t>
      </w:r>
    </w:p>
    <w:p w14:paraId="24BAE794" w14:textId="77777777" w:rsidR="00166B68" w:rsidRPr="007259CF" w:rsidRDefault="00166B68" w:rsidP="00166B68">
      <w:pPr>
        <w:pStyle w:val="CRBodyText"/>
        <w:rPr>
          <w:rFonts w:eastAsia="宋体"/>
        </w:rPr>
      </w:pPr>
    </w:p>
    <w:p w14:paraId="3152CE31" w14:textId="7BEB4DA2" w:rsidR="004D2163" w:rsidRPr="007259CF" w:rsidRDefault="004D2163" w:rsidP="004D2163">
      <w:pPr>
        <w:pStyle w:val="CR1001a"/>
        <w:rPr>
          <w:rFonts w:eastAsia="宋体"/>
        </w:rPr>
      </w:pPr>
      <w:r w:rsidRPr="007259CF">
        <w:rPr>
          <w:rFonts w:eastAsia="宋体"/>
        </w:rPr>
        <w:t>607.2j</w:t>
      </w:r>
      <w:r w:rsidR="00176B3B">
        <w:rPr>
          <w:rFonts w:eastAsia="宋体" w:hint="eastAsia"/>
        </w:rPr>
        <w:t xml:space="preserve"> </w:t>
      </w:r>
      <w:r w:rsidR="00176B3B" w:rsidRPr="00176B3B">
        <w:rPr>
          <w:rFonts w:eastAsia="宋体"/>
        </w:rPr>
        <w:t>由关键词夺冠代表的两个异能互相关联。参见规则</w:t>
      </w:r>
      <w:r w:rsidR="00176B3B" w:rsidRPr="00176B3B">
        <w:rPr>
          <w:rFonts w:eastAsia="宋体"/>
        </w:rPr>
        <w:t>702.71</w:t>
      </w:r>
      <w:r w:rsidR="00176B3B" w:rsidRPr="00176B3B">
        <w:rPr>
          <w:rFonts w:eastAsia="宋体"/>
        </w:rPr>
        <w:t>，</w:t>
      </w:r>
      <w:r w:rsidR="00176B3B" w:rsidRPr="00176B3B">
        <w:rPr>
          <w:rFonts w:eastAsia="宋体"/>
        </w:rPr>
        <w:t>“</w:t>
      </w:r>
      <w:r w:rsidR="00176B3B" w:rsidRPr="00176B3B">
        <w:rPr>
          <w:rFonts w:eastAsia="宋体"/>
        </w:rPr>
        <w:t>夺冠</w:t>
      </w:r>
      <w:r w:rsidR="00176B3B" w:rsidRPr="00176B3B">
        <w:rPr>
          <w:rFonts w:eastAsia="宋体"/>
        </w:rPr>
        <w:t>”</w:t>
      </w:r>
      <w:r w:rsidR="00176B3B" w:rsidRPr="00176B3B">
        <w:rPr>
          <w:rFonts w:eastAsia="宋体"/>
        </w:rPr>
        <w:t>。</w:t>
      </w:r>
    </w:p>
    <w:p w14:paraId="46369DC5" w14:textId="77777777" w:rsidR="00FF6F34" w:rsidRPr="007259CF" w:rsidRDefault="00FF6F34" w:rsidP="00FF6F34">
      <w:pPr>
        <w:pStyle w:val="CRBodyText"/>
        <w:rPr>
          <w:rFonts w:eastAsia="宋体"/>
        </w:rPr>
      </w:pPr>
    </w:p>
    <w:p w14:paraId="384F578C" w14:textId="0D93E2A6" w:rsidR="00FF6F34" w:rsidRPr="007259CF" w:rsidRDefault="00FF6F34" w:rsidP="00FF6F34">
      <w:pPr>
        <w:pStyle w:val="CR1001a"/>
        <w:rPr>
          <w:rFonts w:eastAsia="宋体"/>
        </w:rPr>
      </w:pPr>
      <w:r>
        <w:rPr>
          <w:rFonts w:eastAsia="宋体"/>
        </w:rPr>
        <w:t>607.2</w:t>
      </w:r>
      <w:r>
        <w:rPr>
          <w:rFonts w:eastAsia="宋体" w:hint="eastAsia"/>
        </w:rPr>
        <w:t xml:space="preserve">k </w:t>
      </w:r>
      <w:r>
        <w:rPr>
          <w:rFonts w:eastAsia="宋体" w:hint="eastAsia"/>
        </w:rPr>
        <w:t>由锚定词开头的异能与允许牌手选择该锚定词的异能互相关联。参见规则</w:t>
      </w:r>
      <w:r>
        <w:rPr>
          <w:rFonts w:eastAsia="宋体" w:hint="eastAsia"/>
        </w:rPr>
        <w:t>614.12b</w:t>
      </w:r>
      <w:r>
        <w:rPr>
          <w:rFonts w:eastAsia="宋体" w:hint="eastAsia"/>
        </w:rPr>
        <w:t>。</w:t>
      </w:r>
    </w:p>
    <w:p w14:paraId="50BCF4D5" w14:textId="77777777" w:rsidR="00166B68" w:rsidRPr="007259CF" w:rsidRDefault="00166B68" w:rsidP="00166B68">
      <w:pPr>
        <w:pStyle w:val="CRBodyText"/>
        <w:rPr>
          <w:rFonts w:eastAsia="宋体"/>
        </w:rPr>
      </w:pPr>
    </w:p>
    <w:p w14:paraId="7C0970B5" w14:textId="5FC28EE1" w:rsidR="00D31730" w:rsidRPr="007259CF" w:rsidRDefault="00D31730" w:rsidP="003F46F7">
      <w:pPr>
        <w:pStyle w:val="CR1001"/>
        <w:rPr>
          <w:rFonts w:eastAsia="宋体"/>
        </w:rPr>
      </w:pPr>
      <w:r w:rsidRPr="007259CF">
        <w:rPr>
          <w:rFonts w:eastAsia="宋体"/>
        </w:rPr>
        <w:t xml:space="preserve">607.3. </w:t>
      </w:r>
      <w:r w:rsidR="00176B3B" w:rsidRPr="00176B3B">
        <w:rPr>
          <w:rFonts w:eastAsia="宋体"/>
        </w:rPr>
        <w:t>如果一对关联异能中，其中一个异能用</w:t>
      </w:r>
      <w:r w:rsidR="00176B3B" w:rsidRPr="00176B3B">
        <w:rPr>
          <w:rFonts w:eastAsia="宋体"/>
        </w:rPr>
        <w:t>“</w:t>
      </w:r>
      <w:r w:rsidR="00176B3B" w:rsidRPr="00176B3B">
        <w:rPr>
          <w:rFonts w:eastAsia="宋体"/>
        </w:rPr>
        <w:t>被放逐的牌</w:t>
      </w:r>
      <w:r w:rsidR="00176B3B" w:rsidRPr="00176B3B">
        <w:rPr>
          <w:rFonts w:eastAsia="宋体"/>
        </w:rPr>
        <w:t>”</w:t>
      </w:r>
      <w:r w:rsidR="00176B3B" w:rsidRPr="00176B3B">
        <w:rPr>
          <w:rFonts w:eastAsia="宋体"/>
        </w:rPr>
        <w:t>、</w:t>
      </w:r>
      <w:r w:rsidR="00176B3B" w:rsidRPr="00176B3B">
        <w:rPr>
          <w:rFonts w:eastAsia="宋体"/>
        </w:rPr>
        <w:t>“</w:t>
      </w:r>
      <w:r w:rsidR="00176B3B" w:rsidRPr="00176B3B">
        <w:rPr>
          <w:rFonts w:eastAsia="宋体"/>
        </w:rPr>
        <w:t>被</w:t>
      </w:r>
      <w:r w:rsidR="00176B3B" w:rsidRPr="00176B3B">
        <w:rPr>
          <w:rFonts w:eastAsia="宋体"/>
        </w:rPr>
        <w:t>[</w:t>
      </w:r>
      <w:r w:rsidR="00176B3B" w:rsidRPr="00176B3B">
        <w:rPr>
          <w:rFonts w:eastAsia="宋体"/>
        </w:rPr>
        <w:t>此牌</w:t>
      </w:r>
      <w:r w:rsidR="00176B3B" w:rsidRPr="00176B3B">
        <w:rPr>
          <w:rFonts w:eastAsia="宋体"/>
        </w:rPr>
        <w:t>]</w:t>
      </w:r>
      <w:r w:rsidR="00176B3B" w:rsidRPr="00176B3B">
        <w:rPr>
          <w:rFonts w:eastAsia="宋体"/>
        </w:rPr>
        <w:t>放逐的牌</w:t>
      </w:r>
      <w:r w:rsidR="00176B3B" w:rsidRPr="00176B3B">
        <w:rPr>
          <w:rFonts w:eastAsia="宋体"/>
        </w:rPr>
        <w:t>”</w:t>
      </w:r>
      <w:r w:rsidR="00176B3B" w:rsidRPr="00176B3B">
        <w:rPr>
          <w:rFonts w:eastAsia="宋体"/>
        </w:rPr>
        <w:t>或类似用词形容一个单一物件，而另一个异能放逐了多张牌（一般是因为它被复制了），则该异能指代每张这些被放逐的牌。如果该异能询问被放逐牌的任何信息，例如特征或总法术力费用，它将得到多个答案。如果这些答案用来确定一个变量的数值，这些答案之和将被使用。如果该异能对被放逐的牌做任何动作，它将对每张这些被放逐的牌做该动作。</w:t>
      </w:r>
    </w:p>
    <w:p w14:paraId="1135CE16" w14:textId="77777777" w:rsidR="00935F03" w:rsidRPr="007259CF" w:rsidRDefault="00935F03" w:rsidP="00A14372">
      <w:pPr>
        <w:pStyle w:val="CRBodyText"/>
        <w:rPr>
          <w:rFonts w:eastAsia="宋体"/>
        </w:rPr>
      </w:pPr>
    </w:p>
    <w:p w14:paraId="582FDF0F" w14:textId="68D34124" w:rsidR="004D2163" w:rsidRPr="007259CF" w:rsidRDefault="004D2163" w:rsidP="003F46F7">
      <w:pPr>
        <w:pStyle w:val="CR1001"/>
        <w:rPr>
          <w:rFonts w:eastAsia="宋体"/>
        </w:rPr>
      </w:pPr>
      <w:r w:rsidRPr="007259CF">
        <w:rPr>
          <w:rFonts w:eastAsia="宋体"/>
        </w:rPr>
        <w:t>607.</w:t>
      </w:r>
      <w:r w:rsidR="00D31730" w:rsidRPr="007259CF">
        <w:rPr>
          <w:rFonts w:eastAsia="宋体"/>
        </w:rPr>
        <w:t>4</w:t>
      </w:r>
      <w:r w:rsidRPr="007259CF">
        <w:rPr>
          <w:rFonts w:eastAsia="宋体"/>
        </w:rPr>
        <w:t xml:space="preserve">. </w:t>
      </w:r>
      <w:r w:rsidR="00176B3B" w:rsidRPr="00176B3B">
        <w:rPr>
          <w:rFonts w:eastAsia="宋体"/>
        </w:rPr>
        <w:t>一个异能可能参与一对以上的关联异能。</w:t>
      </w:r>
    </w:p>
    <w:p w14:paraId="3F8D1DB6" w14:textId="17337AFF" w:rsidR="004D2163" w:rsidRPr="007259CF" w:rsidRDefault="00176B3B" w:rsidP="00465EF4">
      <w:pPr>
        <w:pStyle w:val="CREx1001"/>
        <w:rPr>
          <w:rFonts w:eastAsia="宋体"/>
        </w:rPr>
      </w:pPr>
      <w:r w:rsidRPr="00176B3B">
        <w:rPr>
          <w:rFonts w:eastAsia="宋体"/>
          <w:b/>
        </w:rPr>
        <w:t>例如：</w:t>
      </w:r>
      <w:r w:rsidRPr="00176B3B">
        <w:rPr>
          <w:rFonts w:eastAsia="宋体"/>
        </w:rPr>
        <w:t>天堂羽饰具有以下三个异能：</w:t>
      </w:r>
      <w:r w:rsidRPr="00176B3B">
        <w:rPr>
          <w:rFonts w:eastAsia="宋体"/>
        </w:rPr>
        <w:t>“</w:t>
      </w:r>
      <w:r w:rsidRPr="00176B3B">
        <w:rPr>
          <w:rFonts w:eastAsia="宋体"/>
        </w:rPr>
        <w:t>于天堂羽饰进入战场时，选择一个颜色</w:t>
      </w:r>
      <w:r w:rsidRPr="00176B3B">
        <w:rPr>
          <w:rFonts w:eastAsia="宋体"/>
        </w:rPr>
        <w:t>”</w:t>
      </w:r>
      <w:r w:rsidRPr="00176B3B">
        <w:rPr>
          <w:rFonts w:eastAsia="宋体"/>
        </w:rPr>
        <w:t>、</w:t>
      </w:r>
      <w:r w:rsidRPr="00176B3B">
        <w:rPr>
          <w:rFonts w:eastAsia="宋体"/>
        </w:rPr>
        <w:t>“</w:t>
      </w:r>
      <w:r w:rsidRPr="00176B3B">
        <w:rPr>
          <w:rFonts w:eastAsia="宋体"/>
        </w:rPr>
        <w:t>每当一位牌手施放一个所选择颜色的咒语时，你得到</w:t>
      </w:r>
      <w:r w:rsidRPr="00176B3B">
        <w:rPr>
          <w:rFonts w:eastAsia="宋体"/>
        </w:rPr>
        <w:t>1</w:t>
      </w:r>
      <w:r w:rsidRPr="00176B3B">
        <w:rPr>
          <w:rFonts w:eastAsia="宋体"/>
        </w:rPr>
        <w:t>点生命</w:t>
      </w:r>
      <w:r w:rsidRPr="00176B3B">
        <w:rPr>
          <w:rFonts w:eastAsia="宋体"/>
        </w:rPr>
        <w:t>”</w:t>
      </w:r>
      <w:r w:rsidRPr="00176B3B">
        <w:rPr>
          <w:rFonts w:eastAsia="宋体"/>
        </w:rPr>
        <w:t>，以及</w:t>
      </w:r>
      <w:r w:rsidRPr="00176B3B">
        <w:rPr>
          <w:rFonts w:eastAsia="宋体"/>
        </w:rPr>
        <w:t>“{T}</w:t>
      </w:r>
      <w:r w:rsidRPr="00176B3B">
        <w:rPr>
          <w:rFonts w:eastAsia="宋体"/>
        </w:rPr>
        <w:t>：加一点所选择颜色的法术力到你的法术力池中</w:t>
      </w:r>
      <w:r w:rsidRPr="00176B3B">
        <w:rPr>
          <w:rFonts w:eastAsia="宋体"/>
        </w:rPr>
        <w:t>”</w:t>
      </w:r>
      <w:r w:rsidRPr="00176B3B">
        <w:rPr>
          <w:rFonts w:eastAsia="宋体"/>
        </w:rPr>
        <w:t>。第一个和第二个异能互相关联。第一个和第三个异能也互相关联。</w:t>
      </w:r>
    </w:p>
    <w:p w14:paraId="23B9B219" w14:textId="77777777" w:rsidR="00166B68" w:rsidRPr="007259CF" w:rsidRDefault="00166B68" w:rsidP="00166B68">
      <w:pPr>
        <w:pStyle w:val="CRBodyText"/>
        <w:rPr>
          <w:rFonts w:eastAsia="宋体"/>
        </w:rPr>
      </w:pPr>
    </w:p>
    <w:p w14:paraId="25F240E6" w14:textId="4A4C2EF3" w:rsidR="004D2163" w:rsidRPr="007259CF" w:rsidRDefault="004D2163" w:rsidP="003F46F7">
      <w:pPr>
        <w:pStyle w:val="CR1001"/>
        <w:rPr>
          <w:rFonts w:eastAsia="宋体"/>
        </w:rPr>
      </w:pPr>
      <w:r w:rsidRPr="007259CF">
        <w:rPr>
          <w:rFonts w:eastAsia="宋体"/>
        </w:rPr>
        <w:t>607.</w:t>
      </w:r>
      <w:r w:rsidR="00D31730" w:rsidRPr="007259CF">
        <w:rPr>
          <w:rFonts w:eastAsia="宋体"/>
        </w:rPr>
        <w:t>5</w:t>
      </w:r>
      <w:r w:rsidRPr="007259CF">
        <w:rPr>
          <w:rFonts w:eastAsia="宋体"/>
        </w:rPr>
        <w:t xml:space="preserve">. </w:t>
      </w:r>
      <w:r w:rsidR="00176B3B" w:rsidRPr="00176B3B">
        <w:rPr>
          <w:rFonts w:eastAsia="宋体"/>
        </w:rPr>
        <w:t>如果一个物件在同一个效应中需要一对关联异能，这些异能将在该物件上互相关联，即使它们没有被印在该物件上。它们不能与其它异能关联，无论该物件此时或之前有过什么异能。</w:t>
      </w:r>
    </w:p>
    <w:p w14:paraId="59B08CE6" w14:textId="44BF1BFC" w:rsidR="004D2163" w:rsidRPr="007259CF" w:rsidRDefault="00176B3B" w:rsidP="00465EF4">
      <w:pPr>
        <w:pStyle w:val="CREx1001"/>
        <w:rPr>
          <w:rFonts w:eastAsia="宋体"/>
        </w:rPr>
      </w:pPr>
      <w:r w:rsidRPr="00176B3B">
        <w:rPr>
          <w:rFonts w:eastAsia="宋体"/>
          <w:b/>
        </w:rPr>
        <w:t>例如：</w:t>
      </w:r>
      <w:r w:rsidRPr="00176B3B">
        <w:rPr>
          <w:rFonts w:eastAsia="宋体"/>
        </w:rPr>
        <w:t>电弧匍行兽具有异能</w:t>
      </w:r>
      <w:r w:rsidRPr="00176B3B">
        <w:rPr>
          <w:rFonts w:eastAsia="宋体"/>
        </w:rPr>
        <w:t>“{R}</w:t>
      </w:r>
      <w:r w:rsidRPr="00176B3B">
        <w:rPr>
          <w:rFonts w:eastAsia="宋体"/>
        </w:rPr>
        <w:t>，放逐你牌库顶的十张牌：电弧匍行兽对目标生物或牌手造成</w:t>
      </w:r>
      <w:r w:rsidRPr="00176B3B">
        <w:rPr>
          <w:rFonts w:eastAsia="宋体"/>
        </w:rPr>
        <w:t>2</w:t>
      </w:r>
      <w:r w:rsidRPr="00176B3B">
        <w:rPr>
          <w:rFonts w:eastAsia="宋体"/>
        </w:rPr>
        <w:t>点伤害。</w:t>
      </w:r>
      <w:r w:rsidRPr="00176B3B">
        <w:rPr>
          <w:rFonts w:eastAsia="宋体"/>
        </w:rPr>
        <w:t>”</w:t>
      </w:r>
      <w:r w:rsidRPr="00176B3B">
        <w:rPr>
          <w:rFonts w:eastAsia="宋体"/>
        </w:rPr>
        <w:t>石化眼姊妹具有异能</w:t>
      </w:r>
      <w:r w:rsidRPr="00176B3B">
        <w:rPr>
          <w:rFonts w:eastAsia="宋体"/>
        </w:rPr>
        <w:t>“{B}{G}</w:t>
      </w:r>
      <w:r w:rsidRPr="00176B3B">
        <w:rPr>
          <w:rFonts w:eastAsia="宋体"/>
        </w:rPr>
        <w:t>：放逐目标阻挡石化眼姊妹，或被石化眼姊妹阻挡的生物</w:t>
      </w:r>
      <w:r w:rsidRPr="00176B3B">
        <w:rPr>
          <w:rFonts w:eastAsia="宋体"/>
        </w:rPr>
        <w:t>”</w:t>
      </w:r>
      <w:r w:rsidRPr="00176B3B">
        <w:rPr>
          <w:rFonts w:eastAsia="宋体"/>
        </w:rPr>
        <w:t>以及异能</w:t>
      </w:r>
      <w:r w:rsidRPr="00176B3B">
        <w:rPr>
          <w:rFonts w:eastAsia="宋体"/>
        </w:rPr>
        <w:t>“{2}{B}</w:t>
      </w:r>
      <w:r w:rsidRPr="00176B3B">
        <w:rPr>
          <w:rFonts w:eastAsia="宋体"/>
        </w:rPr>
        <w:t>：将一张被石化眼姊妹放逐的生物牌在你的操控下放进战场。</w:t>
      </w:r>
      <w:r w:rsidRPr="00176B3B">
        <w:rPr>
          <w:rFonts w:eastAsia="宋体"/>
        </w:rPr>
        <w:t>”</w:t>
      </w:r>
      <w:r w:rsidRPr="00176B3B">
        <w:rPr>
          <w:rFonts w:eastAsia="宋体"/>
        </w:rPr>
        <w:t>水银元素具有异能</w:t>
      </w:r>
      <w:r w:rsidRPr="00176B3B">
        <w:rPr>
          <w:rFonts w:eastAsia="宋体"/>
        </w:rPr>
        <w:t>“{U}</w:t>
      </w:r>
      <w:r w:rsidRPr="00176B3B">
        <w:rPr>
          <w:rFonts w:eastAsia="宋体"/>
        </w:rPr>
        <w:t>：水银元素获得目标生物的所有起动式异能直到回合结束。</w:t>
      </w:r>
      <w:r w:rsidRPr="00176B3B">
        <w:rPr>
          <w:rFonts w:eastAsia="宋体"/>
        </w:rPr>
        <w:t>”</w:t>
      </w:r>
      <w:r w:rsidRPr="00176B3B">
        <w:rPr>
          <w:rFonts w:eastAsia="宋体"/>
        </w:rPr>
        <w:t>如果牌手用水银元素获得电弧匍行兽的异能，起动该异能，然后令水银元素获得石化眼姊妹的异能，起动该放逐异能且然后起动放回战场的异能，只有水银元素使用石化眼姊妹的异能所放逐的生物牌可以被移回战场上。水银元素用电弧匍行兽的异能放逐的生物牌不能被移回。</w:t>
      </w:r>
    </w:p>
    <w:p w14:paraId="651A291F" w14:textId="77777777" w:rsidR="00166B68" w:rsidRPr="007259CF" w:rsidRDefault="00166B68" w:rsidP="00166B68">
      <w:pPr>
        <w:pStyle w:val="CRBodyText"/>
        <w:rPr>
          <w:rFonts w:eastAsia="宋体"/>
        </w:rPr>
      </w:pPr>
    </w:p>
    <w:p w14:paraId="37A874BC" w14:textId="2BD2C943" w:rsidR="004D2163" w:rsidRPr="007259CF" w:rsidRDefault="004D2163" w:rsidP="006A0BC8">
      <w:pPr>
        <w:pStyle w:val="CR1100"/>
        <w:rPr>
          <w:rFonts w:eastAsia="宋体"/>
        </w:rPr>
      </w:pPr>
      <w:r w:rsidRPr="007259CF">
        <w:rPr>
          <w:rFonts w:eastAsia="宋体"/>
        </w:rPr>
        <w:t xml:space="preserve">608. </w:t>
      </w:r>
      <w:r w:rsidR="000B0A44" w:rsidRPr="000B0A44">
        <w:rPr>
          <w:rFonts w:eastAsia="宋体"/>
        </w:rPr>
        <w:t>结算咒语和异能</w:t>
      </w:r>
    </w:p>
    <w:p w14:paraId="54932E68" w14:textId="77777777" w:rsidR="00166B68" w:rsidRPr="007259CF" w:rsidRDefault="00166B68" w:rsidP="00166B68">
      <w:pPr>
        <w:pStyle w:val="CRBodyText"/>
        <w:rPr>
          <w:rFonts w:eastAsia="宋体"/>
        </w:rPr>
      </w:pPr>
    </w:p>
    <w:p w14:paraId="2D682B04" w14:textId="16737517" w:rsidR="004D2163" w:rsidRPr="007259CF" w:rsidRDefault="004D2163" w:rsidP="003F46F7">
      <w:pPr>
        <w:pStyle w:val="CR1001"/>
        <w:rPr>
          <w:rFonts w:eastAsia="宋体"/>
        </w:rPr>
      </w:pPr>
      <w:r w:rsidRPr="007259CF">
        <w:rPr>
          <w:rFonts w:eastAsia="宋体"/>
        </w:rPr>
        <w:t xml:space="preserve">608.1. </w:t>
      </w:r>
      <w:r w:rsidR="000B0A44" w:rsidRPr="000B0A44">
        <w:rPr>
          <w:rFonts w:eastAsia="宋体"/>
        </w:rPr>
        <w:t>每次所有牌手连续让过，堆叠顶端的咒语或异能结算。（参见规则</w:t>
      </w:r>
      <w:r w:rsidR="000B0A44" w:rsidRPr="000B0A44">
        <w:rPr>
          <w:rFonts w:eastAsia="宋体"/>
        </w:rPr>
        <w:t>609</w:t>
      </w:r>
      <w:r w:rsidR="000B0A44" w:rsidRPr="000B0A44">
        <w:rPr>
          <w:rFonts w:eastAsia="宋体"/>
        </w:rPr>
        <w:t>，</w:t>
      </w:r>
      <w:r w:rsidR="000B0A44" w:rsidRPr="000B0A44">
        <w:rPr>
          <w:rFonts w:eastAsia="宋体"/>
        </w:rPr>
        <w:t>“</w:t>
      </w:r>
      <w:r w:rsidR="000B0A44" w:rsidRPr="000B0A44">
        <w:rPr>
          <w:rFonts w:eastAsia="宋体"/>
        </w:rPr>
        <w:t>效应</w:t>
      </w:r>
      <w:r w:rsidR="000B0A44" w:rsidRPr="000B0A44">
        <w:rPr>
          <w:rFonts w:eastAsia="宋体"/>
        </w:rPr>
        <w:t>”</w:t>
      </w:r>
      <w:r w:rsidR="000B0A44" w:rsidRPr="000B0A44">
        <w:rPr>
          <w:rFonts w:eastAsia="宋体"/>
        </w:rPr>
        <w:t>。）</w:t>
      </w:r>
    </w:p>
    <w:p w14:paraId="10470D20" w14:textId="77777777" w:rsidR="00166B68" w:rsidRPr="007259CF" w:rsidRDefault="00166B68" w:rsidP="00166B68">
      <w:pPr>
        <w:pStyle w:val="CRBodyText"/>
        <w:rPr>
          <w:rFonts w:eastAsia="宋体"/>
        </w:rPr>
      </w:pPr>
    </w:p>
    <w:p w14:paraId="10CF41D8" w14:textId="3DD2B7AA" w:rsidR="004D2163" w:rsidRPr="007259CF" w:rsidRDefault="004D2163" w:rsidP="003F46F7">
      <w:pPr>
        <w:pStyle w:val="CR1001"/>
        <w:rPr>
          <w:rFonts w:eastAsia="宋体"/>
        </w:rPr>
      </w:pPr>
      <w:r w:rsidRPr="007259CF">
        <w:rPr>
          <w:rFonts w:eastAsia="宋体"/>
        </w:rPr>
        <w:lastRenderedPageBreak/>
        <w:t xml:space="preserve">608.2. </w:t>
      </w:r>
      <w:r w:rsidR="000B0A44" w:rsidRPr="000B0A44">
        <w:rPr>
          <w:rFonts w:eastAsia="宋体"/>
        </w:rPr>
        <w:t>如果结算的物件为瞬间咒语、法术咒语或异能，其结算过程可能包含一些步骤。首先为规则</w:t>
      </w:r>
      <w:r w:rsidR="000B0A44" w:rsidRPr="000B0A44">
        <w:rPr>
          <w:rFonts w:eastAsia="宋体"/>
        </w:rPr>
        <w:t>608.2a</w:t>
      </w:r>
      <w:r w:rsidR="000B0A44" w:rsidRPr="000B0A44">
        <w:rPr>
          <w:rFonts w:eastAsia="宋体"/>
        </w:rPr>
        <w:t>和</w:t>
      </w:r>
      <w:r w:rsidR="000B0A44" w:rsidRPr="000B0A44">
        <w:rPr>
          <w:rFonts w:eastAsia="宋体"/>
        </w:rPr>
        <w:t>608.2b</w:t>
      </w:r>
      <w:r w:rsidR="000B0A44" w:rsidRPr="000B0A44">
        <w:rPr>
          <w:rFonts w:eastAsia="宋体"/>
        </w:rPr>
        <w:t>中的步骤。然后为规则</w:t>
      </w:r>
      <w:r w:rsidR="000B0A44" w:rsidRPr="000B0A44">
        <w:rPr>
          <w:rFonts w:eastAsia="宋体"/>
        </w:rPr>
        <w:t>608.2c–j</w:t>
      </w:r>
      <w:r w:rsidR="000B0A44" w:rsidRPr="000B0A44">
        <w:rPr>
          <w:rFonts w:eastAsia="宋体"/>
        </w:rPr>
        <w:t>中适合的步骤，不按照任何特定的顺序。最后为规则</w:t>
      </w:r>
      <w:r w:rsidR="000B0A44" w:rsidRPr="000B0A44">
        <w:rPr>
          <w:rFonts w:eastAsia="宋体"/>
        </w:rPr>
        <w:t>608.2k</w:t>
      </w:r>
      <w:r w:rsidR="000B0A44" w:rsidRPr="000B0A44">
        <w:rPr>
          <w:rFonts w:eastAsia="宋体"/>
        </w:rPr>
        <w:t>中的步骤。</w:t>
      </w:r>
    </w:p>
    <w:p w14:paraId="7A1DBE4D" w14:textId="77777777" w:rsidR="00166B68" w:rsidRPr="007259CF" w:rsidRDefault="00166B68" w:rsidP="00166B68">
      <w:pPr>
        <w:pStyle w:val="CRBodyText"/>
        <w:rPr>
          <w:rFonts w:eastAsia="宋体"/>
        </w:rPr>
      </w:pPr>
    </w:p>
    <w:p w14:paraId="621A9113" w14:textId="06751578" w:rsidR="004D2163" w:rsidRPr="007259CF" w:rsidRDefault="004D2163" w:rsidP="004D2163">
      <w:pPr>
        <w:pStyle w:val="CR1001a"/>
        <w:rPr>
          <w:rFonts w:eastAsia="宋体"/>
        </w:rPr>
      </w:pPr>
      <w:r w:rsidRPr="007259CF">
        <w:rPr>
          <w:rFonts w:eastAsia="宋体"/>
        </w:rPr>
        <w:t>608.2a</w:t>
      </w:r>
      <w:r w:rsidR="000B0A44">
        <w:rPr>
          <w:rFonts w:eastAsia="宋体" w:hint="eastAsia"/>
        </w:rPr>
        <w:t xml:space="preserve"> </w:t>
      </w:r>
      <w:r w:rsidR="000B0A44" w:rsidRPr="000B0A44">
        <w:rPr>
          <w:rFonts w:eastAsia="宋体"/>
        </w:rPr>
        <w:t>如果一个触发式异能包含以</w:t>
      </w:r>
      <w:r w:rsidR="000B0A44" w:rsidRPr="000B0A44">
        <w:rPr>
          <w:rFonts w:eastAsia="宋体"/>
        </w:rPr>
        <w:t>“</w:t>
      </w:r>
      <w:r w:rsidR="000B0A44" w:rsidRPr="000B0A44">
        <w:rPr>
          <w:rFonts w:eastAsia="宋体"/>
        </w:rPr>
        <w:t>若</w:t>
      </w:r>
      <w:r w:rsidR="000B0A44" w:rsidRPr="000B0A44">
        <w:rPr>
          <w:rFonts w:eastAsia="宋体"/>
        </w:rPr>
        <w:t>”</w:t>
      </w:r>
      <w:r w:rsidR="000B0A44" w:rsidRPr="000B0A44">
        <w:rPr>
          <w:rFonts w:eastAsia="宋体"/>
        </w:rPr>
        <w:t>开头的子句，它将检查该条款的条件是否符合。如果该条件不符合，该异能被移出堆叠且没有任何效果。否则，它继续结算。参见规则</w:t>
      </w:r>
      <w:r w:rsidR="000B0A44" w:rsidRPr="000B0A44">
        <w:rPr>
          <w:rFonts w:eastAsia="宋体"/>
        </w:rPr>
        <w:t>603.4</w:t>
      </w:r>
      <w:r w:rsidR="000B0A44" w:rsidRPr="000B0A44">
        <w:rPr>
          <w:rFonts w:eastAsia="宋体"/>
        </w:rPr>
        <w:t>。</w:t>
      </w:r>
    </w:p>
    <w:p w14:paraId="303C5E8B" w14:textId="77777777" w:rsidR="00166B68" w:rsidRPr="007259CF" w:rsidRDefault="00166B68" w:rsidP="00166B68">
      <w:pPr>
        <w:pStyle w:val="CRBodyText"/>
        <w:rPr>
          <w:rFonts w:eastAsia="宋体"/>
        </w:rPr>
      </w:pPr>
    </w:p>
    <w:p w14:paraId="1703CFC4" w14:textId="72803594" w:rsidR="004D2163" w:rsidRPr="007259CF" w:rsidRDefault="004D2163" w:rsidP="004D2163">
      <w:pPr>
        <w:pStyle w:val="CR1001a"/>
        <w:rPr>
          <w:rFonts w:eastAsia="宋体"/>
        </w:rPr>
      </w:pPr>
      <w:r w:rsidRPr="007259CF">
        <w:rPr>
          <w:rFonts w:eastAsia="宋体"/>
        </w:rPr>
        <w:t>608.2b</w:t>
      </w:r>
      <w:r w:rsidR="000B0A44">
        <w:rPr>
          <w:rFonts w:eastAsia="宋体" w:hint="eastAsia"/>
        </w:rPr>
        <w:t xml:space="preserve"> </w:t>
      </w:r>
      <w:r w:rsidR="000B0A44" w:rsidRPr="000B0A44">
        <w:rPr>
          <w:rFonts w:eastAsia="宋体"/>
        </w:rPr>
        <w:t>如果该咒语或异能指定了目标，它检查这些目标是否依然合法。一个不再存在于之前宣告为目标时所在区域的目标不合法。其它对游戏状态的更改可能会导致目标不再合法；例如，其特征可能被改变或一个效应可能改变了咒语的叙述。如果异能之来源离开了其原本所在的区域，则在此过程中会使用该来源的最后已知信息。如果一个咒语或异能的每个</w:t>
      </w:r>
      <w:r w:rsidR="000B0A44" w:rsidRPr="000B0A44">
        <w:rPr>
          <w:rFonts w:eastAsia="宋体"/>
        </w:rPr>
        <w:t>“</w:t>
      </w:r>
      <w:r w:rsidR="000B0A44" w:rsidRPr="000B0A44">
        <w:rPr>
          <w:rFonts w:eastAsia="宋体"/>
        </w:rPr>
        <w:t>目标</w:t>
      </w:r>
      <w:r w:rsidR="000B0A44" w:rsidRPr="000B0A44">
        <w:rPr>
          <w:rFonts w:eastAsia="宋体"/>
        </w:rPr>
        <w:t>”</w:t>
      </w:r>
      <w:r w:rsidR="000B0A44" w:rsidRPr="000B0A44">
        <w:rPr>
          <w:rFonts w:eastAsia="宋体"/>
        </w:rPr>
        <w:t>一词对应的目标均非法，改咒语或异能被反击。如果该咒语或异能没有被反击，它将正常结算但是如果有任何不合法目标，该咒语或异能影响非法目标的部分不会对该目标做任何动作，不会令另一个物件或牌手对该目标做任何动作，或令该目标做任何动作。如果该咒语或异能穿凿了一个影响游戏规则的持续性效应（参见规则</w:t>
      </w:r>
      <w:r w:rsidR="000B0A44" w:rsidRPr="000B0A44">
        <w:rPr>
          <w:rFonts w:eastAsia="宋体"/>
        </w:rPr>
        <w:t>613.10</w:t>
      </w:r>
      <w:r w:rsidR="000B0A44" w:rsidRPr="000B0A44">
        <w:rPr>
          <w:rFonts w:eastAsia="宋体"/>
        </w:rPr>
        <w:t>），该效应不对非法目标生效。但是该效应可能依然会确定非法目标的信息，而效应的其它不是非法的部分可能依然会影响这些目标。</w:t>
      </w:r>
    </w:p>
    <w:p w14:paraId="084660CE" w14:textId="19B1D1C4" w:rsidR="004D2163" w:rsidRPr="007259CF" w:rsidRDefault="000B0A44" w:rsidP="004D2163">
      <w:pPr>
        <w:pStyle w:val="CREx1001a"/>
        <w:rPr>
          <w:rFonts w:eastAsia="宋体"/>
        </w:rPr>
      </w:pPr>
      <w:r w:rsidRPr="000B0A44">
        <w:rPr>
          <w:rFonts w:eastAsia="宋体"/>
          <w:b/>
        </w:rPr>
        <w:t>例如：</w:t>
      </w:r>
      <w:r w:rsidRPr="000B0A44">
        <w:rPr>
          <w:rFonts w:eastAsia="宋体"/>
        </w:rPr>
        <w:t>索霖的饥渴是一个</w:t>
      </w:r>
      <w:r w:rsidRPr="000B0A44">
        <w:rPr>
          <w:rFonts w:eastAsia="宋体"/>
        </w:rPr>
        <w:t>“</w:t>
      </w:r>
      <w:r w:rsidRPr="000B0A44">
        <w:rPr>
          <w:rFonts w:eastAsia="宋体"/>
        </w:rPr>
        <w:t>索霖的饥渴对目标生物造成</w:t>
      </w:r>
      <w:r w:rsidRPr="000B0A44">
        <w:rPr>
          <w:rFonts w:eastAsia="宋体"/>
        </w:rPr>
        <w:t>2</w:t>
      </w:r>
      <w:r w:rsidRPr="000B0A44">
        <w:rPr>
          <w:rFonts w:eastAsia="宋体"/>
        </w:rPr>
        <w:t>点伤害，且你获得</w:t>
      </w:r>
      <w:r w:rsidRPr="000B0A44">
        <w:rPr>
          <w:rFonts w:eastAsia="宋体"/>
        </w:rPr>
        <w:t>2</w:t>
      </w:r>
      <w:r w:rsidRPr="000B0A44">
        <w:rPr>
          <w:rFonts w:eastAsia="宋体"/>
        </w:rPr>
        <w:t>点生命。</w:t>
      </w:r>
      <w:r w:rsidRPr="000B0A44">
        <w:rPr>
          <w:rFonts w:eastAsia="宋体"/>
        </w:rPr>
        <w:t>”</w:t>
      </w:r>
      <w:r w:rsidRPr="000B0A44">
        <w:rPr>
          <w:rFonts w:eastAsia="宋体"/>
        </w:rPr>
        <w:t>的黑色瞬间。如果该生物在索霖的饥渴的结算过程中不合法（例如它获得了反黑保护或离开了战场），则索霖的饥渴被反击。其操控者不会得到生命。</w:t>
      </w:r>
    </w:p>
    <w:p w14:paraId="0EFC8712" w14:textId="001C9863" w:rsidR="004D2163" w:rsidRPr="007259CF" w:rsidRDefault="000B0A44" w:rsidP="004D2163">
      <w:pPr>
        <w:pStyle w:val="CREx1001a"/>
        <w:rPr>
          <w:rFonts w:eastAsia="宋体"/>
        </w:rPr>
      </w:pPr>
      <w:r w:rsidRPr="000B0A44">
        <w:rPr>
          <w:rFonts w:eastAsia="宋体"/>
          <w:b/>
        </w:rPr>
        <w:t>例如：</w:t>
      </w:r>
      <w:r w:rsidRPr="000B0A44">
        <w:rPr>
          <w:rFonts w:eastAsia="宋体"/>
        </w:rPr>
        <w:t>疫病孢子为</w:t>
      </w:r>
      <w:r w:rsidRPr="000B0A44">
        <w:rPr>
          <w:rFonts w:eastAsia="宋体"/>
        </w:rPr>
        <w:t>“</w:t>
      </w:r>
      <w:r w:rsidRPr="000B0A44">
        <w:rPr>
          <w:rFonts w:eastAsia="宋体"/>
        </w:rPr>
        <w:t>消灭目标非黑</w:t>
      </w:r>
      <w:r>
        <w:rPr>
          <w:rFonts w:eastAsia="宋体" w:hint="eastAsia"/>
        </w:rPr>
        <w:t>色</w:t>
      </w:r>
      <w:r w:rsidRPr="000B0A44">
        <w:rPr>
          <w:rFonts w:eastAsia="宋体"/>
        </w:rPr>
        <w:t>生物和目标地。它们不能重生。</w:t>
      </w:r>
      <w:r w:rsidRPr="000B0A44">
        <w:rPr>
          <w:rFonts w:eastAsia="宋体"/>
        </w:rPr>
        <w:t>”</w:t>
      </w:r>
      <w:r w:rsidRPr="000B0A44">
        <w:rPr>
          <w:rFonts w:eastAsia="宋体"/>
        </w:rPr>
        <w:t>假设同一张被起动为生物的地作为非黑生物和地被宣告为目标，且在疫病孢子结算前它的颜色被改为黑色。疫病孢子不会被反击，因为该黑色生物地依然是该咒语</w:t>
      </w:r>
      <w:r w:rsidRPr="000B0A44">
        <w:rPr>
          <w:rFonts w:eastAsia="宋体"/>
        </w:rPr>
        <w:t>“</w:t>
      </w:r>
      <w:r w:rsidRPr="000B0A44">
        <w:rPr>
          <w:rFonts w:eastAsia="宋体"/>
        </w:rPr>
        <w:t>目标地</w:t>
      </w:r>
      <w:r w:rsidRPr="000B0A44">
        <w:rPr>
          <w:rFonts w:eastAsia="宋体"/>
        </w:rPr>
        <w:t>”</w:t>
      </w:r>
      <w:r w:rsidRPr="000B0A44">
        <w:rPr>
          <w:rFonts w:eastAsia="宋体"/>
        </w:rPr>
        <w:t>部分的合法目标。</w:t>
      </w:r>
      <w:r>
        <w:rPr>
          <w:rFonts w:eastAsia="宋体" w:hint="eastAsia"/>
        </w:rPr>
        <w:t>它不能重生。</w:t>
      </w:r>
    </w:p>
    <w:p w14:paraId="08D674EA" w14:textId="77777777" w:rsidR="00166B68" w:rsidRPr="007259CF" w:rsidRDefault="00166B68" w:rsidP="00166B68">
      <w:pPr>
        <w:pStyle w:val="CRBodyText"/>
        <w:rPr>
          <w:rFonts w:eastAsia="宋体"/>
        </w:rPr>
      </w:pPr>
    </w:p>
    <w:p w14:paraId="264FF167" w14:textId="5DCC8949" w:rsidR="004D2163" w:rsidRPr="007259CF" w:rsidRDefault="004D2163" w:rsidP="004D2163">
      <w:pPr>
        <w:pStyle w:val="CR1001a"/>
        <w:rPr>
          <w:rFonts w:eastAsia="宋体"/>
        </w:rPr>
      </w:pPr>
      <w:r w:rsidRPr="007259CF">
        <w:rPr>
          <w:rFonts w:eastAsia="宋体"/>
        </w:rPr>
        <w:t>608.2c</w:t>
      </w:r>
      <w:r w:rsidR="00A83981">
        <w:rPr>
          <w:rFonts w:eastAsia="宋体" w:hint="eastAsia"/>
        </w:rPr>
        <w:t xml:space="preserve"> </w:t>
      </w:r>
      <w:r w:rsidR="00A83981" w:rsidRPr="00A83981">
        <w:rPr>
          <w:rFonts w:eastAsia="宋体"/>
        </w:rPr>
        <w:t>咒语或异能的操控者按照叙述的顺序进行动作。替代性效应可能会影响这些动作。在一些情况下，牌上之后部分的叙述可能会影响之前部分的叙述（例如，</w:t>
      </w:r>
      <w:r w:rsidR="00A83981" w:rsidRPr="00A83981">
        <w:rPr>
          <w:rFonts w:eastAsia="宋体"/>
        </w:rPr>
        <w:t>“</w:t>
      </w:r>
      <w:r w:rsidR="00A83981" w:rsidRPr="00A83981">
        <w:rPr>
          <w:rFonts w:eastAsia="宋体"/>
        </w:rPr>
        <w:t>消灭目标生物。它不能重生</w:t>
      </w:r>
      <w:r w:rsidR="00A83981" w:rsidRPr="00A83981">
        <w:rPr>
          <w:rFonts w:eastAsia="宋体"/>
        </w:rPr>
        <w:t>”</w:t>
      </w:r>
      <w:r w:rsidR="00A83981" w:rsidRPr="00A83981">
        <w:rPr>
          <w:rFonts w:eastAsia="宋体"/>
        </w:rPr>
        <w:t>或</w:t>
      </w:r>
      <w:r w:rsidR="00A83981" w:rsidRPr="00A83981">
        <w:rPr>
          <w:rFonts w:eastAsia="宋体"/>
        </w:rPr>
        <w:t>“</w:t>
      </w:r>
      <w:r w:rsidR="00A83981" w:rsidRPr="00A83981">
        <w:rPr>
          <w:rFonts w:eastAsia="宋体"/>
        </w:rPr>
        <w:t>反击目标咒语。如果该咒语被以此法反击，改为将其置于其拥有者的牌库顶而不是拥有者的坟墓场。</w:t>
      </w:r>
      <w:r w:rsidR="00A83981" w:rsidRPr="00A83981">
        <w:rPr>
          <w:rFonts w:eastAsia="宋体"/>
        </w:rPr>
        <w:t>”</w:t>
      </w:r>
      <w:r w:rsidR="00A83981" w:rsidRPr="00A83981">
        <w:rPr>
          <w:rFonts w:eastAsia="宋体"/>
        </w:rPr>
        <w:t>）在这些情况下不要不假思索便按照顺序令效应生效，需要阅读整段叙述并对其规则进行中文理解。</w:t>
      </w:r>
    </w:p>
    <w:p w14:paraId="63ECBF54" w14:textId="77777777" w:rsidR="00166B68" w:rsidRPr="007259CF" w:rsidRDefault="00166B68" w:rsidP="00166B68">
      <w:pPr>
        <w:pStyle w:val="CRBodyText"/>
        <w:rPr>
          <w:rFonts w:eastAsia="宋体"/>
        </w:rPr>
      </w:pPr>
    </w:p>
    <w:p w14:paraId="0C74DB3A" w14:textId="27BE4D21" w:rsidR="004D2163" w:rsidRPr="007259CF" w:rsidRDefault="004D2163" w:rsidP="004D2163">
      <w:pPr>
        <w:pStyle w:val="CR1001a"/>
        <w:rPr>
          <w:rFonts w:eastAsia="宋体"/>
        </w:rPr>
      </w:pPr>
      <w:r w:rsidRPr="007259CF">
        <w:rPr>
          <w:rFonts w:eastAsia="宋体"/>
        </w:rPr>
        <w:t>608.2d</w:t>
      </w:r>
      <w:r w:rsidR="00A83981">
        <w:rPr>
          <w:rFonts w:eastAsia="宋体" w:hint="eastAsia"/>
        </w:rPr>
        <w:t xml:space="preserve"> </w:t>
      </w:r>
      <w:r w:rsidR="00A83981" w:rsidRPr="00A83981">
        <w:rPr>
          <w:rFonts w:eastAsia="宋体"/>
        </w:rPr>
        <w:t>如果咒语或异能的一个效应令牌手作出选择，且该选择不是作为施放咒语、起动异能、或用其它方式将咒语或异能放进堆叠的一部分而已经作出的选择，则该牌手于这些效应生效时宣告其选择。牌手不能选择不合法或无法做到的选项，但从空的牌库中抓牌除外（参见规则</w:t>
      </w:r>
      <w:r w:rsidR="00A83981" w:rsidRPr="00A83981">
        <w:rPr>
          <w:rFonts w:eastAsia="宋体"/>
        </w:rPr>
        <w:t>120.3</w:t>
      </w:r>
      <w:r w:rsidR="00A83981" w:rsidRPr="00A83981">
        <w:rPr>
          <w:rFonts w:eastAsia="宋体"/>
        </w:rPr>
        <w:t>）。如果一个效应令牌手分配某些事物（例如伤害或指示物）给任何数量不指定目标的牌手和</w:t>
      </w:r>
      <w:r w:rsidR="00A83981" w:rsidRPr="00A83981">
        <w:rPr>
          <w:rFonts w:eastAsia="宋体"/>
        </w:rPr>
        <w:t>/</w:t>
      </w:r>
      <w:r w:rsidR="00A83981" w:rsidRPr="00A83981">
        <w:rPr>
          <w:rFonts w:eastAsia="宋体"/>
        </w:rPr>
        <w:t>或物件，该牌手若能选择则必须选择至少一个牌手或物件，且每位被选择的牌手或物件至少获得一个所分配的事物。（注意如果一个效应令牌手分配某些事物（例如伤害或指示物）给某个数量的目标物件和</w:t>
      </w:r>
      <w:r w:rsidR="00A83981" w:rsidRPr="00A83981">
        <w:rPr>
          <w:rFonts w:eastAsia="宋体"/>
        </w:rPr>
        <w:t>/</w:t>
      </w:r>
      <w:r w:rsidR="00A83981" w:rsidRPr="00A83981">
        <w:rPr>
          <w:rFonts w:eastAsia="宋体"/>
        </w:rPr>
        <w:t>或牌手，则分配的数量和分配方式在该咒语或异能放进堆叠的时候就被确定，而非在结算时；参见规则</w:t>
      </w:r>
      <w:r w:rsidR="00A83981" w:rsidRPr="00A83981">
        <w:rPr>
          <w:rFonts w:eastAsia="宋体"/>
        </w:rPr>
        <w:t>601.2d</w:t>
      </w:r>
      <w:r w:rsidR="00A83981" w:rsidRPr="00A83981">
        <w:rPr>
          <w:rFonts w:eastAsia="宋体"/>
        </w:rPr>
        <w:t>。）</w:t>
      </w:r>
    </w:p>
    <w:p w14:paraId="7A0AEE26" w14:textId="562EABEB" w:rsidR="004D2163" w:rsidRPr="007259CF" w:rsidRDefault="00A83981" w:rsidP="004D2163">
      <w:pPr>
        <w:pStyle w:val="CREx1001a"/>
        <w:rPr>
          <w:rFonts w:eastAsia="宋体"/>
        </w:rPr>
      </w:pPr>
      <w:r w:rsidRPr="00A83981">
        <w:rPr>
          <w:rFonts w:eastAsia="宋体"/>
          <w:b/>
        </w:rPr>
        <w:t>例如：</w:t>
      </w:r>
      <w:r w:rsidRPr="00A83981">
        <w:rPr>
          <w:rFonts w:eastAsia="宋体"/>
        </w:rPr>
        <w:t>一个咒语的叙述为</w:t>
      </w:r>
      <w:r w:rsidRPr="00A83981">
        <w:rPr>
          <w:rFonts w:eastAsia="宋体"/>
        </w:rPr>
        <w:t>“</w:t>
      </w:r>
      <w:r w:rsidRPr="00A83981">
        <w:rPr>
          <w:rFonts w:eastAsia="宋体"/>
        </w:rPr>
        <w:t>你可以牺牲一个生物。如果你不如此做，你失去</w:t>
      </w:r>
      <w:r w:rsidRPr="00A83981">
        <w:rPr>
          <w:rFonts w:eastAsia="宋体"/>
        </w:rPr>
        <w:t>4</w:t>
      </w:r>
      <w:r w:rsidRPr="00A83981">
        <w:rPr>
          <w:rFonts w:eastAsia="宋体"/>
        </w:rPr>
        <w:t>点生命。</w:t>
      </w:r>
      <w:r w:rsidRPr="00A83981">
        <w:rPr>
          <w:rFonts w:eastAsia="宋体"/>
        </w:rPr>
        <w:t>”</w:t>
      </w:r>
      <w:r w:rsidRPr="00A83981">
        <w:rPr>
          <w:rFonts w:eastAsia="宋体"/>
        </w:rPr>
        <w:t>一位不操控任何生物的牌手不能选择牺牲生物。</w:t>
      </w:r>
    </w:p>
    <w:p w14:paraId="105F1CD9" w14:textId="77777777" w:rsidR="00166B68" w:rsidRPr="007259CF" w:rsidRDefault="00166B68" w:rsidP="00166B68">
      <w:pPr>
        <w:pStyle w:val="CRBodyText"/>
        <w:rPr>
          <w:rFonts w:eastAsia="宋体"/>
        </w:rPr>
      </w:pPr>
    </w:p>
    <w:p w14:paraId="2BE259D2" w14:textId="5BD19EC4" w:rsidR="004D2163" w:rsidRPr="007259CF" w:rsidRDefault="004D2163" w:rsidP="004D2163">
      <w:pPr>
        <w:pStyle w:val="CR1001a"/>
        <w:rPr>
          <w:rFonts w:eastAsia="宋体"/>
        </w:rPr>
      </w:pPr>
      <w:r w:rsidRPr="007259CF">
        <w:rPr>
          <w:rFonts w:eastAsia="宋体"/>
        </w:rPr>
        <w:t>608.2e</w:t>
      </w:r>
      <w:r w:rsidR="00A83981">
        <w:rPr>
          <w:rFonts w:eastAsia="宋体" w:hint="eastAsia"/>
        </w:rPr>
        <w:t xml:space="preserve"> </w:t>
      </w:r>
      <w:r w:rsidR="00A83981" w:rsidRPr="00A83981">
        <w:rPr>
          <w:rFonts w:eastAsia="宋体"/>
        </w:rPr>
        <w:t>一些咒语和异能具有影响多位牌手的多个步骤或动作，用单独的句子或条款表示。在这些情况下，按照</w:t>
      </w:r>
      <w:r w:rsidR="00A83981" w:rsidRPr="00A83981">
        <w:rPr>
          <w:rFonts w:eastAsia="宋体"/>
        </w:rPr>
        <w:t>“</w:t>
      </w:r>
      <w:r w:rsidR="00A83981" w:rsidRPr="00A83981">
        <w:rPr>
          <w:rFonts w:eastAsia="宋体"/>
        </w:rPr>
        <w:t>主动牌手先决定</w:t>
      </w:r>
      <w:r w:rsidR="00A83981" w:rsidRPr="00A83981">
        <w:rPr>
          <w:rFonts w:eastAsia="宋体"/>
        </w:rPr>
        <w:t>”</w:t>
      </w:r>
      <w:r w:rsidR="00A83981" w:rsidRPr="00A83981">
        <w:rPr>
          <w:rFonts w:eastAsia="宋体"/>
        </w:rPr>
        <w:t>的顺序为第一个动作作出的选择，然后第一个动作同时进行。然后按照</w:t>
      </w:r>
      <w:r w:rsidR="00A83981" w:rsidRPr="00A83981">
        <w:rPr>
          <w:rFonts w:eastAsia="宋体"/>
        </w:rPr>
        <w:t>“</w:t>
      </w:r>
      <w:r w:rsidR="00A83981" w:rsidRPr="00A83981">
        <w:rPr>
          <w:rFonts w:eastAsia="宋体"/>
        </w:rPr>
        <w:t>主动牌手先决定</w:t>
      </w:r>
      <w:r w:rsidR="00A83981" w:rsidRPr="00A83981">
        <w:rPr>
          <w:rFonts w:eastAsia="宋体"/>
        </w:rPr>
        <w:t>”</w:t>
      </w:r>
      <w:r w:rsidR="00A83981" w:rsidRPr="00A83981">
        <w:rPr>
          <w:rFonts w:eastAsia="宋体"/>
        </w:rPr>
        <w:t>的顺序为第二个动作作出选择，然后第二个动作同时进行，以此类推。参见规则</w:t>
      </w:r>
      <w:r w:rsidR="00A83981" w:rsidRPr="00A83981">
        <w:rPr>
          <w:rFonts w:eastAsia="宋体"/>
        </w:rPr>
        <w:t>101.4</w:t>
      </w:r>
      <w:r w:rsidR="00A83981" w:rsidRPr="00A83981">
        <w:rPr>
          <w:rFonts w:eastAsia="宋体"/>
        </w:rPr>
        <w:t>。</w:t>
      </w:r>
    </w:p>
    <w:p w14:paraId="259C8E7B" w14:textId="77777777" w:rsidR="00166B68" w:rsidRPr="007259CF" w:rsidRDefault="00166B68" w:rsidP="00166B68">
      <w:pPr>
        <w:pStyle w:val="CRBodyText"/>
        <w:rPr>
          <w:rFonts w:eastAsia="宋体"/>
        </w:rPr>
      </w:pPr>
    </w:p>
    <w:p w14:paraId="0212B936" w14:textId="4E96C6A1" w:rsidR="004D2163" w:rsidRPr="007259CF" w:rsidRDefault="004D2163" w:rsidP="004D2163">
      <w:pPr>
        <w:pStyle w:val="CR1001a"/>
        <w:rPr>
          <w:rFonts w:eastAsia="宋体"/>
        </w:rPr>
      </w:pPr>
      <w:r w:rsidRPr="007259CF">
        <w:rPr>
          <w:rFonts w:eastAsia="宋体"/>
        </w:rPr>
        <w:t>608.2f</w:t>
      </w:r>
      <w:r w:rsidR="00A83981">
        <w:rPr>
          <w:rFonts w:eastAsia="宋体" w:hint="eastAsia"/>
        </w:rPr>
        <w:t xml:space="preserve"> </w:t>
      </w:r>
      <w:r w:rsidR="00A83981" w:rsidRPr="00A83981">
        <w:rPr>
          <w:rFonts w:eastAsia="宋体"/>
        </w:rPr>
        <w:t>如果一个效应给予牌手支付法术力的选择，他在进行该动作之前可以起动法术力异能。如果一个效应明确指示或允许牌手在结算过程中施放一个咒语，他将该咒语放在堆叠顶端，然后继续按照规则</w:t>
      </w:r>
      <w:r w:rsidR="00A83981" w:rsidRPr="00A83981">
        <w:rPr>
          <w:rFonts w:eastAsia="宋体"/>
        </w:rPr>
        <w:t>601.2a–h</w:t>
      </w:r>
      <w:r w:rsidR="00A83981" w:rsidRPr="00A83981">
        <w:rPr>
          <w:rFonts w:eastAsia="宋体"/>
        </w:rPr>
        <w:t>中的步骤施放该咒语，但没有牌手在它被施放之后得到</w:t>
      </w:r>
      <w:r w:rsidR="00A83981" w:rsidRPr="00A83981">
        <w:rPr>
          <w:rFonts w:eastAsia="宋体"/>
        </w:rPr>
        <w:lastRenderedPageBreak/>
        <w:t>优先权。然后当前正在结算的咒语或异能继续结算，它可能包括以此法施放另一个咒语。一般情况下，在结算过程中没有其它咒语可以被施放且没有其它异能可以被起动。</w:t>
      </w:r>
    </w:p>
    <w:p w14:paraId="23580CC2" w14:textId="77777777" w:rsidR="00166B68" w:rsidRPr="007259CF" w:rsidRDefault="00166B68" w:rsidP="00166B68">
      <w:pPr>
        <w:pStyle w:val="CRBodyText"/>
        <w:rPr>
          <w:rFonts w:eastAsia="宋体"/>
        </w:rPr>
      </w:pPr>
    </w:p>
    <w:p w14:paraId="03EE348A" w14:textId="54FC4C9C" w:rsidR="004D2163" w:rsidRPr="007259CF" w:rsidRDefault="004D2163" w:rsidP="004D2163">
      <w:pPr>
        <w:pStyle w:val="CR1001a"/>
        <w:rPr>
          <w:rFonts w:eastAsia="宋体"/>
        </w:rPr>
      </w:pPr>
      <w:r w:rsidRPr="007259CF">
        <w:rPr>
          <w:rFonts w:eastAsia="宋体"/>
        </w:rPr>
        <w:t>608.2g</w:t>
      </w:r>
      <w:r w:rsidR="00A83981">
        <w:rPr>
          <w:rFonts w:eastAsia="宋体" w:hint="eastAsia"/>
        </w:rPr>
        <w:t xml:space="preserve"> </w:t>
      </w:r>
      <w:r w:rsidR="00A83981" w:rsidRPr="00A83981">
        <w:rPr>
          <w:rFonts w:eastAsia="宋体"/>
        </w:rPr>
        <w:t>如果一个效应需要游戏信息（例如战场上生物的数量），答案只在该效应生效时决定一次。如果该效应需要一个特定物件的信息，包括该异能自己的来源或一个成为非法的目标，如果该物件依然在它应在的公开区域，则该效应使用其当前信息；如果该物件已经不在该区域或该效应将该物件从公开区域移动到隐藏区域，则该效应使用其最终已知信息。参见规则</w:t>
      </w:r>
      <w:r w:rsidR="00A83981" w:rsidRPr="00A83981">
        <w:rPr>
          <w:rFonts w:eastAsia="宋体"/>
        </w:rPr>
        <w:t>112.7a</w:t>
      </w:r>
      <w:r w:rsidR="00A83981" w:rsidRPr="00A83981">
        <w:rPr>
          <w:rFonts w:eastAsia="宋体"/>
        </w:rPr>
        <w:t>。如果一个异能的叙述为该物件作出动作，则是该存在的或最后存在的物件进行该动作，而不是异能本身。</w:t>
      </w:r>
    </w:p>
    <w:p w14:paraId="6462563E" w14:textId="77777777" w:rsidR="00166B68" w:rsidRPr="007259CF" w:rsidRDefault="00166B68" w:rsidP="00166B68">
      <w:pPr>
        <w:pStyle w:val="CRBodyText"/>
        <w:rPr>
          <w:rFonts w:eastAsia="宋体"/>
        </w:rPr>
      </w:pPr>
    </w:p>
    <w:p w14:paraId="2B9366A3" w14:textId="4082930F" w:rsidR="004D2163" w:rsidRPr="007259CF" w:rsidRDefault="004D2163" w:rsidP="004D2163">
      <w:pPr>
        <w:pStyle w:val="CR1001a"/>
        <w:rPr>
          <w:rFonts w:eastAsia="宋体"/>
        </w:rPr>
      </w:pPr>
      <w:r w:rsidRPr="007259CF">
        <w:rPr>
          <w:rFonts w:eastAsia="宋体"/>
        </w:rPr>
        <w:t>608.2h</w:t>
      </w:r>
      <w:r w:rsidR="00A83981">
        <w:rPr>
          <w:rFonts w:eastAsia="宋体" w:hint="eastAsia"/>
        </w:rPr>
        <w:t xml:space="preserve"> </w:t>
      </w:r>
      <w:r w:rsidR="00A83981" w:rsidRPr="00A83981">
        <w:rPr>
          <w:rFonts w:eastAsia="宋体"/>
        </w:rPr>
        <w:t>如果一个效应引用一个特定的特征，它只检索该特定的特征之数值，无视该物件可能具有的有关联的特征。</w:t>
      </w:r>
    </w:p>
    <w:p w14:paraId="50D53416" w14:textId="654D161D" w:rsidR="004D2163" w:rsidRPr="007259CF" w:rsidRDefault="00A83981" w:rsidP="004D2163">
      <w:pPr>
        <w:pStyle w:val="CREx1001a"/>
        <w:rPr>
          <w:rFonts w:eastAsia="宋体"/>
        </w:rPr>
      </w:pPr>
      <w:r w:rsidRPr="00A83981">
        <w:rPr>
          <w:rFonts w:eastAsia="宋体"/>
          <w:b/>
        </w:rPr>
        <w:t>例如：</w:t>
      </w:r>
      <w:r w:rsidRPr="00A83981">
        <w:rPr>
          <w:rFonts w:eastAsia="宋体"/>
        </w:rPr>
        <w:t>一个</w:t>
      </w:r>
      <w:r w:rsidRPr="00A83981">
        <w:rPr>
          <w:rFonts w:eastAsia="宋体"/>
        </w:rPr>
        <w:t>“</w:t>
      </w:r>
      <w:r w:rsidRPr="00A83981">
        <w:rPr>
          <w:rFonts w:eastAsia="宋体"/>
        </w:rPr>
        <w:t>消灭所有黑色生物</w:t>
      </w:r>
      <w:r w:rsidRPr="00A83981">
        <w:rPr>
          <w:rFonts w:eastAsia="宋体"/>
        </w:rPr>
        <w:t>”</w:t>
      </w:r>
      <w:r w:rsidRPr="00A83981">
        <w:rPr>
          <w:rFonts w:eastAsia="宋体"/>
        </w:rPr>
        <w:t>的效应将消灭一个黑色及白色的生物，但</w:t>
      </w:r>
      <w:r w:rsidRPr="00A83981">
        <w:rPr>
          <w:rFonts w:eastAsia="宋体"/>
        </w:rPr>
        <w:t>“</w:t>
      </w:r>
      <w:r w:rsidRPr="00A83981">
        <w:rPr>
          <w:rFonts w:eastAsia="宋体"/>
        </w:rPr>
        <w:t>消灭所有非黑生物</w:t>
      </w:r>
      <w:r w:rsidRPr="00A83981">
        <w:rPr>
          <w:rFonts w:eastAsia="宋体"/>
        </w:rPr>
        <w:t>”</w:t>
      </w:r>
      <w:r w:rsidRPr="00A83981">
        <w:rPr>
          <w:rFonts w:eastAsia="宋体"/>
        </w:rPr>
        <w:t>不会。</w:t>
      </w:r>
    </w:p>
    <w:p w14:paraId="1E3C04AA" w14:textId="77777777" w:rsidR="00166B68" w:rsidRPr="007259CF" w:rsidRDefault="00166B68" w:rsidP="00166B68">
      <w:pPr>
        <w:pStyle w:val="CRBodyText"/>
        <w:rPr>
          <w:rFonts w:eastAsia="宋体"/>
        </w:rPr>
      </w:pPr>
    </w:p>
    <w:p w14:paraId="7F8BAAF8" w14:textId="695E29C5" w:rsidR="004D2163" w:rsidRPr="007259CF" w:rsidRDefault="004D2163" w:rsidP="004D2163">
      <w:pPr>
        <w:pStyle w:val="CR1001a"/>
        <w:rPr>
          <w:rFonts w:eastAsia="宋体"/>
        </w:rPr>
      </w:pPr>
      <w:r w:rsidRPr="007259CF">
        <w:rPr>
          <w:rFonts w:eastAsia="宋体"/>
        </w:rPr>
        <w:t>608.2i</w:t>
      </w:r>
      <w:r w:rsidR="00A83981">
        <w:rPr>
          <w:rFonts w:eastAsia="宋体" w:hint="eastAsia"/>
        </w:rPr>
        <w:t xml:space="preserve"> </w:t>
      </w:r>
      <w:r w:rsidR="00A83981" w:rsidRPr="00A83981">
        <w:rPr>
          <w:rFonts w:eastAsia="宋体"/>
        </w:rPr>
        <w:t>如果一个异能的效应引用一个特定的物件，且该物件之前被该异能的费用或触发条件引用过，则它依然会影响该物件，即使它的特征已经改变。</w:t>
      </w:r>
    </w:p>
    <w:p w14:paraId="2C2AFBA8" w14:textId="4356EFA6" w:rsidR="004D2163" w:rsidRPr="007259CF" w:rsidRDefault="00A83981" w:rsidP="004D2163">
      <w:pPr>
        <w:pStyle w:val="CREx1001a"/>
        <w:rPr>
          <w:rFonts w:eastAsia="宋体"/>
        </w:rPr>
      </w:pPr>
      <w:r w:rsidRPr="00A83981">
        <w:rPr>
          <w:rFonts w:eastAsia="宋体"/>
          <w:b/>
        </w:rPr>
        <w:t>例如：</w:t>
      </w:r>
      <w:r w:rsidRPr="00A83981">
        <w:rPr>
          <w:rFonts w:eastAsia="宋体"/>
        </w:rPr>
        <w:t>Wall of Tears</w:t>
      </w:r>
      <w:r w:rsidRPr="00A83981">
        <w:rPr>
          <w:rFonts w:eastAsia="宋体"/>
        </w:rPr>
        <w:t>具有</w:t>
      </w:r>
      <w:r w:rsidRPr="00A83981">
        <w:rPr>
          <w:rFonts w:eastAsia="宋体"/>
        </w:rPr>
        <w:t>“</w:t>
      </w:r>
      <w:r w:rsidRPr="00A83981">
        <w:rPr>
          <w:rFonts w:eastAsia="宋体"/>
        </w:rPr>
        <w:t>每当</w:t>
      </w:r>
      <w:r w:rsidRPr="00A83981">
        <w:rPr>
          <w:rFonts w:eastAsia="宋体"/>
        </w:rPr>
        <w:t>Wall of Tears</w:t>
      </w:r>
      <w:r w:rsidRPr="00A83981">
        <w:rPr>
          <w:rFonts w:eastAsia="宋体"/>
        </w:rPr>
        <w:t>阻挡一个生物，在战斗结束时将该生物移回其拥有者的手上。</w:t>
      </w:r>
      <w:r w:rsidRPr="00A83981">
        <w:rPr>
          <w:rFonts w:eastAsia="宋体"/>
        </w:rPr>
        <w:t>”</w:t>
      </w:r>
      <w:r w:rsidRPr="00A83981">
        <w:rPr>
          <w:rFonts w:eastAsia="宋体"/>
        </w:rPr>
        <w:t>如果</w:t>
      </w:r>
      <w:r w:rsidRPr="00A83981">
        <w:rPr>
          <w:rFonts w:eastAsia="宋体"/>
        </w:rPr>
        <w:t>Wall of Tears</w:t>
      </w:r>
      <w:r w:rsidRPr="00A83981">
        <w:rPr>
          <w:rFonts w:eastAsia="宋体"/>
        </w:rPr>
        <w:t>阻挡一个生物，然后该生物在触发式异能结算之前不再是生物，该永久物依然会被移回其拥有者手上。</w:t>
      </w:r>
    </w:p>
    <w:p w14:paraId="080536C6" w14:textId="77777777" w:rsidR="00166B68" w:rsidRPr="007259CF" w:rsidRDefault="00166B68" w:rsidP="00166B68">
      <w:pPr>
        <w:pStyle w:val="CRBodyText"/>
        <w:rPr>
          <w:rFonts w:eastAsia="宋体"/>
        </w:rPr>
      </w:pPr>
    </w:p>
    <w:p w14:paraId="4B12FC22" w14:textId="6EEECB29" w:rsidR="004D2163" w:rsidRPr="007259CF" w:rsidRDefault="004D2163" w:rsidP="004D2163">
      <w:pPr>
        <w:pStyle w:val="CR1001a"/>
        <w:rPr>
          <w:rFonts w:eastAsia="宋体"/>
        </w:rPr>
      </w:pPr>
      <w:r w:rsidRPr="007259CF">
        <w:rPr>
          <w:rFonts w:eastAsia="宋体"/>
        </w:rPr>
        <w:t>608.2j</w:t>
      </w:r>
      <w:r w:rsidR="00A83981">
        <w:rPr>
          <w:rFonts w:eastAsia="宋体" w:hint="eastAsia"/>
        </w:rPr>
        <w:t xml:space="preserve"> </w:t>
      </w:r>
      <w:r w:rsidR="00A83981" w:rsidRPr="00A83981">
        <w:rPr>
          <w:rFonts w:eastAsia="宋体"/>
        </w:rPr>
        <w:t>如果一个瞬间咒语、法术咒语、或异能可以合法结算，即使它在开始结算后离开堆叠，它也会继续完整结算。</w:t>
      </w:r>
    </w:p>
    <w:p w14:paraId="325F72A7" w14:textId="77777777" w:rsidR="00166B68" w:rsidRPr="007259CF" w:rsidRDefault="00166B68" w:rsidP="00166B68">
      <w:pPr>
        <w:pStyle w:val="CRBodyText"/>
        <w:rPr>
          <w:rFonts w:eastAsia="宋体"/>
        </w:rPr>
      </w:pPr>
    </w:p>
    <w:p w14:paraId="12BE4364" w14:textId="03E8EE43" w:rsidR="004D2163" w:rsidRPr="007259CF" w:rsidRDefault="004D2163" w:rsidP="004D2163">
      <w:pPr>
        <w:pStyle w:val="CR1001a"/>
        <w:rPr>
          <w:rFonts w:eastAsia="宋体"/>
        </w:rPr>
      </w:pPr>
      <w:r w:rsidRPr="007259CF">
        <w:rPr>
          <w:rFonts w:eastAsia="宋体"/>
        </w:rPr>
        <w:t>608.2k</w:t>
      </w:r>
      <w:r w:rsidR="00A83981">
        <w:rPr>
          <w:rFonts w:eastAsia="宋体" w:hint="eastAsia"/>
        </w:rPr>
        <w:t xml:space="preserve"> </w:t>
      </w:r>
      <w:r w:rsidR="00A83981" w:rsidRPr="00A83981">
        <w:rPr>
          <w:rFonts w:eastAsia="宋体"/>
        </w:rPr>
        <w:t>作为瞬间或法术咒语结算的最后部分，该咒语被放进其拥有者的坟墓场。作为异能结算的最后部分，该异能被从堆叠移除并消失。</w:t>
      </w:r>
    </w:p>
    <w:p w14:paraId="282C1B30" w14:textId="77777777" w:rsidR="00166B68" w:rsidRPr="007259CF" w:rsidRDefault="00166B68" w:rsidP="00166B68">
      <w:pPr>
        <w:pStyle w:val="CRBodyText"/>
        <w:rPr>
          <w:rFonts w:eastAsia="宋体"/>
        </w:rPr>
      </w:pPr>
    </w:p>
    <w:p w14:paraId="3F1BBB55" w14:textId="59E14375" w:rsidR="004D2163" w:rsidRPr="007259CF" w:rsidRDefault="004D2163" w:rsidP="003F46F7">
      <w:pPr>
        <w:pStyle w:val="CR1001"/>
        <w:rPr>
          <w:rFonts w:eastAsia="宋体"/>
        </w:rPr>
      </w:pPr>
      <w:r w:rsidRPr="007259CF">
        <w:rPr>
          <w:rFonts w:eastAsia="宋体"/>
        </w:rPr>
        <w:t xml:space="preserve">608.3. </w:t>
      </w:r>
      <w:r w:rsidR="00A83981" w:rsidRPr="00A83981">
        <w:rPr>
          <w:rFonts w:eastAsia="宋体"/>
        </w:rPr>
        <w:t>如果结算的物件是一个永久物咒语，其结算只包含一个步骤（除非是灵气）。该咒语牌成为永久物并在该咒语操控者的操控下被放进战场。</w:t>
      </w:r>
    </w:p>
    <w:p w14:paraId="25EE7CE1" w14:textId="77777777" w:rsidR="00166B68" w:rsidRPr="007259CF" w:rsidRDefault="00166B68" w:rsidP="00166B68">
      <w:pPr>
        <w:pStyle w:val="CRBodyText"/>
        <w:rPr>
          <w:rFonts w:eastAsia="宋体"/>
        </w:rPr>
      </w:pPr>
    </w:p>
    <w:p w14:paraId="493984C7" w14:textId="5CDD6083" w:rsidR="004D2163" w:rsidRPr="007259CF" w:rsidRDefault="004D2163" w:rsidP="004D2163">
      <w:pPr>
        <w:pStyle w:val="CR1001a"/>
        <w:rPr>
          <w:rFonts w:eastAsia="宋体"/>
        </w:rPr>
      </w:pPr>
      <w:r w:rsidRPr="007259CF">
        <w:rPr>
          <w:rFonts w:eastAsia="宋体"/>
        </w:rPr>
        <w:t>608.3a</w:t>
      </w:r>
      <w:r w:rsidR="005669B2">
        <w:rPr>
          <w:rFonts w:eastAsia="宋体" w:hint="eastAsia"/>
        </w:rPr>
        <w:t xml:space="preserve"> </w:t>
      </w:r>
      <w:r w:rsidR="005669B2" w:rsidRPr="005669B2">
        <w:rPr>
          <w:rFonts w:eastAsia="宋体"/>
        </w:rPr>
        <w:t>如果结算的物件是一个灵气咒语，其结算包括两个步骤。首先，它按照规则</w:t>
      </w:r>
      <w:r w:rsidR="005669B2" w:rsidRPr="005669B2">
        <w:rPr>
          <w:rFonts w:eastAsia="宋体"/>
        </w:rPr>
        <w:t>608.2b</w:t>
      </w:r>
      <w:r w:rsidR="005669B2" w:rsidRPr="005669B2">
        <w:rPr>
          <w:rFonts w:eastAsia="宋体"/>
        </w:rPr>
        <w:t>的叙述检查其结附异能所特定的目标是否依然合法。（参见规则</w:t>
      </w:r>
      <w:r w:rsidR="005669B2" w:rsidRPr="005669B2">
        <w:rPr>
          <w:rFonts w:eastAsia="宋体"/>
        </w:rPr>
        <w:t>702.5</w:t>
      </w:r>
      <w:r w:rsidR="005669B2" w:rsidRPr="005669B2">
        <w:rPr>
          <w:rFonts w:eastAsia="宋体"/>
        </w:rPr>
        <w:t>，</w:t>
      </w:r>
      <w:r w:rsidR="005669B2" w:rsidRPr="005669B2">
        <w:rPr>
          <w:rFonts w:eastAsia="宋体"/>
        </w:rPr>
        <w:t>“</w:t>
      </w:r>
      <w:r w:rsidR="005669B2" w:rsidRPr="005669B2">
        <w:rPr>
          <w:rFonts w:eastAsia="宋体"/>
        </w:rPr>
        <w:t>结附</w:t>
      </w:r>
      <w:r w:rsidR="005669B2" w:rsidRPr="005669B2">
        <w:rPr>
          <w:rFonts w:eastAsia="宋体"/>
        </w:rPr>
        <w:t>”</w:t>
      </w:r>
      <w:r w:rsidR="005669B2" w:rsidRPr="005669B2">
        <w:rPr>
          <w:rFonts w:eastAsia="宋体"/>
        </w:rPr>
        <w:t>。）如果合法，该咒语牌成为永久物并在该咒语操控者的操控下被放进战场，结附于其目标的物件上。</w:t>
      </w:r>
    </w:p>
    <w:p w14:paraId="3EA7933F" w14:textId="77777777" w:rsidR="00166B68" w:rsidRPr="007259CF" w:rsidRDefault="00166B68" w:rsidP="00166B68">
      <w:pPr>
        <w:pStyle w:val="CRBodyText"/>
        <w:rPr>
          <w:rFonts w:eastAsia="宋体"/>
        </w:rPr>
      </w:pPr>
    </w:p>
    <w:p w14:paraId="3DC8A045" w14:textId="0DBDD5A3" w:rsidR="004D2163" w:rsidRPr="007259CF" w:rsidRDefault="004D2163" w:rsidP="004D2163">
      <w:pPr>
        <w:pStyle w:val="CR1001a"/>
        <w:rPr>
          <w:rFonts w:eastAsia="宋体"/>
        </w:rPr>
      </w:pPr>
      <w:r w:rsidRPr="007259CF">
        <w:rPr>
          <w:rFonts w:eastAsia="宋体"/>
        </w:rPr>
        <w:t>608.3b</w:t>
      </w:r>
      <w:r w:rsidR="005669B2">
        <w:rPr>
          <w:rFonts w:eastAsia="宋体" w:hint="eastAsia"/>
        </w:rPr>
        <w:t xml:space="preserve"> </w:t>
      </w:r>
      <w:r w:rsidR="005669B2" w:rsidRPr="005669B2">
        <w:rPr>
          <w:rFonts w:eastAsia="宋体"/>
        </w:rPr>
        <w:t>如果一个永久物咒语结算，但其操控者不能将其放进战场，则该牌手将其放进其拥有者的坟墓场。</w:t>
      </w:r>
    </w:p>
    <w:p w14:paraId="54B93C60" w14:textId="5197CCA4" w:rsidR="004D2163" w:rsidRPr="007259CF" w:rsidRDefault="005669B2" w:rsidP="004D2163">
      <w:pPr>
        <w:pStyle w:val="CREx1001a"/>
        <w:rPr>
          <w:rFonts w:eastAsia="宋体"/>
        </w:rPr>
      </w:pPr>
      <w:r w:rsidRPr="005669B2">
        <w:rPr>
          <w:rFonts w:eastAsia="宋体"/>
          <w:b/>
        </w:rPr>
        <w:t>例如：</w:t>
      </w:r>
      <w:r w:rsidRPr="005669B2">
        <w:rPr>
          <w:rFonts w:eastAsia="宋体"/>
        </w:rPr>
        <w:t>Worms of the Earth</w:t>
      </w:r>
      <w:r w:rsidRPr="005669B2">
        <w:rPr>
          <w:rFonts w:eastAsia="宋体"/>
        </w:rPr>
        <w:t>具有</w:t>
      </w:r>
      <w:r w:rsidRPr="005669B2">
        <w:rPr>
          <w:rFonts w:eastAsia="宋体"/>
        </w:rPr>
        <w:t>“</w:t>
      </w:r>
      <w:r>
        <w:rPr>
          <w:rFonts w:eastAsia="宋体" w:hint="eastAsia"/>
        </w:rPr>
        <w:t>地不能进入战场</w:t>
      </w:r>
      <w:r w:rsidRPr="005669B2">
        <w:rPr>
          <w:rFonts w:eastAsia="宋体"/>
        </w:rPr>
        <w:t>。</w:t>
      </w:r>
      <w:r w:rsidRPr="005669B2">
        <w:rPr>
          <w:rFonts w:eastAsia="宋体"/>
        </w:rPr>
        <w:t>”</w:t>
      </w:r>
      <w:r w:rsidRPr="005669B2">
        <w:rPr>
          <w:rFonts w:eastAsia="宋体"/>
        </w:rPr>
        <w:t>仿生妖具有</w:t>
      </w:r>
      <w:r w:rsidRPr="005669B2">
        <w:rPr>
          <w:rFonts w:eastAsia="宋体"/>
        </w:rPr>
        <w:t>“</w:t>
      </w:r>
      <w:r w:rsidRPr="005669B2">
        <w:rPr>
          <w:rFonts w:eastAsia="宋体"/>
        </w:rPr>
        <w:t>你可以令仿生妖作为战场上另一个生物的复制进入战场。</w:t>
      </w:r>
      <w:r w:rsidRPr="005669B2">
        <w:rPr>
          <w:rFonts w:eastAsia="宋体"/>
        </w:rPr>
        <w:t>”</w:t>
      </w:r>
      <w:r w:rsidRPr="005669B2">
        <w:rPr>
          <w:rFonts w:eastAsia="宋体"/>
        </w:rPr>
        <w:t>如果牌手在战场上有</w:t>
      </w:r>
      <w:r w:rsidRPr="005669B2">
        <w:rPr>
          <w:rFonts w:eastAsia="宋体"/>
        </w:rPr>
        <w:t>Worms of the Earth</w:t>
      </w:r>
      <w:r w:rsidRPr="005669B2">
        <w:rPr>
          <w:rFonts w:eastAsia="宋体"/>
        </w:rPr>
        <w:t>的情况下，施放仿生妖并选择复制树灵乔木（地以及生物），仿生妖不能从堆叠中进入战场。它被放进其拥有者的坟墓场。</w:t>
      </w:r>
    </w:p>
    <w:p w14:paraId="614E0963" w14:textId="77777777" w:rsidR="00166B68" w:rsidRPr="007259CF" w:rsidRDefault="00166B68" w:rsidP="00166B68">
      <w:pPr>
        <w:pStyle w:val="CRBodyText"/>
        <w:rPr>
          <w:rFonts w:eastAsia="宋体"/>
        </w:rPr>
      </w:pPr>
    </w:p>
    <w:p w14:paraId="09CB04FE" w14:textId="7DA774E8" w:rsidR="004D2163" w:rsidRPr="007259CF" w:rsidRDefault="004D2163" w:rsidP="006A0BC8">
      <w:pPr>
        <w:pStyle w:val="CR1100"/>
        <w:rPr>
          <w:rFonts w:eastAsia="宋体"/>
        </w:rPr>
      </w:pPr>
      <w:r w:rsidRPr="007259CF">
        <w:rPr>
          <w:rFonts w:eastAsia="宋体"/>
        </w:rPr>
        <w:t xml:space="preserve">609. </w:t>
      </w:r>
      <w:r w:rsidR="0069523E" w:rsidRPr="0069523E">
        <w:rPr>
          <w:rFonts w:eastAsia="宋体"/>
        </w:rPr>
        <w:t>效应</w:t>
      </w:r>
    </w:p>
    <w:p w14:paraId="4C8B3893" w14:textId="77777777" w:rsidR="00166B68" w:rsidRPr="007259CF" w:rsidRDefault="00166B68" w:rsidP="00166B68">
      <w:pPr>
        <w:pStyle w:val="CRBodyText"/>
        <w:rPr>
          <w:rFonts w:eastAsia="宋体"/>
        </w:rPr>
      </w:pPr>
    </w:p>
    <w:p w14:paraId="14063101" w14:textId="507750A6" w:rsidR="004D2163" w:rsidRPr="007259CF" w:rsidRDefault="004D2163" w:rsidP="003F46F7">
      <w:pPr>
        <w:pStyle w:val="CR1001"/>
        <w:rPr>
          <w:rFonts w:eastAsia="宋体"/>
        </w:rPr>
      </w:pPr>
      <w:r w:rsidRPr="007259CF">
        <w:rPr>
          <w:rFonts w:eastAsia="宋体"/>
        </w:rPr>
        <w:t xml:space="preserve">609.1. </w:t>
      </w:r>
      <w:r w:rsidR="0069523E" w:rsidRPr="0069523E">
        <w:rPr>
          <w:rFonts w:eastAsia="宋体"/>
        </w:rPr>
        <w:t>效应为咒语或异能在游戏中所产生的结果。当一个咒语、起动式异能、或触发式异能结算时，它可能会创造一个或多个一次性效应或持续性效应。静止式异能可能创造一个或多个持续性效应。叙述本身不是效应。</w:t>
      </w:r>
    </w:p>
    <w:p w14:paraId="4C929F6C" w14:textId="77777777" w:rsidR="00166B68" w:rsidRPr="007259CF" w:rsidRDefault="00166B68" w:rsidP="00166B68">
      <w:pPr>
        <w:pStyle w:val="CRBodyText"/>
        <w:rPr>
          <w:rFonts w:eastAsia="宋体"/>
        </w:rPr>
      </w:pPr>
    </w:p>
    <w:p w14:paraId="2FFAC495" w14:textId="13F3D3EE" w:rsidR="004D2163" w:rsidRPr="007259CF" w:rsidRDefault="004D2163" w:rsidP="003F46F7">
      <w:pPr>
        <w:pStyle w:val="CR1001"/>
        <w:rPr>
          <w:rFonts w:eastAsia="宋体"/>
        </w:rPr>
      </w:pPr>
      <w:r w:rsidRPr="007259CF">
        <w:rPr>
          <w:rFonts w:eastAsia="宋体"/>
        </w:rPr>
        <w:t xml:space="preserve">609.2. </w:t>
      </w:r>
      <w:r w:rsidR="0069523E" w:rsidRPr="0069523E">
        <w:rPr>
          <w:rFonts w:eastAsia="宋体"/>
        </w:rPr>
        <w:t>效应只对永久物生效，除非叙述特别指明或它们明显只对其它区域中的物件生效。</w:t>
      </w:r>
    </w:p>
    <w:p w14:paraId="42545382" w14:textId="7E6E2C2C" w:rsidR="004D2163" w:rsidRPr="007259CF" w:rsidRDefault="0069523E" w:rsidP="00465EF4">
      <w:pPr>
        <w:pStyle w:val="CREx1001"/>
        <w:rPr>
          <w:rFonts w:eastAsia="宋体"/>
        </w:rPr>
      </w:pPr>
      <w:r w:rsidRPr="0069523E">
        <w:rPr>
          <w:rFonts w:eastAsia="宋体"/>
          <w:b/>
        </w:rPr>
        <w:lastRenderedPageBreak/>
        <w:t>例如：</w:t>
      </w:r>
      <w:r w:rsidRPr="0069523E">
        <w:rPr>
          <w:rFonts w:eastAsia="宋体"/>
        </w:rPr>
        <w:t>一个将所有地变为生物的效应不会改变牌手坟墓场中的地牌。但一个令咒语多支付费用来施放的效应将只对堆叠中的咒语生效，因为牌手施放咒语时该咒语一定是在堆叠上。</w:t>
      </w:r>
    </w:p>
    <w:p w14:paraId="381471BA" w14:textId="77777777" w:rsidR="00166B68" w:rsidRPr="007259CF" w:rsidRDefault="00166B68" w:rsidP="00166B68">
      <w:pPr>
        <w:pStyle w:val="CRBodyText"/>
        <w:rPr>
          <w:rFonts w:eastAsia="宋体"/>
        </w:rPr>
      </w:pPr>
    </w:p>
    <w:p w14:paraId="035BBBB3" w14:textId="1E504B82" w:rsidR="004D2163" w:rsidRPr="007259CF" w:rsidRDefault="004D2163" w:rsidP="003F46F7">
      <w:pPr>
        <w:pStyle w:val="CR1001"/>
        <w:rPr>
          <w:rFonts w:eastAsia="宋体"/>
        </w:rPr>
      </w:pPr>
      <w:r w:rsidRPr="007259CF">
        <w:rPr>
          <w:rFonts w:eastAsia="宋体"/>
        </w:rPr>
        <w:t xml:space="preserve">609.3. </w:t>
      </w:r>
      <w:r w:rsidR="0069523E" w:rsidRPr="0069523E">
        <w:rPr>
          <w:rFonts w:eastAsia="宋体"/>
        </w:rPr>
        <w:t>如果一个效应尝试做无法做到的事，它从中做尽可能多的部分。</w:t>
      </w:r>
    </w:p>
    <w:p w14:paraId="713C6E4F" w14:textId="68A4D9B9" w:rsidR="004D2163" w:rsidRPr="007259CF" w:rsidRDefault="0069523E" w:rsidP="00465EF4">
      <w:pPr>
        <w:pStyle w:val="CREx1001"/>
        <w:rPr>
          <w:rFonts w:eastAsia="宋体"/>
        </w:rPr>
      </w:pPr>
      <w:r w:rsidRPr="0069523E">
        <w:rPr>
          <w:rFonts w:eastAsia="宋体"/>
          <w:b/>
        </w:rPr>
        <w:t>例如：</w:t>
      </w:r>
      <w:r w:rsidRPr="0069523E">
        <w:rPr>
          <w:rFonts w:eastAsia="宋体"/>
        </w:rPr>
        <w:t>如果某牌手手上只有一张牌，一个</w:t>
      </w:r>
      <w:r w:rsidRPr="0069523E">
        <w:rPr>
          <w:rFonts w:eastAsia="宋体"/>
        </w:rPr>
        <w:t>“</w:t>
      </w:r>
      <w:r w:rsidRPr="0069523E">
        <w:rPr>
          <w:rFonts w:eastAsia="宋体"/>
        </w:rPr>
        <w:t>弃两张牌</w:t>
      </w:r>
      <w:r w:rsidRPr="0069523E">
        <w:rPr>
          <w:rFonts w:eastAsia="宋体"/>
        </w:rPr>
        <w:t>”</w:t>
      </w:r>
      <w:r w:rsidRPr="0069523E">
        <w:rPr>
          <w:rFonts w:eastAsia="宋体"/>
        </w:rPr>
        <w:t>的效应将导致他只弃掉该牌。如果一个效应从牌库中移走牌（而不是抓牌），它只从中移走尽可能多的牌。</w:t>
      </w:r>
    </w:p>
    <w:p w14:paraId="3660B3F4" w14:textId="77777777" w:rsidR="00166B68" w:rsidRPr="007259CF" w:rsidRDefault="00166B68" w:rsidP="00166B68">
      <w:pPr>
        <w:pStyle w:val="CRBodyText"/>
        <w:rPr>
          <w:rFonts w:eastAsia="宋体"/>
        </w:rPr>
      </w:pPr>
    </w:p>
    <w:p w14:paraId="36E456CE" w14:textId="46BF6CC2" w:rsidR="004D2163" w:rsidRPr="007259CF" w:rsidRDefault="004D2163" w:rsidP="003F46F7">
      <w:pPr>
        <w:pStyle w:val="CR1001"/>
        <w:rPr>
          <w:rFonts w:eastAsia="宋体"/>
        </w:rPr>
      </w:pPr>
      <w:r w:rsidRPr="007259CF">
        <w:rPr>
          <w:rFonts w:eastAsia="宋体"/>
        </w:rPr>
        <w:t xml:space="preserve">609.4. </w:t>
      </w:r>
      <w:r w:rsidR="0069523E" w:rsidRPr="0069523E">
        <w:rPr>
          <w:rFonts w:eastAsia="宋体"/>
        </w:rPr>
        <w:t>一些效应令牌手将某些条件</w:t>
      </w:r>
      <w:r w:rsidR="0069523E" w:rsidRPr="0069523E">
        <w:rPr>
          <w:rFonts w:eastAsia="宋体"/>
        </w:rPr>
        <w:t>“</w:t>
      </w:r>
      <w:r w:rsidR="0069523E" w:rsidRPr="0069523E">
        <w:rPr>
          <w:rFonts w:eastAsia="宋体"/>
        </w:rPr>
        <w:t>视同</w:t>
      </w:r>
      <w:r w:rsidR="0069523E" w:rsidRPr="0069523E">
        <w:rPr>
          <w:rFonts w:eastAsia="宋体"/>
        </w:rPr>
        <w:t>”</w:t>
      </w:r>
      <w:r w:rsidR="0069523E" w:rsidRPr="0069523E">
        <w:rPr>
          <w:rFonts w:eastAsia="宋体"/>
        </w:rPr>
        <w:t>正确的情况下做一些事，或令生物将某些条件</w:t>
      </w:r>
      <w:r w:rsidR="0069523E" w:rsidRPr="0069523E">
        <w:rPr>
          <w:rFonts w:eastAsia="宋体"/>
        </w:rPr>
        <w:t>“</w:t>
      </w:r>
      <w:r w:rsidR="0069523E" w:rsidRPr="0069523E">
        <w:rPr>
          <w:rFonts w:eastAsia="宋体"/>
        </w:rPr>
        <w:t>视同</w:t>
      </w:r>
      <w:r w:rsidR="0069523E" w:rsidRPr="0069523E">
        <w:rPr>
          <w:rFonts w:eastAsia="宋体"/>
        </w:rPr>
        <w:t>”</w:t>
      </w:r>
      <w:r w:rsidR="0069523E" w:rsidRPr="0069523E">
        <w:rPr>
          <w:rFonts w:eastAsia="宋体"/>
        </w:rPr>
        <w:t>正确的情况下做一些事。这只对该被指出的效应生效。对于该效应来说，将游戏当作该条件为正确来对待。对于其它情况，将游戏按照一般情况对待。</w:t>
      </w:r>
    </w:p>
    <w:p w14:paraId="70E2FB65" w14:textId="77777777" w:rsidR="004D2163" w:rsidRPr="007259CF" w:rsidRDefault="004D2163" w:rsidP="002061D0">
      <w:pPr>
        <w:pStyle w:val="CRBodyText"/>
        <w:rPr>
          <w:rFonts w:eastAsia="宋体"/>
        </w:rPr>
      </w:pPr>
    </w:p>
    <w:p w14:paraId="4ED3345F" w14:textId="36206774" w:rsidR="004D2163" w:rsidRPr="007259CF" w:rsidRDefault="004D2163" w:rsidP="004D2163">
      <w:pPr>
        <w:pStyle w:val="CR1001a"/>
        <w:rPr>
          <w:rFonts w:eastAsia="宋体"/>
        </w:rPr>
      </w:pPr>
      <w:r w:rsidRPr="007259CF">
        <w:rPr>
          <w:rFonts w:eastAsia="宋体"/>
        </w:rPr>
        <w:t>609.4a</w:t>
      </w:r>
      <w:r w:rsidRPr="0069523E">
        <w:rPr>
          <w:rFonts w:eastAsia="宋体"/>
        </w:rPr>
        <w:t xml:space="preserve"> </w:t>
      </w:r>
      <w:r w:rsidR="0069523E" w:rsidRPr="0069523E">
        <w:rPr>
          <w:rFonts w:eastAsia="宋体"/>
        </w:rPr>
        <w:t>如果两个效应令牌手可以（或生物可以）将两个不同的条件</w:t>
      </w:r>
      <w:r w:rsidR="0069523E" w:rsidRPr="0069523E">
        <w:rPr>
          <w:rFonts w:eastAsia="宋体"/>
        </w:rPr>
        <w:t>“</w:t>
      </w:r>
      <w:r w:rsidR="0069523E" w:rsidRPr="0069523E">
        <w:rPr>
          <w:rFonts w:eastAsia="宋体"/>
        </w:rPr>
        <w:t>视同</w:t>
      </w:r>
      <w:r w:rsidR="0069523E" w:rsidRPr="0069523E">
        <w:rPr>
          <w:rFonts w:eastAsia="宋体"/>
        </w:rPr>
        <w:t>”</w:t>
      </w:r>
      <w:r w:rsidR="0069523E" w:rsidRPr="0069523E">
        <w:rPr>
          <w:rFonts w:eastAsia="宋体"/>
        </w:rPr>
        <w:t>正确的情况下做一些事，这两个条件可能都会生效。如果其中一个被</w:t>
      </w:r>
      <w:r w:rsidR="0069523E" w:rsidRPr="0069523E">
        <w:rPr>
          <w:rFonts w:eastAsia="宋体"/>
        </w:rPr>
        <w:t>“</w:t>
      </w:r>
      <w:r w:rsidR="0069523E" w:rsidRPr="0069523E">
        <w:rPr>
          <w:rFonts w:eastAsia="宋体"/>
        </w:rPr>
        <w:t>视同</w:t>
      </w:r>
      <w:r w:rsidR="0069523E" w:rsidRPr="0069523E">
        <w:rPr>
          <w:rFonts w:eastAsia="宋体"/>
        </w:rPr>
        <w:t>”</w:t>
      </w:r>
      <w:r w:rsidR="0069523E" w:rsidRPr="0069523E">
        <w:rPr>
          <w:rFonts w:eastAsia="宋体"/>
        </w:rPr>
        <w:t>的效应符合另一个被</w:t>
      </w:r>
      <w:r w:rsidR="0069523E" w:rsidRPr="0069523E">
        <w:rPr>
          <w:rFonts w:eastAsia="宋体"/>
        </w:rPr>
        <w:t>“</w:t>
      </w:r>
      <w:r w:rsidR="0069523E" w:rsidRPr="0069523E">
        <w:rPr>
          <w:rFonts w:eastAsia="宋体"/>
        </w:rPr>
        <w:t>视同</w:t>
      </w:r>
      <w:r w:rsidR="0069523E" w:rsidRPr="0069523E">
        <w:rPr>
          <w:rFonts w:eastAsia="宋体"/>
        </w:rPr>
        <w:t>”</w:t>
      </w:r>
      <w:r w:rsidR="0069523E" w:rsidRPr="0069523E">
        <w:rPr>
          <w:rFonts w:eastAsia="宋体"/>
        </w:rPr>
        <w:t>的效应，则两者均生效。</w:t>
      </w:r>
    </w:p>
    <w:p w14:paraId="178D02E5" w14:textId="397465C8" w:rsidR="004D2163" w:rsidRPr="007259CF" w:rsidRDefault="0069523E" w:rsidP="004D2163">
      <w:pPr>
        <w:pStyle w:val="CREx1001a"/>
        <w:rPr>
          <w:rFonts w:eastAsia="宋体"/>
        </w:rPr>
      </w:pPr>
      <w:r w:rsidRPr="0069523E">
        <w:rPr>
          <w:rFonts w:eastAsia="宋体"/>
          <w:b/>
        </w:rPr>
        <w:t>例如：</w:t>
      </w:r>
      <w:r w:rsidRPr="0069523E">
        <w:rPr>
          <w:rFonts w:eastAsia="宋体"/>
        </w:rPr>
        <w:t>某牌手操控维多肯星像仪，一个具有</w:t>
      </w:r>
      <w:r w:rsidRPr="0069523E">
        <w:rPr>
          <w:rFonts w:eastAsia="宋体"/>
        </w:rPr>
        <w:t>“</w:t>
      </w:r>
      <w:r w:rsidRPr="0069523E">
        <w:rPr>
          <w:rFonts w:eastAsia="宋体"/>
        </w:rPr>
        <w:t>你可以将非地牌视同具有闪现般施放</w:t>
      </w:r>
      <w:r w:rsidRPr="0069523E">
        <w:rPr>
          <w:rFonts w:eastAsia="宋体"/>
        </w:rPr>
        <w:t>”</w:t>
      </w:r>
      <w:r w:rsidRPr="0069523E">
        <w:rPr>
          <w:rFonts w:eastAsia="宋体"/>
        </w:rPr>
        <w:t>的神器。该牌手施放巫医交神，一个</w:t>
      </w:r>
      <w:r w:rsidRPr="0069523E">
        <w:rPr>
          <w:rFonts w:eastAsia="宋体"/>
        </w:rPr>
        <w:t>“</w:t>
      </w:r>
      <w:r w:rsidRPr="0069523E">
        <w:rPr>
          <w:rFonts w:eastAsia="宋体"/>
        </w:rPr>
        <w:t>你可以视同在你的坟墓场中一般，从其他牌手的坟墓场中使用牌</w:t>
      </w:r>
      <w:r w:rsidRPr="0069523E">
        <w:rPr>
          <w:rFonts w:eastAsia="宋体"/>
        </w:rPr>
        <w:t>”</w:t>
      </w:r>
      <w:r w:rsidRPr="0069523E">
        <w:rPr>
          <w:rFonts w:eastAsia="宋体"/>
        </w:rPr>
        <w:t>的瞬间。该牌手可以视同在自己的坟墓场中一般，并视同其具有闪现一般，从其他牌手的坟墓场中施放具有返照的法术。</w:t>
      </w:r>
    </w:p>
    <w:p w14:paraId="17B4D1A0" w14:textId="77777777" w:rsidR="00166B68" w:rsidRPr="007259CF" w:rsidRDefault="00166B68" w:rsidP="00166B68">
      <w:pPr>
        <w:pStyle w:val="CRBodyText"/>
        <w:rPr>
          <w:rFonts w:eastAsia="宋体"/>
        </w:rPr>
      </w:pPr>
    </w:p>
    <w:p w14:paraId="0EDAB714" w14:textId="1EC4792C" w:rsidR="004D2163" w:rsidRPr="007259CF" w:rsidRDefault="004D2163" w:rsidP="003F46F7">
      <w:pPr>
        <w:pStyle w:val="CR1001"/>
        <w:rPr>
          <w:rFonts w:eastAsia="宋体"/>
        </w:rPr>
      </w:pPr>
      <w:r w:rsidRPr="007259CF">
        <w:rPr>
          <w:rFonts w:eastAsia="宋体"/>
        </w:rPr>
        <w:t xml:space="preserve">609.5. </w:t>
      </w:r>
      <w:r w:rsidR="0069523E" w:rsidRPr="0069523E">
        <w:rPr>
          <w:rFonts w:eastAsia="宋体"/>
        </w:rPr>
        <w:t>如果一个效应可能会以不分先后作为结果，则创造该效应的咒语或异能之叙述会指出在此情况下如何。</w:t>
      </w:r>
      <w:r w:rsidR="0069523E" w:rsidRPr="0069523E">
        <w:rPr>
          <w:rFonts w:eastAsia="宋体"/>
          <w:b/>
        </w:rPr>
        <w:t>万智牌</w:t>
      </w:r>
      <w:r w:rsidR="0069523E" w:rsidRPr="0069523E">
        <w:rPr>
          <w:rFonts w:eastAsia="宋体"/>
        </w:rPr>
        <w:t>游戏本身对不分先后没有默认结果。</w:t>
      </w:r>
    </w:p>
    <w:p w14:paraId="77AE2678" w14:textId="77777777" w:rsidR="00166B68" w:rsidRPr="007259CF" w:rsidRDefault="00166B68" w:rsidP="00166B68">
      <w:pPr>
        <w:pStyle w:val="CRBodyText"/>
        <w:rPr>
          <w:rFonts w:eastAsia="宋体"/>
        </w:rPr>
      </w:pPr>
    </w:p>
    <w:p w14:paraId="6F06D03D" w14:textId="3CC308A0" w:rsidR="004D2163" w:rsidRPr="007259CF" w:rsidRDefault="004D2163" w:rsidP="003F46F7">
      <w:pPr>
        <w:pStyle w:val="CR1001"/>
        <w:rPr>
          <w:rFonts w:eastAsia="宋体"/>
        </w:rPr>
      </w:pPr>
      <w:r w:rsidRPr="007259CF">
        <w:rPr>
          <w:rFonts w:eastAsia="宋体"/>
        </w:rPr>
        <w:t xml:space="preserve">609.6. </w:t>
      </w:r>
      <w:r w:rsidR="003C7819" w:rsidRPr="003C7819">
        <w:rPr>
          <w:rFonts w:eastAsia="宋体"/>
        </w:rPr>
        <w:t>一些持续性效应为替代性效应或防止性效应。参见规则</w:t>
      </w:r>
      <w:r w:rsidR="003C7819" w:rsidRPr="003C7819">
        <w:rPr>
          <w:rFonts w:eastAsia="宋体"/>
        </w:rPr>
        <w:t>614</w:t>
      </w:r>
      <w:r w:rsidR="003C7819" w:rsidRPr="003C7819">
        <w:rPr>
          <w:rFonts w:eastAsia="宋体"/>
        </w:rPr>
        <w:t>和</w:t>
      </w:r>
      <w:r w:rsidR="003C7819" w:rsidRPr="003C7819">
        <w:rPr>
          <w:rFonts w:eastAsia="宋体"/>
        </w:rPr>
        <w:t>615</w:t>
      </w:r>
      <w:r w:rsidR="003C7819" w:rsidRPr="003C7819">
        <w:rPr>
          <w:rFonts w:eastAsia="宋体"/>
        </w:rPr>
        <w:t>。</w:t>
      </w:r>
    </w:p>
    <w:p w14:paraId="736F9DBB" w14:textId="77777777" w:rsidR="00166B68" w:rsidRPr="007259CF" w:rsidRDefault="00166B68" w:rsidP="00166B68">
      <w:pPr>
        <w:pStyle w:val="CRBodyText"/>
        <w:rPr>
          <w:rFonts w:eastAsia="宋体"/>
        </w:rPr>
      </w:pPr>
    </w:p>
    <w:p w14:paraId="1C030C97" w14:textId="27B8D9C4" w:rsidR="004D2163" w:rsidRPr="007259CF" w:rsidRDefault="004D2163" w:rsidP="003F46F7">
      <w:pPr>
        <w:pStyle w:val="CR1001"/>
        <w:rPr>
          <w:rFonts w:eastAsia="宋体"/>
        </w:rPr>
      </w:pPr>
      <w:r w:rsidRPr="007259CF">
        <w:rPr>
          <w:rFonts w:eastAsia="宋体"/>
        </w:rPr>
        <w:t xml:space="preserve">609.7. </w:t>
      </w:r>
      <w:r w:rsidR="003C7819" w:rsidRPr="003C7819">
        <w:rPr>
          <w:rFonts w:eastAsia="宋体"/>
        </w:rPr>
        <w:t>一些效应从来源对伤害生效；例如，</w:t>
      </w:r>
      <w:r w:rsidR="003C7819" w:rsidRPr="003C7819">
        <w:rPr>
          <w:rFonts w:eastAsia="宋体"/>
        </w:rPr>
        <w:t>“</w:t>
      </w:r>
      <w:r w:rsidR="003C7819" w:rsidRPr="003C7819">
        <w:rPr>
          <w:rFonts w:eastAsia="宋体"/>
        </w:rPr>
        <w:t>于本回合中，防止由你选择的红色来源下一次将对你所造成的伤害。</w:t>
      </w:r>
      <w:r w:rsidR="003C7819" w:rsidRPr="003C7819">
        <w:rPr>
          <w:rFonts w:eastAsia="宋体"/>
        </w:rPr>
        <w:t>”</w:t>
      </w:r>
    </w:p>
    <w:p w14:paraId="3C06C7DC" w14:textId="77777777" w:rsidR="00166B68" w:rsidRPr="007259CF" w:rsidRDefault="00166B68" w:rsidP="00166B68">
      <w:pPr>
        <w:pStyle w:val="CRBodyText"/>
        <w:rPr>
          <w:rFonts w:eastAsia="宋体"/>
        </w:rPr>
      </w:pPr>
    </w:p>
    <w:p w14:paraId="6B2E15F1" w14:textId="2C65CF4A" w:rsidR="004D2163" w:rsidRPr="007259CF" w:rsidRDefault="004D2163" w:rsidP="004D2163">
      <w:pPr>
        <w:pStyle w:val="CR1001a"/>
        <w:rPr>
          <w:rFonts w:eastAsia="宋体"/>
        </w:rPr>
      </w:pPr>
      <w:r w:rsidRPr="007259CF">
        <w:rPr>
          <w:rFonts w:eastAsia="宋体"/>
        </w:rPr>
        <w:t xml:space="preserve">609.7a </w:t>
      </w:r>
      <w:r w:rsidR="003C7819" w:rsidRPr="003C7819">
        <w:rPr>
          <w:rFonts w:eastAsia="宋体"/>
        </w:rPr>
        <w:t>如果一个效应要求牌手选择一个伤害来源，他可以选择一个永久物；一个堆叠中的咒语（包括永久物咒语）；一个堆叠中的物件、一个等待生效的替代性或防止性效应、或一个等待触发的延迟触发式异能（即使该物件已经不再在其之前所在的区域），</w:t>
      </w:r>
      <w:r w:rsidR="003C7819">
        <w:rPr>
          <w:rFonts w:eastAsia="宋体" w:hint="eastAsia"/>
        </w:rPr>
        <w:t>所提及</w:t>
      </w:r>
      <w:r w:rsidR="003C7819" w:rsidRPr="003C7819">
        <w:rPr>
          <w:rFonts w:eastAsia="宋体"/>
        </w:rPr>
        <w:t>的任何物件；或对于特定的</w:t>
      </w:r>
      <w:r w:rsidR="00591120">
        <w:rPr>
          <w:rFonts w:eastAsia="宋体"/>
        </w:rPr>
        <w:t>休闲式玩法</w:t>
      </w:r>
      <w:r w:rsidR="003C7819" w:rsidRPr="003C7819">
        <w:rPr>
          <w:rFonts w:eastAsia="宋体"/>
        </w:rPr>
        <w:t>的游戏中，</w:t>
      </w:r>
      <w:r w:rsidR="00C53070">
        <w:rPr>
          <w:rFonts w:eastAsia="宋体"/>
        </w:rPr>
        <w:t>统帅区</w:t>
      </w:r>
      <w:r w:rsidR="003C7819" w:rsidRPr="003C7819">
        <w:rPr>
          <w:rFonts w:eastAsia="宋体"/>
        </w:rPr>
        <w:t>中牌面朝上的牌。一个来源不需要可以造成伤害才能被合法选择。当该效应被创造时选择该来源。如果该牌手选择了一个永久物，该效应将对该永久物下一次将造成的伤害生效，无论是战斗伤害还是由咒语或异能令其造成的伤害。如果该牌手选择了一个永久物咒语，该效应将对该咒语以及当该咒语结算时成为的永久物生效。</w:t>
      </w:r>
    </w:p>
    <w:p w14:paraId="620CA247" w14:textId="77777777" w:rsidR="00166B68" w:rsidRPr="007259CF" w:rsidRDefault="00166B68" w:rsidP="00166B68">
      <w:pPr>
        <w:pStyle w:val="CRBodyText"/>
        <w:rPr>
          <w:rFonts w:eastAsia="宋体"/>
        </w:rPr>
      </w:pPr>
    </w:p>
    <w:p w14:paraId="19BA7502" w14:textId="59BBD9F3" w:rsidR="004D2163" w:rsidRPr="007259CF" w:rsidRDefault="004D2163" w:rsidP="004D2163">
      <w:pPr>
        <w:pStyle w:val="CR1001a"/>
        <w:rPr>
          <w:rFonts w:eastAsia="宋体"/>
        </w:rPr>
      </w:pPr>
      <w:r w:rsidRPr="007259CF">
        <w:rPr>
          <w:rFonts w:eastAsia="宋体"/>
        </w:rPr>
        <w:t xml:space="preserve">609.7b </w:t>
      </w:r>
      <w:r w:rsidR="003C7819" w:rsidRPr="003C7819">
        <w:rPr>
          <w:rFonts w:eastAsia="宋体"/>
        </w:rPr>
        <w:t>一些已经结算的咒语或异能所产生的效应防止或替代来自某种特定属性来源的伤害，例如生物或某颜色为来源。当该来源将造成伤害时，该</w:t>
      </w:r>
      <w:r w:rsidR="003C7819" w:rsidRPr="003C7819">
        <w:rPr>
          <w:rFonts w:eastAsia="宋体"/>
        </w:rPr>
        <w:t>“</w:t>
      </w:r>
      <w:r w:rsidR="003C7819" w:rsidRPr="003C7819">
        <w:rPr>
          <w:rFonts w:eastAsia="宋体"/>
        </w:rPr>
        <w:t>护盾</w:t>
      </w:r>
      <w:r w:rsidR="003C7819" w:rsidRPr="003C7819">
        <w:rPr>
          <w:rFonts w:eastAsia="宋体"/>
        </w:rPr>
        <w:t>”</w:t>
      </w:r>
      <w:r w:rsidR="003C7819" w:rsidRPr="003C7819">
        <w:rPr>
          <w:rFonts w:eastAsia="宋体"/>
        </w:rPr>
        <w:t>再次检查该来源的属性。如果不再符合该属性，该伤害不会被防止或替代。如果该护盾因为任何原因没有防止或替代任何伤害，则该护盾没有被使用。</w:t>
      </w:r>
    </w:p>
    <w:p w14:paraId="212780D4" w14:textId="77777777" w:rsidR="00166B68" w:rsidRPr="007259CF" w:rsidRDefault="00166B68" w:rsidP="00166B68">
      <w:pPr>
        <w:pStyle w:val="CRBodyText"/>
        <w:rPr>
          <w:rFonts w:eastAsia="宋体"/>
        </w:rPr>
      </w:pPr>
    </w:p>
    <w:p w14:paraId="03861A37" w14:textId="27EF458E" w:rsidR="004D2163" w:rsidRPr="007259CF" w:rsidRDefault="004D2163" w:rsidP="004D2163">
      <w:pPr>
        <w:pStyle w:val="CR1001a"/>
        <w:rPr>
          <w:rFonts w:eastAsia="宋体"/>
        </w:rPr>
      </w:pPr>
      <w:r w:rsidRPr="007259CF">
        <w:rPr>
          <w:rFonts w:eastAsia="宋体"/>
        </w:rPr>
        <w:t xml:space="preserve">609.7c </w:t>
      </w:r>
      <w:r w:rsidR="003C7819" w:rsidRPr="003C7819">
        <w:rPr>
          <w:rFonts w:eastAsia="宋体"/>
        </w:rPr>
        <w:t>一些静止式异能所产生的效应防止或替代来自某种特定属性来源的伤害。这些效应对具有该属性的永久物来源和具有该属性且不在战场的来源生效。</w:t>
      </w:r>
    </w:p>
    <w:p w14:paraId="4AA85140" w14:textId="77777777" w:rsidR="00166B68" w:rsidRPr="007259CF" w:rsidRDefault="00166B68" w:rsidP="00166B68">
      <w:pPr>
        <w:pStyle w:val="CRBodyText"/>
        <w:rPr>
          <w:rFonts w:eastAsia="宋体"/>
        </w:rPr>
      </w:pPr>
    </w:p>
    <w:p w14:paraId="3641D09A" w14:textId="67F7B32D" w:rsidR="004D2163" w:rsidRPr="007259CF" w:rsidRDefault="004D2163" w:rsidP="006A0BC8">
      <w:pPr>
        <w:pStyle w:val="CR1100"/>
        <w:rPr>
          <w:rFonts w:eastAsia="宋体"/>
        </w:rPr>
      </w:pPr>
      <w:r w:rsidRPr="007259CF">
        <w:rPr>
          <w:rFonts w:eastAsia="宋体"/>
        </w:rPr>
        <w:t xml:space="preserve">610. </w:t>
      </w:r>
      <w:r w:rsidR="003C7819" w:rsidRPr="003C7819">
        <w:rPr>
          <w:rFonts w:eastAsia="宋体"/>
        </w:rPr>
        <w:t>一次性效应</w:t>
      </w:r>
    </w:p>
    <w:p w14:paraId="15EC814F" w14:textId="77777777" w:rsidR="00166B68" w:rsidRPr="007259CF" w:rsidRDefault="00166B68" w:rsidP="00166B68">
      <w:pPr>
        <w:pStyle w:val="CRBodyText"/>
        <w:rPr>
          <w:rFonts w:eastAsia="宋体"/>
        </w:rPr>
      </w:pPr>
    </w:p>
    <w:p w14:paraId="2D29739D" w14:textId="404A6F0A" w:rsidR="004D2163" w:rsidRPr="007259CF" w:rsidRDefault="004D2163" w:rsidP="003F46F7">
      <w:pPr>
        <w:pStyle w:val="CR1001"/>
        <w:rPr>
          <w:rFonts w:eastAsia="宋体"/>
        </w:rPr>
      </w:pPr>
      <w:r w:rsidRPr="007259CF">
        <w:rPr>
          <w:rFonts w:eastAsia="宋体"/>
        </w:rPr>
        <w:t xml:space="preserve">610.1. </w:t>
      </w:r>
      <w:r w:rsidR="003C7819" w:rsidRPr="003C7819">
        <w:rPr>
          <w:rFonts w:eastAsia="宋体"/>
        </w:rPr>
        <w:t>一次性效应只做一次事且不具有时限。例如造成伤害、消灭永久物、将一个衍生物放进战场、以及将一个物件从一个区域移到另一个。</w:t>
      </w:r>
    </w:p>
    <w:p w14:paraId="2A45258E" w14:textId="77777777" w:rsidR="00166B68" w:rsidRPr="007259CF" w:rsidRDefault="00166B68" w:rsidP="00166B68">
      <w:pPr>
        <w:pStyle w:val="CRBodyText"/>
        <w:rPr>
          <w:rFonts w:eastAsia="宋体"/>
        </w:rPr>
      </w:pPr>
    </w:p>
    <w:p w14:paraId="39BE720F" w14:textId="5C962180" w:rsidR="004D2163" w:rsidRPr="007259CF" w:rsidRDefault="004D2163" w:rsidP="003F46F7">
      <w:pPr>
        <w:pStyle w:val="CR1001"/>
        <w:rPr>
          <w:rFonts w:eastAsia="宋体"/>
        </w:rPr>
      </w:pPr>
      <w:r w:rsidRPr="007259CF">
        <w:rPr>
          <w:rFonts w:eastAsia="宋体"/>
        </w:rPr>
        <w:lastRenderedPageBreak/>
        <w:t xml:space="preserve">610.2. </w:t>
      </w:r>
      <w:r w:rsidR="003C7819" w:rsidRPr="003C7819">
        <w:rPr>
          <w:rFonts w:eastAsia="宋体"/>
        </w:rPr>
        <w:t>一些一次性效应创造延迟触发式异能，它令该牌手在之后的游戏中做某事（一般在特定的时间），而不是于创造该一次性效应的咒语或异能结算时。参见规则</w:t>
      </w:r>
      <w:r w:rsidR="003C7819" w:rsidRPr="003C7819">
        <w:rPr>
          <w:rFonts w:eastAsia="宋体"/>
        </w:rPr>
        <w:t>603.7</w:t>
      </w:r>
      <w:r w:rsidR="003C7819" w:rsidRPr="003C7819">
        <w:rPr>
          <w:rFonts w:eastAsia="宋体"/>
        </w:rPr>
        <w:t>。</w:t>
      </w:r>
    </w:p>
    <w:p w14:paraId="5A2A6923" w14:textId="77777777" w:rsidR="00935F03" w:rsidRPr="007259CF" w:rsidRDefault="00935F03" w:rsidP="00A14372">
      <w:pPr>
        <w:pStyle w:val="CRBodyText"/>
        <w:rPr>
          <w:rFonts w:eastAsia="宋体"/>
        </w:rPr>
      </w:pPr>
    </w:p>
    <w:p w14:paraId="28104CB1" w14:textId="5DFCAC4F" w:rsidR="00E13588" w:rsidRPr="007259CF" w:rsidRDefault="00E13588" w:rsidP="003F46F7">
      <w:pPr>
        <w:pStyle w:val="CR1001"/>
        <w:rPr>
          <w:rFonts w:eastAsia="宋体"/>
        </w:rPr>
      </w:pPr>
      <w:r w:rsidRPr="007259CF">
        <w:rPr>
          <w:rFonts w:eastAsia="宋体"/>
        </w:rPr>
        <w:t xml:space="preserve">610.3. </w:t>
      </w:r>
      <w:r w:rsidR="003C7819" w:rsidRPr="003C7819">
        <w:rPr>
          <w:rFonts w:eastAsia="宋体"/>
        </w:rPr>
        <w:t>一些一次性效应使得一个物件改变区域</w:t>
      </w:r>
      <w:r w:rsidR="003C7819" w:rsidRPr="003C7819">
        <w:rPr>
          <w:rFonts w:eastAsia="宋体"/>
        </w:rPr>
        <w:t>“</w:t>
      </w:r>
      <w:r w:rsidR="003C7819" w:rsidRPr="003C7819">
        <w:rPr>
          <w:rFonts w:eastAsia="宋体"/>
        </w:rPr>
        <w:t>直到</w:t>
      </w:r>
      <w:r w:rsidR="003C7819" w:rsidRPr="003C7819">
        <w:rPr>
          <w:rFonts w:eastAsia="宋体"/>
        </w:rPr>
        <w:t>”</w:t>
      </w:r>
      <w:r w:rsidR="003C7819" w:rsidRPr="003C7819">
        <w:rPr>
          <w:rFonts w:eastAsia="宋体"/>
        </w:rPr>
        <w:t>某个特定事件发生。在该事件发生后，另一个一次性效应立即被创造。后者效应将该物件移回原来的区域。</w:t>
      </w:r>
    </w:p>
    <w:p w14:paraId="145AE823" w14:textId="77777777" w:rsidR="00935F03" w:rsidRPr="007259CF" w:rsidRDefault="00935F03" w:rsidP="00A14372">
      <w:pPr>
        <w:pStyle w:val="CRBodyText"/>
        <w:rPr>
          <w:rFonts w:eastAsia="宋体"/>
        </w:rPr>
      </w:pPr>
    </w:p>
    <w:p w14:paraId="7E884547" w14:textId="54F66F29" w:rsidR="00935F03" w:rsidRPr="007259CF" w:rsidRDefault="00E13588" w:rsidP="00A14372">
      <w:pPr>
        <w:pStyle w:val="CR1001a"/>
        <w:rPr>
          <w:rFonts w:eastAsia="宋体"/>
        </w:rPr>
      </w:pPr>
      <w:r w:rsidRPr="007259CF">
        <w:rPr>
          <w:rFonts w:eastAsia="宋体"/>
        </w:rPr>
        <w:t xml:space="preserve">610.3a </w:t>
      </w:r>
      <w:r w:rsidR="003C7819" w:rsidRPr="003C7819">
        <w:rPr>
          <w:rFonts w:eastAsia="宋体"/>
        </w:rPr>
        <w:t>如果特定的事件在前者效应将使物件改变区域之前就已发生，则该物件不会改变区域。</w:t>
      </w:r>
    </w:p>
    <w:p w14:paraId="4CD6A855" w14:textId="77777777" w:rsidR="00935F03" w:rsidRPr="007259CF" w:rsidRDefault="00935F03" w:rsidP="00A14372">
      <w:pPr>
        <w:pStyle w:val="CRBodyText"/>
        <w:rPr>
          <w:rFonts w:eastAsia="宋体"/>
        </w:rPr>
      </w:pPr>
    </w:p>
    <w:p w14:paraId="6204A250" w14:textId="32F1A0E2" w:rsidR="00935F03" w:rsidRPr="007259CF" w:rsidRDefault="00E13588" w:rsidP="00A14372">
      <w:pPr>
        <w:pStyle w:val="CR1001a"/>
        <w:rPr>
          <w:rFonts w:eastAsia="宋体"/>
        </w:rPr>
      </w:pPr>
      <w:r w:rsidRPr="007259CF">
        <w:rPr>
          <w:rFonts w:eastAsia="宋体"/>
        </w:rPr>
        <w:t xml:space="preserve">610.3b </w:t>
      </w:r>
      <w:r w:rsidR="003C7819" w:rsidRPr="003C7819">
        <w:rPr>
          <w:rFonts w:eastAsia="宋体"/>
        </w:rPr>
        <w:t>除非另有说明，以此法移回战场的物件在其拥有者的操控下返回战场。</w:t>
      </w:r>
    </w:p>
    <w:p w14:paraId="66D3C44E" w14:textId="77777777" w:rsidR="00166B68" w:rsidRPr="007259CF" w:rsidRDefault="00166B68" w:rsidP="00166B68">
      <w:pPr>
        <w:pStyle w:val="CRBodyText"/>
        <w:rPr>
          <w:rFonts w:eastAsia="宋体"/>
        </w:rPr>
      </w:pPr>
    </w:p>
    <w:p w14:paraId="651EDE18" w14:textId="5E3D40A6" w:rsidR="004D2163" w:rsidRPr="007259CF" w:rsidRDefault="004D2163" w:rsidP="006A0BC8">
      <w:pPr>
        <w:pStyle w:val="CR1100"/>
        <w:rPr>
          <w:rFonts w:eastAsia="宋体"/>
        </w:rPr>
      </w:pPr>
      <w:r w:rsidRPr="007259CF">
        <w:rPr>
          <w:rFonts w:eastAsia="宋体"/>
        </w:rPr>
        <w:t xml:space="preserve">611. </w:t>
      </w:r>
      <w:r w:rsidR="003C7819" w:rsidRPr="003C7819">
        <w:rPr>
          <w:rFonts w:eastAsia="宋体"/>
        </w:rPr>
        <w:t>持续性效应</w:t>
      </w:r>
    </w:p>
    <w:p w14:paraId="6C3B1EED" w14:textId="77777777" w:rsidR="00166B68" w:rsidRPr="007259CF" w:rsidRDefault="00166B68" w:rsidP="00166B68">
      <w:pPr>
        <w:pStyle w:val="CRBodyText"/>
        <w:rPr>
          <w:rFonts w:eastAsia="宋体"/>
        </w:rPr>
      </w:pPr>
    </w:p>
    <w:p w14:paraId="331E4CA1" w14:textId="2923FDD7" w:rsidR="004D2163" w:rsidRPr="007259CF" w:rsidRDefault="004D2163" w:rsidP="003F46F7">
      <w:pPr>
        <w:pStyle w:val="CR1001"/>
        <w:rPr>
          <w:rFonts w:eastAsia="宋体"/>
        </w:rPr>
      </w:pPr>
      <w:r w:rsidRPr="007259CF">
        <w:rPr>
          <w:rFonts w:eastAsia="宋体"/>
        </w:rPr>
        <w:t xml:space="preserve">611.1. </w:t>
      </w:r>
      <w:r w:rsidR="00553039">
        <w:rPr>
          <w:rFonts w:eastAsia="宋体"/>
        </w:rPr>
        <w:t>一个持续性效应在</w:t>
      </w:r>
      <w:r w:rsidR="00553039">
        <w:rPr>
          <w:rFonts w:eastAsia="宋体" w:hint="eastAsia"/>
        </w:rPr>
        <w:t>指定时限中或无限期地</w:t>
      </w:r>
      <w:r w:rsidR="003C7819" w:rsidRPr="003C7819">
        <w:rPr>
          <w:rFonts w:eastAsia="宋体"/>
        </w:rPr>
        <w:t>，影响物件的特征、影响物件的操控权、或影响牌手或游戏的规则。</w:t>
      </w:r>
    </w:p>
    <w:p w14:paraId="2C6E90EF" w14:textId="77777777" w:rsidR="00166B68" w:rsidRPr="007259CF" w:rsidRDefault="00166B68" w:rsidP="00166B68">
      <w:pPr>
        <w:pStyle w:val="CRBodyText"/>
        <w:rPr>
          <w:rFonts w:eastAsia="宋体"/>
        </w:rPr>
      </w:pPr>
    </w:p>
    <w:p w14:paraId="28BAEF80" w14:textId="07C755DE" w:rsidR="004D2163" w:rsidRPr="007259CF" w:rsidRDefault="004D2163" w:rsidP="003F46F7">
      <w:pPr>
        <w:pStyle w:val="CR1001"/>
        <w:rPr>
          <w:rFonts w:eastAsia="宋体"/>
        </w:rPr>
      </w:pPr>
      <w:r w:rsidRPr="007259CF">
        <w:rPr>
          <w:rFonts w:eastAsia="宋体"/>
        </w:rPr>
        <w:t xml:space="preserve">611.2. </w:t>
      </w:r>
      <w:r w:rsidR="00553039" w:rsidRPr="00553039">
        <w:rPr>
          <w:rFonts w:eastAsia="宋体"/>
        </w:rPr>
        <w:t>一个持续性效应可能由于一个咒语或异能的结算而产生。</w:t>
      </w:r>
    </w:p>
    <w:p w14:paraId="2682D0B3" w14:textId="77777777" w:rsidR="00166B68" w:rsidRPr="007259CF" w:rsidRDefault="00166B68" w:rsidP="00166B68">
      <w:pPr>
        <w:pStyle w:val="CRBodyText"/>
        <w:rPr>
          <w:rFonts w:eastAsia="宋体"/>
        </w:rPr>
      </w:pPr>
    </w:p>
    <w:p w14:paraId="038D3CA5" w14:textId="7D479CEE" w:rsidR="004D2163" w:rsidRPr="007259CF" w:rsidRDefault="004D2163" w:rsidP="004D2163">
      <w:pPr>
        <w:pStyle w:val="CR1001a"/>
        <w:rPr>
          <w:rFonts w:eastAsia="宋体"/>
        </w:rPr>
      </w:pPr>
      <w:r w:rsidRPr="007259CF">
        <w:rPr>
          <w:rFonts w:eastAsia="宋体"/>
        </w:rPr>
        <w:t>611.2a</w:t>
      </w:r>
      <w:r w:rsidR="00553039">
        <w:rPr>
          <w:rFonts w:eastAsia="宋体" w:hint="eastAsia"/>
        </w:rPr>
        <w:t xml:space="preserve"> </w:t>
      </w:r>
      <w:r w:rsidR="00553039" w:rsidRPr="00553039">
        <w:rPr>
          <w:rFonts w:eastAsia="宋体"/>
        </w:rPr>
        <w:t>一个由咒语或异能的结算所产生的持续性效应，在产生它的咒语或异能所列出的时间段内生效（例如</w:t>
      </w:r>
      <w:r w:rsidR="00553039" w:rsidRPr="00553039">
        <w:rPr>
          <w:rFonts w:eastAsia="宋体"/>
        </w:rPr>
        <w:t>“</w:t>
      </w:r>
      <w:r w:rsidR="00553039" w:rsidRPr="00553039">
        <w:rPr>
          <w:rFonts w:eastAsia="宋体"/>
        </w:rPr>
        <w:t>直到回合结束</w:t>
      </w:r>
      <w:r w:rsidR="00553039" w:rsidRPr="00553039">
        <w:rPr>
          <w:rFonts w:eastAsia="宋体"/>
        </w:rPr>
        <w:t>”</w:t>
      </w:r>
      <w:r w:rsidR="00553039" w:rsidRPr="00553039">
        <w:rPr>
          <w:rFonts w:eastAsia="宋体"/>
        </w:rPr>
        <w:t>）。如果没有列出时间段，则它生效直到游戏结束。</w:t>
      </w:r>
    </w:p>
    <w:p w14:paraId="5C5C42B5" w14:textId="77777777" w:rsidR="00166B68" w:rsidRPr="007259CF" w:rsidRDefault="00166B68" w:rsidP="00166B68">
      <w:pPr>
        <w:pStyle w:val="CRBodyText"/>
        <w:rPr>
          <w:rFonts w:eastAsia="宋体"/>
        </w:rPr>
      </w:pPr>
    </w:p>
    <w:p w14:paraId="5A77FF81" w14:textId="48CB6DDB" w:rsidR="004D2163" w:rsidRPr="007259CF" w:rsidRDefault="004D2163" w:rsidP="004D2163">
      <w:pPr>
        <w:pStyle w:val="CR1001a"/>
        <w:rPr>
          <w:rFonts w:eastAsia="宋体"/>
        </w:rPr>
      </w:pPr>
      <w:r w:rsidRPr="007259CF">
        <w:rPr>
          <w:rFonts w:eastAsia="宋体"/>
        </w:rPr>
        <w:t>611.2b</w:t>
      </w:r>
      <w:r w:rsidR="00553039">
        <w:rPr>
          <w:rFonts w:eastAsia="宋体" w:hint="eastAsia"/>
        </w:rPr>
        <w:t xml:space="preserve"> </w:t>
      </w:r>
      <w:r w:rsidR="00553039" w:rsidRPr="00553039">
        <w:rPr>
          <w:rFonts w:eastAsia="宋体"/>
        </w:rPr>
        <w:t>一些由咒语或异能的结算所产生的持续性效应具有使用</w:t>
      </w:r>
      <w:r w:rsidR="00553039" w:rsidRPr="00553039">
        <w:rPr>
          <w:rFonts w:eastAsia="宋体"/>
        </w:rPr>
        <w:t>“</w:t>
      </w:r>
      <w:r w:rsidR="00553039" w:rsidRPr="00553039">
        <w:rPr>
          <w:rFonts w:eastAsia="宋体"/>
        </w:rPr>
        <w:t>只要</w:t>
      </w:r>
      <w:r w:rsidR="00553039" w:rsidRPr="00553039">
        <w:rPr>
          <w:rFonts w:eastAsia="宋体"/>
        </w:rPr>
        <w:t>……”</w:t>
      </w:r>
      <w:r w:rsidR="00553039" w:rsidRPr="00553039">
        <w:rPr>
          <w:rFonts w:eastAsia="宋体"/>
        </w:rPr>
        <w:t>的时间段。如果</w:t>
      </w:r>
      <w:r w:rsidR="00553039" w:rsidRPr="00553039">
        <w:rPr>
          <w:rFonts w:eastAsia="宋体"/>
        </w:rPr>
        <w:t>“</w:t>
      </w:r>
      <w:r w:rsidR="00553039" w:rsidRPr="00553039">
        <w:rPr>
          <w:rFonts w:eastAsia="宋体"/>
        </w:rPr>
        <w:t>只要</w:t>
      </w:r>
      <w:r w:rsidR="00553039" w:rsidRPr="00553039">
        <w:rPr>
          <w:rFonts w:eastAsia="宋体"/>
        </w:rPr>
        <w:t>……”</w:t>
      </w:r>
      <w:r w:rsidR="00553039" w:rsidRPr="00553039">
        <w:rPr>
          <w:rFonts w:eastAsia="宋体"/>
        </w:rPr>
        <w:t>的时间段从未开始过，或在它最先生效的一刻之前便已经结束，该效应没有任何效果。它不会开始并马上结束，也不会永远生效。</w:t>
      </w:r>
    </w:p>
    <w:p w14:paraId="4891EB54" w14:textId="12603040" w:rsidR="004D2163" w:rsidRPr="007259CF" w:rsidRDefault="00553039" w:rsidP="004D2163">
      <w:pPr>
        <w:pStyle w:val="CREx1001a"/>
        <w:rPr>
          <w:rFonts w:eastAsia="宋体"/>
        </w:rPr>
      </w:pPr>
      <w:r w:rsidRPr="00553039">
        <w:rPr>
          <w:rFonts w:eastAsia="宋体"/>
          <w:b/>
        </w:rPr>
        <w:t>例如：</w:t>
      </w:r>
      <w:r w:rsidRPr="00553039">
        <w:rPr>
          <w:rFonts w:eastAsia="宋体"/>
        </w:rPr>
        <w:t>神偷具有异能</w:t>
      </w:r>
      <w:r w:rsidRPr="00553039">
        <w:rPr>
          <w:rFonts w:eastAsia="宋体"/>
        </w:rPr>
        <w:t>“</w:t>
      </w:r>
      <w:r w:rsidRPr="00553039">
        <w:rPr>
          <w:rFonts w:eastAsia="宋体"/>
        </w:rPr>
        <w:t>当神偷进战场时，只要你操控神偷，你便获得目标神器的操控权。</w:t>
      </w:r>
      <w:r w:rsidRPr="00553039">
        <w:rPr>
          <w:rFonts w:eastAsia="宋体"/>
        </w:rPr>
        <w:t>”</w:t>
      </w:r>
      <w:r w:rsidRPr="00553039">
        <w:rPr>
          <w:rFonts w:eastAsia="宋体"/>
        </w:rPr>
        <w:t>若你在该异能结算前你不再操控神偷，该异能将没有任何效果，因为其时间段（只要你操控神偷）在效应开始前便已经结束。</w:t>
      </w:r>
    </w:p>
    <w:p w14:paraId="20FDCBD6" w14:textId="77777777" w:rsidR="00166B68" w:rsidRPr="007259CF" w:rsidRDefault="00166B68" w:rsidP="00166B68">
      <w:pPr>
        <w:pStyle w:val="CRBodyText"/>
        <w:rPr>
          <w:rFonts w:eastAsia="宋体"/>
        </w:rPr>
      </w:pPr>
    </w:p>
    <w:p w14:paraId="43818DCF" w14:textId="01F8178B" w:rsidR="004D2163" w:rsidRPr="007259CF" w:rsidRDefault="004D2163" w:rsidP="004D2163">
      <w:pPr>
        <w:pStyle w:val="CR1001a"/>
        <w:rPr>
          <w:rFonts w:eastAsia="宋体"/>
        </w:rPr>
      </w:pPr>
      <w:r w:rsidRPr="007259CF">
        <w:rPr>
          <w:rFonts w:eastAsia="宋体"/>
        </w:rPr>
        <w:t>611.2c</w:t>
      </w:r>
      <w:r w:rsidR="00553039">
        <w:rPr>
          <w:rFonts w:eastAsia="宋体" w:hint="eastAsia"/>
        </w:rPr>
        <w:t xml:space="preserve"> </w:t>
      </w:r>
      <w:r w:rsidR="00553039" w:rsidRPr="00553039">
        <w:rPr>
          <w:rFonts w:eastAsia="宋体"/>
        </w:rPr>
        <w:t>如果一个由咒语或异能的结算所产生的持续性效应影响特征或改变任何物件的操控权，这组受其影响的物件在该持续性效应开始时决定。在此之后，该组永久物不会改变。（注意这与一个静止式异能所产生的持续性效应不同。）一个由咒语或异能的结算所产生且不影响特征或改变任何物件操控权的持续性效应影响游戏规则，所以它们可以影响在该持续性效应开始时并不受其影响的物件。如果一个单独的持续性效应中的一部分影响物件的特征或改变物件的操控权，而其它部分不如此做，则受各部分影响的物件各自单独决定。</w:t>
      </w:r>
    </w:p>
    <w:p w14:paraId="5C2A1976" w14:textId="64560FC9" w:rsidR="004D2163" w:rsidRPr="007259CF" w:rsidRDefault="002C2430" w:rsidP="004D2163">
      <w:pPr>
        <w:pStyle w:val="CREx1001a"/>
        <w:rPr>
          <w:rFonts w:eastAsia="宋体"/>
        </w:rPr>
      </w:pPr>
      <w:r w:rsidRPr="002C2430">
        <w:rPr>
          <w:rFonts w:eastAsia="宋体"/>
          <w:b/>
        </w:rPr>
        <w:t>例如：</w:t>
      </w:r>
      <w:r w:rsidRPr="002C2430">
        <w:rPr>
          <w:rFonts w:eastAsia="宋体"/>
        </w:rPr>
        <w:t>一个效应为</w:t>
      </w:r>
      <w:r w:rsidRPr="002C2430">
        <w:rPr>
          <w:rFonts w:eastAsia="宋体"/>
        </w:rPr>
        <w:t>“</w:t>
      </w:r>
      <w:r w:rsidRPr="002C2430">
        <w:rPr>
          <w:rFonts w:eastAsia="宋体"/>
        </w:rPr>
        <w:t>所有白色生物得</w:t>
      </w:r>
      <w:r w:rsidRPr="002C2430">
        <w:rPr>
          <w:rFonts w:eastAsia="宋体"/>
        </w:rPr>
        <w:t>+1/+1</w:t>
      </w:r>
      <w:r w:rsidRPr="002C2430">
        <w:rPr>
          <w:rFonts w:eastAsia="宋体"/>
        </w:rPr>
        <w:t>直到回合结束</w:t>
      </w:r>
      <w:r w:rsidRPr="002C2430">
        <w:rPr>
          <w:rFonts w:eastAsia="宋体"/>
        </w:rPr>
        <w:t>”</w:t>
      </w:r>
      <w:r w:rsidRPr="002C2430">
        <w:rPr>
          <w:rFonts w:eastAsia="宋体"/>
        </w:rPr>
        <w:t>，它将在该咒语或异能结算时给所有为白色生物的永久物</w:t>
      </w:r>
      <w:r w:rsidRPr="002C2430">
        <w:rPr>
          <w:rFonts w:eastAsia="宋体"/>
        </w:rPr>
        <w:t>+1/+1</w:t>
      </w:r>
      <w:r w:rsidRPr="002C2430">
        <w:rPr>
          <w:rFonts w:eastAsia="宋体"/>
        </w:rPr>
        <w:t>（即使它们的颜色之后改变），且不会影响之后进入战场或成为白色的生物。</w:t>
      </w:r>
    </w:p>
    <w:p w14:paraId="561FA6D9" w14:textId="19011BDF" w:rsidR="004D2163" w:rsidRPr="007259CF" w:rsidRDefault="002C2430" w:rsidP="004D2163">
      <w:pPr>
        <w:pStyle w:val="CREx1001a"/>
        <w:rPr>
          <w:rFonts w:eastAsia="宋体"/>
        </w:rPr>
      </w:pPr>
      <w:r w:rsidRPr="002C2430">
        <w:rPr>
          <w:rFonts w:eastAsia="宋体"/>
          <w:b/>
        </w:rPr>
        <w:t>例如：</w:t>
      </w:r>
      <w:r w:rsidRPr="002C2430">
        <w:rPr>
          <w:rFonts w:eastAsia="宋体"/>
        </w:rPr>
        <w:t>一个效应为</w:t>
      </w:r>
      <w:r w:rsidRPr="002C2430">
        <w:rPr>
          <w:rFonts w:eastAsia="宋体"/>
        </w:rPr>
        <w:t>“</w:t>
      </w:r>
      <w:r w:rsidRPr="002C2430">
        <w:rPr>
          <w:rFonts w:eastAsia="宋体"/>
        </w:rPr>
        <w:t>防止本回合中生物将造成的所有伤害</w:t>
      </w:r>
      <w:r w:rsidRPr="002C2430">
        <w:rPr>
          <w:rFonts w:eastAsia="宋体"/>
        </w:rPr>
        <w:t>”</w:t>
      </w:r>
      <w:r w:rsidRPr="002C2430">
        <w:rPr>
          <w:rFonts w:eastAsia="宋体"/>
        </w:rPr>
        <w:t>，它不影响任何特征，所以它影响游戏规则。这表示该效应将对在该效应开始时不在战场的生物同样生效。它也会影响本回合中之后成为生物的永久物。</w:t>
      </w:r>
    </w:p>
    <w:p w14:paraId="1750AAA7" w14:textId="77777777" w:rsidR="00166B68" w:rsidRPr="007259CF" w:rsidRDefault="00166B68" w:rsidP="00166B68">
      <w:pPr>
        <w:pStyle w:val="CRBodyText"/>
        <w:rPr>
          <w:rFonts w:eastAsia="宋体"/>
        </w:rPr>
      </w:pPr>
    </w:p>
    <w:p w14:paraId="0CAF77A7" w14:textId="13A53B96" w:rsidR="004D2163" w:rsidRPr="007259CF" w:rsidRDefault="004D2163" w:rsidP="004D2163">
      <w:pPr>
        <w:pStyle w:val="CR1001a"/>
        <w:rPr>
          <w:rFonts w:eastAsia="宋体"/>
        </w:rPr>
      </w:pPr>
      <w:r w:rsidRPr="007259CF">
        <w:rPr>
          <w:rFonts w:eastAsia="宋体"/>
        </w:rPr>
        <w:t>611.2d</w:t>
      </w:r>
      <w:r w:rsidR="002C2430">
        <w:rPr>
          <w:rFonts w:eastAsia="宋体" w:hint="eastAsia"/>
        </w:rPr>
        <w:t xml:space="preserve"> </w:t>
      </w:r>
      <w:r w:rsidR="002C2430" w:rsidRPr="002C2430">
        <w:rPr>
          <w:rFonts w:eastAsia="宋体"/>
        </w:rPr>
        <w:t>如果一个结算中的咒语或异能将产生一个包含变量的持续性效应，例如</w:t>
      </w:r>
      <w:r w:rsidR="002C2430" w:rsidRPr="002C2430">
        <w:rPr>
          <w:rFonts w:eastAsia="宋体"/>
        </w:rPr>
        <w:t>X</w:t>
      </w:r>
      <w:r w:rsidR="002C2430" w:rsidRPr="002C2430">
        <w:rPr>
          <w:rFonts w:eastAsia="宋体"/>
        </w:rPr>
        <w:t>，该变量的值只在结算时决定一次。参见规则</w:t>
      </w:r>
      <w:r w:rsidR="002C2430" w:rsidRPr="002C2430">
        <w:rPr>
          <w:rFonts w:eastAsia="宋体"/>
        </w:rPr>
        <w:t>608.2g</w:t>
      </w:r>
      <w:r w:rsidR="002C2430" w:rsidRPr="002C2430">
        <w:rPr>
          <w:rFonts w:eastAsia="宋体"/>
        </w:rPr>
        <w:t>。</w:t>
      </w:r>
    </w:p>
    <w:p w14:paraId="7FBAE41B" w14:textId="77777777" w:rsidR="00A8316A" w:rsidRPr="007259CF" w:rsidRDefault="00A8316A" w:rsidP="00BE7AA2">
      <w:pPr>
        <w:pStyle w:val="CRBodyText"/>
        <w:rPr>
          <w:rFonts w:eastAsia="宋体"/>
        </w:rPr>
      </w:pPr>
    </w:p>
    <w:p w14:paraId="5C8EE7F7" w14:textId="4D2DB44E" w:rsidR="00A8316A" w:rsidRPr="007259CF" w:rsidRDefault="00A8316A" w:rsidP="00BE7AA2">
      <w:pPr>
        <w:pStyle w:val="CR1001a"/>
        <w:rPr>
          <w:rFonts w:eastAsia="宋体"/>
        </w:rPr>
      </w:pPr>
      <w:r w:rsidRPr="007259CF">
        <w:rPr>
          <w:rFonts w:eastAsia="宋体"/>
        </w:rPr>
        <w:t>611.2e</w:t>
      </w:r>
      <w:r w:rsidR="002C2430">
        <w:rPr>
          <w:rFonts w:eastAsia="宋体" w:hint="eastAsia"/>
        </w:rPr>
        <w:t xml:space="preserve"> </w:t>
      </w:r>
      <w:r w:rsidR="002C2430" w:rsidRPr="002C2430">
        <w:rPr>
          <w:rFonts w:eastAsia="宋体"/>
        </w:rPr>
        <w:t>如果一个结算中的咒语或异能既将一个非衍生物的永久物放进战场，又创造一个持续性效应叙述该永久物</w:t>
      </w:r>
      <w:r w:rsidR="002C2430" w:rsidRPr="002C2430">
        <w:rPr>
          <w:rFonts w:eastAsia="宋体"/>
        </w:rPr>
        <w:t>“</w:t>
      </w:r>
      <w:r w:rsidR="002C2430" w:rsidRPr="002C2430">
        <w:rPr>
          <w:rFonts w:eastAsia="宋体"/>
        </w:rPr>
        <w:t>是</w:t>
      </w:r>
      <w:r w:rsidR="002C2430" w:rsidRPr="002C2430">
        <w:rPr>
          <w:rFonts w:eastAsia="宋体"/>
        </w:rPr>
        <w:t>[</w:t>
      </w:r>
      <w:r w:rsidR="002C2430" w:rsidRPr="002C2430">
        <w:rPr>
          <w:rFonts w:eastAsia="宋体"/>
        </w:rPr>
        <w:t>特征</w:t>
      </w:r>
      <w:r w:rsidR="002C2430" w:rsidRPr="002C2430">
        <w:rPr>
          <w:rFonts w:eastAsia="宋体"/>
        </w:rPr>
        <w:t>]”</w:t>
      </w:r>
      <w:r w:rsidR="002C2430" w:rsidRPr="002C2430">
        <w:rPr>
          <w:rFonts w:eastAsia="宋体"/>
        </w:rPr>
        <w:t>或</w:t>
      </w:r>
      <w:r w:rsidR="002C2430" w:rsidRPr="002C2430">
        <w:rPr>
          <w:rFonts w:eastAsia="宋体"/>
        </w:rPr>
        <w:t>“</w:t>
      </w:r>
      <w:r w:rsidR="002C2430" w:rsidRPr="002C2430">
        <w:rPr>
          <w:rFonts w:eastAsia="宋体"/>
        </w:rPr>
        <w:t>具有</w:t>
      </w:r>
      <w:r w:rsidR="002C2430" w:rsidRPr="002C2430">
        <w:rPr>
          <w:rFonts w:eastAsia="宋体"/>
        </w:rPr>
        <w:t>[</w:t>
      </w:r>
      <w:r w:rsidR="002C2430" w:rsidRPr="002C2430">
        <w:rPr>
          <w:rFonts w:eastAsia="宋体"/>
        </w:rPr>
        <w:t>特征</w:t>
      </w:r>
      <w:r w:rsidR="002C2430" w:rsidRPr="002C2430">
        <w:rPr>
          <w:rFonts w:eastAsia="宋体"/>
        </w:rPr>
        <w:t>]”</w:t>
      </w:r>
      <w:r w:rsidR="002C2430" w:rsidRPr="002C2430">
        <w:rPr>
          <w:rFonts w:eastAsia="宋体"/>
        </w:rPr>
        <w:t>，该持续性效应于该永久物进战场的同时立即生效。这个特征通常是颜色或生物类别。如果持续性效应叙述该永久物</w:t>
      </w:r>
      <w:r w:rsidR="002C2430" w:rsidRPr="002C2430">
        <w:rPr>
          <w:rFonts w:eastAsia="宋体"/>
        </w:rPr>
        <w:t>“</w:t>
      </w:r>
      <w:r w:rsidR="002C2430" w:rsidRPr="002C2430">
        <w:rPr>
          <w:rFonts w:eastAsia="宋体"/>
        </w:rPr>
        <w:t>成为</w:t>
      </w:r>
      <w:r w:rsidR="002C2430" w:rsidRPr="002C2430">
        <w:rPr>
          <w:rFonts w:eastAsia="宋体"/>
        </w:rPr>
        <w:t>[</w:t>
      </w:r>
      <w:r w:rsidR="002C2430" w:rsidRPr="002C2430">
        <w:rPr>
          <w:rFonts w:eastAsia="宋体"/>
        </w:rPr>
        <w:t>特征</w:t>
      </w:r>
      <w:r w:rsidR="002C2430" w:rsidRPr="002C2430">
        <w:rPr>
          <w:rFonts w:eastAsia="宋体"/>
        </w:rPr>
        <w:t>]”</w:t>
      </w:r>
      <w:r w:rsidR="002C2430" w:rsidRPr="002C2430">
        <w:rPr>
          <w:rFonts w:eastAsia="宋体"/>
        </w:rPr>
        <w:t>或</w:t>
      </w:r>
      <w:r w:rsidR="002C2430" w:rsidRPr="002C2430">
        <w:rPr>
          <w:rFonts w:eastAsia="宋体"/>
        </w:rPr>
        <w:t>“</w:t>
      </w:r>
      <w:r w:rsidR="002C2430" w:rsidRPr="002C2430">
        <w:rPr>
          <w:rFonts w:eastAsia="宋体"/>
        </w:rPr>
        <w:t>获得</w:t>
      </w:r>
      <w:r w:rsidR="002C2430" w:rsidRPr="002C2430">
        <w:rPr>
          <w:rFonts w:eastAsia="宋体"/>
        </w:rPr>
        <w:t>[</w:t>
      </w:r>
      <w:r w:rsidR="002C2430" w:rsidRPr="002C2430">
        <w:rPr>
          <w:rFonts w:eastAsia="宋体"/>
        </w:rPr>
        <w:t>异能</w:t>
      </w:r>
      <w:r w:rsidR="002C2430" w:rsidRPr="002C2430">
        <w:rPr>
          <w:rFonts w:eastAsia="宋体"/>
        </w:rPr>
        <w:t>]”</w:t>
      </w:r>
      <w:r w:rsidR="002C2430" w:rsidRPr="002C2430">
        <w:rPr>
          <w:rFonts w:eastAsia="宋体"/>
        </w:rPr>
        <w:t>，该效应在永久物进战场之后生效。</w:t>
      </w:r>
    </w:p>
    <w:p w14:paraId="7165E723" w14:textId="31952AE6" w:rsidR="00A8316A" w:rsidRPr="002C2430" w:rsidRDefault="002C2430" w:rsidP="00BE7AA2">
      <w:pPr>
        <w:pStyle w:val="CREx1001a"/>
        <w:rPr>
          <w:rFonts w:eastAsia="宋体"/>
          <w:i w:val="0"/>
        </w:rPr>
      </w:pPr>
      <w:r w:rsidRPr="002C2430">
        <w:rPr>
          <w:rFonts w:eastAsia="宋体"/>
          <w:b/>
        </w:rPr>
        <w:t>例如：</w:t>
      </w:r>
      <w:r w:rsidRPr="002C2430">
        <w:rPr>
          <w:rFonts w:eastAsia="宋体"/>
        </w:rPr>
        <w:t>理念仲裁者将一个神器、生物或地牌放进战场，其异能的部分叙述为</w:t>
      </w:r>
      <w:r w:rsidRPr="002C2430">
        <w:rPr>
          <w:rFonts w:eastAsia="宋体"/>
        </w:rPr>
        <w:t>“</w:t>
      </w:r>
      <w:r w:rsidRPr="002C2430">
        <w:rPr>
          <w:rFonts w:eastAsia="宋体"/>
        </w:rPr>
        <w:t>该永久物额外具有</w:t>
      </w:r>
      <w:r w:rsidRPr="002C2430">
        <w:rPr>
          <w:rFonts w:eastAsia="宋体"/>
        </w:rPr>
        <w:t>“</w:t>
      </w:r>
      <w:r w:rsidRPr="002C2430">
        <w:rPr>
          <w:rFonts w:eastAsia="宋体"/>
        </w:rPr>
        <w:t>结界</w:t>
      </w:r>
      <w:r w:rsidRPr="002C2430">
        <w:rPr>
          <w:rFonts w:eastAsia="宋体"/>
        </w:rPr>
        <w:t>”</w:t>
      </w:r>
      <w:r w:rsidRPr="002C2430">
        <w:rPr>
          <w:rFonts w:eastAsia="宋体"/>
        </w:rPr>
        <w:t>此类别。</w:t>
      </w:r>
      <w:r w:rsidRPr="002C2430">
        <w:rPr>
          <w:rFonts w:eastAsia="宋体"/>
        </w:rPr>
        <w:t xml:space="preserve">” </w:t>
      </w:r>
      <w:r w:rsidRPr="002C2430">
        <w:rPr>
          <w:rFonts w:eastAsia="宋体"/>
        </w:rPr>
        <w:t>因结界进战场而触发的异能会因此触发。以此法进战场的永久物并非进入战场然后才成为结界。</w:t>
      </w:r>
    </w:p>
    <w:p w14:paraId="428DF0DF" w14:textId="77777777" w:rsidR="00166B68" w:rsidRPr="007259CF" w:rsidRDefault="00166B68" w:rsidP="00166B68">
      <w:pPr>
        <w:pStyle w:val="CRBodyText"/>
        <w:rPr>
          <w:rFonts w:eastAsia="宋体"/>
        </w:rPr>
      </w:pPr>
    </w:p>
    <w:p w14:paraId="5A5E857C" w14:textId="58F6C484" w:rsidR="004D2163" w:rsidRPr="007259CF" w:rsidRDefault="004D2163" w:rsidP="003F46F7">
      <w:pPr>
        <w:pStyle w:val="CR1001"/>
        <w:rPr>
          <w:rFonts w:eastAsia="宋体"/>
        </w:rPr>
      </w:pPr>
      <w:r w:rsidRPr="007259CF">
        <w:rPr>
          <w:rFonts w:eastAsia="宋体"/>
        </w:rPr>
        <w:t xml:space="preserve">611.3. </w:t>
      </w:r>
      <w:r w:rsidR="002C2430" w:rsidRPr="002C2430">
        <w:rPr>
          <w:rFonts w:eastAsia="宋体"/>
        </w:rPr>
        <w:t>持续性效应可能由物件的静止式异能产生。</w:t>
      </w:r>
    </w:p>
    <w:p w14:paraId="7733C427" w14:textId="77777777" w:rsidR="00166B68" w:rsidRPr="007259CF" w:rsidRDefault="00166B68" w:rsidP="00166B68">
      <w:pPr>
        <w:pStyle w:val="CRBodyText"/>
        <w:rPr>
          <w:rFonts w:eastAsia="宋体"/>
        </w:rPr>
      </w:pPr>
    </w:p>
    <w:p w14:paraId="17F911C5" w14:textId="3F33F852" w:rsidR="004D2163" w:rsidRPr="007259CF" w:rsidRDefault="004D2163" w:rsidP="004D2163">
      <w:pPr>
        <w:pStyle w:val="CR1001a"/>
        <w:rPr>
          <w:rFonts w:eastAsia="宋体"/>
        </w:rPr>
      </w:pPr>
      <w:r w:rsidRPr="007259CF">
        <w:rPr>
          <w:rFonts w:eastAsia="宋体"/>
        </w:rPr>
        <w:t>611.3a</w:t>
      </w:r>
      <w:r w:rsidR="002C2430">
        <w:rPr>
          <w:rFonts w:eastAsia="宋体" w:hint="eastAsia"/>
        </w:rPr>
        <w:t xml:space="preserve"> </w:t>
      </w:r>
      <w:r w:rsidR="002C2430" w:rsidRPr="002C2430">
        <w:rPr>
          <w:rFonts w:eastAsia="宋体"/>
        </w:rPr>
        <w:t>由静止式异能所产生的持续性效应没有被</w:t>
      </w:r>
      <w:r w:rsidR="002C2430" w:rsidRPr="002C2430">
        <w:rPr>
          <w:rFonts w:eastAsia="宋体"/>
        </w:rPr>
        <w:t>“</w:t>
      </w:r>
      <w:r w:rsidR="002C2430" w:rsidRPr="002C2430">
        <w:rPr>
          <w:rFonts w:eastAsia="宋体"/>
        </w:rPr>
        <w:t>锁定</w:t>
      </w:r>
      <w:r w:rsidR="002C2430" w:rsidRPr="002C2430">
        <w:rPr>
          <w:rFonts w:eastAsia="宋体"/>
        </w:rPr>
        <w:t>”</w:t>
      </w:r>
      <w:r w:rsidR="002C2430" w:rsidRPr="002C2430">
        <w:rPr>
          <w:rFonts w:eastAsia="宋体"/>
        </w:rPr>
        <w:t>；它在任何时刻均对其叙述包含的内容生效。</w:t>
      </w:r>
    </w:p>
    <w:p w14:paraId="492B60F2" w14:textId="77777777" w:rsidR="00166B68" w:rsidRPr="007259CF" w:rsidRDefault="00166B68" w:rsidP="00166B68">
      <w:pPr>
        <w:pStyle w:val="CRBodyText"/>
        <w:rPr>
          <w:rFonts w:eastAsia="宋体"/>
        </w:rPr>
      </w:pPr>
    </w:p>
    <w:p w14:paraId="20330E77" w14:textId="498EC848" w:rsidR="004D2163" w:rsidRPr="007259CF" w:rsidRDefault="004D2163" w:rsidP="004D2163">
      <w:pPr>
        <w:pStyle w:val="CR1001a"/>
        <w:rPr>
          <w:rFonts w:eastAsia="宋体"/>
        </w:rPr>
      </w:pPr>
      <w:r w:rsidRPr="007259CF">
        <w:rPr>
          <w:rFonts w:eastAsia="宋体"/>
        </w:rPr>
        <w:t>611.3b</w:t>
      </w:r>
      <w:r w:rsidR="002C2430">
        <w:rPr>
          <w:rFonts w:eastAsia="宋体" w:hint="eastAsia"/>
        </w:rPr>
        <w:t xml:space="preserve"> </w:t>
      </w:r>
      <w:r w:rsidR="002C2430" w:rsidRPr="002C2430">
        <w:rPr>
          <w:rFonts w:eastAsia="宋体"/>
        </w:rPr>
        <w:t>一个效应在产生它的永久物在战场期间或产生它的物件在对应的区域期间均生效。</w:t>
      </w:r>
    </w:p>
    <w:p w14:paraId="61BEA9F2" w14:textId="62EA0C4B" w:rsidR="004D2163" w:rsidRPr="007259CF" w:rsidRDefault="002C2430" w:rsidP="004D2163">
      <w:pPr>
        <w:pStyle w:val="CREx1001a"/>
        <w:rPr>
          <w:rFonts w:eastAsia="宋体"/>
        </w:rPr>
      </w:pPr>
      <w:r w:rsidRPr="002C2430">
        <w:rPr>
          <w:rFonts w:eastAsia="宋体"/>
          <w:b/>
        </w:rPr>
        <w:t>例如：</w:t>
      </w:r>
      <w:r w:rsidRPr="002C2430">
        <w:rPr>
          <w:rFonts w:eastAsia="宋体"/>
        </w:rPr>
        <w:t>一个具有静止式异能</w:t>
      </w:r>
      <w:r w:rsidRPr="002C2430">
        <w:rPr>
          <w:rFonts w:eastAsia="宋体"/>
        </w:rPr>
        <w:t>“</w:t>
      </w:r>
      <w:r w:rsidRPr="002C2430">
        <w:rPr>
          <w:rFonts w:eastAsia="宋体"/>
        </w:rPr>
        <w:t>所有白色生物得</w:t>
      </w:r>
      <w:r w:rsidRPr="002C2430">
        <w:rPr>
          <w:rFonts w:eastAsia="宋体"/>
        </w:rPr>
        <w:t>+1/+1”</w:t>
      </w:r>
      <w:r w:rsidRPr="002C2430">
        <w:rPr>
          <w:rFonts w:eastAsia="宋体"/>
        </w:rPr>
        <w:t>的永久物产生的效应持续给予每个战场上的白色生物</w:t>
      </w:r>
      <w:r w:rsidRPr="002C2430">
        <w:rPr>
          <w:rFonts w:eastAsia="宋体"/>
        </w:rPr>
        <w:t>+1/+1</w:t>
      </w:r>
      <w:r w:rsidRPr="002C2430">
        <w:rPr>
          <w:rFonts w:eastAsia="宋体"/>
        </w:rPr>
        <w:t>。如果一个生物成为白色，它得到</w:t>
      </w:r>
      <w:r w:rsidRPr="002C2430">
        <w:rPr>
          <w:rFonts w:eastAsia="宋体"/>
        </w:rPr>
        <w:t>+1/+1</w:t>
      </w:r>
      <w:r w:rsidRPr="002C2430">
        <w:rPr>
          <w:rFonts w:eastAsia="宋体"/>
        </w:rPr>
        <w:t>；一个不再是白色的生物失去它。</w:t>
      </w:r>
    </w:p>
    <w:p w14:paraId="6A8A8406" w14:textId="77777777" w:rsidR="00166B68" w:rsidRPr="007259CF" w:rsidRDefault="00166B68" w:rsidP="00166B68">
      <w:pPr>
        <w:pStyle w:val="CRBodyText"/>
        <w:rPr>
          <w:rFonts w:eastAsia="宋体"/>
        </w:rPr>
      </w:pPr>
    </w:p>
    <w:p w14:paraId="5EF7D596" w14:textId="5D574D0C" w:rsidR="004D2163" w:rsidRPr="007259CF" w:rsidRDefault="004D2163" w:rsidP="004D2163">
      <w:pPr>
        <w:pStyle w:val="CR1001a"/>
        <w:rPr>
          <w:rFonts w:eastAsia="宋体"/>
        </w:rPr>
      </w:pPr>
      <w:r w:rsidRPr="007259CF">
        <w:rPr>
          <w:rFonts w:eastAsia="宋体"/>
        </w:rPr>
        <w:t>611.3c</w:t>
      </w:r>
      <w:r w:rsidR="002C2430">
        <w:rPr>
          <w:rFonts w:eastAsia="宋体" w:hint="eastAsia"/>
        </w:rPr>
        <w:t xml:space="preserve"> </w:t>
      </w:r>
      <w:r w:rsidR="002C2430" w:rsidRPr="002C2430">
        <w:rPr>
          <w:rFonts w:eastAsia="宋体"/>
        </w:rPr>
        <w:t>影响永久物特征的持续性效应于该永久物进入战场的同时生效。它们不等到永久物在战场后再改变它。由于这些效应于永久物进入战场时生效，它们在决定该永久物是否在进入战场时触发异能之前生效。</w:t>
      </w:r>
    </w:p>
    <w:p w14:paraId="64C9BB8C" w14:textId="162FA467" w:rsidR="004D2163" w:rsidRPr="007259CF" w:rsidRDefault="002C2430" w:rsidP="004D2163">
      <w:pPr>
        <w:pStyle w:val="CREx1001a"/>
        <w:rPr>
          <w:rFonts w:eastAsia="宋体"/>
        </w:rPr>
      </w:pPr>
      <w:r w:rsidRPr="002C2430">
        <w:rPr>
          <w:rFonts w:eastAsia="宋体"/>
          <w:b/>
        </w:rPr>
        <w:t>例如：</w:t>
      </w:r>
      <w:r w:rsidRPr="002C2430">
        <w:rPr>
          <w:rFonts w:eastAsia="宋体"/>
        </w:rPr>
        <w:t>一个具有静止式异能</w:t>
      </w:r>
      <w:r w:rsidRPr="002C2430">
        <w:rPr>
          <w:rFonts w:eastAsia="宋体"/>
        </w:rPr>
        <w:t>“</w:t>
      </w:r>
      <w:r w:rsidRPr="002C2430">
        <w:rPr>
          <w:rFonts w:eastAsia="宋体"/>
        </w:rPr>
        <w:t>所有白色生物得</w:t>
      </w:r>
      <w:r w:rsidRPr="002C2430">
        <w:rPr>
          <w:rFonts w:eastAsia="宋体"/>
        </w:rPr>
        <w:t>+1/+1”</w:t>
      </w:r>
      <w:r w:rsidRPr="002C2430">
        <w:rPr>
          <w:rFonts w:eastAsia="宋体"/>
        </w:rPr>
        <w:t>的永久物在战场上。一般情况下创造</w:t>
      </w:r>
      <w:r w:rsidRPr="002C2430">
        <w:rPr>
          <w:rFonts w:eastAsia="宋体"/>
        </w:rPr>
        <w:t>1/1</w:t>
      </w:r>
      <w:r w:rsidRPr="002C2430">
        <w:rPr>
          <w:rFonts w:eastAsia="宋体"/>
        </w:rPr>
        <w:t>白色生物的生物咒语将改为创造</w:t>
      </w:r>
      <w:r w:rsidRPr="002C2430">
        <w:rPr>
          <w:rFonts w:eastAsia="宋体"/>
        </w:rPr>
        <w:t>2/2</w:t>
      </w:r>
      <w:r w:rsidRPr="002C2430">
        <w:rPr>
          <w:rFonts w:eastAsia="宋体"/>
        </w:rPr>
        <w:t>白色生物。该生物不会作为</w:t>
      </w:r>
      <w:r w:rsidRPr="002C2430">
        <w:rPr>
          <w:rFonts w:eastAsia="宋体"/>
        </w:rPr>
        <w:t>1/1</w:t>
      </w:r>
      <w:r w:rsidRPr="002C2430">
        <w:rPr>
          <w:rFonts w:eastAsia="宋体"/>
        </w:rPr>
        <w:t>生物进入战场然后成为</w:t>
      </w:r>
      <w:r w:rsidRPr="002C2430">
        <w:rPr>
          <w:rFonts w:eastAsia="宋体"/>
        </w:rPr>
        <w:t>2/2</w:t>
      </w:r>
      <w:r w:rsidRPr="002C2430">
        <w:rPr>
          <w:rFonts w:eastAsia="宋体"/>
        </w:rPr>
        <w:t>。</w:t>
      </w:r>
    </w:p>
    <w:p w14:paraId="2A2CE4D1" w14:textId="77777777" w:rsidR="00166B68" w:rsidRPr="007259CF" w:rsidRDefault="00166B68" w:rsidP="00166B68">
      <w:pPr>
        <w:pStyle w:val="CRBodyText"/>
        <w:rPr>
          <w:rFonts w:eastAsia="宋体"/>
        </w:rPr>
      </w:pPr>
    </w:p>
    <w:p w14:paraId="1753028A" w14:textId="5919B1FF" w:rsidR="004D2163" w:rsidRPr="007259CF" w:rsidRDefault="004D2163" w:rsidP="006A0BC8">
      <w:pPr>
        <w:pStyle w:val="CR1100"/>
        <w:rPr>
          <w:rFonts w:eastAsia="宋体"/>
        </w:rPr>
      </w:pPr>
      <w:r w:rsidRPr="007259CF">
        <w:rPr>
          <w:rFonts w:eastAsia="宋体"/>
        </w:rPr>
        <w:t xml:space="preserve">612. </w:t>
      </w:r>
      <w:r w:rsidR="002C2430" w:rsidRPr="002C2430">
        <w:rPr>
          <w:rFonts w:eastAsia="宋体"/>
        </w:rPr>
        <w:t>改变叙述的效应</w:t>
      </w:r>
    </w:p>
    <w:p w14:paraId="66952F16" w14:textId="77777777" w:rsidR="00166B68" w:rsidRPr="007259CF" w:rsidRDefault="00166B68" w:rsidP="00166B68">
      <w:pPr>
        <w:pStyle w:val="CRBodyText"/>
        <w:rPr>
          <w:rFonts w:eastAsia="宋体"/>
        </w:rPr>
      </w:pPr>
    </w:p>
    <w:p w14:paraId="043C5FB9" w14:textId="7EBB0B0C" w:rsidR="004D2163" w:rsidRPr="007259CF" w:rsidRDefault="004D2163" w:rsidP="003F46F7">
      <w:pPr>
        <w:pStyle w:val="CR1001"/>
        <w:rPr>
          <w:rFonts w:eastAsia="宋体"/>
        </w:rPr>
      </w:pPr>
      <w:r w:rsidRPr="007259CF">
        <w:rPr>
          <w:rFonts w:eastAsia="宋体"/>
        </w:rPr>
        <w:t xml:space="preserve">612.1. </w:t>
      </w:r>
      <w:r w:rsidR="002C2430" w:rsidRPr="002C2430">
        <w:rPr>
          <w:rFonts w:eastAsia="宋体"/>
        </w:rPr>
        <w:t>一些持续性效应改变物件的叙述。这对任何词语或该物件印有的符号生效，但一般情况下只影响该物件的规则叙述（在其文字栏中）和</w:t>
      </w:r>
      <w:r w:rsidR="002C2430" w:rsidRPr="002C2430">
        <w:rPr>
          <w:rFonts w:eastAsia="宋体"/>
        </w:rPr>
        <w:t>/</w:t>
      </w:r>
      <w:r w:rsidR="002C2430" w:rsidRPr="002C2430">
        <w:rPr>
          <w:rFonts w:eastAsia="宋体"/>
        </w:rPr>
        <w:t>或其类别栏中的叙述。此类效应为</w:t>
      </w:r>
      <w:r w:rsidR="002C2430" w:rsidRPr="002C2430">
        <w:rPr>
          <w:rFonts w:eastAsia="宋体"/>
          <w:i/>
        </w:rPr>
        <w:t>改变叙述的效应</w:t>
      </w:r>
      <w:r w:rsidR="002C2430" w:rsidRPr="002C2430">
        <w:rPr>
          <w:rFonts w:eastAsia="宋体"/>
        </w:rPr>
        <w:t>。</w:t>
      </w:r>
    </w:p>
    <w:p w14:paraId="1B30F1EF" w14:textId="77777777" w:rsidR="00166B68" w:rsidRPr="007259CF" w:rsidRDefault="00166B68" w:rsidP="00166B68">
      <w:pPr>
        <w:pStyle w:val="CRBodyText"/>
        <w:rPr>
          <w:rFonts w:eastAsia="宋体"/>
        </w:rPr>
      </w:pPr>
    </w:p>
    <w:p w14:paraId="3FBE1A5E" w14:textId="1C1AFBD8" w:rsidR="004D2163" w:rsidRPr="007259CF" w:rsidRDefault="004D2163" w:rsidP="003F46F7">
      <w:pPr>
        <w:pStyle w:val="CR1001"/>
        <w:rPr>
          <w:rFonts w:eastAsia="宋体"/>
        </w:rPr>
      </w:pPr>
      <w:r w:rsidRPr="007259CF">
        <w:rPr>
          <w:rFonts w:eastAsia="宋体"/>
        </w:rPr>
        <w:t xml:space="preserve">612.2. </w:t>
      </w:r>
      <w:r w:rsidR="002C2430" w:rsidRPr="002C2430">
        <w:rPr>
          <w:rFonts w:eastAsia="宋体"/>
        </w:rPr>
        <w:t>改变叙述的效应只改变正确使用的词语（例如，作为颜色使用的</w:t>
      </w:r>
      <w:r w:rsidR="002C2430" w:rsidRPr="002C2430">
        <w:rPr>
          <w:rFonts w:eastAsia="宋体"/>
          <w:b/>
        </w:rPr>
        <w:t>万智牌</w:t>
      </w:r>
      <w:r w:rsidR="002C2430" w:rsidRPr="002C2430">
        <w:rPr>
          <w:rFonts w:eastAsia="宋体"/>
        </w:rPr>
        <w:t>颜色词、作为地类别使用的地类别词、或作为生物类别使用的生物类别词）。一个改变颜色词或副类别的效应不会改变牌的名称，即使该名称包含与</w:t>
      </w:r>
      <w:r w:rsidR="002C2430" w:rsidRPr="002C2430">
        <w:rPr>
          <w:rFonts w:eastAsia="宋体"/>
          <w:b/>
        </w:rPr>
        <w:t>万智牌</w:t>
      </w:r>
      <w:r w:rsidR="002C2430" w:rsidRPr="002C2430">
        <w:rPr>
          <w:rFonts w:eastAsia="宋体"/>
        </w:rPr>
        <w:t>颜色词、基本地类别、或生物类别相同的词语。</w:t>
      </w:r>
    </w:p>
    <w:p w14:paraId="7B0658FE" w14:textId="77777777" w:rsidR="00166B68" w:rsidRPr="007259CF" w:rsidRDefault="00166B68" w:rsidP="00166B68">
      <w:pPr>
        <w:pStyle w:val="CRBodyText"/>
        <w:rPr>
          <w:rFonts w:eastAsia="宋体"/>
        </w:rPr>
      </w:pPr>
    </w:p>
    <w:p w14:paraId="3D91081A" w14:textId="0ED3D467" w:rsidR="004D2163" w:rsidRPr="007259CF" w:rsidRDefault="004D2163" w:rsidP="004D2163">
      <w:pPr>
        <w:pStyle w:val="CR1001a"/>
        <w:rPr>
          <w:rFonts w:eastAsia="宋体"/>
        </w:rPr>
      </w:pPr>
      <w:r w:rsidRPr="007259CF">
        <w:rPr>
          <w:rFonts w:eastAsia="宋体"/>
        </w:rPr>
        <w:t>612.2a</w:t>
      </w:r>
      <w:r w:rsidR="002C2430">
        <w:rPr>
          <w:rFonts w:eastAsia="宋体" w:hint="eastAsia"/>
        </w:rPr>
        <w:t xml:space="preserve"> </w:t>
      </w:r>
      <w:r w:rsidR="002C2430" w:rsidRPr="002C2430">
        <w:rPr>
          <w:rFonts w:eastAsia="宋体"/>
        </w:rPr>
        <w:t>大多数创造</w:t>
      </w:r>
      <w:r w:rsidR="002C2430">
        <w:rPr>
          <w:rFonts w:eastAsia="宋体" w:hint="eastAsia"/>
        </w:rPr>
        <w:t>衍生生物</w:t>
      </w:r>
      <w:r w:rsidR="002C2430" w:rsidRPr="002C2430">
        <w:rPr>
          <w:rFonts w:eastAsia="宋体"/>
        </w:rPr>
        <w:t>的咒语或异能使用生物类别定义该衍生物的生物类别和名称。一个影响此类咒语或具有此类异能物件的改变叙述的效应可以改变这些词语，因为它们被用作生物类别，即使它们也被用作名称。</w:t>
      </w:r>
    </w:p>
    <w:p w14:paraId="7FF0A2C9" w14:textId="77777777" w:rsidR="00166B68" w:rsidRPr="007259CF" w:rsidRDefault="00166B68" w:rsidP="00166B68">
      <w:pPr>
        <w:pStyle w:val="CRBodyText"/>
        <w:rPr>
          <w:rFonts w:eastAsia="宋体"/>
        </w:rPr>
      </w:pPr>
    </w:p>
    <w:p w14:paraId="4DA1F4F3" w14:textId="5EC4B242" w:rsidR="004D2163" w:rsidRPr="007259CF" w:rsidRDefault="004D2163" w:rsidP="003F46F7">
      <w:pPr>
        <w:pStyle w:val="CR1001"/>
        <w:rPr>
          <w:rFonts w:eastAsia="宋体"/>
        </w:rPr>
      </w:pPr>
      <w:r w:rsidRPr="007259CF">
        <w:rPr>
          <w:rFonts w:eastAsia="宋体"/>
        </w:rPr>
        <w:t xml:space="preserve">612.3. </w:t>
      </w:r>
      <w:r w:rsidR="002C2430" w:rsidRPr="002C2430">
        <w:rPr>
          <w:rFonts w:eastAsia="宋体"/>
        </w:rPr>
        <w:t>添加或移除异能的效应不会改变受其影响物件的叙述，所以任何被给予该物件的异能不受影响该物件的改变叙述的效应所影响。</w:t>
      </w:r>
    </w:p>
    <w:p w14:paraId="593EF8E6" w14:textId="77777777" w:rsidR="00166B68" w:rsidRPr="007259CF" w:rsidRDefault="00166B68" w:rsidP="00166B68">
      <w:pPr>
        <w:pStyle w:val="CRBodyText"/>
        <w:rPr>
          <w:rFonts w:eastAsia="宋体"/>
        </w:rPr>
      </w:pPr>
    </w:p>
    <w:p w14:paraId="5FDF7B9A" w14:textId="506586FF" w:rsidR="004D2163" w:rsidRPr="007259CF" w:rsidRDefault="004D2163" w:rsidP="003F46F7">
      <w:pPr>
        <w:pStyle w:val="CR1001"/>
        <w:rPr>
          <w:rFonts w:eastAsia="宋体"/>
        </w:rPr>
      </w:pPr>
      <w:r w:rsidRPr="007259CF">
        <w:rPr>
          <w:rFonts w:eastAsia="宋体"/>
        </w:rPr>
        <w:t xml:space="preserve">612.4. </w:t>
      </w:r>
      <w:r w:rsidR="002C2430" w:rsidRPr="002C2430">
        <w:rPr>
          <w:rFonts w:eastAsia="宋体"/>
        </w:rPr>
        <w:t>一个衍生物的副类别以及规则叙述由创造它的咒语或异能定义。一个影响衍生物的改变叙述的效应可以改变这些特征。</w:t>
      </w:r>
    </w:p>
    <w:p w14:paraId="1B9599F1" w14:textId="77777777" w:rsidR="00166B68" w:rsidRPr="007259CF" w:rsidRDefault="00166B68" w:rsidP="00166B68">
      <w:pPr>
        <w:pStyle w:val="CRBodyText"/>
        <w:rPr>
          <w:rFonts w:eastAsia="宋体"/>
        </w:rPr>
      </w:pPr>
    </w:p>
    <w:p w14:paraId="553F619B" w14:textId="1C59FAFD" w:rsidR="004D2163" w:rsidRPr="007259CF" w:rsidRDefault="004D2163" w:rsidP="003F46F7">
      <w:pPr>
        <w:pStyle w:val="CR1001"/>
        <w:rPr>
          <w:rFonts w:eastAsia="宋体"/>
        </w:rPr>
      </w:pPr>
      <w:r w:rsidRPr="007259CF">
        <w:rPr>
          <w:rFonts w:eastAsia="宋体"/>
        </w:rPr>
        <w:t xml:space="preserve">612.5. </w:t>
      </w:r>
      <w:r w:rsidR="002C2430" w:rsidRPr="002C2430">
        <w:rPr>
          <w:rFonts w:eastAsia="宋体"/>
        </w:rPr>
        <w:t>一张牌（</w:t>
      </w:r>
      <w:r w:rsidR="002C2430" w:rsidRPr="002C2430">
        <w:rPr>
          <w:rFonts w:eastAsia="宋体"/>
        </w:rPr>
        <w:t>Volrath’s Shapeshifter</w:t>
      </w:r>
      <w:r w:rsidR="002C2430" w:rsidRPr="002C2430">
        <w:rPr>
          <w:rFonts w:eastAsia="宋体"/>
        </w:rPr>
        <w:t>）令一个物件具有另一个物件的</w:t>
      </w:r>
      <w:r w:rsidR="002C2430" w:rsidRPr="002C2430">
        <w:rPr>
          <w:rFonts w:eastAsia="宋体"/>
        </w:rPr>
        <w:t>“</w:t>
      </w:r>
      <w:r w:rsidR="002C2430" w:rsidRPr="002C2430">
        <w:rPr>
          <w:rFonts w:eastAsia="宋体"/>
        </w:rPr>
        <w:t>全部叙述</w:t>
      </w:r>
      <w:r w:rsidR="002C2430" w:rsidRPr="002C2430">
        <w:rPr>
          <w:rFonts w:eastAsia="宋体"/>
        </w:rPr>
        <w:t>”</w:t>
      </w:r>
      <w:r w:rsidR="002C2430" w:rsidRPr="002C2430">
        <w:rPr>
          <w:rFonts w:eastAsia="宋体"/>
        </w:rPr>
        <w:t>。这不仅仅改变该物件文字栏和类别栏中的叙述，同样改变表示其名称、法术力费用、力量以及防御力的叙述。</w:t>
      </w:r>
    </w:p>
    <w:p w14:paraId="7B9053D7" w14:textId="77777777" w:rsidR="00166B68" w:rsidRPr="007259CF" w:rsidRDefault="00166B68" w:rsidP="00166B68">
      <w:pPr>
        <w:pStyle w:val="CRBodyText"/>
        <w:rPr>
          <w:rFonts w:eastAsia="宋体"/>
        </w:rPr>
      </w:pPr>
    </w:p>
    <w:p w14:paraId="6AED6BD2" w14:textId="16DC12A5" w:rsidR="004D2163" w:rsidRPr="007259CF" w:rsidRDefault="004D2163" w:rsidP="006A0BC8">
      <w:pPr>
        <w:pStyle w:val="CR1100"/>
        <w:rPr>
          <w:rFonts w:eastAsia="宋体"/>
        </w:rPr>
      </w:pPr>
      <w:r w:rsidRPr="007259CF">
        <w:rPr>
          <w:rFonts w:eastAsia="宋体"/>
        </w:rPr>
        <w:t xml:space="preserve">613. </w:t>
      </w:r>
      <w:r w:rsidR="00E07E99" w:rsidRPr="00E07E99">
        <w:rPr>
          <w:rFonts w:eastAsia="宋体"/>
        </w:rPr>
        <w:t>持续性效应的互动</w:t>
      </w:r>
    </w:p>
    <w:p w14:paraId="314E35ED" w14:textId="77777777" w:rsidR="00AA2D1C" w:rsidRPr="007259CF" w:rsidRDefault="00AA2D1C" w:rsidP="00AA2D1C">
      <w:pPr>
        <w:pStyle w:val="CRBodyText"/>
        <w:rPr>
          <w:rFonts w:eastAsia="宋体"/>
        </w:rPr>
      </w:pPr>
    </w:p>
    <w:p w14:paraId="20778876" w14:textId="6E5DBB53" w:rsidR="004D2163" w:rsidRPr="007259CF" w:rsidRDefault="004D2163" w:rsidP="003F46F7">
      <w:pPr>
        <w:pStyle w:val="CR1001"/>
        <w:rPr>
          <w:rFonts w:eastAsia="宋体"/>
        </w:rPr>
      </w:pPr>
      <w:r w:rsidRPr="007259CF">
        <w:rPr>
          <w:rFonts w:eastAsia="宋体"/>
        </w:rPr>
        <w:t xml:space="preserve">613.1. </w:t>
      </w:r>
      <w:r w:rsidR="00E07E99" w:rsidRPr="00E07E99">
        <w:rPr>
          <w:rFonts w:eastAsia="宋体"/>
        </w:rPr>
        <w:t>确定物件特征首先从该物件本身开始。对于一张牌来说，这表示牌上所印的特征。对于衍生物或咒语与牌的复制来说，这表示创造它的效应对其定义的特征。然后所有适用的持续性效应以一系列分层的形式按照以下顺序生效：</w:t>
      </w:r>
    </w:p>
    <w:p w14:paraId="24BAD5A9" w14:textId="77777777" w:rsidR="00AA2D1C" w:rsidRPr="007259CF" w:rsidRDefault="00AA2D1C" w:rsidP="00AA2D1C">
      <w:pPr>
        <w:pStyle w:val="CRBodyText"/>
        <w:rPr>
          <w:rFonts w:eastAsia="宋体"/>
        </w:rPr>
      </w:pPr>
    </w:p>
    <w:p w14:paraId="2EA3701D" w14:textId="06B80E1B" w:rsidR="004D2163" w:rsidRPr="007259CF" w:rsidRDefault="004D2163" w:rsidP="004D2163">
      <w:pPr>
        <w:pStyle w:val="CR1001a"/>
        <w:rPr>
          <w:rFonts w:eastAsia="宋体"/>
        </w:rPr>
      </w:pPr>
      <w:r w:rsidRPr="007259CF">
        <w:rPr>
          <w:rFonts w:eastAsia="宋体"/>
        </w:rPr>
        <w:t>613.1a</w:t>
      </w:r>
      <w:r w:rsidR="00E07E99">
        <w:rPr>
          <w:rFonts w:eastAsia="宋体" w:hint="eastAsia"/>
        </w:rPr>
        <w:t xml:space="preserve"> </w:t>
      </w:r>
      <w:r w:rsidR="00E07E99" w:rsidRPr="00E07E99">
        <w:rPr>
          <w:rFonts w:eastAsia="宋体"/>
          <w:i/>
        </w:rPr>
        <w:t>层</w:t>
      </w:r>
      <w:r w:rsidR="00E07E99" w:rsidRPr="00E07E99">
        <w:rPr>
          <w:rFonts w:eastAsia="宋体"/>
          <w:i/>
        </w:rPr>
        <w:t>1</w:t>
      </w:r>
      <w:r w:rsidR="00E07E99" w:rsidRPr="00E07E99">
        <w:rPr>
          <w:rFonts w:eastAsia="宋体"/>
          <w:i/>
        </w:rPr>
        <w:t>：</w:t>
      </w:r>
      <w:r w:rsidR="00E07E99" w:rsidRPr="00E07E99">
        <w:rPr>
          <w:rFonts w:eastAsia="宋体"/>
        </w:rPr>
        <w:t>复制效应生效。参见规则</w:t>
      </w:r>
      <w:r w:rsidR="00E07E99" w:rsidRPr="00E07E99">
        <w:rPr>
          <w:rFonts w:eastAsia="宋体"/>
        </w:rPr>
        <w:t>706</w:t>
      </w:r>
      <w:r w:rsidR="00E07E99" w:rsidRPr="00E07E99">
        <w:rPr>
          <w:rFonts w:eastAsia="宋体"/>
        </w:rPr>
        <w:t>，</w:t>
      </w:r>
      <w:r w:rsidR="00E07E99" w:rsidRPr="00E07E99">
        <w:rPr>
          <w:rFonts w:eastAsia="宋体"/>
        </w:rPr>
        <w:t>“</w:t>
      </w:r>
      <w:r w:rsidR="00E07E99" w:rsidRPr="00E07E99">
        <w:rPr>
          <w:rFonts w:eastAsia="宋体"/>
        </w:rPr>
        <w:t>复制物件</w:t>
      </w:r>
      <w:r w:rsidR="00E07E99" w:rsidRPr="00E07E99">
        <w:rPr>
          <w:rFonts w:eastAsia="宋体"/>
        </w:rPr>
        <w:t>”</w:t>
      </w:r>
      <w:r w:rsidR="00E07E99" w:rsidRPr="00E07E99">
        <w:rPr>
          <w:rFonts w:eastAsia="宋体"/>
        </w:rPr>
        <w:t>。</w:t>
      </w:r>
    </w:p>
    <w:p w14:paraId="4F10D975" w14:textId="77777777" w:rsidR="00AA2D1C" w:rsidRPr="007259CF" w:rsidRDefault="00AA2D1C" w:rsidP="00AA2D1C">
      <w:pPr>
        <w:pStyle w:val="CRBodyText"/>
        <w:rPr>
          <w:rFonts w:eastAsia="宋体"/>
        </w:rPr>
      </w:pPr>
    </w:p>
    <w:p w14:paraId="54733DF0" w14:textId="2175056E" w:rsidR="004D2163" w:rsidRPr="00E07E99" w:rsidRDefault="004D2163" w:rsidP="004D2163">
      <w:pPr>
        <w:pStyle w:val="CR1001a"/>
        <w:rPr>
          <w:rFonts w:eastAsia="宋体"/>
        </w:rPr>
      </w:pPr>
      <w:r w:rsidRPr="007259CF">
        <w:rPr>
          <w:rFonts w:eastAsia="宋体"/>
        </w:rPr>
        <w:lastRenderedPageBreak/>
        <w:t>613.1b</w:t>
      </w:r>
      <w:r w:rsidR="00E07E99">
        <w:rPr>
          <w:rFonts w:eastAsia="宋体" w:hint="eastAsia"/>
        </w:rPr>
        <w:t xml:space="preserve"> </w:t>
      </w:r>
      <w:r w:rsidR="00E07E99" w:rsidRPr="00E07E99">
        <w:rPr>
          <w:rFonts w:eastAsia="宋体"/>
          <w:i/>
        </w:rPr>
        <w:t>层</w:t>
      </w:r>
      <w:r w:rsidR="00E07E99" w:rsidRPr="00E07E99">
        <w:rPr>
          <w:rFonts w:eastAsia="宋体"/>
          <w:i/>
        </w:rPr>
        <w:t>2</w:t>
      </w:r>
      <w:r w:rsidR="00E07E99" w:rsidRPr="00E07E99">
        <w:rPr>
          <w:rFonts w:eastAsia="宋体"/>
          <w:i/>
        </w:rPr>
        <w:t>：</w:t>
      </w:r>
      <w:r w:rsidR="00E07E99" w:rsidRPr="00E07E99">
        <w:rPr>
          <w:rFonts w:eastAsia="宋体"/>
        </w:rPr>
        <w:t>改变操控权的效应生效。</w:t>
      </w:r>
    </w:p>
    <w:p w14:paraId="641BF142" w14:textId="77777777" w:rsidR="00AA2D1C" w:rsidRPr="007259CF" w:rsidRDefault="00AA2D1C" w:rsidP="00AA2D1C">
      <w:pPr>
        <w:pStyle w:val="CRBodyText"/>
        <w:rPr>
          <w:rFonts w:eastAsia="宋体"/>
        </w:rPr>
      </w:pPr>
    </w:p>
    <w:p w14:paraId="1F035F59" w14:textId="568D136F" w:rsidR="004D2163" w:rsidRPr="007259CF" w:rsidRDefault="004D2163" w:rsidP="004D2163">
      <w:pPr>
        <w:pStyle w:val="CR1001a"/>
        <w:rPr>
          <w:rFonts w:eastAsia="宋体"/>
        </w:rPr>
      </w:pPr>
      <w:r w:rsidRPr="007259CF">
        <w:rPr>
          <w:rFonts w:eastAsia="宋体"/>
        </w:rPr>
        <w:t>613.1c</w:t>
      </w:r>
      <w:r w:rsidR="00E07E99">
        <w:rPr>
          <w:rFonts w:eastAsia="宋体" w:hint="eastAsia"/>
        </w:rPr>
        <w:t xml:space="preserve"> </w:t>
      </w:r>
      <w:r w:rsidR="00E07E99" w:rsidRPr="00E07E99">
        <w:rPr>
          <w:rFonts w:eastAsia="宋体"/>
          <w:i/>
        </w:rPr>
        <w:t>层</w:t>
      </w:r>
      <w:r w:rsidR="00E07E99" w:rsidRPr="00E07E99">
        <w:rPr>
          <w:rFonts w:eastAsia="宋体"/>
          <w:i/>
        </w:rPr>
        <w:t>3</w:t>
      </w:r>
      <w:r w:rsidR="00E07E99" w:rsidRPr="00E07E99">
        <w:rPr>
          <w:rFonts w:eastAsia="宋体"/>
          <w:i/>
        </w:rPr>
        <w:t>：</w:t>
      </w:r>
      <w:r w:rsidR="00E07E99" w:rsidRPr="00E07E99">
        <w:rPr>
          <w:rFonts w:eastAsia="宋体"/>
        </w:rPr>
        <w:t>改变叙述的效应生效。参见规则</w:t>
      </w:r>
      <w:r w:rsidR="00E07E99" w:rsidRPr="00E07E99">
        <w:rPr>
          <w:rFonts w:eastAsia="宋体"/>
        </w:rPr>
        <w:t>612</w:t>
      </w:r>
      <w:r w:rsidR="00E07E99" w:rsidRPr="00E07E99">
        <w:rPr>
          <w:rFonts w:eastAsia="宋体"/>
        </w:rPr>
        <w:t>，</w:t>
      </w:r>
      <w:r w:rsidR="00E07E99" w:rsidRPr="00E07E99">
        <w:rPr>
          <w:rFonts w:eastAsia="宋体"/>
        </w:rPr>
        <w:t>“</w:t>
      </w:r>
      <w:r w:rsidR="00E07E99" w:rsidRPr="00E07E99">
        <w:rPr>
          <w:rFonts w:eastAsia="宋体"/>
        </w:rPr>
        <w:t>改变叙述的效应</w:t>
      </w:r>
      <w:r w:rsidR="00E07E99" w:rsidRPr="00E07E99">
        <w:rPr>
          <w:rFonts w:eastAsia="宋体"/>
        </w:rPr>
        <w:t>”</w:t>
      </w:r>
      <w:r w:rsidR="00E07E99" w:rsidRPr="00E07E99">
        <w:rPr>
          <w:rFonts w:eastAsia="宋体"/>
        </w:rPr>
        <w:t>。</w:t>
      </w:r>
    </w:p>
    <w:p w14:paraId="5F6DA229" w14:textId="77777777" w:rsidR="00AA2D1C" w:rsidRPr="007259CF" w:rsidRDefault="00AA2D1C" w:rsidP="00AA2D1C">
      <w:pPr>
        <w:pStyle w:val="CRBodyText"/>
        <w:rPr>
          <w:rFonts w:eastAsia="宋体"/>
        </w:rPr>
      </w:pPr>
    </w:p>
    <w:p w14:paraId="0BF2EE04" w14:textId="5EC78968" w:rsidR="004D2163" w:rsidRPr="007259CF" w:rsidRDefault="004D2163" w:rsidP="004D2163">
      <w:pPr>
        <w:pStyle w:val="CR1001a"/>
        <w:rPr>
          <w:rFonts w:eastAsia="宋体"/>
        </w:rPr>
      </w:pPr>
      <w:r w:rsidRPr="007259CF">
        <w:rPr>
          <w:rFonts w:eastAsia="宋体"/>
        </w:rPr>
        <w:t>613.1d</w:t>
      </w:r>
      <w:r w:rsidR="00E07E99">
        <w:rPr>
          <w:rFonts w:eastAsia="宋体" w:hint="eastAsia"/>
        </w:rPr>
        <w:t xml:space="preserve"> </w:t>
      </w:r>
      <w:r w:rsidR="00E07E99" w:rsidRPr="00E07E99">
        <w:rPr>
          <w:rFonts w:eastAsia="宋体"/>
          <w:i/>
        </w:rPr>
        <w:t>层</w:t>
      </w:r>
      <w:r w:rsidR="00E07E99" w:rsidRPr="00E07E99">
        <w:rPr>
          <w:rFonts w:eastAsia="宋体"/>
          <w:i/>
        </w:rPr>
        <w:t>4</w:t>
      </w:r>
      <w:r w:rsidR="00E07E99" w:rsidRPr="00E07E99">
        <w:rPr>
          <w:rFonts w:eastAsia="宋体"/>
          <w:i/>
        </w:rPr>
        <w:t>：</w:t>
      </w:r>
      <w:r w:rsidR="00E07E99" w:rsidRPr="00E07E99">
        <w:rPr>
          <w:rFonts w:eastAsia="宋体"/>
        </w:rPr>
        <w:t>改变类别的效应生效。这包括改变物件的牌类别、副类别、和</w:t>
      </w:r>
      <w:r w:rsidR="00E07E99" w:rsidRPr="00E07E99">
        <w:rPr>
          <w:rFonts w:eastAsia="宋体"/>
        </w:rPr>
        <w:t>/</w:t>
      </w:r>
      <w:r w:rsidR="00E07E99" w:rsidRPr="00E07E99">
        <w:rPr>
          <w:rFonts w:eastAsia="宋体"/>
        </w:rPr>
        <w:t>或超类别。</w:t>
      </w:r>
    </w:p>
    <w:p w14:paraId="01A1D13F" w14:textId="77777777" w:rsidR="00AA2D1C" w:rsidRPr="007259CF" w:rsidRDefault="00AA2D1C" w:rsidP="00AA2D1C">
      <w:pPr>
        <w:pStyle w:val="CRBodyText"/>
        <w:rPr>
          <w:rFonts w:eastAsia="宋体"/>
        </w:rPr>
      </w:pPr>
    </w:p>
    <w:p w14:paraId="37E4FD6F" w14:textId="18A9F8A2" w:rsidR="004D2163" w:rsidRPr="007259CF" w:rsidRDefault="004D2163" w:rsidP="004D2163">
      <w:pPr>
        <w:pStyle w:val="CR1001a"/>
        <w:rPr>
          <w:rFonts w:eastAsia="宋体"/>
        </w:rPr>
      </w:pPr>
      <w:r w:rsidRPr="007259CF">
        <w:rPr>
          <w:rFonts w:eastAsia="宋体"/>
        </w:rPr>
        <w:t>613.1e</w:t>
      </w:r>
      <w:r w:rsidR="00E07E99">
        <w:rPr>
          <w:rFonts w:eastAsia="宋体" w:hint="eastAsia"/>
        </w:rPr>
        <w:t xml:space="preserve"> </w:t>
      </w:r>
      <w:r w:rsidR="00E07E99" w:rsidRPr="00E07E99">
        <w:rPr>
          <w:rFonts w:eastAsia="宋体"/>
          <w:i/>
        </w:rPr>
        <w:t>层</w:t>
      </w:r>
      <w:r w:rsidR="00E07E99" w:rsidRPr="00E07E99">
        <w:rPr>
          <w:rFonts w:eastAsia="宋体"/>
          <w:i/>
        </w:rPr>
        <w:t>5</w:t>
      </w:r>
      <w:r w:rsidR="00E07E99" w:rsidRPr="00E07E99">
        <w:rPr>
          <w:rFonts w:eastAsia="宋体"/>
          <w:i/>
        </w:rPr>
        <w:t>：</w:t>
      </w:r>
      <w:r w:rsidR="00E07E99" w:rsidRPr="00E07E99">
        <w:rPr>
          <w:rFonts w:eastAsia="宋体"/>
        </w:rPr>
        <w:t>改变颜色的效应生效。</w:t>
      </w:r>
    </w:p>
    <w:p w14:paraId="66DB50DB" w14:textId="77777777" w:rsidR="00AA2D1C" w:rsidRPr="007259CF" w:rsidRDefault="00AA2D1C" w:rsidP="00AA2D1C">
      <w:pPr>
        <w:pStyle w:val="CRBodyText"/>
        <w:rPr>
          <w:rFonts w:eastAsia="宋体"/>
        </w:rPr>
      </w:pPr>
    </w:p>
    <w:p w14:paraId="06B9DC72" w14:textId="01067030" w:rsidR="004D2163" w:rsidRPr="00E07E99" w:rsidRDefault="004D2163" w:rsidP="004D2163">
      <w:pPr>
        <w:pStyle w:val="CR1001a"/>
        <w:rPr>
          <w:rFonts w:eastAsia="宋体"/>
        </w:rPr>
      </w:pPr>
      <w:r w:rsidRPr="007259CF">
        <w:rPr>
          <w:rFonts w:eastAsia="宋体"/>
        </w:rPr>
        <w:t>613.1f</w:t>
      </w:r>
      <w:r w:rsidR="00E07E99">
        <w:rPr>
          <w:rFonts w:eastAsia="宋体" w:hint="eastAsia"/>
        </w:rPr>
        <w:t xml:space="preserve"> </w:t>
      </w:r>
      <w:r w:rsidR="00E07E99" w:rsidRPr="00E07E99">
        <w:rPr>
          <w:rFonts w:eastAsia="宋体"/>
          <w:i/>
        </w:rPr>
        <w:t>层</w:t>
      </w:r>
      <w:r w:rsidR="00E07E99" w:rsidRPr="00E07E99">
        <w:rPr>
          <w:rFonts w:eastAsia="宋体"/>
          <w:i/>
        </w:rPr>
        <w:t>6</w:t>
      </w:r>
      <w:r w:rsidR="00E07E99" w:rsidRPr="00E07E99">
        <w:rPr>
          <w:rFonts w:eastAsia="宋体"/>
          <w:i/>
        </w:rPr>
        <w:t>：</w:t>
      </w:r>
      <w:r w:rsidR="00E07E99" w:rsidRPr="00E07E99">
        <w:rPr>
          <w:rFonts w:eastAsia="宋体"/>
        </w:rPr>
        <w:t>添加异能的效应、移除异能的效应以及令物件不能具有某异能的效应生效。</w:t>
      </w:r>
    </w:p>
    <w:p w14:paraId="234AB0B2" w14:textId="77777777" w:rsidR="00AA2D1C" w:rsidRPr="007259CF" w:rsidRDefault="00AA2D1C" w:rsidP="00AA2D1C">
      <w:pPr>
        <w:pStyle w:val="CRBodyText"/>
        <w:rPr>
          <w:rFonts w:eastAsia="宋体"/>
        </w:rPr>
      </w:pPr>
    </w:p>
    <w:p w14:paraId="036967BF" w14:textId="15D401A7" w:rsidR="004D2163" w:rsidRPr="00E07E99" w:rsidRDefault="004D2163" w:rsidP="004D2163">
      <w:pPr>
        <w:pStyle w:val="CR1001a"/>
        <w:rPr>
          <w:rFonts w:eastAsia="宋体"/>
        </w:rPr>
      </w:pPr>
      <w:r w:rsidRPr="007259CF">
        <w:rPr>
          <w:rFonts w:eastAsia="宋体"/>
        </w:rPr>
        <w:t>613.1g</w:t>
      </w:r>
      <w:r w:rsidR="00E07E99">
        <w:rPr>
          <w:rFonts w:eastAsia="宋体" w:hint="eastAsia"/>
        </w:rPr>
        <w:t xml:space="preserve"> </w:t>
      </w:r>
      <w:r w:rsidR="00E07E99" w:rsidRPr="00E07E99">
        <w:rPr>
          <w:rFonts w:eastAsia="宋体"/>
          <w:i/>
        </w:rPr>
        <w:t>层</w:t>
      </w:r>
      <w:r w:rsidR="00E07E99" w:rsidRPr="00E07E99">
        <w:rPr>
          <w:rFonts w:eastAsia="宋体"/>
          <w:i/>
        </w:rPr>
        <w:t>7</w:t>
      </w:r>
      <w:r w:rsidR="00E07E99" w:rsidRPr="00E07E99">
        <w:rPr>
          <w:rFonts w:eastAsia="宋体"/>
          <w:i/>
        </w:rPr>
        <w:t>：</w:t>
      </w:r>
      <w:r w:rsidR="00E07E99" w:rsidRPr="00E07E99">
        <w:rPr>
          <w:rFonts w:eastAsia="宋体"/>
        </w:rPr>
        <w:t>改变力量和</w:t>
      </w:r>
      <w:r w:rsidR="00E07E99" w:rsidRPr="00E07E99">
        <w:rPr>
          <w:rFonts w:eastAsia="宋体"/>
        </w:rPr>
        <w:t>/</w:t>
      </w:r>
      <w:r w:rsidR="00E07E99" w:rsidRPr="00E07E99">
        <w:rPr>
          <w:rFonts w:eastAsia="宋体"/>
        </w:rPr>
        <w:t>或防御力的效应生效。</w:t>
      </w:r>
    </w:p>
    <w:p w14:paraId="7DBDBE02" w14:textId="77777777" w:rsidR="00AA2D1C" w:rsidRPr="007259CF" w:rsidRDefault="00AA2D1C" w:rsidP="00AA2D1C">
      <w:pPr>
        <w:pStyle w:val="CRBodyText"/>
        <w:rPr>
          <w:rFonts w:eastAsia="宋体"/>
        </w:rPr>
      </w:pPr>
    </w:p>
    <w:p w14:paraId="732F58B2" w14:textId="6BC5FCF3" w:rsidR="004D2163" w:rsidRPr="007259CF" w:rsidRDefault="004D2163" w:rsidP="003F46F7">
      <w:pPr>
        <w:pStyle w:val="CR1001"/>
        <w:rPr>
          <w:rFonts w:eastAsia="宋体"/>
        </w:rPr>
      </w:pPr>
      <w:r w:rsidRPr="007259CF">
        <w:rPr>
          <w:rFonts w:eastAsia="宋体"/>
        </w:rPr>
        <w:t xml:space="preserve">613.2. </w:t>
      </w:r>
      <w:r w:rsidR="00E07E99" w:rsidRPr="00E07E99">
        <w:rPr>
          <w:rFonts w:eastAsia="宋体"/>
        </w:rPr>
        <w:t>在层</w:t>
      </w:r>
      <w:r w:rsidR="00E07E99" w:rsidRPr="00E07E99">
        <w:rPr>
          <w:rFonts w:eastAsia="宋体"/>
        </w:rPr>
        <w:t>1-6</w:t>
      </w:r>
      <w:r w:rsidR="00E07E99" w:rsidRPr="00E07E99">
        <w:rPr>
          <w:rFonts w:eastAsia="宋体"/>
        </w:rPr>
        <w:t>中，特征定义异能所产生的效应首先生效（参见规则</w:t>
      </w:r>
      <w:r w:rsidR="00E07E99" w:rsidRPr="00E07E99">
        <w:rPr>
          <w:rFonts w:eastAsia="宋体"/>
        </w:rPr>
        <w:t>604.3</w:t>
      </w:r>
      <w:r w:rsidR="00E07E99" w:rsidRPr="00E07E99">
        <w:rPr>
          <w:rFonts w:eastAsia="宋体"/>
        </w:rPr>
        <w:t>），然后所有其它顺序按照时间印记顺序生效（参见规则</w:t>
      </w:r>
      <w:r w:rsidR="00E07E99" w:rsidRPr="00E07E99">
        <w:rPr>
          <w:rFonts w:eastAsia="宋体"/>
        </w:rPr>
        <w:t>613.6</w:t>
      </w:r>
      <w:r w:rsidR="00E07E99" w:rsidRPr="00E07E99">
        <w:rPr>
          <w:rFonts w:eastAsia="宋体"/>
        </w:rPr>
        <w:t>）。注意，从属关系可能会改变同一层中效应生效的顺序。（参见规则</w:t>
      </w:r>
      <w:r w:rsidR="00E07E99" w:rsidRPr="00E07E99">
        <w:rPr>
          <w:rFonts w:eastAsia="宋体"/>
        </w:rPr>
        <w:t>613.7</w:t>
      </w:r>
      <w:r w:rsidR="00E07E99" w:rsidRPr="00E07E99">
        <w:rPr>
          <w:rFonts w:eastAsia="宋体"/>
        </w:rPr>
        <w:t>。）</w:t>
      </w:r>
    </w:p>
    <w:p w14:paraId="7A6A9C2C" w14:textId="77777777" w:rsidR="00AA2D1C" w:rsidRPr="007259CF" w:rsidRDefault="00AA2D1C" w:rsidP="00AA2D1C">
      <w:pPr>
        <w:pStyle w:val="CRBodyText"/>
        <w:rPr>
          <w:rFonts w:eastAsia="宋体"/>
        </w:rPr>
      </w:pPr>
    </w:p>
    <w:p w14:paraId="66F63965" w14:textId="29DB8003" w:rsidR="004D2163" w:rsidRPr="007259CF" w:rsidRDefault="004D2163" w:rsidP="003F46F7">
      <w:pPr>
        <w:pStyle w:val="CR1001"/>
        <w:rPr>
          <w:rFonts w:eastAsia="宋体"/>
        </w:rPr>
      </w:pPr>
      <w:r w:rsidRPr="007259CF">
        <w:rPr>
          <w:rFonts w:eastAsia="宋体"/>
        </w:rPr>
        <w:t xml:space="preserve">613.3. </w:t>
      </w:r>
      <w:r w:rsidR="00851F44" w:rsidRPr="00851F44">
        <w:rPr>
          <w:rFonts w:eastAsia="宋体"/>
        </w:rPr>
        <w:t>在层</w:t>
      </w:r>
      <w:r w:rsidR="00851F44" w:rsidRPr="00851F44">
        <w:rPr>
          <w:rFonts w:eastAsia="宋体"/>
        </w:rPr>
        <w:t>7</w:t>
      </w:r>
      <w:r w:rsidR="00851F44" w:rsidRPr="00851F44">
        <w:rPr>
          <w:rFonts w:eastAsia="宋体"/>
        </w:rPr>
        <w:t>中，效应以一系列副分层的形式按照以下顺序生效。在每个副分层中，效应按照时间印记顺序生效。（参见规则</w:t>
      </w:r>
      <w:r w:rsidR="00851F44" w:rsidRPr="00851F44">
        <w:rPr>
          <w:rFonts w:eastAsia="宋体"/>
        </w:rPr>
        <w:t>613.6</w:t>
      </w:r>
      <w:r w:rsidR="00851F44" w:rsidRPr="00851F44">
        <w:rPr>
          <w:rFonts w:eastAsia="宋体"/>
        </w:rPr>
        <w:t>。）注意，从属关系可能会改变同一副分层中效应生效的顺序。（参见规则</w:t>
      </w:r>
      <w:r w:rsidR="00851F44" w:rsidRPr="00851F44">
        <w:rPr>
          <w:rFonts w:eastAsia="宋体"/>
        </w:rPr>
        <w:t>613.7</w:t>
      </w:r>
      <w:r w:rsidR="00851F44" w:rsidRPr="00851F44">
        <w:rPr>
          <w:rFonts w:eastAsia="宋体"/>
        </w:rPr>
        <w:t>。）</w:t>
      </w:r>
    </w:p>
    <w:p w14:paraId="0F04C9CF" w14:textId="77777777" w:rsidR="00AA2D1C" w:rsidRPr="007259CF" w:rsidRDefault="00AA2D1C" w:rsidP="00AA2D1C">
      <w:pPr>
        <w:pStyle w:val="CRBodyText"/>
        <w:rPr>
          <w:rFonts w:eastAsia="宋体"/>
        </w:rPr>
      </w:pPr>
    </w:p>
    <w:p w14:paraId="45BED62D" w14:textId="39FA1945" w:rsidR="004D2163" w:rsidRPr="007259CF" w:rsidRDefault="004D2163" w:rsidP="004D2163">
      <w:pPr>
        <w:pStyle w:val="CR1001a"/>
        <w:rPr>
          <w:rFonts w:eastAsia="宋体"/>
        </w:rPr>
      </w:pPr>
      <w:r w:rsidRPr="007259CF">
        <w:rPr>
          <w:rFonts w:eastAsia="宋体"/>
        </w:rPr>
        <w:t>613.3a</w:t>
      </w:r>
      <w:r w:rsidR="00851F44">
        <w:rPr>
          <w:rFonts w:eastAsia="宋体" w:hint="eastAsia"/>
        </w:rPr>
        <w:t xml:space="preserve"> </w:t>
      </w:r>
      <w:r w:rsidR="00851F44" w:rsidRPr="00851F44">
        <w:rPr>
          <w:rFonts w:eastAsia="宋体"/>
          <w:i/>
        </w:rPr>
        <w:t>层</w:t>
      </w:r>
      <w:r w:rsidR="00851F44" w:rsidRPr="00851F44">
        <w:rPr>
          <w:rFonts w:eastAsia="宋体"/>
          <w:i/>
        </w:rPr>
        <w:t>7a</w:t>
      </w:r>
      <w:r w:rsidR="00851F44" w:rsidRPr="00851F44">
        <w:rPr>
          <w:rFonts w:eastAsia="宋体"/>
          <w:i/>
        </w:rPr>
        <w:t>：</w:t>
      </w:r>
      <w:r w:rsidR="00851F44" w:rsidRPr="00851F44">
        <w:rPr>
          <w:rFonts w:eastAsia="宋体"/>
        </w:rPr>
        <w:t>定义力量和</w:t>
      </w:r>
      <w:r w:rsidR="00851F44" w:rsidRPr="00851F44">
        <w:rPr>
          <w:rFonts w:eastAsia="宋体"/>
        </w:rPr>
        <w:t>/</w:t>
      </w:r>
      <w:r w:rsidR="00851F44" w:rsidRPr="00851F44">
        <w:rPr>
          <w:rFonts w:eastAsia="宋体"/>
        </w:rPr>
        <w:t>或防御力的特征定义异能所产生的效应生效。参见规则</w:t>
      </w:r>
      <w:r w:rsidR="00851F44" w:rsidRPr="00851F44">
        <w:rPr>
          <w:rFonts w:eastAsia="宋体"/>
        </w:rPr>
        <w:t>604.3</w:t>
      </w:r>
      <w:r w:rsidR="00851F44" w:rsidRPr="00851F44">
        <w:rPr>
          <w:rFonts w:eastAsia="宋体"/>
        </w:rPr>
        <w:t>。</w:t>
      </w:r>
    </w:p>
    <w:p w14:paraId="452B5D3B" w14:textId="77777777" w:rsidR="00AA2D1C" w:rsidRPr="007259CF" w:rsidRDefault="00AA2D1C" w:rsidP="00AA2D1C">
      <w:pPr>
        <w:pStyle w:val="CRBodyText"/>
        <w:rPr>
          <w:rFonts w:eastAsia="宋体"/>
        </w:rPr>
      </w:pPr>
    </w:p>
    <w:p w14:paraId="2BA474F4" w14:textId="071FC7BC" w:rsidR="004D2163" w:rsidRPr="00851F44" w:rsidRDefault="004D2163" w:rsidP="004D2163">
      <w:pPr>
        <w:pStyle w:val="CR1001a"/>
        <w:rPr>
          <w:rFonts w:eastAsia="宋体"/>
        </w:rPr>
      </w:pPr>
      <w:r w:rsidRPr="007259CF">
        <w:rPr>
          <w:rFonts w:eastAsia="宋体"/>
        </w:rPr>
        <w:t>613.3b</w:t>
      </w:r>
      <w:r w:rsidR="00851F44">
        <w:rPr>
          <w:rFonts w:eastAsia="宋体" w:hint="eastAsia"/>
        </w:rPr>
        <w:t xml:space="preserve"> </w:t>
      </w:r>
      <w:r w:rsidR="00851F44" w:rsidRPr="00851F44">
        <w:rPr>
          <w:rFonts w:eastAsia="宋体"/>
          <w:i/>
        </w:rPr>
        <w:t>层</w:t>
      </w:r>
      <w:r w:rsidR="00851F44" w:rsidRPr="00851F44">
        <w:rPr>
          <w:rFonts w:eastAsia="宋体"/>
          <w:i/>
        </w:rPr>
        <w:t>7b</w:t>
      </w:r>
      <w:r w:rsidR="00851F44" w:rsidRPr="00851F44">
        <w:rPr>
          <w:rFonts w:eastAsia="宋体"/>
          <w:i/>
        </w:rPr>
        <w:t>：</w:t>
      </w:r>
      <w:r w:rsidR="00851F44" w:rsidRPr="00851F44">
        <w:rPr>
          <w:rFonts w:eastAsia="宋体"/>
        </w:rPr>
        <w:t>将力量和</w:t>
      </w:r>
      <w:r w:rsidR="00851F44" w:rsidRPr="00851F44">
        <w:rPr>
          <w:rFonts w:eastAsia="宋体"/>
        </w:rPr>
        <w:t>/</w:t>
      </w:r>
      <w:r w:rsidR="00851F44" w:rsidRPr="00851F44">
        <w:rPr>
          <w:rFonts w:eastAsia="宋体"/>
        </w:rPr>
        <w:t>或防御力设定为一个特定的数字或变量值的效应生效。提及生物的基础力量和</w:t>
      </w:r>
      <w:r w:rsidR="00851F44" w:rsidRPr="00851F44">
        <w:rPr>
          <w:rFonts w:eastAsia="宋体"/>
        </w:rPr>
        <w:t>/</w:t>
      </w:r>
      <w:r w:rsidR="00851F44" w:rsidRPr="00851F44">
        <w:rPr>
          <w:rFonts w:eastAsia="宋体"/>
        </w:rPr>
        <w:t>或防御力的效应在此层生效。</w:t>
      </w:r>
    </w:p>
    <w:p w14:paraId="5F278A48" w14:textId="77777777" w:rsidR="00AA2D1C" w:rsidRPr="007259CF" w:rsidRDefault="00AA2D1C" w:rsidP="00AA2D1C">
      <w:pPr>
        <w:pStyle w:val="CRBodyText"/>
        <w:rPr>
          <w:rFonts w:eastAsia="宋体"/>
        </w:rPr>
      </w:pPr>
    </w:p>
    <w:p w14:paraId="0AF0DD9A" w14:textId="54AB2A82" w:rsidR="004D2163" w:rsidRPr="007259CF" w:rsidRDefault="004D2163" w:rsidP="004D2163">
      <w:pPr>
        <w:pStyle w:val="CR1001a"/>
        <w:rPr>
          <w:rFonts w:eastAsia="宋体"/>
        </w:rPr>
      </w:pPr>
      <w:r w:rsidRPr="007259CF">
        <w:rPr>
          <w:rFonts w:eastAsia="宋体"/>
        </w:rPr>
        <w:t>613.3c</w:t>
      </w:r>
      <w:r w:rsidR="00851F44">
        <w:rPr>
          <w:rFonts w:eastAsia="宋体" w:hint="eastAsia"/>
        </w:rPr>
        <w:t xml:space="preserve"> </w:t>
      </w:r>
      <w:r w:rsidR="00851F44" w:rsidRPr="00851F44">
        <w:rPr>
          <w:rFonts w:eastAsia="宋体"/>
          <w:i/>
        </w:rPr>
        <w:t>层</w:t>
      </w:r>
      <w:r w:rsidR="00851F44" w:rsidRPr="00851F44">
        <w:rPr>
          <w:rFonts w:eastAsia="宋体"/>
          <w:i/>
        </w:rPr>
        <w:t>7c</w:t>
      </w:r>
      <w:r w:rsidR="00851F44" w:rsidRPr="00851F44">
        <w:rPr>
          <w:rFonts w:eastAsia="宋体"/>
          <w:i/>
        </w:rPr>
        <w:t>：</w:t>
      </w:r>
      <w:r w:rsidR="00851F44" w:rsidRPr="00851F44">
        <w:rPr>
          <w:rFonts w:eastAsia="宋体"/>
        </w:rPr>
        <w:t>影响力量和</w:t>
      </w:r>
      <w:r w:rsidR="00851F44" w:rsidRPr="00851F44">
        <w:rPr>
          <w:rFonts w:eastAsia="宋体"/>
        </w:rPr>
        <w:t>/</w:t>
      </w:r>
      <w:r w:rsidR="00851F44" w:rsidRPr="00851F44">
        <w:rPr>
          <w:rFonts w:eastAsia="宋体"/>
        </w:rPr>
        <w:t>或防御力（但不将力量和</w:t>
      </w:r>
      <w:r w:rsidR="00851F44" w:rsidRPr="00851F44">
        <w:rPr>
          <w:rFonts w:eastAsia="宋体"/>
        </w:rPr>
        <w:t>/</w:t>
      </w:r>
      <w:r w:rsidR="00851F44" w:rsidRPr="00851F44">
        <w:rPr>
          <w:rFonts w:eastAsia="宋体"/>
        </w:rPr>
        <w:t>或防御力设定为一个特定的数字或变量值）的效应生效。</w:t>
      </w:r>
    </w:p>
    <w:p w14:paraId="55721092" w14:textId="77777777" w:rsidR="00AA2D1C" w:rsidRPr="007259CF" w:rsidRDefault="00AA2D1C" w:rsidP="00AA2D1C">
      <w:pPr>
        <w:pStyle w:val="CRBodyText"/>
        <w:rPr>
          <w:rFonts w:eastAsia="宋体"/>
        </w:rPr>
      </w:pPr>
    </w:p>
    <w:p w14:paraId="13F290A7" w14:textId="7D92EF87" w:rsidR="004D2163" w:rsidRPr="007259CF" w:rsidRDefault="004D2163" w:rsidP="004D2163">
      <w:pPr>
        <w:pStyle w:val="CR1001a"/>
        <w:rPr>
          <w:rFonts w:eastAsia="宋体"/>
        </w:rPr>
      </w:pPr>
      <w:r w:rsidRPr="007259CF">
        <w:rPr>
          <w:rFonts w:eastAsia="宋体"/>
        </w:rPr>
        <w:t>613.3d</w:t>
      </w:r>
      <w:r w:rsidR="00851F44">
        <w:rPr>
          <w:rFonts w:eastAsia="宋体" w:hint="eastAsia"/>
        </w:rPr>
        <w:t xml:space="preserve"> </w:t>
      </w:r>
      <w:r w:rsidR="00851F44" w:rsidRPr="00851F44">
        <w:rPr>
          <w:rFonts w:eastAsia="宋体"/>
          <w:i/>
        </w:rPr>
        <w:t>层</w:t>
      </w:r>
      <w:r w:rsidR="00851F44" w:rsidRPr="00851F44">
        <w:rPr>
          <w:rFonts w:eastAsia="宋体"/>
          <w:i/>
        </w:rPr>
        <w:t>7d</w:t>
      </w:r>
      <w:r w:rsidR="00851F44" w:rsidRPr="00851F44">
        <w:rPr>
          <w:rFonts w:eastAsia="宋体"/>
          <w:i/>
        </w:rPr>
        <w:t>：</w:t>
      </w:r>
      <w:r w:rsidR="00851F44" w:rsidRPr="00851F44">
        <w:rPr>
          <w:rFonts w:eastAsia="宋体"/>
        </w:rPr>
        <w:t>改变力量和</w:t>
      </w:r>
      <w:r w:rsidR="00851F44" w:rsidRPr="00851F44">
        <w:rPr>
          <w:rFonts w:eastAsia="宋体"/>
        </w:rPr>
        <w:t>/</w:t>
      </w:r>
      <w:r w:rsidR="00851F44" w:rsidRPr="00851F44">
        <w:rPr>
          <w:rFonts w:eastAsia="宋体"/>
        </w:rPr>
        <w:t>或防御力的指示物生效。参见规则</w:t>
      </w:r>
      <w:r w:rsidR="00851F44" w:rsidRPr="00851F44">
        <w:rPr>
          <w:rFonts w:eastAsia="宋体"/>
        </w:rPr>
        <w:t>121</w:t>
      </w:r>
      <w:r w:rsidR="00851F44" w:rsidRPr="00851F44">
        <w:rPr>
          <w:rFonts w:eastAsia="宋体"/>
        </w:rPr>
        <w:t>，</w:t>
      </w:r>
      <w:r w:rsidR="00851F44" w:rsidRPr="00851F44">
        <w:rPr>
          <w:rFonts w:eastAsia="宋体"/>
        </w:rPr>
        <w:t>“</w:t>
      </w:r>
      <w:r w:rsidR="00851F44" w:rsidRPr="00851F44">
        <w:rPr>
          <w:rFonts w:eastAsia="宋体"/>
        </w:rPr>
        <w:t>指示物</w:t>
      </w:r>
      <w:r w:rsidR="00851F44" w:rsidRPr="00851F44">
        <w:rPr>
          <w:rFonts w:eastAsia="宋体"/>
        </w:rPr>
        <w:t>”</w:t>
      </w:r>
      <w:r w:rsidR="00851F44" w:rsidRPr="00851F44">
        <w:rPr>
          <w:rFonts w:eastAsia="宋体"/>
        </w:rPr>
        <w:t>。</w:t>
      </w:r>
    </w:p>
    <w:p w14:paraId="5BA40173" w14:textId="77777777" w:rsidR="001E20EC" w:rsidRPr="007259CF" w:rsidRDefault="001E20EC" w:rsidP="001E20EC">
      <w:pPr>
        <w:pStyle w:val="CRBodyText"/>
        <w:rPr>
          <w:rFonts w:eastAsia="宋体"/>
        </w:rPr>
      </w:pPr>
    </w:p>
    <w:p w14:paraId="3DD88E1E" w14:textId="06A9550F" w:rsidR="004D2163" w:rsidRPr="007259CF" w:rsidRDefault="004D2163" w:rsidP="004D2163">
      <w:pPr>
        <w:pStyle w:val="CR1001a"/>
        <w:rPr>
          <w:rFonts w:eastAsia="宋体"/>
        </w:rPr>
      </w:pPr>
      <w:r w:rsidRPr="007259CF">
        <w:rPr>
          <w:rFonts w:eastAsia="宋体"/>
        </w:rPr>
        <w:t>613.3e</w:t>
      </w:r>
      <w:r w:rsidR="00851F44">
        <w:rPr>
          <w:rFonts w:eastAsia="宋体" w:hint="eastAsia"/>
        </w:rPr>
        <w:t xml:space="preserve"> </w:t>
      </w:r>
      <w:r w:rsidR="00851F44" w:rsidRPr="00851F44">
        <w:rPr>
          <w:rFonts w:eastAsia="宋体"/>
          <w:i/>
        </w:rPr>
        <w:t>层</w:t>
      </w:r>
      <w:r w:rsidR="00851F44" w:rsidRPr="00851F44">
        <w:rPr>
          <w:rFonts w:eastAsia="宋体"/>
          <w:i/>
        </w:rPr>
        <w:t>7e</w:t>
      </w:r>
      <w:r w:rsidR="00851F44" w:rsidRPr="00851F44">
        <w:rPr>
          <w:rFonts w:eastAsia="宋体"/>
          <w:i/>
        </w:rPr>
        <w:t>：</w:t>
      </w:r>
      <w:r w:rsidR="00851F44" w:rsidRPr="00851F44">
        <w:rPr>
          <w:rFonts w:eastAsia="宋体"/>
        </w:rPr>
        <w:t>交换生物的力量和防御力的效应生效。此类效应将生物的力量给予其防御力，并将生物的防御力给予其力量。</w:t>
      </w:r>
    </w:p>
    <w:p w14:paraId="37D0D99C" w14:textId="310C7B69" w:rsidR="004D2163" w:rsidRPr="007259CF" w:rsidRDefault="00851F44" w:rsidP="004D2163">
      <w:pPr>
        <w:pStyle w:val="CREx1001a"/>
        <w:rPr>
          <w:rFonts w:eastAsia="宋体"/>
        </w:rPr>
      </w:pPr>
      <w:r w:rsidRPr="00851F44">
        <w:rPr>
          <w:rFonts w:eastAsia="宋体"/>
          <w:b/>
        </w:rPr>
        <w:t>例如：</w:t>
      </w:r>
      <w:r w:rsidRPr="00851F44">
        <w:rPr>
          <w:rFonts w:eastAsia="宋体"/>
        </w:rPr>
        <w:t>某效应给一个</w:t>
      </w:r>
      <w:r w:rsidRPr="00851F44">
        <w:rPr>
          <w:rFonts w:eastAsia="宋体"/>
        </w:rPr>
        <w:t>1/3</w:t>
      </w:r>
      <w:r w:rsidRPr="00851F44">
        <w:rPr>
          <w:rFonts w:eastAsia="宋体"/>
        </w:rPr>
        <w:t>生物</w:t>
      </w:r>
      <w:r w:rsidRPr="00851F44">
        <w:rPr>
          <w:rFonts w:eastAsia="宋体"/>
        </w:rPr>
        <w:t>+0/+1</w:t>
      </w:r>
      <w:r w:rsidRPr="00851F44">
        <w:rPr>
          <w:rFonts w:eastAsia="宋体"/>
        </w:rPr>
        <w:t>。然后另一个效应交换该生物的力量和防御力。其新的力量和防御力为</w:t>
      </w:r>
      <w:r w:rsidRPr="00851F44">
        <w:rPr>
          <w:rFonts w:eastAsia="宋体"/>
        </w:rPr>
        <w:t>4/1</w:t>
      </w:r>
      <w:r w:rsidRPr="00851F44">
        <w:rPr>
          <w:rFonts w:eastAsia="宋体"/>
        </w:rPr>
        <w:t>。一个新的效应令该生物</w:t>
      </w:r>
      <w:r w:rsidRPr="00851F44">
        <w:rPr>
          <w:rFonts w:eastAsia="宋体"/>
        </w:rPr>
        <w:t>+5/+0</w:t>
      </w:r>
      <w:r w:rsidRPr="00851F44">
        <w:rPr>
          <w:rFonts w:eastAsia="宋体"/>
        </w:rPr>
        <w:t>。它</w:t>
      </w:r>
      <w:r w:rsidRPr="00851F44">
        <w:rPr>
          <w:rFonts w:eastAsia="宋体"/>
        </w:rPr>
        <w:t>“</w:t>
      </w:r>
      <w:r w:rsidRPr="00851F44">
        <w:rPr>
          <w:rFonts w:eastAsia="宋体"/>
        </w:rPr>
        <w:t>未交换</w:t>
      </w:r>
      <w:r w:rsidRPr="00851F44">
        <w:rPr>
          <w:rFonts w:eastAsia="宋体"/>
        </w:rPr>
        <w:t>”</w:t>
      </w:r>
      <w:r w:rsidRPr="00851F44">
        <w:rPr>
          <w:rFonts w:eastAsia="宋体"/>
        </w:rPr>
        <w:t>的力量和防御力为</w:t>
      </w:r>
      <w:r w:rsidRPr="00851F44">
        <w:rPr>
          <w:rFonts w:eastAsia="宋体"/>
        </w:rPr>
        <w:t>6/4</w:t>
      </w:r>
      <w:r w:rsidRPr="00851F44">
        <w:rPr>
          <w:rFonts w:eastAsia="宋体"/>
        </w:rPr>
        <w:t>，所以其真正的力量和防御力为</w:t>
      </w:r>
      <w:r w:rsidRPr="00851F44">
        <w:rPr>
          <w:rFonts w:eastAsia="宋体"/>
        </w:rPr>
        <w:t>4/6</w:t>
      </w:r>
      <w:r w:rsidRPr="00851F44">
        <w:rPr>
          <w:rFonts w:eastAsia="宋体"/>
        </w:rPr>
        <w:t>。</w:t>
      </w:r>
    </w:p>
    <w:p w14:paraId="1B8F3DDB" w14:textId="77777777" w:rsidR="00C274CC" w:rsidRDefault="00851F44" w:rsidP="00C274CC">
      <w:pPr>
        <w:pStyle w:val="CREx1001a"/>
        <w:rPr>
          <w:rFonts w:eastAsia="宋体"/>
        </w:rPr>
      </w:pPr>
      <w:r w:rsidRPr="00851F44">
        <w:rPr>
          <w:rFonts w:eastAsia="宋体"/>
          <w:b/>
        </w:rPr>
        <w:t>例如：</w:t>
      </w:r>
      <w:r w:rsidRPr="00851F44">
        <w:rPr>
          <w:rFonts w:eastAsia="宋体"/>
        </w:rPr>
        <w:t>某效应给一个</w:t>
      </w:r>
      <w:r w:rsidRPr="00851F44">
        <w:rPr>
          <w:rFonts w:eastAsia="宋体"/>
        </w:rPr>
        <w:t>1/3</w:t>
      </w:r>
      <w:r w:rsidRPr="00851F44">
        <w:rPr>
          <w:rFonts w:eastAsia="宋体"/>
        </w:rPr>
        <w:t>生物</w:t>
      </w:r>
      <w:r w:rsidRPr="00851F44">
        <w:rPr>
          <w:rFonts w:eastAsia="宋体"/>
        </w:rPr>
        <w:t>+0/+1</w:t>
      </w:r>
      <w:r w:rsidRPr="00851F44">
        <w:rPr>
          <w:rFonts w:eastAsia="宋体"/>
        </w:rPr>
        <w:t>。然后另一个效应交换该生物的力量和防御力。其新的力量和防御力为</w:t>
      </w:r>
      <w:r w:rsidRPr="00851F44">
        <w:rPr>
          <w:rFonts w:eastAsia="宋体"/>
        </w:rPr>
        <w:t>4/1</w:t>
      </w:r>
      <w:r w:rsidRPr="00851F44">
        <w:rPr>
          <w:rFonts w:eastAsia="宋体"/>
        </w:rPr>
        <w:t>。如果该</w:t>
      </w:r>
      <w:r w:rsidRPr="00851F44">
        <w:rPr>
          <w:rFonts w:eastAsia="宋体"/>
        </w:rPr>
        <w:t>+0/+1</w:t>
      </w:r>
      <w:r w:rsidRPr="00851F44">
        <w:rPr>
          <w:rFonts w:eastAsia="宋体"/>
        </w:rPr>
        <w:t>的效应在交换效应之前结束，该生物成为</w:t>
      </w:r>
      <w:r w:rsidRPr="00851F44">
        <w:rPr>
          <w:rFonts w:eastAsia="宋体"/>
        </w:rPr>
        <w:t>3/1</w:t>
      </w:r>
      <w:r w:rsidRPr="00851F44">
        <w:rPr>
          <w:rFonts w:eastAsia="宋体"/>
        </w:rPr>
        <w:t>。</w:t>
      </w:r>
    </w:p>
    <w:p w14:paraId="6238FECD" w14:textId="76C040AE" w:rsidR="004D2163" w:rsidRPr="007259CF" w:rsidRDefault="00C274CC" w:rsidP="00C274CC">
      <w:pPr>
        <w:pStyle w:val="CREx1001a"/>
        <w:rPr>
          <w:rFonts w:eastAsia="宋体"/>
        </w:rPr>
      </w:pPr>
      <w:r w:rsidRPr="00851F44">
        <w:rPr>
          <w:rFonts w:eastAsia="宋体"/>
          <w:b/>
        </w:rPr>
        <w:t>例如：</w:t>
      </w:r>
      <w:r w:rsidRPr="00C274CC">
        <w:rPr>
          <w:rFonts w:eastAsia="宋体" w:hint="eastAsia"/>
        </w:rPr>
        <w:t>某效应给一个</w:t>
      </w:r>
      <w:r w:rsidRPr="00C274CC">
        <w:rPr>
          <w:rFonts w:eastAsia="宋体"/>
        </w:rPr>
        <w:t>1/3</w:t>
      </w:r>
      <w:r w:rsidRPr="00C274CC">
        <w:rPr>
          <w:rFonts w:eastAsia="宋体" w:hint="eastAsia"/>
        </w:rPr>
        <w:t>生物</w:t>
      </w:r>
      <w:r w:rsidRPr="00C274CC">
        <w:rPr>
          <w:rFonts w:eastAsia="宋体"/>
        </w:rPr>
        <w:t>+0/+1</w:t>
      </w:r>
      <w:r w:rsidRPr="00C274CC">
        <w:rPr>
          <w:rFonts w:eastAsia="宋体" w:hint="eastAsia"/>
        </w:rPr>
        <w:t>。然后另一个效应交换该生物的力量和防御力。然后第三个效应再次交换该生物的力量和防御力。后两个效应互相抵消，该生物成为</w:t>
      </w:r>
      <w:r w:rsidRPr="00C274CC">
        <w:rPr>
          <w:rFonts w:eastAsia="宋体"/>
        </w:rPr>
        <w:t>1/4</w:t>
      </w:r>
      <w:r w:rsidRPr="00C274CC">
        <w:rPr>
          <w:rFonts w:eastAsia="宋体" w:hint="eastAsia"/>
        </w:rPr>
        <w:t>。</w:t>
      </w:r>
    </w:p>
    <w:p w14:paraId="3F93E31A" w14:textId="77777777" w:rsidR="001E20EC" w:rsidRPr="007259CF" w:rsidRDefault="001E20EC" w:rsidP="001E20EC">
      <w:pPr>
        <w:pStyle w:val="CRBodyText"/>
        <w:rPr>
          <w:rFonts w:eastAsia="宋体"/>
        </w:rPr>
      </w:pPr>
    </w:p>
    <w:p w14:paraId="277C341D" w14:textId="7670D91A" w:rsidR="004D2163" w:rsidRPr="007259CF" w:rsidRDefault="004D2163" w:rsidP="003F46F7">
      <w:pPr>
        <w:pStyle w:val="CR1001"/>
        <w:rPr>
          <w:rFonts w:eastAsia="宋体"/>
        </w:rPr>
      </w:pPr>
      <w:r w:rsidRPr="007259CF">
        <w:rPr>
          <w:rFonts w:eastAsia="宋体"/>
        </w:rPr>
        <w:t xml:space="preserve">613.4. </w:t>
      </w:r>
      <w:r w:rsidR="00851F44" w:rsidRPr="00851F44">
        <w:rPr>
          <w:rFonts w:eastAsia="宋体"/>
        </w:rPr>
        <w:t>游戏持续并自动按照分层系统所决定的顺序令持续性效应生效。所有对物件的特征所作出的更改均在瞬间完成。</w:t>
      </w:r>
    </w:p>
    <w:p w14:paraId="62E803F1" w14:textId="1B4523AB" w:rsidR="004D2163" w:rsidRPr="007259CF" w:rsidRDefault="00851F44" w:rsidP="00465EF4">
      <w:pPr>
        <w:pStyle w:val="CREx1001"/>
        <w:rPr>
          <w:rFonts w:eastAsia="宋体"/>
        </w:rPr>
      </w:pPr>
      <w:r w:rsidRPr="00851F44">
        <w:rPr>
          <w:rFonts w:eastAsia="宋体"/>
          <w:b/>
        </w:rPr>
        <w:t>例如：</w:t>
      </w:r>
      <w:r w:rsidRPr="00851F44">
        <w:rPr>
          <w:rFonts w:eastAsia="宋体"/>
        </w:rPr>
        <w:t>纯净荣耀是一个具有</w:t>
      </w:r>
      <w:r w:rsidRPr="00851F44">
        <w:rPr>
          <w:rFonts w:eastAsia="宋体"/>
        </w:rPr>
        <w:t>“</w:t>
      </w:r>
      <w:r w:rsidRPr="00851F44">
        <w:rPr>
          <w:rFonts w:eastAsia="宋体"/>
        </w:rPr>
        <w:t>由你操控的白色生物得</w:t>
      </w:r>
      <w:r w:rsidRPr="00851F44">
        <w:rPr>
          <w:rFonts w:eastAsia="宋体"/>
        </w:rPr>
        <w:t>+1/+1”</w:t>
      </w:r>
      <w:r w:rsidRPr="00851F44">
        <w:rPr>
          <w:rFonts w:eastAsia="宋体"/>
        </w:rPr>
        <w:t>的结界。纯净荣耀和一个</w:t>
      </w:r>
      <w:r w:rsidRPr="00851F44">
        <w:rPr>
          <w:rFonts w:eastAsia="宋体"/>
        </w:rPr>
        <w:t>2/2</w:t>
      </w:r>
      <w:r w:rsidRPr="00851F44">
        <w:rPr>
          <w:rFonts w:eastAsia="宋体"/>
        </w:rPr>
        <w:t>黑色生物由你操控并在战场上。如果一个效应将令生物成为白色（层</w:t>
      </w:r>
      <w:r w:rsidRPr="00851F44">
        <w:rPr>
          <w:rFonts w:eastAsia="宋体"/>
        </w:rPr>
        <w:t>5</w:t>
      </w:r>
      <w:r w:rsidRPr="00851F44">
        <w:rPr>
          <w:rFonts w:eastAsia="宋体"/>
        </w:rPr>
        <w:t>），它因纯净荣耀得到</w:t>
      </w:r>
      <w:r w:rsidRPr="00851F44">
        <w:rPr>
          <w:rFonts w:eastAsia="宋体"/>
        </w:rPr>
        <w:t>+1/+1</w:t>
      </w:r>
      <w:r w:rsidRPr="00851F44">
        <w:rPr>
          <w:rFonts w:eastAsia="宋体"/>
        </w:rPr>
        <w:t>（层</w:t>
      </w:r>
      <w:r w:rsidRPr="00851F44">
        <w:rPr>
          <w:rFonts w:eastAsia="宋体"/>
        </w:rPr>
        <w:t>7c</w:t>
      </w:r>
      <w:r w:rsidRPr="00851F44">
        <w:rPr>
          <w:rFonts w:eastAsia="宋体"/>
        </w:rPr>
        <w:t>），成为</w:t>
      </w:r>
      <w:r w:rsidRPr="00851F44">
        <w:rPr>
          <w:rFonts w:eastAsia="宋体"/>
        </w:rPr>
        <w:t>3/3</w:t>
      </w:r>
      <w:r w:rsidRPr="00851F44">
        <w:rPr>
          <w:rFonts w:eastAsia="宋体"/>
        </w:rPr>
        <w:t>。如果该生物的颜色之后被改为红色（层</w:t>
      </w:r>
      <w:r w:rsidRPr="00851F44">
        <w:rPr>
          <w:rFonts w:eastAsia="宋体"/>
        </w:rPr>
        <w:t>5</w:t>
      </w:r>
      <w:r w:rsidRPr="00851F44">
        <w:rPr>
          <w:rFonts w:eastAsia="宋体"/>
        </w:rPr>
        <w:t>），纯净荣耀的效应将不再对其生效，它将回到</w:t>
      </w:r>
      <w:r w:rsidRPr="00851F44">
        <w:rPr>
          <w:rFonts w:eastAsia="宋体"/>
        </w:rPr>
        <w:t>2/2</w:t>
      </w:r>
      <w:r w:rsidRPr="00851F44">
        <w:rPr>
          <w:rFonts w:eastAsia="宋体"/>
        </w:rPr>
        <w:t>。</w:t>
      </w:r>
    </w:p>
    <w:p w14:paraId="79EC125C" w14:textId="06A3FA84" w:rsidR="004D2163" w:rsidRPr="007259CF" w:rsidRDefault="00851F44" w:rsidP="00465EF4">
      <w:pPr>
        <w:pStyle w:val="CREx1001"/>
        <w:rPr>
          <w:rFonts w:eastAsia="宋体"/>
        </w:rPr>
      </w:pPr>
      <w:r w:rsidRPr="00851F44">
        <w:rPr>
          <w:rFonts w:eastAsia="宋体"/>
          <w:b/>
        </w:rPr>
        <w:t>例如：</w:t>
      </w:r>
      <w:r w:rsidRPr="00851F44">
        <w:rPr>
          <w:rFonts w:eastAsia="宋体"/>
        </w:rPr>
        <w:t>Gray Ogre</w:t>
      </w:r>
      <w:r w:rsidRPr="00851F44">
        <w:rPr>
          <w:rFonts w:eastAsia="宋体"/>
        </w:rPr>
        <w:t>为一个</w:t>
      </w:r>
      <w:r w:rsidRPr="00851F44">
        <w:rPr>
          <w:rFonts w:eastAsia="宋体"/>
        </w:rPr>
        <w:t>2/2</w:t>
      </w:r>
      <w:r w:rsidRPr="00851F44">
        <w:rPr>
          <w:rFonts w:eastAsia="宋体"/>
        </w:rPr>
        <w:t>生物，在战场上。一个效应在它上面放置了一个</w:t>
      </w:r>
      <w:r w:rsidRPr="00851F44">
        <w:rPr>
          <w:rFonts w:eastAsia="宋体"/>
        </w:rPr>
        <w:t>+1/+1</w:t>
      </w:r>
      <w:r w:rsidRPr="00851F44">
        <w:rPr>
          <w:rFonts w:eastAsia="宋体"/>
        </w:rPr>
        <w:t>指示物（层</w:t>
      </w:r>
      <w:r w:rsidRPr="00851F44">
        <w:rPr>
          <w:rFonts w:eastAsia="宋体"/>
        </w:rPr>
        <w:t>7d</w:t>
      </w:r>
      <w:r w:rsidRPr="00851F44">
        <w:rPr>
          <w:rFonts w:eastAsia="宋体"/>
        </w:rPr>
        <w:t>），令它成为</w:t>
      </w:r>
      <w:r w:rsidRPr="00851F44">
        <w:rPr>
          <w:rFonts w:eastAsia="宋体"/>
        </w:rPr>
        <w:t>3/3</w:t>
      </w:r>
      <w:r w:rsidRPr="00851F44">
        <w:rPr>
          <w:rFonts w:eastAsia="宋体"/>
        </w:rPr>
        <w:t>。一个以它为目标的咒语</w:t>
      </w:r>
      <w:r w:rsidRPr="00851F44">
        <w:rPr>
          <w:rFonts w:eastAsia="宋体"/>
        </w:rPr>
        <w:t>“</w:t>
      </w:r>
      <w:r w:rsidRPr="00851F44">
        <w:rPr>
          <w:rFonts w:eastAsia="宋体"/>
        </w:rPr>
        <w:t>目标生物得</w:t>
      </w:r>
      <w:r w:rsidRPr="00851F44">
        <w:rPr>
          <w:rFonts w:eastAsia="宋体"/>
        </w:rPr>
        <w:t>+4/+4</w:t>
      </w:r>
      <w:r w:rsidRPr="00851F44">
        <w:rPr>
          <w:rFonts w:eastAsia="宋体"/>
        </w:rPr>
        <w:t>直到回合结束</w:t>
      </w:r>
      <w:r w:rsidRPr="00851F44">
        <w:rPr>
          <w:rFonts w:eastAsia="宋体"/>
        </w:rPr>
        <w:t>”</w:t>
      </w:r>
      <w:r w:rsidRPr="00851F44">
        <w:rPr>
          <w:rFonts w:eastAsia="宋体"/>
        </w:rPr>
        <w:t>结算（层</w:t>
      </w:r>
      <w:r w:rsidRPr="00851F44">
        <w:rPr>
          <w:rFonts w:eastAsia="宋体"/>
        </w:rPr>
        <w:t>7c</w:t>
      </w:r>
      <w:r w:rsidRPr="00851F44">
        <w:rPr>
          <w:rFonts w:eastAsia="宋体"/>
        </w:rPr>
        <w:t>），令其成为</w:t>
      </w:r>
      <w:r w:rsidRPr="00851F44">
        <w:rPr>
          <w:rFonts w:eastAsia="宋体"/>
        </w:rPr>
        <w:t>7/7</w:t>
      </w:r>
      <w:r w:rsidRPr="00851F44">
        <w:rPr>
          <w:rFonts w:eastAsia="宋体"/>
        </w:rPr>
        <w:t>。一个具有</w:t>
      </w:r>
      <w:r w:rsidRPr="00851F44">
        <w:rPr>
          <w:rFonts w:eastAsia="宋体"/>
        </w:rPr>
        <w:t>“</w:t>
      </w:r>
      <w:r w:rsidRPr="00851F44">
        <w:rPr>
          <w:rFonts w:eastAsia="宋体"/>
        </w:rPr>
        <w:t>你所操控的生物得</w:t>
      </w:r>
      <w:r w:rsidRPr="00851F44">
        <w:rPr>
          <w:rFonts w:eastAsia="宋体"/>
        </w:rPr>
        <w:t>+0/+2”</w:t>
      </w:r>
      <w:r w:rsidRPr="00851F44">
        <w:rPr>
          <w:rFonts w:eastAsia="宋体"/>
        </w:rPr>
        <w:t>的结界进入战</w:t>
      </w:r>
      <w:r w:rsidRPr="00851F44">
        <w:rPr>
          <w:rFonts w:eastAsia="宋体"/>
        </w:rPr>
        <w:lastRenderedPageBreak/>
        <w:t>场（层</w:t>
      </w:r>
      <w:r w:rsidRPr="00851F44">
        <w:rPr>
          <w:rFonts w:eastAsia="宋体"/>
        </w:rPr>
        <w:t>7c</w:t>
      </w:r>
      <w:r w:rsidRPr="00851F44">
        <w:rPr>
          <w:rFonts w:eastAsia="宋体"/>
        </w:rPr>
        <w:t>），令其成为</w:t>
      </w:r>
      <w:r w:rsidRPr="00851F44">
        <w:rPr>
          <w:rFonts w:eastAsia="宋体"/>
        </w:rPr>
        <w:t>7/9</w:t>
      </w:r>
      <w:r w:rsidRPr="00851F44">
        <w:rPr>
          <w:rFonts w:eastAsia="宋体"/>
        </w:rPr>
        <w:t>。一个</w:t>
      </w:r>
      <w:r w:rsidRPr="00851F44">
        <w:rPr>
          <w:rFonts w:eastAsia="宋体"/>
        </w:rPr>
        <w:t>“</w:t>
      </w:r>
      <w:r w:rsidRPr="00851F44">
        <w:rPr>
          <w:rFonts w:eastAsia="宋体"/>
        </w:rPr>
        <w:t>目标生物成为</w:t>
      </w:r>
      <w:r w:rsidRPr="00851F44">
        <w:rPr>
          <w:rFonts w:eastAsia="宋体"/>
        </w:rPr>
        <w:t>0/1</w:t>
      </w:r>
      <w:r w:rsidRPr="00851F44">
        <w:rPr>
          <w:rFonts w:eastAsia="宋体"/>
        </w:rPr>
        <w:t>直到回合结束</w:t>
      </w:r>
      <w:r w:rsidRPr="00851F44">
        <w:rPr>
          <w:rFonts w:eastAsia="宋体"/>
        </w:rPr>
        <w:t>”</w:t>
      </w:r>
      <w:r w:rsidRPr="00851F44">
        <w:rPr>
          <w:rFonts w:eastAsia="宋体"/>
        </w:rPr>
        <w:t>的效应对其生效（层</w:t>
      </w:r>
      <w:r w:rsidRPr="00851F44">
        <w:rPr>
          <w:rFonts w:eastAsia="宋体"/>
        </w:rPr>
        <w:t>7b</w:t>
      </w:r>
      <w:r w:rsidRPr="00851F44">
        <w:rPr>
          <w:rFonts w:eastAsia="宋体"/>
        </w:rPr>
        <w:t>），令其成为</w:t>
      </w:r>
      <w:r w:rsidRPr="00851F44">
        <w:rPr>
          <w:rFonts w:eastAsia="宋体"/>
        </w:rPr>
        <w:t>5/8</w:t>
      </w:r>
      <w:r w:rsidRPr="00851F44">
        <w:rPr>
          <w:rFonts w:eastAsia="宋体"/>
        </w:rPr>
        <w:t>（</w:t>
      </w:r>
      <w:r w:rsidRPr="00851F44">
        <w:rPr>
          <w:rFonts w:eastAsia="宋体"/>
        </w:rPr>
        <w:t>0/1</w:t>
      </w:r>
      <w:r w:rsidRPr="00851F44">
        <w:rPr>
          <w:rFonts w:eastAsia="宋体"/>
        </w:rPr>
        <w:t>，加上结算的咒语</w:t>
      </w:r>
      <w:r w:rsidRPr="00851F44">
        <w:rPr>
          <w:rFonts w:eastAsia="宋体"/>
        </w:rPr>
        <w:t>+4/+4</w:t>
      </w:r>
      <w:r w:rsidRPr="00851F44">
        <w:rPr>
          <w:rFonts w:eastAsia="宋体"/>
        </w:rPr>
        <w:t>，加上结界</w:t>
      </w:r>
      <w:r w:rsidRPr="00851F44">
        <w:rPr>
          <w:rFonts w:eastAsia="宋体"/>
        </w:rPr>
        <w:t>+0/+2</w:t>
      </w:r>
      <w:r w:rsidRPr="00851F44">
        <w:rPr>
          <w:rFonts w:eastAsia="宋体"/>
        </w:rPr>
        <w:t>，加上指示物的</w:t>
      </w:r>
      <w:r w:rsidRPr="00851F44">
        <w:rPr>
          <w:rFonts w:eastAsia="宋体"/>
        </w:rPr>
        <w:t>+1/+1</w:t>
      </w:r>
      <w:r w:rsidRPr="00851F44">
        <w:rPr>
          <w:rFonts w:eastAsia="宋体"/>
        </w:rPr>
        <w:t>）。</w:t>
      </w:r>
    </w:p>
    <w:p w14:paraId="70893D25" w14:textId="77777777" w:rsidR="001E20EC" w:rsidRPr="007259CF" w:rsidRDefault="001E20EC" w:rsidP="001E20EC">
      <w:pPr>
        <w:pStyle w:val="CRBodyText"/>
        <w:rPr>
          <w:rFonts w:eastAsia="宋体"/>
        </w:rPr>
      </w:pPr>
    </w:p>
    <w:p w14:paraId="5BFB99AB" w14:textId="1F2A02AA" w:rsidR="004D2163" w:rsidRPr="007259CF" w:rsidRDefault="004D2163" w:rsidP="003F46F7">
      <w:pPr>
        <w:pStyle w:val="CR1001"/>
        <w:rPr>
          <w:rFonts w:eastAsia="宋体"/>
        </w:rPr>
      </w:pPr>
      <w:r w:rsidRPr="007259CF">
        <w:rPr>
          <w:rFonts w:eastAsia="宋体"/>
        </w:rPr>
        <w:t xml:space="preserve">613.5. </w:t>
      </w:r>
      <w:r w:rsidR="00851F44" w:rsidRPr="00851F44">
        <w:rPr>
          <w:rFonts w:eastAsia="宋体"/>
        </w:rPr>
        <w:t>如果一个效应将在多个层和</w:t>
      </w:r>
      <w:r w:rsidR="00851F44" w:rsidRPr="00851F44">
        <w:rPr>
          <w:rFonts w:eastAsia="宋体"/>
        </w:rPr>
        <w:t>/</w:t>
      </w:r>
      <w:r w:rsidR="00851F44" w:rsidRPr="00851F44">
        <w:rPr>
          <w:rFonts w:eastAsia="宋体"/>
        </w:rPr>
        <w:t>或</w:t>
      </w:r>
      <w:r w:rsidR="00851F44">
        <w:rPr>
          <w:rFonts w:eastAsia="宋体" w:hint="eastAsia"/>
        </w:rPr>
        <w:t>副</w:t>
      </w:r>
      <w:r w:rsidR="00851F44" w:rsidRPr="00851F44">
        <w:rPr>
          <w:rFonts w:eastAsia="宋体"/>
        </w:rPr>
        <w:t>层中生效，效应的各个部分分别在它们对应的层中生效。如果一个效应开始在一个层和</w:t>
      </w:r>
      <w:r w:rsidR="00851F44" w:rsidRPr="00851F44">
        <w:rPr>
          <w:rFonts w:eastAsia="宋体"/>
        </w:rPr>
        <w:t>/</w:t>
      </w:r>
      <w:r w:rsidR="00851F44" w:rsidRPr="00851F44">
        <w:rPr>
          <w:rFonts w:eastAsia="宋体"/>
        </w:rPr>
        <w:t>或</w:t>
      </w:r>
      <w:r w:rsidR="00851F44">
        <w:rPr>
          <w:rFonts w:eastAsia="宋体" w:hint="eastAsia"/>
        </w:rPr>
        <w:t>副</w:t>
      </w:r>
      <w:r w:rsidR="00851F44" w:rsidRPr="00851F44">
        <w:rPr>
          <w:rFonts w:eastAsia="宋体"/>
        </w:rPr>
        <w:t>层中生效，它将继续对同样的物件在其它适用的层和</w:t>
      </w:r>
      <w:r w:rsidR="00851F44" w:rsidRPr="00851F44">
        <w:rPr>
          <w:rFonts w:eastAsia="宋体"/>
        </w:rPr>
        <w:t>/</w:t>
      </w:r>
      <w:r w:rsidR="00851F44" w:rsidRPr="00851F44">
        <w:rPr>
          <w:rFonts w:eastAsia="宋体"/>
        </w:rPr>
        <w:t>或副层中生效，即使产生该效应的异能在此过程中被移除。</w:t>
      </w:r>
    </w:p>
    <w:p w14:paraId="5E431E3E" w14:textId="010DE02C" w:rsidR="004D2163" w:rsidRPr="007259CF" w:rsidRDefault="00851F44" w:rsidP="00465EF4">
      <w:pPr>
        <w:pStyle w:val="CREx1001"/>
        <w:rPr>
          <w:rFonts w:eastAsia="宋体"/>
        </w:rPr>
      </w:pPr>
      <w:r w:rsidRPr="00851F44">
        <w:rPr>
          <w:rFonts w:eastAsia="宋体"/>
          <w:b/>
        </w:rPr>
        <w:t>例如：</w:t>
      </w:r>
      <w:r w:rsidRPr="00851F44">
        <w:rPr>
          <w:rFonts w:eastAsia="宋体"/>
        </w:rPr>
        <w:t>“</w:t>
      </w:r>
      <w:r w:rsidRPr="00851F44">
        <w:rPr>
          <w:rFonts w:eastAsia="宋体"/>
        </w:rPr>
        <w:t>野杂种狗得</w:t>
      </w:r>
      <w:r w:rsidRPr="00851F44">
        <w:rPr>
          <w:rFonts w:eastAsia="宋体"/>
        </w:rPr>
        <w:t>+1/+1</w:t>
      </w:r>
      <w:r w:rsidRPr="00851F44">
        <w:rPr>
          <w:rFonts w:eastAsia="宋体"/>
        </w:rPr>
        <w:t>并成为你所选择的颜色直到回合结束</w:t>
      </w:r>
      <w:r w:rsidRPr="00851F44">
        <w:rPr>
          <w:rFonts w:eastAsia="宋体"/>
        </w:rPr>
        <w:t>”</w:t>
      </w:r>
      <w:r w:rsidRPr="00851F44">
        <w:rPr>
          <w:rFonts w:eastAsia="宋体"/>
        </w:rPr>
        <w:t>的效应同时是改变力量和防御力的效应和改变颜色的效应。</w:t>
      </w:r>
      <w:r w:rsidRPr="00851F44">
        <w:rPr>
          <w:rFonts w:eastAsia="宋体"/>
        </w:rPr>
        <w:t>“</w:t>
      </w:r>
      <w:r w:rsidRPr="00851F44">
        <w:rPr>
          <w:rFonts w:eastAsia="宋体"/>
        </w:rPr>
        <w:t>成为你所选择的颜色</w:t>
      </w:r>
      <w:r w:rsidRPr="00851F44">
        <w:rPr>
          <w:rFonts w:eastAsia="宋体"/>
        </w:rPr>
        <w:t>”</w:t>
      </w:r>
      <w:r w:rsidRPr="00851F44">
        <w:rPr>
          <w:rFonts w:eastAsia="宋体"/>
        </w:rPr>
        <w:t>部分在层</w:t>
      </w:r>
      <w:r w:rsidRPr="00851F44">
        <w:rPr>
          <w:rFonts w:eastAsia="宋体"/>
        </w:rPr>
        <w:t>5</w:t>
      </w:r>
      <w:r w:rsidRPr="00851F44">
        <w:rPr>
          <w:rFonts w:eastAsia="宋体"/>
        </w:rPr>
        <w:t>生效，然后</w:t>
      </w:r>
      <w:r w:rsidRPr="00851F44">
        <w:rPr>
          <w:rFonts w:eastAsia="宋体"/>
        </w:rPr>
        <w:t>“</w:t>
      </w:r>
      <w:r w:rsidRPr="00851F44">
        <w:rPr>
          <w:rFonts w:eastAsia="宋体"/>
        </w:rPr>
        <w:t>得</w:t>
      </w:r>
      <w:r w:rsidRPr="00851F44">
        <w:rPr>
          <w:rFonts w:eastAsia="宋体"/>
        </w:rPr>
        <w:t>+1/+1”</w:t>
      </w:r>
      <w:r w:rsidRPr="00851F44">
        <w:rPr>
          <w:rFonts w:eastAsia="宋体"/>
        </w:rPr>
        <w:t>部分在层</w:t>
      </w:r>
      <w:r w:rsidRPr="00851F44">
        <w:rPr>
          <w:rFonts w:eastAsia="宋体"/>
        </w:rPr>
        <w:t>7c</w:t>
      </w:r>
      <w:r w:rsidRPr="00851F44">
        <w:rPr>
          <w:rFonts w:eastAsia="宋体"/>
        </w:rPr>
        <w:t>生效。</w:t>
      </w:r>
    </w:p>
    <w:p w14:paraId="4FEC2AA8" w14:textId="29602570" w:rsidR="004D2163" w:rsidRPr="007259CF" w:rsidRDefault="00851F44" w:rsidP="00465EF4">
      <w:pPr>
        <w:pStyle w:val="CREx1001"/>
        <w:rPr>
          <w:rFonts w:eastAsia="宋体"/>
        </w:rPr>
      </w:pPr>
      <w:r w:rsidRPr="00851F44">
        <w:rPr>
          <w:rFonts w:eastAsia="宋体"/>
          <w:b/>
        </w:rPr>
        <w:t>例如：</w:t>
      </w:r>
      <w:r>
        <w:rPr>
          <w:rFonts w:eastAsia="宋体" w:hint="eastAsia"/>
        </w:rPr>
        <w:t>叛行</w:t>
      </w:r>
      <w:r w:rsidRPr="00851F44">
        <w:rPr>
          <w:rFonts w:eastAsia="宋体"/>
        </w:rPr>
        <w:t>具有效应</w:t>
      </w:r>
      <w:r w:rsidRPr="00851F44">
        <w:rPr>
          <w:rFonts w:eastAsia="宋体"/>
        </w:rPr>
        <w:t>“</w:t>
      </w:r>
      <w:r w:rsidRPr="00851F44">
        <w:rPr>
          <w:rFonts w:eastAsia="宋体"/>
        </w:rPr>
        <w:t>直到回合结束，</w:t>
      </w:r>
      <w:r>
        <w:rPr>
          <w:rFonts w:eastAsia="宋体" w:hint="eastAsia"/>
        </w:rPr>
        <w:t>获得</w:t>
      </w:r>
      <w:r w:rsidRPr="00851F44">
        <w:rPr>
          <w:rFonts w:eastAsia="宋体"/>
        </w:rPr>
        <w:t>目标生物的操控权</w:t>
      </w:r>
      <w:r>
        <w:rPr>
          <w:rFonts w:eastAsia="宋体" w:hint="eastAsia"/>
        </w:rPr>
        <w:t>。重置该生物。</w:t>
      </w:r>
      <w:r>
        <w:rPr>
          <w:rFonts w:eastAsia="宋体"/>
        </w:rPr>
        <w:t>它</w:t>
      </w:r>
      <w:r>
        <w:rPr>
          <w:rFonts w:eastAsia="宋体" w:hint="eastAsia"/>
        </w:rPr>
        <w:t>获得</w:t>
      </w:r>
      <w:r w:rsidRPr="00851F44">
        <w:rPr>
          <w:rFonts w:eastAsia="宋体"/>
        </w:rPr>
        <w:t>敏捷</w:t>
      </w:r>
      <w:r>
        <w:rPr>
          <w:rFonts w:eastAsia="宋体" w:hint="eastAsia"/>
        </w:rPr>
        <w:t>异能直到回合结束</w:t>
      </w:r>
      <w:r w:rsidRPr="00851F44">
        <w:rPr>
          <w:rFonts w:eastAsia="宋体"/>
        </w:rPr>
        <w:t>。</w:t>
      </w:r>
      <w:r w:rsidRPr="00851F44">
        <w:rPr>
          <w:rFonts w:eastAsia="宋体"/>
        </w:rPr>
        <w:t>”</w:t>
      </w:r>
      <w:r w:rsidRPr="00851F44">
        <w:rPr>
          <w:rFonts w:eastAsia="宋体"/>
        </w:rPr>
        <w:t>这同时是改变操控权的效应和对物件添加异能的效应。</w:t>
      </w:r>
      <w:r w:rsidRPr="00851F44">
        <w:rPr>
          <w:rFonts w:eastAsia="宋体"/>
        </w:rPr>
        <w:t>“</w:t>
      </w:r>
      <w:r>
        <w:rPr>
          <w:rFonts w:eastAsia="宋体" w:hint="eastAsia"/>
        </w:rPr>
        <w:t>获得</w:t>
      </w:r>
      <w:r w:rsidRPr="00851F44">
        <w:rPr>
          <w:rFonts w:eastAsia="宋体"/>
        </w:rPr>
        <w:t>操控权</w:t>
      </w:r>
      <w:r w:rsidRPr="00851F44">
        <w:rPr>
          <w:rFonts w:eastAsia="宋体"/>
        </w:rPr>
        <w:t>”</w:t>
      </w:r>
      <w:r w:rsidRPr="00851F44">
        <w:rPr>
          <w:rFonts w:eastAsia="宋体"/>
        </w:rPr>
        <w:t>部分在层</w:t>
      </w:r>
      <w:r w:rsidRPr="00851F44">
        <w:rPr>
          <w:rFonts w:eastAsia="宋体"/>
        </w:rPr>
        <w:t>2</w:t>
      </w:r>
      <w:r w:rsidRPr="00851F44">
        <w:rPr>
          <w:rFonts w:eastAsia="宋体"/>
        </w:rPr>
        <w:t>生效，且然后</w:t>
      </w:r>
      <w:r w:rsidRPr="00851F44">
        <w:rPr>
          <w:rFonts w:eastAsia="宋体"/>
        </w:rPr>
        <w:t>“</w:t>
      </w:r>
      <w:r>
        <w:rPr>
          <w:rFonts w:eastAsia="宋体"/>
        </w:rPr>
        <w:t>它</w:t>
      </w:r>
      <w:r>
        <w:rPr>
          <w:rFonts w:eastAsia="宋体" w:hint="eastAsia"/>
        </w:rPr>
        <w:t>获得</w:t>
      </w:r>
      <w:r w:rsidRPr="00851F44">
        <w:rPr>
          <w:rFonts w:eastAsia="宋体"/>
        </w:rPr>
        <w:t>敏捷</w:t>
      </w:r>
      <w:r>
        <w:rPr>
          <w:rFonts w:eastAsia="宋体" w:hint="eastAsia"/>
        </w:rPr>
        <w:t>异能</w:t>
      </w:r>
      <w:r w:rsidRPr="00851F44">
        <w:rPr>
          <w:rFonts w:eastAsia="宋体"/>
        </w:rPr>
        <w:t>”</w:t>
      </w:r>
      <w:r w:rsidRPr="00851F44">
        <w:rPr>
          <w:rFonts w:eastAsia="宋体"/>
        </w:rPr>
        <w:t>部分在层</w:t>
      </w:r>
      <w:r w:rsidRPr="00851F44">
        <w:rPr>
          <w:rFonts w:eastAsia="宋体"/>
        </w:rPr>
        <w:t>6</w:t>
      </w:r>
      <w:r w:rsidRPr="00851F44">
        <w:rPr>
          <w:rFonts w:eastAsia="宋体"/>
        </w:rPr>
        <w:t>生效。</w:t>
      </w:r>
    </w:p>
    <w:p w14:paraId="322D4BB8" w14:textId="16574B2B" w:rsidR="004D2163" w:rsidRPr="007259CF" w:rsidRDefault="00851F44" w:rsidP="00465EF4">
      <w:pPr>
        <w:pStyle w:val="CREx1001"/>
        <w:rPr>
          <w:rFonts w:eastAsia="宋体"/>
        </w:rPr>
      </w:pPr>
      <w:r w:rsidRPr="00851F44">
        <w:rPr>
          <w:rFonts w:eastAsia="宋体"/>
          <w:b/>
        </w:rPr>
        <w:t>例如：</w:t>
      </w:r>
      <w:r w:rsidRPr="00851F44">
        <w:rPr>
          <w:rFonts w:eastAsia="宋体"/>
        </w:rPr>
        <w:t>“</w:t>
      </w:r>
      <w:r w:rsidRPr="00851F44">
        <w:rPr>
          <w:rFonts w:eastAsia="宋体"/>
        </w:rPr>
        <w:t>所有非生物神器成为</w:t>
      </w:r>
      <w:r w:rsidRPr="00851F44">
        <w:rPr>
          <w:rFonts w:eastAsia="宋体"/>
        </w:rPr>
        <w:t>2/2</w:t>
      </w:r>
      <w:r w:rsidRPr="00851F44">
        <w:rPr>
          <w:rFonts w:eastAsia="宋体"/>
        </w:rPr>
        <w:t>神器生物直到回合结束</w:t>
      </w:r>
      <w:r w:rsidRPr="00851F44">
        <w:rPr>
          <w:rFonts w:eastAsia="宋体"/>
        </w:rPr>
        <w:t>”</w:t>
      </w:r>
      <w:r w:rsidRPr="00851F44">
        <w:rPr>
          <w:rFonts w:eastAsia="宋体"/>
        </w:rPr>
        <w:t>同时是改变类别的效应和设定力量与防御力的效应。改变类别的效应在层</w:t>
      </w:r>
      <w:r w:rsidRPr="00851F44">
        <w:rPr>
          <w:rFonts w:eastAsia="宋体"/>
        </w:rPr>
        <w:t>4</w:t>
      </w:r>
      <w:r w:rsidRPr="00851F44">
        <w:rPr>
          <w:rFonts w:eastAsia="宋体"/>
        </w:rPr>
        <w:t>对所有非生物神器生效，而设定力量与防御力的效应对同样的永久物在层</w:t>
      </w:r>
      <w:r w:rsidRPr="00851F44">
        <w:rPr>
          <w:rFonts w:eastAsia="宋体"/>
        </w:rPr>
        <w:t>7b</w:t>
      </w:r>
      <w:r w:rsidRPr="00851F44">
        <w:rPr>
          <w:rFonts w:eastAsia="宋体"/>
        </w:rPr>
        <w:t>生效，即使这些永久物届时已经不再是非生物神器。</w:t>
      </w:r>
    </w:p>
    <w:p w14:paraId="0EBE9FC6" w14:textId="1870A390" w:rsidR="004D2163" w:rsidRPr="007259CF" w:rsidRDefault="00EB3E1F" w:rsidP="00465EF4">
      <w:pPr>
        <w:pStyle w:val="CREx1001"/>
        <w:rPr>
          <w:rFonts w:eastAsia="宋体"/>
        </w:rPr>
      </w:pPr>
      <w:r w:rsidRPr="00EB3E1F">
        <w:rPr>
          <w:rFonts w:eastAsia="宋体"/>
          <w:b/>
        </w:rPr>
        <w:t>例如：</w:t>
      </w:r>
      <w:r w:rsidRPr="00EB3E1F">
        <w:rPr>
          <w:rFonts w:eastAsia="宋体"/>
        </w:rPr>
        <w:t>不息之墓苏沃索在战场上。一个</w:t>
      </w:r>
      <w:r w:rsidRPr="00EB3E1F">
        <w:rPr>
          <w:rFonts w:eastAsia="宋体"/>
        </w:rPr>
        <w:t>“</w:t>
      </w:r>
      <w:r w:rsidRPr="00EB3E1F">
        <w:rPr>
          <w:rFonts w:eastAsia="宋体"/>
        </w:rPr>
        <w:t>直到回合结束，目标地成为</w:t>
      </w:r>
      <w:r w:rsidRPr="00EB3E1F">
        <w:rPr>
          <w:rFonts w:eastAsia="宋体"/>
        </w:rPr>
        <w:t>3/3</w:t>
      </w:r>
      <w:r w:rsidRPr="00EB3E1F">
        <w:rPr>
          <w:rFonts w:eastAsia="宋体"/>
        </w:rPr>
        <w:t>生物且依然是地</w:t>
      </w:r>
      <w:r w:rsidRPr="00EB3E1F">
        <w:rPr>
          <w:rFonts w:eastAsia="宋体"/>
        </w:rPr>
        <w:t>”</w:t>
      </w:r>
      <w:r w:rsidRPr="00EB3E1F">
        <w:rPr>
          <w:rFonts w:eastAsia="宋体"/>
        </w:rPr>
        <w:t>的效应对其生效（层</w:t>
      </w:r>
      <w:r w:rsidRPr="00EB3E1F">
        <w:rPr>
          <w:rFonts w:eastAsia="宋体"/>
        </w:rPr>
        <w:t>4</w:t>
      </w:r>
      <w:r w:rsidRPr="00EB3E1F">
        <w:rPr>
          <w:rFonts w:eastAsia="宋体"/>
        </w:rPr>
        <w:t>和</w:t>
      </w:r>
      <w:r w:rsidRPr="00EB3E1F">
        <w:rPr>
          <w:rFonts w:eastAsia="宋体"/>
        </w:rPr>
        <w:t>7b</w:t>
      </w:r>
      <w:r w:rsidRPr="00EB3E1F">
        <w:rPr>
          <w:rFonts w:eastAsia="宋体"/>
        </w:rPr>
        <w:t>）。一个</w:t>
      </w:r>
      <w:r w:rsidRPr="00EB3E1F">
        <w:rPr>
          <w:rFonts w:eastAsia="宋体"/>
        </w:rPr>
        <w:t>“</w:t>
      </w:r>
      <w:r w:rsidRPr="00EB3E1F">
        <w:rPr>
          <w:rFonts w:eastAsia="宋体"/>
        </w:rPr>
        <w:t>目标生物得</w:t>
      </w:r>
      <w:r w:rsidRPr="00EB3E1F">
        <w:rPr>
          <w:rFonts w:eastAsia="宋体"/>
        </w:rPr>
        <w:t>+1/+1</w:t>
      </w:r>
      <w:r w:rsidRPr="00EB3E1F">
        <w:rPr>
          <w:rFonts w:eastAsia="宋体"/>
        </w:rPr>
        <w:t>直到回合技术</w:t>
      </w:r>
      <w:r w:rsidRPr="00EB3E1F">
        <w:rPr>
          <w:rFonts w:eastAsia="宋体"/>
        </w:rPr>
        <w:t>”</w:t>
      </w:r>
      <w:r w:rsidRPr="00EB3E1F">
        <w:rPr>
          <w:rFonts w:eastAsia="宋体"/>
        </w:rPr>
        <w:t>的效应对其生效（层</w:t>
      </w:r>
      <w:r w:rsidRPr="00EB3E1F">
        <w:rPr>
          <w:rFonts w:eastAsia="宋体"/>
        </w:rPr>
        <w:t>7c</w:t>
      </w:r>
      <w:r w:rsidRPr="00EB3E1F">
        <w:rPr>
          <w:rFonts w:eastAsia="宋体"/>
        </w:rPr>
        <w:t>），令其成为</w:t>
      </w:r>
      <w:r w:rsidRPr="00EB3E1F">
        <w:rPr>
          <w:rFonts w:eastAsia="宋体"/>
        </w:rPr>
        <w:t>4/4</w:t>
      </w:r>
      <w:r w:rsidRPr="00EB3E1F">
        <w:rPr>
          <w:rFonts w:eastAsia="宋体"/>
        </w:rPr>
        <w:t>地生物。然后你在你的坟墓场中有十张生物牌的情况下起动苏沃索的异能：</w:t>
      </w:r>
      <w:r w:rsidRPr="00EB3E1F">
        <w:rPr>
          <w:rFonts w:eastAsia="宋体"/>
        </w:rPr>
        <w:t>“</w:t>
      </w:r>
      <w:r w:rsidRPr="00EB3E1F">
        <w:rPr>
          <w:rFonts w:eastAsia="宋体"/>
        </w:rPr>
        <w:t>直到回合结束，不息之墓苏沃索成为黑色和绿色的植物</w:t>
      </w:r>
      <w:r w:rsidRPr="00EB3E1F">
        <w:rPr>
          <w:rFonts w:eastAsia="宋体"/>
        </w:rPr>
        <w:t>/</w:t>
      </w:r>
      <w:r w:rsidRPr="00EB3E1F">
        <w:rPr>
          <w:rFonts w:eastAsia="宋体"/>
        </w:rPr>
        <w:t>灵俑生物并具有</w:t>
      </w:r>
      <w:r w:rsidRPr="00EB3E1F">
        <w:rPr>
          <w:rFonts w:eastAsia="宋体"/>
        </w:rPr>
        <w:t>‘</w:t>
      </w:r>
      <w:r w:rsidRPr="00EB3E1F">
        <w:rPr>
          <w:rFonts w:eastAsia="宋体"/>
        </w:rPr>
        <w:t>此生物的力量与防御力各等于你坟墓场中生物牌的数量。</w:t>
      </w:r>
      <w:r w:rsidRPr="00EB3E1F">
        <w:rPr>
          <w:rFonts w:eastAsia="宋体"/>
        </w:rPr>
        <w:t>’</w:t>
      </w:r>
      <w:r w:rsidRPr="00EB3E1F">
        <w:rPr>
          <w:rFonts w:eastAsia="宋体"/>
        </w:rPr>
        <w:t>它依然是地。</w:t>
      </w:r>
      <w:r w:rsidRPr="00EB3E1F">
        <w:rPr>
          <w:rFonts w:eastAsia="宋体"/>
        </w:rPr>
        <w:t>”</w:t>
      </w:r>
      <w:r w:rsidRPr="00EB3E1F">
        <w:rPr>
          <w:rFonts w:eastAsia="宋体"/>
        </w:rPr>
        <w:t>（层</w:t>
      </w:r>
      <w:r w:rsidRPr="00EB3E1F">
        <w:rPr>
          <w:rFonts w:eastAsia="宋体"/>
        </w:rPr>
        <w:t>4</w:t>
      </w:r>
      <w:r w:rsidRPr="00EB3E1F">
        <w:rPr>
          <w:rFonts w:eastAsia="宋体"/>
        </w:rPr>
        <w:t>、</w:t>
      </w:r>
      <w:r w:rsidRPr="00EB3E1F">
        <w:rPr>
          <w:rFonts w:eastAsia="宋体"/>
        </w:rPr>
        <w:t>5</w:t>
      </w:r>
      <w:r w:rsidRPr="00EB3E1F">
        <w:rPr>
          <w:rFonts w:eastAsia="宋体"/>
        </w:rPr>
        <w:t>、以及</w:t>
      </w:r>
      <w:r w:rsidRPr="00EB3E1F">
        <w:rPr>
          <w:rFonts w:eastAsia="宋体"/>
        </w:rPr>
        <w:t>7b</w:t>
      </w:r>
      <w:r w:rsidRPr="00EB3E1F">
        <w:rPr>
          <w:rFonts w:eastAsia="宋体"/>
        </w:rPr>
        <w:t>）。它将成为</w:t>
      </w:r>
      <w:r w:rsidRPr="00EB3E1F">
        <w:rPr>
          <w:rFonts w:eastAsia="宋体"/>
        </w:rPr>
        <w:t>11/11</w:t>
      </w:r>
      <w:r w:rsidRPr="00EB3E1F">
        <w:rPr>
          <w:rFonts w:eastAsia="宋体"/>
        </w:rPr>
        <w:t>地生物。如果一张生物牌进入或离开你的坟墓场，苏沃索的力量和防御力将随之改变。如果第一个效应再次对它生效，它将再次成为</w:t>
      </w:r>
      <w:r w:rsidRPr="00EB3E1F">
        <w:rPr>
          <w:rFonts w:eastAsia="宋体"/>
        </w:rPr>
        <w:t>4/4</w:t>
      </w:r>
      <w:r w:rsidRPr="00EB3E1F">
        <w:rPr>
          <w:rFonts w:eastAsia="宋体"/>
        </w:rPr>
        <w:t>地生物。</w:t>
      </w:r>
    </w:p>
    <w:p w14:paraId="42041ECF" w14:textId="77777777" w:rsidR="001E20EC" w:rsidRPr="007259CF" w:rsidRDefault="001E20EC" w:rsidP="001E20EC">
      <w:pPr>
        <w:pStyle w:val="CRBodyText"/>
        <w:rPr>
          <w:rFonts w:eastAsia="宋体"/>
        </w:rPr>
      </w:pPr>
    </w:p>
    <w:p w14:paraId="331EC7A9" w14:textId="466C19E1" w:rsidR="004D2163" w:rsidRPr="007259CF" w:rsidRDefault="004D2163" w:rsidP="003F46F7">
      <w:pPr>
        <w:pStyle w:val="CR1001"/>
        <w:rPr>
          <w:rFonts w:eastAsia="宋体"/>
        </w:rPr>
      </w:pPr>
      <w:r w:rsidRPr="007259CF">
        <w:rPr>
          <w:rFonts w:eastAsia="宋体"/>
        </w:rPr>
        <w:t xml:space="preserve">613.6. </w:t>
      </w:r>
      <w:r w:rsidR="00EB3E1F" w:rsidRPr="00EB3E1F">
        <w:rPr>
          <w:rFonts w:eastAsia="宋体"/>
        </w:rPr>
        <w:t>在同一层或副层中，一般情况下使用</w:t>
      </w:r>
      <w:r w:rsidR="00EB3E1F" w:rsidRPr="00EB3E1F">
        <w:rPr>
          <w:rFonts w:eastAsia="宋体"/>
          <w:i/>
        </w:rPr>
        <w:t>时间印记</w:t>
      </w:r>
      <w:r w:rsidR="00EB3E1F" w:rsidRPr="00EB3E1F">
        <w:rPr>
          <w:rFonts w:eastAsia="宋体"/>
        </w:rPr>
        <w:t>系统来决定效应生效的顺序。一个具有较早时间印记的效应在具有较晚时间印记的效应之前生效。</w:t>
      </w:r>
    </w:p>
    <w:p w14:paraId="3EDE7DC7" w14:textId="77777777" w:rsidR="001E20EC" w:rsidRPr="007259CF" w:rsidRDefault="001E20EC" w:rsidP="001E20EC">
      <w:pPr>
        <w:pStyle w:val="CRBodyText"/>
        <w:rPr>
          <w:rFonts w:eastAsia="宋体"/>
        </w:rPr>
      </w:pPr>
    </w:p>
    <w:p w14:paraId="788C1DE5" w14:textId="65539C6D" w:rsidR="004D2163" w:rsidRPr="007259CF" w:rsidRDefault="004D2163" w:rsidP="004D2163">
      <w:pPr>
        <w:pStyle w:val="CR1001a"/>
        <w:rPr>
          <w:rFonts w:eastAsia="宋体"/>
        </w:rPr>
      </w:pPr>
      <w:r w:rsidRPr="007259CF">
        <w:rPr>
          <w:rFonts w:eastAsia="宋体"/>
        </w:rPr>
        <w:t>613.6a</w:t>
      </w:r>
      <w:r w:rsidR="00EB3E1F">
        <w:rPr>
          <w:rFonts w:eastAsia="宋体" w:hint="eastAsia"/>
        </w:rPr>
        <w:t xml:space="preserve"> </w:t>
      </w:r>
      <w:r w:rsidR="00EB3E1F" w:rsidRPr="00EB3E1F">
        <w:rPr>
          <w:rFonts w:eastAsia="宋体"/>
        </w:rPr>
        <w:t>一个由静止式异能产生的持续性效应的时间印记为，该静止式异能所在的物件具有的时间印记，或创造该异能的效应具有的时间印记，两者中较晚的一个。</w:t>
      </w:r>
    </w:p>
    <w:p w14:paraId="3263DBE5" w14:textId="77777777" w:rsidR="001E20EC" w:rsidRPr="007259CF" w:rsidRDefault="001E20EC" w:rsidP="001E20EC">
      <w:pPr>
        <w:pStyle w:val="CRBodyText"/>
        <w:rPr>
          <w:rFonts w:eastAsia="宋体"/>
        </w:rPr>
      </w:pPr>
    </w:p>
    <w:p w14:paraId="3BF7A3DA" w14:textId="40B1BEEE" w:rsidR="004D2163" w:rsidRPr="007259CF" w:rsidRDefault="004D2163" w:rsidP="004D2163">
      <w:pPr>
        <w:pStyle w:val="CR1001a"/>
        <w:rPr>
          <w:rFonts w:eastAsia="宋体"/>
        </w:rPr>
      </w:pPr>
      <w:r w:rsidRPr="007259CF">
        <w:rPr>
          <w:rFonts w:eastAsia="宋体"/>
        </w:rPr>
        <w:t>613.6b</w:t>
      </w:r>
      <w:r w:rsidR="00EB3E1F">
        <w:rPr>
          <w:rFonts w:eastAsia="宋体" w:hint="eastAsia"/>
        </w:rPr>
        <w:t xml:space="preserve"> </w:t>
      </w:r>
      <w:r w:rsidR="00EB3E1F" w:rsidRPr="00EB3E1F">
        <w:rPr>
          <w:rFonts w:eastAsia="宋体"/>
        </w:rPr>
        <w:t>一个由咒语或异能结算所产生的持续性效应在其被创造时得到时间印记。</w:t>
      </w:r>
    </w:p>
    <w:p w14:paraId="2655BCDC" w14:textId="77777777" w:rsidR="001E20EC" w:rsidRPr="007259CF" w:rsidRDefault="001E20EC" w:rsidP="001E20EC">
      <w:pPr>
        <w:pStyle w:val="CRBodyText"/>
        <w:rPr>
          <w:rFonts w:eastAsia="宋体"/>
        </w:rPr>
      </w:pPr>
    </w:p>
    <w:p w14:paraId="423B1585" w14:textId="0ED05A3D" w:rsidR="004D2163" w:rsidRPr="007259CF" w:rsidRDefault="004D2163" w:rsidP="004D2163">
      <w:pPr>
        <w:pStyle w:val="CR1001a"/>
        <w:rPr>
          <w:rFonts w:eastAsia="宋体"/>
        </w:rPr>
      </w:pPr>
      <w:r w:rsidRPr="007259CF">
        <w:rPr>
          <w:rFonts w:eastAsia="宋体"/>
        </w:rPr>
        <w:t>613.6c</w:t>
      </w:r>
      <w:r w:rsidR="00EB3E1F">
        <w:rPr>
          <w:rFonts w:eastAsia="宋体" w:hint="eastAsia"/>
        </w:rPr>
        <w:t xml:space="preserve"> </w:t>
      </w:r>
      <w:r w:rsidR="00EB3E1F" w:rsidRPr="00EB3E1F">
        <w:rPr>
          <w:rFonts w:eastAsia="宋体"/>
        </w:rPr>
        <w:t>一个物件的时间印记为它进入当前区域的时间，除非它是一个结附</w:t>
      </w:r>
      <w:r w:rsidR="00EB3E1F" w:rsidRPr="00EB3E1F">
        <w:rPr>
          <w:rFonts w:eastAsia="宋体"/>
        </w:rPr>
        <w:t>/</w:t>
      </w:r>
      <w:r w:rsidR="00EB3E1F" w:rsidRPr="00EB3E1F">
        <w:rPr>
          <w:rFonts w:eastAsia="宋体"/>
        </w:rPr>
        <w:t>装备在另一个物件或牌手上的灵气、武具、或工事</w:t>
      </w:r>
      <w:r w:rsidR="00EB3E1F">
        <w:rPr>
          <w:rFonts w:eastAsia="宋体" w:hint="eastAsia"/>
        </w:rPr>
        <w:t>，或是牌面朝上的时空牌、异象牌或</w:t>
      </w:r>
      <w:r w:rsidR="00C53070">
        <w:rPr>
          <w:rFonts w:eastAsia="宋体"/>
        </w:rPr>
        <w:t>阴谋</w:t>
      </w:r>
      <w:r w:rsidR="00EB3E1F">
        <w:rPr>
          <w:rFonts w:eastAsia="宋体" w:hint="eastAsia"/>
        </w:rPr>
        <w:t>牌。</w:t>
      </w:r>
    </w:p>
    <w:p w14:paraId="6FB561BC" w14:textId="77777777" w:rsidR="001E20EC" w:rsidRPr="007259CF" w:rsidRDefault="001E20EC" w:rsidP="001E20EC">
      <w:pPr>
        <w:pStyle w:val="CRBodyText"/>
        <w:rPr>
          <w:rFonts w:eastAsia="宋体"/>
        </w:rPr>
      </w:pPr>
    </w:p>
    <w:p w14:paraId="1C736202" w14:textId="34210004" w:rsidR="004D2163" w:rsidRPr="007259CF" w:rsidRDefault="004D2163" w:rsidP="004D2163">
      <w:pPr>
        <w:pStyle w:val="CR1001a"/>
        <w:rPr>
          <w:rFonts w:eastAsia="宋体"/>
        </w:rPr>
      </w:pPr>
      <w:r w:rsidRPr="007259CF">
        <w:rPr>
          <w:rFonts w:eastAsia="宋体"/>
        </w:rPr>
        <w:t>613.6d</w:t>
      </w:r>
      <w:r w:rsidR="00EB3E1F">
        <w:rPr>
          <w:rFonts w:eastAsia="宋体" w:hint="eastAsia"/>
        </w:rPr>
        <w:t xml:space="preserve"> </w:t>
      </w:r>
      <w:r w:rsidR="00EB3E1F" w:rsidRPr="00EB3E1F">
        <w:rPr>
          <w:rFonts w:eastAsia="宋体"/>
        </w:rPr>
        <w:t>如果一个灵气、武具、或工事结附</w:t>
      </w:r>
      <w:r w:rsidR="00EB3E1F" w:rsidRPr="00EB3E1F">
        <w:rPr>
          <w:rFonts w:eastAsia="宋体"/>
        </w:rPr>
        <w:t>/</w:t>
      </w:r>
      <w:r w:rsidR="00EB3E1F" w:rsidRPr="00EB3E1F">
        <w:rPr>
          <w:rFonts w:eastAsia="宋体"/>
        </w:rPr>
        <w:t>装备到一个物件或牌手上，该灵气、武具、或工事此时得到新的时间印记。</w:t>
      </w:r>
    </w:p>
    <w:p w14:paraId="1183B22F" w14:textId="77777777" w:rsidR="001E20EC" w:rsidRPr="007259CF" w:rsidRDefault="001E20EC" w:rsidP="001E20EC">
      <w:pPr>
        <w:pStyle w:val="CRBodyText"/>
        <w:rPr>
          <w:rFonts w:eastAsia="宋体"/>
        </w:rPr>
      </w:pPr>
    </w:p>
    <w:p w14:paraId="0457652F" w14:textId="4C938687" w:rsidR="004D2163" w:rsidRPr="007259CF" w:rsidRDefault="004D2163" w:rsidP="004D2163">
      <w:pPr>
        <w:pStyle w:val="CR1001a"/>
        <w:rPr>
          <w:rFonts w:eastAsia="宋体"/>
        </w:rPr>
      </w:pPr>
      <w:r w:rsidRPr="007259CF">
        <w:rPr>
          <w:rFonts w:eastAsia="宋体"/>
        </w:rPr>
        <w:t xml:space="preserve">613.6e </w:t>
      </w:r>
      <w:r w:rsidR="00EB3E1F">
        <w:rPr>
          <w:rFonts w:eastAsia="宋体" w:hint="eastAsia"/>
        </w:rPr>
        <w:t>牌面朝上的时空牌、异象牌或</w:t>
      </w:r>
      <w:r w:rsidR="00C53070">
        <w:rPr>
          <w:rFonts w:eastAsia="宋体"/>
        </w:rPr>
        <w:t>阴谋</w:t>
      </w:r>
      <w:r w:rsidR="00EB3E1F">
        <w:rPr>
          <w:rFonts w:eastAsia="宋体" w:hint="eastAsia"/>
        </w:rPr>
        <w:t>牌于其翻为牌面朝上时得到时间印记。</w:t>
      </w:r>
    </w:p>
    <w:p w14:paraId="27D160B7" w14:textId="77777777" w:rsidR="001E20EC" w:rsidRPr="007259CF" w:rsidRDefault="001E20EC" w:rsidP="001E20EC">
      <w:pPr>
        <w:pStyle w:val="CRBodyText"/>
        <w:rPr>
          <w:rFonts w:eastAsia="宋体"/>
        </w:rPr>
      </w:pPr>
    </w:p>
    <w:p w14:paraId="26781F81" w14:textId="16AFBD00" w:rsidR="004D2163" w:rsidRPr="007259CF" w:rsidRDefault="004D2163" w:rsidP="004D2163">
      <w:pPr>
        <w:pStyle w:val="CR1001a"/>
        <w:rPr>
          <w:rFonts w:eastAsia="宋体"/>
        </w:rPr>
      </w:pPr>
      <w:r w:rsidRPr="007259CF">
        <w:rPr>
          <w:rFonts w:eastAsia="宋体"/>
        </w:rPr>
        <w:t xml:space="preserve">613.6f </w:t>
      </w:r>
      <w:r w:rsidR="00EB3E1F">
        <w:rPr>
          <w:rFonts w:eastAsia="宋体" w:hint="eastAsia"/>
        </w:rPr>
        <w:t>牌面朝上的先锋牌在游戏开始时得到时间印记。</w:t>
      </w:r>
    </w:p>
    <w:p w14:paraId="695D553A" w14:textId="77777777" w:rsidR="001E20EC" w:rsidRPr="007259CF" w:rsidRDefault="001E20EC" w:rsidP="001E20EC">
      <w:pPr>
        <w:pStyle w:val="CRBodyText"/>
        <w:rPr>
          <w:rFonts w:eastAsia="宋体"/>
        </w:rPr>
      </w:pPr>
    </w:p>
    <w:p w14:paraId="3C9B8935" w14:textId="13E2BC91" w:rsidR="004D2163" w:rsidRPr="007259CF" w:rsidRDefault="004D2163" w:rsidP="004D2163">
      <w:pPr>
        <w:pStyle w:val="CR1001a"/>
        <w:rPr>
          <w:rFonts w:eastAsia="宋体"/>
        </w:rPr>
      </w:pPr>
      <w:r w:rsidRPr="007259CF">
        <w:rPr>
          <w:rFonts w:eastAsia="宋体"/>
        </w:rPr>
        <w:t>613.6g</w:t>
      </w:r>
      <w:r w:rsidR="00EB3E1F">
        <w:rPr>
          <w:rFonts w:eastAsia="宋体" w:hint="eastAsia"/>
        </w:rPr>
        <w:t xml:space="preserve"> </w:t>
      </w:r>
      <w:r w:rsidR="00EB3E1F" w:rsidRPr="00EB3E1F">
        <w:rPr>
          <w:rFonts w:eastAsia="宋体"/>
        </w:rPr>
        <w:t>如果两个或更多物件将同时得到时间印记，例如同时进入一个区域或同时成为被结附</w:t>
      </w:r>
      <w:r w:rsidR="00EB3E1F" w:rsidRPr="00EB3E1F">
        <w:rPr>
          <w:rFonts w:eastAsia="宋体"/>
        </w:rPr>
        <w:t>/</w:t>
      </w:r>
      <w:r w:rsidR="00EB3E1F" w:rsidRPr="00EB3E1F">
        <w:rPr>
          <w:rFonts w:eastAsia="宋体"/>
        </w:rPr>
        <w:t>被装备，则主动牌手此时决定它们的时间印记。</w:t>
      </w:r>
    </w:p>
    <w:p w14:paraId="35EB88C0" w14:textId="77777777" w:rsidR="001E20EC" w:rsidRPr="007259CF" w:rsidRDefault="001E20EC" w:rsidP="001E20EC">
      <w:pPr>
        <w:pStyle w:val="CRBodyText"/>
        <w:rPr>
          <w:rFonts w:eastAsia="宋体"/>
        </w:rPr>
      </w:pPr>
    </w:p>
    <w:p w14:paraId="27EA0711" w14:textId="43651D1C" w:rsidR="004D2163" w:rsidRPr="007259CF" w:rsidRDefault="004D2163" w:rsidP="003F46F7">
      <w:pPr>
        <w:pStyle w:val="CR1001"/>
        <w:rPr>
          <w:rFonts w:eastAsia="宋体"/>
        </w:rPr>
      </w:pPr>
      <w:r w:rsidRPr="007259CF">
        <w:rPr>
          <w:rFonts w:eastAsia="宋体"/>
        </w:rPr>
        <w:t xml:space="preserve">613.7. </w:t>
      </w:r>
      <w:r w:rsidR="00EB3E1F" w:rsidRPr="00EB3E1F">
        <w:rPr>
          <w:rFonts w:eastAsia="宋体"/>
        </w:rPr>
        <w:t>在一个层或副层中，有时使用从属系统来决定效应生效的顺序。如果存在从属关系，它将覆盖时间印记系统。</w:t>
      </w:r>
    </w:p>
    <w:p w14:paraId="581DDE6E" w14:textId="77777777" w:rsidR="001E20EC" w:rsidRPr="007259CF" w:rsidRDefault="001E20EC" w:rsidP="001E20EC">
      <w:pPr>
        <w:pStyle w:val="CRBodyText"/>
        <w:rPr>
          <w:rFonts w:eastAsia="宋体"/>
        </w:rPr>
      </w:pPr>
    </w:p>
    <w:p w14:paraId="0CEB1834" w14:textId="65221D3F" w:rsidR="004D2163" w:rsidRPr="007259CF" w:rsidRDefault="004D2163" w:rsidP="004D2163">
      <w:pPr>
        <w:pStyle w:val="CR1001a"/>
        <w:rPr>
          <w:rFonts w:eastAsia="宋体"/>
        </w:rPr>
      </w:pPr>
      <w:r w:rsidRPr="007259CF">
        <w:rPr>
          <w:rFonts w:eastAsia="宋体"/>
        </w:rPr>
        <w:lastRenderedPageBreak/>
        <w:t>613.7a</w:t>
      </w:r>
      <w:r w:rsidR="00EB3E1F">
        <w:rPr>
          <w:rFonts w:eastAsia="宋体" w:hint="eastAsia"/>
        </w:rPr>
        <w:t xml:space="preserve"> </w:t>
      </w:r>
      <w:r w:rsidR="00EB3E1F" w:rsidRPr="00EB3E1F">
        <w:rPr>
          <w:rFonts w:eastAsia="宋体"/>
        </w:rPr>
        <w:t>如果一个效应</w:t>
      </w:r>
      <w:r w:rsidR="00EB3E1F" w:rsidRPr="00EB3E1F">
        <w:rPr>
          <w:rFonts w:eastAsia="宋体"/>
          <w:i/>
        </w:rPr>
        <w:t>（</w:t>
      </w:r>
      <w:r w:rsidR="00EB3E1F" w:rsidRPr="00EB3E1F">
        <w:rPr>
          <w:rFonts w:eastAsia="宋体"/>
          <w:i/>
        </w:rPr>
        <w:t>a</w:t>
      </w:r>
      <w:r w:rsidR="00EB3E1F" w:rsidRPr="00EB3E1F">
        <w:rPr>
          <w:rFonts w:eastAsia="宋体"/>
          <w:i/>
        </w:rPr>
        <w:t>）</w:t>
      </w:r>
      <w:r w:rsidR="00EB3E1F" w:rsidRPr="00EB3E1F">
        <w:rPr>
          <w:rFonts w:eastAsia="宋体"/>
        </w:rPr>
        <w:t>与另一个效应在同一层（或副层）中生效（参见规则</w:t>
      </w:r>
      <w:r w:rsidR="00EB3E1F" w:rsidRPr="00EB3E1F">
        <w:rPr>
          <w:rFonts w:eastAsia="宋体"/>
        </w:rPr>
        <w:t>613.1</w:t>
      </w:r>
      <w:r w:rsidR="00EB3E1F" w:rsidRPr="00EB3E1F">
        <w:rPr>
          <w:rFonts w:eastAsia="宋体"/>
        </w:rPr>
        <w:t>和</w:t>
      </w:r>
      <w:r w:rsidR="00EB3E1F" w:rsidRPr="00EB3E1F">
        <w:rPr>
          <w:rFonts w:eastAsia="宋体"/>
        </w:rPr>
        <w:t>613.3</w:t>
      </w:r>
      <w:r w:rsidR="00EB3E1F" w:rsidRPr="00EB3E1F">
        <w:rPr>
          <w:rFonts w:eastAsia="宋体"/>
        </w:rPr>
        <w:t>）；</w:t>
      </w:r>
      <w:r w:rsidR="00EB3E1F" w:rsidRPr="00EB3E1F">
        <w:rPr>
          <w:rFonts w:eastAsia="宋体"/>
          <w:i/>
        </w:rPr>
        <w:t>（</w:t>
      </w:r>
      <w:r w:rsidR="00EB3E1F" w:rsidRPr="00EB3E1F">
        <w:rPr>
          <w:rFonts w:eastAsia="宋体"/>
          <w:i/>
        </w:rPr>
        <w:t>b</w:t>
      </w:r>
      <w:r w:rsidR="00EB3E1F" w:rsidRPr="00EB3E1F">
        <w:rPr>
          <w:rFonts w:eastAsia="宋体"/>
          <w:i/>
        </w:rPr>
        <w:t>）</w:t>
      </w:r>
      <w:r w:rsidR="00EB3E1F" w:rsidRPr="00EB3E1F">
        <w:rPr>
          <w:rFonts w:eastAsia="宋体"/>
        </w:rPr>
        <w:t>生效的顺序将改变第一个效应的叙述或存在、改变它将生效的对象、或改变它将生效的内容；以及</w:t>
      </w:r>
      <w:r w:rsidR="00EB3E1F" w:rsidRPr="00EB3E1F">
        <w:rPr>
          <w:rFonts w:eastAsia="宋体"/>
          <w:i/>
        </w:rPr>
        <w:t>（</w:t>
      </w:r>
      <w:r w:rsidR="00EB3E1F" w:rsidRPr="00EB3E1F">
        <w:rPr>
          <w:rFonts w:eastAsia="宋体"/>
          <w:i/>
        </w:rPr>
        <w:t>c</w:t>
      </w:r>
      <w:r w:rsidR="00EB3E1F" w:rsidRPr="00EB3E1F">
        <w:rPr>
          <w:rFonts w:eastAsia="宋体"/>
          <w:i/>
        </w:rPr>
        <w:t>）</w:t>
      </w:r>
      <w:r w:rsidR="00EB3E1F" w:rsidRPr="00EB3E1F">
        <w:rPr>
          <w:rFonts w:eastAsia="宋体"/>
        </w:rPr>
        <w:t>这两个效应不都是或都不是特征定义异能，则第一个效应</w:t>
      </w:r>
      <w:r w:rsidR="00EB3E1F" w:rsidRPr="00EB3E1F">
        <w:rPr>
          <w:rFonts w:eastAsia="宋体"/>
        </w:rPr>
        <w:t>“</w:t>
      </w:r>
      <w:r w:rsidR="00EB3E1F" w:rsidRPr="00EB3E1F">
        <w:rPr>
          <w:rFonts w:eastAsia="宋体"/>
        </w:rPr>
        <w:t>从属于</w:t>
      </w:r>
      <w:r w:rsidR="00EB3E1F" w:rsidRPr="00EB3E1F">
        <w:rPr>
          <w:rFonts w:eastAsia="宋体"/>
        </w:rPr>
        <w:t>”</w:t>
      </w:r>
      <w:r w:rsidR="00EB3E1F" w:rsidRPr="00EB3E1F">
        <w:rPr>
          <w:rFonts w:eastAsia="宋体"/>
        </w:rPr>
        <w:t>第二个效应。否则，这两个效应不从属于彼此。</w:t>
      </w:r>
    </w:p>
    <w:p w14:paraId="320C2822" w14:textId="77777777" w:rsidR="001E20EC" w:rsidRPr="007259CF" w:rsidRDefault="001E20EC" w:rsidP="001E20EC">
      <w:pPr>
        <w:pStyle w:val="CRBodyText"/>
        <w:rPr>
          <w:rFonts w:eastAsia="宋体"/>
        </w:rPr>
      </w:pPr>
    </w:p>
    <w:p w14:paraId="176C5E65" w14:textId="6EA43640" w:rsidR="004D2163" w:rsidRPr="007259CF" w:rsidRDefault="004D2163" w:rsidP="004D2163">
      <w:pPr>
        <w:pStyle w:val="CR1001a"/>
        <w:rPr>
          <w:rFonts w:eastAsia="宋体"/>
        </w:rPr>
      </w:pPr>
      <w:r w:rsidRPr="007259CF">
        <w:rPr>
          <w:rFonts w:eastAsia="宋体"/>
        </w:rPr>
        <w:t>613.7b</w:t>
      </w:r>
      <w:r w:rsidR="00EB3E1F">
        <w:rPr>
          <w:rFonts w:eastAsia="宋体" w:hint="eastAsia"/>
        </w:rPr>
        <w:t xml:space="preserve"> </w:t>
      </w:r>
      <w:r w:rsidR="00EB3E1F" w:rsidRPr="00EB3E1F">
        <w:rPr>
          <w:rFonts w:eastAsia="宋体"/>
        </w:rPr>
        <w:t>一个从属于一个或多个其</w:t>
      </w:r>
      <w:r w:rsidR="00EB3E1F">
        <w:rPr>
          <w:rFonts w:eastAsia="宋体"/>
        </w:rPr>
        <w:t>它效应的效应等待直到这些效应均已生效。如果</w:t>
      </w:r>
      <w:r w:rsidR="00EB3E1F">
        <w:rPr>
          <w:rFonts w:eastAsia="宋体" w:hint="eastAsia"/>
        </w:rPr>
        <w:t>多个</w:t>
      </w:r>
      <w:r w:rsidR="00EB3E1F" w:rsidRPr="00EB3E1F">
        <w:rPr>
          <w:rFonts w:eastAsia="宋体"/>
        </w:rPr>
        <w:t>从属效应将同时生效，它们将按照相对的时间印记顺序生效。如果多个从属效应形成从属循环，则忽略此规则且这些在从属循环中的效应将按照时间印记顺序生效。</w:t>
      </w:r>
    </w:p>
    <w:p w14:paraId="336E0B74" w14:textId="77777777" w:rsidR="001E20EC" w:rsidRPr="007259CF" w:rsidRDefault="001E20EC" w:rsidP="001E20EC">
      <w:pPr>
        <w:pStyle w:val="CRBodyText"/>
        <w:rPr>
          <w:rFonts w:eastAsia="宋体"/>
        </w:rPr>
      </w:pPr>
    </w:p>
    <w:p w14:paraId="1FBA34EA" w14:textId="7CADFD96" w:rsidR="004D2163" w:rsidRPr="007259CF" w:rsidRDefault="004D2163" w:rsidP="004D2163">
      <w:pPr>
        <w:pStyle w:val="CR1001a"/>
        <w:rPr>
          <w:rFonts w:eastAsia="宋体"/>
        </w:rPr>
      </w:pPr>
      <w:r w:rsidRPr="007259CF">
        <w:rPr>
          <w:rFonts w:eastAsia="宋体"/>
        </w:rPr>
        <w:t>613.7c</w:t>
      </w:r>
      <w:r w:rsidR="00EB3E1F">
        <w:rPr>
          <w:rFonts w:eastAsia="宋体" w:hint="eastAsia"/>
        </w:rPr>
        <w:t xml:space="preserve"> </w:t>
      </w:r>
      <w:r w:rsidR="00EB3E1F" w:rsidRPr="00EB3E1F">
        <w:rPr>
          <w:rFonts w:eastAsia="宋体"/>
        </w:rPr>
        <w:t>在每个效应生效之后，将重新确定剩余效应生效的顺序，而且如果一个还没有生效的效应成为从属或不再从属于其它还没有生效的效应，顺序可能改变。</w:t>
      </w:r>
    </w:p>
    <w:p w14:paraId="458CAB55" w14:textId="77777777" w:rsidR="001E20EC" w:rsidRPr="007259CF" w:rsidRDefault="001E20EC" w:rsidP="001E20EC">
      <w:pPr>
        <w:pStyle w:val="CRBodyText"/>
        <w:rPr>
          <w:rFonts w:eastAsia="宋体"/>
        </w:rPr>
      </w:pPr>
    </w:p>
    <w:p w14:paraId="4095A9CE" w14:textId="080304B5" w:rsidR="004D2163" w:rsidRPr="007259CF" w:rsidRDefault="004D2163" w:rsidP="003F46F7">
      <w:pPr>
        <w:pStyle w:val="CR1001"/>
        <w:rPr>
          <w:rFonts w:eastAsia="宋体"/>
        </w:rPr>
      </w:pPr>
      <w:r w:rsidRPr="007259CF">
        <w:rPr>
          <w:rFonts w:eastAsia="宋体"/>
        </w:rPr>
        <w:t xml:space="preserve">613.8. </w:t>
      </w:r>
      <w:r w:rsidR="00EB3E1F" w:rsidRPr="00EB3E1F">
        <w:rPr>
          <w:rFonts w:eastAsia="宋体"/>
        </w:rPr>
        <w:t>一个持续性效应可以覆盖另一个。有时一个效应的结果将决定另一个效应是否生效或该效应的内容。</w:t>
      </w:r>
    </w:p>
    <w:p w14:paraId="48A01A14" w14:textId="23A00385" w:rsidR="004D2163" w:rsidRPr="007259CF" w:rsidRDefault="00EB3E1F" w:rsidP="00465EF4">
      <w:pPr>
        <w:pStyle w:val="CREx1001"/>
        <w:rPr>
          <w:rFonts w:eastAsia="宋体"/>
        </w:rPr>
      </w:pPr>
      <w:r w:rsidRPr="00EB3E1F">
        <w:rPr>
          <w:rFonts w:eastAsia="宋体"/>
          <w:b/>
        </w:rPr>
        <w:t>例如：</w:t>
      </w:r>
      <w:r w:rsidRPr="00EB3E1F">
        <w:rPr>
          <w:rFonts w:eastAsia="宋体"/>
        </w:rPr>
        <w:t>两个结附于同一个生物上的灵气：其中一个为</w:t>
      </w:r>
      <w:r w:rsidRPr="00EB3E1F">
        <w:rPr>
          <w:rFonts w:eastAsia="宋体"/>
        </w:rPr>
        <w:t>“</w:t>
      </w:r>
      <w:r>
        <w:rPr>
          <w:rFonts w:eastAsia="宋体" w:hint="eastAsia"/>
        </w:rPr>
        <w:t>所结附的</w:t>
      </w:r>
      <w:r w:rsidRPr="00EB3E1F">
        <w:rPr>
          <w:rFonts w:eastAsia="宋体"/>
        </w:rPr>
        <w:t>生物得到飞行</w:t>
      </w:r>
      <w:r w:rsidRPr="00EB3E1F">
        <w:rPr>
          <w:rFonts w:eastAsia="宋体"/>
        </w:rPr>
        <w:t>”</w:t>
      </w:r>
      <w:r w:rsidRPr="00EB3E1F">
        <w:rPr>
          <w:rFonts w:eastAsia="宋体"/>
        </w:rPr>
        <w:t>而另一个为</w:t>
      </w:r>
      <w:r w:rsidRPr="00EB3E1F">
        <w:rPr>
          <w:rFonts w:eastAsia="宋体"/>
        </w:rPr>
        <w:t>“</w:t>
      </w:r>
      <w:r>
        <w:rPr>
          <w:rFonts w:eastAsia="宋体" w:hint="eastAsia"/>
        </w:rPr>
        <w:t>所结附的</w:t>
      </w:r>
      <w:r w:rsidRPr="00EB3E1F">
        <w:rPr>
          <w:rFonts w:eastAsia="宋体"/>
        </w:rPr>
        <w:t>生物失去飞行</w:t>
      </w:r>
      <w:r w:rsidRPr="00EB3E1F">
        <w:rPr>
          <w:rFonts w:eastAsia="宋体"/>
        </w:rPr>
        <w:t>”</w:t>
      </w:r>
      <w:r w:rsidRPr="00EB3E1F">
        <w:rPr>
          <w:rFonts w:eastAsia="宋体"/>
        </w:rPr>
        <w:t>。两者不从属于彼此，因为没有改变受它们影响的对象或它们影响的内容。令它们按照时间印记顺序生效表示最后产生的一个</w:t>
      </w:r>
      <w:r w:rsidRPr="00EB3E1F">
        <w:rPr>
          <w:rFonts w:eastAsia="宋体"/>
        </w:rPr>
        <w:t>“</w:t>
      </w:r>
      <w:r w:rsidRPr="00EB3E1F">
        <w:rPr>
          <w:rFonts w:eastAsia="宋体"/>
        </w:rPr>
        <w:t>获胜</w:t>
      </w:r>
      <w:r w:rsidRPr="00EB3E1F">
        <w:rPr>
          <w:rFonts w:eastAsia="宋体"/>
        </w:rPr>
        <w:t>”</w:t>
      </w:r>
      <w:r w:rsidRPr="00EB3E1F">
        <w:rPr>
          <w:rFonts w:eastAsia="宋体"/>
        </w:rPr>
        <w:t>。一个效应是否是暂时的（例如</w:t>
      </w:r>
      <w:r w:rsidRPr="00EB3E1F">
        <w:rPr>
          <w:rFonts w:eastAsia="宋体"/>
        </w:rPr>
        <w:t>“</w:t>
      </w:r>
      <w:r w:rsidRPr="00EB3E1F">
        <w:rPr>
          <w:rFonts w:eastAsia="宋体"/>
        </w:rPr>
        <w:t>目标生物失去飞行直到回合结束</w:t>
      </w:r>
      <w:r w:rsidRPr="00EB3E1F">
        <w:rPr>
          <w:rFonts w:eastAsia="宋体"/>
        </w:rPr>
        <w:t>”</w:t>
      </w:r>
      <w:r w:rsidRPr="00EB3E1F">
        <w:rPr>
          <w:rFonts w:eastAsia="宋体"/>
        </w:rPr>
        <w:t>）或广域的（例如</w:t>
      </w:r>
      <w:r w:rsidRPr="00EB3E1F">
        <w:rPr>
          <w:rFonts w:eastAsia="宋体"/>
        </w:rPr>
        <w:t>“</w:t>
      </w:r>
      <w:r w:rsidRPr="00EB3E1F">
        <w:rPr>
          <w:rFonts w:eastAsia="宋体"/>
        </w:rPr>
        <w:t>所有生物失去飞行</w:t>
      </w:r>
      <w:r w:rsidRPr="00EB3E1F">
        <w:rPr>
          <w:rFonts w:eastAsia="宋体"/>
        </w:rPr>
        <w:t>”</w:t>
      </w:r>
      <w:r w:rsidRPr="00EB3E1F">
        <w:rPr>
          <w:rFonts w:eastAsia="宋体"/>
        </w:rPr>
        <w:t>）并没有关系。</w:t>
      </w:r>
    </w:p>
    <w:p w14:paraId="41154DBA" w14:textId="39CE385E" w:rsidR="004D2163" w:rsidRPr="007259CF" w:rsidRDefault="008D061A" w:rsidP="00465EF4">
      <w:pPr>
        <w:pStyle w:val="CREx1001"/>
        <w:rPr>
          <w:rFonts w:eastAsia="宋体"/>
        </w:rPr>
      </w:pPr>
      <w:r w:rsidRPr="008D061A">
        <w:rPr>
          <w:rFonts w:eastAsia="宋体"/>
          <w:b/>
        </w:rPr>
        <w:t>例如：</w:t>
      </w:r>
      <w:r w:rsidRPr="008D061A">
        <w:rPr>
          <w:rFonts w:eastAsia="宋体"/>
        </w:rPr>
        <w:t>一个效应为</w:t>
      </w:r>
      <w:r w:rsidRPr="008D061A">
        <w:rPr>
          <w:rFonts w:eastAsia="宋体"/>
        </w:rPr>
        <w:t>“</w:t>
      </w:r>
      <w:r w:rsidRPr="008D061A">
        <w:rPr>
          <w:rFonts w:eastAsia="宋体"/>
        </w:rPr>
        <w:t>白色生物得</w:t>
      </w:r>
      <w:r w:rsidRPr="008D061A">
        <w:rPr>
          <w:rFonts w:eastAsia="宋体"/>
        </w:rPr>
        <w:t>+1/+1”</w:t>
      </w:r>
      <w:r w:rsidRPr="008D061A">
        <w:rPr>
          <w:rFonts w:eastAsia="宋体"/>
        </w:rPr>
        <w:t>，而另一个为</w:t>
      </w:r>
      <w:r w:rsidRPr="008D061A">
        <w:rPr>
          <w:rFonts w:eastAsia="宋体"/>
        </w:rPr>
        <w:t>“</w:t>
      </w:r>
      <w:r>
        <w:rPr>
          <w:rFonts w:eastAsia="宋体" w:hint="eastAsia"/>
        </w:rPr>
        <w:t>所结附的</w:t>
      </w:r>
      <w:r w:rsidRPr="008D061A">
        <w:rPr>
          <w:rFonts w:eastAsia="宋体"/>
        </w:rPr>
        <w:t>生物为白色</w:t>
      </w:r>
      <w:r w:rsidRPr="008D061A">
        <w:rPr>
          <w:rFonts w:eastAsia="宋体"/>
        </w:rPr>
        <w:t>”</w:t>
      </w:r>
      <w:r w:rsidRPr="008D061A">
        <w:rPr>
          <w:rFonts w:eastAsia="宋体"/>
        </w:rPr>
        <w:t>。则</w:t>
      </w:r>
      <w:r>
        <w:rPr>
          <w:rFonts w:eastAsia="宋体" w:hint="eastAsia"/>
        </w:rPr>
        <w:t>所结附的</w:t>
      </w:r>
      <w:r w:rsidRPr="008D061A">
        <w:rPr>
          <w:rFonts w:eastAsia="宋体"/>
        </w:rPr>
        <w:t>生物因第一个效应</w:t>
      </w:r>
      <w:r w:rsidRPr="008D061A">
        <w:rPr>
          <w:rFonts w:eastAsia="宋体"/>
        </w:rPr>
        <w:t>+1/+1</w:t>
      </w:r>
      <w:r w:rsidRPr="008D061A">
        <w:rPr>
          <w:rFonts w:eastAsia="宋体"/>
        </w:rPr>
        <w:t>，无论其之前的颜色。</w:t>
      </w:r>
    </w:p>
    <w:p w14:paraId="6953B7F4" w14:textId="77777777" w:rsidR="001E20EC" w:rsidRPr="007259CF" w:rsidRDefault="001E20EC" w:rsidP="001E20EC">
      <w:pPr>
        <w:pStyle w:val="CRBodyText"/>
        <w:rPr>
          <w:rFonts w:eastAsia="宋体"/>
        </w:rPr>
      </w:pPr>
    </w:p>
    <w:p w14:paraId="4BC4EE3F" w14:textId="6F9E40C9" w:rsidR="004D2163" w:rsidRPr="007259CF" w:rsidRDefault="004D2163" w:rsidP="003F46F7">
      <w:pPr>
        <w:pStyle w:val="CR1001"/>
        <w:rPr>
          <w:rFonts w:eastAsia="宋体"/>
        </w:rPr>
      </w:pPr>
      <w:r w:rsidRPr="007259CF">
        <w:rPr>
          <w:rFonts w:eastAsia="宋体"/>
        </w:rPr>
        <w:t xml:space="preserve">613.9. </w:t>
      </w:r>
      <w:r w:rsidR="008D061A" w:rsidRPr="008D061A">
        <w:rPr>
          <w:rFonts w:eastAsia="宋体"/>
        </w:rPr>
        <w:t>一些持续性效应影响牌手而不是物件。例如，一个效应可能给予牌手反红保护。所有此类效应在决定物件的特征之后按照时间印记生效。参见时间印记和从属关系的规则（规则</w:t>
      </w:r>
      <w:r w:rsidR="008D061A" w:rsidRPr="008D061A">
        <w:rPr>
          <w:rFonts w:eastAsia="宋体"/>
        </w:rPr>
        <w:t>613.6</w:t>
      </w:r>
      <w:r w:rsidR="008D061A" w:rsidRPr="008D061A">
        <w:rPr>
          <w:rFonts w:eastAsia="宋体"/>
        </w:rPr>
        <w:t>和</w:t>
      </w:r>
      <w:r w:rsidR="008D061A" w:rsidRPr="008D061A">
        <w:rPr>
          <w:rFonts w:eastAsia="宋体"/>
        </w:rPr>
        <w:t>613.7</w:t>
      </w:r>
      <w:r w:rsidR="008D061A" w:rsidRPr="008D061A">
        <w:rPr>
          <w:rFonts w:eastAsia="宋体"/>
        </w:rPr>
        <w:t>）。</w:t>
      </w:r>
    </w:p>
    <w:p w14:paraId="5CF4C239" w14:textId="77777777" w:rsidR="001E20EC" w:rsidRPr="007259CF" w:rsidRDefault="001E20EC" w:rsidP="001E20EC">
      <w:pPr>
        <w:pStyle w:val="CRBodyText"/>
        <w:rPr>
          <w:rFonts w:eastAsia="宋体"/>
        </w:rPr>
      </w:pPr>
    </w:p>
    <w:p w14:paraId="34CBEEA8" w14:textId="728EE2F0" w:rsidR="004D2163" w:rsidRPr="007259CF" w:rsidRDefault="004D2163" w:rsidP="003F46F7">
      <w:pPr>
        <w:pStyle w:val="CR1001"/>
        <w:rPr>
          <w:rFonts w:eastAsia="宋体"/>
        </w:rPr>
      </w:pPr>
      <w:r w:rsidRPr="007259CF">
        <w:rPr>
          <w:rFonts w:eastAsia="宋体"/>
        </w:rPr>
        <w:t xml:space="preserve">613.10. </w:t>
      </w:r>
      <w:r w:rsidR="008D061A" w:rsidRPr="008D061A">
        <w:rPr>
          <w:rFonts w:eastAsia="宋体"/>
        </w:rPr>
        <w:t>一些持续性效应影响游戏规则而不是物件。例如，一个效应可能影响牌手的手牌上限，或令一个生物如能攻击则必须攻击。这些效应在所有其它持续性效应生效之后生效。影响咒语或异能费用的持续性效应按照规则</w:t>
      </w:r>
      <w:r w:rsidR="008D061A" w:rsidRPr="008D061A">
        <w:rPr>
          <w:rFonts w:eastAsia="宋体"/>
        </w:rPr>
        <w:t>601.2e</w:t>
      </w:r>
      <w:r w:rsidR="008D061A" w:rsidRPr="008D061A">
        <w:rPr>
          <w:rFonts w:eastAsia="宋体"/>
        </w:rPr>
        <w:t>中特定的顺序生效。所有其它效应按照时间印记顺序生效。参见时间印记和从属关系的规则（规则</w:t>
      </w:r>
      <w:r w:rsidR="008D061A" w:rsidRPr="008D061A">
        <w:rPr>
          <w:rFonts w:eastAsia="宋体"/>
        </w:rPr>
        <w:t>613.6</w:t>
      </w:r>
      <w:r w:rsidR="008D061A" w:rsidRPr="008D061A">
        <w:rPr>
          <w:rFonts w:eastAsia="宋体"/>
        </w:rPr>
        <w:t>和</w:t>
      </w:r>
      <w:r w:rsidR="008D061A" w:rsidRPr="008D061A">
        <w:rPr>
          <w:rFonts w:eastAsia="宋体"/>
        </w:rPr>
        <w:t>613.7</w:t>
      </w:r>
      <w:r w:rsidR="008D061A" w:rsidRPr="008D061A">
        <w:rPr>
          <w:rFonts w:eastAsia="宋体"/>
        </w:rPr>
        <w:t>）。</w:t>
      </w:r>
    </w:p>
    <w:p w14:paraId="0E8F76BB" w14:textId="77777777" w:rsidR="001E20EC" w:rsidRPr="007259CF" w:rsidRDefault="001E20EC" w:rsidP="001E20EC">
      <w:pPr>
        <w:pStyle w:val="CRBodyText"/>
        <w:rPr>
          <w:rFonts w:eastAsia="宋体"/>
        </w:rPr>
      </w:pPr>
    </w:p>
    <w:p w14:paraId="30CA934A" w14:textId="30EFC182" w:rsidR="004D2163" w:rsidRPr="007259CF" w:rsidRDefault="004D2163" w:rsidP="006A0BC8">
      <w:pPr>
        <w:pStyle w:val="CR1100"/>
        <w:rPr>
          <w:rFonts w:eastAsia="宋体"/>
        </w:rPr>
      </w:pPr>
      <w:r w:rsidRPr="007259CF">
        <w:rPr>
          <w:rFonts w:eastAsia="宋体"/>
        </w:rPr>
        <w:t xml:space="preserve">614. </w:t>
      </w:r>
      <w:r w:rsidR="00494E00" w:rsidRPr="00494E00">
        <w:rPr>
          <w:rFonts w:eastAsia="宋体"/>
        </w:rPr>
        <w:t>替代性效应</w:t>
      </w:r>
    </w:p>
    <w:p w14:paraId="66814FED" w14:textId="77777777" w:rsidR="001E20EC" w:rsidRPr="007259CF" w:rsidRDefault="001E20EC" w:rsidP="001E20EC">
      <w:pPr>
        <w:pStyle w:val="CRBodyText"/>
        <w:rPr>
          <w:rFonts w:eastAsia="宋体"/>
        </w:rPr>
      </w:pPr>
    </w:p>
    <w:p w14:paraId="09E43355" w14:textId="0925956B" w:rsidR="004D2163" w:rsidRPr="007259CF" w:rsidRDefault="004D2163" w:rsidP="003F46F7">
      <w:pPr>
        <w:pStyle w:val="CR1001"/>
        <w:rPr>
          <w:rFonts w:eastAsia="宋体"/>
        </w:rPr>
      </w:pPr>
      <w:r w:rsidRPr="007259CF">
        <w:rPr>
          <w:rFonts w:eastAsia="宋体"/>
        </w:rPr>
        <w:t xml:space="preserve">614.1. </w:t>
      </w:r>
      <w:r w:rsidR="00494E00" w:rsidRPr="00494E00">
        <w:rPr>
          <w:rFonts w:eastAsia="宋体"/>
        </w:rPr>
        <w:t>一些持续性效应为替代性效应。与防止性效应相同（参见规则</w:t>
      </w:r>
      <w:r w:rsidR="00494E00" w:rsidRPr="00494E00">
        <w:rPr>
          <w:rFonts w:eastAsia="宋体"/>
        </w:rPr>
        <w:t>615</w:t>
      </w:r>
      <w:r w:rsidR="00494E00" w:rsidRPr="00494E00">
        <w:rPr>
          <w:rFonts w:eastAsia="宋体"/>
        </w:rPr>
        <w:t>），替代性效应于事件发生的过程中持续生效；它们不会事先锁定。此类效应注意将发生的某特殊事件并完全或部分的将该事件用另一个事件将其替代。它们如</w:t>
      </w:r>
      <w:r w:rsidR="00494E00" w:rsidRPr="00494E00">
        <w:rPr>
          <w:rFonts w:eastAsia="宋体"/>
        </w:rPr>
        <w:t>“</w:t>
      </w:r>
      <w:r w:rsidR="00494E00" w:rsidRPr="00494E00">
        <w:rPr>
          <w:rFonts w:eastAsia="宋体"/>
        </w:rPr>
        <w:t>护盾</w:t>
      </w:r>
      <w:r w:rsidR="00494E00" w:rsidRPr="00494E00">
        <w:rPr>
          <w:rFonts w:eastAsia="宋体"/>
        </w:rPr>
        <w:t>”</w:t>
      </w:r>
      <w:r w:rsidR="00494E00" w:rsidRPr="00494E00">
        <w:rPr>
          <w:rFonts w:eastAsia="宋体"/>
        </w:rPr>
        <w:t>一般对事件进行影响。</w:t>
      </w:r>
    </w:p>
    <w:p w14:paraId="1291FD80" w14:textId="77777777" w:rsidR="001E20EC" w:rsidRPr="007259CF" w:rsidRDefault="001E20EC" w:rsidP="001E20EC">
      <w:pPr>
        <w:pStyle w:val="CRBodyText"/>
        <w:rPr>
          <w:rFonts w:eastAsia="宋体"/>
        </w:rPr>
      </w:pPr>
    </w:p>
    <w:p w14:paraId="05B6E521" w14:textId="77CF8F71" w:rsidR="004D2163" w:rsidRPr="007259CF" w:rsidRDefault="004D2163" w:rsidP="004D2163">
      <w:pPr>
        <w:pStyle w:val="CR1001a"/>
        <w:rPr>
          <w:rFonts w:eastAsia="宋体"/>
        </w:rPr>
      </w:pPr>
      <w:r w:rsidRPr="007259CF">
        <w:rPr>
          <w:rFonts w:eastAsia="宋体"/>
        </w:rPr>
        <w:t xml:space="preserve">614.1a </w:t>
      </w:r>
      <w:r w:rsidR="00494E00" w:rsidRPr="00494E00">
        <w:rPr>
          <w:rFonts w:eastAsia="宋体"/>
        </w:rPr>
        <w:t>使用</w:t>
      </w:r>
      <w:r w:rsidR="00494E00" w:rsidRPr="00494E00">
        <w:rPr>
          <w:rFonts w:eastAsia="宋体"/>
        </w:rPr>
        <w:t>“</w:t>
      </w:r>
      <w:r w:rsidR="00494E00" w:rsidRPr="00494E00">
        <w:rPr>
          <w:rFonts w:eastAsia="宋体"/>
        </w:rPr>
        <w:t>改为</w:t>
      </w:r>
      <w:r w:rsidR="00494E00" w:rsidRPr="00494E00">
        <w:rPr>
          <w:rFonts w:eastAsia="宋体"/>
        </w:rPr>
        <w:t>”</w:t>
      </w:r>
      <w:r w:rsidR="00494E00" w:rsidRPr="00494E00">
        <w:rPr>
          <w:rFonts w:eastAsia="宋体"/>
        </w:rPr>
        <w:t>一词的效应为替代性效应。大部分替代性效应使用</w:t>
      </w:r>
      <w:r w:rsidR="00494E00" w:rsidRPr="00494E00">
        <w:rPr>
          <w:rFonts w:eastAsia="宋体"/>
        </w:rPr>
        <w:t>“</w:t>
      </w:r>
      <w:r w:rsidR="00494E00" w:rsidRPr="00494E00">
        <w:rPr>
          <w:rFonts w:eastAsia="宋体"/>
        </w:rPr>
        <w:t>改为</w:t>
      </w:r>
      <w:r w:rsidR="00494E00" w:rsidRPr="00494E00">
        <w:rPr>
          <w:rFonts w:eastAsia="宋体"/>
        </w:rPr>
        <w:t>”</w:t>
      </w:r>
      <w:r w:rsidR="00494E00" w:rsidRPr="00494E00">
        <w:rPr>
          <w:rFonts w:eastAsia="宋体"/>
        </w:rPr>
        <w:t>一词来指出将被其它事件所替代的事件。</w:t>
      </w:r>
    </w:p>
    <w:p w14:paraId="5480DD5B" w14:textId="77777777" w:rsidR="00C1599C" w:rsidRPr="007259CF" w:rsidRDefault="00C1599C" w:rsidP="00C1599C">
      <w:pPr>
        <w:pStyle w:val="CRBodyText"/>
        <w:rPr>
          <w:rFonts w:eastAsia="宋体"/>
        </w:rPr>
      </w:pPr>
    </w:p>
    <w:p w14:paraId="6EB8D900" w14:textId="067F130F" w:rsidR="004D2163" w:rsidRPr="007259CF" w:rsidRDefault="004D2163" w:rsidP="004D2163">
      <w:pPr>
        <w:pStyle w:val="CR1001a"/>
        <w:rPr>
          <w:rFonts w:eastAsia="宋体"/>
        </w:rPr>
      </w:pPr>
      <w:r w:rsidRPr="007259CF">
        <w:rPr>
          <w:rFonts w:eastAsia="宋体"/>
        </w:rPr>
        <w:t xml:space="preserve">614.1b </w:t>
      </w:r>
      <w:r w:rsidR="00494E00" w:rsidRPr="00494E00">
        <w:rPr>
          <w:rFonts w:eastAsia="宋体"/>
        </w:rPr>
        <w:t>使用</w:t>
      </w:r>
      <w:r w:rsidR="00494E00" w:rsidRPr="00494E00">
        <w:rPr>
          <w:rFonts w:eastAsia="宋体"/>
        </w:rPr>
        <w:t>“</w:t>
      </w:r>
      <w:r w:rsidR="00494E00" w:rsidRPr="00494E00">
        <w:rPr>
          <w:rFonts w:eastAsia="宋体"/>
        </w:rPr>
        <w:t>略过</w:t>
      </w:r>
      <w:r w:rsidR="00494E00" w:rsidRPr="00494E00">
        <w:rPr>
          <w:rFonts w:eastAsia="宋体"/>
        </w:rPr>
        <w:t>”</w:t>
      </w:r>
      <w:r w:rsidR="00494E00" w:rsidRPr="00494E00">
        <w:rPr>
          <w:rFonts w:eastAsia="宋体"/>
        </w:rPr>
        <w:t>一词的效应为替代性效应。这些效应使用</w:t>
      </w:r>
      <w:r w:rsidR="00494E00" w:rsidRPr="00494E00">
        <w:rPr>
          <w:rFonts w:eastAsia="宋体"/>
        </w:rPr>
        <w:t>“</w:t>
      </w:r>
      <w:r w:rsidR="00494E00" w:rsidRPr="00494E00">
        <w:rPr>
          <w:rFonts w:eastAsia="宋体"/>
        </w:rPr>
        <w:t>略过</w:t>
      </w:r>
      <w:r w:rsidR="00494E00" w:rsidRPr="00494E00">
        <w:rPr>
          <w:rFonts w:eastAsia="宋体"/>
        </w:rPr>
        <w:t>”</w:t>
      </w:r>
      <w:r w:rsidR="00494E00" w:rsidRPr="00494E00">
        <w:rPr>
          <w:rFonts w:eastAsia="宋体"/>
        </w:rPr>
        <w:t>一词来指出哪些事件、步骤、阶段、或回合将被没有任何事件发生所替代。</w:t>
      </w:r>
    </w:p>
    <w:p w14:paraId="4469D940" w14:textId="77777777" w:rsidR="00C1599C" w:rsidRPr="007259CF" w:rsidRDefault="00C1599C" w:rsidP="00C1599C">
      <w:pPr>
        <w:pStyle w:val="CRBodyText"/>
        <w:rPr>
          <w:rFonts w:eastAsia="宋体"/>
        </w:rPr>
      </w:pPr>
    </w:p>
    <w:p w14:paraId="2BC036A8" w14:textId="03502207" w:rsidR="004D2163" w:rsidRPr="007259CF" w:rsidRDefault="004D2163" w:rsidP="004D2163">
      <w:pPr>
        <w:pStyle w:val="CR1001a"/>
        <w:rPr>
          <w:rFonts w:eastAsia="宋体"/>
        </w:rPr>
      </w:pPr>
      <w:r w:rsidRPr="007259CF">
        <w:rPr>
          <w:rFonts w:eastAsia="宋体"/>
        </w:rPr>
        <w:t xml:space="preserve">614.1c </w:t>
      </w:r>
      <w:r w:rsidR="00494E00" w:rsidRPr="00494E00">
        <w:rPr>
          <w:rFonts w:eastAsia="宋体"/>
        </w:rPr>
        <w:t>格式为</w:t>
      </w:r>
      <w:r w:rsidR="00494E00" w:rsidRPr="00494E00">
        <w:rPr>
          <w:rFonts w:eastAsia="宋体"/>
        </w:rPr>
        <w:t>“[</w:t>
      </w:r>
      <w:r w:rsidR="00494E00" w:rsidRPr="00494E00">
        <w:rPr>
          <w:rFonts w:eastAsia="宋体"/>
        </w:rPr>
        <w:t>此永久物</w:t>
      </w:r>
      <w:r w:rsidR="00494E00" w:rsidRPr="00494E00">
        <w:rPr>
          <w:rFonts w:eastAsia="宋体"/>
        </w:rPr>
        <w:t>]</w:t>
      </w:r>
      <w:r w:rsidR="00494E00" w:rsidRPr="00494E00">
        <w:rPr>
          <w:rFonts w:eastAsia="宋体"/>
        </w:rPr>
        <w:t>进入战场带有</w:t>
      </w:r>
      <w:r w:rsidR="00494E00" w:rsidRPr="00494E00">
        <w:rPr>
          <w:rFonts w:eastAsia="宋体"/>
        </w:rPr>
        <w:t>……”</w:t>
      </w:r>
      <w:r w:rsidR="00494E00" w:rsidRPr="00494E00">
        <w:rPr>
          <w:rFonts w:eastAsia="宋体"/>
        </w:rPr>
        <w:t>、</w:t>
      </w:r>
      <w:r w:rsidR="00494E00" w:rsidRPr="00494E00">
        <w:rPr>
          <w:rFonts w:eastAsia="宋体"/>
        </w:rPr>
        <w:t>“</w:t>
      </w:r>
      <w:r w:rsidR="00494E00" w:rsidRPr="00494E00">
        <w:rPr>
          <w:rFonts w:eastAsia="宋体"/>
        </w:rPr>
        <w:t>于</w:t>
      </w:r>
      <w:r w:rsidR="00494E00" w:rsidRPr="00494E00">
        <w:rPr>
          <w:rFonts w:eastAsia="宋体"/>
        </w:rPr>
        <w:t>[</w:t>
      </w:r>
      <w:r w:rsidR="00494E00" w:rsidRPr="00494E00">
        <w:rPr>
          <w:rFonts w:eastAsia="宋体"/>
        </w:rPr>
        <w:t>此永久物</w:t>
      </w:r>
      <w:r w:rsidR="00494E00" w:rsidRPr="00494E00">
        <w:rPr>
          <w:rFonts w:eastAsia="宋体"/>
        </w:rPr>
        <w:t>]</w:t>
      </w:r>
      <w:r w:rsidR="00494E00" w:rsidRPr="00494E00">
        <w:rPr>
          <w:rFonts w:eastAsia="宋体"/>
        </w:rPr>
        <w:t>进入战场时</w:t>
      </w:r>
      <w:r w:rsidR="00494E00" w:rsidRPr="00494E00">
        <w:rPr>
          <w:rFonts w:eastAsia="宋体"/>
        </w:rPr>
        <w:t>……”</w:t>
      </w:r>
      <w:r w:rsidR="00494E00" w:rsidRPr="00494E00">
        <w:rPr>
          <w:rFonts w:eastAsia="宋体"/>
        </w:rPr>
        <w:t>、或</w:t>
      </w:r>
      <w:r w:rsidR="00494E00" w:rsidRPr="00494E00">
        <w:rPr>
          <w:rFonts w:eastAsia="宋体"/>
        </w:rPr>
        <w:t>“[</w:t>
      </w:r>
      <w:r w:rsidR="00494E00" w:rsidRPr="00494E00">
        <w:rPr>
          <w:rFonts w:eastAsia="宋体"/>
        </w:rPr>
        <w:t>此永久物</w:t>
      </w:r>
      <w:r w:rsidR="00494E00" w:rsidRPr="00494E00">
        <w:rPr>
          <w:rFonts w:eastAsia="宋体"/>
        </w:rPr>
        <w:t>]</w:t>
      </w:r>
      <w:r w:rsidR="00494E00" w:rsidRPr="00494E00">
        <w:rPr>
          <w:rFonts w:eastAsia="宋体"/>
        </w:rPr>
        <w:t>作为</w:t>
      </w:r>
      <w:r w:rsidR="00494E00" w:rsidRPr="00494E00">
        <w:rPr>
          <w:rFonts w:eastAsia="宋体"/>
        </w:rPr>
        <w:t>……</w:t>
      </w:r>
      <w:r w:rsidR="00494E00" w:rsidRPr="00494E00">
        <w:rPr>
          <w:rFonts w:eastAsia="宋体"/>
        </w:rPr>
        <w:t>进入战场</w:t>
      </w:r>
      <w:r w:rsidR="00494E00" w:rsidRPr="00494E00">
        <w:rPr>
          <w:rFonts w:eastAsia="宋体"/>
        </w:rPr>
        <w:t>”</w:t>
      </w:r>
      <w:r w:rsidR="00494E00" w:rsidRPr="00494E00">
        <w:rPr>
          <w:rFonts w:eastAsia="宋体"/>
        </w:rPr>
        <w:t>的效应为替代性效应。</w:t>
      </w:r>
    </w:p>
    <w:p w14:paraId="07FD8CAC" w14:textId="77777777" w:rsidR="00C1599C" w:rsidRPr="007259CF" w:rsidRDefault="00C1599C" w:rsidP="00C1599C">
      <w:pPr>
        <w:pStyle w:val="CRBodyText"/>
        <w:rPr>
          <w:rFonts w:eastAsia="宋体"/>
        </w:rPr>
      </w:pPr>
    </w:p>
    <w:p w14:paraId="250A5A75" w14:textId="152E0F29" w:rsidR="004D2163" w:rsidRPr="007259CF" w:rsidRDefault="004D2163" w:rsidP="004D2163">
      <w:pPr>
        <w:pStyle w:val="CR1001a"/>
        <w:rPr>
          <w:rFonts w:eastAsia="宋体"/>
        </w:rPr>
      </w:pPr>
      <w:r w:rsidRPr="007259CF">
        <w:rPr>
          <w:rFonts w:eastAsia="宋体"/>
        </w:rPr>
        <w:t xml:space="preserve">614.1d </w:t>
      </w:r>
      <w:r w:rsidR="00494E00" w:rsidRPr="00494E00">
        <w:rPr>
          <w:rFonts w:eastAsia="宋体"/>
        </w:rPr>
        <w:t>格式为</w:t>
      </w:r>
      <w:r w:rsidR="00494E00" w:rsidRPr="00494E00">
        <w:rPr>
          <w:rFonts w:eastAsia="宋体"/>
        </w:rPr>
        <w:t>“[</w:t>
      </w:r>
      <w:r w:rsidR="00494E00" w:rsidRPr="00494E00">
        <w:rPr>
          <w:rFonts w:eastAsia="宋体"/>
        </w:rPr>
        <w:t>此永久物</w:t>
      </w:r>
      <w:r w:rsidR="00494E00" w:rsidRPr="00494E00">
        <w:rPr>
          <w:rFonts w:eastAsia="宋体"/>
        </w:rPr>
        <w:t>]……</w:t>
      </w:r>
      <w:r w:rsidR="00494E00" w:rsidRPr="00494E00">
        <w:rPr>
          <w:rFonts w:eastAsia="宋体"/>
        </w:rPr>
        <w:t>进入战场</w:t>
      </w:r>
      <w:r w:rsidR="00494E00" w:rsidRPr="00494E00">
        <w:rPr>
          <w:rFonts w:eastAsia="宋体"/>
        </w:rPr>
        <w:t>”</w:t>
      </w:r>
      <w:r w:rsidR="00494E00" w:rsidRPr="00494E00">
        <w:rPr>
          <w:rFonts w:eastAsia="宋体"/>
        </w:rPr>
        <w:t>或</w:t>
      </w:r>
      <w:r w:rsidR="00494E00" w:rsidRPr="00494E00">
        <w:rPr>
          <w:rFonts w:eastAsia="宋体"/>
        </w:rPr>
        <w:t>“[</w:t>
      </w:r>
      <w:r w:rsidR="00494E00" w:rsidRPr="00494E00">
        <w:rPr>
          <w:rFonts w:eastAsia="宋体"/>
        </w:rPr>
        <w:t>物件</w:t>
      </w:r>
      <w:r w:rsidR="00494E00" w:rsidRPr="00494E00">
        <w:rPr>
          <w:rFonts w:eastAsia="宋体"/>
        </w:rPr>
        <w:t>]……</w:t>
      </w:r>
      <w:r w:rsidR="00494E00" w:rsidRPr="00494E00">
        <w:rPr>
          <w:rFonts w:eastAsia="宋体"/>
        </w:rPr>
        <w:t>进入战场</w:t>
      </w:r>
      <w:r w:rsidR="00494E00" w:rsidRPr="00494E00">
        <w:rPr>
          <w:rFonts w:eastAsia="宋体"/>
        </w:rPr>
        <w:t>”</w:t>
      </w:r>
      <w:r w:rsidR="00494E00" w:rsidRPr="00494E00">
        <w:rPr>
          <w:rFonts w:eastAsia="宋体"/>
        </w:rPr>
        <w:t>的持续性效应为替代性效应。</w:t>
      </w:r>
    </w:p>
    <w:p w14:paraId="193D0848" w14:textId="77777777" w:rsidR="00C1599C" w:rsidRPr="007259CF" w:rsidRDefault="00C1599C" w:rsidP="00C1599C">
      <w:pPr>
        <w:pStyle w:val="CRBodyText"/>
        <w:rPr>
          <w:rFonts w:eastAsia="宋体"/>
        </w:rPr>
      </w:pPr>
    </w:p>
    <w:p w14:paraId="55737A76" w14:textId="2E9A166E" w:rsidR="004D2163" w:rsidRPr="007259CF" w:rsidRDefault="004D2163" w:rsidP="004D2163">
      <w:pPr>
        <w:pStyle w:val="CR1001a"/>
        <w:rPr>
          <w:rFonts w:eastAsia="宋体"/>
        </w:rPr>
      </w:pPr>
      <w:r w:rsidRPr="007259CF">
        <w:rPr>
          <w:rFonts w:eastAsia="宋体"/>
        </w:rPr>
        <w:t xml:space="preserve">614.1e </w:t>
      </w:r>
      <w:r w:rsidR="00494E00" w:rsidRPr="00494E00">
        <w:rPr>
          <w:rFonts w:eastAsia="宋体"/>
        </w:rPr>
        <w:t>格式为</w:t>
      </w:r>
      <w:r w:rsidR="00494E00" w:rsidRPr="00494E00">
        <w:rPr>
          <w:rFonts w:eastAsia="宋体"/>
        </w:rPr>
        <w:t>“</w:t>
      </w:r>
      <w:r w:rsidR="00494E00" w:rsidRPr="00494E00">
        <w:rPr>
          <w:rFonts w:eastAsia="宋体"/>
        </w:rPr>
        <w:t>于</w:t>
      </w:r>
      <w:r w:rsidR="00494E00" w:rsidRPr="00494E00">
        <w:rPr>
          <w:rFonts w:eastAsia="宋体"/>
        </w:rPr>
        <w:t>[</w:t>
      </w:r>
      <w:r w:rsidR="00494E00" w:rsidRPr="00494E00">
        <w:rPr>
          <w:rFonts w:eastAsia="宋体"/>
        </w:rPr>
        <w:t>此永久物</w:t>
      </w:r>
      <w:r w:rsidR="00494E00" w:rsidRPr="00494E00">
        <w:rPr>
          <w:rFonts w:eastAsia="宋体"/>
        </w:rPr>
        <w:t>]</w:t>
      </w:r>
      <w:r w:rsidR="00494E00" w:rsidRPr="00494E00">
        <w:rPr>
          <w:rFonts w:eastAsia="宋体"/>
        </w:rPr>
        <w:t>翻到正面时</w:t>
      </w:r>
      <w:r w:rsidR="00494E00" w:rsidRPr="00494E00">
        <w:rPr>
          <w:rFonts w:eastAsia="宋体"/>
        </w:rPr>
        <w:t>……”</w:t>
      </w:r>
      <w:r w:rsidR="00494E00" w:rsidRPr="00494E00">
        <w:rPr>
          <w:rFonts w:eastAsia="宋体"/>
        </w:rPr>
        <w:t>的效应为替代性效应。</w:t>
      </w:r>
    </w:p>
    <w:p w14:paraId="4A2DE592" w14:textId="77777777" w:rsidR="00C1599C" w:rsidRPr="007259CF" w:rsidRDefault="00C1599C" w:rsidP="00C1599C">
      <w:pPr>
        <w:pStyle w:val="CRBodyText"/>
        <w:rPr>
          <w:rFonts w:eastAsia="宋体"/>
        </w:rPr>
      </w:pPr>
    </w:p>
    <w:p w14:paraId="5DCCF0AC" w14:textId="65845EE1" w:rsidR="004D2163" w:rsidRPr="007259CF" w:rsidRDefault="004D2163" w:rsidP="003F46F7">
      <w:pPr>
        <w:pStyle w:val="CR1001"/>
        <w:rPr>
          <w:rFonts w:eastAsia="宋体"/>
        </w:rPr>
      </w:pPr>
      <w:r w:rsidRPr="007259CF">
        <w:rPr>
          <w:rFonts w:eastAsia="宋体"/>
        </w:rPr>
        <w:t xml:space="preserve">614.2. </w:t>
      </w:r>
      <w:r w:rsidR="00494E00" w:rsidRPr="00494E00">
        <w:rPr>
          <w:rFonts w:eastAsia="宋体"/>
        </w:rPr>
        <w:t>一些替代性效应从来源对伤害生效。参见规则</w:t>
      </w:r>
      <w:r w:rsidR="00494E00" w:rsidRPr="00494E00">
        <w:rPr>
          <w:rFonts w:eastAsia="宋体"/>
        </w:rPr>
        <w:t>609.7</w:t>
      </w:r>
      <w:r w:rsidR="00494E00" w:rsidRPr="00494E00">
        <w:rPr>
          <w:rFonts w:eastAsia="宋体"/>
        </w:rPr>
        <w:t>。</w:t>
      </w:r>
    </w:p>
    <w:p w14:paraId="1A39E023" w14:textId="77777777" w:rsidR="00C1599C" w:rsidRPr="007259CF" w:rsidRDefault="00C1599C" w:rsidP="00C1599C">
      <w:pPr>
        <w:pStyle w:val="CRBodyText"/>
        <w:rPr>
          <w:rFonts w:eastAsia="宋体"/>
        </w:rPr>
      </w:pPr>
    </w:p>
    <w:p w14:paraId="3958568A" w14:textId="05A04839" w:rsidR="004D2163" w:rsidRPr="007259CF" w:rsidRDefault="004D2163" w:rsidP="003F46F7">
      <w:pPr>
        <w:pStyle w:val="CR1001"/>
        <w:rPr>
          <w:rFonts w:eastAsia="宋体"/>
        </w:rPr>
      </w:pPr>
      <w:r w:rsidRPr="007259CF">
        <w:rPr>
          <w:rFonts w:eastAsia="宋体"/>
        </w:rPr>
        <w:t xml:space="preserve">614.3. </w:t>
      </w:r>
      <w:r w:rsidR="00494E00" w:rsidRPr="00494E00">
        <w:rPr>
          <w:rFonts w:eastAsia="宋体"/>
        </w:rPr>
        <w:t>对施放咒语或起动异能所产生的替代性效应没有特殊的限制。这些效应直到它们被用掉或其有效期结束之前始终有效。</w:t>
      </w:r>
    </w:p>
    <w:p w14:paraId="0CFCABFA" w14:textId="77777777" w:rsidR="00C1599C" w:rsidRPr="007259CF" w:rsidRDefault="00C1599C" w:rsidP="00C1599C">
      <w:pPr>
        <w:pStyle w:val="CRBodyText"/>
        <w:rPr>
          <w:rFonts w:eastAsia="宋体"/>
        </w:rPr>
      </w:pPr>
    </w:p>
    <w:p w14:paraId="545E4001" w14:textId="27F2CCBB" w:rsidR="004D2163" w:rsidRPr="007259CF" w:rsidRDefault="004D2163" w:rsidP="003F46F7">
      <w:pPr>
        <w:pStyle w:val="CR1001"/>
        <w:rPr>
          <w:rFonts w:eastAsia="宋体"/>
        </w:rPr>
      </w:pPr>
      <w:r w:rsidRPr="007259CF">
        <w:rPr>
          <w:rFonts w:eastAsia="宋体"/>
        </w:rPr>
        <w:t xml:space="preserve">614.4. </w:t>
      </w:r>
      <w:r w:rsidR="00494E00" w:rsidRPr="00494E00">
        <w:rPr>
          <w:rFonts w:eastAsia="宋体"/>
        </w:rPr>
        <w:t>替代性效应必须在对应的事件发生之前存在；它们不能</w:t>
      </w:r>
      <w:r w:rsidR="00494E00" w:rsidRPr="00494E00">
        <w:rPr>
          <w:rFonts w:eastAsia="宋体"/>
        </w:rPr>
        <w:t>“</w:t>
      </w:r>
      <w:r w:rsidR="00494E00" w:rsidRPr="00494E00">
        <w:rPr>
          <w:rFonts w:eastAsia="宋体"/>
        </w:rPr>
        <w:t>回溯</w:t>
      </w:r>
      <w:r w:rsidR="00494E00" w:rsidRPr="00494E00">
        <w:rPr>
          <w:rFonts w:eastAsia="宋体"/>
        </w:rPr>
        <w:t>”</w:t>
      </w:r>
      <w:r w:rsidR="00494E00" w:rsidRPr="00494E00">
        <w:rPr>
          <w:rFonts w:eastAsia="宋体"/>
        </w:rPr>
        <w:t>并改变已经发生的事情。产生这些效应的咒语或异能经常作为响应产生的事件来施放或起动，以导致将在事件发生之前结算。</w:t>
      </w:r>
    </w:p>
    <w:p w14:paraId="3ECA4A51" w14:textId="09CF37D5" w:rsidR="004D2163" w:rsidRPr="007259CF" w:rsidRDefault="00494E00" w:rsidP="00465EF4">
      <w:pPr>
        <w:pStyle w:val="CREx1001"/>
        <w:rPr>
          <w:rFonts w:eastAsia="宋体"/>
        </w:rPr>
      </w:pPr>
      <w:r w:rsidRPr="00494E00">
        <w:rPr>
          <w:rFonts w:eastAsia="宋体"/>
          <w:b/>
        </w:rPr>
        <w:t>例如：</w:t>
      </w:r>
      <w:r w:rsidRPr="00494E00">
        <w:rPr>
          <w:rFonts w:eastAsia="宋体"/>
        </w:rPr>
        <w:t>某牌手可以响应将消灭一个生物的咒语起动一个将其重生的异能。但是一旦该咒语结算，再重生该生物便已经为时已晚。</w:t>
      </w:r>
    </w:p>
    <w:p w14:paraId="7191EB1A" w14:textId="77777777" w:rsidR="00C1599C" w:rsidRPr="007259CF" w:rsidRDefault="00C1599C" w:rsidP="00C1599C">
      <w:pPr>
        <w:pStyle w:val="CRBodyText"/>
        <w:rPr>
          <w:rFonts w:eastAsia="宋体"/>
        </w:rPr>
      </w:pPr>
    </w:p>
    <w:p w14:paraId="05F530F2" w14:textId="170D3BFF" w:rsidR="004D2163" w:rsidRPr="007259CF" w:rsidRDefault="004D2163" w:rsidP="003F46F7">
      <w:pPr>
        <w:pStyle w:val="CR1001"/>
        <w:rPr>
          <w:rFonts w:eastAsia="宋体"/>
        </w:rPr>
      </w:pPr>
      <w:r w:rsidRPr="007259CF">
        <w:rPr>
          <w:rFonts w:eastAsia="宋体"/>
        </w:rPr>
        <w:t xml:space="preserve">614.5. </w:t>
      </w:r>
      <w:r w:rsidR="00494E00" w:rsidRPr="00494E00">
        <w:rPr>
          <w:rFonts w:eastAsia="宋体"/>
        </w:rPr>
        <w:t>一个替代性效应不会反复引发本身，且对每个受影响的事件或可能替代它的事件只有一次机会生效。</w:t>
      </w:r>
    </w:p>
    <w:p w14:paraId="2A6367FE" w14:textId="6560454D" w:rsidR="004D2163" w:rsidRPr="007259CF" w:rsidRDefault="00494E00" w:rsidP="00465EF4">
      <w:pPr>
        <w:pStyle w:val="CREx1001"/>
        <w:rPr>
          <w:rFonts w:eastAsia="宋体"/>
        </w:rPr>
      </w:pPr>
      <w:r w:rsidRPr="00494E00">
        <w:rPr>
          <w:rFonts w:eastAsia="宋体"/>
          <w:b/>
        </w:rPr>
        <w:t>例如：</w:t>
      </w:r>
      <w:r w:rsidRPr="00494E00">
        <w:rPr>
          <w:rFonts w:eastAsia="宋体"/>
        </w:rPr>
        <w:t>某牌手操控两个永久物，各具有</w:t>
      </w:r>
      <w:r w:rsidRPr="00494E00">
        <w:rPr>
          <w:rFonts w:eastAsia="宋体"/>
        </w:rPr>
        <w:t>“</w:t>
      </w:r>
      <w:r w:rsidRPr="00494E00">
        <w:rPr>
          <w:rFonts w:eastAsia="宋体"/>
        </w:rPr>
        <w:t>如果一个你所操控的生物将对生物或牌手造成伤害，改为对该生物或牌手造成两倍的伤害</w:t>
      </w:r>
      <w:r w:rsidRPr="00494E00">
        <w:rPr>
          <w:rFonts w:eastAsia="宋体"/>
        </w:rPr>
        <w:t>”</w:t>
      </w:r>
      <w:r w:rsidRPr="00494E00">
        <w:rPr>
          <w:rFonts w:eastAsia="宋体"/>
        </w:rPr>
        <w:t>的异能。一般造成</w:t>
      </w:r>
      <w:r w:rsidRPr="00494E00">
        <w:rPr>
          <w:rFonts w:eastAsia="宋体"/>
        </w:rPr>
        <w:t>2</w:t>
      </w:r>
      <w:r w:rsidRPr="00494E00">
        <w:rPr>
          <w:rFonts w:eastAsia="宋体"/>
        </w:rPr>
        <w:t>点伤害的生物将造成</w:t>
      </w:r>
      <w:r w:rsidRPr="00494E00">
        <w:rPr>
          <w:rFonts w:eastAsia="宋体"/>
        </w:rPr>
        <w:t>8</w:t>
      </w:r>
      <w:r w:rsidRPr="00494E00">
        <w:rPr>
          <w:rFonts w:eastAsia="宋体"/>
        </w:rPr>
        <w:t>点伤害；不是</w:t>
      </w:r>
      <w:r w:rsidRPr="00494E00">
        <w:rPr>
          <w:rFonts w:eastAsia="宋体"/>
        </w:rPr>
        <w:t>4</w:t>
      </w:r>
      <w:r w:rsidRPr="00494E00">
        <w:rPr>
          <w:rFonts w:eastAsia="宋体"/>
        </w:rPr>
        <w:t>点，也不是无限点伤害。</w:t>
      </w:r>
    </w:p>
    <w:p w14:paraId="429937F7" w14:textId="77777777" w:rsidR="00C1599C" w:rsidRPr="007259CF" w:rsidRDefault="00C1599C" w:rsidP="00C1599C">
      <w:pPr>
        <w:pStyle w:val="CRBodyText"/>
        <w:rPr>
          <w:rFonts w:eastAsia="宋体"/>
        </w:rPr>
      </w:pPr>
    </w:p>
    <w:p w14:paraId="0B04DD85" w14:textId="5BBA9454" w:rsidR="004D2163" w:rsidRPr="007259CF" w:rsidRDefault="004D2163" w:rsidP="003F46F7">
      <w:pPr>
        <w:pStyle w:val="CR1001"/>
        <w:rPr>
          <w:rFonts w:eastAsia="宋体"/>
        </w:rPr>
      </w:pPr>
      <w:r w:rsidRPr="007259CF">
        <w:rPr>
          <w:rFonts w:eastAsia="宋体"/>
        </w:rPr>
        <w:t xml:space="preserve">614.6. </w:t>
      </w:r>
      <w:r w:rsidR="00494E00" w:rsidRPr="00494E00">
        <w:rPr>
          <w:rFonts w:eastAsia="宋体"/>
        </w:rPr>
        <w:t>如果一个事件被替代，它从未发生过。改为发生被更改过的事件，且它可能会触发异能。注意，被更改过的事件可能包含无法做到的指示，在此情况下忽略该无法做到的指示。</w:t>
      </w:r>
    </w:p>
    <w:p w14:paraId="54B2E22D" w14:textId="77777777" w:rsidR="00C1599C" w:rsidRPr="007259CF" w:rsidRDefault="00C1599C" w:rsidP="00C1599C">
      <w:pPr>
        <w:pStyle w:val="CRBodyText"/>
        <w:rPr>
          <w:rFonts w:eastAsia="宋体"/>
        </w:rPr>
      </w:pPr>
    </w:p>
    <w:p w14:paraId="6D9BAE4A" w14:textId="513DBD32" w:rsidR="004D2163" w:rsidRPr="007259CF" w:rsidRDefault="004D2163" w:rsidP="003F46F7">
      <w:pPr>
        <w:pStyle w:val="CR1001"/>
        <w:rPr>
          <w:rFonts w:eastAsia="宋体"/>
        </w:rPr>
      </w:pPr>
      <w:r w:rsidRPr="007259CF">
        <w:rPr>
          <w:rFonts w:eastAsia="宋体"/>
        </w:rPr>
        <w:t xml:space="preserve">614.7. </w:t>
      </w:r>
      <w:r w:rsidR="005F1ADE" w:rsidRPr="005F1ADE">
        <w:rPr>
          <w:rFonts w:eastAsia="宋体"/>
        </w:rPr>
        <w:t>如果一个替代性效应将替代一个事件，但该事件没有发生，则该替代性效应不会做任何事。</w:t>
      </w:r>
    </w:p>
    <w:p w14:paraId="087A33D7" w14:textId="77777777" w:rsidR="00C1599C" w:rsidRPr="007259CF" w:rsidRDefault="00C1599C" w:rsidP="00C1599C">
      <w:pPr>
        <w:pStyle w:val="CRBodyText"/>
        <w:rPr>
          <w:rFonts w:eastAsia="宋体"/>
        </w:rPr>
      </w:pPr>
    </w:p>
    <w:p w14:paraId="53236265" w14:textId="3E7411DC" w:rsidR="004D2163" w:rsidRPr="007259CF" w:rsidRDefault="004D2163" w:rsidP="004D2163">
      <w:pPr>
        <w:pStyle w:val="CR1001a"/>
        <w:rPr>
          <w:rFonts w:eastAsia="宋体"/>
        </w:rPr>
      </w:pPr>
      <w:r w:rsidRPr="007259CF">
        <w:rPr>
          <w:rFonts w:eastAsia="宋体"/>
        </w:rPr>
        <w:t xml:space="preserve">614.7a </w:t>
      </w:r>
      <w:r w:rsidR="005F1ADE" w:rsidRPr="005F1ADE">
        <w:rPr>
          <w:rFonts w:eastAsia="宋体"/>
        </w:rPr>
        <w:t>如果一个来源将造成</w:t>
      </w:r>
      <w:r w:rsidR="005F1ADE" w:rsidRPr="005F1ADE">
        <w:rPr>
          <w:rFonts w:eastAsia="宋体"/>
        </w:rPr>
        <w:t>0</w:t>
      </w:r>
      <w:r w:rsidR="005F1ADE" w:rsidRPr="005F1ADE">
        <w:rPr>
          <w:rFonts w:eastAsia="宋体"/>
        </w:rPr>
        <w:t>点伤害，它从未造成伤害。将增加该来源所造成伤害的替代性效应，或将令该来源对其它物件或牌手造成伤害，将没有任何事件来替代，所以它们将没有任何效应。</w:t>
      </w:r>
    </w:p>
    <w:p w14:paraId="0F82ABBD" w14:textId="77777777" w:rsidR="00C1599C" w:rsidRPr="007259CF" w:rsidRDefault="00C1599C" w:rsidP="00C1599C">
      <w:pPr>
        <w:pStyle w:val="CRBodyText"/>
        <w:rPr>
          <w:rFonts w:eastAsia="宋体"/>
        </w:rPr>
      </w:pPr>
    </w:p>
    <w:p w14:paraId="23032C7B" w14:textId="02DB6E8E" w:rsidR="004D2163" w:rsidRPr="007259CF" w:rsidRDefault="004D2163" w:rsidP="003F46F7">
      <w:pPr>
        <w:pStyle w:val="CR1001"/>
        <w:rPr>
          <w:rFonts w:eastAsia="宋体"/>
        </w:rPr>
      </w:pPr>
      <w:r w:rsidRPr="007259CF">
        <w:rPr>
          <w:rFonts w:eastAsia="宋体"/>
        </w:rPr>
        <w:t xml:space="preserve">614.8. </w:t>
      </w:r>
      <w:r w:rsidR="005F1ADE" w:rsidRPr="005F1ADE">
        <w:rPr>
          <w:rFonts w:eastAsia="宋体"/>
        </w:rPr>
        <w:t>重生是一个替代消灭的效应。</w:t>
      </w:r>
      <w:r w:rsidR="005F1ADE" w:rsidRPr="005F1ADE">
        <w:rPr>
          <w:rFonts w:eastAsia="宋体"/>
        </w:rPr>
        <w:t>“</w:t>
      </w:r>
      <w:r w:rsidR="005F1ADE" w:rsidRPr="005F1ADE">
        <w:rPr>
          <w:rFonts w:eastAsia="宋体"/>
        </w:rPr>
        <w:t>改为</w:t>
      </w:r>
      <w:r w:rsidR="005F1ADE" w:rsidRPr="005F1ADE">
        <w:rPr>
          <w:rFonts w:eastAsia="宋体"/>
        </w:rPr>
        <w:t>”</w:t>
      </w:r>
      <w:r w:rsidR="005F1ADE" w:rsidRPr="005F1ADE">
        <w:rPr>
          <w:rFonts w:eastAsia="宋体"/>
        </w:rPr>
        <w:t>一词并没有出现在牌上，但隐含在重生的定义中。</w:t>
      </w:r>
      <w:r w:rsidR="005F1ADE" w:rsidRPr="005F1ADE">
        <w:rPr>
          <w:rFonts w:eastAsia="宋体"/>
        </w:rPr>
        <w:t>“</w:t>
      </w:r>
      <w:r w:rsidR="005F1ADE" w:rsidRPr="005F1ADE">
        <w:rPr>
          <w:rFonts w:eastAsia="宋体"/>
        </w:rPr>
        <w:t>重生</w:t>
      </w:r>
      <w:r w:rsidR="005F1ADE" w:rsidRPr="005F1ADE">
        <w:rPr>
          <w:rFonts w:eastAsia="宋体"/>
        </w:rPr>
        <w:t>[</w:t>
      </w:r>
      <w:r w:rsidR="005F1ADE" w:rsidRPr="005F1ADE">
        <w:rPr>
          <w:rFonts w:eastAsia="宋体"/>
        </w:rPr>
        <w:t>永久物</w:t>
      </w:r>
      <w:r w:rsidR="005F1ADE" w:rsidRPr="005F1ADE">
        <w:rPr>
          <w:rFonts w:eastAsia="宋体"/>
        </w:rPr>
        <w:t>]”</w:t>
      </w:r>
      <w:r w:rsidR="005F1ADE" w:rsidRPr="005F1ADE">
        <w:rPr>
          <w:rFonts w:eastAsia="宋体"/>
        </w:rPr>
        <w:t>表示</w:t>
      </w:r>
      <w:r w:rsidR="005F1ADE" w:rsidRPr="005F1ADE">
        <w:rPr>
          <w:rFonts w:eastAsia="宋体"/>
        </w:rPr>
        <w:t>“</w:t>
      </w:r>
      <w:r w:rsidR="005F1ADE" w:rsidRPr="005F1ADE">
        <w:rPr>
          <w:rFonts w:eastAsia="宋体"/>
        </w:rPr>
        <w:t>本回合中下一次</w:t>
      </w:r>
      <w:r w:rsidR="005F1ADE" w:rsidRPr="005F1ADE">
        <w:rPr>
          <w:rFonts w:eastAsia="宋体"/>
        </w:rPr>
        <w:t>[</w:t>
      </w:r>
      <w:r w:rsidR="005F1ADE" w:rsidRPr="005F1ADE">
        <w:rPr>
          <w:rFonts w:eastAsia="宋体"/>
        </w:rPr>
        <w:t>永久物</w:t>
      </w:r>
      <w:r w:rsidR="005F1ADE" w:rsidRPr="005F1ADE">
        <w:rPr>
          <w:rFonts w:eastAsia="宋体"/>
        </w:rPr>
        <w:t>]</w:t>
      </w:r>
      <w:r w:rsidR="005F1ADE" w:rsidRPr="005F1ADE">
        <w:rPr>
          <w:rFonts w:eastAsia="宋体"/>
        </w:rPr>
        <w:t>将被消灭时，改为移除它上面所有被标记的所有伤害并横置它。如果它是一个攻击或阻挡中的生物，将其移出战斗。</w:t>
      </w:r>
      <w:r w:rsidR="005F1ADE" w:rsidRPr="005F1ADE">
        <w:rPr>
          <w:rFonts w:eastAsia="宋体"/>
        </w:rPr>
        <w:t>”</w:t>
      </w:r>
      <w:r w:rsidR="005F1ADE" w:rsidRPr="005F1ADE">
        <w:rPr>
          <w:rFonts w:eastAsia="宋体"/>
        </w:rPr>
        <w:t>因造成伤害而触发的异能即使该永久物重生也依然会触发。参见规则</w:t>
      </w:r>
      <w:r w:rsidR="005F1ADE" w:rsidRPr="005F1ADE">
        <w:rPr>
          <w:rFonts w:eastAsia="宋体"/>
        </w:rPr>
        <w:t>701.12</w:t>
      </w:r>
      <w:r w:rsidR="005F1ADE" w:rsidRPr="005F1ADE">
        <w:rPr>
          <w:rFonts w:eastAsia="宋体"/>
        </w:rPr>
        <w:t>。</w:t>
      </w:r>
    </w:p>
    <w:p w14:paraId="4BCE34B6" w14:textId="77777777" w:rsidR="00C1599C" w:rsidRPr="007259CF" w:rsidRDefault="00C1599C" w:rsidP="00C1599C">
      <w:pPr>
        <w:pStyle w:val="CRBodyText"/>
        <w:rPr>
          <w:rFonts w:eastAsia="宋体"/>
        </w:rPr>
      </w:pPr>
    </w:p>
    <w:p w14:paraId="40C915A4" w14:textId="11BB528A" w:rsidR="004D2163" w:rsidRPr="007259CF" w:rsidRDefault="004D2163" w:rsidP="003F46F7">
      <w:pPr>
        <w:pStyle w:val="CR1001"/>
        <w:rPr>
          <w:rFonts w:eastAsia="宋体"/>
        </w:rPr>
      </w:pPr>
      <w:r w:rsidRPr="007259CF">
        <w:rPr>
          <w:rFonts w:eastAsia="宋体"/>
        </w:rPr>
        <w:t xml:space="preserve">614.9. </w:t>
      </w:r>
      <w:r w:rsidR="005F1ADE" w:rsidRPr="005F1ADE">
        <w:rPr>
          <w:rFonts w:eastAsia="宋体"/>
        </w:rPr>
        <w:t>一些效应将对一个生物、鹏洛客、或牌手所造成的伤害替代为对另一个生物、鹏洛客、或牌手造成伤害；此类效应被称为</w:t>
      </w:r>
      <w:r w:rsidR="005F1ADE" w:rsidRPr="005F1ADE">
        <w:rPr>
          <w:rFonts w:eastAsia="宋体"/>
          <w:i/>
        </w:rPr>
        <w:t>转移性</w:t>
      </w:r>
      <w:r w:rsidR="005F1ADE" w:rsidRPr="005F1ADE">
        <w:rPr>
          <w:rFonts w:eastAsia="宋体"/>
        </w:rPr>
        <w:t>效应。如果当伤害将被转移时其中一个生物或鹏洛客不再在战场上，或不再是生物或鹏洛客，该效应将没有任何效果。如果伤害将转移到或从已经离开游戏的牌手上转移，该效应没有任何效果。</w:t>
      </w:r>
    </w:p>
    <w:p w14:paraId="7D500127" w14:textId="77777777" w:rsidR="00507AB7" w:rsidRPr="007259CF" w:rsidRDefault="00507AB7" w:rsidP="00507AB7">
      <w:pPr>
        <w:pStyle w:val="CRBodyText"/>
        <w:rPr>
          <w:rFonts w:eastAsia="宋体"/>
        </w:rPr>
      </w:pPr>
    </w:p>
    <w:p w14:paraId="01492770" w14:textId="6AFFF2AB" w:rsidR="004D2163" w:rsidRPr="007259CF" w:rsidRDefault="004D2163" w:rsidP="003F46F7">
      <w:pPr>
        <w:pStyle w:val="CR1001"/>
        <w:rPr>
          <w:rFonts w:eastAsia="宋体"/>
        </w:rPr>
      </w:pPr>
      <w:r w:rsidRPr="007259CF">
        <w:rPr>
          <w:rFonts w:eastAsia="宋体"/>
        </w:rPr>
        <w:t xml:space="preserve">614.10. </w:t>
      </w:r>
      <w:r w:rsidR="005F1ADE" w:rsidRPr="005F1ADE">
        <w:rPr>
          <w:rFonts w:eastAsia="宋体"/>
        </w:rPr>
        <w:t>令牌手</w:t>
      </w:r>
      <w:r w:rsidR="005F1ADE">
        <w:rPr>
          <w:rFonts w:eastAsia="宋体" w:hint="eastAsia"/>
        </w:rPr>
        <w:t>略</w:t>
      </w:r>
      <w:r w:rsidR="005F1ADE" w:rsidRPr="005F1ADE">
        <w:rPr>
          <w:rFonts w:eastAsia="宋体"/>
        </w:rPr>
        <w:t>过事件、步骤、或回合的效应为替代性效应。</w:t>
      </w:r>
      <w:r w:rsidR="005F1ADE" w:rsidRPr="005F1ADE">
        <w:rPr>
          <w:rFonts w:eastAsia="宋体"/>
        </w:rPr>
        <w:t>“</w:t>
      </w:r>
      <w:r w:rsidR="005F1ADE">
        <w:rPr>
          <w:rFonts w:eastAsia="宋体" w:hint="eastAsia"/>
        </w:rPr>
        <w:t>略</w:t>
      </w:r>
      <w:r w:rsidR="005F1ADE" w:rsidRPr="005F1ADE">
        <w:rPr>
          <w:rFonts w:eastAsia="宋体"/>
        </w:rPr>
        <w:t>过</w:t>
      </w:r>
      <w:r w:rsidR="005F1ADE" w:rsidRPr="005F1ADE">
        <w:rPr>
          <w:rFonts w:eastAsia="宋体"/>
        </w:rPr>
        <w:t>[</w:t>
      </w:r>
      <w:r w:rsidR="005F1ADE" w:rsidRPr="005F1ADE">
        <w:rPr>
          <w:rFonts w:eastAsia="宋体"/>
        </w:rPr>
        <w:t>某事物</w:t>
      </w:r>
      <w:r w:rsidR="005F1ADE" w:rsidRPr="005F1ADE">
        <w:rPr>
          <w:rFonts w:eastAsia="宋体"/>
        </w:rPr>
        <w:t>]”</w:t>
      </w:r>
      <w:r w:rsidR="005F1ADE" w:rsidRPr="005F1ADE">
        <w:rPr>
          <w:rFonts w:eastAsia="宋体"/>
        </w:rPr>
        <w:t>与</w:t>
      </w:r>
      <w:r w:rsidR="005F1ADE" w:rsidRPr="005F1ADE">
        <w:rPr>
          <w:rFonts w:eastAsia="宋体"/>
        </w:rPr>
        <w:t>“</w:t>
      </w:r>
      <w:r w:rsidR="005F1ADE" w:rsidRPr="005F1ADE">
        <w:rPr>
          <w:rFonts w:eastAsia="宋体"/>
        </w:rPr>
        <w:t>做</w:t>
      </w:r>
      <w:r w:rsidR="005F1ADE" w:rsidRPr="005F1ADE">
        <w:rPr>
          <w:rFonts w:eastAsia="宋体"/>
        </w:rPr>
        <w:t>[</w:t>
      </w:r>
      <w:r w:rsidR="005F1ADE" w:rsidRPr="005F1ADE">
        <w:rPr>
          <w:rFonts w:eastAsia="宋体"/>
        </w:rPr>
        <w:t>某事物</w:t>
      </w:r>
      <w:r w:rsidR="005F1ADE" w:rsidRPr="005F1ADE">
        <w:rPr>
          <w:rFonts w:eastAsia="宋体"/>
        </w:rPr>
        <w:t>]</w:t>
      </w:r>
      <w:r w:rsidR="005F1ADE" w:rsidRPr="005F1ADE">
        <w:rPr>
          <w:rFonts w:eastAsia="宋体"/>
        </w:rPr>
        <w:t>改为不做任何事</w:t>
      </w:r>
      <w:r w:rsidR="005F1ADE" w:rsidRPr="005F1ADE">
        <w:rPr>
          <w:rFonts w:eastAsia="宋体"/>
        </w:rPr>
        <w:t>”</w:t>
      </w:r>
      <w:r w:rsidR="005F1ADE" w:rsidRPr="005F1ADE">
        <w:rPr>
          <w:rFonts w:eastAsia="宋体"/>
        </w:rPr>
        <w:t>意义相同。一旦一个步骤、阶段、或回合已经开始，它不再可以被略过；任何略过的效应将等到下一次该事物发生。</w:t>
      </w:r>
    </w:p>
    <w:p w14:paraId="6E7AA750" w14:textId="77777777" w:rsidR="00507AB7" w:rsidRPr="007259CF" w:rsidRDefault="00507AB7" w:rsidP="00507AB7">
      <w:pPr>
        <w:pStyle w:val="CRBodyText"/>
        <w:rPr>
          <w:rFonts w:eastAsia="宋体"/>
        </w:rPr>
      </w:pPr>
    </w:p>
    <w:p w14:paraId="727187AB" w14:textId="0BE252CD" w:rsidR="004D2163" w:rsidRPr="007259CF" w:rsidRDefault="004D2163" w:rsidP="004D2163">
      <w:pPr>
        <w:pStyle w:val="CR1001a"/>
        <w:rPr>
          <w:rFonts w:eastAsia="宋体"/>
        </w:rPr>
      </w:pPr>
      <w:r w:rsidRPr="007259CF">
        <w:rPr>
          <w:rFonts w:eastAsia="宋体"/>
        </w:rPr>
        <w:t xml:space="preserve">614.10a </w:t>
      </w:r>
      <w:r w:rsidR="005F1ADE" w:rsidRPr="005F1ADE">
        <w:rPr>
          <w:rFonts w:eastAsia="宋体"/>
        </w:rPr>
        <w:t>任何对被略过的步骤、阶段、或回合作出的安排将不会发生。任何对</w:t>
      </w:r>
      <w:r w:rsidR="005F1ADE" w:rsidRPr="005F1ADE">
        <w:rPr>
          <w:rFonts w:eastAsia="宋体"/>
        </w:rPr>
        <w:t>“</w:t>
      </w:r>
      <w:r w:rsidR="005F1ADE" w:rsidRPr="005F1ADE">
        <w:rPr>
          <w:rFonts w:eastAsia="宋体"/>
        </w:rPr>
        <w:t>下一次</w:t>
      </w:r>
      <w:r w:rsidR="005F1ADE" w:rsidRPr="005F1ADE">
        <w:rPr>
          <w:rFonts w:eastAsia="宋体"/>
        </w:rPr>
        <w:t>”</w:t>
      </w:r>
      <w:r w:rsidR="005F1ADE" w:rsidRPr="005F1ADE">
        <w:rPr>
          <w:rFonts w:eastAsia="宋体"/>
        </w:rPr>
        <w:t>发生时机做出的安排将等到第一次发生且未被略过的时机。如果两个</w:t>
      </w:r>
      <w:r w:rsidR="005F1ADE">
        <w:rPr>
          <w:rFonts w:eastAsia="宋体" w:hint="eastAsia"/>
        </w:rPr>
        <w:t>效应</w:t>
      </w:r>
      <w:r w:rsidR="005F1ADE" w:rsidRPr="005F1ADE">
        <w:rPr>
          <w:rFonts w:eastAsia="宋体"/>
        </w:rPr>
        <w:t>均将导致牌手略过其下一次发生时机，该牌手必须略过接下来的两次；略过一次发生时机将满足其中一个效应，而另一个效应将等到另一次发生时机被略过。</w:t>
      </w:r>
    </w:p>
    <w:p w14:paraId="086EAE2D" w14:textId="77777777" w:rsidR="00507AB7" w:rsidRPr="007259CF" w:rsidRDefault="00507AB7" w:rsidP="00507AB7">
      <w:pPr>
        <w:pStyle w:val="CRBodyText"/>
        <w:rPr>
          <w:rFonts w:eastAsia="宋体"/>
        </w:rPr>
      </w:pPr>
    </w:p>
    <w:p w14:paraId="191C9BFD" w14:textId="48B72B14" w:rsidR="004D2163" w:rsidRPr="007259CF" w:rsidRDefault="004D2163" w:rsidP="004D2163">
      <w:pPr>
        <w:pStyle w:val="CR1001a"/>
        <w:rPr>
          <w:rFonts w:eastAsia="宋体"/>
        </w:rPr>
      </w:pPr>
      <w:r w:rsidRPr="007259CF">
        <w:rPr>
          <w:rFonts w:eastAsia="宋体"/>
        </w:rPr>
        <w:t xml:space="preserve">614.10b </w:t>
      </w:r>
      <w:r w:rsidR="005F1ADE" w:rsidRPr="005F1ADE">
        <w:rPr>
          <w:rFonts w:eastAsia="宋体"/>
        </w:rPr>
        <w:t>一些效应令牌手略过步骤、阶段、或回合，然后做另一个动作。该动作将被视为之后真正发生的步骤、阶段、或回合中最先发生的事。</w:t>
      </w:r>
    </w:p>
    <w:p w14:paraId="7998EFC1" w14:textId="77777777" w:rsidR="00507AB7" w:rsidRPr="007259CF" w:rsidRDefault="00507AB7" w:rsidP="00507AB7">
      <w:pPr>
        <w:pStyle w:val="CRBodyText"/>
        <w:rPr>
          <w:rFonts w:eastAsia="宋体"/>
        </w:rPr>
      </w:pPr>
    </w:p>
    <w:p w14:paraId="7B32BDD0" w14:textId="62C603A6" w:rsidR="004D2163" w:rsidRPr="007259CF" w:rsidRDefault="004D2163" w:rsidP="003F46F7">
      <w:pPr>
        <w:pStyle w:val="CR1001"/>
        <w:rPr>
          <w:rFonts w:eastAsia="宋体"/>
        </w:rPr>
      </w:pPr>
      <w:r w:rsidRPr="007259CF">
        <w:rPr>
          <w:rFonts w:eastAsia="宋体"/>
        </w:rPr>
        <w:t xml:space="preserve">614.11. </w:t>
      </w:r>
      <w:r w:rsidR="005F1ADE" w:rsidRPr="005F1ADE">
        <w:rPr>
          <w:rFonts w:eastAsia="宋体"/>
        </w:rPr>
        <w:t>一些效应替代抓牌。这些效应即使在受影响牌手的牌库中无牌可抓时也同样生效。</w:t>
      </w:r>
    </w:p>
    <w:p w14:paraId="64A8DAC2" w14:textId="77777777" w:rsidR="00507AB7" w:rsidRPr="007259CF" w:rsidRDefault="00507AB7" w:rsidP="00507AB7">
      <w:pPr>
        <w:pStyle w:val="CRBodyText"/>
        <w:rPr>
          <w:rFonts w:eastAsia="宋体"/>
        </w:rPr>
      </w:pPr>
    </w:p>
    <w:p w14:paraId="3CDD2A9B" w14:textId="71B6A901" w:rsidR="004D2163" w:rsidRPr="007259CF" w:rsidRDefault="004D2163" w:rsidP="004D2163">
      <w:pPr>
        <w:pStyle w:val="CR1001a"/>
        <w:rPr>
          <w:rFonts w:eastAsia="宋体"/>
        </w:rPr>
      </w:pPr>
      <w:r w:rsidRPr="007259CF">
        <w:rPr>
          <w:rFonts w:eastAsia="宋体"/>
        </w:rPr>
        <w:lastRenderedPageBreak/>
        <w:t xml:space="preserve">614.11a </w:t>
      </w:r>
      <w:r w:rsidR="005F1ADE" w:rsidRPr="005F1ADE">
        <w:rPr>
          <w:rFonts w:eastAsia="宋体"/>
        </w:rPr>
        <w:t>如果一个效应替代一系列抓牌</w:t>
      </w:r>
      <w:r w:rsidR="005F1ADE">
        <w:rPr>
          <w:rFonts w:eastAsia="宋体" w:hint="eastAsia"/>
        </w:rPr>
        <w:t>其中</w:t>
      </w:r>
      <w:r w:rsidR="005F1ADE" w:rsidRPr="005F1ADE">
        <w:rPr>
          <w:rFonts w:eastAsia="宋体"/>
        </w:rPr>
        <w:t>的一次抓牌，则所有进行替代的动作完成之后才可以继续此系列抓牌。</w:t>
      </w:r>
    </w:p>
    <w:p w14:paraId="0BB845E4" w14:textId="77777777" w:rsidR="00507AB7" w:rsidRPr="007259CF" w:rsidRDefault="00507AB7" w:rsidP="00507AB7">
      <w:pPr>
        <w:pStyle w:val="CRBodyText"/>
        <w:rPr>
          <w:rFonts w:eastAsia="宋体"/>
        </w:rPr>
      </w:pPr>
    </w:p>
    <w:p w14:paraId="375DFD8B" w14:textId="4ED109F6" w:rsidR="004D2163" w:rsidRPr="007259CF" w:rsidRDefault="004D2163" w:rsidP="004D2163">
      <w:pPr>
        <w:pStyle w:val="CR1001a"/>
        <w:rPr>
          <w:rFonts w:eastAsia="宋体"/>
        </w:rPr>
      </w:pPr>
      <w:r w:rsidRPr="007259CF">
        <w:rPr>
          <w:rFonts w:eastAsia="宋体"/>
        </w:rPr>
        <w:t xml:space="preserve">614.11b </w:t>
      </w:r>
      <w:r w:rsidR="005F1ADE" w:rsidRPr="005F1ADE">
        <w:rPr>
          <w:rFonts w:eastAsia="宋体"/>
        </w:rPr>
        <w:t>如果一个效应令牌手抓牌并且对该牌做额外的动作，且该抓牌被替代，则不会对该替代性效应所导致的任何抓牌进行这些额外的动作。</w:t>
      </w:r>
    </w:p>
    <w:p w14:paraId="2BD47C70" w14:textId="77777777" w:rsidR="00507AB7" w:rsidRPr="007259CF" w:rsidRDefault="00507AB7" w:rsidP="00507AB7">
      <w:pPr>
        <w:pStyle w:val="CRBodyText"/>
        <w:rPr>
          <w:rFonts w:eastAsia="宋体"/>
        </w:rPr>
      </w:pPr>
    </w:p>
    <w:p w14:paraId="11B69E58" w14:textId="01398D56" w:rsidR="004D2163" w:rsidRPr="007259CF" w:rsidRDefault="004D2163" w:rsidP="003F46F7">
      <w:pPr>
        <w:pStyle w:val="CR1001"/>
        <w:rPr>
          <w:rFonts w:eastAsia="宋体"/>
        </w:rPr>
      </w:pPr>
      <w:r w:rsidRPr="007259CF">
        <w:rPr>
          <w:rFonts w:eastAsia="宋体"/>
        </w:rPr>
        <w:t xml:space="preserve">614.12. </w:t>
      </w:r>
      <w:r w:rsidR="005F1ADE" w:rsidRPr="005F1ADE">
        <w:rPr>
          <w:rFonts w:eastAsia="宋体"/>
        </w:rPr>
        <w:t>一些替代性效应影响一个永久物如何进入战场。（参见规则</w:t>
      </w:r>
      <w:r w:rsidR="005F1ADE" w:rsidRPr="005F1ADE">
        <w:rPr>
          <w:rFonts w:eastAsia="宋体"/>
        </w:rPr>
        <w:t>614.1c–d</w:t>
      </w:r>
      <w:r w:rsidR="005F1ADE" w:rsidRPr="005F1ADE">
        <w:rPr>
          <w:rFonts w:eastAsia="宋体"/>
        </w:rPr>
        <w:t>。）这些效应如果只影响该永久物则可能来自该永久物本身（而不是影响包含该永久物在内的某一组永久物）。它们也可能来自其它来源。</w:t>
      </w:r>
      <w:r w:rsidR="005F1ADE">
        <w:rPr>
          <w:rFonts w:eastAsia="宋体" w:hint="eastAsia"/>
        </w:rPr>
        <w:t>要</w:t>
      </w:r>
      <w:r w:rsidR="005F1ADE" w:rsidRPr="005F1ADE">
        <w:rPr>
          <w:rFonts w:eastAsia="宋体"/>
        </w:rPr>
        <w:t>决定这些替代性效应如何及是否生效</w:t>
      </w:r>
      <w:r w:rsidR="005F1ADE">
        <w:rPr>
          <w:rFonts w:eastAsia="宋体" w:hint="eastAsia"/>
        </w:rPr>
        <w:t>，检查该永久物将</w:t>
      </w:r>
      <w:r w:rsidR="005F1ADE">
        <w:rPr>
          <w:rFonts w:eastAsia="宋体"/>
        </w:rPr>
        <w:t>存在于战场上的特征，</w:t>
      </w:r>
      <w:r w:rsidR="005F1ADE">
        <w:rPr>
          <w:rFonts w:eastAsia="宋体" w:hint="eastAsia"/>
        </w:rPr>
        <w:t>并</w:t>
      </w:r>
      <w:r w:rsidR="006B2ACF">
        <w:rPr>
          <w:rFonts w:eastAsia="宋体" w:hint="eastAsia"/>
        </w:rPr>
        <w:t>将</w:t>
      </w:r>
      <w:r w:rsidR="006B2ACF">
        <w:rPr>
          <w:rFonts w:eastAsia="宋体"/>
        </w:rPr>
        <w:t>已经影响其</w:t>
      </w:r>
      <w:r w:rsidR="006B2ACF">
        <w:rPr>
          <w:rFonts w:eastAsia="宋体" w:hint="eastAsia"/>
        </w:rPr>
        <w:t>如何</w:t>
      </w:r>
      <w:r w:rsidR="005F1ADE" w:rsidRPr="005F1ADE">
        <w:rPr>
          <w:rFonts w:eastAsia="宋体"/>
        </w:rPr>
        <w:t>进入战场的替代性效应（参见规则</w:t>
      </w:r>
      <w:r w:rsidR="005F1ADE" w:rsidRPr="005F1ADE">
        <w:rPr>
          <w:rFonts w:eastAsia="宋体"/>
        </w:rPr>
        <w:t>616.1</w:t>
      </w:r>
      <w:r w:rsidR="005F1ADE" w:rsidRPr="005F1ADE">
        <w:rPr>
          <w:rFonts w:eastAsia="宋体"/>
        </w:rPr>
        <w:t>）、咒</w:t>
      </w:r>
      <w:r w:rsidR="006B2ACF">
        <w:rPr>
          <w:rFonts w:eastAsia="宋体"/>
        </w:rPr>
        <w:t>语或异能</w:t>
      </w:r>
      <w:r w:rsidR="006B2ACF">
        <w:rPr>
          <w:rFonts w:eastAsia="宋体" w:hint="eastAsia"/>
        </w:rPr>
        <w:t>结算后</w:t>
      </w:r>
      <w:r w:rsidR="005F1ADE" w:rsidRPr="005F1ADE">
        <w:rPr>
          <w:rFonts w:eastAsia="宋体"/>
        </w:rPr>
        <w:t>产生的改变该永久物在堆叠中特征的持续性效应（参见规则</w:t>
      </w:r>
      <w:r w:rsidR="005F1ADE" w:rsidRPr="005F1ADE">
        <w:rPr>
          <w:rFonts w:eastAsia="宋体"/>
        </w:rPr>
        <w:t>400.7a</w:t>
      </w:r>
      <w:r w:rsidR="005F1ADE" w:rsidRPr="005F1ADE">
        <w:rPr>
          <w:rFonts w:eastAsia="宋体"/>
        </w:rPr>
        <w:t>）、以及该永久物本身静止式异能所产生的持续性效应计算在内，但忽略来自其它来源将影响它的持续性效应。</w:t>
      </w:r>
    </w:p>
    <w:p w14:paraId="25E55EA7" w14:textId="705EBE20" w:rsidR="004D2163" w:rsidRPr="007259CF" w:rsidRDefault="006B2ACF" w:rsidP="00465EF4">
      <w:pPr>
        <w:pStyle w:val="CREx1001"/>
        <w:rPr>
          <w:rFonts w:eastAsia="宋体"/>
        </w:rPr>
      </w:pPr>
      <w:r w:rsidRPr="006B2ACF">
        <w:rPr>
          <w:rFonts w:eastAsia="宋体"/>
          <w:b/>
        </w:rPr>
        <w:t>例如：</w:t>
      </w:r>
      <w:r w:rsidRPr="006B2ACF">
        <w:rPr>
          <w:rFonts w:eastAsia="宋体"/>
        </w:rPr>
        <w:t>万物使者具有</w:t>
      </w:r>
      <w:r w:rsidRPr="006B2ACF">
        <w:rPr>
          <w:rFonts w:eastAsia="宋体"/>
        </w:rPr>
        <w:t>“</w:t>
      </w:r>
      <w:r w:rsidRPr="006B2ACF">
        <w:rPr>
          <w:rFonts w:eastAsia="宋体"/>
        </w:rPr>
        <w:t>于万物使者进入战场时，选择一个颜色</w:t>
      </w:r>
      <w:r w:rsidRPr="006B2ACF">
        <w:rPr>
          <w:rFonts w:eastAsia="宋体"/>
        </w:rPr>
        <w:t>”</w:t>
      </w:r>
      <w:r w:rsidRPr="006B2ACF">
        <w:rPr>
          <w:rFonts w:eastAsia="宋体"/>
        </w:rPr>
        <w:t>以及</w:t>
      </w:r>
      <w:r w:rsidRPr="006B2ACF">
        <w:rPr>
          <w:rFonts w:eastAsia="宋体"/>
        </w:rPr>
        <w:t>“</w:t>
      </w:r>
      <w:r w:rsidRPr="006B2ACF">
        <w:rPr>
          <w:rFonts w:eastAsia="宋体"/>
        </w:rPr>
        <w:t>万物使者具有所选择颜色的反色保护</w:t>
      </w:r>
      <w:r w:rsidRPr="006B2ACF">
        <w:rPr>
          <w:rFonts w:eastAsia="宋体"/>
        </w:rPr>
        <w:t>”</w:t>
      </w:r>
      <w:r w:rsidRPr="006B2ACF">
        <w:rPr>
          <w:rFonts w:eastAsia="宋体"/>
        </w:rPr>
        <w:t>。某效应创造了一个复制万物使者的衍生物。于该衍生物进入战场时，其操控者为其选择一个颜色。</w:t>
      </w:r>
    </w:p>
    <w:p w14:paraId="6B6CE77C" w14:textId="4632CE6C" w:rsidR="004D2163" w:rsidRPr="007259CF" w:rsidRDefault="006B2ACF" w:rsidP="00465EF4">
      <w:pPr>
        <w:pStyle w:val="CREx1001"/>
        <w:rPr>
          <w:rFonts w:eastAsia="宋体"/>
        </w:rPr>
      </w:pPr>
      <w:r w:rsidRPr="006B2ACF">
        <w:rPr>
          <w:rFonts w:eastAsia="宋体"/>
          <w:b/>
        </w:rPr>
        <w:t>例如：</w:t>
      </w:r>
      <w:r w:rsidRPr="006B2ACF">
        <w:rPr>
          <w:rFonts w:eastAsia="宋体"/>
        </w:rPr>
        <w:t>异西里狱卒具有</w:t>
      </w:r>
      <w:r w:rsidRPr="006B2ACF">
        <w:rPr>
          <w:rFonts w:eastAsia="宋体"/>
        </w:rPr>
        <w:t>“</w:t>
      </w:r>
      <w:r w:rsidRPr="006B2ACF">
        <w:rPr>
          <w:rFonts w:eastAsia="宋体"/>
        </w:rPr>
        <w:t>坟墓场中的牌</w:t>
      </w:r>
      <w:r>
        <w:rPr>
          <w:rFonts w:eastAsia="宋体" w:hint="eastAsia"/>
        </w:rPr>
        <w:t>失去所有</w:t>
      </w:r>
      <w:r w:rsidRPr="006B2ACF">
        <w:rPr>
          <w:rFonts w:eastAsia="宋体"/>
        </w:rPr>
        <w:t>异能</w:t>
      </w:r>
      <w:r w:rsidRPr="006B2ACF">
        <w:rPr>
          <w:rFonts w:eastAsia="宋体"/>
        </w:rPr>
        <w:t>”</w:t>
      </w:r>
      <w:r w:rsidRPr="006B2ACF">
        <w:rPr>
          <w:rFonts w:eastAsia="宋体"/>
        </w:rPr>
        <w:t>。伤痕林树妖具有</w:t>
      </w:r>
      <w:r w:rsidRPr="006B2ACF">
        <w:rPr>
          <w:rFonts w:eastAsia="宋体"/>
        </w:rPr>
        <w:t>“</w:t>
      </w:r>
      <w:r w:rsidRPr="006B2ACF">
        <w:rPr>
          <w:rFonts w:eastAsia="宋体"/>
        </w:rPr>
        <w:t>伤痕林树妖横置进入战场</w:t>
      </w:r>
      <w:r w:rsidRPr="006B2ACF">
        <w:rPr>
          <w:rFonts w:eastAsia="宋体"/>
        </w:rPr>
        <w:t>”</w:t>
      </w:r>
      <w:r w:rsidRPr="006B2ACF">
        <w:rPr>
          <w:rFonts w:eastAsia="宋体"/>
        </w:rPr>
        <w:t>。从坟墓场中进入战场的伤痕林树妖横置进入战场。</w:t>
      </w:r>
    </w:p>
    <w:p w14:paraId="4BF97070" w14:textId="6655F9C8" w:rsidR="004D2163" w:rsidRPr="007259CF" w:rsidRDefault="006B2ACF" w:rsidP="00465EF4">
      <w:pPr>
        <w:pStyle w:val="CREx1001"/>
        <w:rPr>
          <w:rFonts w:eastAsia="宋体"/>
        </w:rPr>
      </w:pPr>
      <w:r w:rsidRPr="006B2ACF">
        <w:rPr>
          <w:rFonts w:eastAsia="宋体"/>
          <w:b/>
        </w:rPr>
        <w:t>例如：</w:t>
      </w:r>
      <w:r w:rsidRPr="006B2ACF">
        <w:rPr>
          <w:rFonts w:eastAsia="宋体"/>
        </w:rPr>
        <w:t>眠梦法球是具有</w:t>
      </w:r>
      <w:r w:rsidRPr="006B2ACF">
        <w:rPr>
          <w:rFonts w:eastAsia="宋体"/>
        </w:rPr>
        <w:t>“</w:t>
      </w:r>
      <w:r w:rsidRPr="006B2ACF">
        <w:rPr>
          <w:rFonts w:eastAsia="宋体"/>
        </w:rPr>
        <w:t>永久物横置进入战场</w:t>
      </w:r>
      <w:r w:rsidRPr="006B2ACF">
        <w:rPr>
          <w:rFonts w:eastAsia="宋体"/>
        </w:rPr>
        <w:t>”</w:t>
      </w:r>
      <w:r w:rsidRPr="006B2ACF">
        <w:rPr>
          <w:rFonts w:eastAsia="宋体"/>
        </w:rPr>
        <w:t>的神器。它将不会影响其本身，所以眠梦法球以未横置进入战场。</w:t>
      </w:r>
    </w:p>
    <w:p w14:paraId="3B5B6436" w14:textId="77777777" w:rsidR="00507AB7" w:rsidRPr="007259CF" w:rsidRDefault="00507AB7" w:rsidP="00507AB7">
      <w:pPr>
        <w:pStyle w:val="CRBodyText"/>
        <w:rPr>
          <w:rFonts w:eastAsia="宋体"/>
        </w:rPr>
      </w:pPr>
    </w:p>
    <w:p w14:paraId="3C203832" w14:textId="26CAA68F" w:rsidR="002C35A5" w:rsidRPr="007259CF" w:rsidRDefault="002A6A6D" w:rsidP="00E33B06">
      <w:pPr>
        <w:pStyle w:val="CR1001a"/>
        <w:rPr>
          <w:rFonts w:eastAsia="宋体"/>
        </w:rPr>
      </w:pPr>
      <w:r w:rsidRPr="007259CF">
        <w:rPr>
          <w:rFonts w:eastAsia="宋体"/>
        </w:rPr>
        <w:t>614.12a</w:t>
      </w:r>
      <w:r w:rsidR="006B2ACF">
        <w:rPr>
          <w:rFonts w:eastAsia="宋体" w:hint="eastAsia"/>
        </w:rPr>
        <w:t xml:space="preserve"> </w:t>
      </w:r>
      <w:r w:rsidR="006B2ACF" w:rsidRPr="006B2ACF">
        <w:rPr>
          <w:rFonts w:eastAsia="宋体"/>
        </w:rPr>
        <w:t>如果一个替代性效应影响一个永久物如何进入战场，但需要做出选择，该选择在永久物进入战场之前做出。</w:t>
      </w:r>
    </w:p>
    <w:p w14:paraId="68F550E3" w14:textId="77777777" w:rsidR="007F0C9C" w:rsidRPr="007259CF" w:rsidRDefault="007F0C9C" w:rsidP="007F0C9C">
      <w:pPr>
        <w:pStyle w:val="CRBodyText"/>
        <w:rPr>
          <w:rFonts w:eastAsia="宋体"/>
        </w:rPr>
      </w:pPr>
    </w:p>
    <w:p w14:paraId="262D05FC" w14:textId="43665D08" w:rsidR="007F0C9C" w:rsidRPr="007259CF" w:rsidRDefault="007F0C9C" w:rsidP="007F0C9C">
      <w:pPr>
        <w:pStyle w:val="CR1001a"/>
        <w:rPr>
          <w:rFonts w:eastAsia="宋体"/>
        </w:rPr>
      </w:pPr>
      <w:r>
        <w:rPr>
          <w:rFonts w:eastAsia="宋体"/>
        </w:rPr>
        <w:t>614.12b</w:t>
      </w:r>
      <w:r>
        <w:rPr>
          <w:rFonts w:eastAsia="宋体" w:hint="eastAsia"/>
        </w:rPr>
        <w:t xml:space="preserve"> </w:t>
      </w:r>
      <w:r>
        <w:rPr>
          <w:rFonts w:eastAsia="宋体" w:hint="eastAsia"/>
        </w:rPr>
        <w:t>一些替代式效应使得永久物进场时由其操控者选择两种异能之一，且这两种异能均以</w:t>
      </w:r>
      <w:r w:rsidRPr="007F0C9C">
        <w:rPr>
          <w:rFonts w:eastAsia="宋体" w:hint="eastAsia"/>
          <w:i/>
        </w:rPr>
        <w:t>锚定</w:t>
      </w:r>
      <w:r>
        <w:rPr>
          <w:rFonts w:eastAsia="宋体" w:hint="eastAsia"/>
          <w:i/>
        </w:rPr>
        <w:t>词</w:t>
      </w:r>
      <w:r>
        <w:rPr>
          <w:rFonts w:eastAsia="宋体" w:hint="eastAsia"/>
        </w:rPr>
        <w:t>开头，以项目列表的格式列出。“</w:t>
      </w:r>
      <w:r>
        <w:rPr>
          <w:rFonts w:eastAsia="宋体" w:hint="eastAsia"/>
        </w:rPr>
        <w:t>[</w:t>
      </w:r>
      <w:r>
        <w:rPr>
          <w:rFonts w:eastAsia="宋体" w:hint="eastAsia"/>
        </w:rPr>
        <w:t>锚定词</w:t>
      </w:r>
      <w:r>
        <w:rPr>
          <w:rFonts w:eastAsia="宋体" w:hint="eastAsia"/>
        </w:rPr>
        <w:t>]</w:t>
      </w:r>
      <w:r w:rsidRPr="007F0C9C">
        <w:t xml:space="preserve"> </w:t>
      </w:r>
      <w:r w:rsidRPr="007F0C9C">
        <w:rPr>
          <w:rFonts w:eastAsia="宋体"/>
        </w:rPr>
        <w:t>～</w:t>
      </w:r>
      <w:r w:rsidR="00C65EFF">
        <w:rPr>
          <w:rFonts w:eastAsia="宋体" w:hint="eastAsia"/>
        </w:rPr>
        <w:t>[</w:t>
      </w:r>
      <w:r w:rsidR="00C65EFF">
        <w:rPr>
          <w:rFonts w:eastAsia="宋体" w:hint="eastAsia"/>
        </w:rPr>
        <w:t>异能</w:t>
      </w:r>
      <w:r w:rsidR="00C65EFF">
        <w:rPr>
          <w:rFonts w:eastAsia="宋体" w:hint="eastAsia"/>
        </w:rPr>
        <w:t>]</w:t>
      </w:r>
      <w:r w:rsidR="00C65EFF">
        <w:rPr>
          <w:rFonts w:eastAsia="宋体" w:hint="eastAsia"/>
        </w:rPr>
        <w:t>”意指“只要此永久物进战场时选择了</w:t>
      </w:r>
      <w:r w:rsidR="00C65EFF">
        <w:rPr>
          <w:rFonts w:eastAsia="宋体" w:hint="eastAsia"/>
        </w:rPr>
        <w:t>[</w:t>
      </w:r>
      <w:r w:rsidR="00C65EFF">
        <w:rPr>
          <w:rFonts w:eastAsia="宋体" w:hint="eastAsia"/>
        </w:rPr>
        <w:t>锚定词</w:t>
      </w:r>
      <w:r w:rsidR="00C65EFF">
        <w:rPr>
          <w:rFonts w:eastAsia="宋体" w:hint="eastAsia"/>
        </w:rPr>
        <w:t>]</w:t>
      </w:r>
      <w:r w:rsidR="00C65EFF">
        <w:rPr>
          <w:rFonts w:eastAsia="宋体" w:hint="eastAsia"/>
        </w:rPr>
        <w:t>，此永久物便具有</w:t>
      </w:r>
      <w:r w:rsidR="00C65EFF">
        <w:rPr>
          <w:rFonts w:eastAsia="宋体" w:hint="eastAsia"/>
        </w:rPr>
        <w:t>[</w:t>
      </w:r>
      <w:r w:rsidR="00C65EFF">
        <w:rPr>
          <w:rFonts w:eastAsia="宋体" w:hint="eastAsia"/>
        </w:rPr>
        <w:t>异能</w:t>
      </w:r>
      <w:r w:rsidR="00C65EFF">
        <w:rPr>
          <w:rFonts w:eastAsia="宋体" w:hint="eastAsia"/>
        </w:rPr>
        <w:t>]</w:t>
      </w:r>
      <w:r w:rsidR="00C65EFF">
        <w:rPr>
          <w:rFonts w:eastAsia="宋体" w:hint="eastAsia"/>
        </w:rPr>
        <w:t>。”以锚定词开头的异能与允许牌手选择锚定词的异能相互关联。参见规则</w:t>
      </w:r>
      <w:r w:rsidR="00C65EFF">
        <w:rPr>
          <w:rFonts w:eastAsia="宋体" w:hint="eastAsia"/>
        </w:rPr>
        <w:t>607</w:t>
      </w:r>
      <w:r w:rsidR="00C65EFF">
        <w:rPr>
          <w:rFonts w:eastAsia="宋体" w:hint="eastAsia"/>
        </w:rPr>
        <w:t>，“关联异能”。</w:t>
      </w:r>
    </w:p>
    <w:p w14:paraId="3B18A211" w14:textId="77777777" w:rsidR="002C35A5" w:rsidRPr="007259CF" w:rsidRDefault="002C35A5" w:rsidP="00E33B06">
      <w:pPr>
        <w:pStyle w:val="ac"/>
        <w:rPr>
          <w:rFonts w:eastAsia="宋体"/>
        </w:rPr>
      </w:pPr>
    </w:p>
    <w:p w14:paraId="3B0E4017" w14:textId="0340FE49" w:rsidR="004D2163" w:rsidRPr="007259CF" w:rsidRDefault="004D2163" w:rsidP="003F46F7">
      <w:pPr>
        <w:pStyle w:val="CR1001"/>
        <w:rPr>
          <w:rFonts w:eastAsia="宋体"/>
        </w:rPr>
      </w:pPr>
      <w:r w:rsidRPr="007259CF">
        <w:rPr>
          <w:rFonts w:eastAsia="宋体"/>
        </w:rPr>
        <w:t xml:space="preserve">614.13. </w:t>
      </w:r>
      <w:r w:rsidR="006B2ACF" w:rsidRPr="006B2ACF">
        <w:rPr>
          <w:rFonts w:eastAsia="宋体"/>
        </w:rPr>
        <w:t>影响一个永久物如何进入战场的效应可能会令其它物件改变区域。</w:t>
      </w:r>
    </w:p>
    <w:p w14:paraId="2CBD8AFF" w14:textId="77777777" w:rsidR="00507AB7" w:rsidRPr="007259CF" w:rsidRDefault="00507AB7" w:rsidP="00507AB7">
      <w:pPr>
        <w:pStyle w:val="CRBodyText"/>
        <w:rPr>
          <w:rFonts w:eastAsia="宋体"/>
        </w:rPr>
      </w:pPr>
    </w:p>
    <w:p w14:paraId="7E8A2DE7" w14:textId="75335E6E" w:rsidR="004D2163" w:rsidRPr="007259CF" w:rsidRDefault="004D2163" w:rsidP="004D2163">
      <w:pPr>
        <w:pStyle w:val="CR1001a"/>
        <w:rPr>
          <w:rFonts w:eastAsia="宋体"/>
        </w:rPr>
      </w:pPr>
      <w:r w:rsidRPr="007259CF">
        <w:rPr>
          <w:rFonts w:eastAsia="宋体"/>
        </w:rPr>
        <w:t>614.13a</w:t>
      </w:r>
      <w:r w:rsidR="006B2ACF">
        <w:rPr>
          <w:rFonts w:eastAsia="宋体" w:hint="eastAsia"/>
        </w:rPr>
        <w:t xml:space="preserve"> </w:t>
      </w:r>
      <w:r w:rsidR="006B2ACF" w:rsidRPr="006B2ACF">
        <w:rPr>
          <w:rFonts w:eastAsia="宋体"/>
        </w:rPr>
        <w:t>当一个影响永久物如何进入战场的效应生效时，不能做出选择使得该永久物进入其他区域而不进入战场。</w:t>
      </w:r>
    </w:p>
    <w:p w14:paraId="160FEBE2" w14:textId="3AD056A8" w:rsidR="004D2163" w:rsidRPr="007259CF" w:rsidRDefault="006B2ACF" w:rsidP="004D2163">
      <w:pPr>
        <w:pStyle w:val="CREx1001a"/>
        <w:rPr>
          <w:rFonts w:eastAsia="宋体"/>
        </w:rPr>
      </w:pPr>
      <w:r w:rsidRPr="006B2ACF">
        <w:rPr>
          <w:rFonts w:eastAsia="宋体"/>
          <w:b/>
        </w:rPr>
        <w:t>例如：</w:t>
      </w:r>
      <w:r w:rsidRPr="006B2ACF">
        <w:rPr>
          <w:rFonts w:eastAsia="宋体"/>
        </w:rPr>
        <w:t>缝组食尸鬼的一部分异能为：</w:t>
      </w:r>
      <w:r w:rsidRPr="006B2ACF">
        <w:rPr>
          <w:rFonts w:eastAsia="宋体"/>
        </w:rPr>
        <w:t>“</w:t>
      </w:r>
      <w:r w:rsidRPr="006B2ACF">
        <w:rPr>
          <w:rFonts w:eastAsia="宋体"/>
        </w:rPr>
        <w:t>于缝组食尸鬼进战场时，从你的坟墓场放逐任意数量的生物牌。</w:t>
      </w:r>
      <w:r w:rsidRPr="006B2ACF">
        <w:rPr>
          <w:rFonts w:eastAsia="宋体"/>
        </w:rPr>
        <w:t>”</w:t>
      </w:r>
      <w:r w:rsidRPr="006B2ACF">
        <w:rPr>
          <w:rFonts w:eastAsia="宋体"/>
        </w:rPr>
        <w:t>如果缝组食尸鬼从你的坟墓场进入战场，你不能选择放逐缝组食尸鬼自身。</w:t>
      </w:r>
    </w:p>
    <w:p w14:paraId="7BD90567" w14:textId="77777777" w:rsidR="00507AB7" w:rsidRPr="007259CF" w:rsidRDefault="00507AB7" w:rsidP="00507AB7">
      <w:pPr>
        <w:pStyle w:val="CRBodyText"/>
        <w:rPr>
          <w:rFonts w:eastAsia="宋体"/>
        </w:rPr>
      </w:pPr>
    </w:p>
    <w:p w14:paraId="4FB14B7C" w14:textId="5421AC92" w:rsidR="004D2163" w:rsidRPr="007259CF" w:rsidRDefault="004D2163" w:rsidP="004D2163">
      <w:pPr>
        <w:pStyle w:val="CR1001a"/>
        <w:rPr>
          <w:rFonts w:eastAsia="宋体"/>
        </w:rPr>
      </w:pPr>
      <w:r w:rsidRPr="007259CF">
        <w:rPr>
          <w:rFonts w:eastAsia="宋体"/>
        </w:rPr>
        <w:t>614.13b</w:t>
      </w:r>
      <w:r w:rsidR="006B2ACF">
        <w:rPr>
          <w:rFonts w:eastAsia="宋体" w:hint="eastAsia"/>
        </w:rPr>
        <w:t xml:space="preserve"> </w:t>
      </w:r>
      <w:r w:rsidR="006B2ACF" w:rsidRPr="006B2ACF">
        <w:rPr>
          <w:rFonts w:eastAsia="宋体"/>
        </w:rPr>
        <w:t>在影响一个永久物如何进入战场的效应生效时，不能选择令同一个物件改变区域多于一次。</w:t>
      </w:r>
    </w:p>
    <w:p w14:paraId="5FA9B2AE" w14:textId="4B623673" w:rsidR="004D2163" w:rsidRPr="007259CF" w:rsidRDefault="006B2ACF" w:rsidP="004D2163">
      <w:pPr>
        <w:pStyle w:val="CREx1001a"/>
        <w:rPr>
          <w:rFonts w:eastAsia="宋体"/>
        </w:rPr>
      </w:pPr>
      <w:r w:rsidRPr="006B2ACF">
        <w:rPr>
          <w:rFonts w:eastAsia="宋体"/>
          <w:b/>
        </w:rPr>
        <w:t>例如：</w:t>
      </w:r>
      <w:r w:rsidRPr="006B2ACF">
        <w:rPr>
          <w:rFonts w:eastAsia="宋体"/>
        </w:rPr>
        <w:t>勇得（时空牌）具有异能</w:t>
      </w:r>
      <w:r w:rsidRPr="006B2ACF">
        <w:rPr>
          <w:rFonts w:eastAsia="宋体"/>
        </w:rPr>
        <w:t>“</w:t>
      </w:r>
      <w:r w:rsidRPr="006B2ACF">
        <w:rPr>
          <w:rFonts w:eastAsia="宋体"/>
        </w:rPr>
        <w:t>每当一位牌手施放一个黑色，红色或绿色生物咒语时，该咒语获得吞噬</w:t>
      </w:r>
      <w:r w:rsidRPr="006B2ACF">
        <w:rPr>
          <w:rFonts w:eastAsia="宋体"/>
        </w:rPr>
        <w:t>5</w:t>
      </w:r>
      <w:r w:rsidRPr="006B2ACF">
        <w:rPr>
          <w:rFonts w:eastAsia="宋体"/>
        </w:rPr>
        <w:t>。</w:t>
      </w:r>
      <w:r w:rsidRPr="006B2ACF">
        <w:rPr>
          <w:rFonts w:eastAsia="宋体"/>
        </w:rPr>
        <w:t>”</w:t>
      </w:r>
      <w:r w:rsidRPr="006B2ACF">
        <w:rPr>
          <w:rFonts w:eastAsia="宋体"/>
        </w:rPr>
        <w:t>一位牌手操控符爪熊，然后施放雷击族长老，它是一个具有吞噬</w:t>
      </w:r>
      <w:r w:rsidRPr="006B2ACF">
        <w:rPr>
          <w:rFonts w:eastAsia="宋体"/>
        </w:rPr>
        <w:t>3</w:t>
      </w:r>
      <w:r w:rsidRPr="006B2ACF">
        <w:rPr>
          <w:rFonts w:eastAsia="宋体"/>
        </w:rPr>
        <w:t>的红色生物咒语。于雷击族长老进入战场时，其操控者可以选择牺牲符爪熊使吞噬</w:t>
      </w:r>
      <w:r w:rsidRPr="006B2ACF">
        <w:rPr>
          <w:rFonts w:eastAsia="宋体"/>
        </w:rPr>
        <w:t>3</w:t>
      </w:r>
      <w:r w:rsidRPr="006B2ACF">
        <w:rPr>
          <w:rFonts w:eastAsia="宋体"/>
        </w:rPr>
        <w:t>的效应生效，也可以选择牺牲符爪熊使吞噬</w:t>
      </w:r>
      <w:r w:rsidRPr="006B2ACF">
        <w:rPr>
          <w:rFonts w:eastAsia="宋体"/>
        </w:rPr>
        <w:t>5</w:t>
      </w:r>
      <w:r w:rsidRPr="006B2ACF">
        <w:rPr>
          <w:rFonts w:eastAsia="宋体"/>
        </w:rPr>
        <w:t>的效应生效，但不能牺牲同一个符爪熊使两个效应都生效。该牌手可以选择使雷击族长老带有零个、三个或者五个</w:t>
      </w:r>
      <w:r w:rsidRPr="006B2ACF">
        <w:rPr>
          <w:rFonts w:eastAsia="宋体"/>
        </w:rPr>
        <w:t>+1/+1</w:t>
      </w:r>
      <w:r w:rsidRPr="006B2ACF">
        <w:rPr>
          <w:rFonts w:eastAsia="宋体"/>
        </w:rPr>
        <w:t>指示物进入战场。</w:t>
      </w:r>
    </w:p>
    <w:p w14:paraId="0C38A6DD" w14:textId="77777777" w:rsidR="00507AB7" w:rsidRPr="007259CF" w:rsidRDefault="00507AB7" w:rsidP="00507AB7">
      <w:pPr>
        <w:pStyle w:val="CRBodyText"/>
        <w:rPr>
          <w:rFonts w:eastAsia="宋体"/>
        </w:rPr>
      </w:pPr>
    </w:p>
    <w:p w14:paraId="7466241B" w14:textId="5233DBE6" w:rsidR="004D2163" w:rsidRPr="007259CF" w:rsidRDefault="004D2163" w:rsidP="003F46F7">
      <w:pPr>
        <w:pStyle w:val="CR1001"/>
        <w:rPr>
          <w:rFonts w:eastAsia="宋体"/>
        </w:rPr>
      </w:pPr>
      <w:r w:rsidRPr="007259CF">
        <w:rPr>
          <w:rFonts w:eastAsia="宋体"/>
        </w:rPr>
        <w:t xml:space="preserve">614.14. </w:t>
      </w:r>
      <w:r w:rsidR="006B2ACF" w:rsidRPr="006B2ACF">
        <w:rPr>
          <w:rFonts w:eastAsia="宋体"/>
        </w:rPr>
        <w:t>一个物件可能印有一个产生替代性效应的异能，该异能将导致一张或多张牌被放逐，以及另一个异能提及</w:t>
      </w:r>
      <w:r w:rsidR="006B2ACF" w:rsidRPr="006B2ACF">
        <w:rPr>
          <w:rFonts w:eastAsia="宋体"/>
        </w:rPr>
        <w:t>“</w:t>
      </w:r>
      <w:r w:rsidR="006B2ACF" w:rsidRPr="006B2ACF">
        <w:rPr>
          <w:rFonts w:eastAsia="宋体"/>
        </w:rPr>
        <w:t>被放逐的牌</w:t>
      </w:r>
      <w:r w:rsidR="006B2ACF" w:rsidRPr="006B2ACF">
        <w:rPr>
          <w:rFonts w:eastAsia="宋体"/>
        </w:rPr>
        <w:t>”</w:t>
      </w:r>
      <w:r w:rsidR="006B2ACF" w:rsidRPr="006B2ACF">
        <w:rPr>
          <w:rFonts w:eastAsia="宋体"/>
        </w:rPr>
        <w:t>或</w:t>
      </w:r>
      <w:r w:rsidR="006B2ACF" w:rsidRPr="006B2ACF">
        <w:rPr>
          <w:rFonts w:eastAsia="宋体"/>
        </w:rPr>
        <w:t>“</w:t>
      </w:r>
      <w:r w:rsidR="006B2ACF" w:rsidRPr="006B2ACF">
        <w:rPr>
          <w:rFonts w:eastAsia="宋体"/>
        </w:rPr>
        <w:t>被</w:t>
      </w:r>
      <w:r w:rsidR="006B2ACF" w:rsidRPr="006B2ACF">
        <w:rPr>
          <w:rFonts w:eastAsia="宋体"/>
        </w:rPr>
        <w:t>[</w:t>
      </w:r>
      <w:r w:rsidR="006B2ACF" w:rsidRPr="006B2ACF">
        <w:rPr>
          <w:rFonts w:eastAsia="宋体"/>
        </w:rPr>
        <w:t>此物件</w:t>
      </w:r>
      <w:r w:rsidR="006B2ACF" w:rsidRPr="006B2ACF">
        <w:rPr>
          <w:rFonts w:eastAsia="宋体"/>
        </w:rPr>
        <w:t>]</w:t>
      </w:r>
      <w:r w:rsidR="006B2ACF" w:rsidRPr="006B2ACF">
        <w:rPr>
          <w:rFonts w:eastAsia="宋体"/>
        </w:rPr>
        <w:t>放逐</w:t>
      </w:r>
      <w:r w:rsidR="006B2ACF" w:rsidRPr="006B2ACF">
        <w:rPr>
          <w:rFonts w:eastAsia="宋体"/>
        </w:rPr>
        <w:t>”</w:t>
      </w:r>
      <w:r w:rsidR="006B2ACF" w:rsidRPr="006B2ACF">
        <w:rPr>
          <w:rFonts w:eastAsia="宋体"/>
        </w:rPr>
        <w:t>的牌。这些异能互相关联：第二个异能提及的牌只包括放逐区中被第一个异能所产生的替代事件直接放逐的牌。如果另一个物件得</w:t>
      </w:r>
      <w:r w:rsidR="006B2ACF" w:rsidRPr="006B2ACF">
        <w:rPr>
          <w:rFonts w:eastAsia="宋体"/>
        </w:rPr>
        <w:lastRenderedPageBreak/>
        <w:t>到一对关联异能，这些异能在该物件上会以类似的形式互相关联。他们不能与任何其它异能有所关联，无论该物件当前或之前可能具有的其它异能。参见规则</w:t>
      </w:r>
      <w:r w:rsidR="006B2ACF" w:rsidRPr="006B2ACF">
        <w:rPr>
          <w:rFonts w:eastAsia="宋体"/>
        </w:rPr>
        <w:t>607</w:t>
      </w:r>
      <w:r w:rsidR="006B2ACF" w:rsidRPr="006B2ACF">
        <w:rPr>
          <w:rFonts w:eastAsia="宋体"/>
        </w:rPr>
        <w:t>，</w:t>
      </w:r>
      <w:r w:rsidR="006B2ACF" w:rsidRPr="006B2ACF">
        <w:rPr>
          <w:rFonts w:eastAsia="宋体"/>
        </w:rPr>
        <w:t>“</w:t>
      </w:r>
      <w:r w:rsidR="006B2ACF" w:rsidRPr="006B2ACF">
        <w:rPr>
          <w:rFonts w:eastAsia="宋体"/>
        </w:rPr>
        <w:t>关联异能</w:t>
      </w:r>
      <w:r w:rsidR="006B2ACF" w:rsidRPr="006B2ACF">
        <w:rPr>
          <w:rFonts w:eastAsia="宋体"/>
        </w:rPr>
        <w:t>”</w:t>
      </w:r>
      <w:r w:rsidR="006B2ACF" w:rsidRPr="006B2ACF">
        <w:rPr>
          <w:rFonts w:eastAsia="宋体"/>
        </w:rPr>
        <w:t>。</w:t>
      </w:r>
    </w:p>
    <w:p w14:paraId="0D840604" w14:textId="77777777" w:rsidR="00507AB7" w:rsidRPr="007259CF" w:rsidRDefault="00507AB7" w:rsidP="00507AB7">
      <w:pPr>
        <w:pStyle w:val="CRBodyText"/>
        <w:rPr>
          <w:rFonts w:eastAsia="宋体"/>
        </w:rPr>
      </w:pPr>
    </w:p>
    <w:p w14:paraId="1CE771A4" w14:textId="29D8A230" w:rsidR="004D2163" w:rsidRPr="007259CF" w:rsidRDefault="004D2163" w:rsidP="003F46F7">
      <w:pPr>
        <w:pStyle w:val="CR1001"/>
        <w:rPr>
          <w:rFonts w:eastAsia="宋体"/>
        </w:rPr>
      </w:pPr>
      <w:r w:rsidRPr="007259CF">
        <w:rPr>
          <w:rFonts w:eastAsia="宋体"/>
        </w:rPr>
        <w:t xml:space="preserve">614.15. </w:t>
      </w:r>
      <w:r w:rsidR="006B2ACF" w:rsidRPr="006B2ACF">
        <w:rPr>
          <w:rFonts w:eastAsia="宋体"/>
        </w:rPr>
        <w:t>一些替代性效应不是持续性效应。它们由结算中的咒语或异能具有，替代该咒语或异能本身的一部分或全部效应。此类效应被称为</w:t>
      </w:r>
      <w:r w:rsidR="006B2ACF" w:rsidRPr="006B2ACF">
        <w:rPr>
          <w:rFonts w:eastAsia="宋体"/>
          <w:i/>
        </w:rPr>
        <w:t>自我替代性效应</w:t>
      </w:r>
      <w:r w:rsidR="006B2ACF" w:rsidRPr="006B2ACF">
        <w:rPr>
          <w:rFonts w:eastAsia="宋体"/>
        </w:rPr>
        <w:t>。创造自我替代性效应的叙述一般是效应即将被替代的咒语的一部分，但是叙述也可以是另外一个单独的异能，尤其是将处理一个异能词的时候。当替代性效应对一个事件生效时，自我替代性效应在其它替代性效应之前生效。</w:t>
      </w:r>
    </w:p>
    <w:p w14:paraId="75FF5E2B" w14:textId="77777777" w:rsidR="00507AB7" w:rsidRPr="007259CF" w:rsidRDefault="00507AB7" w:rsidP="00507AB7">
      <w:pPr>
        <w:pStyle w:val="CRBodyText"/>
        <w:rPr>
          <w:rFonts w:eastAsia="宋体"/>
        </w:rPr>
      </w:pPr>
    </w:p>
    <w:p w14:paraId="60CC7D4C" w14:textId="0639EB01" w:rsidR="004D2163" w:rsidRPr="007259CF" w:rsidRDefault="004D2163" w:rsidP="006A0BC8">
      <w:pPr>
        <w:pStyle w:val="CR1100"/>
        <w:rPr>
          <w:rFonts w:eastAsia="宋体"/>
        </w:rPr>
      </w:pPr>
      <w:r w:rsidRPr="007259CF">
        <w:rPr>
          <w:rFonts w:eastAsia="宋体"/>
        </w:rPr>
        <w:t xml:space="preserve">615. </w:t>
      </w:r>
      <w:r w:rsidR="006B2ACF" w:rsidRPr="006B2ACF">
        <w:rPr>
          <w:rFonts w:eastAsia="宋体"/>
        </w:rPr>
        <w:t>防止性效应</w:t>
      </w:r>
    </w:p>
    <w:p w14:paraId="1FEFB92F" w14:textId="77777777" w:rsidR="00507AB7" w:rsidRPr="007259CF" w:rsidRDefault="00507AB7" w:rsidP="00507AB7">
      <w:pPr>
        <w:pStyle w:val="CRBodyText"/>
        <w:rPr>
          <w:rFonts w:eastAsia="宋体"/>
        </w:rPr>
      </w:pPr>
    </w:p>
    <w:p w14:paraId="4A9FFB1E" w14:textId="54567575" w:rsidR="004D2163" w:rsidRPr="007259CF" w:rsidRDefault="004D2163" w:rsidP="003F46F7">
      <w:pPr>
        <w:pStyle w:val="CR1001"/>
        <w:rPr>
          <w:rFonts w:eastAsia="宋体"/>
        </w:rPr>
      </w:pPr>
      <w:r w:rsidRPr="007259CF">
        <w:rPr>
          <w:rFonts w:eastAsia="宋体"/>
        </w:rPr>
        <w:t xml:space="preserve">615.1. </w:t>
      </w:r>
      <w:r w:rsidR="006B2ACF" w:rsidRPr="006B2ACF">
        <w:rPr>
          <w:rFonts w:eastAsia="宋体"/>
        </w:rPr>
        <w:t>一些持续性效应为防止性效应。与替代性效应相同（参见规则</w:t>
      </w:r>
      <w:r w:rsidR="006B2ACF" w:rsidRPr="006B2ACF">
        <w:rPr>
          <w:rFonts w:eastAsia="宋体"/>
        </w:rPr>
        <w:t>614</w:t>
      </w:r>
      <w:r w:rsidR="006B2ACF" w:rsidRPr="006B2ACF">
        <w:rPr>
          <w:rFonts w:eastAsia="宋体"/>
        </w:rPr>
        <w:t>），防止性效应于事件发生的过程中持续生效；它们不会事先锁定。此类效应注意将发生的伤害事件并完全或部分防止将造成的伤害。它们如</w:t>
      </w:r>
      <w:r w:rsidR="006B2ACF" w:rsidRPr="006B2ACF">
        <w:rPr>
          <w:rFonts w:eastAsia="宋体"/>
        </w:rPr>
        <w:t>“</w:t>
      </w:r>
      <w:r w:rsidR="006B2ACF" w:rsidRPr="006B2ACF">
        <w:rPr>
          <w:rFonts w:eastAsia="宋体"/>
        </w:rPr>
        <w:t>护盾</w:t>
      </w:r>
      <w:r w:rsidR="006B2ACF" w:rsidRPr="006B2ACF">
        <w:rPr>
          <w:rFonts w:eastAsia="宋体"/>
        </w:rPr>
        <w:t>”</w:t>
      </w:r>
      <w:r w:rsidR="006B2ACF" w:rsidRPr="006B2ACF">
        <w:rPr>
          <w:rFonts w:eastAsia="宋体"/>
        </w:rPr>
        <w:t>一般对事件进行影响。</w:t>
      </w:r>
    </w:p>
    <w:p w14:paraId="76718CD4" w14:textId="77777777" w:rsidR="00507AB7" w:rsidRPr="007259CF" w:rsidRDefault="00507AB7" w:rsidP="00507AB7">
      <w:pPr>
        <w:pStyle w:val="CRBodyText"/>
        <w:rPr>
          <w:rFonts w:eastAsia="宋体"/>
        </w:rPr>
      </w:pPr>
    </w:p>
    <w:p w14:paraId="7D34A689" w14:textId="01EB9F91" w:rsidR="004D2163" w:rsidRPr="007259CF" w:rsidRDefault="004D2163" w:rsidP="004D2163">
      <w:pPr>
        <w:pStyle w:val="CR1001a"/>
        <w:rPr>
          <w:rFonts w:eastAsia="宋体"/>
        </w:rPr>
      </w:pPr>
      <w:r w:rsidRPr="007259CF">
        <w:rPr>
          <w:rFonts w:eastAsia="宋体"/>
        </w:rPr>
        <w:t>615.1a</w:t>
      </w:r>
      <w:r w:rsidR="00A4419C">
        <w:rPr>
          <w:rFonts w:eastAsia="宋体" w:hint="eastAsia"/>
        </w:rPr>
        <w:t xml:space="preserve"> </w:t>
      </w:r>
      <w:r w:rsidR="00A4419C" w:rsidRPr="00A4419C">
        <w:rPr>
          <w:rFonts w:eastAsia="宋体"/>
        </w:rPr>
        <w:t>使用</w:t>
      </w:r>
      <w:r w:rsidR="00A4419C" w:rsidRPr="00A4419C">
        <w:rPr>
          <w:rFonts w:eastAsia="宋体"/>
        </w:rPr>
        <w:t>“</w:t>
      </w:r>
      <w:r w:rsidR="00A4419C" w:rsidRPr="00A4419C">
        <w:rPr>
          <w:rFonts w:eastAsia="宋体"/>
        </w:rPr>
        <w:t>防止</w:t>
      </w:r>
      <w:r w:rsidR="00A4419C" w:rsidRPr="00A4419C">
        <w:rPr>
          <w:rFonts w:eastAsia="宋体"/>
        </w:rPr>
        <w:t>”</w:t>
      </w:r>
      <w:r w:rsidR="00A4419C" w:rsidRPr="00A4419C">
        <w:rPr>
          <w:rFonts w:eastAsia="宋体"/>
        </w:rPr>
        <w:t>一词的效应为防止性效应。防止性效应使用</w:t>
      </w:r>
      <w:r w:rsidR="00A4419C" w:rsidRPr="00A4419C">
        <w:rPr>
          <w:rFonts w:eastAsia="宋体"/>
        </w:rPr>
        <w:t>“</w:t>
      </w:r>
      <w:r w:rsidR="00A4419C" w:rsidRPr="00A4419C">
        <w:rPr>
          <w:rFonts w:eastAsia="宋体"/>
        </w:rPr>
        <w:t>防止</w:t>
      </w:r>
      <w:r w:rsidR="00A4419C" w:rsidRPr="00A4419C">
        <w:rPr>
          <w:rFonts w:eastAsia="宋体"/>
        </w:rPr>
        <w:t>”</w:t>
      </w:r>
      <w:r w:rsidR="00A4419C" w:rsidRPr="00A4419C">
        <w:rPr>
          <w:rFonts w:eastAsia="宋体"/>
        </w:rPr>
        <w:t>一词来指定将不会造成哪些伤害。</w:t>
      </w:r>
    </w:p>
    <w:p w14:paraId="67E5C9FB" w14:textId="77777777" w:rsidR="00507AB7" w:rsidRPr="007259CF" w:rsidRDefault="00507AB7" w:rsidP="00507AB7">
      <w:pPr>
        <w:pStyle w:val="CRBodyText"/>
        <w:rPr>
          <w:rFonts w:eastAsia="宋体"/>
        </w:rPr>
      </w:pPr>
    </w:p>
    <w:p w14:paraId="758297E5" w14:textId="13F7C88E" w:rsidR="004D2163" w:rsidRPr="007259CF" w:rsidRDefault="004D2163" w:rsidP="003F46F7">
      <w:pPr>
        <w:pStyle w:val="CR1001"/>
        <w:rPr>
          <w:rFonts w:eastAsia="宋体"/>
        </w:rPr>
      </w:pPr>
      <w:r w:rsidRPr="007259CF">
        <w:rPr>
          <w:rFonts w:eastAsia="宋体"/>
        </w:rPr>
        <w:t xml:space="preserve">615.2. </w:t>
      </w:r>
      <w:r w:rsidR="00A4419C" w:rsidRPr="00A4419C">
        <w:rPr>
          <w:rFonts w:eastAsia="宋体"/>
        </w:rPr>
        <w:t>很多防止性效应从来源对伤害生效。参见规则</w:t>
      </w:r>
      <w:r w:rsidR="00A4419C" w:rsidRPr="00A4419C">
        <w:rPr>
          <w:rFonts w:eastAsia="宋体"/>
        </w:rPr>
        <w:t>609.7</w:t>
      </w:r>
      <w:r w:rsidR="00A4419C" w:rsidRPr="00A4419C">
        <w:rPr>
          <w:rFonts w:eastAsia="宋体"/>
        </w:rPr>
        <w:t>。</w:t>
      </w:r>
    </w:p>
    <w:p w14:paraId="2E0A13BE" w14:textId="77777777" w:rsidR="00507AB7" w:rsidRPr="007259CF" w:rsidRDefault="00507AB7" w:rsidP="00507AB7">
      <w:pPr>
        <w:pStyle w:val="CRBodyText"/>
        <w:rPr>
          <w:rFonts w:eastAsia="宋体"/>
        </w:rPr>
      </w:pPr>
    </w:p>
    <w:p w14:paraId="53A43B0F" w14:textId="1B4F7245" w:rsidR="004D2163" w:rsidRPr="007259CF" w:rsidRDefault="004D2163" w:rsidP="003F46F7">
      <w:pPr>
        <w:pStyle w:val="CR1001"/>
        <w:rPr>
          <w:rFonts w:eastAsia="宋体"/>
        </w:rPr>
      </w:pPr>
      <w:r w:rsidRPr="007259CF">
        <w:rPr>
          <w:rFonts w:eastAsia="宋体"/>
        </w:rPr>
        <w:t xml:space="preserve">615.3. </w:t>
      </w:r>
      <w:r w:rsidR="00A4419C" w:rsidRPr="00A4419C">
        <w:rPr>
          <w:rFonts w:eastAsia="宋体"/>
        </w:rPr>
        <w:t>对施放咒语或起动异能所产生的防止性效应没有特殊的限制。这些效应直到它们被用掉或其有效期结束之前始终有效。</w:t>
      </w:r>
    </w:p>
    <w:p w14:paraId="5E7AA2E3" w14:textId="77777777" w:rsidR="00507AB7" w:rsidRPr="007259CF" w:rsidRDefault="00507AB7" w:rsidP="00507AB7">
      <w:pPr>
        <w:pStyle w:val="CRBodyText"/>
        <w:rPr>
          <w:rFonts w:eastAsia="宋体"/>
        </w:rPr>
      </w:pPr>
    </w:p>
    <w:p w14:paraId="21C7C2A5" w14:textId="5B7FE5B9" w:rsidR="004D2163" w:rsidRPr="007259CF" w:rsidRDefault="004D2163" w:rsidP="003F46F7">
      <w:pPr>
        <w:pStyle w:val="CR1001"/>
        <w:rPr>
          <w:rFonts w:eastAsia="宋体"/>
        </w:rPr>
      </w:pPr>
      <w:r w:rsidRPr="007259CF">
        <w:rPr>
          <w:rFonts w:eastAsia="宋体"/>
        </w:rPr>
        <w:t xml:space="preserve">615.4. </w:t>
      </w:r>
      <w:r w:rsidR="00A4419C" w:rsidRPr="00A4419C">
        <w:rPr>
          <w:rFonts w:eastAsia="宋体"/>
        </w:rPr>
        <w:t>防止性效应必须在对应的事件发生之前存在；它们不能</w:t>
      </w:r>
      <w:r w:rsidR="00A4419C" w:rsidRPr="00A4419C">
        <w:rPr>
          <w:rFonts w:eastAsia="宋体"/>
        </w:rPr>
        <w:t>“</w:t>
      </w:r>
      <w:r w:rsidR="00A4419C" w:rsidRPr="00A4419C">
        <w:rPr>
          <w:rFonts w:eastAsia="宋体"/>
        </w:rPr>
        <w:t>回溯</w:t>
      </w:r>
      <w:r w:rsidR="00A4419C" w:rsidRPr="00A4419C">
        <w:rPr>
          <w:rFonts w:eastAsia="宋体"/>
        </w:rPr>
        <w:t>”</w:t>
      </w:r>
      <w:r w:rsidR="00A4419C" w:rsidRPr="00A4419C">
        <w:rPr>
          <w:rFonts w:eastAsia="宋体"/>
        </w:rPr>
        <w:t>并改变已经发生的事情。产生这些效应的咒语或异能经常作为响应产生的事件来施放或起动，以导致将在事件发生之前结算。</w:t>
      </w:r>
    </w:p>
    <w:p w14:paraId="0783082A" w14:textId="382F31FA" w:rsidR="004D2163" w:rsidRPr="007259CF" w:rsidRDefault="00A4419C" w:rsidP="00465EF4">
      <w:pPr>
        <w:pStyle w:val="CREx1001"/>
        <w:rPr>
          <w:rFonts w:eastAsia="宋体"/>
        </w:rPr>
      </w:pPr>
      <w:r w:rsidRPr="00A4419C">
        <w:rPr>
          <w:rFonts w:eastAsia="宋体"/>
          <w:b/>
        </w:rPr>
        <w:t>例如：</w:t>
      </w:r>
      <w:r w:rsidRPr="00A4419C">
        <w:rPr>
          <w:rFonts w:eastAsia="宋体"/>
        </w:rPr>
        <w:t>牌手可以响应将造成伤害的咒语起动一个防止伤害的异能。但是一旦该咒语结算，再防止伤害便已经为时已晚。</w:t>
      </w:r>
    </w:p>
    <w:p w14:paraId="48DCED07" w14:textId="77777777" w:rsidR="00507AB7" w:rsidRPr="007259CF" w:rsidRDefault="00507AB7" w:rsidP="00507AB7">
      <w:pPr>
        <w:pStyle w:val="CRBodyText"/>
        <w:rPr>
          <w:rFonts w:eastAsia="宋体"/>
        </w:rPr>
      </w:pPr>
    </w:p>
    <w:p w14:paraId="5E7E011B" w14:textId="02AFCFD5" w:rsidR="004D2163" w:rsidRPr="007259CF" w:rsidRDefault="004D2163" w:rsidP="003F46F7">
      <w:pPr>
        <w:pStyle w:val="CR1001"/>
        <w:rPr>
          <w:rFonts w:eastAsia="宋体"/>
        </w:rPr>
      </w:pPr>
      <w:r w:rsidRPr="007259CF">
        <w:rPr>
          <w:rFonts w:eastAsia="宋体"/>
        </w:rPr>
        <w:t xml:space="preserve">615.5. </w:t>
      </w:r>
      <w:r w:rsidR="00A4419C" w:rsidRPr="00A4419C">
        <w:rPr>
          <w:rFonts w:eastAsia="宋体"/>
        </w:rPr>
        <w:t>一些防止性效应包括额外效应，它可能会提及被防止的伤害数量。防止本身将在原事件发生的时刻；效应其余的部分在此之后马上进行。</w:t>
      </w:r>
    </w:p>
    <w:p w14:paraId="22FD414D" w14:textId="77777777" w:rsidR="00507AB7" w:rsidRPr="007259CF" w:rsidRDefault="00507AB7" w:rsidP="00507AB7">
      <w:pPr>
        <w:pStyle w:val="CRBodyText"/>
        <w:rPr>
          <w:rFonts w:eastAsia="宋体"/>
        </w:rPr>
      </w:pPr>
    </w:p>
    <w:p w14:paraId="68BEEE4D" w14:textId="2D6E543D" w:rsidR="004D2163" w:rsidRPr="007259CF" w:rsidRDefault="004D2163" w:rsidP="003F46F7">
      <w:pPr>
        <w:pStyle w:val="CR1001"/>
        <w:rPr>
          <w:rFonts w:eastAsia="宋体"/>
        </w:rPr>
      </w:pPr>
      <w:r w:rsidRPr="007259CF">
        <w:rPr>
          <w:rFonts w:eastAsia="宋体"/>
        </w:rPr>
        <w:t xml:space="preserve">615.6. </w:t>
      </w:r>
      <w:r w:rsidR="00A4419C" w:rsidRPr="00A4419C">
        <w:rPr>
          <w:rFonts w:eastAsia="宋体"/>
        </w:rPr>
        <w:t>如果将造成的伤害被防止，则它从未造成。改为发生被更改过的事件，且它可能会触发异能。注意，被更改过的事件可能包含无法做到的指示，在此情况下忽略该无法做到的指示。</w:t>
      </w:r>
    </w:p>
    <w:p w14:paraId="7FC8FD2D" w14:textId="77777777" w:rsidR="00507AB7" w:rsidRPr="007259CF" w:rsidRDefault="00507AB7" w:rsidP="00507AB7">
      <w:pPr>
        <w:pStyle w:val="CRBodyText"/>
        <w:rPr>
          <w:rFonts w:eastAsia="宋体"/>
        </w:rPr>
      </w:pPr>
    </w:p>
    <w:p w14:paraId="5CA59531" w14:textId="3A4F8C59" w:rsidR="004D2163" w:rsidRPr="007259CF" w:rsidRDefault="004D2163" w:rsidP="003F46F7">
      <w:pPr>
        <w:pStyle w:val="CR1001"/>
        <w:rPr>
          <w:rFonts w:eastAsia="宋体"/>
        </w:rPr>
      </w:pPr>
      <w:r w:rsidRPr="007259CF">
        <w:rPr>
          <w:rFonts w:eastAsia="宋体"/>
        </w:rPr>
        <w:t xml:space="preserve">615.7. </w:t>
      </w:r>
      <w:r w:rsidR="00A4419C" w:rsidRPr="00A4419C">
        <w:rPr>
          <w:rFonts w:eastAsia="宋体"/>
        </w:rPr>
        <w:t>一些由咒语或异能的结算而产生的防止性效应提及特定数量的伤害；例如，</w:t>
      </w:r>
      <w:r w:rsidR="00A4419C" w:rsidRPr="00A4419C">
        <w:rPr>
          <w:rFonts w:eastAsia="宋体"/>
        </w:rPr>
        <w:t>“</w:t>
      </w:r>
      <w:r w:rsidR="00A4419C" w:rsidRPr="00A4419C">
        <w:rPr>
          <w:rFonts w:eastAsia="宋体"/>
        </w:rPr>
        <w:t>防止本回合中接下来将对目标生物或牌手造成的</w:t>
      </w:r>
      <w:r w:rsidR="00A4419C" w:rsidRPr="00A4419C">
        <w:rPr>
          <w:rFonts w:eastAsia="宋体"/>
        </w:rPr>
        <w:t>3</w:t>
      </w:r>
      <w:r w:rsidR="00A4419C" w:rsidRPr="00A4419C">
        <w:rPr>
          <w:rFonts w:eastAsia="宋体"/>
        </w:rPr>
        <w:t>点伤害。</w:t>
      </w:r>
      <w:r w:rsidR="00A4419C" w:rsidRPr="00A4419C">
        <w:rPr>
          <w:rFonts w:eastAsia="宋体"/>
        </w:rPr>
        <w:t>”</w:t>
      </w:r>
      <w:r w:rsidR="00A4419C" w:rsidRPr="00A4419C">
        <w:rPr>
          <w:rFonts w:eastAsia="宋体"/>
        </w:rPr>
        <w:t>它们如护盾一般。将对该具有</w:t>
      </w:r>
      <w:r w:rsidR="00A4419C" w:rsidRPr="00A4419C">
        <w:rPr>
          <w:rFonts w:eastAsia="宋体"/>
        </w:rPr>
        <w:t>“</w:t>
      </w:r>
      <w:r w:rsidR="00A4419C" w:rsidRPr="00A4419C">
        <w:rPr>
          <w:rFonts w:eastAsia="宋体"/>
        </w:rPr>
        <w:t>护盾</w:t>
      </w:r>
      <w:r w:rsidR="00A4419C" w:rsidRPr="00A4419C">
        <w:rPr>
          <w:rFonts w:eastAsia="宋体"/>
        </w:rPr>
        <w:t>”</w:t>
      </w:r>
      <w:r w:rsidR="00A4419C" w:rsidRPr="00A4419C">
        <w:rPr>
          <w:rFonts w:eastAsia="宋体"/>
        </w:rPr>
        <w:t>的生物或牌手造成的每</w:t>
      </w:r>
      <w:r w:rsidR="00A4419C" w:rsidRPr="00A4419C">
        <w:rPr>
          <w:rFonts w:eastAsia="宋体"/>
        </w:rPr>
        <w:t>1</w:t>
      </w:r>
      <w:r w:rsidR="00A4419C" w:rsidRPr="00A4419C">
        <w:rPr>
          <w:rFonts w:eastAsia="宋体"/>
        </w:rPr>
        <w:t>点伤害均将被防止。每防止</w:t>
      </w:r>
      <w:r w:rsidR="00A4419C" w:rsidRPr="00A4419C">
        <w:rPr>
          <w:rFonts w:eastAsia="宋体"/>
        </w:rPr>
        <w:t>1</w:t>
      </w:r>
      <w:r w:rsidR="00A4419C" w:rsidRPr="00A4419C">
        <w:rPr>
          <w:rFonts w:eastAsia="宋体"/>
        </w:rPr>
        <w:t>点伤害则剩余的护盾减少</w:t>
      </w:r>
      <w:r w:rsidR="00A4419C" w:rsidRPr="00A4419C">
        <w:rPr>
          <w:rFonts w:eastAsia="宋体"/>
        </w:rPr>
        <w:t>1</w:t>
      </w:r>
      <w:r w:rsidR="00A4419C" w:rsidRPr="00A4419C">
        <w:rPr>
          <w:rFonts w:eastAsia="宋体"/>
        </w:rPr>
        <w:t>。如果有两个或以上适用的来源将对具有护盾的生物或牌手同时造成伤害，该牌手或该生物的操控者选择该护盾将防止哪些伤害。此类效应只计算伤害的数量；造成伤害的事件或来源数量无关紧要。</w:t>
      </w:r>
    </w:p>
    <w:p w14:paraId="57595DBA" w14:textId="77777777" w:rsidR="00507AB7" w:rsidRPr="007259CF" w:rsidRDefault="00507AB7" w:rsidP="00507AB7">
      <w:pPr>
        <w:pStyle w:val="CRBodyText"/>
        <w:rPr>
          <w:rFonts w:eastAsia="宋体"/>
        </w:rPr>
      </w:pPr>
    </w:p>
    <w:p w14:paraId="1A6D9C1D" w14:textId="51D8E421" w:rsidR="004D2163" w:rsidRPr="007259CF" w:rsidRDefault="004D2163" w:rsidP="003F46F7">
      <w:pPr>
        <w:pStyle w:val="CR1001"/>
        <w:rPr>
          <w:rFonts w:eastAsia="宋体"/>
        </w:rPr>
      </w:pPr>
      <w:r w:rsidRPr="007259CF">
        <w:rPr>
          <w:rFonts w:eastAsia="宋体"/>
        </w:rPr>
        <w:t xml:space="preserve">615.8. </w:t>
      </w:r>
      <w:r w:rsidR="00A4419C" w:rsidRPr="00A4419C">
        <w:rPr>
          <w:rFonts w:eastAsia="宋体"/>
        </w:rPr>
        <w:t>一些由咒语或异能的结算而产生的防止性效应提及某特定来源下一次将造成的伤害。这些效应防止来自该来源下一次的伤害，无论该伤害的数量。一旦</w:t>
      </w:r>
      <w:r w:rsidR="00A4419C">
        <w:rPr>
          <w:rFonts w:eastAsia="宋体" w:hint="eastAsia"/>
        </w:rPr>
        <w:t>该</w:t>
      </w:r>
      <w:r w:rsidR="00A4419C" w:rsidRPr="00A4419C">
        <w:rPr>
          <w:rFonts w:eastAsia="宋体"/>
        </w:rPr>
        <w:t>来源的伤害被防止过一次，任何该来源将造成的伤害将正常进行。</w:t>
      </w:r>
    </w:p>
    <w:p w14:paraId="7A0ABB74" w14:textId="77777777" w:rsidR="00507AB7" w:rsidRPr="007259CF" w:rsidRDefault="00507AB7" w:rsidP="00507AB7">
      <w:pPr>
        <w:pStyle w:val="CRBodyText"/>
        <w:rPr>
          <w:rFonts w:eastAsia="宋体"/>
        </w:rPr>
      </w:pPr>
    </w:p>
    <w:p w14:paraId="08C656D1" w14:textId="71164C9A" w:rsidR="004D2163" w:rsidRPr="007259CF" w:rsidRDefault="004D2163" w:rsidP="003F46F7">
      <w:pPr>
        <w:pStyle w:val="CR1001"/>
        <w:rPr>
          <w:rFonts w:eastAsia="宋体"/>
        </w:rPr>
      </w:pPr>
      <w:r w:rsidRPr="007259CF">
        <w:rPr>
          <w:rFonts w:eastAsia="宋体"/>
        </w:rPr>
        <w:t xml:space="preserve">615.9. </w:t>
      </w:r>
      <w:r w:rsidR="00A4419C" w:rsidRPr="00A4419C">
        <w:rPr>
          <w:rFonts w:eastAsia="宋体"/>
        </w:rPr>
        <w:t>一些由静止式异能所产生的防止性效应提及某特定数量的伤害；例如，</w:t>
      </w:r>
      <w:r w:rsidR="00A4419C" w:rsidRPr="00A4419C">
        <w:rPr>
          <w:rFonts w:eastAsia="宋体"/>
        </w:rPr>
        <w:t>“</w:t>
      </w:r>
      <w:r w:rsidR="00A4419C" w:rsidRPr="00A4419C">
        <w:rPr>
          <w:rFonts w:eastAsia="宋体"/>
        </w:rPr>
        <w:t>如果一个来源将对你造成伤害，防止其中</w:t>
      </w:r>
      <w:r w:rsidR="00A4419C" w:rsidRPr="00A4419C">
        <w:rPr>
          <w:rFonts w:eastAsia="宋体"/>
        </w:rPr>
        <w:t>1</w:t>
      </w:r>
      <w:r w:rsidR="00A4419C" w:rsidRPr="00A4419C">
        <w:rPr>
          <w:rFonts w:eastAsia="宋体"/>
        </w:rPr>
        <w:t>点伤害。</w:t>
      </w:r>
      <w:r w:rsidR="00A4419C" w:rsidRPr="00A4419C">
        <w:rPr>
          <w:rFonts w:eastAsia="宋体"/>
        </w:rPr>
        <w:t>”</w:t>
      </w:r>
      <w:r w:rsidR="00A4419C" w:rsidRPr="00A4419C">
        <w:rPr>
          <w:rFonts w:eastAsia="宋体"/>
        </w:rPr>
        <w:t>此类效应在任何时间的任何伤害事件中只防止指定数量的伤害。它将对同一时刻或其它时刻来自其它适用来源的伤害分别生效。</w:t>
      </w:r>
    </w:p>
    <w:p w14:paraId="3BFD4533" w14:textId="64AB1B49" w:rsidR="004D2163" w:rsidRPr="007259CF" w:rsidRDefault="00A4419C" w:rsidP="00465EF4">
      <w:pPr>
        <w:pStyle w:val="CREx1001"/>
        <w:rPr>
          <w:rFonts w:eastAsia="宋体"/>
        </w:rPr>
      </w:pPr>
      <w:r w:rsidRPr="00A4419C">
        <w:rPr>
          <w:rFonts w:eastAsia="宋体"/>
        </w:rPr>
        <w:t>例如：威吓捍卫者具有</w:t>
      </w:r>
      <w:r w:rsidRPr="00A4419C">
        <w:rPr>
          <w:rFonts w:eastAsia="宋体"/>
        </w:rPr>
        <w:t>“</w:t>
      </w:r>
      <w:r w:rsidRPr="00A4419C">
        <w:rPr>
          <w:rFonts w:eastAsia="宋体"/>
        </w:rPr>
        <w:t>如果一个来源将对你所操控的僧侣生物造成伤害，防止其中</w:t>
      </w:r>
      <w:r w:rsidRPr="00A4419C">
        <w:rPr>
          <w:rFonts w:eastAsia="宋体"/>
        </w:rPr>
        <w:t>1</w:t>
      </w:r>
      <w:r w:rsidRPr="00A4419C">
        <w:rPr>
          <w:rFonts w:eastAsia="宋体"/>
        </w:rPr>
        <w:t>点伤害。</w:t>
      </w:r>
      <w:r w:rsidRPr="00A4419C">
        <w:rPr>
          <w:rFonts w:eastAsia="宋体"/>
        </w:rPr>
        <w:t>”</w:t>
      </w:r>
      <w:r w:rsidRPr="00A4419C">
        <w:rPr>
          <w:rFonts w:eastAsia="宋体"/>
        </w:rPr>
        <w:t>烈火断层为</w:t>
      </w:r>
      <w:r w:rsidRPr="00A4419C">
        <w:rPr>
          <w:rFonts w:eastAsia="宋体"/>
        </w:rPr>
        <w:t>“</w:t>
      </w:r>
      <w:r w:rsidRPr="00A4419C">
        <w:rPr>
          <w:rFonts w:eastAsia="宋体"/>
        </w:rPr>
        <w:t>烈火断层对每个生物造成</w:t>
      </w:r>
      <w:r w:rsidRPr="00A4419C">
        <w:rPr>
          <w:rFonts w:eastAsia="宋体"/>
        </w:rPr>
        <w:t>2</w:t>
      </w:r>
      <w:r w:rsidRPr="00A4419C">
        <w:rPr>
          <w:rFonts w:eastAsia="宋体"/>
        </w:rPr>
        <w:t>点伤害。</w:t>
      </w:r>
      <w:r w:rsidRPr="00A4419C">
        <w:rPr>
          <w:rFonts w:eastAsia="宋体"/>
        </w:rPr>
        <w:t>”</w:t>
      </w:r>
      <w:r w:rsidRPr="00A4419C">
        <w:rPr>
          <w:rFonts w:eastAsia="宋体"/>
        </w:rPr>
        <w:t>烈火断层将对威吓捍</w:t>
      </w:r>
      <w:r w:rsidRPr="00A4419C">
        <w:rPr>
          <w:rFonts w:eastAsia="宋体"/>
        </w:rPr>
        <w:lastRenderedPageBreak/>
        <w:t>卫者的操控者所操控的每个僧侣生物各造成</w:t>
      </w:r>
      <w:r w:rsidRPr="00A4419C">
        <w:rPr>
          <w:rFonts w:eastAsia="宋体"/>
        </w:rPr>
        <w:t>1</w:t>
      </w:r>
      <w:r w:rsidRPr="00A4419C">
        <w:rPr>
          <w:rFonts w:eastAsia="宋体"/>
        </w:rPr>
        <w:t>点伤害。它将对该牌手操控的其它生物各造成</w:t>
      </w:r>
      <w:r w:rsidRPr="00A4419C">
        <w:rPr>
          <w:rFonts w:eastAsia="宋体"/>
        </w:rPr>
        <w:t>2</w:t>
      </w:r>
      <w:r w:rsidRPr="00A4419C">
        <w:rPr>
          <w:rFonts w:eastAsia="宋体"/>
        </w:rPr>
        <w:t>点伤害。</w:t>
      </w:r>
    </w:p>
    <w:p w14:paraId="7E5494FC" w14:textId="77777777" w:rsidR="00507AB7" w:rsidRPr="007259CF" w:rsidRDefault="00507AB7" w:rsidP="00507AB7">
      <w:pPr>
        <w:pStyle w:val="CRBodyText"/>
        <w:rPr>
          <w:rFonts w:eastAsia="宋体"/>
        </w:rPr>
      </w:pPr>
    </w:p>
    <w:p w14:paraId="0DE47120" w14:textId="76E74889" w:rsidR="004D2163" w:rsidRPr="007259CF" w:rsidRDefault="004D2163" w:rsidP="003F46F7">
      <w:pPr>
        <w:pStyle w:val="CR1001"/>
        <w:rPr>
          <w:rFonts w:eastAsia="宋体"/>
        </w:rPr>
      </w:pPr>
      <w:r w:rsidRPr="007259CF">
        <w:rPr>
          <w:rFonts w:eastAsia="宋体"/>
        </w:rPr>
        <w:t xml:space="preserve">615.10. </w:t>
      </w:r>
      <w:r w:rsidR="00A4419C" w:rsidRPr="00A4419C">
        <w:rPr>
          <w:rFonts w:eastAsia="宋体"/>
        </w:rPr>
        <w:t>一些防止性效应将对一定数量且未指定目标的生物各防止接下来的</w:t>
      </w:r>
      <w:r w:rsidR="00A4419C" w:rsidRPr="00A4419C">
        <w:rPr>
          <w:rFonts w:eastAsia="宋体"/>
        </w:rPr>
        <w:t>N</w:t>
      </w:r>
      <w:r w:rsidR="00A4419C" w:rsidRPr="00A4419C">
        <w:rPr>
          <w:rFonts w:eastAsia="宋体"/>
        </w:rPr>
        <w:t>点伤害。此类效应在产生该效应的咒语或异能结算时，为每个适用的生物各创造了一个防止护盾。</w:t>
      </w:r>
    </w:p>
    <w:p w14:paraId="0FD4898E" w14:textId="5D6E234A" w:rsidR="004D2163" w:rsidRPr="007259CF" w:rsidRDefault="00A4419C" w:rsidP="00465EF4">
      <w:pPr>
        <w:pStyle w:val="CREx1001"/>
        <w:rPr>
          <w:rFonts w:eastAsia="宋体"/>
        </w:rPr>
      </w:pPr>
      <w:r w:rsidRPr="00A4419C">
        <w:rPr>
          <w:rFonts w:eastAsia="宋体"/>
          <w:b/>
        </w:rPr>
        <w:t>例如：</w:t>
      </w:r>
      <w:r w:rsidRPr="00A4419C">
        <w:rPr>
          <w:rFonts w:eastAsia="宋体"/>
        </w:rPr>
        <w:t>沃耶克药剂师具有异能</w:t>
      </w:r>
      <w:r w:rsidRPr="00A4419C">
        <w:rPr>
          <w:rFonts w:eastAsia="宋体"/>
        </w:rPr>
        <w:t>“{T}</w:t>
      </w:r>
      <w:r w:rsidRPr="00A4419C">
        <w:rPr>
          <w:rFonts w:eastAsia="宋体"/>
        </w:rPr>
        <w:t>：防止本回合中接下来将对目标生物以及其它每个与该生物共有颜色的生物所造成的</w:t>
      </w:r>
      <w:r w:rsidRPr="00A4419C">
        <w:rPr>
          <w:rFonts w:eastAsia="宋体"/>
        </w:rPr>
        <w:t>1</w:t>
      </w:r>
      <w:r w:rsidRPr="00A4419C">
        <w:rPr>
          <w:rFonts w:eastAsia="宋体"/>
        </w:rPr>
        <w:t>点伤害。</w:t>
      </w:r>
      <w:r w:rsidRPr="00A4419C">
        <w:rPr>
          <w:rFonts w:eastAsia="宋体"/>
        </w:rPr>
        <w:t>”</w:t>
      </w:r>
      <w:r w:rsidRPr="00A4419C">
        <w:rPr>
          <w:rFonts w:eastAsia="宋体"/>
        </w:rPr>
        <w:t>当该异能结算时，它给予目标生物，以及此时战场上与它共有颜色的每个其它生物，各一个防止接下来将对其造成的</w:t>
      </w:r>
      <w:r w:rsidRPr="00A4419C">
        <w:rPr>
          <w:rFonts w:eastAsia="宋体"/>
        </w:rPr>
        <w:t>1</w:t>
      </w:r>
      <w:r w:rsidRPr="00A4419C">
        <w:rPr>
          <w:rFonts w:eastAsia="宋体"/>
        </w:rPr>
        <w:t>点伤害的护盾。在该异能结算之后改变生物的颜色不会添加或移除护盾，且本回合之后进入战场的生物不会得到护盾。</w:t>
      </w:r>
    </w:p>
    <w:p w14:paraId="67ADD783" w14:textId="77777777" w:rsidR="00507AB7" w:rsidRPr="007259CF" w:rsidRDefault="00507AB7" w:rsidP="00507AB7">
      <w:pPr>
        <w:pStyle w:val="CRBodyText"/>
        <w:rPr>
          <w:rFonts w:eastAsia="宋体"/>
        </w:rPr>
      </w:pPr>
    </w:p>
    <w:p w14:paraId="1331AF02" w14:textId="4E7C0695" w:rsidR="004D2163" w:rsidRPr="007259CF" w:rsidRDefault="004D2163" w:rsidP="003F46F7">
      <w:pPr>
        <w:pStyle w:val="CR1001"/>
        <w:rPr>
          <w:rFonts w:eastAsia="宋体"/>
        </w:rPr>
      </w:pPr>
      <w:r w:rsidRPr="007259CF">
        <w:rPr>
          <w:rFonts w:eastAsia="宋体"/>
        </w:rPr>
        <w:t xml:space="preserve">615.11. </w:t>
      </w:r>
      <w:r w:rsidR="00A4419C" w:rsidRPr="00A4419C">
        <w:rPr>
          <w:rFonts w:eastAsia="宋体"/>
        </w:rPr>
        <w:t>一些效应指明该伤害</w:t>
      </w:r>
      <w:r w:rsidR="00A4419C" w:rsidRPr="00A4419C">
        <w:rPr>
          <w:rFonts w:eastAsia="宋体"/>
        </w:rPr>
        <w:t>“</w:t>
      </w:r>
      <w:r w:rsidR="00A4419C" w:rsidRPr="00A4419C">
        <w:rPr>
          <w:rFonts w:eastAsia="宋体"/>
        </w:rPr>
        <w:t>不能被防止</w:t>
      </w:r>
      <w:r w:rsidR="00A4419C" w:rsidRPr="00A4419C">
        <w:rPr>
          <w:rFonts w:eastAsia="宋体"/>
        </w:rPr>
        <w:t>”</w:t>
      </w:r>
      <w:r w:rsidR="00A4419C" w:rsidRPr="00A4419C">
        <w:rPr>
          <w:rFonts w:eastAsia="宋体"/>
        </w:rPr>
        <w:t>。如果将造成不能被防止的伤害，任何适用的防止性效应依然对其生效。这些效应将不会防止任何伤害，但它们具有的任何额外效应依然进行。已经存在的伤害防止护盾不会因为不能被防止的伤害而减少。</w:t>
      </w:r>
    </w:p>
    <w:p w14:paraId="7413A136" w14:textId="77777777" w:rsidR="00507AB7" w:rsidRPr="007259CF" w:rsidRDefault="00507AB7" w:rsidP="00507AB7">
      <w:pPr>
        <w:pStyle w:val="CRBodyText"/>
        <w:rPr>
          <w:rFonts w:eastAsia="宋体"/>
        </w:rPr>
      </w:pPr>
    </w:p>
    <w:p w14:paraId="301C8B61" w14:textId="3FDDA24D" w:rsidR="004D2163" w:rsidRPr="007259CF" w:rsidRDefault="004D2163" w:rsidP="004D2163">
      <w:pPr>
        <w:pStyle w:val="CR1001a"/>
        <w:rPr>
          <w:rFonts w:eastAsia="宋体"/>
          <w:lang w:eastAsia="zh-CN"/>
        </w:rPr>
      </w:pPr>
      <w:r w:rsidRPr="007259CF">
        <w:rPr>
          <w:rFonts w:eastAsia="宋体"/>
        </w:rPr>
        <w:t>615.11a</w:t>
      </w:r>
      <w:r w:rsidR="00A4419C">
        <w:rPr>
          <w:rFonts w:eastAsia="宋体" w:hint="eastAsia"/>
        </w:rPr>
        <w:t xml:space="preserve"> </w:t>
      </w:r>
      <w:r w:rsidR="00A4419C" w:rsidRPr="00A4419C">
        <w:rPr>
          <w:rFonts w:eastAsia="宋体"/>
        </w:rPr>
        <w:t>防止性效应对任何一个不能被防止的伤害事件只生效一次。它不会反复引发本身来尝试防止该伤害。</w:t>
      </w:r>
    </w:p>
    <w:p w14:paraId="521BDE55" w14:textId="77777777" w:rsidR="00507AB7" w:rsidRPr="007259CF" w:rsidRDefault="00507AB7" w:rsidP="00507AB7">
      <w:pPr>
        <w:pStyle w:val="CRBodyText"/>
        <w:rPr>
          <w:rFonts w:eastAsia="宋体"/>
        </w:rPr>
      </w:pPr>
    </w:p>
    <w:p w14:paraId="122D3168" w14:textId="5F588502" w:rsidR="004D2163" w:rsidRPr="007259CF" w:rsidRDefault="004D2163" w:rsidP="006A0BC8">
      <w:pPr>
        <w:pStyle w:val="CR1100"/>
        <w:rPr>
          <w:rFonts w:eastAsia="宋体"/>
        </w:rPr>
      </w:pPr>
      <w:r w:rsidRPr="007259CF">
        <w:rPr>
          <w:rFonts w:eastAsia="宋体"/>
        </w:rPr>
        <w:t xml:space="preserve">616. </w:t>
      </w:r>
      <w:r w:rsidR="00DB1FD4" w:rsidRPr="00DB1FD4">
        <w:rPr>
          <w:rFonts w:eastAsia="宋体"/>
        </w:rPr>
        <w:t>替代性效应和</w:t>
      </w:r>
      <w:r w:rsidR="00DB1FD4" w:rsidRPr="00DB1FD4">
        <w:rPr>
          <w:rFonts w:eastAsia="宋体"/>
        </w:rPr>
        <w:t>/</w:t>
      </w:r>
      <w:r w:rsidR="00DB1FD4" w:rsidRPr="00DB1FD4">
        <w:rPr>
          <w:rFonts w:eastAsia="宋体"/>
        </w:rPr>
        <w:t>或防止性效应的互动</w:t>
      </w:r>
    </w:p>
    <w:p w14:paraId="6ACD240B" w14:textId="77777777" w:rsidR="000453CE" w:rsidRPr="007259CF" w:rsidRDefault="000453CE" w:rsidP="000453CE">
      <w:pPr>
        <w:pStyle w:val="CRBodyText"/>
        <w:rPr>
          <w:rFonts w:eastAsia="宋体"/>
        </w:rPr>
      </w:pPr>
    </w:p>
    <w:p w14:paraId="5AEC9BDA" w14:textId="4C0B00DF" w:rsidR="004D2163" w:rsidRPr="007259CF" w:rsidRDefault="004D2163" w:rsidP="003F46F7">
      <w:pPr>
        <w:pStyle w:val="CR1001"/>
        <w:rPr>
          <w:rFonts w:eastAsia="宋体"/>
        </w:rPr>
      </w:pPr>
      <w:r w:rsidRPr="007259CF">
        <w:rPr>
          <w:rFonts w:eastAsia="宋体"/>
        </w:rPr>
        <w:t xml:space="preserve">616.1. </w:t>
      </w:r>
      <w:r w:rsidR="00DB1FD4" w:rsidRPr="00DB1FD4">
        <w:rPr>
          <w:rFonts w:eastAsia="宋体"/>
        </w:rPr>
        <w:t>如果两个或更多替代性和</w:t>
      </w:r>
      <w:r w:rsidR="00DB1FD4" w:rsidRPr="00DB1FD4">
        <w:rPr>
          <w:rFonts w:eastAsia="宋体"/>
        </w:rPr>
        <w:t>/</w:t>
      </w:r>
      <w:r w:rsidR="00DB1FD4" w:rsidRPr="00DB1FD4">
        <w:rPr>
          <w:rFonts w:eastAsia="宋体"/>
        </w:rPr>
        <w:t>或防止性效应尝试改变一个事件如何影响一个物件或牌手，受影响物件的操控者（或如果没有操控者则其拥有者）或受影响的牌手按照一些列出的顺序，选择其中一个生效。如果两个或更多牌手需要同时作出选择，则按照</w:t>
      </w:r>
      <w:r w:rsidR="00DB1FD4" w:rsidRPr="00DB1FD4">
        <w:rPr>
          <w:rFonts w:eastAsia="宋体"/>
        </w:rPr>
        <w:t>“</w:t>
      </w:r>
      <w:r w:rsidR="00DB1FD4" w:rsidRPr="00DB1FD4">
        <w:rPr>
          <w:rFonts w:eastAsia="宋体"/>
        </w:rPr>
        <w:t>主动牌手先决定</w:t>
      </w:r>
      <w:r w:rsidR="00DB1FD4" w:rsidRPr="00DB1FD4">
        <w:rPr>
          <w:rFonts w:eastAsia="宋体"/>
        </w:rPr>
        <w:t>”</w:t>
      </w:r>
      <w:r w:rsidR="00DB1FD4" w:rsidRPr="00DB1FD4">
        <w:rPr>
          <w:rFonts w:eastAsia="宋体"/>
        </w:rPr>
        <w:t>的顺序作出选择（参见规则</w:t>
      </w:r>
      <w:r w:rsidR="00DB1FD4" w:rsidRPr="00DB1FD4">
        <w:rPr>
          <w:rFonts w:eastAsia="宋体"/>
        </w:rPr>
        <w:t>101.4</w:t>
      </w:r>
      <w:r w:rsidR="00DB1FD4" w:rsidRPr="00DB1FD4">
        <w:rPr>
          <w:rFonts w:eastAsia="宋体"/>
        </w:rPr>
        <w:t>）。</w:t>
      </w:r>
    </w:p>
    <w:p w14:paraId="4223DCBA" w14:textId="77777777" w:rsidR="000453CE" w:rsidRPr="007259CF" w:rsidRDefault="000453CE" w:rsidP="000453CE">
      <w:pPr>
        <w:pStyle w:val="CRBodyText"/>
        <w:rPr>
          <w:rFonts w:eastAsia="宋体"/>
        </w:rPr>
      </w:pPr>
    </w:p>
    <w:p w14:paraId="74D79FF0" w14:textId="243F9093" w:rsidR="004D2163" w:rsidRPr="007259CF" w:rsidRDefault="004D2163" w:rsidP="004D2163">
      <w:pPr>
        <w:pStyle w:val="CR1001a"/>
        <w:rPr>
          <w:rFonts w:eastAsia="宋体"/>
        </w:rPr>
      </w:pPr>
      <w:r w:rsidRPr="007259CF">
        <w:rPr>
          <w:rFonts w:eastAsia="宋体"/>
        </w:rPr>
        <w:t>616.1a</w:t>
      </w:r>
      <w:r w:rsidR="00DB1FD4">
        <w:rPr>
          <w:rFonts w:eastAsia="宋体" w:hint="eastAsia"/>
        </w:rPr>
        <w:t xml:space="preserve"> </w:t>
      </w:r>
      <w:r w:rsidR="00DB1FD4" w:rsidRPr="00DB1FD4">
        <w:rPr>
          <w:rFonts w:eastAsia="宋体"/>
        </w:rPr>
        <w:t>如果任何替代性和</w:t>
      </w:r>
      <w:r w:rsidR="00DB1FD4" w:rsidRPr="00DB1FD4">
        <w:rPr>
          <w:rFonts w:eastAsia="宋体"/>
        </w:rPr>
        <w:t>/</w:t>
      </w:r>
      <w:r w:rsidR="00DB1FD4" w:rsidRPr="00DB1FD4">
        <w:rPr>
          <w:rFonts w:eastAsia="宋体"/>
        </w:rPr>
        <w:t>或防止性效应为自我替代性效应（参见规则</w:t>
      </w:r>
      <w:r w:rsidR="00DB1FD4" w:rsidRPr="00DB1FD4">
        <w:rPr>
          <w:rFonts w:eastAsia="宋体"/>
        </w:rPr>
        <w:t>614.15</w:t>
      </w:r>
      <w:r w:rsidR="00DB1FD4" w:rsidRPr="00DB1FD4">
        <w:rPr>
          <w:rFonts w:eastAsia="宋体"/>
        </w:rPr>
        <w:t>），则必须选择它们其中之一。如果没有，则继续至规则</w:t>
      </w:r>
      <w:r w:rsidR="00DB1FD4" w:rsidRPr="00DB1FD4">
        <w:rPr>
          <w:rFonts w:eastAsia="宋体"/>
        </w:rPr>
        <w:t>616.1b</w:t>
      </w:r>
      <w:r w:rsidR="00DB1FD4" w:rsidRPr="00DB1FD4">
        <w:rPr>
          <w:rFonts w:eastAsia="宋体"/>
        </w:rPr>
        <w:t>。</w:t>
      </w:r>
    </w:p>
    <w:p w14:paraId="0F1FA843" w14:textId="77777777" w:rsidR="000453CE" w:rsidRPr="007259CF" w:rsidRDefault="000453CE" w:rsidP="000453CE">
      <w:pPr>
        <w:pStyle w:val="CRBodyText"/>
        <w:rPr>
          <w:rFonts w:eastAsia="宋体"/>
        </w:rPr>
      </w:pPr>
    </w:p>
    <w:p w14:paraId="4C86BF5F" w14:textId="0F42978A" w:rsidR="004D2163" w:rsidRPr="007259CF" w:rsidRDefault="004D2163" w:rsidP="004D2163">
      <w:pPr>
        <w:pStyle w:val="CR1001a"/>
        <w:rPr>
          <w:rFonts w:eastAsia="宋体"/>
        </w:rPr>
      </w:pPr>
      <w:r w:rsidRPr="007259CF">
        <w:rPr>
          <w:rFonts w:eastAsia="宋体"/>
        </w:rPr>
        <w:t>616.1b</w:t>
      </w:r>
      <w:r w:rsidR="00DB1FD4">
        <w:rPr>
          <w:rFonts w:eastAsia="宋体" w:hint="eastAsia"/>
        </w:rPr>
        <w:t xml:space="preserve"> </w:t>
      </w:r>
      <w:r w:rsidR="00DB1FD4" w:rsidRPr="00DB1FD4">
        <w:rPr>
          <w:rFonts w:eastAsia="宋体"/>
        </w:rPr>
        <w:t>如果任何替代性效应和</w:t>
      </w:r>
      <w:r w:rsidR="00DB1FD4" w:rsidRPr="00DB1FD4">
        <w:rPr>
          <w:rFonts w:eastAsia="宋体"/>
        </w:rPr>
        <w:t>/</w:t>
      </w:r>
      <w:r w:rsidR="00DB1FD4" w:rsidRPr="00DB1FD4">
        <w:rPr>
          <w:rFonts w:eastAsia="宋体"/>
        </w:rPr>
        <w:t>或防止性效应将影响一个物件将在谁的操控下进入战场，则必须选择它们其中之一。如果没有，则继续至规则</w:t>
      </w:r>
      <w:r w:rsidR="00DB1FD4" w:rsidRPr="00DB1FD4">
        <w:rPr>
          <w:rFonts w:eastAsia="宋体"/>
        </w:rPr>
        <w:t>616.1c</w:t>
      </w:r>
      <w:r w:rsidR="00DB1FD4" w:rsidRPr="00DB1FD4">
        <w:rPr>
          <w:rFonts w:eastAsia="宋体"/>
        </w:rPr>
        <w:t>。</w:t>
      </w:r>
    </w:p>
    <w:p w14:paraId="68687FB8" w14:textId="77777777" w:rsidR="000453CE" w:rsidRPr="007259CF" w:rsidRDefault="000453CE" w:rsidP="000453CE">
      <w:pPr>
        <w:pStyle w:val="CRBodyText"/>
        <w:rPr>
          <w:rFonts w:eastAsia="宋体"/>
        </w:rPr>
      </w:pPr>
    </w:p>
    <w:p w14:paraId="0BF89861" w14:textId="4377DBEC" w:rsidR="004D2163" w:rsidRPr="007259CF" w:rsidRDefault="004D2163" w:rsidP="004D2163">
      <w:pPr>
        <w:pStyle w:val="CR1001a"/>
        <w:rPr>
          <w:rFonts w:eastAsia="宋体"/>
        </w:rPr>
      </w:pPr>
      <w:r w:rsidRPr="007259CF">
        <w:rPr>
          <w:rFonts w:eastAsia="宋体"/>
        </w:rPr>
        <w:t>616.1c</w:t>
      </w:r>
      <w:r w:rsidR="00DB1FD4">
        <w:rPr>
          <w:rFonts w:eastAsia="宋体" w:hint="eastAsia"/>
        </w:rPr>
        <w:t xml:space="preserve"> </w:t>
      </w:r>
      <w:r w:rsidR="00DB1FD4" w:rsidRPr="00DB1FD4">
        <w:rPr>
          <w:rFonts w:eastAsia="宋体"/>
        </w:rPr>
        <w:t>如果任何替代性和</w:t>
      </w:r>
      <w:r w:rsidR="00DB1FD4" w:rsidRPr="00DB1FD4">
        <w:rPr>
          <w:rFonts w:eastAsia="宋体"/>
        </w:rPr>
        <w:t>/</w:t>
      </w:r>
      <w:r w:rsidR="00DB1FD4" w:rsidRPr="00DB1FD4">
        <w:rPr>
          <w:rFonts w:eastAsia="宋体"/>
        </w:rPr>
        <w:t>或防止性效应将让一个物件于进入战场时成为另一个物件的复制，则必须选择一个。如果不选，则继续至规则</w:t>
      </w:r>
      <w:r w:rsidR="00DB1FD4" w:rsidRPr="00DB1FD4">
        <w:rPr>
          <w:rFonts w:eastAsia="宋体"/>
        </w:rPr>
        <w:t>616.1d</w:t>
      </w:r>
      <w:r w:rsidR="00DB1FD4" w:rsidRPr="00DB1FD4">
        <w:rPr>
          <w:rFonts w:eastAsia="宋体"/>
        </w:rPr>
        <w:t>。</w:t>
      </w:r>
    </w:p>
    <w:p w14:paraId="5AFA6F3E" w14:textId="77777777" w:rsidR="000453CE" w:rsidRPr="007259CF" w:rsidRDefault="000453CE" w:rsidP="000453CE">
      <w:pPr>
        <w:pStyle w:val="CRBodyText"/>
        <w:rPr>
          <w:rFonts w:eastAsia="宋体"/>
        </w:rPr>
      </w:pPr>
    </w:p>
    <w:p w14:paraId="548A8B98" w14:textId="68A9B4BA" w:rsidR="004D2163" w:rsidRPr="007259CF" w:rsidRDefault="004D2163" w:rsidP="004D2163">
      <w:pPr>
        <w:pStyle w:val="CR1001a"/>
        <w:rPr>
          <w:rFonts w:eastAsia="宋体"/>
        </w:rPr>
      </w:pPr>
      <w:r w:rsidRPr="007259CF">
        <w:rPr>
          <w:rFonts w:eastAsia="宋体"/>
        </w:rPr>
        <w:t>616.1d</w:t>
      </w:r>
      <w:r w:rsidR="00DB1FD4">
        <w:rPr>
          <w:rFonts w:eastAsia="宋体" w:hint="eastAsia"/>
        </w:rPr>
        <w:t xml:space="preserve"> </w:t>
      </w:r>
      <w:r w:rsidR="00DB1FD4" w:rsidRPr="00DB1FD4">
        <w:rPr>
          <w:rFonts w:eastAsia="宋体"/>
        </w:rPr>
        <w:t>任何适用的替代性效应和</w:t>
      </w:r>
      <w:r w:rsidR="00DB1FD4" w:rsidRPr="00DB1FD4">
        <w:rPr>
          <w:rFonts w:eastAsia="宋体"/>
        </w:rPr>
        <w:t>/</w:t>
      </w:r>
      <w:r w:rsidR="00DB1FD4" w:rsidRPr="00DB1FD4">
        <w:rPr>
          <w:rFonts w:eastAsia="宋体"/>
        </w:rPr>
        <w:t>或防止性效应均可以被选择。</w:t>
      </w:r>
    </w:p>
    <w:p w14:paraId="621A198A" w14:textId="77777777" w:rsidR="000453CE" w:rsidRPr="007259CF" w:rsidRDefault="000453CE" w:rsidP="000453CE">
      <w:pPr>
        <w:pStyle w:val="CRBodyText"/>
        <w:rPr>
          <w:rFonts w:eastAsia="宋体"/>
        </w:rPr>
      </w:pPr>
    </w:p>
    <w:p w14:paraId="1E529C60" w14:textId="5223F36F" w:rsidR="004D2163" w:rsidRPr="007259CF" w:rsidRDefault="004D2163" w:rsidP="004D2163">
      <w:pPr>
        <w:pStyle w:val="CR1001a"/>
        <w:rPr>
          <w:rFonts w:eastAsia="宋体"/>
        </w:rPr>
      </w:pPr>
      <w:r w:rsidRPr="007259CF">
        <w:rPr>
          <w:rFonts w:eastAsia="宋体"/>
        </w:rPr>
        <w:t>616.1e</w:t>
      </w:r>
      <w:r w:rsidR="00DB1FD4">
        <w:rPr>
          <w:rFonts w:eastAsia="宋体" w:hint="eastAsia"/>
        </w:rPr>
        <w:t xml:space="preserve"> </w:t>
      </w:r>
      <w:r w:rsidR="00DB1FD4" w:rsidRPr="00DB1FD4">
        <w:rPr>
          <w:rFonts w:eastAsia="宋体"/>
        </w:rPr>
        <w:t>一旦被选择的效应生效，重复此步骤（只包括依然适用的替代性或防止性效应）直到没有剩余的效应可以生效。</w:t>
      </w:r>
    </w:p>
    <w:p w14:paraId="6245CF29" w14:textId="67827523" w:rsidR="004D2163" w:rsidRPr="007259CF" w:rsidRDefault="008B006F" w:rsidP="004D2163">
      <w:pPr>
        <w:pStyle w:val="CREx1001a"/>
        <w:rPr>
          <w:rFonts w:eastAsia="宋体"/>
        </w:rPr>
      </w:pPr>
      <w:r w:rsidRPr="008B006F">
        <w:rPr>
          <w:rFonts w:eastAsia="宋体"/>
          <w:b/>
        </w:rPr>
        <w:t>例如：</w:t>
      </w:r>
      <w:r w:rsidRPr="008B006F">
        <w:rPr>
          <w:rFonts w:eastAsia="宋体"/>
        </w:rPr>
        <w:t>战场上有两个永久物。其中一个是具有</w:t>
      </w:r>
      <w:r w:rsidRPr="008B006F">
        <w:rPr>
          <w:rFonts w:eastAsia="宋体"/>
        </w:rPr>
        <w:t>“</w:t>
      </w:r>
      <w:r w:rsidRPr="008B006F">
        <w:rPr>
          <w:rFonts w:eastAsia="宋体"/>
        </w:rPr>
        <w:t>如果一张牌将从任何地方进入坟墓场，改为将其放逐</w:t>
      </w:r>
      <w:r w:rsidRPr="008B006F">
        <w:rPr>
          <w:rFonts w:eastAsia="宋体"/>
        </w:rPr>
        <w:t>”</w:t>
      </w:r>
      <w:r w:rsidRPr="008B006F">
        <w:rPr>
          <w:rFonts w:eastAsia="宋体"/>
        </w:rPr>
        <w:t>的结界，而另一个是具有</w:t>
      </w:r>
      <w:r w:rsidRPr="008B006F">
        <w:rPr>
          <w:rFonts w:eastAsia="宋体"/>
        </w:rPr>
        <w:t>“</w:t>
      </w:r>
      <w:r w:rsidRPr="008B006F">
        <w:rPr>
          <w:rFonts w:eastAsia="宋体"/>
        </w:rPr>
        <w:t>如果</w:t>
      </w:r>
      <w:r w:rsidRPr="008B006F">
        <w:rPr>
          <w:rFonts w:eastAsia="宋体"/>
        </w:rPr>
        <w:t>[</w:t>
      </w:r>
      <w:r w:rsidRPr="008B006F">
        <w:rPr>
          <w:rFonts w:eastAsia="宋体"/>
        </w:rPr>
        <w:t>此生物</w:t>
      </w:r>
      <w:r w:rsidRPr="008B006F">
        <w:rPr>
          <w:rFonts w:eastAsia="宋体"/>
        </w:rPr>
        <w:t>]</w:t>
      </w:r>
      <w:r w:rsidRPr="008B006F">
        <w:rPr>
          <w:rFonts w:eastAsia="宋体"/>
        </w:rPr>
        <w:t>将从战场进入坟墓场，改为将其洗回其拥有者的牌库</w:t>
      </w:r>
      <w:r w:rsidRPr="008B006F">
        <w:rPr>
          <w:rFonts w:eastAsia="宋体"/>
        </w:rPr>
        <w:t>”</w:t>
      </w:r>
      <w:r w:rsidRPr="008B006F">
        <w:rPr>
          <w:rFonts w:eastAsia="宋体"/>
        </w:rPr>
        <w:t>的生物。该生物的操控者决定该生物将被消灭时哪个替代性效应首先生效；另一个将没有效果。</w:t>
      </w:r>
    </w:p>
    <w:p w14:paraId="2B295241" w14:textId="410C2273" w:rsidR="004D2163" w:rsidRPr="007259CF" w:rsidRDefault="008B006F" w:rsidP="004D2163">
      <w:pPr>
        <w:pStyle w:val="CREx1001a"/>
        <w:rPr>
          <w:rFonts w:eastAsia="宋体"/>
        </w:rPr>
      </w:pPr>
      <w:r w:rsidRPr="008B006F">
        <w:rPr>
          <w:rFonts w:eastAsia="宋体"/>
          <w:b/>
        </w:rPr>
        <w:t>例如：</w:t>
      </w:r>
      <w:r w:rsidRPr="008B006F">
        <w:rPr>
          <w:rFonts w:eastAsia="宋体"/>
        </w:rPr>
        <w:t>蛮荒精魂具有</w:t>
      </w:r>
      <w:r w:rsidRPr="008B006F">
        <w:rPr>
          <w:rFonts w:eastAsia="宋体"/>
        </w:rPr>
        <w:t>“</w:t>
      </w:r>
      <w:r w:rsidRPr="008B006F">
        <w:rPr>
          <w:rFonts w:eastAsia="宋体"/>
        </w:rPr>
        <w:t>由你操控的生物进战场时是蛮荒精魂的复制品。</w:t>
      </w:r>
      <w:r w:rsidRPr="008B006F">
        <w:rPr>
          <w:rFonts w:eastAsia="宋体"/>
        </w:rPr>
        <w:t>”</w:t>
      </w:r>
      <w:r w:rsidRPr="008B006F">
        <w:rPr>
          <w:rFonts w:eastAsia="宋体"/>
        </w:rPr>
        <w:t>一个牌手操控蛮荒精魂时施放生锈哨兵，该生物通常横置进战场。当其进战场时，蛮荒精魂的复制效应先生效。作为其结果，它不再具有令其横置进战场的异能。生锈哨兵进战场时将是未横置的蛮荒精魂之复制。</w:t>
      </w:r>
    </w:p>
    <w:p w14:paraId="6B4552D7" w14:textId="77777777" w:rsidR="000453CE" w:rsidRPr="007259CF" w:rsidRDefault="000453CE" w:rsidP="000453CE">
      <w:pPr>
        <w:pStyle w:val="CRBodyText"/>
        <w:rPr>
          <w:rFonts w:eastAsia="宋体"/>
        </w:rPr>
      </w:pPr>
    </w:p>
    <w:p w14:paraId="5D87EA08" w14:textId="28CB567B" w:rsidR="004D2163" w:rsidRPr="007259CF" w:rsidRDefault="004D2163" w:rsidP="003F46F7">
      <w:pPr>
        <w:pStyle w:val="CR1001"/>
        <w:rPr>
          <w:rFonts w:eastAsia="宋体"/>
        </w:rPr>
      </w:pPr>
      <w:r w:rsidRPr="007259CF">
        <w:rPr>
          <w:rFonts w:eastAsia="宋体"/>
        </w:rPr>
        <w:t xml:space="preserve">616.2. </w:t>
      </w:r>
      <w:r w:rsidR="008B006F" w:rsidRPr="008B006F">
        <w:rPr>
          <w:rFonts w:eastAsia="宋体"/>
        </w:rPr>
        <w:t>一个替代性或防止性效应可能将由于另一个影响某事件的替代性或防止性效应成为对该事件适用。</w:t>
      </w:r>
    </w:p>
    <w:p w14:paraId="422A0C59" w14:textId="361AEBD3" w:rsidR="004D2163" w:rsidRPr="007259CF" w:rsidRDefault="008B006F" w:rsidP="00465EF4">
      <w:pPr>
        <w:pStyle w:val="CREx1001"/>
        <w:rPr>
          <w:rFonts w:eastAsia="宋体"/>
        </w:rPr>
      </w:pPr>
      <w:r w:rsidRPr="008B006F">
        <w:rPr>
          <w:rFonts w:eastAsia="宋体"/>
          <w:b/>
        </w:rPr>
        <w:lastRenderedPageBreak/>
        <w:t>例如：</w:t>
      </w:r>
      <w:r w:rsidRPr="008B006F">
        <w:rPr>
          <w:rFonts w:eastAsia="宋体"/>
        </w:rPr>
        <w:t>一个效应为</w:t>
      </w:r>
      <w:r w:rsidRPr="008B006F">
        <w:rPr>
          <w:rFonts w:eastAsia="宋体"/>
        </w:rPr>
        <w:t>“</w:t>
      </w:r>
      <w:r w:rsidRPr="008B006F">
        <w:rPr>
          <w:rFonts w:eastAsia="宋体"/>
        </w:rPr>
        <w:t>如果你将</w:t>
      </w:r>
      <w:r>
        <w:rPr>
          <w:rFonts w:eastAsia="宋体" w:hint="eastAsia"/>
        </w:rPr>
        <w:t>获得</w:t>
      </w:r>
      <w:r w:rsidRPr="008B006F">
        <w:rPr>
          <w:rFonts w:eastAsia="宋体"/>
        </w:rPr>
        <w:t>生命，改为抓等量的牌</w:t>
      </w:r>
      <w:r w:rsidRPr="008B006F">
        <w:rPr>
          <w:rFonts w:eastAsia="宋体"/>
        </w:rPr>
        <w:t>”</w:t>
      </w:r>
      <w:r w:rsidRPr="008B006F">
        <w:rPr>
          <w:rFonts w:eastAsia="宋体"/>
        </w:rPr>
        <w:t>，而另一个效应为</w:t>
      </w:r>
      <w:r w:rsidRPr="008B006F">
        <w:rPr>
          <w:rFonts w:eastAsia="宋体"/>
        </w:rPr>
        <w:t>“</w:t>
      </w:r>
      <w:r w:rsidRPr="008B006F">
        <w:rPr>
          <w:rFonts w:eastAsia="宋体"/>
        </w:rPr>
        <w:t>如果你将抓一张牌，改为将一张牌从你的坟墓场移回你的手上</w:t>
      </w:r>
      <w:r w:rsidRPr="008B006F">
        <w:rPr>
          <w:rFonts w:eastAsia="宋体"/>
        </w:rPr>
        <w:t>”</w:t>
      </w:r>
      <w:r w:rsidRPr="008B006F">
        <w:rPr>
          <w:rFonts w:eastAsia="宋体"/>
        </w:rPr>
        <w:t>。这两个效应结合（无论它们存在的顺序）：得到</w:t>
      </w:r>
      <w:r w:rsidRPr="008B006F">
        <w:rPr>
          <w:rFonts w:eastAsia="宋体"/>
        </w:rPr>
        <w:t>1</w:t>
      </w:r>
      <w:r w:rsidRPr="008B006F">
        <w:rPr>
          <w:rFonts w:eastAsia="宋体"/>
        </w:rPr>
        <w:t>点生命改为该牌手从他的坟墓场将一张牌移回他的手上。</w:t>
      </w:r>
    </w:p>
    <w:p w14:paraId="62288B32" w14:textId="77777777" w:rsidR="000453CE" w:rsidRPr="007259CF" w:rsidRDefault="000453CE" w:rsidP="000453CE">
      <w:pPr>
        <w:pStyle w:val="CRBodyText"/>
        <w:rPr>
          <w:rFonts w:eastAsia="宋体"/>
        </w:rPr>
      </w:pPr>
    </w:p>
    <w:p w14:paraId="4870E756" w14:textId="3DEB290D" w:rsidR="004D2163" w:rsidRPr="007259CF" w:rsidRDefault="004D2163" w:rsidP="00CF6875">
      <w:pPr>
        <w:pStyle w:val="CRHeading"/>
        <w:rPr>
          <w:rFonts w:eastAsia="宋体"/>
        </w:rPr>
      </w:pPr>
      <w:r w:rsidRPr="007259CF">
        <w:rPr>
          <w:rFonts w:eastAsia="宋体"/>
        </w:rPr>
        <w:br w:type="page"/>
      </w:r>
      <w:r w:rsidRPr="007259CF">
        <w:rPr>
          <w:rFonts w:eastAsia="宋体"/>
        </w:rPr>
        <w:lastRenderedPageBreak/>
        <w:t xml:space="preserve">7. </w:t>
      </w:r>
      <w:r w:rsidR="00DD2685" w:rsidRPr="00DD2685">
        <w:rPr>
          <w:rFonts w:eastAsia="宋体"/>
        </w:rPr>
        <w:t>附加规则</w:t>
      </w:r>
    </w:p>
    <w:p w14:paraId="2E67B6D8" w14:textId="77777777" w:rsidR="00C13F22" w:rsidRPr="007259CF" w:rsidRDefault="00C13F22" w:rsidP="00C13F22">
      <w:pPr>
        <w:pStyle w:val="CRBodyText"/>
        <w:rPr>
          <w:rFonts w:eastAsia="宋体"/>
        </w:rPr>
      </w:pPr>
    </w:p>
    <w:p w14:paraId="5BDE45D2" w14:textId="1F3600D0" w:rsidR="004D2163" w:rsidRPr="007259CF" w:rsidRDefault="004D2163" w:rsidP="006A0BC8">
      <w:pPr>
        <w:pStyle w:val="CR1100"/>
        <w:rPr>
          <w:rFonts w:eastAsia="宋体"/>
        </w:rPr>
      </w:pPr>
      <w:r w:rsidRPr="007259CF">
        <w:rPr>
          <w:rFonts w:eastAsia="宋体"/>
        </w:rPr>
        <w:t xml:space="preserve">700. </w:t>
      </w:r>
      <w:r w:rsidR="000F353E" w:rsidRPr="000F353E">
        <w:rPr>
          <w:rFonts w:eastAsia="宋体"/>
        </w:rPr>
        <w:t>总则</w:t>
      </w:r>
    </w:p>
    <w:p w14:paraId="792982D2" w14:textId="77777777" w:rsidR="00C13F22" w:rsidRPr="007259CF" w:rsidRDefault="00C13F22" w:rsidP="00C13F22">
      <w:pPr>
        <w:pStyle w:val="CRBodyText"/>
        <w:rPr>
          <w:rFonts w:eastAsia="宋体"/>
        </w:rPr>
      </w:pPr>
    </w:p>
    <w:p w14:paraId="488CA3F5" w14:textId="17622579" w:rsidR="004D2163" w:rsidRPr="007259CF" w:rsidRDefault="004D2163" w:rsidP="003F46F7">
      <w:pPr>
        <w:pStyle w:val="CR1001"/>
        <w:rPr>
          <w:rFonts w:eastAsia="宋体"/>
        </w:rPr>
      </w:pPr>
      <w:r w:rsidRPr="007259CF">
        <w:rPr>
          <w:rFonts w:eastAsia="宋体"/>
        </w:rPr>
        <w:t xml:space="preserve">700.1. </w:t>
      </w:r>
      <w:r w:rsidR="000F353E" w:rsidRPr="000F353E">
        <w:rPr>
          <w:rFonts w:eastAsia="宋体"/>
        </w:rPr>
        <w:t>游戏中发生的任何事情，都称为</w:t>
      </w:r>
      <w:r w:rsidR="000F353E" w:rsidRPr="000F353E">
        <w:rPr>
          <w:rFonts w:eastAsia="宋体"/>
          <w:i/>
        </w:rPr>
        <w:t>事件</w:t>
      </w:r>
      <w:r w:rsidR="000F353E" w:rsidRPr="000F353E">
        <w:rPr>
          <w:rFonts w:eastAsia="宋体"/>
        </w:rPr>
        <w:t>。咒语或异能结算过程中，可能会发生数个事件。触发式异能或替代性效应的文字叙述中，会定义它们所注意的事件。对不同的异能来说，一次的</w:t>
      </w:r>
      <w:r w:rsidR="000F353E" w:rsidRPr="000F353E">
        <w:rPr>
          <w:rFonts w:eastAsia="宋体"/>
        </w:rPr>
        <w:t>“</w:t>
      </w:r>
      <w:r w:rsidR="000F353E" w:rsidRPr="000F353E">
        <w:rPr>
          <w:rFonts w:eastAsia="宋体"/>
        </w:rPr>
        <w:t>发生</w:t>
      </w:r>
      <w:r w:rsidR="000F353E" w:rsidRPr="000F353E">
        <w:rPr>
          <w:rFonts w:eastAsia="宋体"/>
        </w:rPr>
        <w:t>”</w:t>
      </w:r>
      <w:r w:rsidR="000F353E" w:rsidRPr="000F353E">
        <w:rPr>
          <w:rFonts w:eastAsia="宋体"/>
        </w:rPr>
        <w:t>有可能被作为单一事件，也可能被作为数个事件。</w:t>
      </w:r>
    </w:p>
    <w:p w14:paraId="567AB69C" w14:textId="043FA0FC" w:rsidR="004D2163" w:rsidRPr="007259CF" w:rsidRDefault="000F353E" w:rsidP="00465EF4">
      <w:pPr>
        <w:pStyle w:val="CREx1001"/>
        <w:rPr>
          <w:rFonts w:eastAsia="宋体"/>
        </w:rPr>
      </w:pPr>
      <w:r w:rsidRPr="000F353E">
        <w:rPr>
          <w:rFonts w:eastAsia="宋体"/>
          <w:b/>
        </w:rPr>
        <w:t>例如：</w:t>
      </w:r>
      <w:r w:rsidRPr="000F353E">
        <w:rPr>
          <w:rFonts w:eastAsia="宋体"/>
        </w:rPr>
        <w:t>如果某攻击生物被两个防御生物阻挡，对叙述为</w:t>
      </w:r>
      <w:r w:rsidRPr="000F353E">
        <w:rPr>
          <w:rFonts w:eastAsia="宋体"/>
        </w:rPr>
        <w:t>“</w:t>
      </w:r>
      <w:r w:rsidRPr="000F353E">
        <w:rPr>
          <w:rFonts w:eastAsia="宋体"/>
        </w:rPr>
        <w:t>每当</w:t>
      </w:r>
      <w:r w:rsidRPr="000F353E">
        <w:rPr>
          <w:rFonts w:eastAsia="宋体"/>
        </w:rPr>
        <w:t>[</w:t>
      </w:r>
      <w:r w:rsidRPr="000F353E">
        <w:rPr>
          <w:rFonts w:eastAsia="宋体"/>
        </w:rPr>
        <w:t>此生物</w:t>
      </w:r>
      <w:r w:rsidRPr="000F353E">
        <w:rPr>
          <w:rFonts w:eastAsia="宋体"/>
        </w:rPr>
        <w:t>]</w:t>
      </w:r>
      <w:r w:rsidRPr="000F353E">
        <w:rPr>
          <w:rFonts w:eastAsia="宋体"/>
        </w:rPr>
        <w:t>被阻挡时</w:t>
      </w:r>
      <w:r w:rsidRPr="000F353E">
        <w:rPr>
          <w:rFonts w:eastAsia="宋体"/>
        </w:rPr>
        <w:t>”</w:t>
      </w:r>
      <w:r w:rsidRPr="000F353E">
        <w:rPr>
          <w:rFonts w:eastAsia="宋体"/>
        </w:rPr>
        <w:t>的触发式异能来说是单一事件，但对叙述为</w:t>
      </w:r>
      <w:r w:rsidRPr="000F353E">
        <w:rPr>
          <w:rFonts w:eastAsia="宋体"/>
        </w:rPr>
        <w:t>“</w:t>
      </w:r>
      <w:r w:rsidRPr="000F353E">
        <w:rPr>
          <w:rFonts w:eastAsia="宋体"/>
        </w:rPr>
        <w:t>每当</w:t>
      </w:r>
      <w:r w:rsidRPr="000F353E">
        <w:rPr>
          <w:rFonts w:eastAsia="宋体"/>
        </w:rPr>
        <w:t>[</w:t>
      </w:r>
      <w:r w:rsidRPr="000F353E">
        <w:rPr>
          <w:rFonts w:eastAsia="宋体"/>
        </w:rPr>
        <w:t>此生物</w:t>
      </w:r>
      <w:r w:rsidRPr="000F353E">
        <w:rPr>
          <w:rFonts w:eastAsia="宋体"/>
        </w:rPr>
        <w:t>]</w:t>
      </w:r>
      <w:r w:rsidRPr="000F353E">
        <w:rPr>
          <w:rFonts w:eastAsia="宋体"/>
        </w:rPr>
        <w:t>被一个生物阻挡时</w:t>
      </w:r>
      <w:r w:rsidRPr="000F353E">
        <w:rPr>
          <w:rFonts w:eastAsia="宋体"/>
        </w:rPr>
        <w:t>”</w:t>
      </w:r>
      <w:r w:rsidRPr="000F353E">
        <w:rPr>
          <w:rFonts w:eastAsia="宋体"/>
        </w:rPr>
        <w:t>的触发式异能来说就是两个事件。</w:t>
      </w:r>
    </w:p>
    <w:p w14:paraId="3CBC58E3" w14:textId="77777777" w:rsidR="00C13F22" w:rsidRPr="007259CF" w:rsidRDefault="00C13F22" w:rsidP="00C13F22">
      <w:pPr>
        <w:pStyle w:val="CRBodyText"/>
        <w:rPr>
          <w:rFonts w:eastAsia="宋体"/>
        </w:rPr>
      </w:pPr>
    </w:p>
    <w:p w14:paraId="20AACA9E" w14:textId="2CAF4452" w:rsidR="004D2163" w:rsidRPr="007259CF" w:rsidRDefault="004D2163" w:rsidP="003F46F7">
      <w:pPr>
        <w:pStyle w:val="CR1001"/>
        <w:rPr>
          <w:rFonts w:eastAsia="宋体"/>
        </w:rPr>
      </w:pPr>
      <w:r w:rsidRPr="007259CF">
        <w:rPr>
          <w:rFonts w:eastAsia="宋体"/>
        </w:rPr>
        <w:t>700.2.</w:t>
      </w:r>
      <w:r w:rsidR="00C666BC">
        <w:rPr>
          <w:rFonts w:eastAsia="宋体" w:hint="eastAsia"/>
        </w:rPr>
        <w:t xml:space="preserve"> </w:t>
      </w:r>
      <w:r w:rsidR="00C666BC" w:rsidRPr="00C666BC">
        <w:rPr>
          <w:rFonts w:eastAsia="宋体"/>
        </w:rPr>
        <w:t>如果某咒语或异能以项目列表的格式提供了两种或以上的选择，且以</w:t>
      </w:r>
      <w:r w:rsidR="00C666BC" w:rsidRPr="00C666BC">
        <w:rPr>
          <w:rFonts w:eastAsia="宋体"/>
        </w:rPr>
        <w:t>“</w:t>
      </w:r>
      <w:r w:rsidR="00C666BC" w:rsidRPr="00C666BC">
        <w:rPr>
          <w:rFonts w:eastAsia="宋体"/>
        </w:rPr>
        <w:t>选择一项～</w:t>
      </w:r>
      <w:r w:rsidR="00C666BC" w:rsidRPr="00C666BC">
        <w:rPr>
          <w:rFonts w:eastAsia="宋体"/>
        </w:rPr>
        <w:t>”</w:t>
      </w:r>
      <w:r w:rsidR="00C666BC" w:rsidRPr="00C666BC">
        <w:rPr>
          <w:rFonts w:eastAsia="宋体"/>
        </w:rPr>
        <w:t>、</w:t>
      </w:r>
      <w:r w:rsidR="00C666BC" w:rsidRPr="00C666BC">
        <w:rPr>
          <w:rFonts w:eastAsia="宋体"/>
        </w:rPr>
        <w:t>“</w:t>
      </w:r>
      <w:r w:rsidR="00C666BC" w:rsidRPr="00C666BC">
        <w:rPr>
          <w:rFonts w:eastAsia="宋体"/>
        </w:rPr>
        <w:t>选择两项～</w:t>
      </w:r>
      <w:r w:rsidR="00C666BC" w:rsidRPr="00C666BC">
        <w:rPr>
          <w:rFonts w:eastAsia="宋体"/>
        </w:rPr>
        <w:t>”</w:t>
      </w:r>
      <w:r w:rsidR="00C666BC" w:rsidRPr="00C666BC">
        <w:rPr>
          <w:rFonts w:eastAsia="宋体"/>
        </w:rPr>
        <w:t>、</w:t>
      </w:r>
      <w:r w:rsidR="00C666BC" w:rsidRPr="00C666BC">
        <w:rPr>
          <w:rFonts w:eastAsia="宋体"/>
        </w:rPr>
        <w:t>“</w:t>
      </w:r>
      <w:r w:rsidR="00C666BC" w:rsidRPr="00C666BC">
        <w:rPr>
          <w:rFonts w:eastAsia="宋体"/>
        </w:rPr>
        <w:t>选择一项或都选～</w:t>
      </w:r>
      <w:r w:rsidR="00C666BC" w:rsidRPr="00C666BC">
        <w:rPr>
          <w:rFonts w:eastAsia="宋体"/>
        </w:rPr>
        <w:t>”</w:t>
      </w:r>
      <w:r w:rsidR="00C666BC" w:rsidRPr="00C666BC">
        <w:rPr>
          <w:rFonts w:eastAsia="宋体"/>
        </w:rPr>
        <w:t>，或</w:t>
      </w:r>
      <w:r w:rsidR="00C666BC" w:rsidRPr="00C666BC">
        <w:rPr>
          <w:rFonts w:eastAsia="宋体"/>
        </w:rPr>
        <w:t>“[</w:t>
      </w:r>
      <w:r w:rsidR="00C666BC" w:rsidRPr="00C666BC">
        <w:rPr>
          <w:rFonts w:eastAsia="宋体"/>
        </w:rPr>
        <w:t>特定牌手</w:t>
      </w:r>
      <w:r w:rsidR="00C666BC" w:rsidRPr="00C666BC">
        <w:rPr>
          <w:rFonts w:eastAsia="宋体"/>
        </w:rPr>
        <w:t>]</w:t>
      </w:r>
      <w:r w:rsidR="00C666BC" w:rsidRPr="00C666BC">
        <w:rPr>
          <w:rFonts w:eastAsia="宋体"/>
        </w:rPr>
        <w:t>选择一项～</w:t>
      </w:r>
      <w:r w:rsidR="00C666BC" w:rsidRPr="00C666BC">
        <w:rPr>
          <w:rFonts w:eastAsia="宋体"/>
        </w:rPr>
        <w:t>”</w:t>
      </w:r>
      <w:r w:rsidR="00C666BC" w:rsidRPr="00C666BC">
        <w:rPr>
          <w:rFonts w:eastAsia="宋体"/>
        </w:rPr>
        <w:t>等字样开头，此咒语或异能便</w:t>
      </w:r>
      <w:r w:rsidR="00C666BC" w:rsidRPr="00C666BC">
        <w:rPr>
          <w:rFonts w:eastAsia="宋体"/>
          <w:i/>
        </w:rPr>
        <w:t>具有模式</w:t>
      </w:r>
      <w:r w:rsidR="00C666BC" w:rsidRPr="00C666BC">
        <w:rPr>
          <w:rFonts w:eastAsia="宋体"/>
        </w:rPr>
        <w:t>。其中的每一个选项都称为一种</w:t>
      </w:r>
      <w:r w:rsidR="00C666BC" w:rsidRPr="00C666BC">
        <w:rPr>
          <w:rFonts w:eastAsia="宋体"/>
          <w:i/>
        </w:rPr>
        <w:t>模式</w:t>
      </w:r>
      <w:r w:rsidR="00C666BC" w:rsidRPr="00C666BC">
        <w:rPr>
          <w:rFonts w:eastAsia="宋体"/>
        </w:rPr>
        <w:t>。</w:t>
      </w:r>
    </w:p>
    <w:p w14:paraId="532BD42F" w14:textId="77777777" w:rsidR="00C13F22" w:rsidRPr="007259CF" w:rsidRDefault="00C13F22" w:rsidP="00C13F22">
      <w:pPr>
        <w:pStyle w:val="CRBodyText"/>
        <w:rPr>
          <w:rFonts w:eastAsia="宋体"/>
        </w:rPr>
      </w:pPr>
    </w:p>
    <w:p w14:paraId="5377DF2C" w14:textId="087DEB3B" w:rsidR="004D2163" w:rsidRPr="007259CF" w:rsidRDefault="004D2163" w:rsidP="004D2163">
      <w:pPr>
        <w:pStyle w:val="CR1001a"/>
        <w:rPr>
          <w:rFonts w:eastAsia="宋体"/>
        </w:rPr>
      </w:pPr>
      <w:r w:rsidRPr="007259CF">
        <w:rPr>
          <w:rFonts w:eastAsia="宋体"/>
        </w:rPr>
        <w:t>700.2a</w:t>
      </w:r>
      <w:r w:rsidR="000F353E">
        <w:rPr>
          <w:rFonts w:eastAsia="宋体" w:hint="eastAsia"/>
        </w:rPr>
        <w:t xml:space="preserve"> </w:t>
      </w:r>
      <w:r w:rsidR="000F353E" w:rsidRPr="000F353E">
        <w:rPr>
          <w:rFonts w:eastAsia="宋体"/>
        </w:rPr>
        <w:t>牌手作为施放具有模式的咒语或起动具有模式的起动式异能的一部分，必须选择其模式。如果所选的模式之一将不合法（例如，因无法为其选择合法的目标），则不能选择该模式。（参见规则</w:t>
      </w:r>
      <w:r w:rsidR="000F353E" w:rsidRPr="000F353E">
        <w:rPr>
          <w:rFonts w:eastAsia="宋体"/>
        </w:rPr>
        <w:t>601.2b</w:t>
      </w:r>
      <w:r w:rsidR="000F353E" w:rsidRPr="000F353E">
        <w:rPr>
          <w:rFonts w:eastAsia="宋体"/>
        </w:rPr>
        <w:t>。）</w:t>
      </w:r>
    </w:p>
    <w:p w14:paraId="38B97B7E" w14:textId="77777777" w:rsidR="00C13F22" w:rsidRPr="007259CF" w:rsidRDefault="00C13F22" w:rsidP="00C13F22">
      <w:pPr>
        <w:pStyle w:val="CRBodyText"/>
        <w:rPr>
          <w:rFonts w:eastAsia="宋体"/>
        </w:rPr>
      </w:pPr>
    </w:p>
    <w:p w14:paraId="3EC368D1" w14:textId="6FC95741" w:rsidR="004D2163" w:rsidRPr="007259CF" w:rsidRDefault="004D2163" w:rsidP="004D2163">
      <w:pPr>
        <w:pStyle w:val="CR1001a"/>
        <w:rPr>
          <w:rFonts w:eastAsia="宋体"/>
        </w:rPr>
      </w:pPr>
      <w:r w:rsidRPr="007259CF">
        <w:rPr>
          <w:rFonts w:eastAsia="宋体"/>
        </w:rPr>
        <w:t>700.2b</w:t>
      </w:r>
      <w:r w:rsidR="000F353E">
        <w:rPr>
          <w:rFonts w:eastAsia="宋体" w:hint="eastAsia"/>
        </w:rPr>
        <w:t xml:space="preserve"> </w:t>
      </w:r>
      <w:r w:rsidR="000F353E" w:rsidRPr="000F353E">
        <w:rPr>
          <w:rFonts w:eastAsia="宋体"/>
        </w:rPr>
        <w:t>具有模式的触发式异能由其操控者，作为该异能进入堆叠的一部分选择模式。如果所选的模式之一不合法（例如，因无法为其选择合法的目标），则不能选择该模式。如果无法选择此异能上的任何模式，则此异能会被移出堆叠。（参见规则</w:t>
      </w:r>
      <w:r w:rsidR="000F353E" w:rsidRPr="000F353E">
        <w:rPr>
          <w:rFonts w:eastAsia="宋体"/>
        </w:rPr>
        <w:t>603.3c</w:t>
      </w:r>
      <w:r w:rsidR="000F353E" w:rsidRPr="000F353E">
        <w:rPr>
          <w:rFonts w:eastAsia="宋体"/>
        </w:rPr>
        <w:t>。）</w:t>
      </w:r>
    </w:p>
    <w:p w14:paraId="6998DDCF" w14:textId="77777777" w:rsidR="00C13F22" w:rsidRPr="007259CF" w:rsidRDefault="00C13F22" w:rsidP="00C13F22">
      <w:pPr>
        <w:pStyle w:val="CRBodyText"/>
        <w:rPr>
          <w:rFonts w:eastAsia="宋体"/>
        </w:rPr>
      </w:pPr>
    </w:p>
    <w:p w14:paraId="28823DC5" w14:textId="50DE708A" w:rsidR="004D2163" w:rsidRPr="007259CF" w:rsidRDefault="004D2163" w:rsidP="004D2163">
      <w:pPr>
        <w:pStyle w:val="CR1001a"/>
        <w:rPr>
          <w:rFonts w:eastAsia="宋体"/>
        </w:rPr>
      </w:pPr>
      <w:r w:rsidRPr="007259CF">
        <w:rPr>
          <w:rFonts w:eastAsia="宋体"/>
        </w:rPr>
        <w:t>700.2c</w:t>
      </w:r>
      <w:r w:rsidR="000F353E">
        <w:rPr>
          <w:rFonts w:eastAsia="宋体" w:hint="eastAsia"/>
        </w:rPr>
        <w:t xml:space="preserve"> </w:t>
      </w:r>
      <w:r w:rsidR="000F353E" w:rsidRPr="000F353E">
        <w:rPr>
          <w:rFonts w:eastAsia="宋体"/>
        </w:rPr>
        <w:t>如果某咒语或异能仅在选择了特定的模式时才需要指定目标，则该咒语或异能的操控者只有在选择了该模式的情况下才需要指定目标。否则，该咒语或异能视同不具有这些目标。（参见规则</w:t>
      </w:r>
      <w:r w:rsidR="000F353E" w:rsidRPr="000F353E">
        <w:rPr>
          <w:rFonts w:eastAsia="宋体"/>
        </w:rPr>
        <w:t>601.2c</w:t>
      </w:r>
      <w:r w:rsidR="000F353E" w:rsidRPr="000F353E">
        <w:rPr>
          <w:rFonts w:eastAsia="宋体"/>
        </w:rPr>
        <w:t>。）</w:t>
      </w:r>
    </w:p>
    <w:p w14:paraId="278873CD" w14:textId="77777777" w:rsidR="00C13F22" w:rsidRPr="007259CF" w:rsidRDefault="00C13F22" w:rsidP="00C13F22">
      <w:pPr>
        <w:pStyle w:val="CRBodyText"/>
        <w:rPr>
          <w:rFonts w:eastAsia="宋体"/>
        </w:rPr>
      </w:pPr>
    </w:p>
    <w:p w14:paraId="38CF5305" w14:textId="2A3F5CF9" w:rsidR="004D2163" w:rsidRPr="007259CF" w:rsidRDefault="004D2163" w:rsidP="004D2163">
      <w:pPr>
        <w:pStyle w:val="CR1001a"/>
        <w:rPr>
          <w:rFonts w:eastAsia="宋体"/>
        </w:rPr>
      </w:pPr>
      <w:r w:rsidRPr="007259CF">
        <w:rPr>
          <w:rFonts w:eastAsia="宋体"/>
        </w:rPr>
        <w:t>700.2d</w:t>
      </w:r>
      <w:r w:rsidR="000F353E">
        <w:rPr>
          <w:rFonts w:eastAsia="宋体" w:hint="eastAsia"/>
        </w:rPr>
        <w:t xml:space="preserve"> </w:t>
      </w:r>
      <w:r w:rsidR="000F353E" w:rsidRPr="000F353E">
        <w:rPr>
          <w:rFonts w:eastAsia="宋体"/>
        </w:rPr>
        <w:t>一些咒语和异能会指定一位牌手，而非其操控者，来为它选择模式。在此情况下，该牌手选择模式的时机与该咒语操控者在通常情况下作出选择的时机相同。如果有多于一位的牌手可以作出选择，该咒语的操控者选择由哪一位牌手来作出选择。</w:t>
      </w:r>
    </w:p>
    <w:p w14:paraId="04B0AE9A" w14:textId="77777777" w:rsidR="00C13F22" w:rsidRPr="007259CF" w:rsidRDefault="00C13F22" w:rsidP="00C13F22">
      <w:pPr>
        <w:pStyle w:val="CRBodyText"/>
        <w:rPr>
          <w:rFonts w:eastAsia="宋体"/>
        </w:rPr>
      </w:pPr>
    </w:p>
    <w:p w14:paraId="0926FDE0" w14:textId="0C82C6B9" w:rsidR="004D2163" w:rsidRPr="007259CF" w:rsidRDefault="004D2163" w:rsidP="004D2163">
      <w:pPr>
        <w:pStyle w:val="CR1001a"/>
        <w:rPr>
          <w:rFonts w:eastAsia="宋体"/>
        </w:rPr>
      </w:pPr>
      <w:r w:rsidRPr="007259CF">
        <w:rPr>
          <w:rFonts w:eastAsia="宋体"/>
        </w:rPr>
        <w:t>700.2e</w:t>
      </w:r>
      <w:r w:rsidR="000F353E">
        <w:rPr>
          <w:rFonts w:eastAsia="宋体" w:hint="eastAsia"/>
        </w:rPr>
        <w:t xml:space="preserve"> </w:t>
      </w:r>
      <w:r w:rsidR="000F353E" w:rsidRPr="000F353E">
        <w:rPr>
          <w:rFonts w:eastAsia="宋体"/>
        </w:rPr>
        <w:t>具有模式的咒语或异能，其不同模式需要的目标可能各自不同。改变咒语或异能的目标并不改变其模式。</w:t>
      </w:r>
    </w:p>
    <w:p w14:paraId="37E62922" w14:textId="77777777" w:rsidR="00C13F22" w:rsidRPr="007259CF" w:rsidRDefault="00C13F22" w:rsidP="00C13F22">
      <w:pPr>
        <w:pStyle w:val="CRBodyText"/>
        <w:rPr>
          <w:rFonts w:eastAsia="宋体"/>
        </w:rPr>
      </w:pPr>
    </w:p>
    <w:p w14:paraId="13C4BE05" w14:textId="64BA6C59" w:rsidR="004D2163" w:rsidRPr="007259CF" w:rsidRDefault="004D2163" w:rsidP="004D2163">
      <w:pPr>
        <w:pStyle w:val="CR1001a"/>
        <w:rPr>
          <w:rFonts w:eastAsia="宋体"/>
        </w:rPr>
      </w:pPr>
      <w:r w:rsidRPr="007259CF">
        <w:rPr>
          <w:rFonts w:eastAsia="宋体"/>
        </w:rPr>
        <w:t>700.2f</w:t>
      </w:r>
      <w:r w:rsidR="000F353E">
        <w:rPr>
          <w:rFonts w:eastAsia="宋体" w:hint="eastAsia"/>
        </w:rPr>
        <w:t xml:space="preserve"> </w:t>
      </w:r>
      <w:r w:rsidR="000F353E" w:rsidRPr="000F353E">
        <w:rPr>
          <w:rFonts w:eastAsia="宋体"/>
        </w:rPr>
        <w:t>具有模式的咒语或异能之复制，会复制为该咒语或异能所选择的模式。该复制的操控者不能选择其它模式。（参见规则</w:t>
      </w:r>
      <w:r w:rsidR="000F353E" w:rsidRPr="000F353E">
        <w:rPr>
          <w:rFonts w:eastAsia="宋体"/>
        </w:rPr>
        <w:t>706.10</w:t>
      </w:r>
      <w:r w:rsidR="000F353E" w:rsidRPr="000F353E">
        <w:rPr>
          <w:rFonts w:eastAsia="宋体"/>
        </w:rPr>
        <w:t>。）</w:t>
      </w:r>
    </w:p>
    <w:p w14:paraId="7DBA6FEC" w14:textId="77777777" w:rsidR="00C13F22" w:rsidRPr="007259CF" w:rsidRDefault="00C13F22" w:rsidP="00C13F22">
      <w:pPr>
        <w:pStyle w:val="CRBodyText"/>
        <w:rPr>
          <w:rFonts w:eastAsia="宋体"/>
        </w:rPr>
      </w:pPr>
    </w:p>
    <w:p w14:paraId="7464B415" w14:textId="10AE79F2" w:rsidR="004D2163" w:rsidRPr="007259CF" w:rsidRDefault="004D2163" w:rsidP="003F46F7">
      <w:pPr>
        <w:pStyle w:val="CR1001"/>
        <w:rPr>
          <w:rFonts w:eastAsia="宋体"/>
        </w:rPr>
      </w:pPr>
      <w:r w:rsidRPr="007259CF">
        <w:rPr>
          <w:rFonts w:eastAsia="宋体"/>
        </w:rPr>
        <w:t xml:space="preserve">700.3. </w:t>
      </w:r>
      <w:r w:rsidR="000F353E" w:rsidRPr="000F353E">
        <w:rPr>
          <w:rFonts w:eastAsia="宋体"/>
        </w:rPr>
        <w:t>某些效应会临时将物件分</w:t>
      </w:r>
      <w:r w:rsidR="000F353E" w:rsidRPr="00C65EFF">
        <w:rPr>
          <w:rFonts w:eastAsia="宋体"/>
          <w:i/>
        </w:rPr>
        <w:t>堆</w:t>
      </w:r>
      <w:r w:rsidR="000F353E" w:rsidRPr="000F353E">
        <w:rPr>
          <w:rFonts w:eastAsia="宋体"/>
        </w:rPr>
        <w:t>。</w:t>
      </w:r>
    </w:p>
    <w:p w14:paraId="565D7380" w14:textId="77777777" w:rsidR="00C13F22" w:rsidRPr="007259CF" w:rsidRDefault="00C13F22" w:rsidP="00C13F22">
      <w:pPr>
        <w:pStyle w:val="CRBodyText"/>
        <w:rPr>
          <w:rFonts w:eastAsia="宋体"/>
        </w:rPr>
      </w:pPr>
    </w:p>
    <w:p w14:paraId="5A24E8AA" w14:textId="0295586C" w:rsidR="004D2163" w:rsidRPr="007259CF" w:rsidRDefault="004D2163" w:rsidP="004D2163">
      <w:pPr>
        <w:pStyle w:val="CR1001a"/>
        <w:rPr>
          <w:rFonts w:eastAsia="宋体"/>
        </w:rPr>
      </w:pPr>
      <w:r w:rsidRPr="007259CF">
        <w:rPr>
          <w:rFonts w:eastAsia="宋体"/>
        </w:rPr>
        <w:t>700.3a</w:t>
      </w:r>
      <w:r w:rsidR="000F353E">
        <w:rPr>
          <w:rFonts w:eastAsia="宋体" w:hint="eastAsia"/>
        </w:rPr>
        <w:t xml:space="preserve"> </w:t>
      </w:r>
      <w:r w:rsidR="000F353E" w:rsidRPr="000F353E">
        <w:rPr>
          <w:rFonts w:eastAsia="宋体"/>
        </w:rPr>
        <w:t>每个受影响的物件都必须且只能放进一堆中，除非效应特别说明。</w:t>
      </w:r>
    </w:p>
    <w:p w14:paraId="54FEA290" w14:textId="77777777" w:rsidR="00C13F22" w:rsidRPr="007259CF" w:rsidRDefault="00C13F22" w:rsidP="00C13F22">
      <w:pPr>
        <w:pStyle w:val="CRBodyText"/>
        <w:rPr>
          <w:rFonts w:eastAsia="宋体"/>
        </w:rPr>
      </w:pPr>
    </w:p>
    <w:p w14:paraId="47AF623A" w14:textId="243C4870" w:rsidR="004D2163" w:rsidRPr="007259CF" w:rsidRDefault="004D2163" w:rsidP="004D2163">
      <w:pPr>
        <w:pStyle w:val="CR1001a"/>
        <w:rPr>
          <w:rFonts w:eastAsia="宋体"/>
        </w:rPr>
      </w:pPr>
      <w:r w:rsidRPr="007259CF">
        <w:rPr>
          <w:rFonts w:eastAsia="宋体"/>
        </w:rPr>
        <w:t>700.3b</w:t>
      </w:r>
      <w:r w:rsidR="000F353E">
        <w:rPr>
          <w:rFonts w:eastAsia="宋体" w:hint="eastAsia"/>
        </w:rPr>
        <w:t xml:space="preserve"> </w:t>
      </w:r>
      <w:r w:rsidR="000F353E" w:rsidRPr="000F353E">
        <w:rPr>
          <w:rFonts w:eastAsia="宋体"/>
        </w:rPr>
        <w:t>在堆中的每个物件依然是单独的个体。堆本身并不是一个物件。</w:t>
      </w:r>
    </w:p>
    <w:p w14:paraId="2E5824D6" w14:textId="77777777" w:rsidR="00C13F22" w:rsidRPr="007259CF" w:rsidRDefault="00C13F22" w:rsidP="00C13F22">
      <w:pPr>
        <w:pStyle w:val="CRBodyText"/>
        <w:rPr>
          <w:rFonts w:eastAsia="宋体"/>
        </w:rPr>
      </w:pPr>
    </w:p>
    <w:p w14:paraId="0689F073" w14:textId="7D3489F9" w:rsidR="004D2163" w:rsidRPr="007259CF" w:rsidRDefault="004D2163" w:rsidP="004D2163">
      <w:pPr>
        <w:pStyle w:val="CR1001a"/>
        <w:rPr>
          <w:rFonts w:eastAsia="宋体"/>
        </w:rPr>
      </w:pPr>
      <w:r w:rsidRPr="007259CF">
        <w:rPr>
          <w:rFonts w:eastAsia="宋体"/>
        </w:rPr>
        <w:t>700.3c</w:t>
      </w:r>
      <w:r w:rsidR="000F353E">
        <w:rPr>
          <w:rFonts w:eastAsia="宋体" w:hint="eastAsia"/>
        </w:rPr>
        <w:t xml:space="preserve"> </w:t>
      </w:r>
      <w:r w:rsidR="000F353E" w:rsidRPr="000F353E">
        <w:rPr>
          <w:rFonts w:eastAsia="宋体"/>
        </w:rPr>
        <w:t>被分在堆里的物件并不因此离开当前所在的区域。如果在坟墓场中的牌被分堆，则必须保持坟墓场的顺序。</w:t>
      </w:r>
    </w:p>
    <w:p w14:paraId="74DA22EC" w14:textId="6F098CBB" w:rsidR="004D2163" w:rsidRPr="007259CF" w:rsidRDefault="000F353E" w:rsidP="004D2163">
      <w:pPr>
        <w:pStyle w:val="CREx1001a"/>
        <w:rPr>
          <w:rFonts w:eastAsia="宋体"/>
        </w:rPr>
      </w:pPr>
      <w:r w:rsidRPr="000F353E">
        <w:rPr>
          <w:rFonts w:eastAsia="宋体"/>
          <w:b/>
        </w:rPr>
        <w:t>例如：</w:t>
      </w:r>
      <w:r w:rsidRPr="000F353E">
        <w:rPr>
          <w:rFonts w:eastAsia="宋体"/>
        </w:rPr>
        <w:t>真伪莫辨的叙述为</w:t>
      </w:r>
      <w:r w:rsidRPr="000F353E">
        <w:rPr>
          <w:rFonts w:eastAsia="宋体"/>
        </w:rPr>
        <w:t>“</w:t>
      </w:r>
      <w:r w:rsidRPr="000F353E">
        <w:rPr>
          <w:rFonts w:eastAsia="宋体"/>
        </w:rPr>
        <w:t>展示你牌库顶五张牌。一位对手将其分成两堆。将其中一堆牌置于你手上，另一堆牌置于你的坟墓场。</w:t>
      </w:r>
      <w:r w:rsidRPr="000F353E">
        <w:rPr>
          <w:rFonts w:eastAsia="宋体"/>
        </w:rPr>
        <w:t>”</w:t>
      </w:r>
      <w:r w:rsidRPr="000F353E">
        <w:rPr>
          <w:rFonts w:eastAsia="宋体"/>
        </w:rPr>
        <w:t>这些被展示的牌在对手分堆的过程中，直到被置于拥有者的手上或坟墓场中之前并未离开拥有者的牌库。</w:t>
      </w:r>
    </w:p>
    <w:p w14:paraId="6F7AABF2" w14:textId="77777777" w:rsidR="00095505" w:rsidRPr="007259CF" w:rsidRDefault="00095505" w:rsidP="00095505">
      <w:pPr>
        <w:pStyle w:val="CRBodyText"/>
        <w:rPr>
          <w:rFonts w:eastAsia="宋体"/>
        </w:rPr>
      </w:pPr>
    </w:p>
    <w:p w14:paraId="502358A0" w14:textId="3BC306F7" w:rsidR="004D2163" w:rsidRPr="007259CF" w:rsidRDefault="004D2163" w:rsidP="004D2163">
      <w:pPr>
        <w:pStyle w:val="CR1001a"/>
        <w:rPr>
          <w:rFonts w:eastAsia="宋体"/>
        </w:rPr>
      </w:pPr>
      <w:r w:rsidRPr="007259CF">
        <w:rPr>
          <w:rFonts w:eastAsia="宋体"/>
        </w:rPr>
        <w:t>700.3d</w:t>
      </w:r>
      <w:r w:rsidR="00BD1360">
        <w:rPr>
          <w:rFonts w:eastAsia="宋体" w:hint="eastAsia"/>
        </w:rPr>
        <w:t xml:space="preserve"> </w:t>
      </w:r>
      <w:r w:rsidR="00BD1360" w:rsidRPr="00BD1360">
        <w:rPr>
          <w:rFonts w:eastAsia="宋体"/>
        </w:rPr>
        <w:t>一堆之中可以包括零个或数个物件。</w:t>
      </w:r>
    </w:p>
    <w:p w14:paraId="770BD9BF" w14:textId="77777777" w:rsidR="00095505" w:rsidRPr="007259CF" w:rsidRDefault="00095505" w:rsidP="00095505">
      <w:pPr>
        <w:pStyle w:val="CRBodyText"/>
        <w:rPr>
          <w:rFonts w:eastAsia="宋体"/>
        </w:rPr>
      </w:pPr>
    </w:p>
    <w:p w14:paraId="1CAD7C9C" w14:textId="6D428823" w:rsidR="004D2163" w:rsidRPr="007259CF" w:rsidRDefault="004D2163" w:rsidP="003F46F7">
      <w:pPr>
        <w:pStyle w:val="CR1001"/>
        <w:rPr>
          <w:rFonts w:eastAsia="宋体"/>
        </w:rPr>
      </w:pPr>
      <w:r w:rsidRPr="007259CF">
        <w:rPr>
          <w:rFonts w:eastAsia="宋体"/>
        </w:rPr>
        <w:lastRenderedPageBreak/>
        <w:t>700.</w:t>
      </w:r>
      <w:r w:rsidR="0033630D" w:rsidRPr="007259CF">
        <w:rPr>
          <w:rFonts w:eastAsia="宋体"/>
        </w:rPr>
        <w:t>4</w:t>
      </w:r>
      <w:r w:rsidRPr="007259CF">
        <w:rPr>
          <w:rFonts w:eastAsia="宋体"/>
        </w:rPr>
        <w:t xml:space="preserve">. </w:t>
      </w:r>
      <w:r w:rsidR="00BD1360" w:rsidRPr="00BD1360">
        <w:rPr>
          <w:rFonts w:eastAsia="宋体"/>
          <w:i/>
        </w:rPr>
        <w:t>死去</w:t>
      </w:r>
      <w:r w:rsidR="00BD1360" w:rsidRPr="00BD1360">
        <w:rPr>
          <w:rFonts w:eastAsia="宋体"/>
        </w:rPr>
        <w:t>一词表示</w:t>
      </w:r>
      <w:r w:rsidR="00BD1360" w:rsidRPr="00BD1360">
        <w:rPr>
          <w:rFonts w:eastAsia="宋体"/>
        </w:rPr>
        <w:t>“</w:t>
      </w:r>
      <w:r w:rsidR="00BD1360">
        <w:rPr>
          <w:rFonts w:eastAsia="宋体"/>
        </w:rPr>
        <w:t>从战场进入坟墓场</w:t>
      </w:r>
      <w:r w:rsidR="00BD1360" w:rsidRPr="00BD1360">
        <w:rPr>
          <w:rFonts w:eastAsia="宋体"/>
        </w:rPr>
        <w:t>”</w:t>
      </w:r>
      <w:r w:rsidR="00BD1360" w:rsidRPr="00BD1360">
        <w:rPr>
          <w:rFonts w:eastAsia="宋体"/>
        </w:rPr>
        <w:t>。</w:t>
      </w:r>
    </w:p>
    <w:p w14:paraId="469228D7" w14:textId="77777777" w:rsidR="00935F03" w:rsidRPr="007259CF" w:rsidRDefault="00935F03" w:rsidP="00C73B6F">
      <w:pPr>
        <w:pStyle w:val="CRBodyText"/>
        <w:rPr>
          <w:rFonts w:eastAsia="宋体"/>
        </w:rPr>
      </w:pPr>
    </w:p>
    <w:p w14:paraId="70359479" w14:textId="7ECD049C" w:rsidR="00495236" w:rsidRPr="007259CF" w:rsidRDefault="00495236" w:rsidP="003F46F7">
      <w:pPr>
        <w:pStyle w:val="CR1001"/>
        <w:rPr>
          <w:rFonts w:eastAsia="宋体"/>
        </w:rPr>
      </w:pPr>
      <w:r w:rsidRPr="007259CF">
        <w:rPr>
          <w:rFonts w:eastAsia="宋体"/>
        </w:rPr>
        <w:t xml:space="preserve">700.5. </w:t>
      </w:r>
      <w:r w:rsidR="00BD1360" w:rsidRPr="00BD1360">
        <w:rPr>
          <w:rFonts w:eastAsia="宋体"/>
        </w:rPr>
        <w:t>牌手的</w:t>
      </w:r>
      <w:r w:rsidR="00BD1360" w:rsidRPr="00BD1360">
        <w:rPr>
          <w:rFonts w:eastAsia="宋体"/>
          <w:i/>
        </w:rPr>
        <w:t>[</w:t>
      </w:r>
      <w:r w:rsidR="00BD1360" w:rsidRPr="00BD1360">
        <w:rPr>
          <w:rFonts w:eastAsia="宋体"/>
          <w:i/>
        </w:rPr>
        <w:t>颜色</w:t>
      </w:r>
      <w:r w:rsidR="00BD1360" w:rsidRPr="00BD1360">
        <w:rPr>
          <w:rFonts w:eastAsia="宋体"/>
          <w:i/>
        </w:rPr>
        <w:t>]</w:t>
      </w:r>
      <w:r w:rsidR="00BD1360" w:rsidRPr="00BD1360">
        <w:rPr>
          <w:rFonts w:eastAsia="宋体"/>
          <w:i/>
        </w:rPr>
        <w:t>献力</w:t>
      </w:r>
      <w:r w:rsidR="00BD1360" w:rsidRPr="00BD1360">
        <w:rPr>
          <w:rFonts w:eastAsia="宋体"/>
        </w:rPr>
        <w:t>等同于由该牌手操控的永久物之法术力费用中该色法术力符号的数量。牌手的</w:t>
      </w:r>
      <w:r w:rsidR="00BD1360" w:rsidRPr="00BD1360">
        <w:rPr>
          <w:rFonts w:eastAsia="宋体"/>
          <w:i/>
        </w:rPr>
        <w:t>[</w:t>
      </w:r>
      <w:r w:rsidR="00BD1360" w:rsidRPr="00BD1360">
        <w:rPr>
          <w:rFonts w:eastAsia="宋体"/>
          <w:i/>
        </w:rPr>
        <w:t>颜色</w:t>
      </w:r>
      <w:r w:rsidR="00BD1360" w:rsidRPr="00BD1360">
        <w:rPr>
          <w:rFonts w:eastAsia="宋体"/>
          <w:i/>
        </w:rPr>
        <w:t>1][</w:t>
      </w:r>
      <w:r w:rsidR="00BD1360" w:rsidRPr="00BD1360">
        <w:rPr>
          <w:rFonts w:eastAsia="宋体"/>
          <w:i/>
        </w:rPr>
        <w:t>颜色</w:t>
      </w:r>
      <w:r w:rsidR="00BD1360" w:rsidRPr="00BD1360">
        <w:rPr>
          <w:rFonts w:eastAsia="宋体"/>
          <w:i/>
        </w:rPr>
        <w:t>2]</w:t>
      </w:r>
      <w:r w:rsidR="00BD1360">
        <w:rPr>
          <w:rFonts w:eastAsia="宋体" w:hint="eastAsia"/>
          <w:i/>
        </w:rPr>
        <w:t>两色</w:t>
      </w:r>
      <w:r w:rsidR="00BD1360" w:rsidRPr="00BD1360">
        <w:rPr>
          <w:rFonts w:eastAsia="宋体"/>
          <w:i/>
        </w:rPr>
        <w:t>献力</w:t>
      </w:r>
      <w:r w:rsidR="00BD1360" w:rsidRPr="00BD1360">
        <w:rPr>
          <w:rFonts w:eastAsia="宋体"/>
        </w:rPr>
        <w:t>等同于该牌手操控的永久物之法术力费用中为</w:t>
      </w:r>
      <w:r w:rsidR="00BD1360" w:rsidRPr="00BD1360">
        <w:rPr>
          <w:rFonts w:eastAsia="宋体"/>
        </w:rPr>
        <w:t>[</w:t>
      </w:r>
      <w:r w:rsidR="00BD1360" w:rsidRPr="00BD1360">
        <w:rPr>
          <w:rFonts w:eastAsia="宋体"/>
        </w:rPr>
        <w:t>颜色</w:t>
      </w:r>
      <w:r w:rsidR="00BD1360" w:rsidRPr="00BD1360">
        <w:rPr>
          <w:rFonts w:eastAsia="宋体"/>
        </w:rPr>
        <w:t>1]</w:t>
      </w:r>
      <w:r w:rsidR="00BD1360" w:rsidRPr="00BD1360">
        <w:rPr>
          <w:rFonts w:eastAsia="宋体"/>
        </w:rPr>
        <w:t>、</w:t>
      </w:r>
      <w:r w:rsidR="00BD1360" w:rsidRPr="00BD1360">
        <w:rPr>
          <w:rFonts w:eastAsia="宋体"/>
        </w:rPr>
        <w:t>[</w:t>
      </w:r>
      <w:r w:rsidR="00BD1360" w:rsidRPr="00BD1360">
        <w:rPr>
          <w:rFonts w:eastAsia="宋体"/>
        </w:rPr>
        <w:t>颜色</w:t>
      </w:r>
      <w:r w:rsidR="00BD1360" w:rsidRPr="00BD1360">
        <w:rPr>
          <w:rFonts w:eastAsia="宋体"/>
        </w:rPr>
        <w:t>2]</w:t>
      </w:r>
      <w:r w:rsidR="00BD1360" w:rsidRPr="00BD1360">
        <w:rPr>
          <w:rFonts w:eastAsia="宋体"/>
        </w:rPr>
        <w:t>或两者都是。</w:t>
      </w:r>
    </w:p>
    <w:p w14:paraId="528DD407" w14:textId="77777777" w:rsidR="005E748A" w:rsidRPr="007259CF" w:rsidRDefault="005E748A" w:rsidP="000C2F88">
      <w:pPr>
        <w:pStyle w:val="CRBodyText"/>
        <w:rPr>
          <w:rFonts w:eastAsia="宋体"/>
        </w:rPr>
      </w:pPr>
    </w:p>
    <w:p w14:paraId="260BE3F1" w14:textId="68F0FF4D" w:rsidR="00C9666A" w:rsidRPr="007259CF" w:rsidRDefault="00C9666A" w:rsidP="003F46F7">
      <w:pPr>
        <w:pStyle w:val="CR1001"/>
        <w:rPr>
          <w:rFonts w:eastAsia="宋体"/>
        </w:rPr>
      </w:pPr>
      <w:r w:rsidRPr="007259CF">
        <w:rPr>
          <w:rFonts w:eastAsia="宋体"/>
        </w:rPr>
        <w:t>700.</w:t>
      </w:r>
      <w:r w:rsidR="00A56FC4" w:rsidRPr="007259CF">
        <w:rPr>
          <w:rFonts w:eastAsia="宋体"/>
        </w:rPr>
        <w:t>6</w:t>
      </w:r>
      <w:r w:rsidRPr="007259CF">
        <w:rPr>
          <w:rFonts w:eastAsia="宋体"/>
        </w:rPr>
        <w:t xml:space="preserve">. </w:t>
      </w:r>
      <w:r w:rsidR="009035A8" w:rsidRPr="009035A8">
        <w:rPr>
          <w:rFonts w:eastAsia="宋体"/>
        </w:rPr>
        <w:t>一些牌提及</w:t>
      </w:r>
      <w:r w:rsidR="009035A8" w:rsidRPr="009035A8">
        <w:rPr>
          <w:rFonts w:eastAsia="宋体"/>
          <w:i/>
        </w:rPr>
        <w:t>最初印刷</w:t>
      </w:r>
      <w:r w:rsidR="009035A8">
        <w:rPr>
          <w:rFonts w:eastAsia="宋体"/>
        </w:rPr>
        <w:t>在某</w:t>
      </w:r>
      <w:r w:rsidR="009035A8">
        <w:rPr>
          <w:rFonts w:eastAsia="宋体" w:hint="eastAsia"/>
        </w:rPr>
        <w:t>特定</w:t>
      </w:r>
      <w:r w:rsidR="009035A8" w:rsidRPr="009035A8">
        <w:rPr>
          <w:rFonts w:eastAsia="宋体"/>
        </w:rPr>
        <w:t>版本中</w:t>
      </w:r>
      <w:r w:rsidR="009035A8">
        <w:rPr>
          <w:rFonts w:eastAsia="宋体" w:hint="eastAsia"/>
        </w:rPr>
        <w:t>的</w:t>
      </w:r>
      <w:r w:rsidR="009035A8" w:rsidRPr="009035A8">
        <w:rPr>
          <w:rFonts w:eastAsia="宋体"/>
        </w:rPr>
        <w:t>牌。</w:t>
      </w:r>
    </w:p>
    <w:p w14:paraId="31344E66" w14:textId="77777777" w:rsidR="00935F03" w:rsidRPr="007259CF" w:rsidRDefault="00935F03" w:rsidP="00C73B6F">
      <w:pPr>
        <w:pStyle w:val="CRBodyText"/>
        <w:rPr>
          <w:rFonts w:eastAsia="宋体"/>
        </w:rPr>
      </w:pPr>
    </w:p>
    <w:p w14:paraId="3EB05B39" w14:textId="223A4C51" w:rsidR="00935F03" w:rsidRPr="007259CF" w:rsidRDefault="00C9666A" w:rsidP="00C73B6F">
      <w:pPr>
        <w:pStyle w:val="CR1001a"/>
        <w:rPr>
          <w:rFonts w:eastAsia="宋体"/>
        </w:rPr>
      </w:pPr>
      <w:r w:rsidRPr="007259CF">
        <w:rPr>
          <w:rFonts w:eastAsia="宋体"/>
        </w:rPr>
        <w:t>700.</w:t>
      </w:r>
      <w:r w:rsidR="00A56FC4" w:rsidRPr="007259CF">
        <w:rPr>
          <w:rFonts w:eastAsia="宋体"/>
        </w:rPr>
        <w:t>6</w:t>
      </w:r>
      <w:r w:rsidRPr="007259CF">
        <w:rPr>
          <w:rFonts w:eastAsia="宋体"/>
        </w:rPr>
        <w:t xml:space="preserve">a </w:t>
      </w:r>
      <w:r w:rsidR="009035A8">
        <w:rPr>
          <w:rFonts w:eastAsia="宋体" w:hint="eastAsia"/>
        </w:rPr>
        <w:t>一张牌（</w:t>
      </w:r>
      <w:r w:rsidR="009035A8">
        <w:rPr>
          <w:rFonts w:eastAsia="宋体" w:hint="eastAsia"/>
        </w:rPr>
        <w:t>City in a Bottle</w:t>
      </w:r>
      <w:r w:rsidR="009035A8">
        <w:rPr>
          <w:rFonts w:eastAsia="宋体" w:hint="eastAsia"/>
        </w:rPr>
        <w:t>）提及与最初印刷在</w:t>
      </w:r>
      <w:r w:rsidR="009035A8" w:rsidRPr="009035A8">
        <w:rPr>
          <w:rFonts w:eastAsia="宋体" w:hint="eastAsia"/>
          <w:i/>
        </w:rPr>
        <w:t>阿拉伯之夜</w:t>
      </w:r>
      <w:r w:rsidR="009035A8" w:rsidRPr="009035A8">
        <w:rPr>
          <w:rFonts w:eastAsia="宋体"/>
          <w:i/>
        </w:rPr>
        <w:t>™</w:t>
      </w:r>
      <w:r w:rsidR="009035A8" w:rsidRPr="009035A8">
        <w:rPr>
          <w:rFonts w:eastAsia="宋体" w:hint="eastAsia"/>
        </w:rPr>
        <w:t>系列</w:t>
      </w:r>
      <w:r w:rsidR="009035A8">
        <w:rPr>
          <w:rFonts w:eastAsia="宋体" w:hint="eastAsia"/>
        </w:rPr>
        <w:t>中的牌具有相同名称的永久物和牌。这些牌为</w:t>
      </w:r>
      <w:r w:rsidR="009035A8" w:rsidRPr="009035A8">
        <w:rPr>
          <w:rFonts w:eastAsia="宋体"/>
        </w:rPr>
        <w:t>Abu Ja’far</w:t>
      </w:r>
      <w:r w:rsidR="009035A8" w:rsidRPr="009035A8">
        <w:rPr>
          <w:rFonts w:eastAsia="宋体"/>
        </w:rPr>
        <w:t>、</w:t>
      </w:r>
      <w:r w:rsidR="009035A8" w:rsidRPr="009035A8">
        <w:rPr>
          <w:rFonts w:eastAsia="宋体"/>
        </w:rPr>
        <w:t>Aladdin</w:t>
      </w:r>
      <w:r w:rsidR="009035A8" w:rsidRPr="009035A8">
        <w:rPr>
          <w:rFonts w:eastAsia="宋体"/>
        </w:rPr>
        <w:t>、</w:t>
      </w:r>
      <w:r w:rsidR="009035A8" w:rsidRPr="009035A8">
        <w:rPr>
          <w:rFonts w:eastAsia="宋体"/>
        </w:rPr>
        <w:t>Aladdin’s Lamp</w:t>
      </w:r>
      <w:r w:rsidR="009035A8" w:rsidRPr="009035A8">
        <w:rPr>
          <w:rFonts w:eastAsia="宋体"/>
        </w:rPr>
        <w:t>、</w:t>
      </w:r>
      <w:r w:rsidR="00795234">
        <w:rPr>
          <w:rFonts w:eastAsia="宋体" w:hint="eastAsia"/>
        </w:rPr>
        <w:t>阿拉丁戒指</w:t>
      </w:r>
      <w:r w:rsidR="009035A8" w:rsidRPr="009035A8">
        <w:rPr>
          <w:rFonts w:eastAsia="宋体"/>
        </w:rPr>
        <w:t>、</w:t>
      </w:r>
      <w:r w:rsidR="009035A8" w:rsidRPr="009035A8">
        <w:rPr>
          <w:rFonts w:eastAsia="宋体"/>
        </w:rPr>
        <w:t>Ali Baba</w:t>
      </w:r>
      <w:r w:rsidR="009035A8" w:rsidRPr="009035A8">
        <w:rPr>
          <w:rFonts w:eastAsia="宋体"/>
        </w:rPr>
        <w:t>、</w:t>
      </w:r>
      <w:r w:rsidR="009035A8" w:rsidRPr="009035A8">
        <w:rPr>
          <w:rFonts w:eastAsia="宋体"/>
        </w:rPr>
        <w:t>Ali from Cairo</w:t>
      </w:r>
      <w:r w:rsidR="009035A8" w:rsidRPr="009035A8">
        <w:rPr>
          <w:rFonts w:eastAsia="宋体"/>
        </w:rPr>
        <w:t>、</w:t>
      </w:r>
      <w:r w:rsidR="009035A8" w:rsidRPr="009035A8">
        <w:rPr>
          <w:rFonts w:eastAsia="宋体"/>
        </w:rPr>
        <w:t>Army of Allah</w:t>
      </w:r>
      <w:r w:rsidR="009035A8" w:rsidRPr="009035A8">
        <w:rPr>
          <w:rFonts w:eastAsia="宋体"/>
        </w:rPr>
        <w:t>、</w:t>
      </w:r>
      <w:r w:rsidR="009035A8" w:rsidRPr="009035A8">
        <w:rPr>
          <w:rFonts w:eastAsia="宋体"/>
        </w:rPr>
        <w:t>Bazaar of Baghdad</w:t>
      </w:r>
      <w:r w:rsidR="009035A8" w:rsidRPr="009035A8">
        <w:rPr>
          <w:rFonts w:eastAsia="宋体"/>
        </w:rPr>
        <w:t>、</w:t>
      </w:r>
      <w:r w:rsidR="00795234">
        <w:rPr>
          <w:rFonts w:eastAsia="宋体" w:hint="eastAsia"/>
        </w:rPr>
        <w:t>少女鸟</w:t>
      </w:r>
      <w:r w:rsidR="009035A8" w:rsidRPr="009035A8">
        <w:rPr>
          <w:rFonts w:eastAsia="宋体"/>
        </w:rPr>
        <w:t>、</w:t>
      </w:r>
      <w:r w:rsidR="00795234">
        <w:rPr>
          <w:rFonts w:eastAsia="宋体" w:hint="eastAsia"/>
        </w:rPr>
        <w:t>苏利南的瓶子</w:t>
      </w:r>
      <w:r w:rsidR="009035A8" w:rsidRPr="009035A8">
        <w:rPr>
          <w:rFonts w:eastAsia="宋体"/>
        </w:rPr>
        <w:t>、</w:t>
      </w:r>
      <w:r w:rsidR="009035A8" w:rsidRPr="009035A8">
        <w:rPr>
          <w:rFonts w:eastAsia="宋体"/>
        </w:rPr>
        <w:t>Brass Man</w:t>
      </w:r>
      <w:r w:rsidR="009035A8" w:rsidRPr="009035A8">
        <w:rPr>
          <w:rFonts w:eastAsia="宋体"/>
        </w:rPr>
        <w:t>、</w:t>
      </w:r>
      <w:r w:rsidR="009035A8" w:rsidRPr="009035A8">
        <w:rPr>
          <w:rFonts w:eastAsia="宋体"/>
        </w:rPr>
        <w:t>Camel</w:t>
      </w:r>
      <w:r w:rsidR="009035A8" w:rsidRPr="009035A8">
        <w:rPr>
          <w:rFonts w:eastAsia="宋体"/>
        </w:rPr>
        <w:t>、</w:t>
      </w:r>
      <w:r w:rsidR="009035A8" w:rsidRPr="009035A8">
        <w:rPr>
          <w:rFonts w:eastAsia="宋体"/>
        </w:rPr>
        <w:t>City in a Bottle</w:t>
      </w:r>
      <w:r w:rsidR="009035A8" w:rsidRPr="009035A8">
        <w:rPr>
          <w:rFonts w:eastAsia="宋体"/>
        </w:rPr>
        <w:t>、</w:t>
      </w:r>
      <w:r w:rsidR="00D13D60">
        <w:rPr>
          <w:rFonts w:eastAsia="宋体" w:hint="eastAsia"/>
        </w:rPr>
        <w:t>黄铜之都</w:t>
      </w:r>
      <w:r w:rsidR="009035A8" w:rsidRPr="009035A8">
        <w:rPr>
          <w:rFonts w:eastAsia="宋体"/>
        </w:rPr>
        <w:t>、</w:t>
      </w:r>
      <w:r w:rsidR="009035A8" w:rsidRPr="009035A8">
        <w:rPr>
          <w:rFonts w:eastAsia="宋体"/>
        </w:rPr>
        <w:t>Cuombajj Witches</w:t>
      </w:r>
      <w:r w:rsidR="009035A8" w:rsidRPr="009035A8">
        <w:rPr>
          <w:rFonts w:eastAsia="宋体"/>
        </w:rPr>
        <w:t>、</w:t>
      </w:r>
      <w:r w:rsidR="009035A8" w:rsidRPr="009035A8">
        <w:rPr>
          <w:rFonts w:eastAsia="宋体"/>
        </w:rPr>
        <w:t>Cyclone</w:t>
      </w:r>
      <w:r w:rsidR="009035A8" w:rsidRPr="009035A8">
        <w:rPr>
          <w:rFonts w:eastAsia="宋体"/>
        </w:rPr>
        <w:t>、</w:t>
      </w:r>
      <w:r w:rsidR="00D13D60">
        <w:rPr>
          <w:rFonts w:eastAsia="宋体" w:hint="eastAsia"/>
        </w:rPr>
        <w:t>飞舞的弯刀</w:t>
      </w:r>
      <w:r w:rsidR="009035A8" w:rsidRPr="009035A8">
        <w:rPr>
          <w:rFonts w:eastAsia="宋体"/>
        </w:rPr>
        <w:t>、</w:t>
      </w:r>
      <w:r w:rsidR="009035A8" w:rsidRPr="009035A8">
        <w:rPr>
          <w:rFonts w:eastAsia="宋体"/>
        </w:rPr>
        <w:t>Dandân</w:t>
      </w:r>
      <w:r w:rsidR="009035A8" w:rsidRPr="009035A8">
        <w:rPr>
          <w:rFonts w:eastAsia="宋体"/>
        </w:rPr>
        <w:t>、</w:t>
      </w:r>
      <w:r w:rsidR="00D13D60">
        <w:rPr>
          <w:rFonts w:eastAsia="宋体" w:hint="eastAsia"/>
        </w:rPr>
        <w:t>沙漠</w:t>
      </w:r>
      <w:r w:rsidR="009035A8" w:rsidRPr="009035A8">
        <w:rPr>
          <w:rFonts w:eastAsia="宋体"/>
        </w:rPr>
        <w:t>、</w:t>
      </w:r>
      <w:r w:rsidR="009035A8" w:rsidRPr="009035A8">
        <w:rPr>
          <w:rFonts w:eastAsia="宋体"/>
        </w:rPr>
        <w:t>Desert Nomads</w:t>
      </w:r>
      <w:r w:rsidR="009035A8" w:rsidRPr="009035A8">
        <w:rPr>
          <w:rFonts w:eastAsia="宋体"/>
        </w:rPr>
        <w:t>、</w:t>
      </w:r>
      <w:r w:rsidR="00D13D60">
        <w:rPr>
          <w:rFonts w:eastAsia="宋体" w:hint="eastAsia"/>
        </w:rPr>
        <w:t>沙漠龙卷风</w:t>
      </w:r>
      <w:r w:rsidR="009035A8" w:rsidRPr="009035A8">
        <w:rPr>
          <w:rFonts w:eastAsia="宋体"/>
        </w:rPr>
        <w:t>、</w:t>
      </w:r>
      <w:r w:rsidR="009035A8" w:rsidRPr="009035A8">
        <w:rPr>
          <w:rFonts w:eastAsia="宋体"/>
        </w:rPr>
        <w:t>Diamond Valley</w:t>
      </w:r>
      <w:r w:rsidR="009035A8" w:rsidRPr="009035A8">
        <w:rPr>
          <w:rFonts w:eastAsia="宋体"/>
        </w:rPr>
        <w:t>、</w:t>
      </w:r>
      <w:r w:rsidR="009035A8" w:rsidRPr="009035A8">
        <w:rPr>
          <w:rFonts w:eastAsia="宋体"/>
        </w:rPr>
        <w:t>Drop of Honey</w:t>
      </w:r>
      <w:r w:rsidR="009035A8" w:rsidRPr="009035A8">
        <w:rPr>
          <w:rFonts w:eastAsia="宋体"/>
        </w:rPr>
        <w:t>、</w:t>
      </w:r>
      <w:r w:rsidR="009035A8" w:rsidRPr="009035A8">
        <w:rPr>
          <w:rFonts w:eastAsia="宋体"/>
        </w:rPr>
        <w:t>Ebony Horse</w:t>
      </w:r>
      <w:r w:rsidR="009035A8" w:rsidRPr="009035A8">
        <w:rPr>
          <w:rFonts w:eastAsia="宋体"/>
        </w:rPr>
        <w:t>、</w:t>
      </w:r>
      <w:r w:rsidR="009035A8" w:rsidRPr="009035A8">
        <w:rPr>
          <w:rFonts w:eastAsia="宋体"/>
        </w:rPr>
        <w:t>Elephant Graveyard</w:t>
      </w:r>
      <w:r w:rsidR="009035A8" w:rsidRPr="009035A8">
        <w:rPr>
          <w:rFonts w:eastAsia="宋体"/>
        </w:rPr>
        <w:t>、</w:t>
      </w:r>
      <w:r w:rsidR="009035A8" w:rsidRPr="009035A8">
        <w:rPr>
          <w:rFonts w:eastAsia="宋体"/>
        </w:rPr>
        <w:t>El-Hajjâj</w:t>
      </w:r>
      <w:r w:rsidR="009035A8" w:rsidRPr="009035A8">
        <w:rPr>
          <w:rFonts w:eastAsia="宋体"/>
        </w:rPr>
        <w:t>、</w:t>
      </w:r>
      <w:r w:rsidR="009035A8" w:rsidRPr="009035A8">
        <w:rPr>
          <w:rFonts w:eastAsia="宋体"/>
        </w:rPr>
        <w:t>Erg Raiders</w:t>
      </w:r>
      <w:r w:rsidR="009035A8" w:rsidRPr="009035A8">
        <w:rPr>
          <w:rFonts w:eastAsia="宋体"/>
        </w:rPr>
        <w:t>、</w:t>
      </w:r>
      <w:r w:rsidR="00795234">
        <w:rPr>
          <w:rFonts w:eastAsia="宋体" w:hint="eastAsia"/>
        </w:rPr>
        <w:t>厄罕巨灵</w:t>
      </w:r>
      <w:r w:rsidR="009035A8" w:rsidRPr="009035A8">
        <w:rPr>
          <w:rFonts w:eastAsia="宋体"/>
        </w:rPr>
        <w:t>、</w:t>
      </w:r>
      <w:r w:rsidR="00795234">
        <w:rPr>
          <w:rFonts w:eastAsia="宋体" w:hint="eastAsia"/>
        </w:rPr>
        <w:t>以眼还眼</w:t>
      </w:r>
      <w:r w:rsidR="009035A8" w:rsidRPr="009035A8">
        <w:rPr>
          <w:rFonts w:eastAsia="宋体"/>
        </w:rPr>
        <w:t>、</w:t>
      </w:r>
      <w:r w:rsidR="00795234">
        <w:rPr>
          <w:rFonts w:eastAsia="宋体" w:hint="eastAsia"/>
        </w:rPr>
        <w:t>鱼肝油</w:t>
      </w:r>
      <w:r w:rsidR="009035A8" w:rsidRPr="009035A8">
        <w:rPr>
          <w:rFonts w:eastAsia="宋体"/>
        </w:rPr>
        <w:t>、</w:t>
      </w:r>
      <w:r w:rsidR="00795234">
        <w:rPr>
          <w:rFonts w:eastAsia="宋体" w:hint="eastAsia"/>
        </w:rPr>
        <w:t>飞毯</w:t>
      </w:r>
      <w:r w:rsidR="009035A8" w:rsidRPr="009035A8">
        <w:rPr>
          <w:rFonts w:eastAsia="宋体"/>
        </w:rPr>
        <w:t>、</w:t>
      </w:r>
      <w:r w:rsidR="00795234">
        <w:rPr>
          <w:rFonts w:eastAsia="宋体" w:hint="eastAsia"/>
        </w:rPr>
        <w:t>飞空人</w:t>
      </w:r>
      <w:r w:rsidR="009035A8" w:rsidRPr="009035A8">
        <w:rPr>
          <w:rFonts w:eastAsia="宋体"/>
        </w:rPr>
        <w:t>、</w:t>
      </w:r>
      <w:r w:rsidR="00795234">
        <w:rPr>
          <w:rFonts w:eastAsia="宋体" w:hint="eastAsia"/>
        </w:rPr>
        <w:t>盖兹本食人魔</w:t>
      </w:r>
      <w:r w:rsidR="009035A8" w:rsidRPr="009035A8">
        <w:rPr>
          <w:rFonts w:eastAsia="宋体"/>
        </w:rPr>
        <w:t>、</w:t>
      </w:r>
      <w:r w:rsidR="009035A8" w:rsidRPr="009035A8">
        <w:rPr>
          <w:rFonts w:eastAsia="宋体"/>
        </w:rPr>
        <w:t>Giant Tortoise</w:t>
      </w:r>
      <w:r w:rsidR="009035A8" w:rsidRPr="009035A8">
        <w:rPr>
          <w:rFonts w:eastAsia="宋体"/>
        </w:rPr>
        <w:t>、</w:t>
      </w:r>
      <w:r w:rsidR="009035A8" w:rsidRPr="009035A8">
        <w:rPr>
          <w:rFonts w:eastAsia="宋体"/>
        </w:rPr>
        <w:t>Guardian Beast</w:t>
      </w:r>
      <w:r w:rsidR="009035A8" w:rsidRPr="009035A8">
        <w:rPr>
          <w:rFonts w:eastAsia="宋体"/>
        </w:rPr>
        <w:t>、</w:t>
      </w:r>
      <w:r w:rsidR="009035A8" w:rsidRPr="009035A8">
        <w:rPr>
          <w:rFonts w:eastAsia="宋体"/>
        </w:rPr>
        <w:t>Hasran Ogress</w:t>
      </w:r>
      <w:r w:rsidR="009035A8" w:rsidRPr="009035A8">
        <w:rPr>
          <w:rFonts w:eastAsia="宋体"/>
        </w:rPr>
        <w:t>、</w:t>
      </w:r>
      <w:r w:rsidR="009035A8" w:rsidRPr="009035A8">
        <w:rPr>
          <w:rFonts w:eastAsia="宋体"/>
        </w:rPr>
        <w:t>Hurr Jackal</w:t>
      </w:r>
      <w:r w:rsidR="009035A8" w:rsidRPr="009035A8">
        <w:rPr>
          <w:rFonts w:eastAsia="宋体"/>
        </w:rPr>
        <w:t>、</w:t>
      </w:r>
      <w:r w:rsidR="009035A8" w:rsidRPr="009035A8">
        <w:rPr>
          <w:rFonts w:eastAsia="宋体"/>
        </w:rPr>
        <w:t>Ifh-Biff Efreet</w:t>
      </w:r>
      <w:r w:rsidR="009035A8" w:rsidRPr="009035A8">
        <w:rPr>
          <w:rFonts w:eastAsia="宋体"/>
        </w:rPr>
        <w:t>、</w:t>
      </w:r>
      <w:r w:rsidR="009035A8" w:rsidRPr="009035A8">
        <w:rPr>
          <w:rFonts w:eastAsia="宋体"/>
        </w:rPr>
        <w:t>Island Fish Jasconius</w:t>
      </w:r>
      <w:r w:rsidR="009035A8" w:rsidRPr="009035A8">
        <w:rPr>
          <w:rFonts w:eastAsia="宋体"/>
        </w:rPr>
        <w:t>、</w:t>
      </w:r>
      <w:r w:rsidR="009035A8" w:rsidRPr="009035A8">
        <w:rPr>
          <w:rFonts w:eastAsia="宋体"/>
        </w:rPr>
        <w:t>Island of Wak-Wak</w:t>
      </w:r>
      <w:r w:rsidR="009035A8" w:rsidRPr="009035A8">
        <w:rPr>
          <w:rFonts w:eastAsia="宋体"/>
        </w:rPr>
        <w:t>、</w:t>
      </w:r>
      <w:r w:rsidR="009035A8" w:rsidRPr="009035A8">
        <w:rPr>
          <w:rFonts w:eastAsia="宋体"/>
        </w:rPr>
        <w:t>Jandor’s Ring</w:t>
      </w:r>
      <w:r w:rsidR="009035A8" w:rsidRPr="009035A8">
        <w:rPr>
          <w:rFonts w:eastAsia="宋体"/>
        </w:rPr>
        <w:t>、</w:t>
      </w:r>
      <w:r w:rsidR="00795234">
        <w:rPr>
          <w:rFonts w:eastAsia="宋体" w:hint="eastAsia"/>
        </w:rPr>
        <w:t>尊道的鞍袋</w:t>
      </w:r>
      <w:r w:rsidR="009035A8" w:rsidRPr="009035A8">
        <w:rPr>
          <w:rFonts w:eastAsia="宋体"/>
        </w:rPr>
        <w:t>、</w:t>
      </w:r>
      <w:r w:rsidR="009035A8" w:rsidRPr="009035A8">
        <w:rPr>
          <w:rFonts w:eastAsia="宋体"/>
        </w:rPr>
        <w:t>Jeweled Bird</w:t>
      </w:r>
      <w:r w:rsidR="009035A8" w:rsidRPr="009035A8">
        <w:rPr>
          <w:rFonts w:eastAsia="宋体"/>
        </w:rPr>
        <w:t>、</w:t>
      </w:r>
      <w:r w:rsidR="009035A8" w:rsidRPr="009035A8">
        <w:rPr>
          <w:rFonts w:eastAsia="宋体"/>
        </w:rPr>
        <w:t>Jihad</w:t>
      </w:r>
      <w:r w:rsidR="009035A8" w:rsidRPr="009035A8">
        <w:rPr>
          <w:rFonts w:eastAsia="宋体"/>
        </w:rPr>
        <w:t>、</w:t>
      </w:r>
      <w:r w:rsidR="009035A8" w:rsidRPr="009035A8">
        <w:rPr>
          <w:rFonts w:eastAsia="宋体"/>
        </w:rPr>
        <w:t>Junún Efreet</w:t>
      </w:r>
      <w:r w:rsidR="009035A8" w:rsidRPr="009035A8">
        <w:rPr>
          <w:rFonts w:eastAsia="宋体"/>
        </w:rPr>
        <w:t>、</w:t>
      </w:r>
      <w:r w:rsidR="009035A8" w:rsidRPr="009035A8">
        <w:rPr>
          <w:rFonts w:eastAsia="宋体"/>
        </w:rPr>
        <w:t>Juzám Djinn</w:t>
      </w:r>
      <w:r w:rsidR="009035A8" w:rsidRPr="009035A8">
        <w:rPr>
          <w:rFonts w:eastAsia="宋体"/>
        </w:rPr>
        <w:t>、</w:t>
      </w:r>
      <w:r w:rsidR="009035A8" w:rsidRPr="009035A8">
        <w:rPr>
          <w:rFonts w:eastAsia="宋体"/>
        </w:rPr>
        <w:t>Khabál Ghoul</w:t>
      </w:r>
      <w:r w:rsidR="009035A8" w:rsidRPr="009035A8">
        <w:rPr>
          <w:rFonts w:eastAsia="宋体"/>
        </w:rPr>
        <w:t>、</w:t>
      </w:r>
      <w:r w:rsidR="009035A8" w:rsidRPr="009035A8">
        <w:rPr>
          <w:rFonts w:eastAsia="宋体"/>
        </w:rPr>
        <w:t>King Suleiman</w:t>
      </w:r>
      <w:r w:rsidR="009035A8" w:rsidRPr="009035A8">
        <w:rPr>
          <w:rFonts w:eastAsia="宋体"/>
        </w:rPr>
        <w:t>、</w:t>
      </w:r>
      <w:r w:rsidR="00795234">
        <w:rPr>
          <w:rFonts w:eastAsia="宋体" w:hint="eastAsia"/>
        </w:rPr>
        <w:t>柯德猿猴</w:t>
      </w:r>
      <w:r w:rsidR="009035A8" w:rsidRPr="009035A8">
        <w:rPr>
          <w:rFonts w:eastAsia="宋体"/>
        </w:rPr>
        <w:t>、</w:t>
      </w:r>
      <w:r w:rsidR="009035A8" w:rsidRPr="009035A8">
        <w:rPr>
          <w:rFonts w:eastAsia="宋体"/>
        </w:rPr>
        <w:t>Library of Alexandria</w:t>
      </w:r>
      <w:r w:rsidR="009035A8" w:rsidRPr="009035A8">
        <w:rPr>
          <w:rFonts w:eastAsia="宋体"/>
        </w:rPr>
        <w:t>、</w:t>
      </w:r>
      <w:r w:rsidR="009035A8" w:rsidRPr="009035A8">
        <w:rPr>
          <w:rFonts w:eastAsia="宋体"/>
        </w:rPr>
        <w:t>Magnetic Mountain</w:t>
      </w:r>
      <w:r w:rsidR="009035A8" w:rsidRPr="009035A8">
        <w:rPr>
          <w:rFonts w:eastAsia="宋体"/>
        </w:rPr>
        <w:t>、</w:t>
      </w:r>
      <w:r w:rsidR="009035A8" w:rsidRPr="009035A8">
        <w:rPr>
          <w:rFonts w:eastAsia="宋体"/>
        </w:rPr>
        <w:t>Merchant Ship</w:t>
      </w:r>
      <w:r w:rsidR="009035A8" w:rsidRPr="009035A8">
        <w:rPr>
          <w:rFonts w:eastAsia="宋体"/>
        </w:rPr>
        <w:t>、</w:t>
      </w:r>
      <w:r w:rsidR="009035A8" w:rsidRPr="009035A8">
        <w:rPr>
          <w:rFonts w:eastAsia="宋体"/>
        </w:rPr>
        <w:t>Metamorphosis</w:t>
      </w:r>
      <w:r w:rsidR="009035A8" w:rsidRPr="009035A8">
        <w:rPr>
          <w:rFonts w:eastAsia="宋体"/>
        </w:rPr>
        <w:t>、</w:t>
      </w:r>
      <w:r w:rsidR="009035A8" w:rsidRPr="009035A8">
        <w:rPr>
          <w:rFonts w:eastAsia="宋体"/>
        </w:rPr>
        <w:t>Mijae Djinn</w:t>
      </w:r>
      <w:r w:rsidR="009035A8" w:rsidRPr="009035A8">
        <w:rPr>
          <w:rFonts w:eastAsia="宋体"/>
        </w:rPr>
        <w:t>、</w:t>
      </w:r>
      <w:r w:rsidR="00795234">
        <w:rPr>
          <w:rFonts w:eastAsia="宋体" w:hint="eastAsia"/>
        </w:rPr>
        <w:t>摩尔骑兵</w:t>
      </w:r>
      <w:r w:rsidR="009035A8" w:rsidRPr="009035A8">
        <w:rPr>
          <w:rFonts w:eastAsia="宋体"/>
        </w:rPr>
        <w:t>、</w:t>
      </w:r>
      <w:r w:rsidR="009035A8" w:rsidRPr="009035A8">
        <w:rPr>
          <w:rFonts w:eastAsia="宋体"/>
        </w:rPr>
        <w:t>Nafs Asp</w:t>
      </w:r>
      <w:r w:rsidR="009035A8" w:rsidRPr="009035A8">
        <w:rPr>
          <w:rFonts w:eastAsia="宋体"/>
        </w:rPr>
        <w:t>、</w:t>
      </w:r>
      <w:r w:rsidR="009035A8" w:rsidRPr="009035A8">
        <w:rPr>
          <w:rFonts w:eastAsia="宋体"/>
        </w:rPr>
        <w:t>Oasis</w:t>
      </w:r>
      <w:r w:rsidR="009035A8" w:rsidRPr="009035A8">
        <w:rPr>
          <w:rFonts w:eastAsia="宋体"/>
        </w:rPr>
        <w:t>、</w:t>
      </w:r>
      <w:r w:rsidR="009035A8" w:rsidRPr="009035A8">
        <w:rPr>
          <w:rFonts w:eastAsia="宋体"/>
        </w:rPr>
        <w:t>Old Man of the Sea</w:t>
      </w:r>
      <w:r w:rsidR="009035A8" w:rsidRPr="009035A8">
        <w:rPr>
          <w:rFonts w:eastAsia="宋体"/>
        </w:rPr>
        <w:t>、</w:t>
      </w:r>
      <w:r w:rsidR="009035A8" w:rsidRPr="009035A8">
        <w:rPr>
          <w:rFonts w:eastAsia="宋体"/>
        </w:rPr>
        <w:t>Oubliette</w:t>
      </w:r>
      <w:r w:rsidR="009035A8" w:rsidRPr="009035A8">
        <w:rPr>
          <w:rFonts w:eastAsia="宋体"/>
        </w:rPr>
        <w:t>、</w:t>
      </w:r>
      <w:r w:rsidR="009035A8" w:rsidRPr="009035A8">
        <w:rPr>
          <w:rFonts w:eastAsia="宋体"/>
        </w:rPr>
        <w:t>Piety</w:t>
      </w:r>
      <w:r w:rsidR="009035A8" w:rsidRPr="009035A8">
        <w:rPr>
          <w:rFonts w:eastAsia="宋体"/>
        </w:rPr>
        <w:t>、</w:t>
      </w:r>
      <w:r w:rsidR="009035A8" w:rsidRPr="009035A8">
        <w:rPr>
          <w:rFonts w:eastAsia="宋体"/>
        </w:rPr>
        <w:t>Pyramids</w:t>
      </w:r>
      <w:r w:rsidR="009035A8" w:rsidRPr="009035A8">
        <w:rPr>
          <w:rFonts w:eastAsia="宋体"/>
        </w:rPr>
        <w:t>、</w:t>
      </w:r>
      <w:r w:rsidR="00795234">
        <w:rPr>
          <w:rFonts w:eastAsia="宋体" w:hint="eastAsia"/>
        </w:rPr>
        <w:t>忏悔的铁匠</w:t>
      </w:r>
      <w:r w:rsidR="009035A8" w:rsidRPr="009035A8">
        <w:rPr>
          <w:rFonts w:eastAsia="宋体"/>
        </w:rPr>
        <w:t>、</w:t>
      </w:r>
      <w:r w:rsidR="009035A8" w:rsidRPr="009035A8">
        <w:rPr>
          <w:rFonts w:eastAsia="宋体"/>
        </w:rPr>
        <w:t>Ring of Ma’rûf</w:t>
      </w:r>
      <w:r w:rsidR="009035A8" w:rsidRPr="009035A8">
        <w:rPr>
          <w:rFonts w:eastAsia="宋体"/>
        </w:rPr>
        <w:t>、</w:t>
      </w:r>
      <w:r w:rsidR="00795234">
        <w:rPr>
          <w:rFonts w:eastAsia="宋体" w:hint="eastAsia"/>
        </w:rPr>
        <w:t>鲁克鸟蛋</w:t>
      </w:r>
      <w:r w:rsidR="009035A8" w:rsidRPr="009035A8">
        <w:rPr>
          <w:rFonts w:eastAsia="宋体"/>
        </w:rPr>
        <w:t>、</w:t>
      </w:r>
      <w:r w:rsidR="009035A8" w:rsidRPr="009035A8">
        <w:rPr>
          <w:rFonts w:eastAsia="宋体"/>
        </w:rPr>
        <w:t>Sandals of Abdallah</w:t>
      </w:r>
      <w:r w:rsidR="009035A8" w:rsidRPr="009035A8">
        <w:rPr>
          <w:rFonts w:eastAsia="宋体"/>
        </w:rPr>
        <w:t>、</w:t>
      </w:r>
      <w:r w:rsidR="009035A8" w:rsidRPr="009035A8">
        <w:rPr>
          <w:rFonts w:eastAsia="宋体"/>
        </w:rPr>
        <w:t>Sandstorm</w:t>
      </w:r>
      <w:r w:rsidR="009035A8" w:rsidRPr="009035A8">
        <w:rPr>
          <w:rFonts w:eastAsia="宋体"/>
        </w:rPr>
        <w:t>、</w:t>
      </w:r>
      <w:r w:rsidR="009035A8" w:rsidRPr="009035A8">
        <w:rPr>
          <w:rFonts w:eastAsia="宋体"/>
        </w:rPr>
        <w:t>Serendib Djinn</w:t>
      </w:r>
      <w:r w:rsidR="009035A8" w:rsidRPr="009035A8">
        <w:rPr>
          <w:rFonts w:eastAsia="宋体"/>
        </w:rPr>
        <w:t>、</w:t>
      </w:r>
      <w:r w:rsidR="009035A8" w:rsidRPr="009035A8">
        <w:rPr>
          <w:rFonts w:eastAsia="宋体"/>
        </w:rPr>
        <w:t>Serendib Efreet</w:t>
      </w:r>
      <w:r w:rsidR="009035A8" w:rsidRPr="009035A8">
        <w:rPr>
          <w:rFonts w:eastAsia="宋体"/>
        </w:rPr>
        <w:t>、</w:t>
      </w:r>
      <w:r w:rsidR="009035A8" w:rsidRPr="009035A8">
        <w:rPr>
          <w:rFonts w:eastAsia="宋体"/>
        </w:rPr>
        <w:t>Shahrazad</w:t>
      </w:r>
      <w:r w:rsidR="009035A8" w:rsidRPr="009035A8">
        <w:rPr>
          <w:rFonts w:eastAsia="宋体"/>
        </w:rPr>
        <w:t>、</w:t>
      </w:r>
      <w:r w:rsidR="00C60231">
        <w:rPr>
          <w:rFonts w:eastAsia="宋体" w:hint="eastAsia"/>
        </w:rPr>
        <w:t>辛巴达</w:t>
      </w:r>
      <w:r w:rsidR="009035A8" w:rsidRPr="009035A8">
        <w:rPr>
          <w:rFonts w:eastAsia="宋体"/>
        </w:rPr>
        <w:t>、</w:t>
      </w:r>
      <w:r w:rsidR="009035A8" w:rsidRPr="009035A8">
        <w:rPr>
          <w:rFonts w:eastAsia="宋体"/>
        </w:rPr>
        <w:t>Singing Tree</w:t>
      </w:r>
      <w:r w:rsidR="009035A8" w:rsidRPr="009035A8">
        <w:rPr>
          <w:rFonts w:eastAsia="宋体"/>
        </w:rPr>
        <w:t>、</w:t>
      </w:r>
      <w:r w:rsidR="00C60231">
        <w:rPr>
          <w:rFonts w:eastAsia="宋体" w:hint="eastAsia"/>
        </w:rPr>
        <w:t>巫术女王</w:t>
      </w:r>
      <w:r w:rsidR="009035A8" w:rsidRPr="009035A8">
        <w:rPr>
          <w:rFonts w:eastAsia="宋体"/>
        </w:rPr>
        <w:t>、</w:t>
      </w:r>
      <w:r w:rsidR="009035A8" w:rsidRPr="009035A8">
        <w:rPr>
          <w:rFonts w:eastAsia="宋体"/>
        </w:rPr>
        <w:t>Stone-Throwing Devils</w:t>
      </w:r>
      <w:r w:rsidR="009035A8" w:rsidRPr="009035A8">
        <w:rPr>
          <w:rFonts w:eastAsia="宋体"/>
        </w:rPr>
        <w:t>、</w:t>
      </w:r>
      <w:r w:rsidR="00C60231">
        <w:rPr>
          <w:rFonts w:eastAsia="宋体" w:hint="eastAsia"/>
        </w:rPr>
        <w:t>不稳定性异变</w:t>
      </w:r>
      <w:r w:rsidR="009035A8" w:rsidRPr="009035A8">
        <w:rPr>
          <w:rFonts w:eastAsia="宋体"/>
        </w:rPr>
        <w:t>、</w:t>
      </w:r>
      <w:r w:rsidR="009035A8" w:rsidRPr="009035A8">
        <w:rPr>
          <w:rFonts w:eastAsia="宋体"/>
        </w:rPr>
        <w:t>War Elephant</w:t>
      </w:r>
      <w:r w:rsidR="009035A8" w:rsidRPr="009035A8">
        <w:rPr>
          <w:rFonts w:eastAsia="宋体"/>
        </w:rPr>
        <w:t>、</w:t>
      </w:r>
      <w:r w:rsidR="00C60231">
        <w:rPr>
          <w:rFonts w:eastAsia="宋体" w:hint="eastAsia"/>
        </w:rPr>
        <w:t>威如力狼</w:t>
      </w:r>
      <w:r w:rsidR="009035A8" w:rsidRPr="009035A8">
        <w:rPr>
          <w:rFonts w:eastAsia="宋体"/>
        </w:rPr>
        <w:t>、</w:t>
      </w:r>
      <w:r w:rsidR="009035A8">
        <w:rPr>
          <w:rFonts w:eastAsia="宋体"/>
        </w:rPr>
        <w:t>Ydwen Efreet</w:t>
      </w:r>
      <w:r w:rsidR="009035A8">
        <w:rPr>
          <w:rFonts w:eastAsia="宋体" w:hint="eastAsia"/>
        </w:rPr>
        <w:t>。</w:t>
      </w:r>
    </w:p>
    <w:p w14:paraId="0EA86E14" w14:textId="77777777" w:rsidR="00935F03" w:rsidRPr="007259CF" w:rsidRDefault="00935F03" w:rsidP="00C73B6F">
      <w:pPr>
        <w:pStyle w:val="CRBodyText"/>
        <w:rPr>
          <w:rFonts w:eastAsia="宋体"/>
        </w:rPr>
      </w:pPr>
    </w:p>
    <w:p w14:paraId="6E93BCF8" w14:textId="0397A00B" w:rsidR="00935F03" w:rsidRPr="007259CF" w:rsidRDefault="00094F62" w:rsidP="00C73B6F">
      <w:pPr>
        <w:pStyle w:val="CR1001a"/>
        <w:rPr>
          <w:rFonts w:eastAsia="宋体"/>
        </w:rPr>
      </w:pPr>
      <w:r w:rsidRPr="007259CF">
        <w:rPr>
          <w:rFonts w:eastAsia="宋体"/>
        </w:rPr>
        <w:t>700.</w:t>
      </w:r>
      <w:r w:rsidR="00A56FC4" w:rsidRPr="007259CF">
        <w:rPr>
          <w:rFonts w:eastAsia="宋体"/>
        </w:rPr>
        <w:t>6</w:t>
      </w:r>
      <w:r w:rsidRPr="007259CF">
        <w:rPr>
          <w:rFonts w:eastAsia="宋体"/>
        </w:rPr>
        <w:t xml:space="preserve">b </w:t>
      </w:r>
      <w:r w:rsidR="009035A8">
        <w:rPr>
          <w:rFonts w:eastAsia="宋体" w:hint="eastAsia"/>
        </w:rPr>
        <w:t>一张牌（</w:t>
      </w:r>
      <w:r w:rsidR="009035A8" w:rsidRPr="009035A8">
        <w:rPr>
          <w:rFonts w:eastAsia="宋体"/>
        </w:rPr>
        <w:t>Golgothian Sylex</w:t>
      </w:r>
      <w:r w:rsidR="009035A8">
        <w:rPr>
          <w:rFonts w:eastAsia="宋体" w:hint="eastAsia"/>
        </w:rPr>
        <w:t>）提及与最初印刷在</w:t>
      </w:r>
      <w:r w:rsidR="009035A8">
        <w:rPr>
          <w:rFonts w:eastAsia="宋体" w:hint="eastAsia"/>
          <w:i/>
        </w:rPr>
        <w:t>古文明之战</w:t>
      </w:r>
      <w:r w:rsidR="009035A8" w:rsidRPr="009035A8">
        <w:rPr>
          <w:rFonts w:eastAsia="宋体"/>
          <w:i/>
        </w:rPr>
        <w:t>™</w:t>
      </w:r>
      <w:r w:rsidR="009035A8" w:rsidRPr="009035A8">
        <w:rPr>
          <w:rFonts w:eastAsia="宋体" w:hint="eastAsia"/>
        </w:rPr>
        <w:t>系列</w:t>
      </w:r>
      <w:r w:rsidR="009035A8">
        <w:rPr>
          <w:rFonts w:eastAsia="宋体" w:hint="eastAsia"/>
        </w:rPr>
        <w:t>中的牌具有相同名称的永久物。这些牌为</w:t>
      </w:r>
      <w:r w:rsidR="00C60231" w:rsidRPr="00C60231">
        <w:rPr>
          <w:rFonts w:eastAsia="宋体"/>
        </w:rPr>
        <w:t>萼城护身符</w:t>
      </w:r>
      <w:r w:rsidR="009035A8" w:rsidRPr="009035A8">
        <w:rPr>
          <w:rFonts w:eastAsia="宋体"/>
        </w:rPr>
        <w:t>、</w:t>
      </w:r>
      <w:r w:rsidR="009035A8" w:rsidRPr="009035A8">
        <w:rPr>
          <w:rFonts w:eastAsia="宋体"/>
        </w:rPr>
        <w:t>Argivian Archaeologist</w:t>
      </w:r>
      <w:r w:rsidR="009035A8" w:rsidRPr="009035A8">
        <w:rPr>
          <w:rFonts w:eastAsia="宋体"/>
        </w:rPr>
        <w:t>、</w:t>
      </w:r>
      <w:r w:rsidR="009035A8" w:rsidRPr="009035A8">
        <w:rPr>
          <w:rFonts w:eastAsia="宋体"/>
        </w:rPr>
        <w:t>Argivian Blacksmith</w:t>
      </w:r>
      <w:r w:rsidR="009035A8" w:rsidRPr="009035A8">
        <w:rPr>
          <w:rFonts w:eastAsia="宋体"/>
        </w:rPr>
        <w:t>、</w:t>
      </w:r>
      <w:r w:rsidR="009035A8" w:rsidRPr="009035A8">
        <w:rPr>
          <w:rFonts w:eastAsia="宋体"/>
        </w:rPr>
        <w:t>Argothian Pixies</w:t>
      </w:r>
      <w:r w:rsidR="009035A8" w:rsidRPr="009035A8">
        <w:rPr>
          <w:rFonts w:eastAsia="宋体"/>
        </w:rPr>
        <w:t>、</w:t>
      </w:r>
      <w:r w:rsidR="009035A8" w:rsidRPr="009035A8">
        <w:rPr>
          <w:rFonts w:eastAsia="宋体"/>
        </w:rPr>
        <w:t>Argothian Treefolk</w:t>
      </w:r>
      <w:r w:rsidR="009035A8" w:rsidRPr="009035A8">
        <w:rPr>
          <w:rFonts w:eastAsia="宋体"/>
        </w:rPr>
        <w:t>、</w:t>
      </w:r>
      <w:r w:rsidR="009035A8" w:rsidRPr="009035A8">
        <w:rPr>
          <w:rFonts w:eastAsia="宋体"/>
        </w:rPr>
        <w:t>Armageddon Clock</w:t>
      </w:r>
      <w:r w:rsidR="009035A8" w:rsidRPr="009035A8">
        <w:rPr>
          <w:rFonts w:eastAsia="宋体"/>
        </w:rPr>
        <w:t>、</w:t>
      </w:r>
      <w:r w:rsidR="009035A8" w:rsidRPr="009035A8">
        <w:rPr>
          <w:rFonts w:eastAsia="宋体"/>
        </w:rPr>
        <w:t>Artifact Blast</w:t>
      </w:r>
      <w:r w:rsidR="009035A8" w:rsidRPr="009035A8">
        <w:rPr>
          <w:rFonts w:eastAsia="宋体"/>
        </w:rPr>
        <w:t>、</w:t>
      </w:r>
      <w:r w:rsidR="009035A8" w:rsidRPr="009035A8">
        <w:rPr>
          <w:rFonts w:eastAsia="宋体"/>
        </w:rPr>
        <w:t>Artifact Possession</w:t>
      </w:r>
      <w:r w:rsidR="009035A8" w:rsidRPr="009035A8">
        <w:rPr>
          <w:rFonts w:eastAsia="宋体"/>
        </w:rPr>
        <w:t>、</w:t>
      </w:r>
      <w:r w:rsidR="009035A8" w:rsidRPr="009035A8">
        <w:rPr>
          <w:rFonts w:eastAsia="宋体"/>
        </w:rPr>
        <w:t>Artifact Ward</w:t>
      </w:r>
      <w:r w:rsidR="009035A8" w:rsidRPr="009035A8">
        <w:rPr>
          <w:rFonts w:eastAsia="宋体"/>
        </w:rPr>
        <w:t>、</w:t>
      </w:r>
      <w:r w:rsidR="00C60231" w:rsidRPr="00C60231">
        <w:rPr>
          <w:rFonts w:eastAsia="宋体"/>
        </w:rPr>
        <w:t>阿士诺的祭坛</w:t>
      </w:r>
      <w:r w:rsidR="009035A8" w:rsidRPr="009035A8">
        <w:rPr>
          <w:rFonts w:eastAsia="宋体"/>
        </w:rPr>
        <w:t>、</w:t>
      </w:r>
      <w:r w:rsidR="009035A8" w:rsidRPr="009035A8">
        <w:rPr>
          <w:rFonts w:eastAsia="宋体"/>
        </w:rPr>
        <w:t>Ashnod’s Battle Gear</w:t>
      </w:r>
      <w:r w:rsidR="009035A8" w:rsidRPr="009035A8">
        <w:rPr>
          <w:rFonts w:eastAsia="宋体"/>
        </w:rPr>
        <w:t>、</w:t>
      </w:r>
      <w:r w:rsidR="00C60231" w:rsidRPr="00C60231">
        <w:rPr>
          <w:rFonts w:eastAsia="宋体"/>
        </w:rPr>
        <w:t>阿士诺生化增幅机</w:t>
      </w:r>
      <w:r w:rsidR="009035A8" w:rsidRPr="009035A8">
        <w:rPr>
          <w:rFonts w:eastAsia="宋体"/>
        </w:rPr>
        <w:t>、</w:t>
      </w:r>
      <w:r w:rsidR="00C60231">
        <w:rPr>
          <w:rFonts w:eastAsia="宋体" w:hint="eastAsia"/>
        </w:rPr>
        <w:t>阿托格</w:t>
      </w:r>
      <w:r w:rsidR="009035A8" w:rsidRPr="009035A8">
        <w:rPr>
          <w:rFonts w:eastAsia="宋体"/>
        </w:rPr>
        <w:t>、</w:t>
      </w:r>
      <w:r w:rsidR="00C60231" w:rsidRPr="00C60231">
        <w:rPr>
          <w:rFonts w:eastAsia="宋体"/>
        </w:rPr>
        <w:t>攻城槌</w:t>
      </w:r>
      <w:r w:rsidR="009035A8" w:rsidRPr="009035A8">
        <w:rPr>
          <w:rFonts w:eastAsia="宋体"/>
        </w:rPr>
        <w:t>、</w:t>
      </w:r>
      <w:r w:rsidR="009035A8" w:rsidRPr="009035A8">
        <w:rPr>
          <w:rFonts w:eastAsia="宋体"/>
        </w:rPr>
        <w:t>Bronze Tablet</w:t>
      </w:r>
      <w:r w:rsidR="009035A8" w:rsidRPr="009035A8">
        <w:rPr>
          <w:rFonts w:eastAsia="宋体"/>
        </w:rPr>
        <w:t>、</w:t>
      </w:r>
      <w:r w:rsidR="009035A8" w:rsidRPr="009035A8">
        <w:rPr>
          <w:rFonts w:eastAsia="宋体"/>
        </w:rPr>
        <w:t>Candelabra of Tawnos</w:t>
      </w:r>
      <w:r w:rsidR="009035A8" w:rsidRPr="009035A8">
        <w:rPr>
          <w:rFonts w:eastAsia="宋体"/>
        </w:rPr>
        <w:t>、</w:t>
      </w:r>
      <w:r w:rsidR="00C60231" w:rsidRPr="00C60231">
        <w:rPr>
          <w:rFonts w:eastAsia="宋体"/>
        </w:rPr>
        <w:t>反神器保护环</w:t>
      </w:r>
      <w:r w:rsidR="009035A8" w:rsidRPr="009035A8">
        <w:rPr>
          <w:rFonts w:eastAsia="宋体"/>
        </w:rPr>
        <w:t>、</w:t>
      </w:r>
      <w:r w:rsidR="009035A8" w:rsidRPr="009035A8">
        <w:rPr>
          <w:rFonts w:eastAsia="宋体"/>
        </w:rPr>
        <w:t>Citanul Druid</w:t>
      </w:r>
      <w:r w:rsidR="009035A8" w:rsidRPr="009035A8">
        <w:rPr>
          <w:rFonts w:eastAsia="宋体"/>
        </w:rPr>
        <w:t>、</w:t>
      </w:r>
      <w:r w:rsidR="00C60231" w:rsidRPr="00C60231">
        <w:rPr>
          <w:rFonts w:eastAsia="宋体"/>
        </w:rPr>
        <w:t>黏土雕像</w:t>
      </w:r>
      <w:r w:rsidR="009035A8" w:rsidRPr="009035A8">
        <w:rPr>
          <w:rFonts w:eastAsia="宋体"/>
        </w:rPr>
        <w:t>、</w:t>
      </w:r>
      <w:r w:rsidR="009035A8" w:rsidRPr="009035A8">
        <w:rPr>
          <w:rFonts w:eastAsia="宋体"/>
        </w:rPr>
        <w:t>Clockwork Avian</w:t>
      </w:r>
      <w:r w:rsidR="009035A8" w:rsidRPr="009035A8">
        <w:rPr>
          <w:rFonts w:eastAsia="宋体"/>
        </w:rPr>
        <w:t>、</w:t>
      </w:r>
      <w:r w:rsidR="00C60231" w:rsidRPr="00C60231">
        <w:rPr>
          <w:rFonts w:eastAsia="宋体"/>
        </w:rPr>
        <w:t>沙地亚巨像</w:t>
      </w:r>
      <w:r w:rsidR="009035A8" w:rsidRPr="009035A8">
        <w:rPr>
          <w:rFonts w:eastAsia="宋体"/>
        </w:rPr>
        <w:t>、</w:t>
      </w:r>
      <w:r w:rsidR="00C60231" w:rsidRPr="00C60231">
        <w:rPr>
          <w:rFonts w:eastAsia="宋体"/>
        </w:rPr>
        <w:t>珊瑚头盔</w:t>
      </w:r>
      <w:r w:rsidR="009035A8" w:rsidRPr="009035A8">
        <w:rPr>
          <w:rFonts w:eastAsia="宋体"/>
        </w:rPr>
        <w:t>、</w:t>
      </w:r>
      <w:r w:rsidR="00C60231" w:rsidRPr="00C60231">
        <w:rPr>
          <w:rFonts w:eastAsia="宋体"/>
        </w:rPr>
        <w:t>垮坏术</w:t>
      </w:r>
      <w:r w:rsidR="009035A8" w:rsidRPr="009035A8">
        <w:rPr>
          <w:rFonts w:eastAsia="宋体"/>
        </w:rPr>
        <w:t>、</w:t>
      </w:r>
      <w:r w:rsidR="009035A8" w:rsidRPr="009035A8">
        <w:rPr>
          <w:rFonts w:eastAsia="宋体"/>
        </w:rPr>
        <w:t>Cursed Rack</w:t>
      </w:r>
      <w:r w:rsidR="009035A8" w:rsidRPr="009035A8">
        <w:rPr>
          <w:rFonts w:eastAsia="宋体"/>
        </w:rPr>
        <w:t>、</w:t>
      </w:r>
      <w:r w:rsidR="009035A8" w:rsidRPr="009035A8">
        <w:rPr>
          <w:rFonts w:eastAsia="宋体"/>
        </w:rPr>
        <w:t>Damping Field</w:t>
      </w:r>
      <w:r w:rsidR="009035A8" w:rsidRPr="009035A8">
        <w:rPr>
          <w:rFonts w:eastAsia="宋体"/>
        </w:rPr>
        <w:t>、</w:t>
      </w:r>
      <w:r w:rsidR="00C60231">
        <w:rPr>
          <w:rFonts w:eastAsia="宋体" w:hint="eastAsia"/>
        </w:rPr>
        <w:t>爆炸</w:t>
      </w:r>
      <w:r w:rsidR="009035A8" w:rsidRPr="009035A8">
        <w:rPr>
          <w:rFonts w:eastAsia="宋体"/>
        </w:rPr>
        <w:t>、</w:t>
      </w:r>
      <w:r w:rsidR="009035A8" w:rsidRPr="009035A8">
        <w:rPr>
          <w:rFonts w:eastAsia="宋体"/>
        </w:rPr>
        <w:t>Drafna’s Restoration</w:t>
      </w:r>
      <w:r w:rsidR="009035A8" w:rsidRPr="009035A8">
        <w:rPr>
          <w:rFonts w:eastAsia="宋体"/>
        </w:rPr>
        <w:t>、</w:t>
      </w:r>
      <w:r w:rsidR="00C60231" w:rsidRPr="00C60231">
        <w:rPr>
          <w:rFonts w:eastAsia="宋体"/>
        </w:rPr>
        <w:t>龙形引擎</w:t>
      </w:r>
      <w:r w:rsidR="009035A8" w:rsidRPr="009035A8">
        <w:rPr>
          <w:rFonts w:eastAsia="宋体"/>
        </w:rPr>
        <w:t>、</w:t>
      </w:r>
      <w:r w:rsidR="009035A8" w:rsidRPr="009035A8">
        <w:rPr>
          <w:rFonts w:eastAsia="宋体"/>
        </w:rPr>
        <w:t>Dwarven Weaponsmith</w:t>
      </w:r>
      <w:r w:rsidR="009035A8" w:rsidRPr="009035A8">
        <w:rPr>
          <w:rFonts w:eastAsia="宋体"/>
        </w:rPr>
        <w:t>、</w:t>
      </w:r>
      <w:r w:rsidR="00C60231">
        <w:rPr>
          <w:rFonts w:eastAsia="宋体" w:hint="eastAsia"/>
        </w:rPr>
        <w:t>能量泄裂</w:t>
      </w:r>
      <w:r w:rsidR="009035A8" w:rsidRPr="009035A8">
        <w:rPr>
          <w:rFonts w:eastAsia="宋体"/>
        </w:rPr>
        <w:t>、</w:t>
      </w:r>
      <w:r w:rsidR="00C60231" w:rsidRPr="00C60231">
        <w:rPr>
          <w:rFonts w:eastAsia="宋体"/>
        </w:rPr>
        <w:t>费顿的手杖</w:t>
      </w:r>
      <w:r w:rsidR="009035A8" w:rsidRPr="009035A8">
        <w:rPr>
          <w:rFonts w:eastAsia="宋体"/>
        </w:rPr>
        <w:t>、</w:t>
      </w:r>
      <w:r w:rsidR="009035A8" w:rsidRPr="009035A8">
        <w:rPr>
          <w:rFonts w:eastAsia="宋体"/>
        </w:rPr>
        <w:t>Gaea’s Avenger</w:t>
      </w:r>
      <w:r w:rsidR="009035A8" w:rsidRPr="009035A8">
        <w:rPr>
          <w:rFonts w:eastAsia="宋体"/>
        </w:rPr>
        <w:t>、</w:t>
      </w:r>
      <w:r w:rsidR="009035A8" w:rsidRPr="009035A8">
        <w:rPr>
          <w:rFonts w:eastAsia="宋体"/>
        </w:rPr>
        <w:t>Gate to Phyrexia</w:t>
      </w:r>
      <w:r w:rsidR="009035A8" w:rsidRPr="009035A8">
        <w:rPr>
          <w:rFonts w:eastAsia="宋体"/>
        </w:rPr>
        <w:t>、</w:t>
      </w:r>
      <w:r w:rsidR="009035A8" w:rsidRPr="009035A8">
        <w:rPr>
          <w:rFonts w:eastAsia="宋体"/>
        </w:rPr>
        <w:t>Goblin Artisans</w:t>
      </w:r>
      <w:r w:rsidR="009035A8" w:rsidRPr="009035A8">
        <w:rPr>
          <w:rFonts w:eastAsia="宋体"/>
        </w:rPr>
        <w:t>、</w:t>
      </w:r>
      <w:r w:rsidR="009035A8" w:rsidRPr="009035A8">
        <w:rPr>
          <w:rFonts w:eastAsia="宋体"/>
        </w:rPr>
        <w:t>Golgothian Sylex</w:t>
      </w:r>
      <w:r w:rsidR="009035A8" w:rsidRPr="009035A8">
        <w:rPr>
          <w:rFonts w:eastAsia="宋体"/>
        </w:rPr>
        <w:t>、</w:t>
      </w:r>
      <w:r w:rsidR="00C60231" w:rsidRPr="00C60231">
        <w:rPr>
          <w:rFonts w:eastAsia="宋体"/>
        </w:rPr>
        <w:t>散弹投石器</w:t>
      </w:r>
      <w:r w:rsidR="009035A8" w:rsidRPr="009035A8">
        <w:rPr>
          <w:rFonts w:eastAsia="宋体"/>
        </w:rPr>
        <w:t>、</w:t>
      </w:r>
      <w:r w:rsidR="009035A8" w:rsidRPr="009035A8">
        <w:rPr>
          <w:rFonts w:eastAsia="宋体"/>
        </w:rPr>
        <w:t>Haunting Wind</w:t>
      </w:r>
      <w:r w:rsidR="009035A8" w:rsidRPr="009035A8">
        <w:rPr>
          <w:rFonts w:eastAsia="宋体"/>
        </w:rPr>
        <w:t>、</w:t>
      </w:r>
      <w:r w:rsidR="007136CE" w:rsidRPr="007136CE">
        <w:rPr>
          <w:rFonts w:eastAsia="宋体"/>
        </w:rPr>
        <w:t>河鼓的召还</w:t>
      </w:r>
      <w:r w:rsidR="009035A8" w:rsidRPr="009035A8">
        <w:rPr>
          <w:rFonts w:eastAsia="宋体"/>
        </w:rPr>
        <w:t>、</w:t>
      </w:r>
      <w:r w:rsidR="009035A8" w:rsidRPr="009035A8">
        <w:rPr>
          <w:rFonts w:eastAsia="宋体"/>
        </w:rPr>
        <w:t>Ivory Tower</w:t>
      </w:r>
      <w:r w:rsidR="009035A8" w:rsidRPr="009035A8">
        <w:rPr>
          <w:rFonts w:eastAsia="宋体"/>
        </w:rPr>
        <w:t>、</w:t>
      </w:r>
      <w:r w:rsidR="007136CE" w:rsidRPr="007136CE">
        <w:rPr>
          <w:rFonts w:eastAsia="宋体"/>
        </w:rPr>
        <w:t>贾伦的钜著</w:t>
      </w:r>
      <w:r w:rsidR="009035A8" w:rsidRPr="009035A8">
        <w:rPr>
          <w:rFonts w:eastAsia="宋体"/>
        </w:rPr>
        <w:t>、</w:t>
      </w:r>
      <w:r w:rsidR="009035A8" w:rsidRPr="009035A8">
        <w:rPr>
          <w:rFonts w:eastAsia="宋体"/>
        </w:rPr>
        <w:t>Martyrs of Korlis</w:t>
      </w:r>
      <w:r w:rsidR="009035A8" w:rsidRPr="009035A8">
        <w:rPr>
          <w:rFonts w:eastAsia="宋体"/>
        </w:rPr>
        <w:t>、</w:t>
      </w:r>
      <w:r w:rsidR="009035A8" w:rsidRPr="009035A8">
        <w:rPr>
          <w:rFonts w:eastAsia="宋体"/>
        </w:rPr>
        <w:t>Mightstone</w:t>
      </w:r>
      <w:r w:rsidR="009035A8" w:rsidRPr="009035A8">
        <w:rPr>
          <w:rFonts w:eastAsia="宋体"/>
        </w:rPr>
        <w:t>、</w:t>
      </w:r>
      <w:r w:rsidR="007136CE" w:rsidRPr="007136CE">
        <w:rPr>
          <w:rFonts w:eastAsia="宋体"/>
        </w:rPr>
        <w:t>研磨石轮</w:t>
      </w:r>
      <w:r w:rsidR="009035A8" w:rsidRPr="009035A8">
        <w:rPr>
          <w:rFonts w:eastAsia="宋体"/>
        </w:rPr>
        <w:t>、</w:t>
      </w:r>
      <w:r w:rsidR="009035A8" w:rsidRPr="009035A8">
        <w:rPr>
          <w:rFonts w:eastAsia="宋体"/>
        </w:rPr>
        <w:t>Mishra’s Factory</w:t>
      </w:r>
      <w:r w:rsidR="009035A8" w:rsidRPr="009035A8">
        <w:rPr>
          <w:rFonts w:eastAsia="宋体"/>
        </w:rPr>
        <w:t>、</w:t>
      </w:r>
      <w:r w:rsidR="009035A8" w:rsidRPr="009035A8">
        <w:rPr>
          <w:rFonts w:eastAsia="宋体"/>
        </w:rPr>
        <w:t>Mishra’s War Machine</w:t>
      </w:r>
      <w:r w:rsidR="009035A8" w:rsidRPr="009035A8">
        <w:rPr>
          <w:rFonts w:eastAsia="宋体"/>
        </w:rPr>
        <w:t>、</w:t>
      </w:r>
      <w:r w:rsidR="009035A8" w:rsidRPr="009035A8">
        <w:rPr>
          <w:rFonts w:eastAsia="宋体"/>
        </w:rPr>
        <w:t>Mishra’s Workshop</w:t>
      </w:r>
      <w:r w:rsidR="009035A8" w:rsidRPr="009035A8">
        <w:rPr>
          <w:rFonts w:eastAsia="宋体"/>
        </w:rPr>
        <w:t>、</w:t>
      </w:r>
      <w:r w:rsidR="007136CE" w:rsidRPr="007136CE">
        <w:rPr>
          <w:rFonts w:eastAsia="宋体"/>
        </w:rPr>
        <w:t>取消之碑</w:t>
      </w:r>
      <w:r w:rsidR="009035A8" w:rsidRPr="009035A8">
        <w:rPr>
          <w:rFonts w:eastAsia="宋体"/>
        </w:rPr>
        <w:t>、</w:t>
      </w:r>
      <w:r w:rsidR="009035A8" w:rsidRPr="009035A8">
        <w:rPr>
          <w:rFonts w:eastAsia="宋体"/>
        </w:rPr>
        <w:t>Onulet</w:t>
      </w:r>
      <w:r w:rsidR="009035A8" w:rsidRPr="009035A8">
        <w:rPr>
          <w:rFonts w:eastAsia="宋体"/>
        </w:rPr>
        <w:t>、</w:t>
      </w:r>
      <w:r w:rsidR="009035A8" w:rsidRPr="009035A8">
        <w:rPr>
          <w:rFonts w:eastAsia="宋体"/>
        </w:rPr>
        <w:t>Orcish Mechanics</w:t>
      </w:r>
      <w:r w:rsidR="009035A8" w:rsidRPr="009035A8">
        <w:rPr>
          <w:rFonts w:eastAsia="宋体"/>
        </w:rPr>
        <w:t>、</w:t>
      </w:r>
      <w:r w:rsidR="007136CE">
        <w:rPr>
          <w:rFonts w:eastAsia="宋体" w:hint="eastAsia"/>
        </w:rPr>
        <w:t>扑翼机</w:t>
      </w:r>
      <w:r w:rsidR="009035A8" w:rsidRPr="009035A8">
        <w:rPr>
          <w:rFonts w:eastAsia="宋体"/>
        </w:rPr>
        <w:t>、</w:t>
      </w:r>
      <w:r w:rsidR="009035A8" w:rsidRPr="009035A8">
        <w:rPr>
          <w:rFonts w:eastAsia="宋体"/>
        </w:rPr>
        <w:t>Phyrexian Gremlins</w:t>
      </w:r>
      <w:r w:rsidR="009035A8" w:rsidRPr="009035A8">
        <w:rPr>
          <w:rFonts w:eastAsia="宋体"/>
        </w:rPr>
        <w:t>、</w:t>
      </w:r>
      <w:r w:rsidR="009035A8" w:rsidRPr="009035A8">
        <w:rPr>
          <w:rFonts w:eastAsia="宋体"/>
        </w:rPr>
        <w:t>Power Artifact</w:t>
      </w:r>
      <w:r w:rsidR="009035A8" w:rsidRPr="009035A8">
        <w:rPr>
          <w:rFonts w:eastAsia="宋体"/>
        </w:rPr>
        <w:t>、</w:t>
      </w:r>
      <w:r w:rsidR="009035A8" w:rsidRPr="009035A8">
        <w:rPr>
          <w:rFonts w:eastAsia="宋体"/>
        </w:rPr>
        <w:t>Powerleech</w:t>
      </w:r>
      <w:r w:rsidR="009035A8" w:rsidRPr="009035A8">
        <w:rPr>
          <w:rFonts w:eastAsia="宋体"/>
        </w:rPr>
        <w:t>、</w:t>
      </w:r>
      <w:r w:rsidR="009035A8" w:rsidRPr="009035A8">
        <w:rPr>
          <w:rFonts w:eastAsia="宋体"/>
        </w:rPr>
        <w:t>Priest of Yawgmoth</w:t>
      </w:r>
      <w:r w:rsidR="009035A8" w:rsidRPr="009035A8">
        <w:rPr>
          <w:rFonts w:eastAsia="宋体"/>
        </w:rPr>
        <w:t>、</w:t>
      </w:r>
      <w:r w:rsidR="007136CE" w:rsidRPr="007136CE">
        <w:rPr>
          <w:rFonts w:eastAsia="宋体"/>
        </w:rPr>
        <w:t>未塑型的黏土</w:t>
      </w:r>
      <w:r w:rsidR="009035A8" w:rsidRPr="009035A8">
        <w:rPr>
          <w:rFonts w:eastAsia="宋体"/>
        </w:rPr>
        <w:t>、</w:t>
      </w:r>
      <w:r w:rsidR="007136CE">
        <w:rPr>
          <w:rFonts w:eastAsia="宋体" w:hint="eastAsia"/>
        </w:rPr>
        <w:t>拷问台</w:t>
      </w:r>
      <w:r w:rsidR="009035A8" w:rsidRPr="009035A8">
        <w:rPr>
          <w:rFonts w:eastAsia="宋体"/>
        </w:rPr>
        <w:t>、</w:t>
      </w:r>
      <w:r w:rsidR="009035A8" w:rsidRPr="009035A8">
        <w:rPr>
          <w:rFonts w:eastAsia="宋体"/>
        </w:rPr>
        <w:t>Rakalite</w:t>
      </w:r>
      <w:r w:rsidR="009035A8" w:rsidRPr="009035A8">
        <w:rPr>
          <w:rFonts w:eastAsia="宋体"/>
        </w:rPr>
        <w:t>、</w:t>
      </w:r>
      <w:r w:rsidR="009035A8" w:rsidRPr="009035A8">
        <w:rPr>
          <w:rFonts w:eastAsia="宋体"/>
        </w:rPr>
        <w:t>Reconstruction</w:t>
      </w:r>
      <w:r w:rsidR="009035A8" w:rsidRPr="009035A8">
        <w:rPr>
          <w:rFonts w:eastAsia="宋体"/>
        </w:rPr>
        <w:t>、</w:t>
      </w:r>
      <w:r w:rsidR="009035A8" w:rsidRPr="009035A8">
        <w:rPr>
          <w:rFonts w:eastAsia="宋体"/>
        </w:rPr>
        <w:t>Reverse Polarity</w:t>
      </w:r>
      <w:r w:rsidR="009035A8" w:rsidRPr="009035A8">
        <w:rPr>
          <w:rFonts w:eastAsia="宋体"/>
        </w:rPr>
        <w:t>、</w:t>
      </w:r>
      <w:r w:rsidR="009035A8" w:rsidRPr="009035A8">
        <w:rPr>
          <w:rFonts w:eastAsia="宋体"/>
        </w:rPr>
        <w:t>Rocket Launcher</w:t>
      </w:r>
      <w:r w:rsidR="009035A8" w:rsidRPr="009035A8">
        <w:rPr>
          <w:rFonts w:eastAsia="宋体"/>
        </w:rPr>
        <w:t>、</w:t>
      </w:r>
      <w:r w:rsidR="007136CE" w:rsidRPr="007136CE">
        <w:rPr>
          <w:rFonts w:eastAsia="宋体"/>
        </w:rPr>
        <w:t>拉特南智者</w:t>
      </w:r>
      <w:r w:rsidR="009035A8" w:rsidRPr="009035A8">
        <w:rPr>
          <w:rFonts w:eastAsia="宋体"/>
        </w:rPr>
        <w:t>、</w:t>
      </w:r>
      <w:r w:rsidR="007136CE" w:rsidRPr="007136CE">
        <w:rPr>
          <w:rFonts w:eastAsia="宋体"/>
        </w:rPr>
        <w:t>变形侠</w:t>
      </w:r>
      <w:r w:rsidR="009035A8" w:rsidRPr="009035A8">
        <w:rPr>
          <w:rFonts w:eastAsia="宋体"/>
        </w:rPr>
        <w:t>、</w:t>
      </w:r>
      <w:r w:rsidR="007136CE">
        <w:rPr>
          <w:rFonts w:eastAsia="宋体" w:hint="eastAsia"/>
        </w:rPr>
        <w:t>粉碎风暴</w:t>
      </w:r>
      <w:r w:rsidR="009035A8" w:rsidRPr="009035A8">
        <w:rPr>
          <w:rFonts w:eastAsia="宋体"/>
        </w:rPr>
        <w:t>、</w:t>
      </w:r>
      <w:r w:rsidR="009035A8" w:rsidRPr="009035A8">
        <w:rPr>
          <w:rFonts w:eastAsia="宋体"/>
        </w:rPr>
        <w:t>Staff of Zegon</w:t>
      </w:r>
      <w:r w:rsidR="009035A8" w:rsidRPr="009035A8">
        <w:rPr>
          <w:rFonts w:eastAsia="宋体"/>
        </w:rPr>
        <w:t>、</w:t>
      </w:r>
      <w:r w:rsidR="009035A8" w:rsidRPr="009035A8">
        <w:rPr>
          <w:rFonts w:eastAsia="宋体"/>
        </w:rPr>
        <w:t>Strip Mine</w:t>
      </w:r>
      <w:r w:rsidR="009035A8" w:rsidRPr="009035A8">
        <w:rPr>
          <w:rFonts w:eastAsia="宋体"/>
        </w:rPr>
        <w:t>、</w:t>
      </w:r>
      <w:r w:rsidR="009035A8" w:rsidRPr="009035A8">
        <w:rPr>
          <w:rFonts w:eastAsia="宋体"/>
        </w:rPr>
        <w:t>Su-Chi</w:t>
      </w:r>
      <w:r w:rsidR="009035A8" w:rsidRPr="009035A8">
        <w:rPr>
          <w:rFonts w:eastAsia="宋体"/>
        </w:rPr>
        <w:t>、</w:t>
      </w:r>
      <w:r w:rsidR="009035A8" w:rsidRPr="009035A8">
        <w:rPr>
          <w:rFonts w:eastAsia="宋体"/>
        </w:rPr>
        <w:t>Tablet of Epityr</w:t>
      </w:r>
      <w:r w:rsidR="009035A8" w:rsidRPr="009035A8">
        <w:rPr>
          <w:rFonts w:eastAsia="宋体"/>
        </w:rPr>
        <w:t>、</w:t>
      </w:r>
      <w:r w:rsidR="009035A8" w:rsidRPr="009035A8">
        <w:rPr>
          <w:rFonts w:eastAsia="宋体"/>
        </w:rPr>
        <w:t>Tawnos’s Coffin</w:t>
      </w:r>
      <w:r w:rsidR="009035A8" w:rsidRPr="009035A8">
        <w:rPr>
          <w:rFonts w:eastAsia="宋体"/>
        </w:rPr>
        <w:t>、</w:t>
      </w:r>
      <w:r w:rsidR="009035A8" w:rsidRPr="009035A8">
        <w:rPr>
          <w:rFonts w:eastAsia="宋体"/>
        </w:rPr>
        <w:t>Tawnos’s Wand</w:t>
      </w:r>
      <w:r w:rsidR="009035A8" w:rsidRPr="009035A8">
        <w:rPr>
          <w:rFonts w:eastAsia="宋体"/>
        </w:rPr>
        <w:t>、</w:t>
      </w:r>
      <w:r w:rsidR="007136CE" w:rsidRPr="007136CE">
        <w:rPr>
          <w:rFonts w:eastAsia="宋体"/>
        </w:rPr>
        <w:t>达硌士的兵器</w:t>
      </w:r>
      <w:r w:rsidR="009035A8" w:rsidRPr="009035A8">
        <w:rPr>
          <w:rFonts w:eastAsia="宋体"/>
        </w:rPr>
        <w:t>、</w:t>
      </w:r>
      <w:r w:rsidR="009035A8" w:rsidRPr="009035A8">
        <w:rPr>
          <w:rFonts w:eastAsia="宋体"/>
        </w:rPr>
        <w:t>Tetravus</w:t>
      </w:r>
      <w:r w:rsidR="009035A8" w:rsidRPr="009035A8">
        <w:rPr>
          <w:rFonts w:eastAsia="宋体"/>
        </w:rPr>
        <w:t>、</w:t>
      </w:r>
      <w:r w:rsidR="007136CE" w:rsidRPr="007136CE">
        <w:rPr>
          <w:rFonts w:eastAsia="宋体"/>
        </w:rPr>
        <w:t>泰坦尼亚之歌</w:t>
      </w:r>
      <w:r w:rsidR="009035A8" w:rsidRPr="009035A8">
        <w:rPr>
          <w:rFonts w:eastAsia="宋体"/>
        </w:rPr>
        <w:t>、</w:t>
      </w:r>
      <w:r w:rsidR="009035A8" w:rsidRPr="009035A8">
        <w:rPr>
          <w:rFonts w:eastAsia="宋体"/>
        </w:rPr>
        <w:t>Transmute Artifact</w:t>
      </w:r>
      <w:r w:rsidR="009035A8" w:rsidRPr="009035A8">
        <w:rPr>
          <w:rFonts w:eastAsia="宋体"/>
        </w:rPr>
        <w:t>、</w:t>
      </w:r>
      <w:r w:rsidR="007136CE">
        <w:rPr>
          <w:rFonts w:eastAsia="宋体" w:hint="eastAsia"/>
        </w:rPr>
        <w:t>三臂铁人</w:t>
      </w:r>
      <w:r w:rsidR="009035A8" w:rsidRPr="009035A8">
        <w:rPr>
          <w:rFonts w:eastAsia="宋体"/>
        </w:rPr>
        <w:t>、</w:t>
      </w:r>
      <w:r w:rsidR="007136CE" w:rsidRPr="007136CE">
        <w:rPr>
          <w:rFonts w:eastAsia="宋体"/>
        </w:rPr>
        <w:t>克撒的复仇者</w:t>
      </w:r>
      <w:r w:rsidR="009035A8" w:rsidRPr="009035A8">
        <w:rPr>
          <w:rFonts w:eastAsia="宋体"/>
        </w:rPr>
        <w:t>、</w:t>
      </w:r>
      <w:r w:rsidR="009035A8" w:rsidRPr="009035A8">
        <w:rPr>
          <w:rFonts w:eastAsia="宋体"/>
        </w:rPr>
        <w:t>Urza’s Chalice</w:t>
      </w:r>
      <w:r w:rsidR="009035A8" w:rsidRPr="009035A8">
        <w:rPr>
          <w:rFonts w:eastAsia="宋体"/>
        </w:rPr>
        <w:t>、</w:t>
      </w:r>
      <w:r w:rsidR="007136CE">
        <w:rPr>
          <w:rFonts w:eastAsia="宋体" w:hint="eastAsia"/>
        </w:rPr>
        <w:t>克撒的矿脉</w:t>
      </w:r>
      <w:r w:rsidR="009035A8" w:rsidRPr="009035A8">
        <w:rPr>
          <w:rFonts w:eastAsia="宋体"/>
        </w:rPr>
        <w:t>、</w:t>
      </w:r>
      <w:r w:rsidR="009035A8" w:rsidRPr="009035A8">
        <w:rPr>
          <w:rFonts w:eastAsia="宋体"/>
        </w:rPr>
        <w:t>Urza’s Miter</w:t>
      </w:r>
      <w:r w:rsidR="009035A8" w:rsidRPr="009035A8">
        <w:rPr>
          <w:rFonts w:eastAsia="宋体"/>
        </w:rPr>
        <w:t>、</w:t>
      </w:r>
      <w:r w:rsidR="007136CE">
        <w:rPr>
          <w:rFonts w:eastAsia="宋体" w:hint="eastAsia"/>
        </w:rPr>
        <w:t>克撒的动力炉</w:t>
      </w:r>
      <w:r w:rsidR="009035A8" w:rsidRPr="009035A8">
        <w:rPr>
          <w:rFonts w:eastAsia="宋体"/>
        </w:rPr>
        <w:t>、</w:t>
      </w:r>
      <w:r w:rsidR="007136CE">
        <w:rPr>
          <w:rFonts w:eastAsia="宋体" w:hint="eastAsia"/>
        </w:rPr>
        <w:t>克撒的塔</w:t>
      </w:r>
      <w:r w:rsidR="009035A8" w:rsidRPr="009035A8">
        <w:rPr>
          <w:rFonts w:eastAsia="宋体"/>
        </w:rPr>
        <w:t>、</w:t>
      </w:r>
      <w:r w:rsidR="007136CE" w:rsidRPr="007136CE">
        <w:rPr>
          <w:rFonts w:eastAsia="宋体"/>
        </w:rPr>
        <w:t>长矛之墙</w:t>
      </w:r>
      <w:r w:rsidR="009035A8" w:rsidRPr="009035A8">
        <w:rPr>
          <w:rFonts w:eastAsia="宋体"/>
        </w:rPr>
        <w:t>、</w:t>
      </w:r>
      <w:r w:rsidR="009035A8" w:rsidRPr="009035A8">
        <w:rPr>
          <w:rFonts w:eastAsia="宋体"/>
        </w:rPr>
        <w:t>Weakstone</w:t>
      </w:r>
      <w:r w:rsidR="009035A8" w:rsidRPr="009035A8">
        <w:rPr>
          <w:rFonts w:eastAsia="宋体"/>
        </w:rPr>
        <w:t>、</w:t>
      </w:r>
      <w:r w:rsidR="007136CE" w:rsidRPr="007136CE">
        <w:rPr>
          <w:rFonts w:eastAsia="宋体"/>
        </w:rPr>
        <w:t>捣蛋鬼辛力</w:t>
      </w:r>
      <w:r w:rsidR="009035A8" w:rsidRPr="009035A8">
        <w:rPr>
          <w:rFonts w:eastAsia="宋体"/>
        </w:rPr>
        <w:t>、</w:t>
      </w:r>
      <w:r w:rsidR="007136CE" w:rsidRPr="007136CE">
        <w:rPr>
          <w:rFonts w:eastAsia="宋体"/>
        </w:rPr>
        <w:t>约格莫夫恶魔</w:t>
      </w:r>
      <w:r w:rsidR="009035A8" w:rsidRPr="009035A8">
        <w:rPr>
          <w:rFonts w:eastAsia="宋体"/>
        </w:rPr>
        <w:t>、</w:t>
      </w:r>
      <w:r w:rsidR="00B973D0" w:rsidRPr="00B973D0">
        <w:rPr>
          <w:rFonts w:eastAsia="宋体"/>
        </w:rPr>
        <w:t>佑天神将</w:t>
      </w:r>
      <w:r w:rsidR="009035A8">
        <w:rPr>
          <w:rFonts w:eastAsia="宋体" w:hint="eastAsia"/>
        </w:rPr>
        <w:t>。</w:t>
      </w:r>
    </w:p>
    <w:p w14:paraId="34C56FC7" w14:textId="77777777" w:rsidR="00935F03" w:rsidRPr="007259CF" w:rsidRDefault="00935F03" w:rsidP="00C73B6F">
      <w:pPr>
        <w:pStyle w:val="CRBodyText"/>
        <w:rPr>
          <w:rFonts w:eastAsia="宋体"/>
        </w:rPr>
      </w:pPr>
    </w:p>
    <w:p w14:paraId="155DFE89" w14:textId="04C7B5AA" w:rsidR="00935F03" w:rsidRPr="007259CF" w:rsidRDefault="00D732F1" w:rsidP="00C73B6F">
      <w:pPr>
        <w:pStyle w:val="CR1001a"/>
        <w:rPr>
          <w:rFonts w:eastAsia="宋体"/>
        </w:rPr>
      </w:pPr>
      <w:r w:rsidRPr="007259CF">
        <w:rPr>
          <w:rFonts w:eastAsia="宋体"/>
        </w:rPr>
        <w:t>700.</w:t>
      </w:r>
      <w:r w:rsidR="00A56FC4" w:rsidRPr="007259CF">
        <w:rPr>
          <w:rFonts w:eastAsia="宋体"/>
        </w:rPr>
        <w:t>6</w:t>
      </w:r>
      <w:r w:rsidRPr="007259CF">
        <w:rPr>
          <w:rFonts w:eastAsia="宋体"/>
        </w:rPr>
        <w:t xml:space="preserve">c </w:t>
      </w:r>
      <w:r w:rsidR="009035A8">
        <w:rPr>
          <w:rFonts w:eastAsia="宋体" w:hint="eastAsia"/>
        </w:rPr>
        <w:t>一张牌（</w:t>
      </w:r>
      <w:r w:rsidR="00FC784F" w:rsidRPr="00FC784F">
        <w:rPr>
          <w:rFonts w:eastAsia="宋体"/>
        </w:rPr>
        <w:t>Apocalypse Chime</w:t>
      </w:r>
      <w:r w:rsidR="009035A8">
        <w:rPr>
          <w:rFonts w:eastAsia="宋体" w:hint="eastAsia"/>
        </w:rPr>
        <w:t>）提及与最初印刷在</w:t>
      </w:r>
      <w:r w:rsidR="00FC784F">
        <w:rPr>
          <w:rFonts w:eastAsia="宋体" w:hint="eastAsia"/>
          <w:i/>
        </w:rPr>
        <w:t>家园</w:t>
      </w:r>
      <w:r w:rsidR="009035A8" w:rsidRPr="009035A8">
        <w:rPr>
          <w:rFonts w:eastAsia="宋体"/>
          <w:i/>
        </w:rPr>
        <w:t>™</w:t>
      </w:r>
      <w:r w:rsidR="009035A8" w:rsidRPr="009035A8">
        <w:rPr>
          <w:rFonts w:eastAsia="宋体" w:hint="eastAsia"/>
        </w:rPr>
        <w:t>系列</w:t>
      </w:r>
      <w:r w:rsidR="009035A8">
        <w:rPr>
          <w:rFonts w:eastAsia="宋体" w:hint="eastAsia"/>
        </w:rPr>
        <w:t>中的牌具有相同名称的永久物。这些牌为</w:t>
      </w:r>
      <w:r w:rsidR="00B94DBC" w:rsidRPr="00B94DBC">
        <w:rPr>
          <w:rFonts w:eastAsia="宋体"/>
        </w:rPr>
        <w:t>修道院石像鬼</w:t>
      </w:r>
      <w:r w:rsidR="00FC784F" w:rsidRPr="00FC784F">
        <w:rPr>
          <w:rFonts w:eastAsia="宋体"/>
        </w:rPr>
        <w:t>、</w:t>
      </w:r>
      <w:r w:rsidR="00FC784F" w:rsidRPr="00FC784F">
        <w:rPr>
          <w:rFonts w:eastAsia="宋体"/>
        </w:rPr>
        <w:t>Abbey Matron</w:t>
      </w:r>
      <w:r w:rsidR="00FC784F" w:rsidRPr="00FC784F">
        <w:rPr>
          <w:rFonts w:eastAsia="宋体"/>
        </w:rPr>
        <w:t>、</w:t>
      </w:r>
      <w:r w:rsidR="00B94DBC" w:rsidRPr="00B94DBC">
        <w:rPr>
          <w:rFonts w:eastAsia="宋体"/>
        </w:rPr>
        <w:t>乙太风暴</w:t>
      </w:r>
      <w:r w:rsidR="00FC784F" w:rsidRPr="00FC784F">
        <w:rPr>
          <w:rFonts w:eastAsia="宋体"/>
        </w:rPr>
        <w:t>、</w:t>
      </w:r>
      <w:r w:rsidR="00FC784F" w:rsidRPr="00FC784F">
        <w:rPr>
          <w:rFonts w:eastAsia="宋体"/>
        </w:rPr>
        <w:t>Aliban’s Tower</w:t>
      </w:r>
      <w:r w:rsidR="00FC784F" w:rsidRPr="00FC784F">
        <w:rPr>
          <w:rFonts w:eastAsia="宋体"/>
        </w:rPr>
        <w:t>、</w:t>
      </w:r>
      <w:r w:rsidR="00FC784F" w:rsidRPr="00FC784F">
        <w:rPr>
          <w:rFonts w:eastAsia="宋体"/>
        </w:rPr>
        <w:t>Ambush</w:t>
      </w:r>
      <w:r w:rsidR="00FC784F" w:rsidRPr="00FC784F">
        <w:rPr>
          <w:rFonts w:eastAsia="宋体"/>
        </w:rPr>
        <w:t>、</w:t>
      </w:r>
      <w:r w:rsidR="00B94DBC">
        <w:rPr>
          <w:rFonts w:eastAsia="宋体" w:hint="eastAsia"/>
        </w:rPr>
        <w:t>伏击部队</w:t>
      </w:r>
      <w:r w:rsidR="00FC784F" w:rsidRPr="00FC784F">
        <w:rPr>
          <w:rFonts w:eastAsia="宋体"/>
        </w:rPr>
        <w:t>、</w:t>
      </w:r>
      <w:r w:rsidR="00FC784F" w:rsidRPr="00FC784F">
        <w:rPr>
          <w:rFonts w:eastAsia="宋体"/>
        </w:rPr>
        <w:t>Anaba Ancestor</w:t>
      </w:r>
      <w:r w:rsidR="00FC784F" w:rsidRPr="00FC784F">
        <w:rPr>
          <w:rFonts w:eastAsia="宋体"/>
        </w:rPr>
        <w:t>、</w:t>
      </w:r>
      <w:r w:rsidR="00B94DBC">
        <w:rPr>
          <w:rFonts w:eastAsia="宋体" w:hint="eastAsia"/>
        </w:rPr>
        <w:t>阿那巴保镖</w:t>
      </w:r>
      <w:r w:rsidR="00FC784F" w:rsidRPr="00FC784F">
        <w:rPr>
          <w:rFonts w:eastAsia="宋体"/>
        </w:rPr>
        <w:t>、</w:t>
      </w:r>
      <w:r w:rsidR="00B94DBC">
        <w:rPr>
          <w:rFonts w:eastAsia="宋体" w:hint="eastAsia"/>
        </w:rPr>
        <w:t>阿那巴祭师</w:t>
      </w:r>
      <w:r w:rsidR="00FC784F" w:rsidRPr="00FC784F">
        <w:rPr>
          <w:rFonts w:eastAsia="宋体"/>
        </w:rPr>
        <w:t>、</w:t>
      </w:r>
      <w:r w:rsidR="00FC784F" w:rsidRPr="00FC784F">
        <w:rPr>
          <w:rFonts w:eastAsia="宋体"/>
        </w:rPr>
        <w:t>Anaba Spirit Crafter</w:t>
      </w:r>
      <w:r w:rsidR="00FC784F" w:rsidRPr="00FC784F">
        <w:rPr>
          <w:rFonts w:eastAsia="宋体"/>
        </w:rPr>
        <w:t>、</w:t>
      </w:r>
      <w:r w:rsidR="00B94DBC" w:rsidRPr="00B94DBC">
        <w:rPr>
          <w:rFonts w:eastAsia="宋体"/>
        </w:rPr>
        <w:t>安哈瓦保安官</w:t>
      </w:r>
      <w:r w:rsidR="00FC784F" w:rsidRPr="00FC784F">
        <w:rPr>
          <w:rFonts w:eastAsia="宋体"/>
        </w:rPr>
        <w:t>、</w:t>
      </w:r>
      <w:r w:rsidR="00FC784F" w:rsidRPr="00FC784F">
        <w:rPr>
          <w:rFonts w:eastAsia="宋体"/>
        </w:rPr>
        <w:t>An-Havva Inn</w:t>
      </w:r>
      <w:r w:rsidR="00FC784F" w:rsidRPr="00FC784F">
        <w:rPr>
          <w:rFonts w:eastAsia="宋体"/>
        </w:rPr>
        <w:t>、</w:t>
      </w:r>
      <w:r w:rsidR="00FC784F" w:rsidRPr="00FC784F">
        <w:rPr>
          <w:rFonts w:eastAsia="宋体"/>
        </w:rPr>
        <w:t>An-Havva Township</w:t>
      </w:r>
      <w:r w:rsidR="00FC784F" w:rsidRPr="00FC784F">
        <w:rPr>
          <w:rFonts w:eastAsia="宋体"/>
        </w:rPr>
        <w:t>、</w:t>
      </w:r>
      <w:r w:rsidR="00FC784F" w:rsidRPr="00FC784F">
        <w:rPr>
          <w:rFonts w:eastAsia="宋体"/>
        </w:rPr>
        <w:t>An-Zerrin Ruins</w:t>
      </w:r>
      <w:r w:rsidR="00FC784F" w:rsidRPr="00FC784F">
        <w:rPr>
          <w:rFonts w:eastAsia="宋体"/>
        </w:rPr>
        <w:t>、</w:t>
      </w:r>
      <w:r w:rsidR="00FC784F" w:rsidRPr="00FC784F">
        <w:rPr>
          <w:rFonts w:eastAsia="宋体"/>
        </w:rPr>
        <w:t>Apocalypse Chime</w:t>
      </w:r>
      <w:r w:rsidR="00FC784F" w:rsidRPr="00FC784F">
        <w:rPr>
          <w:rFonts w:eastAsia="宋体"/>
        </w:rPr>
        <w:t>、</w:t>
      </w:r>
      <w:r w:rsidR="00FC784F" w:rsidRPr="00FC784F">
        <w:rPr>
          <w:rFonts w:eastAsia="宋体"/>
        </w:rPr>
        <w:t>Autumn Willow</w:t>
      </w:r>
      <w:r w:rsidR="00FC784F" w:rsidRPr="00FC784F">
        <w:rPr>
          <w:rFonts w:eastAsia="宋体"/>
        </w:rPr>
        <w:t>、</w:t>
      </w:r>
      <w:r w:rsidR="00FC784F" w:rsidRPr="00FC784F">
        <w:rPr>
          <w:rFonts w:eastAsia="宋体"/>
        </w:rPr>
        <w:t>Aysen Abbey</w:t>
      </w:r>
      <w:r w:rsidR="00FC784F" w:rsidRPr="00FC784F">
        <w:rPr>
          <w:rFonts w:eastAsia="宋体"/>
        </w:rPr>
        <w:t>、</w:t>
      </w:r>
      <w:r w:rsidR="00B94DBC">
        <w:rPr>
          <w:rFonts w:eastAsia="宋体" w:hint="eastAsia"/>
        </w:rPr>
        <w:t>爱森的官员</w:t>
      </w:r>
      <w:r w:rsidR="00FC784F" w:rsidRPr="00FC784F">
        <w:rPr>
          <w:rFonts w:eastAsia="宋体"/>
        </w:rPr>
        <w:t>、</w:t>
      </w:r>
      <w:r w:rsidR="00FC784F" w:rsidRPr="00FC784F">
        <w:rPr>
          <w:rFonts w:eastAsia="宋体"/>
        </w:rPr>
        <w:t>Aysen Crusader</w:t>
      </w:r>
      <w:r w:rsidR="00FC784F" w:rsidRPr="00FC784F">
        <w:rPr>
          <w:rFonts w:eastAsia="宋体"/>
        </w:rPr>
        <w:t>、</w:t>
      </w:r>
      <w:r w:rsidR="00FC784F" w:rsidRPr="00FC784F">
        <w:rPr>
          <w:rFonts w:eastAsia="宋体"/>
        </w:rPr>
        <w:t>Aysen Highway</w:t>
      </w:r>
      <w:r w:rsidR="00FC784F" w:rsidRPr="00FC784F">
        <w:rPr>
          <w:rFonts w:eastAsia="宋体"/>
        </w:rPr>
        <w:t>、</w:t>
      </w:r>
      <w:r w:rsidR="00FC784F" w:rsidRPr="00FC784F">
        <w:rPr>
          <w:rFonts w:eastAsia="宋体"/>
        </w:rPr>
        <w:t>Baki’s Curse</w:t>
      </w:r>
      <w:r w:rsidR="00FC784F" w:rsidRPr="00FC784F">
        <w:rPr>
          <w:rFonts w:eastAsia="宋体"/>
        </w:rPr>
        <w:t>、</w:t>
      </w:r>
      <w:r w:rsidR="00FC784F" w:rsidRPr="00FC784F">
        <w:rPr>
          <w:rFonts w:eastAsia="宋体"/>
        </w:rPr>
        <w:t>Baron Sengir</w:t>
      </w:r>
      <w:r w:rsidR="00FC784F" w:rsidRPr="00FC784F">
        <w:rPr>
          <w:rFonts w:eastAsia="宋体"/>
        </w:rPr>
        <w:t>、</w:t>
      </w:r>
      <w:r w:rsidR="00FC784F" w:rsidRPr="00FC784F">
        <w:rPr>
          <w:rFonts w:eastAsia="宋体"/>
        </w:rPr>
        <w:t>Beast Walkers</w:t>
      </w:r>
      <w:r w:rsidR="00FC784F" w:rsidRPr="00FC784F">
        <w:rPr>
          <w:rFonts w:eastAsia="宋体"/>
        </w:rPr>
        <w:t>、</w:t>
      </w:r>
      <w:r w:rsidR="00FC784F" w:rsidRPr="00FC784F">
        <w:rPr>
          <w:rFonts w:eastAsia="宋体"/>
        </w:rPr>
        <w:t>Black Carriage</w:t>
      </w:r>
      <w:r w:rsidR="00FC784F" w:rsidRPr="00FC784F">
        <w:rPr>
          <w:rFonts w:eastAsia="宋体"/>
        </w:rPr>
        <w:t>、</w:t>
      </w:r>
      <w:r w:rsidR="00B94DBC">
        <w:rPr>
          <w:rFonts w:eastAsia="宋体" w:hint="eastAsia"/>
        </w:rPr>
        <w:t>破碎恶容</w:t>
      </w:r>
      <w:r w:rsidR="00FC784F" w:rsidRPr="00FC784F">
        <w:rPr>
          <w:rFonts w:eastAsia="宋体"/>
        </w:rPr>
        <w:t>、</w:t>
      </w:r>
      <w:r w:rsidR="00B94DBC">
        <w:rPr>
          <w:rFonts w:eastAsia="宋体" w:hint="eastAsia"/>
        </w:rPr>
        <w:t>外甲壳</w:t>
      </w:r>
      <w:r w:rsidR="00FC784F" w:rsidRPr="00FC784F">
        <w:rPr>
          <w:rFonts w:eastAsia="宋体"/>
        </w:rPr>
        <w:t>、</w:t>
      </w:r>
      <w:r w:rsidR="00FC784F" w:rsidRPr="00FC784F">
        <w:rPr>
          <w:rFonts w:eastAsia="宋体"/>
        </w:rPr>
        <w:t>Castle Sengir</w:t>
      </w:r>
      <w:r w:rsidR="00FC784F" w:rsidRPr="00FC784F">
        <w:rPr>
          <w:rFonts w:eastAsia="宋体"/>
        </w:rPr>
        <w:t>、</w:t>
      </w:r>
      <w:r w:rsidR="00FC784F" w:rsidRPr="00FC784F">
        <w:rPr>
          <w:rFonts w:eastAsia="宋体"/>
        </w:rPr>
        <w:t>Cemetery Gate</w:t>
      </w:r>
      <w:r w:rsidR="00FC784F" w:rsidRPr="00FC784F">
        <w:rPr>
          <w:rFonts w:eastAsia="宋体"/>
        </w:rPr>
        <w:t>、</w:t>
      </w:r>
      <w:r w:rsidR="00FC784F" w:rsidRPr="00FC784F">
        <w:rPr>
          <w:rFonts w:eastAsia="宋体"/>
        </w:rPr>
        <w:t>Chain Stasis</w:t>
      </w:r>
      <w:r w:rsidR="00FC784F" w:rsidRPr="00FC784F">
        <w:rPr>
          <w:rFonts w:eastAsia="宋体"/>
        </w:rPr>
        <w:t>、</w:t>
      </w:r>
      <w:r w:rsidR="00FC784F" w:rsidRPr="00FC784F">
        <w:rPr>
          <w:rFonts w:eastAsia="宋体"/>
        </w:rPr>
        <w:t>Chandler</w:t>
      </w:r>
      <w:r w:rsidR="00FC784F" w:rsidRPr="00FC784F">
        <w:rPr>
          <w:rFonts w:eastAsia="宋体"/>
        </w:rPr>
        <w:t>、</w:t>
      </w:r>
      <w:r w:rsidR="00FC784F" w:rsidRPr="00FC784F">
        <w:rPr>
          <w:rFonts w:eastAsia="宋体"/>
        </w:rPr>
        <w:t>Clockwork Gnomes</w:t>
      </w:r>
      <w:r w:rsidR="00FC784F" w:rsidRPr="00FC784F">
        <w:rPr>
          <w:rFonts w:eastAsia="宋体"/>
        </w:rPr>
        <w:t>、</w:t>
      </w:r>
      <w:r w:rsidR="00B94DBC">
        <w:rPr>
          <w:rFonts w:eastAsia="宋体" w:hint="eastAsia"/>
        </w:rPr>
        <w:t>发条马</w:t>
      </w:r>
      <w:r w:rsidR="00FC784F" w:rsidRPr="00FC784F">
        <w:rPr>
          <w:rFonts w:eastAsia="宋体"/>
        </w:rPr>
        <w:t>、</w:t>
      </w:r>
      <w:r w:rsidR="00FC784F" w:rsidRPr="00FC784F">
        <w:rPr>
          <w:rFonts w:eastAsia="宋体"/>
        </w:rPr>
        <w:t>Clockwork Swarm</w:t>
      </w:r>
      <w:r w:rsidR="00FC784F" w:rsidRPr="00FC784F">
        <w:rPr>
          <w:rFonts w:eastAsia="宋体"/>
        </w:rPr>
        <w:t>、</w:t>
      </w:r>
      <w:r w:rsidR="00FC784F" w:rsidRPr="00FC784F">
        <w:rPr>
          <w:rFonts w:eastAsia="宋体"/>
        </w:rPr>
        <w:t>Coral Reef</w:t>
      </w:r>
      <w:r w:rsidR="00FC784F" w:rsidRPr="00FC784F">
        <w:rPr>
          <w:rFonts w:eastAsia="宋体"/>
        </w:rPr>
        <w:t>、</w:t>
      </w:r>
      <w:r w:rsidR="00B94DBC">
        <w:rPr>
          <w:rFonts w:eastAsia="宋体" w:hint="eastAsia"/>
        </w:rPr>
        <w:t>黑暗迷宫</w:t>
      </w:r>
      <w:r w:rsidR="00FC784F" w:rsidRPr="00FC784F">
        <w:rPr>
          <w:rFonts w:eastAsia="宋体"/>
        </w:rPr>
        <w:t>、</w:t>
      </w:r>
      <w:r w:rsidR="00FC784F" w:rsidRPr="00FC784F">
        <w:rPr>
          <w:rFonts w:eastAsia="宋体"/>
        </w:rPr>
        <w:t>Daughter of Autumn</w:t>
      </w:r>
      <w:r w:rsidR="00FC784F" w:rsidRPr="00FC784F">
        <w:rPr>
          <w:rFonts w:eastAsia="宋体"/>
        </w:rPr>
        <w:t>、</w:t>
      </w:r>
      <w:r w:rsidR="00B94DBC">
        <w:rPr>
          <w:rFonts w:eastAsia="宋体" w:hint="eastAsia"/>
        </w:rPr>
        <w:t>亡灵祷士</w:t>
      </w:r>
      <w:r w:rsidR="00FC784F" w:rsidRPr="00FC784F">
        <w:rPr>
          <w:rFonts w:eastAsia="宋体"/>
        </w:rPr>
        <w:t>、</w:t>
      </w:r>
      <w:r w:rsidR="00FC784F" w:rsidRPr="00FC784F">
        <w:rPr>
          <w:rFonts w:eastAsia="宋体"/>
        </w:rPr>
        <w:t>Didgeridoo</w:t>
      </w:r>
      <w:r w:rsidR="00FC784F" w:rsidRPr="00FC784F">
        <w:rPr>
          <w:rFonts w:eastAsia="宋体"/>
        </w:rPr>
        <w:t>、</w:t>
      </w:r>
      <w:r w:rsidR="00FC784F" w:rsidRPr="00FC784F">
        <w:rPr>
          <w:rFonts w:eastAsia="宋体"/>
        </w:rPr>
        <w:t>Drudge Spell</w:t>
      </w:r>
      <w:r w:rsidR="00FC784F" w:rsidRPr="00FC784F">
        <w:rPr>
          <w:rFonts w:eastAsia="宋体"/>
        </w:rPr>
        <w:t>、</w:t>
      </w:r>
      <w:r w:rsidR="00B94DBC">
        <w:rPr>
          <w:rFonts w:eastAsia="宋体" w:hint="eastAsia"/>
        </w:rPr>
        <w:t>干涸术</w:t>
      </w:r>
      <w:r w:rsidR="00FC784F" w:rsidRPr="00FC784F">
        <w:rPr>
          <w:rFonts w:eastAsia="宋体"/>
        </w:rPr>
        <w:t>、</w:t>
      </w:r>
      <w:r w:rsidR="00FC784F" w:rsidRPr="00FC784F">
        <w:rPr>
          <w:rFonts w:eastAsia="宋体"/>
        </w:rPr>
        <w:t>Dwarven Pony</w:t>
      </w:r>
      <w:r w:rsidR="00FC784F" w:rsidRPr="00FC784F">
        <w:rPr>
          <w:rFonts w:eastAsia="宋体"/>
        </w:rPr>
        <w:t>、</w:t>
      </w:r>
      <w:r w:rsidR="00FC784F" w:rsidRPr="00FC784F">
        <w:rPr>
          <w:rFonts w:eastAsia="宋体"/>
        </w:rPr>
        <w:t>Dwarven Sea Clan</w:t>
      </w:r>
      <w:r w:rsidR="00FC784F" w:rsidRPr="00FC784F">
        <w:rPr>
          <w:rFonts w:eastAsia="宋体"/>
        </w:rPr>
        <w:t>、</w:t>
      </w:r>
      <w:r w:rsidR="00FC784F" w:rsidRPr="00FC784F">
        <w:rPr>
          <w:rFonts w:eastAsia="宋体"/>
        </w:rPr>
        <w:t>Dwarven Trader</w:t>
      </w:r>
      <w:r w:rsidR="00FC784F" w:rsidRPr="00FC784F">
        <w:rPr>
          <w:rFonts w:eastAsia="宋体"/>
        </w:rPr>
        <w:t>、</w:t>
      </w:r>
      <w:r w:rsidR="00FC784F" w:rsidRPr="00FC784F">
        <w:rPr>
          <w:rFonts w:eastAsia="宋体"/>
        </w:rPr>
        <w:t>Ebony Rhino</w:t>
      </w:r>
      <w:r w:rsidR="00FC784F" w:rsidRPr="00FC784F">
        <w:rPr>
          <w:rFonts w:eastAsia="宋体"/>
        </w:rPr>
        <w:t>、</w:t>
      </w:r>
      <w:r w:rsidR="00B94DBC" w:rsidRPr="00B94DBC">
        <w:rPr>
          <w:rFonts w:eastAsia="宋体"/>
        </w:rPr>
        <w:t>无情的艾隆</w:t>
      </w:r>
      <w:r w:rsidR="00FC784F" w:rsidRPr="00FC784F">
        <w:rPr>
          <w:rFonts w:eastAsia="宋体"/>
        </w:rPr>
        <w:t>、</w:t>
      </w:r>
      <w:r w:rsidR="00FC784F" w:rsidRPr="00FC784F">
        <w:rPr>
          <w:rFonts w:eastAsia="宋体"/>
        </w:rPr>
        <w:lastRenderedPageBreak/>
        <w:t>Evaporate</w:t>
      </w:r>
      <w:r w:rsidR="00FC784F" w:rsidRPr="00FC784F">
        <w:rPr>
          <w:rFonts w:eastAsia="宋体"/>
        </w:rPr>
        <w:t>、</w:t>
      </w:r>
      <w:r w:rsidR="00FC784F" w:rsidRPr="00FC784F">
        <w:rPr>
          <w:rFonts w:eastAsia="宋体"/>
        </w:rPr>
        <w:t>Faerie Noble</w:t>
      </w:r>
      <w:r w:rsidR="00FC784F" w:rsidRPr="00FC784F">
        <w:rPr>
          <w:rFonts w:eastAsia="宋体"/>
        </w:rPr>
        <w:t>、</w:t>
      </w:r>
      <w:r w:rsidR="00D67C48">
        <w:rPr>
          <w:rFonts w:eastAsia="宋体" w:hint="eastAsia"/>
        </w:rPr>
        <w:t>独角兽大餐</w:t>
      </w:r>
      <w:r w:rsidR="00FC784F" w:rsidRPr="00FC784F">
        <w:rPr>
          <w:rFonts w:eastAsia="宋体"/>
        </w:rPr>
        <w:t>、</w:t>
      </w:r>
      <w:r w:rsidR="00D67C48" w:rsidRPr="00D67C48">
        <w:rPr>
          <w:rFonts w:eastAsia="宋体"/>
        </w:rPr>
        <w:t>菲罗兹的禁咒</w:t>
      </w:r>
      <w:r w:rsidR="00FC784F" w:rsidRPr="00FC784F">
        <w:rPr>
          <w:rFonts w:eastAsia="宋体"/>
        </w:rPr>
        <w:t>、</w:t>
      </w:r>
      <w:r w:rsidR="00FC784F" w:rsidRPr="00FC784F">
        <w:rPr>
          <w:rFonts w:eastAsia="宋体"/>
        </w:rPr>
        <w:t>Folk of An-Havva</w:t>
      </w:r>
      <w:r w:rsidR="00FC784F" w:rsidRPr="00FC784F">
        <w:rPr>
          <w:rFonts w:eastAsia="宋体"/>
        </w:rPr>
        <w:t>、</w:t>
      </w:r>
      <w:r w:rsidR="00D67C48">
        <w:rPr>
          <w:rFonts w:eastAsia="宋体" w:hint="eastAsia"/>
        </w:rPr>
        <w:t>遗忘</w:t>
      </w:r>
      <w:r w:rsidR="00FC784F" w:rsidRPr="00FC784F">
        <w:rPr>
          <w:rFonts w:eastAsia="宋体"/>
        </w:rPr>
        <w:t>、</w:t>
      </w:r>
      <w:r w:rsidR="00D67C48">
        <w:rPr>
          <w:rFonts w:eastAsia="宋体" w:hint="eastAsia"/>
        </w:rPr>
        <w:t>送葬队列</w:t>
      </w:r>
      <w:r w:rsidR="00FC784F" w:rsidRPr="00FC784F">
        <w:rPr>
          <w:rFonts w:eastAsia="宋体"/>
        </w:rPr>
        <w:t>、</w:t>
      </w:r>
      <w:r w:rsidR="00FC784F" w:rsidRPr="00FC784F">
        <w:rPr>
          <w:rFonts w:eastAsia="宋体"/>
        </w:rPr>
        <w:t>Ghost Hounds</w:t>
      </w:r>
      <w:r w:rsidR="00FC784F" w:rsidRPr="00FC784F">
        <w:rPr>
          <w:rFonts w:eastAsia="宋体"/>
        </w:rPr>
        <w:t>、</w:t>
      </w:r>
      <w:r w:rsidR="00FC784F" w:rsidRPr="00FC784F">
        <w:rPr>
          <w:rFonts w:eastAsia="宋体"/>
        </w:rPr>
        <w:t>Giant Albatross</w:t>
      </w:r>
      <w:r w:rsidR="00FC784F" w:rsidRPr="00FC784F">
        <w:rPr>
          <w:rFonts w:eastAsia="宋体"/>
        </w:rPr>
        <w:t>、</w:t>
      </w:r>
      <w:r w:rsidR="00D67C48">
        <w:rPr>
          <w:rFonts w:eastAsia="宋体" w:hint="eastAsia"/>
        </w:rPr>
        <w:t>巨型牡蛎</w:t>
      </w:r>
      <w:r w:rsidR="00FC784F" w:rsidRPr="00FC784F">
        <w:rPr>
          <w:rFonts w:eastAsia="宋体"/>
        </w:rPr>
        <w:t>、</w:t>
      </w:r>
      <w:r w:rsidR="00FC784F" w:rsidRPr="00FC784F">
        <w:rPr>
          <w:rFonts w:eastAsia="宋体"/>
        </w:rPr>
        <w:t>Grandmother Sengir</w:t>
      </w:r>
      <w:r w:rsidR="00FC784F" w:rsidRPr="00FC784F">
        <w:rPr>
          <w:rFonts w:eastAsia="宋体"/>
        </w:rPr>
        <w:t>、</w:t>
      </w:r>
      <w:r w:rsidR="00D67C48">
        <w:rPr>
          <w:rFonts w:eastAsia="宋体" w:hint="eastAsia"/>
        </w:rPr>
        <w:t>高等狼人</w:t>
      </w:r>
      <w:r w:rsidR="00FC784F" w:rsidRPr="00FC784F">
        <w:rPr>
          <w:rFonts w:eastAsia="宋体"/>
        </w:rPr>
        <w:t>、</w:t>
      </w:r>
      <w:r w:rsidR="00FC784F" w:rsidRPr="00FC784F">
        <w:rPr>
          <w:rFonts w:eastAsia="宋体"/>
        </w:rPr>
        <w:t>Hazduhr the Abbot</w:t>
      </w:r>
      <w:r w:rsidR="00FC784F" w:rsidRPr="00FC784F">
        <w:rPr>
          <w:rFonts w:eastAsia="宋体"/>
        </w:rPr>
        <w:t>、</w:t>
      </w:r>
      <w:r w:rsidR="00FC784F" w:rsidRPr="00FC784F">
        <w:rPr>
          <w:rFonts w:eastAsia="宋体"/>
        </w:rPr>
        <w:t>Headstone</w:t>
      </w:r>
      <w:r w:rsidR="00FC784F" w:rsidRPr="00FC784F">
        <w:rPr>
          <w:rFonts w:eastAsia="宋体"/>
        </w:rPr>
        <w:t>、</w:t>
      </w:r>
      <w:r w:rsidR="00FC784F" w:rsidRPr="00FC784F">
        <w:rPr>
          <w:rFonts w:eastAsia="宋体"/>
        </w:rPr>
        <w:t>Heart Wolf</w:t>
      </w:r>
      <w:r w:rsidR="00FC784F" w:rsidRPr="00FC784F">
        <w:rPr>
          <w:rFonts w:eastAsia="宋体"/>
        </w:rPr>
        <w:t>、</w:t>
      </w:r>
      <w:r w:rsidR="00D67C48">
        <w:rPr>
          <w:rFonts w:eastAsia="宋体" w:hint="eastAsia"/>
        </w:rPr>
        <w:t>饥饿之雾</w:t>
      </w:r>
      <w:r w:rsidR="00FC784F" w:rsidRPr="00FC784F">
        <w:rPr>
          <w:rFonts w:eastAsia="宋体"/>
        </w:rPr>
        <w:t>、</w:t>
      </w:r>
      <w:r w:rsidR="00FC784F" w:rsidRPr="00FC784F">
        <w:rPr>
          <w:rFonts w:eastAsia="宋体"/>
        </w:rPr>
        <w:t>Ihsan’s Shade</w:t>
      </w:r>
      <w:r w:rsidR="00FC784F" w:rsidRPr="00FC784F">
        <w:rPr>
          <w:rFonts w:eastAsia="宋体"/>
        </w:rPr>
        <w:t>、</w:t>
      </w:r>
      <w:r w:rsidR="00FC784F" w:rsidRPr="00FC784F">
        <w:rPr>
          <w:rFonts w:eastAsia="宋体"/>
        </w:rPr>
        <w:t>Irini Sengir</w:t>
      </w:r>
      <w:r w:rsidR="00FC784F" w:rsidRPr="00FC784F">
        <w:rPr>
          <w:rFonts w:eastAsia="宋体"/>
        </w:rPr>
        <w:t>、</w:t>
      </w:r>
      <w:r w:rsidR="00D67C48">
        <w:rPr>
          <w:rFonts w:eastAsia="宋体" w:hint="eastAsia"/>
        </w:rPr>
        <w:t>铁爪诅咒</w:t>
      </w:r>
      <w:r w:rsidR="00FC784F" w:rsidRPr="00FC784F">
        <w:rPr>
          <w:rFonts w:eastAsia="宋体"/>
        </w:rPr>
        <w:t>、</w:t>
      </w:r>
      <w:r w:rsidR="00FC784F" w:rsidRPr="00FC784F">
        <w:rPr>
          <w:rFonts w:eastAsia="宋体"/>
        </w:rPr>
        <w:t>Jinx</w:t>
      </w:r>
      <w:r w:rsidR="00FC784F" w:rsidRPr="00FC784F">
        <w:rPr>
          <w:rFonts w:eastAsia="宋体"/>
        </w:rPr>
        <w:t>、</w:t>
      </w:r>
      <w:r w:rsidR="00FC784F" w:rsidRPr="00FC784F">
        <w:rPr>
          <w:rFonts w:eastAsia="宋体"/>
        </w:rPr>
        <w:t>Joven</w:t>
      </w:r>
      <w:r w:rsidR="00FC784F" w:rsidRPr="00FC784F">
        <w:rPr>
          <w:rFonts w:eastAsia="宋体"/>
        </w:rPr>
        <w:t>、</w:t>
      </w:r>
      <w:r w:rsidR="00FC784F" w:rsidRPr="00FC784F">
        <w:rPr>
          <w:rFonts w:eastAsia="宋体"/>
        </w:rPr>
        <w:t>Joven’s Ferrets</w:t>
      </w:r>
      <w:r w:rsidR="00FC784F" w:rsidRPr="00FC784F">
        <w:rPr>
          <w:rFonts w:eastAsia="宋体"/>
        </w:rPr>
        <w:t>、</w:t>
      </w:r>
      <w:r w:rsidR="00D67C48">
        <w:rPr>
          <w:rFonts w:eastAsia="宋体" w:hint="eastAsia"/>
        </w:rPr>
        <w:t>乔文的工具袋</w:t>
      </w:r>
      <w:r w:rsidR="00FC784F" w:rsidRPr="00FC784F">
        <w:rPr>
          <w:rFonts w:eastAsia="宋体"/>
        </w:rPr>
        <w:t>、</w:t>
      </w:r>
      <w:r w:rsidR="00FC784F" w:rsidRPr="00FC784F">
        <w:rPr>
          <w:rFonts w:eastAsia="宋体"/>
        </w:rPr>
        <w:t>Koskun Falls</w:t>
      </w:r>
      <w:r w:rsidR="00FC784F" w:rsidRPr="00FC784F">
        <w:rPr>
          <w:rFonts w:eastAsia="宋体"/>
        </w:rPr>
        <w:t>、</w:t>
      </w:r>
      <w:r w:rsidR="00FC784F" w:rsidRPr="00FC784F">
        <w:rPr>
          <w:rFonts w:eastAsia="宋体"/>
        </w:rPr>
        <w:t>Koskun Keep</w:t>
      </w:r>
      <w:r w:rsidR="00FC784F" w:rsidRPr="00FC784F">
        <w:rPr>
          <w:rFonts w:eastAsia="宋体"/>
        </w:rPr>
        <w:t>、</w:t>
      </w:r>
      <w:r w:rsidR="00F9469F">
        <w:rPr>
          <w:rFonts w:eastAsia="宋体" w:hint="eastAsia"/>
        </w:rPr>
        <w:t>迷宫牛头怪</w:t>
      </w:r>
      <w:r w:rsidR="00FC784F" w:rsidRPr="00FC784F">
        <w:rPr>
          <w:rFonts w:eastAsia="宋体"/>
        </w:rPr>
        <w:t>、</w:t>
      </w:r>
      <w:r w:rsidR="00FC784F" w:rsidRPr="00FC784F">
        <w:rPr>
          <w:rFonts w:eastAsia="宋体"/>
        </w:rPr>
        <w:t>Leaping Lizard</w:t>
      </w:r>
      <w:r w:rsidR="00FC784F" w:rsidRPr="00FC784F">
        <w:rPr>
          <w:rFonts w:eastAsia="宋体"/>
        </w:rPr>
        <w:t>、</w:t>
      </w:r>
      <w:r w:rsidR="00FC784F" w:rsidRPr="00FC784F">
        <w:rPr>
          <w:rFonts w:eastAsia="宋体"/>
        </w:rPr>
        <w:t>Leeches</w:t>
      </w:r>
      <w:r w:rsidR="00FC784F" w:rsidRPr="00FC784F">
        <w:rPr>
          <w:rFonts w:eastAsia="宋体"/>
        </w:rPr>
        <w:t>、</w:t>
      </w:r>
      <w:r w:rsidR="00FC784F" w:rsidRPr="00FC784F">
        <w:rPr>
          <w:rFonts w:eastAsia="宋体"/>
        </w:rPr>
        <w:t>Mammoth Harness</w:t>
      </w:r>
      <w:r w:rsidR="00FC784F" w:rsidRPr="00FC784F">
        <w:rPr>
          <w:rFonts w:eastAsia="宋体"/>
        </w:rPr>
        <w:t>、</w:t>
      </w:r>
      <w:r w:rsidR="00FC784F" w:rsidRPr="00FC784F">
        <w:rPr>
          <w:rFonts w:eastAsia="宋体"/>
        </w:rPr>
        <w:t>Marjhan</w:t>
      </w:r>
      <w:r w:rsidR="00FC784F" w:rsidRPr="00FC784F">
        <w:rPr>
          <w:rFonts w:eastAsia="宋体"/>
        </w:rPr>
        <w:t>、</w:t>
      </w:r>
      <w:r w:rsidR="00F9469F">
        <w:rPr>
          <w:rFonts w:eastAsia="宋体" w:hint="eastAsia"/>
        </w:rPr>
        <w:t>记忆丧失</w:t>
      </w:r>
      <w:r w:rsidR="00FC784F" w:rsidRPr="00FC784F">
        <w:rPr>
          <w:rFonts w:eastAsia="宋体"/>
        </w:rPr>
        <w:t>、</w:t>
      </w:r>
      <w:r w:rsidR="00F9469F">
        <w:rPr>
          <w:rFonts w:eastAsia="宋体" w:hint="eastAsia"/>
        </w:rPr>
        <w:t>行商卷轴</w:t>
      </w:r>
      <w:r w:rsidR="00FC784F" w:rsidRPr="00FC784F">
        <w:rPr>
          <w:rFonts w:eastAsia="宋体"/>
        </w:rPr>
        <w:t>、</w:t>
      </w:r>
      <w:r w:rsidR="00F9469F">
        <w:rPr>
          <w:rFonts w:eastAsia="宋体" w:hint="eastAsia"/>
        </w:rPr>
        <w:t>梅沙猎鹰</w:t>
      </w:r>
      <w:r w:rsidR="00FC784F" w:rsidRPr="00FC784F">
        <w:rPr>
          <w:rFonts w:eastAsia="宋体"/>
        </w:rPr>
        <w:t>、</w:t>
      </w:r>
      <w:r w:rsidR="00FC784F" w:rsidRPr="00FC784F">
        <w:rPr>
          <w:rFonts w:eastAsia="宋体"/>
        </w:rPr>
        <w:t>Mystic Decree</w:t>
      </w:r>
      <w:r w:rsidR="00FC784F" w:rsidRPr="00FC784F">
        <w:rPr>
          <w:rFonts w:eastAsia="宋体"/>
        </w:rPr>
        <w:t>、</w:t>
      </w:r>
      <w:r w:rsidR="00FC784F" w:rsidRPr="00FC784F">
        <w:rPr>
          <w:rFonts w:eastAsia="宋体"/>
        </w:rPr>
        <w:t>Narwhal</w:t>
      </w:r>
      <w:r w:rsidR="00FC784F" w:rsidRPr="00FC784F">
        <w:rPr>
          <w:rFonts w:eastAsia="宋体"/>
        </w:rPr>
        <w:t>、</w:t>
      </w:r>
      <w:r w:rsidR="00FC784F" w:rsidRPr="00FC784F">
        <w:rPr>
          <w:rFonts w:eastAsia="宋体"/>
        </w:rPr>
        <w:t>Orcish Mine</w:t>
      </w:r>
      <w:r w:rsidR="00FC784F" w:rsidRPr="00FC784F">
        <w:rPr>
          <w:rFonts w:eastAsia="宋体"/>
        </w:rPr>
        <w:t>、</w:t>
      </w:r>
      <w:r w:rsidR="00F9469F">
        <w:rPr>
          <w:rFonts w:eastAsia="宋体" w:hint="eastAsia"/>
        </w:rPr>
        <w:t>原始秩序</w:t>
      </w:r>
      <w:r w:rsidR="00FC784F" w:rsidRPr="00FC784F">
        <w:rPr>
          <w:rFonts w:eastAsia="宋体"/>
        </w:rPr>
        <w:t>、</w:t>
      </w:r>
      <w:r w:rsidR="00FC784F" w:rsidRPr="00FC784F">
        <w:rPr>
          <w:rFonts w:eastAsia="宋体"/>
        </w:rPr>
        <w:t>Prophecy</w:t>
      </w:r>
      <w:r w:rsidR="00FC784F" w:rsidRPr="00FC784F">
        <w:rPr>
          <w:rFonts w:eastAsia="宋体"/>
        </w:rPr>
        <w:t>、</w:t>
      </w:r>
      <w:r w:rsidR="00FC784F" w:rsidRPr="00FC784F">
        <w:rPr>
          <w:rFonts w:eastAsia="宋体"/>
        </w:rPr>
        <w:t>Rashka the Slayer</w:t>
      </w:r>
      <w:r w:rsidR="00FC784F" w:rsidRPr="00FC784F">
        <w:rPr>
          <w:rFonts w:eastAsia="宋体"/>
        </w:rPr>
        <w:t>、</w:t>
      </w:r>
      <w:r w:rsidR="00F9469F">
        <w:rPr>
          <w:rFonts w:eastAsia="宋体" w:hint="eastAsia"/>
        </w:rPr>
        <w:t>暗礁海盗</w:t>
      </w:r>
      <w:r w:rsidR="00FC784F" w:rsidRPr="00FC784F">
        <w:rPr>
          <w:rFonts w:eastAsia="宋体"/>
        </w:rPr>
        <w:t>、</w:t>
      </w:r>
      <w:r w:rsidR="00FC784F" w:rsidRPr="00FC784F">
        <w:rPr>
          <w:rFonts w:eastAsia="宋体"/>
        </w:rPr>
        <w:t>Renewal</w:t>
      </w:r>
      <w:r w:rsidR="00FC784F" w:rsidRPr="00FC784F">
        <w:rPr>
          <w:rFonts w:eastAsia="宋体"/>
        </w:rPr>
        <w:t>、</w:t>
      </w:r>
      <w:r w:rsidR="00FC784F" w:rsidRPr="00FC784F">
        <w:rPr>
          <w:rFonts w:eastAsia="宋体"/>
        </w:rPr>
        <w:t>Retribution</w:t>
      </w:r>
      <w:r w:rsidR="00FC784F" w:rsidRPr="00FC784F">
        <w:rPr>
          <w:rFonts w:eastAsia="宋体"/>
        </w:rPr>
        <w:t>、</w:t>
      </w:r>
      <w:r w:rsidR="00FC784F" w:rsidRPr="00FC784F">
        <w:rPr>
          <w:rFonts w:eastAsia="宋体"/>
        </w:rPr>
        <w:t>Reveka, Wizard Savant</w:t>
      </w:r>
      <w:r w:rsidR="00FC784F" w:rsidRPr="00FC784F">
        <w:rPr>
          <w:rFonts w:eastAsia="宋体"/>
        </w:rPr>
        <w:t>、</w:t>
      </w:r>
      <w:r w:rsidR="00FC784F" w:rsidRPr="00FC784F">
        <w:rPr>
          <w:rFonts w:eastAsia="宋体"/>
        </w:rPr>
        <w:t>Root Spider</w:t>
      </w:r>
      <w:r w:rsidR="00FC784F" w:rsidRPr="00FC784F">
        <w:rPr>
          <w:rFonts w:eastAsia="宋体"/>
        </w:rPr>
        <w:t>、</w:t>
      </w:r>
      <w:r w:rsidR="00FC784F" w:rsidRPr="00FC784F">
        <w:rPr>
          <w:rFonts w:eastAsia="宋体"/>
        </w:rPr>
        <w:t>Roots</w:t>
      </w:r>
      <w:r w:rsidR="00FC784F" w:rsidRPr="00FC784F">
        <w:rPr>
          <w:rFonts w:eastAsia="宋体"/>
        </w:rPr>
        <w:t>、</w:t>
      </w:r>
      <w:r w:rsidR="00FC784F" w:rsidRPr="00FC784F">
        <w:rPr>
          <w:rFonts w:eastAsia="宋体"/>
        </w:rPr>
        <w:t>Roterothopter</w:t>
      </w:r>
      <w:r w:rsidR="00FC784F" w:rsidRPr="00FC784F">
        <w:rPr>
          <w:rFonts w:eastAsia="宋体"/>
        </w:rPr>
        <w:t>、</w:t>
      </w:r>
      <w:r w:rsidR="00FC784F" w:rsidRPr="00FC784F">
        <w:rPr>
          <w:rFonts w:eastAsia="宋体"/>
        </w:rPr>
        <w:t>Rysorian Badger</w:t>
      </w:r>
      <w:r w:rsidR="00FC784F" w:rsidRPr="00FC784F">
        <w:rPr>
          <w:rFonts w:eastAsia="宋体"/>
        </w:rPr>
        <w:t>、</w:t>
      </w:r>
      <w:r w:rsidR="00FC784F" w:rsidRPr="00FC784F">
        <w:rPr>
          <w:rFonts w:eastAsia="宋体"/>
        </w:rPr>
        <w:t>Samite Alchemist</w:t>
      </w:r>
      <w:r w:rsidR="00FC784F" w:rsidRPr="00FC784F">
        <w:rPr>
          <w:rFonts w:eastAsia="宋体"/>
        </w:rPr>
        <w:t>、</w:t>
      </w:r>
      <w:r w:rsidR="00F9469F">
        <w:rPr>
          <w:rFonts w:eastAsia="宋体" w:hint="eastAsia"/>
        </w:rPr>
        <w:t>海之仙子</w:t>
      </w:r>
      <w:r w:rsidR="00FC784F" w:rsidRPr="00FC784F">
        <w:rPr>
          <w:rFonts w:eastAsia="宋体"/>
        </w:rPr>
        <w:t>、</w:t>
      </w:r>
      <w:r w:rsidR="00FC784F" w:rsidRPr="00FC784F">
        <w:rPr>
          <w:rFonts w:eastAsia="宋体"/>
        </w:rPr>
        <w:t>Sea Troll</w:t>
      </w:r>
      <w:r w:rsidR="00FC784F" w:rsidRPr="00FC784F">
        <w:rPr>
          <w:rFonts w:eastAsia="宋体"/>
        </w:rPr>
        <w:t>、</w:t>
      </w:r>
      <w:r w:rsidR="00F9469F">
        <w:rPr>
          <w:rFonts w:eastAsia="宋体" w:hint="eastAsia"/>
        </w:rPr>
        <w:t>辛格氏独裁者</w:t>
      </w:r>
      <w:r w:rsidR="00FC784F" w:rsidRPr="00FC784F">
        <w:rPr>
          <w:rFonts w:eastAsia="宋体"/>
        </w:rPr>
        <w:t>、</w:t>
      </w:r>
      <w:r w:rsidR="00FC784F" w:rsidRPr="00FC784F">
        <w:rPr>
          <w:rFonts w:eastAsia="宋体"/>
        </w:rPr>
        <w:t>Sengir Bats</w:t>
      </w:r>
      <w:r w:rsidR="00FC784F" w:rsidRPr="00FC784F">
        <w:rPr>
          <w:rFonts w:eastAsia="宋体"/>
        </w:rPr>
        <w:t>、</w:t>
      </w:r>
      <w:r w:rsidR="00FC784F" w:rsidRPr="00FC784F">
        <w:rPr>
          <w:rFonts w:eastAsia="宋体"/>
        </w:rPr>
        <w:t>Serra Aviary</w:t>
      </w:r>
      <w:r w:rsidR="00FC784F" w:rsidRPr="00FC784F">
        <w:rPr>
          <w:rFonts w:eastAsia="宋体"/>
        </w:rPr>
        <w:t>、</w:t>
      </w:r>
      <w:r w:rsidR="00FC784F" w:rsidRPr="00FC784F">
        <w:rPr>
          <w:rFonts w:eastAsia="宋体"/>
        </w:rPr>
        <w:t>Serra Bestiary</w:t>
      </w:r>
      <w:r w:rsidR="00FC784F" w:rsidRPr="00FC784F">
        <w:rPr>
          <w:rFonts w:eastAsia="宋体"/>
        </w:rPr>
        <w:t>、</w:t>
      </w:r>
      <w:r w:rsidR="00FC784F" w:rsidRPr="00FC784F">
        <w:rPr>
          <w:rFonts w:eastAsia="宋体"/>
        </w:rPr>
        <w:t>Serra Inquisitors</w:t>
      </w:r>
      <w:r w:rsidR="00FC784F" w:rsidRPr="00FC784F">
        <w:rPr>
          <w:rFonts w:eastAsia="宋体"/>
        </w:rPr>
        <w:t>、</w:t>
      </w:r>
      <w:r w:rsidR="00F9469F" w:rsidRPr="00F9469F">
        <w:rPr>
          <w:rFonts w:eastAsia="宋体"/>
        </w:rPr>
        <w:t>撒拉的神圣武士</w:t>
      </w:r>
      <w:r w:rsidR="00FC784F" w:rsidRPr="00FC784F">
        <w:rPr>
          <w:rFonts w:eastAsia="宋体"/>
        </w:rPr>
        <w:t>、</w:t>
      </w:r>
      <w:r w:rsidR="00F9469F" w:rsidRPr="00F9469F">
        <w:rPr>
          <w:rFonts w:eastAsia="宋体"/>
        </w:rPr>
        <w:t>锯刺箭</w:t>
      </w:r>
      <w:r w:rsidR="00FC784F" w:rsidRPr="00FC784F">
        <w:rPr>
          <w:rFonts w:eastAsia="宋体"/>
        </w:rPr>
        <w:t>、</w:t>
      </w:r>
      <w:r w:rsidR="00F9469F">
        <w:rPr>
          <w:rFonts w:eastAsia="宋体" w:hint="eastAsia"/>
        </w:rPr>
        <w:t>萎缩术</w:t>
      </w:r>
      <w:r w:rsidR="00FC784F" w:rsidRPr="00FC784F">
        <w:rPr>
          <w:rFonts w:eastAsia="宋体"/>
        </w:rPr>
        <w:t>、</w:t>
      </w:r>
      <w:r w:rsidR="00FC784F" w:rsidRPr="00FC784F">
        <w:rPr>
          <w:rFonts w:eastAsia="宋体"/>
        </w:rPr>
        <w:t>Soraya the Falconer</w:t>
      </w:r>
      <w:r w:rsidR="00FC784F" w:rsidRPr="00FC784F">
        <w:rPr>
          <w:rFonts w:eastAsia="宋体"/>
        </w:rPr>
        <w:t>、</w:t>
      </w:r>
      <w:r w:rsidR="00FC784F" w:rsidRPr="00FC784F">
        <w:rPr>
          <w:rFonts w:eastAsia="宋体"/>
        </w:rPr>
        <w:t>Spectral Bears</w:t>
      </w:r>
      <w:r w:rsidR="00FC784F" w:rsidRPr="00FC784F">
        <w:rPr>
          <w:rFonts w:eastAsia="宋体"/>
        </w:rPr>
        <w:t>、</w:t>
      </w:r>
      <w:r w:rsidR="00FC784F" w:rsidRPr="00FC784F">
        <w:rPr>
          <w:rFonts w:eastAsia="宋体"/>
        </w:rPr>
        <w:t>Timmerian Fiends</w:t>
      </w:r>
      <w:r w:rsidR="00FC784F" w:rsidRPr="00FC784F">
        <w:rPr>
          <w:rFonts w:eastAsia="宋体"/>
        </w:rPr>
        <w:t>、</w:t>
      </w:r>
      <w:r w:rsidR="00F9469F">
        <w:rPr>
          <w:rFonts w:eastAsia="宋体" w:hint="eastAsia"/>
        </w:rPr>
        <w:t>折磨</w:t>
      </w:r>
      <w:r w:rsidR="00FC784F" w:rsidRPr="00FC784F">
        <w:rPr>
          <w:rFonts w:eastAsia="宋体"/>
        </w:rPr>
        <w:t>、</w:t>
      </w:r>
      <w:r w:rsidR="00FC784F" w:rsidRPr="00FC784F">
        <w:rPr>
          <w:rFonts w:eastAsia="宋体"/>
        </w:rPr>
        <w:t>Trade Caravan</w:t>
      </w:r>
      <w:r w:rsidR="00FC784F" w:rsidRPr="00FC784F">
        <w:rPr>
          <w:rFonts w:eastAsia="宋体"/>
        </w:rPr>
        <w:t>、</w:t>
      </w:r>
      <w:r w:rsidR="00F9469F">
        <w:rPr>
          <w:rFonts w:eastAsia="宋体" w:hint="eastAsia"/>
        </w:rPr>
        <w:t>停战</w:t>
      </w:r>
      <w:r w:rsidR="00FC784F" w:rsidRPr="00FC784F">
        <w:rPr>
          <w:rFonts w:eastAsia="宋体"/>
        </w:rPr>
        <w:t>、</w:t>
      </w:r>
      <w:r w:rsidR="00FC784F" w:rsidRPr="00FC784F">
        <w:rPr>
          <w:rFonts w:eastAsia="宋体"/>
        </w:rPr>
        <w:t>Veldrane of Sengir</w:t>
      </w:r>
      <w:r w:rsidR="00FC784F" w:rsidRPr="00FC784F">
        <w:rPr>
          <w:rFonts w:eastAsia="宋体"/>
        </w:rPr>
        <w:t>、</w:t>
      </w:r>
      <w:r w:rsidR="00FC784F" w:rsidRPr="00FC784F">
        <w:rPr>
          <w:rFonts w:eastAsia="宋体"/>
        </w:rPr>
        <w:t>Wall of Kelp</w:t>
      </w:r>
      <w:r w:rsidR="00FC784F" w:rsidRPr="00FC784F">
        <w:rPr>
          <w:rFonts w:eastAsia="宋体"/>
        </w:rPr>
        <w:t>、</w:t>
      </w:r>
      <w:r w:rsidR="00FC784F" w:rsidRPr="00FC784F">
        <w:rPr>
          <w:rFonts w:eastAsia="宋体"/>
        </w:rPr>
        <w:t>Willow Faerie</w:t>
      </w:r>
      <w:r w:rsidR="00FC784F" w:rsidRPr="00FC784F">
        <w:rPr>
          <w:rFonts w:eastAsia="宋体"/>
        </w:rPr>
        <w:t>、</w:t>
      </w:r>
      <w:r w:rsidR="00FC784F" w:rsidRPr="00FC784F">
        <w:rPr>
          <w:rFonts w:eastAsia="宋体"/>
        </w:rPr>
        <w:t>Willow Priestess</w:t>
      </w:r>
      <w:r w:rsidR="00FC784F" w:rsidRPr="00FC784F">
        <w:rPr>
          <w:rFonts w:eastAsia="宋体"/>
        </w:rPr>
        <w:t>、</w:t>
      </w:r>
      <w:r w:rsidR="00FC784F" w:rsidRPr="00FC784F">
        <w:rPr>
          <w:rFonts w:eastAsia="宋体"/>
        </w:rPr>
        <w:t>Winter Sky</w:t>
      </w:r>
      <w:r w:rsidR="00FC784F" w:rsidRPr="00FC784F">
        <w:rPr>
          <w:rFonts w:eastAsia="宋体"/>
        </w:rPr>
        <w:t>、</w:t>
      </w:r>
      <w:r w:rsidR="00FC784F" w:rsidRPr="00FC784F">
        <w:rPr>
          <w:rFonts w:eastAsia="宋体"/>
        </w:rPr>
        <w:t>Wizards’ School</w:t>
      </w:r>
      <w:r w:rsidR="00FC784F">
        <w:rPr>
          <w:rFonts w:eastAsia="宋体" w:hint="eastAsia"/>
        </w:rPr>
        <w:t>。</w:t>
      </w:r>
    </w:p>
    <w:p w14:paraId="51FA8E0F" w14:textId="77777777" w:rsidR="00095505" w:rsidRPr="007259CF" w:rsidRDefault="00095505" w:rsidP="00095505">
      <w:pPr>
        <w:pStyle w:val="CRBodyText"/>
        <w:rPr>
          <w:rFonts w:eastAsia="宋体"/>
        </w:rPr>
      </w:pPr>
    </w:p>
    <w:p w14:paraId="1428A972" w14:textId="1ACE2BAB" w:rsidR="004D2163" w:rsidRPr="007259CF" w:rsidRDefault="004D2163" w:rsidP="006A0BC8">
      <w:pPr>
        <w:pStyle w:val="CR1100"/>
        <w:rPr>
          <w:rFonts w:eastAsia="宋体"/>
        </w:rPr>
      </w:pPr>
      <w:r w:rsidRPr="007259CF">
        <w:rPr>
          <w:rFonts w:eastAsia="宋体"/>
        </w:rPr>
        <w:t xml:space="preserve">701. </w:t>
      </w:r>
      <w:r w:rsidR="00D13D60" w:rsidRPr="00D13D60">
        <w:rPr>
          <w:rFonts w:eastAsia="宋体"/>
        </w:rPr>
        <w:t>关键词动作</w:t>
      </w:r>
    </w:p>
    <w:p w14:paraId="76F945A4" w14:textId="77777777" w:rsidR="00095505" w:rsidRPr="007259CF" w:rsidRDefault="00095505" w:rsidP="00095505">
      <w:pPr>
        <w:pStyle w:val="CRBodyText"/>
        <w:rPr>
          <w:rFonts w:eastAsia="宋体"/>
        </w:rPr>
      </w:pPr>
    </w:p>
    <w:p w14:paraId="53F18C81" w14:textId="134523A6" w:rsidR="004D2163" w:rsidRPr="007259CF" w:rsidRDefault="004D2163" w:rsidP="003F46F7">
      <w:pPr>
        <w:pStyle w:val="CR1001"/>
        <w:rPr>
          <w:rFonts w:eastAsia="宋体"/>
        </w:rPr>
      </w:pPr>
      <w:r w:rsidRPr="007259CF">
        <w:rPr>
          <w:rFonts w:eastAsia="宋体"/>
        </w:rPr>
        <w:t xml:space="preserve">701.1. </w:t>
      </w:r>
      <w:r w:rsidR="007C6E13" w:rsidRPr="007C6E13">
        <w:rPr>
          <w:rFonts w:eastAsia="宋体"/>
        </w:rPr>
        <w:t>在牌张规则叙述文字中所描述的大多数动作，使用的是相关动词单词的标准中文含义，但仍有部分用到的特殊动词含义可能不甚明了。这些</w:t>
      </w:r>
      <w:r w:rsidR="007C6E13" w:rsidRPr="007C6E13">
        <w:rPr>
          <w:rFonts w:eastAsia="宋体"/>
        </w:rPr>
        <w:t>“</w:t>
      </w:r>
      <w:r w:rsidR="007C6E13" w:rsidRPr="007C6E13">
        <w:rPr>
          <w:rFonts w:eastAsia="宋体"/>
        </w:rPr>
        <w:t>关键字</w:t>
      </w:r>
      <w:r w:rsidR="007C6E13" w:rsidRPr="007C6E13">
        <w:rPr>
          <w:rFonts w:eastAsia="宋体"/>
        </w:rPr>
        <w:t>”</w:t>
      </w:r>
      <w:r w:rsidR="007C6E13" w:rsidRPr="007C6E13">
        <w:rPr>
          <w:rFonts w:eastAsia="宋体"/>
        </w:rPr>
        <w:t>都是游戏术语；有时，规则提示文字内会有其含义的简略说明。</w:t>
      </w:r>
    </w:p>
    <w:p w14:paraId="74A8084D" w14:textId="77777777" w:rsidR="00095505" w:rsidRPr="007259CF" w:rsidRDefault="00095505" w:rsidP="00095505">
      <w:pPr>
        <w:pStyle w:val="CRBodyText"/>
        <w:rPr>
          <w:rFonts w:eastAsia="宋体"/>
        </w:rPr>
      </w:pPr>
    </w:p>
    <w:p w14:paraId="6D537133" w14:textId="5E411A05" w:rsidR="004D2163" w:rsidRPr="007259CF" w:rsidRDefault="004D2163" w:rsidP="003F46F7">
      <w:pPr>
        <w:pStyle w:val="CR1001"/>
        <w:rPr>
          <w:rFonts w:eastAsia="宋体"/>
        </w:rPr>
      </w:pPr>
      <w:r w:rsidRPr="007259CF">
        <w:rPr>
          <w:rFonts w:eastAsia="宋体"/>
        </w:rPr>
        <w:t xml:space="preserve">701.2. </w:t>
      </w:r>
      <w:r w:rsidR="007C6E13" w:rsidRPr="007C6E13">
        <w:rPr>
          <w:rFonts w:eastAsia="宋体"/>
        </w:rPr>
        <w:t>起动</w:t>
      </w:r>
    </w:p>
    <w:p w14:paraId="352A9BDA" w14:textId="77777777" w:rsidR="00095505" w:rsidRPr="007259CF" w:rsidRDefault="00095505" w:rsidP="00095505">
      <w:pPr>
        <w:pStyle w:val="CRBodyText"/>
        <w:rPr>
          <w:rFonts w:eastAsia="宋体"/>
        </w:rPr>
      </w:pPr>
    </w:p>
    <w:p w14:paraId="3EA9CA72" w14:textId="66E320BB" w:rsidR="004D2163" w:rsidRPr="007259CF" w:rsidRDefault="004D2163" w:rsidP="004D2163">
      <w:pPr>
        <w:pStyle w:val="CR1001a"/>
        <w:rPr>
          <w:rFonts w:eastAsia="宋体"/>
        </w:rPr>
      </w:pPr>
      <w:r w:rsidRPr="007259CF">
        <w:rPr>
          <w:rFonts w:eastAsia="宋体"/>
        </w:rPr>
        <w:t xml:space="preserve">701.2a </w:t>
      </w:r>
      <w:r w:rsidR="007C6E13" w:rsidRPr="007C6E13">
        <w:rPr>
          <w:rFonts w:eastAsia="宋体"/>
        </w:rPr>
        <w:t>起动一个起动式异能指，支付该异能的费用并将其放进堆叠，使得它最终得以结算并产生效应。在某物件没有其它特别说明的情况下，只有其操控者（若其没有操控者，则为其拥有者）才可以起动物件上的起动式异能。牌手在其拥有优先权的时候可以起动异能。参见规则</w:t>
      </w:r>
      <w:r w:rsidR="007C6E13" w:rsidRPr="007C6E13">
        <w:rPr>
          <w:rFonts w:eastAsia="宋体"/>
        </w:rPr>
        <w:t>602</w:t>
      </w:r>
      <w:r w:rsidR="007C6E13" w:rsidRPr="007C6E13">
        <w:rPr>
          <w:rFonts w:eastAsia="宋体"/>
        </w:rPr>
        <w:t>，</w:t>
      </w:r>
      <w:r w:rsidR="007C6E13" w:rsidRPr="007C6E13">
        <w:rPr>
          <w:rFonts w:eastAsia="宋体"/>
        </w:rPr>
        <w:t>“</w:t>
      </w:r>
      <w:r w:rsidR="007C6E13" w:rsidRPr="007C6E13">
        <w:rPr>
          <w:rFonts w:eastAsia="宋体"/>
        </w:rPr>
        <w:t>起动起动式异能</w:t>
      </w:r>
      <w:r w:rsidR="007C6E13" w:rsidRPr="007C6E13">
        <w:rPr>
          <w:rFonts w:eastAsia="宋体"/>
        </w:rPr>
        <w:t>”</w:t>
      </w:r>
      <w:r w:rsidR="007C6E13" w:rsidRPr="007C6E13">
        <w:rPr>
          <w:rFonts w:eastAsia="宋体"/>
        </w:rPr>
        <w:t>。</w:t>
      </w:r>
    </w:p>
    <w:p w14:paraId="12C83F80" w14:textId="77777777" w:rsidR="00095505" w:rsidRPr="007259CF" w:rsidRDefault="00095505" w:rsidP="00095505">
      <w:pPr>
        <w:pStyle w:val="CRBodyText"/>
        <w:rPr>
          <w:rFonts w:eastAsia="宋体"/>
        </w:rPr>
      </w:pPr>
    </w:p>
    <w:p w14:paraId="2738BAF0" w14:textId="75321A56" w:rsidR="004D2163" w:rsidRPr="007259CF" w:rsidRDefault="004D2163" w:rsidP="003F46F7">
      <w:pPr>
        <w:pStyle w:val="CR1001"/>
        <w:rPr>
          <w:rFonts w:eastAsia="宋体"/>
        </w:rPr>
      </w:pPr>
      <w:r w:rsidRPr="007259CF">
        <w:rPr>
          <w:rFonts w:eastAsia="宋体"/>
        </w:rPr>
        <w:t xml:space="preserve">701.3. </w:t>
      </w:r>
      <w:r w:rsidR="007C6E13" w:rsidRPr="007C6E13">
        <w:rPr>
          <w:rFonts w:eastAsia="宋体"/>
        </w:rPr>
        <w:t>结附</w:t>
      </w:r>
      <w:r w:rsidR="007C6E13" w:rsidRPr="007C6E13">
        <w:rPr>
          <w:rFonts w:eastAsia="宋体"/>
        </w:rPr>
        <w:t>/</w:t>
      </w:r>
      <w:r w:rsidR="007C6E13" w:rsidRPr="007C6E13">
        <w:rPr>
          <w:rFonts w:eastAsia="宋体"/>
        </w:rPr>
        <w:t>装备</w:t>
      </w:r>
    </w:p>
    <w:p w14:paraId="46684DD2" w14:textId="77777777" w:rsidR="00095505" w:rsidRPr="007259CF" w:rsidRDefault="00095505" w:rsidP="00095505">
      <w:pPr>
        <w:pStyle w:val="CRBodyText"/>
        <w:rPr>
          <w:rFonts w:eastAsia="宋体"/>
        </w:rPr>
      </w:pPr>
    </w:p>
    <w:p w14:paraId="2A7E59D1" w14:textId="7B065D34" w:rsidR="004D2163" w:rsidRPr="007259CF" w:rsidRDefault="004D2163" w:rsidP="004D2163">
      <w:pPr>
        <w:pStyle w:val="CR1001a"/>
        <w:rPr>
          <w:rFonts w:eastAsia="宋体"/>
        </w:rPr>
      </w:pPr>
      <w:r w:rsidRPr="007259CF">
        <w:rPr>
          <w:rFonts w:eastAsia="宋体"/>
        </w:rPr>
        <w:t xml:space="preserve">701.3a </w:t>
      </w:r>
      <w:r w:rsidR="007C6E13" w:rsidRPr="007C6E13">
        <w:rPr>
          <w:rFonts w:eastAsia="宋体"/>
        </w:rPr>
        <w:t>将灵气结附到某物件上，或将武具、工事装备到某物件上指，将其从当前所在的区域放到该物件之上。如果有东西正结附</w:t>
      </w:r>
      <w:r w:rsidR="007C6E13" w:rsidRPr="007C6E13">
        <w:rPr>
          <w:rFonts w:eastAsia="宋体"/>
        </w:rPr>
        <w:t>/</w:t>
      </w:r>
      <w:r w:rsidR="007C6E13" w:rsidRPr="007C6E13">
        <w:rPr>
          <w:rFonts w:eastAsia="宋体"/>
        </w:rPr>
        <w:t>装备于战场上的一个永久物，则在放置时习惯上将它与该永久物之间有切实接触。灵气不能结附于其无法结附的物件之上，相应地，也不能将武具或工事装备在各自无法佩带或构工的物件之上。</w:t>
      </w:r>
    </w:p>
    <w:p w14:paraId="4C486950" w14:textId="77777777" w:rsidR="00095505" w:rsidRPr="007259CF" w:rsidRDefault="00095505" w:rsidP="00095505">
      <w:pPr>
        <w:pStyle w:val="CRBodyText"/>
        <w:rPr>
          <w:rFonts w:eastAsia="宋体"/>
        </w:rPr>
      </w:pPr>
    </w:p>
    <w:p w14:paraId="10FCF95B" w14:textId="4F0AAFED" w:rsidR="004D2163" w:rsidRPr="007259CF" w:rsidRDefault="004D2163" w:rsidP="004D2163">
      <w:pPr>
        <w:pStyle w:val="CR1001a"/>
        <w:rPr>
          <w:rFonts w:eastAsia="宋体"/>
        </w:rPr>
      </w:pPr>
      <w:r w:rsidRPr="007259CF">
        <w:rPr>
          <w:rFonts w:eastAsia="宋体"/>
        </w:rPr>
        <w:t>701.3b</w:t>
      </w:r>
      <w:r w:rsidR="007C6E13" w:rsidRPr="007C6E13">
        <w:rPr>
          <w:rFonts w:eastAsia="宋体"/>
        </w:rPr>
        <w:t>如果有效应试图将某灵气、武具或工事结附</w:t>
      </w:r>
      <w:r w:rsidR="007C6E13" w:rsidRPr="007C6E13">
        <w:rPr>
          <w:rFonts w:eastAsia="宋体"/>
        </w:rPr>
        <w:t>/</w:t>
      </w:r>
      <w:r w:rsidR="007C6E13">
        <w:rPr>
          <w:rFonts w:eastAsia="宋体"/>
        </w:rPr>
        <w:t>装备于其</w:t>
      </w:r>
      <w:r w:rsidR="007C6E13">
        <w:rPr>
          <w:rFonts w:eastAsia="宋体" w:hint="eastAsia"/>
        </w:rPr>
        <w:t>不能</w:t>
      </w:r>
      <w:r w:rsidR="007C6E13" w:rsidRPr="007C6E13">
        <w:rPr>
          <w:rFonts w:eastAsia="宋体"/>
        </w:rPr>
        <w:t>结附</w:t>
      </w:r>
      <w:r w:rsidR="007C6E13" w:rsidRPr="007C6E13">
        <w:rPr>
          <w:rFonts w:eastAsia="宋体"/>
        </w:rPr>
        <w:t>/</w:t>
      </w:r>
      <w:r w:rsidR="007C6E13">
        <w:rPr>
          <w:rFonts w:eastAsia="宋体"/>
        </w:rPr>
        <w:t>装备的物件之上，则该</w:t>
      </w:r>
      <w:r w:rsidR="007C6E13">
        <w:rPr>
          <w:rFonts w:eastAsia="宋体" w:hint="eastAsia"/>
        </w:rPr>
        <w:t>灵气、武具或工事不会移动</w:t>
      </w:r>
      <w:r w:rsidR="007C6E13" w:rsidRPr="007C6E13">
        <w:rPr>
          <w:rFonts w:eastAsia="宋体"/>
        </w:rPr>
        <w:t>。如果有效应试图将某灵气、武具或工事结附</w:t>
      </w:r>
      <w:r w:rsidR="007C6E13" w:rsidRPr="007C6E13">
        <w:rPr>
          <w:rFonts w:eastAsia="宋体"/>
        </w:rPr>
        <w:t>/</w:t>
      </w:r>
      <w:r w:rsidR="007C6E13" w:rsidRPr="007C6E13">
        <w:rPr>
          <w:rFonts w:eastAsia="宋体"/>
        </w:rPr>
        <w:t>装备于其已结附</w:t>
      </w:r>
      <w:r w:rsidR="007C6E13" w:rsidRPr="007C6E13">
        <w:rPr>
          <w:rFonts w:eastAsia="宋体"/>
        </w:rPr>
        <w:t>/</w:t>
      </w:r>
      <w:r w:rsidR="007C6E13" w:rsidRPr="007C6E13">
        <w:rPr>
          <w:rFonts w:eastAsia="宋体"/>
        </w:rPr>
        <w:t>装备的物件之上，则该效应没有效果。如果一个效应试图将一个不是灵气、武具或工事的物件结附</w:t>
      </w:r>
      <w:r w:rsidR="007C6E13" w:rsidRPr="007C6E13">
        <w:rPr>
          <w:rFonts w:eastAsia="宋体"/>
        </w:rPr>
        <w:t>/</w:t>
      </w:r>
      <w:r w:rsidR="007C6E13" w:rsidRPr="007C6E13">
        <w:rPr>
          <w:rFonts w:eastAsia="宋体"/>
        </w:rPr>
        <w:t>装备于另一个物件或牌手上，该效应没有任何效果且第一个物件没有移动。</w:t>
      </w:r>
    </w:p>
    <w:p w14:paraId="53F6E2FC" w14:textId="77777777" w:rsidR="00095505" w:rsidRPr="007259CF" w:rsidRDefault="00095505" w:rsidP="00095505">
      <w:pPr>
        <w:pStyle w:val="CRBodyText"/>
        <w:rPr>
          <w:rFonts w:eastAsia="宋体"/>
        </w:rPr>
      </w:pPr>
    </w:p>
    <w:p w14:paraId="416ECFF6" w14:textId="3E44CEB4" w:rsidR="004D2163" w:rsidRPr="007259CF" w:rsidRDefault="004D2163" w:rsidP="004D2163">
      <w:pPr>
        <w:pStyle w:val="CR1001a"/>
        <w:rPr>
          <w:rFonts w:eastAsia="宋体"/>
        </w:rPr>
      </w:pPr>
      <w:r w:rsidRPr="007259CF">
        <w:rPr>
          <w:rFonts w:eastAsia="宋体"/>
        </w:rPr>
        <w:t>701.3c</w:t>
      </w:r>
      <w:r w:rsidR="007C6E13">
        <w:rPr>
          <w:rFonts w:eastAsia="宋体" w:hint="eastAsia"/>
        </w:rPr>
        <w:t xml:space="preserve"> </w:t>
      </w:r>
      <w:r w:rsidR="007C6E13" w:rsidRPr="007C6E13">
        <w:rPr>
          <w:rFonts w:eastAsia="宋体"/>
        </w:rPr>
        <w:t>将已在战场上的某灵气、武具或工事结附</w:t>
      </w:r>
      <w:r w:rsidR="007C6E13" w:rsidRPr="007C6E13">
        <w:rPr>
          <w:rFonts w:eastAsia="宋体"/>
        </w:rPr>
        <w:t>/</w:t>
      </w:r>
      <w:r w:rsidR="007C6E13" w:rsidRPr="007C6E13">
        <w:rPr>
          <w:rFonts w:eastAsia="宋体"/>
        </w:rPr>
        <w:t>装备于其它物件之上，会使得该灵气、武具或工事获得新的时间印记。</w:t>
      </w:r>
    </w:p>
    <w:p w14:paraId="532CF838" w14:textId="77777777" w:rsidR="00095505" w:rsidRPr="007259CF" w:rsidRDefault="00095505" w:rsidP="00095505">
      <w:pPr>
        <w:pStyle w:val="CRBodyText"/>
        <w:rPr>
          <w:rFonts w:eastAsia="宋体"/>
        </w:rPr>
      </w:pPr>
    </w:p>
    <w:p w14:paraId="7F3B4CBD" w14:textId="4973AA9C" w:rsidR="004D2163" w:rsidRPr="007259CF" w:rsidRDefault="004D2163" w:rsidP="004D2163">
      <w:pPr>
        <w:pStyle w:val="CR1001a"/>
        <w:rPr>
          <w:rFonts w:eastAsia="宋体"/>
        </w:rPr>
      </w:pPr>
      <w:r w:rsidRPr="007259CF">
        <w:rPr>
          <w:rFonts w:eastAsia="宋体"/>
        </w:rPr>
        <w:t>701.3d</w:t>
      </w:r>
      <w:r w:rsidR="007C6E13">
        <w:rPr>
          <w:rFonts w:eastAsia="宋体" w:hint="eastAsia"/>
        </w:rPr>
        <w:t xml:space="preserve"> </w:t>
      </w:r>
      <w:r w:rsidR="007C6E13" w:rsidRPr="007C6E13">
        <w:rPr>
          <w:rFonts w:eastAsia="宋体"/>
        </w:rPr>
        <w:t>将武具从生物上</w:t>
      </w:r>
      <w:r w:rsidR="007C6E13" w:rsidRPr="007C6E13">
        <w:rPr>
          <w:rFonts w:eastAsia="宋体"/>
        </w:rPr>
        <w:t>“</w:t>
      </w:r>
      <w:r w:rsidR="007C6E13" w:rsidRPr="007C6E13">
        <w:rPr>
          <w:rFonts w:eastAsia="宋体"/>
        </w:rPr>
        <w:t>卸装</w:t>
      </w:r>
      <w:r w:rsidR="007C6E13" w:rsidRPr="007C6E13">
        <w:rPr>
          <w:rFonts w:eastAsia="宋体"/>
        </w:rPr>
        <w:t>”</w:t>
      </w:r>
      <w:r w:rsidR="007C6E13" w:rsidRPr="007C6E13">
        <w:rPr>
          <w:rFonts w:eastAsia="宋体"/>
        </w:rPr>
        <w:t>指，将其从生物上移开，使得此武具仍在战场，但并未装备在任何生物上。放置时不应再将它与其它生物接触。如果曾结附</w:t>
      </w:r>
      <w:r w:rsidR="007C6E13" w:rsidRPr="007C6E13">
        <w:rPr>
          <w:rFonts w:eastAsia="宋体"/>
        </w:rPr>
        <w:t>/</w:t>
      </w:r>
      <w:r w:rsidR="007C6E13" w:rsidRPr="007C6E13">
        <w:rPr>
          <w:rFonts w:eastAsia="宋体"/>
        </w:rPr>
        <w:t>装备于某物的灵气、武具或工事不再结附</w:t>
      </w:r>
      <w:r w:rsidR="007C6E13" w:rsidRPr="007C6E13">
        <w:rPr>
          <w:rFonts w:eastAsia="宋体"/>
        </w:rPr>
        <w:t>/</w:t>
      </w:r>
      <w:r w:rsidR="007C6E13" w:rsidRPr="007C6E13">
        <w:rPr>
          <w:rFonts w:eastAsia="宋体"/>
        </w:rPr>
        <w:t>装备于该物件或牌手之上，便视作</w:t>
      </w:r>
      <w:r w:rsidR="007C6E13" w:rsidRPr="007C6E13">
        <w:rPr>
          <w:rFonts w:eastAsia="宋体"/>
        </w:rPr>
        <w:t>“[</w:t>
      </w:r>
      <w:r w:rsidR="007C6E13" w:rsidRPr="007C6E13">
        <w:rPr>
          <w:rFonts w:eastAsia="宋体"/>
        </w:rPr>
        <w:t>从该物件或牌手上</w:t>
      </w:r>
      <w:r w:rsidR="007C6E13" w:rsidRPr="007C6E13">
        <w:rPr>
          <w:rFonts w:eastAsia="宋体"/>
        </w:rPr>
        <w:t>]</w:t>
      </w:r>
      <w:r w:rsidR="007C6E13" w:rsidRPr="007C6E13">
        <w:rPr>
          <w:rFonts w:eastAsia="宋体"/>
        </w:rPr>
        <w:t>卸装</w:t>
      </w:r>
      <w:r w:rsidR="007C6E13" w:rsidRPr="007C6E13">
        <w:rPr>
          <w:rFonts w:eastAsia="宋体"/>
        </w:rPr>
        <w:t>”</w:t>
      </w:r>
      <w:r w:rsidR="007C6E13" w:rsidRPr="007C6E13">
        <w:rPr>
          <w:rFonts w:eastAsia="宋体"/>
        </w:rPr>
        <w:t>；此灵气、武具或工事离开战场、该物件离开之前所在的区域、或该牌手离开游戏的状况，也包括在此描述之内。</w:t>
      </w:r>
    </w:p>
    <w:p w14:paraId="20FBEB0B" w14:textId="77777777" w:rsidR="00095505" w:rsidRPr="007259CF" w:rsidRDefault="00095505" w:rsidP="00095505">
      <w:pPr>
        <w:pStyle w:val="CRBodyText"/>
        <w:rPr>
          <w:rFonts w:eastAsia="宋体"/>
        </w:rPr>
      </w:pPr>
    </w:p>
    <w:p w14:paraId="7B74CC8D" w14:textId="17840683" w:rsidR="004D2163" w:rsidRPr="007259CF" w:rsidRDefault="004D2163" w:rsidP="003F46F7">
      <w:pPr>
        <w:pStyle w:val="CR1001"/>
        <w:rPr>
          <w:rFonts w:eastAsia="宋体"/>
        </w:rPr>
      </w:pPr>
      <w:r w:rsidRPr="007259CF">
        <w:rPr>
          <w:rFonts w:eastAsia="宋体"/>
        </w:rPr>
        <w:t xml:space="preserve">701.4. </w:t>
      </w:r>
      <w:r w:rsidR="007C6E13" w:rsidRPr="007C6E13">
        <w:rPr>
          <w:rFonts w:eastAsia="宋体"/>
        </w:rPr>
        <w:t>施放</w:t>
      </w:r>
    </w:p>
    <w:p w14:paraId="4AD828F8" w14:textId="77777777" w:rsidR="00402D6E" w:rsidRPr="007259CF" w:rsidRDefault="00402D6E" w:rsidP="00402D6E">
      <w:pPr>
        <w:pStyle w:val="CRBodyText"/>
        <w:rPr>
          <w:rFonts w:eastAsia="宋体"/>
        </w:rPr>
      </w:pPr>
    </w:p>
    <w:p w14:paraId="61A893B9" w14:textId="4E03C194" w:rsidR="004D2163" w:rsidRPr="007259CF" w:rsidRDefault="004D2163" w:rsidP="004D2163">
      <w:pPr>
        <w:pStyle w:val="CR1001a"/>
        <w:rPr>
          <w:rFonts w:eastAsia="宋体"/>
        </w:rPr>
      </w:pPr>
      <w:r w:rsidRPr="007259CF">
        <w:rPr>
          <w:rFonts w:eastAsia="宋体"/>
        </w:rPr>
        <w:lastRenderedPageBreak/>
        <w:t>701.4a</w:t>
      </w:r>
      <w:r w:rsidR="007C6E13">
        <w:rPr>
          <w:rFonts w:eastAsia="宋体" w:hint="eastAsia"/>
        </w:rPr>
        <w:t xml:space="preserve"> </w:t>
      </w:r>
      <w:r w:rsidR="007C6E13" w:rsidRPr="007C6E13">
        <w:rPr>
          <w:rFonts w:eastAsia="宋体"/>
        </w:rPr>
        <w:t>施放咒语指，将该咒语从其所在区域（通常为手上）放入堆叠，并支付费用，使得它最终得以结算并产生效应。牌手在其拥有优先权的时候可以施放咒语。参见规则</w:t>
      </w:r>
      <w:r w:rsidR="007C6E13" w:rsidRPr="007C6E13">
        <w:rPr>
          <w:rFonts w:eastAsia="宋体"/>
        </w:rPr>
        <w:t>601</w:t>
      </w:r>
      <w:r w:rsidR="007C6E13" w:rsidRPr="007C6E13">
        <w:rPr>
          <w:rFonts w:eastAsia="宋体"/>
        </w:rPr>
        <w:t>，</w:t>
      </w:r>
      <w:r w:rsidR="007C6E13" w:rsidRPr="007C6E13">
        <w:rPr>
          <w:rFonts w:eastAsia="宋体"/>
        </w:rPr>
        <w:t>“</w:t>
      </w:r>
      <w:r w:rsidR="007C6E13" w:rsidRPr="007C6E13">
        <w:rPr>
          <w:rFonts w:eastAsia="宋体"/>
        </w:rPr>
        <w:t>施放咒语</w:t>
      </w:r>
      <w:r w:rsidR="007C6E13" w:rsidRPr="007C6E13">
        <w:rPr>
          <w:rFonts w:eastAsia="宋体"/>
        </w:rPr>
        <w:t>”</w:t>
      </w:r>
      <w:r w:rsidR="007C6E13" w:rsidRPr="007C6E13">
        <w:rPr>
          <w:rFonts w:eastAsia="宋体"/>
        </w:rPr>
        <w:t>。</w:t>
      </w:r>
    </w:p>
    <w:p w14:paraId="1B38140C" w14:textId="77777777" w:rsidR="00402D6E" w:rsidRPr="007259CF" w:rsidRDefault="00402D6E" w:rsidP="00402D6E">
      <w:pPr>
        <w:pStyle w:val="CRBodyText"/>
        <w:rPr>
          <w:rFonts w:eastAsia="宋体"/>
        </w:rPr>
      </w:pPr>
    </w:p>
    <w:p w14:paraId="5165E328" w14:textId="38C5D156" w:rsidR="004D2163" w:rsidRPr="007259CF" w:rsidRDefault="004D2163" w:rsidP="004D2163">
      <w:pPr>
        <w:pStyle w:val="CR1001a"/>
        <w:rPr>
          <w:rFonts w:eastAsia="宋体"/>
        </w:rPr>
      </w:pPr>
      <w:r w:rsidRPr="007259CF">
        <w:rPr>
          <w:rFonts w:eastAsia="宋体"/>
        </w:rPr>
        <w:t>701.4b</w:t>
      </w:r>
      <w:r w:rsidR="007C6E13">
        <w:rPr>
          <w:rFonts w:eastAsia="宋体" w:hint="eastAsia"/>
        </w:rPr>
        <w:t xml:space="preserve"> </w:t>
      </w:r>
      <w:r w:rsidR="007C6E13" w:rsidRPr="007C6E13">
        <w:rPr>
          <w:rFonts w:eastAsia="宋体"/>
        </w:rPr>
        <w:t>施放某牌指将其作为咒语来施放。</w:t>
      </w:r>
    </w:p>
    <w:p w14:paraId="4CC8445B" w14:textId="77777777" w:rsidR="00402D6E" w:rsidRPr="007259CF" w:rsidRDefault="00402D6E" w:rsidP="00402D6E">
      <w:pPr>
        <w:pStyle w:val="CRBodyText"/>
        <w:rPr>
          <w:rFonts w:eastAsia="宋体"/>
        </w:rPr>
      </w:pPr>
    </w:p>
    <w:p w14:paraId="39F33432" w14:textId="2FAA93EE" w:rsidR="004D2163" w:rsidRPr="007259CF" w:rsidRDefault="004D2163" w:rsidP="003F46F7">
      <w:pPr>
        <w:pStyle w:val="CR1001"/>
        <w:rPr>
          <w:rFonts w:eastAsia="宋体"/>
        </w:rPr>
      </w:pPr>
      <w:r w:rsidRPr="007259CF">
        <w:rPr>
          <w:rFonts w:eastAsia="宋体"/>
        </w:rPr>
        <w:t xml:space="preserve">701.5. </w:t>
      </w:r>
      <w:r w:rsidR="007C6E13" w:rsidRPr="007C6E13">
        <w:rPr>
          <w:rFonts w:eastAsia="宋体"/>
        </w:rPr>
        <w:t>反击</w:t>
      </w:r>
    </w:p>
    <w:p w14:paraId="42263389" w14:textId="77777777" w:rsidR="00402D6E" w:rsidRPr="007259CF" w:rsidRDefault="00402D6E" w:rsidP="00402D6E">
      <w:pPr>
        <w:pStyle w:val="CRBodyText"/>
        <w:rPr>
          <w:rFonts w:eastAsia="宋体"/>
        </w:rPr>
      </w:pPr>
    </w:p>
    <w:p w14:paraId="4E93F2A6" w14:textId="5C0E8F80" w:rsidR="004D2163" w:rsidRPr="007259CF" w:rsidRDefault="004D2163" w:rsidP="004D2163">
      <w:pPr>
        <w:pStyle w:val="CR1001a"/>
        <w:rPr>
          <w:rFonts w:eastAsia="宋体"/>
        </w:rPr>
      </w:pPr>
      <w:r w:rsidRPr="007259CF">
        <w:rPr>
          <w:rFonts w:eastAsia="宋体"/>
        </w:rPr>
        <w:t>701.5a</w:t>
      </w:r>
      <w:r w:rsidR="007C6E13">
        <w:rPr>
          <w:rFonts w:eastAsia="宋体" w:hint="eastAsia"/>
        </w:rPr>
        <w:t xml:space="preserve"> </w:t>
      </w:r>
      <w:r w:rsidR="007C6E13" w:rsidRPr="007C6E13">
        <w:rPr>
          <w:rFonts w:eastAsia="宋体"/>
        </w:rPr>
        <w:t>反击一个咒语或异能指，取消它并将其移出堆叠。它不会结算，并且其效应完全不会发生。将被反击的咒语置于其拥有者的坟墓场。</w:t>
      </w:r>
    </w:p>
    <w:p w14:paraId="1CD0A904" w14:textId="77777777" w:rsidR="00402D6E" w:rsidRPr="007259CF" w:rsidRDefault="00402D6E" w:rsidP="00402D6E">
      <w:pPr>
        <w:pStyle w:val="CRBodyText"/>
        <w:rPr>
          <w:rFonts w:eastAsia="宋体"/>
        </w:rPr>
      </w:pPr>
    </w:p>
    <w:p w14:paraId="0BF0C8B6" w14:textId="64A538D9" w:rsidR="004D2163" w:rsidRPr="007259CF" w:rsidRDefault="004D2163" w:rsidP="004D2163">
      <w:pPr>
        <w:pStyle w:val="CR1001a"/>
        <w:rPr>
          <w:rFonts w:eastAsia="宋体"/>
        </w:rPr>
      </w:pPr>
      <w:r w:rsidRPr="007259CF">
        <w:rPr>
          <w:rFonts w:eastAsia="宋体"/>
        </w:rPr>
        <w:t>701.5b</w:t>
      </w:r>
      <w:r w:rsidR="007C6E13">
        <w:rPr>
          <w:rFonts w:eastAsia="宋体" w:hint="eastAsia"/>
        </w:rPr>
        <w:t xml:space="preserve"> </w:t>
      </w:r>
      <w:r w:rsidR="007C6E13" w:rsidRPr="007C6E13">
        <w:rPr>
          <w:rFonts w:eastAsia="宋体"/>
        </w:rPr>
        <w:t>咒语或异能被反击后，已支付的费用均不会</w:t>
      </w:r>
      <w:r w:rsidR="007C6E13" w:rsidRPr="007C6E13">
        <w:rPr>
          <w:rFonts w:eastAsia="宋体"/>
        </w:rPr>
        <w:t>“</w:t>
      </w:r>
      <w:r w:rsidR="007C6E13" w:rsidRPr="007C6E13">
        <w:rPr>
          <w:rFonts w:eastAsia="宋体"/>
        </w:rPr>
        <w:t>退费</w:t>
      </w:r>
      <w:r w:rsidR="007C6E13" w:rsidRPr="007C6E13">
        <w:rPr>
          <w:rFonts w:eastAsia="宋体"/>
        </w:rPr>
        <w:t>”</w:t>
      </w:r>
      <w:r w:rsidR="007C6E13" w:rsidRPr="007C6E13">
        <w:rPr>
          <w:rFonts w:eastAsia="宋体"/>
        </w:rPr>
        <w:t>给施放该咒语或起动该异能的牌手。</w:t>
      </w:r>
    </w:p>
    <w:p w14:paraId="2F50A1D2" w14:textId="77777777" w:rsidR="00402D6E" w:rsidRPr="007259CF" w:rsidRDefault="00402D6E" w:rsidP="00402D6E">
      <w:pPr>
        <w:pStyle w:val="CRBodyText"/>
        <w:rPr>
          <w:rFonts w:eastAsia="宋体"/>
        </w:rPr>
      </w:pPr>
    </w:p>
    <w:p w14:paraId="435CB581" w14:textId="57E528F6" w:rsidR="004D2163" w:rsidRPr="007259CF" w:rsidRDefault="004D2163" w:rsidP="003F46F7">
      <w:pPr>
        <w:pStyle w:val="CR1001"/>
        <w:rPr>
          <w:rFonts w:eastAsia="宋体"/>
        </w:rPr>
      </w:pPr>
      <w:r w:rsidRPr="007259CF">
        <w:rPr>
          <w:rFonts w:eastAsia="宋体"/>
        </w:rPr>
        <w:t xml:space="preserve">701.6. </w:t>
      </w:r>
      <w:r w:rsidR="007C6E13" w:rsidRPr="007C6E13">
        <w:rPr>
          <w:rFonts w:eastAsia="宋体"/>
        </w:rPr>
        <w:t>消灭</w:t>
      </w:r>
    </w:p>
    <w:p w14:paraId="56ABE2E3" w14:textId="77777777" w:rsidR="00402D6E" w:rsidRPr="007259CF" w:rsidRDefault="00402D6E" w:rsidP="00402D6E">
      <w:pPr>
        <w:pStyle w:val="CRBodyText"/>
        <w:rPr>
          <w:rFonts w:eastAsia="宋体"/>
        </w:rPr>
      </w:pPr>
    </w:p>
    <w:p w14:paraId="1B2C142E" w14:textId="4839F682" w:rsidR="004D2163" w:rsidRPr="007259CF" w:rsidRDefault="004D2163" w:rsidP="004D2163">
      <w:pPr>
        <w:pStyle w:val="CR1001a"/>
        <w:rPr>
          <w:rFonts w:eastAsia="宋体"/>
        </w:rPr>
      </w:pPr>
      <w:r w:rsidRPr="007259CF">
        <w:rPr>
          <w:rFonts w:eastAsia="宋体"/>
        </w:rPr>
        <w:t>701.6a</w:t>
      </w:r>
      <w:r w:rsidR="007C6E13">
        <w:rPr>
          <w:rFonts w:eastAsia="宋体" w:hint="eastAsia"/>
        </w:rPr>
        <w:t xml:space="preserve"> </w:t>
      </w:r>
      <w:r w:rsidR="007C6E13" w:rsidRPr="007C6E13">
        <w:rPr>
          <w:rFonts w:eastAsia="宋体"/>
        </w:rPr>
        <w:t>消灭一个永久物指，将其从战场移至其拥有者的坟墓场。</w:t>
      </w:r>
    </w:p>
    <w:p w14:paraId="050EE9E7" w14:textId="77777777" w:rsidR="00402D6E" w:rsidRPr="007259CF" w:rsidRDefault="00402D6E" w:rsidP="00402D6E">
      <w:pPr>
        <w:pStyle w:val="CRBodyText"/>
        <w:rPr>
          <w:rFonts w:eastAsia="宋体"/>
        </w:rPr>
      </w:pPr>
    </w:p>
    <w:p w14:paraId="282FF772" w14:textId="56EA9D52" w:rsidR="004D2163" w:rsidRPr="007259CF" w:rsidRDefault="004D2163" w:rsidP="004D2163">
      <w:pPr>
        <w:pStyle w:val="CR1001a"/>
        <w:rPr>
          <w:rFonts w:eastAsia="宋体"/>
        </w:rPr>
      </w:pPr>
      <w:r w:rsidRPr="007259CF">
        <w:rPr>
          <w:rFonts w:eastAsia="宋体"/>
        </w:rPr>
        <w:t>701.6b</w:t>
      </w:r>
      <w:r w:rsidR="007C6E13">
        <w:rPr>
          <w:rFonts w:eastAsia="宋体" w:hint="eastAsia"/>
        </w:rPr>
        <w:t xml:space="preserve"> </w:t>
      </w:r>
      <w:r w:rsidR="007C6E13" w:rsidRPr="007C6E13">
        <w:rPr>
          <w:rFonts w:eastAsia="宋体"/>
        </w:rPr>
        <w:t>永久物只可能是由于以下数种效应的结果而被消灭：受到了注记着</w:t>
      </w:r>
      <w:r w:rsidR="007C6E13" w:rsidRPr="007C6E13">
        <w:rPr>
          <w:rFonts w:eastAsia="宋体"/>
        </w:rPr>
        <w:t>“</w:t>
      </w:r>
      <w:r w:rsidR="007C6E13" w:rsidRPr="007C6E13">
        <w:rPr>
          <w:rFonts w:eastAsia="宋体"/>
        </w:rPr>
        <w:t>消灭</w:t>
      </w:r>
      <w:r w:rsidR="007C6E13" w:rsidRPr="007C6E13">
        <w:rPr>
          <w:rFonts w:eastAsia="宋体"/>
        </w:rPr>
        <w:t>”</w:t>
      </w:r>
      <w:r w:rsidR="007C6E13" w:rsidRPr="007C6E13">
        <w:rPr>
          <w:rFonts w:eastAsia="宋体"/>
        </w:rPr>
        <w:t>的效应；因检索状态动作中的致命伤害（参见规则</w:t>
      </w:r>
      <w:r w:rsidR="007C6E13" w:rsidRPr="007C6E13">
        <w:rPr>
          <w:rFonts w:eastAsia="宋体"/>
        </w:rPr>
        <w:t>704.5g</w:t>
      </w:r>
      <w:r w:rsidR="007C6E13" w:rsidRPr="007C6E13">
        <w:rPr>
          <w:rFonts w:eastAsia="宋体"/>
        </w:rPr>
        <w:t>）；或是受到了具死触异能的来源造成伤害（参见</w:t>
      </w:r>
      <w:r w:rsidR="007C6E13" w:rsidRPr="007C6E13">
        <w:rPr>
          <w:rFonts w:eastAsia="宋体"/>
        </w:rPr>
        <w:t>704.5h</w:t>
      </w:r>
      <w:r w:rsidR="007C6E13" w:rsidRPr="007C6E13">
        <w:rPr>
          <w:rFonts w:eastAsia="宋体"/>
        </w:rPr>
        <w:t>）。若某永久物是因其它原因而被置入其拥有者的坟墓场，它并不是被</w:t>
      </w:r>
      <w:r w:rsidR="007C6E13" w:rsidRPr="007C6E13">
        <w:rPr>
          <w:rFonts w:eastAsia="宋体"/>
        </w:rPr>
        <w:t>“</w:t>
      </w:r>
      <w:r w:rsidR="007C6E13" w:rsidRPr="007C6E13">
        <w:rPr>
          <w:rFonts w:eastAsia="宋体"/>
        </w:rPr>
        <w:t>消灭</w:t>
      </w:r>
      <w:r w:rsidR="007C6E13" w:rsidRPr="007C6E13">
        <w:rPr>
          <w:rFonts w:eastAsia="宋体"/>
        </w:rPr>
        <w:t>”</w:t>
      </w:r>
      <w:r w:rsidR="007C6E13" w:rsidRPr="007C6E13">
        <w:rPr>
          <w:rFonts w:eastAsia="宋体"/>
        </w:rPr>
        <w:t>的。</w:t>
      </w:r>
    </w:p>
    <w:p w14:paraId="5334908D" w14:textId="77777777" w:rsidR="00402D6E" w:rsidRPr="007259CF" w:rsidRDefault="00402D6E" w:rsidP="00402D6E">
      <w:pPr>
        <w:pStyle w:val="CRBodyText"/>
        <w:rPr>
          <w:rFonts w:eastAsia="宋体"/>
        </w:rPr>
      </w:pPr>
    </w:p>
    <w:p w14:paraId="229A5DA5" w14:textId="26354B72" w:rsidR="004D2163" w:rsidRPr="007259CF" w:rsidRDefault="004D2163" w:rsidP="004D2163">
      <w:pPr>
        <w:pStyle w:val="CR1001a"/>
        <w:rPr>
          <w:rFonts w:eastAsia="宋体"/>
        </w:rPr>
      </w:pPr>
      <w:r w:rsidRPr="007259CF">
        <w:rPr>
          <w:rFonts w:eastAsia="宋体"/>
        </w:rPr>
        <w:t>701.6c</w:t>
      </w:r>
      <w:r w:rsidR="007C6E13">
        <w:rPr>
          <w:rFonts w:eastAsia="宋体" w:hint="eastAsia"/>
        </w:rPr>
        <w:t xml:space="preserve"> </w:t>
      </w:r>
      <w:r w:rsidR="007C6E13" w:rsidRPr="007C6E13">
        <w:rPr>
          <w:rFonts w:eastAsia="宋体"/>
        </w:rPr>
        <w:t>一个重生效应可替代一次消灭事件。参见规则</w:t>
      </w:r>
      <w:r w:rsidR="007C6E13" w:rsidRPr="007C6E13">
        <w:rPr>
          <w:rFonts w:eastAsia="宋体"/>
        </w:rPr>
        <w:t>701.12</w:t>
      </w:r>
      <w:r w:rsidR="007C6E13" w:rsidRPr="007C6E13">
        <w:rPr>
          <w:rFonts w:eastAsia="宋体"/>
        </w:rPr>
        <w:t>，</w:t>
      </w:r>
      <w:r w:rsidR="007C6E13" w:rsidRPr="007C6E13">
        <w:rPr>
          <w:rFonts w:eastAsia="宋体"/>
        </w:rPr>
        <w:t>“</w:t>
      </w:r>
      <w:r w:rsidR="007C6E13" w:rsidRPr="007C6E13">
        <w:rPr>
          <w:rFonts w:eastAsia="宋体"/>
        </w:rPr>
        <w:t>重生</w:t>
      </w:r>
      <w:r w:rsidR="007C6E13" w:rsidRPr="007C6E13">
        <w:rPr>
          <w:rFonts w:eastAsia="宋体"/>
        </w:rPr>
        <w:t>”</w:t>
      </w:r>
      <w:r w:rsidR="007C6E13" w:rsidRPr="007C6E13">
        <w:rPr>
          <w:rFonts w:eastAsia="宋体"/>
        </w:rPr>
        <w:t>。</w:t>
      </w:r>
    </w:p>
    <w:p w14:paraId="1707566A" w14:textId="77777777" w:rsidR="00402D6E" w:rsidRPr="007259CF" w:rsidRDefault="00402D6E" w:rsidP="00402D6E">
      <w:pPr>
        <w:pStyle w:val="CRBodyText"/>
        <w:rPr>
          <w:rFonts w:eastAsia="宋体"/>
        </w:rPr>
      </w:pPr>
    </w:p>
    <w:p w14:paraId="0F8AE153" w14:textId="67186A00" w:rsidR="004D2163" w:rsidRPr="007259CF" w:rsidRDefault="004D2163" w:rsidP="003F46F7">
      <w:pPr>
        <w:pStyle w:val="CR1001"/>
        <w:rPr>
          <w:rFonts w:eastAsia="宋体"/>
        </w:rPr>
      </w:pPr>
      <w:r w:rsidRPr="007259CF">
        <w:rPr>
          <w:rFonts w:eastAsia="宋体"/>
        </w:rPr>
        <w:t xml:space="preserve">701.7. </w:t>
      </w:r>
      <w:r w:rsidR="007C6E13" w:rsidRPr="007C6E13">
        <w:rPr>
          <w:rFonts w:eastAsia="宋体"/>
        </w:rPr>
        <w:t>弃牌</w:t>
      </w:r>
    </w:p>
    <w:p w14:paraId="5DF2E532" w14:textId="77777777" w:rsidR="00402D6E" w:rsidRPr="007259CF" w:rsidRDefault="00402D6E" w:rsidP="00402D6E">
      <w:pPr>
        <w:pStyle w:val="CRBodyText"/>
        <w:rPr>
          <w:rFonts w:eastAsia="宋体"/>
        </w:rPr>
      </w:pPr>
    </w:p>
    <w:p w14:paraId="4A4FAA45" w14:textId="6B79E3B5" w:rsidR="004D2163" w:rsidRPr="007259CF" w:rsidRDefault="004D2163" w:rsidP="004D2163">
      <w:pPr>
        <w:pStyle w:val="CR1001a"/>
        <w:rPr>
          <w:rFonts w:eastAsia="宋体"/>
        </w:rPr>
      </w:pPr>
      <w:r w:rsidRPr="007259CF">
        <w:rPr>
          <w:rFonts w:eastAsia="宋体"/>
        </w:rPr>
        <w:t>701.7a</w:t>
      </w:r>
      <w:r w:rsidR="007C6E13">
        <w:rPr>
          <w:rFonts w:eastAsia="宋体" w:hint="eastAsia"/>
        </w:rPr>
        <w:t xml:space="preserve"> </w:t>
      </w:r>
      <w:r w:rsidR="007C6E13" w:rsidRPr="007C6E13">
        <w:rPr>
          <w:rFonts w:eastAsia="宋体"/>
        </w:rPr>
        <w:t>弃掉一张牌指，将它从其拥有者的手上移到该牌手的坟墓场中。</w:t>
      </w:r>
    </w:p>
    <w:p w14:paraId="6D44039D" w14:textId="77777777" w:rsidR="00402D6E" w:rsidRPr="007259CF" w:rsidRDefault="00402D6E" w:rsidP="00402D6E">
      <w:pPr>
        <w:pStyle w:val="CRBodyText"/>
        <w:rPr>
          <w:rFonts w:eastAsia="宋体"/>
        </w:rPr>
      </w:pPr>
    </w:p>
    <w:p w14:paraId="654B831D" w14:textId="551DA8C1" w:rsidR="004D2163" w:rsidRPr="007259CF" w:rsidRDefault="004D2163" w:rsidP="004D2163">
      <w:pPr>
        <w:pStyle w:val="CR1001a"/>
        <w:rPr>
          <w:rFonts w:eastAsia="宋体"/>
        </w:rPr>
      </w:pPr>
      <w:r w:rsidRPr="007259CF">
        <w:rPr>
          <w:rFonts w:eastAsia="宋体"/>
        </w:rPr>
        <w:t>701.7b</w:t>
      </w:r>
      <w:r w:rsidR="007C6E13" w:rsidRPr="007C6E13">
        <w:rPr>
          <w:rFonts w:eastAsia="宋体"/>
        </w:rPr>
        <w:t>在默认情况下，使某位牌手弃掉一张牌的效应允许由受影响的牌手来选择弃掉哪一张牌。然而有些效应会要求牌手随机弃牌，或允许其他牌手来选弃掉哪张牌。</w:t>
      </w:r>
    </w:p>
    <w:p w14:paraId="1CF1CABA" w14:textId="77777777" w:rsidR="00402D6E" w:rsidRPr="007259CF" w:rsidRDefault="00402D6E" w:rsidP="00402D6E">
      <w:pPr>
        <w:pStyle w:val="CRBodyText"/>
        <w:rPr>
          <w:rFonts w:eastAsia="宋体"/>
        </w:rPr>
      </w:pPr>
    </w:p>
    <w:p w14:paraId="02FAF739" w14:textId="09219F5C" w:rsidR="004D2163" w:rsidRPr="007259CF" w:rsidRDefault="004D2163" w:rsidP="004D2163">
      <w:pPr>
        <w:pStyle w:val="CR1001a"/>
        <w:rPr>
          <w:rFonts w:eastAsia="宋体"/>
        </w:rPr>
      </w:pPr>
      <w:r w:rsidRPr="007259CF">
        <w:rPr>
          <w:rFonts w:eastAsia="宋体"/>
        </w:rPr>
        <w:t>701.7c</w:t>
      </w:r>
      <w:r w:rsidR="007C6E13">
        <w:rPr>
          <w:rFonts w:eastAsia="宋体" w:hint="eastAsia"/>
        </w:rPr>
        <w:t xml:space="preserve"> </w:t>
      </w:r>
      <w:r w:rsidR="007C6E13" w:rsidRPr="007C6E13">
        <w:rPr>
          <w:rFonts w:eastAsia="宋体"/>
        </w:rPr>
        <w:t>若一张牌被弃掉，但某效应使其改为以未被展示的方式放置于一个隐藏区域而非其拥有者的坟墓场中，该牌的任何特征值皆视为是未定义的。若以此法弃掉牌来支付某费用，且该费用指定了所弃之牌的某种特征，该费用的支付非法；游戏将倒回至该费用被支付之前的时刻（参见规则</w:t>
      </w:r>
      <w:r w:rsidR="007C6E13" w:rsidRPr="007C6E13">
        <w:rPr>
          <w:rFonts w:eastAsia="宋体"/>
        </w:rPr>
        <w:t>717</w:t>
      </w:r>
      <w:r w:rsidR="007C6E13" w:rsidRPr="007C6E13">
        <w:rPr>
          <w:rFonts w:eastAsia="宋体"/>
        </w:rPr>
        <w:t>，</w:t>
      </w:r>
      <w:r w:rsidR="007C6E13" w:rsidRPr="007C6E13">
        <w:rPr>
          <w:rFonts w:eastAsia="宋体"/>
        </w:rPr>
        <w:t>“</w:t>
      </w:r>
      <w:r w:rsidR="007C6E13" w:rsidRPr="007C6E13">
        <w:rPr>
          <w:rFonts w:eastAsia="宋体"/>
        </w:rPr>
        <w:t>处理非法动作</w:t>
      </w:r>
      <w:r w:rsidR="007C6E13" w:rsidRPr="007C6E13">
        <w:rPr>
          <w:rFonts w:eastAsia="宋体"/>
        </w:rPr>
        <w:t>”</w:t>
      </w:r>
      <w:r w:rsidR="007C6E13" w:rsidRPr="007C6E13">
        <w:rPr>
          <w:rFonts w:eastAsia="宋体"/>
        </w:rPr>
        <w:t>）。</w:t>
      </w:r>
    </w:p>
    <w:p w14:paraId="70EAFB47" w14:textId="77777777" w:rsidR="008A1F8F" w:rsidRPr="007259CF" w:rsidRDefault="008A1F8F" w:rsidP="008A1F8F">
      <w:pPr>
        <w:pStyle w:val="CRBodyText"/>
        <w:rPr>
          <w:rFonts w:eastAsia="宋体"/>
        </w:rPr>
      </w:pPr>
    </w:p>
    <w:p w14:paraId="01B6CE22" w14:textId="3DDA3C25" w:rsidR="004D2163" w:rsidRPr="007259CF" w:rsidRDefault="004D2163" w:rsidP="003F46F7">
      <w:pPr>
        <w:pStyle w:val="CR1001"/>
        <w:rPr>
          <w:rFonts w:eastAsia="宋体"/>
        </w:rPr>
      </w:pPr>
      <w:r w:rsidRPr="007259CF">
        <w:rPr>
          <w:rFonts w:eastAsia="宋体"/>
        </w:rPr>
        <w:t xml:space="preserve">701.8. </w:t>
      </w:r>
      <w:r w:rsidR="009E09F7" w:rsidRPr="009E09F7">
        <w:rPr>
          <w:rFonts w:eastAsia="宋体"/>
        </w:rPr>
        <w:t>交换</w:t>
      </w:r>
    </w:p>
    <w:p w14:paraId="5D0E91CB" w14:textId="77777777" w:rsidR="008A1F8F" w:rsidRPr="007259CF" w:rsidRDefault="008A1F8F" w:rsidP="008A1F8F">
      <w:pPr>
        <w:pStyle w:val="CRBodyText"/>
        <w:rPr>
          <w:rFonts w:eastAsia="宋体"/>
        </w:rPr>
      </w:pPr>
    </w:p>
    <w:p w14:paraId="12FBEF5E" w14:textId="1CE485C1" w:rsidR="004D2163" w:rsidRPr="007259CF" w:rsidRDefault="004D2163" w:rsidP="004D2163">
      <w:pPr>
        <w:pStyle w:val="CR1001a"/>
        <w:rPr>
          <w:rFonts w:eastAsia="宋体"/>
        </w:rPr>
      </w:pPr>
      <w:r w:rsidRPr="007259CF">
        <w:rPr>
          <w:rFonts w:eastAsia="宋体"/>
        </w:rPr>
        <w:t>701.8a</w:t>
      </w:r>
      <w:r w:rsidR="009E09F7">
        <w:rPr>
          <w:rFonts w:eastAsia="宋体" w:hint="eastAsia"/>
        </w:rPr>
        <w:t xml:space="preserve"> </w:t>
      </w:r>
      <w:r w:rsidR="009E09F7" w:rsidRPr="009E09F7">
        <w:rPr>
          <w:rFonts w:eastAsia="宋体"/>
        </w:rPr>
        <w:t>作为咒语或异能结算的一部分，可能会指示双方交换某物（例如，总生命或两个永久物的操控权）。当此类咒语或异能结算时，若无法完成整个交换，则此交换的任何部分均不会发生。</w:t>
      </w:r>
    </w:p>
    <w:p w14:paraId="661AB2BA" w14:textId="2B20208B" w:rsidR="004D2163" w:rsidRPr="007259CF" w:rsidRDefault="009E09F7" w:rsidP="004D2163">
      <w:pPr>
        <w:pStyle w:val="CREx1001a"/>
        <w:rPr>
          <w:rFonts w:eastAsia="宋体"/>
        </w:rPr>
      </w:pPr>
      <w:r w:rsidRPr="009E09F7">
        <w:rPr>
          <w:rFonts w:eastAsia="宋体"/>
          <w:b/>
        </w:rPr>
        <w:t>例如：</w:t>
      </w:r>
      <w:r w:rsidRPr="009E09F7">
        <w:rPr>
          <w:rFonts w:eastAsia="宋体"/>
        </w:rPr>
        <w:t>若某咒语试图交换两个目标生物的操控权，但在咒语结算前，其中一个被消灭了，则此咒语不会对另一个生物产生效果。</w:t>
      </w:r>
    </w:p>
    <w:p w14:paraId="294771A6" w14:textId="77777777" w:rsidR="008A1F8F" w:rsidRPr="007259CF" w:rsidRDefault="008A1F8F" w:rsidP="008A1F8F">
      <w:pPr>
        <w:pStyle w:val="CRBodyText"/>
        <w:rPr>
          <w:rFonts w:eastAsia="宋体"/>
        </w:rPr>
      </w:pPr>
    </w:p>
    <w:p w14:paraId="34DFAC3F" w14:textId="0EC5A990" w:rsidR="004D2163" w:rsidRPr="007259CF" w:rsidRDefault="004D2163" w:rsidP="004D2163">
      <w:pPr>
        <w:pStyle w:val="CR1001a"/>
        <w:rPr>
          <w:rFonts w:eastAsia="宋体"/>
        </w:rPr>
      </w:pPr>
      <w:r w:rsidRPr="007259CF">
        <w:rPr>
          <w:rFonts w:eastAsia="宋体"/>
        </w:rPr>
        <w:t>701.8b</w:t>
      </w:r>
      <w:r w:rsidR="009E09F7">
        <w:rPr>
          <w:rFonts w:eastAsia="宋体" w:hint="eastAsia"/>
        </w:rPr>
        <w:t xml:space="preserve"> </w:t>
      </w:r>
      <w:r w:rsidR="009E09F7" w:rsidRPr="009E09F7">
        <w:rPr>
          <w:rFonts w:eastAsia="宋体"/>
        </w:rPr>
        <w:t>当两个永久物的操控权被交换时，若这些永久物由不同的牌手操控，则每位牌手同时获得由另一位牌手所操控之该永久物的操控权。另一方面，若这些永久物都由同一个牌手操控，则此交换效应没有效果。</w:t>
      </w:r>
    </w:p>
    <w:p w14:paraId="03DFB68C" w14:textId="77777777" w:rsidR="008A1F8F" w:rsidRPr="007259CF" w:rsidRDefault="008A1F8F" w:rsidP="008A1F8F">
      <w:pPr>
        <w:pStyle w:val="CRBodyText"/>
        <w:rPr>
          <w:rFonts w:eastAsia="宋体"/>
        </w:rPr>
      </w:pPr>
    </w:p>
    <w:p w14:paraId="386ABB2D" w14:textId="77B420CC" w:rsidR="004D2163" w:rsidRPr="007259CF" w:rsidRDefault="004D2163" w:rsidP="004D2163">
      <w:pPr>
        <w:pStyle w:val="CR1001a"/>
        <w:rPr>
          <w:rFonts w:eastAsia="宋体"/>
        </w:rPr>
      </w:pPr>
      <w:r w:rsidRPr="007259CF">
        <w:rPr>
          <w:rFonts w:eastAsia="宋体"/>
        </w:rPr>
        <w:t>701.8c</w:t>
      </w:r>
      <w:r w:rsidR="009E09F7">
        <w:rPr>
          <w:rFonts w:eastAsia="宋体" w:hint="eastAsia"/>
        </w:rPr>
        <w:t xml:space="preserve"> </w:t>
      </w:r>
      <w:r w:rsidR="009E09F7" w:rsidRPr="009E09F7">
        <w:rPr>
          <w:rFonts w:eastAsia="宋体"/>
        </w:rPr>
        <w:t>当总生命被交换时，每位牌手获得或失去必要数量的生命，以使得自己的总生命与另一位牌手之前的总生命相同。替代性效应可能改变因此得到或失去的数量，触发式异能也可能因生命的得失而触发。</w:t>
      </w:r>
    </w:p>
    <w:p w14:paraId="719B8E87" w14:textId="77777777" w:rsidR="008A1F8F" w:rsidRPr="007259CF" w:rsidRDefault="008A1F8F" w:rsidP="008A1F8F">
      <w:pPr>
        <w:pStyle w:val="CRBodyText"/>
        <w:rPr>
          <w:rFonts w:eastAsia="宋体"/>
        </w:rPr>
      </w:pPr>
    </w:p>
    <w:p w14:paraId="77B7C16F" w14:textId="2ADE9476" w:rsidR="004D2163" w:rsidRPr="007259CF" w:rsidRDefault="004D2163" w:rsidP="004D2163">
      <w:pPr>
        <w:pStyle w:val="CR1001a"/>
        <w:rPr>
          <w:rFonts w:eastAsia="宋体"/>
        </w:rPr>
      </w:pPr>
      <w:r w:rsidRPr="007259CF">
        <w:rPr>
          <w:rFonts w:eastAsia="宋体"/>
        </w:rPr>
        <w:t>701.8d</w:t>
      </w:r>
      <w:r w:rsidR="009E09F7">
        <w:rPr>
          <w:rFonts w:eastAsia="宋体" w:hint="eastAsia"/>
        </w:rPr>
        <w:t xml:space="preserve"> </w:t>
      </w:r>
      <w:r w:rsidR="009E09F7" w:rsidRPr="009E09F7">
        <w:rPr>
          <w:rFonts w:eastAsia="宋体"/>
        </w:rPr>
        <w:t>某些咒语或异能可能会指示牌手将处于两个不同区域的牌交换（例如，被放逐的牌和牌手手上的牌）。这些咒语及异能的运作方式与其它</w:t>
      </w:r>
      <w:r w:rsidR="009E09F7" w:rsidRPr="009E09F7">
        <w:rPr>
          <w:rFonts w:eastAsia="宋体"/>
        </w:rPr>
        <w:t>“</w:t>
      </w:r>
      <w:r w:rsidR="009E09F7" w:rsidRPr="009E09F7">
        <w:rPr>
          <w:rFonts w:eastAsia="宋体"/>
        </w:rPr>
        <w:t>交换</w:t>
      </w:r>
      <w:r w:rsidR="009E09F7" w:rsidRPr="009E09F7">
        <w:rPr>
          <w:rFonts w:eastAsia="宋体"/>
        </w:rPr>
        <w:t>”</w:t>
      </w:r>
      <w:r w:rsidR="009E09F7" w:rsidRPr="009E09F7">
        <w:rPr>
          <w:rFonts w:eastAsia="宋体"/>
        </w:rPr>
        <w:t>咒语或异能相同，不同之处在于，交换只有在所交换的牌都由同一位牌手所拥有的情况下才能进行。</w:t>
      </w:r>
    </w:p>
    <w:p w14:paraId="5F84AAD8" w14:textId="77777777" w:rsidR="008A1F8F" w:rsidRPr="007259CF" w:rsidRDefault="008A1F8F" w:rsidP="008A1F8F">
      <w:pPr>
        <w:pStyle w:val="CRBodyText"/>
        <w:rPr>
          <w:rFonts w:eastAsia="宋体"/>
        </w:rPr>
      </w:pPr>
    </w:p>
    <w:p w14:paraId="7F9B137B" w14:textId="7C424D6F" w:rsidR="004D2163" w:rsidRPr="007259CF" w:rsidRDefault="004D2163" w:rsidP="004D2163">
      <w:pPr>
        <w:pStyle w:val="CR1001a"/>
        <w:rPr>
          <w:rFonts w:eastAsia="宋体"/>
        </w:rPr>
      </w:pPr>
      <w:r w:rsidRPr="007259CF">
        <w:rPr>
          <w:rFonts w:eastAsia="宋体"/>
        </w:rPr>
        <w:t>701.8e</w:t>
      </w:r>
      <w:r w:rsidR="009E09F7">
        <w:rPr>
          <w:rFonts w:eastAsia="宋体" w:hint="eastAsia"/>
        </w:rPr>
        <w:t xml:space="preserve"> </w:t>
      </w:r>
      <w:r w:rsidR="009E09F7" w:rsidRPr="009E09F7">
        <w:rPr>
          <w:rFonts w:eastAsia="宋体"/>
        </w:rPr>
        <w:t>如果在交换处于两个不同区域的牌时，其中之一正结附</w:t>
      </w:r>
      <w:r w:rsidR="009E09F7" w:rsidRPr="009E09F7">
        <w:rPr>
          <w:rFonts w:eastAsia="宋体"/>
        </w:rPr>
        <w:t>/</w:t>
      </w:r>
      <w:r w:rsidR="009E09F7" w:rsidRPr="009E09F7">
        <w:rPr>
          <w:rFonts w:eastAsia="宋体"/>
        </w:rPr>
        <w:t>装备于某物件之上，则交换时，原本结附</w:t>
      </w:r>
      <w:r w:rsidR="009E09F7" w:rsidRPr="009E09F7">
        <w:rPr>
          <w:rFonts w:eastAsia="宋体"/>
        </w:rPr>
        <w:t>/</w:t>
      </w:r>
      <w:r w:rsidR="009E09F7" w:rsidRPr="009E09F7">
        <w:rPr>
          <w:rFonts w:eastAsia="宋体"/>
        </w:rPr>
        <w:t>装备于物件之上的牌不再结附</w:t>
      </w:r>
      <w:r w:rsidR="009E09F7" w:rsidRPr="009E09F7">
        <w:rPr>
          <w:rFonts w:eastAsia="宋体"/>
        </w:rPr>
        <w:t>/</w:t>
      </w:r>
      <w:r w:rsidR="009E09F7" w:rsidRPr="009E09F7">
        <w:rPr>
          <w:rFonts w:eastAsia="宋体"/>
        </w:rPr>
        <w:t>装备于该物件，改为由另一张牌结附</w:t>
      </w:r>
      <w:r w:rsidR="009E09F7" w:rsidRPr="009E09F7">
        <w:rPr>
          <w:rFonts w:eastAsia="宋体"/>
        </w:rPr>
        <w:t>/</w:t>
      </w:r>
      <w:r w:rsidR="009E09F7" w:rsidRPr="009E09F7">
        <w:rPr>
          <w:rFonts w:eastAsia="宋体"/>
        </w:rPr>
        <w:t>装备于该物件。</w:t>
      </w:r>
    </w:p>
    <w:p w14:paraId="7B474EEA" w14:textId="77777777" w:rsidR="008A1F8F" w:rsidRPr="007259CF" w:rsidRDefault="008A1F8F" w:rsidP="008A1F8F">
      <w:pPr>
        <w:pStyle w:val="CRBodyText"/>
        <w:rPr>
          <w:rFonts w:eastAsia="宋体"/>
        </w:rPr>
      </w:pPr>
    </w:p>
    <w:p w14:paraId="79AB6350" w14:textId="09DF5B63" w:rsidR="004D2163" w:rsidRPr="007259CF" w:rsidRDefault="004D2163" w:rsidP="004D2163">
      <w:pPr>
        <w:pStyle w:val="CR1001a"/>
        <w:rPr>
          <w:rFonts w:eastAsia="宋体"/>
        </w:rPr>
      </w:pPr>
      <w:r w:rsidRPr="007259CF">
        <w:rPr>
          <w:rFonts w:eastAsia="宋体"/>
        </w:rPr>
        <w:t>701.8f</w:t>
      </w:r>
      <w:r w:rsidR="009E09F7">
        <w:rPr>
          <w:rFonts w:eastAsia="宋体" w:hint="eastAsia"/>
        </w:rPr>
        <w:t xml:space="preserve"> </w:t>
      </w:r>
      <w:r w:rsidR="009E09F7" w:rsidRPr="009E09F7">
        <w:rPr>
          <w:rFonts w:eastAsia="宋体"/>
        </w:rPr>
        <w:t>如果某咒语或异能指示牌手将两个区域交换，则即使其中一个区域空着，也依然会交换这两个区域中的牌。</w:t>
      </w:r>
    </w:p>
    <w:p w14:paraId="3F0DDB17" w14:textId="77777777" w:rsidR="008A1F8F" w:rsidRPr="007259CF" w:rsidRDefault="008A1F8F" w:rsidP="008A1F8F">
      <w:pPr>
        <w:pStyle w:val="CRBodyText"/>
        <w:rPr>
          <w:rFonts w:eastAsia="宋体"/>
        </w:rPr>
      </w:pPr>
    </w:p>
    <w:p w14:paraId="119AD1E8" w14:textId="3934EC20" w:rsidR="004D2163" w:rsidRPr="007259CF" w:rsidRDefault="004D2163" w:rsidP="004D2163">
      <w:pPr>
        <w:pStyle w:val="CR1001a"/>
        <w:rPr>
          <w:rFonts w:eastAsia="宋体"/>
        </w:rPr>
      </w:pPr>
      <w:r w:rsidRPr="007259CF">
        <w:rPr>
          <w:rFonts w:eastAsia="宋体"/>
        </w:rPr>
        <w:t>701.8g</w:t>
      </w:r>
      <w:r w:rsidR="009E09F7">
        <w:rPr>
          <w:rFonts w:eastAsia="宋体" w:hint="eastAsia"/>
        </w:rPr>
        <w:t xml:space="preserve"> </w:t>
      </w:r>
      <w:r w:rsidR="009E09F7" w:rsidRPr="009E09F7">
        <w:rPr>
          <w:rFonts w:eastAsia="宋体"/>
        </w:rPr>
        <w:t>咒语或异能可能会指示牌手交换两个数值。在此类交换中，每个数值成为另一个数值交换之前的值。若其中之一为总生命，受影响的牌手获得或失去必要数量的生命，以使其生命等同于另一个数值。替代性效应可能改变因此得到或失去的数量，触发式异能也可能因生命的得失而触发。此规则不适用于交换生物的力量和防御力之咒语或异能。</w:t>
      </w:r>
    </w:p>
    <w:p w14:paraId="7B736EDE" w14:textId="77777777" w:rsidR="00027C61" w:rsidRPr="007259CF" w:rsidRDefault="00027C61" w:rsidP="00027C61">
      <w:pPr>
        <w:pStyle w:val="CRBodyText"/>
        <w:rPr>
          <w:rFonts w:eastAsia="宋体"/>
        </w:rPr>
      </w:pPr>
    </w:p>
    <w:p w14:paraId="167146B1" w14:textId="47289D60" w:rsidR="004D2163" w:rsidRPr="007259CF" w:rsidRDefault="004D2163" w:rsidP="003F46F7">
      <w:pPr>
        <w:pStyle w:val="CR1001"/>
        <w:rPr>
          <w:rFonts w:eastAsia="宋体"/>
        </w:rPr>
      </w:pPr>
      <w:r w:rsidRPr="007259CF">
        <w:rPr>
          <w:rFonts w:eastAsia="宋体"/>
        </w:rPr>
        <w:t xml:space="preserve">701.9. </w:t>
      </w:r>
      <w:r w:rsidR="009E09F7" w:rsidRPr="009E09F7">
        <w:rPr>
          <w:rFonts w:eastAsia="宋体"/>
        </w:rPr>
        <w:t>放逐</w:t>
      </w:r>
    </w:p>
    <w:p w14:paraId="12B1BA83" w14:textId="77777777" w:rsidR="00027C61" w:rsidRPr="007259CF" w:rsidRDefault="00027C61" w:rsidP="00027C61">
      <w:pPr>
        <w:pStyle w:val="CRBodyText"/>
        <w:rPr>
          <w:rFonts w:eastAsia="宋体"/>
        </w:rPr>
      </w:pPr>
    </w:p>
    <w:p w14:paraId="474CEEA2" w14:textId="17C4FD24" w:rsidR="004D2163" w:rsidRPr="007259CF" w:rsidRDefault="004D2163" w:rsidP="004D2163">
      <w:pPr>
        <w:pStyle w:val="CR1001a"/>
        <w:rPr>
          <w:rFonts w:eastAsia="宋体"/>
        </w:rPr>
      </w:pPr>
      <w:r w:rsidRPr="007259CF">
        <w:rPr>
          <w:rFonts w:eastAsia="宋体"/>
        </w:rPr>
        <w:t>701.9a</w:t>
      </w:r>
      <w:r w:rsidR="009E09F7">
        <w:rPr>
          <w:rFonts w:eastAsia="宋体" w:hint="eastAsia"/>
        </w:rPr>
        <w:t xml:space="preserve"> </w:t>
      </w:r>
      <w:r w:rsidR="009E09F7" w:rsidRPr="009E09F7">
        <w:rPr>
          <w:rFonts w:eastAsia="宋体"/>
        </w:rPr>
        <w:t>放逐一个物件指，将它从原本所在区域移到放逐区中。参见规则</w:t>
      </w:r>
      <w:r w:rsidR="009E09F7" w:rsidRPr="009E09F7">
        <w:rPr>
          <w:rFonts w:eastAsia="宋体"/>
        </w:rPr>
        <w:t>406</w:t>
      </w:r>
      <w:r w:rsidR="009E09F7" w:rsidRPr="009E09F7">
        <w:rPr>
          <w:rFonts w:eastAsia="宋体"/>
        </w:rPr>
        <w:t>，</w:t>
      </w:r>
      <w:r w:rsidR="009E09F7" w:rsidRPr="009E09F7">
        <w:rPr>
          <w:rFonts w:eastAsia="宋体"/>
        </w:rPr>
        <w:t>“</w:t>
      </w:r>
      <w:r w:rsidR="009E09F7" w:rsidRPr="009E09F7">
        <w:rPr>
          <w:rFonts w:eastAsia="宋体"/>
        </w:rPr>
        <w:t>放逐</w:t>
      </w:r>
      <w:r w:rsidR="009E09F7" w:rsidRPr="009E09F7">
        <w:rPr>
          <w:rFonts w:eastAsia="宋体"/>
        </w:rPr>
        <w:t>”</w:t>
      </w:r>
      <w:r w:rsidR="009E09F7" w:rsidRPr="009E09F7">
        <w:rPr>
          <w:rFonts w:eastAsia="宋体"/>
        </w:rPr>
        <w:t>。</w:t>
      </w:r>
    </w:p>
    <w:p w14:paraId="6D6B9BC9" w14:textId="77777777" w:rsidR="00027C61" w:rsidRPr="007259CF" w:rsidRDefault="00027C61" w:rsidP="00027C61">
      <w:pPr>
        <w:pStyle w:val="CRBodyText"/>
        <w:rPr>
          <w:rFonts w:eastAsia="宋体"/>
        </w:rPr>
      </w:pPr>
    </w:p>
    <w:p w14:paraId="54444D2D" w14:textId="3D328C0A" w:rsidR="004D2163" w:rsidRPr="007259CF" w:rsidRDefault="004D2163" w:rsidP="003F46F7">
      <w:pPr>
        <w:pStyle w:val="CR1001"/>
        <w:rPr>
          <w:rFonts w:eastAsia="宋体"/>
        </w:rPr>
      </w:pPr>
      <w:r w:rsidRPr="007259CF">
        <w:rPr>
          <w:rFonts w:eastAsia="宋体"/>
        </w:rPr>
        <w:t xml:space="preserve">701.10. </w:t>
      </w:r>
      <w:r w:rsidR="009E09F7" w:rsidRPr="009E09F7">
        <w:rPr>
          <w:rFonts w:eastAsia="宋体"/>
        </w:rPr>
        <w:t>互斗</w:t>
      </w:r>
    </w:p>
    <w:p w14:paraId="5B51AB8F" w14:textId="77777777" w:rsidR="00027C61" w:rsidRPr="007259CF" w:rsidRDefault="00027C61" w:rsidP="00027C61">
      <w:pPr>
        <w:pStyle w:val="CRBodyText"/>
        <w:rPr>
          <w:rFonts w:eastAsia="宋体"/>
        </w:rPr>
      </w:pPr>
    </w:p>
    <w:p w14:paraId="672F8296" w14:textId="438B6F70" w:rsidR="004D2163" w:rsidRPr="007259CF" w:rsidRDefault="004D2163" w:rsidP="004D2163">
      <w:pPr>
        <w:pStyle w:val="CR1001a"/>
        <w:rPr>
          <w:rFonts w:eastAsia="宋体"/>
        </w:rPr>
      </w:pPr>
      <w:r w:rsidRPr="007259CF">
        <w:rPr>
          <w:rFonts w:eastAsia="宋体"/>
        </w:rPr>
        <w:t>701.10a</w:t>
      </w:r>
      <w:r w:rsidR="009E09F7">
        <w:rPr>
          <w:rFonts w:eastAsia="宋体" w:hint="eastAsia"/>
        </w:rPr>
        <w:t xml:space="preserve"> </w:t>
      </w:r>
      <w:r w:rsidR="009E09F7" w:rsidRPr="009E09F7">
        <w:rPr>
          <w:rFonts w:eastAsia="宋体"/>
        </w:rPr>
        <w:t>一个咒语或异能可能会要求一个生物与另一个生物互斗。这两个生物互相向对方造成等同于自身力量的伤害。</w:t>
      </w:r>
    </w:p>
    <w:p w14:paraId="24B19514" w14:textId="77777777" w:rsidR="00027C61" w:rsidRPr="007259CF" w:rsidRDefault="00027C61" w:rsidP="00027C61">
      <w:pPr>
        <w:pStyle w:val="CRBodyText"/>
        <w:rPr>
          <w:rFonts w:eastAsia="宋体"/>
        </w:rPr>
      </w:pPr>
    </w:p>
    <w:p w14:paraId="4BB0D8E9" w14:textId="43BFBF73" w:rsidR="004D2163" w:rsidRPr="007259CF" w:rsidRDefault="004D2163" w:rsidP="004D2163">
      <w:pPr>
        <w:pStyle w:val="CR1001a"/>
        <w:rPr>
          <w:rFonts w:eastAsia="宋体"/>
        </w:rPr>
      </w:pPr>
      <w:r w:rsidRPr="007259CF">
        <w:rPr>
          <w:rFonts w:eastAsia="宋体"/>
        </w:rPr>
        <w:t>701.10b</w:t>
      </w:r>
      <w:r w:rsidR="009E09F7">
        <w:rPr>
          <w:rFonts w:eastAsia="宋体" w:hint="eastAsia"/>
        </w:rPr>
        <w:t xml:space="preserve"> </w:t>
      </w:r>
      <w:r w:rsidR="009E09F7" w:rsidRPr="009E09F7">
        <w:rPr>
          <w:rFonts w:eastAsia="宋体"/>
        </w:rPr>
        <w:t>如</w:t>
      </w:r>
      <w:r w:rsidR="009E09F7">
        <w:rPr>
          <w:rFonts w:eastAsia="宋体"/>
        </w:rPr>
        <w:t>果一个已不在战场上或不再是生物的生物被要求</w:t>
      </w:r>
      <w:r w:rsidR="009E09F7" w:rsidRPr="009E09F7">
        <w:rPr>
          <w:rFonts w:eastAsia="宋体"/>
        </w:rPr>
        <w:t>互斗，没有伤害会造成。如果一个生物在一个要求它互斗的咒语或异能结算时不是合法目标，没有伤害会造成。</w:t>
      </w:r>
    </w:p>
    <w:p w14:paraId="5A7E48C5" w14:textId="77777777" w:rsidR="00027C61" w:rsidRPr="007259CF" w:rsidRDefault="00027C61" w:rsidP="00027C61">
      <w:pPr>
        <w:pStyle w:val="CRBodyText"/>
        <w:rPr>
          <w:rFonts w:eastAsia="宋体"/>
        </w:rPr>
      </w:pPr>
    </w:p>
    <w:p w14:paraId="39BA9D83" w14:textId="187C1839" w:rsidR="004D2163" w:rsidRPr="007259CF" w:rsidRDefault="004D2163" w:rsidP="004D2163">
      <w:pPr>
        <w:pStyle w:val="CR1001a"/>
        <w:rPr>
          <w:rFonts w:eastAsia="宋体"/>
        </w:rPr>
      </w:pPr>
      <w:r w:rsidRPr="007259CF">
        <w:rPr>
          <w:rFonts w:eastAsia="宋体"/>
        </w:rPr>
        <w:t>701.10c</w:t>
      </w:r>
      <w:r w:rsidR="009E09F7">
        <w:rPr>
          <w:rFonts w:eastAsia="宋体" w:hint="eastAsia"/>
        </w:rPr>
        <w:t xml:space="preserve"> </w:t>
      </w:r>
      <w:r w:rsidR="009E09F7" w:rsidRPr="009E09F7">
        <w:rPr>
          <w:rFonts w:eastAsia="宋体"/>
        </w:rPr>
        <w:t>如果某生物与本身互斗，则它会对本身造成其力量值两倍的伤害。</w:t>
      </w:r>
    </w:p>
    <w:p w14:paraId="47396C4D" w14:textId="77777777" w:rsidR="00027C61" w:rsidRPr="007259CF" w:rsidRDefault="00027C61" w:rsidP="00027C61">
      <w:pPr>
        <w:pStyle w:val="CRBodyText"/>
        <w:rPr>
          <w:rFonts w:eastAsia="宋体"/>
        </w:rPr>
      </w:pPr>
    </w:p>
    <w:p w14:paraId="00FCAB48" w14:textId="63C8FA9F" w:rsidR="004D2163" w:rsidRPr="007259CF" w:rsidRDefault="004D2163" w:rsidP="004D2163">
      <w:pPr>
        <w:pStyle w:val="CR1001a"/>
        <w:rPr>
          <w:rFonts w:eastAsia="宋体"/>
        </w:rPr>
      </w:pPr>
      <w:r w:rsidRPr="007259CF">
        <w:rPr>
          <w:rFonts w:eastAsia="宋体"/>
        </w:rPr>
        <w:t>701.10d</w:t>
      </w:r>
      <w:r w:rsidR="009E09F7">
        <w:rPr>
          <w:rFonts w:eastAsia="宋体" w:hint="eastAsia"/>
        </w:rPr>
        <w:t xml:space="preserve"> </w:t>
      </w:r>
      <w:r w:rsidR="009E09F7" w:rsidRPr="009E09F7">
        <w:rPr>
          <w:rFonts w:eastAsia="宋体"/>
        </w:rPr>
        <w:t>生物互斗所造成的伤害并非战斗伤害。</w:t>
      </w:r>
    </w:p>
    <w:p w14:paraId="78438C72" w14:textId="77777777" w:rsidR="00027C61" w:rsidRPr="007259CF" w:rsidRDefault="00027C61" w:rsidP="00027C61">
      <w:pPr>
        <w:pStyle w:val="CRBodyText"/>
        <w:rPr>
          <w:rFonts w:eastAsia="宋体"/>
        </w:rPr>
      </w:pPr>
    </w:p>
    <w:p w14:paraId="526FE075" w14:textId="384C5713" w:rsidR="004D2163" w:rsidRPr="007259CF" w:rsidRDefault="004D2163" w:rsidP="003F46F7">
      <w:pPr>
        <w:pStyle w:val="CR1001"/>
        <w:rPr>
          <w:rFonts w:eastAsia="宋体"/>
        </w:rPr>
      </w:pPr>
      <w:r w:rsidRPr="007259CF">
        <w:rPr>
          <w:rFonts w:eastAsia="宋体"/>
        </w:rPr>
        <w:t xml:space="preserve">701.11. </w:t>
      </w:r>
      <w:r w:rsidR="009E09F7" w:rsidRPr="009E09F7">
        <w:rPr>
          <w:rFonts w:eastAsia="宋体"/>
        </w:rPr>
        <w:t>使用</w:t>
      </w:r>
    </w:p>
    <w:p w14:paraId="2902D53A" w14:textId="77777777" w:rsidR="00027C61" w:rsidRPr="007259CF" w:rsidRDefault="00027C61" w:rsidP="00027C61">
      <w:pPr>
        <w:pStyle w:val="CRBodyText"/>
        <w:rPr>
          <w:rFonts w:eastAsia="宋体"/>
        </w:rPr>
      </w:pPr>
    </w:p>
    <w:p w14:paraId="6CBADB0C" w14:textId="3A43E86D" w:rsidR="004D2163" w:rsidRPr="007259CF" w:rsidRDefault="004D2163" w:rsidP="004D2163">
      <w:pPr>
        <w:pStyle w:val="CR1001a"/>
        <w:rPr>
          <w:rFonts w:eastAsia="宋体"/>
        </w:rPr>
      </w:pPr>
      <w:r w:rsidRPr="007259CF">
        <w:rPr>
          <w:rFonts w:eastAsia="宋体"/>
        </w:rPr>
        <w:t>701.11a</w:t>
      </w:r>
      <w:r w:rsidR="009E09F7">
        <w:rPr>
          <w:rFonts w:eastAsia="宋体" w:hint="eastAsia"/>
        </w:rPr>
        <w:t xml:space="preserve"> </w:t>
      </w:r>
      <w:r w:rsidR="009E09F7" w:rsidRPr="009E09F7">
        <w:rPr>
          <w:rFonts w:eastAsia="宋体"/>
        </w:rPr>
        <w:t>使用地牌指，将其从原本所在区域（通常为手上）放进战场。在同时符合下列所有情况的时候，牌手可以使用地牌：具有优先权、在其回合的主阶段、堆叠为空、且本回合尚未使用过地牌。使用地牌是一个特殊动作（参见规则</w:t>
      </w:r>
      <w:r w:rsidR="009E09F7" w:rsidRPr="009E09F7">
        <w:rPr>
          <w:rFonts w:eastAsia="宋体"/>
        </w:rPr>
        <w:t>115</w:t>
      </w:r>
      <w:r w:rsidR="009E09F7" w:rsidRPr="009E09F7">
        <w:rPr>
          <w:rFonts w:eastAsia="宋体"/>
        </w:rPr>
        <w:t>），因此并不使用堆叠；此动作直接发生。因咒语或异能的效果而将地牌放进战场并不是使用地牌。参见规则</w:t>
      </w:r>
      <w:r w:rsidR="009E09F7" w:rsidRPr="009E09F7">
        <w:rPr>
          <w:rFonts w:eastAsia="宋体"/>
        </w:rPr>
        <w:t>305</w:t>
      </w:r>
      <w:r w:rsidR="009E09F7" w:rsidRPr="009E09F7">
        <w:rPr>
          <w:rFonts w:eastAsia="宋体"/>
        </w:rPr>
        <w:t>，</w:t>
      </w:r>
      <w:r w:rsidR="009E09F7" w:rsidRPr="009E09F7">
        <w:rPr>
          <w:rFonts w:eastAsia="宋体"/>
        </w:rPr>
        <w:t>“</w:t>
      </w:r>
      <w:r w:rsidR="009E09F7" w:rsidRPr="009E09F7">
        <w:rPr>
          <w:rFonts w:eastAsia="宋体"/>
        </w:rPr>
        <w:t>地</w:t>
      </w:r>
      <w:r w:rsidR="009E09F7" w:rsidRPr="009E09F7">
        <w:rPr>
          <w:rFonts w:eastAsia="宋体"/>
        </w:rPr>
        <w:t>”</w:t>
      </w:r>
      <w:r w:rsidR="009E09F7" w:rsidRPr="009E09F7">
        <w:rPr>
          <w:rFonts w:eastAsia="宋体"/>
        </w:rPr>
        <w:t>。</w:t>
      </w:r>
    </w:p>
    <w:p w14:paraId="5772586A" w14:textId="77777777" w:rsidR="00027C61" w:rsidRPr="007259CF" w:rsidRDefault="00027C61" w:rsidP="00027C61">
      <w:pPr>
        <w:pStyle w:val="CRBodyText"/>
        <w:rPr>
          <w:rFonts w:eastAsia="宋体"/>
        </w:rPr>
      </w:pPr>
    </w:p>
    <w:p w14:paraId="58B6BA7D" w14:textId="1EA80A56" w:rsidR="004D2163" w:rsidRPr="007259CF" w:rsidRDefault="004D2163" w:rsidP="004D2163">
      <w:pPr>
        <w:pStyle w:val="CR1001a"/>
        <w:rPr>
          <w:rFonts w:eastAsia="宋体"/>
        </w:rPr>
      </w:pPr>
      <w:r w:rsidRPr="007259CF">
        <w:rPr>
          <w:rFonts w:eastAsia="宋体"/>
        </w:rPr>
        <w:t>701.11b</w:t>
      </w:r>
      <w:r w:rsidR="009E09F7">
        <w:rPr>
          <w:rFonts w:eastAsia="宋体" w:hint="eastAsia"/>
        </w:rPr>
        <w:t xml:space="preserve"> </w:t>
      </w:r>
      <w:r w:rsidR="009E09F7" w:rsidRPr="009E09F7">
        <w:rPr>
          <w:rFonts w:eastAsia="宋体"/>
        </w:rPr>
        <w:t>使用某张牌指将该牌作为地来使用或作为咒语来施放，依状况而定。</w:t>
      </w:r>
    </w:p>
    <w:p w14:paraId="751D4165" w14:textId="77777777" w:rsidR="00027C61" w:rsidRPr="007259CF" w:rsidRDefault="00027C61" w:rsidP="00027C61">
      <w:pPr>
        <w:pStyle w:val="CRBodyText"/>
        <w:rPr>
          <w:rFonts w:eastAsia="宋体"/>
        </w:rPr>
      </w:pPr>
    </w:p>
    <w:p w14:paraId="7E62C6C9" w14:textId="2A8B565C" w:rsidR="004D2163" w:rsidRPr="007259CF" w:rsidRDefault="004D2163" w:rsidP="004D2163">
      <w:pPr>
        <w:pStyle w:val="CR1001a"/>
        <w:rPr>
          <w:rFonts w:eastAsia="宋体"/>
        </w:rPr>
      </w:pPr>
      <w:r w:rsidRPr="007259CF">
        <w:rPr>
          <w:rFonts w:eastAsia="宋体"/>
        </w:rPr>
        <w:t>701.11c</w:t>
      </w:r>
      <w:r w:rsidR="009E09F7">
        <w:rPr>
          <w:rFonts w:eastAsia="宋体" w:hint="eastAsia"/>
        </w:rPr>
        <w:t xml:space="preserve"> </w:t>
      </w:r>
      <w:r w:rsidR="009E09F7" w:rsidRPr="009E09F7">
        <w:rPr>
          <w:rFonts w:eastAsia="宋体"/>
        </w:rPr>
        <w:t>有些效应会指示牌手在游戏的某些条件有所改变的情况下</w:t>
      </w:r>
      <w:r w:rsidR="009E09F7" w:rsidRPr="009E09F7">
        <w:rPr>
          <w:rFonts w:eastAsia="宋体"/>
        </w:rPr>
        <w:t>“</w:t>
      </w:r>
      <w:r w:rsidR="009E09F7" w:rsidRPr="009E09F7">
        <w:rPr>
          <w:rFonts w:eastAsia="宋体"/>
        </w:rPr>
        <w:t>进行</w:t>
      </w:r>
      <w:r w:rsidR="009E09F7">
        <w:rPr>
          <w:rFonts w:eastAsia="宋体" w:hint="eastAsia"/>
        </w:rPr>
        <w:t>游戏</w:t>
      </w:r>
      <w:r w:rsidR="009E09F7" w:rsidRPr="009E09F7">
        <w:rPr>
          <w:rFonts w:eastAsia="宋体"/>
        </w:rPr>
        <w:t>”</w:t>
      </w:r>
      <w:r w:rsidR="009E09F7" w:rsidRPr="009E09F7">
        <w:rPr>
          <w:rFonts w:eastAsia="宋体"/>
        </w:rPr>
        <w:t>，例如</w:t>
      </w:r>
      <w:r w:rsidR="009E09F7" w:rsidRPr="009E09F7">
        <w:rPr>
          <w:rFonts w:eastAsia="宋体"/>
        </w:rPr>
        <w:t>“</w:t>
      </w:r>
      <w:r w:rsidR="009E09F7" w:rsidRPr="009E09F7">
        <w:rPr>
          <w:rFonts w:eastAsia="宋体"/>
        </w:rPr>
        <w:t>以展示牌库顶牌的方式进行</w:t>
      </w:r>
      <w:r w:rsidR="009E09F7">
        <w:rPr>
          <w:rFonts w:eastAsia="宋体" w:hint="eastAsia"/>
        </w:rPr>
        <w:t>游戏</w:t>
      </w:r>
      <w:r w:rsidR="009E09F7" w:rsidRPr="009E09F7">
        <w:rPr>
          <w:rFonts w:eastAsia="宋体"/>
        </w:rPr>
        <w:t>”</w:t>
      </w:r>
      <w:r w:rsidR="009E09F7" w:rsidRPr="009E09F7">
        <w:rPr>
          <w:rFonts w:eastAsia="宋体"/>
        </w:rPr>
        <w:t>。在此语境中的</w:t>
      </w:r>
      <w:r w:rsidR="009E09F7" w:rsidRPr="009E09F7">
        <w:rPr>
          <w:rFonts w:eastAsia="宋体"/>
        </w:rPr>
        <w:t>“</w:t>
      </w:r>
      <w:r w:rsidR="009E09F7" w:rsidRPr="009E09F7">
        <w:rPr>
          <w:rFonts w:eastAsia="宋体"/>
        </w:rPr>
        <w:t>进行</w:t>
      </w:r>
      <w:r w:rsidR="009E09F7">
        <w:rPr>
          <w:rFonts w:eastAsia="宋体" w:hint="eastAsia"/>
        </w:rPr>
        <w:t>游戏</w:t>
      </w:r>
      <w:r w:rsidR="009E09F7" w:rsidRPr="009E09F7">
        <w:rPr>
          <w:rFonts w:eastAsia="宋体"/>
        </w:rPr>
        <w:t>”</w:t>
      </w:r>
      <w:r w:rsidR="009E09F7" w:rsidRPr="009E09F7">
        <w:rPr>
          <w:rFonts w:eastAsia="宋体"/>
        </w:rPr>
        <w:t>指进行</w:t>
      </w:r>
      <w:r w:rsidR="009E09F7" w:rsidRPr="009E09F7">
        <w:rPr>
          <w:rFonts w:eastAsia="宋体"/>
          <w:b/>
        </w:rPr>
        <w:t>万智牌</w:t>
      </w:r>
      <w:r w:rsidR="009E09F7" w:rsidRPr="009E09F7">
        <w:rPr>
          <w:rFonts w:eastAsia="宋体"/>
        </w:rPr>
        <w:t>的</w:t>
      </w:r>
      <w:r w:rsidR="009E09F7">
        <w:rPr>
          <w:rFonts w:eastAsia="宋体" w:hint="eastAsia"/>
        </w:rPr>
        <w:t>游戏</w:t>
      </w:r>
      <w:r w:rsidR="009E09F7" w:rsidRPr="009E09F7">
        <w:rPr>
          <w:rFonts w:eastAsia="宋体"/>
        </w:rPr>
        <w:t>。（译注：</w:t>
      </w:r>
      <w:r w:rsidR="009E09F7" w:rsidRPr="009E09F7">
        <w:rPr>
          <w:rFonts w:eastAsia="宋体"/>
        </w:rPr>
        <w:t>“</w:t>
      </w:r>
      <w:r w:rsidR="009E09F7" w:rsidRPr="009E09F7">
        <w:rPr>
          <w:rFonts w:eastAsia="宋体"/>
        </w:rPr>
        <w:t>进行</w:t>
      </w:r>
      <w:r w:rsidR="009E09F7">
        <w:rPr>
          <w:rFonts w:eastAsia="宋体" w:hint="eastAsia"/>
        </w:rPr>
        <w:t>游戏</w:t>
      </w:r>
      <w:r w:rsidR="009E09F7" w:rsidRPr="009E09F7">
        <w:rPr>
          <w:rFonts w:eastAsia="宋体"/>
        </w:rPr>
        <w:t>”</w:t>
      </w:r>
      <w:r w:rsidR="009E09F7" w:rsidRPr="009E09F7">
        <w:rPr>
          <w:rFonts w:eastAsia="宋体"/>
        </w:rPr>
        <w:t>英文原文亦为</w:t>
      </w:r>
      <w:r w:rsidR="009E09F7" w:rsidRPr="009E09F7">
        <w:rPr>
          <w:rFonts w:eastAsia="宋体"/>
        </w:rPr>
        <w:t>“Play”</w:t>
      </w:r>
      <w:r w:rsidR="009E09F7" w:rsidRPr="009E09F7">
        <w:rPr>
          <w:rFonts w:eastAsia="宋体"/>
        </w:rPr>
        <w:t>，故在此说明，中文翻译的用词上有显著不同。）</w:t>
      </w:r>
    </w:p>
    <w:p w14:paraId="2E70FA0B" w14:textId="77777777" w:rsidR="00DF78E1" w:rsidRPr="007259CF" w:rsidRDefault="00DF78E1" w:rsidP="00DF78E1">
      <w:pPr>
        <w:pStyle w:val="CRBodyText"/>
        <w:rPr>
          <w:rFonts w:eastAsia="宋体"/>
        </w:rPr>
      </w:pPr>
    </w:p>
    <w:p w14:paraId="3F353690" w14:textId="0AB6A8A2" w:rsidR="004D2163" w:rsidRPr="007259CF" w:rsidRDefault="004D2163" w:rsidP="004D2163">
      <w:pPr>
        <w:pStyle w:val="CR1001a"/>
        <w:rPr>
          <w:rFonts w:eastAsia="宋体"/>
        </w:rPr>
      </w:pPr>
      <w:r w:rsidRPr="007259CF">
        <w:rPr>
          <w:rFonts w:eastAsia="宋体"/>
        </w:rPr>
        <w:t>701.11d</w:t>
      </w:r>
      <w:r w:rsidR="009E09F7">
        <w:rPr>
          <w:rFonts w:eastAsia="宋体" w:hint="eastAsia"/>
        </w:rPr>
        <w:t xml:space="preserve"> </w:t>
      </w:r>
      <w:r w:rsidR="009E09F7" w:rsidRPr="009E09F7">
        <w:rPr>
          <w:rFonts w:eastAsia="宋体"/>
        </w:rPr>
        <w:t>多年以来，施放咒语或作为咒语施放一张牌这个动作，在牌上被称为</w:t>
      </w:r>
      <w:r w:rsidR="009E09F7" w:rsidRPr="009E09F7">
        <w:rPr>
          <w:rFonts w:eastAsia="宋体"/>
        </w:rPr>
        <w:t>“</w:t>
      </w:r>
      <w:r w:rsidR="009E09F7" w:rsidRPr="009E09F7">
        <w:rPr>
          <w:rFonts w:eastAsia="宋体"/>
        </w:rPr>
        <w:t>使用</w:t>
      </w:r>
      <w:r w:rsidR="009E09F7" w:rsidRPr="009E09F7">
        <w:rPr>
          <w:rFonts w:eastAsia="宋体"/>
        </w:rPr>
        <w:t>”</w:t>
      </w:r>
      <w:r w:rsidR="009E09F7" w:rsidRPr="009E09F7">
        <w:rPr>
          <w:rFonts w:eastAsia="宋体"/>
        </w:rPr>
        <w:t>该咒语或该牌。以这些用词印刷的卡牌均已经在</w:t>
      </w:r>
      <w:r w:rsidR="009E09F7" w:rsidRPr="009E09F7">
        <w:rPr>
          <w:rFonts w:eastAsia="宋体"/>
        </w:rPr>
        <w:t>Oracle</w:t>
      </w:r>
      <w:r w:rsidR="009E09F7" w:rsidRPr="009E09F7">
        <w:rPr>
          <w:rFonts w:eastAsia="宋体"/>
        </w:rPr>
        <w:t>牌张参考文献中勘误为</w:t>
      </w:r>
      <w:r w:rsidR="009E09F7" w:rsidRPr="009E09F7">
        <w:rPr>
          <w:rFonts w:eastAsia="宋体"/>
        </w:rPr>
        <w:t>“</w:t>
      </w:r>
      <w:r w:rsidR="009E09F7" w:rsidRPr="009E09F7">
        <w:rPr>
          <w:rFonts w:eastAsia="宋体"/>
        </w:rPr>
        <w:t>施放</w:t>
      </w:r>
      <w:r w:rsidR="009E09F7" w:rsidRPr="009E09F7">
        <w:rPr>
          <w:rFonts w:eastAsia="宋体"/>
        </w:rPr>
        <w:t>”</w:t>
      </w:r>
      <w:r w:rsidR="009E09F7" w:rsidRPr="009E09F7">
        <w:rPr>
          <w:rFonts w:eastAsia="宋体"/>
        </w:rPr>
        <w:t>该咒语或该牌。</w:t>
      </w:r>
    </w:p>
    <w:p w14:paraId="777AFF7C" w14:textId="77777777" w:rsidR="00DF78E1" w:rsidRPr="007259CF" w:rsidRDefault="00DF78E1" w:rsidP="00DF78E1">
      <w:pPr>
        <w:pStyle w:val="CRBodyText"/>
        <w:rPr>
          <w:rFonts w:eastAsia="宋体"/>
        </w:rPr>
      </w:pPr>
    </w:p>
    <w:p w14:paraId="44A83BB2" w14:textId="4DE36CEA" w:rsidR="004D2163" w:rsidRPr="007259CF" w:rsidRDefault="004D2163" w:rsidP="004D2163">
      <w:pPr>
        <w:pStyle w:val="CR1001a"/>
        <w:rPr>
          <w:rFonts w:eastAsia="宋体"/>
        </w:rPr>
      </w:pPr>
      <w:r w:rsidRPr="007259CF">
        <w:rPr>
          <w:rFonts w:eastAsia="宋体"/>
        </w:rPr>
        <w:lastRenderedPageBreak/>
        <w:t>701.11e</w:t>
      </w:r>
      <w:r w:rsidR="009E09F7">
        <w:rPr>
          <w:rFonts w:eastAsia="宋体" w:hint="eastAsia"/>
        </w:rPr>
        <w:t xml:space="preserve"> </w:t>
      </w:r>
      <w:r w:rsidR="009E09F7" w:rsidRPr="009E09F7">
        <w:rPr>
          <w:rFonts w:eastAsia="宋体"/>
        </w:rPr>
        <w:t>多年以来，起动一个起动式异能的动作，在牌上被称为</w:t>
      </w:r>
      <w:r w:rsidR="009E09F7" w:rsidRPr="009E09F7">
        <w:rPr>
          <w:rFonts w:eastAsia="宋体"/>
        </w:rPr>
        <w:t>“</w:t>
      </w:r>
      <w:r w:rsidR="009E09F7" w:rsidRPr="009E09F7">
        <w:rPr>
          <w:rFonts w:eastAsia="宋体"/>
        </w:rPr>
        <w:t>使用</w:t>
      </w:r>
      <w:r w:rsidR="009E09F7" w:rsidRPr="009E09F7">
        <w:rPr>
          <w:rFonts w:eastAsia="宋体"/>
        </w:rPr>
        <w:t>”</w:t>
      </w:r>
      <w:r w:rsidR="009E09F7" w:rsidRPr="009E09F7">
        <w:rPr>
          <w:rFonts w:eastAsia="宋体"/>
        </w:rPr>
        <w:t>该异能。以这些用词印刷的卡牌均已经在</w:t>
      </w:r>
      <w:r w:rsidR="009E09F7" w:rsidRPr="009E09F7">
        <w:rPr>
          <w:rFonts w:eastAsia="宋体"/>
        </w:rPr>
        <w:t>Oracle</w:t>
      </w:r>
      <w:r w:rsidR="009E09F7" w:rsidRPr="009E09F7">
        <w:rPr>
          <w:rFonts w:eastAsia="宋体"/>
        </w:rPr>
        <w:t>牌张参考文献中勘误为</w:t>
      </w:r>
      <w:r w:rsidR="009E09F7" w:rsidRPr="009E09F7">
        <w:rPr>
          <w:rFonts w:eastAsia="宋体"/>
        </w:rPr>
        <w:t>“</w:t>
      </w:r>
      <w:r w:rsidR="009E09F7" w:rsidRPr="009E09F7">
        <w:rPr>
          <w:rFonts w:eastAsia="宋体"/>
        </w:rPr>
        <w:t>起动</w:t>
      </w:r>
      <w:r w:rsidR="009E09F7" w:rsidRPr="009E09F7">
        <w:rPr>
          <w:rFonts w:eastAsia="宋体"/>
        </w:rPr>
        <w:t>”</w:t>
      </w:r>
      <w:r w:rsidR="009E09F7" w:rsidRPr="009E09F7">
        <w:rPr>
          <w:rFonts w:eastAsia="宋体"/>
        </w:rPr>
        <w:t>该异能。</w:t>
      </w:r>
    </w:p>
    <w:p w14:paraId="0506FB0D" w14:textId="77777777" w:rsidR="00DF78E1" w:rsidRPr="007259CF" w:rsidRDefault="00DF78E1" w:rsidP="00DF78E1">
      <w:pPr>
        <w:pStyle w:val="CRBodyText"/>
        <w:rPr>
          <w:rFonts w:eastAsia="宋体"/>
        </w:rPr>
      </w:pPr>
    </w:p>
    <w:p w14:paraId="77D9DDF6" w14:textId="6A94698B" w:rsidR="004D2163" w:rsidRPr="007259CF" w:rsidRDefault="004D2163" w:rsidP="003F46F7">
      <w:pPr>
        <w:pStyle w:val="CR1001"/>
        <w:rPr>
          <w:rFonts w:eastAsia="宋体"/>
        </w:rPr>
      </w:pPr>
      <w:r w:rsidRPr="007259CF">
        <w:rPr>
          <w:rFonts w:eastAsia="宋体"/>
        </w:rPr>
        <w:t xml:space="preserve">701.12. </w:t>
      </w:r>
      <w:r w:rsidR="009E09F7" w:rsidRPr="009E09F7">
        <w:rPr>
          <w:rFonts w:eastAsia="宋体"/>
        </w:rPr>
        <w:t>重生</w:t>
      </w:r>
    </w:p>
    <w:p w14:paraId="7C252811" w14:textId="77777777" w:rsidR="00DF78E1" w:rsidRPr="007259CF" w:rsidRDefault="00DF78E1" w:rsidP="00DF78E1">
      <w:pPr>
        <w:pStyle w:val="CRBodyText"/>
        <w:rPr>
          <w:rFonts w:eastAsia="宋体"/>
        </w:rPr>
      </w:pPr>
    </w:p>
    <w:p w14:paraId="387EFE33" w14:textId="1CC3D1DD" w:rsidR="004D2163" w:rsidRPr="007259CF" w:rsidRDefault="004D2163" w:rsidP="004D2163">
      <w:pPr>
        <w:pStyle w:val="CR1001a"/>
        <w:rPr>
          <w:rFonts w:eastAsia="宋体"/>
        </w:rPr>
      </w:pPr>
      <w:r w:rsidRPr="007259CF">
        <w:rPr>
          <w:rFonts w:eastAsia="宋体"/>
        </w:rPr>
        <w:t>701.12a</w:t>
      </w:r>
      <w:r w:rsidR="009E09F7">
        <w:rPr>
          <w:rFonts w:eastAsia="宋体" w:hint="eastAsia"/>
        </w:rPr>
        <w:t xml:space="preserve"> </w:t>
      </w:r>
      <w:r w:rsidR="009E09F7" w:rsidRPr="009E09F7">
        <w:rPr>
          <w:rFonts w:eastAsia="宋体"/>
        </w:rPr>
        <w:t>如果正在结算的咒语或异能之效应重生永久物，则它会创造出一个替代性效应，以在下一次该永久物将要被消灭时保护之。此时，</w:t>
      </w:r>
      <w:r w:rsidR="009E09F7" w:rsidRPr="009E09F7">
        <w:rPr>
          <w:rFonts w:eastAsia="宋体"/>
        </w:rPr>
        <w:t>“</w:t>
      </w:r>
      <w:r w:rsidR="009E09F7" w:rsidRPr="009E09F7">
        <w:rPr>
          <w:rFonts w:eastAsia="宋体"/>
        </w:rPr>
        <w:t>重生</w:t>
      </w:r>
      <w:r w:rsidR="009E09F7" w:rsidRPr="009E09F7">
        <w:rPr>
          <w:rFonts w:eastAsia="宋体"/>
        </w:rPr>
        <w:t>[</w:t>
      </w:r>
      <w:r w:rsidR="009E09F7" w:rsidRPr="009E09F7">
        <w:rPr>
          <w:rFonts w:eastAsia="宋体"/>
        </w:rPr>
        <w:t>永久物</w:t>
      </w:r>
      <w:r w:rsidR="009E09F7" w:rsidRPr="009E09F7">
        <w:rPr>
          <w:rFonts w:eastAsia="宋体"/>
        </w:rPr>
        <w:t>]”</w:t>
      </w:r>
      <w:r w:rsidR="009E09F7" w:rsidRPr="009E09F7">
        <w:rPr>
          <w:rFonts w:eastAsia="宋体"/>
        </w:rPr>
        <w:t>指，</w:t>
      </w:r>
      <w:r w:rsidR="009E09F7" w:rsidRPr="009E09F7">
        <w:rPr>
          <w:rFonts w:eastAsia="宋体"/>
        </w:rPr>
        <w:t>“</w:t>
      </w:r>
      <w:r w:rsidR="009E09F7" w:rsidRPr="009E09F7">
        <w:rPr>
          <w:rFonts w:eastAsia="宋体"/>
        </w:rPr>
        <w:t>本回合中，当</w:t>
      </w:r>
      <w:r w:rsidR="009E09F7" w:rsidRPr="009E09F7">
        <w:rPr>
          <w:rFonts w:eastAsia="宋体"/>
        </w:rPr>
        <w:t>[</w:t>
      </w:r>
      <w:r w:rsidR="009E09F7" w:rsidRPr="009E09F7">
        <w:rPr>
          <w:rFonts w:eastAsia="宋体"/>
        </w:rPr>
        <w:t>永久物</w:t>
      </w:r>
      <w:r w:rsidR="009E09F7" w:rsidRPr="009E09F7">
        <w:rPr>
          <w:rFonts w:eastAsia="宋体"/>
        </w:rPr>
        <w:t>]</w:t>
      </w:r>
      <w:r w:rsidR="009E09F7" w:rsidRPr="009E09F7">
        <w:rPr>
          <w:rFonts w:eastAsia="宋体"/>
        </w:rPr>
        <w:t>下一次将要被消灭时，改为移除其上标记的所有伤害，并横置它。如果它为进行攻击或阻挡的生物，则将其移出战斗。</w:t>
      </w:r>
      <w:r w:rsidR="009E09F7" w:rsidRPr="009E09F7">
        <w:rPr>
          <w:rFonts w:eastAsia="宋体"/>
        </w:rPr>
        <w:t>”</w:t>
      </w:r>
    </w:p>
    <w:p w14:paraId="7AEAC543" w14:textId="77777777" w:rsidR="00DF78E1" w:rsidRPr="007259CF" w:rsidRDefault="00DF78E1" w:rsidP="00DF78E1">
      <w:pPr>
        <w:pStyle w:val="CRBodyText"/>
        <w:rPr>
          <w:rFonts w:eastAsia="宋体"/>
        </w:rPr>
      </w:pPr>
    </w:p>
    <w:p w14:paraId="1B9E9A45" w14:textId="6BACA844" w:rsidR="004D2163" w:rsidRPr="007259CF" w:rsidRDefault="004D2163" w:rsidP="004D2163">
      <w:pPr>
        <w:pStyle w:val="CR1001a"/>
        <w:rPr>
          <w:rFonts w:eastAsia="宋体"/>
        </w:rPr>
      </w:pPr>
      <w:r w:rsidRPr="007259CF">
        <w:rPr>
          <w:rFonts w:eastAsia="宋体"/>
        </w:rPr>
        <w:t>701.12b</w:t>
      </w:r>
      <w:r w:rsidR="009E09F7">
        <w:rPr>
          <w:rFonts w:eastAsia="宋体" w:hint="eastAsia"/>
        </w:rPr>
        <w:t xml:space="preserve"> </w:t>
      </w:r>
      <w:r w:rsidR="009E09F7" w:rsidRPr="009E09F7">
        <w:rPr>
          <w:rFonts w:eastAsia="宋体"/>
        </w:rPr>
        <w:t>如果静止式异能之效应重生永久物，则每次该永久物要被消灭时，该效应均会以其它效应来替代之。此时，</w:t>
      </w:r>
      <w:r w:rsidR="009E09F7" w:rsidRPr="009E09F7">
        <w:rPr>
          <w:rFonts w:eastAsia="宋体"/>
        </w:rPr>
        <w:t>“</w:t>
      </w:r>
      <w:r w:rsidR="009E09F7" w:rsidRPr="009E09F7">
        <w:rPr>
          <w:rFonts w:eastAsia="宋体"/>
        </w:rPr>
        <w:t>重生</w:t>
      </w:r>
      <w:r w:rsidR="009E09F7" w:rsidRPr="009E09F7">
        <w:rPr>
          <w:rFonts w:eastAsia="宋体"/>
        </w:rPr>
        <w:t>[</w:t>
      </w:r>
      <w:r w:rsidR="009E09F7" w:rsidRPr="009E09F7">
        <w:rPr>
          <w:rFonts w:eastAsia="宋体"/>
        </w:rPr>
        <w:t>永久物</w:t>
      </w:r>
      <w:r w:rsidR="009E09F7" w:rsidRPr="009E09F7">
        <w:rPr>
          <w:rFonts w:eastAsia="宋体"/>
        </w:rPr>
        <w:t>]”</w:t>
      </w:r>
      <w:r w:rsidR="009E09F7" w:rsidRPr="009E09F7">
        <w:rPr>
          <w:rFonts w:eastAsia="宋体"/>
        </w:rPr>
        <w:t>指，</w:t>
      </w:r>
      <w:r w:rsidR="009E09F7" w:rsidRPr="009E09F7">
        <w:rPr>
          <w:rFonts w:eastAsia="宋体"/>
        </w:rPr>
        <w:t>“</w:t>
      </w:r>
      <w:r w:rsidR="009E09F7" w:rsidRPr="009E09F7">
        <w:rPr>
          <w:rFonts w:eastAsia="宋体"/>
        </w:rPr>
        <w:t>改为移除标记在</w:t>
      </w:r>
      <w:r w:rsidR="009E09F7" w:rsidRPr="009E09F7">
        <w:rPr>
          <w:rFonts w:eastAsia="宋体"/>
        </w:rPr>
        <w:t>[</w:t>
      </w:r>
      <w:r w:rsidR="009E09F7" w:rsidRPr="009E09F7">
        <w:rPr>
          <w:rFonts w:eastAsia="宋体"/>
        </w:rPr>
        <w:t>永久物</w:t>
      </w:r>
      <w:r w:rsidR="009E09F7" w:rsidRPr="009E09F7">
        <w:rPr>
          <w:rFonts w:eastAsia="宋体"/>
        </w:rPr>
        <w:t>]</w:t>
      </w:r>
      <w:r w:rsidR="009E09F7" w:rsidRPr="009E09F7">
        <w:rPr>
          <w:rFonts w:eastAsia="宋体"/>
        </w:rPr>
        <w:t>上的所有伤害，并横置它。如果它为进行攻击或阻挡的生物，则将其移出战斗。</w:t>
      </w:r>
      <w:r w:rsidR="009E09F7" w:rsidRPr="009E09F7">
        <w:rPr>
          <w:rFonts w:eastAsia="宋体"/>
        </w:rPr>
        <w:t>”</w:t>
      </w:r>
    </w:p>
    <w:p w14:paraId="2E911785" w14:textId="77777777" w:rsidR="00DF78E1" w:rsidRPr="007259CF" w:rsidRDefault="00DF78E1" w:rsidP="00DF78E1">
      <w:pPr>
        <w:pStyle w:val="CRBodyText"/>
        <w:rPr>
          <w:rFonts w:eastAsia="宋体"/>
        </w:rPr>
      </w:pPr>
    </w:p>
    <w:p w14:paraId="0F40039D" w14:textId="24EA750B" w:rsidR="004D2163" w:rsidRPr="007259CF" w:rsidRDefault="004D2163" w:rsidP="004D2163">
      <w:pPr>
        <w:pStyle w:val="CR1001a"/>
        <w:rPr>
          <w:rFonts w:eastAsia="宋体"/>
        </w:rPr>
      </w:pPr>
      <w:r w:rsidRPr="007259CF">
        <w:rPr>
          <w:rFonts w:eastAsia="宋体"/>
        </w:rPr>
        <w:t>701.12c</w:t>
      </w:r>
      <w:r w:rsidR="00762FC8">
        <w:rPr>
          <w:rFonts w:eastAsia="宋体" w:hint="eastAsia"/>
        </w:rPr>
        <w:t xml:space="preserve"> </w:t>
      </w:r>
      <w:r w:rsidR="00762FC8" w:rsidRPr="00762FC8">
        <w:rPr>
          <w:rFonts w:eastAsia="宋体"/>
        </w:rPr>
        <w:t>起动能创造重生护盾的异能，或施放创造重生护盾的咒语，均与重生某永久物并不相同。叙述为某永久物不能重生的效应不会使得此类异能不能起动或阻止此类咒语的施放；相反地，该类效应只是使得重生护盾没有效果。</w:t>
      </w:r>
    </w:p>
    <w:p w14:paraId="25D75DA7" w14:textId="77777777" w:rsidR="00DF78E1" w:rsidRPr="007259CF" w:rsidRDefault="00DF78E1" w:rsidP="00DF78E1">
      <w:pPr>
        <w:pStyle w:val="CRBodyText"/>
        <w:rPr>
          <w:rFonts w:eastAsia="宋体"/>
        </w:rPr>
      </w:pPr>
    </w:p>
    <w:p w14:paraId="52308B4F" w14:textId="792DFCCB" w:rsidR="004D2163" w:rsidRPr="007259CF" w:rsidRDefault="004D2163" w:rsidP="003F46F7">
      <w:pPr>
        <w:pStyle w:val="CR1001"/>
        <w:rPr>
          <w:rFonts w:eastAsia="宋体"/>
        </w:rPr>
      </w:pPr>
      <w:r w:rsidRPr="007259CF">
        <w:rPr>
          <w:rFonts w:eastAsia="宋体"/>
        </w:rPr>
        <w:t xml:space="preserve">701.13. </w:t>
      </w:r>
      <w:r w:rsidR="00762FC8" w:rsidRPr="00762FC8">
        <w:rPr>
          <w:rFonts w:eastAsia="宋体"/>
        </w:rPr>
        <w:t>展示</w:t>
      </w:r>
    </w:p>
    <w:p w14:paraId="2B5D4605" w14:textId="77777777" w:rsidR="003725BB" w:rsidRPr="007259CF" w:rsidRDefault="003725BB" w:rsidP="003725BB">
      <w:pPr>
        <w:pStyle w:val="CRBodyText"/>
        <w:rPr>
          <w:rFonts w:eastAsia="宋体"/>
        </w:rPr>
      </w:pPr>
    </w:p>
    <w:p w14:paraId="3453EC02" w14:textId="0EF27794" w:rsidR="004D2163" w:rsidRPr="007259CF" w:rsidRDefault="004D2163" w:rsidP="004D2163">
      <w:pPr>
        <w:pStyle w:val="CR1001a"/>
        <w:rPr>
          <w:rFonts w:eastAsia="宋体"/>
        </w:rPr>
      </w:pPr>
      <w:r w:rsidRPr="007259CF">
        <w:rPr>
          <w:rFonts w:eastAsia="宋体"/>
        </w:rPr>
        <w:t>701.13a</w:t>
      </w:r>
      <w:r w:rsidR="00762FC8">
        <w:rPr>
          <w:rFonts w:eastAsia="宋体" w:hint="eastAsia"/>
        </w:rPr>
        <w:t xml:space="preserve"> </w:t>
      </w:r>
      <w:r w:rsidR="00762FC8" w:rsidRPr="00762FC8">
        <w:rPr>
          <w:rFonts w:eastAsia="宋体"/>
        </w:rPr>
        <w:t>展示一张牌指，将该牌给所有牌手各看上一段适当的时间。如果有效应要展示某张牌，则只要在完成此效应中与之相关的部分之过程中，尚有展示该牌的需要，便需一直展示之。如果施放咒语或起动异能的费用中包含展示牌，则从宣告该咒语或异能起，直至其离开堆叠为止，都需要一直展示该牌。</w:t>
      </w:r>
    </w:p>
    <w:p w14:paraId="1291D96D" w14:textId="77777777" w:rsidR="003725BB" w:rsidRPr="007259CF" w:rsidRDefault="003725BB" w:rsidP="003725BB">
      <w:pPr>
        <w:pStyle w:val="CRBodyText"/>
        <w:rPr>
          <w:rFonts w:eastAsia="宋体"/>
        </w:rPr>
      </w:pPr>
    </w:p>
    <w:p w14:paraId="004EF621" w14:textId="6E57399C" w:rsidR="004D2163" w:rsidRPr="007259CF" w:rsidRDefault="004D2163" w:rsidP="004D2163">
      <w:pPr>
        <w:pStyle w:val="CR1001a"/>
        <w:rPr>
          <w:rFonts w:eastAsia="宋体"/>
        </w:rPr>
      </w:pPr>
      <w:r w:rsidRPr="007259CF">
        <w:rPr>
          <w:rFonts w:eastAsia="宋体"/>
        </w:rPr>
        <w:t>701.13b</w:t>
      </w:r>
      <w:r w:rsidR="00762FC8">
        <w:rPr>
          <w:rFonts w:eastAsia="宋体" w:hint="eastAsia"/>
        </w:rPr>
        <w:t xml:space="preserve"> </w:t>
      </w:r>
      <w:r w:rsidR="00762FC8" w:rsidRPr="00762FC8">
        <w:rPr>
          <w:rFonts w:eastAsia="宋体"/>
        </w:rPr>
        <w:t>展示一张牌并不会使得它因此离开当前所在区域。</w:t>
      </w:r>
    </w:p>
    <w:p w14:paraId="7045070F" w14:textId="77777777" w:rsidR="003725BB" w:rsidRPr="007259CF" w:rsidRDefault="003725BB" w:rsidP="003725BB">
      <w:pPr>
        <w:pStyle w:val="CRBodyText"/>
        <w:rPr>
          <w:rFonts w:eastAsia="宋体"/>
        </w:rPr>
      </w:pPr>
    </w:p>
    <w:p w14:paraId="232CB7B3" w14:textId="2A4822F9" w:rsidR="004D2163" w:rsidRPr="007259CF" w:rsidRDefault="004D2163" w:rsidP="003F46F7">
      <w:pPr>
        <w:pStyle w:val="CR1001"/>
        <w:rPr>
          <w:rFonts w:eastAsia="宋体"/>
        </w:rPr>
      </w:pPr>
      <w:r w:rsidRPr="007259CF">
        <w:rPr>
          <w:rFonts w:eastAsia="宋体"/>
        </w:rPr>
        <w:t xml:space="preserve">701.14. </w:t>
      </w:r>
      <w:r w:rsidR="00762FC8" w:rsidRPr="00762FC8">
        <w:rPr>
          <w:rFonts w:eastAsia="宋体"/>
        </w:rPr>
        <w:t>牺牲</w:t>
      </w:r>
    </w:p>
    <w:p w14:paraId="05900973" w14:textId="77777777" w:rsidR="003725BB" w:rsidRPr="007259CF" w:rsidRDefault="003725BB" w:rsidP="003725BB">
      <w:pPr>
        <w:pStyle w:val="CRBodyText"/>
        <w:rPr>
          <w:rFonts w:eastAsia="宋体"/>
        </w:rPr>
      </w:pPr>
    </w:p>
    <w:p w14:paraId="01C735D5" w14:textId="68B92BA8" w:rsidR="004D2163" w:rsidRPr="007259CF" w:rsidRDefault="004D2163" w:rsidP="004D2163">
      <w:pPr>
        <w:pStyle w:val="CR1001a"/>
        <w:rPr>
          <w:rFonts w:eastAsia="宋体"/>
        </w:rPr>
      </w:pPr>
      <w:r w:rsidRPr="007259CF">
        <w:rPr>
          <w:rFonts w:eastAsia="宋体"/>
        </w:rPr>
        <w:t>701.14a</w:t>
      </w:r>
      <w:r w:rsidR="00762FC8">
        <w:rPr>
          <w:rFonts w:eastAsia="宋体" w:hint="eastAsia"/>
        </w:rPr>
        <w:t xml:space="preserve"> </w:t>
      </w:r>
      <w:r w:rsidR="00762FC8" w:rsidRPr="00762FC8">
        <w:rPr>
          <w:rFonts w:eastAsia="宋体"/>
        </w:rPr>
        <w:t>牺牲一个永久物指，其操控者将它从战场直接移到其拥有者的坟墓场。牌手不能牺牲不是永久物的东西，也不能牺牲不由其操控的永久物。牺牲一个永久物并非将其消灭，所以重生或其它替代消灭的替代性效应不能影响此动作。</w:t>
      </w:r>
    </w:p>
    <w:p w14:paraId="5268D092" w14:textId="77777777" w:rsidR="003725BB" w:rsidRPr="007259CF" w:rsidRDefault="003725BB" w:rsidP="003725BB">
      <w:pPr>
        <w:pStyle w:val="CRBodyText"/>
        <w:rPr>
          <w:rFonts w:eastAsia="宋体"/>
        </w:rPr>
      </w:pPr>
    </w:p>
    <w:p w14:paraId="1A16409E" w14:textId="54102B68" w:rsidR="004D2163" w:rsidRPr="007259CF" w:rsidRDefault="004D2163" w:rsidP="003F46F7">
      <w:pPr>
        <w:pStyle w:val="CR1001"/>
        <w:rPr>
          <w:rFonts w:eastAsia="宋体"/>
        </w:rPr>
      </w:pPr>
      <w:r w:rsidRPr="007259CF">
        <w:rPr>
          <w:rFonts w:eastAsia="宋体"/>
        </w:rPr>
        <w:t xml:space="preserve">701.15. </w:t>
      </w:r>
      <w:r w:rsidR="00762FC8" w:rsidRPr="00762FC8">
        <w:rPr>
          <w:rFonts w:eastAsia="宋体"/>
        </w:rPr>
        <w:t>搜寻</w:t>
      </w:r>
    </w:p>
    <w:p w14:paraId="62B9B421" w14:textId="77777777" w:rsidR="00757927" w:rsidRPr="007259CF" w:rsidRDefault="00757927" w:rsidP="00757927">
      <w:pPr>
        <w:pStyle w:val="CRBodyText"/>
        <w:rPr>
          <w:rFonts w:eastAsia="宋体"/>
        </w:rPr>
      </w:pPr>
    </w:p>
    <w:p w14:paraId="094041D0" w14:textId="5A01566F" w:rsidR="004D2163" w:rsidRPr="007259CF" w:rsidRDefault="004D2163" w:rsidP="004D2163">
      <w:pPr>
        <w:pStyle w:val="CR1001a"/>
        <w:rPr>
          <w:rFonts w:eastAsia="宋体"/>
        </w:rPr>
      </w:pPr>
      <w:r w:rsidRPr="007259CF">
        <w:rPr>
          <w:rFonts w:eastAsia="宋体"/>
        </w:rPr>
        <w:t>701.15a</w:t>
      </w:r>
      <w:r w:rsidR="00762FC8">
        <w:rPr>
          <w:rFonts w:eastAsia="宋体" w:hint="eastAsia"/>
        </w:rPr>
        <w:t xml:space="preserve"> </w:t>
      </w:r>
      <w:r w:rsidR="00762FC8" w:rsidRPr="00762FC8">
        <w:rPr>
          <w:rFonts w:eastAsia="宋体"/>
        </w:rPr>
        <w:t>在一个区域中搜寻一张牌指，检视在该区域中（即便是隐藏区域）的所有牌，并找到一张符合所赋予描述的牌。</w:t>
      </w:r>
    </w:p>
    <w:p w14:paraId="01298AA7" w14:textId="77777777" w:rsidR="00DF78E1" w:rsidRPr="007259CF" w:rsidRDefault="00DF78E1" w:rsidP="00DF78E1">
      <w:pPr>
        <w:pStyle w:val="CRBodyText"/>
        <w:rPr>
          <w:rFonts w:eastAsia="宋体"/>
        </w:rPr>
      </w:pPr>
    </w:p>
    <w:p w14:paraId="31B8E416" w14:textId="18ECAD9D" w:rsidR="004D2163" w:rsidRPr="007259CF" w:rsidRDefault="004D2163" w:rsidP="004D2163">
      <w:pPr>
        <w:pStyle w:val="CR1001a"/>
        <w:rPr>
          <w:rFonts w:eastAsia="宋体"/>
        </w:rPr>
      </w:pPr>
      <w:r w:rsidRPr="007259CF">
        <w:rPr>
          <w:rFonts w:eastAsia="宋体"/>
        </w:rPr>
        <w:t>701.15b</w:t>
      </w:r>
      <w:r w:rsidR="00762FC8">
        <w:rPr>
          <w:rFonts w:eastAsia="宋体" w:hint="eastAsia"/>
        </w:rPr>
        <w:t xml:space="preserve"> </w:t>
      </w:r>
      <w:r w:rsidR="00762FC8" w:rsidRPr="00762FC8">
        <w:rPr>
          <w:rFonts w:eastAsia="宋体"/>
        </w:rPr>
        <w:t>如果牌手需要在隐藏区域中搜寻符合某个标准的牌，例如特定的牌类别或颜色，则即使该类牌在该区域中确实存在，该牌手也不一定要找出来。</w:t>
      </w:r>
    </w:p>
    <w:p w14:paraId="1D12FB69" w14:textId="13F7942D" w:rsidR="004D2163" w:rsidRPr="007259CF" w:rsidRDefault="00762FC8" w:rsidP="004D2163">
      <w:pPr>
        <w:pStyle w:val="CREx1001a"/>
        <w:rPr>
          <w:rFonts w:eastAsia="宋体"/>
        </w:rPr>
      </w:pPr>
      <w:r w:rsidRPr="00762FC8">
        <w:rPr>
          <w:rFonts w:eastAsia="宋体"/>
          <w:b/>
        </w:rPr>
        <w:t>例如：</w:t>
      </w:r>
      <w:r w:rsidRPr="00762FC8">
        <w:rPr>
          <w:rFonts w:eastAsia="宋体"/>
        </w:rPr>
        <w:t>碎裂的叙述为</w:t>
      </w:r>
      <w:r w:rsidRPr="00762FC8">
        <w:rPr>
          <w:rFonts w:eastAsia="宋体"/>
        </w:rPr>
        <w:t>“</w:t>
      </w:r>
      <w:r w:rsidRPr="00762FC8">
        <w:rPr>
          <w:rFonts w:eastAsia="宋体"/>
        </w:rPr>
        <w:t>将目标神器放逐。自其操控者的坟墓场、手牌，以及牌库中搜寻与该神器同名的牌，并将这些牌放逐。然后该牌手将其牌库洗牌。</w:t>
      </w:r>
      <w:r w:rsidRPr="00762FC8">
        <w:rPr>
          <w:rFonts w:eastAsia="宋体"/>
        </w:rPr>
        <w:t>”</w:t>
      </w:r>
      <w:r w:rsidRPr="00762FC8">
        <w:rPr>
          <w:rFonts w:eastAsia="宋体"/>
        </w:rPr>
        <w:t>一位牌手以嚎叫的矿井（一个神器）为目标，施放了碎裂。嚎叫的矿井的操控者在其坟墓场中还有另一张同名牌，且在其牌库中还有两张。碎裂的操控者必须找到在坟墓场中的那张嚎叫的矿井，但可以选择在牌库中找到其中的零张、一张，或是两张。</w:t>
      </w:r>
    </w:p>
    <w:p w14:paraId="7C439AD5" w14:textId="77777777" w:rsidR="00DF78E1" w:rsidRPr="007259CF" w:rsidRDefault="00DF78E1" w:rsidP="00DF78E1">
      <w:pPr>
        <w:pStyle w:val="CRBodyText"/>
        <w:rPr>
          <w:rFonts w:eastAsia="宋体"/>
        </w:rPr>
      </w:pPr>
    </w:p>
    <w:p w14:paraId="4897E1F7" w14:textId="5240408B" w:rsidR="004D2163" w:rsidRPr="007259CF" w:rsidRDefault="004D2163" w:rsidP="004D2163">
      <w:pPr>
        <w:pStyle w:val="CR1001a"/>
        <w:rPr>
          <w:rFonts w:eastAsia="宋体"/>
        </w:rPr>
      </w:pPr>
      <w:r w:rsidRPr="007259CF">
        <w:rPr>
          <w:rFonts w:eastAsia="宋体"/>
        </w:rPr>
        <w:t>701.15c</w:t>
      </w:r>
      <w:r w:rsidR="00762FC8">
        <w:rPr>
          <w:rFonts w:eastAsia="宋体" w:hint="eastAsia"/>
        </w:rPr>
        <w:t xml:space="preserve"> </w:t>
      </w:r>
      <w:r w:rsidR="00762FC8" w:rsidRPr="00762FC8">
        <w:rPr>
          <w:rFonts w:eastAsia="宋体"/>
        </w:rPr>
        <w:t>如果一位牌手被指示搜寻隐藏区域，但搜寻的标准没有定义，该牌手仍然可以搜寻该区域但无法找到任何牌。</w:t>
      </w:r>
    </w:p>
    <w:p w14:paraId="05C49747" w14:textId="5797C1B5" w:rsidR="004D2163" w:rsidRPr="007259CF" w:rsidRDefault="00762FC8" w:rsidP="004D2163">
      <w:pPr>
        <w:pStyle w:val="CREx1001a"/>
        <w:rPr>
          <w:rFonts w:eastAsia="宋体"/>
        </w:rPr>
      </w:pPr>
      <w:r w:rsidRPr="00762FC8">
        <w:rPr>
          <w:rFonts w:eastAsia="宋体"/>
          <w:b/>
        </w:rPr>
        <w:t>例如：</w:t>
      </w:r>
      <w:r w:rsidRPr="00762FC8">
        <w:rPr>
          <w:rFonts w:eastAsia="宋体"/>
        </w:rPr>
        <w:t>脑叶切除叙述为</w:t>
      </w:r>
      <w:r w:rsidRPr="00762FC8">
        <w:rPr>
          <w:rFonts w:eastAsia="宋体"/>
        </w:rPr>
        <w:t>“</w:t>
      </w:r>
      <w:r w:rsidRPr="00762FC8">
        <w:rPr>
          <w:rFonts w:eastAsia="宋体"/>
        </w:rPr>
        <w:t>目标牌手展示其手牌。你从中选择一张非基本地的牌，从该牌手的坟墓场、手牌以及牌库中搜寻任意数量与该牌名称相同的牌，并将它们</w:t>
      </w:r>
      <w:r w:rsidRPr="00762FC8">
        <w:rPr>
          <w:rFonts w:eastAsia="宋体"/>
        </w:rPr>
        <w:lastRenderedPageBreak/>
        <w:t>放逐。然后该牌手将其牌库洗牌。</w:t>
      </w:r>
      <w:r w:rsidRPr="00762FC8">
        <w:rPr>
          <w:rFonts w:eastAsia="宋体"/>
        </w:rPr>
        <w:t>”</w:t>
      </w:r>
      <w:r w:rsidRPr="00762FC8">
        <w:rPr>
          <w:rFonts w:eastAsia="宋体"/>
        </w:rPr>
        <w:t>如果于脑叶切除结算时，该目标牌手的手牌中没有牌，施放脑叶切除的牌手仍然可以搜寻指定的区域，但无法放逐任何牌。</w:t>
      </w:r>
    </w:p>
    <w:p w14:paraId="61EC2A66" w14:textId="77777777" w:rsidR="00DF78E1" w:rsidRPr="007259CF" w:rsidRDefault="00DF78E1" w:rsidP="00DF78E1">
      <w:pPr>
        <w:pStyle w:val="CRBodyText"/>
        <w:rPr>
          <w:rFonts w:eastAsia="宋体"/>
        </w:rPr>
      </w:pPr>
    </w:p>
    <w:p w14:paraId="3C238051" w14:textId="3E639F14" w:rsidR="004D2163" w:rsidRPr="007259CF" w:rsidRDefault="004D2163" w:rsidP="004D2163">
      <w:pPr>
        <w:pStyle w:val="CR1001a"/>
        <w:rPr>
          <w:rFonts w:eastAsia="宋体"/>
        </w:rPr>
      </w:pPr>
      <w:r w:rsidRPr="007259CF">
        <w:rPr>
          <w:rFonts w:eastAsia="宋体"/>
        </w:rPr>
        <w:t>701.15d</w:t>
      </w:r>
      <w:r w:rsidR="00762FC8">
        <w:rPr>
          <w:rFonts w:eastAsia="宋体" w:hint="eastAsia"/>
        </w:rPr>
        <w:t xml:space="preserve"> </w:t>
      </w:r>
      <w:r w:rsidR="00762FC8" w:rsidRPr="00762FC8">
        <w:rPr>
          <w:rFonts w:eastAsia="宋体"/>
        </w:rPr>
        <w:t>如果牌手在隐藏区域中搜寻的是一定数量的牌，例如</w:t>
      </w:r>
      <w:r w:rsidR="00762FC8" w:rsidRPr="00762FC8">
        <w:rPr>
          <w:rFonts w:eastAsia="宋体"/>
        </w:rPr>
        <w:t>“</w:t>
      </w:r>
      <w:r w:rsidR="00762FC8" w:rsidRPr="00762FC8">
        <w:rPr>
          <w:rFonts w:eastAsia="宋体"/>
        </w:rPr>
        <w:t>一张牌</w:t>
      </w:r>
      <w:r w:rsidR="00762FC8" w:rsidRPr="00762FC8">
        <w:rPr>
          <w:rFonts w:eastAsia="宋体"/>
        </w:rPr>
        <w:t>”</w:t>
      </w:r>
      <w:r w:rsidR="00762FC8" w:rsidRPr="00762FC8">
        <w:rPr>
          <w:rFonts w:eastAsia="宋体"/>
        </w:rPr>
        <w:t>或</w:t>
      </w:r>
      <w:r w:rsidR="00762FC8" w:rsidRPr="00762FC8">
        <w:rPr>
          <w:rFonts w:eastAsia="宋体"/>
        </w:rPr>
        <w:t>“</w:t>
      </w:r>
      <w:r w:rsidR="00762FC8" w:rsidRPr="00762FC8">
        <w:rPr>
          <w:rFonts w:eastAsia="宋体"/>
        </w:rPr>
        <w:t>三张牌</w:t>
      </w:r>
      <w:r w:rsidR="00762FC8" w:rsidRPr="00762FC8">
        <w:rPr>
          <w:rFonts w:eastAsia="宋体"/>
        </w:rPr>
        <w:t>”</w:t>
      </w:r>
      <w:r w:rsidR="00762FC8" w:rsidRPr="00762FC8">
        <w:rPr>
          <w:rFonts w:eastAsia="宋体"/>
        </w:rPr>
        <w:t>，则该牌手必须找出相应数量的牌（如果该区域内没有足够的牌，则需尽量接近该数量）。</w:t>
      </w:r>
    </w:p>
    <w:p w14:paraId="38FE8788" w14:textId="77777777" w:rsidR="00DF78E1" w:rsidRPr="007259CF" w:rsidRDefault="00DF78E1" w:rsidP="00DF78E1">
      <w:pPr>
        <w:pStyle w:val="CRBodyText"/>
        <w:rPr>
          <w:rFonts w:eastAsia="宋体"/>
        </w:rPr>
      </w:pPr>
    </w:p>
    <w:p w14:paraId="17A239A9" w14:textId="30BA8BAC" w:rsidR="004D2163" w:rsidRPr="007259CF" w:rsidRDefault="004D2163" w:rsidP="004D2163">
      <w:pPr>
        <w:pStyle w:val="CR1001a"/>
        <w:rPr>
          <w:rFonts w:eastAsia="宋体"/>
        </w:rPr>
      </w:pPr>
      <w:r w:rsidRPr="007259CF">
        <w:rPr>
          <w:rFonts w:eastAsia="宋体"/>
        </w:rPr>
        <w:t>701.15e</w:t>
      </w:r>
      <w:r w:rsidR="00762FC8">
        <w:rPr>
          <w:rFonts w:eastAsia="宋体" w:hint="eastAsia"/>
        </w:rPr>
        <w:t xml:space="preserve"> </w:t>
      </w:r>
      <w:r w:rsidR="00762FC8" w:rsidRPr="00762FC8">
        <w:rPr>
          <w:rFonts w:eastAsia="宋体"/>
        </w:rPr>
        <w:t>如果含有指示牌手搜寻的效应中，没有指示牌手展示所找到的牌，则不需要展示这些牌。</w:t>
      </w:r>
    </w:p>
    <w:p w14:paraId="458AC649" w14:textId="77777777" w:rsidR="009E3326" w:rsidRPr="007259CF" w:rsidRDefault="009E3326">
      <w:pPr>
        <w:pStyle w:val="CRBodyText"/>
        <w:rPr>
          <w:rFonts w:eastAsia="宋体"/>
        </w:rPr>
      </w:pPr>
    </w:p>
    <w:p w14:paraId="77E5B9B4" w14:textId="00EEEE7B" w:rsidR="00F71143" w:rsidRPr="007259CF" w:rsidRDefault="00F71143" w:rsidP="004D2163">
      <w:pPr>
        <w:pStyle w:val="CR1001a"/>
        <w:rPr>
          <w:rFonts w:eastAsia="宋体"/>
        </w:rPr>
      </w:pPr>
      <w:r w:rsidRPr="007259CF">
        <w:rPr>
          <w:rFonts w:eastAsia="宋体"/>
        </w:rPr>
        <w:t>701.15f</w:t>
      </w:r>
      <w:r w:rsidR="00762FC8">
        <w:rPr>
          <w:rFonts w:eastAsia="宋体" w:hint="eastAsia"/>
        </w:rPr>
        <w:t xml:space="preserve"> </w:t>
      </w:r>
      <w:r w:rsidR="00762FC8" w:rsidRPr="00762FC8">
        <w:rPr>
          <w:rFonts w:eastAsia="宋体"/>
        </w:rPr>
        <w:t>如果牌手搜寻一个区域被替代为搜寻</w:t>
      </w:r>
      <w:r w:rsidR="00762FC8">
        <w:rPr>
          <w:rFonts w:eastAsia="宋体" w:hint="eastAsia"/>
        </w:rPr>
        <w:t>该</w:t>
      </w:r>
      <w:r w:rsidR="00762FC8" w:rsidRPr="00762FC8">
        <w:rPr>
          <w:rFonts w:eastAsia="宋体"/>
        </w:rPr>
        <w:t>区域的一部分，任何对该牌手搜寻该区域的要求依然生效。任何因牌库被搜寻而触发的异能仍然会触发。</w:t>
      </w:r>
    </w:p>
    <w:p w14:paraId="431230C4" w14:textId="74F835FD" w:rsidR="00F71143" w:rsidRPr="007259CF" w:rsidRDefault="00762FC8" w:rsidP="00F71143">
      <w:pPr>
        <w:pStyle w:val="CREx1001a"/>
        <w:rPr>
          <w:rFonts w:eastAsia="宋体"/>
        </w:rPr>
      </w:pPr>
      <w:r w:rsidRPr="00762FC8">
        <w:rPr>
          <w:rFonts w:eastAsia="宋体"/>
          <w:b/>
        </w:rPr>
        <w:t>例如：</w:t>
      </w:r>
      <w:r w:rsidRPr="00762FC8">
        <w:rPr>
          <w:rFonts w:eastAsia="宋体"/>
        </w:rPr>
        <w:t>艾文核灵师的部分叙述为</w:t>
      </w:r>
      <w:r w:rsidRPr="00762FC8">
        <w:rPr>
          <w:rFonts w:eastAsia="宋体"/>
        </w:rPr>
        <w:t>“</w:t>
      </w:r>
      <w:r w:rsidRPr="00762FC8">
        <w:rPr>
          <w:rFonts w:eastAsia="宋体"/>
        </w:rPr>
        <w:t>如果任一对手将搜寻某牌库，则改为他搜寻该牌库顶的四张牌。</w:t>
      </w:r>
      <w:r w:rsidRPr="00762FC8">
        <w:rPr>
          <w:rFonts w:eastAsia="宋体"/>
        </w:rPr>
        <w:t>”Veteran Explorer</w:t>
      </w:r>
      <w:r w:rsidRPr="00762FC8">
        <w:rPr>
          <w:rFonts w:eastAsia="宋体"/>
        </w:rPr>
        <w:t>的叙述为</w:t>
      </w:r>
      <w:r w:rsidRPr="00762FC8">
        <w:rPr>
          <w:rFonts w:eastAsia="宋体"/>
        </w:rPr>
        <w:t>“</w:t>
      </w:r>
      <w:r w:rsidRPr="00762FC8">
        <w:rPr>
          <w:rFonts w:eastAsia="宋体"/>
        </w:rPr>
        <w:t>当</w:t>
      </w:r>
      <w:r w:rsidRPr="00762FC8">
        <w:rPr>
          <w:rFonts w:eastAsia="宋体"/>
        </w:rPr>
        <w:t>Veteran Explorer</w:t>
      </w:r>
      <w:r w:rsidRPr="00762FC8">
        <w:rPr>
          <w:rFonts w:eastAsia="宋体"/>
        </w:rPr>
        <w:t>死去时，每位牌手可以从其牌库中搜寻至多两张基本地牌并将它们放进战场。然后每位因</w:t>
      </w:r>
      <w:r w:rsidR="0035275E">
        <w:rPr>
          <w:rFonts w:eastAsia="宋体" w:hint="eastAsia"/>
        </w:rPr>
        <w:t>此</w:t>
      </w:r>
      <w:r w:rsidRPr="00762FC8">
        <w:rPr>
          <w:rFonts w:eastAsia="宋体"/>
        </w:rPr>
        <w:t>搜寻过其牌库的牌手洗他的牌库。</w:t>
      </w:r>
      <w:r w:rsidRPr="00762FC8">
        <w:rPr>
          <w:rFonts w:eastAsia="宋体"/>
        </w:rPr>
        <w:t>”</w:t>
      </w:r>
      <w:r w:rsidRPr="00762FC8">
        <w:rPr>
          <w:rFonts w:eastAsia="宋体"/>
        </w:rPr>
        <w:t>因</w:t>
      </w:r>
      <w:r w:rsidRPr="00762FC8">
        <w:rPr>
          <w:rFonts w:eastAsia="宋体"/>
        </w:rPr>
        <w:t>Veteran Explorer</w:t>
      </w:r>
      <w:r w:rsidRPr="00762FC8">
        <w:rPr>
          <w:rFonts w:eastAsia="宋体"/>
        </w:rPr>
        <w:t>的异能而搜寻了牌库顶四张牌的对手也将洗整个牌库。</w:t>
      </w:r>
    </w:p>
    <w:p w14:paraId="2BE5AB24" w14:textId="77777777" w:rsidR="00DF78E1" w:rsidRPr="007259CF" w:rsidRDefault="00DF78E1" w:rsidP="00DF78E1">
      <w:pPr>
        <w:pStyle w:val="CRBodyText"/>
        <w:rPr>
          <w:rFonts w:eastAsia="宋体"/>
        </w:rPr>
      </w:pPr>
    </w:p>
    <w:p w14:paraId="24E3590C" w14:textId="053B1B4D" w:rsidR="004D2163" w:rsidRPr="007259CF" w:rsidRDefault="004D2163" w:rsidP="003F46F7">
      <w:pPr>
        <w:pStyle w:val="CR1001"/>
        <w:rPr>
          <w:rFonts w:eastAsia="宋体"/>
        </w:rPr>
      </w:pPr>
      <w:r w:rsidRPr="007259CF">
        <w:rPr>
          <w:rFonts w:eastAsia="宋体"/>
        </w:rPr>
        <w:t xml:space="preserve">701.16. </w:t>
      </w:r>
      <w:r w:rsidR="0035275E" w:rsidRPr="0035275E">
        <w:rPr>
          <w:rFonts w:eastAsia="宋体"/>
        </w:rPr>
        <w:t>洗牌</w:t>
      </w:r>
    </w:p>
    <w:p w14:paraId="40DBFA73" w14:textId="77777777" w:rsidR="00DF78E1" w:rsidRPr="007259CF" w:rsidRDefault="00DF78E1" w:rsidP="00DF78E1">
      <w:pPr>
        <w:pStyle w:val="CRBodyText"/>
        <w:rPr>
          <w:rFonts w:eastAsia="宋体"/>
        </w:rPr>
      </w:pPr>
    </w:p>
    <w:p w14:paraId="5223E67E" w14:textId="2D0DE79E" w:rsidR="004D2163" w:rsidRPr="007259CF" w:rsidRDefault="004D2163" w:rsidP="004D2163">
      <w:pPr>
        <w:pStyle w:val="CR1001a"/>
        <w:rPr>
          <w:rFonts w:eastAsia="宋体"/>
        </w:rPr>
      </w:pPr>
      <w:r w:rsidRPr="007259CF">
        <w:rPr>
          <w:rFonts w:eastAsia="宋体"/>
        </w:rPr>
        <w:t>701.16a</w:t>
      </w:r>
      <w:r w:rsidR="0035275E">
        <w:rPr>
          <w:rFonts w:eastAsia="宋体" w:hint="eastAsia"/>
        </w:rPr>
        <w:t xml:space="preserve"> </w:t>
      </w:r>
      <w:r w:rsidR="0035275E" w:rsidRPr="0035275E">
        <w:rPr>
          <w:rFonts w:eastAsia="宋体"/>
        </w:rPr>
        <w:t>将牌库或一堆面朝下的牌洗牌指，将这些牌随机化，并使得没有牌手知晓其顺序。</w:t>
      </w:r>
    </w:p>
    <w:p w14:paraId="464E4C03" w14:textId="77777777" w:rsidR="00DF78E1" w:rsidRPr="007259CF" w:rsidRDefault="00DF78E1" w:rsidP="00DF78E1">
      <w:pPr>
        <w:pStyle w:val="CRBodyText"/>
        <w:rPr>
          <w:rFonts w:eastAsia="宋体"/>
        </w:rPr>
      </w:pPr>
    </w:p>
    <w:p w14:paraId="44C6D992" w14:textId="32319ABB" w:rsidR="004D2163" w:rsidRPr="007259CF" w:rsidRDefault="004D2163" w:rsidP="004D2163">
      <w:pPr>
        <w:pStyle w:val="CR1001a"/>
        <w:rPr>
          <w:rFonts w:eastAsia="宋体"/>
        </w:rPr>
      </w:pPr>
      <w:r w:rsidRPr="007259CF">
        <w:rPr>
          <w:rFonts w:eastAsia="宋体"/>
        </w:rPr>
        <w:t>701.16b</w:t>
      </w:r>
      <w:r w:rsidR="0035275E">
        <w:rPr>
          <w:rFonts w:eastAsia="宋体" w:hint="eastAsia"/>
        </w:rPr>
        <w:t xml:space="preserve"> </w:t>
      </w:r>
      <w:r w:rsidR="0035275E" w:rsidRPr="0035275E">
        <w:rPr>
          <w:rFonts w:eastAsia="宋体"/>
        </w:rPr>
        <w:t>一些效应使牌手从牌库中搜寻一张或数张牌，将该牌库洗牌，并将搜寻到的牌放在该牌库中的特定位置。即使这些搜寻到的牌从未离开牌库，它们并不会参与洗牌。该牌库中除了这些牌以外的所有牌都会被洗牌。因该牌库洗牌而触发的异能仍然会触发。</w:t>
      </w:r>
    </w:p>
    <w:p w14:paraId="1B957EA6" w14:textId="77777777" w:rsidR="00DF78E1" w:rsidRPr="007259CF" w:rsidRDefault="00DF78E1" w:rsidP="00DF78E1">
      <w:pPr>
        <w:pStyle w:val="CRBodyText"/>
        <w:rPr>
          <w:rFonts w:eastAsia="宋体"/>
        </w:rPr>
      </w:pPr>
    </w:p>
    <w:p w14:paraId="51285A28" w14:textId="62460198" w:rsidR="004D2163" w:rsidRPr="007259CF" w:rsidRDefault="004D2163" w:rsidP="004D2163">
      <w:pPr>
        <w:pStyle w:val="CR1001a"/>
        <w:rPr>
          <w:rFonts w:eastAsia="宋体"/>
        </w:rPr>
      </w:pPr>
      <w:r w:rsidRPr="007259CF">
        <w:rPr>
          <w:rFonts w:eastAsia="宋体"/>
        </w:rPr>
        <w:t>701.16c</w:t>
      </w:r>
      <w:r w:rsidR="0035275E">
        <w:rPr>
          <w:rFonts w:eastAsia="宋体" w:hint="eastAsia"/>
        </w:rPr>
        <w:t xml:space="preserve"> </w:t>
      </w:r>
      <w:r w:rsidR="0035275E" w:rsidRPr="0035275E">
        <w:rPr>
          <w:rFonts w:eastAsia="宋体"/>
        </w:rPr>
        <w:t>如果某效应将使得牌手将一个或多个特定的物件洗入牌库，但这些物件并不在它们所应在的区域，则该牌库不会洗牌。</w:t>
      </w:r>
    </w:p>
    <w:p w14:paraId="14177EAF" w14:textId="07AF28A3" w:rsidR="004D2163" w:rsidRPr="007259CF" w:rsidRDefault="0035275E" w:rsidP="004D2163">
      <w:pPr>
        <w:pStyle w:val="CREx1001a"/>
        <w:rPr>
          <w:rFonts w:eastAsia="宋体"/>
        </w:rPr>
      </w:pPr>
      <w:r w:rsidRPr="0035275E">
        <w:rPr>
          <w:rFonts w:eastAsia="宋体"/>
          <w:b/>
        </w:rPr>
        <w:t>例如：</w:t>
      </w:r>
      <w:r w:rsidRPr="0035275E">
        <w:rPr>
          <w:rFonts w:eastAsia="宋体"/>
        </w:rPr>
        <w:t>智谋的部分叙述为</w:t>
      </w:r>
      <w:r w:rsidRPr="0035275E">
        <w:rPr>
          <w:rFonts w:eastAsia="宋体"/>
        </w:rPr>
        <w:t>“</w:t>
      </w:r>
      <w:r w:rsidRPr="0035275E">
        <w:rPr>
          <w:rFonts w:eastAsia="宋体"/>
        </w:rPr>
        <w:t>当智谋从任何地方置入坟墓场时，将它洗入其拥有者的牌库。</w:t>
      </w:r>
      <w:r w:rsidRPr="0035275E">
        <w:rPr>
          <w:rFonts w:eastAsia="宋体"/>
        </w:rPr>
        <w:t>”</w:t>
      </w:r>
      <w:r w:rsidRPr="0035275E">
        <w:rPr>
          <w:rFonts w:eastAsia="宋体"/>
        </w:rPr>
        <w:t>它置入坟墓场时其异能触发，然后某牌手响应将其从该坟墓场放逐。当该异能结算时，没有事情发生。</w:t>
      </w:r>
    </w:p>
    <w:p w14:paraId="6463C45B" w14:textId="77777777" w:rsidR="00DF78E1" w:rsidRPr="007259CF" w:rsidRDefault="00DF78E1" w:rsidP="00DF78E1">
      <w:pPr>
        <w:pStyle w:val="CRBodyText"/>
        <w:rPr>
          <w:rFonts w:eastAsia="宋体"/>
        </w:rPr>
      </w:pPr>
    </w:p>
    <w:p w14:paraId="6270CD85" w14:textId="69876ECA" w:rsidR="004D2163" w:rsidRPr="007259CF" w:rsidRDefault="004D2163" w:rsidP="004D2163">
      <w:pPr>
        <w:pStyle w:val="CR1001a"/>
        <w:rPr>
          <w:rFonts w:eastAsia="宋体"/>
        </w:rPr>
      </w:pPr>
      <w:r w:rsidRPr="007259CF">
        <w:rPr>
          <w:rFonts w:eastAsia="宋体"/>
        </w:rPr>
        <w:t>701.16d</w:t>
      </w:r>
      <w:r w:rsidR="0035275E">
        <w:rPr>
          <w:rFonts w:eastAsia="宋体" w:hint="eastAsia"/>
        </w:rPr>
        <w:t xml:space="preserve"> </w:t>
      </w:r>
      <w:r w:rsidR="0035275E" w:rsidRPr="0035275E">
        <w:rPr>
          <w:rFonts w:eastAsia="宋体"/>
        </w:rPr>
        <w:t>如果某效应将使得牌手将一个或多个特定的物件洗入牌库，而一个替代性或防止性效应使得所有此类物件改为移至另一个区域，则该牌库不会洗牌。</w:t>
      </w:r>
    </w:p>
    <w:p w14:paraId="1C8947D4" w14:textId="457D4C6F" w:rsidR="004D2163" w:rsidRPr="007259CF" w:rsidRDefault="0035275E" w:rsidP="004D2163">
      <w:pPr>
        <w:pStyle w:val="CREx1001a"/>
        <w:rPr>
          <w:rFonts w:eastAsia="宋体"/>
        </w:rPr>
      </w:pPr>
      <w:r w:rsidRPr="0035275E">
        <w:rPr>
          <w:rFonts w:eastAsia="宋体"/>
          <w:b/>
        </w:rPr>
        <w:t>例如：</w:t>
      </w:r>
      <w:r w:rsidRPr="0035275E">
        <w:rPr>
          <w:rFonts w:eastAsia="宋体"/>
        </w:rPr>
        <w:t>黑阳当空的部分叙述为</w:t>
      </w:r>
      <w:r w:rsidRPr="0035275E">
        <w:rPr>
          <w:rFonts w:eastAsia="宋体"/>
        </w:rPr>
        <w:t>“</w:t>
      </w:r>
      <w:r w:rsidRPr="0035275E">
        <w:rPr>
          <w:rFonts w:eastAsia="宋体"/>
        </w:rPr>
        <w:t>将黑阳当空洗入其拥有者的牌库。</w:t>
      </w:r>
      <w:r w:rsidRPr="0035275E">
        <w:rPr>
          <w:rFonts w:eastAsia="宋体"/>
        </w:rPr>
        <w:t>”</w:t>
      </w:r>
      <w:r w:rsidRPr="0035275E">
        <w:rPr>
          <w:rFonts w:eastAsia="宋体"/>
        </w:rPr>
        <w:t>黑阳当空在坟墓场中，并获得了返照异能（可能因为偿付），然后从该坟墓场施放。黑阳当空将被放逐，并且其拥有者的牌库不会洗牌。</w:t>
      </w:r>
    </w:p>
    <w:p w14:paraId="599541B1" w14:textId="77777777" w:rsidR="00DF78E1" w:rsidRPr="007259CF" w:rsidRDefault="00DF78E1" w:rsidP="00DF78E1">
      <w:pPr>
        <w:pStyle w:val="CRBodyText"/>
        <w:rPr>
          <w:rFonts w:eastAsia="宋体"/>
        </w:rPr>
      </w:pPr>
    </w:p>
    <w:p w14:paraId="4E060D8C" w14:textId="6AE8C9A6" w:rsidR="004D2163" w:rsidRPr="007259CF" w:rsidRDefault="004D2163" w:rsidP="004D2163">
      <w:pPr>
        <w:pStyle w:val="CR1001a"/>
        <w:rPr>
          <w:rFonts w:eastAsia="宋体"/>
        </w:rPr>
      </w:pPr>
      <w:r w:rsidRPr="007259CF">
        <w:rPr>
          <w:rFonts w:eastAsia="宋体"/>
        </w:rPr>
        <w:t>701.16e</w:t>
      </w:r>
      <w:r w:rsidR="0035275E">
        <w:rPr>
          <w:rFonts w:eastAsia="宋体" w:hint="eastAsia"/>
        </w:rPr>
        <w:t xml:space="preserve"> </w:t>
      </w:r>
      <w:r w:rsidR="0035275E" w:rsidRPr="0035275E">
        <w:rPr>
          <w:rFonts w:eastAsia="宋体"/>
        </w:rPr>
        <w:t>如果某效应将使得牌手将一组物件洗入牌库，即使该组中没有物件，该牌库仍然会洗牌。</w:t>
      </w:r>
    </w:p>
    <w:p w14:paraId="5942A36D" w14:textId="1F277C99" w:rsidR="004D2163" w:rsidRPr="007259CF" w:rsidRDefault="0035275E" w:rsidP="004D2163">
      <w:pPr>
        <w:pStyle w:val="CREx1001a"/>
        <w:rPr>
          <w:rFonts w:eastAsia="宋体"/>
        </w:rPr>
      </w:pPr>
      <w:r w:rsidRPr="0035275E">
        <w:rPr>
          <w:rFonts w:eastAsia="宋体"/>
          <w:b/>
        </w:rPr>
        <w:t>例如：</w:t>
      </w:r>
      <w:r w:rsidRPr="0035275E">
        <w:rPr>
          <w:rFonts w:eastAsia="宋体"/>
        </w:rPr>
        <w:t>填土祭师的叙述为</w:t>
      </w:r>
      <w:r w:rsidRPr="0035275E">
        <w:rPr>
          <w:rFonts w:eastAsia="宋体"/>
        </w:rPr>
        <w:t>“</w:t>
      </w:r>
      <w:r w:rsidRPr="0035275E">
        <w:rPr>
          <w:rFonts w:eastAsia="宋体"/>
        </w:rPr>
        <w:t>当填土祭师进场时，目标牌手将任意数量的目标牌从其坟墓场洗入其牌库。</w:t>
      </w:r>
      <w:r w:rsidRPr="0035275E">
        <w:rPr>
          <w:rFonts w:eastAsia="宋体"/>
        </w:rPr>
        <w:t xml:space="preserve">” </w:t>
      </w:r>
      <w:r w:rsidRPr="0035275E">
        <w:rPr>
          <w:rFonts w:eastAsia="宋体"/>
        </w:rPr>
        <w:t>它进场时异能触发，但没有指定任何牌为目标。当该异能结算时，指定为目标的牌手仍然需要将其牌库洗牌。</w:t>
      </w:r>
    </w:p>
    <w:p w14:paraId="6C847831" w14:textId="77777777" w:rsidR="00DF78E1" w:rsidRPr="007259CF" w:rsidRDefault="00DF78E1" w:rsidP="00DF78E1">
      <w:pPr>
        <w:pStyle w:val="CRBodyText"/>
        <w:rPr>
          <w:rFonts w:eastAsia="宋体"/>
        </w:rPr>
      </w:pPr>
    </w:p>
    <w:p w14:paraId="3103E9B6" w14:textId="343994BE" w:rsidR="004D2163" w:rsidRPr="007259CF" w:rsidRDefault="004D2163" w:rsidP="004D2163">
      <w:pPr>
        <w:pStyle w:val="CR1001a"/>
        <w:rPr>
          <w:rFonts w:eastAsia="宋体"/>
        </w:rPr>
      </w:pPr>
      <w:r w:rsidRPr="007259CF">
        <w:rPr>
          <w:rFonts w:eastAsia="宋体"/>
        </w:rPr>
        <w:t>701.16f</w:t>
      </w:r>
      <w:r w:rsidR="0035275E">
        <w:rPr>
          <w:rFonts w:eastAsia="宋体" w:hint="eastAsia"/>
        </w:rPr>
        <w:t xml:space="preserve"> </w:t>
      </w:r>
      <w:r w:rsidR="0035275E" w:rsidRPr="0035275E">
        <w:rPr>
          <w:rFonts w:eastAsia="宋体"/>
        </w:rPr>
        <w:t>如果某效应使得牌手洗一个包含零或一张牌的牌库，因该牌库洗牌而触发的异能仍然会触发。</w:t>
      </w:r>
    </w:p>
    <w:p w14:paraId="7E29B2F8" w14:textId="77777777" w:rsidR="00DF78E1" w:rsidRPr="007259CF" w:rsidRDefault="00DF78E1" w:rsidP="00DF78E1">
      <w:pPr>
        <w:pStyle w:val="CRBodyText"/>
        <w:rPr>
          <w:rFonts w:eastAsia="宋体"/>
        </w:rPr>
      </w:pPr>
    </w:p>
    <w:p w14:paraId="20C3DBB7" w14:textId="69C03452" w:rsidR="004D2163" w:rsidRPr="007259CF" w:rsidRDefault="004D2163" w:rsidP="004D2163">
      <w:pPr>
        <w:pStyle w:val="CR1001a"/>
        <w:rPr>
          <w:rFonts w:eastAsia="宋体"/>
        </w:rPr>
      </w:pPr>
      <w:r w:rsidRPr="007259CF">
        <w:rPr>
          <w:rFonts w:eastAsia="宋体"/>
        </w:rPr>
        <w:t>701.16g</w:t>
      </w:r>
      <w:r w:rsidR="0035275E">
        <w:rPr>
          <w:rFonts w:eastAsia="宋体" w:hint="eastAsia"/>
        </w:rPr>
        <w:t xml:space="preserve"> </w:t>
      </w:r>
      <w:r w:rsidR="0035275E" w:rsidRPr="0035275E">
        <w:rPr>
          <w:rFonts w:eastAsia="宋体"/>
        </w:rPr>
        <w:t>如果两个或更多效应使得某牌库同时洗牌数次，因该牌库洗牌而触发的异能将触发等量的次数。</w:t>
      </w:r>
    </w:p>
    <w:p w14:paraId="14D0CCA1" w14:textId="77777777" w:rsidR="004D2D88" w:rsidRPr="007259CF" w:rsidRDefault="004D2D88" w:rsidP="004D2D88">
      <w:pPr>
        <w:pStyle w:val="CRBodyText"/>
        <w:rPr>
          <w:rFonts w:eastAsia="宋体"/>
        </w:rPr>
      </w:pPr>
    </w:p>
    <w:p w14:paraId="29470B77" w14:textId="436B1C03" w:rsidR="004D2163" w:rsidRPr="007259CF" w:rsidRDefault="004D2163" w:rsidP="003F46F7">
      <w:pPr>
        <w:pStyle w:val="CR1001"/>
        <w:rPr>
          <w:rFonts w:eastAsia="宋体"/>
        </w:rPr>
      </w:pPr>
      <w:r w:rsidRPr="007259CF">
        <w:rPr>
          <w:rFonts w:eastAsia="宋体"/>
        </w:rPr>
        <w:t xml:space="preserve">701.17. </w:t>
      </w:r>
      <w:r w:rsidR="0035275E" w:rsidRPr="0035275E">
        <w:rPr>
          <w:rFonts w:eastAsia="宋体"/>
        </w:rPr>
        <w:t>横置和重置</w:t>
      </w:r>
    </w:p>
    <w:p w14:paraId="258F98F1" w14:textId="77777777" w:rsidR="004D2D88" w:rsidRPr="007259CF" w:rsidRDefault="004D2D88" w:rsidP="004D2D88">
      <w:pPr>
        <w:pStyle w:val="CRBodyText"/>
        <w:rPr>
          <w:rFonts w:eastAsia="宋体"/>
        </w:rPr>
      </w:pPr>
    </w:p>
    <w:p w14:paraId="10EB1EAF" w14:textId="10F616E3" w:rsidR="004D2163" w:rsidRPr="007259CF" w:rsidRDefault="004D2163" w:rsidP="004D2163">
      <w:pPr>
        <w:pStyle w:val="CR1001a"/>
        <w:rPr>
          <w:rFonts w:eastAsia="宋体"/>
        </w:rPr>
      </w:pPr>
      <w:r w:rsidRPr="007259CF">
        <w:rPr>
          <w:rFonts w:eastAsia="宋体"/>
        </w:rPr>
        <w:lastRenderedPageBreak/>
        <w:t>701.17a</w:t>
      </w:r>
      <w:r w:rsidR="009B1236">
        <w:rPr>
          <w:rFonts w:eastAsia="宋体" w:hint="eastAsia"/>
        </w:rPr>
        <w:t xml:space="preserve"> </w:t>
      </w:r>
      <w:r w:rsidR="009B1236" w:rsidRPr="009B1236">
        <w:rPr>
          <w:rFonts w:eastAsia="宋体"/>
        </w:rPr>
        <w:t>横置一个永久物指，将它由直向转成横向。只有未横置的永久物可以被横置。</w:t>
      </w:r>
    </w:p>
    <w:p w14:paraId="2704DDD7" w14:textId="77777777" w:rsidR="004D2D88" w:rsidRPr="007259CF" w:rsidRDefault="004D2D88" w:rsidP="004D2D88">
      <w:pPr>
        <w:pStyle w:val="CRBodyText"/>
        <w:rPr>
          <w:rFonts w:eastAsia="宋体"/>
        </w:rPr>
      </w:pPr>
    </w:p>
    <w:p w14:paraId="00BF58C7" w14:textId="65A997B2" w:rsidR="004D2163" w:rsidRPr="007259CF" w:rsidRDefault="004D2163" w:rsidP="004D2163">
      <w:pPr>
        <w:pStyle w:val="CR1001a"/>
        <w:rPr>
          <w:rFonts w:eastAsia="宋体"/>
        </w:rPr>
      </w:pPr>
      <w:r w:rsidRPr="007259CF">
        <w:rPr>
          <w:rFonts w:eastAsia="宋体"/>
        </w:rPr>
        <w:t>701.17b</w:t>
      </w:r>
      <w:r w:rsidR="009B1236">
        <w:rPr>
          <w:rFonts w:eastAsia="宋体" w:hint="eastAsia"/>
        </w:rPr>
        <w:t xml:space="preserve"> </w:t>
      </w:r>
      <w:r w:rsidR="009B1236" w:rsidRPr="009B1236">
        <w:rPr>
          <w:rFonts w:eastAsia="宋体"/>
        </w:rPr>
        <w:t>重置一个永久物指，将它由横向转回直向。只有已横置的永久物可以被重置。</w:t>
      </w:r>
    </w:p>
    <w:p w14:paraId="47BD6B56" w14:textId="77777777" w:rsidR="004D2D88" w:rsidRPr="007259CF" w:rsidRDefault="004D2D88" w:rsidP="004D2D88">
      <w:pPr>
        <w:pStyle w:val="CRBodyText"/>
        <w:rPr>
          <w:rFonts w:eastAsia="宋体"/>
        </w:rPr>
      </w:pPr>
    </w:p>
    <w:p w14:paraId="48CBA00E" w14:textId="6128BB6F" w:rsidR="004D2163" w:rsidRPr="007259CF" w:rsidRDefault="004D2163" w:rsidP="003F46F7">
      <w:pPr>
        <w:pStyle w:val="CR1001"/>
        <w:rPr>
          <w:rFonts w:eastAsia="宋体"/>
        </w:rPr>
      </w:pPr>
      <w:r w:rsidRPr="007259CF">
        <w:rPr>
          <w:rFonts w:eastAsia="宋体"/>
        </w:rPr>
        <w:t xml:space="preserve">701.18. </w:t>
      </w:r>
      <w:r w:rsidR="009B1236" w:rsidRPr="009B1236">
        <w:rPr>
          <w:rFonts w:eastAsia="宋体"/>
        </w:rPr>
        <w:t>占卜</w:t>
      </w:r>
    </w:p>
    <w:p w14:paraId="46C807E9" w14:textId="77777777" w:rsidR="004D2D88" w:rsidRPr="007259CF" w:rsidRDefault="004D2D88" w:rsidP="004D2D88">
      <w:pPr>
        <w:pStyle w:val="CRBodyText"/>
        <w:rPr>
          <w:rFonts w:eastAsia="宋体"/>
        </w:rPr>
      </w:pPr>
    </w:p>
    <w:p w14:paraId="02E452C9" w14:textId="2A973EC3" w:rsidR="004D2163" w:rsidRPr="007259CF" w:rsidRDefault="004D2163" w:rsidP="004D2163">
      <w:pPr>
        <w:pStyle w:val="CR1001a"/>
        <w:rPr>
          <w:rFonts w:eastAsia="宋体"/>
        </w:rPr>
      </w:pPr>
      <w:r w:rsidRPr="007259CF">
        <w:rPr>
          <w:rFonts w:eastAsia="宋体"/>
        </w:rPr>
        <w:t>701.18a</w:t>
      </w:r>
      <w:r w:rsidR="009B1236">
        <w:rPr>
          <w:rFonts w:eastAsia="宋体" w:hint="eastAsia"/>
        </w:rPr>
        <w:t xml:space="preserve"> </w:t>
      </w:r>
      <w:r w:rsidR="009B1236" w:rsidRPr="009B1236">
        <w:rPr>
          <w:rFonts w:eastAsia="宋体"/>
        </w:rPr>
        <w:t>“</w:t>
      </w:r>
      <w:r w:rsidR="009B1236" w:rsidRPr="009B1236">
        <w:rPr>
          <w:rFonts w:eastAsia="宋体"/>
        </w:rPr>
        <w:t>占卜</w:t>
      </w:r>
      <w:r w:rsidR="009B1236" w:rsidRPr="009B1236">
        <w:rPr>
          <w:rFonts w:eastAsia="宋体"/>
        </w:rPr>
        <w:t>N”</w:t>
      </w:r>
      <w:r w:rsidR="009B1236" w:rsidRPr="009B1236">
        <w:rPr>
          <w:rFonts w:eastAsia="宋体"/>
        </w:rPr>
        <w:t>指，检视你牌库顶的</w:t>
      </w:r>
      <w:r w:rsidR="009B1236" w:rsidRPr="009B1236">
        <w:rPr>
          <w:rFonts w:eastAsia="宋体"/>
        </w:rPr>
        <w:t>N</w:t>
      </w:r>
      <w:r w:rsidR="009B1236" w:rsidRPr="009B1236">
        <w:rPr>
          <w:rFonts w:eastAsia="宋体"/>
        </w:rPr>
        <w:t>张牌，将其中任意数量的牌以任意顺序置于你的牌库底，其余则以任意顺序置于你的牌库顶。</w:t>
      </w:r>
    </w:p>
    <w:p w14:paraId="0C489408" w14:textId="77777777" w:rsidR="004D2D88" w:rsidRPr="007259CF" w:rsidRDefault="004D2D88" w:rsidP="004D2D88">
      <w:pPr>
        <w:pStyle w:val="CRBodyText"/>
        <w:rPr>
          <w:rFonts w:eastAsia="宋体"/>
        </w:rPr>
      </w:pPr>
    </w:p>
    <w:p w14:paraId="5763B46C" w14:textId="68AAC3AF" w:rsidR="004D2163" w:rsidRPr="007259CF" w:rsidRDefault="004D2163" w:rsidP="003F46F7">
      <w:pPr>
        <w:pStyle w:val="CR1001"/>
        <w:rPr>
          <w:rFonts w:eastAsia="宋体"/>
        </w:rPr>
      </w:pPr>
      <w:r w:rsidRPr="007259CF">
        <w:rPr>
          <w:rFonts w:eastAsia="宋体"/>
        </w:rPr>
        <w:t xml:space="preserve">701.19. </w:t>
      </w:r>
      <w:r w:rsidR="009B1236" w:rsidRPr="009B1236">
        <w:rPr>
          <w:rFonts w:eastAsia="宋体"/>
        </w:rPr>
        <w:t>论命</w:t>
      </w:r>
    </w:p>
    <w:p w14:paraId="270D88F0" w14:textId="77777777" w:rsidR="004D2D88" w:rsidRPr="007259CF" w:rsidRDefault="004D2D88" w:rsidP="004D2D88">
      <w:pPr>
        <w:pStyle w:val="CRBodyText"/>
        <w:rPr>
          <w:rFonts w:eastAsia="宋体"/>
        </w:rPr>
      </w:pPr>
    </w:p>
    <w:p w14:paraId="4D4B3774" w14:textId="2C0921B8" w:rsidR="004D2163" w:rsidRPr="007259CF" w:rsidRDefault="004D2163" w:rsidP="004D2163">
      <w:pPr>
        <w:pStyle w:val="CR1001a"/>
        <w:rPr>
          <w:rFonts w:eastAsia="宋体"/>
        </w:rPr>
      </w:pPr>
      <w:r w:rsidRPr="007259CF">
        <w:rPr>
          <w:rFonts w:eastAsia="宋体"/>
        </w:rPr>
        <w:t>701.19a</w:t>
      </w:r>
      <w:r w:rsidR="009B1236">
        <w:rPr>
          <w:rFonts w:eastAsia="宋体" w:hint="eastAsia"/>
        </w:rPr>
        <w:t xml:space="preserve"> </w:t>
      </w:r>
      <w:r w:rsidR="009B1236" w:rsidRPr="009B1236">
        <w:rPr>
          <w:rFonts w:eastAsia="宋体"/>
        </w:rPr>
        <w:t>“</w:t>
      </w:r>
      <w:r w:rsidR="009B1236" w:rsidRPr="009B1236">
        <w:rPr>
          <w:rFonts w:eastAsia="宋体"/>
        </w:rPr>
        <w:t>论命</w:t>
      </w:r>
      <w:r w:rsidR="009B1236" w:rsidRPr="009B1236">
        <w:rPr>
          <w:rFonts w:eastAsia="宋体"/>
        </w:rPr>
        <w:t>N”</w:t>
      </w:r>
      <w:r w:rsidR="009B1236" w:rsidRPr="009B1236">
        <w:rPr>
          <w:rFonts w:eastAsia="宋体"/>
        </w:rPr>
        <w:t>指，检视任一对手牌库顶的</w:t>
      </w:r>
      <w:r w:rsidR="009B1236" w:rsidRPr="009B1236">
        <w:rPr>
          <w:rFonts w:eastAsia="宋体"/>
        </w:rPr>
        <w:t>N</w:t>
      </w:r>
      <w:r w:rsidR="009B1236" w:rsidRPr="009B1236">
        <w:rPr>
          <w:rFonts w:eastAsia="宋体"/>
        </w:rPr>
        <w:t>张牌，将其中任意数量的牌以任意顺序置于该牌库底，其余则以任意顺序置于该牌库顶。</w:t>
      </w:r>
    </w:p>
    <w:p w14:paraId="599B35EE" w14:textId="77777777" w:rsidR="004D2D88" w:rsidRPr="007259CF" w:rsidRDefault="004D2D88" w:rsidP="004D2D88">
      <w:pPr>
        <w:pStyle w:val="CRBodyText"/>
        <w:rPr>
          <w:rFonts w:eastAsia="宋体"/>
        </w:rPr>
      </w:pPr>
    </w:p>
    <w:p w14:paraId="3270CEAB" w14:textId="3453EBE0" w:rsidR="004D2163" w:rsidRPr="007259CF" w:rsidRDefault="004D2163" w:rsidP="003F46F7">
      <w:pPr>
        <w:pStyle w:val="CR1001"/>
        <w:rPr>
          <w:rFonts w:eastAsia="宋体"/>
        </w:rPr>
      </w:pPr>
      <w:r w:rsidRPr="007259CF">
        <w:rPr>
          <w:rFonts w:eastAsia="宋体"/>
        </w:rPr>
        <w:t xml:space="preserve">701.20. </w:t>
      </w:r>
      <w:r w:rsidR="009B1236" w:rsidRPr="009B1236">
        <w:rPr>
          <w:rFonts w:eastAsia="宋体"/>
        </w:rPr>
        <w:t>比点</w:t>
      </w:r>
    </w:p>
    <w:p w14:paraId="2CB53C7B" w14:textId="77777777" w:rsidR="004D2D88" w:rsidRPr="007259CF" w:rsidRDefault="004D2D88" w:rsidP="004D2D88">
      <w:pPr>
        <w:pStyle w:val="CRBodyText"/>
        <w:rPr>
          <w:rFonts w:eastAsia="宋体"/>
        </w:rPr>
      </w:pPr>
    </w:p>
    <w:p w14:paraId="3FDE03AA" w14:textId="7916DA25" w:rsidR="004D2163" w:rsidRPr="007259CF" w:rsidRDefault="004D2163" w:rsidP="004D2163">
      <w:pPr>
        <w:pStyle w:val="CR1001a"/>
        <w:rPr>
          <w:rFonts w:eastAsia="宋体"/>
        </w:rPr>
      </w:pPr>
      <w:r w:rsidRPr="007259CF">
        <w:rPr>
          <w:rFonts w:eastAsia="宋体"/>
        </w:rPr>
        <w:t>701.20a</w:t>
      </w:r>
      <w:r w:rsidR="009B1236">
        <w:rPr>
          <w:rFonts w:eastAsia="宋体" w:hint="eastAsia"/>
        </w:rPr>
        <w:t xml:space="preserve"> </w:t>
      </w:r>
      <w:r w:rsidR="009B1236" w:rsidRPr="009B1236">
        <w:rPr>
          <w:rFonts w:eastAsia="宋体"/>
        </w:rPr>
        <w:t>比点指，牌手展示其牌库顶牌。该牌手可以把该牌置于其牌库底。</w:t>
      </w:r>
    </w:p>
    <w:p w14:paraId="433F6773" w14:textId="77777777" w:rsidR="004D2D88" w:rsidRPr="007259CF" w:rsidRDefault="004D2D88" w:rsidP="004D2D88">
      <w:pPr>
        <w:pStyle w:val="CRBodyText"/>
        <w:rPr>
          <w:rFonts w:eastAsia="宋体"/>
        </w:rPr>
      </w:pPr>
    </w:p>
    <w:p w14:paraId="727086AF" w14:textId="45F0BD62" w:rsidR="004D2163" w:rsidRPr="007259CF" w:rsidRDefault="004D2163" w:rsidP="004D2163">
      <w:pPr>
        <w:pStyle w:val="CR1001a"/>
        <w:rPr>
          <w:rFonts w:eastAsia="宋体"/>
        </w:rPr>
      </w:pPr>
      <w:r w:rsidRPr="007259CF">
        <w:rPr>
          <w:rFonts w:eastAsia="宋体"/>
        </w:rPr>
        <w:t>701.20b</w:t>
      </w:r>
      <w:r w:rsidR="009B1236">
        <w:rPr>
          <w:rFonts w:eastAsia="宋体" w:hint="eastAsia"/>
        </w:rPr>
        <w:t xml:space="preserve"> </w:t>
      </w:r>
      <w:r w:rsidR="009B1236" w:rsidRPr="009B1236">
        <w:rPr>
          <w:rFonts w:eastAsia="宋体"/>
        </w:rPr>
        <w:t>“</w:t>
      </w:r>
      <w:r w:rsidR="009B1236" w:rsidRPr="009B1236">
        <w:rPr>
          <w:rFonts w:eastAsia="宋体"/>
        </w:rPr>
        <w:t>与一位对手比点</w:t>
      </w:r>
      <w:r w:rsidR="009B1236" w:rsidRPr="009B1236">
        <w:rPr>
          <w:rFonts w:eastAsia="宋体"/>
        </w:rPr>
        <w:t>”</w:t>
      </w:r>
      <w:r w:rsidR="009B1236" w:rsidRPr="009B1236">
        <w:rPr>
          <w:rFonts w:eastAsia="宋体"/>
        </w:rPr>
        <w:t>指，</w:t>
      </w:r>
      <w:r w:rsidR="009B1236" w:rsidRPr="009B1236">
        <w:rPr>
          <w:rFonts w:eastAsia="宋体"/>
        </w:rPr>
        <w:t>“</w:t>
      </w:r>
      <w:r w:rsidR="009B1236" w:rsidRPr="009B1236">
        <w:rPr>
          <w:rFonts w:eastAsia="宋体"/>
        </w:rPr>
        <w:t>选择一位对手。你与该对手分别比点。</w:t>
      </w:r>
      <w:r w:rsidR="009B1236" w:rsidRPr="009B1236">
        <w:rPr>
          <w:rFonts w:eastAsia="宋体"/>
        </w:rPr>
        <w:t>”</w:t>
      </w:r>
    </w:p>
    <w:p w14:paraId="61EBD498" w14:textId="77777777" w:rsidR="004D2D88" w:rsidRPr="007259CF" w:rsidRDefault="004D2D88" w:rsidP="004D2D88">
      <w:pPr>
        <w:pStyle w:val="CRBodyText"/>
        <w:rPr>
          <w:rFonts w:eastAsia="宋体"/>
        </w:rPr>
      </w:pPr>
    </w:p>
    <w:p w14:paraId="2F47B026" w14:textId="08E2A98D" w:rsidR="004D2163" w:rsidRPr="007259CF" w:rsidRDefault="004D2163" w:rsidP="004D2163">
      <w:pPr>
        <w:pStyle w:val="CR1001a"/>
        <w:rPr>
          <w:rFonts w:eastAsia="宋体"/>
        </w:rPr>
      </w:pPr>
      <w:r w:rsidRPr="007259CF">
        <w:rPr>
          <w:rFonts w:eastAsia="宋体"/>
        </w:rPr>
        <w:t>701.20c</w:t>
      </w:r>
      <w:r w:rsidR="009B1236">
        <w:rPr>
          <w:rFonts w:eastAsia="宋体" w:hint="eastAsia"/>
        </w:rPr>
        <w:t xml:space="preserve"> </w:t>
      </w:r>
      <w:r w:rsidR="009B1236" w:rsidRPr="009B1236">
        <w:rPr>
          <w:rFonts w:eastAsia="宋体"/>
        </w:rPr>
        <w:t>如果某位牌手所展示的牌之总法术力费用比所有参与比点者所展示的牌都高，其赢得这次比点。</w:t>
      </w:r>
    </w:p>
    <w:p w14:paraId="6C3D6EFA" w14:textId="77777777" w:rsidR="004D2D88" w:rsidRPr="007259CF" w:rsidRDefault="004D2D88" w:rsidP="004D2D88">
      <w:pPr>
        <w:pStyle w:val="CRBodyText"/>
        <w:rPr>
          <w:rFonts w:eastAsia="宋体"/>
        </w:rPr>
      </w:pPr>
    </w:p>
    <w:p w14:paraId="0BD77079" w14:textId="58F28D23" w:rsidR="004D2163" w:rsidRPr="007259CF" w:rsidRDefault="004D2163" w:rsidP="003F46F7">
      <w:pPr>
        <w:pStyle w:val="CR1001"/>
        <w:rPr>
          <w:rFonts w:eastAsia="宋体"/>
        </w:rPr>
      </w:pPr>
      <w:r w:rsidRPr="007259CF">
        <w:rPr>
          <w:rFonts w:eastAsia="宋体"/>
        </w:rPr>
        <w:t xml:space="preserve">701.21. </w:t>
      </w:r>
      <w:r w:rsidR="009B1236">
        <w:rPr>
          <w:rFonts w:eastAsia="宋体" w:hint="eastAsia"/>
        </w:rPr>
        <w:t>时空换境</w:t>
      </w:r>
    </w:p>
    <w:p w14:paraId="63028AFA" w14:textId="77777777" w:rsidR="004D2D88" w:rsidRPr="007259CF" w:rsidRDefault="004D2D88" w:rsidP="004D2D88">
      <w:pPr>
        <w:pStyle w:val="CRBodyText"/>
        <w:rPr>
          <w:rFonts w:eastAsia="宋体"/>
        </w:rPr>
      </w:pPr>
    </w:p>
    <w:p w14:paraId="739A7B6C" w14:textId="233226CD" w:rsidR="004D2163" w:rsidRPr="007259CF" w:rsidRDefault="004D2163" w:rsidP="004D2163">
      <w:pPr>
        <w:pStyle w:val="CR1001a"/>
        <w:rPr>
          <w:rFonts w:eastAsia="宋体"/>
        </w:rPr>
      </w:pPr>
      <w:r w:rsidRPr="007259CF">
        <w:rPr>
          <w:rFonts w:eastAsia="宋体"/>
        </w:rPr>
        <w:t xml:space="preserve">701.21a </w:t>
      </w:r>
      <w:r w:rsidR="009B1236">
        <w:rPr>
          <w:rFonts w:eastAsia="宋体" w:hint="eastAsia"/>
        </w:rPr>
        <w:t>牌手只能在</w:t>
      </w:r>
      <w:r w:rsidR="00C53070">
        <w:rPr>
          <w:rFonts w:eastAsia="宋体"/>
        </w:rPr>
        <w:t>竞逐时空</w:t>
      </w:r>
      <w:r w:rsidR="009B1236">
        <w:rPr>
          <w:rFonts w:eastAsia="宋体" w:hint="eastAsia"/>
        </w:rPr>
        <w:t>游戏中时空换境。只有时空操控者可以时空换境。参见规则</w:t>
      </w:r>
      <w:r w:rsidR="009B1236">
        <w:rPr>
          <w:rFonts w:eastAsia="宋体" w:hint="eastAsia"/>
        </w:rPr>
        <w:t>901</w:t>
      </w:r>
      <w:r w:rsidR="009B1236">
        <w:rPr>
          <w:rFonts w:eastAsia="宋体" w:hint="eastAsia"/>
        </w:rPr>
        <w:t>，“</w:t>
      </w:r>
      <w:r w:rsidR="00C53070">
        <w:rPr>
          <w:rFonts w:eastAsia="宋体"/>
        </w:rPr>
        <w:t>竞逐时空</w:t>
      </w:r>
      <w:r w:rsidR="009B1236">
        <w:rPr>
          <w:rFonts w:eastAsia="宋体" w:hint="eastAsia"/>
        </w:rPr>
        <w:t>”。</w:t>
      </w:r>
    </w:p>
    <w:p w14:paraId="087DDFF0" w14:textId="77777777" w:rsidR="004D2D88" w:rsidRPr="007259CF" w:rsidRDefault="004D2D88" w:rsidP="004D2D88">
      <w:pPr>
        <w:pStyle w:val="CRBodyText"/>
        <w:rPr>
          <w:rFonts w:eastAsia="宋体"/>
        </w:rPr>
      </w:pPr>
    </w:p>
    <w:p w14:paraId="6004BDD9" w14:textId="62167273" w:rsidR="004D2163" w:rsidRPr="007259CF" w:rsidRDefault="004D2163" w:rsidP="004D2163">
      <w:pPr>
        <w:pStyle w:val="CR1001a"/>
        <w:rPr>
          <w:rFonts w:eastAsia="宋体"/>
        </w:rPr>
      </w:pPr>
      <w:r w:rsidRPr="007259CF">
        <w:rPr>
          <w:rFonts w:eastAsia="宋体"/>
        </w:rPr>
        <w:t xml:space="preserve">701.21b </w:t>
      </w:r>
      <w:r w:rsidR="009B1236">
        <w:rPr>
          <w:rFonts w:eastAsia="宋体" w:hint="eastAsia"/>
        </w:rPr>
        <w:t>时空换境指，将每张牌面朝上时空牌和异象牌面朝下置于其拥有者的时空套牌牌库底，然后将你</w:t>
      </w:r>
      <w:r w:rsidR="00B20AA9">
        <w:rPr>
          <w:rFonts w:eastAsia="宋体" w:hint="eastAsia"/>
        </w:rPr>
        <w:t>时空套牌的牌库顶牌</w:t>
      </w:r>
      <w:r w:rsidR="00C53070">
        <w:rPr>
          <w:rFonts w:eastAsia="宋体"/>
        </w:rPr>
        <w:t>移离</w:t>
      </w:r>
      <w:r w:rsidR="00B20AA9">
        <w:rPr>
          <w:rFonts w:eastAsia="宋体" w:hint="eastAsia"/>
        </w:rPr>
        <w:t>时空套牌并翻为牌面朝上。</w:t>
      </w:r>
    </w:p>
    <w:p w14:paraId="30F4087F" w14:textId="77777777" w:rsidR="004D2D88" w:rsidRPr="007259CF" w:rsidRDefault="004D2D88" w:rsidP="004D2D88">
      <w:pPr>
        <w:pStyle w:val="CRBodyText"/>
        <w:rPr>
          <w:rFonts w:eastAsia="宋体"/>
        </w:rPr>
      </w:pPr>
    </w:p>
    <w:p w14:paraId="1CF6C1BC" w14:textId="5470656B" w:rsidR="004D2163" w:rsidRPr="007259CF" w:rsidRDefault="004D2163" w:rsidP="004D2163">
      <w:pPr>
        <w:pStyle w:val="CR1001a"/>
        <w:rPr>
          <w:rFonts w:eastAsia="宋体"/>
        </w:rPr>
      </w:pPr>
      <w:r w:rsidRPr="007259CF">
        <w:rPr>
          <w:rFonts w:eastAsia="宋体"/>
        </w:rPr>
        <w:t xml:space="preserve">701.21c </w:t>
      </w:r>
      <w:r w:rsidR="00B20AA9">
        <w:rPr>
          <w:rFonts w:eastAsia="宋体" w:hint="eastAsia"/>
        </w:rPr>
        <w:t>牌手可以因“时空换境异能”</w:t>
      </w:r>
      <w:r w:rsidR="00B20AA9" w:rsidRPr="00B20AA9">
        <w:rPr>
          <w:rFonts w:eastAsia="宋体" w:hint="eastAsia"/>
        </w:rPr>
        <w:t xml:space="preserve"> </w:t>
      </w:r>
      <w:r w:rsidR="00B20AA9">
        <w:rPr>
          <w:rFonts w:eastAsia="宋体" w:hint="eastAsia"/>
        </w:rPr>
        <w:t>的结果（参见规则</w:t>
      </w:r>
      <w:r w:rsidR="00B20AA9">
        <w:rPr>
          <w:rFonts w:eastAsia="宋体" w:hint="eastAsia"/>
        </w:rPr>
        <w:t>901.8</w:t>
      </w:r>
      <w:r w:rsidR="00B20AA9">
        <w:rPr>
          <w:rFonts w:eastAsia="宋体" w:hint="eastAsia"/>
        </w:rPr>
        <w:t>），因牌面朝上的时空牌或异象牌的操控者离开游戏（参见规则</w:t>
      </w:r>
      <w:r w:rsidR="00B20AA9">
        <w:rPr>
          <w:rFonts w:eastAsia="宋体" w:hint="eastAsia"/>
        </w:rPr>
        <w:t>901.10</w:t>
      </w:r>
      <w:r w:rsidR="00B20AA9">
        <w:rPr>
          <w:rFonts w:eastAsia="宋体" w:hint="eastAsia"/>
        </w:rPr>
        <w:t>），或因异象的触发式异能离开堆叠（参见规则</w:t>
      </w:r>
      <w:r w:rsidR="00B20AA9">
        <w:rPr>
          <w:rFonts w:eastAsia="宋体" w:hint="eastAsia"/>
        </w:rPr>
        <w:t>704.5x</w:t>
      </w:r>
      <w:r w:rsidR="00B20AA9">
        <w:rPr>
          <w:rFonts w:eastAsia="宋体" w:hint="eastAsia"/>
        </w:rPr>
        <w:t>）而时空换境。异能也可能指示牌手时空换境。</w:t>
      </w:r>
    </w:p>
    <w:p w14:paraId="41731BB8" w14:textId="77777777" w:rsidR="004D2D88" w:rsidRPr="007259CF" w:rsidRDefault="004D2D88" w:rsidP="004D2D88">
      <w:pPr>
        <w:pStyle w:val="CRBodyText"/>
        <w:rPr>
          <w:rFonts w:eastAsia="宋体"/>
        </w:rPr>
      </w:pPr>
    </w:p>
    <w:p w14:paraId="77FB3430" w14:textId="1E4F1B06" w:rsidR="004D2163" w:rsidRPr="007259CF" w:rsidRDefault="004D2163" w:rsidP="004D2163">
      <w:pPr>
        <w:pStyle w:val="CR1001a"/>
        <w:rPr>
          <w:rFonts w:eastAsia="宋体"/>
        </w:rPr>
      </w:pPr>
      <w:r w:rsidRPr="007259CF">
        <w:rPr>
          <w:rFonts w:eastAsia="宋体"/>
        </w:rPr>
        <w:t>701.21d</w:t>
      </w:r>
      <w:r w:rsidR="00E36CB6">
        <w:rPr>
          <w:rFonts w:eastAsia="宋体" w:hint="eastAsia"/>
        </w:rPr>
        <w:t xml:space="preserve"> </w:t>
      </w:r>
      <w:r w:rsidR="00E36CB6" w:rsidRPr="00E36CB6">
        <w:rPr>
          <w:rFonts w:eastAsia="宋体"/>
        </w:rPr>
        <w:t>翻为牌面朝上的时空牌即为牌手时空换入的时空。翻为牌面朝下的、或离开游戏的时空牌即为牌手时空换离的时空。异象也同样适用此规则。</w:t>
      </w:r>
    </w:p>
    <w:p w14:paraId="7B0E072D" w14:textId="77777777" w:rsidR="008E723F" w:rsidRPr="007259CF" w:rsidRDefault="008E723F" w:rsidP="008E723F">
      <w:pPr>
        <w:pStyle w:val="CRBodyText"/>
        <w:rPr>
          <w:rFonts w:eastAsia="宋体"/>
        </w:rPr>
      </w:pPr>
    </w:p>
    <w:p w14:paraId="64363F5C" w14:textId="58DD2B2F" w:rsidR="004D2163" w:rsidRPr="007259CF" w:rsidRDefault="004D2163" w:rsidP="003F46F7">
      <w:pPr>
        <w:pStyle w:val="CR1001"/>
        <w:rPr>
          <w:rFonts w:eastAsia="宋体"/>
        </w:rPr>
      </w:pPr>
      <w:r w:rsidRPr="007259CF">
        <w:rPr>
          <w:rFonts w:eastAsia="宋体"/>
        </w:rPr>
        <w:t xml:space="preserve">701.22. </w:t>
      </w:r>
      <w:r w:rsidR="00432E18">
        <w:rPr>
          <w:rFonts w:eastAsia="宋体"/>
        </w:rPr>
        <w:t>实施</w:t>
      </w:r>
    </w:p>
    <w:p w14:paraId="10298990" w14:textId="77777777" w:rsidR="008E723F" w:rsidRPr="007259CF" w:rsidRDefault="008E723F" w:rsidP="008E723F">
      <w:pPr>
        <w:pStyle w:val="CRBodyText"/>
        <w:rPr>
          <w:rFonts w:eastAsia="宋体"/>
        </w:rPr>
      </w:pPr>
    </w:p>
    <w:p w14:paraId="248F0453" w14:textId="682CE08B" w:rsidR="004D2163" w:rsidRPr="007259CF" w:rsidRDefault="004D2163" w:rsidP="004D2163">
      <w:pPr>
        <w:pStyle w:val="CR1001a"/>
        <w:rPr>
          <w:rFonts w:eastAsia="宋体"/>
        </w:rPr>
      </w:pPr>
      <w:r w:rsidRPr="007259CF">
        <w:rPr>
          <w:rFonts w:eastAsia="宋体"/>
        </w:rPr>
        <w:t xml:space="preserve">701.22a </w:t>
      </w:r>
      <w:r w:rsidR="004C1BE0">
        <w:rPr>
          <w:rFonts w:eastAsia="宋体" w:hint="eastAsia"/>
        </w:rPr>
        <w:t>只有</w:t>
      </w:r>
      <w:r w:rsidR="00C53070">
        <w:rPr>
          <w:rFonts w:eastAsia="宋体"/>
        </w:rPr>
        <w:t>阴谋</w:t>
      </w:r>
      <w:r w:rsidR="004C1BE0">
        <w:rPr>
          <w:rFonts w:eastAsia="宋体" w:hint="eastAsia"/>
        </w:rPr>
        <w:t>牌可以</w:t>
      </w:r>
      <w:r w:rsidR="00432E18">
        <w:rPr>
          <w:rFonts w:eastAsia="宋体"/>
        </w:rPr>
        <w:t>实施</w:t>
      </w:r>
      <w:r w:rsidR="004C1BE0">
        <w:rPr>
          <w:rFonts w:eastAsia="宋体" w:hint="eastAsia"/>
        </w:rPr>
        <w:t>，</w:t>
      </w:r>
      <w:r w:rsidR="00432E18">
        <w:rPr>
          <w:rFonts w:eastAsia="宋体" w:hint="eastAsia"/>
        </w:rPr>
        <w:t>并且只可以在魔王游戏中如此做。只有魔王可以实施</w:t>
      </w:r>
      <w:r w:rsidR="00C53070">
        <w:rPr>
          <w:rFonts w:eastAsia="宋体"/>
        </w:rPr>
        <w:t>阴谋</w:t>
      </w:r>
      <w:r w:rsidR="00FF76F0">
        <w:rPr>
          <w:rFonts w:eastAsia="宋体" w:hint="eastAsia"/>
        </w:rPr>
        <w:t>。参见规则</w:t>
      </w:r>
      <w:r w:rsidR="00FF76F0">
        <w:rPr>
          <w:rFonts w:eastAsia="宋体" w:hint="eastAsia"/>
        </w:rPr>
        <w:t>312</w:t>
      </w:r>
      <w:r w:rsidR="00FF76F0">
        <w:rPr>
          <w:rFonts w:eastAsia="宋体" w:hint="eastAsia"/>
        </w:rPr>
        <w:t>，“</w:t>
      </w:r>
      <w:r w:rsidR="00C53070">
        <w:rPr>
          <w:rFonts w:eastAsia="宋体"/>
        </w:rPr>
        <w:t>阴谋</w:t>
      </w:r>
      <w:r w:rsidR="00FF76F0">
        <w:rPr>
          <w:rFonts w:eastAsia="宋体" w:hint="eastAsia"/>
        </w:rPr>
        <w:t>”，及规则</w:t>
      </w:r>
      <w:r w:rsidR="00FF76F0">
        <w:rPr>
          <w:rFonts w:eastAsia="宋体" w:hint="eastAsia"/>
        </w:rPr>
        <w:t>904</w:t>
      </w:r>
      <w:r w:rsidR="00FF76F0">
        <w:rPr>
          <w:rFonts w:eastAsia="宋体" w:hint="eastAsia"/>
        </w:rPr>
        <w:t>，“魔王”。</w:t>
      </w:r>
    </w:p>
    <w:p w14:paraId="1DA5A1AC" w14:textId="77777777" w:rsidR="00431DD5" w:rsidRPr="007259CF" w:rsidRDefault="00431DD5" w:rsidP="00431DD5">
      <w:pPr>
        <w:pStyle w:val="CRBodyText"/>
        <w:rPr>
          <w:rFonts w:eastAsia="宋体"/>
        </w:rPr>
      </w:pPr>
    </w:p>
    <w:p w14:paraId="7637FBD4" w14:textId="56FD8FD0" w:rsidR="004D2163" w:rsidRPr="007259CF" w:rsidRDefault="004D2163" w:rsidP="004D2163">
      <w:pPr>
        <w:pStyle w:val="CR1001a"/>
        <w:rPr>
          <w:rFonts w:eastAsia="宋体"/>
        </w:rPr>
      </w:pPr>
      <w:r w:rsidRPr="007259CF">
        <w:rPr>
          <w:rFonts w:eastAsia="宋体"/>
        </w:rPr>
        <w:t xml:space="preserve">701.22b </w:t>
      </w:r>
      <w:r w:rsidR="00432E18">
        <w:rPr>
          <w:rFonts w:eastAsia="宋体" w:hint="eastAsia"/>
        </w:rPr>
        <w:t>实施</w:t>
      </w:r>
      <w:r w:rsidR="00C53070">
        <w:rPr>
          <w:rFonts w:eastAsia="宋体"/>
        </w:rPr>
        <w:t>阴谋</w:t>
      </w:r>
      <w:r w:rsidR="00FF76F0">
        <w:rPr>
          <w:rFonts w:eastAsia="宋体" w:hint="eastAsia"/>
        </w:rPr>
        <w:t>指，将其从</w:t>
      </w:r>
      <w:r w:rsidR="00C53070">
        <w:rPr>
          <w:rFonts w:eastAsia="宋体"/>
        </w:rPr>
        <w:t>阴谋</w:t>
      </w:r>
      <w:r w:rsidR="00FF76F0">
        <w:rPr>
          <w:rFonts w:eastAsia="宋体" w:hint="eastAsia"/>
        </w:rPr>
        <w:t>套牌牌库顶</w:t>
      </w:r>
      <w:r w:rsidR="00C53070">
        <w:rPr>
          <w:rFonts w:eastAsia="宋体"/>
        </w:rPr>
        <w:t>移离</w:t>
      </w:r>
      <w:r w:rsidR="00FF76F0">
        <w:rPr>
          <w:rFonts w:eastAsia="宋体" w:hint="eastAsia"/>
        </w:rPr>
        <w:t>并翻为牌面朝上。</w:t>
      </w:r>
    </w:p>
    <w:p w14:paraId="5CC4E4A2" w14:textId="77777777" w:rsidR="00B54369" w:rsidRPr="007259CF" w:rsidRDefault="00B54369" w:rsidP="002061D0">
      <w:pPr>
        <w:pStyle w:val="CRBodyText"/>
        <w:rPr>
          <w:rFonts w:eastAsia="宋体"/>
        </w:rPr>
      </w:pPr>
    </w:p>
    <w:p w14:paraId="0883F4FE" w14:textId="313CE58D" w:rsidR="00B54369" w:rsidRPr="007259CF" w:rsidRDefault="00B54369" w:rsidP="004D2163">
      <w:pPr>
        <w:pStyle w:val="CR1001a"/>
        <w:rPr>
          <w:rFonts w:eastAsia="宋体"/>
        </w:rPr>
      </w:pPr>
      <w:r w:rsidRPr="007259CF">
        <w:rPr>
          <w:rFonts w:eastAsia="宋体"/>
        </w:rPr>
        <w:t xml:space="preserve">701.22c </w:t>
      </w:r>
      <w:r w:rsidR="00FF76F0">
        <w:rPr>
          <w:rFonts w:eastAsia="宋体" w:hint="eastAsia"/>
        </w:rPr>
        <w:t>每次只能</w:t>
      </w:r>
      <w:r w:rsidR="00432E18">
        <w:rPr>
          <w:rFonts w:eastAsia="宋体" w:hint="eastAsia"/>
        </w:rPr>
        <w:t>实施</w:t>
      </w:r>
      <w:r w:rsidR="00FF76F0">
        <w:rPr>
          <w:rFonts w:eastAsia="宋体" w:hint="eastAsia"/>
        </w:rPr>
        <w:t>一个</w:t>
      </w:r>
      <w:r w:rsidR="00C53070">
        <w:rPr>
          <w:rFonts w:eastAsia="宋体"/>
        </w:rPr>
        <w:t>阴谋</w:t>
      </w:r>
      <w:r w:rsidR="00FF76F0">
        <w:rPr>
          <w:rFonts w:eastAsia="宋体" w:hint="eastAsia"/>
        </w:rPr>
        <w:t>。如果牌手被指示</w:t>
      </w:r>
      <w:r w:rsidR="00432E18">
        <w:rPr>
          <w:rFonts w:eastAsia="宋体" w:hint="eastAsia"/>
        </w:rPr>
        <w:t>实施</w:t>
      </w:r>
      <w:r w:rsidR="00FF76F0">
        <w:rPr>
          <w:rFonts w:eastAsia="宋体" w:hint="eastAsia"/>
        </w:rPr>
        <w:t>多个</w:t>
      </w:r>
      <w:r w:rsidR="00C53070">
        <w:rPr>
          <w:rFonts w:eastAsia="宋体"/>
        </w:rPr>
        <w:t>阴谋</w:t>
      </w:r>
      <w:r w:rsidR="00432E18">
        <w:rPr>
          <w:rFonts w:eastAsia="宋体" w:hint="eastAsia"/>
        </w:rPr>
        <w:t>，其进行实施</w:t>
      </w:r>
      <w:r w:rsidR="00C53070">
        <w:rPr>
          <w:rFonts w:eastAsia="宋体"/>
        </w:rPr>
        <w:t>阴谋</w:t>
      </w:r>
      <w:r w:rsidR="00FF76F0">
        <w:rPr>
          <w:rFonts w:eastAsia="宋体" w:hint="eastAsia"/>
        </w:rPr>
        <w:t>等量的次数。</w:t>
      </w:r>
      <w:r w:rsidRPr="007259CF">
        <w:rPr>
          <w:rFonts w:eastAsia="宋体"/>
        </w:rPr>
        <w:t xml:space="preserve"> </w:t>
      </w:r>
    </w:p>
    <w:p w14:paraId="495A7B74" w14:textId="77777777" w:rsidR="00431DD5" w:rsidRPr="007259CF" w:rsidRDefault="00431DD5" w:rsidP="00431DD5">
      <w:pPr>
        <w:pStyle w:val="CRBodyText"/>
        <w:rPr>
          <w:rFonts w:eastAsia="宋体"/>
        </w:rPr>
      </w:pPr>
    </w:p>
    <w:p w14:paraId="2F3F0069" w14:textId="0FC7CCC3" w:rsidR="004D2163" w:rsidRPr="007259CF" w:rsidRDefault="004D2163" w:rsidP="003F46F7">
      <w:pPr>
        <w:pStyle w:val="CR1001"/>
        <w:rPr>
          <w:rFonts w:eastAsia="宋体"/>
        </w:rPr>
      </w:pPr>
      <w:r w:rsidRPr="007259CF">
        <w:rPr>
          <w:rFonts w:eastAsia="宋体"/>
        </w:rPr>
        <w:t xml:space="preserve">701.23. </w:t>
      </w:r>
      <w:r w:rsidR="00432E18">
        <w:rPr>
          <w:rFonts w:eastAsia="宋体" w:hint="eastAsia"/>
        </w:rPr>
        <w:t>终止</w:t>
      </w:r>
    </w:p>
    <w:p w14:paraId="1EFF8BDF" w14:textId="77777777" w:rsidR="00431DD5" w:rsidRPr="007259CF" w:rsidRDefault="00431DD5" w:rsidP="00431DD5">
      <w:pPr>
        <w:pStyle w:val="CRBodyText"/>
        <w:rPr>
          <w:rFonts w:eastAsia="宋体"/>
        </w:rPr>
      </w:pPr>
    </w:p>
    <w:p w14:paraId="4CA5A7AD" w14:textId="6D23852E" w:rsidR="004D2163" w:rsidRPr="007259CF" w:rsidRDefault="004D2163" w:rsidP="004D2163">
      <w:pPr>
        <w:pStyle w:val="CR1001a"/>
        <w:rPr>
          <w:rFonts w:eastAsia="宋体"/>
        </w:rPr>
      </w:pPr>
      <w:r w:rsidRPr="007259CF">
        <w:rPr>
          <w:rFonts w:eastAsia="宋体"/>
        </w:rPr>
        <w:t xml:space="preserve">701.23a </w:t>
      </w:r>
      <w:r w:rsidR="00FF76F0">
        <w:rPr>
          <w:rFonts w:eastAsia="宋体" w:hint="eastAsia"/>
        </w:rPr>
        <w:t>只有面朝上的</w:t>
      </w:r>
      <w:r w:rsidR="005B689D">
        <w:rPr>
          <w:rFonts w:eastAsia="宋体" w:hint="eastAsia"/>
        </w:rPr>
        <w:t>持续</w:t>
      </w:r>
      <w:r w:rsidR="00C53070">
        <w:rPr>
          <w:rFonts w:eastAsia="宋体"/>
        </w:rPr>
        <w:t>阴谋</w:t>
      </w:r>
      <w:r w:rsidR="00FF76F0">
        <w:rPr>
          <w:rFonts w:eastAsia="宋体" w:hint="eastAsia"/>
        </w:rPr>
        <w:t>牌可以被</w:t>
      </w:r>
      <w:r w:rsidR="00432E18">
        <w:rPr>
          <w:rFonts w:eastAsia="宋体" w:hint="eastAsia"/>
        </w:rPr>
        <w:t>终止</w:t>
      </w:r>
      <w:r w:rsidR="00FF76F0">
        <w:rPr>
          <w:rFonts w:eastAsia="宋体" w:hint="eastAsia"/>
        </w:rPr>
        <w:t>，并且只可以在魔王游戏中如此做。参见规则</w:t>
      </w:r>
      <w:r w:rsidR="00FF76F0">
        <w:rPr>
          <w:rFonts w:eastAsia="宋体" w:hint="eastAsia"/>
        </w:rPr>
        <w:t>312</w:t>
      </w:r>
      <w:r w:rsidR="00FF76F0">
        <w:rPr>
          <w:rFonts w:eastAsia="宋体" w:hint="eastAsia"/>
        </w:rPr>
        <w:t>，“</w:t>
      </w:r>
      <w:r w:rsidR="00C53070">
        <w:rPr>
          <w:rFonts w:eastAsia="宋体"/>
        </w:rPr>
        <w:t>阴谋</w:t>
      </w:r>
      <w:r w:rsidR="00FF76F0">
        <w:rPr>
          <w:rFonts w:eastAsia="宋体" w:hint="eastAsia"/>
        </w:rPr>
        <w:t>”，及规则</w:t>
      </w:r>
      <w:r w:rsidR="00FF76F0">
        <w:rPr>
          <w:rFonts w:eastAsia="宋体" w:hint="eastAsia"/>
        </w:rPr>
        <w:t>904</w:t>
      </w:r>
      <w:r w:rsidR="00FF76F0">
        <w:rPr>
          <w:rFonts w:eastAsia="宋体" w:hint="eastAsia"/>
        </w:rPr>
        <w:t>，“魔王”。</w:t>
      </w:r>
    </w:p>
    <w:p w14:paraId="0A1E847F" w14:textId="77777777" w:rsidR="00431DD5" w:rsidRPr="007259CF" w:rsidRDefault="00431DD5" w:rsidP="00431DD5">
      <w:pPr>
        <w:pStyle w:val="CRBodyText"/>
        <w:rPr>
          <w:rFonts w:eastAsia="宋体"/>
        </w:rPr>
      </w:pPr>
    </w:p>
    <w:p w14:paraId="4FCDBE26" w14:textId="4360DDE2" w:rsidR="004D2163" w:rsidRPr="007259CF" w:rsidRDefault="004D2163" w:rsidP="004D2163">
      <w:pPr>
        <w:pStyle w:val="CR1001a"/>
        <w:rPr>
          <w:rFonts w:eastAsia="宋体"/>
        </w:rPr>
      </w:pPr>
      <w:r w:rsidRPr="007259CF">
        <w:rPr>
          <w:rFonts w:eastAsia="宋体"/>
        </w:rPr>
        <w:t xml:space="preserve">701.23b </w:t>
      </w:r>
      <w:r w:rsidR="00432E18">
        <w:rPr>
          <w:rFonts w:eastAsia="宋体" w:hint="eastAsia"/>
        </w:rPr>
        <w:t>终止</w:t>
      </w:r>
      <w:r w:rsidR="00C53070">
        <w:rPr>
          <w:rFonts w:eastAsia="宋体"/>
        </w:rPr>
        <w:t>阴谋</w:t>
      </w:r>
      <w:r w:rsidR="00FF76F0">
        <w:rPr>
          <w:rFonts w:eastAsia="宋体" w:hint="eastAsia"/>
        </w:rPr>
        <w:t>指，将其翻为牌面朝下，并置于其拥有者的</w:t>
      </w:r>
      <w:r w:rsidR="00C53070">
        <w:rPr>
          <w:rFonts w:eastAsia="宋体"/>
        </w:rPr>
        <w:t>阴谋</w:t>
      </w:r>
      <w:r w:rsidR="00FF76F0">
        <w:rPr>
          <w:rFonts w:eastAsia="宋体" w:hint="eastAsia"/>
        </w:rPr>
        <w:t>套牌牌库底。</w:t>
      </w:r>
    </w:p>
    <w:p w14:paraId="2304929F" w14:textId="77777777" w:rsidR="00431DD5" w:rsidRPr="007259CF" w:rsidRDefault="00431DD5" w:rsidP="00431DD5">
      <w:pPr>
        <w:pStyle w:val="CRBodyText"/>
        <w:rPr>
          <w:rFonts w:eastAsia="宋体"/>
        </w:rPr>
      </w:pPr>
    </w:p>
    <w:p w14:paraId="017996F0" w14:textId="1A65A9A2" w:rsidR="004D2163" w:rsidRPr="007259CF" w:rsidRDefault="004D2163" w:rsidP="003F46F7">
      <w:pPr>
        <w:pStyle w:val="CR1001"/>
        <w:rPr>
          <w:rFonts w:eastAsia="宋体"/>
        </w:rPr>
      </w:pPr>
      <w:r w:rsidRPr="007259CF">
        <w:rPr>
          <w:rFonts w:eastAsia="宋体"/>
        </w:rPr>
        <w:t xml:space="preserve">701.24. </w:t>
      </w:r>
      <w:r w:rsidR="00FE3C8E" w:rsidRPr="00FE3C8E">
        <w:rPr>
          <w:rFonts w:eastAsia="宋体"/>
        </w:rPr>
        <w:t>增殖</w:t>
      </w:r>
    </w:p>
    <w:p w14:paraId="30A01901" w14:textId="77777777" w:rsidR="00431DD5" w:rsidRPr="007259CF" w:rsidRDefault="00431DD5" w:rsidP="00431DD5">
      <w:pPr>
        <w:pStyle w:val="CRBodyText"/>
        <w:rPr>
          <w:rFonts w:eastAsia="宋体"/>
        </w:rPr>
      </w:pPr>
    </w:p>
    <w:p w14:paraId="08EC0E77" w14:textId="16067F4A" w:rsidR="004D2163" w:rsidRPr="007259CF" w:rsidRDefault="004D2163" w:rsidP="004D2163">
      <w:pPr>
        <w:pStyle w:val="CR1001a"/>
        <w:rPr>
          <w:rFonts w:eastAsia="宋体"/>
        </w:rPr>
      </w:pPr>
      <w:r w:rsidRPr="007259CF">
        <w:rPr>
          <w:rFonts w:eastAsia="宋体"/>
        </w:rPr>
        <w:t xml:space="preserve">701.24a </w:t>
      </w:r>
      <w:r w:rsidR="00FE3C8E" w:rsidRPr="00FE3C8E">
        <w:rPr>
          <w:rFonts w:eastAsia="宋体"/>
        </w:rPr>
        <w:t>增殖表示，选择任意数量其上有指示物的永久物和</w:t>
      </w:r>
      <w:r w:rsidR="00FE3C8E" w:rsidRPr="00FE3C8E">
        <w:rPr>
          <w:rFonts w:eastAsia="宋体"/>
        </w:rPr>
        <w:t>/</w:t>
      </w:r>
      <w:r w:rsidR="00FE3C8E" w:rsidRPr="00FE3C8E">
        <w:rPr>
          <w:rFonts w:eastAsia="宋体"/>
        </w:rPr>
        <w:t>或牌手，然后给该永久物或牌手一个且只有一个它已经有的指示物。</w:t>
      </w:r>
    </w:p>
    <w:p w14:paraId="62F394B4" w14:textId="77777777" w:rsidR="00431DD5" w:rsidRPr="007259CF" w:rsidRDefault="00431DD5" w:rsidP="00431DD5">
      <w:pPr>
        <w:pStyle w:val="CRBodyText"/>
        <w:rPr>
          <w:rFonts w:eastAsia="宋体"/>
        </w:rPr>
      </w:pPr>
    </w:p>
    <w:p w14:paraId="359C98B1" w14:textId="24A513DA" w:rsidR="004D2163" w:rsidRPr="007259CF" w:rsidRDefault="004D2163" w:rsidP="004D2163">
      <w:pPr>
        <w:pStyle w:val="CR1001a"/>
        <w:rPr>
          <w:rFonts w:eastAsia="宋体"/>
        </w:rPr>
      </w:pPr>
      <w:r w:rsidRPr="007259CF">
        <w:rPr>
          <w:rFonts w:eastAsia="宋体"/>
        </w:rPr>
        <w:t xml:space="preserve">701.24b </w:t>
      </w:r>
      <w:r w:rsidR="00FE3C8E" w:rsidRPr="00FE3C8E">
        <w:rPr>
          <w:rFonts w:eastAsia="宋体"/>
        </w:rPr>
        <w:t>如果以此法选择的永久物或牌手具有一种以上的指示物，正在进行增殖的牌手选择添加哪种指示物。</w:t>
      </w:r>
    </w:p>
    <w:p w14:paraId="539A919F" w14:textId="77777777" w:rsidR="004D2163" w:rsidRPr="007259CF" w:rsidRDefault="004D2163" w:rsidP="002061D0">
      <w:pPr>
        <w:pStyle w:val="CRBodyText"/>
        <w:rPr>
          <w:rFonts w:eastAsia="宋体"/>
        </w:rPr>
      </w:pPr>
    </w:p>
    <w:p w14:paraId="6BD15A00" w14:textId="25D45672" w:rsidR="004D2163" w:rsidRPr="007259CF" w:rsidRDefault="004D2163" w:rsidP="004D2163">
      <w:pPr>
        <w:pStyle w:val="CR1001a"/>
        <w:rPr>
          <w:rFonts w:eastAsia="宋体"/>
        </w:rPr>
      </w:pPr>
      <w:r w:rsidRPr="007259CF">
        <w:rPr>
          <w:rFonts w:eastAsia="宋体"/>
        </w:rPr>
        <w:t xml:space="preserve">701.24c </w:t>
      </w:r>
      <w:r w:rsidR="00FE3C8E" w:rsidRPr="00FE3C8E">
        <w:rPr>
          <w:rFonts w:eastAsia="宋体"/>
        </w:rPr>
        <w:t>在双头巨人游戏中进行增殖表示，选择任意数量已经具有指示物的永久物和</w:t>
      </w:r>
      <w:r w:rsidR="00FE3C8E" w:rsidRPr="00FE3C8E">
        <w:rPr>
          <w:rFonts w:eastAsia="宋体"/>
        </w:rPr>
        <w:t>/</w:t>
      </w:r>
      <w:r w:rsidR="00FE3C8E" w:rsidRPr="00FE3C8E">
        <w:rPr>
          <w:rFonts w:eastAsia="宋体"/>
        </w:rPr>
        <w:t>或团队，然后给该永久物或团队一个且只有一个它已经有的指示物。参见规则</w:t>
      </w:r>
      <w:r w:rsidR="00FE3C8E" w:rsidRPr="00FE3C8E">
        <w:rPr>
          <w:rFonts w:eastAsia="宋体"/>
        </w:rPr>
        <w:t>810</w:t>
      </w:r>
      <w:r w:rsidR="00FE3C8E" w:rsidRPr="00FE3C8E">
        <w:rPr>
          <w:rFonts w:eastAsia="宋体"/>
        </w:rPr>
        <w:t>，</w:t>
      </w:r>
      <w:r w:rsidR="00FE3C8E" w:rsidRPr="00FE3C8E">
        <w:rPr>
          <w:rFonts w:eastAsia="宋体"/>
        </w:rPr>
        <w:t>“</w:t>
      </w:r>
      <w:r w:rsidR="00FE3C8E" w:rsidRPr="00FE3C8E">
        <w:rPr>
          <w:rFonts w:eastAsia="宋体"/>
        </w:rPr>
        <w:t>双头巨人</w:t>
      </w:r>
      <w:r w:rsidR="005B689D">
        <w:rPr>
          <w:rFonts w:eastAsia="宋体"/>
        </w:rPr>
        <w:t>玩法</w:t>
      </w:r>
      <w:r w:rsidR="00FE3C8E" w:rsidRPr="00FE3C8E">
        <w:rPr>
          <w:rFonts w:eastAsia="宋体"/>
        </w:rPr>
        <w:t>”</w:t>
      </w:r>
      <w:r w:rsidR="00FE3C8E" w:rsidRPr="00FE3C8E">
        <w:rPr>
          <w:rFonts w:eastAsia="宋体"/>
        </w:rPr>
        <w:t>。</w:t>
      </w:r>
    </w:p>
    <w:p w14:paraId="597698A7" w14:textId="77777777" w:rsidR="00431DD5" w:rsidRPr="007259CF" w:rsidRDefault="00431DD5" w:rsidP="00431DD5">
      <w:pPr>
        <w:pStyle w:val="CRBodyText"/>
        <w:rPr>
          <w:rFonts w:eastAsia="宋体"/>
        </w:rPr>
      </w:pPr>
    </w:p>
    <w:p w14:paraId="35CB12D0" w14:textId="5C3E07BF" w:rsidR="004D2163" w:rsidRPr="007259CF" w:rsidRDefault="004D2163" w:rsidP="003F46F7">
      <w:pPr>
        <w:pStyle w:val="CR1001"/>
        <w:rPr>
          <w:rFonts w:eastAsia="宋体"/>
        </w:rPr>
      </w:pPr>
      <w:r w:rsidRPr="007259CF">
        <w:rPr>
          <w:rFonts w:eastAsia="宋体"/>
        </w:rPr>
        <w:t xml:space="preserve">701.25. </w:t>
      </w:r>
      <w:r w:rsidR="00FE3C8E" w:rsidRPr="00FE3C8E">
        <w:rPr>
          <w:rFonts w:eastAsia="宋体"/>
        </w:rPr>
        <w:t>转化</w:t>
      </w:r>
    </w:p>
    <w:p w14:paraId="4A9D8EBA" w14:textId="77777777" w:rsidR="00431DD5" w:rsidRPr="007259CF" w:rsidRDefault="00431DD5" w:rsidP="00431DD5">
      <w:pPr>
        <w:pStyle w:val="CRBodyText"/>
        <w:rPr>
          <w:rFonts w:eastAsia="宋体"/>
        </w:rPr>
      </w:pPr>
    </w:p>
    <w:p w14:paraId="19795542" w14:textId="06DCDFF6" w:rsidR="004D2163" w:rsidRPr="007259CF" w:rsidRDefault="004D2163" w:rsidP="004D2163">
      <w:pPr>
        <w:pStyle w:val="CR1001a"/>
        <w:rPr>
          <w:rFonts w:eastAsia="宋体"/>
        </w:rPr>
      </w:pPr>
      <w:r w:rsidRPr="007259CF">
        <w:rPr>
          <w:rFonts w:eastAsia="宋体"/>
        </w:rPr>
        <w:t xml:space="preserve">701.25a </w:t>
      </w:r>
      <w:r w:rsidR="00FE3C8E" w:rsidRPr="00FE3C8E">
        <w:rPr>
          <w:rFonts w:eastAsia="宋体"/>
        </w:rPr>
        <w:t>只有以双面牌代表的永久物才能转化。（参见规则</w:t>
      </w:r>
      <w:r w:rsidR="00FE3C8E" w:rsidRPr="00FE3C8E">
        <w:rPr>
          <w:rFonts w:eastAsia="宋体"/>
        </w:rPr>
        <w:t>711</w:t>
      </w:r>
      <w:r w:rsidR="00FE3C8E" w:rsidRPr="00FE3C8E">
        <w:rPr>
          <w:rFonts w:eastAsia="宋体"/>
        </w:rPr>
        <w:t>，</w:t>
      </w:r>
      <w:r w:rsidR="00FE3C8E" w:rsidRPr="00FE3C8E">
        <w:rPr>
          <w:rFonts w:eastAsia="宋体"/>
        </w:rPr>
        <w:t>“</w:t>
      </w:r>
      <w:r w:rsidR="00FE3C8E" w:rsidRPr="00FE3C8E">
        <w:rPr>
          <w:rFonts w:eastAsia="宋体"/>
        </w:rPr>
        <w:t>双面牌</w:t>
      </w:r>
      <w:r w:rsidR="00FE3C8E" w:rsidRPr="00FE3C8E">
        <w:rPr>
          <w:rFonts w:eastAsia="宋体"/>
        </w:rPr>
        <w:t>”</w:t>
      </w:r>
      <w:r w:rsidR="00FE3C8E" w:rsidRPr="00FE3C8E">
        <w:rPr>
          <w:rFonts w:eastAsia="宋体"/>
        </w:rPr>
        <w:t>。）如果某咒语或异能要求牌手转化某个不是双面牌的永久物，则什么都不会发生。</w:t>
      </w:r>
    </w:p>
    <w:p w14:paraId="5EC876BA" w14:textId="77777777" w:rsidR="00431DD5" w:rsidRPr="007259CF" w:rsidRDefault="00431DD5" w:rsidP="00431DD5">
      <w:pPr>
        <w:pStyle w:val="CRBodyText"/>
        <w:rPr>
          <w:rFonts w:eastAsia="宋体"/>
        </w:rPr>
      </w:pPr>
    </w:p>
    <w:p w14:paraId="4B7FAEC9" w14:textId="37187253" w:rsidR="004D2163" w:rsidRPr="007259CF" w:rsidRDefault="004D2163" w:rsidP="004D2163">
      <w:pPr>
        <w:pStyle w:val="CR1001a"/>
        <w:rPr>
          <w:rFonts w:eastAsia="宋体"/>
        </w:rPr>
      </w:pPr>
      <w:r w:rsidRPr="007259CF">
        <w:rPr>
          <w:rFonts w:eastAsia="宋体"/>
        </w:rPr>
        <w:t xml:space="preserve">701.25b </w:t>
      </w:r>
      <w:r w:rsidR="00FE3C8E" w:rsidRPr="00FE3C8E">
        <w:rPr>
          <w:rFonts w:eastAsia="宋体"/>
        </w:rPr>
        <w:t>转化一个永久物指，将它翻到另一面牌面朝上。</w:t>
      </w:r>
    </w:p>
    <w:p w14:paraId="7C614077" w14:textId="77777777" w:rsidR="00431DD5" w:rsidRPr="007259CF" w:rsidRDefault="00431DD5" w:rsidP="00431DD5">
      <w:pPr>
        <w:pStyle w:val="CRBodyText"/>
        <w:rPr>
          <w:rFonts w:eastAsia="宋体"/>
        </w:rPr>
      </w:pPr>
    </w:p>
    <w:p w14:paraId="39F30134" w14:textId="18EA2900" w:rsidR="004D2163" w:rsidRPr="007259CF" w:rsidRDefault="004D2163" w:rsidP="004D2163">
      <w:pPr>
        <w:pStyle w:val="CR1001a"/>
        <w:rPr>
          <w:rFonts w:eastAsia="宋体"/>
        </w:rPr>
      </w:pPr>
      <w:r w:rsidRPr="007259CF">
        <w:rPr>
          <w:rFonts w:eastAsia="宋体"/>
        </w:rPr>
        <w:t xml:space="preserve">701.25c </w:t>
      </w:r>
      <w:r w:rsidR="00FE3C8E" w:rsidRPr="00FE3C8E">
        <w:rPr>
          <w:rFonts w:eastAsia="宋体"/>
        </w:rPr>
        <w:t>虽然转化某永久物与将某永久物翻为牌面朝下或朝上所执行的具体动作完全相同，但此两者是完全不同的游戏动作。会因某永久物翻为牌面朝下而触发的异能，并不会在该永久物转化时触发，其它依此类推。</w:t>
      </w:r>
    </w:p>
    <w:p w14:paraId="3A81F7FD" w14:textId="77777777" w:rsidR="00F40055" w:rsidRPr="007259CF" w:rsidRDefault="00F40055" w:rsidP="00F40055">
      <w:pPr>
        <w:pStyle w:val="CRBodyText"/>
        <w:rPr>
          <w:rFonts w:eastAsia="宋体"/>
        </w:rPr>
      </w:pPr>
    </w:p>
    <w:p w14:paraId="2713856B" w14:textId="7D05E585" w:rsidR="004D2163" w:rsidRPr="007259CF" w:rsidRDefault="004D2163" w:rsidP="004D2163">
      <w:pPr>
        <w:pStyle w:val="CR1001a"/>
        <w:rPr>
          <w:rFonts w:eastAsia="宋体"/>
        </w:rPr>
      </w:pPr>
      <w:r w:rsidRPr="007259CF">
        <w:rPr>
          <w:rFonts w:eastAsia="宋体"/>
        </w:rPr>
        <w:t xml:space="preserve">701.25d </w:t>
      </w:r>
      <w:r w:rsidR="00FE3C8E" w:rsidRPr="00FE3C8E">
        <w:rPr>
          <w:rFonts w:eastAsia="宋体"/>
        </w:rPr>
        <w:t>一些触发式异能在一个物件</w:t>
      </w:r>
      <w:r w:rsidR="00FE3C8E" w:rsidRPr="00FE3C8E">
        <w:rPr>
          <w:rFonts w:eastAsia="宋体"/>
        </w:rPr>
        <w:t>“</w:t>
      </w:r>
      <w:r w:rsidR="00FE3C8E" w:rsidRPr="00FE3C8E">
        <w:rPr>
          <w:rFonts w:eastAsia="宋体"/>
        </w:rPr>
        <w:t>转化为</w:t>
      </w:r>
      <w:r w:rsidR="00FE3C8E" w:rsidRPr="00FE3C8E">
        <w:rPr>
          <w:rFonts w:eastAsia="宋体"/>
        </w:rPr>
        <w:t>”</w:t>
      </w:r>
      <w:r w:rsidR="00FE3C8E" w:rsidRPr="00FE3C8E">
        <w:rPr>
          <w:rFonts w:eastAsia="宋体"/>
        </w:rPr>
        <w:t>一个以名称辨别的物件时触发。此类触发式异能只会在该物件在转化之前的时刻不具有指定的名称，而在转化之后的时刻立即具有该名称时触发。</w:t>
      </w:r>
    </w:p>
    <w:p w14:paraId="32F231EA" w14:textId="77777777" w:rsidR="00F40055" w:rsidRPr="007259CF" w:rsidRDefault="00F40055" w:rsidP="00F40055">
      <w:pPr>
        <w:pStyle w:val="CRBodyText"/>
        <w:rPr>
          <w:rFonts w:eastAsia="宋体"/>
        </w:rPr>
      </w:pPr>
    </w:p>
    <w:p w14:paraId="1071A1E5" w14:textId="268B0767" w:rsidR="004D2163" w:rsidRPr="007259CF" w:rsidRDefault="004D2163" w:rsidP="003F46F7">
      <w:pPr>
        <w:pStyle w:val="CR1001"/>
        <w:rPr>
          <w:rFonts w:eastAsia="宋体"/>
        </w:rPr>
      </w:pPr>
      <w:r w:rsidRPr="007259CF">
        <w:rPr>
          <w:rFonts w:eastAsia="宋体"/>
        </w:rPr>
        <w:t xml:space="preserve">701.26. </w:t>
      </w:r>
      <w:r w:rsidR="00FE3C8E" w:rsidRPr="00FE3C8E">
        <w:rPr>
          <w:rFonts w:eastAsia="宋体"/>
        </w:rPr>
        <w:t>拘留</w:t>
      </w:r>
    </w:p>
    <w:p w14:paraId="725C9765" w14:textId="77777777" w:rsidR="00F40055" w:rsidRPr="007259CF" w:rsidRDefault="00F40055" w:rsidP="00F40055">
      <w:pPr>
        <w:pStyle w:val="CRBodyText"/>
        <w:rPr>
          <w:rFonts w:eastAsia="宋体"/>
        </w:rPr>
      </w:pPr>
    </w:p>
    <w:p w14:paraId="6528E949" w14:textId="6745FC34" w:rsidR="004D2163" w:rsidRPr="007259CF" w:rsidRDefault="004D2163" w:rsidP="004D2163">
      <w:pPr>
        <w:pStyle w:val="CR1001a"/>
        <w:rPr>
          <w:rFonts w:eastAsia="宋体"/>
        </w:rPr>
      </w:pPr>
      <w:r w:rsidRPr="007259CF">
        <w:rPr>
          <w:rFonts w:eastAsia="宋体"/>
        </w:rPr>
        <w:t xml:space="preserve">701.26a </w:t>
      </w:r>
      <w:r w:rsidR="00FE3C8E" w:rsidRPr="00FE3C8E">
        <w:rPr>
          <w:rFonts w:eastAsia="宋体"/>
        </w:rPr>
        <w:t>某些咒语和异能可以拘留永久物。直到该咒语或异能之操控者的下一个回合，该永久物不能进行攻击或阻挡，其起动式异能也不能起动。</w:t>
      </w:r>
    </w:p>
    <w:p w14:paraId="6D8A8F6D" w14:textId="77777777" w:rsidR="00F40055" w:rsidRPr="007259CF" w:rsidRDefault="00F40055" w:rsidP="00F40055">
      <w:pPr>
        <w:pStyle w:val="CRBodyText"/>
        <w:rPr>
          <w:rFonts w:eastAsia="宋体"/>
        </w:rPr>
      </w:pPr>
    </w:p>
    <w:p w14:paraId="77AD36BD" w14:textId="0EA5D00B" w:rsidR="004D2163" w:rsidRPr="007259CF" w:rsidRDefault="004D2163" w:rsidP="003F46F7">
      <w:pPr>
        <w:pStyle w:val="CR1001"/>
        <w:rPr>
          <w:rFonts w:eastAsia="宋体"/>
        </w:rPr>
      </w:pPr>
      <w:r w:rsidRPr="007259CF">
        <w:rPr>
          <w:rFonts w:eastAsia="宋体"/>
        </w:rPr>
        <w:t xml:space="preserve">701.27. </w:t>
      </w:r>
      <w:r w:rsidR="00FE3C8E" w:rsidRPr="00FE3C8E">
        <w:rPr>
          <w:rFonts w:eastAsia="宋体"/>
        </w:rPr>
        <w:t>殖民</w:t>
      </w:r>
    </w:p>
    <w:p w14:paraId="4B19F176" w14:textId="77777777" w:rsidR="00F40055" w:rsidRPr="007259CF" w:rsidRDefault="00F40055" w:rsidP="00F40055">
      <w:pPr>
        <w:pStyle w:val="CRBodyText"/>
        <w:rPr>
          <w:rFonts w:eastAsia="宋体"/>
        </w:rPr>
      </w:pPr>
    </w:p>
    <w:p w14:paraId="3D511EFF" w14:textId="12F625AB" w:rsidR="004D2163" w:rsidRPr="007259CF" w:rsidRDefault="004D2163" w:rsidP="004D2163">
      <w:pPr>
        <w:pStyle w:val="CR1001a"/>
        <w:rPr>
          <w:rFonts w:eastAsia="宋体"/>
        </w:rPr>
      </w:pPr>
      <w:r w:rsidRPr="007259CF">
        <w:rPr>
          <w:rFonts w:eastAsia="宋体"/>
        </w:rPr>
        <w:t xml:space="preserve">701.27a </w:t>
      </w:r>
      <w:r w:rsidR="00FE3C8E" w:rsidRPr="00FE3C8E">
        <w:rPr>
          <w:rFonts w:eastAsia="宋体"/>
        </w:rPr>
        <w:t>殖民意指选择一个由你操控的衍生生物，且将该衍生生物之复制放进战场。</w:t>
      </w:r>
    </w:p>
    <w:p w14:paraId="6C1F0263" w14:textId="77777777" w:rsidR="00F40055" w:rsidRPr="007259CF" w:rsidRDefault="00F40055" w:rsidP="00F40055">
      <w:pPr>
        <w:pStyle w:val="CRBodyText"/>
        <w:rPr>
          <w:rFonts w:eastAsia="宋体"/>
        </w:rPr>
      </w:pPr>
    </w:p>
    <w:p w14:paraId="7CAB836D" w14:textId="5D03F703" w:rsidR="004D2163" w:rsidRPr="007259CF" w:rsidRDefault="004D2163" w:rsidP="004D2163">
      <w:pPr>
        <w:pStyle w:val="CR1001a"/>
        <w:rPr>
          <w:rFonts w:eastAsia="宋体"/>
        </w:rPr>
      </w:pPr>
      <w:r w:rsidRPr="007259CF">
        <w:rPr>
          <w:rFonts w:eastAsia="宋体"/>
        </w:rPr>
        <w:t xml:space="preserve">701.27b </w:t>
      </w:r>
      <w:r w:rsidR="00FE3C8E" w:rsidRPr="00FE3C8E">
        <w:rPr>
          <w:rFonts w:eastAsia="宋体"/>
        </w:rPr>
        <w:t>当有效应指示你进行殖民时，如果你并未操控任何衍生生物，则你不会将衍生物放进战场。</w:t>
      </w:r>
    </w:p>
    <w:p w14:paraId="5ADDE95A" w14:textId="77777777" w:rsidR="005E748A" w:rsidRPr="007259CF" w:rsidRDefault="005E748A" w:rsidP="000C2F88">
      <w:pPr>
        <w:pStyle w:val="CRBodyText"/>
        <w:rPr>
          <w:rFonts w:eastAsia="宋体"/>
        </w:rPr>
      </w:pPr>
    </w:p>
    <w:p w14:paraId="0E4E0C2C" w14:textId="1B5D3103" w:rsidR="005E748A" w:rsidRPr="007259CF" w:rsidRDefault="00495236" w:rsidP="003F46F7">
      <w:pPr>
        <w:pStyle w:val="CR1001"/>
        <w:rPr>
          <w:rFonts w:eastAsia="宋体"/>
        </w:rPr>
      </w:pPr>
      <w:r w:rsidRPr="007259CF">
        <w:rPr>
          <w:rFonts w:eastAsia="宋体"/>
        </w:rPr>
        <w:t xml:space="preserve">701.28. </w:t>
      </w:r>
      <w:r w:rsidR="00FE3C8E" w:rsidRPr="00FE3C8E">
        <w:rPr>
          <w:rFonts w:eastAsia="宋体"/>
        </w:rPr>
        <w:t>蛮化</w:t>
      </w:r>
    </w:p>
    <w:p w14:paraId="6335ABBB" w14:textId="77777777" w:rsidR="005E748A" w:rsidRPr="007259CF" w:rsidRDefault="005E748A" w:rsidP="000C2F88">
      <w:pPr>
        <w:pStyle w:val="CRBodyText"/>
        <w:rPr>
          <w:rFonts w:eastAsia="宋体"/>
        </w:rPr>
      </w:pPr>
    </w:p>
    <w:p w14:paraId="1D0A042B" w14:textId="43BE5DCD" w:rsidR="005E748A" w:rsidRPr="007259CF" w:rsidRDefault="00495236" w:rsidP="000C2F88">
      <w:pPr>
        <w:pStyle w:val="CR1001a"/>
        <w:rPr>
          <w:rFonts w:eastAsia="宋体"/>
        </w:rPr>
      </w:pPr>
      <w:r w:rsidRPr="007259CF">
        <w:rPr>
          <w:rFonts w:eastAsia="宋体"/>
        </w:rPr>
        <w:t xml:space="preserve">701.28a </w:t>
      </w:r>
      <w:r w:rsidR="00FE3C8E" w:rsidRPr="00FE3C8E">
        <w:rPr>
          <w:rFonts w:eastAsia="宋体"/>
        </w:rPr>
        <w:t>“</w:t>
      </w:r>
      <w:r w:rsidR="00FE3C8E" w:rsidRPr="00FE3C8E">
        <w:rPr>
          <w:rFonts w:eastAsia="宋体"/>
        </w:rPr>
        <w:t>蛮化</w:t>
      </w:r>
      <w:r w:rsidR="00FE3C8E" w:rsidRPr="00FE3C8E">
        <w:rPr>
          <w:rFonts w:eastAsia="宋体"/>
        </w:rPr>
        <w:t>N”</w:t>
      </w:r>
      <w:r w:rsidR="00FE3C8E" w:rsidRPr="00FE3C8E">
        <w:rPr>
          <w:rFonts w:eastAsia="宋体"/>
        </w:rPr>
        <w:t>意指</w:t>
      </w:r>
      <w:r w:rsidR="00FE3C8E" w:rsidRPr="00FE3C8E">
        <w:rPr>
          <w:rFonts w:eastAsia="宋体"/>
        </w:rPr>
        <w:t>“</w:t>
      </w:r>
      <w:r w:rsidR="00FE3C8E" w:rsidRPr="00FE3C8E">
        <w:rPr>
          <w:rFonts w:eastAsia="宋体"/>
        </w:rPr>
        <w:t>如果此永久物未蛮化，则在其上放置</w:t>
      </w:r>
      <w:r w:rsidR="00FE3C8E" w:rsidRPr="00FE3C8E">
        <w:rPr>
          <w:rFonts w:eastAsia="宋体"/>
        </w:rPr>
        <w:t>N</w:t>
      </w:r>
      <w:r w:rsidR="00FE3C8E" w:rsidRPr="00FE3C8E">
        <w:rPr>
          <w:rFonts w:eastAsia="宋体"/>
        </w:rPr>
        <w:t>个</w:t>
      </w:r>
      <w:r w:rsidR="00FE3C8E" w:rsidRPr="00FE3C8E">
        <w:rPr>
          <w:rFonts w:eastAsia="宋体"/>
        </w:rPr>
        <w:t>+1/+1</w:t>
      </w:r>
      <w:r w:rsidR="00FE3C8E" w:rsidRPr="00FE3C8E">
        <w:rPr>
          <w:rFonts w:eastAsia="宋体"/>
        </w:rPr>
        <w:t>指示物且它蛮化。</w:t>
      </w:r>
      <w:r w:rsidR="00FE3C8E" w:rsidRPr="00FE3C8E">
        <w:rPr>
          <w:rFonts w:eastAsia="宋体"/>
        </w:rPr>
        <w:t>”</w:t>
      </w:r>
      <w:r w:rsidR="00FE3C8E" w:rsidRPr="00FE3C8E">
        <w:rPr>
          <w:rFonts w:eastAsia="宋体"/>
        </w:rPr>
        <w:t>已蛮化属于永久物的状况之一，可为其它异能所提及。</w:t>
      </w:r>
    </w:p>
    <w:p w14:paraId="244EBA4B" w14:textId="77777777" w:rsidR="005E748A" w:rsidRPr="007259CF" w:rsidRDefault="005E748A" w:rsidP="000C2F88">
      <w:pPr>
        <w:pStyle w:val="CRBodyText"/>
        <w:rPr>
          <w:rFonts w:eastAsia="宋体"/>
        </w:rPr>
      </w:pPr>
    </w:p>
    <w:p w14:paraId="7B4D8C76" w14:textId="0564AFED" w:rsidR="005E748A" w:rsidRPr="007259CF" w:rsidRDefault="00495236" w:rsidP="000C2F88">
      <w:pPr>
        <w:pStyle w:val="CR1001a"/>
        <w:rPr>
          <w:rFonts w:eastAsia="宋体"/>
        </w:rPr>
      </w:pPr>
      <w:r w:rsidRPr="007259CF">
        <w:rPr>
          <w:rFonts w:eastAsia="宋体"/>
        </w:rPr>
        <w:t xml:space="preserve">701.28b </w:t>
      </w:r>
      <w:r w:rsidR="00FE3C8E" w:rsidRPr="00FE3C8E">
        <w:rPr>
          <w:rFonts w:eastAsia="宋体"/>
        </w:rPr>
        <w:t>如果某永久物的异能指示牌手</w:t>
      </w:r>
      <w:r w:rsidR="00FE3C8E" w:rsidRPr="00FE3C8E">
        <w:rPr>
          <w:rFonts w:eastAsia="宋体"/>
        </w:rPr>
        <w:t>“</w:t>
      </w:r>
      <w:r w:rsidR="00FE3C8E" w:rsidRPr="00FE3C8E">
        <w:rPr>
          <w:rFonts w:eastAsia="宋体"/>
        </w:rPr>
        <w:t>蛮化</w:t>
      </w:r>
      <w:r w:rsidR="00FE3C8E" w:rsidRPr="00FE3C8E">
        <w:rPr>
          <w:rFonts w:eastAsia="宋体"/>
        </w:rPr>
        <w:t>X”</w:t>
      </w:r>
      <w:r w:rsidR="00FE3C8E" w:rsidRPr="00FE3C8E">
        <w:rPr>
          <w:rFonts w:eastAsia="宋体"/>
        </w:rPr>
        <w:t>，则该永久物的其它异能也可能会提及</w:t>
      </w:r>
      <w:r w:rsidR="00FE3C8E" w:rsidRPr="00FE3C8E">
        <w:rPr>
          <w:rFonts w:eastAsia="宋体"/>
        </w:rPr>
        <w:t>X</w:t>
      </w:r>
      <w:r w:rsidR="00FE3C8E" w:rsidRPr="00FE3C8E">
        <w:rPr>
          <w:rFonts w:eastAsia="宋体"/>
        </w:rPr>
        <w:t>。后者异能中的</w:t>
      </w:r>
      <w:r w:rsidR="00FE3C8E" w:rsidRPr="00FE3C8E">
        <w:rPr>
          <w:rFonts w:eastAsia="宋体"/>
        </w:rPr>
        <w:t>X</w:t>
      </w:r>
      <w:r w:rsidR="00FE3C8E" w:rsidRPr="00FE3C8E">
        <w:rPr>
          <w:rFonts w:eastAsia="宋体"/>
        </w:rPr>
        <w:t>值等同于该永久物蛮化时的</w:t>
      </w:r>
      <w:r w:rsidR="00FE3C8E" w:rsidRPr="00FE3C8E">
        <w:rPr>
          <w:rFonts w:eastAsia="宋体"/>
        </w:rPr>
        <w:t>X</w:t>
      </w:r>
      <w:r w:rsidR="00FE3C8E" w:rsidRPr="00FE3C8E">
        <w:rPr>
          <w:rFonts w:eastAsia="宋体"/>
        </w:rPr>
        <w:t>值。</w:t>
      </w:r>
    </w:p>
    <w:p w14:paraId="19CD6FBD" w14:textId="77777777" w:rsidR="00CC12F3" w:rsidRPr="007259CF" w:rsidRDefault="00CC12F3" w:rsidP="00BE7AA2">
      <w:pPr>
        <w:pStyle w:val="CRBodyText"/>
        <w:rPr>
          <w:rFonts w:eastAsia="宋体"/>
        </w:rPr>
      </w:pPr>
    </w:p>
    <w:p w14:paraId="37267FC3" w14:textId="0E679F84" w:rsidR="00CC12F3" w:rsidRPr="007259CF" w:rsidRDefault="00CC12F3" w:rsidP="003F46F7">
      <w:pPr>
        <w:pStyle w:val="CR1001"/>
        <w:rPr>
          <w:rFonts w:eastAsia="宋体"/>
        </w:rPr>
      </w:pPr>
      <w:r w:rsidRPr="007259CF">
        <w:rPr>
          <w:rFonts w:eastAsia="宋体"/>
        </w:rPr>
        <w:t xml:space="preserve">701.29. </w:t>
      </w:r>
      <w:r w:rsidR="00FE3C8E" w:rsidRPr="00FE3C8E">
        <w:rPr>
          <w:rFonts w:eastAsia="宋体"/>
        </w:rPr>
        <w:t>投票</w:t>
      </w:r>
    </w:p>
    <w:p w14:paraId="5B003A40" w14:textId="77777777" w:rsidR="00CC12F3" w:rsidRPr="007259CF" w:rsidRDefault="00CC12F3" w:rsidP="00CC12F3">
      <w:pPr>
        <w:pStyle w:val="NoSpacing1"/>
        <w:rPr>
          <w:rFonts w:ascii="Times New Roman" w:eastAsia="宋体" w:hAnsi="Times New Roman"/>
          <w:sz w:val="20"/>
          <w:szCs w:val="20"/>
        </w:rPr>
      </w:pPr>
    </w:p>
    <w:p w14:paraId="32C77DFF" w14:textId="40142899" w:rsidR="00CC12F3" w:rsidRPr="007259CF" w:rsidRDefault="00CC12F3" w:rsidP="00BE7AA2">
      <w:pPr>
        <w:pStyle w:val="CR1001a"/>
        <w:rPr>
          <w:rFonts w:eastAsia="宋体"/>
        </w:rPr>
      </w:pPr>
      <w:r w:rsidRPr="007259CF">
        <w:rPr>
          <w:rFonts w:eastAsia="宋体"/>
        </w:rPr>
        <w:lastRenderedPageBreak/>
        <w:t xml:space="preserve">701.29a </w:t>
      </w:r>
      <w:r w:rsidR="00FE3C8E" w:rsidRPr="00FE3C8E">
        <w:rPr>
          <w:rFonts w:eastAsia="宋体"/>
        </w:rPr>
        <w:t>某些咒语和异能要求牌手在所列的多个选项中投票选择其中一个，以决定该咒语或异能会产生哪部分的效应。投票选择的流程为：由某位指定牌手开始，每位牌手依照回合顺序依次选择其中一个选项。如果某效应允许牌手多次投票，则牌手于其原本应进行投票的时候同时完成多次投票。</w:t>
      </w:r>
    </w:p>
    <w:p w14:paraId="2A3963D3" w14:textId="77777777" w:rsidR="00CC12F3" w:rsidRPr="007259CF" w:rsidRDefault="00CC12F3" w:rsidP="00BE7AA2">
      <w:pPr>
        <w:pStyle w:val="CRBodyText"/>
        <w:rPr>
          <w:rFonts w:eastAsia="宋体"/>
        </w:rPr>
      </w:pPr>
    </w:p>
    <w:p w14:paraId="76B7545D" w14:textId="15F267DD" w:rsidR="00CC12F3" w:rsidRPr="007259CF" w:rsidRDefault="00CC12F3" w:rsidP="00BE7AA2">
      <w:pPr>
        <w:pStyle w:val="CR1001a"/>
        <w:rPr>
          <w:rFonts w:eastAsia="宋体"/>
        </w:rPr>
      </w:pPr>
      <w:r w:rsidRPr="007259CF">
        <w:rPr>
          <w:rFonts w:eastAsia="宋体"/>
        </w:rPr>
        <w:t xml:space="preserve">701.29b </w:t>
      </w:r>
      <w:r w:rsidR="00FE3C8E" w:rsidRPr="00FE3C8E">
        <w:rPr>
          <w:rFonts w:eastAsia="宋体"/>
        </w:rPr>
        <w:t>所列之选项可包括物件，与不同的效应相关但无规则含义的字词，或与咒语或异能之结算相关的其他变数。</w:t>
      </w:r>
    </w:p>
    <w:p w14:paraId="722C7542" w14:textId="77777777" w:rsidR="00CC12F3" w:rsidRPr="007259CF" w:rsidRDefault="00CC12F3" w:rsidP="00BE7AA2">
      <w:pPr>
        <w:pStyle w:val="CRBodyText"/>
        <w:rPr>
          <w:rFonts w:eastAsia="宋体"/>
        </w:rPr>
      </w:pPr>
    </w:p>
    <w:p w14:paraId="2E9B6063" w14:textId="56EB97B9" w:rsidR="00CC12F3" w:rsidRPr="007259CF" w:rsidRDefault="00CC12F3" w:rsidP="00BE7AA2">
      <w:pPr>
        <w:pStyle w:val="CR1001a"/>
        <w:rPr>
          <w:rFonts w:eastAsia="宋体"/>
        </w:rPr>
      </w:pPr>
      <w:r w:rsidRPr="007259CF">
        <w:rPr>
          <w:rFonts w:eastAsia="宋体"/>
        </w:rPr>
        <w:t xml:space="preserve">701.29c </w:t>
      </w:r>
      <w:r w:rsidR="00FE3C8E" w:rsidRPr="00FE3C8E">
        <w:rPr>
          <w:rFonts w:eastAsia="宋体"/>
        </w:rPr>
        <w:t>如果某咒语或异能之规则叙述中提及</w:t>
      </w:r>
      <w:r w:rsidR="00FE3C8E" w:rsidRPr="00FE3C8E">
        <w:rPr>
          <w:rFonts w:eastAsia="宋体"/>
        </w:rPr>
        <w:t>“</w:t>
      </w:r>
      <w:r w:rsidR="00FE3C8E" w:rsidRPr="00FE3C8E">
        <w:rPr>
          <w:rFonts w:eastAsia="宋体"/>
        </w:rPr>
        <w:t>投票</w:t>
      </w:r>
      <w:r w:rsidR="00FE3C8E" w:rsidRPr="00FE3C8E">
        <w:rPr>
          <w:rFonts w:eastAsia="宋体"/>
        </w:rPr>
        <w:t>”</w:t>
      </w:r>
      <w:r w:rsidR="00FE3C8E" w:rsidRPr="00FE3C8E">
        <w:rPr>
          <w:rFonts w:eastAsia="宋体"/>
        </w:rPr>
        <w:t>，则其指的是</w:t>
      </w:r>
      <w:r w:rsidR="00FE3C8E" w:rsidRPr="00FE3C8E">
        <w:rPr>
          <w:rFonts w:eastAsia="宋体"/>
        </w:rPr>
        <w:t>“</w:t>
      </w:r>
      <w:r w:rsidR="00FE3C8E" w:rsidRPr="00FE3C8E">
        <w:rPr>
          <w:rFonts w:eastAsia="宋体"/>
        </w:rPr>
        <w:t>牌手以投票作出选择</w:t>
      </w:r>
      <w:r w:rsidR="00FE3C8E" w:rsidRPr="00FE3C8E">
        <w:rPr>
          <w:rFonts w:eastAsia="宋体"/>
        </w:rPr>
        <w:t>”</w:t>
      </w:r>
      <w:r w:rsidR="00FE3C8E" w:rsidRPr="00FE3C8E">
        <w:rPr>
          <w:rFonts w:eastAsia="宋体"/>
        </w:rPr>
        <w:t>；而非未在规则叙述中注明</w:t>
      </w:r>
      <w:r w:rsidR="00FE3C8E" w:rsidRPr="00FE3C8E">
        <w:rPr>
          <w:rFonts w:eastAsia="宋体"/>
        </w:rPr>
        <w:t>“</w:t>
      </w:r>
      <w:r w:rsidR="00FE3C8E" w:rsidRPr="00FE3C8E">
        <w:rPr>
          <w:rFonts w:eastAsia="宋体"/>
        </w:rPr>
        <w:t>投票</w:t>
      </w:r>
      <w:r w:rsidR="00FE3C8E" w:rsidRPr="00FE3C8E">
        <w:rPr>
          <w:rFonts w:eastAsia="宋体"/>
        </w:rPr>
        <w:t>”</w:t>
      </w:r>
      <w:r w:rsidR="00FE3C8E" w:rsidRPr="00FE3C8E">
        <w:rPr>
          <w:rFonts w:eastAsia="宋体"/>
        </w:rPr>
        <w:t>字样，且让牌手进行选择或作出决定的其他咒语或异能。</w:t>
      </w:r>
    </w:p>
    <w:p w14:paraId="6B50DDD5" w14:textId="77777777" w:rsidR="00A8316A" w:rsidRPr="007259CF" w:rsidRDefault="00A8316A" w:rsidP="00BE7AA2">
      <w:pPr>
        <w:pStyle w:val="CRBodyText"/>
        <w:rPr>
          <w:rFonts w:eastAsia="宋体"/>
        </w:rPr>
      </w:pPr>
    </w:p>
    <w:p w14:paraId="05C42C3F" w14:textId="1E149C91" w:rsidR="00A8316A" w:rsidRPr="00C65EFF" w:rsidRDefault="00A8316A" w:rsidP="00BE7AA2">
      <w:pPr>
        <w:pStyle w:val="CR1001a"/>
        <w:rPr>
          <w:rFonts w:eastAsia="宋体"/>
        </w:rPr>
      </w:pPr>
      <w:r w:rsidRPr="007259CF">
        <w:rPr>
          <w:rFonts w:eastAsia="宋体"/>
        </w:rPr>
        <w:t>701.</w:t>
      </w:r>
      <w:r w:rsidRPr="00C65EFF">
        <w:rPr>
          <w:rFonts w:eastAsia="宋体"/>
        </w:rPr>
        <w:t xml:space="preserve">29d </w:t>
      </w:r>
      <w:r w:rsidR="00FE3C8E" w:rsidRPr="00C65EFF">
        <w:rPr>
          <w:rFonts w:eastAsia="宋体"/>
        </w:rPr>
        <w:t>如果一个效应使牌手可以额外多投票，这些投票选择于牌手本应做出投票选择之时一同发生。</w:t>
      </w:r>
    </w:p>
    <w:p w14:paraId="31248672" w14:textId="77777777" w:rsidR="00C65EFF" w:rsidRPr="00C65EFF" w:rsidRDefault="00C65EFF" w:rsidP="00C65EFF">
      <w:pPr>
        <w:pStyle w:val="CRBodyText"/>
        <w:rPr>
          <w:rFonts w:eastAsia="宋体"/>
        </w:rPr>
      </w:pPr>
    </w:p>
    <w:p w14:paraId="6146A292" w14:textId="592CC59A" w:rsidR="00C65EFF" w:rsidRPr="00C65EFF" w:rsidRDefault="00C65EFF" w:rsidP="00C65EFF">
      <w:pPr>
        <w:pStyle w:val="CR1001"/>
        <w:rPr>
          <w:rFonts w:eastAsia="宋体"/>
        </w:rPr>
      </w:pPr>
      <w:r w:rsidRPr="00C65EFF">
        <w:rPr>
          <w:rFonts w:eastAsia="宋体"/>
        </w:rPr>
        <w:t xml:space="preserve">701.30. </w:t>
      </w:r>
      <w:r>
        <w:rPr>
          <w:rFonts w:eastAsia="宋体" w:hint="eastAsia"/>
        </w:rPr>
        <w:t>振励</w:t>
      </w:r>
    </w:p>
    <w:p w14:paraId="6DD7AF1A" w14:textId="77777777" w:rsidR="00C65EFF" w:rsidRPr="00C65EFF" w:rsidRDefault="00C65EFF" w:rsidP="00C65EFF">
      <w:pPr>
        <w:pStyle w:val="CRBodyText"/>
        <w:rPr>
          <w:rFonts w:eastAsia="宋体"/>
        </w:rPr>
      </w:pPr>
    </w:p>
    <w:p w14:paraId="06656026" w14:textId="4E4A8833" w:rsidR="00C65EFF" w:rsidRPr="00C65EFF" w:rsidRDefault="00C65EFF" w:rsidP="00C65EFF">
      <w:pPr>
        <w:pStyle w:val="CR1001a"/>
        <w:rPr>
          <w:rFonts w:eastAsia="宋体"/>
        </w:rPr>
      </w:pPr>
      <w:r w:rsidRPr="00C65EFF">
        <w:rPr>
          <w:rFonts w:eastAsia="宋体"/>
        </w:rPr>
        <w:t xml:space="preserve">701.30a </w:t>
      </w:r>
      <w:r>
        <w:rPr>
          <w:rFonts w:eastAsia="宋体" w:hint="eastAsia"/>
        </w:rPr>
        <w:t>“振励</w:t>
      </w:r>
      <w:r>
        <w:rPr>
          <w:rFonts w:eastAsia="宋体" w:hint="eastAsia"/>
        </w:rPr>
        <w:t>N</w:t>
      </w:r>
      <w:r>
        <w:rPr>
          <w:rFonts w:eastAsia="宋体" w:hint="eastAsia"/>
        </w:rPr>
        <w:t>”意指“</w:t>
      </w:r>
      <w:r w:rsidRPr="00C65EFF">
        <w:rPr>
          <w:rFonts w:eastAsia="宋体"/>
        </w:rPr>
        <w:t>选择一个由你操控的生物，且需是由你操控的生物中防御力最小或同为防御力最小者。在其上放置</w:t>
      </w:r>
      <w:r w:rsidRPr="00C65EFF">
        <w:rPr>
          <w:rFonts w:eastAsia="宋体"/>
        </w:rPr>
        <w:t>N</w:t>
      </w:r>
      <w:r w:rsidRPr="00C65EFF">
        <w:rPr>
          <w:rFonts w:eastAsia="宋体"/>
        </w:rPr>
        <w:t>个</w:t>
      </w:r>
      <w:r w:rsidRPr="00C65EFF">
        <w:rPr>
          <w:rFonts w:eastAsia="宋体"/>
        </w:rPr>
        <w:t>+1/+1</w:t>
      </w:r>
      <w:r w:rsidRPr="00C65EFF">
        <w:rPr>
          <w:rFonts w:eastAsia="宋体"/>
        </w:rPr>
        <w:t>指示物。</w:t>
      </w:r>
      <w:r>
        <w:rPr>
          <w:rFonts w:eastAsia="宋体" w:hint="eastAsia"/>
        </w:rPr>
        <w:t>”</w:t>
      </w:r>
    </w:p>
    <w:p w14:paraId="7A265443" w14:textId="77777777" w:rsidR="00C65EFF" w:rsidRPr="00C65EFF" w:rsidRDefault="00C65EFF" w:rsidP="00C65EFF">
      <w:pPr>
        <w:pStyle w:val="CRBodyText"/>
        <w:rPr>
          <w:rFonts w:eastAsia="宋体"/>
        </w:rPr>
      </w:pPr>
    </w:p>
    <w:p w14:paraId="2B7B92F7" w14:textId="63498965" w:rsidR="00C65EFF" w:rsidRPr="009D251B" w:rsidRDefault="00C65EFF" w:rsidP="00C65EFF">
      <w:pPr>
        <w:pStyle w:val="CR1001"/>
        <w:rPr>
          <w:rFonts w:eastAsia="宋体"/>
        </w:rPr>
      </w:pPr>
      <w:r w:rsidRPr="009D251B">
        <w:rPr>
          <w:rFonts w:eastAsia="宋体"/>
        </w:rPr>
        <w:t xml:space="preserve">701.31. </w:t>
      </w:r>
      <w:r w:rsidR="0002699B" w:rsidRPr="009D251B">
        <w:rPr>
          <w:rFonts w:eastAsia="宋体" w:hint="eastAsia"/>
        </w:rPr>
        <w:t>显化</w:t>
      </w:r>
    </w:p>
    <w:p w14:paraId="3EC1D4B0" w14:textId="77777777" w:rsidR="00C65EFF" w:rsidRPr="009D251B" w:rsidRDefault="00C65EFF" w:rsidP="00C65EFF">
      <w:pPr>
        <w:pStyle w:val="CRBodyText"/>
        <w:rPr>
          <w:rFonts w:eastAsia="宋体"/>
        </w:rPr>
      </w:pPr>
    </w:p>
    <w:p w14:paraId="2D093E4D" w14:textId="3D1B2A2C" w:rsidR="00C65EFF" w:rsidRPr="009D251B" w:rsidRDefault="00C65EFF" w:rsidP="00C65EFF">
      <w:pPr>
        <w:pStyle w:val="CR1001a"/>
        <w:rPr>
          <w:rFonts w:eastAsia="宋体"/>
        </w:rPr>
      </w:pPr>
      <w:r w:rsidRPr="009D251B">
        <w:rPr>
          <w:rFonts w:eastAsia="宋体"/>
        </w:rPr>
        <w:t>701.31a</w:t>
      </w:r>
      <w:r w:rsidR="0002699B" w:rsidRPr="009D251B">
        <w:rPr>
          <w:rFonts w:eastAsia="宋体" w:hint="eastAsia"/>
        </w:rPr>
        <w:t xml:space="preserve"> </w:t>
      </w:r>
      <w:r w:rsidR="0002699B" w:rsidRPr="009D251B">
        <w:rPr>
          <w:rFonts w:eastAsia="宋体" w:hint="eastAsia"/>
        </w:rPr>
        <w:t>显化一张牌指，将其翻为牌面朝下。它成为</w:t>
      </w:r>
      <w:r w:rsidR="0002699B" w:rsidRPr="009D251B">
        <w:rPr>
          <w:rFonts w:eastAsia="宋体"/>
        </w:rPr>
        <w:t>2/2</w:t>
      </w:r>
      <w:r w:rsidR="0002699B" w:rsidRPr="009D251B">
        <w:rPr>
          <w:rFonts w:eastAsia="宋体"/>
        </w:rPr>
        <w:t>生物</w:t>
      </w:r>
      <w:r w:rsidR="0002699B" w:rsidRPr="009D251B">
        <w:rPr>
          <w:rFonts w:eastAsia="宋体" w:hint="eastAsia"/>
        </w:rPr>
        <w:t>牌</w:t>
      </w:r>
      <w:r w:rsidR="0002699B" w:rsidRPr="009D251B">
        <w:rPr>
          <w:rFonts w:eastAsia="宋体"/>
        </w:rPr>
        <w:t>，没有规则文字，没有名称，没有副类别，没有法术力费用。</w:t>
      </w:r>
      <w:r w:rsidR="0002699B" w:rsidRPr="009D251B">
        <w:rPr>
          <w:rFonts w:eastAsia="宋体" w:hint="eastAsia"/>
        </w:rPr>
        <w:t>将其牌面朝下地放进战场。</w:t>
      </w:r>
      <w:r w:rsidR="0002699B" w:rsidRPr="009D251B">
        <w:rPr>
          <w:rFonts w:eastAsia="宋体"/>
        </w:rPr>
        <w:t>只要该永久物牌面朝下，它便是显化的永久物。此设定特征之效应会持续影响此牌面朝下的牌张，直到其被翻回正面为止。</w:t>
      </w:r>
    </w:p>
    <w:p w14:paraId="56A7EC0F" w14:textId="77777777" w:rsidR="00C65EFF" w:rsidRPr="009D251B" w:rsidRDefault="00C65EFF" w:rsidP="00C65EFF">
      <w:pPr>
        <w:pStyle w:val="CRBodyText"/>
        <w:rPr>
          <w:rFonts w:eastAsia="宋体"/>
        </w:rPr>
      </w:pPr>
    </w:p>
    <w:p w14:paraId="0317DE5C" w14:textId="73B8996B" w:rsidR="00C65EFF" w:rsidRPr="009D251B" w:rsidRDefault="00C65EFF" w:rsidP="00C65EFF">
      <w:pPr>
        <w:pStyle w:val="CR1001a"/>
        <w:rPr>
          <w:rFonts w:eastAsia="宋体"/>
        </w:rPr>
      </w:pPr>
      <w:r w:rsidRPr="009D251B">
        <w:rPr>
          <w:rFonts w:eastAsia="宋体"/>
        </w:rPr>
        <w:t>701.31b</w:t>
      </w:r>
      <w:r w:rsidR="0002699B" w:rsidRPr="009D251B">
        <w:rPr>
          <w:rFonts w:eastAsia="宋体" w:hint="eastAsia"/>
        </w:rPr>
        <w:t xml:space="preserve"> </w:t>
      </w:r>
      <w:r w:rsidR="0002699B" w:rsidRPr="009D251B">
        <w:rPr>
          <w:rFonts w:eastAsia="宋体"/>
        </w:rPr>
        <w:t>在你拥有优先权的时机下，你可以把由你操控的显化永久物翻回正面。这属于特殊动作；它不用到堆叠（参见规则</w:t>
      </w:r>
      <w:r w:rsidR="0002699B" w:rsidRPr="009D251B">
        <w:rPr>
          <w:rFonts w:eastAsia="宋体"/>
        </w:rPr>
        <w:t>115.2b</w:t>
      </w:r>
      <w:r w:rsidR="0002699B" w:rsidRPr="009D251B">
        <w:rPr>
          <w:rFonts w:eastAsia="宋体"/>
        </w:rPr>
        <w:t>）。具体方法如下：将代表该永久物的牌张展示给所有牌手，以示此牌确为生物牌，并展示其法术力费用，支付此费用，然后将该永久物翻回正面。于此牌处于牌面朝下状态时设定其特征的效应随之结束，其重新获得在正常状况下的特征。</w:t>
      </w:r>
      <w:r w:rsidR="0002699B" w:rsidRPr="009D251B">
        <w:rPr>
          <w:rFonts w:eastAsia="宋体" w:hint="eastAsia"/>
        </w:rPr>
        <w:t>（</w:t>
      </w:r>
      <w:r w:rsidR="0002699B" w:rsidRPr="009D251B">
        <w:rPr>
          <w:rFonts w:eastAsia="宋体"/>
        </w:rPr>
        <w:t>如果代表该永久物的牌不是生物牌，或是没有法术力费用，则它不能以此法翻回正面。</w:t>
      </w:r>
      <w:r w:rsidR="0002699B" w:rsidRPr="009D251B">
        <w:rPr>
          <w:rFonts w:eastAsia="宋体" w:hint="eastAsia"/>
        </w:rPr>
        <w:t>）</w:t>
      </w:r>
    </w:p>
    <w:p w14:paraId="45BA19E8" w14:textId="77777777" w:rsidR="00C65EFF" w:rsidRPr="009D251B" w:rsidRDefault="00C65EFF" w:rsidP="00C65EFF">
      <w:pPr>
        <w:pStyle w:val="CRBodyText"/>
        <w:rPr>
          <w:rFonts w:eastAsia="宋体"/>
        </w:rPr>
      </w:pPr>
    </w:p>
    <w:p w14:paraId="0F80B2C0" w14:textId="77CE42D3" w:rsidR="00C65EFF" w:rsidRPr="009D251B" w:rsidRDefault="00C65EFF" w:rsidP="00C65EFF">
      <w:pPr>
        <w:pStyle w:val="CR1001a"/>
        <w:rPr>
          <w:rFonts w:eastAsia="宋体"/>
        </w:rPr>
      </w:pPr>
      <w:r w:rsidRPr="009D251B">
        <w:rPr>
          <w:rFonts w:eastAsia="宋体"/>
        </w:rPr>
        <w:t>701.31c</w:t>
      </w:r>
      <w:r w:rsidR="0002699B" w:rsidRPr="009D251B">
        <w:rPr>
          <w:rFonts w:eastAsia="宋体" w:hint="eastAsia"/>
        </w:rPr>
        <w:t xml:space="preserve"> </w:t>
      </w:r>
      <w:r w:rsidR="0002699B" w:rsidRPr="009D251B">
        <w:rPr>
          <w:rFonts w:eastAsia="宋体"/>
        </w:rPr>
        <w:t>如果显化的是一张具变身异能的牌，则其操控者可将其当作具变身异能的牌面朝下生物，并</w:t>
      </w:r>
      <w:r w:rsidR="0002699B" w:rsidRPr="009D251B">
        <w:rPr>
          <w:rFonts w:eastAsia="宋体" w:hint="eastAsia"/>
        </w:rPr>
        <w:t>按照</w:t>
      </w:r>
      <w:r w:rsidR="0002699B" w:rsidRPr="009D251B">
        <w:rPr>
          <w:rFonts w:eastAsia="宋体"/>
        </w:rPr>
        <w:t>规则</w:t>
      </w:r>
      <w:r w:rsidR="002D5227">
        <w:rPr>
          <w:rFonts w:eastAsia="宋体"/>
        </w:rPr>
        <w:t>702.36e</w:t>
      </w:r>
      <w:r w:rsidR="0002699B" w:rsidRPr="009D251B">
        <w:rPr>
          <w:rFonts w:eastAsia="宋体"/>
        </w:rPr>
        <w:t>中所述之</w:t>
      </w:r>
      <w:r w:rsidR="0002699B" w:rsidRPr="009D251B">
        <w:rPr>
          <w:rFonts w:eastAsia="宋体" w:hint="eastAsia"/>
        </w:rPr>
        <w:t>流程</w:t>
      </w:r>
      <w:r w:rsidR="0002699B" w:rsidRPr="009D251B">
        <w:rPr>
          <w:rFonts w:eastAsia="宋体"/>
        </w:rPr>
        <w:t>来将其翻回正面，</w:t>
      </w:r>
      <w:r w:rsidR="0002699B" w:rsidRPr="009D251B">
        <w:rPr>
          <w:rFonts w:eastAsia="宋体" w:hint="eastAsia"/>
        </w:rPr>
        <w:t>亦可</w:t>
      </w:r>
      <w:r w:rsidR="0002699B" w:rsidRPr="009D251B">
        <w:rPr>
          <w:rFonts w:eastAsia="宋体"/>
        </w:rPr>
        <w:t>比照本条前述之</w:t>
      </w:r>
      <w:r w:rsidR="0002699B" w:rsidRPr="009D251B">
        <w:rPr>
          <w:rFonts w:eastAsia="宋体" w:hint="eastAsia"/>
        </w:rPr>
        <w:t>流程</w:t>
      </w:r>
      <w:r w:rsidR="0002699B" w:rsidRPr="009D251B">
        <w:rPr>
          <w:rFonts w:eastAsia="宋体"/>
        </w:rPr>
        <w:t>，将其当作显化的永久物来翻回正面。</w:t>
      </w:r>
    </w:p>
    <w:p w14:paraId="57563595" w14:textId="77777777" w:rsidR="00C65EFF" w:rsidRPr="009D251B" w:rsidRDefault="00C65EFF" w:rsidP="00C65EFF">
      <w:pPr>
        <w:pStyle w:val="CRBodyText"/>
        <w:rPr>
          <w:rFonts w:eastAsia="宋体"/>
        </w:rPr>
      </w:pPr>
    </w:p>
    <w:p w14:paraId="21527A0F" w14:textId="08069E97" w:rsidR="00C65EFF" w:rsidRPr="009D251B" w:rsidRDefault="00C65EFF" w:rsidP="00C65EFF">
      <w:pPr>
        <w:pStyle w:val="CR1001a"/>
        <w:rPr>
          <w:rFonts w:eastAsia="宋体"/>
        </w:rPr>
      </w:pPr>
      <w:r w:rsidRPr="009D251B">
        <w:rPr>
          <w:rFonts w:eastAsia="宋体"/>
        </w:rPr>
        <w:t>701.31d</w:t>
      </w:r>
      <w:r w:rsidR="0002699B" w:rsidRPr="009D251B">
        <w:rPr>
          <w:rFonts w:eastAsia="宋体" w:hint="eastAsia"/>
        </w:rPr>
        <w:t xml:space="preserve"> </w:t>
      </w:r>
      <w:r w:rsidR="0002699B" w:rsidRPr="009D251B">
        <w:rPr>
          <w:rFonts w:eastAsia="宋体"/>
        </w:rPr>
        <w:t>如果某效应</w:t>
      </w:r>
      <w:r w:rsidR="0002699B" w:rsidRPr="009D251B">
        <w:rPr>
          <w:rFonts w:eastAsia="宋体" w:hint="eastAsia"/>
        </w:rPr>
        <w:t>指示</w:t>
      </w:r>
      <w:r w:rsidR="0002699B" w:rsidRPr="009D251B">
        <w:rPr>
          <w:rFonts w:eastAsia="宋体"/>
        </w:rPr>
        <w:t>牌手从其牌库显化数张牌，则逐张显化该些牌。</w:t>
      </w:r>
    </w:p>
    <w:p w14:paraId="74215E9F" w14:textId="77777777" w:rsidR="00C65EFF" w:rsidRPr="009D251B" w:rsidRDefault="00C65EFF" w:rsidP="00C65EFF">
      <w:pPr>
        <w:pStyle w:val="CRBodyText"/>
        <w:rPr>
          <w:rFonts w:eastAsia="宋体"/>
        </w:rPr>
      </w:pPr>
    </w:p>
    <w:p w14:paraId="3F37FD69" w14:textId="269ACD95" w:rsidR="00C65EFF" w:rsidRPr="009D251B" w:rsidRDefault="00C65EFF" w:rsidP="00C65EFF">
      <w:pPr>
        <w:pStyle w:val="CR1001a"/>
        <w:rPr>
          <w:rFonts w:eastAsia="宋体"/>
        </w:rPr>
      </w:pPr>
      <w:r w:rsidRPr="009D251B">
        <w:rPr>
          <w:rFonts w:eastAsia="宋体"/>
        </w:rPr>
        <w:t>701.31e</w:t>
      </w:r>
      <w:r w:rsidR="009D251B" w:rsidRPr="009D251B">
        <w:rPr>
          <w:rFonts w:eastAsia="宋体" w:hint="eastAsia"/>
        </w:rPr>
        <w:t xml:space="preserve"> </w:t>
      </w:r>
      <w:r w:rsidR="009D251B" w:rsidRPr="009D251B">
        <w:rPr>
          <w:rFonts w:eastAsia="宋体" w:hint="eastAsia"/>
        </w:rPr>
        <w:t>如果一个</w:t>
      </w:r>
      <w:r w:rsidR="009D251B" w:rsidRPr="009D251B">
        <w:rPr>
          <w:rFonts w:eastAsia="宋体"/>
        </w:rPr>
        <w:t>由瞬间和法术牌代表的牌面朝下永久物</w:t>
      </w:r>
      <w:r w:rsidR="009D251B" w:rsidRPr="009D251B">
        <w:rPr>
          <w:rFonts w:eastAsia="宋体" w:hint="eastAsia"/>
        </w:rPr>
        <w:t>将要</w:t>
      </w:r>
      <w:r w:rsidR="009D251B" w:rsidRPr="009D251B">
        <w:rPr>
          <w:rFonts w:eastAsia="宋体"/>
        </w:rPr>
        <w:t>翻回正面。则其操控者展示该牌，然后将其保持牌面朝下。</w:t>
      </w:r>
      <w:r w:rsidR="009D251B" w:rsidRPr="009D251B">
        <w:rPr>
          <w:rFonts w:eastAsia="宋体" w:hint="eastAsia"/>
        </w:rPr>
        <w:t>因</w:t>
      </w:r>
      <w:r w:rsidR="009D251B" w:rsidRPr="009D251B">
        <w:rPr>
          <w:rFonts w:eastAsia="宋体"/>
        </w:rPr>
        <w:t>永久物翻回正面时触发的异能不会触发。</w:t>
      </w:r>
    </w:p>
    <w:p w14:paraId="62018487" w14:textId="77777777" w:rsidR="00C65EFF" w:rsidRPr="009D251B" w:rsidRDefault="00C65EFF" w:rsidP="00C65EFF">
      <w:pPr>
        <w:pStyle w:val="CRBodyText"/>
        <w:rPr>
          <w:rFonts w:eastAsia="宋体"/>
        </w:rPr>
      </w:pPr>
    </w:p>
    <w:p w14:paraId="6F4611A5" w14:textId="6810A9E5" w:rsidR="00C65EFF" w:rsidRPr="009D251B" w:rsidRDefault="00C65EFF" w:rsidP="00C65EFF">
      <w:pPr>
        <w:pStyle w:val="CR1001a"/>
        <w:rPr>
          <w:rFonts w:eastAsia="宋体"/>
        </w:rPr>
      </w:pPr>
      <w:r w:rsidRPr="009D251B">
        <w:rPr>
          <w:rFonts w:eastAsia="宋体"/>
        </w:rPr>
        <w:t>701.31f</w:t>
      </w:r>
      <w:r w:rsidR="009D251B" w:rsidRPr="009D251B">
        <w:rPr>
          <w:rFonts w:eastAsia="宋体" w:hint="eastAsia"/>
        </w:rPr>
        <w:t xml:space="preserve"> </w:t>
      </w:r>
      <w:r w:rsidR="009D251B" w:rsidRPr="009D251B">
        <w:rPr>
          <w:rFonts w:eastAsia="宋体"/>
        </w:rPr>
        <w:t>欲了解更多信息，</w:t>
      </w:r>
      <w:r w:rsidR="009D251B" w:rsidRPr="009D251B">
        <w:rPr>
          <w:rFonts w:eastAsia="宋体" w:hint="eastAsia"/>
        </w:rPr>
        <w:t>参见</w:t>
      </w:r>
      <w:r w:rsidR="009D251B" w:rsidRPr="009D251B">
        <w:rPr>
          <w:rFonts w:eastAsia="宋体"/>
        </w:rPr>
        <w:t>规则</w:t>
      </w:r>
      <w:r w:rsidR="009D251B" w:rsidRPr="009D251B">
        <w:rPr>
          <w:rFonts w:eastAsia="宋体"/>
        </w:rPr>
        <w:t>707</w:t>
      </w:r>
      <w:r w:rsidR="009D251B" w:rsidRPr="009D251B">
        <w:rPr>
          <w:rFonts w:eastAsia="宋体"/>
        </w:rPr>
        <w:t>，</w:t>
      </w:r>
      <w:r w:rsidR="009D251B" w:rsidRPr="009D251B">
        <w:rPr>
          <w:rFonts w:eastAsia="宋体" w:hint="eastAsia"/>
        </w:rPr>
        <w:t>“</w:t>
      </w:r>
      <w:r w:rsidR="009D251B" w:rsidRPr="009D251B">
        <w:rPr>
          <w:rFonts w:eastAsia="宋体"/>
        </w:rPr>
        <w:t>牌面朝下的咒语和永久物</w:t>
      </w:r>
      <w:r w:rsidR="009D251B" w:rsidRPr="009D251B">
        <w:rPr>
          <w:rFonts w:eastAsia="宋体" w:hint="eastAsia"/>
        </w:rPr>
        <w:t>”</w:t>
      </w:r>
      <w:r w:rsidR="009D251B" w:rsidRPr="009D251B">
        <w:rPr>
          <w:rFonts w:eastAsia="宋体"/>
        </w:rPr>
        <w:t>。</w:t>
      </w:r>
    </w:p>
    <w:p w14:paraId="69127410" w14:textId="77777777" w:rsidR="00F40055" w:rsidRPr="00C65EFF" w:rsidRDefault="00F40055" w:rsidP="00F40055">
      <w:pPr>
        <w:pStyle w:val="CRBodyText"/>
        <w:rPr>
          <w:rFonts w:eastAsia="宋体"/>
        </w:rPr>
      </w:pPr>
    </w:p>
    <w:p w14:paraId="03FB8AEB" w14:textId="7F741CD5" w:rsidR="004D2163" w:rsidRPr="00C65EFF" w:rsidRDefault="004D2163" w:rsidP="006A0BC8">
      <w:pPr>
        <w:pStyle w:val="CR1100"/>
        <w:rPr>
          <w:rFonts w:eastAsia="宋体"/>
        </w:rPr>
      </w:pPr>
      <w:r w:rsidRPr="00C65EFF">
        <w:rPr>
          <w:rFonts w:eastAsia="宋体"/>
        </w:rPr>
        <w:t xml:space="preserve">702. </w:t>
      </w:r>
      <w:r w:rsidR="009E680D" w:rsidRPr="00C65EFF">
        <w:rPr>
          <w:rFonts w:eastAsia="宋体"/>
        </w:rPr>
        <w:t>关键词异能</w:t>
      </w:r>
    </w:p>
    <w:p w14:paraId="640D0B92" w14:textId="77777777" w:rsidR="00EA110A" w:rsidRPr="007259CF" w:rsidRDefault="00EA110A" w:rsidP="00EA110A">
      <w:pPr>
        <w:pStyle w:val="CRBodyText"/>
        <w:rPr>
          <w:rFonts w:eastAsia="宋体"/>
        </w:rPr>
      </w:pPr>
    </w:p>
    <w:p w14:paraId="6381D4B3" w14:textId="36A70066" w:rsidR="004D2163" w:rsidRPr="007259CF" w:rsidRDefault="004D2163" w:rsidP="003F46F7">
      <w:pPr>
        <w:pStyle w:val="CR1001"/>
        <w:rPr>
          <w:rFonts w:eastAsia="宋体"/>
        </w:rPr>
      </w:pPr>
      <w:r w:rsidRPr="007259CF">
        <w:rPr>
          <w:rFonts w:eastAsia="宋体"/>
        </w:rPr>
        <w:t xml:space="preserve">702.1. </w:t>
      </w:r>
      <w:r w:rsidR="009C5D92" w:rsidRPr="009C5D92">
        <w:rPr>
          <w:rFonts w:eastAsia="宋体"/>
        </w:rPr>
        <w:t>绝大多数的异能都在牌张的规则叙述中清楚地描述出了自己的作用。然而，有些异能极为常见，或是其定义会占去牌上太多的空间。在这些情况下，该物件上便只会列出该异能的名称，作为</w:t>
      </w:r>
      <w:r w:rsidR="009C5D92" w:rsidRPr="009C5D92">
        <w:rPr>
          <w:rFonts w:eastAsia="宋体"/>
        </w:rPr>
        <w:t>“</w:t>
      </w:r>
      <w:r w:rsidR="009C5D92" w:rsidRPr="009C5D92">
        <w:rPr>
          <w:rFonts w:eastAsia="宋体"/>
        </w:rPr>
        <w:t>关键词</w:t>
      </w:r>
      <w:r w:rsidR="009C5D92" w:rsidRPr="009C5D92">
        <w:rPr>
          <w:rFonts w:eastAsia="宋体"/>
        </w:rPr>
        <w:t>”</w:t>
      </w:r>
      <w:r w:rsidR="009C5D92" w:rsidRPr="009C5D92">
        <w:rPr>
          <w:rFonts w:eastAsia="宋体"/>
        </w:rPr>
        <w:t>；有时会以规则提示来简略说明该异能相对应的游戏规则。</w:t>
      </w:r>
    </w:p>
    <w:p w14:paraId="06C9D01E" w14:textId="77777777" w:rsidR="00EA110A" w:rsidRPr="007259CF" w:rsidRDefault="00EA110A" w:rsidP="00EA110A">
      <w:pPr>
        <w:pStyle w:val="CRBodyText"/>
        <w:rPr>
          <w:rFonts w:eastAsia="宋体"/>
        </w:rPr>
      </w:pPr>
    </w:p>
    <w:p w14:paraId="0741B065" w14:textId="42158B9A" w:rsidR="004D2163" w:rsidRPr="007259CF" w:rsidRDefault="004D2163" w:rsidP="003F46F7">
      <w:pPr>
        <w:pStyle w:val="CR1001"/>
        <w:rPr>
          <w:rFonts w:eastAsia="宋体"/>
        </w:rPr>
      </w:pPr>
      <w:r w:rsidRPr="007259CF">
        <w:rPr>
          <w:rFonts w:eastAsia="宋体"/>
        </w:rPr>
        <w:t xml:space="preserve">702.2. </w:t>
      </w:r>
      <w:r w:rsidR="009C5D92" w:rsidRPr="009C5D92">
        <w:rPr>
          <w:rFonts w:eastAsia="宋体"/>
        </w:rPr>
        <w:t>死触</w:t>
      </w:r>
    </w:p>
    <w:p w14:paraId="7E18CD95" w14:textId="77777777" w:rsidR="00EA110A" w:rsidRPr="007259CF" w:rsidRDefault="00EA110A" w:rsidP="00EA110A">
      <w:pPr>
        <w:pStyle w:val="CRBodyText"/>
        <w:rPr>
          <w:rFonts w:eastAsia="宋体"/>
        </w:rPr>
      </w:pPr>
    </w:p>
    <w:p w14:paraId="1893C47E" w14:textId="706B7493" w:rsidR="004D2163" w:rsidRPr="007259CF" w:rsidRDefault="004D2163" w:rsidP="004D2163">
      <w:pPr>
        <w:pStyle w:val="CR1001a"/>
        <w:rPr>
          <w:rFonts w:eastAsia="宋体"/>
        </w:rPr>
      </w:pPr>
      <w:r w:rsidRPr="007259CF">
        <w:rPr>
          <w:rFonts w:eastAsia="宋体"/>
        </w:rPr>
        <w:t xml:space="preserve">702.2a </w:t>
      </w:r>
      <w:r w:rsidR="009C5D92" w:rsidRPr="009C5D92">
        <w:rPr>
          <w:rFonts w:eastAsia="宋体"/>
        </w:rPr>
        <w:t>死触属于静止式异能。</w:t>
      </w:r>
    </w:p>
    <w:p w14:paraId="77E5D6E2" w14:textId="77777777" w:rsidR="00EA110A" w:rsidRPr="007259CF" w:rsidRDefault="00EA110A" w:rsidP="00EA110A">
      <w:pPr>
        <w:pStyle w:val="CRBodyText"/>
        <w:rPr>
          <w:rFonts w:eastAsia="宋体"/>
        </w:rPr>
      </w:pPr>
    </w:p>
    <w:p w14:paraId="47719662" w14:textId="77200F23" w:rsidR="004D2163" w:rsidRPr="007259CF" w:rsidRDefault="004D2163" w:rsidP="004D2163">
      <w:pPr>
        <w:pStyle w:val="CR1001a"/>
        <w:rPr>
          <w:rFonts w:eastAsia="宋体"/>
        </w:rPr>
      </w:pPr>
      <w:r w:rsidRPr="007259CF">
        <w:rPr>
          <w:rFonts w:eastAsia="宋体"/>
        </w:rPr>
        <w:t xml:space="preserve">702.2b </w:t>
      </w:r>
      <w:r w:rsidR="009C5D92" w:rsidRPr="009C5D92">
        <w:rPr>
          <w:rFonts w:eastAsia="宋体"/>
        </w:rPr>
        <w:t>任何具有死触的来源对生物分配的非零战斗伤害均认为是致命伤害，而不考虑该生物的防御力。参见规则</w:t>
      </w:r>
      <w:r w:rsidR="009C5D92" w:rsidRPr="009C5D92">
        <w:rPr>
          <w:rFonts w:eastAsia="宋体"/>
        </w:rPr>
        <w:t>510.1c-d</w:t>
      </w:r>
      <w:r w:rsidR="009C5D92" w:rsidRPr="009C5D92">
        <w:rPr>
          <w:rFonts w:eastAsia="宋体"/>
        </w:rPr>
        <w:t>。</w:t>
      </w:r>
    </w:p>
    <w:p w14:paraId="6BA31839" w14:textId="77777777" w:rsidR="00EA110A" w:rsidRPr="007259CF" w:rsidRDefault="00EA110A" w:rsidP="00EA110A">
      <w:pPr>
        <w:pStyle w:val="CRBodyText"/>
        <w:rPr>
          <w:rFonts w:eastAsia="宋体"/>
        </w:rPr>
      </w:pPr>
    </w:p>
    <w:p w14:paraId="6AE52EC0" w14:textId="1DECEE6D" w:rsidR="004D2163" w:rsidRPr="007259CF" w:rsidRDefault="004D2163" w:rsidP="004D2163">
      <w:pPr>
        <w:pStyle w:val="CR1001a"/>
        <w:rPr>
          <w:rFonts w:eastAsia="宋体"/>
        </w:rPr>
      </w:pPr>
      <w:r w:rsidRPr="007259CF">
        <w:rPr>
          <w:rFonts w:eastAsia="宋体"/>
        </w:rPr>
        <w:t xml:space="preserve">702.2c </w:t>
      </w:r>
      <w:r w:rsidR="009C5D92" w:rsidRPr="009C5D92">
        <w:rPr>
          <w:rFonts w:eastAsia="宋体"/>
        </w:rPr>
        <w:t>如果在上一次检查状态动作后，一个生物受到具死触之来源的伤害，它便作为状态动作被消灭。参见规则</w:t>
      </w:r>
      <w:r w:rsidR="009C5D92" w:rsidRPr="009C5D92">
        <w:rPr>
          <w:rFonts w:eastAsia="宋体"/>
        </w:rPr>
        <w:t>704</w:t>
      </w:r>
      <w:r w:rsidR="009C5D92" w:rsidRPr="009C5D92">
        <w:rPr>
          <w:rFonts w:eastAsia="宋体"/>
        </w:rPr>
        <w:t>。</w:t>
      </w:r>
    </w:p>
    <w:p w14:paraId="753F7941" w14:textId="77777777" w:rsidR="00EA110A" w:rsidRPr="007259CF" w:rsidRDefault="00EA110A" w:rsidP="00EA110A">
      <w:pPr>
        <w:pStyle w:val="CRBodyText"/>
        <w:rPr>
          <w:rFonts w:eastAsia="宋体"/>
        </w:rPr>
      </w:pPr>
    </w:p>
    <w:p w14:paraId="1F1B960C" w14:textId="6AAC0559" w:rsidR="004D2163" w:rsidRPr="007259CF" w:rsidRDefault="004D2163" w:rsidP="004D2163">
      <w:pPr>
        <w:pStyle w:val="CR1001a"/>
        <w:rPr>
          <w:rFonts w:eastAsia="宋体"/>
        </w:rPr>
      </w:pPr>
      <w:r w:rsidRPr="007259CF">
        <w:rPr>
          <w:rFonts w:eastAsia="宋体"/>
          <w:color w:val="000000"/>
        </w:rPr>
        <w:t>702.2d</w:t>
      </w:r>
      <w:r w:rsidRPr="007259CF">
        <w:rPr>
          <w:rFonts w:eastAsia="宋体"/>
        </w:rPr>
        <w:t xml:space="preserve"> </w:t>
      </w:r>
      <w:r w:rsidR="009C5D92" w:rsidRPr="009C5D92">
        <w:rPr>
          <w:rFonts w:eastAsia="宋体"/>
        </w:rPr>
        <w:t>无论具有死触之物件是从哪个区域造成的伤害，死触异能规则都会生效。</w:t>
      </w:r>
    </w:p>
    <w:p w14:paraId="0057FF57" w14:textId="77777777" w:rsidR="00EA110A" w:rsidRPr="007259CF" w:rsidRDefault="00EA110A" w:rsidP="00EA110A">
      <w:pPr>
        <w:pStyle w:val="CRBodyText"/>
        <w:rPr>
          <w:rFonts w:eastAsia="宋体"/>
        </w:rPr>
      </w:pPr>
    </w:p>
    <w:p w14:paraId="4AEB49D4" w14:textId="7E863834" w:rsidR="004D2163" w:rsidRPr="007259CF" w:rsidRDefault="004D2163" w:rsidP="004D2163">
      <w:pPr>
        <w:pStyle w:val="CR1001a"/>
        <w:rPr>
          <w:rFonts w:eastAsia="宋体"/>
        </w:rPr>
      </w:pPr>
      <w:r w:rsidRPr="007259CF">
        <w:rPr>
          <w:rFonts w:eastAsia="宋体"/>
          <w:color w:val="000000"/>
        </w:rPr>
        <w:t xml:space="preserve">702.2e </w:t>
      </w:r>
      <w:r w:rsidR="009C5D92" w:rsidRPr="009C5D92">
        <w:rPr>
          <w:rFonts w:eastAsia="宋体"/>
          <w:color w:val="000000"/>
        </w:rPr>
        <w:t>如果一个永久物在使其造成伤害的效应生效前便离开战场，则会使用其最终已知信息来判断该永久物是否具有死触异能。</w:t>
      </w:r>
    </w:p>
    <w:p w14:paraId="3F7C1DB6" w14:textId="77777777" w:rsidR="00EA110A" w:rsidRPr="007259CF" w:rsidRDefault="00EA110A" w:rsidP="00EA110A">
      <w:pPr>
        <w:pStyle w:val="CRBodyText"/>
        <w:rPr>
          <w:rFonts w:eastAsia="宋体"/>
        </w:rPr>
      </w:pPr>
    </w:p>
    <w:p w14:paraId="178CB339" w14:textId="5A2C8503" w:rsidR="004D2163" w:rsidRPr="007259CF" w:rsidRDefault="004D2163" w:rsidP="004D2163">
      <w:pPr>
        <w:pStyle w:val="CR1001a"/>
        <w:rPr>
          <w:rFonts w:eastAsia="宋体"/>
        </w:rPr>
      </w:pPr>
      <w:r w:rsidRPr="007259CF">
        <w:rPr>
          <w:rFonts w:eastAsia="宋体"/>
        </w:rPr>
        <w:t xml:space="preserve">702.2f </w:t>
      </w:r>
      <w:r w:rsidR="009C5D92" w:rsidRPr="009C5D92">
        <w:rPr>
          <w:rFonts w:eastAsia="宋体"/>
        </w:rPr>
        <w:t>同一个物件上的多个死触异能并无意义。</w:t>
      </w:r>
    </w:p>
    <w:p w14:paraId="0BC45EF6" w14:textId="77777777" w:rsidR="00EA110A" w:rsidRPr="007259CF" w:rsidRDefault="00EA110A" w:rsidP="00EA110A">
      <w:pPr>
        <w:pStyle w:val="CRBodyText"/>
        <w:rPr>
          <w:rFonts w:eastAsia="宋体"/>
        </w:rPr>
      </w:pPr>
    </w:p>
    <w:p w14:paraId="077BC143" w14:textId="0FB4892E" w:rsidR="004D2163" w:rsidRPr="007259CF" w:rsidRDefault="004D2163" w:rsidP="003F46F7">
      <w:pPr>
        <w:pStyle w:val="CR1001"/>
        <w:rPr>
          <w:rFonts w:eastAsia="宋体"/>
        </w:rPr>
      </w:pPr>
      <w:r w:rsidRPr="007259CF">
        <w:rPr>
          <w:rFonts w:eastAsia="宋体"/>
        </w:rPr>
        <w:t xml:space="preserve">702.3. </w:t>
      </w:r>
      <w:r w:rsidR="009C5D92" w:rsidRPr="009C5D92">
        <w:rPr>
          <w:rFonts w:eastAsia="宋体"/>
        </w:rPr>
        <w:t>守军</w:t>
      </w:r>
    </w:p>
    <w:p w14:paraId="31B1DC2A" w14:textId="77777777" w:rsidR="00EA110A" w:rsidRPr="007259CF" w:rsidRDefault="00EA110A" w:rsidP="00EA110A">
      <w:pPr>
        <w:pStyle w:val="CRBodyText"/>
        <w:rPr>
          <w:rFonts w:eastAsia="宋体"/>
        </w:rPr>
      </w:pPr>
    </w:p>
    <w:p w14:paraId="0F581346" w14:textId="3E2E32C6" w:rsidR="004D2163" w:rsidRPr="007259CF" w:rsidRDefault="004D2163" w:rsidP="004D2163">
      <w:pPr>
        <w:pStyle w:val="CR1001a"/>
        <w:rPr>
          <w:rFonts w:eastAsia="宋体"/>
        </w:rPr>
      </w:pPr>
      <w:r w:rsidRPr="007259CF">
        <w:rPr>
          <w:rFonts w:eastAsia="宋体"/>
        </w:rPr>
        <w:t xml:space="preserve">702.3a </w:t>
      </w:r>
      <w:r w:rsidR="009C5D92" w:rsidRPr="009C5D92">
        <w:rPr>
          <w:rFonts w:eastAsia="宋体"/>
        </w:rPr>
        <w:t>守军属于静止式异能。</w:t>
      </w:r>
    </w:p>
    <w:p w14:paraId="40E81A01" w14:textId="77777777" w:rsidR="00EA110A" w:rsidRPr="007259CF" w:rsidRDefault="00EA110A" w:rsidP="00EA110A">
      <w:pPr>
        <w:pStyle w:val="CRBodyText"/>
        <w:rPr>
          <w:rFonts w:eastAsia="宋体"/>
        </w:rPr>
      </w:pPr>
    </w:p>
    <w:p w14:paraId="233A6D56" w14:textId="078F7880" w:rsidR="004D2163" w:rsidRPr="007259CF" w:rsidRDefault="004D2163" w:rsidP="004D2163">
      <w:pPr>
        <w:pStyle w:val="CR1001a"/>
        <w:rPr>
          <w:rFonts w:eastAsia="宋体"/>
        </w:rPr>
      </w:pPr>
      <w:r w:rsidRPr="007259CF">
        <w:rPr>
          <w:rFonts w:eastAsia="宋体"/>
        </w:rPr>
        <w:t xml:space="preserve">702.3b </w:t>
      </w:r>
      <w:r w:rsidR="009C5D92" w:rsidRPr="009C5D92">
        <w:rPr>
          <w:rFonts w:eastAsia="宋体"/>
        </w:rPr>
        <w:t>具有守军的生物不能进行攻击。</w:t>
      </w:r>
    </w:p>
    <w:p w14:paraId="13812EF9" w14:textId="77777777" w:rsidR="00EA110A" w:rsidRPr="007259CF" w:rsidRDefault="00EA110A" w:rsidP="00EA110A">
      <w:pPr>
        <w:pStyle w:val="CRBodyText"/>
        <w:rPr>
          <w:rFonts w:eastAsia="宋体"/>
        </w:rPr>
      </w:pPr>
    </w:p>
    <w:p w14:paraId="5DF3B8CF" w14:textId="07201BA9" w:rsidR="004D2163" w:rsidRPr="007259CF" w:rsidRDefault="004D2163" w:rsidP="004D2163">
      <w:pPr>
        <w:pStyle w:val="CR1001a"/>
        <w:rPr>
          <w:rFonts w:eastAsia="宋体"/>
        </w:rPr>
      </w:pPr>
      <w:r w:rsidRPr="007259CF">
        <w:rPr>
          <w:rFonts w:eastAsia="宋体"/>
        </w:rPr>
        <w:t xml:space="preserve">702.3c </w:t>
      </w:r>
      <w:r w:rsidR="009C5D92" w:rsidRPr="009C5D92">
        <w:rPr>
          <w:rFonts w:eastAsia="宋体"/>
        </w:rPr>
        <w:t>同一个生物上的多个守军异能并无意义。</w:t>
      </w:r>
    </w:p>
    <w:p w14:paraId="6A05B96F" w14:textId="77777777" w:rsidR="00EA110A" w:rsidRPr="007259CF" w:rsidRDefault="00EA110A" w:rsidP="00EA110A">
      <w:pPr>
        <w:pStyle w:val="CRBodyText"/>
        <w:rPr>
          <w:rFonts w:eastAsia="宋体"/>
        </w:rPr>
      </w:pPr>
    </w:p>
    <w:p w14:paraId="78A7C82A" w14:textId="543A207A" w:rsidR="004D2163" w:rsidRPr="007259CF" w:rsidRDefault="004D2163" w:rsidP="003F46F7">
      <w:pPr>
        <w:pStyle w:val="CR1001"/>
        <w:rPr>
          <w:rFonts w:eastAsia="宋体"/>
        </w:rPr>
      </w:pPr>
      <w:r w:rsidRPr="007259CF">
        <w:rPr>
          <w:rFonts w:eastAsia="宋体"/>
        </w:rPr>
        <w:t xml:space="preserve">702.4. </w:t>
      </w:r>
      <w:r w:rsidR="009C5D92" w:rsidRPr="009C5D92">
        <w:rPr>
          <w:rFonts w:eastAsia="宋体"/>
        </w:rPr>
        <w:t>连击</w:t>
      </w:r>
    </w:p>
    <w:p w14:paraId="57B6E23A" w14:textId="77777777" w:rsidR="00640EA2" w:rsidRPr="007259CF" w:rsidRDefault="00640EA2" w:rsidP="00640EA2">
      <w:pPr>
        <w:pStyle w:val="CRBodyText"/>
        <w:rPr>
          <w:rFonts w:eastAsia="宋体"/>
        </w:rPr>
      </w:pPr>
    </w:p>
    <w:p w14:paraId="1E11A55C" w14:textId="1B70899D" w:rsidR="004D2163" w:rsidRPr="007259CF" w:rsidRDefault="004D2163" w:rsidP="004D2163">
      <w:pPr>
        <w:pStyle w:val="CR1001a"/>
        <w:rPr>
          <w:rFonts w:eastAsia="宋体"/>
        </w:rPr>
      </w:pPr>
      <w:r w:rsidRPr="007259CF">
        <w:rPr>
          <w:rFonts w:eastAsia="宋体"/>
        </w:rPr>
        <w:t xml:space="preserve">702.4a </w:t>
      </w:r>
      <w:r w:rsidR="009C5D92" w:rsidRPr="009C5D92">
        <w:rPr>
          <w:rFonts w:eastAsia="宋体"/>
        </w:rPr>
        <w:t>连击属于静止式异能，它会影响战斗伤害步骤的规则。（参见规则</w:t>
      </w:r>
      <w:r w:rsidR="009C5D92" w:rsidRPr="009C5D92">
        <w:rPr>
          <w:rFonts w:eastAsia="宋体"/>
        </w:rPr>
        <w:t>510</w:t>
      </w:r>
      <w:r w:rsidR="009C5D92" w:rsidRPr="009C5D92">
        <w:rPr>
          <w:rFonts w:eastAsia="宋体"/>
        </w:rPr>
        <w:t>，</w:t>
      </w:r>
      <w:r w:rsidR="009C5D92" w:rsidRPr="009C5D92">
        <w:rPr>
          <w:rFonts w:eastAsia="宋体"/>
        </w:rPr>
        <w:t>“</w:t>
      </w:r>
      <w:r w:rsidR="009C5D92" w:rsidRPr="009C5D92">
        <w:rPr>
          <w:rFonts w:eastAsia="宋体"/>
        </w:rPr>
        <w:t>战斗伤害步骤</w:t>
      </w:r>
      <w:r w:rsidR="009C5D92" w:rsidRPr="009C5D92">
        <w:rPr>
          <w:rFonts w:eastAsia="宋体"/>
        </w:rPr>
        <w:t>”</w:t>
      </w:r>
      <w:r w:rsidR="009C5D92" w:rsidRPr="009C5D92">
        <w:rPr>
          <w:rFonts w:eastAsia="宋体"/>
        </w:rPr>
        <w:t>。）</w:t>
      </w:r>
    </w:p>
    <w:p w14:paraId="26018F8B" w14:textId="77777777" w:rsidR="00640EA2" w:rsidRPr="007259CF" w:rsidRDefault="00640EA2" w:rsidP="00640EA2">
      <w:pPr>
        <w:pStyle w:val="CRBodyText"/>
        <w:rPr>
          <w:rFonts w:eastAsia="宋体"/>
        </w:rPr>
      </w:pPr>
    </w:p>
    <w:p w14:paraId="24EC8829" w14:textId="7851BED9" w:rsidR="004D2163" w:rsidRPr="007259CF" w:rsidRDefault="004D2163" w:rsidP="004D2163">
      <w:pPr>
        <w:pStyle w:val="CR1001a"/>
        <w:rPr>
          <w:rFonts w:eastAsia="宋体"/>
        </w:rPr>
      </w:pPr>
      <w:r w:rsidRPr="007259CF">
        <w:rPr>
          <w:rFonts w:eastAsia="宋体"/>
        </w:rPr>
        <w:t xml:space="preserve">702.4b </w:t>
      </w:r>
      <w:r w:rsidR="009C5D92" w:rsidRPr="009C5D92">
        <w:rPr>
          <w:rFonts w:eastAsia="宋体"/>
        </w:rPr>
        <w:t>如果于战斗伤害步骤开始时，至少有一个攻击或阻挡生物具有先攻（参见规则</w:t>
      </w:r>
      <w:r w:rsidR="009C5D92" w:rsidRPr="009C5D92">
        <w:rPr>
          <w:rFonts w:eastAsia="宋体"/>
        </w:rPr>
        <w:t>702.7</w:t>
      </w:r>
      <w:r w:rsidR="009C5D92" w:rsidRPr="009C5D92">
        <w:rPr>
          <w:rFonts w:eastAsia="宋体"/>
        </w:rPr>
        <w:t>）或连击，则只有具有先攻或连击的生物在该战斗伤害步骤中分配伤害。在该步骤之后，该阶段得到第二个战斗伤害步骤，而不是直接进入战斗结束步骤。只有其余在第一个战斗伤害步骤开始时不具有先攻或连击的</w:t>
      </w:r>
      <w:r w:rsidR="00D16A3A">
        <w:rPr>
          <w:rFonts w:eastAsia="宋体" w:hint="eastAsia"/>
        </w:rPr>
        <w:t>攻击</w:t>
      </w:r>
      <w:r w:rsidR="009C5D92" w:rsidRPr="009C5D92">
        <w:rPr>
          <w:rFonts w:eastAsia="宋体"/>
        </w:rPr>
        <w:t>或阻挡生物，以及其余当前具有连击的生物，在第二个战斗伤害步骤中分配伤害。在此步骤之后，此阶段进入战斗结束步骤。</w:t>
      </w:r>
    </w:p>
    <w:p w14:paraId="21305D5F" w14:textId="77777777" w:rsidR="00640EA2" w:rsidRPr="007259CF" w:rsidRDefault="00640EA2" w:rsidP="00640EA2">
      <w:pPr>
        <w:pStyle w:val="CRBodyText"/>
        <w:rPr>
          <w:rFonts w:eastAsia="宋体"/>
        </w:rPr>
      </w:pPr>
    </w:p>
    <w:p w14:paraId="577ABC22" w14:textId="31B8BB46" w:rsidR="004D2163" w:rsidRPr="007259CF" w:rsidRDefault="004D2163" w:rsidP="004D2163">
      <w:pPr>
        <w:pStyle w:val="CR1001a"/>
        <w:rPr>
          <w:rFonts w:eastAsia="宋体"/>
        </w:rPr>
      </w:pPr>
      <w:r w:rsidRPr="007259CF">
        <w:rPr>
          <w:rFonts w:eastAsia="宋体"/>
        </w:rPr>
        <w:t xml:space="preserve">702.4c </w:t>
      </w:r>
      <w:r w:rsidR="009C5D92" w:rsidRPr="009C5D92">
        <w:rPr>
          <w:rFonts w:eastAsia="宋体"/>
        </w:rPr>
        <w:t>如果在第一个战斗伤害步骤中移除一个生物的连击异能，则此生物将无法在第二个战斗伤害步骤中分配战斗伤害。</w:t>
      </w:r>
    </w:p>
    <w:p w14:paraId="1A904E27" w14:textId="77777777" w:rsidR="00640EA2" w:rsidRPr="007259CF" w:rsidRDefault="00640EA2" w:rsidP="00640EA2">
      <w:pPr>
        <w:pStyle w:val="CRBodyText"/>
        <w:rPr>
          <w:rFonts w:eastAsia="宋体"/>
        </w:rPr>
      </w:pPr>
    </w:p>
    <w:p w14:paraId="2D12F3ED" w14:textId="5A97B79C" w:rsidR="004D2163" w:rsidRPr="007259CF" w:rsidRDefault="004D2163" w:rsidP="004D2163">
      <w:pPr>
        <w:pStyle w:val="CR1001a"/>
        <w:rPr>
          <w:rFonts w:eastAsia="宋体"/>
        </w:rPr>
      </w:pPr>
      <w:r w:rsidRPr="007259CF">
        <w:rPr>
          <w:rFonts w:eastAsia="宋体"/>
        </w:rPr>
        <w:t xml:space="preserve">702.4d </w:t>
      </w:r>
      <w:r w:rsidR="009C5D92" w:rsidRPr="009C5D92">
        <w:rPr>
          <w:rFonts w:eastAsia="宋体"/>
        </w:rPr>
        <w:t>如果在一个具有先攻异能的生物在第一个战斗伤害步骤造成过战斗伤害后赋予其连击异能，将使该生物继续在第二个战斗伤害步骤中分配战斗伤害。</w:t>
      </w:r>
    </w:p>
    <w:p w14:paraId="4B24A90F" w14:textId="77777777" w:rsidR="00640EA2" w:rsidRPr="007259CF" w:rsidRDefault="00640EA2" w:rsidP="00640EA2">
      <w:pPr>
        <w:pStyle w:val="CRBodyText"/>
        <w:rPr>
          <w:rFonts w:eastAsia="宋体"/>
        </w:rPr>
      </w:pPr>
    </w:p>
    <w:p w14:paraId="587675BF" w14:textId="5AA6C54C" w:rsidR="004D2163" w:rsidRPr="007259CF" w:rsidRDefault="004D2163" w:rsidP="004D2163">
      <w:pPr>
        <w:pStyle w:val="CR1001a"/>
        <w:rPr>
          <w:rFonts w:eastAsia="宋体"/>
        </w:rPr>
      </w:pPr>
      <w:r w:rsidRPr="007259CF">
        <w:rPr>
          <w:rFonts w:eastAsia="宋体"/>
        </w:rPr>
        <w:t xml:space="preserve">702.4e </w:t>
      </w:r>
      <w:r w:rsidR="009C5D92" w:rsidRPr="009C5D92">
        <w:rPr>
          <w:rFonts w:eastAsia="宋体"/>
        </w:rPr>
        <w:t>同一个生物上的多个连击异能并无意义。</w:t>
      </w:r>
    </w:p>
    <w:p w14:paraId="538FFD4C" w14:textId="77777777" w:rsidR="00640EA2" w:rsidRPr="007259CF" w:rsidRDefault="00640EA2" w:rsidP="00640EA2">
      <w:pPr>
        <w:pStyle w:val="CRBodyText"/>
        <w:rPr>
          <w:rFonts w:eastAsia="宋体"/>
        </w:rPr>
      </w:pPr>
    </w:p>
    <w:p w14:paraId="55F52F70" w14:textId="3B9B0093" w:rsidR="004D2163" w:rsidRPr="007259CF" w:rsidRDefault="004D2163" w:rsidP="003F46F7">
      <w:pPr>
        <w:pStyle w:val="CR1001"/>
        <w:rPr>
          <w:rFonts w:eastAsia="宋体"/>
        </w:rPr>
      </w:pPr>
      <w:r w:rsidRPr="007259CF">
        <w:rPr>
          <w:rFonts w:eastAsia="宋体"/>
        </w:rPr>
        <w:t xml:space="preserve">702.5. </w:t>
      </w:r>
      <w:r w:rsidR="00102A85" w:rsidRPr="00102A85">
        <w:rPr>
          <w:rFonts w:eastAsia="宋体"/>
        </w:rPr>
        <w:t>结附</w:t>
      </w:r>
    </w:p>
    <w:p w14:paraId="3A29CBEE" w14:textId="77777777" w:rsidR="00D46A62" w:rsidRPr="007259CF" w:rsidRDefault="00D46A62" w:rsidP="00D46A62">
      <w:pPr>
        <w:pStyle w:val="CRBodyText"/>
        <w:rPr>
          <w:rFonts w:eastAsia="宋体"/>
        </w:rPr>
      </w:pPr>
    </w:p>
    <w:p w14:paraId="7081470B" w14:textId="691EBCC7" w:rsidR="004D2163" w:rsidRPr="007259CF" w:rsidRDefault="004D2163" w:rsidP="004D2163">
      <w:pPr>
        <w:pStyle w:val="CR1001a"/>
        <w:rPr>
          <w:rFonts w:eastAsia="宋体"/>
        </w:rPr>
      </w:pPr>
      <w:r w:rsidRPr="007259CF">
        <w:rPr>
          <w:rFonts w:eastAsia="宋体"/>
        </w:rPr>
        <w:t xml:space="preserve">702.5a </w:t>
      </w:r>
      <w:r w:rsidR="00102A85" w:rsidRPr="00102A85">
        <w:rPr>
          <w:rFonts w:eastAsia="宋体"/>
        </w:rPr>
        <w:t>结附属于静止式异能，写作</w:t>
      </w:r>
      <w:r w:rsidR="00102A85" w:rsidRPr="00102A85">
        <w:rPr>
          <w:rFonts w:eastAsia="宋体"/>
        </w:rPr>
        <w:t>“</w:t>
      </w:r>
      <w:r w:rsidR="00102A85" w:rsidRPr="00102A85">
        <w:rPr>
          <w:rFonts w:eastAsia="宋体"/>
        </w:rPr>
        <w:t>结附于</w:t>
      </w:r>
      <w:r w:rsidR="00102A85" w:rsidRPr="00102A85">
        <w:rPr>
          <w:rFonts w:eastAsia="宋体"/>
        </w:rPr>
        <w:t>[</w:t>
      </w:r>
      <w:r w:rsidR="00102A85" w:rsidRPr="00102A85">
        <w:rPr>
          <w:rFonts w:eastAsia="宋体"/>
        </w:rPr>
        <w:t>物件或牌手</w:t>
      </w:r>
      <w:r w:rsidR="00102A85" w:rsidRPr="00102A85">
        <w:rPr>
          <w:rFonts w:eastAsia="宋体"/>
        </w:rPr>
        <w:t>]”</w:t>
      </w:r>
      <w:r w:rsidR="00102A85" w:rsidRPr="00102A85">
        <w:rPr>
          <w:rFonts w:eastAsia="宋体"/>
        </w:rPr>
        <w:t>。结附异能会限制灵气咒语的目标，以及灵气能够结附的对象。</w:t>
      </w:r>
    </w:p>
    <w:p w14:paraId="2A8F6C2E" w14:textId="77777777" w:rsidR="00D46A62" w:rsidRPr="007259CF" w:rsidRDefault="00D46A62" w:rsidP="00D46A62">
      <w:pPr>
        <w:pStyle w:val="CRBodyText"/>
        <w:rPr>
          <w:rFonts w:eastAsia="宋体"/>
        </w:rPr>
      </w:pPr>
    </w:p>
    <w:p w14:paraId="5B35EBDD" w14:textId="27EEA044" w:rsidR="004D2163" w:rsidRPr="007259CF" w:rsidRDefault="004D2163" w:rsidP="004D2163">
      <w:pPr>
        <w:pStyle w:val="CR1001a"/>
        <w:rPr>
          <w:rFonts w:eastAsia="宋体"/>
        </w:rPr>
      </w:pPr>
      <w:r w:rsidRPr="007259CF">
        <w:rPr>
          <w:rFonts w:eastAsia="宋体"/>
        </w:rPr>
        <w:t xml:space="preserve">702.5b </w:t>
      </w:r>
      <w:r w:rsidR="00102A85" w:rsidRPr="00102A85">
        <w:rPr>
          <w:rFonts w:eastAsia="宋体"/>
        </w:rPr>
        <w:t>关于灵气的更多信息，参见规则</w:t>
      </w:r>
      <w:r w:rsidR="00102A85" w:rsidRPr="00102A85">
        <w:rPr>
          <w:rFonts w:eastAsia="宋体"/>
        </w:rPr>
        <w:t>303</w:t>
      </w:r>
      <w:r w:rsidR="00102A85" w:rsidRPr="00102A85">
        <w:rPr>
          <w:rFonts w:eastAsia="宋体"/>
        </w:rPr>
        <w:t>，</w:t>
      </w:r>
      <w:r w:rsidR="00102A85" w:rsidRPr="00102A85">
        <w:rPr>
          <w:rFonts w:eastAsia="宋体"/>
        </w:rPr>
        <w:t>“</w:t>
      </w:r>
      <w:r w:rsidR="00102A85" w:rsidRPr="00102A85">
        <w:rPr>
          <w:rFonts w:eastAsia="宋体"/>
        </w:rPr>
        <w:t>结界</w:t>
      </w:r>
      <w:r w:rsidR="00102A85" w:rsidRPr="00102A85">
        <w:rPr>
          <w:rFonts w:eastAsia="宋体"/>
        </w:rPr>
        <w:t>”</w:t>
      </w:r>
      <w:r w:rsidR="00102A85" w:rsidRPr="00102A85">
        <w:rPr>
          <w:rFonts w:eastAsia="宋体"/>
        </w:rPr>
        <w:t>。</w:t>
      </w:r>
    </w:p>
    <w:p w14:paraId="3EA65E3E" w14:textId="77777777" w:rsidR="00D46A62" w:rsidRPr="007259CF" w:rsidRDefault="00D46A62" w:rsidP="00D46A62">
      <w:pPr>
        <w:pStyle w:val="CRBodyText"/>
        <w:rPr>
          <w:rFonts w:eastAsia="宋体"/>
        </w:rPr>
      </w:pPr>
    </w:p>
    <w:p w14:paraId="0F7A4C04" w14:textId="49CC9A82" w:rsidR="004D2163" w:rsidRPr="007259CF" w:rsidRDefault="004D2163" w:rsidP="004D2163">
      <w:pPr>
        <w:pStyle w:val="CR1001a"/>
        <w:rPr>
          <w:rFonts w:eastAsia="宋体"/>
        </w:rPr>
      </w:pPr>
      <w:r w:rsidRPr="007259CF">
        <w:rPr>
          <w:rFonts w:eastAsia="宋体"/>
        </w:rPr>
        <w:t xml:space="preserve">702.5c </w:t>
      </w:r>
      <w:r w:rsidR="00102A85" w:rsidRPr="00102A85">
        <w:rPr>
          <w:rFonts w:eastAsia="宋体"/>
        </w:rPr>
        <w:t>如果一个灵气上有多个结附异能，则它们均会生效。该灵气的目标必须遵循所有结附异能的限制。此灵气只能结附于符合其所有结附异能限制的物件或牌手。</w:t>
      </w:r>
    </w:p>
    <w:p w14:paraId="61C2E09C" w14:textId="77777777" w:rsidR="00D46A62" w:rsidRPr="007259CF" w:rsidRDefault="00D46A62" w:rsidP="00D46A62">
      <w:pPr>
        <w:pStyle w:val="CRBodyText"/>
        <w:rPr>
          <w:rFonts w:eastAsia="宋体"/>
        </w:rPr>
      </w:pPr>
    </w:p>
    <w:p w14:paraId="0C2FB27E" w14:textId="34F39451" w:rsidR="004D2163" w:rsidRPr="007259CF" w:rsidRDefault="004D2163" w:rsidP="004D2163">
      <w:pPr>
        <w:pStyle w:val="CR1001a"/>
        <w:rPr>
          <w:rFonts w:eastAsia="宋体"/>
        </w:rPr>
      </w:pPr>
      <w:r w:rsidRPr="007259CF">
        <w:rPr>
          <w:rFonts w:eastAsia="宋体"/>
        </w:rPr>
        <w:t xml:space="preserve">702.5d </w:t>
      </w:r>
      <w:r w:rsidR="00102A85" w:rsidRPr="00102A85">
        <w:rPr>
          <w:rFonts w:eastAsia="宋体"/>
        </w:rPr>
        <w:t>能结附于牌手的灵气能以牌手为目标，并结附于其上。此类灵气不能指定永久物为目标，也不能结附于永久物之上。</w:t>
      </w:r>
    </w:p>
    <w:p w14:paraId="1CDF3BE1" w14:textId="77777777" w:rsidR="00D46A62" w:rsidRPr="007259CF" w:rsidRDefault="00D46A62" w:rsidP="00D46A62">
      <w:pPr>
        <w:pStyle w:val="CRBodyText"/>
        <w:rPr>
          <w:rFonts w:eastAsia="宋体"/>
        </w:rPr>
      </w:pPr>
    </w:p>
    <w:p w14:paraId="3B08F1BE" w14:textId="459D35F2" w:rsidR="004D2163" w:rsidRPr="007259CF" w:rsidRDefault="004D2163" w:rsidP="003F46F7">
      <w:pPr>
        <w:pStyle w:val="CR1001"/>
        <w:rPr>
          <w:rFonts w:eastAsia="宋体"/>
        </w:rPr>
      </w:pPr>
      <w:r w:rsidRPr="007259CF">
        <w:rPr>
          <w:rFonts w:eastAsia="宋体"/>
        </w:rPr>
        <w:t xml:space="preserve">702.6. </w:t>
      </w:r>
      <w:r w:rsidR="00102A85" w:rsidRPr="00102A85">
        <w:rPr>
          <w:rFonts w:eastAsia="宋体"/>
        </w:rPr>
        <w:t>佩带</w:t>
      </w:r>
    </w:p>
    <w:p w14:paraId="612ED90B" w14:textId="77777777" w:rsidR="00D46A62" w:rsidRPr="007259CF" w:rsidRDefault="00D46A62" w:rsidP="00D46A62">
      <w:pPr>
        <w:pStyle w:val="CRBodyText"/>
        <w:rPr>
          <w:rFonts w:eastAsia="宋体"/>
        </w:rPr>
      </w:pPr>
    </w:p>
    <w:p w14:paraId="5D495EB9" w14:textId="576879C6" w:rsidR="004D2163" w:rsidRPr="007259CF" w:rsidRDefault="004D2163" w:rsidP="004D2163">
      <w:pPr>
        <w:pStyle w:val="CR1001a"/>
        <w:rPr>
          <w:rFonts w:eastAsia="宋体"/>
        </w:rPr>
      </w:pPr>
      <w:r w:rsidRPr="007259CF">
        <w:rPr>
          <w:rFonts w:eastAsia="宋体"/>
        </w:rPr>
        <w:t xml:space="preserve">702.6a </w:t>
      </w:r>
      <w:r w:rsidR="00102A85" w:rsidRPr="00102A85">
        <w:rPr>
          <w:rFonts w:eastAsia="宋体"/>
        </w:rPr>
        <w:t>佩带属于武具牌特有的起动式异能。</w:t>
      </w:r>
      <w:r w:rsidR="00102A85" w:rsidRPr="00102A85">
        <w:rPr>
          <w:rFonts w:eastAsia="宋体"/>
        </w:rPr>
        <w:t>“</w:t>
      </w:r>
      <w:r w:rsidR="00102A85" w:rsidRPr="00102A85">
        <w:rPr>
          <w:rFonts w:eastAsia="宋体"/>
        </w:rPr>
        <w:t>佩带</w:t>
      </w:r>
      <w:r w:rsidR="00102A85" w:rsidRPr="00102A85">
        <w:rPr>
          <w:rFonts w:eastAsia="宋体"/>
        </w:rPr>
        <w:t>[</w:t>
      </w:r>
      <w:r w:rsidR="00102A85" w:rsidRPr="00102A85">
        <w:rPr>
          <w:rFonts w:eastAsia="宋体"/>
        </w:rPr>
        <w:t>费用</w:t>
      </w:r>
      <w:r w:rsidR="00102A85" w:rsidRPr="00102A85">
        <w:rPr>
          <w:rFonts w:eastAsia="宋体"/>
        </w:rPr>
        <w:t>]”</w:t>
      </w:r>
      <w:r w:rsidR="00102A85" w:rsidRPr="00102A85">
        <w:rPr>
          <w:rFonts w:eastAsia="宋体"/>
        </w:rPr>
        <w:t>指，</w:t>
      </w:r>
      <w:r w:rsidR="00102A85" w:rsidRPr="00102A85">
        <w:rPr>
          <w:rFonts w:eastAsia="宋体"/>
        </w:rPr>
        <w:t>“[</w:t>
      </w:r>
      <w:r w:rsidR="00102A85" w:rsidRPr="00102A85">
        <w:rPr>
          <w:rFonts w:eastAsia="宋体"/>
        </w:rPr>
        <w:t>费用</w:t>
      </w:r>
      <w:r w:rsidR="00102A85" w:rsidRPr="00102A85">
        <w:rPr>
          <w:rFonts w:eastAsia="宋体"/>
        </w:rPr>
        <w:t>]</w:t>
      </w:r>
      <w:r w:rsidR="00102A85" w:rsidRPr="00102A85">
        <w:rPr>
          <w:rFonts w:eastAsia="宋体"/>
        </w:rPr>
        <w:t>：将此武具装备在目标由你操控的生物上。此异能只可以在你能施放法术时起动。</w:t>
      </w:r>
      <w:r w:rsidR="00102A85" w:rsidRPr="00102A85">
        <w:rPr>
          <w:rFonts w:eastAsia="宋体"/>
        </w:rPr>
        <w:t>”</w:t>
      </w:r>
    </w:p>
    <w:p w14:paraId="62C3D657" w14:textId="77777777" w:rsidR="00D46A62" w:rsidRPr="007259CF" w:rsidRDefault="00D46A62" w:rsidP="00D46A62">
      <w:pPr>
        <w:pStyle w:val="CRBodyText"/>
        <w:rPr>
          <w:rFonts w:eastAsia="宋体"/>
        </w:rPr>
      </w:pPr>
    </w:p>
    <w:p w14:paraId="0E02C078" w14:textId="16A57066" w:rsidR="004D2163" w:rsidRPr="007259CF" w:rsidRDefault="004D2163" w:rsidP="004D2163">
      <w:pPr>
        <w:pStyle w:val="CR1001a"/>
        <w:rPr>
          <w:rFonts w:eastAsia="宋体"/>
        </w:rPr>
      </w:pPr>
      <w:r w:rsidRPr="007259CF">
        <w:rPr>
          <w:rFonts w:eastAsia="宋体"/>
        </w:rPr>
        <w:t xml:space="preserve">702.6b </w:t>
      </w:r>
      <w:r w:rsidR="00102A85" w:rsidRPr="00102A85">
        <w:rPr>
          <w:rFonts w:eastAsia="宋体"/>
        </w:rPr>
        <w:t>关于武具的更多信息，参见规则</w:t>
      </w:r>
      <w:r w:rsidR="00102A85" w:rsidRPr="00102A85">
        <w:rPr>
          <w:rFonts w:eastAsia="宋体"/>
        </w:rPr>
        <w:t>301</w:t>
      </w:r>
      <w:r w:rsidR="00102A85" w:rsidRPr="00102A85">
        <w:rPr>
          <w:rFonts w:eastAsia="宋体"/>
        </w:rPr>
        <w:t>，</w:t>
      </w:r>
      <w:r w:rsidR="00102A85" w:rsidRPr="00102A85">
        <w:rPr>
          <w:rFonts w:eastAsia="宋体"/>
        </w:rPr>
        <w:t>“</w:t>
      </w:r>
      <w:r w:rsidR="00102A85" w:rsidRPr="00102A85">
        <w:rPr>
          <w:rFonts w:eastAsia="宋体"/>
        </w:rPr>
        <w:t>神器</w:t>
      </w:r>
      <w:r w:rsidR="00102A85" w:rsidRPr="00102A85">
        <w:rPr>
          <w:rFonts w:eastAsia="宋体"/>
        </w:rPr>
        <w:t>”</w:t>
      </w:r>
      <w:r w:rsidR="00102A85" w:rsidRPr="00102A85">
        <w:rPr>
          <w:rFonts w:eastAsia="宋体"/>
        </w:rPr>
        <w:t>。</w:t>
      </w:r>
    </w:p>
    <w:p w14:paraId="1A9E6E8C" w14:textId="77777777" w:rsidR="00D46A62" w:rsidRPr="007259CF" w:rsidRDefault="00D46A62" w:rsidP="00D46A62">
      <w:pPr>
        <w:pStyle w:val="CRBodyText"/>
        <w:rPr>
          <w:rFonts w:eastAsia="宋体"/>
        </w:rPr>
      </w:pPr>
      <w:bookmarkStart w:id="16" w:name="OLE_LINK60"/>
    </w:p>
    <w:p w14:paraId="4B03B81E" w14:textId="67D306E1" w:rsidR="00D507AD" w:rsidRPr="007259CF" w:rsidRDefault="004D2163" w:rsidP="00D507AD">
      <w:pPr>
        <w:pStyle w:val="CR1001a"/>
        <w:rPr>
          <w:rFonts w:eastAsia="宋体"/>
        </w:rPr>
      </w:pPr>
      <w:r w:rsidRPr="007259CF">
        <w:rPr>
          <w:rFonts w:eastAsia="宋体"/>
        </w:rPr>
        <w:t xml:space="preserve">702.6c </w:t>
      </w:r>
      <w:r w:rsidR="00102A85" w:rsidRPr="00102A85">
        <w:rPr>
          <w:rFonts w:eastAsia="宋体"/>
        </w:rPr>
        <w:t>如果同一个武具上有多个佩带异能，则均可任意使用。</w:t>
      </w:r>
    </w:p>
    <w:bookmarkEnd w:id="16"/>
    <w:p w14:paraId="68BB26C5" w14:textId="77777777" w:rsidR="00D46A62" w:rsidRPr="007259CF" w:rsidRDefault="00D46A62" w:rsidP="00D46A62">
      <w:pPr>
        <w:pStyle w:val="CRBodyText"/>
        <w:rPr>
          <w:rFonts w:eastAsia="宋体"/>
        </w:rPr>
      </w:pPr>
    </w:p>
    <w:p w14:paraId="6ECB4588" w14:textId="708C0EF6" w:rsidR="004D2163" w:rsidRPr="007259CF" w:rsidRDefault="004D2163" w:rsidP="003F46F7">
      <w:pPr>
        <w:pStyle w:val="CR1001"/>
        <w:rPr>
          <w:rFonts w:eastAsia="宋体"/>
        </w:rPr>
      </w:pPr>
      <w:r w:rsidRPr="007259CF">
        <w:rPr>
          <w:rFonts w:eastAsia="宋体"/>
        </w:rPr>
        <w:t xml:space="preserve">702.7. </w:t>
      </w:r>
      <w:r w:rsidR="00102A85" w:rsidRPr="00102A85">
        <w:rPr>
          <w:rFonts w:eastAsia="宋体"/>
        </w:rPr>
        <w:t>先攻</w:t>
      </w:r>
    </w:p>
    <w:p w14:paraId="073756D0" w14:textId="77777777" w:rsidR="00D46A62" w:rsidRPr="007259CF" w:rsidRDefault="00D46A62" w:rsidP="00D46A62">
      <w:pPr>
        <w:pStyle w:val="CRBodyText"/>
        <w:rPr>
          <w:rFonts w:eastAsia="宋体"/>
        </w:rPr>
      </w:pPr>
    </w:p>
    <w:p w14:paraId="710A2C52" w14:textId="604147AD" w:rsidR="004D2163" w:rsidRPr="007259CF" w:rsidRDefault="004D2163" w:rsidP="004D2163">
      <w:pPr>
        <w:pStyle w:val="CR1001a"/>
        <w:rPr>
          <w:rFonts w:eastAsia="宋体"/>
        </w:rPr>
      </w:pPr>
      <w:r w:rsidRPr="007259CF">
        <w:rPr>
          <w:rFonts w:eastAsia="宋体"/>
        </w:rPr>
        <w:t>702.7a</w:t>
      </w:r>
      <w:r w:rsidR="00EA27A9">
        <w:rPr>
          <w:rFonts w:eastAsia="宋体" w:hint="eastAsia"/>
        </w:rPr>
        <w:t xml:space="preserve"> </w:t>
      </w:r>
      <w:r w:rsidR="00EA27A9" w:rsidRPr="00EA27A9">
        <w:rPr>
          <w:rFonts w:eastAsia="宋体"/>
        </w:rPr>
        <w:t>先攻属于静止式异能，它会影响战斗伤害步骤的规则。（参见规则</w:t>
      </w:r>
      <w:r w:rsidR="00EA27A9" w:rsidRPr="00EA27A9">
        <w:rPr>
          <w:rFonts w:eastAsia="宋体"/>
        </w:rPr>
        <w:t>510</w:t>
      </w:r>
      <w:r w:rsidR="00EA27A9" w:rsidRPr="00EA27A9">
        <w:rPr>
          <w:rFonts w:eastAsia="宋体"/>
        </w:rPr>
        <w:t>，</w:t>
      </w:r>
      <w:r w:rsidR="00EA27A9" w:rsidRPr="00EA27A9">
        <w:rPr>
          <w:rFonts w:eastAsia="宋体"/>
        </w:rPr>
        <w:t>“</w:t>
      </w:r>
      <w:r w:rsidR="00EA27A9" w:rsidRPr="00EA27A9">
        <w:rPr>
          <w:rFonts w:eastAsia="宋体"/>
        </w:rPr>
        <w:t>战斗伤害步骤</w:t>
      </w:r>
      <w:r w:rsidR="00EA27A9" w:rsidRPr="00EA27A9">
        <w:rPr>
          <w:rFonts w:eastAsia="宋体"/>
        </w:rPr>
        <w:t>”</w:t>
      </w:r>
      <w:r w:rsidR="00EA27A9" w:rsidRPr="00EA27A9">
        <w:rPr>
          <w:rFonts w:eastAsia="宋体"/>
        </w:rPr>
        <w:t>。）</w:t>
      </w:r>
    </w:p>
    <w:p w14:paraId="2E533FEC" w14:textId="77777777" w:rsidR="00D46A62" w:rsidRPr="007259CF" w:rsidRDefault="00D46A62" w:rsidP="00D46A62">
      <w:pPr>
        <w:pStyle w:val="CRBodyText"/>
        <w:rPr>
          <w:rFonts w:eastAsia="宋体"/>
        </w:rPr>
      </w:pPr>
    </w:p>
    <w:p w14:paraId="4AC81D92" w14:textId="4EA19743" w:rsidR="004D2163" w:rsidRPr="007259CF" w:rsidRDefault="004D2163" w:rsidP="004D2163">
      <w:pPr>
        <w:pStyle w:val="CR1001a"/>
        <w:rPr>
          <w:rFonts w:eastAsia="宋体"/>
        </w:rPr>
      </w:pPr>
      <w:r w:rsidRPr="007259CF">
        <w:rPr>
          <w:rFonts w:eastAsia="宋体"/>
        </w:rPr>
        <w:t>702.7b</w:t>
      </w:r>
      <w:r w:rsidR="00EA27A9">
        <w:rPr>
          <w:rFonts w:eastAsia="宋体" w:hint="eastAsia"/>
        </w:rPr>
        <w:t xml:space="preserve"> </w:t>
      </w:r>
      <w:r w:rsidR="00EA27A9" w:rsidRPr="00EA27A9">
        <w:rPr>
          <w:rFonts w:eastAsia="宋体"/>
        </w:rPr>
        <w:t>如果于战斗伤害步骤开始时，至少有一个攻击或阻挡生物具有先攻或连击（参见规则</w:t>
      </w:r>
      <w:r w:rsidR="00EA27A9" w:rsidRPr="00EA27A9">
        <w:rPr>
          <w:rFonts w:eastAsia="宋体"/>
        </w:rPr>
        <w:t>702.4</w:t>
      </w:r>
      <w:r w:rsidR="00EA27A9" w:rsidRPr="00EA27A9">
        <w:rPr>
          <w:rFonts w:eastAsia="宋体"/>
        </w:rPr>
        <w:t>），则只有具有先攻或连击的生物在该战斗伤害步骤中分配伤害。在该步骤之后，该阶段得到第二个战斗伤害步骤，而不是直接进入战斗结束步骤。只有其余在第一个战斗伤害步骤开始时不具有先攻或连击的</w:t>
      </w:r>
      <w:r w:rsidR="00D16A3A">
        <w:rPr>
          <w:rFonts w:eastAsia="宋体" w:hint="eastAsia"/>
        </w:rPr>
        <w:t>攻击</w:t>
      </w:r>
      <w:r w:rsidR="00EA27A9" w:rsidRPr="00EA27A9">
        <w:rPr>
          <w:rFonts w:eastAsia="宋体"/>
        </w:rPr>
        <w:t>或阻挡生物，以及其余当前具有连击的生物，在第二个战斗伤害步骤中分配伤害。在此步骤之后，此阶段进入战斗结束步骤。</w:t>
      </w:r>
    </w:p>
    <w:p w14:paraId="7A2345E6" w14:textId="77777777" w:rsidR="00B543D2" w:rsidRPr="007259CF" w:rsidRDefault="00B543D2" w:rsidP="00B543D2">
      <w:pPr>
        <w:pStyle w:val="CRBodyText"/>
        <w:rPr>
          <w:rFonts w:eastAsia="宋体"/>
        </w:rPr>
      </w:pPr>
    </w:p>
    <w:p w14:paraId="363D7CEB" w14:textId="3B815C31" w:rsidR="004D2163" w:rsidRPr="007259CF" w:rsidRDefault="004D2163" w:rsidP="004D2163">
      <w:pPr>
        <w:pStyle w:val="CR1001a"/>
        <w:rPr>
          <w:rFonts w:eastAsia="宋体"/>
        </w:rPr>
      </w:pPr>
      <w:r w:rsidRPr="007259CF">
        <w:rPr>
          <w:rFonts w:eastAsia="宋体"/>
        </w:rPr>
        <w:t>702.7c</w:t>
      </w:r>
      <w:r w:rsidR="00EA27A9">
        <w:rPr>
          <w:rFonts w:eastAsia="宋体" w:hint="eastAsia"/>
        </w:rPr>
        <w:t xml:space="preserve"> </w:t>
      </w:r>
      <w:r w:rsidR="00EA27A9" w:rsidRPr="00EA27A9">
        <w:rPr>
          <w:rFonts w:eastAsia="宋体"/>
        </w:rPr>
        <w:t>如果在第一个战斗伤害步骤当中，造成了战斗伤害之后再赋予一个不具有先攻异能的生物该异能，并不会使此生物在第二个战斗伤害步骤中无法分配战斗伤害。如果在一个具有先攻异能的生物于第一个战斗伤害步骤中造成伤害后，移除该生物上的先攻异能，也不会使它在第二个战斗伤害步骤中再次分配战斗伤害（除非该生物具有连击异能）。</w:t>
      </w:r>
    </w:p>
    <w:p w14:paraId="6FEE20A7" w14:textId="77777777" w:rsidR="00B543D2" w:rsidRPr="007259CF" w:rsidRDefault="00B543D2" w:rsidP="00B543D2">
      <w:pPr>
        <w:pStyle w:val="CRBodyText"/>
        <w:rPr>
          <w:rFonts w:eastAsia="宋体"/>
        </w:rPr>
      </w:pPr>
    </w:p>
    <w:p w14:paraId="1D67AC58" w14:textId="080240F5" w:rsidR="004D2163" w:rsidRPr="007259CF" w:rsidRDefault="004D2163" w:rsidP="004D2163">
      <w:pPr>
        <w:pStyle w:val="CR1001a"/>
        <w:rPr>
          <w:rFonts w:eastAsia="宋体"/>
        </w:rPr>
      </w:pPr>
      <w:r w:rsidRPr="007259CF">
        <w:rPr>
          <w:rFonts w:eastAsia="宋体"/>
        </w:rPr>
        <w:t>702.7d</w:t>
      </w:r>
      <w:r w:rsidR="00EA27A9">
        <w:rPr>
          <w:rFonts w:eastAsia="宋体" w:hint="eastAsia"/>
        </w:rPr>
        <w:t xml:space="preserve"> </w:t>
      </w:r>
      <w:r w:rsidR="00EA27A9" w:rsidRPr="00EA27A9">
        <w:rPr>
          <w:rFonts w:eastAsia="宋体"/>
        </w:rPr>
        <w:t>同一个生物上的多个先攻异能并无意义。</w:t>
      </w:r>
    </w:p>
    <w:p w14:paraId="2D4B613F" w14:textId="77777777" w:rsidR="00B543D2" w:rsidRPr="007259CF" w:rsidRDefault="00B543D2" w:rsidP="00B543D2">
      <w:pPr>
        <w:pStyle w:val="CRBodyText"/>
        <w:rPr>
          <w:rFonts w:eastAsia="宋体"/>
        </w:rPr>
      </w:pPr>
    </w:p>
    <w:p w14:paraId="3FDE66FB" w14:textId="161E1AFE" w:rsidR="004D2163" w:rsidRPr="007259CF" w:rsidRDefault="004D2163" w:rsidP="003F46F7">
      <w:pPr>
        <w:pStyle w:val="CR1001"/>
        <w:rPr>
          <w:rFonts w:eastAsia="宋体"/>
        </w:rPr>
      </w:pPr>
      <w:r w:rsidRPr="007259CF">
        <w:rPr>
          <w:rFonts w:eastAsia="宋体"/>
        </w:rPr>
        <w:t xml:space="preserve">702.8. </w:t>
      </w:r>
      <w:r w:rsidR="00EA27A9" w:rsidRPr="00EA27A9">
        <w:rPr>
          <w:rFonts w:eastAsia="宋体"/>
        </w:rPr>
        <w:t>闪现</w:t>
      </w:r>
    </w:p>
    <w:p w14:paraId="522194C2" w14:textId="77777777" w:rsidR="00B543D2" w:rsidRPr="007259CF" w:rsidRDefault="00B543D2" w:rsidP="00B543D2">
      <w:pPr>
        <w:pStyle w:val="CRBodyText"/>
        <w:rPr>
          <w:rFonts w:eastAsia="宋体"/>
        </w:rPr>
      </w:pPr>
    </w:p>
    <w:p w14:paraId="6D54ADB1" w14:textId="7C7BD806" w:rsidR="004D2163" w:rsidRPr="007259CF" w:rsidRDefault="004D2163" w:rsidP="004D2163">
      <w:pPr>
        <w:pStyle w:val="CR1001a"/>
        <w:rPr>
          <w:rFonts w:eastAsia="宋体"/>
        </w:rPr>
      </w:pPr>
      <w:r w:rsidRPr="007259CF">
        <w:rPr>
          <w:rFonts w:eastAsia="宋体"/>
        </w:rPr>
        <w:t>702.8a</w:t>
      </w:r>
      <w:r w:rsidR="00EA27A9">
        <w:rPr>
          <w:rFonts w:eastAsia="宋体" w:hint="eastAsia"/>
        </w:rPr>
        <w:t xml:space="preserve"> </w:t>
      </w:r>
      <w:r w:rsidR="00EA27A9" w:rsidRPr="00EA27A9">
        <w:rPr>
          <w:rFonts w:eastAsia="宋体"/>
        </w:rPr>
        <w:t>闪现属于静止式异能，具有此异能的牌在位于你可以使用它的区域中生效。</w:t>
      </w:r>
      <w:r w:rsidR="00EA27A9" w:rsidRPr="00EA27A9">
        <w:rPr>
          <w:rFonts w:eastAsia="宋体"/>
        </w:rPr>
        <w:t>“</w:t>
      </w:r>
      <w:r w:rsidR="00EA27A9" w:rsidRPr="00EA27A9">
        <w:rPr>
          <w:rFonts w:eastAsia="宋体"/>
        </w:rPr>
        <w:t>闪现</w:t>
      </w:r>
      <w:r w:rsidR="00EA27A9" w:rsidRPr="00EA27A9">
        <w:rPr>
          <w:rFonts w:eastAsia="宋体"/>
        </w:rPr>
        <w:t>”</w:t>
      </w:r>
      <w:r w:rsidR="00EA27A9" w:rsidRPr="00EA27A9">
        <w:rPr>
          <w:rFonts w:eastAsia="宋体"/>
        </w:rPr>
        <w:t>指，</w:t>
      </w:r>
      <w:r w:rsidR="00EA27A9" w:rsidRPr="00EA27A9">
        <w:rPr>
          <w:rFonts w:eastAsia="宋体"/>
        </w:rPr>
        <w:t>“</w:t>
      </w:r>
      <w:r w:rsidR="00EA27A9" w:rsidRPr="00EA27A9">
        <w:rPr>
          <w:rFonts w:eastAsia="宋体"/>
        </w:rPr>
        <w:t>你可以于你能够施放瞬间的时机下使用此牌。</w:t>
      </w:r>
      <w:r w:rsidR="00EA27A9" w:rsidRPr="00EA27A9">
        <w:rPr>
          <w:rFonts w:eastAsia="宋体"/>
        </w:rPr>
        <w:t>”</w:t>
      </w:r>
    </w:p>
    <w:p w14:paraId="6498499F" w14:textId="77777777" w:rsidR="00B543D2" w:rsidRPr="007259CF" w:rsidRDefault="00B543D2" w:rsidP="00B543D2">
      <w:pPr>
        <w:pStyle w:val="CRBodyText"/>
        <w:rPr>
          <w:rFonts w:eastAsia="宋体"/>
        </w:rPr>
      </w:pPr>
    </w:p>
    <w:p w14:paraId="414D4F60" w14:textId="55581BEA" w:rsidR="004D2163" w:rsidRPr="007259CF" w:rsidRDefault="004D2163" w:rsidP="004D2163">
      <w:pPr>
        <w:pStyle w:val="CR1001a"/>
        <w:rPr>
          <w:rFonts w:eastAsia="宋体"/>
        </w:rPr>
      </w:pPr>
      <w:r w:rsidRPr="007259CF">
        <w:rPr>
          <w:rFonts w:eastAsia="宋体"/>
        </w:rPr>
        <w:t>702.8b</w:t>
      </w:r>
      <w:r w:rsidR="00EA27A9">
        <w:rPr>
          <w:rFonts w:eastAsia="宋体" w:hint="eastAsia"/>
        </w:rPr>
        <w:t xml:space="preserve"> </w:t>
      </w:r>
      <w:r w:rsidR="00EA27A9" w:rsidRPr="00EA27A9">
        <w:rPr>
          <w:rFonts w:eastAsia="宋体"/>
        </w:rPr>
        <w:t>同一个物件上的多个闪现异能并无意义。</w:t>
      </w:r>
    </w:p>
    <w:p w14:paraId="4DEADDF5" w14:textId="77777777" w:rsidR="00B543D2" w:rsidRPr="007259CF" w:rsidRDefault="00B543D2" w:rsidP="00B543D2">
      <w:pPr>
        <w:pStyle w:val="CRBodyText"/>
        <w:rPr>
          <w:rFonts w:eastAsia="宋体"/>
        </w:rPr>
      </w:pPr>
    </w:p>
    <w:p w14:paraId="4651CFCD" w14:textId="33DC07A9" w:rsidR="004D2163" w:rsidRPr="007259CF" w:rsidRDefault="004D2163" w:rsidP="003F46F7">
      <w:pPr>
        <w:pStyle w:val="CR1001"/>
        <w:rPr>
          <w:rFonts w:eastAsia="宋体"/>
        </w:rPr>
      </w:pPr>
      <w:r w:rsidRPr="007259CF">
        <w:rPr>
          <w:rFonts w:eastAsia="宋体"/>
        </w:rPr>
        <w:t xml:space="preserve">702.9. </w:t>
      </w:r>
      <w:r w:rsidR="00EA27A9" w:rsidRPr="00EA27A9">
        <w:rPr>
          <w:rFonts w:eastAsia="宋体"/>
        </w:rPr>
        <w:t>飞行</w:t>
      </w:r>
    </w:p>
    <w:p w14:paraId="4B9DD678" w14:textId="77777777" w:rsidR="00B543D2" w:rsidRPr="007259CF" w:rsidRDefault="00B543D2" w:rsidP="00B543D2">
      <w:pPr>
        <w:pStyle w:val="CRBodyText"/>
        <w:rPr>
          <w:rFonts w:eastAsia="宋体"/>
        </w:rPr>
      </w:pPr>
    </w:p>
    <w:p w14:paraId="0139A21F" w14:textId="066F7908" w:rsidR="004D2163" w:rsidRPr="007259CF" w:rsidRDefault="004D2163" w:rsidP="004D2163">
      <w:pPr>
        <w:pStyle w:val="CR1001a"/>
        <w:rPr>
          <w:rFonts w:eastAsia="宋体"/>
        </w:rPr>
      </w:pPr>
      <w:r w:rsidRPr="007259CF">
        <w:rPr>
          <w:rFonts w:eastAsia="宋体"/>
        </w:rPr>
        <w:t>702.9a</w:t>
      </w:r>
      <w:r w:rsidR="00EA27A9">
        <w:rPr>
          <w:rFonts w:eastAsia="宋体" w:hint="eastAsia"/>
        </w:rPr>
        <w:t xml:space="preserve"> </w:t>
      </w:r>
      <w:r w:rsidR="00EA27A9" w:rsidRPr="00EA27A9">
        <w:rPr>
          <w:rFonts w:eastAsia="宋体"/>
        </w:rPr>
        <w:t>飞行属于躲避式异能。</w:t>
      </w:r>
    </w:p>
    <w:p w14:paraId="1B0D41A7" w14:textId="77777777" w:rsidR="00DF46FC" w:rsidRPr="007259CF" w:rsidRDefault="00DF46FC" w:rsidP="00DF46FC">
      <w:pPr>
        <w:pStyle w:val="CRBodyText"/>
        <w:rPr>
          <w:rFonts w:eastAsia="宋体"/>
        </w:rPr>
      </w:pPr>
    </w:p>
    <w:p w14:paraId="669C5498" w14:textId="75C3C9C7" w:rsidR="004D2163" w:rsidRPr="007259CF" w:rsidRDefault="004D2163" w:rsidP="004D2163">
      <w:pPr>
        <w:pStyle w:val="CR1001a"/>
        <w:rPr>
          <w:rFonts w:eastAsia="宋体"/>
        </w:rPr>
      </w:pPr>
      <w:r w:rsidRPr="007259CF">
        <w:rPr>
          <w:rFonts w:eastAsia="宋体"/>
        </w:rPr>
        <w:t>702.9b</w:t>
      </w:r>
      <w:r w:rsidR="00EA27A9">
        <w:rPr>
          <w:rFonts w:eastAsia="宋体" w:hint="eastAsia"/>
        </w:rPr>
        <w:t xml:space="preserve"> </w:t>
      </w:r>
      <w:r w:rsidR="00EA27A9" w:rsidRPr="00EA27A9">
        <w:rPr>
          <w:rFonts w:eastAsia="宋体"/>
        </w:rPr>
        <w:t>具有飞行的生物只能被具有飞行和</w:t>
      </w:r>
      <w:r w:rsidR="00EA27A9" w:rsidRPr="00EA27A9">
        <w:rPr>
          <w:rFonts w:eastAsia="宋体"/>
        </w:rPr>
        <w:t>/</w:t>
      </w:r>
      <w:r w:rsidR="00EA27A9" w:rsidRPr="00EA27A9">
        <w:rPr>
          <w:rFonts w:eastAsia="宋体"/>
        </w:rPr>
        <w:t>或延势的生物阻挡。无论一个生物是否具有飞行，具有飞行的生物都可以阻挡它。（参见规则</w:t>
      </w:r>
      <w:r w:rsidR="00EA27A9" w:rsidRPr="00EA27A9">
        <w:rPr>
          <w:rFonts w:eastAsia="宋体"/>
        </w:rPr>
        <w:t>509</w:t>
      </w:r>
      <w:r w:rsidR="00EA27A9" w:rsidRPr="00EA27A9">
        <w:rPr>
          <w:rFonts w:eastAsia="宋体"/>
        </w:rPr>
        <w:t>，</w:t>
      </w:r>
      <w:r w:rsidR="00EA27A9" w:rsidRPr="00EA27A9">
        <w:rPr>
          <w:rFonts w:eastAsia="宋体"/>
        </w:rPr>
        <w:t>“</w:t>
      </w:r>
      <w:r w:rsidR="00EA27A9" w:rsidRPr="00EA27A9">
        <w:rPr>
          <w:rFonts w:eastAsia="宋体"/>
        </w:rPr>
        <w:t>宣告阻挡者步骤</w:t>
      </w:r>
      <w:r w:rsidR="00EA27A9" w:rsidRPr="00EA27A9">
        <w:rPr>
          <w:rFonts w:eastAsia="宋体"/>
        </w:rPr>
        <w:t>”</w:t>
      </w:r>
      <w:r w:rsidR="00EA27A9" w:rsidRPr="00EA27A9">
        <w:rPr>
          <w:rFonts w:eastAsia="宋体"/>
        </w:rPr>
        <w:t>和规则</w:t>
      </w:r>
      <w:r w:rsidR="00EA27A9" w:rsidRPr="00EA27A9">
        <w:rPr>
          <w:rFonts w:eastAsia="宋体"/>
        </w:rPr>
        <w:t>702.17</w:t>
      </w:r>
      <w:r w:rsidR="00EA27A9" w:rsidRPr="00EA27A9">
        <w:rPr>
          <w:rFonts w:eastAsia="宋体"/>
        </w:rPr>
        <w:t>，</w:t>
      </w:r>
      <w:r w:rsidR="00EA27A9" w:rsidRPr="00EA27A9">
        <w:rPr>
          <w:rFonts w:eastAsia="宋体"/>
        </w:rPr>
        <w:t>“</w:t>
      </w:r>
      <w:r w:rsidR="00EA27A9" w:rsidRPr="00EA27A9">
        <w:rPr>
          <w:rFonts w:eastAsia="宋体"/>
        </w:rPr>
        <w:t>延势</w:t>
      </w:r>
      <w:r w:rsidR="00EA27A9" w:rsidRPr="00EA27A9">
        <w:rPr>
          <w:rFonts w:eastAsia="宋体"/>
        </w:rPr>
        <w:t>”</w:t>
      </w:r>
      <w:r w:rsidR="00EA27A9" w:rsidRPr="00EA27A9">
        <w:rPr>
          <w:rFonts w:eastAsia="宋体"/>
        </w:rPr>
        <w:t>。）</w:t>
      </w:r>
    </w:p>
    <w:p w14:paraId="16664804" w14:textId="77777777" w:rsidR="00DF46FC" w:rsidRPr="007259CF" w:rsidRDefault="00DF46FC" w:rsidP="00DF46FC">
      <w:pPr>
        <w:pStyle w:val="CRBodyText"/>
        <w:rPr>
          <w:rFonts w:eastAsia="宋体"/>
        </w:rPr>
      </w:pPr>
    </w:p>
    <w:p w14:paraId="6CE575C0" w14:textId="5A4C32D6" w:rsidR="004D2163" w:rsidRPr="007259CF" w:rsidRDefault="004D2163" w:rsidP="004D2163">
      <w:pPr>
        <w:pStyle w:val="CR1001a"/>
        <w:rPr>
          <w:rFonts w:eastAsia="宋体"/>
        </w:rPr>
      </w:pPr>
      <w:r w:rsidRPr="007259CF">
        <w:rPr>
          <w:rFonts w:eastAsia="宋体"/>
        </w:rPr>
        <w:t>702.9c</w:t>
      </w:r>
      <w:r w:rsidR="00EA27A9">
        <w:rPr>
          <w:rFonts w:eastAsia="宋体" w:hint="eastAsia"/>
        </w:rPr>
        <w:t xml:space="preserve"> </w:t>
      </w:r>
      <w:r w:rsidR="00EA27A9" w:rsidRPr="00EA27A9">
        <w:rPr>
          <w:rFonts w:eastAsia="宋体"/>
        </w:rPr>
        <w:t>同一个生物上的多个飞行异能并无意义。</w:t>
      </w:r>
    </w:p>
    <w:p w14:paraId="39E33EB6" w14:textId="77777777" w:rsidR="00DF46FC" w:rsidRPr="007259CF" w:rsidRDefault="00DF46FC" w:rsidP="00DF46FC">
      <w:pPr>
        <w:pStyle w:val="CRBodyText"/>
        <w:rPr>
          <w:rFonts w:eastAsia="宋体"/>
        </w:rPr>
      </w:pPr>
    </w:p>
    <w:p w14:paraId="5DE99E9D" w14:textId="10597342" w:rsidR="004D2163" w:rsidRPr="007259CF" w:rsidRDefault="004D2163" w:rsidP="003F46F7">
      <w:pPr>
        <w:pStyle w:val="CR1001"/>
        <w:rPr>
          <w:rFonts w:eastAsia="宋体"/>
        </w:rPr>
      </w:pPr>
      <w:r w:rsidRPr="007259CF">
        <w:rPr>
          <w:rFonts w:eastAsia="宋体"/>
        </w:rPr>
        <w:t xml:space="preserve">702.10. </w:t>
      </w:r>
      <w:r w:rsidR="00EA27A9" w:rsidRPr="00EA27A9">
        <w:rPr>
          <w:rFonts w:eastAsia="宋体"/>
        </w:rPr>
        <w:t>敏捷</w:t>
      </w:r>
    </w:p>
    <w:p w14:paraId="6676C659" w14:textId="77777777" w:rsidR="00DF46FC" w:rsidRPr="007259CF" w:rsidRDefault="00DF46FC" w:rsidP="00DF46FC">
      <w:pPr>
        <w:pStyle w:val="CRBodyText"/>
        <w:rPr>
          <w:rFonts w:eastAsia="宋体"/>
        </w:rPr>
      </w:pPr>
    </w:p>
    <w:p w14:paraId="75A431F3" w14:textId="3810E392" w:rsidR="004D2163" w:rsidRPr="007259CF" w:rsidRDefault="004D2163" w:rsidP="004D2163">
      <w:pPr>
        <w:pStyle w:val="CR1001a"/>
        <w:rPr>
          <w:rFonts w:eastAsia="宋体"/>
        </w:rPr>
      </w:pPr>
      <w:r w:rsidRPr="007259CF">
        <w:rPr>
          <w:rFonts w:eastAsia="宋体"/>
        </w:rPr>
        <w:t>702.10a</w:t>
      </w:r>
      <w:r w:rsidR="00EA27A9">
        <w:rPr>
          <w:rFonts w:eastAsia="宋体" w:hint="eastAsia"/>
        </w:rPr>
        <w:t xml:space="preserve"> </w:t>
      </w:r>
      <w:r w:rsidR="00EA27A9" w:rsidRPr="00EA27A9">
        <w:rPr>
          <w:rFonts w:eastAsia="宋体"/>
        </w:rPr>
        <w:t>敏捷属于静止式异能。</w:t>
      </w:r>
    </w:p>
    <w:p w14:paraId="371D2D84" w14:textId="77777777" w:rsidR="00DF46FC" w:rsidRPr="007259CF" w:rsidRDefault="00DF46FC" w:rsidP="00DF46FC">
      <w:pPr>
        <w:pStyle w:val="CRBodyText"/>
        <w:rPr>
          <w:rFonts w:eastAsia="宋体"/>
        </w:rPr>
      </w:pPr>
    </w:p>
    <w:p w14:paraId="7567ECB4" w14:textId="5377DAF4" w:rsidR="004D2163" w:rsidRPr="007259CF" w:rsidRDefault="004D2163" w:rsidP="004D2163">
      <w:pPr>
        <w:pStyle w:val="CR1001a"/>
        <w:rPr>
          <w:rFonts w:eastAsia="宋体"/>
        </w:rPr>
      </w:pPr>
      <w:r w:rsidRPr="007259CF">
        <w:rPr>
          <w:rFonts w:eastAsia="宋体"/>
        </w:rPr>
        <w:lastRenderedPageBreak/>
        <w:t>702.10b</w:t>
      </w:r>
      <w:r w:rsidR="00EA27A9">
        <w:rPr>
          <w:rFonts w:eastAsia="宋体" w:hint="eastAsia"/>
        </w:rPr>
        <w:t xml:space="preserve"> </w:t>
      </w:r>
      <w:r w:rsidR="00EA27A9" w:rsidRPr="00EA27A9">
        <w:rPr>
          <w:rFonts w:eastAsia="宋体"/>
        </w:rPr>
        <w:t>如果一个生物具有敏捷，则即使它的操控者在其最近的一回合开始时并未持续操控它，它依然能够攻击。（参见规则</w:t>
      </w:r>
      <w:r w:rsidR="00EA27A9" w:rsidRPr="00EA27A9">
        <w:rPr>
          <w:rFonts w:eastAsia="宋体"/>
        </w:rPr>
        <w:t>302.6</w:t>
      </w:r>
      <w:r w:rsidR="00EA27A9" w:rsidRPr="00EA27A9">
        <w:rPr>
          <w:rFonts w:eastAsia="宋体"/>
        </w:rPr>
        <w:t>。）</w:t>
      </w:r>
    </w:p>
    <w:p w14:paraId="2EF0A7BC" w14:textId="77777777" w:rsidR="00DF46FC" w:rsidRPr="007259CF" w:rsidRDefault="00DF46FC" w:rsidP="00DF46FC">
      <w:pPr>
        <w:pStyle w:val="CRBodyText"/>
        <w:rPr>
          <w:rFonts w:eastAsia="宋体"/>
        </w:rPr>
      </w:pPr>
    </w:p>
    <w:p w14:paraId="615F91F7" w14:textId="7CB9C482" w:rsidR="004D2163" w:rsidRPr="007259CF" w:rsidRDefault="004D2163" w:rsidP="004D2163">
      <w:pPr>
        <w:pStyle w:val="CR1001a"/>
        <w:rPr>
          <w:rFonts w:eastAsia="宋体"/>
        </w:rPr>
      </w:pPr>
      <w:r w:rsidRPr="007259CF">
        <w:rPr>
          <w:rFonts w:eastAsia="宋体"/>
        </w:rPr>
        <w:t>702.10c</w:t>
      </w:r>
      <w:r w:rsidR="00EA27A9">
        <w:rPr>
          <w:rFonts w:eastAsia="宋体" w:hint="eastAsia"/>
        </w:rPr>
        <w:t xml:space="preserve"> </w:t>
      </w:r>
      <w:r w:rsidR="00EA27A9" w:rsidRPr="00EA27A9">
        <w:rPr>
          <w:rFonts w:eastAsia="宋体"/>
        </w:rPr>
        <w:t>如果一个生物具有敏捷，则即使它的操控者在其最近的一回合开始时并未持续操控它，也能够起动费用中包括横置或重置符号的起动式异能。（参见规则</w:t>
      </w:r>
      <w:r w:rsidR="00EA27A9" w:rsidRPr="00EA27A9">
        <w:rPr>
          <w:rFonts w:eastAsia="宋体"/>
        </w:rPr>
        <w:t>302.6</w:t>
      </w:r>
      <w:r w:rsidR="00EA27A9" w:rsidRPr="00EA27A9">
        <w:rPr>
          <w:rFonts w:eastAsia="宋体"/>
        </w:rPr>
        <w:t>。）</w:t>
      </w:r>
    </w:p>
    <w:p w14:paraId="2A6F9330" w14:textId="77777777" w:rsidR="00DF46FC" w:rsidRPr="007259CF" w:rsidRDefault="00DF46FC" w:rsidP="00DF46FC">
      <w:pPr>
        <w:pStyle w:val="CRBodyText"/>
        <w:rPr>
          <w:rFonts w:eastAsia="宋体"/>
        </w:rPr>
      </w:pPr>
    </w:p>
    <w:p w14:paraId="156E65D7" w14:textId="318F73E4" w:rsidR="004D2163" w:rsidRPr="007259CF" w:rsidRDefault="004D2163" w:rsidP="004D2163">
      <w:pPr>
        <w:pStyle w:val="CR1001a"/>
        <w:rPr>
          <w:rFonts w:eastAsia="宋体"/>
        </w:rPr>
      </w:pPr>
      <w:r w:rsidRPr="007259CF">
        <w:rPr>
          <w:rFonts w:eastAsia="宋体"/>
        </w:rPr>
        <w:t>702.10d</w:t>
      </w:r>
      <w:r w:rsidR="00EA27A9">
        <w:rPr>
          <w:rFonts w:eastAsia="宋体" w:hint="eastAsia"/>
        </w:rPr>
        <w:t xml:space="preserve"> </w:t>
      </w:r>
      <w:r w:rsidR="00EA27A9" w:rsidRPr="00EA27A9">
        <w:rPr>
          <w:rFonts w:eastAsia="宋体"/>
        </w:rPr>
        <w:t>同一个生物上的多个敏捷异能并无意义。</w:t>
      </w:r>
    </w:p>
    <w:p w14:paraId="4745B4EF" w14:textId="77777777" w:rsidR="00DF46FC" w:rsidRPr="007259CF" w:rsidRDefault="00DF46FC" w:rsidP="00DF46FC">
      <w:pPr>
        <w:pStyle w:val="CRBodyText"/>
        <w:rPr>
          <w:rFonts w:eastAsia="宋体"/>
        </w:rPr>
      </w:pPr>
    </w:p>
    <w:p w14:paraId="583B07C5" w14:textId="28AEB180" w:rsidR="004D2163" w:rsidRPr="007259CF" w:rsidRDefault="004D2163" w:rsidP="003F46F7">
      <w:pPr>
        <w:pStyle w:val="CR1001"/>
        <w:rPr>
          <w:rFonts w:eastAsia="宋体"/>
        </w:rPr>
      </w:pPr>
      <w:r w:rsidRPr="007259CF">
        <w:rPr>
          <w:rFonts w:eastAsia="宋体"/>
        </w:rPr>
        <w:t xml:space="preserve">702.11. </w:t>
      </w:r>
      <w:r w:rsidR="00EA27A9" w:rsidRPr="00EA27A9">
        <w:rPr>
          <w:rFonts w:eastAsia="宋体"/>
        </w:rPr>
        <w:t>辟邪</w:t>
      </w:r>
    </w:p>
    <w:p w14:paraId="6BA5ED53" w14:textId="77777777" w:rsidR="00DF46FC" w:rsidRPr="007259CF" w:rsidRDefault="00DF46FC" w:rsidP="00DF46FC">
      <w:pPr>
        <w:pStyle w:val="CRBodyText"/>
        <w:rPr>
          <w:rFonts w:eastAsia="宋体"/>
        </w:rPr>
      </w:pPr>
    </w:p>
    <w:p w14:paraId="578E8469" w14:textId="1CC13018" w:rsidR="004D2163" w:rsidRPr="007259CF" w:rsidRDefault="004D2163" w:rsidP="004D2163">
      <w:pPr>
        <w:pStyle w:val="CR1001a"/>
        <w:rPr>
          <w:rFonts w:eastAsia="宋体"/>
        </w:rPr>
      </w:pPr>
      <w:r w:rsidRPr="007259CF">
        <w:rPr>
          <w:rFonts w:eastAsia="宋体"/>
        </w:rPr>
        <w:t>702.11a</w:t>
      </w:r>
      <w:r w:rsidR="00EA27A9">
        <w:rPr>
          <w:rFonts w:eastAsia="宋体" w:hint="eastAsia"/>
        </w:rPr>
        <w:t xml:space="preserve"> </w:t>
      </w:r>
      <w:r w:rsidR="00EA27A9" w:rsidRPr="00EA27A9">
        <w:rPr>
          <w:rFonts w:eastAsia="宋体"/>
        </w:rPr>
        <w:t>辟邪是静止式异能。</w:t>
      </w:r>
    </w:p>
    <w:p w14:paraId="117A8258" w14:textId="77777777" w:rsidR="00DF46FC" w:rsidRPr="007259CF" w:rsidRDefault="00DF46FC" w:rsidP="00DF46FC">
      <w:pPr>
        <w:pStyle w:val="CRBodyText"/>
        <w:rPr>
          <w:rFonts w:eastAsia="宋体"/>
        </w:rPr>
      </w:pPr>
    </w:p>
    <w:p w14:paraId="23E72769" w14:textId="1E4CDDD2" w:rsidR="004D2163" w:rsidRPr="007259CF" w:rsidRDefault="004D2163" w:rsidP="004D2163">
      <w:pPr>
        <w:pStyle w:val="CR1001a"/>
        <w:rPr>
          <w:rFonts w:eastAsia="宋体"/>
        </w:rPr>
      </w:pPr>
      <w:r w:rsidRPr="007259CF">
        <w:rPr>
          <w:rFonts w:eastAsia="宋体"/>
        </w:rPr>
        <w:t>702.11b</w:t>
      </w:r>
      <w:r w:rsidR="00EA27A9">
        <w:rPr>
          <w:rFonts w:eastAsia="宋体" w:hint="eastAsia"/>
        </w:rPr>
        <w:t xml:space="preserve"> </w:t>
      </w:r>
      <w:r w:rsidR="00EA27A9" w:rsidRPr="00EA27A9">
        <w:rPr>
          <w:rFonts w:eastAsia="宋体"/>
        </w:rPr>
        <w:t>在永久物上的</w:t>
      </w:r>
      <w:r w:rsidR="00EA27A9" w:rsidRPr="00EA27A9">
        <w:rPr>
          <w:rFonts w:eastAsia="宋体"/>
        </w:rPr>
        <w:t>“</w:t>
      </w:r>
      <w:r w:rsidR="00EA27A9" w:rsidRPr="00EA27A9">
        <w:rPr>
          <w:rFonts w:eastAsia="宋体"/>
        </w:rPr>
        <w:t>辟邪</w:t>
      </w:r>
      <w:r w:rsidR="00EA27A9" w:rsidRPr="00EA27A9">
        <w:rPr>
          <w:rFonts w:eastAsia="宋体"/>
        </w:rPr>
        <w:t>”</w:t>
      </w:r>
      <w:r w:rsidR="00EA27A9" w:rsidRPr="00EA27A9">
        <w:rPr>
          <w:rFonts w:eastAsia="宋体"/>
        </w:rPr>
        <w:t>指</w:t>
      </w:r>
      <w:r w:rsidR="00EA27A9" w:rsidRPr="00EA27A9">
        <w:rPr>
          <w:rFonts w:eastAsia="宋体"/>
        </w:rPr>
        <w:t>“</w:t>
      </w:r>
      <w:r w:rsidR="00EA27A9" w:rsidRPr="00EA27A9">
        <w:rPr>
          <w:rFonts w:eastAsia="宋体"/>
        </w:rPr>
        <w:t>此永久物不能成为你对手所操控的咒语或异能的目标。</w:t>
      </w:r>
      <w:r w:rsidR="00EA27A9" w:rsidRPr="00EA27A9">
        <w:rPr>
          <w:rFonts w:eastAsia="宋体"/>
        </w:rPr>
        <w:t>”</w:t>
      </w:r>
    </w:p>
    <w:p w14:paraId="75DFBEE2" w14:textId="77777777" w:rsidR="00DF46FC" w:rsidRPr="007259CF" w:rsidRDefault="00DF46FC" w:rsidP="00DF46FC">
      <w:pPr>
        <w:pStyle w:val="CRBodyText"/>
        <w:rPr>
          <w:rFonts w:eastAsia="宋体"/>
        </w:rPr>
      </w:pPr>
    </w:p>
    <w:p w14:paraId="23AAD8D8" w14:textId="57A3F517" w:rsidR="004D2163" w:rsidRPr="007259CF" w:rsidRDefault="004D2163" w:rsidP="004D2163">
      <w:pPr>
        <w:pStyle w:val="CR1001a"/>
        <w:rPr>
          <w:rFonts w:eastAsia="宋体"/>
        </w:rPr>
      </w:pPr>
      <w:r w:rsidRPr="007259CF">
        <w:rPr>
          <w:rFonts w:eastAsia="宋体"/>
        </w:rPr>
        <w:t>702.11c</w:t>
      </w:r>
      <w:r w:rsidR="00EA27A9">
        <w:rPr>
          <w:rFonts w:eastAsia="宋体" w:hint="eastAsia"/>
        </w:rPr>
        <w:t xml:space="preserve"> </w:t>
      </w:r>
      <w:r w:rsidR="00EA27A9" w:rsidRPr="00EA27A9">
        <w:rPr>
          <w:rFonts w:eastAsia="宋体"/>
        </w:rPr>
        <w:t>在牌手上的</w:t>
      </w:r>
      <w:r w:rsidR="00EA27A9" w:rsidRPr="00EA27A9">
        <w:rPr>
          <w:rFonts w:eastAsia="宋体"/>
        </w:rPr>
        <w:t>“</w:t>
      </w:r>
      <w:r w:rsidR="00EA27A9" w:rsidRPr="00EA27A9">
        <w:rPr>
          <w:rFonts w:eastAsia="宋体"/>
        </w:rPr>
        <w:t>辟邪</w:t>
      </w:r>
      <w:r w:rsidR="00EA27A9" w:rsidRPr="00EA27A9">
        <w:rPr>
          <w:rFonts w:eastAsia="宋体"/>
        </w:rPr>
        <w:t>”</w:t>
      </w:r>
      <w:r w:rsidR="00EA27A9" w:rsidRPr="00EA27A9">
        <w:rPr>
          <w:rFonts w:eastAsia="宋体"/>
        </w:rPr>
        <w:t>指</w:t>
      </w:r>
      <w:r w:rsidR="00EA27A9" w:rsidRPr="00EA27A9">
        <w:rPr>
          <w:rFonts w:eastAsia="宋体"/>
        </w:rPr>
        <w:t>“</w:t>
      </w:r>
      <w:r w:rsidR="00EA27A9" w:rsidRPr="00EA27A9">
        <w:rPr>
          <w:rFonts w:eastAsia="宋体"/>
        </w:rPr>
        <w:t>你不能成为你对手所操控的咒语或异能的目标。</w:t>
      </w:r>
      <w:r w:rsidR="00EA27A9" w:rsidRPr="00EA27A9">
        <w:rPr>
          <w:rFonts w:eastAsia="宋体"/>
        </w:rPr>
        <w:t>”</w:t>
      </w:r>
    </w:p>
    <w:p w14:paraId="6C4D89F1" w14:textId="77777777" w:rsidR="00DF46FC" w:rsidRPr="007259CF" w:rsidRDefault="00DF46FC" w:rsidP="00DF46FC">
      <w:pPr>
        <w:pStyle w:val="CRBodyText"/>
        <w:rPr>
          <w:rFonts w:eastAsia="宋体"/>
        </w:rPr>
      </w:pPr>
    </w:p>
    <w:p w14:paraId="75B1DA95" w14:textId="292BC9AC" w:rsidR="004D2163" w:rsidRPr="007259CF" w:rsidRDefault="004D2163" w:rsidP="004D2163">
      <w:pPr>
        <w:pStyle w:val="CR1001a"/>
        <w:rPr>
          <w:rFonts w:eastAsia="宋体"/>
        </w:rPr>
      </w:pPr>
      <w:r w:rsidRPr="007259CF">
        <w:rPr>
          <w:rFonts w:eastAsia="宋体"/>
        </w:rPr>
        <w:t>702.11d</w:t>
      </w:r>
      <w:r w:rsidR="00EA27A9">
        <w:rPr>
          <w:rFonts w:eastAsia="宋体" w:hint="eastAsia"/>
        </w:rPr>
        <w:t xml:space="preserve"> </w:t>
      </w:r>
      <w:r w:rsidR="00EA27A9" w:rsidRPr="00EA27A9">
        <w:rPr>
          <w:rFonts w:eastAsia="宋体"/>
        </w:rPr>
        <w:t>同一个永久物或牌手上的多个辟邪异能并无意义。</w:t>
      </w:r>
    </w:p>
    <w:p w14:paraId="431B8608" w14:textId="77777777" w:rsidR="00DF46FC" w:rsidRPr="007259CF" w:rsidRDefault="00DF46FC" w:rsidP="00DF46FC">
      <w:pPr>
        <w:pStyle w:val="CRBodyText"/>
        <w:rPr>
          <w:rFonts w:eastAsia="宋体"/>
        </w:rPr>
      </w:pPr>
    </w:p>
    <w:p w14:paraId="11F1BD25" w14:textId="137469B0" w:rsidR="00854693" w:rsidRPr="007259CF" w:rsidRDefault="00414964" w:rsidP="003F46F7">
      <w:pPr>
        <w:pStyle w:val="CR1001"/>
        <w:rPr>
          <w:rFonts w:eastAsia="宋体"/>
        </w:rPr>
      </w:pPr>
      <w:r w:rsidRPr="007259CF">
        <w:rPr>
          <w:rFonts w:eastAsia="宋体"/>
        </w:rPr>
        <w:t>702.12</w:t>
      </w:r>
      <w:r w:rsidR="00854693" w:rsidRPr="007259CF">
        <w:rPr>
          <w:rFonts w:eastAsia="宋体"/>
        </w:rPr>
        <w:t xml:space="preserve">. </w:t>
      </w:r>
      <w:r w:rsidR="00EA27A9" w:rsidRPr="00EA27A9">
        <w:rPr>
          <w:rFonts w:eastAsia="宋体"/>
        </w:rPr>
        <w:t>不灭</w:t>
      </w:r>
    </w:p>
    <w:p w14:paraId="01F1FEED" w14:textId="77777777" w:rsidR="00854693" w:rsidRPr="007259CF" w:rsidRDefault="00854693" w:rsidP="00854693">
      <w:pPr>
        <w:pStyle w:val="CRBodyText"/>
        <w:rPr>
          <w:rFonts w:eastAsia="宋体"/>
        </w:rPr>
      </w:pPr>
    </w:p>
    <w:p w14:paraId="3BCD6C57" w14:textId="05EE83BD" w:rsidR="00854693" w:rsidRPr="007259CF" w:rsidRDefault="00414964" w:rsidP="00854693">
      <w:pPr>
        <w:pStyle w:val="CR1001a"/>
        <w:rPr>
          <w:rFonts w:eastAsia="宋体"/>
        </w:rPr>
      </w:pPr>
      <w:r w:rsidRPr="007259CF">
        <w:rPr>
          <w:rFonts w:eastAsia="宋体"/>
        </w:rPr>
        <w:t>702.12</w:t>
      </w:r>
      <w:r w:rsidR="00854693" w:rsidRPr="007259CF">
        <w:rPr>
          <w:rFonts w:eastAsia="宋体"/>
        </w:rPr>
        <w:t>a</w:t>
      </w:r>
      <w:r w:rsidR="00EA27A9">
        <w:rPr>
          <w:rFonts w:eastAsia="宋体" w:hint="eastAsia"/>
        </w:rPr>
        <w:t xml:space="preserve"> </w:t>
      </w:r>
      <w:r w:rsidR="00EA27A9" w:rsidRPr="00EA27A9">
        <w:rPr>
          <w:rFonts w:eastAsia="宋体"/>
        </w:rPr>
        <w:t>不灭是一个静止式异能。</w:t>
      </w:r>
    </w:p>
    <w:p w14:paraId="52C21FD2" w14:textId="77777777" w:rsidR="00854693" w:rsidRPr="007259CF" w:rsidRDefault="00854693" w:rsidP="00854693">
      <w:pPr>
        <w:pStyle w:val="CRBodyText"/>
        <w:rPr>
          <w:rFonts w:eastAsia="宋体"/>
        </w:rPr>
      </w:pPr>
    </w:p>
    <w:p w14:paraId="7C4BA070" w14:textId="6DDFD17E" w:rsidR="00854693" w:rsidRPr="007259CF" w:rsidRDefault="00414964" w:rsidP="00854693">
      <w:pPr>
        <w:pStyle w:val="CR1001a"/>
        <w:rPr>
          <w:rFonts w:eastAsia="宋体"/>
        </w:rPr>
      </w:pPr>
      <w:r w:rsidRPr="007259CF">
        <w:rPr>
          <w:rFonts w:eastAsia="宋体"/>
        </w:rPr>
        <w:t>702.12</w:t>
      </w:r>
      <w:r w:rsidR="00854693" w:rsidRPr="007259CF">
        <w:rPr>
          <w:rFonts w:eastAsia="宋体"/>
        </w:rPr>
        <w:t>b</w:t>
      </w:r>
      <w:r w:rsidR="00EA27A9">
        <w:rPr>
          <w:rFonts w:eastAsia="宋体" w:hint="eastAsia"/>
        </w:rPr>
        <w:t xml:space="preserve"> </w:t>
      </w:r>
      <w:r w:rsidR="00EA27A9" w:rsidRPr="00EA27A9">
        <w:rPr>
          <w:rFonts w:eastAsia="宋体"/>
        </w:rPr>
        <w:t>一个具有不灭的永久物不能被消灭。这些永久物不会被致命伤害消灭，且它们忽略检索致命伤害的状态动作（参见规则</w:t>
      </w:r>
      <w:r w:rsidR="00EA27A9" w:rsidRPr="00EA27A9">
        <w:rPr>
          <w:rFonts w:eastAsia="宋体"/>
        </w:rPr>
        <w:t>704.5g</w:t>
      </w:r>
      <w:r w:rsidR="00EA27A9" w:rsidRPr="00EA27A9">
        <w:rPr>
          <w:rFonts w:eastAsia="宋体"/>
        </w:rPr>
        <w:t>）。</w:t>
      </w:r>
    </w:p>
    <w:p w14:paraId="7C56F121" w14:textId="77777777" w:rsidR="00854693" w:rsidRPr="007259CF" w:rsidRDefault="00854693" w:rsidP="00854693">
      <w:pPr>
        <w:pStyle w:val="CRBodyText"/>
        <w:rPr>
          <w:rFonts w:eastAsia="宋体"/>
        </w:rPr>
      </w:pPr>
    </w:p>
    <w:p w14:paraId="2E6D765A" w14:textId="1712DD01" w:rsidR="00854693" w:rsidRPr="007259CF" w:rsidRDefault="00414964" w:rsidP="00854693">
      <w:pPr>
        <w:pStyle w:val="CR1001a"/>
        <w:rPr>
          <w:rFonts w:eastAsia="宋体"/>
        </w:rPr>
      </w:pPr>
      <w:r w:rsidRPr="007259CF">
        <w:rPr>
          <w:rFonts w:eastAsia="宋体"/>
        </w:rPr>
        <w:t>702.12</w:t>
      </w:r>
      <w:r w:rsidR="00854693" w:rsidRPr="007259CF">
        <w:rPr>
          <w:rFonts w:eastAsia="宋体"/>
        </w:rPr>
        <w:t>c</w:t>
      </w:r>
      <w:r w:rsidR="00EA27A9">
        <w:rPr>
          <w:rFonts w:eastAsia="宋体" w:hint="eastAsia"/>
        </w:rPr>
        <w:t xml:space="preserve"> </w:t>
      </w:r>
      <w:r w:rsidR="00EA27A9" w:rsidRPr="00EA27A9">
        <w:rPr>
          <w:rFonts w:eastAsia="宋体"/>
        </w:rPr>
        <w:t>同一个永久物上的多个不灭异能并无意义。</w:t>
      </w:r>
    </w:p>
    <w:p w14:paraId="38621BCF" w14:textId="77777777" w:rsidR="00935F03" w:rsidRPr="007259CF" w:rsidRDefault="00935F03" w:rsidP="00FA6682">
      <w:pPr>
        <w:pStyle w:val="CRBodyText"/>
        <w:rPr>
          <w:rFonts w:eastAsia="宋体"/>
        </w:rPr>
      </w:pPr>
    </w:p>
    <w:p w14:paraId="26D1A81F" w14:textId="79F5EF9A" w:rsidR="004D2163" w:rsidRPr="007259CF" w:rsidRDefault="005D5B97" w:rsidP="003F46F7">
      <w:pPr>
        <w:pStyle w:val="CR1001"/>
        <w:rPr>
          <w:rFonts w:eastAsia="宋体"/>
        </w:rPr>
      </w:pPr>
      <w:r w:rsidRPr="007259CF">
        <w:rPr>
          <w:rFonts w:eastAsia="宋体"/>
        </w:rPr>
        <w:t>702.13</w:t>
      </w:r>
      <w:r w:rsidR="004D2163" w:rsidRPr="007259CF">
        <w:rPr>
          <w:rFonts w:eastAsia="宋体"/>
        </w:rPr>
        <w:t xml:space="preserve">. </w:t>
      </w:r>
      <w:r w:rsidR="00EA27A9" w:rsidRPr="00EA27A9">
        <w:rPr>
          <w:rFonts w:eastAsia="宋体"/>
        </w:rPr>
        <w:t>威吓</w:t>
      </w:r>
    </w:p>
    <w:p w14:paraId="542B7185" w14:textId="77777777" w:rsidR="00DF46FC" w:rsidRPr="007259CF" w:rsidRDefault="00DF46FC" w:rsidP="00DF46FC">
      <w:pPr>
        <w:pStyle w:val="CRBodyText"/>
        <w:rPr>
          <w:rFonts w:eastAsia="宋体"/>
        </w:rPr>
      </w:pPr>
    </w:p>
    <w:p w14:paraId="21AEE75D" w14:textId="0F8D3DEA" w:rsidR="004D2163" w:rsidRPr="007259CF" w:rsidRDefault="005D5B97" w:rsidP="004D2163">
      <w:pPr>
        <w:pStyle w:val="CR1001a"/>
        <w:rPr>
          <w:rFonts w:eastAsia="宋体"/>
        </w:rPr>
      </w:pPr>
      <w:r w:rsidRPr="007259CF">
        <w:rPr>
          <w:rFonts w:eastAsia="宋体"/>
        </w:rPr>
        <w:t>702.13</w:t>
      </w:r>
      <w:r w:rsidR="004D2163" w:rsidRPr="007259CF">
        <w:rPr>
          <w:rFonts w:eastAsia="宋体"/>
        </w:rPr>
        <w:t>a</w:t>
      </w:r>
      <w:r w:rsidR="00EA27A9">
        <w:rPr>
          <w:rFonts w:eastAsia="宋体" w:hint="eastAsia"/>
        </w:rPr>
        <w:t xml:space="preserve"> </w:t>
      </w:r>
      <w:r w:rsidR="00EA27A9" w:rsidRPr="00EA27A9">
        <w:rPr>
          <w:rFonts w:eastAsia="宋体"/>
        </w:rPr>
        <w:t>威吓属于躲避式异能。</w:t>
      </w:r>
    </w:p>
    <w:p w14:paraId="4DEEB1C7" w14:textId="77777777" w:rsidR="00DF46FC" w:rsidRPr="007259CF" w:rsidRDefault="00DF46FC" w:rsidP="00DF46FC">
      <w:pPr>
        <w:pStyle w:val="CRBodyText"/>
        <w:rPr>
          <w:rFonts w:eastAsia="宋体"/>
        </w:rPr>
      </w:pPr>
    </w:p>
    <w:p w14:paraId="5926F4B6" w14:textId="34E397F7" w:rsidR="004D2163" w:rsidRPr="007259CF" w:rsidRDefault="005D5B97" w:rsidP="004D2163">
      <w:pPr>
        <w:pStyle w:val="CR1001a"/>
        <w:rPr>
          <w:rFonts w:eastAsia="宋体"/>
        </w:rPr>
      </w:pPr>
      <w:r w:rsidRPr="007259CF">
        <w:rPr>
          <w:rFonts w:eastAsia="宋体"/>
        </w:rPr>
        <w:t>702.13</w:t>
      </w:r>
      <w:r w:rsidR="004D2163" w:rsidRPr="007259CF">
        <w:rPr>
          <w:rFonts w:eastAsia="宋体"/>
        </w:rPr>
        <w:t>b</w:t>
      </w:r>
      <w:r w:rsidR="00EA27A9">
        <w:rPr>
          <w:rFonts w:eastAsia="宋体" w:hint="eastAsia"/>
        </w:rPr>
        <w:t xml:space="preserve"> </w:t>
      </w:r>
      <w:r w:rsidR="00EA27A9" w:rsidRPr="00EA27A9">
        <w:rPr>
          <w:rFonts w:eastAsia="宋体"/>
        </w:rPr>
        <w:t>具有威吓的生物只能被神器生物和</w:t>
      </w:r>
      <w:r w:rsidR="00EA27A9" w:rsidRPr="00EA27A9">
        <w:rPr>
          <w:rFonts w:eastAsia="宋体"/>
        </w:rPr>
        <w:t>/</w:t>
      </w:r>
      <w:r w:rsidR="00EA27A9" w:rsidRPr="00EA27A9">
        <w:rPr>
          <w:rFonts w:eastAsia="宋体"/>
        </w:rPr>
        <w:t>或与之有共通颜色的生物阻挡。（参见规则</w:t>
      </w:r>
      <w:r w:rsidR="00EA27A9" w:rsidRPr="00EA27A9">
        <w:rPr>
          <w:rFonts w:eastAsia="宋体"/>
        </w:rPr>
        <w:t>509</w:t>
      </w:r>
      <w:r w:rsidR="00EA27A9" w:rsidRPr="00EA27A9">
        <w:rPr>
          <w:rFonts w:eastAsia="宋体"/>
        </w:rPr>
        <w:t>，</w:t>
      </w:r>
      <w:r w:rsidR="00EA27A9" w:rsidRPr="00EA27A9">
        <w:rPr>
          <w:rFonts w:eastAsia="宋体"/>
        </w:rPr>
        <w:t>“</w:t>
      </w:r>
      <w:r w:rsidR="00EA27A9" w:rsidRPr="00EA27A9">
        <w:rPr>
          <w:rFonts w:eastAsia="宋体"/>
        </w:rPr>
        <w:t>宣告阻挡者步骤</w:t>
      </w:r>
      <w:r w:rsidR="00EA27A9" w:rsidRPr="00EA27A9">
        <w:rPr>
          <w:rFonts w:eastAsia="宋体"/>
        </w:rPr>
        <w:t>”</w:t>
      </w:r>
      <w:r w:rsidR="00EA27A9" w:rsidRPr="00EA27A9">
        <w:rPr>
          <w:rFonts w:eastAsia="宋体"/>
        </w:rPr>
        <w:t>。）</w:t>
      </w:r>
    </w:p>
    <w:p w14:paraId="4686C6A7" w14:textId="77777777" w:rsidR="00DF46FC" w:rsidRPr="007259CF" w:rsidRDefault="00DF46FC" w:rsidP="00DF46FC">
      <w:pPr>
        <w:pStyle w:val="CRBodyText"/>
        <w:rPr>
          <w:rFonts w:eastAsia="宋体"/>
        </w:rPr>
      </w:pPr>
    </w:p>
    <w:p w14:paraId="3B7FDB05" w14:textId="3A55E048" w:rsidR="004D2163" w:rsidRPr="007259CF" w:rsidRDefault="005D5B97" w:rsidP="004D2163">
      <w:pPr>
        <w:pStyle w:val="CR1001a"/>
        <w:rPr>
          <w:rFonts w:eastAsia="宋体"/>
        </w:rPr>
      </w:pPr>
      <w:r w:rsidRPr="007259CF">
        <w:rPr>
          <w:rFonts w:eastAsia="宋体"/>
        </w:rPr>
        <w:t>702.13</w:t>
      </w:r>
      <w:r w:rsidR="004D2163" w:rsidRPr="007259CF">
        <w:rPr>
          <w:rFonts w:eastAsia="宋体"/>
        </w:rPr>
        <w:t>c</w:t>
      </w:r>
      <w:r w:rsidR="00EA27A9">
        <w:rPr>
          <w:rFonts w:eastAsia="宋体" w:hint="eastAsia"/>
        </w:rPr>
        <w:t xml:space="preserve"> </w:t>
      </w:r>
      <w:r w:rsidR="00EA27A9" w:rsidRPr="00EA27A9">
        <w:rPr>
          <w:rFonts w:eastAsia="宋体"/>
        </w:rPr>
        <w:t>同一个生物上的多个威吓异能并无意义。</w:t>
      </w:r>
    </w:p>
    <w:p w14:paraId="33022D4D" w14:textId="77777777" w:rsidR="00DF46FC" w:rsidRPr="007259CF" w:rsidRDefault="00DF46FC" w:rsidP="00DF46FC">
      <w:pPr>
        <w:pStyle w:val="CRBodyText"/>
        <w:rPr>
          <w:rFonts w:eastAsia="宋体"/>
        </w:rPr>
      </w:pPr>
    </w:p>
    <w:p w14:paraId="7590BEAF" w14:textId="0B6BBA53" w:rsidR="004D2163" w:rsidRPr="007259CF" w:rsidRDefault="005D5B97" w:rsidP="003F46F7">
      <w:pPr>
        <w:pStyle w:val="CR1001"/>
        <w:rPr>
          <w:rFonts w:eastAsia="宋体"/>
        </w:rPr>
      </w:pPr>
      <w:r w:rsidRPr="007259CF">
        <w:rPr>
          <w:rFonts w:eastAsia="宋体"/>
        </w:rPr>
        <w:t>702.14</w:t>
      </w:r>
      <w:r w:rsidR="004D2163" w:rsidRPr="007259CF">
        <w:rPr>
          <w:rFonts w:eastAsia="宋体"/>
        </w:rPr>
        <w:t xml:space="preserve">. </w:t>
      </w:r>
      <w:r w:rsidR="000A1FD0" w:rsidRPr="000A1FD0">
        <w:rPr>
          <w:rFonts w:eastAsia="宋体"/>
        </w:rPr>
        <w:t>地行者</w:t>
      </w:r>
    </w:p>
    <w:p w14:paraId="4CF02600" w14:textId="77777777" w:rsidR="00DF46FC" w:rsidRPr="007259CF" w:rsidRDefault="00DF46FC" w:rsidP="00DF46FC">
      <w:pPr>
        <w:pStyle w:val="CRBodyText"/>
        <w:rPr>
          <w:rFonts w:eastAsia="宋体"/>
        </w:rPr>
      </w:pPr>
    </w:p>
    <w:p w14:paraId="33EEB387" w14:textId="5FDEDDA9" w:rsidR="004D2163" w:rsidRPr="007259CF" w:rsidRDefault="005D5B97" w:rsidP="004D2163">
      <w:pPr>
        <w:pStyle w:val="CR1001a"/>
        <w:rPr>
          <w:rFonts w:eastAsia="宋体"/>
        </w:rPr>
      </w:pPr>
      <w:r w:rsidRPr="007259CF">
        <w:rPr>
          <w:rFonts w:eastAsia="宋体"/>
        </w:rPr>
        <w:t>702.14</w:t>
      </w:r>
      <w:r w:rsidR="004D2163" w:rsidRPr="007259CF">
        <w:rPr>
          <w:rFonts w:eastAsia="宋体"/>
        </w:rPr>
        <w:t>a</w:t>
      </w:r>
      <w:r w:rsidR="000A1FD0">
        <w:rPr>
          <w:rFonts w:eastAsia="宋体" w:hint="eastAsia"/>
        </w:rPr>
        <w:t xml:space="preserve"> </w:t>
      </w:r>
      <w:r w:rsidR="000A1FD0" w:rsidRPr="000A1FD0">
        <w:rPr>
          <w:rFonts w:eastAsia="宋体"/>
        </w:rPr>
        <w:t>地行者为通用词，在物件的规则叙述中都会以</w:t>
      </w:r>
      <w:r w:rsidR="000A1FD0" w:rsidRPr="000A1FD0">
        <w:rPr>
          <w:rFonts w:eastAsia="宋体"/>
        </w:rPr>
        <w:t>“[</w:t>
      </w:r>
      <w:r w:rsidR="000A1FD0" w:rsidRPr="000A1FD0">
        <w:rPr>
          <w:rFonts w:eastAsia="宋体"/>
        </w:rPr>
        <w:t>类别</w:t>
      </w:r>
      <w:r w:rsidR="000A1FD0" w:rsidRPr="000A1FD0">
        <w:rPr>
          <w:rFonts w:eastAsia="宋体"/>
        </w:rPr>
        <w:t>]</w:t>
      </w:r>
      <w:r w:rsidR="000A1FD0" w:rsidRPr="000A1FD0">
        <w:rPr>
          <w:rFonts w:eastAsia="宋体"/>
        </w:rPr>
        <w:t>行者</w:t>
      </w:r>
      <w:r w:rsidR="000A1FD0" w:rsidRPr="000A1FD0">
        <w:rPr>
          <w:rFonts w:eastAsia="宋体"/>
        </w:rPr>
        <w:t>”</w:t>
      </w:r>
      <w:r w:rsidR="000A1FD0" w:rsidRPr="000A1FD0">
        <w:rPr>
          <w:rFonts w:eastAsia="宋体"/>
        </w:rPr>
        <w:t>的格式出现，其中</w:t>
      </w:r>
      <w:r w:rsidR="000A1FD0" w:rsidRPr="000A1FD0">
        <w:rPr>
          <w:rFonts w:eastAsia="宋体"/>
        </w:rPr>
        <w:t>[</w:t>
      </w:r>
      <w:r w:rsidR="000A1FD0" w:rsidRPr="000A1FD0">
        <w:rPr>
          <w:rFonts w:eastAsia="宋体"/>
        </w:rPr>
        <w:t>类别</w:t>
      </w:r>
      <w:r w:rsidR="000A1FD0" w:rsidRPr="000A1FD0">
        <w:rPr>
          <w:rFonts w:eastAsia="宋体"/>
        </w:rPr>
        <w:t>]</w:t>
      </w:r>
      <w:r w:rsidR="000A1FD0" w:rsidRPr="000A1FD0">
        <w:rPr>
          <w:rFonts w:eastAsia="宋体"/>
        </w:rPr>
        <w:t>通常是一种副类别，但也可以是地这个牌类别、任意的地类别、任意的超类别，或是前述各类别的组合。</w:t>
      </w:r>
    </w:p>
    <w:p w14:paraId="676A209A" w14:textId="77777777" w:rsidR="00DF46FC" w:rsidRPr="007259CF" w:rsidRDefault="00DF46FC" w:rsidP="00DF46FC">
      <w:pPr>
        <w:pStyle w:val="CRBodyText"/>
        <w:rPr>
          <w:rFonts w:eastAsia="宋体"/>
        </w:rPr>
      </w:pPr>
    </w:p>
    <w:p w14:paraId="6D7196A0" w14:textId="19E0BDD4" w:rsidR="004D2163" w:rsidRPr="007259CF" w:rsidRDefault="005D5B97" w:rsidP="004D2163">
      <w:pPr>
        <w:pStyle w:val="CR1001a"/>
        <w:rPr>
          <w:rFonts w:eastAsia="宋体"/>
        </w:rPr>
      </w:pPr>
      <w:r w:rsidRPr="007259CF">
        <w:rPr>
          <w:rFonts w:eastAsia="宋体"/>
        </w:rPr>
        <w:t>702.14</w:t>
      </w:r>
      <w:r w:rsidR="004D2163" w:rsidRPr="007259CF">
        <w:rPr>
          <w:rFonts w:eastAsia="宋体"/>
        </w:rPr>
        <w:t>b</w:t>
      </w:r>
      <w:r w:rsidR="000A1FD0">
        <w:rPr>
          <w:rFonts w:eastAsia="宋体" w:hint="eastAsia"/>
        </w:rPr>
        <w:t xml:space="preserve"> </w:t>
      </w:r>
      <w:r w:rsidR="000A1FD0" w:rsidRPr="000A1FD0">
        <w:rPr>
          <w:rFonts w:eastAsia="宋体"/>
        </w:rPr>
        <w:t>地行者属于躲避式异能。</w:t>
      </w:r>
    </w:p>
    <w:p w14:paraId="39AC5A6E" w14:textId="77777777" w:rsidR="00DF46FC" w:rsidRPr="007259CF" w:rsidRDefault="00DF46FC" w:rsidP="00DF46FC">
      <w:pPr>
        <w:pStyle w:val="CRBodyText"/>
        <w:rPr>
          <w:rFonts w:eastAsia="宋体"/>
        </w:rPr>
      </w:pPr>
    </w:p>
    <w:p w14:paraId="241613CA" w14:textId="7F6300AE" w:rsidR="004D2163" w:rsidRPr="007259CF" w:rsidRDefault="005D5B97" w:rsidP="004D2163">
      <w:pPr>
        <w:pStyle w:val="CR1001a"/>
        <w:rPr>
          <w:rFonts w:eastAsia="宋体"/>
        </w:rPr>
      </w:pPr>
      <w:r w:rsidRPr="007259CF">
        <w:rPr>
          <w:rFonts w:eastAsia="宋体"/>
        </w:rPr>
        <w:t>702.14</w:t>
      </w:r>
      <w:r w:rsidR="004D2163" w:rsidRPr="007259CF">
        <w:rPr>
          <w:rFonts w:eastAsia="宋体"/>
        </w:rPr>
        <w:t>c</w:t>
      </w:r>
      <w:r w:rsidR="000A1FD0">
        <w:rPr>
          <w:rFonts w:eastAsia="宋体" w:hint="eastAsia"/>
        </w:rPr>
        <w:t xml:space="preserve"> </w:t>
      </w:r>
      <w:r w:rsidR="000A1FD0" w:rsidRPr="000A1FD0">
        <w:rPr>
          <w:rFonts w:eastAsia="宋体"/>
        </w:rPr>
        <w:t>只要防御牌手至少操控一个地符合下述情况之一，该生物便不能被阻挡：具有所指定的副类别（如</w:t>
      </w:r>
      <w:r w:rsidR="000A1FD0" w:rsidRPr="000A1FD0">
        <w:rPr>
          <w:rFonts w:eastAsia="宋体"/>
        </w:rPr>
        <w:t>“</w:t>
      </w:r>
      <w:r w:rsidR="000A1FD0" w:rsidRPr="000A1FD0">
        <w:rPr>
          <w:rFonts w:eastAsia="宋体"/>
        </w:rPr>
        <w:t>海岛行者</w:t>
      </w:r>
      <w:r w:rsidR="000A1FD0" w:rsidRPr="000A1FD0">
        <w:rPr>
          <w:rFonts w:eastAsia="宋体"/>
        </w:rPr>
        <w:t>”</w:t>
      </w:r>
      <w:r w:rsidR="000A1FD0" w:rsidRPr="000A1FD0">
        <w:rPr>
          <w:rFonts w:eastAsia="宋体"/>
        </w:rPr>
        <w:t>）、具有所指定的超类别（如</w:t>
      </w:r>
      <w:r w:rsidR="000A1FD0" w:rsidRPr="000A1FD0">
        <w:rPr>
          <w:rFonts w:eastAsia="宋体"/>
        </w:rPr>
        <w:t>“</w:t>
      </w:r>
      <w:r w:rsidR="000A1FD0" w:rsidRPr="000A1FD0">
        <w:rPr>
          <w:rFonts w:eastAsia="宋体"/>
        </w:rPr>
        <w:t>传奇地行者</w:t>
      </w:r>
      <w:r w:rsidR="000A1FD0" w:rsidRPr="000A1FD0">
        <w:rPr>
          <w:rFonts w:eastAsia="宋体"/>
        </w:rPr>
        <w:t>”</w:t>
      </w:r>
      <w:r w:rsidR="000A1FD0" w:rsidRPr="000A1FD0">
        <w:rPr>
          <w:rFonts w:eastAsia="宋体"/>
        </w:rPr>
        <w:t>）、不具有所指定的超类别（如</w:t>
      </w:r>
      <w:r w:rsidR="000A1FD0" w:rsidRPr="000A1FD0">
        <w:rPr>
          <w:rFonts w:eastAsia="宋体"/>
        </w:rPr>
        <w:t>“</w:t>
      </w:r>
      <w:r w:rsidR="000A1FD0" w:rsidRPr="000A1FD0">
        <w:rPr>
          <w:rFonts w:eastAsia="宋体"/>
        </w:rPr>
        <w:t>非基本地行者</w:t>
      </w:r>
      <w:r w:rsidR="000A1FD0" w:rsidRPr="000A1FD0">
        <w:rPr>
          <w:rFonts w:eastAsia="宋体"/>
        </w:rPr>
        <w:t>”</w:t>
      </w:r>
      <w:r w:rsidR="000A1FD0" w:rsidRPr="000A1FD0">
        <w:rPr>
          <w:rFonts w:eastAsia="宋体"/>
        </w:rPr>
        <w:t>），或同时具有所制定的超类别及副类别（如</w:t>
      </w:r>
      <w:r w:rsidR="000A1FD0" w:rsidRPr="000A1FD0">
        <w:rPr>
          <w:rFonts w:eastAsia="宋体"/>
        </w:rPr>
        <w:t>“</w:t>
      </w:r>
      <w:r w:rsidR="000A1FD0" w:rsidRPr="000A1FD0">
        <w:rPr>
          <w:rFonts w:eastAsia="宋体"/>
        </w:rPr>
        <w:t>雪境沼泽行者</w:t>
      </w:r>
      <w:r w:rsidR="000A1FD0" w:rsidRPr="000A1FD0">
        <w:rPr>
          <w:rFonts w:eastAsia="宋体"/>
        </w:rPr>
        <w:t>”</w:t>
      </w:r>
      <w:r w:rsidR="000A1FD0" w:rsidRPr="000A1FD0">
        <w:rPr>
          <w:rFonts w:eastAsia="宋体"/>
        </w:rPr>
        <w:t>）。（参见规则</w:t>
      </w:r>
      <w:r w:rsidR="000A1FD0" w:rsidRPr="000A1FD0">
        <w:rPr>
          <w:rFonts w:eastAsia="宋体"/>
        </w:rPr>
        <w:t>509</w:t>
      </w:r>
      <w:r w:rsidR="000A1FD0" w:rsidRPr="000A1FD0">
        <w:rPr>
          <w:rFonts w:eastAsia="宋体"/>
        </w:rPr>
        <w:t>，</w:t>
      </w:r>
      <w:r w:rsidR="000A1FD0" w:rsidRPr="000A1FD0">
        <w:rPr>
          <w:rFonts w:eastAsia="宋体"/>
        </w:rPr>
        <w:t>“</w:t>
      </w:r>
      <w:r w:rsidR="000A1FD0" w:rsidRPr="000A1FD0">
        <w:rPr>
          <w:rFonts w:eastAsia="宋体"/>
        </w:rPr>
        <w:t>宣告阻挡者步骤</w:t>
      </w:r>
      <w:r w:rsidR="000A1FD0" w:rsidRPr="000A1FD0">
        <w:rPr>
          <w:rFonts w:eastAsia="宋体"/>
        </w:rPr>
        <w:t>”</w:t>
      </w:r>
      <w:r w:rsidR="000A1FD0" w:rsidRPr="000A1FD0">
        <w:rPr>
          <w:rFonts w:eastAsia="宋体"/>
        </w:rPr>
        <w:t>。）</w:t>
      </w:r>
    </w:p>
    <w:p w14:paraId="7E020073" w14:textId="77777777" w:rsidR="00817CE9" w:rsidRPr="007259CF" w:rsidRDefault="00817CE9" w:rsidP="00817CE9">
      <w:pPr>
        <w:pStyle w:val="CRBodyText"/>
        <w:rPr>
          <w:rFonts w:eastAsia="宋体"/>
        </w:rPr>
      </w:pPr>
    </w:p>
    <w:p w14:paraId="2DD83457" w14:textId="3E360894" w:rsidR="004D2163" w:rsidRPr="007259CF" w:rsidRDefault="005D5B97" w:rsidP="004D2163">
      <w:pPr>
        <w:pStyle w:val="CR1001a"/>
        <w:rPr>
          <w:rFonts w:eastAsia="宋体"/>
        </w:rPr>
      </w:pPr>
      <w:r w:rsidRPr="007259CF">
        <w:rPr>
          <w:rFonts w:eastAsia="宋体"/>
        </w:rPr>
        <w:t>702.14</w:t>
      </w:r>
      <w:r w:rsidR="004D2163" w:rsidRPr="007259CF">
        <w:rPr>
          <w:rFonts w:eastAsia="宋体"/>
        </w:rPr>
        <w:t>d</w:t>
      </w:r>
      <w:r w:rsidR="000A1FD0">
        <w:rPr>
          <w:rFonts w:eastAsia="宋体" w:hint="eastAsia"/>
        </w:rPr>
        <w:t xml:space="preserve"> </w:t>
      </w:r>
      <w:r w:rsidR="000A1FD0" w:rsidRPr="000A1FD0">
        <w:rPr>
          <w:rFonts w:eastAsia="宋体"/>
        </w:rPr>
        <w:t>地行者异能并不会互相</w:t>
      </w:r>
      <w:r w:rsidR="000A1FD0" w:rsidRPr="000A1FD0">
        <w:rPr>
          <w:rFonts w:eastAsia="宋体"/>
        </w:rPr>
        <w:t>“</w:t>
      </w:r>
      <w:r w:rsidR="000A1FD0" w:rsidRPr="000A1FD0">
        <w:rPr>
          <w:rFonts w:eastAsia="宋体"/>
        </w:rPr>
        <w:t>抵消</w:t>
      </w:r>
      <w:r w:rsidR="000A1FD0" w:rsidRPr="000A1FD0">
        <w:rPr>
          <w:rFonts w:eastAsia="宋体"/>
        </w:rPr>
        <w:t>”</w:t>
      </w:r>
      <w:r w:rsidR="000A1FD0" w:rsidRPr="000A1FD0">
        <w:rPr>
          <w:rFonts w:eastAsia="宋体"/>
        </w:rPr>
        <w:t>。</w:t>
      </w:r>
    </w:p>
    <w:p w14:paraId="5A5CAB1F" w14:textId="0AE795C4" w:rsidR="004D2163" w:rsidRPr="007259CF" w:rsidRDefault="000A1FD0" w:rsidP="004D2163">
      <w:pPr>
        <w:pStyle w:val="CREx1001a"/>
        <w:rPr>
          <w:rFonts w:eastAsia="宋体"/>
        </w:rPr>
      </w:pPr>
      <w:r w:rsidRPr="000A1FD0">
        <w:rPr>
          <w:rFonts w:eastAsia="宋体"/>
          <w:b/>
        </w:rPr>
        <w:t>例如：</w:t>
      </w:r>
      <w:r w:rsidRPr="000A1FD0">
        <w:rPr>
          <w:rFonts w:eastAsia="宋体"/>
        </w:rPr>
        <w:t>如果一位牌手操控着一个雪境树林，则即使其同样操控具有雪境树林行者异能的生物，也不能阻挡具有该异能的</w:t>
      </w:r>
      <w:r w:rsidR="00D16A3A">
        <w:rPr>
          <w:rFonts w:eastAsia="宋体" w:hint="eastAsia"/>
        </w:rPr>
        <w:t>攻击</w:t>
      </w:r>
      <w:r w:rsidRPr="000A1FD0">
        <w:rPr>
          <w:rFonts w:eastAsia="宋体"/>
        </w:rPr>
        <w:t>生物。</w:t>
      </w:r>
    </w:p>
    <w:p w14:paraId="301DA2F9" w14:textId="77777777" w:rsidR="00817CE9" w:rsidRPr="007259CF" w:rsidRDefault="00817CE9" w:rsidP="00817CE9">
      <w:pPr>
        <w:pStyle w:val="CRBodyText"/>
        <w:rPr>
          <w:rFonts w:eastAsia="宋体"/>
        </w:rPr>
      </w:pPr>
    </w:p>
    <w:p w14:paraId="7C01F4B5" w14:textId="5BFD450C" w:rsidR="004D2163" w:rsidRPr="007259CF" w:rsidRDefault="005D5B97" w:rsidP="004D2163">
      <w:pPr>
        <w:pStyle w:val="CR1001a"/>
        <w:rPr>
          <w:rFonts w:eastAsia="宋体"/>
        </w:rPr>
      </w:pPr>
      <w:r w:rsidRPr="007259CF">
        <w:rPr>
          <w:rFonts w:eastAsia="宋体"/>
        </w:rPr>
        <w:t>702.14</w:t>
      </w:r>
      <w:r w:rsidR="004D2163" w:rsidRPr="007259CF">
        <w:rPr>
          <w:rFonts w:eastAsia="宋体"/>
        </w:rPr>
        <w:t>e</w:t>
      </w:r>
      <w:r w:rsidR="000A1FD0" w:rsidRPr="000A1FD0">
        <w:rPr>
          <w:rFonts w:eastAsia="宋体"/>
        </w:rPr>
        <w:t>同一个生物上的多个同类别地行者异能并无意义。</w:t>
      </w:r>
    </w:p>
    <w:p w14:paraId="7215C42E" w14:textId="77777777" w:rsidR="00817CE9" w:rsidRPr="007259CF" w:rsidRDefault="00817CE9" w:rsidP="00817CE9">
      <w:pPr>
        <w:pStyle w:val="CRBodyText"/>
        <w:rPr>
          <w:rFonts w:eastAsia="宋体"/>
        </w:rPr>
      </w:pPr>
    </w:p>
    <w:p w14:paraId="4813FF70" w14:textId="795411C0" w:rsidR="004D2163" w:rsidRPr="007259CF" w:rsidRDefault="005D5B97" w:rsidP="003F46F7">
      <w:pPr>
        <w:pStyle w:val="CR1001"/>
        <w:rPr>
          <w:rFonts w:eastAsia="宋体"/>
        </w:rPr>
      </w:pPr>
      <w:r w:rsidRPr="007259CF">
        <w:rPr>
          <w:rFonts w:eastAsia="宋体"/>
        </w:rPr>
        <w:t>702.15</w:t>
      </w:r>
      <w:r w:rsidR="004D2163" w:rsidRPr="007259CF">
        <w:rPr>
          <w:rFonts w:eastAsia="宋体"/>
        </w:rPr>
        <w:t xml:space="preserve">. </w:t>
      </w:r>
      <w:r w:rsidR="000A1FD0" w:rsidRPr="000A1FD0">
        <w:rPr>
          <w:rFonts w:eastAsia="宋体"/>
        </w:rPr>
        <w:t>系命</w:t>
      </w:r>
    </w:p>
    <w:p w14:paraId="423B46BA" w14:textId="77777777" w:rsidR="00817CE9" w:rsidRPr="007259CF" w:rsidRDefault="00817CE9" w:rsidP="00817CE9">
      <w:pPr>
        <w:pStyle w:val="CRBodyText"/>
        <w:rPr>
          <w:rFonts w:eastAsia="宋体"/>
        </w:rPr>
      </w:pPr>
    </w:p>
    <w:p w14:paraId="77151BA4" w14:textId="388E342F" w:rsidR="004D2163" w:rsidRPr="007259CF" w:rsidRDefault="005D5B97" w:rsidP="004D2163">
      <w:pPr>
        <w:pStyle w:val="CR1001a"/>
        <w:rPr>
          <w:rFonts w:eastAsia="宋体"/>
        </w:rPr>
      </w:pPr>
      <w:r w:rsidRPr="007259CF">
        <w:rPr>
          <w:rFonts w:eastAsia="宋体"/>
        </w:rPr>
        <w:t>702.15</w:t>
      </w:r>
      <w:r w:rsidR="004D2163" w:rsidRPr="007259CF">
        <w:rPr>
          <w:rFonts w:eastAsia="宋体"/>
        </w:rPr>
        <w:t>a</w:t>
      </w:r>
      <w:r w:rsidR="000A1FD0">
        <w:rPr>
          <w:rFonts w:eastAsia="宋体" w:hint="eastAsia"/>
        </w:rPr>
        <w:t xml:space="preserve"> </w:t>
      </w:r>
      <w:r w:rsidR="000A1FD0" w:rsidRPr="000A1FD0">
        <w:rPr>
          <w:rFonts w:eastAsia="宋体"/>
        </w:rPr>
        <w:t>系命属于静止式异能。</w:t>
      </w:r>
    </w:p>
    <w:p w14:paraId="7FD26D1E" w14:textId="77777777" w:rsidR="00817CE9" w:rsidRPr="007259CF" w:rsidRDefault="00817CE9" w:rsidP="00817CE9">
      <w:pPr>
        <w:pStyle w:val="CRBodyText"/>
        <w:rPr>
          <w:rFonts w:eastAsia="宋体"/>
        </w:rPr>
      </w:pPr>
    </w:p>
    <w:p w14:paraId="46B1128E" w14:textId="7BD3D9EF" w:rsidR="004D2163" w:rsidRPr="007259CF" w:rsidRDefault="005D5B97" w:rsidP="004D2163">
      <w:pPr>
        <w:pStyle w:val="CR1001a"/>
        <w:rPr>
          <w:rFonts w:eastAsia="宋体"/>
        </w:rPr>
      </w:pPr>
      <w:r w:rsidRPr="007259CF">
        <w:rPr>
          <w:rFonts w:eastAsia="宋体"/>
        </w:rPr>
        <w:t>702.15</w:t>
      </w:r>
      <w:r w:rsidR="004D2163" w:rsidRPr="007259CF">
        <w:rPr>
          <w:rFonts w:eastAsia="宋体"/>
        </w:rPr>
        <w:t>b</w:t>
      </w:r>
      <w:r w:rsidR="000A1FD0">
        <w:rPr>
          <w:rFonts w:eastAsia="宋体" w:hint="eastAsia"/>
        </w:rPr>
        <w:t xml:space="preserve"> </w:t>
      </w:r>
      <w:r w:rsidR="000A1FD0" w:rsidRPr="000A1FD0">
        <w:rPr>
          <w:rFonts w:eastAsia="宋体"/>
        </w:rPr>
        <w:t>具有系命之来源所造成的伤害，将使此来源的操控者，或如果没有操控者，则为其拥有者获得等量的生命（该伤害造成的其它结果仍照常处理）。参见规则</w:t>
      </w:r>
      <w:r w:rsidR="000A1FD0" w:rsidRPr="000A1FD0">
        <w:rPr>
          <w:rFonts w:eastAsia="宋体"/>
        </w:rPr>
        <w:t>119.3</w:t>
      </w:r>
      <w:r w:rsidR="000A1FD0" w:rsidRPr="000A1FD0">
        <w:rPr>
          <w:rFonts w:eastAsia="宋体"/>
        </w:rPr>
        <w:t>。</w:t>
      </w:r>
    </w:p>
    <w:p w14:paraId="1221B8C4" w14:textId="77777777" w:rsidR="00FF1733" w:rsidRPr="007259CF" w:rsidRDefault="00FF1733" w:rsidP="00FF1733">
      <w:pPr>
        <w:pStyle w:val="CRBodyText"/>
        <w:rPr>
          <w:rFonts w:eastAsia="宋体"/>
        </w:rPr>
      </w:pPr>
    </w:p>
    <w:p w14:paraId="32B9EF40" w14:textId="5F023344" w:rsidR="004D2163" w:rsidRPr="007259CF" w:rsidRDefault="005D5B97" w:rsidP="004D2163">
      <w:pPr>
        <w:pStyle w:val="CR1001a"/>
        <w:rPr>
          <w:rFonts w:eastAsia="宋体"/>
        </w:rPr>
      </w:pPr>
      <w:r w:rsidRPr="007259CF">
        <w:rPr>
          <w:rFonts w:eastAsia="宋体"/>
          <w:color w:val="000000"/>
        </w:rPr>
        <w:t>702.15</w:t>
      </w:r>
      <w:r w:rsidR="004D2163" w:rsidRPr="007259CF">
        <w:rPr>
          <w:rFonts w:eastAsia="宋体"/>
          <w:color w:val="000000"/>
        </w:rPr>
        <w:t>c</w:t>
      </w:r>
      <w:r w:rsidR="000A1FD0">
        <w:rPr>
          <w:rFonts w:eastAsia="宋体" w:hint="eastAsia"/>
          <w:color w:val="000000"/>
        </w:rPr>
        <w:t xml:space="preserve"> </w:t>
      </w:r>
      <w:r w:rsidR="000A1FD0" w:rsidRPr="000A1FD0">
        <w:rPr>
          <w:rFonts w:eastAsia="宋体"/>
          <w:color w:val="000000"/>
        </w:rPr>
        <w:t>如果一个永久物在使其造成伤害的效应生效前便离开战场，则会使用其最终已知信息来判断该永久物是否具有系命异能。</w:t>
      </w:r>
    </w:p>
    <w:p w14:paraId="221C3EFF" w14:textId="77777777" w:rsidR="00FF1733" w:rsidRPr="007259CF" w:rsidRDefault="00FF1733" w:rsidP="00FF1733">
      <w:pPr>
        <w:pStyle w:val="CRBodyText"/>
        <w:rPr>
          <w:rFonts w:eastAsia="宋体"/>
        </w:rPr>
      </w:pPr>
    </w:p>
    <w:p w14:paraId="30A980D3" w14:textId="653B98B0" w:rsidR="004D2163" w:rsidRPr="007259CF" w:rsidRDefault="005D5B97" w:rsidP="004D2163">
      <w:pPr>
        <w:pStyle w:val="CR1001a"/>
        <w:rPr>
          <w:rFonts w:eastAsia="宋体"/>
        </w:rPr>
      </w:pPr>
      <w:r w:rsidRPr="007259CF">
        <w:rPr>
          <w:rFonts w:eastAsia="宋体"/>
          <w:color w:val="000000"/>
        </w:rPr>
        <w:t>702.15</w:t>
      </w:r>
      <w:r w:rsidR="004D2163" w:rsidRPr="007259CF">
        <w:rPr>
          <w:rFonts w:eastAsia="宋体"/>
          <w:color w:val="000000"/>
        </w:rPr>
        <w:t>d</w:t>
      </w:r>
      <w:r w:rsidR="000A1FD0">
        <w:rPr>
          <w:rFonts w:eastAsia="宋体" w:hint="eastAsia"/>
          <w:color w:val="000000"/>
        </w:rPr>
        <w:t xml:space="preserve"> </w:t>
      </w:r>
      <w:r w:rsidR="000A1FD0" w:rsidRPr="000A1FD0">
        <w:rPr>
          <w:rFonts w:eastAsia="宋体"/>
        </w:rPr>
        <w:t>无论具有系命之物件是从哪个区域造成的伤害，系命规则都会生效。</w:t>
      </w:r>
    </w:p>
    <w:p w14:paraId="71BFDD5D" w14:textId="77777777" w:rsidR="00FF1733" w:rsidRPr="007259CF" w:rsidRDefault="00FF1733" w:rsidP="00FF1733">
      <w:pPr>
        <w:pStyle w:val="CRBodyText"/>
        <w:rPr>
          <w:rFonts w:eastAsia="宋体"/>
        </w:rPr>
      </w:pPr>
    </w:p>
    <w:p w14:paraId="689C3A42" w14:textId="225421DB" w:rsidR="004D2163" w:rsidRPr="007259CF" w:rsidRDefault="005D5B97" w:rsidP="004D2163">
      <w:pPr>
        <w:pStyle w:val="CR1001a"/>
        <w:rPr>
          <w:rFonts w:eastAsia="宋体"/>
        </w:rPr>
      </w:pPr>
      <w:r w:rsidRPr="007259CF">
        <w:rPr>
          <w:rFonts w:eastAsia="宋体"/>
        </w:rPr>
        <w:t>702.15</w:t>
      </w:r>
      <w:r w:rsidR="004D2163" w:rsidRPr="007259CF">
        <w:rPr>
          <w:rFonts w:eastAsia="宋体"/>
        </w:rPr>
        <w:t>e</w:t>
      </w:r>
      <w:r w:rsidR="000A1FD0">
        <w:rPr>
          <w:rFonts w:eastAsia="宋体" w:hint="eastAsia"/>
        </w:rPr>
        <w:t xml:space="preserve"> </w:t>
      </w:r>
      <w:r w:rsidR="000A1FD0" w:rsidRPr="000A1FD0">
        <w:rPr>
          <w:rFonts w:eastAsia="宋体"/>
        </w:rPr>
        <w:t>同一个物件上的多个系命异能并无意义。</w:t>
      </w:r>
    </w:p>
    <w:p w14:paraId="4C73F162" w14:textId="77777777" w:rsidR="00FF1733" w:rsidRPr="007259CF" w:rsidRDefault="00FF1733" w:rsidP="00FF1733">
      <w:pPr>
        <w:pStyle w:val="CRBodyText"/>
        <w:rPr>
          <w:rFonts w:eastAsia="宋体"/>
        </w:rPr>
      </w:pPr>
    </w:p>
    <w:p w14:paraId="17001CAA" w14:textId="313948FC" w:rsidR="004D2163" w:rsidRPr="007259CF" w:rsidRDefault="005D5B97" w:rsidP="003F46F7">
      <w:pPr>
        <w:pStyle w:val="CR1001"/>
        <w:rPr>
          <w:rFonts w:eastAsia="宋体"/>
        </w:rPr>
      </w:pPr>
      <w:r w:rsidRPr="007259CF">
        <w:rPr>
          <w:rFonts w:eastAsia="宋体"/>
        </w:rPr>
        <w:t>702.16</w:t>
      </w:r>
      <w:r w:rsidR="004D2163" w:rsidRPr="007259CF">
        <w:rPr>
          <w:rFonts w:eastAsia="宋体"/>
        </w:rPr>
        <w:t xml:space="preserve">. </w:t>
      </w:r>
      <w:r w:rsidR="000A1FD0" w:rsidRPr="000A1FD0">
        <w:rPr>
          <w:rFonts w:eastAsia="宋体"/>
        </w:rPr>
        <w:t>保护</w:t>
      </w:r>
    </w:p>
    <w:p w14:paraId="7A5853FC" w14:textId="77777777" w:rsidR="00FF1733" w:rsidRPr="007259CF" w:rsidRDefault="00FF1733" w:rsidP="00FF1733">
      <w:pPr>
        <w:pStyle w:val="CRBodyText"/>
        <w:rPr>
          <w:rFonts w:eastAsia="宋体"/>
        </w:rPr>
      </w:pPr>
    </w:p>
    <w:p w14:paraId="299AED86" w14:textId="682D02B8" w:rsidR="004D2163" w:rsidRPr="007259CF" w:rsidRDefault="005D5B97" w:rsidP="004D2163">
      <w:pPr>
        <w:pStyle w:val="CR1001a"/>
        <w:rPr>
          <w:rFonts w:eastAsia="宋体"/>
        </w:rPr>
      </w:pPr>
      <w:r w:rsidRPr="007259CF">
        <w:rPr>
          <w:rFonts w:eastAsia="宋体"/>
        </w:rPr>
        <w:t>702.16</w:t>
      </w:r>
      <w:r w:rsidR="004D2163" w:rsidRPr="007259CF">
        <w:rPr>
          <w:rFonts w:eastAsia="宋体"/>
        </w:rPr>
        <w:t>a</w:t>
      </w:r>
      <w:r w:rsidR="000A1FD0">
        <w:rPr>
          <w:rFonts w:eastAsia="宋体" w:hint="eastAsia"/>
        </w:rPr>
        <w:t xml:space="preserve"> </w:t>
      </w:r>
      <w:r w:rsidR="000A1FD0" w:rsidRPr="000A1FD0">
        <w:rPr>
          <w:rFonts w:eastAsia="宋体"/>
        </w:rPr>
        <w:t>保护属于静止式异能，写作</w:t>
      </w:r>
      <w:r w:rsidR="000A1FD0" w:rsidRPr="000A1FD0">
        <w:rPr>
          <w:rFonts w:eastAsia="宋体"/>
        </w:rPr>
        <w:t>“</w:t>
      </w:r>
      <w:r w:rsidR="000A1FD0" w:rsidRPr="000A1FD0">
        <w:rPr>
          <w:rFonts w:eastAsia="宋体"/>
        </w:rPr>
        <w:t>反</w:t>
      </w:r>
      <w:r w:rsidR="000A1FD0" w:rsidRPr="000A1FD0">
        <w:rPr>
          <w:rFonts w:eastAsia="宋体"/>
        </w:rPr>
        <w:t>[</w:t>
      </w:r>
      <w:r w:rsidR="000A1FD0" w:rsidRPr="000A1FD0">
        <w:rPr>
          <w:rFonts w:eastAsia="宋体"/>
        </w:rPr>
        <w:t>特性</w:t>
      </w:r>
      <w:r w:rsidR="000A1FD0" w:rsidRPr="000A1FD0">
        <w:rPr>
          <w:rFonts w:eastAsia="宋体"/>
        </w:rPr>
        <w:t>]</w:t>
      </w:r>
      <w:r w:rsidR="000A1FD0" w:rsidRPr="000A1FD0">
        <w:rPr>
          <w:rFonts w:eastAsia="宋体"/>
        </w:rPr>
        <w:t>保护</w:t>
      </w:r>
      <w:r w:rsidR="000A1FD0" w:rsidRPr="000A1FD0">
        <w:rPr>
          <w:rFonts w:eastAsia="宋体"/>
        </w:rPr>
        <w:t>”</w:t>
      </w:r>
      <w:r w:rsidR="000A1FD0" w:rsidRPr="000A1FD0">
        <w:rPr>
          <w:rFonts w:eastAsia="宋体"/>
        </w:rPr>
        <w:t>。此特性通常为颜色（如</w:t>
      </w:r>
      <w:r w:rsidR="000A1FD0" w:rsidRPr="000A1FD0">
        <w:rPr>
          <w:rFonts w:eastAsia="宋体"/>
        </w:rPr>
        <w:t>“</w:t>
      </w:r>
      <w:r w:rsidR="000A1FD0" w:rsidRPr="000A1FD0">
        <w:rPr>
          <w:rFonts w:eastAsia="宋体"/>
        </w:rPr>
        <w:t>反黑保护</w:t>
      </w:r>
      <w:r w:rsidR="000A1FD0" w:rsidRPr="000A1FD0">
        <w:rPr>
          <w:rFonts w:eastAsia="宋体"/>
        </w:rPr>
        <w:t>”</w:t>
      </w:r>
      <w:r w:rsidR="000A1FD0" w:rsidRPr="000A1FD0">
        <w:rPr>
          <w:rFonts w:eastAsia="宋体"/>
        </w:rPr>
        <w:t>），但也可以是其它的特征。如果此特性是一张牌的名称，则仅有在此保护异能指名此特性为名称时，才将其视作牌名来处理。如果此特性为一种类别、副类别或超类别，则保护所使用的来源包括该类永久物，与不在战场上的该类来源。这是规则</w:t>
      </w:r>
      <w:r w:rsidR="000A1FD0" w:rsidRPr="000A1FD0">
        <w:rPr>
          <w:rFonts w:eastAsia="宋体"/>
        </w:rPr>
        <w:t>109.2</w:t>
      </w:r>
      <w:r w:rsidR="000A1FD0" w:rsidRPr="000A1FD0">
        <w:rPr>
          <w:rFonts w:eastAsia="宋体"/>
        </w:rPr>
        <w:t>的例外状况。</w:t>
      </w:r>
    </w:p>
    <w:p w14:paraId="3796F4A3" w14:textId="77777777" w:rsidR="00FF1733" w:rsidRPr="007259CF" w:rsidRDefault="00FF1733" w:rsidP="00FF1733">
      <w:pPr>
        <w:pStyle w:val="CRBodyText"/>
        <w:rPr>
          <w:rFonts w:eastAsia="宋体"/>
        </w:rPr>
      </w:pPr>
    </w:p>
    <w:p w14:paraId="3533EB94" w14:textId="12B36CFC" w:rsidR="004D2163" w:rsidRPr="007259CF" w:rsidRDefault="005D5B97" w:rsidP="004D2163">
      <w:pPr>
        <w:pStyle w:val="CR1001a"/>
        <w:rPr>
          <w:rFonts w:eastAsia="宋体"/>
        </w:rPr>
      </w:pPr>
      <w:r w:rsidRPr="007259CF">
        <w:rPr>
          <w:rFonts w:eastAsia="宋体"/>
        </w:rPr>
        <w:t>702.16</w:t>
      </w:r>
      <w:r w:rsidR="004D2163" w:rsidRPr="007259CF">
        <w:rPr>
          <w:rFonts w:eastAsia="宋体"/>
        </w:rPr>
        <w:t>b</w:t>
      </w:r>
      <w:r w:rsidR="000A1FD0">
        <w:rPr>
          <w:rFonts w:eastAsia="宋体" w:hint="eastAsia"/>
        </w:rPr>
        <w:t xml:space="preserve"> </w:t>
      </w:r>
      <w:r w:rsidR="000A1FD0" w:rsidRPr="000A1FD0">
        <w:rPr>
          <w:rFonts w:eastAsia="宋体"/>
        </w:rPr>
        <w:t>具有保护的永久物或牌手不能成为具所述特性的咒语，或来源为该特性的异能之目标。</w:t>
      </w:r>
    </w:p>
    <w:p w14:paraId="23E168DB" w14:textId="77777777" w:rsidR="00FF1733" w:rsidRPr="007259CF" w:rsidRDefault="00FF1733" w:rsidP="00FF1733">
      <w:pPr>
        <w:pStyle w:val="CRBodyText"/>
        <w:rPr>
          <w:rFonts w:eastAsia="宋体"/>
        </w:rPr>
      </w:pPr>
    </w:p>
    <w:p w14:paraId="1980561A" w14:textId="780B5C6A" w:rsidR="004D2163" w:rsidRPr="007259CF" w:rsidRDefault="005D5B97" w:rsidP="004D2163">
      <w:pPr>
        <w:pStyle w:val="CR1001a"/>
        <w:rPr>
          <w:rFonts w:eastAsia="宋体"/>
        </w:rPr>
      </w:pPr>
      <w:r w:rsidRPr="007259CF">
        <w:rPr>
          <w:rFonts w:eastAsia="宋体"/>
        </w:rPr>
        <w:t>702.16</w:t>
      </w:r>
      <w:r w:rsidR="004D2163" w:rsidRPr="007259CF">
        <w:rPr>
          <w:rFonts w:eastAsia="宋体"/>
        </w:rPr>
        <w:t>c</w:t>
      </w:r>
      <w:r w:rsidR="000A1FD0">
        <w:rPr>
          <w:rFonts w:eastAsia="宋体" w:hint="eastAsia"/>
        </w:rPr>
        <w:t xml:space="preserve"> </w:t>
      </w:r>
      <w:r w:rsidR="000A1FD0" w:rsidRPr="000A1FD0">
        <w:rPr>
          <w:rFonts w:eastAsia="宋体"/>
        </w:rPr>
        <w:t>具有保护的永久物或牌手不能被具有所述特性的灵气结附。已结附于该永久物或牌手的此类灵气会作为状态动作置入其拥有者的坟墓场。（参见规则</w:t>
      </w:r>
      <w:r w:rsidR="000A1FD0" w:rsidRPr="000A1FD0">
        <w:rPr>
          <w:rFonts w:eastAsia="宋体"/>
        </w:rPr>
        <w:t>704</w:t>
      </w:r>
      <w:r w:rsidR="000A1FD0" w:rsidRPr="000A1FD0">
        <w:rPr>
          <w:rFonts w:eastAsia="宋体"/>
        </w:rPr>
        <w:t>，</w:t>
      </w:r>
      <w:r w:rsidR="000A1FD0" w:rsidRPr="000A1FD0">
        <w:rPr>
          <w:rFonts w:eastAsia="宋体"/>
        </w:rPr>
        <w:t>“</w:t>
      </w:r>
      <w:r w:rsidR="000A1FD0" w:rsidRPr="000A1FD0">
        <w:rPr>
          <w:rFonts w:eastAsia="宋体"/>
        </w:rPr>
        <w:t>状态动作</w:t>
      </w:r>
      <w:r w:rsidR="000A1FD0" w:rsidRPr="000A1FD0">
        <w:rPr>
          <w:rFonts w:eastAsia="宋体"/>
        </w:rPr>
        <w:t>”</w:t>
      </w:r>
      <w:r w:rsidR="000A1FD0" w:rsidRPr="000A1FD0">
        <w:rPr>
          <w:rFonts w:eastAsia="宋体"/>
        </w:rPr>
        <w:t>。）</w:t>
      </w:r>
    </w:p>
    <w:p w14:paraId="6B73F44A" w14:textId="77777777" w:rsidR="00FF1733" w:rsidRPr="007259CF" w:rsidRDefault="00FF1733" w:rsidP="00FF1733">
      <w:pPr>
        <w:pStyle w:val="CRBodyText"/>
        <w:rPr>
          <w:rFonts w:eastAsia="宋体"/>
        </w:rPr>
      </w:pPr>
    </w:p>
    <w:p w14:paraId="5A6FBAB6" w14:textId="768A7FD9" w:rsidR="004D2163" w:rsidRPr="007259CF" w:rsidRDefault="005D5B97" w:rsidP="004D2163">
      <w:pPr>
        <w:pStyle w:val="CR1001a"/>
        <w:rPr>
          <w:rFonts w:eastAsia="宋体"/>
        </w:rPr>
      </w:pPr>
      <w:r w:rsidRPr="007259CF">
        <w:rPr>
          <w:rFonts w:eastAsia="宋体"/>
        </w:rPr>
        <w:t>702.16</w:t>
      </w:r>
      <w:r w:rsidR="004D2163" w:rsidRPr="007259CF">
        <w:rPr>
          <w:rFonts w:eastAsia="宋体"/>
        </w:rPr>
        <w:t>d</w:t>
      </w:r>
      <w:r w:rsidR="000A1FD0">
        <w:rPr>
          <w:rFonts w:eastAsia="宋体" w:hint="eastAsia"/>
        </w:rPr>
        <w:t xml:space="preserve"> </w:t>
      </w:r>
      <w:r w:rsidR="000A1FD0" w:rsidRPr="000A1FD0">
        <w:rPr>
          <w:rFonts w:eastAsia="宋体"/>
        </w:rPr>
        <w:t>具有保护的永久物不能佩戴具所述特性的武具或</w:t>
      </w:r>
      <w:r w:rsidR="000A1FD0">
        <w:rPr>
          <w:rFonts w:eastAsia="宋体" w:hint="eastAsia"/>
        </w:rPr>
        <w:t>构工</w:t>
      </w:r>
      <w:r w:rsidR="000A1FD0" w:rsidRPr="000A1FD0">
        <w:rPr>
          <w:rFonts w:eastAsia="宋体"/>
        </w:rPr>
        <w:t>具有该特性的工事。此类武具或工事会作为状态动作从该永久物上卸装，但仍留在战场上。（参见规则</w:t>
      </w:r>
      <w:r w:rsidR="000A1FD0" w:rsidRPr="000A1FD0">
        <w:rPr>
          <w:rFonts w:eastAsia="宋体"/>
        </w:rPr>
        <w:t>704</w:t>
      </w:r>
      <w:r w:rsidR="000A1FD0" w:rsidRPr="000A1FD0">
        <w:rPr>
          <w:rFonts w:eastAsia="宋体"/>
        </w:rPr>
        <w:t>，</w:t>
      </w:r>
      <w:r w:rsidR="000A1FD0" w:rsidRPr="000A1FD0">
        <w:rPr>
          <w:rFonts w:eastAsia="宋体"/>
        </w:rPr>
        <w:t>“</w:t>
      </w:r>
      <w:r w:rsidR="000A1FD0" w:rsidRPr="000A1FD0">
        <w:rPr>
          <w:rFonts w:eastAsia="宋体"/>
        </w:rPr>
        <w:t>状态动作</w:t>
      </w:r>
      <w:r w:rsidR="000A1FD0" w:rsidRPr="000A1FD0">
        <w:rPr>
          <w:rFonts w:eastAsia="宋体"/>
        </w:rPr>
        <w:t>”</w:t>
      </w:r>
      <w:r w:rsidR="000A1FD0" w:rsidRPr="000A1FD0">
        <w:rPr>
          <w:rFonts w:eastAsia="宋体"/>
        </w:rPr>
        <w:t>。）</w:t>
      </w:r>
    </w:p>
    <w:p w14:paraId="0B5AAD77" w14:textId="77777777" w:rsidR="00FF1733" w:rsidRPr="007259CF" w:rsidRDefault="00FF1733" w:rsidP="00FF1733">
      <w:pPr>
        <w:pStyle w:val="CRBodyText"/>
        <w:rPr>
          <w:rFonts w:eastAsia="宋体"/>
        </w:rPr>
      </w:pPr>
    </w:p>
    <w:p w14:paraId="30BD5D70" w14:textId="127B6B3A" w:rsidR="004D2163" w:rsidRPr="007259CF" w:rsidRDefault="005D5B97" w:rsidP="004D2163">
      <w:pPr>
        <w:pStyle w:val="CR1001a"/>
        <w:rPr>
          <w:rFonts w:eastAsia="宋体"/>
        </w:rPr>
      </w:pPr>
      <w:r w:rsidRPr="007259CF">
        <w:rPr>
          <w:rFonts w:eastAsia="宋体"/>
        </w:rPr>
        <w:t>702.16</w:t>
      </w:r>
      <w:r w:rsidR="004D2163" w:rsidRPr="007259CF">
        <w:rPr>
          <w:rFonts w:eastAsia="宋体"/>
        </w:rPr>
        <w:t>e</w:t>
      </w:r>
      <w:r w:rsidR="000A1FD0">
        <w:rPr>
          <w:rFonts w:eastAsia="宋体" w:hint="eastAsia"/>
        </w:rPr>
        <w:t xml:space="preserve"> </w:t>
      </w:r>
      <w:r w:rsidR="000A1FD0" w:rsidRPr="000A1FD0">
        <w:rPr>
          <w:rFonts w:eastAsia="宋体"/>
        </w:rPr>
        <w:t>如果将对具有保护的永久物或牌手造成的伤害来源具有所述特性，则此伤害会被防止。</w:t>
      </w:r>
    </w:p>
    <w:p w14:paraId="6BB655CC" w14:textId="77777777" w:rsidR="00FF1733" w:rsidRPr="007259CF" w:rsidRDefault="00FF1733" w:rsidP="00FF1733">
      <w:pPr>
        <w:pStyle w:val="CRBodyText"/>
        <w:rPr>
          <w:rFonts w:eastAsia="宋体"/>
        </w:rPr>
      </w:pPr>
    </w:p>
    <w:p w14:paraId="4D065138" w14:textId="064061EC" w:rsidR="004D2163" w:rsidRPr="007259CF" w:rsidRDefault="005D5B97" w:rsidP="004D2163">
      <w:pPr>
        <w:pStyle w:val="CR1001a"/>
        <w:rPr>
          <w:rFonts w:eastAsia="宋体"/>
        </w:rPr>
      </w:pPr>
      <w:r w:rsidRPr="007259CF">
        <w:rPr>
          <w:rFonts w:eastAsia="宋体"/>
        </w:rPr>
        <w:t>702.16</w:t>
      </w:r>
      <w:r w:rsidR="004D2163" w:rsidRPr="007259CF">
        <w:rPr>
          <w:rFonts w:eastAsia="宋体"/>
        </w:rPr>
        <w:t>f</w:t>
      </w:r>
      <w:r w:rsidR="000A1FD0">
        <w:rPr>
          <w:rFonts w:eastAsia="宋体" w:hint="eastAsia"/>
        </w:rPr>
        <w:t xml:space="preserve"> </w:t>
      </w:r>
      <w:r w:rsidR="000A1FD0" w:rsidRPr="000A1FD0">
        <w:rPr>
          <w:rFonts w:eastAsia="宋体"/>
        </w:rPr>
        <w:t>具有保护的</w:t>
      </w:r>
      <w:r w:rsidR="00A75D09">
        <w:rPr>
          <w:rFonts w:eastAsia="宋体" w:hint="eastAsia"/>
        </w:rPr>
        <w:t>攻击</w:t>
      </w:r>
      <w:r w:rsidR="000A1FD0" w:rsidRPr="000A1FD0">
        <w:rPr>
          <w:rFonts w:eastAsia="宋体"/>
        </w:rPr>
        <w:t>生物不能被具该特性的生物阻挡。</w:t>
      </w:r>
    </w:p>
    <w:p w14:paraId="0666B095" w14:textId="77777777" w:rsidR="00FF1733" w:rsidRPr="007259CF" w:rsidRDefault="00FF1733" w:rsidP="00FF1733">
      <w:pPr>
        <w:pStyle w:val="CRBodyText"/>
        <w:rPr>
          <w:rFonts w:eastAsia="宋体"/>
        </w:rPr>
      </w:pPr>
    </w:p>
    <w:p w14:paraId="2C90F270" w14:textId="03603D8C" w:rsidR="004D2163" w:rsidRPr="007259CF" w:rsidRDefault="005D5B97" w:rsidP="004D2163">
      <w:pPr>
        <w:pStyle w:val="CR1001a"/>
        <w:rPr>
          <w:rFonts w:eastAsia="宋体"/>
        </w:rPr>
      </w:pPr>
      <w:r w:rsidRPr="007259CF">
        <w:rPr>
          <w:rFonts w:eastAsia="宋体"/>
        </w:rPr>
        <w:t>702.16</w:t>
      </w:r>
      <w:r w:rsidR="004D2163" w:rsidRPr="007259CF">
        <w:rPr>
          <w:rFonts w:eastAsia="宋体"/>
        </w:rPr>
        <w:t>g</w:t>
      </w:r>
      <w:r w:rsidR="000A1FD0">
        <w:rPr>
          <w:rFonts w:eastAsia="宋体" w:hint="eastAsia"/>
        </w:rPr>
        <w:t xml:space="preserve"> </w:t>
      </w:r>
      <w:r w:rsidR="000A1FD0" w:rsidRPr="000A1FD0">
        <w:rPr>
          <w:rFonts w:eastAsia="宋体"/>
        </w:rPr>
        <w:t>“</w:t>
      </w:r>
      <w:r w:rsidR="000A1FD0" w:rsidRPr="000A1FD0">
        <w:rPr>
          <w:rFonts w:eastAsia="宋体"/>
        </w:rPr>
        <w:t>反</w:t>
      </w:r>
      <w:r w:rsidR="000A1FD0" w:rsidRPr="000A1FD0">
        <w:rPr>
          <w:rFonts w:eastAsia="宋体"/>
        </w:rPr>
        <w:t>[</w:t>
      </w:r>
      <w:r w:rsidR="000A1FD0" w:rsidRPr="000A1FD0">
        <w:rPr>
          <w:rFonts w:eastAsia="宋体"/>
        </w:rPr>
        <w:t>特性</w:t>
      </w:r>
      <w:r w:rsidR="000A1FD0" w:rsidRPr="000A1FD0">
        <w:rPr>
          <w:rFonts w:eastAsia="宋体"/>
        </w:rPr>
        <w:t>A]</w:t>
      </w:r>
      <w:r w:rsidR="000A1FD0" w:rsidRPr="000A1FD0">
        <w:rPr>
          <w:rFonts w:eastAsia="宋体"/>
        </w:rPr>
        <w:t>及反</w:t>
      </w:r>
      <w:r w:rsidR="000A1FD0" w:rsidRPr="000A1FD0">
        <w:rPr>
          <w:rFonts w:eastAsia="宋体"/>
        </w:rPr>
        <w:t>[</w:t>
      </w:r>
      <w:r w:rsidR="000A1FD0" w:rsidRPr="000A1FD0">
        <w:rPr>
          <w:rFonts w:eastAsia="宋体"/>
        </w:rPr>
        <w:t>特性</w:t>
      </w:r>
      <w:r w:rsidR="000A1FD0" w:rsidRPr="000A1FD0">
        <w:rPr>
          <w:rFonts w:eastAsia="宋体"/>
        </w:rPr>
        <w:t>B]</w:t>
      </w:r>
      <w:r w:rsidR="000A1FD0" w:rsidRPr="000A1FD0">
        <w:rPr>
          <w:rFonts w:eastAsia="宋体"/>
        </w:rPr>
        <w:t>保护</w:t>
      </w:r>
      <w:r w:rsidR="000A1FD0" w:rsidRPr="000A1FD0">
        <w:rPr>
          <w:rFonts w:eastAsia="宋体"/>
        </w:rPr>
        <w:t>”</w:t>
      </w:r>
      <w:r w:rsidR="000A1FD0" w:rsidRPr="000A1FD0">
        <w:rPr>
          <w:rFonts w:eastAsia="宋体"/>
        </w:rPr>
        <w:t>是</w:t>
      </w:r>
      <w:r w:rsidR="000A1FD0" w:rsidRPr="000A1FD0">
        <w:rPr>
          <w:rFonts w:eastAsia="宋体"/>
        </w:rPr>
        <w:t>“</w:t>
      </w:r>
      <w:r w:rsidR="000A1FD0" w:rsidRPr="000A1FD0">
        <w:rPr>
          <w:rFonts w:eastAsia="宋体"/>
        </w:rPr>
        <w:t>反</w:t>
      </w:r>
      <w:r w:rsidR="000A1FD0" w:rsidRPr="000A1FD0">
        <w:rPr>
          <w:rFonts w:eastAsia="宋体"/>
        </w:rPr>
        <w:t>[</w:t>
      </w:r>
      <w:r w:rsidR="000A1FD0" w:rsidRPr="000A1FD0">
        <w:rPr>
          <w:rFonts w:eastAsia="宋体"/>
        </w:rPr>
        <w:t>特性</w:t>
      </w:r>
      <w:r w:rsidR="000A1FD0" w:rsidRPr="000A1FD0">
        <w:rPr>
          <w:rFonts w:eastAsia="宋体"/>
        </w:rPr>
        <w:t>A]</w:t>
      </w:r>
      <w:r w:rsidR="000A1FD0" w:rsidRPr="000A1FD0">
        <w:rPr>
          <w:rFonts w:eastAsia="宋体"/>
        </w:rPr>
        <w:t>保护</w:t>
      </w:r>
      <w:r w:rsidR="000A1FD0" w:rsidRPr="000A1FD0">
        <w:rPr>
          <w:rFonts w:eastAsia="宋体"/>
        </w:rPr>
        <w:t>”</w:t>
      </w:r>
      <w:r w:rsidR="000A1FD0" w:rsidRPr="000A1FD0">
        <w:rPr>
          <w:rFonts w:eastAsia="宋体"/>
        </w:rPr>
        <w:t>及</w:t>
      </w:r>
      <w:r w:rsidR="000A1FD0" w:rsidRPr="000A1FD0">
        <w:rPr>
          <w:rFonts w:eastAsia="宋体"/>
        </w:rPr>
        <w:t>“</w:t>
      </w:r>
      <w:r w:rsidR="000A1FD0" w:rsidRPr="000A1FD0">
        <w:rPr>
          <w:rFonts w:eastAsia="宋体"/>
        </w:rPr>
        <w:t>反</w:t>
      </w:r>
      <w:r w:rsidR="000A1FD0" w:rsidRPr="000A1FD0">
        <w:rPr>
          <w:rFonts w:eastAsia="宋体"/>
        </w:rPr>
        <w:t>[</w:t>
      </w:r>
      <w:r w:rsidR="000A1FD0" w:rsidRPr="000A1FD0">
        <w:rPr>
          <w:rFonts w:eastAsia="宋体"/>
        </w:rPr>
        <w:t>特性</w:t>
      </w:r>
      <w:r w:rsidR="000A1FD0" w:rsidRPr="000A1FD0">
        <w:rPr>
          <w:rFonts w:eastAsia="宋体"/>
        </w:rPr>
        <w:t>B]</w:t>
      </w:r>
      <w:r w:rsidR="000A1FD0" w:rsidRPr="000A1FD0">
        <w:rPr>
          <w:rFonts w:eastAsia="宋体"/>
        </w:rPr>
        <w:t>保护</w:t>
      </w:r>
      <w:r w:rsidR="000A1FD0" w:rsidRPr="000A1FD0">
        <w:rPr>
          <w:rFonts w:eastAsia="宋体"/>
        </w:rPr>
        <w:t>”</w:t>
      </w:r>
      <w:r w:rsidR="000A1FD0" w:rsidRPr="000A1FD0">
        <w:rPr>
          <w:rFonts w:eastAsia="宋体"/>
        </w:rPr>
        <w:t>的简写形式；此类叙述与分别列出两个保护异能相同。如果一个效应将使具有此类异能的物件失去</w:t>
      </w:r>
      <w:r w:rsidR="000A1FD0" w:rsidRPr="000A1FD0">
        <w:rPr>
          <w:rFonts w:eastAsia="宋体"/>
        </w:rPr>
        <w:t>“</w:t>
      </w:r>
      <w:r w:rsidR="000A1FD0" w:rsidRPr="000A1FD0">
        <w:rPr>
          <w:rFonts w:eastAsia="宋体"/>
        </w:rPr>
        <w:t>反</w:t>
      </w:r>
      <w:r w:rsidR="000A1FD0" w:rsidRPr="000A1FD0">
        <w:rPr>
          <w:rFonts w:eastAsia="宋体"/>
        </w:rPr>
        <w:t>[</w:t>
      </w:r>
      <w:r w:rsidR="000A1FD0" w:rsidRPr="000A1FD0">
        <w:rPr>
          <w:rFonts w:eastAsia="宋体"/>
        </w:rPr>
        <w:t>特性</w:t>
      </w:r>
      <w:r w:rsidR="000A1FD0" w:rsidRPr="000A1FD0">
        <w:rPr>
          <w:rFonts w:eastAsia="宋体"/>
        </w:rPr>
        <w:t>A]</w:t>
      </w:r>
      <w:r w:rsidR="000A1FD0" w:rsidRPr="000A1FD0">
        <w:rPr>
          <w:rFonts w:eastAsia="宋体"/>
        </w:rPr>
        <w:t>保护</w:t>
      </w:r>
      <w:r w:rsidR="000A1FD0" w:rsidRPr="000A1FD0">
        <w:rPr>
          <w:rFonts w:eastAsia="宋体"/>
        </w:rPr>
        <w:t>”</w:t>
      </w:r>
      <w:r w:rsidR="000A1FD0" w:rsidRPr="000A1FD0">
        <w:rPr>
          <w:rFonts w:eastAsia="宋体"/>
        </w:rPr>
        <w:t>异能，则该物件依然会具有</w:t>
      </w:r>
      <w:r w:rsidR="000A1FD0" w:rsidRPr="000A1FD0">
        <w:rPr>
          <w:rFonts w:eastAsia="宋体"/>
        </w:rPr>
        <w:t>“</w:t>
      </w:r>
      <w:r w:rsidR="000A1FD0" w:rsidRPr="000A1FD0">
        <w:rPr>
          <w:rFonts w:eastAsia="宋体"/>
        </w:rPr>
        <w:t>反</w:t>
      </w:r>
      <w:r w:rsidR="000A1FD0" w:rsidRPr="000A1FD0">
        <w:rPr>
          <w:rFonts w:eastAsia="宋体"/>
        </w:rPr>
        <w:t>[</w:t>
      </w:r>
      <w:r w:rsidR="000A1FD0" w:rsidRPr="000A1FD0">
        <w:rPr>
          <w:rFonts w:eastAsia="宋体"/>
        </w:rPr>
        <w:t>特性</w:t>
      </w:r>
      <w:r w:rsidR="000A1FD0" w:rsidRPr="000A1FD0">
        <w:rPr>
          <w:rFonts w:eastAsia="宋体"/>
        </w:rPr>
        <w:t>B]</w:t>
      </w:r>
      <w:r w:rsidR="000A1FD0" w:rsidRPr="000A1FD0">
        <w:rPr>
          <w:rFonts w:eastAsia="宋体"/>
        </w:rPr>
        <w:t>保护</w:t>
      </w:r>
      <w:r w:rsidR="000A1FD0" w:rsidRPr="000A1FD0">
        <w:rPr>
          <w:rFonts w:eastAsia="宋体"/>
        </w:rPr>
        <w:t>”</w:t>
      </w:r>
      <w:r w:rsidR="000A1FD0" w:rsidRPr="000A1FD0">
        <w:rPr>
          <w:rFonts w:eastAsia="宋体"/>
        </w:rPr>
        <w:t>异能。（译注：中文牌上已经将</w:t>
      </w:r>
      <w:r w:rsidR="000A1FD0" w:rsidRPr="000A1FD0">
        <w:rPr>
          <w:rFonts w:eastAsia="宋体"/>
        </w:rPr>
        <w:t>“</w:t>
      </w:r>
      <w:r w:rsidR="000A1FD0" w:rsidRPr="000A1FD0">
        <w:rPr>
          <w:rFonts w:eastAsia="宋体"/>
        </w:rPr>
        <w:t>反</w:t>
      </w:r>
      <w:r w:rsidR="000A1FD0" w:rsidRPr="000A1FD0">
        <w:rPr>
          <w:rFonts w:eastAsia="宋体"/>
        </w:rPr>
        <w:t>[</w:t>
      </w:r>
      <w:r w:rsidR="000A1FD0" w:rsidRPr="000A1FD0">
        <w:rPr>
          <w:rFonts w:eastAsia="宋体"/>
        </w:rPr>
        <w:t>特性</w:t>
      </w:r>
      <w:r w:rsidR="000A1FD0" w:rsidRPr="000A1FD0">
        <w:rPr>
          <w:rFonts w:eastAsia="宋体"/>
        </w:rPr>
        <w:t>A]</w:t>
      </w:r>
      <w:r w:rsidR="000A1FD0" w:rsidRPr="000A1FD0">
        <w:rPr>
          <w:rFonts w:eastAsia="宋体"/>
        </w:rPr>
        <w:t>及</w:t>
      </w:r>
      <w:r w:rsidR="000A1FD0" w:rsidRPr="000A1FD0">
        <w:rPr>
          <w:rFonts w:eastAsia="宋体"/>
        </w:rPr>
        <w:t xml:space="preserve"> [</w:t>
      </w:r>
      <w:r w:rsidR="000A1FD0" w:rsidRPr="000A1FD0">
        <w:rPr>
          <w:rFonts w:eastAsia="宋体"/>
        </w:rPr>
        <w:t>特性</w:t>
      </w:r>
      <w:r w:rsidR="000A1FD0" w:rsidRPr="000A1FD0">
        <w:rPr>
          <w:rFonts w:eastAsia="宋体"/>
        </w:rPr>
        <w:t>B]</w:t>
      </w:r>
      <w:r w:rsidR="000A1FD0" w:rsidRPr="000A1FD0">
        <w:rPr>
          <w:rFonts w:eastAsia="宋体"/>
        </w:rPr>
        <w:t>保护</w:t>
      </w:r>
      <w:r w:rsidR="000A1FD0" w:rsidRPr="000A1FD0">
        <w:rPr>
          <w:rFonts w:eastAsia="宋体"/>
        </w:rPr>
        <w:t>”</w:t>
      </w:r>
      <w:r w:rsidR="000A1FD0" w:rsidRPr="000A1FD0">
        <w:rPr>
          <w:rFonts w:eastAsia="宋体"/>
        </w:rPr>
        <w:t>按两个保护异能分别译成</w:t>
      </w:r>
      <w:r w:rsidR="000A1FD0" w:rsidRPr="000A1FD0">
        <w:rPr>
          <w:rFonts w:eastAsia="宋体"/>
        </w:rPr>
        <w:t>“</w:t>
      </w:r>
      <w:r w:rsidR="000A1FD0" w:rsidRPr="000A1FD0">
        <w:rPr>
          <w:rFonts w:eastAsia="宋体"/>
        </w:rPr>
        <w:t>反</w:t>
      </w:r>
      <w:r w:rsidR="000A1FD0" w:rsidRPr="000A1FD0">
        <w:rPr>
          <w:rFonts w:eastAsia="宋体"/>
        </w:rPr>
        <w:t>[</w:t>
      </w:r>
      <w:r w:rsidR="000A1FD0" w:rsidRPr="000A1FD0">
        <w:rPr>
          <w:rFonts w:eastAsia="宋体"/>
        </w:rPr>
        <w:t>特性</w:t>
      </w:r>
      <w:r w:rsidR="000A1FD0" w:rsidRPr="000A1FD0">
        <w:rPr>
          <w:rFonts w:eastAsia="宋体"/>
        </w:rPr>
        <w:t>A]</w:t>
      </w:r>
      <w:r w:rsidR="000A1FD0" w:rsidRPr="000A1FD0">
        <w:rPr>
          <w:rFonts w:eastAsia="宋体"/>
        </w:rPr>
        <w:t>保护，反</w:t>
      </w:r>
      <w:r w:rsidR="000A1FD0" w:rsidRPr="000A1FD0">
        <w:rPr>
          <w:rFonts w:eastAsia="宋体"/>
        </w:rPr>
        <w:t>[</w:t>
      </w:r>
      <w:r w:rsidR="000A1FD0" w:rsidRPr="000A1FD0">
        <w:rPr>
          <w:rFonts w:eastAsia="宋体"/>
        </w:rPr>
        <w:t>特性</w:t>
      </w:r>
      <w:r w:rsidR="000A1FD0" w:rsidRPr="000A1FD0">
        <w:rPr>
          <w:rFonts w:eastAsia="宋体"/>
        </w:rPr>
        <w:t>B]</w:t>
      </w:r>
      <w:r w:rsidR="000A1FD0" w:rsidRPr="000A1FD0">
        <w:rPr>
          <w:rFonts w:eastAsia="宋体"/>
        </w:rPr>
        <w:t>保护</w:t>
      </w:r>
      <w:r w:rsidR="000A1FD0" w:rsidRPr="000A1FD0">
        <w:rPr>
          <w:rFonts w:eastAsia="宋体"/>
        </w:rPr>
        <w:t>”</w:t>
      </w:r>
      <w:r w:rsidR="000A1FD0" w:rsidRPr="000A1FD0">
        <w:rPr>
          <w:rFonts w:eastAsia="宋体"/>
        </w:rPr>
        <w:t>。）</w:t>
      </w:r>
    </w:p>
    <w:p w14:paraId="4FB16FE7" w14:textId="77777777" w:rsidR="00FF1733" w:rsidRPr="007259CF" w:rsidRDefault="00FF1733" w:rsidP="00FF1733">
      <w:pPr>
        <w:pStyle w:val="CRBodyText"/>
        <w:rPr>
          <w:rFonts w:eastAsia="宋体"/>
        </w:rPr>
      </w:pPr>
    </w:p>
    <w:p w14:paraId="651EDA1E" w14:textId="150E2F41" w:rsidR="004D2163" w:rsidRPr="007259CF" w:rsidRDefault="005D5B97" w:rsidP="004D2163">
      <w:pPr>
        <w:pStyle w:val="CR1001a"/>
        <w:rPr>
          <w:rFonts w:eastAsia="宋体"/>
        </w:rPr>
      </w:pPr>
      <w:r w:rsidRPr="007259CF">
        <w:rPr>
          <w:rFonts w:eastAsia="宋体"/>
        </w:rPr>
        <w:t>702.16</w:t>
      </w:r>
      <w:r w:rsidR="004D2163" w:rsidRPr="007259CF">
        <w:rPr>
          <w:rFonts w:eastAsia="宋体"/>
        </w:rPr>
        <w:t>h</w:t>
      </w:r>
      <w:r w:rsidR="000A1FD0">
        <w:rPr>
          <w:rFonts w:eastAsia="宋体" w:hint="eastAsia"/>
        </w:rPr>
        <w:t xml:space="preserve"> </w:t>
      </w:r>
      <w:r w:rsidR="000A1FD0" w:rsidRPr="000A1FD0">
        <w:rPr>
          <w:rFonts w:eastAsia="宋体"/>
        </w:rPr>
        <w:t>“</w:t>
      </w:r>
      <w:r w:rsidR="000A1FD0" w:rsidRPr="000A1FD0">
        <w:rPr>
          <w:rFonts w:eastAsia="宋体"/>
        </w:rPr>
        <w:t>反所有</w:t>
      </w:r>
      <w:r w:rsidR="000A1FD0" w:rsidRPr="000A1FD0">
        <w:rPr>
          <w:rFonts w:eastAsia="宋体"/>
        </w:rPr>
        <w:t>[</w:t>
      </w:r>
      <w:r w:rsidR="000A1FD0" w:rsidRPr="000A1FD0">
        <w:rPr>
          <w:rFonts w:eastAsia="宋体"/>
        </w:rPr>
        <w:t>特征</w:t>
      </w:r>
      <w:r w:rsidR="000A1FD0" w:rsidRPr="000A1FD0">
        <w:rPr>
          <w:rFonts w:eastAsia="宋体"/>
        </w:rPr>
        <w:t>]</w:t>
      </w:r>
      <w:r w:rsidR="000A1FD0" w:rsidRPr="000A1FD0">
        <w:rPr>
          <w:rFonts w:eastAsia="宋体"/>
        </w:rPr>
        <w:t>保护</w:t>
      </w:r>
      <w:r w:rsidR="000A1FD0" w:rsidRPr="000A1FD0">
        <w:rPr>
          <w:rFonts w:eastAsia="宋体"/>
        </w:rPr>
        <w:t>”</w:t>
      </w:r>
      <w:r w:rsidR="000A1FD0" w:rsidRPr="000A1FD0">
        <w:rPr>
          <w:rFonts w:eastAsia="宋体"/>
        </w:rPr>
        <w:t>是为该特征所有可能出现的每个特性单独列出</w:t>
      </w:r>
      <w:r w:rsidR="000A1FD0" w:rsidRPr="000A1FD0">
        <w:rPr>
          <w:rFonts w:eastAsia="宋体"/>
        </w:rPr>
        <w:t>“</w:t>
      </w:r>
      <w:r w:rsidR="000A1FD0" w:rsidRPr="000A1FD0">
        <w:rPr>
          <w:rFonts w:eastAsia="宋体"/>
        </w:rPr>
        <w:t>反</w:t>
      </w:r>
      <w:r w:rsidR="000A1FD0" w:rsidRPr="000A1FD0">
        <w:rPr>
          <w:rFonts w:eastAsia="宋体"/>
        </w:rPr>
        <w:t>[</w:t>
      </w:r>
      <w:r w:rsidR="000A1FD0" w:rsidRPr="000A1FD0">
        <w:rPr>
          <w:rFonts w:eastAsia="宋体"/>
        </w:rPr>
        <w:t>特性</w:t>
      </w:r>
      <w:r w:rsidR="000A1FD0" w:rsidRPr="000A1FD0">
        <w:rPr>
          <w:rFonts w:eastAsia="宋体"/>
        </w:rPr>
        <w:t>A]</w:t>
      </w:r>
      <w:r w:rsidR="000A1FD0" w:rsidRPr="000A1FD0">
        <w:rPr>
          <w:rFonts w:eastAsia="宋体"/>
        </w:rPr>
        <w:t>保护</w:t>
      </w:r>
      <w:r w:rsidR="000A1FD0" w:rsidRPr="000A1FD0">
        <w:rPr>
          <w:rFonts w:eastAsia="宋体"/>
        </w:rPr>
        <w:t>”</w:t>
      </w:r>
      <w:r w:rsidR="000A1FD0" w:rsidRPr="000A1FD0">
        <w:rPr>
          <w:rFonts w:eastAsia="宋体"/>
        </w:rPr>
        <w:t>，</w:t>
      </w:r>
      <w:r w:rsidR="000A1FD0" w:rsidRPr="000A1FD0">
        <w:rPr>
          <w:rFonts w:eastAsia="宋体"/>
        </w:rPr>
        <w:t>“</w:t>
      </w:r>
      <w:r w:rsidR="000A1FD0" w:rsidRPr="000A1FD0">
        <w:rPr>
          <w:rFonts w:eastAsia="宋体"/>
        </w:rPr>
        <w:t>反</w:t>
      </w:r>
      <w:r w:rsidR="000A1FD0" w:rsidRPr="000A1FD0">
        <w:rPr>
          <w:rFonts w:eastAsia="宋体"/>
        </w:rPr>
        <w:t>[</w:t>
      </w:r>
      <w:r w:rsidR="000A1FD0" w:rsidRPr="000A1FD0">
        <w:rPr>
          <w:rFonts w:eastAsia="宋体"/>
        </w:rPr>
        <w:t>特性</w:t>
      </w:r>
      <w:r w:rsidR="000A1FD0" w:rsidRPr="000A1FD0">
        <w:rPr>
          <w:rFonts w:eastAsia="宋体"/>
        </w:rPr>
        <w:t>B]</w:t>
      </w:r>
      <w:r w:rsidR="000A1FD0" w:rsidRPr="000A1FD0">
        <w:rPr>
          <w:rFonts w:eastAsia="宋体"/>
        </w:rPr>
        <w:t>保护</w:t>
      </w:r>
      <w:r w:rsidR="000A1FD0" w:rsidRPr="000A1FD0">
        <w:rPr>
          <w:rFonts w:eastAsia="宋体"/>
        </w:rPr>
        <w:t>”</w:t>
      </w:r>
      <w:r w:rsidR="000A1FD0" w:rsidRPr="000A1FD0">
        <w:rPr>
          <w:rFonts w:eastAsia="宋体"/>
        </w:rPr>
        <w:t>等等的缩略形式；此类叙述与分别列出数个保护异能相同。假设某效应会使得具有此类异能的物件失去</w:t>
      </w:r>
      <w:r w:rsidR="000A1FD0" w:rsidRPr="000A1FD0">
        <w:rPr>
          <w:rFonts w:eastAsia="宋体"/>
        </w:rPr>
        <w:t>“</w:t>
      </w:r>
      <w:r w:rsidR="000A1FD0" w:rsidRPr="000A1FD0">
        <w:rPr>
          <w:rFonts w:eastAsia="宋体"/>
        </w:rPr>
        <w:t>反</w:t>
      </w:r>
      <w:r w:rsidR="000A1FD0" w:rsidRPr="000A1FD0">
        <w:rPr>
          <w:rFonts w:eastAsia="宋体"/>
        </w:rPr>
        <w:t>[</w:t>
      </w:r>
      <w:r w:rsidR="000A1FD0" w:rsidRPr="000A1FD0">
        <w:rPr>
          <w:rFonts w:eastAsia="宋体"/>
        </w:rPr>
        <w:t>特性</w:t>
      </w:r>
      <w:r w:rsidR="000A1FD0" w:rsidRPr="000A1FD0">
        <w:rPr>
          <w:rFonts w:eastAsia="宋体"/>
        </w:rPr>
        <w:t>A]</w:t>
      </w:r>
      <w:r w:rsidR="000A1FD0" w:rsidRPr="000A1FD0">
        <w:rPr>
          <w:rFonts w:eastAsia="宋体"/>
        </w:rPr>
        <w:t>保护</w:t>
      </w:r>
      <w:r w:rsidR="000A1FD0" w:rsidRPr="000A1FD0">
        <w:rPr>
          <w:rFonts w:eastAsia="宋体"/>
        </w:rPr>
        <w:t>”</w:t>
      </w:r>
      <w:r w:rsidR="000A1FD0" w:rsidRPr="000A1FD0">
        <w:rPr>
          <w:rFonts w:eastAsia="宋体"/>
        </w:rPr>
        <w:t>此异能，则该物件依然会具有</w:t>
      </w:r>
      <w:r w:rsidR="000A1FD0" w:rsidRPr="000A1FD0">
        <w:rPr>
          <w:rFonts w:eastAsia="宋体"/>
        </w:rPr>
        <w:t>“</w:t>
      </w:r>
      <w:r w:rsidR="000A1FD0" w:rsidRPr="000A1FD0">
        <w:rPr>
          <w:rFonts w:eastAsia="宋体"/>
        </w:rPr>
        <w:t>反</w:t>
      </w:r>
      <w:r w:rsidR="000A1FD0" w:rsidRPr="000A1FD0">
        <w:rPr>
          <w:rFonts w:eastAsia="宋体"/>
        </w:rPr>
        <w:t>[</w:t>
      </w:r>
      <w:r w:rsidR="000A1FD0" w:rsidRPr="000A1FD0">
        <w:rPr>
          <w:rFonts w:eastAsia="宋体"/>
        </w:rPr>
        <w:t>特性</w:t>
      </w:r>
      <w:r w:rsidR="000A1FD0" w:rsidRPr="000A1FD0">
        <w:rPr>
          <w:rFonts w:eastAsia="宋体"/>
        </w:rPr>
        <w:t>B]</w:t>
      </w:r>
      <w:r w:rsidR="000A1FD0" w:rsidRPr="000A1FD0">
        <w:rPr>
          <w:rFonts w:eastAsia="宋体"/>
        </w:rPr>
        <w:t>保护</w:t>
      </w:r>
      <w:r w:rsidR="000A1FD0" w:rsidRPr="000A1FD0">
        <w:rPr>
          <w:rFonts w:eastAsia="宋体"/>
        </w:rPr>
        <w:t>”</w:t>
      </w:r>
      <w:r w:rsidR="000A1FD0" w:rsidRPr="000A1FD0">
        <w:rPr>
          <w:rFonts w:eastAsia="宋体"/>
        </w:rPr>
        <w:t>，</w:t>
      </w:r>
      <w:r w:rsidR="000A1FD0" w:rsidRPr="000A1FD0">
        <w:rPr>
          <w:rFonts w:eastAsia="宋体"/>
        </w:rPr>
        <w:t>“</w:t>
      </w:r>
      <w:r w:rsidR="000A1FD0" w:rsidRPr="000A1FD0">
        <w:rPr>
          <w:rFonts w:eastAsia="宋体"/>
        </w:rPr>
        <w:t>反</w:t>
      </w:r>
      <w:r w:rsidR="000A1FD0" w:rsidRPr="000A1FD0">
        <w:rPr>
          <w:rFonts w:eastAsia="宋体"/>
        </w:rPr>
        <w:t>[</w:t>
      </w:r>
      <w:r w:rsidR="000A1FD0" w:rsidRPr="000A1FD0">
        <w:rPr>
          <w:rFonts w:eastAsia="宋体"/>
        </w:rPr>
        <w:t>特性</w:t>
      </w:r>
      <w:r w:rsidR="000A1FD0" w:rsidRPr="000A1FD0">
        <w:rPr>
          <w:rFonts w:eastAsia="宋体"/>
        </w:rPr>
        <w:t>C]</w:t>
      </w:r>
      <w:r w:rsidR="000A1FD0" w:rsidRPr="000A1FD0">
        <w:rPr>
          <w:rFonts w:eastAsia="宋体"/>
        </w:rPr>
        <w:t>保护</w:t>
      </w:r>
      <w:r w:rsidR="000A1FD0" w:rsidRPr="000A1FD0">
        <w:rPr>
          <w:rFonts w:eastAsia="宋体"/>
        </w:rPr>
        <w:t>”</w:t>
      </w:r>
      <w:r w:rsidR="000A1FD0" w:rsidRPr="000A1FD0">
        <w:rPr>
          <w:rFonts w:eastAsia="宋体"/>
        </w:rPr>
        <w:t>等等这些异能。（译注：中文牌上的</w:t>
      </w:r>
      <w:r w:rsidR="000A1FD0" w:rsidRPr="000A1FD0">
        <w:rPr>
          <w:rFonts w:eastAsia="宋体"/>
        </w:rPr>
        <w:t>Protection from all [characteristic]</w:t>
      </w:r>
      <w:r w:rsidR="000A1FD0" w:rsidRPr="000A1FD0">
        <w:rPr>
          <w:rFonts w:eastAsia="宋体"/>
        </w:rPr>
        <w:t>不一定会译作</w:t>
      </w:r>
      <w:r w:rsidR="000A1FD0" w:rsidRPr="000A1FD0">
        <w:rPr>
          <w:rFonts w:eastAsia="宋体"/>
        </w:rPr>
        <w:t>“</w:t>
      </w:r>
      <w:r w:rsidR="000A1FD0" w:rsidRPr="000A1FD0">
        <w:rPr>
          <w:rFonts w:eastAsia="宋体"/>
        </w:rPr>
        <w:t>反所有</w:t>
      </w:r>
      <w:r w:rsidR="000A1FD0" w:rsidRPr="000A1FD0">
        <w:rPr>
          <w:rFonts w:eastAsia="宋体"/>
        </w:rPr>
        <w:t>[</w:t>
      </w:r>
      <w:r w:rsidR="000A1FD0" w:rsidRPr="000A1FD0">
        <w:rPr>
          <w:rFonts w:eastAsia="宋体"/>
        </w:rPr>
        <w:t>特征</w:t>
      </w:r>
      <w:r w:rsidR="000A1FD0" w:rsidRPr="000A1FD0">
        <w:rPr>
          <w:rFonts w:eastAsia="宋体"/>
        </w:rPr>
        <w:t>]</w:t>
      </w:r>
      <w:r w:rsidR="000A1FD0" w:rsidRPr="000A1FD0">
        <w:rPr>
          <w:rFonts w:eastAsia="宋体"/>
        </w:rPr>
        <w:t>保护</w:t>
      </w:r>
      <w:r w:rsidR="000A1FD0" w:rsidRPr="000A1FD0">
        <w:rPr>
          <w:rFonts w:eastAsia="宋体"/>
        </w:rPr>
        <w:t>”</w:t>
      </w:r>
      <w:r w:rsidR="000A1FD0" w:rsidRPr="000A1FD0">
        <w:rPr>
          <w:rFonts w:eastAsia="宋体"/>
        </w:rPr>
        <w:t>，而是可能根据特征中含有的特性数值进行相应的调整，如</w:t>
      </w:r>
      <w:r w:rsidR="000A1FD0" w:rsidRPr="000A1FD0">
        <w:rPr>
          <w:rFonts w:eastAsia="宋体"/>
        </w:rPr>
        <w:t>“</w:t>
      </w:r>
      <w:r w:rsidR="000A1FD0" w:rsidRPr="000A1FD0">
        <w:rPr>
          <w:rFonts w:eastAsia="宋体"/>
        </w:rPr>
        <w:t>反五色保护</w:t>
      </w:r>
      <w:r w:rsidR="000A1FD0" w:rsidRPr="000A1FD0">
        <w:rPr>
          <w:rFonts w:eastAsia="宋体"/>
        </w:rPr>
        <w:t>”</w:t>
      </w:r>
      <w:r w:rsidR="000A1FD0" w:rsidRPr="000A1FD0">
        <w:rPr>
          <w:rFonts w:eastAsia="宋体"/>
        </w:rPr>
        <w:t>。）</w:t>
      </w:r>
    </w:p>
    <w:p w14:paraId="6BA28BA2" w14:textId="77777777" w:rsidR="00745319" w:rsidRPr="007259CF" w:rsidRDefault="00745319" w:rsidP="00745319">
      <w:pPr>
        <w:pStyle w:val="CRBodyText"/>
        <w:rPr>
          <w:rFonts w:eastAsia="宋体"/>
        </w:rPr>
      </w:pPr>
    </w:p>
    <w:p w14:paraId="55D3C4C7" w14:textId="516D52F3" w:rsidR="004D2163" w:rsidRPr="007259CF" w:rsidRDefault="005D5B97" w:rsidP="004D2163">
      <w:pPr>
        <w:pStyle w:val="CR1001a"/>
        <w:rPr>
          <w:rFonts w:eastAsia="宋体"/>
        </w:rPr>
      </w:pPr>
      <w:r w:rsidRPr="007259CF">
        <w:rPr>
          <w:rFonts w:eastAsia="宋体"/>
        </w:rPr>
        <w:t>702.16</w:t>
      </w:r>
      <w:r w:rsidR="004D2163" w:rsidRPr="007259CF">
        <w:rPr>
          <w:rFonts w:eastAsia="宋体"/>
        </w:rPr>
        <w:t>i</w:t>
      </w:r>
      <w:r w:rsidR="000A1FD0">
        <w:rPr>
          <w:rFonts w:eastAsia="宋体" w:hint="eastAsia"/>
        </w:rPr>
        <w:t xml:space="preserve"> </w:t>
      </w:r>
      <w:r w:rsidR="000A1FD0" w:rsidRPr="000A1FD0">
        <w:rPr>
          <w:rFonts w:eastAsia="宋体"/>
        </w:rPr>
        <w:t>“</w:t>
      </w:r>
      <w:r w:rsidR="000A1FD0" w:rsidRPr="000A1FD0">
        <w:rPr>
          <w:rFonts w:eastAsia="宋体"/>
        </w:rPr>
        <w:t>反一切保护</w:t>
      </w:r>
      <w:r w:rsidR="000A1FD0" w:rsidRPr="000A1FD0">
        <w:rPr>
          <w:rFonts w:eastAsia="宋体"/>
        </w:rPr>
        <w:t>”</w:t>
      </w:r>
      <w:r w:rsidR="000A1FD0" w:rsidRPr="000A1FD0">
        <w:rPr>
          <w:rFonts w:eastAsia="宋体"/>
        </w:rPr>
        <w:t>是保护的变化形式。具有反一切保护的永久物，具有反每个物件的保护，无论该物件的特征为何。此类永久物不能成为咒语或异能的目标、不能结附灵气、不能佩带武具、不能构工工事、不能被生物阻挡，且防止将对它造成的所有伤害。</w:t>
      </w:r>
    </w:p>
    <w:p w14:paraId="3830FB1B" w14:textId="77777777" w:rsidR="00745319" w:rsidRPr="007259CF" w:rsidRDefault="00745319" w:rsidP="00745319">
      <w:pPr>
        <w:pStyle w:val="CRBodyText"/>
        <w:rPr>
          <w:rFonts w:eastAsia="宋体"/>
        </w:rPr>
      </w:pPr>
    </w:p>
    <w:p w14:paraId="4A1E1B77" w14:textId="664A2ECE" w:rsidR="005E7DBD" w:rsidRPr="007259CF" w:rsidRDefault="005E7DBD" w:rsidP="004D2163">
      <w:pPr>
        <w:pStyle w:val="CR1001a"/>
        <w:rPr>
          <w:rFonts w:eastAsia="宋体"/>
        </w:rPr>
      </w:pPr>
      <w:r w:rsidRPr="007259CF">
        <w:rPr>
          <w:rFonts w:eastAsia="宋体"/>
        </w:rPr>
        <w:t>702.16j</w:t>
      </w:r>
      <w:r w:rsidR="000A1FD0">
        <w:rPr>
          <w:rFonts w:eastAsia="宋体" w:hint="eastAsia"/>
        </w:rPr>
        <w:t xml:space="preserve"> </w:t>
      </w:r>
      <w:r w:rsidR="000A1FD0" w:rsidRPr="000A1FD0">
        <w:rPr>
          <w:rFonts w:eastAsia="宋体"/>
        </w:rPr>
        <w:t>“</w:t>
      </w:r>
      <w:r w:rsidR="000A1FD0" w:rsidRPr="000A1FD0">
        <w:rPr>
          <w:rFonts w:eastAsia="宋体"/>
        </w:rPr>
        <w:t>反</w:t>
      </w:r>
      <w:r w:rsidR="000A1FD0" w:rsidRPr="000A1FD0">
        <w:rPr>
          <w:rFonts w:eastAsia="宋体"/>
        </w:rPr>
        <w:t>[</w:t>
      </w:r>
      <w:r w:rsidR="000A1FD0" w:rsidRPr="000A1FD0">
        <w:rPr>
          <w:rFonts w:eastAsia="宋体"/>
        </w:rPr>
        <w:t>一位牌手</w:t>
      </w:r>
      <w:r w:rsidR="000A1FD0" w:rsidRPr="000A1FD0">
        <w:rPr>
          <w:rFonts w:eastAsia="宋体"/>
        </w:rPr>
        <w:t>]</w:t>
      </w:r>
      <w:r w:rsidR="000A1FD0" w:rsidRPr="000A1FD0">
        <w:rPr>
          <w:rFonts w:eastAsia="宋体"/>
        </w:rPr>
        <w:t>保护</w:t>
      </w:r>
      <w:r w:rsidR="000A1FD0" w:rsidRPr="000A1FD0">
        <w:rPr>
          <w:rFonts w:eastAsia="宋体"/>
        </w:rPr>
        <w:t>”</w:t>
      </w:r>
      <w:r w:rsidR="000A1FD0" w:rsidRPr="000A1FD0">
        <w:rPr>
          <w:rFonts w:eastAsia="宋体"/>
        </w:rPr>
        <w:t>是保护的变化形式。具有反一位特定牌手保护的永久物，具有反该牌手操控之每个物件的保护异能，反该牌手拥有但未被另一位牌手操控之每个物件的保护异能，无论该物件的特征为何。此类永久物不能成为该牌手操控的咒语或异能的目标、不能被该牌手操控的灵气结附、不能佩带该牌手操控的武具、不能构工该牌手操控的工事、不能被该牌手操控的生物阻挡、且防止所有由该牌手操控、或由该牌手拥有但未被另一位牌手操控之来源将对它造成的所有伤害。</w:t>
      </w:r>
    </w:p>
    <w:p w14:paraId="00108A36" w14:textId="77777777" w:rsidR="005E7DBD" w:rsidRPr="007259CF" w:rsidRDefault="005E7DBD" w:rsidP="002061D0">
      <w:pPr>
        <w:pStyle w:val="CRBodyText"/>
        <w:rPr>
          <w:rFonts w:eastAsia="宋体"/>
        </w:rPr>
      </w:pPr>
    </w:p>
    <w:p w14:paraId="1592F543" w14:textId="57E1F932" w:rsidR="004D2163" w:rsidRPr="007259CF" w:rsidRDefault="005D5B97" w:rsidP="004D2163">
      <w:pPr>
        <w:pStyle w:val="CR1001a"/>
        <w:rPr>
          <w:rFonts w:eastAsia="宋体"/>
        </w:rPr>
      </w:pPr>
      <w:r w:rsidRPr="007259CF">
        <w:rPr>
          <w:rFonts w:eastAsia="宋体"/>
        </w:rPr>
        <w:t>702.16</w:t>
      </w:r>
      <w:r w:rsidR="004B1A5A" w:rsidRPr="007259CF">
        <w:rPr>
          <w:rFonts w:eastAsia="宋体"/>
        </w:rPr>
        <w:t>k</w:t>
      </w:r>
      <w:r w:rsidR="000A1FD0">
        <w:rPr>
          <w:rFonts w:eastAsia="宋体" w:hint="eastAsia"/>
        </w:rPr>
        <w:t xml:space="preserve"> </w:t>
      </w:r>
      <w:r w:rsidR="000A1FD0" w:rsidRPr="000A1FD0">
        <w:rPr>
          <w:rFonts w:eastAsia="宋体"/>
        </w:rPr>
        <w:t>同一永久物或牌手上的多个同特性保护异能并无意义。</w:t>
      </w:r>
    </w:p>
    <w:p w14:paraId="46A07A9D" w14:textId="77777777" w:rsidR="00BB1DF9" w:rsidRPr="007259CF" w:rsidRDefault="00BB1DF9" w:rsidP="00567EE5">
      <w:pPr>
        <w:pStyle w:val="CRBodyText"/>
        <w:rPr>
          <w:rFonts w:eastAsia="宋体"/>
        </w:rPr>
      </w:pPr>
    </w:p>
    <w:p w14:paraId="158CAC22" w14:textId="1266C18C" w:rsidR="00BB1DF9" w:rsidRPr="007259CF" w:rsidRDefault="00BB1DF9" w:rsidP="004D2163">
      <w:pPr>
        <w:pStyle w:val="CR1001a"/>
        <w:rPr>
          <w:rFonts w:eastAsia="宋体"/>
        </w:rPr>
      </w:pPr>
      <w:r w:rsidRPr="007259CF">
        <w:rPr>
          <w:rFonts w:eastAsia="宋体"/>
        </w:rPr>
        <w:t>702.16m</w:t>
      </w:r>
      <w:r w:rsidR="000A1FD0">
        <w:rPr>
          <w:rFonts w:eastAsia="宋体" w:hint="eastAsia"/>
        </w:rPr>
        <w:t xml:space="preserve"> </w:t>
      </w:r>
      <w:r w:rsidR="000A1FD0" w:rsidRPr="000A1FD0">
        <w:rPr>
          <w:rFonts w:eastAsia="宋体"/>
        </w:rPr>
        <w:t>一些灵气既赋予所结附的生物保护异能，又叙述</w:t>
      </w:r>
      <w:r w:rsidR="000A1FD0" w:rsidRPr="000A1FD0">
        <w:rPr>
          <w:rFonts w:eastAsia="宋体"/>
        </w:rPr>
        <w:t>“</w:t>
      </w:r>
      <w:r w:rsidR="000A1FD0" w:rsidRPr="000A1FD0">
        <w:rPr>
          <w:rFonts w:eastAsia="宋体"/>
        </w:rPr>
        <w:t>此效应不会移除</w:t>
      </w:r>
      <w:r w:rsidR="000A1FD0" w:rsidRPr="000A1FD0">
        <w:rPr>
          <w:rFonts w:eastAsia="宋体"/>
        </w:rPr>
        <w:t>”</w:t>
      </w:r>
      <w:r w:rsidR="000A1FD0" w:rsidRPr="000A1FD0">
        <w:rPr>
          <w:rFonts w:eastAsia="宋体"/>
        </w:rPr>
        <w:t>该灵气或所有灵气。此叙述的意义为这些灵气</w:t>
      </w:r>
      <w:r w:rsidR="00E47326">
        <w:rPr>
          <w:rFonts w:eastAsia="宋体" w:hint="eastAsia"/>
        </w:rPr>
        <w:t>可以合法结附该生物，</w:t>
      </w:r>
      <w:r w:rsidR="000A1FD0" w:rsidRPr="000A1FD0">
        <w:rPr>
          <w:rFonts w:eastAsia="宋体"/>
        </w:rPr>
        <w:t>不会因状态动作置入其拥有者的坟墓场。如果该生物额外具有其他同特性保护异能，这些异能会如常影响灵气。</w:t>
      </w:r>
    </w:p>
    <w:p w14:paraId="41D7D54C" w14:textId="77777777" w:rsidR="00745319" w:rsidRPr="007259CF" w:rsidRDefault="00745319" w:rsidP="00745319">
      <w:pPr>
        <w:pStyle w:val="CRBodyText"/>
        <w:rPr>
          <w:rFonts w:eastAsia="宋体"/>
        </w:rPr>
      </w:pPr>
    </w:p>
    <w:p w14:paraId="101E9075" w14:textId="2B1B6650" w:rsidR="004D2163" w:rsidRPr="007259CF" w:rsidRDefault="005D5B97" w:rsidP="003F46F7">
      <w:pPr>
        <w:pStyle w:val="CR1001"/>
        <w:rPr>
          <w:rFonts w:eastAsia="宋体"/>
        </w:rPr>
      </w:pPr>
      <w:r w:rsidRPr="007259CF">
        <w:rPr>
          <w:rFonts w:eastAsia="宋体"/>
        </w:rPr>
        <w:t>702.17</w:t>
      </w:r>
      <w:r w:rsidR="004D2163" w:rsidRPr="007259CF">
        <w:rPr>
          <w:rFonts w:eastAsia="宋体"/>
        </w:rPr>
        <w:t xml:space="preserve">. </w:t>
      </w:r>
      <w:r w:rsidR="000A1FD0" w:rsidRPr="000A1FD0">
        <w:rPr>
          <w:rFonts w:eastAsia="宋体"/>
        </w:rPr>
        <w:t>延势</w:t>
      </w:r>
    </w:p>
    <w:p w14:paraId="7F98A394" w14:textId="77777777" w:rsidR="00745319" w:rsidRPr="007259CF" w:rsidRDefault="00745319" w:rsidP="00745319">
      <w:pPr>
        <w:pStyle w:val="CRBodyText"/>
        <w:rPr>
          <w:rFonts w:eastAsia="宋体"/>
        </w:rPr>
      </w:pPr>
    </w:p>
    <w:p w14:paraId="1DC8651F" w14:textId="4F631D4F" w:rsidR="004D2163" w:rsidRPr="007259CF" w:rsidRDefault="005D5B97" w:rsidP="004D2163">
      <w:pPr>
        <w:pStyle w:val="CR1001a"/>
        <w:rPr>
          <w:rFonts w:eastAsia="宋体"/>
        </w:rPr>
      </w:pPr>
      <w:r w:rsidRPr="007259CF">
        <w:rPr>
          <w:rFonts w:eastAsia="宋体"/>
        </w:rPr>
        <w:t>702.17</w:t>
      </w:r>
      <w:r w:rsidR="004D2163" w:rsidRPr="007259CF">
        <w:rPr>
          <w:rFonts w:eastAsia="宋体"/>
        </w:rPr>
        <w:t>a</w:t>
      </w:r>
      <w:r w:rsidR="000A1FD0">
        <w:rPr>
          <w:rFonts w:eastAsia="宋体" w:hint="eastAsia"/>
        </w:rPr>
        <w:t xml:space="preserve"> </w:t>
      </w:r>
      <w:r w:rsidR="000A1FD0" w:rsidRPr="000A1FD0">
        <w:rPr>
          <w:rFonts w:eastAsia="宋体"/>
        </w:rPr>
        <w:t>延势属于静止式异能。</w:t>
      </w:r>
    </w:p>
    <w:p w14:paraId="2BDC0F95" w14:textId="77777777" w:rsidR="00745319" w:rsidRPr="007259CF" w:rsidRDefault="00745319" w:rsidP="00745319">
      <w:pPr>
        <w:pStyle w:val="CRBodyText"/>
        <w:rPr>
          <w:rFonts w:eastAsia="宋体"/>
        </w:rPr>
      </w:pPr>
    </w:p>
    <w:p w14:paraId="344E9F3F" w14:textId="39D48B9A" w:rsidR="004D2163" w:rsidRPr="007259CF" w:rsidRDefault="005D5B97" w:rsidP="004D2163">
      <w:pPr>
        <w:pStyle w:val="CR1001a"/>
        <w:rPr>
          <w:rFonts w:eastAsia="宋体"/>
        </w:rPr>
      </w:pPr>
      <w:r w:rsidRPr="007259CF">
        <w:rPr>
          <w:rFonts w:eastAsia="宋体"/>
        </w:rPr>
        <w:t>702.17</w:t>
      </w:r>
      <w:r w:rsidR="004D2163" w:rsidRPr="007259CF">
        <w:rPr>
          <w:rFonts w:eastAsia="宋体"/>
        </w:rPr>
        <w:t>b</w:t>
      </w:r>
      <w:r w:rsidR="000A1FD0">
        <w:rPr>
          <w:rFonts w:eastAsia="宋体" w:hint="eastAsia"/>
        </w:rPr>
        <w:t xml:space="preserve"> </w:t>
      </w:r>
      <w:r w:rsidR="000A1FD0" w:rsidRPr="000A1FD0">
        <w:rPr>
          <w:rFonts w:eastAsia="宋体"/>
        </w:rPr>
        <w:t>具有飞行的生物只能被具有飞行和</w:t>
      </w:r>
      <w:r w:rsidR="000A1FD0" w:rsidRPr="000A1FD0">
        <w:rPr>
          <w:rFonts w:eastAsia="宋体"/>
        </w:rPr>
        <w:t>/</w:t>
      </w:r>
      <w:r w:rsidR="000A1FD0" w:rsidRPr="000A1FD0">
        <w:rPr>
          <w:rFonts w:eastAsia="宋体"/>
        </w:rPr>
        <w:t>或延势的生物阻挡。（参见规则</w:t>
      </w:r>
      <w:r w:rsidR="000A1FD0" w:rsidRPr="000A1FD0">
        <w:rPr>
          <w:rFonts w:eastAsia="宋体"/>
        </w:rPr>
        <w:t>509</w:t>
      </w:r>
      <w:r w:rsidR="000A1FD0" w:rsidRPr="000A1FD0">
        <w:rPr>
          <w:rFonts w:eastAsia="宋体"/>
        </w:rPr>
        <w:t>，</w:t>
      </w:r>
      <w:r w:rsidR="000A1FD0" w:rsidRPr="000A1FD0">
        <w:rPr>
          <w:rFonts w:eastAsia="宋体"/>
        </w:rPr>
        <w:t>“</w:t>
      </w:r>
      <w:r w:rsidR="000A1FD0" w:rsidRPr="000A1FD0">
        <w:rPr>
          <w:rFonts w:eastAsia="宋体"/>
        </w:rPr>
        <w:t>宣告阻挡者步骤</w:t>
      </w:r>
      <w:r w:rsidR="000A1FD0" w:rsidRPr="000A1FD0">
        <w:rPr>
          <w:rFonts w:eastAsia="宋体"/>
        </w:rPr>
        <w:t>”</w:t>
      </w:r>
      <w:r w:rsidR="000A1FD0" w:rsidRPr="000A1FD0">
        <w:rPr>
          <w:rFonts w:eastAsia="宋体"/>
        </w:rPr>
        <w:t>和规则</w:t>
      </w:r>
      <w:r w:rsidR="000A1FD0" w:rsidRPr="000A1FD0">
        <w:rPr>
          <w:rFonts w:eastAsia="宋体"/>
        </w:rPr>
        <w:t>702.9</w:t>
      </w:r>
      <w:r w:rsidR="000A1FD0" w:rsidRPr="000A1FD0">
        <w:rPr>
          <w:rFonts w:eastAsia="宋体"/>
        </w:rPr>
        <w:t>，</w:t>
      </w:r>
      <w:r w:rsidR="000A1FD0" w:rsidRPr="000A1FD0">
        <w:rPr>
          <w:rFonts w:eastAsia="宋体"/>
        </w:rPr>
        <w:t>“</w:t>
      </w:r>
      <w:r w:rsidR="000A1FD0" w:rsidRPr="000A1FD0">
        <w:rPr>
          <w:rFonts w:eastAsia="宋体"/>
        </w:rPr>
        <w:t>飞行</w:t>
      </w:r>
      <w:r w:rsidR="000A1FD0" w:rsidRPr="000A1FD0">
        <w:rPr>
          <w:rFonts w:eastAsia="宋体"/>
        </w:rPr>
        <w:t>”</w:t>
      </w:r>
      <w:r w:rsidR="000A1FD0" w:rsidRPr="000A1FD0">
        <w:rPr>
          <w:rFonts w:eastAsia="宋体"/>
        </w:rPr>
        <w:t>。）</w:t>
      </w:r>
    </w:p>
    <w:p w14:paraId="473FFEBD" w14:textId="77777777" w:rsidR="004D2163" w:rsidRPr="007259CF" w:rsidRDefault="004D2163" w:rsidP="002061D0">
      <w:pPr>
        <w:pStyle w:val="CRBodyText"/>
        <w:rPr>
          <w:rFonts w:eastAsia="宋体"/>
        </w:rPr>
      </w:pPr>
    </w:p>
    <w:p w14:paraId="7D1C841B" w14:textId="35AF8D8B" w:rsidR="004D2163" w:rsidRPr="007259CF" w:rsidRDefault="005D5B97" w:rsidP="004D2163">
      <w:pPr>
        <w:pStyle w:val="CR1001a"/>
        <w:rPr>
          <w:rFonts w:eastAsia="宋体"/>
        </w:rPr>
      </w:pPr>
      <w:r w:rsidRPr="007259CF">
        <w:rPr>
          <w:rFonts w:eastAsia="宋体"/>
        </w:rPr>
        <w:t>702.17</w:t>
      </w:r>
      <w:r w:rsidR="004D2163" w:rsidRPr="007259CF">
        <w:rPr>
          <w:rFonts w:eastAsia="宋体"/>
        </w:rPr>
        <w:t>c</w:t>
      </w:r>
      <w:r w:rsidR="000A1FD0">
        <w:rPr>
          <w:rFonts w:eastAsia="宋体" w:hint="eastAsia"/>
        </w:rPr>
        <w:t xml:space="preserve"> </w:t>
      </w:r>
      <w:r w:rsidR="000A1FD0" w:rsidRPr="000A1FD0">
        <w:rPr>
          <w:rFonts w:eastAsia="宋体"/>
        </w:rPr>
        <w:t>同一个生物上的多个延势异能并无意义。</w:t>
      </w:r>
    </w:p>
    <w:p w14:paraId="4A04EBC8" w14:textId="77777777" w:rsidR="004D2163" w:rsidRPr="007259CF" w:rsidRDefault="004D2163" w:rsidP="00BD37BC">
      <w:pPr>
        <w:pStyle w:val="CRBodyText"/>
        <w:rPr>
          <w:rFonts w:eastAsia="宋体"/>
          <w:highlight w:val="yellow"/>
        </w:rPr>
      </w:pPr>
    </w:p>
    <w:p w14:paraId="39D627C1" w14:textId="754A18B8" w:rsidR="004D2163" w:rsidRPr="007259CF" w:rsidRDefault="005D5B97" w:rsidP="003F46F7">
      <w:pPr>
        <w:pStyle w:val="CR1001"/>
        <w:rPr>
          <w:rFonts w:eastAsia="宋体"/>
        </w:rPr>
      </w:pPr>
      <w:r w:rsidRPr="007259CF">
        <w:rPr>
          <w:rFonts w:eastAsia="宋体"/>
        </w:rPr>
        <w:t>702.18</w:t>
      </w:r>
      <w:r w:rsidR="004D2163" w:rsidRPr="007259CF">
        <w:rPr>
          <w:rFonts w:eastAsia="宋体"/>
        </w:rPr>
        <w:t xml:space="preserve">. </w:t>
      </w:r>
      <w:r w:rsidR="000A1FD0" w:rsidRPr="000A1FD0">
        <w:rPr>
          <w:rFonts w:eastAsia="宋体"/>
        </w:rPr>
        <w:t>帷幕</w:t>
      </w:r>
    </w:p>
    <w:p w14:paraId="67BFF79E" w14:textId="77777777" w:rsidR="00745319" w:rsidRPr="007259CF" w:rsidRDefault="00745319" w:rsidP="00745319">
      <w:pPr>
        <w:pStyle w:val="CRBodyText"/>
        <w:rPr>
          <w:rFonts w:eastAsia="宋体"/>
        </w:rPr>
      </w:pPr>
    </w:p>
    <w:p w14:paraId="4A8B66CD" w14:textId="65D67C00" w:rsidR="004D2163" w:rsidRPr="007259CF" w:rsidRDefault="005D5B97" w:rsidP="004D2163">
      <w:pPr>
        <w:pStyle w:val="CR1001a"/>
        <w:rPr>
          <w:rFonts w:eastAsia="宋体"/>
        </w:rPr>
      </w:pPr>
      <w:r w:rsidRPr="007259CF">
        <w:rPr>
          <w:rFonts w:eastAsia="宋体"/>
        </w:rPr>
        <w:t>702.18</w:t>
      </w:r>
      <w:r w:rsidR="004D2163" w:rsidRPr="007259CF">
        <w:rPr>
          <w:rFonts w:eastAsia="宋体"/>
        </w:rPr>
        <w:t>a</w:t>
      </w:r>
      <w:r w:rsidR="00462227">
        <w:rPr>
          <w:rFonts w:eastAsia="宋体" w:hint="eastAsia"/>
        </w:rPr>
        <w:t xml:space="preserve"> </w:t>
      </w:r>
      <w:r w:rsidR="00462227" w:rsidRPr="00462227">
        <w:rPr>
          <w:rFonts w:eastAsia="宋体"/>
        </w:rPr>
        <w:t>帷幕属于静止式异能。</w:t>
      </w:r>
      <w:r w:rsidR="00462227" w:rsidRPr="00462227">
        <w:rPr>
          <w:rFonts w:eastAsia="宋体"/>
        </w:rPr>
        <w:t>“</w:t>
      </w:r>
      <w:r w:rsidR="00462227" w:rsidRPr="00462227">
        <w:rPr>
          <w:rFonts w:eastAsia="宋体"/>
        </w:rPr>
        <w:t>帷幕</w:t>
      </w:r>
      <w:r w:rsidR="00462227" w:rsidRPr="00462227">
        <w:rPr>
          <w:rFonts w:eastAsia="宋体"/>
        </w:rPr>
        <w:t>”</w:t>
      </w:r>
      <w:r w:rsidR="00462227" w:rsidRPr="00462227">
        <w:rPr>
          <w:rFonts w:eastAsia="宋体"/>
        </w:rPr>
        <w:t>指，</w:t>
      </w:r>
      <w:r w:rsidR="00462227" w:rsidRPr="00462227">
        <w:rPr>
          <w:rFonts w:eastAsia="宋体"/>
        </w:rPr>
        <w:t>“</w:t>
      </w:r>
      <w:r w:rsidR="00462227" w:rsidRPr="00462227">
        <w:rPr>
          <w:rFonts w:eastAsia="宋体"/>
        </w:rPr>
        <w:t>此永久物或牌手不能成为咒语或异能的目标。</w:t>
      </w:r>
      <w:r w:rsidR="00462227" w:rsidRPr="00462227">
        <w:rPr>
          <w:rFonts w:eastAsia="宋体"/>
        </w:rPr>
        <w:t>”</w:t>
      </w:r>
    </w:p>
    <w:p w14:paraId="60F3B0B8" w14:textId="77777777" w:rsidR="00745319" w:rsidRPr="007259CF" w:rsidRDefault="00745319" w:rsidP="00745319">
      <w:pPr>
        <w:pStyle w:val="CRBodyText"/>
        <w:rPr>
          <w:rFonts w:eastAsia="宋体"/>
        </w:rPr>
      </w:pPr>
    </w:p>
    <w:p w14:paraId="7FCF7269" w14:textId="098695EE" w:rsidR="004D2163" w:rsidRPr="007259CF" w:rsidRDefault="005D5B97" w:rsidP="004D2163">
      <w:pPr>
        <w:pStyle w:val="CR1001a"/>
        <w:rPr>
          <w:rFonts w:eastAsia="宋体"/>
        </w:rPr>
      </w:pPr>
      <w:r w:rsidRPr="007259CF">
        <w:rPr>
          <w:rFonts w:eastAsia="宋体"/>
        </w:rPr>
        <w:t>702.18</w:t>
      </w:r>
      <w:r w:rsidR="004D2163" w:rsidRPr="007259CF">
        <w:rPr>
          <w:rFonts w:eastAsia="宋体"/>
        </w:rPr>
        <w:t>b</w:t>
      </w:r>
      <w:r w:rsidR="00462227">
        <w:rPr>
          <w:rFonts w:eastAsia="宋体" w:hint="eastAsia"/>
        </w:rPr>
        <w:t xml:space="preserve"> </w:t>
      </w:r>
      <w:r w:rsidR="00462227" w:rsidRPr="00462227">
        <w:rPr>
          <w:rFonts w:eastAsia="宋体"/>
        </w:rPr>
        <w:t>同一永久物或牌手上的多个帷幕异能并无意义。</w:t>
      </w:r>
    </w:p>
    <w:p w14:paraId="546511BE" w14:textId="77777777" w:rsidR="00745319" w:rsidRPr="007259CF" w:rsidRDefault="00745319" w:rsidP="00745319">
      <w:pPr>
        <w:pStyle w:val="CRBodyText"/>
        <w:rPr>
          <w:rFonts w:eastAsia="宋体"/>
        </w:rPr>
      </w:pPr>
    </w:p>
    <w:p w14:paraId="44667992" w14:textId="4803247B" w:rsidR="004D2163" w:rsidRPr="007259CF" w:rsidRDefault="005D5B97" w:rsidP="003F46F7">
      <w:pPr>
        <w:pStyle w:val="CR1001"/>
        <w:rPr>
          <w:rFonts w:eastAsia="宋体"/>
        </w:rPr>
      </w:pPr>
      <w:r w:rsidRPr="007259CF">
        <w:rPr>
          <w:rFonts w:eastAsia="宋体"/>
        </w:rPr>
        <w:t>702.19</w:t>
      </w:r>
      <w:r w:rsidR="004D2163" w:rsidRPr="007259CF">
        <w:rPr>
          <w:rFonts w:eastAsia="宋体"/>
        </w:rPr>
        <w:t xml:space="preserve">. </w:t>
      </w:r>
      <w:r w:rsidR="00462227" w:rsidRPr="00462227">
        <w:rPr>
          <w:rFonts w:eastAsia="宋体"/>
        </w:rPr>
        <w:t>践踏</w:t>
      </w:r>
    </w:p>
    <w:p w14:paraId="2A529DD2" w14:textId="77777777" w:rsidR="00745319" w:rsidRPr="007259CF" w:rsidRDefault="00745319" w:rsidP="00745319">
      <w:pPr>
        <w:pStyle w:val="CRBodyText"/>
        <w:rPr>
          <w:rFonts w:eastAsia="宋体"/>
        </w:rPr>
      </w:pPr>
    </w:p>
    <w:p w14:paraId="3E7D5B94" w14:textId="6B8832D1" w:rsidR="004D2163" w:rsidRPr="007259CF" w:rsidRDefault="005D5B97" w:rsidP="004D2163">
      <w:pPr>
        <w:pStyle w:val="CR1001a"/>
        <w:rPr>
          <w:rFonts w:eastAsia="宋体"/>
        </w:rPr>
      </w:pPr>
      <w:r w:rsidRPr="007259CF">
        <w:rPr>
          <w:rFonts w:eastAsia="宋体"/>
        </w:rPr>
        <w:t>702.19</w:t>
      </w:r>
      <w:r w:rsidR="004D2163" w:rsidRPr="007259CF">
        <w:rPr>
          <w:rFonts w:eastAsia="宋体"/>
        </w:rPr>
        <w:t>a</w:t>
      </w:r>
      <w:r w:rsidR="00462227">
        <w:rPr>
          <w:rFonts w:eastAsia="宋体" w:hint="eastAsia"/>
        </w:rPr>
        <w:t xml:space="preserve"> </w:t>
      </w:r>
      <w:r w:rsidR="00462227" w:rsidRPr="00462227">
        <w:rPr>
          <w:rFonts w:eastAsia="宋体"/>
        </w:rPr>
        <w:t>践踏属于静止式异能，会影响分配</w:t>
      </w:r>
      <w:r w:rsidR="00A75D09">
        <w:rPr>
          <w:rFonts w:eastAsia="宋体" w:hint="eastAsia"/>
        </w:rPr>
        <w:t>攻击</w:t>
      </w:r>
      <w:r w:rsidR="00462227" w:rsidRPr="00462227">
        <w:rPr>
          <w:rFonts w:eastAsia="宋体"/>
        </w:rPr>
        <w:t>生物之战斗伤害的规则。在生物进行阻挡或造成非战斗伤害时，此异能没有效应。（参见规则</w:t>
      </w:r>
      <w:r w:rsidR="00462227" w:rsidRPr="00462227">
        <w:rPr>
          <w:rFonts w:eastAsia="宋体"/>
        </w:rPr>
        <w:t>510</w:t>
      </w:r>
      <w:r w:rsidR="00462227" w:rsidRPr="00462227">
        <w:rPr>
          <w:rFonts w:eastAsia="宋体"/>
        </w:rPr>
        <w:t>，</w:t>
      </w:r>
      <w:r w:rsidR="00462227" w:rsidRPr="00462227">
        <w:rPr>
          <w:rFonts w:eastAsia="宋体"/>
        </w:rPr>
        <w:t>“</w:t>
      </w:r>
      <w:r w:rsidR="00462227" w:rsidRPr="00462227">
        <w:rPr>
          <w:rFonts w:eastAsia="宋体"/>
        </w:rPr>
        <w:t>战斗伤害步骤</w:t>
      </w:r>
      <w:r w:rsidR="00462227" w:rsidRPr="00462227">
        <w:rPr>
          <w:rFonts w:eastAsia="宋体"/>
        </w:rPr>
        <w:t>”</w:t>
      </w:r>
      <w:r w:rsidR="00462227" w:rsidRPr="00462227">
        <w:rPr>
          <w:rFonts w:eastAsia="宋体"/>
        </w:rPr>
        <w:t>。）</w:t>
      </w:r>
    </w:p>
    <w:p w14:paraId="6A2F11E2" w14:textId="77777777" w:rsidR="00745319" w:rsidRPr="007259CF" w:rsidRDefault="00745319" w:rsidP="00745319">
      <w:pPr>
        <w:pStyle w:val="CRBodyText"/>
        <w:rPr>
          <w:rFonts w:eastAsia="宋体"/>
        </w:rPr>
      </w:pPr>
    </w:p>
    <w:p w14:paraId="2ACDF221" w14:textId="7663C1BD" w:rsidR="004D2163" w:rsidRPr="007259CF" w:rsidRDefault="005D5B97" w:rsidP="004D2163">
      <w:pPr>
        <w:pStyle w:val="CR1001a"/>
        <w:rPr>
          <w:rFonts w:eastAsia="宋体"/>
        </w:rPr>
      </w:pPr>
      <w:r w:rsidRPr="007259CF">
        <w:rPr>
          <w:rFonts w:eastAsia="宋体"/>
        </w:rPr>
        <w:t>702.19</w:t>
      </w:r>
      <w:r w:rsidR="004D2163" w:rsidRPr="007259CF">
        <w:rPr>
          <w:rFonts w:eastAsia="宋体"/>
        </w:rPr>
        <w:t>b</w:t>
      </w:r>
      <w:r w:rsidR="00462227">
        <w:rPr>
          <w:rFonts w:eastAsia="宋体" w:hint="eastAsia"/>
        </w:rPr>
        <w:t xml:space="preserve"> </w:t>
      </w:r>
      <w:r w:rsidR="00462227" w:rsidRPr="00462227">
        <w:rPr>
          <w:rFonts w:eastAsia="宋体"/>
        </w:rPr>
        <w:t>具有践踏的攻击生物之操控者，首先将伤害分配给所有阻挡它的生物。一旦这些阻挡生物都分配了致命伤害，则其操控者可以将剩余的伤害可以在阻挡生物和该生物所攻击的牌手或鹏洛客之间分配。当检索生物是否已经分配了致命伤害时，需考虑生物上已标记的伤害，以及其它生物在同一时间将分配给该生物的伤害，但不考虑可能会改变实际造成的伤害数量的异能或效应。攻击生物的操控者不需要对每个阻挡生物分配致命伤害，但此情况下不能将伤害分配给其正在攻击的牌手或鹏洛客。</w:t>
      </w:r>
    </w:p>
    <w:p w14:paraId="39CEAC76" w14:textId="177010D2" w:rsidR="004D2163" w:rsidRPr="007259CF" w:rsidRDefault="00462227" w:rsidP="004D2163">
      <w:pPr>
        <w:pStyle w:val="CREx1001a"/>
        <w:rPr>
          <w:rFonts w:eastAsia="宋体"/>
        </w:rPr>
      </w:pPr>
      <w:r w:rsidRPr="00462227">
        <w:rPr>
          <w:rFonts w:eastAsia="宋体"/>
          <w:b/>
        </w:rPr>
        <w:t>例如：</w:t>
      </w:r>
      <w:r w:rsidRPr="00462227">
        <w:rPr>
          <w:rFonts w:eastAsia="宋体"/>
        </w:rPr>
        <w:t>一个</w:t>
      </w:r>
      <w:r w:rsidRPr="00462227">
        <w:rPr>
          <w:rFonts w:eastAsia="宋体"/>
        </w:rPr>
        <w:t>2/2</w:t>
      </w:r>
      <w:r w:rsidRPr="00462227">
        <w:rPr>
          <w:rFonts w:eastAsia="宋体"/>
        </w:rPr>
        <w:t>且具有可以阻挡多个攻击者异能的生物阻挡了两个攻击者：其中一个是</w:t>
      </w:r>
      <w:r w:rsidRPr="00462227">
        <w:rPr>
          <w:rFonts w:eastAsia="宋体"/>
        </w:rPr>
        <w:t>1/1</w:t>
      </w:r>
      <w:r w:rsidRPr="00462227">
        <w:rPr>
          <w:rFonts w:eastAsia="宋体"/>
        </w:rPr>
        <w:t>、不具异能的生物，另一个是</w:t>
      </w:r>
      <w:r w:rsidRPr="00462227">
        <w:rPr>
          <w:rFonts w:eastAsia="宋体"/>
        </w:rPr>
        <w:t>3/3</w:t>
      </w:r>
      <w:r w:rsidRPr="00462227">
        <w:rPr>
          <w:rFonts w:eastAsia="宋体"/>
        </w:rPr>
        <w:t>、具践踏异能的生物。主动牌手可将第一个攻击者造成的</w:t>
      </w:r>
      <w:r w:rsidRPr="00462227">
        <w:rPr>
          <w:rFonts w:eastAsia="宋体"/>
        </w:rPr>
        <w:t>1</w:t>
      </w:r>
      <w:r w:rsidRPr="00462227">
        <w:rPr>
          <w:rFonts w:eastAsia="宋体"/>
        </w:rPr>
        <w:t>点伤害及第二个生物造成的</w:t>
      </w:r>
      <w:r w:rsidRPr="00462227">
        <w:rPr>
          <w:rFonts w:eastAsia="宋体"/>
        </w:rPr>
        <w:t>1</w:t>
      </w:r>
      <w:r w:rsidRPr="00462227">
        <w:rPr>
          <w:rFonts w:eastAsia="宋体"/>
        </w:rPr>
        <w:t>点伤害分配给阻挡生物，并将具践踏异能的生物造成的剩下</w:t>
      </w:r>
      <w:r w:rsidRPr="00462227">
        <w:rPr>
          <w:rFonts w:eastAsia="宋体"/>
        </w:rPr>
        <w:t>2</w:t>
      </w:r>
      <w:r w:rsidRPr="00462227">
        <w:rPr>
          <w:rFonts w:eastAsia="宋体"/>
        </w:rPr>
        <w:t>点伤害分配给防御牌手。</w:t>
      </w:r>
    </w:p>
    <w:p w14:paraId="48BB07DA" w14:textId="2C837226" w:rsidR="004D2163" w:rsidRPr="007259CF" w:rsidRDefault="00462227" w:rsidP="004D2163">
      <w:pPr>
        <w:pStyle w:val="CREx1001a"/>
        <w:rPr>
          <w:rFonts w:eastAsia="宋体"/>
        </w:rPr>
      </w:pPr>
      <w:r w:rsidRPr="00462227">
        <w:rPr>
          <w:rFonts w:eastAsia="宋体"/>
          <w:b/>
        </w:rPr>
        <w:t>例如：</w:t>
      </w:r>
      <w:r w:rsidRPr="00462227">
        <w:rPr>
          <w:rFonts w:eastAsia="宋体"/>
        </w:rPr>
        <w:t>一个</w:t>
      </w:r>
      <w:r w:rsidRPr="00462227">
        <w:rPr>
          <w:rFonts w:eastAsia="宋体"/>
        </w:rPr>
        <w:t>6/6</w:t>
      </w:r>
      <w:r w:rsidRPr="00462227">
        <w:rPr>
          <w:rFonts w:eastAsia="宋体"/>
        </w:rPr>
        <w:t>、具有践踏异能的绿色生物被一个</w:t>
      </w:r>
      <w:r w:rsidRPr="00462227">
        <w:rPr>
          <w:rFonts w:eastAsia="宋体"/>
        </w:rPr>
        <w:t>2/2</w:t>
      </w:r>
      <w:r w:rsidRPr="00462227">
        <w:rPr>
          <w:rFonts w:eastAsia="宋体"/>
        </w:rPr>
        <w:t>、具反绿保护的生物阻挡。即使对该阻挡者造成的伤害会被保护异能所防止，该攻击生物的操控者也必须将</w:t>
      </w:r>
      <w:r w:rsidRPr="00462227">
        <w:rPr>
          <w:rFonts w:eastAsia="宋体"/>
        </w:rPr>
        <w:lastRenderedPageBreak/>
        <w:t>至少</w:t>
      </w:r>
      <w:r w:rsidRPr="00462227">
        <w:rPr>
          <w:rFonts w:eastAsia="宋体"/>
        </w:rPr>
        <w:t>2</w:t>
      </w:r>
      <w:r w:rsidRPr="00462227">
        <w:rPr>
          <w:rFonts w:eastAsia="宋体"/>
        </w:rPr>
        <w:t>点伤害分配给阻挡者。进行攻击的生物之操控者可以选择将剩余的伤害在阻挡生物与防御牌手之间分配。</w:t>
      </w:r>
    </w:p>
    <w:p w14:paraId="4A291FFE" w14:textId="77777777" w:rsidR="00C8651B" w:rsidRPr="007259CF" w:rsidRDefault="00C8651B" w:rsidP="00C8651B">
      <w:pPr>
        <w:pStyle w:val="CRBodyText"/>
        <w:rPr>
          <w:rFonts w:eastAsia="宋体"/>
        </w:rPr>
      </w:pPr>
    </w:p>
    <w:p w14:paraId="26BD3F66" w14:textId="767ACE98" w:rsidR="004D2163" w:rsidRPr="007259CF" w:rsidRDefault="005D5B97" w:rsidP="004D2163">
      <w:pPr>
        <w:pStyle w:val="CR1001a"/>
        <w:rPr>
          <w:rFonts w:eastAsia="宋体"/>
        </w:rPr>
      </w:pPr>
      <w:r w:rsidRPr="007259CF">
        <w:rPr>
          <w:rFonts w:eastAsia="宋体"/>
        </w:rPr>
        <w:t>702.19</w:t>
      </w:r>
      <w:r w:rsidR="004D2163" w:rsidRPr="007259CF">
        <w:rPr>
          <w:rFonts w:eastAsia="宋体"/>
        </w:rPr>
        <w:t>c</w:t>
      </w:r>
      <w:r w:rsidR="00462227">
        <w:rPr>
          <w:rFonts w:eastAsia="宋体" w:hint="eastAsia"/>
        </w:rPr>
        <w:t xml:space="preserve"> </w:t>
      </w:r>
      <w:r w:rsidR="00462227" w:rsidRPr="00462227">
        <w:rPr>
          <w:rFonts w:eastAsia="宋体"/>
        </w:rPr>
        <w:t>如果一个具有践踏的生物被阻挡，但在分配伤害时没有阻挡生物，则它造成的所有伤害都将分配给其所攻击的牌手或鹏洛客。</w:t>
      </w:r>
    </w:p>
    <w:p w14:paraId="4535E3A7" w14:textId="77777777" w:rsidR="00C8651B" w:rsidRPr="007259CF" w:rsidRDefault="00C8651B" w:rsidP="00C8651B">
      <w:pPr>
        <w:pStyle w:val="CRBodyText"/>
        <w:rPr>
          <w:rFonts w:eastAsia="宋体"/>
        </w:rPr>
      </w:pPr>
    </w:p>
    <w:p w14:paraId="3F6B4EF7" w14:textId="2D513C98" w:rsidR="004D2163" w:rsidRPr="007259CF" w:rsidRDefault="005D5B97" w:rsidP="004D2163">
      <w:pPr>
        <w:pStyle w:val="CR1001a"/>
        <w:rPr>
          <w:rFonts w:eastAsia="宋体"/>
        </w:rPr>
      </w:pPr>
      <w:r w:rsidRPr="007259CF">
        <w:rPr>
          <w:rFonts w:eastAsia="宋体"/>
        </w:rPr>
        <w:t>702.19</w:t>
      </w:r>
      <w:r w:rsidR="004D2163" w:rsidRPr="007259CF">
        <w:rPr>
          <w:rFonts w:eastAsia="宋体"/>
        </w:rPr>
        <w:t>d</w:t>
      </w:r>
      <w:r w:rsidR="00462227">
        <w:rPr>
          <w:rFonts w:eastAsia="宋体" w:hint="eastAsia"/>
        </w:rPr>
        <w:t xml:space="preserve"> </w:t>
      </w:r>
      <w:r w:rsidR="00462227" w:rsidRPr="00462227">
        <w:rPr>
          <w:rFonts w:eastAsia="宋体"/>
        </w:rPr>
        <w:t>如果一个具有践踏的生物攻击的是鹏洛客，不能将它所造成的任何战斗伤害分配给防御牌手，即使该鹏洛客已被移出战斗或</w:t>
      </w:r>
      <w:r w:rsidR="007E4B8D">
        <w:rPr>
          <w:rFonts w:eastAsia="宋体" w:hint="eastAsia"/>
        </w:rPr>
        <w:t>攻击</w:t>
      </w:r>
      <w:r w:rsidR="00462227" w:rsidRPr="00462227">
        <w:rPr>
          <w:rFonts w:eastAsia="宋体"/>
        </w:rPr>
        <w:t>生物可分配的伤害超过了它的忠诚。</w:t>
      </w:r>
    </w:p>
    <w:p w14:paraId="12C136A5" w14:textId="77777777" w:rsidR="00C8651B" w:rsidRPr="007259CF" w:rsidRDefault="00C8651B" w:rsidP="00C8651B">
      <w:pPr>
        <w:pStyle w:val="CRBodyText"/>
        <w:rPr>
          <w:rFonts w:eastAsia="宋体"/>
        </w:rPr>
      </w:pPr>
    </w:p>
    <w:p w14:paraId="195A1469" w14:textId="555ADB2D" w:rsidR="004D2163" w:rsidRPr="007259CF" w:rsidRDefault="005D5B97" w:rsidP="004D2163">
      <w:pPr>
        <w:pStyle w:val="CR1001a"/>
        <w:rPr>
          <w:rFonts w:eastAsia="宋体"/>
        </w:rPr>
      </w:pPr>
      <w:r w:rsidRPr="007259CF">
        <w:rPr>
          <w:rFonts w:eastAsia="宋体"/>
        </w:rPr>
        <w:t>702.19</w:t>
      </w:r>
      <w:r w:rsidR="004D2163" w:rsidRPr="007259CF">
        <w:rPr>
          <w:rFonts w:eastAsia="宋体"/>
        </w:rPr>
        <w:t>e</w:t>
      </w:r>
      <w:r w:rsidR="00462227">
        <w:rPr>
          <w:rFonts w:eastAsia="宋体" w:hint="eastAsia"/>
        </w:rPr>
        <w:t xml:space="preserve"> </w:t>
      </w:r>
      <w:r w:rsidR="00462227" w:rsidRPr="00462227">
        <w:rPr>
          <w:rFonts w:eastAsia="宋体"/>
        </w:rPr>
        <w:t>同一个生物上的多个践踏异能并无意义。</w:t>
      </w:r>
    </w:p>
    <w:p w14:paraId="2FCDCA06" w14:textId="77777777" w:rsidR="00C8651B" w:rsidRPr="007259CF" w:rsidRDefault="00C8651B" w:rsidP="00C8651B">
      <w:pPr>
        <w:pStyle w:val="CRBodyText"/>
        <w:rPr>
          <w:rFonts w:eastAsia="宋体"/>
        </w:rPr>
      </w:pPr>
    </w:p>
    <w:p w14:paraId="04CC25C5" w14:textId="41DD6400" w:rsidR="004D2163" w:rsidRPr="007259CF" w:rsidRDefault="005D5B97" w:rsidP="003F46F7">
      <w:pPr>
        <w:pStyle w:val="CR1001"/>
        <w:rPr>
          <w:rFonts w:eastAsia="宋体"/>
        </w:rPr>
      </w:pPr>
      <w:r w:rsidRPr="007259CF">
        <w:rPr>
          <w:rFonts w:eastAsia="宋体"/>
        </w:rPr>
        <w:t>702.20</w:t>
      </w:r>
      <w:r w:rsidR="004D2163" w:rsidRPr="007259CF">
        <w:rPr>
          <w:rFonts w:eastAsia="宋体"/>
        </w:rPr>
        <w:t xml:space="preserve">. </w:t>
      </w:r>
      <w:r w:rsidR="00462227" w:rsidRPr="00462227">
        <w:rPr>
          <w:rFonts w:eastAsia="宋体"/>
        </w:rPr>
        <w:t>警戒</w:t>
      </w:r>
    </w:p>
    <w:p w14:paraId="26D1A506" w14:textId="77777777" w:rsidR="00C8651B" w:rsidRPr="007259CF" w:rsidRDefault="00C8651B" w:rsidP="00C8651B">
      <w:pPr>
        <w:pStyle w:val="CRBodyText"/>
        <w:rPr>
          <w:rFonts w:eastAsia="宋体"/>
        </w:rPr>
      </w:pPr>
    </w:p>
    <w:p w14:paraId="53B4A255" w14:textId="44248993" w:rsidR="004D2163" w:rsidRPr="007259CF" w:rsidRDefault="005D5B97" w:rsidP="004D2163">
      <w:pPr>
        <w:pStyle w:val="CR1001a"/>
        <w:rPr>
          <w:rFonts w:eastAsia="宋体"/>
        </w:rPr>
      </w:pPr>
      <w:r w:rsidRPr="007259CF">
        <w:rPr>
          <w:rFonts w:eastAsia="宋体"/>
        </w:rPr>
        <w:t>702.20</w:t>
      </w:r>
      <w:r w:rsidR="004D2163" w:rsidRPr="007259CF">
        <w:rPr>
          <w:rFonts w:eastAsia="宋体"/>
        </w:rPr>
        <w:t>a</w:t>
      </w:r>
      <w:r w:rsidR="00462227">
        <w:rPr>
          <w:rFonts w:eastAsia="宋体" w:hint="eastAsia"/>
        </w:rPr>
        <w:t xml:space="preserve"> </w:t>
      </w:r>
      <w:r w:rsidR="00462227" w:rsidRPr="00462227">
        <w:rPr>
          <w:rFonts w:eastAsia="宋体"/>
        </w:rPr>
        <w:t>警戒属于静止式异能，会影响宣告攻击者步骤的规则。</w:t>
      </w:r>
    </w:p>
    <w:p w14:paraId="53C477D6" w14:textId="77777777" w:rsidR="00C8651B" w:rsidRPr="007259CF" w:rsidRDefault="00C8651B" w:rsidP="00C8651B">
      <w:pPr>
        <w:pStyle w:val="CRBodyText"/>
        <w:rPr>
          <w:rFonts w:eastAsia="宋体"/>
        </w:rPr>
      </w:pPr>
    </w:p>
    <w:p w14:paraId="3336283B" w14:textId="11E6B68A" w:rsidR="004D2163" w:rsidRPr="007259CF" w:rsidRDefault="005D5B97" w:rsidP="004D2163">
      <w:pPr>
        <w:pStyle w:val="CR1001a"/>
        <w:rPr>
          <w:rFonts w:eastAsia="宋体"/>
        </w:rPr>
      </w:pPr>
      <w:r w:rsidRPr="007259CF">
        <w:rPr>
          <w:rFonts w:eastAsia="宋体"/>
        </w:rPr>
        <w:t>702.20</w:t>
      </w:r>
      <w:r w:rsidR="004D2163" w:rsidRPr="007259CF">
        <w:rPr>
          <w:rFonts w:eastAsia="宋体"/>
        </w:rPr>
        <w:t>b</w:t>
      </w:r>
      <w:r w:rsidR="00462227">
        <w:rPr>
          <w:rFonts w:eastAsia="宋体" w:hint="eastAsia"/>
        </w:rPr>
        <w:t xml:space="preserve"> </w:t>
      </w:r>
      <w:r w:rsidR="00462227" w:rsidRPr="00462227">
        <w:rPr>
          <w:rFonts w:eastAsia="宋体"/>
        </w:rPr>
        <w:t>具有警戒的生物攻击时不需横置。（参见规则</w:t>
      </w:r>
      <w:r w:rsidR="00462227" w:rsidRPr="00462227">
        <w:rPr>
          <w:rFonts w:eastAsia="宋体"/>
        </w:rPr>
        <w:t>508</w:t>
      </w:r>
      <w:r w:rsidR="00462227" w:rsidRPr="00462227">
        <w:rPr>
          <w:rFonts w:eastAsia="宋体"/>
        </w:rPr>
        <w:t>，</w:t>
      </w:r>
      <w:r w:rsidR="00462227" w:rsidRPr="00462227">
        <w:rPr>
          <w:rFonts w:eastAsia="宋体"/>
        </w:rPr>
        <w:t>“</w:t>
      </w:r>
      <w:r w:rsidR="00462227" w:rsidRPr="00462227">
        <w:rPr>
          <w:rFonts w:eastAsia="宋体"/>
        </w:rPr>
        <w:t>宣告</w:t>
      </w:r>
      <w:r w:rsidR="007E4B8D">
        <w:rPr>
          <w:rFonts w:eastAsia="宋体" w:hint="eastAsia"/>
        </w:rPr>
        <w:t>攻击</w:t>
      </w:r>
      <w:r w:rsidR="00462227" w:rsidRPr="00462227">
        <w:rPr>
          <w:rFonts w:eastAsia="宋体"/>
        </w:rPr>
        <w:t>者步骤</w:t>
      </w:r>
      <w:r w:rsidR="00462227" w:rsidRPr="00462227">
        <w:rPr>
          <w:rFonts w:eastAsia="宋体"/>
        </w:rPr>
        <w:t>”</w:t>
      </w:r>
      <w:r w:rsidR="00462227" w:rsidRPr="00462227">
        <w:rPr>
          <w:rFonts w:eastAsia="宋体"/>
        </w:rPr>
        <w:t>。）</w:t>
      </w:r>
    </w:p>
    <w:p w14:paraId="3FB230F5" w14:textId="77777777" w:rsidR="00C8651B" w:rsidRPr="007259CF" w:rsidRDefault="00C8651B" w:rsidP="00C8651B">
      <w:pPr>
        <w:pStyle w:val="CRBodyText"/>
        <w:rPr>
          <w:rFonts w:eastAsia="宋体"/>
        </w:rPr>
      </w:pPr>
    </w:p>
    <w:p w14:paraId="320CF275" w14:textId="0E878DC9" w:rsidR="004D2163" w:rsidRPr="007259CF" w:rsidRDefault="005D5B97" w:rsidP="004D2163">
      <w:pPr>
        <w:pStyle w:val="CR1001a"/>
        <w:rPr>
          <w:rFonts w:eastAsia="宋体"/>
        </w:rPr>
      </w:pPr>
      <w:r w:rsidRPr="007259CF">
        <w:rPr>
          <w:rFonts w:eastAsia="宋体"/>
        </w:rPr>
        <w:t>702.20</w:t>
      </w:r>
      <w:r w:rsidR="004D2163" w:rsidRPr="007259CF">
        <w:rPr>
          <w:rFonts w:eastAsia="宋体"/>
        </w:rPr>
        <w:t>c</w:t>
      </w:r>
      <w:r w:rsidR="00462227">
        <w:rPr>
          <w:rFonts w:eastAsia="宋体" w:hint="eastAsia"/>
        </w:rPr>
        <w:t xml:space="preserve"> </w:t>
      </w:r>
      <w:r w:rsidR="00462227" w:rsidRPr="00462227">
        <w:rPr>
          <w:rFonts w:eastAsia="宋体"/>
        </w:rPr>
        <w:t>同一个生物上的多个警戒异能并无意义。</w:t>
      </w:r>
    </w:p>
    <w:p w14:paraId="35BE48F9" w14:textId="77777777" w:rsidR="00C8651B" w:rsidRPr="007259CF" w:rsidRDefault="00C8651B" w:rsidP="00C8651B">
      <w:pPr>
        <w:pStyle w:val="CRBodyText"/>
        <w:rPr>
          <w:rFonts w:eastAsia="宋体"/>
        </w:rPr>
      </w:pPr>
    </w:p>
    <w:p w14:paraId="60024375" w14:textId="384F9557" w:rsidR="004D2163" w:rsidRPr="007259CF" w:rsidRDefault="005D5B97" w:rsidP="003F46F7">
      <w:pPr>
        <w:pStyle w:val="CR1001"/>
        <w:rPr>
          <w:rFonts w:eastAsia="宋体"/>
        </w:rPr>
      </w:pPr>
      <w:r w:rsidRPr="007259CF">
        <w:rPr>
          <w:rFonts w:eastAsia="宋体"/>
        </w:rPr>
        <w:t>702.21</w:t>
      </w:r>
      <w:r w:rsidR="004D2163" w:rsidRPr="007259CF">
        <w:rPr>
          <w:rFonts w:eastAsia="宋体"/>
        </w:rPr>
        <w:t xml:space="preserve">. </w:t>
      </w:r>
      <w:r w:rsidR="00462227" w:rsidRPr="00462227">
        <w:rPr>
          <w:rFonts w:eastAsia="宋体"/>
        </w:rPr>
        <w:t>结合</w:t>
      </w:r>
    </w:p>
    <w:p w14:paraId="51E2D8E3" w14:textId="77777777" w:rsidR="00C8651B" w:rsidRPr="007259CF" w:rsidRDefault="00C8651B" w:rsidP="00C8651B">
      <w:pPr>
        <w:pStyle w:val="CRBodyText"/>
        <w:rPr>
          <w:rFonts w:eastAsia="宋体"/>
        </w:rPr>
      </w:pPr>
    </w:p>
    <w:p w14:paraId="06A76033" w14:textId="7D945999" w:rsidR="004D2163" w:rsidRPr="007259CF" w:rsidRDefault="005D5B97" w:rsidP="004D2163">
      <w:pPr>
        <w:pStyle w:val="CR1001a"/>
        <w:rPr>
          <w:rFonts w:eastAsia="宋体"/>
        </w:rPr>
      </w:pPr>
      <w:r w:rsidRPr="007259CF">
        <w:rPr>
          <w:rFonts w:eastAsia="宋体"/>
        </w:rPr>
        <w:t>702.21</w:t>
      </w:r>
      <w:r w:rsidR="004D2163" w:rsidRPr="007259CF">
        <w:rPr>
          <w:rFonts w:eastAsia="宋体"/>
        </w:rPr>
        <w:t>a</w:t>
      </w:r>
      <w:r w:rsidR="00462227">
        <w:rPr>
          <w:rFonts w:eastAsia="宋体" w:hint="eastAsia"/>
        </w:rPr>
        <w:t xml:space="preserve"> </w:t>
      </w:r>
      <w:r w:rsidR="00462227" w:rsidRPr="00462227">
        <w:rPr>
          <w:rFonts w:eastAsia="宋体"/>
        </w:rPr>
        <w:t>结合属于静止式异能，会影响战斗的规则。</w:t>
      </w:r>
    </w:p>
    <w:p w14:paraId="5E222EEF" w14:textId="77777777" w:rsidR="00C8651B" w:rsidRPr="007259CF" w:rsidRDefault="00C8651B" w:rsidP="00C8651B">
      <w:pPr>
        <w:pStyle w:val="CRBodyText"/>
        <w:rPr>
          <w:rFonts w:eastAsia="宋体"/>
        </w:rPr>
      </w:pPr>
    </w:p>
    <w:p w14:paraId="606F7FAF" w14:textId="47873F98" w:rsidR="004D2163" w:rsidRPr="007259CF" w:rsidRDefault="005D5B97" w:rsidP="004D2163">
      <w:pPr>
        <w:pStyle w:val="CR1001a"/>
        <w:rPr>
          <w:rFonts w:eastAsia="宋体"/>
        </w:rPr>
      </w:pPr>
      <w:r w:rsidRPr="007259CF">
        <w:rPr>
          <w:rFonts w:eastAsia="宋体"/>
        </w:rPr>
        <w:t>702.21</w:t>
      </w:r>
      <w:r w:rsidR="004D2163" w:rsidRPr="007259CF">
        <w:rPr>
          <w:rFonts w:eastAsia="宋体"/>
        </w:rPr>
        <w:t>b</w:t>
      </w:r>
      <w:r w:rsidR="00462227">
        <w:rPr>
          <w:rFonts w:eastAsia="宋体" w:hint="eastAsia"/>
        </w:rPr>
        <w:t xml:space="preserve"> </w:t>
      </w:r>
      <w:r w:rsidR="00462227" w:rsidRPr="00462227">
        <w:rPr>
          <w:rFonts w:eastAsia="宋体"/>
        </w:rPr>
        <w:t>“</w:t>
      </w:r>
      <w:r w:rsidR="00462227" w:rsidRPr="00462227">
        <w:rPr>
          <w:rFonts w:eastAsia="宋体"/>
        </w:rPr>
        <w:t>与</w:t>
      </w:r>
      <w:r w:rsidR="00462227" w:rsidRPr="00462227">
        <w:rPr>
          <w:rFonts w:eastAsia="宋体"/>
        </w:rPr>
        <w:t>…</w:t>
      </w:r>
      <w:r w:rsidR="00462227" w:rsidRPr="00462227">
        <w:rPr>
          <w:rFonts w:eastAsia="宋体"/>
        </w:rPr>
        <w:t>结合</w:t>
      </w:r>
      <w:r w:rsidR="00462227" w:rsidRPr="00462227">
        <w:rPr>
          <w:rFonts w:eastAsia="宋体"/>
        </w:rPr>
        <w:t>”</w:t>
      </w:r>
      <w:r w:rsidR="00462227" w:rsidRPr="00462227">
        <w:rPr>
          <w:rFonts w:eastAsia="宋体"/>
        </w:rPr>
        <w:t>是结合异能的特殊形式。如果一个效应将使一个永久物失去结合异能，则该永久物同样会失去所有</w:t>
      </w:r>
      <w:r w:rsidR="00462227" w:rsidRPr="00462227">
        <w:rPr>
          <w:rFonts w:eastAsia="宋体"/>
        </w:rPr>
        <w:t>“</w:t>
      </w:r>
      <w:r w:rsidR="00462227" w:rsidRPr="00462227">
        <w:rPr>
          <w:rFonts w:eastAsia="宋体"/>
        </w:rPr>
        <w:t>与</w:t>
      </w:r>
      <w:r w:rsidR="00462227" w:rsidRPr="00462227">
        <w:rPr>
          <w:rFonts w:eastAsia="宋体"/>
        </w:rPr>
        <w:t>…</w:t>
      </w:r>
      <w:r w:rsidR="00462227" w:rsidRPr="00462227">
        <w:rPr>
          <w:rFonts w:eastAsia="宋体"/>
        </w:rPr>
        <w:t>结合</w:t>
      </w:r>
      <w:r w:rsidR="00462227" w:rsidRPr="00462227">
        <w:rPr>
          <w:rFonts w:eastAsia="宋体"/>
        </w:rPr>
        <w:t>”</w:t>
      </w:r>
      <w:r w:rsidR="00462227" w:rsidRPr="00462227">
        <w:rPr>
          <w:rFonts w:eastAsia="宋体"/>
        </w:rPr>
        <w:t>异能。</w:t>
      </w:r>
    </w:p>
    <w:p w14:paraId="308235E4" w14:textId="77777777" w:rsidR="00C8651B" w:rsidRPr="007259CF" w:rsidRDefault="00C8651B" w:rsidP="00C8651B">
      <w:pPr>
        <w:pStyle w:val="CRBodyText"/>
        <w:rPr>
          <w:rFonts w:eastAsia="宋体"/>
        </w:rPr>
      </w:pPr>
    </w:p>
    <w:p w14:paraId="0E5A3317" w14:textId="03E2CF5D" w:rsidR="004D2163" w:rsidRPr="007259CF" w:rsidRDefault="005D5B97" w:rsidP="004D2163">
      <w:pPr>
        <w:pStyle w:val="CR1001a"/>
        <w:rPr>
          <w:rFonts w:eastAsia="宋体"/>
        </w:rPr>
      </w:pPr>
      <w:r w:rsidRPr="007259CF">
        <w:rPr>
          <w:rFonts w:eastAsia="宋体"/>
        </w:rPr>
        <w:t>702.21</w:t>
      </w:r>
      <w:r w:rsidR="004D2163" w:rsidRPr="007259CF">
        <w:rPr>
          <w:rFonts w:eastAsia="宋体"/>
        </w:rPr>
        <w:t>c</w:t>
      </w:r>
      <w:r w:rsidR="00462227">
        <w:rPr>
          <w:rFonts w:eastAsia="宋体" w:hint="eastAsia"/>
        </w:rPr>
        <w:t xml:space="preserve"> </w:t>
      </w:r>
      <w:r w:rsidR="00462227" w:rsidRPr="00462227">
        <w:rPr>
          <w:rFonts w:eastAsia="宋体"/>
        </w:rPr>
        <w:t>于牌手宣告攻击者时，其可以宣告一个或数个具有结合异能的攻击生物，以及至多一个不具结合异能的攻击生物（即使该生物具有</w:t>
      </w:r>
      <w:r w:rsidR="00462227" w:rsidRPr="00462227">
        <w:rPr>
          <w:rFonts w:eastAsia="宋体"/>
        </w:rPr>
        <w:t>“</w:t>
      </w:r>
      <w:r w:rsidR="00462227" w:rsidRPr="00462227">
        <w:rPr>
          <w:rFonts w:eastAsia="宋体"/>
        </w:rPr>
        <w:t>与</w:t>
      </w:r>
      <w:r w:rsidR="00462227" w:rsidRPr="00462227">
        <w:rPr>
          <w:rFonts w:eastAsia="宋体"/>
        </w:rPr>
        <w:t>…</w:t>
      </w:r>
      <w:r w:rsidR="00462227" w:rsidRPr="00462227">
        <w:rPr>
          <w:rFonts w:eastAsia="宋体"/>
        </w:rPr>
        <w:t>结合</w:t>
      </w:r>
      <w:r w:rsidR="00462227" w:rsidRPr="00462227">
        <w:rPr>
          <w:rFonts w:eastAsia="宋体"/>
        </w:rPr>
        <w:t>”</w:t>
      </w:r>
      <w:r w:rsidR="00462227" w:rsidRPr="00462227">
        <w:rPr>
          <w:rFonts w:eastAsia="宋体"/>
        </w:rPr>
        <w:t>异能）结合为一个</w:t>
      </w:r>
      <w:r w:rsidR="00462227" w:rsidRPr="00462227">
        <w:rPr>
          <w:rFonts w:eastAsia="宋体"/>
        </w:rPr>
        <w:t>“</w:t>
      </w:r>
      <w:r w:rsidR="00462227" w:rsidRPr="00462227">
        <w:rPr>
          <w:rFonts w:eastAsia="宋体"/>
        </w:rPr>
        <w:t>团队</w:t>
      </w:r>
      <w:r w:rsidR="00462227" w:rsidRPr="00462227">
        <w:rPr>
          <w:rFonts w:eastAsia="宋体"/>
        </w:rPr>
        <w:t>”</w:t>
      </w:r>
      <w:r w:rsidR="00462227" w:rsidRPr="00462227">
        <w:rPr>
          <w:rFonts w:eastAsia="宋体"/>
        </w:rPr>
        <w:t>。其可以将任意数量具有</w:t>
      </w:r>
      <w:r w:rsidR="00462227" w:rsidRPr="00462227">
        <w:rPr>
          <w:rFonts w:eastAsia="宋体"/>
        </w:rPr>
        <w:t>“</w:t>
      </w:r>
      <w:r w:rsidR="00462227" w:rsidRPr="00462227">
        <w:rPr>
          <w:rFonts w:eastAsia="宋体"/>
        </w:rPr>
        <w:t>与其它</w:t>
      </w:r>
      <w:r w:rsidR="00462227" w:rsidRPr="00462227">
        <w:rPr>
          <w:rFonts w:eastAsia="宋体"/>
        </w:rPr>
        <w:t>[</w:t>
      </w:r>
      <w:r w:rsidR="00462227" w:rsidRPr="00462227">
        <w:rPr>
          <w:rFonts w:eastAsia="宋体"/>
        </w:rPr>
        <w:t>特性</w:t>
      </w:r>
      <w:r w:rsidR="00462227" w:rsidRPr="00462227">
        <w:rPr>
          <w:rFonts w:eastAsia="宋体"/>
        </w:rPr>
        <w:t>]</w:t>
      </w:r>
      <w:r w:rsidR="00462227" w:rsidRPr="00462227">
        <w:rPr>
          <w:rFonts w:eastAsia="宋体"/>
        </w:rPr>
        <w:t>结合</w:t>
      </w:r>
      <w:r w:rsidR="00462227" w:rsidRPr="00462227">
        <w:rPr>
          <w:rFonts w:eastAsia="宋体"/>
        </w:rPr>
        <w:t>”</w:t>
      </w:r>
      <w:r w:rsidR="00462227" w:rsidRPr="00462227">
        <w:rPr>
          <w:rFonts w:eastAsia="宋体"/>
        </w:rPr>
        <w:t>的</w:t>
      </w:r>
      <w:r w:rsidR="008B6226">
        <w:rPr>
          <w:rFonts w:eastAsia="宋体"/>
        </w:rPr>
        <w:t>攻击</w:t>
      </w:r>
      <w:r w:rsidR="00462227" w:rsidRPr="00462227">
        <w:rPr>
          <w:rFonts w:eastAsia="宋体"/>
        </w:rPr>
        <w:t>生物与任意数量的其它</w:t>
      </w:r>
      <w:r w:rsidR="00462227" w:rsidRPr="00462227">
        <w:rPr>
          <w:rFonts w:eastAsia="宋体"/>
        </w:rPr>
        <w:t>[</w:t>
      </w:r>
      <w:r w:rsidR="00462227" w:rsidRPr="00462227">
        <w:rPr>
          <w:rFonts w:eastAsia="宋体"/>
        </w:rPr>
        <w:t>特性</w:t>
      </w:r>
      <w:r w:rsidR="00462227" w:rsidRPr="00462227">
        <w:rPr>
          <w:rFonts w:eastAsia="宋体"/>
        </w:rPr>
        <w:t>]</w:t>
      </w:r>
      <w:r w:rsidR="008B6226">
        <w:rPr>
          <w:rFonts w:eastAsia="宋体"/>
        </w:rPr>
        <w:t>攻击</w:t>
      </w:r>
      <w:r w:rsidR="00462227" w:rsidRPr="00462227">
        <w:rPr>
          <w:rFonts w:eastAsia="宋体"/>
        </w:rPr>
        <w:t>生物组成一个团队。牌手可以宣告任意数量的攻击团队，但每个生物只能是其中一个团队的成员。（防御牌手不能宣告团队，但可以用另一种方式使用结合异能；参见规则</w:t>
      </w:r>
      <w:r w:rsidR="00462227" w:rsidRPr="00462227">
        <w:rPr>
          <w:rFonts w:eastAsia="宋体"/>
        </w:rPr>
        <w:t>702.21j</w:t>
      </w:r>
      <w:r w:rsidR="00462227" w:rsidRPr="00462227">
        <w:rPr>
          <w:rFonts w:eastAsia="宋体"/>
        </w:rPr>
        <w:t>。）</w:t>
      </w:r>
    </w:p>
    <w:p w14:paraId="3566A2DE" w14:textId="77777777" w:rsidR="00C8651B" w:rsidRPr="007259CF" w:rsidRDefault="00C8651B" w:rsidP="00C8651B">
      <w:pPr>
        <w:pStyle w:val="CRBodyText"/>
        <w:rPr>
          <w:rFonts w:eastAsia="宋体"/>
        </w:rPr>
      </w:pPr>
    </w:p>
    <w:p w14:paraId="3D82EA40" w14:textId="794F07A9" w:rsidR="004D2163" w:rsidRPr="007259CF" w:rsidRDefault="005D5B97" w:rsidP="004D2163">
      <w:pPr>
        <w:pStyle w:val="CR1001a"/>
        <w:rPr>
          <w:rFonts w:eastAsia="宋体"/>
        </w:rPr>
      </w:pPr>
      <w:r w:rsidRPr="007259CF">
        <w:rPr>
          <w:rFonts w:eastAsia="宋体"/>
        </w:rPr>
        <w:t>702.21</w:t>
      </w:r>
      <w:r w:rsidR="004D2163" w:rsidRPr="007259CF">
        <w:rPr>
          <w:rFonts w:eastAsia="宋体"/>
        </w:rPr>
        <w:t>d</w:t>
      </w:r>
      <w:r w:rsidR="00462227">
        <w:rPr>
          <w:rFonts w:eastAsia="宋体" w:hint="eastAsia"/>
        </w:rPr>
        <w:t xml:space="preserve"> </w:t>
      </w:r>
      <w:r w:rsidR="00462227" w:rsidRPr="00462227">
        <w:rPr>
          <w:rFonts w:eastAsia="宋体"/>
        </w:rPr>
        <w:t>在同一个攻击团队中的所有生物都必须攻击相同的牌手或鹏洛客。</w:t>
      </w:r>
    </w:p>
    <w:p w14:paraId="62617DA7" w14:textId="77777777" w:rsidR="00C8651B" w:rsidRPr="007259CF" w:rsidRDefault="00C8651B" w:rsidP="00C8651B">
      <w:pPr>
        <w:pStyle w:val="CRBodyText"/>
        <w:rPr>
          <w:rFonts w:eastAsia="宋体"/>
        </w:rPr>
      </w:pPr>
    </w:p>
    <w:p w14:paraId="511E58CB" w14:textId="12D6F145" w:rsidR="004D2163" w:rsidRPr="007259CF" w:rsidRDefault="005D5B97" w:rsidP="004D2163">
      <w:pPr>
        <w:pStyle w:val="CR1001a"/>
        <w:rPr>
          <w:rFonts w:eastAsia="宋体"/>
        </w:rPr>
      </w:pPr>
      <w:r w:rsidRPr="007259CF">
        <w:rPr>
          <w:rFonts w:eastAsia="宋体"/>
        </w:rPr>
        <w:t>702.21</w:t>
      </w:r>
      <w:r w:rsidR="004D2163" w:rsidRPr="007259CF">
        <w:rPr>
          <w:rFonts w:eastAsia="宋体"/>
        </w:rPr>
        <w:t>e</w:t>
      </w:r>
      <w:r w:rsidR="00462227">
        <w:rPr>
          <w:rFonts w:eastAsia="宋体" w:hint="eastAsia"/>
        </w:rPr>
        <w:t xml:space="preserve"> </w:t>
      </w:r>
      <w:r w:rsidR="00462227" w:rsidRPr="00462227">
        <w:rPr>
          <w:rFonts w:eastAsia="宋体"/>
        </w:rPr>
        <w:t>一旦宣告了攻击团队，即使之后其中一个或数个生物因故失去了结合或</w:t>
      </w:r>
      <w:r w:rsidR="00462227" w:rsidRPr="00462227">
        <w:rPr>
          <w:rFonts w:eastAsia="宋体"/>
        </w:rPr>
        <w:t>“</w:t>
      </w:r>
      <w:r w:rsidR="00462227" w:rsidRPr="00462227">
        <w:rPr>
          <w:rFonts w:eastAsia="宋体"/>
        </w:rPr>
        <w:t>与</w:t>
      </w:r>
      <w:r w:rsidR="00462227" w:rsidRPr="00462227">
        <w:rPr>
          <w:rFonts w:eastAsia="宋体"/>
        </w:rPr>
        <w:t>…</w:t>
      </w:r>
      <w:r w:rsidR="00462227" w:rsidRPr="00462227">
        <w:rPr>
          <w:rFonts w:eastAsia="宋体"/>
        </w:rPr>
        <w:t>结合</w:t>
      </w:r>
      <w:r w:rsidR="00462227" w:rsidRPr="00462227">
        <w:rPr>
          <w:rFonts w:eastAsia="宋体"/>
        </w:rPr>
        <w:t>”</w:t>
      </w:r>
      <w:r w:rsidR="00462227" w:rsidRPr="00462227">
        <w:rPr>
          <w:rFonts w:eastAsia="宋体"/>
        </w:rPr>
        <w:t>异能，该团队也将持续到战斗结束。</w:t>
      </w:r>
    </w:p>
    <w:p w14:paraId="14413785" w14:textId="77777777" w:rsidR="00C8651B" w:rsidRPr="007259CF" w:rsidRDefault="00C8651B" w:rsidP="00C8651B">
      <w:pPr>
        <w:pStyle w:val="CRBodyText"/>
        <w:rPr>
          <w:rFonts w:eastAsia="宋体"/>
        </w:rPr>
      </w:pPr>
    </w:p>
    <w:p w14:paraId="24FB9FA4" w14:textId="6FD18B80" w:rsidR="004D2163" w:rsidRPr="007259CF" w:rsidRDefault="005D5B97" w:rsidP="004D2163">
      <w:pPr>
        <w:pStyle w:val="CR1001a"/>
        <w:rPr>
          <w:rFonts w:eastAsia="宋体"/>
        </w:rPr>
      </w:pPr>
      <w:r w:rsidRPr="007259CF">
        <w:rPr>
          <w:rFonts w:eastAsia="宋体"/>
        </w:rPr>
        <w:t>702.21</w:t>
      </w:r>
      <w:r w:rsidR="004D2163" w:rsidRPr="007259CF">
        <w:rPr>
          <w:rFonts w:eastAsia="宋体"/>
        </w:rPr>
        <w:t>f</w:t>
      </w:r>
      <w:r w:rsidR="00462227">
        <w:rPr>
          <w:rFonts w:eastAsia="宋体" w:hint="eastAsia"/>
        </w:rPr>
        <w:t xml:space="preserve"> </w:t>
      </w:r>
      <w:r w:rsidR="00462227" w:rsidRPr="00462227">
        <w:rPr>
          <w:rFonts w:eastAsia="宋体"/>
        </w:rPr>
        <w:t>如果一个攻击生物被移出战斗，它也会将从所在团队中移出。</w:t>
      </w:r>
    </w:p>
    <w:p w14:paraId="64282480" w14:textId="77777777" w:rsidR="00C8651B" w:rsidRPr="007259CF" w:rsidRDefault="00C8651B" w:rsidP="00C8651B">
      <w:pPr>
        <w:pStyle w:val="CRBodyText"/>
        <w:rPr>
          <w:rFonts w:eastAsia="宋体"/>
        </w:rPr>
      </w:pPr>
    </w:p>
    <w:p w14:paraId="730D3F1A" w14:textId="453683C2" w:rsidR="004D2163" w:rsidRPr="007259CF" w:rsidRDefault="005D5B97" w:rsidP="004D2163">
      <w:pPr>
        <w:pStyle w:val="CR1001a"/>
        <w:rPr>
          <w:rFonts w:eastAsia="宋体"/>
        </w:rPr>
      </w:pPr>
      <w:r w:rsidRPr="007259CF">
        <w:rPr>
          <w:rFonts w:eastAsia="宋体"/>
        </w:rPr>
        <w:t>702.21</w:t>
      </w:r>
      <w:r w:rsidR="004D2163" w:rsidRPr="007259CF">
        <w:rPr>
          <w:rFonts w:eastAsia="宋体"/>
        </w:rPr>
        <w:t>g</w:t>
      </w:r>
      <w:r w:rsidR="00462227">
        <w:rPr>
          <w:rFonts w:eastAsia="宋体" w:hint="eastAsia"/>
        </w:rPr>
        <w:t xml:space="preserve"> </w:t>
      </w:r>
      <w:r w:rsidR="00462227" w:rsidRPr="00462227">
        <w:rPr>
          <w:rFonts w:eastAsia="宋体"/>
        </w:rPr>
        <w:t>结合并不会使</w:t>
      </w:r>
      <w:r w:rsidR="008B6226">
        <w:rPr>
          <w:rFonts w:eastAsia="宋体"/>
        </w:rPr>
        <w:t>攻击</w:t>
      </w:r>
      <w:r w:rsidR="00462227" w:rsidRPr="00462227">
        <w:rPr>
          <w:rFonts w:eastAsia="宋体"/>
        </w:rPr>
        <w:t>生物共用异能，也不会移除任何异能。在团队中的</w:t>
      </w:r>
      <w:r w:rsidR="008B6226">
        <w:rPr>
          <w:rFonts w:eastAsia="宋体"/>
        </w:rPr>
        <w:t>攻击</w:t>
      </w:r>
      <w:r w:rsidR="00462227" w:rsidRPr="00462227">
        <w:rPr>
          <w:rFonts w:eastAsia="宋体"/>
        </w:rPr>
        <w:t>生物都是独立的永久物。</w:t>
      </w:r>
    </w:p>
    <w:p w14:paraId="5E3ACB45" w14:textId="77777777" w:rsidR="00C8651B" w:rsidRPr="007259CF" w:rsidRDefault="00C8651B" w:rsidP="00C8651B">
      <w:pPr>
        <w:pStyle w:val="CRBodyText"/>
        <w:rPr>
          <w:rFonts w:eastAsia="宋体"/>
        </w:rPr>
      </w:pPr>
    </w:p>
    <w:p w14:paraId="1094F59A" w14:textId="57D63F02" w:rsidR="004D2163" w:rsidRPr="007259CF" w:rsidRDefault="005D5B97" w:rsidP="004D2163">
      <w:pPr>
        <w:pStyle w:val="CR1001a"/>
        <w:rPr>
          <w:rFonts w:eastAsia="宋体"/>
        </w:rPr>
      </w:pPr>
      <w:r w:rsidRPr="007259CF">
        <w:rPr>
          <w:rFonts w:eastAsia="宋体"/>
        </w:rPr>
        <w:t>702.21</w:t>
      </w:r>
      <w:r w:rsidR="004D2163" w:rsidRPr="007259CF">
        <w:rPr>
          <w:rFonts w:eastAsia="宋体"/>
        </w:rPr>
        <w:t>h</w:t>
      </w:r>
      <w:r w:rsidR="00462227">
        <w:rPr>
          <w:rFonts w:eastAsia="宋体" w:hint="eastAsia"/>
        </w:rPr>
        <w:t xml:space="preserve"> </w:t>
      </w:r>
      <w:r w:rsidR="00462227" w:rsidRPr="00462227">
        <w:rPr>
          <w:rFonts w:eastAsia="宋体"/>
        </w:rPr>
        <w:t>如果一个攻击生物被一个生物所阻挡，则该阻挡生物也同时阻挡了该攻击生物所在团队中的所有其它生物。</w:t>
      </w:r>
    </w:p>
    <w:p w14:paraId="3D9EDF20" w14:textId="60541407" w:rsidR="004D2163" w:rsidRPr="007259CF" w:rsidRDefault="00462227" w:rsidP="004D2163">
      <w:pPr>
        <w:pStyle w:val="CREx1001a"/>
        <w:rPr>
          <w:rFonts w:eastAsia="宋体"/>
        </w:rPr>
      </w:pPr>
      <w:r w:rsidRPr="00462227">
        <w:rPr>
          <w:rFonts w:eastAsia="宋体"/>
          <w:b/>
        </w:rPr>
        <w:t>例如：</w:t>
      </w:r>
      <w:r w:rsidRPr="00462227">
        <w:rPr>
          <w:rFonts w:eastAsia="宋体"/>
        </w:rPr>
        <w:t>某牌手用一个具飞行的生物与一个具沼泽行者的生物组成了攻击团队进行攻击。操控有沼泽的防御牌手依然可以阻挡具有飞行的生物。如果防御牌手如此做，则阻挡生物也同时阻挡了具沼泽行者的生物。</w:t>
      </w:r>
    </w:p>
    <w:p w14:paraId="12E2A1B9" w14:textId="77777777" w:rsidR="00C8651B" w:rsidRPr="007259CF" w:rsidRDefault="00C8651B" w:rsidP="00C8651B">
      <w:pPr>
        <w:pStyle w:val="CRBodyText"/>
        <w:rPr>
          <w:rFonts w:eastAsia="宋体"/>
        </w:rPr>
      </w:pPr>
    </w:p>
    <w:p w14:paraId="1B62FA8B" w14:textId="25576BF1" w:rsidR="004D2163" w:rsidRPr="007259CF" w:rsidRDefault="005D5B97" w:rsidP="004D2163">
      <w:pPr>
        <w:pStyle w:val="CR1001a"/>
        <w:rPr>
          <w:rFonts w:eastAsia="宋体"/>
        </w:rPr>
      </w:pPr>
      <w:r w:rsidRPr="007259CF">
        <w:rPr>
          <w:rFonts w:eastAsia="宋体"/>
        </w:rPr>
        <w:t>702.21</w:t>
      </w:r>
      <w:r w:rsidR="004D2163" w:rsidRPr="007259CF">
        <w:rPr>
          <w:rFonts w:eastAsia="宋体"/>
        </w:rPr>
        <w:t>i</w:t>
      </w:r>
      <w:r w:rsidR="00462227">
        <w:rPr>
          <w:rFonts w:eastAsia="宋体" w:hint="eastAsia"/>
        </w:rPr>
        <w:t xml:space="preserve"> </w:t>
      </w:r>
      <w:r w:rsidR="00462227" w:rsidRPr="00462227">
        <w:rPr>
          <w:rFonts w:eastAsia="宋体"/>
        </w:rPr>
        <w:t>如果一个团队中的一个成员因受到某个效应而被阻挡，则整个团队被阻挡。</w:t>
      </w:r>
    </w:p>
    <w:p w14:paraId="3F327326" w14:textId="77777777" w:rsidR="00C8651B" w:rsidRPr="007259CF" w:rsidRDefault="00C8651B" w:rsidP="00C8651B">
      <w:pPr>
        <w:pStyle w:val="CRBodyText"/>
        <w:rPr>
          <w:rFonts w:eastAsia="宋体"/>
        </w:rPr>
      </w:pPr>
    </w:p>
    <w:p w14:paraId="0D784BAE" w14:textId="517486BD" w:rsidR="004D2163" w:rsidRPr="007259CF" w:rsidRDefault="005D5B97" w:rsidP="004D2163">
      <w:pPr>
        <w:pStyle w:val="CR1001a"/>
        <w:rPr>
          <w:rFonts w:eastAsia="宋体"/>
        </w:rPr>
      </w:pPr>
      <w:r w:rsidRPr="007259CF">
        <w:rPr>
          <w:rFonts w:eastAsia="宋体"/>
        </w:rPr>
        <w:lastRenderedPageBreak/>
        <w:t>702.21</w:t>
      </w:r>
      <w:r w:rsidR="004D2163" w:rsidRPr="007259CF">
        <w:rPr>
          <w:rFonts w:eastAsia="宋体"/>
        </w:rPr>
        <w:t>j</w:t>
      </w:r>
      <w:r w:rsidR="00462227">
        <w:rPr>
          <w:rFonts w:eastAsia="宋体" w:hint="eastAsia"/>
        </w:rPr>
        <w:t xml:space="preserve"> </w:t>
      </w:r>
      <w:r w:rsidR="00462227" w:rsidRPr="00462227">
        <w:rPr>
          <w:rFonts w:eastAsia="宋体"/>
        </w:rPr>
        <w:t>在战斗伤害步骤中，如果一个攻击生物的阻挡者符合下述情形之一，则由防御牌手（而不是主动牌手）来分配攻击生物所造成的伤害：该阻挡生物具结合异能、或两个阻挡生物同为</w:t>
      </w:r>
      <w:r w:rsidR="00462227" w:rsidRPr="00462227">
        <w:rPr>
          <w:rFonts w:eastAsia="宋体"/>
        </w:rPr>
        <w:t>[</w:t>
      </w:r>
      <w:r w:rsidR="00462227" w:rsidRPr="00462227">
        <w:rPr>
          <w:rFonts w:eastAsia="宋体"/>
        </w:rPr>
        <w:t>特性</w:t>
      </w:r>
      <w:r w:rsidR="00462227" w:rsidRPr="00462227">
        <w:rPr>
          <w:rFonts w:eastAsia="宋体"/>
        </w:rPr>
        <w:t>]</w:t>
      </w:r>
      <w:r w:rsidR="00462227" w:rsidRPr="00462227">
        <w:rPr>
          <w:rFonts w:eastAsia="宋体"/>
        </w:rPr>
        <w:t>生物，且其中之一具有</w:t>
      </w:r>
      <w:r w:rsidR="00462227" w:rsidRPr="00462227">
        <w:rPr>
          <w:rFonts w:eastAsia="宋体"/>
        </w:rPr>
        <w:t>“</w:t>
      </w:r>
      <w:r w:rsidR="00462227" w:rsidRPr="00462227">
        <w:rPr>
          <w:rFonts w:eastAsia="宋体"/>
        </w:rPr>
        <w:t>与其它</w:t>
      </w:r>
      <w:r w:rsidR="00462227" w:rsidRPr="00462227">
        <w:rPr>
          <w:rFonts w:eastAsia="宋体"/>
        </w:rPr>
        <w:t>[</w:t>
      </w:r>
      <w:r w:rsidR="00462227" w:rsidRPr="00462227">
        <w:rPr>
          <w:rFonts w:eastAsia="宋体"/>
        </w:rPr>
        <w:t>特性</w:t>
      </w:r>
      <w:r w:rsidR="00462227" w:rsidRPr="00462227">
        <w:rPr>
          <w:rFonts w:eastAsia="宋体"/>
        </w:rPr>
        <w:t>]</w:t>
      </w:r>
      <w:r w:rsidR="00462227" w:rsidRPr="00462227">
        <w:rPr>
          <w:rFonts w:eastAsia="宋体"/>
        </w:rPr>
        <w:t>结合</w:t>
      </w:r>
      <w:r w:rsidR="00462227" w:rsidRPr="00462227">
        <w:rPr>
          <w:rFonts w:eastAsia="宋体"/>
        </w:rPr>
        <w:t>”</w:t>
      </w:r>
      <w:r w:rsidR="00462227" w:rsidRPr="00462227">
        <w:rPr>
          <w:rFonts w:eastAsia="宋体"/>
        </w:rPr>
        <w:t>异能。该攻击生物的战斗伤害可以由防御牌手在阻挡它的生物之间任意分配。这是规则</w:t>
      </w:r>
      <w:r w:rsidR="00462227" w:rsidRPr="00462227">
        <w:rPr>
          <w:rFonts w:eastAsia="宋体"/>
        </w:rPr>
        <w:t>510.1c</w:t>
      </w:r>
      <w:r w:rsidR="00462227" w:rsidRPr="00462227">
        <w:rPr>
          <w:rFonts w:eastAsia="宋体"/>
        </w:rPr>
        <w:t>中所描述之顺序的例外状况。</w:t>
      </w:r>
    </w:p>
    <w:p w14:paraId="5AFC01A4" w14:textId="77777777" w:rsidR="00A74E86" w:rsidRPr="007259CF" w:rsidRDefault="00A74E86" w:rsidP="00A74E86">
      <w:pPr>
        <w:pStyle w:val="CRBodyText"/>
        <w:rPr>
          <w:rFonts w:eastAsia="宋体"/>
        </w:rPr>
      </w:pPr>
    </w:p>
    <w:p w14:paraId="10D7C999" w14:textId="6F38DB71" w:rsidR="004D2163" w:rsidRPr="007259CF" w:rsidRDefault="005D5B97" w:rsidP="004D2163">
      <w:pPr>
        <w:pStyle w:val="CR1001a"/>
        <w:rPr>
          <w:rFonts w:eastAsia="宋体"/>
        </w:rPr>
      </w:pPr>
      <w:r w:rsidRPr="007259CF">
        <w:rPr>
          <w:rFonts w:eastAsia="宋体"/>
        </w:rPr>
        <w:t>702.21</w:t>
      </w:r>
      <w:r w:rsidR="004D2163" w:rsidRPr="007259CF">
        <w:rPr>
          <w:rFonts w:eastAsia="宋体"/>
        </w:rPr>
        <w:t>k</w:t>
      </w:r>
      <w:r w:rsidR="00462227">
        <w:rPr>
          <w:rFonts w:eastAsia="宋体" w:hint="eastAsia"/>
        </w:rPr>
        <w:t xml:space="preserve"> </w:t>
      </w:r>
      <w:r w:rsidR="00462227" w:rsidRPr="00462227">
        <w:rPr>
          <w:rFonts w:eastAsia="宋体"/>
        </w:rPr>
        <w:t>在战斗伤害步骤中，如果一个阻挡生物阻挡的攻击者符合下述情形之一，则由主动牌手（而不是防御牌手）来分配阻挡生物所造成的伤害：该</w:t>
      </w:r>
      <w:r w:rsidR="008B6226">
        <w:rPr>
          <w:rFonts w:eastAsia="宋体"/>
        </w:rPr>
        <w:t>攻击</w:t>
      </w:r>
      <w:r w:rsidR="00462227" w:rsidRPr="00462227">
        <w:rPr>
          <w:rFonts w:eastAsia="宋体"/>
        </w:rPr>
        <w:t>生物具结合异能、或有两个</w:t>
      </w:r>
      <w:r w:rsidR="008B6226">
        <w:rPr>
          <w:rFonts w:eastAsia="宋体"/>
        </w:rPr>
        <w:t>攻击</w:t>
      </w:r>
      <w:r w:rsidR="00462227" w:rsidRPr="00462227">
        <w:rPr>
          <w:rFonts w:eastAsia="宋体"/>
        </w:rPr>
        <w:t>生物同为</w:t>
      </w:r>
      <w:r w:rsidR="00462227" w:rsidRPr="00462227">
        <w:rPr>
          <w:rFonts w:eastAsia="宋体"/>
        </w:rPr>
        <w:t>[</w:t>
      </w:r>
      <w:r w:rsidR="00462227" w:rsidRPr="00462227">
        <w:rPr>
          <w:rFonts w:eastAsia="宋体"/>
        </w:rPr>
        <w:t>特性</w:t>
      </w:r>
      <w:r w:rsidR="00462227" w:rsidRPr="00462227">
        <w:rPr>
          <w:rFonts w:eastAsia="宋体"/>
        </w:rPr>
        <w:t>]</w:t>
      </w:r>
      <w:r w:rsidR="00462227" w:rsidRPr="00462227">
        <w:rPr>
          <w:rFonts w:eastAsia="宋体"/>
        </w:rPr>
        <w:t>生物，且其中之一具有</w:t>
      </w:r>
      <w:r w:rsidR="00462227" w:rsidRPr="00462227">
        <w:rPr>
          <w:rFonts w:eastAsia="宋体"/>
        </w:rPr>
        <w:t>“</w:t>
      </w:r>
      <w:r w:rsidR="00462227" w:rsidRPr="00462227">
        <w:rPr>
          <w:rFonts w:eastAsia="宋体"/>
        </w:rPr>
        <w:t>与其它</w:t>
      </w:r>
      <w:r w:rsidR="00462227" w:rsidRPr="00462227">
        <w:rPr>
          <w:rFonts w:eastAsia="宋体"/>
        </w:rPr>
        <w:t>[</w:t>
      </w:r>
      <w:r w:rsidR="00462227" w:rsidRPr="00462227">
        <w:rPr>
          <w:rFonts w:eastAsia="宋体"/>
        </w:rPr>
        <w:t>特性</w:t>
      </w:r>
      <w:r w:rsidR="00462227" w:rsidRPr="00462227">
        <w:rPr>
          <w:rFonts w:eastAsia="宋体"/>
        </w:rPr>
        <w:t>]</w:t>
      </w:r>
      <w:r w:rsidR="00462227" w:rsidRPr="00462227">
        <w:rPr>
          <w:rFonts w:eastAsia="宋体"/>
        </w:rPr>
        <w:t>结合</w:t>
      </w:r>
      <w:r w:rsidR="00462227" w:rsidRPr="00462227">
        <w:rPr>
          <w:rFonts w:eastAsia="宋体"/>
        </w:rPr>
        <w:t>”</w:t>
      </w:r>
      <w:r w:rsidR="00462227" w:rsidRPr="00462227">
        <w:rPr>
          <w:rFonts w:eastAsia="宋体"/>
        </w:rPr>
        <w:t>异能。该阻挡生物的战斗伤害可以由主动牌手在它所阻挡的生物之间任意分配。这是规则</w:t>
      </w:r>
      <w:r w:rsidR="00462227" w:rsidRPr="00462227">
        <w:rPr>
          <w:rFonts w:eastAsia="宋体"/>
        </w:rPr>
        <w:t>510.1d</w:t>
      </w:r>
      <w:r w:rsidR="00462227" w:rsidRPr="00462227">
        <w:rPr>
          <w:rFonts w:eastAsia="宋体"/>
        </w:rPr>
        <w:t>中所描述之顺序的例外状况。</w:t>
      </w:r>
    </w:p>
    <w:p w14:paraId="415D9DF7" w14:textId="77777777" w:rsidR="00A74E86" w:rsidRPr="007259CF" w:rsidRDefault="00A74E86" w:rsidP="00A74E86">
      <w:pPr>
        <w:pStyle w:val="CRBodyText"/>
        <w:rPr>
          <w:rFonts w:eastAsia="宋体"/>
        </w:rPr>
      </w:pPr>
    </w:p>
    <w:p w14:paraId="3F81ED17" w14:textId="7F8AF32A" w:rsidR="004D2163" w:rsidRPr="007259CF" w:rsidRDefault="005D5B97" w:rsidP="004D2163">
      <w:pPr>
        <w:pStyle w:val="CR1001a"/>
        <w:rPr>
          <w:rFonts w:eastAsia="宋体"/>
        </w:rPr>
      </w:pPr>
      <w:r w:rsidRPr="007259CF">
        <w:rPr>
          <w:rFonts w:eastAsia="宋体"/>
        </w:rPr>
        <w:t>702.21</w:t>
      </w:r>
      <w:r w:rsidR="004D2163" w:rsidRPr="007259CF">
        <w:rPr>
          <w:rFonts w:eastAsia="宋体"/>
        </w:rPr>
        <w:t>m</w:t>
      </w:r>
      <w:r w:rsidR="00462227">
        <w:rPr>
          <w:rFonts w:eastAsia="宋体" w:hint="eastAsia"/>
        </w:rPr>
        <w:t xml:space="preserve"> </w:t>
      </w:r>
      <w:r w:rsidR="00462227" w:rsidRPr="00462227">
        <w:rPr>
          <w:rFonts w:eastAsia="宋体"/>
        </w:rPr>
        <w:t>同一个生物上的多个结合异能并无意义。同一个生物上的多个同类别的与</w:t>
      </w:r>
      <w:r w:rsidR="00462227" w:rsidRPr="00462227">
        <w:rPr>
          <w:rFonts w:eastAsia="宋体"/>
        </w:rPr>
        <w:t>…</w:t>
      </w:r>
      <w:r w:rsidR="00462227" w:rsidRPr="00462227">
        <w:rPr>
          <w:rFonts w:eastAsia="宋体"/>
        </w:rPr>
        <w:t>结合异能并无意义。</w:t>
      </w:r>
    </w:p>
    <w:p w14:paraId="76715575" w14:textId="77777777" w:rsidR="00A74E86" w:rsidRPr="007259CF" w:rsidRDefault="00A74E86" w:rsidP="00A74E86">
      <w:pPr>
        <w:pStyle w:val="CRBodyText"/>
        <w:rPr>
          <w:rFonts w:eastAsia="宋体"/>
        </w:rPr>
      </w:pPr>
    </w:p>
    <w:p w14:paraId="74E85BFE" w14:textId="4991341E" w:rsidR="004D2163" w:rsidRPr="007259CF" w:rsidRDefault="005D5B97" w:rsidP="003F46F7">
      <w:pPr>
        <w:pStyle w:val="CR1001"/>
        <w:rPr>
          <w:rFonts w:eastAsia="宋体"/>
        </w:rPr>
      </w:pPr>
      <w:r w:rsidRPr="007259CF">
        <w:rPr>
          <w:rFonts w:eastAsia="宋体"/>
        </w:rPr>
        <w:t>702.22</w:t>
      </w:r>
      <w:r w:rsidR="004D2163" w:rsidRPr="007259CF">
        <w:rPr>
          <w:rFonts w:eastAsia="宋体"/>
        </w:rPr>
        <w:t xml:space="preserve">. </w:t>
      </w:r>
      <w:r w:rsidR="00462227" w:rsidRPr="00462227">
        <w:rPr>
          <w:rFonts w:eastAsia="宋体"/>
        </w:rPr>
        <w:t>狂暴</w:t>
      </w:r>
    </w:p>
    <w:p w14:paraId="111E0E18" w14:textId="77777777" w:rsidR="00A74E86" w:rsidRPr="007259CF" w:rsidRDefault="00A74E86" w:rsidP="00A74E86">
      <w:pPr>
        <w:pStyle w:val="CRBodyText"/>
        <w:rPr>
          <w:rFonts w:eastAsia="宋体"/>
        </w:rPr>
      </w:pPr>
    </w:p>
    <w:p w14:paraId="490F7B12" w14:textId="774B7610" w:rsidR="004D2163" w:rsidRPr="007259CF" w:rsidRDefault="005D5B97" w:rsidP="004D2163">
      <w:pPr>
        <w:pStyle w:val="CR1001a"/>
        <w:rPr>
          <w:rFonts w:eastAsia="宋体"/>
        </w:rPr>
      </w:pPr>
      <w:r w:rsidRPr="007259CF">
        <w:rPr>
          <w:rFonts w:eastAsia="宋体"/>
        </w:rPr>
        <w:t>702.22</w:t>
      </w:r>
      <w:r w:rsidR="004D2163" w:rsidRPr="007259CF">
        <w:rPr>
          <w:rFonts w:eastAsia="宋体"/>
        </w:rPr>
        <w:t>a</w:t>
      </w:r>
      <w:r w:rsidR="00462227">
        <w:rPr>
          <w:rFonts w:eastAsia="宋体" w:hint="eastAsia"/>
        </w:rPr>
        <w:t xml:space="preserve"> </w:t>
      </w:r>
      <w:r w:rsidR="00462227" w:rsidRPr="00462227">
        <w:rPr>
          <w:rFonts w:eastAsia="宋体"/>
        </w:rPr>
        <w:t>狂暴属于触发式异能。</w:t>
      </w:r>
      <w:r w:rsidR="00462227" w:rsidRPr="00462227">
        <w:rPr>
          <w:rFonts w:eastAsia="宋体"/>
        </w:rPr>
        <w:t>“</w:t>
      </w:r>
      <w:r w:rsidR="00462227" w:rsidRPr="00462227">
        <w:rPr>
          <w:rFonts w:eastAsia="宋体"/>
        </w:rPr>
        <w:t>狂暴</w:t>
      </w:r>
      <w:r w:rsidR="00462227" w:rsidRPr="00462227">
        <w:rPr>
          <w:rFonts w:eastAsia="宋体"/>
        </w:rPr>
        <w:t>N”</w:t>
      </w:r>
      <w:r w:rsidR="00462227" w:rsidRPr="00462227">
        <w:rPr>
          <w:rFonts w:eastAsia="宋体"/>
        </w:rPr>
        <w:t>指，</w:t>
      </w:r>
      <w:r w:rsidR="00462227" w:rsidRPr="00462227">
        <w:rPr>
          <w:rFonts w:eastAsia="宋体"/>
        </w:rPr>
        <w:t>“</w:t>
      </w:r>
      <w:r w:rsidR="00462227" w:rsidRPr="00462227">
        <w:rPr>
          <w:rFonts w:eastAsia="宋体"/>
        </w:rPr>
        <w:t>每当此生物被阻挡时，从第二个生物起，每个阻挡它生物都使它得</w:t>
      </w:r>
      <w:r w:rsidR="00462227" w:rsidRPr="00462227">
        <w:rPr>
          <w:rFonts w:eastAsia="宋体"/>
        </w:rPr>
        <w:t>+N/+N</w:t>
      </w:r>
      <w:r w:rsidR="00462227" w:rsidRPr="00462227">
        <w:rPr>
          <w:rFonts w:eastAsia="宋体"/>
        </w:rPr>
        <w:t>直到回合结束。</w:t>
      </w:r>
      <w:r w:rsidR="00462227" w:rsidRPr="00462227">
        <w:rPr>
          <w:rFonts w:eastAsia="宋体"/>
        </w:rPr>
        <w:t>”</w:t>
      </w:r>
      <w:r w:rsidR="00462227" w:rsidRPr="00462227">
        <w:rPr>
          <w:rFonts w:eastAsia="宋体"/>
        </w:rPr>
        <w:t>（参见规则</w:t>
      </w:r>
      <w:r w:rsidR="00462227" w:rsidRPr="00462227">
        <w:rPr>
          <w:rFonts w:eastAsia="宋体"/>
        </w:rPr>
        <w:t>509</w:t>
      </w:r>
      <w:r w:rsidR="00462227" w:rsidRPr="00462227">
        <w:rPr>
          <w:rFonts w:eastAsia="宋体"/>
        </w:rPr>
        <w:t>，</w:t>
      </w:r>
      <w:r w:rsidR="00462227" w:rsidRPr="00462227">
        <w:rPr>
          <w:rFonts w:eastAsia="宋体"/>
        </w:rPr>
        <w:t>“</w:t>
      </w:r>
      <w:r w:rsidR="00462227" w:rsidRPr="00462227">
        <w:rPr>
          <w:rFonts w:eastAsia="宋体"/>
        </w:rPr>
        <w:t>宣告阻挡者步骤</w:t>
      </w:r>
      <w:r w:rsidR="00462227" w:rsidRPr="00462227">
        <w:rPr>
          <w:rFonts w:eastAsia="宋体"/>
        </w:rPr>
        <w:t>”</w:t>
      </w:r>
      <w:r w:rsidR="00462227" w:rsidRPr="00462227">
        <w:rPr>
          <w:rFonts w:eastAsia="宋体"/>
        </w:rPr>
        <w:t>。）</w:t>
      </w:r>
    </w:p>
    <w:p w14:paraId="71F13EE6" w14:textId="77777777" w:rsidR="00A74E86" w:rsidRPr="007259CF" w:rsidRDefault="00A74E86" w:rsidP="00A74E86">
      <w:pPr>
        <w:pStyle w:val="CRBodyText"/>
        <w:rPr>
          <w:rFonts w:eastAsia="宋体"/>
        </w:rPr>
      </w:pPr>
    </w:p>
    <w:p w14:paraId="4F06E3D5" w14:textId="7CE3D4B4" w:rsidR="004D2163" w:rsidRPr="007259CF" w:rsidRDefault="005D5B97" w:rsidP="004D2163">
      <w:pPr>
        <w:pStyle w:val="CR1001a"/>
        <w:rPr>
          <w:rFonts w:eastAsia="宋体"/>
        </w:rPr>
      </w:pPr>
      <w:r w:rsidRPr="007259CF">
        <w:rPr>
          <w:rFonts w:eastAsia="宋体"/>
        </w:rPr>
        <w:t>702.22</w:t>
      </w:r>
      <w:r w:rsidR="004D2163" w:rsidRPr="007259CF">
        <w:rPr>
          <w:rFonts w:eastAsia="宋体"/>
        </w:rPr>
        <w:t>b</w:t>
      </w:r>
      <w:r w:rsidR="00462227">
        <w:rPr>
          <w:rFonts w:eastAsia="宋体" w:hint="eastAsia"/>
        </w:rPr>
        <w:t xml:space="preserve"> </w:t>
      </w:r>
      <w:r w:rsidR="00462227" w:rsidRPr="00462227">
        <w:rPr>
          <w:rFonts w:eastAsia="宋体"/>
        </w:rPr>
        <w:t>狂暴的加成在每个战斗中，只于此触发式异能结算时计算一次。此后增加或移除阻挡生物都不会改变此数值。</w:t>
      </w:r>
    </w:p>
    <w:p w14:paraId="565F39F8" w14:textId="77777777" w:rsidR="00A74E86" w:rsidRPr="007259CF" w:rsidRDefault="00A74E86" w:rsidP="00A74E86">
      <w:pPr>
        <w:pStyle w:val="CRBodyText"/>
        <w:rPr>
          <w:rFonts w:eastAsia="宋体"/>
        </w:rPr>
      </w:pPr>
    </w:p>
    <w:p w14:paraId="1E3FC5E6" w14:textId="6C05387C" w:rsidR="004D2163" w:rsidRPr="007259CF" w:rsidRDefault="005D5B97" w:rsidP="004D2163">
      <w:pPr>
        <w:pStyle w:val="CR1001a"/>
        <w:rPr>
          <w:rFonts w:eastAsia="宋体"/>
        </w:rPr>
      </w:pPr>
      <w:r w:rsidRPr="007259CF">
        <w:rPr>
          <w:rFonts w:eastAsia="宋体"/>
        </w:rPr>
        <w:t>702.22</w:t>
      </w:r>
      <w:r w:rsidR="004D2163" w:rsidRPr="007259CF">
        <w:rPr>
          <w:rFonts w:eastAsia="宋体"/>
        </w:rPr>
        <w:t>c</w:t>
      </w:r>
      <w:r w:rsidR="00462227">
        <w:rPr>
          <w:rFonts w:eastAsia="宋体" w:hint="eastAsia"/>
        </w:rPr>
        <w:t xml:space="preserve"> </w:t>
      </w:r>
      <w:r w:rsidR="00462227" w:rsidRPr="00462227">
        <w:rPr>
          <w:rFonts w:eastAsia="宋体"/>
        </w:rPr>
        <w:t>如果一个生物具有多个狂暴异能，则每一个都会分别触发。</w:t>
      </w:r>
    </w:p>
    <w:p w14:paraId="0F97C420" w14:textId="77777777" w:rsidR="00A74E86" w:rsidRPr="007259CF" w:rsidRDefault="00A74E86" w:rsidP="00A74E86">
      <w:pPr>
        <w:pStyle w:val="CRBodyText"/>
        <w:rPr>
          <w:rFonts w:eastAsia="宋体"/>
        </w:rPr>
      </w:pPr>
    </w:p>
    <w:p w14:paraId="4C4BC29C" w14:textId="5B3C2E0D" w:rsidR="004D2163" w:rsidRPr="007259CF" w:rsidRDefault="005D5B97" w:rsidP="003F46F7">
      <w:pPr>
        <w:pStyle w:val="CR1001"/>
        <w:rPr>
          <w:rFonts w:eastAsia="宋体"/>
        </w:rPr>
      </w:pPr>
      <w:r w:rsidRPr="007259CF">
        <w:rPr>
          <w:rFonts w:eastAsia="宋体"/>
        </w:rPr>
        <w:t>702.23</w:t>
      </w:r>
      <w:r w:rsidR="004D2163" w:rsidRPr="007259CF">
        <w:rPr>
          <w:rFonts w:eastAsia="宋体"/>
        </w:rPr>
        <w:t xml:space="preserve">. </w:t>
      </w:r>
      <w:r w:rsidR="00462227" w:rsidRPr="00462227">
        <w:rPr>
          <w:rFonts w:eastAsia="宋体"/>
        </w:rPr>
        <w:t>累积维持</w:t>
      </w:r>
    </w:p>
    <w:p w14:paraId="1175C35A" w14:textId="77777777" w:rsidR="00A74E86" w:rsidRPr="007259CF" w:rsidRDefault="00A74E86" w:rsidP="00A74E86">
      <w:pPr>
        <w:pStyle w:val="CRBodyText"/>
        <w:rPr>
          <w:rFonts w:eastAsia="宋体"/>
        </w:rPr>
      </w:pPr>
    </w:p>
    <w:p w14:paraId="6DD3FDA7" w14:textId="6D12D945" w:rsidR="004D2163" w:rsidRPr="007259CF" w:rsidRDefault="005D5B97" w:rsidP="004D2163">
      <w:pPr>
        <w:pStyle w:val="CR1001a"/>
        <w:rPr>
          <w:rFonts w:eastAsia="宋体"/>
        </w:rPr>
      </w:pPr>
      <w:r w:rsidRPr="007259CF">
        <w:rPr>
          <w:rFonts w:eastAsia="宋体"/>
        </w:rPr>
        <w:t>702.23</w:t>
      </w:r>
      <w:r w:rsidR="004D2163" w:rsidRPr="007259CF">
        <w:rPr>
          <w:rFonts w:eastAsia="宋体"/>
        </w:rPr>
        <w:t>a</w:t>
      </w:r>
      <w:r w:rsidR="00462227">
        <w:rPr>
          <w:rFonts w:eastAsia="宋体" w:hint="eastAsia"/>
        </w:rPr>
        <w:t xml:space="preserve"> </w:t>
      </w:r>
      <w:r w:rsidR="00462227" w:rsidRPr="00462227">
        <w:rPr>
          <w:rFonts w:eastAsia="宋体"/>
        </w:rPr>
        <w:t>累积维持属于触发式异能，其递增永久物的费用。</w:t>
      </w:r>
      <w:r w:rsidR="00462227" w:rsidRPr="00462227">
        <w:rPr>
          <w:rFonts w:eastAsia="宋体"/>
        </w:rPr>
        <w:t>“</w:t>
      </w:r>
      <w:r w:rsidR="00462227" w:rsidRPr="00462227">
        <w:rPr>
          <w:rFonts w:eastAsia="宋体"/>
        </w:rPr>
        <w:t>累积维持</w:t>
      </w:r>
      <w:r w:rsidR="00462227" w:rsidRPr="00462227">
        <w:rPr>
          <w:rFonts w:eastAsia="宋体"/>
        </w:rPr>
        <w:t>[</w:t>
      </w:r>
      <w:r w:rsidR="00462227" w:rsidRPr="00462227">
        <w:rPr>
          <w:rFonts w:eastAsia="宋体"/>
        </w:rPr>
        <w:t>费用</w:t>
      </w:r>
      <w:r w:rsidR="00462227" w:rsidRPr="00462227">
        <w:rPr>
          <w:rFonts w:eastAsia="宋体"/>
        </w:rPr>
        <w:t>]”</w:t>
      </w:r>
      <w:r w:rsidR="00462227" w:rsidRPr="00462227">
        <w:rPr>
          <w:rFonts w:eastAsia="宋体"/>
        </w:rPr>
        <w:t>指，</w:t>
      </w:r>
      <w:r w:rsidR="00462227" w:rsidRPr="00462227">
        <w:rPr>
          <w:rFonts w:eastAsia="宋体"/>
        </w:rPr>
        <w:t>“</w:t>
      </w:r>
      <w:r w:rsidR="00462227" w:rsidRPr="00462227">
        <w:rPr>
          <w:rFonts w:eastAsia="宋体"/>
        </w:rPr>
        <w:t>在你的维持开始时，在此永久物上放置一个岁月指示物。然后你可以为其上每个岁月指示物各支付</w:t>
      </w:r>
      <w:r w:rsidR="00462227" w:rsidRPr="00462227">
        <w:rPr>
          <w:rFonts w:eastAsia="宋体"/>
        </w:rPr>
        <w:t>[</w:t>
      </w:r>
      <w:r w:rsidR="00462227" w:rsidRPr="00462227">
        <w:rPr>
          <w:rFonts w:eastAsia="宋体"/>
        </w:rPr>
        <w:t>费用</w:t>
      </w:r>
      <w:r w:rsidR="00462227" w:rsidRPr="00462227">
        <w:rPr>
          <w:rFonts w:eastAsia="宋体"/>
        </w:rPr>
        <w:t>]</w:t>
      </w:r>
      <w:r w:rsidR="00462227" w:rsidRPr="00462227">
        <w:rPr>
          <w:rFonts w:eastAsia="宋体"/>
        </w:rPr>
        <w:t>。若你未如此做，牺牲之。</w:t>
      </w:r>
      <w:r w:rsidR="00462227" w:rsidRPr="00462227">
        <w:rPr>
          <w:rFonts w:eastAsia="宋体"/>
        </w:rPr>
        <w:t>”</w:t>
      </w:r>
      <w:r w:rsidR="00462227" w:rsidRPr="00462227">
        <w:rPr>
          <w:rFonts w:eastAsia="宋体"/>
        </w:rPr>
        <w:t>如果</w:t>
      </w:r>
      <w:r w:rsidR="00462227" w:rsidRPr="00462227">
        <w:rPr>
          <w:rFonts w:eastAsia="宋体"/>
        </w:rPr>
        <w:t>[</w:t>
      </w:r>
      <w:r w:rsidR="00462227" w:rsidRPr="00462227">
        <w:rPr>
          <w:rFonts w:eastAsia="宋体"/>
        </w:rPr>
        <w:t>费用</w:t>
      </w:r>
      <w:r w:rsidR="00462227" w:rsidRPr="00462227">
        <w:rPr>
          <w:rFonts w:eastAsia="宋体"/>
        </w:rPr>
        <w:t>]</w:t>
      </w:r>
      <w:r w:rsidR="00462227" w:rsidRPr="00462227">
        <w:rPr>
          <w:rFonts w:eastAsia="宋体"/>
        </w:rPr>
        <w:t>的部分包含了任何选择，则每个岁月指示物的选择都会分别处理，之后要么支付全部的费用，要么便是完全不支付任何的费用。不能只支付其中一部分。</w:t>
      </w:r>
    </w:p>
    <w:p w14:paraId="78B6E514" w14:textId="1863311B" w:rsidR="004D2163" w:rsidRPr="007259CF" w:rsidRDefault="00462227" w:rsidP="004D2163">
      <w:pPr>
        <w:pStyle w:val="CREx1001a"/>
        <w:rPr>
          <w:rFonts w:eastAsia="宋体"/>
        </w:rPr>
      </w:pPr>
      <w:r w:rsidRPr="00462227">
        <w:rPr>
          <w:rFonts w:eastAsia="宋体"/>
          <w:b/>
        </w:rPr>
        <w:t>例如：</w:t>
      </w:r>
      <w:r w:rsidRPr="00462227">
        <w:rPr>
          <w:rFonts w:eastAsia="宋体"/>
        </w:rPr>
        <w:t>某生物具有</w:t>
      </w:r>
      <w:r w:rsidRPr="00462227">
        <w:rPr>
          <w:rFonts w:eastAsia="宋体"/>
        </w:rPr>
        <w:t>“</w:t>
      </w:r>
      <w:r w:rsidRPr="00462227">
        <w:rPr>
          <w:rFonts w:eastAsia="宋体"/>
        </w:rPr>
        <w:t>累积维持</w:t>
      </w:r>
      <w:r w:rsidRPr="00462227">
        <w:rPr>
          <w:rFonts w:eastAsia="宋体"/>
        </w:rPr>
        <w:t>{W}</w:t>
      </w:r>
      <w:r w:rsidRPr="00462227">
        <w:rPr>
          <w:rFonts w:eastAsia="宋体"/>
        </w:rPr>
        <w:t>或</w:t>
      </w:r>
      <w:r w:rsidRPr="00462227">
        <w:rPr>
          <w:rFonts w:eastAsia="宋体"/>
        </w:rPr>
        <w:t>{U}”</w:t>
      </w:r>
      <w:r w:rsidRPr="00462227">
        <w:rPr>
          <w:rFonts w:eastAsia="宋体"/>
        </w:rPr>
        <w:t>，且其上有两个岁月指示物。当它的异能下一次触发并结算时，该生物的操控者在其上放置一个岁月指示物，然后可以支付</w:t>
      </w:r>
      <w:r w:rsidRPr="00462227">
        <w:rPr>
          <w:rFonts w:eastAsia="宋体"/>
        </w:rPr>
        <w:t>{W}{W}{W}</w:t>
      </w:r>
      <w:r w:rsidRPr="00462227">
        <w:rPr>
          <w:rFonts w:eastAsia="宋体"/>
        </w:rPr>
        <w:t>，</w:t>
      </w:r>
      <w:r w:rsidRPr="00462227">
        <w:rPr>
          <w:rFonts w:eastAsia="宋体"/>
        </w:rPr>
        <w:t>{W}{W}{U}</w:t>
      </w:r>
      <w:r w:rsidRPr="00462227">
        <w:rPr>
          <w:rFonts w:eastAsia="宋体"/>
        </w:rPr>
        <w:t>，</w:t>
      </w:r>
      <w:r w:rsidRPr="00462227">
        <w:rPr>
          <w:rFonts w:eastAsia="宋体"/>
        </w:rPr>
        <w:t>{W}{U}{U}</w:t>
      </w:r>
      <w:r w:rsidRPr="00462227">
        <w:rPr>
          <w:rFonts w:eastAsia="宋体"/>
        </w:rPr>
        <w:t>，或是</w:t>
      </w:r>
      <w:r w:rsidRPr="00462227">
        <w:rPr>
          <w:rFonts w:eastAsia="宋体"/>
        </w:rPr>
        <w:t>{U}{U}{U}</w:t>
      </w:r>
      <w:r w:rsidRPr="00462227">
        <w:rPr>
          <w:rFonts w:eastAsia="宋体"/>
        </w:rPr>
        <w:t>来让此生物继续留在战场上。</w:t>
      </w:r>
    </w:p>
    <w:p w14:paraId="1B7F2262" w14:textId="74634358" w:rsidR="004D2163" w:rsidRPr="007259CF" w:rsidRDefault="00462227" w:rsidP="004D2163">
      <w:pPr>
        <w:pStyle w:val="CREx1001a"/>
        <w:rPr>
          <w:rFonts w:eastAsia="宋体"/>
        </w:rPr>
      </w:pPr>
      <w:r w:rsidRPr="00462227">
        <w:rPr>
          <w:rFonts w:eastAsia="宋体"/>
          <w:b/>
        </w:rPr>
        <w:t>例如：</w:t>
      </w:r>
      <w:r w:rsidRPr="00462227">
        <w:rPr>
          <w:rFonts w:eastAsia="宋体"/>
        </w:rPr>
        <w:t>某生物具有</w:t>
      </w:r>
      <w:r w:rsidRPr="00462227">
        <w:rPr>
          <w:rFonts w:eastAsia="宋体"/>
        </w:rPr>
        <w:t>“</w:t>
      </w:r>
      <w:r w:rsidRPr="00462227">
        <w:rPr>
          <w:rFonts w:eastAsia="宋体"/>
        </w:rPr>
        <w:t>累积维持～牺牲一个生物</w:t>
      </w:r>
      <w:r w:rsidRPr="00462227">
        <w:rPr>
          <w:rFonts w:eastAsia="宋体"/>
        </w:rPr>
        <w:t>”</w:t>
      </w:r>
      <w:r w:rsidRPr="00462227">
        <w:rPr>
          <w:rFonts w:eastAsia="宋体"/>
        </w:rPr>
        <w:t>，且其上有一个岁月指示物。当它的异能下一次触发并结算时，它的操控者不能选择同样一个生物来牺牲两次。要么必须牺牲两个不同的生物，否则就必须牺牲这个具有累积维持异能的生物。</w:t>
      </w:r>
      <w:r w:rsidR="004D2163" w:rsidRPr="007259CF">
        <w:rPr>
          <w:rFonts w:eastAsia="宋体"/>
        </w:rPr>
        <w:t xml:space="preserve"> </w:t>
      </w:r>
    </w:p>
    <w:p w14:paraId="7756D5A7" w14:textId="77777777" w:rsidR="00F071BE" w:rsidRPr="007259CF" w:rsidRDefault="00F071BE" w:rsidP="00F071BE">
      <w:pPr>
        <w:pStyle w:val="CRBodyText"/>
        <w:rPr>
          <w:rFonts w:eastAsia="宋体"/>
        </w:rPr>
      </w:pPr>
    </w:p>
    <w:p w14:paraId="594F4F84" w14:textId="750B2C25" w:rsidR="004D2163" w:rsidRPr="007259CF" w:rsidRDefault="005D5B97" w:rsidP="004D2163">
      <w:pPr>
        <w:pStyle w:val="CR1001a"/>
        <w:rPr>
          <w:rFonts w:eastAsia="宋体"/>
        </w:rPr>
      </w:pPr>
      <w:r w:rsidRPr="007259CF">
        <w:rPr>
          <w:rFonts w:eastAsia="宋体"/>
        </w:rPr>
        <w:t>702.23</w:t>
      </w:r>
      <w:r w:rsidR="004D2163" w:rsidRPr="007259CF">
        <w:rPr>
          <w:rFonts w:eastAsia="宋体"/>
        </w:rPr>
        <w:t>b</w:t>
      </w:r>
      <w:r w:rsidR="00462227">
        <w:rPr>
          <w:rFonts w:eastAsia="宋体" w:hint="eastAsia"/>
        </w:rPr>
        <w:t xml:space="preserve"> </w:t>
      </w:r>
      <w:r w:rsidR="00462227" w:rsidRPr="00462227">
        <w:rPr>
          <w:rFonts w:eastAsia="宋体"/>
        </w:rPr>
        <w:t>如果一个永久物有多个累积维持异能，则每一个都会分别触发。不过，岁月指示物并不只与对应的异能有关；每个累积维持异能都会在其结算时，计算永久物上面岁月指示物的总数。</w:t>
      </w:r>
    </w:p>
    <w:p w14:paraId="52AA71DD" w14:textId="7D3C5775" w:rsidR="004D2163" w:rsidRPr="007259CF" w:rsidRDefault="00462227" w:rsidP="004D2163">
      <w:pPr>
        <w:pStyle w:val="CREx1001a"/>
        <w:rPr>
          <w:rFonts w:eastAsia="宋体"/>
        </w:rPr>
      </w:pPr>
      <w:r w:rsidRPr="00462227">
        <w:rPr>
          <w:rFonts w:eastAsia="宋体"/>
          <w:b/>
        </w:rPr>
        <w:t>例如：</w:t>
      </w:r>
      <w:r w:rsidRPr="00462227">
        <w:rPr>
          <w:rFonts w:eastAsia="宋体"/>
        </w:rPr>
        <w:t>某生物具有两个</w:t>
      </w:r>
      <w:r w:rsidRPr="00462227">
        <w:rPr>
          <w:rFonts w:eastAsia="宋体"/>
        </w:rPr>
        <w:t>“</w:t>
      </w:r>
      <w:r w:rsidRPr="00462227">
        <w:rPr>
          <w:rFonts w:eastAsia="宋体"/>
        </w:rPr>
        <w:t>累积维持～支付一点生命</w:t>
      </w:r>
      <w:r w:rsidRPr="00462227">
        <w:rPr>
          <w:rFonts w:eastAsia="宋体"/>
        </w:rPr>
        <w:t>”</w:t>
      </w:r>
      <w:r w:rsidRPr="00462227">
        <w:rPr>
          <w:rFonts w:eastAsia="宋体"/>
        </w:rPr>
        <w:t>异能。该生物上面目前没有指示物，但两个累积维持异能都已触发。当第一个异能结算时，其操控者便在其上放置一个指示物，然后选择是否支付</w:t>
      </w:r>
      <w:r w:rsidRPr="00462227">
        <w:rPr>
          <w:rFonts w:eastAsia="宋体"/>
        </w:rPr>
        <w:t>1</w:t>
      </w:r>
      <w:r w:rsidRPr="00462227">
        <w:rPr>
          <w:rFonts w:eastAsia="宋体"/>
        </w:rPr>
        <w:t>点生命。当第二个异能结算时，该操控者便在其上放置第二个指示物，然后选择是否再支付</w:t>
      </w:r>
      <w:r w:rsidRPr="00462227">
        <w:rPr>
          <w:rFonts w:eastAsia="宋体"/>
        </w:rPr>
        <w:t>2</w:t>
      </w:r>
      <w:r w:rsidRPr="00462227">
        <w:rPr>
          <w:rFonts w:eastAsia="宋体"/>
        </w:rPr>
        <w:t>点生命。</w:t>
      </w:r>
    </w:p>
    <w:p w14:paraId="6FDF0F3D" w14:textId="77777777" w:rsidR="00F071BE" w:rsidRPr="007259CF" w:rsidRDefault="00F071BE" w:rsidP="00F071BE">
      <w:pPr>
        <w:pStyle w:val="CRBodyText"/>
        <w:rPr>
          <w:rFonts w:eastAsia="宋体"/>
        </w:rPr>
      </w:pPr>
    </w:p>
    <w:p w14:paraId="5B587CD6" w14:textId="3B74E713" w:rsidR="004D2163" w:rsidRPr="007259CF" w:rsidRDefault="005D5B97" w:rsidP="003F46F7">
      <w:pPr>
        <w:pStyle w:val="CR1001"/>
        <w:rPr>
          <w:rFonts w:eastAsia="宋体"/>
        </w:rPr>
      </w:pPr>
      <w:r w:rsidRPr="007259CF">
        <w:rPr>
          <w:rFonts w:eastAsia="宋体"/>
        </w:rPr>
        <w:t>702.24</w:t>
      </w:r>
      <w:r w:rsidR="004D2163" w:rsidRPr="007259CF">
        <w:rPr>
          <w:rFonts w:eastAsia="宋体"/>
        </w:rPr>
        <w:t xml:space="preserve">. </w:t>
      </w:r>
      <w:r w:rsidR="00842B9E" w:rsidRPr="00842B9E">
        <w:rPr>
          <w:rFonts w:eastAsia="宋体"/>
        </w:rPr>
        <w:t>侧面攻击</w:t>
      </w:r>
    </w:p>
    <w:p w14:paraId="6CBA0A50" w14:textId="77777777" w:rsidR="00F071BE" w:rsidRPr="007259CF" w:rsidRDefault="00F071BE" w:rsidP="00F071BE">
      <w:pPr>
        <w:pStyle w:val="CRBodyText"/>
        <w:rPr>
          <w:rFonts w:eastAsia="宋体"/>
        </w:rPr>
      </w:pPr>
    </w:p>
    <w:p w14:paraId="382A8078" w14:textId="399A3417" w:rsidR="004D2163" w:rsidRPr="007259CF" w:rsidRDefault="005D5B97" w:rsidP="004D2163">
      <w:pPr>
        <w:pStyle w:val="CR1001a"/>
        <w:rPr>
          <w:rFonts w:eastAsia="宋体"/>
        </w:rPr>
      </w:pPr>
      <w:r w:rsidRPr="007259CF">
        <w:rPr>
          <w:rFonts w:eastAsia="宋体"/>
        </w:rPr>
        <w:lastRenderedPageBreak/>
        <w:t>702.24</w:t>
      </w:r>
      <w:r w:rsidR="004D2163" w:rsidRPr="007259CF">
        <w:rPr>
          <w:rFonts w:eastAsia="宋体"/>
        </w:rPr>
        <w:t>a</w:t>
      </w:r>
      <w:r w:rsidR="00842B9E">
        <w:rPr>
          <w:rFonts w:eastAsia="宋体" w:hint="eastAsia"/>
        </w:rPr>
        <w:t xml:space="preserve"> </w:t>
      </w:r>
      <w:r w:rsidR="00842B9E" w:rsidRPr="00842B9E">
        <w:rPr>
          <w:rFonts w:eastAsia="宋体"/>
        </w:rPr>
        <w:t>侧面攻击属于触发式异能，在宣告阻挡者步骤中触发。（参见规则</w:t>
      </w:r>
      <w:r w:rsidR="00842B9E" w:rsidRPr="00842B9E">
        <w:rPr>
          <w:rFonts w:eastAsia="宋体"/>
        </w:rPr>
        <w:t>509</w:t>
      </w:r>
      <w:r w:rsidR="00842B9E" w:rsidRPr="00842B9E">
        <w:rPr>
          <w:rFonts w:eastAsia="宋体"/>
        </w:rPr>
        <w:t>，</w:t>
      </w:r>
      <w:r w:rsidR="00842B9E" w:rsidRPr="00842B9E">
        <w:rPr>
          <w:rFonts w:eastAsia="宋体"/>
        </w:rPr>
        <w:t>“</w:t>
      </w:r>
      <w:r w:rsidR="00842B9E" w:rsidRPr="00842B9E">
        <w:rPr>
          <w:rFonts w:eastAsia="宋体"/>
        </w:rPr>
        <w:t>宣告阻挡者步骤</w:t>
      </w:r>
      <w:r w:rsidR="00842B9E" w:rsidRPr="00842B9E">
        <w:rPr>
          <w:rFonts w:eastAsia="宋体"/>
        </w:rPr>
        <w:t>”</w:t>
      </w:r>
      <w:r w:rsidR="00842B9E" w:rsidRPr="00842B9E">
        <w:rPr>
          <w:rFonts w:eastAsia="宋体"/>
        </w:rPr>
        <w:t>。）</w:t>
      </w:r>
      <w:r w:rsidR="00842B9E" w:rsidRPr="00842B9E">
        <w:rPr>
          <w:rFonts w:eastAsia="宋体"/>
        </w:rPr>
        <w:t>“</w:t>
      </w:r>
      <w:r w:rsidR="00842B9E" w:rsidRPr="00842B9E">
        <w:rPr>
          <w:rFonts w:eastAsia="宋体"/>
        </w:rPr>
        <w:t>侧面攻击</w:t>
      </w:r>
      <w:r w:rsidR="00842B9E" w:rsidRPr="00842B9E">
        <w:rPr>
          <w:rFonts w:eastAsia="宋体"/>
        </w:rPr>
        <w:t>”</w:t>
      </w:r>
      <w:r w:rsidR="00842B9E" w:rsidRPr="00842B9E">
        <w:rPr>
          <w:rFonts w:eastAsia="宋体"/>
        </w:rPr>
        <w:t>指，</w:t>
      </w:r>
      <w:r w:rsidR="00842B9E" w:rsidRPr="00842B9E">
        <w:rPr>
          <w:rFonts w:eastAsia="宋体"/>
        </w:rPr>
        <w:t>“</w:t>
      </w:r>
      <w:r w:rsidR="00842B9E" w:rsidRPr="00842B9E">
        <w:rPr>
          <w:rFonts w:eastAsia="宋体"/>
        </w:rPr>
        <w:t>每当此生物被不具侧面攻击异能的生物阻挡时，该阻挡生物得</w:t>
      </w:r>
      <w:r w:rsidR="00842B9E" w:rsidRPr="00842B9E">
        <w:rPr>
          <w:rFonts w:eastAsia="宋体"/>
        </w:rPr>
        <w:t>-1/-1</w:t>
      </w:r>
      <w:r w:rsidR="00842B9E" w:rsidRPr="00842B9E">
        <w:rPr>
          <w:rFonts w:eastAsia="宋体"/>
        </w:rPr>
        <w:t>直到回合结束。</w:t>
      </w:r>
    </w:p>
    <w:p w14:paraId="518F5A87" w14:textId="77777777" w:rsidR="00360510" w:rsidRPr="007259CF" w:rsidRDefault="00360510" w:rsidP="00360510">
      <w:pPr>
        <w:pStyle w:val="CRBodyText"/>
        <w:rPr>
          <w:rFonts w:eastAsia="宋体"/>
        </w:rPr>
      </w:pPr>
    </w:p>
    <w:p w14:paraId="0390CC35" w14:textId="7129ABAC" w:rsidR="004D2163" w:rsidRPr="007259CF" w:rsidRDefault="005D5B97" w:rsidP="004D2163">
      <w:pPr>
        <w:pStyle w:val="CR1001a"/>
        <w:rPr>
          <w:rFonts w:eastAsia="宋体"/>
        </w:rPr>
      </w:pPr>
      <w:r w:rsidRPr="007259CF">
        <w:rPr>
          <w:rFonts w:eastAsia="宋体"/>
        </w:rPr>
        <w:t>702.24</w:t>
      </w:r>
      <w:r w:rsidR="004D2163" w:rsidRPr="007259CF">
        <w:rPr>
          <w:rFonts w:eastAsia="宋体"/>
        </w:rPr>
        <w:t>b</w:t>
      </w:r>
      <w:r w:rsidR="00842B9E">
        <w:rPr>
          <w:rFonts w:eastAsia="宋体" w:hint="eastAsia"/>
        </w:rPr>
        <w:t xml:space="preserve"> </w:t>
      </w:r>
      <w:r w:rsidR="00842B9E" w:rsidRPr="00842B9E">
        <w:rPr>
          <w:rFonts w:eastAsia="宋体"/>
        </w:rPr>
        <w:t>如果一个生物具有多个侧面攻击异能，则每一个都会分别触发。</w:t>
      </w:r>
    </w:p>
    <w:p w14:paraId="64F6B497" w14:textId="77777777" w:rsidR="00360510" w:rsidRPr="007259CF" w:rsidRDefault="00360510" w:rsidP="00360510">
      <w:pPr>
        <w:pStyle w:val="CRBodyText"/>
        <w:rPr>
          <w:rFonts w:eastAsia="宋体"/>
        </w:rPr>
      </w:pPr>
    </w:p>
    <w:p w14:paraId="677AEC8E" w14:textId="02F51B26" w:rsidR="004D2163" w:rsidRPr="007259CF" w:rsidRDefault="005D5B97" w:rsidP="003F46F7">
      <w:pPr>
        <w:pStyle w:val="CR1001"/>
        <w:rPr>
          <w:rFonts w:eastAsia="宋体"/>
        </w:rPr>
      </w:pPr>
      <w:r w:rsidRPr="007259CF">
        <w:rPr>
          <w:rFonts w:eastAsia="宋体"/>
        </w:rPr>
        <w:t>702.25</w:t>
      </w:r>
      <w:r w:rsidR="004D2163" w:rsidRPr="007259CF">
        <w:rPr>
          <w:rFonts w:eastAsia="宋体"/>
        </w:rPr>
        <w:t xml:space="preserve">. </w:t>
      </w:r>
      <w:r w:rsidR="003664C3" w:rsidRPr="003664C3">
        <w:rPr>
          <w:rFonts w:eastAsia="宋体"/>
        </w:rPr>
        <w:t>时间跳跃</w:t>
      </w:r>
    </w:p>
    <w:p w14:paraId="71D1EC68" w14:textId="77777777" w:rsidR="00360510" w:rsidRPr="007259CF" w:rsidRDefault="00360510" w:rsidP="00360510">
      <w:pPr>
        <w:pStyle w:val="CRBodyText"/>
        <w:rPr>
          <w:rFonts w:eastAsia="宋体"/>
        </w:rPr>
      </w:pPr>
    </w:p>
    <w:p w14:paraId="1D675668" w14:textId="7B486CC1" w:rsidR="004D2163" w:rsidRPr="007259CF" w:rsidRDefault="005D5B97" w:rsidP="004D2163">
      <w:pPr>
        <w:pStyle w:val="CR1001a"/>
        <w:rPr>
          <w:rFonts w:eastAsia="宋体"/>
        </w:rPr>
      </w:pPr>
      <w:r w:rsidRPr="007259CF">
        <w:rPr>
          <w:rFonts w:eastAsia="宋体"/>
        </w:rPr>
        <w:t>702.25</w:t>
      </w:r>
      <w:r w:rsidR="004D2163" w:rsidRPr="007259CF">
        <w:rPr>
          <w:rFonts w:eastAsia="宋体"/>
        </w:rPr>
        <w:t>a</w:t>
      </w:r>
      <w:r w:rsidR="003664C3">
        <w:rPr>
          <w:rFonts w:eastAsia="宋体" w:hint="eastAsia"/>
        </w:rPr>
        <w:t xml:space="preserve"> </w:t>
      </w:r>
      <w:r w:rsidR="003664C3" w:rsidRPr="003664C3">
        <w:rPr>
          <w:rFonts w:eastAsia="宋体"/>
        </w:rPr>
        <w:t>时间跳跃属于静止式异能，会影响重置步骤的规则。在每位牌手的重置步骤中，主动牌手重置其永久物之前，由该牌手操控、且具时间跳跃异能的所有已跃回永久物</w:t>
      </w:r>
      <w:r w:rsidR="003664C3" w:rsidRPr="003664C3">
        <w:rPr>
          <w:rFonts w:eastAsia="宋体"/>
        </w:rPr>
        <w:t>“</w:t>
      </w:r>
      <w:r w:rsidR="003664C3" w:rsidRPr="003664C3">
        <w:rPr>
          <w:rFonts w:eastAsia="宋体"/>
        </w:rPr>
        <w:t>跃离</w:t>
      </w:r>
      <w:r w:rsidR="003664C3" w:rsidRPr="003664C3">
        <w:rPr>
          <w:rFonts w:eastAsia="宋体"/>
        </w:rPr>
        <w:t>”</w:t>
      </w:r>
      <w:r w:rsidR="003664C3" w:rsidRPr="003664C3">
        <w:rPr>
          <w:rFonts w:eastAsia="宋体"/>
        </w:rPr>
        <w:t>。与此同时，所有于跃离时由该牌手操控的所有已跃离永久物</w:t>
      </w:r>
      <w:r w:rsidR="003664C3" w:rsidRPr="003664C3">
        <w:rPr>
          <w:rFonts w:eastAsia="宋体"/>
        </w:rPr>
        <w:t>“</w:t>
      </w:r>
      <w:r w:rsidR="003664C3" w:rsidRPr="003664C3">
        <w:rPr>
          <w:rFonts w:eastAsia="宋体"/>
        </w:rPr>
        <w:t>跃回</w:t>
      </w:r>
      <w:r w:rsidR="003664C3" w:rsidRPr="003664C3">
        <w:rPr>
          <w:rFonts w:eastAsia="宋体"/>
        </w:rPr>
        <w:t>”</w:t>
      </w:r>
      <w:r w:rsidR="003664C3" w:rsidRPr="003664C3">
        <w:rPr>
          <w:rFonts w:eastAsia="宋体"/>
        </w:rPr>
        <w:t>。</w:t>
      </w:r>
    </w:p>
    <w:p w14:paraId="206A9ABE" w14:textId="77777777" w:rsidR="00360510" w:rsidRPr="007259CF" w:rsidRDefault="00360510" w:rsidP="00360510">
      <w:pPr>
        <w:pStyle w:val="CRBodyText"/>
        <w:rPr>
          <w:rFonts w:eastAsia="宋体"/>
        </w:rPr>
      </w:pPr>
    </w:p>
    <w:p w14:paraId="34BF1F06" w14:textId="1AC95560" w:rsidR="004D2163" w:rsidRPr="007259CF" w:rsidRDefault="005D5B97" w:rsidP="004D2163">
      <w:pPr>
        <w:pStyle w:val="CR1001a"/>
        <w:rPr>
          <w:rFonts w:eastAsia="宋体"/>
        </w:rPr>
      </w:pPr>
      <w:r w:rsidRPr="007259CF">
        <w:rPr>
          <w:rFonts w:eastAsia="宋体"/>
        </w:rPr>
        <w:t>702.25</w:t>
      </w:r>
      <w:r w:rsidR="004D2163" w:rsidRPr="007259CF">
        <w:rPr>
          <w:rFonts w:eastAsia="宋体"/>
        </w:rPr>
        <w:t>b</w:t>
      </w:r>
      <w:r w:rsidR="003664C3">
        <w:rPr>
          <w:rFonts w:eastAsia="宋体" w:hint="eastAsia"/>
        </w:rPr>
        <w:t xml:space="preserve"> </w:t>
      </w:r>
      <w:r w:rsidR="003664C3" w:rsidRPr="003664C3">
        <w:rPr>
          <w:rFonts w:eastAsia="宋体"/>
        </w:rPr>
        <w:t>如果一个永久物跃离，其状态改为</w:t>
      </w:r>
      <w:r w:rsidR="003664C3" w:rsidRPr="003664C3">
        <w:rPr>
          <w:rFonts w:eastAsia="宋体"/>
        </w:rPr>
        <w:t>“</w:t>
      </w:r>
      <w:r w:rsidR="003664C3" w:rsidRPr="003664C3">
        <w:rPr>
          <w:rFonts w:eastAsia="宋体"/>
        </w:rPr>
        <w:t>已跃离</w:t>
      </w:r>
      <w:r w:rsidR="003664C3" w:rsidRPr="003664C3">
        <w:rPr>
          <w:rFonts w:eastAsia="宋体"/>
        </w:rPr>
        <w:t>”</w:t>
      </w:r>
      <w:r w:rsidR="003664C3" w:rsidRPr="003664C3">
        <w:rPr>
          <w:rFonts w:eastAsia="宋体"/>
        </w:rPr>
        <w:t>。除了特别提到已跃离永久物的规则或效应外，游戏会把已跃离的永久物视同不存在一般进行处理。它既不会对游戏中的其它东西产生影响，也不会受其影响。</w:t>
      </w:r>
    </w:p>
    <w:p w14:paraId="23160545" w14:textId="36ABC3EE" w:rsidR="004D2163" w:rsidRPr="007259CF" w:rsidRDefault="003664C3" w:rsidP="004D2163">
      <w:pPr>
        <w:pStyle w:val="CREx1001a"/>
        <w:rPr>
          <w:rFonts w:eastAsia="宋体"/>
        </w:rPr>
      </w:pPr>
      <w:r w:rsidRPr="003664C3">
        <w:rPr>
          <w:rFonts w:eastAsia="宋体"/>
          <w:b/>
        </w:rPr>
        <w:t>例如：</w:t>
      </w:r>
      <w:r w:rsidRPr="003664C3">
        <w:rPr>
          <w:rFonts w:eastAsia="宋体"/>
        </w:rPr>
        <w:t>你操控着三个生物，其中之一已跃离。你施放了一个咒语，其叙述为</w:t>
      </w:r>
      <w:r w:rsidRPr="003664C3">
        <w:rPr>
          <w:rFonts w:eastAsia="宋体"/>
        </w:rPr>
        <w:t>“</w:t>
      </w:r>
      <w:r w:rsidRPr="003664C3">
        <w:rPr>
          <w:rFonts w:eastAsia="宋体"/>
        </w:rPr>
        <w:t>你每操控一个生物，便抓一张牌。</w:t>
      </w:r>
      <w:r w:rsidRPr="003664C3">
        <w:rPr>
          <w:rFonts w:eastAsia="宋体"/>
        </w:rPr>
        <w:t>”</w:t>
      </w:r>
      <w:r w:rsidRPr="003664C3">
        <w:rPr>
          <w:rFonts w:eastAsia="宋体"/>
        </w:rPr>
        <w:t>你抓两张牌。</w:t>
      </w:r>
    </w:p>
    <w:p w14:paraId="1ED4E49C" w14:textId="70C3D9AD" w:rsidR="004D2163" w:rsidRPr="007259CF" w:rsidRDefault="003664C3" w:rsidP="004D2163">
      <w:pPr>
        <w:pStyle w:val="CREx1001a"/>
        <w:rPr>
          <w:rFonts w:eastAsia="宋体"/>
        </w:rPr>
      </w:pPr>
      <w:r w:rsidRPr="003664C3">
        <w:rPr>
          <w:rFonts w:eastAsia="宋体"/>
          <w:b/>
        </w:rPr>
        <w:t>例如：</w:t>
      </w:r>
      <w:r w:rsidRPr="003664C3">
        <w:rPr>
          <w:rFonts w:eastAsia="宋体"/>
        </w:rPr>
        <w:t>你操控一个已跃离的生物。你施放神之愤怒，其叙述为</w:t>
      </w:r>
      <w:r w:rsidRPr="003664C3">
        <w:rPr>
          <w:rFonts w:eastAsia="宋体"/>
        </w:rPr>
        <w:t>“</w:t>
      </w:r>
      <w:r w:rsidRPr="003664C3">
        <w:rPr>
          <w:rFonts w:eastAsia="宋体"/>
        </w:rPr>
        <w:t>消灭所有生物。它们不能重生。</w:t>
      </w:r>
      <w:r w:rsidRPr="003664C3">
        <w:rPr>
          <w:rFonts w:eastAsia="宋体"/>
        </w:rPr>
        <w:t>”</w:t>
      </w:r>
      <w:r w:rsidRPr="003664C3">
        <w:rPr>
          <w:rFonts w:eastAsia="宋体"/>
        </w:rPr>
        <w:t>该已跃离生物不会被消灭。</w:t>
      </w:r>
    </w:p>
    <w:p w14:paraId="68530584" w14:textId="77777777" w:rsidR="00360510" w:rsidRPr="007259CF" w:rsidRDefault="00360510" w:rsidP="00360510">
      <w:pPr>
        <w:pStyle w:val="CRBodyText"/>
        <w:rPr>
          <w:rFonts w:eastAsia="宋体"/>
        </w:rPr>
      </w:pPr>
    </w:p>
    <w:p w14:paraId="540798C8" w14:textId="5E064D1E" w:rsidR="004D2163" w:rsidRPr="007259CF" w:rsidRDefault="005D5B97" w:rsidP="004D2163">
      <w:pPr>
        <w:pStyle w:val="CR1001a"/>
        <w:rPr>
          <w:rFonts w:eastAsia="宋体"/>
        </w:rPr>
      </w:pPr>
      <w:r w:rsidRPr="007259CF">
        <w:rPr>
          <w:rFonts w:eastAsia="宋体"/>
        </w:rPr>
        <w:t>702.25</w:t>
      </w:r>
      <w:r w:rsidR="004D2163" w:rsidRPr="007259CF">
        <w:rPr>
          <w:rFonts w:eastAsia="宋体"/>
        </w:rPr>
        <w:t>c</w:t>
      </w:r>
      <w:r w:rsidR="003664C3">
        <w:rPr>
          <w:rFonts w:eastAsia="宋体" w:hint="eastAsia"/>
        </w:rPr>
        <w:t xml:space="preserve"> </w:t>
      </w:r>
      <w:r w:rsidR="003664C3" w:rsidRPr="003664C3">
        <w:rPr>
          <w:rFonts w:eastAsia="宋体"/>
        </w:rPr>
        <w:t>如果一个永久物跃回，则其状态改为</w:t>
      </w:r>
      <w:r w:rsidR="003664C3" w:rsidRPr="003664C3">
        <w:rPr>
          <w:rFonts w:eastAsia="宋体"/>
        </w:rPr>
        <w:t>“</w:t>
      </w:r>
      <w:r w:rsidR="003664C3" w:rsidRPr="003664C3">
        <w:rPr>
          <w:rFonts w:eastAsia="宋体"/>
        </w:rPr>
        <w:t>已跃回</w:t>
      </w:r>
      <w:r w:rsidR="003664C3" w:rsidRPr="003664C3">
        <w:rPr>
          <w:rFonts w:eastAsia="宋体"/>
        </w:rPr>
        <w:t>”</w:t>
      </w:r>
      <w:r w:rsidR="003664C3" w:rsidRPr="003664C3">
        <w:rPr>
          <w:rFonts w:eastAsia="宋体"/>
        </w:rPr>
        <w:t>。游戏再一次将之视同存在于游戏之中。</w:t>
      </w:r>
    </w:p>
    <w:p w14:paraId="427D05DA" w14:textId="77777777" w:rsidR="00360510" w:rsidRPr="007259CF" w:rsidRDefault="00360510" w:rsidP="00360510">
      <w:pPr>
        <w:pStyle w:val="CRBodyText"/>
        <w:rPr>
          <w:rFonts w:eastAsia="宋体"/>
        </w:rPr>
      </w:pPr>
    </w:p>
    <w:p w14:paraId="515643D3" w14:textId="0F1ECBB3" w:rsidR="004D2163" w:rsidRPr="007259CF" w:rsidRDefault="005D5B97" w:rsidP="004D2163">
      <w:pPr>
        <w:pStyle w:val="CR1001a"/>
        <w:rPr>
          <w:rFonts w:eastAsia="宋体"/>
        </w:rPr>
      </w:pPr>
      <w:r w:rsidRPr="007259CF">
        <w:rPr>
          <w:rFonts w:eastAsia="宋体"/>
        </w:rPr>
        <w:t>702.25</w:t>
      </w:r>
      <w:r w:rsidR="004D2163" w:rsidRPr="007259CF">
        <w:rPr>
          <w:rFonts w:eastAsia="宋体"/>
        </w:rPr>
        <w:t>d</w:t>
      </w:r>
      <w:r w:rsidR="000C7185">
        <w:rPr>
          <w:rFonts w:eastAsia="宋体" w:hint="eastAsia"/>
        </w:rPr>
        <w:t xml:space="preserve"> </w:t>
      </w:r>
      <w:r w:rsidR="000C7185" w:rsidRPr="000C7185">
        <w:rPr>
          <w:rFonts w:eastAsia="宋体"/>
        </w:rPr>
        <w:t>即使一个永久物跃离，会被视同不在战场上及不在其操控者的操控下一般进行处理，但时间跳跃事件实际上并不会使得永久物所在的区域或操控权的归属发生改变。当永久物跃回或跃离时，并不会触发区域变换触发异能。一个永久物跃离期间，其上的指示物依然存在。检查已跃回的永久物历史的效应不会把此时间跳跃事件当作导致该永久物离开或进入战场，或是使其操控权发生改变的事件来处理。</w:t>
      </w:r>
    </w:p>
    <w:p w14:paraId="7574E85D" w14:textId="77777777" w:rsidR="00360510" w:rsidRPr="007259CF" w:rsidRDefault="00360510" w:rsidP="00360510">
      <w:pPr>
        <w:pStyle w:val="CRBodyText"/>
        <w:rPr>
          <w:rFonts w:eastAsia="宋体"/>
        </w:rPr>
      </w:pPr>
    </w:p>
    <w:p w14:paraId="21033B83" w14:textId="23F5DAEE" w:rsidR="004D2163" w:rsidRPr="007259CF" w:rsidRDefault="005D5B97" w:rsidP="004D2163">
      <w:pPr>
        <w:pStyle w:val="CR1001a"/>
        <w:rPr>
          <w:rFonts w:eastAsia="宋体"/>
        </w:rPr>
      </w:pPr>
      <w:r w:rsidRPr="007259CF">
        <w:rPr>
          <w:rFonts w:eastAsia="宋体"/>
        </w:rPr>
        <w:t>702.25</w:t>
      </w:r>
      <w:r w:rsidR="004D2163" w:rsidRPr="007259CF">
        <w:rPr>
          <w:rFonts w:eastAsia="宋体"/>
        </w:rPr>
        <w:t>e</w:t>
      </w:r>
      <w:r w:rsidR="000C7185">
        <w:rPr>
          <w:rFonts w:eastAsia="宋体" w:hint="eastAsia"/>
        </w:rPr>
        <w:t xml:space="preserve"> </w:t>
      </w:r>
      <w:r w:rsidR="000C7185" w:rsidRPr="000C7185">
        <w:rPr>
          <w:rFonts w:eastAsia="宋体"/>
        </w:rPr>
        <w:t>影响已跃离永久物的持续式效应的时限，可能在该永久物跃离的期间过期。对于这种情况，该永久物跃回时已不再受该些持续性效应影响。需特别指出的是，时限中包括着</w:t>
      </w:r>
      <w:r w:rsidR="000C7185" w:rsidRPr="000C7185">
        <w:rPr>
          <w:rFonts w:eastAsia="宋体"/>
        </w:rPr>
        <w:t>“</w:t>
      </w:r>
      <w:r w:rsidR="000C7185" w:rsidRPr="000C7185">
        <w:rPr>
          <w:rFonts w:eastAsia="宋体"/>
        </w:rPr>
        <w:t>只要</w:t>
      </w:r>
      <w:r w:rsidR="000C7185" w:rsidRPr="000C7185">
        <w:rPr>
          <w:rFonts w:eastAsia="宋体"/>
        </w:rPr>
        <w:t>”</w:t>
      </w:r>
      <w:r w:rsidR="000C7185" w:rsidRPr="000C7185">
        <w:rPr>
          <w:rFonts w:eastAsia="宋体"/>
        </w:rPr>
        <w:t>，且以该永久物为追踪对象的效应（参见规则</w:t>
      </w:r>
      <w:r w:rsidR="000C7185" w:rsidRPr="000C7185">
        <w:rPr>
          <w:rFonts w:eastAsia="宋体"/>
        </w:rPr>
        <w:t>611.2b</w:t>
      </w:r>
      <w:r w:rsidR="000C7185" w:rsidRPr="000C7185">
        <w:rPr>
          <w:rFonts w:eastAsia="宋体"/>
        </w:rPr>
        <w:t>）会在该永久物跃离时结束，因为该些效应无法查看到该永久物了。</w:t>
      </w:r>
    </w:p>
    <w:p w14:paraId="140ED0A8" w14:textId="77777777" w:rsidR="00636CC5" w:rsidRPr="007259CF" w:rsidRDefault="00636CC5" w:rsidP="00636CC5">
      <w:pPr>
        <w:pStyle w:val="CRBodyText"/>
        <w:rPr>
          <w:rFonts w:eastAsia="宋体"/>
        </w:rPr>
      </w:pPr>
    </w:p>
    <w:p w14:paraId="17677C20" w14:textId="76F9D50B" w:rsidR="004D2163" w:rsidRPr="007259CF" w:rsidRDefault="005D5B97" w:rsidP="004D2163">
      <w:pPr>
        <w:pStyle w:val="CR1001a"/>
        <w:rPr>
          <w:rFonts w:eastAsia="宋体"/>
        </w:rPr>
      </w:pPr>
      <w:r w:rsidRPr="007259CF">
        <w:rPr>
          <w:rFonts w:eastAsia="宋体"/>
        </w:rPr>
        <w:t>702.25</w:t>
      </w:r>
      <w:r w:rsidR="004D2163" w:rsidRPr="007259CF">
        <w:rPr>
          <w:rFonts w:eastAsia="宋体"/>
        </w:rPr>
        <w:t>f</w:t>
      </w:r>
      <w:r w:rsidR="000C7185">
        <w:rPr>
          <w:rFonts w:eastAsia="宋体" w:hint="eastAsia"/>
        </w:rPr>
        <w:t xml:space="preserve"> </w:t>
      </w:r>
      <w:r w:rsidR="000C7185" w:rsidRPr="000C7185">
        <w:rPr>
          <w:rFonts w:eastAsia="宋体"/>
        </w:rPr>
        <w:t>当永久物跃离时，结附</w:t>
      </w:r>
      <w:r w:rsidR="000C7185" w:rsidRPr="000C7185">
        <w:rPr>
          <w:rFonts w:eastAsia="宋体"/>
        </w:rPr>
        <w:t>/</w:t>
      </w:r>
      <w:r w:rsidR="000C7185" w:rsidRPr="000C7185">
        <w:rPr>
          <w:rFonts w:eastAsia="宋体"/>
        </w:rPr>
        <w:t>装备于其上的所有灵气、武具及工事也同时跃离。这种跃离方式称为</w:t>
      </w:r>
      <w:r w:rsidR="000C7185" w:rsidRPr="000C7185">
        <w:rPr>
          <w:rFonts w:eastAsia="宋体"/>
        </w:rPr>
        <w:t>“</w:t>
      </w:r>
      <w:r w:rsidR="000C7185" w:rsidRPr="000C7185">
        <w:rPr>
          <w:rFonts w:eastAsia="宋体"/>
        </w:rPr>
        <w:t>间接</w:t>
      </w:r>
      <w:r w:rsidR="000C7185" w:rsidRPr="000C7185">
        <w:rPr>
          <w:rFonts w:eastAsia="宋体"/>
        </w:rPr>
        <w:t>”</w:t>
      </w:r>
      <w:r w:rsidR="000C7185" w:rsidRPr="000C7185">
        <w:rPr>
          <w:rFonts w:eastAsia="宋体"/>
        </w:rPr>
        <w:t>跃离。间接跃离的灵气、武具或是工事不会自己跃回，而是与其所结附</w:t>
      </w:r>
      <w:r w:rsidR="000C7185" w:rsidRPr="000C7185">
        <w:rPr>
          <w:rFonts w:eastAsia="宋体"/>
        </w:rPr>
        <w:t>/</w:t>
      </w:r>
      <w:r w:rsidR="000C7185" w:rsidRPr="000C7185">
        <w:rPr>
          <w:rFonts w:eastAsia="宋体"/>
        </w:rPr>
        <w:t>装备的永久物一同跃回。</w:t>
      </w:r>
    </w:p>
    <w:p w14:paraId="781188DA" w14:textId="77777777" w:rsidR="00636CC5" w:rsidRPr="007259CF" w:rsidRDefault="00636CC5" w:rsidP="00636CC5">
      <w:pPr>
        <w:pStyle w:val="CRBodyText"/>
        <w:rPr>
          <w:rFonts w:eastAsia="宋体"/>
        </w:rPr>
      </w:pPr>
    </w:p>
    <w:p w14:paraId="53BBF9FF" w14:textId="4D55E7AF" w:rsidR="004D2163" w:rsidRPr="007259CF" w:rsidRDefault="005D5B97" w:rsidP="004D2163">
      <w:pPr>
        <w:pStyle w:val="CR1001a"/>
        <w:rPr>
          <w:rFonts w:eastAsia="宋体"/>
        </w:rPr>
      </w:pPr>
      <w:r w:rsidRPr="007259CF">
        <w:rPr>
          <w:rFonts w:eastAsia="宋体"/>
        </w:rPr>
        <w:t>702.25</w:t>
      </w:r>
      <w:r w:rsidR="004D2163" w:rsidRPr="007259CF">
        <w:rPr>
          <w:rFonts w:eastAsia="宋体"/>
        </w:rPr>
        <w:t>g</w:t>
      </w:r>
      <w:r w:rsidR="000C7185">
        <w:rPr>
          <w:rFonts w:eastAsia="宋体" w:hint="eastAsia"/>
        </w:rPr>
        <w:t xml:space="preserve"> </w:t>
      </w:r>
      <w:r w:rsidR="000C7185" w:rsidRPr="000C7185">
        <w:rPr>
          <w:rFonts w:eastAsia="宋体"/>
        </w:rPr>
        <w:t>如果一个物件将要同时以直接和间接两种方式同时跃离，则它只会间接跃离。</w:t>
      </w:r>
    </w:p>
    <w:p w14:paraId="6D728D91" w14:textId="77777777" w:rsidR="00636CC5" w:rsidRPr="007259CF" w:rsidRDefault="00636CC5" w:rsidP="00636CC5">
      <w:pPr>
        <w:pStyle w:val="CRBodyText"/>
        <w:rPr>
          <w:rFonts w:eastAsia="宋体"/>
        </w:rPr>
      </w:pPr>
    </w:p>
    <w:p w14:paraId="5EADDD06" w14:textId="6110570A" w:rsidR="004D2163" w:rsidRPr="007259CF" w:rsidRDefault="005D5B97" w:rsidP="004D2163">
      <w:pPr>
        <w:pStyle w:val="CR1001a"/>
        <w:rPr>
          <w:rFonts w:eastAsia="宋体"/>
        </w:rPr>
      </w:pPr>
      <w:r w:rsidRPr="007259CF">
        <w:rPr>
          <w:rFonts w:eastAsia="宋体"/>
        </w:rPr>
        <w:t>702.25</w:t>
      </w:r>
      <w:r w:rsidR="004D2163" w:rsidRPr="007259CF">
        <w:rPr>
          <w:rFonts w:eastAsia="宋体"/>
        </w:rPr>
        <w:t>h</w:t>
      </w:r>
      <w:r w:rsidR="000C7185">
        <w:rPr>
          <w:rFonts w:eastAsia="宋体" w:hint="eastAsia"/>
        </w:rPr>
        <w:t xml:space="preserve"> </w:t>
      </w:r>
      <w:r w:rsidR="000C7185" w:rsidRPr="000C7185">
        <w:rPr>
          <w:rFonts w:eastAsia="宋体"/>
        </w:rPr>
        <w:t>直接跃离的灵气、武具或工事跃回时仍然结附</w:t>
      </w:r>
      <w:r w:rsidR="000C7185" w:rsidRPr="000C7185">
        <w:rPr>
          <w:rFonts w:eastAsia="宋体"/>
        </w:rPr>
        <w:t>/</w:t>
      </w:r>
      <w:r w:rsidR="000C7185" w:rsidRPr="000C7185">
        <w:rPr>
          <w:rFonts w:eastAsia="宋体"/>
        </w:rPr>
        <w:t>装备于它跃离时所结附</w:t>
      </w:r>
      <w:r w:rsidR="000C7185" w:rsidRPr="000C7185">
        <w:rPr>
          <w:rFonts w:eastAsia="宋体"/>
        </w:rPr>
        <w:t>/</w:t>
      </w:r>
      <w:r w:rsidR="000C7185" w:rsidRPr="000C7185">
        <w:rPr>
          <w:rFonts w:eastAsia="宋体"/>
        </w:rPr>
        <w:t>装备的物件或牌手之上，只要该物件仍在相同的区域中或该牌手仍在游戏中。否则，该灵气、武具或工事以未结附</w:t>
      </w:r>
      <w:r w:rsidR="000C7185" w:rsidRPr="000C7185">
        <w:rPr>
          <w:rFonts w:eastAsia="宋体"/>
        </w:rPr>
        <w:t>/</w:t>
      </w:r>
      <w:r w:rsidR="000C7185" w:rsidRPr="000C7185">
        <w:rPr>
          <w:rFonts w:eastAsia="宋体"/>
        </w:rPr>
        <w:t>装备的状态跃回。并进行相应的状态动作。（参见规则</w:t>
      </w:r>
      <w:r w:rsidR="000C7185" w:rsidRPr="000C7185">
        <w:rPr>
          <w:rFonts w:eastAsia="宋体"/>
        </w:rPr>
        <w:t>704.5n</w:t>
      </w:r>
      <w:r w:rsidR="000C7185" w:rsidRPr="000C7185">
        <w:rPr>
          <w:rFonts w:eastAsia="宋体"/>
        </w:rPr>
        <w:t>及</w:t>
      </w:r>
      <w:r w:rsidR="000C7185" w:rsidRPr="000C7185">
        <w:rPr>
          <w:rFonts w:eastAsia="宋体"/>
        </w:rPr>
        <w:t>704.5p</w:t>
      </w:r>
      <w:r w:rsidR="000C7185" w:rsidRPr="000C7185">
        <w:rPr>
          <w:rFonts w:eastAsia="宋体"/>
        </w:rPr>
        <w:t>。）</w:t>
      </w:r>
    </w:p>
    <w:p w14:paraId="4F051801" w14:textId="77777777" w:rsidR="00636CC5" w:rsidRPr="007259CF" w:rsidRDefault="00636CC5" w:rsidP="00636CC5">
      <w:pPr>
        <w:pStyle w:val="CRBodyText"/>
        <w:rPr>
          <w:rFonts w:eastAsia="宋体"/>
        </w:rPr>
      </w:pPr>
    </w:p>
    <w:p w14:paraId="1176BCA0" w14:textId="3185D8A4" w:rsidR="004D2163" w:rsidRPr="007259CF" w:rsidRDefault="005D5B97" w:rsidP="004D2163">
      <w:pPr>
        <w:pStyle w:val="CR1001a"/>
        <w:rPr>
          <w:rFonts w:eastAsia="宋体"/>
        </w:rPr>
      </w:pPr>
      <w:r w:rsidRPr="007259CF">
        <w:rPr>
          <w:rFonts w:eastAsia="宋体"/>
        </w:rPr>
        <w:t>702.25</w:t>
      </w:r>
      <w:r w:rsidR="004D2163" w:rsidRPr="007259CF">
        <w:rPr>
          <w:rFonts w:eastAsia="宋体"/>
        </w:rPr>
        <w:t>i</w:t>
      </w:r>
      <w:r w:rsidR="000C7185">
        <w:rPr>
          <w:rFonts w:eastAsia="宋体" w:hint="eastAsia"/>
        </w:rPr>
        <w:t xml:space="preserve"> </w:t>
      </w:r>
      <w:r w:rsidR="000C7185" w:rsidRPr="000C7185">
        <w:rPr>
          <w:rFonts w:eastAsia="宋体"/>
        </w:rPr>
        <w:t>因一个永久物成为</w:t>
      </w:r>
      <w:r w:rsidR="000C7185" w:rsidRPr="000C7185">
        <w:rPr>
          <w:rFonts w:eastAsia="宋体"/>
        </w:rPr>
        <w:t>“</w:t>
      </w:r>
      <w:r w:rsidR="000C7185" w:rsidRPr="000C7185">
        <w:rPr>
          <w:rFonts w:eastAsia="宋体"/>
        </w:rPr>
        <w:t>结附</w:t>
      </w:r>
      <w:r w:rsidR="000C7185" w:rsidRPr="000C7185">
        <w:rPr>
          <w:rFonts w:eastAsia="宋体"/>
        </w:rPr>
        <w:t>/</w:t>
      </w:r>
      <w:r w:rsidR="000C7185" w:rsidRPr="000C7185">
        <w:rPr>
          <w:rFonts w:eastAsia="宋体"/>
        </w:rPr>
        <w:t>装备</w:t>
      </w:r>
      <w:r w:rsidR="000C7185" w:rsidRPr="000C7185">
        <w:rPr>
          <w:rFonts w:eastAsia="宋体"/>
        </w:rPr>
        <w:t>”</w:t>
      </w:r>
      <w:r w:rsidR="000C7185" w:rsidRPr="000C7185">
        <w:rPr>
          <w:rFonts w:eastAsia="宋体"/>
        </w:rPr>
        <w:t>或</w:t>
      </w:r>
      <w:r w:rsidR="000C7185" w:rsidRPr="000C7185">
        <w:rPr>
          <w:rFonts w:eastAsia="宋体"/>
        </w:rPr>
        <w:t>“</w:t>
      </w:r>
      <w:r w:rsidR="000C7185" w:rsidRPr="000C7185">
        <w:rPr>
          <w:rFonts w:eastAsia="宋体"/>
        </w:rPr>
        <w:t>未结附</w:t>
      </w:r>
      <w:r w:rsidR="000C7185" w:rsidRPr="000C7185">
        <w:rPr>
          <w:rFonts w:eastAsia="宋体"/>
        </w:rPr>
        <w:t>/</w:t>
      </w:r>
      <w:r w:rsidR="000C7185" w:rsidRPr="000C7185">
        <w:rPr>
          <w:rFonts w:eastAsia="宋体"/>
        </w:rPr>
        <w:t>未装备</w:t>
      </w:r>
      <w:r w:rsidR="000C7185" w:rsidRPr="000C7185">
        <w:rPr>
          <w:rFonts w:eastAsia="宋体"/>
        </w:rPr>
        <w:t>”</w:t>
      </w:r>
      <w:r w:rsidR="000C7185" w:rsidRPr="000C7185">
        <w:rPr>
          <w:rFonts w:eastAsia="宋体"/>
        </w:rPr>
        <w:t>于某物件或牌手上而触发的异能，不会因该永久物跃离或跃回而触发。</w:t>
      </w:r>
    </w:p>
    <w:p w14:paraId="132F0CEF" w14:textId="77777777" w:rsidR="00636CC5" w:rsidRPr="007259CF" w:rsidRDefault="00636CC5" w:rsidP="00636CC5">
      <w:pPr>
        <w:pStyle w:val="CRBodyText"/>
        <w:rPr>
          <w:rFonts w:eastAsia="宋体"/>
        </w:rPr>
      </w:pPr>
    </w:p>
    <w:p w14:paraId="0F0FF941" w14:textId="0FAB47B8" w:rsidR="004D2163" w:rsidRPr="007259CF" w:rsidRDefault="005D5B97" w:rsidP="004D2163">
      <w:pPr>
        <w:pStyle w:val="CR1001a"/>
        <w:rPr>
          <w:rFonts w:eastAsia="宋体"/>
        </w:rPr>
      </w:pPr>
      <w:r w:rsidRPr="007259CF">
        <w:rPr>
          <w:rFonts w:eastAsia="宋体"/>
        </w:rPr>
        <w:t>702.25</w:t>
      </w:r>
      <w:r w:rsidR="004D2163" w:rsidRPr="007259CF">
        <w:rPr>
          <w:rFonts w:eastAsia="宋体"/>
        </w:rPr>
        <w:t>j</w:t>
      </w:r>
      <w:r w:rsidR="000C7185">
        <w:rPr>
          <w:rFonts w:eastAsia="宋体" w:hint="eastAsia"/>
        </w:rPr>
        <w:t xml:space="preserve"> </w:t>
      </w:r>
      <w:r w:rsidR="000C7185" w:rsidRPr="000C7185">
        <w:rPr>
          <w:rFonts w:eastAsia="宋体"/>
        </w:rPr>
        <w:t>由离开游戏的牌手拥有的已跃离永久物同样会离开游戏。这不会触发因区域改变而触发的异能。参见规则</w:t>
      </w:r>
      <w:r w:rsidR="000C7185" w:rsidRPr="000C7185">
        <w:rPr>
          <w:rFonts w:eastAsia="宋体"/>
        </w:rPr>
        <w:t>800.4</w:t>
      </w:r>
      <w:r w:rsidR="000C7185" w:rsidRPr="000C7185">
        <w:rPr>
          <w:rFonts w:eastAsia="宋体"/>
        </w:rPr>
        <w:t>。</w:t>
      </w:r>
    </w:p>
    <w:p w14:paraId="72D9F094" w14:textId="77777777" w:rsidR="00C75962" w:rsidRPr="007259CF" w:rsidRDefault="00C75962" w:rsidP="00C75962">
      <w:pPr>
        <w:pStyle w:val="CRBodyText"/>
        <w:rPr>
          <w:rFonts w:eastAsia="宋体"/>
        </w:rPr>
      </w:pPr>
    </w:p>
    <w:p w14:paraId="2DEF3FEC" w14:textId="64483626" w:rsidR="004D2163" w:rsidRPr="007259CF" w:rsidRDefault="005D5B97" w:rsidP="004D2163">
      <w:pPr>
        <w:pStyle w:val="CR1001a"/>
        <w:rPr>
          <w:rFonts w:eastAsia="宋体"/>
        </w:rPr>
      </w:pPr>
      <w:r w:rsidRPr="007259CF">
        <w:rPr>
          <w:rFonts w:eastAsia="宋体"/>
        </w:rPr>
        <w:t>702.25</w:t>
      </w:r>
      <w:r w:rsidR="004D2163" w:rsidRPr="007259CF">
        <w:rPr>
          <w:rFonts w:eastAsia="宋体"/>
        </w:rPr>
        <w:t>k</w:t>
      </w:r>
      <w:r w:rsidR="000C7185">
        <w:rPr>
          <w:rFonts w:eastAsia="宋体" w:hint="eastAsia"/>
        </w:rPr>
        <w:t xml:space="preserve"> </w:t>
      </w:r>
      <w:r w:rsidR="000C7185" w:rsidRPr="000C7185">
        <w:rPr>
          <w:rFonts w:eastAsia="宋体"/>
        </w:rPr>
        <w:t>已跃离的衍生物会作为状态动作消失。参见规则</w:t>
      </w:r>
      <w:r w:rsidR="000C7185" w:rsidRPr="000C7185">
        <w:rPr>
          <w:rFonts w:eastAsia="宋体"/>
        </w:rPr>
        <w:t>704.5d</w:t>
      </w:r>
      <w:r w:rsidR="000C7185" w:rsidRPr="000C7185">
        <w:rPr>
          <w:rFonts w:eastAsia="宋体"/>
        </w:rPr>
        <w:t>。</w:t>
      </w:r>
    </w:p>
    <w:p w14:paraId="4E7418C6" w14:textId="77777777" w:rsidR="00C75962" w:rsidRPr="007259CF" w:rsidRDefault="00C75962" w:rsidP="00C75962">
      <w:pPr>
        <w:pStyle w:val="CRBodyText"/>
        <w:rPr>
          <w:rFonts w:eastAsia="宋体"/>
        </w:rPr>
      </w:pPr>
    </w:p>
    <w:p w14:paraId="56E74E2D" w14:textId="45825648" w:rsidR="004D2163" w:rsidRPr="007259CF" w:rsidRDefault="005D5B97" w:rsidP="004D2163">
      <w:pPr>
        <w:pStyle w:val="CR1001a"/>
        <w:rPr>
          <w:rFonts w:eastAsia="宋体"/>
        </w:rPr>
      </w:pPr>
      <w:r w:rsidRPr="007259CF">
        <w:rPr>
          <w:rFonts w:eastAsia="宋体"/>
        </w:rPr>
        <w:t>702.25</w:t>
      </w:r>
      <w:r w:rsidR="004D2163" w:rsidRPr="007259CF">
        <w:rPr>
          <w:rFonts w:eastAsia="宋体"/>
        </w:rPr>
        <w:t>m</w:t>
      </w:r>
      <w:r w:rsidR="000C7185">
        <w:rPr>
          <w:rFonts w:eastAsia="宋体" w:hint="eastAsia"/>
        </w:rPr>
        <w:t xml:space="preserve"> </w:t>
      </w:r>
      <w:r w:rsidR="000C7185" w:rsidRPr="000C7185">
        <w:rPr>
          <w:rFonts w:eastAsia="宋体"/>
        </w:rPr>
        <w:t>如果一个效应使牌手略过其重置步骤，则该回合中不会发生时间跳跃事件。</w:t>
      </w:r>
    </w:p>
    <w:p w14:paraId="02AF03EC" w14:textId="77777777" w:rsidR="00C75962" w:rsidRPr="007259CF" w:rsidRDefault="00C75962" w:rsidP="00C75962">
      <w:pPr>
        <w:pStyle w:val="CRBodyText"/>
        <w:rPr>
          <w:rFonts w:eastAsia="宋体"/>
        </w:rPr>
      </w:pPr>
    </w:p>
    <w:p w14:paraId="0F36139C" w14:textId="38CAC700" w:rsidR="004D2163" w:rsidRPr="007259CF" w:rsidRDefault="005D5B97" w:rsidP="004D2163">
      <w:pPr>
        <w:pStyle w:val="CR1001a"/>
        <w:rPr>
          <w:rFonts w:eastAsia="宋体"/>
        </w:rPr>
      </w:pPr>
      <w:r w:rsidRPr="007259CF">
        <w:rPr>
          <w:rFonts w:eastAsia="宋体"/>
        </w:rPr>
        <w:t>702.25</w:t>
      </w:r>
      <w:r w:rsidR="004D2163" w:rsidRPr="007259CF">
        <w:rPr>
          <w:rFonts w:eastAsia="宋体"/>
        </w:rPr>
        <w:t>n</w:t>
      </w:r>
      <w:r w:rsidR="000C7185">
        <w:rPr>
          <w:rFonts w:eastAsia="宋体" w:hint="eastAsia"/>
        </w:rPr>
        <w:t xml:space="preserve"> </w:t>
      </w:r>
      <w:r w:rsidR="000C7185" w:rsidRPr="000C7185">
        <w:rPr>
          <w:rFonts w:eastAsia="宋体"/>
        </w:rPr>
        <w:t>同一永久物或牌手上的多个时间跳跃异能并无意义。</w:t>
      </w:r>
    </w:p>
    <w:p w14:paraId="289AF4DC" w14:textId="77777777" w:rsidR="00FA6801" w:rsidRPr="007259CF" w:rsidRDefault="00FA6801" w:rsidP="00FA6801">
      <w:pPr>
        <w:pStyle w:val="CRBodyText"/>
        <w:rPr>
          <w:rFonts w:eastAsia="宋体"/>
        </w:rPr>
      </w:pPr>
    </w:p>
    <w:p w14:paraId="5BB05457" w14:textId="085BDED3" w:rsidR="004D2163" w:rsidRPr="007259CF" w:rsidRDefault="005D5B97" w:rsidP="003F46F7">
      <w:pPr>
        <w:pStyle w:val="CR1001"/>
        <w:rPr>
          <w:rFonts w:eastAsia="宋体"/>
        </w:rPr>
      </w:pPr>
      <w:bookmarkStart w:id="17" w:name="OLE_LINK38"/>
      <w:r w:rsidRPr="007259CF">
        <w:rPr>
          <w:rFonts w:eastAsia="宋体"/>
        </w:rPr>
        <w:t>702.26</w:t>
      </w:r>
      <w:r w:rsidR="004D2163" w:rsidRPr="007259CF">
        <w:rPr>
          <w:rFonts w:eastAsia="宋体"/>
        </w:rPr>
        <w:t xml:space="preserve">. </w:t>
      </w:r>
      <w:r w:rsidR="000C7185" w:rsidRPr="000C7185">
        <w:rPr>
          <w:rFonts w:eastAsia="宋体"/>
        </w:rPr>
        <w:t>购回</w:t>
      </w:r>
    </w:p>
    <w:p w14:paraId="16A08532" w14:textId="77777777" w:rsidR="00FA6801" w:rsidRPr="007259CF" w:rsidRDefault="00FA6801" w:rsidP="00FA6801">
      <w:pPr>
        <w:pStyle w:val="CRBodyText"/>
        <w:rPr>
          <w:rFonts w:eastAsia="宋体"/>
        </w:rPr>
      </w:pPr>
    </w:p>
    <w:p w14:paraId="27227EBF" w14:textId="1856DB3C" w:rsidR="004D2163" w:rsidRPr="007259CF" w:rsidRDefault="005D5B97" w:rsidP="004D2163">
      <w:pPr>
        <w:pStyle w:val="CR1001a"/>
        <w:rPr>
          <w:rFonts w:eastAsia="宋体"/>
        </w:rPr>
      </w:pPr>
      <w:r w:rsidRPr="007259CF">
        <w:rPr>
          <w:rFonts w:eastAsia="宋体"/>
        </w:rPr>
        <w:t>702.26</w:t>
      </w:r>
      <w:r w:rsidR="004D2163" w:rsidRPr="007259CF">
        <w:rPr>
          <w:rFonts w:eastAsia="宋体"/>
        </w:rPr>
        <w:t>a</w:t>
      </w:r>
      <w:r w:rsidR="000C7185">
        <w:rPr>
          <w:rFonts w:eastAsia="宋体" w:hint="eastAsia"/>
        </w:rPr>
        <w:t xml:space="preserve"> </w:t>
      </w:r>
      <w:r w:rsidR="000C7185" w:rsidRPr="000C7185">
        <w:rPr>
          <w:rFonts w:eastAsia="宋体"/>
        </w:rPr>
        <w:t>购回出现于一些瞬间或法术上。它代表两个静止式异能，均于该咒语在堆叠中时生效。</w:t>
      </w:r>
      <w:r w:rsidR="000C7185" w:rsidRPr="000C7185">
        <w:rPr>
          <w:rFonts w:eastAsia="宋体"/>
        </w:rPr>
        <w:t>“</w:t>
      </w:r>
      <w:r w:rsidR="000C7185" w:rsidRPr="000C7185">
        <w:rPr>
          <w:rFonts w:eastAsia="宋体"/>
        </w:rPr>
        <w:t>购回</w:t>
      </w:r>
      <w:r w:rsidR="000C7185" w:rsidRPr="000C7185">
        <w:rPr>
          <w:rFonts w:eastAsia="宋体"/>
        </w:rPr>
        <w:t>[</w:t>
      </w:r>
      <w:r w:rsidR="000C7185" w:rsidRPr="000C7185">
        <w:rPr>
          <w:rFonts w:eastAsia="宋体"/>
        </w:rPr>
        <w:t>费用</w:t>
      </w:r>
      <w:r w:rsidR="000C7185" w:rsidRPr="000C7185">
        <w:rPr>
          <w:rFonts w:eastAsia="宋体"/>
        </w:rPr>
        <w:t>]”</w:t>
      </w:r>
      <w:r w:rsidR="000C7185" w:rsidRPr="000C7185">
        <w:rPr>
          <w:rFonts w:eastAsia="宋体"/>
        </w:rPr>
        <w:t>指，</w:t>
      </w:r>
      <w:r w:rsidR="000C7185" w:rsidRPr="000C7185">
        <w:rPr>
          <w:rFonts w:eastAsia="宋体"/>
        </w:rPr>
        <w:t>“</w:t>
      </w:r>
      <w:r w:rsidR="000C7185" w:rsidRPr="000C7185">
        <w:rPr>
          <w:rFonts w:eastAsia="宋体"/>
        </w:rPr>
        <w:t>于你施放此咒语时，可以额外支付</w:t>
      </w:r>
      <w:r w:rsidR="000C7185" w:rsidRPr="000C7185">
        <w:rPr>
          <w:rFonts w:eastAsia="宋体"/>
        </w:rPr>
        <w:t>[</w:t>
      </w:r>
      <w:r w:rsidR="000C7185" w:rsidRPr="000C7185">
        <w:rPr>
          <w:rFonts w:eastAsia="宋体"/>
        </w:rPr>
        <w:t>费用</w:t>
      </w:r>
      <w:r w:rsidR="000C7185" w:rsidRPr="000C7185">
        <w:rPr>
          <w:rFonts w:eastAsia="宋体"/>
        </w:rPr>
        <w:t>]”</w:t>
      </w:r>
      <w:r w:rsidR="000C7185" w:rsidRPr="000C7185">
        <w:rPr>
          <w:rFonts w:eastAsia="宋体"/>
        </w:rPr>
        <w:t>以及</w:t>
      </w:r>
      <w:r w:rsidR="000C7185" w:rsidRPr="000C7185">
        <w:rPr>
          <w:rFonts w:eastAsia="宋体"/>
        </w:rPr>
        <w:t>“</w:t>
      </w:r>
      <w:r w:rsidR="000C7185" w:rsidRPr="000C7185">
        <w:rPr>
          <w:rFonts w:eastAsia="宋体"/>
        </w:rPr>
        <w:t>如果曾支付其购回费用，则此咒语结算后改为置于你的手上，而非你的坟墓场。</w:t>
      </w:r>
      <w:r w:rsidR="000C7185" w:rsidRPr="000C7185">
        <w:rPr>
          <w:rFonts w:eastAsia="宋体"/>
        </w:rPr>
        <w:t>”</w:t>
      </w:r>
      <w:r w:rsidR="000C7185" w:rsidRPr="000C7185">
        <w:rPr>
          <w:rFonts w:eastAsia="宋体"/>
        </w:rPr>
        <w:t>支付咒语的购回费用时，需依照规则</w:t>
      </w:r>
      <w:r w:rsidR="000C7185" w:rsidRPr="000C7185">
        <w:rPr>
          <w:rFonts w:eastAsia="宋体"/>
        </w:rPr>
        <w:t>601.2b</w:t>
      </w:r>
      <w:r w:rsidR="000C7185" w:rsidRPr="000C7185">
        <w:rPr>
          <w:rFonts w:eastAsia="宋体"/>
        </w:rPr>
        <w:t>与规则</w:t>
      </w:r>
      <w:r w:rsidR="000C7185" w:rsidRPr="000C7185">
        <w:rPr>
          <w:rFonts w:eastAsia="宋体"/>
        </w:rPr>
        <w:t>601.2e</w:t>
      </w:r>
      <w:r w:rsidR="000C7185" w:rsidRPr="000C7185">
        <w:rPr>
          <w:rFonts w:eastAsia="宋体"/>
        </w:rPr>
        <w:t>至</w:t>
      </w:r>
      <w:r w:rsidR="000C7185" w:rsidRPr="000C7185">
        <w:rPr>
          <w:rFonts w:eastAsia="宋体"/>
        </w:rPr>
        <w:t>g</w:t>
      </w:r>
      <w:r w:rsidR="000C7185" w:rsidRPr="000C7185">
        <w:rPr>
          <w:rFonts w:eastAsia="宋体"/>
        </w:rPr>
        <w:t>的规定来支付额外费用。</w:t>
      </w:r>
    </w:p>
    <w:bookmarkEnd w:id="17"/>
    <w:p w14:paraId="716525F9" w14:textId="77777777" w:rsidR="00FA6801" w:rsidRPr="007259CF" w:rsidRDefault="00FA6801" w:rsidP="00FA6801">
      <w:pPr>
        <w:pStyle w:val="CRBodyText"/>
        <w:rPr>
          <w:rFonts w:eastAsia="宋体"/>
        </w:rPr>
      </w:pPr>
    </w:p>
    <w:p w14:paraId="506EB153" w14:textId="1954C066" w:rsidR="004D2163" w:rsidRPr="007259CF" w:rsidRDefault="005D5B97" w:rsidP="003F46F7">
      <w:pPr>
        <w:pStyle w:val="CR1001"/>
        <w:rPr>
          <w:rFonts w:eastAsia="宋体"/>
        </w:rPr>
      </w:pPr>
      <w:r w:rsidRPr="007259CF">
        <w:rPr>
          <w:rFonts w:eastAsia="宋体"/>
        </w:rPr>
        <w:t>702.27</w:t>
      </w:r>
      <w:r w:rsidR="004D2163" w:rsidRPr="007259CF">
        <w:rPr>
          <w:rFonts w:eastAsia="宋体"/>
        </w:rPr>
        <w:t xml:space="preserve">. </w:t>
      </w:r>
      <w:r w:rsidR="000C7185" w:rsidRPr="000C7185">
        <w:rPr>
          <w:rFonts w:eastAsia="宋体"/>
        </w:rPr>
        <w:t>次元幽影</w:t>
      </w:r>
    </w:p>
    <w:p w14:paraId="41959E56" w14:textId="77777777" w:rsidR="00FA6801" w:rsidRPr="007259CF" w:rsidRDefault="00FA6801" w:rsidP="00FA6801">
      <w:pPr>
        <w:pStyle w:val="CRBodyText"/>
        <w:rPr>
          <w:rFonts w:eastAsia="宋体"/>
        </w:rPr>
      </w:pPr>
    </w:p>
    <w:p w14:paraId="23E81346" w14:textId="37BEC162" w:rsidR="004D2163" w:rsidRPr="007259CF" w:rsidRDefault="005D5B97" w:rsidP="004D2163">
      <w:pPr>
        <w:pStyle w:val="CR1001a"/>
        <w:rPr>
          <w:rFonts w:eastAsia="宋体"/>
        </w:rPr>
      </w:pPr>
      <w:r w:rsidRPr="007259CF">
        <w:rPr>
          <w:rFonts w:eastAsia="宋体"/>
        </w:rPr>
        <w:t>702.27</w:t>
      </w:r>
      <w:r w:rsidR="004D2163" w:rsidRPr="007259CF">
        <w:rPr>
          <w:rFonts w:eastAsia="宋体"/>
        </w:rPr>
        <w:t>a</w:t>
      </w:r>
      <w:r w:rsidR="000C7185">
        <w:rPr>
          <w:rFonts w:eastAsia="宋体" w:hint="eastAsia"/>
        </w:rPr>
        <w:t xml:space="preserve"> </w:t>
      </w:r>
      <w:r w:rsidR="000C7185" w:rsidRPr="000C7185">
        <w:rPr>
          <w:rFonts w:eastAsia="宋体"/>
        </w:rPr>
        <w:t>次元幽影属于躲避式异能。</w:t>
      </w:r>
    </w:p>
    <w:p w14:paraId="19382997" w14:textId="77777777" w:rsidR="00C75962" w:rsidRPr="007259CF" w:rsidRDefault="00C75962" w:rsidP="00C75962">
      <w:pPr>
        <w:pStyle w:val="CRBodyText"/>
        <w:rPr>
          <w:rFonts w:eastAsia="宋体"/>
        </w:rPr>
      </w:pPr>
    </w:p>
    <w:p w14:paraId="1AA0526F" w14:textId="0CA0E5AD" w:rsidR="004D2163" w:rsidRPr="007259CF" w:rsidRDefault="005D5B97" w:rsidP="004D2163">
      <w:pPr>
        <w:pStyle w:val="CR1001a"/>
        <w:rPr>
          <w:rFonts w:eastAsia="宋体"/>
        </w:rPr>
      </w:pPr>
      <w:r w:rsidRPr="007259CF">
        <w:rPr>
          <w:rFonts w:eastAsia="宋体"/>
        </w:rPr>
        <w:t>702.27</w:t>
      </w:r>
      <w:r w:rsidR="004D2163" w:rsidRPr="007259CF">
        <w:rPr>
          <w:rFonts w:eastAsia="宋体"/>
        </w:rPr>
        <w:t>b</w:t>
      </w:r>
      <w:r w:rsidR="000C7185">
        <w:rPr>
          <w:rFonts w:eastAsia="宋体" w:hint="eastAsia"/>
        </w:rPr>
        <w:t xml:space="preserve"> </w:t>
      </w:r>
      <w:r w:rsidR="000C7185" w:rsidRPr="000C7185">
        <w:rPr>
          <w:rFonts w:eastAsia="宋体"/>
        </w:rPr>
        <w:t>具有次元幽影的生物不能被不具有次元幽影的生物所阻挡，且具有次元幽影的生物不能阻挡不具有次元幽影的生物。（参见规则</w:t>
      </w:r>
      <w:r w:rsidR="000C7185" w:rsidRPr="000C7185">
        <w:rPr>
          <w:rFonts w:eastAsia="宋体"/>
        </w:rPr>
        <w:t>509</w:t>
      </w:r>
      <w:r w:rsidR="000C7185" w:rsidRPr="000C7185">
        <w:rPr>
          <w:rFonts w:eastAsia="宋体"/>
        </w:rPr>
        <w:t>，</w:t>
      </w:r>
      <w:r w:rsidR="000C7185" w:rsidRPr="000C7185">
        <w:rPr>
          <w:rFonts w:eastAsia="宋体"/>
        </w:rPr>
        <w:t>“</w:t>
      </w:r>
      <w:r w:rsidR="000C7185" w:rsidRPr="000C7185">
        <w:rPr>
          <w:rFonts w:eastAsia="宋体"/>
        </w:rPr>
        <w:t>宣告阻挡者步骤</w:t>
      </w:r>
      <w:r w:rsidR="000C7185" w:rsidRPr="000C7185">
        <w:rPr>
          <w:rFonts w:eastAsia="宋体"/>
        </w:rPr>
        <w:t>”</w:t>
      </w:r>
      <w:r w:rsidR="000C7185" w:rsidRPr="000C7185">
        <w:rPr>
          <w:rFonts w:eastAsia="宋体"/>
        </w:rPr>
        <w:t>。）</w:t>
      </w:r>
    </w:p>
    <w:p w14:paraId="1387383B" w14:textId="77777777" w:rsidR="00C75962" w:rsidRPr="007259CF" w:rsidRDefault="00C75962" w:rsidP="00C75962">
      <w:pPr>
        <w:pStyle w:val="CRBodyText"/>
        <w:rPr>
          <w:rFonts w:eastAsia="宋体"/>
        </w:rPr>
      </w:pPr>
    </w:p>
    <w:p w14:paraId="4584E2FC" w14:textId="3BEE9546" w:rsidR="004D2163" w:rsidRPr="007259CF" w:rsidRDefault="005D5B97" w:rsidP="004D2163">
      <w:pPr>
        <w:pStyle w:val="CR1001a"/>
        <w:rPr>
          <w:rFonts w:eastAsia="宋体"/>
        </w:rPr>
      </w:pPr>
      <w:r w:rsidRPr="007259CF">
        <w:rPr>
          <w:rFonts w:eastAsia="宋体"/>
        </w:rPr>
        <w:t>702.27</w:t>
      </w:r>
      <w:r w:rsidR="004D2163" w:rsidRPr="007259CF">
        <w:rPr>
          <w:rFonts w:eastAsia="宋体"/>
        </w:rPr>
        <w:t>c</w:t>
      </w:r>
      <w:r w:rsidR="000C7185">
        <w:rPr>
          <w:rFonts w:eastAsia="宋体" w:hint="eastAsia"/>
        </w:rPr>
        <w:t xml:space="preserve"> </w:t>
      </w:r>
      <w:r w:rsidR="000C7185" w:rsidRPr="000C7185">
        <w:rPr>
          <w:rFonts w:eastAsia="宋体"/>
        </w:rPr>
        <w:t>同一个生物上的多个次元幽影异能并无意义。</w:t>
      </w:r>
    </w:p>
    <w:p w14:paraId="1604B631" w14:textId="77777777" w:rsidR="00FA6801" w:rsidRPr="007259CF" w:rsidRDefault="00FA6801" w:rsidP="00FA6801">
      <w:pPr>
        <w:pStyle w:val="CRBodyText"/>
        <w:rPr>
          <w:rFonts w:eastAsia="宋体"/>
        </w:rPr>
      </w:pPr>
    </w:p>
    <w:p w14:paraId="4DCE24B5" w14:textId="57AE5374" w:rsidR="004D2163" w:rsidRPr="007259CF" w:rsidRDefault="005D5B97" w:rsidP="003F46F7">
      <w:pPr>
        <w:pStyle w:val="CR1001"/>
        <w:rPr>
          <w:rFonts w:eastAsia="宋体"/>
        </w:rPr>
      </w:pPr>
      <w:r w:rsidRPr="007259CF">
        <w:rPr>
          <w:rFonts w:eastAsia="宋体"/>
        </w:rPr>
        <w:t>702.28</w:t>
      </w:r>
      <w:r w:rsidR="004D2163" w:rsidRPr="007259CF">
        <w:rPr>
          <w:rFonts w:eastAsia="宋体"/>
        </w:rPr>
        <w:t xml:space="preserve">. </w:t>
      </w:r>
      <w:r w:rsidR="00471067" w:rsidRPr="00471067">
        <w:rPr>
          <w:rFonts w:eastAsia="宋体"/>
        </w:rPr>
        <w:t>循环</w:t>
      </w:r>
    </w:p>
    <w:p w14:paraId="7863025A" w14:textId="77777777" w:rsidR="00FA6801" w:rsidRPr="007259CF" w:rsidRDefault="00FA6801" w:rsidP="00FA6801">
      <w:pPr>
        <w:pStyle w:val="CRBodyText"/>
        <w:rPr>
          <w:rFonts w:eastAsia="宋体"/>
        </w:rPr>
      </w:pPr>
    </w:p>
    <w:p w14:paraId="095E254B" w14:textId="6E5497F8" w:rsidR="004D2163" w:rsidRPr="007259CF" w:rsidRDefault="005D5B97" w:rsidP="004D2163">
      <w:pPr>
        <w:pStyle w:val="CR1001a"/>
        <w:rPr>
          <w:rFonts w:eastAsia="宋体"/>
        </w:rPr>
      </w:pPr>
      <w:r w:rsidRPr="007259CF">
        <w:rPr>
          <w:rFonts w:eastAsia="宋体"/>
        </w:rPr>
        <w:t>702.28</w:t>
      </w:r>
      <w:r w:rsidR="004D2163" w:rsidRPr="007259CF">
        <w:rPr>
          <w:rFonts w:eastAsia="宋体"/>
        </w:rPr>
        <w:t>a</w:t>
      </w:r>
      <w:r w:rsidR="00471067">
        <w:rPr>
          <w:rFonts w:eastAsia="宋体" w:hint="eastAsia"/>
        </w:rPr>
        <w:t xml:space="preserve"> </w:t>
      </w:r>
      <w:r w:rsidR="00471067" w:rsidRPr="00471067">
        <w:rPr>
          <w:rFonts w:eastAsia="宋体"/>
        </w:rPr>
        <w:t>循环属于起动式异能，只在具有循环异能之牌在牌手的手牌中时它才会生效。</w:t>
      </w:r>
      <w:r w:rsidR="00471067" w:rsidRPr="00471067">
        <w:rPr>
          <w:rFonts w:eastAsia="宋体"/>
        </w:rPr>
        <w:t>“</w:t>
      </w:r>
      <w:r w:rsidR="00471067" w:rsidRPr="00471067">
        <w:rPr>
          <w:rFonts w:eastAsia="宋体"/>
        </w:rPr>
        <w:t>循环</w:t>
      </w:r>
      <w:r w:rsidR="00471067" w:rsidRPr="00471067">
        <w:rPr>
          <w:rFonts w:eastAsia="宋体"/>
        </w:rPr>
        <w:t>[</w:t>
      </w:r>
      <w:r w:rsidR="00471067" w:rsidRPr="00471067">
        <w:rPr>
          <w:rFonts w:eastAsia="宋体"/>
        </w:rPr>
        <w:t>费用</w:t>
      </w:r>
      <w:r w:rsidR="00471067" w:rsidRPr="00471067">
        <w:rPr>
          <w:rFonts w:eastAsia="宋体"/>
        </w:rPr>
        <w:t>]”</w:t>
      </w:r>
      <w:r w:rsidR="00471067" w:rsidRPr="00471067">
        <w:rPr>
          <w:rFonts w:eastAsia="宋体"/>
        </w:rPr>
        <w:t>指，</w:t>
      </w:r>
      <w:r w:rsidR="00471067" w:rsidRPr="00471067">
        <w:rPr>
          <w:rFonts w:eastAsia="宋体"/>
        </w:rPr>
        <w:t>“[</w:t>
      </w:r>
      <w:r w:rsidR="00471067" w:rsidRPr="00471067">
        <w:rPr>
          <w:rFonts w:eastAsia="宋体"/>
        </w:rPr>
        <w:t>费用</w:t>
      </w:r>
      <w:r w:rsidR="00471067" w:rsidRPr="00471067">
        <w:rPr>
          <w:rFonts w:eastAsia="宋体"/>
        </w:rPr>
        <w:t>]</w:t>
      </w:r>
      <w:r w:rsidR="00471067" w:rsidRPr="00471067">
        <w:rPr>
          <w:rFonts w:eastAsia="宋体"/>
        </w:rPr>
        <w:t>，弃掉此牌：抓一张牌。</w:t>
      </w:r>
      <w:r w:rsidR="00471067" w:rsidRPr="00471067">
        <w:rPr>
          <w:rFonts w:eastAsia="宋体"/>
        </w:rPr>
        <w:t>”</w:t>
      </w:r>
    </w:p>
    <w:p w14:paraId="7BC9659D" w14:textId="77777777" w:rsidR="00C75962" w:rsidRPr="007259CF" w:rsidRDefault="00C75962" w:rsidP="00C75962">
      <w:pPr>
        <w:pStyle w:val="CRBodyText"/>
        <w:rPr>
          <w:rFonts w:eastAsia="宋体"/>
        </w:rPr>
      </w:pPr>
    </w:p>
    <w:p w14:paraId="784C4127" w14:textId="09DDED4D" w:rsidR="004D2163" w:rsidRPr="007259CF" w:rsidRDefault="005D5B97" w:rsidP="004D2163">
      <w:pPr>
        <w:pStyle w:val="CR1001a"/>
        <w:rPr>
          <w:rFonts w:eastAsia="宋体"/>
        </w:rPr>
      </w:pPr>
      <w:r w:rsidRPr="007259CF">
        <w:rPr>
          <w:rFonts w:eastAsia="宋体"/>
        </w:rPr>
        <w:t>702.28</w:t>
      </w:r>
      <w:r w:rsidR="004D2163" w:rsidRPr="007259CF">
        <w:rPr>
          <w:rFonts w:eastAsia="宋体"/>
        </w:rPr>
        <w:t xml:space="preserve">b </w:t>
      </w:r>
      <w:r w:rsidR="00471067" w:rsidRPr="00471067">
        <w:rPr>
          <w:rFonts w:eastAsia="宋体"/>
        </w:rPr>
        <w:t>虽然循环此异能只有于该牌在手上时才能起动，但不论此物件在战场上或是在其它区域中，此异能都会存在于其上。因此，如果一个效应会对具有一个或多个起动式异能之物件产生影响，则具有循环的物件也可能因此受到影响。</w:t>
      </w:r>
    </w:p>
    <w:p w14:paraId="206C5E98" w14:textId="77777777" w:rsidR="00C75962" w:rsidRPr="007259CF" w:rsidRDefault="00C75962" w:rsidP="00C75962">
      <w:pPr>
        <w:pStyle w:val="CRBodyText"/>
        <w:rPr>
          <w:rFonts w:eastAsia="宋体"/>
        </w:rPr>
      </w:pPr>
    </w:p>
    <w:p w14:paraId="7875B692" w14:textId="03AA7417" w:rsidR="004D2163" w:rsidRPr="007259CF" w:rsidRDefault="005D5B97" w:rsidP="004D2163">
      <w:pPr>
        <w:pStyle w:val="CR1001a"/>
        <w:rPr>
          <w:rFonts w:eastAsia="宋体"/>
        </w:rPr>
      </w:pPr>
      <w:r w:rsidRPr="007259CF">
        <w:rPr>
          <w:rFonts w:eastAsia="宋体"/>
        </w:rPr>
        <w:t>702.28</w:t>
      </w:r>
      <w:r w:rsidR="004D2163" w:rsidRPr="007259CF">
        <w:rPr>
          <w:rFonts w:eastAsia="宋体"/>
        </w:rPr>
        <w:t xml:space="preserve">c </w:t>
      </w:r>
      <w:r w:rsidR="00471067" w:rsidRPr="00471067">
        <w:rPr>
          <w:rFonts w:eastAsia="宋体"/>
        </w:rPr>
        <w:t>有些具有循环的牌也同时具有于其被循环时触发的异能。</w:t>
      </w:r>
      <w:r w:rsidR="00471067" w:rsidRPr="00471067">
        <w:rPr>
          <w:rFonts w:eastAsia="宋体"/>
        </w:rPr>
        <w:t>“</w:t>
      </w:r>
      <w:r w:rsidR="00471067" w:rsidRPr="00471067">
        <w:rPr>
          <w:rFonts w:eastAsia="宋体"/>
        </w:rPr>
        <w:t>当你循环</w:t>
      </w:r>
      <w:r w:rsidR="00471067" w:rsidRPr="00471067">
        <w:rPr>
          <w:rFonts w:eastAsia="宋体"/>
        </w:rPr>
        <w:t>[</w:t>
      </w:r>
      <w:r w:rsidR="00471067" w:rsidRPr="00471067">
        <w:rPr>
          <w:rFonts w:eastAsia="宋体"/>
        </w:rPr>
        <w:t>此牌</w:t>
      </w:r>
      <w:r w:rsidR="00471067" w:rsidRPr="00471067">
        <w:rPr>
          <w:rFonts w:eastAsia="宋体"/>
        </w:rPr>
        <w:t>]”</w:t>
      </w:r>
      <w:r w:rsidR="00471067" w:rsidRPr="00471067">
        <w:rPr>
          <w:rFonts w:eastAsia="宋体"/>
        </w:rPr>
        <w:t>指，</w:t>
      </w:r>
      <w:r w:rsidR="00471067" w:rsidRPr="00471067">
        <w:rPr>
          <w:rFonts w:eastAsia="宋体"/>
        </w:rPr>
        <w:t>“</w:t>
      </w:r>
      <w:r w:rsidR="00471067" w:rsidRPr="00471067">
        <w:rPr>
          <w:rFonts w:eastAsia="宋体"/>
        </w:rPr>
        <w:t>当你弃掉</w:t>
      </w:r>
      <w:r w:rsidR="00471067" w:rsidRPr="00471067">
        <w:rPr>
          <w:rFonts w:eastAsia="宋体"/>
        </w:rPr>
        <w:t>[</w:t>
      </w:r>
      <w:r w:rsidR="00471067" w:rsidRPr="00471067">
        <w:rPr>
          <w:rFonts w:eastAsia="宋体"/>
        </w:rPr>
        <w:t>此牌</w:t>
      </w:r>
      <w:r w:rsidR="00471067" w:rsidRPr="00471067">
        <w:rPr>
          <w:rFonts w:eastAsia="宋体"/>
        </w:rPr>
        <w:t>]</w:t>
      </w:r>
      <w:r w:rsidR="00471067" w:rsidRPr="00471067">
        <w:rPr>
          <w:rFonts w:eastAsia="宋体"/>
        </w:rPr>
        <w:t>以支付循环费用</w:t>
      </w:r>
      <w:r w:rsidR="00471067" w:rsidRPr="00471067">
        <w:rPr>
          <w:rFonts w:eastAsia="宋体"/>
        </w:rPr>
        <w:t>”</w:t>
      </w:r>
      <w:r w:rsidR="00471067" w:rsidRPr="00471067">
        <w:rPr>
          <w:rFonts w:eastAsia="宋体"/>
        </w:rPr>
        <w:t>。这些异能会在此牌循环后去到的区域中触发。</w:t>
      </w:r>
    </w:p>
    <w:p w14:paraId="56E9F892" w14:textId="77777777" w:rsidR="00C75962" w:rsidRPr="007259CF" w:rsidRDefault="00C75962" w:rsidP="00C75962">
      <w:pPr>
        <w:pStyle w:val="CRBodyText"/>
        <w:rPr>
          <w:rFonts w:eastAsia="宋体"/>
        </w:rPr>
      </w:pPr>
    </w:p>
    <w:p w14:paraId="68F1EADA" w14:textId="47ABAD30" w:rsidR="004D2163" w:rsidRPr="007259CF" w:rsidRDefault="005D5B97" w:rsidP="004D2163">
      <w:pPr>
        <w:pStyle w:val="CR1001a"/>
        <w:rPr>
          <w:rFonts w:eastAsia="宋体"/>
        </w:rPr>
      </w:pPr>
      <w:r w:rsidRPr="007259CF">
        <w:rPr>
          <w:rFonts w:eastAsia="宋体"/>
        </w:rPr>
        <w:t>702.28</w:t>
      </w:r>
      <w:r w:rsidR="004D2163" w:rsidRPr="007259CF">
        <w:rPr>
          <w:rFonts w:eastAsia="宋体"/>
        </w:rPr>
        <w:t xml:space="preserve">d </w:t>
      </w:r>
      <w:r w:rsidR="00471067" w:rsidRPr="00471067">
        <w:rPr>
          <w:rFonts w:eastAsia="宋体"/>
        </w:rPr>
        <w:t>类别循环是循环异能的变化。</w:t>
      </w:r>
      <w:r w:rsidR="00471067" w:rsidRPr="00471067">
        <w:rPr>
          <w:rFonts w:eastAsia="宋体"/>
        </w:rPr>
        <w:t>“[</w:t>
      </w:r>
      <w:r w:rsidR="00471067" w:rsidRPr="00471067">
        <w:rPr>
          <w:rFonts w:eastAsia="宋体"/>
        </w:rPr>
        <w:t>类别</w:t>
      </w:r>
      <w:r w:rsidR="00471067" w:rsidRPr="00471067">
        <w:rPr>
          <w:rFonts w:eastAsia="宋体"/>
        </w:rPr>
        <w:t>]</w:t>
      </w:r>
      <w:r w:rsidR="00471067" w:rsidRPr="00471067">
        <w:rPr>
          <w:rFonts w:eastAsia="宋体"/>
        </w:rPr>
        <w:t>循环</w:t>
      </w:r>
      <w:r w:rsidR="00471067" w:rsidRPr="00471067">
        <w:rPr>
          <w:rFonts w:eastAsia="宋体"/>
        </w:rPr>
        <w:t>[</w:t>
      </w:r>
      <w:r w:rsidR="00471067" w:rsidRPr="00471067">
        <w:rPr>
          <w:rFonts w:eastAsia="宋体"/>
        </w:rPr>
        <w:t>费用</w:t>
      </w:r>
      <w:r w:rsidR="00471067" w:rsidRPr="00471067">
        <w:rPr>
          <w:rFonts w:eastAsia="宋体"/>
        </w:rPr>
        <w:t>]”</w:t>
      </w:r>
      <w:r w:rsidR="00471067" w:rsidRPr="00471067">
        <w:rPr>
          <w:rFonts w:eastAsia="宋体"/>
        </w:rPr>
        <w:t>指，</w:t>
      </w:r>
      <w:r w:rsidR="00471067" w:rsidRPr="00471067">
        <w:rPr>
          <w:rFonts w:eastAsia="宋体"/>
        </w:rPr>
        <w:t>“[</w:t>
      </w:r>
      <w:r w:rsidR="00471067" w:rsidRPr="00471067">
        <w:rPr>
          <w:rFonts w:eastAsia="宋体"/>
        </w:rPr>
        <w:t>费用</w:t>
      </w:r>
      <w:r w:rsidR="00471067" w:rsidRPr="00471067">
        <w:rPr>
          <w:rFonts w:eastAsia="宋体"/>
        </w:rPr>
        <w:t>]</w:t>
      </w:r>
      <w:r w:rsidR="00471067" w:rsidRPr="00471067">
        <w:rPr>
          <w:rFonts w:eastAsia="宋体"/>
        </w:rPr>
        <w:t>，弃掉此牌：</w:t>
      </w:r>
      <w:r w:rsidR="00471067" w:rsidRPr="00471067">
        <w:rPr>
          <w:rFonts w:eastAsia="宋体"/>
        </w:rPr>
        <w:t xml:space="preserve"> </w:t>
      </w:r>
      <w:r w:rsidR="00471067" w:rsidRPr="00471067">
        <w:rPr>
          <w:rFonts w:eastAsia="宋体"/>
        </w:rPr>
        <w:t>从你的牌库中搜寻一张</w:t>
      </w:r>
      <w:r w:rsidR="00471067" w:rsidRPr="00471067">
        <w:rPr>
          <w:rFonts w:eastAsia="宋体"/>
        </w:rPr>
        <w:t>[</w:t>
      </w:r>
      <w:r w:rsidR="00471067" w:rsidRPr="00471067">
        <w:rPr>
          <w:rFonts w:eastAsia="宋体"/>
        </w:rPr>
        <w:t>类别</w:t>
      </w:r>
      <w:r w:rsidR="00471067" w:rsidRPr="00471067">
        <w:rPr>
          <w:rFonts w:eastAsia="宋体"/>
        </w:rPr>
        <w:t>]</w:t>
      </w:r>
      <w:r w:rsidR="00471067" w:rsidRPr="00471067">
        <w:rPr>
          <w:rFonts w:eastAsia="宋体"/>
        </w:rPr>
        <w:t>牌，展示该牌，并置于你手上。然后将你的牌库洗牌。</w:t>
      </w:r>
      <w:r w:rsidR="00471067" w:rsidRPr="00471067">
        <w:rPr>
          <w:rFonts w:eastAsia="宋体"/>
        </w:rPr>
        <w:t>”</w:t>
      </w:r>
      <w:r w:rsidR="00471067" w:rsidRPr="00471067">
        <w:rPr>
          <w:rFonts w:eastAsia="宋体"/>
        </w:rPr>
        <w:t>此处的类别通常是一种副类别（如</w:t>
      </w:r>
      <w:r w:rsidR="00471067" w:rsidRPr="00471067">
        <w:rPr>
          <w:rFonts w:eastAsia="宋体"/>
        </w:rPr>
        <w:t>“</w:t>
      </w:r>
      <w:r w:rsidR="00471067" w:rsidRPr="00471067">
        <w:rPr>
          <w:rFonts w:eastAsia="宋体"/>
        </w:rPr>
        <w:t>山脉循环</w:t>
      </w:r>
      <w:r w:rsidR="00471067" w:rsidRPr="00471067">
        <w:rPr>
          <w:rFonts w:eastAsia="宋体"/>
        </w:rPr>
        <w:t>”</w:t>
      </w:r>
      <w:r w:rsidR="00471067" w:rsidRPr="00471067">
        <w:rPr>
          <w:rFonts w:eastAsia="宋体"/>
        </w:rPr>
        <w:t>），但也可以是任意的牌类别、副类别、超类别，或是前述各类别的组合（如</w:t>
      </w:r>
      <w:r w:rsidR="00471067" w:rsidRPr="00471067">
        <w:rPr>
          <w:rFonts w:eastAsia="宋体"/>
        </w:rPr>
        <w:t>“</w:t>
      </w:r>
      <w:r w:rsidR="00471067" w:rsidRPr="00471067">
        <w:rPr>
          <w:rFonts w:eastAsia="宋体"/>
        </w:rPr>
        <w:t>基本地循环</w:t>
      </w:r>
      <w:r w:rsidR="00471067" w:rsidRPr="00471067">
        <w:rPr>
          <w:rFonts w:eastAsia="宋体"/>
        </w:rPr>
        <w:t>”</w:t>
      </w:r>
      <w:r w:rsidR="00471067" w:rsidRPr="00471067">
        <w:rPr>
          <w:rFonts w:eastAsia="宋体"/>
        </w:rPr>
        <w:t>）。</w:t>
      </w:r>
    </w:p>
    <w:p w14:paraId="23CBAA07" w14:textId="77777777" w:rsidR="00C75962" w:rsidRPr="007259CF" w:rsidRDefault="00C75962" w:rsidP="00C75962">
      <w:pPr>
        <w:pStyle w:val="CRBodyText"/>
        <w:rPr>
          <w:rFonts w:eastAsia="宋体"/>
        </w:rPr>
      </w:pPr>
    </w:p>
    <w:p w14:paraId="5746998C" w14:textId="29650560" w:rsidR="004D2163" w:rsidRPr="007259CF" w:rsidRDefault="005D5B97" w:rsidP="004D2163">
      <w:pPr>
        <w:pStyle w:val="CR1001a"/>
        <w:rPr>
          <w:rFonts w:eastAsia="宋体"/>
        </w:rPr>
      </w:pPr>
      <w:r w:rsidRPr="007259CF">
        <w:rPr>
          <w:rFonts w:eastAsia="宋体"/>
        </w:rPr>
        <w:t>702.28</w:t>
      </w:r>
      <w:r w:rsidR="004D2163" w:rsidRPr="007259CF">
        <w:rPr>
          <w:rFonts w:eastAsia="宋体"/>
        </w:rPr>
        <w:t xml:space="preserve">e </w:t>
      </w:r>
      <w:r w:rsidR="00471067" w:rsidRPr="00471067">
        <w:rPr>
          <w:rFonts w:eastAsia="宋体"/>
        </w:rPr>
        <w:t>于牌手循环牌时触发异能的牌，也同样会在牌手弃掉一张牌以支付类别循环费用时触发。阻止牌手循环牌的效应也同样会阻止牌手起动牌上的类别循环异能。</w:t>
      </w:r>
    </w:p>
    <w:p w14:paraId="4A7D62E1" w14:textId="77777777" w:rsidR="00FA6801" w:rsidRPr="007259CF" w:rsidRDefault="00FA6801" w:rsidP="00FA6801">
      <w:pPr>
        <w:pStyle w:val="CRBodyText"/>
        <w:rPr>
          <w:rFonts w:eastAsia="宋体"/>
        </w:rPr>
      </w:pPr>
    </w:p>
    <w:p w14:paraId="47473578" w14:textId="63126176" w:rsidR="004D2163" w:rsidRPr="007259CF" w:rsidRDefault="005D5B97" w:rsidP="003F46F7">
      <w:pPr>
        <w:pStyle w:val="CR1001"/>
        <w:rPr>
          <w:rFonts w:eastAsia="宋体"/>
        </w:rPr>
      </w:pPr>
      <w:r w:rsidRPr="007259CF">
        <w:rPr>
          <w:rFonts w:eastAsia="宋体"/>
        </w:rPr>
        <w:t>702.29</w:t>
      </w:r>
      <w:r w:rsidR="004D2163" w:rsidRPr="007259CF">
        <w:rPr>
          <w:rFonts w:eastAsia="宋体"/>
        </w:rPr>
        <w:t xml:space="preserve">. </w:t>
      </w:r>
      <w:r w:rsidR="00471067" w:rsidRPr="00471067">
        <w:rPr>
          <w:rFonts w:eastAsia="宋体"/>
        </w:rPr>
        <w:t>返响</w:t>
      </w:r>
    </w:p>
    <w:p w14:paraId="11DB0D5F" w14:textId="77777777" w:rsidR="00FA6801" w:rsidRPr="007259CF" w:rsidRDefault="00FA6801" w:rsidP="00FA6801">
      <w:pPr>
        <w:pStyle w:val="CRBodyText"/>
        <w:rPr>
          <w:rFonts w:eastAsia="宋体"/>
        </w:rPr>
      </w:pPr>
    </w:p>
    <w:p w14:paraId="1B9CA1A6" w14:textId="209939CA" w:rsidR="004D2163" w:rsidRPr="007259CF" w:rsidRDefault="005D5B97" w:rsidP="004D2163">
      <w:pPr>
        <w:pStyle w:val="CR1001a"/>
        <w:rPr>
          <w:rFonts w:eastAsia="宋体"/>
        </w:rPr>
      </w:pPr>
      <w:r w:rsidRPr="007259CF">
        <w:rPr>
          <w:rFonts w:eastAsia="宋体"/>
        </w:rPr>
        <w:t>702.29</w:t>
      </w:r>
      <w:r w:rsidR="004D2163" w:rsidRPr="007259CF">
        <w:rPr>
          <w:rFonts w:eastAsia="宋体"/>
        </w:rPr>
        <w:t xml:space="preserve">a </w:t>
      </w:r>
      <w:r w:rsidR="00471067" w:rsidRPr="00471067">
        <w:rPr>
          <w:rFonts w:eastAsia="宋体"/>
        </w:rPr>
        <w:t>返响属于触发式异能。</w:t>
      </w:r>
      <w:r w:rsidR="00471067" w:rsidRPr="00471067">
        <w:rPr>
          <w:rFonts w:eastAsia="宋体"/>
        </w:rPr>
        <w:t>“</w:t>
      </w:r>
      <w:r w:rsidR="00471067" w:rsidRPr="00471067">
        <w:rPr>
          <w:rFonts w:eastAsia="宋体"/>
        </w:rPr>
        <w:t>返响</w:t>
      </w:r>
      <w:r w:rsidR="00471067" w:rsidRPr="00471067">
        <w:rPr>
          <w:rFonts w:eastAsia="宋体"/>
        </w:rPr>
        <w:t>[</w:t>
      </w:r>
      <w:r w:rsidR="00471067" w:rsidRPr="00471067">
        <w:rPr>
          <w:rFonts w:eastAsia="宋体"/>
        </w:rPr>
        <w:t>费用</w:t>
      </w:r>
      <w:r w:rsidR="00471067" w:rsidRPr="00471067">
        <w:rPr>
          <w:rFonts w:eastAsia="宋体"/>
        </w:rPr>
        <w:t>]”</w:t>
      </w:r>
      <w:r w:rsidR="00471067" w:rsidRPr="00471067">
        <w:rPr>
          <w:rFonts w:eastAsia="宋体"/>
        </w:rPr>
        <w:t>指，</w:t>
      </w:r>
      <w:r w:rsidR="00471067" w:rsidRPr="00471067">
        <w:rPr>
          <w:rFonts w:eastAsia="宋体"/>
        </w:rPr>
        <w:t>“</w:t>
      </w:r>
      <w:r w:rsidR="00471067" w:rsidRPr="00471067">
        <w:rPr>
          <w:rFonts w:eastAsia="宋体"/>
        </w:rPr>
        <w:t>在你的维持开始时，若你在你最近的维持开始后才开始操控该永久物，则除非你支付</w:t>
      </w:r>
      <w:r w:rsidR="00471067" w:rsidRPr="00471067">
        <w:rPr>
          <w:rFonts w:eastAsia="宋体"/>
        </w:rPr>
        <w:t>[</w:t>
      </w:r>
      <w:r w:rsidR="00471067" w:rsidRPr="00471067">
        <w:rPr>
          <w:rFonts w:eastAsia="宋体"/>
        </w:rPr>
        <w:t>费用</w:t>
      </w:r>
      <w:r w:rsidR="00471067" w:rsidRPr="00471067">
        <w:rPr>
          <w:rFonts w:eastAsia="宋体"/>
        </w:rPr>
        <w:t>]</w:t>
      </w:r>
      <w:r w:rsidR="00471067" w:rsidRPr="00471067">
        <w:rPr>
          <w:rFonts w:eastAsia="宋体"/>
        </w:rPr>
        <w:t>，否则牺牲之。</w:t>
      </w:r>
      <w:r w:rsidR="00471067" w:rsidRPr="00471067">
        <w:rPr>
          <w:rFonts w:eastAsia="宋体"/>
        </w:rPr>
        <w:t>”</w:t>
      </w:r>
    </w:p>
    <w:p w14:paraId="62F21041" w14:textId="77777777" w:rsidR="00C75962" w:rsidRPr="007259CF" w:rsidRDefault="00C75962" w:rsidP="00C75962">
      <w:pPr>
        <w:pStyle w:val="CRBodyText"/>
        <w:rPr>
          <w:rFonts w:eastAsia="宋体"/>
        </w:rPr>
      </w:pPr>
    </w:p>
    <w:p w14:paraId="7B667B3B" w14:textId="75EAEDCE" w:rsidR="004D2163" w:rsidRPr="007259CF" w:rsidRDefault="005D5B97" w:rsidP="004D2163">
      <w:pPr>
        <w:pStyle w:val="CR1001a"/>
        <w:rPr>
          <w:rFonts w:eastAsia="宋体"/>
        </w:rPr>
      </w:pPr>
      <w:r w:rsidRPr="007259CF">
        <w:rPr>
          <w:rFonts w:eastAsia="宋体"/>
        </w:rPr>
        <w:t>702.29</w:t>
      </w:r>
      <w:r w:rsidR="004D2163" w:rsidRPr="007259CF">
        <w:rPr>
          <w:rFonts w:eastAsia="宋体"/>
        </w:rPr>
        <w:t xml:space="preserve">b </w:t>
      </w:r>
      <w:r w:rsidR="00471067" w:rsidRPr="00471067">
        <w:rPr>
          <w:rFonts w:eastAsia="宋体"/>
        </w:rPr>
        <w:t>克撒环境中具有返响的牌上面并未印有返响费用。以这些用词印刷的卡牌均已经在</w:t>
      </w:r>
      <w:r w:rsidR="00471067" w:rsidRPr="00471067">
        <w:rPr>
          <w:rFonts w:eastAsia="宋体"/>
        </w:rPr>
        <w:t>Oracle</w:t>
      </w:r>
      <w:r w:rsidR="00471067" w:rsidRPr="00471067">
        <w:rPr>
          <w:rFonts w:eastAsia="宋体"/>
        </w:rPr>
        <w:t>牌张参考文献中得到了勘误；每张牌上现在都标明了返响费用，其返响费用各等同于各自的法术力费用。</w:t>
      </w:r>
    </w:p>
    <w:p w14:paraId="25927CAC" w14:textId="77777777" w:rsidR="00C75962" w:rsidRPr="007259CF" w:rsidRDefault="00C75962" w:rsidP="00C75962">
      <w:pPr>
        <w:pStyle w:val="CRBodyText"/>
        <w:rPr>
          <w:rFonts w:eastAsia="宋体"/>
        </w:rPr>
      </w:pPr>
    </w:p>
    <w:p w14:paraId="7FC59E3C" w14:textId="69B26A9E" w:rsidR="004D2163" w:rsidRPr="007259CF" w:rsidRDefault="005D5B97" w:rsidP="003F46F7">
      <w:pPr>
        <w:pStyle w:val="CR1001"/>
        <w:rPr>
          <w:rFonts w:eastAsia="宋体"/>
        </w:rPr>
      </w:pPr>
      <w:r w:rsidRPr="007259CF">
        <w:rPr>
          <w:rFonts w:eastAsia="宋体"/>
        </w:rPr>
        <w:t>702.30</w:t>
      </w:r>
      <w:r w:rsidR="004D2163" w:rsidRPr="007259CF">
        <w:rPr>
          <w:rFonts w:eastAsia="宋体"/>
        </w:rPr>
        <w:t xml:space="preserve">. </w:t>
      </w:r>
      <w:r w:rsidR="00272B0E" w:rsidRPr="00272B0E">
        <w:rPr>
          <w:rFonts w:eastAsia="宋体"/>
        </w:rPr>
        <w:t>马术</w:t>
      </w:r>
    </w:p>
    <w:p w14:paraId="5B545623" w14:textId="77777777" w:rsidR="00FA6801" w:rsidRPr="007259CF" w:rsidRDefault="00FA6801" w:rsidP="00FA6801">
      <w:pPr>
        <w:pStyle w:val="CRBodyText"/>
        <w:rPr>
          <w:rFonts w:eastAsia="宋体"/>
        </w:rPr>
      </w:pPr>
    </w:p>
    <w:p w14:paraId="4D795DBF" w14:textId="5F2C1E40" w:rsidR="004D2163" w:rsidRPr="007259CF" w:rsidRDefault="005D5B97" w:rsidP="004D2163">
      <w:pPr>
        <w:pStyle w:val="CR1001a"/>
        <w:rPr>
          <w:rFonts w:eastAsia="宋体"/>
        </w:rPr>
      </w:pPr>
      <w:r w:rsidRPr="007259CF">
        <w:rPr>
          <w:rFonts w:eastAsia="宋体"/>
        </w:rPr>
        <w:lastRenderedPageBreak/>
        <w:t>702.30</w:t>
      </w:r>
      <w:r w:rsidR="004D2163" w:rsidRPr="007259CF">
        <w:rPr>
          <w:rFonts w:eastAsia="宋体"/>
        </w:rPr>
        <w:t xml:space="preserve">a </w:t>
      </w:r>
      <w:r w:rsidR="00272B0E" w:rsidRPr="00272B0E">
        <w:rPr>
          <w:rFonts w:eastAsia="宋体"/>
        </w:rPr>
        <w:t>马术属于躲避式异能。</w:t>
      </w:r>
    </w:p>
    <w:p w14:paraId="440E4AD8" w14:textId="77777777" w:rsidR="00C75962" w:rsidRPr="007259CF" w:rsidRDefault="00C75962" w:rsidP="00C75962">
      <w:pPr>
        <w:pStyle w:val="CRBodyText"/>
        <w:rPr>
          <w:rFonts w:eastAsia="宋体"/>
        </w:rPr>
      </w:pPr>
    </w:p>
    <w:p w14:paraId="735A0DDE" w14:textId="0FD0C550" w:rsidR="004D2163" w:rsidRPr="007259CF" w:rsidRDefault="005D5B97" w:rsidP="004D2163">
      <w:pPr>
        <w:pStyle w:val="CR1001a"/>
        <w:rPr>
          <w:rFonts w:eastAsia="宋体"/>
        </w:rPr>
      </w:pPr>
      <w:r w:rsidRPr="007259CF">
        <w:rPr>
          <w:rFonts w:eastAsia="宋体"/>
        </w:rPr>
        <w:t>702.30</w:t>
      </w:r>
      <w:r w:rsidR="004D2163" w:rsidRPr="007259CF">
        <w:rPr>
          <w:rFonts w:eastAsia="宋体"/>
        </w:rPr>
        <w:t xml:space="preserve">b </w:t>
      </w:r>
      <w:r w:rsidR="00272B0E" w:rsidRPr="00272B0E">
        <w:rPr>
          <w:rFonts w:eastAsia="宋体"/>
        </w:rPr>
        <w:t>具有马术的生物不能被不具有马术的生物阻挡。无论一个生物是否具有马术，具有马术的生物都可以阻挡它。（参见规则</w:t>
      </w:r>
      <w:r w:rsidR="00272B0E" w:rsidRPr="00272B0E">
        <w:rPr>
          <w:rFonts w:eastAsia="宋体"/>
        </w:rPr>
        <w:t>509</w:t>
      </w:r>
      <w:r w:rsidR="00272B0E" w:rsidRPr="00272B0E">
        <w:rPr>
          <w:rFonts w:eastAsia="宋体"/>
        </w:rPr>
        <w:t>，</w:t>
      </w:r>
      <w:r w:rsidR="00272B0E" w:rsidRPr="00272B0E">
        <w:rPr>
          <w:rFonts w:eastAsia="宋体"/>
        </w:rPr>
        <w:t>“</w:t>
      </w:r>
      <w:r w:rsidR="00272B0E" w:rsidRPr="00272B0E">
        <w:rPr>
          <w:rFonts w:eastAsia="宋体"/>
        </w:rPr>
        <w:t>宣告阻挡者步骤</w:t>
      </w:r>
      <w:r w:rsidR="00272B0E" w:rsidRPr="00272B0E">
        <w:rPr>
          <w:rFonts w:eastAsia="宋体"/>
        </w:rPr>
        <w:t>”</w:t>
      </w:r>
      <w:r w:rsidR="00272B0E" w:rsidRPr="00272B0E">
        <w:rPr>
          <w:rFonts w:eastAsia="宋体"/>
        </w:rPr>
        <w:t>。）</w:t>
      </w:r>
    </w:p>
    <w:p w14:paraId="60D2EFD6" w14:textId="77777777" w:rsidR="00C75962" w:rsidRPr="007259CF" w:rsidRDefault="00C75962" w:rsidP="00C75962">
      <w:pPr>
        <w:pStyle w:val="CRBodyText"/>
        <w:rPr>
          <w:rFonts w:eastAsia="宋体"/>
        </w:rPr>
      </w:pPr>
    </w:p>
    <w:p w14:paraId="1747DE0E" w14:textId="79F948BB" w:rsidR="004D2163" w:rsidRPr="007259CF" w:rsidRDefault="005D5B97" w:rsidP="004D2163">
      <w:pPr>
        <w:pStyle w:val="CR1001a"/>
        <w:rPr>
          <w:rFonts w:eastAsia="宋体"/>
        </w:rPr>
      </w:pPr>
      <w:r w:rsidRPr="007259CF">
        <w:rPr>
          <w:rFonts w:eastAsia="宋体"/>
        </w:rPr>
        <w:t>702.30</w:t>
      </w:r>
      <w:r w:rsidR="004D2163" w:rsidRPr="007259CF">
        <w:rPr>
          <w:rFonts w:eastAsia="宋体"/>
        </w:rPr>
        <w:t xml:space="preserve">c </w:t>
      </w:r>
      <w:r w:rsidR="00272B0E" w:rsidRPr="00272B0E">
        <w:rPr>
          <w:rFonts w:eastAsia="宋体"/>
        </w:rPr>
        <w:t>同一个生物上的多个马术异能并无意义。</w:t>
      </w:r>
      <w:r w:rsidR="004D2163" w:rsidRPr="007259CF">
        <w:rPr>
          <w:rFonts w:eastAsia="宋体"/>
        </w:rPr>
        <w:t>M</w:t>
      </w:r>
    </w:p>
    <w:p w14:paraId="3B1E757C" w14:textId="77777777" w:rsidR="00FA6801" w:rsidRPr="007259CF" w:rsidRDefault="00FA6801" w:rsidP="00FA6801">
      <w:pPr>
        <w:pStyle w:val="CRBodyText"/>
        <w:rPr>
          <w:rFonts w:eastAsia="宋体"/>
        </w:rPr>
      </w:pPr>
    </w:p>
    <w:p w14:paraId="1A8DEAF1" w14:textId="3CF286AC" w:rsidR="004D2163" w:rsidRPr="007259CF" w:rsidRDefault="005D5B97" w:rsidP="003F46F7">
      <w:pPr>
        <w:pStyle w:val="CR1001"/>
        <w:rPr>
          <w:rFonts w:eastAsia="宋体"/>
        </w:rPr>
      </w:pPr>
      <w:r w:rsidRPr="007259CF">
        <w:rPr>
          <w:rFonts w:eastAsia="宋体"/>
        </w:rPr>
        <w:t>702.31</w:t>
      </w:r>
      <w:r w:rsidR="004D2163" w:rsidRPr="007259CF">
        <w:rPr>
          <w:rFonts w:eastAsia="宋体"/>
        </w:rPr>
        <w:t xml:space="preserve">. </w:t>
      </w:r>
      <w:r w:rsidR="00272B0E" w:rsidRPr="00272B0E">
        <w:rPr>
          <w:rFonts w:eastAsia="宋体"/>
        </w:rPr>
        <w:t>消退</w:t>
      </w:r>
    </w:p>
    <w:p w14:paraId="517AF1AC" w14:textId="77777777" w:rsidR="00FA6801" w:rsidRPr="007259CF" w:rsidRDefault="00FA6801" w:rsidP="00FA6801">
      <w:pPr>
        <w:pStyle w:val="CRBodyText"/>
        <w:rPr>
          <w:rFonts w:eastAsia="宋体"/>
        </w:rPr>
      </w:pPr>
    </w:p>
    <w:p w14:paraId="74963051" w14:textId="74E7D0A3" w:rsidR="004D2163" w:rsidRPr="007259CF" w:rsidRDefault="005D5B97" w:rsidP="004D2163">
      <w:pPr>
        <w:pStyle w:val="CR1001a"/>
        <w:rPr>
          <w:rFonts w:eastAsia="宋体"/>
        </w:rPr>
      </w:pPr>
      <w:r w:rsidRPr="007259CF">
        <w:rPr>
          <w:rFonts w:eastAsia="宋体"/>
        </w:rPr>
        <w:t>702.31</w:t>
      </w:r>
      <w:r w:rsidR="004D2163" w:rsidRPr="007259CF">
        <w:rPr>
          <w:rFonts w:eastAsia="宋体"/>
        </w:rPr>
        <w:t xml:space="preserve">a </w:t>
      </w:r>
      <w:r w:rsidR="00272B0E" w:rsidRPr="00272B0E">
        <w:rPr>
          <w:rFonts w:eastAsia="宋体"/>
        </w:rPr>
        <w:t>消退是一个代表了两个异能的关键词。</w:t>
      </w:r>
      <w:r w:rsidR="00272B0E" w:rsidRPr="00272B0E">
        <w:rPr>
          <w:rFonts w:eastAsia="宋体"/>
        </w:rPr>
        <w:t>“</w:t>
      </w:r>
      <w:r w:rsidR="00272B0E" w:rsidRPr="00272B0E">
        <w:rPr>
          <w:rFonts w:eastAsia="宋体"/>
        </w:rPr>
        <w:t>消退</w:t>
      </w:r>
      <w:r w:rsidR="00272B0E" w:rsidRPr="00272B0E">
        <w:rPr>
          <w:rFonts w:eastAsia="宋体"/>
        </w:rPr>
        <w:t>N”</w:t>
      </w:r>
      <w:r w:rsidR="00272B0E" w:rsidRPr="00272B0E">
        <w:rPr>
          <w:rFonts w:eastAsia="宋体"/>
        </w:rPr>
        <w:t>指，</w:t>
      </w:r>
      <w:r w:rsidR="00272B0E" w:rsidRPr="00272B0E">
        <w:rPr>
          <w:rFonts w:eastAsia="宋体"/>
        </w:rPr>
        <w:t>“</w:t>
      </w:r>
      <w:r w:rsidR="00272B0E" w:rsidRPr="00272B0E">
        <w:rPr>
          <w:rFonts w:eastAsia="宋体"/>
        </w:rPr>
        <w:t>此永久物进入战场时，上面有</w:t>
      </w:r>
      <w:r w:rsidR="00272B0E" w:rsidRPr="00272B0E">
        <w:rPr>
          <w:rFonts w:eastAsia="宋体"/>
        </w:rPr>
        <w:t>N</w:t>
      </w:r>
      <w:r w:rsidR="00272B0E" w:rsidRPr="00272B0E">
        <w:rPr>
          <w:rFonts w:eastAsia="宋体"/>
        </w:rPr>
        <w:t>个消退指示物</w:t>
      </w:r>
      <w:r w:rsidR="00272B0E" w:rsidRPr="00272B0E">
        <w:rPr>
          <w:rFonts w:eastAsia="宋体"/>
        </w:rPr>
        <w:t>”</w:t>
      </w:r>
      <w:r w:rsidR="00272B0E" w:rsidRPr="00272B0E">
        <w:rPr>
          <w:rFonts w:eastAsia="宋体"/>
        </w:rPr>
        <w:t>以及</w:t>
      </w:r>
      <w:r w:rsidR="00272B0E" w:rsidRPr="00272B0E">
        <w:rPr>
          <w:rFonts w:eastAsia="宋体"/>
        </w:rPr>
        <w:t>“</w:t>
      </w:r>
      <w:r w:rsidR="00272B0E" w:rsidRPr="00272B0E">
        <w:rPr>
          <w:rFonts w:eastAsia="宋体"/>
        </w:rPr>
        <w:t>在你的维持开始时，从该永久物上移去一个消退指示物。若你无法如此做，则牺牲该永久物。</w:t>
      </w:r>
      <w:r w:rsidR="00272B0E" w:rsidRPr="00272B0E">
        <w:rPr>
          <w:rFonts w:eastAsia="宋体"/>
        </w:rPr>
        <w:t>”</w:t>
      </w:r>
    </w:p>
    <w:p w14:paraId="40C895A7" w14:textId="77777777" w:rsidR="00FA6801" w:rsidRPr="007259CF" w:rsidRDefault="00FA6801" w:rsidP="00FA6801">
      <w:pPr>
        <w:pStyle w:val="CRBodyText"/>
        <w:rPr>
          <w:rFonts w:eastAsia="宋体"/>
        </w:rPr>
      </w:pPr>
    </w:p>
    <w:p w14:paraId="6A21F5D1" w14:textId="5B18A71F" w:rsidR="004D2163" w:rsidRPr="007259CF" w:rsidRDefault="005D5B97" w:rsidP="003F46F7">
      <w:pPr>
        <w:pStyle w:val="CR1001"/>
        <w:rPr>
          <w:rFonts w:eastAsia="宋体"/>
        </w:rPr>
      </w:pPr>
      <w:r w:rsidRPr="007259CF">
        <w:rPr>
          <w:rFonts w:eastAsia="宋体"/>
        </w:rPr>
        <w:t>702.32</w:t>
      </w:r>
      <w:r w:rsidR="004D2163" w:rsidRPr="007259CF">
        <w:rPr>
          <w:rFonts w:eastAsia="宋体"/>
        </w:rPr>
        <w:t xml:space="preserve">. </w:t>
      </w:r>
      <w:r w:rsidR="00272B0E" w:rsidRPr="00272B0E">
        <w:rPr>
          <w:rFonts w:eastAsia="宋体"/>
        </w:rPr>
        <w:t>增幅</w:t>
      </w:r>
    </w:p>
    <w:p w14:paraId="33E03E13" w14:textId="77777777" w:rsidR="00FA6801" w:rsidRPr="007259CF" w:rsidRDefault="00FA6801" w:rsidP="00FA6801">
      <w:pPr>
        <w:pStyle w:val="CRBodyText"/>
        <w:rPr>
          <w:rFonts w:eastAsia="宋体"/>
        </w:rPr>
      </w:pPr>
    </w:p>
    <w:p w14:paraId="3CBA2F00" w14:textId="19C3BDB5" w:rsidR="004D2163" w:rsidRPr="007259CF" w:rsidRDefault="005D5B97" w:rsidP="004D2163">
      <w:pPr>
        <w:pStyle w:val="CR1001a"/>
        <w:rPr>
          <w:rFonts w:eastAsia="宋体"/>
        </w:rPr>
      </w:pPr>
      <w:r w:rsidRPr="007259CF">
        <w:rPr>
          <w:rFonts w:eastAsia="宋体"/>
        </w:rPr>
        <w:t>702.32</w:t>
      </w:r>
      <w:r w:rsidR="004D2163" w:rsidRPr="007259CF">
        <w:rPr>
          <w:rFonts w:eastAsia="宋体"/>
        </w:rPr>
        <w:t xml:space="preserve">a </w:t>
      </w:r>
      <w:r w:rsidR="00272B0E" w:rsidRPr="00272B0E">
        <w:rPr>
          <w:rFonts w:eastAsia="宋体"/>
        </w:rPr>
        <w:t>增幅属于静止式异能，当咒语在堆叠中时生效。</w:t>
      </w:r>
      <w:r w:rsidR="00272B0E" w:rsidRPr="00272B0E">
        <w:rPr>
          <w:rFonts w:eastAsia="宋体"/>
        </w:rPr>
        <w:t>“</w:t>
      </w:r>
      <w:r w:rsidR="00272B0E" w:rsidRPr="00272B0E">
        <w:rPr>
          <w:rFonts w:eastAsia="宋体"/>
        </w:rPr>
        <w:t>增幅</w:t>
      </w:r>
      <w:r w:rsidR="00272B0E" w:rsidRPr="00272B0E">
        <w:rPr>
          <w:rFonts w:eastAsia="宋体"/>
        </w:rPr>
        <w:t>[</w:t>
      </w:r>
      <w:r w:rsidR="00272B0E" w:rsidRPr="00272B0E">
        <w:rPr>
          <w:rFonts w:eastAsia="宋体"/>
        </w:rPr>
        <w:t>费用</w:t>
      </w:r>
      <w:r w:rsidR="00272B0E" w:rsidRPr="00272B0E">
        <w:rPr>
          <w:rFonts w:eastAsia="宋体"/>
        </w:rPr>
        <w:t>]”</w:t>
      </w:r>
      <w:r w:rsidR="00272B0E" w:rsidRPr="00272B0E">
        <w:rPr>
          <w:rFonts w:eastAsia="宋体"/>
        </w:rPr>
        <w:t>指，</w:t>
      </w:r>
      <w:r w:rsidR="00272B0E" w:rsidRPr="00272B0E">
        <w:rPr>
          <w:rFonts w:eastAsia="宋体"/>
        </w:rPr>
        <w:t>“</w:t>
      </w:r>
      <w:r w:rsidR="00272B0E" w:rsidRPr="00272B0E">
        <w:rPr>
          <w:rFonts w:eastAsia="宋体"/>
        </w:rPr>
        <w:t>你施放此咒语时，可以额外支付</w:t>
      </w:r>
      <w:r w:rsidR="00272B0E" w:rsidRPr="00272B0E">
        <w:rPr>
          <w:rFonts w:eastAsia="宋体"/>
        </w:rPr>
        <w:t>[</w:t>
      </w:r>
      <w:r w:rsidR="00272B0E" w:rsidRPr="00272B0E">
        <w:rPr>
          <w:rFonts w:eastAsia="宋体"/>
        </w:rPr>
        <w:t>费用</w:t>
      </w:r>
      <w:r w:rsidR="00272B0E" w:rsidRPr="00272B0E">
        <w:rPr>
          <w:rFonts w:eastAsia="宋体"/>
        </w:rPr>
        <w:t>]</w:t>
      </w:r>
      <w:r w:rsidR="00272B0E" w:rsidRPr="00272B0E">
        <w:rPr>
          <w:rFonts w:eastAsia="宋体"/>
        </w:rPr>
        <w:t>。</w:t>
      </w:r>
      <w:r w:rsidR="00272B0E" w:rsidRPr="00272B0E">
        <w:rPr>
          <w:rFonts w:eastAsia="宋体"/>
        </w:rPr>
        <w:t>”</w:t>
      </w:r>
      <w:r w:rsidR="00272B0E" w:rsidRPr="00272B0E">
        <w:rPr>
          <w:rFonts w:eastAsia="宋体"/>
        </w:rPr>
        <w:t>支付咒语之增幅费用时，需依照规则</w:t>
      </w:r>
      <w:r w:rsidR="00272B0E" w:rsidRPr="00272B0E">
        <w:rPr>
          <w:rFonts w:eastAsia="宋体"/>
        </w:rPr>
        <w:t>601.2b</w:t>
      </w:r>
      <w:r w:rsidR="00272B0E" w:rsidRPr="00272B0E">
        <w:rPr>
          <w:rFonts w:eastAsia="宋体"/>
        </w:rPr>
        <w:t>与规则</w:t>
      </w:r>
      <w:r w:rsidR="00272B0E" w:rsidRPr="00272B0E">
        <w:rPr>
          <w:rFonts w:eastAsia="宋体"/>
        </w:rPr>
        <w:t>601.2e</w:t>
      </w:r>
      <w:r w:rsidR="00272B0E" w:rsidRPr="00272B0E">
        <w:rPr>
          <w:rFonts w:eastAsia="宋体"/>
        </w:rPr>
        <w:t>至</w:t>
      </w:r>
      <w:r w:rsidR="00272B0E" w:rsidRPr="00272B0E">
        <w:rPr>
          <w:rFonts w:eastAsia="宋体"/>
        </w:rPr>
        <w:t>g</w:t>
      </w:r>
      <w:r w:rsidR="00272B0E" w:rsidRPr="00272B0E">
        <w:rPr>
          <w:rFonts w:eastAsia="宋体"/>
        </w:rPr>
        <w:t>的规定来支付额外费用。</w:t>
      </w:r>
    </w:p>
    <w:p w14:paraId="4DA9F382" w14:textId="77777777" w:rsidR="00C75962" w:rsidRPr="007259CF" w:rsidRDefault="00C75962" w:rsidP="00C75962">
      <w:pPr>
        <w:pStyle w:val="CRBodyText"/>
        <w:rPr>
          <w:rFonts w:eastAsia="宋体"/>
        </w:rPr>
      </w:pPr>
    </w:p>
    <w:p w14:paraId="0BEF9A45" w14:textId="16F37636" w:rsidR="004D2163" w:rsidRPr="007259CF" w:rsidRDefault="005D5B97" w:rsidP="004D2163">
      <w:pPr>
        <w:pStyle w:val="CR1001a"/>
        <w:rPr>
          <w:rFonts w:eastAsia="宋体"/>
        </w:rPr>
      </w:pPr>
      <w:r w:rsidRPr="007259CF">
        <w:rPr>
          <w:rFonts w:eastAsia="宋体"/>
        </w:rPr>
        <w:t>702.32</w:t>
      </w:r>
      <w:r w:rsidR="004D2163" w:rsidRPr="007259CF">
        <w:rPr>
          <w:rFonts w:eastAsia="宋体"/>
        </w:rPr>
        <w:t xml:space="preserve">b </w:t>
      </w:r>
      <w:r w:rsidR="00272B0E" w:rsidRPr="00272B0E">
        <w:rPr>
          <w:rFonts w:eastAsia="宋体"/>
        </w:rPr>
        <w:t>“</w:t>
      </w:r>
      <w:r w:rsidR="00272B0E" w:rsidRPr="00272B0E">
        <w:rPr>
          <w:rFonts w:eastAsia="宋体"/>
        </w:rPr>
        <w:t>增幅</w:t>
      </w:r>
      <w:r w:rsidR="00272B0E" w:rsidRPr="00272B0E">
        <w:rPr>
          <w:rFonts w:eastAsia="宋体"/>
        </w:rPr>
        <w:t>[</w:t>
      </w:r>
      <w:r w:rsidR="00272B0E" w:rsidRPr="00272B0E">
        <w:rPr>
          <w:rFonts w:eastAsia="宋体"/>
        </w:rPr>
        <w:t>费用</w:t>
      </w:r>
      <w:r w:rsidR="00272B0E" w:rsidRPr="00272B0E">
        <w:rPr>
          <w:rFonts w:eastAsia="宋体"/>
        </w:rPr>
        <w:t>1]</w:t>
      </w:r>
      <w:r w:rsidR="00272B0E" w:rsidRPr="00272B0E">
        <w:rPr>
          <w:rFonts w:eastAsia="宋体"/>
        </w:rPr>
        <w:t>和</w:t>
      </w:r>
      <w:r w:rsidR="00272B0E" w:rsidRPr="00272B0E">
        <w:rPr>
          <w:rFonts w:eastAsia="宋体"/>
        </w:rPr>
        <w:t>/</w:t>
      </w:r>
      <w:r w:rsidR="00272B0E" w:rsidRPr="00272B0E">
        <w:rPr>
          <w:rFonts w:eastAsia="宋体"/>
        </w:rPr>
        <w:t>或</w:t>
      </w:r>
      <w:r w:rsidR="00272B0E" w:rsidRPr="00272B0E">
        <w:rPr>
          <w:rFonts w:eastAsia="宋体"/>
        </w:rPr>
        <w:t>[</w:t>
      </w:r>
      <w:r w:rsidR="00272B0E" w:rsidRPr="00272B0E">
        <w:rPr>
          <w:rFonts w:eastAsia="宋体"/>
        </w:rPr>
        <w:t>费用</w:t>
      </w:r>
      <w:r w:rsidR="00272B0E" w:rsidRPr="00272B0E">
        <w:rPr>
          <w:rFonts w:eastAsia="宋体"/>
        </w:rPr>
        <w:t>2]”</w:t>
      </w:r>
      <w:r w:rsidR="00272B0E" w:rsidRPr="00272B0E">
        <w:rPr>
          <w:rFonts w:eastAsia="宋体"/>
        </w:rPr>
        <w:t>与分别列出</w:t>
      </w:r>
      <w:r w:rsidR="00272B0E" w:rsidRPr="00272B0E">
        <w:rPr>
          <w:rFonts w:eastAsia="宋体"/>
        </w:rPr>
        <w:t>“</w:t>
      </w:r>
      <w:r w:rsidR="00272B0E" w:rsidRPr="00272B0E">
        <w:rPr>
          <w:rFonts w:eastAsia="宋体"/>
        </w:rPr>
        <w:t>增幅</w:t>
      </w:r>
      <w:r w:rsidR="00272B0E" w:rsidRPr="00272B0E">
        <w:rPr>
          <w:rFonts w:eastAsia="宋体"/>
        </w:rPr>
        <w:t>[</w:t>
      </w:r>
      <w:r w:rsidR="00272B0E" w:rsidRPr="00272B0E">
        <w:rPr>
          <w:rFonts w:eastAsia="宋体"/>
        </w:rPr>
        <w:t>费用</w:t>
      </w:r>
      <w:r w:rsidR="00272B0E" w:rsidRPr="00272B0E">
        <w:rPr>
          <w:rFonts w:eastAsia="宋体"/>
        </w:rPr>
        <w:t>1]</w:t>
      </w:r>
      <w:r w:rsidR="00272B0E" w:rsidRPr="00272B0E">
        <w:rPr>
          <w:rFonts w:eastAsia="宋体"/>
        </w:rPr>
        <w:t>，增幅</w:t>
      </w:r>
      <w:r w:rsidR="00272B0E" w:rsidRPr="00272B0E">
        <w:rPr>
          <w:rFonts w:eastAsia="宋体"/>
        </w:rPr>
        <w:t>[</w:t>
      </w:r>
      <w:r w:rsidR="00272B0E" w:rsidRPr="00272B0E">
        <w:rPr>
          <w:rFonts w:eastAsia="宋体"/>
        </w:rPr>
        <w:t>费用</w:t>
      </w:r>
      <w:r w:rsidR="00272B0E" w:rsidRPr="00272B0E">
        <w:rPr>
          <w:rFonts w:eastAsia="宋体"/>
        </w:rPr>
        <w:t>2]”</w:t>
      </w:r>
      <w:r w:rsidR="00272B0E" w:rsidRPr="00272B0E">
        <w:rPr>
          <w:rFonts w:eastAsia="宋体"/>
        </w:rPr>
        <w:t>之意义相同。</w:t>
      </w:r>
    </w:p>
    <w:p w14:paraId="01FE0CF5" w14:textId="77777777" w:rsidR="00C75962" w:rsidRPr="007259CF" w:rsidRDefault="00C75962" w:rsidP="00C75962">
      <w:pPr>
        <w:pStyle w:val="CRBodyText"/>
        <w:rPr>
          <w:rFonts w:eastAsia="宋体"/>
        </w:rPr>
      </w:pPr>
    </w:p>
    <w:p w14:paraId="0A43B5D9" w14:textId="05CE7CC4" w:rsidR="004D2163" w:rsidRPr="007259CF" w:rsidRDefault="005D5B97" w:rsidP="004D2163">
      <w:pPr>
        <w:pStyle w:val="CR1001a"/>
        <w:rPr>
          <w:rFonts w:eastAsia="宋体"/>
        </w:rPr>
      </w:pPr>
      <w:r w:rsidRPr="007259CF">
        <w:rPr>
          <w:rFonts w:eastAsia="宋体"/>
        </w:rPr>
        <w:t>702.32</w:t>
      </w:r>
      <w:r w:rsidR="004D2163" w:rsidRPr="007259CF">
        <w:rPr>
          <w:rFonts w:eastAsia="宋体"/>
        </w:rPr>
        <w:t xml:space="preserve">c </w:t>
      </w:r>
      <w:r w:rsidR="00272B0E" w:rsidRPr="00272B0E">
        <w:rPr>
          <w:rFonts w:eastAsia="宋体"/>
        </w:rPr>
        <w:t>多重增幅是增幅异能的变化。</w:t>
      </w:r>
      <w:r w:rsidR="00272B0E" w:rsidRPr="00272B0E">
        <w:rPr>
          <w:rFonts w:eastAsia="宋体"/>
        </w:rPr>
        <w:t>“</w:t>
      </w:r>
      <w:r w:rsidR="00272B0E" w:rsidRPr="00272B0E">
        <w:rPr>
          <w:rFonts w:eastAsia="宋体"/>
        </w:rPr>
        <w:t>多重增幅</w:t>
      </w:r>
      <w:r w:rsidR="00272B0E" w:rsidRPr="00272B0E">
        <w:rPr>
          <w:rFonts w:eastAsia="宋体"/>
        </w:rPr>
        <w:t>[</w:t>
      </w:r>
      <w:r w:rsidR="00272B0E" w:rsidRPr="00272B0E">
        <w:rPr>
          <w:rFonts w:eastAsia="宋体"/>
        </w:rPr>
        <w:t>费用</w:t>
      </w:r>
      <w:r w:rsidR="00272B0E" w:rsidRPr="00272B0E">
        <w:rPr>
          <w:rFonts w:eastAsia="宋体"/>
        </w:rPr>
        <w:t>]”</w:t>
      </w:r>
      <w:r w:rsidR="00272B0E" w:rsidRPr="00272B0E">
        <w:rPr>
          <w:rFonts w:eastAsia="宋体"/>
        </w:rPr>
        <w:t>指，</w:t>
      </w:r>
      <w:r w:rsidR="00272B0E" w:rsidRPr="00272B0E">
        <w:rPr>
          <w:rFonts w:eastAsia="宋体"/>
        </w:rPr>
        <w:t>“</w:t>
      </w:r>
      <w:r w:rsidR="00272B0E" w:rsidRPr="00272B0E">
        <w:rPr>
          <w:rFonts w:eastAsia="宋体"/>
        </w:rPr>
        <w:t>你施放此咒语时，可以任意次数地额外支付</w:t>
      </w:r>
      <w:r w:rsidR="00272B0E" w:rsidRPr="00272B0E">
        <w:rPr>
          <w:rFonts w:eastAsia="宋体"/>
        </w:rPr>
        <w:t>[</w:t>
      </w:r>
      <w:r w:rsidR="00272B0E" w:rsidRPr="00272B0E">
        <w:rPr>
          <w:rFonts w:eastAsia="宋体"/>
        </w:rPr>
        <w:t>费用</w:t>
      </w:r>
      <w:r w:rsidR="00272B0E" w:rsidRPr="00272B0E">
        <w:rPr>
          <w:rFonts w:eastAsia="宋体"/>
        </w:rPr>
        <w:t>]</w:t>
      </w:r>
      <w:r w:rsidR="00272B0E" w:rsidRPr="00272B0E">
        <w:rPr>
          <w:rFonts w:eastAsia="宋体"/>
        </w:rPr>
        <w:t>。</w:t>
      </w:r>
      <w:r w:rsidR="00272B0E" w:rsidRPr="00272B0E">
        <w:rPr>
          <w:rFonts w:eastAsia="宋体"/>
        </w:rPr>
        <w:t>”</w:t>
      </w:r>
      <w:r w:rsidR="00272B0E" w:rsidRPr="00272B0E">
        <w:rPr>
          <w:rFonts w:eastAsia="宋体"/>
        </w:rPr>
        <w:t>多重增幅费用也是增幅费用。</w:t>
      </w:r>
    </w:p>
    <w:p w14:paraId="62A40B11" w14:textId="77777777" w:rsidR="00C75962" w:rsidRPr="007259CF" w:rsidRDefault="00C75962" w:rsidP="00C75962">
      <w:pPr>
        <w:pStyle w:val="CRBodyText"/>
        <w:rPr>
          <w:rFonts w:eastAsia="宋体"/>
        </w:rPr>
      </w:pPr>
    </w:p>
    <w:p w14:paraId="4A4975B7" w14:textId="59574847" w:rsidR="004D2163" w:rsidRPr="007259CF" w:rsidRDefault="005D5B97" w:rsidP="004D2163">
      <w:pPr>
        <w:pStyle w:val="CR1001a"/>
        <w:rPr>
          <w:rFonts w:eastAsia="宋体"/>
        </w:rPr>
      </w:pPr>
      <w:r w:rsidRPr="007259CF">
        <w:rPr>
          <w:rFonts w:eastAsia="宋体"/>
        </w:rPr>
        <w:t>702.32</w:t>
      </w:r>
      <w:r w:rsidR="004D2163" w:rsidRPr="007259CF">
        <w:rPr>
          <w:rFonts w:eastAsia="宋体"/>
        </w:rPr>
        <w:t xml:space="preserve">d </w:t>
      </w:r>
      <w:r w:rsidR="00272B0E" w:rsidRPr="00272B0E">
        <w:rPr>
          <w:rFonts w:eastAsia="宋体"/>
        </w:rPr>
        <w:t>如果一个咒语的操控者宣告将要支付该咒语的任何增幅费用，则该咒语为</w:t>
      </w:r>
      <w:r w:rsidR="00272B0E" w:rsidRPr="00272B0E">
        <w:rPr>
          <w:rFonts w:eastAsia="宋体"/>
        </w:rPr>
        <w:t>“</w:t>
      </w:r>
      <w:r w:rsidR="00272B0E" w:rsidRPr="00272B0E">
        <w:rPr>
          <w:rFonts w:eastAsia="宋体"/>
        </w:rPr>
        <w:t>已增幅</w:t>
      </w:r>
      <w:r w:rsidR="00272B0E" w:rsidRPr="00272B0E">
        <w:rPr>
          <w:rFonts w:eastAsia="宋体"/>
        </w:rPr>
        <w:t>”</w:t>
      </w:r>
      <w:r w:rsidR="00272B0E" w:rsidRPr="00272B0E">
        <w:rPr>
          <w:rFonts w:eastAsia="宋体"/>
        </w:rPr>
        <w:t>。参见规则</w:t>
      </w:r>
      <w:r w:rsidR="00272B0E" w:rsidRPr="00272B0E">
        <w:rPr>
          <w:rFonts w:eastAsia="宋体"/>
        </w:rPr>
        <w:t>601.2b</w:t>
      </w:r>
      <w:r w:rsidR="00272B0E" w:rsidRPr="00272B0E">
        <w:rPr>
          <w:rFonts w:eastAsia="宋体"/>
        </w:rPr>
        <w:t>。</w:t>
      </w:r>
    </w:p>
    <w:p w14:paraId="7F35C345" w14:textId="77777777" w:rsidR="00C75962" w:rsidRPr="007259CF" w:rsidRDefault="00C75962" w:rsidP="00C75962">
      <w:pPr>
        <w:pStyle w:val="CRBodyText"/>
        <w:rPr>
          <w:rFonts w:eastAsia="宋体"/>
        </w:rPr>
      </w:pPr>
    </w:p>
    <w:p w14:paraId="4C912D72" w14:textId="454AEC4D" w:rsidR="004D2163" w:rsidRPr="007259CF" w:rsidRDefault="005D5B97" w:rsidP="004D2163">
      <w:pPr>
        <w:pStyle w:val="CR1001a"/>
        <w:rPr>
          <w:rFonts w:eastAsia="宋体"/>
        </w:rPr>
      </w:pPr>
      <w:r w:rsidRPr="007259CF">
        <w:rPr>
          <w:rFonts w:eastAsia="宋体"/>
        </w:rPr>
        <w:t>702.32</w:t>
      </w:r>
      <w:r w:rsidR="004D2163" w:rsidRPr="007259CF">
        <w:rPr>
          <w:rFonts w:eastAsia="宋体"/>
        </w:rPr>
        <w:t xml:space="preserve">e </w:t>
      </w:r>
      <w:r w:rsidR="00272B0E" w:rsidRPr="00272B0E">
        <w:rPr>
          <w:rFonts w:eastAsia="宋体"/>
        </w:rPr>
        <w:t>具有增幅的物件具有额外的异能，说明了它增幅过后会发生什么。这些异能会关联到此物件上印的增幅异能：它们只指这些特定的增幅异能。参见规则</w:t>
      </w:r>
      <w:r w:rsidR="00272B0E" w:rsidRPr="00272B0E">
        <w:rPr>
          <w:rFonts w:eastAsia="宋体"/>
        </w:rPr>
        <w:t>607</w:t>
      </w:r>
      <w:r w:rsidR="00272B0E" w:rsidRPr="00272B0E">
        <w:rPr>
          <w:rFonts w:eastAsia="宋体"/>
        </w:rPr>
        <w:t>，</w:t>
      </w:r>
      <w:r w:rsidR="00272B0E" w:rsidRPr="00272B0E">
        <w:rPr>
          <w:rFonts w:eastAsia="宋体"/>
        </w:rPr>
        <w:t>“</w:t>
      </w:r>
      <w:r w:rsidR="00272B0E" w:rsidRPr="00272B0E">
        <w:rPr>
          <w:rFonts w:eastAsia="宋体"/>
        </w:rPr>
        <w:t>关联异能</w:t>
      </w:r>
      <w:r w:rsidR="00272B0E" w:rsidRPr="00272B0E">
        <w:rPr>
          <w:rFonts w:eastAsia="宋体"/>
        </w:rPr>
        <w:t>”</w:t>
      </w:r>
      <w:r w:rsidR="00272B0E" w:rsidRPr="00272B0E">
        <w:rPr>
          <w:rFonts w:eastAsia="宋体"/>
        </w:rPr>
        <w:t>。</w:t>
      </w:r>
    </w:p>
    <w:p w14:paraId="78894028" w14:textId="77777777" w:rsidR="00C75962" w:rsidRPr="007259CF" w:rsidRDefault="00C75962" w:rsidP="00C75962">
      <w:pPr>
        <w:pStyle w:val="CRBodyText"/>
        <w:rPr>
          <w:rFonts w:eastAsia="宋体"/>
        </w:rPr>
      </w:pPr>
    </w:p>
    <w:p w14:paraId="446F4541" w14:textId="0CF911B5" w:rsidR="004D2163" w:rsidRPr="007259CF" w:rsidRDefault="005D5B97" w:rsidP="004D2163">
      <w:pPr>
        <w:pStyle w:val="CR1001a"/>
        <w:rPr>
          <w:rFonts w:eastAsia="宋体"/>
        </w:rPr>
      </w:pPr>
      <w:r w:rsidRPr="007259CF">
        <w:rPr>
          <w:rFonts w:eastAsia="宋体"/>
        </w:rPr>
        <w:t>702.32</w:t>
      </w:r>
      <w:r w:rsidR="004D2163" w:rsidRPr="007259CF">
        <w:rPr>
          <w:rFonts w:eastAsia="宋体"/>
        </w:rPr>
        <w:t xml:space="preserve">f </w:t>
      </w:r>
      <w:r w:rsidR="00272B0E" w:rsidRPr="00272B0E">
        <w:rPr>
          <w:rFonts w:eastAsia="宋体"/>
        </w:rPr>
        <w:t>具有多于一种增幅费用的物件，则会指明支付哪个增幅费用后会得到哪个异能。上面的用词会包含</w:t>
      </w:r>
      <w:r w:rsidR="00272B0E" w:rsidRPr="00272B0E">
        <w:rPr>
          <w:rFonts w:eastAsia="宋体"/>
        </w:rPr>
        <w:t>“</w:t>
      </w:r>
      <w:r w:rsidR="00272B0E" w:rsidRPr="00272B0E">
        <w:rPr>
          <w:rFonts w:eastAsia="宋体"/>
        </w:rPr>
        <w:t>若曾支付其</w:t>
      </w:r>
      <w:r w:rsidR="00272B0E" w:rsidRPr="00272B0E">
        <w:rPr>
          <w:rFonts w:eastAsia="宋体"/>
        </w:rPr>
        <w:t>[A]</w:t>
      </w:r>
      <w:r w:rsidR="00272B0E" w:rsidRPr="00272B0E">
        <w:rPr>
          <w:rFonts w:eastAsia="宋体"/>
        </w:rPr>
        <w:t>的增幅费用</w:t>
      </w:r>
      <w:r w:rsidR="00272B0E" w:rsidRPr="00272B0E">
        <w:rPr>
          <w:rFonts w:eastAsia="宋体"/>
        </w:rPr>
        <w:t>”</w:t>
      </w:r>
      <w:r w:rsidR="00272B0E" w:rsidRPr="00272B0E">
        <w:rPr>
          <w:rFonts w:eastAsia="宋体"/>
        </w:rPr>
        <w:t>以及</w:t>
      </w:r>
      <w:r w:rsidR="00272B0E" w:rsidRPr="00272B0E">
        <w:rPr>
          <w:rFonts w:eastAsia="宋体"/>
        </w:rPr>
        <w:t>“</w:t>
      </w:r>
      <w:r w:rsidR="00272B0E" w:rsidRPr="00272B0E">
        <w:rPr>
          <w:rFonts w:eastAsia="宋体"/>
        </w:rPr>
        <w:t>若曾支付其</w:t>
      </w:r>
      <w:r w:rsidR="00272B0E" w:rsidRPr="00272B0E">
        <w:rPr>
          <w:rFonts w:eastAsia="宋体"/>
        </w:rPr>
        <w:t>[B]</w:t>
      </w:r>
      <w:r w:rsidR="00272B0E" w:rsidRPr="00272B0E">
        <w:rPr>
          <w:rFonts w:eastAsia="宋体"/>
        </w:rPr>
        <w:t>的增幅费用</w:t>
      </w:r>
      <w:r w:rsidR="00272B0E" w:rsidRPr="00272B0E">
        <w:rPr>
          <w:rFonts w:eastAsia="宋体"/>
        </w:rPr>
        <w:t>”</w:t>
      </w:r>
      <w:r w:rsidR="00272B0E" w:rsidRPr="00272B0E">
        <w:rPr>
          <w:rFonts w:eastAsia="宋体"/>
        </w:rPr>
        <w:t>，并且</w:t>
      </w:r>
      <w:r w:rsidR="00272B0E" w:rsidRPr="00272B0E">
        <w:rPr>
          <w:rFonts w:eastAsia="宋体"/>
        </w:rPr>
        <w:t>A</w:t>
      </w:r>
      <w:r w:rsidR="00272B0E" w:rsidRPr="00272B0E">
        <w:rPr>
          <w:rFonts w:eastAsia="宋体"/>
        </w:rPr>
        <w:t>与</w:t>
      </w:r>
      <w:r w:rsidR="00272B0E" w:rsidRPr="00272B0E">
        <w:rPr>
          <w:rFonts w:eastAsia="宋体"/>
        </w:rPr>
        <w:t>B</w:t>
      </w:r>
      <w:r w:rsidR="00272B0E" w:rsidRPr="00272B0E">
        <w:rPr>
          <w:rFonts w:eastAsia="宋体"/>
        </w:rPr>
        <w:t>分别是牌上所列举的第一个与第二个增幅费用，依此类推。这些异能分别关联到所对应的增幅异能。</w:t>
      </w:r>
    </w:p>
    <w:p w14:paraId="7BC098DD" w14:textId="77777777" w:rsidR="00C75962" w:rsidRPr="007259CF" w:rsidRDefault="00C75962" w:rsidP="00C75962">
      <w:pPr>
        <w:pStyle w:val="CRBodyText"/>
        <w:rPr>
          <w:rFonts w:eastAsia="宋体"/>
        </w:rPr>
      </w:pPr>
    </w:p>
    <w:p w14:paraId="26B556B7" w14:textId="6E9D8700" w:rsidR="004D2163" w:rsidRPr="007259CF" w:rsidRDefault="005D5B97" w:rsidP="004D2163">
      <w:pPr>
        <w:pStyle w:val="CR1001a"/>
        <w:rPr>
          <w:rFonts w:eastAsia="宋体"/>
        </w:rPr>
      </w:pPr>
      <w:r w:rsidRPr="007259CF">
        <w:rPr>
          <w:rFonts w:eastAsia="宋体"/>
        </w:rPr>
        <w:t>702.32</w:t>
      </w:r>
      <w:r w:rsidR="004D2163" w:rsidRPr="007259CF">
        <w:rPr>
          <w:rFonts w:eastAsia="宋体"/>
        </w:rPr>
        <w:t xml:space="preserve">g </w:t>
      </w:r>
      <w:r w:rsidR="00272B0E" w:rsidRPr="00272B0E">
        <w:rPr>
          <w:rFonts w:eastAsia="宋体"/>
        </w:rPr>
        <w:t>如果一个异能的一部分只会在该咒语增幅过后才会生效，且该部分的异能包含了目标，则该咒语的操控者只在该咒语增幅过的情况下，才要选择这些目标。否则，便视同该咒语施放时并无此类目标。参见规则</w:t>
      </w:r>
      <w:r w:rsidR="00272B0E" w:rsidRPr="00272B0E">
        <w:rPr>
          <w:rFonts w:eastAsia="宋体"/>
        </w:rPr>
        <w:t>601.2c</w:t>
      </w:r>
      <w:r w:rsidR="00272B0E" w:rsidRPr="00272B0E">
        <w:rPr>
          <w:rFonts w:eastAsia="宋体"/>
        </w:rPr>
        <w:t>。</w:t>
      </w:r>
    </w:p>
    <w:p w14:paraId="15CC6AD9" w14:textId="77777777" w:rsidR="00FA6801" w:rsidRPr="007259CF" w:rsidRDefault="00FA6801" w:rsidP="00FA6801">
      <w:pPr>
        <w:pStyle w:val="CRBodyText"/>
        <w:rPr>
          <w:rFonts w:eastAsia="宋体"/>
        </w:rPr>
      </w:pPr>
    </w:p>
    <w:p w14:paraId="5E2BBB6E" w14:textId="7F413C9E" w:rsidR="004D2163" w:rsidRPr="007259CF" w:rsidRDefault="005D5B97" w:rsidP="003F46F7">
      <w:pPr>
        <w:pStyle w:val="CR1001"/>
        <w:rPr>
          <w:rFonts w:eastAsia="宋体"/>
        </w:rPr>
      </w:pPr>
      <w:r w:rsidRPr="007259CF">
        <w:rPr>
          <w:rFonts w:eastAsia="宋体"/>
        </w:rPr>
        <w:t>702.33</w:t>
      </w:r>
      <w:r w:rsidR="004D2163" w:rsidRPr="007259CF">
        <w:rPr>
          <w:rFonts w:eastAsia="宋体"/>
        </w:rPr>
        <w:t xml:space="preserve">. </w:t>
      </w:r>
      <w:r w:rsidR="00272B0E" w:rsidRPr="00272B0E">
        <w:rPr>
          <w:rFonts w:eastAsia="宋体"/>
        </w:rPr>
        <w:t>返照</w:t>
      </w:r>
    </w:p>
    <w:p w14:paraId="4EC2586E" w14:textId="77777777" w:rsidR="00FA6801" w:rsidRPr="007259CF" w:rsidRDefault="00FA6801" w:rsidP="00FA6801">
      <w:pPr>
        <w:pStyle w:val="CRBodyText"/>
        <w:rPr>
          <w:rFonts w:eastAsia="宋体"/>
        </w:rPr>
      </w:pPr>
    </w:p>
    <w:p w14:paraId="10C75C44" w14:textId="7B3AF4E0" w:rsidR="004D2163" w:rsidRPr="007259CF" w:rsidRDefault="005D5B97" w:rsidP="004D2163">
      <w:pPr>
        <w:pStyle w:val="CR1001a"/>
        <w:rPr>
          <w:rFonts w:eastAsia="宋体"/>
        </w:rPr>
      </w:pPr>
      <w:bookmarkStart w:id="18" w:name="OLE_LINK49"/>
      <w:r w:rsidRPr="007259CF">
        <w:rPr>
          <w:rFonts w:eastAsia="宋体"/>
        </w:rPr>
        <w:t>702.33</w:t>
      </w:r>
      <w:r w:rsidR="004D2163" w:rsidRPr="007259CF">
        <w:rPr>
          <w:rFonts w:eastAsia="宋体"/>
        </w:rPr>
        <w:t xml:space="preserve">a </w:t>
      </w:r>
      <w:r w:rsidR="00272B0E" w:rsidRPr="00272B0E">
        <w:rPr>
          <w:rFonts w:eastAsia="宋体"/>
        </w:rPr>
        <w:t>返照出现在一些瞬间或法术上。它代表两个静止式异能：一个于该牌在牌手的坟墓场中时生效，另一个在该牌在堆叠之上时生效。</w:t>
      </w:r>
      <w:r w:rsidR="00272B0E" w:rsidRPr="00272B0E">
        <w:rPr>
          <w:rFonts w:eastAsia="宋体"/>
        </w:rPr>
        <w:t>“</w:t>
      </w:r>
      <w:r w:rsidR="00272B0E" w:rsidRPr="00272B0E">
        <w:rPr>
          <w:rFonts w:eastAsia="宋体"/>
        </w:rPr>
        <w:t>返照</w:t>
      </w:r>
      <w:r w:rsidR="00272B0E" w:rsidRPr="00272B0E">
        <w:rPr>
          <w:rFonts w:eastAsia="宋体"/>
        </w:rPr>
        <w:t>[</w:t>
      </w:r>
      <w:r w:rsidR="00272B0E" w:rsidRPr="00272B0E">
        <w:rPr>
          <w:rFonts w:eastAsia="宋体"/>
        </w:rPr>
        <w:t>费用</w:t>
      </w:r>
      <w:r w:rsidR="00272B0E" w:rsidRPr="00272B0E">
        <w:rPr>
          <w:rFonts w:eastAsia="宋体"/>
        </w:rPr>
        <w:t>]”</w:t>
      </w:r>
      <w:r w:rsidR="00272B0E" w:rsidRPr="00272B0E">
        <w:rPr>
          <w:rFonts w:eastAsia="宋体"/>
        </w:rPr>
        <w:t>指，</w:t>
      </w:r>
      <w:r w:rsidR="00272B0E" w:rsidRPr="00272B0E">
        <w:rPr>
          <w:rFonts w:eastAsia="宋体"/>
        </w:rPr>
        <w:t>“</w:t>
      </w:r>
      <w:r w:rsidR="00272B0E" w:rsidRPr="00272B0E">
        <w:rPr>
          <w:rFonts w:eastAsia="宋体"/>
        </w:rPr>
        <w:t>你可以从你的坟墓场中施放此牌，并支付其返照费用，而非支付其法术力费用</w:t>
      </w:r>
      <w:r w:rsidR="00272B0E" w:rsidRPr="00272B0E">
        <w:rPr>
          <w:rFonts w:eastAsia="宋体"/>
        </w:rPr>
        <w:t>”</w:t>
      </w:r>
      <w:r w:rsidR="00272B0E" w:rsidRPr="00272B0E">
        <w:rPr>
          <w:rFonts w:eastAsia="宋体"/>
        </w:rPr>
        <w:t>以及</w:t>
      </w:r>
      <w:r w:rsidR="00272B0E" w:rsidRPr="00272B0E">
        <w:rPr>
          <w:rFonts w:eastAsia="宋体"/>
        </w:rPr>
        <w:t>“</w:t>
      </w:r>
      <w:r w:rsidR="00272B0E" w:rsidRPr="00272B0E">
        <w:rPr>
          <w:rFonts w:eastAsia="宋体"/>
        </w:rPr>
        <w:t>若曾支付返照费用，则在它将于任何时机下离开堆叠时，改为将其放逐，而非置入任何地方。</w:t>
      </w:r>
      <w:r w:rsidR="00272B0E" w:rsidRPr="00272B0E">
        <w:rPr>
          <w:rFonts w:eastAsia="宋体"/>
        </w:rPr>
        <w:t>”</w:t>
      </w:r>
      <w:r w:rsidR="00272B0E" w:rsidRPr="00272B0E">
        <w:rPr>
          <w:rFonts w:eastAsia="宋体"/>
        </w:rPr>
        <w:t>以返照异能施放咒语时，需依照规则</w:t>
      </w:r>
      <w:r w:rsidR="00272B0E" w:rsidRPr="00272B0E">
        <w:rPr>
          <w:rFonts w:eastAsia="宋体"/>
        </w:rPr>
        <w:t>601.2b</w:t>
      </w:r>
      <w:r w:rsidR="00272B0E" w:rsidRPr="00272B0E">
        <w:rPr>
          <w:rFonts w:eastAsia="宋体"/>
        </w:rPr>
        <w:t>与规则</w:t>
      </w:r>
      <w:r w:rsidR="00272B0E" w:rsidRPr="00272B0E">
        <w:rPr>
          <w:rFonts w:eastAsia="宋体"/>
        </w:rPr>
        <w:t>601.2e</w:t>
      </w:r>
      <w:r w:rsidR="00272B0E" w:rsidRPr="00272B0E">
        <w:rPr>
          <w:rFonts w:eastAsia="宋体"/>
        </w:rPr>
        <w:t>至</w:t>
      </w:r>
      <w:r w:rsidR="00272B0E" w:rsidRPr="00272B0E">
        <w:rPr>
          <w:rFonts w:eastAsia="宋体"/>
        </w:rPr>
        <w:t>g</w:t>
      </w:r>
      <w:r w:rsidR="00272B0E" w:rsidRPr="00272B0E">
        <w:rPr>
          <w:rFonts w:eastAsia="宋体"/>
        </w:rPr>
        <w:t>的规定来支付替代性费用。</w:t>
      </w:r>
      <w:bookmarkEnd w:id="18"/>
    </w:p>
    <w:p w14:paraId="4B2B4A2F" w14:textId="77777777" w:rsidR="00FA6801" w:rsidRPr="007259CF" w:rsidRDefault="00FA6801" w:rsidP="00FA6801">
      <w:pPr>
        <w:pStyle w:val="CRBodyText"/>
        <w:rPr>
          <w:rFonts w:eastAsia="宋体"/>
        </w:rPr>
      </w:pPr>
    </w:p>
    <w:p w14:paraId="56C9D0BA" w14:textId="1C8DB439" w:rsidR="004D2163" w:rsidRPr="007259CF" w:rsidRDefault="005D5B97" w:rsidP="003F46F7">
      <w:pPr>
        <w:pStyle w:val="CR1001"/>
        <w:rPr>
          <w:rFonts w:eastAsia="宋体"/>
        </w:rPr>
      </w:pPr>
      <w:r w:rsidRPr="007259CF">
        <w:rPr>
          <w:rFonts w:eastAsia="宋体"/>
        </w:rPr>
        <w:t>702.34</w:t>
      </w:r>
      <w:r w:rsidR="004D2163" w:rsidRPr="007259CF">
        <w:rPr>
          <w:rFonts w:eastAsia="宋体"/>
        </w:rPr>
        <w:t xml:space="preserve">. </w:t>
      </w:r>
      <w:r w:rsidR="00272B0E" w:rsidRPr="00272B0E">
        <w:rPr>
          <w:rFonts w:eastAsia="宋体"/>
        </w:rPr>
        <w:t>疯魔</w:t>
      </w:r>
    </w:p>
    <w:p w14:paraId="17595FBE" w14:textId="77777777" w:rsidR="00FA6801" w:rsidRPr="007259CF" w:rsidRDefault="00FA6801" w:rsidP="00FA6801">
      <w:pPr>
        <w:pStyle w:val="CRBodyText"/>
        <w:rPr>
          <w:rFonts w:eastAsia="宋体"/>
        </w:rPr>
      </w:pPr>
    </w:p>
    <w:p w14:paraId="5ABAAC47" w14:textId="19928AB4" w:rsidR="004D2163" w:rsidRPr="007259CF" w:rsidRDefault="005D5B97" w:rsidP="004D2163">
      <w:pPr>
        <w:pStyle w:val="CR1001a"/>
        <w:rPr>
          <w:rFonts w:eastAsia="宋体"/>
        </w:rPr>
      </w:pPr>
      <w:r w:rsidRPr="007259CF">
        <w:rPr>
          <w:rFonts w:eastAsia="宋体"/>
        </w:rPr>
        <w:t>702.34</w:t>
      </w:r>
      <w:r w:rsidR="004D2163" w:rsidRPr="007259CF">
        <w:rPr>
          <w:rFonts w:eastAsia="宋体"/>
        </w:rPr>
        <w:t xml:space="preserve">a </w:t>
      </w:r>
      <w:r w:rsidR="00272B0E" w:rsidRPr="00272B0E">
        <w:rPr>
          <w:rFonts w:eastAsia="宋体"/>
        </w:rPr>
        <w:t>疯魔为代表了两个异能的关键词。第一个属于静止式异能，当该牌在牌手的手中时生效。第二个属于触发式异能，于第一部分生效后才生效。</w:t>
      </w:r>
      <w:r w:rsidR="00272B0E" w:rsidRPr="00272B0E">
        <w:rPr>
          <w:rFonts w:eastAsia="宋体"/>
        </w:rPr>
        <w:t>“</w:t>
      </w:r>
      <w:r w:rsidR="00272B0E" w:rsidRPr="00272B0E">
        <w:rPr>
          <w:rFonts w:eastAsia="宋体"/>
        </w:rPr>
        <w:t>疯魔</w:t>
      </w:r>
      <w:r w:rsidR="00272B0E" w:rsidRPr="00272B0E">
        <w:rPr>
          <w:rFonts w:eastAsia="宋体"/>
        </w:rPr>
        <w:t>[</w:t>
      </w:r>
      <w:r w:rsidR="00272B0E" w:rsidRPr="00272B0E">
        <w:rPr>
          <w:rFonts w:eastAsia="宋体"/>
        </w:rPr>
        <w:t>费用</w:t>
      </w:r>
      <w:r w:rsidR="00272B0E" w:rsidRPr="00272B0E">
        <w:rPr>
          <w:rFonts w:eastAsia="宋体"/>
        </w:rPr>
        <w:t>]”</w:t>
      </w:r>
      <w:r w:rsidR="00272B0E" w:rsidRPr="00272B0E">
        <w:rPr>
          <w:rFonts w:eastAsia="宋体"/>
        </w:rPr>
        <w:t>指，</w:t>
      </w:r>
      <w:r w:rsidR="00272B0E" w:rsidRPr="00272B0E">
        <w:rPr>
          <w:rFonts w:eastAsia="宋体"/>
        </w:rPr>
        <w:t>“</w:t>
      </w:r>
      <w:r w:rsidR="00272B0E" w:rsidRPr="00272B0E">
        <w:rPr>
          <w:rFonts w:eastAsia="宋体"/>
        </w:rPr>
        <w:t>若牌手将</w:t>
      </w:r>
      <w:r w:rsidR="00272B0E" w:rsidRPr="00272B0E">
        <w:rPr>
          <w:rFonts w:eastAsia="宋体"/>
        </w:rPr>
        <w:lastRenderedPageBreak/>
        <w:t>弃掉此牌，则该牌手将其弃掉，但可以改为将其放逐，而非置于其坟墓场</w:t>
      </w:r>
      <w:r w:rsidR="00272B0E" w:rsidRPr="00272B0E">
        <w:rPr>
          <w:rFonts w:eastAsia="宋体"/>
        </w:rPr>
        <w:t>”</w:t>
      </w:r>
      <w:r w:rsidR="00272B0E" w:rsidRPr="00272B0E">
        <w:rPr>
          <w:rFonts w:eastAsia="宋体"/>
        </w:rPr>
        <w:t>以及</w:t>
      </w:r>
      <w:r w:rsidR="00272B0E" w:rsidRPr="00272B0E">
        <w:rPr>
          <w:rFonts w:eastAsia="宋体"/>
        </w:rPr>
        <w:t>“</w:t>
      </w:r>
      <w:r w:rsidR="00272B0E" w:rsidRPr="00272B0E">
        <w:rPr>
          <w:rFonts w:eastAsia="宋体"/>
        </w:rPr>
        <w:t>当此牌以此法被放逐时，其拥有者可通过支付</w:t>
      </w:r>
      <w:r w:rsidR="00272B0E" w:rsidRPr="00272B0E">
        <w:rPr>
          <w:rFonts w:eastAsia="宋体"/>
        </w:rPr>
        <w:t>[</w:t>
      </w:r>
      <w:r w:rsidR="00272B0E" w:rsidRPr="00272B0E">
        <w:rPr>
          <w:rFonts w:eastAsia="宋体"/>
        </w:rPr>
        <w:t>费用</w:t>
      </w:r>
      <w:r w:rsidR="00272B0E" w:rsidRPr="00272B0E">
        <w:rPr>
          <w:rFonts w:eastAsia="宋体"/>
        </w:rPr>
        <w:t>]</w:t>
      </w:r>
      <w:r w:rsidR="00272B0E" w:rsidRPr="00272B0E">
        <w:rPr>
          <w:rFonts w:eastAsia="宋体"/>
        </w:rPr>
        <w:t>来施放之，而不是支付其法术力费用。若该牌手未如此做，则将此牌置入其坟墓场。</w:t>
      </w:r>
      <w:r w:rsidR="00272B0E" w:rsidRPr="00272B0E">
        <w:rPr>
          <w:rFonts w:eastAsia="宋体"/>
        </w:rPr>
        <w:t>”</w:t>
      </w:r>
    </w:p>
    <w:p w14:paraId="466FF8BC" w14:textId="77777777" w:rsidR="00C75962" w:rsidRPr="007259CF" w:rsidRDefault="00C75962" w:rsidP="00C75962">
      <w:pPr>
        <w:pStyle w:val="CRBodyText"/>
        <w:rPr>
          <w:rFonts w:eastAsia="宋体"/>
        </w:rPr>
      </w:pPr>
    </w:p>
    <w:p w14:paraId="50A60F13" w14:textId="7A14B6D6" w:rsidR="004D2163" w:rsidRPr="007259CF" w:rsidRDefault="005D5B97" w:rsidP="004D2163">
      <w:pPr>
        <w:pStyle w:val="CR1001a"/>
        <w:rPr>
          <w:rFonts w:eastAsia="宋体"/>
        </w:rPr>
      </w:pPr>
      <w:r w:rsidRPr="007259CF">
        <w:rPr>
          <w:rFonts w:eastAsia="宋体"/>
        </w:rPr>
        <w:t>702.34</w:t>
      </w:r>
      <w:r w:rsidR="004D2163" w:rsidRPr="007259CF">
        <w:rPr>
          <w:rFonts w:eastAsia="宋体"/>
        </w:rPr>
        <w:t xml:space="preserve">b </w:t>
      </w:r>
      <w:r w:rsidR="00272B0E" w:rsidRPr="00272B0E">
        <w:rPr>
          <w:rFonts w:eastAsia="宋体"/>
        </w:rPr>
        <w:t>以疯魔异能施放咒语时，需依照规则</w:t>
      </w:r>
      <w:r w:rsidR="00272B0E" w:rsidRPr="00272B0E">
        <w:rPr>
          <w:rFonts w:eastAsia="宋体"/>
        </w:rPr>
        <w:t>601.2b</w:t>
      </w:r>
      <w:r w:rsidR="00272B0E" w:rsidRPr="00272B0E">
        <w:rPr>
          <w:rFonts w:eastAsia="宋体"/>
        </w:rPr>
        <w:t>与规则</w:t>
      </w:r>
      <w:r w:rsidR="00272B0E" w:rsidRPr="00272B0E">
        <w:rPr>
          <w:rFonts w:eastAsia="宋体"/>
        </w:rPr>
        <w:t>601.2e</w:t>
      </w:r>
      <w:r w:rsidR="00272B0E" w:rsidRPr="00272B0E">
        <w:rPr>
          <w:rFonts w:eastAsia="宋体"/>
        </w:rPr>
        <w:t>至</w:t>
      </w:r>
      <w:r w:rsidR="00272B0E" w:rsidRPr="00272B0E">
        <w:rPr>
          <w:rFonts w:eastAsia="宋体"/>
        </w:rPr>
        <w:t>g</w:t>
      </w:r>
      <w:r w:rsidR="00272B0E" w:rsidRPr="00272B0E">
        <w:rPr>
          <w:rFonts w:eastAsia="宋体"/>
        </w:rPr>
        <w:t>的规定来支付替代性费用。</w:t>
      </w:r>
    </w:p>
    <w:p w14:paraId="0D9D3062" w14:textId="77777777" w:rsidR="00FA6801" w:rsidRPr="007259CF" w:rsidRDefault="00FA6801" w:rsidP="00FA6801">
      <w:pPr>
        <w:pStyle w:val="CRBodyText"/>
        <w:rPr>
          <w:rFonts w:eastAsia="宋体"/>
        </w:rPr>
      </w:pPr>
    </w:p>
    <w:p w14:paraId="6255E954" w14:textId="5D1DFFB7" w:rsidR="004D2163" w:rsidRPr="007259CF" w:rsidRDefault="005D5B97" w:rsidP="003F46F7">
      <w:pPr>
        <w:pStyle w:val="CR1001"/>
        <w:rPr>
          <w:rFonts w:eastAsia="宋体"/>
        </w:rPr>
      </w:pPr>
      <w:r w:rsidRPr="007259CF">
        <w:rPr>
          <w:rFonts w:eastAsia="宋体"/>
        </w:rPr>
        <w:t>702.35</w:t>
      </w:r>
      <w:r w:rsidR="004D2163" w:rsidRPr="007259CF">
        <w:rPr>
          <w:rFonts w:eastAsia="宋体"/>
        </w:rPr>
        <w:t xml:space="preserve">. </w:t>
      </w:r>
      <w:r w:rsidR="00272B0E" w:rsidRPr="00272B0E">
        <w:rPr>
          <w:rFonts w:eastAsia="宋体"/>
        </w:rPr>
        <w:t>恐惧</w:t>
      </w:r>
    </w:p>
    <w:p w14:paraId="14E53188" w14:textId="77777777" w:rsidR="00FA6801" w:rsidRPr="007259CF" w:rsidRDefault="00FA6801" w:rsidP="00FA6801">
      <w:pPr>
        <w:pStyle w:val="CRBodyText"/>
        <w:rPr>
          <w:rFonts w:eastAsia="宋体"/>
        </w:rPr>
      </w:pPr>
    </w:p>
    <w:p w14:paraId="37A9E51B" w14:textId="1967A19E" w:rsidR="004D2163" w:rsidRPr="007259CF" w:rsidRDefault="005D5B97" w:rsidP="004D2163">
      <w:pPr>
        <w:pStyle w:val="CR1001a"/>
        <w:rPr>
          <w:rFonts w:eastAsia="宋体"/>
        </w:rPr>
      </w:pPr>
      <w:r w:rsidRPr="007259CF">
        <w:rPr>
          <w:rFonts w:eastAsia="宋体"/>
        </w:rPr>
        <w:t>702.35</w:t>
      </w:r>
      <w:r w:rsidR="004D2163" w:rsidRPr="007259CF">
        <w:rPr>
          <w:rFonts w:eastAsia="宋体"/>
        </w:rPr>
        <w:t xml:space="preserve">a </w:t>
      </w:r>
      <w:r w:rsidR="00272B0E" w:rsidRPr="00272B0E">
        <w:rPr>
          <w:rFonts w:eastAsia="宋体"/>
        </w:rPr>
        <w:t>恐惧属于躲避式异能。</w:t>
      </w:r>
    </w:p>
    <w:p w14:paraId="0BC70737" w14:textId="77777777" w:rsidR="00C75962" w:rsidRPr="007259CF" w:rsidRDefault="00C75962" w:rsidP="00C75962">
      <w:pPr>
        <w:pStyle w:val="CRBodyText"/>
        <w:rPr>
          <w:rFonts w:eastAsia="宋体"/>
        </w:rPr>
      </w:pPr>
    </w:p>
    <w:p w14:paraId="6D6C8A9D" w14:textId="3EC4D1DD" w:rsidR="004D2163" w:rsidRPr="007259CF" w:rsidRDefault="005D5B97" w:rsidP="004D2163">
      <w:pPr>
        <w:pStyle w:val="CR1001a"/>
        <w:rPr>
          <w:rFonts w:eastAsia="宋体"/>
        </w:rPr>
      </w:pPr>
      <w:r w:rsidRPr="007259CF">
        <w:rPr>
          <w:rFonts w:eastAsia="宋体"/>
        </w:rPr>
        <w:t>702.35</w:t>
      </w:r>
      <w:r w:rsidR="004D2163" w:rsidRPr="007259CF">
        <w:rPr>
          <w:rFonts w:eastAsia="宋体"/>
        </w:rPr>
        <w:t xml:space="preserve">b </w:t>
      </w:r>
      <w:r w:rsidR="00272B0E" w:rsidRPr="00272B0E">
        <w:rPr>
          <w:rFonts w:eastAsia="宋体"/>
        </w:rPr>
        <w:t>具有恐惧的生物只能被神器生物和</w:t>
      </w:r>
      <w:r w:rsidR="00272B0E" w:rsidRPr="00272B0E">
        <w:rPr>
          <w:rFonts w:eastAsia="宋体"/>
        </w:rPr>
        <w:t>/</w:t>
      </w:r>
      <w:r w:rsidR="00272B0E" w:rsidRPr="00272B0E">
        <w:rPr>
          <w:rFonts w:eastAsia="宋体"/>
        </w:rPr>
        <w:t>或黑色生物阻挡。（参见规则</w:t>
      </w:r>
      <w:r w:rsidR="00272B0E" w:rsidRPr="00272B0E">
        <w:rPr>
          <w:rFonts w:eastAsia="宋体"/>
        </w:rPr>
        <w:t>509</w:t>
      </w:r>
      <w:r w:rsidR="00272B0E" w:rsidRPr="00272B0E">
        <w:rPr>
          <w:rFonts w:eastAsia="宋体"/>
        </w:rPr>
        <w:t>，</w:t>
      </w:r>
      <w:r w:rsidR="00272B0E" w:rsidRPr="00272B0E">
        <w:rPr>
          <w:rFonts w:eastAsia="宋体"/>
        </w:rPr>
        <w:t>“</w:t>
      </w:r>
      <w:r w:rsidR="00272B0E" w:rsidRPr="00272B0E">
        <w:rPr>
          <w:rFonts w:eastAsia="宋体"/>
        </w:rPr>
        <w:t>宣告阻挡者步骤</w:t>
      </w:r>
      <w:r w:rsidR="00272B0E" w:rsidRPr="00272B0E">
        <w:rPr>
          <w:rFonts w:eastAsia="宋体"/>
        </w:rPr>
        <w:t>”</w:t>
      </w:r>
      <w:r w:rsidR="00272B0E" w:rsidRPr="00272B0E">
        <w:rPr>
          <w:rFonts w:eastAsia="宋体"/>
        </w:rPr>
        <w:t>。）</w:t>
      </w:r>
    </w:p>
    <w:p w14:paraId="780EADBB" w14:textId="77777777" w:rsidR="00C75962" w:rsidRPr="007259CF" w:rsidRDefault="00C75962" w:rsidP="00C75962">
      <w:pPr>
        <w:pStyle w:val="CRBodyText"/>
        <w:rPr>
          <w:rFonts w:eastAsia="宋体"/>
        </w:rPr>
      </w:pPr>
    </w:p>
    <w:p w14:paraId="662BD325" w14:textId="33B50BD8" w:rsidR="004D2163" w:rsidRPr="007259CF" w:rsidRDefault="005D5B97" w:rsidP="004D2163">
      <w:pPr>
        <w:pStyle w:val="CR1001a"/>
        <w:rPr>
          <w:rFonts w:eastAsia="宋体"/>
        </w:rPr>
      </w:pPr>
      <w:r w:rsidRPr="007259CF">
        <w:rPr>
          <w:rFonts w:eastAsia="宋体"/>
        </w:rPr>
        <w:t>702.35</w:t>
      </w:r>
      <w:r w:rsidR="004D2163" w:rsidRPr="007259CF">
        <w:rPr>
          <w:rFonts w:eastAsia="宋体"/>
        </w:rPr>
        <w:t xml:space="preserve">c </w:t>
      </w:r>
      <w:r w:rsidR="00272B0E" w:rsidRPr="00272B0E">
        <w:rPr>
          <w:rFonts w:eastAsia="宋体"/>
        </w:rPr>
        <w:t>同一个生物上的多个恐惧异能并无意义。</w:t>
      </w:r>
    </w:p>
    <w:p w14:paraId="3A502828" w14:textId="77777777" w:rsidR="00FA6801" w:rsidRPr="007259CF" w:rsidRDefault="00FA6801" w:rsidP="00FA6801">
      <w:pPr>
        <w:pStyle w:val="CRBodyText"/>
        <w:rPr>
          <w:rFonts w:eastAsia="宋体"/>
        </w:rPr>
      </w:pPr>
    </w:p>
    <w:p w14:paraId="302147B8" w14:textId="2D12AFCB" w:rsidR="004D2163" w:rsidRPr="007259CF" w:rsidRDefault="005D5B97" w:rsidP="003F46F7">
      <w:pPr>
        <w:pStyle w:val="CR1001"/>
        <w:rPr>
          <w:rFonts w:eastAsia="宋体"/>
        </w:rPr>
      </w:pPr>
      <w:r w:rsidRPr="007259CF">
        <w:rPr>
          <w:rFonts w:eastAsia="宋体"/>
        </w:rPr>
        <w:t>702.36</w:t>
      </w:r>
      <w:r w:rsidR="004D2163" w:rsidRPr="007259CF">
        <w:rPr>
          <w:rFonts w:eastAsia="宋体"/>
        </w:rPr>
        <w:t xml:space="preserve">. </w:t>
      </w:r>
      <w:r w:rsidR="00272B0E" w:rsidRPr="00272B0E">
        <w:rPr>
          <w:rFonts w:eastAsia="宋体"/>
        </w:rPr>
        <w:t>变身</w:t>
      </w:r>
    </w:p>
    <w:p w14:paraId="07C938BC" w14:textId="77777777" w:rsidR="00FA6801" w:rsidRPr="007259CF" w:rsidRDefault="00FA6801" w:rsidP="00FA6801">
      <w:pPr>
        <w:pStyle w:val="CRBodyText"/>
        <w:rPr>
          <w:rFonts w:eastAsia="宋体"/>
        </w:rPr>
      </w:pPr>
    </w:p>
    <w:p w14:paraId="4D92446F" w14:textId="25FD7795" w:rsidR="004D2163" w:rsidRDefault="005D5B97" w:rsidP="004D2163">
      <w:pPr>
        <w:pStyle w:val="CR1001a"/>
        <w:rPr>
          <w:rFonts w:eastAsia="宋体"/>
        </w:rPr>
      </w:pPr>
      <w:r w:rsidRPr="007259CF">
        <w:rPr>
          <w:rFonts w:eastAsia="宋体"/>
        </w:rPr>
        <w:t>702.36</w:t>
      </w:r>
      <w:r w:rsidR="004D2163" w:rsidRPr="007259CF">
        <w:rPr>
          <w:rFonts w:eastAsia="宋体"/>
        </w:rPr>
        <w:t xml:space="preserve">a </w:t>
      </w:r>
      <w:r w:rsidR="002D6089" w:rsidRPr="002D6089">
        <w:rPr>
          <w:rFonts w:eastAsia="宋体" w:hint="eastAsia"/>
        </w:rPr>
        <w:t>变身属于静止式异能，会在具有此异能的牌位于你可以使用它的区域时生效，并且只要该牌的牌面朝下，便会持续变身的效应。“变身</w:t>
      </w:r>
      <w:r w:rsidR="002D6089" w:rsidRPr="002D6089">
        <w:rPr>
          <w:rFonts w:eastAsia="宋体"/>
        </w:rPr>
        <w:t>[</w:t>
      </w:r>
      <w:r w:rsidR="002D6089" w:rsidRPr="002D6089">
        <w:rPr>
          <w:rFonts w:eastAsia="宋体" w:hint="eastAsia"/>
        </w:rPr>
        <w:t>费用</w:t>
      </w:r>
      <w:r w:rsidR="002D6089" w:rsidRPr="002D6089">
        <w:rPr>
          <w:rFonts w:eastAsia="宋体"/>
        </w:rPr>
        <w:t>]”</w:t>
      </w:r>
      <w:r w:rsidR="002D6089" w:rsidRPr="002D6089">
        <w:rPr>
          <w:rFonts w:eastAsia="宋体" w:hint="eastAsia"/>
        </w:rPr>
        <w:t>指，“你可牌面朝下地施放此牌，将其当成</w:t>
      </w:r>
      <w:r w:rsidR="002D6089" w:rsidRPr="002D6089">
        <w:rPr>
          <w:rFonts w:eastAsia="宋体"/>
        </w:rPr>
        <w:t>2/2</w:t>
      </w:r>
      <w:r w:rsidR="002D6089" w:rsidRPr="002D6089">
        <w:rPr>
          <w:rFonts w:eastAsia="宋体" w:hint="eastAsia"/>
        </w:rPr>
        <w:t>生物，并且没有内文叙述、没有名称、没有副类别、没有法术力费用；此时改为支付</w:t>
      </w:r>
      <w:r w:rsidR="002D6089" w:rsidRPr="002D6089">
        <w:rPr>
          <w:rFonts w:eastAsia="宋体"/>
        </w:rPr>
        <w:t>{3}</w:t>
      </w:r>
      <w:r w:rsidR="002D6089" w:rsidRPr="002D6089">
        <w:rPr>
          <w:rFonts w:eastAsia="宋体" w:hint="eastAsia"/>
        </w:rPr>
        <w:t>，而不是支付其法术力费用。”（参见规则</w:t>
      </w:r>
      <w:r w:rsidR="002D6089" w:rsidRPr="002D6089">
        <w:rPr>
          <w:rFonts w:eastAsia="宋体"/>
        </w:rPr>
        <w:t>707</w:t>
      </w:r>
      <w:r w:rsidR="002D6089" w:rsidRPr="002D6089">
        <w:rPr>
          <w:rFonts w:eastAsia="宋体" w:hint="eastAsia"/>
        </w:rPr>
        <w:t>，“牌面朝下的咒语和永久物”。）</w:t>
      </w:r>
    </w:p>
    <w:p w14:paraId="1E02C411" w14:textId="77777777" w:rsidR="002D6089" w:rsidRPr="007259CF" w:rsidRDefault="002D6089" w:rsidP="002D6089">
      <w:pPr>
        <w:pStyle w:val="CR1001a"/>
        <w:ind w:left="0" w:firstLine="0"/>
        <w:rPr>
          <w:rFonts w:eastAsia="宋体"/>
        </w:rPr>
      </w:pPr>
    </w:p>
    <w:p w14:paraId="05620FBF" w14:textId="186E70AA" w:rsidR="002D6089" w:rsidRPr="007259CF" w:rsidRDefault="002D6089" w:rsidP="002D6089">
      <w:pPr>
        <w:pStyle w:val="CR1001a"/>
        <w:rPr>
          <w:rFonts w:eastAsia="宋体"/>
        </w:rPr>
      </w:pPr>
      <w:r w:rsidRPr="007259CF">
        <w:rPr>
          <w:rFonts w:eastAsia="宋体"/>
        </w:rPr>
        <w:t>702.36</w:t>
      </w:r>
      <w:r>
        <w:rPr>
          <w:rFonts w:eastAsia="宋体"/>
        </w:rPr>
        <w:t>b</w:t>
      </w:r>
      <w:r w:rsidRPr="007259CF">
        <w:rPr>
          <w:rFonts w:eastAsia="宋体"/>
        </w:rPr>
        <w:t xml:space="preserve"> </w:t>
      </w:r>
      <w:r w:rsidRPr="002D6089">
        <w:rPr>
          <w:rFonts w:eastAsia="宋体" w:hint="eastAsia"/>
        </w:rPr>
        <w:t>威力变身是变身异能的变化。“威力变身</w:t>
      </w:r>
      <w:r w:rsidRPr="002D6089">
        <w:rPr>
          <w:rFonts w:eastAsia="宋体"/>
        </w:rPr>
        <w:t>[</w:t>
      </w:r>
      <w:r w:rsidRPr="002D6089">
        <w:rPr>
          <w:rFonts w:eastAsia="宋体" w:hint="eastAsia"/>
        </w:rPr>
        <w:t>费用</w:t>
      </w:r>
      <w:r w:rsidRPr="002D6089">
        <w:rPr>
          <w:rFonts w:eastAsia="宋体"/>
        </w:rPr>
        <w:t>]”</w:t>
      </w:r>
      <w:r w:rsidRPr="002D6089">
        <w:rPr>
          <w:rFonts w:eastAsia="宋体" w:hint="eastAsia"/>
        </w:rPr>
        <w:t>指，“你可牌面朝下地施放此牌，将其当成</w:t>
      </w:r>
      <w:r w:rsidRPr="002D6089">
        <w:rPr>
          <w:rFonts w:eastAsia="宋体"/>
        </w:rPr>
        <w:t>2/2</w:t>
      </w:r>
      <w:r w:rsidRPr="002D6089">
        <w:rPr>
          <w:rFonts w:eastAsia="宋体" w:hint="eastAsia"/>
        </w:rPr>
        <w:t>生物，并且没有内文叙述、没有名称、没有副类别、没有法术力费用；此时改为支付</w:t>
      </w:r>
      <w:r w:rsidRPr="002D6089">
        <w:rPr>
          <w:rFonts w:eastAsia="宋体"/>
        </w:rPr>
        <w:t>{3}</w:t>
      </w:r>
      <w:r w:rsidRPr="002D6089">
        <w:rPr>
          <w:rFonts w:eastAsia="宋体" w:hint="eastAsia"/>
        </w:rPr>
        <w:t>，而不是支付其法术力费用。”和“于此永久物翻回正面时，如果曾支付其威力变身费用来将它翻回正面，则在其上放置一个</w:t>
      </w:r>
      <w:r w:rsidRPr="002D6089">
        <w:rPr>
          <w:rFonts w:eastAsia="宋体"/>
        </w:rPr>
        <w:t>+1/+1</w:t>
      </w:r>
      <w:r w:rsidRPr="002D6089">
        <w:rPr>
          <w:rFonts w:eastAsia="宋体" w:hint="eastAsia"/>
        </w:rPr>
        <w:t>指示物。”威力变身费用也属于变身费用。</w:t>
      </w:r>
    </w:p>
    <w:p w14:paraId="7F5842BE" w14:textId="77777777" w:rsidR="00C75962" w:rsidRPr="007259CF" w:rsidRDefault="00C75962" w:rsidP="00C75962">
      <w:pPr>
        <w:pStyle w:val="CRBodyText"/>
        <w:rPr>
          <w:rFonts w:eastAsia="宋体"/>
        </w:rPr>
      </w:pPr>
    </w:p>
    <w:p w14:paraId="78056CDB" w14:textId="0ACC5686" w:rsidR="004D2163" w:rsidRPr="007259CF" w:rsidRDefault="005D5B97" w:rsidP="004D2163">
      <w:pPr>
        <w:pStyle w:val="CR1001a"/>
        <w:rPr>
          <w:rFonts w:eastAsia="宋体"/>
        </w:rPr>
      </w:pPr>
      <w:r w:rsidRPr="007259CF">
        <w:rPr>
          <w:rFonts w:eastAsia="宋体"/>
        </w:rPr>
        <w:t>702.36</w:t>
      </w:r>
      <w:r w:rsidR="002D6089">
        <w:rPr>
          <w:rFonts w:eastAsia="宋体" w:hint="eastAsia"/>
        </w:rPr>
        <w:t>c</w:t>
      </w:r>
      <w:r w:rsidR="004D2163" w:rsidRPr="007259CF">
        <w:rPr>
          <w:rFonts w:eastAsia="宋体"/>
        </w:rPr>
        <w:t xml:space="preserve"> </w:t>
      </w:r>
      <w:r w:rsidR="002D6089" w:rsidRPr="002D6089">
        <w:rPr>
          <w:rFonts w:eastAsia="宋体" w:hint="eastAsia"/>
        </w:rPr>
        <w:t>使用变身异能施放咒语时，将其牌面朝下。它成为</w:t>
      </w:r>
      <w:r w:rsidR="002D6089" w:rsidRPr="002D6089">
        <w:rPr>
          <w:rFonts w:eastAsia="宋体"/>
        </w:rPr>
        <w:t>2/2</w:t>
      </w:r>
      <w:r w:rsidR="002D6089" w:rsidRPr="002D6089">
        <w:rPr>
          <w:rFonts w:eastAsia="宋体" w:hint="eastAsia"/>
        </w:rPr>
        <w:t>牌面朝下的生物咒语，并且没有内文叙述、没有名称、没有副类别、没有法术力费用。适用于施放具有这些特征（并非牌面朝上时牌张的特征）的效应或限制会在施放此牌时生效。这些数值为该物件的可复制特征值。（参见规则</w:t>
      </w:r>
      <w:r w:rsidR="002D6089" w:rsidRPr="002D6089">
        <w:rPr>
          <w:rFonts w:eastAsia="宋体"/>
        </w:rPr>
        <w:t>613</w:t>
      </w:r>
      <w:r w:rsidR="002D6089" w:rsidRPr="002D6089">
        <w:rPr>
          <w:rFonts w:eastAsia="宋体" w:hint="eastAsia"/>
        </w:rPr>
        <w:t>，“持续性效应的互动”和规则</w:t>
      </w:r>
      <w:r w:rsidR="002D6089" w:rsidRPr="002D6089">
        <w:rPr>
          <w:rFonts w:eastAsia="宋体"/>
        </w:rPr>
        <w:t>706</w:t>
      </w:r>
      <w:r w:rsidR="002D6089" w:rsidRPr="002D6089">
        <w:rPr>
          <w:rFonts w:eastAsia="宋体" w:hint="eastAsia"/>
        </w:rPr>
        <w:t>，“复制物件”。）将它放入堆叠（作为具有前述特征之牌面朝下的咒语），改为支付</w:t>
      </w:r>
      <w:r w:rsidR="002D6089" w:rsidRPr="002D6089">
        <w:rPr>
          <w:rFonts w:eastAsia="宋体"/>
        </w:rPr>
        <w:t>{3}</w:t>
      </w:r>
      <w:r w:rsidR="002D6089" w:rsidRPr="002D6089">
        <w:rPr>
          <w:rFonts w:eastAsia="宋体" w:hint="eastAsia"/>
        </w:rPr>
        <w:t>，而不是支付其法术力费用。这需要依照支付替代性费用之规则行事。只要是可以正常使用咒语的区域，你都可以使用牌的变身异能来施放它。当此咒语结算时，它具有该咒语前述之特征进入战场。变身的效果持续影响此牌面朝下之物件，直到此永久物被翻回正面为止。</w:t>
      </w:r>
    </w:p>
    <w:p w14:paraId="032DF4E4" w14:textId="77777777" w:rsidR="00C75962" w:rsidRPr="007259CF" w:rsidRDefault="00C75962" w:rsidP="00C75962">
      <w:pPr>
        <w:pStyle w:val="CRBodyText"/>
        <w:rPr>
          <w:rFonts w:eastAsia="宋体"/>
        </w:rPr>
      </w:pPr>
    </w:p>
    <w:p w14:paraId="15186E87" w14:textId="4FF4FC95" w:rsidR="004D2163" w:rsidRPr="007259CF" w:rsidRDefault="005D5B97" w:rsidP="004D2163">
      <w:pPr>
        <w:pStyle w:val="CR1001a"/>
        <w:rPr>
          <w:rFonts w:eastAsia="宋体"/>
        </w:rPr>
      </w:pPr>
      <w:r w:rsidRPr="007259CF">
        <w:rPr>
          <w:rFonts w:eastAsia="宋体"/>
        </w:rPr>
        <w:t>702.36</w:t>
      </w:r>
      <w:r w:rsidR="002D6089">
        <w:rPr>
          <w:rFonts w:eastAsia="宋体"/>
        </w:rPr>
        <w:t xml:space="preserve">d </w:t>
      </w:r>
      <w:r w:rsidR="002D6089" w:rsidRPr="002D6089">
        <w:rPr>
          <w:rFonts w:eastAsia="宋体" w:hint="eastAsia"/>
        </w:rPr>
        <w:t>如果一张牌没有变身异能，你不能将它以牌面朝下的方式施放。</w:t>
      </w:r>
    </w:p>
    <w:p w14:paraId="6554DE26" w14:textId="77777777" w:rsidR="00C75962" w:rsidRPr="007259CF" w:rsidRDefault="00C75962" w:rsidP="00C75962">
      <w:pPr>
        <w:pStyle w:val="CRBodyText"/>
        <w:rPr>
          <w:rFonts w:eastAsia="宋体"/>
        </w:rPr>
      </w:pPr>
    </w:p>
    <w:p w14:paraId="03DB55FD" w14:textId="29AFF7FC" w:rsidR="004D2163" w:rsidRPr="007259CF" w:rsidRDefault="005D5B97" w:rsidP="004D2163">
      <w:pPr>
        <w:pStyle w:val="CR1001a"/>
        <w:rPr>
          <w:rFonts w:eastAsia="宋体"/>
        </w:rPr>
      </w:pPr>
      <w:r w:rsidRPr="007259CF">
        <w:rPr>
          <w:rFonts w:eastAsia="宋体"/>
        </w:rPr>
        <w:t>702.36</w:t>
      </w:r>
      <w:r w:rsidR="002D6089">
        <w:rPr>
          <w:rFonts w:eastAsia="宋体"/>
        </w:rPr>
        <w:t xml:space="preserve">e </w:t>
      </w:r>
      <w:r w:rsidR="002D6089" w:rsidRPr="002D6089">
        <w:rPr>
          <w:rFonts w:eastAsia="宋体" w:hint="eastAsia"/>
        </w:rPr>
        <w:t>于任何你拥有优先权的时机，你可以把由你操控的具有变身异能的牌面朝下之永久物翻回正面。这是一个特殊动作；它不使用堆叠（参见规则</w:t>
      </w:r>
      <w:r w:rsidR="002D6089" w:rsidRPr="002D6089">
        <w:rPr>
          <w:rFonts w:eastAsia="宋体"/>
        </w:rPr>
        <w:t>115</w:t>
      </w:r>
      <w:r w:rsidR="002D6089" w:rsidRPr="002D6089">
        <w:rPr>
          <w:rFonts w:eastAsia="宋体" w:hint="eastAsia"/>
        </w:rPr>
        <w:t>）。方法如下：将该永久物视同牌面朝上一般将该永久物的变身费用展示给所有牌手，支付此费用，然后将其翻回正面。（如果此永久物牌面朝上的时候没有变身费用，则其无法以此法翻回正面。）此牌的变身效应随之结束，并重新获得其正常特征。当它翻回正面时，由于它早已进过战场，所以并不会触发任何与永久物进入战场相关的异能，亦不会产生与此相关的效应。</w:t>
      </w:r>
    </w:p>
    <w:p w14:paraId="107E79E5" w14:textId="77777777" w:rsidR="00C75962" w:rsidRPr="007259CF" w:rsidRDefault="00C75962" w:rsidP="00C75962">
      <w:pPr>
        <w:pStyle w:val="CRBodyText"/>
        <w:rPr>
          <w:rFonts w:eastAsia="宋体"/>
        </w:rPr>
      </w:pPr>
    </w:p>
    <w:p w14:paraId="5F16F565" w14:textId="0BA74E34" w:rsidR="004D2163" w:rsidRPr="007259CF" w:rsidRDefault="005D5B97" w:rsidP="004D2163">
      <w:pPr>
        <w:pStyle w:val="CR1001a"/>
        <w:rPr>
          <w:rFonts w:eastAsia="宋体"/>
        </w:rPr>
      </w:pPr>
      <w:r w:rsidRPr="007259CF">
        <w:rPr>
          <w:rFonts w:eastAsia="宋体"/>
        </w:rPr>
        <w:t>702.36</w:t>
      </w:r>
      <w:r w:rsidR="002D6089">
        <w:rPr>
          <w:rFonts w:eastAsia="宋体"/>
        </w:rPr>
        <w:t xml:space="preserve">f </w:t>
      </w:r>
      <w:r w:rsidR="002D6089" w:rsidRPr="002D6089">
        <w:rPr>
          <w:rFonts w:eastAsia="宋体" w:hint="eastAsia"/>
        </w:rPr>
        <w:t>关于如何施放具有变身异能的牌之更多信息，参见规则</w:t>
      </w:r>
      <w:r w:rsidR="002D6089" w:rsidRPr="002D6089">
        <w:rPr>
          <w:rFonts w:eastAsia="宋体"/>
        </w:rPr>
        <w:t>707</w:t>
      </w:r>
      <w:r w:rsidR="002D6089" w:rsidRPr="002D6089">
        <w:rPr>
          <w:rFonts w:eastAsia="宋体" w:hint="eastAsia"/>
        </w:rPr>
        <w:t>，“牌面朝下的咒语和永久物”。</w:t>
      </w:r>
    </w:p>
    <w:p w14:paraId="0ED10E2B" w14:textId="77777777" w:rsidR="00FA6801" w:rsidRPr="007259CF" w:rsidRDefault="00FA6801" w:rsidP="00FA6801">
      <w:pPr>
        <w:pStyle w:val="CRBodyText"/>
        <w:rPr>
          <w:rFonts w:eastAsia="宋体"/>
        </w:rPr>
      </w:pPr>
    </w:p>
    <w:p w14:paraId="05193F5F" w14:textId="0CC0A793" w:rsidR="004D2163" w:rsidRPr="007259CF" w:rsidRDefault="005D5B97" w:rsidP="003F46F7">
      <w:pPr>
        <w:pStyle w:val="CR1001"/>
        <w:rPr>
          <w:rFonts w:eastAsia="宋体"/>
        </w:rPr>
      </w:pPr>
      <w:r w:rsidRPr="007259CF">
        <w:rPr>
          <w:rFonts w:eastAsia="宋体"/>
        </w:rPr>
        <w:lastRenderedPageBreak/>
        <w:t>702.37</w:t>
      </w:r>
      <w:r w:rsidR="004D2163" w:rsidRPr="007259CF">
        <w:rPr>
          <w:rFonts w:eastAsia="宋体"/>
        </w:rPr>
        <w:t xml:space="preserve">. </w:t>
      </w:r>
      <w:r w:rsidR="000F1F13" w:rsidRPr="000F1F13">
        <w:rPr>
          <w:rFonts w:eastAsia="宋体"/>
        </w:rPr>
        <w:t>增强</w:t>
      </w:r>
    </w:p>
    <w:p w14:paraId="34A0D862" w14:textId="77777777" w:rsidR="00FA6801" w:rsidRPr="007259CF" w:rsidRDefault="00FA6801" w:rsidP="00FA6801">
      <w:pPr>
        <w:pStyle w:val="CRBodyText"/>
        <w:rPr>
          <w:rFonts w:eastAsia="宋体"/>
        </w:rPr>
      </w:pPr>
    </w:p>
    <w:p w14:paraId="1999FC46" w14:textId="76939A59" w:rsidR="004D2163" w:rsidRPr="007259CF" w:rsidRDefault="005D5B97" w:rsidP="004D2163">
      <w:pPr>
        <w:pStyle w:val="CR1001a"/>
        <w:rPr>
          <w:rFonts w:eastAsia="宋体"/>
        </w:rPr>
      </w:pPr>
      <w:r w:rsidRPr="007259CF">
        <w:rPr>
          <w:rFonts w:eastAsia="宋体"/>
        </w:rPr>
        <w:t>702.37</w:t>
      </w:r>
      <w:r w:rsidR="004D2163" w:rsidRPr="007259CF">
        <w:rPr>
          <w:rFonts w:eastAsia="宋体"/>
        </w:rPr>
        <w:t xml:space="preserve">a </w:t>
      </w:r>
      <w:r w:rsidR="000F1F13" w:rsidRPr="000F1F13">
        <w:rPr>
          <w:rFonts w:eastAsia="宋体"/>
        </w:rPr>
        <w:t>增强属于静止式异能。</w:t>
      </w:r>
      <w:r w:rsidR="000F1F13" w:rsidRPr="000F1F13">
        <w:rPr>
          <w:rFonts w:eastAsia="宋体"/>
        </w:rPr>
        <w:t>“</w:t>
      </w:r>
      <w:r w:rsidR="000F1F13" w:rsidRPr="000F1F13">
        <w:rPr>
          <w:rFonts w:eastAsia="宋体"/>
        </w:rPr>
        <w:t>增强</w:t>
      </w:r>
      <w:r w:rsidR="000F1F13" w:rsidRPr="000F1F13">
        <w:rPr>
          <w:rFonts w:eastAsia="宋体"/>
        </w:rPr>
        <w:t>N”</w:t>
      </w:r>
      <w:r w:rsidR="000F1F13" w:rsidRPr="000F1F13">
        <w:rPr>
          <w:rFonts w:eastAsia="宋体"/>
        </w:rPr>
        <w:t>指，</w:t>
      </w:r>
      <w:r w:rsidR="000F1F13" w:rsidRPr="000F1F13">
        <w:rPr>
          <w:rFonts w:eastAsia="宋体"/>
        </w:rPr>
        <w:t>“</w:t>
      </w:r>
      <w:r w:rsidR="000F1F13" w:rsidRPr="000F1F13">
        <w:rPr>
          <w:rFonts w:eastAsia="宋体"/>
        </w:rPr>
        <w:t>于此物件进入战场时，从你手上展示若干张与其有共同生物类别的牌。此永久物进入战场时，你每以此法展示一张牌，上面便有</w:t>
      </w:r>
      <w:r w:rsidR="000F1F13" w:rsidRPr="000F1F13">
        <w:rPr>
          <w:rFonts w:eastAsia="宋体"/>
        </w:rPr>
        <w:t>N</w:t>
      </w:r>
      <w:r w:rsidR="000F1F13" w:rsidRPr="000F1F13">
        <w:rPr>
          <w:rFonts w:eastAsia="宋体"/>
        </w:rPr>
        <w:t>个</w:t>
      </w:r>
      <w:r w:rsidR="000F1F13" w:rsidRPr="000F1F13">
        <w:rPr>
          <w:rFonts w:eastAsia="宋体"/>
        </w:rPr>
        <w:t>+1/+1</w:t>
      </w:r>
      <w:r w:rsidR="000F1F13" w:rsidRPr="000F1F13">
        <w:rPr>
          <w:rFonts w:eastAsia="宋体"/>
        </w:rPr>
        <w:t>指示物。能展示的牌不包括此牌本身，也不包括其它与此牌同时进战场的牌。</w:t>
      </w:r>
      <w:r w:rsidR="000F1F13" w:rsidRPr="000F1F13">
        <w:rPr>
          <w:rFonts w:eastAsia="宋体"/>
        </w:rPr>
        <w:t>”</w:t>
      </w:r>
    </w:p>
    <w:p w14:paraId="436FC6A5" w14:textId="77777777" w:rsidR="00C75962" w:rsidRPr="007259CF" w:rsidRDefault="00C75962" w:rsidP="00C75962">
      <w:pPr>
        <w:pStyle w:val="CRBodyText"/>
        <w:rPr>
          <w:rFonts w:eastAsia="宋体"/>
        </w:rPr>
      </w:pPr>
    </w:p>
    <w:p w14:paraId="32249124" w14:textId="2AB175D6" w:rsidR="004D2163" w:rsidRPr="007259CF" w:rsidRDefault="005D5B97" w:rsidP="004D2163">
      <w:pPr>
        <w:pStyle w:val="CR1001a"/>
        <w:rPr>
          <w:rFonts w:eastAsia="宋体"/>
        </w:rPr>
      </w:pPr>
      <w:r w:rsidRPr="007259CF">
        <w:rPr>
          <w:rFonts w:eastAsia="宋体"/>
        </w:rPr>
        <w:t>702.37</w:t>
      </w:r>
      <w:r w:rsidR="004D2163" w:rsidRPr="007259CF">
        <w:rPr>
          <w:rFonts w:eastAsia="宋体"/>
        </w:rPr>
        <w:t xml:space="preserve">b </w:t>
      </w:r>
      <w:r w:rsidR="000F1F13" w:rsidRPr="000F1F13">
        <w:rPr>
          <w:rFonts w:eastAsia="宋体"/>
        </w:rPr>
        <w:t>如果一个生物具有多个增强异能，则每一个都会分别触发。</w:t>
      </w:r>
    </w:p>
    <w:p w14:paraId="3FE0ECD1" w14:textId="77777777" w:rsidR="00FA6801" w:rsidRPr="007259CF" w:rsidRDefault="00FA6801" w:rsidP="00FA6801">
      <w:pPr>
        <w:pStyle w:val="CRBodyText"/>
        <w:rPr>
          <w:rFonts w:eastAsia="宋体"/>
        </w:rPr>
      </w:pPr>
    </w:p>
    <w:p w14:paraId="32E9E67E" w14:textId="74579A11" w:rsidR="004D2163" w:rsidRPr="007259CF" w:rsidRDefault="005D5B97" w:rsidP="003F46F7">
      <w:pPr>
        <w:pStyle w:val="CR1001"/>
        <w:rPr>
          <w:rFonts w:eastAsia="宋体"/>
        </w:rPr>
      </w:pPr>
      <w:r w:rsidRPr="007259CF">
        <w:rPr>
          <w:rFonts w:eastAsia="宋体"/>
        </w:rPr>
        <w:t>702.38</w:t>
      </w:r>
      <w:r w:rsidR="004D2163" w:rsidRPr="007259CF">
        <w:rPr>
          <w:rFonts w:eastAsia="宋体"/>
        </w:rPr>
        <w:t xml:space="preserve">. </w:t>
      </w:r>
      <w:r w:rsidR="000F1F13" w:rsidRPr="000F1F13">
        <w:rPr>
          <w:rFonts w:eastAsia="宋体"/>
        </w:rPr>
        <w:t>挑拨</w:t>
      </w:r>
    </w:p>
    <w:p w14:paraId="523C3E13" w14:textId="77777777" w:rsidR="00C75962" w:rsidRPr="007259CF" w:rsidRDefault="00C75962" w:rsidP="00C75962">
      <w:pPr>
        <w:pStyle w:val="CRBodyText"/>
        <w:rPr>
          <w:rFonts w:eastAsia="宋体"/>
        </w:rPr>
      </w:pPr>
    </w:p>
    <w:p w14:paraId="6C26319F" w14:textId="2E33B45B" w:rsidR="004D2163" w:rsidRPr="007259CF" w:rsidRDefault="005D5B97" w:rsidP="004D2163">
      <w:pPr>
        <w:pStyle w:val="CR1001a"/>
        <w:rPr>
          <w:rFonts w:eastAsia="宋体"/>
        </w:rPr>
      </w:pPr>
      <w:r w:rsidRPr="007259CF">
        <w:rPr>
          <w:rFonts w:eastAsia="宋体"/>
        </w:rPr>
        <w:t>702.38</w:t>
      </w:r>
      <w:r w:rsidR="004D2163" w:rsidRPr="007259CF">
        <w:rPr>
          <w:rFonts w:eastAsia="宋体"/>
        </w:rPr>
        <w:t xml:space="preserve">a </w:t>
      </w:r>
      <w:r w:rsidR="000F1F13" w:rsidRPr="000F1F13">
        <w:rPr>
          <w:rFonts w:eastAsia="宋体"/>
        </w:rPr>
        <w:t>挑拨属于触发式异能。</w:t>
      </w:r>
      <w:r w:rsidR="000F1F13" w:rsidRPr="000F1F13">
        <w:rPr>
          <w:rFonts w:eastAsia="宋体"/>
        </w:rPr>
        <w:t>“</w:t>
      </w:r>
      <w:r w:rsidR="000F1F13" w:rsidRPr="000F1F13">
        <w:rPr>
          <w:rFonts w:eastAsia="宋体"/>
        </w:rPr>
        <w:t>挑拨</w:t>
      </w:r>
      <w:r w:rsidR="000F1F13" w:rsidRPr="000F1F13">
        <w:rPr>
          <w:rFonts w:eastAsia="宋体"/>
        </w:rPr>
        <w:t>”</w:t>
      </w:r>
      <w:r w:rsidR="000F1F13" w:rsidRPr="000F1F13">
        <w:rPr>
          <w:rFonts w:eastAsia="宋体"/>
        </w:rPr>
        <w:t>指，</w:t>
      </w:r>
      <w:r w:rsidR="000F1F13" w:rsidRPr="000F1F13">
        <w:rPr>
          <w:rFonts w:eastAsia="宋体"/>
        </w:rPr>
        <w:t>“</w:t>
      </w:r>
      <w:r w:rsidR="000F1F13" w:rsidRPr="000F1F13">
        <w:rPr>
          <w:rFonts w:eastAsia="宋体"/>
        </w:rPr>
        <w:t>每当此生物攻击时，你可以选择令目标由防御牌手操控的生物于本次战斗中若能则须阻挡此生物。如果你如此做，则重置该目标生物。</w:t>
      </w:r>
      <w:r w:rsidR="000F1F13" w:rsidRPr="000F1F13">
        <w:rPr>
          <w:rFonts w:eastAsia="宋体"/>
        </w:rPr>
        <w:t>”</w:t>
      </w:r>
    </w:p>
    <w:p w14:paraId="104A8EFC" w14:textId="77777777" w:rsidR="00C75962" w:rsidRPr="007259CF" w:rsidRDefault="00C75962" w:rsidP="00C75962">
      <w:pPr>
        <w:pStyle w:val="CRBodyText"/>
        <w:rPr>
          <w:rFonts w:eastAsia="宋体"/>
        </w:rPr>
      </w:pPr>
    </w:p>
    <w:p w14:paraId="175C1485" w14:textId="5DB6714A" w:rsidR="004D2163" w:rsidRPr="007259CF" w:rsidRDefault="005D5B97" w:rsidP="004D2163">
      <w:pPr>
        <w:pStyle w:val="CR1001a"/>
        <w:rPr>
          <w:rFonts w:eastAsia="宋体"/>
        </w:rPr>
      </w:pPr>
      <w:r w:rsidRPr="007259CF">
        <w:rPr>
          <w:rFonts w:eastAsia="宋体"/>
        </w:rPr>
        <w:t>702.38</w:t>
      </w:r>
      <w:r w:rsidR="004D2163" w:rsidRPr="007259CF">
        <w:rPr>
          <w:rFonts w:eastAsia="宋体"/>
        </w:rPr>
        <w:t xml:space="preserve">b </w:t>
      </w:r>
      <w:r w:rsidR="000F1F13" w:rsidRPr="000F1F13">
        <w:rPr>
          <w:rFonts w:eastAsia="宋体"/>
        </w:rPr>
        <w:t>如果一个生物具有多个挑拨异能，则每一个都会分别触发。</w:t>
      </w:r>
    </w:p>
    <w:p w14:paraId="428BE3EB" w14:textId="77777777" w:rsidR="00FA6801" w:rsidRPr="007259CF" w:rsidRDefault="00FA6801" w:rsidP="00FA6801">
      <w:pPr>
        <w:pStyle w:val="CRBodyText"/>
        <w:rPr>
          <w:rFonts w:eastAsia="宋体"/>
        </w:rPr>
      </w:pPr>
    </w:p>
    <w:p w14:paraId="0BB391A8" w14:textId="63934AE2" w:rsidR="004D2163" w:rsidRPr="007259CF" w:rsidRDefault="005D5B97" w:rsidP="003F46F7">
      <w:pPr>
        <w:pStyle w:val="CR1001"/>
        <w:rPr>
          <w:rFonts w:eastAsia="宋体"/>
        </w:rPr>
      </w:pPr>
      <w:r w:rsidRPr="007259CF">
        <w:rPr>
          <w:rFonts w:eastAsia="宋体"/>
        </w:rPr>
        <w:t>702.39</w:t>
      </w:r>
      <w:r w:rsidR="004D2163" w:rsidRPr="007259CF">
        <w:rPr>
          <w:rFonts w:eastAsia="宋体"/>
        </w:rPr>
        <w:t xml:space="preserve">. </w:t>
      </w:r>
      <w:r w:rsidR="000F1F13" w:rsidRPr="000F1F13">
        <w:rPr>
          <w:rFonts w:eastAsia="宋体"/>
        </w:rPr>
        <w:t>风暴</w:t>
      </w:r>
    </w:p>
    <w:p w14:paraId="02E780FF" w14:textId="77777777" w:rsidR="00FA6801" w:rsidRPr="007259CF" w:rsidRDefault="00FA6801" w:rsidP="00FA6801">
      <w:pPr>
        <w:pStyle w:val="CRBodyText"/>
        <w:rPr>
          <w:rFonts w:eastAsia="宋体"/>
        </w:rPr>
      </w:pPr>
    </w:p>
    <w:p w14:paraId="064C7B80" w14:textId="3F3D966F" w:rsidR="004D2163" w:rsidRPr="007259CF" w:rsidRDefault="005D5B97" w:rsidP="004D2163">
      <w:pPr>
        <w:pStyle w:val="CR1001a"/>
        <w:rPr>
          <w:rFonts w:eastAsia="宋体"/>
        </w:rPr>
      </w:pPr>
      <w:r w:rsidRPr="007259CF">
        <w:rPr>
          <w:rFonts w:eastAsia="宋体"/>
        </w:rPr>
        <w:t>702.39</w:t>
      </w:r>
      <w:r w:rsidR="004D2163" w:rsidRPr="007259CF">
        <w:rPr>
          <w:rFonts w:eastAsia="宋体"/>
        </w:rPr>
        <w:t xml:space="preserve">a </w:t>
      </w:r>
      <w:r w:rsidR="000F1F13" w:rsidRPr="000F1F13">
        <w:rPr>
          <w:rFonts w:eastAsia="宋体"/>
        </w:rPr>
        <w:t>风暴属于触发式异能，于堆叠中生效。</w:t>
      </w:r>
      <w:r w:rsidR="000F1F13" w:rsidRPr="000F1F13">
        <w:rPr>
          <w:rFonts w:eastAsia="宋体"/>
        </w:rPr>
        <w:t>“</w:t>
      </w:r>
      <w:r w:rsidR="000F1F13" w:rsidRPr="000F1F13">
        <w:rPr>
          <w:rFonts w:eastAsia="宋体"/>
        </w:rPr>
        <w:t>风暴</w:t>
      </w:r>
      <w:r w:rsidR="000F1F13" w:rsidRPr="000F1F13">
        <w:rPr>
          <w:rFonts w:eastAsia="宋体"/>
        </w:rPr>
        <w:t>”</w:t>
      </w:r>
      <w:r w:rsidR="000F1F13" w:rsidRPr="000F1F13">
        <w:rPr>
          <w:rFonts w:eastAsia="宋体"/>
        </w:rPr>
        <w:t>指，</w:t>
      </w:r>
      <w:r w:rsidR="000F1F13" w:rsidRPr="000F1F13">
        <w:rPr>
          <w:rFonts w:eastAsia="宋体"/>
        </w:rPr>
        <w:t>“</w:t>
      </w:r>
      <w:r w:rsidR="000F1F13" w:rsidRPr="000F1F13">
        <w:rPr>
          <w:rFonts w:eastAsia="宋体"/>
        </w:rPr>
        <w:t>当你施放此咒语时，本回合于此咒语之前每施放过一个咒语，便将此咒语的一个复制放入堆叠。若此咒语需要目标，你可以为任意复制品选择新的目标。</w:t>
      </w:r>
      <w:r w:rsidR="000F1F13" w:rsidRPr="000F1F13">
        <w:rPr>
          <w:rFonts w:eastAsia="宋体"/>
        </w:rPr>
        <w:t>”</w:t>
      </w:r>
    </w:p>
    <w:p w14:paraId="3F2A8E35" w14:textId="77777777" w:rsidR="00C75962" w:rsidRPr="007259CF" w:rsidRDefault="00C75962" w:rsidP="00C75962">
      <w:pPr>
        <w:pStyle w:val="CRBodyText"/>
        <w:rPr>
          <w:rFonts w:eastAsia="宋体"/>
        </w:rPr>
      </w:pPr>
    </w:p>
    <w:p w14:paraId="5E9E5445" w14:textId="26BB0B8C" w:rsidR="004D2163" w:rsidRPr="007259CF" w:rsidRDefault="005D5B97" w:rsidP="004D2163">
      <w:pPr>
        <w:pStyle w:val="CR1001a"/>
        <w:rPr>
          <w:rFonts w:eastAsia="宋体"/>
        </w:rPr>
      </w:pPr>
      <w:r w:rsidRPr="007259CF">
        <w:rPr>
          <w:rFonts w:eastAsia="宋体"/>
        </w:rPr>
        <w:t>702.39</w:t>
      </w:r>
      <w:r w:rsidR="004D2163" w:rsidRPr="007259CF">
        <w:rPr>
          <w:rFonts w:eastAsia="宋体"/>
        </w:rPr>
        <w:t xml:space="preserve">b </w:t>
      </w:r>
      <w:r w:rsidR="000F1F13" w:rsidRPr="000F1F13">
        <w:rPr>
          <w:rFonts w:eastAsia="宋体"/>
        </w:rPr>
        <w:t>如果一个咒语具有多个风暴异能，则每一个都会分别触发。</w:t>
      </w:r>
    </w:p>
    <w:p w14:paraId="7B13C17D" w14:textId="77777777" w:rsidR="00FA6801" w:rsidRPr="007259CF" w:rsidRDefault="00FA6801" w:rsidP="00FA6801">
      <w:pPr>
        <w:pStyle w:val="CRBodyText"/>
        <w:rPr>
          <w:rFonts w:eastAsia="宋体"/>
        </w:rPr>
      </w:pPr>
    </w:p>
    <w:p w14:paraId="3FF2E43A" w14:textId="6F7539D1" w:rsidR="004D2163" w:rsidRPr="007259CF" w:rsidRDefault="005D5B97" w:rsidP="003F46F7">
      <w:pPr>
        <w:pStyle w:val="CR1001"/>
        <w:rPr>
          <w:rFonts w:eastAsia="宋体"/>
        </w:rPr>
      </w:pPr>
      <w:r w:rsidRPr="007259CF">
        <w:rPr>
          <w:rFonts w:eastAsia="宋体"/>
        </w:rPr>
        <w:t>702.40</w:t>
      </w:r>
      <w:r w:rsidR="004D2163" w:rsidRPr="007259CF">
        <w:rPr>
          <w:rFonts w:eastAsia="宋体"/>
        </w:rPr>
        <w:t xml:space="preserve">. </w:t>
      </w:r>
      <w:r w:rsidR="000F1F13" w:rsidRPr="000F1F13">
        <w:rPr>
          <w:rFonts w:eastAsia="宋体"/>
        </w:rPr>
        <w:t>共鸣</w:t>
      </w:r>
    </w:p>
    <w:p w14:paraId="642A5CCF" w14:textId="77777777" w:rsidR="00FA6801" w:rsidRPr="007259CF" w:rsidRDefault="00FA6801" w:rsidP="00FA6801">
      <w:pPr>
        <w:pStyle w:val="CRBodyText"/>
        <w:rPr>
          <w:rFonts w:eastAsia="宋体"/>
        </w:rPr>
      </w:pPr>
    </w:p>
    <w:p w14:paraId="483765F0" w14:textId="3DB9A66D" w:rsidR="004D2163" w:rsidRPr="007259CF" w:rsidRDefault="005D5B97" w:rsidP="004D2163">
      <w:pPr>
        <w:pStyle w:val="CR1001a"/>
        <w:rPr>
          <w:rFonts w:eastAsia="宋体"/>
        </w:rPr>
      </w:pPr>
      <w:r w:rsidRPr="007259CF">
        <w:rPr>
          <w:rFonts w:eastAsia="宋体"/>
        </w:rPr>
        <w:t>702.40</w:t>
      </w:r>
      <w:r w:rsidR="004D2163" w:rsidRPr="007259CF">
        <w:rPr>
          <w:rFonts w:eastAsia="宋体"/>
        </w:rPr>
        <w:t xml:space="preserve">a </w:t>
      </w:r>
      <w:r w:rsidR="000F1F13" w:rsidRPr="000F1F13">
        <w:rPr>
          <w:rFonts w:eastAsia="宋体"/>
        </w:rPr>
        <w:t>共鸣属于静止式异能，当咒语在堆叠中时生效。</w:t>
      </w:r>
      <w:r w:rsidR="000F1F13" w:rsidRPr="000F1F13">
        <w:rPr>
          <w:rFonts w:eastAsia="宋体"/>
        </w:rPr>
        <w:t>“[</w:t>
      </w:r>
      <w:r w:rsidR="000F1F13" w:rsidRPr="000F1F13">
        <w:rPr>
          <w:rFonts w:eastAsia="宋体"/>
        </w:rPr>
        <w:t>文字</w:t>
      </w:r>
      <w:r w:rsidR="000F1F13" w:rsidRPr="000F1F13">
        <w:rPr>
          <w:rFonts w:eastAsia="宋体"/>
        </w:rPr>
        <w:t>]</w:t>
      </w:r>
      <w:r w:rsidR="000F1F13" w:rsidRPr="000F1F13">
        <w:rPr>
          <w:rFonts w:eastAsia="宋体"/>
        </w:rPr>
        <w:t>共鸣</w:t>
      </w:r>
      <w:r w:rsidR="000F1F13" w:rsidRPr="000F1F13">
        <w:rPr>
          <w:rFonts w:eastAsia="宋体"/>
        </w:rPr>
        <w:t>”</w:t>
      </w:r>
      <w:r w:rsidR="000F1F13" w:rsidRPr="000F1F13">
        <w:rPr>
          <w:rFonts w:eastAsia="宋体"/>
        </w:rPr>
        <w:t>意指</w:t>
      </w:r>
      <w:r w:rsidR="000F1F13" w:rsidRPr="000F1F13">
        <w:rPr>
          <w:rFonts w:eastAsia="宋体"/>
        </w:rPr>
        <w:t>“</w:t>
      </w:r>
      <w:r w:rsidR="000F1F13" w:rsidRPr="000F1F13">
        <w:rPr>
          <w:rFonts w:eastAsia="宋体"/>
        </w:rPr>
        <w:t>你每操控一个</w:t>
      </w:r>
      <w:r w:rsidR="000F1F13" w:rsidRPr="000F1F13">
        <w:rPr>
          <w:rFonts w:eastAsia="宋体"/>
        </w:rPr>
        <w:t>[</w:t>
      </w:r>
      <w:r w:rsidR="000F1F13" w:rsidRPr="000F1F13">
        <w:rPr>
          <w:rFonts w:eastAsia="宋体"/>
        </w:rPr>
        <w:t>文字</w:t>
      </w:r>
      <w:r w:rsidR="000F1F13" w:rsidRPr="000F1F13">
        <w:rPr>
          <w:rFonts w:eastAsia="宋体"/>
        </w:rPr>
        <w:t>]</w:t>
      </w:r>
      <w:r w:rsidR="000F1F13" w:rsidRPr="000F1F13">
        <w:rPr>
          <w:rFonts w:eastAsia="宋体"/>
        </w:rPr>
        <w:t>，施放此咒语的费用便减少</w:t>
      </w:r>
      <w:r w:rsidR="000F1F13" w:rsidRPr="000F1F13">
        <w:rPr>
          <w:rFonts w:eastAsia="宋体"/>
        </w:rPr>
        <w:t>{1}</w:t>
      </w:r>
      <w:r w:rsidR="000F1F13" w:rsidRPr="000F1F13">
        <w:rPr>
          <w:rFonts w:eastAsia="宋体"/>
        </w:rPr>
        <w:t>来施放。</w:t>
      </w:r>
      <w:r w:rsidR="000F1F13" w:rsidRPr="000F1F13">
        <w:rPr>
          <w:rFonts w:eastAsia="宋体"/>
        </w:rPr>
        <w:t>”</w:t>
      </w:r>
    </w:p>
    <w:p w14:paraId="104E81E1" w14:textId="77777777" w:rsidR="00C75962" w:rsidRPr="007259CF" w:rsidRDefault="00C75962" w:rsidP="00C75962">
      <w:pPr>
        <w:pStyle w:val="CRBodyText"/>
        <w:rPr>
          <w:rFonts w:eastAsia="宋体"/>
        </w:rPr>
      </w:pPr>
    </w:p>
    <w:p w14:paraId="2ED9587A" w14:textId="1DDB1B53" w:rsidR="004D2163" w:rsidRPr="007259CF" w:rsidRDefault="005D5B97" w:rsidP="004D2163">
      <w:pPr>
        <w:pStyle w:val="CR1001a"/>
        <w:rPr>
          <w:rFonts w:eastAsia="宋体"/>
        </w:rPr>
      </w:pPr>
      <w:r w:rsidRPr="007259CF">
        <w:rPr>
          <w:rFonts w:eastAsia="宋体"/>
        </w:rPr>
        <w:t>702.40</w:t>
      </w:r>
      <w:r w:rsidR="004D2163" w:rsidRPr="007259CF">
        <w:rPr>
          <w:rFonts w:eastAsia="宋体"/>
        </w:rPr>
        <w:t xml:space="preserve">b </w:t>
      </w:r>
      <w:r w:rsidR="000F1F13" w:rsidRPr="000F1F13">
        <w:rPr>
          <w:rFonts w:eastAsia="宋体"/>
        </w:rPr>
        <w:t>共鸣异能只会减少某咒语操控者所需支付之通用法术力的数量；它并不会减少该牌手所需支付之有色法术力的数量。</w:t>
      </w:r>
    </w:p>
    <w:p w14:paraId="6323FB96" w14:textId="77777777" w:rsidR="00C75962" w:rsidRPr="007259CF" w:rsidRDefault="00C75962" w:rsidP="00C75962">
      <w:pPr>
        <w:pStyle w:val="CRBodyText"/>
        <w:rPr>
          <w:rFonts w:eastAsia="宋体"/>
        </w:rPr>
      </w:pPr>
    </w:p>
    <w:p w14:paraId="76779D54" w14:textId="42EEEEB8" w:rsidR="004D2163" w:rsidRPr="007259CF" w:rsidRDefault="005D5B97" w:rsidP="004D2163">
      <w:pPr>
        <w:pStyle w:val="CR1001a"/>
        <w:rPr>
          <w:rFonts w:eastAsia="宋体"/>
        </w:rPr>
      </w:pPr>
      <w:r w:rsidRPr="007259CF">
        <w:rPr>
          <w:rFonts w:eastAsia="宋体"/>
        </w:rPr>
        <w:t>702.40</w:t>
      </w:r>
      <w:r w:rsidR="004D2163" w:rsidRPr="007259CF">
        <w:rPr>
          <w:rFonts w:eastAsia="宋体"/>
        </w:rPr>
        <w:t xml:space="preserve">c </w:t>
      </w:r>
      <w:r w:rsidR="000F1F13" w:rsidRPr="000F1F13">
        <w:rPr>
          <w:rFonts w:eastAsia="宋体"/>
        </w:rPr>
        <w:t>如果一个咒语有多个共鸣异能，则每一个都会分别生效。</w:t>
      </w:r>
    </w:p>
    <w:p w14:paraId="65DB98AC" w14:textId="77777777" w:rsidR="00FA6801" w:rsidRPr="007259CF" w:rsidRDefault="00FA6801" w:rsidP="00FA6801">
      <w:pPr>
        <w:pStyle w:val="CRBodyText"/>
        <w:rPr>
          <w:rFonts w:eastAsia="宋体"/>
        </w:rPr>
      </w:pPr>
    </w:p>
    <w:p w14:paraId="347CF3C0" w14:textId="61D54BF7" w:rsidR="004D2163" w:rsidRPr="007259CF" w:rsidRDefault="005D5B97" w:rsidP="003F46F7">
      <w:pPr>
        <w:pStyle w:val="CR1001"/>
        <w:rPr>
          <w:rFonts w:eastAsia="宋体"/>
        </w:rPr>
      </w:pPr>
      <w:r w:rsidRPr="007259CF">
        <w:rPr>
          <w:rFonts w:eastAsia="宋体"/>
        </w:rPr>
        <w:t>702.41</w:t>
      </w:r>
      <w:r w:rsidR="004D2163" w:rsidRPr="007259CF">
        <w:rPr>
          <w:rFonts w:eastAsia="宋体"/>
        </w:rPr>
        <w:t xml:space="preserve">. </w:t>
      </w:r>
      <w:r w:rsidR="000F1F13" w:rsidRPr="000F1F13">
        <w:rPr>
          <w:rFonts w:eastAsia="宋体"/>
        </w:rPr>
        <w:t>打包</w:t>
      </w:r>
    </w:p>
    <w:p w14:paraId="389FCA7E" w14:textId="77777777" w:rsidR="00FA6801" w:rsidRPr="007259CF" w:rsidRDefault="00FA6801" w:rsidP="00FA6801">
      <w:pPr>
        <w:pStyle w:val="CRBodyText"/>
        <w:rPr>
          <w:rFonts w:eastAsia="宋体"/>
        </w:rPr>
      </w:pPr>
    </w:p>
    <w:p w14:paraId="65281106" w14:textId="221EF6EE" w:rsidR="004D2163" w:rsidRPr="007259CF" w:rsidRDefault="005D5B97" w:rsidP="004D2163">
      <w:pPr>
        <w:pStyle w:val="CR1001a"/>
        <w:rPr>
          <w:rFonts w:eastAsia="宋体"/>
        </w:rPr>
      </w:pPr>
      <w:r w:rsidRPr="007259CF">
        <w:rPr>
          <w:rFonts w:eastAsia="宋体"/>
        </w:rPr>
        <w:t>702.41</w:t>
      </w:r>
      <w:r w:rsidR="004D2163" w:rsidRPr="007259CF">
        <w:rPr>
          <w:rFonts w:eastAsia="宋体"/>
        </w:rPr>
        <w:t xml:space="preserve">a </w:t>
      </w:r>
      <w:r w:rsidR="000F1F13" w:rsidRPr="000F1F13">
        <w:rPr>
          <w:rFonts w:eastAsia="宋体"/>
        </w:rPr>
        <w:t>打包属于具有模式之咒语专有的静止式异能，于该咒语在堆叠中时生效。</w:t>
      </w:r>
      <w:r w:rsidR="000F1F13" w:rsidRPr="000F1F13">
        <w:rPr>
          <w:rFonts w:eastAsia="宋体"/>
        </w:rPr>
        <w:t>“</w:t>
      </w:r>
      <w:r w:rsidR="000F1F13" w:rsidRPr="000F1F13">
        <w:rPr>
          <w:rFonts w:eastAsia="宋体"/>
        </w:rPr>
        <w:t>打包</w:t>
      </w:r>
      <w:r w:rsidR="000F1F13" w:rsidRPr="000F1F13">
        <w:rPr>
          <w:rFonts w:eastAsia="宋体"/>
        </w:rPr>
        <w:t>[</w:t>
      </w:r>
      <w:r w:rsidR="000F1F13" w:rsidRPr="000F1F13">
        <w:rPr>
          <w:rFonts w:eastAsia="宋体"/>
        </w:rPr>
        <w:t>费用</w:t>
      </w:r>
      <w:r w:rsidR="000F1F13" w:rsidRPr="000F1F13">
        <w:rPr>
          <w:rFonts w:eastAsia="宋体"/>
        </w:rPr>
        <w:t>]”</w:t>
      </w:r>
      <w:r w:rsidR="000F1F13" w:rsidRPr="000F1F13">
        <w:rPr>
          <w:rFonts w:eastAsia="宋体"/>
        </w:rPr>
        <w:t>指，</w:t>
      </w:r>
      <w:r w:rsidR="000F1F13" w:rsidRPr="000F1F13">
        <w:rPr>
          <w:rFonts w:eastAsia="宋体"/>
        </w:rPr>
        <w:t>“</w:t>
      </w:r>
      <w:r w:rsidR="000F1F13" w:rsidRPr="000F1F13">
        <w:rPr>
          <w:rFonts w:eastAsia="宋体"/>
        </w:rPr>
        <w:t>你可以改为选择此咒语的所有模式，而非只选择一个模式。若你如此做，则你额外支付</w:t>
      </w:r>
      <w:r w:rsidR="000F1F13" w:rsidRPr="000F1F13">
        <w:rPr>
          <w:rFonts w:eastAsia="宋体"/>
        </w:rPr>
        <w:t>[</w:t>
      </w:r>
      <w:r w:rsidR="000F1F13" w:rsidRPr="000F1F13">
        <w:rPr>
          <w:rFonts w:eastAsia="宋体"/>
        </w:rPr>
        <w:t>费用</w:t>
      </w:r>
      <w:r w:rsidR="000F1F13" w:rsidRPr="000F1F13">
        <w:rPr>
          <w:rFonts w:eastAsia="宋体"/>
        </w:rPr>
        <w:t>]</w:t>
      </w:r>
      <w:r w:rsidR="000F1F13" w:rsidRPr="000F1F13">
        <w:rPr>
          <w:rFonts w:eastAsia="宋体"/>
        </w:rPr>
        <w:t>。</w:t>
      </w:r>
      <w:r w:rsidR="000F1F13" w:rsidRPr="000F1F13">
        <w:rPr>
          <w:rFonts w:eastAsia="宋体"/>
        </w:rPr>
        <w:t>”</w:t>
      </w:r>
      <w:r w:rsidR="000F1F13" w:rsidRPr="000F1F13">
        <w:rPr>
          <w:rFonts w:eastAsia="宋体"/>
        </w:rPr>
        <w:t>使用打包异能时，需依照规则</w:t>
      </w:r>
      <w:r w:rsidR="000F1F13" w:rsidRPr="000F1F13">
        <w:rPr>
          <w:rFonts w:eastAsia="宋体"/>
        </w:rPr>
        <w:t>601.2b</w:t>
      </w:r>
      <w:r w:rsidR="000F1F13" w:rsidRPr="000F1F13">
        <w:rPr>
          <w:rFonts w:eastAsia="宋体"/>
        </w:rPr>
        <w:t>及</w:t>
      </w:r>
      <w:r w:rsidR="000F1F13" w:rsidRPr="000F1F13">
        <w:rPr>
          <w:rFonts w:eastAsia="宋体"/>
        </w:rPr>
        <w:t>601.2e</w:t>
      </w:r>
      <w:r w:rsidR="000F1F13" w:rsidRPr="000F1F13">
        <w:rPr>
          <w:rFonts w:eastAsia="宋体"/>
        </w:rPr>
        <w:t>至</w:t>
      </w:r>
      <w:r w:rsidR="000F1F13" w:rsidRPr="000F1F13">
        <w:rPr>
          <w:rFonts w:eastAsia="宋体"/>
        </w:rPr>
        <w:t>g</w:t>
      </w:r>
      <w:r w:rsidR="000F1F13" w:rsidRPr="000F1F13">
        <w:rPr>
          <w:rFonts w:eastAsia="宋体"/>
        </w:rPr>
        <w:t>之规定来选择模式与支付额外费用。</w:t>
      </w:r>
    </w:p>
    <w:p w14:paraId="4D21F76F" w14:textId="77777777" w:rsidR="00C75962" w:rsidRPr="007259CF" w:rsidRDefault="00C75962" w:rsidP="00C75962">
      <w:pPr>
        <w:pStyle w:val="CRBodyText"/>
        <w:rPr>
          <w:rFonts w:eastAsia="宋体"/>
        </w:rPr>
      </w:pPr>
    </w:p>
    <w:p w14:paraId="2B1E3883" w14:textId="65A89E70" w:rsidR="004D2163" w:rsidRPr="007259CF" w:rsidRDefault="005D5B97" w:rsidP="004D2163">
      <w:pPr>
        <w:pStyle w:val="CR1001a"/>
        <w:rPr>
          <w:rFonts w:eastAsia="宋体"/>
        </w:rPr>
      </w:pPr>
      <w:r w:rsidRPr="007259CF">
        <w:rPr>
          <w:rFonts w:eastAsia="宋体"/>
        </w:rPr>
        <w:t>702.41</w:t>
      </w:r>
      <w:r w:rsidR="004D2163" w:rsidRPr="007259CF">
        <w:rPr>
          <w:rFonts w:eastAsia="宋体"/>
        </w:rPr>
        <w:t xml:space="preserve">b </w:t>
      </w:r>
      <w:r w:rsidR="000F1F13" w:rsidRPr="000F1F13">
        <w:rPr>
          <w:rFonts w:eastAsia="宋体"/>
        </w:rPr>
        <w:t>如果支付了打包费用，则在此咒语结算时，按照牌上各模式叙述顺序来依序执行各模式。</w:t>
      </w:r>
    </w:p>
    <w:p w14:paraId="416AD59A" w14:textId="77777777" w:rsidR="00FA6801" w:rsidRPr="007259CF" w:rsidRDefault="00FA6801" w:rsidP="00FA6801">
      <w:pPr>
        <w:pStyle w:val="CRBodyText"/>
        <w:rPr>
          <w:rFonts w:eastAsia="宋体"/>
        </w:rPr>
      </w:pPr>
    </w:p>
    <w:p w14:paraId="3A9150E2" w14:textId="4595632D" w:rsidR="004D2163" w:rsidRPr="007259CF" w:rsidRDefault="005D5B97" w:rsidP="003F46F7">
      <w:pPr>
        <w:pStyle w:val="CR1001"/>
        <w:rPr>
          <w:rFonts w:eastAsia="宋体"/>
        </w:rPr>
      </w:pPr>
      <w:r w:rsidRPr="007259CF">
        <w:rPr>
          <w:rFonts w:eastAsia="宋体"/>
        </w:rPr>
        <w:t>702.42</w:t>
      </w:r>
      <w:r w:rsidR="004D2163" w:rsidRPr="007259CF">
        <w:rPr>
          <w:rFonts w:eastAsia="宋体"/>
        </w:rPr>
        <w:t xml:space="preserve">. </w:t>
      </w:r>
      <w:r w:rsidR="000F1F13" w:rsidRPr="000F1F13">
        <w:rPr>
          <w:rFonts w:eastAsia="宋体"/>
        </w:rPr>
        <w:t>套件</w:t>
      </w:r>
    </w:p>
    <w:p w14:paraId="73D8C311" w14:textId="77777777" w:rsidR="00FA6801" w:rsidRPr="007259CF" w:rsidRDefault="00FA6801" w:rsidP="00FA6801">
      <w:pPr>
        <w:pStyle w:val="CRBodyText"/>
        <w:rPr>
          <w:rFonts w:eastAsia="宋体"/>
        </w:rPr>
      </w:pPr>
    </w:p>
    <w:p w14:paraId="5DC062A1" w14:textId="6E333355" w:rsidR="004D2163" w:rsidRPr="007259CF" w:rsidRDefault="005D5B97" w:rsidP="004D2163">
      <w:pPr>
        <w:pStyle w:val="CR1001a"/>
        <w:rPr>
          <w:rFonts w:eastAsia="宋体"/>
        </w:rPr>
      </w:pPr>
      <w:r w:rsidRPr="007259CF">
        <w:rPr>
          <w:rFonts w:eastAsia="宋体"/>
        </w:rPr>
        <w:t>702.42</w:t>
      </w:r>
      <w:r w:rsidR="004D2163" w:rsidRPr="007259CF">
        <w:rPr>
          <w:rFonts w:eastAsia="宋体"/>
        </w:rPr>
        <w:t xml:space="preserve">a </w:t>
      </w:r>
      <w:r w:rsidR="000F1F13" w:rsidRPr="000F1F13">
        <w:rPr>
          <w:rFonts w:eastAsia="宋体"/>
        </w:rPr>
        <w:t>套件代表了两部分的异能，一个是静止式异能，另一个则是触发式异能。</w:t>
      </w:r>
      <w:r w:rsidR="000F1F13" w:rsidRPr="000F1F13">
        <w:rPr>
          <w:rFonts w:eastAsia="宋体"/>
        </w:rPr>
        <w:t>“</w:t>
      </w:r>
      <w:r w:rsidR="000F1F13" w:rsidRPr="000F1F13">
        <w:rPr>
          <w:rFonts w:eastAsia="宋体"/>
        </w:rPr>
        <w:t>套件</w:t>
      </w:r>
      <w:r w:rsidR="000F1F13" w:rsidRPr="000F1F13">
        <w:rPr>
          <w:rFonts w:eastAsia="宋体"/>
        </w:rPr>
        <w:t>N”</w:t>
      </w:r>
      <w:r w:rsidR="000F1F13" w:rsidRPr="000F1F13">
        <w:rPr>
          <w:rFonts w:eastAsia="宋体"/>
        </w:rPr>
        <w:t>指，</w:t>
      </w:r>
      <w:r w:rsidR="000F1F13" w:rsidRPr="000F1F13">
        <w:rPr>
          <w:rFonts w:eastAsia="宋体"/>
        </w:rPr>
        <w:t>“</w:t>
      </w:r>
      <w:r w:rsidR="000F1F13" w:rsidRPr="000F1F13">
        <w:rPr>
          <w:rFonts w:eastAsia="宋体"/>
        </w:rPr>
        <w:t>此永久物进入战场时上面有</w:t>
      </w:r>
      <w:r w:rsidR="000F1F13" w:rsidRPr="000F1F13">
        <w:rPr>
          <w:rFonts w:eastAsia="宋体"/>
        </w:rPr>
        <w:t>N</w:t>
      </w:r>
      <w:r w:rsidR="000F1F13" w:rsidRPr="000F1F13">
        <w:rPr>
          <w:rFonts w:eastAsia="宋体"/>
        </w:rPr>
        <w:t>个</w:t>
      </w:r>
      <w:r w:rsidR="000F1F13" w:rsidRPr="000F1F13">
        <w:rPr>
          <w:rFonts w:eastAsia="宋体"/>
        </w:rPr>
        <w:t>+1/+1</w:t>
      </w:r>
      <w:r w:rsidR="000F1F13" w:rsidRPr="000F1F13">
        <w:rPr>
          <w:rFonts w:eastAsia="宋体"/>
        </w:rPr>
        <w:t>指示物</w:t>
      </w:r>
      <w:r w:rsidR="000F1F13" w:rsidRPr="000F1F13">
        <w:rPr>
          <w:rFonts w:eastAsia="宋体"/>
        </w:rPr>
        <w:t>”</w:t>
      </w:r>
      <w:r w:rsidR="000F1F13" w:rsidRPr="000F1F13">
        <w:rPr>
          <w:rFonts w:eastAsia="宋体"/>
        </w:rPr>
        <w:t>以及</w:t>
      </w:r>
      <w:r w:rsidR="000F1F13" w:rsidRPr="000F1F13">
        <w:rPr>
          <w:rFonts w:eastAsia="宋体"/>
        </w:rPr>
        <w:t>“</w:t>
      </w:r>
      <w:r w:rsidR="000F1F13" w:rsidRPr="000F1F13">
        <w:rPr>
          <w:rFonts w:eastAsia="宋体"/>
        </w:rPr>
        <w:t>当此永久物从战场上置入坟墓场时，其上每有一个</w:t>
      </w:r>
      <w:r w:rsidR="000F1F13" w:rsidRPr="000F1F13">
        <w:rPr>
          <w:rFonts w:eastAsia="宋体"/>
        </w:rPr>
        <w:t>+1/+1</w:t>
      </w:r>
      <w:r w:rsidR="000F1F13" w:rsidRPr="000F1F13">
        <w:rPr>
          <w:rFonts w:eastAsia="宋体"/>
        </w:rPr>
        <w:t>指示物，你便可以在目标神器生物上放置一个</w:t>
      </w:r>
      <w:r w:rsidR="000F1F13" w:rsidRPr="000F1F13">
        <w:rPr>
          <w:rFonts w:eastAsia="宋体"/>
        </w:rPr>
        <w:t>+1/+1</w:t>
      </w:r>
      <w:r w:rsidR="000F1F13" w:rsidRPr="000F1F13">
        <w:rPr>
          <w:rFonts w:eastAsia="宋体"/>
        </w:rPr>
        <w:t>指示物。</w:t>
      </w:r>
      <w:r w:rsidR="000F1F13" w:rsidRPr="000F1F13">
        <w:rPr>
          <w:rFonts w:eastAsia="宋体"/>
        </w:rPr>
        <w:t>”</w:t>
      </w:r>
    </w:p>
    <w:p w14:paraId="38949347" w14:textId="77777777" w:rsidR="00C75962" w:rsidRPr="007259CF" w:rsidRDefault="00C75962" w:rsidP="00C75962">
      <w:pPr>
        <w:pStyle w:val="CRBodyText"/>
        <w:rPr>
          <w:rFonts w:eastAsia="宋体"/>
        </w:rPr>
      </w:pPr>
    </w:p>
    <w:p w14:paraId="36E2EE00" w14:textId="637E0D9F" w:rsidR="004D2163" w:rsidRPr="007259CF" w:rsidRDefault="005D5B97" w:rsidP="004D2163">
      <w:pPr>
        <w:pStyle w:val="CR1001a"/>
        <w:rPr>
          <w:rFonts w:eastAsia="宋体"/>
        </w:rPr>
      </w:pPr>
      <w:r w:rsidRPr="007259CF">
        <w:rPr>
          <w:rFonts w:eastAsia="宋体"/>
        </w:rPr>
        <w:t>702.42</w:t>
      </w:r>
      <w:r w:rsidR="004D2163" w:rsidRPr="007259CF">
        <w:rPr>
          <w:rFonts w:eastAsia="宋体"/>
        </w:rPr>
        <w:t xml:space="preserve">b </w:t>
      </w:r>
      <w:r w:rsidR="000F1F13" w:rsidRPr="000F1F13">
        <w:rPr>
          <w:rFonts w:eastAsia="宋体"/>
        </w:rPr>
        <w:t>如果一个生物具有多个套件异能，则每一个都会分别产生作用。</w:t>
      </w:r>
    </w:p>
    <w:p w14:paraId="3AD13C5C" w14:textId="77777777" w:rsidR="00FA6801" w:rsidRPr="007259CF" w:rsidRDefault="00FA6801" w:rsidP="00FA6801">
      <w:pPr>
        <w:pStyle w:val="CRBodyText"/>
        <w:rPr>
          <w:rFonts w:eastAsia="宋体"/>
        </w:rPr>
      </w:pPr>
    </w:p>
    <w:p w14:paraId="08055E68" w14:textId="511951D8" w:rsidR="004D2163" w:rsidRPr="007259CF" w:rsidRDefault="005D5B97" w:rsidP="003F46F7">
      <w:pPr>
        <w:pStyle w:val="CR1001"/>
        <w:rPr>
          <w:rFonts w:eastAsia="宋体"/>
        </w:rPr>
      </w:pPr>
      <w:r w:rsidRPr="007259CF">
        <w:rPr>
          <w:rFonts w:eastAsia="宋体"/>
        </w:rPr>
        <w:t>702.43</w:t>
      </w:r>
      <w:r w:rsidR="004D2163" w:rsidRPr="007259CF">
        <w:rPr>
          <w:rFonts w:eastAsia="宋体"/>
        </w:rPr>
        <w:t xml:space="preserve">. </w:t>
      </w:r>
      <w:r w:rsidR="000F1F13" w:rsidRPr="000F1F13">
        <w:rPr>
          <w:rFonts w:eastAsia="宋体"/>
        </w:rPr>
        <w:t>辉映</w:t>
      </w:r>
    </w:p>
    <w:p w14:paraId="51036C1C" w14:textId="77777777" w:rsidR="00FA6801" w:rsidRPr="007259CF" w:rsidRDefault="00FA6801" w:rsidP="00FA6801">
      <w:pPr>
        <w:pStyle w:val="CRBodyText"/>
        <w:rPr>
          <w:rFonts w:eastAsia="宋体"/>
        </w:rPr>
      </w:pPr>
    </w:p>
    <w:p w14:paraId="0B574E15" w14:textId="07F0C1A6" w:rsidR="004D2163" w:rsidRPr="007259CF" w:rsidRDefault="005D5B97" w:rsidP="004D2163">
      <w:pPr>
        <w:pStyle w:val="CR1001a"/>
        <w:rPr>
          <w:rFonts w:eastAsia="宋体"/>
        </w:rPr>
      </w:pPr>
      <w:r w:rsidRPr="007259CF">
        <w:rPr>
          <w:rFonts w:eastAsia="宋体"/>
        </w:rPr>
        <w:t>702.43</w:t>
      </w:r>
      <w:r w:rsidR="004D2163" w:rsidRPr="007259CF">
        <w:rPr>
          <w:rFonts w:eastAsia="宋体"/>
        </w:rPr>
        <w:t xml:space="preserve">a </w:t>
      </w:r>
      <w:r w:rsidR="000F1F13" w:rsidRPr="000F1F13">
        <w:rPr>
          <w:rFonts w:eastAsia="宋体"/>
        </w:rPr>
        <w:t>辉映属于静止式异能，于一个物件从堆叠进入战场的时候生效。</w:t>
      </w:r>
      <w:r w:rsidR="000F1F13" w:rsidRPr="000F1F13">
        <w:rPr>
          <w:rFonts w:eastAsia="宋体"/>
        </w:rPr>
        <w:t>“</w:t>
      </w:r>
      <w:r w:rsidR="000F1F13" w:rsidRPr="000F1F13">
        <w:rPr>
          <w:rFonts w:eastAsia="宋体"/>
        </w:rPr>
        <w:t>辉映</w:t>
      </w:r>
      <w:r w:rsidR="000F1F13" w:rsidRPr="000F1F13">
        <w:rPr>
          <w:rFonts w:eastAsia="宋体"/>
        </w:rPr>
        <w:t>”</w:t>
      </w:r>
      <w:r w:rsidR="000F1F13" w:rsidRPr="000F1F13">
        <w:rPr>
          <w:rFonts w:eastAsia="宋体"/>
        </w:rPr>
        <w:t>指，</w:t>
      </w:r>
      <w:r w:rsidR="000F1F13" w:rsidRPr="000F1F13">
        <w:rPr>
          <w:rFonts w:eastAsia="宋体"/>
        </w:rPr>
        <w:t>“</w:t>
      </w:r>
      <w:r w:rsidR="000F1F13" w:rsidRPr="000F1F13">
        <w:rPr>
          <w:rFonts w:eastAsia="宋体"/>
        </w:rPr>
        <w:t>若此物件作为生物从堆叠进入战场，则用过几种颜色的法术力来施放它，它进入战场时上面便有几个</w:t>
      </w:r>
      <w:r w:rsidR="000F1F13" w:rsidRPr="000F1F13">
        <w:rPr>
          <w:rFonts w:eastAsia="宋体"/>
        </w:rPr>
        <w:t>+1/+1</w:t>
      </w:r>
      <w:r w:rsidR="000F1F13" w:rsidRPr="000F1F13">
        <w:rPr>
          <w:rFonts w:eastAsia="宋体"/>
        </w:rPr>
        <w:t>指示物。若此物件要从堆叠进入战场，且并非作为生物进入战场，则用过几种颜色的法术力来施放它，它进入战场时上面便有几个充电指示物。</w:t>
      </w:r>
      <w:r w:rsidR="000F1F13" w:rsidRPr="000F1F13">
        <w:rPr>
          <w:rFonts w:eastAsia="宋体"/>
        </w:rPr>
        <w:t>”</w:t>
      </w:r>
    </w:p>
    <w:p w14:paraId="2F5B424A" w14:textId="77777777" w:rsidR="00C75962" w:rsidRPr="007259CF" w:rsidRDefault="00C75962" w:rsidP="00C75962">
      <w:pPr>
        <w:pStyle w:val="CRBodyText"/>
        <w:rPr>
          <w:rFonts w:eastAsia="宋体"/>
        </w:rPr>
      </w:pPr>
    </w:p>
    <w:p w14:paraId="5B0ACF5F" w14:textId="369F1406" w:rsidR="004D2163" w:rsidRPr="007259CF" w:rsidRDefault="005D5B97" w:rsidP="004D2163">
      <w:pPr>
        <w:pStyle w:val="CR1001a"/>
        <w:rPr>
          <w:rFonts w:eastAsia="宋体"/>
        </w:rPr>
      </w:pPr>
      <w:r w:rsidRPr="007259CF">
        <w:rPr>
          <w:rFonts w:eastAsia="宋体"/>
        </w:rPr>
        <w:t>702.43</w:t>
      </w:r>
      <w:r w:rsidR="004D2163" w:rsidRPr="007259CF">
        <w:rPr>
          <w:rFonts w:eastAsia="宋体"/>
        </w:rPr>
        <w:t xml:space="preserve">b </w:t>
      </w:r>
      <w:r w:rsidR="000F1F13" w:rsidRPr="000F1F13">
        <w:rPr>
          <w:rFonts w:eastAsia="宋体"/>
        </w:rPr>
        <w:t>辉映只在该咒语结算的时候生效，并且必须是支付过一种或多种有色法术力时才会生效。用来支付额外费用或替代性费用的法术力，其颜色种类的数量也会结算在内。</w:t>
      </w:r>
    </w:p>
    <w:p w14:paraId="48C25C15" w14:textId="77777777" w:rsidR="00C75962" w:rsidRPr="007259CF" w:rsidRDefault="00C75962" w:rsidP="00C75962">
      <w:pPr>
        <w:pStyle w:val="CRBodyText"/>
        <w:rPr>
          <w:rFonts w:eastAsia="宋体"/>
        </w:rPr>
      </w:pPr>
    </w:p>
    <w:p w14:paraId="63537309" w14:textId="4709A919" w:rsidR="004D2163" w:rsidRPr="007259CF" w:rsidRDefault="005D5B97" w:rsidP="004D2163">
      <w:pPr>
        <w:pStyle w:val="CR1001a"/>
        <w:rPr>
          <w:rFonts w:eastAsia="宋体"/>
        </w:rPr>
      </w:pPr>
      <w:r w:rsidRPr="007259CF">
        <w:rPr>
          <w:rFonts w:eastAsia="宋体"/>
        </w:rPr>
        <w:t>702.43</w:t>
      </w:r>
      <w:r w:rsidR="004D2163" w:rsidRPr="007259CF">
        <w:rPr>
          <w:rFonts w:eastAsia="宋体"/>
        </w:rPr>
        <w:t xml:space="preserve">c </w:t>
      </w:r>
      <w:r w:rsidR="000F1F13" w:rsidRPr="000F1F13">
        <w:rPr>
          <w:rFonts w:eastAsia="宋体"/>
        </w:rPr>
        <w:t>辉映也可用来设定其它异能的变量值。如果该关键词用于此用途，则不会在乎这是个生物咒语或非生物咒语。</w:t>
      </w:r>
    </w:p>
    <w:p w14:paraId="1370FF35" w14:textId="09DDE221" w:rsidR="004D2163" w:rsidRPr="007259CF" w:rsidRDefault="000F1F13" w:rsidP="004D2163">
      <w:pPr>
        <w:pStyle w:val="CREx1001a"/>
        <w:rPr>
          <w:rFonts w:eastAsia="宋体"/>
        </w:rPr>
      </w:pPr>
      <w:r w:rsidRPr="000F1F13">
        <w:rPr>
          <w:rFonts w:eastAsia="宋体"/>
          <w:b/>
        </w:rPr>
        <w:t>例如：</w:t>
      </w:r>
      <w:r w:rsidRPr="000F1F13">
        <w:rPr>
          <w:rFonts w:eastAsia="宋体"/>
        </w:rPr>
        <w:t>“</w:t>
      </w:r>
      <w:r w:rsidRPr="000F1F13">
        <w:rPr>
          <w:rFonts w:eastAsia="宋体"/>
        </w:rPr>
        <w:t>套件～辉映</w:t>
      </w:r>
      <w:r w:rsidRPr="000F1F13">
        <w:rPr>
          <w:rFonts w:eastAsia="宋体"/>
        </w:rPr>
        <w:t>”</w:t>
      </w:r>
      <w:r w:rsidRPr="000F1F13">
        <w:rPr>
          <w:rFonts w:eastAsia="宋体"/>
        </w:rPr>
        <w:t>指，</w:t>
      </w:r>
      <w:r w:rsidRPr="000F1F13">
        <w:rPr>
          <w:rFonts w:eastAsia="宋体"/>
        </w:rPr>
        <w:t>“</w:t>
      </w:r>
      <w:r w:rsidRPr="000F1F13">
        <w:rPr>
          <w:rFonts w:eastAsia="宋体"/>
        </w:rPr>
        <w:t>用过几种颜色的法术力来施放此永久物，它进入战场时上面便有几个</w:t>
      </w:r>
      <w:r w:rsidRPr="000F1F13">
        <w:rPr>
          <w:rFonts w:eastAsia="宋体"/>
        </w:rPr>
        <w:t>+1/+1</w:t>
      </w:r>
      <w:r w:rsidRPr="000F1F13">
        <w:rPr>
          <w:rFonts w:eastAsia="宋体"/>
        </w:rPr>
        <w:t>指示物</w:t>
      </w:r>
      <w:r w:rsidRPr="000F1F13">
        <w:rPr>
          <w:rFonts w:eastAsia="宋体"/>
        </w:rPr>
        <w:t>”</w:t>
      </w:r>
      <w:r w:rsidRPr="000F1F13">
        <w:rPr>
          <w:rFonts w:eastAsia="宋体"/>
        </w:rPr>
        <w:t>以及</w:t>
      </w:r>
      <w:r w:rsidRPr="000F1F13">
        <w:rPr>
          <w:rFonts w:eastAsia="宋体"/>
        </w:rPr>
        <w:t>“</w:t>
      </w:r>
      <w:r w:rsidRPr="000F1F13">
        <w:rPr>
          <w:rFonts w:eastAsia="宋体"/>
        </w:rPr>
        <w:t>当此永久物从战场上置入坟墓场时，其上每有一个</w:t>
      </w:r>
      <w:r w:rsidRPr="000F1F13">
        <w:rPr>
          <w:rFonts w:eastAsia="宋体"/>
        </w:rPr>
        <w:t>+1/+1</w:t>
      </w:r>
      <w:r w:rsidRPr="000F1F13">
        <w:rPr>
          <w:rFonts w:eastAsia="宋体"/>
        </w:rPr>
        <w:t>指示物，你便可以在目标神器生物上放置一个</w:t>
      </w:r>
      <w:r w:rsidRPr="000F1F13">
        <w:rPr>
          <w:rFonts w:eastAsia="宋体"/>
        </w:rPr>
        <w:t>+1/+1</w:t>
      </w:r>
      <w:r w:rsidRPr="000F1F13">
        <w:rPr>
          <w:rFonts w:eastAsia="宋体"/>
        </w:rPr>
        <w:t>指示物。</w:t>
      </w:r>
      <w:r w:rsidRPr="000F1F13">
        <w:rPr>
          <w:rFonts w:eastAsia="宋体"/>
        </w:rPr>
        <w:t>”</w:t>
      </w:r>
    </w:p>
    <w:p w14:paraId="70FB4D0C" w14:textId="77777777" w:rsidR="00C75962" w:rsidRPr="007259CF" w:rsidRDefault="00C75962" w:rsidP="00C75962">
      <w:pPr>
        <w:pStyle w:val="CRBodyText"/>
        <w:rPr>
          <w:rFonts w:eastAsia="宋体"/>
        </w:rPr>
      </w:pPr>
    </w:p>
    <w:p w14:paraId="73C7B96C" w14:textId="6E9CE4C6" w:rsidR="004D2163" w:rsidRPr="007259CF" w:rsidRDefault="005D5B97" w:rsidP="004D2163">
      <w:pPr>
        <w:pStyle w:val="CR1001a"/>
        <w:rPr>
          <w:rFonts w:eastAsia="宋体"/>
        </w:rPr>
      </w:pPr>
      <w:r w:rsidRPr="007259CF">
        <w:rPr>
          <w:rFonts w:eastAsia="宋体"/>
        </w:rPr>
        <w:t>702.43</w:t>
      </w:r>
      <w:r w:rsidR="004D2163" w:rsidRPr="007259CF">
        <w:rPr>
          <w:rFonts w:eastAsia="宋体"/>
        </w:rPr>
        <w:t xml:space="preserve">d </w:t>
      </w:r>
      <w:r w:rsidR="000F1F13" w:rsidRPr="000F1F13">
        <w:rPr>
          <w:rFonts w:eastAsia="宋体"/>
        </w:rPr>
        <w:t>如果一个生物具有多个辉映异能，则每一个都会分别产生作用。</w:t>
      </w:r>
    </w:p>
    <w:p w14:paraId="50214C02" w14:textId="77777777" w:rsidR="00FA6801" w:rsidRPr="007259CF" w:rsidRDefault="00FA6801" w:rsidP="00FA6801">
      <w:pPr>
        <w:pStyle w:val="CRBodyText"/>
        <w:rPr>
          <w:rFonts w:eastAsia="宋体"/>
        </w:rPr>
      </w:pPr>
    </w:p>
    <w:p w14:paraId="286DD899" w14:textId="3AE4447D" w:rsidR="004D2163" w:rsidRPr="007259CF" w:rsidRDefault="005D5B97" w:rsidP="003F46F7">
      <w:pPr>
        <w:pStyle w:val="CR1001"/>
        <w:rPr>
          <w:rFonts w:eastAsia="宋体"/>
        </w:rPr>
      </w:pPr>
      <w:r w:rsidRPr="007259CF">
        <w:rPr>
          <w:rFonts w:eastAsia="宋体"/>
        </w:rPr>
        <w:t>702.44</w:t>
      </w:r>
      <w:r w:rsidR="004D2163" w:rsidRPr="007259CF">
        <w:rPr>
          <w:rFonts w:eastAsia="宋体"/>
        </w:rPr>
        <w:t xml:space="preserve">. </w:t>
      </w:r>
      <w:r w:rsidR="000F1F13" w:rsidRPr="000F1F13">
        <w:rPr>
          <w:rFonts w:eastAsia="宋体"/>
        </w:rPr>
        <w:t>武士道</w:t>
      </w:r>
    </w:p>
    <w:p w14:paraId="191B2054" w14:textId="77777777" w:rsidR="00FA6801" w:rsidRPr="007259CF" w:rsidRDefault="00FA6801" w:rsidP="00FA6801">
      <w:pPr>
        <w:pStyle w:val="CRBodyText"/>
        <w:rPr>
          <w:rFonts w:eastAsia="宋体"/>
        </w:rPr>
      </w:pPr>
    </w:p>
    <w:p w14:paraId="40B3F994" w14:textId="37462DE3" w:rsidR="004D2163" w:rsidRPr="007259CF" w:rsidRDefault="005D5B97" w:rsidP="004D2163">
      <w:pPr>
        <w:pStyle w:val="CR1001a"/>
        <w:rPr>
          <w:rFonts w:eastAsia="宋体"/>
        </w:rPr>
      </w:pPr>
      <w:r w:rsidRPr="007259CF">
        <w:rPr>
          <w:rFonts w:eastAsia="宋体"/>
        </w:rPr>
        <w:t>702.44</w:t>
      </w:r>
      <w:r w:rsidR="004D2163" w:rsidRPr="007259CF">
        <w:rPr>
          <w:rFonts w:eastAsia="宋体"/>
        </w:rPr>
        <w:t xml:space="preserve">a </w:t>
      </w:r>
      <w:r w:rsidR="000F1F13" w:rsidRPr="000F1F13">
        <w:rPr>
          <w:rFonts w:eastAsia="宋体"/>
        </w:rPr>
        <w:t>武士道属于触发式异能。</w:t>
      </w:r>
      <w:r w:rsidR="000F1F13" w:rsidRPr="000F1F13">
        <w:rPr>
          <w:rFonts w:eastAsia="宋体"/>
        </w:rPr>
        <w:t>“</w:t>
      </w:r>
      <w:r w:rsidR="000F1F13" w:rsidRPr="000F1F13">
        <w:rPr>
          <w:rFonts w:eastAsia="宋体"/>
        </w:rPr>
        <w:t>武士道</w:t>
      </w:r>
      <w:r w:rsidR="000F1F13" w:rsidRPr="000F1F13">
        <w:rPr>
          <w:rFonts w:eastAsia="宋体"/>
        </w:rPr>
        <w:t>N”</w:t>
      </w:r>
      <w:r w:rsidR="000F1F13" w:rsidRPr="000F1F13">
        <w:rPr>
          <w:rFonts w:eastAsia="宋体"/>
        </w:rPr>
        <w:t>指，</w:t>
      </w:r>
      <w:r w:rsidR="000F1F13" w:rsidRPr="000F1F13">
        <w:rPr>
          <w:rFonts w:eastAsia="宋体"/>
        </w:rPr>
        <w:t>“</w:t>
      </w:r>
      <w:r w:rsidR="000F1F13" w:rsidRPr="000F1F13">
        <w:rPr>
          <w:rFonts w:eastAsia="宋体"/>
        </w:rPr>
        <w:t>每当此生物进行阻挡或被阻挡时，它得</w:t>
      </w:r>
      <w:r w:rsidR="000F1F13" w:rsidRPr="000F1F13">
        <w:rPr>
          <w:rFonts w:eastAsia="宋体"/>
        </w:rPr>
        <w:t>+N/+N</w:t>
      </w:r>
      <w:r w:rsidR="000F1F13" w:rsidRPr="000F1F13">
        <w:rPr>
          <w:rFonts w:eastAsia="宋体"/>
        </w:rPr>
        <w:t>直到回合结束。</w:t>
      </w:r>
      <w:r w:rsidR="000F1F13" w:rsidRPr="000F1F13">
        <w:rPr>
          <w:rFonts w:eastAsia="宋体"/>
        </w:rPr>
        <w:t>”</w:t>
      </w:r>
      <w:r w:rsidR="000F1F13" w:rsidRPr="000F1F13">
        <w:rPr>
          <w:rFonts w:eastAsia="宋体"/>
        </w:rPr>
        <w:t>（参见规则</w:t>
      </w:r>
      <w:r w:rsidR="000F1F13" w:rsidRPr="000F1F13">
        <w:rPr>
          <w:rFonts w:eastAsia="宋体"/>
        </w:rPr>
        <w:t>509</w:t>
      </w:r>
      <w:r w:rsidR="000F1F13" w:rsidRPr="000F1F13">
        <w:rPr>
          <w:rFonts w:eastAsia="宋体"/>
        </w:rPr>
        <w:t>，</w:t>
      </w:r>
      <w:r w:rsidR="000F1F13" w:rsidRPr="000F1F13">
        <w:rPr>
          <w:rFonts w:eastAsia="宋体"/>
        </w:rPr>
        <w:t>“</w:t>
      </w:r>
      <w:r w:rsidR="000F1F13" w:rsidRPr="000F1F13">
        <w:rPr>
          <w:rFonts w:eastAsia="宋体"/>
        </w:rPr>
        <w:t>宣告阻挡者步骤</w:t>
      </w:r>
      <w:r w:rsidR="000F1F13" w:rsidRPr="000F1F13">
        <w:rPr>
          <w:rFonts w:eastAsia="宋体"/>
        </w:rPr>
        <w:t>”</w:t>
      </w:r>
      <w:r w:rsidR="000F1F13" w:rsidRPr="000F1F13">
        <w:rPr>
          <w:rFonts w:eastAsia="宋体"/>
        </w:rPr>
        <w:t>。）</w:t>
      </w:r>
    </w:p>
    <w:p w14:paraId="537A6C0B" w14:textId="77777777" w:rsidR="00C75962" w:rsidRPr="007259CF" w:rsidRDefault="00C75962" w:rsidP="00C75962">
      <w:pPr>
        <w:pStyle w:val="CRBodyText"/>
        <w:rPr>
          <w:rFonts w:eastAsia="宋体"/>
        </w:rPr>
      </w:pPr>
    </w:p>
    <w:p w14:paraId="1A8FD490" w14:textId="2CE81532" w:rsidR="004D2163" w:rsidRPr="007259CF" w:rsidRDefault="005D5B97" w:rsidP="004D2163">
      <w:pPr>
        <w:pStyle w:val="CR1001a"/>
        <w:rPr>
          <w:rFonts w:eastAsia="宋体"/>
        </w:rPr>
      </w:pPr>
      <w:r w:rsidRPr="007259CF">
        <w:rPr>
          <w:rFonts w:eastAsia="宋体"/>
        </w:rPr>
        <w:t>702.44</w:t>
      </w:r>
      <w:r w:rsidR="004D2163" w:rsidRPr="007259CF">
        <w:rPr>
          <w:rFonts w:eastAsia="宋体"/>
        </w:rPr>
        <w:t xml:space="preserve">b </w:t>
      </w:r>
      <w:r w:rsidR="000F1F13" w:rsidRPr="000F1F13">
        <w:rPr>
          <w:rFonts w:eastAsia="宋体"/>
        </w:rPr>
        <w:t>如果一个生物具有多个武士道异能，则每一个都会分别触发。</w:t>
      </w:r>
    </w:p>
    <w:p w14:paraId="1ADA67BD" w14:textId="77777777" w:rsidR="00FA6801" w:rsidRPr="007259CF" w:rsidRDefault="00FA6801" w:rsidP="00FA6801">
      <w:pPr>
        <w:pStyle w:val="CRBodyText"/>
        <w:rPr>
          <w:rFonts w:eastAsia="宋体"/>
        </w:rPr>
      </w:pPr>
    </w:p>
    <w:p w14:paraId="47CA85D1" w14:textId="2650FC16" w:rsidR="004D2163" w:rsidRPr="007259CF" w:rsidRDefault="005D5B97" w:rsidP="003F46F7">
      <w:pPr>
        <w:pStyle w:val="CR1001"/>
        <w:rPr>
          <w:rFonts w:eastAsia="宋体"/>
        </w:rPr>
      </w:pPr>
      <w:r w:rsidRPr="007259CF">
        <w:rPr>
          <w:rFonts w:eastAsia="宋体"/>
        </w:rPr>
        <w:t>702.45</w:t>
      </w:r>
      <w:r w:rsidR="004D2163" w:rsidRPr="007259CF">
        <w:rPr>
          <w:rFonts w:eastAsia="宋体"/>
        </w:rPr>
        <w:t xml:space="preserve">. </w:t>
      </w:r>
      <w:r w:rsidR="000F1F13" w:rsidRPr="000F1F13">
        <w:rPr>
          <w:rFonts w:eastAsia="宋体"/>
        </w:rPr>
        <w:t>转生</w:t>
      </w:r>
    </w:p>
    <w:p w14:paraId="3F7C79B1" w14:textId="77777777" w:rsidR="00FA6801" w:rsidRPr="007259CF" w:rsidRDefault="00FA6801" w:rsidP="00FA6801">
      <w:pPr>
        <w:pStyle w:val="CRBodyText"/>
        <w:rPr>
          <w:rFonts w:eastAsia="宋体"/>
        </w:rPr>
      </w:pPr>
    </w:p>
    <w:p w14:paraId="2555622E" w14:textId="453E997B" w:rsidR="004D2163" w:rsidRPr="007259CF" w:rsidRDefault="005D5B97" w:rsidP="004D2163">
      <w:pPr>
        <w:pStyle w:val="CR1001a"/>
        <w:rPr>
          <w:rFonts w:eastAsia="宋体"/>
        </w:rPr>
      </w:pPr>
      <w:r w:rsidRPr="007259CF">
        <w:rPr>
          <w:rFonts w:eastAsia="宋体"/>
        </w:rPr>
        <w:t>702.45</w:t>
      </w:r>
      <w:r w:rsidR="004D2163" w:rsidRPr="007259CF">
        <w:rPr>
          <w:rFonts w:eastAsia="宋体"/>
        </w:rPr>
        <w:t xml:space="preserve">a </w:t>
      </w:r>
      <w:r w:rsidR="000F1F13" w:rsidRPr="000F1F13">
        <w:rPr>
          <w:rFonts w:eastAsia="宋体"/>
        </w:rPr>
        <w:t>转生属于触发式异能。</w:t>
      </w:r>
      <w:r w:rsidR="000F1F13" w:rsidRPr="000F1F13">
        <w:rPr>
          <w:rFonts w:eastAsia="宋体"/>
        </w:rPr>
        <w:t>“</w:t>
      </w:r>
      <w:r w:rsidR="000F1F13" w:rsidRPr="000F1F13">
        <w:rPr>
          <w:rFonts w:eastAsia="宋体"/>
        </w:rPr>
        <w:t>转生</w:t>
      </w:r>
      <w:r w:rsidR="000F1F13" w:rsidRPr="000F1F13">
        <w:rPr>
          <w:rFonts w:eastAsia="宋体"/>
        </w:rPr>
        <w:t>N”</w:t>
      </w:r>
      <w:r w:rsidR="000F1F13" w:rsidRPr="000F1F13">
        <w:rPr>
          <w:rFonts w:eastAsia="宋体"/>
        </w:rPr>
        <w:t>指，</w:t>
      </w:r>
      <w:r w:rsidR="000F1F13" w:rsidRPr="000F1F13">
        <w:rPr>
          <w:rFonts w:eastAsia="宋体"/>
        </w:rPr>
        <w:t>“</w:t>
      </w:r>
      <w:r w:rsidR="000F1F13" w:rsidRPr="000F1F13">
        <w:rPr>
          <w:rFonts w:eastAsia="宋体"/>
        </w:rPr>
        <w:t>当此永久物从战场上置入坟墓场时，你可以将目标总法术力费用等于或小于</w:t>
      </w:r>
      <w:r w:rsidR="000F1F13" w:rsidRPr="000F1F13">
        <w:rPr>
          <w:rFonts w:eastAsia="宋体"/>
        </w:rPr>
        <w:t>N</w:t>
      </w:r>
      <w:r w:rsidR="000F1F13" w:rsidRPr="000F1F13">
        <w:rPr>
          <w:rFonts w:eastAsia="宋体"/>
        </w:rPr>
        <w:t>的精怪牌从你的坟墓场移回你手上。</w:t>
      </w:r>
      <w:r w:rsidR="000F1F13" w:rsidRPr="000F1F13">
        <w:rPr>
          <w:rFonts w:eastAsia="宋体"/>
        </w:rPr>
        <w:t>”</w:t>
      </w:r>
    </w:p>
    <w:p w14:paraId="57A4413F" w14:textId="77777777" w:rsidR="00C75962" w:rsidRPr="007259CF" w:rsidRDefault="00C75962" w:rsidP="00C75962">
      <w:pPr>
        <w:pStyle w:val="CRBodyText"/>
        <w:rPr>
          <w:rFonts w:eastAsia="宋体"/>
        </w:rPr>
      </w:pPr>
    </w:p>
    <w:p w14:paraId="5367F31D" w14:textId="1A56F643" w:rsidR="004D2163" w:rsidRPr="007259CF" w:rsidRDefault="005D5B97" w:rsidP="004D2163">
      <w:pPr>
        <w:pStyle w:val="CR1001a"/>
        <w:rPr>
          <w:rFonts w:eastAsia="宋体"/>
        </w:rPr>
      </w:pPr>
      <w:r w:rsidRPr="007259CF">
        <w:rPr>
          <w:rFonts w:eastAsia="宋体"/>
        </w:rPr>
        <w:t>702.45</w:t>
      </w:r>
      <w:r w:rsidR="004D2163" w:rsidRPr="007259CF">
        <w:rPr>
          <w:rFonts w:eastAsia="宋体"/>
        </w:rPr>
        <w:t xml:space="preserve">b </w:t>
      </w:r>
      <w:r w:rsidR="000F1F13" w:rsidRPr="000F1F13">
        <w:rPr>
          <w:rFonts w:eastAsia="宋体"/>
        </w:rPr>
        <w:t>如果一个永久物有多个转生异能，则每一个都会分别触发。</w:t>
      </w:r>
    </w:p>
    <w:p w14:paraId="55E68895" w14:textId="77777777" w:rsidR="00FA6801" w:rsidRPr="007259CF" w:rsidRDefault="00FA6801" w:rsidP="00FA6801">
      <w:pPr>
        <w:pStyle w:val="CRBodyText"/>
        <w:rPr>
          <w:rFonts w:eastAsia="宋体"/>
        </w:rPr>
      </w:pPr>
    </w:p>
    <w:p w14:paraId="0812AF4C" w14:textId="47FA40EE" w:rsidR="004D2163" w:rsidRPr="007259CF" w:rsidRDefault="005D5B97" w:rsidP="003F46F7">
      <w:pPr>
        <w:pStyle w:val="CR1001"/>
        <w:rPr>
          <w:rFonts w:eastAsia="宋体"/>
        </w:rPr>
      </w:pPr>
      <w:r w:rsidRPr="007259CF">
        <w:rPr>
          <w:rFonts w:eastAsia="宋体"/>
        </w:rPr>
        <w:t>702.46</w:t>
      </w:r>
      <w:r w:rsidR="004D2163" w:rsidRPr="007259CF">
        <w:rPr>
          <w:rFonts w:eastAsia="宋体"/>
        </w:rPr>
        <w:t xml:space="preserve">. </w:t>
      </w:r>
      <w:r w:rsidR="000F1F13" w:rsidRPr="000F1F13">
        <w:rPr>
          <w:rFonts w:eastAsia="宋体"/>
        </w:rPr>
        <w:t>通联</w:t>
      </w:r>
    </w:p>
    <w:p w14:paraId="4FDBB10E" w14:textId="77777777" w:rsidR="00C75962" w:rsidRPr="007259CF" w:rsidRDefault="00C75962" w:rsidP="00C75962">
      <w:pPr>
        <w:pStyle w:val="CRBodyText"/>
        <w:rPr>
          <w:rFonts w:eastAsia="宋体"/>
        </w:rPr>
      </w:pPr>
    </w:p>
    <w:p w14:paraId="3A2433A3" w14:textId="52A4BFA1" w:rsidR="004D2163" w:rsidRPr="007259CF" w:rsidRDefault="005D5B97" w:rsidP="004D2163">
      <w:pPr>
        <w:pStyle w:val="CR1001a"/>
        <w:rPr>
          <w:rFonts w:eastAsia="宋体"/>
        </w:rPr>
      </w:pPr>
      <w:r w:rsidRPr="007259CF">
        <w:rPr>
          <w:rFonts w:eastAsia="宋体"/>
        </w:rPr>
        <w:t>702.46</w:t>
      </w:r>
      <w:r w:rsidR="004D2163" w:rsidRPr="007259CF">
        <w:rPr>
          <w:rFonts w:eastAsia="宋体"/>
        </w:rPr>
        <w:t xml:space="preserve">a </w:t>
      </w:r>
      <w:r w:rsidR="000F1F13" w:rsidRPr="000F1F13">
        <w:rPr>
          <w:rFonts w:eastAsia="宋体"/>
        </w:rPr>
        <w:t>通联属于静止式异能，当牌在你手上时生效。</w:t>
      </w:r>
      <w:r w:rsidR="000F1F13" w:rsidRPr="000F1F13">
        <w:rPr>
          <w:rFonts w:eastAsia="宋体"/>
        </w:rPr>
        <w:t>“</w:t>
      </w:r>
      <w:r w:rsidR="000F1F13" w:rsidRPr="000F1F13">
        <w:rPr>
          <w:rFonts w:eastAsia="宋体"/>
        </w:rPr>
        <w:t>通联</w:t>
      </w:r>
      <w:r w:rsidR="000F1F13" w:rsidRPr="000F1F13">
        <w:rPr>
          <w:rFonts w:eastAsia="宋体"/>
        </w:rPr>
        <w:t>[</w:t>
      </w:r>
      <w:r w:rsidR="000F1F13" w:rsidRPr="000F1F13">
        <w:rPr>
          <w:rFonts w:eastAsia="宋体"/>
        </w:rPr>
        <w:t>副类别</w:t>
      </w:r>
      <w:r w:rsidR="000F1F13" w:rsidRPr="000F1F13">
        <w:rPr>
          <w:rFonts w:eastAsia="宋体"/>
        </w:rPr>
        <w:t>][</w:t>
      </w:r>
      <w:r w:rsidR="000F1F13" w:rsidRPr="000F1F13">
        <w:rPr>
          <w:rFonts w:eastAsia="宋体"/>
        </w:rPr>
        <w:t>费用</w:t>
      </w:r>
      <w:r w:rsidR="000F1F13" w:rsidRPr="000F1F13">
        <w:rPr>
          <w:rFonts w:eastAsia="宋体"/>
        </w:rPr>
        <w:t>]”</w:t>
      </w:r>
      <w:r w:rsidR="000F1F13" w:rsidRPr="000F1F13">
        <w:rPr>
          <w:rFonts w:eastAsia="宋体"/>
        </w:rPr>
        <w:t>指，</w:t>
      </w:r>
      <w:r w:rsidR="000F1F13" w:rsidRPr="000F1F13">
        <w:rPr>
          <w:rFonts w:eastAsia="宋体"/>
        </w:rPr>
        <w:t>“</w:t>
      </w:r>
      <w:r w:rsidR="000F1F13" w:rsidRPr="000F1F13">
        <w:rPr>
          <w:rFonts w:eastAsia="宋体"/>
        </w:rPr>
        <w:t>于你施放</w:t>
      </w:r>
      <w:r w:rsidR="000F1F13" w:rsidRPr="000F1F13">
        <w:rPr>
          <w:rFonts w:eastAsia="宋体"/>
        </w:rPr>
        <w:t>[</w:t>
      </w:r>
      <w:r w:rsidR="000F1F13" w:rsidRPr="000F1F13">
        <w:rPr>
          <w:rFonts w:eastAsia="宋体"/>
        </w:rPr>
        <w:t>副类别</w:t>
      </w:r>
      <w:r w:rsidR="000F1F13" w:rsidRPr="000F1F13">
        <w:rPr>
          <w:rFonts w:eastAsia="宋体"/>
        </w:rPr>
        <w:t>]</w:t>
      </w:r>
      <w:r w:rsidR="000F1F13" w:rsidRPr="000F1F13">
        <w:rPr>
          <w:rFonts w:eastAsia="宋体"/>
        </w:rPr>
        <w:t>咒语时，你可以从手上展示此牌。若你如此做，则将此牌的文字栏内容加入该咒语中，并支付</w:t>
      </w:r>
      <w:r w:rsidR="000F1F13" w:rsidRPr="000F1F13">
        <w:rPr>
          <w:rFonts w:eastAsia="宋体"/>
        </w:rPr>
        <w:t>[</w:t>
      </w:r>
      <w:r w:rsidR="000F1F13" w:rsidRPr="000F1F13">
        <w:rPr>
          <w:rFonts w:eastAsia="宋体"/>
        </w:rPr>
        <w:t>费用</w:t>
      </w:r>
      <w:r w:rsidR="000F1F13" w:rsidRPr="000F1F13">
        <w:rPr>
          <w:rFonts w:eastAsia="宋体"/>
        </w:rPr>
        <w:t>]</w:t>
      </w:r>
      <w:r w:rsidR="000F1F13" w:rsidRPr="000F1F13">
        <w:rPr>
          <w:rFonts w:eastAsia="宋体"/>
        </w:rPr>
        <w:t>作为使用该咒语的额外费用。</w:t>
      </w:r>
      <w:r w:rsidR="000F1F13" w:rsidRPr="000F1F13">
        <w:rPr>
          <w:rFonts w:eastAsia="宋体"/>
        </w:rPr>
        <w:t>”</w:t>
      </w:r>
      <w:r w:rsidR="000F1F13" w:rsidRPr="000F1F13">
        <w:rPr>
          <w:rFonts w:eastAsia="宋体"/>
        </w:rPr>
        <w:t>支付一张牌的通联费用时，需依照规则</w:t>
      </w:r>
      <w:r w:rsidR="000F1F13" w:rsidRPr="000F1F13">
        <w:rPr>
          <w:rFonts w:eastAsia="宋体"/>
        </w:rPr>
        <w:t>601.2b</w:t>
      </w:r>
      <w:r w:rsidR="000F1F13" w:rsidRPr="000F1F13">
        <w:rPr>
          <w:rFonts w:eastAsia="宋体"/>
        </w:rPr>
        <w:t>与规则</w:t>
      </w:r>
      <w:r w:rsidR="000F1F13" w:rsidRPr="000F1F13">
        <w:rPr>
          <w:rFonts w:eastAsia="宋体"/>
        </w:rPr>
        <w:t>601.2e</w:t>
      </w:r>
      <w:r w:rsidR="000F1F13" w:rsidRPr="000F1F13">
        <w:rPr>
          <w:rFonts w:eastAsia="宋体"/>
        </w:rPr>
        <w:t>至</w:t>
      </w:r>
      <w:r w:rsidR="000F1F13" w:rsidRPr="000F1F13">
        <w:rPr>
          <w:rFonts w:eastAsia="宋体"/>
        </w:rPr>
        <w:t>g</w:t>
      </w:r>
      <w:r w:rsidR="000F1F13" w:rsidRPr="000F1F13">
        <w:rPr>
          <w:rFonts w:eastAsia="宋体"/>
        </w:rPr>
        <w:t>的规定来支付额外费用。</w:t>
      </w:r>
    </w:p>
    <w:p w14:paraId="19DDCDFB" w14:textId="591A9E4F" w:rsidR="004D2163" w:rsidRPr="007259CF" w:rsidRDefault="000F1F13" w:rsidP="004D2163">
      <w:pPr>
        <w:pStyle w:val="CREx1001a"/>
        <w:rPr>
          <w:rFonts w:eastAsia="宋体"/>
        </w:rPr>
      </w:pPr>
      <w:r w:rsidRPr="000F1F13">
        <w:rPr>
          <w:rFonts w:eastAsia="宋体"/>
          <w:b/>
        </w:rPr>
        <w:t>例如：</w:t>
      </w:r>
      <w:r w:rsidRPr="000F1F13">
        <w:rPr>
          <w:rFonts w:eastAsia="宋体"/>
        </w:rPr>
        <w:t>由于具有通联异能的牌还留在牌手的手上，稍后牌手还可以正常地施放该牌，或是将该牌通联在其它咒语上。若它所通联上的咒语之费用包括了</w:t>
      </w:r>
      <w:r w:rsidRPr="000F1F13">
        <w:rPr>
          <w:rFonts w:eastAsia="宋体"/>
        </w:rPr>
        <w:t>“</w:t>
      </w:r>
      <w:r w:rsidRPr="000F1F13">
        <w:rPr>
          <w:rFonts w:eastAsia="宋体"/>
        </w:rPr>
        <w:t>弃一张牌</w:t>
      </w:r>
      <w:r w:rsidRPr="000F1F13">
        <w:rPr>
          <w:rFonts w:eastAsia="宋体"/>
        </w:rPr>
        <w:t>”</w:t>
      </w:r>
      <w:r w:rsidRPr="000F1F13">
        <w:rPr>
          <w:rFonts w:eastAsia="宋体"/>
        </w:rPr>
        <w:t>，你甚至可以弃掉它来支付此部分的费用。</w:t>
      </w:r>
    </w:p>
    <w:p w14:paraId="6D33E0E2" w14:textId="77777777" w:rsidR="00C75962" w:rsidRPr="007259CF" w:rsidRDefault="00C75962" w:rsidP="00C75962">
      <w:pPr>
        <w:pStyle w:val="CRBodyText"/>
        <w:rPr>
          <w:rFonts w:eastAsia="宋体"/>
        </w:rPr>
      </w:pPr>
    </w:p>
    <w:p w14:paraId="7A4741F9" w14:textId="23869159" w:rsidR="004D2163" w:rsidRPr="007259CF" w:rsidRDefault="005D5B97" w:rsidP="004D2163">
      <w:pPr>
        <w:pStyle w:val="CR1001a"/>
        <w:rPr>
          <w:rFonts w:eastAsia="宋体"/>
        </w:rPr>
      </w:pPr>
      <w:r w:rsidRPr="007259CF">
        <w:rPr>
          <w:rFonts w:eastAsia="宋体"/>
        </w:rPr>
        <w:t>702.46</w:t>
      </w:r>
      <w:r w:rsidR="004D2163" w:rsidRPr="007259CF">
        <w:rPr>
          <w:rFonts w:eastAsia="宋体"/>
        </w:rPr>
        <w:t xml:space="preserve">b </w:t>
      </w:r>
      <w:r w:rsidR="000F1F13" w:rsidRPr="000F1F13">
        <w:rPr>
          <w:rFonts w:eastAsia="宋体"/>
        </w:rPr>
        <w:t>如果你无法做出该牌内文中所指明的选择（例如目标），便不能使用该牌的通联异能。你不能将一张牌多次通联上同一个咒语。如果你要将多张牌通联到同一个咒语上，则将这些牌同时展示，并决定执行内文指示时之顺序。在这些内文指示之中，本体咒语的内文一定会首先执行。</w:t>
      </w:r>
    </w:p>
    <w:p w14:paraId="1ABAE1AC" w14:textId="77777777" w:rsidR="00C75962" w:rsidRPr="007259CF" w:rsidRDefault="00C75962" w:rsidP="00C75962">
      <w:pPr>
        <w:pStyle w:val="CRBodyText"/>
        <w:rPr>
          <w:rFonts w:eastAsia="宋体"/>
        </w:rPr>
      </w:pPr>
    </w:p>
    <w:p w14:paraId="0E7052D6" w14:textId="283022E1" w:rsidR="004D2163" w:rsidRPr="007259CF" w:rsidRDefault="005D5B97" w:rsidP="004D2163">
      <w:pPr>
        <w:pStyle w:val="CR1001a"/>
        <w:rPr>
          <w:rFonts w:eastAsia="宋体"/>
        </w:rPr>
      </w:pPr>
      <w:r w:rsidRPr="007259CF">
        <w:rPr>
          <w:rFonts w:eastAsia="宋体"/>
        </w:rPr>
        <w:t>702.46</w:t>
      </w:r>
      <w:r w:rsidR="004D2163" w:rsidRPr="007259CF">
        <w:rPr>
          <w:rFonts w:eastAsia="宋体"/>
        </w:rPr>
        <w:t xml:space="preserve">c </w:t>
      </w:r>
      <w:r w:rsidR="000F1F13" w:rsidRPr="000F1F13">
        <w:rPr>
          <w:rFonts w:eastAsia="宋体"/>
        </w:rPr>
        <w:t>此咒语将具有本体咒语的各项特征，并且额外具有每张通联牌文字栏的叙述。此咒语不会获得通联牌的其它特征（如名称、法术力费用、超类别、牌类别、副类别等）。加入此咒语的内文中，用牌的名称来指代某张牌的部分指代的是在堆叠中的此咒语，而不是指代提供该部分文字的那张牌。</w:t>
      </w:r>
    </w:p>
    <w:p w14:paraId="06269CEF" w14:textId="630C7B8D" w:rsidR="004D2163" w:rsidRPr="007259CF" w:rsidRDefault="000F1F13" w:rsidP="004D2163">
      <w:pPr>
        <w:pStyle w:val="CREx1001a"/>
        <w:rPr>
          <w:rFonts w:eastAsia="宋体"/>
        </w:rPr>
      </w:pPr>
      <w:r w:rsidRPr="000F1F13">
        <w:rPr>
          <w:rFonts w:eastAsia="宋体"/>
          <w:b/>
        </w:rPr>
        <w:lastRenderedPageBreak/>
        <w:t>例如：</w:t>
      </w:r>
      <w:r w:rsidRPr="000F1F13">
        <w:rPr>
          <w:rFonts w:eastAsia="宋体"/>
        </w:rPr>
        <w:t>冰冻射线是一张具有通联古咒异能的红牌，其叙述为</w:t>
      </w:r>
      <w:r w:rsidRPr="000F1F13">
        <w:rPr>
          <w:rFonts w:eastAsia="宋体"/>
        </w:rPr>
        <w:t>“</w:t>
      </w:r>
      <w:r w:rsidRPr="000F1F13">
        <w:rPr>
          <w:rFonts w:eastAsia="宋体"/>
        </w:rPr>
        <w:t>冰冻射线对目标生物或牌手造成</w:t>
      </w:r>
      <w:r w:rsidRPr="000F1F13">
        <w:rPr>
          <w:rFonts w:eastAsia="宋体"/>
        </w:rPr>
        <w:t>2</w:t>
      </w:r>
      <w:r w:rsidRPr="000F1F13">
        <w:rPr>
          <w:rFonts w:eastAsia="宋体"/>
        </w:rPr>
        <w:t>点伤害</w:t>
      </w:r>
      <w:r w:rsidRPr="000F1F13">
        <w:rPr>
          <w:rFonts w:eastAsia="宋体"/>
        </w:rPr>
        <w:t>”</w:t>
      </w:r>
      <w:r w:rsidRPr="000F1F13">
        <w:rPr>
          <w:rFonts w:eastAsia="宋体"/>
        </w:rPr>
        <w:t>。假设冰冻射线通联上了蓝色的探遍迷雾。则该咒语依然是蓝色，并且由探遍迷雾造成伤害。这意味着此异能可以指定具反红保护异能的生物为目标，并对该生物造成</w:t>
      </w:r>
      <w:r w:rsidRPr="000F1F13">
        <w:rPr>
          <w:rFonts w:eastAsia="宋体"/>
        </w:rPr>
        <w:t>2</w:t>
      </w:r>
      <w:r w:rsidRPr="000F1F13">
        <w:rPr>
          <w:rFonts w:eastAsia="宋体"/>
        </w:rPr>
        <w:t>点伤害。</w:t>
      </w:r>
    </w:p>
    <w:p w14:paraId="125F315A" w14:textId="77777777" w:rsidR="00C75962" w:rsidRPr="007259CF" w:rsidRDefault="00C75962" w:rsidP="00C75962">
      <w:pPr>
        <w:pStyle w:val="CRBodyText"/>
        <w:rPr>
          <w:rFonts w:eastAsia="宋体"/>
        </w:rPr>
      </w:pPr>
    </w:p>
    <w:p w14:paraId="68F509D5" w14:textId="64684EF1" w:rsidR="004D2163" w:rsidRPr="007259CF" w:rsidRDefault="005D5B97" w:rsidP="004D2163">
      <w:pPr>
        <w:pStyle w:val="CR1001a"/>
        <w:rPr>
          <w:rFonts w:eastAsia="宋体"/>
        </w:rPr>
      </w:pPr>
      <w:r w:rsidRPr="007259CF">
        <w:rPr>
          <w:rFonts w:eastAsia="宋体"/>
        </w:rPr>
        <w:t>702.46</w:t>
      </w:r>
      <w:r w:rsidR="004D2163" w:rsidRPr="007259CF">
        <w:rPr>
          <w:rFonts w:eastAsia="宋体"/>
        </w:rPr>
        <w:t xml:space="preserve">d </w:t>
      </w:r>
      <w:r w:rsidR="00412D45" w:rsidRPr="00412D45">
        <w:rPr>
          <w:rFonts w:eastAsia="宋体"/>
        </w:rPr>
        <w:t>为此类添加的叙述选择目标与一般情况相同。（参见规则</w:t>
      </w:r>
      <w:r w:rsidR="00412D45" w:rsidRPr="00412D45">
        <w:rPr>
          <w:rFonts w:eastAsia="宋体"/>
        </w:rPr>
        <w:t>601.2c</w:t>
      </w:r>
      <w:r w:rsidR="00412D45" w:rsidRPr="00412D45">
        <w:rPr>
          <w:rFonts w:eastAsia="宋体"/>
        </w:rPr>
        <w:t>。）</w:t>
      </w:r>
      <w:r w:rsidR="00412D45" w:rsidRPr="00412D45">
        <w:rPr>
          <w:rFonts w:eastAsia="宋体"/>
        </w:rPr>
        <w:t xml:space="preserve"> </w:t>
      </w:r>
      <w:r w:rsidR="00412D45" w:rsidRPr="00412D45">
        <w:rPr>
          <w:rFonts w:eastAsia="宋体"/>
        </w:rPr>
        <w:t>如果一个咒语只有一个或多个目标，且所有目标在结算时均不合法，此咒语会被反击。</w:t>
      </w:r>
    </w:p>
    <w:p w14:paraId="1B871CCD" w14:textId="77777777" w:rsidR="00C75962" w:rsidRPr="007259CF" w:rsidRDefault="00C75962" w:rsidP="00C75962">
      <w:pPr>
        <w:pStyle w:val="CRBodyText"/>
        <w:rPr>
          <w:rFonts w:eastAsia="宋体"/>
        </w:rPr>
      </w:pPr>
    </w:p>
    <w:p w14:paraId="2968B7F2" w14:textId="59D62C6A" w:rsidR="004D2163" w:rsidRPr="007259CF" w:rsidRDefault="005D5B97" w:rsidP="004D2163">
      <w:pPr>
        <w:pStyle w:val="CR1001a"/>
        <w:rPr>
          <w:rFonts w:eastAsia="宋体"/>
        </w:rPr>
      </w:pPr>
      <w:r w:rsidRPr="007259CF">
        <w:rPr>
          <w:rFonts w:eastAsia="宋体"/>
        </w:rPr>
        <w:t>702.46</w:t>
      </w:r>
      <w:r w:rsidR="004D2163" w:rsidRPr="007259CF">
        <w:rPr>
          <w:rFonts w:eastAsia="宋体"/>
        </w:rPr>
        <w:t xml:space="preserve">e </w:t>
      </w:r>
      <w:r w:rsidR="00412D45" w:rsidRPr="00412D45">
        <w:rPr>
          <w:rFonts w:eastAsia="宋体"/>
        </w:rPr>
        <w:t>一旦该咒语离开堆叠，便不再具有由通联导致的任何改变（例如，当它被反击、被放逐，或结算后）。</w:t>
      </w:r>
    </w:p>
    <w:p w14:paraId="31657FBA" w14:textId="77777777" w:rsidR="00C75962" w:rsidRPr="007259CF" w:rsidRDefault="00C75962" w:rsidP="00C75962">
      <w:pPr>
        <w:pStyle w:val="CRBodyText"/>
        <w:rPr>
          <w:rFonts w:eastAsia="宋体"/>
        </w:rPr>
      </w:pPr>
    </w:p>
    <w:p w14:paraId="1DE1E0FB" w14:textId="4438C515" w:rsidR="004D2163" w:rsidRPr="007259CF" w:rsidRDefault="005D5B97" w:rsidP="003F46F7">
      <w:pPr>
        <w:pStyle w:val="CR1001"/>
        <w:rPr>
          <w:rFonts w:eastAsia="宋体"/>
        </w:rPr>
      </w:pPr>
      <w:bookmarkStart w:id="19" w:name="OLE_LINK4"/>
      <w:r w:rsidRPr="007259CF">
        <w:rPr>
          <w:rFonts w:eastAsia="宋体"/>
        </w:rPr>
        <w:t>702.47</w:t>
      </w:r>
      <w:r w:rsidR="004D2163" w:rsidRPr="007259CF">
        <w:rPr>
          <w:rFonts w:eastAsia="宋体"/>
        </w:rPr>
        <w:t xml:space="preserve">. </w:t>
      </w:r>
      <w:r w:rsidR="00412D45" w:rsidRPr="00412D45">
        <w:rPr>
          <w:rFonts w:eastAsia="宋体"/>
        </w:rPr>
        <w:t>献祭</w:t>
      </w:r>
    </w:p>
    <w:p w14:paraId="7D80D1ED" w14:textId="77777777" w:rsidR="00FA6801" w:rsidRPr="007259CF" w:rsidRDefault="00FA6801" w:rsidP="00FA6801">
      <w:pPr>
        <w:pStyle w:val="CRBodyText"/>
        <w:rPr>
          <w:rFonts w:eastAsia="宋体"/>
        </w:rPr>
      </w:pPr>
    </w:p>
    <w:p w14:paraId="52025BA5" w14:textId="57BD28A2" w:rsidR="004D2163" w:rsidRPr="007259CF" w:rsidRDefault="005D5B97" w:rsidP="004D2163">
      <w:pPr>
        <w:pStyle w:val="CR1001a"/>
        <w:rPr>
          <w:rFonts w:eastAsia="宋体"/>
        </w:rPr>
      </w:pPr>
      <w:bookmarkStart w:id="20" w:name="OLE_LINK18"/>
      <w:bookmarkStart w:id="21" w:name="OLE_LINK14"/>
      <w:r w:rsidRPr="007259CF">
        <w:rPr>
          <w:rFonts w:eastAsia="宋体"/>
        </w:rPr>
        <w:t>702.47</w:t>
      </w:r>
      <w:r w:rsidR="004D2163" w:rsidRPr="007259CF">
        <w:rPr>
          <w:rFonts w:eastAsia="宋体"/>
        </w:rPr>
        <w:t xml:space="preserve">a </w:t>
      </w:r>
      <w:r w:rsidR="00412D45" w:rsidRPr="00412D45">
        <w:rPr>
          <w:rFonts w:eastAsia="宋体"/>
        </w:rPr>
        <w:t>献祭属于静止式异能，在具有此异能的牌位于你可以施放它的区域中生效。</w:t>
      </w:r>
      <w:r w:rsidR="00412D45" w:rsidRPr="00412D45">
        <w:rPr>
          <w:rFonts w:eastAsia="宋体"/>
        </w:rPr>
        <w:t>“[</w:t>
      </w:r>
      <w:r w:rsidR="00412D45" w:rsidRPr="00412D45">
        <w:rPr>
          <w:rFonts w:eastAsia="宋体"/>
        </w:rPr>
        <w:t>副类别</w:t>
      </w:r>
      <w:r w:rsidR="00412D45" w:rsidRPr="00412D45">
        <w:rPr>
          <w:rFonts w:eastAsia="宋体"/>
        </w:rPr>
        <w:t>]</w:t>
      </w:r>
      <w:r w:rsidR="00412D45" w:rsidRPr="00412D45">
        <w:rPr>
          <w:rFonts w:eastAsia="宋体"/>
        </w:rPr>
        <w:t>献祭</w:t>
      </w:r>
      <w:r w:rsidR="00412D45" w:rsidRPr="00412D45">
        <w:rPr>
          <w:rFonts w:eastAsia="宋体"/>
        </w:rPr>
        <w:t>”</w:t>
      </w:r>
      <w:r w:rsidR="00412D45" w:rsidRPr="00412D45">
        <w:rPr>
          <w:rFonts w:eastAsia="宋体"/>
        </w:rPr>
        <w:t>指，</w:t>
      </w:r>
      <w:r w:rsidR="00412D45" w:rsidRPr="00412D45">
        <w:rPr>
          <w:rFonts w:eastAsia="宋体"/>
        </w:rPr>
        <w:t>“</w:t>
      </w:r>
      <w:r w:rsidR="00412D45" w:rsidRPr="00412D45">
        <w:rPr>
          <w:rFonts w:eastAsia="宋体"/>
        </w:rPr>
        <w:t>你可以于你能够施放瞬间的时机下施放此牌，但须牺牲一个</w:t>
      </w:r>
      <w:r w:rsidR="00412D45" w:rsidRPr="00412D45">
        <w:rPr>
          <w:rFonts w:eastAsia="宋体"/>
        </w:rPr>
        <w:t>[</w:t>
      </w:r>
      <w:r w:rsidR="00412D45" w:rsidRPr="00412D45">
        <w:rPr>
          <w:rFonts w:eastAsia="宋体"/>
        </w:rPr>
        <w:t>副类别</w:t>
      </w:r>
      <w:r w:rsidR="00412D45" w:rsidRPr="00412D45">
        <w:rPr>
          <w:rFonts w:eastAsia="宋体"/>
        </w:rPr>
        <w:t>]</w:t>
      </w:r>
      <w:r w:rsidR="00412D45" w:rsidRPr="00412D45">
        <w:rPr>
          <w:rFonts w:eastAsia="宋体"/>
        </w:rPr>
        <w:t>永久物。若你如此做，则于施放此牌时减少等同于所牺牲的永久物之法术力费用的费用。</w:t>
      </w:r>
      <w:r w:rsidR="00412D45" w:rsidRPr="00412D45">
        <w:rPr>
          <w:rFonts w:eastAsia="宋体"/>
        </w:rPr>
        <w:t>”</w:t>
      </w:r>
      <w:bookmarkEnd w:id="20"/>
    </w:p>
    <w:bookmarkEnd w:id="21"/>
    <w:p w14:paraId="3F82AE2B" w14:textId="77777777" w:rsidR="00C75962" w:rsidRPr="007259CF" w:rsidRDefault="00C75962" w:rsidP="00C75962">
      <w:pPr>
        <w:pStyle w:val="CRBodyText"/>
        <w:rPr>
          <w:rFonts w:eastAsia="宋体"/>
        </w:rPr>
      </w:pPr>
    </w:p>
    <w:p w14:paraId="136090AC" w14:textId="4DBDC566" w:rsidR="004D2163" w:rsidRPr="007259CF" w:rsidRDefault="005D5B97" w:rsidP="004D2163">
      <w:pPr>
        <w:pStyle w:val="CR1001a"/>
        <w:rPr>
          <w:rFonts w:eastAsia="宋体"/>
        </w:rPr>
      </w:pPr>
      <w:r w:rsidRPr="007259CF">
        <w:rPr>
          <w:rFonts w:eastAsia="宋体"/>
        </w:rPr>
        <w:t>702.47</w:t>
      </w:r>
      <w:r w:rsidR="004D2163" w:rsidRPr="007259CF">
        <w:rPr>
          <w:rFonts w:eastAsia="宋体"/>
        </w:rPr>
        <w:t xml:space="preserve">b </w:t>
      </w:r>
      <w:r w:rsidR="00412D45" w:rsidRPr="00412D45">
        <w:rPr>
          <w:rFonts w:eastAsia="宋体"/>
        </w:rPr>
        <w:t>在宣告咒语时，一并牺牲该永久物。（参见规则</w:t>
      </w:r>
      <w:r w:rsidR="00412D45" w:rsidRPr="00412D45">
        <w:rPr>
          <w:rFonts w:eastAsia="宋体"/>
        </w:rPr>
        <w:t>601.2a</w:t>
      </w:r>
      <w:r w:rsidR="00412D45" w:rsidRPr="00412D45">
        <w:rPr>
          <w:rFonts w:eastAsia="宋体"/>
        </w:rPr>
        <w:t>。）该咒语的总费用减少等同于所牺牲的永久物之法术力费用的费用。（参见规则</w:t>
      </w:r>
      <w:r w:rsidR="00412D45" w:rsidRPr="00412D45">
        <w:rPr>
          <w:rFonts w:eastAsia="宋体"/>
        </w:rPr>
        <w:t>601.2e</w:t>
      </w:r>
      <w:r w:rsidR="00412D45" w:rsidRPr="00412D45">
        <w:rPr>
          <w:rFonts w:eastAsia="宋体"/>
        </w:rPr>
        <w:t>。）</w:t>
      </w:r>
    </w:p>
    <w:p w14:paraId="7A9AE348" w14:textId="77777777" w:rsidR="00C75962" w:rsidRPr="007259CF" w:rsidRDefault="00C75962" w:rsidP="00C75962">
      <w:pPr>
        <w:pStyle w:val="CRBodyText"/>
        <w:rPr>
          <w:rFonts w:eastAsia="宋体"/>
        </w:rPr>
      </w:pPr>
    </w:p>
    <w:p w14:paraId="230E4854" w14:textId="7EB1AA50" w:rsidR="004D2163" w:rsidRPr="007259CF" w:rsidRDefault="005D5B97" w:rsidP="004D2163">
      <w:pPr>
        <w:pStyle w:val="CR1001a"/>
        <w:rPr>
          <w:rFonts w:eastAsia="宋体"/>
        </w:rPr>
      </w:pPr>
      <w:r w:rsidRPr="007259CF">
        <w:rPr>
          <w:rFonts w:eastAsia="宋体"/>
        </w:rPr>
        <w:t>702.47</w:t>
      </w:r>
      <w:r w:rsidR="004D2163" w:rsidRPr="007259CF">
        <w:rPr>
          <w:rFonts w:eastAsia="宋体"/>
        </w:rPr>
        <w:t xml:space="preserve">c </w:t>
      </w:r>
      <w:r w:rsidR="00412D45" w:rsidRPr="00412D45">
        <w:rPr>
          <w:rFonts w:eastAsia="宋体"/>
        </w:rPr>
        <w:t>对于具有献祭异能之牌的总费用来说，所牺牲之永久物的法术力中之通用法术力，将减少该总费用中的通用法术力。所牺牲之永久物的法术力中之有色法术力，将减少该总费用中同样颜色的法术力。所牺牲之永久物的法术力费用中之有色法术力，若是与该总费用中有色法术力的颜色不同，或是超过了该总费用中有色法术力的数量，则将减少该总费用中等量的通用法术力。</w:t>
      </w:r>
    </w:p>
    <w:p w14:paraId="75F98C10" w14:textId="77777777" w:rsidR="00C75962" w:rsidRPr="007259CF" w:rsidRDefault="00C75962" w:rsidP="00C75962">
      <w:pPr>
        <w:pStyle w:val="CRBodyText"/>
        <w:rPr>
          <w:rFonts w:eastAsia="宋体"/>
        </w:rPr>
      </w:pPr>
    </w:p>
    <w:p w14:paraId="017F41F2" w14:textId="0055DE5B" w:rsidR="004D2163" w:rsidRPr="007259CF" w:rsidRDefault="005D5B97" w:rsidP="003F46F7">
      <w:pPr>
        <w:pStyle w:val="CR1001"/>
        <w:rPr>
          <w:rFonts w:eastAsia="宋体"/>
        </w:rPr>
      </w:pPr>
      <w:r w:rsidRPr="007259CF">
        <w:rPr>
          <w:rFonts w:eastAsia="宋体"/>
        </w:rPr>
        <w:t>702.48</w:t>
      </w:r>
      <w:r w:rsidR="004D2163" w:rsidRPr="007259CF">
        <w:rPr>
          <w:rFonts w:eastAsia="宋体"/>
        </w:rPr>
        <w:t xml:space="preserve">. </w:t>
      </w:r>
      <w:r w:rsidR="00412D45" w:rsidRPr="00412D45">
        <w:rPr>
          <w:rFonts w:eastAsia="宋体"/>
        </w:rPr>
        <w:t>忍术</w:t>
      </w:r>
    </w:p>
    <w:p w14:paraId="0A118568" w14:textId="77777777" w:rsidR="00FA6801" w:rsidRPr="007259CF" w:rsidRDefault="00FA6801" w:rsidP="00FA6801">
      <w:pPr>
        <w:pStyle w:val="CRBodyText"/>
        <w:rPr>
          <w:rFonts w:eastAsia="宋体"/>
        </w:rPr>
      </w:pPr>
    </w:p>
    <w:p w14:paraId="5D37ABDD" w14:textId="5B15DA4B" w:rsidR="004D2163" w:rsidRPr="007259CF" w:rsidRDefault="005D5B97" w:rsidP="004D2163">
      <w:pPr>
        <w:pStyle w:val="CR1001a"/>
        <w:rPr>
          <w:rFonts w:eastAsia="宋体"/>
        </w:rPr>
      </w:pPr>
      <w:r w:rsidRPr="007259CF">
        <w:rPr>
          <w:rFonts w:eastAsia="宋体"/>
        </w:rPr>
        <w:t>702.48</w:t>
      </w:r>
      <w:r w:rsidR="004D2163" w:rsidRPr="007259CF">
        <w:rPr>
          <w:rFonts w:eastAsia="宋体"/>
        </w:rPr>
        <w:t xml:space="preserve">a </w:t>
      </w:r>
      <w:r w:rsidR="00412D45" w:rsidRPr="00412D45">
        <w:rPr>
          <w:rFonts w:eastAsia="宋体"/>
        </w:rPr>
        <w:t>忍术属于起动式异能，只当具有忍术异能之牌在牌手的手中时才会生效。</w:t>
      </w:r>
      <w:r w:rsidR="00412D45" w:rsidRPr="00412D45">
        <w:rPr>
          <w:rFonts w:eastAsia="宋体"/>
        </w:rPr>
        <w:t>“</w:t>
      </w:r>
      <w:r w:rsidR="00412D45" w:rsidRPr="00412D45">
        <w:rPr>
          <w:rFonts w:eastAsia="宋体"/>
        </w:rPr>
        <w:t>忍术</w:t>
      </w:r>
      <w:r w:rsidR="00412D45" w:rsidRPr="00412D45">
        <w:rPr>
          <w:rFonts w:eastAsia="宋体"/>
        </w:rPr>
        <w:t>[</w:t>
      </w:r>
      <w:r w:rsidR="00412D45" w:rsidRPr="00412D45">
        <w:rPr>
          <w:rFonts w:eastAsia="宋体"/>
        </w:rPr>
        <w:t>费用</w:t>
      </w:r>
      <w:r w:rsidR="00412D45" w:rsidRPr="00412D45">
        <w:rPr>
          <w:rFonts w:eastAsia="宋体"/>
        </w:rPr>
        <w:t>]”</w:t>
      </w:r>
      <w:r w:rsidR="00412D45" w:rsidRPr="00412D45">
        <w:rPr>
          <w:rFonts w:eastAsia="宋体"/>
        </w:rPr>
        <w:t>指，</w:t>
      </w:r>
      <w:r w:rsidR="00412D45" w:rsidRPr="00412D45">
        <w:rPr>
          <w:rFonts w:eastAsia="宋体"/>
        </w:rPr>
        <w:t>“[</w:t>
      </w:r>
      <w:r w:rsidR="00412D45" w:rsidRPr="00412D45">
        <w:rPr>
          <w:rFonts w:eastAsia="宋体"/>
        </w:rPr>
        <w:t>费用</w:t>
      </w:r>
      <w:r w:rsidR="00412D45" w:rsidRPr="00412D45">
        <w:rPr>
          <w:rFonts w:eastAsia="宋体"/>
        </w:rPr>
        <w:t>]</w:t>
      </w:r>
      <w:r w:rsidR="00412D45" w:rsidRPr="00412D45">
        <w:rPr>
          <w:rFonts w:eastAsia="宋体"/>
        </w:rPr>
        <w:t>，从你手上展示此牌，将一个由你操控且未受阻挡的生物移回其拥有者手上：将此牌从你手上横置放进战场，且正进行攻击。</w:t>
      </w:r>
      <w:r w:rsidR="00412D45" w:rsidRPr="00412D45">
        <w:rPr>
          <w:rFonts w:eastAsia="宋体"/>
        </w:rPr>
        <w:t>”</w:t>
      </w:r>
    </w:p>
    <w:p w14:paraId="3BC934C2" w14:textId="77777777" w:rsidR="00C75962" w:rsidRPr="007259CF" w:rsidRDefault="00C75962" w:rsidP="00C75962">
      <w:pPr>
        <w:pStyle w:val="CRBodyText"/>
        <w:rPr>
          <w:rFonts w:eastAsia="宋体"/>
        </w:rPr>
      </w:pPr>
    </w:p>
    <w:p w14:paraId="30F9D530" w14:textId="0D3BC73A" w:rsidR="004D2163" w:rsidRPr="007259CF" w:rsidRDefault="005D5B97" w:rsidP="004D2163">
      <w:pPr>
        <w:pStyle w:val="CR1001a"/>
        <w:rPr>
          <w:rFonts w:eastAsia="宋体"/>
        </w:rPr>
      </w:pPr>
      <w:r w:rsidRPr="007259CF">
        <w:rPr>
          <w:rFonts w:eastAsia="宋体"/>
        </w:rPr>
        <w:t>702.48</w:t>
      </w:r>
      <w:r w:rsidR="004D2163" w:rsidRPr="007259CF">
        <w:rPr>
          <w:rFonts w:eastAsia="宋体"/>
        </w:rPr>
        <w:t xml:space="preserve">b </w:t>
      </w:r>
      <w:r w:rsidR="00412D45" w:rsidRPr="00412D45">
        <w:rPr>
          <w:rFonts w:eastAsia="宋体"/>
        </w:rPr>
        <w:t>宣告了一张牌的忍术异能后，直到该异能离开堆叠为止，该牌会一直展示着。</w:t>
      </w:r>
    </w:p>
    <w:p w14:paraId="7B745CB0" w14:textId="77777777" w:rsidR="00C75962" w:rsidRPr="007259CF" w:rsidRDefault="00C75962" w:rsidP="00C75962">
      <w:pPr>
        <w:pStyle w:val="CRBodyText"/>
        <w:rPr>
          <w:rFonts w:eastAsia="宋体"/>
        </w:rPr>
      </w:pPr>
    </w:p>
    <w:p w14:paraId="3A14CC5E" w14:textId="1C013ED5" w:rsidR="004D2163" w:rsidRPr="007259CF" w:rsidRDefault="005D5B97" w:rsidP="004D2163">
      <w:pPr>
        <w:pStyle w:val="CR1001a"/>
        <w:rPr>
          <w:rFonts w:eastAsia="宋体"/>
        </w:rPr>
      </w:pPr>
      <w:r w:rsidRPr="007259CF">
        <w:rPr>
          <w:rFonts w:eastAsia="宋体"/>
        </w:rPr>
        <w:t>702.48</w:t>
      </w:r>
      <w:r w:rsidR="004D2163" w:rsidRPr="007259CF">
        <w:rPr>
          <w:rFonts w:eastAsia="宋体"/>
        </w:rPr>
        <w:t xml:space="preserve">c </w:t>
      </w:r>
      <w:r w:rsidR="00412D45" w:rsidRPr="00412D45">
        <w:rPr>
          <w:rFonts w:eastAsia="宋体"/>
        </w:rPr>
        <w:t>只有战场上的一个生物未受阻挡，才可以起动忍术异能（参见规则</w:t>
      </w:r>
      <w:r w:rsidR="00412D45" w:rsidRPr="00412D45">
        <w:rPr>
          <w:rFonts w:eastAsia="宋体"/>
        </w:rPr>
        <w:t>509.1h</w:t>
      </w:r>
      <w:r w:rsidR="00412D45" w:rsidRPr="00412D45">
        <w:rPr>
          <w:rFonts w:eastAsia="宋体"/>
        </w:rPr>
        <w:t>）。具有忍术的生物是以未受阻挡的状态放进战场。它所攻击的牌手或鹏洛客与被移回其拥有者手上的生物之攻击对象相同。</w:t>
      </w:r>
    </w:p>
    <w:p w14:paraId="4AF0F283" w14:textId="77777777" w:rsidR="00C75962" w:rsidRPr="007259CF" w:rsidRDefault="00C75962" w:rsidP="00C75962">
      <w:pPr>
        <w:pStyle w:val="CRBodyText"/>
        <w:rPr>
          <w:rFonts w:eastAsia="宋体"/>
        </w:rPr>
      </w:pPr>
    </w:p>
    <w:p w14:paraId="1894668E" w14:textId="2EB9962C" w:rsidR="004D2163" w:rsidRPr="007259CF" w:rsidRDefault="005D5B97" w:rsidP="003F46F7">
      <w:pPr>
        <w:pStyle w:val="CR1001"/>
        <w:rPr>
          <w:rFonts w:eastAsia="宋体"/>
        </w:rPr>
      </w:pPr>
      <w:r w:rsidRPr="007259CF">
        <w:rPr>
          <w:rFonts w:eastAsia="宋体"/>
        </w:rPr>
        <w:t>702.49</w:t>
      </w:r>
      <w:r w:rsidR="004D2163" w:rsidRPr="007259CF">
        <w:rPr>
          <w:rFonts w:eastAsia="宋体"/>
        </w:rPr>
        <w:t xml:space="preserve">. </w:t>
      </w:r>
      <w:r w:rsidR="00067E3E" w:rsidRPr="00067E3E">
        <w:rPr>
          <w:rFonts w:eastAsia="宋体"/>
        </w:rPr>
        <w:t>历传</w:t>
      </w:r>
    </w:p>
    <w:p w14:paraId="102F1CB2" w14:textId="77777777" w:rsidR="00FA6801" w:rsidRPr="007259CF" w:rsidRDefault="00FA6801" w:rsidP="00FA6801">
      <w:pPr>
        <w:pStyle w:val="CRBodyText"/>
        <w:rPr>
          <w:rFonts w:eastAsia="宋体"/>
        </w:rPr>
      </w:pPr>
    </w:p>
    <w:p w14:paraId="7A6C9A99" w14:textId="361DF1BA" w:rsidR="004D2163" w:rsidRPr="007259CF" w:rsidRDefault="005D5B97" w:rsidP="004D2163">
      <w:pPr>
        <w:pStyle w:val="CR1001a"/>
        <w:rPr>
          <w:rFonts w:eastAsia="宋体"/>
        </w:rPr>
      </w:pPr>
      <w:r w:rsidRPr="007259CF">
        <w:rPr>
          <w:rFonts w:eastAsia="宋体"/>
        </w:rPr>
        <w:t>702.49</w:t>
      </w:r>
      <w:r w:rsidR="004D2163" w:rsidRPr="007259CF">
        <w:rPr>
          <w:rFonts w:eastAsia="宋体"/>
        </w:rPr>
        <w:t xml:space="preserve">a </w:t>
      </w:r>
      <w:r w:rsidR="00067E3E" w:rsidRPr="00067E3E">
        <w:rPr>
          <w:rFonts w:eastAsia="宋体"/>
        </w:rPr>
        <w:t>历传代表了两部分的异能，一个是静止式异能，另一个则是延迟触发式异能。</w:t>
      </w:r>
      <w:r w:rsidR="00067E3E" w:rsidRPr="00067E3E">
        <w:rPr>
          <w:rFonts w:eastAsia="宋体"/>
        </w:rPr>
        <w:t>“</w:t>
      </w:r>
      <w:r w:rsidR="00067E3E" w:rsidRPr="00067E3E">
        <w:rPr>
          <w:rFonts w:eastAsia="宋体"/>
        </w:rPr>
        <w:t>历传</w:t>
      </w:r>
      <w:r w:rsidR="00067E3E" w:rsidRPr="00067E3E">
        <w:rPr>
          <w:rFonts w:eastAsia="宋体"/>
        </w:rPr>
        <w:t>”</w:t>
      </w:r>
      <w:r w:rsidR="00067E3E" w:rsidRPr="00067E3E">
        <w:rPr>
          <w:rFonts w:eastAsia="宋体"/>
        </w:rPr>
        <w:t>指，</w:t>
      </w:r>
      <w:r w:rsidR="00067E3E" w:rsidRPr="00067E3E">
        <w:rPr>
          <w:rFonts w:eastAsia="宋体"/>
        </w:rPr>
        <w:t>“</w:t>
      </w:r>
      <w:r w:rsidR="00067E3E" w:rsidRPr="00067E3E">
        <w:rPr>
          <w:rFonts w:eastAsia="宋体"/>
        </w:rPr>
        <w:t>这盘游戏结束之前，你不能施放咒语</w:t>
      </w:r>
      <w:r w:rsidR="00067E3E" w:rsidRPr="00067E3E">
        <w:rPr>
          <w:rFonts w:eastAsia="宋体"/>
        </w:rPr>
        <w:t>”</w:t>
      </w:r>
      <w:r w:rsidR="00067E3E" w:rsidRPr="00067E3E">
        <w:rPr>
          <w:rFonts w:eastAsia="宋体"/>
        </w:rPr>
        <w:t>以及</w:t>
      </w:r>
      <w:r w:rsidR="00067E3E" w:rsidRPr="00067E3E">
        <w:rPr>
          <w:rFonts w:eastAsia="宋体"/>
        </w:rPr>
        <w:t>“</w:t>
      </w:r>
      <w:r w:rsidR="00067E3E" w:rsidRPr="00067E3E">
        <w:rPr>
          <w:rFonts w:eastAsia="宋体"/>
        </w:rPr>
        <w:t>直到这盘游戏结束，在你每回合的维持开始时，复制此咒语，但不包含其历传异能。若该咒语需要目标，则你可以为该复制选择新的目标。</w:t>
      </w:r>
      <w:r w:rsidR="00067E3E" w:rsidRPr="00067E3E">
        <w:rPr>
          <w:rFonts w:eastAsia="宋体"/>
        </w:rPr>
        <w:t>”</w:t>
      </w:r>
      <w:r w:rsidR="00067E3E" w:rsidRPr="00067E3E">
        <w:rPr>
          <w:rFonts w:eastAsia="宋体"/>
        </w:rPr>
        <w:t>参见规则</w:t>
      </w:r>
      <w:r w:rsidR="00067E3E" w:rsidRPr="00067E3E">
        <w:rPr>
          <w:rFonts w:eastAsia="宋体"/>
        </w:rPr>
        <w:t>706.10</w:t>
      </w:r>
      <w:r w:rsidR="00067E3E" w:rsidRPr="00067E3E">
        <w:rPr>
          <w:rFonts w:eastAsia="宋体"/>
        </w:rPr>
        <w:t>。</w:t>
      </w:r>
    </w:p>
    <w:p w14:paraId="3373D9CB" w14:textId="77777777" w:rsidR="00C75962" w:rsidRPr="007259CF" w:rsidRDefault="00C75962" w:rsidP="00C75962">
      <w:pPr>
        <w:pStyle w:val="CRBodyText"/>
        <w:rPr>
          <w:rFonts w:eastAsia="宋体"/>
        </w:rPr>
      </w:pPr>
    </w:p>
    <w:p w14:paraId="7E76FE1C" w14:textId="783F56B0" w:rsidR="004D2163" w:rsidRPr="007259CF" w:rsidRDefault="005D5B97" w:rsidP="004D2163">
      <w:pPr>
        <w:pStyle w:val="CR1001a"/>
        <w:rPr>
          <w:rFonts w:eastAsia="宋体"/>
        </w:rPr>
      </w:pPr>
      <w:r w:rsidRPr="007259CF">
        <w:rPr>
          <w:rFonts w:eastAsia="宋体"/>
        </w:rPr>
        <w:t>702.49</w:t>
      </w:r>
      <w:r w:rsidR="004D2163" w:rsidRPr="007259CF">
        <w:rPr>
          <w:rFonts w:eastAsia="宋体"/>
        </w:rPr>
        <w:t xml:space="preserve">b </w:t>
      </w:r>
      <w:r w:rsidR="00067E3E" w:rsidRPr="00067E3E">
        <w:rPr>
          <w:rFonts w:eastAsia="宋体"/>
        </w:rPr>
        <w:t>一旦牌手所操控之具有历传的咒语结算，该牌手便不再能施放咒语，但效应（比如历传异能本身）依旧能把咒语的复制放进堆叠。</w:t>
      </w:r>
    </w:p>
    <w:p w14:paraId="35FF6F4F" w14:textId="77777777" w:rsidR="00C75962" w:rsidRPr="007259CF" w:rsidRDefault="00C75962" w:rsidP="00C75962">
      <w:pPr>
        <w:pStyle w:val="CRBodyText"/>
        <w:rPr>
          <w:rFonts w:eastAsia="宋体"/>
        </w:rPr>
      </w:pPr>
    </w:p>
    <w:bookmarkEnd w:id="19"/>
    <w:p w14:paraId="235DFC59" w14:textId="02A350A7" w:rsidR="004D2163" w:rsidRPr="007259CF" w:rsidRDefault="005D5B97" w:rsidP="003F46F7">
      <w:pPr>
        <w:pStyle w:val="CR1001"/>
        <w:rPr>
          <w:rFonts w:eastAsia="宋体"/>
        </w:rPr>
      </w:pPr>
      <w:r w:rsidRPr="007259CF">
        <w:rPr>
          <w:rFonts w:eastAsia="宋体"/>
        </w:rPr>
        <w:t>702.50</w:t>
      </w:r>
      <w:r w:rsidR="004D2163" w:rsidRPr="007259CF">
        <w:rPr>
          <w:rFonts w:eastAsia="宋体"/>
        </w:rPr>
        <w:t xml:space="preserve">. </w:t>
      </w:r>
      <w:r w:rsidR="00067E3E" w:rsidRPr="00067E3E">
        <w:rPr>
          <w:rFonts w:eastAsia="宋体"/>
        </w:rPr>
        <w:t>召集</w:t>
      </w:r>
    </w:p>
    <w:p w14:paraId="67A6A338" w14:textId="77777777" w:rsidR="00FA6801" w:rsidRPr="007259CF" w:rsidRDefault="00FA6801" w:rsidP="00FA6801">
      <w:pPr>
        <w:pStyle w:val="CRBodyText"/>
        <w:rPr>
          <w:rFonts w:eastAsia="宋体"/>
        </w:rPr>
      </w:pPr>
    </w:p>
    <w:p w14:paraId="7ED080B8" w14:textId="69DCB7E4" w:rsidR="004D2163" w:rsidRPr="007259CF" w:rsidRDefault="005D5B97" w:rsidP="004D2163">
      <w:pPr>
        <w:pStyle w:val="CR1001a"/>
        <w:rPr>
          <w:rFonts w:eastAsia="宋体"/>
        </w:rPr>
      </w:pPr>
      <w:r w:rsidRPr="007259CF">
        <w:rPr>
          <w:rFonts w:eastAsia="宋体"/>
        </w:rPr>
        <w:lastRenderedPageBreak/>
        <w:t>702.50</w:t>
      </w:r>
      <w:r w:rsidR="004D2163" w:rsidRPr="007259CF">
        <w:rPr>
          <w:rFonts w:eastAsia="宋体"/>
        </w:rPr>
        <w:t xml:space="preserve">a </w:t>
      </w:r>
      <w:r w:rsidR="00067E3E" w:rsidRPr="00067E3E">
        <w:rPr>
          <w:rFonts w:eastAsia="宋体"/>
        </w:rPr>
        <w:t>召集属于静止式异能，当具有召集的咒语在堆叠中时生效。</w:t>
      </w:r>
      <w:r w:rsidR="00067E3E" w:rsidRPr="00067E3E">
        <w:rPr>
          <w:rFonts w:eastAsia="宋体"/>
        </w:rPr>
        <w:t>“</w:t>
      </w:r>
      <w:r w:rsidR="00067E3E" w:rsidRPr="00067E3E">
        <w:rPr>
          <w:rFonts w:eastAsia="宋体"/>
        </w:rPr>
        <w:t>召集</w:t>
      </w:r>
      <w:r w:rsidR="00067E3E" w:rsidRPr="00067E3E">
        <w:rPr>
          <w:rFonts w:eastAsia="宋体"/>
        </w:rPr>
        <w:t>”</w:t>
      </w:r>
      <w:r w:rsidR="00067E3E" w:rsidRPr="00067E3E">
        <w:rPr>
          <w:rFonts w:eastAsia="宋体"/>
        </w:rPr>
        <w:t>指，</w:t>
      </w:r>
      <w:r w:rsidR="00067E3E" w:rsidRPr="00067E3E">
        <w:rPr>
          <w:rFonts w:eastAsia="宋体"/>
        </w:rPr>
        <w:t>“</w:t>
      </w:r>
      <w:r w:rsidR="00067E3E" w:rsidRPr="00067E3E">
        <w:rPr>
          <w:rFonts w:eastAsia="宋体"/>
        </w:rPr>
        <w:t>你可以为此咒语总费用中的每一点有色法术力横置一个由你操控的未横置的该色生物，而不支付该法术力。你可以为此咒语总费用中的每一点通用法术力横置一个由你操控的未横置的生物，而不支付该法术力。</w:t>
      </w:r>
      <w:r w:rsidR="00067E3E" w:rsidRPr="00067E3E">
        <w:rPr>
          <w:rFonts w:eastAsia="宋体"/>
        </w:rPr>
        <w:t>”</w:t>
      </w:r>
      <w:r w:rsidR="00067E3E" w:rsidRPr="00067E3E">
        <w:rPr>
          <w:rFonts w:eastAsia="宋体"/>
        </w:rPr>
        <w:t>召集异能不是额外或替代费用，且只在该具有召集异能的咒语的总费用被确定之后生效。</w:t>
      </w:r>
    </w:p>
    <w:p w14:paraId="1FE709D5" w14:textId="258219BB" w:rsidR="004D2163" w:rsidRPr="007259CF" w:rsidRDefault="00067E3E" w:rsidP="004D2163">
      <w:pPr>
        <w:pStyle w:val="CREx1001a"/>
        <w:rPr>
          <w:rFonts w:eastAsia="宋体"/>
        </w:rPr>
      </w:pPr>
      <w:r w:rsidRPr="00067E3E">
        <w:rPr>
          <w:rFonts w:eastAsia="宋体"/>
          <w:b/>
        </w:rPr>
        <w:t>例如：</w:t>
      </w:r>
      <w:r w:rsidRPr="00067E3E">
        <w:rPr>
          <w:rFonts w:eastAsia="宋体"/>
        </w:rPr>
        <w:t>无情召唤的一部分异能叙述为</w:t>
      </w:r>
      <w:r w:rsidRPr="00067E3E">
        <w:rPr>
          <w:rFonts w:eastAsia="宋体"/>
        </w:rPr>
        <w:t>“</w:t>
      </w:r>
      <w:r w:rsidRPr="00067E3E">
        <w:rPr>
          <w:rFonts w:eastAsia="宋体"/>
        </w:rPr>
        <w:t>你施放的生物咒语减少</w:t>
      </w:r>
      <w:r w:rsidRPr="00067E3E">
        <w:rPr>
          <w:rFonts w:eastAsia="宋体"/>
        </w:rPr>
        <w:t>{2}</w:t>
      </w:r>
      <w:r w:rsidRPr="00067E3E">
        <w:rPr>
          <w:rFonts w:eastAsia="宋体"/>
        </w:rPr>
        <w:t>来施放。</w:t>
      </w:r>
      <w:r w:rsidRPr="00067E3E">
        <w:rPr>
          <w:rFonts w:eastAsia="宋体"/>
        </w:rPr>
        <w:t>”</w:t>
      </w:r>
      <w:r w:rsidRPr="00067E3E">
        <w:rPr>
          <w:rFonts w:eastAsia="宋体"/>
        </w:rPr>
        <w:t>你操控无情召唤并施放攻城亚龙，一个费用为</w:t>
      </w:r>
      <w:r w:rsidRPr="00067E3E">
        <w:rPr>
          <w:rFonts w:eastAsia="宋体"/>
        </w:rPr>
        <w:t>{5}{G}{G}</w:t>
      </w:r>
      <w:r w:rsidRPr="00067E3E">
        <w:rPr>
          <w:rFonts w:eastAsia="宋体"/>
        </w:rPr>
        <w:t>并具有召集异能的咒语。施放攻城亚龙的总费用为</w:t>
      </w:r>
      <w:r w:rsidRPr="00067E3E">
        <w:rPr>
          <w:rFonts w:eastAsia="宋体"/>
        </w:rPr>
        <w:t>{3}{G}{G}</w:t>
      </w:r>
      <w:r w:rsidRPr="00067E3E">
        <w:rPr>
          <w:rFonts w:eastAsia="宋体"/>
        </w:rPr>
        <w:t>。在你起动法术力异能之后，你将支付总费用。你可以横置至多两个绿色生物和至多三个任意颜色的生物来支付该费用，未用此法支付的其余费用使用法术力异能来支付。</w:t>
      </w:r>
    </w:p>
    <w:p w14:paraId="7D70F4EF" w14:textId="77777777" w:rsidR="00C75962" w:rsidRPr="007259CF" w:rsidRDefault="00C75962" w:rsidP="00C75962">
      <w:pPr>
        <w:pStyle w:val="CRBodyText"/>
        <w:rPr>
          <w:rFonts w:eastAsia="宋体"/>
        </w:rPr>
      </w:pPr>
    </w:p>
    <w:p w14:paraId="71717CBE" w14:textId="04438390" w:rsidR="004D2163" w:rsidRPr="007259CF" w:rsidRDefault="005D5B97" w:rsidP="004D2163">
      <w:pPr>
        <w:pStyle w:val="CR1001a"/>
        <w:rPr>
          <w:rFonts w:eastAsia="宋体"/>
        </w:rPr>
      </w:pPr>
      <w:r w:rsidRPr="007259CF">
        <w:rPr>
          <w:rFonts w:eastAsia="宋体"/>
        </w:rPr>
        <w:t>702.50</w:t>
      </w:r>
      <w:r w:rsidR="004D2163" w:rsidRPr="007259CF">
        <w:rPr>
          <w:rFonts w:eastAsia="宋体"/>
        </w:rPr>
        <w:t xml:space="preserve">b </w:t>
      </w:r>
      <w:r w:rsidR="00067E3E" w:rsidRPr="00067E3E">
        <w:rPr>
          <w:rFonts w:eastAsia="宋体"/>
        </w:rPr>
        <w:t>同一个咒语上的多个召集异能并无意义。</w:t>
      </w:r>
    </w:p>
    <w:p w14:paraId="29CB720C" w14:textId="77777777" w:rsidR="00FA6801" w:rsidRPr="007259CF" w:rsidRDefault="00FA6801" w:rsidP="00FA6801">
      <w:pPr>
        <w:pStyle w:val="CRBodyText"/>
        <w:rPr>
          <w:rFonts w:eastAsia="宋体"/>
          <w:highlight w:val="cyan"/>
        </w:rPr>
      </w:pPr>
    </w:p>
    <w:p w14:paraId="7CE2F4EC" w14:textId="274BDB06" w:rsidR="004D2163" w:rsidRPr="007259CF" w:rsidRDefault="005D5B97" w:rsidP="003F46F7">
      <w:pPr>
        <w:pStyle w:val="CR1001"/>
        <w:rPr>
          <w:rFonts w:eastAsia="宋体"/>
        </w:rPr>
      </w:pPr>
      <w:r w:rsidRPr="007259CF">
        <w:rPr>
          <w:rFonts w:eastAsia="宋体"/>
        </w:rPr>
        <w:t>702.51</w:t>
      </w:r>
      <w:r w:rsidR="004D2163" w:rsidRPr="007259CF">
        <w:rPr>
          <w:rFonts w:eastAsia="宋体"/>
        </w:rPr>
        <w:t xml:space="preserve">. </w:t>
      </w:r>
      <w:r w:rsidR="00067E3E" w:rsidRPr="00067E3E">
        <w:rPr>
          <w:rFonts w:eastAsia="宋体"/>
        </w:rPr>
        <w:t>发掘</w:t>
      </w:r>
    </w:p>
    <w:p w14:paraId="29DAF547" w14:textId="77777777" w:rsidR="00FA6801" w:rsidRPr="007259CF" w:rsidRDefault="00FA6801" w:rsidP="00FA6801">
      <w:pPr>
        <w:pStyle w:val="CRBodyText"/>
        <w:rPr>
          <w:rFonts w:eastAsia="宋体"/>
        </w:rPr>
      </w:pPr>
    </w:p>
    <w:p w14:paraId="50005BDD" w14:textId="14E19E26" w:rsidR="004D2163" w:rsidRPr="007259CF" w:rsidRDefault="005D5B97" w:rsidP="004D2163">
      <w:pPr>
        <w:pStyle w:val="CR1001a"/>
        <w:rPr>
          <w:rFonts w:eastAsia="宋体"/>
        </w:rPr>
      </w:pPr>
      <w:r w:rsidRPr="007259CF">
        <w:rPr>
          <w:rFonts w:eastAsia="宋体"/>
        </w:rPr>
        <w:t>702.51</w:t>
      </w:r>
      <w:r w:rsidR="004D2163" w:rsidRPr="007259CF">
        <w:rPr>
          <w:rFonts w:eastAsia="宋体"/>
        </w:rPr>
        <w:t xml:space="preserve">a </w:t>
      </w:r>
      <w:r w:rsidR="00067E3E" w:rsidRPr="00067E3E">
        <w:rPr>
          <w:rFonts w:eastAsia="宋体"/>
        </w:rPr>
        <w:t>发掘属于静止式异能，只当具有发掘异能的牌在牌手的坟墓场中时生效。</w:t>
      </w:r>
      <w:r w:rsidR="00067E3E" w:rsidRPr="00067E3E">
        <w:rPr>
          <w:rFonts w:eastAsia="宋体"/>
        </w:rPr>
        <w:t>“</w:t>
      </w:r>
      <w:r w:rsidR="00067E3E" w:rsidRPr="00067E3E">
        <w:rPr>
          <w:rFonts w:eastAsia="宋体"/>
        </w:rPr>
        <w:t>发掘</w:t>
      </w:r>
      <w:r w:rsidR="00067E3E" w:rsidRPr="00067E3E">
        <w:rPr>
          <w:rFonts w:eastAsia="宋体"/>
        </w:rPr>
        <w:t>N”</w:t>
      </w:r>
      <w:r w:rsidR="00067E3E" w:rsidRPr="00067E3E">
        <w:rPr>
          <w:rFonts w:eastAsia="宋体"/>
        </w:rPr>
        <w:t>指，</w:t>
      </w:r>
      <w:r w:rsidR="00067E3E" w:rsidRPr="00067E3E">
        <w:rPr>
          <w:rFonts w:eastAsia="宋体"/>
        </w:rPr>
        <w:t>“</w:t>
      </w:r>
      <w:r w:rsidR="00067E3E" w:rsidRPr="00067E3E">
        <w:rPr>
          <w:rFonts w:eastAsia="宋体"/>
        </w:rPr>
        <w:t>只要你的牌库至少有</w:t>
      </w:r>
      <w:r w:rsidR="00067E3E" w:rsidRPr="00067E3E">
        <w:rPr>
          <w:rFonts w:eastAsia="宋体"/>
        </w:rPr>
        <w:t>N</w:t>
      </w:r>
      <w:r w:rsidR="00067E3E" w:rsidRPr="00067E3E">
        <w:rPr>
          <w:rFonts w:eastAsia="宋体"/>
        </w:rPr>
        <w:t>张牌，如果你将要抓一张牌，你可以改为将你牌库顶的</w:t>
      </w:r>
      <w:r w:rsidR="00067E3E" w:rsidRPr="00067E3E">
        <w:rPr>
          <w:rFonts w:eastAsia="宋体"/>
        </w:rPr>
        <w:t>N</w:t>
      </w:r>
      <w:r w:rsidR="00067E3E" w:rsidRPr="00067E3E">
        <w:rPr>
          <w:rFonts w:eastAsia="宋体"/>
        </w:rPr>
        <w:t>张牌置入你的坟墓场，且将此牌从你的坟墓场移回你手上。</w:t>
      </w:r>
      <w:r w:rsidR="00067E3E" w:rsidRPr="00067E3E">
        <w:rPr>
          <w:rFonts w:eastAsia="宋体"/>
        </w:rPr>
        <w:t>”</w:t>
      </w:r>
    </w:p>
    <w:p w14:paraId="38D11A88" w14:textId="77777777" w:rsidR="00C75962" w:rsidRPr="007259CF" w:rsidRDefault="00C75962" w:rsidP="00C75962">
      <w:pPr>
        <w:pStyle w:val="CRBodyText"/>
        <w:rPr>
          <w:rFonts w:eastAsia="宋体"/>
        </w:rPr>
      </w:pPr>
    </w:p>
    <w:p w14:paraId="48F3A6CD" w14:textId="6E3C97B1" w:rsidR="004D2163" w:rsidRPr="007259CF" w:rsidRDefault="005D5B97" w:rsidP="004D2163">
      <w:pPr>
        <w:pStyle w:val="CR1001a"/>
        <w:rPr>
          <w:rFonts w:eastAsia="宋体"/>
        </w:rPr>
      </w:pPr>
      <w:r w:rsidRPr="007259CF">
        <w:rPr>
          <w:rFonts w:eastAsia="宋体"/>
        </w:rPr>
        <w:t>702.51</w:t>
      </w:r>
      <w:r w:rsidR="004D2163" w:rsidRPr="007259CF">
        <w:rPr>
          <w:rFonts w:eastAsia="宋体"/>
        </w:rPr>
        <w:t xml:space="preserve">b </w:t>
      </w:r>
      <w:r w:rsidR="00067E3E" w:rsidRPr="00067E3E">
        <w:rPr>
          <w:rFonts w:eastAsia="宋体"/>
        </w:rPr>
        <w:t>如果牌手的牌库张数少于某个发掘异能所要求的数量，则该牌手便不能以此法将任何牌置入其坟墓场。</w:t>
      </w:r>
    </w:p>
    <w:p w14:paraId="4652E6AE" w14:textId="77777777" w:rsidR="00FA6801" w:rsidRPr="007259CF" w:rsidRDefault="00FA6801" w:rsidP="00FA6801">
      <w:pPr>
        <w:pStyle w:val="CRBodyText"/>
        <w:rPr>
          <w:rFonts w:eastAsia="宋体"/>
        </w:rPr>
      </w:pPr>
    </w:p>
    <w:p w14:paraId="756883BD" w14:textId="61F55EAB" w:rsidR="004D2163" w:rsidRPr="007259CF" w:rsidRDefault="005D5B97" w:rsidP="003F46F7">
      <w:pPr>
        <w:pStyle w:val="CR1001"/>
        <w:rPr>
          <w:rFonts w:eastAsia="宋体"/>
        </w:rPr>
      </w:pPr>
      <w:r w:rsidRPr="007259CF">
        <w:rPr>
          <w:rFonts w:eastAsia="宋体"/>
        </w:rPr>
        <w:t>702.52</w:t>
      </w:r>
      <w:r w:rsidR="004D2163" w:rsidRPr="007259CF">
        <w:rPr>
          <w:rFonts w:eastAsia="宋体"/>
        </w:rPr>
        <w:t xml:space="preserve">. </w:t>
      </w:r>
      <w:r w:rsidR="00067E3E" w:rsidRPr="00067E3E">
        <w:rPr>
          <w:rFonts w:eastAsia="宋体"/>
        </w:rPr>
        <w:t>易质</w:t>
      </w:r>
    </w:p>
    <w:p w14:paraId="4592E465" w14:textId="77777777" w:rsidR="00FA6801" w:rsidRPr="007259CF" w:rsidRDefault="00FA6801" w:rsidP="00FA6801">
      <w:pPr>
        <w:pStyle w:val="CRBodyText"/>
        <w:rPr>
          <w:rFonts w:eastAsia="宋体"/>
        </w:rPr>
      </w:pPr>
    </w:p>
    <w:p w14:paraId="2F50BE8D" w14:textId="095EB4C1" w:rsidR="004D2163" w:rsidRPr="007259CF" w:rsidRDefault="005D5B97" w:rsidP="004D2163">
      <w:pPr>
        <w:pStyle w:val="CR1001a"/>
        <w:rPr>
          <w:rFonts w:eastAsia="宋体"/>
        </w:rPr>
      </w:pPr>
      <w:r w:rsidRPr="007259CF">
        <w:rPr>
          <w:rFonts w:eastAsia="宋体"/>
        </w:rPr>
        <w:t>702.52</w:t>
      </w:r>
      <w:r w:rsidR="004D2163" w:rsidRPr="007259CF">
        <w:rPr>
          <w:rFonts w:eastAsia="宋体"/>
        </w:rPr>
        <w:t xml:space="preserve">a </w:t>
      </w:r>
      <w:r w:rsidR="00067E3E" w:rsidRPr="00067E3E">
        <w:rPr>
          <w:rFonts w:eastAsia="宋体"/>
        </w:rPr>
        <w:t>易质属于起动式异能，只当具有易质异能之牌在牌手的手中时才会生效。</w:t>
      </w:r>
      <w:r w:rsidR="00067E3E" w:rsidRPr="00067E3E">
        <w:rPr>
          <w:rFonts w:eastAsia="宋体"/>
        </w:rPr>
        <w:t>“</w:t>
      </w:r>
      <w:r w:rsidR="00067E3E" w:rsidRPr="00067E3E">
        <w:rPr>
          <w:rFonts w:eastAsia="宋体"/>
        </w:rPr>
        <w:t>易质</w:t>
      </w:r>
      <w:r w:rsidR="00067E3E" w:rsidRPr="00067E3E">
        <w:rPr>
          <w:rFonts w:eastAsia="宋体"/>
        </w:rPr>
        <w:t>[</w:t>
      </w:r>
      <w:r w:rsidR="00067E3E" w:rsidRPr="00067E3E">
        <w:rPr>
          <w:rFonts w:eastAsia="宋体"/>
        </w:rPr>
        <w:t>费用</w:t>
      </w:r>
      <w:r w:rsidR="00067E3E" w:rsidRPr="00067E3E">
        <w:rPr>
          <w:rFonts w:eastAsia="宋体"/>
        </w:rPr>
        <w:t>]”</w:t>
      </w:r>
      <w:r w:rsidR="00067E3E" w:rsidRPr="00067E3E">
        <w:rPr>
          <w:rFonts w:eastAsia="宋体"/>
        </w:rPr>
        <w:t>指，</w:t>
      </w:r>
      <w:r w:rsidR="00067E3E" w:rsidRPr="00067E3E">
        <w:rPr>
          <w:rFonts w:eastAsia="宋体"/>
        </w:rPr>
        <w:t>“[</w:t>
      </w:r>
      <w:r w:rsidR="00067E3E" w:rsidRPr="00067E3E">
        <w:rPr>
          <w:rFonts w:eastAsia="宋体"/>
        </w:rPr>
        <w:t>费用</w:t>
      </w:r>
      <w:r w:rsidR="00067E3E" w:rsidRPr="00067E3E">
        <w:rPr>
          <w:rFonts w:eastAsia="宋体"/>
        </w:rPr>
        <w:t>]</w:t>
      </w:r>
      <w:r w:rsidR="00067E3E" w:rsidRPr="00067E3E">
        <w:rPr>
          <w:rFonts w:eastAsia="宋体"/>
        </w:rPr>
        <w:t>，弃掉此牌：从你的牌库中搜寻一张总法术力费用与它相同的牌，展示该牌，并置于你手上。然后将你的牌库洗牌。此异能只可以在你能施放法术的时机下起动。</w:t>
      </w:r>
      <w:r w:rsidR="00067E3E" w:rsidRPr="00067E3E">
        <w:rPr>
          <w:rFonts w:eastAsia="宋体"/>
        </w:rPr>
        <w:t>”</w:t>
      </w:r>
    </w:p>
    <w:p w14:paraId="47AAE21E" w14:textId="77777777" w:rsidR="00C75962" w:rsidRPr="007259CF" w:rsidRDefault="00C75962" w:rsidP="00C75962">
      <w:pPr>
        <w:pStyle w:val="CRBodyText"/>
        <w:rPr>
          <w:rFonts w:eastAsia="宋体"/>
        </w:rPr>
      </w:pPr>
    </w:p>
    <w:p w14:paraId="01B169E6" w14:textId="4C02A5F9" w:rsidR="004D2163" w:rsidRPr="007259CF" w:rsidRDefault="005D5B97" w:rsidP="004D2163">
      <w:pPr>
        <w:pStyle w:val="CR1001a"/>
        <w:rPr>
          <w:rFonts w:eastAsia="宋体"/>
        </w:rPr>
      </w:pPr>
      <w:r w:rsidRPr="007259CF">
        <w:rPr>
          <w:rFonts w:eastAsia="宋体"/>
        </w:rPr>
        <w:t>702.52</w:t>
      </w:r>
      <w:r w:rsidR="004D2163" w:rsidRPr="007259CF">
        <w:rPr>
          <w:rFonts w:eastAsia="宋体"/>
        </w:rPr>
        <w:t xml:space="preserve">b </w:t>
      </w:r>
      <w:r w:rsidR="00067E3E" w:rsidRPr="00067E3E">
        <w:rPr>
          <w:rFonts w:eastAsia="宋体"/>
        </w:rPr>
        <w:t>对于具易质的牌来说，虽然此异能只能于该牌在手上时起动，但不论此物件在战场上或是在其它区域之中，此异能都存在于其上。因此，如果一个效应会对具有一个或多个起动式异能之物件产生影响，则具有易质异能的物件也会因此受到影响。</w:t>
      </w:r>
    </w:p>
    <w:p w14:paraId="0E385D99" w14:textId="77777777" w:rsidR="00FA6801" w:rsidRPr="007259CF" w:rsidRDefault="00FA6801" w:rsidP="00FA6801">
      <w:pPr>
        <w:pStyle w:val="CRBodyText"/>
        <w:rPr>
          <w:rFonts w:eastAsia="宋体"/>
        </w:rPr>
      </w:pPr>
    </w:p>
    <w:p w14:paraId="236B5D2D" w14:textId="077EC891" w:rsidR="004D2163" w:rsidRPr="007259CF" w:rsidRDefault="005D5B97" w:rsidP="003F46F7">
      <w:pPr>
        <w:pStyle w:val="CR1001"/>
        <w:rPr>
          <w:rFonts w:eastAsia="宋体"/>
        </w:rPr>
      </w:pPr>
      <w:r w:rsidRPr="007259CF">
        <w:rPr>
          <w:rFonts w:eastAsia="宋体"/>
        </w:rPr>
        <w:t>702.53</w:t>
      </w:r>
      <w:r w:rsidR="004D2163" w:rsidRPr="007259CF">
        <w:rPr>
          <w:rFonts w:eastAsia="宋体"/>
        </w:rPr>
        <w:t xml:space="preserve">. </w:t>
      </w:r>
      <w:r w:rsidR="00067E3E" w:rsidRPr="00067E3E">
        <w:rPr>
          <w:rFonts w:eastAsia="宋体"/>
        </w:rPr>
        <w:t>嗜血</w:t>
      </w:r>
    </w:p>
    <w:p w14:paraId="68E2405E" w14:textId="77777777" w:rsidR="00FA6801" w:rsidRPr="007259CF" w:rsidRDefault="00FA6801" w:rsidP="00FA6801">
      <w:pPr>
        <w:pStyle w:val="CRBodyText"/>
        <w:rPr>
          <w:rFonts w:eastAsia="宋体"/>
        </w:rPr>
      </w:pPr>
    </w:p>
    <w:p w14:paraId="4ACC38C1" w14:textId="652C17DF" w:rsidR="004D2163" w:rsidRPr="007259CF" w:rsidRDefault="005D5B97" w:rsidP="004D2163">
      <w:pPr>
        <w:pStyle w:val="CR1001a"/>
        <w:rPr>
          <w:rFonts w:eastAsia="宋体"/>
        </w:rPr>
      </w:pPr>
      <w:r w:rsidRPr="007259CF">
        <w:rPr>
          <w:rFonts w:eastAsia="宋体"/>
        </w:rPr>
        <w:t>702.53</w:t>
      </w:r>
      <w:r w:rsidR="004D2163" w:rsidRPr="007259CF">
        <w:rPr>
          <w:rFonts w:eastAsia="宋体"/>
        </w:rPr>
        <w:t xml:space="preserve">a </w:t>
      </w:r>
      <w:r w:rsidR="00067E3E" w:rsidRPr="00067E3E">
        <w:rPr>
          <w:rFonts w:eastAsia="宋体"/>
        </w:rPr>
        <w:t>嗜血属于静止式异能。</w:t>
      </w:r>
      <w:r w:rsidR="00067E3E" w:rsidRPr="00067E3E">
        <w:rPr>
          <w:rFonts w:eastAsia="宋体"/>
        </w:rPr>
        <w:t>“</w:t>
      </w:r>
      <w:r w:rsidR="00067E3E" w:rsidRPr="00067E3E">
        <w:rPr>
          <w:rFonts w:eastAsia="宋体"/>
        </w:rPr>
        <w:t>嗜血</w:t>
      </w:r>
      <w:r w:rsidR="00067E3E" w:rsidRPr="00067E3E">
        <w:rPr>
          <w:rFonts w:eastAsia="宋体"/>
        </w:rPr>
        <w:t>N”</w:t>
      </w:r>
      <w:r w:rsidR="00067E3E" w:rsidRPr="00067E3E">
        <w:rPr>
          <w:rFonts w:eastAsia="宋体"/>
        </w:rPr>
        <w:t>指，</w:t>
      </w:r>
      <w:r w:rsidR="00067E3E" w:rsidRPr="00067E3E">
        <w:rPr>
          <w:rFonts w:eastAsia="宋体"/>
        </w:rPr>
        <w:t>“</w:t>
      </w:r>
      <w:r w:rsidR="00067E3E" w:rsidRPr="00067E3E">
        <w:rPr>
          <w:rFonts w:eastAsia="宋体"/>
        </w:rPr>
        <w:t>如果一位对手本回合曾受过伤害，此永久物进入战场上面有</w:t>
      </w:r>
      <w:r w:rsidR="00067E3E" w:rsidRPr="00067E3E">
        <w:rPr>
          <w:rFonts w:eastAsia="宋体"/>
        </w:rPr>
        <w:t>N</w:t>
      </w:r>
      <w:r w:rsidR="00067E3E" w:rsidRPr="00067E3E">
        <w:rPr>
          <w:rFonts w:eastAsia="宋体"/>
        </w:rPr>
        <w:t>个</w:t>
      </w:r>
      <w:r w:rsidR="00067E3E" w:rsidRPr="00067E3E">
        <w:rPr>
          <w:rFonts w:eastAsia="宋体"/>
        </w:rPr>
        <w:t>+1/+1</w:t>
      </w:r>
      <w:r w:rsidR="00067E3E" w:rsidRPr="00067E3E">
        <w:rPr>
          <w:rFonts w:eastAsia="宋体"/>
        </w:rPr>
        <w:t>指示物。</w:t>
      </w:r>
      <w:r w:rsidR="00067E3E" w:rsidRPr="00067E3E">
        <w:rPr>
          <w:rFonts w:eastAsia="宋体"/>
        </w:rPr>
        <w:t>”</w:t>
      </w:r>
    </w:p>
    <w:p w14:paraId="17AA1F74" w14:textId="77777777" w:rsidR="00C75962" w:rsidRPr="007259CF" w:rsidRDefault="00C75962" w:rsidP="00C75962">
      <w:pPr>
        <w:pStyle w:val="CRBodyText"/>
        <w:rPr>
          <w:rFonts w:eastAsia="宋体"/>
        </w:rPr>
      </w:pPr>
    </w:p>
    <w:p w14:paraId="748568B9" w14:textId="0C4C17FA" w:rsidR="004D2163" w:rsidRPr="007259CF" w:rsidRDefault="005D5B97" w:rsidP="004D2163">
      <w:pPr>
        <w:pStyle w:val="CR1001a"/>
        <w:rPr>
          <w:rFonts w:eastAsia="宋体"/>
        </w:rPr>
      </w:pPr>
      <w:r w:rsidRPr="007259CF">
        <w:rPr>
          <w:rFonts w:eastAsia="宋体"/>
        </w:rPr>
        <w:t>702.53</w:t>
      </w:r>
      <w:r w:rsidR="004D2163" w:rsidRPr="007259CF">
        <w:rPr>
          <w:rFonts w:eastAsia="宋体"/>
        </w:rPr>
        <w:t xml:space="preserve">b </w:t>
      </w:r>
      <w:r w:rsidR="00067E3E" w:rsidRPr="00067E3E">
        <w:rPr>
          <w:rFonts w:eastAsia="宋体"/>
        </w:rPr>
        <w:t>“</w:t>
      </w:r>
      <w:r w:rsidR="00067E3E" w:rsidRPr="00067E3E">
        <w:rPr>
          <w:rFonts w:eastAsia="宋体"/>
        </w:rPr>
        <w:t>嗜血</w:t>
      </w:r>
      <w:r w:rsidR="00067E3E" w:rsidRPr="00067E3E">
        <w:rPr>
          <w:rFonts w:eastAsia="宋体"/>
        </w:rPr>
        <w:t>X”</w:t>
      </w:r>
      <w:r w:rsidR="00067E3E" w:rsidRPr="00067E3E">
        <w:rPr>
          <w:rFonts w:eastAsia="宋体"/>
        </w:rPr>
        <w:t>是嗜血的特殊格式之一。</w:t>
      </w:r>
      <w:r w:rsidR="00067E3E" w:rsidRPr="00067E3E">
        <w:rPr>
          <w:rFonts w:eastAsia="宋体"/>
        </w:rPr>
        <w:t>“</w:t>
      </w:r>
      <w:r w:rsidR="00067E3E" w:rsidRPr="00067E3E">
        <w:rPr>
          <w:rFonts w:eastAsia="宋体"/>
        </w:rPr>
        <w:t>嗜血</w:t>
      </w:r>
      <w:r w:rsidR="00067E3E" w:rsidRPr="00067E3E">
        <w:rPr>
          <w:rFonts w:eastAsia="宋体"/>
        </w:rPr>
        <w:t>X”</w:t>
      </w:r>
      <w:r w:rsidR="00067E3E" w:rsidRPr="00067E3E">
        <w:rPr>
          <w:rFonts w:eastAsia="宋体"/>
        </w:rPr>
        <w:t>指，</w:t>
      </w:r>
      <w:r w:rsidR="00067E3E" w:rsidRPr="00067E3E">
        <w:rPr>
          <w:rFonts w:eastAsia="宋体"/>
        </w:rPr>
        <w:t>“</w:t>
      </w:r>
      <w:r w:rsidR="00067E3E" w:rsidRPr="00067E3E">
        <w:rPr>
          <w:rFonts w:eastAsia="宋体"/>
        </w:rPr>
        <w:t>如果所有对手本回合总共已受过</w:t>
      </w:r>
      <w:r w:rsidR="00067E3E" w:rsidRPr="00067E3E">
        <w:rPr>
          <w:rFonts w:eastAsia="宋体"/>
        </w:rPr>
        <w:t>X</w:t>
      </w:r>
      <w:r w:rsidR="00067E3E" w:rsidRPr="00067E3E">
        <w:rPr>
          <w:rFonts w:eastAsia="宋体"/>
        </w:rPr>
        <w:t>点伤害，此永久物进入战场上面有</w:t>
      </w:r>
      <w:r w:rsidR="00067E3E" w:rsidRPr="00067E3E">
        <w:rPr>
          <w:rFonts w:eastAsia="宋体"/>
        </w:rPr>
        <w:t>X</w:t>
      </w:r>
      <w:r w:rsidR="00067E3E" w:rsidRPr="00067E3E">
        <w:rPr>
          <w:rFonts w:eastAsia="宋体"/>
        </w:rPr>
        <w:t>个</w:t>
      </w:r>
      <w:r w:rsidR="00067E3E" w:rsidRPr="00067E3E">
        <w:rPr>
          <w:rFonts w:eastAsia="宋体"/>
        </w:rPr>
        <w:t>+1/+1</w:t>
      </w:r>
      <w:r w:rsidR="00067E3E" w:rsidRPr="00067E3E">
        <w:rPr>
          <w:rFonts w:eastAsia="宋体"/>
        </w:rPr>
        <w:t>指示物。</w:t>
      </w:r>
      <w:r w:rsidR="00067E3E" w:rsidRPr="00067E3E">
        <w:rPr>
          <w:rFonts w:eastAsia="宋体"/>
        </w:rPr>
        <w:t>”</w:t>
      </w:r>
    </w:p>
    <w:p w14:paraId="3D0F7B44" w14:textId="77777777" w:rsidR="00C75962" w:rsidRPr="007259CF" w:rsidRDefault="00C75962" w:rsidP="00C75962">
      <w:pPr>
        <w:pStyle w:val="CRBodyText"/>
        <w:rPr>
          <w:rFonts w:eastAsia="宋体"/>
        </w:rPr>
      </w:pPr>
    </w:p>
    <w:p w14:paraId="15F8B580" w14:textId="28EA50CC" w:rsidR="004D2163" w:rsidRPr="007259CF" w:rsidRDefault="005D5B97" w:rsidP="004D2163">
      <w:pPr>
        <w:pStyle w:val="CR1001a"/>
        <w:rPr>
          <w:rFonts w:eastAsia="宋体"/>
        </w:rPr>
      </w:pPr>
      <w:r w:rsidRPr="007259CF">
        <w:rPr>
          <w:rFonts w:eastAsia="宋体"/>
        </w:rPr>
        <w:t>702.53</w:t>
      </w:r>
      <w:r w:rsidR="004D2163" w:rsidRPr="007259CF">
        <w:rPr>
          <w:rFonts w:eastAsia="宋体"/>
        </w:rPr>
        <w:t xml:space="preserve">c </w:t>
      </w:r>
      <w:r w:rsidR="00067E3E" w:rsidRPr="00067E3E">
        <w:rPr>
          <w:rFonts w:eastAsia="宋体"/>
        </w:rPr>
        <w:t>如果一个物件具有多个嗜血异能，则每一个都会分别生效。</w:t>
      </w:r>
    </w:p>
    <w:p w14:paraId="0157A228" w14:textId="77777777" w:rsidR="00C75962" w:rsidRPr="007259CF" w:rsidRDefault="00C75962" w:rsidP="00C75962">
      <w:pPr>
        <w:pStyle w:val="CRBodyText"/>
        <w:rPr>
          <w:rFonts w:eastAsia="宋体"/>
        </w:rPr>
      </w:pPr>
    </w:p>
    <w:p w14:paraId="19F483EB" w14:textId="06EFA3B8" w:rsidR="004D2163" w:rsidRPr="007259CF" w:rsidRDefault="005D5B97" w:rsidP="003F46F7">
      <w:pPr>
        <w:pStyle w:val="CR1001"/>
        <w:rPr>
          <w:rFonts w:eastAsia="宋体"/>
        </w:rPr>
      </w:pPr>
      <w:r w:rsidRPr="007259CF">
        <w:rPr>
          <w:rFonts w:eastAsia="宋体"/>
        </w:rPr>
        <w:t>702.54</w:t>
      </w:r>
      <w:r w:rsidR="004D2163" w:rsidRPr="007259CF">
        <w:rPr>
          <w:rFonts w:eastAsia="宋体"/>
        </w:rPr>
        <w:t xml:space="preserve">. </w:t>
      </w:r>
      <w:r w:rsidR="00067E3E" w:rsidRPr="00067E3E">
        <w:rPr>
          <w:rFonts w:eastAsia="宋体"/>
        </w:rPr>
        <w:t>缠身</w:t>
      </w:r>
    </w:p>
    <w:p w14:paraId="5475885E" w14:textId="77777777" w:rsidR="00FA6801" w:rsidRPr="007259CF" w:rsidRDefault="00FA6801" w:rsidP="00FA6801">
      <w:pPr>
        <w:pStyle w:val="CRBodyText"/>
        <w:rPr>
          <w:rFonts w:eastAsia="宋体"/>
        </w:rPr>
      </w:pPr>
    </w:p>
    <w:p w14:paraId="3BFD53C1" w14:textId="61E53500" w:rsidR="004D2163" w:rsidRPr="007259CF" w:rsidRDefault="005D5B97" w:rsidP="004D2163">
      <w:pPr>
        <w:pStyle w:val="CR1001a"/>
        <w:rPr>
          <w:rFonts w:eastAsia="宋体"/>
        </w:rPr>
      </w:pPr>
      <w:r w:rsidRPr="007259CF">
        <w:rPr>
          <w:rFonts w:eastAsia="宋体"/>
        </w:rPr>
        <w:t>702.54</w:t>
      </w:r>
      <w:r w:rsidR="004D2163" w:rsidRPr="007259CF">
        <w:rPr>
          <w:rFonts w:eastAsia="宋体"/>
        </w:rPr>
        <w:t xml:space="preserve">a </w:t>
      </w:r>
      <w:r w:rsidR="00067E3E" w:rsidRPr="00067E3E">
        <w:rPr>
          <w:rFonts w:eastAsia="宋体"/>
        </w:rPr>
        <w:t>缠身属于触发式异能。永久物上的</w:t>
      </w:r>
      <w:r w:rsidR="00067E3E" w:rsidRPr="00067E3E">
        <w:rPr>
          <w:rFonts w:eastAsia="宋体"/>
        </w:rPr>
        <w:t>“</w:t>
      </w:r>
      <w:r w:rsidR="00067E3E" w:rsidRPr="00067E3E">
        <w:rPr>
          <w:rFonts w:eastAsia="宋体"/>
        </w:rPr>
        <w:t>缠身</w:t>
      </w:r>
      <w:r w:rsidR="00067E3E" w:rsidRPr="00067E3E">
        <w:rPr>
          <w:rFonts w:eastAsia="宋体"/>
        </w:rPr>
        <w:t>”</w:t>
      </w:r>
      <w:r w:rsidR="00067E3E" w:rsidRPr="00067E3E">
        <w:rPr>
          <w:rFonts w:eastAsia="宋体"/>
        </w:rPr>
        <w:t>指，</w:t>
      </w:r>
      <w:r w:rsidR="00067E3E" w:rsidRPr="00067E3E">
        <w:rPr>
          <w:rFonts w:eastAsia="宋体"/>
        </w:rPr>
        <w:t>“</w:t>
      </w:r>
      <w:r w:rsidR="00067E3E" w:rsidRPr="00067E3E">
        <w:rPr>
          <w:rFonts w:eastAsia="宋体"/>
        </w:rPr>
        <w:t>当此永久物从战场置入坟墓场时，将它放逐，并缠身在目标生物上。</w:t>
      </w:r>
      <w:r w:rsidR="00067E3E" w:rsidRPr="00067E3E">
        <w:rPr>
          <w:rFonts w:eastAsia="宋体"/>
        </w:rPr>
        <w:t>”</w:t>
      </w:r>
      <w:r w:rsidR="00067E3E" w:rsidRPr="00067E3E">
        <w:rPr>
          <w:rFonts w:eastAsia="宋体"/>
        </w:rPr>
        <w:t>在瞬间或法术咒语上的</w:t>
      </w:r>
      <w:r w:rsidR="00067E3E" w:rsidRPr="00067E3E">
        <w:rPr>
          <w:rFonts w:eastAsia="宋体"/>
        </w:rPr>
        <w:t>“</w:t>
      </w:r>
      <w:r w:rsidR="00067E3E" w:rsidRPr="00067E3E">
        <w:rPr>
          <w:rFonts w:eastAsia="宋体"/>
        </w:rPr>
        <w:t>缠身</w:t>
      </w:r>
      <w:r w:rsidR="00067E3E" w:rsidRPr="00067E3E">
        <w:rPr>
          <w:rFonts w:eastAsia="宋体"/>
        </w:rPr>
        <w:t>”</w:t>
      </w:r>
      <w:r w:rsidR="00067E3E" w:rsidRPr="00067E3E">
        <w:rPr>
          <w:rFonts w:eastAsia="宋体"/>
        </w:rPr>
        <w:t>指，</w:t>
      </w:r>
      <w:r w:rsidR="00067E3E" w:rsidRPr="00067E3E">
        <w:rPr>
          <w:rFonts w:eastAsia="宋体"/>
        </w:rPr>
        <w:t>“</w:t>
      </w:r>
      <w:r w:rsidR="00067E3E" w:rsidRPr="00067E3E">
        <w:rPr>
          <w:rFonts w:eastAsia="宋体"/>
        </w:rPr>
        <w:t>当此咒语结算后置入坟墓场时，将它放逐，并缠身在目标生物上。</w:t>
      </w:r>
      <w:r w:rsidR="00067E3E" w:rsidRPr="00067E3E">
        <w:rPr>
          <w:rFonts w:eastAsia="宋体"/>
        </w:rPr>
        <w:t>”</w:t>
      </w:r>
    </w:p>
    <w:p w14:paraId="0082EDEE" w14:textId="77777777" w:rsidR="00C75962" w:rsidRPr="007259CF" w:rsidRDefault="00C75962" w:rsidP="00C75962">
      <w:pPr>
        <w:pStyle w:val="CRBodyText"/>
        <w:rPr>
          <w:rFonts w:eastAsia="宋体"/>
        </w:rPr>
      </w:pPr>
    </w:p>
    <w:p w14:paraId="39EE7CA2" w14:textId="5CC34AF6" w:rsidR="004D2163" w:rsidRPr="007259CF" w:rsidRDefault="005D5B97" w:rsidP="004D2163">
      <w:pPr>
        <w:pStyle w:val="CR1001a"/>
        <w:rPr>
          <w:rFonts w:eastAsia="宋体"/>
        </w:rPr>
      </w:pPr>
      <w:r w:rsidRPr="007259CF">
        <w:rPr>
          <w:rFonts w:eastAsia="宋体"/>
        </w:rPr>
        <w:t>702.54</w:t>
      </w:r>
      <w:r w:rsidR="004D2163" w:rsidRPr="007259CF">
        <w:rPr>
          <w:rFonts w:eastAsia="宋体"/>
        </w:rPr>
        <w:t xml:space="preserve">b </w:t>
      </w:r>
      <w:r w:rsidR="00542677" w:rsidRPr="00542677">
        <w:rPr>
          <w:rFonts w:eastAsia="宋体"/>
        </w:rPr>
        <w:t>由于其缠身异能而处于放逐区域的牌，将</w:t>
      </w:r>
      <w:r w:rsidR="00542677" w:rsidRPr="00542677">
        <w:rPr>
          <w:rFonts w:eastAsia="宋体"/>
        </w:rPr>
        <w:t>“</w:t>
      </w:r>
      <w:r w:rsidR="00542677" w:rsidRPr="00542677">
        <w:rPr>
          <w:rFonts w:eastAsia="宋体"/>
        </w:rPr>
        <w:t>缠身</w:t>
      </w:r>
      <w:r w:rsidR="00542677" w:rsidRPr="00542677">
        <w:rPr>
          <w:rFonts w:eastAsia="宋体"/>
        </w:rPr>
        <w:t>”</w:t>
      </w:r>
      <w:r w:rsidR="00542677" w:rsidRPr="00542677">
        <w:rPr>
          <w:rFonts w:eastAsia="宋体"/>
        </w:rPr>
        <w:t>在该异能所指定的目标生物上。无论该物件是否依然为生物，</w:t>
      </w:r>
      <w:r w:rsidR="00542677" w:rsidRPr="00542677">
        <w:rPr>
          <w:rFonts w:eastAsia="宋体"/>
        </w:rPr>
        <w:t>“</w:t>
      </w:r>
      <w:r w:rsidR="00542677" w:rsidRPr="00542677">
        <w:rPr>
          <w:rFonts w:eastAsia="宋体"/>
        </w:rPr>
        <w:t>它所缠身的生物</w:t>
      </w:r>
      <w:r w:rsidR="00542677" w:rsidRPr="00542677">
        <w:rPr>
          <w:rFonts w:eastAsia="宋体"/>
        </w:rPr>
        <w:t>”</w:t>
      </w:r>
      <w:r w:rsidR="00542677" w:rsidRPr="00542677">
        <w:rPr>
          <w:rFonts w:eastAsia="宋体"/>
        </w:rPr>
        <w:t>皆指代被缠身异能所指定为目标的物件。</w:t>
      </w:r>
    </w:p>
    <w:p w14:paraId="0D301D09" w14:textId="77777777" w:rsidR="00C75962" w:rsidRPr="007259CF" w:rsidRDefault="00C75962" w:rsidP="00C75962">
      <w:pPr>
        <w:pStyle w:val="CRBodyText"/>
        <w:rPr>
          <w:rFonts w:eastAsia="宋体"/>
        </w:rPr>
      </w:pPr>
    </w:p>
    <w:p w14:paraId="09D69A78" w14:textId="4B25C965" w:rsidR="004D2163" w:rsidRPr="007259CF" w:rsidRDefault="005D5B97" w:rsidP="004D2163">
      <w:pPr>
        <w:pStyle w:val="CR1001a"/>
        <w:rPr>
          <w:rFonts w:eastAsia="宋体"/>
        </w:rPr>
      </w:pPr>
      <w:r w:rsidRPr="007259CF">
        <w:rPr>
          <w:rFonts w:eastAsia="宋体"/>
        </w:rPr>
        <w:t>702.54</w:t>
      </w:r>
      <w:r w:rsidR="004D2163" w:rsidRPr="007259CF">
        <w:rPr>
          <w:rFonts w:eastAsia="宋体"/>
        </w:rPr>
        <w:t xml:space="preserve">c </w:t>
      </w:r>
      <w:r w:rsidR="00542677" w:rsidRPr="00542677">
        <w:rPr>
          <w:rFonts w:eastAsia="宋体"/>
        </w:rPr>
        <w:t>具有缠身的牌上之提及</w:t>
      </w:r>
      <w:r w:rsidR="00542677" w:rsidRPr="00542677">
        <w:rPr>
          <w:rFonts w:eastAsia="宋体"/>
        </w:rPr>
        <w:t>“</w:t>
      </w:r>
      <w:r w:rsidR="00542677" w:rsidRPr="00542677">
        <w:rPr>
          <w:rFonts w:eastAsia="宋体"/>
        </w:rPr>
        <w:t>所缠身的生物</w:t>
      </w:r>
      <w:r w:rsidR="00542677" w:rsidRPr="00542677">
        <w:rPr>
          <w:rFonts w:eastAsia="宋体"/>
        </w:rPr>
        <w:t>”</w:t>
      </w:r>
      <w:r w:rsidR="00542677" w:rsidRPr="00542677">
        <w:rPr>
          <w:rFonts w:eastAsia="宋体"/>
        </w:rPr>
        <w:t>的触发式异能，能够在放逐区中触发。</w:t>
      </w:r>
    </w:p>
    <w:p w14:paraId="08F0A9EA" w14:textId="77777777" w:rsidR="00C75962" w:rsidRPr="007259CF" w:rsidRDefault="00C75962" w:rsidP="00C75962">
      <w:pPr>
        <w:pStyle w:val="CRBodyText"/>
        <w:rPr>
          <w:rFonts w:eastAsia="宋体"/>
        </w:rPr>
      </w:pPr>
    </w:p>
    <w:p w14:paraId="13B331F4" w14:textId="00722BE4" w:rsidR="004D2163" w:rsidRPr="007259CF" w:rsidRDefault="005D5B97" w:rsidP="003F46F7">
      <w:pPr>
        <w:pStyle w:val="CR1001"/>
        <w:rPr>
          <w:rFonts w:eastAsia="宋体"/>
        </w:rPr>
      </w:pPr>
      <w:r w:rsidRPr="007259CF">
        <w:rPr>
          <w:rFonts w:eastAsia="宋体"/>
        </w:rPr>
        <w:t>702.55</w:t>
      </w:r>
      <w:r w:rsidR="004D2163" w:rsidRPr="007259CF">
        <w:rPr>
          <w:rFonts w:eastAsia="宋体"/>
        </w:rPr>
        <w:t xml:space="preserve">. </w:t>
      </w:r>
      <w:r w:rsidR="00542677" w:rsidRPr="00542677">
        <w:rPr>
          <w:rFonts w:eastAsia="宋体"/>
        </w:rPr>
        <w:t>覆诵</w:t>
      </w:r>
    </w:p>
    <w:p w14:paraId="5C901D1A" w14:textId="77777777" w:rsidR="00FA6801" w:rsidRPr="007259CF" w:rsidRDefault="00FA6801" w:rsidP="00FA6801">
      <w:pPr>
        <w:pStyle w:val="CRBodyText"/>
        <w:rPr>
          <w:rFonts w:eastAsia="宋体"/>
        </w:rPr>
      </w:pPr>
    </w:p>
    <w:p w14:paraId="1FB968E1" w14:textId="741D01C3" w:rsidR="004D2163" w:rsidRPr="007259CF" w:rsidRDefault="005D5B97" w:rsidP="004D2163">
      <w:pPr>
        <w:pStyle w:val="CR1001a"/>
        <w:rPr>
          <w:rFonts w:eastAsia="宋体"/>
        </w:rPr>
      </w:pPr>
      <w:r w:rsidRPr="007259CF">
        <w:rPr>
          <w:rFonts w:eastAsia="宋体"/>
        </w:rPr>
        <w:t>702.55</w:t>
      </w:r>
      <w:r w:rsidR="004D2163" w:rsidRPr="007259CF">
        <w:rPr>
          <w:rFonts w:eastAsia="宋体"/>
        </w:rPr>
        <w:t xml:space="preserve">a </w:t>
      </w:r>
      <w:r w:rsidR="00542677" w:rsidRPr="00542677">
        <w:rPr>
          <w:rFonts w:eastAsia="宋体"/>
        </w:rPr>
        <w:t>覆诵为代表了两个异能的关键词。第一个属于静止式异能，当该咒语在堆叠中时生效。第二个属于触发式异能，当该咒语在堆叠中时生效。</w:t>
      </w:r>
      <w:r w:rsidR="00542677" w:rsidRPr="00542677">
        <w:rPr>
          <w:rFonts w:eastAsia="宋体"/>
        </w:rPr>
        <w:t>“</w:t>
      </w:r>
      <w:r w:rsidR="00542677" w:rsidRPr="00542677">
        <w:rPr>
          <w:rFonts w:eastAsia="宋体"/>
        </w:rPr>
        <w:t>覆诵</w:t>
      </w:r>
      <w:r w:rsidR="00542677" w:rsidRPr="00542677">
        <w:rPr>
          <w:rFonts w:eastAsia="宋体"/>
        </w:rPr>
        <w:t>[</w:t>
      </w:r>
      <w:r w:rsidR="00542677" w:rsidRPr="00542677">
        <w:rPr>
          <w:rFonts w:eastAsia="宋体"/>
        </w:rPr>
        <w:t>费用</w:t>
      </w:r>
      <w:r w:rsidR="00542677" w:rsidRPr="00542677">
        <w:rPr>
          <w:rFonts w:eastAsia="宋体"/>
        </w:rPr>
        <w:t>]”</w:t>
      </w:r>
      <w:r w:rsidR="00542677" w:rsidRPr="00542677">
        <w:rPr>
          <w:rFonts w:eastAsia="宋体"/>
        </w:rPr>
        <w:t>指，</w:t>
      </w:r>
      <w:r w:rsidR="00542677" w:rsidRPr="00542677">
        <w:rPr>
          <w:rFonts w:eastAsia="宋体"/>
        </w:rPr>
        <w:t>“</w:t>
      </w:r>
      <w:r w:rsidR="00542677" w:rsidRPr="00542677">
        <w:rPr>
          <w:rFonts w:eastAsia="宋体"/>
        </w:rPr>
        <w:t>你可以支付</w:t>
      </w:r>
      <w:r w:rsidR="00542677" w:rsidRPr="00542677">
        <w:rPr>
          <w:rFonts w:eastAsia="宋体"/>
        </w:rPr>
        <w:t>[</w:t>
      </w:r>
      <w:r w:rsidR="00542677" w:rsidRPr="00542677">
        <w:rPr>
          <w:rFonts w:eastAsia="宋体"/>
        </w:rPr>
        <w:t>费用</w:t>
      </w:r>
      <w:r w:rsidR="00542677" w:rsidRPr="00542677">
        <w:rPr>
          <w:rFonts w:eastAsia="宋体"/>
        </w:rPr>
        <w:t>]</w:t>
      </w:r>
      <w:r w:rsidR="00542677" w:rsidRPr="00542677">
        <w:rPr>
          <w:rFonts w:eastAsia="宋体"/>
        </w:rPr>
        <w:t>任意次数，以作为施放此咒语的额外费用</w:t>
      </w:r>
      <w:r w:rsidR="00542677" w:rsidRPr="00542677">
        <w:rPr>
          <w:rFonts w:eastAsia="宋体"/>
        </w:rPr>
        <w:t>”</w:t>
      </w:r>
      <w:r w:rsidR="00542677" w:rsidRPr="00542677">
        <w:rPr>
          <w:rFonts w:eastAsia="宋体"/>
        </w:rPr>
        <w:t>以及</w:t>
      </w:r>
      <w:r w:rsidR="00542677" w:rsidRPr="00542677">
        <w:rPr>
          <w:rFonts w:eastAsia="宋体"/>
        </w:rPr>
        <w:t>“</w:t>
      </w:r>
      <w:r w:rsidR="00542677" w:rsidRPr="00542677">
        <w:rPr>
          <w:rFonts w:eastAsia="宋体"/>
        </w:rPr>
        <w:t>当你施放此咒语时，若支付过其覆诵费用，则每支付过一次覆诵费用，就可以将它复制一次。若此咒语需要目标，你可以为任意数量之复制选择新的目标。</w:t>
      </w:r>
      <w:r w:rsidR="00542677" w:rsidRPr="00542677">
        <w:rPr>
          <w:rFonts w:eastAsia="宋体"/>
        </w:rPr>
        <w:t>”</w:t>
      </w:r>
      <w:r w:rsidR="00542677" w:rsidRPr="00542677">
        <w:rPr>
          <w:rFonts w:eastAsia="宋体"/>
        </w:rPr>
        <w:t>支付某咒语的覆诵费用时，需依照规则</w:t>
      </w:r>
      <w:r w:rsidR="00542677" w:rsidRPr="00542677">
        <w:rPr>
          <w:rFonts w:eastAsia="宋体"/>
        </w:rPr>
        <w:t>601.2b</w:t>
      </w:r>
      <w:r w:rsidR="00542677" w:rsidRPr="00542677">
        <w:rPr>
          <w:rFonts w:eastAsia="宋体"/>
        </w:rPr>
        <w:t>与规则</w:t>
      </w:r>
      <w:r w:rsidR="00542677" w:rsidRPr="00542677">
        <w:rPr>
          <w:rFonts w:eastAsia="宋体"/>
        </w:rPr>
        <w:t>601.2e</w:t>
      </w:r>
      <w:r w:rsidR="00542677" w:rsidRPr="00542677">
        <w:rPr>
          <w:rFonts w:eastAsia="宋体"/>
        </w:rPr>
        <w:t>至</w:t>
      </w:r>
      <w:r w:rsidR="00542677" w:rsidRPr="00542677">
        <w:rPr>
          <w:rFonts w:eastAsia="宋体"/>
        </w:rPr>
        <w:t>g</w:t>
      </w:r>
      <w:r w:rsidR="00542677" w:rsidRPr="00542677">
        <w:rPr>
          <w:rFonts w:eastAsia="宋体"/>
        </w:rPr>
        <w:t>的规定来支付额外费用。</w:t>
      </w:r>
    </w:p>
    <w:p w14:paraId="26F951F0" w14:textId="77777777" w:rsidR="00C75962" w:rsidRPr="007259CF" w:rsidRDefault="00C75962" w:rsidP="00C75962">
      <w:pPr>
        <w:pStyle w:val="CRBodyText"/>
        <w:rPr>
          <w:rFonts w:eastAsia="宋体"/>
        </w:rPr>
      </w:pPr>
    </w:p>
    <w:p w14:paraId="45C921A1" w14:textId="24C677D6" w:rsidR="004D2163" w:rsidRPr="007259CF" w:rsidRDefault="005D5B97" w:rsidP="004D2163">
      <w:pPr>
        <w:pStyle w:val="CR1001a"/>
        <w:rPr>
          <w:rFonts w:eastAsia="宋体"/>
        </w:rPr>
      </w:pPr>
      <w:r w:rsidRPr="007259CF">
        <w:rPr>
          <w:rFonts w:eastAsia="宋体"/>
        </w:rPr>
        <w:t>702.55</w:t>
      </w:r>
      <w:r w:rsidR="004D2163" w:rsidRPr="007259CF">
        <w:rPr>
          <w:rFonts w:eastAsia="宋体"/>
        </w:rPr>
        <w:t xml:space="preserve">b </w:t>
      </w:r>
      <w:r w:rsidR="00542677" w:rsidRPr="00542677">
        <w:rPr>
          <w:rFonts w:eastAsia="宋体"/>
        </w:rPr>
        <w:t>如果一个咒语具有多个覆诵异能，则每一个均需分别支付，而支付费用后的触发也将各自独立，每个覆诵异能都基于为其支付的费用触发。</w:t>
      </w:r>
    </w:p>
    <w:p w14:paraId="501BF53B" w14:textId="77777777" w:rsidR="00C75962" w:rsidRPr="007259CF" w:rsidRDefault="00C75962" w:rsidP="00C75962">
      <w:pPr>
        <w:pStyle w:val="CRBodyText"/>
        <w:rPr>
          <w:rFonts w:eastAsia="宋体"/>
        </w:rPr>
      </w:pPr>
    </w:p>
    <w:p w14:paraId="5B9BA6CF" w14:textId="7BAE4EDE" w:rsidR="004D2163" w:rsidRPr="007259CF" w:rsidRDefault="005D5B97" w:rsidP="003F46F7">
      <w:pPr>
        <w:pStyle w:val="CR1001"/>
        <w:rPr>
          <w:rFonts w:eastAsia="宋体"/>
        </w:rPr>
      </w:pPr>
      <w:r w:rsidRPr="007259CF">
        <w:rPr>
          <w:rFonts w:eastAsia="宋体"/>
        </w:rPr>
        <w:t>702.56</w:t>
      </w:r>
      <w:r w:rsidR="004D2163" w:rsidRPr="007259CF">
        <w:rPr>
          <w:rFonts w:eastAsia="宋体"/>
        </w:rPr>
        <w:t xml:space="preserve">. </w:t>
      </w:r>
      <w:r w:rsidR="00542677" w:rsidRPr="00542677">
        <w:rPr>
          <w:rFonts w:eastAsia="宋体"/>
        </w:rPr>
        <w:t>预报</w:t>
      </w:r>
    </w:p>
    <w:p w14:paraId="7D5B2CE3" w14:textId="77777777" w:rsidR="00FA6801" w:rsidRPr="007259CF" w:rsidRDefault="00FA6801" w:rsidP="00FA6801">
      <w:pPr>
        <w:pStyle w:val="CRBodyText"/>
        <w:rPr>
          <w:rFonts w:eastAsia="宋体"/>
        </w:rPr>
      </w:pPr>
    </w:p>
    <w:p w14:paraId="2DD5EA91" w14:textId="056408A8" w:rsidR="004D2163" w:rsidRPr="007259CF" w:rsidRDefault="005D5B97" w:rsidP="004D2163">
      <w:pPr>
        <w:pStyle w:val="CR1001a"/>
        <w:rPr>
          <w:rFonts w:eastAsia="宋体"/>
        </w:rPr>
      </w:pPr>
      <w:r w:rsidRPr="007259CF">
        <w:rPr>
          <w:rFonts w:eastAsia="宋体"/>
        </w:rPr>
        <w:t>702.56</w:t>
      </w:r>
      <w:r w:rsidR="004D2163" w:rsidRPr="007259CF">
        <w:rPr>
          <w:rFonts w:eastAsia="宋体"/>
        </w:rPr>
        <w:t xml:space="preserve">a </w:t>
      </w:r>
      <w:r w:rsidR="00542677" w:rsidRPr="00542677">
        <w:rPr>
          <w:rFonts w:eastAsia="宋体"/>
        </w:rPr>
        <w:t>预报是一种特殊的起动式异能，只能从牌手的手上起动。其格式为</w:t>
      </w:r>
      <w:r w:rsidR="00542677" w:rsidRPr="00542677">
        <w:rPr>
          <w:rFonts w:eastAsia="宋体"/>
        </w:rPr>
        <w:t>“</w:t>
      </w:r>
      <w:r w:rsidR="00542677" w:rsidRPr="00542677">
        <w:rPr>
          <w:rFonts w:eastAsia="宋体"/>
        </w:rPr>
        <w:t>预报～</w:t>
      </w:r>
      <w:r w:rsidR="00542677" w:rsidRPr="00542677">
        <w:rPr>
          <w:rFonts w:eastAsia="宋体"/>
        </w:rPr>
        <w:t>[</w:t>
      </w:r>
      <w:r w:rsidR="00542677" w:rsidRPr="00542677">
        <w:rPr>
          <w:rFonts w:eastAsia="宋体"/>
        </w:rPr>
        <w:t>起动式异能</w:t>
      </w:r>
      <w:r w:rsidR="00542677" w:rsidRPr="00542677">
        <w:rPr>
          <w:rFonts w:eastAsia="宋体"/>
        </w:rPr>
        <w:t>]”</w:t>
      </w:r>
      <w:r w:rsidR="00542677" w:rsidRPr="00542677">
        <w:rPr>
          <w:rFonts w:eastAsia="宋体"/>
        </w:rPr>
        <w:t>。</w:t>
      </w:r>
    </w:p>
    <w:p w14:paraId="029477F3" w14:textId="77777777" w:rsidR="00C75962" w:rsidRPr="007259CF" w:rsidRDefault="00C75962" w:rsidP="00C75962">
      <w:pPr>
        <w:pStyle w:val="CRBodyText"/>
        <w:rPr>
          <w:rFonts w:eastAsia="宋体"/>
        </w:rPr>
      </w:pPr>
    </w:p>
    <w:p w14:paraId="14CA4C65" w14:textId="4310AED2" w:rsidR="004D2163" w:rsidRPr="007259CF" w:rsidRDefault="005D5B97" w:rsidP="004D2163">
      <w:pPr>
        <w:pStyle w:val="CR1001a"/>
        <w:rPr>
          <w:rFonts w:eastAsia="宋体"/>
        </w:rPr>
      </w:pPr>
      <w:r w:rsidRPr="007259CF">
        <w:rPr>
          <w:rFonts w:eastAsia="宋体"/>
        </w:rPr>
        <w:t>702.56</w:t>
      </w:r>
      <w:r w:rsidR="004D2163" w:rsidRPr="007259CF">
        <w:rPr>
          <w:rFonts w:eastAsia="宋体"/>
        </w:rPr>
        <w:t xml:space="preserve">b </w:t>
      </w:r>
      <w:r w:rsidR="00542677" w:rsidRPr="00542677">
        <w:rPr>
          <w:rFonts w:eastAsia="宋体"/>
        </w:rPr>
        <w:t>预报异能只可以在其操控者的维持步骤中起动，且每回合只能起动一次。于起动预报异能时，其操控者须从手上展示具该异能的牌。该牌手必须以展示此牌的方式进行游戏，直到此牌离开该牌手的手牌或开始了一个不属于维持步骤的步骤或阶段之一发生。</w:t>
      </w:r>
    </w:p>
    <w:p w14:paraId="2FE16B21" w14:textId="77777777" w:rsidR="00FA6801" w:rsidRPr="007259CF" w:rsidRDefault="00FA6801" w:rsidP="00FA6801">
      <w:pPr>
        <w:pStyle w:val="CRBodyText"/>
        <w:rPr>
          <w:rFonts w:eastAsia="宋体"/>
        </w:rPr>
      </w:pPr>
    </w:p>
    <w:p w14:paraId="75D79073" w14:textId="353E601E" w:rsidR="004D2163" w:rsidRPr="007259CF" w:rsidRDefault="005D5B97" w:rsidP="003F46F7">
      <w:pPr>
        <w:pStyle w:val="CR1001"/>
        <w:rPr>
          <w:rFonts w:eastAsia="宋体"/>
        </w:rPr>
      </w:pPr>
      <w:r w:rsidRPr="007259CF">
        <w:rPr>
          <w:rFonts w:eastAsia="宋体"/>
        </w:rPr>
        <w:t>702.57</w:t>
      </w:r>
      <w:r w:rsidR="004D2163" w:rsidRPr="007259CF">
        <w:rPr>
          <w:rFonts w:eastAsia="宋体"/>
        </w:rPr>
        <w:t xml:space="preserve">. </w:t>
      </w:r>
      <w:r w:rsidR="00542677" w:rsidRPr="00542677">
        <w:rPr>
          <w:rFonts w:eastAsia="宋体"/>
        </w:rPr>
        <w:t>接殖</w:t>
      </w:r>
    </w:p>
    <w:p w14:paraId="69CD8635" w14:textId="77777777" w:rsidR="00C75962" w:rsidRPr="007259CF" w:rsidRDefault="00C75962" w:rsidP="00C75962">
      <w:pPr>
        <w:pStyle w:val="CRBodyText"/>
        <w:rPr>
          <w:rFonts w:eastAsia="宋体"/>
        </w:rPr>
      </w:pPr>
    </w:p>
    <w:p w14:paraId="0CA297F8" w14:textId="15B8B9A8" w:rsidR="004D2163" w:rsidRPr="007259CF" w:rsidRDefault="005D5B97" w:rsidP="004D2163">
      <w:pPr>
        <w:pStyle w:val="CR1001a"/>
        <w:rPr>
          <w:rFonts w:eastAsia="宋体"/>
        </w:rPr>
      </w:pPr>
      <w:r w:rsidRPr="007259CF">
        <w:rPr>
          <w:rFonts w:eastAsia="宋体"/>
        </w:rPr>
        <w:t>702.57</w:t>
      </w:r>
      <w:r w:rsidR="004D2163" w:rsidRPr="007259CF">
        <w:rPr>
          <w:rFonts w:eastAsia="宋体"/>
        </w:rPr>
        <w:t xml:space="preserve">a </w:t>
      </w:r>
      <w:r w:rsidR="00542677" w:rsidRPr="00542677">
        <w:rPr>
          <w:rFonts w:eastAsia="宋体"/>
        </w:rPr>
        <w:t>接殖代表了两部分的异能，一个是静止式异能，另一个则是触发式异能。</w:t>
      </w:r>
      <w:r w:rsidR="00542677" w:rsidRPr="00542677">
        <w:rPr>
          <w:rFonts w:eastAsia="宋体"/>
        </w:rPr>
        <w:t>“</w:t>
      </w:r>
      <w:r w:rsidR="00542677" w:rsidRPr="00542677">
        <w:rPr>
          <w:rFonts w:eastAsia="宋体"/>
        </w:rPr>
        <w:t>接殖</w:t>
      </w:r>
      <w:r w:rsidR="00542677" w:rsidRPr="00542677">
        <w:rPr>
          <w:rFonts w:eastAsia="宋体"/>
        </w:rPr>
        <w:t>N”</w:t>
      </w:r>
      <w:r w:rsidR="00542677" w:rsidRPr="00542677">
        <w:rPr>
          <w:rFonts w:eastAsia="宋体"/>
        </w:rPr>
        <w:t>指，</w:t>
      </w:r>
      <w:r w:rsidR="00542677" w:rsidRPr="00542677">
        <w:rPr>
          <w:rFonts w:eastAsia="宋体"/>
        </w:rPr>
        <w:t>“</w:t>
      </w:r>
      <w:r w:rsidR="00542677" w:rsidRPr="00542677">
        <w:rPr>
          <w:rFonts w:eastAsia="宋体"/>
        </w:rPr>
        <w:t>此永久物进入战场时，上面有</w:t>
      </w:r>
      <w:r w:rsidR="00542677" w:rsidRPr="00542677">
        <w:rPr>
          <w:rFonts w:eastAsia="宋体"/>
        </w:rPr>
        <w:t>N</w:t>
      </w:r>
      <w:r w:rsidR="00542677" w:rsidRPr="00542677">
        <w:rPr>
          <w:rFonts w:eastAsia="宋体"/>
        </w:rPr>
        <w:t>个</w:t>
      </w:r>
      <w:r w:rsidR="00542677" w:rsidRPr="00542677">
        <w:rPr>
          <w:rFonts w:eastAsia="宋体"/>
        </w:rPr>
        <w:t>+1/+1</w:t>
      </w:r>
      <w:r w:rsidR="00542677" w:rsidRPr="00542677">
        <w:rPr>
          <w:rFonts w:eastAsia="宋体"/>
        </w:rPr>
        <w:t>指示物</w:t>
      </w:r>
      <w:r w:rsidR="00542677" w:rsidRPr="00542677">
        <w:rPr>
          <w:rFonts w:eastAsia="宋体"/>
        </w:rPr>
        <w:t>”</w:t>
      </w:r>
      <w:r w:rsidR="00542677" w:rsidRPr="00542677">
        <w:rPr>
          <w:rFonts w:eastAsia="宋体"/>
        </w:rPr>
        <w:t>以及</w:t>
      </w:r>
      <w:r w:rsidR="00542677" w:rsidRPr="00542677">
        <w:rPr>
          <w:rFonts w:eastAsia="宋体"/>
        </w:rPr>
        <w:t>“</w:t>
      </w:r>
      <w:r w:rsidR="00542677" w:rsidRPr="00542677">
        <w:rPr>
          <w:rFonts w:eastAsia="宋体"/>
        </w:rPr>
        <w:t>每当另一个生物进入战场时，你可以将此永久物上的一个</w:t>
      </w:r>
      <w:r w:rsidR="00542677" w:rsidRPr="00542677">
        <w:rPr>
          <w:rFonts w:eastAsia="宋体"/>
        </w:rPr>
        <w:t>+1/+1</w:t>
      </w:r>
      <w:r w:rsidR="00542677" w:rsidRPr="00542677">
        <w:rPr>
          <w:rFonts w:eastAsia="宋体"/>
        </w:rPr>
        <w:t>指示物移到该生物上。</w:t>
      </w:r>
      <w:r w:rsidR="00542677" w:rsidRPr="00542677">
        <w:rPr>
          <w:rFonts w:eastAsia="宋体"/>
        </w:rPr>
        <w:t>”</w:t>
      </w:r>
    </w:p>
    <w:p w14:paraId="54ACAA1B" w14:textId="77777777" w:rsidR="00C75962" w:rsidRPr="007259CF" w:rsidRDefault="00C75962" w:rsidP="00C75962">
      <w:pPr>
        <w:pStyle w:val="CRBodyText"/>
        <w:rPr>
          <w:rFonts w:eastAsia="宋体"/>
        </w:rPr>
      </w:pPr>
    </w:p>
    <w:p w14:paraId="7F06C3AB" w14:textId="0AB65B96" w:rsidR="004D2163" w:rsidRPr="007259CF" w:rsidRDefault="005D5B97" w:rsidP="004D2163">
      <w:pPr>
        <w:pStyle w:val="CR1001a"/>
        <w:rPr>
          <w:rFonts w:eastAsia="宋体"/>
        </w:rPr>
      </w:pPr>
      <w:r w:rsidRPr="007259CF">
        <w:rPr>
          <w:rFonts w:eastAsia="宋体"/>
        </w:rPr>
        <w:t>702.57</w:t>
      </w:r>
      <w:r w:rsidR="004D2163" w:rsidRPr="007259CF">
        <w:rPr>
          <w:rFonts w:eastAsia="宋体"/>
        </w:rPr>
        <w:t xml:space="preserve">b </w:t>
      </w:r>
      <w:r w:rsidR="00542677" w:rsidRPr="00542677">
        <w:rPr>
          <w:rFonts w:eastAsia="宋体"/>
        </w:rPr>
        <w:t>如果一个生物具有多个接殖异能，则每一个都会分别产生作用。</w:t>
      </w:r>
    </w:p>
    <w:p w14:paraId="418D6C9C" w14:textId="77777777" w:rsidR="00C75962" w:rsidRPr="007259CF" w:rsidRDefault="00C75962" w:rsidP="00C75962">
      <w:pPr>
        <w:pStyle w:val="CRBodyText"/>
        <w:rPr>
          <w:rFonts w:eastAsia="宋体"/>
        </w:rPr>
      </w:pPr>
    </w:p>
    <w:p w14:paraId="698C6F51" w14:textId="771A8E73" w:rsidR="004D2163" w:rsidRPr="007259CF" w:rsidRDefault="005D5B97" w:rsidP="003F46F7">
      <w:pPr>
        <w:pStyle w:val="CR1001"/>
        <w:rPr>
          <w:rFonts w:eastAsia="宋体"/>
        </w:rPr>
      </w:pPr>
      <w:r w:rsidRPr="007259CF">
        <w:rPr>
          <w:rFonts w:eastAsia="宋体"/>
        </w:rPr>
        <w:t>702.58</w:t>
      </w:r>
      <w:r w:rsidR="004D2163" w:rsidRPr="007259CF">
        <w:rPr>
          <w:rFonts w:eastAsia="宋体"/>
        </w:rPr>
        <w:t xml:space="preserve">. </w:t>
      </w:r>
      <w:r w:rsidR="00542677" w:rsidRPr="00542677">
        <w:rPr>
          <w:rFonts w:eastAsia="宋体"/>
        </w:rPr>
        <w:t>复还</w:t>
      </w:r>
    </w:p>
    <w:p w14:paraId="4B975DAD" w14:textId="77777777" w:rsidR="00FA6801" w:rsidRPr="007259CF" w:rsidRDefault="00FA6801" w:rsidP="00FA6801">
      <w:pPr>
        <w:pStyle w:val="CRBodyText"/>
        <w:rPr>
          <w:rFonts w:eastAsia="宋体"/>
        </w:rPr>
      </w:pPr>
    </w:p>
    <w:p w14:paraId="08F19B3B" w14:textId="00CCEDD8" w:rsidR="004D2163" w:rsidRPr="007259CF" w:rsidRDefault="005D5B97" w:rsidP="004D2163">
      <w:pPr>
        <w:pStyle w:val="CR1001a"/>
        <w:rPr>
          <w:rFonts w:eastAsia="宋体"/>
        </w:rPr>
      </w:pPr>
      <w:r w:rsidRPr="007259CF">
        <w:rPr>
          <w:rFonts w:eastAsia="宋体"/>
        </w:rPr>
        <w:t>702.58</w:t>
      </w:r>
      <w:r w:rsidR="004D2163" w:rsidRPr="007259CF">
        <w:rPr>
          <w:rFonts w:eastAsia="宋体"/>
        </w:rPr>
        <w:t xml:space="preserve">a </w:t>
      </w:r>
      <w:r w:rsidR="00542677" w:rsidRPr="00542677">
        <w:rPr>
          <w:rFonts w:eastAsia="宋体"/>
        </w:rPr>
        <w:t>复还属于触发式异能，只当具有复还异能的牌在某牌手中的坟墓场中时生效。</w:t>
      </w:r>
      <w:r w:rsidR="00542677" w:rsidRPr="00542677">
        <w:rPr>
          <w:rFonts w:eastAsia="宋体"/>
        </w:rPr>
        <w:t>“</w:t>
      </w:r>
      <w:r w:rsidR="00542677" w:rsidRPr="00542677">
        <w:rPr>
          <w:rFonts w:eastAsia="宋体"/>
        </w:rPr>
        <w:t>复还</w:t>
      </w:r>
      <w:r w:rsidR="00542677" w:rsidRPr="00542677">
        <w:rPr>
          <w:rFonts w:eastAsia="宋体"/>
        </w:rPr>
        <w:t>[</w:t>
      </w:r>
      <w:r w:rsidR="00542677" w:rsidRPr="00542677">
        <w:rPr>
          <w:rFonts w:eastAsia="宋体"/>
        </w:rPr>
        <w:t>费用</w:t>
      </w:r>
      <w:r w:rsidR="00542677" w:rsidRPr="00542677">
        <w:rPr>
          <w:rFonts w:eastAsia="宋体"/>
        </w:rPr>
        <w:t>]”</w:t>
      </w:r>
      <w:r w:rsidR="00542677" w:rsidRPr="00542677">
        <w:rPr>
          <w:rFonts w:eastAsia="宋体"/>
        </w:rPr>
        <w:t>指，</w:t>
      </w:r>
      <w:r w:rsidR="00542677" w:rsidRPr="00542677">
        <w:rPr>
          <w:rFonts w:eastAsia="宋体"/>
        </w:rPr>
        <w:t>“</w:t>
      </w:r>
      <w:r w:rsidR="00542677" w:rsidRPr="00542677">
        <w:rPr>
          <w:rFonts w:eastAsia="宋体"/>
        </w:rPr>
        <w:t>当一个生物从战场置入你的坟墓场时，你可以支付</w:t>
      </w:r>
      <w:r w:rsidR="00542677" w:rsidRPr="00542677">
        <w:rPr>
          <w:rFonts w:eastAsia="宋体"/>
        </w:rPr>
        <w:t>[</w:t>
      </w:r>
      <w:r w:rsidR="00542677" w:rsidRPr="00542677">
        <w:rPr>
          <w:rFonts w:eastAsia="宋体"/>
        </w:rPr>
        <w:t>费用</w:t>
      </w:r>
      <w:r w:rsidR="00542677" w:rsidRPr="00542677">
        <w:rPr>
          <w:rFonts w:eastAsia="宋体"/>
        </w:rPr>
        <w:t>]</w:t>
      </w:r>
      <w:r w:rsidR="00542677" w:rsidRPr="00542677">
        <w:rPr>
          <w:rFonts w:eastAsia="宋体"/>
        </w:rPr>
        <w:t>。若你如此做，则将此牌从你的坟墓场移回你手上。否则，则放逐此牌。</w:t>
      </w:r>
      <w:r w:rsidR="00542677" w:rsidRPr="00542677">
        <w:rPr>
          <w:rFonts w:eastAsia="宋体"/>
        </w:rPr>
        <w:t>”</w:t>
      </w:r>
    </w:p>
    <w:p w14:paraId="37DCD0B2" w14:textId="77777777" w:rsidR="00C75962" w:rsidRPr="007259CF" w:rsidRDefault="00C75962" w:rsidP="00C75962">
      <w:pPr>
        <w:pStyle w:val="CRBodyText"/>
        <w:rPr>
          <w:rFonts w:eastAsia="宋体"/>
        </w:rPr>
      </w:pPr>
    </w:p>
    <w:p w14:paraId="2D3F013A" w14:textId="364BDB13" w:rsidR="004D2163" w:rsidRPr="007259CF" w:rsidRDefault="005D5B97" w:rsidP="003F46F7">
      <w:pPr>
        <w:pStyle w:val="CR1001"/>
        <w:rPr>
          <w:rFonts w:eastAsia="宋体"/>
        </w:rPr>
      </w:pPr>
      <w:r w:rsidRPr="007259CF">
        <w:rPr>
          <w:rFonts w:eastAsia="宋体"/>
        </w:rPr>
        <w:t>702.59</w:t>
      </w:r>
      <w:r w:rsidR="004D2163" w:rsidRPr="007259CF">
        <w:rPr>
          <w:rFonts w:eastAsia="宋体"/>
        </w:rPr>
        <w:t xml:space="preserve">. </w:t>
      </w:r>
      <w:r w:rsidR="00542677" w:rsidRPr="00542677">
        <w:rPr>
          <w:rFonts w:eastAsia="宋体"/>
        </w:rPr>
        <w:t>涟动</w:t>
      </w:r>
    </w:p>
    <w:p w14:paraId="651EC943" w14:textId="77777777" w:rsidR="00057004" w:rsidRPr="007259CF" w:rsidRDefault="00057004" w:rsidP="00057004">
      <w:pPr>
        <w:pStyle w:val="CRBodyText"/>
        <w:rPr>
          <w:rFonts w:eastAsia="宋体"/>
        </w:rPr>
      </w:pPr>
    </w:p>
    <w:p w14:paraId="691BFC35" w14:textId="25428554" w:rsidR="004D2163" w:rsidRPr="007259CF" w:rsidRDefault="005D5B97" w:rsidP="004D2163">
      <w:pPr>
        <w:pStyle w:val="CR1001a"/>
        <w:rPr>
          <w:rFonts w:eastAsia="宋体"/>
        </w:rPr>
      </w:pPr>
      <w:r w:rsidRPr="007259CF">
        <w:rPr>
          <w:rFonts w:eastAsia="宋体"/>
        </w:rPr>
        <w:t>702.59</w:t>
      </w:r>
      <w:r w:rsidR="004D2163" w:rsidRPr="007259CF">
        <w:rPr>
          <w:rFonts w:eastAsia="宋体"/>
        </w:rPr>
        <w:t xml:space="preserve">a </w:t>
      </w:r>
      <w:r w:rsidR="00542677" w:rsidRPr="00542677">
        <w:rPr>
          <w:rFonts w:eastAsia="宋体"/>
        </w:rPr>
        <w:t>涟动属于触发式异能，只当具有涟动异能的牌在堆叠中时生效。</w:t>
      </w:r>
      <w:r w:rsidR="00542677" w:rsidRPr="00542677">
        <w:rPr>
          <w:rFonts w:eastAsia="宋体"/>
        </w:rPr>
        <w:t>“</w:t>
      </w:r>
      <w:r w:rsidR="00542677" w:rsidRPr="00542677">
        <w:rPr>
          <w:rFonts w:eastAsia="宋体"/>
        </w:rPr>
        <w:t>涟动</w:t>
      </w:r>
      <w:r w:rsidR="00542677" w:rsidRPr="00542677">
        <w:rPr>
          <w:rFonts w:eastAsia="宋体"/>
        </w:rPr>
        <w:t>N”</w:t>
      </w:r>
      <w:r w:rsidR="00542677" w:rsidRPr="00542677">
        <w:rPr>
          <w:rFonts w:eastAsia="宋体"/>
        </w:rPr>
        <w:t>指，</w:t>
      </w:r>
      <w:r w:rsidR="00542677" w:rsidRPr="00542677">
        <w:rPr>
          <w:rFonts w:eastAsia="宋体"/>
        </w:rPr>
        <w:t>“</w:t>
      </w:r>
      <w:r w:rsidR="00542677" w:rsidRPr="00542677">
        <w:rPr>
          <w:rFonts w:eastAsia="宋体"/>
        </w:rPr>
        <w:t>当你施放此咒语时，你可以展示你牌库顶的</w:t>
      </w:r>
      <w:r w:rsidR="00542677" w:rsidRPr="00542677">
        <w:rPr>
          <w:rFonts w:eastAsia="宋体"/>
        </w:rPr>
        <w:t>N</w:t>
      </w:r>
      <w:r w:rsidR="00542677" w:rsidRPr="00542677">
        <w:rPr>
          <w:rFonts w:eastAsia="宋体"/>
        </w:rPr>
        <w:t>张牌；或是当你的牌库少于</w:t>
      </w:r>
      <w:r w:rsidR="00542677" w:rsidRPr="00542677">
        <w:rPr>
          <w:rFonts w:eastAsia="宋体"/>
        </w:rPr>
        <w:t>N</w:t>
      </w:r>
      <w:r w:rsidR="00542677" w:rsidRPr="00542677">
        <w:rPr>
          <w:rFonts w:eastAsia="宋体"/>
        </w:rPr>
        <w:t>张牌时，你可以展示你牌库的所有牌。若你以此法从你的牌库展示牌，你可以施放所展示之牌中与此咒语同名者，并且不需支付其法术力费用，然后将所展示之牌中未以此法施放者以任意顺序置于你的牌库底。</w:t>
      </w:r>
      <w:r w:rsidR="00542677" w:rsidRPr="00542677">
        <w:rPr>
          <w:rFonts w:eastAsia="宋体"/>
        </w:rPr>
        <w:t>”</w:t>
      </w:r>
    </w:p>
    <w:p w14:paraId="71A77A88" w14:textId="77777777" w:rsidR="00057004" w:rsidRPr="007259CF" w:rsidRDefault="00057004" w:rsidP="00057004">
      <w:pPr>
        <w:pStyle w:val="CRBodyText"/>
        <w:rPr>
          <w:rFonts w:eastAsia="宋体"/>
        </w:rPr>
      </w:pPr>
    </w:p>
    <w:p w14:paraId="4114A838" w14:textId="782D949B" w:rsidR="004D2163" w:rsidRPr="007259CF" w:rsidRDefault="005D5B97" w:rsidP="004D2163">
      <w:pPr>
        <w:pStyle w:val="CR1001a"/>
        <w:rPr>
          <w:rFonts w:eastAsia="宋体"/>
        </w:rPr>
      </w:pPr>
      <w:r w:rsidRPr="007259CF">
        <w:rPr>
          <w:rFonts w:eastAsia="宋体"/>
        </w:rPr>
        <w:t>702.59</w:t>
      </w:r>
      <w:r w:rsidR="004D2163" w:rsidRPr="007259CF">
        <w:rPr>
          <w:rFonts w:eastAsia="宋体"/>
        </w:rPr>
        <w:t xml:space="preserve">b </w:t>
      </w:r>
      <w:r w:rsidR="00542677" w:rsidRPr="00542677">
        <w:rPr>
          <w:rFonts w:eastAsia="宋体"/>
        </w:rPr>
        <w:t>如果一个咒语具有多个涟动异能，则每一个都会分别触发。</w:t>
      </w:r>
    </w:p>
    <w:p w14:paraId="50864D13" w14:textId="77777777" w:rsidR="00FA6801" w:rsidRPr="007259CF" w:rsidRDefault="00FA6801" w:rsidP="00FA6801">
      <w:pPr>
        <w:pStyle w:val="CRBodyText"/>
        <w:rPr>
          <w:rFonts w:eastAsia="宋体"/>
        </w:rPr>
      </w:pPr>
    </w:p>
    <w:p w14:paraId="4B47BED9" w14:textId="03C1E904" w:rsidR="004D2163" w:rsidRPr="007259CF" w:rsidRDefault="005D5B97" w:rsidP="003F46F7">
      <w:pPr>
        <w:pStyle w:val="CR1001"/>
        <w:rPr>
          <w:rFonts w:eastAsia="宋体"/>
        </w:rPr>
      </w:pPr>
      <w:r w:rsidRPr="007259CF">
        <w:rPr>
          <w:rFonts w:eastAsia="宋体"/>
        </w:rPr>
        <w:t>702.60</w:t>
      </w:r>
      <w:r w:rsidR="004D2163" w:rsidRPr="007259CF">
        <w:rPr>
          <w:rFonts w:eastAsia="宋体"/>
        </w:rPr>
        <w:t xml:space="preserve">. </w:t>
      </w:r>
      <w:r w:rsidR="00542677" w:rsidRPr="00542677">
        <w:rPr>
          <w:rFonts w:eastAsia="宋体"/>
        </w:rPr>
        <w:t>转瞬</w:t>
      </w:r>
    </w:p>
    <w:p w14:paraId="1A7168B8" w14:textId="77777777" w:rsidR="00FA6801" w:rsidRPr="007259CF" w:rsidRDefault="00FA6801" w:rsidP="00FA6801">
      <w:pPr>
        <w:pStyle w:val="CRBodyText"/>
        <w:rPr>
          <w:rFonts w:eastAsia="宋体"/>
        </w:rPr>
      </w:pPr>
    </w:p>
    <w:p w14:paraId="0BCB252D" w14:textId="03400B30" w:rsidR="004D2163" w:rsidRPr="007259CF" w:rsidRDefault="005D5B97" w:rsidP="004D2163">
      <w:pPr>
        <w:pStyle w:val="CR1001a"/>
        <w:rPr>
          <w:rFonts w:eastAsia="宋体"/>
        </w:rPr>
      </w:pPr>
      <w:r w:rsidRPr="007259CF">
        <w:rPr>
          <w:rFonts w:eastAsia="宋体"/>
        </w:rPr>
        <w:lastRenderedPageBreak/>
        <w:t>702.60</w:t>
      </w:r>
      <w:r w:rsidR="004D2163" w:rsidRPr="007259CF">
        <w:rPr>
          <w:rFonts w:eastAsia="宋体"/>
        </w:rPr>
        <w:t>a</w:t>
      </w:r>
      <w:r w:rsidR="00542677">
        <w:rPr>
          <w:rFonts w:eastAsia="宋体" w:hint="eastAsia"/>
        </w:rPr>
        <w:t xml:space="preserve"> </w:t>
      </w:r>
      <w:r w:rsidR="00542677" w:rsidRPr="00542677">
        <w:rPr>
          <w:rFonts w:eastAsia="宋体"/>
        </w:rPr>
        <w:t>转瞬属于静止式异能，只当具转瞬异能的牌在堆叠中时生效。</w:t>
      </w:r>
      <w:r w:rsidR="00542677" w:rsidRPr="00542677">
        <w:rPr>
          <w:rFonts w:eastAsia="宋体"/>
        </w:rPr>
        <w:t>“</w:t>
      </w:r>
      <w:r w:rsidR="00542677" w:rsidRPr="00542677">
        <w:rPr>
          <w:rFonts w:eastAsia="宋体"/>
        </w:rPr>
        <w:t>转瞬</w:t>
      </w:r>
      <w:r w:rsidR="00542677" w:rsidRPr="00542677">
        <w:rPr>
          <w:rFonts w:eastAsia="宋体"/>
        </w:rPr>
        <w:t>”</w:t>
      </w:r>
      <w:r w:rsidR="00542677" w:rsidRPr="00542677">
        <w:rPr>
          <w:rFonts w:eastAsia="宋体"/>
        </w:rPr>
        <w:t>指，</w:t>
      </w:r>
      <w:r w:rsidR="00542677" w:rsidRPr="00542677">
        <w:rPr>
          <w:rFonts w:eastAsia="宋体"/>
        </w:rPr>
        <w:t>“</w:t>
      </w:r>
      <w:r w:rsidR="00542677" w:rsidRPr="00542677">
        <w:rPr>
          <w:rFonts w:eastAsia="宋体"/>
        </w:rPr>
        <w:t>只要此咒语在堆叠中，牌手便不能施放其它咒语或起动不是法术力异能的起动式异能。</w:t>
      </w:r>
      <w:r w:rsidR="00542677" w:rsidRPr="00542677">
        <w:rPr>
          <w:rFonts w:eastAsia="宋体"/>
        </w:rPr>
        <w:t>”</w:t>
      </w:r>
    </w:p>
    <w:p w14:paraId="0B5DEA05" w14:textId="77777777" w:rsidR="00057004" w:rsidRPr="007259CF" w:rsidRDefault="00057004" w:rsidP="00057004">
      <w:pPr>
        <w:pStyle w:val="CRBodyText"/>
        <w:rPr>
          <w:rFonts w:eastAsia="宋体"/>
        </w:rPr>
      </w:pPr>
    </w:p>
    <w:p w14:paraId="2CE77DE9" w14:textId="0CB7918F" w:rsidR="004D2163" w:rsidRPr="007259CF" w:rsidRDefault="005D5B97" w:rsidP="004D2163">
      <w:pPr>
        <w:pStyle w:val="CR1001a"/>
        <w:rPr>
          <w:rFonts w:eastAsia="宋体"/>
        </w:rPr>
      </w:pPr>
      <w:r w:rsidRPr="007259CF">
        <w:rPr>
          <w:rFonts w:eastAsia="宋体"/>
        </w:rPr>
        <w:t>702.60</w:t>
      </w:r>
      <w:r w:rsidR="004D2163" w:rsidRPr="007259CF">
        <w:rPr>
          <w:rFonts w:eastAsia="宋体"/>
        </w:rPr>
        <w:t>b</w:t>
      </w:r>
      <w:r w:rsidR="00542677">
        <w:rPr>
          <w:rFonts w:eastAsia="宋体" w:hint="eastAsia"/>
        </w:rPr>
        <w:t xml:space="preserve"> </w:t>
      </w:r>
      <w:r w:rsidR="00542677" w:rsidRPr="00542677">
        <w:rPr>
          <w:rFonts w:eastAsia="宋体"/>
        </w:rPr>
        <w:t>当具有转瞬的咒语在堆叠中时，牌手仍可以起动法术力异能，及进行特殊动作。当具有转瞬的咒语在堆叠中时，触发式异能仍会如常触发及进入堆叠。</w:t>
      </w:r>
    </w:p>
    <w:p w14:paraId="47D6210C" w14:textId="77777777" w:rsidR="00057004" w:rsidRPr="007259CF" w:rsidRDefault="00057004" w:rsidP="00057004">
      <w:pPr>
        <w:pStyle w:val="CRBodyText"/>
        <w:rPr>
          <w:rFonts w:eastAsia="宋体"/>
        </w:rPr>
      </w:pPr>
    </w:p>
    <w:p w14:paraId="7CBE952F" w14:textId="313074BD" w:rsidR="004D2163" w:rsidRPr="007259CF" w:rsidRDefault="005D5B97" w:rsidP="004D2163">
      <w:pPr>
        <w:pStyle w:val="CR1001a"/>
        <w:rPr>
          <w:rFonts w:eastAsia="宋体"/>
        </w:rPr>
      </w:pPr>
      <w:r w:rsidRPr="007259CF">
        <w:rPr>
          <w:rFonts w:eastAsia="宋体"/>
        </w:rPr>
        <w:t>702.60</w:t>
      </w:r>
      <w:r w:rsidR="004D2163" w:rsidRPr="007259CF">
        <w:rPr>
          <w:rFonts w:eastAsia="宋体"/>
        </w:rPr>
        <w:t>c</w:t>
      </w:r>
      <w:r w:rsidR="00542677">
        <w:rPr>
          <w:rFonts w:eastAsia="宋体" w:hint="eastAsia"/>
        </w:rPr>
        <w:t xml:space="preserve"> </w:t>
      </w:r>
      <w:r w:rsidR="00542677" w:rsidRPr="00542677">
        <w:rPr>
          <w:rFonts w:eastAsia="宋体"/>
        </w:rPr>
        <w:t>同一个咒语上的多个转瞬异能并无意义。</w:t>
      </w:r>
    </w:p>
    <w:p w14:paraId="366E2562" w14:textId="77777777" w:rsidR="00FA6801" w:rsidRPr="007259CF" w:rsidRDefault="00FA6801" w:rsidP="00FA6801">
      <w:pPr>
        <w:pStyle w:val="CRBodyText"/>
        <w:rPr>
          <w:rFonts w:eastAsia="宋体"/>
        </w:rPr>
      </w:pPr>
    </w:p>
    <w:p w14:paraId="3A9CFD70" w14:textId="0538C933" w:rsidR="004D2163" w:rsidRPr="007259CF" w:rsidRDefault="005D5B97" w:rsidP="003F46F7">
      <w:pPr>
        <w:pStyle w:val="CR1001"/>
        <w:rPr>
          <w:rFonts w:eastAsia="宋体"/>
        </w:rPr>
      </w:pPr>
      <w:r w:rsidRPr="007259CF">
        <w:rPr>
          <w:rFonts w:eastAsia="宋体"/>
        </w:rPr>
        <w:t>702.61</w:t>
      </w:r>
      <w:r w:rsidR="004D2163" w:rsidRPr="007259CF">
        <w:rPr>
          <w:rFonts w:eastAsia="宋体"/>
        </w:rPr>
        <w:t xml:space="preserve">. </w:t>
      </w:r>
      <w:r w:rsidR="00542677" w:rsidRPr="00542677">
        <w:rPr>
          <w:rFonts w:eastAsia="宋体"/>
        </w:rPr>
        <w:t>延缓</w:t>
      </w:r>
    </w:p>
    <w:p w14:paraId="33B38D8D" w14:textId="77777777" w:rsidR="00057004" w:rsidRPr="007259CF" w:rsidRDefault="00057004" w:rsidP="00057004">
      <w:pPr>
        <w:pStyle w:val="CRBodyText"/>
        <w:rPr>
          <w:rFonts w:eastAsia="宋体"/>
        </w:rPr>
      </w:pPr>
    </w:p>
    <w:p w14:paraId="0A4A283A" w14:textId="4AEABDBF" w:rsidR="004D2163" w:rsidRPr="007259CF" w:rsidRDefault="005D5B97" w:rsidP="004D2163">
      <w:pPr>
        <w:pStyle w:val="CR1001a"/>
        <w:rPr>
          <w:rFonts w:eastAsia="宋体"/>
        </w:rPr>
      </w:pPr>
      <w:r w:rsidRPr="007259CF">
        <w:rPr>
          <w:rFonts w:eastAsia="宋体"/>
        </w:rPr>
        <w:t>702.61</w:t>
      </w:r>
      <w:r w:rsidR="004D2163" w:rsidRPr="007259CF">
        <w:rPr>
          <w:rFonts w:eastAsia="宋体"/>
        </w:rPr>
        <w:t>a</w:t>
      </w:r>
      <w:r w:rsidR="00542677">
        <w:rPr>
          <w:rFonts w:eastAsia="宋体" w:hint="eastAsia"/>
        </w:rPr>
        <w:t xml:space="preserve"> </w:t>
      </w:r>
      <w:r w:rsidR="00542677" w:rsidRPr="00542677">
        <w:rPr>
          <w:rFonts w:eastAsia="宋体"/>
        </w:rPr>
        <w:t>延缓为代表了三个异能的关键词。第一个属于静止式异能，当具有延缓异能的牌在牌手手牌中时生效。第二个与第三个异能属于触发式异能，于放逐区中生效。</w:t>
      </w:r>
      <w:r w:rsidR="00542677" w:rsidRPr="00542677">
        <w:rPr>
          <w:rFonts w:eastAsia="宋体"/>
        </w:rPr>
        <w:t>“</w:t>
      </w:r>
      <w:r w:rsidR="00542677" w:rsidRPr="00542677">
        <w:rPr>
          <w:rFonts w:eastAsia="宋体"/>
        </w:rPr>
        <w:t>延缓</w:t>
      </w:r>
      <w:r w:rsidR="00542677" w:rsidRPr="00542677">
        <w:rPr>
          <w:rFonts w:eastAsia="宋体"/>
        </w:rPr>
        <w:t>N</w:t>
      </w:r>
      <w:r w:rsidR="00542677" w:rsidRPr="00542677">
        <w:rPr>
          <w:rFonts w:eastAsia="宋体"/>
        </w:rPr>
        <w:t>～</w:t>
      </w:r>
      <w:r w:rsidR="00542677" w:rsidRPr="00542677">
        <w:rPr>
          <w:rFonts w:eastAsia="宋体"/>
        </w:rPr>
        <w:t>[</w:t>
      </w:r>
      <w:r w:rsidR="00542677" w:rsidRPr="00542677">
        <w:rPr>
          <w:rFonts w:eastAsia="宋体"/>
        </w:rPr>
        <w:t>费用</w:t>
      </w:r>
      <w:r w:rsidR="00542677" w:rsidRPr="00542677">
        <w:rPr>
          <w:rFonts w:eastAsia="宋体"/>
        </w:rPr>
        <w:t>]”</w:t>
      </w:r>
      <w:r w:rsidR="00542677" w:rsidRPr="00542677">
        <w:rPr>
          <w:rFonts w:eastAsia="宋体"/>
        </w:rPr>
        <w:t>指，</w:t>
      </w:r>
      <w:r w:rsidR="00542677" w:rsidRPr="00542677">
        <w:rPr>
          <w:rFonts w:eastAsia="宋体"/>
        </w:rPr>
        <w:t>“</w:t>
      </w:r>
      <w:r w:rsidR="00542677" w:rsidRPr="00542677">
        <w:rPr>
          <w:rFonts w:eastAsia="宋体"/>
        </w:rPr>
        <w:t>如果你可以通过将此牌从手上放入堆叠的方式开始施放它，你可以支付</w:t>
      </w:r>
      <w:r w:rsidR="00542677" w:rsidRPr="00542677">
        <w:rPr>
          <w:rFonts w:eastAsia="宋体"/>
        </w:rPr>
        <w:t>[</w:t>
      </w:r>
      <w:r w:rsidR="00542677" w:rsidRPr="00542677">
        <w:rPr>
          <w:rFonts w:eastAsia="宋体"/>
        </w:rPr>
        <w:t>费用</w:t>
      </w:r>
      <w:r w:rsidR="00542677" w:rsidRPr="00542677">
        <w:rPr>
          <w:rFonts w:eastAsia="宋体"/>
        </w:rPr>
        <w:t>]</w:t>
      </w:r>
      <w:r w:rsidR="00542677" w:rsidRPr="00542677">
        <w:rPr>
          <w:rFonts w:eastAsia="宋体"/>
        </w:rPr>
        <w:t>并将其放逐，且上面有</w:t>
      </w:r>
      <w:r w:rsidR="00542677" w:rsidRPr="00542677">
        <w:rPr>
          <w:rFonts w:eastAsia="宋体"/>
        </w:rPr>
        <w:t>N</w:t>
      </w:r>
      <w:r w:rsidR="009D7884">
        <w:rPr>
          <w:rFonts w:eastAsia="宋体"/>
        </w:rPr>
        <w:t>个计时指示物。此动作不</w:t>
      </w:r>
      <w:r w:rsidR="009D7884">
        <w:rPr>
          <w:rFonts w:eastAsia="宋体" w:hint="eastAsia"/>
        </w:rPr>
        <w:t>使用</w:t>
      </w:r>
      <w:r w:rsidR="00542677" w:rsidRPr="00542677">
        <w:rPr>
          <w:rFonts w:eastAsia="宋体"/>
        </w:rPr>
        <w:t>堆叠</w:t>
      </w:r>
      <w:r w:rsidR="00542677" w:rsidRPr="00542677">
        <w:rPr>
          <w:rFonts w:eastAsia="宋体"/>
        </w:rPr>
        <w:t>”</w:t>
      </w:r>
      <w:r w:rsidR="00542677" w:rsidRPr="00542677">
        <w:rPr>
          <w:rFonts w:eastAsia="宋体"/>
        </w:rPr>
        <w:t>、</w:t>
      </w:r>
      <w:r w:rsidR="00542677" w:rsidRPr="00542677">
        <w:rPr>
          <w:rFonts w:eastAsia="宋体"/>
        </w:rPr>
        <w:t>“</w:t>
      </w:r>
      <w:r w:rsidR="00542677" w:rsidRPr="00542677">
        <w:rPr>
          <w:rFonts w:eastAsia="宋体"/>
        </w:rPr>
        <w:t>在你的维持开始时，若此牌被延缓，则从其上移去一个计时指示物</w:t>
      </w:r>
      <w:r w:rsidR="00542677" w:rsidRPr="00542677">
        <w:rPr>
          <w:rFonts w:eastAsia="宋体"/>
        </w:rPr>
        <w:t>”</w:t>
      </w:r>
      <w:r w:rsidR="00542677" w:rsidRPr="00542677">
        <w:rPr>
          <w:rFonts w:eastAsia="宋体"/>
        </w:rPr>
        <w:t>，以及</w:t>
      </w:r>
      <w:r w:rsidR="00542677" w:rsidRPr="00542677">
        <w:rPr>
          <w:rFonts w:eastAsia="宋体"/>
        </w:rPr>
        <w:t>“</w:t>
      </w:r>
      <w:r w:rsidR="00542677" w:rsidRPr="00542677">
        <w:rPr>
          <w:rFonts w:eastAsia="宋体"/>
        </w:rPr>
        <w:t>当移去此牌上最后一个计时指示物时，若它目前被放逐，且如果你能使用它，则使用它且不需支付其法术力费用。如果你不能使用它，则它持续被放逐。若你以此法施放了一个生物咒语，则它获得敏捷异能，直到你失去该咒语或其成为的永久物之操控权为止。</w:t>
      </w:r>
      <w:r w:rsidR="00542677" w:rsidRPr="00542677">
        <w:rPr>
          <w:rFonts w:eastAsia="宋体"/>
        </w:rPr>
        <w:t>”</w:t>
      </w:r>
    </w:p>
    <w:p w14:paraId="59F5EFEB" w14:textId="77777777" w:rsidR="00057004" w:rsidRPr="007259CF" w:rsidRDefault="00057004" w:rsidP="00057004">
      <w:pPr>
        <w:pStyle w:val="CRBodyText"/>
        <w:rPr>
          <w:rFonts w:eastAsia="宋体"/>
        </w:rPr>
      </w:pPr>
    </w:p>
    <w:p w14:paraId="4B01E2B6" w14:textId="2CCDB375" w:rsidR="004D2163" w:rsidRPr="007259CF" w:rsidRDefault="005D5B97" w:rsidP="004D2163">
      <w:pPr>
        <w:pStyle w:val="CR1001a"/>
        <w:rPr>
          <w:rFonts w:eastAsia="宋体"/>
        </w:rPr>
      </w:pPr>
      <w:r w:rsidRPr="007259CF">
        <w:rPr>
          <w:rFonts w:eastAsia="宋体"/>
        </w:rPr>
        <w:t>702.61</w:t>
      </w:r>
      <w:r w:rsidR="004D2163" w:rsidRPr="007259CF">
        <w:rPr>
          <w:rFonts w:eastAsia="宋体"/>
        </w:rPr>
        <w:t>b</w:t>
      </w:r>
      <w:r w:rsidR="00542677">
        <w:rPr>
          <w:rFonts w:eastAsia="宋体" w:hint="eastAsia"/>
        </w:rPr>
        <w:t xml:space="preserve"> </w:t>
      </w:r>
      <w:r w:rsidR="00542677" w:rsidRPr="00542677">
        <w:rPr>
          <w:rFonts w:eastAsia="宋体"/>
        </w:rPr>
        <w:t>如果一张具有延缓的牌位于放逐区，且其上有计时指示物，则此牌为</w:t>
      </w:r>
      <w:r w:rsidR="00542677" w:rsidRPr="00542677">
        <w:rPr>
          <w:rFonts w:eastAsia="宋体"/>
        </w:rPr>
        <w:t>“</w:t>
      </w:r>
      <w:r w:rsidR="00542677" w:rsidRPr="00542677">
        <w:rPr>
          <w:rFonts w:eastAsia="宋体"/>
        </w:rPr>
        <w:t>已延缓</w:t>
      </w:r>
      <w:r w:rsidR="00542677" w:rsidRPr="00542677">
        <w:rPr>
          <w:rFonts w:eastAsia="宋体"/>
        </w:rPr>
        <w:t>”</w:t>
      </w:r>
      <w:r w:rsidR="00542677" w:rsidRPr="00542677">
        <w:rPr>
          <w:rFonts w:eastAsia="宋体"/>
        </w:rPr>
        <w:t>。</w:t>
      </w:r>
    </w:p>
    <w:p w14:paraId="22633FE1" w14:textId="77777777" w:rsidR="00057004" w:rsidRPr="007259CF" w:rsidRDefault="00057004" w:rsidP="00057004">
      <w:pPr>
        <w:pStyle w:val="CRBodyText"/>
        <w:rPr>
          <w:rFonts w:eastAsia="宋体"/>
        </w:rPr>
      </w:pPr>
    </w:p>
    <w:p w14:paraId="54965375" w14:textId="0273ADC0" w:rsidR="004D2163" w:rsidRPr="007259CF" w:rsidRDefault="005D5B97" w:rsidP="004D2163">
      <w:pPr>
        <w:pStyle w:val="CR1001a"/>
        <w:rPr>
          <w:rFonts w:eastAsia="宋体"/>
        </w:rPr>
      </w:pPr>
      <w:r w:rsidRPr="007259CF">
        <w:rPr>
          <w:rFonts w:eastAsia="宋体"/>
        </w:rPr>
        <w:t>702.61</w:t>
      </w:r>
      <w:r w:rsidR="004D2163" w:rsidRPr="007259CF">
        <w:rPr>
          <w:rFonts w:eastAsia="宋体"/>
        </w:rPr>
        <w:t>c</w:t>
      </w:r>
      <w:r w:rsidR="00542677">
        <w:rPr>
          <w:rFonts w:eastAsia="宋体" w:hint="eastAsia"/>
        </w:rPr>
        <w:t xml:space="preserve"> </w:t>
      </w:r>
      <w:r w:rsidR="00542677" w:rsidRPr="00542677">
        <w:rPr>
          <w:rFonts w:eastAsia="宋体"/>
        </w:rPr>
        <w:t>以延缓异能的效应施放咒语，需依照规则</w:t>
      </w:r>
      <w:r w:rsidR="00542677" w:rsidRPr="00542677">
        <w:rPr>
          <w:rFonts w:eastAsia="宋体"/>
        </w:rPr>
        <w:t>601.2b</w:t>
      </w:r>
      <w:r w:rsidR="00542677" w:rsidRPr="00542677">
        <w:rPr>
          <w:rFonts w:eastAsia="宋体"/>
        </w:rPr>
        <w:t>与规则</w:t>
      </w:r>
      <w:r w:rsidR="00542677" w:rsidRPr="00542677">
        <w:rPr>
          <w:rFonts w:eastAsia="宋体"/>
        </w:rPr>
        <w:t>601.2e</w:t>
      </w:r>
      <w:r w:rsidR="00542677" w:rsidRPr="00542677">
        <w:rPr>
          <w:rFonts w:eastAsia="宋体"/>
        </w:rPr>
        <w:t>至</w:t>
      </w:r>
      <w:r w:rsidR="00542677" w:rsidRPr="00542677">
        <w:rPr>
          <w:rFonts w:eastAsia="宋体"/>
        </w:rPr>
        <w:t>g</w:t>
      </w:r>
      <w:r w:rsidR="00542677" w:rsidRPr="00542677">
        <w:rPr>
          <w:rFonts w:eastAsia="宋体"/>
        </w:rPr>
        <w:t>的规定来支付替代性费用。</w:t>
      </w:r>
    </w:p>
    <w:p w14:paraId="260C9C9A" w14:textId="77777777" w:rsidR="00057004" w:rsidRPr="007259CF" w:rsidRDefault="00057004" w:rsidP="00057004">
      <w:pPr>
        <w:pStyle w:val="CRBodyText"/>
        <w:rPr>
          <w:rFonts w:eastAsia="宋体"/>
        </w:rPr>
      </w:pPr>
    </w:p>
    <w:p w14:paraId="4CE08567" w14:textId="2DE329D9" w:rsidR="004D2163" w:rsidRPr="007259CF" w:rsidRDefault="005D5B97" w:rsidP="003F46F7">
      <w:pPr>
        <w:pStyle w:val="CR1001"/>
        <w:rPr>
          <w:rFonts w:eastAsia="宋体"/>
        </w:rPr>
      </w:pPr>
      <w:r w:rsidRPr="007259CF">
        <w:rPr>
          <w:rFonts w:eastAsia="宋体"/>
        </w:rPr>
        <w:t>702.62</w:t>
      </w:r>
      <w:r w:rsidR="004D2163" w:rsidRPr="007259CF">
        <w:rPr>
          <w:rFonts w:eastAsia="宋体"/>
        </w:rPr>
        <w:t xml:space="preserve">. </w:t>
      </w:r>
      <w:r w:rsidR="009D7884" w:rsidRPr="009D7884">
        <w:rPr>
          <w:rFonts w:eastAsia="宋体"/>
        </w:rPr>
        <w:t>消逝</w:t>
      </w:r>
    </w:p>
    <w:p w14:paraId="5C6AA8DE" w14:textId="77777777" w:rsidR="00FA6801" w:rsidRPr="007259CF" w:rsidRDefault="00FA6801" w:rsidP="00FA6801">
      <w:pPr>
        <w:pStyle w:val="CRBodyText"/>
        <w:rPr>
          <w:rFonts w:eastAsia="宋体"/>
        </w:rPr>
      </w:pPr>
    </w:p>
    <w:p w14:paraId="02DD2E6F" w14:textId="5E7B9758" w:rsidR="004D2163" w:rsidRPr="007259CF" w:rsidRDefault="005D5B97" w:rsidP="004D2163">
      <w:pPr>
        <w:pStyle w:val="CR1001a"/>
        <w:rPr>
          <w:rFonts w:eastAsia="宋体"/>
        </w:rPr>
      </w:pPr>
      <w:r w:rsidRPr="007259CF">
        <w:rPr>
          <w:rFonts w:eastAsia="宋体"/>
        </w:rPr>
        <w:t>702.62</w:t>
      </w:r>
      <w:r w:rsidR="004D2163" w:rsidRPr="007259CF">
        <w:rPr>
          <w:rFonts w:eastAsia="宋体"/>
        </w:rPr>
        <w:t>a</w:t>
      </w:r>
      <w:r w:rsidR="009D7884">
        <w:rPr>
          <w:rFonts w:eastAsia="宋体" w:hint="eastAsia"/>
        </w:rPr>
        <w:t xml:space="preserve"> </w:t>
      </w:r>
      <w:r w:rsidR="009D7884" w:rsidRPr="009D7884">
        <w:rPr>
          <w:rFonts w:eastAsia="宋体"/>
        </w:rPr>
        <w:t>消逝为代表了三个异能的关键词。</w:t>
      </w:r>
      <w:r w:rsidR="009D7884" w:rsidRPr="009D7884">
        <w:rPr>
          <w:rFonts w:eastAsia="宋体"/>
        </w:rPr>
        <w:t>“</w:t>
      </w:r>
      <w:r w:rsidR="009D7884" w:rsidRPr="009D7884">
        <w:rPr>
          <w:rFonts w:eastAsia="宋体"/>
        </w:rPr>
        <w:t>消逝</w:t>
      </w:r>
      <w:r w:rsidR="009D7884" w:rsidRPr="009D7884">
        <w:rPr>
          <w:rFonts w:eastAsia="宋体"/>
        </w:rPr>
        <w:t>N”</w:t>
      </w:r>
      <w:r w:rsidR="009D7884" w:rsidRPr="009D7884">
        <w:rPr>
          <w:rFonts w:eastAsia="宋体"/>
        </w:rPr>
        <w:t>指，</w:t>
      </w:r>
      <w:r w:rsidR="009D7884" w:rsidRPr="009D7884">
        <w:rPr>
          <w:rFonts w:eastAsia="宋体"/>
        </w:rPr>
        <w:t>“</w:t>
      </w:r>
      <w:r w:rsidR="009D7884" w:rsidRPr="009D7884">
        <w:rPr>
          <w:rFonts w:eastAsia="宋体"/>
        </w:rPr>
        <w:t>此永久物进入战场时，上面有</w:t>
      </w:r>
      <w:r w:rsidR="009D7884" w:rsidRPr="009D7884">
        <w:rPr>
          <w:rFonts w:eastAsia="宋体"/>
        </w:rPr>
        <w:t>N</w:t>
      </w:r>
      <w:r w:rsidR="009D7884" w:rsidRPr="009D7884">
        <w:rPr>
          <w:rFonts w:eastAsia="宋体"/>
        </w:rPr>
        <w:t>个计时指示物</w:t>
      </w:r>
      <w:r w:rsidR="009D7884" w:rsidRPr="009D7884">
        <w:rPr>
          <w:rFonts w:eastAsia="宋体"/>
        </w:rPr>
        <w:t>”</w:t>
      </w:r>
      <w:r w:rsidR="009D7884" w:rsidRPr="009D7884">
        <w:rPr>
          <w:rFonts w:eastAsia="宋体"/>
        </w:rPr>
        <w:t>、</w:t>
      </w:r>
      <w:r w:rsidR="009D7884" w:rsidRPr="009D7884">
        <w:rPr>
          <w:rFonts w:eastAsia="宋体"/>
        </w:rPr>
        <w:t>“</w:t>
      </w:r>
      <w:r w:rsidR="009D7884" w:rsidRPr="009D7884">
        <w:rPr>
          <w:rFonts w:eastAsia="宋体"/>
        </w:rPr>
        <w:t>在你的维持开始时，若此永久物上有计时指示物，则从其上移去一个计时指示物</w:t>
      </w:r>
      <w:r w:rsidR="009D7884" w:rsidRPr="009D7884">
        <w:rPr>
          <w:rFonts w:eastAsia="宋体"/>
        </w:rPr>
        <w:t>”</w:t>
      </w:r>
      <w:r w:rsidR="009D7884" w:rsidRPr="009D7884">
        <w:rPr>
          <w:rFonts w:eastAsia="宋体"/>
        </w:rPr>
        <w:t>，以及</w:t>
      </w:r>
      <w:r w:rsidR="009D7884" w:rsidRPr="009D7884">
        <w:rPr>
          <w:rFonts w:eastAsia="宋体"/>
        </w:rPr>
        <w:t>“</w:t>
      </w:r>
      <w:r w:rsidR="009D7884" w:rsidRPr="009D7884">
        <w:rPr>
          <w:rFonts w:eastAsia="宋体"/>
        </w:rPr>
        <w:t>当移去此永久物上最后一个计时指示物时，将它牺牲。</w:t>
      </w:r>
      <w:r w:rsidR="009D7884" w:rsidRPr="009D7884">
        <w:rPr>
          <w:rFonts w:eastAsia="宋体"/>
        </w:rPr>
        <w:t>”</w:t>
      </w:r>
    </w:p>
    <w:p w14:paraId="7A4B0D5F" w14:textId="77777777" w:rsidR="00057004" w:rsidRPr="007259CF" w:rsidRDefault="00057004" w:rsidP="00057004">
      <w:pPr>
        <w:pStyle w:val="CRBodyText"/>
        <w:rPr>
          <w:rFonts w:eastAsia="宋体"/>
        </w:rPr>
      </w:pPr>
    </w:p>
    <w:p w14:paraId="2C4CE66F" w14:textId="429D807E" w:rsidR="004D2163" w:rsidRPr="007259CF" w:rsidRDefault="005D5B97" w:rsidP="004D2163">
      <w:pPr>
        <w:pStyle w:val="CR1001a"/>
        <w:rPr>
          <w:rFonts w:eastAsia="宋体"/>
        </w:rPr>
      </w:pPr>
      <w:r w:rsidRPr="007259CF">
        <w:rPr>
          <w:rFonts w:eastAsia="宋体"/>
        </w:rPr>
        <w:t>702.62</w:t>
      </w:r>
      <w:r w:rsidR="004D2163" w:rsidRPr="007259CF">
        <w:rPr>
          <w:rFonts w:eastAsia="宋体"/>
        </w:rPr>
        <w:t>b</w:t>
      </w:r>
      <w:r w:rsidR="009D7884">
        <w:rPr>
          <w:rFonts w:eastAsia="宋体" w:hint="eastAsia"/>
        </w:rPr>
        <w:t xml:space="preserve"> </w:t>
      </w:r>
      <w:r w:rsidR="009D7884" w:rsidRPr="009D7884">
        <w:rPr>
          <w:rFonts w:eastAsia="宋体"/>
        </w:rPr>
        <w:t>如果</w:t>
      </w:r>
      <w:r w:rsidR="009D7884" w:rsidRPr="009D7884">
        <w:rPr>
          <w:rFonts w:eastAsia="宋体"/>
        </w:rPr>
        <w:t>“</w:t>
      </w:r>
      <w:r w:rsidR="009D7884" w:rsidRPr="009D7884">
        <w:rPr>
          <w:rFonts w:eastAsia="宋体"/>
        </w:rPr>
        <w:t>消逝</w:t>
      </w:r>
      <w:r w:rsidR="009D7884" w:rsidRPr="009D7884">
        <w:rPr>
          <w:rFonts w:eastAsia="宋体"/>
        </w:rPr>
        <w:t>”</w:t>
      </w:r>
      <w:r w:rsidR="009D7884" w:rsidRPr="009D7884">
        <w:rPr>
          <w:rFonts w:eastAsia="宋体"/>
        </w:rPr>
        <w:t>后面没接着数字指，</w:t>
      </w:r>
      <w:r w:rsidR="009D7884" w:rsidRPr="009D7884">
        <w:rPr>
          <w:rFonts w:eastAsia="宋体"/>
        </w:rPr>
        <w:t>“</w:t>
      </w:r>
      <w:r w:rsidR="009D7884" w:rsidRPr="009D7884">
        <w:rPr>
          <w:rFonts w:eastAsia="宋体"/>
        </w:rPr>
        <w:t>在你的维持开始时，若此永久物上有计时指示物，则从其上移去一个计时指示物</w:t>
      </w:r>
      <w:r w:rsidR="009D7884" w:rsidRPr="009D7884">
        <w:rPr>
          <w:rFonts w:eastAsia="宋体"/>
        </w:rPr>
        <w:t>”</w:t>
      </w:r>
      <w:r w:rsidR="009D7884" w:rsidRPr="009D7884">
        <w:rPr>
          <w:rFonts w:eastAsia="宋体"/>
        </w:rPr>
        <w:t>以及</w:t>
      </w:r>
      <w:r w:rsidR="009D7884" w:rsidRPr="009D7884">
        <w:rPr>
          <w:rFonts w:eastAsia="宋体"/>
        </w:rPr>
        <w:t>“</w:t>
      </w:r>
      <w:r w:rsidR="009D7884" w:rsidRPr="009D7884">
        <w:rPr>
          <w:rFonts w:eastAsia="宋体"/>
        </w:rPr>
        <w:t>当移去此永久物上最后一个计时指示物时，将它牺牲。</w:t>
      </w:r>
      <w:r w:rsidR="009D7884" w:rsidRPr="009D7884">
        <w:rPr>
          <w:rFonts w:eastAsia="宋体"/>
        </w:rPr>
        <w:t>”</w:t>
      </w:r>
    </w:p>
    <w:p w14:paraId="1D30F08A" w14:textId="77777777" w:rsidR="00057004" w:rsidRPr="007259CF" w:rsidRDefault="00057004" w:rsidP="00057004">
      <w:pPr>
        <w:pStyle w:val="CRBodyText"/>
        <w:rPr>
          <w:rFonts w:eastAsia="宋体"/>
        </w:rPr>
      </w:pPr>
    </w:p>
    <w:p w14:paraId="7988AB28" w14:textId="5C4D71D1" w:rsidR="004D2163" w:rsidRPr="007259CF" w:rsidRDefault="005D5B97" w:rsidP="004D2163">
      <w:pPr>
        <w:pStyle w:val="CR1001a"/>
        <w:rPr>
          <w:rFonts w:eastAsia="宋体"/>
        </w:rPr>
      </w:pPr>
      <w:r w:rsidRPr="007259CF">
        <w:rPr>
          <w:rFonts w:eastAsia="宋体"/>
        </w:rPr>
        <w:t>702.62</w:t>
      </w:r>
      <w:r w:rsidR="004D2163" w:rsidRPr="007259CF">
        <w:rPr>
          <w:rFonts w:eastAsia="宋体"/>
        </w:rPr>
        <w:t>c</w:t>
      </w:r>
      <w:r w:rsidR="009D7884">
        <w:rPr>
          <w:rFonts w:eastAsia="宋体" w:hint="eastAsia"/>
        </w:rPr>
        <w:t xml:space="preserve"> </w:t>
      </w:r>
      <w:r w:rsidR="009D7884" w:rsidRPr="009D7884">
        <w:rPr>
          <w:rFonts w:eastAsia="宋体"/>
        </w:rPr>
        <w:t>如果一个永久物具有多个消逝异能，则每一个都会分别运作。</w:t>
      </w:r>
    </w:p>
    <w:p w14:paraId="0B1B133F" w14:textId="77777777" w:rsidR="00FA6801" w:rsidRPr="007259CF" w:rsidRDefault="00FA6801" w:rsidP="00FA6801">
      <w:pPr>
        <w:pStyle w:val="CRBodyText"/>
        <w:rPr>
          <w:rFonts w:eastAsia="宋体"/>
        </w:rPr>
      </w:pPr>
    </w:p>
    <w:p w14:paraId="28BE1927" w14:textId="6AC63508" w:rsidR="004D2163" w:rsidRPr="007259CF" w:rsidRDefault="005D5B97" w:rsidP="003F46F7">
      <w:pPr>
        <w:pStyle w:val="CR1001"/>
        <w:rPr>
          <w:rFonts w:eastAsia="宋体"/>
        </w:rPr>
      </w:pPr>
      <w:r w:rsidRPr="007259CF">
        <w:rPr>
          <w:rFonts w:eastAsia="宋体"/>
        </w:rPr>
        <w:t>702.63</w:t>
      </w:r>
      <w:r w:rsidR="004D2163" w:rsidRPr="007259CF">
        <w:rPr>
          <w:rFonts w:eastAsia="宋体"/>
        </w:rPr>
        <w:t xml:space="preserve">. </w:t>
      </w:r>
      <w:r w:rsidR="00C70309" w:rsidRPr="00C70309">
        <w:rPr>
          <w:rFonts w:eastAsia="宋体"/>
        </w:rPr>
        <w:t>抵受</w:t>
      </w:r>
    </w:p>
    <w:p w14:paraId="1FD7A8AA" w14:textId="77777777" w:rsidR="00FA6801" w:rsidRPr="007259CF" w:rsidRDefault="00FA6801" w:rsidP="00FA6801">
      <w:pPr>
        <w:pStyle w:val="CRBodyText"/>
        <w:rPr>
          <w:rFonts w:eastAsia="宋体"/>
        </w:rPr>
      </w:pPr>
    </w:p>
    <w:p w14:paraId="2F6E3DC7" w14:textId="0DC37A58" w:rsidR="004D2163" w:rsidRPr="007259CF" w:rsidRDefault="005D5B97" w:rsidP="004D2163">
      <w:pPr>
        <w:pStyle w:val="CR1001a"/>
        <w:rPr>
          <w:rFonts w:eastAsia="宋体"/>
        </w:rPr>
      </w:pPr>
      <w:r w:rsidRPr="007259CF">
        <w:rPr>
          <w:rFonts w:eastAsia="宋体"/>
        </w:rPr>
        <w:t>702.63</w:t>
      </w:r>
      <w:r w:rsidR="004D2163" w:rsidRPr="007259CF">
        <w:rPr>
          <w:rFonts w:eastAsia="宋体"/>
        </w:rPr>
        <w:t>a</w:t>
      </w:r>
      <w:r w:rsidR="00C70309">
        <w:rPr>
          <w:rFonts w:eastAsia="宋体" w:hint="eastAsia"/>
        </w:rPr>
        <w:t xml:space="preserve"> </w:t>
      </w:r>
      <w:r w:rsidR="00C70309" w:rsidRPr="00C70309">
        <w:rPr>
          <w:rFonts w:eastAsia="宋体"/>
        </w:rPr>
        <w:t>抵受属于静止式异能。</w:t>
      </w:r>
      <w:r w:rsidR="00C70309" w:rsidRPr="00C70309">
        <w:rPr>
          <w:rFonts w:eastAsia="宋体"/>
        </w:rPr>
        <w:t>“</w:t>
      </w:r>
      <w:r w:rsidR="00C70309" w:rsidRPr="00C70309">
        <w:rPr>
          <w:rFonts w:eastAsia="宋体"/>
        </w:rPr>
        <w:t>抵受</w:t>
      </w:r>
      <w:r w:rsidR="00C70309" w:rsidRPr="00C70309">
        <w:rPr>
          <w:rFonts w:eastAsia="宋体"/>
        </w:rPr>
        <w:t>N”</w:t>
      </w:r>
      <w:r w:rsidR="00C70309" w:rsidRPr="00C70309">
        <w:rPr>
          <w:rFonts w:eastAsia="宋体"/>
        </w:rPr>
        <w:t>指，</w:t>
      </w:r>
      <w:r w:rsidR="00C70309" w:rsidRPr="00C70309">
        <w:rPr>
          <w:rFonts w:eastAsia="宋体"/>
        </w:rPr>
        <w:t>“</w:t>
      </w:r>
      <w:r w:rsidR="00C70309" w:rsidRPr="00C70309">
        <w:rPr>
          <w:rFonts w:eastAsia="宋体"/>
        </w:rPr>
        <w:t>如果任一来源将对此生物造成伤害，则防止此伤害中的</w:t>
      </w:r>
      <w:r w:rsidR="00C70309" w:rsidRPr="00C70309">
        <w:rPr>
          <w:rFonts w:eastAsia="宋体"/>
        </w:rPr>
        <w:t>N</w:t>
      </w:r>
      <w:r w:rsidR="00C70309" w:rsidRPr="00C70309">
        <w:rPr>
          <w:rFonts w:eastAsia="宋体"/>
        </w:rPr>
        <w:t>点。</w:t>
      </w:r>
      <w:r w:rsidR="00C70309" w:rsidRPr="00C70309">
        <w:rPr>
          <w:rFonts w:eastAsia="宋体"/>
        </w:rPr>
        <w:t>”</w:t>
      </w:r>
    </w:p>
    <w:p w14:paraId="3344C1BA" w14:textId="77777777" w:rsidR="00057004" w:rsidRPr="007259CF" w:rsidRDefault="00057004" w:rsidP="00057004">
      <w:pPr>
        <w:pStyle w:val="CRBodyText"/>
        <w:rPr>
          <w:rFonts w:eastAsia="宋体"/>
        </w:rPr>
      </w:pPr>
    </w:p>
    <w:p w14:paraId="6FC8CC84" w14:textId="4D0DC826" w:rsidR="004D2163" w:rsidRPr="007259CF" w:rsidRDefault="005D5B97" w:rsidP="004D2163">
      <w:pPr>
        <w:pStyle w:val="CR1001a"/>
        <w:rPr>
          <w:rFonts w:eastAsia="宋体"/>
        </w:rPr>
      </w:pPr>
      <w:r w:rsidRPr="007259CF">
        <w:rPr>
          <w:rFonts w:eastAsia="宋体"/>
        </w:rPr>
        <w:t>702.63</w:t>
      </w:r>
      <w:r w:rsidR="004D2163" w:rsidRPr="007259CF">
        <w:rPr>
          <w:rFonts w:eastAsia="宋体"/>
        </w:rPr>
        <w:t>b</w:t>
      </w:r>
      <w:r w:rsidR="00C70309">
        <w:rPr>
          <w:rFonts w:eastAsia="宋体" w:hint="eastAsia"/>
        </w:rPr>
        <w:t xml:space="preserve"> </w:t>
      </w:r>
      <w:r w:rsidR="00C70309" w:rsidRPr="00C70309">
        <w:rPr>
          <w:rFonts w:eastAsia="宋体"/>
        </w:rPr>
        <w:t>每个抵受异能都只能防止任一来源一次所造成的</w:t>
      </w:r>
      <w:r w:rsidR="00C70309" w:rsidRPr="00C70309">
        <w:rPr>
          <w:rFonts w:eastAsia="宋体"/>
        </w:rPr>
        <w:t>N</w:t>
      </w:r>
      <w:r w:rsidR="00C70309" w:rsidRPr="00C70309">
        <w:rPr>
          <w:rFonts w:eastAsia="宋体"/>
        </w:rPr>
        <w:t>点伤害。它会对其它来源所造成的伤害另外生效，或者对此来源其它时候所造成的伤害另外生效。</w:t>
      </w:r>
    </w:p>
    <w:p w14:paraId="055ADCE4" w14:textId="77777777" w:rsidR="00057004" w:rsidRPr="007259CF" w:rsidRDefault="00057004" w:rsidP="00057004">
      <w:pPr>
        <w:pStyle w:val="CRBodyText"/>
        <w:rPr>
          <w:rFonts w:eastAsia="宋体"/>
        </w:rPr>
      </w:pPr>
    </w:p>
    <w:p w14:paraId="09D8D0E7" w14:textId="7C12F0C1" w:rsidR="004D2163" w:rsidRPr="007259CF" w:rsidRDefault="005D5B97" w:rsidP="004D2163">
      <w:pPr>
        <w:pStyle w:val="CR1001a"/>
        <w:rPr>
          <w:rFonts w:eastAsia="宋体"/>
        </w:rPr>
      </w:pPr>
      <w:r w:rsidRPr="007259CF">
        <w:rPr>
          <w:rFonts w:eastAsia="宋体"/>
        </w:rPr>
        <w:t>702.63</w:t>
      </w:r>
      <w:r w:rsidR="004D2163" w:rsidRPr="007259CF">
        <w:rPr>
          <w:rFonts w:eastAsia="宋体"/>
        </w:rPr>
        <w:t>c</w:t>
      </w:r>
      <w:r w:rsidR="00C70309">
        <w:rPr>
          <w:rFonts w:eastAsia="宋体" w:hint="eastAsia"/>
        </w:rPr>
        <w:t xml:space="preserve"> </w:t>
      </w:r>
      <w:r w:rsidR="00C70309" w:rsidRPr="00C70309">
        <w:rPr>
          <w:rFonts w:eastAsia="宋体"/>
        </w:rPr>
        <w:t>如果一个物件具有多个抵受异能，则每一个都会分别生效。</w:t>
      </w:r>
    </w:p>
    <w:p w14:paraId="5DD2D8A0" w14:textId="77777777" w:rsidR="00FA6801" w:rsidRPr="007259CF" w:rsidRDefault="00FA6801" w:rsidP="00FA6801">
      <w:pPr>
        <w:pStyle w:val="CRBodyText"/>
        <w:rPr>
          <w:rFonts w:eastAsia="宋体"/>
          <w:highlight w:val="yellow"/>
        </w:rPr>
      </w:pPr>
    </w:p>
    <w:p w14:paraId="7CCD607E" w14:textId="3FB5CE01" w:rsidR="004D2163" w:rsidRPr="007259CF" w:rsidRDefault="005D5B97" w:rsidP="003F46F7">
      <w:pPr>
        <w:pStyle w:val="CR1001"/>
        <w:rPr>
          <w:rFonts w:eastAsia="宋体"/>
        </w:rPr>
      </w:pPr>
      <w:r w:rsidRPr="007259CF">
        <w:rPr>
          <w:rFonts w:eastAsia="宋体"/>
        </w:rPr>
        <w:t>702.64</w:t>
      </w:r>
      <w:r w:rsidR="004D2163" w:rsidRPr="007259CF">
        <w:rPr>
          <w:rFonts w:eastAsia="宋体"/>
        </w:rPr>
        <w:t xml:space="preserve">. </w:t>
      </w:r>
      <w:r w:rsidR="00C70309" w:rsidRPr="00C70309">
        <w:rPr>
          <w:rFonts w:eastAsia="宋体"/>
        </w:rPr>
        <w:t>灵气转换</w:t>
      </w:r>
    </w:p>
    <w:p w14:paraId="6DFBB0F7" w14:textId="77777777" w:rsidR="00FA6801" w:rsidRPr="007259CF" w:rsidRDefault="00FA6801" w:rsidP="00FA6801">
      <w:pPr>
        <w:pStyle w:val="CRBodyText"/>
        <w:rPr>
          <w:rFonts w:eastAsia="宋体"/>
        </w:rPr>
      </w:pPr>
    </w:p>
    <w:p w14:paraId="6BC0E2D9" w14:textId="2ED7E7B6" w:rsidR="004D2163" w:rsidRPr="007259CF" w:rsidRDefault="005D5B97" w:rsidP="004D2163">
      <w:pPr>
        <w:pStyle w:val="CR1001a"/>
        <w:rPr>
          <w:rFonts w:eastAsia="宋体"/>
        </w:rPr>
      </w:pPr>
      <w:r w:rsidRPr="007259CF">
        <w:rPr>
          <w:rFonts w:eastAsia="宋体"/>
        </w:rPr>
        <w:t>702.64</w:t>
      </w:r>
      <w:r w:rsidR="004D2163" w:rsidRPr="007259CF">
        <w:rPr>
          <w:rFonts w:eastAsia="宋体"/>
        </w:rPr>
        <w:t>a</w:t>
      </w:r>
      <w:r w:rsidR="00C70309">
        <w:rPr>
          <w:rFonts w:eastAsia="宋体" w:hint="eastAsia"/>
        </w:rPr>
        <w:t xml:space="preserve"> </w:t>
      </w:r>
      <w:r w:rsidR="00C70309" w:rsidRPr="00C70309">
        <w:rPr>
          <w:rFonts w:eastAsia="宋体"/>
        </w:rPr>
        <w:t>灵气交换是一些灵气牌所具有的起动式异能。</w:t>
      </w:r>
      <w:r w:rsidR="00C70309" w:rsidRPr="00C70309">
        <w:rPr>
          <w:rFonts w:eastAsia="宋体"/>
        </w:rPr>
        <w:t>“</w:t>
      </w:r>
      <w:r w:rsidR="00C70309" w:rsidRPr="00C70309">
        <w:rPr>
          <w:rFonts w:eastAsia="宋体"/>
        </w:rPr>
        <w:t>灵气转换</w:t>
      </w:r>
      <w:r w:rsidR="00C70309" w:rsidRPr="00C70309">
        <w:rPr>
          <w:rFonts w:eastAsia="宋体"/>
        </w:rPr>
        <w:t>[</w:t>
      </w:r>
      <w:r w:rsidR="00C70309" w:rsidRPr="00C70309">
        <w:rPr>
          <w:rFonts w:eastAsia="宋体"/>
        </w:rPr>
        <w:t>费用</w:t>
      </w:r>
      <w:r w:rsidR="00C70309" w:rsidRPr="00C70309">
        <w:rPr>
          <w:rFonts w:eastAsia="宋体"/>
        </w:rPr>
        <w:t>]”</w:t>
      </w:r>
      <w:r w:rsidR="00C70309" w:rsidRPr="00C70309">
        <w:rPr>
          <w:rFonts w:eastAsia="宋体"/>
        </w:rPr>
        <w:t>指，</w:t>
      </w:r>
      <w:r w:rsidR="00C70309" w:rsidRPr="00C70309">
        <w:rPr>
          <w:rFonts w:eastAsia="宋体"/>
        </w:rPr>
        <w:t>“[</w:t>
      </w:r>
      <w:r w:rsidR="00C70309" w:rsidRPr="00C70309">
        <w:rPr>
          <w:rFonts w:eastAsia="宋体"/>
        </w:rPr>
        <w:t>费用</w:t>
      </w:r>
      <w:r w:rsidR="00C70309" w:rsidRPr="00C70309">
        <w:rPr>
          <w:rFonts w:eastAsia="宋体"/>
        </w:rPr>
        <w:t>]</w:t>
      </w:r>
      <w:r w:rsidR="00C70309" w:rsidRPr="00C70309">
        <w:rPr>
          <w:rFonts w:eastAsia="宋体"/>
        </w:rPr>
        <w:t>：你可以将此永久物与你手上的一张灵气牌交换。</w:t>
      </w:r>
      <w:r w:rsidR="00C70309" w:rsidRPr="00C70309">
        <w:rPr>
          <w:rFonts w:eastAsia="宋体"/>
        </w:rPr>
        <w:t>”</w:t>
      </w:r>
    </w:p>
    <w:p w14:paraId="61CB870E" w14:textId="77777777" w:rsidR="00057004" w:rsidRPr="007259CF" w:rsidRDefault="00057004" w:rsidP="00057004">
      <w:pPr>
        <w:pStyle w:val="CRBodyText"/>
        <w:rPr>
          <w:rFonts w:eastAsia="宋体"/>
        </w:rPr>
      </w:pPr>
    </w:p>
    <w:p w14:paraId="58091766" w14:textId="04A9E5CC" w:rsidR="004D2163" w:rsidRPr="007259CF" w:rsidRDefault="005D5B97" w:rsidP="004D2163">
      <w:pPr>
        <w:pStyle w:val="CR1001a"/>
        <w:rPr>
          <w:rFonts w:eastAsia="宋体"/>
        </w:rPr>
      </w:pPr>
      <w:r w:rsidRPr="007259CF">
        <w:rPr>
          <w:rFonts w:eastAsia="宋体"/>
        </w:rPr>
        <w:lastRenderedPageBreak/>
        <w:t>702.64</w:t>
      </w:r>
      <w:r w:rsidR="004D2163" w:rsidRPr="007259CF">
        <w:rPr>
          <w:rFonts w:eastAsia="宋体"/>
        </w:rPr>
        <w:t>b</w:t>
      </w:r>
      <w:r w:rsidR="00C70309">
        <w:rPr>
          <w:rFonts w:eastAsia="宋体" w:hint="eastAsia"/>
        </w:rPr>
        <w:t xml:space="preserve"> </w:t>
      </w:r>
      <w:r w:rsidR="00C70309" w:rsidRPr="00C70309">
        <w:rPr>
          <w:rFonts w:eastAsia="宋体"/>
        </w:rPr>
        <w:t>如果此交换过程中的任意部分无法完成，此异能无效。</w:t>
      </w:r>
    </w:p>
    <w:p w14:paraId="6FD392CC" w14:textId="4D042B78" w:rsidR="004D2163" w:rsidRPr="007259CF" w:rsidRDefault="00C70309" w:rsidP="004D2163">
      <w:pPr>
        <w:pStyle w:val="CREx1001a"/>
        <w:rPr>
          <w:rFonts w:eastAsia="宋体"/>
          <w:b/>
        </w:rPr>
      </w:pPr>
      <w:r w:rsidRPr="00C70309">
        <w:rPr>
          <w:rFonts w:eastAsia="宋体"/>
          <w:b/>
        </w:rPr>
        <w:t>例如：</w:t>
      </w:r>
      <w:r w:rsidRPr="00C70309">
        <w:rPr>
          <w:rFonts w:eastAsia="宋体"/>
        </w:rPr>
        <w:t>你起动了某灵气的灵气转换异能。你手上唯一的灵气牌并不能结附在目前已被具灵气转换异能之灵气结附的永久物上。此异能无效。</w:t>
      </w:r>
    </w:p>
    <w:p w14:paraId="22B387C9" w14:textId="16CB45DE" w:rsidR="004D2163" w:rsidRPr="007259CF" w:rsidRDefault="00C70309" w:rsidP="004D2163">
      <w:pPr>
        <w:pStyle w:val="CREx1001a"/>
        <w:rPr>
          <w:rFonts w:eastAsia="宋体"/>
        </w:rPr>
      </w:pPr>
      <w:r w:rsidRPr="00C70309">
        <w:rPr>
          <w:rFonts w:eastAsia="宋体"/>
          <w:b/>
        </w:rPr>
        <w:t>例如：</w:t>
      </w:r>
      <w:r w:rsidRPr="00C70309">
        <w:rPr>
          <w:rFonts w:eastAsia="宋体"/>
        </w:rPr>
        <w:t>你起动了由你操控但不由你拥有的灵气之灵气转换异能。此异能无效。</w:t>
      </w:r>
    </w:p>
    <w:p w14:paraId="5C6CDE3E" w14:textId="77777777" w:rsidR="004D2163" w:rsidRPr="007259CF" w:rsidRDefault="004D2163" w:rsidP="00BD37BC">
      <w:pPr>
        <w:pStyle w:val="CRBodyText"/>
        <w:rPr>
          <w:rFonts w:eastAsia="宋体"/>
          <w:highlight w:val="yellow"/>
        </w:rPr>
      </w:pPr>
    </w:p>
    <w:p w14:paraId="5796E184" w14:textId="0507DC4A" w:rsidR="004D2163" w:rsidRPr="007259CF" w:rsidRDefault="0068634C" w:rsidP="003F46F7">
      <w:pPr>
        <w:pStyle w:val="CR1001"/>
        <w:rPr>
          <w:rFonts w:eastAsia="宋体"/>
        </w:rPr>
      </w:pPr>
      <w:r w:rsidRPr="007259CF">
        <w:rPr>
          <w:rFonts w:eastAsia="宋体"/>
        </w:rPr>
        <w:t>702.65</w:t>
      </w:r>
      <w:r w:rsidR="004D2163" w:rsidRPr="007259CF">
        <w:rPr>
          <w:rFonts w:eastAsia="宋体"/>
        </w:rPr>
        <w:t xml:space="preserve">. </w:t>
      </w:r>
      <w:r w:rsidR="00C70309" w:rsidRPr="00C70309">
        <w:rPr>
          <w:rFonts w:eastAsia="宋体"/>
        </w:rPr>
        <w:t>掘穴</w:t>
      </w:r>
    </w:p>
    <w:p w14:paraId="52565B7F" w14:textId="77777777" w:rsidR="00FA6801" w:rsidRPr="007259CF" w:rsidRDefault="00FA6801" w:rsidP="00FA6801">
      <w:pPr>
        <w:pStyle w:val="CRBodyText"/>
        <w:rPr>
          <w:rFonts w:eastAsia="宋体"/>
        </w:rPr>
      </w:pPr>
    </w:p>
    <w:p w14:paraId="5600E91B" w14:textId="1FA363CE" w:rsidR="004D2163" w:rsidRPr="007259CF" w:rsidRDefault="0068634C" w:rsidP="004D2163">
      <w:pPr>
        <w:pStyle w:val="CR1001a"/>
        <w:rPr>
          <w:rFonts w:eastAsia="宋体"/>
        </w:rPr>
      </w:pPr>
      <w:r w:rsidRPr="007259CF">
        <w:rPr>
          <w:rFonts w:eastAsia="宋体"/>
        </w:rPr>
        <w:t>702.65</w:t>
      </w:r>
      <w:r w:rsidR="004D2163" w:rsidRPr="007259CF">
        <w:rPr>
          <w:rFonts w:eastAsia="宋体"/>
        </w:rPr>
        <w:t>a</w:t>
      </w:r>
      <w:r w:rsidR="00C70309">
        <w:rPr>
          <w:rFonts w:eastAsia="宋体" w:hint="eastAsia"/>
        </w:rPr>
        <w:t xml:space="preserve"> </w:t>
      </w:r>
      <w:r w:rsidR="00C70309" w:rsidRPr="00C70309">
        <w:rPr>
          <w:rFonts w:eastAsia="宋体"/>
        </w:rPr>
        <w:t>掘穴属于静止式异能，当具有掘穴的咒语在堆叠中时生效。</w:t>
      </w:r>
      <w:r w:rsidR="00C70309" w:rsidRPr="00C70309">
        <w:rPr>
          <w:rFonts w:eastAsia="宋体"/>
        </w:rPr>
        <w:t>“</w:t>
      </w:r>
      <w:r w:rsidR="00C70309" w:rsidRPr="00C70309">
        <w:rPr>
          <w:rFonts w:eastAsia="宋体"/>
        </w:rPr>
        <w:t>掘穴</w:t>
      </w:r>
      <w:r w:rsidR="00C70309" w:rsidRPr="00C70309">
        <w:rPr>
          <w:rFonts w:eastAsia="宋体"/>
        </w:rPr>
        <w:t>”</w:t>
      </w:r>
      <w:r w:rsidR="00C70309" w:rsidRPr="00C70309">
        <w:rPr>
          <w:rFonts w:eastAsia="宋体"/>
        </w:rPr>
        <w:t>指，</w:t>
      </w:r>
      <w:r w:rsidR="00C70309" w:rsidRPr="00C70309">
        <w:rPr>
          <w:rFonts w:eastAsia="宋体"/>
        </w:rPr>
        <w:t>“</w:t>
      </w:r>
      <w:r w:rsidR="00C70309" w:rsidRPr="00C70309">
        <w:rPr>
          <w:rFonts w:eastAsia="宋体"/>
        </w:rPr>
        <w:t>你可以为此咒语总费用中的每一点通用法术力从你的坟墓场中放逐一张牌，而不支付该法术力。</w:t>
      </w:r>
      <w:r w:rsidR="00C70309" w:rsidRPr="00C70309">
        <w:rPr>
          <w:rFonts w:eastAsia="宋体"/>
        </w:rPr>
        <w:t>”</w:t>
      </w:r>
      <w:r w:rsidR="00C70309" w:rsidRPr="00C70309">
        <w:rPr>
          <w:rFonts w:eastAsia="宋体"/>
        </w:rPr>
        <w:t>掘穴异能不是额外或替代费用，且只在该具有掘穴异能的咒语的总费用被确定之后生效。</w:t>
      </w:r>
    </w:p>
    <w:p w14:paraId="7BFBA611" w14:textId="77777777" w:rsidR="00057004" w:rsidRPr="007259CF" w:rsidRDefault="00057004" w:rsidP="00057004">
      <w:pPr>
        <w:pStyle w:val="CRBodyText"/>
        <w:rPr>
          <w:rFonts w:eastAsia="宋体"/>
        </w:rPr>
      </w:pPr>
    </w:p>
    <w:p w14:paraId="001EE4A6" w14:textId="7B350DBA" w:rsidR="004D2163" w:rsidRPr="007259CF" w:rsidRDefault="0068634C" w:rsidP="004D2163">
      <w:pPr>
        <w:pStyle w:val="CR1001a"/>
        <w:rPr>
          <w:rFonts w:eastAsia="宋体"/>
        </w:rPr>
      </w:pPr>
      <w:r w:rsidRPr="007259CF">
        <w:rPr>
          <w:rFonts w:eastAsia="宋体"/>
        </w:rPr>
        <w:t>702.65</w:t>
      </w:r>
      <w:r w:rsidR="004D2163" w:rsidRPr="007259CF">
        <w:rPr>
          <w:rFonts w:eastAsia="宋体"/>
        </w:rPr>
        <w:t>b</w:t>
      </w:r>
      <w:r w:rsidR="00C70309">
        <w:rPr>
          <w:rFonts w:eastAsia="宋体" w:hint="eastAsia"/>
        </w:rPr>
        <w:t xml:space="preserve"> </w:t>
      </w:r>
      <w:r w:rsidR="00C70309" w:rsidRPr="00C70309">
        <w:rPr>
          <w:rFonts w:eastAsia="宋体"/>
        </w:rPr>
        <w:t>同一个咒语上的多个掘穴异能并无意义。</w:t>
      </w:r>
    </w:p>
    <w:p w14:paraId="3C365B31" w14:textId="77777777" w:rsidR="004D2163" w:rsidRPr="007259CF" w:rsidRDefault="004D2163" w:rsidP="00BD37BC">
      <w:pPr>
        <w:pStyle w:val="CRBodyText"/>
        <w:rPr>
          <w:rFonts w:eastAsia="宋体"/>
          <w:highlight w:val="yellow"/>
        </w:rPr>
      </w:pPr>
    </w:p>
    <w:p w14:paraId="0C554B0F" w14:textId="68D87836" w:rsidR="004D2163" w:rsidRPr="007259CF" w:rsidRDefault="0068634C" w:rsidP="003F46F7">
      <w:pPr>
        <w:pStyle w:val="CR1001"/>
        <w:rPr>
          <w:rFonts w:eastAsia="宋体"/>
        </w:rPr>
      </w:pPr>
      <w:r w:rsidRPr="007259CF">
        <w:rPr>
          <w:rFonts w:eastAsia="宋体"/>
        </w:rPr>
        <w:t>702.66</w:t>
      </w:r>
      <w:r w:rsidR="004D2163" w:rsidRPr="007259CF">
        <w:rPr>
          <w:rFonts w:eastAsia="宋体"/>
        </w:rPr>
        <w:t xml:space="preserve">. </w:t>
      </w:r>
      <w:r w:rsidR="00C70309" w:rsidRPr="00C70309">
        <w:rPr>
          <w:rFonts w:eastAsia="宋体"/>
        </w:rPr>
        <w:t>构工</w:t>
      </w:r>
    </w:p>
    <w:p w14:paraId="3F2D41A9" w14:textId="77777777" w:rsidR="00FA6801" w:rsidRPr="007259CF" w:rsidRDefault="00FA6801" w:rsidP="00FA6801">
      <w:pPr>
        <w:pStyle w:val="CRBodyText"/>
        <w:rPr>
          <w:rFonts w:eastAsia="宋体"/>
        </w:rPr>
      </w:pPr>
    </w:p>
    <w:p w14:paraId="463CC79C" w14:textId="13F25835" w:rsidR="004D2163" w:rsidRPr="007259CF" w:rsidRDefault="0068634C" w:rsidP="004D2163">
      <w:pPr>
        <w:pStyle w:val="CR1001a"/>
        <w:rPr>
          <w:rFonts w:eastAsia="宋体"/>
        </w:rPr>
      </w:pPr>
      <w:r w:rsidRPr="007259CF">
        <w:rPr>
          <w:rFonts w:eastAsia="宋体"/>
        </w:rPr>
        <w:t>702.66</w:t>
      </w:r>
      <w:r w:rsidR="004D2163" w:rsidRPr="007259CF">
        <w:rPr>
          <w:rFonts w:eastAsia="宋体"/>
        </w:rPr>
        <w:t>a</w:t>
      </w:r>
      <w:r w:rsidR="00C70309">
        <w:rPr>
          <w:rFonts w:eastAsia="宋体" w:hint="eastAsia"/>
        </w:rPr>
        <w:t xml:space="preserve"> </w:t>
      </w:r>
      <w:r w:rsidR="00C70309" w:rsidRPr="00C70309">
        <w:rPr>
          <w:rFonts w:eastAsia="宋体"/>
        </w:rPr>
        <w:t>构工属于工事牌专有的起动式异能。</w:t>
      </w:r>
      <w:r w:rsidR="00C70309" w:rsidRPr="00C70309">
        <w:rPr>
          <w:rFonts w:eastAsia="宋体"/>
        </w:rPr>
        <w:t>“</w:t>
      </w:r>
      <w:r w:rsidR="00C70309" w:rsidRPr="00C70309">
        <w:rPr>
          <w:rFonts w:eastAsia="宋体"/>
        </w:rPr>
        <w:t>构工</w:t>
      </w:r>
      <w:r w:rsidR="00C70309" w:rsidRPr="00C70309">
        <w:rPr>
          <w:rFonts w:eastAsia="宋体"/>
        </w:rPr>
        <w:t>[</w:t>
      </w:r>
      <w:r w:rsidR="00C70309" w:rsidRPr="00C70309">
        <w:rPr>
          <w:rFonts w:eastAsia="宋体"/>
        </w:rPr>
        <w:t>费用</w:t>
      </w:r>
      <w:r w:rsidR="00C70309" w:rsidRPr="00C70309">
        <w:rPr>
          <w:rFonts w:eastAsia="宋体"/>
        </w:rPr>
        <w:t>]”</w:t>
      </w:r>
      <w:r w:rsidR="00C70309" w:rsidRPr="00C70309">
        <w:rPr>
          <w:rFonts w:eastAsia="宋体"/>
        </w:rPr>
        <w:t>指，</w:t>
      </w:r>
      <w:r w:rsidR="00C70309" w:rsidRPr="00C70309">
        <w:rPr>
          <w:rFonts w:eastAsia="宋体"/>
        </w:rPr>
        <w:t>“[</w:t>
      </w:r>
      <w:r w:rsidR="00C70309" w:rsidRPr="00C70309">
        <w:rPr>
          <w:rFonts w:eastAsia="宋体"/>
        </w:rPr>
        <w:t>费用</w:t>
      </w:r>
      <w:r w:rsidR="00C70309" w:rsidRPr="00C70309">
        <w:rPr>
          <w:rFonts w:eastAsia="宋体"/>
        </w:rPr>
        <w:t>]</w:t>
      </w:r>
      <w:r w:rsidR="00C70309" w:rsidRPr="00C70309">
        <w:rPr>
          <w:rFonts w:eastAsia="宋体"/>
        </w:rPr>
        <w:t>：将此工事装备在目标由你操控的地上。此异能只可以在你能施放法术的时机下起动。</w:t>
      </w:r>
      <w:r w:rsidR="00C70309" w:rsidRPr="00C70309">
        <w:rPr>
          <w:rFonts w:eastAsia="宋体"/>
        </w:rPr>
        <w:t>”</w:t>
      </w:r>
    </w:p>
    <w:p w14:paraId="24C295FF" w14:textId="77777777" w:rsidR="00057004" w:rsidRPr="007259CF" w:rsidRDefault="00057004" w:rsidP="00057004">
      <w:pPr>
        <w:pStyle w:val="CRBodyText"/>
        <w:rPr>
          <w:rFonts w:eastAsia="宋体"/>
        </w:rPr>
      </w:pPr>
    </w:p>
    <w:p w14:paraId="580127CF" w14:textId="4F9013D3" w:rsidR="004D2163" w:rsidRPr="007259CF" w:rsidRDefault="0068634C" w:rsidP="004D2163">
      <w:pPr>
        <w:pStyle w:val="CR1001a"/>
        <w:rPr>
          <w:rFonts w:eastAsia="宋体"/>
        </w:rPr>
      </w:pPr>
      <w:r w:rsidRPr="007259CF">
        <w:rPr>
          <w:rFonts w:eastAsia="宋体"/>
        </w:rPr>
        <w:t>702.66</w:t>
      </w:r>
      <w:r w:rsidR="004D2163" w:rsidRPr="007259CF">
        <w:rPr>
          <w:rFonts w:eastAsia="宋体"/>
        </w:rPr>
        <w:t>b</w:t>
      </w:r>
      <w:r w:rsidR="00C70309">
        <w:rPr>
          <w:rFonts w:eastAsia="宋体" w:hint="eastAsia"/>
        </w:rPr>
        <w:t xml:space="preserve"> </w:t>
      </w:r>
      <w:r w:rsidR="00C70309" w:rsidRPr="00C70309">
        <w:rPr>
          <w:rFonts w:eastAsia="宋体"/>
        </w:rPr>
        <w:t>关于工事的更多信息，参见规则</w:t>
      </w:r>
      <w:r w:rsidR="00C70309" w:rsidRPr="00C70309">
        <w:rPr>
          <w:rFonts w:eastAsia="宋体"/>
        </w:rPr>
        <w:t>301</w:t>
      </w:r>
      <w:r w:rsidR="00C70309" w:rsidRPr="00C70309">
        <w:rPr>
          <w:rFonts w:eastAsia="宋体"/>
        </w:rPr>
        <w:t>，</w:t>
      </w:r>
      <w:r w:rsidR="00C70309" w:rsidRPr="00C70309">
        <w:rPr>
          <w:rFonts w:eastAsia="宋体"/>
        </w:rPr>
        <w:t>“</w:t>
      </w:r>
      <w:r w:rsidR="00C70309" w:rsidRPr="00C70309">
        <w:rPr>
          <w:rFonts w:eastAsia="宋体"/>
        </w:rPr>
        <w:t>神器</w:t>
      </w:r>
      <w:r w:rsidR="00C70309" w:rsidRPr="00C70309">
        <w:rPr>
          <w:rFonts w:eastAsia="宋体"/>
        </w:rPr>
        <w:t>”</w:t>
      </w:r>
      <w:r w:rsidR="00C70309" w:rsidRPr="00C70309">
        <w:rPr>
          <w:rFonts w:eastAsia="宋体"/>
        </w:rPr>
        <w:t>。</w:t>
      </w:r>
    </w:p>
    <w:p w14:paraId="3F6117AD" w14:textId="77777777" w:rsidR="00057004" w:rsidRPr="007259CF" w:rsidRDefault="00057004" w:rsidP="00057004">
      <w:pPr>
        <w:pStyle w:val="CRBodyText"/>
        <w:rPr>
          <w:rFonts w:eastAsia="宋体"/>
        </w:rPr>
      </w:pPr>
    </w:p>
    <w:p w14:paraId="0AD61BC5" w14:textId="5095E0DF" w:rsidR="004D2163" w:rsidRPr="007259CF" w:rsidRDefault="0068634C" w:rsidP="004D2163">
      <w:pPr>
        <w:pStyle w:val="CR1001a"/>
        <w:rPr>
          <w:rFonts w:eastAsia="宋体"/>
        </w:rPr>
      </w:pPr>
      <w:r w:rsidRPr="007259CF">
        <w:rPr>
          <w:rFonts w:eastAsia="宋体"/>
        </w:rPr>
        <w:t>702.66</w:t>
      </w:r>
      <w:r w:rsidR="004D2163" w:rsidRPr="007259CF">
        <w:rPr>
          <w:rFonts w:eastAsia="宋体"/>
        </w:rPr>
        <w:t>c</w:t>
      </w:r>
      <w:r w:rsidR="00C70309">
        <w:rPr>
          <w:rFonts w:eastAsia="宋体" w:hint="eastAsia"/>
        </w:rPr>
        <w:t xml:space="preserve"> </w:t>
      </w:r>
      <w:r w:rsidR="00C70309" w:rsidRPr="00C70309">
        <w:rPr>
          <w:rFonts w:eastAsia="宋体"/>
        </w:rPr>
        <w:t>如果一个工事上有多个构工异能，则均可任意使用。</w:t>
      </w:r>
    </w:p>
    <w:p w14:paraId="52F418D3" w14:textId="77777777" w:rsidR="004D2163" w:rsidRPr="007259CF" w:rsidRDefault="004D2163" w:rsidP="00BD37BC">
      <w:pPr>
        <w:pStyle w:val="CRBodyText"/>
        <w:rPr>
          <w:rFonts w:eastAsia="宋体"/>
          <w:highlight w:val="yellow"/>
        </w:rPr>
      </w:pPr>
    </w:p>
    <w:p w14:paraId="796942B2" w14:textId="35E48D9C" w:rsidR="004D2163" w:rsidRPr="007259CF" w:rsidRDefault="0068634C" w:rsidP="003F46F7">
      <w:pPr>
        <w:pStyle w:val="CR1001"/>
        <w:rPr>
          <w:rFonts w:eastAsia="宋体"/>
        </w:rPr>
      </w:pPr>
      <w:r w:rsidRPr="007259CF">
        <w:rPr>
          <w:rFonts w:eastAsia="宋体"/>
        </w:rPr>
        <w:t>702.67</w:t>
      </w:r>
      <w:r w:rsidR="004D2163" w:rsidRPr="007259CF">
        <w:rPr>
          <w:rFonts w:eastAsia="宋体"/>
        </w:rPr>
        <w:t xml:space="preserve">. </w:t>
      </w:r>
      <w:r w:rsidR="00C70309" w:rsidRPr="00C70309">
        <w:rPr>
          <w:rFonts w:eastAsia="宋体"/>
        </w:rPr>
        <w:t>狂热</w:t>
      </w:r>
    </w:p>
    <w:p w14:paraId="5630A405" w14:textId="77777777" w:rsidR="00FA6801" w:rsidRPr="007259CF" w:rsidRDefault="00FA6801" w:rsidP="00FA6801">
      <w:pPr>
        <w:pStyle w:val="CRBodyText"/>
        <w:rPr>
          <w:rFonts w:eastAsia="宋体"/>
        </w:rPr>
      </w:pPr>
    </w:p>
    <w:p w14:paraId="23112950" w14:textId="72FEF67A" w:rsidR="004D2163" w:rsidRPr="007259CF" w:rsidRDefault="0068634C" w:rsidP="004D2163">
      <w:pPr>
        <w:pStyle w:val="CR1001a"/>
        <w:rPr>
          <w:rFonts w:eastAsia="宋体"/>
        </w:rPr>
      </w:pPr>
      <w:r w:rsidRPr="007259CF">
        <w:rPr>
          <w:rFonts w:eastAsia="宋体"/>
        </w:rPr>
        <w:t>702.67</w:t>
      </w:r>
      <w:r w:rsidR="004D2163" w:rsidRPr="007259CF">
        <w:rPr>
          <w:rFonts w:eastAsia="宋体"/>
        </w:rPr>
        <w:t>a</w:t>
      </w:r>
      <w:r w:rsidR="00C70309">
        <w:rPr>
          <w:rFonts w:eastAsia="宋体" w:hint="eastAsia"/>
        </w:rPr>
        <w:t xml:space="preserve"> </w:t>
      </w:r>
      <w:r w:rsidR="00C70309" w:rsidRPr="00C70309">
        <w:rPr>
          <w:rFonts w:eastAsia="宋体"/>
        </w:rPr>
        <w:t>狂热属于触发式异能。</w:t>
      </w:r>
      <w:r w:rsidR="00C70309" w:rsidRPr="00C70309">
        <w:rPr>
          <w:rFonts w:eastAsia="宋体"/>
        </w:rPr>
        <w:t>“</w:t>
      </w:r>
      <w:r w:rsidR="00C70309" w:rsidRPr="00C70309">
        <w:rPr>
          <w:rFonts w:eastAsia="宋体"/>
        </w:rPr>
        <w:t>狂热</w:t>
      </w:r>
      <w:r w:rsidR="00C70309" w:rsidRPr="00C70309">
        <w:rPr>
          <w:rFonts w:eastAsia="宋体"/>
        </w:rPr>
        <w:t>N”</w:t>
      </w:r>
      <w:r w:rsidR="00C70309" w:rsidRPr="00C70309">
        <w:rPr>
          <w:rFonts w:eastAsia="宋体"/>
        </w:rPr>
        <w:t>指，</w:t>
      </w:r>
      <w:r w:rsidR="00C70309" w:rsidRPr="00C70309">
        <w:rPr>
          <w:rFonts w:eastAsia="宋体"/>
        </w:rPr>
        <w:t>“</w:t>
      </w:r>
      <w:r w:rsidR="00C70309" w:rsidRPr="00C70309">
        <w:rPr>
          <w:rFonts w:eastAsia="宋体"/>
        </w:rPr>
        <w:t>每当此生物攻击且未受阻挡时，它得</w:t>
      </w:r>
      <w:r w:rsidR="00C70309" w:rsidRPr="00C70309">
        <w:rPr>
          <w:rFonts w:eastAsia="宋体"/>
        </w:rPr>
        <w:t>+N/+0</w:t>
      </w:r>
      <w:r w:rsidR="00C70309" w:rsidRPr="00C70309">
        <w:rPr>
          <w:rFonts w:eastAsia="宋体"/>
        </w:rPr>
        <w:t>直到回合结束。</w:t>
      </w:r>
      <w:r w:rsidR="00C70309" w:rsidRPr="00C70309">
        <w:rPr>
          <w:rFonts w:eastAsia="宋体"/>
        </w:rPr>
        <w:t>”</w:t>
      </w:r>
    </w:p>
    <w:p w14:paraId="646A9F34" w14:textId="77777777" w:rsidR="00057004" w:rsidRPr="007259CF" w:rsidRDefault="00057004" w:rsidP="00057004">
      <w:pPr>
        <w:pStyle w:val="CRBodyText"/>
        <w:rPr>
          <w:rFonts w:eastAsia="宋体"/>
        </w:rPr>
      </w:pPr>
    </w:p>
    <w:p w14:paraId="696A701F" w14:textId="4E5218E8" w:rsidR="004D2163" w:rsidRPr="007259CF" w:rsidRDefault="0068634C" w:rsidP="004D2163">
      <w:pPr>
        <w:pStyle w:val="CR1001a"/>
        <w:rPr>
          <w:rFonts w:eastAsia="宋体"/>
        </w:rPr>
      </w:pPr>
      <w:r w:rsidRPr="007259CF">
        <w:rPr>
          <w:rFonts w:eastAsia="宋体"/>
        </w:rPr>
        <w:t>702.67</w:t>
      </w:r>
      <w:r w:rsidR="004D2163" w:rsidRPr="007259CF">
        <w:rPr>
          <w:rFonts w:eastAsia="宋体"/>
        </w:rPr>
        <w:t>b</w:t>
      </w:r>
      <w:r w:rsidR="00C70309">
        <w:rPr>
          <w:rFonts w:eastAsia="宋体" w:hint="eastAsia"/>
        </w:rPr>
        <w:t xml:space="preserve"> </w:t>
      </w:r>
      <w:r w:rsidR="00C70309" w:rsidRPr="00C70309">
        <w:rPr>
          <w:rFonts w:eastAsia="宋体"/>
        </w:rPr>
        <w:t>如果一个生物具有多个狂热异能，则每一个都会分别触发。</w:t>
      </w:r>
    </w:p>
    <w:p w14:paraId="335C341F" w14:textId="77777777" w:rsidR="004D2163" w:rsidRPr="007259CF" w:rsidRDefault="004D2163" w:rsidP="00BD37BC">
      <w:pPr>
        <w:pStyle w:val="CRBodyText"/>
        <w:rPr>
          <w:rFonts w:eastAsia="宋体"/>
          <w:highlight w:val="yellow"/>
        </w:rPr>
      </w:pPr>
    </w:p>
    <w:p w14:paraId="73486173" w14:textId="7DFEA4A7" w:rsidR="004D2163" w:rsidRPr="007259CF" w:rsidRDefault="0068634C" w:rsidP="003F46F7">
      <w:pPr>
        <w:pStyle w:val="CR1001"/>
        <w:rPr>
          <w:rFonts w:eastAsia="宋体"/>
        </w:rPr>
      </w:pPr>
      <w:r w:rsidRPr="007259CF">
        <w:rPr>
          <w:rFonts w:eastAsia="宋体"/>
        </w:rPr>
        <w:t>702.68</w:t>
      </w:r>
      <w:r w:rsidR="004D2163" w:rsidRPr="007259CF">
        <w:rPr>
          <w:rFonts w:eastAsia="宋体"/>
        </w:rPr>
        <w:t xml:space="preserve">. </w:t>
      </w:r>
      <w:r w:rsidR="00C70309" w:rsidRPr="00C70309">
        <w:rPr>
          <w:rFonts w:eastAsia="宋体"/>
        </w:rPr>
        <w:t>坟场风暴</w:t>
      </w:r>
    </w:p>
    <w:p w14:paraId="3ACF70F7" w14:textId="77777777" w:rsidR="00FA6801" w:rsidRPr="007259CF" w:rsidRDefault="00FA6801" w:rsidP="00FA6801">
      <w:pPr>
        <w:pStyle w:val="CRBodyText"/>
        <w:rPr>
          <w:rFonts w:eastAsia="宋体"/>
        </w:rPr>
      </w:pPr>
    </w:p>
    <w:p w14:paraId="432D74B2" w14:textId="761DCB02" w:rsidR="004D2163" w:rsidRPr="007259CF" w:rsidRDefault="0068634C" w:rsidP="004D2163">
      <w:pPr>
        <w:pStyle w:val="CR1001a"/>
        <w:rPr>
          <w:rFonts w:eastAsia="宋体"/>
        </w:rPr>
      </w:pPr>
      <w:r w:rsidRPr="007259CF">
        <w:rPr>
          <w:rFonts w:eastAsia="宋体"/>
        </w:rPr>
        <w:t>702.68</w:t>
      </w:r>
      <w:r w:rsidR="004D2163" w:rsidRPr="007259CF">
        <w:rPr>
          <w:rFonts w:eastAsia="宋体"/>
        </w:rPr>
        <w:t>a</w:t>
      </w:r>
      <w:r w:rsidR="007F6096">
        <w:rPr>
          <w:rFonts w:eastAsia="宋体" w:hint="eastAsia"/>
        </w:rPr>
        <w:t xml:space="preserve"> </w:t>
      </w:r>
      <w:r w:rsidR="007F6096" w:rsidRPr="007F6096">
        <w:rPr>
          <w:rFonts w:eastAsia="宋体"/>
        </w:rPr>
        <w:t>坟场风暴属于触发式异能，于堆叠中生效。</w:t>
      </w:r>
      <w:r w:rsidR="007F6096" w:rsidRPr="007F6096">
        <w:rPr>
          <w:rFonts w:eastAsia="宋体"/>
        </w:rPr>
        <w:t>“</w:t>
      </w:r>
      <w:r w:rsidR="007F6096" w:rsidRPr="007F6096">
        <w:rPr>
          <w:rFonts w:eastAsia="宋体"/>
        </w:rPr>
        <w:t>坟场风暴</w:t>
      </w:r>
      <w:r w:rsidR="007F6096" w:rsidRPr="007F6096">
        <w:rPr>
          <w:rFonts w:eastAsia="宋体"/>
        </w:rPr>
        <w:t>”</w:t>
      </w:r>
      <w:r w:rsidR="007F6096" w:rsidRPr="007F6096">
        <w:rPr>
          <w:rFonts w:eastAsia="宋体"/>
        </w:rPr>
        <w:t>指，</w:t>
      </w:r>
      <w:r w:rsidR="007F6096" w:rsidRPr="007F6096">
        <w:rPr>
          <w:rFonts w:eastAsia="宋体"/>
        </w:rPr>
        <w:t>“</w:t>
      </w:r>
      <w:r w:rsidR="007F6096" w:rsidRPr="007F6096">
        <w:rPr>
          <w:rFonts w:eastAsia="宋体"/>
        </w:rPr>
        <w:t>当你施放此咒语时，本回合在这之前每有一个永久物从战场置入坟墓场，便将此咒语的一个复制放入堆叠。若此咒语需要目标，你可以为任意复制选择新的目标。</w:t>
      </w:r>
      <w:r w:rsidR="007F6096" w:rsidRPr="007F6096">
        <w:rPr>
          <w:rFonts w:eastAsia="宋体"/>
        </w:rPr>
        <w:t>”</w:t>
      </w:r>
    </w:p>
    <w:p w14:paraId="41E296A6" w14:textId="77777777" w:rsidR="00057004" w:rsidRPr="007259CF" w:rsidRDefault="00057004" w:rsidP="00057004">
      <w:pPr>
        <w:pStyle w:val="CRBodyText"/>
        <w:rPr>
          <w:rFonts w:eastAsia="宋体"/>
        </w:rPr>
      </w:pPr>
    </w:p>
    <w:p w14:paraId="2CBA2ACF" w14:textId="58B7BE2F" w:rsidR="004D2163" w:rsidRPr="007259CF" w:rsidRDefault="0068634C" w:rsidP="004D2163">
      <w:pPr>
        <w:pStyle w:val="CR1001a"/>
        <w:rPr>
          <w:rFonts w:eastAsia="宋体"/>
        </w:rPr>
      </w:pPr>
      <w:r w:rsidRPr="007259CF">
        <w:rPr>
          <w:rFonts w:eastAsia="宋体"/>
        </w:rPr>
        <w:t>702.68</w:t>
      </w:r>
      <w:r w:rsidR="004D2163" w:rsidRPr="007259CF">
        <w:rPr>
          <w:rFonts w:eastAsia="宋体"/>
        </w:rPr>
        <w:t>b</w:t>
      </w:r>
      <w:r w:rsidR="007F6096">
        <w:rPr>
          <w:rFonts w:eastAsia="宋体" w:hint="eastAsia"/>
        </w:rPr>
        <w:t xml:space="preserve"> </w:t>
      </w:r>
      <w:r w:rsidR="007F6096" w:rsidRPr="007F6096">
        <w:rPr>
          <w:rFonts w:eastAsia="宋体"/>
        </w:rPr>
        <w:t>如果一个咒语具有多个坟场风暴异能，则每一个都会分别触发。</w:t>
      </w:r>
    </w:p>
    <w:p w14:paraId="7D090C21" w14:textId="77777777" w:rsidR="004D2163" w:rsidRPr="007259CF" w:rsidRDefault="004D2163" w:rsidP="00BD37BC">
      <w:pPr>
        <w:pStyle w:val="CRBodyText"/>
        <w:rPr>
          <w:rFonts w:eastAsia="宋体"/>
          <w:highlight w:val="yellow"/>
        </w:rPr>
      </w:pPr>
    </w:p>
    <w:p w14:paraId="5F235263" w14:textId="0E2BE7F7" w:rsidR="004D2163" w:rsidRPr="007259CF" w:rsidRDefault="0068634C" w:rsidP="003F46F7">
      <w:pPr>
        <w:pStyle w:val="CR1001"/>
        <w:rPr>
          <w:rFonts w:eastAsia="宋体"/>
        </w:rPr>
      </w:pPr>
      <w:r w:rsidRPr="007259CF">
        <w:rPr>
          <w:rFonts w:eastAsia="宋体"/>
        </w:rPr>
        <w:t>702.69</w:t>
      </w:r>
      <w:r w:rsidR="004D2163" w:rsidRPr="007259CF">
        <w:rPr>
          <w:rFonts w:eastAsia="宋体"/>
        </w:rPr>
        <w:t xml:space="preserve">. </w:t>
      </w:r>
      <w:r w:rsidR="007F6096" w:rsidRPr="007F6096">
        <w:rPr>
          <w:rFonts w:eastAsia="宋体"/>
        </w:rPr>
        <w:t>剧毒</w:t>
      </w:r>
    </w:p>
    <w:p w14:paraId="691C784E" w14:textId="77777777" w:rsidR="00FA6801" w:rsidRPr="007259CF" w:rsidRDefault="00FA6801" w:rsidP="00FA6801">
      <w:pPr>
        <w:pStyle w:val="CRBodyText"/>
        <w:rPr>
          <w:rFonts w:eastAsia="宋体"/>
        </w:rPr>
      </w:pPr>
    </w:p>
    <w:p w14:paraId="04402819" w14:textId="7BCC4983" w:rsidR="004D2163" w:rsidRPr="007259CF" w:rsidRDefault="0068634C" w:rsidP="004D2163">
      <w:pPr>
        <w:pStyle w:val="CR1001a"/>
        <w:rPr>
          <w:rFonts w:eastAsia="宋体"/>
        </w:rPr>
      </w:pPr>
      <w:r w:rsidRPr="007259CF">
        <w:rPr>
          <w:rFonts w:eastAsia="宋体"/>
        </w:rPr>
        <w:t>702.69</w:t>
      </w:r>
      <w:r w:rsidR="004D2163" w:rsidRPr="007259CF">
        <w:rPr>
          <w:rFonts w:eastAsia="宋体"/>
        </w:rPr>
        <w:t>a</w:t>
      </w:r>
      <w:r w:rsidR="007F6096">
        <w:rPr>
          <w:rFonts w:eastAsia="宋体" w:hint="eastAsia"/>
        </w:rPr>
        <w:t xml:space="preserve"> </w:t>
      </w:r>
      <w:r w:rsidR="007F6096" w:rsidRPr="007F6096">
        <w:rPr>
          <w:rFonts w:eastAsia="宋体"/>
        </w:rPr>
        <w:t>剧毒属于触发式异能。</w:t>
      </w:r>
      <w:r w:rsidR="007F6096" w:rsidRPr="007F6096">
        <w:rPr>
          <w:rFonts w:eastAsia="宋体"/>
        </w:rPr>
        <w:t>“</w:t>
      </w:r>
      <w:r w:rsidR="007F6096" w:rsidRPr="007F6096">
        <w:rPr>
          <w:rFonts w:eastAsia="宋体"/>
        </w:rPr>
        <w:t>剧毒</w:t>
      </w:r>
      <w:r w:rsidR="007F6096" w:rsidRPr="007F6096">
        <w:rPr>
          <w:rFonts w:eastAsia="宋体"/>
        </w:rPr>
        <w:t>N”</w:t>
      </w:r>
      <w:r w:rsidR="007F6096" w:rsidRPr="007F6096">
        <w:rPr>
          <w:rFonts w:eastAsia="宋体"/>
        </w:rPr>
        <w:t>指，</w:t>
      </w:r>
      <w:r w:rsidR="007F6096" w:rsidRPr="007F6096">
        <w:rPr>
          <w:rFonts w:eastAsia="宋体"/>
        </w:rPr>
        <w:t>“</w:t>
      </w:r>
      <w:r w:rsidR="007F6096" w:rsidRPr="007F6096">
        <w:rPr>
          <w:rFonts w:eastAsia="宋体"/>
        </w:rPr>
        <w:t>每当此生物对牌手造成战斗伤害时，该牌手得到</w:t>
      </w:r>
      <w:r w:rsidR="007F6096" w:rsidRPr="007F6096">
        <w:rPr>
          <w:rFonts w:eastAsia="宋体"/>
        </w:rPr>
        <w:t>N</w:t>
      </w:r>
      <w:r w:rsidR="007F6096" w:rsidRPr="007F6096">
        <w:rPr>
          <w:rFonts w:eastAsia="宋体"/>
        </w:rPr>
        <w:t>个中毒指示物。</w:t>
      </w:r>
      <w:r w:rsidR="007F6096" w:rsidRPr="007F6096">
        <w:rPr>
          <w:rFonts w:eastAsia="宋体"/>
        </w:rPr>
        <w:t>”</w:t>
      </w:r>
      <w:r w:rsidR="007F6096" w:rsidRPr="007F6096">
        <w:rPr>
          <w:rFonts w:eastAsia="宋体"/>
        </w:rPr>
        <w:t>（关于中毒指示物的更多信息，参见规则</w:t>
      </w:r>
      <w:r w:rsidR="007F6096" w:rsidRPr="007F6096">
        <w:rPr>
          <w:rFonts w:eastAsia="宋体"/>
        </w:rPr>
        <w:t>104.3d</w:t>
      </w:r>
      <w:r w:rsidR="007F6096" w:rsidRPr="007F6096">
        <w:rPr>
          <w:rFonts w:eastAsia="宋体"/>
        </w:rPr>
        <w:t>。）</w:t>
      </w:r>
    </w:p>
    <w:p w14:paraId="2C4EFFCE" w14:textId="77777777" w:rsidR="00057004" w:rsidRPr="007259CF" w:rsidRDefault="00057004" w:rsidP="00057004">
      <w:pPr>
        <w:pStyle w:val="CRBodyText"/>
        <w:rPr>
          <w:rFonts w:eastAsia="宋体"/>
        </w:rPr>
      </w:pPr>
    </w:p>
    <w:p w14:paraId="6DB84891" w14:textId="7C1C64D0" w:rsidR="004D2163" w:rsidRPr="007259CF" w:rsidRDefault="0068634C" w:rsidP="004D2163">
      <w:pPr>
        <w:pStyle w:val="CR1001a"/>
        <w:rPr>
          <w:rFonts w:eastAsia="宋体"/>
        </w:rPr>
      </w:pPr>
      <w:r w:rsidRPr="007259CF">
        <w:rPr>
          <w:rFonts w:eastAsia="宋体"/>
        </w:rPr>
        <w:t>702.69</w:t>
      </w:r>
      <w:r w:rsidR="004D2163" w:rsidRPr="007259CF">
        <w:rPr>
          <w:rFonts w:eastAsia="宋体"/>
        </w:rPr>
        <w:t>b</w:t>
      </w:r>
      <w:r w:rsidR="007F6096">
        <w:rPr>
          <w:rFonts w:eastAsia="宋体" w:hint="eastAsia"/>
        </w:rPr>
        <w:t xml:space="preserve"> </w:t>
      </w:r>
      <w:r w:rsidR="007F6096" w:rsidRPr="007F6096">
        <w:rPr>
          <w:rFonts w:eastAsia="宋体"/>
        </w:rPr>
        <w:t>如果一个生物具有多个剧毒异能，则每一个都会分别触发。</w:t>
      </w:r>
    </w:p>
    <w:p w14:paraId="51C4CE7F" w14:textId="77777777" w:rsidR="00FA6801" w:rsidRPr="007259CF" w:rsidRDefault="00FA6801" w:rsidP="00FA6801">
      <w:pPr>
        <w:pStyle w:val="CRBodyText"/>
        <w:rPr>
          <w:rFonts w:eastAsia="宋体"/>
        </w:rPr>
      </w:pPr>
    </w:p>
    <w:p w14:paraId="0632C6AA" w14:textId="6B34A1FC" w:rsidR="004D2163" w:rsidRPr="007259CF" w:rsidRDefault="0068634C" w:rsidP="003F46F7">
      <w:pPr>
        <w:pStyle w:val="CR1001"/>
        <w:rPr>
          <w:rFonts w:eastAsia="宋体"/>
        </w:rPr>
      </w:pPr>
      <w:r w:rsidRPr="007259CF">
        <w:rPr>
          <w:rFonts w:eastAsia="宋体"/>
        </w:rPr>
        <w:t>702.70</w:t>
      </w:r>
      <w:r w:rsidR="004D2163" w:rsidRPr="007259CF">
        <w:rPr>
          <w:rFonts w:eastAsia="宋体"/>
        </w:rPr>
        <w:t xml:space="preserve">. </w:t>
      </w:r>
      <w:r w:rsidR="007F6096" w:rsidRPr="007F6096">
        <w:rPr>
          <w:rFonts w:eastAsia="宋体"/>
        </w:rPr>
        <w:t>易形</w:t>
      </w:r>
    </w:p>
    <w:p w14:paraId="64FC2A24" w14:textId="77777777" w:rsidR="00FA6801" w:rsidRPr="007259CF" w:rsidRDefault="00FA6801" w:rsidP="00FA6801">
      <w:pPr>
        <w:pStyle w:val="CRBodyText"/>
        <w:rPr>
          <w:rFonts w:eastAsia="宋体"/>
        </w:rPr>
      </w:pPr>
    </w:p>
    <w:p w14:paraId="38E9A4BC" w14:textId="5662A9C7" w:rsidR="004D2163" w:rsidRPr="007259CF" w:rsidRDefault="0068634C" w:rsidP="004D2163">
      <w:pPr>
        <w:pStyle w:val="CR1001a"/>
        <w:rPr>
          <w:rFonts w:eastAsia="宋体"/>
        </w:rPr>
      </w:pPr>
      <w:r w:rsidRPr="007259CF">
        <w:rPr>
          <w:rFonts w:eastAsia="宋体"/>
        </w:rPr>
        <w:t>702.70</w:t>
      </w:r>
      <w:r w:rsidR="004D2163" w:rsidRPr="007259CF">
        <w:rPr>
          <w:rFonts w:eastAsia="宋体"/>
        </w:rPr>
        <w:t>a</w:t>
      </w:r>
      <w:r w:rsidR="007F6096">
        <w:rPr>
          <w:rFonts w:eastAsia="宋体" w:hint="eastAsia"/>
        </w:rPr>
        <w:t xml:space="preserve"> </w:t>
      </w:r>
      <w:r w:rsidR="007F6096" w:rsidRPr="007F6096">
        <w:rPr>
          <w:rFonts w:eastAsia="宋体"/>
        </w:rPr>
        <w:t>易形属于起动式异能。</w:t>
      </w:r>
      <w:r w:rsidR="007F6096" w:rsidRPr="007F6096">
        <w:rPr>
          <w:rFonts w:eastAsia="宋体"/>
        </w:rPr>
        <w:t>“</w:t>
      </w:r>
      <w:r w:rsidR="007F6096" w:rsidRPr="007F6096">
        <w:rPr>
          <w:rFonts w:eastAsia="宋体"/>
        </w:rPr>
        <w:t>易形</w:t>
      </w:r>
      <w:r w:rsidR="007F6096" w:rsidRPr="007F6096">
        <w:rPr>
          <w:rFonts w:eastAsia="宋体"/>
        </w:rPr>
        <w:t>[</w:t>
      </w:r>
      <w:r w:rsidR="007F6096" w:rsidRPr="007F6096">
        <w:rPr>
          <w:rFonts w:eastAsia="宋体"/>
        </w:rPr>
        <w:t>费用</w:t>
      </w:r>
      <w:r w:rsidR="007F6096" w:rsidRPr="007F6096">
        <w:rPr>
          <w:rFonts w:eastAsia="宋体"/>
        </w:rPr>
        <w:t>]”</w:t>
      </w:r>
      <w:r w:rsidR="007F6096" w:rsidRPr="007F6096">
        <w:rPr>
          <w:rFonts w:eastAsia="宋体"/>
        </w:rPr>
        <w:t>指，</w:t>
      </w:r>
      <w:r w:rsidR="007F6096" w:rsidRPr="007F6096">
        <w:rPr>
          <w:rFonts w:eastAsia="宋体"/>
        </w:rPr>
        <w:t>“[</w:t>
      </w:r>
      <w:r w:rsidR="007F6096" w:rsidRPr="007F6096">
        <w:rPr>
          <w:rFonts w:eastAsia="宋体"/>
        </w:rPr>
        <w:t>费用</w:t>
      </w:r>
      <w:r w:rsidR="007F6096" w:rsidRPr="007F6096">
        <w:rPr>
          <w:rFonts w:eastAsia="宋体"/>
        </w:rPr>
        <w:t>]</w:t>
      </w:r>
      <w:r w:rsidR="007F6096" w:rsidRPr="007F6096">
        <w:rPr>
          <w:rFonts w:eastAsia="宋体"/>
        </w:rPr>
        <w:t>，牺牲此永久物：从你的牌库中搜寻一张总法术力费用与此永久物相同的生物牌，并将之放进战场。然后将你的牌库洗牌。此异能只可以在你能施放法术的时机下起动。</w:t>
      </w:r>
      <w:r w:rsidR="007F6096" w:rsidRPr="007F6096">
        <w:rPr>
          <w:rFonts w:eastAsia="宋体"/>
        </w:rPr>
        <w:t>”</w:t>
      </w:r>
    </w:p>
    <w:p w14:paraId="76618B39" w14:textId="77777777" w:rsidR="00057004" w:rsidRPr="007259CF" w:rsidRDefault="00057004" w:rsidP="00057004">
      <w:pPr>
        <w:pStyle w:val="CRBodyText"/>
        <w:rPr>
          <w:rFonts w:eastAsia="宋体"/>
        </w:rPr>
      </w:pPr>
    </w:p>
    <w:p w14:paraId="1726FC20" w14:textId="12DF99FC" w:rsidR="004D2163" w:rsidRPr="007259CF" w:rsidRDefault="0068634C" w:rsidP="003F46F7">
      <w:pPr>
        <w:pStyle w:val="CR1001"/>
        <w:rPr>
          <w:rFonts w:eastAsia="宋体"/>
        </w:rPr>
      </w:pPr>
      <w:r w:rsidRPr="007259CF">
        <w:rPr>
          <w:rFonts w:eastAsia="宋体"/>
        </w:rPr>
        <w:t>702.71</w:t>
      </w:r>
      <w:r w:rsidR="004D2163" w:rsidRPr="007259CF">
        <w:rPr>
          <w:rFonts w:eastAsia="宋体"/>
        </w:rPr>
        <w:t xml:space="preserve">. </w:t>
      </w:r>
      <w:r w:rsidR="007F6096" w:rsidRPr="007F6096">
        <w:rPr>
          <w:rFonts w:eastAsia="宋体"/>
        </w:rPr>
        <w:t>夺冠</w:t>
      </w:r>
    </w:p>
    <w:p w14:paraId="4DA31930" w14:textId="77777777" w:rsidR="00FA6801" w:rsidRPr="007259CF" w:rsidRDefault="00FA6801" w:rsidP="00FA6801">
      <w:pPr>
        <w:pStyle w:val="CRBodyText"/>
        <w:rPr>
          <w:rFonts w:eastAsia="宋体"/>
          <w:highlight w:val="yellow"/>
        </w:rPr>
      </w:pPr>
    </w:p>
    <w:p w14:paraId="050A1DCF" w14:textId="4BEC3AB8" w:rsidR="004D2163" w:rsidRPr="007259CF" w:rsidRDefault="0068634C" w:rsidP="004D2163">
      <w:pPr>
        <w:pStyle w:val="CR1001a"/>
        <w:rPr>
          <w:rFonts w:eastAsia="宋体"/>
        </w:rPr>
      </w:pPr>
      <w:r w:rsidRPr="007259CF">
        <w:rPr>
          <w:rFonts w:eastAsia="宋体"/>
        </w:rPr>
        <w:lastRenderedPageBreak/>
        <w:t>702.71</w:t>
      </w:r>
      <w:r w:rsidR="004D2163" w:rsidRPr="007259CF">
        <w:rPr>
          <w:rFonts w:eastAsia="宋体"/>
        </w:rPr>
        <w:t>a</w:t>
      </w:r>
      <w:r w:rsidR="007F6096">
        <w:rPr>
          <w:rFonts w:eastAsia="宋体" w:hint="eastAsia"/>
        </w:rPr>
        <w:t xml:space="preserve"> </w:t>
      </w:r>
      <w:r w:rsidR="007F6096" w:rsidRPr="007F6096">
        <w:rPr>
          <w:rFonts w:eastAsia="宋体"/>
        </w:rPr>
        <w:t>夺冠代表了两个触发式异能。</w:t>
      </w:r>
      <w:r w:rsidR="007F6096" w:rsidRPr="007F6096">
        <w:rPr>
          <w:rFonts w:eastAsia="宋体"/>
        </w:rPr>
        <w:t>“</w:t>
      </w:r>
      <w:r w:rsidR="007F6096" w:rsidRPr="007F6096">
        <w:rPr>
          <w:rFonts w:eastAsia="宋体"/>
        </w:rPr>
        <w:t>夺冠</w:t>
      </w:r>
      <w:r w:rsidR="007F6096" w:rsidRPr="007F6096">
        <w:rPr>
          <w:rFonts w:eastAsia="宋体"/>
        </w:rPr>
        <w:t>[</w:t>
      </w:r>
      <w:r w:rsidR="007F6096" w:rsidRPr="007F6096">
        <w:rPr>
          <w:rFonts w:eastAsia="宋体"/>
        </w:rPr>
        <w:t>物件</w:t>
      </w:r>
      <w:r w:rsidR="007F6096" w:rsidRPr="007F6096">
        <w:rPr>
          <w:rFonts w:eastAsia="宋体"/>
        </w:rPr>
        <w:t>]”</w:t>
      </w:r>
      <w:r w:rsidR="007F6096" w:rsidRPr="007F6096">
        <w:rPr>
          <w:rFonts w:eastAsia="宋体"/>
        </w:rPr>
        <w:t>指，</w:t>
      </w:r>
      <w:r w:rsidR="007F6096" w:rsidRPr="007F6096">
        <w:rPr>
          <w:rFonts w:eastAsia="宋体"/>
        </w:rPr>
        <w:t>“</w:t>
      </w:r>
      <w:r w:rsidR="007F6096" w:rsidRPr="007F6096">
        <w:rPr>
          <w:rFonts w:eastAsia="宋体"/>
        </w:rPr>
        <w:t>当此永久物进入战场时，除非你将另一个由你操控的</w:t>
      </w:r>
      <w:r w:rsidR="007F6096" w:rsidRPr="007F6096">
        <w:rPr>
          <w:rFonts w:eastAsia="宋体"/>
        </w:rPr>
        <w:t>[</w:t>
      </w:r>
      <w:r w:rsidR="007F6096" w:rsidRPr="007F6096">
        <w:rPr>
          <w:rFonts w:eastAsia="宋体"/>
        </w:rPr>
        <w:t>物件</w:t>
      </w:r>
      <w:r w:rsidR="007F6096" w:rsidRPr="007F6096">
        <w:rPr>
          <w:rFonts w:eastAsia="宋体"/>
        </w:rPr>
        <w:t>]</w:t>
      </w:r>
      <w:r w:rsidR="007F6096" w:rsidRPr="007F6096">
        <w:rPr>
          <w:rFonts w:eastAsia="宋体"/>
        </w:rPr>
        <w:t>放逐，否则牺牲之</w:t>
      </w:r>
      <w:r w:rsidR="007F6096" w:rsidRPr="007F6096">
        <w:rPr>
          <w:rFonts w:eastAsia="宋体"/>
        </w:rPr>
        <w:t>”</w:t>
      </w:r>
      <w:r w:rsidR="007F6096" w:rsidRPr="007F6096">
        <w:rPr>
          <w:rFonts w:eastAsia="宋体"/>
        </w:rPr>
        <w:t>以及</w:t>
      </w:r>
      <w:r w:rsidR="007F6096" w:rsidRPr="007F6096">
        <w:rPr>
          <w:rFonts w:eastAsia="宋体"/>
        </w:rPr>
        <w:t>“</w:t>
      </w:r>
      <w:r w:rsidR="007F6096" w:rsidRPr="007F6096">
        <w:rPr>
          <w:rFonts w:eastAsia="宋体"/>
        </w:rPr>
        <w:t>当此永久物离开战场时，将所放逐的牌在其拥有者的操控下移回战场。</w:t>
      </w:r>
      <w:r w:rsidR="007F6096" w:rsidRPr="007F6096">
        <w:rPr>
          <w:rFonts w:eastAsia="宋体"/>
        </w:rPr>
        <w:t>”</w:t>
      </w:r>
    </w:p>
    <w:p w14:paraId="702639BB" w14:textId="77777777" w:rsidR="00057004" w:rsidRPr="007259CF" w:rsidRDefault="00057004" w:rsidP="00057004">
      <w:pPr>
        <w:pStyle w:val="CRBodyText"/>
        <w:rPr>
          <w:rFonts w:eastAsia="宋体"/>
        </w:rPr>
      </w:pPr>
    </w:p>
    <w:p w14:paraId="0581A93B" w14:textId="24A8C074" w:rsidR="004D2163" w:rsidRPr="007259CF" w:rsidRDefault="0068634C" w:rsidP="004D2163">
      <w:pPr>
        <w:pStyle w:val="CR1001a"/>
        <w:rPr>
          <w:rFonts w:eastAsia="宋体"/>
        </w:rPr>
      </w:pPr>
      <w:r w:rsidRPr="007259CF">
        <w:rPr>
          <w:rFonts w:eastAsia="宋体"/>
        </w:rPr>
        <w:t>702.71</w:t>
      </w:r>
      <w:r w:rsidR="004D2163" w:rsidRPr="007259CF">
        <w:rPr>
          <w:rFonts w:eastAsia="宋体"/>
        </w:rPr>
        <w:t>b</w:t>
      </w:r>
      <w:r w:rsidR="007F6096">
        <w:rPr>
          <w:rFonts w:eastAsia="宋体" w:hint="eastAsia"/>
        </w:rPr>
        <w:t xml:space="preserve"> </w:t>
      </w:r>
      <w:r w:rsidR="007F6096" w:rsidRPr="007F6096">
        <w:rPr>
          <w:rFonts w:eastAsia="宋体"/>
        </w:rPr>
        <w:t>夺冠所代表的两个异能之间有所关联。参见规则</w:t>
      </w:r>
      <w:r w:rsidR="007F6096" w:rsidRPr="007F6096">
        <w:rPr>
          <w:rFonts w:eastAsia="宋体"/>
        </w:rPr>
        <w:t>607</w:t>
      </w:r>
      <w:r w:rsidR="007F6096" w:rsidRPr="007F6096">
        <w:rPr>
          <w:rFonts w:eastAsia="宋体"/>
        </w:rPr>
        <w:t>，</w:t>
      </w:r>
      <w:r w:rsidR="007F6096" w:rsidRPr="007F6096">
        <w:rPr>
          <w:rFonts w:eastAsia="宋体"/>
        </w:rPr>
        <w:t>“</w:t>
      </w:r>
      <w:r w:rsidR="007F6096" w:rsidRPr="007F6096">
        <w:rPr>
          <w:rFonts w:eastAsia="宋体"/>
        </w:rPr>
        <w:t>关联异能</w:t>
      </w:r>
      <w:r w:rsidR="007F6096" w:rsidRPr="007F6096">
        <w:rPr>
          <w:rFonts w:eastAsia="宋体"/>
        </w:rPr>
        <w:t>”</w:t>
      </w:r>
      <w:r w:rsidR="007F6096" w:rsidRPr="007F6096">
        <w:rPr>
          <w:rFonts w:eastAsia="宋体"/>
        </w:rPr>
        <w:t>。</w:t>
      </w:r>
    </w:p>
    <w:p w14:paraId="5A45FE4B" w14:textId="77777777" w:rsidR="00057004" w:rsidRPr="007259CF" w:rsidRDefault="00057004" w:rsidP="00057004">
      <w:pPr>
        <w:pStyle w:val="CRBodyText"/>
        <w:rPr>
          <w:rFonts w:eastAsia="宋体"/>
        </w:rPr>
      </w:pPr>
    </w:p>
    <w:p w14:paraId="4A39767C" w14:textId="11B72653" w:rsidR="004D2163" w:rsidRPr="007259CF" w:rsidRDefault="0068634C" w:rsidP="004D2163">
      <w:pPr>
        <w:pStyle w:val="CR1001a"/>
        <w:rPr>
          <w:rFonts w:eastAsia="宋体"/>
        </w:rPr>
      </w:pPr>
      <w:r w:rsidRPr="007259CF">
        <w:rPr>
          <w:rFonts w:eastAsia="宋体"/>
        </w:rPr>
        <w:t>702.71</w:t>
      </w:r>
      <w:r w:rsidR="004D2163" w:rsidRPr="007259CF">
        <w:rPr>
          <w:rFonts w:eastAsia="宋体"/>
        </w:rPr>
        <w:t>c</w:t>
      </w:r>
      <w:r w:rsidR="007F6096">
        <w:rPr>
          <w:rFonts w:eastAsia="宋体" w:hint="eastAsia"/>
        </w:rPr>
        <w:t xml:space="preserve"> </w:t>
      </w:r>
      <w:r w:rsidR="007F6096" w:rsidRPr="007F6096">
        <w:rPr>
          <w:rFonts w:eastAsia="宋体"/>
        </w:rPr>
        <w:t>如果一个永久物因夺冠异能造成的直接原因而被另一个永久物放逐，该永久物</w:t>
      </w:r>
      <w:r w:rsidR="007F6096" w:rsidRPr="007F6096">
        <w:rPr>
          <w:rFonts w:eastAsia="宋体"/>
        </w:rPr>
        <w:t>“</w:t>
      </w:r>
      <w:r w:rsidR="007F6096" w:rsidRPr="007F6096">
        <w:rPr>
          <w:rFonts w:eastAsia="宋体"/>
        </w:rPr>
        <w:t>被夺冠</w:t>
      </w:r>
      <w:r w:rsidR="007F6096" w:rsidRPr="007F6096">
        <w:rPr>
          <w:rFonts w:eastAsia="宋体"/>
        </w:rPr>
        <w:t>”</w:t>
      </w:r>
      <w:r w:rsidR="007F6096" w:rsidRPr="007F6096">
        <w:rPr>
          <w:rFonts w:eastAsia="宋体"/>
        </w:rPr>
        <w:t>。</w:t>
      </w:r>
    </w:p>
    <w:p w14:paraId="19835AD3" w14:textId="77777777" w:rsidR="00FA6801" w:rsidRPr="007259CF" w:rsidRDefault="00FA6801" w:rsidP="00FA6801">
      <w:pPr>
        <w:pStyle w:val="CRBodyText"/>
        <w:rPr>
          <w:rFonts w:eastAsia="宋体"/>
        </w:rPr>
      </w:pPr>
    </w:p>
    <w:p w14:paraId="5F401A15" w14:textId="6EE71CFF" w:rsidR="004D2163" w:rsidRPr="007259CF" w:rsidRDefault="0068634C" w:rsidP="003F46F7">
      <w:pPr>
        <w:pStyle w:val="CR1001"/>
        <w:rPr>
          <w:rFonts w:eastAsia="宋体"/>
        </w:rPr>
      </w:pPr>
      <w:r w:rsidRPr="007259CF">
        <w:rPr>
          <w:rFonts w:eastAsia="宋体"/>
        </w:rPr>
        <w:t>702.72</w:t>
      </w:r>
      <w:r w:rsidR="004D2163" w:rsidRPr="007259CF">
        <w:rPr>
          <w:rFonts w:eastAsia="宋体"/>
        </w:rPr>
        <w:t xml:space="preserve">. </w:t>
      </w:r>
      <w:r w:rsidR="007F6096" w:rsidRPr="007F6096">
        <w:rPr>
          <w:rFonts w:eastAsia="宋体"/>
        </w:rPr>
        <w:t>化形</w:t>
      </w:r>
    </w:p>
    <w:p w14:paraId="393571C5" w14:textId="77777777" w:rsidR="00FA6801" w:rsidRPr="007259CF" w:rsidRDefault="00FA6801" w:rsidP="00FA6801">
      <w:pPr>
        <w:pStyle w:val="CRBodyText"/>
        <w:rPr>
          <w:rFonts w:eastAsia="宋体"/>
          <w:highlight w:val="yellow"/>
        </w:rPr>
      </w:pPr>
    </w:p>
    <w:p w14:paraId="525A59BF" w14:textId="1CD7BDA1" w:rsidR="004D2163" w:rsidRPr="007259CF" w:rsidRDefault="0068634C" w:rsidP="004D2163">
      <w:pPr>
        <w:pStyle w:val="CR1001a"/>
        <w:rPr>
          <w:rFonts w:eastAsia="宋体"/>
        </w:rPr>
      </w:pPr>
      <w:r w:rsidRPr="007259CF">
        <w:rPr>
          <w:rFonts w:eastAsia="宋体"/>
        </w:rPr>
        <w:t>702.72</w:t>
      </w:r>
      <w:r w:rsidR="004D2163" w:rsidRPr="007259CF">
        <w:rPr>
          <w:rFonts w:eastAsia="宋体"/>
        </w:rPr>
        <w:t>a</w:t>
      </w:r>
      <w:r w:rsidR="007F6096">
        <w:rPr>
          <w:rFonts w:eastAsia="宋体" w:hint="eastAsia"/>
        </w:rPr>
        <w:t xml:space="preserve"> </w:t>
      </w:r>
      <w:r w:rsidR="007F6096" w:rsidRPr="007F6096">
        <w:rPr>
          <w:rFonts w:eastAsia="宋体"/>
        </w:rPr>
        <w:t>化形属于特征设定异能。</w:t>
      </w:r>
      <w:r w:rsidR="007F6096" w:rsidRPr="007F6096">
        <w:rPr>
          <w:rFonts w:eastAsia="宋体"/>
        </w:rPr>
        <w:t>“</w:t>
      </w:r>
      <w:r w:rsidR="007F6096" w:rsidRPr="007F6096">
        <w:rPr>
          <w:rFonts w:eastAsia="宋体"/>
        </w:rPr>
        <w:t>化形</w:t>
      </w:r>
      <w:r w:rsidR="007F6096" w:rsidRPr="007F6096">
        <w:rPr>
          <w:rFonts w:eastAsia="宋体"/>
        </w:rPr>
        <w:t>”</w:t>
      </w:r>
      <w:r w:rsidR="007F6096" w:rsidRPr="007F6096">
        <w:rPr>
          <w:rFonts w:eastAsia="宋体"/>
        </w:rPr>
        <w:t>指，</w:t>
      </w:r>
      <w:r w:rsidR="007F6096" w:rsidRPr="007F6096">
        <w:rPr>
          <w:rFonts w:eastAsia="宋体"/>
        </w:rPr>
        <w:t>“</w:t>
      </w:r>
      <w:r w:rsidR="007F6096" w:rsidRPr="007F6096">
        <w:rPr>
          <w:rFonts w:eastAsia="宋体"/>
        </w:rPr>
        <w:t>此物件具有所有生物类别。</w:t>
      </w:r>
      <w:r w:rsidR="007F6096" w:rsidRPr="007F6096">
        <w:rPr>
          <w:rFonts w:eastAsia="宋体"/>
        </w:rPr>
        <w:t>”</w:t>
      </w:r>
      <w:r w:rsidR="007F6096" w:rsidRPr="007F6096">
        <w:rPr>
          <w:rFonts w:eastAsia="宋体"/>
        </w:rPr>
        <w:t>此异能会在所有区域生效，即使在游戏外此异能亦会生效。参见规则</w:t>
      </w:r>
      <w:r w:rsidR="007F6096" w:rsidRPr="007F6096">
        <w:rPr>
          <w:rFonts w:eastAsia="宋体"/>
        </w:rPr>
        <w:t>604.3</w:t>
      </w:r>
      <w:r w:rsidR="007F6096" w:rsidRPr="007F6096">
        <w:rPr>
          <w:rFonts w:eastAsia="宋体"/>
        </w:rPr>
        <w:t>。</w:t>
      </w:r>
    </w:p>
    <w:p w14:paraId="6F31E3A7" w14:textId="77777777" w:rsidR="00057004" w:rsidRPr="007259CF" w:rsidRDefault="00057004" w:rsidP="00057004">
      <w:pPr>
        <w:pStyle w:val="CRBodyText"/>
        <w:rPr>
          <w:rFonts w:eastAsia="宋体"/>
        </w:rPr>
      </w:pPr>
    </w:p>
    <w:p w14:paraId="67F773C1" w14:textId="0B005DE8" w:rsidR="004D2163" w:rsidRPr="007259CF" w:rsidRDefault="0068634C" w:rsidP="004D2163">
      <w:pPr>
        <w:pStyle w:val="CR1001a"/>
        <w:rPr>
          <w:rFonts w:eastAsia="宋体"/>
        </w:rPr>
      </w:pPr>
      <w:r w:rsidRPr="007259CF">
        <w:rPr>
          <w:rFonts w:eastAsia="宋体"/>
        </w:rPr>
        <w:t>702.72</w:t>
      </w:r>
      <w:r w:rsidR="004D2163" w:rsidRPr="007259CF">
        <w:rPr>
          <w:rFonts w:eastAsia="宋体"/>
        </w:rPr>
        <w:t>b</w:t>
      </w:r>
      <w:r w:rsidR="007F6096">
        <w:rPr>
          <w:rFonts w:eastAsia="宋体" w:hint="eastAsia"/>
        </w:rPr>
        <w:t xml:space="preserve"> </w:t>
      </w:r>
      <w:r w:rsidR="007F6096" w:rsidRPr="007F6096">
        <w:rPr>
          <w:rFonts w:eastAsia="宋体"/>
        </w:rPr>
        <w:t>同一个物件上的多个化形异能并无意义。</w:t>
      </w:r>
    </w:p>
    <w:p w14:paraId="1B209725" w14:textId="77777777" w:rsidR="00FA6801" w:rsidRPr="007259CF" w:rsidRDefault="00FA6801" w:rsidP="00FA6801">
      <w:pPr>
        <w:pStyle w:val="CRBodyText"/>
        <w:rPr>
          <w:rFonts w:eastAsia="宋体"/>
        </w:rPr>
      </w:pPr>
    </w:p>
    <w:p w14:paraId="4C532CB9" w14:textId="5A7EBD87" w:rsidR="004D2163" w:rsidRPr="007259CF" w:rsidRDefault="0068634C" w:rsidP="003F46F7">
      <w:pPr>
        <w:pStyle w:val="CR1001"/>
        <w:rPr>
          <w:rFonts w:eastAsia="宋体"/>
        </w:rPr>
      </w:pPr>
      <w:r w:rsidRPr="007259CF">
        <w:rPr>
          <w:rFonts w:eastAsia="宋体"/>
        </w:rPr>
        <w:t>702.73</w:t>
      </w:r>
      <w:r w:rsidR="004D2163" w:rsidRPr="007259CF">
        <w:rPr>
          <w:rFonts w:eastAsia="宋体"/>
        </w:rPr>
        <w:t xml:space="preserve">. </w:t>
      </w:r>
      <w:r w:rsidR="007F6096" w:rsidRPr="007F6096">
        <w:rPr>
          <w:rFonts w:eastAsia="宋体"/>
        </w:rPr>
        <w:t>呼魂</w:t>
      </w:r>
    </w:p>
    <w:p w14:paraId="2DE79D95" w14:textId="77777777" w:rsidR="00FA6801" w:rsidRPr="007259CF" w:rsidRDefault="00FA6801" w:rsidP="00FA6801">
      <w:pPr>
        <w:pStyle w:val="CRBodyText"/>
        <w:rPr>
          <w:rFonts w:eastAsia="宋体"/>
          <w:highlight w:val="yellow"/>
        </w:rPr>
      </w:pPr>
    </w:p>
    <w:p w14:paraId="299537F2" w14:textId="7D054BF6" w:rsidR="004D2163" w:rsidRPr="007259CF" w:rsidRDefault="0068634C" w:rsidP="004D2163">
      <w:pPr>
        <w:pStyle w:val="CR1001a"/>
        <w:rPr>
          <w:rFonts w:eastAsia="宋体"/>
        </w:rPr>
      </w:pPr>
      <w:r w:rsidRPr="007259CF">
        <w:rPr>
          <w:rFonts w:eastAsia="宋体"/>
        </w:rPr>
        <w:t>702.73</w:t>
      </w:r>
      <w:r w:rsidR="004D2163" w:rsidRPr="007259CF">
        <w:rPr>
          <w:rFonts w:eastAsia="宋体"/>
        </w:rPr>
        <w:t>a</w:t>
      </w:r>
      <w:r w:rsidR="007F6096">
        <w:rPr>
          <w:rFonts w:eastAsia="宋体" w:hint="eastAsia"/>
        </w:rPr>
        <w:t xml:space="preserve"> </w:t>
      </w:r>
      <w:r w:rsidR="007F6096" w:rsidRPr="007F6096">
        <w:rPr>
          <w:rFonts w:eastAsia="宋体"/>
        </w:rPr>
        <w:t>呼魂代表了两个异能：一个是在任何该牌能够施放之区域中都生效的静止式异能，另一个则是在战场上生效的触发式异能。</w:t>
      </w:r>
      <w:r w:rsidR="007F6096" w:rsidRPr="007F6096">
        <w:rPr>
          <w:rFonts w:eastAsia="宋体"/>
        </w:rPr>
        <w:t>“</w:t>
      </w:r>
      <w:r w:rsidR="007F6096" w:rsidRPr="007F6096">
        <w:rPr>
          <w:rFonts w:eastAsia="宋体"/>
        </w:rPr>
        <w:t>呼魂</w:t>
      </w:r>
      <w:r w:rsidR="007F6096" w:rsidRPr="007F6096">
        <w:rPr>
          <w:rFonts w:eastAsia="宋体"/>
        </w:rPr>
        <w:t>[</w:t>
      </w:r>
      <w:r w:rsidR="007F6096" w:rsidRPr="007F6096">
        <w:rPr>
          <w:rFonts w:eastAsia="宋体"/>
        </w:rPr>
        <w:t>费用</w:t>
      </w:r>
      <w:r w:rsidR="007F6096" w:rsidRPr="007F6096">
        <w:rPr>
          <w:rFonts w:eastAsia="宋体"/>
        </w:rPr>
        <w:t>]”</w:t>
      </w:r>
      <w:r w:rsidR="007F6096" w:rsidRPr="007F6096">
        <w:rPr>
          <w:rFonts w:eastAsia="宋体"/>
        </w:rPr>
        <w:t>指，</w:t>
      </w:r>
      <w:r w:rsidR="007F6096" w:rsidRPr="007F6096">
        <w:rPr>
          <w:rFonts w:eastAsia="宋体"/>
        </w:rPr>
        <w:t>“</w:t>
      </w:r>
      <w:r w:rsidR="007F6096" w:rsidRPr="007F6096">
        <w:rPr>
          <w:rFonts w:eastAsia="宋体"/>
        </w:rPr>
        <w:t>你可以支付</w:t>
      </w:r>
      <w:r w:rsidR="007F6096" w:rsidRPr="007F6096">
        <w:rPr>
          <w:rFonts w:eastAsia="宋体"/>
        </w:rPr>
        <w:t>[</w:t>
      </w:r>
      <w:r w:rsidR="007F6096" w:rsidRPr="007F6096">
        <w:rPr>
          <w:rFonts w:eastAsia="宋体"/>
        </w:rPr>
        <w:t>费用</w:t>
      </w:r>
      <w:r w:rsidR="007F6096" w:rsidRPr="007F6096">
        <w:rPr>
          <w:rFonts w:eastAsia="宋体"/>
        </w:rPr>
        <w:t>]</w:t>
      </w:r>
      <w:r w:rsidR="007F6096" w:rsidRPr="007F6096">
        <w:rPr>
          <w:rFonts w:eastAsia="宋体"/>
        </w:rPr>
        <w:t>来施放此牌，而非支付其法术力费用</w:t>
      </w:r>
      <w:r w:rsidR="007F6096" w:rsidRPr="007F6096">
        <w:rPr>
          <w:rFonts w:eastAsia="宋体"/>
        </w:rPr>
        <w:t>”</w:t>
      </w:r>
      <w:r w:rsidR="007F6096" w:rsidRPr="007F6096">
        <w:rPr>
          <w:rFonts w:eastAsia="宋体"/>
        </w:rPr>
        <w:t>以及</w:t>
      </w:r>
      <w:r w:rsidR="007F6096" w:rsidRPr="007F6096">
        <w:rPr>
          <w:rFonts w:eastAsia="宋体"/>
        </w:rPr>
        <w:t>“</w:t>
      </w:r>
      <w:r w:rsidR="007F6096" w:rsidRPr="007F6096">
        <w:rPr>
          <w:rFonts w:eastAsia="宋体"/>
        </w:rPr>
        <w:t>当此永久物进入战场时，若曾支付其呼魂费用，则其操控者将之牺牲。</w:t>
      </w:r>
      <w:r w:rsidR="007F6096" w:rsidRPr="007F6096">
        <w:rPr>
          <w:rFonts w:eastAsia="宋体"/>
        </w:rPr>
        <w:t>”</w:t>
      </w:r>
      <w:r w:rsidR="007F6096" w:rsidRPr="007F6096">
        <w:rPr>
          <w:rFonts w:eastAsia="宋体"/>
        </w:rPr>
        <w:t>支付一张牌的呼魂费用时，需依照规则</w:t>
      </w:r>
      <w:r w:rsidR="007F6096" w:rsidRPr="007F6096">
        <w:rPr>
          <w:rFonts w:eastAsia="宋体"/>
        </w:rPr>
        <w:t>601.2b</w:t>
      </w:r>
      <w:r w:rsidR="007F6096" w:rsidRPr="007F6096">
        <w:rPr>
          <w:rFonts w:eastAsia="宋体"/>
        </w:rPr>
        <w:t>与规则</w:t>
      </w:r>
      <w:r w:rsidR="007F6096" w:rsidRPr="007F6096">
        <w:rPr>
          <w:rFonts w:eastAsia="宋体"/>
        </w:rPr>
        <w:t>601.2e</w:t>
      </w:r>
      <w:r w:rsidR="007F6096" w:rsidRPr="007F6096">
        <w:rPr>
          <w:rFonts w:eastAsia="宋体"/>
        </w:rPr>
        <w:t>至</w:t>
      </w:r>
      <w:r w:rsidR="007F6096" w:rsidRPr="007F6096">
        <w:rPr>
          <w:rFonts w:eastAsia="宋体"/>
        </w:rPr>
        <w:t>g</w:t>
      </w:r>
      <w:r w:rsidR="007F6096" w:rsidRPr="007F6096">
        <w:rPr>
          <w:rFonts w:eastAsia="宋体"/>
        </w:rPr>
        <w:t>的规定来支付额外费用。</w:t>
      </w:r>
    </w:p>
    <w:p w14:paraId="5C8FF815" w14:textId="77777777" w:rsidR="00FA6801" w:rsidRPr="007259CF" w:rsidRDefault="00FA6801" w:rsidP="00FA6801">
      <w:pPr>
        <w:pStyle w:val="CRBodyText"/>
        <w:rPr>
          <w:rFonts w:eastAsia="宋体"/>
        </w:rPr>
      </w:pPr>
    </w:p>
    <w:p w14:paraId="1A2D2E2D" w14:textId="3124FB63" w:rsidR="004D2163" w:rsidRPr="007259CF" w:rsidRDefault="0068634C" w:rsidP="003F46F7">
      <w:pPr>
        <w:pStyle w:val="CR1001"/>
        <w:rPr>
          <w:rFonts w:eastAsia="宋体"/>
        </w:rPr>
      </w:pPr>
      <w:r w:rsidRPr="007259CF">
        <w:rPr>
          <w:rFonts w:eastAsia="宋体"/>
        </w:rPr>
        <w:t>702.74</w:t>
      </w:r>
      <w:r w:rsidR="004D2163" w:rsidRPr="007259CF">
        <w:rPr>
          <w:rFonts w:eastAsia="宋体"/>
        </w:rPr>
        <w:t xml:space="preserve">. </w:t>
      </w:r>
      <w:r w:rsidR="007F6096" w:rsidRPr="007F6096">
        <w:rPr>
          <w:rFonts w:eastAsia="宋体"/>
        </w:rPr>
        <w:t>掩蔽</w:t>
      </w:r>
    </w:p>
    <w:p w14:paraId="52512114" w14:textId="77777777" w:rsidR="00FA6801" w:rsidRPr="007259CF" w:rsidRDefault="00FA6801" w:rsidP="00FA6801">
      <w:pPr>
        <w:pStyle w:val="CRBodyText"/>
        <w:rPr>
          <w:rFonts w:eastAsia="宋体"/>
          <w:highlight w:val="yellow"/>
        </w:rPr>
      </w:pPr>
    </w:p>
    <w:p w14:paraId="0D6EE6F8" w14:textId="6B62D5EE" w:rsidR="004D2163" w:rsidRPr="007259CF" w:rsidRDefault="0068634C" w:rsidP="004D2163">
      <w:pPr>
        <w:pStyle w:val="CR1001a"/>
        <w:rPr>
          <w:rFonts w:eastAsia="宋体"/>
        </w:rPr>
      </w:pPr>
      <w:r w:rsidRPr="007259CF">
        <w:rPr>
          <w:rFonts w:eastAsia="宋体"/>
        </w:rPr>
        <w:t>702.74</w:t>
      </w:r>
      <w:r w:rsidR="004D2163" w:rsidRPr="007259CF">
        <w:rPr>
          <w:rFonts w:eastAsia="宋体"/>
        </w:rPr>
        <w:t>a</w:t>
      </w:r>
      <w:r w:rsidR="007F6096">
        <w:rPr>
          <w:rFonts w:eastAsia="宋体" w:hint="eastAsia"/>
        </w:rPr>
        <w:t xml:space="preserve"> </w:t>
      </w:r>
      <w:r w:rsidR="007F6096" w:rsidRPr="007F6096">
        <w:rPr>
          <w:rFonts w:eastAsia="宋体"/>
        </w:rPr>
        <w:t>掩蔽代表了两个异能：一个是静止式异能，另一个则是触发式异能。</w:t>
      </w:r>
      <w:r w:rsidR="007F6096" w:rsidRPr="007F6096">
        <w:rPr>
          <w:rFonts w:eastAsia="宋体"/>
        </w:rPr>
        <w:t>“</w:t>
      </w:r>
      <w:r w:rsidR="007F6096" w:rsidRPr="007F6096">
        <w:rPr>
          <w:rFonts w:eastAsia="宋体"/>
        </w:rPr>
        <w:t>掩蔽</w:t>
      </w:r>
      <w:r w:rsidR="007F6096" w:rsidRPr="007F6096">
        <w:rPr>
          <w:rFonts w:eastAsia="宋体"/>
        </w:rPr>
        <w:t>”</w:t>
      </w:r>
      <w:r w:rsidR="007F6096" w:rsidRPr="007F6096">
        <w:rPr>
          <w:rFonts w:eastAsia="宋体"/>
        </w:rPr>
        <w:t>指，</w:t>
      </w:r>
      <w:r w:rsidR="007F6096" w:rsidRPr="007F6096">
        <w:rPr>
          <w:rFonts w:eastAsia="宋体"/>
        </w:rPr>
        <w:t>“</w:t>
      </w:r>
      <w:r w:rsidR="007F6096" w:rsidRPr="007F6096">
        <w:rPr>
          <w:rFonts w:eastAsia="宋体"/>
        </w:rPr>
        <w:t>此永久物须横置进入战场</w:t>
      </w:r>
      <w:r w:rsidR="007F6096" w:rsidRPr="007F6096">
        <w:rPr>
          <w:rFonts w:eastAsia="宋体"/>
        </w:rPr>
        <w:t>”</w:t>
      </w:r>
      <w:r w:rsidR="007F6096" w:rsidRPr="007F6096">
        <w:rPr>
          <w:rFonts w:eastAsia="宋体"/>
        </w:rPr>
        <w:t>以及</w:t>
      </w:r>
      <w:r w:rsidR="007F6096" w:rsidRPr="007F6096">
        <w:rPr>
          <w:rFonts w:eastAsia="宋体"/>
        </w:rPr>
        <w:t>“</w:t>
      </w:r>
      <w:r w:rsidR="007F6096" w:rsidRPr="007F6096">
        <w:rPr>
          <w:rFonts w:eastAsia="宋体"/>
        </w:rPr>
        <w:t>当此永久物进入战场时，检视你牌库顶的四张牌。将其中一张以牌面朝下的方式放逐，并将其余的牌以任意顺序置于你牌库底。该被放逐的牌获得</w:t>
      </w:r>
      <w:r w:rsidR="007F6096" w:rsidRPr="007F6096">
        <w:rPr>
          <w:rFonts w:eastAsia="宋体"/>
        </w:rPr>
        <w:t>‘</w:t>
      </w:r>
      <w:r w:rsidR="007F6096" w:rsidRPr="007F6096">
        <w:rPr>
          <w:rFonts w:eastAsia="宋体"/>
        </w:rPr>
        <w:t>任何曾操控放逐了此牌的永久物之牌手，可以在放逐区中检视此牌。</w:t>
      </w:r>
      <w:r w:rsidR="007F6096" w:rsidRPr="007F6096">
        <w:rPr>
          <w:rFonts w:eastAsia="宋体"/>
        </w:rPr>
        <w:t>’”</w:t>
      </w:r>
    </w:p>
    <w:p w14:paraId="729F5E61" w14:textId="77777777" w:rsidR="00FA6801" w:rsidRPr="007259CF" w:rsidRDefault="00FA6801" w:rsidP="00FA6801">
      <w:pPr>
        <w:pStyle w:val="CRBodyText"/>
        <w:rPr>
          <w:rFonts w:eastAsia="宋体"/>
        </w:rPr>
      </w:pPr>
    </w:p>
    <w:p w14:paraId="66F4A878" w14:textId="3D397B1D" w:rsidR="004D2163" w:rsidRPr="007259CF" w:rsidRDefault="0068634C" w:rsidP="003F46F7">
      <w:pPr>
        <w:pStyle w:val="CR1001"/>
        <w:rPr>
          <w:rFonts w:eastAsia="宋体"/>
        </w:rPr>
      </w:pPr>
      <w:r w:rsidRPr="007259CF">
        <w:rPr>
          <w:rFonts w:eastAsia="宋体"/>
        </w:rPr>
        <w:t>702.75</w:t>
      </w:r>
      <w:r w:rsidR="004D2163" w:rsidRPr="007259CF">
        <w:rPr>
          <w:rFonts w:eastAsia="宋体"/>
        </w:rPr>
        <w:t xml:space="preserve">. </w:t>
      </w:r>
      <w:r w:rsidR="007F6096" w:rsidRPr="007F6096">
        <w:rPr>
          <w:rFonts w:eastAsia="宋体"/>
        </w:rPr>
        <w:t>伺机</w:t>
      </w:r>
    </w:p>
    <w:p w14:paraId="52EFFFE6" w14:textId="77777777" w:rsidR="00FA6801" w:rsidRPr="007259CF" w:rsidRDefault="00FA6801" w:rsidP="00FA6801">
      <w:pPr>
        <w:pStyle w:val="CRBodyText"/>
        <w:rPr>
          <w:rFonts w:eastAsia="宋体"/>
        </w:rPr>
      </w:pPr>
    </w:p>
    <w:p w14:paraId="5C390181" w14:textId="44E20F9B" w:rsidR="004D2163" w:rsidRPr="007259CF" w:rsidRDefault="0068634C" w:rsidP="004D2163">
      <w:pPr>
        <w:pStyle w:val="CR1001a"/>
        <w:rPr>
          <w:rFonts w:eastAsia="宋体"/>
        </w:rPr>
      </w:pPr>
      <w:r w:rsidRPr="007259CF">
        <w:rPr>
          <w:rFonts w:eastAsia="宋体"/>
        </w:rPr>
        <w:t>702.75</w:t>
      </w:r>
      <w:r w:rsidR="004D2163" w:rsidRPr="007259CF">
        <w:rPr>
          <w:rFonts w:eastAsia="宋体"/>
        </w:rPr>
        <w:t>a</w:t>
      </w:r>
      <w:r w:rsidR="007F6096">
        <w:rPr>
          <w:rFonts w:eastAsia="宋体" w:hint="eastAsia"/>
        </w:rPr>
        <w:t xml:space="preserve"> </w:t>
      </w:r>
      <w:r w:rsidR="007F6096" w:rsidRPr="007F6096">
        <w:rPr>
          <w:rFonts w:eastAsia="宋体"/>
        </w:rPr>
        <w:t>伺机属于静止式异能，在堆叠中生效。</w:t>
      </w:r>
      <w:r w:rsidR="007F6096" w:rsidRPr="007F6096">
        <w:rPr>
          <w:rFonts w:eastAsia="宋体"/>
        </w:rPr>
        <w:t>“</w:t>
      </w:r>
      <w:r w:rsidR="007F6096" w:rsidRPr="007F6096">
        <w:rPr>
          <w:rFonts w:eastAsia="宋体"/>
        </w:rPr>
        <w:t>伺机</w:t>
      </w:r>
      <w:r w:rsidR="007F6096" w:rsidRPr="007F6096">
        <w:rPr>
          <w:rFonts w:eastAsia="宋体"/>
        </w:rPr>
        <w:t>[</w:t>
      </w:r>
      <w:r w:rsidR="007F6096" w:rsidRPr="007F6096">
        <w:rPr>
          <w:rFonts w:eastAsia="宋体"/>
        </w:rPr>
        <w:t>费用</w:t>
      </w:r>
      <w:r w:rsidR="007F6096" w:rsidRPr="007F6096">
        <w:rPr>
          <w:rFonts w:eastAsia="宋体"/>
        </w:rPr>
        <w:t>]”</w:t>
      </w:r>
      <w:r w:rsidR="007F6096" w:rsidRPr="007F6096">
        <w:rPr>
          <w:rFonts w:eastAsia="宋体"/>
        </w:rPr>
        <w:t>指，</w:t>
      </w:r>
      <w:r w:rsidR="007F6096" w:rsidRPr="007F6096">
        <w:rPr>
          <w:rFonts w:eastAsia="宋体"/>
        </w:rPr>
        <w:t>“</w:t>
      </w:r>
      <w:r w:rsidR="007F6096" w:rsidRPr="007F6096">
        <w:rPr>
          <w:rFonts w:eastAsia="宋体"/>
        </w:rPr>
        <w:t>如果本回合中一个来源对一位对手造成过战斗伤害，且其造成伤害时处于你的操控之下并具有此咒语的任意生物类别，则你可以支付</w:t>
      </w:r>
      <w:r w:rsidR="007F6096" w:rsidRPr="007F6096">
        <w:rPr>
          <w:rFonts w:eastAsia="宋体"/>
        </w:rPr>
        <w:t>[</w:t>
      </w:r>
      <w:r w:rsidR="007F6096" w:rsidRPr="007F6096">
        <w:rPr>
          <w:rFonts w:eastAsia="宋体"/>
        </w:rPr>
        <w:t>费用</w:t>
      </w:r>
      <w:r w:rsidR="007F6096" w:rsidRPr="007F6096">
        <w:rPr>
          <w:rFonts w:eastAsia="宋体"/>
        </w:rPr>
        <w:t>]</w:t>
      </w:r>
      <w:r w:rsidR="007F6096" w:rsidRPr="007F6096">
        <w:rPr>
          <w:rFonts w:eastAsia="宋体"/>
        </w:rPr>
        <w:t>，而不支付此咒语的法术力费用。</w:t>
      </w:r>
      <w:r w:rsidR="007F6096" w:rsidRPr="007F6096">
        <w:rPr>
          <w:rFonts w:eastAsia="宋体"/>
        </w:rPr>
        <w:t>”</w:t>
      </w:r>
      <w:r w:rsidR="007F6096" w:rsidRPr="007F6096">
        <w:rPr>
          <w:rFonts w:eastAsia="宋体"/>
        </w:rPr>
        <w:t>支付一张牌的伺机费用，需依照规则</w:t>
      </w:r>
      <w:r w:rsidR="007F6096" w:rsidRPr="007F6096">
        <w:rPr>
          <w:rFonts w:eastAsia="宋体"/>
        </w:rPr>
        <w:t>601.2b</w:t>
      </w:r>
      <w:r w:rsidR="007F6096" w:rsidRPr="007F6096">
        <w:rPr>
          <w:rFonts w:eastAsia="宋体"/>
        </w:rPr>
        <w:t>与规则</w:t>
      </w:r>
      <w:r w:rsidR="007F6096" w:rsidRPr="007F6096">
        <w:rPr>
          <w:rFonts w:eastAsia="宋体"/>
        </w:rPr>
        <w:t>601.2e</w:t>
      </w:r>
      <w:r w:rsidR="007F6096" w:rsidRPr="007F6096">
        <w:rPr>
          <w:rFonts w:eastAsia="宋体"/>
        </w:rPr>
        <w:t>至</w:t>
      </w:r>
      <w:r w:rsidR="007F6096" w:rsidRPr="007F6096">
        <w:rPr>
          <w:rFonts w:eastAsia="宋体"/>
        </w:rPr>
        <w:t>g</w:t>
      </w:r>
      <w:r w:rsidR="007F6096" w:rsidRPr="007F6096">
        <w:rPr>
          <w:rFonts w:eastAsia="宋体"/>
        </w:rPr>
        <w:t>的规定来支付替代性费用。</w:t>
      </w:r>
    </w:p>
    <w:p w14:paraId="11FBA1BC" w14:textId="77777777" w:rsidR="00057004" w:rsidRPr="007259CF" w:rsidRDefault="00057004" w:rsidP="00057004">
      <w:pPr>
        <w:pStyle w:val="CRBodyText"/>
        <w:rPr>
          <w:rFonts w:eastAsia="宋体"/>
        </w:rPr>
      </w:pPr>
    </w:p>
    <w:p w14:paraId="7D78640A" w14:textId="7E11069F" w:rsidR="004D2163" w:rsidRPr="007259CF" w:rsidRDefault="0068634C" w:rsidP="003F46F7">
      <w:pPr>
        <w:pStyle w:val="CR1001"/>
        <w:rPr>
          <w:rFonts w:eastAsia="宋体"/>
        </w:rPr>
      </w:pPr>
      <w:r w:rsidRPr="007259CF">
        <w:rPr>
          <w:rFonts w:eastAsia="宋体"/>
        </w:rPr>
        <w:t>702.76</w:t>
      </w:r>
      <w:r w:rsidR="004D2163" w:rsidRPr="007259CF">
        <w:rPr>
          <w:rFonts w:eastAsia="宋体"/>
        </w:rPr>
        <w:t xml:space="preserve">. </w:t>
      </w:r>
      <w:r w:rsidR="007F6096" w:rsidRPr="007F6096">
        <w:rPr>
          <w:rFonts w:eastAsia="宋体"/>
        </w:rPr>
        <w:t>补强</w:t>
      </w:r>
    </w:p>
    <w:p w14:paraId="0EA2BD0F" w14:textId="77777777" w:rsidR="00FA6801" w:rsidRPr="007259CF" w:rsidRDefault="00FA6801" w:rsidP="00FA6801">
      <w:pPr>
        <w:pStyle w:val="CRBodyText"/>
        <w:rPr>
          <w:rFonts w:eastAsia="宋体"/>
        </w:rPr>
      </w:pPr>
    </w:p>
    <w:p w14:paraId="143BB1CF" w14:textId="71BE6209" w:rsidR="004D2163" w:rsidRPr="007259CF" w:rsidRDefault="0068634C" w:rsidP="004D2163">
      <w:pPr>
        <w:pStyle w:val="CR1001a"/>
        <w:rPr>
          <w:rFonts w:eastAsia="宋体"/>
        </w:rPr>
      </w:pPr>
      <w:r w:rsidRPr="007259CF">
        <w:rPr>
          <w:rFonts w:eastAsia="宋体"/>
        </w:rPr>
        <w:t>702.76</w:t>
      </w:r>
      <w:r w:rsidR="004D2163" w:rsidRPr="007259CF">
        <w:rPr>
          <w:rFonts w:eastAsia="宋体"/>
        </w:rPr>
        <w:t xml:space="preserve">a </w:t>
      </w:r>
      <w:r w:rsidR="007F6096" w:rsidRPr="007F6096">
        <w:rPr>
          <w:rFonts w:eastAsia="宋体"/>
        </w:rPr>
        <w:t>补强属于起动式异能，只当具有补强异能之牌在牌手的手中时才会生效。</w:t>
      </w:r>
      <w:r w:rsidR="007F6096" w:rsidRPr="007F6096">
        <w:rPr>
          <w:rFonts w:eastAsia="宋体"/>
        </w:rPr>
        <w:t>“</w:t>
      </w:r>
      <w:r w:rsidR="007F6096" w:rsidRPr="007F6096">
        <w:rPr>
          <w:rFonts w:eastAsia="宋体"/>
        </w:rPr>
        <w:t>补强</w:t>
      </w:r>
      <w:r w:rsidR="007F6096" w:rsidRPr="007F6096">
        <w:rPr>
          <w:rFonts w:eastAsia="宋体"/>
        </w:rPr>
        <w:t>N</w:t>
      </w:r>
      <w:r w:rsidR="007F6096" w:rsidRPr="007F6096">
        <w:rPr>
          <w:rFonts w:eastAsia="宋体"/>
        </w:rPr>
        <w:t>～</w:t>
      </w:r>
      <w:r w:rsidR="007F6096" w:rsidRPr="007F6096">
        <w:rPr>
          <w:rFonts w:eastAsia="宋体"/>
        </w:rPr>
        <w:t>[</w:t>
      </w:r>
      <w:r w:rsidR="007F6096" w:rsidRPr="007F6096">
        <w:rPr>
          <w:rFonts w:eastAsia="宋体"/>
        </w:rPr>
        <w:t>费用</w:t>
      </w:r>
      <w:r w:rsidR="007F6096" w:rsidRPr="007F6096">
        <w:rPr>
          <w:rFonts w:eastAsia="宋体"/>
        </w:rPr>
        <w:t>]”</w:t>
      </w:r>
      <w:r w:rsidR="007F6096" w:rsidRPr="007F6096">
        <w:rPr>
          <w:rFonts w:eastAsia="宋体"/>
        </w:rPr>
        <w:t>指</w:t>
      </w:r>
      <w:r w:rsidR="007F6096" w:rsidRPr="007F6096">
        <w:rPr>
          <w:rFonts w:eastAsia="宋体"/>
        </w:rPr>
        <w:t>,“[</w:t>
      </w:r>
      <w:r w:rsidR="007F6096" w:rsidRPr="007F6096">
        <w:rPr>
          <w:rFonts w:eastAsia="宋体"/>
        </w:rPr>
        <w:t>费用</w:t>
      </w:r>
      <w:r w:rsidR="007F6096" w:rsidRPr="007F6096">
        <w:rPr>
          <w:rFonts w:eastAsia="宋体"/>
        </w:rPr>
        <w:t>]</w:t>
      </w:r>
      <w:r w:rsidR="007F6096" w:rsidRPr="007F6096">
        <w:rPr>
          <w:rFonts w:eastAsia="宋体"/>
        </w:rPr>
        <w:t>，弃掉此牌：在目标生物上放置</w:t>
      </w:r>
      <w:r w:rsidR="007F6096" w:rsidRPr="007F6096">
        <w:rPr>
          <w:rFonts w:eastAsia="宋体"/>
        </w:rPr>
        <w:t>N</w:t>
      </w:r>
      <w:r w:rsidR="007F6096" w:rsidRPr="007F6096">
        <w:rPr>
          <w:rFonts w:eastAsia="宋体"/>
        </w:rPr>
        <w:t>个</w:t>
      </w:r>
      <w:r w:rsidR="007F6096" w:rsidRPr="007F6096">
        <w:rPr>
          <w:rFonts w:eastAsia="宋体"/>
        </w:rPr>
        <w:t>+1/+1</w:t>
      </w:r>
      <w:r w:rsidR="007F6096" w:rsidRPr="007F6096">
        <w:rPr>
          <w:rFonts w:eastAsia="宋体"/>
        </w:rPr>
        <w:t>指示物。</w:t>
      </w:r>
      <w:r w:rsidR="007F6096" w:rsidRPr="007F6096">
        <w:rPr>
          <w:rFonts w:eastAsia="宋体"/>
        </w:rPr>
        <w:t>”</w:t>
      </w:r>
    </w:p>
    <w:p w14:paraId="5120FF01" w14:textId="77777777" w:rsidR="00057004" w:rsidRPr="007259CF" w:rsidRDefault="00057004" w:rsidP="00057004">
      <w:pPr>
        <w:pStyle w:val="CRBodyText"/>
        <w:rPr>
          <w:rFonts w:eastAsia="宋体"/>
        </w:rPr>
      </w:pPr>
    </w:p>
    <w:p w14:paraId="79E3BB07" w14:textId="305CA453" w:rsidR="004D2163" w:rsidRPr="007259CF" w:rsidRDefault="0068634C" w:rsidP="004D2163">
      <w:pPr>
        <w:pStyle w:val="CR1001a"/>
        <w:rPr>
          <w:rFonts w:eastAsia="宋体"/>
        </w:rPr>
      </w:pPr>
      <w:r w:rsidRPr="007259CF">
        <w:rPr>
          <w:rFonts w:eastAsia="宋体"/>
        </w:rPr>
        <w:t>702.76</w:t>
      </w:r>
      <w:r w:rsidR="004D2163" w:rsidRPr="007259CF">
        <w:rPr>
          <w:rFonts w:eastAsia="宋体"/>
        </w:rPr>
        <w:t xml:space="preserve">b </w:t>
      </w:r>
      <w:r w:rsidR="007F6096" w:rsidRPr="007F6096">
        <w:rPr>
          <w:rFonts w:eastAsia="宋体"/>
        </w:rPr>
        <w:t>对于具补强异能的牌来说，虽然此异能只能于该牌在手上时起动，但不论此物件在战场上或是在其它区域之中，此异能都存在于其上。因此，如果一个效应会对具有一个或多个起动式异能之物件产生影响，则具有补强异能的物件也会因此受影响。</w:t>
      </w:r>
    </w:p>
    <w:p w14:paraId="308AEA70" w14:textId="77777777" w:rsidR="00057004" w:rsidRPr="007259CF" w:rsidRDefault="00057004" w:rsidP="00057004">
      <w:pPr>
        <w:pStyle w:val="CRBodyText"/>
        <w:rPr>
          <w:rFonts w:eastAsia="宋体"/>
        </w:rPr>
      </w:pPr>
    </w:p>
    <w:p w14:paraId="5C509DEE" w14:textId="44628A3A" w:rsidR="004D2163" w:rsidRPr="007259CF" w:rsidRDefault="0068634C" w:rsidP="003F46F7">
      <w:pPr>
        <w:pStyle w:val="CR1001"/>
        <w:rPr>
          <w:rFonts w:eastAsia="宋体"/>
        </w:rPr>
      </w:pPr>
      <w:r w:rsidRPr="007259CF">
        <w:rPr>
          <w:rFonts w:eastAsia="宋体"/>
        </w:rPr>
        <w:t>702.77</w:t>
      </w:r>
      <w:r w:rsidR="004D2163" w:rsidRPr="007259CF">
        <w:rPr>
          <w:rFonts w:eastAsia="宋体"/>
        </w:rPr>
        <w:t xml:space="preserve">. </w:t>
      </w:r>
      <w:r w:rsidR="007F6096" w:rsidRPr="007F6096">
        <w:rPr>
          <w:rFonts w:eastAsia="宋体"/>
        </w:rPr>
        <w:t>协力</w:t>
      </w:r>
    </w:p>
    <w:p w14:paraId="1BC7AC19" w14:textId="77777777" w:rsidR="00FA6801" w:rsidRPr="007259CF" w:rsidRDefault="00FA6801" w:rsidP="00FA6801">
      <w:pPr>
        <w:pStyle w:val="CRBodyText"/>
        <w:rPr>
          <w:rFonts w:eastAsia="宋体"/>
        </w:rPr>
      </w:pPr>
    </w:p>
    <w:p w14:paraId="5621FF7E" w14:textId="6C9F189A" w:rsidR="004D2163" w:rsidRPr="007259CF" w:rsidRDefault="0068634C" w:rsidP="004D2163">
      <w:pPr>
        <w:pStyle w:val="CR1001a"/>
        <w:rPr>
          <w:rFonts w:eastAsia="宋体"/>
        </w:rPr>
      </w:pPr>
      <w:r w:rsidRPr="007259CF">
        <w:rPr>
          <w:rFonts w:eastAsia="宋体"/>
        </w:rPr>
        <w:t>702.77</w:t>
      </w:r>
      <w:r w:rsidR="004D2163" w:rsidRPr="007259CF">
        <w:rPr>
          <w:rFonts w:eastAsia="宋体"/>
        </w:rPr>
        <w:t xml:space="preserve">a </w:t>
      </w:r>
      <w:r w:rsidR="007F6096" w:rsidRPr="007F6096">
        <w:rPr>
          <w:rFonts w:eastAsia="宋体"/>
        </w:rPr>
        <w:t>协力为代表了两个异能的关键词。第一个属于静止式异能，当该咒语在堆叠中时生效。第二个属于触发式异能，当该咒语在堆叠中时生效。</w:t>
      </w:r>
      <w:r w:rsidR="007F6096" w:rsidRPr="007F6096">
        <w:rPr>
          <w:rFonts w:eastAsia="宋体"/>
        </w:rPr>
        <w:t>“</w:t>
      </w:r>
      <w:r w:rsidR="007F6096" w:rsidRPr="007F6096">
        <w:rPr>
          <w:rFonts w:eastAsia="宋体"/>
        </w:rPr>
        <w:t>协力</w:t>
      </w:r>
      <w:r w:rsidR="007F6096" w:rsidRPr="007F6096">
        <w:rPr>
          <w:rFonts w:eastAsia="宋体"/>
        </w:rPr>
        <w:t>”</w:t>
      </w:r>
      <w:r w:rsidR="007F6096" w:rsidRPr="007F6096">
        <w:rPr>
          <w:rFonts w:eastAsia="宋体"/>
        </w:rPr>
        <w:t>指，</w:t>
      </w:r>
      <w:r w:rsidR="007F6096" w:rsidRPr="007F6096">
        <w:rPr>
          <w:rFonts w:eastAsia="宋体"/>
        </w:rPr>
        <w:t>“</w:t>
      </w:r>
      <w:r w:rsidR="007F6096" w:rsidRPr="007F6096">
        <w:rPr>
          <w:rFonts w:eastAsia="宋体"/>
        </w:rPr>
        <w:t>于你施放此咒语时，</w:t>
      </w:r>
      <w:r w:rsidR="007F6096" w:rsidRPr="007F6096">
        <w:rPr>
          <w:rFonts w:eastAsia="宋体"/>
        </w:rPr>
        <w:lastRenderedPageBreak/>
        <w:t>你可以横置两个由你操控、且与此咒语有共通颜色的未横置生物，以作为使用此咒语的额外费用</w:t>
      </w:r>
      <w:r w:rsidR="007F6096" w:rsidRPr="007F6096">
        <w:rPr>
          <w:rFonts w:eastAsia="宋体"/>
        </w:rPr>
        <w:t>”</w:t>
      </w:r>
      <w:r w:rsidR="007F6096" w:rsidRPr="007F6096">
        <w:rPr>
          <w:rFonts w:eastAsia="宋体"/>
        </w:rPr>
        <w:t>以及</w:t>
      </w:r>
      <w:r w:rsidR="007F6096" w:rsidRPr="007F6096">
        <w:rPr>
          <w:rFonts w:eastAsia="宋体"/>
        </w:rPr>
        <w:t>“</w:t>
      </w:r>
      <w:r w:rsidR="007F6096" w:rsidRPr="007F6096">
        <w:rPr>
          <w:rFonts w:eastAsia="宋体"/>
        </w:rPr>
        <w:t>当你施放此咒语时，若曾支付其协力费用，则复制它。如果此咒语需要目标，则你可以为该复制选择新的目标。</w:t>
      </w:r>
      <w:r w:rsidR="007F6096" w:rsidRPr="007F6096">
        <w:rPr>
          <w:rFonts w:eastAsia="宋体"/>
        </w:rPr>
        <w:t>”</w:t>
      </w:r>
      <w:r w:rsidR="007F6096" w:rsidRPr="007F6096">
        <w:rPr>
          <w:rFonts w:eastAsia="宋体"/>
        </w:rPr>
        <w:t>支付某咒语的协力费用，需依照规则</w:t>
      </w:r>
      <w:r w:rsidR="007F6096" w:rsidRPr="007F6096">
        <w:rPr>
          <w:rFonts w:eastAsia="宋体"/>
        </w:rPr>
        <w:t>601.2b</w:t>
      </w:r>
      <w:r w:rsidR="007F6096" w:rsidRPr="007F6096">
        <w:rPr>
          <w:rFonts w:eastAsia="宋体"/>
        </w:rPr>
        <w:t>与规则</w:t>
      </w:r>
      <w:r w:rsidR="007F6096" w:rsidRPr="007F6096">
        <w:rPr>
          <w:rFonts w:eastAsia="宋体"/>
        </w:rPr>
        <w:t>601.2e</w:t>
      </w:r>
      <w:r w:rsidR="007F6096" w:rsidRPr="007F6096">
        <w:rPr>
          <w:rFonts w:eastAsia="宋体"/>
        </w:rPr>
        <w:t>至</w:t>
      </w:r>
      <w:r w:rsidR="007F6096" w:rsidRPr="007F6096">
        <w:rPr>
          <w:rFonts w:eastAsia="宋体"/>
        </w:rPr>
        <w:t>g</w:t>
      </w:r>
      <w:r w:rsidR="007F6096" w:rsidRPr="007F6096">
        <w:rPr>
          <w:rFonts w:eastAsia="宋体"/>
        </w:rPr>
        <w:t>的规定来支付额外费用。</w:t>
      </w:r>
    </w:p>
    <w:p w14:paraId="71535864" w14:textId="77777777" w:rsidR="00FA6801" w:rsidRPr="007259CF" w:rsidRDefault="00FA6801" w:rsidP="00FA6801">
      <w:pPr>
        <w:pStyle w:val="CRBodyText"/>
        <w:rPr>
          <w:rFonts w:eastAsia="宋体"/>
        </w:rPr>
      </w:pPr>
    </w:p>
    <w:p w14:paraId="2572E971" w14:textId="12D3ADA0" w:rsidR="004D2163" w:rsidRPr="007259CF" w:rsidRDefault="0068634C" w:rsidP="004D2163">
      <w:pPr>
        <w:pStyle w:val="CR1001a"/>
        <w:rPr>
          <w:rFonts w:eastAsia="宋体"/>
        </w:rPr>
      </w:pPr>
      <w:r w:rsidRPr="007259CF">
        <w:rPr>
          <w:rFonts w:eastAsia="宋体"/>
        </w:rPr>
        <w:t>702.77</w:t>
      </w:r>
      <w:r w:rsidR="004D2163" w:rsidRPr="007259CF">
        <w:rPr>
          <w:rFonts w:eastAsia="宋体"/>
        </w:rPr>
        <w:t xml:space="preserve">b </w:t>
      </w:r>
      <w:r w:rsidR="007F6096" w:rsidRPr="007F6096">
        <w:rPr>
          <w:rFonts w:eastAsia="宋体"/>
        </w:rPr>
        <w:t>如果一个咒语具有多个协力异能，则每一个均需分别支付，而支付费用后的触发也将基于支付的费用而各自独立，且不会因为支付了其它的协力异能而触发。</w:t>
      </w:r>
    </w:p>
    <w:p w14:paraId="44726A4B" w14:textId="77777777" w:rsidR="00057004" w:rsidRPr="007259CF" w:rsidRDefault="00057004" w:rsidP="00057004">
      <w:pPr>
        <w:pStyle w:val="CRBodyText"/>
        <w:rPr>
          <w:rFonts w:eastAsia="宋体"/>
        </w:rPr>
      </w:pPr>
    </w:p>
    <w:p w14:paraId="74649BB4" w14:textId="164A0500" w:rsidR="004D2163" w:rsidRPr="007259CF" w:rsidRDefault="0068634C" w:rsidP="003F46F7">
      <w:pPr>
        <w:pStyle w:val="CR1001"/>
        <w:rPr>
          <w:rFonts w:eastAsia="宋体"/>
        </w:rPr>
      </w:pPr>
      <w:r w:rsidRPr="007259CF">
        <w:rPr>
          <w:rFonts w:eastAsia="宋体"/>
        </w:rPr>
        <w:t>702.78</w:t>
      </w:r>
      <w:r w:rsidR="004D2163" w:rsidRPr="007259CF">
        <w:rPr>
          <w:rFonts w:eastAsia="宋体"/>
        </w:rPr>
        <w:t xml:space="preserve">. </w:t>
      </w:r>
      <w:r w:rsidR="007F6096" w:rsidRPr="007F6096">
        <w:rPr>
          <w:rFonts w:eastAsia="宋体"/>
        </w:rPr>
        <w:t>留存</w:t>
      </w:r>
    </w:p>
    <w:p w14:paraId="52B64E23" w14:textId="77777777" w:rsidR="00FA6801" w:rsidRPr="007259CF" w:rsidRDefault="00FA6801" w:rsidP="00FA6801">
      <w:pPr>
        <w:pStyle w:val="CRBodyText"/>
        <w:rPr>
          <w:rFonts w:eastAsia="宋体"/>
        </w:rPr>
      </w:pPr>
    </w:p>
    <w:p w14:paraId="36E07765" w14:textId="1F78E397" w:rsidR="004D2163" w:rsidRPr="007259CF" w:rsidRDefault="0068634C" w:rsidP="004D2163">
      <w:pPr>
        <w:pStyle w:val="CR1001a"/>
        <w:rPr>
          <w:rFonts w:eastAsia="宋体"/>
        </w:rPr>
      </w:pPr>
      <w:r w:rsidRPr="007259CF">
        <w:rPr>
          <w:rFonts w:eastAsia="宋体"/>
        </w:rPr>
        <w:t>702.78</w:t>
      </w:r>
      <w:r w:rsidR="004D2163" w:rsidRPr="007259CF">
        <w:rPr>
          <w:rFonts w:eastAsia="宋体"/>
        </w:rPr>
        <w:t xml:space="preserve">a </w:t>
      </w:r>
      <w:r w:rsidR="007F6096" w:rsidRPr="007F6096">
        <w:rPr>
          <w:rFonts w:eastAsia="宋体"/>
        </w:rPr>
        <w:t>留存属于触发式异能。</w:t>
      </w:r>
      <w:r w:rsidR="007F6096" w:rsidRPr="007F6096">
        <w:rPr>
          <w:rFonts w:eastAsia="宋体"/>
        </w:rPr>
        <w:t>“</w:t>
      </w:r>
      <w:r w:rsidR="007F6096" w:rsidRPr="007F6096">
        <w:rPr>
          <w:rFonts w:eastAsia="宋体"/>
        </w:rPr>
        <w:t>留存</w:t>
      </w:r>
      <w:r w:rsidR="007F6096" w:rsidRPr="007F6096">
        <w:rPr>
          <w:rFonts w:eastAsia="宋体"/>
        </w:rPr>
        <w:t>”</w:t>
      </w:r>
      <w:r w:rsidR="007F6096" w:rsidRPr="007F6096">
        <w:rPr>
          <w:rFonts w:eastAsia="宋体"/>
        </w:rPr>
        <w:t>指，</w:t>
      </w:r>
      <w:r w:rsidR="007F6096" w:rsidRPr="007F6096">
        <w:rPr>
          <w:rFonts w:eastAsia="宋体"/>
        </w:rPr>
        <w:t>“</w:t>
      </w:r>
      <w:r w:rsidR="007F6096" w:rsidRPr="007F6096">
        <w:rPr>
          <w:rFonts w:eastAsia="宋体"/>
        </w:rPr>
        <w:t>当此永久物从战场置入坟墓场时，如果其上没有</w:t>
      </w:r>
      <w:r w:rsidR="007F6096" w:rsidRPr="007F6096">
        <w:rPr>
          <w:rFonts w:eastAsia="宋体"/>
        </w:rPr>
        <w:t>-1/-1</w:t>
      </w:r>
      <w:r w:rsidR="007F6096" w:rsidRPr="007F6096">
        <w:rPr>
          <w:rFonts w:eastAsia="宋体"/>
        </w:rPr>
        <w:t>指示物，则将它在其拥有者的操控下返回战场，且其上具有一个</w:t>
      </w:r>
      <w:r w:rsidR="007F6096" w:rsidRPr="007F6096">
        <w:rPr>
          <w:rFonts w:eastAsia="宋体"/>
        </w:rPr>
        <w:t>-1/-1</w:t>
      </w:r>
      <w:r w:rsidR="007F6096" w:rsidRPr="007F6096">
        <w:rPr>
          <w:rFonts w:eastAsia="宋体"/>
        </w:rPr>
        <w:t>指示物。</w:t>
      </w:r>
      <w:r w:rsidR="007F6096" w:rsidRPr="007F6096">
        <w:rPr>
          <w:rFonts w:eastAsia="宋体"/>
        </w:rPr>
        <w:t>”</w:t>
      </w:r>
    </w:p>
    <w:p w14:paraId="5C513FFF" w14:textId="77777777" w:rsidR="00057004" w:rsidRPr="007259CF" w:rsidRDefault="00057004" w:rsidP="00057004">
      <w:pPr>
        <w:pStyle w:val="CRBodyText"/>
        <w:rPr>
          <w:rFonts w:eastAsia="宋体"/>
        </w:rPr>
      </w:pPr>
    </w:p>
    <w:p w14:paraId="3410FF77" w14:textId="28CC9BBF" w:rsidR="004D2163" w:rsidRPr="007259CF" w:rsidRDefault="0068634C" w:rsidP="003F46F7">
      <w:pPr>
        <w:pStyle w:val="CR1001"/>
        <w:rPr>
          <w:rFonts w:eastAsia="宋体"/>
        </w:rPr>
      </w:pPr>
      <w:r w:rsidRPr="007259CF">
        <w:rPr>
          <w:rFonts w:eastAsia="宋体"/>
        </w:rPr>
        <w:t>702.79</w:t>
      </w:r>
      <w:r w:rsidR="004D2163" w:rsidRPr="007259CF">
        <w:rPr>
          <w:rFonts w:eastAsia="宋体"/>
        </w:rPr>
        <w:t xml:space="preserve">. </w:t>
      </w:r>
      <w:r w:rsidR="007F6096" w:rsidRPr="007F6096">
        <w:rPr>
          <w:rFonts w:eastAsia="宋体"/>
        </w:rPr>
        <w:t>干枯</w:t>
      </w:r>
    </w:p>
    <w:p w14:paraId="0B254C4E" w14:textId="77777777" w:rsidR="00FA6801" w:rsidRPr="007259CF" w:rsidRDefault="00FA6801" w:rsidP="00FA6801">
      <w:pPr>
        <w:pStyle w:val="CRBodyText"/>
        <w:rPr>
          <w:rFonts w:eastAsia="宋体"/>
        </w:rPr>
      </w:pPr>
    </w:p>
    <w:p w14:paraId="30ECF82C" w14:textId="54085C5D" w:rsidR="004D2163" w:rsidRPr="007259CF" w:rsidRDefault="0068634C" w:rsidP="004D2163">
      <w:pPr>
        <w:pStyle w:val="CR1001a"/>
        <w:rPr>
          <w:rFonts w:eastAsia="宋体"/>
        </w:rPr>
      </w:pPr>
      <w:r w:rsidRPr="007259CF">
        <w:rPr>
          <w:rFonts w:eastAsia="宋体"/>
        </w:rPr>
        <w:t>702.79</w:t>
      </w:r>
      <w:r w:rsidR="004D2163" w:rsidRPr="007259CF">
        <w:rPr>
          <w:rFonts w:eastAsia="宋体"/>
        </w:rPr>
        <w:t xml:space="preserve">a </w:t>
      </w:r>
      <w:r w:rsidR="007F6096" w:rsidRPr="007F6096">
        <w:rPr>
          <w:rFonts w:eastAsia="宋体"/>
        </w:rPr>
        <w:t>干枯属于静止式异能。由具有干枯异能的来源对生物所造成的伤害，并不会标记在该生物上。而是会把该数量的</w:t>
      </w:r>
      <w:r w:rsidR="007F6096" w:rsidRPr="007F6096">
        <w:rPr>
          <w:rFonts w:eastAsia="宋体"/>
        </w:rPr>
        <w:t>-1/-1</w:t>
      </w:r>
      <w:r w:rsidR="007F6096" w:rsidRPr="007F6096">
        <w:rPr>
          <w:rFonts w:eastAsia="宋体"/>
        </w:rPr>
        <w:t>指示物放置在该生物上。参见规则</w:t>
      </w:r>
      <w:r w:rsidR="007F6096" w:rsidRPr="007F6096">
        <w:rPr>
          <w:rFonts w:eastAsia="宋体"/>
        </w:rPr>
        <w:t>119.3</w:t>
      </w:r>
      <w:r w:rsidR="007F6096" w:rsidRPr="007F6096">
        <w:rPr>
          <w:rFonts w:eastAsia="宋体"/>
        </w:rPr>
        <w:t>。</w:t>
      </w:r>
    </w:p>
    <w:p w14:paraId="0DF96D6E" w14:textId="77777777" w:rsidR="00057004" w:rsidRPr="007259CF" w:rsidRDefault="00057004" w:rsidP="00057004">
      <w:pPr>
        <w:pStyle w:val="CRBodyText"/>
        <w:rPr>
          <w:rFonts w:eastAsia="宋体"/>
        </w:rPr>
      </w:pPr>
    </w:p>
    <w:p w14:paraId="34E7C657" w14:textId="1995C31E" w:rsidR="004D2163" w:rsidRPr="007259CF" w:rsidRDefault="0068634C" w:rsidP="004D2163">
      <w:pPr>
        <w:pStyle w:val="CR1001a"/>
        <w:rPr>
          <w:rFonts w:eastAsia="宋体"/>
        </w:rPr>
      </w:pPr>
      <w:r w:rsidRPr="007259CF">
        <w:rPr>
          <w:rFonts w:eastAsia="宋体"/>
          <w:color w:val="000000"/>
        </w:rPr>
        <w:t>702.79</w:t>
      </w:r>
      <w:r w:rsidR="004D2163" w:rsidRPr="007259CF">
        <w:rPr>
          <w:rFonts w:eastAsia="宋体"/>
          <w:color w:val="000000"/>
        </w:rPr>
        <w:t xml:space="preserve">b </w:t>
      </w:r>
      <w:r w:rsidR="007F6096" w:rsidRPr="007F6096">
        <w:rPr>
          <w:rFonts w:eastAsia="宋体"/>
          <w:color w:val="000000"/>
        </w:rPr>
        <w:t>如果一个永久物在使其造成伤害的效应生效前便离开战场，则会使用其最终已知信息来判断该永久物是否具有干枯异能。</w:t>
      </w:r>
    </w:p>
    <w:p w14:paraId="3AB0C5FB" w14:textId="77777777" w:rsidR="00057004" w:rsidRPr="007259CF" w:rsidRDefault="00057004" w:rsidP="00057004">
      <w:pPr>
        <w:pStyle w:val="CRBodyText"/>
        <w:rPr>
          <w:rFonts w:eastAsia="宋体"/>
        </w:rPr>
      </w:pPr>
    </w:p>
    <w:p w14:paraId="2AA807E0" w14:textId="723E2A94" w:rsidR="004D2163" w:rsidRPr="007259CF" w:rsidRDefault="0068634C" w:rsidP="004D2163">
      <w:pPr>
        <w:pStyle w:val="CR1001a"/>
        <w:rPr>
          <w:rFonts w:eastAsia="宋体"/>
        </w:rPr>
      </w:pPr>
      <w:r w:rsidRPr="007259CF">
        <w:rPr>
          <w:rFonts w:eastAsia="宋体"/>
          <w:color w:val="000000"/>
        </w:rPr>
        <w:t>702.79</w:t>
      </w:r>
      <w:r w:rsidR="004D2163" w:rsidRPr="007259CF">
        <w:rPr>
          <w:rFonts w:eastAsia="宋体"/>
          <w:color w:val="000000"/>
        </w:rPr>
        <w:t>c</w:t>
      </w:r>
      <w:r w:rsidR="004D2163" w:rsidRPr="007259CF">
        <w:rPr>
          <w:rFonts w:eastAsia="宋体"/>
        </w:rPr>
        <w:t xml:space="preserve"> </w:t>
      </w:r>
      <w:r w:rsidR="00E85DB7" w:rsidRPr="00E85DB7">
        <w:rPr>
          <w:rFonts w:eastAsia="宋体"/>
        </w:rPr>
        <w:t>无论具有干枯之物件是从哪个区域造成的伤害，干枯异能规则都会生效。</w:t>
      </w:r>
    </w:p>
    <w:p w14:paraId="0B42E01D" w14:textId="77777777" w:rsidR="00057004" w:rsidRPr="007259CF" w:rsidRDefault="00057004" w:rsidP="00057004">
      <w:pPr>
        <w:pStyle w:val="CRBodyText"/>
        <w:rPr>
          <w:rFonts w:eastAsia="宋体"/>
        </w:rPr>
      </w:pPr>
    </w:p>
    <w:p w14:paraId="1F9C73CE" w14:textId="741AE49B" w:rsidR="004D2163" w:rsidRPr="007259CF" w:rsidRDefault="0068634C" w:rsidP="004D2163">
      <w:pPr>
        <w:pStyle w:val="CR1001a"/>
        <w:rPr>
          <w:rFonts w:eastAsia="宋体"/>
        </w:rPr>
      </w:pPr>
      <w:r w:rsidRPr="007259CF">
        <w:rPr>
          <w:rFonts w:eastAsia="宋体"/>
        </w:rPr>
        <w:t>702.79</w:t>
      </w:r>
      <w:r w:rsidR="004D2163" w:rsidRPr="007259CF">
        <w:rPr>
          <w:rFonts w:eastAsia="宋体"/>
        </w:rPr>
        <w:t xml:space="preserve">d </w:t>
      </w:r>
      <w:r w:rsidR="00E85DB7" w:rsidRPr="00E85DB7">
        <w:rPr>
          <w:rFonts w:eastAsia="宋体"/>
        </w:rPr>
        <w:t>同一个物件上的多个干枯异能并无意义。</w:t>
      </w:r>
    </w:p>
    <w:p w14:paraId="50137350" w14:textId="77777777" w:rsidR="00FA6801" w:rsidRPr="007259CF" w:rsidRDefault="00FA6801" w:rsidP="00FA6801">
      <w:pPr>
        <w:pStyle w:val="CRBodyText"/>
        <w:rPr>
          <w:rFonts w:eastAsia="宋体"/>
        </w:rPr>
      </w:pPr>
    </w:p>
    <w:p w14:paraId="153B96DC" w14:textId="0932C112" w:rsidR="004D2163" w:rsidRPr="007259CF" w:rsidRDefault="0068634C" w:rsidP="003F46F7">
      <w:pPr>
        <w:pStyle w:val="CR1001"/>
        <w:rPr>
          <w:rFonts w:eastAsia="宋体"/>
        </w:rPr>
      </w:pPr>
      <w:r w:rsidRPr="007259CF">
        <w:rPr>
          <w:rFonts w:eastAsia="宋体"/>
        </w:rPr>
        <w:t>702.80</w:t>
      </w:r>
      <w:r w:rsidR="004D2163" w:rsidRPr="007259CF">
        <w:rPr>
          <w:rFonts w:eastAsia="宋体"/>
        </w:rPr>
        <w:t xml:space="preserve">. </w:t>
      </w:r>
      <w:r w:rsidR="00E85DB7" w:rsidRPr="00E85DB7">
        <w:rPr>
          <w:rFonts w:eastAsia="宋体"/>
        </w:rPr>
        <w:t>追溯</w:t>
      </w:r>
    </w:p>
    <w:p w14:paraId="2A1744C0" w14:textId="77777777" w:rsidR="00057004" w:rsidRPr="007259CF" w:rsidRDefault="00057004" w:rsidP="00057004">
      <w:pPr>
        <w:pStyle w:val="CRBodyText"/>
        <w:rPr>
          <w:rFonts w:eastAsia="宋体"/>
        </w:rPr>
      </w:pPr>
    </w:p>
    <w:p w14:paraId="59B53085" w14:textId="1ED080D6" w:rsidR="004D2163" w:rsidRPr="007259CF" w:rsidRDefault="0068634C" w:rsidP="004D2163">
      <w:pPr>
        <w:pStyle w:val="CR1001a"/>
        <w:rPr>
          <w:rFonts w:eastAsia="宋体"/>
        </w:rPr>
      </w:pPr>
      <w:r w:rsidRPr="007259CF">
        <w:rPr>
          <w:rFonts w:eastAsia="宋体"/>
        </w:rPr>
        <w:t>702.80</w:t>
      </w:r>
      <w:r w:rsidR="004D2163" w:rsidRPr="007259CF">
        <w:rPr>
          <w:rFonts w:eastAsia="宋体"/>
        </w:rPr>
        <w:t xml:space="preserve">a </w:t>
      </w:r>
      <w:r w:rsidR="00E85DB7" w:rsidRPr="00E85DB7">
        <w:rPr>
          <w:rFonts w:eastAsia="宋体"/>
        </w:rPr>
        <w:t>追溯会在一些瞬间或法术上出现。它代表了一个静止式异能，当具有此异能的牌在牌手的坟墓场中时生效。</w:t>
      </w:r>
      <w:r w:rsidR="00E85DB7" w:rsidRPr="00E85DB7">
        <w:rPr>
          <w:rFonts w:eastAsia="宋体"/>
        </w:rPr>
        <w:t>“</w:t>
      </w:r>
      <w:r w:rsidR="00E85DB7" w:rsidRPr="00E85DB7">
        <w:rPr>
          <w:rFonts w:eastAsia="宋体"/>
        </w:rPr>
        <w:t>追溯</w:t>
      </w:r>
      <w:r w:rsidR="00E85DB7" w:rsidRPr="00E85DB7">
        <w:rPr>
          <w:rFonts w:eastAsia="宋体"/>
        </w:rPr>
        <w:t>”</w:t>
      </w:r>
      <w:r w:rsidR="00E85DB7" w:rsidRPr="00E85DB7">
        <w:rPr>
          <w:rFonts w:eastAsia="宋体"/>
        </w:rPr>
        <w:t>指，</w:t>
      </w:r>
      <w:r w:rsidR="00E85DB7" w:rsidRPr="00E85DB7">
        <w:rPr>
          <w:rFonts w:eastAsia="宋体"/>
        </w:rPr>
        <w:t>“</w:t>
      </w:r>
      <w:r w:rsidR="00E85DB7" w:rsidRPr="00E85DB7">
        <w:rPr>
          <w:rFonts w:eastAsia="宋体"/>
        </w:rPr>
        <w:t>你可以从你的坟墓场中施放此牌，但必须弃掉一张地牌作为施放它的额外费用。</w:t>
      </w:r>
      <w:r w:rsidR="00E85DB7" w:rsidRPr="00E85DB7">
        <w:rPr>
          <w:rFonts w:eastAsia="宋体"/>
        </w:rPr>
        <w:t>”</w:t>
      </w:r>
      <w:r w:rsidR="00E85DB7" w:rsidRPr="00E85DB7">
        <w:rPr>
          <w:rFonts w:eastAsia="宋体"/>
        </w:rPr>
        <w:t>以追溯异能施放咒语时，需依照规则</w:t>
      </w:r>
      <w:r w:rsidR="00E85DB7" w:rsidRPr="00E85DB7">
        <w:rPr>
          <w:rFonts w:eastAsia="宋体"/>
        </w:rPr>
        <w:t>601.2b</w:t>
      </w:r>
      <w:r w:rsidR="00E85DB7" w:rsidRPr="00E85DB7">
        <w:rPr>
          <w:rFonts w:eastAsia="宋体"/>
        </w:rPr>
        <w:t>与规则</w:t>
      </w:r>
      <w:r w:rsidR="00E85DB7" w:rsidRPr="00E85DB7">
        <w:rPr>
          <w:rFonts w:eastAsia="宋体"/>
        </w:rPr>
        <w:t>601.2e</w:t>
      </w:r>
      <w:r w:rsidR="00E85DB7" w:rsidRPr="00E85DB7">
        <w:rPr>
          <w:rFonts w:eastAsia="宋体"/>
        </w:rPr>
        <w:t>至</w:t>
      </w:r>
      <w:r w:rsidR="00E85DB7" w:rsidRPr="00E85DB7">
        <w:rPr>
          <w:rFonts w:eastAsia="宋体"/>
        </w:rPr>
        <w:t>g</w:t>
      </w:r>
      <w:r w:rsidR="00E85DB7" w:rsidRPr="00E85DB7">
        <w:rPr>
          <w:rFonts w:eastAsia="宋体"/>
        </w:rPr>
        <w:t>的规定来支付额外费用。</w:t>
      </w:r>
    </w:p>
    <w:p w14:paraId="1713560E" w14:textId="77777777" w:rsidR="00057004" w:rsidRPr="007259CF" w:rsidRDefault="00057004" w:rsidP="00057004">
      <w:pPr>
        <w:pStyle w:val="CRBodyText"/>
        <w:rPr>
          <w:rFonts w:eastAsia="宋体"/>
        </w:rPr>
      </w:pPr>
    </w:p>
    <w:p w14:paraId="5BD9149A" w14:textId="0CBE5C43" w:rsidR="004D2163" w:rsidRPr="007259CF" w:rsidRDefault="0068634C" w:rsidP="003F46F7">
      <w:pPr>
        <w:pStyle w:val="CR1001"/>
        <w:rPr>
          <w:rFonts w:eastAsia="宋体"/>
        </w:rPr>
      </w:pPr>
      <w:r w:rsidRPr="007259CF">
        <w:rPr>
          <w:rFonts w:eastAsia="宋体"/>
        </w:rPr>
        <w:t>702.81</w:t>
      </w:r>
      <w:r w:rsidR="004D2163" w:rsidRPr="007259CF">
        <w:rPr>
          <w:rFonts w:eastAsia="宋体"/>
        </w:rPr>
        <w:t xml:space="preserve">. </w:t>
      </w:r>
      <w:r w:rsidR="00E85DB7" w:rsidRPr="00E85DB7">
        <w:rPr>
          <w:rFonts w:eastAsia="宋体"/>
        </w:rPr>
        <w:t>吞噬</w:t>
      </w:r>
    </w:p>
    <w:p w14:paraId="31F836A8" w14:textId="77777777" w:rsidR="00FA6801" w:rsidRPr="007259CF" w:rsidRDefault="00FA6801" w:rsidP="00FA6801">
      <w:pPr>
        <w:pStyle w:val="CRBodyText"/>
        <w:rPr>
          <w:rFonts w:eastAsia="宋体"/>
        </w:rPr>
      </w:pPr>
    </w:p>
    <w:p w14:paraId="1A55954A" w14:textId="4FEDF3FB" w:rsidR="004D2163" w:rsidRPr="007259CF" w:rsidRDefault="0068634C" w:rsidP="004D2163">
      <w:pPr>
        <w:pStyle w:val="CR1001a"/>
        <w:rPr>
          <w:rFonts w:eastAsia="宋体"/>
        </w:rPr>
      </w:pPr>
      <w:r w:rsidRPr="007259CF">
        <w:rPr>
          <w:rFonts w:eastAsia="宋体"/>
        </w:rPr>
        <w:t>702.81</w:t>
      </w:r>
      <w:r w:rsidR="004D2163" w:rsidRPr="007259CF">
        <w:rPr>
          <w:rFonts w:eastAsia="宋体"/>
        </w:rPr>
        <w:t xml:space="preserve">a </w:t>
      </w:r>
      <w:r w:rsidR="00E85DB7" w:rsidRPr="00E85DB7">
        <w:rPr>
          <w:rFonts w:eastAsia="宋体"/>
        </w:rPr>
        <w:t>吞噬属于静止式异能。</w:t>
      </w:r>
      <w:r w:rsidR="00E85DB7" w:rsidRPr="00E85DB7">
        <w:rPr>
          <w:rFonts w:eastAsia="宋体"/>
        </w:rPr>
        <w:t>“</w:t>
      </w:r>
      <w:r w:rsidR="00E85DB7" w:rsidRPr="00E85DB7">
        <w:rPr>
          <w:rFonts w:eastAsia="宋体"/>
        </w:rPr>
        <w:t>吞噬</w:t>
      </w:r>
      <w:r w:rsidR="00E85DB7" w:rsidRPr="00E85DB7">
        <w:rPr>
          <w:rFonts w:eastAsia="宋体"/>
        </w:rPr>
        <w:t>N”</w:t>
      </w:r>
      <w:r w:rsidR="00E85DB7" w:rsidRPr="00E85DB7">
        <w:rPr>
          <w:rFonts w:eastAsia="宋体"/>
        </w:rPr>
        <w:t>指，</w:t>
      </w:r>
      <w:r w:rsidR="00E85DB7" w:rsidRPr="00E85DB7">
        <w:rPr>
          <w:rFonts w:eastAsia="宋体"/>
        </w:rPr>
        <w:t>“</w:t>
      </w:r>
      <w:r w:rsidR="00E85DB7" w:rsidRPr="00E85DB7">
        <w:rPr>
          <w:rFonts w:eastAsia="宋体"/>
        </w:rPr>
        <w:t>于此物件进入战场时，你可以牺牲任意数量的生物。此生物进入战场时，每以此法牺牲一个生物，它上面便有</w:t>
      </w:r>
      <w:r w:rsidR="00E85DB7" w:rsidRPr="00E85DB7">
        <w:rPr>
          <w:rFonts w:eastAsia="宋体"/>
        </w:rPr>
        <w:t>N</w:t>
      </w:r>
      <w:r w:rsidR="00E85DB7" w:rsidRPr="00E85DB7">
        <w:rPr>
          <w:rFonts w:eastAsia="宋体"/>
        </w:rPr>
        <w:t>个</w:t>
      </w:r>
      <w:r w:rsidR="00E85DB7" w:rsidRPr="00E85DB7">
        <w:rPr>
          <w:rFonts w:eastAsia="宋体"/>
        </w:rPr>
        <w:t>+1/+1</w:t>
      </w:r>
      <w:r w:rsidR="00E85DB7" w:rsidRPr="00E85DB7">
        <w:rPr>
          <w:rFonts w:eastAsia="宋体"/>
        </w:rPr>
        <w:t>指示物。</w:t>
      </w:r>
      <w:r w:rsidR="00E85DB7" w:rsidRPr="00E85DB7">
        <w:rPr>
          <w:rFonts w:eastAsia="宋体"/>
        </w:rPr>
        <w:t>”</w:t>
      </w:r>
    </w:p>
    <w:p w14:paraId="604CEB95" w14:textId="77777777" w:rsidR="00057004" w:rsidRPr="007259CF" w:rsidRDefault="00057004" w:rsidP="00057004">
      <w:pPr>
        <w:pStyle w:val="CRBodyText"/>
        <w:rPr>
          <w:rFonts w:eastAsia="宋体"/>
        </w:rPr>
      </w:pPr>
    </w:p>
    <w:p w14:paraId="01F699B6" w14:textId="1C1331FA" w:rsidR="004D2163" w:rsidRPr="007259CF" w:rsidRDefault="0068634C" w:rsidP="004D2163">
      <w:pPr>
        <w:pStyle w:val="CR1001a"/>
        <w:rPr>
          <w:rFonts w:eastAsia="宋体"/>
        </w:rPr>
      </w:pPr>
      <w:r w:rsidRPr="007259CF">
        <w:rPr>
          <w:rFonts w:eastAsia="宋体"/>
        </w:rPr>
        <w:t>702.81</w:t>
      </w:r>
      <w:r w:rsidR="004D2163" w:rsidRPr="007259CF">
        <w:rPr>
          <w:rFonts w:eastAsia="宋体"/>
        </w:rPr>
        <w:t xml:space="preserve">b </w:t>
      </w:r>
      <w:r w:rsidR="00E85DB7" w:rsidRPr="00E85DB7">
        <w:rPr>
          <w:rFonts w:eastAsia="宋体"/>
        </w:rPr>
        <w:t>有些物件所具有的异能，会提到此永久物所吞噬之生物的数量。</w:t>
      </w:r>
      <w:r w:rsidR="00E85DB7" w:rsidRPr="00E85DB7">
        <w:rPr>
          <w:rFonts w:eastAsia="宋体"/>
        </w:rPr>
        <w:t>“</w:t>
      </w:r>
      <w:r w:rsidR="00E85DB7" w:rsidRPr="00E85DB7">
        <w:rPr>
          <w:rFonts w:eastAsia="宋体"/>
        </w:rPr>
        <w:t>它吞噬过</w:t>
      </w:r>
      <w:r w:rsidR="00E85DB7" w:rsidRPr="00E85DB7">
        <w:rPr>
          <w:rFonts w:eastAsia="宋体"/>
        </w:rPr>
        <w:t>”</w:t>
      </w:r>
      <w:r w:rsidR="00E85DB7" w:rsidRPr="00E85DB7">
        <w:rPr>
          <w:rFonts w:eastAsia="宋体"/>
        </w:rPr>
        <w:t>指，</w:t>
      </w:r>
      <w:r w:rsidR="00E85DB7" w:rsidRPr="00E85DB7">
        <w:rPr>
          <w:rFonts w:eastAsia="宋体"/>
        </w:rPr>
        <w:t>“</w:t>
      </w:r>
      <w:r w:rsidR="00E85DB7" w:rsidRPr="00E85DB7">
        <w:rPr>
          <w:rFonts w:eastAsia="宋体"/>
        </w:rPr>
        <w:t>于它进场时因其吞噬异能而牺牲掉。</w:t>
      </w:r>
      <w:r w:rsidR="00E85DB7" w:rsidRPr="00E85DB7">
        <w:rPr>
          <w:rFonts w:eastAsia="宋体"/>
        </w:rPr>
        <w:t>”</w:t>
      </w:r>
    </w:p>
    <w:p w14:paraId="6C7381C7" w14:textId="77777777" w:rsidR="00FA6801" w:rsidRPr="007259CF" w:rsidRDefault="00FA6801" w:rsidP="00FA6801">
      <w:pPr>
        <w:pStyle w:val="CRBodyText"/>
        <w:rPr>
          <w:rFonts w:eastAsia="宋体"/>
        </w:rPr>
      </w:pPr>
    </w:p>
    <w:p w14:paraId="2646A502" w14:textId="1168DF9F" w:rsidR="004D2163" w:rsidRPr="007259CF" w:rsidRDefault="0068634C" w:rsidP="003F46F7">
      <w:pPr>
        <w:pStyle w:val="CR1001"/>
        <w:rPr>
          <w:rFonts w:eastAsia="宋体"/>
        </w:rPr>
      </w:pPr>
      <w:r w:rsidRPr="007259CF">
        <w:rPr>
          <w:rFonts w:eastAsia="宋体"/>
        </w:rPr>
        <w:t>702.82</w:t>
      </w:r>
      <w:r w:rsidR="004D2163" w:rsidRPr="007259CF">
        <w:rPr>
          <w:rFonts w:eastAsia="宋体"/>
        </w:rPr>
        <w:t xml:space="preserve">. </w:t>
      </w:r>
      <w:r w:rsidR="000E5F1F" w:rsidRPr="000E5F1F">
        <w:rPr>
          <w:rFonts w:eastAsia="宋体"/>
        </w:rPr>
        <w:t>颂威</w:t>
      </w:r>
    </w:p>
    <w:p w14:paraId="7F3515EA" w14:textId="77777777" w:rsidR="00FA6801" w:rsidRPr="007259CF" w:rsidRDefault="00FA6801" w:rsidP="00FA6801">
      <w:pPr>
        <w:pStyle w:val="CRBodyText"/>
        <w:rPr>
          <w:rFonts w:eastAsia="宋体"/>
        </w:rPr>
      </w:pPr>
    </w:p>
    <w:p w14:paraId="3296AA32" w14:textId="17CC207C" w:rsidR="004D2163" w:rsidRPr="007259CF" w:rsidRDefault="0068634C" w:rsidP="004D2163">
      <w:pPr>
        <w:pStyle w:val="CR1001a"/>
        <w:rPr>
          <w:rFonts w:eastAsia="宋体"/>
        </w:rPr>
      </w:pPr>
      <w:r w:rsidRPr="007259CF">
        <w:rPr>
          <w:rFonts w:eastAsia="宋体"/>
        </w:rPr>
        <w:t>702.82</w:t>
      </w:r>
      <w:r w:rsidR="004D2163" w:rsidRPr="007259CF">
        <w:rPr>
          <w:rFonts w:eastAsia="宋体"/>
        </w:rPr>
        <w:t xml:space="preserve">a </w:t>
      </w:r>
      <w:r w:rsidR="000E5F1F" w:rsidRPr="000E5F1F">
        <w:rPr>
          <w:rFonts w:eastAsia="宋体"/>
        </w:rPr>
        <w:t>颂威属于触发式异能。</w:t>
      </w:r>
      <w:r w:rsidR="000E5F1F" w:rsidRPr="000E5F1F">
        <w:rPr>
          <w:rFonts w:eastAsia="宋体"/>
        </w:rPr>
        <w:t>“</w:t>
      </w:r>
      <w:r w:rsidR="000E5F1F" w:rsidRPr="000E5F1F">
        <w:rPr>
          <w:rFonts w:eastAsia="宋体"/>
        </w:rPr>
        <w:t>颂威</w:t>
      </w:r>
      <w:r w:rsidR="000E5F1F" w:rsidRPr="000E5F1F">
        <w:rPr>
          <w:rFonts w:eastAsia="宋体"/>
        </w:rPr>
        <w:t>”</w:t>
      </w:r>
      <w:r w:rsidR="000E5F1F" w:rsidRPr="000E5F1F">
        <w:rPr>
          <w:rFonts w:eastAsia="宋体"/>
        </w:rPr>
        <w:t>指，</w:t>
      </w:r>
      <w:r w:rsidR="000E5F1F" w:rsidRPr="000E5F1F">
        <w:rPr>
          <w:rFonts w:eastAsia="宋体"/>
        </w:rPr>
        <w:t>“</w:t>
      </w:r>
      <w:r w:rsidR="000E5F1F" w:rsidRPr="000E5F1F">
        <w:rPr>
          <w:rFonts w:eastAsia="宋体"/>
        </w:rPr>
        <w:t>每当一个由你操控的生物单独</w:t>
      </w:r>
      <w:r w:rsidR="008B6226">
        <w:rPr>
          <w:rFonts w:eastAsia="宋体"/>
        </w:rPr>
        <w:t>攻击</w:t>
      </w:r>
      <w:r w:rsidR="000E5F1F" w:rsidRPr="000E5F1F">
        <w:rPr>
          <w:rFonts w:eastAsia="宋体"/>
        </w:rPr>
        <w:t>时，该生物得</w:t>
      </w:r>
      <w:r w:rsidR="000E5F1F" w:rsidRPr="000E5F1F">
        <w:rPr>
          <w:rFonts w:eastAsia="宋体"/>
        </w:rPr>
        <w:t>+1/+1</w:t>
      </w:r>
      <w:r w:rsidR="000E5F1F" w:rsidRPr="000E5F1F">
        <w:rPr>
          <w:rFonts w:eastAsia="宋体"/>
        </w:rPr>
        <w:t>直到回合结束。</w:t>
      </w:r>
      <w:r w:rsidR="000E5F1F" w:rsidRPr="000E5F1F">
        <w:rPr>
          <w:rFonts w:eastAsia="宋体"/>
        </w:rPr>
        <w:t>”</w:t>
      </w:r>
    </w:p>
    <w:p w14:paraId="590C0120" w14:textId="77777777" w:rsidR="00057004" w:rsidRPr="007259CF" w:rsidRDefault="00057004" w:rsidP="00057004">
      <w:pPr>
        <w:pStyle w:val="CRBodyText"/>
        <w:rPr>
          <w:rFonts w:eastAsia="宋体"/>
        </w:rPr>
      </w:pPr>
    </w:p>
    <w:p w14:paraId="3C9414F9" w14:textId="1A6FC0E9" w:rsidR="004D2163" w:rsidRPr="007259CF" w:rsidRDefault="0068634C" w:rsidP="004D2163">
      <w:pPr>
        <w:pStyle w:val="CR1001a"/>
        <w:rPr>
          <w:rFonts w:eastAsia="宋体"/>
        </w:rPr>
      </w:pPr>
      <w:r w:rsidRPr="007259CF">
        <w:rPr>
          <w:rFonts w:eastAsia="宋体"/>
        </w:rPr>
        <w:t>702.82</w:t>
      </w:r>
      <w:r w:rsidR="004D2163" w:rsidRPr="007259CF">
        <w:rPr>
          <w:rFonts w:eastAsia="宋体"/>
        </w:rPr>
        <w:t xml:space="preserve">b </w:t>
      </w:r>
      <w:r w:rsidR="000E5F1F" w:rsidRPr="000E5F1F">
        <w:rPr>
          <w:rFonts w:eastAsia="宋体"/>
        </w:rPr>
        <w:t>在战斗阶段中，如果只有一个生物被宣告为攻击者，该生物为</w:t>
      </w:r>
      <w:r w:rsidR="000E5F1F" w:rsidRPr="000E5F1F">
        <w:rPr>
          <w:rFonts w:eastAsia="宋体"/>
        </w:rPr>
        <w:t>“</w:t>
      </w:r>
      <w:r w:rsidR="000E5F1F" w:rsidRPr="000E5F1F">
        <w:rPr>
          <w:rFonts w:eastAsia="宋体"/>
        </w:rPr>
        <w:t>单独攻击</w:t>
      </w:r>
      <w:r w:rsidR="000E5F1F" w:rsidRPr="000E5F1F">
        <w:rPr>
          <w:rFonts w:eastAsia="宋体"/>
        </w:rPr>
        <w:t>”</w:t>
      </w:r>
      <w:r w:rsidR="000E5F1F" w:rsidRPr="000E5F1F">
        <w:rPr>
          <w:rFonts w:eastAsia="宋体"/>
        </w:rPr>
        <w:t>。参见规则</w:t>
      </w:r>
      <w:r w:rsidR="000E5F1F" w:rsidRPr="000E5F1F">
        <w:rPr>
          <w:rFonts w:eastAsia="宋体"/>
        </w:rPr>
        <w:t>506.5</w:t>
      </w:r>
      <w:r w:rsidR="000E5F1F" w:rsidRPr="000E5F1F">
        <w:rPr>
          <w:rFonts w:eastAsia="宋体"/>
        </w:rPr>
        <w:t>。</w:t>
      </w:r>
    </w:p>
    <w:p w14:paraId="17F560F6" w14:textId="77777777" w:rsidR="00FA6801" w:rsidRPr="007259CF" w:rsidRDefault="00FA6801" w:rsidP="00FA6801">
      <w:pPr>
        <w:pStyle w:val="CRBodyText"/>
        <w:rPr>
          <w:rFonts w:eastAsia="宋体"/>
        </w:rPr>
      </w:pPr>
    </w:p>
    <w:p w14:paraId="3B95824D" w14:textId="4310F045" w:rsidR="004D2163" w:rsidRPr="007259CF" w:rsidRDefault="0068634C" w:rsidP="003F46F7">
      <w:pPr>
        <w:pStyle w:val="CR1001"/>
        <w:rPr>
          <w:rFonts w:eastAsia="宋体"/>
        </w:rPr>
      </w:pPr>
      <w:r w:rsidRPr="007259CF">
        <w:rPr>
          <w:rFonts w:eastAsia="宋体"/>
        </w:rPr>
        <w:t>702.83</w:t>
      </w:r>
      <w:r w:rsidR="004D2163" w:rsidRPr="007259CF">
        <w:rPr>
          <w:rFonts w:eastAsia="宋体"/>
        </w:rPr>
        <w:t xml:space="preserve">. </w:t>
      </w:r>
      <w:r w:rsidR="000E5F1F" w:rsidRPr="000E5F1F">
        <w:rPr>
          <w:rFonts w:eastAsia="宋体"/>
        </w:rPr>
        <w:t>破坟</w:t>
      </w:r>
    </w:p>
    <w:p w14:paraId="71B4A201" w14:textId="77777777" w:rsidR="00FA6801" w:rsidRPr="007259CF" w:rsidRDefault="00FA6801" w:rsidP="00FA6801">
      <w:pPr>
        <w:pStyle w:val="CRBodyText"/>
        <w:rPr>
          <w:rFonts w:eastAsia="宋体"/>
        </w:rPr>
      </w:pPr>
    </w:p>
    <w:p w14:paraId="39B7FEFE" w14:textId="196E3D97" w:rsidR="004D2163" w:rsidRPr="007259CF" w:rsidRDefault="0068634C" w:rsidP="004D2163">
      <w:pPr>
        <w:pStyle w:val="CR1001a"/>
        <w:rPr>
          <w:rFonts w:eastAsia="宋体"/>
        </w:rPr>
      </w:pPr>
      <w:r w:rsidRPr="007259CF">
        <w:rPr>
          <w:rFonts w:eastAsia="宋体"/>
        </w:rPr>
        <w:t>702.83</w:t>
      </w:r>
      <w:r w:rsidR="004D2163" w:rsidRPr="007259CF">
        <w:rPr>
          <w:rFonts w:eastAsia="宋体"/>
        </w:rPr>
        <w:t xml:space="preserve">a </w:t>
      </w:r>
      <w:r w:rsidR="000E5F1F" w:rsidRPr="000E5F1F">
        <w:rPr>
          <w:rFonts w:eastAsia="宋体"/>
        </w:rPr>
        <w:t>破坟属于起动式异能，当该牌在坟墓场时生效。</w:t>
      </w:r>
      <w:r w:rsidR="000E5F1F" w:rsidRPr="000E5F1F">
        <w:rPr>
          <w:rFonts w:eastAsia="宋体"/>
        </w:rPr>
        <w:t>“</w:t>
      </w:r>
      <w:r w:rsidR="000E5F1F" w:rsidRPr="000E5F1F">
        <w:rPr>
          <w:rFonts w:eastAsia="宋体"/>
        </w:rPr>
        <w:t>破坟</w:t>
      </w:r>
      <w:r w:rsidR="000E5F1F" w:rsidRPr="000E5F1F">
        <w:rPr>
          <w:rFonts w:eastAsia="宋体"/>
        </w:rPr>
        <w:t>[</w:t>
      </w:r>
      <w:r w:rsidR="000E5F1F" w:rsidRPr="000E5F1F">
        <w:rPr>
          <w:rFonts w:eastAsia="宋体"/>
        </w:rPr>
        <w:t>费用</w:t>
      </w:r>
      <w:r w:rsidR="000E5F1F" w:rsidRPr="000E5F1F">
        <w:rPr>
          <w:rFonts w:eastAsia="宋体"/>
        </w:rPr>
        <w:t>]”</w:t>
      </w:r>
      <w:r w:rsidR="000E5F1F" w:rsidRPr="000E5F1F">
        <w:rPr>
          <w:rFonts w:eastAsia="宋体"/>
        </w:rPr>
        <w:t>指，</w:t>
      </w:r>
      <w:r w:rsidR="000E5F1F" w:rsidRPr="000E5F1F">
        <w:rPr>
          <w:rFonts w:eastAsia="宋体"/>
        </w:rPr>
        <w:t>“[</w:t>
      </w:r>
      <w:r w:rsidR="000E5F1F" w:rsidRPr="000E5F1F">
        <w:rPr>
          <w:rFonts w:eastAsia="宋体"/>
        </w:rPr>
        <w:t>费用</w:t>
      </w:r>
      <w:r w:rsidR="000E5F1F" w:rsidRPr="000E5F1F">
        <w:rPr>
          <w:rFonts w:eastAsia="宋体"/>
        </w:rPr>
        <w:t>]</w:t>
      </w:r>
      <w:r w:rsidR="000E5F1F" w:rsidRPr="000E5F1F">
        <w:rPr>
          <w:rFonts w:eastAsia="宋体"/>
        </w:rPr>
        <w:t>：</w:t>
      </w:r>
      <w:r w:rsidR="000E5F1F" w:rsidRPr="000E5F1F">
        <w:rPr>
          <w:rFonts w:eastAsia="宋体"/>
        </w:rPr>
        <w:t xml:space="preserve"> </w:t>
      </w:r>
      <w:r w:rsidR="000E5F1F" w:rsidRPr="000E5F1F">
        <w:rPr>
          <w:rFonts w:eastAsia="宋体"/>
        </w:rPr>
        <w:t>将此牌从你的坟墓场移回战场。它获得敏捷异能。在下一个结束步骤开始时将它放逐。若它将</w:t>
      </w:r>
      <w:r w:rsidR="000E5F1F" w:rsidRPr="000E5F1F">
        <w:rPr>
          <w:rFonts w:eastAsia="宋体"/>
        </w:rPr>
        <w:lastRenderedPageBreak/>
        <w:t>离开战场，则改为将其放逐，而非置入任何地方。此异能只可以在你能施放法术的时机下起动。</w:t>
      </w:r>
      <w:r w:rsidR="000E5F1F" w:rsidRPr="000E5F1F">
        <w:rPr>
          <w:rFonts w:eastAsia="宋体"/>
        </w:rPr>
        <w:t>”</w:t>
      </w:r>
    </w:p>
    <w:p w14:paraId="62BE2F36" w14:textId="77777777" w:rsidR="00057004" w:rsidRPr="007259CF" w:rsidRDefault="00057004" w:rsidP="00057004">
      <w:pPr>
        <w:pStyle w:val="CRBodyText"/>
        <w:rPr>
          <w:rFonts w:eastAsia="宋体"/>
        </w:rPr>
      </w:pPr>
    </w:p>
    <w:p w14:paraId="35261BC3" w14:textId="2C963D31" w:rsidR="004D2163" w:rsidRPr="007259CF" w:rsidRDefault="0068634C" w:rsidP="003F46F7">
      <w:pPr>
        <w:pStyle w:val="CR1001"/>
        <w:rPr>
          <w:rFonts w:eastAsia="宋体"/>
        </w:rPr>
      </w:pPr>
      <w:r w:rsidRPr="007259CF">
        <w:rPr>
          <w:rFonts w:eastAsia="宋体"/>
        </w:rPr>
        <w:t>702.84</w:t>
      </w:r>
      <w:r w:rsidR="004D2163" w:rsidRPr="007259CF">
        <w:rPr>
          <w:rFonts w:eastAsia="宋体"/>
        </w:rPr>
        <w:t xml:space="preserve">. </w:t>
      </w:r>
      <w:r w:rsidR="000E5F1F" w:rsidRPr="000E5F1F">
        <w:rPr>
          <w:rFonts w:eastAsia="宋体"/>
        </w:rPr>
        <w:t>倾曳</w:t>
      </w:r>
    </w:p>
    <w:p w14:paraId="1203C5F5" w14:textId="77777777" w:rsidR="00FA6801" w:rsidRPr="007259CF" w:rsidRDefault="00FA6801" w:rsidP="00FA6801">
      <w:pPr>
        <w:pStyle w:val="CRBodyText"/>
        <w:rPr>
          <w:rFonts w:eastAsia="宋体"/>
        </w:rPr>
      </w:pPr>
    </w:p>
    <w:p w14:paraId="35CE11BC" w14:textId="44EA619D" w:rsidR="004D2163" w:rsidRPr="007259CF" w:rsidRDefault="0068634C" w:rsidP="004D2163">
      <w:pPr>
        <w:pStyle w:val="CR1001a"/>
        <w:rPr>
          <w:rFonts w:eastAsia="宋体"/>
        </w:rPr>
      </w:pPr>
      <w:r w:rsidRPr="007259CF">
        <w:rPr>
          <w:rFonts w:eastAsia="宋体"/>
        </w:rPr>
        <w:t>702.84</w:t>
      </w:r>
      <w:r w:rsidR="004D2163" w:rsidRPr="007259CF">
        <w:rPr>
          <w:rFonts w:eastAsia="宋体"/>
        </w:rPr>
        <w:t xml:space="preserve">a </w:t>
      </w:r>
      <w:r w:rsidR="000E5F1F" w:rsidRPr="000E5F1F">
        <w:rPr>
          <w:rFonts w:eastAsia="宋体"/>
        </w:rPr>
        <w:t>倾曳属于触发式异能，只当具有倾曳异能的牌在堆叠中时生效。</w:t>
      </w:r>
      <w:r w:rsidR="000E5F1F" w:rsidRPr="000E5F1F">
        <w:rPr>
          <w:rFonts w:eastAsia="宋体"/>
        </w:rPr>
        <w:t>“</w:t>
      </w:r>
      <w:r w:rsidR="000E5F1F" w:rsidRPr="000E5F1F">
        <w:rPr>
          <w:rFonts w:eastAsia="宋体"/>
        </w:rPr>
        <w:t>倾曳</w:t>
      </w:r>
      <w:r w:rsidR="000E5F1F" w:rsidRPr="000E5F1F">
        <w:rPr>
          <w:rFonts w:eastAsia="宋体"/>
        </w:rPr>
        <w:t>”</w:t>
      </w:r>
      <w:r w:rsidR="000E5F1F" w:rsidRPr="000E5F1F">
        <w:rPr>
          <w:rFonts w:eastAsia="宋体"/>
        </w:rPr>
        <w:t>指</w:t>
      </w:r>
      <w:r w:rsidR="000E5F1F" w:rsidRPr="000E5F1F">
        <w:rPr>
          <w:rFonts w:eastAsia="宋体"/>
        </w:rPr>
        <w:t>,“</w:t>
      </w:r>
      <w:r w:rsidR="000E5F1F" w:rsidRPr="000E5F1F">
        <w:rPr>
          <w:rFonts w:eastAsia="宋体"/>
        </w:rPr>
        <w:t>当你施放此咒语时，从你的牌库顶牌开始放逐牌，直到放逐一张总法术力费用比此咒语低、且不是地的牌为止。你可以施放该牌，且不需支付其法术力费用。然后将所有以此法放逐、且并未被施放的牌以随机顺序置于你的牌库底。</w:t>
      </w:r>
      <w:r w:rsidR="000E5F1F" w:rsidRPr="000E5F1F">
        <w:rPr>
          <w:rFonts w:eastAsia="宋体"/>
        </w:rPr>
        <w:t>”</w:t>
      </w:r>
    </w:p>
    <w:p w14:paraId="3D8B28F2" w14:textId="77777777" w:rsidR="00057004" w:rsidRPr="007259CF" w:rsidRDefault="00057004" w:rsidP="00057004">
      <w:pPr>
        <w:pStyle w:val="CRBodyText"/>
        <w:rPr>
          <w:rFonts w:eastAsia="宋体"/>
        </w:rPr>
      </w:pPr>
    </w:p>
    <w:p w14:paraId="1EAEA8FA" w14:textId="1322AC4C" w:rsidR="004D2163" w:rsidRPr="007259CF" w:rsidRDefault="0068634C" w:rsidP="004D2163">
      <w:pPr>
        <w:pStyle w:val="CR1001a"/>
        <w:rPr>
          <w:rFonts w:eastAsia="宋体"/>
        </w:rPr>
      </w:pPr>
      <w:r w:rsidRPr="007259CF">
        <w:rPr>
          <w:rFonts w:eastAsia="宋体"/>
        </w:rPr>
        <w:t>702.84</w:t>
      </w:r>
      <w:r w:rsidR="004D2163" w:rsidRPr="007259CF">
        <w:rPr>
          <w:rFonts w:eastAsia="宋体"/>
        </w:rPr>
        <w:t xml:space="preserve">b </w:t>
      </w:r>
      <w:r w:rsidR="000E5F1F" w:rsidRPr="000E5F1F">
        <w:rPr>
          <w:rFonts w:eastAsia="宋体"/>
        </w:rPr>
        <w:t>如果一个咒语具有多个倾曳异能，则每一个都会分别触发。</w:t>
      </w:r>
    </w:p>
    <w:p w14:paraId="2D95493A" w14:textId="77777777" w:rsidR="00057004" w:rsidRPr="007259CF" w:rsidRDefault="00057004" w:rsidP="00057004">
      <w:pPr>
        <w:pStyle w:val="CRBodyText"/>
        <w:rPr>
          <w:rFonts w:eastAsia="宋体"/>
        </w:rPr>
      </w:pPr>
    </w:p>
    <w:p w14:paraId="5326F7B5" w14:textId="6130A436" w:rsidR="004D2163" w:rsidRPr="007259CF" w:rsidRDefault="0068634C" w:rsidP="003F46F7">
      <w:pPr>
        <w:pStyle w:val="CR1001"/>
        <w:rPr>
          <w:rFonts w:eastAsia="宋体"/>
        </w:rPr>
      </w:pPr>
      <w:r w:rsidRPr="007259CF">
        <w:rPr>
          <w:rFonts w:eastAsia="宋体"/>
        </w:rPr>
        <w:t>702.85</w:t>
      </w:r>
      <w:r w:rsidR="004D2163" w:rsidRPr="007259CF">
        <w:rPr>
          <w:rFonts w:eastAsia="宋体"/>
        </w:rPr>
        <w:t xml:space="preserve">. </w:t>
      </w:r>
      <w:r w:rsidR="000E5F1F" w:rsidRPr="000E5F1F">
        <w:rPr>
          <w:rFonts w:eastAsia="宋体"/>
        </w:rPr>
        <w:t>歼灭</w:t>
      </w:r>
    </w:p>
    <w:p w14:paraId="18F9B917" w14:textId="77777777" w:rsidR="00057004" w:rsidRPr="007259CF" w:rsidRDefault="00057004" w:rsidP="00057004">
      <w:pPr>
        <w:pStyle w:val="CRBodyText"/>
        <w:rPr>
          <w:rFonts w:eastAsia="宋体"/>
        </w:rPr>
      </w:pPr>
    </w:p>
    <w:p w14:paraId="3F3E7522" w14:textId="3783E832" w:rsidR="004D2163" w:rsidRPr="007259CF" w:rsidRDefault="0068634C" w:rsidP="004D2163">
      <w:pPr>
        <w:pStyle w:val="CR1001a"/>
        <w:rPr>
          <w:rFonts w:eastAsia="宋体"/>
        </w:rPr>
      </w:pPr>
      <w:r w:rsidRPr="007259CF">
        <w:rPr>
          <w:rFonts w:eastAsia="宋体"/>
        </w:rPr>
        <w:t>702.85</w:t>
      </w:r>
      <w:r w:rsidR="004D2163" w:rsidRPr="007259CF">
        <w:rPr>
          <w:rFonts w:eastAsia="宋体"/>
        </w:rPr>
        <w:t xml:space="preserve">a </w:t>
      </w:r>
      <w:r w:rsidR="000E5F1F" w:rsidRPr="000E5F1F">
        <w:rPr>
          <w:rFonts w:eastAsia="宋体"/>
        </w:rPr>
        <w:t>歼灭是触发式异能。</w:t>
      </w:r>
      <w:r w:rsidR="000E5F1F" w:rsidRPr="000E5F1F">
        <w:rPr>
          <w:rFonts w:eastAsia="宋体"/>
        </w:rPr>
        <w:t>“</w:t>
      </w:r>
      <w:r w:rsidR="000E5F1F" w:rsidRPr="000E5F1F">
        <w:rPr>
          <w:rFonts w:eastAsia="宋体"/>
        </w:rPr>
        <w:t>歼灭</w:t>
      </w:r>
      <w:r w:rsidR="000E5F1F" w:rsidRPr="000E5F1F">
        <w:rPr>
          <w:rFonts w:eastAsia="宋体"/>
        </w:rPr>
        <w:t>N”</w:t>
      </w:r>
      <w:r w:rsidR="000E5F1F" w:rsidRPr="000E5F1F">
        <w:rPr>
          <w:rFonts w:eastAsia="宋体"/>
        </w:rPr>
        <w:t>指</w:t>
      </w:r>
      <w:r w:rsidR="000E5F1F" w:rsidRPr="000E5F1F">
        <w:rPr>
          <w:rFonts w:eastAsia="宋体"/>
        </w:rPr>
        <w:t>“</w:t>
      </w:r>
      <w:r w:rsidR="000E5F1F" w:rsidRPr="000E5F1F">
        <w:rPr>
          <w:rFonts w:eastAsia="宋体"/>
        </w:rPr>
        <w:t>每当此生物攻击时，防御牌手牺牲</w:t>
      </w:r>
      <w:r w:rsidR="000E5F1F" w:rsidRPr="000E5F1F">
        <w:rPr>
          <w:rFonts w:eastAsia="宋体"/>
        </w:rPr>
        <w:t>N</w:t>
      </w:r>
      <w:r w:rsidR="000E5F1F" w:rsidRPr="000E5F1F">
        <w:rPr>
          <w:rFonts w:eastAsia="宋体"/>
        </w:rPr>
        <w:t>个永久物。</w:t>
      </w:r>
      <w:r w:rsidR="000E5F1F" w:rsidRPr="000E5F1F">
        <w:rPr>
          <w:rFonts w:eastAsia="宋体"/>
        </w:rPr>
        <w:t>”</w:t>
      </w:r>
    </w:p>
    <w:p w14:paraId="5A2061A8" w14:textId="77777777" w:rsidR="00057004" w:rsidRPr="007259CF" w:rsidRDefault="00057004" w:rsidP="00057004">
      <w:pPr>
        <w:pStyle w:val="CRBodyText"/>
        <w:rPr>
          <w:rFonts w:eastAsia="宋体"/>
        </w:rPr>
      </w:pPr>
    </w:p>
    <w:p w14:paraId="274F4EBD" w14:textId="019CF08C" w:rsidR="004D2163" w:rsidRPr="007259CF" w:rsidRDefault="0068634C" w:rsidP="004D2163">
      <w:pPr>
        <w:pStyle w:val="CR1001a"/>
        <w:rPr>
          <w:rFonts w:eastAsia="宋体"/>
        </w:rPr>
      </w:pPr>
      <w:r w:rsidRPr="007259CF">
        <w:rPr>
          <w:rFonts w:eastAsia="宋体"/>
        </w:rPr>
        <w:t>702.85</w:t>
      </w:r>
      <w:r w:rsidR="004D2163" w:rsidRPr="007259CF">
        <w:rPr>
          <w:rFonts w:eastAsia="宋体"/>
        </w:rPr>
        <w:t xml:space="preserve">b </w:t>
      </w:r>
      <w:r w:rsidR="000E5F1F" w:rsidRPr="000E5F1F">
        <w:rPr>
          <w:rFonts w:eastAsia="宋体"/>
        </w:rPr>
        <w:t>如果一个生物具有多个歼灭异能，每一个都会分别触发。</w:t>
      </w:r>
    </w:p>
    <w:p w14:paraId="288C60EF" w14:textId="77777777" w:rsidR="00057004" w:rsidRPr="007259CF" w:rsidRDefault="00057004" w:rsidP="00057004">
      <w:pPr>
        <w:pStyle w:val="CRBodyText"/>
        <w:rPr>
          <w:rFonts w:eastAsia="宋体"/>
        </w:rPr>
      </w:pPr>
    </w:p>
    <w:p w14:paraId="2C6F741D" w14:textId="291E4CBF" w:rsidR="004D2163" w:rsidRPr="007259CF" w:rsidRDefault="0068634C" w:rsidP="003F46F7">
      <w:pPr>
        <w:pStyle w:val="CR1001"/>
        <w:rPr>
          <w:rFonts w:eastAsia="宋体"/>
        </w:rPr>
      </w:pPr>
      <w:r w:rsidRPr="007259CF">
        <w:rPr>
          <w:rFonts w:eastAsia="宋体"/>
        </w:rPr>
        <w:t>702.86</w:t>
      </w:r>
      <w:r w:rsidR="004D2163" w:rsidRPr="007259CF">
        <w:rPr>
          <w:rFonts w:eastAsia="宋体"/>
        </w:rPr>
        <w:t xml:space="preserve">. </w:t>
      </w:r>
      <w:r w:rsidR="000E5F1F" w:rsidRPr="000E5F1F">
        <w:rPr>
          <w:rFonts w:eastAsia="宋体"/>
        </w:rPr>
        <w:t>升级</w:t>
      </w:r>
    </w:p>
    <w:p w14:paraId="4AC6345B" w14:textId="77777777" w:rsidR="00057004" w:rsidRPr="007259CF" w:rsidRDefault="00057004" w:rsidP="00057004">
      <w:pPr>
        <w:pStyle w:val="CRBodyText"/>
        <w:rPr>
          <w:rFonts w:eastAsia="宋体"/>
        </w:rPr>
      </w:pPr>
    </w:p>
    <w:p w14:paraId="30D36D43" w14:textId="21F6E597" w:rsidR="004D2163" w:rsidRPr="007259CF" w:rsidRDefault="0068634C" w:rsidP="004D2163">
      <w:pPr>
        <w:pStyle w:val="CR1001a"/>
        <w:rPr>
          <w:rFonts w:eastAsia="宋体"/>
        </w:rPr>
      </w:pPr>
      <w:r w:rsidRPr="007259CF">
        <w:rPr>
          <w:rFonts w:eastAsia="宋体"/>
        </w:rPr>
        <w:t>702.86</w:t>
      </w:r>
      <w:r w:rsidR="004D2163" w:rsidRPr="007259CF">
        <w:rPr>
          <w:rFonts w:eastAsia="宋体"/>
        </w:rPr>
        <w:t xml:space="preserve">a </w:t>
      </w:r>
      <w:r w:rsidR="000E5F1F" w:rsidRPr="000E5F1F">
        <w:rPr>
          <w:rFonts w:eastAsia="宋体"/>
        </w:rPr>
        <w:t>升级是起动式异能。</w:t>
      </w:r>
      <w:r w:rsidR="000E5F1F" w:rsidRPr="000E5F1F">
        <w:rPr>
          <w:rFonts w:eastAsia="宋体"/>
        </w:rPr>
        <w:t>“</w:t>
      </w:r>
      <w:r w:rsidR="000E5F1F" w:rsidRPr="000E5F1F">
        <w:rPr>
          <w:rFonts w:eastAsia="宋体"/>
        </w:rPr>
        <w:t>升级</w:t>
      </w:r>
      <w:r w:rsidR="000E5F1F" w:rsidRPr="000E5F1F">
        <w:rPr>
          <w:rFonts w:eastAsia="宋体"/>
        </w:rPr>
        <w:t>[</w:t>
      </w:r>
      <w:r w:rsidR="000E5F1F" w:rsidRPr="000E5F1F">
        <w:rPr>
          <w:rFonts w:eastAsia="宋体"/>
        </w:rPr>
        <w:t>费用</w:t>
      </w:r>
      <w:r w:rsidR="000E5F1F" w:rsidRPr="000E5F1F">
        <w:rPr>
          <w:rFonts w:eastAsia="宋体"/>
        </w:rPr>
        <w:t>]”</w:t>
      </w:r>
      <w:r w:rsidR="000E5F1F" w:rsidRPr="000E5F1F">
        <w:rPr>
          <w:rFonts w:eastAsia="宋体"/>
        </w:rPr>
        <w:t>指</w:t>
      </w:r>
      <w:r w:rsidR="000E5F1F" w:rsidRPr="000E5F1F">
        <w:rPr>
          <w:rFonts w:eastAsia="宋体"/>
        </w:rPr>
        <w:t>“[</w:t>
      </w:r>
      <w:r w:rsidR="000E5F1F" w:rsidRPr="000E5F1F">
        <w:rPr>
          <w:rFonts w:eastAsia="宋体"/>
        </w:rPr>
        <w:t>费用</w:t>
      </w:r>
      <w:r w:rsidR="000E5F1F" w:rsidRPr="000E5F1F">
        <w:rPr>
          <w:rFonts w:eastAsia="宋体"/>
        </w:rPr>
        <w:t>]</w:t>
      </w:r>
      <w:r w:rsidR="000E5F1F" w:rsidRPr="000E5F1F">
        <w:rPr>
          <w:rFonts w:eastAsia="宋体"/>
        </w:rPr>
        <w:t>：在此永久物上放置一个等级指示物。你只可以于你能施放法术的时机下起动此异能。</w:t>
      </w:r>
      <w:r w:rsidR="000E5F1F" w:rsidRPr="000E5F1F">
        <w:rPr>
          <w:rFonts w:eastAsia="宋体"/>
        </w:rPr>
        <w:t>”</w:t>
      </w:r>
    </w:p>
    <w:p w14:paraId="3A1373E3" w14:textId="77777777" w:rsidR="00057004" w:rsidRPr="007259CF" w:rsidRDefault="00057004" w:rsidP="00057004">
      <w:pPr>
        <w:pStyle w:val="CRBodyText"/>
        <w:rPr>
          <w:rFonts w:eastAsia="宋体"/>
        </w:rPr>
      </w:pPr>
    </w:p>
    <w:p w14:paraId="1751AF6C" w14:textId="3AE187BB" w:rsidR="004D2163" w:rsidRPr="007259CF" w:rsidRDefault="0068634C" w:rsidP="004D2163">
      <w:pPr>
        <w:pStyle w:val="CR1001a"/>
        <w:rPr>
          <w:rFonts w:eastAsia="宋体"/>
        </w:rPr>
      </w:pPr>
      <w:r w:rsidRPr="007259CF">
        <w:rPr>
          <w:rFonts w:eastAsia="宋体"/>
        </w:rPr>
        <w:t>702.86</w:t>
      </w:r>
      <w:r w:rsidR="004D2163" w:rsidRPr="007259CF">
        <w:rPr>
          <w:rFonts w:eastAsia="宋体"/>
        </w:rPr>
        <w:t xml:space="preserve">b </w:t>
      </w:r>
      <w:r w:rsidR="000E5F1F" w:rsidRPr="000E5F1F">
        <w:rPr>
          <w:rFonts w:eastAsia="宋体"/>
        </w:rPr>
        <w:t>每张印有升级异能的牌为升级牌。它有特殊排版方式，并且包含了两个等级符号，并且本身也是关键词异能。参见规则</w:t>
      </w:r>
      <w:r w:rsidR="000E5F1F" w:rsidRPr="000E5F1F">
        <w:rPr>
          <w:rFonts w:eastAsia="宋体"/>
        </w:rPr>
        <w:t>710</w:t>
      </w:r>
      <w:r w:rsidR="000E5F1F" w:rsidRPr="000E5F1F">
        <w:rPr>
          <w:rFonts w:eastAsia="宋体"/>
        </w:rPr>
        <w:t>，</w:t>
      </w:r>
      <w:r w:rsidR="000E5F1F" w:rsidRPr="000E5F1F">
        <w:rPr>
          <w:rFonts w:eastAsia="宋体"/>
        </w:rPr>
        <w:t>“</w:t>
      </w:r>
      <w:r w:rsidR="000E5F1F" w:rsidRPr="000E5F1F">
        <w:rPr>
          <w:rFonts w:eastAsia="宋体"/>
        </w:rPr>
        <w:t>升级牌</w:t>
      </w:r>
      <w:r w:rsidR="000E5F1F" w:rsidRPr="000E5F1F">
        <w:rPr>
          <w:rFonts w:eastAsia="宋体"/>
        </w:rPr>
        <w:t>”</w:t>
      </w:r>
      <w:r w:rsidR="000E5F1F" w:rsidRPr="000E5F1F">
        <w:rPr>
          <w:rFonts w:eastAsia="宋体"/>
        </w:rPr>
        <w:t>。</w:t>
      </w:r>
    </w:p>
    <w:p w14:paraId="33C3818D" w14:textId="77777777" w:rsidR="00057004" w:rsidRPr="007259CF" w:rsidRDefault="00057004" w:rsidP="00057004">
      <w:pPr>
        <w:pStyle w:val="CRBodyText"/>
        <w:rPr>
          <w:rFonts w:eastAsia="宋体"/>
        </w:rPr>
      </w:pPr>
    </w:p>
    <w:p w14:paraId="6E4DC45A" w14:textId="2674AFF5" w:rsidR="004D2163" w:rsidRPr="007259CF" w:rsidRDefault="0068634C" w:rsidP="003F46F7">
      <w:pPr>
        <w:pStyle w:val="CR1001"/>
        <w:rPr>
          <w:rFonts w:eastAsia="宋体"/>
        </w:rPr>
      </w:pPr>
      <w:r w:rsidRPr="007259CF">
        <w:rPr>
          <w:rFonts w:eastAsia="宋体"/>
        </w:rPr>
        <w:t>702.87</w:t>
      </w:r>
      <w:r w:rsidR="004D2163" w:rsidRPr="007259CF">
        <w:rPr>
          <w:rFonts w:eastAsia="宋体"/>
        </w:rPr>
        <w:t xml:space="preserve">. </w:t>
      </w:r>
      <w:r w:rsidR="000E5F1F" w:rsidRPr="000E5F1F">
        <w:rPr>
          <w:rFonts w:eastAsia="宋体"/>
        </w:rPr>
        <w:t>弹回</w:t>
      </w:r>
    </w:p>
    <w:p w14:paraId="3872B17F" w14:textId="77777777" w:rsidR="00057004" w:rsidRPr="007259CF" w:rsidRDefault="00057004" w:rsidP="00057004">
      <w:pPr>
        <w:pStyle w:val="CRBodyText"/>
        <w:rPr>
          <w:rFonts w:eastAsia="宋体"/>
        </w:rPr>
      </w:pPr>
    </w:p>
    <w:p w14:paraId="23103845" w14:textId="1257BAF8" w:rsidR="004D2163" w:rsidRPr="007259CF" w:rsidRDefault="0068634C" w:rsidP="004D2163">
      <w:pPr>
        <w:pStyle w:val="CR1001a"/>
        <w:rPr>
          <w:rFonts w:eastAsia="宋体"/>
        </w:rPr>
      </w:pPr>
      <w:r w:rsidRPr="007259CF">
        <w:rPr>
          <w:rFonts w:eastAsia="宋体"/>
        </w:rPr>
        <w:t>702.87</w:t>
      </w:r>
      <w:r w:rsidR="004D2163" w:rsidRPr="007259CF">
        <w:rPr>
          <w:rFonts w:eastAsia="宋体"/>
        </w:rPr>
        <w:t xml:space="preserve">a </w:t>
      </w:r>
      <w:r w:rsidR="000E5F1F" w:rsidRPr="000E5F1F">
        <w:rPr>
          <w:rFonts w:eastAsia="宋体"/>
        </w:rPr>
        <w:t>弹回会在一些瞬间与法术上出现。它代表了一个静止式异能，当该咒语在堆叠中时生效，且可以创造延迟触发式异能。</w:t>
      </w:r>
      <w:r w:rsidR="000E5F1F" w:rsidRPr="000E5F1F">
        <w:rPr>
          <w:rFonts w:eastAsia="宋体"/>
        </w:rPr>
        <w:t>“</w:t>
      </w:r>
      <w:r w:rsidR="000E5F1F" w:rsidRPr="000E5F1F">
        <w:rPr>
          <w:rFonts w:eastAsia="宋体"/>
        </w:rPr>
        <w:t>弹回</w:t>
      </w:r>
      <w:r w:rsidR="000E5F1F" w:rsidRPr="000E5F1F">
        <w:rPr>
          <w:rFonts w:eastAsia="宋体"/>
        </w:rPr>
        <w:t>”</w:t>
      </w:r>
      <w:r w:rsidR="000E5F1F" w:rsidRPr="000E5F1F">
        <w:rPr>
          <w:rFonts w:eastAsia="宋体"/>
        </w:rPr>
        <w:t>指</w:t>
      </w:r>
      <w:r w:rsidR="000E5F1F" w:rsidRPr="000E5F1F">
        <w:rPr>
          <w:rFonts w:eastAsia="宋体"/>
        </w:rPr>
        <w:t>“</w:t>
      </w:r>
      <w:r w:rsidR="000E5F1F" w:rsidRPr="000E5F1F">
        <w:rPr>
          <w:rFonts w:eastAsia="宋体"/>
        </w:rPr>
        <w:t>如果此咒语是从你手上施放，则此咒语结算时不进入你的坟墓场，改为将它放逐，并且在你的下一个维持开始时，你可以从放逐区施放此牌，且不须支付其法术力费用。</w:t>
      </w:r>
      <w:r w:rsidR="000E5F1F" w:rsidRPr="000E5F1F">
        <w:rPr>
          <w:rFonts w:eastAsia="宋体"/>
        </w:rPr>
        <w:t>”</w:t>
      </w:r>
    </w:p>
    <w:p w14:paraId="404B6E75" w14:textId="77777777" w:rsidR="00057004" w:rsidRPr="007259CF" w:rsidRDefault="00057004" w:rsidP="00057004">
      <w:pPr>
        <w:pStyle w:val="CRBodyText"/>
        <w:rPr>
          <w:rFonts w:eastAsia="宋体"/>
        </w:rPr>
      </w:pPr>
    </w:p>
    <w:p w14:paraId="28D94B9B" w14:textId="4C93F096" w:rsidR="004D2163" w:rsidRPr="007259CF" w:rsidRDefault="0068634C" w:rsidP="004D2163">
      <w:pPr>
        <w:pStyle w:val="CR1001a"/>
        <w:rPr>
          <w:rFonts w:eastAsia="宋体"/>
        </w:rPr>
      </w:pPr>
      <w:r w:rsidRPr="007259CF">
        <w:rPr>
          <w:rFonts w:eastAsia="宋体"/>
        </w:rPr>
        <w:t>702.87</w:t>
      </w:r>
      <w:r w:rsidR="004D2163" w:rsidRPr="007259CF">
        <w:rPr>
          <w:rFonts w:eastAsia="宋体"/>
        </w:rPr>
        <w:t xml:space="preserve">b </w:t>
      </w:r>
      <w:r w:rsidR="000E5F1F" w:rsidRPr="000E5F1F">
        <w:rPr>
          <w:rFonts w:eastAsia="宋体"/>
        </w:rPr>
        <w:t>因弹回异能而不须支付其法术力费用地施放咒语时，依然需要按照规则</w:t>
      </w:r>
      <w:r w:rsidR="000E5F1F" w:rsidRPr="000E5F1F">
        <w:rPr>
          <w:rFonts w:eastAsia="宋体"/>
        </w:rPr>
        <w:t>601.2b</w:t>
      </w:r>
      <w:r w:rsidR="000E5F1F" w:rsidRPr="000E5F1F">
        <w:rPr>
          <w:rFonts w:eastAsia="宋体"/>
        </w:rPr>
        <w:t>和规则</w:t>
      </w:r>
      <w:r w:rsidR="000E5F1F" w:rsidRPr="000E5F1F">
        <w:rPr>
          <w:rFonts w:eastAsia="宋体"/>
        </w:rPr>
        <w:t>601.2e</w:t>
      </w:r>
      <w:r w:rsidR="000E5F1F" w:rsidRPr="000E5F1F">
        <w:rPr>
          <w:rFonts w:eastAsia="宋体"/>
        </w:rPr>
        <w:t>至</w:t>
      </w:r>
      <w:r w:rsidR="000E5F1F" w:rsidRPr="000E5F1F">
        <w:rPr>
          <w:rFonts w:eastAsia="宋体"/>
        </w:rPr>
        <w:t>g</w:t>
      </w:r>
      <w:r w:rsidR="000E5F1F" w:rsidRPr="000E5F1F">
        <w:rPr>
          <w:rFonts w:eastAsia="宋体"/>
        </w:rPr>
        <w:t>来支付替代性费用。</w:t>
      </w:r>
    </w:p>
    <w:p w14:paraId="33364FA1" w14:textId="77777777" w:rsidR="00057004" w:rsidRPr="007259CF" w:rsidRDefault="00057004" w:rsidP="00057004">
      <w:pPr>
        <w:pStyle w:val="CRBodyText"/>
        <w:rPr>
          <w:rFonts w:eastAsia="宋体"/>
        </w:rPr>
      </w:pPr>
    </w:p>
    <w:p w14:paraId="4599908E" w14:textId="5A6A09D0" w:rsidR="004D2163" w:rsidRPr="007259CF" w:rsidRDefault="0068634C" w:rsidP="004D2163">
      <w:pPr>
        <w:pStyle w:val="CR1001a"/>
        <w:rPr>
          <w:rFonts w:eastAsia="宋体"/>
        </w:rPr>
      </w:pPr>
      <w:r w:rsidRPr="007259CF">
        <w:rPr>
          <w:rFonts w:eastAsia="宋体"/>
        </w:rPr>
        <w:t>702.87</w:t>
      </w:r>
      <w:r w:rsidR="004D2163" w:rsidRPr="007259CF">
        <w:rPr>
          <w:rFonts w:eastAsia="宋体"/>
        </w:rPr>
        <w:t xml:space="preserve">c </w:t>
      </w:r>
      <w:r w:rsidR="000E5F1F" w:rsidRPr="000E5F1F">
        <w:rPr>
          <w:rFonts w:eastAsia="宋体"/>
        </w:rPr>
        <w:t>同一个咒语上的多个弹回异能没有意义。</w:t>
      </w:r>
    </w:p>
    <w:p w14:paraId="2F4B72DA" w14:textId="77777777" w:rsidR="00057004" w:rsidRPr="007259CF" w:rsidRDefault="00057004" w:rsidP="00057004">
      <w:pPr>
        <w:pStyle w:val="CRBodyText"/>
        <w:rPr>
          <w:rFonts w:eastAsia="宋体"/>
        </w:rPr>
      </w:pPr>
    </w:p>
    <w:p w14:paraId="7C81D1CF" w14:textId="16174FFA" w:rsidR="004D2163" w:rsidRPr="007259CF" w:rsidRDefault="0068634C" w:rsidP="003F46F7">
      <w:pPr>
        <w:pStyle w:val="CR1001"/>
        <w:rPr>
          <w:rFonts w:eastAsia="宋体"/>
        </w:rPr>
      </w:pPr>
      <w:r w:rsidRPr="007259CF">
        <w:rPr>
          <w:rFonts w:eastAsia="宋体"/>
        </w:rPr>
        <w:t>702.88</w:t>
      </w:r>
      <w:r w:rsidR="004D2163" w:rsidRPr="007259CF">
        <w:rPr>
          <w:rFonts w:eastAsia="宋体"/>
        </w:rPr>
        <w:t xml:space="preserve">. </w:t>
      </w:r>
      <w:r w:rsidR="002B1AC8" w:rsidRPr="002B1AC8">
        <w:rPr>
          <w:rFonts w:eastAsia="宋体"/>
        </w:rPr>
        <w:t>替身甲</w:t>
      </w:r>
    </w:p>
    <w:p w14:paraId="1B5AF062" w14:textId="77777777" w:rsidR="00057004" w:rsidRPr="007259CF" w:rsidRDefault="00057004" w:rsidP="00057004">
      <w:pPr>
        <w:pStyle w:val="CRBodyText"/>
        <w:rPr>
          <w:rFonts w:eastAsia="宋体"/>
        </w:rPr>
      </w:pPr>
    </w:p>
    <w:p w14:paraId="0AC48E96" w14:textId="00DA5926" w:rsidR="004D2163" w:rsidRPr="007259CF" w:rsidRDefault="0068634C" w:rsidP="004D2163">
      <w:pPr>
        <w:pStyle w:val="CR1001a"/>
        <w:rPr>
          <w:rFonts w:eastAsia="宋体"/>
        </w:rPr>
      </w:pPr>
      <w:r w:rsidRPr="007259CF">
        <w:rPr>
          <w:rFonts w:eastAsia="宋体"/>
        </w:rPr>
        <w:t>702.88</w:t>
      </w:r>
      <w:r w:rsidR="004D2163" w:rsidRPr="007259CF">
        <w:rPr>
          <w:rFonts w:eastAsia="宋体"/>
        </w:rPr>
        <w:t xml:space="preserve">a </w:t>
      </w:r>
      <w:r w:rsidR="002B1AC8" w:rsidRPr="002B1AC8">
        <w:rPr>
          <w:rFonts w:eastAsia="宋体"/>
        </w:rPr>
        <w:t>替身甲是会出现在一些灵气上的静止式异能。</w:t>
      </w:r>
      <w:r w:rsidR="002B1AC8" w:rsidRPr="002B1AC8">
        <w:rPr>
          <w:rFonts w:eastAsia="宋体"/>
        </w:rPr>
        <w:t>“</w:t>
      </w:r>
      <w:r w:rsidR="002B1AC8" w:rsidRPr="002B1AC8">
        <w:rPr>
          <w:rFonts w:eastAsia="宋体"/>
        </w:rPr>
        <w:t>替身甲</w:t>
      </w:r>
      <w:r w:rsidR="002B1AC8" w:rsidRPr="002B1AC8">
        <w:rPr>
          <w:rFonts w:eastAsia="宋体"/>
        </w:rPr>
        <w:t>”</w:t>
      </w:r>
      <w:r w:rsidR="002B1AC8" w:rsidRPr="002B1AC8">
        <w:rPr>
          <w:rFonts w:eastAsia="宋体"/>
        </w:rPr>
        <w:t>指</w:t>
      </w:r>
      <w:r w:rsidR="002B1AC8" w:rsidRPr="002B1AC8">
        <w:rPr>
          <w:rFonts w:eastAsia="宋体"/>
        </w:rPr>
        <w:t>“</w:t>
      </w:r>
      <w:r w:rsidR="002B1AC8" w:rsidRPr="002B1AC8">
        <w:rPr>
          <w:rFonts w:eastAsia="宋体"/>
        </w:rPr>
        <w:t>如果所结附的永久物将被消灭，则改为移除它上面标记的所有伤害，并消灭此灵气。</w:t>
      </w:r>
      <w:r w:rsidR="002B1AC8" w:rsidRPr="002B1AC8">
        <w:rPr>
          <w:rFonts w:eastAsia="宋体"/>
        </w:rPr>
        <w:t>”</w:t>
      </w:r>
    </w:p>
    <w:p w14:paraId="319EBFB3" w14:textId="77777777" w:rsidR="00057004" w:rsidRPr="007259CF" w:rsidRDefault="00057004" w:rsidP="00057004">
      <w:pPr>
        <w:pStyle w:val="CRBodyText"/>
        <w:rPr>
          <w:rFonts w:eastAsia="宋体"/>
        </w:rPr>
      </w:pPr>
    </w:p>
    <w:p w14:paraId="322CFA23" w14:textId="19BF9FFF" w:rsidR="004D2163" w:rsidRPr="007259CF" w:rsidRDefault="0068634C" w:rsidP="003F46F7">
      <w:pPr>
        <w:pStyle w:val="CR1001"/>
        <w:rPr>
          <w:rFonts w:eastAsia="宋体"/>
        </w:rPr>
      </w:pPr>
      <w:r w:rsidRPr="007259CF">
        <w:rPr>
          <w:rFonts w:eastAsia="宋体"/>
        </w:rPr>
        <w:t>702.89</w:t>
      </w:r>
      <w:r w:rsidR="004D2163" w:rsidRPr="007259CF">
        <w:rPr>
          <w:rFonts w:eastAsia="宋体"/>
        </w:rPr>
        <w:t xml:space="preserve">. </w:t>
      </w:r>
      <w:r w:rsidR="002B1AC8" w:rsidRPr="002B1AC8">
        <w:rPr>
          <w:rFonts w:eastAsia="宋体"/>
        </w:rPr>
        <w:t>侵染</w:t>
      </w:r>
    </w:p>
    <w:p w14:paraId="0284EED4" w14:textId="77777777" w:rsidR="00FA6801" w:rsidRPr="007259CF" w:rsidRDefault="00FA6801" w:rsidP="00FA6801">
      <w:pPr>
        <w:pStyle w:val="CRBodyText"/>
        <w:rPr>
          <w:rFonts w:eastAsia="宋体"/>
        </w:rPr>
      </w:pPr>
    </w:p>
    <w:p w14:paraId="40CAF3E3" w14:textId="7EF1C472" w:rsidR="004D2163" w:rsidRPr="007259CF" w:rsidRDefault="0068634C" w:rsidP="004D2163">
      <w:pPr>
        <w:pStyle w:val="CR1001a"/>
        <w:rPr>
          <w:rFonts w:eastAsia="宋体"/>
        </w:rPr>
      </w:pPr>
      <w:r w:rsidRPr="007259CF">
        <w:rPr>
          <w:rFonts w:eastAsia="宋体"/>
        </w:rPr>
        <w:t>702.89</w:t>
      </w:r>
      <w:r w:rsidR="004D2163" w:rsidRPr="007259CF">
        <w:rPr>
          <w:rFonts w:eastAsia="宋体"/>
        </w:rPr>
        <w:t xml:space="preserve">a </w:t>
      </w:r>
      <w:r w:rsidR="002B1AC8" w:rsidRPr="002B1AC8">
        <w:rPr>
          <w:rFonts w:eastAsia="宋体"/>
        </w:rPr>
        <w:t>侵染是静止式异能。</w:t>
      </w:r>
    </w:p>
    <w:p w14:paraId="44FB2023" w14:textId="77777777" w:rsidR="00057004" w:rsidRPr="007259CF" w:rsidRDefault="00057004" w:rsidP="00057004">
      <w:pPr>
        <w:pStyle w:val="CRBodyText"/>
        <w:rPr>
          <w:rFonts w:eastAsia="宋体"/>
        </w:rPr>
      </w:pPr>
    </w:p>
    <w:p w14:paraId="710CB2EE" w14:textId="27054480" w:rsidR="004D2163" w:rsidRPr="007259CF" w:rsidRDefault="0068634C" w:rsidP="004D2163">
      <w:pPr>
        <w:pStyle w:val="CR1001a"/>
        <w:rPr>
          <w:rFonts w:eastAsia="宋体"/>
        </w:rPr>
      </w:pPr>
      <w:r w:rsidRPr="007259CF">
        <w:rPr>
          <w:rFonts w:eastAsia="宋体"/>
        </w:rPr>
        <w:t>702.89</w:t>
      </w:r>
      <w:r w:rsidR="004D2163" w:rsidRPr="007259CF">
        <w:rPr>
          <w:rFonts w:eastAsia="宋体"/>
        </w:rPr>
        <w:t xml:space="preserve">b </w:t>
      </w:r>
      <w:r w:rsidR="002B1AC8" w:rsidRPr="002B1AC8">
        <w:rPr>
          <w:rFonts w:eastAsia="宋体"/>
        </w:rPr>
        <w:t>具有侵染的来源对牌手所造成的伤害，并不会让该牌手失去生命。而是让该牌手得到该数量的中毒指示物。参见规则</w:t>
      </w:r>
      <w:r w:rsidR="002B1AC8" w:rsidRPr="002B1AC8">
        <w:rPr>
          <w:rFonts w:eastAsia="宋体"/>
        </w:rPr>
        <w:t>119.3</w:t>
      </w:r>
      <w:r w:rsidR="002B1AC8" w:rsidRPr="002B1AC8">
        <w:rPr>
          <w:rFonts w:eastAsia="宋体"/>
        </w:rPr>
        <w:t>。</w:t>
      </w:r>
    </w:p>
    <w:p w14:paraId="0F395AF6" w14:textId="77777777" w:rsidR="00057004" w:rsidRPr="007259CF" w:rsidRDefault="00057004" w:rsidP="00057004">
      <w:pPr>
        <w:pStyle w:val="CRBodyText"/>
        <w:rPr>
          <w:rFonts w:eastAsia="宋体"/>
        </w:rPr>
      </w:pPr>
    </w:p>
    <w:p w14:paraId="266344A5" w14:textId="6784A30D" w:rsidR="004D2163" w:rsidRPr="007259CF" w:rsidRDefault="0068634C" w:rsidP="004D2163">
      <w:pPr>
        <w:pStyle w:val="CR1001a"/>
        <w:rPr>
          <w:rFonts w:eastAsia="宋体"/>
        </w:rPr>
      </w:pPr>
      <w:r w:rsidRPr="007259CF">
        <w:rPr>
          <w:rFonts w:eastAsia="宋体"/>
        </w:rPr>
        <w:t>702.89</w:t>
      </w:r>
      <w:r w:rsidR="004D2163" w:rsidRPr="007259CF">
        <w:rPr>
          <w:rFonts w:eastAsia="宋体"/>
        </w:rPr>
        <w:t xml:space="preserve">c </w:t>
      </w:r>
      <w:r w:rsidR="002B1AC8" w:rsidRPr="002B1AC8">
        <w:rPr>
          <w:rFonts w:eastAsia="宋体"/>
        </w:rPr>
        <w:t>具有侵染的来源对生物所造成的伤害，并不会标注在该生物上。而是会把该数量的</w:t>
      </w:r>
      <w:r w:rsidR="002B1AC8" w:rsidRPr="002B1AC8">
        <w:rPr>
          <w:rFonts w:eastAsia="宋体"/>
        </w:rPr>
        <w:t>-1/-1</w:t>
      </w:r>
      <w:r w:rsidR="002B1AC8" w:rsidRPr="002B1AC8">
        <w:rPr>
          <w:rFonts w:eastAsia="宋体"/>
        </w:rPr>
        <w:t>指示物放置在该生物上。参见规则</w:t>
      </w:r>
      <w:r w:rsidR="002B1AC8" w:rsidRPr="002B1AC8">
        <w:rPr>
          <w:rFonts w:eastAsia="宋体"/>
        </w:rPr>
        <w:t>119.3</w:t>
      </w:r>
      <w:r w:rsidR="002B1AC8" w:rsidRPr="002B1AC8">
        <w:rPr>
          <w:rFonts w:eastAsia="宋体"/>
        </w:rPr>
        <w:t>。</w:t>
      </w:r>
    </w:p>
    <w:p w14:paraId="494D2709" w14:textId="77777777" w:rsidR="00057004" w:rsidRPr="007259CF" w:rsidRDefault="00057004" w:rsidP="00057004">
      <w:pPr>
        <w:pStyle w:val="CRBodyText"/>
        <w:rPr>
          <w:rFonts w:eastAsia="宋体"/>
        </w:rPr>
      </w:pPr>
    </w:p>
    <w:p w14:paraId="2FDF6DD8" w14:textId="6C3C32BD" w:rsidR="004D2163" w:rsidRPr="007259CF" w:rsidRDefault="0068634C" w:rsidP="004D2163">
      <w:pPr>
        <w:pStyle w:val="CR1001a"/>
        <w:rPr>
          <w:rFonts w:eastAsia="宋体"/>
        </w:rPr>
      </w:pPr>
      <w:r w:rsidRPr="007259CF">
        <w:rPr>
          <w:rFonts w:eastAsia="宋体"/>
        </w:rPr>
        <w:t>702.89</w:t>
      </w:r>
      <w:r w:rsidR="004D2163" w:rsidRPr="007259CF">
        <w:rPr>
          <w:rFonts w:eastAsia="宋体"/>
        </w:rPr>
        <w:t xml:space="preserve">d </w:t>
      </w:r>
      <w:r w:rsidR="002B1AC8" w:rsidRPr="002B1AC8">
        <w:rPr>
          <w:rFonts w:eastAsia="宋体"/>
        </w:rPr>
        <w:t>如果有效应使得一个永久物造成伤害之前就已经改变区域，则会利用其最终已知信息来决定它是否具有侵染。</w:t>
      </w:r>
    </w:p>
    <w:p w14:paraId="2985CEB0" w14:textId="77777777" w:rsidR="00057004" w:rsidRPr="007259CF" w:rsidRDefault="00057004" w:rsidP="00057004">
      <w:pPr>
        <w:pStyle w:val="CRBodyText"/>
        <w:rPr>
          <w:rFonts w:eastAsia="宋体"/>
        </w:rPr>
      </w:pPr>
    </w:p>
    <w:p w14:paraId="0D56F9E7" w14:textId="23E162C7" w:rsidR="004D2163" w:rsidRPr="007259CF" w:rsidRDefault="0068634C" w:rsidP="004D2163">
      <w:pPr>
        <w:pStyle w:val="CR1001a"/>
        <w:rPr>
          <w:rFonts w:eastAsia="宋体"/>
        </w:rPr>
      </w:pPr>
      <w:r w:rsidRPr="007259CF">
        <w:rPr>
          <w:rFonts w:eastAsia="宋体"/>
        </w:rPr>
        <w:t>702.89</w:t>
      </w:r>
      <w:r w:rsidR="004D2163" w:rsidRPr="007259CF">
        <w:rPr>
          <w:rFonts w:eastAsia="宋体"/>
        </w:rPr>
        <w:t xml:space="preserve">e </w:t>
      </w:r>
      <w:r w:rsidR="002B1AC8" w:rsidRPr="002B1AC8">
        <w:rPr>
          <w:rFonts w:eastAsia="宋体"/>
        </w:rPr>
        <w:t>不论具侵染的物件是从哪个区域造成伤害，侵染规则都会生效。</w:t>
      </w:r>
    </w:p>
    <w:p w14:paraId="5CBDBCBA" w14:textId="77777777" w:rsidR="00057004" w:rsidRPr="007259CF" w:rsidRDefault="00057004" w:rsidP="00057004">
      <w:pPr>
        <w:pStyle w:val="CRBodyText"/>
        <w:rPr>
          <w:rFonts w:eastAsia="宋体"/>
        </w:rPr>
      </w:pPr>
    </w:p>
    <w:p w14:paraId="75FE130B" w14:textId="559FD210" w:rsidR="004D2163" w:rsidRPr="007259CF" w:rsidRDefault="0068634C" w:rsidP="004D2163">
      <w:pPr>
        <w:pStyle w:val="CR1001a"/>
        <w:rPr>
          <w:rFonts w:eastAsia="宋体"/>
        </w:rPr>
      </w:pPr>
      <w:r w:rsidRPr="007259CF">
        <w:rPr>
          <w:rFonts w:eastAsia="宋体"/>
        </w:rPr>
        <w:t>702.89</w:t>
      </w:r>
      <w:r w:rsidR="004D2163" w:rsidRPr="007259CF">
        <w:rPr>
          <w:rFonts w:eastAsia="宋体"/>
        </w:rPr>
        <w:t xml:space="preserve">f </w:t>
      </w:r>
      <w:r w:rsidR="002B1AC8" w:rsidRPr="002B1AC8">
        <w:rPr>
          <w:rFonts w:eastAsia="宋体"/>
        </w:rPr>
        <w:t>同一个物件上的多个侵染异能没有意义。</w:t>
      </w:r>
    </w:p>
    <w:p w14:paraId="2F2D8748" w14:textId="77777777" w:rsidR="00057004" w:rsidRPr="007259CF" w:rsidRDefault="00057004" w:rsidP="00057004">
      <w:pPr>
        <w:pStyle w:val="CRBodyText"/>
        <w:rPr>
          <w:rFonts w:eastAsia="宋体"/>
        </w:rPr>
      </w:pPr>
    </w:p>
    <w:p w14:paraId="00AB996C" w14:textId="6BB274A1" w:rsidR="004D2163" w:rsidRPr="007259CF" w:rsidRDefault="0068634C" w:rsidP="003F46F7">
      <w:pPr>
        <w:pStyle w:val="CR1001"/>
        <w:rPr>
          <w:rFonts w:eastAsia="宋体"/>
        </w:rPr>
      </w:pPr>
      <w:r w:rsidRPr="007259CF">
        <w:rPr>
          <w:rFonts w:eastAsia="宋体"/>
        </w:rPr>
        <w:t>702.90</w:t>
      </w:r>
      <w:r w:rsidR="004D2163" w:rsidRPr="007259CF">
        <w:rPr>
          <w:rFonts w:eastAsia="宋体"/>
        </w:rPr>
        <w:t xml:space="preserve">. </w:t>
      </w:r>
      <w:r w:rsidR="00121708" w:rsidRPr="00121708">
        <w:rPr>
          <w:rFonts w:eastAsia="宋体"/>
        </w:rPr>
        <w:t>战嚎</w:t>
      </w:r>
    </w:p>
    <w:p w14:paraId="5229638E" w14:textId="77777777" w:rsidR="00FA6801" w:rsidRPr="007259CF" w:rsidRDefault="00FA6801" w:rsidP="00FA6801">
      <w:pPr>
        <w:pStyle w:val="CRBodyText"/>
        <w:rPr>
          <w:rFonts w:eastAsia="宋体"/>
        </w:rPr>
      </w:pPr>
    </w:p>
    <w:p w14:paraId="18DD1595" w14:textId="3FF585AF" w:rsidR="004D2163" w:rsidRPr="007259CF" w:rsidRDefault="0068634C" w:rsidP="004D2163">
      <w:pPr>
        <w:pStyle w:val="CR1001a"/>
        <w:rPr>
          <w:rFonts w:eastAsia="宋体"/>
        </w:rPr>
      </w:pPr>
      <w:r w:rsidRPr="007259CF">
        <w:rPr>
          <w:rFonts w:eastAsia="宋体"/>
        </w:rPr>
        <w:t>702.90</w:t>
      </w:r>
      <w:r w:rsidR="004D2163" w:rsidRPr="007259CF">
        <w:rPr>
          <w:rFonts w:eastAsia="宋体"/>
        </w:rPr>
        <w:t xml:space="preserve">a </w:t>
      </w:r>
      <w:r w:rsidR="00121708" w:rsidRPr="00121708">
        <w:rPr>
          <w:rFonts w:eastAsia="宋体"/>
        </w:rPr>
        <w:t>战嚎是触发式异能。</w:t>
      </w:r>
      <w:r w:rsidR="00121708" w:rsidRPr="00121708">
        <w:rPr>
          <w:rFonts w:eastAsia="宋体"/>
        </w:rPr>
        <w:t>“</w:t>
      </w:r>
      <w:r w:rsidR="00121708" w:rsidRPr="00121708">
        <w:rPr>
          <w:rFonts w:eastAsia="宋体"/>
        </w:rPr>
        <w:t>战嚎</w:t>
      </w:r>
      <w:r w:rsidR="00121708" w:rsidRPr="00121708">
        <w:rPr>
          <w:rFonts w:eastAsia="宋体"/>
        </w:rPr>
        <w:t>”</w:t>
      </w:r>
      <w:r w:rsidR="00121708" w:rsidRPr="00121708">
        <w:rPr>
          <w:rFonts w:eastAsia="宋体"/>
        </w:rPr>
        <w:t>指</w:t>
      </w:r>
      <w:r w:rsidR="00121708" w:rsidRPr="00121708">
        <w:rPr>
          <w:rFonts w:eastAsia="宋体"/>
        </w:rPr>
        <w:t>“</w:t>
      </w:r>
      <w:r w:rsidR="00121708" w:rsidRPr="00121708">
        <w:rPr>
          <w:rFonts w:eastAsia="宋体"/>
        </w:rPr>
        <w:t>每当此生物攻击时，每个进行攻击的其它生物各得</w:t>
      </w:r>
      <w:r w:rsidR="00121708" w:rsidRPr="00121708">
        <w:rPr>
          <w:rFonts w:eastAsia="宋体"/>
        </w:rPr>
        <w:t>+1/+0</w:t>
      </w:r>
      <w:r w:rsidR="00121708" w:rsidRPr="00121708">
        <w:rPr>
          <w:rFonts w:eastAsia="宋体"/>
        </w:rPr>
        <w:t>直到回合结束。</w:t>
      </w:r>
      <w:r w:rsidR="00121708" w:rsidRPr="00121708">
        <w:rPr>
          <w:rFonts w:eastAsia="宋体"/>
        </w:rPr>
        <w:t>”</w:t>
      </w:r>
    </w:p>
    <w:p w14:paraId="7491AFA5" w14:textId="77777777" w:rsidR="00057004" w:rsidRPr="007259CF" w:rsidRDefault="00057004" w:rsidP="00057004">
      <w:pPr>
        <w:pStyle w:val="CRBodyText"/>
        <w:rPr>
          <w:rFonts w:eastAsia="宋体"/>
        </w:rPr>
      </w:pPr>
    </w:p>
    <w:p w14:paraId="140C47D4" w14:textId="5BA76F38" w:rsidR="004D2163" w:rsidRPr="007259CF" w:rsidRDefault="0068634C" w:rsidP="004D2163">
      <w:pPr>
        <w:pStyle w:val="CR1001a"/>
        <w:rPr>
          <w:rFonts w:eastAsia="宋体"/>
        </w:rPr>
      </w:pPr>
      <w:r w:rsidRPr="007259CF">
        <w:rPr>
          <w:rFonts w:eastAsia="宋体"/>
        </w:rPr>
        <w:t>702.90</w:t>
      </w:r>
      <w:r w:rsidR="004D2163" w:rsidRPr="007259CF">
        <w:rPr>
          <w:rFonts w:eastAsia="宋体"/>
        </w:rPr>
        <w:t xml:space="preserve">b </w:t>
      </w:r>
      <w:r w:rsidR="00121708" w:rsidRPr="00121708">
        <w:rPr>
          <w:rFonts w:eastAsia="宋体"/>
        </w:rPr>
        <w:t>如果一个生物具有多个战嚎异能，则每一个都会分别触发。</w:t>
      </w:r>
    </w:p>
    <w:p w14:paraId="362C3F4C" w14:textId="77777777" w:rsidR="00057004" w:rsidRPr="007259CF" w:rsidRDefault="00057004" w:rsidP="00057004">
      <w:pPr>
        <w:pStyle w:val="CRBodyText"/>
        <w:rPr>
          <w:rFonts w:eastAsia="宋体"/>
        </w:rPr>
      </w:pPr>
    </w:p>
    <w:p w14:paraId="5A8511B0" w14:textId="01E5C0B2" w:rsidR="004D2163" w:rsidRPr="007259CF" w:rsidRDefault="0068634C" w:rsidP="003F46F7">
      <w:pPr>
        <w:pStyle w:val="CR1001"/>
        <w:rPr>
          <w:rFonts w:eastAsia="宋体"/>
        </w:rPr>
      </w:pPr>
      <w:r w:rsidRPr="007259CF">
        <w:rPr>
          <w:rFonts w:eastAsia="宋体"/>
        </w:rPr>
        <w:t>702.91</w:t>
      </w:r>
      <w:r w:rsidR="004D2163" w:rsidRPr="007259CF">
        <w:rPr>
          <w:rFonts w:eastAsia="宋体"/>
        </w:rPr>
        <w:t xml:space="preserve">. </w:t>
      </w:r>
      <w:r w:rsidR="00121708" w:rsidRPr="00121708">
        <w:rPr>
          <w:rFonts w:eastAsia="宋体"/>
        </w:rPr>
        <w:t>活化武器</w:t>
      </w:r>
    </w:p>
    <w:p w14:paraId="3E0466ED" w14:textId="77777777" w:rsidR="00FA6801" w:rsidRPr="007259CF" w:rsidRDefault="00FA6801" w:rsidP="00FA6801">
      <w:pPr>
        <w:pStyle w:val="CRBodyText"/>
        <w:rPr>
          <w:rFonts w:eastAsia="宋体"/>
        </w:rPr>
      </w:pPr>
    </w:p>
    <w:p w14:paraId="49ED71B5" w14:textId="26E01698" w:rsidR="004D2163" w:rsidRPr="007259CF" w:rsidRDefault="0068634C" w:rsidP="004D2163">
      <w:pPr>
        <w:pStyle w:val="CR1001a"/>
        <w:rPr>
          <w:rFonts w:eastAsia="宋体"/>
        </w:rPr>
      </w:pPr>
      <w:r w:rsidRPr="007259CF">
        <w:rPr>
          <w:rFonts w:eastAsia="宋体"/>
        </w:rPr>
        <w:t>702.91</w:t>
      </w:r>
      <w:r w:rsidR="004D2163" w:rsidRPr="007259CF">
        <w:rPr>
          <w:rFonts w:eastAsia="宋体"/>
        </w:rPr>
        <w:t xml:space="preserve">a </w:t>
      </w:r>
      <w:r w:rsidR="00121708" w:rsidRPr="00121708">
        <w:rPr>
          <w:rFonts w:eastAsia="宋体"/>
        </w:rPr>
        <w:t>活化武器是触发式异能。</w:t>
      </w:r>
      <w:r w:rsidR="00121708" w:rsidRPr="00121708">
        <w:rPr>
          <w:rFonts w:eastAsia="宋体"/>
        </w:rPr>
        <w:t>“</w:t>
      </w:r>
      <w:r w:rsidR="00121708" w:rsidRPr="00121708">
        <w:rPr>
          <w:rFonts w:eastAsia="宋体"/>
        </w:rPr>
        <w:t>活化武器</w:t>
      </w:r>
      <w:r w:rsidR="00121708" w:rsidRPr="00121708">
        <w:rPr>
          <w:rFonts w:eastAsia="宋体"/>
        </w:rPr>
        <w:t>”</w:t>
      </w:r>
      <w:r w:rsidR="00121708" w:rsidRPr="00121708">
        <w:rPr>
          <w:rFonts w:eastAsia="宋体"/>
        </w:rPr>
        <w:t>指</w:t>
      </w:r>
      <w:r w:rsidR="00121708" w:rsidRPr="00121708">
        <w:rPr>
          <w:rFonts w:eastAsia="宋体"/>
        </w:rPr>
        <w:t>“</w:t>
      </w:r>
      <w:r w:rsidR="00121708" w:rsidRPr="00121708">
        <w:rPr>
          <w:rFonts w:eastAsia="宋体"/>
        </w:rPr>
        <w:t>当此武具进入战场时，将一个</w:t>
      </w:r>
      <w:r w:rsidR="00121708" w:rsidRPr="00121708">
        <w:rPr>
          <w:rFonts w:eastAsia="宋体"/>
        </w:rPr>
        <w:t>0/0</w:t>
      </w:r>
      <w:r w:rsidR="00121708" w:rsidRPr="00121708">
        <w:rPr>
          <w:rFonts w:eastAsia="宋体"/>
        </w:rPr>
        <w:t>黑色病菌衍生生物放进战场，然后将它装备此武具。</w:t>
      </w:r>
      <w:r w:rsidR="00121708" w:rsidRPr="00121708">
        <w:rPr>
          <w:rFonts w:eastAsia="宋体"/>
        </w:rPr>
        <w:t>”</w:t>
      </w:r>
    </w:p>
    <w:p w14:paraId="352FFDE7" w14:textId="77777777" w:rsidR="00057004" w:rsidRPr="007259CF" w:rsidRDefault="00057004" w:rsidP="00057004">
      <w:pPr>
        <w:pStyle w:val="CRBodyText"/>
        <w:rPr>
          <w:rFonts w:eastAsia="宋体"/>
        </w:rPr>
      </w:pPr>
    </w:p>
    <w:p w14:paraId="0D2C55E5" w14:textId="49E90FE3" w:rsidR="004D2163" w:rsidRPr="007259CF" w:rsidRDefault="0068634C" w:rsidP="003F46F7">
      <w:pPr>
        <w:pStyle w:val="CR1001"/>
        <w:rPr>
          <w:rFonts w:eastAsia="宋体"/>
        </w:rPr>
      </w:pPr>
      <w:r w:rsidRPr="007259CF">
        <w:rPr>
          <w:rFonts w:eastAsia="宋体"/>
        </w:rPr>
        <w:t>702.92</w:t>
      </w:r>
      <w:r w:rsidR="004D2163" w:rsidRPr="007259CF">
        <w:rPr>
          <w:rFonts w:eastAsia="宋体"/>
        </w:rPr>
        <w:t xml:space="preserve">. </w:t>
      </w:r>
      <w:r w:rsidR="00121708" w:rsidRPr="00121708">
        <w:rPr>
          <w:rFonts w:eastAsia="宋体"/>
        </w:rPr>
        <w:t>不息</w:t>
      </w:r>
    </w:p>
    <w:p w14:paraId="78E7F6E6" w14:textId="77777777" w:rsidR="00057004" w:rsidRPr="007259CF" w:rsidRDefault="00057004" w:rsidP="00057004">
      <w:pPr>
        <w:pStyle w:val="CRBodyText"/>
        <w:rPr>
          <w:rFonts w:eastAsia="宋体"/>
        </w:rPr>
      </w:pPr>
    </w:p>
    <w:p w14:paraId="75F7C50C" w14:textId="66225A74" w:rsidR="004D2163" w:rsidRPr="007259CF" w:rsidRDefault="0068634C" w:rsidP="004D2163">
      <w:pPr>
        <w:pStyle w:val="CR1001a"/>
        <w:rPr>
          <w:rFonts w:eastAsia="宋体"/>
        </w:rPr>
      </w:pPr>
      <w:r w:rsidRPr="007259CF">
        <w:rPr>
          <w:rFonts w:eastAsia="宋体"/>
        </w:rPr>
        <w:t>702.92</w:t>
      </w:r>
      <w:r w:rsidR="004D2163" w:rsidRPr="007259CF">
        <w:rPr>
          <w:rFonts w:eastAsia="宋体"/>
        </w:rPr>
        <w:t xml:space="preserve">a </w:t>
      </w:r>
      <w:r w:rsidR="00121708" w:rsidRPr="00121708">
        <w:rPr>
          <w:rFonts w:eastAsia="宋体"/>
        </w:rPr>
        <w:t>不息是触发式异能。</w:t>
      </w:r>
      <w:r w:rsidR="00121708" w:rsidRPr="00121708">
        <w:rPr>
          <w:rFonts w:eastAsia="宋体"/>
        </w:rPr>
        <w:t>“</w:t>
      </w:r>
      <w:r w:rsidR="00121708" w:rsidRPr="00121708">
        <w:rPr>
          <w:rFonts w:eastAsia="宋体"/>
        </w:rPr>
        <w:t>不息</w:t>
      </w:r>
      <w:r w:rsidR="00121708" w:rsidRPr="00121708">
        <w:rPr>
          <w:rFonts w:eastAsia="宋体"/>
        </w:rPr>
        <w:t>”</w:t>
      </w:r>
      <w:r w:rsidR="00121708" w:rsidRPr="00121708">
        <w:rPr>
          <w:rFonts w:eastAsia="宋体"/>
        </w:rPr>
        <w:t>指</w:t>
      </w:r>
      <w:r w:rsidR="00121708" w:rsidRPr="00121708">
        <w:rPr>
          <w:rFonts w:eastAsia="宋体"/>
        </w:rPr>
        <w:t>“</w:t>
      </w:r>
      <w:r w:rsidR="00121708" w:rsidRPr="00121708">
        <w:rPr>
          <w:rFonts w:eastAsia="宋体"/>
        </w:rPr>
        <w:t>当此永久物从战场进入坟墓场时，如果其上没有</w:t>
      </w:r>
      <w:r w:rsidR="00121708" w:rsidRPr="00121708">
        <w:rPr>
          <w:rFonts w:eastAsia="宋体"/>
        </w:rPr>
        <w:t>+1/+1</w:t>
      </w:r>
      <w:r w:rsidR="00121708" w:rsidRPr="00121708">
        <w:rPr>
          <w:rFonts w:eastAsia="宋体"/>
        </w:rPr>
        <w:t>指示物，则将它在其拥有者的操控下返回战场上，且其上有一个</w:t>
      </w:r>
      <w:r w:rsidR="00121708" w:rsidRPr="00121708">
        <w:rPr>
          <w:rFonts w:eastAsia="宋体"/>
        </w:rPr>
        <w:t>+1/+1</w:t>
      </w:r>
      <w:r w:rsidR="00121708" w:rsidRPr="00121708">
        <w:rPr>
          <w:rFonts w:eastAsia="宋体"/>
        </w:rPr>
        <w:t>指示物。</w:t>
      </w:r>
      <w:r w:rsidR="00121708" w:rsidRPr="00121708">
        <w:rPr>
          <w:rFonts w:eastAsia="宋体"/>
        </w:rPr>
        <w:t>”</w:t>
      </w:r>
    </w:p>
    <w:p w14:paraId="3D4F41FD" w14:textId="77777777" w:rsidR="00057004" w:rsidRPr="007259CF" w:rsidRDefault="00057004" w:rsidP="00057004">
      <w:pPr>
        <w:pStyle w:val="CRBodyText"/>
        <w:rPr>
          <w:rFonts w:eastAsia="宋体"/>
        </w:rPr>
      </w:pPr>
    </w:p>
    <w:p w14:paraId="24A35EA7" w14:textId="36F5F994" w:rsidR="004D2163" w:rsidRPr="007259CF" w:rsidRDefault="0068634C" w:rsidP="003F46F7">
      <w:pPr>
        <w:pStyle w:val="CR1001"/>
        <w:rPr>
          <w:rFonts w:eastAsia="宋体"/>
        </w:rPr>
      </w:pPr>
      <w:r w:rsidRPr="007259CF">
        <w:rPr>
          <w:rFonts w:eastAsia="宋体"/>
        </w:rPr>
        <w:t>702.93</w:t>
      </w:r>
      <w:r w:rsidR="004D2163" w:rsidRPr="007259CF">
        <w:rPr>
          <w:rFonts w:eastAsia="宋体"/>
        </w:rPr>
        <w:t xml:space="preserve">. </w:t>
      </w:r>
      <w:r w:rsidR="00121708" w:rsidRPr="00121708">
        <w:rPr>
          <w:rFonts w:eastAsia="宋体"/>
        </w:rPr>
        <w:t>奇迹</w:t>
      </w:r>
    </w:p>
    <w:p w14:paraId="2A72FB0B" w14:textId="77777777" w:rsidR="00FA6801" w:rsidRPr="007259CF" w:rsidRDefault="00FA6801" w:rsidP="00FA6801">
      <w:pPr>
        <w:pStyle w:val="CRBodyText"/>
        <w:rPr>
          <w:rFonts w:eastAsia="宋体"/>
        </w:rPr>
      </w:pPr>
    </w:p>
    <w:p w14:paraId="1815AEB0" w14:textId="41519BB2" w:rsidR="004D2163" w:rsidRPr="007259CF" w:rsidRDefault="0068634C" w:rsidP="004D2163">
      <w:pPr>
        <w:pStyle w:val="CR1001a"/>
        <w:rPr>
          <w:rFonts w:eastAsia="宋体"/>
        </w:rPr>
      </w:pPr>
      <w:r w:rsidRPr="007259CF">
        <w:rPr>
          <w:rFonts w:eastAsia="宋体"/>
        </w:rPr>
        <w:t>702.93</w:t>
      </w:r>
      <w:r w:rsidR="004D2163" w:rsidRPr="007259CF">
        <w:rPr>
          <w:rFonts w:eastAsia="宋体"/>
        </w:rPr>
        <w:t xml:space="preserve">a </w:t>
      </w:r>
      <w:r w:rsidR="00121708" w:rsidRPr="00121708">
        <w:rPr>
          <w:rFonts w:eastAsia="宋体"/>
        </w:rPr>
        <w:t>奇迹是与触发式异能有关联的静止式异能（参见规则</w:t>
      </w:r>
      <w:r w:rsidR="00121708" w:rsidRPr="00121708">
        <w:rPr>
          <w:rFonts w:eastAsia="宋体"/>
        </w:rPr>
        <w:t>603.10</w:t>
      </w:r>
      <w:r w:rsidR="00121708" w:rsidRPr="00121708">
        <w:rPr>
          <w:rFonts w:eastAsia="宋体"/>
        </w:rPr>
        <w:t>）。</w:t>
      </w:r>
      <w:r w:rsidR="00121708" w:rsidRPr="00121708">
        <w:rPr>
          <w:rFonts w:eastAsia="宋体"/>
        </w:rPr>
        <w:t>“</w:t>
      </w:r>
      <w:r w:rsidR="00121708" w:rsidRPr="00121708">
        <w:rPr>
          <w:rFonts w:eastAsia="宋体"/>
        </w:rPr>
        <w:t>奇迹</w:t>
      </w:r>
      <w:r w:rsidR="00121708" w:rsidRPr="00121708">
        <w:rPr>
          <w:rFonts w:eastAsia="宋体"/>
        </w:rPr>
        <w:t>[</w:t>
      </w:r>
      <w:r w:rsidR="00121708" w:rsidRPr="00121708">
        <w:rPr>
          <w:rFonts w:eastAsia="宋体"/>
        </w:rPr>
        <w:t>费用</w:t>
      </w:r>
      <w:r w:rsidR="00121708" w:rsidRPr="00121708">
        <w:rPr>
          <w:rFonts w:eastAsia="宋体"/>
        </w:rPr>
        <w:t>]”</w:t>
      </w:r>
      <w:r w:rsidR="00121708" w:rsidRPr="00121708">
        <w:rPr>
          <w:rFonts w:eastAsia="宋体"/>
        </w:rPr>
        <w:t>指</w:t>
      </w:r>
      <w:r w:rsidR="00121708" w:rsidRPr="00121708">
        <w:rPr>
          <w:rFonts w:eastAsia="宋体"/>
        </w:rPr>
        <w:t>“</w:t>
      </w:r>
      <w:r w:rsidR="00121708" w:rsidRPr="00121708">
        <w:rPr>
          <w:rFonts w:eastAsia="宋体"/>
        </w:rPr>
        <w:t>于你抓到此牌时，若其为你本回合抓到的第一张牌，你可以从手上展示它。当你以此法展示此牌时，你可以支付</w:t>
      </w:r>
      <w:r w:rsidR="00121708" w:rsidRPr="00121708">
        <w:rPr>
          <w:rFonts w:eastAsia="宋体"/>
        </w:rPr>
        <w:t>[</w:t>
      </w:r>
      <w:r w:rsidR="00121708" w:rsidRPr="00121708">
        <w:rPr>
          <w:rFonts w:eastAsia="宋体"/>
        </w:rPr>
        <w:t>费用</w:t>
      </w:r>
      <w:r w:rsidR="00121708" w:rsidRPr="00121708">
        <w:rPr>
          <w:rFonts w:eastAsia="宋体"/>
        </w:rPr>
        <w:t>]</w:t>
      </w:r>
      <w:r w:rsidR="00121708" w:rsidRPr="00121708">
        <w:rPr>
          <w:rFonts w:eastAsia="宋体"/>
        </w:rPr>
        <w:t>并施放之，而不需支付其法术力费用。</w:t>
      </w:r>
      <w:r w:rsidR="00121708" w:rsidRPr="00121708">
        <w:rPr>
          <w:rFonts w:eastAsia="宋体"/>
        </w:rPr>
        <w:t>”</w:t>
      </w:r>
    </w:p>
    <w:p w14:paraId="12DB59AD" w14:textId="77777777" w:rsidR="00057004" w:rsidRPr="007259CF" w:rsidRDefault="00057004" w:rsidP="00057004">
      <w:pPr>
        <w:pStyle w:val="CRBodyText"/>
        <w:rPr>
          <w:rFonts w:eastAsia="宋体"/>
        </w:rPr>
      </w:pPr>
    </w:p>
    <w:p w14:paraId="040BFD1F" w14:textId="63B649A0" w:rsidR="004D2163" w:rsidRPr="007259CF" w:rsidRDefault="0068634C" w:rsidP="004D2163">
      <w:pPr>
        <w:pStyle w:val="CR1001a"/>
        <w:rPr>
          <w:rFonts w:eastAsia="宋体"/>
        </w:rPr>
      </w:pPr>
      <w:r w:rsidRPr="007259CF">
        <w:rPr>
          <w:rFonts w:eastAsia="宋体"/>
        </w:rPr>
        <w:t>702.93</w:t>
      </w:r>
      <w:r w:rsidR="004D2163" w:rsidRPr="007259CF">
        <w:rPr>
          <w:rFonts w:eastAsia="宋体"/>
        </w:rPr>
        <w:t xml:space="preserve">b </w:t>
      </w:r>
      <w:r w:rsidR="00121708" w:rsidRPr="00121708">
        <w:rPr>
          <w:rFonts w:eastAsia="宋体"/>
        </w:rPr>
        <w:t>如果牌手选择通过某张牌的奇迹异能来展示，则直到该牌离开其手牌、该异能结算，或该异能因故离开堆叠为止，该牌手须以展示此牌的方式进行游戏。</w:t>
      </w:r>
    </w:p>
    <w:p w14:paraId="5AFA355F" w14:textId="77777777" w:rsidR="00057004" w:rsidRPr="007259CF" w:rsidRDefault="00057004" w:rsidP="00057004">
      <w:pPr>
        <w:pStyle w:val="CRBodyText"/>
        <w:rPr>
          <w:rFonts w:eastAsia="宋体"/>
        </w:rPr>
      </w:pPr>
    </w:p>
    <w:p w14:paraId="4BDE76AC" w14:textId="472C2FA6" w:rsidR="004D2163" w:rsidRPr="007259CF" w:rsidRDefault="0068634C" w:rsidP="003F46F7">
      <w:pPr>
        <w:pStyle w:val="CR1001"/>
        <w:rPr>
          <w:rFonts w:eastAsia="宋体"/>
        </w:rPr>
      </w:pPr>
      <w:r w:rsidRPr="007259CF">
        <w:rPr>
          <w:rFonts w:eastAsia="宋体"/>
        </w:rPr>
        <w:t>702.94</w:t>
      </w:r>
      <w:r w:rsidR="004D2163" w:rsidRPr="007259CF">
        <w:rPr>
          <w:rFonts w:eastAsia="宋体"/>
        </w:rPr>
        <w:t xml:space="preserve">. </w:t>
      </w:r>
      <w:r w:rsidR="00121708" w:rsidRPr="00121708">
        <w:rPr>
          <w:rFonts w:eastAsia="宋体"/>
        </w:rPr>
        <w:t>魂系</w:t>
      </w:r>
    </w:p>
    <w:p w14:paraId="307B734F" w14:textId="77777777" w:rsidR="00FA6801" w:rsidRPr="007259CF" w:rsidRDefault="00FA6801" w:rsidP="00FA6801">
      <w:pPr>
        <w:pStyle w:val="CRBodyText"/>
        <w:rPr>
          <w:rFonts w:eastAsia="宋体"/>
        </w:rPr>
      </w:pPr>
    </w:p>
    <w:p w14:paraId="0B037AD7" w14:textId="38196E7F" w:rsidR="004D2163" w:rsidRPr="007259CF" w:rsidRDefault="0068634C" w:rsidP="004D2163">
      <w:pPr>
        <w:pStyle w:val="CR1001a"/>
        <w:rPr>
          <w:rFonts w:eastAsia="宋体"/>
        </w:rPr>
      </w:pPr>
      <w:r w:rsidRPr="007259CF">
        <w:rPr>
          <w:rFonts w:eastAsia="宋体"/>
        </w:rPr>
        <w:t>702.94</w:t>
      </w:r>
      <w:r w:rsidR="004D2163" w:rsidRPr="007259CF">
        <w:rPr>
          <w:rFonts w:eastAsia="宋体"/>
        </w:rPr>
        <w:t xml:space="preserve">a </w:t>
      </w:r>
      <w:r w:rsidR="00121708" w:rsidRPr="00121708">
        <w:rPr>
          <w:rFonts w:eastAsia="宋体"/>
        </w:rPr>
        <w:t>魂系是代表两个触发式异能的关键词。</w:t>
      </w:r>
      <w:r w:rsidR="00121708" w:rsidRPr="00121708">
        <w:rPr>
          <w:rFonts w:eastAsia="宋体"/>
        </w:rPr>
        <w:t>“</w:t>
      </w:r>
      <w:r w:rsidR="00121708" w:rsidRPr="00121708">
        <w:rPr>
          <w:rFonts w:eastAsia="宋体"/>
        </w:rPr>
        <w:t>魂系</w:t>
      </w:r>
      <w:r w:rsidR="00121708" w:rsidRPr="00121708">
        <w:rPr>
          <w:rFonts w:eastAsia="宋体"/>
        </w:rPr>
        <w:t>”</w:t>
      </w:r>
      <w:r w:rsidR="00121708" w:rsidRPr="00121708">
        <w:rPr>
          <w:rFonts w:eastAsia="宋体"/>
        </w:rPr>
        <w:t>指</w:t>
      </w:r>
      <w:r w:rsidR="00121708" w:rsidRPr="00121708">
        <w:rPr>
          <w:rFonts w:eastAsia="宋体"/>
        </w:rPr>
        <w:t>“</w:t>
      </w:r>
      <w:r w:rsidR="00121708" w:rsidRPr="00121708">
        <w:rPr>
          <w:rFonts w:eastAsia="宋体"/>
        </w:rPr>
        <w:t>当此生物进战场时，若你同时操控此生物及另一生物，且两者皆未搭档，则只要此生物与另一由你操控且未搭档的生物在战场上仍是生物且都由你操控，你便可以将这两者组</w:t>
      </w:r>
      <w:r w:rsidR="00121708">
        <w:rPr>
          <w:rFonts w:eastAsia="宋体" w:hint="eastAsia"/>
        </w:rPr>
        <w:t>成</w:t>
      </w:r>
      <w:r w:rsidR="00121708" w:rsidRPr="00121708">
        <w:rPr>
          <w:rFonts w:eastAsia="宋体"/>
        </w:rPr>
        <w:t>搭档。</w:t>
      </w:r>
      <w:r w:rsidR="00121708" w:rsidRPr="00121708">
        <w:rPr>
          <w:rFonts w:eastAsia="宋体"/>
        </w:rPr>
        <w:t>”</w:t>
      </w:r>
      <w:r w:rsidR="00121708" w:rsidRPr="00121708">
        <w:rPr>
          <w:rFonts w:eastAsia="宋体"/>
        </w:rPr>
        <w:t>以及</w:t>
      </w:r>
      <w:r w:rsidR="00121708" w:rsidRPr="00121708">
        <w:rPr>
          <w:rFonts w:eastAsia="宋体"/>
        </w:rPr>
        <w:t>“</w:t>
      </w:r>
      <w:r w:rsidR="00121708" w:rsidRPr="00121708">
        <w:rPr>
          <w:rFonts w:eastAsia="宋体"/>
        </w:rPr>
        <w:t>每当另一生物在你的操控下进战场时，若你同时操控该生物及此生物，且两者皆未搭档，则只要该进战场的生物与此生物在战场上仍是生物且都由你操控，你便可以将这两者组</w:t>
      </w:r>
      <w:r w:rsidR="00121708">
        <w:rPr>
          <w:rFonts w:eastAsia="宋体" w:hint="eastAsia"/>
        </w:rPr>
        <w:t>成</w:t>
      </w:r>
      <w:r w:rsidR="00121708" w:rsidRPr="00121708">
        <w:rPr>
          <w:rFonts w:eastAsia="宋体"/>
        </w:rPr>
        <w:t>搭档。</w:t>
      </w:r>
      <w:r w:rsidR="00121708" w:rsidRPr="00121708">
        <w:rPr>
          <w:rFonts w:eastAsia="宋体"/>
        </w:rPr>
        <w:t>”</w:t>
      </w:r>
    </w:p>
    <w:p w14:paraId="1F8C351E" w14:textId="77777777" w:rsidR="00057004" w:rsidRPr="007259CF" w:rsidRDefault="00057004" w:rsidP="00057004">
      <w:pPr>
        <w:pStyle w:val="CRBodyText"/>
        <w:rPr>
          <w:rFonts w:eastAsia="宋体"/>
        </w:rPr>
      </w:pPr>
    </w:p>
    <w:p w14:paraId="60DE7D6A" w14:textId="15E9A14D" w:rsidR="004D2163" w:rsidRPr="007259CF" w:rsidRDefault="0068634C" w:rsidP="004D2163">
      <w:pPr>
        <w:pStyle w:val="CR1001a"/>
        <w:rPr>
          <w:rFonts w:eastAsia="宋体"/>
        </w:rPr>
      </w:pPr>
      <w:r w:rsidRPr="007259CF">
        <w:rPr>
          <w:rFonts w:eastAsia="宋体"/>
        </w:rPr>
        <w:t>702.94</w:t>
      </w:r>
      <w:r w:rsidR="004D2163" w:rsidRPr="007259CF">
        <w:rPr>
          <w:rFonts w:eastAsia="宋体"/>
        </w:rPr>
        <w:t xml:space="preserve">b </w:t>
      </w:r>
      <w:r w:rsidR="00F87557" w:rsidRPr="00F87557">
        <w:rPr>
          <w:rFonts w:eastAsia="宋体"/>
        </w:rPr>
        <w:t>魂系异能使一个生物与另一个生物组成</w:t>
      </w:r>
      <w:r w:rsidR="00F87557" w:rsidRPr="00F87557">
        <w:rPr>
          <w:rFonts w:eastAsia="宋体"/>
        </w:rPr>
        <w:t>“</w:t>
      </w:r>
      <w:r w:rsidR="00F87557" w:rsidRPr="00F87557">
        <w:rPr>
          <w:rFonts w:eastAsia="宋体"/>
        </w:rPr>
        <w:t>搭档</w:t>
      </w:r>
      <w:r w:rsidR="00F87557" w:rsidRPr="00F87557">
        <w:rPr>
          <w:rFonts w:eastAsia="宋体"/>
        </w:rPr>
        <w:t>”</w:t>
      </w:r>
      <w:r w:rsidR="00F87557" w:rsidRPr="00F87557">
        <w:rPr>
          <w:rFonts w:eastAsia="宋体"/>
        </w:rPr>
        <w:t>。异能可能会提及已搭档的生物、与另一生物搭档的生物，或某生物是否已搭档。</w:t>
      </w:r>
      <w:r w:rsidR="00F87557" w:rsidRPr="00F87557">
        <w:rPr>
          <w:rFonts w:eastAsia="宋体"/>
        </w:rPr>
        <w:t>“</w:t>
      </w:r>
      <w:r w:rsidR="00F87557" w:rsidRPr="00F87557">
        <w:rPr>
          <w:rFonts w:eastAsia="宋体"/>
        </w:rPr>
        <w:t>未搭档</w:t>
      </w:r>
      <w:r w:rsidR="00F87557" w:rsidRPr="00F87557">
        <w:rPr>
          <w:rFonts w:eastAsia="宋体"/>
        </w:rPr>
        <w:t>”</w:t>
      </w:r>
      <w:r w:rsidR="00F87557" w:rsidRPr="00F87557">
        <w:rPr>
          <w:rFonts w:eastAsia="宋体"/>
        </w:rPr>
        <w:t>的生物指未与其它生物搭档的生物。</w:t>
      </w:r>
    </w:p>
    <w:p w14:paraId="527E2A37" w14:textId="77777777" w:rsidR="00057004" w:rsidRPr="007259CF" w:rsidRDefault="00057004" w:rsidP="00057004">
      <w:pPr>
        <w:pStyle w:val="CRBodyText"/>
        <w:rPr>
          <w:rFonts w:eastAsia="宋体"/>
        </w:rPr>
      </w:pPr>
    </w:p>
    <w:p w14:paraId="4D267099" w14:textId="734B5914" w:rsidR="004D2163" w:rsidRPr="007259CF" w:rsidRDefault="0068634C" w:rsidP="004D2163">
      <w:pPr>
        <w:pStyle w:val="CR1001a"/>
        <w:rPr>
          <w:rFonts w:eastAsia="宋体"/>
        </w:rPr>
      </w:pPr>
      <w:r w:rsidRPr="007259CF">
        <w:rPr>
          <w:rFonts w:eastAsia="宋体"/>
        </w:rPr>
        <w:t>702.94</w:t>
      </w:r>
      <w:r w:rsidR="004D2163" w:rsidRPr="007259CF">
        <w:rPr>
          <w:rFonts w:eastAsia="宋体"/>
        </w:rPr>
        <w:t>c</w:t>
      </w:r>
      <w:r w:rsidR="00F87557">
        <w:rPr>
          <w:rFonts w:eastAsia="宋体" w:hint="eastAsia"/>
        </w:rPr>
        <w:t xml:space="preserve"> </w:t>
      </w:r>
      <w:r w:rsidR="00F87557" w:rsidRPr="00F87557">
        <w:rPr>
          <w:rFonts w:eastAsia="宋体"/>
        </w:rPr>
        <w:t>当魂系异能结算时，若即将组成搭档的两物件之一因故不再是生物、已不在战场上，或已不在该操控魂系异能的牌手之操控下，则两者都不会成为已搭档。</w:t>
      </w:r>
    </w:p>
    <w:p w14:paraId="56BA77A5" w14:textId="77777777" w:rsidR="00057004" w:rsidRPr="007259CF" w:rsidRDefault="00057004" w:rsidP="00057004">
      <w:pPr>
        <w:pStyle w:val="CRBodyText"/>
        <w:rPr>
          <w:rFonts w:eastAsia="宋体"/>
        </w:rPr>
      </w:pPr>
    </w:p>
    <w:p w14:paraId="4A8CDB85" w14:textId="63428B3C" w:rsidR="004D2163" w:rsidRPr="007259CF" w:rsidRDefault="0068634C" w:rsidP="004D2163">
      <w:pPr>
        <w:pStyle w:val="CR1001a"/>
        <w:rPr>
          <w:rFonts w:eastAsia="宋体"/>
        </w:rPr>
      </w:pPr>
      <w:r w:rsidRPr="007259CF">
        <w:rPr>
          <w:rFonts w:eastAsia="宋体"/>
        </w:rPr>
        <w:t>702.94</w:t>
      </w:r>
      <w:r w:rsidR="004D2163" w:rsidRPr="007259CF">
        <w:rPr>
          <w:rFonts w:eastAsia="宋体"/>
        </w:rPr>
        <w:t>d</w:t>
      </w:r>
      <w:r w:rsidR="00F87557">
        <w:rPr>
          <w:rFonts w:eastAsia="宋体" w:hint="eastAsia"/>
        </w:rPr>
        <w:t xml:space="preserve"> </w:t>
      </w:r>
      <w:r w:rsidR="00F87557" w:rsidRPr="00F87557">
        <w:rPr>
          <w:rFonts w:eastAsia="宋体"/>
        </w:rPr>
        <w:t>一个生物仅能与一个其它生物搭档。</w:t>
      </w:r>
    </w:p>
    <w:p w14:paraId="18CE4A58" w14:textId="77777777" w:rsidR="00057004" w:rsidRPr="007259CF" w:rsidRDefault="00057004" w:rsidP="00057004">
      <w:pPr>
        <w:pStyle w:val="CRBodyText"/>
        <w:rPr>
          <w:rFonts w:eastAsia="宋体"/>
        </w:rPr>
      </w:pPr>
    </w:p>
    <w:p w14:paraId="3D06E151" w14:textId="5F810E17" w:rsidR="004D2163" w:rsidRPr="007259CF" w:rsidRDefault="0068634C" w:rsidP="004D2163">
      <w:pPr>
        <w:pStyle w:val="CR1001a"/>
        <w:rPr>
          <w:rFonts w:eastAsia="宋体"/>
        </w:rPr>
      </w:pPr>
      <w:r w:rsidRPr="007259CF">
        <w:rPr>
          <w:rFonts w:eastAsia="宋体"/>
        </w:rPr>
        <w:lastRenderedPageBreak/>
        <w:t>702.94</w:t>
      </w:r>
      <w:r w:rsidR="004D2163" w:rsidRPr="007259CF">
        <w:rPr>
          <w:rFonts w:eastAsia="宋体"/>
        </w:rPr>
        <w:t>e</w:t>
      </w:r>
      <w:r w:rsidR="00F87557">
        <w:rPr>
          <w:rFonts w:eastAsia="宋体" w:hint="eastAsia"/>
        </w:rPr>
        <w:t xml:space="preserve"> </w:t>
      </w:r>
      <w:r w:rsidR="00F87557" w:rsidRPr="00F87557">
        <w:rPr>
          <w:rFonts w:eastAsia="宋体"/>
        </w:rPr>
        <w:t>当下列任一情况发生时，已搭档生物会变成未搭档状态：另一个牌手获得该生物或与其搭档的生物之操控权；该生物或与其搭档的生物不再是生物；或者该生物或与其搭档的生物离开战场。</w:t>
      </w:r>
    </w:p>
    <w:p w14:paraId="4BFEC7FA" w14:textId="77777777" w:rsidR="00057004" w:rsidRPr="007259CF" w:rsidRDefault="00057004" w:rsidP="00057004">
      <w:pPr>
        <w:pStyle w:val="CRBodyText"/>
        <w:rPr>
          <w:rFonts w:eastAsia="宋体"/>
        </w:rPr>
      </w:pPr>
    </w:p>
    <w:p w14:paraId="084A9CB6" w14:textId="2994E1DC" w:rsidR="004D2163" w:rsidRPr="007259CF" w:rsidRDefault="0068634C" w:rsidP="003F46F7">
      <w:pPr>
        <w:pStyle w:val="CR1001"/>
        <w:rPr>
          <w:rFonts w:eastAsia="宋体"/>
        </w:rPr>
      </w:pPr>
      <w:r w:rsidRPr="007259CF">
        <w:rPr>
          <w:rFonts w:eastAsia="宋体"/>
        </w:rPr>
        <w:t>702.95</w:t>
      </w:r>
      <w:r w:rsidR="004D2163" w:rsidRPr="007259CF">
        <w:rPr>
          <w:rFonts w:eastAsia="宋体"/>
        </w:rPr>
        <w:t xml:space="preserve">. </w:t>
      </w:r>
      <w:r w:rsidR="00F87557" w:rsidRPr="00F87557">
        <w:rPr>
          <w:rFonts w:eastAsia="宋体"/>
        </w:rPr>
        <w:t>超载</w:t>
      </w:r>
    </w:p>
    <w:p w14:paraId="316AB242" w14:textId="77777777" w:rsidR="00FA6801" w:rsidRPr="007259CF" w:rsidRDefault="00FA6801" w:rsidP="00FA6801">
      <w:pPr>
        <w:pStyle w:val="CRBodyText"/>
        <w:rPr>
          <w:rFonts w:eastAsia="宋体"/>
        </w:rPr>
      </w:pPr>
    </w:p>
    <w:p w14:paraId="65455408" w14:textId="71D0AB4E" w:rsidR="004D2163" w:rsidRPr="007259CF" w:rsidRDefault="0068634C" w:rsidP="004D2163">
      <w:pPr>
        <w:pStyle w:val="CR1001a"/>
        <w:rPr>
          <w:rFonts w:eastAsia="宋体"/>
        </w:rPr>
      </w:pPr>
      <w:r w:rsidRPr="007259CF">
        <w:rPr>
          <w:rFonts w:eastAsia="宋体"/>
        </w:rPr>
        <w:t>702.95</w:t>
      </w:r>
      <w:r w:rsidR="004D2163" w:rsidRPr="007259CF">
        <w:rPr>
          <w:rFonts w:eastAsia="宋体"/>
        </w:rPr>
        <w:t>a</w:t>
      </w:r>
      <w:r w:rsidR="00F87557">
        <w:rPr>
          <w:rFonts w:eastAsia="宋体" w:hint="eastAsia"/>
        </w:rPr>
        <w:t xml:space="preserve"> </w:t>
      </w:r>
      <w:r w:rsidR="00F87557" w:rsidRPr="00F87557">
        <w:rPr>
          <w:rFonts w:eastAsia="宋体"/>
        </w:rPr>
        <w:t>超载此关键字代表两个具有该异能的咒语在堆叠上时生效的静止式异能。超载</w:t>
      </w:r>
      <w:r w:rsidR="00F87557" w:rsidRPr="00F87557">
        <w:rPr>
          <w:rFonts w:eastAsia="宋体"/>
        </w:rPr>
        <w:t>[</w:t>
      </w:r>
      <w:r w:rsidR="00F87557" w:rsidRPr="00F87557">
        <w:rPr>
          <w:rFonts w:eastAsia="宋体"/>
        </w:rPr>
        <w:t>费用</w:t>
      </w:r>
      <w:r w:rsidR="00F87557" w:rsidRPr="00F87557">
        <w:rPr>
          <w:rFonts w:eastAsia="宋体"/>
        </w:rPr>
        <w:t>]</w:t>
      </w:r>
      <w:r w:rsidR="00F87557" w:rsidRPr="00F87557">
        <w:rPr>
          <w:rFonts w:eastAsia="宋体"/>
        </w:rPr>
        <w:t>指：</w:t>
      </w:r>
      <w:r w:rsidR="00F87557" w:rsidRPr="00F87557">
        <w:rPr>
          <w:rFonts w:eastAsia="宋体"/>
        </w:rPr>
        <w:t>“</w:t>
      </w:r>
      <w:r w:rsidR="00F87557" w:rsidRPr="00F87557">
        <w:rPr>
          <w:rFonts w:eastAsia="宋体"/>
        </w:rPr>
        <w:t>你可以选择支付</w:t>
      </w:r>
      <w:r w:rsidR="00F87557" w:rsidRPr="00F87557">
        <w:rPr>
          <w:rFonts w:eastAsia="宋体"/>
        </w:rPr>
        <w:t>[</w:t>
      </w:r>
      <w:r w:rsidR="00F87557" w:rsidRPr="00F87557">
        <w:rPr>
          <w:rFonts w:eastAsia="宋体"/>
        </w:rPr>
        <w:t>费用</w:t>
      </w:r>
      <w:r w:rsidR="00F87557" w:rsidRPr="00F87557">
        <w:rPr>
          <w:rFonts w:eastAsia="宋体"/>
        </w:rPr>
        <w:t>]</w:t>
      </w:r>
      <w:r w:rsidR="00F87557" w:rsidRPr="00F87557">
        <w:rPr>
          <w:rFonts w:eastAsia="宋体"/>
        </w:rPr>
        <w:t>，而非支付此咒语的法术力费用</w:t>
      </w:r>
      <w:r w:rsidR="00F87557" w:rsidRPr="00F87557">
        <w:rPr>
          <w:rFonts w:eastAsia="宋体"/>
        </w:rPr>
        <w:t>”</w:t>
      </w:r>
      <w:r w:rsidR="00F87557" w:rsidRPr="00F87557">
        <w:rPr>
          <w:rFonts w:eastAsia="宋体"/>
        </w:rPr>
        <w:t>以及</w:t>
      </w:r>
      <w:r w:rsidR="00F87557" w:rsidRPr="00F87557">
        <w:rPr>
          <w:rFonts w:eastAsia="宋体"/>
        </w:rPr>
        <w:t>“</w:t>
      </w:r>
      <w:r w:rsidR="00F87557" w:rsidRPr="00F87557">
        <w:rPr>
          <w:rFonts w:eastAsia="宋体"/>
        </w:rPr>
        <w:t>如果你选择支付此咒语的超载费用，则将其规则叙述中的</w:t>
      </w:r>
      <w:r w:rsidR="00F87557" w:rsidRPr="00F87557">
        <w:rPr>
          <w:rFonts w:eastAsia="宋体"/>
        </w:rPr>
        <w:t>‘</w:t>
      </w:r>
      <w:r w:rsidR="00F87557" w:rsidRPr="00F87557">
        <w:rPr>
          <w:rFonts w:eastAsia="宋体"/>
        </w:rPr>
        <w:t>目标</w:t>
      </w:r>
      <w:r w:rsidR="00F87557" w:rsidRPr="00F87557">
        <w:rPr>
          <w:rFonts w:eastAsia="宋体"/>
        </w:rPr>
        <w:t>’</w:t>
      </w:r>
      <w:r w:rsidR="00F87557" w:rsidRPr="00F87557">
        <w:rPr>
          <w:rFonts w:eastAsia="宋体"/>
        </w:rPr>
        <w:t>字样全部更改为</w:t>
      </w:r>
      <w:r w:rsidR="00F87557" w:rsidRPr="00F87557">
        <w:rPr>
          <w:rFonts w:eastAsia="宋体"/>
        </w:rPr>
        <w:t>‘</w:t>
      </w:r>
      <w:r w:rsidR="00F87557" w:rsidRPr="00F87557">
        <w:rPr>
          <w:rFonts w:eastAsia="宋体"/>
        </w:rPr>
        <w:t>每个</w:t>
      </w:r>
      <w:r w:rsidR="00F87557" w:rsidRPr="00F87557">
        <w:rPr>
          <w:rFonts w:eastAsia="宋体"/>
        </w:rPr>
        <w:t>’”</w:t>
      </w:r>
      <w:r w:rsidR="00F87557" w:rsidRPr="00F87557">
        <w:rPr>
          <w:rFonts w:eastAsia="宋体"/>
        </w:rPr>
        <w:t>。利用超载异能时，需依照规则</w:t>
      </w:r>
      <w:r w:rsidR="00F87557" w:rsidRPr="00F87557">
        <w:rPr>
          <w:rFonts w:eastAsia="宋体"/>
        </w:rPr>
        <w:t>601.2b</w:t>
      </w:r>
      <w:r w:rsidR="00F87557" w:rsidRPr="00F87557">
        <w:rPr>
          <w:rFonts w:eastAsia="宋体"/>
        </w:rPr>
        <w:t>与规则</w:t>
      </w:r>
      <w:r w:rsidR="00F87557" w:rsidRPr="00F87557">
        <w:rPr>
          <w:rFonts w:eastAsia="宋体"/>
        </w:rPr>
        <w:t>601.2e</w:t>
      </w:r>
      <w:r w:rsidR="00F87557" w:rsidRPr="00F87557">
        <w:rPr>
          <w:rFonts w:eastAsia="宋体"/>
        </w:rPr>
        <w:t>至</w:t>
      </w:r>
      <w:r w:rsidR="00F87557" w:rsidRPr="00F87557">
        <w:rPr>
          <w:rFonts w:eastAsia="宋体"/>
        </w:rPr>
        <w:t>g</w:t>
      </w:r>
      <w:r w:rsidR="00F87557" w:rsidRPr="00F87557">
        <w:rPr>
          <w:rFonts w:eastAsia="宋体"/>
        </w:rPr>
        <w:t>之规范来支付替代性费用。</w:t>
      </w:r>
    </w:p>
    <w:p w14:paraId="2FB5B0BE" w14:textId="77777777" w:rsidR="00057004" w:rsidRPr="007259CF" w:rsidRDefault="00057004" w:rsidP="00057004">
      <w:pPr>
        <w:pStyle w:val="CRBodyText"/>
        <w:rPr>
          <w:rFonts w:eastAsia="宋体"/>
        </w:rPr>
      </w:pPr>
    </w:p>
    <w:p w14:paraId="684A29D6" w14:textId="12BA0BD4" w:rsidR="004D2163" w:rsidRPr="007259CF" w:rsidRDefault="0068634C" w:rsidP="004D2163">
      <w:pPr>
        <w:pStyle w:val="CR1001a"/>
        <w:rPr>
          <w:rFonts w:eastAsia="宋体"/>
        </w:rPr>
      </w:pPr>
      <w:r w:rsidRPr="007259CF">
        <w:rPr>
          <w:rFonts w:eastAsia="宋体"/>
        </w:rPr>
        <w:t>702.95</w:t>
      </w:r>
      <w:r w:rsidR="004D2163" w:rsidRPr="007259CF">
        <w:rPr>
          <w:rFonts w:eastAsia="宋体"/>
        </w:rPr>
        <w:t>b</w:t>
      </w:r>
      <w:r w:rsidR="00F87557">
        <w:rPr>
          <w:rFonts w:eastAsia="宋体" w:hint="eastAsia"/>
        </w:rPr>
        <w:t xml:space="preserve"> </w:t>
      </w:r>
      <w:r w:rsidR="00F87557" w:rsidRPr="00F87557">
        <w:rPr>
          <w:rFonts w:eastAsia="宋体"/>
        </w:rPr>
        <w:t>如果牌手选择支付某咒语的超载费用，则该咒语不需要任何目标。如果在没有支付其超载费用的情况下施放此咒语时，某物件无法成为其合法目标，则此咒语的超载版本有可能会影响它。</w:t>
      </w:r>
    </w:p>
    <w:p w14:paraId="0033D528" w14:textId="77777777" w:rsidR="00057004" w:rsidRPr="007259CF" w:rsidRDefault="00057004" w:rsidP="00057004">
      <w:pPr>
        <w:pStyle w:val="CRBodyText"/>
        <w:rPr>
          <w:rFonts w:eastAsia="宋体"/>
        </w:rPr>
      </w:pPr>
    </w:p>
    <w:p w14:paraId="5F850DE9" w14:textId="50E7568C" w:rsidR="004D2163" w:rsidRPr="007259CF" w:rsidRDefault="0068634C" w:rsidP="004D2163">
      <w:pPr>
        <w:pStyle w:val="CR1001a"/>
        <w:rPr>
          <w:rFonts w:eastAsia="宋体"/>
        </w:rPr>
      </w:pPr>
      <w:r w:rsidRPr="007259CF">
        <w:rPr>
          <w:rFonts w:eastAsia="宋体"/>
        </w:rPr>
        <w:t>702.95</w:t>
      </w:r>
      <w:r w:rsidR="004D2163" w:rsidRPr="007259CF">
        <w:rPr>
          <w:rFonts w:eastAsia="宋体"/>
        </w:rPr>
        <w:t>c</w:t>
      </w:r>
      <w:r w:rsidR="00F87557">
        <w:rPr>
          <w:rFonts w:eastAsia="宋体" w:hint="eastAsia"/>
        </w:rPr>
        <w:t xml:space="preserve"> </w:t>
      </w:r>
      <w:r w:rsidR="00F87557" w:rsidRPr="00F87557">
        <w:rPr>
          <w:rFonts w:eastAsia="宋体"/>
        </w:rPr>
        <w:t>超载的第二个异能会产生改变内文叙述的效应。参见规则</w:t>
      </w:r>
      <w:r w:rsidR="00F87557" w:rsidRPr="00F87557">
        <w:rPr>
          <w:rFonts w:eastAsia="宋体"/>
        </w:rPr>
        <w:t>612</w:t>
      </w:r>
      <w:r w:rsidR="00F87557" w:rsidRPr="00F87557">
        <w:rPr>
          <w:rFonts w:eastAsia="宋体"/>
        </w:rPr>
        <w:t>，</w:t>
      </w:r>
      <w:r w:rsidR="00F87557" w:rsidRPr="00F87557">
        <w:rPr>
          <w:rFonts w:eastAsia="宋体"/>
        </w:rPr>
        <w:t>“</w:t>
      </w:r>
      <w:r w:rsidR="00F87557" w:rsidRPr="00F87557">
        <w:rPr>
          <w:rFonts w:eastAsia="宋体"/>
        </w:rPr>
        <w:t>改变叙述的效应</w:t>
      </w:r>
      <w:r w:rsidR="00F87557" w:rsidRPr="00F87557">
        <w:rPr>
          <w:rFonts w:eastAsia="宋体"/>
        </w:rPr>
        <w:t>”</w:t>
      </w:r>
      <w:r w:rsidR="00F87557" w:rsidRPr="00F87557">
        <w:rPr>
          <w:rFonts w:eastAsia="宋体"/>
        </w:rPr>
        <w:t>。</w:t>
      </w:r>
    </w:p>
    <w:p w14:paraId="0E738E33" w14:textId="77777777" w:rsidR="00057004" w:rsidRPr="007259CF" w:rsidRDefault="00057004" w:rsidP="00057004">
      <w:pPr>
        <w:pStyle w:val="CRBodyText"/>
        <w:rPr>
          <w:rFonts w:eastAsia="宋体"/>
        </w:rPr>
      </w:pPr>
    </w:p>
    <w:p w14:paraId="0222E145" w14:textId="63C3C09E" w:rsidR="004D2163" w:rsidRPr="007259CF" w:rsidRDefault="0068634C" w:rsidP="003F46F7">
      <w:pPr>
        <w:pStyle w:val="CR1001"/>
        <w:rPr>
          <w:rFonts w:eastAsia="宋体"/>
        </w:rPr>
      </w:pPr>
      <w:r w:rsidRPr="007259CF">
        <w:rPr>
          <w:rFonts w:eastAsia="宋体"/>
        </w:rPr>
        <w:t>702.96</w:t>
      </w:r>
      <w:r w:rsidR="004D2163" w:rsidRPr="007259CF">
        <w:rPr>
          <w:rFonts w:eastAsia="宋体"/>
        </w:rPr>
        <w:t xml:space="preserve">. </w:t>
      </w:r>
      <w:r w:rsidR="00F87557" w:rsidRPr="00F87557">
        <w:rPr>
          <w:rFonts w:eastAsia="宋体"/>
        </w:rPr>
        <w:t>食腐</w:t>
      </w:r>
    </w:p>
    <w:p w14:paraId="0F28C406" w14:textId="77777777" w:rsidR="00FA6801" w:rsidRPr="007259CF" w:rsidRDefault="00FA6801" w:rsidP="00FA6801">
      <w:pPr>
        <w:pStyle w:val="CRBodyText"/>
        <w:rPr>
          <w:rFonts w:eastAsia="宋体"/>
        </w:rPr>
      </w:pPr>
    </w:p>
    <w:p w14:paraId="29F4D740" w14:textId="2063455A" w:rsidR="004D2163" w:rsidRPr="007259CF" w:rsidRDefault="0068634C" w:rsidP="004D2163">
      <w:pPr>
        <w:pStyle w:val="CR1001a"/>
        <w:rPr>
          <w:rFonts w:eastAsia="宋体"/>
        </w:rPr>
      </w:pPr>
      <w:r w:rsidRPr="007259CF">
        <w:rPr>
          <w:rFonts w:eastAsia="宋体"/>
        </w:rPr>
        <w:t>702.96</w:t>
      </w:r>
      <w:r w:rsidR="004D2163" w:rsidRPr="007259CF">
        <w:rPr>
          <w:rFonts w:eastAsia="宋体"/>
        </w:rPr>
        <w:t>a</w:t>
      </w:r>
      <w:r w:rsidR="00F87557">
        <w:rPr>
          <w:rFonts w:eastAsia="宋体" w:hint="eastAsia"/>
        </w:rPr>
        <w:t xml:space="preserve"> </w:t>
      </w:r>
      <w:r w:rsidR="00F87557" w:rsidRPr="00F87557">
        <w:rPr>
          <w:rFonts w:eastAsia="宋体"/>
        </w:rPr>
        <w:t>食腐属于起动式异能，只当具食腐异能的牌在坟墓场中时产生作用。</w:t>
      </w:r>
      <w:r w:rsidR="00F87557" w:rsidRPr="00F87557">
        <w:rPr>
          <w:rFonts w:eastAsia="宋体"/>
        </w:rPr>
        <w:t>“</w:t>
      </w:r>
      <w:r w:rsidR="00F87557" w:rsidRPr="00F87557">
        <w:rPr>
          <w:rFonts w:eastAsia="宋体"/>
        </w:rPr>
        <w:t>食腐</w:t>
      </w:r>
      <w:r w:rsidR="00F87557" w:rsidRPr="00F87557">
        <w:rPr>
          <w:rFonts w:eastAsia="宋体"/>
        </w:rPr>
        <w:t>[</w:t>
      </w:r>
      <w:r w:rsidR="00F87557" w:rsidRPr="00F87557">
        <w:rPr>
          <w:rFonts w:eastAsia="宋体"/>
        </w:rPr>
        <w:t>费用</w:t>
      </w:r>
      <w:r w:rsidR="00F87557" w:rsidRPr="00F87557">
        <w:rPr>
          <w:rFonts w:eastAsia="宋体"/>
        </w:rPr>
        <w:t>]”</w:t>
      </w:r>
      <w:r w:rsidR="00F87557" w:rsidRPr="00F87557">
        <w:rPr>
          <w:rFonts w:eastAsia="宋体"/>
        </w:rPr>
        <w:t>指：</w:t>
      </w:r>
      <w:r w:rsidR="00F87557" w:rsidRPr="00F87557">
        <w:rPr>
          <w:rFonts w:eastAsia="宋体"/>
        </w:rPr>
        <w:t>“[</w:t>
      </w:r>
      <w:r w:rsidR="00F87557" w:rsidRPr="00F87557">
        <w:rPr>
          <w:rFonts w:eastAsia="宋体"/>
        </w:rPr>
        <w:t>费用</w:t>
      </w:r>
      <w:r w:rsidR="00F87557" w:rsidRPr="00F87557">
        <w:rPr>
          <w:rFonts w:eastAsia="宋体"/>
        </w:rPr>
        <w:t>]</w:t>
      </w:r>
      <w:r w:rsidR="00F87557" w:rsidRPr="00F87557">
        <w:rPr>
          <w:rFonts w:eastAsia="宋体"/>
        </w:rPr>
        <w:t>，从你的坟墓场放逐此牌：在目标生物上放置等同于该牌力量的</w:t>
      </w:r>
      <w:r w:rsidR="00F87557" w:rsidRPr="00F87557">
        <w:rPr>
          <w:rFonts w:eastAsia="宋体"/>
        </w:rPr>
        <w:t>+1/+1</w:t>
      </w:r>
      <w:r w:rsidR="00F87557" w:rsidRPr="00F87557">
        <w:rPr>
          <w:rFonts w:eastAsia="宋体"/>
        </w:rPr>
        <w:t>指示物。你只可以于你能施放法术的时机下起动此异能。</w:t>
      </w:r>
      <w:r w:rsidR="00F87557" w:rsidRPr="00F87557">
        <w:rPr>
          <w:rFonts w:eastAsia="宋体"/>
        </w:rPr>
        <w:t>”</w:t>
      </w:r>
    </w:p>
    <w:p w14:paraId="30F27E27" w14:textId="77777777" w:rsidR="00057004" w:rsidRPr="007259CF" w:rsidRDefault="00057004" w:rsidP="00057004">
      <w:pPr>
        <w:pStyle w:val="CRBodyText"/>
        <w:rPr>
          <w:rFonts w:eastAsia="宋体"/>
        </w:rPr>
      </w:pPr>
    </w:p>
    <w:p w14:paraId="61DE7815" w14:textId="68612DA9" w:rsidR="004D2163" w:rsidRPr="007259CF" w:rsidRDefault="0068634C" w:rsidP="003F46F7">
      <w:pPr>
        <w:pStyle w:val="CR1001"/>
        <w:rPr>
          <w:rFonts w:eastAsia="宋体"/>
        </w:rPr>
      </w:pPr>
      <w:r w:rsidRPr="007259CF">
        <w:rPr>
          <w:rFonts w:eastAsia="宋体"/>
        </w:rPr>
        <w:t>702.97</w:t>
      </w:r>
      <w:r w:rsidR="004D2163" w:rsidRPr="007259CF">
        <w:rPr>
          <w:rFonts w:eastAsia="宋体"/>
        </w:rPr>
        <w:t xml:space="preserve">. </w:t>
      </w:r>
      <w:r w:rsidR="00F87557" w:rsidRPr="00F87557">
        <w:rPr>
          <w:rFonts w:eastAsia="宋体"/>
        </w:rPr>
        <w:t>脱缰</w:t>
      </w:r>
    </w:p>
    <w:p w14:paraId="2EB19645" w14:textId="77777777" w:rsidR="00FA6801" w:rsidRPr="007259CF" w:rsidRDefault="00FA6801" w:rsidP="00FA6801">
      <w:pPr>
        <w:pStyle w:val="CRBodyText"/>
        <w:rPr>
          <w:rFonts w:eastAsia="宋体"/>
        </w:rPr>
      </w:pPr>
    </w:p>
    <w:p w14:paraId="6DDEAA55" w14:textId="680ED0B0" w:rsidR="004D2163" w:rsidRPr="007259CF" w:rsidRDefault="0068634C" w:rsidP="004D2163">
      <w:pPr>
        <w:pStyle w:val="CR1001a"/>
        <w:rPr>
          <w:rFonts w:eastAsia="宋体"/>
        </w:rPr>
      </w:pPr>
      <w:r w:rsidRPr="007259CF">
        <w:rPr>
          <w:rFonts w:eastAsia="宋体"/>
        </w:rPr>
        <w:t>702.97</w:t>
      </w:r>
      <w:r w:rsidR="004D2163" w:rsidRPr="007259CF">
        <w:rPr>
          <w:rFonts w:eastAsia="宋体"/>
        </w:rPr>
        <w:t>a</w:t>
      </w:r>
      <w:r w:rsidR="00F87557">
        <w:rPr>
          <w:rFonts w:eastAsia="宋体" w:hint="eastAsia"/>
        </w:rPr>
        <w:t xml:space="preserve"> </w:t>
      </w:r>
      <w:r w:rsidR="00F87557" w:rsidRPr="00F87557">
        <w:rPr>
          <w:rFonts w:eastAsia="宋体"/>
        </w:rPr>
        <w:t>脱缰此关键字代表两个静止式异能。</w:t>
      </w:r>
      <w:r w:rsidR="00F87557" w:rsidRPr="00F87557">
        <w:rPr>
          <w:rFonts w:eastAsia="宋体"/>
        </w:rPr>
        <w:t>“</w:t>
      </w:r>
      <w:r w:rsidR="00F87557" w:rsidRPr="00F87557">
        <w:rPr>
          <w:rFonts w:eastAsia="宋体"/>
        </w:rPr>
        <w:t>脱缰</w:t>
      </w:r>
      <w:r w:rsidR="00F87557" w:rsidRPr="00F87557">
        <w:rPr>
          <w:rFonts w:eastAsia="宋体"/>
        </w:rPr>
        <w:t>”</w:t>
      </w:r>
      <w:r w:rsidR="00F87557" w:rsidRPr="00F87557">
        <w:rPr>
          <w:rFonts w:eastAsia="宋体"/>
        </w:rPr>
        <w:t>指</w:t>
      </w:r>
      <w:r w:rsidR="00F87557" w:rsidRPr="00F87557">
        <w:rPr>
          <w:rFonts w:eastAsia="宋体"/>
        </w:rPr>
        <w:t>“</w:t>
      </w:r>
      <w:r w:rsidR="00F87557" w:rsidRPr="00F87557">
        <w:rPr>
          <w:rFonts w:eastAsia="宋体"/>
        </w:rPr>
        <w:t>你可以让此永久物进战场，且其上额外有一个</w:t>
      </w:r>
      <w:r w:rsidR="00F87557" w:rsidRPr="00F87557">
        <w:rPr>
          <w:rFonts w:eastAsia="宋体"/>
        </w:rPr>
        <w:t>+1/+1</w:t>
      </w:r>
      <w:r w:rsidR="00F87557" w:rsidRPr="00F87557">
        <w:rPr>
          <w:rFonts w:eastAsia="宋体"/>
        </w:rPr>
        <w:t>指示物</w:t>
      </w:r>
      <w:r w:rsidR="00F87557" w:rsidRPr="00F87557">
        <w:rPr>
          <w:rFonts w:eastAsia="宋体"/>
        </w:rPr>
        <w:t>”</w:t>
      </w:r>
      <w:r w:rsidR="00F87557" w:rsidRPr="00F87557">
        <w:rPr>
          <w:rFonts w:eastAsia="宋体"/>
        </w:rPr>
        <w:t>，以及</w:t>
      </w:r>
      <w:r w:rsidR="00F87557" w:rsidRPr="00F87557">
        <w:rPr>
          <w:rFonts w:eastAsia="宋体"/>
        </w:rPr>
        <w:t>“</w:t>
      </w:r>
      <w:r w:rsidR="00F87557" w:rsidRPr="00F87557">
        <w:rPr>
          <w:rFonts w:eastAsia="宋体"/>
        </w:rPr>
        <w:t>只要其上有</w:t>
      </w:r>
      <w:r w:rsidR="00F87557" w:rsidRPr="00F87557">
        <w:rPr>
          <w:rFonts w:eastAsia="宋体"/>
        </w:rPr>
        <w:t>+1/+1</w:t>
      </w:r>
      <w:r w:rsidR="00F87557" w:rsidRPr="00F87557">
        <w:rPr>
          <w:rFonts w:eastAsia="宋体"/>
        </w:rPr>
        <w:t>指示物，此永久物就不能进行阻挡。</w:t>
      </w:r>
      <w:r w:rsidR="00F87557" w:rsidRPr="00F87557">
        <w:rPr>
          <w:rFonts w:eastAsia="宋体"/>
        </w:rPr>
        <w:t>”</w:t>
      </w:r>
    </w:p>
    <w:p w14:paraId="123973D8" w14:textId="77777777" w:rsidR="00057004" w:rsidRPr="007259CF" w:rsidRDefault="00057004" w:rsidP="00057004">
      <w:pPr>
        <w:pStyle w:val="CRBodyText"/>
        <w:rPr>
          <w:rFonts w:eastAsia="宋体"/>
        </w:rPr>
      </w:pPr>
    </w:p>
    <w:p w14:paraId="411DEDC6" w14:textId="20E13F4F" w:rsidR="002C35A5" w:rsidRPr="007259CF" w:rsidRDefault="0068634C" w:rsidP="003F46F7">
      <w:pPr>
        <w:pStyle w:val="CR1001"/>
        <w:rPr>
          <w:rFonts w:eastAsia="宋体"/>
        </w:rPr>
      </w:pPr>
      <w:r w:rsidRPr="007259CF">
        <w:rPr>
          <w:rFonts w:eastAsia="宋体"/>
        </w:rPr>
        <w:t>702.98</w:t>
      </w:r>
      <w:r w:rsidR="003F0834" w:rsidRPr="007259CF">
        <w:rPr>
          <w:rFonts w:eastAsia="宋体"/>
        </w:rPr>
        <w:t xml:space="preserve">. </w:t>
      </w:r>
      <w:r w:rsidR="00F87557" w:rsidRPr="00F87557">
        <w:rPr>
          <w:rFonts w:eastAsia="宋体"/>
        </w:rPr>
        <w:t>暗码</w:t>
      </w:r>
    </w:p>
    <w:p w14:paraId="3437A9A2" w14:textId="77777777" w:rsidR="0015722D" w:rsidRPr="007259CF" w:rsidRDefault="0015722D" w:rsidP="0048280B">
      <w:pPr>
        <w:pStyle w:val="CRBodyText"/>
        <w:rPr>
          <w:rFonts w:eastAsia="宋体"/>
        </w:rPr>
      </w:pPr>
    </w:p>
    <w:p w14:paraId="56738A7C" w14:textId="4B020E79" w:rsidR="002C35A5" w:rsidRPr="007259CF" w:rsidRDefault="0068634C" w:rsidP="00E33B06">
      <w:pPr>
        <w:pStyle w:val="CR1001a"/>
        <w:rPr>
          <w:rFonts w:eastAsia="宋体"/>
        </w:rPr>
      </w:pPr>
      <w:r w:rsidRPr="007259CF">
        <w:rPr>
          <w:rFonts w:eastAsia="宋体"/>
        </w:rPr>
        <w:t>702.98</w:t>
      </w:r>
      <w:r w:rsidR="007669CA" w:rsidRPr="007259CF">
        <w:rPr>
          <w:rFonts w:eastAsia="宋体"/>
        </w:rPr>
        <w:t>a</w:t>
      </w:r>
      <w:r w:rsidR="00F87557">
        <w:rPr>
          <w:rFonts w:eastAsia="宋体" w:hint="eastAsia"/>
        </w:rPr>
        <w:t xml:space="preserve"> </w:t>
      </w:r>
      <w:r w:rsidR="00F87557" w:rsidRPr="00F87557">
        <w:rPr>
          <w:rFonts w:eastAsia="宋体"/>
        </w:rPr>
        <w:t>暗码会在某些瞬间与法术上出现。它代表两个异能。第一个为咒语异能于此咒语在堆叠中时生效。第二个为静止式异能于具暗码异能的牌处于放逐区时生效。</w:t>
      </w:r>
      <w:r w:rsidR="00F87557" w:rsidRPr="00F87557">
        <w:rPr>
          <w:rFonts w:eastAsia="宋体"/>
        </w:rPr>
        <w:t>“</w:t>
      </w:r>
      <w:r w:rsidR="00F87557" w:rsidRPr="00F87557">
        <w:rPr>
          <w:rFonts w:eastAsia="宋体"/>
        </w:rPr>
        <w:t>暗码</w:t>
      </w:r>
      <w:r w:rsidR="00F87557" w:rsidRPr="00F87557">
        <w:rPr>
          <w:rFonts w:eastAsia="宋体"/>
        </w:rPr>
        <w:t>”</w:t>
      </w:r>
      <w:r w:rsidR="00F87557" w:rsidRPr="00F87557">
        <w:rPr>
          <w:rFonts w:eastAsia="宋体"/>
        </w:rPr>
        <w:t>指</w:t>
      </w:r>
      <w:r w:rsidR="00F87557" w:rsidRPr="00F87557">
        <w:rPr>
          <w:rFonts w:eastAsia="宋体"/>
        </w:rPr>
        <w:t>“</w:t>
      </w:r>
      <w:r w:rsidR="00F87557" w:rsidRPr="00F87557">
        <w:rPr>
          <w:rFonts w:eastAsia="宋体"/>
        </w:rPr>
        <w:t>如果此咒语由牌表示，则你可以放逐此牌，并赋码于一个由你操控的生物上</w:t>
      </w:r>
      <w:r w:rsidR="00F87557" w:rsidRPr="00F87557">
        <w:rPr>
          <w:rFonts w:eastAsia="宋体"/>
        </w:rPr>
        <w:t>”</w:t>
      </w:r>
      <w:r w:rsidR="00F87557" w:rsidRPr="00F87557">
        <w:rPr>
          <w:rFonts w:eastAsia="宋体"/>
        </w:rPr>
        <w:t>和</w:t>
      </w:r>
      <w:r w:rsidR="00F87557" w:rsidRPr="00F87557">
        <w:rPr>
          <w:rFonts w:eastAsia="宋体"/>
        </w:rPr>
        <w:t>“</w:t>
      </w:r>
      <w:r w:rsidR="00F87557" w:rsidRPr="00F87557">
        <w:rPr>
          <w:rFonts w:eastAsia="宋体"/>
        </w:rPr>
        <w:t>只要此牌赋码于该生物上，该生物便具有</w:t>
      </w:r>
      <w:r w:rsidR="00F87557" w:rsidRPr="00F87557">
        <w:rPr>
          <w:rFonts w:eastAsia="宋体"/>
        </w:rPr>
        <w:t>‘</w:t>
      </w:r>
      <w:r w:rsidR="00F87557" w:rsidRPr="00F87557">
        <w:rPr>
          <w:rFonts w:eastAsia="宋体"/>
        </w:rPr>
        <w:t>每当此生物对任一牌手造成战斗伤害时，你可以复制此牌，同时可以施放此复制品，且不需支付其法术力费用</w:t>
      </w:r>
      <w:r w:rsidR="00F87557" w:rsidRPr="00F87557">
        <w:rPr>
          <w:rFonts w:eastAsia="宋体"/>
        </w:rPr>
        <w:t>’</w:t>
      </w:r>
      <w:r w:rsidR="00F87557" w:rsidRPr="00F87557">
        <w:rPr>
          <w:rFonts w:eastAsia="宋体"/>
        </w:rPr>
        <w:t>。</w:t>
      </w:r>
      <w:r w:rsidR="00F87557" w:rsidRPr="00F87557">
        <w:rPr>
          <w:rFonts w:eastAsia="宋体"/>
        </w:rPr>
        <w:t>”</w:t>
      </w:r>
    </w:p>
    <w:p w14:paraId="2994A0B3" w14:textId="77777777" w:rsidR="002C35A5" w:rsidRPr="007259CF" w:rsidRDefault="002C35A5" w:rsidP="00E33B06">
      <w:pPr>
        <w:pStyle w:val="CRBodyText"/>
        <w:rPr>
          <w:rFonts w:eastAsia="宋体"/>
        </w:rPr>
      </w:pPr>
    </w:p>
    <w:p w14:paraId="45E5AAD9" w14:textId="60C3BEBF" w:rsidR="002C35A5" w:rsidRPr="007259CF" w:rsidRDefault="0068634C" w:rsidP="00E33B06">
      <w:pPr>
        <w:pStyle w:val="CR1001a"/>
        <w:rPr>
          <w:rFonts w:eastAsia="宋体"/>
        </w:rPr>
      </w:pPr>
      <w:r w:rsidRPr="007259CF">
        <w:rPr>
          <w:rFonts w:eastAsia="宋体"/>
        </w:rPr>
        <w:t>702.98</w:t>
      </w:r>
      <w:r w:rsidR="007669CA" w:rsidRPr="007259CF">
        <w:rPr>
          <w:rFonts w:eastAsia="宋体"/>
        </w:rPr>
        <w:t>b</w:t>
      </w:r>
      <w:r w:rsidR="00F87557">
        <w:rPr>
          <w:rFonts w:eastAsia="宋体" w:hint="eastAsia"/>
        </w:rPr>
        <w:t xml:space="preserve"> </w:t>
      </w:r>
      <w:r w:rsidR="00F87557" w:rsidRPr="00F87557">
        <w:rPr>
          <w:rFonts w:eastAsia="宋体"/>
        </w:rPr>
        <w:t>“</w:t>
      </w:r>
      <w:r w:rsidR="00F87557" w:rsidRPr="00F87557">
        <w:rPr>
          <w:rFonts w:eastAsia="宋体"/>
        </w:rPr>
        <w:t>赋码</w:t>
      </w:r>
      <w:r w:rsidR="00F87557" w:rsidRPr="00F87557">
        <w:rPr>
          <w:rFonts w:eastAsia="宋体"/>
        </w:rPr>
        <w:t>”</w:t>
      </w:r>
      <w:r w:rsidR="00F87557" w:rsidRPr="00F87557">
        <w:rPr>
          <w:rFonts w:eastAsia="宋体"/>
        </w:rPr>
        <w:t>一词用于描述位于放逐区中该张具暗码异能的牌，与在由此牌表示之咒语结算时所选的生物这两者之间的联系。</w:t>
      </w:r>
    </w:p>
    <w:p w14:paraId="16D82D09" w14:textId="77777777" w:rsidR="002C35A5" w:rsidRPr="007259CF" w:rsidRDefault="002C35A5" w:rsidP="00E33B06">
      <w:pPr>
        <w:pStyle w:val="CRBodyText"/>
        <w:rPr>
          <w:rFonts w:eastAsia="宋体"/>
        </w:rPr>
      </w:pPr>
    </w:p>
    <w:p w14:paraId="7E4482D0" w14:textId="5E99CF4B" w:rsidR="002C35A5" w:rsidRPr="007259CF" w:rsidRDefault="0068634C" w:rsidP="00E33B06">
      <w:pPr>
        <w:pStyle w:val="CR1001a"/>
        <w:rPr>
          <w:rFonts w:eastAsia="宋体"/>
        </w:rPr>
      </w:pPr>
      <w:r w:rsidRPr="007259CF">
        <w:rPr>
          <w:rFonts w:eastAsia="宋体"/>
        </w:rPr>
        <w:t>702.98</w:t>
      </w:r>
      <w:r w:rsidR="007669CA" w:rsidRPr="007259CF">
        <w:rPr>
          <w:rFonts w:eastAsia="宋体"/>
        </w:rPr>
        <w:t>c</w:t>
      </w:r>
      <w:r w:rsidR="00F87557">
        <w:rPr>
          <w:rFonts w:eastAsia="宋体" w:hint="eastAsia"/>
        </w:rPr>
        <w:t xml:space="preserve"> </w:t>
      </w:r>
      <w:r w:rsidR="00F87557" w:rsidRPr="00F87557">
        <w:rPr>
          <w:rFonts w:eastAsia="宋体"/>
        </w:rPr>
        <w:t>只要具暗码异能的牌持续被放逐，且所选的生物持续在战场，此牌就会一直赋码于所选的生物上。只要此物件还在战场，该牌就会持续赋码于其上，即便该物件的操控权发生改变或不再是生物也是一样。</w:t>
      </w:r>
    </w:p>
    <w:p w14:paraId="255B6FE2" w14:textId="77777777" w:rsidR="0048280B" w:rsidRPr="007259CF" w:rsidRDefault="0048280B">
      <w:pPr>
        <w:pStyle w:val="CRBodyText"/>
        <w:rPr>
          <w:rFonts w:eastAsia="宋体"/>
        </w:rPr>
      </w:pPr>
    </w:p>
    <w:p w14:paraId="3FDFF091" w14:textId="6A8404E6" w:rsidR="002C35A5" w:rsidRPr="007259CF" w:rsidRDefault="0068634C" w:rsidP="003F46F7">
      <w:pPr>
        <w:pStyle w:val="CR1001"/>
        <w:rPr>
          <w:rFonts w:eastAsia="宋体"/>
        </w:rPr>
      </w:pPr>
      <w:r w:rsidRPr="007259CF">
        <w:rPr>
          <w:rFonts w:eastAsia="宋体"/>
        </w:rPr>
        <w:t>702.99</w:t>
      </w:r>
      <w:r w:rsidR="003F0834" w:rsidRPr="007259CF">
        <w:rPr>
          <w:rFonts w:eastAsia="宋体"/>
        </w:rPr>
        <w:t xml:space="preserve">. </w:t>
      </w:r>
      <w:r w:rsidR="00F87557" w:rsidRPr="00F87557">
        <w:rPr>
          <w:rFonts w:eastAsia="宋体"/>
        </w:rPr>
        <w:t>进化</w:t>
      </w:r>
    </w:p>
    <w:p w14:paraId="0D1CBEC0" w14:textId="77777777" w:rsidR="0048280B" w:rsidRPr="007259CF" w:rsidRDefault="0048280B" w:rsidP="0048280B">
      <w:pPr>
        <w:pStyle w:val="CRBodyText"/>
        <w:rPr>
          <w:rFonts w:eastAsia="宋体"/>
        </w:rPr>
      </w:pPr>
    </w:p>
    <w:p w14:paraId="22CE7796" w14:textId="0B12D82B" w:rsidR="002C35A5" w:rsidRPr="007259CF" w:rsidRDefault="0068634C" w:rsidP="00E33B06">
      <w:pPr>
        <w:pStyle w:val="CR1001a"/>
        <w:rPr>
          <w:rFonts w:eastAsia="宋体"/>
        </w:rPr>
      </w:pPr>
      <w:r w:rsidRPr="007259CF">
        <w:rPr>
          <w:rFonts w:eastAsia="宋体"/>
        </w:rPr>
        <w:t>702.99</w:t>
      </w:r>
      <w:r w:rsidR="003F0834" w:rsidRPr="007259CF">
        <w:rPr>
          <w:rFonts w:eastAsia="宋体"/>
        </w:rPr>
        <w:t>a</w:t>
      </w:r>
      <w:r w:rsidR="00F87557">
        <w:rPr>
          <w:rFonts w:eastAsia="宋体" w:hint="eastAsia"/>
        </w:rPr>
        <w:t xml:space="preserve"> </w:t>
      </w:r>
      <w:r w:rsidR="00F87557" w:rsidRPr="00F87557">
        <w:rPr>
          <w:rFonts w:eastAsia="宋体"/>
        </w:rPr>
        <w:t>进化是触发式异能。</w:t>
      </w:r>
      <w:r w:rsidR="00F87557" w:rsidRPr="00F87557">
        <w:rPr>
          <w:rFonts w:eastAsia="宋体"/>
        </w:rPr>
        <w:t>“</w:t>
      </w:r>
      <w:r w:rsidR="00F87557" w:rsidRPr="00F87557">
        <w:rPr>
          <w:rFonts w:eastAsia="宋体"/>
        </w:rPr>
        <w:t>进化</w:t>
      </w:r>
      <w:r w:rsidR="00F87557" w:rsidRPr="00F87557">
        <w:rPr>
          <w:rFonts w:eastAsia="宋体"/>
        </w:rPr>
        <w:t>”</w:t>
      </w:r>
      <w:r w:rsidR="00F87557" w:rsidRPr="00F87557">
        <w:rPr>
          <w:rFonts w:eastAsia="宋体"/>
        </w:rPr>
        <w:t>指</w:t>
      </w:r>
      <w:r w:rsidR="00F87557" w:rsidRPr="00F87557">
        <w:rPr>
          <w:rFonts w:eastAsia="宋体"/>
        </w:rPr>
        <w:t>“</w:t>
      </w:r>
      <w:r w:rsidR="00F87557" w:rsidRPr="00F87557">
        <w:rPr>
          <w:rFonts w:eastAsia="宋体"/>
        </w:rPr>
        <w:t>每当一个生物在你的操控下进战场时，若该生物的力量大于此生物的力量和／或该生物的防御力大于此生物的防御力，则在后者上放置一个</w:t>
      </w:r>
      <w:r w:rsidR="00F87557" w:rsidRPr="00F87557">
        <w:rPr>
          <w:rFonts w:eastAsia="宋体"/>
        </w:rPr>
        <w:t>+1/+1</w:t>
      </w:r>
      <w:r w:rsidR="00F87557" w:rsidRPr="00F87557">
        <w:rPr>
          <w:rFonts w:eastAsia="宋体"/>
        </w:rPr>
        <w:t>指示物。</w:t>
      </w:r>
      <w:r w:rsidR="00F87557" w:rsidRPr="00F87557">
        <w:rPr>
          <w:rFonts w:eastAsia="宋体"/>
        </w:rPr>
        <w:t>”</w:t>
      </w:r>
    </w:p>
    <w:p w14:paraId="65CE72EE" w14:textId="77777777" w:rsidR="0048280B" w:rsidRPr="007259CF" w:rsidRDefault="0048280B" w:rsidP="0048280B">
      <w:pPr>
        <w:pStyle w:val="CRBodyText"/>
        <w:rPr>
          <w:rFonts w:eastAsia="宋体"/>
        </w:rPr>
      </w:pPr>
    </w:p>
    <w:p w14:paraId="3C1C1291" w14:textId="0DD5C9D4" w:rsidR="00CF6F68" w:rsidRPr="007259CF" w:rsidRDefault="0068634C" w:rsidP="00E33B06">
      <w:pPr>
        <w:pStyle w:val="CR1001a"/>
        <w:rPr>
          <w:rFonts w:eastAsia="宋体"/>
        </w:rPr>
      </w:pPr>
      <w:r w:rsidRPr="007259CF">
        <w:rPr>
          <w:rFonts w:eastAsia="宋体"/>
        </w:rPr>
        <w:t>702.99</w:t>
      </w:r>
      <w:r w:rsidR="00CF6F68" w:rsidRPr="007259CF">
        <w:rPr>
          <w:rFonts w:eastAsia="宋体"/>
        </w:rPr>
        <w:t>b</w:t>
      </w:r>
      <w:r w:rsidR="00F87557">
        <w:rPr>
          <w:rFonts w:eastAsia="宋体" w:hint="eastAsia"/>
        </w:rPr>
        <w:t xml:space="preserve"> </w:t>
      </w:r>
      <w:r w:rsidR="00F87557" w:rsidRPr="00F87557">
        <w:rPr>
          <w:rFonts w:eastAsia="宋体"/>
        </w:rPr>
        <w:t>当一个或多个</w:t>
      </w:r>
      <w:r w:rsidR="00F87557" w:rsidRPr="00F87557">
        <w:rPr>
          <w:rFonts w:eastAsia="宋体"/>
        </w:rPr>
        <w:t>+1/+1</w:t>
      </w:r>
      <w:r w:rsidR="00F87557" w:rsidRPr="00F87557">
        <w:rPr>
          <w:rFonts w:eastAsia="宋体"/>
        </w:rPr>
        <w:t>指示物在进化异能结算时被放到一个生物上，该生物</w:t>
      </w:r>
      <w:r w:rsidR="00F87557" w:rsidRPr="00F87557">
        <w:rPr>
          <w:rFonts w:eastAsia="宋体"/>
        </w:rPr>
        <w:t>“</w:t>
      </w:r>
      <w:r w:rsidR="00F87557" w:rsidRPr="00F87557">
        <w:rPr>
          <w:rFonts w:eastAsia="宋体"/>
        </w:rPr>
        <w:t>进化</w:t>
      </w:r>
      <w:r w:rsidR="00F87557" w:rsidRPr="00F87557">
        <w:rPr>
          <w:rFonts w:eastAsia="宋体"/>
        </w:rPr>
        <w:t>”</w:t>
      </w:r>
      <w:r w:rsidR="00F87557" w:rsidRPr="00F87557">
        <w:rPr>
          <w:rFonts w:eastAsia="宋体"/>
        </w:rPr>
        <w:t>。</w:t>
      </w:r>
    </w:p>
    <w:p w14:paraId="1C01130E" w14:textId="77777777" w:rsidR="009E3326" w:rsidRPr="007259CF" w:rsidRDefault="009E3326">
      <w:pPr>
        <w:pStyle w:val="CRBodyText"/>
        <w:rPr>
          <w:rFonts w:eastAsia="宋体"/>
        </w:rPr>
      </w:pPr>
    </w:p>
    <w:p w14:paraId="7044B369" w14:textId="1F79566D" w:rsidR="002C35A5" w:rsidRPr="007259CF" w:rsidRDefault="0068634C" w:rsidP="00E33B06">
      <w:pPr>
        <w:pStyle w:val="CR1001a"/>
        <w:rPr>
          <w:rFonts w:eastAsia="宋体"/>
        </w:rPr>
      </w:pPr>
      <w:r w:rsidRPr="007259CF">
        <w:rPr>
          <w:rFonts w:eastAsia="宋体"/>
        </w:rPr>
        <w:lastRenderedPageBreak/>
        <w:t>702.99</w:t>
      </w:r>
      <w:r w:rsidR="00CF6F68" w:rsidRPr="007259CF">
        <w:rPr>
          <w:rFonts w:eastAsia="宋体"/>
        </w:rPr>
        <w:t>c</w:t>
      </w:r>
      <w:r w:rsidR="00F87557">
        <w:rPr>
          <w:rFonts w:eastAsia="宋体" w:hint="eastAsia"/>
        </w:rPr>
        <w:t xml:space="preserve"> </w:t>
      </w:r>
      <w:r w:rsidR="00F87557" w:rsidRPr="00F87557">
        <w:rPr>
          <w:rFonts w:eastAsia="宋体"/>
        </w:rPr>
        <w:t>一个生物不具有比非生物永久物更高的力量或防御力。</w:t>
      </w:r>
    </w:p>
    <w:p w14:paraId="16A3AD3F" w14:textId="77777777" w:rsidR="0048280B" w:rsidRPr="007259CF" w:rsidRDefault="0048280B" w:rsidP="0048280B">
      <w:pPr>
        <w:pStyle w:val="CRBodyText"/>
        <w:rPr>
          <w:rFonts w:eastAsia="宋体"/>
        </w:rPr>
      </w:pPr>
    </w:p>
    <w:p w14:paraId="203A0528" w14:textId="4CBFC049" w:rsidR="002C35A5" w:rsidRPr="007259CF" w:rsidRDefault="0068634C" w:rsidP="00E33B06">
      <w:pPr>
        <w:pStyle w:val="CR1001a"/>
        <w:rPr>
          <w:rFonts w:eastAsia="宋体"/>
        </w:rPr>
      </w:pPr>
      <w:r w:rsidRPr="007259CF">
        <w:rPr>
          <w:rFonts w:eastAsia="宋体"/>
        </w:rPr>
        <w:t>702.99</w:t>
      </w:r>
      <w:r w:rsidR="00CF6F68" w:rsidRPr="007259CF">
        <w:rPr>
          <w:rFonts w:eastAsia="宋体"/>
        </w:rPr>
        <w:t>d</w:t>
      </w:r>
      <w:r w:rsidR="00F87557">
        <w:rPr>
          <w:rFonts w:eastAsia="宋体" w:hint="eastAsia"/>
        </w:rPr>
        <w:t xml:space="preserve"> </w:t>
      </w:r>
      <w:r w:rsidR="00F87557" w:rsidRPr="00F87557">
        <w:rPr>
          <w:rFonts w:eastAsia="宋体"/>
        </w:rPr>
        <w:t>如果某生物具有数个进化异能，则每一个都会分别触发。</w:t>
      </w:r>
    </w:p>
    <w:p w14:paraId="6CE49D01" w14:textId="77777777" w:rsidR="0048280B" w:rsidRPr="007259CF" w:rsidRDefault="0048280B" w:rsidP="0048280B">
      <w:pPr>
        <w:pStyle w:val="CRBodyText"/>
        <w:rPr>
          <w:rFonts w:eastAsia="宋体"/>
        </w:rPr>
      </w:pPr>
    </w:p>
    <w:p w14:paraId="19682886" w14:textId="601D26C9" w:rsidR="002C35A5" w:rsidRPr="007259CF" w:rsidRDefault="0068634C" w:rsidP="003F46F7">
      <w:pPr>
        <w:pStyle w:val="CR1001"/>
        <w:rPr>
          <w:rFonts w:eastAsia="宋体"/>
        </w:rPr>
      </w:pPr>
      <w:r w:rsidRPr="007259CF">
        <w:rPr>
          <w:rFonts w:eastAsia="宋体"/>
        </w:rPr>
        <w:t>702.100</w:t>
      </w:r>
      <w:r w:rsidR="003F0834" w:rsidRPr="007259CF">
        <w:rPr>
          <w:rFonts w:eastAsia="宋体"/>
        </w:rPr>
        <w:t xml:space="preserve">. </w:t>
      </w:r>
      <w:r w:rsidR="004A6C0E" w:rsidRPr="004A6C0E">
        <w:rPr>
          <w:rFonts w:eastAsia="宋体"/>
        </w:rPr>
        <w:t>敲诈</w:t>
      </w:r>
    </w:p>
    <w:p w14:paraId="4BE76B94" w14:textId="77777777" w:rsidR="0048280B" w:rsidRPr="007259CF" w:rsidRDefault="0048280B" w:rsidP="0048280B">
      <w:pPr>
        <w:pStyle w:val="CRBodyText"/>
        <w:rPr>
          <w:rFonts w:eastAsia="宋体"/>
        </w:rPr>
      </w:pPr>
    </w:p>
    <w:p w14:paraId="0816F0E0" w14:textId="0E83DE81" w:rsidR="002C35A5" w:rsidRPr="007259CF" w:rsidRDefault="0068634C" w:rsidP="00E33B06">
      <w:pPr>
        <w:pStyle w:val="CR1001a"/>
        <w:rPr>
          <w:rFonts w:eastAsia="宋体"/>
        </w:rPr>
      </w:pPr>
      <w:r w:rsidRPr="007259CF">
        <w:rPr>
          <w:rFonts w:eastAsia="宋体"/>
        </w:rPr>
        <w:t>702.100</w:t>
      </w:r>
      <w:r w:rsidR="00846A57" w:rsidRPr="007259CF">
        <w:rPr>
          <w:rFonts w:eastAsia="宋体"/>
        </w:rPr>
        <w:t>a</w:t>
      </w:r>
      <w:r w:rsidR="004A6C0E">
        <w:rPr>
          <w:rFonts w:eastAsia="宋体" w:hint="eastAsia"/>
        </w:rPr>
        <w:t xml:space="preserve"> </w:t>
      </w:r>
      <w:r w:rsidR="004A6C0E" w:rsidRPr="004A6C0E">
        <w:rPr>
          <w:rFonts w:eastAsia="宋体"/>
        </w:rPr>
        <w:t>敲诈属于触发式异能。</w:t>
      </w:r>
      <w:r w:rsidR="004A6C0E" w:rsidRPr="004A6C0E">
        <w:rPr>
          <w:rFonts w:eastAsia="宋体"/>
        </w:rPr>
        <w:t>“</w:t>
      </w:r>
      <w:r w:rsidR="004A6C0E" w:rsidRPr="004A6C0E">
        <w:rPr>
          <w:rFonts w:eastAsia="宋体"/>
        </w:rPr>
        <w:t>敲诈</w:t>
      </w:r>
      <w:r w:rsidR="004A6C0E" w:rsidRPr="004A6C0E">
        <w:rPr>
          <w:rFonts w:eastAsia="宋体"/>
        </w:rPr>
        <w:t>”</w:t>
      </w:r>
      <w:r w:rsidR="004A6C0E" w:rsidRPr="004A6C0E">
        <w:rPr>
          <w:rFonts w:eastAsia="宋体"/>
        </w:rPr>
        <w:t>指</w:t>
      </w:r>
      <w:r w:rsidR="004A6C0E" w:rsidRPr="004A6C0E">
        <w:rPr>
          <w:rFonts w:eastAsia="宋体"/>
        </w:rPr>
        <w:t>“</w:t>
      </w:r>
      <w:r w:rsidR="004A6C0E" w:rsidRPr="004A6C0E">
        <w:rPr>
          <w:rFonts w:eastAsia="宋体"/>
        </w:rPr>
        <w:t>每当你施放一个咒语时，你可以支付</w:t>
      </w:r>
      <w:r w:rsidR="004A6C0E" w:rsidRPr="004A6C0E">
        <w:rPr>
          <w:rFonts w:eastAsia="宋体"/>
        </w:rPr>
        <w:t>{W/B}</w:t>
      </w:r>
      <w:r w:rsidR="004A6C0E" w:rsidRPr="004A6C0E">
        <w:rPr>
          <w:rFonts w:eastAsia="宋体"/>
        </w:rPr>
        <w:t>。如果你如此作，则每位对手各失去</w:t>
      </w:r>
      <w:r w:rsidR="004A6C0E" w:rsidRPr="004A6C0E">
        <w:rPr>
          <w:rFonts w:eastAsia="宋体"/>
        </w:rPr>
        <w:t>1</w:t>
      </w:r>
      <w:r w:rsidR="004A6C0E" w:rsidRPr="004A6C0E">
        <w:rPr>
          <w:rFonts w:eastAsia="宋体"/>
        </w:rPr>
        <w:t>点生命，且你获得等同于以此法失去的生命总和的生命。</w:t>
      </w:r>
      <w:r w:rsidR="004A6C0E" w:rsidRPr="004A6C0E">
        <w:rPr>
          <w:rFonts w:eastAsia="宋体"/>
        </w:rPr>
        <w:t>”</w:t>
      </w:r>
    </w:p>
    <w:p w14:paraId="73236843" w14:textId="77777777" w:rsidR="0048280B" w:rsidRPr="007259CF" w:rsidRDefault="0048280B" w:rsidP="0048280B">
      <w:pPr>
        <w:pStyle w:val="CRBodyText"/>
        <w:rPr>
          <w:rFonts w:eastAsia="宋体"/>
        </w:rPr>
      </w:pPr>
    </w:p>
    <w:p w14:paraId="3063B698" w14:textId="01353C7F" w:rsidR="002C35A5" w:rsidRPr="007259CF" w:rsidRDefault="0068634C" w:rsidP="00E33B06">
      <w:pPr>
        <w:pStyle w:val="CR1001a"/>
        <w:rPr>
          <w:rFonts w:eastAsia="宋体"/>
        </w:rPr>
      </w:pPr>
      <w:r w:rsidRPr="007259CF">
        <w:rPr>
          <w:rFonts w:eastAsia="宋体"/>
        </w:rPr>
        <w:t>702.100</w:t>
      </w:r>
      <w:r w:rsidR="00EF5FC1" w:rsidRPr="007259CF">
        <w:rPr>
          <w:rFonts w:eastAsia="宋体"/>
        </w:rPr>
        <w:t>b</w:t>
      </w:r>
      <w:r w:rsidR="004A6C0E">
        <w:rPr>
          <w:rFonts w:eastAsia="宋体" w:hint="eastAsia"/>
        </w:rPr>
        <w:t xml:space="preserve"> </w:t>
      </w:r>
      <w:r w:rsidR="004A6C0E" w:rsidRPr="004A6C0E">
        <w:rPr>
          <w:rFonts w:eastAsia="宋体"/>
        </w:rPr>
        <w:t>如果某永久物具有数个敲诈异能，则每一个都会分别触发。</w:t>
      </w:r>
    </w:p>
    <w:p w14:paraId="7C60C08E" w14:textId="77777777" w:rsidR="009E3326" w:rsidRPr="007259CF" w:rsidRDefault="009E3326">
      <w:pPr>
        <w:pStyle w:val="CRBodyText"/>
        <w:rPr>
          <w:rFonts w:eastAsia="宋体"/>
        </w:rPr>
      </w:pPr>
    </w:p>
    <w:p w14:paraId="26C7F189" w14:textId="17F345F9" w:rsidR="009E3326" w:rsidRPr="007259CF" w:rsidRDefault="0068634C" w:rsidP="003F46F7">
      <w:pPr>
        <w:pStyle w:val="CR1001"/>
        <w:rPr>
          <w:rFonts w:eastAsia="宋体"/>
        </w:rPr>
      </w:pPr>
      <w:r w:rsidRPr="007259CF">
        <w:rPr>
          <w:rFonts w:eastAsia="宋体"/>
        </w:rPr>
        <w:t>702.101</w:t>
      </w:r>
      <w:r w:rsidR="00A5293E" w:rsidRPr="007259CF">
        <w:rPr>
          <w:rFonts w:eastAsia="宋体"/>
        </w:rPr>
        <w:t xml:space="preserve">. </w:t>
      </w:r>
      <w:r w:rsidR="004A6C0E" w:rsidRPr="004A6C0E">
        <w:rPr>
          <w:rFonts w:eastAsia="宋体"/>
        </w:rPr>
        <w:t>融咒</w:t>
      </w:r>
    </w:p>
    <w:p w14:paraId="5F89E89D" w14:textId="77777777" w:rsidR="009E3326" w:rsidRPr="007259CF" w:rsidRDefault="009E3326">
      <w:pPr>
        <w:pStyle w:val="CRBodyText"/>
        <w:rPr>
          <w:rFonts w:eastAsia="宋体"/>
        </w:rPr>
      </w:pPr>
    </w:p>
    <w:p w14:paraId="48ADB2B1" w14:textId="0168B088" w:rsidR="00A5293E" w:rsidRPr="007259CF" w:rsidRDefault="0068634C" w:rsidP="00A5293E">
      <w:pPr>
        <w:pStyle w:val="CR1001a"/>
        <w:rPr>
          <w:rFonts w:eastAsia="宋体"/>
        </w:rPr>
      </w:pPr>
      <w:r w:rsidRPr="007259CF">
        <w:rPr>
          <w:rFonts w:eastAsia="宋体"/>
        </w:rPr>
        <w:t>702.101</w:t>
      </w:r>
      <w:r w:rsidR="00A5293E" w:rsidRPr="007259CF">
        <w:rPr>
          <w:rFonts w:eastAsia="宋体"/>
        </w:rPr>
        <w:t>a</w:t>
      </w:r>
      <w:r w:rsidR="004A6C0E">
        <w:rPr>
          <w:rFonts w:eastAsia="宋体" w:hint="eastAsia"/>
        </w:rPr>
        <w:t xml:space="preserve"> </w:t>
      </w:r>
      <w:r w:rsidR="004A6C0E" w:rsidRPr="004A6C0E">
        <w:rPr>
          <w:rFonts w:eastAsia="宋体"/>
        </w:rPr>
        <w:t>融咒是见于某些连体牌的静止式异能（参见规则</w:t>
      </w:r>
      <w:r w:rsidR="004A6C0E" w:rsidRPr="004A6C0E">
        <w:rPr>
          <w:rFonts w:eastAsia="宋体"/>
        </w:rPr>
        <w:t>708</w:t>
      </w:r>
      <w:r w:rsidR="004A6C0E" w:rsidRPr="004A6C0E">
        <w:rPr>
          <w:rFonts w:eastAsia="宋体"/>
        </w:rPr>
        <w:t>，</w:t>
      </w:r>
      <w:r w:rsidR="004A6C0E" w:rsidRPr="004A6C0E">
        <w:rPr>
          <w:rFonts w:eastAsia="宋体"/>
        </w:rPr>
        <w:t>“</w:t>
      </w:r>
      <w:r w:rsidR="004A6C0E" w:rsidRPr="004A6C0E">
        <w:rPr>
          <w:rFonts w:eastAsia="宋体"/>
        </w:rPr>
        <w:t>连体牌</w:t>
      </w:r>
      <w:r w:rsidR="004A6C0E" w:rsidRPr="004A6C0E">
        <w:rPr>
          <w:rFonts w:eastAsia="宋体"/>
        </w:rPr>
        <w:t>”</w:t>
      </w:r>
      <w:r w:rsidR="004A6C0E" w:rsidRPr="004A6C0E">
        <w:rPr>
          <w:rFonts w:eastAsia="宋体"/>
        </w:rPr>
        <w:t>），会于具融咒异能的牌在牌手的手牌中时生效。如果牌手从其手牌中施放具融咒异能的连体牌，该牌手可以选择一同施放该连体牌的两边。此决定是在将具融咒异能的连体牌放进堆叠前作出。由此施放的咒语称为</w:t>
      </w:r>
      <w:r w:rsidR="004A6C0E" w:rsidRPr="004A6C0E">
        <w:rPr>
          <w:rFonts w:eastAsia="宋体"/>
          <w:i/>
        </w:rPr>
        <w:t>已融咒的连体咒语</w:t>
      </w:r>
      <w:r w:rsidR="004A6C0E" w:rsidRPr="004A6C0E">
        <w:rPr>
          <w:rFonts w:eastAsia="宋体"/>
        </w:rPr>
        <w:t>。</w:t>
      </w:r>
    </w:p>
    <w:p w14:paraId="4AACFA1B" w14:textId="77777777" w:rsidR="009E3326" w:rsidRPr="007259CF" w:rsidRDefault="009E3326">
      <w:pPr>
        <w:pStyle w:val="CRBodyText"/>
        <w:rPr>
          <w:rFonts w:eastAsia="宋体"/>
        </w:rPr>
      </w:pPr>
    </w:p>
    <w:p w14:paraId="6903B46C" w14:textId="74DA2547" w:rsidR="00A5293E" w:rsidRPr="007259CF" w:rsidRDefault="0068634C" w:rsidP="00A5293E">
      <w:pPr>
        <w:pStyle w:val="CR1001a"/>
        <w:rPr>
          <w:rFonts w:eastAsia="宋体"/>
        </w:rPr>
      </w:pPr>
      <w:r w:rsidRPr="007259CF">
        <w:rPr>
          <w:rFonts w:eastAsia="宋体"/>
        </w:rPr>
        <w:t>702.101</w:t>
      </w:r>
      <w:r w:rsidR="00A5293E" w:rsidRPr="007259CF">
        <w:rPr>
          <w:rFonts w:eastAsia="宋体"/>
        </w:rPr>
        <w:t>b</w:t>
      </w:r>
      <w:r w:rsidR="004A6C0E">
        <w:rPr>
          <w:rFonts w:eastAsia="宋体" w:hint="eastAsia"/>
        </w:rPr>
        <w:t xml:space="preserve"> </w:t>
      </w:r>
      <w:r w:rsidR="004A6C0E" w:rsidRPr="004A6C0E">
        <w:rPr>
          <w:rFonts w:eastAsia="宋体"/>
        </w:rPr>
        <w:t>已融咒的连体咒语具有两组特征及一个总法术力费用。已融咒的连体咒语之总法术力费用等同于该咒语两边法术力费用数量的总和，与颜色无关。</w:t>
      </w:r>
    </w:p>
    <w:p w14:paraId="4E2D9289" w14:textId="77777777" w:rsidR="009E3326" w:rsidRPr="007259CF" w:rsidRDefault="009E3326">
      <w:pPr>
        <w:pStyle w:val="CRBodyText"/>
        <w:rPr>
          <w:rFonts w:eastAsia="宋体"/>
        </w:rPr>
      </w:pPr>
    </w:p>
    <w:p w14:paraId="455B82E9" w14:textId="10D8C2D2" w:rsidR="00A5293E" w:rsidRPr="007259CF" w:rsidRDefault="0068634C" w:rsidP="00A5293E">
      <w:pPr>
        <w:pStyle w:val="CR1001a"/>
        <w:rPr>
          <w:rFonts w:eastAsia="宋体"/>
        </w:rPr>
      </w:pPr>
      <w:r w:rsidRPr="007259CF">
        <w:rPr>
          <w:rFonts w:eastAsia="宋体"/>
        </w:rPr>
        <w:t>702.101</w:t>
      </w:r>
      <w:r w:rsidR="00A5293E" w:rsidRPr="007259CF">
        <w:rPr>
          <w:rFonts w:eastAsia="宋体"/>
        </w:rPr>
        <w:t>c</w:t>
      </w:r>
      <w:r w:rsidR="004A6C0E">
        <w:rPr>
          <w:rFonts w:eastAsia="宋体" w:hint="eastAsia"/>
        </w:rPr>
        <w:t xml:space="preserve"> </w:t>
      </w:r>
      <w:r w:rsidR="004A6C0E" w:rsidRPr="004A6C0E">
        <w:rPr>
          <w:rFonts w:eastAsia="宋体"/>
        </w:rPr>
        <w:t>已融咒的连体咒语每边的法术力费用都会计入该咒语的总费用当中。（参见规则</w:t>
      </w:r>
      <w:r w:rsidR="004A6C0E" w:rsidRPr="004A6C0E">
        <w:rPr>
          <w:rFonts w:eastAsia="宋体"/>
        </w:rPr>
        <w:t>601.2e</w:t>
      </w:r>
      <w:r w:rsidR="004A6C0E" w:rsidRPr="004A6C0E">
        <w:rPr>
          <w:rFonts w:eastAsia="宋体"/>
        </w:rPr>
        <w:t>）</w:t>
      </w:r>
    </w:p>
    <w:p w14:paraId="62BA091F" w14:textId="77777777" w:rsidR="009E3326" w:rsidRPr="007259CF" w:rsidRDefault="009E3326">
      <w:pPr>
        <w:pStyle w:val="CRBodyText"/>
        <w:rPr>
          <w:rFonts w:eastAsia="宋体"/>
        </w:rPr>
      </w:pPr>
    </w:p>
    <w:p w14:paraId="15FCDA5B" w14:textId="486D14C5" w:rsidR="00A5293E" w:rsidRPr="007259CF" w:rsidRDefault="0068634C" w:rsidP="00A5293E">
      <w:pPr>
        <w:pStyle w:val="CR1001a"/>
        <w:rPr>
          <w:rFonts w:eastAsia="宋体"/>
        </w:rPr>
      </w:pPr>
      <w:r w:rsidRPr="007259CF">
        <w:rPr>
          <w:rFonts w:eastAsia="宋体"/>
        </w:rPr>
        <w:t>702.101</w:t>
      </w:r>
      <w:r w:rsidR="00A5293E" w:rsidRPr="007259CF">
        <w:rPr>
          <w:rFonts w:eastAsia="宋体"/>
        </w:rPr>
        <w:t>d</w:t>
      </w:r>
      <w:r w:rsidR="004A6C0E">
        <w:rPr>
          <w:rFonts w:eastAsia="宋体" w:hint="eastAsia"/>
        </w:rPr>
        <w:t xml:space="preserve"> </w:t>
      </w:r>
      <w:r w:rsidR="004A6C0E" w:rsidRPr="004A6C0E">
        <w:rPr>
          <w:rFonts w:eastAsia="宋体"/>
        </w:rPr>
        <w:t>于已融咒的连体咒语结算时，该咒语的操控者依照从左到右的顺序，依次执行连体牌两边的叙述。</w:t>
      </w:r>
    </w:p>
    <w:p w14:paraId="2051A4B6" w14:textId="77777777" w:rsidR="003F0834" w:rsidRPr="007259CF" w:rsidRDefault="003F0834" w:rsidP="00057004">
      <w:pPr>
        <w:pStyle w:val="CRBodyText"/>
        <w:rPr>
          <w:rFonts w:eastAsia="宋体"/>
        </w:rPr>
      </w:pPr>
    </w:p>
    <w:p w14:paraId="772890D0" w14:textId="565C41B8" w:rsidR="005E748A" w:rsidRPr="007259CF" w:rsidRDefault="00CC294E" w:rsidP="003F46F7">
      <w:pPr>
        <w:pStyle w:val="CR1001"/>
        <w:rPr>
          <w:rFonts w:eastAsia="宋体"/>
        </w:rPr>
      </w:pPr>
      <w:r w:rsidRPr="007259CF">
        <w:rPr>
          <w:rFonts w:eastAsia="宋体"/>
        </w:rPr>
        <w:t xml:space="preserve">702.102. </w:t>
      </w:r>
      <w:r w:rsidR="004A6C0E" w:rsidRPr="004A6C0E">
        <w:rPr>
          <w:rFonts w:eastAsia="宋体"/>
        </w:rPr>
        <w:t>神授</w:t>
      </w:r>
    </w:p>
    <w:p w14:paraId="6A486C54" w14:textId="77777777" w:rsidR="003E5635" w:rsidRPr="007259CF" w:rsidRDefault="003E5635" w:rsidP="00947953">
      <w:pPr>
        <w:pStyle w:val="CRBodyText"/>
        <w:rPr>
          <w:rFonts w:eastAsia="宋体"/>
        </w:rPr>
      </w:pPr>
    </w:p>
    <w:p w14:paraId="7770BA97" w14:textId="19F0EFE7" w:rsidR="00B54369" w:rsidRPr="007259CF" w:rsidRDefault="00941DA0" w:rsidP="002061D0">
      <w:pPr>
        <w:pStyle w:val="CR1001a"/>
        <w:rPr>
          <w:rFonts w:eastAsia="宋体"/>
        </w:rPr>
      </w:pPr>
      <w:r w:rsidRPr="007259CF">
        <w:rPr>
          <w:rFonts w:eastAsia="宋体"/>
        </w:rPr>
        <w:t>702.102a</w:t>
      </w:r>
      <w:r w:rsidR="004A6C0E">
        <w:rPr>
          <w:rFonts w:eastAsia="宋体" w:hint="eastAsia"/>
        </w:rPr>
        <w:t xml:space="preserve"> </w:t>
      </w:r>
      <w:r w:rsidR="004A6C0E" w:rsidRPr="004A6C0E">
        <w:rPr>
          <w:rFonts w:eastAsia="宋体"/>
        </w:rPr>
        <w:t>神授代表两个静止式异能，其中一个是在具神授的牌在堆叠中时生效，而另一个异能则是在堆叠和战场上时都生效。</w:t>
      </w:r>
      <w:r w:rsidR="004A6C0E" w:rsidRPr="004A6C0E">
        <w:rPr>
          <w:rFonts w:eastAsia="宋体"/>
        </w:rPr>
        <w:t>“</w:t>
      </w:r>
      <w:r w:rsidR="004A6C0E" w:rsidRPr="004A6C0E">
        <w:rPr>
          <w:rFonts w:eastAsia="宋体"/>
        </w:rPr>
        <w:t>神授</w:t>
      </w:r>
      <w:r w:rsidR="004A6C0E" w:rsidRPr="004A6C0E">
        <w:rPr>
          <w:rFonts w:eastAsia="宋体"/>
        </w:rPr>
        <w:t>[</w:t>
      </w:r>
      <w:r w:rsidR="004A6C0E" w:rsidRPr="004A6C0E">
        <w:rPr>
          <w:rFonts w:eastAsia="宋体"/>
        </w:rPr>
        <w:t>费用</w:t>
      </w:r>
      <w:r w:rsidR="004A6C0E" w:rsidRPr="004A6C0E">
        <w:rPr>
          <w:rFonts w:eastAsia="宋体"/>
        </w:rPr>
        <w:t>]”</w:t>
      </w:r>
      <w:r w:rsidR="004A6C0E" w:rsidRPr="004A6C0E">
        <w:rPr>
          <w:rFonts w:eastAsia="宋体"/>
        </w:rPr>
        <w:t>意指</w:t>
      </w:r>
      <w:r w:rsidR="004A6C0E" w:rsidRPr="004A6C0E">
        <w:rPr>
          <w:rFonts w:eastAsia="宋体"/>
        </w:rPr>
        <w:t>“</w:t>
      </w:r>
      <w:r w:rsidR="004A6C0E" w:rsidRPr="004A6C0E">
        <w:rPr>
          <w:rFonts w:eastAsia="宋体"/>
        </w:rPr>
        <w:t>你可以施放此牌并支付</w:t>
      </w:r>
      <w:r w:rsidR="004A6C0E" w:rsidRPr="004A6C0E">
        <w:rPr>
          <w:rFonts w:eastAsia="宋体"/>
        </w:rPr>
        <w:t>[</w:t>
      </w:r>
      <w:r w:rsidR="004A6C0E" w:rsidRPr="004A6C0E">
        <w:rPr>
          <w:rFonts w:eastAsia="宋体"/>
        </w:rPr>
        <w:t>费用</w:t>
      </w:r>
      <w:r w:rsidR="004A6C0E" w:rsidRPr="004A6C0E">
        <w:rPr>
          <w:rFonts w:eastAsia="宋体"/>
        </w:rPr>
        <w:t>]</w:t>
      </w:r>
      <w:r w:rsidR="004A6C0E" w:rsidRPr="004A6C0E">
        <w:rPr>
          <w:rFonts w:eastAsia="宋体"/>
        </w:rPr>
        <w:t>，而非支付其法术力费用。</w:t>
      </w:r>
      <w:r w:rsidR="004A6C0E" w:rsidRPr="004A6C0E">
        <w:rPr>
          <w:rFonts w:eastAsia="宋体"/>
        </w:rPr>
        <w:t>”</w:t>
      </w:r>
      <w:r w:rsidR="004A6C0E" w:rsidRPr="004A6C0E">
        <w:rPr>
          <w:rFonts w:eastAsia="宋体"/>
        </w:rPr>
        <w:t>以及</w:t>
      </w:r>
      <w:r w:rsidR="004A6C0E" w:rsidRPr="004A6C0E">
        <w:rPr>
          <w:rFonts w:eastAsia="宋体"/>
        </w:rPr>
        <w:t>“</w:t>
      </w:r>
      <w:r w:rsidR="004A6C0E" w:rsidRPr="004A6C0E">
        <w:rPr>
          <w:rFonts w:eastAsia="宋体"/>
        </w:rPr>
        <w:t>如果你选择支付此咒语的神授费用来施放它，则它成为灵气结界并获得结附于生物。这两个效应会一直持续到发生下列两件事情之一为止：于此咒语结算时其目标不合法；或是此咒语所成的永久物成为未结附。</w:t>
      </w:r>
      <w:r w:rsidR="004A6C0E" w:rsidRPr="004A6C0E">
        <w:rPr>
          <w:rFonts w:eastAsia="宋体"/>
        </w:rPr>
        <w:t>”</w:t>
      </w:r>
      <w:r w:rsidR="004A6C0E" w:rsidRPr="004A6C0E">
        <w:rPr>
          <w:rFonts w:eastAsia="宋体"/>
        </w:rPr>
        <w:t>支付牌的神授费用时，需依照规则</w:t>
      </w:r>
      <w:r w:rsidR="004A6C0E" w:rsidRPr="004A6C0E">
        <w:rPr>
          <w:rFonts w:eastAsia="宋体"/>
        </w:rPr>
        <w:t>601.2b</w:t>
      </w:r>
      <w:r w:rsidR="004A6C0E" w:rsidRPr="004A6C0E">
        <w:rPr>
          <w:rFonts w:eastAsia="宋体"/>
        </w:rPr>
        <w:t>与规则</w:t>
      </w:r>
      <w:r w:rsidR="004A6C0E" w:rsidRPr="004A6C0E">
        <w:rPr>
          <w:rFonts w:eastAsia="宋体"/>
        </w:rPr>
        <w:t>601.2e</w:t>
      </w:r>
      <w:r w:rsidR="004A6C0E" w:rsidRPr="004A6C0E">
        <w:rPr>
          <w:rFonts w:eastAsia="宋体"/>
        </w:rPr>
        <w:t>至</w:t>
      </w:r>
      <w:r w:rsidR="004A6C0E" w:rsidRPr="004A6C0E">
        <w:rPr>
          <w:rFonts w:eastAsia="宋体"/>
        </w:rPr>
        <w:t>g</w:t>
      </w:r>
      <w:r w:rsidR="004A6C0E" w:rsidRPr="004A6C0E">
        <w:rPr>
          <w:rFonts w:eastAsia="宋体"/>
        </w:rPr>
        <w:t>来支付替代性费用。</w:t>
      </w:r>
    </w:p>
    <w:p w14:paraId="3AB31829" w14:textId="77777777" w:rsidR="00B54369" w:rsidRPr="007259CF" w:rsidRDefault="00B54369" w:rsidP="00417E16">
      <w:pPr>
        <w:pStyle w:val="CRBodyText"/>
        <w:rPr>
          <w:rFonts w:eastAsia="宋体"/>
        </w:rPr>
      </w:pPr>
    </w:p>
    <w:p w14:paraId="03B2A68E" w14:textId="4936409A" w:rsidR="00B54369" w:rsidRPr="007259CF" w:rsidRDefault="00941DA0" w:rsidP="002061D0">
      <w:pPr>
        <w:pStyle w:val="CR1001a"/>
        <w:rPr>
          <w:rFonts w:eastAsia="宋体"/>
        </w:rPr>
      </w:pPr>
      <w:r w:rsidRPr="007259CF">
        <w:rPr>
          <w:rFonts w:eastAsia="宋体"/>
        </w:rPr>
        <w:t>702.102b</w:t>
      </w:r>
      <w:r w:rsidR="004A6C0E">
        <w:rPr>
          <w:rFonts w:eastAsia="宋体" w:hint="eastAsia"/>
        </w:rPr>
        <w:t xml:space="preserve"> </w:t>
      </w:r>
      <w:r w:rsidR="004A6C0E" w:rsidRPr="004A6C0E">
        <w:rPr>
          <w:rFonts w:eastAsia="宋体"/>
        </w:rPr>
        <w:t>如果咒语的操控者选择支付其神授费用，则该牌手须依照其上结附于生物异能及规则</w:t>
      </w:r>
      <w:r w:rsidR="004A6C0E" w:rsidRPr="004A6C0E">
        <w:rPr>
          <w:rFonts w:eastAsia="宋体"/>
        </w:rPr>
        <w:t>601.2c</w:t>
      </w:r>
      <w:r w:rsidR="004A6C0E" w:rsidRPr="004A6C0E">
        <w:rPr>
          <w:rFonts w:eastAsia="宋体"/>
        </w:rPr>
        <w:t>，为该灵气咒语选择一个合法目标。参见规则</w:t>
      </w:r>
      <w:r w:rsidR="004A6C0E" w:rsidRPr="004A6C0E">
        <w:rPr>
          <w:rFonts w:eastAsia="宋体"/>
        </w:rPr>
        <w:t>303.4</w:t>
      </w:r>
      <w:r w:rsidR="004A6C0E" w:rsidRPr="004A6C0E">
        <w:rPr>
          <w:rFonts w:eastAsia="宋体"/>
        </w:rPr>
        <w:t>。</w:t>
      </w:r>
    </w:p>
    <w:p w14:paraId="77AC37E6" w14:textId="77777777" w:rsidR="00B54369" w:rsidRPr="007259CF" w:rsidRDefault="00B54369" w:rsidP="00417E16">
      <w:pPr>
        <w:pStyle w:val="CRBodyText"/>
        <w:rPr>
          <w:rFonts w:eastAsia="宋体"/>
        </w:rPr>
      </w:pPr>
    </w:p>
    <w:p w14:paraId="24E97A1A" w14:textId="2539C4E3" w:rsidR="00B54369" w:rsidRPr="007259CF" w:rsidRDefault="00941DA0" w:rsidP="002061D0">
      <w:pPr>
        <w:pStyle w:val="CR1001a"/>
        <w:rPr>
          <w:rFonts w:eastAsia="宋体"/>
        </w:rPr>
      </w:pPr>
      <w:r w:rsidRPr="007259CF">
        <w:rPr>
          <w:rFonts w:eastAsia="宋体"/>
        </w:rPr>
        <w:t>702.102c</w:t>
      </w:r>
      <w:r w:rsidR="004A6C0E">
        <w:rPr>
          <w:rFonts w:eastAsia="宋体" w:hint="eastAsia"/>
        </w:rPr>
        <w:t xml:space="preserve"> </w:t>
      </w:r>
      <w:r w:rsidR="004A6C0E" w:rsidRPr="004A6C0E">
        <w:rPr>
          <w:rFonts w:eastAsia="宋体"/>
        </w:rPr>
        <w:t>除非该牌手能够在某咒语成为灵气咒语之后为其选择合法目标，否则他便不能选择支付该咒语的神授费用。</w:t>
      </w:r>
    </w:p>
    <w:p w14:paraId="2BFE018D" w14:textId="77777777" w:rsidR="00B54369" w:rsidRPr="007259CF" w:rsidRDefault="00B54369" w:rsidP="00417E16">
      <w:pPr>
        <w:pStyle w:val="CRBodyText"/>
        <w:rPr>
          <w:rFonts w:eastAsia="宋体"/>
        </w:rPr>
      </w:pPr>
    </w:p>
    <w:p w14:paraId="4A8E4A59" w14:textId="5F4E9315" w:rsidR="00B54369" w:rsidRPr="007259CF" w:rsidRDefault="00941DA0" w:rsidP="002061D0">
      <w:pPr>
        <w:pStyle w:val="CR1001a"/>
        <w:rPr>
          <w:rFonts w:eastAsia="宋体"/>
        </w:rPr>
      </w:pPr>
      <w:r w:rsidRPr="007259CF">
        <w:rPr>
          <w:rFonts w:eastAsia="宋体"/>
        </w:rPr>
        <w:t>702.102d</w:t>
      </w:r>
      <w:r w:rsidR="004A6C0E">
        <w:rPr>
          <w:rFonts w:eastAsia="宋体" w:hint="eastAsia"/>
        </w:rPr>
        <w:t xml:space="preserve"> </w:t>
      </w:r>
      <w:r w:rsidR="004A6C0E" w:rsidRPr="004A6C0E">
        <w:rPr>
          <w:rFonts w:eastAsia="宋体"/>
        </w:rPr>
        <w:t>于具神授异能的灵气咒语开始结算时，若其目标不合法，则令其成为灵气咒语的效应便会结束。它会继续当作生物咒语结算，并在咒语操控者的操控下放进战场。这是规则</w:t>
      </w:r>
      <w:r w:rsidR="004A6C0E" w:rsidRPr="004A6C0E">
        <w:rPr>
          <w:rFonts w:eastAsia="宋体"/>
        </w:rPr>
        <w:t>608.3a</w:t>
      </w:r>
      <w:r w:rsidR="004A6C0E" w:rsidRPr="004A6C0E">
        <w:rPr>
          <w:rFonts w:eastAsia="宋体"/>
        </w:rPr>
        <w:t>的例外情况。</w:t>
      </w:r>
    </w:p>
    <w:p w14:paraId="4FC72726" w14:textId="77777777" w:rsidR="00B54369" w:rsidRPr="007259CF" w:rsidRDefault="00B54369" w:rsidP="00417E16">
      <w:pPr>
        <w:pStyle w:val="CRBodyText"/>
        <w:rPr>
          <w:rFonts w:eastAsia="宋体"/>
        </w:rPr>
      </w:pPr>
    </w:p>
    <w:p w14:paraId="2635CF72" w14:textId="534FE5C6" w:rsidR="00B54369" w:rsidRPr="007259CF" w:rsidRDefault="0057298F" w:rsidP="002061D0">
      <w:pPr>
        <w:pStyle w:val="CR1001a"/>
        <w:rPr>
          <w:rFonts w:eastAsia="宋体"/>
        </w:rPr>
      </w:pPr>
      <w:r w:rsidRPr="007259CF">
        <w:rPr>
          <w:rFonts w:eastAsia="宋体"/>
        </w:rPr>
        <w:t>702.102e</w:t>
      </w:r>
      <w:r w:rsidR="004A6C0E">
        <w:rPr>
          <w:rFonts w:eastAsia="宋体" w:hint="eastAsia"/>
        </w:rPr>
        <w:t xml:space="preserve"> </w:t>
      </w:r>
      <w:r w:rsidR="004A6C0E" w:rsidRPr="004A6C0E">
        <w:rPr>
          <w:rFonts w:eastAsia="宋体"/>
        </w:rPr>
        <w:t>如果一个具有神授异能的灵气结附在非法的物件或牌手上，它将成为不再结附。这是规则</w:t>
      </w:r>
      <w:r w:rsidR="004A6C0E" w:rsidRPr="004A6C0E">
        <w:rPr>
          <w:rFonts w:eastAsia="宋体"/>
        </w:rPr>
        <w:t>704.5n</w:t>
      </w:r>
      <w:r w:rsidR="004A6C0E" w:rsidRPr="004A6C0E">
        <w:rPr>
          <w:rFonts w:eastAsia="宋体"/>
        </w:rPr>
        <w:t>的例外情况。</w:t>
      </w:r>
    </w:p>
    <w:p w14:paraId="79641ECE" w14:textId="77777777" w:rsidR="00B54369" w:rsidRPr="007259CF" w:rsidRDefault="00B54369" w:rsidP="002061D0">
      <w:pPr>
        <w:pStyle w:val="CRBodyText"/>
        <w:rPr>
          <w:rFonts w:eastAsia="宋体"/>
        </w:rPr>
      </w:pPr>
    </w:p>
    <w:p w14:paraId="10FEAF3D" w14:textId="10C448E1" w:rsidR="00B46B24" w:rsidRPr="007259CF" w:rsidRDefault="00210039" w:rsidP="003F46F7">
      <w:pPr>
        <w:pStyle w:val="CR1001"/>
        <w:rPr>
          <w:rFonts w:eastAsia="宋体"/>
        </w:rPr>
      </w:pPr>
      <w:r w:rsidRPr="007259CF">
        <w:rPr>
          <w:rFonts w:eastAsia="宋体"/>
        </w:rPr>
        <w:t xml:space="preserve">702.103. </w:t>
      </w:r>
      <w:r w:rsidR="004A6C0E" w:rsidRPr="004A6C0E">
        <w:rPr>
          <w:rFonts w:eastAsia="宋体"/>
        </w:rPr>
        <w:t>致敬</w:t>
      </w:r>
    </w:p>
    <w:p w14:paraId="159567F1" w14:textId="77777777" w:rsidR="00B46B24" w:rsidRPr="007259CF" w:rsidRDefault="00B46B24" w:rsidP="002061D0">
      <w:pPr>
        <w:pStyle w:val="CRBodyText"/>
        <w:rPr>
          <w:rFonts w:eastAsia="宋体"/>
        </w:rPr>
      </w:pPr>
    </w:p>
    <w:p w14:paraId="1FC1458B" w14:textId="6C6E0564" w:rsidR="00210039" w:rsidRPr="007259CF" w:rsidRDefault="00210039" w:rsidP="00210039">
      <w:pPr>
        <w:pStyle w:val="CR1001a"/>
        <w:rPr>
          <w:rFonts w:eastAsia="宋体"/>
        </w:rPr>
      </w:pPr>
      <w:r w:rsidRPr="007259CF">
        <w:rPr>
          <w:rFonts w:eastAsia="宋体"/>
        </w:rPr>
        <w:t>702.103a</w:t>
      </w:r>
      <w:r w:rsidR="004A6C0E">
        <w:rPr>
          <w:rFonts w:eastAsia="宋体" w:hint="eastAsia"/>
        </w:rPr>
        <w:t xml:space="preserve"> </w:t>
      </w:r>
      <w:r w:rsidR="004A6C0E" w:rsidRPr="004A6C0E">
        <w:rPr>
          <w:rFonts w:eastAsia="宋体"/>
        </w:rPr>
        <w:t>致敬属于静止式异能，于具有致敬异能的生物进战场时产生作用。</w:t>
      </w:r>
      <w:r w:rsidR="004A6C0E" w:rsidRPr="004A6C0E">
        <w:rPr>
          <w:rFonts w:eastAsia="宋体"/>
        </w:rPr>
        <w:t>“</w:t>
      </w:r>
      <w:r w:rsidR="004A6C0E" w:rsidRPr="004A6C0E">
        <w:rPr>
          <w:rFonts w:eastAsia="宋体"/>
        </w:rPr>
        <w:t>致敬</w:t>
      </w:r>
      <w:r w:rsidR="004A6C0E" w:rsidRPr="004A6C0E">
        <w:rPr>
          <w:rFonts w:eastAsia="宋体"/>
        </w:rPr>
        <w:t>N”</w:t>
      </w:r>
      <w:r w:rsidR="004A6C0E" w:rsidRPr="004A6C0E">
        <w:rPr>
          <w:rFonts w:eastAsia="宋体"/>
        </w:rPr>
        <w:t>指</w:t>
      </w:r>
      <w:r w:rsidR="004A6C0E" w:rsidRPr="004A6C0E">
        <w:rPr>
          <w:rFonts w:eastAsia="宋体"/>
        </w:rPr>
        <w:t>“</w:t>
      </w:r>
      <w:r w:rsidR="004A6C0E" w:rsidRPr="004A6C0E">
        <w:rPr>
          <w:rFonts w:eastAsia="宋体"/>
        </w:rPr>
        <w:t>于该生物进战场时，选择一位对手。该牌手可以让此生物进战场时上面额外有</w:t>
      </w:r>
      <w:r w:rsidR="004A6C0E" w:rsidRPr="004A6C0E">
        <w:rPr>
          <w:rFonts w:eastAsia="宋体"/>
        </w:rPr>
        <w:t>N</w:t>
      </w:r>
      <w:r w:rsidR="004A6C0E" w:rsidRPr="004A6C0E">
        <w:rPr>
          <w:rFonts w:eastAsia="宋体"/>
        </w:rPr>
        <w:t>个</w:t>
      </w:r>
      <w:r w:rsidR="004A6C0E" w:rsidRPr="004A6C0E">
        <w:rPr>
          <w:rFonts w:eastAsia="宋体"/>
        </w:rPr>
        <w:t>+1/+1</w:t>
      </w:r>
      <w:r w:rsidR="004A6C0E" w:rsidRPr="004A6C0E">
        <w:rPr>
          <w:rFonts w:eastAsia="宋体"/>
        </w:rPr>
        <w:t>指示物。</w:t>
      </w:r>
      <w:r w:rsidR="004A6C0E" w:rsidRPr="004A6C0E">
        <w:rPr>
          <w:rFonts w:eastAsia="宋体"/>
        </w:rPr>
        <w:t>”</w:t>
      </w:r>
    </w:p>
    <w:p w14:paraId="5495B9CA" w14:textId="77777777" w:rsidR="00210039" w:rsidRPr="007259CF" w:rsidRDefault="00210039" w:rsidP="002061D0">
      <w:pPr>
        <w:pStyle w:val="CRBodyText"/>
        <w:rPr>
          <w:rFonts w:eastAsia="宋体"/>
        </w:rPr>
      </w:pPr>
    </w:p>
    <w:p w14:paraId="0F05617D" w14:textId="5930D156" w:rsidR="00B54369" w:rsidRPr="007259CF" w:rsidRDefault="00210039" w:rsidP="002061D0">
      <w:pPr>
        <w:pStyle w:val="CR1001a"/>
        <w:rPr>
          <w:rFonts w:eastAsia="宋体"/>
        </w:rPr>
      </w:pPr>
      <w:r w:rsidRPr="007259CF">
        <w:rPr>
          <w:rFonts w:eastAsia="宋体"/>
        </w:rPr>
        <w:t>702.103b</w:t>
      </w:r>
      <w:r w:rsidR="004A6C0E">
        <w:rPr>
          <w:rFonts w:eastAsia="宋体" w:hint="eastAsia"/>
        </w:rPr>
        <w:t xml:space="preserve"> </w:t>
      </w:r>
      <w:r w:rsidR="004A6C0E" w:rsidRPr="004A6C0E">
        <w:rPr>
          <w:rFonts w:eastAsia="宋体"/>
        </w:rPr>
        <w:t>具致敬异能的物件具有会检查</w:t>
      </w:r>
      <w:r w:rsidR="004A6C0E" w:rsidRPr="004A6C0E">
        <w:rPr>
          <w:rFonts w:eastAsia="宋体"/>
        </w:rPr>
        <w:t>“</w:t>
      </w:r>
      <w:r w:rsidR="004A6C0E" w:rsidRPr="004A6C0E">
        <w:rPr>
          <w:rFonts w:eastAsia="宋体"/>
        </w:rPr>
        <w:t>若未支付其致敬</w:t>
      </w:r>
      <w:r w:rsidR="004A6C0E" w:rsidRPr="004A6C0E">
        <w:rPr>
          <w:rFonts w:eastAsia="宋体"/>
        </w:rPr>
        <w:t>”</w:t>
      </w:r>
      <w:r w:rsidR="004A6C0E" w:rsidRPr="004A6C0E">
        <w:rPr>
          <w:rFonts w:eastAsia="宋体"/>
        </w:rPr>
        <w:t>的触发式异能。</w:t>
      </w:r>
      <w:r w:rsidR="004A6C0E" w:rsidRPr="004A6C0E">
        <w:rPr>
          <w:rFonts w:eastAsia="宋体"/>
        </w:rPr>
        <w:t xml:space="preserve"> </w:t>
      </w:r>
      <w:r w:rsidR="004A6C0E" w:rsidRPr="004A6C0E">
        <w:rPr>
          <w:rFonts w:eastAsia="宋体"/>
        </w:rPr>
        <w:t>如果因致敬异能所选的牌手未让该生物进战场时上面额外具有如其致敬异能所规定数量的</w:t>
      </w:r>
      <w:r w:rsidR="004A6C0E" w:rsidRPr="004A6C0E">
        <w:rPr>
          <w:rFonts w:eastAsia="宋体"/>
        </w:rPr>
        <w:t>+1/+1</w:t>
      </w:r>
      <w:r w:rsidR="004A6C0E" w:rsidRPr="004A6C0E">
        <w:rPr>
          <w:rFonts w:eastAsia="宋体"/>
        </w:rPr>
        <w:t>指示物，则便会满足该异能的触发条件。</w:t>
      </w:r>
    </w:p>
    <w:p w14:paraId="00ADE0A1" w14:textId="77777777" w:rsidR="006C2430" w:rsidRPr="007259CF" w:rsidRDefault="006C2430" w:rsidP="00BE7AA2">
      <w:pPr>
        <w:pStyle w:val="CRBodyText"/>
        <w:rPr>
          <w:rFonts w:eastAsia="宋体"/>
        </w:rPr>
      </w:pPr>
    </w:p>
    <w:p w14:paraId="753F1D83" w14:textId="0C4698D5" w:rsidR="00411799" w:rsidRPr="007259CF" w:rsidRDefault="00411799" w:rsidP="003F46F7">
      <w:pPr>
        <w:pStyle w:val="CR1001"/>
        <w:rPr>
          <w:rFonts w:eastAsia="宋体"/>
        </w:rPr>
      </w:pPr>
      <w:r w:rsidRPr="007259CF">
        <w:rPr>
          <w:rFonts w:eastAsia="宋体"/>
        </w:rPr>
        <w:t>702.104</w:t>
      </w:r>
      <w:r w:rsidR="00284E6B" w:rsidRPr="007259CF">
        <w:rPr>
          <w:rFonts w:eastAsia="宋体"/>
        </w:rPr>
        <w:t>.</w:t>
      </w:r>
      <w:r w:rsidRPr="007259CF">
        <w:rPr>
          <w:rFonts w:eastAsia="宋体"/>
        </w:rPr>
        <w:t xml:space="preserve"> </w:t>
      </w:r>
      <w:r w:rsidR="004A6C0E" w:rsidRPr="004A6C0E">
        <w:rPr>
          <w:rFonts w:eastAsia="宋体"/>
        </w:rPr>
        <w:t>义勇</w:t>
      </w:r>
    </w:p>
    <w:p w14:paraId="15673C00" w14:textId="77777777" w:rsidR="00411799" w:rsidRPr="007259CF" w:rsidRDefault="00411799" w:rsidP="00BE7AA2">
      <w:pPr>
        <w:pStyle w:val="CRBodyText"/>
        <w:rPr>
          <w:rFonts w:eastAsia="宋体"/>
        </w:rPr>
      </w:pPr>
    </w:p>
    <w:p w14:paraId="5E0C7A13" w14:textId="3734EE07" w:rsidR="00411799" w:rsidRPr="007259CF" w:rsidRDefault="00411799" w:rsidP="00BE7AA2">
      <w:pPr>
        <w:pStyle w:val="CR1001a"/>
        <w:rPr>
          <w:rFonts w:eastAsia="宋体"/>
        </w:rPr>
      </w:pPr>
      <w:r w:rsidRPr="007259CF">
        <w:rPr>
          <w:rFonts w:eastAsia="宋体"/>
        </w:rPr>
        <w:t>702.104a</w:t>
      </w:r>
      <w:r w:rsidR="004A6C0E">
        <w:rPr>
          <w:rFonts w:eastAsia="宋体" w:hint="eastAsia"/>
        </w:rPr>
        <w:t xml:space="preserve"> </w:t>
      </w:r>
      <w:r w:rsidR="004A6C0E" w:rsidRPr="004A6C0E">
        <w:rPr>
          <w:rFonts w:eastAsia="宋体"/>
        </w:rPr>
        <w:t>义勇是一个触发式异能。</w:t>
      </w:r>
      <w:r w:rsidR="004A6C0E" w:rsidRPr="004A6C0E">
        <w:rPr>
          <w:rFonts w:eastAsia="宋体"/>
        </w:rPr>
        <w:t>“</w:t>
      </w:r>
      <w:r w:rsidR="004A6C0E" w:rsidRPr="004A6C0E">
        <w:rPr>
          <w:rFonts w:eastAsia="宋体"/>
        </w:rPr>
        <w:t>义勇</w:t>
      </w:r>
      <w:r w:rsidR="004A6C0E" w:rsidRPr="004A6C0E">
        <w:rPr>
          <w:rFonts w:eastAsia="宋体"/>
        </w:rPr>
        <w:t>”</w:t>
      </w:r>
      <w:r w:rsidR="004A6C0E" w:rsidRPr="004A6C0E">
        <w:rPr>
          <w:rFonts w:eastAsia="宋体"/>
        </w:rPr>
        <w:t>意指</w:t>
      </w:r>
      <w:r w:rsidR="004A6C0E" w:rsidRPr="004A6C0E">
        <w:rPr>
          <w:rFonts w:eastAsia="宋体"/>
        </w:rPr>
        <w:t>“</w:t>
      </w:r>
      <w:r w:rsidR="004A6C0E" w:rsidRPr="004A6C0E">
        <w:rPr>
          <w:rFonts w:eastAsia="宋体"/>
        </w:rPr>
        <w:t>每当此生物攻击生命最多或与他者同为最多的牌手时，在其上放置一个</w:t>
      </w:r>
      <w:r w:rsidR="004A6C0E" w:rsidRPr="004A6C0E">
        <w:rPr>
          <w:rFonts w:eastAsia="宋体"/>
        </w:rPr>
        <w:t>+1/+1</w:t>
      </w:r>
      <w:r w:rsidR="004A6C0E" w:rsidRPr="004A6C0E">
        <w:rPr>
          <w:rFonts w:eastAsia="宋体"/>
        </w:rPr>
        <w:t>指示物</w:t>
      </w:r>
      <w:r w:rsidR="004A6C0E" w:rsidRPr="004A6C0E">
        <w:rPr>
          <w:rFonts w:eastAsia="宋体"/>
        </w:rPr>
        <w:t>”</w:t>
      </w:r>
      <w:r w:rsidR="004A6C0E" w:rsidRPr="004A6C0E">
        <w:rPr>
          <w:rFonts w:eastAsia="宋体"/>
        </w:rPr>
        <w:t>。</w:t>
      </w:r>
    </w:p>
    <w:p w14:paraId="1FB41321" w14:textId="77777777" w:rsidR="00411799" w:rsidRPr="007259CF" w:rsidRDefault="00411799" w:rsidP="00BE7AA2">
      <w:pPr>
        <w:pStyle w:val="CRBodyText"/>
        <w:rPr>
          <w:rFonts w:eastAsia="宋体"/>
        </w:rPr>
      </w:pPr>
    </w:p>
    <w:p w14:paraId="5A4EA5DD" w14:textId="2AAB8A56" w:rsidR="00411799" w:rsidRPr="007259CF" w:rsidRDefault="00411799" w:rsidP="00BE7AA2">
      <w:pPr>
        <w:pStyle w:val="CR1001a"/>
        <w:rPr>
          <w:rFonts w:eastAsia="宋体"/>
        </w:rPr>
      </w:pPr>
      <w:r w:rsidRPr="007259CF">
        <w:rPr>
          <w:rFonts w:eastAsia="宋体"/>
        </w:rPr>
        <w:t>702.104b</w:t>
      </w:r>
      <w:r w:rsidR="004A6C0E">
        <w:rPr>
          <w:rFonts w:eastAsia="宋体" w:hint="eastAsia"/>
        </w:rPr>
        <w:t xml:space="preserve"> </w:t>
      </w:r>
      <w:r w:rsidR="004A6C0E" w:rsidRPr="004A6C0E">
        <w:rPr>
          <w:rFonts w:eastAsia="宋体"/>
        </w:rPr>
        <w:t>如果某生物具有数个义勇异能，则每一个都会分别触发。</w:t>
      </w:r>
    </w:p>
    <w:p w14:paraId="115C1A3C" w14:textId="77777777" w:rsidR="00411799" w:rsidRPr="007259CF" w:rsidRDefault="00411799" w:rsidP="00BE7AA2">
      <w:pPr>
        <w:pStyle w:val="CRBodyText"/>
        <w:rPr>
          <w:rFonts w:eastAsia="宋体"/>
        </w:rPr>
      </w:pPr>
    </w:p>
    <w:p w14:paraId="298F25A8" w14:textId="53DCE5E3" w:rsidR="006C2430" w:rsidRPr="007259CF" w:rsidRDefault="00411799" w:rsidP="003F46F7">
      <w:pPr>
        <w:pStyle w:val="CR1001"/>
        <w:rPr>
          <w:rFonts w:eastAsia="宋体"/>
        </w:rPr>
      </w:pPr>
      <w:r w:rsidRPr="007259CF">
        <w:rPr>
          <w:rFonts w:eastAsia="宋体"/>
        </w:rPr>
        <w:t>702.105</w:t>
      </w:r>
      <w:r w:rsidR="006C2430" w:rsidRPr="007259CF">
        <w:rPr>
          <w:rFonts w:eastAsia="宋体"/>
        </w:rPr>
        <w:t xml:space="preserve">. </w:t>
      </w:r>
      <w:r w:rsidR="004A6C0E" w:rsidRPr="004A6C0E">
        <w:rPr>
          <w:rFonts w:eastAsia="宋体"/>
        </w:rPr>
        <w:t>秘案</w:t>
      </w:r>
    </w:p>
    <w:p w14:paraId="5266519C" w14:textId="77777777" w:rsidR="006C2430" w:rsidRPr="007259CF" w:rsidRDefault="006C2430" w:rsidP="00BE7AA2">
      <w:pPr>
        <w:pStyle w:val="CRBodyText"/>
        <w:rPr>
          <w:rFonts w:eastAsia="宋体"/>
        </w:rPr>
      </w:pPr>
    </w:p>
    <w:p w14:paraId="657D9561" w14:textId="280FBD24" w:rsidR="00072A87" w:rsidRPr="007259CF" w:rsidRDefault="00411799">
      <w:pPr>
        <w:pStyle w:val="CR1001a"/>
        <w:rPr>
          <w:rFonts w:eastAsia="宋体"/>
        </w:rPr>
      </w:pPr>
      <w:r w:rsidRPr="007259CF">
        <w:rPr>
          <w:rFonts w:eastAsia="宋体"/>
        </w:rPr>
        <w:t>702.105</w:t>
      </w:r>
      <w:r w:rsidR="0040735C" w:rsidRPr="007259CF">
        <w:rPr>
          <w:rFonts w:eastAsia="宋体"/>
        </w:rPr>
        <w:t>a</w:t>
      </w:r>
      <w:r w:rsidR="004A6C0E">
        <w:rPr>
          <w:rFonts w:eastAsia="宋体" w:hint="eastAsia"/>
        </w:rPr>
        <w:t xml:space="preserve"> </w:t>
      </w:r>
      <w:r w:rsidR="004A6C0E" w:rsidRPr="004A6C0E">
        <w:rPr>
          <w:rFonts w:eastAsia="宋体"/>
        </w:rPr>
        <w:t>秘案是静止式异能，于具有秘案异能的诡局牌置入</w:t>
      </w:r>
      <w:r w:rsidR="00C53070">
        <w:rPr>
          <w:rFonts w:eastAsia="宋体"/>
        </w:rPr>
        <w:t>统帅区</w:t>
      </w:r>
      <w:r w:rsidR="004A6C0E" w:rsidRPr="004A6C0E">
        <w:rPr>
          <w:rFonts w:eastAsia="宋体"/>
        </w:rPr>
        <w:t>时生效。</w:t>
      </w:r>
      <w:r w:rsidR="004A6C0E" w:rsidRPr="004A6C0E">
        <w:rPr>
          <w:rFonts w:eastAsia="宋体"/>
        </w:rPr>
        <w:t>“</w:t>
      </w:r>
      <w:r w:rsidR="004A6C0E" w:rsidRPr="004A6C0E">
        <w:rPr>
          <w:rFonts w:eastAsia="宋体"/>
        </w:rPr>
        <w:t>秘案</w:t>
      </w:r>
      <w:r w:rsidR="004A6C0E" w:rsidRPr="004A6C0E">
        <w:rPr>
          <w:rFonts w:eastAsia="宋体"/>
        </w:rPr>
        <w:t>”</w:t>
      </w:r>
      <w:r w:rsidR="004A6C0E" w:rsidRPr="004A6C0E">
        <w:rPr>
          <w:rFonts w:eastAsia="宋体"/>
        </w:rPr>
        <w:t>意指</w:t>
      </w:r>
      <w:r w:rsidR="004A6C0E" w:rsidRPr="004A6C0E">
        <w:rPr>
          <w:rFonts w:eastAsia="宋体"/>
        </w:rPr>
        <w:t>“</w:t>
      </w:r>
      <w:r w:rsidR="004A6C0E" w:rsidRPr="004A6C0E">
        <w:rPr>
          <w:rFonts w:eastAsia="宋体"/>
        </w:rPr>
        <w:t>于你将此诡局牌置入</w:t>
      </w:r>
      <w:r w:rsidR="00C53070">
        <w:rPr>
          <w:rFonts w:eastAsia="宋体"/>
        </w:rPr>
        <w:t>统帅区</w:t>
      </w:r>
      <w:r w:rsidR="004A6C0E" w:rsidRPr="004A6C0E">
        <w:rPr>
          <w:rFonts w:eastAsia="宋体"/>
        </w:rPr>
        <w:t>时，将其翻为牌面朝下并私下决定一个牌名。</w:t>
      </w:r>
      <w:r w:rsidR="004A6C0E" w:rsidRPr="004A6C0E">
        <w:rPr>
          <w:rFonts w:eastAsia="宋体"/>
        </w:rPr>
        <w:t>”</w:t>
      </w:r>
    </w:p>
    <w:p w14:paraId="178BF6B7" w14:textId="77777777" w:rsidR="00072A87" w:rsidRPr="007259CF" w:rsidRDefault="00072A87" w:rsidP="00BE7AA2">
      <w:pPr>
        <w:pStyle w:val="CRBodyText"/>
        <w:rPr>
          <w:rFonts w:eastAsia="宋体"/>
        </w:rPr>
      </w:pPr>
    </w:p>
    <w:p w14:paraId="3B006620" w14:textId="2C1F720E" w:rsidR="0040735C" w:rsidRPr="007259CF" w:rsidRDefault="00411799" w:rsidP="0040735C">
      <w:pPr>
        <w:pStyle w:val="CR1001a"/>
        <w:rPr>
          <w:rFonts w:eastAsia="宋体"/>
        </w:rPr>
      </w:pPr>
      <w:r w:rsidRPr="007259CF">
        <w:rPr>
          <w:rFonts w:eastAsia="宋体"/>
        </w:rPr>
        <w:t>702.105</w:t>
      </w:r>
      <w:r w:rsidR="00281FDE" w:rsidRPr="007259CF">
        <w:rPr>
          <w:rFonts w:eastAsia="宋体"/>
        </w:rPr>
        <w:t>b</w:t>
      </w:r>
      <w:r w:rsidR="004A6C0E">
        <w:rPr>
          <w:rFonts w:eastAsia="宋体" w:hint="eastAsia"/>
        </w:rPr>
        <w:t xml:space="preserve"> </w:t>
      </w:r>
      <w:r w:rsidR="004A6C0E" w:rsidRPr="004A6C0E">
        <w:rPr>
          <w:rFonts w:eastAsia="宋体"/>
        </w:rPr>
        <w:t>要私下决定牌名，将该名称写在一张纸上，并与牌面朝下的诡局牌放在一起。</w:t>
      </w:r>
    </w:p>
    <w:p w14:paraId="195ABAE2" w14:textId="77777777" w:rsidR="0040735C" w:rsidRPr="007259CF" w:rsidRDefault="0040735C" w:rsidP="00BE7AA2">
      <w:pPr>
        <w:pStyle w:val="CRBodyText"/>
        <w:rPr>
          <w:rFonts w:eastAsia="宋体"/>
        </w:rPr>
      </w:pPr>
    </w:p>
    <w:p w14:paraId="6D172ED6" w14:textId="17D020D6" w:rsidR="00072A87" w:rsidRPr="007259CF" w:rsidRDefault="00411799" w:rsidP="0040735C">
      <w:pPr>
        <w:pStyle w:val="CR1001a"/>
        <w:rPr>
          <w:rFonts w:eastAsia="宋体"/>
        </w:rPr>
      </w:pPr>
      <w:r w:rsidRPr="007259CF">
        <w:rPr>
          <w:rFonts w:eastAsia="宋体"/>
        </w:rPr>
        <w:t>702.105</w:t>
      </w:r>
      <w:r w:rsidR="00281FDE" w:rsidRPr="007259CF">
        <w:rPr>
          <w:rFonts w:eastAsia="宋体"/>
        </w:rPr>
        <w:t>c</w:t>
      </w:r>
      <w:r w:rsidR="004A6C0E">
        <w:rPr>
          <w:rFonts w:eastAsia="宋体" w:hint="eastAsia"/>
        </w:rPr>
        <w:t xml:space="preserve"> </w:t>
      </w:r>
      <w:r w:rsidR="004A6C0E" w:rsidRPr="004A6C0E">
        <w:rPr>
          <w:rFonts w:eastAsia="宋体"/>
        </w:rPr>
        <w:t>于任何你拥有优先权的时机，你可以把由你操控的牌面朝下之诡局牌翻回正面。此为特殊动作。如此做会展示你所决定的牌名。参见规则</w:t>
      </w:r>
      <w:r w:rsidR="004A6C0E" w:rsidRPr="004A6C0E">
        <w:rPr>
          <w:rFonts w:eastAsia="宋体"/>
        </w:rPr>
        <w:t>115.2g</w:t>
      </w:r>
      <w:r w:rsidR="004A6C0E" w:rsidRPr="004A6C0E">
        <w:rPr>
          <w:rFonts w:eastAsia="宋体"/>
        </w:rPr>
        <w:t>。</w:t>
      </w:r>
    </w:p>
    <w:p w14:paraId="60D8B99D" w14:textId="77777777" w:rsidR="00072A87" w:rsidRPr="007259CF" w:rsidRDefault="00072A87" w:rsidP="00BE7AA2">
      <w:pPr>
        <w:pStyle w:val="CRBodyText"/>
        <w:rPr>
          <w:rFonts w:eastAsia="宋体"/>
        </w:rPr>
      </w:pPr>
    </w:p>
    <w:p w14:paraId="7D8AD857" w14:textId="1862F759" w:rsidR="0040735C" w:rsidRPr="007259CF" w:rsidRDefault="00411799" w:rsidP="0040735C">
      <w:pPr>
        <w:pStyle w:val="CR1001a"/>
        <w:rPr>
          <w:rFonts w:eastAsia="宋体"/>
        </w:rPr>
      </w:pPr>
      <w:r w:rsidRPr="007259CF">
        <w:rPr>
          <w:rFonts w:eastAsia="宋体"/>
        </w:rPr>
        <w:t>702.105</w:t>
      </w:r>
      <w:r w:rsidR="00281FDE" w:rsidRPr="007259CF">
        <w:rPr>
          <w:rFonts w:eastAsia="宋体"/>
        </w:rPr>
        <w:t>d</w:t>
      </w:r>
      <w:r w:rsidR="004A6C0E">
        <w:rPr>
          <w:rFonts w:eastAsia="宋体" w:hint="eastAsia"/>
        </w:rPr>
        <w:t xml:space="preserve"> </w:t>
      </w:r>
      <w:r w:rsidR="004A6C0E" w:rsidRPr="004A6C0E">
        <w:rPr>
          <w:rFonts w:eastAsia="宋体"/>
        </w:rPr>
        <w:t>秘案与具有秘案异能的物件上另一个提及</w:t>
      </w:r>
      <w:r w:rsidR="004A6C0E" w:rsidRPr="004A6C0E">
        <w:rPr>
          <w:rFonts w:eastAsia="宋体"/>
        </w:rPr>
        <w:t>“</w:t>
      </w:r>
      <w:r w:rsidR="004A6C0E" w:rsidRPr="004A6C0E">
        <w:rPr>
          <w:rFonts w:eastAsia="宋体"/>
        </w:rPr>
        <w:t>具有该名称</w:t>
      </w:r>
      <w:r w:rsidR="004A6C0E" w:rsidRPr="004A6C0E">
        <w:rPr>
          <w:rFonts w:eastAsia="宋体"/>
        </w:rPr>
        <w:t>”</w:t>
      </w:r>
      <w:r w:rsidR="004A6C0E" w:rsidRPr="004A6C0E">
        <w:rPr>
          <w:rFonts w:eastAsia="宋体"/>
        </w:rPr>
        <w:t>的异能是关联异能。第二个异能</w:t>
      </w:r>
      <w:r w:rsidR="004A6C0E">
        <w:rPr>
          <w:rFonts w:eastAsia="宋体" w:hint="eastAsia"/>
        </w:rPr>
        <w:t>仅指</w:t>
      </w:r>
      <w:r w:rsidR="004A6C0E" w:rsidRPr="004A6C0E">
        <w:rPr>
          <w:rFonts w:eastAsia="宋体"/>
        </w:rPr>
        <w:t>秘案异能作为结论所决定的牌名。</w:t>
      </w:r>
    </w:p>
    <w:p w14:paraId="09D21236" w14:textId="77777777" w:rsidR="0040735C" w:rsidRPr="007259CF" w:rsidRDefault="0040735C" w:rsidP="00BE7AA2">
      <w:pPr>
        <w:pStyle w:val="CRBodyText"/>
        <w:rPr>
          <w:rFonts w:eastAsia="宋体"/>
        </w:rPr>
      </w:pPr>
    </w:p>
    <w:p w14:paraId="3A683FD7" w14:textId="14D12443" w:rsidR="00072A87" w:rsidRPr="007259CF" w:rsidRDefault="00411799" w:rsidP="0040735C">
      <w:pPr>
        <w:pStyle w:val="CR1001a"/>
        <w:rPr>
          <w:rFonts w:eastAsia="宋体"/>
        </w:rPr>
      </w:pPr>
      <w:r w:rsidRPr="007259CF">
        <w:rPr>
          <w:rFonts w:eastAsia="宋体"/>
        </w:rPr>
        <w:t>702.105</w:t>
      </w:r>
      <w:r w:rsidR="00281FDE" w:rsidRPr="007259CF">
        <w:rPr>
          <w:rFonts w:eastAsia="宋体"/>
        </w:rPr>
        <w:t>e</w:t>
      </w:r>
      <w:r w:rsidR="004A6C0E">
        <w:rPr>
          <w:rFonts w:eastAsia="宋体" w:hint="eastAsia"/>
        </w:rPr>
        <w:t xml:space="preserve"> </w:t>
      </w:r>
      <w:r w:rsidR="004A6C0E" w:rsidRPr="004A6C0E">
        <w:rPr>
          <w:rFonts w:eastAsia="宋体"/>
        </w:rPr>
        <w:t>如果一位牌手将离开游戏，所有由该牌手操控的牌面朝下的诡局牌必须向所有牌手展示。在每盘游戏结束时，所有牌面朝下的诡局牌必须向所有牌手展示。</w:t>
      </w:r>
    </w:p>
    <w:p w14:paraId="7980AB6E" w14:textId="77777777" w:rsidR="00C666BC" w:rsidRDefault="00C666BC" w:rsidP="00C666BC">
      <w:pPr>
        <w:pStyle w:val="CRBodyText"/>
      </w:pPr>
    </w:p>
    <w:p w14:paraId="1D94ACFF" w14:textId="28448468" w:rsidR="00C666BC" w:rsidRPr="00792173" w:rsidRDefault="00C666BC" w:rsidP="00C666BC">
      <w:pPr>
        <w:pStyle w:val="CR1001"/>
      </w:pPr>
      <w:r>
        <w:t xml:space="preserve">702.106. </w:t>
      </w:r>
      <w:r w:rsidR="00792173" w:rsidRPr="00792173">
        <w:rPr>
          <w:rFonts w:asciiTheme="minorEastAsia" w:eastAsiaTheme="minorEastAsia" w:hAnsiTheme="minorEastAsia" w:hint="eastAsia"/>
        </w:rPr>
        <w:t>延生</w:t>
      </w:r>
    </w:p>
    <w:p w14:paraId="6BBD6822" w14:textId="77777777" w:rsidR="00C666BC" w:rsidRDefault="00C666BC" w:rsidP="00C666BC">
      <w:pPr>
        <w:pStyle w:val="CRBodyText"/>
      </w:pPr>
    </w:p>
    <w:p w14:paraId="5C50D4B7" w14:textId="7DDF2B13" w:rsidR="00C666BC" w:rsidRDefault="00C666BC" w:rsidP="00C666BC">
      <w:pPr>
        <w:pStyle w:val="CR1001a"/>
      </w:pPr>
      <w:r>
        <w:t xml:space="preserve">702.106a </w:t>
      </w:r>
      <w:r w:rsidR="00792173" w:rsidRPr="00792173">
        <w:rPr>
          <w:rFonts w:eastAsiaTheme="minorEastAsia" w:cs="Kaiti SC Black"/>
        </w:rPr>
        <w:t>延生属于起动式异能</w:t>
      </w:r>
      <w:r w:rsidR="00792173" w:rsidRPr="00792173">
        <w:rPr>
          <w:rFonts w:eastAsiaTheme="minorEastAsia" w:cs="Microsoft Yi Baiti"/>
        </w:rPr>
        <w:t>。</w:t>
      </w:r>
      <w:r w:rsidR="00792173" w:rsidRPr="00792173">
        <w:rPr>
          <w:rFonts w:eastAsiaTheme="minorEastAsia"/>
        </w:rPr>
        <w:t>“</w:t>
      </w:r>
      <w:r w:rsidR="00792173" w:rsidRPr="00792173">
        <w:rPr>
          <w:rFonts w:eastAsiaTheme="minorEastAsia" w:cs="Kaiti SC Black"/>
        </w:rPr>
        <w:t>延生</w:t>
      </w:r>
      <w:r w:rsidR="00792173" w:rsidRPr="00792173">
        <w:rPr>
          <w:rFonts w:eastAsiaTheme="minorEastAsia"/>
        </w:rPr>
        <w:t>[</w:t>
      </w:r>
      <w:r w:rsidR="00792173" w:rsidRPr="00792173">
        <w:rPr>
          <w:rFonts w:eastAsiaTheme="minorEastAsia" w:cs="Kaiti SC Black"/>
        </w:rPr>
        <w:t>费用</w:t>
      </w:r>
      <w:r w:rsidR="00792173" w:rsidRPr="00792173">
        <w:rPr>
          <w:rFonts w:eastAsiaTheme="minorEastAsia"/>
        </w:rPr>
        <w:t>]”</w:t>
      </w:r>
      <w:r w:rsidR="00792173" w:rsidRPr="00792173">
        <w:rPr>
          <w:rFonts w:eastAsiaTheme="minorEastAsia" w:cs="Kaiti SC Black"/>
        </w:rPr>
        <w:t>意指</w:t>
      </w:r>
      <w:r w:rsidR="00792173" w:rsidRPr="00792173">
        <w:rPr>
          <w:rFonts w:eastAsiaTheme="minorEastAsia"/>
        </w:rPr>
        <w:t>“[</w:t>
      </w:r>
      <w:r w:rsidR="00792173" w:rsidRPr="00792173">
        <w:rPr>
          <w:rFonts w:eastAsiaTheme="minorEastAsia" w:cs="Kaiti SC Black"/>
        </w:rPr>
        <w:t>费用</w:t>
      </w:r>
      <w:r w:rsidR="00792173" w:rsidRPr="00792173">
        <w:rPr>
          <w:rFonts w:eastAsiaTheme="minorEastAsia"/>
        </w:rPr>
        <w:t>]</w:t>
      </w:r>
      <w:r w:rsidR="00792173" w:rsidRPr="00792173">
        <w:rPr>
          <w:rFonts w:eastAsiaTheme="minorEastAsia" w:cs="Microsoft Yi Baiti"/>
        </w:rPr>
        <w:t>，</w:t>
      </w:r>
      <w:r w:rsidR="00792173" w:rsidRPr="00792173">
        <w:rPr>
          <w:rFonts w:eastAsiaTheme="minorEastAsia"/>
        </w:rPr>
        <w:t>{</w:t>
      </w:r>
      <w:r w:rsidR="00792173" w:rsidRPr="00792173">
        <w:rPr>
          <w:rFonts w:eastAsiaTheme="minorEastAsia" w:cs="Kaiti SC Black"/>
        </w:rPr>
        <w:t>横置</w:t>
      </w:r>
      <w:r w:rsidR="00792173" w:rsidRPr="00792173">
        <w:rPr>
          <w:rFonts w:eastAsiaTheme="minorEastAsia"/>
        </w:rPr>
        <w:t>}</w:t>
      </w:r>
      <w:r w:rsidR="00792173" w:rsidRPr="00792173">
        <w:rPr>
          <w:rFonts w:eastAsiaTheme="minorEastAsia" w:cs="Microsoft Yi Baiti"/>
        </w:rPr>
        <w:t>：</w:t>
      </w:r>
      <w:r w:rsidR="00792173" w:rsidRPr="00792173">
        <w:rPr>
          <w:rFonts w:eastAsiaTheme="minorEastAsia" w:cs="Kaiti SC Black"/>
        </w:rPr>
        <w:t>在此生物上放置一个</w:t>
      </w:r>
      <w:r w:rsidR="00792173">
        <w:rPr>
          <w:rFonts w:eastAsiaTheme="minorEastAsia"/>
        </w:rPr>
        <w:t>+1/+1</w:t>
      </w:r>
      <w:r w:rsidR="00792173" w:rsidRPr="00792173">
        <w:rPr>
          <w:rFonts w:eastAsiaTheme="minorEastAsia" w:cs="Kaiti SC Black"/>
        </w:rPr>
        <w:t>指示物</w:t>
      </w:r>
      <w:r w:rsidR="00792173" w:rsidRPr="00792173">
        <w:rPr>
          <w:rFonts w:eastAsiaTheme="minorEastAsia" w:cs="Microsoft Yi Baiti"/>
        </w:rPr>
        <w:t>。</w:t>
      </w:r>
      <w:r w:rsidR="00792173" w:rsidRPr="00792173">
        <w:rPr>
          <w:rFonts w:eastAsiaTheme="minorEastAsia" w:cs="Kaiti SC Black"/>
        </w:rPr>
        <w:t>你只可以于你能施放法术的时机下起动此异能</w:t>
      </w:r>
      <w:r w:rsidR="00792173" w:rsidRPr="00792173">
        <w:rPr>
          <w:rFonts w:eastAsiaTheme="minorEastAsia" w:cs="Microsoft Yi Baiti"/>
        </w:rPr>
        <w:t>。</w:t>
      </w:r>
      <w:r w:rsidR="00792173" w:rsidRPr="00792173">
        <w:rPr>
          <w:rFonts w:eastAsiaTheme="minorEastAsia"/>
        </w:rPr>
        <w:t>”</w:t>
      </w:r>
    </w:p>
    <w:p w14:paraId="23FD4DC5" w14:textId="77777777" w:rsidR="00C666BC" w:rsidRPr="00792173" w:rsidRDefault="00C666BC" w:rsidP="00C666BC">
      <w:pPr>
        <w:pStyle w:val="CRBodyText"/>
        <w:rPr>
          <w:rFonts w:eastAsiaTheme="minorEastAsia"/>
        </w:rPr>
      </w:pPr>
    </w:p>
    <w:p w14:paraId="479D3783" w14:textId="39888879" w:rsidR="00C666BC" w:rsidRPr="00792173" w:rsidRDefault="00C666BC" w:rsidP="00C666BC">
      <w:pPr>
        <w:pStyle w:val="CR1001"/>
        <w:rPr>
          <w:rFonts w:eastAsiaTheme="minorEastAsia"/>
        </w:rPr>
      </w:pPr>
      <w:r w:rsidRPr="00792173">
        <w:rPr>
          <w:rFonts w:eastAsiaTheme="minorEastAsia"/>
        </w:rPr>
        <w:t xml:space="preserve">702.107. </w:t>
      </w:r>
      <w:r w:rsidR="00792173">
        <w:rPr>
          <w:rFonts w:eastAsiaTheme="minorEastAsia" w:hint="eastAsia"/>
        </w:rPr>
        <w:t>灵技</w:t>
      </w:r>
    </w:p>
    <w:p w14:paraId="75677839" w14:textId="77777777" w:rsidR="00C666BC" w:rsidRPr="00792173" w:rsidRDefault="00C666BC" w:rsidP="00C666BC">
      <w:pPr>
        <w:pStyle w:val="CRBodyText"/>
        <w:rPr>
          <w:rFonts w:eastAsiaTheme="minorEastAsia"/>
        </w:rPr>
      </w:pPr>
    </w:p>
    <w:p w14:paraId="1D7C2888" w14:textId="6F8DBBB2" w:rsidR="00C666BC" w:rsidRPr="0098382E" w:rsidRDefault="00C666BC" w:rsidP="00C666BC">
      <w:pPr>
        <w:pStyle w:val="CR1001a"/>
        <w:rPr>
          <w:rFonts w:eastAsia="宋体"/>
        </w:rPr>
      </w:pPr>
      <w:r w:rsidRPr="00792173">
        <w:rPr>
          <w:rFonts w:eastAsiaTheme="minorEastAsia"/>
        </w:rPr>
        <w:t xml:space="preserve">702.107a </w:t>
      </w:r>
      <w:r w:rsidR="00792173" w:rsidRPr="00792173">
        <w:rPr>
          <w:rFonts w:eastAsiaTheme="minorEastAsia"/>
        </w:rPr>
        <w:t>灵技属于触发式异能。</w:t>
      </w:r>
      <w:r w:rsidR="00792173" w:rsidRPr="00792173">
        <w:rPr>
          <w:rFonts w:eastAsiaTheme="minorEastAsia"/>
        </w:rPr>
        <w:t>“</w:t>
      </w:r>
      <w:r w:rsidR="00792173" w:rsidRPr="00792173">
        <w:rPr>
          <w:rFonts w:eastAsiaTheme="minorEastAsia"/>
        </w:rPr>
        <w:t>灵技</w:t>
      </w:r>
      <w:r w:rsidR="00792173" w:rsidRPr="00792173">
        <w:rPr>
          <w:rFonts w:eastAsiaTheme="minorEastAsia"/>
        </w:rPr>
        <w:t>”</w:t>
      </w:r>
      <w:r w:rsidR="00792173" w:rsidRPr="00792173">
        <w:rPr>
          <w:rFonts w:eastAsiaTheme="minorEastAsia"/>
        </w:rPr>
        <w:t>意指</w:t>
      </w:r>
      <w:r w:rsidR="00792173" w:rsidRPr="00792173">
        <w:rPr>
          <w:rFonts w:eastAsiaTheme="minorEastAsia"/>
        </w:rPr>
        <w:t>“</w:t>
      </w:r>
      <w:r w:rsidR="00792173" w:rsidRPr="00792173">
        <w:rPr>
          <w:rFonts w:eastAsiaTheme="minorEastAsia"/>
        </w:rPr>
        <w:t>每当你施放非生物咒语时，此生物得</w:t>
      </w:r>
      <w:r w:rsidR="00792173" w:rsidRPr="00792173">
        <w:rPr>
          <w:rFonts w:eastAsiaTheme="minorEastAsia"/>
        </w:rPr>
        <w:t>+1/+1</w:t>
      </w:r>
      <w:r w:rsidR="00792173" w:rsidRPr="00792173">
        <w:rPr>
          <w:rFonts w:eastAsiaTheme="minorEastAsia"/>
        </w:rPr>
        <w:t>直到回合结束。</w:t>
      </w:r>
      <w:r w:rsidR="00792173" w:rsidRPr="00792173">
        <w:rPr>
          <w:rFonts w:eastAsiaTheme="minorEastAsia"/>
        </w:rPr>
        <w:t>”</w:t>
      </w:r>
    </w:p>
    <w:p w14:paraId="5D641438" w14:textId="77777777" w:rsidR="00C666BC" w:rsidRPr="0098382E" w:rsidRDefault="00C666BC" w:rsidP="00C666BC">
      <w:pPr>
        <w:pStyle w:val="CRBodyText"/>
        <w:rPr>
          <w:rFonts w:eastAsia="宋体"/>
        </w:rPr>
      </w:pPr>
    </w:p>
    <w:p w14:paraId="63688D92" w14:textId="22326191" w:rsidR="00C666BC" w:rsidRPr="0098382E" w:rsidRDefault="00C666BC" w:rsidP="00C666BC">
      <w:pPr>
        <w:pStyle w:val="CR1001a"/>
        <w:rPr>
          <w:rFonts w:eastAsia="宋体"/>
        </w:rPr>
      </w:pPr>
      <w:r w:rsidRPr="0098382E">
        <w:rPr>
          <w:rFonts w:eastAsia="宋体"/>
        </w:rPr>
        <w:t xml:space="preserve">702.107b </w:t>
      </w:r>
      <w:r w:rsidR="00792173" w:rsidRPr="0098382E">
        <w:rPr>
          <w:rFonts w:eastAsia="宋体"/>
        </w:rPr>
        <w:t>如果某生物具有数个灵技异能，则每一个都会分别触发。</w:t>
      </w:r>
    </w:p>
    <w:p w14:paraId="5B58E185" w14:textId="77777777" w:rsidR="0098382E" w:rsidRPr="0098382E" w:rsidRDefault="0098382E" w:rsidP="0098382E">
      <w:pPr>
        <w:pStyle w:val="CRBodyText"/>
        <w:rPr>
          <w:rFonts w:eastAsia="宋体"/>
        </w:rPr>
      </w:pPr>
    </w:p>
    <w:p w14:paraId="7BD08993" w14:textId="77F0D8AD" w:rsidR="0098382E" w:rsidRPr="0098382E" w:rsidRDefault="0098382E" w:rsidP="0098382E">
      <w:pPr>
        <w:pStyle w:val="CR1001"/>
        <w:rPr>
          <w:rFonts w:eastAsia="宋体"/>
        </w:rPr>
      </w:pPr>
      <w:r w:rsidRPr="0098382E">
        <w:rPr>
          <w:rFonts w:eastAsia="宋体"/>
        </w:rPr>
        <w:t>702.</w:t>
      </w:r>
      <w:r>
        <w:rPr>
          <w:rFonts w:eastAsia="宋体"/>
        </w:rPr>
        <w:t xml:space="preserve">108. </w:t>
      </w:r>
      <w:r>
        <w:rPr>
          <w:rFonts w:eastAsia="宋体" w:hint="eastAsia"/>
        </w:rPr>
        <w:t>掩袭</w:t>
      </w:r>
    </w:p>
    <w:p w14:paraId="0A3AB994" w14:textId="77777777" w:rsidR="0098382E" w:rsidRPr="0098382E" w:rsidRDefault="0098382E" w:rsidP="0098382E">
      <w:pPr>
        <w:pStyle w:val="CRBodyText"/>
        <w:rPr>
          <w:rFonts w:eastAsia="宋体"/>
        </w:rPr>
      </w:pPr>
    </w:p>
    <w:p w14:paraId="09EE08E8" w14:textId="31CA9698" w:rsidR="0098382E" w:rsidRDefault="0098382E" w:rsidP="0098382E">
      <w:pPr>
        <w:pStyle w:val="CR1001a"/>
        <w:rPr>
          <w:rFonts w:eastAsia="宋体"/>
        </w:rPr>
      </w:pPr>
      <w:r w:rsidRPr="0098382E">
        <w:rPr>
          <w:rFonts w:eastAsia="宋体"/>
        </w:rPr>
        <w:t>702.108a</w:t>
      </w:r>
      <w:r>
        <w:rPr>
          <w:rFonts w:eastAsia="宋体" w:hint="eastAsia"/>
        </w:rPr>
        <w:t xml:space="preserve"> </w:t>
      </w:r>
      <w:r w:rsidRPr="0098382E">
        <w:rPr>
          <w:rFonts w:eastAsia="宋体"/>
        </w:rPr>
        <w:t>掩袭代表三个异能：两个会在具掩袭异能的牌位于堆叠上时生效的静止式异能，其中一个会产生延迟触</w:t>
      </w:r>
      <w:r>
        <w:rPr>
          <w:rFonts w:eastAsia="宋体"/>
        </w:rPr>
        <w:t>发式异能；以及在具掩袭异能之物件位于战场上时生效的静止式异能。</w:t>
      </w:r>
      <w:r>
        <w:rPr>
          <w:rFonts w:eastAsia="宋体" w:hint="eastAsia"/>
        </w:rPr>
        <w:t>“</w:t>
      </w:r>
      <w:r w:rsidRPr="0098382E">
        <w:rPr>
          <w:rFonts w:eastAsia="宋体"/>
        </w:rPr>
        <w:t>掩袭</w:t>
      </w:r>
      <w:r w:rsidRPr="0098382E">
        <w:rPr>
          <w:rFonts w:eastAsia="宋体"/>
        </w:rPr>
        <w:t>[</w:t>
      </w:r>
      <w:r w:rsidRPr="0098382E">
        <w:rPr>
          <w:rFonts w:eastAsia="宋体"/>
        </w:rPr>
        <w:t>费用</w:t>
      </w:r>
      <w:r w:rsidRPr="0098382E">
        <w:rPr>
          <w:rFonts w:eastAsia="宋体"/>
        </w:rPr>
        <w:t>]</w:t>
      </w:r>
      <w:r>
        <w:rPr>
          <w:rFonts w:eastAsia="宋体" w:hint="eastAsia"/>
        </w:rPr>
        <w:t>”</w:t>
      </w:r>
      <w:r>
        <w:rPr>
          <w:rFonts w:eastAsia="宋体"/>
        </w:rPr>
        <w:t>意指</w:t>
      </w:r>
      <w:r>
        <w:rPr>
          <w:rFonts w:eastAsia="宋体" w:hint="eastAsia"/>
        </w:rPr>
        <w:t>“</w:t>
      </w:r>
      <w:r w:rsidRPr="0098382E">
        <w:rPr>
          <w:rFonts w:eastAsia="宋体"/>
        </w:rPr>
        <w:t>你可以支付</w:t>
      </w:r>
      <w:r w:rsidRPr="0098382E">
        <w:rPr>
          <w:rFonts w:eastAsia="宋体"/>
        </w:rPr>
        <w:t>[</w:t>
      </w:r>
      <w:r w:rsidRPr="0098382E">
        <w:rPr>
          <w:rFonts w:eastAsia="宋体"/>
        </w:rPr>
        <w:t>费用</w:t>
      </w:r>
      <w:r w:rsidRPr="0098382E">
        <w:rPr>
          <w:rFonts w:eastAsia="宋体"/>
        </w:rPr>
        <w:t>]</w:t>
      </w:r>
      <w:r w:rsidRPr="0098382E">
        <w:rPr>
          <w:rFonts w:eastAsia="宋体"/>
        </w:rPr>
        <w:t>来施放</w:t>
      </w:r>
      <w:r>
        <w:rPr>
          <w:rFonts w:eastAsia="宋体" w:hint="eastAsia"/>
        </w:rPr>
        <w:t>此牌</w:t>
      </w:r>
      <w:r>
        <w:rPr>
          <w:rFonts w:eastAsia="宋体"/>
        </w:rPr>
        <w:t>，而</w:t>
      </w:r>
      <w:r>
        <w:rPr>
          <w:rFonts w:eastAsia="宋体" w:hint="eastAsia"/>
        </w:rPr>
        <w:t>非</w:t>
      </w:r>
      <w:r>
        <w:rPr>
          <w:rFonts w:eastAsia="宋体"/>
        </w:rPr>
        <w:t>支付其法术力费用</w:t>
      </w:r>
      <w:r>
        <w:rPr>
          <w:rFonts w:eastAsia="宋体" w:hint="eastAsia"/>
        </w:rPr>
        <w:t>”</w:t>
      </w:r>
      <w:r>
        <w:rPr>
          <w:rFonts w:eastAsia="宋体"/>
        </w:rPr>
        <w:t>，</w:t>
      </w:r>
      <w:r>
        <w:rPr>
          <w:rFonts w:eastAsia="宋体" w:hint="eastAsia"/>
        </w:rPr>
        <w:t>“</w:t>
      </w:r>
      <w:r w:rsidRPr="0098382E">
        <w:rPr>
          <w:rFonts w:eastAsia="宋体"/>
        </w:rPr>
        <w:t>如果你选择支付此咒语的掩袭</w:t>
      </w:r>
      <w:r>
        <w:rPr>
          <w:rFonts w:eastAsia="宋体"/>
        </w:rPr>
        <w:t>费用，则在结束步骤开始时，将此咒语成为的永久物移回其拥有者手上</w:t>
      </w:r>
      <w:r>
        <w:rPr>
          <w:rFonts w:eastAsia="宋体" w:hint="eastAsia"/>
        </w:rPr>
        <w:t>”</w:t>
      </w:r>
      <w:r>
        <w:rPr>
          <w:rFonts w:eastAsia="宋体"/>
        </w:rPr>
        <w:t>，以及</w:t>
      </w:r>
      <w:r>
        <w:rPr>
          <w:rFonts w:eastAsia="宋体" w:hint="eastAsia"/>
        </w:rPr>
        <w:t>“只要</w:t>
      </w:r>
      <w:r w:rsidRPr="0098382E">
        <w:rPr>
          <w:rFonts w:eastAsia="宋体"/>
        </w:rPr>
        <w:t>支付</w:t>
      </w:r>
      <w:r>
        <w:rPr>
          <w:rFonts w:eastAsia="宋体" w:hint="eastAsia"/>
        </w:rPr>
        <w:t>了</w:t>
      </w:r>
      <w:r>
        <w:rPr>
          <w:rFonts w:eastAsia="宋体"/>
        </w:rPr>
        <w:t>此永久物的掩袭费用，它便具有敏捷</w:t>
      </w:r>
      <w:r>
        <w:rPr>
          <w:rFonts w:eastAsia="宋体" w:hint="eastAsia"/>
        </w:rPr>
        <w:t>”</w:t>
      </w:r>
      <w:r>
        <w:rPr>
          <w:rFonts w:eastAsia="宋体"/>
        </w:rPr>
        <w:t>。支付牌的掩袭费用</w:t>
      </w:r>
      <w:r w:rsidRPr="0098382E">
        <w:rPr>
          <w:rFonts w:eastAsia="宋体"/>
        </w:rPr>
        <w:t>，</w:t>
      </w:r>
      <w:r w:rsidRPr="007F6096">
        <w:rPr>
          <w:rFonts w:eastAsia="宋体"/>
        </w:rPr>
        <w:t>需依照规则</w:t>
      </w:r>
      <w:r w:rsidRPr="007F6096">
        <w:rPr>
          <w:rFonts w:eastAsia="宋体"/>
        </w:rPr>
        <w:t>601.2b</w:t>
      </w:r>
      <w:r w:rsidRPr="007F6096">
        <w:rPr>
          <w:rFonts w:eastAsia="宋体"/>
        </w:rPr>
        <w:t>与规则</w:t>
      </w:r>
      <w:r w:rsidRPr="007F6096">
        <w:rPr>
          <w:rFonts w:eastAsia="宋体"/>
        </w:rPr>
        <w:t>601.2e</w:t>
      </w:r>
      <w:r w:rsidRPr="007F6096">
        <w:rPr>
          <w:rFonts w:eastAsia="宋体"/>
        </w:rPr>
        <w:t>至</w:t>
      </w:r>
      <w:r w:rsidRPr="007F6096">
        <w:rPr>
          <w:rFonts w:eastAsia="宋体"/>
        </w:rPr>
        <w:t>g</w:t>
      </w:r>
      <w:r w:rsidRPr="007F6096">
        <w:rPr>
          <w:rFonts w:eastAsia="宋体"/>
        </w:rPr>
        <w:t>的规定来支付替代性费用。</w:t>
      </w:r>
    </w:p>
    <w:p w14:paraId="51EF62CA" w14:textId="77777777" w:rsidR="00475BC4" w:rsidRPr="0098382E" w:rsidRDefault="00475BC4" w:rsidP="00475BC4">
      <w:pPr>
        <w:pStyle w:val="CRBodyText"/>
        <w:rPr>
          <w:rFonts w:eastAsia="宋体"/>
        </w:rPr>
      </w:pPr>
    </w:p>
    <w:p w14:paraId="67ADD205" w14:textId="0282785B" w:rsidR="00475BC4" w:rsidRPr="0098382E" w:rsidRDefault="00475BC4" w:rsidP="00475BC4">
      <w:pPr>
        <w:pStyle w:val="CR1001"/>
        <w:rPr>
          <w:rFonts w:eastAsia="宋体"/>
        </w:rPr>
      </w:pPr>
      <w:r w:rsidRPr="0098382E">
        <w:rPr>
          <w:rFonts w:eastAsia="宋体"/>
        </w:rPr>
        <w:t>702.</w:t>
      </w:r>
      <w:r>
        <w:rPr>
          <w:rFonts w:eastAsia="宋体"/>
        </w:rPr>
        <w:t xml:space="preserve">109. </w:t>
      </w:r>
      <w:r w:rsidRPr="00475BC4">
        <w:rPr>
          <w:rFonts w:eastAsia="宋体" w:hint="eastAsia"/>
        </w:rPr>
        <w:t>榨取</w:t>
      </w:r>
    </w:p>
    <w:p w14:paraId="125F0693" w14:textId="77777777" w:rsidR="00475BC4" w:rsidRPr="0098382E" w:rsidRDefault="00475BC4" w:rsidP="00475BC4">
      <w:pPr>
        <w:pStyle w:val="CRBodyText"/>
        <w:rPr>
          <w:rFonts w:eastAsia="宋体"/>
        </w:rPr>
      </w:pPr>
    </w:p>
    <w:p w14:paraId="11327FEF" w14:textId="24B09647" w:rsidR="00475BC4" w:rsidRPr="0098382E" w:rsidRDefault="00475BC4" w:rsidP="00475BC4">
      <w:pPr>
        <w:pStyle w:val="CR1001a"/>
        <w:rPr>
          <w:rFonts w:eastAsia="宋体"/>
        </w:rPr>
      </w:pPr>
      <w:r>
        <w:rPr>
          <w:rFonts w:eastAsia="宋体"/>
        </w:rPr>
        <w:t>702.109</w:t>
      </w:r>
      <w:r w:rsidRPr="0098382E">
        <w:rPr>
          <w:rFonts w:eastAsia="宋体"/>
        </w:rPr>
        <w:t>a</w:t>
      </w:r>
      <w:r>
        <w:rPr>
          <w:rFonts w:eastAsia="宋体" w:hint="eastAsia"/>
        </w:rPr>
        <w:t xml:space="preserve"> </w:t>
      </w:r>
      <w:r w:rsidRPr="00475BC4">
        <w:rPr>
          <w:rFonts w:eastAsia="宋体" w:hint="eastAsia"/>
        </w:rPr>
        <w:t>榨取属于触发式异能。“榨取”意指“当此生物进战场时，你可以牺牲一个生物。”</w:t>
      </w:r>
      <w:r w:rsidRPr="00475BC4">
        <w:rPr>
          <w:rFonts w:eastAsia="宋体"/>
        </w:rPr>
        <w:t xml:space="preserve"> </w:t>
      </w:r>
    </w:p>
    <w:p w14:paraId="5962A49A" w14:textId="77777777" w:rsidR="00475BC4" w:rsidRPr="0098382E" w:rsidRDefault="00475BC4" w:rsidP="00475BC4">
      <w:pPr>
        <w:pStyle w:val="CRBodyText"/>
        <w:rPr>
          <w:rFonts w:eastAsia="宋体"/>
        </w:rPr>
      </w:pPr>
    </w:p>
    <w:p w14:paraId="2DAFF24E" w14:textId="08677C5A" w:rsidR="00475BC4" w:rsidRPr="0098382E" w:rsidRDefault="00475BC4" w:rsidP="00475BC4">
      <w:pPr>
        <w:pStyle w:val="CR1001a"/>
        <w:rPr>
          <w:rFonts w:eastAsia="宋体"/>
        </w:rPr>
      </w:pPr>
      <w:r>
        <w:rPr>
          <w:rFonts w:eastAsia="宋体"/>
        </w:rPr>
        <w:t>702.109</w:t>
      </w:r>
      <w:r w:rsidRPr="0098382E">
        <w:rPr>
          <w:rFonts w:eastAsia="宋体"/>
        </w:rPr>
        <w:t xml:space="preserve">b </w:t>
      </w:r>
      <w:r w:rsidRPr="00475BC4">
        <w:rPr>
          <w:rFonts w:eastAsia="宋体" w:hint="eastAsia"/>
        </w:rPr>
        <w:t>如果具榨取异能的生物之操控者于榨取异能结算时牺牲了某个生物，前者生物即“榨取一个生物”。</w:t>
      </w:r>
    </w:p>
    <w:p w14:paraId="583D9265" w14:textId="77777777" w:rsidR="00C666BC" w:rsidRPr="0098382E" w:rsidRDefault="00C666BC" w:rsidP="00C666BC">
      <w:pPr>
        <w:pStyle w:val="CRBodyText"/>
        <w:rPr>
          <w:rFonts w:eastAsia="宋体"/>
        </w:rPr>
      </w:pPr>
    </w:p>
    <w:p w14:paraId="4267F946" w14:textId="51E30954" w:rsidR="004D2163" w:rsidRPr="0098382E" w:rsidRDefault="004D2163" w:rsidP="006A0BC8">
      <w:pPr>
        <w:pStyle w:val="CR1100"/>
        <w:rPr>
          <w:rFonts w:eastAsia="宋体"/>
        </w:rPr>
      </w:pPr>
      <w:r w:rsidRPr="0098382E">
        <w:rPr>
          <w:rFonts w:eastAsia="宋体"/>
        </w:rPr>
        <w:t xml:space="preserve">703. </w:t>
      </w:r>
      <w:r w:rsidR="004A6C0E" w:rsidRPr="0098382E">
        <w:rPr>
          <w:rFonts w:eastAsia="宋体"/>
        </w:rPr>
        <w:t>回合动作</w:t>
      </w:r>
    </w:p>
    <w:p w14:paraId="29D2DC9B" w14:textId="77777777" w:rsidR="00FA6801" w:rsidRPr="0098382E" w:rsidRDefault="00FA6801" w:rsidP="00FA6801">
      <w:pPr>
        <w:pStyle w:val="CRBodyText"/>
        <w:rPr>
          <w:rFonts w:eastAsia="宋体"/>
        </w:rPr>
      </w:pPr>
    </w:p>
    <w:p w14:paraId="1965E88C" w14:textId="0FEC255C" w:rsidR="004D2163" w:rsidRPr="007259CF" w:rsidRDefault="004D2163" w:rsidP="003F46F7">
      <w:pPr>
        <w:pStyle w:val="CR1001"/>
        <w:rPr>
          <w:rFonts w:eastAsia="宋体"/>
        </w:rPr>
      </w:pPr>
      <w:r w:rsidRPr="007259CF">
        <w:rPr>
          <w:rFonts w:eastAsia="宋体"/>
        </w:rPr>
        <w:t xml:space="preserve">703.1. </w:t>
      </w:r>
      <w:r w:rsidR="004A6C0E" w:rsidRPr="004A6C0E">
        <w:rPr>
          <w:rFonts w:eastAsia="宋体"/>
        </w:rPr>
        <w:t>回合动作属于游戏动作，会在当某些步骤或阶段开始时，或每个步骤及阶段结束时自动执行。回合动作不使用堆叠。</w:t>
      </w:r>
    </w:p>
    <w:p w14:paraId="75970C36" w14:textId="77777777" w:rsidR="00FA6801" w:rsidRPr="007259CF" w:rsidRDefault="00FA6801" w:rsidP="00FA6801">
      <w:pPr>
        <w:pStyle w:val="CRBodyText"/>
        <w:rPr>
          <w:rFonts w:eastAsia="宋体"/>
        </w:rPr>
      </w:pPr>
    </w:p>
    <w:p w14:paraId="3EBC6D27" w14:textId="7880ED6F" w:rsidR="004D2163" w:rsidRPr="007259CF" w:rsidRDefault="004D2163" w:rsidP="004D2163">
      <w:pPr>
        <w:pStyle w:val="CR1001a"/>
        <w:rPr>
          <w:rFonts w:eastAsia="宋体"/>
        </w:rPr>
      </w:pPr>
      <w:r w:rsidRPr="007259CF">
        <w:rPr>
          <w:rFonts w:eastAsia="宋体"/>
        </w:rPr>
        <w:t>703.1a</w:t>
      </w:r>
      <w:r w:rsidR="0035068D">
        <w:rPr>
          <w:rFonts w:eastAsia="宋体" w:hint="eastAsia"/>
        </w:rPr>
        <w:t xml:space="preserve"> </w:t>
      </w:r>
      <w:r w:rsidR="0035068D" w:rsidRPr="0035068D">
        <w:rPr>
          <w:rFonts w:eastAsia="宋体"/>
        </w:rPr>
        <w:t>在乎特定步骤或阶段开始的异能属于触发式异能，并不属于回合动作。（参见规则</w:t>
      </w:r>
      <w:r w:rsidR="0035068D" w:rsidRPr="0035068D">
        <w:rPr>
          <w:rFonts w:eastAsia="宋体"/>
        </w:rPr>
        <w:t>603</w:t>
      </w:r>
      <w:r w:rsidR="0035068D" w:rsidRPr="0035068D">
        <w:rPr>
          <w:rFonts w:eastAsia="宋体"/>
        </w:rPr>
        <w:t>，</w:t>
      </w:r>
      <w:r w:rsidR="0035068D" w:rsidRPr="0035068D">
        <w:rPr>
          <w:rFonts w:eastAsia="宋体"/>
        </w:rPr>
        <w:t>“</w:t>
      </w:r>
      <w:r w:rsidR="0035068D" w:rsidRPr="0035068D">
        <w:rPr>
          <w:rFonts w:eastAsia="宋体"/>
        </w:rPr>
        <w:t>处理触发式异能</w:t>
      </w:r>
      <w:r w:rsidR="0035068D" w:rsidRPr="0035068D">
        <w:rPr>
          <w:rFonts w:eastAsia="宋体"/>
        </w:rPr>
        <w:t>”</w:t>
      </w:r>
      <w:r w:rsidR="0035068D" w:rsidRPr="0035068D">
        <w:rPr>
          <w:rFonts w:eastAsia="宋体"/>
        </w:rPr>
        <w:t>。）</w:t>
      </w:r>
    </w:p>
    <w:p w14:paraId="5DB43C9F" w14:textId="77777777" w:rsidR="00FA6801" w:rsidRPr="007259CF" w:rsidRDefault="00FA6801" w:rsidP="00FA6801">
      <w:pPr>
        <w:pStyle w:val="CRBodyText"/>
        <w:rPr>
          <w:rFonts w:eastAsia="宋体"/>
        </w:rPr>
      </w:pPr>
    </w:p>
    <w:p w14:paraId="6686763A" w14:textId="76E5E5D5" w:rsidR="004D2163" w:rsidRPr="007259CF" w:rsidRDefault="004D2163" w:rsidP="003F46F7">
      <w:pPr>
        <w:pStyle w:val="CR1001"/>
        <w:rPr>
          <w:rFonts w:eastAsia="宋体"/>
        </w:rPr>
      </w:pPr>
      <w:r w:rsidRPr="007259CF">
        <w:rPr>
          <w:rFonts w:eastAsia="宋体"/>
        </w:rPr>
        <w:t xml:space="preserve">703.2. </w:t>
      </w:r>
      <w:r w:rsidR="0035068D" w:rsidRPr="0035068D">
        <w:rPr>
          <w:rFonts w:eastAsia="宋体"/>
        </w:rPr>
        <w:t>回合动作不由任何牌手操控。</w:t>
      </w:r>
    </w:p>
    <w:p w14:paraId="4F728070" w14:textId="77777777" w:rsidR="00FA6801" w:rsidRPr="007259CF" w:rsidRDefault="00FA6801" w:rsidP="00FA6801">
      <w:pPr>
        <w:pStyle w:val="CRBodyText"/>
        <w:rPr>
          <w:rFonts w:eastAsia="宋体"/>
        </w:rPr>
      </w:pPr>
    </w:p>
    <w:p w14:paraId="76B61BB4" w14:textId="7F002B0B" w:rsidR="004D2163" w:rsidRPr="007259CF" w:rsidRDefault="004D2163" w:rsidP="003F46F7">
      <w:pPr>
        <w:pStyle w:val="CR1001"/>
        <w:rPr>
          <w:rFonts w:eastAsia="宋体"/>
        </w:rPr>
      </w:pPr>
      <w:r w:rsidRPr="007259CF">
        <w:rPr>
          <w:rFonts w:eastAsia="宋体"/>
        </w:rPr>
        <w:t xml:space="preserve">703.3. </w:t>
      </w:r>
      <w:r w:rsidR="0035068D" w:rsidRPr="0035068D">
        <w:rPr>
          <w:rFonts w:eastAsia="宋体"/>
        </w:rPr>
        <w:t>每当一个步骤或阶段开始时，如果此步骤或阶段有任何与之相关的回合动作，则会先自动处理这些回合动作。这会在检索状态动作、将触发式异能放进堆叠、牌手得到优先权等事件之前发生。</w:t>
      </w:r>
    </w:p>
    <w:p w14:paraId="4351D27C" w14:textId="77777777" w:rsidR="00FA6801" w:rsidRPr="007259CF" w:rsidRDefault="00FA6801" w:rsidP="00FA6801">
      <w:pPr>
        <w:pStyle w:val="CRBodyText"/>
        <w:rPr>
          <w:rFonts w:eastAsia="宋体"/>
        </w:rPr>
      </w:pPr>
    </w:p>
    <w:p w14:paraId="3504AFE5" w14:textId="55C440D0" w:rsidR="004D2163" w:rsidRPr="007259CF" w:rsidRDefault="004D2163" w:rsidP="003F46F7">
      <w:pPr>
        <w:pStyle w:val="CR1001"/>
        <w:rPr>
          <w:rFonts w:eastAsia="宋体"/>
        </w:rPr>
      </w:pPr>
      <w:r w:rsidRPr="007259CF">
        <w:rPr>
          <w:rFonts w:eastAsia="宋体"/>
        </w:rPr>
        <w:t xml:space="preserve">703.4. </w:t>
      </w:r>
      <w:r w:rsidR="0035068D" w:rsidRPr="0035068D">
        <w:rPr>
          <w:rFonts w:eastAsia="宋体"/>
        </w:rPr>
        <w:t>回合动作如下列所示：</w:t>
      </w:r>
    </w:p>
    <w:p w14:paraId="0FDCBDA9" w14:textId="77777777" w:rsidR="00FA6801" w:rsidRPr="007259CF" w:rsidRDefault="00FA6801" w:rsidP="00FA6801">
      <w:pPr>
        <w:pStyle w:val="CRBodyText"/>
        <w:rPr>
          <w:rFonts w:eastAsia="宋体"/>
        </w:rPr>
      </w:pPr>
    </w:p>
    <w:p w14:paraId="2264AB3A" w14:textId="0E230A40" w:rsidR="004D2163" w:rsidRPr="007259CF" w:rsidRDefault="004D2163" w:rsidP="004D2163">
      <w:pPr>
        <w:pStyle w:val="CR1001a"/>
        <w:rPr>
          <w:rFonts w:eastAsia="宋体"/>
        </w:rPr>
      </w:pPr>
      <w:r w:rsidRPr="007259CF">
        <w:rPr>
          <w:rFonts w:eastAsia="宋体"/>
        </w:rPr>
        <w:t>703.4a</w:t>
      </w:r>
      <w:r w:rsidR="0035068D">
        <w:rPr>
          <w:rFonts w:eastAsia="宋体" w:hint="eastAsia"/>
        </w:rPr>
        <w:t xml:space="preserve"> </w:t>
      </w:r>
      <w:r w:rsidR="0035068D" w:rsidRPr="0035068D">
        <w:rPr>
          <w:rFonts w:eastAsia="宋体"/>
        </w:rPr>
        <w:t>在重置步骤开始后，所有由主动牌手操控、具时间跳跃异能的已跃回永久物立刻跃离，以及所有在跃离时由主动牌手操控的已跃离永久物立刻跃回。这些动作全部同时发生。参见规则</w:t>
      </w:r>
      <w:r w:rsidR="0035068D" w:rsidRPr="0035068D">
        <w:rPr>
          <w:rFonts w:eastAsia="宋体"/>
        </w:rPr>
        <w:t>502.1</w:t>
      </w:r>
      <w:r w:rsidR="0035068D" w:rsidRPr="0035068D">
        <w:rPr>
          <w:rFonts w:eastAsia="宋体"/>
        </w:rPr>
        <w:t>。</w:t>
      </w:r>
    </w:p>
    <w:p w14:paraId="0B0997B5" w14:textId="77777777" w:rsidR="00057004" w:rsidRPr="007259CF" w:rsidRDefault="00057004" w:rsidP="00057004">
      <w:pPr>
        <w:pStyle w:val="CRBodyText"/>
        <w:rPr>
          <w:rFonts w:eastAsia="宋体"/>
        </w:rPr>
      </w:pPr>
    </w:p>
    <w:p w14:paraId="0A0DA0BF" w14:textId="4A076BA7" w:rsidR="004D2163" w:rsidRPr="007259CF" w:rsidRDefault="004D2163" w:rsidP="004D2163">
      <w:pPr>
        <w:pStyle w:val="CR1001a"/>
        <w:rPr>
          <w:rFonts w:eastAsia="宋体"/>
        </w:rPr>
      </w:pPr>
      <w:r w:rsidRPr="007259CF">
        <w:rPr>
          <w:rFonts w:eastAsia="宋体"/>
        </w:rPr>
        <w:t>703.4b</w:t>
      </w:r>
      <w:r w:rsidR="0035068D">
        <w:rPr>
          <w:rFonts w:eastAsia="宋体" w:hint="eastAsia"/>
        </w:rPr>
        <w:t xml:space="preserve"> </w:t>
      </w:r>
      <w:r w:rsidR="0035068D" w:rsidRPr="0035068D">
        <w:rPr>
          <w:rFonts w:eastAsia="宋体"/>
        </w:rPr>
        <w:t>在重置步骤之中、时间跳跃行动完成之后，主动牌手立刻判断由其操控的哪些永久物将重置，之后该牌手将它们同时重置。参见规则</w:t>
      </w:r>
      <w:r w:rsidR="0035068D" w:rsidRPr="0035068D">
        <w:rPr>
          <w:rFonts w:eastAsia="宋体"/>
        </w:rPr>
        <w:t>502.2</w:t>
      </w:r>
      <w:r w:rsidR="0035068D" w:rsidRPr="0035068D">
        <w:rPr>
          <w:rFonts w:eastAsia="宋体"/>
        </w:rPr>
        <w:t>。</w:t>
      </w:r>
    </w:p>
    <w:p w14:paraId="47DC7662" w14:textId="77777777" w:rsidR="00057004" w:rsidRPr="007259CF" w:rsidRDefault="00057004" w:rsidP="00057004">
      <w:pPr>
        <w:pStyle w:val="CRBodyText"/>
        <w:rPr>
          <w:rFonts w:eastAsia="宋体"/>
        </w:rPr>
      </w:pPr>
    </w:p>
    <w:p w14:paraId="6FB673E0" w14:textId="7E7B7DFE" w:rsidR="004D2163" w:rsidRPr="007259CF" w:rsidRDefault="004D2163" w:rsidP="004D2163">
      <w:pPr>
        <w:pStyle w:val="CR1001a"/>
        <w:rPr>
          <w:rFonts w:eastAsia="宋体"/>
        </w:rPr>
      </w:pPr>
      <w:r w:rsidRPr="007259CF">
        <w:rPr>
          <w:rFonts w:eastAsia="宋体"/>
        </w:rPr>
        <w:t>703.4c</w:t>
      </w:r>
      <w:r w:rsidR="0035068D">
        <w:rPr>
          <w:rFonts w:eastAsia="宋体" w:hint="eastAsia"/>
        </w:rPr>
        <w:t xml:space="preserve"> </w:t>
      </w:r>
      <w:r w:rsidR="0035068D" w:rsidRPr="0035068D">
        <w:rPr>
          <w:rFonts w:eastAsia="宋体"/>
        </w:rPr>
        <w:t>在抓牌步骤开始之后，主动牌手立刻抓一张牌。参见规则</w:t>
      </w:r>
      <w:r w:rsidR="0035068D" w:rsidRPr="0035068D">
        <w:rPr>
          <w:rFonts w:eastAsia="宋体"/>
        </w:rPr>
        <w:t>504.1</w:t>
      </w:r>
      <w:r w:rsidR="0035068D" w:rsidRPr="0035068D">
        <w:rPr>
          <w:rFonts w:eastAsia="宋体"/>
        </w:rPr>
        <w:t>。</w:t>
      </w:r>
    </w:p>
    <w:p w14:paraId="45885641" w14:textId="77777777" w:rsidR="00057004" w:rsidRPr="007259CF" w:rsidRDefault="00057004" w:rsidP="00057004">
      <w:pPr>
        <w:pStyle w:val="CRBodyText"/>
        <w:rPr>
          <w:rFonts w:eastAsia="宋体"/>
        </w:rPr>
      </w:pPr>
    </w:p>
    <w:p w14:paraId="1A61DB73" w14:textId="38ECAD0A" w:rsidR="004D2163" w:rsidRPr="007259CF" w:rsidRDefault="004D2163" w:rsidP="004D2163">
      <w:pPr>
        <w:pStyle w:val="CR1001a"/>
        <w:rPr>
          <w:rFonts w:eastAsia="宋体"/>
        </w:rPr>
      </w:pPr>
      <w:r w:rsidRPr="007259CF">
        <w:rPr>
          <w:rFonts w:eastAsia="宋体"/>
        </w:rPr>
        <w:t xml:space="preserve">703.4d </w:t>
      </w:r>
      <w:r w:rsidR="0035068D">
        <w:rPr>
          <w:rFonts w:eastAsia="宋体" w:hint="eastAsia"/>
        </w:rPr>
        <w:t>在魔王游戏中（参见规则</w:t>
      </w:r>
      <w:r w:rsidR="0035068D">
        <w:rPr>
          <w:rFonts w:eastAsia="宋体" w:hint="eastAsia"/>
        </w:rPr>
        <w:t>904</w:t>
      </w:r>
      <w:r w:rsidR="00432E18">
        <w:rPr>
          <w:rFonts w:eastAsia="宋体" w:hint="eastAsia"/>
        </w:rPr>
        <w:t>），在魔王的战斗前主阶段开始之后，该牌手立刻实施</w:t>
      </w:r>
      <w:r w:rsidR="0035068D">
        <w:rPr>
          <w:rFonts w:eastAsia="宋体" w:hint="eastAsia"/>
        </w:rPr>
        <w:t>其</w:t>
      </w:r>
      <w:r w:rsidR="00C53070">
        <w:rPr>
          <w:rFonts w:eastAsia="宋体"/>
        </w:rPr>
        <w:t>阴谋</w:t>
      </w:r>
      <w:r w:rsidR="0035068D">
        <w:rPr>
          <w:rFonts w:eastAsia="宋体" w:hint="eastAsia"/>
        </w:rPr>
        <w:t>套牌的牌库顶牌。参见规则</w:t>
      </w:r>
      <w:r w:rsidR="0035068D">
        <w:rPr>
          <w:rFonts w:eastAsia="宋体" w:hint="eastAsia"/>
        </w:rPr>
        <w:t>701.22</w:t>
      </w:r>
      <w:r w:rsidR="0035068D">
        <w:rPr>
          <w:rFonts w:eastAsia="宋体" w:hint="eastAsia"/>
        </w:rPr>
        <w:t>。</w:t>
      </w:r>
    </w:p>
    <w:p w14:paraId="372C8A78" w14:textId="77777777" w:rsidR="00057004" w:rsidRPr="007259CF" w:rsidRDefault="00057004" w:rsidP="00057004">
      <w:pPr>
        <w:pStyle w:val="CRBodyText"/>
        <w:rPr>
          <w:rFonts w:eastAsia="宋体"/>
        </w:rPr>
      </w:pPr>
    </w:p>
    <w:p w14:paraId="42C8E035" w14:textId="43D340B4" w:rsidR="004D2163" w:rsidRPr="007259CF" w:rsidRDefault="004D2163" w:rsidP="004D2163">
      <w:pPr>
        <w:pStyle w:val="CR1001a"/>
        <w:rPr>
          <w:rFonts w:eastAsia="宋体"/>
        </w:rPr>
      </w:pPr>
      <w:r w:rsidRPr="007259CF">
        <w:rPr>
          <w:rFonts w:eastAsia="宋体"/>
        </w:rPr>
        <w:t>703.4e</w:t>
      </w:r>
      <w:r w:rsidR="0035068D">
        <w:rPr>
          <w:rFonts w:eastAsia="宋体" w:hint="eastAsia"/>
        </w:rPr>
        <w:t xml:space="preserve"> </w:t>
      </w:r>
      <w:r w:rsidR="0035068D" w:rsidRPr="0035068D">
        <w:rPr>
          <w:rFonts w:eastAsia="宋体"/>
        </w:rPr>
        <w:t>在战斗开始步骤开始之后，如果正在进行一局多人游戏，且主动牌手之对手并不会全部自动成为防御牌手，则主动牌手立刻选择一位对手。该牌手成为防御牌手。参见规则</w:t>
      </w:r>
      <w:r w:rsidR="0035068D" w:rsidRPr="0035068D">
        <w:rPr>
          <w:rFonts w:eastAsia="宋体"/>
        </w:rPr>
        <w:t>507.1</w:t>
      </w:r>
      <w:r w:rsidR="0035068D" w:rsidRPr="0035068D">
        <w:rPr>
          <w:rFonts w:eastAsia="宋体"/>
        </w:rPr>
        <w:t>。</w:t>
      </w:r>
    </w:p>
    <w:p w14:paraId="2F4E1717" w14:textId="77777777" w:rsidR="00057004" w:rsidRPr="007259CF" w:rsidRDefault="00057004" w:rsidP="00057004">
      <w:pPr>
        <w:pStyle w:val="CRBodyText"/>
        <w:rPr>
          <w:rFonts w:eastAsia="宋体"/>
        </w:rPr>
      </w:pPr>
    </w:p>
    <w:p w14:paraId="61D88BEB" w14:textId="37CC1EF0" w:rsidR="004D2163" w:rsidRPr="007259CF" w:rsidRDefault="004D2163" w:rsidP="004D2163">
      <w:pPr>
        <w:pStyle w:val="CR1001a"/>
        <w:rPr>
          <w:rFonts w:eastAsia="宋体"/>
        </w:rPr>
      </w:pPr>
      <w:r w:rsidRPr="007259CF">
        <w:rPr>
          <w:rFonts w:eastAsia="宋体"/>
        </w:rPr>
        <w:t>703.4f</w:t>
      </w:r>
      <w:r w:rsidR="0035068D">
        <w:rPr>
          <w:rFonts w:eastAsia="宋体" w:hint="eastAsia"/>
        </w:rPr>
        <w:t xml:space="preserve"> </w:t>
      </w:r>
      <w:r w:rsidR="0035068D" w:rsidRPr="0035068D">
        <w:rPr>
          <w:rFonts w:eastAsia="宋体"/>
        </w:rPr>
        <w:t>在宣告攻击者步骤开始之后，主动牌手立刻宣告攻击者。参见规则</w:t>
      </w:r>
      <w:r w:rsidR="0035068D" w:rsidRPr="0035068D">
        <w:rPr>
          <w:rFonts w:eastAsia="宋体"/>
        </w:rPr>
        <w:t>508.1</w:t>
      </w:r>
      <w:r w:rsidR="0035068D" w:rsidRPr="0035068D">
        <w:rPr>
          <w:rFonts w:eastAsia="宋体"/>
        </w:rPr>
        <w:t>。</w:t>
      </w:r>
    </w:p>
    <w:p w14:paraId="4B7CA9E9" w14:textId="77777777" w:rsidR="00057004" w:rsidRPr="007259CF" w:rsidRDefault="00057004" w:rsidP="00057004">
      <w:pPr>
        <w:pStyle w:val="CRBodyText"/>
        <w:rPr>
          <w:rFonts w:eastAsia="宋体"/>
        </w:rPr>
      </w:pPr>
    </w:p>
    <w:p w14:paraId="088F2CEF" w14:textId="320E1964" w:rsidR="004D2163" w:rsidRPr="007259CF" w:rsidRDefault="004D2163" w:rsidP="004D2163">
      <w:pPr>
        <w:pStyle w:val="CR1001a"/>
        <w:rPr>
          <w:rFonts w:eastAsia="宋体"/>
        </w:rPr>
      </w:pPr>
      <w:r w:rsidRPr="007259CF">
        <w:rPr>
          <w:rFonts w:eastAsia="宋体"/>
        </w:rPr>
        <w:t>703.4g</w:t>
      </w:r>
      <w:r w:rsidR="00A0389B">
        <w:rPr>
          <w:rFonts w:eastAsia="宋体" w:hint="eastAsia"/>
        </w:rPr>
        <w:t xml:space="preserve"> </w:t>
      </w:r>
      <w:r w:rsidR="0035068D" w:rsidRPr="0035068D">
        <w:rPr>
          <w:rFonts w:eastAsia="宋体"/>
        </w:rPr>
        <w:t>在宣告阻挡者步骤开始之后，防御牌手立刻宣告阻挡者。参见规则</w:t>
      </w:r>
      <w:r w:rsidR="0035068D" w:rsidRPr="0035068D">
        <w:rPr>
          <w:rFonts w:eastAsia="宋体"/>
        </w:rPr>
        <w:t>509.1</w:t>
      </w:r>
      <w:r w:rsidR="0035068D" w:rsidRPr="0035068D">
        <w:rPr>
          <w:rFonts w:eastAsia="宋体"/>
        </w:rPr>
        <w:t>。</w:t>
      </w:r>
    </w:p>
    <w:p w14:paraId="77BB85C4" w14:textId="77777777" w:rsidR="00057004" w:rsidRPr="007259CF" w:rsidRDefault="00057004" w:rsidP="00057004">
      <w:pPr>
        <w:pStyle w:val="CRBodyText"/>
        <w:rPr>
          <w:rFonts w:eastAsia="宋体"/>
        </w:rPr>
      </w:pPr>
    </w:p>
    <w:p w14:paraId="7007B233" w14:textId="61F0DC08" w:rsidR="004D2163" w:rsidRPr="007259CF" w:rsidRDefault="004D2163" w:rsidP="004D2163">
      <w:pPr>
        <w:pStyle w:val="CR1001a"/>
        <w:rPr>
          <w:rFonts w:eastAsia="宋体"/>
        </w:rPr>
      </w:pPr>
      <w:r w:rsidRPr="007259CF">
        <w:rPr>
          <w:rFonts w:eastAsia="宋体"/>
        </w:rPr>
        <w:t>703.4h</w:t>
      </w:r>
      <w:r w:rsidR="00A0389B">
        <w:rPr>
          <w:rFonts w:eastAsia="宋体" w:hint="eastAsia"/>
        </w:rPr>
        <w:t xml:space="preserve"> </w:t>
      </w:r>
      <w:r w:rsidR="00A0389B" w:rsidRPr="00A0389B">
        <w:rPr>
          <w:rFonts w:eastAsia="宋体"/>
        </w:rPr>
        <w:t>在宣告阻挡者步骤当中、宣告完阻挡者之后，对于每一个被多个生物所阻挡的攻击生物而言，主动牌手立刻宣告阻挡生物的伤害分配顺序。参见规则</w:t>
      </w:r>
      <w:r w:rsidR="00A0389B" w:rsidRPr="00A0389B">
        <w:rPr>
          <w:rFonts w:eastAsia="宋体"/>
        </w:rPr>
        <w:t>509.2</w:t>
      </w:r>
      <w:r w:rsidR="00A0389B" w:rsidRPr="00A0389B">
        <w:rPr>
          <w:rFonts w:eastAsia="宋体"/>
        </w:rPr>
        <w:t>。</w:t>
      </w:r>
    </w:p>
    <w:p w14:paraId="724C546C" w14:textId="77777777" w:rsidR="00057004" w:rsidRPr="007259CF" w:rsidRDefault="00057004" w:rsidP="00057004">
      <w:pPr>
        <w:pStyle w:val="CRBodyText"/>
        <w:rPr>
          <w:rFonts w:eastAsia="宋体"/>
        </w:rPr>
      </w:pPr>
    </w:p>
    <w:p w14:paraId="754FA3D9" w14:textId="51B0A072" w:rsidR="004D2163" w:rsidRPr="007259CF" w:rsidRDefault="004D2163" w:rsidP="004D2163">
      <w:pPr>
        <w:pStyle w:val="CR1001a"/>
        <w:rPr>
          <w:rFonts w:eastAsia="宋体"/>
        </w:rPr>
      </w:pPr>
      <w:r w:rsidRPr="007259CF">
        <w:rPr>
          <w:rFonts w:eastAsia="宋体"/>
        </w:rPr>
        <w:t>703.4i</w:t>
      </w:r>
      <w:r w:rsidR="00A0389B">
        <w:rPr>
          <w:rFonts w:eastAsia="宋体" w:hint="eastAsia"/>
        </w:rPr>
        <w:t xml:space="preserve"> </w:t>
      </w:r>
      <w:r w:rsidR="00A0389B" w:rsidRPr="00A0389B">
        <w:rPr>
          <w:rFonts w:eastAsia="宋体"/>
        </w:rPr>
        <w:t>在宣告阻挡者步骤当中、主动牌手宣告伤害分配顺序之后（若有需要），对于每一个阻挡了多个生物的阻挡生物而言，防御牌手立刻宣告攻击生物的伤害分配顺序。参见规则</w:t>
      </w:r>
      <w:r w:rsidR="00A0389B" w:rsidRPr="00A0389B">
        <w:rPr>
          <w:rFonts w:eastAsia="宋体"/>
        </w:rPr>
        <w:t>509.3</w:t>
      </w:r>
      <w:r w:rsidR="00A0389B" w:rsidRPr="00A0389B">
        <w:rPr>
          <w:rFonts w:eastAsia="宋体"/>
        </w:rPr>
        <w:t>。</w:t>
      </w:r>
    </w:p>
    <w:p w14:paraId="0B4DBC56" w14:textId="77777777" w:rsidR="00057004" w:rsidRPr="007259CF" w:rsidRDefault="00057004" w:rsidP="00057004">
      <w:pPr>
        <w:pStyle w:val="CRBodyText"/>
        <w:rPr>
          <w:rFonts w:eastAsia="宋体"/>
        </w:rPr>
      </w:pPr>
    </w:p>
    <w:p w14:paraId="403EF680" w14:textId="3853E927" w:rsidR="004D2163" w:rsidRPr="007259CF" w:rsidRDefault="004D2163" w:rsidP="004D2163">
      <w:pPr>
        <w:pStyle w:val="CR1001a"/>
        <w:rPr>
          <w:rFonts w:eastAsia="宋体"/>
        </w:rPr>
      </w:pPr>
      <w:r w:rsidRPr="007259CF">
        <w:rPr>
          <w:rFonts w:eastAsia="宋体"/>
        </w:rPr>
        <w:lastRenderedPageBreak/>
        <w:t>703.4j</w:t>
      </w:r>
      <w:r w:rsidR="00A0389B">
        <w:rPr>
          <w:rFonts w:eastAsia="宋体" w:hint="eastAsia"/>
        </w:rPr>
        <w:t xml:space="preserve"> </w:t>
      </w:r>
      <w:r w:rsidR="00A0389B" w:rsidRPr="00A0389B">
        <w:rPr>
          <w:rFonts w:eastAsia="宋体"/>
        </w:rPr>
        <w:t>在战斗伤害步骤开始之后，每位牌手立刻以</w:t>
      </w:r>
      <w:r w:rsidR="00A0389B" w:rsidRPr="00A0389B">
        <w:rPr>
          <w:rFonts w:eastAsia="宋体"/>
        </w:rPr>
        <w:t>“</w:t>
      </w:r>
      <w:r w:rsidR="00A0389B" w:rsidRPr="00A0389B">
        <w:rPr>
          <w:rFonts w:eastAsia="宋体"/>
        </w:rPr>
        <w:t>主动牌手先决定</w:t>
      </w:r>
      <w:r w:rsidR="00A0389B" w:rsidRPr="00A0389B">
        <w:rPr>
          <w:rFonts w:eastAsia="宋体"/>
        </w:rPr>
        <w:t>”</w:t>
      </w:r>
      <w:r w:rsidR="00A0389B" w:rsidRPr="00A0389B">
        <w:rPr>
          <w:rFonts w:eastAsia="宋体"/>
        </w:rPr>
        <w:t>的顺序，宣告将如何分配每个由其所操控的攻击或阻挡生物的战斗伤害。参见规则</w:t>
      </w:r>
      <w:r w:rsidR="00A0389B" w:rsidRPr="00A0389B">
        <w:rPr>
          <w:rFonts w:eastAsia="宋体"/>
        </w:rPr>
        <w:t>510.1</w:t>
      </w:r>
      <w:r w:rsidR="00A0389B" w:rsidRPr="00A0389B">
        <w:rPr>
          <w:rFonts w:eastAsia="宋体"/>
        </w:rPr>
        <w:t>。</w:t>
      </w:r>
    </w:p>
    <w:p w14:paraId="4A835C60" w14:textId="77777777" w:rsidR="00057004" w:rsidRPr="007259CF" w:rsidRDefault="00057004" w:rsidP="00057004">
      <w:pPr>
        <w:pStyle w:val="CRBodyText"/>
        <w:rPr>
          <w:rFonts w:eastAsia="宋体"/>
        </w:rPr>
      </w:pPr>
    </w:p>
    <w:p w14:paraId="2C7B9A7B" w14:textId="2635B370" w:rsidR="004D2163" w:rsidRPr="007259CF" w:rsidRDefault="004D2163" w:rsidP="004D2163">
      <w:pPr>
        <w:pStyle w:val="CR1001a"/>
        <w:rPr>
          <w:rFonts w:eastAsia="宋体"/>
        </w:rPr>
      </w:pPr>
      <w:r w:rsidRPr="007259CF">
        <w:rPr>
          <w:rFonts w:eastAsia="宋体"/>
        </w:rPr>
        <w:t>703.4k</w:t>
      </w:r>
      <w:r w:rsidR="00A0389B">
        <w:rPr>
          <w:rFonts w:eastAsia="宋体" w:hint="eastAsia"/>
        </w:rPr>
        <w:t xml:space="preserve"> </w:t>
      </w:r>
      <w:r w:rsidR="00A0389B" w:rsidRPr="00A0389B">
        <w:rPr>
          <w:rFonts w:eastAsia="宋体"/>
        </w:rPr>
        <w:t>在战斗伤害步骤当中、分配了战斗伤害之后，所有战斗伤害立刻同时造成。参见规则</w:t>
      </w:r>
      <w:r w:rsidR="00A0389B" w:rsidRPr="00A0389B">
        <w:rPr>
          <w:rFonts w:eastAsia="宋体"/>
        </w:rPr>
        <w:t>510.2</w:t>
      </w:r>
      <w:r w:rsidR="00A0389B" w:rsidRPr="00A0389B">
        <w:rPr>
          <w:rFonts w:eastAsia="宋体"/>
        </w:rPr>
        <w:t>。</w:t>
      </w:r>
    </w:p>
    <w:p w14:paraId="1CE21EBA" w14:textId="77777777" w:rsidR="00057004" w:rsidRPr="007259CF" w:rsidRDefault="00057004" w:rsidP="00057004">
      <w:pPr>
        <w:pStyle w:val="CRBodyText"/>
        <w:rPr>
          <w:rFonts w:eastAsia="宋体"/>
        </w:rPr>
      </w:pPr>
    </w:p>
    <w:p w14:paraId="29C18855" w14:textId="59C791CE" w:rsidR="004D2163" w:rsidRPr="007259CF" w:rsidRDefault="004D2163" w:rsidP="004D2163">
      <w:pPr>
        <w:pStyle w:val="CR1001a"/>
        <w:rPr>
          <w:rFonts w:eastAsia="宋体"/>
        </w:rPr>
      </w:pPr>
      <w:r w:rsidRPr="007259CF">
        <w:rPr>
          <w:rFonts w:eastAsia="宋体"/>
        </w:rPr>
        <w:t>703.4m</w:t>
      </w:r>
      <w:r w:rsidR="00A0389B">
        <w:rPr>
          <w:rFonts w:eastAsia="宋体" w:hint="eastAsia"/>
        </w:rPr>
        <w:t xml:space="preserve"> </w:t>
      </w:r>
      <w:r w:rsidR="00A0389B" w:rsidRPr="00A0389B">
        <w:rPr>
          <w:rFonts w:eastAsia="宋体"/>
        </w:rPr>
        <w:t>在消除步骤开始之后，如果主动牌手的手牌数量超过了其手牌上限（通常为七张），其立刻弃掉足够的牌，直到数量减少到手牌上限。参见规则</w:t>
      </w:r>
      <w:r w:rsidR="00A0389B" w:rsidRPr="00A0389B">
        <w:rPr>
          <w:rFonts w:eastAsia="宋体"/>
        </w:rPr>
        <w:t>514.1</w:t>
      </w:r>
      <w:r w:rsidR="00A0389B" w:rsidRPr="00A0389B">
        <w:rPr>
          <w:rFonts w:eastAsia="宋体"/>
        </w:rPr>
        <w:t>。</w:t>
      </w:r>
    </w:p>
    <w:p w14:paraId="0097F8A7" w14:textId="77777777" w:rsidR="00057004" w:rsidRPr="007259CF" w:rsidRDefault="00057004" w:rsidP="00057004">
      <w:pPr>
        <w:pStyle w:val="CRBodyText"/>
        <w:rPr>
          <w:rFonts w:eastAsia="宋体"/>
        </w:rPr>
      </w:pPr>
    </w:p>
    <w:p w14:paraId="612AD4FD" w14:textId="6B4D4AB4" w:rsidR="004D2163" w:rsidRPr="007259CF" w:rsidRDefault="004D2163" w:rsidP="004D2163">
      <w:pPr>
        <w:pStyle w:val="CR1001a"/>
        <w:rPr>
          <w:rFonts w:eastAsia="宋体"/>
        </w:rPr>
      </w:pPr>
      <w:r w:rsidRPr="007259CF">
        <w:rPr>
          <w:rFonts w:eastAsia="宋体"/>
        </w:rPr>
        <w:t>703.4n</w:t>
      </w:r>
      <w:r w:rsidR="00A0389B" w:rsidRPr="00A0389B">
        <w:rPr>
          <w:rFonts w:eastAsia="宋体"/>
        </w:rPr>
        <w:t>在消除步骤当中、主动牌手弃牌之后（若有需要），立刻移除永久物上的所有伤害、结束所有</w:t>
      </w:r>
      <w:r w:rsidR="00A0389B" w:rsidRPr="00A0389B">
        <w:rPr>
          <w:rFonts w:eastAsia="宋体"/>
        </w:rPr>
        <w:t>“</w:t>
      </w:r>
      <w:r w:rsidR="00A0389B" w:rsidRPr="00A0389B">
        <w:rPr>
          <w:rFonts w:eastAsia="宋体"/>
        </w:rPr>
        <w:t>直到回合结束</w:t>
      </w:r>
      <w:r w:rsidR="00A0389B" w:rsidRPr="00A0389B">
        <w:rPr>
          <w:rFonts w:eastAsia="宋体"/>
        </w:rPr>
        <w:t>”</w:t>
      </w:r>
      <w:r w:rsidR="00A0389B" w:rsidRPr="00A0389B">
        <w:rPr>
          <w:rFonts w:eastAsia="宋体"/>
        </w:rPr>
        <w:t>和</w:t>
      </w:r>
      <w:r w:rsidR="00A0389B" w:rsidRPr="00A0389B">
        <w:rPr>
          <w:rFonts w:eastAsia="宋体"/>
        </w:rPr>
        <w:t>“</w:t>
      </w:r>
      <w:r w:rsidR="00A0389B" w:rsidRPr="00A0389B">
        <w:rPr>
          <w:rFonts w:eastAsia="宋体"/>
        </w:rPr>
        <w:t>本回合</w:t>
      </w:r>
      <w:r w:rsidR="00A0389B" w:rsidRPr="00A0389B">
        <w:rPr>
          <w:rFonts w:eastAsia="宋体"/>
        </w:rPr>
        <w:t>”</w:t>
      </w:r>
      <w:r w:rsidR="00A0389B" w:rsidRPr="00A0389B">
        <w:rPr>
          <w:rFonts w:eastAsia="宋体"/>
        </w:rPr>
        <w:t>的效应。这些动作同时发生。参见规则</w:t>
      </w:r>
      <w:r w:rsidR="00A0389B" w:rsidRPr="00A0389B">
        <w:rPr>
          <w:rFonts w:eastAsia="宋体"/>
        </w:rPr>
        <w:t>514.2</w:t>
      </w:r>
      <w:r w:rsidR="00A0389B" w:rsidRPr="00A0389B">
        <w:rPr>
          <w:rFonts w:eastAsia="宋体"/>
        </w:rPr>
        <w:t>。</w:t>
      </w:r>
    </w:p>
    <w:p w14:paraId="4339E233" w14:textId="77777777" w:rsidR="00057004" w:rsidRPr="007259CF" w:rsidRDefault="00057004" w:rsidP="00057004">
      <w:pPr>
        <w:pStyle w:val="CRBodyText"/>
        <w:rPr>
          <w:rFonts w:eastAsia="宋体"/>
        </w:rPr>
      </w:pPr>
    </w:p>
    <w:p w14:paraId="1EA7A03C" w14:textId="2A296CE0" w:rsidR="004D2163" w:rsidRPr="007259CF" w:rsidRDefault="004D2163" w:rsidP="004D2163">
      <w:pPr>
        <w:pStyle w:val="CR1001a"/>
        <w:rPr>
          <w:rFonts w:eastAsia="宋体"/>
        </w:rPr>
      </w:pPr>
      <w:r w:rsidRPr="007259CF">
        <w:rPr>
          <w:rFonts w:eastAsia="宋体"/>
        </w:rPr>
        <w:t>703.4p</w:t>
      </w:r>
      <w:r w:rsidR="00A0389B">
        <w:rPr>
          <w:rFonts w:eastAsia="宋体" w:hint="eastAsia"/>
        </w:rPr>
        <w:t xml:space="preserve"> </w:t>
      </w:r>
      <w:r w:rsidR="00A0389B" w:rsidRPr="00A0389B">
        <w:rPr>
          <w:rFonts w:eastAsia="宋体"/>
        </w:rPr>
        <w:t>当每个步骤或阶段结束时，留在牌手法术力池中尚未使用的法术力被清空。参见规则</w:t>
      </w:r>
      <w:r w:rsidR="00A0389B" w:rsidRPr="00A0389B">
        <w:rPr>
          <w:rFonts w:eastAsia="宋体"/>
        </w:rPr>
        <w:t>500.4</w:t>
      </w:r>
      <w:r w:rsidR="00A0389B" w:rsidRPr="00A0389B">
        <w:rPr>
          <w:rFonts w:eastAsia="宋体"/>
        </w:rPr>
        <w:t>。</w:t>
      </w:r>
    </w:p>
    <w:p w14:paraId="1FBAF23E" w14:textId="77777777" w:rsidR="00FA6801" w:rsidRPr="007259CF" w:rsidRDefault="00FA6801" w:rsidP="00FA6801">
      <w:pPr>
        <w:pStyle w:val="CRBodyText"/>
        <w:rPr>
          <w:rFonts w:eastAsia="宋体"/>
        </w:rPr>
      </w:pPr>
    </w:p>
    <w:p w14:paraId="61EC0332" w14:textId="3A4FD0C8" w:rsidR="004D2163" w:rsidRPr="007259CF" w:rsidRDefault="004D2163" w:rsidP="006A0BC8">
      <w:pPr>
        <w:pStyle w:val="CR1100"/>
        <w:rPr>
          <w:rFonts w:eastAsia="宋体"/>
        </w:rPr>
      </w:pPr>
      <w:r w:rsidRPr="007259CF">
        <w:rPr>
          <w:rFonts w:eastAsia="宋体"/>
        </w:rPr>
        <w:t xml:space="preserve">704. </w:t>
      </w:r>
      <w:r w:rsidR="00A0389B" w:rsidRPr="00A0389B">
        <w:rPr>
          <w:rFonts w:eastAsia="宋体"/>
        </w:rPr>
        <w:t>状态动作</w:t>
      </w:r>
    </w:p>
    <w:p w14:paraId="36438ABA" w14:textId="77777777" w:rsidR="00FA6801" w:rsidRPr="007259CF" w:rsidRDefault="00FA6801" w:rsidP="00FA6801">
      <w:pPr>
        <w:pStyle w:val="CRBodyText"/>
        <w:rPr>
          <w:rFonts w:eastAsia="宋体"/>
        </w:rPr>
      </w:pPr>
    </w:p>
    <w:p w14:paraId="582DDB2F" w14:textId="5D6CE688" w:rsidR="004D2163" w:rsidRPr="007259CF" w:rsidRDefault="004D2163" w:rsidP="003F46F7">
      <w:pPr>
        <w:pStyle w:val="CR1001"/>
        <w:rPr>
          <w:rFonts w:eastAsia="宋体"/>
        </w:rPr>
      </w:pPr>
      <w:r w:rsidRPr="007259CF">
        <w:rPr>
          <w:rFonts w:eastAsia="宋体"/>
        </w:rPr>
        <w:t xml:space="preserve">704.1. </w:t>
      </w:r>
      <w:r w:rsidR="00A0389B" w:rsidRPr="00A0389B">
        <w:rPr>
          <w:rFonts w:eastAsia="宋体"/>
        </w:rPr>
        <w:t>状态动作属于游戏动作，每当满足某些条件时（如下所述）便会自动发生。状态动作不使用堆叠。</w:t>
      </w:r>
    </w:p>
    <w:p w14:paraId="723E7D34" w14:textId="77777777" w:rsidR="00FA6801" w:rsidRPr="007259CF" w:rsidRDefault="00FA6801" w:rsidP="00FA6801">
      <w:pPr>
        <w:pStyle w:val="CRBodyText"/>
        <w:rPr>
          <w:rFonts w:eastAsia="宋体"/>
        </w:rPr>
      </w:pPr>
    </w:p>
    <w:p w14:paraId="625619A4" w14:textId="2881B69A" w:rsidR="004D2163" w:rsidRPr="007259CF" w:rsidRDefault="004D2163" w:rsidP="004D2163">
      <w:pPr>
        <w:pStyle w:val="CR1001a"/>
        <w:rPr>
          <w:rFonts w:eastAsia="宋体"/>
        </w:rPr>
      </w:pPr>
      <w:r w:rsidRPr="007259CF">
        <w:rPr>
          <w:rFonts w:eastAsia="宋体"/>
        </w:rPr>
        <w:t>704.1a</w:t>
      </w:r>
      <w:r w:rsidR="00A0389B">
        <w:rPr>
          <w:rFonts w:eastAsia="宋体" w:hint="eastAsia"/>
        </w:rPr>
        <w:t xml:space="preserve"> </w:t>
      </w:r>
      <w:r w:rsidR="00A0389B" w:rsidRPr="00A0389B">
        <w:rPr>
          <w:rFonts w:eastAsia="宋体"/>
        </w:rPr>
        <w:t>在乎特定游戏状态的异能属于触发式异能，并不属于状态动作。（参见规则</w:t>
      </w:r>
      <w:r w:rsidR="00A0389B" w:rsidRPr="00A0389B">
        <w:rPr>
          <w:rFonts w:eastAsia="宋体"/>
        </w:rPr>
        <w:t>603</w:t>
      </w:r>
      <w:r w:rsidR="00A0389B" w:rsidRPr="00A0389B">
        <w:rPr>
          <w:rFonts w:eastAsia="宋体"/>
        </w:rPr>
        <w:t>，</w:t>
      </w:r>
      <w:r w:rsidR="00A0389B" w:rsidRPr="00A0389B">
        <w:rPr>
          <w:rFonts w:eastAsia="宋体"/>
        </w:rPr>
        <w:t>“</w:t>
      </w:r>
      <w:r w:rsidR="00A0389B" w:rsidRPr="00A0389B">
        <w:rPr>
          <w:rFonts w:eastAsia="宋体"/>
        </w:rPr>
        <w:t>处理触发式异能</w:t>
      </w:r>
      <w:r w:rsidR="00A0389B" w:rsidRPr="00A0389B">
        <w:rPr>
          <w:rFonts w:eastAsia="宋体"/>
        </w:rPr>
        <w:t>”</w:t>
      </w:r>
      <w:r w:rsidR="00A0389B" w:rsidRPr="00A0389B">
        <w:rPr>
          <w:rFonts w:eastAsia="宋体"/>
        </w:rPr>
        <w:t>。）</w:t>
      </w:r>
    </w:p>
    <w:p w14:paraId="1C229C32" w14:textId="77777777" w:rsidR="00FA6801" w:rsidRPr="007259CF" w:rsidRDefault="00FA6801" w:rsidP="00FA6801">
      <w:pPr>
        <w:pStyle w:val="CRBodyText"/>
        <w:rPr>
          <w:rFonts w:eastAsia="宋体"/>
        </w:rPr>
      </w:pPr>
    </w:p>
    <w:p w14:paraId="76CEE80D" w14:textId="7BC211E0" w:rsidR="004D2163" w:rsidRPr="007259CF" w:rsidRDefault="004D2163" w:rsidP="003F46F7">
      <w:pPr>
        <w:pStyle w:val="CR1001"/>
        <w:rPr>
          <w:rFonts w:eastAsia="宋体"/>
        </w:rPr>
      </w:pPr>
      <w:r w:rsidRPr="007259CF">
        <w:rPr>
          <w:rFonts w:eastAsia="宋体"/>
        </w:rPr>
        <w:t xml:space="preserve">704.2. </w:t>
      </w:r>
      <w:r w:rsidR="00A0389B" w:rsidRPr="00A0389B">
        <w:rPr>
          <w:rFonts w:eastAsia="宋体"/>
        </w:rPr>
        <w:t>对状态动作的检查会贯彻游戏始终，且状态动作不由任何牌手操控。</w:t>
      </w:r>
    </w:p>
    <w:p w14:paraId="7AA93C45" w14:textId="77777777" w:rsidR="00FA6801" w:rsidRPr="007259CF" w:rsidRDefault="00FA6801" w:rsidP="00FA6801">
      <w:pPr>
        <w:pStyle w:val="CRBodyText"/>
        <w:rPr>
          <w:rFonts w:eastAsia="宋体"/>
        </w:rPr>
      </w:pPr>
    </w:p>
    <w:p w14:paraId="497A2584" w14:textId="63810FD1" w:rsidR="004D2163" w:rsidRPr="007259CF" w:rsidRDefault="004D2163" w:rsidP="003F46F7">
      <w:pPr>
        <w:pStyle w:val="CR1001"/>
        <w:rPr>
          <w:rFonts w:eastAsia="宋体"/>
        </w:rPr>
      </w:pPr>
      <w:r w:rsidRPr="007259CF">
        <w:rPr>
          <w:rFonts w:eastAsia="宋体"/>
        </w:rPr>
        <w:t xml:space="preserve">704.3. </w:t>
      </w:r>
      <w:r w:rsidR="000879AB" w:rsidRPr="000879AB">
        <w:rPr>
          <w:rFonts w:eastAsia="宋体"/>
        </w:rPr>
        <w:t>每当有牌手将得到优先权时（参见规则</w:t>
      </w:r>
      <w:r w:rsidR="000879AB" w:rsidRPr="000879AB">
        <w:rPr>
          <w:rFonts w:eastAsia="宋体"/>
        </w:rPr>
        <w:t>116</w:t>
      </w:r>
      <w:r w:rsidR="000879AB" w:rsidRPr="000879AB">
        <w:rPr>
          <w:rFonts w:eastAsia="宋体"/>
        </w:rPr>
        <w:t>，</w:t>
      </w:r>
      <w:r w:rsidR="000879AB" w:rsidRPr="000879AB">
        <w:rPr>
          <w:rFonts w:eastAsia="宋体"/>
        </w:rPr>
        <w:t>“</w:t>
      </w:r>
      <w:r w:rsidR="000879AB" w:rsidRPr="000879AB">
        <w:rPr>
          <w:rFonts w:eastAsia="宋体"/>
        </w:rPr>
        <w:t>时机和优先权</w:t>
      </w:r>
      <w:r w:rsidR="000879AB" w:rsidRPr="000879AB">
        <w:rPr>
          <w:rFonts w:eastAsia="宋体"/>
        </w:rPr>
        <w:t>”</w:t>
      </w:r>
      <w:r w:rsidR="000879AB" w:rsidRPr="000879AB">
        <w:rPr>
          <w:rFonts w:eastAsia="宋体"/>
        </w:rPr>
        <w:t>），游戏将依下文列举之条件检索状态动作，然后会将所有适用的状态动作当作单一事件执行。如果检索过后导致了新的状态动作执行，则会重复此检索；否则，将所有等待进入堆叠的触发式异能放入堆叠，然后重复此检索。一旦没有新的状态动作执行且没有等待进入堆叠的触发式异能，相应的牌手得到优先权。此过程同样会在清除步骤中执行（参见规则</w:t>
      </w:r>
      <w:r w:rsidR="000879AB" w:rsidRPr="000879AB">
        <w:rPr>
          <w:rFonts w:eastAsia="宋体"/>
        </w:rPr>
        <w:t>514</w:t>
      </w:r>
      <w:r w:rsidR="000879AB" w:rsidRPr="000879AB">
        <w:rPr>
          <w:rFonts w:eastAsia="宋体"/>
        </w:rPr>
        <w:t>），不同之处在于，如果清除步骤的第一次检索并没有导致状态动作的执行、且没有等待进入堆叠的触发式异能，则没有牌手会得到优先权且该步骤结束。</w:t>
      </w:r>
    </w:p>
    <w:p w14:paraId="6DFE1BEE" w14:textId="77777777" w:rsidR="00FA6801" w:rsidRPr="007259CF" w:rsidRDefault="00FA6801" w:rsidP="00FA6801">
      <w:pPr>
        <w:pStyle w:val="CRBodyText"/>
        <w:rPr>
          <w:rFonts w:eastAsia="宋体"/>
        </w:rPr>
      </w:pPr>
    </w:p>
    <w:p w14:paraId="488277A4" w14:textId="1A6BDE56" w:rsidR="004D2163" w:rsidRPr="007259CF" w:rsidRDefault="004D2163" w:rsidP="003F46F7">
      <w:pPr>
        <w:pStyle w:val="CR1001"/>
        <w:rPr>
          <w:rFonts w:eastAsia="宋体"/>
        </w:rPr>
      </w:pPr>
      <w:r w:rsidRPr="007259CF">
        <w:rPr>
          <w:rFonts w:eastAsia="宋体"/>
        </w:rPr>
        <w:t xml:space="preserve">704.4. </w:t>
      </w:r>
      <w:r w:rsidR="000879AB" w:rsidRPr="000879AB">
        <w:rPr>
          <w:rFonts w:eastAsia="宋体"/>
        </w:rPr>
        <w:t>与触发式异能不同，状态动作不会注意在咒语或异能结算过程中发生的事。</w:t>
      </w:r>
    </w:p>
    <w:p w14:paraId="5034A3EC" w14:textId="28A50DCF" w:rsidR="004D2163" w:rsidRPr="007259CF" w:rsidRDefault="000879AB" w:rsidP="00465EF4">
      <w:pPr>
        <w:pStyle w:val="CREx1001"/>
        <w:rPr>
          <w:rFonts w:eastAsia="宋体"/>
        </w:rPr>
      </w:pPr>
      <w:r w:rsidRPr="000879AB">
        <w:rPr>
          <w:rFonts w:eastAsia="宋体"/>
          <w:b/>
        </w:rPr>
        <w:t>例如：</w:t>
      </w:r>
      <w:r w:rsidRPr="000879AB">
        <w:rPr>
          <w:rFonts w:eastAsia="宋体"/>
        </w:rPr>
        <w:t>某牌手操控一个具有</w:t>
      </w:r>
      <w:r w:rsidRPr="000879AB">
        <w:rPr>
          <w:rFonts w:eastAsia="宋体"/>
        </w:rPr>
        <w:t>“</w:t>
      </w:r>
      <w:r w:rsidRPr="000879AB">
        <w:rPr>
          <w:rFonts w:eastAsia="宋体"/>
        </w:rPr>
        <w:t>此生物的力量与防御力各等同于你的手牌数量</w:t>
      </w:r>
      <w:r w:rsidRPr="000879AB">
        <w:rPr>
          <w:rFonts w:eastAsia="宋体"/>
        </w:rPr>
        <w:t>”</w:t>
      </w:r>
      <w:r w:rsidRPr="000879AB">
        <w:rPr>
          <w:rFonts w:eastAsia="宋体"/>
        </w:rPr>
        <w:t>的生物。此牌手施放效应为</w:t>
      </w:r>
      <w:r w:rsidRPr="000879AB">
        <w:rPr>
          <w:rFonts w:eastAsia="宋体"/>
        </w:rPr>
        <w:t>“</w:t>
      </w:r>
      <w:r w:rsidRPr="000879AB">
        <w:rPr>
          <w:rFonts w:eastAsia="宋体"/>
        </w:rPr>
        <w:t>弃掉你的手牌，然后抓七张牌</w:t>
      </w:r>
      <w:r w:rsidRPr="000879AB">
        <w:rPr>
          <w:rFonts w:eastAsia="宋体"/>
        </w:rPr>
        <w:t>”</w:t>
      </w:r>
      <w:r w:rsidRPr="000879AB">
        <w:rPr>
          <w:rFonts w:eastAsia="宋体"/>
        </w:rPr>
        <w:t>的咒语。在该咒语结算的过程中，该生物的防御力会暂时为</w:t>
      </w:r>
      <w:r w:rsidRPr="000879AB">
        <w:rPr>
          <w:rFonts w:eastAsia="宋体"/>
        </w:rPr>
        <w:t>0</w:t>
      </w:r>
      <w:r w:rsidRPr="000879AB">
        <w:rPr>
          <w:rFonts w:eastAsia="宋体"/>
        </w:rPr>
        <w:t>，但在咒语结算完之后又变为</w:t>
      </w:r>
      <w:r w:rsidRPr="000879AB">
        <w:rPr>
          <w:rFonts w:eastAsia="宋体"/>
        </w:rPr>
        <w:t>7</w:t>
      </w:r>
      <w:r w:rsidRPr="000879AB">
        <w:rPr>
          <w:rFonts w:eastAsia="宋体"/>
        </w:rPr>
        <w:t>。因此在检索状态动作时，该生物会存活下来。相对地，会在没有手牌时触发的异能则会在咒语结算后进入堆叠，因为它的触发事件在结算过程中发生了。</w:t>
      </w:r>
    </w:p>
    <w:p w14:paraId="0E816A4E" w14:textId="77777777" w:rsidR="00FA6801" w:rsidRPr="007259CF" w:rsidRDefault="00FA6801" w:rsidP="00FA6801">
      <w:pPr>
        <w:pStyle w:val="CRBodyText"/>
        <w:rPr>
          <w:rFonts w:eastAsia="宋体"/>
        </w:rPr>
      </w:pPr>
    </w:p>
    <w:p w14:paraId="15D7F673" w14:textId="7025E9D7" w:rsidR="004D2163" w:rsidRPr="007259CF" w:rsidRDefault="004D2163" w:rsidP="003F46F7">
      <w:pPr>
        <w:pStyle w:val="CR1001"/>
        <w:rPr>
          <w:rFonts w:eastAsia="宋体"/>
        </w:rPr>
      </w:pPr>
      <w:r w:rsidRPr="007259CF">
        <w:rPr>
          <w:rFonts w:eastAsia="宋体"/>
        </w:rPr>
        <w:t xml:space="preserve">704.5. </w:t>
      </w:r>
      <w:r w:rsidR="000879AB" w:rsidRPr="000879AB">
        <w:rPr>
          <w:rFonts w:eastAsia="宋体"/>
        </w:rPr>
        <w:t>状态动作如下列所示：</w:t>
      </w:r>
    </w:p>
    <w:p w14:paraId="19165187" w14:textId="77777777" w:rsidR="00FA6801" w:rsidRPr="007259CF" w:rsidRDefault="00FA6801" w:rsidP="00FA6801">
      <w:pPr>
        <w:pStyle w:val="CRBodyText"/>
        <w:rPr>
          <w:rFonts w:eastAsia="宋体"/>
        </w:rPr>
      </w:pPr>
    </w:p>
    <w:p w14:paraId="084260EB" w14:textId="7219EEE8" w:rsidR="004D2163" w:rsidRPr="007259CF" w:rsidRDefault="004D2163" w:rsidP="004D2163">
      <w:pPr>
        <w:pStyle w:val="CR1001a"/>
        <w:rPr>
          <w:rFonts w:eastAsia="宋体"/>
        </w:rPr>
      </w:pPr>
      <w:r w:rsidRPr="007259CF">
        <w:rPr>
          <w:rFonts w:eastAsia="宋体"/>
        </w:rPr>
        <w:t>704.5a</w:t>
      </w:r>
      <w:r w:rsidR="000879AB">
        <w:rPr>
          <w:rFonts w:eastAsia="宋体" w:hint="eastAsia"/>
        </w:rPr>
        <w:t xml:space="preserve"> </w:t>
      </w:r>
      <w:r w:rsidR="000879AB" w:rsidRPr="000879AB">
        <w:rPr>
          <w:rFonts w:eastAsia="宋体"/>
        </w:rPr>
        <w:t>如果一位牌手的生命值为</w:t>
      </w:r>
      <w:r w:rsidR="000879AB" w:rsidRPr="000879AB">
        <w:rPr>
          <w:rFonts w:eastAsia="宋体"/>
        </w:rPr>
        <w:t>0</w:t>
      </w:r>
      <w:r w:rsidR="000879AB" w:rsidRPr="000879AB">
        <w:rPr>
          <w:rFonts w:eastAsia="宋体"/>
        </w:rPr>
        <w:t>或更少，该牌手输掉此盘游戏。</w:t>
      </w:r>
    </w:p>
    <w:p w14:paraId="758CC5AD" w14:textId="77777777" w:rsidR="00057004" w:rsidRPr="007259CF" w:rsidRDefault="00057004" w:rsidP="00057004">
      <w:pPr>
        <w:pStyle w:val="CRBodyText"/>
        <w:rPr>
          <w:rFonts w:eastAsia="宋体"/>
        </w:rPr>
      </w:pPr>
    </w:p>
    <w:p w14:paraId="3488616E" w14:textId="332E074B" w:rsidR="004D2163" w:rsidRPr="007259CF" w:rsidRDefault="004D2163" w:rsidP="004D2163">
      <w:pPr>
        <w:pStyle w:val="CR1001a"/>
        <w:rPr>
          <w:rFonts w:eastAsia="宋体"/>
        </w:rPr>
      </w:pPr>
      <w:r w:rsidRPr="007259CF">
        <w:rPr>
          <w:rFonts w:eastAsia="宋体"/>
        </w:rPr>
        <w:t>704.5b</w:t>
      </w:r>
      <w:r w:rsidR="000879AB">
        <w:rPr>
          <w:rFonts w:eastAsia="宋体" w:hint="eastAsia"/>
        </w:rPr>
        <w:t xml:space="preserve"> </w:t>
      </w:r>
      <w:r w:rsidR="000879AB" w:rsidRPr="000879AB">
        <w:rPr>
          <w:rFonts w:eastAsia="宋体"/>
        </w:rPr>
        <w:t>如果自从上一次检索状态动作之后，有牌手曾试图从空的牌库中抓牌，该牌手便输掉此盘游戏。</w:t>
      </w:r>
    </w:p>
    <w:p w14:paraId="6F0E7BDF" w14:textId="77777777" w:rsidR="00057004" w:rsidRPr="007259CF" w:rsidRDefault="00057004" w:rsidP="00057004">
      <w:pPr>
        <w:pStyle w:val="CRBodyText"/>
        <w:rPr>
          <w:rFonts w:eastAsia="宋体"/>
        </w:rPr>
      </w:pPr>
    </w:p>
    <w:p w14:paraId="19B2FBB9" w14:textId="1945A055" w:rsidR="004D2163" w:rsidRPr="007259CF" w:rsidRDefault="004D2163" w:rsidP="004D2163">
      <w:pPr>
        <w:pStyle w:val="CR1001a"/>
        <w:rPr>
          <w:rFonts w:eastAsia="宋体"/>
        </w:rPr>
      </w:pPr>
      <w:r w:rsidRPr="007259CF">
        <w:rPr>
          <w:rFonts w:eastAsia="宋体"/>
        </w:rPr>
        <w:t>704.5c</w:t>
      </w:r>
      <w:r w:rsidR="000879AB">
        <w:rPr>
          <w:rFonts w:eastAsia="宋体" w:hint="eastAsia"/>
        </w:rPr>
        <w:t xml:space="preserve"> </w:t>
      </w:r>
      <w:r w:rsidR="000879AB" w:rsidRPr="000879AB">
        <w:rPr>
          <w:rFonts w:eastAsia="宋体"/>
        </w:rPr>
        <w:t>如果一位牌手具有十个或更多的中毒指示物，该牌手输掉此盘游戏。在双头巨人游戏中忽略此规则，改为参见规则</w:t>
      </w:r>
      <w:r w:rsidR="000879AB" w:rsidRPr="000879AB">
        <w:rPr>
          <w:rFonts w:eastAsia="宋体"/>
        </w:rPr>
        <w:t>704.5u</w:t>
      </w:r>
      <w:r w:rsidR="000879AB" w:rsidRPr="000879AB">
        <w:rPr>
          <w:rFonts w:eastAsia="宋体"/>
        </w:rPr>
        <w:t>。</w:t>
      </w:r>
    </w:p>
    <w:p w14:paraId="026F964B" w14:textId="77777777" w:rsidR="00057004" w:rsidRPr="007259CF" w:rsidRDefault="00057004" w:rsidP="00057004">
      <w:pPr>
        <w:pStyle w:val="CRBodyText"/>
        <w:rPr>
          <w:rFonts w:eastAsia="宋体"/>
        </w:rPr>
      </w:pPr>
    </w:p>
    <w:p w14:paraId="0DE56390" w14:textId="67675B76" w:rsidR="004D2163" w:rsidRPr="007259CF" w:rsidRDefault="004D2163" w:rsidP="004D2163">
      <w:pPr>
        <w:pStyle w:val="CR1001a"/>
        <w:rPr>
          <w:rFonts w:eastAsia="宋体"/>
        </w:rPr>
      </w:pPr>
      <w:r w:rsidRPr="007259CF">
        <w:rPr>
          <w:rFonts w:eastAsia="宋体"/>
        </w:rPr>
        <w:t>704.5d</w:t>
      </w:r>
      <w:r w:rsidR="000879AB">
        <w:rPr>
          <w:rFonts w:eastAsia="宋体" w:hint="eastAsia"/>
        </w:rPr>
        <w:t xml:space="preserve"> </w:t>
      </w:r>
      <w:r w:rsidR="000879AB" w:rsidRPr="000879AB">
        <w:rPr>
          <w:rFonts w:eastAsia="宋体"/>
        </w:rPr>
        <w:t>如果一个衍生物已跃离，或处于任何非战场的区域中，该衍生物消失。</w:t>
      </w:r>
    </w:p>
    <w:p w14:paraId="34293427" w14:textId="77777777" w:rsidR="00057004" w:rsidRPr="007259CF" w:rsidRDefault="00057004" w:rsidP="00057004">
      <w:pPr>
        <w:pStyle w:val="CRBodyText"/>
        <w:rPr>
          <w:rFonts w:eastAsia="宋体"/>
        </w:rPr>
      </w:pPr>
    </w:p>
    <w:p w14:paraId="2BC2866C" w14:textId="02394411" w:rsidR="004D2163" w:rsidRPr="007259CF" w:rsidRDefault="004D2163" w:rsidP="004D2163">
      <w:pPr>
        <w:pStyle w:val="CR1001a"/>
        <w:rPr>
          <w:rFonts w:eastAsia="宋体"/>
        </w:rPr>
      </w:pPr>
      <w:r w:rsidRPr="007259CF">
        <w:rPr>
          <w:rFonts w:eastAsia="宋体"/>
        </w:rPr>
        <w:t>704.5e</w:t>
      </w:r>
      <w:r w:rsidR="000879AB">
        <w:rPr>
          <w:rFonts w:eastAsia="宋体" w:hint="eastAsia"/>
        </w:rPr>
        <w:t xml:space="preserve"> </w:t>
      </w:r>
      <w:r w:rsidR="000879AB" w:rsidRPr="000879AB">
        <w:rPr>
          <w:rFonts w:eastAsia="宋体"/>
        </w:rPr>
        <w:t>如果咒语的复制处于任何非堆叠的区域中，该复制消失。如果一张牌的复制处于任何不属于堆叠或战场的区域中，该复制消失。</w:t>
      </w:r>
    </w:p>
    <w:p w14:paraId="60ABB74C" w14:textId="77777777" w:rsidR="00057004" w:rsidRPr="007259CF" w:rsidRDefault="00057004" w:rsidP="00057004">
      <w:pPr>
        <w:pStyle w:val="CRBodyText"/>
        <w:rPr>
          <w:rFonts w:eastAsia="宋体"/>
        </w:rPr>
      </w:pPr>
    </w:p>
    <w:p w14:paraId="36A3C530" w14:textId="09CA0E56" w:rsidR="004D2163" w:rsidRPr="007259CF" w:rsidRDefault="004D2163" w:rsidP="004D2163">
      <w:pPr>
        <w:pStyle w:val="CR1001a"/>
        <w:rPr>
          <w:rFonts w:eastAsia="宋体"/>
        </w:rPr>
      </w:pPr>
      <w:r w:rsidRPr="007259CF">
        <w:rPr>
          <w:rFonts w:eastAsia="宋体"/>
        </w:rPr>
        <w:t>704.5f</w:t>
      </w:r>
      <w:r w:rsidR="000879AB">
        <w:rPr>
          <w:rFonts w:eastAsia="宋体" w:hint="eastAsia"/>
        </w:rPr>
        <w:t xml:space="preserve"> </w:t>
      </w:r>
      <w:r w:rsidR="000879AB" w:rsidRPr="000879AB">
        <w:rPr>
          <w:rFonts w:eastAsia="宋体"/>
        </w:rPr>
        <w:t>如果一个生物的防御力为</w:t>
      </w:r>
      <w:r w:rsidR="000879AB" w:rsidRPr="000879AB">
        <w:rPr>
          <w:rFonts w:eastAsia="宋体"/>
        </w:rPr>
        <w:t>0</w:t>
      </w:r>
      <w:r w:rsidR="000879AB" w:rsidRPr="000879AB">
        <w:rPr>
          <w:rFonts w:eastAsia="宋体"/>
        </w:rPr>
        <w:t>或更低，该生物置入其拥有者的坟墓场。重生不能替代此事件。</w:t>
      </w:r>
    </w:p>
    <w:p w14:paraId="43D08F77" w14:textId="77777777" w:rsidR="00057004" w:rsidRPr="007259CF" w:rsidRDefault="00057004" w:rsidP="00057004">
      <w:pPr>
        <w:pStyle w:val="CRBodyText"/>
        <w:rPr>
          <w:rFonts w:eastAsia="宋体"/>
        </w:rPr>
      </w:pPr>
    </w:p>
    <w:p w14:paraId="331C9795" w14:textId="01C4520A" w:rsidR="004D2163" w:rsidRPr="007259CF" w:rsidRDefault="004D2163" w:rsidP="004D2163">
      <w:pPr>
        <w:pStyle w:val="CR1001a"/>
        <w:rPr>
          <w:rFonts w:eastAsia="宋体"/>
        </w:rPr>
      </w:pPr>
      <w:r w:rsidRPr="007259CF">
        <w:rPr>
          <w:rFonts w:eastAsia="宋体"/>
        </w:rPr>
        <w:t>704.5g</w:t>
      </w:r>
      <w:r w:rsidR="000879AB">
        <w:rPr>
          <w:rFonts w:eastAsia="宋体" w:hint="eastAsia"/>
        </w:rPr>
        <w:t xml:space="preserve"> </w:t>
      </w:r>
      <w:r w:rsidR="000879AB" w:rsidRPr="000879AB">
        <w:rPr>
          <w:rFonts w:eastAsia="宋体"/>
        </w:rPr>
        <w:t>如果一个生物的防御力大于</w:t>
      </w:r>
      <w:r w:rsidR="000879AB" w:rsidRPr="000879AB">
        <w:rPr>
          <w:rFonts w:eastAsia="宋体"/>
        </w:rPr>
        <w:t>0</w:t>
      </w:r>
      <w:r w:rsidR="000879AB" w:rsidRPr="000879AB">
        <w:rPr>
          <w:rFonts w:eastAsia="宋体"/>
        </w:rPr>
        <w:t>，且其上标记的伤害大于或等于其防御力，则该生物受到了致命伤害且被消灭。重生可以替代此事件。</w:t>
      </w:r>
    </w:p>
    <w:p w14:paraId="6AEFF050" w14:textId="77777777" w:rsidR="00057004" w:rsidRPr="007259CF" w:rsidRDefault="00057004" w:rsidP="00057004">
      <w:pPr>
        <w:pStyle w:val="CRBodyText"/>
        <w:rPr>
          <w:rFonts w:eastAsia="宋体"/>
        </w:rPr>
      </w:pPr>
    </w:p>
    <w:p w14:paraId="11E32E51" w14:textId="464D0C92" w:rsidR="004D2163" w:rsidRPr="007259CF" w:rsidRDefault="004D2163" w:rsidP="004D2163">
      <w:pPr>
        <w:pStyle w:val="CR1001a"/>
        <w:rPr>
          <w:rFonts w:eastAsia="宋体"/>
        </w:rPr>
      </w:pPr>
      <w:r w:rsidRPr="007259CF">
        <w:rPr>
          <w:rFonts w:eastAsia="宋体"/>
        </w:rPr>
        <w:t>704.5h</w:t>
      </w:r>
      <w:r w:rsidR="000879AB">
        <w:rPr>
          <w:rFonts w:eastAsia="宋体" w:hint="eastAsia"/>
        </w:rPr>
        <w:t xml:space="preserve"> </w:t>
      </w:r>
      <w:r w:rsidR="000879AB" w:rsidRPr="000879AB">
        <w:rPr>
          <w:rFonts w:eastAsia="宋体"/>
        </w:rPr>
        <w:t>如果自从上一次检索状态动作之后，一个生物受到具死触之来源的伤害，且它的防御力大于</w:t>
      </w:r>
      <w:r w:rsidR="000879AB" w:rsidRPr="000879AB">
        <w:rPr>
          <w:rFonts w:eastAsia="宋体"/>
        </w:rPr>
        <w:t>0</w:t>
      </w:r>
      <w:r w:rsidR="000879AB" w:rsidRPr="000879AB">
        <w:rPr>
          <w:rFonts w:eastAsia="宋体"/>
        </w:rPr>
        <w:t>，该生物被消灭。重生可以替代此事件。</w:t>
      </w:r>
    </w:p>
    <w:p w14:paraId="537499A3" w14:textId="77777777" w:rsidR="00057004" w:rsidRPr="007259CF" w:rsidRDefault="00057004" w:rsidP="00057004">
      <w:pPr>
        <w:pStyle w:val="CRBodyText"/>
        <w:rPr>
          <w:rFonts w:eastAsia="宋体"/>
        </w:rPr>
      </w:pPr>
    </w:p>
    <w:p w14:paraId="3B36F59B" w14:textId="180E3330" w:rsidR="004D2163" w:rsidRPr="007259CF" w:rsidRDefault="004D2163" w:rsidP="004D2163">
      <w:pPr>
        <w:pStyle w:val="CR1001a"/>
        <w:rPr>
          <w:rFonts w:eastAsia="宋体"/>
        </w:rPr>
      </w:pPr>
      <w:r w:rsidRPr="007259CF">
        <w:rPr>
          <w:rFonts w:eastAsia="宋体"/>
        </w:rPr>
        <w:t>704.5i</w:t>
      </w:r>
      <w:r w:rsidR="000879AB">
        <w:rPr>
          <w:rFonts w:eastAsia="宋体" w:hint="eastAsia"/>
        </w:rPr>
        <w:t xml:space="preserve"> </w:t>
      </w:r>
      <w:r w:rsidR="000879AB" w:rsidRPr="000879AB">
        <w:rPr>
          <w:rFonts w:eastAsia="宋体"/>
        </w:rPr>
        <w:t>如果一个鹏洛客的忠诚为</w:t>
      </w:r>
      <w:r w:rsidR="000879AB" w:rsidRPr="000879AB">
        <w:rPr>
          <w:rFonts w:eastAsia="宋体"/>
        </w:rPr>
        <w:t>0</w:t>
      </w:r>
      <w:r w:rsidR="000879AB" w:rsidRPr="000879AB">
        <w:rPr>
          <w:rFonts w:eastAsia="宋体"/>
        </w:rPr>
        <w:t>，该鹏洛客被置入其拥有者的坟墓场。</w:t>
      </w:r>
    </w:p>
    <w:p w14:paraId="46790AA8" w14:textId="77777777" w:rsidR="00057004" w:rsidRPr="007259CF" w:rsidRDefault="00057004" w:rsidP="00057004">
      <w:pPr>
        <w:pStyle w:val="CRBodyText"/>
        <w:rPr>
          <w:rFonts w:eastAsia="宋体"/>
        </w:rPr>
      </w:pPr>
    </w:p>
    <w:p w14:paraId="2C9AB695" w14:textId="316BF622" w:rsidR="004D2163" w:rsidRPr="007259CF" w:rsidRDefault="004D2163" w:rsidP="004D2163">
      <w:pPr>
        <w:pStyle w:val="CR1001a"/>
        <w:rPr>
          <w:rFonts w:eastAsia="宋体"/>
        </w:rPr>
      </w:pPr>
      <w:r w:rsidRPr="007259CF">
        <w:rPr>
          <w:rFonts w:eastAsia="宋体"/>
        </w:rPr>
        <w:t>704.5j</w:t>
      </w:r>
      <w:r w:rsidR="000879AB">
        <w:rPr>
          <w:rFonts w:eastAsia="宋体" w:hint="eastAsia"/>
        </w:rPr>
        <w:t xml:space="preserve"> </w:t>
      </w:r>
      <w:r w:rsidR="000879AB" w:rsidRPr="000879AB">
        <w:rPr>
          <w:rFonts w:eastAsia="宋体"/>
        </w:rPr>
        <w:t>如果一位牌手操控两个或更多具有相同鹏洛客类别的鹏洛客，该牌手选择它们中的一个，其余的将被置入进其拥有者的坟墓场。这称为</w:t>
      </w:r>
      <w:r w:rsidR="000879AB" w:rsidRPr="000879AB">
        <w:rPr>
          <w:rFonts w:eastAsia="宋体"/>
        </w:rPr>
        <w:t>“</w:t>
      </w:r>
      <w:r w:rsidR="000879AB" w:rsidRPr="000879AB">
        <w:rPr>
          <w:rFonts w:eastAsia="宋体"/>
        </w:rPr>
        <w:t>鹏洛客唯一规则</w:t>
      </w:r>
      <w:r w:rsidR="000879AB" w:rsidRPr="000879AB">
        <w:rPr>
          <w:rFonts w:eastAsia="宋体"/>
        </w:rPr>
        <w:t>”</w:t>
      </w:r>
      <w:r w:rsidR="000879AB" w:rsidRPr="000879AB">
        <w:rPr>
          <w:rFonts w:eastAsia="宋体"/>
        </w:rPr>
        <w:t>。</w:t>
      </w:r>
    </w:p>
    <w:p w14:paraId="465B4D04" w14:textId="77777777" w:rsidR="00057004" w:rsidRPr="007259CF" w:rsidRDefault="00057004" w:rsidP="00057004">
      <w:pPr>
        <w:pStyle w:val="CRBodyText"/>
        <w:rPr>
          <w:rFonts w:eastAsia="宋体"/>
        </w:rPr>
      </w:pPr>
    </w:p>
    <w:p w14:paraId="37A678F5" w14:textId="30EF9700" w:rsidR="004D2163" w:rsidRPr="007259CF" w:rsidRDefault="004D2163" w:rsidP="004D2163">
      <w:pPr>
        <w:pStyle w:val="CR1001a"/>
        <w:rPr>
          <w:rFonts w:eastAsia="宋体"/>
        </w:rPr>
      </w:pPr>
      <w:r w:rsidRPr="007259CF">
        <w:rPr>
          <w:rFonts w:eastAsia="宋体"/>
        </w:rPr>
        <w:t>704.5k</w:t>
      </w:r>
      <w:r w:rsidR="000879AB">
        <w:rPr>
          <w:rFonts w:eastAsia="宋体" w:hint="eastAsia"/>
        </w:rPr>
        <w:t xml:space="preserve"> </w:t>
      </w:r>
      <w:r w:rsidR="000879AB" w:rsidRPr="000879AB">
        <w:rPr>
          <w:rFonts w:eastAsia="宋体"/>
        </w:rPr>
        <w:t>如果一位牌手操控两个或更多具有相同名称的传奇永久物，该牌手选择它们中的一个，其余的将被置入进其拥有者的坟墓场。这称为</w:t>
      </w:r>
      <w:r w:rsidR="000879AB" w:rsidRPr="000879AB">
        <w:rPr>
          <w:rFonts w:eastAsia="宋体"/>
        </w:rPr>
        <w:t>“</w:t>
      </w:r>
      <w:r w:rsidR="000879AB" w:rsidRPr="000879AB">
        <w:rPr>
          <w:rFonts w:eastAsia="宋体"/>
        </w:rPr>
        <w:t>传奇规则</w:t>
      </w:r>
      <w:r w:rsidR="000879AB" w:rsidRPr="000879AB">
        <w:rPr>
          <w:rFonts w:eastAsia="宋体"/>
        </w:rPr>
        <w:t>”</w:t>
      </w:r>
      <w:r w:rsidR="000879AB" w:rsidRPr="000879AB">
        <w:rPr>
          <w:rFonts w:eastAsia="宋体"/>
        </w:rPr>
        <w:t>。</w:t>
      </w:r>
    </w:p>
    <w:p w14:paraId="087B1511" w14:textId="77777777" w:rsidR="00057004" w:rsidRPr="007259CF" w:rsidRDefault="00057004" w:rsidP="00057004">
      <w:pPr>
        <w:pStyle w:val="CRBodyText"/>
        <w:rPr>
          <w:rFonts w:eastAsia="宋体"/>
        </w:rPr>
      </w:pPr>
    </w:p>
    <w:p w14:paraId="74E3DA48" w14:textId="687D2C98" w:rsidR="004D2163" w:rsidRPr="007259CF" w:rsidRDefault="004D2163" w:rsidP="004D2163">
      <w:pPr>
        <w:pStyle w:val="CR1001a"/>
        <w:rPr>
          <w:rFonts w:eastAsia="宋体"/>
        </w:rPr>
      </w:pPr>
      <w:r w:rsidRPr="007259CF">
        <w:rPr>
          <w:rFonts w:eastAsia="宋体"/>
        </w:rPr>
        <w:t>704.5m</w:t>
      </w:r>
      <w:r w:rsidR="000879AB">
        <w:rPr>
          <w:rFonts w:eastAsia="宋体" w:hint="eastAsia"/>
        </w:rPr>
        <w:t xml:space="preserve"> </w:t>
      </w:r>
      <w:r w:rsidR="000879AB" w:rsidRPr="000879AB">
        <w:rPr>
          <w:rFonts w:eastAsia="宋体"/>
        </w:rPr>
        <w:t>如果战场上两个或更多的永久物具有世界此超类别，则除了战场上最近一个拥有世界此超类别以外，皆置入其拥有者的坟墓场。如果不分先后，则它们均被置入其拥有者的坟墓场。这称为</w:t>
      </w:r>
      <w:r w:rsidR="000879AB" w:rsidRPr="000879AB">
        <w:rPr>
          <w:rFonts w:eastAsia="宋体"/>
        </w:rPr>
        <w:t>“</w:t>
      </w:r>
      <w:r w:rsidR="000879AB" w:rsidRPr="000879AB">
        <w:rPr>
          <w:rFonts w:eastAsia="宋体"/>
        </w:rPr>
        <w:t>世界规则</w:t>
      </w:r>
      <w:r w:rsidR="000879AB" w:rsidRPr="000879AB">
        <w:rPr>
          <w:rFonts w:eastAsia="宋体"/>
        </w:rPr>
        <w:t>”</w:t>
      </w:r>
      <w:r w:rsidR="000879AB" w:rsidRPr="000879AB">
        <w:rPr>
          <w:rFonts w:eastAsia="宋体"/>
        </w:rPr>
        <w:t>。</w:t>
      </w:r>
    </w:p>
    <w:p w14:paraId="6439E355" w14:textId="77777777" w:rsidR="00057004" w:rsidRPr="007259CF" w:rsidRDefault="00057004" w:rsidP="00057004">
      <w:pPr>
        <w:pStyle w:val="CRBodyText"/>
        <w:rPr>
          <w:rFonts w:eastAsia="宋体"/>
        </w:rPr>
      </w:pPr>
    </w:p>
    <w:p w14:paraId="1BD3125E" w14:textId="29D9CDC1" w:rsidR="004D2163" w:rsidRPr="007259CF" w:rsidRDefault="004D2163" w:rsidP="004D2163">
      <w:pPr>
        <w:pStyle w:val="CR1001a"/>
        <w:rPr>
          <w:rFonts w:eastAsia="宋体"/>
        </w:rPr>
      </w:pPr>
      <w:r w:rsidRPr="007259CF">
        <w:rPr>
          <w:rFonts w:eastAsia="宋体"/>
        </w:rPr>
        <w:t>704.5n</w:t>
      </w:r>
      <w:r w:rsidR="000879AB">
        <w:rPr>
          <w:rFonts w:eastAsia="宋体" w:hint="eastAsia"/>
        </w:rPr>
        <w:t xml:space="preserve"> </w:t>
      </w:r>
      <w:r w:rsidR="000879AB" w:rsidRPr="000879AB">
        <w:rPr>
          <w:rFonts w:eastAsia="宋体"/>
        </w:rPr>
        <w:t>如果一个灵气结附在不合法之物件或牌手上，或未结附于任何物件或牌手上，该灵气被置入其拥有者的坟墓场。</w:t>
      </w:r>
    </w:p>
    <w:p w14:paraId="0B745580" w14:textId="77777777" w:rsidR="00057004" w:rsidRPr="007259CF" w:rsidRDefault="00057004" w:rsidP="00057004">
      <w:pPr>
        <w:pStyle w:val="CRBodyText"/>
        <w:rPr>
          <w:rFonts w:eastAsia="宋体"/>
        </w:rPr>
      </w:pPr>
    </w:p>
    <w:p w14:paraId="0900CF91" w14:textId="11572761" w:rsidR="004D2163" w:rsidRPr="007259CF" w:rsidRDefault="004D2163" w:rsidP="004D2163">
      <w:pPr>
        <w:pStyle w:val="CR1001a"/>
        <w:rPr>
          <w:rFonts w:eastAsia="宋体"/>
        </w:rPr>
      </w:pPr>
      <w:r w:rsidRPr="007259CF">
        <w:rPr>
          <w:rFonts w:eastAsia="宋体"/>
        </w:rPr>
        <w:t>704.5p</w:t>
      </w:r>
      <w:r w:rsidR="000879AB">
        <w:rPr>
          <w:rFonts w:eastAsia="宋体" w:hint="eastAsia"/>
        </w:rPr>
        <w:t xml:space="preserve"> </w:t>
      </w:r>
      <w:r w:rsidR="000879AB" w:rsidRPr="000879AB">
        <w:rPr>
          <w:rFonts w:eastAsia="宋体"/>
        </w:rPr>
        <w:t>如果一个武具或工事装备在不合法之永久物上，它会从该永久物上卸装。但它依然会留在战场上。</w:t>
      </w:r>
    </w:p>
    <w:p w14:paraId="7F27ACC3" w14:textId="77777777" w:rsidR="00057004" w:rsidRPr="007259CF" w:rsidRDefault="00057004" w:rsidP="00057004">
      <w:pPr>
        <w:pStyle w:val="CRBodyText"/>
        <w:rPr>
          <w:rFonts w:eastAsia="宋体"/>
        </w:rPr>
      </w:pPr>
    </w:p>
    <w:p w14:paraId="301BB2CC" w14:textId="2B6C3529" w:rsidR="004D2163" w:rsidRPr="007259CF" w:rsidRDefault="004D2163" w:rsidP="004D2163">
      <w:pPr>
        <w:pStyle w:val="CR1001a"/>
        <w:rPr>
          <w:rFonts w:eastAsia="宋体"/>
        </w:rPr>
      </w:pPr>
      <w:r w:rsidRPr="007259CF">
        <w:rPr>
          <w:rFonts w:eastAsia="宋体"/>
        </w:rPr>
        <w:t>704.5q</w:t>
      </w:r>
      <w:r w:rsidR="000879AB">
        <w:rPr>
          <w:rFonts w:eastAsia="宋体" w:hint="eastAsia"/>
        </w:rPr>
        <w:t xml:space="preserve"> </w:t>
      </w:r>
      <w:r w:rsidR="000879AB" w:rsidRPr="000879AB">
        <w:rPr>
          <w:rFonts w:eastAsia="宋体"/>
        </w:rPr>
        <w:t>如果一个生物结附</w:t>
      </w:r>
      <w:r w:rsidR="000879AB" w:rsidRPr="000879AB">
        <w:rPr>
          <w:rFonts w:eastAsia="宋体"/>
        </w:rPr>
        <w:t>/</w:t>
      </w:r>
      <w:r w:rsidR="000879AB" w:rsidRPr="000879AB">
        <w:rPr>
          <w:rFonts w:eastAsia="宋体"/>
        </w:rPr>
        <w:t>装备在物件或牌手上，则它不再结附</w:t>
      </w:r>
      <w:r w:rsidR="000879AB" w:rsidRPr="000879AB">
        <w:rPr>
          <w:rFonts w:eastAsia="宋体"/>
        </w:rPr>
        <w:t>/</w:t>
      </w:r>
      <w:r w:rsidR="000879AB" w:rsidRPr="000879AB">
        <w:rPr>
          <w:rFonts w:eastAsia="宋体"/>
        </w:rPr>
        <w:t>装备，并留在战场上。类似地，如果一个永久物不属于灵气、武具或工事，却结附</w:t>
      </w:r>
      <w:r w:rsidR="000879AB" w:rsidRPr="000879AB">
        <w:rPr>
          <w:rFonts w:eastAsia="宋体"/>
        </w:rPr>
        <w:t>/</w:t>
      </w:r>
      <w:r w:rsidR="000879AB" w:rsidRPr="000879AB">
        <w:rPr>
          <w:rFonts w:eastAsia="宋体"/>
        </w:rPr>
        <w:t>装备在其它永久物上，则它不再结附</w:t>
      </w:r>
      <w:r w:rsidR="000879AB" w:rsidRPr="000879AB">
        <w:rPr>
          <w:rFonts w:eastAsia="宋体"/>
        </w:rPr>
        <w:t>/</w:t>
      </w:r>
      <w:r w:rsidR="000879AB" w:rsidRPr="000879AB">
        <w:rPr>
          <w:rFonts w:eastAsia="宋体"/>
        </w:rPr>
        <w:t>装备，并留在战场上。</w:t>
      </w:r>
    </w:p>
    <w:p w14:paraId="31A6FCA0" w14:textId="77777777" w:rsidR="00057004" w:rsidRPr="007259CF" w:rsidRDefault="00057004" w:rsidP="00057004">
      <w:pPr>
        <w:pStyle w:val="CRBodyText"/>
        <w:rPr>
          <w:rFonts w:eastAsia="宋体"/>
        </w:rPr>
      </w:pPr>
    </w:p>
    <w:p w14:paraId="6E3648A9" w14:textId="618EE593" w:rsidR="004D2163" w:rsidRPr="007259CF" w:rsidRDefault="004D2163" w:rsidP="004D2163">
      <w:pPr>
        <w:pStyle w:val="CR1001a"/>
        <w:rPr>
          <w:rFonts w:eastAsia="宋体"/>
        </w:rPr>
      </w:pPr>
      <w:r w:rsidRPr="007259CF">
        <w:rPr>
          <w:rFonts w:eastAsia="宋体"/>
        </w:rPr>
        <w:t>704.5r</w:t>
      </w:r>
      <w:r w:rsidR="000879AB">
        <w:rPr>
          <w:rFonts w:eastAsia="宋体" w:hint="eastAsia"/>
        </w:rPr>
        <w:t xml:space="preserve"> </w:t>
      </w:r>
      <w:r w:rsidR="000879AB" w:rsidRPr="000879AB">
        <w:rPr>
          <w:rFonts w:eastAsia="宋体"/>
        </w:rPr>
        <w:t>如果一个永久物上同时具有</w:t>
      </w:r>
      <w:r w:rsidR="000879AB" w:rsidRPr="000879AB">
        <w:rPr>
          <w:rFonts w:eastAsia="宋体"/>
        </w:rPr>
        <w:t>+1/+1</w:t>
      </w:r>
      <w:r w:rsidR="000879AB" w:rsidRPr="000879AB">
        <w:rPr>
          <w:rFonts w:eastAsia="宋体"/>
        </w:rPr>
        <w:t>指示物和</w:t>
      </w:r>
      <w:r w:rsidR="000879AB" w:rsidRPr="000879AB">
        <w:rPr>
          <w:rFonts w:eastAsia="宋体"/>
        </w:rPr>
        <w:t>-1/-1</w:t>
      </w:r>
      <w:r w:rsidR="000879AB" w:rsidRPr="000879AB">
        <w:rPr>
          <w:rFonts w:eastAsia="宋体"/>
        </w:rPr>
        <w:t>指示物，则会移去其上的</w:t>
      </w:r>
      <w:r w:rsidR="000879AB" w:rsidRPr="000879AB">
        <w:rPr>
          <w:rFonts w:eastAsia="宋体"/>
        </w:rPr>
        <w:t>N</w:t>
      </w:r>
      <w:r w:rsidR="000879AB" w:rsidRPr="000879AB">
        <w:rPr>
          <w:rFonts w:eastAsia="宋体"/>
        </w:rPr>
        <w:t>个</w:t>
      </w:r>
      <w:r w:rsidR="000879AB" w:rsidRPr="000879AB">
        <w:rPr>
          <w:rFonts w:eastAsia="宋体"/>
        </w:rPr>
        <w:t>+1/+1</w:t>
      </w:r>
      <w:r w:rsidR="000879AB" w:rsidRPr="000879AB">
        <w:rPr>
          <w:rFonts w:eastAsia="宋体"/>
        </w:rPr>
        <w:t>指示物和</w:t>
      </w:r>
      <w:r w:rsidR="000879AB" w:rsidRPr="000879AB">
        <w:rPr>
          <w:rFonts w:eastAsia="宋体"/>
        </w:rPr>
        <w:t>N</w:t>
      </w:r>
      <w:r w:rsidR="000879AB" w:rsidRPr="000879AB">
        <w:rPr>
          <w:rFonts w:eastAsia="宋体"/>
        </w:rPr>
        <w:t>个</w:t>
      </w:r>
      <w:r w:rsidR="000879AB" w:rsidRPr="000879AB">
        <w:rPr>
          <w:rFonts w:eastAsia="宋体"/>
        </w:rPr>
        <w:t>-1/-1</w:t>
      </w:r>
      <w:r w:rsidR="000879AB" w:rsidRPr="000879AB">
        <w:rPr>
          <w:rFonts w:eastAsia="宋体"/>
        </w:rPr>
        <w:t>指示物，</w:t>
      </w:r>
      <w:r w:rsidR="000879AB" w:rsidRPr="000879AB">
        <w:rPr>
          <w:rFonts w:eastAsia="宋体"/>
        </w:rPr>
        <w:t>N</w:t>
      </w:r>
      <w:r w:rsidR="000879AB" w:rsidRPr="000879AB">
        <w:rPr>
          <w:rFonts w:eastAsia="宋体"/>
        </w:rPr>
        <w:t>为两种指示物当中较少者的数量。</w:t>
      </w:r>
    </w:p>
    <w:p w14:paraId="338E60A0" w14:textId="77777777" w:rsidR="00057004" w:rsidRPr="007259CF" w:rsidRDefault="00057004" w:rsidP="00057004">
      <w:pPr>
        <w:pStyle w:val="CRBodyText"/>
        <w:rPr>
          <w:rFonts w:eastAsia="宋体"/>
        </w:rPr>
      </w:pPr>
    </w:p>
    <w:p w14:paraId="781D9CE2" w14:textId="4C025994" w:rsidR="004D2163" w:rsidRPr="007259CF" w:rsidRDefault="004D2163" w:rsidP="004D2163">
      <w:pPr>
        <w:pStyle w:val="CR1001a"/>
        <w:rPr>
          <w:rFonts w:eastAsia="宋体"/>
        </w:rPr>
      </w:pPr>
      <w:r w:rsidRPr="007259CF">
        <w:rPr>
          <w:rFonts w:eastAsia="宋体"/>
        </w:rPr>
        <w:t>704.5s</w:t>
      </w:r>
      <w:r w:rsidR="00ED1C08">
        <w:rPr>
          <w:rFonts w:eastAsia="宋体" w:hint="eastAsia"/>
        </w:rPr>
        <w:t xml:space="preserve"> </w:t>
      </w:r>
      <w:r w:rsidR="00ED1C08" w:rsidRPr="00ED1C08">
        <w:rPr>
          <w:rFonts w:eastAsia="宋体"/>
        </w:rPr>
        <w:t>如果一个永久物上具有多于</w:t>
      </w:r>
      <w:r w:rsidR="00ED1C08" w:rsidRPr="00ED1C08">
        <w:rPr>
          <w:rFonts w:eastAsia="宋体"/>
        </w:rPr>
        <w:t>N</w:t>
      </w:r>
      <w:r w:rsidR="00ED1C08" w:rsidRPr="00ED1C08">
        <w:rPr>
          <w:rFonts w:eastAsia="宋体"/>
        </w:rPr>
        <w:t>个的某种指示物，且该永久物具有不得有多于</w:t>
      </w:r>
      <w:r w:rsidR="00ED1C08" w:rsidRPr="00ED1C08">
        <w:rPr>
          <w:rFonts w:eastAsia="宋体"/>
        </w:rPr>
        <w:t>N</w:t>
      </w:r>
      <w:r w:rsidR="00ED1C08" w:rsidRPr="00ED1C08">
        <w:rPr>
          <w:rFonts w:eastAsia="宋体"/>
        </w:rPr>
        <w:t>个的该种指示物之异能，则</w:t>
      </w:r>
      <w:r w:rsidR="00ED1C08" w:rsidRPr="00ED1C08">
        <w:rPr>
          <w:rFonts w:eastAsia="宋体"/>
        </w:rPr>
        <w:t>N</w:t>
      </w:r>
      <w:r w:rsidR="00ED1C08" w:rsidRPr="00ED1C08">
        <w:rPr>
          <w:rFonts w:eastAsia="宋体"/>
        </w:rPr>
        <w:t>个以外的指示物将被移去。</w:t>
      </w:r>
    </w:p>
    <w:p w14:paraId="2318843D" w14:textId="77777777" w:rsidR="00057004" w:rsidRPr="007259CF" w:rsidRDefault="00057004" w:rsidP="00057004">
      <w:pPr>
        <w:pStyle w:val="CRBodyText"/>
        <w:rPr>
          <w:rFonts w:eastAsia="宋体"/>
        </w:rPr>
      </w:pPr>
    </w:p>
    <w:p w14:paraId="7E95CEA1" w14:textId="0230E724" w:rsidR="004D2163" w:rsidRPr="007259CF" w:rsidRDefault="004D2163" w:rsidP="004D2163">
      <w:pPr>
        <w:pStyle w:val="CR1001a"/>
        <w:rPr>
          <w:rFonts w:eastAsia="宋体"/>
        </w:rPr>
      </w:pPr>
      <w:r w:rsidRPr="007259CF">
        <w:rPr>
          <w:rFonts w:eastAsia="宋体"/>
        </w:rPr>
        <w:t>704.5t</w:t>
      </w:r>
      <w:r w:rsidR="00ED1C08">
        <w:rPr>
          <w:rFonts w:eastAsia="宋体" w:hint="eastAsia"/>
        </w:rPr>
        <w:t xml:space="preserve"> </w:t>
      </w:r>
      <w:r w:rsidR="00ED1C08" w:rsidRPr="00ED1C08">
        <w:rPr>
          <w:rFonts w:eastAsia="宋体"/>
        </w:rPr>
        <w:t>在一盘双头巨人的游戏中，如果一个团队的生命为</w:t>
      </w:r>
      <w:r w:rsidR="00ED1C08" w:rsidRPr="00ED1C08">
        <w:rPr>
          <w:rFonts w:eastAsia="宋体"/>
        </w:rPr>
        <w:t>0</w:t>
      </w:r>
      <w:r w:rsidR="00ED1C08" w:rsidRPr="00ED1C08">
        <w:rPr>
          <w:rFonts w:eastAsia="宋体"/>
        </w:rPr>
        <w:t>或更少，该团队输掉此盘游戏。参见规则</w:t>
      </w:r>
      <w:r w:rsidR="00ED1C08" w:rsidRPr="00ED1C08">
        <w:rPr>
          <w:rFonts w:eastAsia="宋体"/>
        </w:rPr>
        <w:t>810</w:t>
      </w:r>
      <w:r w:rsidR="00ED1C08" w:rsidRPr="00ED1C08">
        <w:rPr>
          <w:rFonts w:eastAsia="宋体"/>
        </w:rPr>
        <w:t>，</w:t>
      </w:r>
      <w:r w:rsidR="00ED1C08" w:rsidRPr="00ED1C08">
        <w:rPr>
          <w:rFonts w:eastAsia="宋体"/>
        </w:rPr>
        <w:t>“</w:t>
      </w:r>
      <w:r w:rsidR="00ED1C08" w:rsidRPr="00ED1C08">
        <w:rPr>
          <w:rFonts w:eastAsia="宋体"/>
        </w:rPr>
        <w:t>双头巨人</w:t>
      </w:r>
      <w:r w:rsidR="005B689D">
        <w:rPr>
          <w:rFonts w:eastAsia="宋体"/>
        </w:rPr>
        <w:t>玩法</w:t>
      </w:r>
      <w:r w:rsidR="00ED1C08" w:rsidRPr="00ED1C08">
        <w:rPr>
          <w:rFonts w:eastAsia="宋体"/>
        </w:rPr>
        <w:t>。</w:t>
      </w:r>
      <w:r w:rsidR="00ED1C08" w:rsidRPr="00ED1C08">
        <w:rPr>
          <w:rFonts w:eastAsia="宋体"/>
        </w:rPr>
        <w:t>”</w:t>
      </w:r>
    </w:p>
    <w:p w14:paraId="5424F8B6" w14:textId="77777777" w:rsidR="00057004" w:rsidRPr="007259CF" w:rsidRDefault="00057004" w:rsidP="00057004">
      <w:pPr>
        <w:pStyle w:val="CRBodyText"/>
        <w:rPr>
          <w:rFonts w:eastAsia="宋体"/>
        </w:rPr>
      </w:pPr>
    </w:p>
    <w:p w14:paraId="296652A2" w14:textId="4D54A354" w:rsidR="004D2163" w:rsidRPr="007259CF" w:rsidRDefault="004D2163" w:rsidP="004D2163">
      <w:pPr>
        <w:pStyle w:val="CR1001a"/>
        <w:rPr>
          <w:rFonts w:eastAsia="宋体"/>
        </w:rPr>
      </w:pPr>
      <w:r w:rsidRPr="007259CF">
        <w:rPr>
          <w:rFonts w:eastAsia="宋体"/>
        </w:rPr>
        <w:t>704.5u</w:t>
      </w:r>
      <w:r w:rsidR="00ED1C08">
        <w:rPr>
          <w:rFonts w:eastAsia="宋体" w:hint="eastAsia"/>
        </w:rPr>
        <w:t xml:space="preserve"> </w:t>
      </w:r>
      <w:r w:rsidR="00ED1C08" w:rsidRPr="00ED1C08">
        <w:rPr>
          <w:rFonts w:eastAsia="宋体"/>
        </w:rPr>
        <w:t>在一盘双头巨人的游戏中，如果一个团队有十五个或更多的中毒指示物，该团队输掉此盘游戏。参见规则</w:t>
      </w:r>
      <w:r w:rsidR="00ED1C08" w:rsidRPr="00ED1C08">
        <w:rPr>
          <w:rFonts w:eastAsia="宋体"/>
        </w:rPr>
        <w:t>810</w:t>
      </w:r>
      <w:r w:rsidR="00ED1C08" w:rsidRPr="00ED1C08">
        <w:rPr>
          <w:rFonts w:eastAsia="宋体"/>
        </w:rPr>
        <w:t>，</w:t>
      </w:r>
      <w:r w:rsidR="00ED1C08" w:rsidRPr="00ED1C08">
        <w:rPr>
          <w:rFonts w:eastAsia="宋体"/>
        </w:rPr>
        <w:t>“</w:t>
      </w:r>
      <w:r w:rsidR="00ED1C08" w:rsidRPr="00ED1C08">
        <w:rPr>
          <w:rFonts w:eastAsia="宋体"/>
        </w:rPr>
        <w:t>双头巨人</w:t>
      </w:r>
      <w:r w:rsidR="005B689D">
        <w:rPr>
          <w:rFonts w:eastAsia="宋体"/>
        </w:rPr>
        <w:t>玩法</w:t>
      </w:r>
      <w:r w:rsidR="00ED1C08" w:rsidRPr="00ED1C08">
        <w:rPr>
          <w:rFonts w:eastAsia="宋体"/>
        </w:rPr>
        <w:t>。</w:t>
      </w:r>
      <w:r w:rsidR="00ED1C08" w:rsidRPr="00ED1C08">
        <w:rPr>
          <w:rFonts w:eastAsia="宋体"/>
        </w:rPr>
        <w:t>”</w:t>
      </w:r>
    </w:p>
    <w:p w14:paraId="557CD5A2" w14:textId="77777777" w:rsidR="00057004" w:rsidRPr="007259CF" w:rsidRDefault="00057004" w:rsidP="00057004">
      <w:pPr>
        <w:pStyle w:val="CRBodyText"/>
        <w:rPr>
          <w:rFonts w:eastAsia="宋体"/>
        </w:rPr>
      </w:pPr>
    </w:p>
    <w:p w14:paraId="311C9E50" w14:textId="1343E0B0" w:rsidR="004D2163" w:rsidRPr="007259CF" w:rsidRDefault="004D2163" w:rsidP="004D2163">
      <w:pPr>
        <w:pStyle w:val="CR1001a"/>
        <w:rPr>
          <w:rFonts w:eastAsia="宋体"/>
        </w:rPr>
      </w:pPr>
      <w:r w:rsidRPr="007259CF">
        <w:rPr>
          <w:rFonts w:eastAsia="宋体"/>
        </w:rPr>
        <w:t>704.5v</w:t>
      </w:r>
      <w:r w:rsidR="00ED1C08">
        <w:rPr>
          <w:rFonts w:eastAsia="宋体" w:hint="eastAsia"/>
        </w:rPr>
        <w:t xml:space="preserve"> </w:t>
      </w:r>
      <w:r w:rsidR="00ED1C08" w:rsidRPr="00ED1C08">
        <w:rPr>
          <w:rFonts w:eastAsia="宋体"/>
        </w:rPr>
        <w:t>在一盘指挥官的游戏中，如果一位牌手在该盘游戏中受到过</w:t>
      </w:r>
      <w:r w:rsidR="00ED1C08" w:rsidRPr="00ED1C08">
        <w:rPr>
          <w:rFonts w:eastAsia="宋体"/>
        </w:rPr>
        <w:t>21</w:t>
      </w:r>
      <w:r w:rsidR="00ED1C08" w:rsidRPr="00ED1C08">
        <w:rPr>
          <w:rFonts w:eastAsia="宋体"/>
        </w:rPr>
        <w:t>点或以上来自同一大将的战斗伤害，则该牌手输掉此盘游戏。参见规则</w:t>
      </w:r>
      <w:r w:rsidR="00ED1C08" w:rsidRPr="00ED1C08">
        <w:rPr>
          <w:rFonts w:eastAsia="宋体"/>
        </w:rPr>
        <w:t>903</w:t>
      </w:r>
      <w:r w:rsidR="00ED1C08" w:rsidRPr="00ED1C08">
        <w:rPr>
          <w:rFonts w:eastAsia="宋体"/>
        </w:rPr>
        <w:t>，</w:t>
      </w:r>
      <w:r w:rsidR="00ED1C08" w:rsidRPr="00ED1C08">
        <w:rPr>
          <w:rFonts w:eastAsia="宋体"/>
        </w:rPr>
        <w:t>“</w:t>
      </w:r>
      <w:r w:rsidR="00ED1C08" w:rsidRPr="00ED1C08">
        <w:rPr>
          <w:rFonts w:eastAsia="宋体"/>
        </w:rPr>
        <w:t>指挥官。</w:t>
      </w:r>
      <w:r w:rsidR="00ED1C08" w:rsidRPr="00ED1C08">
        <w:rPr>
          <w:rFonts w:eastAsia="宋体"/>
        </w:rPr>
        <w:t>”</w:t>
      </w:r>
    </w:p>
    <w:p w14:paraId="31F24392" w14:textId="77777777" w:rsidR="00057004" w:rsidRPr="007259CF" w:rsidRDefault="00057004" w:rsidP="00057004">
      <w:pPr>
        <w:pStyle w:val="CRBodyText"/>
        <w:rPr>
          <w:rFonts w:eastAsia="宋体"/>
        </w:rPr>
      </w:pPr>
    </w:p>
    <w:p w14:paraId="36171015" w14:textId="1E06828D" w:rsidR="004D2163" w:rsidRPr="007259CF" w:rsidRDefault="004D2163" w:rsidP="004D2163">
      <w:pPr>
        <w:pStyle w:val="CR1001a"/>
        <w:rPr>
          <w:rFonts w:eastAsia="宋体"/>
        </w:rPr>
      </w:pPr>
      <w:r w:rsidRPr="007259CF">
        <w:rPr>
          <w:rFonts w:eastAsia="宋体"/>
        </w:rPr>
        <w:lastRenderedPageBreak/>
        <w:t xml:space="preserve">704.5w </w:t>
      </w:r>
      <w:r w:rsidR="00A24C3C">
        <w:rPr>
          <w:rFonts w:eastAsia="宋体" w:hint="eastAsia"/>
        </w:rPr>
        <w:t>在魔王游戏中，如果一张非</w:t>
      </w:r>
      <w:r w:rsidR="005B689D">
        <w:rPr>
          <w:rFonts w:eastAsia="宋体"/>
        </w:rPr>
        <w:t>持续</w:t>
      </w:r>
      <w:r w:rsidR="00A24C3C">
        <w:rPr>
          <w:rFonts w:eastAsia="宋体" w:hint="eastAsia"/>
        </w:rPr>
        <w:t>的</w:t>
      </w:r>
      <w:r w:rsidR="00C53070">
        <w:rPr>
          <w:rFonts w:eastAsia="宋体"/>
        </w:rPr>
        <w:t>阴谋</w:t>
      </w:r>
      <w:r w:rsidR="00A24C3C">
        <w:rPr>
          <w:rFonts w:eastAsia="宋体" w:hint="eastAsia"/>
        </w:rPr>
        <w:t>牌在</w:t>
      </w:r>
      <w:r w:rsidR="00C53070">
        <w:rPr>
          <w:rFonts w:eastAsia="宋体"/>
        </w:rPr>
        <w:t>统帅区</w:t>
      </w:r>
      <w:r w:rsidR="00A24C3C">
        <w:rPr>
          <w:rFonts w:eastAsia="宋体" w:hint="eastAsia"/>
        </w:rPr>
        <w:t>中牌面朝上，且它不是已触发且未离开堆叠的触发式异能之来源，该</w:t>
      </w:r>
      <w:r w:rsidR="00C53070">
        <w:rPr>
          <w:rFonts w:eastAsia="宋体"/>
        </w:rPr>
        <w:t>阴谋</w:t>
      </w:r>
      <w:r w:rsidR="00A24C3C">
        <w:rPr>
          <w:rFonts w:eastAsia="宋体" w:hint="eastAsia"/>
        </w:rPr>
        <w:t>牌翻为牌面朝下并置于其拥有者的</w:t>
      </w:r>
      <w:r w:rsidR="00C53070">
        <w:rPr>
          <w:rFonts w:eastAsia="宋体"/>
        </w:rPr>
        <w:t>阴谋</w:t>
      </w:r>
      <w:r w:rsidR="00A24C3C">
        <w:rPr>
          <w:rFonts w:eastAsia="宋体" w:hint="eastAsia"/>
        </w:rPr>
        <w:t>套牌牌库底。参见规则</w:t>
      </w:r>
      <w:r w:rsidR="00A24C3C">
        <w:rPr>
          <w:rFonts w:eastAsia="宋体" w:hint="eastAsia"/>
        </w:rPr>
        <w:t>904</w:t>
      </w:r>
      <w:r w:rsidR="00A24C3C">
        <w:rPr>
          <w:rFonts w:eastAsia="宋体" w:hint="eastAsia"/>
        </w:rPr>
        <w:t>，“魔王”。</w:t>
      </w:r>
    </w:p>
    <w:p w14:paraId="2DD0B984" w14:textId="77777777" w:rsidR="00057004" w:rsidRPr="007259CF" w:rsidRDefault="00057004" w:rsidP="00057004">
      <w:pPr>
        <w:pStyle w:val="CRBodyText"/>
        <w:rPr>
          <w:rFonts w:eastAsia="宋体"/>
        </w:rPr>
      </w:pPr>
    </w:p>
    <w:p w14:paraId="3B69C629" w14:textId="22B3D296" w:rsidR="004D2163" w:rsidRPr="007259CF" w:rsidRDefault="004D2163" w:rsidP="004D2163">
      <w:pPr>
        <w:pStyle w:val="CR1001a"/>
        <w:rPr>
          <w:rFonts w:eastAsia="宋体"/>
        </w:rPr>
      </w:pPr>
      <w:r w:rsidRPr="007259CF">
        <w:rPr>
          <w:rFonts w:eastAsia="宋体"/>
        </w:rPr>
        <w:t xml:space="preserve">704.5x </w:t>
      </w:r>
      <w:r w:rsidR="00A24C3C">
        <w:rPr>
          <w:rFonts w:eastAsia="宋体" w:hint="eastAsia"/>
        </w:rPr>
        <w:t>在</w:t>
      </w:r>
      <w:r w:rsidR="00C53070">
        <w:rPr>
          <w:rFonts w:eastAsia="宋体"/>
        </w:rPr>
        <w:t>竞逐时空</w:t>
      </w:r>
      <w:r w:rsidR="00A24C3C">
        <w:rPr>
          <w:rFonts w:eastAsia="宋体" w:hint="eastAsia"/>
        </w:rPr>
        <w:t>游戏中，如果一张异象牌在</w:t>
      </w:r>
      <w:r w:rsidR="00C53070">
        <w:rPr>
          <w:rFonts w:eastAsia="宋体"/>
        </w:rPr>
        <w:t>统帅区</w:t>
      </w:r>
      <w:r w:rsidR="00A24C3C">
        <w:rPr>
          <w:rFonts w:eastAsia="宋体" w:hint="eastAsia"/>
        </w:rPr>
        <w:t>中牌面朝上，且它不是已触发且未离开堆叠的触发式异能之来源，时空操控者时空换境。参见规则</w:t>
      </w:r>
      <w:r w:rsidR="00A24C3C">
        <w:rPr>
          <w:rFonts w:eastAsia="宋体" w:hint="eastAsia"/>
        </w:rPr>
        <w:t>901</w:t>
      </w:r>
      <w:r w:rsidR="00A24C3C">
        <w:rPr>
          <w:rFonts w:eastAsia="宋体" w:hint="eastAsia"/>
        </w:rPr>
        <w:t>，“</w:t>
      </w:r>
      <w:r w:rsidR="00C53070">
        <w:rPr>
          <w:rFonts w:eastAsia="宋体"/>
        </w:rPr>
        <w:t>竞逐时空</w:t>
      </w:r>
      <w:r w:rsidR="00A24C3C">
        <w:rPr>
          <w:rFonts w:eastAsia="宋体" w:hint="eastAsia"/>
        </w:rPr>
        <w:t>”。</w:t>
      </w:r>
    </w:p>
    <w:p w14:paraId="63E3D820" w14:textId="77777777" w:rsidR="00057004" w:rsidRPr="007259CF" w:rsidRDefault="00057004" w:rsidP="00057004">
      <w:pPr>
        <w:pStyle w:val="CRBodyText"/>
        <w:rPr>
          <w:rFonts w:eastAsia="宋体"/>
        </w:rPr>
      </w:pPr>
    </w:p>
    <w:p w14:paraId="36E73D89" w14:textId="539AFB8C" w:rsidR="004D2163" w:rsidRPr="007259CF" w:rsidRDefault="004D2163" w:rsidP="003F46F7">
      <w:pPr>
        <w:pStyle w:val="CR1001"/>
        <w:rPr>
          <w:rFonts w:eastAsia="宋体"/>
        </w:rPr>
      </w:pPr>
      <w:r w:rsidRPr="007259CF">
        <w:rPr>
          <w:rFonts w:eastAsia="宋体"/>
        </w:rPr>
        <w:t xml:space="preserve">704.6. </w:t>
      </w:r>
      <w:r w:rsidR="00653E96" w:rsidRPr="00653E96">
        <w:rPr>
          <w:rFonts w:eastAsia="宋体"/>
        </w:rPr>
        <w:t>如果在同一时间执行的多个状态动作会产生同样的结果，则一个单独的替代性效应将替代全部。</w:t>
      </w:r>
    </w:p>
    <w:p w14:paraId="6030788D" w14:textId="5BAA2FE9" w:rsidR="004D2163" w:rsidRPr="007259CF" w:rsidRDefault="00653E96" w:rsidP="00465EF4">
      <w:pPr>
        <w:pStyle w:val="CREx1001"/>
        <w:rPr>
          <w:rFonts w:eastAsia="宋体"/>
        </w:rPr>
      </w:pPr>
      <w:r w:rsidRPr="00653E96">
        <w:rPr>
          <w:rFonts w:eastAsia="宋体"/>
          <w:b/>
        </w:rPr>
        <w:t>例如：</w:t>
      </w:r>
      <w:r w:rsidRPr="00653E96">
        <w:rPr>
          <w:rFonts w:eastAsia="宋体"/>
        </w:rPr>
        <w:t>你操控巫妖秘镜，其叙述为</w:t>
      </w:r>
      <w:r w:rsidRPr="00653E96">
        <w:rPr>
          <w:rFonts w:eastAsia="宋体"/>
        </w:rPr>
        <w:t>“</w:t>
      </w:r>
      <w:r w:rsidRPr="00653E96">
        <w:rPr>
          <w:rFonts w:eastAsia="宋体"/>
        </w:rPr>
        <w:t>若你将输掉此盘游戏，则改为将你的手牌、坟墓场与所有你拥有的永久物洗入你的牌库，然后抓七张牌且你的总生命成为</w:t>
      </w:r>
      <w:r w:rsidRPr="00653E96">
        <w:rPr>
          <w:rFonts w:eastAsia="宋体"/>
        </w:rPr>
        <w:t>20</w:t>
      </w:r>
      <w:r w:rsidRPr="00653E96">
        <w:rPr>
          <w:rFonts w:eastAsia="宋体"/>
        </w:rPr>
        <w:t>。</w:t>
      </w:r>
      <w:r w:rsidRPr="00653E96">
        <w:rPr>
          <w:rFonts w:eastAsia="宋体"/>
        </w:rPr>
        <w:t>”</w:t>
      </w:r>
      <w:r w:rsidRPr="00653E96">
        <w:rPr>
          <w:rFonts w:eastAsia="宋体"/>
        </w:rPr>
        <w:t>你的牌库中有一张牌，并且你的生命值为</w:t>
      </w:r>
      <w:r w:rsidRPr="00653E96">
        <w:rPr>
          <w:rFonts w:eastAsia="宋体"/>
        </w:rPr>
        <w:t>1</w:t>
      </w:r>
      <w:r w:rsidRPr="00653E96">
        <w:rPr>
          <w:rFonts w:eastAsia="宋体"/>
        </w:rPr>
        <w:t>。某个咒语使得你要抓两张牌并失去</w:t>
      </w:r>
      <w:r w:rsidRPr="00653E96">
        <w:rPr>
          <w:rFonts w:eastAsia="宋体"/>
        </w:rPr>
        <w:t>2</w:t>
      </w:r>
      <w:r w:rsidRPr="00653E96">
        <w:rPr>
          <w:rFonts w:eastAsia="宋体"/>
        </w:rPr>
        <w:t>点生命。下一次状态动作检索时，你将因规则</w:t>
      </w:r>
      <w:r w:rsidRPr="00653E96">
        <w:rPr>
          <w:rFonts w:eastAsia="宋体"/>
        </w:rPr>
        <w:t>704.5a</w:t>
      </w:r>
      <w:r w:rsidRPr="00653E96">
        <w:rPr>
          <w:rFonts w:eastAsia="宋体"/>
        </w:rPr>
        <w:t>及规则</w:t>
      </w:r>
      <w:r w:rsidRPr="00653E96">
        <w:rPr>
          <w:rFonts w:eastAsia="宋体"/>
        </w:rPr>
        <w:t>704.5b</w:t>
      </w:r>
      <w:r w:rsidRPr="00653E96">
        <w:rPr>
          <w:rFonts w:eastAsia="宋体"/>
        </w:rPr>
        <w:t>输掉此盘游戏。然而，巫妖秘镜会替代掉</w:t>
      </w:r>
      <w:r w:rsidRPr="00653E96">
        <w:rPr>
          <w:rFonts w:eastAsia="宋体"/>
        </w:rPr>
        <w:t>“</w:t>
      </w:r>
      <w:r w:rsidRPr="00653E96">
        <w:rPr>
          <w:rFonts w:eastAsia="宋体"/>
        </w:rPr>
        <w:t>输掉此盘游戏</w:t>
      </w:r>
      <w:r w:rsidRPr="00653E96">
        <w:rPr>
          <w:rFonts w:eastAsia="宋体"/>
        </w:rPr>
        <w:t>”</w:t>
      </w:r>
      <w:r w:rsidRPr="00653E96">
        <w:rPr>
          <w:rFonts w:eastAsia="宋体"/>
        </w:rPr>
        <w:t>，你将继续进行游戏。</w:t>
      </w:r>
    </w:p>
    <w:p w14:paraId="3E8D9383" w14:textId="77777777" w:rsidR="00FA6801" w:rsidRPr="007259CF" w:rsidRDefault="00FA6801" w:rsidP="00FA6801">
      <w:pPr>
        <w:pStyle w:val="CRBodyText"/>
        <w:rPr>
          <w:rFonts w:eastAsia="宋体"/>
        </w:rPr>
      </w:pPr>
    </w:p>
    <w:p w14:paraId="5860DDB5" w14:textId="2BCFB173" w:rsidR="004D2163" w:rsidRPr="007259CF" w:rsidRDefault="004D2163" w:rsidP="003F46F7">
      <w:pPr>
        <w:pStyle w:val="CR1001"/>
        <w:rPr>
          <w:rFonts w:eastAsia="宋体"/>
        </w:rPr>
      </w:pPr>
      <w:r w:rsidRPr="007259CF">
        <w:rPr>
          <w:rFonts w:eastAsia="宋体"/>
        </w:rPr>
        <w:t xml:space="preserve">704.7. </w:t>
      </w:r>
      <w:r w:rsidR="00653E96" w:rsidRPr="00653E96">
        <w:rPr>
          <w:rFonts w:eastAsia="宋体"/>
        </w:rPr>
        <w:t>如果一个状态动作导致永久物离开战场的同时有其他的状态动作执行，该永久物的最后已知信息将以状态动作执行之前的游戏状态来决定。</w:t>
      </w:r>
    </w:p>
    <w:p w14:paraId="17264FC8" w14:textId="705F9F08" w:rsidR="004D2163" w:rsidRPr="007259CF" w:rsidRDefault="00653E96" w:rsidP="00465EF4">
      <w:pPr>
        <w:pStyle w:val="CREx1001"/>
        <w:rPr>
          <w:rFonts w:eastAsia="宋体"/>
        </w:rPr>
      </w:pPr>
      <w:r w:rsidRPr="00653E96">
        <w:rPr>
          <w:rFonts w:eastAsia="宋体"/>
          <w:b/>
        </w:rPr>
        <w:t>例如：</w:t>
      </w:r>
      <w:r w:rsidRPr="00653E96">
        <w:rPr>
          <w:rFonts w:eastAsia="宋体"/>
        </w:rPr>
        <w:t>你操控幼狼，一个具有不息异能的</w:t>
      </w:r>
      <w:r w:rsidRPr="00653E96">
        <w:rPr>
          <w:rFonts w:eastAsia="宋体"/>
        </w:rPr>
        <w:t>1/1</w:t>
      </w:r>
      <w:r w:rsidRPr="00653E96">
        <w:rPr>
          <w:rFonts w:eastAsia="宋体"/>
        </w:rPr>
        <w:t>生物，且它上面有一个</w:t>
      </w:r>
      <w:r w:rsidRPr="00653E96">
        <w:rPr>
          <w:rFonts w:eastAsia="宋体"/>
        </w:rPr>
        <w:t>+1/+1</w:t>
      </w:r>
      <w:r w:rsidRPr="00653E96">
        <w:rPr>
          <w:rFonts w:eastAsia="宋体"/>
        </w:rPr>
        <w:t>指示物。一个咒语在幼狼上放置了三个</w:t>
      </w:r>
      <w:r w:rsidRPr="00653E96">
        <w:rPr>
          <w:rFonts w:eastAsia="宋体"/>
        </w:rPr>
        <w:t>-1/-1</w:t>
      </w:r>
      <w:r w:rsidRPr="00653E96">
        <w:rPr>
          <w:rFonts w:eastAsia="宋体"/>
        </w:rPr>
        <w:t>指示物。在状态动作执行之前，幼狼上有一个</w:t>
      </w:r>
      <w:r w:rsidRPr="00653E96">
        <w:rPr>
          <w:rFonts w:eastAsia="宋体"/>
        </w:rPr>
        <w:t>+1/+1</w:t>
      </w:r>
      <w:r w:rsidRPr="00653E96">
        <w:rPr>
          <w:rFonts w:eastAsia="宋体"/>
        </w:rPr>
        <w:t>指示物和三个</w:t>
      </w:r>
      <w:r w:rsidRPr="00653E96">
        <w:rPr>
          <w:rFonts w:eastAsia="宋体"/>
        </w:rPr>
        <w:t>-1/-1</w:t>
      </w:r>
      <w:r w:rsidRPr="00653E96">
        <w:rPr>
          <w:rFonts w:eastAsia="宋体"/>
        </w:rPr>
        <w:t>指示物。在状态动作执行之后，幼狼进入坟墓场。于它最后在战场上之时，它上面有</w:t>
      </w:r>
      <w:r w:rsidRPr="00653E96">
        <w:rPr>
          <w:rFonts w:eastAsia="宋体"/>
        </w:rPr>
        <w:t>+1/+1</w:t>
      </w:r>
      <w:r w:rsidRPr="00653E96">
        <w:rPr>
          <w:rFonts w:eastAsia="宋体"/>
        </w:rPr>
        <w:t>指示物，所以其不息异能不会触发。</w:t>
      </w:r>
    </w:p>
    <w:p w14:paraId="33CF7C21" w14:textId="77777777" w:rsidR="00FA6801" w:rsidRPr="007259CF" w:rsidRDefault="00FA6801" w:rsidP="00FA6801">
      <w:pPr>
        <w:pStyle w:val="CRBodyText"/>
        <w:rPr>
          <w:rFonts w:eastAsia="宋体"/>
        </w:rPr>
      </w:pPr>
    </w:p>
    <w:p w14:paraId="39D9DAFA" w14:textId="488F2D10" w:rsidR="004D2163" w:rsidRPr="007259CF" w:rsidRDefault="004D2163" w:rsidP="006A0BC8">
      <w:pPr>
        <w:pStyle w:val="CR1100"/>
        <w:rPr>
          <w:rFonts w:eastAsia="宋体"/>
        </w:rPr>
      </w:pPr>
      <w:r w:rsidRPr="007259CF">
        <w:rPr>
          <w:rFonts w:eastAsia="宋体"/>
        </w:rPr>
        <w:t xml:space="preserve">705. </w:t>
      </w:r>
      <w:r w:rsidR="00653E96" w:rsidRPr="00653E96">
        <w:rPr>
          <w:rFonts w:eastAsia="宋体"/>
        </w:rPr>
        <w:t>掷硬币</w:t>
      </w:r>
    </w:p>
    <w:p w14:paraId="75B26C41" w14:textId="77777777" w:rsidR="00FA6801" w:rsidRPr="007259CF" w:rsidRDefault="00FA6801" w:rsidP="00FA6801">
      <w:pPr>
        <w:pStyle w:val="CRBodyText"/>
        <w:rPr>
          <w:rFonts w:eastAsia="宋体"/>
        </w:rPr>
      </w:pPr>
    </w:p>
    <w:p w14:paraId="58EFE5BC" w14:textId="2B47D023" w:rsidR="004D2163" w:rsidRPr="007259CF" w:rsidRDefault="004D2163" w:rsidP="003F46F7">
      <w:pPr>
        <w:pStyle w:val="CR1001"/>
        <w:rPr>
          <w:rFonts w:eastAsia="宋体"/>
        </w:rPr>
      </w:pPr>
      <w:r w:rsidRPr="007259CF">
        <w:rPr>
          <w:rFonts w:eastAsia="宋体"/>
        </w:rPr>
        <w:t xml:space="preserve">705.1. </w:t>
      </w:r>
      <w:r w:rsidR="00653E96" w:rsidRPr="00653E96">
        <w:rPr>
          <w:rFonts w:eastAsia="宋体"/>
        </w:rPr>
        <w:t>为一个与牌手赢得还是输掉此掷有关的物件掷硬币时，由该位受影响的牌手来掷硬币，并说出是</w:t>
      </w:r>
      <w:r w:rsidR="00653E96" w:rsidRPr="00653E96">
        <w:rPr>
          <w:rFonts w:eastAsia="宋体"/>
        </w:rPr>
        <w:t>“</w:t>
      </w:r>
      <w:r w:rsidR="00653E96" w:rsidRPr="00653E96">
        <w:rPr>
          <w:rFonts w:eastAsia="宋体"/>
        </w:rPr>
        <w:t>正面</w:t>
      </w:r>
      <w:r w:rsidR="00653E96" w:rsidRPr="00653E96">
        <w:rPr>
          <w:rFonts w:eastAsia="宋体"/>
        </w:rPr>
        <w:t>”</w:t>
      </w:r>
      <w:r w:rsidR="00653E96" w:rsidRPr="00653E96">
        <w:rPr>
          <w:rFonts w:eastAsia="宋体"/>
        </w:rPr>
        <w:t>还是</w:t>
      </w:r>
      <w:r w:rsidR="00653E96" w:rsidRPr="00653E96">
        <w:rPr>
          <w:rFonts w:eastAsia="宋体"/>
        </w:rPr>
        <w:t>“</w:t>
      </w:r>
      <w:r w:rsidR="00653E96" w:rsidRPr="00653E96">
        <w:rPr>
          <w:rFonts w:eastAsia="宋体"/>
        </w:rPr>
        <w:t>反面</w:t>
      </w:r>
      <w:r w:rsidR="00653E96" w:rsidRPr="00653E96">
        <w:rPr>
          <w:rFonts w:eastAsia="宋体"/>
        </w:rPr>
        <w:t>”</w:t>
      </w:r>
      <w:r w:rsidR="00653E96" w:rsidRPr="00653E96">
        <w:rPr>
          <w:rFonts w:eastAsia="宋体"/>
        </w:rPr>
        <w:t>。如果牌手所说与掷硬币的结果相符，则牌手赢得此掷。否则，该牌手输掉此掷。只有掷硬币的牌手才能赢得或输掉此次掷硬币；并不会涉及其他牌手。</w:t>
      </w:r>
    </w:p>
    <w:p w14:paraId="064D3B56" w14:textId="77777777" w:rsidR="00FA6801" w:rsidRPr="007259CF" w:rsidRDefault="00FA6801" w:rsidP="00FA6801">
      <w:pPr>
        <w:pStyle w:val="CRBodyText"/>
        <w:rPr>
          <w:rFonts w:eastAsia="宋体"/>
        </w:rPr>
      </w:pPr>
    </w:p>
    <w:p w14:paraId="5BEA0425" w14:textId="2E3C404B" w:rsidR="004D2163" w:rsidRPr="007259CF" w:rsidRDefault="004D2163" w:rsidP="003F46F7">
      <w:pPr>
        <w:pStyle w:val="CR1001"/>
        <w:rPr>
          <w:rFonts w:eastAsia="宋体"/>
        </w:rPr>
      </w:pPr>
      <w:r w:rsidRPr="007259CF">
        <w:rPr>
          <w:rFonts w:eastAsia="宋体"/>
        </w:rPr>
        <w:t xml:space="preserve">705.2. </w:t>
      </w:r>
      <w:r w:rsidR="00653E96" w:rsidRPr="00653E96">
        <w:rPr>
          <w:rFonts w:eastAsia="宋体"/>
        </w:rPr>
        <w:t>为一个与此掷为正面还是反面有关的物件掷硬币时，每位受影响的牌手各掷一枚硬币，但不用说出结果。此法并不会使得牌手能赢得或输掉此掷。</w:t>
      </w:r>
    </w:p>
    <w:p w14:paraId="3BADD83B" w14:textId="77777777" w:rsidR="00FA6801" w:rsidRPr="007259CF" w:rsidRDefault="00FA6801" w:rsidP="00FA6801">
      <w:pPr>
        <w:pStyle w:val="CRBodyText"/>
        <w:rPr>
          <w:rFonts w:eastAsia="宋体"/>
        </w:rPr>
      </w:pPr>
    </w:p>
    <w:p w14:paraId="174D32A4" w14:textId="6CF00B7D" w:rsidR="004D2163" w:rsidRPr="007259CF" w:rsidRDefault="004D2163" w:rsidP="003F46F7">
      <w:pPr>
        <w:pStyle w:val="CR1001"/>
        <w:rPr>
          <w:rFonts w:eastAsia="宋体"/>
        </w:rPr>
      </w:pPr>
      <w:r w:rsidRPr="007259CF">
        <w:rPr>
          <w:rFonts w:eastAsia="宋体"/>
        </w:rPr>
        <w:t xml:space="preserve">705.3. </w:t>
      </w:r>
      <w:r w:rsidR="00653E96" w:rsidRPr="00653E96">
        <w:rPr>
          <w:rFonts w:eastAsia="宋体"/>
        </w:rPr>
        <w:t>用于抛掷的硬币必须是一个具有两面的物体，两面之间有显著的区别，且无论哪一面最终朝上的概率都相同。如果用于抛掷的硬币之</w:t>
      </w:r>
      <w:r w:rsidR="00653E96" w:rsidRPr="00653E96">
        <w:rPr>
          <w:rFonts w:eastAsia="宋体"/>
        </w:rPr>
        <w:t>“</w:t>
      </w:r>
      <w:r w:rsidR="00653E96" w:rsidRPr="00653E96">
        <w:rPr>
          <w:rFonts w:eastAsia="宋体"/>
        </w:rPr>
        <w:t>正面</w:t>
      </w:r>
      <w:r w:rsidR="00653E96" w:rsidRPr="00653E96">
        <w:rPr>
          <w:rFonts w:eastAsia="宋体"/>
        </w:rPr>
        <w:t>”</w:t>
      </w:r>
      <w:r w:rsidR="00653E96" w:rsidRPr="00653E96">
        <w:rPr>
          <w:rFonts w:eastAsia="宋体"/>
        </w:rPr>
        <w:t>与</w:t>
      </w:r>
      <w:r w:rsidR="00653E96" w:rsidRPr="00653E96">
        <w:rPr>
          <w:rFonts w:eastAsia="宋体"/>
        </w:rPr>
        <w:t>“</w:t>
      </w:r>
      <w:r w:rsidR="00653E96" w:rsidRPr="00653E96">
        <w:rPr>
          <w:rFonts w:eastAsia="宋体"/>
        </w:rPr>
        <w:t>反面</w:t>
      </w:r>
      <w:r w:rsidR="00653E96" w:rsidRPr="00653E96">
        <w:rPr>
          <w:rFonts w:eastAsia="宋体"/>
        </w:rPr>
        <w:t>”</w:t>
      </w:r>
      <w:r w:rsidR="00653E96" w:rsidRPr="00653E96">
        <w:rPr>
          <w:rFonts w:eastAsia="宋体"/>
        </w:rPr>
        <w:t>的区别不甚明显，牌手可指定其中某一面为</w:t>
      </w:r>
      <w:r w:rsidR="00653E96" w:rsidRPr="00653E96">
        <w:rPr>
          <w:rFonts w:eastAsia="宋体"/>
        </w:rPr>
        <w:t>“</w:t>
      </w:r>
      <w:r w:rsidR="00653E96" w:rsidRPr="00653E96">
        <w:rPr>
          <w:rFonts w:eastAsia="宋体"/>
        </w:rPr>
        <w:t>正面</w:t>
      </w:r>
      <w:r w:rsidR="00653E96" w:rsidRPr="00653E96">
        <w:rPr>
          <w:rFonts w:eastAsia="宋体"/>
        </w:rPr>
        <w:t>”</w:t>
      </w:r>
      <w:r w:rsidR="00653E96" w:rsidRPr="00653E96">
        <w:rPr>
          <w:rFonts w:eastAsia="宋体"/>
        </w:rPr>
        <w:t>，另一面为</w:t>
      </w:r>
      <w:r w:rsidR="00653E96" w:rsidRPr="00653E96">
        <w:rPr>
          <w:rFonts w:eastAsia="宋体"/>
        </w:rPr>
        <w:t>“</w:t>
      </w:r>
      <w:r w:rsidR="00653E96" w:rsidRPr="00653E96">
        <w:rPr>
          <w:rFonts w:eastAsia="宋体"/>
        </w:rPr>
        <w:t>反面</w:t>
      </w:r>
      <w:r w:rsidR="00653E96" w:rsidRPr="00653E96">
        <w:rPr>
          <w:rFonts w:eastAsia="宋体"/>
        </w:rPr>
        <w:t>”</w:t>
      </w:r>
      <w:r w:rsidR="00653E96" w:rsidRPr="00653E96">
        <w:rPr>
          <w:rFonts w:eastAsia="宋体"/>
        </w:rPr>
        <w:t>。也可以使用其它能产生随机结果的方式来代替掷硬币，只要用于替代的方式能产生两种概率相等的互斥结果，且所有牌手都同意用此方法来替换。例如，牌手可以掷一个偶数面的骰子并说出是</w:t>
      </w:r>
      <w:r w:rsidR="00653E96" w:rsidRPr="00653E96">
        <w:rPr>
          <w:rFonts w:eastAsia="宋体"/>
        </w:rPr>
        <w:t>“</w:t>
      </w:r>
      <w:r w:rsidR="00653E96" w:rsidRPr="00653E96">
        <w:rPr>
          <w:rFonts w:eastAsia="宋体"/>
        </w:rPr>
        <w:t>奇数</w:t>
      </w:r>
      <w:r w:rsidR="00653E96" w:rsidRPr="00653E96">
        <w:rPr>
          <w:rFonts w:eastAsia="宋体"/>
        </w:rPr>
        <w:t>”</w:t>
      </w:r>
      <w:r w:rsidR="00653E96" w:rsidRPr="00653E96">
        <w:rPr>
          <w:rFonts w:eastAsia="宋体"/>
        </w:rPr>
        <w:t>或是</w:t>
      </w:r>
      <w:r w:rsidR="00653E96" w:rsidRPr="00653E96">
        <w:rPr>
          <w:rFonts w:eastAsia="宋体"/>
        </w:rPr>
        <w:t>“</w:t>
      </w:r>
      <w:r w:rsidR="00653E96" w:rsidRPr="00653E96">
        <w:rPr>
          <w:rFonts w:eastAsia="宋体"/>
        </w:rPr>
        <w:t>偶数</w:t>
      </w:r>
      <w:r w:rsidR="00653E96" w:rsidRPr="00653E96">
        <w:rPr>
          <w:rFonts w:eastAsia="宋体"/>
        </w:rPr>
        <w:t>”</w:t>
      </w:r>
      <w:r w:rsidR="00653E96" w:rsidRPr="00653E96">
        <w:rPr>
          <w:rFonts w:eastAsia="宋体"/>
        </w:rPr>
        <w:t>，或是掷一个偶数面的骰子并指定</w:t>
      </w:r>
      <w:r w:rsidR="00653E96" w:rsidRPr="00653E96">
        <w:rPr>
          <w:rFonts w:eastAsia="宋体"/>
        </w:rPr>
        <w:t>“</w:t>
      </w:r>
      <w:r w:rsidR="00653E96" w:rsidRPr="00653E96">
        <w:rPr>
          <w:rFonts w:eastAsia="宋体"/>
        </w:rPr>
        <w:t>奇数</w:t>
      </w:r>
      <w:r w:rsidR="00653E96" w:rsidRPr="00653E96">
        <w:rPr>
          <w:rFonts w:eastAsia="宋体"/>
        </w:rPr>
        <w:t>”</w:t>
      </w:r>
      <w:r w:rsidR="00653E96" w:rsidRPr="00653E96">
        <w:rPr>
          <w:rFonts w:eastAsia="宋体"/>
        </w:rPr>
        <w:t>指</w:t>
      </w:r>
      <w:r w:rsidR="00653E96" w:rsidRPr="00653E96">
        <w:rPr>
          <w:rFonts w:eastAsia="宋体"/>
        </w:rPr>
        <w:t>“</w:t>
      </w:r>
      <w:r w:rsidR="00653E96" w:rsidRPr="00653E96">
        <w:rPr>
          <w:rFonts w:eastAsia="宋体"/>
        </w:rPr>
        <w:t>正面</w:t>
      </w:r>
      <w:r w:rsidR="00653E96" w:rsidRPr="00653E96">
        <w:rPr>
          <w:rFonts w:eastAsia="宋体"/>
        </w:rPr>
        <w:t>”</w:t>
      </w:r>
      <w:r w:rsidR="00653E96" w:rsidRPr="00653E96">
        <w:rPr>
          <w:rFonts w:eastAsia="宋体"/>
        </w:rPr>
        <w:t>、</w:t>
      </w:r>
      <w:r w:rsidR="00653E96" w:rsidRPr="00653E96">
        <w:rPr>
          <w:rFonts w:eastAsia="宋体"/>
        </w:rPr>
        <w:t>“</w:t>
      </w:r>
      <w:r w:rsidR="00653E96" w:rsidRPr="00653E96">
        <w:rPr>
          <w:rFonts w:eastAsia="宋体"/>
        </w:rPr>
        <w:t>偶数</w:t>
      </w:r>
      <w:r w:rsidR="00653E96" w:rsidRPr="00653E96">
        <w:rPr>
          <w:rFonts w:eastAsia="宋体"/>
        </w:rPr>
        <w:t>”</w:t>
      </w:r>
      <w:r w:rsidR="00653E96" w:rsidRPr="00653E96">
        <w:rPr>
          <w:rFonts w:eastAsia="宋体"/>
        </w:rPr>
        <w:t>指</w:t>
      </w:r>
      <w:r w:rsidR="00653E96" w:rsidRPr="00653E96">
        <w:rPr>
          <w:rFonts w:eastAsia="宋体"/>
        </w:rPr>
        <w:t>“</w:t>
      </w:r>
      <w:r w:rsidR="00653E96" w:rsidRPr="00653E96">
        <w:rPr>
          <w:rFonts w:eastAsia="宋体"/>
        </w:rPr>
        <w:t>反面</w:t>
      </w:r>
      <w:r w:rsidR="00653E96" w:rsidRPr="00653E96">
        <w:rPr>
          <w:rFonts w:eastAsia="宋体"/>
        </w:rPr>
        <w:t>”</w:t>
      </w:r>
      <w:r w:rsidR="00653E96" w:rsidRPr="00653E96">
        <w:rPr>
          <w:rFonts w:eastAsia="宋体"/>
        </w:rPr>
        <w:t>。</w:t>
      </w:r>
    </w:p>
    <w:p w14:paraId="079C83F1" w14:textId="77777777" w:rsidR="00057004" w:rsidRPr="007259CF" w:rsidRDefault="00057004" w:rsidP="00057004">
      <w:pPr>
        <w:pStyle w:val="CRBodyText"/>
        <w:rPr>
          <w:rFonts w:eastAsia="宋体"/>
        </w:rPr>
      </w:pPr>
    </w:p>
    <w:p w14:paraId="1A7E572C" w14:textId="5DFA39C8" w:rsidR="004D2163" w:rsidRPr="007259CF" w:rsidRDefault="004D2163" w:rsidP="006A0BC8">
      <w:pPr>
        <w:pStyle w:val="CR1100"/>
        <w:rPr>
          <w:rFonts w:eastAsia="宋体"/>
        </w:rPr>
      </w:pPr>
      <w:r w:rsidRPr="007259CF">
        <w:rPr>
          <w:rFonts w:eastAsia="宋体"/>
        </w:rPr>
        <w:t xml:space="preserve">706. </w:t>
      </w:r>
      <w:r w:rsidR="00653E96" w:rsidRPr="00653E96">
        <w:rPr>
          <w:rFonts w:eastAsia="宋体"/>
        </w:rPr>
        <w:t>复制物件</w:t>
      </w:r>
    </w:p>
    <w:p w14:paraId="7BE2E34F" w14:textId="77777777" w:rsidR="00FA6801" w:rsidRPr="007259CF" w:rsidRDefault="00FA6801" w:rsidP="00FA6801">
      <w:pPr>
        <w:pStyle w:val="CRBodyText"/>
        <w:rPr>
          <w:rFonts w:eastAsia="宋体"/>
        </w:rPr>
      </w:pPr>
    </w:p>
    <w:p w14:paraId="4A3753F8" w14:textId="6F5BEC04" w:rsidR="004D2163" w:rsidRPr="007259CF" w:rsidRDefault="004D2163" w:rsidP="003F46F7">
      <w:pPr>
        <w:pStyle w:val="CR1001"/>
        <w:rPr>
          <w:rFonts w:eastAsia="宋体"/>
        </w:rPr>
      </w:pPr>
      <w:r w:rsidRPr="007259CF">
        <w:rPr>
          <w:rFonts w:eastAsia="宋体"/>
        </w:rPr>
        <w:t xml:space="preserve">706.1. </w:t>
      </w:r>
      <w:r w:rsidR="00653E96" w:rsidRPr="00653E96">
        <w:rPr>
          <w:rFonts w:eastAsia="宋体"/>
        </w:rPr>
        <w:t>一些物件能产生或让本身成为咒语、永久物、牌的</w:t>
      </w:r>
      <w:r w:rsidR="00653E96" w:rsidRPr="00653E96">
        <w:rPr>
          <w:rFonts w:eastAsia="宋体"/>
        </w:rPr>
        <w:t>“</w:t>
      </w:r>
      <w:r w:rsidR="00653E96" w:rsidRPr="00653E96">
        <w:rPr>
          <w:rFonts w:eastAsia="宋体"/>
        </w:rPr>
        <w:t>复制</w:t>
      </w:r>
      <w:r w:rsidR="00653E96" w:rsidRPr="00653E96">
        <w:rPr>
          <w:rFonts w:eastAsia="宋体"/>
        </w:rPr>
        <w:t>”</w:t>
      </w:r>
      <w:r w:rsidR="00653E96" w:rsidRPr="00653E96">
        <w:rPr>
          <w:rFonts w:eastAsia="宋体"/>
        </w:rPr>
        <w:t>。一些效应会将衍生物作为另一物件之复制放进战场。（一些旧版本牌上面印了</w:t>
      </w:r>
      <w:r w:rsidR="00653E96" w:rsidRPr="00653E96">
        <w:rPr>
          <w:rFonts w:eastAsia="宋体"/>
        </w:rPr>
        <w:t>“search for a copy”</w:t>
      </w:r>
      <w:r w:rsidR="00653E96" w:rsidRPr="00653E96">
        <w:rPr>
          <w:rFonts w:eastAsia="宋体"/>
        </w:rPr>
        <w:t>。它们在</w:t>
      </w:r>
      <w:r w:rsidR="00653E96">
        <w:rPr>
          <w:rFonts w:eastAsia="宋体"/>
        </w:rPr>
        <w:t>Oracle</w:t>
      </w:r>
      <w:r w:rsidR="00653E96" w:rsidRPr="00653E96">
        <w:rPr>
          <w:rFonts w:eastAsia="宋体"/>
        </w:rPr>
        <w:t>牌张参考文献中得到勘误；此部分的规则不讨论此类牌。）（译注：此类牌的中文版本使用了</w:t>
      </w:r>
      <w:r w:rsidR="00653E96" w:rsidRPr="00653E96">
        <w:rPr>
          <w:rFonts w:eastAsia="宋体"/>
        </w:rPr>
        <w:t>“</w:t>
      </w:r>
      <w:r w:rsidR="00653E96" w:rsidRPr="00653E96">
        <w:rPr>
          <w:rFonts w:eastAsia="宋体"/>
        </w:rPr>
        <w:t>与其同名的牌</w:t>
      </w:r>
      <w:r w:rsidR="00653E96" w:rsidRPr="00653E96">
        <w:rPr>
          <w:rFonts w:eastAsia="宋体"/>
        </w:rPr>
        <w:t>”</w:t>
      </w:r>
      <w:r w:rsidR="00653E96" w:rsidRPr="00653E96">
        <w:rPr>
          <w:rFonts w:eastAsia="宋体"/>
        </w:rPr>
        <w:t>，所以不会产生混淆。）</w:t>
      </w:r>
    </w:p>
    <w:p w14:paraId="479D3E1D" w14:textId="77777777" w:rsidR="00FA6801" w:rsidRPr="007259CF" w:rsidRDefault="00FA6801" w:rsidP="00FA6801">
      <w:pPr>
        <w:pStyle w:val="CRBodyText"/>
        <w:rPr>
          <w:rFonts w:eastAsia="宋体"/>
        </w:rPr>
      </w:pPr>
    </w:p>
    <w:p w14:paraId="7664C363" w14:textId="25CC5685" w:rsidR="004D2163" w:rsidRPr="007259CF" w:rsidRDefault="004D2163" w:rsidP="003F46F7">
      <w:pPr>
        <w:pStyle w:val="CR1001"/>
        <w:rPr>
          <w:rFonts w:eastAsia="宋体"/>
        </w:rPr>
      </w:pPr>
      <w:r w:rsidRPr="007259CF">
        <w:rPr>
          <w:rFonts w:eastAsia="宋体"/>
        </w:rPr>
        <w:t xml:space="preserve">706.2. </w:t>
      </w:r>
      <w:r w:rsidR="00E903CF" w:rsidRPr="00E903CF">
        <w:rPr>
          <w:rFonts w:eastAsia="宋体"/>
        </w:rPr>
        <w:t>当复制某物件时，该复制获得被复制物件之所有可复制特征值，若被复制的物件在堆叠中，还包括其在施放或起动时做出之选择（模式、目标、</w:t>
      </w:r>
      <w:r w:rsidR="00E903CF" w:rsidRPr="00E903CF">
        <w:rPr>
          <w:rFonts w:eastAsia="宋体"/>
        </w:rPr>
        <w:t>X</w:t>
      </w:r>
      <w:r w:rsidR="00E903CF" w:rsidRPr="00E903CF">
        <w:rPr>
          <w:rFonts w:eastAsia="宋体"/>
        </w:rPr>
        <w:t>的数值、是否支付增幅费用、如何影响数个目标，等等）。</w:t>
      </w:r>
      <w:r w:rsidR="00E903CF" w:rsidRPr="00E903CF">
        <w:rPr>
          <w:rFonts w:eastAsia="宋体"/>
        </w:rPr>
        <w:t>“</w:t>
      </w:r>
      <w:r w:rsidR="00E903CF" w:rsidRPr="00E903CF">
        <w:rPr>
          <w:rFonts w:eastAsia="宋体"/>
        </w:rPr>
        <w:t>可复制特征值</w:t>
      </w:r>
      <w:r w:rsidR="00E903CF" w:rsidRPr="00E903CF">
        <w:rPr>
          <w:rFonts w:eastAsia="宋体"/>
        </w:rPr>
        <w:t>”</w:t>
      </w:r>
      <w:r w:rsidR="00E903CF" w:rsidRPr="00E903CF">
        <w:rPr>
          <w:rFonts w:eastAsia="宋体"/>
        </w:rPr>
        <w:t>指，从物件上所印制之叙述文字中得知的数值（该类文字包括名称、法术力费用、颜色标志、类别、超类别、副类别、规则叙述、力量、防御力和</w:t>
      </w:r>
      <w:r w:rsidR="00E903CF" w:rsidRPr="00E903CF">
        <w:rPr>
          <w:rFonts w:eastAsia="宋体"/>
        </w:rPr>
        <w:t>/</w:t>
      </w:r>
      <w:r w:rsidR="00E903CF" w:rsidRPr="00E903CF">
        <w:rPr>
          <w:rFonts w:eastAsia="宋体"/>
        </w:rPr>
        <w:t>或忠诚），且受到其它复制效应、其牌面朝下的状态、设定力量和防御力（以及</w:t>
      </w:r>
      <w:r w:rsidR="00E903CF" w:rsidRPr="00E903CF">
        <w:rPr>
          <w:rFonts w:eastAsia="宋体"/>
        </w:rPr>
        <w:lastRenderedPageBreak/>
        <w:t>其他更多特征）的</w:t>
      </w:r>
      <w:r w:rsidR="00E903CF" w:rsidRPr="00E903CF">
        <w:rPr>
          <w:rFonts w:eastAsia="宋体"/>
        </w:rPr>
        <w:t>“</w:t>
      </w:r>
      <w:r w:rsidR="00E903CF" w:rsidRPr="00E903CF">
        <w:rPr>
          <w:rFonts w:eastAsia="宋体"/>
        </w:rPr>
        <w:t>于</w:t>
      </w:r>
      <w:r w:rsidR="00E903CF" w:rsidRPr="00E903CF">
        <w:rPr>
          <w:rFonts w:eastAsia="宋体"/>
        </w:rPr>
        <w:t>…</w:t>
      </w:r>
      <w:r w:rsidR="00E903CF" w:rsidRPr="00E903CF">
        <w:rPr>
          <w:rFonts w:eastAsia="宋体"/>
        </w:rPr>
        <w:t>进入战场</w:t>
      </w:r>
      <w:r w:rsidR="00E903CF" w:rsidRPr="00E903CF">
        <w:rPr>
          <w:rFonts w:eastAsia="宋体"/>
        </w:rPr>
        <w:t>”</w:t>
      </w:r>
      <w:r w:rsidR="00E903CF" w:rsidRPr="00E903CF">
        <w:rPr>
          <w:rFonts w:eastAsia="宋体"/>
        </w:rPr>
        <w:t>和</w:t>
      </w:r>
      <w:r w:rsidR="00E903CF" w:rsidRPr="00E903CF">
        <w:rPr>
          <w:rFonts w:eastAsia="宋体"/>
        </w:rPr>
        <w:t>“</w:t>
      </w:r>
      <w:r w:rsidR="00E903CF" w:rsidRPr="00E903CF">
        <w:rPr>
          <w:rFonts w:eastAsia="宋体"/>
        </w:rPr>
        <w:t>于</w:t>
      </w:r>
      <w:r w:rsidR="00E903CF" w:rsidRPr="00E903CF">
        <w:rPr>
          <w:rFonts w:eastAsia="宋体"/>
        </w:rPr>
        <w:t>…</w:t>
      </w:r>
      <w:r w:rsidR="00E903CF" w:rsidRPr="00E903CF">
        <w:rPr>
          <w:rFonts w:eastAsia="宋体"/>
        </w:rPr>
        <w:t>翻回正面时</w:t>
      </w:r>
      <w:r w:rsidR="00E903CF" w:rsidRPr="00E903CF">
        <w:rPr>
          <w:rFonts w:eastAsia="宋体"/>
        </w:rPr>
        <w:t>”</w:t>
      </w:r>
      <w:r w:rsidR="00E903CF" w:rsidRPr="00E903CF">
        <w:rPr>
          <w:rFonts w:eastAsia="宋体"/>
        </w:rPr>
        <w:t>异能之影响。其它效应（包括改变类别和改变文字叙述的效应）、状态，以及指示物均不会被复制。</w:t>
      </w:r>
    </w:p>
    <w:p w14:paraId="12A8998A" w14:textId="7E3D9CFD" w:rsidR="004D2163" w:rsidRPr="007259CF" w:rsidRDefault="00653E96" w:rsidP="00465EF4">
      <w:pPr>
        <w:pStyle w:val="CREx1001"/>
        <w:rPr>
          <w:rFonts w:eastAsia="宋体"/>
        </w:rPr>
      </w:pPr>
      <w:r w:rsidRPr="00653E96">
        <w:rPr>
          <w:rFonts w:eastAsia="宋体"/>
          <w:b/>
        </w:rPr>
        <w:t>例如：</w:t>
      </w:r>
      <w:r w:rsidRPr="00653E96">
        <w:rPr>
          <w:rFonts w:eastAsia="宋体"/>
        </w:rPr>
        <w:t>盖美拉之杖为具有</w:t>
      </w:r>
      <w:r w:rsidRPr="00653E96">
        <w:rPr>
          <w:rFonts w:eastAsia="宋体"/>
        </w:rPr>
        <w:t>“{X}</w:t>
      </w:r>
      <w:r w:rsidRPr="00653E96">
        <w:rPr>
          <w:rFonts w:eastAsia="宋体"/>
        </w:rPr>
        <w:t>：盖美拉之杖成为</w:t>
      </w:r>
      <w:r w:rsidRPr="00653E96">
        <w:rPr>
          <w:rFonts w:eastAsia="宋体"/>
        </w:rPr>
        <w:t>X/X</w:t>
      </w:r>
      <w:r w:rsidRPr="00653E96">
        <w:rPr>
          <w:rFonts w:eastAsia="宋体"/>
        </w:rPr>
        <w:t>神器生物直到回合结束</w:t>
      </w:r>
      <w:r w:rsidRPr="00653E96">
        <w:rPr>
          <w:rFonts w:eastAsia="宋体"/>
        </w:rPr>
        <w:t>”</w:t>
      </w:r>
      <w:r w:rsidRPr="00653E96">
        <w:rPr>
          <w:rFonts w:eastAsia="宋体"/>
        </w:rPr>
        <w:t>的神器。仿生妖为具有</w:t>
      </w:r>
      <w:r w:rsidRPr="00653E96">
        <w:rPr>
          <w:rFonts w:eastAsia="宋体"/>
        </w:rPr>
        <w:t>“</w:t>
      </w:r>
      <w:r w:rsidRPr="00653E96">
        <w:rPr>
          <w:rFonts w:eastAsia="宋体"/>
        </w:rPr>
        <w:t>你可以使仿生妖作为战场上任一生物的复制进入战场。</w:t>
      </w:r>
      <w:r w:rsidRPr="00653E96">
        <w:rPr>
          <w:rFonts w:eastAsia="宋体"/>
        </w:rPr>
        <w:t>"</w:t>
      </w:r>
      <w:r w:rsidRPr="00653E96">
        <w:rPr>
          <w:rFonts w:eastAsia="宋体"/>
        </w:rPr>
        <w:t>的生物。当盖美拉之杖成为</w:t>
      </w:r>
      <w:r w:rsidRPr="00653E96">
        <w:rPr>
          <w:rFonts w:eastAsia="宋体"/>
        </w:rPr>
        <w:t>5/5</w:t>
      </w:r>
      <w:r w:rsidRPr="00653E96">
        <w:rPr>
          <w:rFonts w:eastAsia="宋体"/>
        </w:rPr>
        <w:t>神器生物后，仿生妖作为该盖美拉之杖的复制进入了战场。此时仿生妖是神器，而非</w:t>
      </w:r>
      <w:r w:rsidRPr="00653E96">
        <w:rPr>
          <w:rFonts w:eastAsia="宋体"/>
        </w:rPr>
        <w:t>5/5</w:t>
      </w:r>
      <w:r w:rsidRPr="00653E96">
        <w:rPr>
          <w:rFonts w:eastAsia="宋体"/>
        </w:rPr>
        <w:t>的神器生物。（但此复制品具有盖美拉之杖的异能，起动该异能后会成为生物。）</w:t>
      </w:r>
    </w:p>
    <w:p w14:paraId="6916FE40" w14:textId="3DCCDE9A" w:rsidR="004D2163" w:rsidRPr="007259CF" w:rsidRDefault="00CB253B" w:rsidP="00465EF4">
      <w:pPr>
        <w:pStyle w:val="CREx1001"/>
        <w:rPr>
          <w:rFonts w:eastAsia="宋体"/>
        </w:rPr>
      </w:pPr>
      <w:r w:rsidRPr="00CB253B">
        <w:rPr>
          <w:rFonts w:eastAsia="宋体"/>
          <w:b/>
        </w:rPr>
        <w:t>例如：</w:t>
      </w:r>
      <w:r w:rsidRPr="00CB253B">
        <w:rPr>
          <w:rFonts w:eastAsia="宋体"/>
        </w:rPr>
        <w:t>仿生妖作为牌面朝下的蔑笑恶魔（具有变身</w:t>
      </w:r>
      <w:r w:rsidRPr="00CB253B">
        <w:rPr>
          <w:rFonts w:eastAsia="宋体"/>
        </w:rPr>
        <w:t>{2}{B}{B}</w:t>
      </w:r>
      <w:r w:rsidRPr="00CB253B">
        <w:rPr>
          <w:rFonts w:eastAsia="宋体"/>
        </w:rPr>
        <w:t>的生物）的复制进入战场。仿生妖会成为</w:t>
      </w:r>
      <w:r w:rsidRPr="00CB253B">
        <w:rPr>
          <w:rFonts w:eastAsia="宋体"/>
        </w:rPr>
        <w:t>2/2</w:t>
      </w:r>
      <w:r w:rsidRPr="00CB253B">
        <w:rPr>
          <w:rFonts w:eastAsia="宋体"/>
        </w:rPr>
        <w:t>无色生物，且没有名称、类别、异能及法术力费用。它依然是面朝上。其操控者不能支付</w:t>
      </w:r>
      <w:r w:rsidRPr="00CB253B">
        <w:rPr>
          <w:rFonts w:eastAsia="宋体"/>
        </w:rPr>
        <w:t>{2}{B}{B}</w:t>
      </w:r>
      <w:r w:rsidRPr="00CB253B">
        <w:rPr>
          <w:rFonts w:eastAsia="宋体"/>
        </w:rPr>
        <w:t>来让它翻回正面。</w:t>
      </w:r>
    </w:p>
    <w:p w14:paraId="3224C327" w14:textId="77777777" w:rsidR="00FA6801" w:rsidRPr="007259CF" w:rsidRDefault="00FA6801" w:rsidP="00FA6801">
      <w:pPr>
        <w:pStyle w:val="CRBodyText"/>
        <w:rPr>
          <w:rFonts w:eastAsia="宋体"/>
        </w:rPr>
      </w:pPr>
    </w:p>
    <w:p w14:paraId="475F8A35" w14:textId="08E3E823" w:rsidR="004D2163" w:rsidRPr="007259CF" w:rsidRDefault="004D2163" w:rsidP="004D2163">
      <w:pPr>
        <w:pStyle w:val="CR1001a"/>
        <w:rPr>
          <w:rFonts w:eastAsia="宋体"/>
        </w:rPr>
      </w:pPr>
      <w:r w:rsidRPr="007259CF">
        <w:rPr>
          <w:rFonts w:eastAsia="宋体"/>
        </w:rPr>
        <w:t>706.2a</w:t>
      </w:r>
      <w:r w:rsidR="00CB253B">
        <w:rPr>
          <w:rFonts w:eastAsia="宋体" w:hint="eastAsia"/>
        </w:rPr>
        <w:t xml:space="preserve"> </w:t>
      </w:r>
      <w:r w:rsidR="00CB253B" w:rsidRPr="00CB253B">
        <w:rPr>
          <w:rFonts w:eastAsia="宋体"/>
        </w:rPr>
        <w:t>复制会得到作为其复制对象之物件的颜色，因为该值能从后者的法术力费用中得知。复制会得到作为其复制对象之物件的所有异能，因为该值能从后者的规则叙述中得知。复制不会从同样的一个异能中获得两组数值（它不会复制该物件的异能及其规则叙述文字，然后再从该规则叙述文字中定义一组新的同样异能）。</w:t>
      </w:r>
    </w:p>
    <w:p w14:paraId="3745E154" w14:textId="77777777" w:rsidR="00FA6801" w:rsidRPr="007259CF" w:rsidRDefault="00FA6801" w:rsidP="00FA6801">
      <w:pPr>
        <w:pStyle w:val="CRBodyText"/>
        <w:rPr>
          <w:rFonts w:eastAsia="宋体"/>
        </w:rPr>
      </w:pPr>
    </w:p>
    <w:p w14:paraId="0EE237B3" w14:textId="27262503" w:rsidR="004D2163" w:rsidRPr="007259CF" w:rsidRDefault="004D2163" w:rsidP="003F46F7">
      <w:pPr>
        <w:pStyle w:val="CR1001"/>
        <w:rPr>
          <w:rFonts w:eastAsia="宋体"/>
        </w:rPr>
      </w:pPr>
      <w:r w:rsidRPr="007259CF">
        <w:rPr>
          <w:rFonts w:eastAsia="宋体"/>
        </w:rPr>
        <w:t xml:space="preserve">706.3. </w:t>
      </w:r>
      <w:r w:rsidR="00CB253B" w:rsidRPr="00CB253B">
        <w:rPr>
          <w:rFonts w:eastAsia="宋体"/>
        </w:rPr>
        <w:t>复制可复制特征值被其所复制的信息所取代，且被该复制的状态所影响（参见规则</w:t>
      </w:r>
      <w:r w:rsidR="00CB253B" w:rsidRPr="00CB253B">
        <w:rPr>
          <w:rFonts w:eastAsia="宋体"/>
        </w:rPr>
        <w:t>110.6</w:t>
      </w:r>
      <w:r w:rsidR="00CB253B" w:rsidRPr="00CB253B">
        <w:rPr>
          <w:rFonts w:eastAsia="宋体"/>
        </w:rPr>
        <w:t>）。其它物件要复制此物件时，会使用新的可复制特征值。</w:t>
      </w:r>
    </w:p>
    <w:p w14:paraId="177F7BE3" w14:textId="62DE3599" w:rsidR="004D2163" w:rsidRPr="007259CF" w:rsidRDefault="00CB253B" w:rsidP="00465EF4">
      <w:pPr>
        <w:pStyle w:val="CREx1001"/>
        <w:rPr>
          <w:rFonts w:eastAsia="宋体"/>
        </w:rPr>
      </w:pPr>
      <w:r w:rsidRPr="00CB253B">
        <w:rPr>
          <w:rFonts w:eastAsia="宋体"/>
          <w:b/>
        </w:rPr>
        <w:t>例如：</w:t>
      </w:r>
      <w:r w:rsidRPr="00CB253B">
        <w:rPr>
          <w:rFonts w:eastAsia="宋体"/>
        </w:rPr>
        <w:t>Vesuvan Doppelganger</w:t>
      </w:r>
      <w:r w:rsidRPr="00CB253B">
        <w:rPr>
          <w:rFonts w:eastAsia="宋体"/>
        </w:rPr>
        <w:t>具有</w:t>
      </w:r>
      <w:r w:rsidRPr="00CB253B">
        <w:rPr>
          <w:rFonts w:eastAsia="宋体"/>
        </w:rPr>
        <w:t>“</w:t>
      </w:r>
      <w:r w:rsidRPr="00CB253B">
        <w:rPr>
          <w:rFonts w:eastAsia="宋体"/>
        </w:rPr>
        <w:t>你可以使</w:t>
      </w:r>
      <w:r w:rsidRPr="00CB253B">
        <w:rPr>
          <w:rFonts w:eastAsia="宋体"/>
        </w:rPr>
        <w:t>Vesuvan Doppelganger</w:t>
      </w:r>
      <w:r w:rsidRPr="00CB253B">
        <w:rPr>
          <w:rFonts w:eastAsia="宋体"/>
        </w:rPr>
        <w:t>作为战场上任一生物的复制进入战场，但不复制该生物的颜色，并具有</w:t>
      </w:r>
      <w:r w:rsidRPr="00CB253B">
        <w:rPr>
          <w:rFonts w:eastAsia="宋体"/>
        </w:rPr>
        <w:t>‘</w:t>
      </w:r>
      <w:r w:rsidRPr="00CB253B">
        <w:rPr>
          <w:rFonts w:eastAsia="宋体"/>
        </w:rPr>
        <w:t>在你的维持开始时，你可以使此生物成为目标生物的复制，但不复制目标生物的颜色。若你如此做，则此生物获得这个异能。</w:t>
      </w:r>
      <w:r w:rsidRPr="00CB253B">
        <w:rPr>
          <w:rFonts w:eastAsia="宋体"/>
        </w:rPr>
        <w:t>’”</w:t>
      </w:r>
      <w:r w:rsidRPr="00CB253B">
        <w:rPr>
          <w:rFonts w:eastAsia="宋体"/>
        </w:rPr>
        <w:t>此时</w:t>
      </w:r>
      <w:r w:rsidRPr="00CB253B">
        <w:rPr>
          <w:rFonts w:eastAsia="宋体"/>
        </w:rPr>
        <w:t>Vesuvan Doppelganger</w:t>
      </w:r>
      <w:r w:rsidRPr="00CB253B">
        <w:rPr>
          <w:rFonts w:eastAsia="宋体"/>
        </w:rPr>
        <w:t>作为符爪熊（</w:t>
      </w:r>
      <w:r w:rsidRPr="00CB253B">
        <w:rPr>
          <w:rFonts w:eastAsia="宋体"/>
        </w:rPr>
        <w:t>2/2</w:t>
      </w:r>
      <w:r w:rsidRPr="00CB253B">
        <w:rPr>
          <w:rFonts w:eastAsia="宋体"/>
        </w:rPr>
        <w:t>绿色生物，无异能）的复制进入战场。之后仿生妖作为</w:t>
      </w:r>
      <w:r w:rsidRPr="00CB253B">
        <w:rPr>
          <w:rFonts w:eastAsia="宋体"/>
        </w:rPr>
        <w:t>Doppelganger</w:t>
      </w:r>
      <w:r w:rsidRPr="00CB253B">
        <w:rPr>
          <w:rFonts w:eastAsia="宋体"/>
        </w:rPr>
        <w:t>的复制进入战场。则这个仿生妖会成为一个名称为符爪熊的</w:t>
      </w:r>
      <w:r w:rsidRPr="00CB253B">
        <w:rPr>
          <w:rFonts w:eastAsia="宋体"/>
        </w:rPr>
        <w:t>2/2</w:t>
      </w:r>
      <w:r w:rsidRPr="00CB253B">
        <w:rPr>
          <w:rFonts w:eastAsia="宋体"/>
        </w:rPr>
        <w:t>蓝色熊，且具有</w:t>
      </w:r>
      <w:r w:rsidRPr="00CB253B">
        <w:rPr>
          <w:rFonts w:eastAsia="宋体"/>
        </w:rPr>
        <w:t>Doppelganger</w:t>
      </w:r>
      <w:r w:rsidRPr="00CB253B">
        <w:rPr>
          <w:rFonts w:eastAsia="宋体"/>
        </w:rPr>
        <w:t>的维持触发异能。</w:t>
      </w:r>
    </w:p>
    <w:p w14:paraId="10C06D3D" w14:textId="7AD9C0B5" w:rsidR="004D2163" w:rsidRPr="007259CF" w:rsidRDefault="00CB253B" w:rsidP="00465EF4">
      <w:pPr>
        <w:pStyle w:val="CREx1001"/>
        <w:rPr>
          <w:rFonts w:eastAsia="宋体"/>
        </w:rPr>
      </w:pPr>
      <w:r w:rsidRPr="00CB253B">
        <w:rPr>
          <w:rFonts w:eastAsia="宋体"/>
          <w:b/>
        </w:rPr>
        <w:t>例如：</w:t>
      </w:r>
      <w:r w:rsidRPr="00CB253B">
        <w:rPr>
          <w:rFonts w:eastAsia="宋体"/>
        </w:rPr>
        <w:t>示现师智也（一张倒转后的倒转牌）成为了短牙鼠人（尚未倒转的倒转牌）的复制。则智也的特征会成为可憎的刺须之特征，即为倒转后的短牙鼠人。</w:t>
      </w:r>
    </w:p>
    <w:p w14:paraId="412B725C" w14:textId="57613E54" w:rsidR="004D2163" w:rsidRPr="007259CF" w:rsidRDefault="00CB253B" w:rsidP="00465EF4">
      <w:pPr>
        <w:pStyle w:val="CREx1001"/>
        <w:rPr>
          <w:rFonts w:eastAsia="宋体"/>
        </w:rPr>
      </w:pPr>
      <w:r w:rsidRPr="00CB253B">
        <w:rPr>
          <w:rFonts w:eastAsia="宋体"/>
          <w:b/>
        </w:rPr>
        <w:t>例如：</w:t>
      </w:r>
      <w:r w:rsidRPr="00CB253B">
        <w:rPr>
          <w:rFonts w:eastAsia="宋体"/>
        </w:rPr>
        <w:t>牌面朝下的蔑笑恶魔（具有变身的生物）成为牌面朝上的折枝树懒（</w:t>
      </w:r>
      <w:r w:rsidRPr="00CB253B">
        <w:rPr>
          <w:rFonts w:eastAsia="宋体"/>
        </w:rPr>
        <w:t>4/1</w:t>
      </w:r>
      <w:r w:rsidRPr="00CB253B">
        <w:rPr>
          <w:rFonts w:eastAsia="宋体"/>
        </w:rPr>
        <w:t>的绿色生物，具有践踏及变身</w:t>
      </w:r>
      <w:r w:rsidRPr="00CB253B">
        <w:rPr>
          <w:rFonts w:eastAsia="宋体"/>
        </w:rPr>
        <w:t>{G}</w:t>
      </w:r>
      <w:r w:rsidRPr="00CB253B">
        <w:rPr>
          <w:rFonts w:eastAsia="宋体"/>
        </w:rPr>
        <w:t>）的复制。恶魔的特征成为了折枝树懒的特征。然而，由于该生物处于牌面朝下的状态，所以它仍为</w:t>
      </w:r>
      <w:r w:rsidRPr="00CB253B">
        <w:rPr>
          <w:rFonts w:eastAsia="宋体"/>
        </w:rPr>
        <w:t>2/2</w:t>
      </w:r>
      <w:r w:rsidRPr="00CB253B">
        <w:rPr>
          <w:rFonts w:eastAsia="宋体"/>
        </w:rPr>
        <w:t>的无色生物，且没有名称、类别及异能，也没有法术力费用。可以支付</w:t>
      </w:r>
      <w:r w:rsidRPr="00CB253B">
        <w:rPr>
          <w:rFonts w:eastAsia="宋体"/>
        </w:rPr>
        <w:t>{G}</w:t>
      </w:r>
      <w:r w:rsidRPr="00CB253B">
        <w:rPr>
          <w:rFonts w:eastAsia="宋体"/>
        </w:rPr>
        <w:t>来把它翻回正面。如果将它翻回正面，则它会具有折枝树懒的特征。</w:t>
      </w:r>
    </w:p>
    <w:p w14:paraId="3ACF0BEA" w14:textId="01EAE8D5" w:rsidR="004D2163" w:rsidRPr="007259CF" w:rsidRDefault="00CB253B" w:rsidP="00465EF4">
      <w:pPr>
        <w:pStyle w:val="CREx1001"/>
        <w:rPr>
          <w:rFonts w:eastAsia="宋体"/>
        </w:rPr>
      </w:pPr>
      <w:r w:rsidRPr="00CB253B">
        <w:rPr>
          <w:rFonts w:eastAsia="宋体"/>
          <w:b/>
        </w:rPr>
        <w:t>例如：</w:t>
      </w:r>
      <w:r w:rsidRPr="00CB253B">
        <w:rPr>
          <w:rFonts w:eastAsia="宋体"/>
        </w:rPr>
        <w:t>牌面朝下的蔑笑恶魔（具有变身的生物）成为了漂流精（</w:t>
      </w:r>
      <w:r w:rsidRPr="00CB253B">
        <w:rPr>
          <w:rFonts w:eastAsia="宋体"/>
        </w:rPr>
        <w:t>1/1</w:t>
      </w:r>
      <w:r w:rsidRPr="00CB253B">
        <w:rPr>
          <w:rFonts w:eastAsia="宋体"/>
        </w:rPr>
        <w:t>的蓝色精怪生物，不具有变身）的复制。则它会成为牌面朝下的漂流精。它依然是</w:t>
      </w:r>
      <w:r w:rsidRPr="00CB253B">
        <w:rPr>
          <w:rFonts w:eastAsia="宋体"/>
        </w:rPr>
        <w:t>2/2</w:t>
      </w:r>
      <w:r w:rsidRPr="00CB253B">
        <w:rPr>
          <w:rFonts w:eastAsia="宋体"/>
        </w:rPr>
        <w:t>无色生物、没有名称、类别、异能及法术力费用。其操控者不能以特殊动作来让它翻回正面。如果有效应让它翻回正面时，它就会拥有漂流精的特征。</w:t>
      </w:r>
    </w:p>
    <w:p w14:paraId="3408D757" w14:textId="77777777" w:rsidR="004D2163" w:rsidRPr="007259CF" w:rsidRDefault="004D2163" w:rsidP="00381F2A">
      <w:pPr>
        <w:pStyle w:val="CREx1001"/>
        <w:rPr>
          <w:rFonts w:eastAsia="宋体"/>
        </w:rPr>
      </w:pPr>
    </w:p>
    <w:p w14:paraId="5239FB72" w14:textId="064F0610" w:rsidR="004D2163" w:rsidRPr="007259CF" w:rsidRDefault="004D2163" w:rsidP="003F46F7">
      <w:pPr>
        <w:pStyle w:val="CR1001"/>
        <w:rPr>
          <w:rFonts w:eastAsia="宋体"/>
        </w:rPr>
      </w:pPr>
      <w:r w:rsidRPr="007259CF">
        <w:rPr>
          <w:rFonts w:eastAsia="宋体"/>
        </w:rPr>
        <w:t xml:space="preserve">706.4. </w:t>
      </w:r>
      <w:r w:rsidR="00CB253B" w:rsidRPr="00CB253B">
        <w:rPr>
          <w:rFonts w:eastAsia="宋体"/>
        </w:rPr>
        <w:t>一些效应令战场上已经为另一永久物之复制的永久物，复制一个不同的永久物，且留在战场上。此改变不会触发进入战场或离开战场异能。如果当前有非复制效应影响该永久物，该效应不会被改变。</w:t>
      </w:r>
    </w:p>
    <w:p w14:paraId="15703243" w14:textId="4835C9EA" w:rsidR="004D2163" w:rsidRPr="007259CF" w:rsidRDefault="00CB253B" w:rsidP="00465EF4">
      <w:pPr>
        <w:pStyle w:val="CREx1001"/>
        <w:rPr>
          <w:rFonts w:eastAsia="宋体"/>
        </w:rPr>
      </w:pPr>
      <w:r w:rsidRPr="00CB253B">
        <w:rPr>
          <w:rFonts w:eastAsia="宋体"/>
          <w:b/>
        </w:rPr>
        <w:t>例如：</w:t>
      </w:r>
      <w:r w:rsidRPr="00CB253B">
        <w:rPr>
          <w:rFonts w:eastAsia="宋体"/>
        </w:rPr>
        <w:t>不稳定变形兽具有</w:t>
      </w:r>
      <w:r w:rsidRPr="00CB253B">
        <w:rPr>
          <w:rFonts w:eastAsia="宋体"/>
        </w:rPr>
        <w:t>“</w:t>
      </w:r>
      <w:r w:rsidRPr="00CB253B">
        <w:rPr>
          <w:rFonts w:eastAsia="宋体"/>
        </w:rPr>
        <w:t>每当生物进入战场时，不稳定变形兽成为该生物的复制，并仍具有此异能</w:t>
      </w:r>
      <w:r w:rsidRPr="00CB253B">
        <w:rPr>
          <w:rFonts w:eastAsia="宋体"/>
        </w:rPr>
        <w:t>”</w:t>
      </w:r>
      <w:r w:rsidRPr="00CB253B">
        <w:rPr>
          <w:rFonts w:eastAsia="宋体"/>
        </w:rPr>
        <w:t>。其受到变巨术</w:t>
      </w:r>
      <w:r w:rsidRPr="00CB253B">
        <w:rPr>
          <w:rFonts w:eastAsia="宋体"/>
        </w:rPr>
        <w:t>“</w:t>
      </w:r>
      <w:r w:rsidRPr="00CB253B">
        <w:rPr>
          <w:rFonts w:eastAsia="宋体"/>
        </w:rPr>
        <w:t>目标生物得</w:t>
      </w:r>
      <w:r w:rsidRPr="00CB253B">
        <w:rPr>
          <w:rFonts w:eastAsia="宋体"/>
        </w:rPr>
        <w:t>+3/+3</w:t>
      </w:r>
      <w:r w:rsidRPr="00CB253B">
        <w:rPr>
          <w:rFonts w:eastAsia="宋体"/>
        </w:rPr>
        <w:t>直到回合结束</w:t>
      </w:r>
      <w:r w:rsidRPr="00CB253B">
        <w:rPr>
          <w:rFonts w:eastAsia="宋体"/>
        </w:rPr>
        <w:t>”</w:t>
      </w:r>
      <w:r w:rsidRPr="00CB253B">
        <w:rPr>
          <w:rFonts w:eastAsia="宋体"/>
        </w:rPr>
        <w:t>的影响。如果稍后在本回合中，又有一个生物进入战场，则不稳定变形兽成为该</w:t>
      </w:r>
      <w:r>
        <w:rPr>
          <w:rFonts w:eastAsia="宋体" w:hint="eastAsia"/>
        </w:rPr>
        <w:t>生</w:t>
      </w:r>
      <w:r w:rsidRPr="00CB253B">
        <w:rPr>
          <w:rFonts w:eastAsia="宋体"/>
        </w:rPr>
        <w:t>物的复制，但仍然会因为变巨术得到</w:t>
      </w:r>
      <w:r w:rsidRPr="00CB253B">
        <w:rPr>
          <w:rFonts w:eastAsia="宋体"/>
        </w:rPr>
        <w:t>+3/+3</w:t>
      </w:r>
      <w:r w:rsidRPr="00CB253B">
        <w:rPr>
          <w:rFonts w:eastAsia="宋体"/>
        </w:rPr>
        <w:t>。</w:t>
      </w:r>
    </w:p>
    <w:p w14:paraId="0C44F2C2" w14:textId="77777777" w:rsidR="00FA6801" w:rsidRPr="007259CF" w:rsidRDefault="00FA6801" w:rsidP="00FA6801">
      <w:pPr>
        <w:pStyle w:val="CRBodyText"/>
        <w:rPr>
          <w:rFonts w:eastAsia="宋体"/>
        </w:rPr>
      </w:pPr>
    </w:p>
    <w:p w14:paraId="4C21BBB7" w14:textId="1C1158F6" w:rsidR="004D2163" w:rsidRPr="007259CF" w:rsidRDefault="004D2163" w:rsidP="003F46F7">
      <w:pPr>
        <w:pStyle w:val="CR1001"/>
        <w:rPr>
          <w:rFonts w:eastAsia="宋体"/>
        </w:rPr>
      </w:pPr>
      <w:r w:rsidRPr="007259CF">
        <w:rPr>
          <w:rFonts w:eastAsia="宋体"/>
        </w:rPr>
        <w:t xml:space="preserve">706.5. </w:t>
      </w:r>
      <w:r w:rsidR="00CB253B" w:rsidRPr="00CB253B">
        <w:rPr>
          <w:rFonts w:eastAsia="宋体"/>
        </w:rPr>
        <w:t>一个</w:t>
      </w:r>
      <w:r w:rsidR="00CB253B" w:rsidRPr="00CB253B">
        <w:rPr>
          <w:rFonts w:eastAsia="宋体"/>
        </w:rPr>
        <w:t>“</w:t>
      </w:r>
      <w:r w:rsidR="00CB253B" w:rsidRPr="00CB253B">
        <w:rPr>
          <w:rFonts w:eastAsia="宋体"/>
        </w:rPr>
        <w:t>作为复制</w:t>
      </w:r>
      <w:r w:rsidR="00CB253B" w:rsidRPr="00CB253B">
        <w:rPr>
          <w:rFonts w:eastAsia="宋体"/>
        </w:rPr>
        <w:t>”</w:t>
      </w:r>
      <w:r w:rsidR="00CB253B" w:rsidRPr="00CB253B">
        <w:rPr>
          <w:rFonts w:eastAsia="宋体"/>
        </w:rPr>
        <w:t>或</w:t>
      </w:r>
      <w:r w:rsidR="00CB253B" w:rsidRPr="00CB253B">
        <w:rPr>
          <w:rFonts w:eastAsia="宋体"/>
        </w:rPr>
        <w:t>“</w:t>
      </w:r>
      <w:r w:rsidR="00CB253B" w:rsidRPr="00CB253B">
        <w:rPr>
          <w:rFonts w:eastAsia="宋体"/>
        </w:rPr>
        <w:t>是</w:t>
      </w:r>
      <w:r w:rsidR="00CB253B" w:rsidRPr="00CB253B">
        <w:rPr>
          <w:rFonts w:eastAsia="宋体"/>
        </w:rPr>
        <w:t>…</w:t>
      </w:r>
      <w:r w:rsidR="00CB253B" w:rsidRPr="00CB253B">
        <w:rPr>
          <w:rFonts w:eastAsia="宋体"/>
        </w:rPr>
        <w:t>复制</w:t>
      </w:r>
      <w:r w:rsidR="00CB253B" w:rsidRPr="00CB253B">
        <w:rPr>
          <w:rFonts w:eastAsia="宋体"/>
        </w:rPr>
        <w:t>”</w:t>
      </w:r>
      <w:r w:rsidR="00CB253B" w:rsidRPr="00CB253B">
        <w:rPr>
          <w:rFonts w:eastAsia="宋体"/>
        </w:rPr>
        <w:t>进入战场的物件，于进入战场时便已经是该物件的复制。它并不是首先进入战场，然后才成为该永久物的复制。如果被复制的规则叙述中包含任何会替代进入战场事件的异能（例如</w:t>
      </w:r>
      <w:r w:rsidR="00CB253B" w:rsidRPr="00CB253B">
        <w:rPr>
          <w:rFonts w:eastAsia="宋体"/>
        </w:rPr>
        <w:t>“</w:t>
      </w:r>
      <w:r w:rsidR="00CB253B" w:rsidRPr="00CB253B">
        <w:rPr>
          <w:rFonts w:eastAsia="宋体"/>
        </w:rPr>
        <w:t>进入战场时，上面有</w:t>
      </w:r>
      <w:r w:rsidR="00CB253B" w:rsidRPr="00CB253B">
        <w:rPr>
          <w:rFonts w:eastAsia="宋体"/>
        </w:rPr>
        <w:t>…”</w:t>
      </w:r>
      <w:r w:rsidR="00CB253B" w:rsidRPr="00CB253B">
        <w:rPr>
          <w:rFonts w:eastAsia="宋体"/>
        </w:rPr>
        <w:t>或</w:t>
      </w:r>
      <w:r w:rsidR="00CB253B" w:rsidRPr="00CB253B">
        <w:rPr>
          <w:rFonts w:eastAsia="宋体"/>
        </w:rPr>
        <w:t>“</w:t>
      </w:r>
      <w:r w:rsidR="00CB253B" w:rsidRPr="00CB253B">
        <w:rPr>
          <w:rFonts w:eastAsia="宋体"/>
        </w:rPr>
        <w:t>于</w:t>
      </w:r>
      <w:r w:rsidR="00CB253B" w:rsidRPr="00CB253B">
        <w:rPr>
          <w:rFonts w:eastAsia="宋体"/>
        </w:rPr>
        <w:t>[</w:t>
      </w:r>
      <w:r w:rsidR="00CB253B" w:rsidRPr="00CB253B">
        <w:rPr>
          <w:rFonts w:eastAsia="宋体"/>
        </w:rPr>
        <w:t>此永久物</w:t>
      </w:r>
      <w:r w:rsidR="00CB253B" w:rsidRPr="00CB253B">
        <w:rPr>
          <w:rFonts w:eastAsia="宋体"/>
        </w:rPr>
        <w:t>]</w:t>
      </w:r>
      <w:r w:rsidR="00CB253B" w:rsidRPr="00CB253B">
        <w:rPr>
          <w:rFonts w:eastAsia="宋体"/>
        </w:rPr>
        <w:t>进入战场时</w:t>
      </w:r>
      <w:r w:rsidR="00CB253B" w:rsidRPr="00CB253B">
        <w:rPr>
          <w:rFonts w:eastAsia="宋体"/>
        </w:rPr>
        <w:t>”</w:t>
      </w:r>
      <w:r w:rsidR="00CB253B" w:rsidRPr="00CB253B">
        <w:rPr>
          <w:rFonts w:eastAsia="宋体"/>
        </w:rPr>
        <w:t>的异能），则这些异能都会生效。并且，该复制具有的任何进入战场触发式异能也有机会触发。</w:t>
      </w:r>
    </w:p>
    <w:p w14:paraId="452B4102" w14:textId="16F4E80E" w:rsidR="004D2163" w:rsidRPr="007259CF" w:rsidRDefault="00CB253B" w:rsidP="00465EF4">
      <w:pPr>
        <w:pStyle w:val="CREx1001"/>
        <w:rPr>
          <w:rFonts w:eastAsia="宋体"/>
        </w:rPr>
      </w:pPr>
      <w:r w:rsidRPr="00CB253B">
        <w:rPr>
          <w:rFonts w:eastAsia="宋体"/>
          <w:b/>
        </w:rPr>
        <w:t>例如：</w:t>
      </w:r>
      <w:r w:rsidRPr="00CB253B">
        <w:rPr>
          <w:rFonts w:eastAsia="宋体"/>
        </w:rPr>
        <w:t>天帷贝西摩斯具有</w:t>
      </w:r>
      <w:r w:rsidRPr="00CB253B">
        <w:rPr>
          <w:rFonts w:eastAsia="宋体"/>
        </w:rPr>
        <w:t>“</w:t>
      </w:r>
      <w:r w:rsidRPr="00CB253B">
        <w:rPr>
          <w:rFonts w:eastAsia="宋体"/>
        </w:rPr>
        <w:t>消退</w:t>
      </w:r>
      <w:r w:rsidRPr="00CB253B">
        <w:rPr>
          <w:rFonts w:eastAsia="宋体"/>
        </w:rPr>
        <w:t>2</w:t>
      </w:r>
      <w:r w:rsidRPr="00CB253B">
        <w:rPr>
          <w:rFonts w:eastAsia="宋体"/>
        </w:rPr>
        <w:t>（此生物进入战场时上面有</w:t>
      </w:r>
      <w:r w:rsidRPr="00CB253B">
        <w:rPr>
          <w:rFonts w:eastAsia="宋体"/>
        </w:rPr>
        <w:t>2</w:t>
      </w:r>
      <w:r w:rsidRPr="00CB253B">
        <w:rPr>
          <w:rFonts w:eastAsia="宋体"/>
        </w:rPr>
        <w:t>个消退指示物。在你的维持开始时，从其上移去一个消退指示物。若你无法如此做，则牺牲之。）</w:t>
      </w:r>
      <w:r w:rsidRPr="00CB253B">
        <w:rPr>
          <w:rFonts w:eastAsia="宋体"/>
        </w:rPr>
        <w:t>”</w:t>
      </w:r>
      <w:r w:rsidRPr="00CB253B">
        <w:rPr>
          <w:rFonts w:eastAsia="宋体"/>
        </w:rPr>
        <w:t>以及</w:t>
      </w:r>
      <w:r w:rsidRPr="00CB253B">
        <w:rPr>
          <w:rFonts w:eastAsia="宋体"/>
        </w:rPr>
        <w:lastRenderedPageBreak/>
        <w:t>“</w:t>
      </w:r>
      <w:r w:rsidRPr="00CB253B">
        <w:rPr>
          <w:rFonts w:eastAsia="宋体"/>
        </w:rPr>
        <w:t>天帷贝西摩斯须横置进入战场。</w:t>
      </w:r>
      <w:r w:rsidRPr="00CB253B">
        <w:rPr>
          <w:rFonts w:eastAsia="宋体"/>
        </w:rPr>
        <w:t>”</w:t>
      </w:r>
      <w:r w:rsidRPr="00CB253B">
        <w:rPr>
          <w:rFonts w:eastAsia="宋体"/>
        </w:rPr>
        <w:t>仿生妖作为天帷贝西摩斯的复制进入战场，则它也需要横置进场，且上面有两个消退指示物。</w:t>
      </w:r>
    </w:p>
    <w:p w14:paraId="2769C84A" w14:textId="2F3D0804" w:rsidR="004D2163" w:rsidRPr="007259CF" w:rsidRDefault="00CB253B" w:rsidP="00465EF4">
      <w:pPr>
        <w:pStyle w:val="CREx1001"/>
        <w:rPr>
          <w:rFonts w:eastAsia="宋体"/>
        </w:rPr>
      </w:pPr>
      <w:r w:rsidRPr="00CB253B">
        <w:rPr>
          <w:rFonts w:eastAsia="宋体"/>
          <w:b/>
        </w:rPr>
        <w:t>例如：</w:t>
      </w:r>
      <w:r w:rsidRPr="00CB253B">
        <w:rPr>
          <w:rFonts w:eastAsia="宋体"/>
        </w:rPr>
        <w:t>预兆墙具有</w:t>
      </w:r>
      <w:r w:rsidRPr="00CB253B">
        <w:rPr>
          <w:rFonts w:eastAsia="宋体"/>
        </w:rPr>
        <w:t>“</w:t>
      </w:r>
      <w:r w:rsidRPr="00CB253B">
        <w:rPr>
          <w:rFonts w:eastAsia="宋体"/>
        </w:rPr>
        <w:t>当预兆墙进入战场时，抓一张牌。</w:t>
      </w:r>
      <w:r w:rsidRPr="00CB253B">
        <w:rPr>
          <w:rFonts w:eastAsia="宋体"/>
        </w:rPr>
        <w:t>”</w:t>
      </w:r>
      <w:r w:rsidRPr="00CB253B">
        <w:rPr>
          <w:rFonts w:eastAsia="宋体"/>
        </w:rPr>
        <w:t>仿生妖作为预兆墙的复制进入战场。则仿生妖具有预兆墙的进入战场触发式异能，所以仿生妖的操控者抓一张牌。</w:t>
      </w:r>
    </w:p>
    <w:p w14:paraId="20357B34" w14:textId="77777777" w:rsidR="00FA6801" w:rsidRPr="007259CF" w:rsidRDefault="00FA6801" w:rsidP="00FA6801">
      <w:pPr>
        <w:pStyle w:val="CRBodyText"/>
        <w:rPr>
          <w:rFonts w:eastAsia="宋体"/>
        </w:rPr>
      </w:pPr>
    </w:p>
    <w:p w14:paraId="3EC435D5" w14:textId="157BA5BA" w:rsidR="004D2163" w:rsidRPr="007259CF" w:rsidRDefault="004D2163" w:rsidP="003F46F7">
      <w:pPr>
        <w:pStyle w:val="CR1001"/>
        <w:rPr>
          <w:rFonts w:eastAsia="宋体"/>
        </w:rPr>
      </w:pPr>
      <w:r w:rsidRPr="007259CF">
        <w:rPr>
          <w:rFonts w:eastAsia="宋体"/>
        </w:rPr>
        <w:t xml:space="preserve">706.6. </w:t>
      </w:r>
      <w:r w:rsidR="00CB253B" w:rsidRPr="00CB253B">
        <w:rPr>
          <w:rFonts w:eastAsia="宋体"/>
        </w:rPr>
        <w:t>当复制永久物时，为该永久物作出的选择不会被复制。但是，如果一个物件是作为另一个永久物之复制进入战场的，则该物件的操控者可以为其作出</w:t>
      </w:r>
      <w:r w:rsidR="00CB253B" w:rsidRPr="00CB253B">
        <w:rPr>
          <w:rFonts w:eastAsia="宋体"/>
        </w:rPr>
        <w:t>“</w:t>
      </w:r>
      <w:r w:rsidR="00CB253B" w:rsidRPr="00CB253B">
        <w:rPr>
          <w:rFonts w:eastAsia="宋体"/>
        </w:rPr>
        <w:t>于</w:t>
      </w:r>
      <w:r w:rsidR="00CB253B" w:rsidRPr="00CB253B">
        <w:rPr>
          <w:rFonts w:eastAsia="宋体"/>
        </w:rPr>
        <w:t>[</w:t>
      </w:r>
      <w:r w:rsidR="00CB253B" w:rsidRPr="00CB253B">
        <w:rPr>
          <w:rFonts w:eastAsia="宋体"/>
        </w:rPr>
        <w:t>此物件</w:t>
      </w:r>
      <w:r w:rsidR="00CB253B" w:rsidRPr="00CB253B">
        <w:rPr>
          <w:rFonts w:eastAsia="宋体"/>
        </w:rPr>
        <w:t>]</w:t>
      </w:r>
      <w:r w:rsidR="00CB253B" w:rsidRPr="00CB253B">
        <w:rPr>
          <w:rFonts w:eastAsia="宋体"/>
        </w:rPr>
        <w:t>进入战场时</w:t>
      </w:r>
      <w:r w:rsidR="00CB253B" w:rsidRPr="00CB253B">
        <w:rPr>
          <w:rFonts w:eastAsia="宋体"/>
        </w:rPr>
        <w:t>”</w:t>
      </w:r>
      <w:r w:rsidR="00CB253B" w:rsidRPr="00CB253B">
        <w:rPr>
          <w:rFonts w:eastAsia="宋体"/>
        </w:rPr>
        <w:t>的选择。</w:t>
      </w:r>
    </w:p>
    <w:p w14:paraId="08521236" w14:textId="1926E4C7" w:rsidR="004D2163" w:rsidRPr="007259CF" w:rsidRDefault="00CB253B" w:rsidP="00465EF4">
      <w:pPr>
        <w:pStyle w:val="CREx1001"/>
        <w:rPr>
          <w:rFonts w:eastAsia="宋体"/>
        </w:rPr>
      </w:pPr>
      <w:r w:rsidRPr="00CB253B">
        <w:rPr>
          <w:rFonts w:eastAsia="宋体"/>
          <w:b/>
        </w:rPr>
        <w:t>例如：</w:t>
      </w:r>
      <w:r w:rsidRPr="00CB253B">
        <w:rPr>
          <w:rFonts w:eastAsia="宋体"/>
        </w:rPr>
        <w:t>仿生妖作为适境机械兽之复制进入战场。适境机械兽具有</w:t>
      </w:r>
      <w:r w:rsidRPr="00CB253B">
        <w:rPr>
          <w:rFonts w:eastAsia="宋体"/>
        </w:rPr>
        <w:t>“</w:t>
      </w:r>
      <w:r w:rsidRPr="00CB253B">
        <w:rPr>
          <w:rFonts w:eastAsia="宋体"/>
        </w:rPr>
        <w:t>于适境机械兽进入战场时，选择一种生物类别。</w:t>
      </w:r>
      <w:r w:rsidRPr="00CB253B">
        <w:rPr>
          <w:rFonts w:eastAsia="宋体"/>
        </w:rPr>
        <w:t>”</w:t>
      </w:r>
      <w:r w:rsidRPr="00CB253B">
        <w:rPr>
          <w:rFonts w:eastAsia="宋体"/>
        </w:rPr>
        <w:t>仿生妖不会复制适境机械兽进战场所选择的生物类别；而是仿生妖的操控者可以重新为其选择一种生物类别。</w:t>
      </w:r>
    </w:p>
    <w:p w14:paraId="4F914F53" w14:textId="77777777" w:rsidR="00FA6801" w:rsidRPr="007259CF" w:rsidRDefault="00FA6801" w:rsidP="00FA6801">
      <w:pPr>
        <w:pStyle w:val="CRBodyText"/>
        <w:rPr>
          <w:rFonts w:eastAsia="宋体"/>
        </w:rPr>
      </w:pPr>
    </w:p>
    <w:p w14:paraId="149CF55A" w14:textId="0EDE7072" w:rsidR="004D2163" w:rsidRPr="007259CF" w:rsidRDefault="004D2163" w:rsidP="003F46F7">
      <w:pPr>
        <w:pStyle w:val="CR1001"/>
        <w:rPr>
          <w:rFonts w:eastAsia="宋体"/>
        </w:rPr>
      </w:pPr>
      <w:r w:rsidRPr="007259CF">
        <w:rPr>
          <w:rFonts w:eastAsia="宋体"/>
        </w:rPr>
        <w:t xml:space="preserve">706.7. </w:t>
      </w:r>
      <w:r w:rsidR="00486DF7" w:rsidRPr="00486DF7">
        <w:rPr>
          <w:rFonts w:eastAsia="宋体"/>
        </w:rPr>
        <w:t>如果一对关联异能被复制，则在复制了该些异能的物件上，这两个异能也会以类似的方式互相关联。其中一个异能只提及另一个异能所进行的动作或影响的物件。它们并不会连结到其它的异能上，无论该复制当前或曾经具有哪些异能。参见规则</w:t>
      </w:r>
      <w:r w:rsidR="00486DF7" w:rsidRPr="00486DF7">
        <w:rPr>
          <w:rFonts w:eastAsia="宋体"/>
        </w:rPr>
        <w:t>607</w:t>
      </w:r>
      <w:r w:rsidR="00486DF7" w:rsidRPr="00486DF7">
        <w:rPr>
          <w:rFonts w:eastAsia="宋体"/>
        </w:rPr>
        <w:t>，</w:t>
      </w:r>
      <w:r w:rsidR="00486DF7" w:rsidRPr="00486DF7">
        <w:rPr>
          <w:rFonts w:eastAsia="宋体"/>
        </w:rPr>
        <w:t>“</w:t>
      </w:r>
      <w:r w:rsidR="00486DF7" w:rsidRPr="00486DF7">
        <w:rPr>
          <w:rFonts w:eastAsia="宋体"/>
        </w:rPr>
        <w:t>关联异能</w:t>
      </w:r>
      <w:r w:rsidR="00486DF7" w:rsidRPr="00486DF7">
        <w:rPr>
          <w:rFonts w:eastAsia="宋体"/>
        </w:rPr>
        <w:t>”</w:t>
      </w:r>
      <w:r w:rsidR="00486DF7" w:rsidRPr="00486DF7">
        <w:rPr>
          <w:rFonts w:eastAsia="宋体"/>
        </w:rPr>
        <w:t>。</w:t>
      </w:r>
    </w:p>
    <w:p w14:paraId="647D3B22" w14:textId="77777777" w:rsidR="00057004" w:rsidRPr="007259CF" w:rsidRDefault="00057004" w:rsidP="00057004">
      <w:pPr>
        <w:pStyle w:val="CRBodyText"/>
        <w:rPr>
          <w:rFonts w:eastAsia="宋体"/>
        </w:rPr>
      </w:pPr>
    </w:p>
    <w:p w14:paraId="33528575" w14:textId="27FB8182" w:rsidR="004D2163" w:rsidRPr="007259CF" w:rsidRDefault="004D2163" w:rsidP="004D2163">
      <w:pPr>
        <w:pStyle w:val="CR1001a"/>
        <w:rPr>
          <w:rFonts w:eastAsia="宋体"/>
        </w:rPr>
      </w:pPr>
      <w:r w:rsidRPr="007259CF">
        <w:rPr>
          <w:rFonts w:eastAsia="宋体"/>
        </w:rPr>
        <w:t>706.7a</w:t>
      </w:r>
      <w:r w:rsidR="00486DF7">
        <w:rPr>
          <w:rFonts w:eastAsia="宋体" w:hint="eastAsia"/>
        </w:rPr>
        <w:t xml:space="preserve"> </w:t>
      </w:r>
      <w:r w:rsidR="00486DF7" w:rsidRPr="00486DF7">
        <w:rPr>
          <w:rFonts w:eastAsia="宋体"/>
        </w:rPr>
        <w:t>如果一个异能使牌手</w:t>
      </w:r>
      <w:r w:rsidR="00486DF7" w:rsidRPr="00486DF7">
        <w:rPr>
          <w:rFonts w:eastAsia="宋体"/>
        </w:rPr>
        <w:t>“</w:t>
      </w:r>
      <w:r w:rsidR="00486DF7" w:rsidRPr="00486DF7">
        <w:rPr>
          <w:rFonts w:eastAsia="宋体"/>
        </w:rPr>
        <w:t>选择一个</w:t>
      </w:r>
      <w:r w:rsidR="00486DF7" w:rsidRPr="00486DF7">
        <w:rPr>
          <w:rFonts w:eastAsia="宋体"/>
        </w:rPr>
        <w:t>[</w:t>
      </w:r>
      <w:r w:rsidR="00486DF7" w:rsidRPr="00486DF7">
        <w:rPr>
          <w:rFonts w:eastAsia="宋体"/>
        </w:rPr>
        <w:t>数值</w:t>
      </w:r>
      <w:r w:rsidR="00486DF7" w:rsidRPr="00486DF7">
        <w:rPr>
          <w:rFonts w:eastAsia="宋体"/>
        </w:rPr>
        <w:t>]”</w:t>
      </w:r>
      <w:r w:rsidR="00486DF7" w:rsidRPr="00486DF7">
        <w:rPr>
          <w:rFonts w:eastAsia="宋体"/>
        </w:rPr>
        <w:t>或</w:t>
      </w:r>
      <w:r w:rsidR="00486DF7" w:rsidRPr="00486DF7">
        <w:rPr>
          <w:rFonts w:eastAsia="宋体"/>
        </w:rPr>
        <w:t>“</w:t>
      </w:r>
      <w:r w:rsidR="00486DF7" w:rsidRPr="00486DF7">
        <w:rPr>
          <w:rFonts w:eastAsia="宋体"/>
        </w:rPr>
        <w:t>说出一个牌名</w:t>
      </w:r>
      <w:r w:rsidR="00486DF7" w:rsidRPr="00486DF7">
        <w:rPr>
          <w:rFonts w:eastAsia="宋体"/>
        </w:rPr>
        <w:t>”</w:t>
      </w:r>
      <w:r w:rsidR="00486DF7" w:rsidRPr="00486DF7">
        <w:rPr>
          <w:rFonts w:eastAsia="宋体"/>
        </w:rPr>
        <w:t>，然后另一个与之关联的异能提及了此选择，则后者是唯一一个能够指称该选择的异能。物件并不会</w:t>
      </w:r>
      <w:r w:rsidR="00486DF7" w:rsidRPr="00486DF7">
        <w:rPr>
          <w:rFonts w:eastAsia="宋体"/>
        </w:rPr>
        <w:t>“</w:t>
      </w:r>
      <w:r w:rsidR="00486DF7" w:rsidRPr="00486DF7">
        <w:rPr>
          <w:rFonts w:eastAsia="宋体"/>
        </w:rPr>
        <w:t>记忆</w:t>
      </w:r>
      <w:r w:rsidR="00486DF7" w:rsidRPr="00486DF7">
        <w:rPr>
          <w:rFonts w:eastAsia="宋体"/>
        </w:rPr>
        <w:t>”</w:t>
      </w:r>
      <w:r w:rsidR="00486DF7" w:rsidRPr="00486DF7">
        <w:rPr>
          <w:rFonts w:eastAsia="宋体"/>
        </w:rPr>
        <w:t>该选择并在它之后可能复制的其它异能上使用该选择。如果物件复制了一个提及选择的异能，但</w:t>
      </w:r>
      <w:r w:rsidR="00486DF7" w:rsidRPr="00486DF7">
        <w:rPr>
          <w:rFonts w:eastAsia="宋体"/>
          <w:i/>
        </w:rPr>
        <w:t>（</w:t>
      </w:r>
      <w:r w:rsidR="00486DF7" w:rsidRPr="00486DF7">
        <w:rPr>
          <w:rFonts w:eastAsia="宋体"/>
          <w:i/>
        </w:rPr>
        <w:t>a</w:t>
      </w:r>
      <w:r w:rsidR="00486DF7" w:rsidRPr="00486DF7">
        <w:rPr>
          <w:rFonts w:eastAsia="宋体"/>
          <w:i/>
        </w:rPr>
        <w:t>）</w:t>
      </w:r>
      <w:r w:rsidR="00486DF7" w:rsidRPr="00486DF7">
        <w:rPr>
          <w:rFonts w:eastAsia="宋体"/>
        </w:rPr>
        <w:t>并未同时复制与该异能相关联的异能，或</w:t>
      </w:r>
      <w:r w:rsidR="00486DF7" w:rsidRPr="00486DF7">
        <w:rPr>
          <w:rFonts w:eastAsia="宋体"/>
          <w:i/>
        </w:rPr>
        <w:t>（</w:t>
      </w:r>
      <w:r w:rsidR="00486DF7" w:rsidRPr="00486DF7">
        <w:rPr>
          <w:rFonts w:eastAsia="宋体"/>
          <w:i/>
        </w:rPr>
        <w:t>b</w:t>
      </w:r>
      <w:r w:rsidR="00486DF7" w:rsidRPr="00486DF7">
        <w:rPr>
          <w:rFonts w:eastAsia="宋体"/>
          <w:i/>
        </w:rPr>
        <w:t>）</w:t>
      </w:r>
      <w:r w:rsidR="00486DF7" w:rsidRPr="00486DF7">
        <w:rPr>
          <w:rFonts w:eastAsia="宋体"/>
        </w:rPr>
        <w:t>复制了与之关联的异能但并未为此关联异能做出过选择，则将此选择视同</w:t>
      </w:r>
      <w:r w:rsidR="00486DF7" w:rsidRPr="00486DF7">
        <w:rPr>
          <w:rFonts w:eastAsia="宋体"/>
        </w:rPr>
        <w:t>“</w:t>
      </w:r>
      <w:r w:rsidR="00486DF7" w:rsidRPr="00486DF7">
        <w:rPr>
          <w:rFonts w:eastAsia="宋体"/>
        </w:rPr>
        <w:t>未定义</w:t>
      </w:r>
      <w:r w:rsidR="00486DF7" w:rsidRPr="00486DF7">
        <w:rPr>
          <w:rFonts w:eastAsia="宋体"/>
        </w:rPr>
        <w:t>”</w:t>
      </w:r>
      <w:r w:rsidR="00486DF7" w:rsidRPr="00486DF7">
        <w:rPr>
          <w:rFonts w:eastAsia="宋体"/>
        </w:rPr>
        <w:t>。如果一个异能提及未定义的选择，异能的该部分将没有任何效果。</w:t>
      </w:r>
    </w:p>
    <w:p w14:paraId="7FD6A7E0" w14:textId="4DDDDBB6" w:rsidR="004D2163" w:rsidRPr="007259CF" w:rsidRDefault="00486DF7" w:rsidP="004D2163">
      <w:pPr>
        <w:pStyle w:val="CREx1001a"/>
        <w:rPr>
          <w:rFonts w:eastAsia="宋体"/>
        </w:rPr>
      </w:pPr>
      <w:r w:rsidRPr="00486DF7">
        <w:rPr>
          <w:rFonts w:eastAsia="宋体"/>
          <w:b/>
        </w:rPr>
        <w:t>例如：</w:t>
      </w:r>
      <w:r w:rsidRPr="00486DF7">
        <w:rPr>
          <w:rFonts w:eastAsia="宋体"/>
        </w:rPr>
        <w:t>万物使者进入战场，且不稳定变形兽成为其复制。万物使者具有</w:t>
      </w:r>
      <w:r w:rsidRPr="00486DF7">
        <w:rPr>
          <w:rFonts w:eastAsia="宋体"/>
        </w:rPr>
        <w:t>“</w:t>
      </w:r>
      <w:r w:rsidRPr="00486DF7">
        <w:rPr>
          <w:rFonts w:eastAsia="宋体"/>
        </w:rPr>
        <w:t>于万物使者进入战场时，选择一个颜色</w:t>
      </w:r>
      <w:r w:rsidRPr="00486DF7">
        <w:rPr>
          <w:rFonts w:eastAsia="宋体"/>
        </w:rPr>
        <w:t>”</w:t>
      </w:r>
      <w:r w:rsidRPr="00486DF7">
        <w:rPr>
          <w:rFonts w:eastAsia="宋体"/>
        </w:rPr>
        <w:t>以及</w:t>
      </w:r>
      <w:r w:rsidRPr="00486DF7">
        <w:rPr>
          <w:rFonts w:eastAsia="宋体"/>
        </w:rPr>
        <w:t>“</w:t>
      </w:r>
      <w:r w:rsidRPr="00486DF7">
        <w:rPr>
          <w:rFonts w:eastAsia="宋体"/>
        </w:rPr>
        <w:t>万物使者具有反该色保护异能。</w:t>
      </w:r>
      <w:r w:rsidRPr="00486DF7">
        <w:rPr>
          <w:rFonts w:eastAsia="宋体"/>
        </w:rPr>
        <w:t>”</w:t>
      </w:r>
      <w:r w:rsidRPr="00486DF7">
        <w:rPr>
          <w:rFonts w:eastAsia="宋体"/>
        </w:rPr>
        <w:t>由于不稳定变形兽不是作为万物使者的复制进入战场，所以它从未有为该异能选择颜色的机会，因此这个保护异能不会有任何效果。</w:t>
      </w:r>
    </w:p>
    <w:p w14:paraId="68F33C6D" w14:textId="2187E912" w:rsidR="004D2163" w:rsidRPr="007259CF" w:rsidRDefault="00486DF7" w:rsidP="004D2163">
      <w:pPr>
        <w:pStyle w:val="CREx1001a"/>
        <w:rPr>
          <w:rFonts w:eastAsia="宋体"/>
        </w:rPr>
      </w:pPr>
      <w:r w:rsidRPr="00486DF7">
        <w:rPr>
          <w:rFonts w:eastAsia="宋体"/>
          <w:b/>
        </w:rPr>
        <w:t>例如：</w:t>
      </w:r>
      <w:r w:rsidRPr="00486DF7">
        <w:rPr>
          <w:rFonts w:eastAsia="宋体"/>
        </w:rPr>
        <w:t>Vesuvan Doppelganger</w:t>
      </w:r>
      <w:r w:rsidRPr="00486DF7">
        <w:rPr>
          <w:rFonts w:eastAsia="宋体"/>
        </w:rPr>
        <w:t>作为万物使者的复制进入战场，且</w:t>
      </w:r>
      <w:r w:rsidRPr="00486DF7">
        <w:rPr>
          <w:rFonts w:eastAsia="宋体"/>
        </w:rPr>
        <w:t>Doppelganger</w:t>
      </w:r>
      <w:r w:rsidRPr="00486DF7">
        <w:rPr>
          <w:rFonts w:eastAsia="宋体"/>
        </w:rPr>
        <w:t>的操控者选择了蓝色。之后，</w:t>
      </w:r>
      <w:r w:rsidRPr="00486DF7">
        <w:rPr>
          <w:rFonts w:eastAsia="宋体"/>
        </w:rPr>
        <w:t>Doppelganger</w:t>
      </w:r>
      <w:r w:rsidRPr="00486DF7">
        <w:rPr>
          <w:rFonts w:eastAsia="宋体"/>
        </w:rPr>
        <w:t>复制了奎利恩妖精。奎利恩妖精具有异能</w:t>
      </w:r>
      <w:r w:rsidRPr="00486DF7">
        <w:rPr>
          <w:rFonts w:eastAsia="宋体"/>
        </w:rPr>
        <w:t>“{T}</w:t>
      </w:r>
      <w:r w:rsidRPr="00486DF7">
        <w:rPr>
          <w:rFonts w:eastAsia="宋体"/>
        </w:rPr>
        <w:t>：加一点所选颜色的法术力到你的法术力池中。</w:t>
      </w:r>
      <w:r w:rsidRPr="00486DF7">
        <w:rPr>
          <w:rFonts w:eastAsia="宋体"/>
        </w:rPr>
        <w:t>”</w:t>
      </w:r>
      <w:r w:rsidRPr="00486DF7">
        <w:rPr>
          <w:rFonts w:eastAsia="宋体"/>
        </w:rPr>
        <w:t>虽然曾为</w:t>
      </w:r>
      <w:r w:rsidRPr="00486DF7">
        <w:rPr>
          <w:rFonts w:eastAsia="宋体"/>
        </w:rPr>
        <w:t>Doppelganger</w:t>
      </w:r>
      <w:r w:rsidRPr="00486DF7">
        <w:rPr>
          <w:rFonts w:eastAsia="宋体"/>
        </w:rPr>
        <w:t>选择过颜色，但为其做出此选择的异能并未与从妖精处复制而来的法术力异能相关联。起动</w:t>
      </w:r>
      <w:r w:rsidRPr="00486DF7">
        <w:rPr>
          <w:rFonts w:eastAsia="宋体"/>
        </w:rPr>
        <w:t>Doppelganger</w:t>
      </w:r>
      <w:r w:rsidRPr="00486DF7">
        <w:rPr>
          <w:rFonts w:eastAsia="宋体"/>
        </w:rPr>
        <w:t>的法术力异能将不会产生任何法术力。</w:t>
      </w:r>
    </w:p>
    <w:p w14:paraId="56620BC5" w14:textId="77777777" w:rsidR="00FA6801" w:rsidRPr="007259CF" w:rsidRDefault="00FA6801" w:rsidP="00FA6801">
      <w:pPr>
        <w:pStyle w:val="CRBodyText"/>
        <w:rPr>
          <w:rFonts w:eastAsia="宋体"/>
        </w:rPr>
      </w:pPr>
    </w:p>
    <w:p w14:paraId="0A6A6D2B" w14:textId="53380A0D" w:rsidR="004D2163" w:rsidRPr="007259CF" w:rsidRDefault="004D2163" w:rsidP="003F46F7">
      <w:pPr>
        <w:pStyle w:val="CR1001"/>
        <w:rPr>
          <w:rFonts w:eastAsia="宋体"/>
        </w:rPr>
      </w:pPr>
      <w:r w:rsidRPr="007259CF">
        <w:rPr>
          <w:rFonts w:eastAsia="宋体"/>
        </w:rPr>
        <w:t xml:space="preserve">706.8. </w:t>
      </w:r>
      <w:r w:rsidR="00486DF7" w:rsidRPr="00486DF7">
        <w:rPr>
          <w:rFonts w:eastAsia="宋体"/>
        </w:rPr>
        <w:t>复制双面永久物时，只复制该永久物当前面朝上的可复制特征值。（参加规则</w:t>
      </w:r>
      <w:r w:rsidR="00486DF7" w:rsidRPr="00486DF7">
        <w:rPr>
          <w:rFonts w:eastAsia="宋体"/>
        </w:rPr>
        <w:t>711</w:t>
      </w:r>
      <w:r w:rsidR="00486DF7" w:rsidRPr="00486DF7">
        <w:rPr>
          <w:rFonts w:eastAsia="宋体"/>
        </w:rPr>
        <w:t>，</w:t>
      </w:r>
      <w:r w:rsidR="00486DF7" w:rsidRPr="00486DF7">
        <w:rPr>
          <w:rFonts w:eastAsia="宋体"/>
        </w:rPr>
        <w:t>“</w:t>
      </w:r>
      <w:r w:rsidR="00486DF7" w:rsidRPr="00486DF7">
        <w:rPr>
          <w:rFonts w:eastAsia="宋体"/>
        </w:rPr>
        <w:t>双面牌</w:t>
      </w:r>
      <w:r w:rsidR="00486DF7" w:rsidRPr="00486DF7">
        <w:rPr>
          <w:rFonts w:eastAsia="宋体"/>
        </w:rPr>
        <w:t>”</w:t>
      </w:r>
      <w:r w:rsidR="00486DF7" w:rsidRPr="00486DF7">
        <w:rPr>
          <w:rFonts w:eastAsia="宋体"/>
        </w:rPr>
        <w:t>。）</w:t>
      </w:r>
    </w:p>
    <w:p w14:paraId="2FEAD3FA" w14:textId="77777777" w:rsidR="00FA6801" w:rsidRPr="007259CF" w:rsidRDefault="00FA6801" w:rsidP="00FA6801">
      <w:pPr>
        <w:pStyle w:val="CRBodyText"/>
        <w:rPr>
          <w:rFonts w:eastAsia="宋体"/>
        </w:rPr>
      </w:pPr>
    </w:p>
    <w:p w14:paraId="5ED2F0FD" w14:textId="65033233" w:rsidR="004D2163" w:rsidRPr="007259CF" w:rsidRDefault="004D2163" w:rsidP="003F46F7">
      <w:pPr>
        <w:pStyle w:val="CR1001"/>
        <w:rPr>
          <w:rFonts w:eastAsia="宋体"/>
        </w:rPr>
      </w:pPr>
      <w:r w:rsidRPr="007259CF">
        <w:rPr>
          <w:rFonts w:eastAsia="宋体"/>
        </w:rPr>
        <w:t xml:space="preserve">706.9. </w:t>
      </w:r>
      <w:r w:rsidR="00486DF7" w:rsidRPr="00486DF7">
        <w:rPr>
          <w:rFonts w:eastAsia="宋体"/>
        </w:rPr>
        <w:t>复制效应可能会对复制过程添加修改或例外。</w:t>
      </w:r>
    </w:p>
    <w:p w14:paraId="5D740B93" w14:textId="77777777" w:rsidR="00FA6801" w:rsidRPr="007259CF" w:rsidRDefault="00FA6801" w:rsidP="00FA6801">
      <w:pPr>
        <w:pStyle w:val="CRBodyText"/>
        <w:rPr>
          <w:rFonts w:eastAsia="宋体"/>
        </w:rPr>
      </w:pPr>
    </w:p>
    <w:p w14:paraId="47ECF54C" w14:textId="2C208B35" w:rsidR="004D2163" w:rsidRPr="007259CF" w:rsidRDefault="004D2163" w:rsidP="004D2163">
      <w:pPr>
        <w:pStyle w:val="CR1001a"/>
        <w:rPr>
          <w:rFonts w:eastAsia="宋体"/>
        </w:rPr>
      </w:pPr>
      <w:r w:rsidRPr="007259CF">
        <w:rPr>
          <w:rFonts w:eastAsia="宋体"/>
        </w:rPr>
        <w:t>706.9a</w:t>
      </w:r>
      <w:r w:rsidR="00486DF7">
        <w:rPr>
          <w:rFonts w:eastAsia="宋体" w:hint="eastAsia"/>
        </w:rPr>
        <w:t xml:space="preserve"> </w:t>
      </w:r>
      <w:r w:rsidR="00486DF7" w:rsidRPr="00486DF7">
        <w:rPr>
          <w:rFonts w:eastAsia="宋体"/>
        </w:rPr>
        <w:t>一些复制效应会在复制过程中将异能赋予该复制。此异能就如其它被复制的异能一样，成为此复制可复制特征值的一部分。</w:t>
      </w:r>
    </w:p>
    <w:p w14:paraId="688B37DA" w14:textId="664E336E" w:rsidR="004D2163" w:rsidRPr="007259CF" w:rsidRDefault="00486DF7" w:rsidP="004D2163">
      <w:pPr>
        <w:pStyle w:val="CREx1001a"/>
        <w:rPr>
          <w:rFonts w:eastAsia="宋体"/>
        </w:rPr>
      </w:pPr>
      <w:r w:rsidRPr="00486DF7">
        <w:rPr>
          <w:rFonts w:eastAsia="宋体"/>
          <w:b/>
        </w:rPr>
        <w:t>例如：</w:t>
      </w:r>
      <w:r w:rsidRPr="00486DF7">
        <w:rPr>
          <w:rFonts w:eastAsia="宋体"/>
        </w:rPr>
        <w:t>奎利恩妖精进入战场，且不稳定变形兽成为其复制。不稳定变形兽之可复制特征值现在和奎利恩妖精相同，但不稳定变形兽同时具有</w:t>
      </w:r>
      <w:r w:rsidRPr="00486DF7">
        <w:rPr>
          <w:rFonts w:eastAsia="宋体"/>
        </w:rPr>
        <w:t>“</w:t>
      </w:r>
      <w:r w:rsidRPr="00486DF7">
        <w:rPr>
          <w:rFonts w:eastAsia="宋体"/>
        </w:rPr>
        <w:t>每当生物进入战场时，不稳定变形兽成为该生物的复制，并仍具有此异能。</w:t>
      </w:r>
      <w:r w:rsidRPr="00486DF7">
        <w:rPr>
          <w:rFonts w:eastAsia="宋体"/>
        </w:rPr>
        <w:t>”</w:t>
      </w:r>
      <w:r w:rsidRPr="00486DF7">
        <w:rPr>
          <w:rFonts w:eastAsia="宋体"/>
        </w:rPr>
        <w:t>然后仿生妖作为不稳定变形兽的复制进入战场。仿生妖会复制不稳定变形兽新的可复制特征值，包括了不稳定变形兽复制妖精时赋予自身的异能。</w:t>
      </w:r>
    </w:p>
    <w:p w14:paraId="3FEA9ED5" w14:textId="77777777" w:rsidR="00FA6801" w:rsidRPr="007259CF" w:rsidRDefault="00FA6801" w:rsidP="00FA6801">
      <w:pPr>
        <w:pStyle w:val="CRBodyText"/>
        <w:rPr>
          <w:rFonts w:eastAsia="宋体"/>
        </w:rPr>
      </w:pPr>
    </w:p>
    <w:p w14:paraId="26DC15CA" w14:textId="3CAE0F5A" w:rsidR="004D2163" w:rsidRPr="007259CF" w:rsidRDefault="004D2163" w:rsidP="004D2163">
      <w:pPr>
        <w:pStyle w:val="CR1001a"/>
        <w:rPr>
          <w:rFonts w:eastAsia="宋体"/>
        </w:rPr>
      </w:pPr>
      <w:r w:rsidRPr="007259CF">
        <w:rPr>
          <w:rFonts w:eastAsia="宋体"/>
        </w:rPr>
        <w:t>706.9b</w:t>
      </w:r>
      <w:r w:rsidR="00486DF7">
        <w:rPr>
          <w:rFonts w:eastAsia="宋体" w:hint="eastAsia"/>
        </w:rPr>
        <w:t xml:space="preserve"> </w:t>
      </w:r>
      <w:r w:rsidR="00486DF7" w:rsidRPr="00486DF7">
        <w:rPr>
          <w:rFonts w:eastAsia="宋体"/>
        </w:rPr>
        <w:t>一些复制效应特别指明它不复制某些特征；它们改为保留该部分的值。这些效应使用叙述</w:t>
      </w:r>
      <w:r w:rsidR="00486DF7" w:rsidRPr="00486DF7">
        <w:rPr>
          <w:rFonts w:eastAsia="宋体"/>
        </w:rPr>
        <w:t>“</w:t>
      </w:r>
      <w:r w:rsidR="00486DF7" w:rsidRPr="00486DF7">
        <w:rPr>
          <w:rFonts w:eastAsia="宋体"/>
        </w:rPr>
        <w:t>但其</w:t>
      </w:r>
      <w:r w:rsidR="00486DF7" w:rsidRPr="00486DF7">
        <w:rPr>
          <w:rFonts w:eastAsia="宋体"/>
        </w:rPr>
        <w:t>[</w:t>
      </w:r>
      <w:r w:rsidR="00486DF7" w:rsidRPr="00486DF7">
        <w:rPr>
          <w:rFonts w:eastAsia="宋体"/>
        </w:rPr>
        <w:t>特征</w:t>
      </w:r>
      <w:r w:rsidR="00486DF7" w:rsidRPr="00486DF7">
        <w:rPr>
          <w:rFonts w:eastAsia="宋体"/>
        </w:rPr>
        <w:t>]</w:t>
      </w:r>
      <w:r w:rsidR="00486DF7" w:rsidRPr="00486DF7">
        <w:rPr>
          <w:rFonts w:eastAsia="宋体"/>
        </w:rPr>
        <w:t>仍是</w:t>
      </w:r>
      <w:r w:rsidR="00486DF7" w:rsidRPr="00486DF7">
        <w:rPr>
          <w:rFonts w:eastAsia="宋体"/>
        </w:rPr>
        <w:t>[</w:t>
      </w:r>
      <w:r w:rsidR="00486DF7" w:rsidRPr="00486DF7">
        <w:rPr>
          <w:rFonts w:eastAsia="宋体"/>
        </w:rPr>
        <w:t>值</w:t>
      </w:r>
      <w:r w:rsidR="00486DF7" w:rsidRPr="00486DF7">
        <w:rPr>
          <w:rFonts w:eastAsia="宋体"/>
        </w:rPr>
        <w:t>]”</w:t>
      </w:r>
      <w:r w:rsidR="00486DF7" w:rsidRPr="00486DF7">
        <w:rPr>
          <w:rFonts w:eastAsia="宋体"/>
        </w:rPr>
        <w:t>或</w:t>
      </w:r>
      <w:r w:rsidR="00486DF7" w:rsidRPr="00486DF7">
        <w:rPr>
          <w:rFonts w:eastAsia="宋体"/>
        </w:rPr>
        <w:t>“</w:t>
      </w:r>
      <w:r w:rsidR="00486DF7" w:rsidRPr="00486DF7">
        <w:rPr>
          <w:rFonts w:eastAsia="宋体"/>
        </w:rPr>
        <w:t>但其仍是</w:t>
      </w:r>
      <w:r w:rsidR="00486DF7" w:rsidRPr="00486DF7">
        <w:rPr>
          <w:rFonts w:eastAsia="宋体"/>
        </w:rPr>
        <w:t>[</w:t>
      </w:r>
      <w:r w:rsidR="00486DF7" w:rsidRPr="00486DF7">
        <w:rPr>
          <w:rFonts w:eastAsia="宋体"/>
        </w:rPr>
        <w:t>值</w:t>
      </w:r>
      <w:r w:rsidR="00486DF7" w:rsidRPr="00486DF7">
        <w:rPr>
          <w:rFonts w:eastAsia="宋体"/>
        </w:rPr>
        <w:t>]”</w:t>
      </w:r>
      <w:r w:rsidR="00486DF7" w:rsidRPr="00486DF7">
        <w:rPr>
          <w:rFonts w:eastAsia="宋体"/>
        </w:rPr>
        <w:t>。这些效应也可能直接叙述其不复制某些特征。</w:t>
      </w:r>
    </w:p>
    <w:p w14:paraId="643CBA00" w14:textId="77777777" w:rsidR="00057004" w:rsidRPr="007259CF" w:rsidRDefault="00057004" w:rsidP="00057004">
      <w:pPr>
        <w:pStyle w:val="CRBodyText"/>
        <w:rPr>
          <w:rFonts w:eastAsia="宋体"/>
        </w:rPr>
      </w:pPr>
    </w:p>
    <w:p w14:paraId="08B8871E" w14:textId="4CAB6C1C" w:rsidR="004D2163" w:rsidRPr="007259CF" w:rsidRDefault="004D2163" w:rsidP="004D2163">
      <w:pPr>
        <w:pStyle w:val="CR1001a"/>
        <w:rPr>
          <w:rFonts w:eastAsia="宋体"/>
        </w:rPr>
      </w:pPr>
      <w:r w:rsidRPr="007259CF">
        <w:rPr>
          <w:rFonts w:eastAsia="宋体"/>
        </w:rPr>
        <w:t>706.9c</w:t>
      </w:r>
      <w:r w:rsidR="00486DF7">
        <w:rPr>
          <w:rFonts w:eastAsia="宋体" w:hint="eastAsia"/>
        </w:rPr>
        <w:t xml:space="preserve"> </w:t>
      </w:r>
      <w:r w:rsidR="00486DF7" w:rsidRPr="00486DF7">
        <w:rPr>
          <w:rFonts w:eastAsia="宋体"/>
        </w:rPr>
        <w:t>一些复制效应在复制过程中修改特征。该特征的最终值成为该复制的可复制特征值。</w:t>
      </w:r>
    </w:p>
    <w:p w14:paraId="2A2439B4" w14:textId="56BF97EC" w:rsidR="004D2163" w:rsidRPr="007259CF" w:rsidRDefault="00486DF7" w:rsidP="004D2163">
      <w:pPr>
        <w:pStyle w:val="CREx1001a"/>
        <w:rPr>
          <w:rFonts w:eastAsia="宋体"/>
          <w:b/>
          <w:bCs/>
          <w:iCs/>
        </w:rPr>
      </w:pPr>
      <w:r w:rsidRPr="00486DF7">
        <w:rPr>
          <w:rFonts w:eastAsia="宋体"/>
          <w:b/>
          <w:bCs/>
          <w:iCs/>
        </w:rPr>
        <w:lastRenderedPageBreak/>
        <w:t>例如：</w:t>
      </w:r>
      <w:r w:rsidRPr="00486DF7">
        <w:rPr>
          <w:rFonts w:eastAsia="宋体"/>
          <w:bCs/>
          <w:iCs/>
        </w:rPr>
        <w:t>Copy Artifact</w:t>
      </w:r>
      <w:r w:rsidRPr="00486DF7">
        <w:rPr>
          <w:rFonts w:eastAsia="宋体"/>
          <w:bCs/>
          <w:iCs/>
        </w:rPr>
        <w:t>是一个结界，其叙述为</w:t>
      </w:r>
      <w:r w:rsidRPr="00486DF7">
        <w:rPr>
          <w:rFonts w:eastAsia="宋体"/>
          <w:bCs/>
          <w:iCs/>
        </w:rPr>
        <w:t>“</w:t>
      </w:r>
      <w:r w:rsidRPr="00486DF7">
        <w:rPr>
          <w:rFonts w:eastAsia="宋体"/>
          <w:bCs/>
          <w:iCs/>
        </w:rPr>
        <w:t>你可以使</w:t>
      </w:r>
      <w:r w:rsidRPr="00486DF7">
        <w:rPr>
          <w:rFonts w:eastAsia="宋体"/>
          <w:bCs/>
          <w:iCs/>
        </w:rPr>
        <w:t>Copy Artifact</w:t>
      </w:r>
      <w:r w:rsidRPr="00486DF7">
        <w:rPr>
          <w:rFonts w:eastAsia="宋体"/>
          <w:bCs/>
          <w:iCs/>
        </w:rPr>
        <w:t>作为战场上任一神器的复制进入战场，但它额外具有结界此类别。</w:t>
      </w:r>
      <w:r w:rsidRPr="00486DF7">
        <w:rPr>
          <w:rFonts w:eastAsia="宋体"/>
          <w:bCs/>
          <w:iCs/>
        </w:rPr>
        <w:t>”</w:t>
      </w:r>
      <w:r w:rsidRPr="00486DF7">
        <w:rPr>
          <w:rFonts w:eastAsia="宋体"/>
          <w:bCs/>
          <w:iCs/>
        </w:rPr>
        <w:t>它作为攻城巨车的复制进入战场。</w:t>
      </w:r>
      <w:r w:rsidRPr="00486DF7">
        <w:rPr>
          <w:rFonts w:eastAsia="宋体"/>
          <w:bCs/>
          <w:iCs/>
        </w:rPr>
        <w:t>Copy Artifact</w:t>
      </w:r>
      <w:r w:rsidRPr="00486DF7">
        <w:rPr>
          <w:rFonts w:eastAsia="宋体"/>
          <w:bCs/>
          <w:iCs/>
        </w:rPr>
        <w:t>的可复制特征值成为攻城巨车的值，但有一处变动：它的类别是神器、生物和结界。</w:t>
      </w:r>
    </w:p>
    <w:p w14:paraId="4AC683E2" w14:textId="77777777" w:rsidR="00FA6801" w:rsidRPr="007259CF" w:rsidRDefault="00FA6801" w:rsidP="00FA6801">
      <w:pPr>
        <w:pStyle w:val="CRBodyText"/>
        <w:rPr>
          <w:rFonts w:eastAsia="宋体"/>
        </w:rPr>
      </w:pPr>
    </w:p>
    <w:p w14:paraId="3CBE589B" w14:textId="6959000F" w:rsidR="004D2163" w:rsidRPr="007259CF" w:rsidRDefault="004D2163" w:rsidP="004D2163">
      <w:pPr>
        <w:pStyle w:val="CR1001a"/>
        <w:rPr>
          <w:rFonts w:eastAsia="宋体"/>
        </w:rPr>
      </w:pPr>
      <w:r w:rsidRPr="007259CF">
        <w:rPr>
          <w:rFonts w:eastAsia="宋体"/>
        </w:rPr>
        <w:t>706.9d</w:t>
      </w:r>
      <w:r w:rsidR="00486DF7">
        <w:rPr>
          <w:rFonts w:eastAsia="宋体" w:hint="eastAsia"/>
        </w:rPr>
        <w:t xml:space="preserve"> </w:t>
      </w:r>
      <w:r w:rsidR="00486DF7" w:rsidRPr="00486DF7">
        <w:rPr>
          <w:rFonts w:eastAsia="宋体"/>
        </w:rPr>
        <w:t>当一个</w:t>
      </w:r>
      <w:r w:rsidR="00486DF7" w:rsidRPr="00486DF7">
        <w:rPr>
          <w:rFonts w:eastAsia="宋体"/>
        </w:rPr>
        <w:t>(1)</w:t>
      </w:r>
      <w:r w:rsidR="00486DF7" w:rsidRPr="00486DF7">
        <w:rPr>
          <w:rFonts w:eastAsia="宋体"/>
        </w:rPr>
        <w:t>不复制指定特征、</w:t>
      </w:r>
      <w:r w:rsidR="00486DF7" w:rsidRPr="00486DF7">
        <w:rPr>
          <w:rFonts w:eastAsia="宋体"/>
        </w:rPr>
        <w:t>(2)</w:t>
      </w:r>
      <w:r w:rsidR="00486DF7" w:rsidRPr="00486DF7">
        <w:rPr>
          <w:rFonts w:eastAsia="宋体"/>
        </w:rPr>
        <w:t>为某指定特征保持原值、或</w:t>
      </w:r>
      <w:r w:rsidR="00486DF7" w:rsidRPr="00486DF7">
        <w:rPr>
          <w:rFonts w:eastAsia="宋体"/>
        </w:rPr>
        <w:t>(3)</w:t>
      </w:r>
      <w:r w:rsidR="00486DF7" w:rsidRPr="00486DF7">
        <w:rPr>
          <w:rFonts w:eastAsia="宋体"/>
        </w:rPr>
        <w:t>修改指定特征的最终值的复制效应生效时，被复制之物件上的任何定义该指定特征的特征定义异能（参见规则</w:t>
      </w:r>
      <w:r w:rsidR="00486DF7" w:rsidRPr="00486DF7">
        <w:rPr>
          <w:rFonts w:eastAsia="宋体"/>
        </w:rPr>
        <w:t>604.3</w:t>
      </w:r>
      <w:r w:rsidR="00486DF7" w:rsidRPr="00486DF7">
        <w:rPr>
          <w:rFonts w:eastAsia="宋体"/>
        </w:rPr>
        <w:t>）不会被复制。如果该特征是颜色，该物件上的颜色标志（参见规则</w:t>
      </w:r>
      <w:r w:rsidR="00486DF7" w:rsidRPr="00486DF7">
        <w:rPr>
          <w:rFonts w:eastAsia="宋体"/>
        </w:rPr>
        <w:t>204</w:t>
      </w:r>
      <w:r w:rsidR="00486DF7" w:rsidRPr="00486DF7">
        <w:rPr>
          <w:rFonts w:eastAsia="宋体"/>
        </w:rPr>
        <w:t>）也不会被复制。</w:t>
      </w:r>
    </w:p>
    <w:p w14:paraId="6D5A148A" w14:textId="4A4B0D1A" w:rsidR="004D2163" w:rsidRPr="007259CF" w:rsidRDefault="00486DF7" w:rsidP="004D2163">
      <w:pPr>
        <w:pStyle w:val="CREx1001a"/>
        <w:rPr>
          <w:rFonts w:eastAsia="宋体"/>
        </w:rPr>
      </w:pPr>
      <w:r w:rsidRPr="00486DF7">
        <w:rPr>
          <w:rFonts w:eastAsia="宋体"/>
          <w:b/>
        </w:rPr>
        <w:t>例如：</w:t>
      </w:r>
      <w:r w:rsidRPr="00486DF7">
        <w:rPr>
          <w:rFonts w:eastAsia="宋体"/>
        </w:rPr>
        <w:t>水银巨兽是一个生物，其叙述为</w:t>
      </w:r>
      <w:r w:rsidRPr="00486DF7">
        <w:rPr>
          <w:rFonts w:eastAsia="宋体"/>
        </w:rPr>
        <w:t>“</w:t>
      </w:r>
      <w:r w:rsidRPr="00486DF7">
        <w:rPr>
          <w:rFonts w:eastAsia="宋体"/>
        </w:rPr>
        <w:t>你可以使水银巨兽作为战场上任一生物的复制进入战场，但它仍然是</w:t>
      </w:r>
      <w:r w:rsidRPr="00486DF7">
        <w:rPr>
          <w:rFonts w:eastAsia="宋体"/>
        </w:rPr>
        <w:t>7/7</w:t>
      </w:r>
      <w:r w:rsidRPr="00486DF7">
        <w:rPr>
          <w:rFonts w:eastAsia="宋体"/>
        </w:rPr>
        <w:t>。</w:t>
      </w:r>
      <w:r w:rsidRPr="00486DF7">
        <w:rPr>
          <w:rFonts w:eastAsia="宋体"/>
        </w:rPr>
        <w:t>”</w:t>
      </w:r>
      <w:r w:rsidRPr="00486DF7">
        <w:rPr>
          <w:rFonts w:eastAsia="宋体"/>
        </w:rPr>
        <w:t>水银巨兽作为塔莫耶夫的复制品进入战场，且它不会复制塔莫耶夫的定义其攻击力和防御力之特征定义异能。它将仍然是</w:t>
      </w:r>
      <w:r w:rsidRPr="00486DF7">
        <w:rPr>
          <w:rFonts w:eastAsia="宋体"/>
        </w:rPr>
        <w:t>7/7</w:t>
      </w:r>
      <w:r w:rsidRPr="00486DF7">
        <w:rPr>
          <w:rFonts w:eastAsia="宋体"/>
        </w:rPr>
        <w:t>。</w:t>
      </w:r>
    </w:p>
    <w:p w14:paraId="33D2D0FE" w14:textId="77777777" w:rsidR="00FA6801" w:rsidRPr="007259CF" w:rsidRDefault="00FA6801" w:rsidP="00FA6801">
      <w:pPr>
        <w:pStyle w:val="CRBodyText"/>
        <w:rPr>
          <w:rFonts w:eastAsia="宋体"/>
        </w:rPr>
      </w:pPr>
    </w:p>
    <w:p w14:paraId="39A8789D" w14:textId="1EDDF141" w:rsidR="004D2163" w:rsidRPr="007259CF" w:rsidRDefault="004D2163" w:rsidP="003F46F7">
      <w:pPr>
        <w:pStyle w:val="CR1001"/>
        <w:rPr>
          <w:rFonts w:eastAsia="宋体"/>
        </w:rPr>
      </w:pPr>
      <w:r w:rsidRPr="007259CF">
        <w:rPr>
          <w:rFonts w:eastAsia="宋体"/>
        </w:rPr>
        <w:t xml:space="preserve">706.10. </w:t>
      </w:r>
      <w:r w:rsidR="00486DF7" w:rsidRPr="00486DF7">
        <w:rPr>
          <w:rFonts w:eastAsia="宋体"/>
        </w:rPr>
        <w:t>复制一个咒语、起动式异能或触发式异能指，将该咒语或异能的复制放入堆叠；复制的咒语并没有被施放，且复制的异能也没有被起动。复制咒语或异能时，不但会复制该咒语或异能的特征，也会复制为其作出的所有决定，这包括模式、目标、</w:t>
      </w:r>
      <w:r w:rsidR="00486DF7" w:rsidRPr="00486DF7">
        <w:rPr>
          <w:rFonts w:eastAsia="宋体"/>
        </w:rPr>
        <w:t>X</w:t>
      </w:r>
      <w:r w:rsidR="00486DF7" w:rsidRPr="00486DF7">
        <w:rPr>
          <w:rFonts w:eastAsia="宋体"/>
        </w:rPr>
        <w:t>的数值，以及是否为其支付了额外费用或替代性费用。（参见规则</w:t>
      </w:r>
      <w:r w:rsidR="00486DF7" w:rsidRPr="00486DF7">
        <w:rPr>
          <w:rFonts w:eastAsia="宋体"/>
        </w:rPr>
        <w:t>601</w:t>
      </w:r>
      <w:r w:rsidR="00486DF7" w:rsidRPr="00486DF7">
        <w:rPr>
          <w:rFonts w:eastAsia="宋体"/>
        </w:rPr>
        <w:t>，</w:t>
      </w:r>
      <w:r w:rsidR="00486DF7" w:rsidRPr="00486DF7">
        <w:rPr>
          <w:rFonts w:eastAsia="宋体"/>
        </w:rPr>
        <w:t>“</w:t>
      </w:r>
      <w:r w:rsidR="00486DF7" w:rsidRPr="00486DF7">
        <w:rPr>
          <w:rFonts w:eastAsia="宋体"/>
        </w:rPr>
        <w:t>施放咒语</w:t>
      </w:r>
      <w:r w:rsidR="00486DF7" w:rsidRPr="00486DF7">
        <w:rPr>
          <w:rFonts w:eastAsia="宋体"/>
        </w:rPr>
        <w:t>”</w:t>
      </w:r>
      <w:r w:rsidR="00486DF7" w:rsidRPr="00486DF7">
        <w:rPr>
          <w:rFonts w:eastAsia="宋体"/>
        </w:rPr>
        <w:t>。）通常在结算时才作出的选择不被复制。如果该复制的一个效应提及用以支付其费用的物件，则它会使用支付原咒语或异能之费用时用到的物件。咒语之复制的所有者为在其操控下将该复制放进堆叠的牌手。咒语或异能之复制的操控者为在其操控下将该复制放进堆叠的牌手。咒语的复制也是咒语，即使没有表示它的咒语牌。异能的复制也是异能。</w:t>
      </w:r>
    </w:p>
    <w:p w14:paraId="0F27FECC" w14:textId="2379ECCB" w:rsidR="004D2163" w:rsidRPr="007259CF" w:rsidRDefault="00CF5B5A" w:rsidP="00465EF4">
      <w:pPr>
        <w:pStyle w:val="CREx1001"/>
        <w:rPr>
          <w:rFonts w:eastAsia="宋体"/>
        </w:rPr>
      </w:pPr>
      <w:r w:rsidRPr="00CF5B5A">
        <w:rPr>
          <w:rFonts w:eastAsia="宋体"/>
          <w:b/>
        </w:rPr>
        <w:t>例如：</w:t>
      </w:r>
      <w:r w:rsidRPr="00CF5B5A">
        <w:rPr>
          <w:rFonts w:eastAsia="宋体"/>
        </w:rPr>
        <w:t>某牌手施放了</w:t>
      </w:r>
      <w:r w:rsidRPr="00CF5B5A">
        <w:rPr>
          <w:rFonts w:eastAsia="宋体"/>
        </w:rPr>
        <w:t>Fork</w:t>
      </w:r>
      <w:r w:rsidRPr="00CF5B5A">
        <w:rPr>
          <w:rFonts w:eastAsia="宋体"/>
        </w:rPr>
        <w:t>，以绿宝石护符作为目标。</w:t>
      </w:r>
      <w:r w:rsidRPr="00CF5B5A">
        <w:rPr>
          <w:rFonts w:eastAsia="宋体"/>
        </w:rPr>
        <w:t>Fork</w:t>
      </w:r>
      <w:r w:rsidRPr="00CF5B5A">
        <w:rPr>
          <w:rFonts w:eastAsia="宋体"/>
        </w:rPr>
        <w:t>的叙述为</w:t>
      </w:r>
      <w:r w:rsidRPr="00CF5B5A">
        <w:rPr>
          <w:rFonts w:eastAsia="宋体"/>
        </w:rPr>
        <w:t>“</w:t>
      </w:r>
      <w:r w:rsidRPr="00CF5B5A">
        <w:rPr>
          <w:rFonts w:eastAsia="宋体"/>
        </w:rPr>
        <w:t>复制目标瞬间或法术咒语，但该复制为红色。你可以为该复制选择新的目标。</w:t>
      </w:r>
      <w:r w:rsidRPr="00CF5B5A">
        <w:rPr>
          <w:rFonts w:eastAsia="宋体"/>
        </w:rPr>
        <w:t>”</w:t>
      </w:r>
      <w:r w:rsidRPr="00CF5B5A">
        <w:rPr>
          <w:rFonts w:eastAsia="宋体"/>
        </w:rPr>
        <w:t>绿宝石护符是绿色瞬间，其叙述为</w:t>
      </w:r>
      <w:r w:rsidRPr="00CF5B5A">
        <w:rPr>
          <w:rFonts w:eastAsia="宋体"/>
        </w:rPr>
        <w:t>“</w:t>
      </w:r>
      <w:r w:rsidRPr="00CF5B5A">
        <w:rPr>
          <w:rFonts w:eastAsia="宋体"/>
        </w:rPr>
        <w:t>选择一项～重置目标永久物；或消灭目标非灵气结界；或目标生物失去飞行直到回合结束。</w:t>
      </w:r>
      <w:r w:rsidRPr="00CF5B5A">
        <w:rPr>
          <w:rFonts w:eastAsia="宋体"/>
        </w:rPr>
        <w:t>”</w:t>
      </w:r>
      <w:r w:rsidRPr="00CF5B5A">
        <w:rPr>
          <w:rFonts w:eastAsia="宋体"/>
        </w:rPr>
        <w:t>当</w:t>
      </w:r>
      <w:r w:rsidRPr="00CF5B5A">
        <w:rPr>
          <w:rFonts w:eastAsia="宋体"/>
        </w:rPr>
        <w:t>Fork</w:t>
      </w:r>
      <w:r w:rsidRPr="00CF5B5A">
        <w:rPr>
          <w:rFonts w:eastAsia="宋体"/>
        </w:rPr>
        <w:t>结算时，它将绿宝石护符的复制放入堆叠，但该复制为红色而非绿色。该复制的模式与原本的绿宝石护符相同。但由于</w:t>
      </w:r>
      <w:r w:rsidRPr="00CF5B5A">
        <w:rPr>
          <w:rFonts w:eastAsia="宋体"/>
        </w:rPr>
        <w:t>Fork</w:t>
      </w:r>
      <w:r w:rsidRPr="00CF5B5A">
        <w:rPr>
          <w:rFonts w:eastAsia="宋体"/>
        </w:rPr>
        <w:t>允许，它不需指定相同目标，可以选择新目标。</w:t>
      </w:r>
    </w:p>
    <w:p w14:paraId="0C6690D5" w14:textId="039BC4DA" w:rsidR="004D2163" w:rsidRPr="007259CF" w:rsidRDefault="00CF5B5A" w:rsidP="00465EF4">
      <w:pPr>
        <w:pStyle w:val="CREx1001"/>
        <w:rPr>
          <w:rStyle w:val="CREx1001aChar"/>
          <w:rFonts w:ascii="Times New Roman" w:eastAsia="宋体" w:hAnsi="Times New Roman"/>
        </w:rPr>
      </w:pPr>
      <w:r w:rsidRPr="00CF5B5A">
        <w:rPr>
          <w:rFonts w:eastAsia="宋体"/>
          <w:b/>
        </w:rPr>
        <w:t>例如：</w:t>
      </w:r>
      <w:r w:rsidRPr="00CF5B5A">
        <w:rPr>
          <w:rFonts w:eastAsia="宋体"/>
        </w:rPr>
        <w:t>投掷是瞬间，叙述为</w:t>
      </w:r>
      <w:r w:rsidRPr="00CF5B5A">
        <w:rPr>
          <w:rFonts w:eastAsia="宋体"/>
        </w:rPr>
        <w:t>“</w:t>
      </w:r>
      <w:r w:rsidRPr="00CF5B5A">
        <w:rPr>
          <w:rFonts w:eastAsia="宋体"/>
        </w:rPr>
        <w:t>牺牲一个生物，以作为施放投掷的额外费用</w:t>
      </w:r>
      <w:r w:rsidRPr="00CF5B5A">
        <w:rPr>
          <w:rFonts w:eastAsia="宋体"/>
        </w:rPr>
        <w:t>”</w:t>
      </w:r>
      <w:r w:rsidRPr="00CF5B5A">
        <w:rPr>
          <w:rFonts w:eastAsia="宋体"/>
        </w:rPr>
        <w:t>以及</w:t>
      </w:r>
      <w:r w:rsidRPr="00CF5B5A">
        <w:rPr>
          <w:rFonts w:eastAsia="宋体"/>
        </w:rPr>
        <w:t>“</w:t>
      </w:r>
      <w:r w:rsidRPr="00CF5B5A">
        <w:rPr>
          <w:rFonts w:eastAsia="宋体"/>
        </w:rPr>
        <w:t>投掷对目标生物或牌手造成等同于被牺牲生物之力量的伤害</w:t>
      </w:r>
      <w:r w:rsidRPr="00CF5B5A">
        <w:rPr>
          <w:rFonts w:eastAsia="宋体"/>
        </w:rPr>
        <w:t>”</w:t>
      </w:r>
      <w:r w:rsidRPr="00CF5B5A">
        <w:rPr>
          <w:rFonts w:eastAsia="宋体"/>
        </w:rPr>
        <w:t>。要确定投掷之复制造成的伤害数量时，会检查原本的投掷所牺牲之生物的力量。</w:t>
      </w:r>
    </w:p>
    <w:p w14:paraId="55CF021C" w14:textId="77777777" w:rsidR="00057004" w:rsidRPr="007259CF" w:rsidRDefault="00057004" w:rsidP="00057004">
      <w:pPr>
        <w:pStyle w:val="CRBodyText"/>
        <w:rPr>
          <w:rFonts w:eastAsia="宋体"/>
        </w:rPr>
      </w:pPr>
    </w:p>
    <w:p w14:paraId="0190D7FF" w14:textId="7CF3EDE4" w:rsidR="004D2163" w:rsidRPr="007259CF" w:rsidRDefault="004D2163" w:rsidP="004D2163">
      <w:pPr>
        <w:pStyle w:val="CR1001a"/>
        <w:rPr>
          <w:rFonts w:eastAsia="宋体"/>
        </w:rPr>
      </w:pPr>
      <w:r w:rsidRPr="007259CF">
        <w:rPr>
          <w:rFonts w:eastAsia="宋体"/>
        </w:rPr>
        <w:t>706.10a</w:t>
      </w:r>
      <w:r w:rsidR="00CF5B5A">
        <w:rPr>
          <w:rFonts w:eastAsia="宋体" w:hint="eastAsia"/>
        </w:rPr>
        <w:t xml:space="preserve"> </w:t>
      </w:r>
      <w:r w:rsidR="00CF5B5A" w:rsidRPr="00CF5B5A">
        <w:rPr>
          <w:rFonts w:eastAsia="宋体"/>
        </w:rPr>
        <w:t>如果咒语的复制处于任何非堆叠的区域中，它便会消失。如果牌的复制处于任何不属于堆叠或战场的区域中，它便会消失。两者均为状态动作。参见规则</w:t>
      </w:r>
      <w:r w:rsidR="00CF5B5A" w:rsidRPr="00CF5B5A">
        <w:rPr>
          <w:rFonts w:eastAsia="宋体"/>
        </w:rPr>
        <w:t>704</w:t>
      </w:r>
      <w:r w:rsidR="00CF5B5A" w:rsidRPr="00CF5B5A">
        <w:rPr>
          <w:rFonts w:eastAsia="宋体"/>
        </w:rPr>
        <w:t>。</w:t>
      </w:r>
    </w:p>
    <w:p w14:paraId="2CBB13BA" w14:textId="77777777" w:rsidR="00057004" w:rsidRPr="007259CF" w:rsidRDefault="00057004" w:rsidP="00057004">
      <w:pPr>
        <w:pStyle w:val="CRBodyText"/>
        <w:rPr>
          <w:rFonts w:eastAsia="宋体"/>
        </w:rPr>
      </w:pPr>
    </w:p>
    <w:p w14:paraId="1FF081FE" w14:textId="3858335E" w:rsidR="004D2163" w:rsidRPr="007259CF" w:rsidRDefault="004D2163" w:rsidP="004D2163">
      <w:pPr>
        <w:pStyle w:val="CR1001a"/>
        <w:rPr>
          <w:rFonts w:eastAsia="宋体"/>
        </w:rPr>
      </w:pPr>
      <w:r w:rsidRPr="007259CF">
        <w:rPr>
          <w:rFonts w:eastAsia="宋体"/>
        </w:rPr>
        <w:t>706.10b</w:t>
      </w:r>
      <w:r w:rsidR="00CF5B5A">
        <w:rPr>
          <w:rFonts w:eastAsia="宋体" w:hint="eastAsia"/>
        </w:rPr>
        <w:t xml:space="preserve"> </w:t>
      </w:r>
      <w:r w:rsidR="00CF5B5A" w:rsidRPr="00CF5B5A">
        <w:rPr>
          <w:rFonts w:eastAsia="宋体"/>
        </w:rPr>
        <w:t>异能的复制与原异能来源相同。如果该异能用名称指称了自己的来源，则复制指的是与之相同的物件，而非具有相同名称的其它物件。对于计算在该回合中此异能结算次数之效应而言，复制也将被视作该异能。</w:t>
      </w:r>
    </w:p>
    <w:p w14:paraId="68B7ADD2" w14:textId="77777777" w:rsidR="00057004" w:rsidRPr="007259CF" w:rsidRDefault="00057004" w:rsidP="00057004">
      <w:pPr>
        <w:pStyle w:val="CRBodyText"/>
        <w:rPr>
          <w:rFonts w:eastAsia="宋体"/>
        </w:rPr>
      </w:pPr>
    </w:p>
    <w:p w14:paraId="699450DA" w14:textId="385774A3" w:rsidR="004D2163" w:rsidRPr="007259CF" w:rsidRDefault="004D2163" w:rsidP="004D2163">
      <w:pPr>
        <w:pStyle w:val="CR1001a"/>
        <w:rPr>
          <w:rFonts w:eastAsia="宋体"/>
        </w:rPr>
      </w:pPr>
      <w:r w:rsidRPr="007259CF">
        <w:rPr>
          <w:rFonts w:eastAsia="宋体"/>
        </w:rPr>
        <w:t>706.10c</w:t>
      </w:r>
      <w:r w:rsidR="00CF5B5A">
        <w:rPr>
          <w:rFonts w:eastAsia="宋体" w:hint="eastAsia"/>
        </w:rPr>
        <w:t xml:space="preserve"> </w:t>
      </w:r>
      <w:r w:rsidR="00CF5B5A" w:rsidRPr="00CF5B5A">
        <w:rPr>
          <w:rFonts w:eastAsia="宋体"/>
        </w:rPr>
        <w:t>一些复制咒语或异能的效应会同时说明其操控者可以为复制选择新的目标。该牌手可以保留其中任意数量的目标不做改动，即使这些目标可能不再合法。如果该牌手选择改变其中一些或全部的目标，则新的目标必须全部合法。只要牌手决定了复制的新目标，该复制进入堆叠并指定这些目标。</w:t>
      </w:r>
    </w:p>
    <w:p w14:paraId="79EEB194" w14:textId="77777777" w:rsidR="00FA6801" w:rsidRPr="007259CF" w:rsidRDefault="00FA6801" w:rsidP="00FA6801">
      <w:pPr>
        <w:pStyle w:val="CRBodyText"/>
        <w:rPr>
          <w:rFonts w:eastAsia="宋体"/>
        </w:rPr>
      </w:pPr>
    </w:p>
    <w:p w14:paraId="551F7AAB" w14:textId="1F2376B6" w:rsidR="004D2163" w:rsidRPr="007259CF" w:rsidRDefault="004D2163" w:rsidP="003F46F7">
      <w:pPr>
        <w:pStyle w:val="CR1001"/>
        <w:rPr>
          <w:rFonts w:eastAsia="宋体"/>
        </w:rPr>
      </w:pPr>
      <w:r w:rsidRPr="007259CF">
        <w:rPr>
          <w:rFonts w:eastAsia="宋体"/>
        </w:rPr>
        <w:t xml:space="preserve">706.11. </w:t>
      </w:r>
      <w:r w:rsidR="00CF5B5A" w:rsidRPr="00CF5B5A">
        <w:rPr>
          <w:rFonts w:eastAsia="宋体"/>
        </w:rPr>
        <w:t>如果一个效应提及某永久物的名称，则即使该永久物改变名称，或变成其它东西的复制，此效应也会一直追踪该永久物。</w:t>
      </w:r>
    </w:p>
    <w:p w14:paraId="33B1CE5C" w14:textId="101C0C5D" w:rsidR="004D2163" w:rsidRPr="007259CF" w:rsidRDefault="00CF5B5A" w:rsidP="00465EF4">
      <w:pPr>
        <w:pStyle w:val="CREx1001"/>
        <w:rPr>
          <w:rFonts w:eastAsia="宋体"/>
        </w:rPr>
      </w:pPr>
      <w:r w:rsidRPr="00CF5B5A">
        <w:rPr>
          <w:rFonts w:eastAsia="宋体"/>
          <w:b/>
        </w:rPr>
        <w:t>例如：</w:t>
      </w:r>
      <w:r w:rsidRPr="00CF5B5A">
        <w:rPr>
          <w:rFonts w:eastAsia="宋体"/>
        </w:rPr>
        <w:t>不稳定变形兽复制疯狂盾皮象。疯狂盾皮象具有</w:t>
      </w:r>
      <w:r w:rsidRPr="00CF5B5A">
        <w:rPr>
          <w:rFonts w:eastAsia="宋体"/>
        </w:rPr>
        <w:t>“{G}</w:t>
      </w:r>
      <w:r w:rsidRPr="00CF5B5A">
        <w:rPr>
          <w:rFonts w:eastAsia="宋体"/>
        </w:rPr>
        <w:t>：疯狂盾皮象得到</w:t>
      </w:r>
      <w:r w:rsidRPr="00CF5B5A">
        <w:rPr>
          <w:rFonts w:eastAsia="宋体"/>
        </w:rPr>
        <w:t>+3/+0</w:t>
      </w:r>
      <w:r w:rsidRPr="00CF5B5A">
        <w:rPr>
          <w:rFonts w:eastAsia="宋体"/>
        </w:rPr>
        <w:t>并获得践踏异能直到回合结束。在下一个结束步骤开始时，消灭疯狂盾皮象。此异能每回合只能起动一次。</w:t>
      </w:r>
      <w:r w:rsidRPr="00CF5B5A">
        <w:rPr>
          <w:rFonts w:eastAsia="宋体"/>
        </w:rPr>
        <w:t>”</w:t>
      </w:r>
      <w:r w:rsidRPr="00CF5B5A">
        <w:rPr>
          <w:rFonts w:eastAsia="宋体"/>
        </w:rPr>
        <w:t>如果起动不稳定变形兽的这个异能，则即使在下一个结束步骤开始时不稳定变形兽已不再是疯狂盾皮象的复制，也会被消灭。</w:t>
      </w:r>
    </w:p>
    <w:p w14:paraId="474669E7" w14:textId="77777777" w:rsidR="00FA6801" w:rsidRPr="007259CF" w:rsidRDefault="00FA6801" w:rsidP="00FA6801">
      <w:pPr>
        <w:pStyle w:val="CRBodyText"/>
        <w:rPr>
          <w:rFonts w:eastAsia="宋体"/>
        </w:rPr>
      </w:pPr>
    </w:p>
    <w:p w14:paraId="73598B85" w14:textId="19203C77" w:rsidR="004D2163" w:rsidRPr="007259CF" w:rsidRDefault="004D2163" w:rsidP="003F46F7">
      <w:pPr>
        <w:pStyle w:val="CR1001"/>
        <w:rPr>
          <w:rFonts w:eastAsia="宋体"/>
        </w:rPr>
      </w:pPr>
      <w:r w:rsidRPr="007259CF">
        <w:rPr>
          <w:rFonts w:eastAsia="宋体"/>
        </w:rPr>
        <w:lastRenderedPageBreak/>
        <w:t xml:space="preserve">706.12. </w:t>
      </w:r>
      <w:r w:rsidR="00CF5B5A" w:rsidRPr="00CF5B5A">
        <w:rPr>
          <w:rFonts w:eastAsia="宋体"/>
        </w:rPr>
        <w:t>一个要求牌手施放</w:t>
      </w:r>
      <w:r w:rsidR="00CF5B5A" w:rsidRPr="00CF5B5A">
        <w:rPr>
          <w:rFonts w:eastAsia="宋体"/>
        </w:rPr>
        <w:t>[</w:t>
      </w:r>
      <w:r w:rsidR="00CF5B5A" w:rsidRPr="00CF5B5A">
        <w:rPr>
          <w:rFonts w:eastAsia="宋体"/>
        </w:rPr>
        <w:t>物件</w:t>
      </w:r>
      <w:r w:rsidR="00CF5B5A" w:rsidRPr="00CF5B5A">
        <w:rPr>
          <w:rFonts w:eastAsia="宋体"/>
        </w:rPr>
        <w:t>]</w:t>
      </w:r>
      <w:r w:rsidR="00CF5B5A" w:rsidRPr="00CF5B5A">
        <w:rPr>
          <w:rFonts w:eastAsia="宋体"/>
        </w:rPr>
        <w:t>的复制之效应（而不只是复制一个咒语），会遵照施放咒语的规则，不同之处在于会在该物件相同的区域中被创造，然后于另一个咒语或异能正在结算中施放此复制。施放物件的复制需要遵照规则</w:t>
      </w:r>
      <w:r w:rsidR="00CF5B5A" w:rsidRPr="00CF5B5A">
        <w:rPr>
          <w:rFonts w:eastAsia="宋体"/>
        </w:rPr>
        <w:t>601“</w:t>
      </w:r>
      <w:r w:rsidR="00CF5B5A" w:rsidRPr="00CF5B5A">
        <w:rPr>
          <w:rFonts w:eastAsia="宋体"/>
        </w:rPr>
        <w:t>使用咒语</w:t>
      </w:r>
      <w:r w:rsidR="00CF5B5A" w:rsidRPr="00CF5B5A">
        <w:rPr>
          <w:rFonts w:eastAsia="宋体"/>
        </w:rPr>
        <w:t>”</w:t>
      </w:r>
      <w:r w:rsidR="00CF5B5A" w:rsidRPr="00CF5B5A">
        <w:rPr>
          <w:rFonts w:eastAsia="宋体"/>
        </w:rPr>
        <w:t>中</w:t>
      </w:r>
      <w:r w:rsidR="00CF5B5A" w:rsidRPr="00CF5B5A">
        <w:rPr>
          <w:rFonts w:eastAsia="宋体"/>
        </w:rPr>
        <w:t>601.2a</w:t>
      </w:r>
      <w:r w:rsidR="00CF5B5A" w:rsidRPr="00CF5B5A">
        <w:rPr>
          <w:rFonts w:eastAsia="宋体"/>
        </w:rPr>
        <w:t>至</w:t>
      </w:r>
      <w:r w:rsidR="00CF5B5A" w:rsidRPr="00CF5B5A">
        <w:rPr>
          <w:rFonts w:eastAsia="宋体"/>
        </w:rPr>
        <w:t>g</w:t>
      </w:r>
      <w:r w:rsidR="00CF5B5A" w:rsidRPr="00CF5B5A">
        <w:rPr>
          <w:rFonts w:eastAsia="宋体"/>
        </w:rPr>
        <w:t>的步骤依序行事，然后此复制被施放。一旦被施放，所施放的复制也属于堆叠上的咒语，与其它咒语一样可以结算或被反击。</w:t>
      </w:r>
    </w:p>
    <w:p w14:paraId="4D4A6DE5" w14:textId="77777777" w:rsidR="00FA6801" w:rsidRPr="007259CF" w:rsidRDefault="00FA6801" w:rsidP="00FA6801">
      <w:pPr>
        <w:pStyle w:val="CRBodyText"/>
        <w:rPr>
          <w:rFonts w:eastAsia="宋体"/>
        </w:rPr>
      </w:pPr>
    </w:p>
    <w:p w14:paraId="3B66B858" w14:textId="3D632AD8" w:rsidR="004D2163" w:rsidRPr="007259CF" w:rsidRDefault="004D2163" w:rsidP="006A0BC8">
      <w:pPr>
        <w:pStyle w:val="CR1100"/>
        <w:rPr>
          <w:rFonts w:eastAsia="宋体"/>
        </w:rPr>
      </w:pPr>
      <w:r w:rsidRPr="007259CF">
        <w:rPr>
          <w:rFonts w:eastAsia="宋体"/>
        </w:rPr>
        <w:t xml:space="preserve">707. </w:t>
      </w:r>
      <w:r w:rsidR="00BA3D7D" w:rsidRPr="00BA3D7D">
        <w:rPr>
          <w:rFonts w:eastAsia="宋体"/>
        </w:rPr>
        <w:t>牌面朝下的咒语和永久物</w:t>
      </w:r>
    </w:p>
    <w:p w14:paraId="6EBACCC0" w14:textId="77777777" w:rsidR="00FA6801" w:rsidRPr="007259CF" w:rsidRDefault="00FA6801" w:rsidP="00FA6801">
      <w:pPr>
        <w:pStyle w:val="CRBodyText"/>
        <w:rPr>
          <w:rFonts w:eastAsia="宋体"/>
        </w:rPr>
      </w:pPr>
    </w:p>
    <w:p w14:paraId="0F4DD837" w14:textId="2C7CF899" w:rsidR="004D2163" w:rsidRPr="007259CF" w:rsidRDefault="004D2163" w:rsidP="003F46F7">
      <w:pPr>
        <w:pStyle w:val="CR1001"/>
        <w:rPr>
          <w:rFonts w:eastAsia="宋体"/>
        </w:rPr>
      </w:pPr>
      <w:r w:rsidRPr="007259CF">
        <w:rPr>
          <w:rFonts w:eastAsia="宋体"/>
        </w:rPr>
        <w:t>707.1.</w:t>
      </w:r>
      <w:r w:rsidR="0098382E">
        <w:rPr>
          <w:rFonts w:hint="eastAsia"/>
        </w:rPr>
        <w:t xml:space="preserve"> </w:t>
      </w:r>
      <w:r w:rsidR="004D028C">
        <w:rPr>
          <w:rFonts w:eastAsia="宋体" w:hint="eastAsia"/>
        </w:rPr>
        <w:t>一些牌</w:t>
      </w:r>
      <w:r w:rsidR="00BA3D7D" w:rsidRPr="00BA3D7D">
        <w:rPr>
          <w:rFonts w:eastAsia="宋体"/>
        </w:rPr>
        <w:t>允许咒语和永久物成为牌面朝下。</w:t>
      </w:r>
    </w:p>
    <w:p w14:paraId="386C7033" w14:textId="77777777" w:rsidR="00FA6801" w:rsidRPr="007259CF" w:rsidRDefault="00FA6801" w:rsidP="00FA6801">
      <w:pPr>
        <w:pStyle w:val="CRBodyText"/>
        <w:rPr>
          <w:rFonts w:eastAsia="宋体"/>
        </w:rPr>
      </w:pPr>
    </w:p>
    <w:p w14:paraId="3319338A" w14:textId="0C28E426" w:rsidR="004D2163" w:rsidRPr="007259CF" w:rsidRDefault="004D2163" w:rsidP="003F46F7">
      <w:pPr>
        <w:pStyle w:val="CR1001"/>
        <w:rPr>
          <w:rFonts w:eastAsia="宋体"/>
        </w:rPr>
      </w:pPr>
      <w:r w:rsidRPr="007259CF">
        <w:rPr>
          <w:rFonts w:eastAsia="宋体"/>
        </w:rPr>
        <w:t xml:space="preserve">707.2. </w:t>
      </w:r>
      <w:r w:rsidR="00BF5525" w:rsidRPr="00BF5525">
        <w:rPr>
          <w:rFonts w:eastAsia="宋体"/>
        </w:rPr>
        <w:t>牌面朝下的咒语，以及牌面朝下的永久物，除了使得它们能够牌面朝下之异能或规则中指明的特征之外，并没有其它特征。这些特征为该物件的可复制特征值。（参见规则</w:t>
      </w:r>
      <w:r w:rsidR="00BF5525" w:rsidRPr="00BF5525">
        <w:rPr>
          <w:rFonts w:eastAsia="宋体"/>
        </w:rPr>
        <w:t>613</w:t>
      </w:r>
      <w:r w:rsidR="00BF5525" w:rsidRPr="00BF5525">
        <w:rPr>
          <w:rFonts w:eastAsia="宋体"/>
        </w:rPr>
        <w:t>，</w:t>
      </w:r>
      <w:r w:rsidR="00BF5525" w:rsidRPr="00BF5525">
        <w:rPr>
          <w:rFonts w:eastAsia="宋体"/>
        </w:rPr>
        <w:t>“</w:t>
      </w:r>
      <w:r w:rsidR="00BF5525" w:rsidRPr="00BF5525">
        <w:rPr>
          <w:rFonts w:eastAsia="宋体"/>
        </w:rPr>
        <w:t>持续性效应的互动</w:t>
      </w:r>
      <w:r w:rsidR="00BF5525" w:rsidRPr="00BF5525">
        <w:rPr>
          <w:rFonts w:eastAsia="宋体"/>
        </w:rPr>
        <w:t>”</w:t>
      </w:r>
      <w:r w:rsidR="00BF5525" w:rsidRPr="00BF5525">
        <w:rPr>
          <w:rFonts w:eastAsia="宋体"/>
        </w:rPr>
        <w:t>和规则</w:t>
      </w:r>
      <w:r w:rsidR="00BF5525" w:rsidRPr="00BF5525">
        <w:rPr>
          <w:rFonts w:eastAsia="宋体"/>
        </w:rPr>
        <w:t>706</w:t>
      </w:r>
      <w:r w:rsidR="00BF5525" w:rsidRPr="00BF5525">
        <w:rPr>
          <w:rFonts w:eastAsia="宋体"/>
        </w:rPr>
        <w:t>，</w:t>
      </w:r>
      <w:r w:rsidR="00BF5525" w:rsidRPr="00BF5525">
        <w:rPr>
          <w:rFonts w:eastAsia="宋体"/>
        </w:rPr>
        <w:t>“</w:t>
      </w:r>
      <w:r w:rsidR="00BF5525" w:rsidRPr="00BF5525">
        <w:rPr>
          <w:rFonts w:eastAsia="宋体"/>
        </w:rPr>
        <w:t>复制物件</w:t>
      </w:r>
      <w:r w:rsidR="00BF5525" w:rsidRPr="00BF5525">
        <w:rPr>
          <w:rFonts w:eastAsia="宋体"/>
        </w:rPr>
        <w:t>”</w:t>
      </w:r>
      <w:r w:rsidR="00BF5525" w:rsidRPr="00BF5525">
        <w:rPr>
          <w:rFonts w:eastAsia="宋体"/>
        </w:rPr>
        <w:t>。）</w:t>
      </w:r>
    </w:p>
    <w:p w14:paraId="68DAF4E5" w14:textId="77777777" w:rsidR="00FA6801" w:rsidRPr="007259CF" w:rsidRDefault="00FA6801" w:rsidP="00FA6801">
      <w:pPr>
        <w:pStyle w:val="CRBodyText"/>
        <w:rPr>
          <w:rFonts w:eastAsia="宋体"/>
        </w:rPr>
      </w:pPr>
    </w:p>
    <w:p w14:paraId="32F1E523" w14:textId="61195B03" w:rsidR="004D2163" w:rsidRPr="007259CF" w:rsidRDefault="004D2163" w:rsidP="004D2163">
      <w:pPr>
        <w:pStyle w:val="CR1001a"/>
        <w:rPr>
          <w:rFonts w:eastAsia="宋体"/>
        </w:rPr>
      </w:pPr>
      <w:r w:rsidRPr="007259CF">
        <w:rPr>
          <w:rFonts w:eastAsia="宋体"/>
        </w:rPr>
        <w:t>707.2a</w:t>
      </w:r>
      <w:r w:rsidR="00BF5525">
        <w:rPr>
          <w:rFonts w:eastAsia="宋体" w:hint="eastAsia"/>
        </w:rPr>
        <w:t xml:space="preserve"> </w:t>
      </w:r>
      <w:r w:rsidR="00BF5525" w:rsidRPr="00BF5525">
        <w:rPr>
          <w:rFonts w:eastAsia="宋体"/>
        </w:rPr>
        <w:t>如果一个牌面朝上的永久物因咒语或异能翻成牌面朝下，它会成为</w:t>
      </w:r>
      <w:r w:rsidR="00BF5525" w:rsidRPr="00BF5525">
        <w:rPr>
          <w:rFonts w:eastAsia="宋体"/>
        </w:rPr>
        <w:t>2/2</w:t>
      </w:r>
      <w:r w:rsidR="00BF5525" w:rsidRPr="00BF5525">
        <w:rPr>
          <w:rFonts w:eastAsia="宋体"/>
        </w:rPr>
        <w:t>的牌面朝下生物，且没有内文叙述、名称、副类别及法术力费用。</w:t>
      </w:r>
      <w:r w:rsidR="00807661" w:rsidRPr="00807661">
        <w:rPr>
          <w:rFonts w:eastAsia="宋体"/>
        </w:rPr>
        <w:t>以牌面朝下方式进入战场，但并非作为牌面朝下的咒语施放之永久物也具有这样的特征。</w:t>
      </w:r>
      <w:r w:rsidR="00BF5525" w:rsidRPr="00BF5525">
        <w:rPr>
          <w:rFonts w:eastAsia="宋体"/>
        </w:rPr>
        <w:t>这些数值即为该物件的可复制特征值。</w:t>
      </w:r>
    </w:p>
    <w:p w14:paraId="04F0316E" w14:textId="77777777" w:rsidR="00057004" w:rsidRPr="007259CF" w:rsidRDefault="00057004" w:rsidP="00057004">
      <w:pPr>
        <w:pStyle w:val="CRBodyText"/>
        <w:rPr>
          <w:rFonts w:eastAsia="宋体"/>
        </w:rPr>
      </w:pPr>
    </w:p>
    <w:p w14:paraId="0DA507E7" w14:textId="064A9A6D" w:rsidR="004D2163" w:rsidRPr="007259CF" w:rsidRDefault="004D2163" w:rsidP="003F46F7">
      <w:pPr>
        <w:pStyle w:val="CR1001"/>
        <w:rPr>
          <w:rFonts w:eastAsia="宋体"/>
        </w:rPr>
      </w:pPr>
      <w:r w:rsidRPr="007259CF">
        <w:rPr>
          <w:rFonts w:eastAsia="宋体"/>
        </w:rPr>
        <w:t xml:space="preserve">707.3. </w:t>
      </w:r>
      <w:r w:rsidR="00BF5525" w:rsidRPr="00BF5525">
        <w:rPr>
          <w:rFonts w:eastAsia="宋体"/>
        </w:rPr>
        <w:t>以牌面朝下状态进入战场的物件，在其进入战场前便已是牌面朝下的状态，因此该永久物的进入战场触发式异能并不会触发（对触发式异能而言）或生效（对静止式异能而言）。</w:t>
      </w:r>
    </w:p>
    <w:p w14:paraId="0F2CF293" w14:textId="77777777" w:rsidR="00FA6801" w:rsidRPr="007259CF" w:rsidRDefault="00FA6801" w:rsidP="00FA6801">
      <w:pPr>
        <w:pStyle w:val="CRBodyText"/>
        <w:rPr>
          <w:rFonts w:eastAsia="宋体"/>
        </w:rPr>
      </w:pPr>
    </w:p>
    <w:p w14:paraId="4A62BA15" w14:textId="70B0C471" w:rsidR="004D2163" w:rsidRPr="007259CF" w:rsidRDefault="004D2163" w:rsidP="003F46F7">
      <w:pPr>
        <w:pStyle w:val="CR1001"/>
        <w:rPr>
          <w:rFonts w:eastAsia="宋体"/>
        </w:rPr>
      </w:pPr>
      <w:r w:rsidRPr="007259CF">
        <w:rPr>
          <w:rFonts w:eastAsia="宋体"/>
        </w:rPr>
        <w:t xml:space="preserve">707.4. </w:t>
      </w:r>
      <w:r w:rsidR="00BF5525" w:rsidRPr="00BF5525">
        <w:rPr>
          <w:rFonts w:eastAsia="宋体"/>
        </w:rPr>
        <w:t>以牌面朝下状态施放的物件，在其进入堆叠前便已是牌面朝下的状态，因此针对咒语特征而生效的效应将只能见到牌面朝下咒语之特征。任何将对施放具有这些特征（而并非牌面朝上时物件的特征）之效应或限制会对施放此物件生效。</w:t>
      </w:r>
    </w:p>
    <w:p w14:paraId="488998D0" w14:textId="77777777" w:rsidR="00FA6801" w:rsidRPr="007259CF" w:rsidRDefault="00FA6801" w:rsidP="00FA6801">
      <w:pPr>
        <w:pStyle w:val="CRBodyText"/>
        <w:rPr>
          <w:rFonts w:eastAsia="宋体"/>
        </w:rPr>
      </w:pPr>
    </w:p>
    <w:p w14:paraId="61B82D97" w14:textId="207CFEFB" w:rsidR="004D2163" w:rsidRPr="007259CF" w:rsidRDefault="004D2163" w:rsidP="003F46F7">
      <w:pPr>
        <w:pStyle w:val="CR1001"/>
        <w:rPr>
          <w:rFonts w:eastAsia="宋体"/>
        </w:rPr>
      </w:pPr>
      <w:r w:rsidRPr="007259CF">
        <w:rPr>
          <w:rFonts w:eastAsia="宋体"/>
        </w:rPr>
        <w:t xml:space="preserve">707.5. </w:t>
      </w:r>
      <w:bookmarkStart w:id="22" w:name="OLE_LINK15"/>
      <w:bookmarkStart w:id="23" w:name="OLE_LINK40"/>
      <w:r w:rsidR="00BF5525" w:rsidRPr="00BF5525">
        <w:rPr>
          <w:rFonts w:eastAsia="宋体"/>
        </w:rPr>
        <w:t>在任何时候，你都可以检视堆叠中由你操控之牌面朝下的咒语，或你操控之牌面朝下的永久物（即使该永久物已跃离）。你不能检视任何在其它区域中之牌面朝下的牌，或由其他牌手操控之牌面朝下的咒语或永久物。</w:t>
      </w:r>
      <w:bookmarkEnd w:id="22"/>
      <w:bookmarkEnd w:id="23"/>
    </w:p>
    <w:p w14:paraId="71B9E560" w14:textId="77777777" w:rsidR="00FA6801" w:rsidRPr="007259CF" w:rsidRDefault="00FA6801" w:rsidP="00FA6801">
      <w:pPr>
        <w:pStyle w:val="CRBodyText"/>
        <w:rPr>
          <w:rFonts w:eastAsia="宋体"/>
        </w:rPr>
      </w:pPr>
    </w:p>
    <w:p w14:paraId="03A186D2" w14:textId="421E7BDF" w:rsidR="004D2163" w:rsidRPr="007259CF" w:rsidRDefault="004D2163" w:rsidP="003F46F7">
      <w:pPr>
        <w:pStyle w:val="CR1001"/>
        <w:rPr>
          <w:rFonts w:eastAsia="宋体"/>
        </w:rPr>
      </w:pPr>
      <w:r w:rsidRPr="007259CF">
        <w:rPr>
          <w:rFonts w:eastAsia="宋体"/>
        </w:rPr>
        <w:t xml:space="preserve">707.6. </w:t>
      </w:r>
      <w:r w:rsidR="00BF5525" w:rsidRPr="00BF5525">
        <w:rPr>
          <w:rFonts w:eastAsia="宋体"/>
        </w:rPr>
        <w:t>如果你操控多个牌面朝下的咒语或牌面朝下的永久物，你必须随时确保这些牌面朝下的咒语和永久物之间有显著的分别。这包括但并不限于，</w:t>
      </w:r>
      <w:r w:rsidR="00FC2DCA">
        <w:rPr>
          <w:rFonts w:eastAsia="宋体" w:hint="eastAsia"/>
        </w:rPr>
        <w:t>何种异能或规则使该永久物成为牌面向下、</w:t>
      </w:r>
      <w:r w:rsidR="00FC2DCA">
        <w:rPr>
          <w:rFonts w:eastAsia="宋体"/>
        </w:rPr>
        <w:t>咒语施放的先后顺序、牌面朝下之永久物进入战场的先后顺序、哪</w:t>
      </w:r>
      <w:r w:rsidR="00FC2DCA">
        <w:rPr>
          <w:rFonts w:eastAsia="宋体" w:hint="eastAsia"/>
        </w:rPr>
        <w:t>些</w:t>
      </w:r>
      <w:r w:rsidR="00BF5525" w:rsidRPr="00BF5525">
        <w:rPr>
          <w:rFonts w:eastAsia="宋体"/>
        </w:rPr>
        <w:t>生物上回合曾经攻击，以及与其它牌面朝下的咒语或永久物之间的区别。替牌面朝下的牌作记号的方式，通常包括使用指示物或骰子来标记不同的永久物，或依照顺序清楚地在桌上排列这些物件。</w:t>
      </w:r>
    </w:p>
    <w:p w14:paraId="66BDCBFA" w14:textId="77777777" w:rsidR="00FA6801" w:rsidRPr="007259CF" w:rsidRDefault="00FA6801" w:rsidP="00FA6801">
      <w:pPr>
        <w:pStyle w:val="CRBodyText"/>
        <w:rPr>
          <w:rFonts w:eastAsia="宋体"/>
        </w:rPr>
      </w:pPr>
    </w:p>
    <w:p w14:paraId="1A471DAC" w14:textId="581DA264" w:rsidR="004D2163" w:rsidRPr="007259CF" w:rsidRDefault="004D2163" w:rsidP="003F46F7">
      <w:pPr>
        <w:pStyle w:val="CR1001"/>
        <w:rPr>
          <w:rFonts w:eastAsia="宋体"/>
        </w:rPr>
      </w:pPr>
      <w:r w:rsidRPr="007259CF">
        <w:rPr>
          <w:rFonts w:eastAsia="宋体"/>
        </w:rPr>
        <w:t xml:space="preserve">707.7. </w:t>
      </w:r>
      <w:r w:rsidR="00BF5525" w:rsidRPr="00BF5525">
        <w:rPr>
          <w:rFonts w:eastAsia="宋体"/>
        </w:rPr>
        <w:t>允许永久物翻成牌面朝下的异能或规则，也可能允许该永久物之操控者将其翻回正面。通常情况下，咒语不能被翻回正面。</w:t>
      </w:r>
    </w:p>
    <w:p w14:paraId="354A1FE2" w14:textId="77777777" w:rsidR="00FA6801" w:rsidRPr="007259CF" w:rsidRDefault="00FA6801" w:rsidP="00FA6801">
      <w:pPr>
        <w:pStyle w:val="CRBodyText"/>
        <w:rPr>
          <w:rFonts w:eastAsia="宋体"/>
        </w:rPr>
      </w:pPr>
    </w:p>
    <w:p w14:paraId="77B5F71E" w14:textId="1CEE9AE3" w:rsidR="004D2163" w:rsidRPr="007259CF" w:rsidRDefault="004D2163" w:rsidP="003F46F7">
      <w:pPr>
        <w:pStyle w:val="CR1001"/>
        <w:rPr>
          <w:rFonts w:eastAsia="宋体"/>
        </w:rPr>
      </w:pPr>
      <w:r w:rsidRPr="007259CF">
        <w:rPr>
          <w:rFonts w:eastAsia="宋体"/>
        </w:rPr>
        <w:t xml:space="preserve">707.8. </w:t>
      </w:r>
      <w:r w:rsidR="004A4993" w:rsidRPr="004A4993">
        <w:rPr>
          <w:rFonts w:eastAsia="宋体"/>
        </w:rPr>
        <w:t>于牌面朝下的永久物翻回正面时，其可复制特征值回到其正常状态。任何已对该永久物造成影响的效应，依旧对翻回正面的永久物造成影响。任何与永久物进入战场相关的触发式异能不会触发，因为该永久物已经进入战场。</w:t>
      </w:r>
    </w:p>
    <w:p w14:paraId="1AD627D2" w14:textId="77777777" w:rsidR="00FA6801" w:rsidRPr="007259CF" w:rsidRDefault="00FA6801" w:rsidP="00FA6801">
      <w:pPr>
        <w:pStyle w:val="CRBodyText"/>
        <w:rPr>
          <w:rFonts w:eastAsia="宋体"/>
        </w:rPr>
      </w:pPr>
    </w:p>
    <w:p w14:paraId="24C268C0" w14:textId="2FF56DA4" w:rsidR="004D2163" w:rsidRPr="007259CF" w:rsidRDefault="004D2163" w:rsidP="003F46F7">
      <w:pPr>
        <w:pStyle w:val="CR1001"/>
        <w:rPr>
          <w:rFonts w:eastAsia="宋体"/>
        </w:rPr>
      </w:pPr>
      <w:r w:rsidRPr="007259CF">
        <w:rPr>
          <w:rFonts w:eastAsia="宋体"/>
        </w:rPr>
        <w:t xml:space="preserve">707.9. </w:t>
      </w:r>
      <w:r w:rsidR="004A4993" w:rsidRPr="004A4993">
        <w:rPr>
          <w:rFonts w:eastAsia="宋体"/>
        </w:rPr>
        <w:t>如果一个牌面朝下的永久物从战场移到其它区域，其拥有者必须于移动时将之展示给所有牌手。如果牌面朝下的咒语从堆叠移到战场以外的其它区域，其拥有者必须于移动时将之展示给所有牌手。如果一位牌手将离开游戏，所有由该牌手拥有的牌面朝下的永久物和咒语必须向所有牌手展示。在每盘游戏结束时，所有牌面朝下的永久物和咒语必须展示给所有牌手。</w:t>
      </w:r>
    </w:p>
    <w:p w14:paraId="51394FD6" w14:textId="77777777" w:rsidR="00FA6801" w:rsidRPr="007259CF" w:rsidRDefault="00FA6801" w:rsidP="00FA6801">
      <w:pPr>
        <w:pStyle w:val="CRBodyText"/>
        <w:rPr>
          <w:rFonts w:eastAsia="宋体"/>
        </w:rPr>
      </w:pPr>
    </w:p>
    <w:p w14:paraId="1EB8A687" w14:textId="4E664BB0" w:rsidR="004D2163" w:rsidRPr="007259CF" w:rsidRDefault="004D2163" w:rsidP="003F46F7">
      <w:pPr>
        <w:pStyle w:val="CR1001"/>
        <w:rPr>
          <w:rFonts w:eastAsia="宋体"/>
        </w:rPr>
      </w:pPr>
      <w:r w:rsidRPr="007259CF">
        <w:rPr>
          <w:rFonts w:eastAsia="宋体"/>
        </w:rPr>
        <w:t xml:space="preserve">707.10. </w:t>
      </w:r>
      <w:r w:rsidR="004A4993" w:rsidRPr="004A4993">
        <w:rPr>
          <w:rFonts w:eastAsia="宋体"/>
        </w:rPr>
        <w:t>如果一个牌面朝下的永久物成为另一个永久物的复制，其可复制特征值就会变成该永久物的可复制特征值，并受到其牌面朝下状态的影响。因此它的特征依然相同：使它成为牌面</w:t>
      </w:r>
      <w:r w:rsidR="004A4993" w:rsidRPr="004A4993">
        <w:rPr>
          <w:rFonts w:eastAsia="宋体"/>
        </w:rPr>
        <w:lastRenderedPageBreak/>
        <w:t>朝下的规则或异能上所列的特征。然而，如果它翻回正面，它的可复制特征值会成为其所复制之永久物的可复制特征值。参见规则</w:t>
      </w:r>
      <w:r w:rsidR="004A4993" w:rsidRPr="004A4993">
        <w:rPr>
          <w:rFonts w:eastAsia="宋体"/>
        </w:rPr>
        <w:t>706.3</w:t>
      </w:r>
      <w:r w:rsidR="004A4993" w:rsidRPr="004A4993">
        <w:rPr>
          <w:rFonts w:eastAsia="宋体"/>
        </w:rPr>
        <w:t>。</w:t>
      </w:r>
    </w:p>
    <w:p w14:paraId="2CD93E18" w14:textId="77777777" w:rsidR="00FA6801" w:rsidRPr="007259CF" w:rsidRDefault="00FA6801" w:rsidP="00FA6801">
      <w:pPr>
        <w:pStyle w:val="CRBodyText"/>
        <w:rPr>
          <w:rFonts w:eastAsia="宋体"/>
        </w:rPr>
      </w:pPr>
    </w:p>
    <w:p w14:paraId="252FE946" w14:textId="3463DA12" w:rsidR="004D2163" w:rsidRPr="007259CF" w:rsidRDefault="004D2163" w:rsidP="003F46F7">
      <w:pPr>
        <w:pStyle w:val="CR1001"/>
        <w:rPr>
          <w:rFonts w:eastAsia="宋体"/>
        </w:rPr>
      </w:pPr>
      <w:r w:rsidRPr="007259CF">
        <w:rPr>
          <w:rFonts w:eastAsia="宋体"/>
        </w:rPr>
        <w:t xml:space="preserve">707.11. </w:t>
      </w:r>
      <w:r w:rsidR="004A4993" w:rsidRPr="004A4993">
        <w:rPr>
          <w:rFonts w:eastAsia="宋体"/>
        </w:rPr>
        <w:t>如果一个牌面朝下的永久物在其翻回正面后具有</w:t>
      </w:r>
      <w:r w:rsidR="004A4993" w:rsidRPr="004A4993">
        <w:rPr>
          <w:rFonts w:eastAsia="宋体"/>
        </w:rPr>
        <w:t>“</w:t>
      </w:r>
      <w:r w:rsidR="004A4993" w:rsidRPr="004A4993">
        <w:rPr>
          <w:rFonts w:eastAsia="宋体"/>
        </w:rPr>
        <w:t>于</w:t>
      </w:r>
      <w:r w:rsidR="004A4993" w:rsidRPr="004A4993">
        <w:rPr>
          <w:rFonts w:eastAsia="宋体"/>
        </w:rPr>
        <w:t>[</w:t>
      </w:r>
      <w:r w:rsidR="004A4993" w:rsidRPr="004A4993">
        <w:rPr>
          <w:rFonts w:eastAsia="宋体"/>
        </w:rPr>
        <w:t>此永久物</w:t>
      </w:r>
      <w:r w:rsidR="004A4993" w:rsidRPr="004A4993">
        <w:rPr>
          <w:rFonts w:eastAsia="宋体"/>
        </w:rPr>
        <w:t>]</w:t>
      </w:r>
      <w:r w:rsidR="004A4993" w:rsidRPr="004A4993">
        <w:rPr>
          <w:rFonts w:eastAsia="宋体"/>
        </w:rPr>
        <w:t>翻回正面时</w:t>
      </w:r>
      <w:r w:rsidR="004A4993" w:rsidRPr="004A4993">
        <w:rPr>
          <w:rFonts w:eastAsia="宋体"/>
        </w:rPr>
        <w:t>…”</w:t>
      </w:r>
      <w:r w:rsidR="004A4993" w:rsidRPr="004A4993">
        <w:rPr>
          <w:rFonts w:eastAsia="宋体"/>
        </w:rPr>
        <w:t>的异能，则该异能会在此永久物翻回正面的过程中生效，而不是之后才生效。</w:t>
      </w:r>
    </w:p>
    <w:p w14:paraId="3A14F201" w14:textId="77777777" w:rsidR="00FA6801" w:rsidRPr="007259CF" w:rsidRDefault="00FA6801" w:rsidP="00FA6801">
      <w:pPr>
        <w:pStyle w:val="CRBodyText"/>
        <w:rPr>
          <w:rFonts w:eastAsia="宋体"/>
        </w:rPr>
      </w:pPr>
    </w:p>
    <w:p w14:paraId="5094E675" w14:textId="34F55895" w:rsidR="004D2163" w:rsidRPr="007259CF" w:rsidRDefault="004D2163" w:rsidP="006A0BC8">
      <w:pPr>
        <w:pStyle w:val="CR1100"/>
        <w:rPr>
          <w:rFonts w:eastAsia="宋体"/>
        </w:rPr>
      </w:pPr>
      <w:bookmarkStart w:id="24" w:name="OLE_LINK11"/>
      <w:r w:rsidRPr="007259CF">
        <w:rPr>
          <w:rFonts w:eastAsia="宋体"/>
        </w:rPr>
        <w:t xml:space="preserve">708. </w:t>
      </w:r>
      <w:r w:rsidR="004A4993" w:rsidRPr="004A4993">
        <w:rPr>
          <w:rFonts w:eastAsia="宋体"/>
        </w:rPr>
        <w:t>连体牌</w:t>
      </w:r>
    </w:p>
    <w:p w14:paraId="7B59E507" w14:textId="77777777" w:rsidR="00FA6801" w:rsidRPr="007259CF" w:rsidRDefault="00FA6801" w:rsidP="00FA6801">
      <w:pPr>
        <w:pStyle w:val="CRBodyText"/>
        <w:rPr>
          <w:rFonts w:eastAsia="宋体"/>
        </w:rPr>
      </w:pPr>
    </w:p>
    <w:p w14:paraId="42B4252B" w14:textId="528FD1BD" w:rsidR="004D2163" w:rsidRPr="007259CF" w:rsidRDefault="004D2163" w:rsidP="003F46F7">
      <w:pPr>
        <w:pStyle w:val="CR1001"/>
        <w:rPr>
          <w:rFonts w:eastAsia="宋体"/>
        </w:rPr>
      </w:pPr>
      <w:r w:rsidRPr="007259CF">
        <w:rPr>
          <w:rFonts w:eastAsia="宋体"/>
        </w:rPr>
        <w:t xml:space="preserve">708.1. </w:t>
      </w:r>
      <w:r w:rsidR="004A4993" w:rsidRPr="004A4993">
        <w:rPr>
          <w:rFonts w:eastAsia="宋体"/>
        </w:rPr>
        <w:t>连体牌在一张牌上具有两张牌面。连体牌的背面与普通</w:t>
      </w:r>
      <w:r w:rsidR="004A4993" w:rsidRPr="004A4993">
        <w:rPr>
          <w:rFonts w:eastAsia="宋体"/>
          <w:b/>
        </w:rPr>
        <w:t>万智牌</w:t>
      </w:r>
      <w:r w:rsidR="004A4993" w:rsidRPr="004A4993">
        <w:rPr>
          <w:rFonts w:eastAsia="宋体"/>
        </w:rPr>
        <w:t>相同。</w:t>
      </w:r>
    </w:p>
    <w:p w14:paraId="1402C48E" w14:textId="77777777" w:rsidR="00FA6801" w:rsidRPr="007259CF" w:rsidRDefault="00FA6801" w:rsidP="00FA6801">
      <w:pPr>
        <w:pStyle w:val="CRBodyText"/>
        <w:rPr>
          <w:rFonts w:eastAsia="宋体"/>
        </w:rPr>
      </w:pPr>
    </w:p>
    <w:p w14:paraId="493B3E92" w14:textId="673B27AB" w:rsidR="004D2163" w:rsidRPr="007259CF" w:rsidRDefault="004D2163" w:rsidP="003F46F7">
      <w:pPr>
        <w:pStyle w:val="CR1001"/>
        <w:rPr>
          <w:rFonts w:eastAsia="宋体"/>
        </w:rPr>
      </w:pPr>
      <w:r w:rsidRPr="007259CF">
        <w:rPr>
          <w:rFonts w:eastAsia="宋体"/>
        </w:rPr>
        <w:t xml:space="preserve">708.2. </w:t>
      </w:r>
      <w:r w:rsidR="004A4993" w:rsidRPr="004A4993">
        <w:rPr>
          <w:rFonts w:eastAsia="宋体"/>
        </w:rPr>
        <w:t>除了在堆叠中，连体牌在其它区域都同时具有两组特征及两组总法术力费用。只要连体牌是在堆叠上的咒语且并没有使用融咒（参见规则</w:t>
      </w:r>
      <w:r w:rsidR="004A4993" w:rsidRPr="004A4993">
        <w:rPr>
          <w:rFonts w:eastAsia="宋体"/>
        </w:rPr>
        <w:t>702.101</w:t>
      </w:r>
      <w:r w:rsidR="004A4993" w:rsidRPr="004A4993">
        <w:rPr>
          <w:rFonts w:eastAsia="宋体"/>
        </w:rPr>
        <w:t>，</w:t>
      </w:r>
      <w:r w:rsidR="004A4993" w:rsidRPr="004A4993">
        <w:rPr>
          <w:rFonts w:eastAsia="宋体"/>
        </w:rPr>
        <w:t>“</w:t>
      </w:r>
      <w:r w:rsidR="004A4993" w:rsidRPr="004A4993">
        <w:rPr>
          <w:rFonts w:eastAsia="宋体"/>
        </w:rPr>
        <w:t>融咒</w:t>
      </w:r>
      <w:r w:rsidR="004A4993" w:rsidRPr="004A4993">
        <w:rPr>
          <w:rFonts w:eastAsia="宋体"/>
        </w:rPr>
        <w:t>”</w:t>
      </w:r>
      <w:r w:rsidR="004A4993" w:rsidRPr="004A4993">
        <w:rPr>
          <w:rFonts w:eastAsia="宋体"/>
        </w:rPr>
        <w:t>），其只具有所施放那一半的特征。另一半的特征则视同不存在。一个堆叠上且使用融咒来施放的咒语具有两组特征以及一个总法术力费用。其总法术力费用等同于该咒语两边法术力费用数量的总和，与颜色无关。</w:t>
      </w:r>
    </w:p>
    <w:p w14:paraId="00DC4FB8" w14:textId="77777777" w:rsidR="00FA6801" w:rsidRPr="007259CF" w:rsidRDefault="00FA6801" w:rsidP="00FA6801">
      <w:pPr>
        <w:pStyle w:val="CRBodyText"/>
        <w:rPr>
          <w:rFonts w:eastAsia="宋体"/>
        </w:rPr>
      </w:pPr>
    </w:p>
    <w:p w14:paraId="1EEAEFCE" w14:textId="54C04DA6" w:rsidR="00A5293E" w:rsidRPr="007259CF" w:rsidRDefault="004D2163" w:rsidP="004D2163">
      <w:pPr>
        <w:pStyle w:val="CR1001a"/>
        <w:rPr>
          <w:rFonts w:eastAsia="宋体"/>
        </w:rPr>
      </w:pPr>
      <w:r w:rsidRPr="007259CF">
        <w:rPr>
          <w:rFonts w:eastAsia="宋体"/>
        </w:rPr>
        <w:t>708.2a</w:t>
      </w:r>
      <w:r w:rsidR="004A4993">
        <w:rPr>
          <w:rFonts w:eastAsia="宋体" w:hint="eastAsia"/>
        </w:rPr>
        <w:t xml:space="preserve"> </w:t>
      </w:r>
      <w:r w:rsidR="004A4993" w:rsidRPr="004A4993">
        <w:rPr>
          <w:rFonts w:eastAsia="宋体"/>
        </w:rPr>
        <w:t>如果牌手要施放连体牌，且不使用融咒，该牌手于将其放进堆叠之前选择要将连体牌的哪一半放进堆叠。只有这一半会影响该咒语能否被施放。只有被施放的那一半视为放进堆叠。</w:t>
      </w:r>
    </w:p>
    <w:p w14:paraId="35FE80E3" w14:textId="77777777" w:rsidR="009E3326" w:rsidRPr="007259CF" w:rsidRDefault="009E3326">
      <w:pPr>
        <w:pStyle w:val="CRBodyText"/>
        <w:rPr>
          <w:rFonts w:eastAsia="宋体"/>
        </w:rPr>
      </w:pPr>
    </w:p>
    <w:p w14:paraId="7FA35BA4" w14:textId="3E18880D" w:rsidR="004D2163" w:rsidRPr="007259CF" w:rsidRDefault="00A5293E" w:rsidP="004D2163">
      <w:pPr>
        <w:pStyle w:val="CR1001a"/>
        <w:rPr>
          <w:rFonts w:eastAsia="宋体"/>
        </w:rPr>
      </w:pPr>
      <w:r w:rsidRPr="007259CF">
        <w:rPr>
          <w:rFonts w:eastAsia="宋体"/>
        </w:rPr>
        <w:t>708.2b</w:t>
      </w:r>
      <w:r w:rsidR="004A4993">
        <w:rPr>
          <w:rFonts w:eastAsia="宋体" w:hint="eastAsia"/>
        </w:rPr>
        <w:t xml:space="preserve"> </w:t>
      </w:r>
      <w:r w:rsidR="004A4993" w:rsidRPr="004A4993">
        <w:rPr>
          <w:rFonts w:eastAsia="宋体"/>
        </w:rPr>
        <w:t>如果牌手从其手牌中施放具融咒异能的连体牌，该牌手可以选择一同施放该连体牌的两边，这样施放的咒语称为已融咒的连体咒语。连体牌的两边都会影响该咒语是否能施放。如果任何一边不能施放，则这两边不能作为一个咒语来施放。</w:t>
      </w:r>
    </w:p>
    <w:p w14:paraId="38FF9C90" w14:textId="77777777" w:rsidR="00FA6801" w:rsidRPr="007259CF" w:rsidRDefault="00FA6801" w:rsidP="00FA6801">
      <w:pPr>
        <w:pStyle w:val="CRBodyText"/>
        <w:rPr>
          <w:rFonts w:eastAsia="宋体"/>
        </w:rPr>
      </w:pPr>
    </w:p>
    <w:p w14:paraId="41260F10" w14:textId="6BE06BB8" w:rsidR="004D2163" w:rsidRPr="007259CF" w:rsidRDefault="004D2163" w:rsidP="003F46F7">
      <w:pPr>
        <w:pStyle w:val="CR1001"/>
        <w:rPr>
          <w:rFonts w:eastAsia="宋体"/>
        </w:rPr>
      </w:pPr>
      <w:r w:rsidRPr="007259CF">
        <w:rPr>
          <w:rFonts w:eastAsia="宋体"/>
        </w:rPr>
        <w:t xml:space="preserve">708.3. </w:t>
      </w:r>
      <w:r w:rsidR="004A4993" w:rsidRPr="004A4993">
        <w:rPr>
          <w:rFonts w:eastAsia="宋体"/>
        </w:rPr>
        <w:t>当不是堆叠上的咒语时，每张两边的法术力费用具有不同有色法术力符号的连体牌为多色牌。当连体牌是堆叠上的咒语时，其颜色只为所施放的那一半之颜色。</w:t>
      </w:r>
    </w:p>
    <w:p w14:paraId="6C1CAEFA" w14:textId="77777777" w:rsidR="00FA6801" w:rsidRPr="007259CF" w:rsidRDefault="00FA6801" w:rsidP="00FA6801">
      <w:pPr>
        <w:pStyle w:val="CRBodyText"/>
        <w:rPr>
          <w:rFonts w:eastAsia="宋体"/>
        </w:rPr>
      </w:pPr>
    </w:p>
    <w:p w14:paraId="2371A8AE" w14:textId="32FC768A" w:rsidR="004D2163" w:rsidRPr="007259CF" w:rsidRDefault="004D2163" w:rsidP="003F46F7">
      <w:pPr>
        <w:pStyle w:val="CR1001"/>
        <w:rPr>
          <w:rFonts w:eastAsia="宋体"/>
        </w:rPr>
      </w:pPr>
      <w:r w:rsidRPr="007259CF">
        <w:rPr>
          <w:rFonts w:eastAsia="宋体"/>
        </w:rPr>
        <w:t xml:space="preserve">708.4. </w:t>
      </w:r>
      <w:r w:rsidR="004A4993" w:rsidRPr="004A4993">
        <w:rPr>
          <w:rFonts w:eastAsia="宋体"/>
        </w:rPr>
        <w:t>尽管连体牌的两边都可以施放，但每张连体牌都只算是一张牌。例如，不论牌手抓到还是弃掉一张连体牌，该牌手都只是抓或弃掉了一张牌，而不是两张。</w:t>
      </w:r>
    </w:p>
    <w:p w14:paraId="5A60D86D" w14:textId="77777777" w:rsidR="00FA6801" w:rsidRPr="007259CF" w:rsidRDefault="00FA6801" w:rsidP="00FA6801">
      <w:pPr>
        <w:pStyle w:val="CRBodyText"/>
        <w:rPr>
          <w:rFonts w:eastAsia="宋体"/>
        </w:rPr>
      </w:pPr>
    </w:p>
    <w:p w14:paraId="29637C44" w14:textId="77777777" w:rsidR="007A64AF" w:rsidRPr="00FC2DCA" w:rsidRDefault="004D2163" w:rsidP="007A64AF">
      <w:pPr>
        <w:pStyle w:val="CR1001"/>
        <w:rPr>
          <w:rFonts w:eastAsia="宋体"/>
        </w:rPr>
      </w:pPr>
      <w:r w:rsidRPr="007259CF">
        <w:rPr>
          <w:rFonts w:eastAsia="宋体"/>
        </w:rPr>
        <w:t xml:space="preserve">708.5. </w:t>
      </w:r>
      <w:r w:rsidR="004A4993" w:rsidRPr="004A4993">
        <w:rPr>
          <w:rFonts w:eastAsia="宋体"/>
        </w:rPr>
        <w:t>当连体牌处于堆叠以外的区域时，如果需要知道此牌的某个具体特征，该效应会得到到两个答案（连体牌的两边各一个答案）。如果需要知道堆叠上的融咒咒语的某个具体特征，会得到两个答案。如果需要知道堆叠上连体牌咒语的某个具体特征，或需要知道融咒咒语的总法术力费用，会得到一个答案。</w:t>
      </w:r>
    </w:p>
    <w:p w14:paraId="505BB6CC" w14:textId="4BE6E6BF" w:rsidR="004D2163" w:rsidRDefault="007A64AF" w:rsidP="007A64AF">
      <w:pPr>
        <w:pStyle w:val="CREx1001"/>
        <w:rPr>
          <w:rFonts w:eastAsia="宋体"/>
        </w:rPr>
      </w:pPr>
      <w:r w:rsidRPr="008C674E">
        <w:rPr>
          <w:rFonts w:eastAsia="宋体"/>
          <w:b/>
        </w:rPr>
        <w:t>例如：</w:t>
      </w:r>
      <w:r w:rsidRPr="004A4993">
        <w:rPr>
          <w:rFonts w:eastAsia="宋体"/>
        </w:rPr>
        <w:t>魔力障壁叙述为</w:t>
      </w:r>
      <w:r w:rsidRPr="004A4993">
        <w:rPr>
          <w:rFonts w:eastAsia="宋体"/>
        </w:rPr>
        <w:t>“</w:t>
      </w:r>
      <w:r w:rsidRPr="004A4993">
        <w:rPr>
          <w:rFonts w:eastAsia="宋体"/>
        </w:rPr>
        <w:t>反击目标总法术力费用为</w:t>
      </w:r>
      <w:r w:rsidRPr="004A4993">
        <w:rPr>
          <w:rFonts w:eastAsia="宋体"/>
        </w:rPr>
        <w:t>X</w:t>
      </w:r>
      <w:r w:rsidRPr="004A4993">
        <w:rPr>
          <w:rFonts w:eastAsia="宋体"/>
        </w:rPr>
        <w:t>的咒语。</w:t>
      </w:r>
      <w:r w:rsidRPr="004A4993">
        <w:rPr>
          <w:rFonts w:eastAsia="宋体"/>
        </w:rPr>
        <w:t>”</w:t>
      </w:r>
      <w:r w:rsidRPr="004A4993">
        <w:rPr>
          <w:rFonts w:eastAsia="宋体"/>
        </w:rPr>
        <w:t>如果某牌手想要施放魔力障壁，并以融咒咒语破坏</w:t>
      </w:r>
      <w:r w:rsidRPr="004A4993">
        <w:rPr>
          <w:rFonts w:eastAsia="宋体"/>
        </w:rPr>
        <w:t>/</w:t>
      </w:r>
      <w:r w:rsidRPr="004A4993">
        <w:rPr>
          <w:rFonts w:eastAsia="宋体"/>
        </w:rPr>
        <w:t>侵入为目标（该咒语的法术力费用为</w:t>
      </w:r>
      <w:r w:rsidRPr="004A4993">
        <w:rPr>
          <w:rFonts w:eastAsia="宋体"/>
        </w:rPr>
        <w:t>{U}{B}</w:t>
      </w:r>
      <w:r w:rsidRPr="004A4993">
        <w:rPr>
          <w:rFonts w:eastAsia="宋体"/>
        </w:rPr>
        <w:t>和</w:t>
      </w:r>
      <w:r w:rsidRPr="004A4993">
        <w:rPr>
          <w:rFonts w:eastAsia="宋体"/>
        </w:rPr>
        <w:t>{4}{B}{R}</w:t>
      </w:r>
      <w:r w:rsidRPr="004A4993">
        <w:rPr>
          <w:rFonts w:eastAsia="宋体"/>
        </w:rPr>
        <w:t>），该牌手必须选择</w:t>
      </w:r>
      <w:r w:rsidRPr="004A4993">
        <w:rPr>
          <w:rFonts w:eastAsia="宋体"/>
        </w:rPr>
        <w:t>X</w:t>
      </w:r>
      <w:r w:rsidRPr="004A4993">
        <w:rPr>
          <w:rFonts w:eastAsia="宋体"/>
        </w:rPr>
        <w:t>的值为</w:t>
      </w:r>
      <w:r w:rsidRPr="004A4993">
        <w:rPr>
          <w:rFonts w:eastAsia="宋体"/>
        </w:rPr>
        <w:t>8</w:t>
      </w:r>
      <w:r w:rsidRPr="004A4993">
        <w:rPr>
          <w:rFonts w:eastAsia="宋体"/>
        </w:rPr>
        <w:t>。</w:t>
      </w:r>
    </w:p>
    <w:p w14:paraId="28DCF121" w14:textId="77777777" w:rsidR="007A64AF" w:rsidRPr="007259CF" w:rsidRDefault="007A64AF" w:rsidP="007A64AF">
      <w:pPr>
        <w:pStyle w:val="CRBodyText"/>
        <w:rPr>
          <w:rFonts w:eastAsia="宋体"/>
        </w:rPr>
      </w:pPr>
    </w:p>
    <w:p w14:paraId="5EF3FE14" w14:textId="1C1CCBE4" w:rsidR="007A64AF" w:rsidRPr="007259CF" w:rsidRDefault="007A64AF" w:rsidP="007A64AF">
      <w:pPr>
        <w:pStyle w:val="CR1001a"/>
        <w:rPr>
          <w:rFonts w:eastAsia="宋体"/>
        </w:rPr>
      </w:pPr>
      <w:r>
        <w:rPr>
          <w:rFonts w:eastAsia="宋体"/>
        </w:rPr>
        <w:t>708.5</w:t>
      </w:r>
      <w:r>
        <w:rPr>
          <w:rFonts w:eastAsia="宋体" w:hint="eastAsia"/>
        </w:rPr>
        <w:t>a</w:t>
      </w:r>
      <w:r>
        <w:rPr>
          <w:rFonts w:eastAsia="宋体"/>
        </w:rPr>
        <w:t xml:space="preserve"> </w:t>
      </w:r>
      <w:r w:rsidRPr="007A64AF">
        <w:rPr>
          <w:rFonts w:eastAsia="宋体" w:hint="eastAsia"/>
        </w:rPr>
        <w:t>如果一个咒语或异能使用一张不在堆叠上的连体牌之总法术力费用来确定其效应的一部分，而它不使用这些值进行比较，则它使用连体牌两边的总法术力费用之和。</w:t>
      </w:r>
    </w:p>
    <w:p w14:paraId="69808AD8" w14:textId="7385714D" w:rsidR="004D2163" w:rsidRPr="007259CF" w:rsidRDefault="004A4993" w:rsidP="00465EF4">
      <w:pPr>
        <w:pStyle w:val="CREx1001"/>
        <w:rPr>
          <w:rFonts w:eastAsia="宋体"/>
        </w:rPr>
      </w:pPr>
      <w:r w:rsidRPr="004A4993">
        <w:rPr>
          <w:rFonts w:eastAsia="宋体"/>
          <w:b/>
        </w:rPr>
        <w:t>例如：</w:t>
      </w:r>
      <w:r w:rsidR="007A64AF" w:rsidRPr="007A64AF">
        <w:rPr>
          <w:rFonts w:eastAsia="宋体" w:hint="eastAsia"/>
        </w:rPr>
        <w:t>地狱创生其中一个异能为“在每位牌手的维持开始时，该牌手将其牌库顶牌置入其坟墓场。然后将</w:t>
      </w:r>
      <w:r w:rsidR="007A64AF" w:rsidRPr="007A64AF">
        <w:rPr>
          <w:rFonts w:eastAsia="宋体"/>
        </w:rPr>
        <w:t>X</w:t>
      </w:r>
      <w:r w:rsidR="007A64AF" w:rsidRPr="007A64AF">
        <w:rPr>
          <w:rFonts w:eastAsia="宋体" w:hint="eastAsia"/>
        </w:rPr>
        <w:t>个</w:t>
      </w:r>
      <w:r w:rsidR="007A64AF" w:rsidRPr="007A64AF">
        <w:rPr>
          <w:rFonts w:eastAsia="宋体"/>
        </w:rPr>
        <w:t>1/1</w:t>
      </w:r>
      <w:r w:rsidR="007A64AF" w:rsidRPr="007A64AF">
        <w:rPr>
          <w:rFonts w:eastAsia="宋体" w:hint="eastAsia"/>
        </w:rPr>
        <w:t>黑色奴仆衍生生物放进战场。</w:t>
      </w:r>
      <w:r w:rsidR="007A64AF" w:rsidRPr="007A64AF">
        <w:rPr>
          <w:rFonts w:eastAsia="宋体"/>
        </w:rPr>
        <w:t>X</w:t>
      </w:r>
      <w:r w:rsidR="007A64AF" w:rsidRPr="007A64AF">
        <w:rPr>
          <w:rFonts w:eastAsia="宋体" w:hint="eastAsia"/>
        </w:rPr>
        <w:t>等同于该牌的总法术力费用。”你的牌库顶牌是突袭</w:t>
      </w:r>
      <w:r w:rsidR="007A64AF" w:rsidRPr="007A64AF">
        <w:rPr>
          <w:rFonts w:eastAsia="宋体"/>
        </w:rPr>
        <w:t>/</w:t>
      </w:r>
      <w:r w:rsidR="007A64AF" w:rsidRPr="007A64AF">
        <w:rPr>
          <w:rFonts w:eastAsia="宋体" w:hint="eastAsia"/>
        </w:rPr>
        <w:t>冲击，它是一张总法术力费用是</w:t>
      </w:r>
      <w:r w:rsidR="007A64AF" w:rsidRPr="007A64AF">
        <w:rPr>
          <w:rFonts w:eastAsia="宋体"/>
        </w:rPr>
        <w:t>1</w:t>
      </w:r>
      <w:r w:rsidR="007A64AF" w:rsidRPr="007A64AF">
        <w:rPr>
          <w:rFonts w:eastAsia="宋体" w:hint="eastAsia"/>
        </w:rPr>
        <w:t>和</w:t>
      </w:r>
      <w:r w:rsidR="007A64AF" w:rsidRPr="007A64AF">
        <w:rPr>
          <w:rFonts w:eastAsia="宋体"/>
        </w:rPr>
        <w:t>4</w:t>
      </w:r>
      <w:r w:rsidR="007A64AF" w:rsidRPr="007A64AF">
        <w:rPr>
          <w:rFonts w:eastAsia="宋体" w:hint="eastAsia"/>
        </w:rPr>
        <w:t>的牌。当此异能结算时，你将五个衍生生物放置进场。</w:t>
      </w:r>
    </w:p>
    <w:p w14:paraId="035B7F67" w14:textId="2586A25F" w:rsidR="002C509B" w:rsidRPr="007259CF" w:rsidRDefault="004A4993" w:rsidP="00465EF4">
      <w:pPr>
        <w:pStyle w:val="CREx1001"/>
        <w:rPr>
          <w:rFonts w:eastAsia="宋体"/>
        </w:rPr>
      </w:pPr>
      <w:r w:rsidRPr="004A4993">
        <w:rPr>
          <w:rFonts w:eastAsia="宋体"/>
          <w:b/>
        </w:rPr>
        <w:t>例如：</w:t>
      </w:r>
      <w:r w:rsidR="007A64AF" w:rsidRPr="007A64AF">
        <w:rPr>
          <w:rFonts w:eastAsia="宋体" w:hint="eastAsia"/>
        </w:rPr>
        <w:t>自行识库具有一个放逐一张瞬间或法术牌的异能，和另一个异能为“自行识库的力量和防御力各等同于所放逐牌的总法术力费用。”如果使用其第一个异能放逐了突袭</w:t>
      </w:r>
      <w:r w:rsidR="007A64AF" w:rsidRPr="007A64AF">
        <w:rPr>
          <w:rFonts w:eastAsia="宋体"/>
        </w:rPr>
        <w:t>/</w:t>
      </w:r>
      <w:r w:rsidR="007A64AF" w:rsidRPr="007A64AF">
        <w:rPr>
          <w:rFonts w:eastAsia="宋体" w:hint="eastAsia"/>
        </w:rPr>
        <w:t>冲击，自行识库的力量和防御力是</w:t>
      </w:r>
      <w:r w:rsidR="007A64AF" w:rsidRPr="007A64AF">
        <w:rPr>
          <w:rFonts w:eastAsia="宋体"/>
        </w:rPr>
        <w:t>5/5</w:t>
      </w:r>
      <w:r w:rsidR="007A64AF" w:rsidRPr="007A64AF">
        <w:rPr>
          <w:rFonts w:eastAsia="宋体" w:hint="eastAsia"/>
        </w:rPr>
        <w:t>。</w:t>
      </w:r>
    </w:p>
    <w:p w14:paraId="68333A5A" w14:textId="77777777" w:rsidR="009E3326" w:rsidRPr="007259CF" w:rsidRDefault="009E3326">
      <w:pPr>
        <w:pStyle w:val="CRBodyText"/>
        <w:rPr>
          <w:rFonts w:eastAsia="宋体"/>
        </w:rPr>
      </w:pPr>
    </w:p>
    <w:p w14:paraId="105287C8" w14:textId="13BD9793" w:rsidR="004D2163" w:rsidRPr="007259CF" w:rsidRDefault="004D2163" w:rsidP="003F46F7">
      <w:pPr>
        <w:pStyle w:val="CR1001"/>
        <w:rPr>
          <w:rFonts w:eastAsia="宋体"/>
        </w:rPr>
      </w:pPr>
      <w:r w:rsidRPr="007259CF">
        <w:rPr>
          <w:rFonts w:eastAsia="宋体"/>
        </w:rPr>
        <w:t xml:space="preserve">708.6. </w:t>
      </w:r>
      <w:r w:rsidR="004A4993" w:rsidRPr="004A4993">
        <w:rPr>
          <w:rFonts w:eastAsia="宋体"/>
        </w:rPr>
        <w:t>当一张或数张连体牌处于堆叠之外的其它区域中时或提及一个或数个融咒连体咒语时，某些效应会将其进行比较。</w:t>
      </w:r>
    </w:p>
    <w:p w14:paraId="492FCB83" w14:textId="77777777" w:rsidR="00FA6801" w:rsidRPr="007259CF" w:rsidRDefault="00FA6801" w:rsidP="00FA6801">
      <w:pPr>
        <w:pStyle w:val="CRBodyText"/>
        <w:rPr>
          <w:rFonts w:eastAsia="宋体"/>
        </w:rPr>
      </w:pPr>
    </w:p>
    <w:p w14:paraId="499F41D9" w14:textId="0435E2A8" w:rsidR="004D2163" w:rsidRPr="007259CF" w:rsidRDefault="004D2163" w:rsidP="004D2163">
      <w:pPr>
        <w:pStyle w:val="CR1001a"/>
        <w:rPr>
          <w:rFonts w:eastAsia="宋体"/>
        </w:rPr>
      </w:pPr>
      <w:r w:rsidRPr="007259CF">
        <w:rPr>
          <w:rFonts w:eastAsia="宋体"/>
        </w:rPr>
        <w:lastRenderedPageBreak/>
        <w:t>708.6a</w:t>
      </w:r>
      <w:r w:rsidR="004A4993">
        <w:rPr>
          <w:rFonts w:eastAsia="宋体" w:hint="eastAsia"/>
        </w:rPr>
        <w:t xml:space="preserve"> </w:t>
      </w:r>
      <w:r w:rsidR="004A4993" w:rsidRPr="004A4993">
        <w:rPr>
          <w:rFonts w:eastAsia="宋体"/>
        </w:rPr>
        <w:t>当一张或数张连体牌处于堆叠之外的其它区域中或提及一个或数个融咒连体咒语时，对于需要对其特征进行肯定比较（例如询问某张牌是否为红色）或相对比较（例如询问某张牌的总法术力费用是否为</w:t>
      </w:r>
      <w:r w:rsidR="004A4993" w:rsidRPr="004A4993">
        <w:rPr>
          <w:rFonts w:eastAsia="宋体"/>
        </w:rPr>
        <w:t>3</w:t>
      </w:r>
      <w:r w:rsidR="004A4993" w:rsidRPr="004A4993">
        <w:rPr>
          <w:rFonts w:eastAsia="宋体"/>
        </w:rPr>
        <w:t>或更小）而言，此类比较只会得到一个答案。如果该连体牌的任一边在单独进行此类比较时的回答为</w:t>
      </w:r>
      <w:r w:rsidR="004A4993" w:rsidRPr="004A4993">
        <w:rPr>
          <w:rFonts w:eastAsia="宋体"/>
        </w:rPr>
        <w:t>“</w:t>
      </w:r>
      <w:r w:rsidR="004A4993" w:rsidRPr="004A4993">
        <w:rPr>
          <w:rFonts w:eastAsia="宋体"/>
        </w:rPr>
        <w:t>是</w:t>
      </w:r>
      <w:r w:rsidR="004A4993" w:rsidRPr="004A4993">
        <w:rPr>
          <w:rFonts w:eastAsia="宋体"/>
        </w:rPr>
        <w:t>”</w:t>
      </w:r>
      <w:r w:rsidR="004A4993" w:rsidRPr="004A4993">
        <w:rPr>
          <w:rFonts w:eastAsia="宋体"/>
        </w:rPr>
        <w:t>，则整个比较就会得到</w:t>
      </w:r>
      <w:r w:rsidR="004A4993" w:rsidRPr="004A4993">
        <w:rPr>
          <w:rFonts w:eastAsia="宋体"/>
        </w:rPr>
        <w:t>“</w:t>
      </w:r>
      <w:r w:rsidR="004A4993" w:rsidRPr="004A4993">
        <w:rPr>
          <w:rFonts w:eastAsia="宋体"/>
        </w:rPr>
        <w:t>是</w:t>
      </w:r>
      <w:r w:rsidR="004A4993" w:rsidRPr="004A4993">
        <w:rPr>
          <w:rFonts w:eastAsia="宋体"/>
        </w:rPr>
        <w:t>”</w:t>
      </w:r>
      <w:r w:rsidR="004A4993" w:rsidRPr="004A4993">
        <w:rPr>
          <w:rFonts w:eastAsia="宋体"/>
        </w:rPr>
        <w:t>的答案。</w:t>
      </w:r>
    </w:p>
    <w:p w14:paraId="7DADF2D3" w14:textId="7F5E1D94" w:rsidR="004D2163" w:rsidRPr="007259CF" w:rsidRDefault="004A4993" w:rsidP="004D2163">
      <w:pPr>
        <w:pStyle w:val="CREx1001a"/>
        <w:rPr>
          <w:rFonts w:eastAsia="宋体"/>
        </w:rPr>
      </w:pPr>
      <w:r w:rsidRPr="004A4993">
        <w:rPr>
          <w:rFonts w:eastAsia="宋体"/>
          <w:b/>
        </w:rPr>
        <w:t>例如：</w:t>
      </w:r>
      <w:r w:rsidRPr="004A4993">
        <w:rPr>
          <w:rFonts w:eastAsia="宋体"/>
        </w:rPr>
        <w:t>撤销的叙述为</w:t>
      </w:r>
      <w:r w:rsidRPr="004A4993">
        <w:rPr>
          <w:rFonts w:eastAsia="宋体"/>
        </w:rPr>
        <w:t>“</w:t>
      </w:r>
      <w:r w:rsidRPr="004A4993">
        <w:rPr>
          <w:rFonts w:eastAsia="宋体"/>
        </w:rPr>
        <w:t>选择一个数字。消灭所有总法术力费用等于该数字的神器和生物。然后目标牌手展示其手牌，并弃掉所有不是地，且总法术力费用为该数字的牌。</w:t>
      </w:r>
      <w:r w:rsidRPr="004A4993">
        <w:rPr>
          <w:rFonts w:eastAsia="宋体"/>
        </w:rPr>
        <w:t>”</w:t>
      </w:r>
      <w:r w:rsidRPr="004A4993">
        <w:rPr>
          <w:rFonts w:eastAsia="宋体"/>
        </w:rPr>
        <w:t>如果某牌手使用撤销并选择</w:t>
      </w:r>
      <w:r w:rsidRPr="004A4993">
        <w:rPr>
          <w:rFonts w:eastAsia="宋体"/>
        </w:rPr>
        <w:t>1</w:t>
      </w:r>
      <w:r w:rsidRPr="004A4993">
        <w:rPr>
          <w:rFonts w:eastAsia="宋体"/>
        </w:rPr>
        <w:t>，则其对手就必须弃掉突袭</w:t>
      </w:r>
      <w:r w:rsidRPr="004A4993">
        <w:rPr>
          <w:rFonts w:eastAsia="宋体"/>
        </w:rPr>
        <w:t>/</w:t>
      </w:r>
      <w:r w:rsidRPr="004A4993">
        <w:rPr>
          <w:rFonts w:eastAsia="宋体"/>
        </w:rPr>
        <w:t>冲击，因为该牌的总法术力费用为</w:t>
      </w:r>
      <w:r w:rsidRPr="004A4993">
        <w:rPr>
          <w:rFonts w:eastAsia="宋体"/>
        </w:rPr>
        <w:t>1</w:t>
      </w:r>
      <w:r w:rsidRPr="004A4993">
        <w:rPr>
          <w:rFonts w:eastAsia="宋体"/>
        </w:rPr>
        <w:t>和</w:t>
      </w:r>
      <w:r w:rsidRPr="004A4993">
        <w:rPr>
          <w:rFonts w:eastAsia="宋体"/>
        </w:rPr>
        <w:t>4</w:t>
      </w:r>
      <w:r w:rsidRPr="004A4993">
        <w:rPr>
          <w:rFonts w:eastAsia="宋体"/>
        </w:rPr>
        <w:t>。但如果该牌手选择</w:t>
      </w:r>
      <w:r w:rsidRPr="004A4993">
        <w:rPr>
          <w:rFonts w:eastAsia="宋体"/>
        </w:rPr>
        <w:t>5</w:t>
      </w:r>
      <w:r w:rsidRPr="004A4993">
        <w:rPr>
          <w:rFonts w:eastAsia="宋体"/>
        </w:rPr>
        <w:t>，则突袭</w:t>
      </w:r>
      <w:r w:rsidRPr="004A4993">
        <w:rPr>
          <w:rFonts w:eastAsia="宋体"/>
        </w:rPr>
        <w:t>/</w:t>
      </w:r>
      <w:r w:rsidRPr="004A4993">
        <w:rPr>
          <w:rFonts w:eastAsia="宋体"/>
        </w:rPr>
        <w:t>冲击便不会受影响。</w:t>
      </w:r>
    </w:p>
    <w:p w14:paraId="1549966B" w14:textId="77777777" w:rsidR="00057004" w:rsidRPr="007259CF" w:rsidRDefault="00057004" w:rsidP="00057004">
      <w:pPr>
        <w:pStyle w:val="CRBodyText"/>
        <w:rPr>
          <w:rFonts w:eastAsia="宋体"/>
        </w:rPr>
      </w:pPr>
    </w:p>
    <w:p w14:paraId="431C53D3" w14:textId="69C282B8" w:rsidR="004D2163" w:rsidRPr="007259CF" w:rsidRDefault="004D2163" w:rsidP="004D2163">
      <w:pPr>
        <w:pStyle w:val="CR1001a"/>
        <w:rPr>
          <w:rFonts w:eastAsia="宋体"/>
        </w:rPr>
      </w:pPr>
      <w:r w:rsidRPr="007259CF">
        <w:rPr>
          <w:rFonts w:eastAsia="宋体"/>
        </w:rPr>
        <w:t>708.6b</w:t>
      </w:r>
      <w:r w:rsidR="004A4993">
        <w:rPr>
          <w:rFonts w:eastAsia="宋体" w:hint="eastAsia"/>
        </w:rPr>
        <w:t xml:space="preserve"> </w:t>
      </w:r>
      <w:r w:rsidR="004A4993" w:rsidRPr="004A4993">
        <w:rPr>
          <w:rFonts w:eastAsia="宋体"/>
        </w:rPr>
        <w:t>当一张或数张连体牌处于堆叠之外的其它区域中或提及一个或数个融咒连体咒语时，对于需要对其进行否定比较（例如询问这些牌的名称是否各不相同）的效应而言，此类比较也只会得到一个答案。如果在进行类似问题的正面比较时，所得到的答案是</w:t>
      </w:r>
      <w:r w:rsidR="004A4993" w:rsidRPr="004A4993">
        <w:rPr>
          <w:rFonts w:eastAsia="宋体"/>
        </w:rPr>
        <w:t>“</w:t>
      </w:r>
      <w:r w:rsidR="004A4993" w:rsidRPr="004A4993">
        <w:rPr>
          <w:rFonts w:eastAsia="宋体"/>
        </w:rPr>
        <w:t>否</w:t>
      </w:r>
      <w:r w:rsidR="004A4993" w:rsidRPr="004A4993">
        <w:rPr>
          <w:rFonts w:eastAsia="宋体"/>
        </w:rPr>
        <w:t>”</w:t>
      </w:r>
      <w:r w:rsidR="004A4993" w:rsidRPr="004A4993">
        <w:rPr>
          <w:rFonts w:eastAsia="宋体"/>
        </w:rPr>
        <w:t>，则整个比较的答案就为</w:t>
      </w:r>
      <w:r w:rsidR="004A4993" w:rsidRPr="004A4993">
        <w:rPr>
          <w:rFonts w:eastAsia="宋体"/>
        </w:rPr>
        <w:t>“</w:t>
      </w:r>
      <w:r w:rsidR="004A4993" w:rsidRPr="004A4993">
        <w:rPr>
          <w:rFonts w:eastAsia="宋体"/>
        </w:rPr>
        <w:t>是</w:t>
      </w:r>
      <w:r w:rsidR="004A4993" w:rsidRPr="004A4993">
        <w:rPr>
          <w:rFonts w:eastAsia="宋体"/>
        </w:rPr>
        <w:t>”</w:t>
      </w:r>
      <w:r w:rsidR="004A4993" w:rsidRPr="004A4993">
        <w:rPr>
          <w:rFonts w:eastAsia="宋体"/>
        </w:rPr>
        <w:t>。</w:t>
      </w:r>
    </w:p>
    <w:p w14:paraId="30C88E09" w14:textId="77777777" w:rsidR="00057004" w:rsidRPr="007259CF" w:rsidRDefault="00057004" w:rsidP="00057004">
      <w:pPr>
        <w:pStyle w:val="CRBodyText"/>
        <w:rPr>
          <w:rFonts w:eastAsia="宋体"/>
        </w:rPr>
      </w:pPr>
    </w:p>
    <w:p w14:paraId="18FDB495" w14:textId="044D6B73" w:rsidR="004D2163" w:rsidRPr="007259CF" w:rsidRDefault="004D2163" w:rsidP="004D2163">
      <w:pPr>
        <w:pStyle w:val="CR1001a"/>
        <w:rPr>
          <w:rFonts w:eastAsia="宋体"/>
        </w:rPr>
      </w:pPr>
      <w:r w:rsidRPr="007259CF">
        <w:rPr>
          <w:rFonts w:eastAsia="宋体"/>
        </w:rPr>
        <w:t>708.6c</w:t>
      </w:r>
      <w:r w:rsidR="004A4993">
        <w:rPr>
          <w:rFonts w:eastAsia="宋体" w:hint="eastAsia"/>
        </w:rPr>
        <w:t xml:space="preserve"> </w:t>
      </w:r>
      <w:r w:rsidR="004A4993" w:rsidRPr="004A4993">
        <w:rPr>
          <w:rFonts w:eastAsia="宋体"/>
        </w:rPr>
        <w:t>当一张或数张连体牌处于堆叠之外的其它区域中或提及一个或数个融咒连体咒语时，如果一个效应需要对这些牌的数个特征或数值进行比较，则它会对每个特征或数值单独进行比较。如果每个单独比较所得到的答案均为</w:t>
      </w:r>
      <w:r w:rsidR="004A4993" w:rsidRPr="004A4993">
        <w:rPr>
          <w:rFonts w:eastAsia="宋体"/>
        </w:rPr>
        <w:t>“</w:t>
      </w:r>
      <w:r w:rsidR="004A4993" w:rsidRPr="004A4993">
        <w:rPr>
          <w:rFonts w:eastAsia="宋体"/>
        </w:rPr>
        <w:t>是</w:t>
      </w:r>
      <w:r w:rsidR="004A4993" w:rsidRPr="004A4993">
        <w:rPr>
          <w:rFonts w:eastAsia="宋体"/>
        </w:rPr>
        <w:t>”</w:t>
      </w:r>
      <w:r w:rsidR="004A4993" w:rsidRPr="004A4993">
        <w:rPr>
          <w:rFonts w:eastAsia="宋体"/>
        </w:rPr>
        <w:t>，则整个比较会返回</w:t>
      </w:r>
      <w:r w:rsidR="004A4993" w:rsidRPr="004A4993">
        <w:rPr>
          <w:rFonts w:eastAsia="宋体"/>
        </w:rPr>
        <w:t>“</w:t>
      </w:r>
      <w:r w:rsidR="004A4993" w:rsidRPr="004A4993">
        <w:rPr>
          <w:rFonts w:eastAsia="宋体"/>
        </w:rPr>
        <w:t>是</w:t>
      </w:r>
      <w:r w:rsidR="004A4993" w:rsidRPr="004A4993">
        <w:rPr>
          <w:rFonts w:eastAsia="宋体"/>
        </w:rPr>
        <w:t>”</w:t>
      </w:r>
      <w:r w:rsidR="004A4993" w:rsidRPr="004A4993">
        <w:rPr>
          <w:rFonts w:eastAsia="宋体"/>
        </w:rPr>
        <w:t>的答案。每个单独的比较可能会使用同一张连体牌的不同一半。</w:t>
      </w:r>
    </w:p>
    <w:p w14:paraId="58056C47" w14:textId="3572DA9D" w:rsidR="009E3326" w:rsidRPr="007259CF" w:rsidRDefault="00BF7E0E">
      <w:pPr>
        <w:pStyle w:val="CREx1001a"/>
        <w:rPr>
          <w:rFonts w:eastAsia="宋体"/>
        </w:rPr>
      </w:pPr>
      <w:r w:rsidRPr="00BF7E0E">
        <w:rPr>
          <w:rFonts w:eastAsia="宋体"/>
          <w:b/>
        </w:rPr>
        <w:t>例如：</w:t>
      </w:r>
      <w:r w:rsidRPr="00BF7E0E">
        <w:rPr>
          <w:rFonts w:eastAsia="宋体"/>
        </w:rPr>
        <w:t>铸阳锤具有异能，叙述为</w:t>
      </w:r>
      <w:r w:rsidRPr="00BF7E0E">
        <w:rPr>
          <w:rFonts w:eastAsia="宋体"/>
        </w:rPr>
        <w:t>“{R}{W}</w:t>
      </w:r>
      <w:r w:rsidRPr="00BF7E0E">
        <w:rPr>
          <w:rFonts w:eastAsia="宋体"/>
        </w:rPr>
        <w:t>，将铸阳锤卸装：从你的牌库中搜寻一张红色或白色，且总法术力费用小于或等于</w:t>
      </w:r>
      <w:r w:rsidRPr="00BF7E0E">
        <w:rPr>
          <w:rFonts w:eastAsia="宋体"/>
        </w:rPr>
        <w:t>4</w:t>
      </w:r>
      <w:r w:rsidRPr="00BF7E0E">
        <w:rPr>
          <w:rFonts w:eastAsia="宋体"/>
        </w:rPr>
        <w:t>的瞬间牌，并施放该牌，且不需支付其法术力费用。然后将你的牌库洗牌。</w:t>
      </w:r>
      <w:r w:rsidRPr="00BF7E0E">
        <w:rPr>
          <w:rFonts w:eastAsia="宋体"/>
        </w:rPr>
        <w:t>”</w:t>
      </w:r>
      <w:r w:rsidRPr="00BF7E0E">
        <w:rPr>
          <w:rFonts w:eastAsia="宋体"/>
        </w:rPr>
        <w:t>这个异能可以用来施放开发</w:t>
      </w:r>
      <w:r w:rsidRPr="00BF7E0E">
        <w:rPr>
          <w:rFonts w:eastAsia="宋体"/>
        </w:rPr>
        <w:t>/</w:t>
      </w:r>
      <w:r w:rsidRPr="00BF7E0E">
        <w:rPr>
          <w:rFonts w:eastAsia="宋体"/>
        </w:rPr>
        <w:t>研究的任何一边，因为研究的总法术力费用为</w:t>
      </w:r>
      <w:r w:rsidRPr="00BF7E0E">
        <w:rPr>
          <w:rFonts w:eastAsia="宋体"/>
        </w:rPr>
        <w:t>2</w:t>
      </w:r>
      <w:r w:rsidRPr="00BF7E0E">
        <w:rPr>
          <w:rFonts w:eastAsia="宋体"/>
        </w:rPr>
        <w:t>（即使开发的总法术力费用为</w:t>
      </w:r>
      <w:r w:rsidRPr="00BF7E0E">
        <w:rPr>
          <w:rFonts w:eastAsia="宋体"/>
        </w:rPr>
        <w:t>5</w:t>
      </w:r>
      <w:r w:rsidRPr="00BF7E0E">
        <w:rPr>
          <w:rFonts w:eastAsia="宋体"/>
        </w:rPr>
        <w:t>）且开发是红色（即使研究既不是红色也不是白色）。</w:t>
      </w:r>
    </w:p>
    <w:p w14:paraId="6317C9D1" w14:textId="77777777" w:rsidR="00057004" w:rsidRPr="007259CF" w:rsidRDefault="00057004" w:rsidP="00057004">
      <w:pPr>
        <w:pStyle w:val="CRBodyText"/>
        <w:rPr>
          <w:rFonts w:eastAsia="宋体"/>
        </w:rPr>
      </w:pPr>
    </w:p>
    <w:p w14:paraId="22A63197" w14:textId="3F9DBD25" w:rsidR="004D2163" w:rsidRPr="007259CF" w:rsidRDefault="004D2163" w:rsidP="003F46F7">
      <w:pPr>
        <w:pStyle w:val="CR1001"/>
        <w:rPr>
          <w:rFonts w:eastAsia="宋体"/>
        </w:rPr>
      </w:pPr>
      <w:r w:rsidRPr="007259CF">
        <w:rPr>
          <w:rFonts w:eastAsia="宋体"/>
        </w:rPr>
        <w:t xml:space="preserve">708.7. </w:t>
      </w:r>
      <w:r w:rsidR="00BF7E0E" w:rsidRPr="00BF7E0E">
        <w:rPr>
          <w:rFonts w:eastAsia="宋体"/>
        </w:rPr>
        <w:t>每张连体牌都有</w:t>
      </w:r>
      <w:r w:rsidR="00BF7E0E">
        <w:rPr>
          <w:rFonts w:eastAsia="宋体" w:hint="eastAsia"/>
        </w:rPr>
        <w:t>两</w:t>
      </w:r>
      <w:r w:rsidR="00BF7E0E" w:rsidRPr="00BF7E0E">
        <w:rPr>
          <w:rFonts w:eastAsia="宋体"/>
        </w:rPr>
        <w:t>个牌名。如果一个效应需要牌手说一个牌名，而该牌手想要说出一个连体牌的名称，则其必须说出连体牌其中之一的名称而不是两个名称。只要一个物件的名称之一为以此法说出的名称，该物件具有所说之名称。</w:t>
      </w:r>
    </w:p>
    <w:bookmarkEnd w:id="24"/>
    <w:p w14:paraId="5CC93F73" w14:textId="77777777" w:rsidR="00FA6801" w:rsidRPr="007259CF" w:rsidRDefault="00FA6801" w:rsidP="00FA6801">
      <w:pPr>
        <w:pStyle w:val="CRBodyText"/>
        <w:rPr>
          <w:rFonts w:eastAsia="宋体"/>
        </w:rPr>
      </w:pPr>
    </w:p>
    <w:p w14:paraId="2F941790" w14:textId="3C06A6F1" w:rsidR="004D2163" w:rsidRPr="007259CF" w:rsidRDefault="004D2163" w:rsidP="006A0BC8">
      <w:pPr>
        <w:pStyle w:val="CR1100"/>
        <w:rPr>
          <w:rFonts w:eastAsia="宋体"/>
        </w:rPr>
      </w:pPr>
      <w:r w:rsidRPr="007259CF">
        <w:rPr>
          <w:rFonts w:eastAsia="宋体"/>
        </w:rPr>
        <w:t xml:space="preserve">709. </w:t>
      </w:r>
      <w:r w:rsidR="00EE7ACB" w:rsidRPr="00EE7ACB">
        <w:rPr>
          <w:rFonts w:eastAsia="宋体"/>
        </w:rPr>
        <w:t>倒转牌</w:t>
      </w:r>
    </w:p>
    <w:p w14:paraId="5F58C1A8" w14:textId="77777777" w:rsidR="00FA6801" w:rsidRPr="007259CF" w:rsidRDefault="00FA6801" w:rsidP="00FA6801">
      <w:pPr>
        <w:pStyle w:val="CRBodyText"/>
        <w:rPr>
          <w:rFonts w:eastAsia="宋体"/>
        </w:rPr>
      </w:pPr>
    </w:p>
    <w:p w14:paraId="6B0A3BC5" w14:textId="6E77C29C" w:rsidR="004D2163" w:rsidRPr="007259CF" w:rsidRDefault="004D2163" w:rsidP="003F46F7">
      <w:pPr>
        <w:pStyle w:val="CR1001"/>
        <w:rPr>
          <w:rFonts w:eastAsia="宋体"/>
        </w:rPr>
      </w:pPr>
      <w:r w:rsidRPr="007259CF">
        <w:rPr>
          <w:rFonts w:eastAsia="宋体"/>
        </w:rPr>
        <w:t xml:space="preserve">709.1. </w:t>
      </w:r>
      <w:r w:rsidR="00EE7ACB" w:rsidRPr="00EE7ACB">
        <w:rPr>
          <w:rFonts w:eastAsia="宋体"/>
        </w:rPr>
        <w:t>倒转牌在一张牌上具有分成两个部分的牌面。上半部正确方向的内容为此牌一般情况下的特征。下半部颠倒的是此牌额外的替代特征。倒转牌的背面与普通</w:t>
      </w:r>
      <w:r w:rsidR="00EE7ACB" w:rsidRPr="00EE7ACB">
        <w:rPr>
          <w:rFonts w:eastAsia="宋体"/>
          <w:b/>
        </w:rPr>
        <w:t>万智牌</w:t>
      </w:r>
      <w:r w:rsidR="00EE7ACB" w:rsidRPr="00EE7ACB">
        <w:rPr>
          <w:rFonts w:eastAsia="宋体"/>
        </w:rPr>
        <w:t>相同。</w:t>
      </w:r>
    </w:p>
    <w:p w14:paraId="02A3EA6F" w14:textId="77777777" w:rsidR="00FA6801" w:rsidRPr="007259CF" w:rsidRDefault="00FA6801" w:rsidP="00FA6801">
      <w:pPr>
        <w:pStyle w:val="CRBodyText"/>
        <w:rPr>
          <w:rFonts w:eastAsia="宋体"/>
        </w:rPr>
      </w:pPr>
    </w:p>
    <w:p w14:paraId="65654D28" w14:textId="2DAEC888" w:rsidR="004D2163" w:rsidRPr="007259CF" w:rsidRDefault="004D2163" w:rsidP="004D2163">
      <w:pPr>
        <w:pStyle w:val="CR1001a"/>
        <w:rPr>
          <w:rFonts w:eastAsia="宋体"/>
        </w:rPr>
      </w:pPr>
      <w:r w:rsidRPr="007259CF">
        <w:rPr>
          <w:rFonts w:eastAsia="宋体"/>
        </w:rPr>
        <w:t>709.1a</w:t>
      </w:r>
      <w:r w:rsidR="00EE7ACB" w:rsidRPr="00EE7ACB">
        <w:rPr>
          <w:rFonts w:eastAsia="宋体"/>
        </w:rPr>
        <w:t>倒转牌的上半部包括了此牌一般情况下的名称、文字栏、类别栏、力量与防御力。其文字栏中通常会包括某个异能，让此永久物在达到特定的条件后</w:t>
      </w:r>
      <w:r w:rsidR="00EE7ACB" w:rsidRPr="00EE7ACB">
        <w:rPr>
          <w:rFonts w:eastAsia="宋体"/>
        </w:rPr>
        <w:t>“</w:t>
      </w:r>
      <w:r w:rsidR="00EE7ACB" w:rsidRPr="00EE7ACB">
        <w:rPr>
          <w:rFonts w:eastAsia="宋体"/>
        </w:rPr>
        <w:t>倒转</w:t>
      </w:r>
      <w:r w:rsidR="00EE7ACB" w:rsidRPr="00EE7ACB">
        <w:rPr>
          <w:rFonts w:eastAsia="宋体"/>
        </w:rPr>
        <w:t>”</w:t>
      </w:r>
      <w:r w:rsidR="00EE7ACB" w:rsidRPr="00EE7ACB">
        <w:rPr>
          <w:rFonts w:eastAsia="宋体"/>
        </w:rPr>
        <w:t>。</w:t>
      </w:r>
    </w:p>
    <w:p w14:paraId="7A4DF782" w14:textId="77777777" w:rsidR="00FA6801" w:rsidRPr="007259CF" w:rsidRDefault="00FA6801" w:rsidP="00FA6801">
      <w:pPr>
        <w:pStyle w:val="CRBodyText"/>
        <w:rPr>
          <w:rFonts w:eastAsia="宋体"/>
        </w:rPr>
      </w:pPr>
    </w:p>
    <w:p w14:paraId="1C1D305D" w14:textId="0AFE028D" w:rsidR="004D2163" w:rsidRPr="007259CF" w:rsidRDefault="004D2163" w:rsidP="004D2163">
      <w:pPr>
        <w:pStyle w:val="CR1001a"/>
        <w:rPr>
          <w:rFonts w:eastAsia="宋体"/>
        </w:rPr>
      </w:pPr>
      <w:r w:rsidRPr="007259CF">
        <w:rPr>
          <w:rFonts w:eastAsia="宋体"/>
        </w:rPr>
        <w:t>709.1b</w:t>
      </w:r>
      <w:r w:rsidR="00EE7ACB">
        <w:rPr>
          <w:rFonts w:eastAsia="宋体" w:hint="eastAsia"/>
        </w:rPr>
        <w:t xml:space="preserve"> </w:t>
      </w:r>
      <w:r w:rsidR="00EE7ACB" w:rsidRPr="00EE7ACB">
        <w:rPr>
          <w:rFonts w:eastAsia="宋体"/>
        </w:rPr>
        <w:t>倒转牌的下半部包括了此牌用来替代的名称、文字栏、类别栏、力量与防御力。只有此永久物在战场上并且已倒转的情况下，才会用到这些特征。</w:t>
      </w:r>
    </w:p>
    <w:p w14:paraId="26D51643" w14:textId="77777777" w:rsidR="00FA6801" w:rsidRPr="007259CF" w:rsidRDefault="00FA6801" w:rsidP="00FA6801">
      <w:pPr>
        <w:pStyle w:val="CRBodyText"/>
        <w:rPr>
          <w:rFonts w:eastAsia="宋体"/>
        </w:rPr>
      </w:pPr>
    </w:p>
    <w:p w14:paraId="57C3BDD6" w14:textId="21A6BBE7" w:rsidR="004D2163" w:rsidRPr="007259CF" w:rsidRDefault="004D2163" w:rsidP="004D2163">
      <w:pPr>
        <w:pStyle w:val="CR1001a"/>
        <w:rPr>
          <w:rFonts w:eastAsia="宋体"/>
        </w:rPr>
      </w:pPr>
      <w:r w:rsidRPr="007259CF">
        <w:rPr>
          <w:rFonts w:eastAsia="宋体"/>
        </w:rPr>
        <w:t>709.1c</w:t>
      </w:r>
      <w:r w:rsidR="00EE7ACB" w:rsidRPr="00EE7ACB">
        <w:rPr>
          <w:rFonts w:eastAsia="宋体"/>
        </w:rPr>
        <w:t>倒转牌的颜色和法术力费用不会因该永久物倒转而改变。并且，所有已经外界对其的效应依旧对已倒转的牌生效。</w:t>
      </w:r>
    </w:p>
    <w:p w14:paraId="0B56AF1C" w14:textId="77777777" w:rsidR="00FA6801" w:rsidRPr="007259CF" w:rsidRDefault="00FA6801" w:rsidP="00FA6801">
      <w:pPr>
        <w:pStyle w:val="CRBodyText"/>
        <w:rPr>
          <w:rFonts w:eastAsia="宋体"/>
        </w:rPr>
      </w:pPr>
    </w:p>
    <w:p w14:paraId="17887C06" w14:textId="4798DFF3" w:rsidR="004D2163" w:rsidRPr="007259CF" w:rsidRDefault="004D2163" w:rsidP="003F46F7">
      <w:pPr>
        <w:pStyle w:val="CR1001"/>
        <w:rPr>
          <w:rFonts w:eastAsia="宋体"/>
        </w:rPr>
      </w:pPr>
      <w:r w:rsidRPr="007259CF">
        <w:rPr>
          <w:rFonts w:eastAsia="宋体"/>
        </w:rPr>
        <w:t xml:space="preserve">709.2. </w:t>
      </w:r>
      <w:r w:rsidR="00EE7ACB" w:rsidRPr="00EE7ACB">
        <w:rPr>
          <w:rFonts w:eastAsia="宋体"/>
        </w:rPr>
        <w:t>在战场以外的区域中以及在战场上倒转之前，倒转牌都只具有该永久物一般情况下的特征。一旦该永久物倒转，其一般情况下的名称、文字栏、类别栏、力量与防御力便不再对此倒转的永久物生效，而改为替代用的特征生效。</w:t>
      </w:r>
    </w:p>
    <w:p w14:paraId="6A0AA428" w14:textId="14E017B1" w:rsidR="004D2163" w:rsidRPr="007259CF" w:rsidRDefault="00EE7ACB" w:rsidP="00465EF4">
      <w:pPr>
        <w:pStyle w:val="CREx1001"/>
        <w:rPr>
          <w:rFonts w:eastAsia="宋体"/>
        </w:rPr>
      </w:pPr>
      <w:r w:rsidRPr="00EE7ACB">
        <w:rPr>
          <w:rFonts w:eastAsia="宋体"/>
          <w:b/>
        </w:rPr>
        <w:t>例如：</w:t>
      </w:r>
      <w:r w:rsidRPr="00EE7ACB">
        <w:rPr>
          <w:rFonts w:eastAsia="宋体"/>
        </w:rPr>
        <w:t>岩浆奔越鬼是非传奇生物，它倒转后会成为名称是火山鬼托托的传奇生物。一个</w:t>
      </w:r>
      <w:r w:rsidRPr="00EE7ACB">
        <w:rPr>
          <w:rFonts w:eastAsia="宋体"/>
        </w:rPr>
        <w:t>“</w:t>
      </w:r>
      <w:r w:rsidRPr="00EE7ACB">
        <w:rPr>
          <w:rFonts w:eastAsia="宋体"/>
        </w:rPr>
        <w:t>从你的牌库搜寻一张传奇牌</w:t>
      </w:r>
      <w:r w:rsidRPr="00EE7ACB">
        <w:rPr>
          <w:rFonts w:eastAsia="宋体"/>
        </w:rPr>
        <w:t>”</w:t>
      </w:r>
      <w:r w:rsidRPr="00EE7ACB">
        <w:rPr>
          <w:rFonts w:eastAsia="宋体"/>
        </w:rPr>
        <w:t>的效应不能找到这张倒转牌。一个</w:t>
      </w:r>
      <w:r w:rsidRPr="00EE7ACB">
        <w:rPr>
          <w:rFonts w:eastAsia="宋体"/>
        </w:rPr>
        <w:t>“</w:t>
      </w:r>
      <w:r w:rsidRPr="00EE7ACB">
        <w:rPr>
          <w:rFonts w:eastAsia="宋体"/>
        </w:rPr>
        <w:t>传奇生物得</w:t>
      </w:r>
      <w:r w:rsidRPr="00EE7ACB">
        <w:rPr>
          <w:rFonts w:eastAsia="宋体"/>
        </w:rPr>
        <w:t>+2/+2”</w:t>
      </w:r>
      <w:r w:rsidRPr="00EE7ACB">
        <w:rPr>
          <w:rFonts w:eastAsia="宋体"/>
        </w:rPr>
        <w:t>的效应并不会影响岩浆奔越鬼，但是会影响托托。</w:t>
      </w:r>
    </w:p>
    <w:p w14:paraId="3548724A" w14:textId="77777777" w:rsidR="00FA6801" w:rsidRPr="007259CF" w:rsidRDefault="00FA6801" w:rsidP="00FA6801">
      <w:pPr>
        <w:pStyle w:val="CRBodyText"/>
        <w:rPr>
          <w:rFonts w:eastAsia="宋体"/>
        </w:rPr>
      </w:pPr>
    </w:p>
    <w:p w14:paraId="37555FF8" w14:textId="441A1DBC" w:rsidR="004D2163" w:rsidRPr="007259CF" w:rsidRDefault="004D2163" w:rsidP="003F46F7">
      <w:pPr>
        <w:pStyle w:val="CR1001"/>
        <w:rPr>
          <w:rFonts w:eastAsia="宋体"/>
        </w:rPr>
      </w:pPr>
      <w:r w:rsidRPr="007259CF">
        <w:rPr>
          <w:rFonts w:eastAsia="宋体"/>
        </w:rPr>
        <w:t xml:space="preserve">709.3. </w:t>
      </w:r>
      <w:r w:rsidR="00EE7ACB" w:rsidRPr="00EE7ACB">
        <w:rPr>
          <w:rFonts w:eastAsia="宋体"/>
        </w:rPr>
        <w:t>无论一个永久物是在横置或未横置的状态下，你都必须随时确保能清楚的区别此永久物是否已经倒转。通常的做法是在永久物上放置硬币或骰子，来表示该永久物是否已经倒转。</w:t>
      </w:r>
    </w:p>
    <w:p w14:paraId="614F73D3" w14:textId="77777777" w:rsidR="00FA6801" w:rsidRPr="007259CF" w:rsidRDefault="00FA6801" w:rsidP="00FA6801">
      <w:pPr>
        <w:pStyle w:val="CRBodyText"/>
        <w:rPr>
          <w:rFonts w:eastAsia="宋体"/>
        </w:rPr>
      </w:pPr>
    </w:p>
    <w:p w14:paraId="401B5179" w14:textId="3E22E184" w:rsidR="004D2163" w:rsidRPr="007259CF" w:rsidRDefault="004D2163" w:rsidP="003F46F7">
      <w:pPr>
        <w:pStyle w:val="CR1001"/>
        <w:rPr>
          <w:rFonts w:eastAsia="宋体"/>
        </w:rPr>
      </w:pPr>
      <w:r w:rsidRPr="007259CF">
        <w:rPr>
          <w:rFonts w:eastAsia="宋体"/>
        </w:rPr>
        <w:t xml:space="preserve">709.4. </w:t>
      </w:r>
      <w:r w:rsidR="008C674E" w:rsidRPr="008C674E">
        <w:rPr>
          <w:rFonts w:eastAsia="宋体"/>
        </w:rPr>
        <w:t>将永久物倒转是单向过程。一旦永久物倒转，便不能再回到未倒转。不过，如果已倒转的永久物离开战场，它不会记得之前其所处的状态。参见规则</w:t>
      </w:r>
      <w:r w:rsidR="008C674E" w:rsidRPr="008C674E">
        <w:rPr>
          <w:rFonts w:eastAsia="宋体"/>
        </w:rPr>
        <w:t>110.6</w:t>
      </w:r>
      <w:r w:rsidR="008C674E" w:rsidRPr="008C674E">
        <w:rPr>
          <w:rFonts w:eastAsia="宋体"/>
        </w:rPr>
        <w:t>。</w:t>
      </w:r>
    </w:p>
    <w:p w14:paraId="73117767" w14:textId="77777777" w:rsidR="00FA6801" w:rsidRPr="007259CF" w:rsidRDefault="00FA6801" w:rsidP="00FA6801">
      <w:pPr>
        <w:pStyle w:val="CRBodyText"/>
        <w:rPr>
          <w:rFonts w:eastAsia="宋体"/>
        </w:rPr>
      </w:pPr>
    </w:p>
    <w:p w14:paraId="001EB291" w14:textId="05D2443E" w:rsidR="004D2163" w:rsidRPr="007259CF" w:rsidRDefault="004D2163" w:rsidP="003F46F7">
      <w:pPr>
        <w:pStyle w:val="CR1001"/>
        <w:rPr>
          <w:rFonts w:eastAsia="宋体"/>
        </w:rPr>
      </w:pPr>
      <w:r w:rsidRPr="007259CF">
        <w:rPr>
          <w:rFonts w:eastAsia="宋体"/>
        </w:rPr>
        <w:t xml:space="preserve">709.5. </w:t>
      </w:r>
      <w:r w:rsidR="008C674E" w:rsidRPr="008C674E">
        <w:rPr>
          <w:rFonts w:eastAsia="宋体"/>
        </w:rPr>
        <w:t>如果一个效应需要牌手说一个牌名，而该牌手想要说出某张倒转牌替代使用的名称，此牌手可以如此做。</w:t>
      </w:r>
    </w:p>
    <w:p w14:paraId="34B519CD" w14:textId="77777777" w:rsidR="00FA6801" w:rsidRPr="007259CF" w:rsidRDefault="00FA6801" w:rsidP="00FA6801">
      <w:pPr>
        <w:pStyle w:val="CRBodyText"/>
        <w:rPr>
          <w:rFonts w:eastAsia="宋体"/>
        </w:rPr>
      </w:pPr>
    </w:p>
    <w:p w14:paraId="22AB9F00" w14:textId="6C27DF8F" w:rsidR="004D2163" w:rsidRPr="007259CF" w:rsidRDefault="004D2163" w:rsidP="006A0BC8">
      <w:pPr>
        <w:pStyle w:val="CR1100"/>
        <w:rPr>
          <w:rFonts w:eastAsia="宋体"/>
        </w:rPr>
      </w:pPr>
      <w:r w:rsidRPr="007259CF">
        <w:rPr>
          <w:rFonts w:eastAsia="宋体"/>
        </w:rPr>
        <w:t xml:space="preserve">710. </w:t>
      </w:r>
      <w:r w:rsidR="008C674E" w:rsidRPr="008C674E">
        <w:rPr>
          <w:rFonts w:eastAsia="宋体"/>
        </w:rPr>
        <w:t>升级牌</w:t>
      </w:r>
    </w:p>
    <w:p w14:paraId="2CFF767A" w14:textId="77777777" w:rsidR="00FA6801" w:rsidRPr="007259CF" w:rsidRDefault="00FA6801" w:rsidP="00FA6801">
      <w:pPr>
        <w:pStyle w:val="CRBodyText"/>
        <w:rPr>
          <w:rFonts w:eastAsia="宋体"/>
        </w:rPr>
      </w:pPr>
    </w:p>
    <w:p w14:paraId="5F70F7FE" w14:textId="3F0A6ECB" w:rsidR="004D2163" w:rsidRPr="007259CF" w:rsidRDefault="004D2163" w:rsidP="003F46F7">
      <w:pPr>
        <w:pStyle w:val="CR1001"/>
        <w:rPr>
          <w:rFonts w:eastAsia="宋体"/>
        </w:rPr>
      </w:pPr>
      <w:r w:rsidRPr="007259CF">
        <w:rPr>
          <w:rFonts w:eastAsia="宋体"/>
        </w:rPr>
        <w:t xml:space="preserve">710.1. </w:t>
      </w:r>
      <w:r w:rsidR="008C674E" w:rsidRPr="008C674E">
        <w:rPr>
          <w:rFonts w:eastAsia="宋体"/>
        </w:rPr>
        <w:t>每张升级牌都有条状的文字栏，以及三个力量／防御力方格。升级牌的文字栏包含了两个等级符号。</w:t>
      </w:r>
    </w:p>
    <w:p w14:paraId="0BE6A4AB" w14:textId="77777777" w:rsidR="00A74E62" w:rsidRPr="007259CF" w:rsidRDefault="00A74E62" w:rsidP="00A74E62">
      <w:pPr>
        <w:pStyle w:val="CRBodyText"/>
        <w:rPr>
          <w:rFonts w:eastAsia="宋体"/>
        </w:rPr>
      </w:pPr>
    </w:p>
    <w:p w14:paraId="2A47DBFC" w14:textId="3E386274" w:rsidR="004D2163" w:rsidRPr="007259CF" w:rsidRDefault="004D2163" w:rsidP="003F46F7">
      <w:pPr>
        <w:pStyle w:val="CR1001"/>
        <w:rPr>
          <w:rFonts w:eastAsia="宋体"/>
        </w:rPr>
      </w:pPr>
      <w:r w:rsidRPr="007259CF">
        <w:rPr>
          <w:rFonts w:eastAsia="宋体"/>
        </w:rPr>
        <w:t xml:space="preserve">710.2. </w:t>
      </w:r>
      <w:r w:rsidR="008C674E" w:rsidRPr="008C674E">
        <w:rPr>
          <w:rFonts w:eastAsia="宋体"/>
        </w:rPr>
        <w:t>等级符号是代表静止式异能的关键词异能。等级符号可能包括了某范围的数字，此处表示为</w:t>
      </w:r>
      <w:r w:rsidR="008C674E" w:rsidRPr="008C674E">
        <w:rPr>
          <w:rFonts w:eastAsia="宋体"/>
        </w:rPr>
        <w:t>“N1-N2”</w:t>
      </w:r>
      <w:r w:rsidR="008C674E" w:rsidRPr="008C674E">
        <w:rPr>
          <w:rFonts w:eastAsia="宋体"/>
        </w:rPr>
        <w:t>；或是单一数字后面带着加号，此处表示为</w:t>
      </w:r>
      <w:r w:rsidR="008C674E" w:rsidRPr="008C674E">
        <w:rPr>
          <w:rFonts w:eastAsia="宋体"/>
        </w:rPr>
        <w:t>“N3+”</w:t>
      </w:r>
      <w:r w:rsidR="008C674E" w:rsidRPr="008C674E">
        <w:rPr>
          <w:rFonts w:eastAsia="宋体"/>
        </w:rPr>
        <w:t>。任何与等级符号印在同一区块文字栏的异能，都是其静止式异能的一部分。而印在同一区块文字栏的力量／防御力方格，此处表示为</w:t>
      </w:r>
      <w:r w:rsidR="008C674E" w:rsidRPr="008C674E">
        <w:rPr>
          <w:rFonts w:eastAsia="宋体"/>
        </w:rPr>
        <w:t>“P/T”</w:t>
      </w:r>
      <w:r w:rsidR="008C674E" w:rsidRPr="008C674E">
        <w:rPr>
          <w:rFonts w:eastAsia="宋体"/>
        </w:rPr>
        <w:t>，也是同法看待。</w:t>
      </w:r>
    </w:p>
    <w:p w14:paraId="21CF1E4D" w14:textId="77777777" w:rsidR="00051560" w:rsidRPr="007259CF" w:rsidRDefault="00051560" w:rsidP="00051560">
      <w:pPr>
        <w:pStyle w:val="CRBodyText"/>
        <w:rPr>
          <w:rFonts w:eastAsia="宋体"/>
        </w:rPr>
      </w:pPr>
    </w:p>
    <w:p w14:paraId="21CA3BF4" w14:textId="56109194" w:rsidR="004D2163" w:rsidRPr="007259CF" w:rsidRDefault="004D2163" w:rsidP="004D2163">
      <w:pPr>
        <w:pStyle w:val="CR1001a"/>
        <w:rPr>
          <w:rFonts w:eastAsia="宋体"/>
        </w:rPr>
      </w:pPr>
      <w:r w:rsidRPr="007259CF">
        <w:rPr>
          <w:rFonts w:eastAsia="宋体"/>
        </w:rPr>
        <w:t>710.2a</w:t>
      </w:r>
      <w:r w:rsidR="008C674E">
        <w:rPr>
          <w:rFonts w:eastAsia="宋体" w:hint="eastAsia"/>
        </w:rPr>
        <w:t xml:space="preserve"> </w:t>
      </w:r>
      <w:r w:rsidR="008C674E" w:rsidRPr="008C674E">
        <w:rPr>
          <w:rFonts w:eastAsia="宋体"/>
        </w:rPr>
        <w:t>“{</w:t>
      </w:r>
      <w:r w:rsidR="008C674E" w:rsidRPr="008C674E">
        <w:rPr>
          <w:rFonts w:eastAsia="宋体"/>
        </w:rPr>
        <w:t>等级</w:t>
      </w:r>
      <w:r w:rsidR="008C674E" w:rsidRPr="008C674E">
        <w:rPr>
          <w:rFonts w:eastAsia="宋体"/>
        </w:rPr>
        <w:t>N1-N2}[</w:t>
      </w:r>
      <w:r w:rsidR="008C674E" w:rsidRPr="008C674E">
        <w:rPr>
          <w:rFonts w:eastAsia="宋体"/>
        </w:rPr>
        <w:t>异能</w:t>
      </w:r>
      <w:r w:rsidR="008C674E" w:rsidRPr="008C674E">
        <w:rPr>
          <w:rFonts w:eastAsia="宋体"/>
        </w:rPr>
        <w:t>][P/T]”</w:t>
      </w:r>
      <w:r w:rsidR="008C674E" w:rsidRPr="008C674E">
        <w:rPr>
          <w:rFonts w:eastAsia="宋体"/>
        </w:rPr>
        <w:t>指</w:t>
      </w:r>
      <w:r w:rsidR="008C674E" w:rsidRPr="008C674E">
        <w:rPr>
          <w:rFonts w:eastAsia="宋体"/>
        </w:rPr>
        <w:t>“</w:t>
      </w:r>
      <w:r w:rsidR="008C674E" w:rsidRPr="008C674E">
        <w:rPr>
          <w:rFonts w:eastAsia="宋体"/>
        </w:rPr>
        <w:t>只要此生物上面至少有</w:t>
      </w:r>
      <w:r w:rsidR="008C674E" w:rsidRPr="008C674E">
        <w:rPr>
          <w:rFonts w:eastAsia="宋体"/>
        </w:rPr>
        <w:t>N1</w:t>
      </w:r>
      <w:r w:rsidR="008C674E" w:rsidRPr="008C674E">
        <w:rPr>
          <w:rFonts w:eastAsia="宋体"/>
        </w:rPr>
        <w:t>个等级指示物，且等级指示物数量又不多于</w:t>
      </w:r>
      <w:r w:rsidR="008C674E" w:rsidRPr="008C674E">
        <w:rPr>
          <w:rFonts w:eastAsia="宋体"/>
        </w:rPr>
        <w:t>N2</w:t>
      </w:r>
      <w:r w:rsidR="008C674E" w:rsidRPr="008C674E">
        <w:rPr>
          <w:rFonts w:eastAsia="宋体"/>
        </w:rPr>
        <w:t>，则它为</w:t>
      </w:r>
      <w:r w:rsidR="008C674E" w:rsidRPr="008C674E">
        <w:rPr>
          <w:rFonts w:eastAsia="宋体"/>
        </w:rPr>
        <w:t>[P/T]</w:t>
      </w:r>
      <w:r w:rsidR="008C674E" w:rsidRPr="008C674E">
        <w:rPr>
          <w:rFonts w:eastAsia="宋体"/>
        </w:rPr>
        <w:t>并具有</w:t>
      </w:r>
      <w:r w:rsidR="008C674E" w:rsidRPr="008C674E">
        <w:rPr>
          <w:rFonts w:eastAsia="宋体"/>
        </w:rPr>
        <w:t>[</w:t>
      </w:r>
      <w:r w:rsidR="008C674E" w:rsidRPr="008C674E">
        <w:rPr>
          <w:rFonts w:eastAsia="宋体"/>
        </w:rPr>
        <w:t>异能</w:t>
      </w:r>
      <w:r w:rsidR="008C674E" w:rsidRPr="008C674E">
        <w:rPr>
          <w:rFonts w:eastAsia="宋体"/>
        </w:rPr>
        <w:t>]</w:t>
      </w:r>
      <w:r w:rsidR="008C674E" w:rsidRPr="008C674E">
        <w:rPr>
          <w:rFonts w:eastAsia="宋体"/>
        </w:rPr>
        <w:t>。</w:t>
      </w:r>
      <w:r w:rsidR="008C674E" w:rsidRPr="008C674E">
        <w:rPr>
          <w:rFonts w:eastAsia="宋体"/>
        </w:rPr>
        <w:t>”</w:t>
      </w:r>
    </w:p>
    <w:p w14:paraId="666ABA28" w14:textId="77777777" w:rsidR="00051560" w:rsidRPr="007259CF" w:rsidRDefault="00051560" w:rsidP="00051560">
      <w:pPr>
        <w:pStyle w:val="CRBodyText"/>
        <w:rPr>
          <w:rFonts w:eastAsia="宋体"/>
        </w:rPr>
      </w:pPr>
    </w:p>
    <w:p w14:paraId="27748B6A" w14:textId="2E55EAF2" w:rsidR="004D2163" w:rsidRPr="007259CF" w:rsidRDefault="004D2163" w:rsidP="004D2163">
      <w:pPr>
        <w:pStyle w:val="CR1001a"/>
        <w:rPr>
          <w:rFonts w:eastAsia="宋体"/>
        </w:rPr>
      </w:pPr>
      <w:r w:rsidRPr="007259CF">
        <w:rPr>
          <w:rFonts w:eastAsia="宋体"/>
        </w:rPr>
        <w:t>710.2b</w:t>
      </w:r>
      <w:r w:rsidR="008C674E">
        <w:rPr>
          <w:rFonts w:eastAsia="宋体" w:hint="eastAsia"/>
        </w:rPr>
        <w:t xml:space="preserve"> </w:t>
      </w:r>
      <w:r w:rsidR="008C674E" w:rsidRPr="008C674E">
        <w:rPr>
          <w:rFonts w:eastAsia="宋体"/>
        </w:rPr>
        <w:t>“{</w:t>
      </w:r>
      <w:r w:rsidR="008C674E" w:rsidRPr="008C674E">
        <w:rPr>
          <w:rFonts w:eastAsia="宋体"/>
        </w:rPr>
        <w:t>等级</w:t>
      </w:r>
      <w:r w:rsidR="008C674E" w:rsidRPr="008C674E">
        <w:rPr>
          <w:rFonts w:eastAsia="宋体"/>
        </w:rPr>
        <w:t>N3+}[</w:t>
      </w:r>
      <w:r w:rsidR="008C674E" w:rsidRPr="008C674E">
        <w:rPr>
          <w:rFonts w:eastAsia="宋体"/>
        </w:rPr>
        <w:t>异能</w:t>
      </w:r>
      <w:r w:rsidR="008C674E" w:rsidRPr="008C674E">
        <w:rPr>
          <w:rFonts w:eastAsia="宋体"/>
        </w:rPr>
        <w:t>][P/T]”</w:t>
      </w:r>
      <w:r w:rsidR="008C674E" w:rsidRPr="008C674E">
        <w:rPr>
          <w:rFonts w:eastAsia="宋体"/>
        </w:rPr>
        <w:t>指</w:t>
      </w:r>
      <w:r w:rsidR="008C674E" w:rsidRPr="008C674E">
        <w:rPr>
          <w:rFonts w:eastAsia="宋体"/>
        </w:rPr>
        <w:t>“</w:t>
      </w:r>
      <w:r w:rsidR="008C674E" w:rsidRPr="008C674E">
        <w:rPr>
          <w:rFonts w:eastAsia="宋体"/>
        </w:rPr>
        <w:t>只要此生物上面有</w:t>
      </w:r>
      <w:r w:rsidR="008C674E" w:rsidRPr="008C674E">
        <w:rPr>
          <w:rFonts w:eastAsia="宋体"/>
        </w:rPr>
        <w:t>N3</w:t>
      </w:r>
      <w:r w:rsidR="008C674E" w:rsidRPr="008C674E">
        <w:rPr>
          <w:rFonts w:eastAsia="宋体"/>
        </w:rPr>
        <w:t>或更多个等级指示物，则它为</w:t>
      </w:r>
      <w:r w:rsidR="008C674E" w:rsidRPr="008C674E">
        <w:rPr>
          <w:rFonts w:eastAsia="宋体"/>
        </w:rPr>
        <w:t>[P/T]</w:t>
      </w:r>
      <w:r w:rsidR="008C674E" w:rsidRPr="008C674E">
        <w:rPr>
          <w:rFonts w:eastAsia="宋体"/>
        </w:rPr>
        <w:t>并具有</w:t>
      </w:r>
      <w:r w:rsidR="008C674E" w:rsidRPr="008C674E">
        <w:rPr>
          <w:rFonts w:eastAsia="宋体"/>
        </w:rPr>
        <w:t>[</w:t>
      </w:r>
      <w:r w:rsidR="008C674E" w:rsidRPr="008C674E">
        <w:rPr>
          <w:rFonts w:eastAsia="宋体"/>
        </w:rPr>
        <w:t>异能</w:t>
      </w:r>
      <w:r w:rsidR="008C674E" w:rsidRPr="008C674E">
        <w:rPr>
          <w:rFonts w:eastAsia="宋体"/>
        </w:rPr>
        <w:t>]</w:t>
      </w:r>
      <w:r w:rsidR="008C674E" w:rsidRPr="008C674E">
        <w:rPr>
          <w:rFonts w:eastAsia="宋体"/>
        </w:rPr>
        <w:t>。</w:t>
      </w:r>
      <w:r w:rsidR="008C674E" w:rsidRPr="008C674E">
        <w:rPr>
          <w:rFonts w:eastAsia="宋体"/>
        </w:rPr>
        <w:t>”</w:t>
      </w:r>
    </w:p>
    <w:p w14:paraId="3D153727" w14:textId="77777777" w:rsidR="00051560" w:rsidRPr="007259CF" w:rsidRDefault="00051560" w:rsidP="00051560">
      <w:pPr>
        <w:pStyle w:val="CRBodyText"/>
        <w:rPr>
          <w:rFonts w:eastAsia="宋体"/>
        </w:rPr>
      </w:pPr>
    </w:p>
    <w:p w14:paraId="71F19E3E" w14:textId="36B4E66D" w:rsidR="004D2163" w:rsidRPr="007259CF" w:rsidRDefault="004D2163" w:rsidP="003F46F7">
      <w:pPr>
        <w:pStyle w:val="CR1001"/>
        <w:rPr>
          <w:rFonts w:eastAsia="宋体"/>
        </w:rPr>
      </w:pPr>
      <w:r w:rsidRPr="007259CF">
        <w:rPr>
          <w:rFonts w:eastAsia="宋体"/>
        </w:rPr>
        <w:t xml:space="preserve">710.3. </w:t>
      </w:r>
      <w:r w:rsidR="008C674E" w:rsidRPr="008C674E">
        <w:rPr>
          <w:rFonts w:eastAsia="宋体"/>
        </w:rPr>
        <w:t>文字栏区块并没有游戏上的意义，只是用来清楚区分哪个异能与哪个力量</w:t>
      </w:r>
      <w:r w:rsidR="008C674E" w:rsidRPr="008C674E">
        <w:rPr>
          <w:rFonts w:eastAsia="宋体"/>
        </w:rPr>
        <w:t>/</w:t>
      </w:r>
      <w:r w:rsidR="008C674E" w:rsidRPr="008C674E">
        <w:rPr>
          <w:rFonts w:eastAsia="宋体"/>
        </w:rPr>
        <w:t>防御力对应于哪个等级符号。每张升级牌都只有一个文字栏。</w:t>
      </w:r>
    </w:p>
    <w:p w14:paraId="5D50B0E0" w14:textId="77777777" w:rsidR="00A74E62" w:rsidRPr="007259CF" w:rsidRDefault="00A74E62" w:rsidP="00A74E62">
      <w:pPr>
        <w:pStyle w:val="CRBodyText"/>
        <w:rPr>
          <w:rFonts w:eastAsia="宋体"/>
        </w:rPr>
      </w:pPr>
    </w:p>
    <w:p w14:paraId="7B9E610E" w14:textId="5F57D9B3" w:rsidR="004D2163" w:rsidRPr="007259CF" w:rsidRDefault="004D2163" w:rsidP="003F46F7">
      <w:pPr>
        <w:pStyle w:val="CR1001"/>
        <w:rPr>
          <w:rFonts w:eastAsia="宋体"/>
        </w:rPr>
      </w:pPr>
      <w:r w:rsidRPr="007259CF">
        <w:rPr>
          <w:rFonts w:eastAsia="宋体"/>
        </w:rPr>
        <w:t xml:space="preserve">710.4. </w:t>
      </w:r>
      <w:r w:rsidR="008C674E" w:rsidRPr="008C674E">
        <w:rPr>
          <w:rFonts w:eastAsia="宋体"/>
        </w:rPr>
        <w:t>升级牌上面任何不以等级符号开头的异能，都会如常运作。特别来说，每个升级永久物随时都具有其升级异能（参见规则</w:t>
      </w:r>
      <w:r w:rsidR="008C674E" w:rsidRPr="008C674E">
        <w:rPr>
          <w:rFonts w:eastAsia="宋体"/>
        </w:rPr>
        <w:t>702.86</w:t>
      </w:r>
      <w:r w:rsidR="008C674E" w:rsidRPr="008C674E">
        <w:rPr>
          <w:rFonts w:eastAsia="宋体"/>
        </w:rPr>
        <w:t>）；不论该永久物上有多少个等级指示物，都可以起动。</w:t>
      </w:r>
    </w:p>
    <w:p w14:paraId="05FE5492" w14:textId="77777777" w:rsidR="00A74E62" w:rsidRPr="007259CF" w:rsidRDefault="00A74E62" w:rsidP="00A74E62">
      <w:pPr>
        <w:pStyle w:val="CRBodyText"/>
        <w:rPr>
          <w:rFonts w:eastAsia="宋体"/>
        </w:rPr>
      </w:pPr>
    </w:p>
    <w:p w14:paraId="08FF0988" w14:textId="3E6F07AA" w:rsidR="004D2163" w:rsidRPr="007259CF" w:rsidRDefault="004D2163" w:rsidP="003F46F7">
      <w:pPr>
        <w:pStyle w:val="CR1001"/>
        <w:rPr>
          <w:rFonts w:eastAsia="宋体"/>
        </w:rPr>
      </w:pPr>
      <w:r w:rsidRPr="007259CF">
        <w:rPr>
          <w:rFonts w:eastAsia="宋体"/>
        </w:rPr>
        <w:t xml:space="preserve">710.5. </w:t>
      </w:r>
      <w:r w:rsidR="008C674E" w:rsidRPr="008C674E">
        <w:rPr>
          <w:rFonts w:eastAsia="宋体"/>
        </w:rPr>
        <w:t>如果升级生物上的等级指示物数量少于</w:t>
      </w:r>
      <w:r w:rsidR="008C674E" w:rsidRPr="008C674E">
        <w:rPr>
          <w:rFonts w:eastAsia="宋体"/>
        </w:rPr>
        <w:t>N1</w:t>
      </w:r>
      <w:r w:rsidR="008C674E" w:rsidRPr="008C674E">
        <w:rPr>
          <w:rFonts w:eastAsia="宋体"/>
        </w:rPr>
        <w:t>个（其</w:t>
      </w:r>
      <w:r w:rsidR="008C674E" w:rsidRPr="008C674E">
        <w:rPr>
          <w:rFonts w:eastAsia="宋体"/>
        </w:rPr>
        <w:t>{</w:t>
      </w:r>
      <w:r w:rsidR="008C674E" w:rsidRPr="008C674E">
        <w:rPr>
          <w:rFonts w:eastAsia="宋体"/>
        </w:rPr>
        <w:t>等级</w:t>
      </w:r>
      <w:r w:rsidR="008C674E" w:rsidRPr="008C674E">
        <w:rPr>
          <w:rFonts w:eastAsia="宋体"/>
        </w:rPr>
        <w:t>N1-N2}</w:t>
      </w:r>
      <w:r w:rsidR="008C674E" w:rsidRPr="008C674E">
        <w:rPr>
          <w:rFonts w:eastAsia="宋体"/>
        </w:rPr>
        <w:t>符号上印制的第一个数字），则它的力量与防御力为最上面的力量／防御力方格所注记的数值。</w:t>
      </w:r>
    </w:p>
    <w:p w14:paraId="3B1D6B7E" w14:textId="77777777" w:rsidR="00A74E62" w:rsidRPr="007259CF" w:rsidRDefault="00A74E62" w:rsidP="00A74E62">
      <w:pPr>
        <w:pStyle w:val="CRBodyText"/>
        <w:rPr>
          <w:rFonts w:eastAsia="宋体"/>
        </w:rPr>
      </w:pPr>
    </w:p>
    <w:p w14:paraId="72B18661" w14:textId="4A8D996C" w:rsidR="004D2163" w:rsidRPr="007259CF" w:rsidRDefault="004D2163" w:rsidP="003F46F7">
      <w:pPr>
        <w:pStyle w:val="CR1001"/>
        <w:rPr>
          <w:rFonts w:eastAsia="宋体"/>
        </w:rPr>
      </w:pPr>
      <w:r w:rsidRPr="007259CF">
        <w:rPr>
          <w:rFonts w:eastAsia="宋体"/>
        </w:rPr>
        <w:t xml:space="preserve">710.6. </w:t>
      </w:r>
      <w:r w:rsidR="008C674E" w:rsidRPr="008C674E">
        <w:rPr>
          <w:rFonts w:eastAsia="宋体"/>
        </w:rPr>
        <w:t>在战场之外的每个区域中，升级牌的力量与防御力均为最上面的力量／防御力方格所注记的数值。</w:t>
      </w:r>
    </w:p>
    <w:p w14:paraId="1F7D2DA1" w14:textId="77777777" w:rsidR="00A74E62" w:rsidRPr="00FC2DCA" w:rsidRDefault="00A74E62" w:rsidP="00A74E62">
      <w:pPr>
        <w:pStyle w:val="CRBodyText"/>
        <w:rPr>
          <w:rFonts w:eastAsia="宋体"/>
        </w:rPr>
      </w:pPr>
    </w:p>
    <w:p w14:paraId="4683E25D" w14:textId="417CEF07" w:rsidR="00FC2DCA" w:rsidRPr="00FC2DCA" w:rsidRDefault="00FC2DCA" w:rsidP="00FC2DCA">
      <w:pPr>
        <w:pStyle w:val="CR1100"/>
        <w:rPr>
          <w:rFonts w:eastAsia="宋体"/>
        </w:rPr>
      </w:pPr>
      <w:r w:rsidRPr="00FC2DCA">
        <w:rPr>
          <w:rFonts w:eastAsia="宋体"/>
        </w:rPr>
        <w:t xml:space="preserve">711. </w:t>
      </w:r>
      <w:r w:rsidRPr="00FC2DCA">
        <w:rPr>
          <w:rFonts w:eastAsia="宋体"/>
        </w:rPr>
        <w:t>双面牌</w:t>
      </w:r>
    </w:p>
    <w:p w14:paraId="4C8FF17C" w14:textId="77777777" w:rsidR="00FC2DCA" w:rsidRPr="00FC2DCA" w:rsidRDefault="00FC2DCA" w:rsidP="00FC2DCA">
      <w:pPr>
        <w:pStyle w:val="CRBodyText"/>
        <w:rPr>
          <w:rFonts w:eastAsia="宋体"/>
        </w:rPr>
      </w:pPr>
    </w:p>
    <w:p w14:paraId="49300ADF" w14:textId="7817C1EA" w:rsidR="00FC2DCA" w:rsidRPr="00FC2DCA" w:rsidRDefault="00FC2DCA" w:rsidP="00FC2DCA">
      <w:pPr>
        <w:pStyle w:val="CR1001"/>
        <w:rPr>
          <w:rFonts w:eastAsia="宋体"/>
        </w:rPr>
      </w:pPr>
      <w:r w:rsidRPr="00FC2DCA">
        <w:rPr>
          <w:rFonts w:eastAsia="宋体"/>
        </w:rPr>
        <w:t xml:space="preserve">711.1. </w:t>
      </w:r>
      <w:r w:rsidRPr="008C674E">
        <w:rPr>
          <w:rFonts w:eastAsia="宋体"/>
        </w:rPr>
        <w:t>一张双面牌的两面都是</w:t>
      </w:r>
      <w:r w:rsidRPr="008C674E">
        <w:rPr>
          <w:rFonts w:eastAsia="宋体"/>
          <w:b/>
        </w:rPr>
        <w:t>万智牌</w:t>
      </w:r>
      <w:r w:rsidRPr="008C674E">
        <w:rPr>
          <w:rFonts w:eastAsia="宋体"/>
        </w:rPr>
        <w:t>的牌面，而不是一面为</w:t>
      </w:r>
      <w:r w:rsidRPr="008C674E">
        <w:rPr>
          <w:rFonts w:eastAsia="宋体"/>
          <w:b/>
        </w:rPr>
        <w:t>万智牌</w:t>
      </w:r>
      <w:r w:rsidRPr="008C674E">
        <w:rPr>
          <w:rFonts w:eastAsia="宋体"/>
        </w:rPr>
        <w:t>的牌面，而另一面为</w:t>
      </w:r>
      <w:r w:rsidRPr="008C674E">
        <w:rPr>
          <w:rFonts w:eastAsia="宋体"/>
          <w:b/>
        </w:rPr>
        <w:t>万智牌</w:t>
      </w:r>
      <w:r w:rsidRPr="008C674E">
        <w:rPr>
          <w:rFonts w:eastAsia="宋体"/>
        </w:rPr>
        <w:t>的牌背。每一面都可能具有让此永久物</w:t>
      </w:r>
      <w:r w:rsidRPr="008C674E">
        <w:rPr>
          <w:rFonts w:eastAsia="宋体"/>
        </w:rPr>
        <w:t>“</w:t>
      </w:r>
      <w:r w:rsidRPr="008C674E">
        <w:rPr>
          <w:rFonts w:eastAsia="宋体"/>
        </w:rPr>
        <w:t>转化</w:t>
      </w:r>
      <w:r w:rsidRPr="008C674E">
        <w:rPr>
          <w:rFonts w:eastAsia="宋体"/>
        </w:rPr>
        <w:t>”</w:t>
      </w:r>
      <w:r w:rsidRPr="008C674E">
        <w:rPr>
          <w:rFonts w:eastAsia="宋体"/>
        </w:rPr>
        <w:t>的异能，让它能翻到另一面。衍生物与具有</w:t>
      </w:r>
      <w:r w:rsidRPr="008C674E">
        <w:rPr>
          <w:rFonts w:eastAsia="宋体"/>
          <w:b/>
        </w:rPr>
        <w:t>万智牌</w:t>
      </w:r>
      <w:r w:rsidRPr="008C674E">
        <w:rPr>
          <w:rFonts w:eastAsia="宋体"/>
        </w:rPr>
        <w:t>牌背的牌都不能转化。（参见规则</w:t>
      </w:r>
      <w:r w:rsidRPr="008C674E">
        <w:rPr>
          <w:rFonts w:eastAsia="宋体"/>
        </w:rPr>
        <w:t>701.25</w:t>
      </w:r>
      <w:r w:rsidRPr="008C674E">
        <w:rPr>
          <w:rFonts w:eastAsia="宋体"/>
        </w:rPr>
        <w:t>，</w:t>
      </w:r>
      <w:r w:rsidRPr="008C674E">
        <w:rPr>
          <w:rFonts w:eastAsia="宋体"/>
        </w:rPr>
        <w:t>“</w:t>
      </w:r>
      <w:r w:rsidRPr="008C674E">
        <w:rPr>
          <w:rFonts w:eastAsia="宋体"/>
        </w:rPr>
        <w:t>转化</w:t>
      </w:r>
      <w:r w:rsidRPr="008C674E">
        <w:rPr>
          <w:rFonts w:eastAsia="宋体"/>
        </w:rPr>
        <w:t>”</w:t>
      </w:r>
      <w:r w:rsidRPr="008C674E">
        <w:rPr>
          <w:rFonts w:eastAsia="宋体"/>
        </w:rPr>
        <w:t>。）</w:t>
      </w:r>
    </w:p>
    <w:p w14:paraId="531DEB45" w14:textId="77777777" w:rsidR="00FC2DCA" w:rsidRPr="00FC2DCA" w:rsidRDefault="00FC2DCA" w:rsidP="00FC2DCA">
      <w:pPr>
        <w:pStyle w:val="CRBodyText"/>
        <w:rPr>
          <w:rFonts w:eastAsia="宋体"/>
        </w:rPr>
      </w:pPr>
    </w:p>
    <w:p w14:paraId="3DD7A33D" w14:textId="68BE026B" w:rsidR="00FC2DCA" w:rsidRPr="00FC2DCA" w:rsidRDefault="00FC2DCA" w:rsidP="00FC2DCA">
      <w:pPr>
        <w:pStyle w:val="CR1001a"/>
        <w:rPr>
          <w:rFonts w:eastAsia="宋体"/>
        </w:rPr>
      </w:pPr>
      <w:r w:rsidRPr="00FC2DCA">
        <w:rPr>
          <w:rFonts w:eastAsia="宋体"/>
        </w:rPr>
        <w:t>711.1a</w:t>
      </w:r>
      <w:r>
        <w:rPr>
          <w:rFonts w:eastAsia="宋体" w:hint="eastAsia"/>
        </w:rPr>
        <w:t xml:space="preserve"> </w:t>
      </w:r>
      <w:r w:rsidRPr="008C674E">
        <w:rPr>
          <w:rFonts w:eastAsia="宋体"/>
        </w:rPr>
        <w:t>双面牌的正面是由左上角的太阳符号来表示。</w:t>
      </w:r>
    </w:p>
    <w:p w14:paraId="149E2797" w14:textId="77777777" w:rsidR="00FC2DCA" w:rsidRPr="00FC2DCA" w:rsidRDefault="00FC2DCA" w:rsidP="00FC2DCA">
      <w:pPr>
        <w:pStyle w:val="CRBodyText"/>
        <w:rPr>
          <w:rFonts w:eastAsia="宋体"/>
        </w:rPr>
      </w:pPr>
    </w:p>
    <w:p w14:paraId="126189D3" w14:textId="27CB1C16" w:rsidR="00FC2DCA" w:rsidRPr="00FC2DCA" w:rsidRDefault="00FC2DCA" w:rsidP="00FC2DCA">
      <w:pPr>
        <w:pStyle w:val="CR1001a"/>
        <w:rPr>
          <w:rFonts w:eastAsia="宋体"/>
        </w:rPr>
      </w:pPr>
      <w:r w:rsidRPr="00FC2DCA">
        <w:rPr>
          <w:rFonts w:eastAsia="宋体"/>
        </w:rPr>
        <w:t>711.1b</w:t>
      </w:r>
      <w:r>
        <w:rPr>
          <w:rFonts w:eastAsia="宋体" w:hint="eastAsia"/>
        </w:rPr>
        <w:t xml:space="preserve"> </w:t>
      </w:r>
      <w:r w:rsidRPr="008C674E">
        <w:rPr>
          <w:rFonts w:eastAsia="宋体"/>
        </w:rPr>
        <w:t>双面牌的背面是由左上角的月亮符号来表示。</w:t>
      </w:r>
    </w:p>
    <w:p w14:paraId="42F11F72" w14:textId="77777777" w:rsidR="00FC2DCA" w:rsidRPr="00FC2DCA" w:rsidRDefault="00FC2DCA" w:rsidP="00FC2DCA">
      <w:pPr>
        <w:pStyle w:val="CRBodyText"/>
        <w:rPr>
          <w:rFonts w:eastAsia="宋体"/>
        </w:rPr>
      </w:pPr>
    </w:p>
    <w:p w14:paraId="3750304E" w14:textId="4D75BB7F" w:rsidR="00FC2DCA" w:rsidRPr="00FC2DCA" w:rsidRDefault="00FC2DCA" w:rsidP="00FC2DCA">
      <w:pPr>
        <w:pStyle w:val="CR1001a"/>
        <w:ind w:left="605" w:firstLine="0"/>
        <w:rPr>
          <w:rFonts w:eastAsia="宋体"/>
        </w:rPr>
      </w:pPr>
      <w:r w:rsidRPr="00FC2DCA">
        <w:rPr>
          <w:rFonts w:eastAsia="宋体"/>
        </w:rPr>
        <w:t>711.1c</w:t>
      </w:r>
      <w:r>
        <w:rPr>
          <w:rFonts w:eastAsia="宋体" w:hint="eastAsia"/>
        </w:rPr>
        <w:t xml:space="preserve"> </w:t>
      </w:r>
      <w:r w:rsidRPr="008C674E">
        <w:rPr>
          <w:rFonts w:eastAsia="宋体"/>
        </w:rPr>
        <w:t>如果某张双面牌的背面是生物，则该牌背面的力量与防御力会以较小的灰色字印刷在力量与防御力框的上方。这是规则提示，对游戏没有影响。</w:t>
      </w:r>
    </w:p>
    <w:p w14:paraId="1A59FCA6" w14:textId="77777777" w:rsidR="00FC2DCA" w:rsidRPr="00FC2DCA" w:rsidRDefault="00FC2DCA" w:rsidP="00FC2DCA">
      <w:pPr>
        <w:pStyle w:val="CRBodyText"/>
        <w:rPr>
          <w:rFonts w:eastAsia="宋体"/>
        </w:rPr>
      </w:pPr>
    </w:p>
    <w:p w14:paraId="093E3DC1" w14:textId="169D4351" w:rsidR="00FC2DCA" w:rsidRPr="00FC2DCA" w:rsidRDefault="00FC2DCA" w:rsidP="00FC2DCA">
      <w:pPr>
        <w:pStyle w:val="CR1001"/>
        <w:rPr>
          <w:rFonts w:eastAsia="宋体"/>
        </w:rPr>
      </w:pPr>
      <w:r w:rsidRPr="00FC2DCA">
        <w:rPr>
          <w:rFonts w:eastAsia="宋体"/>
        </w:rPr>
        <w:t xml:space="preserve">711.2. </w:t>
      </w:r>
      <w:r>
        <w:rPr>
          <w:rFonts w:eastAsia="宋体" w:hint="eastAsia"/>
        </w:rPr>
        <w:t>如果某牌手被允许检视一张双面牌，他可以检视这张牌的两面。</w:t>
      </w:r>
    </w:p>
    <w:p w14:paraId="33D3D999" w14:textId="77777777" w:rsidR="00FC2DCA" w:rsidRPr="00FC2DCA" w:rsidRDefault="00FC2DCA" w:rsidP="00FC2DCA">
      <w:pPr>
        <w:pStyle w:val="CRBodyText"/>
        <w:rPr>
          <w:rFonts w:eastAsia="宋体"/>
        </w:rPr>
      </w:pPr>
    </w:p>
    <w:p w14:paraId="614F9D2B" w14:textId="242A1746" w:rsidR="00FC2DCA" w:rsidRPr="00FC2DCA" w:rsidRDefault="00FC2DCA" w:rsidP="00FC2DCA">
      <w:pPr>
        <w:pStyle w:val="CR1001"/>
        <w:rPr>
          <w:rFonts w:eastAsia="宋体"/>
        </w:rPr>
      </w:pPr>
      <w:r w:rsidRPr="00FC2DCA">
        <w:rPr>
          <w:rFonts w:eastAsia="宋体"/>
        </w:rPr>
        <w:lastRenderedPageBreak/>
        <w:t xml:space="preserve">711.3. </w:t>
      </w:r>
      <w:r w:rsidR="00BE4D7B" w:rsidRPr="00BE4D7B">
        <w:rPr>
          <w:rFonts w:eastAsia="宋体"/>
        </w:rPr>
        <w:t>双面牌位于不公开区域的时候，牌手必须确保不让它能从该区域的其它牌中辨认出。为了达成此目标，双面牌的拥有者可以利用完全不透明的牌套，或是拿列表牌来代替它。认证比赛对于利用双面牌额外订立了规则。参见规则</w:t>
      </w:r>
      <w:r w:rsidR="00BE4D7B" w:rsidRPr="00BE4D7B">
        <w:rPr>
          <w:rFonts w:eastAsia="宋体"/>
        </w:rPr>
        <w:t>100.6</w:t>
      </w:r>
      <w:r w:rsidR="00BE4D7B" w:rsidRPr="00BE4D7B">
        <w:rPr>
          <w:rFonts w:eastAsia="宋体"/>
        </w:rPr>
        <w:t>。</w:t>
      </w:r>
    </w:p>
    <w:p w14:paraId="464D6B9D" w14:textId="77777777" w:rsidR="00FC2DCA" w:rsidRPr="00FC2DCA" w:rsidRDefault="00FC2DCA" w:rsidP="00FC2DCA">
      <w:pPr>
        <w:pStyle w:val="CRBodyText"/>
        <w:rPr>
          <w:rFonts w:eastAsia="宋体"/>
        </w:rPr>
      </w:pPr>
    </w:p>
    <w:p w14:paraId="23263C94" w14:textId="553BCE86" w:rsidR="00FC2DCA" w:rsidRPr="00FC2DCA" w:rsidRDefault="00FC2DCA" w:rsidP="00FC2DCA">
      <w:pPr>
        <w:pStyle w:val="CR1001a"/>
        <w:rPr>
          <w:rFonts w:eastAsia="宋体"/>
        </w:rPr>
      </w:pPr>
      <w:r w:rsidRPr="00FC2DCA">
        <w:rPr>
          <w:rFonts w:eastAsia="宋体"/>
        </w:rPr>
        <w:t>711.3a</w:t>
      </w:r>
      <w:r w:rsidR="00BE4D7B">
        <w:rPr>
          <w:rFonts w:eastAsia="宋体" w:hint="eastAsia"/>
        </w:rPr>
        <w:t xml:space="preserve"> </w:t>
      </w:r>
      <w:r w:rsidR="00BE4D7B">
        <w:rPr>
          <w:rFonts w:eastAsia="宋体" w:hint="eastAsia"/>
        </w:rPr>
        <w:t>列表牌具有</w:t>
      </w:r>
      <w:r w:rsidR="00BE4D7B" w:rsidRPr="00BE4D7B">
        <w:rPr>
          <w:rFonts w:eastAsia="宋体" w:hint="eastAsia"/>
          <w:b/>
        </w:rPr>
        <w:t>万智牌</w:t>
      </w:r>
      <w:r w:rsidR="00BE4D7B">
        <w:rPr>
          <w:rFonts w:eastAsia="宋体" w:hint="eastAsia"/>
        </w:rPr>
        <w:t>的牌背。</w:t>
      </w:r>
      <w:r w:rsidR="00BE4D7B" w:rsidRPr="00106790">
        <w:rPr>
          <w:rFonts w:eastAsia="宋体"/>
        </w:rPr>
        <w:t>每张列表牌的牌面都划分成不同区块。每个区块分别列出它能代表之每一张双面牌的名称与其法术力费用，并包括一个填入圈。用列表牌时，只能在其中的一个填入圈上作记号，用来注明这张列表牌代表的是哪张双面牌。</w:t>
      </w:r>
    </w:p>
    <w:p w14:paraId="0CEECBBE" w14:textId="77777777" w:rsidR="00FC2DCA" w:rsidRPr="00FC2DCA" w:rsidRDefault="00FC2DCA" w:rsidP="00FC2DCA">
      <w:pPr>
        <w:pStyle w:val="CRBodyText"/>
        <w:rPr>
          <w:rFonts w:eastAsia="宋体"/>
        </w:rPr>
      </w:pPr>
    </w:p>
    <w:p w14:paraId="400AE08F" w14:textId="04ED556B" w:rsidR="00FC2DCA" w:rsidRPr="00FC2DCA" w:rsidRDefault="00FC2DCA" w:rsidP="00FC2DCA">
      <w:pPr>
        <w:pStyle w:val="CR1001a"/>
        <w:rPr>
          <w:rFonts w:eastAsia="宋体"/>
        </w:rPr>
      </w:pPr>
      <w:r w:rsidRPr="00FC2DCA">
        <w:rPr>
          <w:rFonts w:eastAsia="宋体"/>
        </w:rPr>
        <w:t>711.3b</w:t>
      </w:r>
      <w:r w:rsidR="00BE4D7B">
        <w:rPr>
          <w:rFonts w:eastAsia="宋体" w:hint="eastAsia"/>
        </w:rPr>
        <w:t xml:space="preserve"> </w:t>
      </w:r>
      <w:r w:rsidR="00BE4D7B" w:rsidRPr="00106790">
        <w:rPr>
          <w:rFonts w:eastAsia="宋体"/>
        </w:rPr>
        <w:t>如果</w:t>
      </w:r>
      <w:r w:rsidR="00BE4D7B">
        <w:rPr>
          <w:rFonts w:eastAsia="宋体" w:hint="eastAsia"/>
        </w:rPr>
        <w:t>在套牌中使</w:t>
      </w:r>
      <w:r w:rsidR="00BE4D7B" w:rsidRPr="00106790">
        <w:rPr>
          <w:rFonts w:eastAsia="宋体"/>
        </w:rPr>
        <w:t>用了列表牌，则它所代表的双面牌必须在游戏开始之前（参见</w:t>
      </w:r>
      <w:r w:rsidR="00BE4D7B" w:rsidRPr="00106790">
        <w:rPr>
          <w:rFonts w:eastAsia="宋体"/>
        </w:rPr>
        <w:t>103.1a</w:t>
      </w:r>
      <w:r w:rsidR="00BE4D7B" w:rsidRPr="00106790">
        <w:rPr>
          <w:rFonts w:eastAsia="宋体"/>
        </w:rPr>
        <w:t>）便放到一旁，且在整盘游戏</w:t>
      </w:r>
      <w:r w:rsidR="00BE4D7B">
        <w:rPr>
          <w:rFonts w:eastAsia="宋体"/>
        </w:rPr>
        <w:t>中都必须随时能拿到。除非要用一张列表牌来代表双面牌，否则不能将</w:t>
      </w:r>
      <w:r w:rsidR="00BE4D7B">
        <w:rPr>
          <w:rFonts w:eastAsia="宋体" w:hint="eastAsia"/>
        </w:rPr>
        <w:t>列表牌</w:t>
      </w:r>
      <w:r w:rsidR="00BE4D7B" w:rsidRPr="00106790">
        <w:rPr>
          <w:rFonts w:eastAsia="宋体"/>
        </w:rPr>
        <w:t>放入套牌中。</w:t>
      </w:r>
    </w:p>
    <w:p w14:paraId="7C55B20D" w14:textId="77777777" w:rsidR="00FC2DCA" w:rsidRPr="00FC2DCA" w:rsidRDefault="00FC2DCA" w:rsidP="00FC2DCA">
      <w:pPr>
        <w:pStyle w:val="CRBodyText"/>
        <w:rPr>
          <w:rFonts w:eastAsia="宋体"/>
        </w:rPr>
      </w:pPr>
    </w:p>
    <w:p w14:paraId="7E9C9055" w14:textId="55043C1B" w:rsidR="00FC2DCA" w:rsidRPr="00FC2DCA" w:rsidRDefault="00FC2DCA" w:rsidP="00FC2DCA">
      <w:pPr>
        <w:pStyle w:val="CR1001a"/>
        <w:rPr>
          <w:rFonts w:eastAsia="宋体"/>
        </w:rPr>
      </w:pPr>
      <w:r w:rsidRPr="00FC2DCA">
        <w:rPr>
          <w:rFonts w:eastAsia="宋体"/>
        </w:rPr>
        <w:t>711.3c</w:t>
      </w:r>
      <w:r w:rsidR="00BE4D7B">
        <w:rPr>
          <w:rFonts w:eastAsia="宋体" w:hint="eastAsia"/>
        </w:rPr>
        <w:t xml:space="preserve"> </w:t>
      </w:r>
      <w:r w:rsidR="00BE4D7B" w:rsidRPr="00106790">
        <w:rPr>
          <w:rFonts w:eastAsia="宋体"/>
        </w:rPr>
        <w:t>在游戏的各种层面上，列表牌都视为它所代表的那张双面牌。</w:t>
      </w:r>
    </w:p>
    <w:p w14:paraId="575A1792" w14:textId="77777777" w:rsidR="00FC2DCA" w:rsidRPr="00FC2DCA" w:rsidRDefault="00FC2DCA" w:rsidP="00FC2DCA">
      <w:pPr>
        <w:pStyle w:val="CRBodyText"/>
        <w:rPr>
          <w:rFonts w:eastAsia="宋体"/>
        </w:rPr>
      </w:pPr>
    </w:p>
    <w:p w14:paraId="36471E45" w14:textId="55DBFD63" w:rsidR="00FC2DCA" w:rsidRPr="00FC2DCA" w:rsidRDefault="00FC2DCA" w:rsidP="00FC2DCA">
      <w:pPr>
        <w:pStyle w:val="CR1001a"/>
        <w:rPr>
          <w:rFonts w:eastAsia="宋体"/>
        </w:rPr>
      </w:pPr>
      <w:r w:rsidRPr="00FC2DCA">
        <w:rPr>
          <w:rFonts w:eastAsia="宋体"/>
        </w:rPr>
        <w:t>711.3d</w:t>
      </w:r>
      <w:r w:rsidR="00BE4D7B">
        <w:rPr>
          <w:rFonts w:eastAsia="宋体" w:hint="eastAsia"/>
        </w:rPr>
        <w:t xml:space="preserve"> </w:t>
      </w:r>
      <w:r w:rsidR="00BE4D7B">
        <w:rPr>
          <w:rFonts w:eastAsia="宋体" w:hint="eastAsia"/>
        </w:rPr>
        <w:t>如果</w:t>
      </w:r>
      <w:r w:rsidR="00BE4D7B">
        <w:rPr>
          <w:rFonts w:eastAsia="宋体"/>
        </w:rPr>
        <w:t>一张列表牌</w:t>
      </w:r>
      <w:r w:rsidR="00BE4D7B">
        <w:rPr>
          <w:rFonts w:eastAsia="宋体" w:hint="eastAsia"/>
        </w:rPr>
        <w:t>在</w:t>
      </w:r>
      <w:r w:rsidR="00BE4D7B" w:rsidRPr="00106790">
        <w:rPr>
          <w:rFonts w:eastAsia="宋体"/>
        </w:rPr>
        <w:t>公开区域</w:t>
      </w:r>
      <w:r w:rsidR="00BE4D7B">
        <w:rPr>
          <w:rFonts w:eastAsia="宋体" w:hint="eastAsia"/>
        </w:rPr>
        <w:t>牌面朝上</w:t>
      </w:r>
      <w:r w:rsidR="00BE4D7B">
        <w:rPr>
          <w:rFonts w:eastAsia="宋体"/>
        </w:rPr>
        <w:t>，应将该列表牌放到一旁，改为</w:t>
      </w:r>
      <w:r w:rsidR="00BE4D7B">
        <w:rPr>
          <w:rFonts w:eastAsia="宋体" w:hint="eastAsia"/>
        </w:rPr>
        <w:t>使用其</w:t>
      </w:r>
      <w:r w:rsidR="00BE4D7B" w:rsidRPr="00106790">
        <w:rPr>
          <w:rFonts w:eastAsia="宋体"/>
        </w:rPr>
        <w:t>所代表的双面牌。</w:t>
      </w:r>
    </w:p>
    <w:p w14:paraId="61611BED" w14:textId="77777777" w:rsidR="00FC2DCA" w:rsidRPr="00FC2DCA" w:rsidRDefault="00FC2DCA" w:rsidP="00FC2DCA">
      <w:pPr>
        <w:pStyle w:val="CRBodyText"/>
        <w:rPr>
          <w:rFonts w:eastAsia="宋体"/>
        </w:rPr>
      </w:pPr>
    </w:p>
    <w:p w14:paraId="65792B49" w14:textId="4FCB995A" w:rsidR="00FC2DCA" w:rsidRPr="00FC2DCA" w:rsidRDefault="00FC2DCA" w:rsidP="00FC2DCA">
      <w:pPr>
        <w:pStyle w:val="CR1001"/>
        <w:rPr>
          <w:rFonts w:eastAsia="宋体"/>
        </w:rPr>
      </w:pPr>
      <w:r w:rsidRPr="00FC2DCA">
        <w:rPr>
          <w:rFonts w:eastAsia="宋体"/>
        </w:rPr>
        <w:t xml:space="preserve">711.4. </w:t>
      </w:r>
      <w:r w:rsidR="00BE4D7B" w:rsidRPr="00BE4D7B">
        <w:rPr>
          <w:rFonts w:eastAsia="宋体"/>
        </w:rPr>
        <w:t>双面牌的两个牌面都各自具有一组特征值。</w:t>
      </w:r>
    </w:p>
    <w:p w14:paraId="747E87B4" w14:textId="77777777" w:rsidR="00FC2DCA" w:rsidRPr="00FC2DCA" w:rsidRDefault="00FC2DCA" w:rsidP="00FC2DCA">
      <w:pPr>
        <w:pStyle w:val="CRBodyText"/>
        <w:rPr>
          <w:rFonts w:eastAsia="宋体"/>
        </w:rPr>
      </w:pPr>
    </w:p>
    <w:p w14:paraId="3528EBB8" w14:textId="6C928B1E" w:rsidR="00FC2DCA" w:rsidRPr="00FC2DCA" w:rsidRDefault="00FC2DCA" w:rsidP="00FC2DCA">
      <w:pPr>
        <w:pStyle w:val="CR1001a"/>
        <w:rPr>
          <w:rFonts w:eastAsia="宋体"/>
        </w:rPr>
      </w:pPr>
      <w:r w:rsidRPr="00FC2DCA">
        <w:rPr>
          <w:rFonts w:eastAsia="宋体"/>
        </w:rPr>
        <w:t>711.4a</w:t>
      </w:r>
      <w:r w:rsidR="00BE4D7B">
        <w:rPr>
          <w:rFonts w:eastAsia="宋体" w:hint="eastAsia"/>
        </w:rPr>
        <w:t xml:space="preserve"> </w:t>
      </w:r>
      <w:r w:rsidR="00BE4D7B" w:rsidRPr="008C674E">
        <w:rPr>
          <w:rFonts w:eastAsia="宋体"/>
        </w:rPr>
        <w:t>双面牌在</w:t>
      </w:r>
      <w:r w:rsidR="00BE4D7B">
        <w:rPr>
          <w:rFonts w:eastAsia="宋体" w:hint="eastAsia"/>
        </w:rPr>
        <w:t>游戏外、</w:t>
      </w:r>
      <w:r w:rsidR="00BE4D7B" w:rsidRPr="008C674E">
        <w:rPr>
          <w:rFonts w:eastAsia="宋体"/>
        </w:rPr>
        <w:t>战场以外的所有区域，以及当它在战场且正面朝上时，它只具有正面所述的特征值。</w:t>
      </w:r>
    </w:p>
    <w:p w14:paraId="7DE7B7E6" w14:textId="77777777" w:rsidR="00FC2DCA" w:rsidRPr="00FC2DCA" w:rsidRDefault="00FC2DCA" w:rsidP="00FC2DCA">
      <w:pPr>
        <w:pStyle w:val="CRBodyText"/>
        <w:rPr>
          <w:rFonts w:eastAsia="宋体"/>
        </w:rPr>
      </w:pPr>
    </w:p>
    <w:p w14:paraId="3D86EC63" w14:textId="3BDC3E45" w:rsidR="00FC2DCA" w:rsidRPr="00FC2DCA" w:rsidRDefault="00FC2DCA" w:rsidP="00FC2DCA">
      <w:pPr>
        <w:pStyle w:val="CR1001a"/>
        <w:rPr>
          <w:rFonts w:eastAsia="宋体"/>
        </w:rPr>
      </w:pPr>
      <w:r w:rsidRPr="00FC2DCA">
        <w:rPr>
          <w:rFonts w:eastAsia="宋体"/>
        </w:rPr>
        <w:t>711.4b</w:t>
      </w:r>
      <w:r w:rsidR="00BE4D7B">
        <w:rPr>
          <w:rFonts w:eastAsia="宋体" w:hint="eastAsia"/>
        </w:rPr>
        <w:t xml:space="preserve"> </w:t>
      </w:r>
      <w:r w:rsidR="00BE4D7B" w:rsidRPr="008C674E">
        <w:rPr>
          <w:rFonts w:eastAsia="宋体"/>
        </w:rPr>
        <w:t>当一个双面永久物的背面朝上时，它只具有背面所述的特征值。背面并没有法术力费用；其颜色是由其上的颜色标志</w:t>
      </w:r>
      <w:r w:rsidR="00BE4D7B">
        <w:rPr>
          <w:rFonts w:eastAsia="宋体" w:hint="eastAsia"/>
        </w:rPr>
        <w:t>（如有）</w:t>
      </w:r>
      <w:r w:rsidR="00BE4D7B" w:rsidRPr="008C674E">
        <w:rPr>
          <w:rFonts w:eastAsia="宋体"/>
        </w:rPr>
        <w:t>来注明（参见规则</w:t>
      </w:r>
      <w:r w:rsidR="00BE4D7B" w:rsidRPr="008C674E">
        <w:rPr>
          <w:rFonts w:eastAsia="宋体"/>
        </w:rPr>
        <w:t>202.2e</w:t>
      </w:r>
      <w:r w:rsidR="00BE4D7B" w:rsidRPr="008C674E">
        <w:rPr>
          <w:rFonts w:eastAsia="宋体"/>
        </w:rPr>
        <w:t>）。</w:t>
      </w:r>
    </w:p>
    <w:p w14:paraId="7C27794A" w14:textId="77777777" w:rsidR="00FC2DCA" w:rsidRPr="00FC2DCA" w:rsidRDefault="00FC2DCA" w:rsidP="00FC2DCA">
      <w:pPr>
        <w:pStyle w:val="CRBodyText"/>
        <w:rPr>
          <w:rFonts w:eastAsia="宋体"/>
        </w:rPr>
      </w:pPr>
    </w:p>
    <w:p w14:paraId="1164F83B" w14:textId="4DAEFD5A" w:rsidR="00FC2DCA" w:rsidRPr="00FC2DCA" w:rsidRDefault="00FC2DCA" w:rsidP="00FC2DCA">
      <w:pPr>
        <w:pStyle w:val="CR1001"/>
        <w:rPr>
          <w:rFonts w:eastAsia="宋体"/>
        </w:rPr>
      </w:pPr>
      <w:r w:rsidRPr="00FC2DCA">
        <w:rPr>
          <w:rFonts w:eastAsia="宋体"/>
        </w:rPr>
        <w:t xml:space="preserve">711.5. </w:t>
      </w:r>
      <w:r w:rsidR="00BE4D7B" w:rsidRPr="008C674E">
        <w:rPr>
          <w:rFonts w:eastAsia="宋体"/>
        </w:rPr>
        <w:t>除了决定一个永久物是否能够转化之外，任何咒语、异能、</w:t>
      </w:r>
      <w:r w:rsidR="00BE4D7B">
        <w:rPr>
          <w:rFonts w:eastAsia="宋体" w:hint="eastAsia"/>
        </w:rPr>
        <w:t>效应</w:t>
      </w:r>
      <w:r w:rsidR="00BE4D7B" w:rsidRPr="008C674E">
        <w:rPr>
          <w:rFonts w:eastAsia="宋体"/>
        </w:rPr>
        <w:t>或规则若需要得知双面永久物的信息，则只会看到它目前朝上的那一面所提供的信息。</w:t>
      </w:r>
    </w:p>
    <w:p w14:paraId="6993BC15" w14:textId="1D9B1786" w:rsidR="00FC2DCA" w:rsidRPr="00FC2DCA" w:rsidRDefault="00BE4D7B" w:rsidP="00FC2DCA">
      <w:pPr>
        <w:pStyle w:val="CREx1001"/>
        <w:rPr>
          <w:rFonts w:eastAsia="宋体"/>
        </w:rPr>
      </w:pPr>
      <w:r w:rsidRPr="008C674E">
        <w:rPr>
          <w:rFonts w:eastAsia="宋体"/>
          <w:b/>
        </w:rPr>
        <w:t>例如：</w:t>
      </w:r>
      <w:r w:rsidRPr="008C674E">
        <w:rPr>
          <w:rFonts w:eastAsia="宋体"/>
        </w:rPr>
        <w:t>一个仿生妖是以野血狼群（一张双面牌的背面）之复制的身份进战场。仿生妖会是野血狼群的复制。由于仿生妖本身并非双面牌，它将不能转化。</w:t>
      </w:r>
    </w:p>
    <w:p w14:paraId="63A36ADC" w14:textId="456C1B57" w:rsidR="00FC2DCA" w:rsidRPr="00FC2DCA" w:rsidRDefault="00BE4D7B" w:rsidP="00FC2DCA">
      <w:pPr>
        <w:pStyle w:val="CREx1001"/>
        <w:rPr>
          <w:rFonts w:eastAsia="宋体"/>
        </w:rPr>
      </w:pPr>
      <w:r w:rsidRPr="00106790">
        <w:rPr>
          <w:rFonts w:eastAsia="宋体"/>
          <w:b/>
        </w:rPr>
        <w:t>例如：</w:t>
      </w:r>
      <w:r w:rsidRPr="00106790">
        <w:rPr>
          <w:rFonts w:eastAsia="宋体"/>
        </w:rPr>
        <w:t>一位牌手施放细胞塑型，使得克廉亡命客（一张双面牌的正面）成为菁英先锋（</w:t>
      </w:r>
      <w:r w:rsidRPr="00106790">
        <w:rPr>
          <w:rFonts w:eastAsia="宋体"/>
        </w:rPr>
        <w:t>2/1</w:t>
      </w:r>
      <w:r w:rsidRPr="00106790">
        <w:rPr>
          <w:rFonts w:eastAsia="宋体"/>
        </w:rPr>
        <w:t>的人类</w:t>
      </w:r>
      <w:r w:rsidRPr="00106790">
        <w:rPr>
          <w:rFonts w:eastAsia="宋体"/>
        </w:rPr>
        <w:t>/</w:t>
      </w:r>
      <w:r w:rsidRPr="00106790">
        <w:rPr>
          <w:rFonts w:eastAsia="宋体"/>
        </w:rPr>
        <w:t>士兵生物）的复制直到回合结束。然后该牌手施放月雾，其异能有一段是</w:t>
      </w:r>
      <w:r w:rsidRPr="00106790">
        <w:rPr>
          <w:rFonts w:eastAsia="宋体"/>
        </w:rPr>
        <w:t>“</w:t>
      </w:r>
      <w:r w:rsidRPr="00106790">
        <w:rPr>
          <w:rFonts w:eastAsia="宋体"/>
        </w:rPr>
        <w:t>转化所有人类</w:t>
      </w:r>
      <w:r w:rsidRPr="00106790">
        <w:rPr>
          <w:rFonts w:eastAsia="宋体"/>
        </w:rPr>
        <w:t>”</w:t>
      </w:r>
      <w:r w:rsidRPr="00106790">
        <w:rPr>
          <w:rFonts w:eastAsia="宋体"/>
        </w:rPr>
        <w:t>。由于此菁英先锋复制是个双面牌，它将会转化。此永久物最后的状况是它的背面朝上，但它在该回合中依旧会是菁英先锋的复制。</w:t>
      </w:r>
    </w:p>
    <w:p w14:paraId="0F477615" w14:textId="77777777" w:rsidR="00FC2DCA" w:rsidRPr="00FC2DCA" w:rsidRDefault="00FC2DCA" w:rsidP="00FC2DCA">
      <w:pPr>
        <w:pStyle w:val="CRBodyText"/>
        <w:rPr>
          <w:rFonts w:eastAsia="宋体"/>
        </w:rPr>
      </w:pPr>
    </w:p>
    <w:p w14:paraId="4389B648" w14:textId="177E6C16" w:rsidR="00FC2DCA" w:rsidRPr="00FC2DCA" w:rsidRDefault="00FC2DCA" w:rsidP="00FC2DCA">
      <w:pPr>
        <w:pStyle w:val="CR1001"/>
        <w:rPr>
          <w:rFonts w:eastAsia="宋体"/>
        </w:rPr>
      </w:pPr>
      <w:r w:rsidRPr="00FC2DCA">
        <w:rPr>
          <w:rFonts w:eastAsia="宋体"/>
        </w:rPr>
        <w:t xml:space="preserve">711.6. </w:t>
      </w:r>
      <w:r w:rsidR="00BE4D7B" w:rsidRPr="00106790">
        <w:rPr>
          <w:rFonts w:eastAsia="宋体"/>
        </w:rPr>
        <w:t>如果双面牌是以咒语的方式来施放，则它放入堆叠时其正面朝上。参见规则</w:t>
      </w:r>
      <w:r w:rsidR="00BE4D7B" w:rsidRPr="00106790">
        <w:rPr>
          <w:rFonts w:eastAsia="宋体"/>
        </w:rPr>
        <w:t>601</w:t>
      </w:r>
      <w:r w:rsidR="00BE4D7B" w:rsidRPr="00106790">
        <w:rPr>
          <w:rFonts w:eastAsia="宋体"/>
        </w:rPr>
        <w:t>，</w:t>
      </w:r>
      <w:r w:rsidR="00BE4D7B" w:rsidRPr="00106790">
        <w:rPr>
          <w:rFonts w:eastAsia="宋体"/>
        </w:rPr>
        <w:t>“</w:t>
      </w:r>
      <w:r w:rsidR="00BE4D7B" w:rsidRPr="00106790">
        <w:rPr>
          <w:rFonts w:eastAsia="宋体"/>
        </w:rPr>
        <w:t>施放咒语</w:t>
      </w:r>
      <w:r w:rsidR="00BE4D7B" w:rsidRPr="00106790">
        <w:rPr>
          <w:rFonts w:eastAsia="宋体"/>
        </w:rPr>
        <w:t>”</w:t>
      </w:r>
      <w:r w:rsidR="00BE4D7B" w:rsidRPr="00106790">
        <w:rPr>
          <w:rFonts w:eastAsia="宋体"/>
        </w:rPr>
        <w:t>。</w:t>
      </w:r>
    </w:p>
    <w:p w14:paraId="1522B9E8" w14:textId="77777777" w:rsidR="00FC2DCA" w:rsidRPr="00FC2DCA" w:rsidRDefault="00FC2DCA" w:rsidP="00FC2DCA">
      <w:pPr>
        <w:pStyle w:val="CRBodyText"/>
        <w:rPr>
          <w:rFonts w:eastAsia="宋体"/>
        </w:rPr>
      </w:pPr>
    </w:p>
    <w:p w14:paraId="7042B346" w14:textId="08B4795E" w:rsidR="00FC2DCA" w:rsidRPr="00FC2DCA" w:rsidRDefault="00FC2DCA" w:rsidP="00FC2DCA">
      <w:pPr>
        <w:pStyle w:val="CR1001"/>
        <w:rPr>
          <w:rFonts w:eastAsia="宋体"/>
        </w:rPr>
      </w:pPr>
      <w:r w:rsidRPr="00FC2DCA">
        <w:rPr>
          <w:rFonts w:eastAsia="宋体"/>
        </w:rPr>
        <w:t xml:space="preserve">711.7. </w:t>
      </w:r>
      <w:r w:rsidR="002E7553">
        <w:rPr>
          <w:rFonts w:eastAsia="宋体"/>
        </w:rPr>
        <w:t>双面牌进战场时</w:t>
      </w:r>
      <w:r w:rsidR="002E7553">
        <w:rPr>
          <w:rFonts w:eastAsia="宋体" w:hint="eastAsia"/>
        </w:rPr>
        <w:t>默认为</w:t>
      </w:r>
      <w:r w:rsidR="002E7553" w:rsidRPr="00106790">
        <w:rPr>
          <w:rFonts w:eastAsia="宋体"/>
        </w:rPr>
        <w:t>正面朝上</w:t>
      </w:r>
      <w:r w:rsidR="002E7553">
        <w:rPr>
          <w:rFonts w:eastAsia="宋体" w:hint="eastAsia"/>
        </w:rPr>
        <w:t>。如果</w:t>
      </w:r>
      <w:r w:rsidR="002E7553" w:rsidRPr="00106790">
        <w:rPr>
          <w:rFonts w:eastAsia="宋体"/>
        </w:rPr>
        <w:t>有咒语或异能将其</w:t>
      </w:r>
      <w:r w:rsidR="002E7553" w:rsidRPr="00106790">
        <w:rPr>
          <w:rFonts w:eastAsia="宋体"/>
        </w:rPr>
        <w:t>“</w:t>
      </w:r>
      <w:r w:rsidR="002E7553" w:rsidRPr="00106790">
        <w:rPr>
          <w:rFonts w:eastAsia="宋体"/>
        </w:rPr>
        <w:t>转化过</w:t>
      </w:r>
      <w:r w:rsidR="002E7553" w:rsidRPr="00106790">
        <w:rPr>
          <w:rFonts w:eastAsia="宋体"/>
        </w:rPr>
        <w:t>”</w:t>
      </w:r>
      <w:r w:rsidR="002E7553" w:rsidRPr="00106790">
        <w:rPr>
          <w:rFonts w:eastAsia="宋体"/>
        </w:rPr>
        <w:t>的放进战场，</w:t>
      </w:r>
      <w:r w:rsidR="002E7553">
        <w:rPr>
          <w:rFonts w:eastAsia="宋体" w:hint="eastAsia"/>
        </w:rPr>
        <w:t>它会</w:t>
      </w:r>
      <w:r w:rsidR="002E7553" w:rsidRPr="00106790">
        <w:rPr>
          <w:rFonts w:eastAsia="宋体"/>
        </w:rPr>
        <w:t>以背面朝上进</w:t>
      </w:r>
      <w:r w:rsidR="002E7553">
        <w:rPr>
          <w:rFonts w:eastAsia="宋体"/>
        </w:rPr>
        <w:t>入战场</w:t>
      </w:r>
      <w:r w:rsidR="002E7553" w:rsidRPr="00106790">
        <w:rPr>
          <w:rFonts w:eastAsia="宋体"/>
        </w:rPr>
        <w:t>。</w:t>
      </w:r>
    </w:p>
    <w:p w14:paraId="49E474E6" w14:textId="77777777" w:rsidR="00FC2DCA" w:rsidRPr="00FC2DCA" w:rsidRDefault="00FC2DCA" w:rsidP="00FC2DCA">
      <w:pPr>
        <w:pStyle w:val="CRBodyText"/>
        <w:rPr>
          <w:rFonts w:eastAsia="宋体"/>
        </w:rPr>
      </w:pPr>
    </w:p>
    <w:p w14:paraId="5C6567C1" w14:textId="1C9445C1" w:rsidR="00FC2DCA" w:rsidRPr="00FC2DCA" w:rsidRDefault="00FC2DCA" w:rsidP="00FC2DCA">
      <w:pPr>
        <w:pStyle w:val="CR1001"/>
        <w:rPr>
          <w:rFonts w:eastAsia="宋体"/>
        </w:rPr>
      </w:pPr>
      <w:r w:rsidRPr="00FC2DCA">
        <w:rPr>
          <w:rFonts w:eastAsia="宋体"/>
        </w:rPr>
        <w:t xml:space="preserve">711.8. </w:t>
      </w:r>
      <w:r w:rsidR="002E7553">
        <w:rPr>
          <w:rFonts w:eastAsia="宋体" w:hint="eastAsia"/>
        </w:rPr>
        <w:t>如果某效应允许牌手以牌面朝下的方式施放一张双面牌，或一张双面牌牌面朝下地进入战场，它会具有使其翻为牌面朝下的规则或效应所赋予它的特征。使用牌面朝下的列表牌或不透明的牌套使该牌的牌面保持隐藏状态。参见规则</w:t>
      </w:r>
      <w:r w:rsidR="002E7553">
        <w:rPr>
          <w:rFonts w:eastAsia="宋体" w:hint="eastAsia"/>
        </w:rPr>
        <w:t>707</w:t>
      </w:r>
      <w:r w:rsidR="002E7553">
        <w:rPr>
          <w:rFonts w:eastAsia="宋体" w:hint="eastAsia"/>
        </w:rPr>
        <w:t>，“牌面朝下的咒语和永久物”。</w:t>
      </w:r>
    </w:p>
    <w:p w14:paraId="394A4CE7" w14:textId="77777777" w:rsidR="00FC2DCA" w:rsidRPr="00FC2DCA" w:rsidRDefault="00FC2DCA" w:rsidP="00FC2DCA">
      <w:pPr>
        <w:pStyle w:val="CRBodyText"/>
        <w:rPr>
          <w:rFonts w:eastAsia="宋体"/>
        </w:rPr>
      </w:pPr>
    </w:p>
    <w:p w14:paraId="72750212" w14:textId="686CC84A" w:rsidR="00FC2DCA" w:rsidRPr="00FC2DCA" w:rsidRDefault="00FC2DCA" w:rsidP="00FC2DCA">
      <w:pPr>
        <w:pStyle w:val="CR1001a"/>
        <w:rPr>
          <w:rFonts w:eastAsia="宋体"/>
        </w:rPr>
      </w:pPr>
      <w:r w:rsidRPr="00FC2DCA">
        <w:rPr>
          <w:rFonts w:eastAsia="宋体"/>
        </w:rPr>
        <w:t xml:space="preserve">711.8a </w:t>
      </w:r>
      <w:r w:rsidR="002E7553">
        <w:rPr>
          <w:rFonts w:eastAsia="宋体" w:hint="eastAsia"/>
        </w:rPr>
        <w:t>双面永久物在牌面朝下的状态下不能转化。如果它被翻为牌面朝上，它的正面朝上。</w:t>
      </w:r>
    </w:p>
    <w:p w14:paraId="0DDD69AC" w14:textId="77777777" w:rsidR="00FC2DCA" w:rsidRPr="00FC2DCA" w:rsidRDefault="00FC2DCA" w:rsidP="00FC2DCA">
      <w:pPr>
        <w:pStyle w:val="CRBodyText"/>
        <w:rPr>
          <w:rFonts w:eastAsia="宋体"/>
        </w:rPr>
      </w:pPr>
    </w:p>
    <w:p w14:paraId="022BAC27" w14:textId="35D1AF11" w:rsidR="00FC2DCA" w:rsidRPr="00FC2DCA" w:rsidRDefault="00FC2DCA" w:rsidP="00FC2DCA">
      <w:pPr>
        <w:pStyle w:val="CR1001"/>
        <w:rPr>
          <w:rFonts w:eastAsia="宋体"/>
        </w:rPr>
      </w:pPr>
      <w:r w:rsidRPr="00FC2DCA">
        <w:rPr>
          <w:rFonts w:eastAsia="宋体"/>
        </w:rPr>
        <w:t xml:space="preserve">711.9. </w:t>
      </w:r>
      <w:r w:rsidR="002E7553" w:rsidRPr="00106790">
        <w:rPr>
          <w:rFonts w:eastAsia="宋体"/>
        </w:rPr>
        <w:t>双面永久物不会被翻为牌面朝下。如果一个咒语或异能要让双面永久物翻为牌面朝下，则什么都不会发生。</w:t>
      </w:r>
    </w:p>
    <w:p w14:paraId="6077FE47" w14:textId="77777777" w:rsidR="00FC2DCA" w:rsidRPr="00FC2DCA" w:rsidRDefault="00FC2DCA" w:rsidP="00FC2DCA">
      <w:pPr>
        <w:pStyle w:val="CRBodyText"/>
        <w:rPr>
          <w:rFonts w:eastAsia="宋体"/>
        </w:rPr>
      </w:pPr>
    </w:p>
    <w:p w14:paraId="7662C6C7" w14:textId="7C1B471E" w:rsidR="00FC2DCA" w:rsidRPr="00FC2DCA" w:rsidRDefault="00FC2DCA" w:rsidP="00FC2DCA">
      <w:pPr>
        <w:pStyle w:val="CR1001"/>
        <w:rPr>
          <w:rFonts w:eastAsia="宋体"/>
        </w:rPr>
      </w:pPr>
      <w:r w:rsidRPr="00FC2DCA">
        <w:rPr>
          <w:rFonts w:eastAsia="宋体"/>
        </w:rPr>
        <w:t xml:space="preserve">711.10. </w:t>
      </w:r>
      <w:r w:rsidR="002E7553">
        <w:rPr>
          <w:rFonts w:eastAsia="宋体" w:hint="eastAsia"/>
        </w:rPr>
        <w:t>牌面朝下地放逐的双面牌使用牌面朝下的列表牌或不透明的牌套使该牌的牌面保持隐藏状态。参见规则</w:t>
      </w:r>
      <w:r w:rsidR="002E7553">
        <w:rPr>
          <w:rFonts w:eastAsia="宋体" w:hint="eastAsia"/>
        </w:rPr>
        <w:t>711.3</w:t>
      </w:r>
      <w:r w:rsidR="002E7553">
        <w:rPr>
          <w:rFonts w:eastAsia="宋体" w:hint="eastAsia"/>
        </w:rPr>
        <w:t>。</w:t>
      </w:r>
    </w:p>
    <w:p w14:paraId="4670C118" w14:textId="77777777" w:rsidR="00FC2DCA" w:rsidRPr="00FC2DCA" w:rsidRDefault="00FC2DCA" w:rsidP="00FC2DCA">
      <w:pPr>
        <w:pStyle w:val="CRBodyText"/>
        <w:rPr>
          <w:rFonts w:eastAsia="宋体"/>
        </w:rPr>
      </w:pPr>
    </w:p>
    <w:p w14:paraId="6EAC98D9" w14:textId="63696CD3" w:rsidR="00FC2DCA" w:rsidRPr="00FC2DCA" w:rsidRDefault="00FC2DCA" w:rsidP="00FC2DCA">
      <w:pPr>
        <w:pStyle w:val="CR1001"/>
        <w:rPr>
          <w:rFonts w:eastAsia="宋体"/>
        </w:rPr>
      </w:pPr>
      <w:r w:rsidRPr="00FC2DCA">
        <w:rPr>
          <w:rFonts w:eastAsia="宋体"/>
        </w:rPr>
        <w:t xml:space="preserve">711.11. </w:t>
      </w:r>
      <w:r w:rsidR="002E7553" w:rsidRPr="00106790">
        <w:rPr>
          <w:rFonts w:eastAsia="宋体"/>
        </w:rPr>
        <w:t>当一个双面永久物转化时，它不会成为新的物件。任何已对该永久物生效的效应，在它转化后将继续对它生效。</w:t>
      </w:r>
    </w:p>
    <w:p w14:paraId="6E70A295" w14:textId="303CB2CB" w:rsidR="00FC2DCA" w:rsidRPr="00FC2DCA" w:rsidRDefault="002E7553" w:rsidP="00FC2DCA">
      <w:pPr>
        <w:pStyle w:val="CREx1001"/>
        <w:rPr>
          <w:rFonts w:eastAsia="宋体"/>
        </w:rPr>
      </w:pPr>
      <w:r w:rsidRPr="00106790">
        <w:rPr>
          <w:rFonts w:eastAsia="宋体"/>
          <w:b/>
        </w:rPr>
        <w:t>例如：</w:t>
      </w:r>
      <w:r w:rsidRPr="00106790">
        <w:rPr>
          <w:rFonts w:eastAsia="宋体"/>
        </w:rPr>
        <w:t>一个效应让村庄铁匠（一张双面牌的正面）得到</w:t>
      </w:r>
      <w:r w:rsidRPr="00106790">
        <w:rPr>
          <w:rFonts w:eastAsia="宋体"/>
        </w:rPr>
        <w:t>+2/+2</w:t>
      </w:r>
      <w:r w:rsidRPr="00106790">
        <w:rPr>
          <w:rFonts w:eastAsia="宋体"/>
        </w:rPr>
        <w:t>直到回合结束，然后村庄铁匠转化成钢牙狼。钢牙狼将继续得到</w:t>
      </w:r>
      <w:r w:rsidRPr="00106790">
        <w:rPr>
          <w:rFonts w:eastAsia="宋体"/>
        </w:rPr>
        <w:t>+2/+2</w:t>
      </w:r>
      <w:r w:rsidRPr="00106790">
        <w:rPr>
          <w:rFonts w:eastAsia="宋体"/>
        </w:rPr>
        <w:t>直到回合结束。</w:t>
      </w:r>
    </w:p>
    <w:p w14:paraId="721A21BE" w14:textId="77777777" w:rsidR="00FC2DCA" w:rsidRPr="00FC2DCA" w:rsidRDefault="00FC2DCA" w:rsidP="00FC2DCA">
      <w:pPr>
        <w:pStyle w:val="CRBodyText"/>
        <w:rPr>
          <w:rFonts w:eastAsia="宋体"/>
        </w:rPr>
      </w:pPr>
    </w:p>
    <w:p w14:paraId="1F4E1DDF" w14:textId="6E5A2804" w:rsidR="004D2163" w:rsidRPr="00FC2DCA" w:rsidRDefault="00FC2DCA" w:rsidP="00FC2DCA">
      <w:pPr>
        <w:pStyle w:val="CR1001"/>
        <w:rPr>
          <w:rFonts w:eastAsia="宋体"/>
        </w:rPr>
      </w:pPr>
      <w:r w:rsidRPr="00FC2DCA">
        <w:rPr>
          <w:rFonts w:eastAsia="宋体"/>
        </w:rPr>
        <w:t xml:space="preserve">711.12. </w:t>
      </w:r>
      <w:r w:rsidR="002E7553" w:rsidRPr="00106790">
        <w:rPr>
          <w:rFonts w:eastAsia="宋体"/>
        </w:rPr>
        <w:t>如果一个效应要某牌手说出一个牌名，则该牌手可以说出双面牌任一个牌面上的名称，但不可以两个都说。</w:t>
      </w:r>
    </w:p>
    <w:p w14:paraId="12DCB9EC" w14:textId="77777777" w:rsidR="00152051" w:rsidRPr="00FC2DCA" w:rsidRDefault="00152051" w:rsidP="00152051">
      <w:pPr>
        <w:pStyle w:val="CRBodyText"/>
        <w:rPr>
          <w:rFonts w:eastAsia="宋体"/>
        </w:rPr>
      </w:pPr>
    </w:p>
    <w:p w14:paraId="38D55845" w14:textId="05D20CB9" w:rsidR="004D2163" w:rsidRPr="00FC2DCA" w:rsidRDefault="004D2163" w:rsidP="006A0BC8">
      <w:pPr>
        <w:pStyle w:val="CR1100"/>
        <w:rPr>
          <w:rFonts w:eastAsia="宋体"/>
        </w:rPr>
      </w:pPr>
      <w:r w:rsidRPr="00FC2DCA">
        <w:rPr>
          <w:rFonts w:eastAsia="宋体"/>
        </w:rPr>
        <w:t xml:space="preserve">712. </w:t>
      </w:r>
      <w:r w:rsidR="00106790" w:rsidRPr="00FC2DCA">
        <w:rPr>
          <w:rFonts w:eastAsia="宋体"/>
        </w:rPr>
        <w:t>操控其他牌手</w:t>
      </w:r>
    </w:p>
    <w:p w14:paraId="6BA8181F" w14:textId="77777777" w:rsidR="00152051" w:rsidRPr="007259CF" w:rsidRDefault="00152051" w:rsidP="00152051">
      <w:pPr>
        <w:pStyle w:val="CRBodyText"/>
        <w:rPr>
          <w:rFonts w:eastAsia="宋体"/>
        </w:rPr>
      </w:pPr>
    </w:p>
    <w:p w14:paraId="2AB23AEC" w14:textId="1A3B091F" w:rsidR="004D2163" w:rsidRPr="007259CF" w:rsidRDefault="003C52B2" w:rsidP="003F46F7">
      <w:pPr>
        <w:pStyle w:val="CR1001"/>
        <w:rPr>
          <w:rFonts w:eastAsia="宋体"/>
        </w:rPr>
      </w:pPr>
      <w:r w:rsidRPr="007259CF">
        <w:rPr>
          <w:rFonts w:eastAsia="宋体"/>
        </w:rPr>
        <w:t xml:space="preserve">712.1. </w:t>
      </w:r>
      <w:r w:rsidR="00106790" w:rsidRPr="00106790">
        <w:rPr>
          <w:rFonts w:eastAsia="宋体"/>
        </w:rPr>
        <w:t>一些牌允许牌手在下一个回合被另一位牌手所操控。此效应会在由受影响之牌手实际进行的下个回合生效。整个回合都会被操控；此效应会持续直到下个回合开始。</w:t>
      </w:r>
    </w:p>
    <w:p w14:paraId="128B4BAD" w14:textId="77777777" w:rsidR="00A74E62" w:rsidRPr="007259CF" w:rsidRDefault="00A74E62" w:rsidP="00A74E62">
      <w:pPr>
        <w:pStyle w:val="CRBodyText"/>
        <w:rPr>
          <w:rFonts w:eastAsia="宋体"/>
        </w:rPr>
      </w:pPr>
    </w:p>
    <w:p w14:paraId="04E2DA75" w14:textId="4942408B" w:rsidR="004D2163" w:rsidRPr="007259CF" w:rsidRDefault="004D2163" w:rsidP="004D2163">
      <w:pPr>
        <w:pStyle w:val="CR1001a"/>
        <w:rPr>
          <w:rFonts w:eastAsia="宋体"/>
        </w:rPr>
      </w:pPr>
      <w:r w:rsidRPr="007259CF">
        <w:rPr>
          <w:rFonts w:eastAsia="宋体"/>
        </w:rPr>
        <w:t>712.1a</w:t>
      </w:r>
      <w:r w:rsidR="00106790">
        <w:rPr>
          <w:rFonts w:eastAsia="宋体" w:hint="eastAsia"/>
        </w:rPr>
        <w:t xml:space="preserve"> </w:t>
      </w:r>
      <w:r w:rsidR="00106790" w:rsidRPr="00106790">
        <w:rPr>
          <w:rFonts w:eastAsia="宋体"/>
        </w:rPr>
        <w:t>多个对同一牌手生效的牌手操控效应会互相覆盖。只有最后一个被创造出来的效应生效。</w:t>
      </w:r>
    </w:p>
    <w:p w14:paraId="0DE36D3C" w14:textId="77777777" w:rsidR="00152051" w:rsidRPr="007259CF" w:rsidRDefault="00152051" w:rsidP="00152051">
      <w:pPr>
        <w:pStyle w:val="CRBodyText"/>
        <w:rPr>
          <w:rFonts w:eastAsia="宋体"/>
        </w:rPr>
      </w:pPr>
    </w:p>
    <w:p w14:paraId="68E24926" w14:textId="35F55A39" w:rsidR="004D2163" w:rsidRPr="007259CF" w:rsidRDefault="004D2163" w:rsidP="004D2163">
      <w:pPr>
        <w:pStyle w:val="CR1001a"/>
        <w:rPr>
          <w:rFonts w:eastAsia="宋体"/>
        </w:rPr>
      </w:pPr>
      <w:r w:rsidRPr="007259CF">
        <w:rPr>
          <w:rFonts w:eastAsia="宋体"/>
        </w:rPr>
        <w:t>712.1b</w:t>
      </w:r>
      <w:r w:rsidR="00106790">
        <w:rPr>
          <w:rFonts w:eastAsia="宋体" w:hint="eastAsia"/>
        </w:rPr>
        <w:t xml:space="preserve"> </w:t>
      </w:r>
      <w:r w:rsidR="00106790" w:rsidRPr="00106790">
        <w:rPr>
          <w:rFonts w:eastAsia="宋体"/>
        </w:rPr>
        <w:t>如果一个回合被略过，则尚未执行的牌手操控效应会等到受影响的牌手实际进行回合时才生效。</w:t>
      </w:r>
    </w:p>
    <w:p w14:paraId="4C1D130A" w14:textId="77777777" w:rsidR="00A74E62" w:rsidRPr="007259CF" w:rsidRDefault="00A74E62" w:rsidP="00A74E62">
      <w:pPr>
        <w:pStyle w:val="CRBodyText"/>
        <w:rPr>
          <w:rFonts w:eastAsia="宋体"/>
        </w:rPr>
      </w:pPr>
    </w:p>
    <w:p w14:paraId="1270577A" w14:textId="61BAB9B7" w:rsidR="004D2163" w:rsidRPr="007259CF" w:rsidRDefault="004D2163" w:rsidP="003F46F7">
      <w:pPr>
        <w:pStyle w:val="CR1001"/>
        <w:rPr>
          <w:rFonts w:eastAsia="宋体"/>
        </w:rPr>
      </w:pPr>
      <w:r w:rsidRPr="007259CF">
        <w:rPr>
          <w:rFonts w:eastAsia="宋体"/>
        </w:rPr>
        <w:t xml:space="preserve">712.2. </w:t>
      </w:r>
      <w:r w:rsidR="00106790" w:rsidRPr="00106790">
        <w:rPr>
          <w:rFonts w:eastAsia="宋体"/>
        </w:rPr>
        <w:t>一张牌（</w:t>
      </w:r>
      <w:r w:rsidR="00106790" w:rsidRPr="00106790">
        <w:rPr>
          <w:rFonts w:eastAsia="宋体"/>
        </w:rPr>
        <w:t>Word of Command</w:t>
      </w:r>
      <w:r w:rsidR="00106790" w:rsidRPr="00106790">
        <w:rPr>
          <w:rFonts w:eastAsia="宋体"/>
        </w:rPr>
        <w:t>）允许牌手在有限的时间内操控另一位牌手。</w:t>
      </w:r>
    </w:p>
    <w:p w14:paraId="7AD8ABEC" w14:textId="77777777" w:rsidR="00A74E62" w:rsidRPr="007259CF" w:rsidRDefault="00A74E62" w:rsidP="00A74E62">
      <w:pPr>
        <w:pStyle w:val="CRBodyText"/>
        <w:rPr>
          <w:rFonts w:eastAsia="宋体"/>
        </w:rPr>
      </w:pPr>
    </w:p>
    <w:p w14:paraId="65487D4F" w14:textId="7C997038" w:rsidR="004D2163" w:rsidRPr="007259CF" w:rsidRDefault="004D2163" w:rsidP="003F46F7">
      <w:pPr>
        <w:pStyle w:val="CR1001"/>
        <w:rPr>
          <w:rFonts w:eastAsia="宋体"/>
        </w:rPr>
      </w:pPr>
      <w:r w:rsidRPr="007259CF">
        <w:rPr>
          <w:rFonts w:eastAsia="宋体"/>
        </w:rPr>
        <w:t xml:space="preserve">712.3. </w:t>
      </w:r>
      <w:r w:rsidR="00106790" w:rsidRPr="00106790">
        <w:rPr>
          <w:rFonts w:eastAsia="宋体"/>
        </w:rPr>
        <w:t>只有该牌手的操控权被改变。所有物件依旧由正常状况下的操控者来操控。在被操控之牌手的回合中，该牌手仍是该回合的主动牌手。</w:t>
      </w:r>
    </w:p>
    <w:p w14:paraId="28FC3437" w14:textId="77777777" w:rsidR="00A74E62" w:rsidRPr="007259CF" w:rsidRDefault="00A74E62" w:rsidP="00A74E62">
      <w:pPr>
        <w:pStyle w:val="CRBodyText"/>
        <w:rPr>
          <w:rFonts w:eastAsia="宋体"/>
        </w:rPr>
      </w:pPr>
    </w:p>
    <w:p w14:paraId="6E6BE6C3" w14:textId="58DDF443" w:rsidR="004D2163" w:rsidRPr="007259CF" w:rsidRDefault="004D2163" w:rsidP="003F46F7">
      <w:pPr>
        <w:pStyle w:val="CR1001"/>
        <w:rPr>
          <w:rFonts w:eastAsia="宋体"/>
        </w:rPr>
      </w:pPr>
      <w:r w:rsidRPr="007259CF">
        <w:rPr>
          <w:rFonts w:eastAsia="宋体"/>
        </w:rPr>
        <w:t xml:space="preserve">712.4. </w:t>
      </w:r>
      <w:r w:rsidR="00106790" w:rsidRPr="00106790">
        <w:rPr>
          <w:rFonts w:eastAsia="宋体"/>
        </w:rPr>
        <w:t>如果被操控的牌手将可以看到关于一个物件的信息，则该牌手以及该牌手的操控者都可以看到此信息。</w:t>
      </w:r>
    </w:p>
    <w:p w14:paraId="3C80BD4D" w14:textId="434DCD82" w:rsidR="004D2163" w:rsidRPr="007259CF" w:rsidRDefault="00106790" w:rsidP="00465EF4">
      <w:pPr>
        <w:pStyle w:val="CREx1001"/>
        <w:rPr>
          <w:rFonts w:eastAsia="宋体"/>
        </w:rPr>
      </w:pPr>
      <w:r w:rsidRPr="00106790">
        <w:rPr>
          <w:rFonts w:eastAsia="宋体"/>
          <w:b/>
        </w:rPr>
        <w:t>例如：</w:t>
      </w:r>
      <w:r w:rsidRPr="00106790">
        <w:rPr>
          <w:rFonts w:eastAsia="宋体"/>
        </w:rPr>
        <w:t>某牌手的操控者可以看到该牌手的手牌，以及查看由该牌手操控之面朝下的生物。</w:t>
      </w:r>
    </w:p>
    <w:p w14:paraId="31EB138E" w14:textId="77777777" w:rsidR="00A74E62" w:rsidRPr="007259CF" w:rsidRDefault="00A74E62" w:rsidP="00A74E62">
      <w:pPr>
        <w:pStyle w:val="CRBodyText"/>
        <w:rPr>
          <w:rFonts w:eastAsia="宋体"/>
        </w:rPr>
      </w:pPr>
    </w:p>
    <w:p w14:paraId="225A0D99" w14:textId="34564E1A" w:rsidR="004D2163" w:rsidRPr="007259CF" w:rsidRDefault="004D2163" w:rsidP="003F46F7">
      <w:pPr>
        <w:pStyle w:val="CR1001"/>
        <w:rPr>
          <w:rFonts w:eastAsia="宋体"/>
        </w:rPr>
      </w:pPr>
      <w:r w:rsidRPr="007259CF">
        <w:rPr>
          <w:rFonts w:eastAsia="宋体"/>
        </w:rPr>
        <w:t xml:space="preserve">712.5. </w:t>
      </w:r>
      <w:r w:rsidR="00106790" w:rsidRPr="00106790">
        <w:rPr>
          <w:rFonts w:eastAsia="宋体"/>
        </w:rPr>
        <w:t>牌手的操控者替该牌手作出所有规则或任何物件要求作出选择与决定。这包括决定要使用什么，以及咒语与异能所要求的选择与决定。</w:t>
      </w:r>
    </w:p>
    <w:p w14:paraId="73C86658" w14:textId="2C0C09E0" w:rsidR="004D2163" w:rsidRPr="007259CF" w:rsidRDefault="00106790" w:rsidP="00465EF4">
      <w:pPr>
        <w:pStyle w:val="CREx1001"/>
        <w:rPr>
          <w:rFonts w:eastAsia="宋体"/>
        </w:rPr>
      </w:pPr>
      <w:r w:rsidRPr="00106790">
        <w:rPr>
          <w:rFonts w:eastAsia="宋体"/>
          <w:b/>
        </w:rPr>
        <w:t>例如：</w:t>
      </w:r>
      <w:r w:rsidRPr="00106790">
        <w:rPr>
          <w:rFonts w:eastAsia="宋体"/>
        </w:rPr>
        <w:t>该牌手的操控者决定要施放什么咒语，以什么为目标，并在这些咒语结算时作出所需的决定。</w:t>
      </w:r>
    </w:p>
    <w:p w14:paraId="6A0B2DE9" w14:textId="5AC6E56B" w:rsidR="004D2163" w:rsidRPr="007259CF" w:rsidRDefault="00106790" w:rsidP="00465EF4">
      <w:pPr>
        <w:pStyle w:val="CREx1001"/>
        <w:rPr>
          <w:rFonts w:eastAsia="宋体"/>
        </w:rPr>
      </w:pPr>
      <w:r w:rsidRPr="00106790">
        <w:rPr>
          <w:rFonts w:eastAsia="宋体"/>
          <w:b/>
        </w:rPr>
        <w:t>例如：</w:t>
      </w:r>
      <w:r w:rsidRPr="00106790">
        <w:rPr>
          <w:rFonts w:eastAsia="宋体"/>
        </w:rPr>
        <w:t>该牌手的操控者决定主动牌手的哪些生物攻击，每个攻击生物攻击哪个牌手或哪个鹏洛客，阻挡生物的伤害分配顺序为何（如果有攻击生物被数个生物阻挡的话），以及这些攻击生物的战斗伤害该如何分配。</w:t>
      </w:r>
    </w:p>
    <w:p w14:paraId="49ED2BDF" w14:textId="77777777" w:rsidR="00A74E62" w:rsidRPr="007259CF" w:rsidRDefault="00A74E62" w:rsidP="00A74E62">
      <w:pPr>
        <w:pStyle w:val="CRBodyText"/>
        <w:rPr>
          <w:rFonts w:eastAsia="宋体"/>
        </w:rPr>
      </w:pPr>
    </w:p>
    <w:p w14:paraId="2AB8D6E4" w14:textId="7D5044E4" w:rsidR="004D2163" w:rsidRPr="007259CF" w:rsidRDefault="004D2163" w:rsidP="004D2163">
      <w:pPr>
        <w:pStyle w:val="CR1001a"/>
        <w:rPr>
          <w:rFonts w:eastAsia="宋体"/>
        </w:rPr>
      </w:pPr>
      <w:r w:rsidRPr="007259CF">
        <w:rPr>
          <w:rFonts w:eastAsia="宋体"/>
        </w:rPr>
        <w:t>712.5a</w:t>
      </w:r>
      <w:r w:rsidR="00106790">
        <w:rPr>
          <w:rFonts w:eastAsia="宋体" w:hint="eastAsia"/>
        </w:rPr>
        <w:t xml:space="preserve"> </w:t>
      </w:r>
      <w:r w:rsidR="00106790" w:rsidRPr="00106790">
        <w:rPr>
          <w:rFonts w:eastAsia="宋体"/>
        </w:rPr>
        <w:t>牌手的操控者只能利用该牌手的资源（牌、法术力等）来替该牌手支付费用。</w:t>
      </w:r>
    </w:p>
    <w:p w14:paraId="1018AA3E" w14:textId="4A588F73" w:rsidR="004D2163" w:rsidRPr="007259CF" w:rsidRDefault="00106790" w:rsidP="004D2163">
      <w:pPr>
        <w:pStyle w:val="CREx1001a"/>
        <w:rPr>
          <w:rFonts w:eastAsia="宋体"/>
        </w:rPr>
      </w:pPr>
      <w:r w:rsidRPr="00106790">
        <w:rPr>
          <w:rFonts w:eastAsia="宋体"/>
          <w:b/>
        </w:rPr>
        <w:t>例如：</w:t>
      </w:r>
      <w:r w:rsidRPr="00106790">
        <w:rPr>
          <w:rFonts w:eastAsia="宋体"/>
        </w:rPr>
        <w:t>如果该牌手的操控者决定该主动牌手将施放某咒语，并从该牌手手上弃掉一张牌来支付其额外费用，则必须从该主动牌手的手上弃牌。</w:t>
      </w:r>
    </w:p>
    <w:p w14:paraId="1D47D5F5" w14:textId="77777777" w:rsidR="00152051" w:rsidRPr="007259CF" w:rsidRDefault="00152051" w:rsidP="00152051">
      <w:pPr>
        <w:pStyle w:val="CRBodyText"/>
        <w:rPr>
          <w:rFonts w:eastAsia="宋体"/>
        </w:rPr>
      </w:pPr>
    </w:p>
    <w:p w14:paraId="67E7CBC7" w14:textId="354E946B" w:rsidR="004D2163" w:rsidRPr="007259CF" w:rsidRDefault="004D2163" w:rsidP="004D2163">
      <w:pPr>
        <w:pStyle w:val="CR1001a"/>
        <w:rPr>
          <w:rFonts w:eastAsia="宋体"/>
        </w:rPr>
      </w:pPr>
      <w:r w:rsidRPr="007259CF">
        <w:rPr>
          <w:rFonts w:eastAsia="宋体"/>
        </w:rPr>
        <w:t>712.5b</w:t>
      </w:r>
      <w:r w:rsidR="00106790">
        <w:rPr>
          <w:rFonts w:eastAsia="宋体" w:hint="eastAsia"/>
        </w:rPr>
        <w:t xml:space="preserve"> </w:t>
      </w:r>
      <w:r w:rsidR="00106790" w:rsidRPr="00106790">
        <w:rPr>
          <w:rFonts w:eastAsia="宋体"/>
        </w:rPr>
        <w:t>牌手的操控者不得替该牌手作出规则或任何物件未要求作出的选择或决定。比赛规则方面要求该牌手作出的选择与决定亦不得由该牌手的操控者代替作出。</w:t>
      </w:r>
    </w:p>
    <w:p w14:paraId="42817ED7" w14:textId="4DB4B8DC" w:rsidR="004D2163" w:rsidRPr="007259CF" w:rsidRDefault="00106790" w:rsidP="004D2163">
      <w:pPr>
        <w:pStyle w:val="CREx1001a"/>
        <w:rPr>
          <w:rFonts w:eastAsia="宋体"/>
        </w:rPr>
      </w:pPr>
      <w:r w:rsidRPr="00106790">
        <w:rPr>
          <w:rFonts w:eastAsia="宋体"/>
          <w:b/>
        </w:rPr>
        <w:t>例如：</w:t>
      </w:r>
      <w:r w:rsidRPr="00106790">
        <w:rPr>
          <w:rFonts w:eastAsia="宋体"/>
        </w:rPr>
        <w:t>被操控的牌手依然由自己决定是否要离席去洗手间，是否要同他人交换卡牌，是否需要约和，或是否需要就某个错误或违规行为叫裁判。</w:t>
      </w:r>
    </w:p>
    <w:p w14:paraId="7CEBC702" w14:textId="77777777" w:rsidR="00152051" w:rsidRPr="007259CF" w:rsidRDefault="00152051" w:rsidP="00152051">
      <w:pPr>
        <w:pStyle w:val="CRBodyText"/>
        <w:rPr>
          <w:rFonts w:eastAsia="宋体"/>
        </w:rPr>
      </w:pPr>
    </w:p>
    <w:p w14:paraId="7C3E8DCF" w14:textId="21983971" w:rsidR="004D2163" w:rsidRPr="007259CF" w:rsidRDefault="004D2163" w:rsidP="003F46F7">
      <w:pPr>
        <w:pStyle w:val="CR1001"/>
        <w:rPr>
          <w:rFonts w:eastAsia="宋体"/>
        </w:rPr>
      </w:pPr>
      <w:r w:rsidRPr="007259CF">
        <w:rPr>
          <w:rFonts w:eastAsia="宋体"/>
        </w:rPr>
        <w:t xml:space="preserve">712.6. </w:t>
      </w:r>
      <w:r w:rsidR="00106790" w:rsidRPr="00106790">
        <w:rPr>
          <w:rFonts w:eastAsia="宋体"/>
        </w:rPr>
        <w:t>牌手的操控者不能让该牌手认输。牌手可以在任何时间认输，即使他已被其他牌手操控。参见规则</w:t>
      </w:r>
      <w:r w:rsidR="00106790" w:rsidRPr="00106790">
        <w:rPr>
          <w:rFonts w:eastAsia="宋体"/>
        </w:rPr>
        <w:t>104.3a</w:t>
      </w:r>
      <w:r w:rsidR="00106790" w:rsidRPr="00106790">
        <w:rPr>
          <w:rFonts w:eastAsia="宋体"/>
        </w:rPr>
        <w:t>。</w:t>
      </w:r>
    </w:p>
    <w:p w14:paraId="06D34898" w14:textId="77777777" w:rsidR="00A74E62" w:rsidRPr="007259CF" w:rsidRDefault="00A74E62" w:rsidP="00A74E62">
      <w:pPr>
        <w:pStyle w:val="CRBodyText"/>
        <w:rPr>
          <w:rFonts w:eastAsia="宋体"/>
        </w:rPr>
      </w:pPr>
    </w:p>
    <w:p w14:paraId="7294B593" w14:textId="27B070A2" w:rsidR="004D2163" w:rsidRPr="007259CF" w:rsidRDefault="004D2163" w:rsidP="003F46F7">
      <w:pPr>
        <w:pStyle w:val="CR1001"/>
        <w:rPr>
          <w:rFonts w:eastAsia="宋体"/>
        </w:rPr>
      </w:pPr>
      <w:r w:rsidRPr="007259CF">
        <w:rPr>
          <w:rFonts w:eastAsia="宋体"/>
        </w:rPr>
        <w:lastRenderedPageBreak/>
        <w:t xml:space="preserve">712.7. </w:t>
      </w:r>
      <w:r w:rsidR="00106790" w:rsidRPr="00106790">
        <w:rPr>
          <w:rFonts w:eastAsia="宋体"/>
        </w:rPr>
        <w:t>使某牌手操控另一个牌手的效应可能会限制被操控的牌手所允许做出的动作，或指明被操控的牌手必须做出的动作。</w:t>
      </w:r>
    </w:p>
    <w:p w14:paraId="4E06B7BF" w14:textId="77777777" w:rsidR="00A74E62" w:rsidRPr="007259CF" w:rsidRDefault="00A74E62" w:rsidP="00A74E62">
      <w:pPr>
        <w:pStyle w:val="CRBodyText"/>
        <w:rPr>
          <w:rFonts w:eastAsia="宋体"/>
        </w:rPr>
      </w:pPr>
    </w:p>
    <w:p w14:paraId="72C3F13A" w14:textId="5C3E2656" w:rsidR="004D2163" w:rsidRPr="007259CF" w:rsidRDefault="004D2163" w:rsidP="003F46F7">
      <w:pPr>
        <w:pStyle w:val="CR1001"/>
        <w:rPr>
          <w:rFonts w:eastAsia="宋体"/>
        </w:rPr>
      </w:pPr>
      <w:r w:rsidRPr="007259CF">
        <w:rPr>
          <w:rFonts w:eastAsia="宋体"/>
        </w:rPr>
        <w:t xml:space="preserve">712.8. </w:t>
      </w:r>
      <w:r w:rsidR="00106790" w:rsidRPr="00106790">
        <w:rPr>
          <w:rFonts w:eastAsia="宋体"/>
        </w:rPr>
        <w:t>操控其他牌手的牌手如常为自己作出选择与决定。</w:t>
      </w:r>
    </w:p>
    <w:p w14:paraId="620A2BEA" w14:textId="77777777" w:rsidR="00A74E62" w:rsidRPr="007259CF" w:rsidRDefault="00A74E62" w:rsidP="00A74E62">
      <w:pPr>
        <w:pStyle w:val="CRBodyText"/>
        <w:rPr>
          <w:rFonts w:eastAsia="宋体"/>
        </w:rPr>
      </w:pPr>
    </w:p>
    <w:p w14:paraId="3B4394F0" w14:textId="22D3B69B" w:rsidR="004D2163" w:rsidRPr="007259CF" w:rsidRDefault="004D2163" w:rsidP="003F46F7">
      <w:pPr>
        <w:pStyle w:val="CR1001"/>
        <w:rPr>
          <w:rFonts w:eastAsia="宋体"/>
        </w:rPr>
      </w:pPr>
      <w:r w:rsidRPr="007259CF">
        <w:rPr>
          <w:rFonts w:eastAsia="宋体"/>
        </w:rPr>
        <w:t xml:space="preserve">712.9. </w:t>
      </w:r>
      <w:r w:rsidR="00106790" w:rsidRPr="00106790">
        <w:rPr>
          <w:rFonts w:eastAsia="宋体"/>
        </w:rPr>
        <w:t>牌手可以获得对自己的操控权。该牌手将如常为自己做出选择与决定。</w:t>
      </w:r>
    </w:p>
    <w:p w14:paraId="2AB5885E" w14:textId="77777777" w:rsidR="00A74E62" w:rsidRPr="007259CF" w:rsidRDefault="00A74E62" w:rsidP="00A74E62">
      <w:pPr>
        <w:pStyle w:val="CRBodyText"/>
        <w:rPr>
          <w:rFonts w:eastAsia="宋体"/>
        </w:rPr>
      </w:pPr>
    </w:p>
    <w:p w14:paraId="113D3513" w14:textId="23944311" w:rsidR="004D2163" w:rsidRPr="007259CF" w:rsidRDefault="004D2163" w:rsidP="006A0BC8">
      <w:pPr>
        <w:pStyle w:val="CR1100"/>
        <w:rPr>
          <w:rFonts w:eastAsia="宋体"/>
        </w:rPr>
      </w:pPr>
      <w:r w:rsidRPr="007259CF">
        <w:rPr>
          <w:rFonts w:eastAsia="宋体"/>
        </w:rPr>
        <w:t xml:space="preserve">713. </w:t>
      </w:r>
      <w:r w:rsidR="003600FE" w:rsidRPr="003600FE">
        <w:rPr>
          <w:rFonts w:eastAsia="宋体"/>
        </w:rPr>
        <w:t>结束回合</w:t>
      </w:r>
    </w:p>
    <w:p w14:paraId="7429D2D8" w14:textId="77777777" w:rsidR="00A74E62" w:rsidRPr="007259CF" w:rsidRDefault="00A74E62" w:rsidP="00A74E62">
      <w:pPr>
        <w:pStyle w:val="CRBodyText"/>
        <w:rPr>
          <w:rFonts w:eastAsia="宋体"/>
        </w:rPr>
      </w:pPr>
    </w:p>
    <w:p w14:paraId="038AAA79" w14:textId="3F3B267C" w:rsidR="004D2163" w:rsidRPr="007259CF" w:rsidRDefault="004D2163" w:rsidP="003F46F7">
      <w:pPr>
        <w:pStyle w:val="CR1001"/>
        <w:rPr>
          <w:rFonts w:eastAsia="宋体"/>
        </w:rPr>
      </w:pPr>
      <w:r w:rsidRPr="007259CF">
        <w:rPr>
          <w:rFonts w:eastAsia="宋体"/>
        </w:rPr>
        <w:t xml:space="preserve">713.1. </w:t>
      </w:r>
      <w:r w:rsidR="003600FE" w:rsidRPr="003600FE">
        <w:rPr>
          <w:rFonts w:eastAsia="宋体"/>
        </w:rPr>
        <w:t>只有两张牌（时间停止和无尽日晷）会让该回合结束。当一个效应结束本回合时，由于这与一般状况下结算咒语和起动式异能的过程不同（参见规则</w:t>
      </w:r>
      <w:r w:rsidR="003600FE" w:rsidRPr="003600FE">
        <w:rPr>
          <w:rFonts w:eastAsia="宋体"/>
        </w:rPr>
        <w:t>608</w:t>
      </w:r>
      <w:r w:rsidR="003600FE" w:rsidRPr="003600FE">
        <w:rPr>
          <w:rFonts w:eastAsia="宋体"/>
        </w:rPr>
        <w:t>，</w:t>
      </w:r>
      <w:r w:rsidR="003600FE" w:rsidRPr="003600FE">
        <w:rPr>
          <w:rFonts w:eastAsia="宋体"/>
        </w:rPr>
        <w:t>“</w:t>
      </w:r>
      <w:r w:rsidR="003600FE" w:rsidRPr="003600FE">
        <w:rPr>
          <w:rFonts w:eastAsia="宋体"/>
        </w:rPr>
        <w:t>结算咒语及起动式异能</w:t>
      </w:r>
      <w:r w:rsidR="003600FE" w:rsidRPr="003600FE">
        <w:rPr>
          <w:rFonts w:eastAsia="宋体"/>
        </w:rPr>
        <w:t>”</w:t>
      </w:r>
      <w:r w:rsidR="003600FE" w:rsidRPr="003600FE">
        <w:rPr>
          <w:rFonts w:eastAsia="宋体"/>
        </w:rPr>
        <w:t>），须依序进行下列步骤。</w:t>
      </w:r>
    </w:p>
    <w:p w14:paraId="79BA9D20" w14:textId="77777777" w:rsidR="00B96E6C" w:rsidRPr="007259CF" w:rsidRDefault="00B96E6C" w:rsidP="00B96E6C">
      <w:pPr>
        <w:pStyle w:val="CRBodyText"/>
        <w:rPr>
          <w:rFonts w:eastAsia="宋体"/>
        </w:rPr>
      </w:pPr>
    </w:p>
    <w:p w14:paraId="072AC52C" w14:textId="550F7019" w:rsidR="004D2163" w:rsidRPr="007259CF" w:rsidRDefault="004D2163" w:rsidP="004D2163">
      <w:pPr>
        <w:pStyle w:val="CR1001a"/>
        <w:rPr>
          <w:rFonts w:eastAsia="宋体"/>
        </w:rPr>
      </w:pPr>
      <w:r w:rsidRPr="007259CF">
        <w:rPr>
          <w:rFonts w:eastAsia="宋体"/>
        </w:rPr>
        <w:t>713.1a</w:t>
      </w:r>
      <w:r w:rsidR="003600FE">
        <w:rPr>
          <w:rFonts w:eastAsia="宋体" w:hint="eastAsia"/>
        </w:rPr>
        <w:t xml:space="preserve"> </w:t>
      </w:r>
      <w:r w:rsidR="003600FE" w:rsidRPr="003600FE">
        <w:rPr>
          <w:rFonts w:eastAsia="宋体"/>
        </w:rPr>
        <w:t>放逐堆叠中的所有物件，包括正在结算的物件。将所有生物和鹏洛客移出战斗（包括已跃离的）。所有不在战场上且并未以牌来代表的物件，都会在下次检索状态动作时消失（参见规则</w:t>
      </w:r>
      <w:r w:rsidR="003600FE" w:rsidRPr="003600FE">
        <w:rPr>
          <w:rFonts w:eastAsia="宋体"/>
        </w:rPr>
        <w:t>704</w:t>
      </w:r>
      <w:r w:rsidR="003600FE" w:rsidRPr="003600FE">
        <w:rPr>
          <w:rFonts w:eastAsia="宋体"/>
        </w:rPr>
        <w:t>，</w:t>
      </w:r>
      <w:r w:rsidR="003600FE" w:rsidRPr="003600FE">
        <w:rPr>
          <w:rFonts w:eastAsia="宋体"/>
        </w:rPr>
        <w:t>“</w:t>
      </w:r>
      <w:r w:rsidR="003600FE" w:rsidRPr="003600FE">
        <w:rPr>
          <w:rFonts w:eastAsia="宋体"/>
        </w:rPr>
        <w:t>状态动作</w:t>
      </w:r>
      <w:r w:rsidR="003600FE" w:rsidRPr="003600FE">
        <w:rPr>
          <w:rFonts w:eastAsia="宋体"/>
        </w:rPr>
        <w:t>”</w:t>
      </w:r>
      <w:r w:rsidR="003600FE" w:rsidRPr="003600FE">
        <w:rPr>
          <w:rFonts w:eastAsia="宋体"/>
        </w:rPr>
        <w:t>）。</w:t>
      </w:r>
    </w:p>
    <w:p w14:paraId="0EDAD5DF" w14:textId="77777777" w:rsidR="00057004" w:rsidRPr="007259CF" w:rsidRDefault="00057004" w:rsidP="00057004">
      <w:pPr>
        <w:pStyle w:val="CRBodyText"/>
        <w:rPr>
          <w:rFonts w:eastAsia="宋体"/>
        </w:rPr>
      </w:pPr>
    </w:p>
    <w:p w14:paraId="7C4B77EB" w14:textId="1EC9C7CD" w:rsidR="004D2163" w:rsidRPr="007259CF" w:rsidRDefault="004D2163" w:rsidP="004D2163">
      <w:pPr>
        <w:pStyle w:val="CR1001a"/>
        <w:rPr>
          <w:rFonts w:eastAsia="宋体"/>
        </w:rPr>
      </w:pPr>
      <w:r w:rsidRPr="007259CF">
        <w:rPr>
          <w:rFonts w:eastAsia="宋体"/>
        </w:rPr>
        <w:t>713.1b</w:t>
      </w:r>
      <w:r w:rsidR="003600FE">
        <w:rPr>
          <w:rFonts w:eastAsia="宋体" w:hint="eastAsia"/>
        </w:rPr>
        <w:t xml:space="preserve"> </w:t>
      </w:r>
      <w:r w:rsidR="003600FE" w:rsidRPr="003600FE">
        <w:rPr>
          <w:rFonts w:eastAsia="宋体"/>
        </w:rPr>
        <w:t>检索状态动作。没有牌手将得到优先权，且没有触发式异能会进入堆叠。</w:t>
      </w:r>
    </w:p>
    <w:p w14:paraId="76445D24" w14:textId="77777777" w:rsidR="00057004" w:rsidRPr="007259CF" w:rsidRDefault="00057004" w:rsidP="00057004">
      <w:pPr>
        <w:pStyle w:val="CRBodyText"/>
        <w:rPr>
          <w:rFonts w:eastAsia="宋体"/>
        </w:rPr>
      </w:pPr>
    </w:p>
    <w:p w14:paraId="37B62823" w14:textId="4F02C97E" w:rsidR="004D2163" w:rsidRPr="007259CF" w:rsidRDefault="004D2163" w:rsidP="004D2163">
      <w:pPr>
        <w:pStyle w:val="CR1001a"/>
        <w:rPr>
          <w:rFonts w:eastAsia="宋体"/>
        </w:rPr>
      </w:pPr>
      <w:r w:rsidRPr="007259CF">
        <w:rPr>
          <w:rFonts w:eastAsia="宋体"/>
        </w:rPr>
        <w:t>713.1c</w:t>
      </w:r>
      <w:r w:rsidR="003600FE">
        <w:rPr>
          <w:rFonts w:eastAsia="宋体" w:hint="eastAsia"/>
        </w:rPr>
        <w:t xml:space="preserve"> </w:t>
      </w:r>
      <w:r w:rsidR="003600FE" w:rsidRPr="003600FE">
        <w:rPr>
          <w:rFonts w:eastAsia="宋体"/>
        </w:rPr>
        <w:t>当前的阶段和</w:t>
      </w:r>
      <w:r w:rsidR="003600FE" w:rsidRPr="003600FE">
        <w:rPr>
          <w:rFonts w:eastAsia="宋体"/>
        </w:rPr>
        <w:t>/</w:t>
      </w:r>
      <w:r w:rsidR="003600FE" w:rsidRPr="003600FE">
        <w:rPr>
          <w:rFonts w:eastAsia="宋体"/>
        </w:rPr>
        <w:t>或步骤结束。游戏过程直接跳到清除步骤。从目前的阶段或步骤到清除步骤之间，所有的阶段或步骤均被略过。</w:t>
      </w:r>
      <w:r w:rsidR="00A31C3E" w:rsidRPr="00A31C3E">
        <w:rPr>
          <w:rFonts w:eastAsia="宋体" w:hint="eastAsia"/>
        </w:rPr>
        <w:t>如果一个效应在清除步骤中结束回合，一个新的清除步骤开始。</w:t>
      </w:r>
    </w:p>
    <w:p w14:paraId="622E9C82" w14:textId="77777777" w:rsidR="00B96E6C" w:rsidRPr="007259CF" w:rsidRDefault="00B96E6C" w:rsidP="00B96E6C">
      <w:pPr>
        <w:pStyle w:val="CRBodyText"/>
        <w:rPr>
          <w:rFonts w:eastAsia="宋体"/>
        </w:rPr>
      </w:pPr>
    </w:p>
    <w:p w14:paraId="3137003E" w14:textId="28D7B5AC" w:rsidR="004D2163" w:rsidRPr="007259CF" w:rsidRDefault="004D2163" w:rsidP="003F46F7">
      <w:pPr>
        <w:pStyle w:val="CR1001"/>
        <w:rPr>
          <w:rFonts w:eastAsia="宋体"/>
        </w:rPr>
      </w:pPr>
      <w:r w:rsidRPr="007259CF">
        <w:rPr>
          <w:rFonts w:eastAsia="宋体"/>
        </w:rPr>
        <w:t xml:space="preserve">713.2. </w:t>
      </w:r>
      <w:r w:rsidR="0041144B" w:rsidRPr="0041144B">
        <w:rPr>
          <w:rFonts w:eastAsia="宋体"/>
        </w:rPr>
        <w:t>在上述过程中，没有牌手会得到优先权，所以触发式异能不会进入堆叠。从此咒语或异能开始结算直到清除步骤结束之间，如果触发了任何触发式异能，则这些异能会在清除步骤中被放入堆叠，此后主动牌手会获得优先权，牌手有机会施放咒语或起动异能。然后在本回合真正结束之前，会进行另一个清除步骤。如果此过程中没有触发式异能被触发，牌手在清除步骤不会获得优先权。参见规则</w:t>
      </w:r>
      <w:r w:rsidR="0041144B" w:rsidRPr="0041144B">
        <w:rPr>
          <w:rFonts w:eastAsia="宋体"/>
        </w:rPr>
        <w:t>514</w:t>
      </w:r>
      <w:r w:rsidR="0041144B" w:rsidRPr="0041144B">
        <w:rPr>
          <w:rFonts w:eastAsia="宋体"/>
        </w:rPr>
        <w:t>，</w:t>
      </w:r>
      <w:r w:rsidR="0041144B" w:rsidRPr="0041144B">
        <w:rPr>
          <w:rFonts w:eastAsia="宋体"/>
        </w:rPr>
        <w:t>“</w:t>
      </w:r>
      <w:r w:rsidR="0041144B" w:rsidRPr="0041144B">
        <w:rPr>
          <w:rFonts w:eastAsia="宋体"/>
        </w:rPr>
        <w:t>清除步骤</w:t>
      </w:r>
      <w:r w:rsidR="0041144B" w:rsidRPr="0041144B">
        <w:rPr>
          <w:rFonts w:eastAsia="宋体"/>
        </w:rPr>
        <w:t>”</w:t>
      </w:r>
      <w:r w:rsidR="0041144B" w:rsidRPr="0041144B">
        <w:rPr>
          <w:rFonts w:eastAsia="宋体"/>
        </w:rPr>
        <w:t>。</w:t>
      </w:r>
    </w:p>
    <w:p w14:paraId="26111C46" w14:textId="77777777" w:rsidR="00B96E6C" w:rsidRPr="007259CF" w:rsidRDefault="00B96E6C" w:rsidP="00B96E6C">
      <w:pPr>
        <w:pStyle w:val="CRBodyText"/>
        <w:rPr>
          <w:rFonts w:eastAsia="宋体"/>
        </w:rPr>
      </w:pPr>
    </w:p>
    <w:p w14:paraId="7976636C" w14:textId="7EB09DCB" w:rsidR="004D2163" w:rsidRPr="007259CF" w:rsidRDefault="004D2163" w:rsidP="003F46F7">
      <w:pPr>
        <w:pStyle w:val="CR1001"/>
        <w:rPr>
          <w:rFonts w:eastAsia="宋体"/>
        </w:rPr>
      </w:pPr>
      <w:r w:rsidRPr="007259CF">
        <w:rPr>
          <w:rFonts w:eastAsia="宋体"/>
        </w:rPr>
        <w:t xml:space="preserve">713.3. </w:t>
      </w:r>
      <w:r w:rsidR="0041144B" w:rsidRPr="0041144B">
        <w:rPr>
          <w:rFonts w:eastAsia="宋体"/>
        </w:rPr>
        <w:t>即使本回合结束，但由于略过了结束步骤，因此叙述为</w:t>
      </w:r>
      <w:r w:rsidR="0041144B" w:rsidRPr="0041144B">
        <w:rPr>
          <w:rFonts w:eastAsia="宋体"/>
        </w:rPr>
        <w:t>“</w:t>
      </w:r>
      <w:r w:rsidR="0041144B" w:rsidRPr="0041144B">
        <w:rPr>
          <w:rFonts w:eastAsia="宋体"/>
        </w:rPr>
        <w:t>在结束步骤开始时</w:t>
      </w:r>
      <w:r w:rsidR="0041144B" w:rsidRPr="0041144B">
        <w:rPr>
          <w:rFonts w:eastAsia="宋体"/>
        </w:rPr>
        <w:t>”</w:t>
      </w:r>
      <w:r w:rsidR="0041144B" w:rsidRPr="0041144B">
        <w:rPr>
          <w:rFonts w:eastAsia="宋体"/>
        </w:rPr>
        <w:t>的触发式异能并不会触发。</w:t>
      </w:r>
    </w:p>
    <w:p w14:paraId="4DD116B4" w14:textId="77777777" w:rsidR="0033324A" w:rsidRPr="007259CF" w:rsidRDefault="0033324A" w:rsidP="0033324A">
      <w:pPr>
        <w:pStyle w:val="CRBodyText"/>
        <w:rPr>
          <w:rFonts w:eastAsia="宋体"/>
        </w:rPr>
      </w:pPr>
    </w:p>
    <w:p w14:paraId="6960C397" w14:textId="1F7CE506" w:rsidR="004D2163" w:rsidRPr="007259CF" w:rsidRDefault="004D2163" w:rsidP="006A0BC8">
      <w:pPr>
        <w:pStyle w:val="CR1100"/>
        <w:rPr>
          <w:rFonts w:eastAsia="宋体"/>
        </w:rPr>
      </w:pPr>
      <w:r w:rsidRPr="007259CF">
        <w:rPr>
          <w:rFonts w:eastAsia="宋体"/>
        </w:rPr>
        <w:t xml:space="preserve">714. </w:t>
      </w:r>
      <w:r w:rsidR="0041144B" w:rsidRPr="0041144B">
        <w:rPr>
          <w:rFonts w:eastAsia="宋体"/>
        </w:rPr>
        <w:t>重新开始游戏</w:t>
      </w:r>
    </w:p>
    <w:p w14:paraId="403C6DA5" w14:textId="77777777" w:rsidR="00B96E6C" w:rsidRPr="007259CF" w:rsidRDefault="00B96E6C" w:rsidP="00B96E6C">
      <w:pPr>
        <w:pStyle w:val="CRBodyText"/>
        <w:rPr>
          <w:rFonts w:eastAsia="宋体"/>
        </w:rPr>
      </w:pPr>
    </w:p>
    <w:p w14:paraId="69471B18" w14:textId="5E9174F4" w:rsidR="004D2163" w:rsidRPr="007259CF" w:rsidRDefault="004D2163" w:rsidP="003F46F7">
      <w:pPr>
        <w:pStyle w:val="CR1001"/>
        <w:rPr>
          <w:rFonts w:eastAsia="宋体"/>
        </w:rPr>
      </w:pPr>
      <w:r w:rsidRPr="007259CF">
        <w:rPr>
          <w:rFonts w:eastAsia="宋体"/>
        </w:rPr>
        <w:t xml:space="preserve">714.1. </w:t>
      </w:r>
      <w:r w:rsidR="0041144B" w:rsidRPr="0041144B">
        <w:rPr>
          <w:rFonts w:eastAsia="宋体"/>
        </w:rPr>
        <w:t>一张牌（重获自由的卡恩）可以重新开始游戏。被重新开始的游戏立即结束。在该游戏中，没有牌手赢，输，或者平手。在该游戏中的所有牌手此后开始新的游戏，并遵循由规则</w:t>
      </w:r>
      <w:r w:rsidR="0041144B" w:rsidRPr="0041144B">
        <w:rPr>
          <w:rFonts w:eastAsia="宋体"/>
        </w:rPr>
        <w:t>103</w:t>
      </w:r>
      <w:r w:rsidR="0041144B" w:rsidRPr="0041144B">
        <w:rPr>
          <w:rFonts w:eastAsia="宋体"/>
        </w:rPr>
        <w:t>，</w:t>
      </w:r>
      <w:r w:rsidR="0041144B" w:rsidRPr="0041144B">
        <w:rPr>
          <w:rFonts w:eastAsia="宋体"/>
        </w:rPr>
        <w:t>“</w:t>
      </w:r>
      <w:r w:rsidR="0041144B" w:rsidRPr="0041144B">
        <w:rPr>
          <w:rFonts w:eastAsia="宋体"/>
        </w:rPr>
        <w:t>开始游戏</w:t>
      </w:r>
      <w:r w:rsidR="0041144B" w:rsidRPr="0041144B">
        <w:rPr>
          <w:rFonts w:eastAsia="宋体"/>
        </w:rPr>
        <w:t>”</w:t>
      </w:r>
      <w:r w:rsidR="0041144B" w:rsidRPr="0041144B">
        <w:rPr>
          <w:rFonts w:eastAsia="宋体"/>
        </w:rPr>
        <w:t>，所规定的流程，但包括以下例外：</w:t>
      </w:r>
    </w:p>
    <w:p w14:paraId="67E764D9" w14:textId="77777777" w:rsidR="00B96E6C" w:rsidRPr="007259CF" w:rsidRDefault="00B96E6C" w:rsidP="00B96E6C">
      <w:pPr>
        <w:pStyle w:val="CRBodyText"/>
        <w:rPr>
          <w:rFonts w:eastAsia="宋体"/>
        </w:rPr>
      </w:pPr>
    </w:p>
    <w:p w14:paraId="3314BFB6" w14:textId="04CF1BC7" w:rsidR="004D2163" w:rsidRPr="007259CF" w:rsidRDefault="004D2163" w:rsidP="004D2163">
      <w:pPr>
        <w:pStyle w:val="CR1001a"/>
        <w:rPr>
          <w:rFonts w:eastAsia="宋体"/>
        </w:rPr>
      </w:pPr>
      <w:r w:rsidRPr="007259CF">
        <w:rPr>
          <w:rFonts w:eastAsia="宋体"/>
        </w:rPr>
        <w:t>714.1a</w:t>
      </w:r>
      <w:r w:rsidR="0041144B">
        <w:rPr>
          <w:rFonts w:eastAsia="宋体" w:hint="eastAsia"/>
        </w:rPr>
        <w:t xml:space="preserve"> </w:t>
      </w:r>
      <w:r w:rsidR="0041144B" w:rsidRPr="0041144B">
        <w:rPr>
          <w:rFonts w:eastAsia="宋体"/>
        </w:rPr>
        <w:t>新的游戏之先行牌手为操控使游戏重新开始之咒语或异能的牌手。</w:t>
      </w:r>
    </w:p>
    <w:p w14:paraId="3E0B6BA7" w14:textId="77777777" w:rsidR="00057004" w:rsidRPr="007259CF" w:rsidRDefault="00057004" w:rsidP="00057004">
      <w:pPr>
        <w:pStyle w:val="CRBodyText"/>
        <w:rPr>
          <w:rFonts w:eastAsia="宋体"/>
        </w:rPr>
      </w:pPr>
    </w:p>
    <w:p w14:paraId="572DCAE5" w14:textId="442D0D54" w:rsidR="004D2163" w:rsidRPr="007259CF" w:rsidRDefault="004D2163" w:rsidP="003F46F7">
      <w:pPr>
        <w:pStyle w:val="CR1001"/>
        <w:rPr>
          <w:rFonts w:eastAsia="宋体"/>
        </w:rPr>
      </w:pPr>
      <w:r w:rsidRPr="007259CF">
        <w:rPr>
          <w:rFonts w:eastAsia="宋体"/>
        </w:rPr>
        <w:t xml:space="preserve">714.2. </w:t>
      </w:r>
      <w:r w:rsidR="00505259" w:rsidRPr="00505259">
        <w:rPr>
          <w:rFonts w:eastAsia="宋体"/>
        </w:rPr>
        <w:t>所有包含在被重新开始的游戏中的</w:t>
      </w:r>
      <w:r w:rsidR="00505259" w:rsidRPr="00505259">
        <w:rPr>
          <w:rFonts w:eastAsia="宋体"/>
          <w:b/>
        </w:rPr>
        <w:t>万智牌</w:t>
      </w:r>
      <w:r w:rsidR="00505259" w:rsidRPr="00505259">
        <w:rPr>
          <w:rFonts w:eastAsia="宋体"/>
        </w:rPr>
        <w:t>卡牌，包括已跃离的永久物和非传统</w:t>
      </w:r>
      <w:r w:rsidR="00505259" w:rsidRPr="00505259">
        <w:rPr>
          <w:rFonts w:eastAsia="宋体"/>
          <w:b/>
        </w:rPr>
        <w:t>万智牌</w:t>
      </w:r>
      <w:r w:rsidR="00505259" w:rsidRPr="00505259">
        <w:rPr>
          <w:rFonts w:eastAsia="宋体"/>
        </w:rPr>
        <w:t>卡牌，在该游戏结束后均包含在新的游戏中，即使这些牌原本未包含在原来的游戏中。在新的游戏中，牌的拥有者不会因其在游戏开始时所在的位置而改变。</w:t>
      </w:r>
    </w:p>
    <w:p w14:paraId="12CD9C3E" w14:textId="6803AF3C" w:rsidR="004D2163" w:rsidRPr="007259CF" w:rsidRDefault="00505259" w:rsidP="00465EF4">
      <w:pPr>
        <w:pStyle w:val="CREx1001"/>
        <w:rPr>
          <w:rFonts w:eastAsia="宋体"/>
        </w:rPr>
      </w:pPr>
      <w:r w:rsidRPr="00505259">
        <w:rPr>
          <w:rFonts w:eastAsia="宋体"/>
          <w:b/>
        </w:rPr>
        <w:t>例如：</w:t>
      </w:r>
      <w:r w:rsidRPr="00505259">
        <w:rPr>
          <w:rFonts w:eastAsia="宋体"/>
        </w:rPr>
        <w:t>某牌手施放生机祈愿，将游戏外的一张生物牌带入游戏中。然后该游戏重新开始。这张生物牌在新的游戏开始时将成为该牌手牌库的一部分。</w:t>
      </w:r>
    </w:p>
    <w:p w14:paraId="74EFC352" w14:textId="77777777" w:rsidR="00B96E6C" w:rsidRPr="007259CF" w:rsidRDefault="00B96E6C" w:rsidP="00B96E6C">
      <w:pPr>
        <w:pStyle w:val="CRBodyText"/>
        <w:rPr>
          <w:rFonts w:eastAsia="宋体"/>
        </w:rPr>
      </w:pPr>
    </w:p>
    <w:p w14:paraId="2D2527F6" w14:textId="5C0E1BEB" w:rsidR="004D2163" w:rsidRPr="007259CF" w:rsidRDefault="004D2163" w:rsidP="003F46F7">
      <w:pPr>
        <w:pStyle w:val="CR1001"/>
        <w:rPr>
          <w:rFonts w:eastAsia="宋体"/>
        </w:rPr>
      </w:pPr>
      <w:r w:rsidRPr="007259CF">
        <w:rPr>
          <w:rFonts w:eastAsia="宋体"/>
        </w:rPr>
        <w:t xml:space="preserve">714.3. </w:t>
      </w:r>
      <w:r w:rsidR="00505259" w:rsidRPr="00505259">
        <w:rPr>
          <w:rFonts w:eastAsia="宋体"/>
        </w:rPr>
        <w:t>由于在新的游戏开始时每位牌手需要抓七张牌，任何在此时牌库中不足七张牌的牌手将在第一个回合的维持步骤开始，检索状态动作时输去此盘游戏，而不考虑该牌手进行的任何再调度。（参见规则</w:t>
      </w:r>
      <w:r w:rsidR="00505259" w:rsidRPr="00505259">
        <w:rPr>
          <w:rFonts w:eastAsia="宋体"/>
        </w:rPr>
        <w:t>704</w:t>
      </w:r>
      <w:r w:rsidR="00505259" w:rsidRPr="00505259">
        <w:rPr>
          <w:rFonts w:eastAsia="宋体"/>
        </w:rPr>
        <w:t>，</w:t>
      </w:r>
      <w:r w:rsidR="00505259" w:rsidRPr="00505259">
        <w:rPr>
          <w:rFonts w:eastAsia="宋体"/>
        </w:rPr>
        <w:t>“</w:t>
      </w:r>
      <w:r w:rsidR="00505259" w:rsidRPr="00505259">
        <w:rPr>
          <w:rFonts w:eastAsia="宋体"/>
        </w:rPr>
        <w:t>状态动作</w:t>
      </w:r>
      <w:r w:rsidR="00505259" w:rsidRPr="00505259">
        <w:rPr>
          <w:rFonts w:eastAsia="宋体"/>
        </w:rPr>
        <w:t>”</w:t>
      </w:r>
      <w:r w:rsidR="00505259" w:rsidRPr="00505259">
        <w:rPr>
          <w:rFonts w:eastAsia="宋体"/>
        </w:rPr>
        <w:t>。）</w:t>
      </w:r>
    </w:p>
    <w:p w14:paraId="057AD5EC" w14:textId="77777777" w:rsidR="00B96E6C" w:rsidRPr="007259CF" w:rsidRDefault="00B96E6C" w:rsidP="00B96E6C">
      <w:pPr>
        <w:pStyle w:val="CRBodyText"/>
        <w:rPr>
          <w:rFonts w:eastAsia="宋体"/>
        </w:rPr>
      </w:pPr>
    </w:p>
    <w:p w14:paraId="546D7222" w14:textId="50DA2C53" w:rsidR="004D2163" w:rsidRPr="007259CF" w:rsidRDefault="004D2163" w:rsidP="003F46F7">
      <w:pPr>
        <w:pStyle w:val="CR1001"/>
        <w:rPr>
          <w:rFonts w:eastAsia="宋体"/>
        </w:rPr>
      </w:pPr>
      <w:r w:rsidRPr="007259CF">
        <w:rPr>
          <w:rFonts w:eastAsia="宋体"/>
        </w:rPr>
        <w:lastRenderedPageBreak/>
        <w:t xml:space="preserve">714.4. </w:t>
      </w:r>
      <w:r w:rsidR="00505259" w:rsidRPr="00505259">
        <w:rPr>
          <w:rFonts w:eastAsia="宋体"/>
        </w:rPr>
        <w:t>重新开始游戏的效应在第一个回合的重置步骤开始之前完成结算。如果产生该效应的咒语或异能具有额外的指示，在此时遵循这些指示。没有牌手会获得优先权，且由此而触发的触发式异能将在下一次牌手将得到优先权时进入堆叠，这通常是在第一个回合的维持步骤中。</w:t>
      </w:r>
    </w:p>
    <w:p w14:paraId="05C0736C" w14:textId="77777777" w:rsidR="00057004" w:rsidRPr="007259CF" w:rsidRDefault="00057004" w:rsidP="00057004">
      <w:pPr>
        <w:pStyle w:val="CRBodyText"/>
        <w:rPr>
          <w:rFonts w:eastAsia="宋体"/>
        </w:rPr>
      </w:pPr>
    </w:p>
    <w:p w14:paraId="4318AD62" w14:textId="4A59B95C" w:rsidR="004D2163" w:rsidRPr="007259CF" w:rsidRDefault="004D2163" w:rsidP="003F46F7">
      <w:pPr>
        <w:pStyle w:val="CR1001"/>
        <w:rPr>
          <w:rFonts w:eastAsia="宋体"/>
        </w:rPr>
      </w:pPr>
      <w:r w:rsidRPr="007259CF">
        <w:rPr>
          <w:rFonts w:eastAsia="宋体"/>
        </w:rPr>
        <w:t xml:space="preserve">714.5. </w:t>
      </w:r>
      <w:r w:rsidR="00505259" w:rsidRPr="00505259">
        <w:rPr>
          <w:rFonts w:eastAsia="宋体"/>
        </w:rPr>
        <w:t>一些效应可能使某些牌不遵循重新开始游戏的流程。这些牌在新的游戏开始时不在其拥有者的牌库中。</w:t>
      </w:r>
    </w:p>
    <w:p w14:paraId="24C05674" w14:textId="77777777" w:rsidR="00B96E6C" w:rsidRPr="007259CF" w:rsidRDefault="00B96E6C" w:rsidP="00B96E6C">
      <w:pPr>
        <w:pStyle w:val="CRBodyText"/>
        <w:rPr>
          <w:rFonts w:eastAsia="宋体"/>
        </w:rPr>
      </w:pPr>
    </w:p>
    <w:p w14:paraId="01C16F6B" w14:textId="69AED237" w:rsidR="004D2163" w:rsidRPr="007259CF" w:rsidRDefault="004D2163" w:rsidP="004D2163">
      <w:pPr>
        <w:pStyle w:val="CR1001a"/>
        <w:rPr>
          <w:rFonts w:eastAsia="宋体"/>
        </w:rPr>
      </w:pPr>
      <w:r w:rsidRPr="007259CF">
        <w:rPr>
          <w:rFonts w:eastAsia="宋体"/>
        </w:rPr>
        <w:t>714.5a</w:t>
      </w:r>
      <w:r w:rsidR="00505259">
        <w:rPr>
          <w:rFonts w:eastAsia="宋体" w:hint="eastAsia"/>
        </w:rPr>
        <w:t xml:space="preserve"> </w:t>
      </w:r>
      <w:r w:rsidR="00505259" w:rsidRPr="00505259">
        <w:rPr>
          <w:rFonts w:eastAsia="宋体"/>
        </w:rPr>
        <w:t>在指挥官游戏中，因此而未遵循重新开始游戏的流程之指挥官不会在新的游戏开始时位于</w:t>
      </w:r>
      <w:r w:rsidR="00C53070">
        <w:rPr>
          <w:rFonts w:eastAsia="宋体"/>
        </w:rPr>
        <w:t>统帅区</w:t>
      </w:r>
      <w:r w:rsidR="00505259" w:rsidRPr="00505259">
        <w:rPr>
          <w:rFonts w:eastAsia="宋体"/>
        </w:rPr>
        <w:t>。但是，它仍然是新的游戏中该套牌的指挥官。参见规则</w:t>
      </w:r>
      <w:r w:rsidR="00505259" w:rsidRPr="00505259">
        <w:rPr>
          <w:rFonts w:eastAsia="宋体"/>
        </w:rPr>
        <w:t>903</w:t>
      </w:r>
      <w:r w:rsidR="00505259" w:rsidRPr="00505259">
        <w:rPr>
          <w:rFonts w:eastAsia="宋体"/>
        </w:rPr>
        <w:t>，</w:t>
      </w:r>
      <w:r w:rsidR="00505259" w:rsidRPr="00505259">
        <w:rPr>
          <w:rFonts w:eastAsia="宋体"/>
        </w:rPr>
        <w:t>“</w:t>
      </w:r>
      <w:r w:rsidR="00505259" w:rsidRPr="00505259">
        <w:rPr>
          <w:rFonts w:eastAsia="宋体"/>
        </w:rPr>
        <w:t>指挥官</w:t>
      </w:r>
      <w:r w:rsidR="00505259" w:rsidRPr="00505259">
        <w:rPr>
          <w:rFonts w:eastAsia="宋体"/>
        </w:rPr>
        <w:t>”</w:t>
      </w:r>
      <w:r w:rsidR="00505259" w:rsidRPr="00505259">
        <w:rPr>
          <w:rFonts w:eastAsia="宋体"/>
        </w:rPr>
        <w:t>。</w:t>
      </w:r>
    </w:p>
    <w:p w14:paraId="74DC1616" w14:textId="77777777" w:rsidR="00057004" w:rsidRPr="007259CF" w:rsidRDefault="00057004" w:rsidP="00057004">
      <w:pPr>
        <w:pStyle w:val="CRBodyText"/>
        <w:rPr>
          <w:rFonts w:eastAsia="宋体"/>
        </w:rPr>
      </w:pPr>
    </w:p>
    <w:p w14:paraId="3A484F5E" w14:textId="2F399AA7" w:rsidR="004D2163" w:rsidRPr="007259CF" w:rsidRDefault="004D2163" w:rsidP="003F46F7">
      <w:pPr>
        <w:pStyle w:val="CR1001"/>
        <w:rPr>
          <w:rFonts w:eastAsia="宋体"/>
        </w:rPr>
      </w:pPr>
      <w:r w:rsidRPr="007259CF">
        <w:rPr>
          <w:rFonts w:eastAsia="宋体"/>
        </w:rPr>
        <w:t xml:space="preserve">714.6. </w:t>
      </w:r>
      <w:r w:rsidR="00505259" w:rsidRPr="00505259">
        <w:rPr>
          <w:rFonts w:eastAsia="宋体"/>
        </w:rPr>
        <w:t>如果一个</w:t>
      </w:r>
      <w:r w:rsidR="00505259" w:rsidRPr="00505259">
        <w:rPr>
          <w:rFonts w:eastAsia="宋体"/>
          <w:b/>
        </w:rPr>
        <w:t>万智牌</w:t>
      </w:r>
      <w:r w:rsidR="00505259" w:rsidRPr="00505259">
        <w:rPr>
          <w:rFonts w:eastAsia="宋体"/>
        </w:rPr>
        <w:t>子游戏（参见规则</w:t>
      </w:r>
      <w:r w:rsidR="00505259" w:rsidRPr="00505259">
        <w:rPr>
          <w:rFonts w:eastAsia="宋体"/>
        </w:rPr>
        <w:t>715</w:t>
      </w:r>
      <w:r w:rsidR="00505259" w:rsidRPr="00505259">
        <w:rPr>
          <w:rFonts w:eastAsia="宋体"/>
        </w:rPr>
        <w:t>）被重新开始，主游戏不会受到影响。主游戏中提及子游戏的赢家或输家的效应，将提及重新开始的子游戏之赢家或输家。</w:t>
      </w:r>
    </w:p>
    <w:p w14:paraId="03199FFF" w14:textId="77777777" w:rsidR="00B96E6C" w:rsidRPr="007259CF" w:rsidRDefault="00B96E6C" w:rsidP="00B96E6C">
      <w:pPr>
        <w:pStyle w:val="CRBodyText"/>
        <w:rPr>
          <w:rFonts w:eastAsia="宋体"/>
        </w:rPr>
      </w:pPr>
    </w:p>
    <w:p w14:paraId="091B9AC2" w14:textId="7E690928" w:rsidR="004D2163" w:rsidRPr="007259CF" w:rsidRDefault="004D2163" w:rsidP="003F46F7">
      <w:pPr>
        <w:pStyle w:val="CR1001"/>
        <w:rPr>
          <w:rFonts w:eastAsia="宋体"/>
        </w:rPr>
      </w:pPr>
      <w:r w:rsidRPr="007259CF">
        <w:rPr>
          <w:rFonts w:eastAsia="宋体"/>
        </w:rPr>
        <w:t xml:space="preserve">714.7. </w:t>
      </w:r>
      <w:r w:rsidR="00505259" w:rsidRPr="00505259">
        <w:rPr>
          <w:rFonts w:eastAsia="宋体"/>
        </w:rPr>
        <w:t>如果在限制影响范围模式</w:t>
      </w:r>
      <w:r w:rsidR="00505259">
        <w:rPr>
          <w:rFonts w:eastAsia="宋体" w:hint="eastAsia"/>
        </w:rPr>
        <w:t>（参见规则</w:t>
      </w:r>
      <w:r w:rsidR="00505259">
        <w:rPr>
          <w:rFonts w:eastAsia="宋体" w:hint="eastAsia"/>
        </w:rPr>
        <w:t>801</w:t>
      </w:r>
      <w:r w:rsidR="00505259">
        <w:rPr>
          <w:rFonts w:eastAsia="宋体" w:hint="eastAsia"/>
        </w:rPr>
        <w:t>）</w:t>
      </w:r>
      <w:r w:rsidR="00505259" w:rsidRPr="00505259">
        <w:rPr>
          <w:rFonts w:eastAsia="宋体"/>
        </w:rPr>
        <w:t>的多人游戏中，该游戏被重新开始，则该游戏中的所有牌手都将重新开始游戏，而不考虑操控重新开始游戏之咒语或异能的牌手之影响范围。</w:t>
      </w:r>
    </w:p>
    <w:p w14:paraId="030CC2E6" w14:textId="77777777" w:rsidR="00057004" w:rsidRPr="007259CF" w:rsidRDefault="00057004" w:rsidP="00057004">
      <w:pPr>
        <w:pStyle w:val="CRBodyText"/>
        <w:rPr>
          <w:rFonts w:eastAsia="宋体"/>
        </w:rPr>
      </w:pPr>
    </w:p>
    <w:p w14:paraId="1B9DA16D" w14:textId="658F656E" w:rsidR="004D2163" w:rsidRPr="007259CF" w:rsidRDefault="004D2163" w:rsidP="006A0BC8">
      <w:pPr>
        <w:pStyle w:val="CR1100"/>
        <w:rPr>
          <w:rFonts w:eastAsia="宋体"/>
        </w:rPr>
      </w:pPr>
      <w:r w:rsidRPr="007259CF">
        <w:rPr>
          <w:rFonts w:eastAsia="宋体"/>
        </w:rPr>
        <w:t xml:space="preserve">715. </w:t>
      </w:r>
      <w:r w:rsidR="00505259" w:rsidRPr="00505259">
        <w:rPr>
          <w:rFonts w:eastAsia="宋体"/>
        </w:rPr>
        <w:t>子游戏</w:t>
      </w:r>
    </w:p>
    <w:p w14:paraId="09469FCF" w14:textId="77777777" w:rsidR="00B96E6C" w:rsidRPr="007259CF" w:rsidRDefault="00B96E6C" w:rsidP="00B96E6C">
      <w:pPr>
        <w:pStyle w:val="CRBodyText"/>
        <w:rPr>
          <w:rFonts w:eastAsia="宋体"/>
        </w:rPr>
      </w:pPr>
    </w:p>
    <w:p w14:paraId="756D772D" w14:textId="123A481D" w:rsidR="004D2163" w:rsidRPr="007259CF" w:rsidRDefault="004D2163" w:rsidP="003F46F7">
      <w:pPr>
        <w:pStyle w:val="CR1001"/>
        <w:rPr>
          <w:rFonts w:eastAsia="宋体"/>
        </w:rPr>
      </w:pPr>
      <w:r w:rsidRPr="007259CF">
        <w:rPr>
          <w:rFonts w:eastAsia="宋体"/>
        </w:rPr>
        <w:t xml:space="preserve">715.1. </w:t>
      </w:r>
      <w:bookmarkStart w:id="25" w:name="OLE_LINK19"/>
      <w:r w:rsidR="00505259" w:rsidRPr="00505259">
        <w:rPr>
          <w:rFonts w:eastAsia="宋体"/>
        </w:rPr>
        <w:t>只有一张牌（</w:t>
      </w:r>
      <w:r w:rsidR="00505259" w:rsidRPr="00505259">
        <w:rPr>
          <w:rFonts w:eastAsia="宋体"/>
        </w:rPr>
        <w:t>Shahrazad</w:t>
      </w:r>
      <w:r w:rsidR="00505259" w:rsidRPr="00505259">
        <w:rPr>
          <w:rFonts w:eastAsia="宋体"/>
        </w:rPr>
        <w:t>）允许牌手进行</w:t>
      </w:r>
      <w:r w:rsidR="00505259" w:rsidRPr="00505259">
        <w:rPr>
          <w:rFonts w:eastAsia="宋体"/>
          <w:b/>
        </w:rPr>
        <w:t>万智牌</w:t>
      </w:r>
      <w:r w:rsidR="00505259" w:rsidRPr="00505259">
        <w:rPr>
          <w:rFonts w:eastAsia="宋体"/>
        </w:rPr>
        <w:t>的子游戏。</w:t>
      </w:r>
      <w:bookmarkEnd w:id="25"/>
    </w:p>
    <w:p w14:paraId="0381F548" w14:textId="77777777" w:rsidR="00B96E6C" w:rsidRPr="007259CF" w:rsidRDefault="00B96E6C" w:rsidP="00B96E6C">
      <w:pPr>
        <w:pStyle w:val="CRBodyText"/>
        <w:rPr>
          <w:rFonts w:eastAsia="宋体"/>
        </w:rPr>
      </w:pPr>
    </w:p>
    <w:p w14:paraId="2BAB8F6B" w14:textId="2087CD03" w:rsidR="004D2163" w:rsidRPr="007259CF" w:rsidRDefault="00505259" w:rsidP="004D2163">
      <w:pPr>
        <w:pStyle w:val="CR1001a"/>
        <w:rPr>
          <w:rFonts w:eastAsia="宋体"/>
        </w:rPr>
      </w:pPr>
      <w:r>
        <w:rPr>
          <w:rFonts w:eastAsia="宋体"/>
        </w:rPr>
        <w:t>715.1a</w:t>
      </w:r>
      <w:r>
        <w:rPr>
          <w:rFonts w:eastAsia="宋体" w:hint="eastAsia"/>
        </w:rPr>
        <w:t xml:space="preserve"> </w:t>
      </w:r>
      <w:r w:rsidRPr="00505259">
        <w:rPr>
          <w:rFonts w:eastAsia="宋体"/>
        </w:rPr>
        <w:t>“</w:t>
      </w:r>
      <w:r w:rsidRPr="00505259">
        <w:rPr>
          <w:rFonts w:eastAsia="宋体"/>
        </w:rPr>
        <w:t>子游戏</w:t>
      </w:r>
      <w:r w:rsidRPr="00505259">
        <w:rPr>
          <w:rFonts w:eastAsia="宋体"/>
        </w:rPr>
        <w:t>”</w:t>
      </w:r>
      <w:r w:rsidRPr="00505259">
        <w:rPr>
          <w:rFonts w:eastAsia="宋体"/>
        </w:rPr>
        <w:t>指由效应所创造出来、与当前游戏完全无关的</w:t>
      </w:r>
      <w:r w:rsidRPr="00505259">
        <w:rPr>
          <w:rFonts w:eastAsia="宋体"/>
          <w:b/>
        </w:rPr>
        <w:t>万智牌</w:t>
      </w:r>
      <w:r w:rsidRPr="00505259">
        <w:rPr>
          <w:rFonts w:eastAsia="宋体"/>
        </w:rPr>
        <w:t>游戏。本质上来说，它就是游戏当中的另一个游戏。</w:t>
      </w:r>
      <w:r w:rsidRPr="00505259">
        <w:rPr>
          <w:rFonts w:eastAsia="宋体"/>
        </w:rPr>
        <w:t>“</w:t>
      </w:r>
      <w:r w:rsidRPr="00505259">
        <w:rPr>
          <w:rFonts w:eastAsia="宋体"/>
        </w:rPr>
        <w:t>主游戏</w:t>
      </w:r>
      <w:r w:rsidRPr="00505259">
        <w:rPr>
          <w:rFonts w:eastAsia="宋体"/>
        </w:rPr>
        <w:t>”</w:t>
      </w:r>
      <w:r w:rsidRPr="00505259">
        <w:rPr>
          <w:rFonts w:eastAsia="宋体"/>
        </w:rPr>
        <w:t>是施放或起动了创造该子游戏之咒语或异能所在的游戏。主游戏在子游戏进行过程中暂停。它会在子游戏结束后继续进行。</w:t>
      </w:r>
    </w:p>
    <w:p w14:paraId="6FA9C18D" w14:textId="77777777" w:rsidR="00057004" w:rsidRPr="007259CF" w:rsidRDefault="00057004" w:rsidP="00057004">
      <w:pPr>
        <w:pStyle w:val="CRBodyText"/>
        <w:rPr>
          <w:rFonts w:eastAsia="宋体"/>
        </w:rPr>
      </w:pPr>
    </w:p>
    <w:p w14:paraId="5E733B93" w14:textId="787200FE" w:rsidR="004D2163" w:rsidRPr="007259CF" w:rsidRDefault="004D2163" w:rsidP="004D2163">
      <w:pPr>
        <w:pStyle w:val="CR1001a"/>
        <w:rPr>
          <w:rFonts w:eastAsia="宋体"/>
        </w:rPr>
      </w:pPr>
      <w:r w:rsidRPr="007259CF">
        <w:rPr>
          <w:rFonts w:eastAsia="宋体"/>
        </w:rPr>
        <w:t xml:space="preserve">715.1b </w:t>
      </w:r>
      <w:r w:rsidR="00505259">
        <w:rPr>
          <w:rFonts w:eastAsia="宋体" w:hint="eastAsia"/>
        </w:rPr>
        <w:t xml:space="preserve"> </w:t>
      </w:r>
      <w:r w:rsidR="00505259" w:rsidRPr="00505259">
        <w:rPr>
          <w:rFonts w:eastAsia="宋体"/>
        </w:rPr>
        <w:t>在主游戏或子游戏当中，各自产生的效应及定义对另一个而言均无意义，但由创造出子游戏的效应所作出的定义不在此限。例如，该效应当中会注明，在主游戏中会对子游戏的赢家或输家有何奖惩。</w:t>
      </w:r>
    </w:p>
    <w:p w14:paraId="05C17243" w14:textId="77777777" w:rsidR="00B96E6C" w:rsidRPr="007259CF" w:rsidRDefault="00B96E6C" w:rsidP="00B96E6C">
      <w:pPr>
        <w:pStyle w:val="CRBodyText"/>
        <w:rPr>
          <w:rFonts w:eastAsia="宋体"/>
        </w:rPr>
      </w:pPr>
    </w:p>
    <w:p w14:paraId="6949317B" w14:textId="7A6D6B30" w:rsidR="004D2163" w:rsidRPr="007259CF" w:rsidRDefault="004D2163" w:rsidP="003F46F7">
      <w:pPr>
        <w:pStyle w:val="CR1001"/>
        <w:rPr>
          <w:rFonts w:eastAsia="宋体"/>
        </w:rPr>
      </w:pPr>
      <w:r w:rsidRPr="007259CF">
        <w:rPr>
          <w:rFonts w:eastAsia="宋体"/>
        </w:rPr>
        <w:t xml:space="preserve">715.2. </w:t>
      </w:r>
      <w:r w:rsidR="00505259" w:rsidRPr="00505259">
        <w:rPr>
          <w:rFonts w:eastAsia="宋体"/>
        </w:rPr>
        <w:t>于子游戏开始时，会创造出一整套全新的游戏区域。每位牌手将各自主游戏的整个牌库当作其子游戏的牌库，并对其进行洗牌。除此之外，在主游戏各个区域里的牌都不会移到子游戏的对应区域当中，除了规则</w:t>
      </w:r>
      <w:r w:rsidR="00505259" w:rsidRPr="00505259">
        <w:rPr>
          <w:rFonts w:eastAsia="宋体"/>
        </w:rPr>
        <w:t>715.2a</w:t>
      </w:r>
      <w:r w:rsidR="00505259" w:rsidRPr="00505259">
        <w:rPr>
          <w:rFonts w:eastAsia="宋体"/>
        </w:rPr>
        <w:t>至</w:t>
      </w:r>
      <w:r w:rsidR="00505259" w:rsidRPr="00505259">
        <w:rPr>
          <w:rFonts w:eastAsia="宋体"/>
        </w:rPr>
        <w:t>d</w:t>
      </w:r>
      <w:r w:rsidR="00505259" w:rsidRPr="00505259">
        <w:rPr>
          <w:rFonts w:eastAsia="宋体"/>
        </w:rPr>
        <w:t>中特别指出的之外。随机决定哪位牌手先手。子游戏的进程如正常的游戏一般，须遵循如规则</w:t>
      </w:r>
      <w:r w:rsidR="00505259" w:rsidRPr="00505259">
        <w:rPr>
          <w:rFonts w:eastAsia="宋体"/>
        </w:rPr>
        <w:t>103</w:t>
      </w:r>
      <w:r w:rsidR="00505259" w:rsidRPr="00505259">
        <w:rPr>
          <w:rFonts w:eastAsia="宋体"/>
        </w:rPr>
        <w:t>部分</w:t>
      </w:r>
      <w:r w:rsidR="00505259" w:rsidRPr="00505259">
        <w:rPr>
          <w:rFonts w:eastAsia="宋体"/>
        </w:rPr>
        <w:t>“</w:t>
      </w:r>
      <w:r w:rsidR="00505259" w:rsidRPr="00505259">
        <w:rPr>
          <w:rFonts w:eastAsia="宋体"/>
        </w:rPr>
        <w:t>开始游戏</w:t>
      </w:r>
      <w:r w:rsidR="00505259" w:rsidRPr="00505259">
        <w:rPr>
          <w:rFonts w:eastAsia="宋体"/>
        </w:rPr>
        <w:t>”</w:t>
      </w:r>
      <w:r w:rsidR="00505259" w:rsidRPr="00505259">
        <w:rPr>
          <w:rFonts w:eastAsia="宋体"/>
        </w:rPr>
        <w:t>中规定的其它规则。</w:t>
      </w:r>
    </w:p>
    <w:p w14:paraId="37FC1DEA" w14:textId="77777777" w:rsidR="00B96E6C" w:rsidRPr="007259CF" w:rsidRDefault="00B96E6C" w:rsidP="00B96E6C">
      <w:pPr>
        <w:pStyle w:val="CRBodyText"/>
        <w:rPr>
          <w:rFonts w:eastAsia="宋体"/>
        </w:rPr>
      </w:pPr>
    </w:p>
    <w:p w14:paraId="5E1478DE" w14:textId="5F73D02B" w:rsidR="004D2163" w:rsidRPr="007259CF" w:rsidRDefault="004D2163" w:rsidP="004D2163">
      <w:pPr>
        <w:pStyle w:val="CR1001a"/>
        <w:rPr>
          <w:rFonts w:eastAsia="宋体"/>
        </w:rPr>
      </w:pPr>
      <w:r w:rsidRPr="007259CF">
        <w:rPr>
          <w:rFonts w:eastAsia="宋体"/>
        </w:rPr>
        <w:t xml:space="preserve">715.2a </w:t>
      </w:r>
      <w:r w:rsidR="00811C63">
        <w:rPr>
          <w:rFonts w:eastAsia="宋体" w:hint="eastAsia"/>
        </w:rPr>
        <w:t>于</w:t>
      </w:r>
      <w:r w:rsidR="00C53070">
        <w:rPr>
          <w:rFonts w:eastAsia="宋体"/>
        </w:rPr>
        <w:t>竞逐时空</w:t>
      </w:r>
      <w:r w:rsidR="00811C63">
        <w:rPr>
          <w:rFonts w:eastAsia="宋体" w:hint="eastAsia"/>
        </w:rPr>
        <w:t>游戏中的子游戏开始时，每位牌手将其时空套牌从主游戏</w:t>
      </w:r>
      <w:r w:rsidR="00C53070">
        <w:rPr>
          <w:rFonts w:eastAsia="宋体"/>
        </w:rPr>
        <w:t>统帅区</w:t>
      </w:r>
      <w:r w:rsidR="00811C63">
        <w:rPr>
          <w:rFonts w:eastAsia="宋体" w:hint="eastAsia"/>
        </w:rPr>
        <w:t>移到子游戏</w:t>
      </w:r>
      <w:r w:rsidR="00C53070">
        <w:rPr>
          <w:rFonts w:eastAsia="宋体"/>
        </w:rPr>
        <w:t>统帅区</w:t>
      </w:r>
      <w:r w:rsidR="00811C63">
        <w:rPr>
          <w:rFonts w:eastAsia="宋体" w:hint="eastAsia"/>
        </w:rPr>
        <w:t>，并将其洗牌。</w:t>
      </w:r>
      <w:r w:rsidR="00F11A8E">
        <w:rPr>
          <w:rFonts w:eastAsia="宋体" w:hint="eastAsia"/>
        </w:rPr>
        <w:t>（牌面朝上的时空牌和异象牌留在主游戏的</w:t>
      </w:r>
      <w:r w:rsidR="00C53070">
        <w:rPr>
          <w:rFonts w:eastAsia="宋体"/>
        </w:rPr>
        <w:t>统帅区</w:t>
      </w:r>
      <w:r w:rsidR="00F11A8E">
        <w:rPr>
          <w:rFonts w:eastAsia="宋体" w:hint="eastAsia"/>
        </w:rPr>
        <w:t>。）</w:t>
      </w:r>
    </w:p>
    <w:p w14:paraId="526DB4D7" w14:textId="77777777" w:rsidR="00057004" w:rsidRPr="007259CF" w:rsidRDefault="00057004" w:rsidP="00057004">
      <w:pPr>
        <w:pStyle w:val="CRBodyText"/>
        <w:rPr>
          <w:rFonts w:eastAsia="宋体"/>
        </w:rPr>
      </w:pPr>
    </w:p>
    <w:p w14:paraId="55BF6DED" w14:textId="5DD36025" w:rsidR="004D2163" w:rsidRPr="007259CF" w:rsidRDefault="004D2163" w:rsidP="004D2163">
      <w:pPr>
        <w:pStyle w:val="CR1001a"/>
        <w:rPr>
          <w:rFonts w:eastAsia="宋体"/>
        </w:rPr>
      </w:pPr>
      <w:r w:rsidRPr="007259CF">
        <w:rPr>
          <w:rFonts w:eastAsia="宋体"/>
        </w:rPr>
        <w:t xml:space="preserve">715.2b </w:t>
      </w:r>
      <w:r w:rsidR="008A1EA1">
        <w:rPr>
          <w:rFonts w:eastAsia="宋体" w:hint="eastAsia"/>
        </w:rPr>
        <w:t>于先锋游戏中的子游戏开始时，每位牌手将其先锋牌从主游戏</w:t>
      </w:r>
      <w:r w:rsidR="00C53070">
        <w:rPr>
          <w:rFonts w:eastAsia="宋体"/>
        </w:rPr>
        <w:t>统帅区</w:t>
      </w:r>
      <w:r w:rsidR="008A1EA1">
        <w:rPr>
          <w:rFonts w:eastAsia="宋体" w:hint="eastAsia"/>
        </w:rPr>
        <w:t>移到子游戏</w:t>
      </w:r>
      <w:r w:rsidR="00C53070">
        <w:rPr>
          <w:rFonts w:eastAsia="宋体"/>
        </w:rPr>
        <w:t>统帅区</w:t>
      </w:r>
      <w:r w:rsidR="008A1EA1">
        <w:rPr>
          <w:rFonts w:eastAsia="宋体" w:hint="eastAsia"/>
        </w:rPr>
        <w:t>。</w:t>
      </w:r>
    </w:p>
    <w:p w14:paraId="2BE9046D" w14:textId="77777777" w:rsidR="00057004" w:rsidRPr="007259CF" w:rsidRDefault="00057004" w:rsidP="00057004">
      <w:pPr>
        <w:pStyle w:val="CRBodyText"/>
        <w:rPr>
          <w:rFonts w:eastAsia="宋体"/>
        </w:rPr>
      </w:pPr>
    </w:p>
    <w:p w14:paraId="255B8F95" w14:textId="4F0C89A2" w:rsidR="004D2163" w:rsidRPr="007259CF" w:rsidRDefault="004D2163" w:rsidP="004D2163">
      <w:pPr>
        <w:pStyle w:val="CR1001a"/>
        <w:rPr>
          <w:rFonts w:eastAsia="宋体"/>
        </w:rPr>
      </w:pPr>
      <w:r w:rsidRPr="007259CF">
        <w:rPr>
          <w:rFonts w:eastAsia="宋体"/>
        </w:rPr>
        <w:t xml:space="preserve">715.2c </w:t>
      </w:r>
      <w:r w:rsidR="008A1EA1">
        <w:rPr>
          <w:rFonts w:eastAsia="宋体" w:hint="eastAsia"/>
        </w:rPr>
        <w:t>于指挥官游戏中的子游戏开始时，每位牌手将其指挥官从主游戏</w:t>
      </w:r>
      <w:r w:rsidR="00C53070">
        <w:rPr>
          <w:rFonts w:eastAsia="宋体"/>
        </w:rPr>
        <w:t>统帅区</w:t>
      </w:r>
      <w:r w:rsidR="008A1EA1">
        <w:rPr>
          <w:rFonts w:eastAsia="宋体" w:hint="eastAsia"/>
        </w:rPr>
        <w:t>（如果该牌在</w:t>
      </w:r>
      <w:r w:rsidR="00C53070">
        <w:rPr>
          <w:rFonts w:eastAsia="宋体"/>
        </w:rPr>
        <w:t>统帅区</w:t>
      </w:r>
      <w:r w:rsidR="008A1EA1">
        <w:rPr>
          <w:rFonts w:eastAsia="宋体" w:hint="eastAsia"/>
        </w:rPr>
        <w:t>的话）移到子游戏</w:t>
      </w:r>
      <w:r w:rsidR="00C53070">
        <w:rPr>
          <w:rFonts w:eastAsia="宋体"/>
        </w:rPr>
        <w:t>统帅区</w:t>
      </w:r>
      <w:r w:rsidR="008A1EA1">
        <w:rPr>
          <w:rFonts w:eastAsia="宋体" w:hint="eastAsia"/>
        </w:rPr>
        <w:t>。</w:t>
      </w:r>
    </w:p>
    <w:p w14:paraId="44A013A1" w14:textId="77777777" w:rsidR="00057004" w:rsidRPr="007259CF" w:rsidRDefault="00057004" w:rsidP="00057004">
      <w:pPr>
        <w:pStyle w:val="CRBodyText"/>
        <w:rPr>
          <w:rFonts w:eastAsia="宋体"/>
        </w:rPr>
      </w:pPr>
    </w:p>
    <w:p w14:paraId="4C1DF2C9" w14:textId="2EF5FE80" w:rsidR="004D2163" w:rsidRPr="007259CF" w:rsidRDefault="004D2163" w:rsidP="004D2163">
      <w:pPr>
        <w:pStyle w:val="CR1001a"/>
        <w:rPr>
          <w:rFonts w:eastAsia="宋体"/>
        </w:rPr>
      </w:pPr>
      <w:r w:rsidRPr="007259CF">
        <w:rPr>
          <w:rFonts w:eastAsia="宋体"/>
        </w:rPr>
        <w:t xml:space="preserve">715.2d </w:t>
      </w:r>
      <w:r w:rsidR="008A1EA1">
        <w:rPr>
          <w:rFonts w:eastAsia="宋体" w:hint="eastAsia"/>
        </w:rPr>
        <w:t>于魔王游戏中的子游戏开始时，魔王将其阴谋套牌从主游戏</w:t>
      </w:r>
      <w:r w:rsidR="00C53070">
        <w:rPr>
          <w:rFonts w:eastAsia="宋体"/>
        </w:rPr>
        <w:t>统帅区</w:t>
      </w:r>
      <w:r w:rsidR="008A1EA1">
        <w:rPr>
          <w:rFonts w:eastAsia="宋体" w:hint="eastAsia"/>
        </w:rPr>
        <w:t>移到子游戏</w:t>
      </w:r>
      <w:r w:rsidR="00C53070">
        <w:rPr>
          <w:rFonts w:eastAsia="宋体"/>
        </w:rPr>
        <w:t>统帅区</w:t>
      </w:r>
      <w:r w:rsidR="008A1EA1">
        <w:rPr>
          <w:rFonts w:eastAsia="宋体" w:hint="eastAsia"/>
        </w:rPr>
        <w:t>，并将其洗牌。（牌面朝上的阴谋牌留在主游戏的</w:t>
      </w:r>
      <w:r w:rsidR="00C53070">
        <w:rPr>
          <w:rFonts w:eastAsia="宋体"/>
        </w:rPr>
        <w:t>统帅区</w:t>
      </w:r>
      <w:r w:rsidR="008A1EA1">
        <w:rPr>
          <w:rFonts w:eastAsia="宋体" w:hint="eastAsia"/>
        </w:rPr>
        <w:t>。）</w:t>
      </w:r>
    </w:p>
    <w:p w14:paraId="33F7E70E" w14:textId="77777777" w:rsidR="00057004" w:rsidRPr="007259CF" w:rsidRDefault="00057004" w:rsidP="00057004">
      <w:pPr>
        <w:pStyle w:val="CRBodyText"/>
        <w:rPr>
          <w:rFonts w:eastAsia="宋体"/>
        </w:rPr>
      </w:pPr>
    </w:p>
    <w:p w14:paraId="4867DC5A" w14:textId="44E70126" w:rsidR="004D2163" w:rsidRPr="007259CF" w:rsidRDefault="004D2163" w:rsidP="003F46F7">
      <w:pPr>
        <w:pStyle w:val="CR1001"/>
        <w:rPr>
          <w:rFonts w:eastAsia="宋体"/>
          <w:highlight w:val="green"/>
        </w:rPr>
      </w:pPr>
      <w:r w:rsidRPr="007259CF">
        <w:rPr>
          <w:rFonts w:eastAsia="宋体"/>
        </w:rPr>
        <w:t xml:space="preserve">715.3. </w:t>
      </w:r>
      <w:r w:rsidR="001E32FE" w:rsidRPr="001E32FE">
        <w:rPr>
          <w:rFonts w:eastAsia="宋体"/>
        </w:rPr>
        <w:t>对子游戏而言，忽略一切与牌手套牌张数相关的规则。不过，由于每位牌手在游戏开始时需要抓七张牌，因此套牌张数少于七张的牌手，会在子游戏第一回合的维持步骤中检索状态动作的时候输去子游戏，不论该牌手是否进行再调度。（参见规则</w:t>
      </w:r>
      <w:r w:rsidR="001E32FE" w:rsidRPr="001E32FE">
        <w:rPr>
          <w:rFonts w:eastAsia="宋体"/>
        </w:rPr>
        <w:t>704</w:t>
      </w:r>
      <w:r w:rsidR="001E32FE" w:rsidRPr="001E32FE">
        <w:rPr>
          <w:rFonts w:eastAsia="宋体"/>
        </w:rPr>
        <w:t>，</w:t>
      </w:r>
      <w:r w:rsidR="001E32FE" w:rsidRPr="001E32FE">
        <w:rPr>
          <w:rFonts w:eastAsia="宋体"/>
        </w:rPr>
        <w:t>“</w:t>
      </w:r>
      <w:r w:rsidR="001E32FE" w:rsidRPr="001E32FE">
        <w:rPr>
          <w:rFonts w:eastAsia="宋体"/>
        </w:rPr>
        <w:t>状态动作</w:t>
      </w:r>
      <w:r w:rsidR="001E32FE" w:rsidRPr="001E32FE">
        <w:rPr>
          <w:rFonts w:eastAsia="宋体"/>
        </w:rPr>
        <w:t>”</w:t>
      </w:r>
      <w:r w:rsidR="001E32FE" w:rsidRPr="001E32FE">
        <w:rPr>
          <w:rFonts w:eastAsia="宋体"/>
        </w:rPr>
        <w:t>。）</w:t>
      </w:r>
    </w:p>
    <w:p w14:paraId="537D417C" w14:textId="77777777" w:rsidR="00B96E6C" w:rsidRPr="007259CF" w:rsidRDefault="00B96E6C" w:rsidP="00B96E6C">
      <w:pPr>
        <w:pStyle w:val="CRBodyText"/>
        <w:rPr>
          <w:rFonts w:eastAsia="宋体"/>
        </w:rPr>
      </w:pPr>
    </w:p>
    <w:p w14:paraId="07461541" w14:textId="7CF274CC" w:rsidR="004D2163" w:rsidRPr="007259CF" w:rsidRDefault="004D2163" w:rsidP="003F46F7">
      <w:pPr>
        <w:pStyle w:val="CR1001"/>
        <w:rPr>
          <w:rFonts w:eastAsia="宋体"/>
        </w:rPr>
      </w:pPr>
      <w:bookmarkStart w:id="26" w:name="OLE_LINK36"/>
      <w:r w:rsidRPr="007259CF">
        <w:rPr>
          <w:rFonts w:eastAsia="宋体"/>
        </w:rPr>
        <w:lastRenderedPageBreak/>
        <w:t xml:space="preserve">715.4. </w:t>
      </w:r>
      <w:r w:rsidR="001E32FE" w:rsidRPr="001E32FE">
        <w:rPr>
          <w:rFonts w:eastAsia="宋体"/>
        </w:rPr>
        <w:t>所有主游戏中的物件，以及主游戏之外的所有牌，均视同在子游戏之外（除非有特殊效应会将其带到子游戏之中）。所有当前不在子游戏当中的牌手均视同在子游戏之外。</w:t>
      </w:r>
    </w:p>
    <w:bookmarkEnd w:id="26"/>
    <w:p w14:paraId="26AA24F9" w14:textId="77777777" w:rsidR="00B96E6C" w:rsidRPr="007259CF" w:rsidRDefault="00B96E6C" w:rsidP="00B96E6C">
      <w:pPr>
        <w:pStyle w:val="CRBodyText"/>
        <w:rPr>
          <w:rFonts w:eastAsia="宋体"/>
        </w:rPr>
      </w:pPr>
    </w:p>
    <w:p w14:paraId="68592D6F" w14:textId="7B1A2250" w:rsidR="004D2163" w:rsidRPr="007259CF" w:rsidRDefault="004D2163" w:rsidP="004D2163">
      <w:pPr>
        <w:pStyle w:val="CR1001a"/>
        <w:rPr>
          <w:rFonts w:eastAsia="宋体"/>
        </w:rPr>
      </w:pPr>
      <w:r w:rsidRPr="007259CF">
        <w:rPr>
          <w:rFonts w:eastAsia="宋体"/>
        </w:rPr>
        <w:t>715.4a</w:t>
      </w:r>
      <w:r w:rsidR="001E32FE">
        <w:rPr>
          <w:rFonts w:eastAsia="宋体" w:hint="eastAsia"/>
        </w:rPr>
        <w:t xml:space="preserve"> </w:t>
      </w:r>
      <w:r w:rsidR="001E32FE" w:rsidRPr="001E32FE">
        <w:rPr>
          <w:rFonts w:eastAsia="宋体"/>
        </w:rPr>
        <w:t>一些效应可以从游戏之外带进牌。如果从主游戏中将一张牌带入子游戏中，则在主游戏中，物件离开主游戏的区域时触发的异能会触发，但这些异能直到主游戏继续之后才会进入堆叠。</w:t>
      </w:r>
    </w:p>
    <w:p w14:paraId="4030F861" w14:textId="77777777" w:rsidR="00B46B24" w:rsidRPr="007259CF" w:rsidRDefault="00B46B24" w:rsidP="002061D0">
      <w:pPr>
        <w:pStyle w:val="CRBodyText"/>
        <w:rPr>
          <w:rFonts w:eastAsia="宋体"/>
        </w:rPr>
      </w:pPr>
    </w:p>
    <w:p w14:paraId="31B58126" w14:textId="40DD42DB" w:rsidR="00B46B24" w:rsidRPr="007259CF" w:rsidRDefault="00B46B24" w:rsidP="004D2163">
      <w:pPr>
        <w:pStyle w:val="CR1001a"/>
        <w:rPr>
          <w:rFonts w:eastAsia="宋体"/>
        </w:rPr>
      </w:pPr>
      <w:r w:rsidRPr="007259CF">
        <w:rPr>
          <w:rFonts w:eastAsia="宋体"/>
        </w:rPr>
        <w:t>715.4b</w:t>
      </w:r>
      <w:r w:rsidR="001E32FE">
        <w:rPr>
          <w:rFonts w:eastAsia="宋体" w:hint="eastAsia"/>
        </w:rPr>
        <w:t xml:space="preserve"> </w:t>
      </w:r>
      <w:r w:rsidR="001E32FE" w:rsidRPr="001E32FE">
        <w:rPr>
          <w:rFonts w:eastAsia="宋体"/>
        </w:rPr>
        <w:t>一个牌手在主游戏中的指示物不被认为是子游戏的一部分，但是牌手在主游戏再次开始时依然具有它们。同理，牌手在子游戏中得到的指示物在子游戏结束时消失。</w:t>
      </w:r>
      <w:r w:rsidRPr="007259CF">
        <w:rPr>
          <w:rFonts w:eastAsia="宋体"/>
        </w:rPr>
        <w:t xml:space="preserve"> </w:t>
      </w:r>
    </w:p>
    <w:p w14:paraId="1B285577" w14:textId="77777777" w:rsidR="00B96E6C" w:rsidRPr="007259CF" w:rsidRDefault="00B96E6C" w:rsidP="00B96E6C">
      <w:pPr>
        <w:pStyle w:val="CRBodyText"/>
        <w:rPr>
          <w:rFonts w:eastAsia="宋体"/>
        </w:rPr>
      </w:pPr>
    </w:p>
    <w:p w14:paraId="756374B8" w14:textId="2444532F" w:rsidR="004D2163" w:rsidRPr="007259CF" w:rsidRDefault="004D2163" w:rsidP="003F46F7">
      <w:pPr>
        <w:pStyle w:val="CR1001"/>
        <w:rPr>
          <w:rFonts w:eastAsia="宋体"/>
        </w:rPr>
      </w:pPr>
      <w:r w:rsidRPr="007259CF">
        <w:rPr>
          <w:rFonts w:eastAsia="宋体"/>
        </w:rPr>
        <w:t xml:space="preserve">715.5. </w:t>
      </w:r>
      <w:r w:rsidR="001E32FE" w:rsidRPr="001E32FE">
        <w:rPr>
          <w:rFonts w:eastAsia="宋体"/>
        </w:rPr>
        <w:t>在子游戏结束时，每位牌手将其拥有，且参与过子游戏的牌放入其主游戏之牌库中，然后将牌库洗牌。这包括在子游戏的放逐区之中的牌。除了规则</w:t>
      </w:r>
      <w:r w:rsidR="001E32FE" w:rsidRPr="001E32FE">
        <w:rPr>
          <w:rFonts w:eastAsia="宋体"/>
        </w:rPr>
        <w:t>715.5a</w:t>
      </w:r>
      <w:r w:rsidR="001E32FE" w:rsidRPr="001E32FE">
        <w:rPr>
          <w:rFonts w:eastAsia="宋体"/>
        </w:rPr>
        <w:t>至</w:t>
      </w:r>
      <w:r w:rsidR="001E32FE" w:rsidRPr="001E32FE">
        <w:rPr>
          <w:rFonts w:eastAsia="宋体"/>
        </w:rPr>
        <w:t>c</w:t>
      </w:r>
      <w:r w:rsidR="001E32FE" w:rsidRPr="001E32FE">
        <w:rPr>
          <w:rFonts w:eastAsia="宋体"/>
        </w:rPr>
        <w:t>中特别指出的之外，所有子游戏中的其它物件，以及为其创造的游戏区域都会消失。主游戏从它暂停的那一刻起继续：首先，创造子游戏的咒语或异能完成结算，即使创造该咒语或异能的咒语牌已不在堆叠之上。然后，如果有在子游戏进行过程中，由于主游戏当中的牌被移出主游戏，而于主游戏里触发的异能，则将该些异能放进堆叠。</w:t>
      </w:r>
    </w:p>
    <w:p w14:paraId="0381A36B" w14:textId="3981D4F5" w:rsidR="004D2163" w:rsidRPr="007259CF" w:rsidRDefault="001E32FE" w:rsidP="00465EF4">
      <w:pPr>
        <w:pStyle w:val="CREx1001"/>
        <w:rPr>
          <w:rFonts w:eastAsia="宋体"/>
        </w:rPr>
      </w:pPr>
      <w:r w:rsidRPr="001E32FE">
        <w:rPr>
          <w:rFonts w:eastAsia="宋体"/>
          <w:b/>
        </w:rPr>
        <w:t>例如：</w:t>
      </w:r>
      <w:r w:rsidRPr="001E32FE">
        <w:rPr>
          <w:rFonts w:eastAsia="宋体"/>
        </w:rPr>
        <w:t>如果一张牌参与过子游戏，则不论它来自主游戏或是来自主游戏之外，都会在子游戏结束时洗回主游戏的牌库。</w:t>
      </w:r>
    </w:p>
    <w:p w14:paraId="1F66FAFE" w14:textId="77777777" w:rsidR="00B96E6C" w:rsidRPr="007259CF" w:rsidRDefault="00B96E6C" w:rsidP="00B96E6C">
      <w:pPr>
        <w:pStyle w:val="CRBodyText"/>
        <w:rPr>
          <w:rFonts w:eastAsia="宋体"/>
        </w:rPr>
      </w:pPr>
    </w:p>
    <w:p w14:paraId="4CB7A1D0" w14:textId="73AF4DC8" w:rsidR="004D2163" w:rsidRPr="007259CF" w:rsidRDefault="004D2163" w:rsidP="004D2163">
      <w:pPr>
        <w:pStyle w:val="CR1001a"/>
        <w:rPr>
          <w:rFonts w:eastAsia="宋体"/>
        </w:rPr>
      </w:pPr>
      <w:r w:rsidRPr="007259CF">
        <w:rPr>
          <w:rFonts w:eastAsia="宋体"/>
        </w:rPr>
        <w:t>715.5a</w:t>
      </w:r>
      <w:r w:rsidR="003F2414">
        <w:rPr>
          <w:rFonts w:eastAsia="宋体" w:hint="eastAsia"/>
        </w:rPr>
        <w:t xml:space="preserve"> </w:t>
      </w:r>
      <w:r w:rsidR="003F2414">
        <w:rPr>
          <w:rFonts w:eastAsia="宋体" w:hint="eastAsia"/>
        </w:rPr>
        <w:t>于</w:t>
      </w:r>
      <w:r w:rsidR="00C53070">
        <w:rPr>
          <w:rFonts w:eastAsia="宋体"/>
        </w:rPr>
        <w:t>竞逐时空</w:t>
      </w:r>
      <w:r w:rsidR="003F2414">
        <w:rPr>
          <w:rFonts w:eastAsia="宋体" w:hint="eastAsia"/>
        </w:rPr>
        <w:t>游戏中的子游戏结束时，每张牌面朝上的时空牌或异象牌翻为牌面朝下并置于其拥有者的时空套牌牌库底。然后每位牌手将其时空套牌从子游戏</w:t>
      </w:r>
      <w:r w:rsidR="00C53070">
        <w:rPr>
          <w:rFonts w:eastAsia="宋体"/>
        </w:rPr>
        <w:t>统帅区</w:t>
      </w:r>
      <w:r w:rsidR="003F2414">
        <w:rPr>
          <w:rFonts w:eastAsia="宋体" w:hint="eastAsia"/>
        </w:rPr>
        <w:t>移到主游戏</w:t>
      </w:r>
      <w:r w:rsidR="00C53070">
        <w:rPr>
          <w:rFonts w:eastAsia="宋体"/>
        </w:rPr>
        <w:t>统帅区</w:t>
      </w:r>
      <w:r w:rsidR="003F2414">
        <w:rPr>
          <w:rFonts w:eastAsia="宋体" w:hint="eastAsia"/>
        </w:rPr>
        <w:t>并将其洗牌。</w:t>
      </w:r>
    </w:p>
    <w:p w14:paraId="3BC7839A" w14:textId="77777777" w:rsidR="00A843E3" w:rsidRPr="007259CF" w:rsidRDefault="00A843E3" w:rsidP="00A843E3">
      <w:pPr>
        <w:pStyle w:val="CRBodyText"/>
        <w:rPr>
          <w:rFonts w:eastAsia="宋体"/>
        </w:rPr>
      </w:pPr>
    </w:p>
    <w:p w14:paraId="70107905" w14:textId="29D22FDA" w:rsidR="004D2163" w:rsidRPr="007259CF" w:rsidRDefault="004D2163" w:rsidP="004D2163">
      <w:pPr>
        <w:pStyle w:val="CR1001a"/>
        <w:rPr>
          <w:rFonts w:eastAsia="宋体"/>
        </w:rPr>
      </w:pPr>
      <w:r w:rsidRPr="007259CF">
        <w:rPr>
          <w:rFonts w:eastAsia="宋体"/>
        </w:rPr>
        <w:t xml:space="preserve">715.5b </w:t>
      </w:r>
      <w:r w:rsidR="003F2414">
        <w:rPr>
          <w:rFonts w:eastAsia="宋体" w:hint="eastAsia"/>
        </w:rPr>
        <w:t>于先锋游戏中的子游戏结束时，每位牌手将其先锋牌从子游戏</w:t>
      </w:r>
      <w:r w:rsidR="00C53070">
        <w:rPr>
          <w:rFonts w:eastAsia="宋体"/>
        </w:rPr>
        <w:t>统帅区</w:t>
      </w:r>
      <w:r w:rsidR="003F2414">
        <w:rPr>
          <w:rFonts w:eastAsia="宋体" w:hint="eastAsia"/>
        </w:rPr>
        <w:t>移到主游戏</w:t>
      </w:r>
      <w:r w:rsidR="00C53070">
        <w:rPr>
          <w:rFonts w:eastAsia="宋体"/>
        </w:rPr>
        <w:t>统帅区</w:t>
      </w:r>
      <w:r w:rsidR="003F2414">
        <w:rPr>
          <w:rFonts w:eastAsia="宋体" w:hint="eastAsia"/>
        </w:rPr>
        <w:t>。这是规则</w:t>
      </w:r>
      <w:r w:rsidR="003F2414">
        <w:rPr>
          <w:rFonts w:eastAsia="宋体" w:hint="eastAsia"/>
        </w:rPr>
        <w:t>311.2</w:t>
      </w:r>
      <w:r w:rsidR="003F2414">
        <w:rPr>
          <w:rFonts w:eastAsia="宋体" w:hint="eastAsia"/>
        </w:rPr>
        <w:t>的例外情况。</w:t>
      </w:r>
    </w:p>
    <w:p w14:paraId="42FF98FF" w14:textId="77777777" w:rsidR="00A843E3" w:rsidRPr="007259CF" w:rsidRDefault="00A843E3" w:rsidP="00A843E3">
      <w:pPr>
        <w:pStyle w:val="CRBodyText"/>
        <w:rPr>
          <w:rFonts w:eastAsia="宋体"/>
        </w:rPr>
      </w:pPr>
    </w:p>
    <w:p w14:paraId="629D42EE" w14:textId="50FAA959" w:rsidR="004D2163" w:rsidRPr="007259CF" w:rsidRDefault="004D2163" w:rsidP="004D2163">
      <w:pPr>
        <w:pStyle w:val="CR1001a"/>
        <w:rPr>
          <w:rFonts w:eastAsia="宋体"/>
        </w:rPr>
      </w:pPr>
      <w:r w:rsidRPr="007259CF">
        <w:rPr>
          <w:rFonts w:eastAsia="宋体"/>
        </w:rPr>
        <w:t xml:space="preserve">715.5c </w:t>
      </w:r>
      <w:r w:rsidR="003F2414">
        <w:rPr>
          <w:rFonts w:eastAsia="宋体" w:hint="eastAsia"/>
        </w:rPr>
        <w:t>于指挥官游戏中的子游戏结束时，每位牌手将其指挥官从子游戏</w:t>
      </w:r>
      <w:r w:rsidR="00C53070">
        <w:rPr>
          <w:rFonts w:eastAsia="宋体"/>
        </w:rPr>
        <w:t>统帅区</w:t>
      </w:r>
      <w:r w:rsidR="003F2414">
        <w:rPr>
          <w:rFonts w:eastAsia="宋体" w:hint="eastAsia"/>
        </w:rPr>
        <w:t>（如果该牌在</w:t>
      </w:r>
      <w:r w:rsidR="00C53070">
        <w:rPr>
          <w:rFonts w:eastAsia="宋体"/>
        </w:rPr>
        <w:t>统帅区</w:t>
      </w:r>
      <w:r w:rsidR="003F2414">
        <w:rPr>
          <w:rFonts w:eastAsia="宋体" w:hint="eastAsia"/>
        </w:rPr>
        <w:t>的话）移到主游戏</w:t>
      </w:r>
      <w:r w:rsidR="00C53070">
        <w:rPr>
          <w:rFonts w:eastAsia="宋体"/>
        </w:rPr>
        <w:t>统帅区</w:t>
      </w:r>
      <w:r w:rsidR="003F2414">
        <w:rPr>
          <w:rFonts w:eastAsia="宋体" w:hint="eastAsia"/>
        </w:rPr>
        <w:t>。</w:t>
      </w:r>
    </w:p>
    <w:p w14:paraId="461D8B90" w14:textId="77777777" w:rsidR="00A843E3" w:rsidRPr="007259CF" w:rsidRDefault="00A843E3" w:rsidP="00A843E3">
      <w:pPr>
        <w:pStyle w:val="CRBodyText"/>
        <w:rPr>
          <w:rFonts w:eastAsia="宋体"/>
        </w:rPr>
      </w:pPr>
    </w:p>
    <w:p w14:paraId="767FEAC0" w14:textId="764D590A" w:rsidR="004D2163" w:rsidRPr="007259CF" w:rsidRDefault="004D2163" w:rsidP="004D2163">
      <w:pPr>
        <w:pStyle w:val="CR1001a"/>
        <w:rPr>
          <w:rFonts w:eastAsia="宋体"/>
        </w:rPr>
      </w:pPr>
      <w:r w:rsidRPr="007259CF">
        <w:rPr>
          <w:rFonts w:eastAsia="宋体"/>
        </w:rPr>
        <w:t xml:space="preserve">715.5d </w:t>
      </w:r>
      <w:r w:rsidR="003F2414">
        <w:rPr>
          <w:rFonts w:eastAsia="宋体" w:hint="eastAsia"/>
        </w:rPr>
        <w:t>于魔王游戏中的子游戏结束时，子游戏</w:t>
      </w:r>
      <w:r w:rsidR="00C53070">
        <w:rPr>
          <w:rFonts w:eastAsia="宋体"/>
        </w:rPr>
        <w:t>统帅区</w:t>
      </w:r>
      <w:r w:rsidR="003F2414">
        <w:rPr>
          <w:rFonts w:eastAsia="宋体" w:hint="eastAsia"/>
        </w:rPr>
        <w:t>中所有牌面朝上的阴谋牌翻为牌面朝下，并置于其拥有者的阴谋套牌牌库底。然后魔王将其阴谋套牌从子游戏</w:t>
      </w:r>
      <w:r w:rsidR="00C53070">
        <w:rPr>
          <w:rFonts w:eastAsia="宋体"/>
        </w:rPr>
        <w:t>统帅区</w:t>
      </w:r>
      <w:r w:rsidR="003F2414">
        <w:rPr>
          <w:rFonts w:eastAsia="宋体" w:hint="eastAsia"/>
        </w:rPr>
        <w:t>移到主游戏</w:t>
      </w:r>
      <w:r w:rsidR="00C53070">
        <w:rPr>
          <w:rFonts w:eastAsia="宋体"/>
        </w:rPr>
        <w:t>统帅区</w:t>
      </w:r>
      <w:r w:rsidR="003F2414">
        <w:rPr>
          <w:rFonts w:eastAsia="宋体" w:hint="eastAsia"/>
        </w:rPr>
        <w:t>并将其洗牌。</w:t>
      </w:r>
    </w:p>
    <w:p w14:paraId="245DC6FB" w14:textId="77777777" w:rsidR="00B96E6C" w:rsidRPr="007259CF" w:rsidRDefault="00B96E6C" w:rsidP="00B96E6C">
      <w:pPr>
        <w:pStyle w:val="CRBodyText"/>
        <w:rPr>
          <w:rFonts w:eastAsia="宋体"/>
        </w:rPr>
      </w:pPr>
    </w:p>
    <w:p w14:paraId="3CA74F25" w14:textId="46D37BAA" w:rsidR="004D2163" w:rsidRPr="007259CF" w:rsidRDefault="004D2163" w:rsidP="003F46F7">
      <w:pPr>
        <w:pStyle w:val="CR1001"/>
        <w:rPr>
          <w:rFonts w:eastAsia="宋体"/>
        </w:rPr>
      </w:pPr>
      <w:r w:rsidRPr="007259CF">
        <w:rPr>
          <w:rFonts w:eastAsia="宋体"/>
        </w:rPr>
        <w:t xml:space="preserve">715.6. </w:t>
      </w:r>
      <w:r w:rsidR="003F2414" w:rsidRPr="003F2414">
        <w:rPr>
          <w:rFonts w:eastAsia="宋体"/>
        </w:rPr>
        <w:t>子游戏中可以创造另一个子游戏。当前已经存在的子游戏</w:t>
      </w:r>
      <w:r w:rsidR="003F2414">
        <w:rPr>
          <w:rFonts w:eastAsia="宋体" w:hint="eastAsia"/>
        </w:rPr>
        <w:t>相对而言</w:t>
      </w:r>
      <w:r w:rsidR="003F2414" w:rsidRPr="003F2414">
        <w:rPr>
          <w:rFonts w:eastAsia="宋体"/>
        </w:rPr>
        <w:t>会成为新的子游戏</w:t>
      </w:r>
      <w:r w:rsidR="003F2414">
        <w:rPr>
          <w:rFonts w:eastAsia="宋体" w:hint="eastAsia"/>
        </w:rPr>
        <w:t>之</w:t>
      </w:r>
      <w:r w:rsidR="003F2414" w:rsidRPr="003F2414">
        <w:rPr>
          <w:rFonts w:eastAsia="宋体"/>
        </w:rPr>
        <w:t>主游戏。</w:t>
      </w:r>
    </w:p>
    <w:p w14:paraId="79940E9D" w14:textId="77777777" w:rsidR="00B96E6C" w:rsidRPr="007259CF" w:rsidRDefault="00B96E6C" w:rsidP="00B96E6C">
      <w:pPr>
        <w:pStyle w:val="CRBodyText"/>
        <w:rPr>
          <w:rFonts w:eastAsia="宋体"/>
        </w:rPr>
      </w:pPr>
    </w:p>
    <w:p w14:paraId="40018483" w14:textId="3E4ED29E" w:rsidR="004D2163" w:rsidRPr="007259CF" w:rsidRDefault="004D2163" w:rsidP="006A0BC8">
      <w:pPr>
        <w:pStyle w:val="CR1100"/>
        <w:rPr>
          <w:rFonts w:eastAsia="宋体"/>
        </w:rPr>
      </w:pPr>
      <w:r w:rsidRPr="007259CF">
        <w:rPr>
          <w:rFonts w:eastAsia="宋体"/>
        </w:rPr>
        <w:t xml:space="preserve">716. </w:t>
      </w:r>
      <w:r w:rsidR="003F2414" w:rsidRPr="003F2414">
        <w:rPr>
          <w:rFonts w:eastAsia="宋体"/>
        </w:rPr>
        <w:t>进行简化</w:t>
      </w:r>
    </w:p>
    <w:p w14:paraId="15456996" w14:textId="77777777" w:rsidR="00B96E6C" w:rsidRPr="007259CF" w:rsidRDefault="00B96E6C" w:rsidP="00B96E6C">
      <w:pPr>
        <w:pStyle w:val="CRBodyText"/>
        <w:rPr>
          <w:rFonts w:eastAsia="宋体"/>
        </w:rPr>
      </w:pPr>
    </w:p>
    <w:p w14:paraId="22F06AB9" w14:textId="5AB9BDE2" w:rsidR="004D2163" w:rsidRPr="007259CF" w:rsidRDefault="004D2163" w:rsidP="003F46F7">
      <w:pPr>
        <w:pStyle w:val="CR1001"/>
        <w:rPr>
          <w:rFonts w:eastAsia="宋体"/>
        </w:rPr>
      </w:pPr>
      <w:r w:rsidRPr="007259CF">
        <w:rPr>
          <w:rFonts w:eastAsia="宋体"/>
        </w:rPr>
        <w:t xml:space="preserve">716.1. </w:t>
      </w:r>
      <w:r w:rsidR="003F2414" w:rsidRPr="003F2414">
        <w:rPr>
          <w:rFonts w:eastAsia="宋体"/>
        </w:rPr>
        <w:t>在进行游戏时，牌手一般会使用双方都了解的简化方式，而不会对自己所需要做出的每一个游戏选择（例如是要采取行动还是要让过优先权）都有明确表示。</w:t>
      </w:r>
    </w:p>
    <w:p w14:paraId="7C3AFCC4" w14:textId="77777777" w:rsidR="00A843E3" w:rsidRPr="007259CF" w:rsidRDefault="00A843E3" w:rsidP="00A843E3">
      <w:pPr>
        <w:pStyle w:val="CRBodyText"/>
        <w:rPr>
          <w:rFonts w:eastAsia="宋体"/>
        </w:rPr>
      </w:pPr>
    </w:p>
    <w:p w14:paraId="7DFFE8EE" w14:textId="701DE415" w:rsidR="004D2163" w:rsidRPr="007259CF" w:rsidRDefault="004D2163" w:rsidP="004D2163">
      <w:pPr>
        <w:pStyle w:val="CR1001a"/>
        <w:rPr>
          <w:rFonts w:eastAsia="宋体"/>
        </w:rPr>
      </w:pPr>
      <w:r w:rsidRPr="007259CF">
        <w:rPr>
          <w:rFonts w:eastAsia="宋体"/>
        </w:rPr>
        <w:t xml:space="preserve">716.1a </w:t>
      </w:r>
      <w:r w:rsidR="003F2414" w:rsidRPr="003F2414">
        <w:rPr>
          <w:rFonts w:eastAsia="宋体"/>
        </w:rPr>
        <w:t>关于进行简化的规则绝大部分都尚未以明确格式书写。只要能够使在游戏中的每一位牌手理解彼此的意图，使用任何形式的简化系统都是可以接受的。</w:t>
      </w:r>
    </w:p>
    <w:p w14:paraId="5D97EADF" w14:textId="77777777" w:rsidR="00A843E3" w:rsidRPr="007259CF" w:rsidRDefault="00A843E3" w:rsidP="00A843E3">
      <w:pPr>
        <w:pStyle w:val="CRBodyText"/>
        <w:rPr>
          <w:rFonts w:eastAsia="宋体"/>
        </w:rPr>
      </w:pPr>
    </w:p>
    <w:p w14:paraId="281A42F5" w14:textId="63E5FB8D" w:rsidR="004D2163" w:rsidRPr="007259CF" w:rsidRDefault="004D2163" w:rsidP="004D2163">
      <w:pPr>
        <w:pStyle w:val="CR1001a"/>
        <w:rPr>
          <w:rFonts w:eastAsia="宋体"/>
        </w:rPr>
      </w:pPr>
      <w:r w:rsidRPr="007259CF">
        <w:rPr>
          <w:rFonts w:eastAsia="宋体"/>
        </w:rPr>
        <w:t xml:space="preserve">716.1b </w:t>
      </w:r>
      <w:r w:rsidR="003F2414" w:rsidRPr="003F2414">
        <w:rPr>
          <w:rFonts w:eastAsia="宋体"/>
        </w:rPr>
        <w:t>有时候游戏会进行到一组动作不断反复的状态（即导致了</w:t>
      </w:r>
      <w:r w:rsidR="003F2414" w:rsidRPr="003F2414">
        <w:rPr>
          <w:rFonts w:eastAsia="宋体"/>
        </w:rPr>
        <w:t>“</w:t>
      </w:r>
      <w:r w:rsidR="003F2414" w:rsidRPr="003F2414">
        <w:rPr>
          <w:rFonts w:eastAsia="宋体"/>
        </w:rPr>
        <w:t>循环回圈</w:t>
      </w:r>
      <w:r w:rsidR="003F2414" w:rsidRPr="003F2414">
        <w:rPr>
          <w:rFonts w:eastAsia="宋体"/>
        </w:rPr>
        <w:t>”</w:t>
      </w:r>
      <w:r w:rsidR="003F2414" w:rsidRPr="003F2414">
        <w:rPr>
          <w:rFonts w:eastAsia="宋体"/>
        </w:rPr>
        <w:t>）。这种情况下，可以使用进行简化的规则来确定该些动作的具体重复次数，而不需实际执行它们，同时该规则也可以用于确定打破循环回圈的方法。</w:t>
      </w:r>
    </w:p>
    <w:p w14:paraId="12877198" w14:textId="77777777" w:rsidR="00B96E6C" w:rsidRPr="007259CF" w:rsidRDefault="00B96E6C" w:rsidP="00B96E6C">
      <w:pPr>
        <w:pStyle w:val="CRBodyText"/>
        <w:rPr>
          <w:rFonts w:eastAsia="宋体"/>
        </w:rPr>
      </w:pPr>
    </w:p>
    <w:p w14:paraId="711D9DB9" w14:textId="2C42EE6A" w:rsidR="004D2163" w:rsidRPr="007259CF" w:rsidRDefault="004D2163" w:rsidP="003F46F7">
      <w:pPr>
        <w:pStyle w:val="CR1001"/>
        <w:rPr>
          <w:rFonts w:eastAsia="宋体"/>
        </w:rPr>
      </w:pPr>
      <w:r w:rsidRPr="007259CF">
        <w:rPr>
          <w:rFonts w:eastAsia="宋体"/>
        </w:rPr>
        <w:t xml:space="preserve">716.2. </w:t>
      </w:r>
      <w:r w:rsidR="003F2414" w:rsidRPr="003F2414">
        <w:rPr>
          <w:rFonts w:eastAsia="宋体"/>
        </w:rPr>
        <w:t>进行简化时，须遵循下列顺序：</w:t>
      </w:r>
    </w:p>
    <w:p w14:paraId="1838A351" w14:textId="77777777" w:rsidR="00B96E6C" w:rsidRPr="007259CF" w:rsidRDefault="00B96E6C" w:rsidP="00B96E6C">
      <w:pPr>
        <w:pStyle w:val="CRBodyText"/>
        <w:rPr>
          <w:rFonts w:eastAsia="宋体"/>
        </w:rPr>
      </w:pPr>
    </w:p>
    <w:p w14:paraId="4FDE1D7C" w14:textId="31EDBB57" w:rsidR="004D2163" w:rsidRPr="007259CF" w:rsidRDefault="004D2163" w:rsidP="004D2163">
      <w:pPr>
        <w:pStyle w:val="CR1001a"/>
        <w:rPr>
          <w:rFonts w:eastAsia="宋体"/>
        </w:rPr>
      </w:pPr>
      <w:r w:rsidRPr="007259CF">
        <w:rPr>
          <w:rFonts w:eastAsia="宋体"/>
        </w:rPr>
        <w:lastRenderedPageBreak/>
        <w:t xml:space="preserve">716.2a </w:t>
      </w:r>
      <w:r w:rsidR="003F2414" w:rsidRPr="003F2414">
        <w:rPr>
          <w:rFonts w:eastAsia="宋体"/>
        </w:rPr>
        <w:t>在游戏之中的任意时点，具有优先权的牌手可以提议进行简化，方法为牌手根据当前的游戏状态，以及由作出选择之次序导致的可预见性结果，描述所有牌手作出合法的游戏选择之次序。该次序可以属于一系列的非重复选择、指定了重复次数的循环回圈、多个循环回圈、嵌套循环，甚至可以跨越数个回合。次序中不能包含带有条件的动作，即牌手的动作是由游戏事件之结果来决定的情况。该次序必须以某位牌手获得优先权为终止点，但这位获得优先权的牌手不需与提议简化的牌手相同。</w:t>
      </w:r>
    </w:p>
    <w:p w14:paraId="171E0DB1" w14:textId="7AC4C925" w:rsidR="004D2163" w:rsidRPr="007259CF" w:rsidRDefault="003F2414" w:rsidP="004D2163">
      <w:pPr>
        <w:pStyle w:val="CREx1001a"/>
        <w:rPr>
          <w:rFonts w:eastAsia="宋体"/>
        </w:rPr>
      </w:pPr>
      <w:r w:rsidRPr="003F2414">
        <w:rPr>
          <w:rFonts w:eastAsia="宋体"/>
          <w:b/>
        </w:rPr>
        <w:t>例如：</w:t>
      </w:r>
      <w:r w:rsidRPr="003F2414">
        <w:rPr>
          <w:rFonts w:eastAsia="宋体"/>
        </w:rPr>
        <w:t>某位牌手操控着一个结附有刚德现身生物，使得该生物具有</w:t>
      </w:r>
      <w:r w:rsidRPr="003F2414">
        <w:rPr>
          <w:rFonts w:eastAsia="宋体"/>
        </w:rPr>
        <w:t>“{T}</w:t>
      </w:r>
      <w:r w:rsidRPr="003F2414">
        <w:rPr>
          <w:rFonts w:eastAsia="宋体"/>
        </w:rPr>
        <w:t>：将一个</w:t>
      </w:r>
      <w:r w:rsidRPr="003F2414">
        <w:rPr>
          <w:rFonts w:eastAsia="宋体"/>
        </w:rPr>
        <w:t>1/1</w:t>
      </w:r>
      <w:r w:rsidRPr="003F2414">
        <w:rPr>
          <w:rFonts w:eastAsia="宋体"/>
        </w:rPr>
        <w:t>绿色的妖精</w:t>
      </w:r>
      <w:r w:rsidRPr="003F2414">
        <w:rPr>
          <w:rFonts w:eastAsia="宋体"/>
        </w:rPr>
        <w:t>/</w:t>
      </w:r>
      <w:r w:rsidRPr="003F2414">
        <w:rPr>
          <w:rFonts w:eastAsia="宋体"/>
        </w:rPr>
        <w:t>战士衍生物放进战场</w:t>
      </w:r>
      <w:r w:rsidRPr="003F2414">
        <w:rPr>
          <w:rFonts w:eastAsia="宋体"/>
        </w:rPr>
        <w:t>”</w:t>
      </w:r>
      <w:r w:rsidRPr="003F2414">
        <w:rPr>
          <w:rFonts w:eastAsia="宋体"/>
        </w:rPr>
        <w:t>，同时另一位牌手操控入侵者警报，其部分叙述为</w:t>
      </w:r>
      <w:r w:rsidRPr="003F2414">
        <w:rPr>
          <w:rFonts w:eastAsia="宋体"/>
        </w:rPr>
        <w:t>“</w:t>
      </w:r>
      <w:r w:rsidRPr="003F2414">
        <w:rPr>
          <w:rFonts w:eastAsia="宋体"/>
        </w:rPr>
        <w:t>每当一个生物进入战场时，重置所有生物。</w:t>
      </w:r>
      <w:r w:rsidRPr="003F2414">
        <w:rPr>
          <w:rFonts w:eastAsia="宋体"/>
        </w:rPr>
        <w:t>”</w:t>
      </w:r>
      <w:r w:rsidRPr="003F2414">
        <w:rPr>
          <w:rFonts w:eastAsia="宋体"/>
        </w:rPr>
        <w:t>当第一位牌手具有优先权时，其可以提议</w:t>
      </w:r>
      <w:r w:rsidRPr="003F2414">
        <w:rPr>
          <w:rFonts w:eastAsia="宋体"/>
        </w:rPr>
        <w:t>“</w:t>
      </w:r>
      <w:r w:rsidRPr="003F2414">
        <w:rPr>
          <w:rFonts w:eastAsia="宋体"/>
        </w:rPr>
        <w:t>我要造一百万个衍生物</w:t>
      </w:r>
      <w:r w:rsidRPr="003F2414">
        <w:rPr>
          <w:rFonts w:eastAsia="宋体"/>
        </w:rPr>
        <w:t>”</w:t>
      </w:r>
      <w:r w:rsidRPr="003F2414">
        <w:rPr>
          <w:rFonts w:eastAsia="宋体"/>
        </w:rPr>
        <w:t>，所表明的次序为起动该生物的异能，所有的牌手让过优先权，生物异能结算并将一个衍生物放进战场（触发了入侵者警报的异能），入侵者警报的操控者将触发式异能放进堆叠，所有的牌手让过优先权，入侵者警报的触发式异能结算，然后所有的牌手都让过优先权，直到提议该简化的牌手得到优先权为止，并将此次序再重复</w:t>
      </w:r>
      <w:r w:rsidRPr="003F2414">
        <w:rPr>
          <w:rFonts w:eastAsia="宋体"/>
        </w:rPr>
        <w:t>999,999</w:t>
      </w:r>
      <w:r w:rsidRPr="003F2414">
        <w:rPr>
          <w:rFonts w:eastAsia="宋体"/>
        </w:rPr>
        <w:t>次，在最后一个创造衍生物的异能结算后终止。</w:t>
      </w:r>
    </w:p>
    <w:p w14:paraId="77000B80" w14:textId="77777777" w:rsidR="00A843E3" w:rsidRPr="007259CF" w:rsidRDefault="00A843E3" w:rsidP="00A843E3">
      <w:pPr>
        <w:pStyle w:val="CRBodyText"/>
        <w:rPr>
          <w:rFonts w:eastAsia="宋体"/>
        </w:rPr>
      </w:pPr>
    </w:p>
    <w:p w14:paraId="57C62349" w14:textId="261D219D" w:rsidR="004D2163" w:rsidRPr="007259CF" w:rsidRDefault="004D2163" w:rsidP="004D2163">
      <w:pPr>
        <w:pStyle w:val="CR1001a"/>
        <w:rPr>
          <w:rFonts w:eastAsia="宋体"/>
        </w:rPr>
      </w:pPr>
      <w:r w:rsidRPr="007259CF">
        <w:rPr>
          <w:rFonts w:eastAsia="宋体"/>
        </w:rPr>
        <w:t xml:space="preserve">716.2b </w:t>
      </w:r>
      <w:r w:rsidR="003F2414" w:rsidRPr="003F2414">
        <w:rPr>
          <w:rFonts w:eastAsia="宋体"/>
        </w:rPr>
        <w:t>在某位牌手提出简化之后，每一位其他牌手按照顺序来作出决定，是要接受所提议的次序，还是要说出自己要作出与提议不符的游戏选择之处，以缩短该次序。（此时，该牌手并不需要指出其新选择为何。）此处便成为所提议之次序的新终止点。</w:t>
      </w:r>
    </w:p>
    <w:p w14:paraId="67449609" w14:textId="56172907" w:rsidR="004D2163" w:rsidRPr="007259CF" w:rsidRDefault="003F2414" w:rsidP="004D2163">
      <w:pPr>
        <w:pStyle w:val="CREx1001a"/>
        <w:rPr>
          <w:rFonts w:eastAsia="宋体"/>
        </w:rPr>
      </w:pPr>
      <w:r w:rsidRPr="003F2414">
        <w:rPr>
          <w:rFonts w:eastAsia="宋体"/>
          <w:b/>
        </w:rPr>
        <w:t>例如：</w:t>
      </w:r>
      <w:r w:rsidRPr="003F2414">
        <w:rPr>
          <w:rFonts w:eastAsia="宋体"/>
        </w:rPr>
        <w:t>在其抓牌步骤中，主动牌手抓了一张牌，然后说，</w:t>
      </w:r>
      <w:r w:rsidRPr="003F2414">
        <w:rPr>
          <w:rFonts w:eastAsia="宋体"/>
        </w:rPr>
        <w:t>“</w:t>
      </w:r>
      <w:r w:rsidRPr="003F2414">
        <w:rPr>
          <w:rFonts w:eastAsia="宋体"/>
        </w:rPr>
        <w:t>过。</w:t>
      </w:r>
      <w:r w:rsidRPr="003F2414">
        <w:rPr>
          <w:rFonts w:eastAsia="宋体"/>
        </w:rPr>
        <w:t>”</w:t>
      </w:r>
      <w:r w:rsidRPr="003F2414">
        <w:rPr>
          <w:rFonts w:eastAsia="宋体"/>
        </w:rPr>
        <w:t>非主动牌手的手上有投身战场（瞬间，叙述为</w:t>
      </w:r>
      <w:r w:rsidRPr="003F2414">
        <w:rPr>
          <w:rFonts w:eastAsia="宋体"/>
        </w:rPr>
        <w:t>“</w:t>
      </w:r>
      <w:r w:rsidRPr="003F2414">
        <w:rPr>
          <w:rFonts w:eastAsia="宋体"/>
        </w:rPr>
        <w:t>目标生物本回合若能攻击，则必须攻击</w:t>
      </w:r>
      <w:r w:rsidRPr="003F2414">
        <w:rPr>
          <w:rFonts w:eastAsia="宋体"/>
        </w:rPr>
        <w:t>”</w:t>
      </w:r>
      <w:r w:rsidRPr="003F2414">
        <w:rPr>
          <w:rFonts w:eastAsia="宋体"/>
        </w:rPr>
        <w:t>）并说，</w:t>
      </w:r>
      <w:r w:rsidRPr="003F2414">
        <w:rPr>
          <w:rFonts w:eastAsia="宋体"/>
        </w:rPr>
        <w:t>“</w:t>
      </w:r>
      <w:r w:rsidRPr="003F2414">
        <w:rPr>
          <w:rFonts w:eastAsia="宋体"/>
        </w:rPr>
        <w:t>我想要在你战斗开始步骤时施放咒语。</w:t>
      </w:r>
      <w:r w:rsidRPr="003F2414">
        <w:rPr>
          <w:rFonts w:eastAsia="宋体"/>
        </w:rPr>
        <w:t>”</w:t>
      </w:r>
      <w:r w:rsidRPr="003F2414">
        <w:rPr>
          <w:rFonts w:eastAsia="宋体"/>
        </w:rPr>
        <w:t>当前所提议的简化即为，所有牌手均让过本回合中所能得到的优先权，直到非主动牌手在战斗开始步骤中得到优先权为止。</w:t>
      </w:r>
    </w:p>
    <w:p w14:paraId="4D3CD466" w14:textId="77777777" w:rsidR="00A843E3" w:rsidRPr="007259CF" w:rsidRDefault="00A843E3" w:rsidP="00A843E3">
      <w:pPr>
        <w:pStyle w:val="CRBodyText"/>
        <w:rPr>
          <w:rFonts w:eastAsia="宋体"/>
        </w:rPr>
      </w:pPr>
    </w:p>
    <w:p w14:paraId="31AD33EF" w14:textId="63A8C9C5" w:rsidR="004D2163" w:rsidRPr="007259CF" w:rsidRDefault="003F2414" w:rsidP="004D2163">
      <w:pPr>
        <w:pStyle w:val="CR1001a"/>
        <w:rPr>
          <w:rFonts w:eastAsia="宋体"/>
        </w:rPr>
      </w:pPr>
      <w:r>
        <w:rPr>
          <w:rFonts w:eastAsia="宋体"/>
        </w:rPr>
        <w:t>716.2c</w:t>
      </w:r>
      <w:r>
        <w:rPr>
          <w:rFonts w:eastAsia="宋体" w:hint="eastAsia"/>
        </w:rPr>
        <w:t xml:space="preserve"> </w:t>
      </w:r>
      <w:r w:rsidRPr="003F2414">
        <w:rPr>
          <w:rFonts w:eastAsia="宋体"/>
        </w:rPr>
        <w:t>一旦最后一位牌手做出了是要接受或是缩短所提出之简化的决定，便开始执行该简化。游戏进行至最后提出的终止点，包含在该简化提议当中所有游戏选择均已得到执行。如果该简化比原本的提议要短，则目前具有优先权的牌手必须做出新的游戏选择，且得与原本在该简化提议中为该牌手假定的选择有所不同。</w:t>
      </w:r>
    </w:p>
    <w:p w14:paraId="5CAE1A5C" w14:textId="77777777" w:rsidR="00B96E6C" w:rsidRPr="007259CF" w:rsidRDefault="00B96E6C" w:rsidP="00B96E6C">
      <w:pPr>
        <w:pStyle w:val="CRBodyText"/>
        <w:rPr>
          <w:rFonts w:eastAsia="宋体"/>
        </w:rPr>
      </w:pPr>
    </w:p>
    <w:p w14:paraId="1E3620A7" w14:textId="5611D7CA" w:rsidR="004D2163" w:rsidRPr="007259CF" w:rsidRDefault="004D2163" w:rsidP="003F46F7">
      <w:pPr>
        <w:pStyle w:val="CR1001"/>
        <w:rPr>
          <w:rFonts w:eastAsia="宋体"/>
        </w:rPr>
      </w:pPr>
      <w:r w:rsidRPr="007259CF">
        <w:rPr>
          <w:rFonts w:eastAsia="宋体"/>
        </w:rPr>
        <w:t xml:space="preserve">716.3. </w:t>
      </w:r>
      <w:r w:rsidR="003F2414" w:rsidRPr="003F2414">
        <w:rPr>
          <w:rFonts w:eastAsia="宋体"/>
        </w:rPr>
        <w:t>有时循环回圈也可以是不连续的，指每位牌手均执行了一个独立动作，结果导致重复到达了某一游戏状态数次。如果出现这种情况，则主动牌手（或，如果主动牌手与该循环回圈无关，则是依顺序的下一位与之有关的牌手）必须做出不同的游戏选择，使得循环回圈不再延续。</w:t>
      </w:r>
    </w:p>
    <w:p w14:paraId="1D8F695B" w14:textId="567D5D7D" w:rsidR="004D2163" w:rsidRPr="007259CF" w:rsidRDefault="003F2414" w:rsidP="00465EF4">
      <w:pPr>
        <w:pStyle w:val="CREx1001"/>
        <w:rPr>
          <w:rFonts w:eastAsia="宋体"/>
        </w:rPr>
      </w:pPr>
      <w:r w:rsidRPr="003F2414">
        <w:rPr>
          <w:rFonts w:eastAsia="宋体"/>
          <w:b/>
        </w:rPr>
        <w:t>例如：</w:t>
      </w:r>
      <w:r w:rsidRPr="003F2414">
        <w:rPr>
          <w:rFonts w:eastAsia="宋体"/>
        </w:rPr>
        <w:t>在一盘双人游戏当中，主动牌手操控着一个生物，具有</w:t>
      </w:r>
      <w:r w:rsidRPr="003F2414">
        <w:rPr>
          <w:rFonts w:eastAsia="宋体"/>
        </w:rPr>
        <w:t>“{0}</w:t>
      </w:r>
      <w:r w:rsidRPr="003F2414">
        <w:rPr>
          <w:rFonts w:eastAsia="宋体"/>
        </w:rPr>
        <w:t>：</w:t>
      </w:r>
      <w:r w:rsidRPr="003F2414">
        <w:rPr>
          <w:rFonts w:eastAsia="宋体"/>
        </w:rPr>
        <w:t>[</w:t>
      </w:r>
      <w:r w:rsidRPr="003F2414">
        <w:rPr>
          <w:rFonts w:eastAsia="宋体"/>
        </w:rPr>
        <w:t>此生物</w:t>
      </w:r>
      <w:r w:rsidRPr="003F2414">
        <w:rPr>
          <w:rFonts w:eastAsia="宋体"/>
        </w:rPr>
        <w:t>]</w:t>
      </w:r>
      <w:r w:rsidRPr="003F2414">
        <w:rPr>
          <w:rFonts w:eastAsia="宋体"/>
        </w:rPr>
        <w:t>得到飞行</w:t>
      </w:r>
      <w:r w:rsidRPr="003F2414">
        <w:rPr>
          <w:rFonts w:eastAsia="宋体"/>
        </w:rPr>
        <w:t>”</w:t>
      </w:r>
      <w:r w:rsidRPr="003F2414">
        <w:rPr>
          <w:rFonts w:eastAsia="宋体"/>
        </w:rPr>
        <w:t>，而另一位牌手操控者一个永久物，具有</w:t>
      </w:r>
      <w:r w:rsidRPr="003F2414">
        <w:rPr>
          <w:rFonts w:eastAsia="宋体"/>
        </w:rPr>
        <w:t>“{0}</w:t>
      </w:r>
      <w:r w:rsidRPr="003F2414">
        <w:rPr>
          <w:rFonts w:eastAsia="宋体"/>
        </w:rPr>
        <w:t>：目标生物失去飞行</w:t>
      </w:r>
      <w:r w:rsidRPr="003F2414">
        <w:rPr>
          <w:rFonts w:eastAsia="宋体"/>
        </w:rPr>
        <w:t>”</w:t>
      </w:r>
      <w:r w:rsidRPr="003F2414">
        <w:rPr>
          <w:rFonts w:eastAsia="宋体"/>
        </w:rPr>
        <w:t>，且在该盘游戏中，没有关心异能起动次数的东西。假设主动牌手起动其生物的异能，该异能结算，然后非主动牌手起动其永久物上的异能并以该生物为目标，此异能同样结算。这样就会把游戏带回原先的游戏状态。主动牌手必须做出不同的游戏选择（换句话说，即不能再次起动该生物的异能）。该生物不会具有飞行。非主动牌手可以防止此类不连续循环回圈事件的发生，而可以选择不起动其永久物的异能。这种情况下，该生物会具有飞行。非主动牌手永远都有最终决定权，因此可以决定该生物是否具有飞行。</w:t>
      </w:r>
      <w:r w:rsidR="004D2163" w:rsidRPr="007259CF">
        <w:rPr>
          <w:rFonts w:eastAsia="宋体"/>
        </w:rPr>
        <w:t xml:space="preserve"> </w:t>
      </w:r>
    </w:p>
    <w:p w14:paraId="21C994DD" w14:textId="77777777" w:rsidR="00AC0031" w:rsidRPr="007259CF" w:rsidRDefault="00AC0031" w:rsidP="00AC0031">
      <w:pPr>
        <w:pStyle w:val="CRBodyText"/>
        <w:rPr>
          <w:rFonts w:eastAsia="宋体"/>
        </w:rPr>
      </w:pPr>
    </w:p>
    <w:p w14:paraId="4D609CBB" w14:textId="0A1097CC" w:rsidR="004D2163" w:rsidRPr="007259CF" w:rsidRDefault="004D2163" w:rsidP="003F46F7">
      <w:pPr>
        <w:pStyle w:val="CR1001"/>
        <w:rPr>
          <w:rFonts w:eastAsia="宋体"/>
        </w:rPr>
      </w:pPr>
      <w:r w:rsidRPr="007259CF">
        <w:rPr>
          <w:rFonts w:eastAsia="宋体"/>
        </w:rPr>
        <w:t xml:space="preserve">716.4. </w:t>
      </w:r>
      <w:r w:rsidR="003F2414" w:rsidRPr="003F2414">
        <w:rPr>
          <w:rFonts w:eastAsia="宋体"/>
        </w:rPr>
        <w:t>如果一个循环回圈只包含强制性的动作，这盘游戏为平手。（参见规则</w:t>
      </w:r>
      <w:r w:rsidR="003F2414" w:rsidRPr="003F2414">
        <w:rPr>
          <w:rFonts w:eastAsia="宋体"/>
        </w:rPr>
        <w:t>104.4b</w:t>
      </w:r>
      <w:r w:rsidR="003F2414" w:rsidRPr="003F2414">
        <w:rPr>
          <w:rFonts w:eastAsia="宋体"/>
        </w:rPr>
        <w:t>和</w:t>
      </w:r>
      <w:r w:rsidR="003F2414" w:rsidRPr="003F2414">
        <w:rPr>
          <w:rFonts w:eastAsia="宋体"/>
        </w:rPr>
        <w:t>104.4f</w:t>
      </w:r>
      <w:r w:rsidR="003F2414" w:rsidRPr="003F2414">
        <w:rPr>
          <w:rFonts w:eastAsia="宋体"/>
        </w:rPr>
        <w:t>。）</w:t>
      </w:r>
    </w:p>
    <w:p w14:paraId="0E697F7D" w14:textId="77777777" w:rsidR="00AC0031" w:rsidRPr="007259CF" w:rsidRDefault="00AC0031" w:rsidP="00AC0031">
      <w:pPr>
        <w:pStyle w:val="CRBodyText"/>
        <w:rPr>
          <w:rFonts w:eastAsia="宋体"/>
        </w:rPr>
      </w:pPr>
    </w:p>
    <w:p w14:paraId="004C91D1" w14:textId="42FEB62E" w:rsidR="004D2163" w:rsidRPr="007259CF" w:rsidRDefault="004D2163" w:rsidP="003F46F7">
      <w:pPr>
        <w:pStyle w:val="CR1001"/>
        <w:rPr>
          <w:rFonts w:eastAsia="宋体"/>
        </w:rPr>
      </w:pPr>
      <w:r w:rsidRPr="007259CF">
        <w:rPr>
          <w:rFonts w:eastAsia="宋体"/>
        </w:rPr>
        <w:t xml:space="preserve">716.5. </w:t>
      </w:r>
      <w:r w:rsidR="003F2414" w:rsidRPr="003F2414">
        <w:rPr>
          <w:rFonts w:eastAsia="宋体"/>
        </w:rPr>
        <w:t>即使有牌手可以采取行动来终止一个循环回圈，但除了与该循环回圈相关的物件所要求的行动之外，不会强制该牌手来执行该行动。</w:t>
      </w:r>
    </w:p>
    <w:p w14:paraId="1482A345" w14:textId="72A93111" w:rsidR="004D2163" w:rsidRPr="007259CF" w:rsidRDefault="003F2414" w:rsidP="00465EF4">
      <w:pPr>
        <w:pStyle w:val="CREx1001"/>
        <w:rPr>
          <w:rFonts w:eastAsia="宋体"/>
        </w:rPr>
      </w:pPr>
      <w:r w:rsidRPr="003F2414">
        <w:rPr>
          <w:rFonts w:eastAsia="宋体"/>
          <w:b/>
        </w:rPr>
        <w:lastRenderedPageBreak/>
        <w:t>例如：</w:t>
      </w:r>
      <w:r w:rsidRPr="003F2414">
        <w:rPr>
          <w:rFonts w:eastAsia="宋体"/>
        </w:rPr>
        <w:t>某位牌手操控着净化之缄印，此结界的叙述为</w:t>
      </w:r>
      <w:r w:rsidRPr="003F2414">
        <w:rPr>
          <w:rFonts w:eastAsia="宋体"/>
        </w:rPr>
        <w:t>“</w:t>
      </w:r>
      <w:r w:rsidRPr="003F2414">
        <w:rPr>
          <w:rFonts w:eastAsia="宋体"/>
        </w:rPr>
        <w:t>牺牲净化之缄印：消灭目标神器或结界。</w:t>
      </w:r>
      <w:r w:rsidRPr="003F2414">
        <w:rPr>
          <w:rFonts w:eastAsia="宋体"/>
        </w:rPr>
        <w:t>”</w:t>
      </w:r>
      <w:r w:rsidRPr="003F2414">
        <w:rPr>
          <w:rFonts w:eastAsia="宋体"/>
        </w:rPr>
        <w:t>一个与某神器有关的强制循环开始了。并不会强制该牌手牺牲净化之缄印来消灭该神器并终止此循环。</w:t>
      </w:r>
    </w:p>
    <w:p w14:paraId="72BE4536" w14:textId="77777777" w:rsidR="00AC0031" w:rsidRPr="007259CF" w:rsidRDefault="00AC0031" w:rsidP="00AC0031">
      <w:pPr>
        <w:pStyle w:val="CRBodyText"/>
        <w:rPr>
          <w:rFonts w:eastAsia="宋体"/>
        </w:rPr>
      </w:pPr>
    </w:p>
    <w:p w14:paraId="08722B34" w14:textId="60CF80C7" w:rsidR="004D2163" w:rsidRPr="007259CF" w:rsidRDefault="004D2163" w:rsidP="003F46F7">
      <w:pPr>
        <w:pStyle w:val="CR1001"/>
        <w:rPr>
          <w:rFonts w:eastAsia="宋体"/>
        </w:rPr>
      </w:pPr>
      <w:r w:rsidRPr="007259CF">
        <w:rPr>
          <w:rFonts w:eastAsia="宋体"/>
        </w:rPr>
        <w:t xml:space="preserve">716.6. </w:t>
      </w:r>
      <w:r w:rsidR="003F2414" w:rsidRPr="003F2414">
        <w:rPr>
          <w:rFonts w:eastAsia="宋体"/>
        </w:rPr>
        <w:t>如果一个循环回圈中包含有</w:t>
      </w:r>
      <w:r w:rsidR="003F2414" w:rsidRPr="003F2414">
        <w:rPr>
          <w:rFonts w:eastAsia="宋体"/>
        </w:rPr>
        <w:t>”[A]</w:t>
      </w:r>
      <w:r w:rsidR="003F2414" w:rsidRPr="003F2414">
        <w:rPr>
          <w:rFonts w:eastAsia="宋体"/>
        </w:rPr>
        <w:t>除非</w:t>
      </w:r>
      <w:r w:rsidR="003F2414" w:rsidRPr="003F2414">
        <w:rPr>
          <w:rFonts w:eastAsia="宋体"/>
        </w:rPr>
        <w:t>[B]”</w:t>
      </w:r>
      <w:r w:rsidR="003F2414" w:rsidRPr="003F2414">
        <w:rPr>
          <w:rFonts w:eastAsia="宋体"/>
        </w:rPr>
        <w:t>的效应，其中</w:t>
      </w:r>
      <w:r w:rsidR="003F2414" w:rsidRPr="003F2414">
        <w:rPr>
          <w:rFonts w:eastAsia="宋体"/>
        </w:rPr>
        <w:t>[A]</w:t>
      </w:r>
      <w:r w:rsidR="003F2414" w:rsidRPr="003F2414">
        <w:rPr>
          <w:rFonts w:eastAsia="宋体"/>
        </w:rPr>
        <w:t>和</w:t>
      </w:r>
      <w:r w:rsidR="003F2414" w:rsidRPr="003F2414">
        <w:rPr>
          <w:rFonts w:eastAsia="宋体"/>
        </w:rPr>
        <w:t>[B]</w:t>
      </w:r>
      <w:r w:rsidR="003F2414" w:rsidRPr="003F2414">
        <w:rPr>
          <w:rFonts w:eastAsia="宋体"/>
        </w:rPr>
        <w:t>均为一系列行动，则不会强制任何牌手执行行动</w:t>
      </w:r>
      <w:r w:rsidR="003F2414" w:rsidRPr="003F2414">
        <w:rPr>
          <w:rFonts w:eastAsia="宋体"/>
        </w:rPr>
        <w:t>[B]</w:t>
      </w:r>
      <w:r w:rsidR="003F2414" w:rsidRPr="003F2414">
        <w:rPr>
          <w:rFonts w:eastAsia="宋体"/>
        </w:rPr>
        <w:t>来打破循环回圈。如果没有牌手选择执行行动</w:t>
      </w:r>
      <w:r w:rsidR="003F2414" w:rsidRPr="003F2414">
        <w:rPr>
          <w:rFonts w:eastAsia="宋体"/>
        </w:rPr>
        <w:t>[B]</w:t>
      </w:r>
      <w:r w:rsidR="003F2414" w:rsidRPr="003F2414">
        <w:rPr>
          <w:rFonts w:eastAsia="宋体"/>
        </w:rPr>
        <w:t>，此循环回圈便会将行动</w:t>
      </w:r>
      <w:r w:rsidR="003F2414" w:rsidRPr="003F2414">
        <w:rPr>
          <w:rFonts w:eastAsia="宋体"/>
        </w:rPr>
        <w:t>[A]</w:t>
      </w:r>
      <w:r w:rsidR="003F2414" w:rsidRPr="003F2414">
        <w:rPr>
          <w:rFonts w:eastAsia="宋体"/>
        </w:rPr>
        <w:t>视同强制行动一般继续下去。</w:t>
      </w:r>
    </w:p>
    <w:p w14:paraId="1EF015E0" w14:textId="77777777" w:rsidR="00AC0031" w:rsidRPr="007259CF" w:rsidRDefault="00AC0031" w:rsidP="00AC0031">
      <w:pPr>
        <w:pStyle w:val="CRBodyText"/>
        <w:rPr>
          <w:rFonts w:eastAsia="宋体"/>
        </w:rPr>
      </w:pPr>
    </w:p>
    <w:p w14:paraId="7B83FDC0" w14:textId="551B395A" w:rsidR="004D2163" w:rsidRPr="007259CF" w:rsidRDefault="004D2163" w:rsidP="006A0BC8">
      <w:pPr>
        <w:pStyle w:val="CR1100"/>
        <w:rPr>
          <w:rFonts w:eastAsia="宋体"/>
        </w:rPr>
      </w:pPr>
      <w:r w:rsidRPr="007259CF">
        <w:rPr>
          <w:rFonts w:eastAsia="宋体"/>
        </w:rPr>
        <w:t xml:space="preserve">717. </w:t>
      </w:r>
      <w:r w:rsidR="003F2414" w:rsidRPr="003F2414">
        <w:rPr>
          <w:rFonts w:eastAsia="宋体"/>
        </w:rPr>
        <w:t>处理非法动作</w:t>
      </w:r>
    </w:p>
    <w:p w14:paraId="11AAA49E" w14:textId="77777777" w:rsidR="00AC0031" w:rsidRPr="007259CF" w:rsidRDefault="00AC0031" w:rsidP="00AC0031">
      <w:pPr>
        <w:pStyle w:val="CRBodyText"/>
        <w:rPr>
          <w:rFonts w:eastAsia="宋体"/>
        </w:rPr>
      </w:pPr>
    </w:p>
    <w:p w14:paraId="5A79EA3C" w14:textId="57B61E83" w:rsidR="004D2163" w:rsidRPr="007259CF" w:rsidRDefault="004D2163" w:rsidP="003F46F7">
      <w:pPr>
        <w:pStyle w:val="CR1001"/>
        <w:rPr>
          <w:rFonts w:eastAsia="宋体"/>
        </w:rPr>
      </w:pPr>
      <w:r w:rsidRPr="007259CF">
        <w:rPr>
          <w:rFonts w:eastAsia="宋体"/>
        </w:rPr>
        <w:t xml:space="preserve">717.1. </w:t>
      </w:r>
      <w:r w:rsidR="003F2414" w:rsidRPr="003F2414">
        <w:rPr>
          <w:rFonts w:eastAsia="宋体"/>
        </w:rPr>
        <w:t>如果一位牌手进行了一个非法动作，或在开始进行一个动作之后不能合法的完成该动作，则整个动作被倒退且任何已经支付的费用被取消。一个未能完成的动作不会导致异能触发或效应生效。如果该动作为施放咒语，则该咒语回到其来自的区域。该牌手可以倒退在进行非法动作过程之中，起动的任何合法的法术力异能，除非它们所提供的或它们所触发的法术力触发式异能所提供的法术力，被用来支付了不能倒退的法术力异能。牌手不可以倒退使牌转移到牌库中，或使牌库中的牌转移到非堆叠的其它区域，或使牌库洗牌，或使牌库中的牌被展示的动作。</w:t>
      </w:r>
    </w:p>
    <w:p w14:paraId="121BD96A" w14:textId="77777777" w:rsidR="00AC0031" w:rsidRPr="007259CF" w:rsidRDefault="00AC0031" w:rsidP="00AC0031">
      <w:pPr>
        <w:pStyle w:val="CRBodyText"/>
        <w:rPr>
          <w:rFonts w:eastAsia="宋体"/>
        </w:rPr>
      </w:pPr>
    </w:p>
    <w:p w14:paraId="4CABF81B" w14:textId="24B8DCA6" w:rsidR="00E816DD" w:rsidRPr="007259CF" w:rsidRDefault="004D2163" w:rsidP="003F46F7">
      <w:pPr>
        <w:pStyle w:val="CR1001"/>
        <w:rPr>
          <w:rFonts w:eastAsia="宋体"/>
        </w:rPr>
      </w:pPr>
      <w:r w:rsidRPr="007259CF">
        <w:rPr>
          <w:rFonts w:eastAsia="宋体"/>
        </w:rPr>
        <w:t xml:space="preserve">717.2. </w:t>
      </w:r>
      <w:r w:rsidR="003F2414" w:rsidRPr="003F2414">
        <w:rPr>
          <w:rFonts w:eastAsia="宋体"/>
        </w:rPr>
        <w:t>当倒退一个非法的咒语或异能时，之前具有优先权的牌手保有优先权，且可以进行另一个动作或让过。牌手可以用合法的方式重新进行被倒退的动作，或进行规则允许的其它动作。</w:t>
      </w:r>
    </w:p>
    <w:p w14:paraId="6E33E32C" w14:textId="2FF37DF9" w:rsidR="004D2163" w:rsidRPr="007259CF" w:rsidRDefault="004D2163" w:rsidP="00A04796">
      <w:pPr>
        <w:pStyle w:val="CRHeading"/>
        <w:rPr>
          <w:rFonts w:eastAsia="宋体"/>
        </w:rPr>
      </w:pPr>
      <w:r w:rsidRPr="007259CF">
        <w:rPr>
          <w:rFonts w:eastAsia="宋体"/>
        </w:rPr>
        <w:br w:type="page"/>
      </w:r>
      <w:r w:rsidRPr="007259CF">
        <w:rPr>
          <w:rFonts w:eastAsia="宋体"/>
        </w:rPr>
        <w:lastRenderedPageBreak/>
        <w:t xml:space="preserve">8. </w:t>
      </w:r>
      <w:r w:rsidR="00F72689" w:rsidRPr="00F72689">
        <w:rPr>
          <w:rFonts w:eastAsia="宋体"/>
        </w:rPr>
        <w:t>多人游戏规则</w:t>
      </w:r>
    </w:p>
    <w:p w14:paraId="579F0BAA" w14:textId="77777777" w:rsidR="00E14344" w:rsidRPr="007259CF" w:rsidRDefault="00E14344" w:rsidP="00E14344">
      <w:pPr>
        <w:pStyle w:val="CRBodyText"/>
        <w:rPr>
          <w:rFonts w:eastAsia="宋体"/>
        </w:rPr>
      </w:pPr>
    </w:p>
    <w:p w14:paraId="0B8F5C31" w14:textId="3F841C7E" w:rsidR="004D2163" w:rsidRPr="007259CF" w:rsidRDefault="004D2163" w:rsidP="006A0BC8">
      <w:pPr>
        <w:pStyle w:val="CR1100"/>
        <w:rPr>
          <w:rFonts w:eastAsia="宋体"/>
        </w:rPr>
      </w:pPr>
      <w:r w:rsidRPr="007259CF">
        <w:rPr>
          <w:rFonts w:eastAsia="宋体"/>
        </w:rPr>
        <w:t xml:space="preserve">800. </w:t>
      </w:r>
      <w:r w:rsidR="00F72689" w:rsidRPr="00F72689">
        <w:rPr>
          <w:rFonts w:eastAsia="宋体"/>
        </w:rPr>
        <w:t>总则</w:t>
      </w:r>
    </w:p>
    <w:p w14:paraId="15D078B4" w14:textId="77777777" w:rsidR="0033324A" w:rsidRPr="007259CF" w:rsidRDefault="0033324A" w:rsidP="0033324A">
      <w:pPr>
        <w:pStyle w:val="CRBodyText"/>
        <w:rPr>
          <w:rFonts w:eastAsia="宋体"/>
        </w:rPr>
      </w:pPr>
    </w:p>
    <w:p w14:paraId="79B34E01" w14:textId="06D41091" w:rsidR="004D2163" w:rsidRPr="007259CF" w:rsidRDefault="004D2163" w:rsidP="003F46F7">
      <w:pPr>
        <w:pStyle w:val="CR1001"/>
        <w:rPr>
          <w:rFonts w:eastAsia="宋体"/>
        </w:rPr>
      </w:pPr>
      <w:r w:rsidRPr="007259CF">
        <w:rPr>
          <w:rFonts w:eastAsia="宋体"/>
        </w:rPr>
        <w:t xml:space="preserve">800.1. </w:t>
      </w:r>
      <w:r w:rsidR="00F72689" w:rsidRPr="00F72689">
        <w:rPr>
          <w:rFonts w:eastAsia="宋体"/>
        </w:rPr>
        <w:t>多人游戏指游戏开始时有多于两位牌手参加的游戏。此部分规则还包含进行多人游戏时可采用的附加模式之规则。</w:t>
      </w:r>
    </w:p>
    <w:p w14:paraId="6EC47A8A" w14:textId="77777777" w:rsidR="00E14344" w:rsidRPr="007259CF" w:rsidRDefault="00E14344" w:rsidP="00E14344">
      <w:pPr>
        <w:pStyle w:val="CRBodyText"/>
        <w:rPr>
          <w:rFonts w:eastAsia="宋体"/>
        </w:rPr>
      </w:pPr>
    </w:p>
    <w:p w14:paraId="029DFBD8" w14:textId="2795D85C" w:rsidR="004D2163" w:rsidRPr="007259CF" w:rsidRDefault="004D2163" w:rsidP="003F46F7">
      <w:pPr>
        <w:pStyle w:val="CR1001"/>
        <w:rPr>
          <w:rFonts w:eastAsia="宋体"/>
        </w:rPr>
      </w:pPr>
      <w:r w:rsidRPr="007259CF">
        <w:rPr>
          <w:rFonts w:eastAsia="宋体"/>
        </w:rPr>
        <w:t xml:space="preserve">800.2. </w:t>
      </w:r>
      <w:r w:rsidR="00F72689" w:rsidRPr="00F72689">
        <w:rPr>
          <w:rFonts w:eastAsia="宋体"/>
        </w:rPr>
        <w:t>这些规则包含数个多人游戏时可采用的附加模式，以及数种多人游戏的</w:t>
      </w:r>
      <w:r w:rsidR="005B689D">
        <w:rPr>
          <w:rFonts w:eastAsia="宋体"/>
        </w:rPr>
        <w:t>玩法</w:t>
      </w:r>
      <w:r w:rsidR="00F72689" w:rsidRPr="00F72689">
        <w:rPr>
          <w:rFonts w:eastAsia="宋体"/>
        </w:rPr>
        <w:t>。一盘游戏可以采用多个附加模式，但只会有一种</w:t>
      </w:r>
      <w:r w:rsidR="005B689D">
        <w:rPr>
          <w:rFonts w:eastAsia="宋体"/>
        </w:rPr>
        <w:t>玩法</w:t>
      </w:r>
      <w:r w:rsidR="00F72689" w:rsidRPr="00F72689">
        <w:rPr>
          <w:rFonts w:eastAsia="宋体"/>
        </w:rPr>
        <w:t>。</w:t>
      </w:r>
    </w:p>
    <w:p w14:paraId="01D33CC1" w14:textId="77777777" w:rsidR="00E14344" w:rsidRPr="007259CF" w:rsidRDefault="00E14344" w:rsidP="00E14344">
      <w:pPr>
        <w:pStyle w:val="CRBodyText"/>
        <w:rPr>
          <w:rFonts w:eastAsia="宋体"/>
        </w:rPr>
      </w:pPr>
    </w:p>
    <w:p w14:paraId="1FCE5CD5" w14:textId="4B283AD6" w:rsidR="004D2163" w:rsidRPr="007259CF" w:rsidRDefault="004D2163" w:rsidP="003F46F7">
      <w:pPr>
        <w:pStyle w:val="CR1001"/>
        <w:rPr>
          <w:rFonts w:eastAsia="宋体"/>
        </w:rPr>
      </w:pPr>
      <w:r w:rsidRPr="007259CF">
        <w:rPr>
          <w:rFonts w:eastAsia="宋体"/>
        </w:rPr>
        <w:t xml:space="preserve">800.3. </w:t>
      </w:r>
      <w:r w:rsidR="00F72689" w:rsidRPr="00F72689">
        <w:rPr>
          <w:rFonts w:eastAsia="宋体"/>
        </w:rPr>
        <w:t>此部分规则并不包含很多</w:t>
      </w:r>
      <w:r w:rsidR="00F72689" w:rsidRPr="00F72689">
        <w:rPr>
          <w:rFonts w:eastAsia="宋体"/>
          <w:b/>
        </w:rPr>
        <w:t>万智牌</w:t>
      </w:r>
      <w:r w:rsidR="00F72689" w:rsidRPr="00F72689">
        <w:rPr>
          <w:rFonts w:eastAsia="宋体"/>
        </w:rPr>
        <w:t>多人游戏可以用到的附加规则，包括套牌构筑规则。更多信息参见最新版本的</w:t>
      </w:r>
      <w:r w:rsidR="00F72689" w:rsidRPr="00F72689">
        <w:rPr>
          <w:rFonts w:eastAsia="宋体"/>
          <w:b/>
        </w:rPr>
        <w:t>万智牌</w:t>
      </w:r>
      <w:r w:rsidR="00F72689">
        <w:rPr>
          <w:rFonts w:eastAsia="宋体" w:hint="eastAsia"/>
        </w:rPr>
        <w:t>比赛</w:t>
      </w:r>
      <w:r w:rsidR="00F72689" w:rsidRPr="00F72689">
        <w:rPr>
          <w:rFonts w:eastAsia="宋体"/>
        </w:rPr>
        <w:t>规则。可以在</w:t>
      </w:r>
      <w:hyperlink r:id="rId16" w:history="1">
        <w:r w:rsidR="00F72689" w:rsidRPr="007259CF">
          <w:rPr>
            <w:rStyle w:val="a3"/>
            <w:rFonts w:eastAsia="宋体"/>
            <w:b/>
          </w:rPr>
          <w:t>WPN.Wizards.com/en/resources/rules-documents</w:t>
        </w:r>
      </w:hyperlink>
      <w:r w:rsidR="00F72689" w:rsidRPr="00F72689">
        <w:rPr>
          <w:rFonts w:eastAsia="宋体"/>
        </w:rPr>
        <w:t>找到这些内容。</w:t>
      </w:r>
    </w:p>
    <w:p w14:paraId="4ACC2201" w14:textId="77777777" w:rsidR="00E14344" w:rsidRPr="007259CF" w:rsidRDefault="00E14344" w:rsidP="00E14344">
      <w:pPr>
        <w:pStyle w:val="CRBodyText"/>
        <w:rPr>
          <w:rFonts w:eastAsia="宋体"/>
        </w:rPr>
      </w:pPr>
    </w:p>
    <w:p w14:paraId="14414F44" w14:textId="058A0C00" w:rsidR="004D2163" w:rsidRPr="007259CF" w:rsidRDefault="004D2163" w:rsidP="003F46F7">
      <w:pPr>
        <w:pStyle w:val="CR1001"/>
        <w:rPr>
          <w:rFonts w:eastAsia="宋体"/>
        </w:rPr>
      </w:pPr>
      <w:r w:rsidRPr="007259CF">
        <w:rPr>
          <w:rFonts w:eastAsia="宋体"/>
        </w:rPr>
        <w:t xml:space="preserve">800.4. </w:t>
      </w:r>
      <w:r w:rsidR="009D7CB3" w:rsidRPr="009D7CB3">
        <w:rPr>
          <w:rFonts w:eastAsia="宋体"/>
        </w:rPr>
        <w:t>与双人游戏不同，多人游戏中即使有一位或数位牌手离开游戏，游戏也不会因此结束。</w:t>
      </w:r>
    </w:p>
    <w:p w14:paraId="288AA172" w14:textId="77777777" w:rsidR="00E14344" w:rsidRPr="007259CF" w:rsidRDefault="00E14344" w:rsidP="00E14344">
      <w:pPr>
        <w:pStyle w:val="CRBodyText"/>
        <w:rPr>
          <w:rFonts w:eastAsia="宋体"/>
        </w:rPr>
      </w:pPr>
      <w:bookmarkStart w:id="27" w:name="OLE_LINK39"/>
    </w:p>
    <w:p w14:paraId="69605FAA" w14:textId="7266CB1B" w:rsidR="004D2163" w:rsidRPr="007259CF" w:rsidRDefault="004D2163" w:rsidP="004D2163">
      <w:pPr>
        <w:pStyle w:val="CR1001a"/>
        <w:rPr>
          <w:rFonts w:eastAsia="宋体"/>
        </w:rPr>
      </w:pPr>
      <w:r w:rsidRPr="007259CF">
        <w:rPr>
          <w:rFonts w:eastAsia="宋体"/>
        </w:rPr>
        <w:t xml:space="preserve">800.4a </w:t>
      </w:r>
      <w:r w:rsidR="009D7CB3" w:rsidRPr="009D7CB3">
        <w:rPr>
          <w:rFonts w:eastAsia="宋体"/>
        </w:rPr>
        <w:t>当一位牌手离开游戏时，所有由该牌手拥有的物件（参见规则</w:t>
      </w:r>
      <w:r w:rsidR="009D7CB3" w:rsidRPr="009D7CB3">
        <w:rPr>
          <w:rFonts w:eastAsia="宋体"/>
        </w:rPr>
        <w:t>109</w:t>
      </w:r>
      <w:r w:rsidR="009D7CB3" w:rsidRPr="009D7CB3">
        <w:rPr>
          <w:rFonts w:eastAsia="宋体"/>
        </w:rPr>
        <w:t>）便会离开游戏，</w:t>
      </w:r>
      <w:r w:rsidR="009D7CB3">
        <w:rPr>
          <w:rFonts w:eastAsia="宋体" w:hint="eastAsia"/>
        </w:rPr>
        <w:t>且任何给予该牌手操控其他物件或牌手之操控权的效应终止。</w:t>
      </w:r>
      <w:r w:rsidR="009D7CB3">
        <w:rPr>
          <w:rFonts w:eastAsia="宋体"/>
        </w:rPr>
        <w:t>然后，如果该牌手操控任何堆叠上</w:t>
      </w:r>
      <w:r w:rsidR="009D7CB3" w:rsidRPr="009D7CB3">
        <w:rPr>
          <w:rFonts w:eastAsia="宋体"/>
        </w:rPr>
        <w:t>不由牌所代表的物件，这些物件消失。然后，如果仍有物件由该牌手操控，放逐这些物件。这并非状态动作。只要有牌手离开游戏便会立刻执行。如果离开游戏的牌手在离开游戏时持有优先权，则依</w:t>
      </w:r>
      <w:r w:rsidR="009D7CB3">
        <w:rPr>
          <w:rFonts w:eastAsia="宋体" w:hint="eastAsia"/>
        </w:rPr>
        <w:t>回合顺</w:t>
      </w:r>
      <w:r w:rsidR="009D7CB3" w:rsidRPr="009D7CB3">
        <w:rPr>
          <w:rFonts w:eastAsia="宋体"/>
        </w:rPr>
        <w:t>序将优先权让过给下一位仍在游戏中的牌手。</w:t>
      </w:r>
    </w:p>
    <w:bookmarkEnd w:id="27"/>
    <w:p w14:paraId="3142E103" w14:textId="17486ACB" w:rsidR="004D2163" w:rsidRPr="007259CF" w:rsidRDefault="009D7CB3" w:rsidP="004D2163">
      <w:pPr>
        <w:pStyle w:val="CREx1001a"/>
        <w:rPr>
          <w:rFonts w:eastAsia="宋体"/>
        </w:rPr>
      </w:pPr>
      <w:r w:rsidRPr="009D7CB3">
        <w:rPr>
          <w:rFonts w:eastAsia="宋体"/>
          <w:b/>
        </w:rPr>
        <w:t>例如：</w:t>
      </w:r>
      <w:r w:rsidRPr="009D7CB3">
        <w:rPr>
          <w:rFonts w:eastAsia="宋体"/>
        </w:rPr>
        <w:t>俊杰施放</w:t>
      </w:r>
      <w:r>
        <w:rPr>
          <w:rFonts w:eastAsia="宋体" w:hint="eastAsia"/>
        </w:rPr>
        <w:t>心灵操控</w:t>
      </w:r>
      <w:r w:rsidRPr="009D7CB3">
        <w:rPr>
          <w:rFonts w:eastAsia="宋体"/>
        </w:rPr>
        <w:t>，一个叙述为</w:t>
      </w:r>
      <w:r w:rsidRPr="009D7CB3">
        <w:rPr>
          <w:rFonts w:eastAsia="宋体"/>
        </w:rPr>
        <w:t>“</w:t>
      </w:r>
      <w:r w:rsidRPr="009D7CB3">
        <w:rPr>
          <w:rFonts w:eastAsia="宋体"/>
        </w:rPr>
        <w:t>你操控所结附的生物</w:t>
      </w:r>
      <w:r w:rsidRPr="009D7CB3">
        <w:rPr>
          <w:rFonts w:eastAsia="宋体"/>
        </w:rPr>
        <w:t>”</w:t>
      </w:r>
      <w:r w:rsidRPr="009D7CB3">
        <w:rPr>
          <w:rFonts w:eastAsia="宋体"/>
        </w:rPr>
        <w:t>的灵气，并结附在天启的</w:t>
      </w:r>
      <w:r>
        <w:rPr>
          <w:rFonts w:eastAsia="宋体" w:hint="eastAsia"/>
        </w:rPr>
        <w:t>突袭狮鹫</w:t>
      </w:r>
      <w:r w:rsidRPr="009D7CB3">
        <w:rPr>
          <w:rFonts w:eastAsia="宋体"/>
        </w:rPr>
        <w:t>上。如果俊杰离开游戏，则</w:t>
      </w:r>
      <w:r>
        <w:rPr>
          <w:rFonts w:eastAsia="宋体" w:hint="eastAsia"/>
        </w:rPr>
        <w:t>心灵操控</w:t>
      </w:r>
      <w:r w:rsidRPr="009D7CB3">
        <w:rPr>
          <w:rFonts w:eastAsia="宋体"/>
        </w:rPr>
        <w:t>也会离开游戏，</w:t>
      </w:r>
      <w:r>
        <w:rPr>
          <w:rFonts w:eastAsia="宋体" w:hint="eastAsia"/>
        </w:rPr>
        <w:t>突袭狮鹫</w:t>
      </w:r>
      <w:r w:rsidRPr="009D7CB3">
        <w:rPr>
          <w:rFonts w:eastAsia="宋体"/>
        </w:rPr>
        <w:t>会回到由天启来操控。如果改为天启离开游戏，则</w:t>
      </w:r>
      <w:r>
        <w:rPr>
          <w:rFonts w:eastAsia="宋体" w:hint="eastAsia"/>
        </w:rPr>
        <w:t>突袭狮鹫</w:t>
      </w:r>
      <w:r w:rsidRPr="009D7CB3">
        <w:rPr>
          <w:rFonts w:eastAsia="宋体"/>
        </w:rPr>
        <w:t>也会离开游戏，</w:t>
      </w:r>
      <w:r>
        <w:rPr>
          <w:rFonts w:eastAsia="宋体" w:hint="eastAsia"/>
        </w:rPr>
        <w:t>心灵操控</w:t>
      </w:r>
      <w:r w:rsidRPr="009D7CB3">
        <w:rPr>
          <w:rFonts w:eastAsia="宋体"/>
        </w:rPr>
        <w:t>因此而置入俊杰的坟墓场。</w:t>
      </w:r>
    </w:p>
    <w:p w14:paraId="6DBF0B46" w14:textId="1D480DD7" w:rsidR="004D2163" w:rsidRPr="007259CF" w:rsidRDefault="009D7CB3" w:rsidP="004D2163">
      <w:pPr>
        <w:pStyle w:val="CREx1001a"/>
        <w:rPr>
          <w:rFonts w:eastAsia="宋体"/>
        </w:rPr>
      </w:pPr>
      <w:r w:rsidRPr="009D7CB3">
        <w:rPr>
          <w:rFonts w:eastAsia="宋体"/>
          <w:b/>
        </w:rPr>
        <w:t>例如：</w:t>
      </w:r>
      <w:r w:rsidRPr="009D7CB3">
        <w:rPr>
          <w:rFonts w:eastAsia="宋体"/>
        </w:rPr>
        <w:t>俊杰施放</w:t>
      </w:r>
      <w:r>
        <w:rPr>
          <w:rFonts w:eastAsia="宋体" w:hint="eastAsia"/>
        </w:rPr>
        <w:t>叛行</w:t>
      </w:r>
      <w:r w:rsidRPr="009D7CB3">
        <w:rPr>
          <w:rFonts w:eastAsia="宋体"/>
        </w:rPr>
        <w:t>，其部分叙述为</w:t>
      </w:r>
      <w:r w:rsidRPr="009D7CB3">
        <w:rPr>
          <w:rFonts w:eastAsia="宋体"/>
        </w:rPr>
        <w:t>“</w:t>
      </w:r>
      <w:r w:rsidRPr="009D7CB3">
        <w:rPr>
          <w:rFonts w:eastAsia="宋体"/>
        </w:rPr>
        <w:t>获得目标生物</w:t>
      </w:r>
      <w:r>
        <w:rPr>
          <w:rFonts w:eastAsia="宋体" w:hint="eastAsia"/>
        </w:rPr>
        <w:t>的</w:t>
      </w:r>
      <w:r w:rsidRPr="009D7CB3">
        <w:rPr>
          <w:rFonts w:eastAsia="宋体"/>
        </w:rPr>
        <w:t>操控权直到回合结束</w:t>
      </w:r>
      <w:r w:rsidRPr="009D7CB3">
        <w:rPr>
          <w:rFonts w:eastAsia="宋体"/>
        </w:rPr>
        <w:t>”</w:t>
      </w:r>
      <w:r w:rsidRPr="009D7CB3">
        <w:rPr>
          <w:rFonts w:eastAsia="宋体"/>
        </w:rPr>
        <w:t>，并指定天启的</w:t>
      </w:r>
      <w:r>
        <w:rPr>
          <w:rFonts w:eastAsia="宋体" w:hint="eastAsia"/>
        </w:rPr>
        <w:t>符爪熊</w:t>
      </w:r>
      <w:r w:rsidRPr="009D7CB3">
        <w:rPr>
          <w:rFonts w:eastAsia="宋体"/>
        </w:rPr>
        <w:t>为目标。如果俊杰离开游戏，则</w:t>
      </w:r>
      <w:r>
        <w:rPr>
          <w:rFonts w:eastAsia="宋体" w:hint="eastAsia"/>
        </w:rPr>
        <w:t>叛行</w:t>
      </w:r>
      <w:r>
        <w:rPr>
          <w:rFonts w:eastAsia="宋体"/>
        </w:rPr>
        <w:t>改变操控权的效应结束，</w:t>
      </w:r>
      <w:r>
        <w:rPr>
          <w:rFonts w:eastAsia="宋体" w:hint="eastAsia"/>
        </w:rPr>
        <w:t>符爪熊</w:t>
      </w:r>
      <w:r w:rsidRPr="009D7CB3">
        <w:rPr>
          <w:rFonts w:eastAsia="宋体"/>
        </w:rPr>
        <w:t>会回到由天启来操控。</w:t>
      </w:r>
    </w:p>
    <w:p w14:paraId="55207ECE" w14:textId="1DFAA89E" w:rsidR="004D2163" w:rsidRPr="007259CF" w:rsidRDefault="009D7CB3" w:rsidP="004D2163">
      <w:pPr>
        <w:pStyle w:val="CREx1001a"/>
        <w:rPr>
          <w:rFonts w:eastAsia="宋体"/>
        </w:rPr>
      </w:pPr>
      <w:r w:rsidRPr="009D7CB3">
        <w:rPr>
          <w:rFonts w:eastAsia="宋体"/>
          <w:b/>
        </w:rPr>
        <w:t>例如：</w:t>
      </w:r>
      <w:r w:rsidRPr="009D7CB3">
        <w:rPr>
          <w:rFonts w:eastAsia="宋体"/>
        </w:rPr>
        <w:t>俊杰施放贿赂，其叙述为</w:t>
      </w:r>
      <w:r w:rsidRPr="009D7CB3">
        <w:rPr>
          <w:rFonts w:eastAsia="宋体"/>
        </w:rPr>
        <w:t>“</w:t>
      </w:r>
      <w:r w:rsidRPr="009D7CB3">
        <w:rPr>
          <w:rFonts w:eastAsia="宋体"/>
        </w:rPr>
        <w:t>从目标对手的牌库中搜寻一张生物牌，并将该牌在你的操控下放进战场。然后该牌手将其牌库洗牌</w:t>
      </w:r>
      <w:r w:rsidRPr="009D7CB3">
        <w:rPr>
          <w:rFonts w:eastAsia="宋体"/>
        </w:rPr>
        <w:t>”</w:t>
      </w:r>
      <w:r w:rsidRPr="009D7CB3">
        <w:rPr>
          <w:rFonts w:eastAsia="宋体"/>
        </w:rPr>
        <w:t>，并指定天启为目标。俊杰将天启牌库中的</w:t>
      </w:r>
      <w:r>
        <w:rPr>
          <w:rFonts w:eastAsia="宋体" w:hint="eastAsia"/>
        </w:rPr>
        <w:t>撒拉天使</w:t>
      </w:r>
      <w:r w:rsidRPr="009D7CB3">
        <w:rPr>
          <w:rFonts w:eastAsia="宋体"/>
        </w:rPr>
        <w:t>放进战场。如果天启离开游戏，则</w:t>
      </w:r>
      <w:r w:rsidR="00657ADC">
        <w:rPr>
          <w:rFonts w:eastAsia="宋体" w:hint="eastAsia"/>
        </w:rPr>
        <w:t>撒拉天使</w:t>
      </w:r>
      <w:r w:rsidRPr="009D7CB3">
        <w:rPr>
          <w:rFonts w:eastAsia="宋体"/>
        </w:rPr>
        <w:t>也会离开游戏。如果改为俊杰离开游戏，则</w:t>
      </w:r>
      <w:r w:rsidR="00657ADC">
        <w:rPr>
          <w:rFonts w:eastAsia="宋体" w:hint="eastAsia"/>
        </w:rPr>
        <w:t>撒拉天使</w:t>
      </w:r>
      <w:r w:rsidRPr="009D7CB3">
        <w:rPr>
          <w:rFonts w:eastAsia="宋体"/>
        </w:rPr>
        <w:t>会被放逐。</w:t>
      </w:r>
    </w:p>
    <w:p w14:paraId="5AAD80C6" w14:textId="203F7365" w:rsidR="004D2163" w:rsidRPr="007259CF" w:rsidRDefault="002F756C" w:rsidP="004D2163">
      <w:pPr>
        <w:pStyle w:val="CREx1001a"/>
        <w:rPr>
          <w:rFonts w:eastAsia="宋体"/>
        </w:rPr>
      </w:pPr>
      <w:bookmarkStart w:id="28" w:name="OLE_LINK41"/>
      <w:r w:rsidRPr="002F756C">
        <w:rPr>
          <w:rFonts w:eastAsia="宋体"/>
          <w:b/>
        </w:rPr>
        <w:t>例如：</w:t>
      </w:r>
      <w:r w:rsidRPr="002F756C">
        <w:rPr>
          <w:rFonts w:eastAsia="宋体"/>
        </w:rPr>
        <w:t>俊杰操控创生秘室，其叙述为</w:t>
      </w:r>
      <w:r w:rsidRPr="002F756C">
        <w:rPr>
          <w:rFonts w:eastAsia="宋体"/>
        </w:rPr>
        <w:t>“</w:t>
      </w:r>
      <w:r w:rsidRPr="002F756C">
        <w:rPr>
          <w:rFonts w:eastAsia="宋体"/>
        </w:rPr>
        <w:t>每当一个非衍生物的生物进入战场时，如果创生秘室并未横置，则该生物的操控者将一个</w:t>
      </w:r>
      <w:r w:rsidRPr="002F756C">
        <w:rPr>
          <w:rFonts w:eastAsia="宋体"/>
        </w:rPr>
        <w:t>1/1</w:t>
      </w:r>
      <w:r w:rsidRPr="002F756C">
        <w:rPr>
          <w:rFonts w:eastAsia="宋体"/>
        </w:rPr>
        <w:t>无色秘耳神器生物衍生物放置进战场。</w:t>
      </w:r>
      <w:r w:rsidRPr="002F756C">
        <w:rPr>
          <w:rFonts w:eastAsia="宋体"/>
        </w:rPr>
        <w:t>”</w:t>
      </w:r>
      <w:r w:rsidRPr="002F756C">
        <w:rPr>
          <w:rFonts w:eastAsia="宋体"/>
        </w:rPr>
        <w:t>如果俊杰离开游戏，则所有在俊杰操控下进入战场的此类秘耳衍生物也会离开游戏，而所有在其他牌手操控下进入战场的此类秘耳衍生物仍会留在游戏中。</w:t>
      </w:r>
    </w:p>
    <w:bookmarkEnd w:id="28"/>
    <w:p w14:paraId="4D3200E6" w14:textId="77777777" w:rsidR="00A843E3" w:rsidRPr="007259CF" w:rsidRDefault="00A843E3" w:rsidP="00A843E3">
      <w:pPr>
        <w:pStyle w:val="CRBodyText"/>
        <w:rPr>
          <w:rFonts w:eastAsia="宋体"/>
        </w:rPr>
      </w:pPr>
    </w:p>
    <w:p w14:paraId="125950A6" w14:textId="10B8D17F" w:rsidR="004D2163" w:rsidRPr="007259CF" w:rsidRDefault="004D2163" w:rsidP="004D2163">
      <w:pPr>
        <w:pStyle w:val="CR1001a"/>
        <w:rPr>
          <w:rFonts w:eastAsia="宋体"/>
        </w:rPr>
      </w:pPr>
      <w:r w:rsidRPr="007259CF">
        <w:rPr>
          <w:rFonts w:eastAsia="宋体"/>
        </w:rPr>
        <w:t>800.4b</w:t>
      </w:r>
      <w:r w:rsidR="002F756C">
        <w:rPr>
          <w:rFonts w:eastAsia="宋体" w:hint="eastAsia"/>
        </w:rPr>
        <w:t xml:space="preserve"> </w:t>
      </w:r>
      <w:r w:rsidR="002F756C" w:rsidRPr="002F756C">
        <w:rPr>
          <w:rFonts w:eastAsia="宋体"/>
        </w:rPr>
        <w:t>如果一位已离开游戏的牌手将得到一个物件的操控权，则该物件的操控权不发生改变。如果一个衍生物将在已离开游戏牌手的操控下被放进战场，则该衍生物不会被创造。</w:t>
      </w:r>
      <w:r w:rsidR="002F756C">
        <w:rPr>
          <w:rFonts w:eastAsia="宋体" w:hint="eastAsia"/>
        </w:rPr>
        <w:t>如果一位牌手将被一位已离开游戏的牌手操控，该牌手不会被操控。</w:t>
      </w:r>
    </w:p>
    <w:p w14:paraId="0777A2A9" w14:textId="77777777" w:rsidR="00A843E3" w:rsidRPr="007259CF" w:rsidRDefault="00A843E3" w:rsidP="00A843E3">
      <w:pPr>
        <w:pStyle w:val="CRBodyText"/>
        <w:rPr>
          <w:rFonts w:eastAsia="宋体"/>
        </w:rPr>
      </w:pPr>
    </w:p>
    <w:p w14:paraId="13A7E345" w14:textId="2A7EDFF0" w:rsidR="004D2163" w:rsidRPr="007259CF" w:rsidRDefault="004D2163" w:rsidP="004D2163">
      <w:pPr>
        <w:pStyle w:val="CR1001a"/>
        <w:rPr>
          <w:rFonts w:eastAsia="宋体"/>
        </w:rPr>
      </w:pPr>
      <w:r w:rsidRPr="007259CF">
        <w:rPr>
          <w:rFonts w:eastAsia="宋体"/>
        </w:rPr>
        <w:t xml:space="preserve">800.4c </w:t>
      </w:r>
      <w:r w:rsidR="002F756C">
        <w:rPr>
          <w:rFonts w:eastAsia="宋体" w:hint="eastAsia"/>
        </w:rPr>
        <w:t>如果一个效应给予仍在游戏中的牌手某物件的操控权结束，且没有其他效应将该物件的操控权给予其他仍在游戏中的牌手，且该物件之前在已离开游戏的牌手之操控下进战场，该物件被放逐。</w:t>
      </w:r>
      <w:r w:rsidR="002F756C" w:rsidRPr="009D7CB3">
        <w:rPr>
          <w:rFonts w:eastAsia="宋体"/>
        </w:rPr>
        <w:t>这并非状态动作。</w:t>
      </w:r>
      <w:r w:rsidR="002F756C">
        <w:rPr>
          <w:rFonts w:eastAsia="宋体" w:hint="eastAsia"/>
        </w:rPr>
        <w:t>一旦改变操控权的效应结束</w:t>
      </w:r>
      <w:r w:rsidR="002F756C" w:rsidRPr="009D7CB3">
        <w:rPr>
          <w:rFonts w:eastAsia="宋体"/>
        </w:rPr>
        <w:t>便会立刻执行。</w:t>
      </w:r>
    </w:p>
    <w:p w14:paraId="2AC6988C" w14:textId="77777777" w:rsidR="00A843E3" w:rsidRPr="007259CF" w:rsidRDefault="00A843E3" w:rsidP="00A843E3">
      <w:pPr>
        <w:pStyle w:val="CRBodyText"/>
        <w:rPr>
          <w:rFonts w:eastAsia="宋体"/>
        </w:rPr>
      </w:pPr>
    </w:p>
    <w:p w14:paraId="1FD6FB78" w14:textId="5BEBF029" w:rsidR="004D2163" w:rsidRPr="007259CF" w:rsidRDefault="004D2163" w:rsidP="004D2163">
      <w:pPr>
        <w:pStyle w:val="CR1001a"/>
        <w:rPr>
          <w:rFonts w:eastAsia="宋体"/>
        </w:rPr>
      </w:pPr>
      <w:bookmarkStart w:id="29" w:name="OLE_LINK43"/>
      <w:r w:rsidRPr="007259CF">
        <w:rPr>
          <w:rFonts w:eastAsia="宋体"/>
        </w:rPr>
        <w:t>800.4d</w:t>
      </w:r>
      <w:r w:rsidR="002F756C">
        <w:rPr>
          <w:rFonts w:eastAsia="宋体" w:hint="eastAsia"/>
        </w:rPr>
        <w:t xml:space="preserve"> </w:t>
      </w:r>
      <w:r w:rsidR="002F756C" w:rsidRPr="002F756C">
        <w:rPr>
          <w:rFonts w:eastAsia="宋体"/>
        </w:rPr>
        <w:t>如果一个由已离开游戏的牌手所拥有物件将于某区域中被创造，则它不会被创造。如果一个由已离开游戏的牌手所操控的触发式异能将被放进堆叠，则它不会进入堆叠。</w:t>
      </w:r>
    </w:p>
    <w:p w14:paraId="1579DE72" w14:textId="3A75792A" w:rsidR="004D2163" w:rsidRPr="007259CF" w:rsidRDefault="002F756C" w:rsidP="004D2163">
      <w:pPr>
        <w:pStyle w:val="CREx1001a"/>
        <w:rPr>
          <w:rFonts w:eastAsia="宋体"/>
        </w:rPr>
      </w:pPr>
      <w:bookmarkStart w:id="30" w:name="OLE_LINK42"/>
      <w:r w:rsidRPr="002F756C">
        <w:rPr>
          <w:rFonts w:eastAsia="宋体"/>
          <w:b/>
        </w:rPr>
        <w:t>例如：</w:t>
      </w:r>
      <w:r w:rsidRPr="002F756C">
        <w:rPr>
          <w:rFonts w:eastAsia="宋体"/>
        </w:rPr>
        <w:t>星幽滑移是叙述为</w:t>
      </w:r>
      <w:r w:rsidRPr="002F756C">
        <w:rPr>
          <w:rFonts w:eastAsia="宋体"/>
        </w:rPr>
        <w:t>“</w:t>
      </w:r>
      <w:r w:rsidRPr="002F756C">
        <w:rPr>
          <w:rFonts w:eastAsia="宋体"/>
        </w:rPr>
        <w:t>每当任一牌手循环一张牌时，你可以放逐目标生物。若你如此作，在下一个结束步骤开始时，将该生物在其拥有者的操控下移回战场</w:t>
      </w:r>
      <w:r w:rsidRPr="002F756C">
        <w:rPr>
          <w:rFonts w:eastAsia="宋体"/>
        </w:rPr>
        <w:t>”</w:t>
      </w:r>
      <w:r w:rsidRPr="002F756C">
        <w:rPr>
          <w:rFonts w:eastAsia="宋体"/>
        </w:rPr>
        <w:t>的</w:t>
      </w:r>
      <w:r w:rsidRPr="002F756C">
        <w:rPr>
          <w:rFonts w:eastAsia="宋体"/>
        </w:rPr>
        <w:lastRenderedPageBreak/>
        <w:t>结界。在俊杰的回合中，天启用星幽滑移的异能放逐了俊杰的催眠幽灵。在该回合结束之前，天启离开了游戏。在结束步骤开始时，星幽滑移所创造的延迟触发式异能试图将催眠幽灵移回战场，但该异能并未进入堆叠。所以催眠幽灵将不会被移回战场。</w:t>
      </w:r>
    </w:p>
    <w:bookmarkEnd w:id="29"/>
    <w:bookmarkEnd w:id="30"/>
    <w:p w14:paraId="7F578990" w14:textId="77777777" w:rsidR="00A843E3" w:rsidRPr="007259CF" w:rsidRDefault="00A843E3" w:rsidP="00A843E3">
      <w:pPr>
        <w:pStyle w:val="CRBodyText"/>
        <w:rPr>
          <w:rFonts w:eastAsia="宋体"/>
        </w:rPr>
      </w:pPr>
    </w:p>
    <w:p w14:paraId="5C454475" w14:textId="7C46269E" w:rsidR="004D2163" w:rsidRPr="007259CF" w:rsidRDefault="004D2163" w:rsidP="004D2163">
      <w:pPr>
        <w:pStyle w:val="CR1001a"/>
        <w:rPr>
          <w:rFonts w:eastAsia="宋体"/>
        </w:rPr>
      </w:pPr>
      <w:r w:rsidRPr="007259CF">
        <w:rPr>
          <w:rFonts w:eastAsia="宋体"/>
        </w:rPr>
        <w:t>800.4e</w:t>
      </w:r>
      <w:r w:rsidR="002F756C">
        <w:rPr>
          <w:rFonts w:eastAsia="宋体" w:hint="eastAsia"/>
        </w:rPr>
        <w:t xml:space="preserve"> </w:t>
      </w:r>
      <w:r w:rsidR="002F756C" w:rsidRPr="002F756C">
        <w:rPr>
          <w:rFonts w:eastAsia="宋体"/>
        </w:rPr>
        <w:t>如果将对已离开游戏的牌手造成战斗伤害，则该伤害不会造成。</w:t>
      </w:r>
    </w:p>
    <w:p w14:paraId="6860331D" w14:textId="77777777" w:rsidR="00A843E3" w:rsidRPr="007259CF" w:rsidRDefault="00A843E3" w:rsidP="00A843E3">
      <w:pPr>
        <w:pStyle w:val="CRBodyText"/>
        <w:rPr>
          <w:rFonts w:eastAsia="宋体"/>
        </w:rPr>
      </w:pPr>
    </w:p>
    <w:p w14:paraId="4D95CDFB" w14:textId="13A80AE3" w:rsidR="004D2163" w:rsidRPr="007259CF" w:rsidRDefault="004D2163" w:rsidP="004D2163">
      <w:pPr>
        <w:pStyle w:val="CR1001a"/>
        <w:rPr>
          <w:rFonts w:eastAsia="宋体"/>
        </w:rPr>
      </w:pPr>
      <w:r w:rsidRPr="007259CF">
        <w:rPr>
          <w:rFonts w:eastAsia="宋体"/>
        </w:rPr>
        <w:t>800.4f</w:t>
      </w:r>
      <w:r w:rsidR="002F756C">
        <w:rPr>
          <w:rFonts w:eastAsia="宋体" w:hint="eastAsia"/>
        </w:rPr>
        <w:t xml:space="preserve"> </w:t>
      </w:r>
      <w:r w:rsidR="002F756C" w:rsidRPr="002F756C">
        <w:rPr>
          <w:rFonts w:eastAsia="宋体"/>
        </w:rPr>
        <w:t>如果一个物件需要由已离开游戏的牌手来作出选择，则该物件的操控者选择另一位牌手来作出该选择。如果需由该物件操控者的对手来对该物件作出选择，则如果可能，该牌手选择另一位对手。</w:t>
      </w:r>
    </w:p>
    <w:p w14:paraId="070BE5FC" w14:textId="77777777" w:rsidR="00A843E3" w:rsidRPr="007259CF" w:rsidRDefault="00A843E3" w:rsidP="00A843E3">
      <w:pPr>
        <w:pStyle w:val="CRBodyText"/>
        <w:rPr>
          <w:rFonts w:eastAsia="宋体"/>
        </w:rPr>
      </w:pPr>
    </w:p>
    <w:p w14:paraId="6E82B92E" w14:textId="77BF16BA" w:rsidR="004D2163" w:rsidRPr="007259CF" w:rsidRDefault="004D2163" w:rsidP="004D2163">
      <w:pPr>
        <w:pStyle w:val="CR1001a"/>
        <w:rPr>
          <w:rFonts w:eastAsia="宋体"/>
        </w:rPr>
      </w:pPr>
      <w:r w:rsidRPr="007259CF">
        <w:rPr>
          <w:rFonts w:eastAsia="宋体"/>
        </w:rPr>
        <w:t>800.4g</w:t>
      </w:r>
      <w:r w:rsidR="00E1143D">
        <w:rPr>
          <w:rFonts w:eastAsia="宋体" w:hint="eastAsia"/>
        </w:rPr>
        <w:t xml:space="preserve"> </w:t>
      </w:r>
      <w:r w:rsidR="00E1143D" w:rsidRPr="00E1143D">
        <w:rPr>
          <w:rFonts w:eastAsia="宋体"/>
        </w:rPr>
        <w:t>如果一个效应需要知道特定牌手的信息，且该牌手仍在游戏中，则该效应使用该牌手当前的信息。否则，该效应使用该牌手离开游戏前的最终已知信息。</w:t>
      </w:r>
    </w:p>
    <w:p w14:paraId="2807023D" w14:textId="77777777" w:rsidR="00A843E3" w:rsidRPr="007259CF" w:rsidRDefault="00A843E3" w:rsidP="00A843E3">
      <w:pPr>
        <w:pStyle w:val="CRBodyText"/>
        <w:rPr>
          <w:rFonts w:eastAsia="宋体"/>
        </w:rPr>
      </w:pPr>
    </w:p>
    <w:p w14:paraId="2FEDA09F" w14:textId="63CC6ADD" w:rsidR="004D2163" w:rsidRPr="007259CF" w:rsidRDefault="004D2163" w:rsidP="004D2163">
      <w:pPr>
        <w:pStyle w:val="CR1001a"/>
        <w:rPr>
          <w:rFonts w:eastAsia="宋体"/>
        </w:rPr>
      </w:pPr>
      <w:r w:rsidRPr="007259CF">
        <w:rPr>
          <w:rFonts w:eastAsia="宋体"/>
        </w:rPr>
        <w:t>800.4h</w:t>
      </w:r>
      <w:r w:rsidR="00E1143D">
        <w:rPr>
          <w:rFonts w:eastAsia="宋体" w:hint="eastAsia"/>
        </w:rPr>
        <w:t xml:space="preserve"> </w:t>
      </w:r>
      <w:r w:rsidR="00E1143D" w:rsidRPr="00E1143D">
        <w:rPr>
          <w:rFonts w:eastAsia="宋体"/>
        </w:rPr>
        <w:t>如果牌手在自己的回合中离开游戏，该回合会在没有主动牌手的情况下继续到完全结束。如果主动牌手将得到优先权，则相应改为依</w:t>
      </w:r>
      <w:r w:rsidR="00E1143D">
        <w:rPr>
          <w:rFonts w:eastAsia="宋体" w:hint="eastAsia"/>
        </w:rPr>
        <w:t>回合顺</w:t>
      </w:r>
      <w:r w:rsidR="00E1143D" w:rsidRPr="00E1143D">
        <w:rPr>
          <w:rFonts w:eastAsia="宋体"/>
        </w:rPr>
        <w:t>序将优先权让过给下一位牌手、结算堆叠顶端的物件，或当前阶段或步骤结束。</w:t>
      </w:r>
    </w:p>
    <w:p w14:paraId="4A37D205" w14:textId="77777777" w:rsidR="00A843E3" w:rsidRPr="007259CF" w:rsidRDefault="00A843E3" w:rsidP="00A843E3">
      <w:pPr>
        <w:pStyle w:val="CRBodyText"/>
        <w:rPr>
          <w:rFonts w:eastAsia="宋体"/>
        </w:rPr>
      </w:pPr>
    </w:p>
    <w:p w14:paraId="5A80F6FC" w14:textId="6E3EF699" w:rsidR="004D2163" w:rsidRPr="007259CF" w:rsidRDefault="004D2163" w:rsidP="004D2163">
      <w:pPr>
        <w:pStyle w:val="CR1001a"/>
        <w:rPr>
          <w:rFonts w:eastAsia="宋体"/>
        </w:rPr>
      </w:pPr>
      <w:r w:rsidRPr="007259CF">
        <w:rPr>
          <w:rFonts w:eastAsia="宋体"/>
        </w:rPr>
        <w:t xml:space="preserve">800.4i </w:t>
      </w:r>
      <w:r w:rsidR="00A173F5">
        <w:rPr>
          <w:rFonts w:eastAsia="宋体" w:hint="eastAsia"/>
        </w:rPr>
        <w:t>当一位牌手离开游戏时，将持续到该牌手下个回合或该回合中的特定时间点的持续性效应会持续到该回合本将开始时。这些效应不会立即结束，也不会一直生效。</w:t>
      </w:r>
    </w:p>
    <w:p w14:paraId="20901457" w14:textId="77777777" w:rsidR="00A843E3" w:rsidRPr="007259CF" w:rsidRDefault="00A843E3" w:rsidP="00A843E3">
      <w:pPr>
        <w:pStyle w:val="CRBodyText"/>
        <w:rPr>
          <w:rFonts w:eastAsia="宋体"/>
        </w:rPr>
      </w:pPr>
    </w:p>
    <w:p w14:paraId="52690B92" w14:textId="48CF4937" w:rsidR="004D2163" w:rsidRPr="007259CF" w:rsidRDefault="004D2163" w:rsidP="004D2163">
      <w:pPr>
        <w:pStyle w:val="CR1001a"/>
        <w:rPr>
          <w:rFonts w:eastAsia="宋体"/>
        </w:rPr>
      </w:pPr>
      <w:r w:rsidRPr="007259CF">
        <w:rPr>
          <w:rFonts w:eastAsia="宋体"/>
        </w:rPr>
        <w:t xml:space="preserve">800.4j </w:t>
      </w:r>
      <w:r w:rsidR="00A173F5">
        <w:rPr>
          <w:rFonts w:eastAsia="宋体" w:hint="eastAsia"/>
        </w:rPr>
        <w:t>当一位牌手离开游戏时，在赌注区中由该牌手拥有的物件不会离开游戏。这是规则</w:t>
      </w:r>
      <w:r w:rsidR="00A173F5">
        <w:rPr>
          <w:rFonts w:eastAsia="宋体" w:hint="eastAsia"/>
        </w:rPr>
        <w:t>800.4a</w:t>
      </w:r>
      <w:r w:rsidR="00A173F5">
        <w:rPr>
          <w:rFonts w:eastAsia="宋体" w:hint="eastAsia"/>
        </w:rPr>
        <w:t>的例外情况。参见规则</w:t>
      </w:r>
      <w:r w:rsidR="00A173F5">
        <w:rPr>
          <w:rFonts w:eastAsia="宋体" w:hint="eastAsia"/>
        </w:rPr>
        <w:t>407</w:t>
      </w:r>
      <w:r w:rsidR="00A173F5">
        <w:rPr>
          <w:rFonts w:eastAsia="宋体" w:hint="eastAsia"/>
        </w:rPr>
        <w:t>，“赌注”。</w:t>
      </w:r>
    </w:p>
    <w:p w14:paraId="22EDC232" w14:textId="77777777" w:rsidR="00A843E3" w:rsidRPr="007259CF" w:rsidRDefault="00A843E3" w:rsidP="00A843E3">
      <w:pPr>
        <w:pStyle w:val="CRBodyText"/>
        <w:rPr>
          <w:rFonts w:eastAsia="宋体"/>
        </w:rPr>
      </w:pPr>
    </w:p>
    <w:p w14:paraId="163FD00F" w14:textId="0DD159C7" w:rsidR="004D2163" w:rsidRPr="007259CF" w:rsidRDefault="004D2163" w:rsidP="004D2163">
      <w:pPr>
        <w:pStyle w:val="CR1001a"/>
        <w:rPr>
          <w:rFonts w:eastAsia="宋体"/>
        </w:rPr>
      </w:pPr>
      <w:r w:rsidRPr="007259CF">
        <w:rPr>
          <w:rFonts w:eastAsia="宋体"/>
        </w:rPr>
        <w:t xml:space="preserve">800.4k </w:t>
      </w:r>
      <w:r w:rsidR="00A173F5">
        <w:rPr>
          <w:rFonts w:eastAsia="宋体" w:hint="eastAsia"/>
        </w:rPr>
        <w:t>在</w:t>
      </w:r>
      <w:r w:rsidR="00C53070">
        <w:rPr>
          <w:rFonts w:eastAsia="宋体"/>
        </w:rPr>
        <w:t>竞逐时空</w:t>
      </w:r>
      <w:r w:rsidR="00A173F5">
        <w:rPr>
          <w:rFonts w:eastAsia="宋体" w:hint="eastAsia"/>
        </w:rPr>
        <w:t>游戏中，如果当前指定为时空操控者的牌手将离开游戏，改为回合顺序中下一位不会离开游戏的牌手成为时空操控者，然后原来的时空操控者离开游戏。参见规则</w:t>
      </w:r>
      <w:r w:rsidR="00A173F5">
        <w:rPr>
          <w:rFonts w:eastAsia="宋体" w:hint="eastAsia"/>
        </w:rPr>
        <w:t>309.5</w:t>
      </w:r>
      <w:r w:rsidR="00A173F5">
        <w:rPr>
          <w:rFonts w:eastAsia="宋体" w:hint="eastAsia"/>
        </w:rPr>
        <w:t>。</w:t>
      </w:r>
    </w:p>
    <w:p w14:paraId="291D8566" w14:textId="77777777" w:rsidR="00E14344" w:rsidRPr="007259CF" w:rsidRDefault="00E14344" w:rsidP="00E14344">
      <w:pPr>
        <w:pStyle w:val="CRBodyText"/>
        <w:rPr>
          <w:rFonts w:eastAsia="宋体"/>
        </w:rPr>
      </w:pPr>
    </w:p>
    <w:p w14:paraId="6C936B80" w14:textId="24C72D6A" w:rsidR="004D2163" w:rsidRPr="007259CF" w:rsidRDefault="004D2163" w:rsidP="003F46F7">
      <w:pPr>
        <w:pStyle w:val="CR1001"/>
        <w:rPr>
          <w:rFonts w:eastAsia="宋体"/>
        </w:rPr>
      </w:pPr>
      <w:r w:rsidRPr="007259CF">
        <w:rPr>
          <w:rFonts w:eastAsia="宋体"/>
        </w:rPr>
        <w:t xml:space="preserve">800.5. </w:t>
      </w:r>
      <w:r w:rsidR="00A173F5" w:rsidRPr="00A173F5">
        <w:rPr>
          <w:rFonts w:eastAsia="宋体"/>
        </w:rPr>
        <w:t>在一盘多人游戏中，牌手第一次再调度时会抓七张牌，而不是六张。之后的再调度会如常每次少抓一张。</w:t>
      </w:r>
    </w:p>
    <w:p w14:paraId="6E8FF858" w14:textId="77777777" w:rsidR="00E14344" w:rsidRPr="007259CF" w:rsidRDefault="00E14344" w:rsidP="00E14344">
      <w:pPr>
        <w:pStyle w:val="CRBodyText"/>
        <w:rPr>
          <w:rFonts w:eastAsia="宋体"/>
        </w:rPr>
      </w:pPr>
    </w:p>
    <w:p w14:paraId="24374912" w14:textId="3D6AF026" w:rsidR="004D2163" w:rsidRPr="007259CF" w:rsidRDefault="004D2163" w:rsidP="003F46F7">
      <w:pPr>
        <w:pStyle w:val="CR1001"/>
        <w:rPr>
          <w:rFonts w:eastAsia="宋体"/>
        </w:rPr>
      </w:pPr>
      <w:r w:rsidRPr="007259CF">
        <w:rPr>
          <w:rFonts w:eastAsia="宋体"/>
        </w:rPr>
        <w:t xml:space="preserve">800.6. </w:t>
      </w:r>
      <w:r w:rsidR="00A173F5" w:rsidRPr="00A173F5">
        <w:rPr>
          <w:rFonts w:eastAsia="宋体"/>
        </w:rPr>
        <w:t>在一盘非双头巨人</w:t>
      </w:r>
      <w:r w:rsidR="005B689D">
        <w:rPr>
          <w:rFonts w:eastAsia="宋体"/>
        </w:rPr>
        <w:t>玩法</w:t>
      </w:r>
      <w:r w:rsidR="00A173F5" w:rsidRPr="00A173F5">
        <w:rPr>
          <w:rFonts w:eastAsia="宋体"/>
        </w:rPr>
        <w:t>的多人游戏中，起始牌手不</w:t>
      </w:r>
      <w:r w:rsidR="00A173F5">
        <w:rPr>
          <w:rFonts w:eastAsia="宋体" w:hint="eastAsia"/>
        </w:rPr>
        <w:t>略</w:t>
      </w:r>
      <w:r w:rsidR="00A173F5">
        <w:rPr>
          <w:rFonts w:eastAsia="宋体"/>
        </w:rPr>
        <w:t>过他第一个回合的抓牌步骤。在双头巨人</w:t>
      </w:r>
      <w:r w:rsidR="005B689D">
        <w:rPr>
          <w:rFonts w:eastAsia="宋体"/>
        </w:rPr>
        <w:t>玩法</w:t>
      </w:r>
      <w:r w:rsidR="00A173F5">
        <w:rPr>
          <w:rFonts w:eastAsia="宋体"/>
        </w:rPr>
        <w:t>的游戏中，起始团队</w:t>
      </w:r>
      <w:r w:rsidR="00A173F5">
        <w:rPr>
          <w:rFonts w:eastAsia="宋体" w:hint="eastAsia"/>
        </w:rPr>
        <w:t>略</w:t>
      </w:r>
      <w:r w:rsidR="00A173F5" w:rsidRPr="00A173F5">
        <w:rPr>
          <w:rFonts w:eastAsia="宋体"/>
        </w:rPr>
        <w:t>过他们第一个回合的抓牌步骤。参见规则</w:t>
      </w:r>
      <w:r w:rsidR="00A173F5" w:rsidRPr="00A173F5">
        <w:rPr>
          <w:rFonts w:eastAsia="宋体"/>
        </w:rPr>
        <w:t>103.7</w:t>
      </w:r>
      <w:r w:rsidR="00A173F5" w:rsidRPr="00A173F5">
        <w:rPr>
          <w:rFonts w:eastAsia="宋体"/>
        </w:rPr>
        <w:t>。</w:t>
      </w:r>
    </w:p>
    <w:p w14:paraId="77FB102D" w14:textId="77777777" w:rsidR="00E14344" w:rsidRPr="007259CF" w:rsidRDefault="00E14344" w:rsidP="00E14344">
      <w:pPr>
        <w:pStyle w:val="CRBodyText"/>
        <w:rPr>
          <w:rFonts w:eastAsia="宋体"/>
        </w:rPr>
      </w:pPr>
    </w:p>
    <w:p w14:paraId="75A889FA" w14:textId="04A5A72E" w:rsidR="004D2163" w:rsidRPr="007259CF" w:rsidRDefault="004D2163" w:rsidP="003F46F7">
      <w:pPr>
        <w:pStyle w:val="CR1001"/>
        <w:rPr>
          <w:rFonts w:eastAsia="宋体"/>
        </w:rPr>
      </w:pPr>
      <w:r w:rsidRPr="007259CF">
        <w:rPr>
          <w:rFonts w:eastAsia="宋体"/>
        </w:rPr>
        <w:t xml:space="preserve">800.7. </w:t>
      </w:r>
      <w:r w:rsidR="00A173F5">
        <w:rPr>
          <w:rFonts w:eastAsia="宋体" w:hint="eastAsia"/>
        </w:rPr>
        <w:t>在一盘不使用限制影响范围模式的多人游戏中（参见规则</w:t>
      </w:r>
      <w:r w:rsidR="00A173F5">
        <w:rPr>
          <w:rFonts w:eastAsia="宋体" w:hint="eastAsia"/>
        </w:rPr>
        <w:t>801</w:t>
      </w:r>
      <w:r w:rsidR="001F0720">
        <w:rPr>
          <w:rFonts w:eastAsia="宋体" w:hint="eastAsia"/>
        </w:rPr>
        <w:t>），如果有</w:t>
      </w:r>
      <w:r w:rsidR="00A173F5">
        <w:rPr>
          <w:rFonts w:eastAsia="宋体" w:hint="eastAsia"/>
        </w:rPr>
        <w:t>效应叙述</w:t>
      </w:r>
      <w:r w:rsidR="001F0720">
        <w:rPr>
          <w:rFonts w:eastAsia="宋体" w:hint="eastAsia"/>
        </w:rPr>
        <w:t>某位牌手赢得游戏，改为该牌手的所有对手输去游戏。</w:t>
      </w:r>
    </w:p>
    <w:p w14:paraId="5DC230EF" w14:textId="77777777" w:rsidR="00E14344" w:rsidRPr="007259CF" w:rsidRDefault="00E14344" w:rsidP="00E14344">
      <w:pPr>
        <w:pStyle w:val="CRBodyText"/>
        <w:rPr>
          <w:rFonts w:eastAsia="宋体"/>
        </w:rPr>
      </w:pPr>
    </w:p>
    <w:p w14:paraId="7DDC1710" w14:textId="5708CDC1" w:rsidR="004D2163" w:rsidRPr="007259CF" w:rsidRDefault="004D2163" w:rsidP="006A0BC8">
      <w:pPr>
        <w:pStyle w:val="CR1100"/>
        <w:rPr>
          <w:rFonts w:eastAsia="宋体"/>
        </w:rPr>
      </w:pPr>
      <w:r w:rsidRPr="007259CF">
        <w:rPr>
          <w:rFonts w:eastAsia="宋体"/>
        </w:rPr>
        <w:t xml:space="preserve">801. </w:t>
      </w:r>
      <w:r w:rsidR="00D00BCF" w:rsidRPr="00D00BCF">
        <w:rPr>
          <w:rFonts w:eastAsia="宋体"/>
        </w:rPr>
        <w:t>限制影响范围模式</w:t>
      </w:r>
    </w:p>
    <w:p w14:paraId="7F6DC3A2" w14:textId="77777777" w:rsidR="00E14344" w:rsidRPr="007259CF" w:rsidRDefault="00E14344" w:rsidP="00E14344">
      <w:pPr>
        <w:pStyle w:val="CRBodyText"/>
        <w:rPr>
          <w:rFonts w:eastAsia="宋体"/>
        </w:rPr>
      </w:pPr>
    </w:p>
    <w:p w14:paraId="30F723C0" w14:textId="6B683D23" w:rsidR="004D2163" w:rsidRPr="007259CF" w:rsidRDefault="004D2163" w:rsidP="003F46F7">
      <w:pPr>
        <w:pStyle w:val="CR1001"/>
        <w:rPr>
          <w:rFonts w:eastAsia="宋体"/>
        </w:rPr>
      </w:pPr>
      <w:r w:rsidRPr="007259CF">
        <w:rPr>
          <w:rFonts w:eastAsia="宋体"/>
        </w:rPr>
        <w:t xml:space="preserve">801.1. </w:t>
      </w:r>
      <w:r w:rsidR="00D00BCF" w:rsidRPr="00D00BCF">
        <w:rPr>
          <w:rFonts w:eastAsia="宋体"/>
        </w:rPr>
        <w:t>限制影响范围是一个可以在大多数多人游戏中使用的模式。皇帝</w:t>
      </w:r>
      <w:r w:rsidR="00D00BCF">
        <w:rPr>
          <w:rFonts w:eastAsia="宋体" w:hint="eastAsia"/>
        </w:rPr>
        <w:t>玩法</w:t>
      </w:r>
      <w:r w:rsidR="00D00BCF" w:rsidRPr="00D00BCF">
        <w:rPr>
          <w:rFonts w:eastAsia="宋体"/>
        </w:rPr>
        <w:t>总</w:t>
      </w:r>
      <w:r w:rsidR="00D00BCF">
        <w:rPr>
          <w:rFonts w:eastAsia="宋体" w:hint="eastAsia"/>
        </w:rPr>
        <w:t>是</w:t>
      </w:r>
      <w:r w:rsidR="00D00BCF" w:rsidRPr="00D00BCF">
        <w:rPr>
          <w:rFonts w:eastAsia="宋体"/>
        </w:rPr>
        <w:t>使用它（参见规则</w:t>
      </w:r>
      <w:r w:rsidR="00D00BCF">
        <w:rPr>
          <w:rFonts w:eastAsia="宋体"/>
        </w:rPr>
        <w:t>80</w:t>
      </w:r>
      <w:r w:rsidR="00D00BCF">
        <w:rPr>
          <w:rFonts w:eastAsia="宋体" w:hint="eastAsia"/>
        </w:rPr>
        <w:t>9</w:t>
      </w:r>
      <w:r w:rsidR="00D00BCF" w:rsidRPr="00D00BCF">
        <w:rPr>
          <w:rFonts w:eastAsia="宋体"/>
        </w:rPr>
        <w:t>），且在五位或更多牌手参与的游戏中经常被使用。</w:t>
      </w:r>
    </w:p>
    <w:p w14:paraId="14234702" w14:textId="77777777" w:rsidR="00E14344" w:rsidRPr="007259CF" w:rsidRDefault="00E14344" w:rsidP="00E14344">
      <w:pPr>
        <w:pStyle w:val="CRBodyText"/>
        <w:rPr>
          <w:rFonts w:eastAsia="宋体"/>
        </w:rPr>
      </w:pPr>
    </w:p>
    <w:p w14:paraId="2867CB6E" w14:textId="41A6468F" w:rsidR="004D2163" w:rsidRPr="007259CF" w:rsidRDefault="004D2163" w:rsidP="003F46F7">
      <w:pPr>
        <w:pStyle w:val="CR1001"/>
        <w:rPr>
          <w:rFonts w:eastAsia="宋体"/>
        </w:rPr>
      </w:pPr>
      <w:r w:rsidRPr="007259CF">
        <w:rPr>
          <w:rFonts w:eastAsia="宋体"/>
        </w:rPr>
        <w:t xml:space="preserve">801.2. </w:t>
      </w:r>
      <w:r w:rsidR="00D00BCF" w:rsidRPr="00D00BCF">
        <w:rPr>
          <w:rFonts w:eastAsia="宋体"/>
        </w:rPr>
        <w:t>一位牌手的影响范围指，从该牌手开始，以座位为单位，其可以影响的最大范围。离该牌手此数量座位以内的牌手在其影响范围以内。该牌手影响范围以内的牌手所操控的物件也在该牌手的影响范围以内。影响范围包括咒语、异能、效应、造成伤害、攻击、作出选择，以及赢得游戏。</w:t>
      </w:r>
    </w:p>
    <w:p w14:paraId="30F3FB2D" w14:textId="77777777" w:rsidR="00B1187F" w:rsidRPr="007259CF" w:rsidRDefault="00B1187F" w:rsidP="00B1187F">
      <w:pPr>
        <w:pStyle w:val="CRBodyText"/>
        <w:rPr>
          <w:rFonts w:eastAsia="宋体"/>
        </w:rPr>
      </w:pPr>
    </w:p>
    <w:p w14:paraId="1AF7BA60" w14:textId="000B72EF" w:rsidR="004D2163" w:rsidRPr="007259CF" w:rsidRDefault="004D2163" w:rsidP="004D2163">
      <w:pPr>
        <w:pStyle w:val="CR1001a"/>
        <w:rPr>
          <w:rFonts w:eastAsia="宋体"/>
        </w:rPr>
      </w:pPr>
      <w:r w:rsidRPr="007259CF">
        <w:rPr>
          <w:rFonts w:eastAsia="宋体"/>
        </w:rPr>
        <w:t>801.2a</w:t>
      </w:r>
      <w:r w:rsidR="002F5279">
        <w:rPr>
          <w:rFonts w:eastAsia="宋体" w:hint="eastAsia"/>
        </w:rPr>
        <w:t xml:space="preserve"> </w:t>
      </w:r>
      <w:r w:rsidR="002F5279" w:rsidRPr="002F5279">
        <w:rPr>
          <w:rFonts w:eastAsia="宋体"/>
        </w:rPr>
        <w:t>最常用的选择是影响范围为</w:t>
      </w:r>
      <w:r w:rsidR="002F5279" w:rsidRPr="002F5279">
        <w:rPr>
          <w:rFonts w:eastAsia="宋体"/>
        </w:rPr>
        <w:t>1</w:t>
      </w:r>
      <w:r w:rsidR="002F5279" w:rsidRPr="002F5279">
        <w:rPr>
          <w:rFonts w:eastAsia="宋体"/>
        </w:rPr>
        <w:t>或</w:t>
      </w:r>
      <w:r w:rsidR="002F5279" w:rsidRPr="002F5279">
        <w:rPr>
          <w:rFonts w:eastAsia="宋体"/>
        </w:rPr>
        <w:t>2</w:t>
      </w:r>
      <w:r w:rsidR="002F5279" w:rsidRPr="002F5279">
        <w:rPr>
          <w:rFonts w:eastAsia="宋体"/>
        </w:rPr>
        <w:t>个座位。不同的牌手可以有不同的影响范围。</w:t>
      </w:r>
    </w:p>
    <w:p w14:paraId="2CB5C43A" w14:textId="368CF54B" w:rsidR="004D2163" w:rsidRPr="007259CF" w:rsidRDefault="002F5279" w:rsidP="004D2163">
      <w:pPr>
        <w:pStyle w:val="CREx1001a"/>
        <w:rPr>
          <w:rFonts w:eastAsia="宋体"/>
        </w:rPr>
      </w:pPr>
      <w:r w:rsidRPr="002F5279">
        <w:rPr>
          <w:rFonts w:eastAsia="宋体"/>
          <w:b/>
        </w:rPr>
        <w:t>例如：</w:t>
      </w:r>
      <w:r w:rsidRPr="002F5279">
        <w:rPr>
          <w:rFonts w:eastAsia="宋体"/>
        </w:rPr>
        <w:t>影响范围为</w:t>
      </w:r>
      <w:r w:rsidRPr="002F5279">
        <w:rPr>
          <w:rFonts w:eastAsia="宋体"/>
        </w:rPr>
        <w:t>1</w:t>
      </w:r>
      <w:r w:rsidRPr="002F5279">
        <w:rPr>
          <w:rFonts w:eastAsia="宋体"/>
        </w:rPr>
        <w:t>指，只有你以及和坐在你两侧的牌手在你的影响范围之内。</w:t>
      </w:r>
    </w:p>
    <w:p w14:paraId="5435A642" w14:textId="6B0E2EE6" w:rsidR="004D2163" w:rsidRPr="007259CF" w:rsidRDefault="002F5279" w:rsidP="004D2163">
      <w:pPr>
        <w:pStyle w:val="CREx1001a"/>
        <w:rPr>
          <w:rFonts w:eastAsia="宋体"/>
        </w:rPr>
      </w:pPr>
      <w:r w:rsidRPr="002F5279">
        <w:rPr>
          <w:rFonts w:eastAsia="宋体"/>
          <w:b/>
        </w:rPr>
        <w:t>例如：</w:t>
      </w:r>
      <w:r w:rsidRPr="002F5279">
        <w:rPr>
          <w:rFonts w:eastAsia="宋体"/>
        </w:rPr>
        <w:t>影响范围为</w:t>
      </w:r>
      <w:r w:rsidRPr="002F5279">
        <w:rPr>
          <w:rFonts w:eastAsia="宋体"/>
        </w:rPr>
        <w:t>2</w:t>
      </w:r>
      <w:r w:rsidRPr="002F5279">
        <w:rPr>
          <w:rFonts w:eastAsia="宋体"/>
        </w:rPr>
        <w:t>指，你和你左手边两位牌手，以及右手边两位牌手在你的影响范围之内。</w:t>
      </w:r>
    </w:p>
    <w:p w14:paraId="29380CDE" w14:textId="77777777" w:rsidR="00B1187F" w:rsidRPr="007259CF" w:rsidRDefault="00B1187F" w:rsidP="00B1187F">
      <w:pPr>
        <w:pStyle w:val="CRBodyText"/>
        <w:rPr>
          <w:rFonts w:eastAsia="宋体"/>
        </w:rPr>
      </w:pPr>
    </w:p>
    <w:p w14:paraId="665260C9" w14:textId="10FCC452" w:rsidR="004D2163" w:rsidRPr="007259CF" w:rsidRDefault="004D2163" w:rsidP="004D2163">
      <w:pPr>
        <w:pStyle w:val="CR1001a"/>
        <w:rPr>
          <w:rFonts w:eastAsia="宋体"/>
        </w:rPr>
      </w:pPr>
      <w:r w:rsidRPr="007259CF">
        <w:rPr>
          <w:rFonts w:eastAsia="宋体"/>
        </w:rPr>
        <w:t>801.2b</w:t>
      </w:r>
      <w:r w:rsidR="002F5279">
        <w:rPr>
          <w:rFonts w:eastAsia="宋体" w:hint="eastAsia"/>
        </w:rPr>
        <w:t xml:space="preserve"> </w:t>
      </w:r>
      <w:r w:rsidR="002F5279" w:rsidRPr="002F5279">
        <w:rPr>
          <w:rFonts w:eastAsia="宋体"/>
        </w:rPr>
        <w:t>一位牌手总是在其自己的影响范围之内。</w:t>
      </w:r>
    </w:p>
    <w:p w14:paraId="0157EB72" w14:textId="77777777" w:rsidR="00A843E3" w:rsidRPr="007259CF" w:rsidRDefault="00A843E3" w:rsidP="00A843E3">
      <w:pPr>
        <w:pStyle w:val="CRBodyText"/>
        <w:rPr>
          <w:rFonts w:eastAsia="宋体"/>
        </w:rPr>
      </w:pPr>
    </w:p>
    <w:p w14:paraId="24F02186" w14:textId="58DB6CAF" w:rsidR="004D2163" w:rsidRPr="007259CF" w:rsidRDefault="004D2163" w:rsidP="004D2163">
      <w:pPr>
        <w:pStyle w:val="CR1001a"/>
        <w:rPr>
          <w:rFonts w:eastAsia="宋体"/>
        </w:rPr>
      </w:pPr>
      <w:r w:rsidRPr="007259CF">
        <w:rPr>
          <w:rFonts w:eastAsia="宋体"/>
        </w:rPr>
        <w:t>801.2c</w:t>
      </w:r>
      <w:r w:rsidR="002F5279">
        <w:rPr>
          <w:rFonts w:eastAsia="宋体" w:hint="eastAsia"/>
        </w:rPr>
        <w:t xml:space="preserve"> </w:t>
      </w:r>
      <w:r w:rsidR="002F5279" w:rsidRPr="002F5279">
        <w:rPr>
          <w:rFonts w:eastAsia="宋体"/>
        </w:rPr>
        <w:t>于每个回合开始时确定某位牌手是否在每位牌手的影响范围以内。</w:t>
      </w:r>
    </w:p>
    <w:p w14:paraId="2B42D27F" w14:textId="63A8490F" w:rsidR="004D2163" w:rsidRPr="007259CF" w:rsidRDefault="002F5279" w:rsidP="004D2163">
      <w:pPr>
        <w:pStyle w:val="CREx1001a"/>
        <w:rPr>
          <w:rFonts w:eastAsia="宋体"/>
        </w:rPr>
      </w:pPr>
      <w:r w:rsidRPr="002F5279">
        <w:rPr>
          <w:rFonts w:eastAsia="宋体"/>
          <w:b/>
        </w:rPr>
        <w:t>例如：</w:t>
      </w:r>
      <w:r w:rsidRPr="002F5279">
        <w:rPr>
          <w:rFonts w:eastAsia="宋体"/>
        </w:rPr>
        <w:t>在一盘影响范围为</w:t>
      </w:r>
      <w:r w:rsidRPr="002F5279">
        <w:rPr>
          <w:rFonts w:eastAsia="宋体"/>
        </w:rPr>
        <w:t>1</w:t>
      </w:r>
      <w:r w:rsidRPr="002F5279">
        <w:rPr>
          <w:rFonts w:eastAsia="宋体"/>
        </w:rPr>
        <w:t>的游戏中，俊杰坐在天启的左边，而阿炯坐在天启的右边。阿炯不在俊杰的影响范围之内。如果俊杰离开游戏，则阿炯会在下一个回合开始时，进入天启的影响范围之内。</w:t>
      </w:r>
    </w:p>
    <w:p w14:paraId="3D9215AF" w14:textId="77777777" w:rsidR="00E14344" w:rsidRPr="007259CF" w:rsidRDefault="00E14344" w:rsidP="00E14344">
      <w:pPr>
        <w:pStyle w:val="CRBodyText"/>
        <w:rPr>
          <w:rFonts w:eastAsia="宋体"/>
        </w:rPr>
      </w:pPr>
    </w:p>
    <w:p w14:paraId="2856BDF8" w14:textId="08DCF714" w:rsidR="004D2163" w:rsidRPr="007259CF" w:rsidRDefault="004D2163" w:rsidP="004D2163">
      <w:pPr>
        <w:pStyle w:val="CR1001a"/>
        <w:rPr>
          <w:rFonts w:eastAsia="宋体"/>
        </w:rPr>
      </w:pPr>
      <w:r w:rsidRPr="007259CF">
        <w:rPr>
          <w:rFonts w:eastAsia="宋体"/>
        </w:rPr>
        <w:t>801.2d</w:t>
      </w:r>
      <w:r w:rsidR="002F5279">
        <w:rPr>
          <w:rFonts w:eastAsia="宋体" w:hint="eastAsia"/>
        </w:rPr>
        <w:t xml:space="preserve"> </w:t>
      </w:r>
      <w:r w:rsidR="002F5279" w:rsidRPr="002F5279">
        <w:rPr>
          <w:rFonts w:eastAsia="宋体"/>
        </w:rPr>
        <w:t>如果一个物件的操控者为一位牌手或该牌手影响范围以内的牌手，则该物件处于该牌手的影响范围以内。</w:t>
      </w:r>
    </w:p>
    <w:p w14:paraId="22C297BB" w14:textId="77777777" w:rsidR="00A843E3" w:rsidRPr="007259CF" w:rsidRDefault="00A843E3" w:rsidP="00A843E3">
      <w:pPr>
        <w:pStyle w:val="CRBodyText"/>
        <w:rPr>
          <w:rFonts w:eastAsia="宋体"/>
        </w:rPr>
      </w:pPr>
    </w:p>
    <w:p w14:paraId="1E43A319" w14:textId="752B5940" w:rsidR="004D2163" w:rsidRPr="007259CF" w:rsidRDefault="004D2163" w:rsidP="003F46F7">
      <w:pPr>
        <w:pStyle w:val="CR1001"/>
        <w:rPr>
          <w:rFonts w:eastAsia="宋体"/>
        </w:rPr>
      </w:pPr>
      <w:r w:rsidRPr="007259CF">
        <w:rPr>
          <w:rFonts w:eastAsia="宋体"/>
        </w:rPr>
        <w:t xml:space="preserve">801.3. </w:t>
      </w:r>
      <w:r w:rsidR="002F5279" w:rsidRPr="002F5279">
        <w:rPr>
          <w:rFonts w:eastAsia="宋体"/>
        </w:rPr>
        <w:t>生物只能攻击在其操控者影响范围之内的对手，或这些对手操控的鹏洛客。如果一位牌手的影响范围内没有对手存在，则该牌手操控的生物不能进行攻击。</w:t>
      </w:r>
    </w:p>
    <w:p w14:paraId="23D4B878" w14:textId="77777777" w:rsidR="00A843E3" w:rsidRPr="007259CF" w:rsidRDefault="00A843E3" w:rsidP="00A843E3">
      <w:pPr>
        <w:pStyle w:val="CRBodyText"/>
        <w:rPr>
          <w:rFonts w:eastAsia="宋体"/>
        </w:rPr>
      </w:pPr>
    </w:p>
    <w:p w14:paraId="32B5AAE3" w14:textId="06D6B952" w:rsidR="004D2163" w:rsidRPr="007259CF" w:rsidRDefault="004D2163" w:rsidP="003F46F7">
      <w:pPr>
        <w:pStyle w:val="CR1001"/>
        <w:rPr>
          <w:rFonts w:eastAsia="宋体"/>
        </w:rPr>
      </w:pPr>
      <w:r w:rsidRPr="007259CF">
        <w:rPr>
          <w:rFonts w:eastAsia="宋体"/>
        </w:rPr>
        <w:t xml:space="preserve">801.4. </w:t>
      </w:r>
      <w:r w:rsidR="002F5279" w:rsidRPr="002F5279">
        <w:rPr>
          <w:rFonts w:eastAsia="宋体"/>
        </w:rPr>
        <w:t>一位牌手操控的咒语和异能不能指定其影响范围之外的物件和牌手为目标。</w:t>
      </w:r>
    </w:p>
    <w:p w14:paraId="7E699164" w14:textId="77777777" w:rsidR="00A843E3" w:rsidRPr="007259CF" w:rsidRDefault="00A843E3" w:rsidP="00A843E3">
      <w:pPr>
        <w:pStyle w:val="CRBodyText"/>
        <w:rPr>
          <w:rFonts w:eastAsia="宋体"/>
        </w:rPr>
      </w:pPr>
    </w:p>
    <w:p w14:paraId="32FB9BBF" w14:textId="346C1C04" w:rsidR="004D2163" w:rsidRPr="007259CF" w:rsidRDefault="004D2163" w:rsidP="003F46F7">
      <w:pPr>
        <w:pStyle w:val="CR1001"/>
        <w:rPr>
          <w:rFonts w:eastAsia="宋体"/>
        </w:rPr>
      </w:pPr>
      <w:r w:rsidRPr="007259CF">
        <w:rPr>
          <w:rFonts w:eastAsia="宋体"/>
        </w:rPr>
        <w:t xml:space="preserve">801.5. </w:t>
      </w:r>
      <w:r w:rsidR="002F5279" w:rsidRPr="002F5279">
        <w:rPr>
          <w:rFonts w:eastAsia="宋体"/>
        </w:rPr>
        <w:t>一些牌会要求牌手作出选择。在采用限制影响范围的模式时，这些牌的运作方式会有所不同。</w:t>
      </w:r>
    </w:p>
    <w:p w14:paraId="7992AFF2" w14:textId="77777777" w:rsidR="00A843E3" w:rsidRPr="007259CF" w:rsidRDefault="00A843E3" w:rsidP="00A843E3">
      <w:pPr>
        <w:pStyle w:val="CRBodyText"/>
        <w:rPr>
          <w:rFonts w:eastAsia="宋体"/>
        </w:rPr>
      </w:pPr>
    </w:p>
    <w:p w14:paraId="0B74D4A6" w14:textId="6D31647D" w:rsidR="004D2163" w:rsidRPr="007259CF" w:rsidRDefault="004D2163" w:rsidP="004D2163">
      <w:pPr>
        <w:pStyle w:val="CR1001a"/>
        <w:rPr>
          <w:rFonts w:eastAsia="宋体"/>
        </w:rPr>
      </w:pPr>
      <w:r w:rsidRPr="007259CF">
        <w:rPr>
          <w:rFonts w:eastAsia="宋体"/>
        </w:rPr>
        <w:t>801.5a</w:t>
      </w:r>
      <w:r w:rsidR="002F5279">
        <w:rPr>
          <w:rFonts w:eastAsia="宋体" w:hint="eastAsia"/>
        </w:rPr>
        <w:t xml:space="preserve"> </w:t>
      </w:r>
      <w:r w:rsidR="002F5279" w:rsidRPr="002F5279">
        <w:rPr>
          <w:rFonts w:eastAsia="宋体"/>
        </w:rPr>
        <w:t>如果一位牌手被要求选择一个物件或牌手，其必须选择影响范围以内的物件或牌手。</w:t>
      </w:r>
    </w:p>
    <w:p w14:paraId="1C0E8FFE" w14:textId="61776EB7" w:rsidR="004D2163" w:rsidRPr="007259CF" w:rsidRDefault="002F5279" w:rsidP="004D2163">
      <w:pPr>
        <w:pStyle w:val="CREx1001a"/>
        <w:rPr>
          <w:rFonts w:eastAsia="宋体"/>
        </w:rPr>
      </w:pPr>
      <w:r w:rsidRPr="002F5279">
        <w:rPr>
          <w:rFonts w:eastAsia="宋体"/>
          <w:b/>
        </w:rPr>
        <w:t>例如：</w:t>
      </w:r>
      <w:r w:rsidRPr="002F5279">
        <w:rPr>
          <w:rFonts w:eastAsia="宋体"/>
        </w:rPr>
        <w:t>在一盘影响范围为</w:t>
      </w:r>
      <w:r w:rsidRPr="002F5279">
        <w:rPr>
          <w:rFonts w:eastAsia="宋体"/>
        </w:rPr>
        <w:t>1</w:t>
      </w:r>
      <w:r w:rsidRPr="002F5279">
        <w:rPr>
          <w:rFonts w:eastAsia="宋体"/>
        </w:rPr>
        <w:t>的游戏中，俊杰坐在天启的左边。俊杰起动</w:t>
      </w:r>
      <w:r w:rsidRPr="002F5279">
        <w:rPr>
          <w:rFonts w:eastAsia="宋体"/>
        </w:rPr>
        <w:t>Cuombajj Witches</w:t>
      </w:r>
      <w:r w:rsidRPr="002F5279">
        <w:rPr>
          <w:rFonts w:eastAsia="宋体"/>
        </w:rPr>
        <w:t>的</w:t>
      </w:r>
      <w:r w:rsidRPr="002F5279">
        <w:rPr>
          <w:rFonts w:eastAsia="宋体"/>
        </w:rPr>
        <w:t>“Cuombajj Witches</w:t>
      </w:r>
      <w:r w:rsidRPr="002F5279">
        <w:rPr>
          <w:rFonts w:eastAsia="宋体"/>
        </w:rPr>
        <w:t>对目标生物或牌手造成</w:t>
      </w:r>
      <w:r w:rsidRPr="002F5279">
        <w:rPr>
          <w:rFonts w:eastAsia="宋体"/>
        </w:rPr>
        <w:t>1</w:t>
      </w:r>
      <w:r w:rsidRPr="002F5279">
        <w:rPr>
          <w:rFonts w:eastAsia="宋体"/>
        </w:rPr>
        <w:t>点伤害，以及由一位对手选择的目标生物或牌手造成</w:t>
      </w:r>
      <w:r w:rsidRPr="002F5279">
        <w:rPr>
          <w:rFonts w:eastAsia="宋体"/>
        </w:rPr>
        <w:t>1</w:t>
      </w:r>
      <w:r w:rsidRPr="002F5279">
        <w:rPr>
          <w:rFonts w:eastAsia="宋体"/>
        </w:rPr>
        <w:t>点伤害</w:t>
      </w:r>
      <w:r w:rsidRPr="002F5279">
        <w:rPr>
          <w:rFonts w:eastAsia="宋体"/>
        </w:rPr>
        <w:t>”</w:t>
      </w:r>
      <w:r w:rsidRPr="002F5279">
        <w:rPr>
          <w:rFonts w:eastAsia="宋体"/>
        </w:rPr>
        <w:t>异能，指定天启为目标，并选择天启</w:t>
      </w:r>
      <w:r>
        <w:rPr>
          <w:rFonts w:eastAsia="宋体" w:hint="eastAsia"/>
        </w:rPr>
        <w:t>为</w:t>
      </w:r>
      <w:r w:rsidRPr="002F5279">
        <w:rPr>
          <w:rFonts w:eastAsia="宋体"/>
        </w:rPr>
        <w:t>指定另一个目标的对手。天启必须选择同时处于自己和</w:t>
      </w:r>
      <w:r w:rsidRPr="002F5279">
        <w:rPr>
          <w:rFonts w:eastAsia="宋体"/>
        </w:rPr>
        <w:t>Cuombajj Witches</w:t>
      </w:r>
      <w:r w:rsidRPr="002F5279">
        <w:rPr>
          <w:rFonts w:eastAsia="宋体"/>
        </w:rPr>
        <w:t>操控者影响范围内的物件来作为目标。因此只能在自己、俊杰、一个由自己或俊杰操控的生物中作出选择。</w:t>
      </w:r>
    </w:p>
    <w:p w14:paraId="75B6B2C6" w14:textId="77777777" w:rsidR="00A843E3" w:rsidRPr="007259CF" w:rsidRDefault="00A843E3" w:rsidP="00A843E3">
      <w:pPr>
        <w:pStyle w:val="CRBodyText"/>
        <w:rPr>
          <w:rFonts w:eastAsia="宋体"/>
        </w:rPr>
      </w:pPr>
    </w:p>
    <w:p w14:paraId="7CF55C46" w14:textId="7EFB9BD1" w:rsidR="004D2163" w:rsidRPr="007259CF" w:rsidRDefault="004D2163" w:rsidP="004D2163">
      <w:pPr>
        <w:pStyle w:val="CR1001a"/>
        <w:rPr>
          <w:rFonts w:eastAsia="宋体"/>
        </w:rPr>
      </w:pPr>
      <w:r w:rsidRPr="007259CF">
        <w:rPr>
          <w:rFonts w:eastAsia="宋体"/>
        </w:rPr>
        <w:t>801.5b</w:t>
      </w:r>
      <w:r w:rsidR="00BC1331">
        <w:rPr>
          <w:rFonts w:eastAsia="宋体" w:hint="eastAsia"/>
        </w:rPr>
        <w:t xml:space="preserve"> </w:t>
      </w:r>
      <w:r w:rsidR="00BC1331" w:rsidRPr="00BC1331">
        <w:rPr>
          <w:rFonts w:eastAsia="宋体"/>
        </w:rPr>
        <w:t>如果牌手需要在一个或多个选项中作出选择（但不是在一个或多个物件或牌手中作出选择），则即使这些选项涉及的物件或牌手不在该牌手的影响范围之内，其也可以在这些选项中作出选择。</w:t>
      </w:r>
    </w:p>
    <w:p w14:paraId="6BE1DD7E" w14:textId="12C78A46" w:rsidR="004D2163" w:rsidRPr="007259CF" w:rsidRDefault="00BC1331" w:rsidP="004D2163">
      <w:pPr>
        <w:pStyle w:val="CREx1001a"/>
        <w:rPr>
          <w:rFonts w:eastAsia="宋体"/>
        </w:rPr>
      </w:pPr>
      <w:r w:rsidRPr="00BC1331">
        <w:rPr>
          <w:rFonts w:eastAsia="宋体"/>
          <w:b/>
        </w:rPr>
        <w:t>例如：</w:t>
      </w:r>
      <w:r w:rsidRPr="00BC1331">
        <w:rPr>
          <w:rFonts w:eastAsia="宋体"/>
        </w:rPr>
        <w:t>坐在天启左边的俊杰之影响范围为</w:t>
      </w:r>
      <w:r w:rsidRPr="00BC1331">
        <w:rPr>
          <w:rFonts w:eastAsia="宋体"/>
        </w:rPr>
        <w:t>2</w:t>
      </w:r>
      <w:r w:rsidRPr="00BC1331">
        <w:rPr>
          <w:rFonts w:eastAsia="宋体"/>
        </w:rPr>
        <w:t>，坐在天启右边的阿炯之影响范围为</w:t>
      </w:r>
      <w:r w:rsidRPr="00BC1331">
        <w:rPr>
          <w:rFonts w:eastAsia="宋体"/>
        </w:rPr>
        <w:t>1</w:t>
      </w:r>
      <w:r w:rsidRPr="00BC1331">
        <w:rPr>
          <w:rFonts w:eastAsia="宋体"/>
        </w:rPr>
        <w:t>。俊杰施放了一个叙述为</w:t>
      </w:r>
      <w:r w:rsidRPr="00BC1331">
        <w:rPr>
          <w:rFonts w:eastAsia="宋体"/>
        </w:rPr>
        <w:t>“</w:t>
      </w:r>
      <w:r w:rsidRPr="00BC1331">
        <w:rPr>
          <w:rFonts w:eastAsia="宋体"/>
        </w:rPr>
        <w:t>由一位对手选择一项～你抓两张牌；或每个由你操控的生物得</w:t>
      </w:r>
      <w:r w:rsidRPr="00BC1331">
        <w:rPr>
          <w:rFonts w:eastAsia="宋体"/>
        </w:rPr>
        <w:t>+2/+2</w:t>
      </w:r>
      <w:r w:rsidRPr="00BC1331">
        <w:rPr>
          <w:rFonts w:eastAsia="宋体"/>
        </w:rPr>
        <w:t>直到回合结束</w:t>
      </w:r>
      <w:r w:rsidRPr="00BC1331">
        <w:rPr>
          <w:rFonts w:eastAsia="宋体"/>
        </w:rPr>
        <w:t>”</w:t>
      </w:r>
      <w:r w:rsidRPr="00BC1331">
        <w:rPr>
          <w:rFonts w:eastAsia="宋体"/>
        </w:rPr>
        <w:t>的咒语，并选择阿炯来作出选择。则即使俊杰不在阿炯的影响范围之内，阿炯依然可以为其选择模式。</w:t>
      </w:r>
    </w:p>
    <w:p w14:paraId="52FB128C" w14:textId="77777777" w:rsidR="00A843E3" w:rsidRPr="007259CF" w:rsidRDefault="00A843E3" w:rsidP="00A843E3">
      <w:pPr>
        <w:pStyle w:val="CRBodyText"/>
        <w:rPr>
          <w:rFonts w:eastAsia="宋体"/>
        </w:rPr>
      </w:pPr>
    </w:p>
    <w:p w14:paraId="050374BB" w14:textId="7BD0ACEB" w:rsidR="004D2163" w:rsidRPr="007259CF" w:rsidRDefault="004D2163" w:rsidP="004D2163">
      <w:pPr>
        <w:pStyle w:val="CR1001a"/>
        <w:rPr>
          <w:rFonts w:eastAsia="宋体"/>
        </w:rPr>
      </w:pPr>
      <w:r w:rsidRPr="007259CF">
        <w:rPr>
          <w:rFonts w:eastAsia="宋体"/>
        </w:rPr>
        <w:t>801.5c</w:t>
      </w:r>
      <w:r w:rsidR="00BC1331">
        <w:rPr>
          <w:rFonts w:eastAsia="宋体" w:hint="eastAsia"/>
        </w:rPr>
        <w:t xml:space="preserve"> </w:t>
      </w:r>
      <w:r w:rsidR="00BC1331" w:rsidRPr="00BC1331">
        <w:rPr>
          <w:rFonts w:eastAsia="宋体"/>
        </w:rPr>
        <w:t>如果一个效应需要牌手来作出选择，但该效应操控者影响范围内没有可以作出选择的牌手，则由离该牌手左侧最近的相应牌手作出该选择。</w:t>
      </w:r>
    </w:p>
    <w:p w14:paraId="70A1E4AD" w14:textId="66C39740" w:rsidR="004D2163" w:rsidRPr="007259CF" w:rsidRDefault="00BC1331" w:rsidP="004D2163">
      <w:pPr>
        <w:pStyle w:val="CREx1001a"/>
        <w:rPr>
          <w:rFonts w:eastAsia="宋体"/>
        </w:rPr>
      </w:pPr>
      <w:r w:rsidRPr="00BC1331">
        <w:rPr>
          <w:rFonts w:eastAsia="宋体"/>
          <w:b/>
        </w:rPr>
        <w:t>例如：</w:t>
      </w:r>
      <w:r w:rsidRPr="00BC1331">
        <w:rPr>
          <w:rFonts w:eastAsia="宋体"/>
        </w:rPr>
        <w:t>在一盘所有牌手的影响范围都是</w:t>
      </w:r>
      <w:r w:rsidRPr="00BC1331">
        <w:rPr>
          <w:rFonts w:eastAsia="宋体"/>
        </w:rPr>
        <w:t>1</w:t>
      </w:r>
      <w:r w:rsidRPr="00BC1331">
        <w:rPr>
          <w:rFonts w:eastAsia="宋体"/>
        </w:rPr>
        <w:t>的皇帝玩法的游戏中，一位皇帝施放了真伪莫辩，其叙述为</w:t>
      </w:r>
      <w:r w:rsidRPr="00BC1331">
        <w:rPr>
          <w:rFonts w:eastAsia="宋体"/>
        </w:rPr>
        <w:t>“</w:t>
      </w:r>
      <w:r w:rsidRPr="00BC1331">
        <w:rPr>
          <w:rFonts w:eastAsia="宋体"/>
        </w:rPr>
        <w:t>展示你牌库顶上的五张牌。一位对手将这些牌分成牌面朝上的两堆。将其中一堆牌置于你手上，另一堆牌置于你的坟墓场。</w:t>
      </w:r>
      <w:r w:rsidRPr="00BC1331">
        <w:rPr>
          <w:rFonts w:eastAsia="宋体"/>
        </w:rPr>
        <w:t>”</w:t>
      </w:r>
      <w:r w:rsidRPr="00BC1331">
        <w:rPr>
          <w:rFonts w:eastAsia="宋体"/>
        </w:rPr>
        <w:t>由于在皇帝的影响范围内没有对手，则由离皇帝左侧最近的对手来进行分堆。</w:t>
      </w:r>
    </w:p>
    <w:p w14:paraId="0DCEAA46" w14:textId="77777777" w:rsidR="00B1187F" w:rsidRPr="007259CF" w:rsidRDefault="00B1187F" w:rsidP="00B1187F">
      <w:pPr>
        <w:pStyle w:val="CRBodyText"/>
        <w:rPr>
          <w:rFonts w:eastAsia="宋体"/>
        </w:rPr>
      </w:pPr>
    </w:p>
    <w:p w14:paraId="4C6708C9" w14:textId="0819E3B5" w:rsidR="004D2163" w:rsidRPr="007259CF" w:rsidRDefault="004D2163" w:rsidP="003F46F7">
      <w:pPr>
        <w:pStyle w:val="CR1001"/>
        <w:rPr>
          <w:rFonts w:eastAsia="宋体"/>
        </w:rPr>
      </w:pPr>
      <w:r w:rsidRPr="007259CF">
        <w:rPr>
          <w:rFonts w:eastAsia="宋体"/>
        </w:rPr>
        <w:t xml:space="preserve">801.6. </w:t>
      </w:r>
      <w:r w:rsidR="004E7468" w:rsidRPr="004E7468">
        <w:rPr>
          <w:rFonts w:eastAsia="宋体"/>
        </w:rPr>
        <w:t>牌手不能起动其影响范围以外之物件的起动式异能。</w:t>
      </w:r>
    </w:p>
    <w:p w14:paraId="27C8DA31" w14:textId="77777777" w:rsidR="00B1187F" w:rsidRPr="007259CF" w:rsidRDefault="00B1187F" w:rsidP="00B1187F">
      <w:pPr>
        <w:pStyle w:val="CRBodyText"/>
        <w:rPr>
          <w:rFonts w:eastAsia="宋体"/>
        </w:rPr>
      </w:pPr>
    </w:p>
    <w:p w14:paraId="5F67551A" w14:textId="5F338838" w:rsidR="004D2163" w:rsidRPr="007259CF" w:rsidRDefault="004D2163" w:rsidP="003F46F7">
      <w:pPr>
        <w:pStyle w:val="CR1001"/>
        <w:rPr>
          <w:rFonts w:eastAsia="宋体"/>
        </w:rPr>
      </w:pPr>
      <w:r w:rsidRPr="007259CF">
        <w:rPr>
          <w:rFonts w:eastAsia="宋体"/>
        </w:rPr>
        <w:t xml:space="preserve">801.7. </w:t>
      </w:r>
      <w:r w:rsidR="004E7468" w:rsidRPr="004E7468">
        <w:rPr>
          <w:rFonts w:eastAsia="宋体"/>
        </w:rPr>
        <w:t>除非整个触发事件在其来源之操控者影响范围内发生，否则该触发式异能不会触发。</w:t>
      </w:r>
    </w:p>
    <w:p w14:paraId="1A38B558" w14:textId="39023ECA" w:rsidR="004D2163" w:rsidRPr="007259CF" w:rsidRDefault="004E7468" w:rsidP="00465EF4">
      <w:pPr>
        <w:pStyle w:val="CREx1001"/>
        <w:rPr>
          <w:rFonts w:eastAsia="宋体"/>
        </w:rPr>
      </w:pPr>
      <w:r w:rsidRPr="004E7468">
        <w:rPr>
          <w:rFonts w:eastAsia="宋体"/>
          <w:b/>
        </w:rPr>
        <w:t>例如：</w:t>
      </w:r>
      <w:r w:rsidRPr="004E7468">
        <w:rPr>
          <w:rFonts w:eastAsia="宋体"/>
        </w:rPr>
        <w:t>在一盘所有牌手均限定影响范围为</w:t>
      </w:r>
      <w:r w:rsidRPr="004E7468">
        <w:rPr>
          <w:rFonts w:eastAsia="宋体"/>
        </w:rPr>
        <w:t>1</w:t>
      </w:r>
      <w:r w:rsidRPr="004E7468">
        <w:rPr>
          <w:rFonts w:eastAsia="宋体"/>
        </w:rPr>
        <w:t>的游戏中，俊杰坐在天启的左侧。天启操控了两个灵气，它们结附在俊杰的符爪熊上：其中一个的触发条件为</w:t>
      </w:r>
      <w:r w:rsidRPr="004E7468">
        <w:rPr>
          <w:rFonts w:eastAsia="宋体"/>
        </w:rPr>
        <w:t>“</w:t>
      </w:r>
      <w:r w:rsidRPr="004E7468">
        <w:rPr>
          <w:rFonts w:eastAsia="宋体"/>
        </w:rPr>
        <w:t>每当受此结界的生物被阻挡时</w:t>
      </w:r>
      <w:r w:rsidRPr="004E7468">
        <w:rPr>
          <w:rFonts w:eastAsia="宋体"/>
        </w:rPr>
        <w:t>”</w:t>
      </w:r>
      <w:r w:rsidRPr="004E7468">
        <w:rPr>
          <w:rFonts w:eastAsia="宋体"/>
        </w:rPr>
        <w:t>，而另一个的触发条件为</w:t>
      </w:r>
      <w:r w:rsidRPr="004E7468">
        <w:rPr>
          <w:rFonts w:eastAsia="宋体"/>
        </w:rPr>
        <w:t>“</w:t>
      </w:r>
      <w:r w:rsidRPr="004E7468">
        <w:rPr>
          <w:rFonts w:eastAsia="宋体"/>
        </w:rPr>
        <w:t>每当受此结界的生物被生物阻挡时</w:t>
      </w:r>
      <w:r w:rsidRPr="004E7468">
        <w:rPr>
          <w:rFonts w:eastAsia="宋体"/>
        </w:rPr>
        <w:t>”</w:t>
      </w:r>
      <w:r w:rsidRPr="004E7468">
        <w:rPr>
          <w:rFonts w:eastAsia="宋体"/>
        </w:rPr>
        <w:t>。俊杰的符爪熊攻击其左边的牌手并被阻挡。第一个灵气的异能会触发，因为整个事件（符爪熊被阻挡）在天启的影响范围内发生。但是天启第二个灵气的异能不会触发，因为该触发事件中包含了阻挡生物，而该阻挡生物并不在天启的影响范围之内。</w:t>
      </w:r>
    </w:p>
    <w:p w14:paraId="0C919DDB" w14:textId="77777777" w:rsidR="00B1187F" w:rsidRPr="007259CF" w:rsidRDefault="00B1187F" w:rsidP="00B1187F">
      <w:pPr>
        <w:pStyle w:val="CRBodyText"/>
        <w:rPr>
          <w:rFonts w:eastAsia="宋体"/>
        </w:rPr>
      </w:pPr>
    </w:p>
    <w:p w14:paraId="49618677" w14:textId="5621750F" w:rsidR="004D2163" w:rsidRPr="007259CF" w:rsidRDefault="004D2163" w:rsidP="004D2163">
      <w:pPr>
        <w:pStyle w:val="CR1001a"/>
        <w:rPr>
          <w:rFonts w:eastAsia="宋体"/>
        </w:rPr>
      </w:pPr>
      <w:r w:rsidRPr="007259CF">
        <w:rPr>
          <w:rFonts w:eastAsia="宋体"/>
        </w:rPr>
        <w:t>801.7a</w:t>
      </w:r>
      <w:r w:rsidR="004E7468">
        <w:rPr>
          <w:rFonts w:eastAsia="宋体" w:hint="eastAsia"/>
        </w:rPr>
        <w:t xml:space="preserve"> </w:t>
      </w:r>
      <w:r w:rsidR="004E7468" w:rsidRPr="004E7468">
        <w:rPr>
          <w:rFonts w:eastAsia="宋体"/>
        </w:rPr>
        <w:t>如果一个触发事件包含了将一个物件移出或移入牌手的影响范围，则相应地根据此事件之前或之后的游戏状态来决定该异能是否触发。参见规则</w:t>
      </w:r>
      <w:r w:rsidR="004E7468" w:rsidRPr="004E7468">
        <w:rPr>
          <w:rFonts w:eastAsia="宋体"/>
        </w:rPr>
        <w:t>603.6</w:t>
      </w:r>
      <w:r w:rsidR="004E7468" w:rsidRPr="004E7468">
        <w:rPr>
          <w:rFonts w:eastAsia="宋体"/>
        </w:rPr>
        <w:t>。</w:t>
      </w:r>
    </w:p>
    <w:p w14:paraId="3D706E01" w14:textId="19B632EA" w:rsidR="004D2163" w:rsidRPr="007259CF" w:rsidRDefault="004E7468" w:rsidP="004D2163">
      <w:pPr>
        <w:pStyle w:val="CREx1001a"/>
        <w:rPr>
          <w:rFonts w:eastAsia="宋体"/>
        </w:rPr>
      </w:pPr>
      <w:r w:rsidRPr="004E7468">
        <w:rPr>
          <w:rFonts w:eastAsia="宋体"/>
          <w:b/>
        </w:rPr>
        <w:t>例如：</w:t>
      </w:r>
      <w:r w:rsidRPr="004E7468">
        <w:rPr>
          <w:rFonts w:eastAsia="宋体"/>
        </w:rPr>
        <w:t>天启和俊杰互不在对方的影响范围之内。天启操控了俊杰拥有的一个生物，且他们各操控一个亡灵之网，该神器的叙述为</w:t>
      </w:r>
      <w:r w:rsidRPr="004E7468">
        <w:rPr>
          <w:rFonts w:eastAsia="宋体"/>
        </w:rPr>
        <w:t>“</w:t>
      </w:r>
      <w:r w:rsidRPr="004E7468">
        <w:rPr>
          <w:rFonts w:eastAsia="宋体"/>
        </w:rPr>
        <w:t>每当任一生物从战场置入坟墓场时，你可以支付</w:t>
      </w:r>
      <w:r w:rsidRPr="004E7468">
        <w:rPr>
          <w:rFonts w:eastAsia="宋体"/>
        </w:rPr>
        <w:t>{1}</w:t>
      </w:r>
      <w:r w:rsidRPr="004E7468">
        <w:rPr>
          <w:rFonts w:eastAsia="宋体"/>
        </w:rPr>
        <w:t>。如果你如此作，则你得到</w:t>
      </w:r>
      <w:r w:rsidRPr="004E7468">
        <w:rPr>
          <w:rFonts w:eastAsia="宋体"/>
        </w:rPr>
        <w:t>1</w:t>
      </w:r>
      <w:r w:rsidRPr="004E7468">
        <w:rPr>
          <w:rFonts w:eastAsia="宋体"/>
        </w:rPr>
        <w:t>点生命。</w:t>
      </w:r>
      <w:r w:rsidRPr="004E7468">
        <w:rPr>
          <w:rFonts w:eastAsia="宋体"/>
        </w:rPr>
        <w:t>”</w:t>
      </w:r>
      <w:r w:rsidRPr="004E7468">
        <w:rPr>
          <w:rFonts w:eastAsia="宋体"/>
        </w:rPr>
        <w:t>该生物被消灭并被置入俊杰的坟墓场。俊杰的亡灵之网不会触发，因为消灭事件发生在俊杰的影响范围之外。而天启的灵魂之网会触发，因为消灭事件发生在天启的影响范围之内，尽管该生物是被置入其影响范围之外的坟墓场。</w:t>
      </w:r>
    </w:p>
    <w:p w14:paraId="1D38EFFC" w14:textId="77777777" w:rsidR="00B1187F" w:rsidRPr="007259CF" w:rsidRDefault="00B1187F" w:rsidP="00B1187F">
      <w:pPr>
        <w:pStyle w:val="CRBodyText"/>
        <w:rPr>
          <w:rFonts w:eastAsia="宋体"/>
        </w:rPr>
      </w:pPr>
    </w:p>
    <w:p w14:paraId="2C5B654C" w14:textId="582EA2BA" w:rsidR="004D2163" w:rsidRPr="007259CF" w:rsidRDefault="004D2163" w:rsidP="003F46F7">
      <w:pPr>
        <w:pStyle w:val="CR1001"/>
        <w:rPr>
          <w:rFonts w:eastAsia="宋体"/>
        </w:rPr>
      </w:pPr>
      <w:r w:rsidRPr="007259CF">
        <w:rPr>
          <w:rFonts w:eastAsia="宋体"/>
        </w:rPr>
        <w:t xml:space="preserve">801.8. </w:t>
      </w:r>
      <w:r w:rsidR="005079A4" w:rsidRPr="005079A4">
        <w:rPr>
          <w:rFonts w:eastAsia="宋体"/>
        </w:rPr>
        <w:t>灵气不能结附在其操控者影响范围之外的物件或牌手上。如果一个灵气结附在非法的物件或牌手上，该灵气将会作为状态动作被置入其拥有者的坟墓场。参见规则</w:t>
      </w:r>
      <w:r w:rsidR="005079A4" w:rsidRPr="005079A4">
        <w:rPr>
          <w:rFonts w:eastAsia="宋体"/>
        </w:rPr>
        <w:t>704</w:t>
      </w:r>
      <w:r w:rsidR="005079A4" w:rsidRPr="005079A4">
        <w:rPr>
          <w:rFonts w:eastAsia="宋体"/>
        </w:rPr>
        <w:t>。</w:t>
      </w:r>
    </w:p>
    <w:p w14:paraId="4949EAC7" w14:textId="77777777" w:rsidR="00B1187F" w:rsidRPr="007259CF" w:rsidRDefault="00B1187F" w:rsidP="00B1187F">
      <w:pPr>
        <w:pStyle w:val="CRBodyText"/>
        <w:rPr>
          <w:rFonts w:eastAsia="宋体"/>
        </w:rPr>
      </w:pPr>
    </w:p>
    <w:p w14:paraId="33C0A9CA" w14:textId="5104AB77" w:rsidR="004D2163" w:rsidRPr="007259CF" w:rsidRDefault="004D2163" w:rsidP="003F46F7">
      <w:pPr>
        <w:pStyle w:val="CR1001"/>
        <w:rPr>
          <w:rFonts w:eastAsia="宋体"/>
        </w:rPr>
      </w:pPr>
      <w:r w:rsidRPr="007259CF">
        <w:rPr>
          <w:rFonts w:eastAsia="宋体"/>
        </w:rPr>
        <w:t xml:space="preserve">801.9. </w:t>
      </w:r>
      <w:r w:rsidR="00AE2D6A" w:rsidRPr="00AE2D6A">
        <w:rPr>
          <w:rFonts w:eastAsia="宋体"/>
        </w:rPr>
        <w:t>武具不能佩带到其操控者影响范围之外的物件上，工事也不能构工到其操控者影响范围之外的物件上。如果一个武具或工事非法的装备在了永久物上，它会从该永久物上卸装，但仍留在战场上。这是一个状态动作。参见规则</w:t>
      </w:r>
      <w:r w:rsidR="00AE2D6A" w:rsidRPr="00AE2D6A">
        <w:rPr>
          <w:rFonts w:eastAsia="宋体"/>
        </w:rPr>
        <w:t>704</w:t>
      </w:r>
      <w:r w:rsidR="00AE2D6A" w:rsidRPr="00AE2D6A">
        <w:rPr>
          <w:rFonts w:eastAsia="宋体"/>
        </w:rPr>
        <w:t>。</w:t>
      </w:r>
    </w:p>
    <w:p w14:paraId="013E6787" w14:textId="77777777" w:rsidR="00B1187F" w:rsidRPr="007259CF" w:rsidRDefault="00B1187F" w:rsidP="00B1187F">
      <w:pPr>
        <w:pStyle w:val="CRBodyText"/>
        <w:rPr>
          <w:rFonts w:eastAsia="宋体"/>
        </w:rPr>
      </w:pPr>
    </w:p>
    <w:p w14:paraId="521661E9" w14:textId="54D9F187" w:rsidR="004D2163" w:rsidRPr="007259CF" w:rsidRDefault="004D2163" w:rsidP="003F46F7">
      <w:pPr>
        <w:pStyle w:val="CR1001"/>
        <w:rPr>
          <w:rFonts w:eastAsia="宋体"/>
        </w:rPr>
      </w:pPr>
      <w:r w:rsidRPr="007259CF">
        <w:rPr>
          <w:rFonts w:eastAsia="宋体"/>
        </w:rPr>
        <w:t xml:space="preserve">801.10. </w:t>
      </w:r>
      <w:r w:rsidR="00AE2D6A" w:rsidRPr="00AE2D6A">
        <w:rPr>
          <w:rFonts w:eastAsia="宋体"/>
        </w:rPr>
        <w:t>咒语或异能不能影响其操控者影响范围之外的物件或牌手。如果效应的一部分试图影响在范围之外的物件或牌手，则该部分效应无效。其余效应将正常生效。</w:t>
      </w:r>
    </w:p>
    <w:p w14:paraId="3FB70681" w14:textId="23BAD81F" w:rsidR="004D2163" w:rsidRPr="007259CF" w:rsidRDefault="00AE2D6A" w:rsidP="00465EF4">
      <w:pPr>
        <w:pStyle w:val="CREx1001"/>
        <w:rPr>
          <w:rFonts w:eastAsia="宋体"/>
        </w:rPr>
      </w:pPr>
      <w:r w:rsidRPr="00AE2D6A">
        <w:rPr>
          <w:rFonts w:eastAsia="宋体"/>
          <w:b/>
        </w:rPr>
        <w:t>例如：</w:t>
      </w:r>
      <w:r w:rsidRPr="00AE2D6A">
        <w:rPr>
          <w:rFonts w:eastAsia="宋体"/>
        </w:rPr>
        <w:t>在一盘每位牌手影响范围为</w:t>
      </w:r>
      <w:r w:rsidRPr="00AE2D6A">
        <w:rPr>
          <w:rFonts w:eastAsia="宋体"/>
        </w:rPr>
        <w:t>1</w:t>
      </w:r>
      <w:r w:rsidRPr="00AE2D6A">
        <w:rPr>
          <w:rFonts w:eastAsia="宋体"/>
        </w:rPr>
        <w:t>的六人游戏中，俊杰施放烈火断层，其叙述为</w:t>
      </w:r>
      <w:r w:rsidRPr="00AE2D6A">
        <w:rPr>
          <w:rFonts w:eastAsia="宋体"/>
        </w:rPr>
        <w:t xml:space="preserve"> “</w:t>
      </w:r>
      <w:r w:rsidRPr="00AE2D6A">
        <w:rPr>
          <w:rFonts w:eastAsia="宋体"/>
        </w:rPr>
        <w:t>烈火断层对每个生物造成</w:t>
      </w:r>
      <w:r w:rsidRPr="00AE2D6A">
        <w:rPr>
          <w:rFonts w:eastAsia="宋体"/>
        </w:rPr>
        <w:t>2</w:t>
      </w:r>
      <w:r w:rsidRPr="00AE2D6A">
        <w:rPr>
          <w:rFonts w:eastAsia="宋体"/>
        </w:rPr>
        <w:t>点伤害。</w:t>
      </w:r>
      <w:r w:rsidRPr="00AE2D6A">
        <w:rPr>
          <w:rFonts w:eastAsia="宋体"/>
        </w:rPr>
        <w:t>”</w:t>
      </w:r>
      <w:r w:rsidRPr="00AE2D6A">
        <w:rPr>
          <w:rFonts w:eastAsia="宋体"/>
        </w:rPr>
        <w:t>则烈火断层会对由俊杰、俊杰左侧的牌手，以及俊杰右侧的牌手所操控的每个生物各造成</w:t>
      </w:r>
      <w:r w:rsidRPr="00AE2D6A">
        <w:rPr>
          <w:rFonts w:eastAsia="宋体"/>
        </w:rPr>
        <w:t>2</w:t>
      </w:r>
      <w:r w:rsidRPr="00AE2D6A">
        <w:rPr>
          <w:rFonts w:eastAsia="宋体"/>
        </w:rPr>
        <w:t>点伤害。其它生物不会受到伤害。</w:t>
      </w:r>
    </w:p>
    <w:p w14:paraId="6B816684" w14:textId="77777777" w:rsidR="00B1187F" w:rsidRPr="007259CF" w:rsidRDefault="00B1187F" w:rsidP="00B1187F">
      <w:pPr>
        <w:pStyle w:val="CRBodyText"/>
        <w:rPr>
          <w:rFonts w:eastAsia="宋体"/>
        </w:rPr>
      </w:pPr>
    </w:p>
    <w:p w14:paraId="5E46C61F" w14:textId="4D3FAE7B" w:rsidR="004D2163" w:rsidRPr="007259CF" w:rsidRDefault="004D2163" w:rsidP="003F46F7">
      <w:pPr>
        <w:pStyle w:val="CR1001"/>
        <w:rPr>
          <w:rFonts w:eastAsia="宋体"/>
        </w:rPr>
      </w:pPr>
      <w:r w:rsidRPr="007259CF">
        <w:rPr>
          <w:rFonts w:eastAsia="宋体"/>
        </w:rPr>
        <w:t xml:space="preserve">801.11. </w:t>
      </w:r>
      <w:r w:rsidR="00AE2D6A" w:rsidRPr="00AE2D6A">
        <w:rPr>
          <w:rFonts w:eastAsia="宋体"/>
        </w:rPr>
        <w:t>如果一个咒语或异能需要得知游戏的信息，则它只会使用其操控者影响范围内的信息。它并不会注意到其操控者影响范围之外的物件或事件。</w:t>
      </w:r>
    </w:p>
    <w:p w14:paraId="5C2B69F4" w14:textId="7A3CA9F2" w:rsidR="004D2163" w:rsidRPr="007259CF" w:rsidRDefault="00AE2D6A" w:rsidP="00465EF4">
      <w:pPr>
        <w:pStyle w:val="CREx1001"/>
        <w:rPr>
          <w:rFonts w:eastAsia="宋体"/>
        </w:rPr>
      </w:pPr>
      <w:r w:rsidRPr="00AE2D6A">
        <w:rPr>
          <w:rFonts w:eastAsia="宋体"/>
          <w:b/>
        </w:rPr>
        <w:t>例如：</w:t>
      </w:r>
      <w:r w:rsidRPr="00AE2D6A">
        <w:rPr>
          <w:rFonts w:eastAsia="宋体"/>
        </w:rPr>
        <w:t>在一盘每位牌手影响范围为</w:t>
      </w:r>
      <w:r w:rsidRPr="00AE2D6A">
        <w:rPr>
          <w:rFonts w:eastAsia="宋体"/>
        </w:rPr>
        <w:t>1</w:t>
      </w:r>
      <w:r w:rsidRPr="00AE2D6A">
        <w:rPr>
          <w:rFonts w:eastAsia="宋体"/>
        </w:rPr>
        <w:t>的六人游戏中，俊杰操控武装外衣，其叙述为</w:t>
      </w:r>
      <w:r w:rsidRPr="00AE2D6A">
        <w:rPr>
          <w:rFonts w:eastAsia="宋体"/>
        </w:rPr>
        <w:t xml:space="preserve"> “</w:t>
      </w:r>
      <w:r w:rsidRPr="00AE2D6A">
        <w:rPr>
          <w:rFonts w:eastAsia="宋体"/>
        </w:rPr>
        <w:t>对每个生物而言，战场上每有一个与它具共通之生物类别的其它生物，它便得</w:t>
      </w:r>
      <w:r w:rsidRPr="00AE2D6A">
        <w:rPr>
          <w:rFonts w:eastAsia="宋体"/>
        </w:rPr>
        <w:t>+1/+1</w:t>
      </w:r>
      <w:r w:rsidRPr="00AE2D6A">
        <w:rPr>
          <w:rFonts w:eastAsia="宋体"/>
        </w:rPr>
        <w:t>。</w:t>
      </w:r>
      <w:r w:rsidRPr="00AE2D6A">
        <w:rPr>
          <w:rFonts w:eastAsia="宋体"/>
        </w:rPr>
        <w:t xml:space="preserve"> ”</w:t>
      </w:r>
      <w:r w:rsidRPr="00AE2D6A">
        <w:rPr>
          <w:rFonts w:eastAsia="宋体"/>
        </w:rPr>
        <w:t>武装外衣仅会依据俊杰、俊杰左侧的牌手，以及俊杰右侧的牌手所操控的生物情况来增强俊杰的生物。它不会将其它生物计算在内。</w:t>
      </w:r>
    </w:p>
    <w:p w14:paraId="088C958D" w14:textId="4363E53C" w:rsidR="004D2163" w:rsidRPr="007259CF" w:rsidRDefault="00AE2D6A" w:rsidP="00465EF4">
      <w:pPr>
        <w:pStyle w:val="CREx1001"/>
        <w:rPr>
          <w:rFonts w:eastAsia="宋体"/>
        </w:rPr>
      </w:pPr>
      <w:r w:rsidRPr="00AE2D6A">
        <w:rPr>
          <w:rFonts w:eastAsia="宋体"/>
          <w:b/>
        </w:rPr>
        <w:t>例如：</w:t>
      </w:r>
      <w:r w:rsidRPr="00AE2D6A">
        <w:rPr>
          <w:rFonts w:eastAsia="宋体"/>
        </w:rPr>
        <w:t>同一盘游戏中，天启坐在俊杰的右侧。武装外衣只会依据天启和俊杰所操控的生物来增强天启的生物。在天启和武装外衣的操控者之影响范围以内的，只有这两位牌手。</w:t>
      </w:r>
    </w:p>
    <w:p w14:paraId="145208E2" w14:textId="77777777" w:rsidR="00AD0463" w:rsidRPr="007259CF" w:rsidRDefault="00AD0463" w:rsidP="00AD0463">
      <w:pPr>
        <w:pStyle w:val="CRBodyText"/>
        <w:rPr>
          <w:rFonts w:eastAsia="宋体"/>
        </w:rPr>
      </w:pPr>
    </w:p>
    <w:p w14:paraId="2A2B8498" w14:textId="21B0164F" w:rsidR="004D2163" w:rsidRPr="007259CF" w:rsidRDefault="004D2163" w:rsidP="003F46F7">
      <w:pPr>
        <w:pStyle w:val="CR1001"/>
        <w:rPr>
          <w:rFonts w:eastAsia="宋体"/>
        </w:rPr>
      </w:pPr>
      <w:r w:rsidRPr="007259CF">
        <w:rPr>
          <w:rFonts w:eastAsia="宋体"/>
        </w:rPr>
        <w:t>801.1</w:t>
      </w:r>
      <w:r w:rsidR="0033630D" w:rsidRPr="007259CF">
        <w:rPr>
          <w:rFonts w:eastAsia="宋体"/>
        </w:rPr>
        <w:t>2</w:t>
      </w:r>
      <w:r w:rsidRPr="007259CF">
        <w:rPr>
          <w:rFonts w:eastAsia="宋体"/>
        </w:rPr>
        <w:t xml:space="preserve">. </w:t>
      </w:r>
      <w:r w:rsidR="00AE2D6A" w:rsidRPr="00AE2D6A">
        <w:rPr>
          <w:rFonts w:eastAsia="宋体"/>
        </w:rPr>
        <w:t>只有当其操控者影响范围内有其它世界永久物时，</w:t>
      </w:r>
      <w:r w:rsidR="00AE2D6A" w:rsidRPr="00AE2D6A">
        <w:rPr>
          <w:rFonts w:eastAsia="宋体"/>
        </w:rPr>
        <w:t>“</w:t>
      </w:r>
      <w:r w:rsidR="00AE2D6A" w:rsidRPr="00AE2D6A">
        <w:rPr>
          <w:rFonts w:eastAsia="宋体"/>
        </w:rPr>
        <w:t>世界规则</w:t>
      </w:r>
      <w:r w:rsidR="00AE2D6A" w:rsidRPr="00AE2D6A">
        <w:rPr>
          <w:rFonts w:eastAsia="宋体"/>
        </w:rPr>
        <w:t>”</w:t>
      </w:r>
      <w:r w:rsidR="00AE2D6A" w:rsidRPr="00AE2D6A">
        <w:rPr>
          <w:rFonts w:eastAsia="宋体"/>
        </w:rPr>
        <w:t>（参见规则</w:t>
      </w:r>
      <w:r w:rsidR="00AE2D6A" w:rsidRPr="00AE2D6A">
        <w:rPr>
          <w:rFonts w:eastAsia="宋体"/>
        </w:rPr>
        <w:t>704.5m</w:t>
      </w:r>
      <w:r w:rsidR="00AE2D6A" w:rsidRPr="00AE2D6A">
        <w:rPr>
          <w:rFonts w:eastAsia="宋体"/>
        </w:rPr>
        <w:t>）才会对一个永久物生效。</w:t>
      </w:r>
    </w:p>
    <w:p w14:paraId="628A816D" w14:textId="77777777" w:rsidR="00AD0463" w:rsidRPr="007259CF" w:rsidRDefault="00AD0463" w:rsidP="00AD0463">
      <w:pPr>
        <w:pStyle w:val="CRBodyText"/>
        <w:rPr>
          <w:rFonts w:eastAsia="宋体"/>
        </w:rPr>
      </w:pPr>
    </w:p>
    <w:p w14:paraId="76941400" w14:textId="4BE205B6" w:rsidR="004D2163" w:rsidRPr="007259CF" w:rsidRDefault="004D2163" w:rsidP="003F46F7">
      <w:pPr>
        <w:pStyle w:val="CR1001"/>
        <w:rPr>
          <w:rFonts w:eastAsia="宋体"/>
        </w:rPr>
      </w:pPr>
      <w:r w:rsidRPr="007259CF">
        <w:rPr>
          <w:rFonts w:eastAsia="宋体"/>
        </w:rPr>
        <w:t>801.1</w:t>
      </w:r>
      <w:r w:rsidR="0033630D" w:rsidRPr="007259CF">
        <w:rPr>
          <w:rFonts w:eastAsia="宋体"/>
        </w:rPr>
        <w:t>3</w:t>
      </w:r>
      <w:r w:rsidRPr="007259CF">
        <w:rPr>
          <w:rFonts w:eastAsia="宋体"/>
        </w:rPr>
        <w:t xml:space="preserve">. </w:t>
      </w:r>
      <w:r w:rsidR="00AE2D6A" w:rsidRPr="00AE2D6A">
        <w:rPr>
          <w:rFonts w:eastAsia="宋体"/>
        </w:rPr>
        <w:t>替代性及防止性效应会监视特定事件，并在其发生时完全或部分地替代该效应。限</w:t>
      </w:r>
      <w:r w:rsidR="00AE2D6A">
        <w:rPr>
          <w:rFonts w:eastAsia="宋体" w:hint="eastAsia"/>
        </w:rPr>
        <w:t>制</w:t>
      </w:r>
      <w:r w:rsidR="00AE2D6A" w:rsidRPr="00AE2D6A">
        <w:rPr>
          <w:rFonts w:eastAsia="宋体"/>
        </w:rPr>
        <w:t>影响范围的模式可能使改动后的事件包含无法实现的指示。在此情形下，牌手忽视此不能实现的指示。参见规则</w:t>
      </w:r>
      <w:r w:rsidR="00AE2D6A" w:rsidRPr="00AE2D6A">
        <w:rPr>
          <w:rFonts w:eastAsia="宋体"/>
        </w:rPr>
        <w:t>614</w:t>
      </w:r>
      <w:r w:rsidR="00AE2D6A" w:rsidRPr="00AE2D6A">
        <w:rPr>
          <w:rFonts w:eastAsia="宋体"/>
        </w:rPr>
        <w:t>，</w:t>
      </w:r>
      <w:r w:rsidR="00AE2D6A" w:rsidRPr="00AE2D6A">
        <w:rPr>
          <w:rFonts w:eastAsia="宋体"/>
        </w:rPr>
        <w:t>“</w:t>
      </w:r>
      <w:r w:rsidR="00AE2D6A" w:rsidRPr="00AE2D6A">
        <w:rPr>
          <w:rFonts w:eastAsia="宋体"/>
        </w:rPr>
        <w:t>替代性效应</w:t>
      </w:r>
      <w:r w:rsidR="00AE2D6A" w:rsidRPr="00AE2D6A">
        <w:rPr>
          <w:rFonts w:eastAsia="宋体"/>
        </w:rPr>
        <w:t>”</w:t>
      </w:r>
      <w:r w:rsidR="00AE2D6A" w:rsidRPr="00AE2D6A">
        <w:rPr>
          <w:rFonts w:eastAsia="宋体"/>
        </w:rPr>
        <w:t>和规则</w:t>
      </w:r>
      <w:r w:rsidR="00AE2D6A" w:rsidRPr="00AE2D6A">
        <w:rPr>
          <w:rFonts w:eastAsia="宋体"/>
        </w:rPr>
        <w:t>615</w:t>
      </w:r>
      <w:r w:rsidR="00AE2D6A" w:rsidRPr="00AE2D6A">
        <w:rPr>
          <w:rFonts w:eastAsia="宋体"/>
        </w:rPr>
        <w:t>，</w:t>
      </w:r>
      <w:r w:rsidR="00AE2D6A" w:rsidRPr="00AE2D6A">
        <w:rPr>
          <w:rFonts w:eastAsia="宋体"/>
        </w:rPr>
        <w:t>“</w:t>
      </w:r>
      <w:r w:rsidR="00AE2D6A" w:rsidRPr="00AE2D6A">
        <w:rPr>
          <w:rFonts w:eastAsia="宋体"/>
        </w:rPr>
        <w:t>防止性效应</w:t>
      </w:r>
      <w:r w:rsidR="00AE2D6A" w:rsidRPr="00AE2D6A">
        <w:rPr>
          <w:rFonts w:eastAsia="宋体"/>
        </w:rPr>
        <w:t>”</w:t>
      </w:r>
      <w:r w:rsidR="00AE2D6A" w:rsidRPr="00AE2D6A">
        <w:rPr>
          <w:rFonts w:eastAsia="宋体"/>
        </w:rPr>
        <w:t>。</w:t>
      </w:r>
    </w:p>
    <w:p w14:paraId="29D0494D" w14:textId="77777777" w:rsidR="00AD0463" w:rsidRPr="007259CF" w:rsidRDefault="00AD0463" w:rsidP="00AD0463">
      <w:pPr>
        <w:pStyle w:val="CRBodyText"/>
        <w:rPr>
          <w:rFonts w:eastAsia="宋体"/>
        </w:rPr>
      </w:pPr>
    </w:p>
    <w:p w14:paraId="3698C7D8" w14:textId="66BCFD10" w:rsidR="004D2163" w:rsidRPr="007259CF" w:rsidRDefault="004D2163" w:rsidP="004D2163">
      <w:pPr>
        <w:pStyle w:val="CR1001a"/>
        <w:rPr>
          <w:rFonts w:eastAsia="宋体"/>
        </w:rPr>
      </w:pPr>
      <w:r w:rsidRPr="007259CF">
        <w:rPr>
          <w:rFonts w:eastAsia="宋体"/>
        </w:rPr>
        <w:t>801.1</w:t>
      </w:r>
      <w:r w:rsidR="0033630D" w:rsidRPr="007259CF">
        <w:rPr>
          <w:rFonts w:eastAsia="宋体"/>
        </w:rPr>
        <w:t>3</w:t>
      </w:r>
      <w:r w:rsidRPr="007259CF">
        <w:rPr>
          <w:rFonts w:eastAsia="宋体"/>
        </w:rPr>
        <w:t>a</w:t>
      </w:r>
      <w:r w:rsidR="00AE2D6A">
        <w:rPr>
          <w:rFonts w:eastAsia="宋体" w:hint="eastAsia"/>
        </w:rPr>
        <w:t xml:space="preserve"> </w:t>
      </w:r>
      <w:r w:rsidR="00AE2D6A" w:rsidRPr="00AE2D6A">
        <w:rPr>
          <w:rFonts w:eastAsia="宋体"/>
        </w:rPr>
        <w:t>如果一个替代性效应试图使一个咒语或异能影响其操控者影响范围以外的物件或牌手，则该部分事件无效。</w:t>
      </w:r>
    </w:p>
    <w:p w14:paraId="1E377E24" w14:textId="51B08D47" w:rsidR="004D2163" w:rsidRPr="007259CF" w:rsidRDefault="00AE2D6A" w:rsidP="004D2163">
      <w:pPr>
        <w:pStyle w:val="CREx1001a"/>
        <w:rPr>
          <w:rFonts w:eastAsia="宋体"/>
        </w:rPr>
      </w:pPr>
      <w:r w:rsidRPr="00AE2D6A">
        <w:rPr>
          <w:rFonts w:eastAsia="宋体"/>
          <w:b/>
        </w:rPr>
        <w:t>例如：</w:t>
      </w:r>
      <w:r w:rsidRPr="00AE2D6A">
        <w:rPr>
          <w:rFonts w:eastAsia="宋体"/>
        </w:rPr>
        <w:t>俊杰施放熔岩斧（</w:t>
      </w:r>
      <w:r w:rsidRPr="00AE2D6A">
        <w:rPr>
          <w:rFonts w:eastAsia="宋体"/>
        </w:rPr>
        <w:t>“</w:t>
      </w:r>
      <w:r w:rsidRPr="00AE2D6A">
        <w:rPr>
          <w:rFonts w:eastAsia="宋体"/>
        </w:rPr>
        <w:t>熔岩斧对目标牌手造成</w:t>
      </w:r>
      <w:r w:rsidRPr="00AE2D6A">
        <w:rPr>
          <w:rFonts w:eastAsia="宋体"/>
        </w:rPr>
        <w:t>5</w:t>
      </w:r>
      <w:r w:rsidRPr="00AE2D6A">
        <w:rPr>
          <w:rFonts w:eastAsia="宋体"/>
        </w:rPr>
        <w:t>点伤害</w:t>
      </w:r>
      <w:r w:rsidRPr="00AE2D6A">
        <w:rPr>
          <w:rFonts w:eastAsia="宋体"/>
        </w:rPr>
        <w:t>”</w:t>
      </w:r>
      <w:r w:rsidRPr="00AE2D6A">
        <w:rPr>
          <w:rFonts w:eastAsia="宋体"/>
        </w:rPr>
        <w:t>），并指定天启为熔岩斧的目标。天启响应施放</w:t>
      </w:r>
      <w:r w:rsidRPr="00AE2D6A">
        <w:rPr>
          <w:rFonts w:eastAsia="宋体"/>
        </w:rPr>
        <w:t>X=3</w:t>
      </w:r>
      <w:r w:rsidRPr="00AE2D6A">
        <w:rPr>
          <w:rFonts w:eastAsia="宋体"/>
        </w:rPr>
        <w:t>的船长的巧驭（</w:t>
      </w:r>
      <w:r w:rsidRPr="00AE2D6A">
        <w:rPr>
          <w:rFonts w:eastAsia="宋体"/>
        </w:rPr>
        <w:t>“</w:t>
      </w:r>
      <w:r w:rsidRPr="00AE2D6A">
        <w:rPr>
          <w:rFonts w:eastAsia="宋体"/>
        </w:rPr>
        <w:t>于本回合中，接下来将对目标生物或牌手造成的</w:t>
      </w:r>
      <w:r w:rsidRPr="00AE2D6A">
        <w:rPr>
          <w:rFonts w:eastAsia="宋体"/>
        </w:rPr>
        <w:t>X</w:t>
      </w:r>
      <w:r w:rsidRPr="00AE2D6A">
        <w:rPr>
          <w:rFonts w:eastAsia="宋体"/>
        </w:rPr>
        <w:t>点伤害，改为对另一個目标生物或牌手造成之。</w:t>
      </w:r>
      <w:r w:rsidRPr="00AE2D6A">
        <w:rPr>
          <w:rFonts w:eastAsia="宋体"/>
        </w:rPr>
        <w:t>”</w:t>
      </w:r>
      <w:r w:rsidRPr="00AE2D6A">
        <w:rPr>
          <w:rFonts w:eastAsia="宋体"/>
        </w:rPr>
        <w:t>），并指定阿炯为目标。阿炯并不在俊杰的影响范围内。当熔岩斧结算时，它只会对天启造成</w:t>
      </w:r>
      <w:r w:rsidRPr="00AE2D6A">
        <w:rPr>
          <w:rFonts w:eastAsia="宋体"/>
        </w:rPr>
        <w:t>2</w:t>
      </w:r>
      <w:r w:rsidRPr="00AE2D6A">
        <w:rPr>
          <w:rFonts w:eastAsia="宋体"/>
        </w:rPr>
        <w:t>点伤害，而不会对阿炯造成伤害。</w:t>
      </w:r>
    </w:p>
    <w:p w14:paraId="51EEE84B" w14:textId="77777777" w:rsidR="00AD0463" w:rsidRPr="007259CF" w:rsidRDefault="00AD0463" w:rsidP="00AD0463">
      <w:pPr>
        <w:pStyle w:val="CRBodyText"/>
        <w:rPr>
          <w:rFonts w:eastAsia="宋体"/>
        </w:rPr>
      </w:pPr>
    </w:p>
    <w:p w14:paraId="55526E72" w14:textId="1F11C100" w:rsidR="004D2163" w:rsidRPr="007259CF" w:rsidRDefault="004D2163" w:rsidP="004D2163">
      <w:pPr>
        <w:pStyle w:val="CR1001a"/>
        <w:rPr>
          <w:rFonts w:eastAsia="宋体"/>
        </w:rPr>
      </w:pPr>
      <w:r w:rsidRPr="007259CF">
        <w:rPr>
          <w:rFonts w:eastAsia="宋体"/>
        </w:rPr>
        <w:t>801.1</w:t>
      </w:r>
      <w:r w:rsidR="0033630D" w:rsidRPr="007259CF">
        <w:rPr>
          <w:rFonts w:eastAsia="宋体"/>
        </w:rPr>
        <w:t>3</w:t>
      </w:r>
      <w:r w:rsidRPr="007259CF">
        <w:rPr>
          <w:rFonts w:eastAsia="宋体"/>
        </w:rPr>
        <w:t>b</w:t>
      </w:r>
      <w:r w:rsidR="00AE2D6A">
        <w:rPr>
          <w:rFonts w:eastAsia="宋体" w:hint="eastAsia"/>
        </w:rPr>
        <w:t xml:space="preserve"> </w:t>
      </w:r>
      <w:r w:rsidR="00AE2D6A" w:rsidRPr="00AE2D6A">
        <w:rPr>
          <w:rFonts w:eastAsia="宋体"/>
        </w:rPr>
        <w:t>如果咒语或异能创造了一个将防止某来源将要造成之伤害的效应，则它只能影响该咒语或异能操控者影响范围内的来源。如果咒语或异能创造了一个将防止对一个生物或</w:t>
      </w:r>
      <w:r w:rsidR="00AE2D6A" w:rsidRPr="00AE2D6A">
        <w:rPr>
          <w:rFonts w:eastAsia="宋体"/>
        </w:rPr>
        <w:lastRenderedPageBreak/>
        <w:t>牌手造成之伤害的效应，则它只能影响该咒语或异能操控者影响范围内的生物或牌手。如果咒语或异能创造了一个将防止伤害的效应，但既没有注明来源，也没有注明将要被防止伤害者，则只有当伤害来源与将要受到该伤害者同时在该咒语或异能的操控者影响范围内时，该效应才会防止伤害。</w:t>
      </w:r>
    </w:p>
    <w:p w14:paraId="5663E627" w14:textId="3CB1E253" w:rsidR="004D2163" w:rsidRPr="007259CF" w:rsidRDefault="00AE2D6A" w:rsidP="004D2163">
      <w:pPr>
        <w:pStyle w:val="CREx1001a"/>
        <w:rPr>
          <w:rFonts w:eastAsia="宋体"/>
        </w:rPr>
      </w:pPr>
      <w:r w:rsidRPr="00AE2D6A">
        <w:rPr>
          <w:rFonts w:eastAsia="宋体"/>
          <w:b/>
        </w:rPr>
        <w:t>例如：</w:t>
      </w:r>
      <w:r w:rsidRPr="00AE2D6A">
        <w:rPr>
          <w:rFonts w:eastAsia="宋体"/>
        </w:rPr>
        <w:t>天启在俊杰的影响范围之内，但阿炯不在。俊杰操控一个结界，其叙述为</w:t>
      </w:r>
      <w:r w:rsidRPr="00AE2D6A">
        <w:rPr>
          <w:rFonts w:eastAsia="宋体"/>
        </w:rPr>
        <w:t>“</w:t>
      </w:r>
      <w:r w:rsidRPr="00AE2D6A">
        <w:rPr>
          <w:rFonts w:eastAsia="宋体"/>
        </w:rPr>
        <w:t>防止生物将造成的所有伤害。</w:t>
      </w:r>
      <w:r w:rsidRPr="00AE2D6A">
        <w:rPr>
          <w:rFonts w:eastAsia="宋体"/>
        </w:rPr>
        <w:t>”</w:t>
      </w:r>
      <w:r w:rsidRPr="00AE2D6A">
        <w:rPr>
          <w:rFonts w:eastAsia="宋体"/>
        </w:rPr>
        <w:t>阿炯用一个生物攻击天启，则该生物会对天启造成战斗伤害。</w:t>
      </w:r>
    </w:p>
    <w:p w14:paraId="51813EBC" w14:textId="1E4A4737" w:rsidR="004D2163" w:rsidRPr="007259CF" w:rsidRDefault="00AE2D6A" w:rsidP="004D2163">
      <w:pPr>
        <w:pStyle w:val="CREx1001a"/>
        <w:rPr>
          <w:rFonts w:eastAsia="宋体"/>
        </w:rPr>
      </w:pPr>
      <w:r w:rsidRPr="00AE2D6A">
        <w:rPr>
          <w:rFonts w:eastAsia="宋体"/>
          <w:b/>
        </w:rPr>
        <w:t>例如：</w:t>
      </w:r>
      <w:r w:rsidRPr="00AE2D6A">
        <w:rPr>
          <w:rFonts w:eastAsia="宋体"/>
        </w:rPr>
        <w:t>天启在俊杰的影响范围之内，但阿炯不在。阿炯施放闪电冲击波（</w:t>
      </w:r>
      <w:r w:rsidRPr="00AE2D6A">
        <w:rPr>
          <w:rFonts w:eastAsia="宋体"/>
        </w:rPr>
        <w:t>“</w:t>
      </w:r>
      <w:r w:rsidRPr="00AE2D6A">
        <w:rPr>
          <w:rFonts w:eastAsia="宋体"/>
        </w:rPr>
        <w:t>闪电冲击波对目标生物或牌手造成</w:t>
      </w:r>
      <w:r w:rsidRPr="00AE2D6A">
        <w:rPr>
          <w:rFonts w:eastAsia="宋体"/>
        </w:rPr>
        <w:t>4</w:t>
      </w:r>
      <w:r w:rsidRPr="00AE2D6A">
        <w:rPr>
          <w:rFonts w:eastAsia="宋体"/>
        </w:rPr>
        <w:t>点伤害</w:t>
      </w:r>
      <w:r w:rsidRPr="00AE2D6A">
        <w:rPr>
          <w:rFonts w:eastAsia="宋体"/>
        </w:rPr>
        <w:t>”</w:t>
      </w:r>
      <w:r w:rsidRPr="00AE2D6A">
        <w:rPr>
          <w:rFonts w:eastAsia="宋体"/>
        </w:rPr>
        <w:t>），并指定天启为目标。俊杰响应施放施以援手（</w:t>
      </w:r>
      <w:r w:rsidRPr="00AE2D6A">
        <w:rPr>
          <w:rFonts w:eastAsia="宋体"/>
        </w:rPr>
        <w:t>“</w:t>
      </w:r>
      <w:r w:rsidRPr="00AE2D6A">
        <w:rPr>
          <w:rFonts w:eastAsia="宋体"/>
        </w:rPr>
        <w:t>于本回合中，防止接下来将对目标生物或牌手造成的</w:t>
      </w:r>
      <w:r w:rsidRPr="00AE2D6A">
        <w:rPr>
          <w:rFonts w:eastAsia="宋体"/>
        </w:rPr>
        <w:t>4</w:t>
      </w:r>
      <w:r w:rsidRPr="00AE2D6A">
        <w:rPr>
          <w:rFonts w:eastAsia="宋体"/>
        </w:rPr>
        <w:t>点伤害。</w:t>
      </w:r>
      <w:r w:rsidRPr="00AE2D6A">
        <w:rPr>
          <w:rFonts w:eastAsia="宋体"/>
        </w:rPr>
        <w:t>”</w:t>
      </w:r>
      <w:r w:rsidRPr="00AE2D6A">
        <w:rPr>
          <w:rFonts w:eastAsia="宋体"/>
        </w:rPr>
        <w:t>），并指定天启为目标。则对天启的伤害将被防止。</w:t>
      </w:r>
    </w:p>
    <w:p w14:paraId="66508098" w14:textId="7C328BB8" w:rsidR="004D2163" w:rsidRPr="007259CF" w:rsidRDefault="00AE2D6A" w:rsidP="004D2163">
      <w:pPr>
        <w:pStyle w:val="CREx1001a"/>
        <w:rPr>
          <w:rFonts w:eastAsia="宋体"/>
        </w:rPr>
      </w:pPr>
      <w:r w:rsidRPr="00AE2D6A">
        <w:rPr>
          <w:rFonts w:eastAsia="宋体"/>
          <w:b/>
        </w:rPr>
        <w:t>例如：</w:t>
      </w:r>
      <w:r w:rsidRPr="00AE2D6A">
        <w:rPr>
          <w:rFonts w:eastAsia="宋体"/>
        </w:rPr>
        <w:t>天启在俊杰的影响范围之内，但阿炯不在。阿炯用一个生物攻击天启，且天启用一个生物进行阻挡。俊杰施放圣日（</w:t>
      </w:r>
      <w:r w:rsidRPr="00AE2D6A">
        <w:rPr>
          <w:rFonts w:eastAsia="宋体"/>
        </w:rPr>
        <w:t>“</w:t>
      </w:r>
      <w:r w:rsidRPr="00AE2D6A">
        <w:rPr>
          <w:rFonts w:eastAsia="宋体"/>
        </w:rPr>
        <w:t>于本回合中，防止将造成的所有战斗伤害</w:t>
      </w:r>
      <w:r w:rsidRPr="00AE2D6A">
        <w:rPr>
          <w:rFonts w:eastAsia="宋体"/>
        </w:rPr>
        <w:t>”</w:t>
      </w:r>
      <w:r w:rsidRPr="00AE2D6A">
        <w:rPr>
          <w:rFonts w:eastAsia="宋体"/>
        </w:rPr>
        <w:t>）。则阿炯和天启的生物会互相造成战斗伤害。</w:t>
      </w:r>
    </w:p>
    <w:p w14:paraId="3962404E" w14:textId="77777777" w:rsidR="00AD0463" w:rsidRPr="007259CF" w:rsidRDefault="00AD0463" w:rsidP="00AD0463">
      <w:pPr>
        <w:pStyle w:val="CRBodyText"/>
        <w:rPr>
          <w:rFonts w:eastAsia="宋体"/>
        </w:rPr>
      </w:pPr>
    </w:p>
    <w:p w14:paraId="0949B832" w14:textId="7A17C0FA" w:rsidR="004D2163" w:rsidRPr="007259CF" w:rsidRDefault="004D2163" w:rsidP="003F46F7">
      <w:pPr>
        <w:pStyle w:val="CR1001"/>
        <w:rPr>
          <w:rFonts w:eastAsia="宋体"/>
        </w:rPr>
      </w:pPr>
      <w:r w:rsidRPr="007259CF">
        <w:rPr>
          <w:rFonts w:eastAsia="宋体"/>
        </w:rPr>
        <w:t>801.1</w:t>
      </w:r>
      <w:r w:rsidR="0033630D" w:rsidRPr="007259CF">
        <w:rPr>
          <w:rFonts w:eastAsia="宋体"/>
        </w:rPr>
        <w:t>4</w:t>
      </w:r>
      <w:r w:rsidRPr="007259CF">
        <w:rPr>
          <w:rFonts w:eastAsia="宋体"/>
        </w:rPr>
        <w:t xml:space="preserve">. </w:t>
      </w:r>
      <w:r w:rsidR="00AE2D6A" w:rsidRPr="00AE2D6A">
        <w:rPr>
          <w:rFonts w:eastAsia="宋体"/>
        </w:rPr>
        <w:t>如果一个效应指定一位牌手赢得游戏，则改为所有该牌手影响范围内的对手输去游戏。</w:t>
      </w:r>
    </w:p>
    <w:p w14:paraId="6C2C110E" w14:textId="77777777" w:rsidR="00AD0463" w:rsidRPr="007259CF" w:rsidRDefault="00AD0463" w:rsidP="00AD0463">
      <w:pPr>
        <w:pStyle w:val="CRBodyText"/>
        <w:rPr>
          <w:rFonts w:eastAsia="宋体"/>
        </w:rPr>
      </w:pPr>
    </w:p>
    <w:p w14:paraId="71973D72" w14:textId="30D8C3CE" w:rsidR="004D2163" w:rsidRPr="007259CF" w:rsidRDefault="004D2163" w:rsidP="003F46F7">
      <w:pPr>
        <w:pStyle w:val="CR1001"/>
        <w:rPr>
          <w:rFonts w:eastAsia="宋体"/>
        </w:rPr>
      </w:pPr>
      <w:r w:rsidRPr="007259CF">
        <w:rPr>
          <w:rFonts w:eastAsia="宋体"/>
        </w:rPr>
        <w:t>801.1</w:t>
      </w:r>
      <w:r w:rsidR="0033630D" w:rsidRPr="007259CF">
        <w:rPr>
          <w:rFonts w:eastAsia="宋体"/>
        </w:rPr>
        <w:t>5</w:t>
      </w:r>
      <w:r w:rsidRPr="007259CF">
        <w:rPr>
          <w:rFonts w:eastAsia="宋体"/>
        </w:rPr>
        <w:t xml:space="preserve">. </w:t>
      </w:r>
      <w:r w:rsidR="00AE2D6A" w:rsidRPr="00AE2D6A">
        <w:rPr>
          <w:rFonts w:eastAsia="宋体"/>
        </w:rPr>
        <w:t>如果一个咒语或异能的效应将使得当前游戏为平手，则只有该咒语或异能的操控者以及在其影响范围之内的所有牌手会以平手结束本盘游戏。他们离开游戏。所有其余牌手继续进行游戏。</w:t>
      </w:r>
    </w:p>
    <w:p w14:paraId="521D25E4" w14:textId="77777777" w:rsidR="00AD0463" w:rsidRPr="007259CF" w:rsidRDefault="00AD0463" w:rsidP="00AD0463">
      <w:pPr>
        <w:pStyle w:val="CRBodyText"/>
        <w:rPr>
          <w:rFonts w:eastAsia="宋体"/>
        </w:rPr>
      </w:pPr>
    </w:p>
    <w:p w14:paraId="43436FD3" w14:textId="0013E739" w:rsidR="004D2163" w:rsidRPr="007259CF" w:rsidRDefault="004D2163" w:rsidP="003F46F7">
      <w:pPr>
        <w:pStyle w:val="CR1001"/>
        <w:rPr>
          <w:rFonts w:eastAsia="宋体"/>
        </w:rPr>
      </w:pPr>
      <w:r w:rsidRPr="007259CF">
        <w:rPr>
          <w:rFonts w:eastAsia="宋体"/>
        </w:rPr>
        <w:t>801.1</w:t>
      </w:r>
      <w:r w:rsidR="0033630D" w:rsidRPr="007259CF">
        <w:rPr>
          <w:rFonts w:eastAsia="宋体"/>
        </w:rPr>
        <w:t>6</w:t>
      </w:r>
      <w:r w:rsidRPr="007259CF">
        <w:rPr>
          <w:rFonts w:eastAsia="宋体"/>
        </w:rPr>
        <w:t xml:space="preserve">. </w:t>
      </w:r>
      <w:r w:rsidR="004C1E39" w:rsidRPr="004C1E39">
        <w:rPr>
          <w:rFonts w:eastAsia="宋体"/>
        </w:rPr>
        <w:t>如果游戏中出现了强制动作组成的</w:t>
      </w:r>
      <w:r w:rsidR="004C1E39" w:rsidRPr="004C1E39">
        <w:rPr>
          <w:rFonts w:eastAsia="宋体"/>
        </w:rPr>
        <w:t>“</w:t>
      </w:r>
      <w:r w:rsidR="004C1E39" w:rsidRPr="004C1E39">
        <w:rPr>
          <w:rFonts w:eastAsia="宋体"/>
        </w:rPr>
        <w:t>循环</w:t>
      </w:r>
      <w:r w:rsidR="004C1E39" w:rsidRPr="004C1E39">
        <w:rPr>
          <w:rFonts w:eastAsia="宋体"/>
        </w:rPr>
        <w:t>”</w:t>
      </w:r>
      <w:r w:rsidR="004C1E39" w:rsidRPr="004C1E39">
        <w:rPr>
          <w:rFonts w:eastAsia="宋体"/>
        </w:rPr>
        <w:t>，</w:t>
      </w:r>
      <w:r w:rsidR="004C1E39" w:rsidRPr="004C1E39">
        <w:rPr>
          <w:rFonts w:eastAsia="宋体"/>
        </w:rPr>
        <w:t xml:space="preserve"> </w:t>
      </w:r>
      <w:r w:rsidR="004C1E39" w:rsidRPr="004C1E39">
        <w:rPr>
          <w:rFonts w:eastAsia="宋体"/>
        </w:rPr>
        <w:t>重复一系列事件且无法停止，对于循环中包含的每个物件之操控者，以及在这些牌手影响范围内的每位牌手，游戏为平手。这些牌手离开游戏。其余牌手继续游戏。</w:t>
      </w:r>
    </w:p>
    <w:p w14:paraId="0D25BCE2" w14:textId="77777777" w:rsidR="00E612BB" w:rsidRPr="007259CF" w:rsidRDefault="00E612BB" w:rsidP="00E612BB">
      <w:pPr>
        <w:pStyle w:val="CRBodyText"/>
        <w:rPr>
          <w:rFonts w:eastAsia="宋体"/>
        </w:rPr>
      </w:pPr>
    </w:p>
    <w:p w14:paraId="7BCBEBA9" w14:textId="770E2661" w:rsidR="004D2163" w:rsidRPr="007259CF" w:rsidRDefault="004D2163" w:rsidP="003F46F7">
      <w:pPr>
        <w:pStyle w:val="CR1001"/>
        <w:rPr>
          <w:rFonts w:eastAsia="宋体"/>
        </w:rPr>
      </w:pPr>
      <w:r w:rsidRPr="007259CF">
        <w:rPr>
          <w:rFonts w:eastAsia="宋体"/>
        </w:rPr>
        <w:t>801.1</w:t>
      </w:r>
      <w:r w:rsidR="0033630D" w:rsidRPr="007259CF">
        <w:rPr>
          <w:rFonts w:eastAsia="宋体"/>
        </w:rPr>
        <w:t>7</w:t>
      </w:r>
      <w:r w:rsidRPr="007259CF">
        <w:rPr>
          <w:rFonts w:eastAsia="宋体"/>
        </w:rPr>
        <w:t xml:space="preserve">. </w:t>
      </w:r>
      <w:r w:rsidR="004C1E39">
        <w:rPr>
          <w:rFonts w:eastAsia="宋体" w:hint="eastAsia"/>
        </w:rPr>
        <w:t>重新开始游戏的效应（参见规则</w:t>
      </w:r>
      <w:r w:rsidR="004C1E39">
        <w:rPr>
          <w:rFonts w:eastAsia="宋体" w:hint="eastAsia"/>
        </w:rPr>
        <w:t>714</w:t>
      </w:r>
      <w:r w:rsidR="004C1E39">
        <w:rPr>
          <w:rFonts w:eastAsia="宋体" w:hint="eastAsia"/>
        </w:rPr>
        <w:t>）不受限制影响范围模式的限制。所有仍在游戏中的牌手将会开始新游戏。</w:t>
      </w:r>
    </w:p>
    <w:p w14:paraId="591CB01F" w14:textId="77777777" w:rsidR="00E612BB" w:rsidRPr="007259CF" w:rsidRDefault="00E612BB" w:rsidP="00E612BB">
      <w:pPr>
        <w:pStyle w:val="CRBodyText"/>
        <w:rPr>
          <w:rFonts w:eastAsia="宋体"/>
        </w:rPr>
      </w:pPr>
    </w:p>
    <w:p w14:paraId="3C9D8DAC" w14:textId="498765B5" w:rsidR="004D2163" w:rsidRPr="007259CF" w:rsidRDefault="004D2163" w:rsidP="003F46F7">
      <w:pPr>
        <w:pStyle w:val="CR1001"/>
        <w:rPr>
          <w:rFonts w:eastAsia="宋体"/>
        </w:rPr>
      </w:pPr>
      <w:r w:rsidRPr="007259CF">
        <w:rPr>
          <w:rFonts w:eastAsia="宋体"/>
        </w:rPr>
        <w:t>801.</w:t>
      </w:r>
      <w:r w:rsidR="0033630D" w:rsidRPr="007259CF">
        <w:rPr>
          <w:rFonts w:eastAsia="宋体"/>
        </w:rPr>
        <w:t>18</w:t>
      </w:r>
      <w:r w:rsidRPr="007259CF">
        <w:rPr>
          <w:rFonts w:eastAsia="宋体"/>
        </w:rPr>
        <w:t xml:space="preserve">. </w:t>
      </w:r>
      <w:r w:rsidR="004C1E39" w:rsidRPr="004C1E39">
        <w:rPr>
          <w:rFonts w:eastAsia="宋体"/>
        </w:rPr>
        <w:t>在多人竞逐时空游戏中，除了大型混战玩法之外，时空牌和异象牌均不受限制影响范围模式限制。这些牌的异能及该些异能的效应，会对游戏中所有适用的物件和牌手产生影响。</w:t>
      </w:r>
      <w:r w:rsidR="004C1E39">
        <w:rPr>
          <w:rFonts w:eastAsia="宋体" w:hint="eastAsia"/>
        </w:rPr>
        <w:t>参见规则</w:t>
      </w:r>
      <w:r w:rsidR="004C1E39">
        <w:rPr>
          <w:rFonts w:eastAsia="宋体" w:hint="eastAsia"/>
        </w:rPr>
        <w:t>901</w:t>
      </w:r>
      <w:r w:rsidR="004C1E39">
        <w:rPr>
          <w:rFonts w:eastAsia="宋体" w:hint="eastAsia"/>
        </w:rPr>
        <w:t>，“竞逐时空”。</w:t>
      </w:r>
    </w:p>
    <w:p w14:paraId="0350D55B" w14:textId="77777777" w:rsidR="00E612BB" w:rsidRPr="007259CF" w:rsidRDefault="00E612BB" w:rsidP="00E612BB">
      <w:pPr>
        <w:pStyle w:val="CRBodyText"/>
        <w:rPr>
          <w:rFonts w:eastAsia="宋体"/>
        </w:rPr>
      </w:pPr>
    </w:p>
    <w:p w14:paraId="4F15BDAE" w14:textId="4DC5F44B" w:rsidR="004D2163" w:rsidRPr="007259CF" w:rsidRDefault="004D2163" w:rsidP="006A0BC8">
      <w:pPr>
        <w:pStyle w:val="CR1100"/>
        <w:rPr>
          <w:rFonts w:eastAsia="宋体"/>
        </w:rPr>
      </w:pPr>
      <w:r w:rsidRPr="007259CF">
        <w:rPr>
          <w:rFonts w:eastAsia="宋体"/>
        </w:rPr>
        <w:t xml:space="preserve">802. </w:t>
      </w:r>
      <w:r w:rsidR="004C1E39" w:rsidRPr="004C1E39">
        <w:rPr>
          <w:rFonts w:eastAsia="宋体"/>
        </w:rPr>
        <w:t>攻击复数牌手模式</w:t>
      </w:r>
    </w:p>
    <w:p w14:paraId="101A89D8" w14:textId="77777777" w:rsidR="00E612BB" w:rsidRPr="007259CF" w:rsidRDefault="00E612BB" w:rsidP="00E612BB">
      <w:pPr>
        <w:pStyle w:val="CRBodyText"/>
        <w:rPr>
          <w:rFonts w:eastAsia="宋体"/>
        </w:rPr>
      </w:pPr>
    </w:p>
    <w:p w14:paraId="6526CE7A" w14:textId="745713DB" w:rsidR="004D2163" w:rsidRPr="007259CF" w:rsidRDefault="004D2163" w:rsidP="003F46F7">
      <w:pPr>
        <w:pStyle w:val="CR1001"/>
        <w:rPr>
          <w:rFonts w:eastAsia="宋体"/>
        </w:rPr>
      </w:pPr>
      <w:r w:rsidRPr="007259CF">
        <w:rPr>
          <w:rFonts w:eastAsia="宋体"/>
        </w:rPr>
        <w:t xml:space="preserve">802.1. </w:t>
      </w:r>
      <w:r w:rsidR="004C1E39" w:rsidRPr="004C1E39">
        <w:rPr>
          <w:rFonts w:eastAsia="宋体"/>
        </w:rPr>
        <w:t>一些多人游戏会允许主动牌手攻击多位其他牌手。如果采用了本模式，牌手仍可以在某些战斗中选择只攻击一位牌手。</w:t>
      </w:r>
    </w:p>
    <w:p w14:paraId="1CCC0234" w14:textId="77777777" w:rsidR="00E612BB" w:rsidRPr="007259CF" w:rsidRDefault="00E612BB" w:rsidP="00E612BB">
      <w:pPr>
        <w:pStyle w:val="CRBodyText"/>
        <w:rPr>
          <w:rFonts w:eastAsia="宋体"/>
        </w:rPr>
      </w:pPr>
    </w:p>
    <w:p w14:paraId="597D3D3C" w14:textId="090A349D" w:rsidR="004D2163" w:rsidRPr="007259CF" w:rsidRDefault="004D2163" w:rsidP="003F46F7">
      <w:pPr>
        <w:pStyle w:val="CR1001"/>
        <w:rPr>
          <w:rFonts w:eastAsia="宋体"/>
        </w:rPr>
      </w:pPr>
      <w:r w:rsidRPr="007259CF">
        <w:rPr>
          <w:rFonts w:eastAsia="宋体"/>
        </w:rPr>
        <w:t xml:space="preserve">802.2. </w:t>
      </w:r>
      <w:r w:rsidR="004C1E39" w:rsidRPr="004C1E39">
        <w:rPr>
          <w:rFonts w:eastAsia="宋体"/>
        </w:rPr>
        <w:t>于战斗阶段开始时，攻击牌手不用选择哪一位对手成为防御牌手。改为在战斗阶段中，所有攻击牌手的对手都是防御牌手。</w:t>
      </w:r>
    </w:p>
    <w:p w14:paraId="34A3176A" w14:textId="77777777" w:rsidR="00E612BB" w:rsidRPr="007259CF" w:rsidRDefault="00E612BB" w:rsidP="00E612BB">
      <w:pPr>
        <w:pStyle w:val="CRBodyText"/>
        <w:rPr>
          <w:rFonts w:eastAsia="宋体"/>
        </w:rPr>
      </w:pPr>
    </w:p>
    <w:p w14:paraId="6FC61792" w14:textId="648A99F2" w:rsidR="004D2163" w:rsidRPr="007259CF" w:rsidRDefault="004D2163" w:rsidP="004D2163">
      <w:pPr>
        <w:pStyle w:val="CR1001a"/>
        <w:rPr>
          <w:rFonts w:eastAsia="宋体"/>
        </w:rPr>
      </w:pPr>
      <w:r w:rsidRPr="007259CF">
        <w:rPr>
          <w:rFonts w:eastAsia="宋体"/>
        </w:rPr>
        <w:t>802.2a</w:t>
      </w:r>
      <w:r w:rsidR="00D37BD7">
        <w:rPr>
          <w:rFonts w:eastAsia="宋体" w:hint="eastAsia"/>
        </w:rPr>
        <w:t xml:space="preserve"> </w:t>
      </w:r>
      <w:r w:rsidR="00D37BD7" w:rsidRPr="004C1E39">
        <w:rPr>
          <w:rFonts w:eastAsia="宋体"/>
        </w:rPr>
        <w:t>任何提及</w:t>
      </w:r>
      <w:r w:rsidR="00D37BD7" w:rsidRPr="004C1E39">
        <w:rPr>
          <w:rFonts w:eastAsia="宋体"/>
        </w:rPr>
        <w:t>“</w:t>
      </w:r>
      <w:r w:rsidR="00D37BD7" w:rsidRPr="004C1E39">
        <w:rPr>
          <w:rFonts w:eastAsia="宋体"/>
        </w:rPr>
        <w:t>防御牌手</w:t>
      </w:r>
      <w:r w:rsidR="00D37BD7" w:rsidRPr="004C1E39">
        <w:rPr>
          <w:rFonts w:eastAsia="宋体"/>
        </w:rPr>
        <w:t>”</w:t>
      </w:r>
      <w:r w:rsidR="00D37BD7" w:rsidRPr="004C1E39">
        <w:rPr>
          <w:rFonts w:eastAsia="宋体"/>
        </w:rPr>
        <w:t>的规则、物件，或是效应，指一位特定的防御牌手，而不是所有防御牌手。如果</w:t>
      </w:r>
      <w:r w:rsidR="00D37BD7">
        <w:rPr>
          <w:rFonts w:eastAsia="宋体" w:hint="eastAsia"/>
        </w:rPr>
        <w:t>一个攻击生物的异能</w:t>
      </w:r>
      <w:r w:rsidR="00D37BD7" w:rsidRPr="004C1E39">
        <w:rPr>
          <w:rFonts w:eastAsia="宋体"/>
        </w:rPr>
        <w:t>提及防御牌手</w:t>
      </w:r>
      <w:r w:rsidR="00D37BD7">
        <w:rPr>
          <w:rFonts w:eastAsia="宋体" w:hint="eastAsia"/>
        </w:rPr>
        <w:t>，或一个咒语或异能同时提及攻击生物和防御牌手，除非另有指定，该防御牌手指该生物成为攻击生物时正在攻击的牌手，或</w:t>
      </w:r>
      <w:r w:rsidR="00D37BD7" w:rsidRPr="004C1E39">
        <w:rPr>
          <w:rFonts w:eastAsia="宋体"/>
        </w:rPr>
        <w:t>是其正在攻击的鹏洛客的操控者。</w:t>
      </w:r>
      <w:r w:rsidR="00D37BD7">
        <w:rPr>
          <w:rFonts w:eastAsia="宋体" w:hint="eastAsia"/>
        </w:rPr>
        <w:t>如果一个咒语或异能可以对多个攻击生物生效，分别为每个攻击生物确定其所对应的防御牌手。</w:t>
      </w:r>
      <w:r w:rsidR="00D37BD7" w:rsidRPr="004C1E39">
        <w:rPr>
          <w:rFonts w:eastAsia="宋体"/>
        </w:rPr>
        <w:t>如果有多位防御牌手可供选择，则由该</w:t>
      </w:r>
      <w:r w:rsidR="00D37BD7">
        <w:rPr>
          <w:rFonts w:eastAsia="宋体" w:hint="eastAsia"/>
        </w:rPr>
        <w:t>咒语或</w:t>
      </w:r>
      <w:r w:rsidR="00D37BD7" w:rsidRPr="004C1E39">
        <w:rPr>
          <w:rFonts w:eastAsia="宋体"/>
        </w:rPr>
        <w:t>异能的操控者选择其中一位。</w:t>
      </w:r>
      <w:r w:rsidR="004C1E39">
        <w:rPr>
          <w:rFonts w:eastAsia="宋体" w:hint="eastAsia"/>
        </w:rPr>
        <w:t xml:space="preserve"> </w:t>
      </w:r>
    </w:p>
    <w:p w14:paraId="1D83229E" w14:textId="2CE39004" w:rsidR="004D2163" w:rsidRPr="007259CF" w:rsidRDefault="00D37BD7" w:rsidP="004D2163">
      <w:pPr>
        <w:pStyle w:val="CREx1001a"/>
        <w:rPr>
          <w:rFonts w:eastAsia="宋体"/>
        </w:rPr>
      </w:pPr>
      <w:r w:rsidRPr="00D37BD7">
        <w:rPr>
          <w:rFonts w:eastAsia="宋体"/>
          <w:b/>
        </w:rPr>
        <w:t>例如：</w:t>
      </w:r>
      <w:r w:rsidRPr="00D37BD7">
        <w:rPr>
          <w:rFonts w:eastAsia="宋体"/>
        </w:rPr>
        <w:t>天启用符爪熊攻击俊杰，并用另一个具山脉行者异能的生物攻击阿炯。具有山脉行者异能的生物是否能被阻挡只取决于阿炯是否操控山脉。</w:t>
      </w:r>
    </w:p>
    <w:p w14:paraId="4AD3D480" w14:textId="77777777" w:rsidR="00E612BB" w:rsidRPr="007259CF" w:rsidRDefault="00E612BB" w:rsidP="00E612BB">
      <w:pPr>
        <w:pStyle w:val="CRBodyText"/>
        <w:rPr>
          <w:rFonts w:eastAsia="宋体"/>
        </w:rPr>
      </w:pPr>
    </w:p>
    <w:p w14:paraId="3B8C08D1" w14:textId="6545E18E" w:rsidR="004D2163" w:rsidRPr="007259CF" w:rsidRDefault="004D2163" w:rsidP="003F46F7">
      <w:pPr>
        <w:pStyle w:val="CR1001"/>
        <w:rPr>
          <w:rFonts w:eastAsia="宋体"/>
        </w:rPr>
      </w:pPr>
      <w:r w:rsidRPr="007259CF">
        <w:rPr>
          <w:rFonts w:eastAsia="宋体"/>
        </w:rPr>
        <w:t xml:space="preserve">802.3. </w:t>
      </w:r>
      <w:r w:rsidR="00D37BD7" w:rsidRPr="00D37BD7">
        <w:rPr>
          <w:rFonts w:eastAsia="宋体"/>
        </w:rPr>
        <w:t>于攻击牌手宣告攻击生物时，其为每个攻击生物各选择攻击哪一位防御牌手或是哪一个鹏洛客。参见规则</w:t>
      </w:r>
      <w:r w:rsidR="00D37BD7" w:rsidRPr="00D37BD7">
        <w:rPr>
          <w:rFonts w:eastAsia="宋体"/>
        </w:rPr>
        <w:t>508</w:t>
      </w:r>
      <w:r w:rsidR="00D37BD7" w:rsidRPr="00D37BD7">
        <w:rPr>
          <w:rFonts w:eastAsia="宋体"/>
        </w:rPr>
        <w:t>，</w:t>
      </w:r>
      <w:r w:rsidR="00D37BD7" w:rsidRPr="00D37BD7">
        <w:rPr>
          <w:rFonts w:eastAsia="宋体"/>
        </w:rPr>
        <w:t>“</w:t>
      </w:r>
      <w:r w:rsidR="00D37BD7" w:rsidRPr="00D37BD7">
        <w:rPr>
          <w:rFonts w:eastAsia="宋体"/>
        </w:rPr>
        <w:t>宣告攻击者步骤</w:t>
      </w:r>
      <w:r w:rsidR="00D37BD7" w:rsidRPr="00D37BD7">
        <w:rPr>
          <w:rFonts w:eastAsia="宋体"/>
        </w:rPr>
        <w:t>”</w:t>
      </w:r>
      <w:r w:rsidR="00D37BD7" w:rsidRPr="00D37BD7">
        <w:rPr>
          <w:rFonts w:eastAsia="宋体"/>
        </w:rPr>
        <w:t>。</w:t>
      </w:r>
    </w:p>
    <w:p w14:paraId="063B1D5C" w14:textId="77777777" w:rsidR="00E612BB" w:rsidRPr="007259CF" w:rsidRDefault="00E612BB" w:rsidP="00E612BB">
      <w:pPr>
        <w:pStyle w:val="CRBodyText"/>
        <w:rPr>
          <w:rFonts w:eastAsia="宋体"/>
        </w:rPr>
      </w:pPr>
    </w:p>
    <w:p w14:paraId="24E20753" w14:textId="79053C5C" w:rsidR="004D2163" w:rsidRPr="007259CF" w:rsidRDefault="004D2163" w:rsidP="004D2163">
      <w:pPr>
        <w:pStyle w:val="CR1001a"/>
        <w:rPr>
          <w:rFonts w:eastAsia="宋体"/>
        </w:rPr>
      </w:pPr>
      <w:r w:rsidRPr="007259CF">
        <w:rPr>
          <w:rFonts w:eastAsia="宋体"/>
        </w:rPr>
        <w:t>802.3a</w:t>
      </w:r>
      <w:r w:rsidR="00D37BD7">
        <w:rPr>
          <w:rFonts w:eastAsia="宋体" w:hint="eastAsia"/>
        </w:rPr>
        <w:t xml:space="preserve"> </w:t>
      </w:r>
      <w:r w:rsidR="00D37BD7" w:rsidRPr="00D37BD7">
        <w:rPr>
          <w:rFonts w:eastAsia="宋体"/>
        </w:rPr>
        <w:t>不因攻击特定牌手而生效的限制与要求，会基于整组攻击生物来判断是否符合限制与要求。因攻击特定牌手而生效的限制与要求，只会对攻击该牌手的攻击生物来作出判断。整组的攻击生物依然必须合法。参见规则</w:t>
      </w:r>
      <w:r w:rsidR="00D37BD7" w:rsidRPr="00D37BD7">
        <w:rPr>
          <w:rFonts w:eastAsia="宋体"/>
        </w:rPr>
        <w:t>508.1</w:t>
      </w:r>
      <w:r w:rsidR="00D37BD7" w:rsidRPr="00D37BD7">
        <w:rPr>
          <w:rFonts w:eastAsia="宋体"/>
        </w:rPr>
        <w:t>。</w:t>
      </w:r>
    </w:p>
    <w:p w14:paraId="0E3FB7C6" w14:textId="77777777" w:rsidR="00BD0290" w:rsidRPr="007259CF" w:rsidRDefault="00BD0290" w:rsidP="00BD0290">
      <w:pPr>
        <w:pStyle w:val="CRBodyText"/>
        <w:rPr>
          <w:rFonts w:eastAsia="宋体"/>
        </w:rPr>
      </w:pPr>
    </w:p>
    <w:p w14:paraId="3D79D862" w14:textId="38DDEB80" w:rsidR="004D2163" w:rsidRPr="007259CF" w:rsidRDefault="004D2163" w:rsidP="004D2163">
      <w:pPr>
        <w:pStyle w:val="CR1001a"/>
        <w:rPr>
          <w:rFonts w:eastAsia="宋体"/>
        </w:rPr>
      </w:pPr>
      <w:r w:rsidRPr="007259CF">
        <w:rPr>
          <w:rFonts w:eastAsia="宋体"/>
        </w:rPr>
        <w:t>802.3b</w:t>
      </w:r>
      <w:r w:rsidR="00D37BD7">
        <w:rPr>
          <w:rFonts w:eastAsia="宋体" w:hint="eastAsia"/>
        </w:rPr>
        <w:t xml:space="preserve"> </w:t>
      </w:r>
      <w:r w:rsidR="00D37BD7" w:rsidRPr="00D37BD7">
        <w:rPr>
          <w:rFonts w:eastAsia="宋体"/>
        </w:rPr>
        <w:t>同一个攻击团队中的生物不能攻击不同的牌手。参见规则</w:t>
      </w:r>
      <w:r w:rsidR="00D37BD7" w:rsidRPr="00D37BD7">
        <w:rPr>
          <w:rFonts w:eastAsia="宋体"/>
        </w:rPr>
        <w:t>702.21</w:t>
      </w:r>
      <w:r w:rsidR="00D37BD7" w:rsidRPr="00D37BD7">
        <w:rPr>
          <w:rFonts w:eastAsia="宋体"/>
        </w:rPr>
        <w:t>，</w:t>
      </w:r>
      <w:r w:rsidR="00D37BD7" w:rsidRPr="00D37BD7">
        <w:rPr>
          <w:rFonts w:eastAsia="宋体"/>
        </w:rPr>
        <w:t>“</w:t>
      </w:r>
      <w:r w:rsidR="00D37BD7" w:rsidRPr="00D37BD7">
        <w:rPr>
          <w:rFonts w:eastAsia="宋体"/>
        </w:rPr>
        <w:t>结合</w:t>
      </w:r>
      <w:r w:rsidR="00D37BD7" w:rsidRPr="00D37BD7">
        <w:rPr>
          <w:rFonts w:eastAsia="宋体"/>
        </w:rPr>
        <w:t>”</w:t>
      </w:r>
      <w:r w:rsidR="00D37BD7" w:rsidRPr="00D37BD7">
        <w:rPr>
          <w:rFonts w:eastAsia="宋体"/>
        </w:rPr>
        <w:t>。</w:t>
      </w:r>
    </w:p>
    <w:p w14:paraId="066EFCF3" w14:textId="77777777" w:rsidR="00BD0290" w:rsidRPr="007259CF" w:rsidRDefault="00BD0290" w:rsidP="00BD0290">
      <w:pPr>
        <w:pStyle w:val="CRBodyText"/>
        <w:rPr>
          <w:rFonts w:eastAsia="宋体"/>
        </w:rPr>
      </w:pPr>
    </w:p>
    <w:p w14:paraId="6AEAA57B" w14:textId="3CD28604" w:rsidR="004D2163" w:rsidRPr="007259CF" w:rsidRDefault="004D2163" w:rsidP="003F46F7">
      <w:pPr>
        <w:pStyle w:val="CR1001"/>
        <w:rPr>
          <w:rFonts w:eastAsia="宋体"/>
        </w:rPr>
      </w:pPr>
      <w:r w:rsidRPr="007259CF">
        <w:rPr>
          <w:rFonts w:eastAsia="宋体"/>
        </w:rPr>
        <w:t xml:space="preserve">802.4. </w:t>
      </w:r>
      <w:r w:rsidR="00D37BD7" w:rsidRPr="00D37BD7">
        <w:rPr>
          <w:rFonts w:eastAsia="宋体"/>
        </w:rPr>
        <w:t>如果有多位牌手或其操控的鹏洛客正在被攻击，则于宣告阻挡者步骤开始时，防御牌手们按照</w:t>
      </w:r>
      <w:r w:rsidR="00D37BD7" w:rsidRPr="00D37BD7">
        <w:rPr>
          <w:rFonts w:eastAsia="宋体"/>
        </w:rPr>
        <w:t>“</w:t>
      </w:r>
      <w:r w:rsidR="00D37BD7" w:rsidRPr="00D37BD7">
        <w:rPr>
          <w:rFonts w:eastAsia="宋体"/>
        </w:rPr>
        <w:t>主动牌手先决定</w:t>
      </w:r>
      <w:r w:rsidR="00D37BD7" w:rsidRPr="00D37BD7">
        <w:rPr>
          <w:rFonts w:eastAsia="宋体"/>
        </w:rPr>
        <w:t>”</w:t>
      </w:r>
      <w:r w:rsidR="00D37BD7" w:rsidRPr="00D37BD7">
        <w:rPr>
          <w:rFonts w:eastAsia="宋体"/>
        </w:rPr>
        <w:t>的顺序来宣告阻挡者。（参见规则</w:t>
      </w:r>
      <w:r w:rsidR="00D37BD7" w:rsidRPr="00D37BD7">
        <w:rPr>
          <w:rFonts w:eastAsia="宋体"/>
        </w:rPr>
        <w:t>101.4</w:t>
      </w:r>
      <w:r w:rsidR="00D37BD7" w:rsidRPr="00D37BD7">
        <w:rPr>
          <w:rFonts w:eastAsia="宋体"/>
        </w:rPr>
        <w:t>和规则</w:t>
      </w:r>
      <w:r w:rsidR="00D37BD7" w:rsidRPr="00D37BD7">
        <w:rPr>
          <w:rFonts w:eastAsia="宋体"/>
        </w:rPr>
        <w:t>509</w:t>
      </w:r>
      <w:r w:rsidR="00D37BD7" w:rsidRPr="00D37BD7">
        <w:rPr>
          <w:rFonts w:eastAsia="宋体"/>
        </w:rPr>
        <w:t>，</w:t>
      </w:r>
      <w:r w:rsidR="00D37BD7" w:rsidRPr="00D37BD7">
        <w:rPr>
          <w:rFonts w:eastAsia="宋体"/>
        </w:rPr>
        <w:t>“</w:t>
      </w:r>
      <w:r w:rsidR="00D37BD7" w:rsidRPr="00D37BD7">
        <w:rPr>
          <w:rFonts w:eastAsia="宋体"/>
        </w:rPr>
        <w:t>宣告阻挡者步骤</w:t>
      </w:r>
      <w:r w:rsidR="00D37BD7" w:rsidRPr="00D37BD7">
        <w:rPr>
          <w:rFonts w:eastAsia="宋体"/>
        </w:rPr>
        <w:t>”</w:t>
      </w:r>
      <w:r w:rsidR="00D37BD7" w:rsidRPr="00D37BD7">
        <w:rPr>
          <w:rFonts w:eastAsia="宋体"/>
        </w:rPr>
        <w:t>。）第一位防御牌手首先宣告其所有的阻挡，然后第二位牌手进行宣告，以此类推。</w:t>
      </w:r>
    </w:p>
    <w:p w14:paraId="46DB4A28" w14:textId="77777777" w:rsidR="00BD0290" w:rsidRPr="007259CF" w:rsidRDefault="00BD0290" w:rsidP="00BD0290">
      <w:pPr>
        <w:pStyle w:val="CRBodyText"/>
        <w:rPr>
          <w:rFonts w:eastAsia="宋体"/>
        </w:rPr>
      </w:pPr>
    </w:p>
    <w:p w14:paraId="65B8BEB7" w14:textId="3879BC67" w:rsidR="004D2163" w:rsidRPr="007259CF" w:rsidRDefault="004D2163" w:rsidP="004D2163">
      <w:pPr>
        <w:pStyle w:val="CR1001a"/>
        <w:rPr>
          <w:rFonts w:eastAsia="宋体"/>
        </w:rPr>
      </w:pPr>
      <w:r w:rsidRPr="007259CF">
        <w:rPr>
          <w:rFonts w:eastAsia="宋体"/>
        </w:rPr>
        <w:t>802.4a</w:t>
      </w:r>
      <w:r w:rsidR="00D37BD7">
        <w:rPr>
          <w:rFonts w:eastAsia="宋体" w:hint="eastAsia"/>
        </w:rPr>
        <w:t xml:space="preserve"> </w:t>
      </w:r>
      <w:r w:rsidR="00D37BD7" w:rsidRPr="00D37BD7">
        <w:rPr>
          <w:rFonts w:eastAsia="宋体"/>
        </w:rPr>
        <w:t>防御牌手只能用自己操控的生物进行阻挡。这些生物只能阻挡正在攻击该牌手或该牌手操控的鹏洛客之攻击生物。</w:t>
      </w:r>
    </w:p>
    <w:p w14:paraId="7B7958AE" w14:textId="77777777" w:rsidR="00BD0290" w:rsidRPr="007259CF" w:rsidRDefault="00BD0290" w:rsidP="00BD0290">
      <w:pPr>
        <w:pStyle w:val="CRBodyText"/>
        <w:rPr>
          <w:rFonts w:eastAsia="宋体"/>
        </w:rPr>
      </w:pPr>
    </w:p>
    <w:p w14:paraId="794C021E" w14:textId="1DE9A145" w:rsidR="004D2163" w:rsidRPr="007259CF" w:rsidRDefault="004D2163" w:rsidP="004D2163">
      <w:pPr>
        <w:pStyle w:val="CR1001a"/>
        <w:rPr>
          <w:rFonts w:eastAsia="宋体"/>
        </w:rPr>
      </w:pPr>
      <w:r w:rsidRPr="007259CF">
        <w:rPr>
          <w:rFonts w:eastAsia="宋体"/>
        </w:rPr>
        <w:t>802.4b</w:t>
      </w:r>
      <w:r w:rsidR="00D37BD7">
        <w:rPr>
          <w:rFonts w:eastAsia="宋体" w:hint="eastAsia"/>
        </w:rPr>
        <w:t xml:space="preserve"> </w:t>
      </w:r>
      <w:r w:rsidR="00D37BD7" w:rsidRPr="00D37BD7">
        <w:rPr>
          <w:rFonts w:eastAsia="宋体"/>
        </w:rPr>
        <w:t>当决定一位防御牌手的阻挡是否合法时，忽略正在对其他牌手进行攻击的生物，以及由其他牌手操控的阻挡生物。</w:t>
      </w:r>
    </w:p>
    <w:p w14:paraId="73FA434A" w14:textId="77777777" w:rsidR="00BD0290" w:rsidRPr="007259CF" w:rsidRDefault="00BD0290" w:rsidP="00BD0290">
      <w:pPr>
        <w:pStyle w:val="CRBodyText"/>
        <w:rPr>
          <w:rFonts w:eastAsia="宋体"/>
        </w:rPr>
      </w:pPr>
    </w:p>
    <w:p w14:paraId="62F45A9A" w14:textId="2187902D" w:rsidR="004D2163" w:rsidRPr="007259CF" w:rsidRDefault="004D2163" w:rsidP="003F46F7">
      <w:pPr>
        <w:pStyle w:val="CR1001"/>
        <w:rPr>
          <w:rFonts w:eastAsia="宋体"/>
        </w:rPr>
      </w:pPr>
      <w:r w:rsidRPr="007259CF">
        <w:rPr>
          <w:rFonts w:eastAsia="宋体"/>
        </w:rPr>
        <w:t xml:space="preserve">802.5. </w:t>
      </w:r>
      <w:r w:rsidR="00D37BD7" w:rsidRPr="00D37BD7">
        <w:rPr>
          <w:rFonts w:eastAsia="宋体"/>
        </w:rPr>
        <w:t>宣告阻挡之后，如果有生物阻挡了多个生物，则每位防御牌手按照</w:t>
      </w:r>
      <w:r w:rsidR="00D37BD7" w:rsidRPr="00D37BD7">
        <w:rPr>
          <w:rFonts w:eastAsia="宋体"/>
        </w:rPr>
        <w:t>“</w:t>
      </w:r>
      <w:r w:rsidR="00D37BD7" w:rsidRPr="00D37BD7">
        <w:rPr>
          <w:rFonts w:eastAsia="宋体"/>
        </w:rPr>
        <w:t>主动牌手先决定</w:t>
      </w:r>
      <w:r w:rsidR="00D37BD7" w:rsidRPr="00D37BD7">
        <w:rPr>
          <w:rFonts w:eastAsia="宋体"/>
        </w:rPr>
        <w:t>”</w:t>
      </w:r>
      <w:r w:rsidR="00D37BD7" w:rsidRPr="00D37BD7">
        <w:rPr>
          <w:rFonts w:eastAsia="宋体"/>
        </w:rPr>
        <w:t>的顺序，为其操控的每个阻挡生物对攻击生物宣告伤害分配顺序。参见规则</w:t>
      </w:r>
      <w:r w:rsidR="00D37BD7" w:rsidRPr="00D37BD7">
        <w:rPr>
          <w:rFonts w:eastAsia="宋体"/>
        </w:rPr>
        <w:t>510</w:t>
      </w:r>
      <w:r w:rsidR="00D37BD7" w:rsidRPr="00D37BD7">
        <w:rPr>
          <w:rFonts w:eastAsia="宋体"/>
        </w:rPr>
        <w:t>，</w:t>
      </w:r>
      <w:r w:rsidR="00D37BD7" w:rsidRPr="00D37BD7">
        <w:rPr>
          <w:rFonts w:eastAsia="宋体"/>
        </w:rPr>
        <w:t>“</w:t>
      </w:r>
      <w:r w:rsidR="00D37BD7" w:rsidRPr="00D37BD7">
        <w:rPr>
          <w:rFonts w:eastAsia="宋体"/>
        </w:rPr>
        <w:t>战斗伤害步骤</w:t>
      </w:r>
      <w:r w:rsidR="00D37BD7" w:rsidRPr="00D37BD7">
        <w:rPr>
          <w:rFonts w:eastAsia="宋体"/>
        </w:rPr>
        <w:t>”</w:t>
      </w:r>
      <w:r w:rsidR="00D37BD7" w:rsidRPr="00D37BD7">
        <w:rPr>
          <w:rFonts w:eastAsia="宋体"/>
        </w:rPr>
        <w:t>。</w:t>
      </w:r>
    </w:p>
    <w:p w14:paraId="5344B55D" w14:textId="77777777" w:rsidR="00BD0290" w:rsidRPr="007259CF" w:rsidRDefault="00BD0290" w:rsidP="00BD0290">
      <w:pPr>
        <w:pStyle w:val="CRBodyText"/>
        <w:rPr>
          <w:rFonts w:eastAsia="宋体"/>
        </w:rPr>
      </w:pPr>
    </w:p>
    <w:p w14:paraId="0DEE8E73" w14:textId="25312344" w:rsidR="004D2163" w:rsidRPr="007259CF" w:rsidRDefault="004D2163" w:rsidP="003F46F7">
      <w:pPr>
        <w:pStyle w:val="CR1001"/>
        <w:rPr>
          <w:rFonts w:eastAsia="宋体"/>
        </w:rPr>
      </w:pPr>
      <w:r w:rsidRPr="007259CF">
        <w:rPr>
          <w:rFonts w:eastAsia="宋体"/>
        </w:rPr>
        <w:t xml:space="preserve">802.6. </w:t>
      </w:r>
      <w:r w:rsidR="00D37BD7" w:rsidRPr="00D37BD7">
        <w:rPr>
          <w:rFonts w:eastAsia="宋体"/>
        </w:rPr>
        <w:t>战斗伤害按照</w:t>
      </w:r>
      <w:r w:rsidR="00D37BD7" w:rsidRPr="00D37BD7">
        <w:rPr>
          <w:rFonts w:eastAsia="宋体"/>
        </w:rPr>
        <w:t>“</w:t>
      </w:r>
      <w:r w:rsidR="00D37BD7" w:rsidRPr="00D37BD7">
        <w:rPr>
          <w:rFonts w:eastAsia="宋体"/>
        </w:rPr>
        <w:t>主动牌手先决定</w:t>
      </w:r>
      <w:r w:rsidR="00D37BD7" w:rsidRPr="00D37BD7">
        <w:rPr>
          <w:rFonts w:eastAsia="宋体"/>
        </w:rPr>
        <w:t>”</w:t>
      </w:r>
      <w:r w:rsidR="00D37BD7" w:rsidRPr="00D37BD7">
        <w:rPr>
          <w:rFonts w:eastAsia="宋体"/>
        </w:rPr>
        <w:t>的顺序进行分配。除此之外，战斗伤害步骤以与双人游戏一样的方式进行。参见规则</w:t>
      </w:r>
      <w:r w:rsidR="00D37BD7" w:rsidRPr="00D37BD7">
        <w:rPr>
          <w:rFonts w:eastAsia="宋体"/>
        </w:rPr>
        <w:t>510</w:t>
      </w:r>
      <w:r w:rsidR="00D37BD7" w:rsidRPr="00D37BD7">
        <w:rPr>
          <w:rFonts w:eastAsia="宋体"/>
        </w:rPr>
        <w:t>，</w:t>
      </w:r>
      <w:r w:rsidR="00D37BD7" w:rsidRPr="00D37BD7">
        <w:rPr>
          <w:rFonts w:eastAsia="宋体"/>
        </w:rPr>
        <w:t>“</w:t>
      </w:r>
      <w:r w:rsidR="00D37BD7" w:rsidRPr="00D37BD7">
        <w:rPr>
          <w:rFonts w:eastAsia="宋体"/>
        </w:rPr>
        <w:t>战斗伤害步骤</w:t>
      </w:r>
      <w:r w:rsidR="00D37BD7" w:rsidRPr="00D37BD7">
        <w:rPr>
          <w:rFonts w:eastAsia="宋体"/>
        </w:rPr>
        <w:t>”</w:t>
      </w:r>
      <w:r w:rsidR="00D37BD7" w:rsidRPr="00D37BD7">
        <w:rPr>
          <w:rFonts w:eastAsia="宋体"/>
        </w:rPr>
        <w:t>。</w:t>
      </w:r>
    </w:p>
    <w:p w14:paraId="13DB8734" w14:textId="77777777" w:rsidR="00BD0290" w:rsidRPr="007259CF" w:rsidRDefault="00BD0290" w:rsidP="00BD0290">
      <w:pPr>
        <w:pStyle w:val="CRBodyText"/>
        <w:rPr>
          <w:rFonts w:eastAsia="宋体"/>
        </w:rPr>
      </w:pPr>
    </w:p>
    <w:p w14:paraId="67DE9CEC" w14:textId="2E62E52E" w:rsidR="004D2163" w:rsidRPr="007259CF" w:rsidRDefault="004D2163" w:rsidP="006A0BC8">
      <w:pPr>
        <w:pStyle w:val="CR1100"/>
        <w:rPr>
          <w:rFonts w:eastAsia="宋体"/>
        </w:rPr>
      </w:pPr>
      <w:r w:rsidRPr="007259CF">
        <w:rPr>
          <w:rFonts w:eastAsia="宋体"/>
        </w:rPr>
        <w:t xml:space="preserve">803. </w:t>
      </w:r>
      <w:r w:rsidR="00D37BD7" w:rsidRPr="00D37BD7">
        <w:rPr>
          <w:rFonts w:eastAsia="宋体"/>
        </w:rPr>
        <w:t>攻击左边或右边模式</w:t>
      </w:r>
    </w:p>
    <w:p w14:paraId="6236EB11" w14:textId="77777777" w:rsidR="00BD0290" w:rsidRPr="007259CF" w:rsidRDefault="00BD0290" w:rsidP="00BD0290">
      <w:pPr>
        <w:pStyle w:val="CRBodyText"/>
        <w:rPr>
          <w:rFonts w:eastAsia="宋体"/>
        </w:rPr>
      </w:pPr>
    </w:p>
    <w:p w14:paraId="6FE4C324" w14:textId="325FB0EE" w:rsidR="004D2163" w:rsidRPr="007259CF" w:rsidRDefault="004D2163" w:rsidP="003F46F7">
      <w:pPr>
        <w:pStyle w:val="CR1001"/>
        <w:rPr>
          <w:rFonts w:eastAsia="宋体"/>
        </w:rPr>
      </w:pPr>
      <w:r w:rsidRPr="007259CF">
        <w:rPr>
          <w:rFonts w:eastAsia="宋体"/>
        </w:rPr>
        <w:t xml:space="preserve">803.1. </w:t>
      </w:r>
      <w:r w:rsidR="00D37BD7" w:rsidRPr="00D37BD7">
        <w:rPr>
          <w:rFonts w:eastAsia="宋体"/>
        </w:rPr>
        <w:t>一些多人游戏会使用</w:t>
      </w:r>
      <w:r w:rsidR="00D37BD7" w:rsidRPr="00D37BD7">
        <w:rPr>
          <w:rFonts w:eastAsia="宋体"/>
          <w:i/>
        </w:rPr>
        <w:t>攻击左边</w:t>
      </w:r>
      <w:r w:rsidR="00D37BD7" w:rsidRPr="00D37BD7">
        <w:rPr>
          <w:rFonts w:eastAsia="宋体"/>
        </w:rPr>
        <w:t>或</w:t>
      </w:r>
      <w:r w:rsidR="00D37BD7" w:rsidRPr="00D37BD7">
        <w:rPr>
          <w:rFonts w:eastAsia="宋体"/>
          <w:i/>
        </w:rPr>
        <w:t>攻击右边</w:t>
      </w:r>
      <w:r w:rsidR="00D37BD7" w:rsidRPr="00D37BD7">
        <w:rPr>
          <w:rFonts w:eastAsia="宋体"/>
        </w:rPr>
        <w:t>模式的规则。</w:t>
      </w:r>
    </w:p>
    <w:p w14:paraId="361F1F5C" w14:textId="77777777" w:rsidR="00BD0290" w:rsidRPr="007259CF" w:rsidRDefault="00BD0290" w:rsidP="00BD0290">
      <w:pPr>
        <w:pStyle w:val="CRBodyText"/>
        <w:rPr>
          <w:rFonts w:eastAsia="宋体"/>
        </w:rPr>
      </w:pPr>
    </w:p>
    <w:p w14:paraId="6302D9D2" w14:textId="69390633" w:rsidR="004D2163" w:rsidRPr="007259CF" w:rsidRDefault="004D2163" w:rsidP="004D2163">
      <w:pPr>
        <w:pStyle w:val="CR1001a"/>
        <w:rPr>
          <w:rFonts w:eastAsia="宋体"/>
        </w:rPr>
      </w:pPr>
      <w:r w:rsidRPr="007259CF">
        <w:rPr>
          <w:rFonts w:eastAsia="宋体"/>
        </w:rPr>
        <w:t>803.1a</w:t>
      </w:r>
      <w:r w:rsidR="00C5180B">
        <w:rPr>
          <w:rFonts w:eastAsia="宋体" w:hint="eastAsia"/>
        </w:rPr>
        <w:t xml:space="preserve"> </w:t>
      </w:r>
      <w:r w:rsidR="00C5180B" w:rsidRPr="00C5180B">
        <w:rPr>
          <w:rFonts w:eastAsia="宋体"/>
        </w:rPr>
        <w:t>如果使用攻击左边的模式，牌手只能攻击直接坐在其左侧的对手。如果该牌手左边最近的对手与其距离大于一个座位，该牌手不能攻击。</w:t>
      </w:r>
    </w:p>
    <w:p w14:paraId="7F6B3F7A" w14:textId="77777777" w:rsidR="00BD0290" w:rsidRPr="007259CF" w:rsidRDefault="00BD0290" w:rsidP="00BD0290">
      <w:pPr>
        <w:pStyle w:val="CRBodyText"/>
        <w:rPr>
          <w:rFonts w:eastAsia="宋体"/>
        </w:rPr>
      </w:pPr>
    </w:p>
    <w:p w14:paraId="506F24A1" w14:textId="46FDE406" w:rsidR="004D2163" w:rsidRPr="007259CF" w:rsidRDefault="004D2163" w:rsidP="004D2163">
      <w:pPr>
        <w:pStyle w:val="CR1001a"/>
        <w:rPr>
          <w:rFonts w:eastAsia="宋体"/>
        </w:rPr>
      </w:pPr>
      <w:r w:rsidRPr="007259CF">
        <w:rPr>
          <w:rFonts w:eastAsia="宋体"/>
        </w:rPr>
        <w:t>803.1b</w:t>
      </w:r>
      <w:r w:rsidR="00C5180B">
        <w:rPr>
          <w:rFonts w:eastAsia="宋体" w:hint="eastAsia"/>
        </w:rPr>
        <w:t xml:space="preserve"> </w:t>
      </w:r>
      <w:r w:rsidR="00C5180B" w:rsidRPr="00C5180B">
        <w:rPr>
          <w:rFonts w:eastAsia="宋体"/>
        </w:rPr>
        <w:t>如果使用攻击右边的模式，牌手只能攻击直接坐在其右侧的对手。如果该牌手右边最近的对手与其距离大于一个座位，该牌手不能攻击。</w:t>
      </w:r>
    </w:p>
    <w:p w14:paraId="52DD1153" w14:textId="77777777" w:rsidR="00BD0290" w:rsidRPr="007259CF" w:rsidRDefault="00BD0290" w:rsidP="00BD0290">
      <w:pPr>
        <w:pStyle w:val="CRBodyText"/>
        <w:rPr>
          <w:rFonts w:eastAsia="宋体"/>
        </w:rPr>
      </w:pPr>
    </w:p>
    <w:p w14:paraId="05EE7905" w14:textId="061F54A9" w:rsidR="004D2163" w:rsidRPr="007259CF" w:rsidRDefault="004D2163" w:rsidP="006A0BC8">
      <w:pPr>
        <w:pStyle w:val="CR1100"/>
        <w:rPr>
          <w:rFonts w:eastAsia="宋体"/>
        </w:rPr>
      </w:pPr>
      <w:r w:rsidRPr="007259CF">
        <w:rPr>
          <w:rFonts w:eastAsia="宋体"/>
        </w:rPr>
        <w:t xml:space="preserve">804. </w:t>
      </w:r>
      <w:r w:rsidR="00C5180B" w:rsidRPr="00C5180B">
        <w:rPr>
          <w:rFonts w:eastAsia="宋体"/>
        </w:rPr>
        <w:t>调动生物模式</w:t>
      </w:r>
    </w:p>
    <w:p w14:paraId="28A55C75" w14:textId="77777777" w:rsidR="00B17C1A" w:rsidRPr="007259CF" w:rsidRDefault="00B17C1A" w:rsidP="00B17C1A">
      <w:pPr>
        <w:pStyle w:val="CRBodyText"/>
        <w:rPr>
          <w:rFonts w:eastAsia="宋体"/>
        </w:rPr>
      </w:pPr>
    </w:p>
    <w:p w14:paraId="6AD8AB59" w14:textId="5BF69AD7" w:rsidR="004D2163" w:rsidRPr="007259CF" w:rsidRDefault="004D2163" w:rsidP="003F46F7">
      <w:pPr>
        <w:pStyle w:val="CR1001"/>
        <w:rPr>
          <w:rFonts w:eastAsia="宋体"/>
        </w:rPr>
      </w:pPr>
      <w:r w:rsidRPr="007259CF">
        <w:rPr>
          <w:rFonts w:eastAsia="宋体"/>
        </w:rPr>
        <w:t xml:space="preserve">804.1. </w:t>
      </w:r>
      <w:r w:rsidR="00C5180B" w:rsidRPr="00C5180B">
        <w:rPr>
          <w:rFonts w:eastAsia="宋体"/>
        </w:rPr>
        <w:t>皇帝玩法总是会使用</w:t>
      </w:r>
      <w:r w:rsidR="00C5180B" w:rsidRPr="00C5180B">
        <w:rPr>
          <w:rFonts w:eastAsia="宋体"/>
          <w:i/>
        </w:rPr>
        <w:t>调动生物</w:t>
      </w:r>
      <w:r w:rsidR="00C5180B" w:rsidRPr="00C5180B">
        <w:rPr>
          <w:rFonts w:eastAsia="宋体"/>
        </w:rPr>
        <w:t>模式，且在其它玩法中，如果该玩法允许牌手以组队的方式进行对抗，则也可以使用这一模式。以个人进行对抗的多人玩法通常不会采用此模式。</w:t>
      </w:r>
    </w:p>
    <w:p w14:paraId="1532740A" w14:textId="77777777" w:rsidR="00B17C1A" w:rsidRPr="007259CF" w:rsidRDefault="00B17C1A" w:rsidP="00B17C1A">
      <w:pPr>
        <w:pStyle w:val="CRBodyText"/>
        <w:rPr>
          <w:rFonts w:eastAsia="宋体"/>
        </w:rPr>
      </w:pPr>
    </w:p>
    <w:p w14:paraId="4B9A5D1A" w14:textId="1A0A9022" w:rsidR="004D2163" w:rsidRPr="007259CF" w:rsidRDefault="004D2163" w:rsidP="003F46F7">
      <w:pPr>
        <w:pStyle w:val="CR1001"/>
        <w:rPr>
          <w:rFonts w:eastAsia="宋体"/>
        </w:rPr>
      </w:pPr>
      <w:r w:rsidRPr="007259CF">
        <w:rPr>
          <w:rFonts w:eastAsia="宋体"/>
        </w:rPr>
        <w:t xml:space="preserve">804.2. </w:t>
      </w:r>
      <w:r w:rsidR="00C5180B" w:rsidRPr="00C5180B">
        <w:rPr>
          <w:rFonts w:eastAsia="宋体"/>
        </w:rPr>
        <w:t>每个生物均具有异能</w:t>
      </w:r>
      <w:r w:rsidR="00C5180B" w:rsidRPr="00C5180B">
        <w:rPr>
          <w:rFonts w:eastAsia="宋体"/>
        </w:rPr>
        <w:t>“{T}</w:t>
      </w:r>
      <w:r w:rsidR="00C5180B">
        <w:rPr>
          <w:rFonts w:eastAsia="宋体"/>
        </w:rPr>
        <w:t>：目标队友</w:t>
      </w:r>
      <w:r w:rsidR="00C5180B">
        <w:rPr>
          <w:rFonts w:eastAsia="宋体" w:hint="eastAsia"/>
        </w:rPr>
        <w:t>获得</w:t>
      </w:r>
      <w:r w:rsidR="00C5180B" w:rsidRPr="00C5180B">
        <w:rPr>
          <w:rFonts w:eastAsia="宋体"/>
        </w:rPr>
        <w:t>此生物的操控权。你只可以于你能够施放法术的时机下起动此异能。</w:t>
      </w:r>
      <w:r w:rsidR="00C5180B" w:rsidRPr="00C5180B">
        <w:rPr>
          <w:rFonts w:eastAsia="宋体"/>
        </w:rPr>
        <w:t>”</w:t>
      </w:r>
    </w:p>
    <w:p w14:paraId="7BF2947F" w14:textId="77777777" w:rsidR="00B17C1A" w:rsidRPr="007259CF" w:rsidRDefault="00B17C1A" w:rsidP="00B17C1A">
      <w:pPr>
        <w:pStyle w:val="CRBodyText"/>
        <w:rPr>
          <w:rFonts w:eastAsia="宋体"/>
        </w:rPr>
      </w:pPr>
    </w:p>
    <w:p w14:paraId="2437B51D" w14:textId="671C714D" w:rsidR="004D2163" w:rsidRPr="007259CF" w:rsidRDefault="004D2163" w:rsidP="006A0BC8">
      <w:pPr>
        <w:pStyle w:val="CR1100"/>
        <w:rPr>
          <w:rFonts w:eastAsia="宋体"/>
        </w:rPr>
      </w:pPr>
      <w:r w:rsidRPr="007259CF">
        <w:rPr>
          <w:rFonts w:eastAsia="宋体"/>
        </w:rPr>
        <w:t xml:space="preserve">805. </w:t>
      </w:r>
      <w:r w:rsidR="00C5180B" w:rsidRPr="00C5180B">
        <w:rPr>
          <w:rFonts w:eastAsia="宋体"/>
        </w:rPr>
        <w:t>团队共享回合模式</w:t>
      </w:r>
    </w:p>
    <w:p w14:paraId="082BDF72" w14:textId="77777777" w:rsidR="00B17C1A" w:rsidRPr="007259CF" w:rsidRDefault="00B17C1A" w:rsidP="00B17C1A">
      <w:pPr>
        <w:pStyle w:val="CRBodyText"/>
        <w:rPr>
          <w:rFonts w:eastAsia="宋体"/>
        </w:rPr>
      </w:pPr>
    </w:p>
    <w:p w14:paraId="1627DDF3" w14:textId="255D6339" w:rsidR="004D2163" w:rsidRPr="007259CF" w:rsidRDefault="004D2163" w:rsidP="003F46F7">
      <w:pPr>
        <w:pStyle w:val="CR1001"/>
        <w:rPr>
          <w:rFonts w:eastAsia="宋体"/>
        </w:rPr>
      </w:pPr>
      <w:r w:rsidRPr="007259CF">
        <w:rPr>
          <w:rFonts w:eastAsia="宋体"/>
        </w:rPr>
        <w:t xml:space="preserve">805.1. </w:t>
      </w:r>
      <w:r w:rsidR="00497361">
        <w:rPr>
          <w:rFonts w:eastAsia="宋体" w:hint="eastAsia"/>
        </w:rPr>
        <w:t>一些团队之间的多人游戏使用</w:t>
      </w:r>
      <w:r w:rsidR="00497361" w:rsidRPr="00497361">
        <w:rPr>
          <w:rFonts w:eastAsia="宋体" w:hint="eastAsia"/>
          <w:i/>
        </w:rPr>
        <w:t>团队共享回合</w:t>
      </w:r>
      <w:r w:rsidR="00497361">
        <w:rPr>
          <w:rFonts w:eastAsia="宋体" w:hint="eastAsia"/>
        </w:rPr>
        <w:t>模式。双头巨人玩法（参见规则</w:t>
      </w:r>
      <w:r w:rsidR="00497361">
        <w:rPr>
          <w:rFonts w:eastAsia="宋体" w:hint="eastAsia"/>
        </w:rPr>
        <w:t>810</w:t>
      </w:r>
      <w:r w:rsidR="00497361">
        <w:rPr>
          <w:rFonts w:eastAsia="宋体" w:hint="eastAsia"/>
        </w:rPr>
        <w:t>）和魔王休闲式玩法（参见规则</w:t>
      </w:r>
      <w:r w:rsidR="00497361">
        <w:rPr>
          <w:rFonts w:eastAsia="宋体" w:hint="eastAsia"/>
        </w:rPr>
        <w:t>904</w:t>
      </w:r>
      <w:r w:rsidR="00497361">
        <w:rPr>
          <w:rFonts w:eastAsia="宋体" w:hint="eastAsia"/>
        </w:rPr>
        <w:t>）总是使用这种模式。只有团队成员坐在相邻座位时才使用这种模式。</w:t>
      </w:r>
    </w:p>
    <w:p w14:paraId="127A7C56" w14:textId="77777777" w:rsidR="00B17C1A" w:rsidRPr="007259CF" w:rsidRDefault="00B17C1A" w:rsidP="00B17C1A">
      <w:pPr>
        <w:pStyle w:val="CRBodyText"/>
        <w:rPr>
          <w:rFonts w:eastAsia="宋体"/>
        </w:rPr>
      </w:pPr>
    </w:p>
    <w:p w14:paraId="0000A68B" w14:textId="2E36248C" w:rsidR="004D2163" w:rsidRPr="007259CF" w:rsidRDefault="004D2163" w:rsidP="003F46F7">
      <w:pPr>
        <w:pStyle w:val="CR1001"/>
        <w:rPr>
          <w:rFonts w:eastAsia="宋体"/>
        </w:rPr>
      </w:pPr>
      <w:r w:rsidRPr="007259CF">
        <w:rPr>
          <w:rFonts w:eastAsia="宋体"/>
        </w:rPr>
        <w:t xml:space="preserve">805.2. </w:t>
      </w:r>
      <w:r w:rsidR="00497361">
        <w:rPr>
          <w:rFonts w:eastAsia="宋体" w:hint="eastAsia"/>
        </w:rPr>
        <w:t>在每个团队中，以该团队视角坐在最右面的牌手是主要牌手。如果团队中的牌手无法一致同意某个选择，例如哪些生物进行攻击或触发式异能放进堆叠的顺序，主要牌手做出选择。</w:t>
      </w:r>
    </w:p>
    <w:p w14:paraId="3401D7EC" w14:textId="77777777" w:rsidR="00B17C1A" w:rsidRPr="007259CF" w:rsidRDefault="00B17C1A" w:rsidP="00B17C1A">
      <w:pPr>
        <w:pStyle w:val="CRBodyText"/>
        <w:rPr>
          <w:rFonts w:eastAsia="宋体"/>
        </w:rPr>
      </w:pPr>
    </w:p>
    <w:p w14:paraId="45C53FC5" w14:textId="458C7821" w:rsidR="004D2163" w:rsidRPr="007259CF" w:rsidRDefault="004D2163" w:rsidP="003F46F7">
      <w:pPr>
        <w:pStyle w:val="CR1001"/>
        <w:rPr>
          <w:rFonts w:eastAsia="宋体"/>
        </w:rPr>
      </w:pPr>
      <w:r w:rsidRPr="007259CF">
        <w:rPr>
          <w:rFonts w:eastAsia="宋体"/>
        </w:rPr>
        <w:lastRenderedPageBreak/>
        <w:t xml:space="preserve">805.3. </w:t>
      </w:r>
      <w:r w:rsidR="00497361">
        <w:rPr>
          <w:rFonts w:eastAsia="宋体" w:hint="eastAsia"/>
        </w:rPr>
        <w:t>使用规则</w:t>
      </w:r>
      <w:r w:rsidR="00497361">
        <w:rPr>
          <w:rFonts w:eastAsia="宋体" w:hint="eastAsia"/>
        </w:rPr>
        <w:t>103.2</w:t>
      </w:r>
      <w:r w:rsidR="00497361">
        <w:rPr>
          <w:rFonts w:eastAsia="宋体" w:hint="eastAsia"/>
        </w:rPr>
        <w:t>所叙述的方式来决定哪个团队进行第一个回合。以此方式决定的团队是先手团队。</w:t>
      </w:r>
    </w:p>
    <w:p w14:paraId="3B2C3153" w14:textId="77777777" w:rsidR="00B17C1A" w:rsidRPr="007259CF" w:rsidRDefault="00B17C1A" w:rsidP="00B17C1A">
      <w:pPr>
        <w:pStyle w:val="CRBodyText"/>
        <w:rPr>
          <w:rFonts w:eastAsia="宋体"/>
        </w:rPr>
      </w:pPr>
    </w:p>
    <w:p w14:paraId="296CFEF1" w14:textId="069361D7" w:rsidR="004D2163" w:rsidRPr="007259CF" w:rsidRDefault="004D2163" w:rsidP="004D2163">
      <w:pPr>
        <w:pStyle w:val="CR1001a"/>
        <w:rPr>
          <w:rFonts w:eastAsia="宋体"/>
        </w:rPr>
      </w:pPr>
      <w:r w:rsidRPr="007259CF">
        <w:rPr>
          <w:rFonts w:eastAsia="宋体"/>
        </w:rPr>
        <w:t xml:space="preserve">805.3a </w:t>
      </w:r>
      <w:r w:rsidR="00497361">
        <w:rPr>
          <w:rFonts w:eastAsia="宋体" w:hint="eastAsia"/>
        </w:rPr>
        <w:t>处理再调度的流程有所不同。</w:t>
      </w:r>
      <w:r w:rsidR="00497361" w:rsidRPr="00497361">
        <w:rPr>
          <w:rFonts w:eastAsia="宋体"/>
        </w:rPr>
        <w:t>首先由先手团队中的每位牌手以任意顺序宣告其是否进行再调度，然后其他团队中的每位牌手</w:t>
      </w:r>
      <w:r w:rsidR="00497361">
        <w:rPr>
          <w:rFonts w:eastAsia="宋体"/>
        </w:rPr>
        <w:t>按照回合顺序</w:t>
      </w:r>
      <w:r w:rsidR="00497361" w:rsidRPr="00497361">
        <w:rPr>
          <w:rFonts w:eastAsia="宋体"/>
        </w:rPr>
        <w:t>依次宣告。在做出决定时队友可以相互询问。然后所有再调度同时执行。一位牌手可以执行再调度，即使其队友已决定保留起始手牌</w:t>
      </w:r>
      <w:r w:rsidR="00497361">
        <w:rPr>
          <w:rFonts w:eastAsia="宋体" w:hint="eastAsia"/>
        </w:rPr>
        <w:t>。参见规则</w:t>
      </w:r>
      <w:r w:rsidR="00497361">
        <w:rPr>
          <w:rFonts w:eastAsia="宋体" w:hint="eastAsia"/>
        </w:rPr>
        <w:t>103.4</w:t>
      </w:r>
      <w:r w:rsidR="00497361">
        <w:rPr>
          <w:rFonts w:eastAsia="宋体" w:hint="eastAsia"/>
        </w:rPr>
        <w:t>。</w:t>
      </w:r>
    </w:p>
    <w:p w14:paraId="557D2975" w14:textId="77777777" w:rsidR="00B17C1A" w:rsidRPr="007259CF" w:rsidRDefault="00B17C1A" w:rsidP="00B17C1A">
      <w:pPr>
        <w:pStyle w:val="CRBodyText"/>
        <w:rPr>
          <w:rFonts w:eastAsia="宋体"/>
        </w:rPr>
      </w:pPr>
    </w:p>
    <w:p w14:paraId="3DAC5967" w14:textId="0F9478E8" w:rsidR="004D2163" w:rsidRPr="007259CF" w:rsidRDefault="004D2163" w:rsidP="004D2163">
      <w:pPr>
        <w:pStyle w:val="CR1001a"/>
        <w:rPr>
          <w:rFonts w:eastAsia="宋体"/>
        </w:rPr>
      </w:pPr>
      <w:r w:rsidRPr="007259CF">
        <w:rPr>
          <w:rFonts w:eastAsia="宋体"/>
        </w:rPr>
        <w:t xml:space="preserve">805.3b </w:t>
      </w:r>
      <w:r w:rsidR="00497361">
        <w:rPr>
          <w:rFonts w:eastAsia="宋体" w:hint="eastAsia"/>
        </w:rPr>
        <w:t>处理一些允许牌手</w:t>
      </w:r>
      <w:r w:rsidR="00497361" w:rsidRPr="00497361">
        <w:rPr>
          <w:rFonts w:eastAsia="宋体"/>
        </w:rPr>
        <w:t>以</w:t>
      </w:r>
      <w:r w:rsidR="00497361">
        <w:rPr>
          <w:rFonts w:eastAsia="宋体" w:hint="eastAsia"/>
        </w:rPr>
        <w:t>其</w:t>
      </w:r>
      <w:r w:rsidR="00497361" w:rsidRPr="00497361">
        <w:rPr>
          <w:rFonts w:eastAsia="宋体"/>
        </w:rPr>
        <w:t>在战场上的形式开始游戏</w:t>
      </w:r>
      <w:r w:rsidR="00497361">
        <w:rPr>
          <w:rFonts w:eastAsia="宋体" w:hint="eastAsia"/>
        </w:rPr>
        <w:t>的牌之流程有所不同。</w:t>
      </w:r>
      <w:r w:rsidR="00497361" w:rsidRPr="00497361">
        <w:rPr>
          <w:rFonts w:eastAsia="宋体"/>
        </w:rPr>
        <w:t>首先由先手团队中的每位牌手以任意顺序执行这些动作。在做出决定时队友可以相互询问。然后按照回合顺序，其他团队中的每位牌手依次执行动作。</w:t>
      </w:r>
    </w:p>
    <w:p w14:paraId="17EE8D7A" w14:textId="77777777" w:rsidR="00B17C1A" w:rsidRPr="007259CF" w:rsidRDefault="00B17C1A" w:rsidP="00B17C1A">
      <w:pPr>
        <w:pStyle w:val="CRBodyText"/>
        <w:rPr>
          <w:rFonts w:eastAsia="宋体"/>
        </w:rPr>
      </w:pPr>
    </w:p>
    <w:p w14:paraId="35B6389E" w14:textId="08ED54FF" w:rsidR="004D2163" w:rsidRPr="007259CF" w:rsidRDefault="004D2163" w:rsidP="003F46F7">
      <w:pPr>
        <w:pStyle w:val="CR1001"/>
        <w:rPr>
          <w:rFonts w:eastAsia="宋体"/>
        </w:rPr>
      </w:pPr>
      <w:r w:rsidRPr="007259CF">
        <w:rPr>
          <w:rFonts w:eastAsia="宋体"/>
        </w:rPr>
        <w:t xml:space="preserve">805.4. </w:t>
      </w:r>
      <w:r w:rsidR="00497361">
        <w:rPr>
          <w:rFonts w:eastAsia="宋体" w:hint="eastAsia"/>
        </w:rPr>
        <w:t>每个团队来进行回合，而非每位牌手。</w:t>
      </w:r>
    </w:p>
    <w:p w14:paraId="2AA6E130" w14:textId="77777777" w:rsidR="00B17C1A" w:rsidRPr="007259CF" w:rsidRDefault="00B17C1A" w:rsidP="00B17C1A">
      <w:pPr>
        <w:pStyle w:val="CRBodyText"/>
        <w:rPr>
          <w:rFonts w:eastAsia="宋体"/>
        </w:rPr>
      </w:pPr>
    </w:p>
    <w:p w14:paraId="5F19B578" w14:textId="2CAC266F" w:rsidR="004D2163" w:rsidRPr="007259CF" w:rsidRDefault="004D2163" w:rsidP="004D2163">
      <w:pPr>
        <w:pStyle w:val="CR1001a"/>
        <w:rPr>
          <w:rFonts w:eastAsia="宋体"/>
        </w:rPr>
      </w:pPr>
      <w:r w:rsidRPr="007259CF">
        <w:rPr>
          <w:rFonts w:eastAsia="宋体"/>
        </w:rPr>
        <w:t xml:space="preserve">805.4a </w:t>
      </w:r>
      <w:r w:rsidR="00497361">
        <w:rPr>
          <w:rFonts w:eastAsia="宋体" w:hint="eastAsia"/>
        </w:rPr>
        <w:t>进行其回合的团队是主动团队。其他每个团队都是非主动团队。</w:t>
      </w:r>
    </w:p>
    <w:p w14:paraId="78539DEC" w14:textId="77777777" w:rsidR="00546B89" w:rsidRPr="007259CF" w:rsidRDefault="00546B89" w:rsidP="00546B89">
      <w:pPr>
        <w:pStyle w:val="CRBodyText"/>
        <w:rPr>
          <w:rFonts w:eastAsia="宋体"/>
        </w:rPr>
      </w:pPr>
    </w:p>
    <w:p w14:paraId="3ADE6510" w14:textId="7728A059" w:rsidR="004D2163" w:rsidRPr="007259CF" w:rsidRDefault="004D2163" w:rsidP="004D2163">
      <w:pPr>
        <w:pStyle w:val="CR1001a"/>
        <w:rPr>
          <w:rFonts w:eastAsia="宋体"/>
        </w:rPr>
      </w:pPr>
      <w:r w:rsidRPr="007259CF">
        <w:rPr>
          <w:rFonts w:eastAsia="宋体"/>
        </w:rPr>
        <w:t xml:space="preserve">805.4b </w:t>
      </w:r>
      <w:r w:rsidR="00497361">
        <w:rPr>
          <w:rFonts w:eastAsia="宋体" w:hint="eastAsia"/>
        </w:rPr>
        <w:t>团队中的每位牌手于其团队的抓牌步骤中抓一张牌。</w:t>
      </w:r>
    </w:p>
    <w:p w14:paraId="00D7FA3F" w14:textId="77777777" w:rsidR="00546B89" w:rsidRPr="007259CF" w:rsidRDefault="00546B89" w:rsidP="00546B89">
      <w:pPr>
        <w:pStyle w:val="CRBodyText"/>
        <w:rPr>
          <w:rFonts w:eastAsia="宋体"/>
        </w:rPr>
      </w:pPr>
    </w:p>
    <w:p w14:paraId="78A7F7C8" w14:textId="662A04F0" w:rsidR="004D2163" w:rsidRPr="007259CF" w:rsidRDefault="004D2163" w:rsidP="004D2163">
      <w:pPr>
        <w:pStyle w:val="CR1001a"/>
        <w:rPr>
          <w:rFonts w:eastAsia="宋体"/>
        </w:rPr>
      </w:pPr>
      <w:r w:rsidRPr="007259CF">
        <w:rPr>
          <w:rFonts w:eastAsia="宋体"/>
        </w:rPr>
        <w:t xml:space="preserve">805.4c </w:t>
      </w:r>
      <w:r w:rsidR="00497361">
        <w:rPr>
          <w:rFonts w:eastAsia="宋体" w:hint="eastAsia"/>
        </w:rPr>
        <w:t>团队中的每位牌手于其团队的每个回合中可以使用一张地。</w:t>
      </w:r>
    </w:p>
    <w:p w14:paraId="5ED9BD00" w14:textId="77777777" w:rsidR="00546B89" w:rsidRPr="007259CF" w:rsidRDefault="00546B89" w:rsidP="00546B89">
      <w:pPr>
        <w:pStyle w:val="CRBodyText"/>
        <w:rPr>
          <w:rFonts w:eastAsia="宋体"/>
        </w:rPr>
      </w:pPr>
    </w:p>
    <w:p w14:paraId="62348C6E" w14:textId="7BC97E94" w:rsidR="004D2163" w:rsidRPr="007259CF" w:rsidRDefault="004D2163" w:rsidP="003F46F7">
      <w:pPr>
        <w:pStyle w:val="CR1001"/>
        <w:rPr>
          <w:rFonts w:eastAsia="宋体"/>
        </w:rPr>
      </w:pPr>
      <w:r w:rsidRPr="007259CF">
        <w:rPr>
          <w:rFonts w:eastAsia="宋体"/>
        </w:rPr>
        <w:t xml:space="preserve">805.5. </w:t>
      </w:r>
      <w:r w:rsidR="00497361">
        <w:rPr>
          <w:rFonts w:eastAsia="宋体" w:hint="eastAsia"/>
        </w:rPr>
        <w:t>团队拥有优先权，而非单独的牌手。</w:t>
      </w:r>
    </w:p>
    <w:p w14:paraId="14FC333A" w14:textId="77777777" w:rsidR="00546B89" w:rsidRPr="007259CF" w:rsidRDefault="00546B89" w:rsidP="00546B89">
      <w:pPr>
        <w:pStyle w:val="CRBodyText"/>
        <w:rPr>
          <w:rFonts w:eastAsia="宋体"/>
        </w:rPr>
      </w:pPr>
    </w:p>
    <w:p w14:paraId="2A45F4B0" w14:textId="7B57DD42" w:rsidR="004D2163" w:rsidRPr="007259CF" w:rsidRDefault="004D2163" w:rsidP="004D2163">
      <w:pPr>
        <w:pStyle w:val="CR1001a"/>
        <w:rPr>
          <w:rFonts w:eastAsia="宋体"/>
        </w:rPr>
      </w:pPr>
      <w:r w:rsidRPr="007259CF">
        <w:rPr>
          <w:rFonts w:eastAsia="宋体"/>
        </w:rPr>
        <w:t xml:space="preserve">805.5a </w:t>
      </w:r>
      <w:r w:rsidR="00497361">
        <w:rPr>
          <w:rFonts w:eastAsia="宋体" w:hint="eastAsia"/>
        </w:rPr>
        <w:t>牌手可以于其团队拥有优先权时施放咒语、起动异能或执行特殊动作。</w:t>
      </w:r>
    </w:p>
    <w:p w14:paraId="58C8DBC1" w14:textId="77777777" w:rsidR="00546B89" w:rsidRPr="007259CF" w:rsidRDefault="00546B89" w:rsidP="00546B89">
      <w:pPr>
        <w:pStyle w:val="CRBodyText"/>
        <w:rPr>
          <w:rFonts w:eastAsia="宋体"/>
        </w:rPr>
      </w:pPr>
    </w:p>
    <w:p w14:paraId="2CA35075" w14:textId="69A30D63" w:rsidR="004D2163" w:rsidRPr="007259CF" w:rsidRDefault="004D2163" w:rsidP="004D2163">
      <w:pPr>
        <w:pStyle w:val="CR1001a"/>
        <w:rPr>
          <w:rFonts w:eastAsia="宋体"/>
          <w:highlight w:val="green"/>
        </w:rPr>
      </w:pPr>
      <w:r w:rsidRPr="007259CF">
        <w:rPr>
          <w:rFonts w:eastAsia="宋体"/>
        </w:rPr>
        <w:t xml:space="preserve">805.5b </w:t>
      </w:r>
      <w:r w:rsidR="00497361">
        <w:rPr>
          <w:rFonts w:eastAsia="宋体" w:hint="eastAsia"/>
        </w:rPr>
        <w:t>如果团队拥有优先权，且该团队中没有任何牌手想要做事，该团队让过。如果所有团队依序让过（即所有团队在让过之间中没有任何牌手想要执行动作），堆叠顶的物件结算，然后主动团队获得优先权。如果所有团队依序让过时堆叠为空，当前阶段或步骤结束，下一个阶段或步骤开始。</w:t>
      </w:r>
    </w:p>
    <w:p w14:paraId="10526E13" w14:textId="77777777" w:rsidR="00546B89" w:rsidRPr="007259CF" w:rsidRDefault="00546B89" w:rsidP="00546B89">
      <w:pPr>
        <w:pStyle w:val="CRBodyText"/>
        <w:rPr>
          <w:rFonts w:eastAsia="宋体"/>
        </w:rPr>
      </w:pPr>
    </w:p>
    <w:p w14:paraId="45559303" w14:textId="7E8936FC" w:rsidR="004D2163" w:rsidRPr="007259CF" w:rsidRDefault="004D2163" w:rsidP="003F46F7">
      <w:pPr>
        <w:pStyle w:val="CR1001"/>
        <w:rPr>
          <w:rFonts w:eastAsia="宋体"/>
        </w:rPr>
      </w:pPr>
      <w:r w:rsidRPr="007259CF">
        <w:rPr>
          <w:rFonts w:eastAsia="宋体"/>
        </w:rPr>
        <w:t xml:space="preserve">805.6. </w:t>
      </w:r>
      <w:r w:rsidR="004515EC">
        <w:rPr>
          <w:rFonts w:eastAsia="宋体" w:hint="eastAsia"/>
        </w:rPr>
        <w:t>“主动牌手先决定”规则（参见规则</w:t>
      </w:r>
      <w:r w:rsidR="004515EC">
        <w:rPr>
          <w:rFonts w:eastAsia="宋体" w:hint="eastAsia"/>
        </w:rPr>
        <w:t>101.4</w:t>
      </w:r>
      <w:r w:rsidR="004515EC">
        <w:rPr>
          <w:rFonts w:eastAsia="宋体" w:hint="eastAsia"/>
        </w:rPr>
        <w:t>）在使用团队共享回合模式时有所不同。</w:t>
      </w:r>
      <w:r w:rsidR="004515EC">
        <w:rPr>
          <w:rFonts w:eastAsia="宋体"/>
        </w:rPr>
        <w:t>若多</w:t>
      </w:r>
      <w:r w:rsidR="004515EC">
        <w:rPr>
          <w:rFonts w:eastAsia="宋体" w:hint="eastAsia"/>
        </w:rPr>
        <w:t>个团队</w:t>
      </w:r>
      <w:r w:rsidR="004515EC" w:rsidRPr="00007092">
        <w:rPr>
          <w:rFonts w:eastAsia="宋体"/>
        </w:rPr>
        <w:t>需要同时做决定和</w:t>
      </w:r>
      <w:r w:rsidR="004515EC" w:rsidRPr="00007092">
        <w:rPr>
          <w:rFonts w:eastAsia="宋体"/>
        </w:rPr>
        <w:t>/</w:t>
      </w:r>
      <w:r w:rsidR="004515EC" w:rsidRPr="00007092">
        <w:rPr>
          <w:rFonts w:eastAsia="宋体"/>
        </w:rPr>
        <w:t>或采取动作，则先由</w:t>
      </w:r>
      <w:r w:rsidR="004515EC">
        <w:rPr>
          <w:rFonts w:eastAsia="宋体" w:hint="eastAsia"/>
        </w:rPr>
        <w:t>主动团队</w:t>
      </w:r>
      <w:r w:rsidR="004515EC" w:rsidRPr="00007092">
        <w:rPr>
          <w:rFonts w:eastAsia="宋体"/>
        </w:rPr>
        <w:t>做出选择，然后</w:t>
      </w:r>
      <w:r w:rsidR="004515EC">
        <w:rPr>
          <w:rFonts w:eastAsia="宋体" w:hint="eastAsia"/>
        </w:rPr>
        <w:t>每个</w:t>
      </w:r>
      <w:r w:rsidR="004515EC" w:rsidRPr="00007092">
        <w:rPr>
          <w:rFonts w:eastAsia="宋体"/>
        </w:rPr>
        <w:t>非主动</w:t>
      </w:r>
      <w:r w:rsidR="004515EC">
        <w:rPr>
          <w:rFonts w:eastAsia="宋体" w:hint="eastAsia"/>
        </w:rPr>
        <w:t>团队</w:t>
      </w:r>
      <w:r w:rsidR="004515EC" w:rsidRPr="00007092">
        <w:rPr>
          <w:rFonts w:eastAsia="宋体"/>
        </w:rPr>
        <w:t>按照</w:t>
      </w:r>
      <w:r w:rsidR="004515EC">
        <w:rPr>
          <w:rFonts w:eastAsia="宋体" w:hint="eastAsia"/>
        </w:rPr>
        <w:t>回合</w:t>
      </w:r>
      <w:r w:rsidR="004515EC" w:rsidRPr="00007092">
        <w:rPr>
          <w:rFonts w:eastAsia="宋体"/>
        </w:rPr>
        <w:t>顺序做出选择。若多位牌手需要同时做决定和</w:t>
      </w:r>
      <w:r w:rsidR="004515EC" w:rsidRPr="00007092">
        <w:rPr>
          <w:rFonts w:eastAsia="宋体"/>
        </w:rPr>
        <w:t>/</w:t>
      </w:r>
      <w:r w:rsidR="004515EC" w:rsidRPr="00007092">
        <w:rPr>
          <w:rFonts w:eastAsia="宋体"/>
        </w:rPr>
        <w:t>或采取动作，则先由</w:t>
      </w:r>
      <w:r w:rsidR="004515EC">
        <w:rPr>
          <w:rFonts w:eastAsia="宋体" w:hint="eastAsia"/>
        </w:rPr>
        <w:t>主动团队上的牌手</w:t>
      </w:r>
      <w:r w:rsidR="004515EC" w:rsidRPr="00007092">
        <w:rPr>
          <w:rFonts w:eastAsia="宋体"/>
        </w:rPr>
        <w:t>做出选择，然后</w:t>
      </w:r>
      <w:r w:rsidR="004515EC">
        <w:rPr>
          <w:rFonts w:eastAsia="宋体" w:hint="eastAsia"/>
        </w:rPr>
        <w:t>再由每个</w:t>
      </w:r>
      <w:r w:rsidR="004515EC" w:rsidRPr="00007092">
        <w:rPr>
          <w:rFonts w:eastAsia="宋体"/>
        </w:rPr>
        <w:t>非主动</w:t>
      </w:r>
      <w:r w:rsidR="004515EC">
        <w:rPr>
          <w:rFonts w:eastAsia="宋体" w:hint="eastAsia"/>
        </w:rPr>
        <w:t>团队上的</w:t>
      </w:r>
      <w:r w:rsidR="004515EC" w:rsidRPr="00007092">
        <w:rPr>
          <w:rFonts w:eastAsia="宋体"/>
        </w:rPr>
        <w:t>牌手按照</w:t>
      </w:r>
      <w:r w:rsidR="004515EC">
        <w:rPr>
          <w:rFonts w:eastAsia="宋体" w:hint="eastAsia"/>
        </w:rPr>
        <w:t>回合</w:t>
      </w:r>
      <w:r w:rsidR="004515EC" w:rsidRPr="00007092">
        <w:rPr>
          <w:rFonts w:eastAsia="宋体"/>
        </w:rPr>
        <w:t>顺序做出选择。</w:t>
      </w:r>
      <w:r w:rsidR="004515EC">
        <w:rPr>
          <w:rFonts w:eastAsia="宋体" w:hint="eastAsia"/>
        </w:rPr>
        <w:t>一旦所有决定完成，</w:t>
      </w:r>
      <w:r w:rsidR="004515EC" w:rsidRPr="00007092">
        <w:rPr>
          <w:rFonts w:eastAsia="宋体"/>
        </w:rPr>
        <w:t>这些动作同时生效。</w:t>
      </w:r>
    </w:p>
    <w:p w14:paraId="7EF5B832" w14:textId="77777777" w:rsidR="00546B89" w:rsidRPr="007259CF" w:rsidRDefault="00546B89" w:rsidP="00546B89">
      <w:pPr>
        <w:pStyle w:val="CRBodyText"/>
        <w:rPr>
          <w:rFonts w:eastAsia="宋体"/>
        </w:rPr>
      </w:pPr>
    </w:p>
    <w:p w14:paraId="33A85BC3" w14:textId="3789A0E4" w:rsidR="004D2163" w:rsidRPr="007259CF" w:rsidRDefault="004D2163" w:rsidP="004D2163">
      <w:pPr>
        <w:pStyle w:val="CR1001a"/>
        <w:rPr>
          <w:rFonts w:eastAsia="宋体"/>
        </w:rPr>
      </w:pPr>
      <w:r w:rsidRPr="007259CF">
        <w:rPr>
          <w:rFonts w:eastAsia="宋体"/>
        </w:rPr>
        <w:t>805.6a</w:t>
      </w:r>
      <w:r w:rsidR="004515EC">
        <w:rPr>
          <w:rFonts w:eastAsia="宋体" w:hint="eastAsia"/>
        </w:rPr>
        <w:t xml:space="preserve"> </w:t>
      </w:r>
      <w:r w:rsidR="004515EC" w:rsidRPr="00EA241C">
        <w:rPr>
          <w:rFonts w:eastAsia="宋体" w:hint="eastAsia"/>
        </w:rPr>
        <w:t>在使用团队共享回合模式的多人游戏中</w:t>
      </w:r>
      <w:r w:rsidR="004515EC">
        <w:rPr>
          <w:rFonts w:eastAsia="宋体" w:hint="eastAsia"/>
        </w:rPr>
        <w:t>，</w:t>
      </w:r>
      <w:r w:rsidR="004515EC" w:rsidRPr="00EA241C">
        <w:rPr>
          <w:rFonts w:eastAsia="宋体" w:hint="eastAsia"/>
        </w:rPr>
        <w:t>如果一个效应令多位牌手抓牌，</w:t>
      </w:r>
      <w:r w:rsidR="004515EC">
        <w:rPr>
          <w:rFonts w:eastAsia="宋体" w:hint="eastAsia"/>
        </w:rPr>
        <w:t>首先由</w:t>
      </w:r>
      <w:r w:rsidR="004515EC" w:rsidRPr="00EA241C">
        <w:rPr>
          <w:rFonts w:eastAsia="宋体" w:hint="eastAsia"/>
        </w:rPr>
        <w:t>主动团队的牌手以任意顺序进行其所有抓牌，然后每个非主动团队按回合顺序以同样的方式完成抓牌。</w:t>
      </w:r>
    </w:p>
    <w:p w14:paraId="5CD51C95" w14:textId="77777777" w:rsidR="00546B89" w:rsidRPr="007259CF" w:rsidRDefault="00546B89" w:rsidP="00546B89">
      <w:pPr>
        <w:pStyle w:val="CRBodyText"/>
        <w:rPr>
          <w:rFonts w:eastAsia="宋体"/>
        </w:rPr>
      </w:pPr>
    </w:p>
    <w:p w14:paraId="76B66AAD" w14:textId="56912DB3" w:rsidR="004D2163" w:rsidRPr="007259CF" w:rsidRDefault="004D2163" w:rsidP="003F46F7">
      <w:pPr>
        <w:pStyle w:val="CR1001"/>
        <w:rPr>
          <w:rFonts w:eastAsia="宋体"/>
        </w:rPr>
      </w:pPr>
      <w:r w:rsidRPr="007259CF">
        <w:rPr>
          <w:rFonts w:eastAsia="宋体"/>
        </w:rPr>
        <w:t xml:space="preserve">805.7. </w:t>
      </w:r>
      <w:r w:rsidR="004515EC">
        <w:rPr>
          <w:rFonts w:eastAsia="宋体" w:hint="eastAsia"/>
        </w:rPr>
        <w:t>如果自上一次团队获得优先权之后有多个触发式异能触发，首先由主动团队的牌手将其操控的触发式异能</w:t>
      </w:r>
      <w:r w:rsidR="000A56D6">
        <w:rPr>
          <w:rFonts w:eastAsia="宋体" w:hint="eastAsia"/>
        </w:rPr>
        <w:t>以任意顺序放进堆叠，</w:t>
      </w:r>
      <w:r w:rsidR="000A56D6" w:rsidRPr="00EA241C">
        <w:rPr>
          <w:rFonts w:eastAsia="宋体" w:hint="eastAsia"/>
        </w:rPr>
        <w:t>然后每个非主动团队</w:t>
      </w:r>
      <w:r w:rsidR="000A56D6">
        <w:rPr>
          <w:rFonts w:eastAsia="宋体" w:hint="eastAsia"/>
        </w:rPr>
        <w:t>的牌手</w:t>
      </w:r>
      <w:r w:rsidR="000A56D6" w:rsidRPr="00EA241C">
        <w:rPr>
          <w:rFonts w:eastAsia="宋体" w:hint="eastAsia"/>
        </w:rPr>
        <w:t>按回合顺序以同样的方式</w:t>
      </w:r>
      <w:r w:rsidR="000A56D6">
        <w:rPr>
          <w:rFonts w:eastAsia="宋体" w:hint="eastAsia"/>
        </w:rPr>
        <w:t>将异能放进堆叠。</w:t>
      </w:r>
    </w:p>
    <w:p w14:paraId="4F2753ED" w14:textId="77777777" w:rsidR="00546B89" w:rsidRPr="007259CF" w:rsidRDefault="00546B89" w:rsidP="00546B89">
      <w:pPr>
        <w:pStyle w:val="CRBodyText"/>
        <w:rPr>
          <w:rFonts w:eastAsia="宋体"/>
        </w:rPr>
      </w:pPr>
    </w:p>
    <w:p w14:paraId="32CB8649" w14:textId="77EC74E9" w:rsidR="004D2163" w:rsidRPr="007259CF" w:rsidRDefault="004D2163" w:rsidP="003F46F7">
      <w:pPr>
        <w:pStyle w:val="CR1001"/>
        <w:rPr>
          <w:rFonts w:eastAsia="宋体"/>
        </w:rPr>
      </w:pPr>
      <w:r w:rsidRPr="007259CF">
        <w:rPr>
          <w:rFonts w:eastAsia="宋体"/>
        </w:rPr>
        <w:t xml:space="preserve">805.8. </w:t>
      </w:r>
      <w:r w:rsidR="000A56D6">
        <w:rPr>
          <w:rFonts w:eastAsia="宋体" w:hint="eastAsia"/>
        </w:rPr>
        <w:t>如果某效应给予牌手额外回合，或在该牌手回合中增加阶段或步骤，该牌手的团队进行该额外回合、阶段或步骤。如果某效应使得牌手略过回合、阶段或步骤，该牌手的团队略过之。如果</w:t>
      </w:r>
      <w:r w:rsidR="000A56D6">
        <w:rPr>
          <w:rFonts w:eastAsia="宋体" w:hint="eastAsia"/>
        </w:rPr>
        <w:t xml:space="preserve"> </w:t>
      </w:r>
      <w:r w:rsidR="000A56D6">
        <w:rPr>
          <w:rFonts w:eastAsia="宋体" w:hint="eastAsia"/>
        </w:rPr>
        <w:t>同一个效应使得同一团队中的多位牌手增加或略过同一个回合、阶段或步骤，该团队只会增加或略过该回合、阶段或步骤。如果某效应使得牌手操控另一位牌手，该效应的操控者操控受影响之牌手的团队。</w:t>
      </w:r>
    </w:p>
    <w:p w14:paraId="44EB7A88" w14:textId="77777777" w:rsidR="00546B89" w:rsidRPr="007259CF" w:rsidRDefault="00546B89" w:rsidP="00546B89">
      <w:pPr>
        <w:pStyle w:val="CRBodyText"/>
        <w:rPr>
          <w:rFonts w:eastAsia="宋体"/>
        </w:rPr>
      </w:pPr>
    </w:p>
    <w:p w14:paraId="18C88F59" w14:textId="36CFC37F" w:rsidR="004D2163" w:rsidRPr="007259CF" w:rsidRDefault="004D2163" w:rsidP="003F46F7">
      <w:pPr>
        <w:pStyle w:val="CR1001"/>
        <w:rPr>
          <w:rFonts w:eastAsia="宋体"/>
        </w:rPr>
      </w:pPr>
      <w:r w:rsidRPr="007259CF">
        <w:rPr>
          <w:rFonts w:eastAsia="宋体"/>
        </w:rPr>
        <w:t xml:space="preserve">805.9. </w:t>
      </w:r>
      <w:r w:rsidR="000A56D6">
        <w:rPr>
          <w:rFonts w:eastAsia="宋体" w:hint="eastAsia"/>
        </w:rPr>
        <w:t>提及“主动牌手”的异能仅指一位特定的主动牌手，而非所有的主动牌手。该异能的操控者于其效应生效时选择该异能指代的是哪位牌手。</w:t>
      </w:r>
    </w:p>
    <w:p w14:paraId="612FF7F0" w14:textId="77777777" w:rsidR="00546B89" w:rsidRPr="007259CF" w:rsidRDefault="00546B89" w:rsidP="00546B89">
      <w:pPr>
        <w:pStyle w:val="CRBodyText"/>
        <w:rPr>
          <w:rFonts w:eastAsia="宋体"/>
        </w:rPr>
      </w:pPr>
    </w:p>
    <w:p w14:paraId="08478B48" w14:textId="31765EB9" w:rsidR="004D2163" w:rsidRPr="007259CF" w:rsidRDefault="004D2163" w:rsidP="006A0BC8">
      <w:pPr>
        <w:pStyle w:val="CR1100"/>
        <w:rPr>
          <w:rFonts w:eastAsia="宋体"/>
        </w:rPr>
      </w:pPr>
      <w:r w:rsidRPr="007259CF">
        <w:rPr>
          <w:rFonts w:eastAsia="宋体"/>
        </w:rPr>
        <w:t xml:space="preserve">806. </w:t>
      </w:r>
      <w:r w:rsidR="00C5180B" w:rsidRPr="00C5180B">
        <w:rPr>
          <w:rFonts w:eastAsia="宋体"/>
        </w:rPr>
        <w:t>自由竞赛玩法</w:t>
      </w:r>
    </w:p>
    <w:p w14:paraId="3BB6FB82" w14:textId="77777777" w:rsidR="00546B89" w:rsidRPr="007259CF" w:rsidRDefault="00546B89" w:rsidP="00546B89">
      <w:pPr>
        <w:pStyle w:val="CRBodyText"/>
        <w:rPr>
          <w:rFonts w:eastAsia="宋体"/>
        </w:rPr>
      </w:pPr>
    </w:p>
    <w:p w14:paraId="75DB8676" w14:textId="265001C2" w:rsidR="004D2163" w:rsidRPr="007259CF" w:rsidRDefault="004D2163" w:rsidP="003F46F7">
      <w:pPr>
        <w:pStyle w:val="CR1001"/>
        <w:rPr>
          <w:rFonts w:eastAsia="宋体"/>
        </w:rPr>
      </w:pPr>
      <w:r w:rsidRPr="007259CF">
        <w:rPr>
          <w:rFonts w:eastAsia="宋体"/>
        </w:rPr>
        <w:t xml:space="preserve">806.1. </w:t>
      </w:r>
      <w:r w:rsidR="00C5180B" w:rsidRPr="00C5180B">
        <w:rPr>
          <w:rFonts w:eastAsia="宋体"/>
        </w:rPr>
        <w:t>在自由竞赛的多人游戏中，牌手们会以个人方式来互相展开对抗。</w:t>
      </w:r>
    </w:p>
    <w:p w14:paraId="01C24DB7" w14:textId="77777777" w:rsidR="00546B89" w:rsidRPr="007259CF" w:rsidRDefault="00546B89" w:rsidP="00546B89">
      <w:pPr>
        <w:pStyle w:val="CRBodyText"/>
        <w:rPr>
          <w:rFonts w:eastAsia="宋体"/>
        </w:rPr>
      </w:pPr>
    </w:p>
    <w:p w14:paraId="162C07E0" w14:textId="1B17C802" w:rsidR="004D2163" w:rsidRPr="007259CF" w:rsidRDefault="004D2163" w:rsidP="003F46F7">
      <w:pPr>
        <w:pStyle w:val="CR1001"/>
        <w:rPr>
          <w:rFonts w:eastAsia="宋体"/>
        </w:rPr>
      </w:pPr>
      <w:r w:rsidRPr="007259CF">
        <w:rPr>
          <w:rFonts w:eastAsia="宋体"/>
        </w:rPr>
        <w:t xml:space="preserve">806.2. </w:t>
      </w:r>
      <w:r w:rsidR="00C5180B" w:rsidRPr="00C5180B">
        <w:rPr>
          <w:rFonts w:eastAsia="宋体"/>
        </w:rPr>
        <w:t>在游戏开始前，需要决定将使用哪些多人游戏的模式。自由竞赛玩法通常会默认使用下列模式。</w:t>
      </w:r>
    </w:p>
    <w:p w14:paraId="3236DE2A" w14:textId="77777777" w:rsidR="00546B89" w:rsidRPr="007259CF" w:rsidRDefault="00546B89" w:rsidP="00546B89">
      <w:pPr>
        <w:pStyle w:val="CRBodyText"/>
        <w:rPr>
          <w:rFonts w:eastAsia="宋体"/>
        </w:rPr>
      </w:pPr>
    </w:p>
    <w:p w14:paraId="7DF5CE2A" w14:textId="552E20A3" w:rsidR="004D2163" w:rsidRPr="007259CF" w:rsidRDefault="004D2163" w:rsidP="004D2163">
      <w:pPr>
        <w:pStyle w:val="CR1001a"/>
        <w:rPr>
          <w:rFonts w:eastAsia="宋体"/>
        </w:rPr>
      </w:pPr>
      <w:r w:rsidRPr="007259CF">
        <w:rPr>
          <w:rFonts w:eastAsia="宋体"/>
        </w:rPr>
        <w:t>806.2a</w:t>
      </w:r>
      <w:r w:rsidR="00C5180B">
        <w:rPr>
          <w:rFonts w:eastAsia="宋体" w:hint="eastAsia"/>
        </w:rPr>
        <w:t xml:space="preserve"> </w:t>
      </w:r>
      <w:r w:rsidR="00C5180B" w:rsidRPr="00C5180B">
        <w:rPr>
          <w:rFonts w:eastAsia="宋体"/>
        </w:rPr>
        <w:t>自由竞赛游戏通常不使用限制影响范围的模式。如果使用了该模式，则需在游戏开始前就决定影响范围为多大，且所有牌手会具有相同的影响范围。参见规则</w:t>
      </w:r>
      <w:r w:rsidR="00C5180B" w:rsidRPr="00C5180B">
        <w:rPr>
          <w:rFonts w:eastAsia="宋体"/>
        </w:rPr>
        <w:t>801</w:t>
      </w:r>
      <w:r w:rsidR="00C5180B" w:rsidRPr="00C5180B">
        <w:rPr>
          <w:rFonts w:eastAsia="宋体"/>
        </w:rPr>
        <w:t>，</w:t>
      </w:r>
      <w:r w:rsidR="00C5180B" w:rsidRPr="00C5180B">
        <w:rPr>
          <w:rFonts w:eastAsia="宋体"/>
        </w:rPr>
        <w:t>“</w:t>
      </w:r>
      <w:r w:rsidR="00C5180B" w:rsidRPr="00C5180B">
        <w:rPr>
          <w:rFonts w:eastAsia="宋体"/>
        </w:rPr>
        <w:t>限制影响范围模式</w:t>
      </w:r>
      <w:r w:rsidR="00C5180B" w:rsidRPr="00C5180B">
        <w:rPr>
          <w:rFonts w:eastAsia="宋体"/>
        </w:rPr>
        <w:t>”</w:t>
      </w:r>
      <w:r w:rsidR="00C5180B" w:rsidRPr="00C5180B">
        <w:rPr>
          <w:rFonts w:eastAsia="宋体"/>
        </w:rPr>
        <w:t>。</w:t>
      </w:r>
    </w:p>
    <w:p w14:paraId="59F32A73" w14:textId="77777777" w:rsidR="00546B89" w:rsidRPr="007259CF" w:rsidRDefault="00546B89" w:rsidP="00546B89">
      <w:pPr>
        <w:pStyle w:val="CRBodyText"/>
        <w:rPr>
          <w:rFonts w:eastAsia="宋体"/>
        </w:rPr>
      </w:pPr>
    </w:p>
    <w:p w14:paraId="60B06E18" w14:textId="2C6F6663" w:rsidR="004D2163" w:rsidRPr="007259CF" w:rsidRDefault="004D2163" w:rsidP="004D2163">
      <w:pPr>
        <w:pStyle w:val="CR1001a"/>
        <w:rPr>
          <w:rFonts w:eastAsia="宋体"/>
        </w:rPr>
      </w:pPr>
      <w:r w:rsidRPr="007259CF">
        <w:rPr>
          <w:rFonts w:eastAsia="宋体"/>
        </w:rPr>
        <w:t>806.2b</w:t>
      </w:r>
      <w:r w:rsidR="00C5180B">
        <w:rPr>
          <w:rFonts w:eastAsia="宋体" w:hint="eastAsia"/>
        </w:rPr>
        <w:t xml:space="preserve"> </w:t>
      </w:r>
      <w:r w:rsidR="00C5180B" w:rsidRPr="00C5180B">
        <w:rPr>
          <w:rFonts w:eastAsia="宋体"/>
        </w:rPr>
        <w:t>必须使用攻击左边、攻击右边，以及攻击复数牌手这三个模式中的一个。参见规则</w:t>
      </w:r>
      <w:r w:rsidR="00C5180B" w:rsidRPr="00C5180B">
        <w:rPr>
          <w:rFonts w:eastAsia="宋体"/>
        </w:rPr>
        <w:t>803</w:t>
      </w:r>
      <w:r w:rsidR="00C5180B" w:rsidRPr="00C5180B">
        <w:rPr>
          <w:rFonts w:eastAsia="宋体"/>
        </w:rPr>
        <w:t>，</w:t>
      </w:r>
      <w:r w:rsidR="00C5180B" w:rsidRPr="00C5180B">
        <w:rPr>
          <w:rFonts w:eastAsia="宋体"/>
        </w:rPr>
        <w:t>“</w:t>
      </w:r>
      <w:r w:rsidR="00C5180B" w:rsidRPr="00C5180B">
        <w:rPr>
          <w:rFonts w:eastAsia="宋体"/>
        </w:rPr>
        <w:t>攻击左边或右边模式</w:t>
      </w:r>
      <w:r w:rsidR="00C5180B" w:rsidRPr="00C5180B">
        <w:rPr>
          <w:rFonts w:eastAsia="宋体"/>
        </w:rPr>
        <w:t>”</w:t>
      </w:r>
      <w:r w:rsidR="00C5180B" w:rsidRPr="00C5180B">
        <w:rPr>
          <w:rFonts w:eastAsia="宋体"/>
        </w:rPr>
        <w:t>，和规则</w:t>
      </w:r>
      <w:r w:rsidR="00C5180B" w:rsidRPr="00C5180B">
        <w:rPr>
          <w:rFonts w:eastAsia="宋体"/>
        </w:rPr>
        <w:t>802</w:t>
      </w:r>
      <w:r w:rsidR="00C5180B">
        <w:rPr>
          <w:rFonts w:eastAsia="宋体" w:hint="eastAsia"/>
        </w:rPr>
        <w:t>，</w:t>
      </w:r>
      <w:r w:rsidR="00C5180B" w:rsidRPr="00C5180B">
        <w:rPr>
          <w:rFonts w:eastAsia="宋体"/>
        </w:rPr>
        <w:t>“</w:t>
      </w:r>
      <w:r w:rsidR="00C5180B" w:rsidRPr="00C5180B">
        <w:rPr>
          <w:rFonts w:eastAsia="宋体"/>
        </w:rPr>
        <w:t>攻击复数牌手模式</w:t>
      </w:r>
      <w:r w:rsidR="00C5180B" w:rsidRPr="00C5180B">
        <w:rPr>
          <w:rFonts w:eastAsia="宋体"/>
        </w:rPr>
        <w:t>”</w:t>
      </w:r>
      <w:r w:rsidR="00C5180B" w:rsidRPr="00C5180B">
        <w:rPr>
          <w:rFonts w:eastAsia="宋体"/>
        </w:rPr>
        <w:t>。</w:t>
      </w:r>
    </w:p>
    <w:p w14:paraId="6B7C7345" w14:textId="77777777" w:rsidR="00546B89" w:rsidRPr="007259CF" w:rsidRDefault="00546B89" w:rsidP="00546B89">
      <w:pPr>
        <w:pStyle w:val="CRBodyText"/>
        <w:rPr>
          <w:rFonts w:eastAsia="宋体"/>
        </w:rPr>
      </w:pPr>
    </w:p>
    <w:p w14:paraId="205F1521" w14:textId="1D6BBB4A" w:rsidR="004D2163" w:rsidRPr="007259CF" w:rsidRDefault="004D2163" w:rsidP="004D2163">
      <w:pPr>
        <w:pStyle w:val="CR1001a"/>
        <w:rPr>
          <w:rFonts w:eastAsia="宋体"/>
        </w:rPr>
      </w:pPr>
      <w:r w:rsidRPr="007259CF">
        <w:rPr>
          <w:rFonts w:eastAsia="宋体"/>
        </w:rPr>
        <w:t>806.2c</w:t>
      </w:r>
      <w:r w:rsidR="00C5180B">
        <w:rPr>
          <w:rFonts w:eastAsia="宋体" w:hint="eastAsia"/>
        </w:rPr>
        <w:t xml:space="preserve"> </w:t>
      </w:r>
      <w:r w:rsidR="00C5180B" w:rsidRPr="00C5180B">
        <w:rPr>
          <w:rFonts w:eastAsia="宋体"/>
        </w:rPr>
        <w:t>自由竞赛玩法中不会使用调动生物模式。</w:t>
      </w:r>
    </w:p>
    <w:p w14:paraId="7ABA5E96" w14:textId="77777777" w:rsidR="00546B89" w:rsidRPr="007259CF" w:rsidRDefault="00546B89" w:rsidP="00546B89">
      <w:pPr>
        <w:pStyle w:val="CRBodyText"/>
        <w:rPr>
          <w:rFonts w:eastAsia="宋体"/>
        </w:rPr>
      </w:pPr>
    </w:p>
    <w:p w14:paraId="5ACBAB42" w14:textId="1F7C77AE" w:rsidR="004D2163" w:rsidRPr="007259CF" w:rsidRDefault="004D2163" w:rsidP="003F46F7">
      <w:pPr>
        <w:pStyle w:val="CR1001"/>
        <w:rPr>
          <w:rFonts w:eastAsia="宋体"/>
        </w:rPr>
      </w:pPr>
      <w:r w:rsidRPr="007259CF">
        <w:rPr>
          <w:rFonts w:eastAsia="宋体"/>
        </w:rPr>
        <w:t xml:space="preserve">806.3. </w:t>
      </w:r>
      <w:r w:rsidR="00C5180B" w:rsidRPr="00C5180B">
        <w:rPr>
          <w:rFonts w:eastAsia="宋体"/>
        </w:rPr>
        <w:t>牌手必须随机围桌入座。</w:t>
      </w:r>
    </w:p>
    <w:p w14:paraId="5275EC1A" w14:textId="77777777" w:rsidR="00546B89" w:rsidRPr="007259CF" w:rsidRDefault="00546B89" w:rsidP="00546B89">
      <w:pPr>
        <w:pStyle w:val="CRBodyText"/>
        <w:rPr>
          <w:rFonts w:eastAsia="宋体"/>
        </w:rPr>
      </w:pPr>
    </w:p>
    <w:p w14:paraId="10EF7538" w14:textId="57ACA2EA" w:rsidR="004D2163" w:rsidRPr="007259CF" w:rsidRDefault="004D2163" w:rsidP="006A0BC8">
      <w:pPr>
        <w:pStyle w:val="CR1100"/>
        <w:rPr>
          <w:rFonts w:eastAsia="宋体"/>
        </w:rPr>
      </w:pPr>
      <w:r w:rsidRPr="007259CF">
        <w:rPr>
          <w:rFonts w:eastAsia="宋体"/>
        </w:rPr>
        <w:t xml:space="preserve">807. </w:t>
      </w:r>
      <w:r w:rsidR="00C5180B" w:rsidRPr="00C5180B">
        <w:rPr>
          <w:rFonts w:eastAsia="宋体"/>
        </w:rPr>
        <w:t>大型混战玩法</w:t>
      </w:r>
    </w:p>
    <w:p w14:paraId="4D709BAB" w14:textId="77777777" w:rsidR="00716071" w:rsidRPr="007259CF" w:rsidRDefault="00716071" w:rsidP="00716071">
      <w:pPr>
        <w:pStyle w:val="CRBodyText"/>
        <w:rPr>
          <w:rFonts w:eastAsia="宋体"/>
        </w:rPr>
      </w:pPr>
    </w:p>
    <w:p w14:paraId="7410BD0B" w14:textId="563BB422" w:rsidR="004D2163" w:rsidRPr="007259CF" w:rsidRDefault="004D2163" w:rsidP="003F46F7">
      <w:pPr>
        <w:pStyle w:val="CR1001"/>
        <w:rPr>
          <w:rFonts w:eastAsia="宋体"/>
        </w:rPr>
      </w:pPr>
      <w:r w:rsidRPr="007259CF">
        <w:rPr>
          <w:rFonts w:eastAsia="宋体"/>
        </w:rPr>
        <w:t xml:space="preserve">807.1. </w:t>
      </w:r>
      <w:r w:rsidR="00C5180B" w:rsidRPr="00C5180B">
        <w:rPr>
          <w:rFonts w:eastAsia="宋体"/>
        </w:rPr>
        <w:t>大型混战玩法是基于自由竞赛玩法的改动，牌手会以个人方式展开对抗。大型混战玩法通常只在游戏开始时有十位或更多牌手参加的情况下使用。</w:t>
      </w:r>
    </w:p>
    <w:p w14:paraId="41314B9A" w14:textId="77777777" w:rsidR="00716071" w:rsidRPr="007259CF" w:rsidRDefault="00716071" w:rsidP="00716071">
      <w:pPr>
        <w:pStyle w:val="CRBodyText"/>
        <w:rPr>
          <w:rFonts w:eastAsia="宋体"/>
        </w:rPr>
      </w:pPr>
    </w:p>
    <w:p w14:paraId="1B2E2F7C" w14:textId="05C59F22" w:rsidR="004D2163" w:rsidRPr="007259CF" w:rsidRDefault="004D2163" w:rsidP="003F46F7">
      <w:pPr>
        <w:pStyle w:val="CR1001"/>
        <w:rPr>
          <w:rFonts w:eastAsia="宋体"/>
        </w:rPr>
      </w:pPr>
      <w:r w:rsidRPr="007259CF">
        <w:rPr>
          <w:rFonts w:eastAsia="宋体"/>
        </w:rPr>
        <w:t xml:space="preserve">807.2. </w:t>
      </w:r>
      <w:r w:rsidR="00C5180B" w:rsidRPr="00C5180B">
        <w:rPr>
          <w:rFonts w:eastAsia="宋体"/>
        </w:rPr>
        <w:t>游戏开始前需要决定使用哪些多人游戏模式。大型混战玩法会默认使用以下模式。</w:t>
      </w:r>
    </w:p>
    <w:p w14:paraId="55E06809" w14:textId="77777777" w:rsidR="00716071" w:rsidRPr="007259CF" w:rsidRDefault="00716071" w:rsidP="00716071">
      <w:pPr>
        <w:pStyle w:val="CRBodyText"/>
        <w:rPr>
          <w:rFonts w:eastAsia="宋体"/>
        </w:rPr>
      </w:pPr>
    </w:p>
    <w:p w14:paraId="1D03FFC2" w14:textId="1D1E0828" w:rsidR="004D2163" w:rsidRPr="007259CF" w:rsidRDefault="004D2163" w:rsidP="004D2163">
      <w:pPr>
        <w:pStyle w:val="CR1001a"/>
        <w:rPr>
          <w:rFonts w:eastAsia="宋体"/>
        </w:rPr>
      </w:pPr>
      <w:r w:rsidRPr="007259CF">
        <w:rPr>
          <w:rFonts w:eastAsia="宋体"/>
        </w:rPr>
        <w:t>807.2a</w:t>
      </w:r>
      <w:r w:rsidR="00C5180B">
        <w:rPr>
          <w:rFonts w:eastAsia="宋体" w:hint="eastAsia"/>
        </w:rPr>
        <w:t xml:space="preserve"> </w:t>
      </w:r>
      <w:r w:rsidR="00C5180B" w:rsidRPr="00C5180B">
        <w:rPr>
          <w:rFonts w:eastAsia="宋体"/>
        </w:rPr>
        <w:t>每位牌手的影响范围均为</w:t>
      </w:r>
      <w:r w:rsidR="00C5180B" w:rsidRPr="00C5180B">
        <w:rPr>
          <w:rFonts w:eastAsia="宋体"/>
        </w:rPr>
        <w:t>1</w:t>
      </w:r>
      <w:r w:rsidR="00C5180B" w:rsidRPr="00C5180B">
        <w:rPr>
          <w:rFonts w:eastAsia="宋体"/>
        </w:rPr>
        <w:t>（参见规则</w:t>
      </w:r>
      <w:r w:rsidR="00C5180B" w:rsidRPr="00C5180B">
        <w:rPr>
          <w:rFonts w:eastAsia="宋体"/>
        </w:rPr>
        <w:t>801</w:t>
      </w:r>
      <w:r w:rsidR="00C5180B" w:rsidRPr="00C5180B">
        <w:rPr>
          <w:rFonts w:eastAsia="宋体"/>
        </w:rPr>
        <w:t>）。</w:t>
      </w:r>
    </w:p>
    <w:p w14:paraId="3D776AD3" w14:textId="77777777" w:rsidR="00716071" w:rsidRPr="007259CF" w:rsidRDefault="00716071" w:rsidP="00716071">
      <w:pPr>
        <w:pStyle w:val="CRBodyText"/>
        <w:rPr>
          <w:rFonts w:eastAsia="宋体"/>
        </w:rPr>
      </w:pPr>
    </w:p>
    <w:p w14:paraId="294A0715" w14:textId="6A35EF9B" w:rsidR="004D2163" w:rsidRPr="007259CF" w:rsidRDefault="004D2163" w:rsidP="004D2163">
      <w:pPr>
        <w:pStyle w:val="CR1001a"/>
        <w:rPr>
          <w:rFonts w:eastAsia="宋体"/>
        </w:rPr>
      </w:pPr>
      <w:r w:rsidRPr="007259CF">
        <w:rPr>
          <w:rFonts w:eastAsia="宋体"/>
        </w:rPr>
        <w:t>807.2b</w:t>
      </w:r>
      <w:r w:rsidR="00C5180B">
        <w:rPr>
          <w:rFonts w:eastAsia="宋体" w:hint="eastAsia"/>
        </w:rPr>
        <w:t xml:space="preserve"> </w:t>
      </w:r>
      <w:r w:rsidR="00C5180B" w:rsidRPr="00C5180B">
        <w:rPr>
          <w:rFonts w:eastAsia="宋体"/>
        </w:rPr>
        <w:t>使用攻击左边模式（参见规则</w:t>
      </w:r>
      <w:r w:rsidR="00C5180B" w:rsidRPr="00C5180B">
        <w:rPr>
          <w:rFonts w:eastAsia="宋体"/>
        </w:rPr>
        <w:t>803</w:t>
      </w:r>
      <w:r w:rsidR="00C5180B" w:rsidRPr="00C5180B">
        <w:rPr>
          <w:rFonts w:eastAsia="宋体"/>
        </w:rPr>
        <w:t>）。</w:t>
      </w:r>
    </w:p>
    <w:p w14:paraId="17FE6FB9" w14:textId="77777777" w:rsidR="00716071" w:rsidRPr="007259CF" w:rsidRDefault="00716071" w:rsidP="00716071">
      <w:pPr>
        <w:pStyle w:val="CRBodyText"/>
        <w:rPr>
          <w:rFonts w:eastAsia="宋体"/>
        </w:rPr>
      </w:pPr>
    </w:p>
    <w:p w14:paraId="1710BD70" w14:textId="75C88564" w:rsidR="004D2163" w:rsidRPr="007259CF" w:rsidRDefault="004D2163" w:rsidP="004D2163">
      <w:pPr>
        <w:pStyle w:val="CR1001a"/>
        <w:rPr>
          <w:rFonts w:eastAsia="宋体"/>
        </w:rPr>
      </w:pPr>
      <w:r w:rsidRPr="007259CF">
        <w:rPr>
          <w:rFonts w:eastAsia="宋体"/>
        </w:rPr>
        <w:t>807.2c</w:t>
      </w:r>
      <w:r w:rsidR="00C5180B">
        <w:rPr>
          <w:rFonts w:eastAsia="宋体" w:hint="eastAsia"/>
        </w:rPr>
        <w:t xml:space="preserve"> </w:t>
      </w:r>
      <w:r w:rsidR="00C5180B" w:rsidRPr="00C5180B">
        <w:rPr>
          <w:rFonts w:eastAsia="宋体"/>
        </w:rPr>
        <w:t>在大型混战玩法中，不使用攻击多位牌手模式和调动生物模式。</w:t>
      </w:r>
    </w:p>
    <w:p w14:paraId="7840321F" w14:textId="77777777" w:rsidR="00716071" w:rsidRPr="007259CF" w:rsidRDefault="00716071" w:rsidP="00716071">
      <w:pPr>
        <w:pStyle w:val="CRBodyText"/>
        <w:rPr>
          <w:rFonts w:eastAsia="宋体"/>
        </w:rPr>
      </w:pPr>
    </w:p>
    <w:p w14:paraId="51CFD78E" w14:textId="1A54B073" w:rsidR="004D2163" w:rsidRPr="007259CF" w:rsidRDefault="004D2163" w:rsidP="003F46F7">
      <w:pPr>
        <w:pStyle w:val="CR1001"/>
        <w:rPr>
          <w:rFonts w:eastAsia="宋体"/>
        </w:rPr>
      </w:pPr>
      <w:r w:rsidRPr="007259CF">
        <w:rPr>
          <w:rFonts w:eastAsia="宋体"/>
        </w:rPr>
        <w:t xml:space="preserve">807.3. </w:t>
      </w:r>
      <w:r w:rsidR="00C5180B" w:rsidRPr="00C5180B">
        <w:rPr>
          <w:rFonts w:eastAsia="宋体"/>
        </w:rPr>
        <w:t>牌手需随机入座。</w:t>
      </w:r>
    </w:p>
    <w:p w14:paraId="2D8D4C03" w14:textId="77777777" w:rsidR="00716071" w:rsidRPr="007259CF" w:rsidRDefault="00716071" w:rsidP="00716071">
      <w:pPr>
        <w:pStyle w:val="CRBodyText"/>
        <w:rPr>
          <w:rFonts w:eastAsia="宋体"/>
        </w:rPr>
      </w:pPr>
    </w:p>
    <w:p w14:paraId="20A9D85F" w14:textId="18C4ECBB" w:rsidR="004D2163" w:rsidRPr="007259CF" w:rsidRDefault="004D2163" w:rsidP="003F46F7">
      <w:pPr>
        <w:pStyle w:val="CR1001"/>
        <w:rPr>
          <w:rFonts w:eastAsia="宋体"/>
        </w:rPr>
      </w:pPr>
      <w:r w:rsidRPr="007259CF">
        <w:rPr>
          <w:rFonts w:eastAsia="宋体"/>
        </w:rPr>
        <w:t xml:space="preserve">807.4. </w:t>
      </w:r>
      <w:r w:rsidR="00C5180B" w:rsidRPr="00C5180B">
        <w:rPr>
          <w:rFonts w:eastAsia="宋体"/>
        </w:rPr>
        <w:t>大型混战玩法允许多位牌手同时进行回合。移动</w:t>
      </w:r>
      <w:r w:rsidR="00C5180B" w:rsidRPr="00C5180B">
        <w:rPr>
          <w:rFonts w:eastAsia="宋体"/>
          <w:i/>
        </w:rPr>
        <w:t>回合标记</w:t>
      </w:r>
      <w:r w:rsidR="00C5180B" w:rsidRPr="00C5180B">
        <w:rPr>
          <w:rFonts w:eastAsia="宋体"/>
        </w:rPr>
        <w:t>以追踪目前由哪些牌手正在进行回合。每个回合标记都表示一位主动牌手的回合。</w:t>
      </w:r>
    </w:p>
    <w:p w14:paraId="2EDE80B7" w14:textId="77777777" w:rsidR="00716071" w:rsidRPr="007259CF" w:rsidRDefault="00716071" w:rsidP="00716071">
      <w:pPr>
        <w:pStyle w:val="CRBodyText"/>
        <w:rPr>
          <w:rFonts w:eastAsia="宋体"/>
        </w:rPr>
      </w:pPr>
    </w:p>
    <w:p w14:paraId="28FCBBE8" w14:textId="058CE8F1" w:rsidR="004D2163" w:rsidRPr="007259CF" w:rsidRDefault="004D2163" w:rsidP="004D2163">
      <w:pPr>
        <w:pStyle w:val="CR1001a"/>
        <w:rPr>
          <w:rFonts w:eastAsia="宋体"/>
        </w:rPr>
      </w:pPr>
      <w:r w:rsidRPr="007259CF">
        <w:rPr>
          <w:rFonts w:eastAsia="宋体"/>
        </w:rPr>
        <w:t>807.4a</w:t>
      </w:r>
      <w:r w:rsidR="00C5180B">
        <w:rPr>
          <w:rFonts w:eastAsia="宋体" w:hint="eastAsia"/>
        </w:rPr>
        <w:t xml:space="preserve"> </w:t>
      </w:r>
      <w:r w:rsidR="00C5180B" w:rsidRPr="00C5180B">
        <w:rPr>
          <w:rFonts w:eastAsia="宋体"/>
        </w:rPr>
        <w:t>游戏中每满四位牌手，便会有一个回合标记。</w:t>
      </w:r>
    </w:p>
    <w:p w14:paraId="02C17B71" w14:textId="24ED491F" w:rsidR="004D2163" w:rsidRPr="007259CF" w:rsidRDefault="00C5180B" w:rsidP="004D2163">
      <w:pPr>
        <w:pStyle w:val="CREx1001a"/>
        <w:rPr>
          <w:rFonts w:eastAsia="宋体"/>
        </w:rPr>
      </w:pPr>
      <w:r w:rsidRPr="00C5180B">
        <w:rPr>
          <w:rFonts w:eastAsia="宋体"/>
          <w:b/>
        </w:rPr>
        <w:t>例如：</w:t>
      </w:r>
      <w:r w:rsidRPr="00C5180B">
        <w:rPr>
          <w:rFonts w:eastAsia="宋体"/>
        </w:rPr>
        <w:t>一盘有十六位牌手的大型混战玩法的游戏使用四个回合标记。一盘有十五位牌手的游戏使用三个回合标记。</w:t>
      </w:r>
    </w:p>
    <w:p w14:paraId="53A94E74" w14:textId="77777777" w:rsidR="00716071" w:rsidRPr="007259CF" w:rsidRDefault="00716071" w:rsidP="00716071">
      <w:pPr>
        <w:pStyle w:val="CRBodyText"/>
        <w:rPr>
          <w:rFonts w:eastAsia="宋体"/>
        </w:rPr>
      </w:pPr>
    </w:p>
    <w:p w14:paraId="21339F06" w14:textId="41C14DB3" w:rsidR="004D2163" w:rsidRPr="007259CF" w:rsidRDefault="004D2163" w:rsidP="004D2163">
      <w:pPr>
        <w:pStyle w:val="CR1001a"/>
        <w:rPr>
          <w:rFonts w:eastAsia="宋体"/>
        </w:rPr>
      </w:pPr>
      <w:r w:rsidRPr="007259CF">
        <w:rPr>
          <w:rFonts w:eastAsia="宋体"/>
        </w:rPr>
        <w:t>807.4b</w:t>
      </w:r>
      <w:r w:rsidR="00C5180B">
        <w:rPr>
          <w:rFonts w:eastAsia="宋体" w:hint="eastAsia"/>
        </w:rPr>
        <w:t xml:space="preserve"> </w:t>
      </w:r>
      <w:r w:rsidR="00C5180B" w:rsidRPr="00C5180B">
        <w:rPr>
          <w:rFonts w:eastAsia="宋体"/>
        </w:rPr>
        <w:t>开始游戏的牌手会得到第一个回合标记。该牌手左起第四个座位的牌手（第五位牌手）会得到第二个回合标记，依此类推直到所有回合标记都分发完毕。每个回合标记都会以此法分配到一个数字。然后所有拥有回合标记的牌手同时开始他们的回合。</w:t>
      </w:r>
    </w:p>
    <w:p w14:paraId="54685C5B" w14:textId="77777777" w:rsidR="00716071" w:rsidRPr="007259CF" w:rsidRDefault="00716071" w:rsidP="00716071">
      <w:pPr>
        <w:pStyle w:val="CRBodyText"/>
        <w:rPr>
          <w:rFonts w:eastAsia="宋体"/>
        </w:rPr>
      </w:pPr>
    </w:p>
    <w:p w14:paraId="42ABEB38" w14:textId="1D50F219" w:rsidR="004D2163" w:rsidRPr="007259CF" w:rsidRDefault="004D2163" w:rsidP="004D2163">
      <w:pPr>
        <w:pStyle w:val="CR1001a"/>
        <w:rPr>
          <w:rFonts w:eastAsia="宋体"/>
        </w:rPr>
      </w:pPr>
      <w:r w:rsidRPr="007259CF">
        <w:rPr>
          <w:rFonts w:eastAsia="宋体"/>
        </w:rPr>
        <w:t>807.4c</w:t>
      </w:r>
      <w:r w:rsidR="00C5180B">
        <w:rPr>
          <w:rFonts w:eastAsia="宋体" w:hint="eastAsia"/>
        </w:rPr>
        <w:t xml:space="preserve"> </w:t>
      </w:r>
      <w:r w:rsidR="00C5180B" w:rsidRPr="00C5180B">
        <w:rPr>
          <w:rFonts w:eastAsia="宋体"/>
        </w:rPr>
        <w:t>当一位牌手结束其回合时，该牌手将回合标记让过给其左侧的牌手。</w:t>
      </w:r>
      <w:r w:rsidR="00C5180B">
        <w:rPr>
          <w:rFonts w:eastAsia="宋体" w:hint="eastAsia"/>
        </w:rPr>
        <w:t>如果拥有回合标记的牌手在其回合中离开游戏，该牌手左面的牌手在该回合结束后得到回合标记。如果拥有回合标记的牌手在其回合开始前离开游戏，该牌手左面的牌手立即得到回合标记。</w:t>
      </w:r>
    </w:p>
    <w:p w14:paraId="586BAD37" w14:textId="77777777" w:rsidR="00716071" w:rsidRPr="007259CF" w:rsidRDefault="00716071" w:rsidP="00716071">
      <w:pPr>
        <w:pStyle w:val="CRBodyText"/>
        <w:rPr>
          <w:rFonts w:eastAsia="宋体"/>
        </w:rPr>
      </w:pPr>
    </w:p>
    <w:p w14:paraId="35E10A12" w14:textId="45A83888" w:rsidR="004D2163" w:rsidRPr="007259CF" w:rsidRDefault="004D2163" w:rsidP="004D2163">
      <w:pPr>
        <w:pStyle w:val="CR1001a"/>
        <w:rPr>
          <w:rFonts w:eastAsia="宋体"/>
        </w:rPr>
      </w:pPr>
      <w:r w:rsidRPr="007259CF">
        <w:rPr>
          <w:rFonts w:eastAsia="宋体"/>
        </w:rPr>
        <w:t>807.4d</w:t>
      </w:r>
      <w:r w:rsidR="00E44D71">
        <w:rPr>
          <w:rFonts w:eastAsia="宋体" w:hint="eastAsia"/>
        </w:rPr>
        <w:t xml:space="preserve"> </w:t>
      </w:r>
      <w:r w:rsidR="00E44D71" w:rsidRPr="00E44D71">
        <w:rPr>
          <w:rFonts w:eastAsia="宋体"/>
        </w:rPr>
        <w:t>如果一位牌手左起三个座位中有牌手持有回合标记，则该牌手不能得到回合标记。在此情形下，该牌手须等待直到其左起第四个座位的牌手得到该回合标记。</w:t>
      </w:r>
    </w:p>
    <w:p w14:paraId="154C2E62" w14:textId="77777777" w:rsidR="00716071" w:rsidRPr="007259CF" w:rsidRDefault="00716071" w:rsidP="00716071">
      <w:pPr>
        <w:pStyle w:val="CRBodyText"/>
        <w:rPr>
          <w:rFonts w:eastAsia="宋体"/>
        </w:rPr>
      </w:pPr>
    </w:p>
    <w:p w14:paraId="269C10E9" w14:textId="495E306B" w:rsidR="004D2163" w:rsidRPr="007259CF" w:rsidRDefault="004D2163" w:rsidP="004D2163">
      <w:pPr>
        <w:pStyle w:val="CR1001a"/>
        <w:rPr>
          <w:rFonts w:eastAsia="宋体"/>
        </w:rPr>
      </w:pPr>
      <w:r w:rsidRPr="007259CF">
        <w:rPr>
          <w:rFonts w:eastAsia="宋体"/>
        </w:rPr>
        <w:lastRenderedPageBreak/>
        <w:t>807.4e</w:t>
      </w:r>
      <w:r w:rsidR="00E44D71">
        <w:rPr>
          <w:rFonts w:eastAsia="宋体" w:hint="eastAsia"/>
        </w:rPr>
        <w:t xml:space="preserve"> </w:t>
      </w:r>
      <w:r w:rsidR="004B52DA">
        <w:rPr>
          <w:rFonts w:eastAsia="宋体"/>
        </w:rPr>
        <w:t>如果一位牌手离开游戏，且回合标记的数量因该牌手离开游戏而减少，</w:t>
      </w:r>
      <w:r w:rsidR="004B52DA">
        <w:rPr>
          <w:rFonts w:eastAsia="宋体" w:hint="eastAsia"/>
        </w:rPr>
        <w:t>离开游戏的牌手右方的回合标记指定为将被移除。如果多位牌手同时离开游戏，</w:t>
      </w:r>
      <w:r w:rsidR="004B52DA">
        <w:rPr>
          <w:rFonts w:eastAsia="宋体"/>
        </w:rPr>
        <w:t>回合标记的数量因</w:t>
      </w:r>
      <w:r w:rsidR="004B52DA">
        <w:rPr>
          <w:rFonts w:eastAsia="宋体" w:hint="eastAsia"/>
        </w:rPr>
        <w:t>这些</w:t>
      </w:r>
      <w:r w:rsidR="004B52DA">
        <w:rPr>
          <w:rFonts w:eastAsia="宋体"/>
        </w:rPr>
        <w:t>牌手离开游戏而减少，</w:t>
      </w:r>
      <w:r w:rsidR="004B52DA">
        <w:rPr>
          <w:rFonts w:eastAsia="宋体" w:hint="eastAsia"/>
        </w:rPr>
        <w:t>并且有多个回合标记可能会被移除，编号最小的回合标记指定为将被移除。同一个回合标记可能会多次指定为将被移除。</w:t>
      </w:r>
    </w:p>
    <w:p w14:paraId="4C419409" w14:textId="77777777" w:rsidR="00716071" w:rsidRPr="007259CF" w:rsidRDefault="00716071" w:rsidP="00716071">
      <w:pPr>
        <w:pStyle w:val="CRBodyText"/>
        <w:rPr>
          <w:rFonts w:eastAsia="宋体"/>
        </w:rPr>
      </w:pPr>
    </w:p>
    <w:p w14:paraId="0AD8EB80" w14:textId="669EBCC0" w:rsidR="004D2163" w:rsidRPr="007259CF" w:rsidRDefault="004D2163" w:rsidP="004D2163">
      <w:pPr>
        <w:pStyle w:val="CR1001a"/>
        <w:rPr>
          <w:rFonts w:eastAsia="宋体"/>
        </w:rPr>
      </w:pPr>
      <w:r w:rsidRPr="007259CF">
        <w:rPr>
          <w:rFonts w:eastAsia="宋体"/>
        </w:rPr>
        <w:t xml:space="preserve">807.4f </w:t>
      </w:r>
      <w:r w:rsidR="004B52DA">
        <w:rPr>
          <w:rFonts w:eastAsia="宋体" w:hint="eastAsia"/>
        </w:rPr>
        <w:t>当一位或多位牌手离开游戏，决定是否有回合标记将被移除时（参见规则</w:t>
      </w:r>
      <w:r w:rsidR="004B52DA">
        <w:rPr>
          <w:rFonts w:eastAsia="宋体" w:hint="eastAsia"/>
        </w:rPr>
        <w:t>807.4e</w:t>
      </w:r>
      <w:r w:rsidR="004B52DA">
        <w:rPr>
          <w:rFonts w:eastAsia="宋体" w:hint="eastAsia"/>
        </w:rPr>
        <w:t>），忽略已经指定为将被移除的回合标记。</w:t>
      </w:r>
    </w:p>
    <w:p w14:paraId="3ECF32E4" w14:textId="77777777" w:rsidR="00716071" w:rsidRPr="007259CF" w:rsidRDefault="00716071" w:rsidP="00716071">
      <w:pPr>
        <w:pStyle w:val="CRBodyText"/>
        <w:rPr>
          <w:rFonts w:eastAsia="宋体"/>
        </w:rPr>
      </w:pPr>
    </w:p>
    <w:p w14:paraId="2DE020CF" w14:textId="5969B650" w:rsidR="004D2163" w:rsidRPr="007259CF" w:rsidRDefault="004D2163" w:rsidP="004D2163">
      <w:pPr>
        <w:pStyle w:val="CR1001a"/>
        <w:rPr>
          <w:rFonts w:eastAsia="宋体"/>
        </w:rPr>
      </w:pPr>
      <w:r w:rsidRPr="007259CF">
        <w:rPr>
          <w:rFonts w:eastAsia="宋体"/>
        </w:rPr>
        <w:t xml:space="preserve">807.4g </w:t>
      </w:r>
      <w:r w:rsidR="004B52DA">
        <w:rPr>
          <w:rFonts w:eastAsia="宋体" w:hint="eastAsia"/>
        </w:rPr>
        <w:t>如果正在进行回合的牌手拥有将被移除的回合标记，于该回合结束时移除该回合标记，而非将其传给下一位牌手。如果一位尚未进行回合的牌手拥有将被移除的回合标记，</w:t>
      </w:r>
      <w:r w:rsidR="006E052B">
        <w:rPr>
          <w:rFonts w:eastAsia="宋体" w:hint="eastAsia"/>
        </w:rPr>
        <w:t>该回合标记立即移除。如果一个已移除的回合标记被多次指定为将被移除，该回合标记右侧的回合标记指定为将被移除，且指定次数为该回合标记被指定之次数减去一。</w:t>
      </w:r>
    </w:p>
    <w:p w14:paraId="0A575FB9" w14:textId="77777777" w:rsidR="00716071" w:rsidRPr="007259CF" w:rsidRDefault="00716071" w:rsidP="00716071">
      <w:pPr>
        <w:pStyle w:val="CRBodyText"/>
        <w:rPr>
          <w:rFonts w:eastAsia="宋体"/>
        </w:rPr>
      </w:pPr>
    </w:p>
    <w:p w14:paraId="54FFEA5D" w14:textId="1465EE04" w:rsidR="004D2163" w:rsidRPr="007259CF" w:rsidRDefault="004D2163" w:rsidP="004D2163">
      <w:pPr>
        <w:pStyle w:val="CR1001a"/>
        <w:rPr>
          <w:rFonts w:eastAsia="宋体"/>
        </w:rPr>
      </w:pPr>
      <w:r w:rsidRPr="007259CF">
        <w:rPr>
          <w:rFonts w:eastAsia="宋体"/>
        </w:rPr>
        <w:t xml:space="preserve">807.4h </w:t>
      </w:r>
      <w:r w:rsidR="006E052B">
        <w:rPr>
          <w:rFonts w:eastAsia="宋体" w:hint="eastAsia"/>
        </w:rPr>
        <w:t>如果一个或更多相邻座位的牌手离开游戏，这些牌手两侧的牌手直到下个回合开始时才会进入彼此的影响范围。</w:t>
      </w:r>
    </w:p>
    <w:p w14:paraId="78CEC76D" w14:textId="77777777" w:rsidR="00716071" w:rsidRPr="007259CF" w:rsidRDefault="00716071" w:rsidP="00716071">
      <w:pPr>
        <w:pStyle w:val="CRBodyText"/>
        <w:rPr>
          <w:rFonts w:eastAsia="宋体"/>
        </w:rPr>
      </w:pPr>
    </w:p>
    <w:p w14:paraId="2FC5920A" w14:textId="62E72923" w:rsidR="004D2163" w:rsidRPr="007259CF" w:rsidRDefault="004D2163" w:rsidP="004D2163">
      <w:pPr>
        <w:pStyle w:val="CR1001a"/>
        <w:rPr>
          <w:rFonts w:eastAsia="宋体"/>
        </w:rPr>
      </w:pPr>
      <w:r w:rsidRPr="007259CF">
        <w:rPr>
          <w:rFonts w:eastAsia="宋体"/>
        </w:rPr>
        <w:t xml:space="preserve">807.4i </w:t>
      </w:r>
      <w:r w:rsidR="006E052B">
        <w:rPr>
          <w:rFonts w:eastAsia="宋体" w:hint="eastAsia"/>
        </w:rPr>
        <w:t>如果某效应使得拥有回合标记的牌手于当前回合之后额外进行一个回合，除非另一个回合标记距离该牌手太近，该牌手于当前回合结束后保留回合标记并开始其下一个回合。如果该牌手左侧的回合标记距离该牌手三个座位之内，该额外回合等待直到该牌手左侧距其四个座位的牌手开始其回合后才开始进行。如果该牌手右侧的回合标记距离该牌手三个座位之内，该牌手将其回合标记传给左面的牌手（而非保留之），且该牌手在进行其下一个回合之前立即开始该额外回合。</w:t>
      </w:r>
    </w:p>
    <w:p w14:paraId="498063C5" w14:textId="77777777" w:rsidR="00716071" w:rsidRPr="007259CF" w:rsidRDefault="00716071" w:rsidP="00716071">
      <w:pPr>
        <w:pStyle w:val="CRBodyText"/>
        <w:rPr>
          <w:rFonts w:eastAsia="宋体"/>
        </w:rPr>
      </w:pPr>
    </w:p>
    <w:p w14:paraId="5D806A1C" w14:textId="6AFD43BB" w:rsidR="004D2163" w:rsidRPr="007259CF" w:rsidRDefault="004D2163" w:rsidP="004D2163">
      <w:pPr>
        <w:pStyle w:val="CR1001a"/>
        <w:rPr>
          <w:rFonts w:eastAsia="宋体"/>
        </w:rPr>
      </w:pPr>
      <w:r w:rsidRPr="007259CF">
        <w:rPr>
          <w:rFonts w:eastAsia="宋体"/>
        </w:rPr>
        <w:t>807.4j</w:t>
      </w:r>
      <w:r w:rsidR="00E44D71">
        <w:rPr>
          <w:rFonts w:eastAsia="宋体" w:hint="eastAsia"/>
        </w:rPr>
        <w:t xml:space="preserve"> </w:t>
      </w:r>
      <w:r w:rsidR="00E44D71" w:rsidRPr="00E44D71">
        <w:rPr>
          <w:rFonts w:eastAsia="宋体"/>
        </w:rPr>
        <w:t>如果一个效应令某牌手在当前回合结束后进行一个额外的回合，但该牌手在此回合开始时将不会持有回合标记，则改为在该牌手进行其下一个回合之前首先进行此额外的回合。</w:t>
      </w:r>
    </w:p>
    <w:p w14:paraId="2273A371" w14:textId="000A9028" w:rsidR="004D2163" w:rsidRPr="007259CF" w:rsidRDefault="00E44D71" w:rsidP="004D2163">
      <w:pPr>
        <w:pStyle w:val="CREx1001a"/>
        <w:rPr>
          <w:rFonts w:eastAsia="宋体"/>
        </w:rPr>
      </w:pPr>
      <w:r w:rsidRPr="00E44D71">
        <w:rPr>
          <w:rFonts w:eastAsia="宋体"/>
          <w:b/>
        </w:rPr>
        <w:t>例如：</w:t>
      </w:r>
      <w:r w:rsidRPr="00E44D71">
        <w:rPr>
          <w:rFonts w:eastAsia="宋体"/>
        </w:rPr>
        <w:t>在俊杰的回合中，他施放了</w:t>
      </w:r>
      <w:r w:rsidRPr="00E44D71">
        <w:rPr>
          <w:rFonts w:eastAsia="宋体"/>
        </w:rPr>
        <w:t>Time Walk</w:t>
      </w:r>
      <w:r w:rsidRPr="00E44D71">
        <w:rPr>
          <w:rFonts w:eastAsia="宋体"/>
        </w:rPr>
        <w:t>，令他在本回合结束后进行一个额外的回合。在同一回合中，俊杰左边的牌手离开了游戏，使得回合标记的数目减少。在俊杰当前的回合结束后，他的回合标记被移除。</w:t>
      </w:r>
      <w:r>
        <w:rPr>
          <w:rFonts w:eastAsia="宋体" w:hint="eastAsia"/>
        </w:rPr>
        <w:t>他不会立即进行</w:t>
      </w:r>
      <w:r w:rsidRPr="00E44D71">
        <w:rPr>
          <w:rFonts w:eastAsia="宋体"/>
        </w:rPr>
        <w:t>因</w:t>
      </w:r>
      <w:r w:rsidRPr="00E44D71">
        <w:rPr>
          <w:rFonts w:eastAsia="宋体"/>
        </w:rPr>
        <w:t>Time Walk</w:t>
      </w:r>
      <w:r w:rsidRPr="00E44D71">
        <w:rPr>
          <w:rFonts w:eastAsia="宋体"/>
        </w:rPr>
        <w:t>而得到的额外回合</w:t>
      </w:r>
      <w:r>
        <w:rPr>
          <w:rFonts w:eastAsia="宋体" w:hint="eastAsia"/>
        </w:rPr>
        <w:t>，而</w:t>
      </w:r>
      <w:r>
        <w:rPr>
          <w:rFonts w:eastAsia="宋体"/>
        </w:rPr>
        <w:t>在他下一次得到回合标记且正常进行回合之前，他先</w:t>
      </w:r>
      <w:r w:rsidRPr="00E44D71">
        <w:rPr>
          <w:rFonts w:eastAsia="宋体"/>
        </w:rPr>
        <w:t>进行</w:t>
      </w:r>
      <w:r>
        <w:rPr>
          <w:rFonts w:eastAsia="宋体" w:hint="eastAsia"/>
        </w:rPr>
        <w:t>该额外回合</w:t>
      </w:r>
      <w:r w:rsidRPr="00E44D71">
        <w:rPr>
          <w:rFonts w:eastAsia="宋体"/>
        </w:rPr>
        <w:t>。</w:t>
      </w:r>
    </w:p>
    <w:p w14:paraId="4951F5C6" w14:textId="77777777" w:rsidR="00716071" w:rsidRPr="007259CF" w:rsidRDefault="00716071" w:rsidP="00716071">
      <w:pPr>
        <w:pStyle w:val="CRBodyText"/>
        <w:rPr>
          <w:rFonts w:eastAsia="宋体"/>
        </w:rPr>
      </w:pPr>
    </w:p>
    <w:p w14:paraId="684E90F5" w14:textId="410C2AB1" w:rsidR="004D2163" w:rsidRPr="007259CF" w:rsidRDefault="004D2163" w:rsidP="003F46F7">
      <w:pPr>
        <w:pStyle w:val="CR1001"/>
        <w:rPr>
          <w:rFonts w:eastAsia="宋体"/>
        </w:rPr>
      </w:pPr>
      <w:r w:rsidRPr="007259CF">
        <w:rPr>
          <w:rFonts w:eastAsia="宋体"/>
        </w:rPr>
        <w:t xml:space="preserve">807.5. </w:t>
      </w:r>
      <w:r w:rsidR="00877259" w:rsidRPr="00877259">
        <w:rPr>
          <w:rFonts w:eastAsia="宋体"/>
        </w:rPr>
        <w:t>大型混战玩法的游戏使用多个堆叠，而不是只有一个堆叠。每个回合标记都代表了它自己的堆叠。</w:t>
      </w:r>
    </w:p>
    <w:p w14:paraId="291BF3A7" w14:textId="77777777" w:rsidR="00716071" w:rsidRPr="007259CF" w:rsidRDefault="00716071" w:rsidP="00716071">
      <w:pPr>
        <w:pStyle w:val="CRBodyText"/>
        <w:rPr>
          <w:rFonts w:eastAsia="宋体"/>
        </w:rPr>
      </w:pPr>
    </w:p>
    <w:p w14:paraId="305F0FAE" w14:textId="0E1F173D" w:rsidR="004D2163" w:rsidRPr="007259CF" w:rsidRDefault="004D2163" w:rsidP="004D2163">
      <w:pPr>
        <w:pStyle w:val="CR1001a"/>
        <w:rPr>
          <w:rFonts w:eastAsia="宋体"/>
        </w:rPr>
      </w:pPr>
      <w:r w:rsidRPr="007259CF">
        <w:rPr>
          <w:rFonts w:eastAsia="宋体"/>
        </w:rPr>
        <w:t>807.5a</w:t>
      </w:r>
      <w:r w:rsidR="00877259">
        <w:rPr>
          <w:rFonts w:eastAsia="宋体" w:hint="eastAsia"/>
        </w:rPr>
        <w:t xml:space="preserve"> </w:t>
      </w:r>
      <w:r w:rsidR="00877259" w:rsidRPr="00877259">
        <w:rPr>
          <w:rFonts w:eastAsia="宋体"/>
        </w:rPr>
        <w:t>只有当一个回合标记在一位牌手的影响范围内，或是属于该回合标记之堆叠中的一个物件之操控者在该牌手的影响范围内时，该牌手才能得到属于此回合标记之堆叠的优先权。</w:t>
      </w:r>
    </w:p>
    <w:p w14:paraId="49E96106" w14:textId="77777777" w:rsidR="00716071" w:rsidRPr="007259CF" w:rsidRDefault="00716071" w:rsidP="00716071">
      <w:pPr>
        <w:pStyle w:val="CRBodyText"/>
        <w:rPr>
          <w:rFonts w:eastAsia="宋体"/>
        </w:rPr>
      </w:pPr>
    </w:p>
    <w:p w14:paraId="193C02B7" w14:textId="01776C2C" w:rsidR="004D2163" w:rsidRPr="007259CF" w:rsidRDefault="004D2163" w:rsidP="004D2163">
      <w:pPr>
        <w:pStyle w:val="CR1001a"/>
        <w:rPr>
          <w:rFonts w:eastAsia="宋体"/>
        </w:rPr>
      </w:pPr>
      <w:r w:rsidRPr="007259CF">
        <w:rPr>
          <w:rFonts w:eastAsia="宋体"/>
        </w:rPr>
        <w:t>807.5b</w:t>
      </w:r>
      <w:r w:rsidR="00877259">
        <w:rPr>
          <w:rFonts w:eastAsia="宋体" w:hint="eastAsia"/>
        </w:rPr>
        <w:t xml:space="preserve"> </w:t>
      </w:r>
      <w:r w:rsidR="00877259" w:rsidRPr="00877259">
        <w:rPr>
          <w:rFonts w:eastAsia="宋体"/>
        </w:rPr>
        <w:t>如果一位同时具有多个堆叠优先权的牌手施放了一个咒语、起动了一个异能，或是一个由其操控的触发式异能被触发，则该牌手必须说明该咒语或异能将被放入哪一个堆叠。如果其中一个堆叠上的一个物件将触发触发式异能，则该牌手必须将此触发式异能放入该堆叠。如果其中一个堆叠中上的一个物件导致触发式异能被触发，则该牌手必须将此异能放进该堆叠。如果其中一个堆叠上的一个结算中的咒语或异能令一位牌手施放一个咒语或创造一个咒语的复制，则新的咒语必须被放进同一个堆叠。如果一个咒语或异能指定了其中一个堆叠上的物件，则它必须被放进与其目标相同的堆叠；它不能指定多个堆叠中的物件为目标。</w:t>
      </w:r>
    </w:p>
    <w:p w14:paraId="2E40F0A9" w14:textId="77777777" w:rsidR="00716071" w:rsidRPr="007259CF" w:rsidRDefault="00716071" w:rsidP="00716071">
      <w:pPr>
        <w:pStyle w:val="CRBodyText"/>
        <w:rPr>
          <w:rFonts w:eastAsia="宋体"/>
        </w:rPr>
      </w:pPr>
    </w:p>
    <w:p w14:paraId="0C5D567E" w14:textId="0D356FB8" w:rsidR="004D2163" w:rsidRPr="007259CF" w:rsidRDefault="004D2163" w:rsidP="006A0BC8">
      <w:pPr>
        <w:pStyle w:val="CR1100"/>
        <w:rPr>
          <w:rFonts w:eastAsia="宋体"/>
        </w:rPr>
      </w:pPr>
      <w:r w:rsidRPr="007259CF">
        <w:rPr>
          <w:rFonts w:eastAsia="宋体"/>
        </w:rPr>
        <w:t xml:space="preserve">808. </w:t>
      </w:r>
      <w:r w:rsidR="00877259" w:rsidRPr="00877259">
        <w:rPr>
          <w:rFonts w:eastAsia="宋体"/>
        </w:rPr>
        <w:t>团队对团队玩法</w:t>
      </w:r>
    </w:p>
    <w:p w14:paraId="73CBE41B" w14:textId="77777777" w:rsidR="00716071" w:rsidRPr="007259CF" w:rsidRDefault="00716071" w:rsidP="00716071">
      <w:pPr>
        <w:pStyle w:val="CRBodyText"/>
        <w:rPr>
          <w:rFonts w:eastAsia="宋体"/>
        </w:rPr>
      </w:pPr>
    </w:p>
    <w:p w14:paraId="6FFAD2D2" w14:textId="7E93BD98" w:rsidR="004D2163" w:rsidRPr="007259CF" w:rsidRDefault="004D2163" w:rsidP="003F46F7">
      <w:pPr>
        <w:pStyle w:val="CR1001"/>
        <w:rPr>
          <w:rFonts w:eastAsia="宋体"/>
        </w:rPr>
      </w:pPr>
      <w:r w:rsidRPr="007259CF">
        <w:rPr>
          <w:rFonts w:eastAsia="宋体"/>
        </w:rPr>
        <w:t xml:space="preserve">808.1. </w:t>
      </w:r>
      <w:r w:rsidR="008A4888">
        <w:rPr>
          <w:rFonts w:eastAsia="宋体" w:hint="eastAsia"/>
        </w:rPr>
        <w:t>团队对团队玩法为两个或更多团队之间进行游戏。每个团队中可以有任意数量的牌手。</w:t>
      </w:r>
    </w:p>
    <w:p w14:paraId="0476BB9A" w14:textId="77777777" w:rsidR="00716071" w:rsidRPr="007259CF" w:rsidRDefault="00716071" w:rsidP="00716071">
      <w:pPr>
        <w:pStyle w:val="CRBodyText"/>
        <w:rPr>
          <w:rFonts w:eastAsia="宋体"/>
        </w:rPr>
      </w:pPr>
    </w:p>
    <w:p w14:paraId="5A07B96B" w14:textId="4354119E" w:rsidR="004D2163" w:rsidRPr="007259CF" w:rsidRDefault="004D2163" w:rsidP="003F46F7">
      <w:pPr>
        <w:pStyle w:val="CR1001"/>
        <w:rPr>
          <w:rFonts w:eastAsia="宋体"/>
        </w:rPr>
      </w:pPr>
      <w:r w:rsidRPr="007259CF">
        <w:rPr>
          <w:rFonts w:eastAsia="宋体"/>
        </w:rPr>
        <w:t xml:space="preserve">808.2. </w:t>
      </w:r>
      <w:r w:rsidR="008A4888">
        <w:rPr>
          <w:rFonts w:eastAsia="宋体" w:hint="eastAsia"/>
        </w:rPr>
        <w:t>每个团队在桌子的一侧坐在一起。每个团队中牌手就座的顺序自行决定。</w:t>
      </w:r>
    </w:p>
    <w:p w14:paraId="756119BB" w14:textId="77777777" w:rsidR="00716071" w:rsidRPr="007259CF" w:rsidRDefault="00716071" w:rsidP="00716071">
      <w:pPr>
        <w:pStyle w:val="CRBodyText"/>
        <w:rPr>
          <w:rFonts w:eastAsia="宋体"/>
        </w:rPr>
      </w:pPr>
    </w:p>
    <w:p w14:paraId="29250F4D" w14:textId="76E346B1" w:rsidR="004D2163" w:rsidRPr="007259CF" w:rsidRDefault="004D2163" w:rsidP="003F46F7">
      <w:pPr>
        <w:pStyle w:val="CR1001"/>
        <w:rPr>
          <w:rFonts w:eastAsia="宋体"/>
        </w:rPr>
      </w:pPr>
      <w:r w:rsidRPr="007259CF">
        <w:rPr>
          <w:rFonts w:eastAsia="宋体"/>
        </w:rPr>
        <w:t xml:space="preserve">808.3. </w:t>
      </w:r>
      <w:r w:rsidR="008A4888">
        <w:rPr>
          <w:rFonts w:eastAsia="宋体" w:hint="eastAsia"/>
        </w:rPr>
        <w:t>于游戏开始前需要决定使用的多人游戏模式。团队对团队玩法使用以下默认模式。</w:t>
      </w:r>
    </w:p>
    <w:p w14:paraId="0DC8B3E6" w14:textId="77777777" w:rsidR="00716071" w:rsidRPr="007259CF" w:rsidRDefault="00716071" w:rsidP="00716071">
      <w:pPr>
        <w:pStyle w:val="CRBodyText"/>
        <w:rPr>
          <w:rFonts w:eastAsia="宋体"/>
        </w:rPr>
      </w:pPr>
    </w:p>
    <w:p w14:paraId="67AA3780" w14:textId="2B0B986D" w:rsidR="004D2163" w:rsidRPr="007259CF" w:rsidRDefault="004D2163" w:rsidP="004D2163">
      <w:pPr>
        <w:pStyle w:val="CR1001a"/>
        <w:rPr>
          <w:rFonts w:eastAsia="宋体"/>
        </w:rPr>
      </w:pPr>
      <w:r w:rsidRPr="007259CF">
        <w:rPr>
          <w:rFonts w:eastAsia="宋体"/>
        </w:rPr>
        <w:t xml:space="preserve">808.3a </w:t>
      </w:r>
      <w:r w:rsidR="008A4888">
        <w:rPr>
          <w:rFonts w:eastAsia="宋体" w:hint="eastAsia"/>
        </w:rPr>
        <w:t>使用攻击复数牌手模式（参见规则</w:t>
      </w:r>
      <w:r w:rsidR="008A4888">
        <w:rPr>
          <w:rFonts w:eastAsia="宋体" w:hint="eastAsia"/>
        </w:rPr>
        <w:t>802</w:t>
      </w:r>
      <w:r w:rsidR="008A4888">
        <w:rPr>
          <w:rFonts w:eastAsia="宋体" w:hint="eastAsia"/>
        </w:rPr>
        <w:t>）。</w:t>
      </w:r>
    </w:p>
    <w:p w14:paraId="08200524" w14:textId="77777777" w:rsidR="00716071" w:rsidRPr="007259CF" w:rsidRDefault="00716071" w:rsidP="00716071">
      <w:pPr>
        <w:pStyle w:val="CRBodyText"/>
        <w:rPr>
          <w:rFonts w:eastAsia="宋体"/>
        </w:rPr>
      </w:pPr>
    </w:p>
    <w:p w14:paraId="4F71EF2C" w14:textId="6E847350" w:rsidR="004D2163" w:rsidRPr="007259CF" w:rsidRDefault="004D2163" w:rsidP="004D2163">
      <w:pPr>
        <w:pStyle w:val="CR1001a"/>
        <w:rPr>
          <w:rFonts w:eastAsia="宋体"/>
        </w:rPr>
      </w:pPr>
      <w:r w:rsidRPr="007259CF">
        <w:rPr>
          <w:rFonts w:eastAsia="宋体"/>
        </w:rPr>
        <w:t xml:space="preserve">808.3b </w:t>
      </w:r>
      <w:r w:rsidR="008A4888">
        <w:rPr>
          <w:rFonts w:eastAsia="宋体" w:hint="eastAsia"/>
        </w:rPr>
        <w:t>团队对团队玩法通常不使用调动生物模式和限制影响范围模式。</w:t>
      </w:r>
    </w:p>
    <w:p w14:paraId="60F1548F" w14:textId="77777777" w:rsidR="00716071" w:rsidRPr="007259CF" w:rsidRDefault="00716071" w:rsidP="00716071">
      <w:pPr>
        <w:pStyle w:val="CRBodyText"/>
        <w:rPr>
          <w:rFonts w:eastAsia="宋体"/>
        </w:rPr>
      </w:pPr>
    </w:p>
    <w:p w14:paraId="2545C92B" w14:textId="306D199C" w:rsidR="004D2163" w:rsidRPr="007259CF" w:rsidRDefault="004D2163" w:rsidP="003F46F7">
      <w:pPr>
        <w:pStyle w:val="CR1001"/>
        <w:rPr>
          <w:rFonts w:eastAsia="宋体"/>
        </w:rPr>
      </w:pPr>
      <w:r w:rsidRPr="007259CF">
        <w:rPr>
          <w:rFonts w:eastAsia="宋体"/>
        </w:rPr>
        <w:t xml:space="preserve">808.4. </w:t>
      </w:r>
      <w:r w:rsidR="008A4888">
        <w:rPr>
          <w:rFonts w:eastAsia="宋体" w:hint="eastAsia"/>
        </w:rPr>
        <w:t>决定先手牌手时，随机选择一个团队。如果该团队的牌手数量为奇数，坐在该团队正中间的牌手是先手牌手。如果该团队的牌手数量为偶数，坐在该团队中点左侧的牌手是先手牌手。回合顺序为自该牌手起向左。</w:t>
      </w:r>
    </w:p>
    <w:p w14:paraId="01433A96" w14:textId="77777777" w:rsidR="00716071" w:rsidRPr="007259CF" w:rsidRDefault="00716071" w:rsidP="00716071">
      <w:pPr>
        <w:pStyle w:val="CRBodyText"/>
        <w:rPr>
          <w:rFonts w:eastAsia="宋体"/>
        </w:rPr>
      </w:pPr>
    </w:p>
    <w:p w14:paraId="0B2B364E" w14:textId="71160FB2" w:rsidR="004D2163" w:rsidRPr="007259CF" w:rsidRDefault="004D2163" w:rsidP="003F46F7">
      <w:pPr>
        <w:pStyle w:val="CR1001"/>
        <w:rPr>
          <w:rFonts w:eastAsia="宋体"/>
        </w:rPr>
      </w:pPr>
      <w:r w:rsidRPr="007259CF">
        <w:rPr>
          <w:rFonts w:eastAsia="宋体"/>
        </w:rPr>
        <w:t xml:space="preserve">808.5. </w:t>
      </w:r>
      <w:r w:rsidR="008A4888">
        <w:rPr>
          <w:rFonts w:eastAsia="宋体" w:hint="eastAsia"/>
        </w:rPr>
        <w:t>在团队对团队玩法中，</w:t>
      </w:r>
      <w:r w:rsidR="001154A5" w:rsidRPr="00ED6EBD">
        <w:rPr>
          <w:rFonts w:eastAsia="宋体"/>
        </w:rPr>
        <w:t>同一团队的资源（</w:t>
      </w:r>
      <w:r w:rsidR="001154A5">
        <w:rPr>
          <w:rFonts w:eastAsia="宋体" w:hint="eastAsia"/>
        </w:rPr>
        <w:t>手</w:t>
      </w:r>
      <w:r w:rsidR="001154A5" w:rsidRPr="00ED6EBD">
        <w:rPr>
          <w:rFonts w:eastAsia="宋体"/>
        </w:rPr>
        <w:t>牌、法术力等）都不共享。队友可以在任何时候互相检视手牌和讨论策略。队友之间不能操作彼此的牌或永久物。</w:t>
      </w:r>
    </w:p>
    <w:p w14:paraId="13CF0F74" w14:textId="77777777" w:rsidR="00716071" w:rsidRPr="007259CF" w:rsidRDefault="00716071" w:rsidP="00716071">
      <w:pPr>
        <w:pStyle w:val="CRBodyText"/>
        <w:rPr>
          <w:rFonts w:eastAsia="宋体"/>
        </w:rPr>
      </w:pPr>
    </w:p>
    <w:p w14:paraId="09908E34" w14:textId="2446BEEC" w:rsidR="004D2163" w:rsidRPr="007259CF" w:rsidRDefault="004D2163" w:rsidP="006A0BC8">
      <w:pPr>
        <w:pStyle w:val="CR1100"/>
        <w:rPr>
          <w:rFonts w:eastAsia="宋体"/>
        </w:rPr>
      </w:pPr>
      <w:r w:rsidRPr="007259CF">
        <w:rPr>
          <w:rFonts w:eastAsia="宋体"/>
        </w:rPr>
        <w:t xml:space="preserve">809. </w:t>
      </w:r>
      <w:r w:rsidR="00877259" w:rsidRPr="00877259">
        <w:rPr>
          <w:rFonts w:eastAsia="宋体"/>
        </w:rPr>
        <w:t>皇帝玩法</w:t>
      </w:r>
    </w:p>
    <w:p w14:paraId="09AC0D70" w14:textId="77777777" w:rsidR="00716071" w:rsidRPr="007259CF" w:rsidRDefault="00716071" w:rsidP="00716071">
      <w:pPr>
        <w:pStyle w:val="CRBodyText"/>
        <w:rPr>
          <w:rFonts w:eastAsia="宋体"/>
        </w:rPr>
      </w:pPr>
    </w:p>
    <w:p w14:paraId="288C47C9" w14:textId="041FAF25" w:rsidR="004D2163" w:rsidRPr="007259CF" w:rsidRDefault="004D2163" w:rsidP="003F46F7">
      <w:pPr>
        <w:pStyle w:val="CR1001"/>
        <w:rPr>
          <w:rFonts w:eastAsia="宋体"/>
        </w:rPr>
      </w:pPr>
      <w:r w:rsidRPr="007259CF">
        <w:rPr>
          <w:rFonts w:eastAsia="宋体"/>
        </w:rPr>
        <w:t xml:space="preserve">809.1. </w:t>
      </w:r>
      <w:r w:rsidR="00877259" w:rsidRPr="00877259">
        <w:rPr>
          <w:rFonts w:eastAsia="宋体"/>
        </w:rPr>
        <w:t>皇帝玩法由两个或以上团队进行，每个团队需各有三位牌手。</w:t>
      </w:r>
    </w:p>
    <w:p w14:paraId="28AAADCB" w14:textId="77777777" w:rsidR="00716071" w:rsidRPr="007259CF" w:rsidRDefault="00716071" w:rsidP="00716071">
      <w:pPr>
        <w:pStyle w:val="CRBodyText"/>
        <w:rPr>
          <w:rFonts w:eastAsia="宋体"/>
        </w:rPr>
      </w:pPr>
    </w:p>
    <w:p w14:paraId="36DA16AE" w14:textId="4A2301CA" w:rsidR="004D2163" w:rsidRPr="007259CF" w:rsidRDefault="004D2163" w:rsidP="003F46F7">
      <w:pPr>
        <w:pStyle w:val="CR1001"/>
        <w:rPr>
          <w:rFonts w:eastAsia="宋体"/>
        </w:rPr>
      </w:pPr>
      <w:r w:rsidRPr="007259CF">
        <w:rPr>
          <w:rFonts w:eastAsia="宋体"/>
        </w:rPr>
        <w:t xml:space="preserve">809.2. </w:t>
      </w:r>
      <w:r w:rsidR="00877259" w:rsidRPr="00877259">
        <w:rPr>
          <w:rFonts w:eastAsia="宋体"/>
        </w:rPr>
        <w:t>同团队的牌手坐在桌子的同一侧。每个团队决定自己座位的顺序。每个团队会有一位</w:t>
      </w:r>
      <w:r w:rsidR="00877259" w:rsidRPr="00877259">
        <w:rPr>
          <w:rFonts w:eastAsia="宋体"/>
          <w:i/>
        </w:rPr>
        <w:t>皇帝</w:t>
      </w:r>
      <w:r w:rsidR="00877259" w:rsidRPr="00877259">
        <w:rPr>
          <w:rFonts w:eastAsia="宋体"/>
        </w:rPr>
        <w:t>，皇帝坐在团队的中间。该团队其他牌手为</w:t>
      </w:r>
      <w:r w:rsidR="00877259" w:rsidRPr="00877259">
        <w:rPr>
          <w:rFonts w:eastAsia="宋体"/>
          <w:i/>
        </w:rPr>
        <w:t>将军</w:t>
      </w:r>
      <w:r w:rsidR="00877259" w:rsidRPr="00877259">
        <w:rPr>
          <w:rFonts w:eastAsia="宋体"/>
        </w:rPr>
        <w:t>，其职责为保护皇帝。</w:t>
      </w:r>
    </w:p>
    <w:p w14:paraId="67A4EFCE" w14:textId="77777777" w:rsidR="00716071" w:rsidRPr="007259CF" w:rsidRDefault="00716071" w:rsidP="00716071">
      <w:pPr>
        <w:pStyle w:val="CRBodyText"/>
        <w:rPr>
          <w:rFonts w:eastAsia="宋体"/>
        </w:rPr>
      </w:pPr>
    </w:p>
    <w:p w14:paraId="3D90AB38" w14:textId="58124B6C" w:rsidR="004D2163" w:rsidRPr="007259CF" w:rsidRDefault="004D2163" w:rsidP="003F46F7">
      <w:pPr>
        <w:pStyle w:val="CR1001"/>
        <w:rPr>
          <w:rFonts w:eastAsia="宋体"/>
        </w:rPr>
      </w:pPr>
      <w:r w:rsidRPr="007259CF">
        <w:rPr>
          <w:rFonts w:eastAsia="宋体"/>
        </w:rPr>
        <w:t xml:space="preserve">809.3. </w:t>
      </w:r>
      <w:r w:rsidR="00877259" w:rsidRPr="00877259">
        <w:rPr>
          <w:rFonts w:eastAsia="宋体"/>
        </w:rPr>
        <w:t>皇帝玩法默认使用以下模式。</w:t>
      </w:r>
    </w:p>
    <w:p w14:paraId="72056712" w14:textId="77777777" w:rsidR="00716071" w:rsidRPr="007259CF" w:rsidRDefault="00716071" w:rsidP="00716071">
      <w:pPr>
        <w:pStyle w:val="CRBodyText"/>
        <w:rPr>
          <w:rFonts w:eastAsia="宋体"/>
        </w:rPr>
      </w:pPr>
    </w:p>
    <w:p w14:paraId="545014AD" w14:textId="0510F698" w:rsidR="004D2163" w:rsidRPr="007259CF" w:rsidRDefault="004D2163" w:rsidP="004D2163">
      <w:pPr>
        <w:pStyle w:val="CR1001a"/>
        <w:rPr>
          <w:rFonts w:eastAsia="宋体"/>
        </w:rPr>
      </w:pPr>
      <w:r w:rsidRPr="007259CF">
        <w:rPr>
          <w:rFonts w:eastAsia="宋体"/>
        </w:rPr>
        <w:t>809.3a</w:t>
      </w:r>
      <w:r w:rsidR="00877259">
        <w:rPr>
          <w:rFonts w:eastAsia="宋体" w:hint="eastAsia"/>
        </w:rPr>
        <w:t xml:space="preserve"> </w:t>
      </w:r>
      <w:r w:rsidR="00877259" w:rsidRPr="00877259">
        <w:rPr>
          <w:rFonts w:eastAsia="宋体"/>
        </w:rPr>
        <w:t>皇帝的影响范围限制为</w:t>
      </w:r>
      <w:r w:rsidR="00877259" w:rsidRPr="00877259">
        <w:rPr>
          <w:rFonts w:eastAsia="宋体"/>
        </w:rPr>
        <w:t>2</w:t>
      </w:r>
      <w:r w:rsidR="00877259" w:rsidRPr="00877259">
        <w:rPr>
          <w:rFonts w:eastAsia="宋体"/>
        </w:rPr>
        <w:t>，而将军的影响范围限制为</w:t>
      </w:r>
      <w:r w:rsidR="00877259" w:rsidRPr="00877259">
        <w:rPr>
          <w:rFonts w:eastAsia="宋体"/>
        </w:rPr>
        <w:t>1</w:t>
      </w:r>
      <w:r w:rsidR="00877259" w:rsidRPr="00877259">
        <w:rPr>
          <w:rFonts w:eastAsia="宋体"/>
        </w:rPr>
        <w:t>。参见规则</w:t>
      </w:r>
      <w:r w:rsidR="00877259" w:rsidRPr="00877259">
        <w:rPr>
          <w:rFonts w:eastAsia="宋体"/>
        </w:rPr>
        <w:t>801</w:t>
      </w:r>
      <w:r w:rsidR="00877259" w:rsidRPr="00877259">
        <w:rPr>
          <w:rFonts w:eastAsia="宋体"/>
        </w:rPr>
        <w:t>，</w:t>
      </w:r>
      <w:r w:rsidR="00877259" w:rsidRPr="00877259">
        <w:rPr>
          <w:rFonts w:eastAsia="宋体"/>
        </w:rPr>
        <w:t>“</w:t>
      </w:r>
      <w:r w:rsidR="00877259" w:rsidRPr="00877259">
        <w:rPr>
          <w:rFonts w:eastAsia="宋体"/>
        </w:rPr>
        <w:t>限制影响范围模式</w:t>
      </w:r>
      <w:r w:rsidR="00877259" w:rsidRPr="00877259">
        <w:rPr>
          <w:rFonts w:eastAsia="宋体"/>
        </w:rPr>
        <w:t>”</w:t>
      </w:r>
      <w:r w:rsidR="00877259" w:rsidRPr="00877259">
        <w:rPr>
          <w:rFonts w:eastAsia="宋体"/>
        </w:rPr>
        <w:t>。</w:t>
      </w:r>
    </w:p>
    <w:p w14:paraId="1F36037F" w14:textId="77777777" w:rsidR="00716071" w:rsidRPr="007259CF" w:rsidRDefault="00716071" w:rsidP="00716071">
      <w:pPr>
        <w:pStyle w:val="CRBodyText"/>
        <w:rPr>
          <w:rFonts w:eastAsia="宋体"/>
        </w:rPr>
      </w:pPr>
    </w:p>
    <w:p w14:paraId="7630E006" w14:textId="0EB27DF0" w:rsidR="004D2163" w:rsidRPr="007259CF" w:rsidRDefault="004D2163" w:rsidP="004D2163">
      <w:pPr>
        <w:pStyle w:val="CR1001a"/>
        <w:rPr>
          <w:rFonts w:eastAsia="宋体"/>
        </w:rPr>
      </w:pPr>
      <w:r w:rsidRPr="007259CF">
        <w:rPr>
          <w:rFonts w:eastAsia="宋体"/>
        </w:rPr>
        <w:t>809.3b</w:t>
      </w:r>
      <w:r w:rsidR="00ED6EBD">
        <w:rPr>
          <w:rFonts w:eastAsia="宋体" w:hint="eastAsia"/>
        </w:rPr>
        <w:t xml:space="preserve"> </w:t>
      </w:r>
      <w:r w:rsidR="00ED6EBD" w:rsidRPr="00ED6EBD">
        <w:rPr>
          <w:rFonts w:eastAsia="宋体"/>
        </w:rPr>
        <w:t>皇帝玩法的游戏使用调动生物模式（参见规则</w:t>
      </w:r>
      <w:r w:rsidR="00ED6EBD" w:rsidRPr="00ED6EBD">
        <w:rPr>
          <w:rFonts w:eastAsia="宋体"/>
        </w:rPr>
        <w:t>804</w:t>
      </w:r>
      <w:r w:rsidR="00ED6EBD" w:rsidRPr="00ED6EBD">
        <w:rPr>
          <w:rFonts w:eastAsia="宋体"/>
        </w:rPr>
        <w:t>）。</w:t>
      </w:r>
    </w:p>
    <w:p w14:paraId="4C0F2B8F" w14:textId="77777777" w:rsidR="00716071" w:rsidRPr="007259CF" w:rsidRDefault="00716071" w:rsidP="00716071">
      <w:pPr>
        <w:pStyle w:val="CRBodyText"/>
        <w:rPr>
          <w:rFonts w:eastAsia="宋体"/>
        </w:rPr>
      </w:pPr>
    </w:p>
    <w:p w14:paraId="7D06DDA5" w14:textId="52AE0D7D" w:rsidR="004D2163" w:rsidRPr="007259CF" w:rsidRDefault="004D2163" w:rsidP="004D2163">
      <w:pPr>
        <w:pStyle w:val="CR1001a"/>
        <w:rPr>
          <w:rFonts w:eastAsia="宋体"/>
        </w:rPr>
      </w:pPr>
      <w:r w:rsidRPr="007259CF">
        <w:rPr>
          <w:rFonts w:eastAsia="宋体"/>
        </w:rPr>
        <w:t>809.3c</w:t>
      </w:r>
      <w:r w:rsidR="00ED6EBD">
        <w:rPr>
          <w:rFonts w:eastAsia="宋体" w:hint="eastAsia"/>
        </w:rPr>
        <w:t xml:space="preserve"> </w:t>
      </w:r>
      <w:r w:rsidR="00ED6EBD" w:rsidRPr="00ED6EBD">
        <w:rPr>
          <w:rFonts w:eastAsia="宋体"/>
        </w:rPr>
        <w:t>牌手只能攻击坐在其旁边的对手。</w:t>
      </w:r>
    </w:p>
    <w:p w14:paraId="0B71F4D6" w14:textId="70962BA3" w:rsidR="004D2163" w:rsidRPr="007259CF" w:rsidRDefault="00ED6EBD" w:rsidP="004D2163">
      <w:pPr>
        <w:pStyle w:val="CREx1001a"/>
        <w:rPr>
          <w:rFonts w:eastAsia="宋体"/>
        </w:rPr>
      </w:pPr>
      <w:r w:rsidRPr="00ED6EBD">
        <w:rPr>
          <w:rFonts w:eastAsia="宋体"/>
          <w:b/>
        </w:rPr>
        <w:t>例如：</w:t>
      </w:r>
      <w:r w:rsidRPr="00ED6EBD">
        <w:rPr>
          <w:rFonts w:eastAsia="宋体"/>
        </w:rPr>
        <w:t>在皇帝玩法的游戏开始时，皇帝不能攻击任何对手，即使对手的将军在其咒语范围内。</w:t>
      </w:r>
    </w:p>
    <w:p w14:paraId="2DCA6CD1" w14:textId="77777777" w:rsidR="00716071" w:rsidRPr="007259CF" w:rsidRDefault="00716071" w:rsidP="00716071">
      <w:pPr>
        <w:pStyle w:val="CRBodyText"/>
        <w:rPr>
          <w:rFonts w:eastAsia="宋体"/>
        </w:rPr>
      </w:pPr>
    </w:p>
    <w:p w14:paraId="49BD54CF" w14:textId="4C9DCC59" w:rsidR="004D2163" w:rsidRPr="007259CF" w:rsidRDefault="004D2163" w:rsidP="003F46F7">
      <w:pPr>
        <w:pStyle w:val="CR1001"/>
        <w:rPr>
          <w:rFonts w:eastAsia="宋体"/>
        </w:rPr>
      </w:pPr>
      <w:r w:rsidRPr="007259CF">
        <w:rPr>
          <w:rFonts w:eastAsia="宋体"/>
        </w:rPr>
        <w:t xml:space="preserve">809.4. </w:t>
      </w:r>
      <w:r w:rsidR="00ED6EBD" w:rsidRPr="00ED6EBD">
        <w:rPr>
          <w:rFonts w:eastAsia="宋体"/>
        </w:rPr>
        <w:t>随机决定由哪位皇帝先手。回合顺序为向牌手左侧进行。</w:t>
      </w:r>
    </w:p>
    <w:p w14:paraId="7F6B5C97" w14:textId="77777777" w:rsidR="00716071" w:rsidRPr="007259CF" w:rsidRDefault="00716071" w:rsidP="00716071">
      <w:pPr>
        <w:pStyle w:val="CRBodyText"/>
        <w:rPr>
          <w:rFonts w:eastAsia="宋体"/>
        </w:rPr>
      </w:pPr>
    </w:p>
    <w:p w14:paraId="54CC136D" w14:textId="4C47E766" w:rsidR="004D2163" w:rsidRPr="007259CF" w:rsidRDefault="004D2163" w:rsidP="003F46F7">
      <w:pPr>
        <w:pStyle w:val="CR1001"/>
        <w:rPr>
          <w:rFonts w:eastAsia="宋体"/>
        </w:rPr>
      </w:pPr>
      <w:r w:rsidRPr="007259CF">
        <w:rPr>
          <w:rFonts w:eastAsia="宋体"/>
        </w:rPr>
        <w:t xml:space="preserve">809.5. </w:t>
      </w:r>
      <w:r w:rsidR="00ED6EBD">
        <w:rPr>
          <w:rFonts w:eastAsia="宋体"/>
        </w:rPr>
        <w:t>皇帝玩法包括以下特定的游戏输赢规则。所有其它关于</w:t>
      </w:r>
      <w:r w:rsidR="00ED6EBD">
        <w:rPr>
          <w:rFonts w:eastAsia="宋体" w:hint="eastAsia"/>
        </w:rPr>
        <w:t>结束游戏</w:t>
      </w:r>
      <w:r w:rsidR="00ED6EBD" w:rsidRPr="00ED6EBD">
        <w:rPr>
          <w:rFonts w:eastAsia="宋体"/>
        </w:rPr>
        <w:t>的规则依然生效。（参见规则</w:t>
      </w:r>
      <w:r w:rsidR="00ED6EBD" w:rsidRPr="00ED6EBD">
        <w:rPr>
          <w:rFonts w:eastAsia="宋体"/>
        </w:rPr>
        <w:t>104</w:t>
      </w:r>
      <w:r w:rsidR="00ED6EBD" w:rsidRPr="00ED6EBD">
        <w:rPr>
          <w:rFonts w:eastAsia="宋体"/>
        </w:rPr>
        <w:t>）。</w:t>
      </w:r>
    </w:p>
    <w:p w14:paraId="34121F21" w14:textId="77777777" w:rsidR="00716071" w:rsidRPr="007259CF" w:rsidRDefault="00716071" w:rsidP="00716071">
      <w:pPr>
        <w:pStyle w:val="CRBodyText"/>
        <w:rPr>
          <w:rFonts w:eastAsia="宋体"/>
        </w:rPr>
      </w:pPr>
    </w:p>
    <w:p w14:paraId="3641095C" w14:textId="00FBB6FE" w:rsidR="004D2163" w:rsidRPr="007259CF" w:rsidRDefault="004D2163" w:rsidP="004D2163">
      <w:pPr>
        <w:pStyle w:val="CR1001a"/>
        <w:rPr>
          <w:rFonts w:eastAsia="宋体"/>
        </w:rPr>
      </w:pPr>
      <w:r w:rsidRPr="007259CF">
        <w:rPr>
          <w:rFonts w:eastAsia="宋体"/>
        </w:rPr>
        <w:t>809.5a</w:t>
      </w:r>
      <w:r w:rsidR="00ED6EBD">
        <w:rPr>
          <w:rFonts w:eastAsia="宋体" w:hint="eastAsia"/>
        </w:rPr>
        <w:t xml:space="preserve"> </w:t>
      </w:r>
      <w:r w:rsidR="00ED6EBD" w:rsidRPr="00ED6EBD">
        <w:rPr>
          <w:rFonts w:eastAsia="宋体"/>
        </w:rPr>
        <w:t>如果皇帝</w:t>
      </w:r>
      <w:r w:rsidR="00ED6EBD">
        <w:rPr>
          <w:rFonts w:eastAsia="宋体" w:hint="eastAsia"/>
        </w:rPr>
        <w:t>赢得</w:t>
      </w:r>
      <w:r w:rsidR="00ED6EBD" w:rsidRPr="00ED6EBD">
        <w:rPr>
          <w:rFonts w:eastAsia="宋体"/>
        </w:rPr>
        <w:t>了游戏，则皇帝所在的团队赢</w:t>
      </w:r>
      <w:r w:rsidR="00ED6EBD">
        <w:rPr>
          <w:rFonts w:eastAsia="宋体" w:hint="eastAsia"/>
        </w:rPr>
        <w:t>得</w:t>
      </w:r>
      <w:r w:rsidR="00ED6EBD" w:rsidRPr="00ED6EBD">
        <w:rPr>
          <w:rFonts w:eastAsia="宋体"/>
        </w:rPr>
        <w:t>游戏。</w:t>
      </w:r>
    </w:p>
    <w:p w14:paraId="7810D620" w14:textId="77777777" w:rsidR="00716071" w:rsidRPr="007259CF" w:rsidRDefault="00716071" w:rsidP="00716071">
      <w:pPr>
        <w:pStyle w:val="CRBodyText"/>
        <w:rPr>
          <w:rFonts w:eastAsia="宋体"/>
        </w:rPr>
      </w:pPr>
    </w:p>
    <w:p w14:paraId="38F3834F" w14:textId="4EDF2ABA" w:rsidR="004D2163" w:rsidRPr="007259CF" w:rsidRDefault="004D2163" w:rsidP="004D2163">
      <w:pPr>
        <w:pStyle w:val="CR1001a"/>
        <w:rPr>
          <w:rFonts w:eastAsia="宋体"/>
        </w:rPr>
      </w:pPr>
      <w:r w:rsidRPr="007259CF">
        <w:rPr>
          <w:rFonts w:eastAsia="宋体"/>
        </w:rPr>
        <w:t xml:space="preserve">809.5b </w:t>
      </w:r>
      <w:r w:rsidR="00ED6EBD" w:rsidRPr="00ED6EBD">
        <w:rPr>
          <w:rFonts w:eastAsia="宋体"/>
        </w:rPr>
        <w:t>如果皇帝输去了游戏，则皇帝所在的团队输去游戏。</w:t>
      </w:r>
    </w:p>
    <w:p w14:paraId="710146F0" w14:textId="77777777" w:rsidR="00716071" w:rsidRPr="007259CF" w:rsidRDefault="00716071" w:rsidP="00716071">
      <w:pPr>
        <w:pStyle w:val="CRBodyText"/>
        <w:rPr>
          <w:rFonts w:eastAsia="宋体"/>
        </w:rPr>
      </w:pPr>
    </w:p>
    <w:p w14:paraId="590B4BD7" w14:textId="6276F4F7" w:rsidR="004D2163" w:rsidRPr="007259CF" w:rsidRDefault="004D2163" w:rsidP="004D2163">
      <w:pPr>
        <w:pStyle w:val="CR1001a"/>
        <w:rPr>
          <w:rFonts w:eastAsia="宋体"/>
        </w:rPr>
      </w:pPr>
      <w:r w:rsidRPr="007259CF">
        <w:rPr>
          <w:rFonts w:eastAsia="宋体"/>
        </w:rPr>
        <w:t xml:space="preserve">809.5c </w:t>
      </w:r>
      <w:r w:rsidR="00ED6EBD" w:rsidRPr="00ED6EBD">
        <w:rPr>
          <w:rFonts w:eastAsia="宋体"/>
        </w:rPr>
        <w:t>如果游戏对皇帝来说为平手，则皇帝所在的团队为平手。</w:t>
      </w:r>
    </w:p>
    <w:p w14:paraId="21694B41" w14:textId="77777777" w:rsidR="00716071" w:rsidRPr="007259CF" w:rsidRDefault="00716071" w:rsidP="00716071">
      <w:pPr>
        <w:pStyle w:val="CRBodyText"/>
        <w:rPr>
          <w:rFonts w:eastAsia="宋体"/>
        </w:rPr>
      </w:pPr>
    </w:p>
    <w:p w14:paraId="5F78AF6A" w14:textId="1AD263B6" w:rsidR="004D2163" w:rsidRPr="007259CF" w:rsidRDefault="004D2163" w:rsidP="003F46F7">
      <w:pPr>
        <w:pStyle w:val="CR1001"/>
        <w:rPr>
          <w:rFonts w:eastAsia="宋体"/>
        </w:rPr>
      </w:pPr>
      <w:r w:rsidRPr="007259CF">
        <w:rPr>
          <w:rFonts w:eastAsia="宋体"/>
        </w:rPr>
        <w:t xml:space="preserve">809.6. </w:t>
      </w:r>
      <w:r w:rsidR="00ED6EBD" w:rsidRPr="00ED6EBD">
        <w:rPr>
          <w:rFonts w:eastAsia="宋体"/>
        </w:rPr>
        <w:t>皇帝玩法可以在相同数量牌手组成的任意数量之团队间进行。如果每个团队有三位以上的牌手，则每位牌手的影响范围也需作出相应调整。</w:t>
      </w:r>
    </w:p>
    <w:p w14:paraId="33EE5531" w14:textId="77777777" w:rsidR="00716071" w:rsidRPr="007259CF" w:rsidRDefault="00716071" w:rsidP="00716071">
      <w:pPr>
        <w:pStyle w:val="CRBodyText"/>
        <w:rPr>
          <w:rFonts w:eastAsia="宋体"/>
        </w:rPr>
      </w:pPr>
    </w:p>
    <w:p w14:paraId="594710EA" w14:textId="6A5BE82E" w:rsidR="004D2163" w:rsidRPr="007259CF" w:rsidRDefault="004D2163" w:rsidP="004D2163">
      <w:pPr>
        <w:pStyle w:val="CR1001a"/>
        <w:rPr>
          <w:rFonts w:eastAsia="宋体"/>
        </w:rPr>
      </w:pPr>
      <w:r w:rsidRPr="007259CF">
        <w:rPr>
          <w:rFonts w:eastAsia="宋体"/>
        </w:rPr>
        <w:t xml:space="preserve">809.6a </w:t>
      </w:r>
      <w:r w:rsidR="00ED6EBD" w:rsidRPr="00ED6EBD">
        <w:rPr>
          <w:rFonts w:eastAsia="宋体"/>
        </w:rPr>
        <w:t>每位将军的影响范围应</w:t>
      </w:r>
      <w:r w:rsidR="00ED6EBD">
        <w:rPr>
          <w:rFonts w:eastAsia="宋体" w:hint="eastAsia"/>
        </w:rPr>
        <w:t>为</w:t>
      </w:r>
      <w:r w:rsidR="00ED6EBD" w:rsidRPr="00ED6EBD">
        <w:rPr>
          <w:rFonts w:eastAsia="宋体"/>
        </w:rPr>
        <w:t>在游戏开始时，一位对手团队的将军在自己的影响范围之内的最小数值。每位皇帝的影响范围应</w:t>
      </w:r>
      <w:r w:rsidR="00ED6EBD">
        <w:rPr>
          <w:rFonts w:eastAsia="宋体" w:hint="eastAsia"/>
        </w:rPr>
        <w:t>为</w:t>
      </w:r>
      <w:r w:rsidR="00ED6EBD" w:rsidRPr="00ED6EBD">
        <w:rPr>
          <w:rFonts w:eastAsia="宋体"/>
        </w:rPr>
        <w:t>在游戏开始时，允许两位对手团队的将军在自己影响范围之内的最小数值。牌手在排列座位时应保证没有任何皇帝在游戏开始时处于另一位皇帝的影响范围之内。</w:t>
      </w:r>
    </w:p>
    <w:p w14:paraId="1660D23A" w14:textId="67A3404A" w:rsidR="004D2163" w:rsidRPr="007259CF" w:rsidRDefault="00ED6EBD" w:rsidP="004D2163">
      <w:pPr>
        <w:pStyle w:val="CREx1001a"/>
        <w:rPr>
          <w:rFonts w:eastAsia="宋体"/>
        </w:rPr>
      </w:pPr>
      <w:r w:rsidRPr="00ED6EBD">
        <w:rPr>
          <w:rFonts w:eastAsia="宋体"/>
          <w:b/>
        </w:rPr>
        <w:lastRenderedPageBreak/>
        <w:t>例如：</w:t>
      </w:r>
      <w:r w:rsidRPr="00ED6EBD">
        <w:rPr>
          <w:rFonts w:eastAsia="宋体"/>
        </w:rPr>
        <w:t>在一盘有两个四人团队参加的皇帝玩法游戏中，牌手的座次应为（无论是顺时针或逆时针）：</w:t>
      </w:r>
      <w:r w:rsidRPr="00ED6EBD">
        <w:rPr>
          <w:rFonts w:eastAsia="宋体"/>
        </w:rPr>
        <w:t>A</w:t>
      </w:r>
      <w:r w:rsidRPr="00ED6EBD">
        <w:rPr>
          <w:rFonts w:eastAsia="宋体"/>
        </w:rPr>
        <w:t>团队的</w:t>
      </w:r>
      <w:r w:rsidRPr="00ED6EBD">
        <w:rPr>
          <w:rFonts w:eastAsia="宋体"/>
        </w:rPr>
        <w:t>1</w:t>
      </w:r>
      <w:r w:rsidRPr="00ED6EBD">
        <w:rPr>
          <w:rFonts w:eastAsia="宋体"/>
        </w:rPr>
        <w:t>号将军、</w:t>
      </w:r>
      <w:r w:rsidRPr="00ED6EBD">
        <w:rPr>
          <w:rFonts w:eastAsia="宋体"/>
        </w:rPr>
        <w:t>A</w:t>
      </w:r>
      <w:r w:rsidRPr="00ED6EBD">
        <w:rPr>
          <w:rFonts w:eastAsia="宋体"/>
        </w:rPr>
        <w:t>团队的皇帝、</w:t>
      </w:r>
      <w:r w:rsidRPr="00ED6EBD">
        <w:rPr>
          <w:rFonts w:eastAsia="宋体"/>
        </w:rPr>
        <w:t>A</w:t>
      </w:r>
      <w:r w:rsidRPr="00ED6EBD">
        <w:rPr>
          <w:rFonts w:eastAsia="宋体"/>
        </w:rPr>
        <w:t>团队的</w:t>
      </w:r>
      <w:r w:rsidRPr="00ED6EBD">
        <w:rPr>
          <w:rFonts w:eastAsia="宋体"/>
        </w:rPr>
        <w:t>2</w:t>
      </w:r>
      <w:r w:rsidRPr="00ED6EBD">
        <w:rPr>
          <w:rFonts w:eastAsia="宋体"/>
        </w:rPr>
        <w:t>号将军、</w:t>
      </w:r>
      <w:r w:rsidRPr="00ED6EBD">
        <w:rPr>
          <w:rFonts w:eastAsia="宋体"/>
        </w:rPr>
        <w:t>A</w:t>
      </w:r>
      <w:r w:rsidRPr="00ED6EBD">
        <w:rPr>
          <w:rFonts w:eastAsia="宋体"/>
        </w:rPr>
        <w:t>团队的</w:t>
      </w:r>
      <w:r w:rsidRPr="00ED6EBD">
        <w:rPr>
          <w:rFonts w:eastAsia="宋体"/>
        </w:rPr>
        <w:t>3</w:t>
      </w:r>
      <w:r w:rsidRPr="00ED6EBD">
        <w:rPr>
          <w:rFonts w:eastAsia="宋体"/>
        </w:rPr>
        <w:t>号将军、</w:t>
      </w:r>
      <w:r w:rsidRPr="00ED6EBD">
        <w:rPr>
          <w:rFonts w:eastAsia="宋体"/>
        </w:rPr>
        <w:t>B</w:t>
      </w:r>
      <w:r w:rsidRPr="00ED6EBD">
        <w:rPr>
          <w:rFonts w:eastAsia="宋体"/>
        </w:rPr>
        <w:t>团队的</w:t>
      </w:r>
      <w:r w:rsidRPr="00ED6EBD">
        <w:rPr>
          <w:rFonts w:eastAsia="宋体"/>
        </w:rPr>
        <w:t>1</w:t>
      </w:r>
      <w:r w:rsidRPr="00ED6EBD">
        <w:rPr>
          <w:rFonts w:eastAsia="宋体"/>
        </w:rPr>
        <w:t>号将军、</w:t>
      </w:r>
      <w:r w:rsidRPr="00ED6EBD">
        <w:rPr>
          <w:rFonts w:eastAsia="宋体"/>
        </w:rPr>
        <w:t>B</w:t>
      </w:r>
      <w:r w:rsidRPr="00ED6EBD">
        <w:rPr>
          <w:rFonts w:eastAsia="宋体"/>
        </w:rPr>
        <w:t>团队的皇帝、</w:t>
      </w:r>
      <w:r w:rsidRPr="00ED6EBD">
        <w:rPr>
          <w:rFonts w:eastAsia="宋体"/>
        </w:rPr>
        <w:t>B</w:t>
      </w:r>
      <w:r w:rsidRPr="00ED6EBD">
        <w:rPr>
          <w:rFonts w:eastAsia="宋体"/>
        </w:rPr>
        <w:t>团队的</w:t>
      </w:r>
      <w:r w:rsidRPr="00ED6EBD">
        <w:rPr>
          <w:rFonts w:eastAsia="宋体"/>
        </w:rPr>
        <w:t>2</w:t>
      </w:r>
      <w:r w:rsidRPr="00ED6EBD">
        <w:rPr>
          <w:rFonts w:eastAsia="宋体"/>
        </w:rPr>
        <w:t>号将军、</w:t>
      </w:r>
      <w:r w:rsidRPr="00ED6EBD">
        <w:rPr>
          <w:rFonts w:eastAsia="宋体"/>
        </w:rPr>
        <w:t>B</w:t>
      </w:r>
      <w:r w:rsidRPr="00ED6EBD">
        <w:rPr>
          <w:rFonts w:eastAsia="宋体"/>
        </w:rPr>
        <w:t>团队的</w:t>
      </w:r>
      <w:r w:rsidRPr="00ED6EBD">
        <w:rPr>
          <w:rFonts w:eastAsia="宋体"/>
        </w:rPr>
        <w:t>3</w:t>
      </w:r>
      <w:r w:rsidRPr="00ED6EBD">
        <w:rPr>
          <w:rFonts w:eastAsia="宋体"/>
        </w:rPr>
        <w:t>号将军。每位皇帝的影响范围为</w:t>
      </w:r>
      <w:r w:rsidRPr="00ED6EBD">
        <w:rPr>
          <w:rFonts w:eastAsia="宋体"/>
        </w:rPr>
        <w:t>3</w:t>
      </w:r>
      <w:r w:rsidRPr="00ED6EBD">
        <w:rPr>
          <w:rFonts w:eastAsia="宋体"/>
        </w:rPr>
        <w:t>。每位</w:t>
      </w:r>
      <w:r w:rsidRPr="00ED6EBD">
        <w:rPr>
          <w:rFonts w:eastAsia="宋体"/>
        </w:rPr>
        <w:t>2</w:t>
      </w:r>
      <w:r w:rsidRPr="00ED6EBD">
        <w:rPr>
          <w:rFonts w:eastAsia="宋体"/>
        </w:rPr>
        <w:t>号将军的影响范围为</w:t>
      </w:r>
      <w:r w:rsidRPr="00ED6EBD">
        <w:rPr>
          <w:rFonts w:eastAsia="宋体"/>
        </w:rPr>
        <w:t>2</w:t>
      </w:r>
      <w:r w:rsidRPr="00ED6EBD">
        <w:rPr>
          <w:rFonts w:eastAsia="宋体"/>
        </w:rPr>
        <w:t>。每位</w:t>
      </w:r>
      <w:r w:rsidRPr="00ED6EBD">
        <w:rPr>
          <w:rFonts w:eastAsia="宋体"/>
        </w:rPr>
        <w:t>1</w:t>
      </w:r>
      <w:r w:rsidRPr="00ED6EBD">
        <w:rPr>
          <w:rFonts w:eastAsia="宋体"/>
        </w:rPr>
        <w:t>号将军和</w:t>
      </w:r>
      <w:r w:rsidRPr="00ED6EBD">
        <w:rPr>
          <w:rFonts w:eastAsia="宋体"/>
        </w:rPr>
        <w:t>3</w:t>
      </w:r>
      <w:r w:rsidRPr="00ED6EBD">
        <w:rPr>
          <w:rFonts w:eastAsia="宋体"/>
        </w:rPr>
        <w:t>号将军的影响范围各为</w:t>
      </w:r>
      <w:r w:rsidRPr="00ED6EBD">
        <w:rPr>
          <w:rFonts w:eastAsia="宋体"/>
        </w:rPr>
        <w:t>1</w:t>
      </w:r>
      <w:r w:rsidRPr="00ED6EBD">
        <w:rPr>
          <w:rFonts w:eastAsia="宋体"/>
        </w:rPr>
        <w:t>。</w:t>
      </w:r>
    </w:p>
    <w:p w14:paraId="1B6DC028" w14:textId="77777777" w:rsidR="00716071" w:rsidRPr="007259CF" w:rsidRDefault="00716071" w:rsidP="00716071">
      <w:pPr>
        <w:pStyle w:val="CRBodyText"/>
        <w:rPr>
          <w:rFonts w:eastAsia="宋体"/>
        </w:rPr>
      </w:pPr>
    </w:p>
    <w:p w14:paraId="5C718423" w14:textId="1B21209E" w:rsidR="004D2163" w:rsidRPr="007259CF" w:rsidRDefault="004D2163" w:rsidP="003F46F7">
      <w:pPr>
        <w:pStyle w:val="CR1001"/>
        <w:rPr>
          <w:rFonts w:eastAsia="宋体"/>
        </w:rPr>
      </w:pPr>
      <w:r w:rsidRPr="007259CF">
        <w:rPr>
          <w:rFonts w:eastAsia="宋体"/>
        </w:rPr>
        <w:t xml:space="preserve">809.7. </w:t>
      </w:r>
      <w:r w:rsidR="00ED6EBD" w:rsidRPr="00ED6EBD">
        <w:rPr>
          <w:rFonts w:eastAsia="宋体"/>
        </w:rPr>
        <w:t>在皇帝玩法中，团队的资源（牌、法术力等等）均不共享。队友之间可以在任何时候互相检视手牌和讨论策略。队友之间不能操作彼此的牌或永久物。</w:t>
      </w:r>
    </w:p>
    <w:p w14:paraId="09E7291B" w14:textId="77777777" w:rsidR="00716071" w:rsidRPr="007259CF" w:rsidRDefault="00716071" w:rsidP="00716071">
      <w:pPr>
        <w:pStyle w:val="CRBodyText"/>
        <w:rPr>
          <w:rFonts w:eastAsia="宋体"/>
        </w:rPr>
      </w:pPr>
    </w:p>
    <w:p w14:paraId="0420A3FD" w14:textId="4385C9BF" w:rsidR="004D2163" w:rsidRPr="007259CF" w:rsidRDefault="004D2163" w:rsidP="006A0BC8">
      <w:pPr>
        <w:pStyle w:val="CR1100"/>
        <w:rPr>
          <w:rFonts w:eastAsia="宋体"/>
        </w:rPr>
      </w:pPr>
      <w:r w:rsidRPr="007259CF">
        <w:rPr>
          <w:rFonts w:eastAsia="宋体"/>
        </w:rPr>
        <w:t xml:space="preserve">810. </w:t>
      </w:r>
      <w:r w:rsidR="00ED6EBD" w:rsidRPr="00ED6EBD">
        <w:rPr>
          <w:rFonts w:eastAsia="宋体"/>
        </w:rPr>
        <w:t>双头巨人玩法</w:t>
      </w:r>
    </w:p>
    <w:p w14:paraId="733FD6B5" w14:textId="77777777" w:rsidR="00716071" w:rsidRPr="007259CF" w:rsidRDefault="00716071" w:rsidP="00716071">
      <w:pPr>
        <w:pStyle w:val="CRBodyText"/>
        <w:rPr>
          <w:rFonts w:eastAsia="宋体"/>
        </w:rPr>
      </w:pPr>
    </w:p>
    <w:p w14:paraId="731CC7A0" w14:textId="18A8D203" w:rsidR="004D2163" w:rsidRPr="007259CF" w:rsidRDefault="004D2163" w:rsidP="003F46F7">
      <w:pPr>
        <w:pStyle w:val="CR1001"/>
        <w:rPr>
          <w:rFonts w:eastAsia="宋体"/>
        </w:rPr>
      </w:pPr>
      <w:r w:rsidRPr="007259CF">
        <w:rPr>
          <w:rFonts w:eastAsia="宋体"/>
        </w:rPr>
        <w:t xml:space="preserve">810.1. </w:t>
      </w:r>
      <w:r w:rsidR="00ED6EBD" w:rsidRPr="00ED6EBD">
        <w:rPr>
          <w:rFonts w:eastAsia="宋体"/>
        </w:rPr>
        <w:t>双头巨人游戏由两个团队进行游戏，每个团队各有两位牌手。</w:t>
      </w:r>
    </w:p>
    <w:p w14:paraId="3223384A" w14:textId="77777777" w:rsidR="00716071" w:rsidRPr="007259CF" w:rsidRDefault="00716071" w:rsidP="00716071">
      <w:pPr>
        <w:pStyle w:val="CRBodyText"/>
        <w:rPr>
          <w:rFonts w:eastAsia="宋体"/>
        </w:rPr>
      </w:pPr>
    </w:p>
    <w:p w14:paraId="0C334FC5" w14:textId="5E3A12DB" w:rsidR="004D2163" w:rsidRPr="007259CF" w:rsidRDefault="004D2163" w:rsidP="003F46F7">
      <w:pPr>
        <w:pStyle w:val="CR1001"/>
        <w:rPr>
          <w:rFonts w:eastAsia="宋体"/>
        </w:rPr>
      </w:pPr>
      <w:r w:rsidRPr="007259CF">
        <w:rPr>
          <w:rFonts w:eastAsia="宋体"/>
        </w:rPr>
        <w:t xml:space="preserve">810.2. </w:t>
      </w:r>
      <w:r w:rsidR="00ED6EBD" w:rsidRPr="00ED6EBD">
        <w:rPr>
          <w:rFonts w:eastAsia="宋体"/>
        </w:rPr>
        <w:t>双头巨人玩法使用团队共享回合模式。（参见规则</w:t>
      </w:r>
      <w:r w:rsidR="00ED6EBD" w:rsidRPr="00ED6EBD">
        <w:rPr>
          <w:rFonts w:eastAsia="宋体"/>
        </w:rPr>
        <w:t>805</w:t>
      </w:r>
      <w:r w:rsidR="00ED6EBD" w:rsidRPr="00ED6EBD">
        <w:rPr>
          <w:rFonts w:eastAsia="宋体"/>
        </w:rPr>
        <w:t>。）</w:t>
      </w:r>
    </w:p>
    <w:p w14:paraId="2787E6B9" w14:textId="77777777" w:rsidR="00716071" w:rsidRPr="007259CF" w:rsidRDefault="00716071" w:rsidP="00716071">
      <w:pPr>
        <w:pStyle w:val="CRBodyText"/>
        <w:rPr>
          <w:rFonts w:eastAsia="宋体"/>
        </w:rPr>
      </w:pPr>
    </w:p>
    <w:p w14:paraId="23AB1CDA" w14:textId="78067362" w:rsidR="004D2163" w:rsidRPr="007259CF" w:rsidRDefault="004D2163" w:rsidP="003F46F7">
      <w:pPr>
        <w:pStyle w:val="CR1001"/>
        <w:rPr>
          <w:rFonts w:eastAsia="宋体"/>
        </w:rPr>
      </w:pPr>
      <w:r w:rsidRPr="007259CF">
        <w:rPr>
          <w:rFonts w:eastAsia="宋体"/>
        </w:rPr>
        <w:t xml:space="preserve">810.3. </w:t>
      </w:r>
      <w:r w:rsidR="00ED6EBD" w:rsidRPr="00ED6EBD">
        <w:rPr>
          <w:rFonts w:eastAsia="宋体"/>
        </w:rPr>
        <w:t>同一团队的两位牌手坐在桌子的同一边。每个团队自行决定其牌手座位的顺序。</w:t>
      </w:r>
    </w:p>
    <w:p w14:paraId="767EA245" w14:textId="77777777" w:rsidR="00716071" w:rsidRPr="007259CF" w:rsidRDefault="00716071" w:rsidP="00716071">
      <w:pPr>
        <w:pStyle w:val="CRBodyText"/>
        <w:rPr>
          <w:rFonts w:eastAsia="宋体"/>
        </w:rPr>
      </w:pPr>
    </w:p>
    <w:p w14:paraId="7324316A" w14:textId="50D9FE26" w:rsidR="004D2163" w:rsidRPr="007259CF" w:rsidRDefault="004D2163" w:rsidP="003F46F7">
      <w:pPr>
        <w:pStyle w:val="CR1001"/>
        <w:rPr>
          <w:rFonts w:eastAsia="宋体"/>
        </w:rPr>
      </w:pPr>
      <w:r w:rsidRPr="007259CF">
        <w:rPr>
          <w:rFonts w:eastAsia="宋体"/>
        </w:rPr>
        <w:t xml:space="preserve">810.4. </w:t>
      </w:r>
      <w:r w:rsidR="00ED6EBD" w:rsidRPr="00ED6EBD">
        <w:rPr>
          <w:rFonts w:eastAsia="宋体"/>
        </w:rPr>
        <w:t>每个团队各自共享总生命，游戏开始时为</w:t>
      </w:r>
      <w:r w:rsidR="00ED6EBD" w:rsidRPr="00ED6EBD">
        <w:rPr>
          <w:rFonts w:eastAsia="宋体"/>
        </w:rPr>
        <w:t>30</w:t>
      </w:r>
      <w:r w:rsidR="00ED6EBD" w:rsidRPr="00ED6EBD">
        <w:rPr>
          <w:rFonts w:eastAsia="宋体"/>
        </w:rPr>
        <w:t>。</w:t>
      </w:r>
    </w:p>
    <w:p w14:paraId="4E88B58E" w14:textId="77777777" w:rsidR="00716071" w:rsidRPr="007259CF" w:rsidRDefault="00716071" w:rsidP="00716071">
      <w:pPr>
        <w:pStyle w:val="CRBodyText"/>
        <w:rPr>
          <w:rFonts w:eastAsia="宋体"/>
        </w:rPr>
      </w:pPr>
    </w:p>
    <w:p w14:paraId="6DA9E0C6" w14:textId="16237226" w:rsidR="004D2163" w:rsidRPr="007259CF" w:rsidRDefault="004D2163" w:rsidP="003F46F7">
      <w:pPr>
        <w:pStyle w:val="CR1001"/>
        <w:rPr>
          <w:rFonts w:eastAsia="宋体"/>
          <w:highlight w:val="green"/>
        </w:rPr>
      </w:pPr>
      <w:r w:rsidRPr="007259CF">
        <w:rPr>
          <w:rFonts w:eastAsia="宋体"/>
        </w:rPr>
        <w:t xml:space="preserve">810.5. </w:t>
      </w:r>
      <w:r w:rsidR="00ED6EBD" w:rsidRPr="00ED6EBD">
        <w:rPr>
          <w:rFonts w:eastAsia="宋体"/>
        </w:rPr>
        <w:t>在双头巨人玩法中，除了总生命和中毒指示物之外，同一团队的资源（牌、法术力等）都不共享。队友可以在任何时候互相检视手牌和讨论策略。队友之间不能操作彼此的牌或永久物。</w:t>
      </w:r>
    </w:p>
    <w:p w14:paraId="2921041E" w14:textId="77777777" w:rsidR="00716071" w:rsidRPr="007259CF" w:rsidRDefault="00716071" w:rsidP="00716071">
      <w:pPr>
        <w:pStyle w:val="CRBodyText"/>
        <w:rPr>
          <w:rFonts w:eastAsia="宋体"/>
        </w:rPr>
      </w:pPr>
    </w:p>
    <w:p w14:paraId="72A7B3DC" w14:textId="40B6A018" w:rsidR="004D2163" w:rsidRPr="007259CF" w:rsidRDefault="004D2163" w:rsidP="003F46F7">
      <w:pPr>
        <w:pStyle w:val="CR1001"/>
        <w:rPr>
          <w:rFonts w:eastAsia="宋体"/>
        </w:rPr>
      </w:pPr>
      <w:r w:rsidRPr="007259CF">
        <w:rPr>
          <w:rFonts w:eastAsia="宋体"/>
        </w:rPr>
        <w:t xml:space="preserve">810.6. </w:t>
      </w:r>
      <w:r w:rsidR="00633067" w:rsidRPr="00633067">
        <w:rPr>
          <w:rFonts w:eastAsia="宋体"/>
        </w:rPr>
        <w:t>先手团队略过他们第一个回合的抓牌步骤。</w:t>
      </w:r>
    </w:p>
    <w:p w14:paraId="26ABEB45" w14:textId="77777777" w:rsidR="00716071" w:rsidRPr="007259CF" w:rsidRDefault="00716071" w:rsidP="00716071">
      <w:pPr>
        <w:pStyle w:val="CRBodyText"/>
        <w:rPr>
          <w:rFonts w:eastAsia="宋体"/>
        </w:rPr>
      </w:pPr>
    </w:p>
    <w:p w14:paraId="2C6D82B8" w14:textId="66DF6BF8" w:rsidR="004D2163" w:rsidRPr="007259CF" w:rsidRDefault="004D2163" w:rsidP="003F46F7">
      <w:pPr>
        <w:pStyle w:val="CR1001"/>
        <w:rPr>
          <w:rFonts w:eastAsia="宋体"/>
        </w:rPr>
      </w:pPr>
      <w:r w:rsidRPr="007259CF">
        <w:rPr>
          <w:rFonts w:eastAsia="宋体"/>
        </w:rPr>
        <w:t xml:space="preserve">810.7. </w:t>
      </w:r>
      <w:r w:rsidR="00633067" w:rsidRPr="00633067">
        <w:rPr>
          <w:rFonts w:eastAsia="宋体"/>
        </w:rPr>
        <w:t>双头巨人玩法的战斗规则与其它多人游戏玩法有所不同。</w:t>
      </w:r>
    </w:p>
    <w:p w14:paraId="003C9FB8" w14:textId="77777777" w:rsidR="00716071" w:rsidRPr="007259CF" w:rsidRDefault="00716071" w:rsidP="00716071">
      <w:pPr>
        <w:pStyle w:val="CRBodyText"/>
        <w:rPr>
          <w:rFonts w:eastAsia="宋体"/>
        </w:rPr>
      </w:pPr>
      <w:bookmarkStart w:id="31" w:name="OLE_LINK20"/>
    </w:p>
    <w:p w14:paraId="30C80546" w14:textId="3762D70C" w:rsidR="004D2163" w:rsidRPr="007259CF" w:rsidRDefault="004D2163" w:rsidP="004D2163">
      <w:pPr>
        <w:pStyle w:val="CR1001a"/>
        <w:rPr>
          <w:rFonts w:eastAsia="宋体"/>
        </w:rPr>
      </w:pPr>
      <w:r w:rsidRPr="007259CF">
        <w:rPr>
          <w:rFonts w:eastAsia="宋体"/>
        </w:rPr>
        <w:t xml:space="preserve">810.7a </w:t>
      </w:r>
      <w:r w:rsidR="00633067" w:rsidRPr="00633067">
        <w:rPr>
          <w:rFonts w:eastAsia="宋体"/>
        </w:rPr>
        <w:t>每个团队的生物会以团队的方式去攻击另一个团队。在战斗阶段中，主动团队为</w:t>
      </w:r>
      <w:r w:rsidR="00633067" w:rsidRPr="00633067">
        <w:rPr>
          <w:rFonts w:eastAsia="宋体"/>
          <w:i/>
        </w:rPr>
        <w:t>攻击团队</w:t>
      </w:r>
      <w:r w:rsidR="00633067" w:rsidRPr="00633067">
        <w:rPr>
          <w:rFonts w:eastAsia="宋体"/>
        </w:rPr>
        <w:t>，且主动团队的每位牌手皆为攻击牌手。类似的，非主动团队为</w:t>
      </w:r>
      <w:r w:rsidR="00633067" w:rsidRPr="00633067">
        <w:rPr>
          <w:rFonts w:eastAsia="宋体"/>
          <w:i/>
        </w:rPr>
        <w:t>防御团队</w:t>
      </w:r>
      <w:r w:rsidR="00633067" w:rsidRPr="00633067">
        <w:rPr>
          <w:rFonts w:eastAsia="宋体"/>
        </w:rPr>
        <w:t>，且非主动团队的每位牌手皆为防御牌手。</w:t>
      </w:r>
    </w:p>
    <w:bookmarkEnd w:id="31"/>
    <w:p w14:paraId="047F2773" w14:textId="77777777" w:rsidR="00716071" w:rsidRPr="007259CF" w:rsidRDefault="00716071" w:rsidP="00716071">
      <w:pPr>
        <w:pStyle w:val="CRBodyText"/>
        <w:rPr>
          <w:rFonts w:eastAsia="宋体"/>
        </w:rPr>
      </w:pPr>
    </w:p>
    <w:p w14:paraId="1D19208D" w14:textId="6BAE3005" w:rsidR="004D2163" w:rsidRPr="007259CF" w:rsidRDefault="004D2163" w:rsidP="004D2163">
      <w:pPr>
        <w:pStyle w:val="CR1001a"/>
        <w:rPr>
          <w:rFonts w:eastAsia="宋体"/>
        </w:rPr>
      </w:pPr>
      <w:r w:rsidRPr="007259CF">
        <w:rPr>
          <w:rFonts w:eastAsia="宋体"/>
        </w:rPr>
        <w:t xml:space="preserve">810.7b </w:t>
      </w:r>
      <w:r w:rsidR="00633067" w:rsidRPr="00633067">
        <w:rPr>
          <w:rFonts w:eastAsia="宋体"/>
        </w:rPr>
        <w:t>任何提及</w:t>
      </w:r>
      <w:r w:rsidR="00633067" w:rsidRPr="00633067">
        <w:rPr>
          <w:rFonts w:eastAsia="宋体"/>
        </w:rPr>
        <w:t>“</w:t>
      </w:r>
      <w:r w:rsidR="00633067" w:rsidRPr="00633067">
        <w:rPr>
          <w:rFonts w:eastAsia="宋体"/>
        </w:rPr>
        <w:t>防御牌手</w:t>
      </w:r>
      <w:r w:rsidR="00633067" w:rsidRPr="00633067">
        <w:rPr>
          <w:rFonts w:eastAsia="宋体"/>
        </w:rPr>
        <w:t>”</w:t>
      </w:r>
      <w:r w:rsidR="00633067" w:rsidRPr="00633067">
        <w:rPr>
          <w:rFonts w:eastAsia="宋体"/>
        </w:rPr>
        <w:t>的一次性效应，指一位特定的防御牌手，而非所有防御牌手。在该效应生效时，由该效应的操控者选择此咒语或异能提及的牌手是哪一位。提及</w:t>
      </w:r>
      <w:r w:rsidR="00633067" w:rsidRPr="00633067">
        <w:rPr>
          <w:rFonts w:eastAsia="宋体"/>
        </w:rPr>
        <w:t>“</w:t>
      </w:r>
      <w:r w:rsidR="00633067" w:rsidRPr="00633067">
        <w:rPr>
          <w:rFonts w:eastAsia="宋体"/>
        </w:rPr>
        <w:t>攻击牌手</w:t>
      </w:r>
      <w:r w:rsidR="00633067" w:rsidRPr="00633067">
        <w:rPr>
          <w:rFonts w:eastAsia="宋体"/>
        </w:rPr>
        <w:t>”</w:t>
      </w:r>
      <w:r w:rsidR="00633067" w:rsidRPr="00633067">
        <w:rPr>
          <w:rFonts w:eastAsia="宋体"/>
        </w:rPr>
        <w:t>的一次性效应也是如此。</w:t>
      </w:r>
      <w:r w:rsidR="009C12C5" w:rsidRPr="007259CF">
        <w:rPr>
          <w:rFonts w:eastAsia="宋体"/>
        </w:rPr>
        <w:br/>
      </w:r>
      <w:r w:rsidR="00C669BE" w:rsidRPr="007259CF">
        <w:rPr>
          <w:rFonts w:eastAsia="宋体"/>
        </w:rPr>
        <w:t xml:space="preserve">     </w:t>
      </w:r>
      <w:r w:rsidR="00633067" w:rsidRPr="00633067">
        <w:rPr>
          <w:rFonts w:eastAsia="宋体"/>
        </w:rPr>
        <w:t>任何提及</w:t>
      </w:r>
      <w:r w:rsidR="00633067" w:rsidRPr="00633067">
        <w:rPr>
          <w:rFonts w:eastAsia="宋体"/>
        </w:rPr>
        <w:t>“</w:t>
      </w:r>
      <w:r w:rsidR="00633067" w:rsidRPr="00633067">
        <w:rPr>
          <w:rFonts w:eastAsia="宋体"/>
        </w:rPr>
        <w:t>防御牌手</w:t>
      </w:r>
      <w:r w:rsidR="00633067" w:rsidRPr="00633067">
        <w:rPr>
          <w:rFonts w:eastAsia="宋体"/>
        </w:rPr>
        <w:t>”</w:t>
      </w:r>
      <w:r w:rsidR="00633067" w:rsidRPr="00633067">
        <w:rPr>
          <w:rFonts w:eastAsia="宋体"/>
        </w:rPr>
        <w:t>的特征定义异能，指一位特定的防御牌手，而非所有防御牌手。操控具有此特征定义异能之物件的操控者在非主动牌手成为防御牌手时选择该异能提及的牌手是哪一位。</w:t>
      </w:r>
      <w:r w:rsidR="009C12C5" w:rsidRPr="007259CF">
        <w:rPr>
          <w:rFonts w:eastAsia="宋体"/>
        </w:rPr>
        <w:br/>
      </w:r>
      <w:r w:rsidR="00C669BE" w:rsidRPr="007259CF">
        <w:rPr>
          <w:rFonts w:eastAsia="宋体"/>
        </w:rPr>
        <w:t xml:space="preserve">     </w:t>
      </w:r>
      <w:r w:rsidR="00633067" w:rsidRPr="00633067">
        <w:rPr>
          <w:rFonts w:eastAsia="宋体"/>
        </w:rPr>
        <w:t>其它情况下提及的</w:t>
      </w:r>
      <w:r w:rsidR="00633067" w:rsidRPr="00633067">
        <w:rPr>
          <w:rFonts w:eastAsia="宋体"/>
        </w:rPr>
        <w:t>“</w:t>
      </w:r>
      <w:r w:rsidR="00633067" w:rsidRPr="00633067">
        <w:rPr>
          <w:rFonts w:eastAsia="宋体"/>
        </w:rPr>
        <w:t>防御牌手</w:t>
      </w:r>
      <w:r w:rsidR="00633067" w:rsidRPr="00633067">
        <w:rPr>
          <w:rFonts w:eastAsia="宋体"/>
        </w:rPr>
        <w:t>”</w:t>
      </w:r>
      <w:r w:rsidR="00633067" w:rsidRPr="00633067">
        <w:rPr>
          <w:rFonts w:eastAsia="宋体"/>
        </w:rPr>
        <w:t>皆是指所有的防御牌手。如果其中提及了肯定比较（例如询问防御牌手是否操控海岛），或相对比较（例如询问你是否比防御牌手操控更多生物），只会得到一个答案。两位牌手分别进行比照，只要其中有一位牌手的答案为</w:t>
      </w:r>
      <w:r w:rsidR="00633067" w:rsidRPr="00633067">
        <w:rPr>
          <w:rFonts w:eastAsia="宋体"/>
        </w:rPr>
        <w:t>“</w:t>
      </w:r>
      <w:r w:rsidR="00633067" w:rsidRPr="00633067">
        <w:rPr>
          <w:rFonts w:eastAsia="宋体"/>
        </w:rPr>
        <w:t>是</w:t>
      </w:r>
      <w:r w:rsidR="00633067" w:rsidRPr="00633067">
        <w:rPr>
          <w:rFonts w:eastAsia="宋体"/>
        </w:rPr>
        <w:t>”</w:t>
      </w:r>
      <w:r w:rsidR="00633067" w:rsidRPr="00633067">
        <w:rPr>
          <w:rFonts w:eastAsia="宋体"/>
        </w:rPr>
        <w:t>，则答案为</w:t>
      </w:r>
      <w:r w:rsidR="00633067" w:rsidRPr="00633067">
        <w:rPr>
          <w:rFonts w:eastAsia="宋体"/>
        </w:rPr>
        <w:t>“</w:t>
      </w:r>
      <w:r w:rsidR="00633067" w:rsidRPr="00633067">
        <w:rPr>
          <w:rFonts w:eastAsia="宋体"/>
        </w:rPr>
        <w:t>是</w:t>
      </w:r>
      <w:r w:rsidR="00633067" w:rsidRPr="00633067">
        <w:rPr>
          <w:rFonts w:eastAsia="宋体"/>
        </w:rPr>
        <w:t>”</w:t>
      </w:r>
      <w:r w:rsidR="00633067" w:rsidRPr="00633067">
        <w:rPr>
          <w:rFonts w:eastAsia="宋体"/>
        </w:rPr>
        <w:t>。如果提及了否定比较（例如询问防御牌手是否未操控黑色永久物），也会只有一个答案。如果在进行类似问题的正面比较的答案为</w:t>
      </w:r>
      <w:r w:rsidR="00633067" w:rsidRPr="00633067">
        <w:rPr>
          <w:rFonts w:eastAsia="宋体"/>
        </w:rPr>
        <w:t>“</w:t>
      </w:r>
      <w:r w:rsidR="00633067" w:rsidRPr="00633067">
        <w:rPr>
          <w:rFonts w:eastAsia="宋体"/>
        </w:rPr>
        <w:t>否</w:t>
      </w:r>
      <w:r w:rsidR="00633067" w:rsidRPr="00633067">
        <w:rPr>
          <w:rFonts w:eastAsia="宋体"/>
        </w:rPr>
        <w:t>”</w:t>
      </w:r>
      <w:r w:rsidR="00633067" w:rsidRPr="00633067">
        <w:rPr>
          <w:rFonts w:eastAsia="宋体"/>
        </w:rPr>
        <w:t>，则该否定比较的答案为</w:t>
      </w:r>
      <w:r w:rsidR="00633067" w:rsidRPr="00633067">
        <w:rPr>
          <w:rFonts w:eastAsia="宋体"/>
        </w:rPr>
        <w:t>“</w:t>
      </w:r>
      <w:r w:rsidR="00633067" w:rsidRPr="00633067">
        <w:rPr>
          <w:rFonts w:eastAsia="宋体"/>
        </w:rPr>
        <w:t>是</w:t>
      </w:r>
      <w:r w:rsidR="00633067" w:rsidRPr="00633067">
        <w:rPr>
          <w:rFonts w:eastAsia="宋体"/>
        </w:rPr>
        <w:t>”</w:t>
      </w:r>
      <w:r w:rsidR="00633067" w:rsidRPr="00633067">
        <w:rPr>
          <w:rFonts w:eastAsia="宋体"/>
        </w:rPr>
        <w:t>。此部分对提及</w:t>
      </w:r>
      <w:r w:rsidR="00633067" w:rsidRPr="00633067">
        <w:rPr>
          <w:rFonts w:eastAsia="宋体"/>
        </w:rPr>
        <w:t>“</w:t>
      </w:r>
      <w:r w:rsidR="00633067" w:rsidRPr="00633067">
        <w:rPr>
          <w:rFonts w:eastAsia="宋体"/>
        </w:rPr>
        <w:t>攻击牌手</w:t>
      </w:r>
      <w:r w:rsidR="00633067" w:rsidRPr="00633067">
        <w:rPr>
          <w:rFonts w:eastAsia="宋体"/>
        </w:rPr>
        <w:t>”</w:t>
      </w:r>
      <w:r w:rsidR="00633067" w:rsidRPr="00633067">
        <w:rPr>
          <w:rFonts w:eastAsia="宋体"/>
        </w:rPr>
        <w:t>的情况同样适用。</w:t>
      </w:r>
    </w:p>
    <w:p w14:paraId="6802766B" w14:textId="77777777" w:rsidR="00716071" w:rsidRPr="007259CF" w:rsidRDefault="00716071" w:rsidP="00716071">
      <w:pPr>
        <w:pStyle w:val="CRBodyText"/>
        <w:rPr>
          <w:rFonts w:eastAsia="宋体"/>
        </w:rPr>
      </w:pPr>
    </w:p>
    <w:p w14:paraId="4185E5BA" w14:textId="5FB72DB7" w:rsidR="004D2163" w:rsidRPr="007259CF" w:rsidRDefault="004D2163" w:rsidP="004D2163">
      <w:pPr>
        <w:pStyle w:val="CR1001a"/>
        <w:rPr>
          <w:rFonts w:eastAsia="宋体"/>
        </w:rPr>
      </w:pPr>
      <w:r w:rsidRPr="007259CF">
        <w:rPr>
          <w:rFonts w:eastAsia="宋体"/>
        </w:rPr>
        <w:t xml:space="preserve">810.7c </w:t>
      </w:r>
      <w:r w:rsidR="00633067" w:rsidRPr="00633067">
        <w:rPr>
          <w:rFonts w:eastAsia="宋体"/>
        </w:rPr>
        <w:t>于宣告攻击者步骤开始时，主动团队宣告攻击者。如果一位防御牌手所操控的物件之效应会阻止一个生物对其进行攻击，则该生物不能攻击该防御团队。主动团队有一次共同进行的攻击，而所有的攻击生物须全部合法。参见规则</w:t>
      </w:r>
      <w:r w:rsidR="00633067" w:rsidRPr="00633067">
        <w:rPr>
          <w:rFonts w:eastAsia="宋体"/>
        </w:rPr>
        <w:t>508.1</w:t>
      </w:r>
      <w:r w:rsidR="00633067" w:rsidRPr="00633067">
        <w:rPr>
          <w:rFonts w:eastAsia="宋体"/>
        </w:rPr>
        <w:t>。</w:t>
      </w:r>
    </w:p>
    <w:p w14:paraId="48CAD7E7" w14:textId="3223EEBC" w:rsidR="004D2163" w:rsidRPr="007259CF" w:rsidRDefault="00633067" w:rsidP="004D2163">
      <w:pPr>
        <w:pStyle w:val="CREx1001a"/>
        <w:rPr>
          <w:rFonts w:eastAsia="宋体"/>
        </w:rPr>
      </w:pPr>
      <w:r w:rsidRPr="00633067">
        <w:rPr>
          <w:rFonts w:eastAsia="宋体"/>
          <w:b/>
        </w:rPr>
        <w:t>例如：</w:t>
      </w:r>
      <w:r w:rsidRPr="00633067">
        <w:rPr>
          <w:rFonts w:eastAsia="宋体"/>
        </w:rPr>
        <w:t>一盘双头巨人游戏中，一位牌手操控泰菲力的护城河，起叙述为</w:t>
      </w:r>
      <w:r w:rsidRPr="00633067">
        <w:rPr>
          <w:rFonts w:eastAsia="宋体"/>
        </w:rPr>
        <w:t>“</w:t>
      </w:r>
      <w:r w:rsidRPr="00633067">
        <w:rPr>
          <w:rFonts w:eastAsia="宋体"/>
        </w:rPr>
        <w:t>于泰菲力的护城河进场时，选择一种颜色。</w:t>
      </w:r>
      <w:r w:rsidRPr="00633067">
        <w:rPr>
          <w:rFonts w:eastAsia="宋体"/>
        </w:rPr>
        <w:t>”</w:t>
      </w:r>
      <w:r w:rsidRPr="00633067">
        <w:rPr>
          <w:rFonts w:eastAsia="宋体"/>
        </w:rPr>
        <w:t>以及</w:t>
      </w:r>
      <w:r w:rsidRPr="00633067">
        <w:rPr>
          <w:rFonts w:eastAsia="宋体"/>
        </w:rPr>
        <w:t>“</w:t>
      </w:r>
      <w:r w:rsidRPr="00633067">
        <w:rPr>
          <w:rFonts w:eastAsia="宋体"/>
        </w:rPr>
        <w:t>不具飞行异能的该色生物不能攻击你</w:t>
      </w:r>
      <w:r w:rsidRPr="00633067">
        <w:rPr>
          <w:rFonts w:eastAsia="宋体"/>
        </w:rPr>
        <w:t>”</w:t>
      </w:r>
      <w:r w:rsidRPr="00633067">
        <w:rPr>
          <w:rFonts w:eastAsia="宋体"/>
        </w:rPr>
        <w:t>。则不具飞行异能的该色生物便不能攻击该牌手所在的团队。</w:t>
      </w:r>
    </w:p>
    <w:p w14:paraId="28C98FC3" w14:textId="77777777" w:rsidR="00716071" w:rsidRPr="007259CF" w:rsidRDefault="00716071" w:rsidP="00716071">
      <w:pPr>
        <w:pStyle w:val="CRBodyText"/>
        <w:rPr>
          <w:rFonts w:eastAsia="宋体"/>
        </w:rPr>
      </w:pPr>
    </w:p>
    <w:p w14:paraId="579CF352" w14:textId="14F4FB04" w:rsidR="004D2163" w:rsidRPr="007259CF" w:rsidRDefault="004D2163" w:rsidP="004D2163">
      <w:pPr>
        <w:pStyle w:val="CR1001a"/>
        <w:rPr>
          <w:rFonts w:eastAsia="宋体"/>
        </w:rPr>
      </w:pPr>
      <w:r w:rsidRPr="007259CF">
        <w:rPr>
          <w:rFonts w:eastAsia="宋体"/>
        </w:rPr>
        <w:lastRenderedPageBreak/>
        <w:t xml:space="preserve">810.7d </w:t>
      </w:r>
      <w:r w:rsidR="006B2032">
        <w:rPr>
          <w:rFonts w:eastAsia="宋体"/>
        </w:rPr>
        <w:t>于宣告阻挡者步骤开始时，防御团队宣告阻挡者。防御</w:t>
      </w:r>
      <w:r w:rsidR="006B2032">
        <w:rPr>
          <w:rFonts w:eastAsia="宋体" w:hint="eastAsia"/>
        </w:rPr>
        <w:t>牌手</w:t>
      </w:r>
      <w:r w:rsidR="00633067" w:rsidRPr="00633067">
        <w:rPr>
          <w:rFonts w:eastAsia="宋体"/>
        </w:rPr>
        <w:t>所操控的生物可以阻挡任一正进行攻击的生物。防御团队有一次共同进行的阻挡，而所有的阻挡生物须全部合法。参见规则</w:t>
      </w:r>
      <w:r w:rsidR="00633067" w:rsidRPr="00633067">
        <w:rPr>
          <w:rFonts w:eastAsia="宋体"/>
        </w:rPr>
        <w:t>509.1</w:t>
      </w:r>
      <w:r w:rsidR="00633067" w:rsidRPr="00633067">
        <w:rPr>
          <w:rFonts w:eastAsia="宋体"/>
        </w:rPr>
        <w:t>。</w:t>
      </w:r>
    </w:p>
    <w:p w14:paraId="3B2F7591" w14:textId="5A8302AC" w:rsidR="004D2163" w:rsidRPr="007259CF" w:rsidRDefault="00633067" w:rsidP="004D2163">
      <w:pPr>
        <w:pStyle w:val="CREx1001a"/>
        <w:rPr>
          <w:rFonts w:eastAsia="宋体"/>
        </w:rPr>
      </w:pPr>
      <w:r w:rsidRPr="00633067">
        <w:rPr>
          <w:rFonts w:eastAsia="宋体"/>
          <w:b/>
        </w:rPr>
        <w:t>例如：</w:t>
      </w:r>
      <w:r w:rsidRPr="00633067">
        <w:rPr>
          <w:rFonts w:eastAsia="宋体"/>
        </w:rPr>
        <w:t>如果一个正进行攻击的生物具有树林行者，且防御团队的任一牌手操控了树林，则该生物不能被阻挡。</w:t>
      </w:r>
    </w:p>
    <w:p w14:paraId="26BE2148" w14:textId="77777777" w:rsidR="00716071" w:rsidRPr="007259CF" w:rsidRDefault="00716071" w:rsidP="00716071">
      <w:pPr>
        <w:pStyle w:val="CRBodyText"/>
        <w:rPr>
          <w:rFonts w:eastAsia="宋体"/>
        </w:rPr>
      </w:pPr>
    </w:p>
    <w:p w14:paraId="670F8652" w14:textId="20EBA15D" w:rsidR="004D2163" w:rsidRPr="007259CF" w:rsidRDefault="004D2163" w:rsidP="004D2163">
      <w:pPr>
        <w:pStyle w:val="CR1001a"/>
        <w:rPr>
          <w:rFonts w:eastAsia="宋体"/>
        </w:rPr>
      </w:pPr>
      <w:r w:rsidRPr="007259CF">
        <w:rPr>
          <w:rFonts w:eastAsia="宋体"/>
        </w:rPr>
        <w:t xml:space="preserve">810.7e </w:t>
      </w:r>
      <w:r w:rsidR="00633067" w:rsidRPr="00633067">
        <w:rPr>
          <w:rFonts w:eastAsia="宋体"/>
        </w:rPr>
        <w:t>一旦阻挡者被宣告，则对于每个被多个生物阻挡的攻击生物，主动团队宣告此攻击生物对阻挡生物的伤害分配顺序。然后，对每个阻挡了多个生物的阻挡生物，防御团队宣告此防御生物对攻击生物的伤害分配顺序。</w:t>
      </w:r>
    </w:p>
    <w:p w14:paraId="59A0D659" w14:textId="77777777" w:rsidR="00716071" w:rsidRPr="007259CF" w:rsidRDefault="00716071" w:rsidP="00716071">
      <w:pPr>
        <w:pStyle w:val="CRBodyText"/>
        <w:rPr>
          <w:rFonts w:eastAsia="宋体"/>
        </w:rPr>
      </w:pPr>
    </w:p>
    <w:p w14:paraId="0A4BF704" w14:textId="11C32A6C" w:rsidR="004D2163" w:rsidRPr="007259CF" w:rsidRDefault="004D2163" w:rsidP="004D2163">
      <w:pPr>
        <w:pStyle w:val="CR1001a"/>
        <w:rPr>
          <w:rFonts w:eastAsia="宋体"/>
        </w:rPr>
      </w:pPr>
      <w:r w:rsidRPr="007259CF">
        <w:rPr>
          <w:rFonts w:eastAsia="宋体"/>
        </w:rPr>
        <w:t xml:space="preserve">810.7f </w:t>
      </w:r>
      <w:r w:rsidR="00633067" w:rsidRPr="00633067">
        <w:rPr>
          <w:rFonts w:eastAsia="宋体"/>
        </w:rPr>
        <w:t>于战斗伤害步骤开始时，主动团队宣告每个攻击生物将如何分配战斗伤害。如果一个攻击生物会将战斗伤害分配给防御团队，则主动团队为该生物选择要对哪一位且只能选择一位防御牌手造成伤害。然后防御牌手宣告每个阻挡生物将如何分配伤害。参见规则</w:t>
      </w:r>
      <w:r w:rsidR="00633067" w:rsidRPr="00633067">
        <w:rPr>
          <w:rFonts w:eastAsia="宋体"/>
        </w:rPr>
        <w:t>510.1</w:t>
      </w:r>
      <w:r w:rsidR="00633067" w:rsidRPr="00633067">
        <w:rPr>
          <w:rFonts w:eastAsia="宋体"/>
        </w:rPr>
        <w:t>。</w:t>
      </w:r>
    </w:p>
    <w:p w14:paraId="1F501066" w14:textId="77777777" w:rsidR="00716071" w:rsidRPr="007259CF" w:rsidRDefault="00716071" w:rsidP="00716071">
      <w:pPr>
        <w:pStyle w:val="CRBodyText"/>
        <w:rPr>
          <w:rFonts w:eastAsia="宋体"/>
        </w:rPr>
      </w:pPr>
    </w:p>
    <w:p w14:paraId="5D91D884" w14:textId="635D76AD" w:rsidR="004D2163" w:rsidRPr="007259CF" w:rsidRDefault="004D2163" w:rsidP="003F46F7">
      <w:pPr>
        <w:pStyle w:val="CR1001"/>
        <w:rPr>
          <w:rFonts w:eastAsia="宋体"/>
        </w:rPr>
      </w:pPr>
      <w:r w:rsidRPr="007259CF">
        <w:rPr>
          <w:rFonts w:eastAsia="宋体"/>
        </w:rPr>
        <w:t xml:space="preserve">810.8. </w:t>
      </w:r>
      <w:r w:rsidR="00633067" w:rsidRPr="00633067">
        <w:rPr>
          <w:rFonts w:eastAsia="宋体"/>
        </w:rPr>
        <w:t>双头巨人玩法中使用一般的输赢规则（参见规则</w:t>
      </w:r>
      <w:r w:rsidR="00633067" w:rsidRPr="00633067">
        <w:rPr>
          <w:rFonts w:eastAsia="宋体"/>
        </w:rPr>
        <w:t>104</w:t>
      </w:r>
      <w:r w:rsidR="00633067" w:rsidRPr="00633067">
        <w:rPr>
          <w:rFonts w:eastAsia="宋体"/>
        </w:rPr>
        <w:t>），及以下附加和特定规则。</w:t>
      </w:r>
    </w:p>
    <w:p w14:paraId="3F2C3A63" w14:textId="77777777" w:rsidR="00716071" w:rsidRPr="007259CF" w:rsidRDefault="00716071" w:rsidP="00716071">
      <w:pPr>
        <w:pStyle w:val="CRBodyText"/>
        <w:rPr>
          <w:rFonts w:eastAsia="宋体"/>
        </w:rPr>
      </w:pPr>
      <w:bookmarkStart w:id="32" w:name="OLE_LINK12"/>
    </w:p>
    <w:p w14:paraId="1EC8BA2A" w14:textId="12D649BB" w:rsidR="004D2163" w:rsidRPr="007259CF" w:rsidRDefault="004D2163" w:rsidP="004D2163">
      <w:pPr>
        <w:pStyle w:val="CR1001a"/>
        <w:rPr>
          <w:rFonts w:eastAsia="宋体"/>
        </w:rPr>
      </w:pPr>
      <w:r w:rsidRPr="007259CF">
        <w:rPr>
          <w:rFonts w:eastAsia="宋体"/>
        </w:rPr>
        <w:t xml:space="preserve">810.8a </w:t>
      </w:r>
      <w:r w:rsidR="00633067" w:rsidRPr="00633067">
        <w:rPr>
          <w:rFonts w:eastAsia="宋体"/>
        </w:rPr>
        <w:t>牌手以团队赢得或输去游戏，而不是个人。如果团队中的任一位牌手输去了游戏，整个团队输去此盘游戏。如果团队中的任一位牌手赢得了游戏，整个团队赢得此盘游戏。如果一个效应会阻止一位牌手赢得游戏，则该牌手所在团队不会赢得游戏。如果一个效应会阻止一位牌手输去游戏，则该牌手所在团队不会输去游戏。</w:t>
      </w:r>
    </w:p>
    <w:bookmarkEnd w:id="32"/>
    <w:p w14:paraId="159A9AB4" w14:textId="54F4362E" w:rsidR="004D2163" w:rsidRPr="007259CF" w:rsidRDefault="00633067" w:rsidP="004D2163">
      <w:pPr>
        <w:pStyle w:val="CREx1001a"/>
        <w:rPr>
          <w:rFonts w:eastAsia="宋体"/>
        </w:rPr>
      </w:pPr>
      <w:r w:rsidRPr="00633067">
        <w:rPr>
          <w:rFonts w:eastAsia="宋体"/>
          <w:b/>
        </w:rPr>
        <w:t>例如：</w:t>
      </w:r>
      <w:r w:rsidRPr="00633067">
        <w:rPr>
          <w:rFonts w:eastAsia="宋体"/>
        </w:rPr>
        <w:t>在一盘双头巨人游戏中，一个牌手操控超凡入圣，其部分叙述为</w:t>
      </w:r>
      <w:r w:rsidRPr="00633067">
        <w:rPr>
          <w:rFonts w:eastAsia="宋体"/>
        </w:rPr>
        <w:t>“</w:t>
      </w:r>
      <w:r w:rsidRPr="00633067">
        <w:rPr>
          <w:rFonts w:eastAsia="宋体"/>
        </w:rPr>
        <w:t>你不因总生命为</w:t>
      </w:r>
      <w:r w:rsidRPr="00633067">
        <w:rPr>
          <w:rFonts w:eastAsia="宋体"/>
        </w:rPr>
        <w:t>0</w:t>
      </w:r>
      <w:r w:rsidRPr="00633067">
        <w:rPr>
          <w:rFonts w:eastAsia="宋体"/>
        </w:rPr>
        <w:t>或更少而输掉此盘游戏。</w:t>
      </w:r>
      <w:r w:rsidRPr="00633067">
        <w:rPr>
          <w:rFonts w:eastAsia="宋体"/>
        </w:rPr>
        <w:t>”</w:t>
      </w:r>
      <w:r w:rsidRPr="00633067">
        <w:rPr>
          <w:rFonts w:eastAsia="宋体"/>
        </w:rPr>
        <w:t>如果该牌手所在团队的总生命为</w:t>
      </w:r>
      <w:r w:rsidRPr="00633067">
        <w:rPr>
          <w:rFonts w:eastAsia="宋体"/>
        </w:rPr>
        <w:t>0</w:t>
      </w:r>
      <w:r w:rsidRPr="00633067">
        <w:rPr>
          <w:rFonts w:eastAsia="宋体"/>
        </w:rPr>
        <w:t>或更少，该团队也不会输去此盘游戏。</w:t>
      </w:r>
    </w:p>
    <w:p w14:paraId="672D9CC4" w14:textId="3E007528" w:rsidR="004D2163" w:rsidRPr="007259CF" w:rsidRDefault="00633067" w:rsidP="004D2163">
      <w:pPr>
        <w:pStyle w:val="CREx1001a"/>
        <w:rPr>
          <w:rFonts w:eastAsia="宋体"/>
        </w:rPr>
      </w:pPr>
      <w:r w:rsidRPr="00633067">
        <w:rPr>
          <w:rFonts w:eastAsia="宋体"/>
          <w:b/>
        </w:rPr>
        <w:t>例如：</w:t>
      </w:r>
      <w:r w:rsidRPr="00633067">
        <w:rPr>
          <w:rFonts w:eastAsia="宋体"/>
        </w:rPr>
        <w:t>在一盘双头巨人游戏中，一位牌手在其牌库没有牌时必须抓一张牌。该牌手输去此盘游戏，所以该牌手的团队亦输去此盘游戏。</w:t>
      </w:r>
    </w:p>
    <w:p w14:paraId="5BE3FFF1" w14:textId="1D0A24C6" w:rsidR="004D2163" w:rsidRPr="007259CF" w:rsidRDefault="00633067" w:rsidP="004D2163">
      <w:pPr>
        <w:pStyle w:val="CREx1001a"/>
        <w:rPr>
          <w:rFonts w:eastAsia="宋体"/>
        </w:rPr>
      </w:pPr>
      <w:r w:rsidRPr="00633067">
        <w:rPr>
          <w:rFonts w:eastAsia="宋体"/>
          <w:b/>
        </w:rPr>
        <w:t>例如：</w:t>
      </w:r>
      <w:r w:rsidRPr="00633067">
        <w:rPr>
          <w:rFonts w:eastAsia="宋体"/>
        </w:rPr>
        <w:t>在一盘双头巨人游戏中，一位牌手操控白金天使，其叙述为</w:t>
      </w:r>
      <w:r w:rsidRPr="00633067">
        <w:rPr>
          <w:rFonts w:eastAsia="宋体"/>
        </w:rPr>
        <w:t>“</w:t>
      </w:r>
      <w:r w:rsidRPr="00633067">
        <w:rPr>
          <w:rFonts w:eastAsia="宋体"/>
        </w:rPr>
        <w:t>你这盘游戏不会输，对手也不会赢。</w:t>
      </w:r>
      <w:r w:rsidRPr="00633067">
        <w:rPr>
          <w:rFonts w:eastAsia="宋体"/>
        </w:rPr>
        <w:t>”</w:t>
      </w:r>
      <w:r w:rsidRPr="00633067">
        <w:rPr>
          <w:rFonts w:eastAsia="宋体"/>
        </w:rPr>
        <w:t>则只要白金天使在战场，该牌手和其队友都不会输去此盘游戏，且对方团队的牌手也都不会赢得此盘游戏。</w:t>
      </w:r>
    </w:p>
    <w:p w14:paraId="54DE9A3D" w14:textId="77777777" w:rsidR="00716071" w:rsidRPr="007259CF" w:rsidRDefault="00716071" w:rsidP="00716071">
      <w:pPr>
        <w:pStyle w:val="CRBodyText"/>
        <w:rPr>
          <w:rFonts w:eastAsia="宋体"/>
        </w:rPr>
      </w:pPr>
    </w:p>
    <w:p w14:paraId="7AD00041" w14:textId="7ADD6717" w:rsidR="004D2163" w:rsidRPr="007259CF" w:rsidRDefault="004D2163" w:rsidP="004D2163">
      <w:pPr>
        <w:pStyle w:val="CR1001a"/>
        <w:rPr>
          <w:rFonts w:eastAsia="宋体"/>
        </w:rPr>
      </w:pPr>
      <w:r w:rsidRPr="007259CF">
        <w:rPr>
          <w:rFonts w:eastAsia="宋体"/>
        </w:rPr>
        <w:t xml:space="preserve">810.8b </w:t>
      </w:r>
      <w:r w:rsidR="00181CCC" w:rsidRPr="00181CCC">
        <w:rPr>
          <w:rFonts w:eastAsia="宋体"/>
        </w:rPr>
        <w:t>如果一位牌手认输，则其团队立刻离开游戏。该团队输去此盘游戏。</w:t>
      </w:r>
    </w:p>
    <w:p w14:paraId="18A6C59C" w14:textId="77777777" w:rsidR="00716071" w:rsidRPr="007259CF" w:rsidRDefault="00716071" w:rsidP="00716071">
      <w:pPr>
        <w:pStyle w:val="CRBodyText"/>
        <w:rPr>
          <w:rFonts w:eastAsia="宋体"/>
        </w:rPr>
      </w:pPr>
    </w:p>
    <w:p w14:paraId="50F7BF39" w14:textId="65085302" w:rsidR="004D2163" w:rsidRPr="007259CF" w:rsidRDefault="004D2163" w:rsidP="004D2163">
      <w:pPr>
        <w:pStyle w:val="CR1001a"/>
        <w:rPr>
          <w:rFonts w:eastAsia="宋体"/>
        </w:rPr>
      </w:pPr>
      <w:r w:rsidRPr="007259CF">
        <w:rPr>
          <w:rFonts w:eastAsia="宋体"/>
        </w:rPr>
        <w:t xml:space="preserve">810.8c </w:t>
      </w:r>
      <w:r w:rsidR="00181CCC" w:rsidRPr="00181CCC">
        <w:rPr>
          <w:rFonts w:eastAsia="宋体"/>
        </w:rPr>
        <w:t>如果一个团队的总生命为</w:t>
      </w:r>
      <w:r w:rsidR="00181CCC" w:rsidRPr="00181CCC">
        <w:rPr>
          <w:rFonts w:eastAsia="宋体"/>
        </w:rPr>
        <w:t>0</w:t>
      </w:r>
      <w:r w:rsidR="00181CCC" w:rsidRPr="00181CCC">
        <w:rPr>
          <w:rFonts w:eastAsia="宋体"/>
        </w:rPr>
        <w:t>或更少，该团队输去此盘游戏。（此为状态动作。参见规则</w:t>
      </w:r>
      <w:r w:rsidR="00181CCC" w:rsidRPr="00181CCC">
        <w:rPr>
          <w:rFonts w:eastAsia="宋体"/>
        </w:rPr>
        <w:t>704</w:t>
      </w:r>
      <w:r w:rsidR="00181CCC" w:rsidRPr="00181CCC">
        <w:rPr>
          <w:rFonts w:eastAsia="宋体"/>
        </w:rPr>
        <w:t>。）</w:t>
      </w:r>
    </w:p>
    <w:p w14:paraId="4B6FC779" w14:textId="77777777" w:rsidR="00716071" w:rsidRPr="007259CF" w:rsidRDefault="00716071" w:rsidP="00716071">
      <w:pPr>
        <w:pStyle w:val="CRBodyText"/>
        <w:rPr>
          <w:rFonts w:eastAsia="宋体"/>
        </w:rPr>
      </w:pPr>
    </w:p>
    <w:p w14:paraId="1A4437AA" w14:textId="78C92FF2" w:rsidR="004D2163" w:rsidRPr="007259CF" w:rsidRDefault="004D2163" w:rsidP="004D2163">
      <w:pPr>
        <w:pStyle w:val="CR1001a"/>
        <w:rPr>
          <w:rFonts w:eastAsia="宋体"/>
        </w:rPr>
      </w:pPr>
      <w:r w:rsidRPr="007259CF">
        <w:rPr>
          <w:rFonts w:eastAsia="宋体"/>
        </w:rPr>
        <w:t xml:space="preserve">810.8d </w:t>
      </w:r>
      <w:r w:rsidR="00181CCC" w:rsidRPr="00181CCC">
        <w:rPr>
          <w:rFonts w:eastAsia="宋体"/>
        </w:rPr>
        <w:t>如果一个团队具有十五个或更多中毒指示物，该团队输去此盘游戏。（此为状态动作。参见规则</w:t>
      </w:r>
      <w:r w:rsidR="00181CCC" w:rsidRPr="00181CCC">
        <w:rPr>
          <w:rFonts w:eastAsia="宋体"/>
        </w:rPr>
        <w:t>704</w:t>
      </w:r>
      <w:r w:rsidR="00181CCC" w:rsidRPr="00181CCC">
        <w:rPr>
          <w:rFonts w:eastAsia="宋体"/>
        </w:rPr>
        <w:t>。）</w:t>
      </w:r>
    </w:p>
    <w:p w14:paraId="46182BE8" w14:textId="77777777" w:rsidR="00716071" w:rsidRPr="007259CF" w:rsidRDefault="00716071" w:rsidP="00716071">
      <w:pPr>
        <w:pStyle w:val="CRBodyText"/>
        <w:rPr>
          <w:rFonts w:eastAsia="宋体"/>
        </w:rPr>
      </w:pPr>
    </w:p>
    <w:p w14:paraId="28593122" w14:textId="4C8811F6" w:rsidR="004D2163" w:rsidRPr="007259CF" w:rsidRDefault="004D2163" w:rsidP="003F46F7">
      <w:pPr>
        <w:pStyle w:val="CR1001"/>
        <w:rPr>
          <w:rFonts w:eastAsia="宋体"/>
        </w:rPr>
      </w:pPr>
      <w:r w:rsidRPr="007259CF">
        <w:rPr>
          <w:rFonts w:eastAsia="宋体"/>
        </w:rPr>
        <w:t xml:space="preserve">810.9. </w:t>
      </w:r>
      <w:r w:rsidR="00181CCC" w:rsidRPr="00181CCC">
        <w:rPr>
          <w:rFonts w:eastAsia="宋体"/>
        </w:rPr>
        <w:t>伤害、失去生命和得到生命会对单独影响每位牌手。其结果对团队共享总生命生效。</w:t>
      </w:r>
    </w:p>
    <w:p w14:paraId="00BEB4A1" w14:textId="0EC33644" w:rsidR="004D2163" w:rsidRPr="007259CF" w:rsidRDefault="00181CCC" w:rsidP="00465EF4">
      <w:pPr>
        <w:pStyle w:val="CREx1001"/>
        <w:rPr>
          <w:rFonts w:eastAsia="宋体"/>
        </w:rPr>
      </w:pPr>
      <w:r w:rsidRPr="00181CCC">
        <w:rPr>
          <w:rFonts w:eastAsia="宋体"/>
          <w:b/>
        </w:rPr>
        <w:t>例如：</w:t>
      </w:r>
      <w:r w:rsidRPr="00181CCC">
        <w:rPr>
          <w:rFonts w:eastAsia="宋体"/>
        </w:rPr>
        <w:t>在一盘双头巨人游戏中，一位牌手施放天火断空，其叙述为</w:t>
      </w:r>
      <w:r w:rsidRPr="00181CCC">
        <w:rPr>
          <w:rFonts w:eastAsia="宋体"/>
        </w:rPr>
        <w:t>“</w:t>
      </w:r>
      <w:r w:rsidRPr="00181CCC">
        <w:rPr>
          <w:rFonts w:eastAsia="宋体"/>
        </w:rPr>
        <w:t>天火断空对每位牌手造成</w:t>
      </w:r>
      <w:r w:rsidRPr="00181CCC">
        <w:rPr>
          <w:rFonts w:eastAsia="宋体"/>
        </w:rPr>
        <w:t>4</w:t>
      </w:r>
      <w:r w:rsidRPr="00181CCC">
        <w:rPr>
          <w:rFonts w:eastAsia="宋体"/>
        </w:rPr>
        <w:t>点伤害。</w:t>
      </w:r>
      <w:r w:rsidRPr="00181CCC">
        <w:rPr>
          <w:rFonts w:eastAsia="宋体"/>
        </w:rPr>
        <w:t>”</w:t>
      </w:r>
      <w:r w:rsidRPr="00181CCC">
        <w:rPr>
          <w:rFonts w:eastAsia="宋体"/>
        </w:rPr>
        <w:t>则每个团队都会受到总共</w:t>
      </w:r>
      <w:r w:rsidRPr="00181CCC">
        <w:rPr>
          <w:rFonts w:eastAsia="宋体"/>
        </w:rPr>
        <w:t>8</w:t>
      </w:r>
      <w:r w:rsidRPr="00181CCC">
        <w:rPr>
          <w:rFonts w:eastAsia="宋体"/>
        </w:rPr>
        <w:t>点的伤害。</w:t>
      </w:r>
    </w:p>
    <w:p w14:paraId="2F243EB5" w14:textId="77777777" w:rsidR="00716071" w:rsidRPr="007259CF" w:rsidRDefault="00716071" w:rsidP="00716071">
      <w:pPr>
        <w:pStyle w:val="CRBodyText"/>
        <w:rPr>
          <w:rFonts w:eastAsia="宋体"/>
        </w:rPr>
      </w:pPr>
    </w:p>
    <w:p w14:paraId="1C8684C4" w14:textId="76CE60A2" w:rsidR="004D2163" w:rsidRPr="007259CF" w:rsidRDefault="004D2163" w:rsidP="004D2163">
      <w:pPr>
        <w:pStyle w:val="CR1001a"/>
        <w:rPr>
          <w:rFonts w:eastAsia="宋体"/>
        </w:rPr>
      </w:pPr>
      <w:r w:rsidRPr="007259CF">
        <w:rPr>
          <w:rFonts w:eastAsia="宋体"/>
        </w:rPr>
        <w:t xml:space="preserve">810.9a </w:t>
      </w:r>
      <w:r w:rsidR="00181CCC" w:rsidRPr="00181CCC">
        <w:rPr>
          <w:rFonts w:eastAsia="宋体"/>
        </w:rPr>
        <w:t>如果一个费用或效应需要得知一位牌手单独的总生命数值，则该费用或效应改为使用该团队的总生命。</w:t>
      </w:r>
    </w:p>
    <w:p w14:paraId="6FA01E77" w14:textId="7918C588" w:rsidR="004D2163" w:rsidRPr="007259CF" w:rsidRDefault="00DB64F1" w:rsidP="004D2163">
      <w:pPr>
        <w:pStyle w:val="CREx1001a"/>
        <w:rPr>
          <w:rFonts w:eastAsia="宋体"/>
        </w:rPr>
      </w:pPr>
      <w:r w:rsidRPr="00DB64F1">
        <w:rPr>
          <w:rFonts w:eastAsia="宋体" w:hint="eastAsia"/>
          <w:b/>
        </w:rPr>
        <w:t>例如：</w:t>
      </w:r>
      <w:r>
        <w:rPr>
          <w:rFonts w:eastAsia="宋体" w:hint="eastAsia"/>
        </w:rPr>
        <w:t>在一盘双头巨人游戏中，某团队的生命为</w:t>
      </w:r>
      <w:r>
        <w:rPr>
          <w:rFonts w:eastAsia="宋体" w:hint="eastAsia"/>
        </w:rPr>
        <w:t>17</w:t>
      </w:r>
      <w:r>
        <w:rPr>
          <w:rFonts w:eastAsia="宋体" w:hint="eastAsia"/>
        </w:rPr>
        <w:t>，其中的一位牌手被永生信标指定为目标，其部分叙述为“</w:t>
      </w:r>
      <w:r w:rsidRPr="00DB64F1">
        <w:rPr>
          <w:rFonts w:eastAsia="宋体"/>
        </w:rPr>
        <w:t>将目标牌手的总生命加倍。</w:t>
      </w:r>
      <w:r>
        <w:rPr>
          <w:rFonts w:eastAsia="宋体" w:hint="eastAsia"/>
        </w:rPr>
        <w:t>”该牌手获得</w:t>
      </w:r>
      <w:r>
        <w:rPr>
          <w:rFonts w:eastAsia="宋体" w:hint="eastAsia"/>
        </w:rPr>
        <w:t>17</w:t>
      </w:r>
      <w:r>
        <w:rPr>
          <w:rFonts w:eastAsia="宋体" w:hint="eastAsia"/>
        </w:rPr>
        <w:t>点生命，其团队的总生命成为</w:t>
      </w:r>
      <w:r>
        <w:rPr>
          <w:rFonts w:eastAsia="宋体" w:hint="eastAsia"/>
        </w:rPr>
        <w:t>34</w:t>
      </w:r>
      <w:r>
        <w:rPr>
          <w:rFonts w:eastAsia="宋体" w:hint="eastAsia"/>
        </w:rPr>
        <w:t>。</w:t>
      </w:r>
    </w:p>
    <w:p w14:paraId="6CBDB9D2" w14:textId="16B70E45" w:rsidR="004D2163" w:rsidRPr="007259CF" w:rsidRDefault="00DB64F1" w:rsidP="004D2163">
      <w:pPr>
        <w:pStyle w:val="CREx1001a"/>
        <w:rPr>
          <w:rFonts w:eastAsia="宋体"/>
        </w:rPr>
      </w:pPr>
      <w:r w:rsidRPr="00DB64F1">
        <w:rPr>
          <w:rFonts w:eastAsia="宋体" w:hint="eastAsia"/>
          <w:b/>
        </w:rPr>
        <w:t>例如：</w:t>
      </w:r>
      <w:r w:rsidR="00077628">
        <w:rPr>
          <w:rFonts w:eastAsia="宋体" w:hint="eastAsia"/>
        </w:rPr>
        <w:t>在一盘双头巨人游戏中，一位牌手操控耐力试炼，</w:t>
      </w:r>
      <w:r>
        <w:rPr>
          <w:rFonts w:eastAsia="宋体" w:hint="eastAsia"/>
        </w:rPr>
        <w:t>叙述为“在你的维持开始时，若你的生命为</w:t>
      </w:r>
      <w:r>
        <w:rPr>
          <w:rFonts w:eastAsia="宋体" w:hint="eastAsia"/>
        </w:rPr>
        <w:t>50</w:t>
      </w:r>
      <w:r>
        <w:rPr>
          <w:rFonts w:eastAsia="宋体" w:hint="eastAsia"/>
        </w:rPr>
        <w:t>或更多，你赢得此盘游戏。”</w:t>
      </w:r>
      <w:r w:rsidR="00077628">
        <w:rPr>
          <w:rFonts w:eastAsia="宋体" w:hint="eastAsia"/>
        </w:rPr>
        <w:t>的结界。</w:t>
      </w:r>
      <w:r>
        <w:rPr>
          <w:rFonts w:eastAsia="宋体" w:hint="eastAsia"/>
        </w:rPr>
        <w:t>在该牌手的维持</w:t>
      </w:r>
      <w:r w:rsidR="00077628">
        <w:rPr>
          <w:rFonts w:eastAsia="宋体" w:hint="eastAsia"/>
        </w:rPr>
        <w:t>开始时，若该牌手的团队总生命为</w:t>
      </w:r>
      <w:r w:rsidR="00077628">
        <w:rPr>
          <w:rFonts w:eastAsia="宋体" w:hint="eastAsia"/>
        </w:rPr>
        <w:t>50</w:t>
      </w:r>
      <w:r w:rsidR="00077628">
        <w:rPr>
          <w:rFonts w:eastAsia="宋体" w:hint="eastAsia"/>
        </w:rPr>
        <w:t>或更多，该团队赢得游戏。</w:t>
      </w:r>
    </w:p>
    <w:p w14:paraId="458E95D0" w14:textId="529CFBCD" w:rsidR="004D2163" w:rsidRPr="007259CF" w:rsidRDefault="00077628" w:rsidP="004D2163">
      <w:pPr>
        <w:pStyle w:val="CREx1001a"/>
        <w:rPr>
          <w:rFonts w:eastAsia="宋体"/>
        </w:rPr>
      </w:pPr>
      <w:r w:rsidRPr="00DB64F1">
        <w:rPr>
          <w:rFonts w:eastAsia="宋体" w:hint="eastAsia"/>
          <w:b/>
        </w:rPr>
        <w:lastRenderedPageBreak/>
        <w:t>例如：</w:t>
      </w:r>
      <w:r>
        <w:rPr>
          <w:rFonts w:eastAsia="宋体" w:hint="eastAsia"/>
        </w:rPr>
        <w:t>在一盘双头巨人游戏中，某团队的</w:t>
      </w:r>
      <w:r w:rsidR="007F2FB1">
        <w:rPr>
          <w:rFonts w:eastAsia="宋体" w:hint="eastAsia"/>
        </w:rPr>
        <w:t>生命</w:t>
      </w:r>
      <w:r>
        <w:rPr>
          <w:rFonts w:eastAsia="宋体" w:hint="eastAsia"/>
        </w:rPr>
        <w:t>为</w:t>
      </w:r>
      <w:r>
        <w:rPr>
          <w:rFonts w:eastAsia="宋体" w:hint="eastAsia"/>
        </w:rPr>
        <w:t>11</w:t>
      </w:r>
      <w:r>
        <w:rPr>
          <w:rFonts w:eastAsia="宋体" w:hint="eastAsia"/>
        </w:rPr>
        <w:t>，其中的一位牌手操控伏击魔，叙述为“支付你的一半生命，小数点后进位：伏击魔成为具飞行异能的</w:t>
      </w:r>
      <w:r>
        <w:rPr>
          <w:rFonts w:eastAsia="宋体" w:hint="eastAsia"/>
        </w:rPr>
        <w:t>4/4</w:t>
      </w:r>
      <w:r>
        <w:rPr>
          <w:rFonts w:eastAsia="宋体" w:hint="eastAsia"/>
        </w:rPr>
        <w:t>惊惧兽生物。”的结界。要起动该异能，该牌手须支付</w:t>
      </w:r>
      <w:r>
        <w:rPr>
          <w:rFonts w:eastAsia="宋体" w:hint="eastAsia"/>
        </w:rPr>
        <w:t>6</w:t>
      </w:r>
      <w:r>
        <w:rPr>
          <w:rFonts w:eastAsia="宋体" w:hint="eastAsia"/>
        </w:rPr>
        <w:t>点生命。团队的总生命成为</w:t>
      </w:r>
      <w:r w:rsidR="007F2FB1">
        <w:rPr>
          <w:rFonts w:eastAsia="宋体" w:hint="eastAsia"/>
        </w:rPr>
        <w:t>5</w:t>
      </w:r>
      <w:r w:rsidR="007F2FB1">
        <w:rPr>
          <w:rFonts w:eastAsia="宋体" w:hint="eastAsia"/>
        </w:rPr>
        <w:t>。</w:t>
      </w:r>
    </w:p>
    <w:p w14:paraId="0A163564" w14:textId="77777777" w:rsidR="00716071" w:rsidRPr="007259CF" w:rsidRDefault="00716071" w:rsidP="00716071">
      <w:pPr>
        <w:pStyle w:val="CRBodyText"/>
        <w:rPr>
          <w:rFonts w:eastAsia="宋体"/>
        </w:rPr>
      </w:pPr>
    </w:p>
    <w:p w14:paraId="110AF53A" w14:textId="28F0B872" w:rsidR="004D2163" w:rsidRPr="007259CF" w:rsidRDefault="004D2163" w:rsidP="004D2163">
      <w:pPr>
        <w:pStyle w:val="CR1001a"/>
        <w:rPr>
          <w:rFonts w:eastAsia="宋体"/>
        </w:rPr>
      </w:pPr>
      <w:r w:rsidRPr="007259CF">
        <w:rPr>
          <w:rFonts w:eastAsia="宋体"/>
        </w:rPr>
        <w:t xml:space="preserve">810.9b </w:t>
      </w:r>
      <w:r w:rsidR="007F2FB1">
        <w:rPr>
          <w:rFonts w:eastAsia="宋体" w:hint="eastAsia"/>
        </w:rPr>
        <w:t>如果一个费用或效应允许团队中的两位牌手同时支付生命，其支付的生命总和不能超过其团队的总生命。（牌手总是可以支付</w:t>
      </w:r>
      <w:r w:rsidR="007F2FB1">
        <w:rPr>
          <w:rFonts w:eastAsia="宋体" w:hint="eastAsia"/>
        </w:rPr>
        <w:t>0</w:t>
      </w:r>
      <w:r w:rsidR="007F2FB1">
        <w:rPr>
          <w:rFonts w:eastAsia="宋体" w:hint="eastAsia"/>
        </w:rPr>
        <w:t>点生命。）</w:t>
      </w:r>
    </w:p>
    <w:p w14:paraId="6C6E78E0" w14:textId="77777777" w:rsidR="00716071" w:rsidRPr="007259CF" w:rsidRDefault="00716071" w:rsidP="00716071">
      <w:pPr>
        <w:pStyle w:val="CRBodyText"/>
        <w:rPr>
          <w:rFonts w:eastAsia="宋体"/>
        </w:rPr>
      </w:pPr>
    </w:p>
    <w:p w14:paraId="65201C2A" w14:textId="4CA32F2A" w:rsidR="004D2163" w:rsidRPr="007259CF" w:rsidRDefault="004D2163" w:rsidP="004D2163">
      <w:pPr>
        <w:pStyle w:val="CR1001a"/>
        <w:rPr>
          <w:rFonts w:eastAsia="宋体"/>
        </w:rPr>
      </w:pPr>
      <w:r w:rsidRPr="007259CF">
        <w:rPr>
          <w:rFonts w:eastAsia="宋体"/>
        </w:rPr>
        <w:t xml:space="preserve">810.9c </w:t>
      </w:r>
      <w:r w:rsidR="007F2FB1">
        <w:rPr>
          <w:rFonts w:eastAsia="宋体" w:hint="eastAsia"/>
        </w:rPr>
        <w:t>如果一个效应将某一位牌手的总生命设为特定数值，该牌手获得或失去相应的生命，使得总生命成为该数值。团队的总生命根据该牌手所获得或失去的生命而相应调整。</w:t>
      </w:r>
    </w:p>
    <w:p w14:paraId="1BE55B97" w14:textId="186CA536" w:rsidR="004D2163" w:rsidRPr="007259CF" w:rsidRDefault="007F2FB1" w:rsidP="004D2163">
      <w:pPr>
        <w:pStyle w:val="CREx1001a"/>
        <w:rPr>
          <w:rFonts w:eastAsia="宋体"/>
        </w:rPr>
      </w:pPr>
      <w:r w:rsidRPr="00DB64F1">
        <w:rPr>
          <w:rFonts w:eastAsia="宋体" w:hint="eastAsia"/>
          <w:b/>
        </w:rPr>
        <w:t>例如：</w:t>
      </w:r>
      <w:r>
        <w:rPr>
          <w:rFonts w:eastAsia="宋体" w:hint="eastAsia"/>
        </w:rPr>
        <w:t>在一盘双头巨人游戏中，某团队的生命为</w:t>
      </w:r>
      <w:r>
        <w:rPr>
          <w:rFonts w:eastAsia="宋体" w:hint="eastAsia"/>
        </w:rPr>
        <w:t>25</w:t>
      </w:r>
      <w:r>
        <w:rPr>
          <w:rFonts w:eastAsia="宋体" w:hint="eastAsia"/>
        </w:rPr>
        <w:t>，其中的一位牌手被一个叙述为“目标牌手的总生命成为</w:t>
      </w:r>
      <w:r>
        <w:rPr>
          <w:rFonts w:eastAsia="宋体" w:hint="eastAsia"/>
        </w:rPr>
        <w:t>10</w:t>
      </w:r>
      <w:r>
        <w:rPr>
          <w:rFonts w:eastAsia="宋体" w:hint="eastAsia"/>
        </w:rPr>
        <w:t>。”的异能指定为目标。该牌手的总生命视为</w:t>
      </w:r>
      <w:r>
        <w:rPr>
          <w:rFonts w:eastAsia="宋体" w:hint="eastAsia"/>
        </w:rPr>
        <w:t>25</w:t>
      </w:r>
      <w:r>
        <w:rPr>
          <w:rFonts w:eastAsia="宋体" w:hint="eastAsia"/>
        </w:rPr>
        <w:t>，因此该牌手失去</w:t>
      </w:r>
      <w:r>
        <w:rPr>
          <w:rFonts w:eastAsia="宋体" w:hint="eastAsia"/>
        </w:rPr>
        <w:t>15</w:t>
      </w:r>
      <w:r>
        <w:rPr>
          <w:rFonts w:eastAsia="宋体" w:hint="eastAsia"/>
        </w:rPr>
        <w:t>点生命。团队的总生命成为</w:t>
      </w:r>
      <w:r>
        <w:rPr>
          <w:rFonts w:eastAsia="宋体" w:hint="eastAsia"/>
        </w:rPr>
        <w:t>10</w:t>
      </w:r>
      <w:r>
        <w:rPr>
          <w:rFonts w:eastAsia="宋体" w:hint="eastAsia"/>
        </w:rPr>
        <w:t>。</w:t>
      </w:r>
    </w:p>
    <w:p w14:paraId="48F76BA6" w14:textId="77777777" w:rsidR="00716071" w:rsidRPr="007259CF" w:rsidRDefault="00716071" w:rsidP="00716071">
      <w:pPr>
        <w:pStyle w:val="CRBodyText"/>
        <w:rPr>
          <w:rFonts w:eastAsia="宋体"/>
        </w:rPr>
      </w:pPr>
    </w:p>
    <w:p w14:paraId="56E99732" w14:textId="32B66AD6" w:rsidR="004D2163" w:rsidRPr="007259CF" w:rsidRDefault="004D2163" w:rsidP="004D2163">
      <w:pPr>
        <w:pStyle w:val="CR1001a"/>
        <w:rPr>
          <w:rFonts w:eastAsia="宋体"/>
        </w:rPr>
      </w:pPr>
      <w:r w:rsidRPr="007259CF">
        <w:rPr>
          <w:rFonts w:eastAsia="宋体"/>
        </w:rPr>
        <w:t xml:space="preserve">810.9d </w:t>
      </w:r>
      <w:r w:rsidR="007F2FB1">
        <w:rPr>
          <w:rFonts w:eastAsia="宋体" w:hint="eastAsia"/>
        </w:rPr>
        <w:t>如果一个效应将要设定团队中的每个牌手之总生命为特定数值，该团队选择其中一位牌手。在该团队中，只有该牌手受影响。</w:t>
      </w:r>
    </w:p>
    <w:p w14:paraId="5A5A3579" w14:textId="548480A5" w:rsidR="004D2163" w:rsidRPr="007259CF" w:rsidRDefault="007F2FB1" w:rsidP="004D2163">
      <w:pPr>
        <w:pStyle w:val="CREx1001a"/>
        <w:rPr>
          <w:rFonts w:eastAsia="宋体"/>
        </w:rPr>
      </w:pPr>
      <w:r w:rsidRPr="00DB64F1">
        <w:rPr>
          <w:rFonts w:eastAsia="宋体" w:hint="eastAsia"/>
          <w:b/>
        </w:rPr>
        <w:t>例如：</w:t>
      </w:r>
      <w:r>
        <w:rPr>
          <w:rFonts w:eastAsia="宋体" w:hint="eastAsia"/>
        </w:rPr>
        <w:t>在一盘双头巨人游戏中，一个团队的生命为</w:t>
      </w:r>
      <w:r>
        <w:rPr>
          <w:rFonts w:eastAsia="宋体" w:hint="eastAsia"/>
        </w:rPr>
        <w:t>7</w:t>
      </w:r>
      <w:r>
        <w:rPr>
          <w:rFonts w:eastAsia="宋体" w:hint="eastAsia"/>
        </w:rPr>
        <w:t>，另一个团队</w:t>
      </w:r>
      <w:r>
        <w:rPr>
          <w:rFonts w:eastAsia="宋体" w:hint="eastAsia"/>
        </w:rPr>
        <w:t xml:space="preserve"> </w:t>
      </w:r>
      <w:r>
        <w:rPr>
          <w:rFonts w:eastAsia="宋体" w:hint="eastAsia"/>
        </w:rPr>
        <w:t>的生命为</w:t>
      </w:r>
      <w:r>
        <w:rPr>
          <w:rFonts w:eastAsia="宋体" w:hint="eastAsia"/>
        </w:rPr>
        <w:t>13</w:t>
      </w:r>
      <w:r>
        <w:rPr>
          <w:rFonts w:eastAsia="宋体" w:hint="eastAsia"/>
        </w:rPr>
        <w:t>。一位牌手施放同法回报，其叙述为“每位牌手的总生命成为</w:t>
      </w:r>
      <w:r w:rsidRPr="007F2FB1">
        <w:rPr>
          <w:rFonts w:eastAsia="宋体"/>
        </w:rPr>
        <w:t>所有牌手中总生命最低者的数值</w:t>
      </w:r>
      <w:r w:rsidR="00AA3B67">
        <w:rPr>
          <w:rFonts w:eastAsia="宋体" w:hint="eastAsia"/>
        </w:rPr>
        <w:t>。</w:t>
      </w:r>
      <w:r>
        <w:rPr>
          <w:rFonts w:eastAsia="宋体" w:hint="eastAsia"/>
        </w:rPr>
        <w:t>”</w:t>
      </w:r>
      <w:r w:rsidR="00AA3B67">
        <w:rPr>
          <w:rFonts w:eastAsia="宋体" w:hint="eastAsia"/>
        </w:rPr>
        <w:t>每个团队选择其中一位牌手受到其影响。结果是具有</w:t>
      </w:r>
      <w:r w:rsidR="00AA3B67">
        <w:rPr>
          <w:rFonts w:eastAsia="宋体" w:hint="eastAsia"/>
        </w:rPr>
        <w:t>13</w:t>
      </w:r>
      <w:r w:rsidR="00AA3B67">
        <w:rPr>
          <w:rFonts w:eastAsia="宋体" w:hint="eastAsia"/>
        </w:rPr>
        <w:t>点生命的团队中所选择的牌手失去</w:t>
      </w:r>
      <w:r w:rsidR="00AA3B67">
        <w:rPr>
          <w:rFonts w:eastAsia="宋体" w:hint="eastAsia"/>
        </w:rPr>
        <w:t>6</w:t>
      </w:r>
      <w:r w:rsidR="00AA3B67">
        <w:rPr>
          <w:rFonts w:eastAsia="宋体" w:hint="eastAsia"/>
        </w:rPr>
        <w:t>点生命，该团队的总生命成为</w:t>
      </w:r>
      <w:r w:rsidR="00AA3B67">
        <w:rPr>
          <w:rFonts w:eastAsia="宋体" w:hint="eastAsia"/>
        </w:rPr>
        <w:t>7</w:t>
      </w:r>
      <w:r w:rsidR="00AA3B67">
        <w:rPr>
          <w:rFonts w:eastAsia="宋体" w:hint="eastAsia"/>
        </w:rPr>
        <w:t>。</w:t>
      </w:r>
    </w:p>
    <w:p w14:paraId="51C25AC4" w14:textId="77777777" w:rsidR="00716071" w:rsidRPr="007259CF" w:rsidRDefault="00716071" w:rsidP="00716071">
      <w:pPr>
        <w:pStyle w:val="CRBodyText"/>
        <w:rPr>
          <w:rFonts w:eastAsia="宋体"/>
        </w:rPr>
      </w:pPr>
    </w:p>
    <w:p w14:paraId="2820FC0D" w14:textId="6618821C" w:rsidR="004D2163" w:rsidRPr="007259CF" w:rsidRDefault="004D2163" w:rsidP="004D2163">
      <w:pPr>
        <w:pStyle w:val="CR1001a"/>
        <w:rPr>
          <w:rFonts w:eastAsia="宋体"/>
        </w:rPr>
      </w:pPr>
      <w:r w:rsidRPr="007259CF">
        <w:rPr>
          <w:rFonts w:eastAsia="宋体"/>
        </w:rPr>
        <w:t xml:space="preserve">810.9e </w:t>
      </w:r>
      <w:r w:rsidR="00AA3B67">
        <w:rPr>
          <w:rFonts w:eastAsia="宋体" w:hint="eastAsia"/>
        </w:rPr>
        <w:t>牌手不能与其队友交换总生命。如果效应将造成此种交换，交换不会发生。</w:t>
      </w:r>
    </w:p>
    <w:p w14:paraId="14725950" w14:textId="77777777" w:rsidR="00716071" w:rsidRPr="007259CF" w:rsidRDefault="00716071" w:rsidP="00716071">
      <w:pPr>
        <w:pStyle w:val="CRBodyText"/>
        <w:rPr>
          <w:rFonts w:eastAsia="宋体"/>
        </w:rPr>
      </w:pPr>
    </w:p>
    <w:p w14:paraId="01D91CB2" w14:textId="3D1EFF96" w:rsidR="004D2163" w:rsidRPr="007259CF" w:rsidRDefault="004D2163" w:rsidP="004D2163">
      <w:pPr>
        <w:pStyle w:val="CR1001a"/>
        <w:rPr>
          <w:rFonts w:eastAsia="宋体"/>
        </w:rPr>
      </w:pPr>
      <w:r w:rsidRPr="007259CF">
        <w:rPr>
          <w:rFonts w:eastAsia="宋体"/>
        </w:rPr>
        <w:t xml:space="preserve">810.9f </w:t>
      </w:r>
      <w:r w:rsidR="0043384F">
        <w:rPr>
          <w:rFonts w:eastAsia="宋体" w:hint="eastAsia"/>
        </w:rPr>
        <w:t>如果一个效应指示牌手重新分配任意数量的牌手</w:t>
      </w:r>
      <w:r w:rsidR="00F318C7">
        <w:rPr>
          <w:rFonts w:eastAsia="宋体" w:hint="eastAsia"/>
        </w:rPr>
        <w:t>之</w:t>
      </w:r>
      <w:r w:rsidR="0043384F">
        <w:rPr>
          <w:rFonts w:eastAsia="宋体" w:hint="eastAsia"/>
        </w:rPr>
        <w:t>总生命，</w:t>
      </w:r>
      <w:r w:rsidR="00F318C7">
        <w:rPr>
          <w:rFonts w:eastAsia="宋体" w:hint="eastAsia"/>
        </w:rPr>
        <w:t>每个团队中只能至多影响一位牌手。</w:t>
      </w:r>
    </w:p>
    <w:p w14:paraId="012E88D9" w14:textId="77777777" w:rsidR="00716071" w:rsidRPr="007259CF" w:rsidRDefault="00716071" w:rsidP="00716071">
      <w:pPr>
        <w:pStyle w:val="CRBodyText"/>
        <w:rPr>
          <w:rFonts w:eastAsia="宋体"/>
        </w:rPr>
      </w:pPr>
    </w:p>
    <w:p w14:paraId="71449871" w14:textId="75474155" w:rsidR="004D2163" w:rsidRPr="007259CF" w:rsidRDefault="004D2163" w:rsidP="004D2163">
      <w:pPr>
        <w:pStyle w:val="CR1001a"/>
        <w:rPr>
          <w:rFonts w:eastAsia="宋体"/>
        </w:rPr>
      </w:pPr>
      <w:r w:rsidRPr="007259CF">
        <w:rPr>
          <w:rFonts w:eastAsia="宋体"/>
        </w:rPr>
        <w:t xml:space="preserve">810.9g </w:t>
      </w:r>
      <w:r w:rsidR="00F318C7">
        <w:rPr>
          <w:rFonts w:eastAsia="宋体" w:hint="eastAsia"/>
        </w:rPr>
        <w:t>如果一个效应叙述一位牌手不能获得生命，该牌手的团队中没有牌手可以获得生命。</w:t>
      </w:r>
    </w:p>
    <w:p w14:paraId="6F990CF2" w14:textId="77777777" w:rsidR="00716071" w:rsidRPr="007259CF" w:rsidRDefault="00716071" w:rsidP="00716071">
      <w:pPr>
        <w:pStyle w:val="CRBodyText"/>
        <w:rPr>
          <w:rFonts w:eastAsia="宋体"/>
        </w:rPr>
      </w:pPr>
    </w:p>
    <w:p w14:paraId="5D928E48" w14:textId="36FBFE0D" w:rsidR="004D2163" w:rsidRPr="007259CF" w:rsidRDefault="004D2163" w:rsidP="004D2163">
      <w:pPr>
        <w:pStyle w:val="CR1001a"/>
        <w:rPr>
          <w:rFonts w:eastAsia="宋体"/>
        </w:rPr>
      </w:pPr>
      <w:r w:rsidRPr="007259CF">
        <w:rPr>
          <w:rFonts w:eastAsia="宋体"/>
        </w:rPr>
        <w:t xml:space="preserve">810.9h </w:t>
      </w:r>
      <w:r w:rsidR="00F318C7">
        <w:rPr>
          <w:rFonts w:eastAsia="宋体" w:hint="eastAsia"/>
        </w:rPr>
        <w:t>如果一个效应叙述一位牌手不能</w:t>
      </w:r>
      <w:r w:rsidR="003F6685">
        <w:rPr>
          <w:rFonts w:eastAsia="宋体" w:hint="eastAsia"/>
        </w:rPr>
        <w:t>失去生命，该牌手的团队中没有牌手可以失去生命，或支付除</w:t>
      </w:r>
      <w:r w:rsidR="003F6685">
        <w:rPr>
          <w:rFonts w:eastAsia="宋体" w:hint="eastAsia"/>
        </w:rPr>
        <w:t>0</w:t>
      </w:r>
      <w:r w:rsidR="003F6685">
        <w:rPr>
          <w:rFonts w:eastAsia="宋体" w:hint="eastAsia"/>
        </w:rPr>
        <w:t>点生命外的任何生命。</w:t>
      </w:r>
    </w:p>
    <w:p w14:paraId="5A694F6C" w14:textId="77777777" w:rsidR="00716071" w:rsidRPr="007259CF" w:rsidRDefault="00716071" w:rsidP="00716071">
      <w:pPr>
        <w:pStyle w:val="CRBodyText"/>
        <w:rPr>
          <w:rFonts w:eastAsia="宋体"/>
        </w:rPr>
      </w:pPr>
    </w:p>
    <w:p w14:paraId="1518D853" w14:textId="7A7EDDA1" w:rsidR="004D2163" w:rsidRPr="007259CF" w:rsidRDefault="004D2163" w:rsidP="003F46F7">
      <w:pPr>
        <w:pStyle w:val="CR1001"/>
        <w:rPr>
          <w:rFonts w:eastAsia="宋体"/>
        </w:rPr>
      </w:pPr>
      <w:r w:rsidRPr="007259CF">
        <w:rPr>
          <w:rFonts w:eastAsia="宋体"/>
        </w:rPr>
        <w:t xml:space="preserve">810.10. </w:t>
      </w:r>
      <w:r w:rsidR="00181CCC" w:rsidRPr="00181CCC">
        <w:rPr>
          <w:rFonts w:eastAsia="宋体"/>
        </w:rPr>
        <w:t>将使得牌手得到中毒指示物的效应，会个别对牌手发生。中毒指示物由整个团队共享。</w:t>
      </w:r>
    </w:p>
    <w:p w14:paraId="752FA5D1" w14:textId="77777777" w:rsidR="00716071" w:rsidRPr="007259CF" w:rsidRDefault="00716071" w:rsidP="00716071">
      <w:pPr>
        <w:pStyle w:val="CRBodyText"/>
        <w:rPr>
          <w:rFonts w:eastAsia="宋体"/>
        </w:rPr>
      </w:pPr>
    </w:p>
    <w:p w14:paraId="3FF92F92" w14:textId="08D943D5" w:rsidR="004D2163" w:rsidRPr="007259CF" w:rsidRDefault="004D2163" w:rsidP="004D2163">
      <w:pPr>
        <w:pStyle w:val="CR1001a"/>
        <w:rPr>
          <w:rFonts w:eastAsia="宋体"/>
        </w:rPr>
      </w:pPr>
      <w:r w:rsidRPr="007259CF">
        <w:rPr>
          <w:rFonts w:eastAsia="宋体"/>
        </w:rPr>
        <w:t xml:space="preserve">810.10a </w:t>
      </w:r>
      <w:r w:rsidR="00181CCC" w:rsidRPr="00181CCC">
        <w:rPr>
          <w:rFonts w:eastAsia="宋体"/>
        </w:rPr>
        <w:t>如果一个效应需要知道个别牌手所具有的中毒指示物数量，则该效应会采用该牌手团队的中毒指示物数量。如果一个效应需要知道牌手对手的中毒指示物数量，则该效应会采用对手团队的中毒指示物数量。</w:t>
      </w:r>
    </w:p>
    <w:p w14:paraId="55A2DC90" w14:textId="77777777" w:rsidR="00716071" w:rsidRPr="007259CF" w:rsidRDefault="00716071" w:rsidP="00716071">
      <w:pPr>
        <w:pStyle w:val="CRBodyText"/>
        <w:rPr>
          <w:rFonts w:eastAsia="宋体"/>
        </w:rPr>
      </w:pPr>
    </w:p>
    <w:p w14:paraId="63F4690F" w14:textId="0BCB4B0F" w:rsidR="004D2163" w:rsidRPr="007259CF" w:rsidRDefault="004D2163" w:rsidP="004D2163">
      <w:pPr>
        <w:pStyle w:val="CR1001a"/>
        <w:rPr>
          <w:rFonts w:eastAsia="宋体"/>
        </w:rPr>
      </w:pPr>
      <w:r w:rsidRPr="007259CF">
        <w:rPr>
          <w:rFonts w:eastAsia="宋体"/>
        </w:rPr>
        <w:t xml:space="preserve">810.10b </w:t>
      </w:r>
      <w:r w:rsidR="00181CCC" w:rsidRPr="00181CCC">
        <w:rPr>
          <w:rFonts w:eastAsia="宋体"/>
        </w:rPr>
        <w:t>如果一个效应注记着某牌手失去若干中毒指示物，则该牌手的团队会失去该数量的中毒指示物。</w:t>
      </w:r>
    </w:p>
    <w:p w14:paraId="326F621B" w14:textId="77777777" w:rsidR="00716071" w:rsidRPr="007259CF" w:rsidRDefault="00716071" w:rsidP="00716071">
      <w:pPr>
        <w:pStyle w:val="CRBodyText"/>
        <w:rPr>
          <w:rFonts w:eastAsia="宋体"/>
        </w:rPr>
      </w:pPr>
    </w:p>
    <w:p w14:paraId="761370BC" w14:textId="624DD131" w:rsidR="004D2163" w:rsidRPr="007259CF" w:rsidRDefault="004D2163" w:rsidP="004D2163">
      <w:pPr>
        <w:pStyle w:val="CR1001a"/>
        <w:rPr>
          <w:rFonts w:eastAsia="宋体"/>
        </w:rPr>
      </w:pPr>
      <w:r w:rsidRPr="007259CF">
        <w:rPr>
          <w:rFonts w:eastAsia="宋体"/>
        </w:rPr>
        <w:t xml:space="preserve">810.10c </w:t>
      </w:r>
      <w:r w:rsidR="00181CCC" w:rsidRPr="00181CCC">
        <w:rPr>
          <w:rFonts w:eastAsia="宋体"/>
        </w:rPr>
        <w:t>如果一个效应让一个牌手不能得到中毒指示物，该牌手团队的牌手都不能得到中毒指示物。</w:t>
      </w:r>
    </w:p>
    <w:p w14:paraId="62D8CEB6" w14:textId="77777777" w:rsidR="00716071" w:rsidRPr="007259CF" w:rsidRDefault="00716071" w:rsidP="00716071">
      <w:pPr>
        <w:pStyle w:val="CRBodyText"/>
        <w:rPr>
          <w:rFonts w:eastAsia="宋体"/>
        </w:rPr>
      </w:pPr>
    </w:p>
    <w:p w14:paraId="327F040B" w14:textId="6ECE8379" w:rsidR="004D2163" w:rsidRPr="007259CF" w:rsidRDefault="004D2163" w:rsidP="004D2163">
      <w:pPr>
        <w:pStyle w:val="CR1001a"/>
        <w:rPr>
          <w:rFonts w:eastAsia="宋体"/>
        </w:rPr>
      </w:pPr>
      <w:r w:rsidRPr="007259CF">
        <w:rPr>
          <w:rFonts w:eastAsia="宋体"/>
        </w:rPr>
        <w:t xml:space="preserve">810.10d </w:t>
      </w:r>
      <w:r w:rsidR="00181CCC" w:rsidRPr="00181CCC">
        <w:rPr>
          <w:rFonts w:eastAsia="宋体"/>
        </w:rPr>
        <w:t>牌手的团队具有一个或更多中毒指示物，该牌手便</w:t>
      </w:r>
      <w:r w:rsidR="00181CCC" w:rsidRPr="00181CCC">
        <w:rPr>
          <w:rFonts w:eastAsia="宋体"/>
        </w:rPr>
        <w:t>“</w:t>
      </w:r>
      <w:r w:rsidR="00181CCC" w:rsidRPr="00181CCC">
        <w:rPr>
          <w:rFonts w:eastAsia="宋体"/>
        </w:rPr>
        <w:t>已中毒</w:t>
      </w:r>
      <w:r w:rsidR="00181CCC" w:rsidRPr="00181CCC">
        <w:rPr>
          <w:rFonts w:eastAsia="宋体"/>
        </w:rPr>
        <w:t>”</w:t>
      </w:r>
      <w:r w:rsidR="00181CCC" w:rsidRPr="00181CCC">
        <w:rPr>
          <w:rFonts w:eastAsia="宋体"/>
        </w:rPr>
        <w:t>。</w:t>
      </w:r>
    </w:p>
    <w:p w14:paraId="4DCAF15D" w14:textId="77777777" w:rsidR="00716071" w:rsidRPr="007259CF" w:rsidRDefault="00716071" w:rsidP="00716071">
      <w:pPr>
        <w:pStyle w:val="CRBodyText"/>
        <w:rPr>
          <w:rFonts w:eastAsia="宋体"/>
        </w:rPr>
      </w:pPr>
    </w:p>
    <w:p w14:paraId="7D9A4EAE" w14:textId="3FB34D55" w:rsidR="004D2163" w:rsidRPr="007259CF" w:rsidRDefault="004D2163" w:rsidP="003F46F7">
      <w:pPr>
        <w:pStyle w:val="CR1001"/>
        <w:rPr>
          <w:rFonts w:eastAsia="宋体"/>
        </w:rPr>
      </w:pPr>
      <w:r w:rsidRPr="007259CF">
        <w:rPr>
          <w:rFonts w:eastAsia="宋体"/>
        </w:rPr>
        <w:t xml:space="preserve">810.11. </w:t>
      </w:r>
      <w:r w:rsidR="00181CCC" w:rsidRPr="00181CCC">
        <w:rPr>
          <w:rFonts w:eastAsia="宋体"/>
        </w:rPr>
        <w:t>双头巨人玩法也适用于由两位以上且相同数量牌手组成的团队之间的游戏。</w:t>
      </w:r>
      <w:r w:rsidR="00181CCC">
        <w:rPr>
          <w:rFonts w:eastAsia="宋体" w:hint="eastAsia"/>
        </w:rPr>
        <w:t>从两位牌手算起（起始总生命为</w:t>
      </w:r>
      <w:r w:rsidR="00181CCC">
        <w:rPr>
          <w:rFonts w:eastAsia="宋体" w:hint="eastAsia"/>
        </w:rPr>
        <w:t>30</w:t>
      </w:r>
      <w:r w:rsidR="00181CCC">
        <w:rPr>
          <w:rFonts w:eastAsia="宋体" w:hint="eastAsia"/>
        </w:rPr>
        <w:t>，且得到</w:t>
      </w:r>
      <w:r w:rsidR="00181CCC">
        <w:rPr>
          <w:rFonts w:eastAsia="宋体" w:hint="eastAsia"/>
        </w:rPr>
        <w:t>15</w:t>
      </w:r>
      <w:r w:rsidR="00181CCC">
        <w:rPr>
          <w:rFonts w:eastAsia="宋体" w:hint="eastAsia"/>
        </w:rPr>
        <w:t>个中毒指示物输去游戏），团队中每多出一名牌手，团队的</w:t>
      </w:r>
      <w:r w:rsidR="00181CCC" w:rsidRPr="00181CCC">
        <w:rPr>
          <w:rFonts w:eastAsia="宋体"/>
        </w:rPr>
        <w:t>起始总生命</w:t>
      </w:r>
      <w:r w:rsidR="00181CCC">
        <w:rPr>
          <w:rFonts w:eastAsia="宋体" w:hint="eastAsia"/>
        </w:rPr>
        <w:t>便增加</w:t>
      </w:r>
      <w:r w:rsidR="00181CCC" w:rsidRPr="00181CCC">
        <w:rPr>
          <w:rFonts w:eastAsia="宋体"/>
        </w:rPr>
        <w:t>15</w:t>
      </w:r>
      <w:r w:rsidR="00181CCC">
        <w:rPr>
          <w:rFonts w:eastAsia="宋体" w:hint="eastAsia"/>
        </w:rPr>
        <w:t>，输去游戏所需的中毒指示物便增加</w:t>
      </w:r>
      <w:r w:rsidR="00181CCC">
        <w:rPr>
          <w:rFonts w:eastAsia="宋体" w:hint="eastAsia"/>
        </w:rPr>
        <w:t>5</w:t>
      </w:r>
      <w:r w:rsidR="00181CCC">
        <w:rPr>
          <w:rFonts w:eastAsia="宋体" w:hint="eastAsia"/>
        </w:rPr>
        <w:t>。</w:t>
      </w:r>
      <w:r w:rsidR="00181CCC">
        <w:rPr>
          <w:rFonts w:eastAsia="宋体"/>
        </w:rPr>
        <w:t>（</w:t>
      </w:r>
      <w:r w:rsidR="00181CCC">
        <w:rPr>
          <w:rFonts w:eastAsia="宋体" w:hint="eastAsia"/>
        </w:rPr>
        <w:t>这些</w:t>
      </w:r>
      <w:r w:rsidR="00181CCC">
        <w:rPr>
          <w:rFonts w:eastAsia="宋体"/>
        </w:rPr>
        <w:t>玩法</w:t>
      </w:r>
      <w:r w:rsidR="00181CCC" w:rsidRPr="00181CCC">
        <w:rPr>
          <w:rFonts w:eastAsia="宋体"/>
        </w:rPr>
        <w:t>称为三头巨人或四头巨人，依此类推。）</w:t>
      </w:r>
    </w:p>
    <w:p w14:paraId="23C95782" w14:textId="77777777" w:rsidR="00194141" w:rsidRPr="007259CF" w:rsidRDefault="00194141" w:rsidP="00194141">
      <w:pPr>
        <w:pStyle w:val="CRBodyText"/>
        <w:rPr>
          <w:rFonts w:eastAsia="宋体"/>
        </w:rPr>
      </w:pPr>
    </w:p>
    <w:p w14:paraId="7E2ED816" w14:textId="58CEB47C" w:rsidR="004D2163" w:rsidRPr="007259CF" w:rsidRDefault="004D2163" w:rsidP="006A0BC8">
      <w:pPr>
        <w:pStyle w:val="CR1100"/>
        <w:rPr>
          <w:rFonts w:eastAsia="宋体"/>
        </w:rPr>
      </w:pPr>
      <w:r w:rsidRPr="007259CF">
        <w:rPr>
          <w:rFonts w:eastAsia="宋体"/>
        </w:rPr>
        <w:t xml:space="preserve">811. </w:t>
      </w:r>
      <w:r w:rsidR="00181CCC" w:rsidRPr="00181CCC">
        <w:rPr>
          <w:rFonts w:eastAsia="宋体"/>
        </w:rPr>
        <w:t>隔位分队玩法</w:t>
      </w:r>
    </w:p>
    <w:p w14:paraId="6624B73B" w14:textId="77777777" w:rsidR="00194141" w:rsidRPr="007259CF" w:rsidRDefault="00194141" w:rsidP="00194141">
      <w:pPr>
        <w:pStyle w:val="CRBodyText"/>
        <w:rPr>
          <w:rFonts w:eastAsia="宋体"/>
        </w:rPr>
      </w:pPr>
    </w:p>
    <w:p w14:paraId="29963A5C" w14:textId="5DF2BBB5" w:rsidR="004D2163" w:rsidRPr="007259CF" w:rsidRDefault="004D2163" w:rsidP="003F46F7">
      <w:pPr>
        <w:pStyle w:val="CR1001"/>
        <w:rPr>
          <w:rFonts w:eastAsia="宋体"/>
        </w:rPr>
      </w:pPr>
      <w:r w:rsidRPr="007259CF">
        <w:rPr>
          <w:rFonts w:eastAsia="宋体"/>
        </w:rPr>
        <w:lastRenderedPageBreak/>
        <w:t xml:space="preserve">811.1. </w:t>
      </w:r>
      <w:r w:rsidR="005F5E7A">
        <w:rPr>
          <w:rFonts w:eastAsia="宋体" w:hint="eastAsia"/>
        </w:rPr>
        <w:t>隔位分队玩法可以在两个或更多相等人数的团队间游戏时使用。</w:t>
      </w:r>
    </w:p>
    <w:p w14:paraId="0349B2CB" w14:textId="77777777" w:rsidR="00194141" w:rsidRPr="007259CF" w:rsidRDefault="00194141" w:rsidP="00194141">
      <w:pPr>
        <w:pStyle w:val="CRBodyText"/>
        <w:rPr>
          <w:rFonts w:eastAsia="宋体"/>
        </w:rPr>
      </w:pPr>
    </w:p>
    <w:p w14:paraId="3D5CC148" w14:textId="228AC3BA" w:rsidR="004D2163" w:rsidRPr="007259CF" w:rsidRDefault="004D2163" w:rsidP="003F46F7">
      <w:pPr>
        <w:pStyle w:val="CR1001"/>
        <w:rPr>
          <w:rFonts w:eastAsia="宋体"/>
        </w:rPr>
      </w:pPr>
      <w:r w:rsidRPr="007259CF">
        <w:rPr>
          <w:rFonts w:eastAsia="宋体"/>
        </w:rPr>
        <w:t xml:space="preserve">811.2. </w:t>
      </w:r>
      <w:r w:rsidR="005F5E7A" w:rsidRPr="00C5180B">
        <w:rPr>
          <w:rFonts w:eastAsia="宋体"/>
        </w:rPr>
        <w:t>游戏开始前需要决定使用哪些多人游戏模式。</w:t>
      </w:r>
      <w:r w:rsidR="005F5E7A" w:rsidRPr="00181CCC">
        <w:rPr>
          <w:rFonts w:eastAsia="宋体"/>
        </w:rPr>
        <w:t>隔位分队玩法</w:t>
      </w:r>
      <w:r w:rsidR="005F5E7A" w:rsidRPr="00C5180B">
        <w:rPr>
          <w:rFonts w:eastAsia="宋体"/>
        </w:rPr>
        <w:t>会默认使用以下模式。</w:t>
      </w:r>
    </w:p>
    <w:p w14:paraId="2A6FAF17" w14:textId="77777777" w:rsidR="00194141" w:rsidRPr="007259CF" w:rsidRDefault="00194141" w:rsidP="00194141">
      <w:pPr>
        <w:pStyle w:val="CRBodyText"/>
        <w:rPr>
          <w:rFonts w:eastAsia="宋体"/>
        </w:rPr>
      </w:pPr>
    </w:p>
    <w:p w14:paraId="199CDE39" w14:textId="7150E372" w:rsidR="004D2163" w:rsidRPr="007259CF" w:rsidRDefault="004D2163" w:rsidP="004D2163">
      <w:pPr>
        <w:pStyle w:val="CR1001a"/>
        <w:rPr>
          <w:rFonts w:eastAsia="宋体"/>
        </w:rPr>
      </w:pPr>
      <w:r w:rsidRPr="007259CF">
        <w:rPr>
          <w:rFonts w:eastAsia="宋体"/>
        </w:rPr>
        <w:t xml:space="preserve">811.2a </w:t>
      </w:r>
      <w:r w:rsidR="005F5E7A">
        <w:rPr>
          <w:rFonts w:eastAsia="宋体" w:hint="eastAsia"/>
        </w:rPr>
        <w:t>建议影响范围为</w:t>
      </w:r>
      <w:r w:rsidR="005F5E7A">
        <w:rPr>
          <w:rFonts w:eastAsia="宋体" w:hint="eastAsia"/>
        </w:rPr>
        <w:t>2</w:t>
      </w:r>
      <w:r w:rsidR="005F5E7A">
        <w:rPr>
          <w:rFonts w:eastAsia="宋体" w:hint="eastAsia"/>
        </w:rPr>
        <w:t>。参见规则</w:t>
      </w:r>
      <w:r w:rsidR="005F5E7A">
        <w:rPr>
          <w:rFonts w:eastAsia="宋体" w:hint="eastAsia"/>
        </w:rPr>
        <w:t>801</w:t>
      </w:r>
      <w:r w:rsidR="005F5E7A">
        <w:rPr>
          <w:rFonts w:eastAsia="宋体" w:hint="eastAsia"/>
        </w:rPr>
        <w:t>，“限制影响范围模式”。</w:t>
      </w:r>
    </w:p>
    <w:p w14:paraId="3205F485" w14:textId="77777777" w:rsidR="00194141" w:rsidRPr="007259CF" w:rsidRDefault="00194141" w:rsidP="00194141">
      <w:pPr>
        <w:pStyle w:val="CRBodyText"/>
        <w:rPr>
          <w:rFonts w:eastAsia="宋体"/>
        </w:rPr>
      </w:pPr>
    </w:p>
    <w:p w14:paraId="2982548E" w14:textId="38CEC7EE" w:rsidR="004D2163" w:rsidRPr="007259CF" w:rsidRDefault="004D2163" w:rsidP="004D2163">
      <w:pPr>
        <w:pStyle w:val="CR1001a"/>
        <w:rPr>
          <w:rFonts w:eastAsia="宋体"/>
        </w:rPr>
      </w:pPr>
      <w:r w:rsidRPr="007259CF">
        <w:rPr>
          <w:rFonts w:eastAsia="宋体"/>
        </w:rPr>
        <w:t>811.2b</w:t>
      </w:r>
      <w:r w:rsidR="005F5E7A">
        <w:rPr>
          <w:rFonts w:eastAsia="宋体" w:hint="eastAsia"/>
        </w:rPr>
        <w:t xml:space="preserve"> </w:t>
      </w:r>
      <w:r w:rsidR="005F5E7A" w:rsidRPr="005F5E7A">
        <w:rPr>
          <w:rFonts w:eastAsia="宋体"/>
        </w:rPr>
        <w:t>必须使用攻击左边、攻击右边，以及攻击复数牌手这三个模式中的一个。参见规则</w:t>
      </w:r>
      <w:r w:rsidR="005F5E7A" w:rsidRPr="005F5E7A">
        <w:rPr>
          <w:rFonts w:eastAsia="宋体"/>
        </w:rPr>
        <w:t>803</w:t>
      </w:r>
      <w:r w:rsidR="005F5E7A" w:rsidRPr="005F5E7A">
        <w:rPr>
          <w:rFonts w:eastAsia="宋体"/>
        </w:rPr>
        <w:t>，</w:t>
      </w:r>
      <w:r w:rsidR="005F5E7A" w:rsidRPr="005F5E7A">
        <w:rPr>
          <w:rFonts w:eastAsia="宋体"/>
        </w:rPr>
        <w:t>“</w:t>
      </w:r>
      <w:r w:rsidR="005F5E7A" w:rsidRPr="005F5E7A">
        <w:rPr>
          <w:rFonts w:eastAsia="宋体"/>
        </w:rPr>
        <w:t>攻击左边或右边模式</w:t>
      </w:r>
      <w:r w:rsidR="005F5E7A" w:rsidRPr="005F5E7A">
        <w:rPr>
          <w:rFonts w:eastAsia="宋体"/>
        </w:rPr>
        <w:t>”</w:t>
      </w:r>
      <w:r w:rsidR="005F5E7A" w:rsidRPr="005F5E7A">
        <w:rPr>
          <w:rFonts w:eastAsia="宋体"/>
        </w:rPr>
        <w:t>，和规则</w:t>
      </w:r>
      <w:r w:rsidR="005F5E7A" w:rsidRPr="005F5E7A">
        <w:rPr>
          <w:rFonts w:eastAsia="宋体"/>
        </w:rPr>
        <w:t>802</w:t>
      </w:r>
      <w:r w:rsidR="005F5E7A" w:rsidRPr="005F5E7A">
        <w:rPr>
          <w:rFonts w:eastAsia="宋体"/>
        </w:rPr>
        <w:t>，</w:t>
      </w:r>
      <w:r w:rsidR="005F5E7A" w:rsidRPr="005F5E7A">
        <w:rPr>
          <w:rFonts w:eastAsia="宋体"/>
        </w:rPr>
        <w:t>“</w:t>
      </w:r>
      <w:r w:rsidR="005F5E7A" w:rsidRPr="005F5E7A">
        <w:rPr>
          <w:rFonts w:eastAsia="宋体"/>
        </w:rPr>
        <w:t>攻击复数牌手模式</w:t>
      </w:r>
      <w:r w:rsidR="005F5E7A" w:rsidRPr="005F5E7A">
        <w:rPr>
          <w:rFonts w:eastAsia="宋体"/>
        </w:rPr>
        <w:t>”</w:t>
      </w:r>
      <w:r w:rsidR="005F5E7A" w:rsidRPr="005F5E7A">
        <w:rPr>
          <w:rFonts w:eastAsia="宋体"/>
        </w:rPr>
        <w:t>。</w:t>
      </w:r>
    </w:p>
    <w:p w14:paraId="07F294F2" w14:textId="77777777" w:rsidR="00194141" w:rsidRPr="007259CF" w:rsidRDefault="00194141" w:rsidP="00194141">
      <w:pPr>
        <w:pStyle w:val="CRBodyText"/>
        <w:rPr>
          <w:rFonts w:eastAsia="宋体"/>
        </w:rPr>
      </w:pPr>
    </w:p>
    <w:p w14:paraId="0048B4BA" w14:textId="5C9A8BA9" w:rsidR="004D2163" w:rsidRPr="007259CF" w:rsidRDefault="004D2163" w:rsidP="004D2163">
      <w:pPr>
        <w:pStyle w:val="CR1001a"/>
        <w:rPr>
          <w:rFonts w:eastAsia="宋体"/>
        </w:rPr>
      </w:pPr>
      <w:r w:rsidRPr="007259CF">
        <w:rPr>
          <w:rFonts w:eastAsia="宋体"/>
        </w:rPr>
        <w:t>811.2c</w:t>
      </w:r>
      <w:r w:rsidR="005F5E7A">
        <w:rPr>
          <w:rFonts w:eastAsia="宋体" w:hint="eastAsia"/>
        </w:rPr>
        <w:t xml:space="preserve"> </w:t>
      </w:r>
      <w:r w:rsidR="005F5E7A" w:rsidRPr="00181CCC">
        <w:rPr>
          <w:rFonts w:eastAsia="宋体"/>
        </w:rPr>
        <w:t>隔位分队</w:t>
      </w:r>
      <w:r w:rsidR="005F5E7A" w:rsidRPr="005F5E7A">
        <w:rPr>
          <w:rFonts w:eastAsia="宋体"/>
        </w:rPr>
        <w:t>玩法中</w:t>
      </w:r>
      <w:r w:rsidR="005F5E7A">
        <w:rPr>
          <w:rFonts w:eastAsia="宋体" w:hint="eastAsia"/>
        </w:rPr>
        <w:t>通常</w:t>
      </w:r>
      <w:r w:rsidR="005F5E7A">
        <w:rPr>
          <w:rFonts w:eastAsia="宋体"/>
        </w:rPr>
        <w:t>不</w:t>
      </w:r>
      <w:r w:rsidR="005F5E7A" w:rsidRPr="005F5E7A">
        <w:rPr>
          <w:rFonts w:eastAsia="宋体"/>
        </w:rPr>
        <w:t>使用调动生物模式。</w:t>
      </w:r>
    </w:p>
    <w:p w14:paraId="0049E884" w14:textId="77777777" w:rsidR="00194141" w:rsidRPr="007259CF" w:rsidRDefault="00194141" w:rsidP="00194141">
      <w:pPr>
        <w:pStyle w:val="CRBodyText"/>
        <w:rPr>
          <w:rFonts w:eastAsia="宋体"/>
        </w:rPr>
      </w:pPr>
    </w:p>
    <w:p w14:paraId="2E69B220" w14:textId="4EAF34A7" w:rsidR="004D2163" w:rsidRPr="007259CF" w:rsidRDefault="004D2163" w:rsidP="003F46F7">
      <w:pPr>
        <w:pStyle w:val="CR1001"/>
        <w:rPr>
          <w:rFonts w:eastAsia="宋体"/>
        </w:rPr>
      </w:pPr>
      <w:r w:rsidRPr="007259CF">
        <w:rPr>
          <w:rFonts w:eastAsia="宋体"/>
        </w:rPr>
        <w:t xml:space="preserve">811.3. </w:t>
      </w:r>
      <w:r w:rsidR="005F5E7A">
        <w:rPr>
          <w:rFonts w:eastAsia="宋体" w:hint="eastAsia"/>
        </w:rPr>
        <w:t>于游戏开始时，牌手以如下方式就座：不坐在任何队友旁边，且队友之间的距离相等。</w:t>
      </w:r>
    </w:p>
    <w:p w14:paraId="27E330E2" w14:textId="26D6B630" w:rsidR="004D2163" w:rsidRPr="007259CF" w:rsidRDefault="005F5E7A" w:rsidP="00465EF4">
      <w:pPr>
        <w:pStyle w:val="CREx1001"/>
        <w:rPr>
          <w:rFonts w:eastAsia="宋体"/>
        </w:rPr>
      </w:pPr>
      <w:r w:rsidRPr="005F5E7A">
        <w:rPr>
          <w:rFonts w:eastAsia="宋体" w:hint="eastAsia"/>
          <w:b/>
        </w:rPr>
        <w:t>例如：</w:t>
      </w:r>
      <w:r>
        <w:rPr>
          <w:rFonts w:eastAsia="宋体" w:hint="eastAsia"/>
        </w:rPr>
        <w:t>三个团队</w:t>
      </w:r>
      <w:r>
        <w:rPr>
          <w:rFonts w:eastAsia="宋体" w:hint="eastAsia"/>
        </w:rPr>
        <w:t>A</w:t>
      </w:r>
      <w:r>
        <w:rPr>
          <w:rFonts w:eastAsia="宋体" w:hint="eastAsia"/>
        </w:rPr>
        <w:t>、</w:t>
      </w:r>
      <w:r>
        <w:rPr>
          <w:rFonts w:eastAsia="宋体" w:hint="eastAsia"/>
        </w:rPr>
        <w:t>B</w:t>
      </w:r>
      <w:r>
        <w:rPr>
          <w:rFonts w:eastAsia="宋体" w:hint="eastAsia"/>
        </w:rPr>
        <w:t>、</w:t>
      </w:r>
      <w:r>
        <w:rPr>
          <w:rFonts w:eastAsia="宋体" w:hint="eastAsia"/>
        </w:rPr>
        <w:t>C</w:t>
      </w:r>
      <w:r>
        <w:rPr>
          <w:rFonts w:eastAsia="宋体" w:hint="eastAsia"/>
        </w:rPr>
        <w:t>之间使用隔位分队玩法进行游戏。于游戏开始时，座位顺序为</w:t>
      </w:r>
      <w:r w:rsidRPr="007259CF">
        <w:rPr>
          <w:rFonts w:eastAsia="宋体"/>
        </w:rPr>
        <w:t>A1</w:t>
      </w:r>
      <w:r>
        <w:rPr>
          <w:rFonts w:eastAsia="宋体" w:hint="eastAsia"/>
        </w:rPr>
        <w:t>、</w:t>
      </w:r>
      <w:r w:rsidRPr="007259CF">
        <w:rPr>
          <w:rFonts w:eastAsia="宋体"/>
        </w:rPr>
        <w:t>B1</w:t>
      </w:r>
      <w:r>
        <w:rPr>
          <w:rFonts w:eastAsia="宋体" w:hint="eastAsia"/>
        </w:rPr>
        <w:t>、</w:t>
      </w:r>
      <w:r w:rsidRPr="007259CF">
        <w:rPr>
          <w:rFonts w:eastAsia="宋体"/>
        </w:rPr>
        <w:t>C1</w:t>
      </w:r>
      <w:r>
        <w:rPr>
          <w:rFonts w:eastAsia="宋体" w:hint="eastAsia"/>
        </w:rPr>
        <w:t>、</w:t>
      </w:r>
      <w:r w:rsidRPr="007259CF">
        <w:rPr>
          <w:rFonts w:eastAsia="宋体"/>
        </w:rPr>
        <w:t>A2</w:t>
      </w:r>
      <w:r>
        <w:rPr>
          <w:rFonts w:eastAsia="宋体" w:hint="eastAsia"/>
        </w:rPr>
        <w:t>、</w:t>
      </w:r>
      <w:r w:rsidRPr="007259CF">
        <w:rPr>
          <w:rFonts w:eastAsia="宋体"/>
        </w:rPr>
        <w:t>B2</w:t>
      </w:r>
      <w:r>
        <w:rPr>
          <w:rFonts w:eastAsia="宋体" w:hint="eastAsia"/>
        </w:rPr>
        <w:t>、</w:t>
      </w:r>
      <w:r w:rsidRPr="007259CF">
        <w:rPr>
          <w:rFonts w:eastAsia="宋体"/>
        </w:rPr>
        <w:t>C2</w:t>
      </w:r>
      <w:r>
        <w:rPr>
          <w:rFonts w:eastAsia="宋体" w:hint="eastAsia"/>
        </w:rPr>
        <w:t>、</w:t>
      </w:r>
      <w:r w:rsidRPr="007259CF">
        <w:rPr>
          <w:rFonts w:eastAsia="宋体"/>
        </w:rPr>
        <w:t>A3</w:t>
      </w:r>
      <w:r>
        <w:rPr>
          <w:rFonts w:eastAsia="宋体" w:hint="eastAsia"/>
        </w:rPr>
        <w:t>、</w:t>
      </w:r>
      <w:r w:rsidRPr="007259CF">
        <w:rPr>
          <w:rFonts w:eastAsia="宋体"/>
        </w:rPr>
        <w:t>B3</w:t>
      </w:r>
      <w:r>
        <w:rPr>
          <w:rFonts w:eastAsia="宋体" w:hint="eastAsia"/>
        </w:rPr>
        <w:t>、</w:t>
      </w:r>
      <w:r w:rsidRPr="007259CF">
        <w:rPr>
          <w:rFonts w:eastAsia="宋体"/>
        </w:rPr>
        <w:t>C3</w:t>
      </w:r>
      <w:r>
        <w:rPr>
          <w:rFonts w:eastAsia="宋体" w:hint="eastAsia"/>
        </w:rPr>
        <w:t>，以此类推。</w:t>
      </w:r>
    </w:p>
    <w:p w14:paraId="51D715EB" w14:textId="77777777" w:rsidR="00194141" w:rsidRPr="007259CF" w:rsidRDefault="00194141" w:rsidP="00194141">
      <w:pPr>
        <w:pStyle w:val="CRBodyText"/>
        <w:rPr>
          <w:rFonts w:eastAsia="宋体"/>
        </w:rPr>
      </w:pPr>
    </w:p>
    <w:p w14:paraId="4370C953" w14:textId="7422C379" w:rsidR="004D2163" w:rsidRPr="007259CF" w:rsidRDefault="004D2163" w:rsidP="003F46F7">
      <w:pPr>
        <w:pStyle w:val="CR1001"/>
        <w:rPr>
          <w:rFonts w:eastAsia="宋体"/>
        </w:rPr>
      </w:pPr>
      <w:r w:rsidRPr="007259CF">
        <w:rPr>
          <w:rFonts w:eastAsia="宋体"/>
        </w:rPr>
        <w:t xml:space="preserve">811.4. </w:t>
      </w:r>
      <w:r w:rsidR="002522BE">
        <w:rPr>
          <w:rFonts w:eastAsia="宋体" w:hint="eastAsia"/>
        </w:rPr>
        <w:t>牌手不能攻击不坐在该牌手旁边的对手。</w:t>
      </w:r>
    </w:p>
    <w:p w14:paraId="58E85B5A" w14:textId="77777777" w:rsidR="00194141" w:rsidRPr="007259CF" w:rsidRDefault="00194141" w:rsidP="00194141">
      <w:pPr>
        <w:pStyle w:val="CRBodyText"/>
        <w:rPr>
          <w:rFonts w:eastAsia="宋体"/>
        </w:rPr>
      </w:pPr>
    </w:p>
    <w:p w14:paraId="6505829B" w14:textId="33878DAA" w:rsidR="004D2163" w:rsidRPr="007259CF" w:rsidRDefault="004D2163" w:rsidP="003F46F7">
      <w:pPr>
        <w:pStyle w:val="CR1001"/>
        <w:rPr>
          <w:rFonts w:eastAsia="宋体"/>
        </w:rPr>
      </w:pPr>
      <w:r w:rsidRPr="007259CF">
        <w:rPr>
          <w:rFonts w:eastAsia="宋体"/>
        </w:rPr>
        <w:t xml:space="preserve">811.5. </w:t>
      </w:r>
      <w:r w:rsidR="002522BE">
        <w:rPr>
          <w:rFonts w:eastAsia="宋体" w:hint="eastAsia"/>
        </w:rPr>
        <w:t>在隔位分队玩法中，</w:t>
      </w:r>
      <w:r w:rsidR="002522BE" w:rsidRPr="00ED6EBD">
        <w:rPr>
          <w:rFonts w:eastAsia="宋体"/>
        </w:rPr>
        <w:t>同一团队的资源（</w:t>
      </w:r>
      <w:r w:rsidR="002522BE">
        <w:rPr>
          <w:rFonts w:eastAsia="宋体" w:hint="eastAsia"/>
        </w:rPr>
        <w:t>手</w:t>
      </w:r>
      <w:r w:rsidR="002522BE" w:rsidRPr="00ED6EBD">
        <w:rPr>
          <w:rFonts w:eastAsia="宋体"/>
        </w:rPr>
        <w:t>牌、法术力等）都不共享。</w:t>
      </w:r>
      <w:r w:rsidR="002522BE">
        <w:rPr>
          <w:rFonts w:eastAsia="宋体" w:hint="eastAsia"/>
        </w:rPr>
        <w:t>除非互相坐在旁边，否则</w:t>
      </w:r>
      <w:r w:rsidR="002522BE" w:rsidRPr="00ED6EBD">
        <w:rPr>
          <w:rFonts w:eastAsia="宋体"/>
        </w:rPr>
        <w:t>队友</w:t>
      </w:r>
      <w:r w:rsidR="002522BE">
        <w:rPr>
          <w:rFonts w:eastAsia="宋体" w:hint="eastAsia"/>
        </w:rPr>
        <w:t>之间不能</w:t>
      </w:r>
      <w:r w:rsidR="002522BE" w:rsidRPr="00ED6EBD">
        <w:rPr>
          <w:rFonts w:eastAsia="宋体"/>
        </w:rPr>
        <w:t>互相检视手牌</w:t>
      </w:r>
      <w:r w:rsidR="002522BE">
        <w:rPr>
          <w:rFonts w:eastAsia="宋体" w:hint="eastAsia"/>
        </w:rPr>
        <w:t>。</w:t>
      </w:r>
      <w:r w:rsidR="002522BE" w:rsidRPr="00ED6EBD">
        <w:rPr>
          <w:rFonts w:eastAsia="宋体"/>
        </w:rPr>
        <w:t>队友可以在任何时候互相讨论策略。队友之间不能操作彼此的牌或永久物。</w:t>
      </w:r>
    </w:p>
    <w:p w14:paraId="1F705844" w14:textId="77777777" w:rsidR="004D2163" w:rsidRPr="007259CF" w:rsidRDefault="004D2163" w:rsidP="00BD37BC">
      <w:pPr>
        <w:pStyle w:val="CRBodyText"/>
        <w:rPr>
          <w:rFonts w:eastAsia="宋体"/>
        </w:rPr>
      </w:pPr>
    </w:p>
    <w:p w14:paraId="33F6E805" w14:textId="4DC095D9" w:rsidR="004D2163" w:rsidRPr="007259CF" w:rsidRDefault="004D2163" w:rsidP="00CF6875">
      <w:pPr>
        <w:pStyle w:val="CRHeading"/>
        <w:rPr>
          <w:rFonts w:eastAsia="宋体"/>
        </w:rPr>
      </w:pPr>
      <w:r w:rsidRPr="007259CF">
        <w:rPr>
          <w:rFonts w:eastAsia="宋体"/>
        </w:rPr>
        <w:br w:type="page"/>
      </w:r>
      <w:r w:rsidRPr="007259CF">
        <w:rPr>
          <w:rFonts w:eastAsia="宋体"/>
        </w:rPr>
        <w:lastRenderedPageBreak/>
        <w:t xml:space="preserve">9. </w:t>
      </w:r>
      <w:r w:rsidR="00EA7E1E" w:rsidRPr="00EA7E1E">
        <w:rPr>
          <w:rFonts w:eastAsia="宋体"/>
        </w:rPr>
        <w:t>休闲式玩法</w:t>
      </w:r>
    </w:p>
    <w:p w14:paraId="222FCDF4" w14:textId="77777777" w:rsidR="00A57325" w:rsidRPr="007259CF" w:rsidRDefault="00A57325" w:rsidP="00A57325">
      <w:pPr>
        <w:pStyle w:val="CRBodyText"/>
        <w:rPr>
          <w:rFonts w:eastAsia="宋体"/>
        </w:rPr>
      </w:pPr>
    </w:p>
    <w:p w14:paraId="1EFCBDB8" w14:textId="5A3772FB" w:rsidR="004D2163" w:rsidRPr="007259CF" w:rsidRDefault="004D2163" w:rsidP="006A0BC8">
      <w:pPr>
        <w:pStyle w:val="CR1100"/>
        <w:rPr>
          <w:rFonts w:eastAsia="宋体"/>
        </w:rPr>
      </w:pPr>
      <w:r w:rsidRPr="007259CF">
        <w:rPr>
          <w:rFonts w:eastAsia="宋体"/>
        </w:rPr>
        <w:t xml:space="preserve">900. </w:t>
      </w:r>
      <w:r w:rsidR="008300BE" w:rsidRPr="008300BE">
        <w:rPr>
          <w:rFonts w:eastAsia="宋体"/>
        </w:rPr>
        <w:t>总则</w:t>
      </w:r>
    </w:p>
    <w:p w14:paraId="6106F889" w14:textId="77777777" w:rsidR="00A57325" w:rsidRPr="007259CF" w:rsidRDefault="00A57325" w:rsidP="00A57325">
      <w:pPr>
        <w:pStyle w:val="CRBodyText"/>
        <w:rPr>
          <w:rFonts w:eastAsia="宋体"/>
        </w:rPr>
      </w:pPr>
    </w:p>
    <w:p w14:paraId="63797E8D" w14:textId="665B6841" w:rsidR="004D2163" w:rsidRPr="007259CF" w:rsidRDefault="004D2163" w:rsidP="003F46F7">
      <w:pPr>
        <w:pStyle w:val="CR1001"/>
        <w:rPr>
          <w:rFonts w:eastAsia="宋体"/>
        </w:rPr>
      </w:pPr>
      <w:r w:rsidRPr="007259CF">
        <w:rPr>
          <w:rFonts w:eastAsia="宋体"/>
        </w:rPr>
        <w:t xml:space="preserve">900.1. </w:t>
      </w:r>
      <w:r w:rsidR="008300BE" w:rsidRPr="008300BE">
        <w:rPr>
          <w:rFonts w:eastAsia="宋体"/>
        </w:rPr>
        <w:t>本节包含可用于特定休闲游戏玩法的额外可选规则。此节规则或不尽完善。</w:t>
      </w:r>
    </w:p>
    <w:p w14:paraId="46F8DECF" w14:textId="77777777" w:rsidR="00A57325" w:rsidRPr="007259CF" w:rsidRDefault="00A57325" w:rsidP="00A57325">
      <w:pPr>
        <w:pStyle w:val="CRBodyText"/>
        <w:rPr>
          <w:rFonts w:eastAsia="宋体"/>
        </w:rPr>
      </w:pPr>
    </w:p>
    <w:p w14:paraId="54888124" w14:textId="74CE34E6" w:rsidR="004D2163" w:rsidRPr="007259CF" w:rsidRDefault="004D2163" w:rsidP="003F46F7">
      <w:pPr>
        <w:pStyle w:val="CR1001"/>
        <w:rPr>
          <w:rFonts w:eastAsia="宋体"/>
        </w:rPr>
      </w:pPr>
      <w:r w:rsidRPr="007259CF">
        <w:rPr>
          <w:rFonts w:eastAsia="宋体"/>
        </w:rPr>
        <w:t xml:space="preserve">900.2. </w:t>
      </w:r>
      <w:r w:rsidR="008300BE" w:rsidRPr="008300BE">
        <w:rPr>
          <w:rFonts w:eastAsia="宋体"/>
        </w:rPr>
        <w:t>本节所叙之休闲式玩法会使用传统</w:t>
      </w:r>
      <w:r w:rsidR="008300BE" w:rsidRPr="008300BE">
        <w:rPr>
          <w:rFonts w:eastAsia="宋体"/>
          <w:b/>
        </w:rPr>
        <w:t>万智牌</w:t>
      </w:r>
      <w:r w:rsidR="008300BE" w:rsidRPr="008300BE">
        <w:rPr>
          <w:rFonts w:eastAsia="宋体"/>
        </w:rPr>
        <w:t>游戏中不会使用的附属区域、规则、卡牌和其他游戏用具。</w:t>
      </w:r>
    </w:p>
    <w:p w14:paraId="13CF2908" w14:textId="77777777" w:rsidR="00A57325" w:rsidRPr="007259CF" w:rsidRDefault="00A57325" w:rsidP="00A57325">
      <w:pPr>
        <w:pStyle w:val="CRBodyText"/>
        <w:rPr>
          <w:rFonts w:eastAsia="宋体"/>
        </w:rPr>
      </w:pPr>
    </w:p>
    <w:p w14:paraId="0D65E16A" w14:textId="090F5968" w:rsidR="004D2163" w:rsidRPr="007259CF" w:rsidRDefault="004D2163" w:rsidP="006A0BC8">
      <w:pPr>
        <w:pStyle w:val="CR1100"/>
        <w:rPr>
          <w:rFonts w:eastAsia="宋体"/>
        </w:rPr>
      </w:pPr>
      <w:r w:rsidRPr="007259CF">
        <w:rPr>
          <w:rFonts w:eastAsia="宋体"/>
        </w:rPr>
        <w:t xml:space="preserve">901. </w:t>
      </w:r>
      <w:r w:rsidR="005C5146" w:rsidRPr="005C5146">
        <w:rPr>
          <w:rFonts w:eastAsia="宋体"/>
        </w:rPr>
        <w:t>竞逐时空</w:t>
      </w:r>
    </w:p>
    <w:p w14:paraId="18855A41" w14:textId="77777777" w:rsidR="00A57325" w:rsidRPr="007259CF" w:rsidRDefault="00A57325" w:rsidP="00A57325">
      <w:pPr>
        <w:pStyle w:val="CRBodyText"/>
        <w:rPr>
          <w:rFonts w:eastAsia="宋体"/>
        </w:rPr>
      </w:pPr>
    </w:p>
    <w:p w14:paraId="4EE432AC" w14:textId="22DE1BA1" w:rsidR="004D2163" w:rsidRPr="007259CF" w:rsidRDefault="004D2163" w:rsidP="003F46F7">
      <w:pPr>
        <w:pStyle w:val="CR1001"/>
        <w:rPr>
          <w:rFonts w:eastAsia="宋体"/>
        </w:rPr>
      </w:pPr>
      <w:r w:rsidRPr="007259CF">
        <w:rPr>
          <w:rFonts w:eastAsia="宋体"/>
        </w:rPr>
        <w:t xml:space="preserve">901.1. </w:t>
      </w:r>
      <w:r w:rsidR="005C5146" w:rsidRPr="005C5146">
        <w:rPr>
          <w:rFonts w:eastAsia="宋体"/>
        </w:rPr>
        <w:t>竞逐时空玩法中使用的时空和异象卡牌为游戏增加了新的异能和变化。竞逐时空玩法遵循</w:t>
      </w:r>
      <w:r w:rsidR="005C5146" w:rsidRPr="005C5146">
        <w:rPr>
          <w:rFonts w:eastAsia="宋体"/>
          <w:b/>
        </w:rPr>
        <w:t>万智牌</w:t>
      </w:r>
      <w:r w:rsidR="005C5146" w:rsidRPr="005C5146">
        <w:rPr>
          <w:rFonts w:eastAsia="宋体"/>
        </w:rPr>
        <w:t>游戏的一般规则，并有下列补充规则。</w:t>
      </w:r>
    </w:p>
    <w:p w14:paraId="2378E021" w14:textId="77777777" w:rsidR="00A57325" w:rsidRPr="007259CF" w:rsidRDefault="00A57325" w:rsidP="00A57325">
      <w:pPr>
        <w:pStyle w:val="CRBodyText"/>
        <w:rPr>
          <w:rFonts w:eastAsia="宋体"/>
        </w:rPr>
      </w:pPr>
    </w:p>
    <w:p w14:paraId="6F3B1E30" w14:textId="38EB607D" w:rsidR="004D2163" w:rsidRPr="007259CF" w:rsidRDefault="004D2163" w:rsidP="003F46F7">
      <w:pPr>
        <w:pStyle w:val="CR1001"/>
        <w:rPr>
          <w:rFonts w:eastAsia="宋体"/>
        </w:rPr>
      </w:pPr>
      <w:r w:rsidRPr="007259CF">
        <w:rPr>
          <w:rFonts w:eastAsia="宋体"/>
        </w:rPr>
        <w:t xml:space="preserve">901.2. </w:t>
      </w:r>
      <w:r w:rsidR="005C5146" w:rsidRPr="005C5146">
        <w:rPr>
          <w:rFonts w:eastAsia="宋体"/>
        </w:rPr>
        <w:t>竞逐时空可由两人或多人游戏。默认采用的多人游戏模式为</w:t>
      </w:r>
      <w:r w:rsidR="005B3CEC" w:rsidRPr="005B3CEC">
        <w:rPr>
          <w:rFonts w:eastAsia="宋体"/>
        </w:rPr>
        <w:t>自由竞赛</w:t>
      </w:r>
      <w:r w:rsidR="005C5146" w:rsidRPr="005C5146">
        <w:rPr>
          <w:rFonts w:eastAsia="宋体"/>
        </w:rPr>
        <w:t>玩法，使用</w:t>
      </w:r>
      <w:r w:rsidR="005B3CEC" w:rsidRPr="005B3CEC">
        <w:rPr>
          <w:rFonts w:eastAsia="宋体"/>
        </w:rPr>
        <w:t>攻击复数牌手模式</w:t>
      </w:r>
      <w:r w:rsidR="005C5146" w:rsidRPr="005C5146">
        <w:rPr>
          <w:rFonts w:eastAsia="宋体"/>
        </w:rPr>
        <w:t>，不使用</w:t>
      </w:r>
      <w:r w:rsidR="005B3CEC" w:rsidRPr="005B3CEC">
        <w:rPr>
          <w:rFonts w:eastAsia="宋体"/>
        </w:rPr>
        <w:t>限制影响范围模式</w:t>
      </w:r>
      <w:r w:rsidR="005B3CEC">
        <w:rPr>
          <w:rFonts w:eastAsia="宋体"/>
        </w:rPr>
        <w:t>。</w:t>
      </w:r>
      <w:r w:rsidR="005C5146" w:rsidRPr="005C5146">
        <w:rPr>
          <w:rFonts w:eastAsia="宋体"/>
        </w:rPr>
        <w:t>参见规则</w:t>
      </w:r>
      <w:r w:rsidR="005C5146" w:rsidRPr="005C5146">
        <w:rPr>
          <w:rFonts w:eastAsia="宋体"/>
        </w:rPr>
        <w:t>806</w:t>
      </w:r>
      <w:r w:rsidR="005C5146" w:rsidRPr="005C5146">
        <w:rPr>
          <w:rFonts w:eastAsia="宋体"/>
        </w:rPr>
        <w:t>，</w:t>
      </w:r>
      <w:r w:rsidR="005C5146" w:rsidRPr="005C5146">
        <w:rPr>
          <w:rFonts w:eastAsia="宋体"/>
        </w:rPr>
        <w:t>“</w:t>
      </w:r>
      <w:r w:rsidR="005B3CEC" w:rsidRPr="005B3CEC">
        <w:rPr>
          <w:rFonts w:eastAsia="宋体"/>
        </w:rPr>
        <w:t>自由竞赛</w:t>
      </w:r>
      <w:r w:rsidR="005C5146" w:rsidRPr="005C5146">
        <w:rPr>
          <w:rFonts w:eastAsia="宋体"/>
        </w:rPr>
        <w:t>玩法</w:t>
      </w:r>
      <w:r w:rsidR="005C5146" w:rsidRPr="005C5146">
        <w:rPr>
          <w:rFonts w:eastAsia="宋体"/>
        </w:rPr>
        <w:t>”</w:t>
      </w:r>
      <w:r w:rsidR="005C5146" w:rsidRPr="005C5146">
        <w:rPr>
          <w:rFonts w:eastAsia="宋体"/>
        </w:rPr>
        <w:t>。</w:t>
      </w:r>
    </w:p>
    <w:p w14:paraId="4A020D39" w14:textId="77777777" w:rsidR="00A57325" w:rsidRPr="007259CF" w:rsidRDefault="00A57325" w:rsidP="00A57325">
      <w:pPr>
        <w:pStyle w:val="CRBodyText"/>
        <w:rPr>
          <w:rFonts w:eastAsia="宋体"/>
        </w:rPr>
      </w:pPr>
    </w:p>
    <w:p w14:paraId="4BC2323A" w14:textId="7CA72263" w:rsidR="004D2163" w:rsidRPr="007259CF" w:rsidRDefault="004D2163" w:rsidP="003F46F7">
      <w:pPr>
        <w:pStyle w:val="CR1001"/>
        <w:rPr>
          <w:rFonts w:eastAsia="宋体"/>
        </w:rPr>
      </w:pPr>
      <w:r w:rsidRPr="007259CF">
        <w:rPr>
          <w:rFonts w:eastAsia="宋体"/>
        </w:rPr>
        <w:t xml:space="preserve">901.3. </w:t>
      </w:r>
      <w:r w:rsidR="005B3CEC" w:rsidRPr="005B3CEC">
        <w:rPr>
          <w:rFonts w:eastAsia="宋体"/>
        </w:rPr>
        <w:t>除一般的游戏用具之外，每位牌手还各需一副包含至少十张时空和／或异象牌的时空套牌，且此玩法需有一个时空骰。每副时空套牌中的异</w:t>
      </w:r>
      <w:r w:rsidR="005B3CEC">
        <w:rPr>
          <w:rFonts w:eastAsia="宋体"/>
        </w:rPr>
        <w:t>象牌数量不得多于两张。构成时空套牌的各牌英文名称须各不相同。（</w:t>
      </w:r>
      <w:r w:rsidR="005B3CEC" w:rsidRPr="005B3CEC">
        <w:rPr>
          <w:rFonts w:eastAsia="宋体"/>
        </w:rPr>
        <w:t>参见规则</w:t>
      </w:r>
      <w:r w:rsidR="005B3CEC" w:rsidRPr="005B3CEC">
        <w:rPr>
          <w:rFonts w:eastAsia="宋体"/>
        </w:rPr>
        <w:t>309</w:t>
      </w:r>
      <w:r w:rsidR="005B3CEC" w:rsidRPr="005B3CEC">
        <w:rPr>
          <w:rFonts w:eastAsia="宋体"/>
        </w:rPr>
        <w:t>，</w:t>
      </w:r>
      <w:r w:rsidR="005B3CEC" w:rsidRPr="005B3CEC">
        <w:rPr>
          <w:rFonts w:eastAsia="宋体"/>
        </w:rPr>
        <w:t>“</w:t>
      </w:r>
      <w:r w:rsidR="005B3CEC" w:rsidRPr="005B3CEC">
        <w:rPr>
          <w:rFonts w:eastAsia="宋体"/>
        </w:rPr>
        <w:t>时空</w:t>
      </w:r>
      <w:r w:rsidR="005B3CEC" w:rsidRPr="005B3CEC">
        <w:rPr>
          <w:rFonts w:eastAsia="宋体"/>
        </w:rPr>
        <w:t>”</w:t>
      </w:r>
      <w:r w:rsidR="005B3CEC" w:rsidRPr="005B3CEC">
        <w:rPr>
          <w:rFonts w:eastAsia="宋体"/>
        </w:rPr>
        <w:t>和规则</w:t>
      </w:r>
      <w:r w:rsidR="005B3CEC" w:rsidRPr="005B3CEC">
        <w:rPr>
          <w:rFonts w:eastAsia="宋体"/>
        </w:rPr>
        <w:t>310</w:t>
      </w:r>
      <w:r w:rsidR="005B3CEC" w:rsidRPr="005B3CEC">
        <w:rPr>
          <w:rFonts w:eastAsia="宋体"/>
        </w:rPr>
        <w:t>，</w:t>
      </w:r>
      <w:r w:rsidR="005B3CEC" w:rsidRPr="005B3CEC">
        <w:rPr>
          <w:rFonts w:eastAsia="宋体"/>
        </w:rPr>
        <w:t>“</w:t>
      </w:r>
      <w:r w:rsidR="005B3CEC" w:rsidRPr="005B3CEC">
        <w:rPr>
          <w:rFonts w:eastAsia="宋体"/>
        </w:rPr>
        <w:t>异象</w:t>
      </w:r>
      <w:r w:rsidR="005B3CEC" w:rsidRPr="005B3CEC">
        <w:rPr>
          <w:rFonts w:eastAsia="宋体"/>
        </w:rPr>
        <w:t>”</w:t>
      </w:r>
      <w:r w:rsidR="005B3CEC" w:rsidRPr="005B3CEC">
        <w:rPr>
          <w:rFonts w:eastAsia="宋体"/>
        </w:rPr>
        <w:t>。）</w:t>
      </w:r>
    </w:p>
    <w:p w14:paraId="740DB1D6" w14:textId="77777777" w:rsidR="00A57325" w:rsidRPr="007259CF" w:rsidRDefault="00A57325" w:rsidP="00A57325">
      <w:pPr>
        <w:pStyle w:val="CRBodyText"/>
        <w:rPr>
          <w:rFonts w:eastAsia="宋体"/>
        </w:rPr>
      </w:pPr>
    </w:p>
    <w:p w14:paraId="4C6C459E" w14:textId="28A1C4DD" w:rsidR="004D2163" w:rsidRPr="007259CF" w:rsidRDefault="004D2163" w:rsidP="004D2163">
      <w:pPr>
        <w:pStyle w:val="CR1001a"/>
        <w:rPr>
          <w:rFonts w:eastAsia="宋体"/>
        </w:rPr>
      </w:pPr>
      <w:r w:rsidRPr="007259CF">
        <w:rPr>
          <w:rFonts w:eastAsia="宋体"/>
        </w:rPr>
        <w:t>901.3a</w:t>
      </w:r>
      <w:r w:rsidR="005B3CEC">
        <w:rPr>
          <w:rFonts w:eastAsia="宋体" w:hint="eastAsia"/>
        </w:rPr>
        <w:t xml:space="preserve"> </w:t>
      </w:r>
      <w:r w:rsidR="005B3CEC" w:rsidRPr="005B3CEC">
        <w:rPr>
          <w:rFonts w:eastAsia="宋体"/>
        </w:rPr>
        <w:t>时空骰为六面骰。其中一面为鹏洛客符号</w:t>
      </w:r>
      <w:r w:rsidR="005B3CEC" w:rsidRPr="005B3CEC">
        <w:rPr>
          <w:rFonts w:eastAsia="宋体"/>
        </w:rPr>
        <w:t>{PW}</w:t>
      </w:r>
      <w:r w:rsidR="005B3CEC" w:rsidRPr="005B3CEC">
        <w:rPr>
          <w:rFonts w:eastAsia="宋体"/>
        </w:rPr>
        <w:t>。一面为混沌符号</w:t>
      </w:r>
      <w:r w:rsidR="005B3CEC" w:rsidRPr="005B3CEC">
        <w:rPr>
          <w:rFonts w:eastAsia="宋体"/>
        </w:rPr>
        <w:t>{C}</w:t>
      </w:r>
      <w:r w:rsidR="005B3CEC" w:rsidRPr="005B3CEC">
        <w:rPr>
          <w:rFonts w:eastAsia="宋体"/>
        </w:rPr>
        <w:t>。其他面为空白。</w:t>
      </w:r>
    </w:p>
    <w:p w14:paraId="70B7A75F" w14:textId="77777777" w:rsidR="00A57325" w:rsidRPr="007259CF" w:rsidRDefault="00A57325" w:rsidP="00A57325">
      <w:pPr>
        <w:pStyle w:val="CRBodyText"/>
        <w:rPr>
          <w:rFonts w:eastAsia="宋体"/>
        </w:rPr>
      </w:pPr>
    </w:p>
    <w:p w14:paraId="509CD3B5" w14:textId="4FFA6351" w:rsidR="004D2163" w:rsidRPr="007259CF" w:rsidRDefault="004D2163" w:rsidP="003F46F7">
      <w:pPr>
        <w:pStyle w:val="CR1001"/>
        <w:rPr>
          <w:rFonts w:eastAsia="宋体"/>
        </w:rPr>
      </w:pPr>
      <w:r w:rsidRPr="007259CF">
        <w:rPr>
          <w:rFonts w:eastAsia="宋体"/>
        </w:rPr>
        <w:t xml:space="preserve">901.4. </w:t>
      </w:r>
      <w:r w:rsidR="005B3CEC">
        <w:rPr>
          <w:rFonts w:eastAsia="宋体"/>
        </w:rPr>
        <w:t>在游戏开始时，每位牌手须将其时空套牌洗牌，确保</w:t>
      </w:r>
      <w:r w:rsidR="005B3CEC">
        <w:rPr>
          <w:rFonts w:eastAsia="宋体" w:hint="eastAsia"/>
        </w:rPr>
        <w:t>其中</w:t>
      </w:r>
      <w:r w:rsidR="005B3CEC" w:rsidRPr="005B3CEC">
        <w:rPr>
          <w:rFonts w:eastAsia="宋体"/>
        </w:rPr>
        <w:t>牌张顺序随机。将时空套牌面朝下地置于其拥有者的牌库旁。整个游戏过程当中，所有的时空牌和异象牌均位于统帅区中，无论是在他们仍属时空套牌部分，或是处于牌面朝上期间，均是如此。</w:t>
      </w:r>
    </w:p>
    <w:p w14:paraId="2B72ABAF" w14:textId="77777777" w:rsidR="00A57325" w:rsidRPr="007259CF" w:rsidRDefault="00A57325" w:rsidP="00A57325">
      <w:pPr>
        <w:pStyle w:val="CRBodyText"/>
        <w:rPr>
          <w:rFonts w:eastAsia="宋体"/>
        </w:rPr>
      </w:pPr>
    </w:p>
    <w:p w14:paraId="693125C0" w14:textId="63EB8FFE" w:rsidR="004D2163" w:rsidRPr="007259CF" w:rsidRDefault="004D2163" w:rsidP="003F46F7">
      <w:pPr>
        <w:pStyle w:val="CR1001"/>
        <w:rPr>
          <w:rFonts w:eastAsia="宋体"/>
        </w:rPr>
      </w:pPr>
      <w:r w:rsidRPr="007259CF">
        <w:rPr>
          <w:rFonts w:eastAsia="宋体"/>
        </w:rPr>
        <w:t xml:space="preserve">901.5. </w:t>
      </w:r>
      <w:r w:rsidR="0019530A" w:rsidRPr="0019530A">
        <w:rPr>
          <w:rFonts w:eastAsia="宋体"/>
        </w:rPr>
        <w:t>在所有牌手均保留起手牌，完成允许牌手自起手牌中利用此牌张执行之所有动作之后，先手牌手将其时空套牌</w:t>
      </w:r>
      <w:r w:rsidR="0019530A">
        <w:rPr>
          <w:rFonts w:eastAsia="宋体" w:hint="eastAsia"/>
        </w:rPr>
        <w:t>的牌库</w:t>
      </w:r>
      <w:r w:rsidR="0019530A" w:rsidRPr="0019530A">
        <w:rPr>
          <w:rFonts w:eastAsia="宋体"/>
        </w:rPr>
        <w:t>顶牌移离该时空套牌，并将其翻成牌面朝上。如果该牌为时空牌，则其便为起始时空。如果该牌为异象牌，则该牌手将该牌置于时空</w:t>
      </w:r>
      <w:r w:rsidR="0019530A">
        <w:rPr>
          <w:rFonts w:eastAsia="宋体" w:hint="eastAsia"/>
        </w:rPr>
        <w:t>套牌</w:t>
      </w:r>
      <w:r w:rsidR="0019530A">
        <w:rPr>
          <w:rFonts w:eastAsia="宋体"/>
        </w:rPr>
        <w:t>牌库底，然后重复此流程，直至翻出一张时空牌为止。（</w:t>
      </w:r>
      <w:r w:rsidR="0019530A" w:rsidRPr="0019530A">
        <w:rPr>
          <w:rFonts w:eastAsia="宋体"/>
        </w:rPr>
        <w:t>参见规则</w:t>
      </w:r>
      <w:r w:rsidR="0019530A" w:rsidRPr="0019530A">
        <w:rPr>
          <w:rFonts w:eastAsia="宋体"/>
        </w:rPr>
        <w:t>103.6</w:t>
      </w:r>
      <w:r w:rsidR="0019530A" w:rsidRPr="0019530A">
        <w:rPr>
          <w:rFonts w:eastAsia="宋体"/>
        </w:rPr>
        <w:t>）在此过程中，以此法翻成牌面朝上之牌张的异能均不会触发。</w:t>
      </w:r>
    </w:p>
    <w:p w14:paraId="1D82140A" w14:textId="77777777" w:rsidR="00A57325" w:rsidRPr="007259CF" w:rsidRDefault="00A57325" w:rsidP="00A57325">
      <w:pPr>
        <w:pStyle w:val="CRBodyText"/>
        <w:rPr>
          <w:rFonts w:eastAsia="宋体"/>
        </w:rPr>
      </w:pPr>
    </w:p>
    <w:p w14:paraId="22477C95" w14:textId="0F73FD38" w:rsidR="004D2163" w:rsidRPr="007259CF" w:rsidRDefault="004D2163" w:rsidP="003F46F7">
      <w:pPr>
        <w:pStyle w:val="CR1001"/>
        <w:rPr>
          <w:rFonts w:eastAsia="宋体"/>
        </w:rPr>
      </w:pPr>
      <w:r w:rsidRPr="007259CF">
        <w:rPr>
          <w:rFonts w:eastAsia="宋体"/>
        </w:rPr>
        <w:t xml:space="preserve">901.6. </w:t>
      </w:r>
      <w:r w:rsidR="0019530A" w:rsidRPr="0019530A">
        <w:rPr>
          <w:rFonts w:eastAsia="宋体"/>
        </w:rPr>
        <w:t>时空牌或异象牌的拥有者，为开始游戏时将该牌包含在其时空套牌中的牌手。牌面朝上之时空牌或异象牌的操控者，为指定</w:t>
      </w:r>
      <w:r w:rsidR="0019530A">
        <w:rPr>
          <w:rFonts w:eastAsia="宋体" w:hint="eastAsia"/>
        </w:rPr>
        <w:t>为</w:t>
      </w:r>
      <w:r w:rsidR="0019530A" w:rsidRPr="0019530A">
        <w:rPr>
          <w:rFonts w:eastAsia="宋体"/>
          <w:i/>
        </w:rPr>
        <w:t>时空操控者</w:t>
      </w:r>
      <w:r w:rsidR="0019530A" w:rsidRPr="0019530A">
        <w:rPr>
          <w:rFonts w:eastAsia="宋体"/>
        </w:rPr>
        <w:t>的牌手。通常情况下，时空操控者为当前的主动牌手。如果当前的时空操控者将离开游戏，则改为依照回合顺序的下一位不会离开游戏的牌手成为时空操控者，然后原先的时空操控者离开游戏。</w:t>
      </w:r>
      <w:r w:rsidR="0019530A">
        <w:rPr>
          <w:rFonts w:eastAsia="宋体" w:hint="eastAsia"/>
        </w:rPr>
        <w:t>如此指定的</w:t>
      </w:r>
      <w:r w:rsidR="0019530A" w:rsidRPr="0019530A">
        <w:rPr>
          <w:rFonts w:eastAsia="宋体"/>
        </w:rPr>
        <w:t>时空操控者</w:t>
      </w:r>
      <w:r w:rsidR="0019530A">
        <w:rPr>
          <w:rFonts w:eastAsia="宋体" w:hint="eastAsia"/>
        </w:rPr>
        <w:t>持续</w:t>
      </w:r>
      <w:r w:rsidR="0019530A" w:rsidRPr="0019530A">
        <w:rPr>
          <w:rFonts w:eastAsia="宋体"/>
        </w:rPr>
        <w:t>直到发生下述两种情况之一为止：该牌手离开游戏；或有其他牌手成为主动牌手。</w:t>
      </w:r>
    </w:p>
    <w:p w14:paraId="2B831568" w14:textId="77777777" w:rsidR="00A57325" w:rsidRPr="007259CF" w:rsidRDefault="00A57325" w:rsidP="00A57325">
      <w:pPr>
        <w:pStyle w:val="CRBodyText"/>
        <w:rPr>
          <w:rFonts w:eastAsia="宋体"/>
        </w:rPr>
      </w:pPr>
    </w:p>
    <w:p w14:paraId="5ED8EFE0" w14:textId="7709F1E0" w:rsidR="004D2163" w:rsidRPr="007259CF" w:rsidRDefault="004D2163" w:rsidP="003F46F7">
      <w:pPr>
        <w:pStyle w:val="CR1001"/>
        <w:rPr>
          <w:rFonts w:eastAsia="宋体"/>
        </w:rPr>
      </w:pPr>
      <w:r w:rsidRPr="007259CF">
        <w:rPr>
          <w:rFonts w:eastAsia="宋体"/>
        </w:rPr>
        <w:t xml:space="preserve">901.7. </w:t>
      </w:r>
      <w:r w:rsidR="003A1C01" w:rsidRPr="003A1C01">
        <w:rPr>
          <w:rFonts w:eastAsia="宋体"/>
        </w:rPr>
        <w:t>位于统帅区之牌面朝上的时空牌或异象牌的异能均从该区域生效。该牌的静止式异能会对游戏产生影响，其触发式异能会触发，其起动式异能也可起动。</w:t>
      </w:r>
    </w:p>
    <w:p w14:paraId="43774DF3" w14:textId="77777777" w:rsidR="00A57325" w:rsidRPr="007259CF" w:rsidRDefault="00A57325" w:rsidP="00A57325">
      <w:pPr>
        <w:pStyle w:val="CRBodyText"/>
        <w:rPr>
          <w:rFonts w:eastAsia="宋体"/>
        </w:rPr>
      </w:pPr>
    </w:p>
    <w:p w14:paraId="52F63A7E" w14:textId="3C82EEEA" w:rsidR="004D2163" w:rsidRPr="007259CF" w:rsidRDefault="004D2163" w:rsidP="004D2163">
      <w:pPr>
        <w:pStyle w:val="CR1001a"/>
        <w:rPr>
          <w:rFonts w:eastAsia="宋体"/>
        </w:rPr>
      </w:pPr>
      <w:r w:rsidRPr="007259CF">
        <w:rPr>
          <w:rFonts w:eastAsia="宋体"/>
        </w:rPr>
        <w:t>901.7a</w:t>
      </w:r>
      <w:r w:rsidR="003A1C01">
        <w:rPr>
          <w:rFonts w:eastAsia="宋体" w:hint="eastAsia"/>
        </w:rPr>
        <w:t xml:space="preserve"> </w:t>
      </w:r>
      <w:r w:rsidR="003A1C01" w:rsidRPr="003A1C01">
        <w:rPr>
          <w:rFonts w:eastAsia="宋体"/>
        </w:rPr>
        <w:t>牌面朝上之时空牌或异象牌翻成牌面朝下后即成为新的物件。</w:t>
      </w:r>
    </w:p>
    <w:p w14:paraId="4B2EDE19" w14:textId="77777777" w:rsidR="00A57325" w:rsidRPr="007259CF" w:rsidRDefault="00A57325" w:rsidP="00A57325">
      <w:pPr>
        <w:pStyle w:val="CRBodyText"/>
        <w:rPr>
          <w:rFonts w:eastAsia="宋体"/>
        </w:rPr>
      </w:pPr>
    </w:p>
    <w:p w14:paraId="600B3541" w14:textId="40F3D6C5" w:rsidR="004D2163" w:rsidRPr="007259CF" w:rsidRDefault="004D2163" w:rsidP="003F46F7">
      <w:pPr>
        <w:pStyle w:val="CR1001"/>
        <w:rPr>
          <w:rFonts w:eastAsia="宋体"/>
        </w:rPr>
      </w:pPr>
      <w:r w:rsidRPr="007259CF">
        <w:rPr>
          <w:rFonts w:eastAsia="宋体"/>
        </w:rPr>
        <w:t xml:space="preserve">901.8. </w:t>
      </w:r>
      <w:r w:rsidR="003A1C01" w:rsidRPr="003A1C01">
        <w:rPr>
          <w:rFonts w:eastAsia="宋体"/>
        </w:rPr>
        <w:t>竞逐时空游戏本身即带有一个称作</w:t>
      </w:r>
      <w:r w:rsidR="003A1C01" w:rsidRPr="003A1C01">
        <w:rPr>
          <w:rFonts w:eastAsia="宋体"/>
        </w:rPr>
        <w:t>“</w:t>
      </w:r>
      <w:r w:rsidR="003A1C01" w:rsidRPr="003A1C01">
        <w:rPr>
          <w:rFonts w:eastAsia="宋体"/>
        </w:rPr>
        <w:t>时空换境异能</w:t>
      </w:r>
      <w:r w:rsidR="003A1C01" w:rsidRPr="003A1C01">
        <w:rPr>
          <w:rFonts w:eastAsia="宋体"/>
        </w:rPr>
        <w:t>”</w:t>
      </w:r>
      <w:r w:rsidR="003A1C01" w:rsidRPr="003A1C01">
        <w:rPr>
          <w:rFonts w:eastAsia="宋体"/>
        </w:rPr>
        <w:t>的触发式异能。此异能的完整叙述为</w:t>
      </w:r>
      <w:r w:rsidR="003A1C01" w:rsidRPr="003A1C01">
        <w:rPr>
          <w:rFonts w:eastAsia="宋体"/>
        </w:rPr>
        <w:t>“</w:t>
      </w:r>
      <w:r w:rsidR="003A1C01" w:rsidRPr="003A1C01">
        <w:rPr>
          <w:rFonts w:eastAsia="宋体"/>
        </w:rPr>
        <w:t>每当你掷出</w:t>
      </w:r>
      <w:r w:rsidR="003A1C01" w:rsidRPr="003A1C01">
        <w:rPr>
          <w:rFonts w:eastAsia="宋体"/>
        </w:rPr>
        <w:t>{PW}</w:t>
      </w:r>
      <w:r w:rsidR="003A1C01" w:rsidRPr="003A1C01">
        <w:rPr>
          <w:rFonts w:eastAsia="宋体"/>
        </w:rPr>
        <w:t>时，时空换境。</w:t>
      </w:r>
      <w:r w:rsidR="003A1C01" w:rsidRPr="003A1C01">
        <w:rPr>
          <w:rFonts w:eastAsia="宋体"/>
        </w:rPr>
        <w:t>”</w:t>
      </w:r>
      <w:r w:rsidR="003A1C01" w:rsidRPr="003A1C01">
        <w:rPr>
          <w:rFonts w:eastAsia="宋体"/>
        </w:rPr>
        <w:t>（请参见规则</w:t>
      </w:r>
      <w:r w:rsidR="003A1C01" w:rsidRPr="003A1C01">
        <w:rPr>
          <w:rFonts w:eastAsia="宋体"/>
        </w:rPr>
        <w:t>701.21</w:t>
      </w:r>
      <w:r w:rsidR="003A1C01" w:rsidRPr="003A1C01">
        <w:rPr>
          <w:rFonts w:eastAsia="宋体"/>
        </w:rPr>
        <w:t>，</w:t>
      </w:r>
      <w:r w:rsidR="003A1C01" w:rsidRPr="003A1C01">
        <w:rPr>
          <w:rFonts w:eastAsia="宋体"/>
        </w:rPr>
        <w:t>“</w:t>
      </w:r>
      <w:r w:rsidR="003A1C01" w:rsidRPr="003A1C01">
        <w:rPr>
          <w:rFonts w:eastAsia="宋体"/>
        </w:rPr>
        <w:t>时空换境</w:t>
      </w:r>
      <w:r w:rsidR="003A1C01" w:rsidRPr="003A1C01">
        <w:rPr>
          <w:rFonts w:eastAsia="宋体"/>
        </w:rPr>
        <w:t>”</w:t>
      </w:r>
      <w:r w:rsidR="003A1C01" w:rsidRPr="003A1C01">
        <w:rPr>
          <w:rFonts w:eastAsia="宋体"/>
        </w:rPr>
        <w:t>。）此异能没有来源，其操控者为掷出时空骰而令此异能触发的牌手。此为规则</w:t>
      </w:r>
      <w:r w:rsidR="003A1C01" w:rsidRPr="003A1C01">
        <w:rPr>
          <w:rFonts w:eastAsia="宋体"/>
        </w:rPr>
        <w:t>112.8</w:t>
      </w:r>
      <w:r w:rsidR="003A1C01" w:rsidRPr="003A1C01">
        <w:rPr>
          <w:rFonts w:eastAsia="宋体"/>
        </w:rPr>
        <w:t>的例外。</w:t>
      </w:r>
    </w:p>
    <w:p w14:paraId="2906E617" w14:textId="77777777" w:rsidR="00A57325" w:rsidRPr="007259CF" w:rsidRDefault="00A57325" w:rsidP="00A57325">
      <w:pPr>
        <w:pStyle w:val="CRBodyText"/>
        <w:rPr>
          <w:rFonts w:eastAsia="宋体"/>
        </w:rPr>
      </w:pPr>
    </w:p>
    <w:p w14:paraId="08B5D447" w14:textId="65249579" w:rsidR="004D2163" w:rsidRPr="007259CF" w:rsidRDefault="004D2163" w:rsidP="003F46F7">
      <w:pPr>
        <w:pStyle w:val="CR1001"/>
        <w:rPr>
          <w:rFonts w:eastAsia="宋体"/>
        </w:rPr>
      </w:pPr>
      <w:r w:rsidRPr="007259CF">
        <w:rPr>
          <w:rFonts w:eastAsia="宋体"/>
        </w:rPr>
        <w:t xml:space="preserve">901.9. </w:t>
      </w:r>
      <w:r w:rsidR="003A1C01" w:rsidRPr="003A1C01">
        <w:rPr>
          <w:rFonts w:eastAsia="宋体"/>
        </w:rPr>
        <w:t>主动牌手在其具有优先权且堆叠为空的时机下，可以掷时空骰，但此动作只能在该牌手回合中的任一行动阶段中进行。该牌手需支付等同于他于该回合中此前执行此动作之次数的法术力作为费用，才能执行此动作。此为特殊动作，且不会用到堆叠。请注意，执行此动作</w:t>
      </w:r>
      <w:r w:rsidR="003A1C01" w:rsidRPr="003A1C01">
        <w:rPr>
          <w:rFonts w:eastAsia="宋体"/>
        </w:rPr>
        <w:lastRenderedPageBreak/>
        <w:t>的次数并不一定等同于该牌手于该回合中掷过时空骰的次数。如果某</w:t>
      </w:r>
      <w:r w:rsidR="003A1C01">
        <w:rPr>
          <w:rFonts w:eastAsia="宋体"/>
        </w:rPr>
        <w:t>效应曾使该牌手于该回合中掷时空骰，则这两个数字便会有所差异。（</w:t>
      </w:r>
      <w:r w:rsidR="003A1C01" w:rsidRPr="003A1C01">
        <w:rPr>
          <w:rFonts w:eastAsia="宋体"/>
        </w:rPr>
        <w:t>参见规则</w:t>
      </w:r>
      <w:r w:rsidR="003A1C01" w:rsidRPr="003A1C01">
        <w:rPr>
          <w:rFonts w:eastAsia="宋体"/>
        </w:rPr>
        <w:t>115.2f</w:t>
      </w:r>
      <w:r w:rsidR="003A1C01" w:rsidRPr="003A1C01">
        <w:rPr>
          <w:rFonts w:eastAsia="宋体"/>
        </w:rPr>
        <w:t>。）</w:t>
      </w:r>
    </w:p>
    <w:p w14:paraId="429D6C0E" w14:textId="77777777" w:rsidR="00781AAB" w:rsidRPr="007259CF" w:rsidRDefault="00781AAB" w:rsidP="00781AAB">
      <w:pPr>
        <w:pStyle w:val="CRBodyText"/>
        <w:rPr>
          <w:rFonts w:eastAsia="宋体"/>
        </w:rPr>
      </w:pPr>
    </w:p>
    <w:p w14:paraId="2C471AC5" w14:textId="63F0EA6E" w:rsidR="004D2163" w:rsidRPr="007259CF" w:rsidRDefault="004D2163" w:rsidP="004D2163">
      <w:pPr>
        <w:pStyle w:val="CR1001a"/>
        <w:rPr>
          <w:rFonts w:eastAsia="宋体"/>
        </w:rPr>
      </w:pPr>
      <w:r w:rsidRPr="007259CF">
        <w:rPr>
          <w:rFonts w:eastAsia="宋体"/>
        </w:rPr>
        <w:t>901.9a</w:t>
      </w:r>
      <w:r w:rsidR="003A1C01">
        <w:rPr>
          <w:rFonts w:eastAsia="宋体" w:hint="eastAsia"/>
        </w:rPr>
        <w:t xml:space="preserve"> </w:t>
      </w:r>
      <w:r w:rsidR="003A1C01" w:rsidRPr="003A1C01">
        <w:rPr>
          <w:rFonts w:eastAsia="宋体"/>
        </w:rPr>
        <w:t>如果掷骰结果为空白，则什么事情都不发生。主动牌手获得优先权。</w:t>
      </w:r>
    </w:p>
    <w:p w14:paraId="3EDACE8F" w14:textId="77777777" w:rsidR="00781AAB" w:rsidRPr="007259CF" w:rsidRDefault="00781AAB" w:rsidP="00781AAB">
      <w:pPr>
        <w:pStyle w:val="CRBodyText"/>
        <w:rPr>
          <w:rFonts w:eastAsia="宋体"/>
        </w:rPr>
      </w:pPr>
    </w:p>
    <w:p w14:paraId="6B33195D" w14:textId="2FB13457" w:rsidR="004D2163" w:rsidRPr="007259CF" w:rsidRDefault="004D2163" w:rsidP="004D2163">
      <w:pPr>
        <w:pStyle w:val="CR1001a"/>
        <w:rPr>
          <w:rFonts w:eastAsia="宋体"/>
        </w:rPr>
      </w:pPr>
      <w:r w:rsidRPr="007259CF">
        <w:rPr>
          <w:rFonts w:eastAsia="宋体"/>
        </w:rPr>
        <w:t>901.9b</w:t>
      </w:r>
      <w:r w:rsidR="003A1C01">
        <w:rPr>
          <w:rFonts w:eastAsia="宋体" w:hint="eastAsia"/>
        </w:rPr>
        <w:t xml:space="preserve"> </w:t>
      </w:r>
      <w:r w:rsidR="003A1C01" w:rsidRPr="003A1C01">
        <w:rPr>
          <w:rFonts w:eastAsia="宋体"/>
        </w:rPr>
        <w:t>如果掷骰结果为混沌符号</w:t>
      </w:r>
      <w:r w:rsidR="003A1C01" w:rsidRPr="003A1C01">
        <w:rPr>
          <w:rFonts w:eastAsia="宋体"/>
        </w:rPr>
        <w:t>{C}</w:t>
      </w:r>
      <w:r w:rsidR="003A1C01" w:rsidRPr="003A1C01">
        <w:rPr>
          <w:rFonts w:eastAsia="宋体"/>
        </w:rPr>
        <w:t>，则牌面朝上之时空上以</w:t>
      </w:r>
      <w:r w:rsidR="003A1C01" w:rsidRPr="003A1C01">
        <w:rPr>
          <w:rFonts w:eastAsia="宋体"/>
        </w:rPr>
        <w:t>“</w:t>
      </w:r>
      <w:r w:rsidR="003A1C01" w:rsidRPr="003A1C01">
        <w:rPr>
          <w:rFonts w:eastAsia="宋体"/>
        </w:rPr>
        <w:t>每当你掷出</w:t>
      </w:r>
      <w:r w:rsidR="003A1C01" w:rsidRPr="003A1C01">
        <w:rPr>
          <w:rFonts w:eastAsia="宋体"/>
        </w:rPr>
        <w:t>{C}”</w:t>
      </w:r>
      <w:r w:rsidR="003A1C01" w:rsidRPr="003A1C01">
        <w:rPr>
          <w:rFonts w:eastAsia="宋体"/>
        </w:rPr>
        <w:t>字眼打头的所有异能均会触发并进入堆叠。主动牌手获得优先权。</w:t>
      </w:r>
    </w:p>
    <w:p w14:paraId="226107B0" w14:textId="77777777" w:rsidR="00781AAB" w:rsidRPr="007259CF" w:rsidRDefault="00781AAB" w:rsidP="00781AAB">
      <w:pPr>
        <w:pStyle w:val="CRBodyText"/>
        <w:rPr>
          <w:rFonts w:eastAsia="宋体"/>
        </w:rPr>
      </w:pPr>
    </w:p>
    <w:p w14:paraId="7F70AAFF" w14:textId="113D2552" w:rsidR="004D2163" w:rsidRPr="007259CF" w:rsidRDefault="004D2163" w:rsidP="004D2163">
      <w:pPr>
        <w:pStyle w:val="CR1001a"/>
        <w:rPr>
          <w:rFonts w:eastAsia="宋体"/>
        </w:rPr>
      </w:pPr>
      <w:r w:rsidRPr="007259CF">
        <w:rPr>
          <w:rFonts w:eastAsia="宋体"/>
        </w:rPr>
        <w:t>901.9c</w:t>
      </w:r>
      <w:r w:rsidR="003A1C01">
        <w:rPr>
          <w:rFonts w:eastAsia="宋体" w:hint="eastAsia"/>
        </w:rPr>
        <w:t xml:space="preserve"> </w:t>
      </w:r>
      <w:r w:rsidR="003A1C01" w:rsidRPr="003A1C01">
        <w:rPr>
          <w:rFonts w:eastAsia="宋体"/>
        </w:rPr>
        <w:t>如果掷骰结果为鹏洛客符号</w:t>
      </w:r>
      <w:r w:rsidR="003A1C01" w:rsidRPr="003A1C01">
        <w:rPr>
          <w:rFonts w:eastAsia="宋体"/>
        </w:rPr>
        <w:t>{PW}</w:t>
      </w:r>
      <w:r w:rsidR="003A1C01" w:rsidRPr="003A1C01">
        <w:rPr>
          <w:rFonts w:eastAsia="宋体"/>
        </w:rPr>
        <w:t>，则</w:t>
      </w:r>
      <w:r w:rsidR="003A1C01" w:rsidRPr="003A1C01">
        <w:rPr>
          <w:rFonts w:eastAsia="宋体"/>
        </w:rPr>
        <w:t>“</w:t>
      </w:r>
      <w:r w:rsidR="003A1C01" w:rsidRPr="003A1C01">
        <w:rPr>
          <w:rFonts w:eastAsia="宋体"/>
        </w:rPr>
        <w:t>时空换境异能</w:t>
      </w:r>
      <w:r w:rsidR="003A1C01" w:rsidRPr="003A1C01">
        <w:rPr>
          <w:rFonts w:eastAsia="宋体"/>
        </w:rPr>
        <w:t>”</w:t>
      </w:r>
      <w:r w:rsidR="003A1C01">
        <w:rPr>
          <w:rFonts w:eastAsia="宋体"/>
        </w:rPr>
        <w:t>触发并进入堆叠。主动牌手获得优先权。（</w:t>
      </w:r>
      <w:r w:rsidR="003A1C01" w:rsidRPr="003A1C01">
        <w:rPr>
          <w:rFonts w:eastAsia="宋体"/>
        </w:rPr>
        <w:t>参见规则</w:t>
      </w:r>
      <w:r w:rsidR="003A1C01" w:rsidRPr="003A1C01">
        <w:rPr>
          <w:rFonts w:eastAsia="宋体"/>
        </w:rPr>
        <w:t>901.8</w:t>
      </w:r>
      <w:r w:rsidR="003A1C01" w:rsidRPr="003A1C01">
        <w:rPr>
          <w:rFonts w:eastAsia="宋体"/>
        </w:rPr>
        <w:t>。）</w:t>
      </w:r>
    </w:p>
    <w:p w14:paraId="205D0475" w14:textId="77777777" w:rsidR="00781AAB" w:rsidRPr="007259CF" w:rsidRDefault="00781AAB" w:rsidP="00781AAB">
      <w:pPr>
        <w:pStyle w:val="CRBodyText"/>
        <w:rPr>
          <w:rFonts w:eastAsia="宋体"/>
        </w:rPr>
      </w:pPr>
    </w:p>
    <w:p w14:paraId="2B80ADE2" w14:textId="16FAFC64" w:rsidR="004D2163" w:rsidRPr="007259CF" w:rsidRDefault="004D2163" w:rsidP="003F46F7">
      <w:pPr>
        <w:pStyle w:val="CR1001"/>
        <w:rPr>
          <w:rFonts w:eastAsia="宋体"/>
        </w:rPr>
      </w:pPr>
      <w:r w:rsidRPr="007259CF">
        <w:rPr>
          <w:rFonts w:eastAsia="宋体"/>
        </w:rPr>
        <w:t xml:space="preserve">901.10. </w:t>
      </w:r>
      <w:r w:rsidR="003A1C01" w:rsidRPr="003A1C01">
        <w:rPr>
          <w:rFonts w:eastAsia="宋体"/>
        </w:rPr>
        <w:t>当一位牌手离开游戏时</w:t>
      </w:r>
      <w:r w:rsidR="003A1C01">
        <w:rPr>
          <w:rFonts w:eastAsia="宋体"/>
        </w:rPr>
        <w:t>，由该牌手拥有的所有物件均会离开游戏，但异象产生的异能除外。（</w:t>
      </w:r>
      <w:r w:rsidR="003A1C01" w:rsidRPr="003A1C01">
        <w:rPr>
          <w:rFonts w:eastAsia="宋体"/>
        </w:rPr>
        <w:t>参见规则</w:t>
      </w:r>
      <w:r w:rsidR="003A1C01" w:rsidRPr="003A1C01">
        <w:rPr>
          <w:rFonts w:eastAsia="宋体"/>
        </w:rPr>
        <w:t>800.4a</w:t>
      </w:r>
      <w:r w:rsidR="003A1C01">
        <w:rPr>
          <w:rFonts w:eastAsia="宋体" w:hint="eastAsia"/>
        </w:rPr>
        <w:t>。</w:t>
      </w:r>
      <w:r w:rsidR="003A1C01" w:rsidRPr="003A1C01">
        <w:rPr>
          <w:rFonts w:eastAsia="宋体"/>
        </w:rPr>
        <w:t>）如果离开游戏的物件中包括牌面朝上的时空牌或异象牌，则时空操控者将其时空套牌</w:t>
      </w:r>
      <w:r w:rsidR="003A1C01">
        <w:rPr>
          <w:rFonts w:eastAsia="宋体" w:hint="eastAsia"/>
        </w:rPr>
        <w:t>牌库</w:t>
      </w:r>
      <w:r w:rsidR="003A1C01" w:rsidRPr="003A1C01">
        <w:rPr>
          <w:rFonts w:eastAsia="宋体"/>
        </w:rPr>
        <w:t>顶牌翻成正面。这不属于状态动作。这会在牌手离开游戏的同时发生。</w:t>
      </w:r>
    </w:p>
    <w:p w14:paraId="029B857B" w14:textId="77777777" w:rsidR="00781AAB" w:rsidRPr="007259CF" w:rsidRDefault="00781AAB" w:rsidP="00781AAB">
      <w:pPr>
        <w:pStyle w:val="CRBodyText"/>
        <w:rPr>
          <w:rFonts w:eastAsia="宋体"/>
        </w:rPr>
      </w:pPr>
    </w:p>
    <w:p w14:paraId="235C7303" w14:textId="2BCE674F" w:rsidR="004D2163" w:rsidRPr="007259CF" w:rsidRDefault="004D2163" w:rsidP="004D2163">
      <w:pPr>
        <w:pStyle w:val="CR1001a"/>
        <w:rPr>
          <w:rFonts w:eastAsia="宋体"/>
        </w:rPr>
      </w:pPr>
      <w:r w:rsidRPr="007259CF">
        <w:rPr>
          <w:rFonts w:eastAsia="宋体"/>
        </w:rPr>
        <w:t>901.10a</w:t>
      </w:r>
      <w:r w:rsidR="003A1C01">
        <w:rPr>
          <w:rFonts w:eastAsia="宋体" w:hint="eastAsia"/>
        </w:rPr>
        <w:t xml:space="preserve"> </w:t>
      </w:r>
      <w:r w:rsidR="003A1C01" w:rsidRPr="003A1C01">
        <w:rPr>
          <w:rFonts w:eastAsia="宋体"/>
        </w:rPr>
        <w:t>如果时空在</w:t>
      </w:r>
      <w:r w:rsidR="003A1C01" w:rsidRPr="003A1C01">
        <w:rPr>
          <w:rFonts w:eastAsia="宋体"/>
        </w:rPr>
        <w:t>“</w:t>
      </w:r>
      <w:r w:rsidR="003A1C01" w:rsidRPr="003A1C01">
        <w:rPr>
          <w:rFonts w:eastAsia="宋体"/>
        </w:rPr>
        <w:t>时空换境异能</w:t>
      </w:r>
      <w:r w:rsidR="003A1C01" w:rsidRPr="003A1C01">
        <w:rPr>
          <w:rFonts w:eastAsia="宋体"/>
        </w:rPr>
        <w:t>”</w:t>
      </w:r>
      <w:r w:rsidR="003A1C01" w:rsidRPr="003A1C01">
        <w:rPr>
          <w:rFonts w:eastAsia="宋体"/>
        </w:rPr>
        <w:t>仍在堆叠上期间离开游戏，则该异能消失。</w:t>
      </w:r>
    </w:p>
    <w:p w14:paraId="2CB4FDD4" w14:textId="77777777" w:rsidR="002C35A5" w:rsidRPr="007259CF" w:rsidRDefault="002C35A5" w:rsidP="00E33B06">
      <w:pPr>
        <w:pStyle w:val="ac"/>
        <w:rPr>
          <w:rFonts w:eastAsia="宋体"/>
        </w:rPr>
      </w:pPr>
    </w:p>
    <w:p w14:paraId="367A804A" w14:textId="322A51CF" w:rsidR="00780C4D" w:rsidRPr="007259CF" w:rsidRDefault="00780C4D" w:rsidP="004D2163">
      <w:pPr>
        <w:pStyle w:val="CR1001a"/>
        <w:rPr>
          <w:rFonts w:eastAsia="宋体"/>
        </w:rPr>
      </w:pPr>
      <w:r w:rsidRPr="007259CF">
        <w:rPr>
          <w:rFonts w:eastAsia="宋体"/>
        </w:rPr>
        <w:t>901.10b</w:t>
      </w:r>
      <w:r w:rsidR="003A1C01">
        <w:rPr>
          <w:rFonts w:eastAsia="宋体" w:hint="eastAsia"/>
        </w:rPr>
        <w:t xml:space="preserve"> </w:t>
      </w:r>
      <w:r w:rsidR="003A1C01">
        <w:rPr>
          <w:rFonts w:eastAsia="宋体"/>
        </w:rPr>
        <w:t>由离开游戏之牌手拥有的异象产生的异能仍会留在堆叠上，</w:t>
      </w:r>
      <w:r w:rsidR="003A1C01">
        <w:rPr>
          <w:rFonts w:eastAsia="宋体" w:hint="eastAsia"/>
        </w:rPr>
        <w:t>且</w:t>
      </w:r>
      <w:r w:rsidR="003A1C01" w:rsidRPr="003A1C01">
        <w:rPr>
          <w:rFonts w:eastAsia="宋体"/>
        </w:rPr>
        <w:t>成为由新的时空操控者操控。</w:t>
      </w:r>
    </w:p>
    <w:p w14:paraId="14985B4C" w14:textId="77777777" w:rsidR="00781AAB" w:rsidRPr="007259CF" w:rsidRDefault="00781AAB" w:rsidP="00781AAB">
      <w:pPr>
        <w:pStyle w:val="CRBodyText"/>
        <w:rPr>
          <w:rFonts w:eastAsia="宋体"/>
        </w:rPr>
      </w:pPr>
    </w:p>
    <w:p w14:paraId="33F31FDE" w14:textId="39AE8C4E" w:rsidR="004D2163" w:rsidRPr="007259CF" w:rsidRDefault="004D2163" w:rsidP="003F46F7">
      <w:pPr>
        <w:pStyle w:val="CR1001"/>
        <w:rPr>
          <w:rFonts w:eastAsia="宋体"/>
        </w:rPr>
      </w:pPr>
      <w:r w:rsidRPr="007259CF">
        <w:rPr>
          <w:rFonts w:eastAsia="宋体"/>
        </w:rPr>
        <w:t xml:space="preserve">901.11. </w:t>
      </w:r>
      <w:r w:rsidR="003A1C01" w:rsidRPr="003A1C01">
        <w:rPr>
          <w:rFonts w:eastAsia="宋体"/>
        </w:rPr>
        <w:t>在游戏开始后，如果某牌手将其时空套牌顶牌移离该时空套牌并将其翻成牌面朝上，该牌手便已</w:t>
      </w:r>
      <w:r w:rsidR="003A1C01" w:rsidRPr="003A1C01">
        <w:rPr>
          <w:rFonts w:eastAsia="宋体"/>
        </w:rPr>
        <w:t>“</w:t>
      </w:r>
      <w:r w:rsidR="003A1C01" w:rsidRPr="003A1C01">
        <w:rPr>
          <w:rFonts w:eastAsia="宋体"/>
        </w:rPr>
        <w:t>时空换境</w:t>
      </w:r>
      <w:r w:rsidR="003A1C01" w:rsidRPr="003A1C01">
        <w:rPr>
          <w:rFonts w:eastAsia="宋体"/>
        </w:rPr>
        <w:t>”</w:t>
      </w:r>
      <w:r w:rsidR="003A1C01" w:rsidRPr="003A1C01">
        <w:rPr>
          <w:rFonts w:eastAsia="宋体"/>
        </w:rPr>
        <w:t>。注记着持续到</w:t>
      </w:r>
      <w:r w:rsidR="003A1C01" w:rsidRPr="003A1C01">
        <w:rPr>
          <w:rFonts w:eastAsia="宋体"/>
        </w:rPr>
        <w:t>“</w:t>
      </w:r>
      <w:r w:rsidR="003A1C01" w:rsidRPr="003A1C01">
        <w:rPr>
          <w:rFonts w:eastAsia="宋体"/>
        </w:rPr>
        <w:t>某牌手时空换境为止</w:t>
      </w:r>
      <w:r w:rsidR="003A1C01" w:rsidRPr="003A1C01">
        <w:rPr>
          <w:rFonts w:eastAsia="宋体"/>
        </w:rPr>
        <w:t>”</w:t>
      </w:r>
      <w:r w:rsidR="003A1C01">
        <w:rPr>
          <w:rFonts w:eastAsia="宋体"/>
        </w:rPr>
        <w:t>的持续性效应终止。会在牌手时空换境时触发的异能触发。</w:t>
      </w:r>
      <w:r w:rsidR="003A1C01" w:rsidRPr="003A1C01">
        <w:rPr>
          <w:rFonts w:eastAsia="宋体"/>
        </w:rPr>
        <w:t>参见规则</w:t>
      </w:r>
      <w:r w:rsidR="003A1C01" w:rsidRPr="003A1C01">
        <w:rPr>
          <w:rFonts w:eastAsia="宋体"/>
        </w:rPr>
        <w:t>701.21</w:t>
      </w:r>
      <w:r w:rsidR="003A1C01" w:rsidRPr="003A1C01">
        <w:rPr>
          <w:rFonts w:eastAsia="宋体"/>
        </w:rPr>
        <w:t>。</w:t>
      </w:r>
    </w:p>
    <w:p w14:paraId="111A5667" w14:textId="77777777" w:rsidR="00781AAB" w:rsidRPr="007259CF" w:rsidRDefault="00781AAB" w:rsidP="00781AAB">
      <w:pPr>
        <w:pStyle w:val="CRBodyText"/>
        <w:rPr>
          <w:rFonts w:eastAsia="宋体"/>
        </w:rPr>
      </w:pPr>
    </w:p>
    <w:p w14:paraId="3A715D39" w14:textId="79DEBE60" w:rsidR="004D2163" w:rsidRPr="007259CF" w:rsidRDefault="004D2163" w:rsidP="004D2163">
      <w:pPr>
        <w:pStyle w:val="CR1001a"/>
        <w:rPr>
          <w:rFonts w:eastAsia="宋体"/>
        </w:rPr>
      </w:pPr>
      <w:r w:rsidRPr="007259CF">
        <w:rPr>
          <w:rFonts w:eastAsia="宋体"/>
        </w:rPr>
        <w:t>901.11a</w:t>
      </w:r>
      <w:r w:rsidR="003A1C01">
        <w:rPr>
          <w:rFonts w:eastAsia="宋体" w:hint="eastAsia"/>
        </w:rPr>
        <w:t xml:space="preserve"> </w:t>
      </w:r>
      <w:r w:rsidR="003A1C01" w:rsidRPr="003A1C01">
        <w:rPr>
          <w:rFonts w:eastAsia="宋体"/>
        </w:rPr>
        <w:t>导致牌手时空换境的原因可能有：</w:t>
      </w:r>
      <w:r w:rsidR="003A1C01" w:rsidRPr="003A1C01">
        <w:rPr>
          <w:rFonts w:eastAsia="宋体"/>
        </w:rPr>
        <w:t>“</w:t>
      </w:r>
      <w:r w:rsidR="003A1C01" w:rsidRPr="003A1C01">
        <w:rPr>
          <w:rFonts w:eastAsia="宋体"/>
        </w:rPr>
        <w:t>时空换境异能</w:t>
      </w:r>
      <w:r w:rsidR="003A1C01" w:rsidRPr="003A1C01">
        <w:rPr>
          <w:rFonts w:eastAsia="宋体"/>
        </w:rPr>
        <w:t>”</w:t>
      </w:r>
      <w:r w:rsidR="002474B6">
        <w:rPr>
          <w:rFonts w:eastAsia="宋体"/>
        </w:rPr>
        <w:t>（</w:t>
      </w:r>
      <w:r w:rsidR="003A1C01" w:rsidRPr="003A1C01">
        <w:rPr>
          <w:rFonts w:eastAsia="宋体"/>
        </w:rPr>
        <w:t>参见规则</w:t>
      </w:r>
      <w:r w:rsidR="003A1C01" w:rsidRPr="003A1C01">
        <w:rPr>
          <w:rFonts w:eastAsia="宋体"/>
        </w:rPr>
        <w:t>901.8</w:t>
      </w:r>
      <w:r w:rsidR="002474B6">
        <w:rPr>
          <w:rFonts w:eastAsia="宋体"/>
        </w:rPr>
        <w:t>）；牌面朝上之时空牌或异象牌的拥有者离开游戏（</w:t>
      </w:r>
      <w:r w:rsidR="003A1C01" w:rsidRPr="003A1C01">
        <w:rPr>
          <w:rFonts w:eastAsia="宋体"/>
        </w:rPr>
        <w:t>参见规则</w:t>
      </w:r>
      <w:r w:rsidR="003A1C01" w:rsidRPr="003A1C01">
        <w:rPr>
          <w:rFonts w:eastAsia="宋体"/>
        </w:rPr>
        <w:t>901.10</w:t>
      </w:r>
      <w:r w:rsidR="003A1C01" w:rsidRPr="003A1C01">
        <w:rPr>
          <w:rFonts w:eastAsia="宋体"/>
        </w:rPr>
        <w:t>）；或异象之触发式异能离开堆</w:t>
      </w:r>
      <w:r w:rsidR="002474B6">
        <w:rPr>
          <w:rFonts w:eastAsia="宋体"/>
        </w:rPr>
        <w:t>叠（</w:t>
      </w:r>
      <w:r w:rsidR="003A1C01" w:rsidRPr="003A1C01">
        <w:rPr>
          <w:rFonts w:eastAsia="宋体"/>
        </w:rPr>
        <w:t>参见规则</w:t>
      </w:r>
      <w:r w:rsidR="003A1C01" w:rsidRPr="003A1C01">
        <w:rPr>
          <w:rFonts w:eastAsia="宋体"/>
        </w:rPr>
        <w:t>704.5x</w:t>
      </w:r>
      <w:r w:rsidR="003A1C01" w:rsidRPr="003A1C01">
        <w:rPr>
          <w:rFonts w:eastAsia="宋体"/>
        </w:rPr>
        <w:t>）。异能也可能会让牌手时空换境。</w:t>
      </w:r>
    </w:p>
    <w:p w14:paraId="2A122934" w14:textId="77777777" w:rsidR="00781AAB" w:rsidRPr="007259CF" w:rsidRDefault="00781AAB" w:rsidP="00781AAB">
      <w:pPr>
        <w:pStyle w:val="CRBodyText"/>
        <w:rPr>
          <w:rFonts w:eastAsia="宋体"/>
        </w:rPr>
      </w:pPr>
    </w:p>
    <w:p w14:paraId="15C36D09" w14:textId="70CC5893" w:rsidR="004D2163" w:rsidRPr="007259CF" w:rsidRDefault="004D2163" w:rsidP="004D2163">
      <w:pPr>
        <w:pStyle w:val="CR1001a"/>
        <w:rPr>
          <w:rFonts w:eastAsia="宋体"/>
        </w:rPr>
      </w:pPr>
      <w:r w:rsidRPr="007259CF">
        <w:rPr>
          <w:rFonts w:eastAsia="宋体"/>
        </w:rPr>
        <w:t>901.11b</w:t>
      </w:r>
      <w:r w:rsidR="003A1C01">
        <w:rPr>
          <w:rFonts w:eastAsia="宋体" w:hint="eastAsia"/>
        </w:rPr>
        <w:t xml:space="preserve"> </w:t>
      </w:r>
      <w:r w:rsidR="003A1C01" w:rsidRPr="003A1C01">
        <w:rPr>
          <w:rFonts w:eastAsia="宋体"/>
        </w:rPr>
        <w:t>翻成牌面朝上的时空牌便是该牌手时空换入的时空。翻成牌面朝下或离开游戏的时空牌或异象牌便是该牌手时空换离的时空。</w:t>
      </w:r>
    </w:p>
    <w:p w14:paraId="053AAE24" w14:textId="77777777" w:rsidR="000A692D" w:rsidRPr="007259CF" w:rsidRDefault="000A692D" w:rsidP="000A692D">
      <w:pPr>
        <w:pStyle w:val="CRBodyText"/>
        <w:rPr>
          <w:rFonts w:eastAsia="宋体"/>
        </w:rPr>
      </w:pPr>
    </w:p>
    <w:p w14:paraId="37375393" w14:textId="63D0B7CD" w:rsidR="004D2163" w:rsidRPr="007259CF" w:rsidRDefault="004D2163" w:rsidP="004D2163">
      <w:pPr>
        <w:pStyle w:val="CR1001a"/>
        <w:rPr>
          <w:rFonts w:eastAsia="宋体"/>
        </w:rPr>
      </w:pPr>
      <w:r w:rsidRPr="007259CF">
        <w:rPr>
          <w:rFonts w:eastAsia="宋体"/>
        </w:rPr>
        <w:t>901.11c</w:t>
      </w:r>
      <w:r w:rsidR="003A1C01">
        <w:rPr>
          <w:rFonts w:eastAsia="宋体" w:hint="eastAsia"/>
        </w:rPr>
        <w:t xml:space="preserve"> </w:t>
      </w:r>
      <w:r w:rsidR="003A1C01" w:rsidRPr="003A1C01">
        <w:rPr>
          <w:rFonts w:eastAsia="宋体"/>
        </w:rPr>
        <w:t>如果某牌手在有数个牌面朝上的时空牌的情况下时空换境，则该牌手同时时空换离所有此类时空。</w:t>
      </w:r>
    </w:p>
    <w:p w14:paraId="608E0697" w14:textId="77777777" w:rsidR="000A692D" w:rsidRPr="007259CF" w:rsidRDefault="000A692D" w:rsidP="000A692D">
      <w:pPr>
        <w:pStyle w:val="CRBodyText"/>
        <w:rPr>
          <w:rFonts w:eastAsia="宋体"/>
        </w:rPr>
      </w:pPr>
    </w:p>
    <w:p w14:paraId="439FC70A" w14:textId="490E77DC" w:rsidR="004D2163" w:rsidRPr="007259CF" w:rsidRDefault="004D2163" w:rsidP="003F46F7">
      <w:pPr>
        <w:pStyle w:val="CR1001"/>
        <w:rPr>
          <w:rFonts w:eastAsia="宋体"/>
        </w:rPr>
      </w:pPr>
      <w:r w:rsidRPr="007259CF">
        <w:rPr>
          <w:rFonts w:eastAsia="宋体"/>
        </w:rPr>
        <w:t xml:space="preserve">901.12. </w:t>
      </w:r>
      <w:r w:rsidR="003A1C01" w:rsidRPr="003A1C01">
        <w:rPr>
          <w:rFonts w:eastAsia="宋体"/>
        </w:rPr>
        <w:t>双头巨人竞逐时空游戏同时遵循双头巨人多人游戏玩法以及竞逐时空休闲玩法的所有规则，并有下列补充规则。</w:t>
      </w:r>
    </w:p>
    <w:p w14:paraId="63A3B1F5" w14:textId="77777777" w:rsidR="000A692D" w:rsidRPr="007259CF" w:rsidRDefault="000A692D" w:rsidP="000A692D">
      <w:pPr>
        <w:pStyle w:val="CRBodyText"/>
        <w:rPr>
          <w:rFonts w:eastAsia="宋体"/>
        </w:rPr>
      </w:pPr>
    </w:p>
    <w:p w14:paraId="19EEF05A" w14:textId="41981F06" w:rsidR="004D2163" w:rsidRPr="007259CF" w:rsidRDefault="004D2163" w:rsidP="004D2163">
      <w:pPr>
        <w:pStyle w:val="CR1001a"/>
        <w:rPr>
          <w:rFonts w:eastAsia="宋体"/>
        </w:rPr>
      </w:pPr>
      <w:r w:rsidRPr="007259CF">
        <w:rPr>
          <w:rFonts w:eastAsia="宋体"/>
        </w:rPr>
        <w:t>901.12a</w:t>
      </w:r>
      <w:r w:rsidR="003A1C01">
        <w:rPr>
          <w:rFonts w:eastAsia="宋体" w:hint="eastAsia"/>
        </w:rPr>
        <w:t xml:space="preserve"> </w:t>
      </w:r>
      <w:r w:rsidR="003A1C01" w:rsidRPr="003A1C01">
        <w:rPr>
          <w:rFonts w:eastAsia="宋体"/>
        </w:rPr>
        <w:t>每位牌手均有一副由其拥有的时空套牌。</w:t>
      </w:r>
    </w:p>
    <w:p w14:paraId="7E877932" w14:textId="77777777" w:rsidR="000A692D" w:rsidRPr="007259CF" w:rsidRDefault="000A692D" w:rsidP="000A692D">
      <w:pPr>
        <w:pStyle w:val="CRBodyText"/>
        <w:rPr>
          <w:rFonts w:eastAsia="宋体"/>
        </w:rPr>
      </w:pPr>
    </w:p>
    <w:p w14:paraId="2E415E76" w14:textId="1E518293" w:rsidR="004D2163" w:rsidRPr="007259CF" w:rsidRDefault="004D2163" w:rsidP="004D2163">
      <w:pPr>
        <w:pStyle w:val="CR1001a"/>
        <w:rPr>
          <w:rFonts w:eastAsia="宋体"/>
        </w:rPr>
      </w:pPr>
      <w:r w:rsidRPr="007259CF">
        <w:rPr>
          <w:rFonts w:eastAsia="宋体"/>
        </w:rPr>
        <w:t>901.12b</w:t>
      </w:r>
      <w:r w:rsidR="003A1C01">
        <w:rPr>
          <w:rFonts w:eastAsia="宋体" w:hint="eastAsia"/>
        </w:rPr>
        <w:t xml:space="preserve"> </w:t>
      </w:r>
      <w:r w:rsidR="003A1C01" w:rsidRPr="003A1C01">
        <w:rPr>
          <w:rFonts w:eastAsia="宋体"/>
        </w:rPr>
        <w:t>通常情况下，时空操控者为主动队伍的主要牌手。然而，如果当前时空操控者所属队伍将离开游戏，则改为依照回合顺序下一支不会离开游戏之队伍的主动牌手成为时空操控者，然后原先的时空操控者队伍离开游戏。</w:t>
      </w:r>
      <w:r w:rsidR="00FA1D57">
        <w:rPr>
          <w:rFonts w:eastAsia="宋体" w:hint="eastAsia"/>
        </w:rPr>
        <w:t>如此指定的</w:t>
      </w:r>
      <w:r w:rsidR="00FA1D57" w:rsidRPr="0019530A">
        <w:rPr>
          <w:rFonts w:eastAsia="宋体"/>
        </w:rPr>
        <w:t>时空操控者</w:t>
      </w:r>
      <w:r w:rsidR="00FA1D57">
        <w:rPr>
          <w:rFonts w:eastAsia="宋体" w:hint="eastAsia"/>
        </w:rPr>
        <w:t>持续</w:t>
      </w:r>
      <w:r w:rsidR="003A1C01" w:rsidRPr="003A1C01">
        <w:rPr>
          <w:rFonts w:eastAsia="宋体"/>
        </w:rPr>
        <w:t>直到发生下述两种情况之一为止：该牌手离开游戏；或有其他队伍成为主动队伍。</w:t>
      </w:r>
    </w:p>
    <w:p w14:paraId="1CD1B2E8" w14:textId="77777777" w:rsidR="000A692D" w:rsidRPr="007259CF" w:rsidRDefault="000A692D" w:rsidP="000A692D">
      <w:pPr>
        <w:pStyle w:val="CRBodyText"/>
        <w:rPr>
          <w:rFonts w:eastAsia="宋体"/>
        </w:rPr>
      </w:pPr>
    </w:p>
    <w:p w14:paraId="33C9202F" w14:textId="5D8BA7A1" w:rsidR="004D2163" w:rsidRPr="007259CF" w:rsidRDefault="004D2163" w:rsidP="004D2163">
      <w:pPr>
        <w:pStyle w:val="CR1001a"/>
        <w:rPr>
          <w:rFonts w:eastAsia="宋体"/>
        </w:rPr>
      </w:pPr>
      <w:r w:rsidRPr="007259CF">
        <w:rPr>
          <w:rFonts w:eastAsia="宋体"/>
        </w:rPr>
        <w:t xml:space="preserve">901.12c </w:t>
      </w:r>
      <w:r w:rsidR="00FA1D57" w:rsidRPr="00FA1D57">
        <w:rPr>
          <w:rFonts w:eastAsia="宋体"/>
        </w:rPr>
        <w:t>虽然牌面朝上的时空或异象仅由一位牌手操控，但该时空或异象上任何提及</w:t>
      </w:r>
      <w:r w:rsidR="00FA1D57" w:rsidRPr="00FA1D57">
        <w:rPr>
          <w:rFonts w:eastAsia="宋体"/>
        </w:rPr>
        <w:t>“</w:t>
      </w:r>
      <w:r w:rsidR="00FA1D57" w:rsidRPr="00FA1D57">
        <w:rPr>
          <w:rFonts w:eastAsia="宋体"/>
        </w:rPr>
        <w:t>你</w:t>
      </w:r>
      <w:r w:rsidR="00FA1D57" w:rsidRPr="00FA1D57">
        <w:rPr>
          <w:rFonts w:eastAsia="宋体"/>
        </w:rPr>
        <w:t>”</w:t>
      </w:r>
      <w:r w:rsidR="00FA1D57" w:rsidRPr="00FA1D57">
        <w:rPr>
          <w:rFonts w:eastAsia="宋体"/>
        </w:rPr>
        <w:t>的异能会同时影响时空操控者队伍的两位队员。</w:t>
      </w:r>
    </w:p>
    <w:p w14:paraId="45E483DD" w14:textId="77777777" w:rsidR="000A692D" w:rsidRPr="007259CF" w:rsidRDefault="000A692D" w:rsidP="000A692D">
      <w:pPr>
        <w:pStyle w:val="CRBodyText"/>
        <w:rPr>
          <w:rFonts w:eastAsia="宋体"/>
        </w:rPr>
      </w:pPr>
    </w:p>
    <w:p w14:paraId="6AA3987D" w14:textId="4908039B" w:rsidR="004D2163" w:rsidRPr="007259CF" w:rsidRDefault="004D2163" w:rsidP="004D2163">
      <w:pPr>
        <w:pStyle w:val="CR1001a"/>
        <w:rPr>
          <w:rFonts w:eastAsia="宋体"/>
        </w:rPr>
      </w:pPr>
      <w:r w:rsidRPr="007259CF">
        <w:rPr>
          <w:rFonts w:eastAsia="宋体"/>
        </w:rPr>
        <w:t xml:space="preserve">901.12d </w:t>
      </w:r>
      <w:r w:rsidR="00FA1D57" w:rsidRPr="00FA1D57">
        <w:rPr>
          <w:rFonts w:eastAsia="宋体"/>
        </w:rPr>
        <w:t>由于主动队伍每位队员都是主动牌手，因此每位队员均可以掷时空骰。每位牌手掷时空骰所需之费用，系根据该牌手在该回合中已掷过时空骰的次数决定。</w:t>
      </w:r>
    </w:p>
    <w:p w14:paraId="211DE022" w14:textId="77777777" w:rsidR="000A692D" w:rsidRPr="007259CF" w:rsidRDefault="000A692D" w:rsidP="000A692D">
      <w:pPr>
        <w:pStyle w:val="CRBodyText"/>
        <w:rPr>
          <w:rFonts w:eastAsia="宋体"/>
        </w:rPr>
      </w:pPr>
    </w:p>
    <w:p w14:paraId="122C4156" w14:textId="243D3FEC" w:rsidR="004D2163" w:rsidRPr="007259CF" w:rsidRDefault="004D2163" w:rsidP="003F46F7">
      <w:pPr>
        <w:pStyle w:val="CR1001"/>
        <w:rPr>
          <w:rFonts w:eastAsia="宋体"/>
        </w:rPr>
      </w:pPr>
      <w:r w:rsidRPr="007259CF">
        <w:rPr>
          <w:rFonts w:eastAsia="宋体"/>
        </w:rPr>
        <w:lastRenderedPageBreak/>
        <w:t xml:space="preserve">901.13. </w:t>
      </w:r>
      <w:r w:rsidR="00FA1D57" w:rsidRPr="00FA1D57">
        <w:rPr>
          <w:rFonts w:eastAsia="宋体"/>
        </w:rPr>
        <w:t>除了</w:t>
      </w:r>
      <w:r w:rsidR="00FA1D57">
        <w:rPr>
          <w:rFonts w:eastAsia="宋体" w:hint="eastAsia"/>
        </w:rPr>
        <w:t>大型混战</w:t>
      </w:r>
      <w:r w:rsidR="00FA1D57" w:rsidRPr="00FA1D57">
        <w:rPr>
          <w:rFonts w:eastAsia="宋体"/>
        </w:rPr>
        <w:t>之外，在其他的多人游戏赛制中，时空牌和异象牌均不受</w:t>
      </w:r>
      <w:r w:rsidR="00FA1D57" w:rsidRPr="00FA1D57">
        <w:rPr>
          <w:rFonts w:eastAsia="宋体"/>
        </w:rPr>
        <w:t>“</w:t>
      </w:r>
      <w:r w:rsidR="00FA1D57" w:rsidRPr="00FA1D57">
        <w:rPr>
          <w:rFonts w:eastAsia="宋体"/>
        </w:rPr>
        <w:t>影响距离</w:t>
      </w:r>
      <w:r w:rsidR="00FA1D57" w:rsidRPr="00FA1D57">
        <w:rPr>
          <w:rFonts w:eastAsia="宋体"/>
        </w:rPr>
        <w:t>”</w:t>
      </w:r>
      <w:r w:rsidR="00FA1D57" w:rsidRPr="00FA1D57">
        <w:rPr>
          <w:rFonts w:eastAsia="宋体"/>
        </w:rPr>
        <w:t>规则限制。他们的异</w:t>
      </w:r>
      <w:r w:rsidR="002474B6">
        <w:rPr>
          <w:rFonts w:eastAsia="宋体"/>
        </w:rPr>
        <w:t>能及该些异能的效应，会对游戏中所有适用的物件和牌手产生影响。（</w:t>
      </w:r>
      <w:r w:rsidR="00FA1D57" w:rsidRPr="00FA1D57">
        <w:rPr>
          <w:rFonts w:eastAsia="宋体"/>
        </w:rPr>
        <w:t>参见规则</w:t>
      </w:r>
      <w:r w:rsidR="00FA1D57" w:rsidRPr="00FA1D57">
        <w:rPr>
          <w:rFonts w:eastAsia="宋体"/>
        </w:rPr>
        <w:t>801</w:t>
      </w:r>
      <w:r w:rsidR="00FA1D57" w:rsidRPr="00FA1D57">
        <w:rPr>
          <w:rFonts w:eastAsia="宋体"/>
        </w:rPr>
        <w:t>，</w:t>
      </w:r>
      <w:r w:rsidR="00FA1D57" w:rsidRPr="00FA1D57">
        <w:rPr>
          <w:rFonts w:eastAsia="宋体"/>
        </w:rPr>
        <w:t>“</w:t>
      </w:r>
      <w:r w:rsidR="00FA1D57" w:rsidRPr="00FA1D57">
        <w:rPr>
          <w:rFonts w:eastAsia="宋体"/>
        </w:rPr>
        <w:t>影响距离规则</w:t>
      </w:r>
      <w:r w:rsidR="00FA1D57" w:rsidRPr="00FA1D57">
        <w:rPr>
          <w:rFonts w:eastAsia="宋体"/>
        </w:rPr>
        <w:t>”</w:t>
      </w:r>
      <w:r w:rsidR="00FA1D57" w:rsidRPr="00FA1D57">
        <w:rPr>
          <w:rFonts w:eastAsia="宋体"/>
        </w:rPr>
        <w:t>。）</w:t>
      </w:r>
    </w:p>
    <w:p w14:paraId="46D33092" w14:textId="77777777" w:rsidR="000A692D" w:rsidRPr="007259CF" w:rsidRDefault="000A692D" w:rsidP="000A692D">
      <w:pPr>
        <w:pStyle w:val="CRBodyText"/>
        <w:rPr>
          <w:rFonts w:eastAsia="宋体"/>
        </w:rPr>
      </w:pPr>
    </w:p>
    <w:p w14:paraId="2EFB30F3" w14:textId="0BEC0952" w:rsidR="004D2163" w:rsidRPr="007259CF" w:rsidRDefault="004D2163" w:rsidP="003F46F7">
      <w:pPr>
        <w:pStyle w:val="CR1001"/>
        <w:rPr>
          <w:rFonts w:eastAsia="宋体"/>
        </w:rPr>
      </w:pPr>
      <w:r w:rsidRPr="007259CF">
        <w:rPr>
          <w:rFonts w:eastAsia="宋体"/>
        </w:rPr>
        <w:t xml:space="preserve">901.14. </w:t>
      </w:r>
      <w:r w:rsidR="00FA1D57">
        <w:rPr>
          <w:rFonts w:eastAsia="宋体"/>
        </w:rPr>
        <w:t>在</w:t>
      </w:r>
      <w:r w:rsidR="00FA1D57">
        <w:rPr>
          <w:rFonts w:eastAsia="宋体" w:hint="eastAsia"/>
        </w:rPr>
        <w:t>大型混战</w:t>
      </w:r>
      <w:r w:rsidR="00FA1D57" w:rsidRPr="00FA1D57">
        <w:rPr>
          <w:rFonts w:eastAsia="宋体"/>
        </w:rPr>
        <w:t>竞逐时空游戏中，在同一时刻可能会有多张时空牌或异象牌处于牌面朝上。</w:t>
      </w:r>
    </w:p>
    <w:p w14:paraId="7591A0EF" w14:textId="77777777" w:rsidR="000A692D" w:rsidRPr="007259CF" w:rsidRDefault="000A692D" w:rsidP="000A692D">
      <w:pPr>
        <w:pStyle w:val="CRBodyText"/>
        <w:rPr>
          <w:rFonts w:eastAsia="宋体"/>
        </w:rPr>
      </w:pPr>
    </w:p>
    <w:p w14:paraId="6ED7D5AD" w14:textId="677C65D8" w:rsidR="004D2163" w:rsidRPr="007259CF" w:rsidRDefault="004D2163" w:rsidP="004D2163">
      <w:pPr>
        <w:pStyle w:val="CR1001a"/>
        <w:rPr>
          <w:rFonts w:eastAsia="宋体"/>
        </w:rPr>
      </w:pPr>
      <w:r w:rsidRPr="007259CF">
        <w:rPr>
          <w:rFonts w:eastAsia="宋体"/>
        </w:rPr>
        <w:t xml:space="preserve">901.14a </w:t>
      </w:r>
      <w:r w:rsidR="00FA1D57" w:rsidRPr="00FA1D57">
        <w:rPr>
          <w:rFonts w:eastAsia="宋体"/>
        </w:rPr>
        <w:t>在游戏第一回合之前，每位带有</w:t>
      </w:r>
      <w:r w:rsidR="00FA1D57">
        <w:rPr>
          <w:rFonts w:eastAsia="宋体" w:hint="eastAsia"/>
        </w:rPr>
        <w:t>回合标记</w:t>
      </w:r>
      <w:r w:rsidR="002474B6">
        <w:rPr>
          <w:rFonts w:eastAsia="宋体"/>
        </w:rPr>
        <w:t>准备开始游戏的牌手分别设定起始时空（</w:t>
      </w:r>
      <w:r w:rsidR="00FA1D57" w:rsidRPr="00FA1D57">
        <w:rPr>
          <w:rFonts w:eastAsia="宋体"/>
        </w:rPr>
        <w:t>参见规则</w:t>
      </w:r>
      <w:r w:rsidR="00FA1D57" w:rsidRPr="00FA1D57">
        <w:rPr>
          <w:rFonts w:eastAsia="宋体"/>
        </w:rPr>
        <w:t>901.5</w:t>
      </w:r>
      <w:r w:rsidR="00FA1D57" w:rsidRPr="00FA1D57">
        <w:rPr>
          <w:rFonts w:eastAsia="宋体"/>
        </w:rPr>
        <w:t>）。该些牌手均是时空操控者。</w:t>
      </w:r>
    </w:p>
    <w:p w14:paraId="692D3A91" w14:textId="77777777" w:rsidR="000A692D" w:rsidRPr="007259CF" w:rsidRDefault="000A692D" w:rsidP="000A692D">
      <w:pPr>
        <w:pStyle w:val="CRBodyText"/>
        <w:rPr>
          <w:rFonts w:eastAsia="宋体"/>
        </w:rPr>
      </w:pPr>
    </w:p>
    <w:p w14:paraId="072CBC19" w14:textId="75080474" w:rsidR="004D2163" w:rsidRPr="007259CF" w:rsidRDefault="004D2163" w:rsidP="004D2163">
      <w:pPr>
        <w:pStyle w:val="CR1001a"/>
        <w:rPr>
          <w:rFonts w:eastAsia="宋体"/>
        </w:rPr>
      </w:pPr>
      <w:r w:rsidRPr="007259CF">
        <w:rPr>
          <w:rFonts w:eastAsia="宋体"/>
        </w:rPr>
        <w:t xml:space="preserve">901.14b </w:t>
      </w:r>
      <w:r w:rsidR="00FA1D57" w:rsidRPr="00FA1D57">
        <w:rPr>
          <w:rFonts w:eastAsia="宋体"/>
        </w:rPr>
        <w:t>如果某牌手将离开游戏，且游戏中的回合</w:t>
      </w:r>
      <w:r w:rsidR="00FA1D57">
        <w:rPr>
          <w:rFonts w:eastAsia="宋体" w:hint="eastAsia"/>
        </w:rPr>
        <w:t>标记</w:t>
      </w:r>
      <w:r w:rsidR="00FA1D57" w:rsidRPr="00FA1D57">
        <w:rPr>
          <w:rFonts w:eastAsia="宋体"/>
        </w:rPr>
        <w:t>将因此减少，则首先终止该牌手时空操控者的身份（但不会有其他牌手成为时空操控者），然后该牌手离开游戏。将由该牌手操控的所有时空牌或异象牌置于其拥有者的时空套牌底。没有牌手将因此时空换境。</w:t>
      </w:r>
    </w:p>
    <w:p w14:paraId="5A38C261" w14:textId="77777777" w:rsidR="002D1A98" w:rsidRPr="007259CF" w:rsidRDefault="002D1A98" w:rsidP="002D1A98">
      <w:pPr>
        <w:pStyle w:val="CRBodyText"/>
        <w:rPr>
          <w:rFonts w:eastAsia="宋体"/>
        </w:rPr>
      </w:pPr>
    </w:p>
    <w:p w14:paraId="4E85DF06" w14:textId="5B20815B" w:rsidR="004D2163" w:rsidRPr="007259CF" w:rsidRDefault="004D2163" w:rsidP="003F46F7">
      <w:pPr>
        <w:pStyle w:val="CR1001"/>
        <w:rPr>
          <w:rFonts w:eastAsia="宋体"/>
        </w:rPr>
      </w:pPr>
      <w:r w:rsidRPr="007259CF">
        <w:rPr>
          <w:rFonts w:eastAsia="宋体"/>
        </w:rPr>
        <w:t xml:space="preserve">901.15. </w:t>
      </w:r>
      <w:r w:rsidR="00FA1D57">
        <w:rPr>
          <w:rFonts w:eastAsia="宋体"/>
        </w:rPr>
        <w:t>单一时空套牌</w:t>
      </w:r>
      <w:r w:rsidR="002474B6">
        <w:rPr>
          <w:rFonts w:eastAsia="宋体" w:hint="eastAsia"/>
        </w:rPr>
        <w:t>模式</w:t>
      </w:r>
    </w:p>
    <w:p w14:paraId="00C9D694" w14:textId="77777777" w:rsidR="002D1A98" w:rsidRPr="007259CF" w:rsidRDefault="002D1A98" w:rsidP="002D1A98">
      <w:pPr>
        <w:pStyle w:val="CRBodyText"/>
        <w:rPr>
          <w:rFonts w:eastAsia="宋体"/>
        </w:rPr>
      </w:pPr>
    </w:p>
    <w:p w14:paraId="5A39A6BC" w14:textId="2B7EF4A7" w:rsidR="004D2163" w:rsidRPr="007259CF" w:rsidRDefault="004D2163" w:rsidP="004D2163">
      <w:pPr>
        <w:pStyle w:val="CR1001a"/>
        <w:rPr>
          <w:rFonts w:eastAsia="宋体"/>
        </w:rPr>
      </w:pPr>
      <w:r w:rsidRPr="007259CF">
        <w:rPr>
          <w:rFonts w:eastAsia="宋体"/>
        </w:rPr>
        <w:t xml:space="preserve">901.15a </w:t>
      </w:r>
      <w:r w:rsidR="00FA1D57" w:rsidRPr="00FA1D57">
        <w:rPr>
          <w:rFonts w:eastAsia="宋体"/>
        </w:rPr>
        <w:t>竞逐时空游戏也能以使用单一共用时空套牌的玩法进行游戏。在此情况下，时空套牌须至少为四十张或至少十倍于参加游戏的牌手数量，取两者间较小者。时空套牌中包含的异象牌数量，不得多于参加游戏之牌手数量的两倍。成时空套牌的各牌英文名称须各不相同。</w:t>
      </w:r>
    </w:p>
    <w:p w14:paraId="70BE5243" w14:textId="77777777" w:rsidR="002D1A98" w:rsidRPr="007259CF" w:rsidRDefault="002D1A98" w:rsidP="002D1A98">
      <w:pPr>
        <w:pStyle w:val="CRBodyText"/>
        <w:rPr>
          <w:rFonts w:eastAsia="宋体"/>
        </w:rPr>
      </w:pPr>
    </w:p>
    <w:p w14:paraId="5066C315" w14:textId="0A7BA770" w:rsidR="004D2163" w:rsidRPr="007259CF" w:rsidRDefault="004D2163" w:rsidP="004D2163">
      <w:pPr>
        <w:pStyle w:val="CR1001a"/>
        <w:rPr>
          <w:rFonts w:eastAsia="宋体"/>
        </w:rPr>
      </w:pPr>
      <w:r w:rsidRPr="007259CF">
        <w:rPr>
          <w:rFonts w:eastAsia="宋体"/>
        </w:rPr>
        <w:t xml:space="preserve">901.15b </w:t>
      </w:r>
      <w:r w:rsidR="00FA1D57" w:rsidRPr="00FA1D57">
        <w:rPr>
          <w:rFonts w:eastAsia="宋体"/>
        </w:rPr>
        <w:t>在使用单一时空套牌</w:t>
      </w:r>
      <w:r w:rsidR="002474B6">
        <w:rPr>
          <w:rFonts w:eastAsia="宋体" w:hint="eastAsia"/>
        </w:rPr>
        <w:t>模式</w:t>
      </w:r>
      <w:r w:rsidR="00FA1D57" w:rsidRPr="00FA1D57">
        <w:rPr>
          <w:rFonts w:eastAsia="宋体"/>
        </w:rPr>
        <w:t>的竞逐时空游戏中，时空操控者视同</w:t>
      </w:r>
      <w:r w:rsidR="00FA1D57">
        <w:rPr>
          <w:rFonts w:eastAsia="宋体" w:hint="eastAsia"/>
        </w:rPr>
        <w:t>为</w:t>
      </w:r>
      <w:r w:rsidR="00FA1D57" w:rsidRPr="00FA1D57">
        <w:rPr>
          <w:rFonts w:eastAsia="宋体"/>
        </w:rPr>
        <w:t>时空套牌中所有牌的拥有者。</w:t>
      </w:r>
    </w:p>
    <w:p w14:paraId="1156E874" w14:textId="77777777" w:rsidR="002D1A98" w:rsidRPr="007259CF" w:rsidRDefault="002D1A98" w:rsidP="002D1A98">
      <w:pPr>
        <w:pStyle w:val="CRBodyText"/>
        <w:rPr>
          <w:rFonts w:eastAsia="宋体"/>
        </w:rPr>
      </w:pPr>
    </w:p>
    <w:p w14:paraId="4E206C3A" w14:textId="1271845E" w:rsidR="004D2163" w:rsidRPr="007259CF" w:rsidRDefault="004D2163" w:rsidP="004D2163">
      <w:pPr>
        <w:pStyle w:val="CR1001a"/>
        <w:rPr>
          <w:rFonts w:eastAsia="宋体"/>
        </w:rPr>
      </w:pPr>
      <w:r w:rsidRPr="007259CF">
        <w:rPr>
          <w:rFonts w:eastAsia="宋体"/>
        </w:rPr>
        <w:t xml:space="preserve">901.15c </w:t>
      </w:r>
      <w:r w:rsidR="00FA1D57" w:rsidRPr="00FA1D57">
        <w:rPr>
          <w:rFonts w:eastAsia="宋体"/>
        </w:rPr>
        <w:t>如果有任何规则提及某牌手的时空套牌，则使用共用的时空套牌。</w:t>
      </w:r>
    </w:p>
    <w:p w14:paraId="4CE4CEDA" w14:textId="77777777" w:rsidR="002D1A98" w:rsidRPr="007259CF" w:rsidRDefault="002D1A98" w:rsidP="002D1A98">
      <w:pPr>
        <w:pStyle w:val="CRBodyText"/>
        <w:rPr>
          <w:rFonts w:eastAsia="宋体"/>
        </w:rPr>
      </w:pPr>
    </w:p>
    <w:p w14:paraId="00E05C9D" w14:textId="0CF631F7" w:rsidR="004D2163" w:rsidRPr="007259CF" w:rsidRDefault="004D2163" w:rsidP="006A0BC8">
      <w:pPr>
        <w:pStyle w:val="CR1100"/>
        <w:rPr>
          <w:rFonts w:eastAsia="宋体"/>
        </w:rPr>
      </w:pPr>
      <w:r w:rsidRPr="007259CF">
        <w:rPr>
          <w:rFonts w:eastAsia="宋体"/>
        </w:rPr>
        <w:t xml:space="preserve">902. </w:t>
      </w:r>
      <w:r w:rsidR="00FA1D57" w:rsidRPr="00FA1D57">
        <w:rPr>
          <w:rFonts w:eastAsia="宋体"/>
        </w:rPr>
        <w:t>先锋</w:t>
      </w:r>
    </w:p>
    <w:p w14:paraId="3A4D973A" w14:textId="77777777" w:rsidR="009A567A" w:rsidRPr="007259CF" w:rsidRDefault="009A567A" w:rsidP="009A567A">
      <w:pPr>
        <w:pStyle w:val="CRBodyText"/>
        <w:rPr>
          <w:rFonts w:eastAsia="宋体"/>
        </w:rPr>
      </w:pPr>
    </w:p>
    <w:p w14:paraId="4DAF5BA5" w14:textId="20F6F3C1" w:rsidR="004D2163" w:rsidRPr="007259CF" w:rsidRDefault="004D2163" w:rsidP="003F46F7">
      <w:pPr>
        <w:pStyle w:val="CR1001"/>
        <w:rPr>
          <w:rFonts w:eastAsia="宋体"/>
        </w:rPr>
      </w:pPr>
      <w:r w:rsidRPr="007259CF">
        <w:rPr>
          <w:rFonts w:eastAsia="宋体"/>
        </w:rPr>
        <w:t xml:space="preserve">902.1. </w:t>
      </w:r>
      <w:r w:rsidR="00FA1D57" w:rsidRPr="00FA1D57">
        <w:rPr>
          <w:rFonts w:eastAsia="宋体"/>
        </w:rPr>
        <w:t>在先锋玩法中，牌手使用先锋牌以扮演游戏中的著名角色。每位牌手各有一张牌面朝上的先锋牌，牌上的异能和其他特征会对游戏产生影响。先锋玩法遵循</w:t>
      </w:r>
      <w:r w:rsidR="00FA1D57" w:rsidRPr="00FA1D57">
        <w:rPr>
          <w:rFonts w:eastAsia="宋体"/>
          <w:b/>
        </w:rPr>
        <w:t>万智牌</w:t>
      </w:r>
      <w:r w:rsidR="00FA1D57" w:rsidRPr="00FA1D57">
        <w:rPr>
          <w:rFonts w:eastAsia="宋体"/>
        </w:rPr>
        <w:t>游戏的一般规则，并有下列补充规则。</w:t>
      </w:r>
    </w:p>
    <w:p w14:paraId="5B5BAA7F" w14:textId="77777777" w:rsidR="009A567A" w:rsidRPr="007259CF" w:rsidRDefault="009A567A" w:rsidP="009A567A">
      <w:pPr>
        <w:pStyle w:val="CRBodyText"/>
        <w:rPr>
          <w:rFonts w:eastAsia="宋体"/>
        </w:rPr>
      </w:pPr>
    </w:p>
    <w:p w14:paraId="66A8B701" w14:textId="39EBCDAD" w:rsidR="004D2163" w:rsidRPr="007259CF" w:rsidRDefault="004D2163" w:rsidP="003F46F7">
      <w:pPr>
        <w:pStyle w:val="CR1001"/>
        <w:rPr>
          <w:rFonts w:eastAsia="宋体"/>
        </w:rPr>
      </w:pPr>
      <w:r w:rsidRPr="007259CF">
        <w:rPr>
          <w:rFonts w:eastAsia="宋体"/>
        </w:rPr>
        <w:t xml:space="preserve">902.2. </w:t>
      </w:r>
      <w:r w:rsidR="00FA1D57" w:rsidRPr="00FA1D57">
        <w:rPr>
          <w:rFonts w:eastAsia="宋体"/>
        </w:rPr>
        <w:t>先锋游戏可由双人或多人游戏。</w:t>
      </w:r>
    </w:p>
    <w:p w14:paraId="71819EA4" w14:textId="77777777" w:rsidR="009A567A" w:rsidRPr="007259CF" w:rsidRDefault="009A567A" w:rsidP="009A567A">
      <w:pPr>
        <w:pStyle w:val="CRBodyText"/>
        <w:rPr>
          <w:rFonts w:eastAsia="宋体"/>
        </w:rPr>
      </w:pPr>
    </w:p>
    <w:p w14:paraId="14AFEE65" w14:textId="188F965E" w:rsidR="004D2163" w:rsidRPr="007259CF" w:rsidRDefault="004D2163" w:rsidP="003F46F7">
      <w:pPr>
        <w:pStyle w:val="CR1001"/>
        <w:rPr>
          <w:rFonts w:eastAsia="宋体"/>
        </w:rPr>
      </w:pPr>
      <w:r w:rsidRPr="007259CF">
        <w:rPr>
          <w:rFonts w:eastAsia="宋体"/>
        </w:rPr>
        <w:t xml:space="preserve">902.3. </w:t>
      </w:r>
      <w:r w:rsidR="00FA1D57" w:rsidRPr="00FA1D57">
        <w:rPr>
          <w:rFonts w:eastAsia="宋体"/>
        </w:rPr>
        <w:t>除一般的游戏用具外，每位牌手还各需有一张先锋牌。在游戏开始之前，牌手将各自的先锋</w:t>
      </w:r>
      <w:r w:rsidR="00FA1D57">
        <w:rPr>
          <w:rFonts w:eastAsia="宋体" w:hint="eastAsia"/>
        </w:rPr>
        <w:t>牌</w:t>
      </w:r>
      <w:r w:rsidR="00FA1D57" w:rsidRPr="00FA1D57">
        <w:rPr>
          <w:rFonts w:eastAsia="宋体"/>
        </w:rPr>
        <w:t>牌面朝上地置于其拥有者牌库旁边。在整盘游戏过程当中，先锋牌均位于统帅区中。</w:t>
      </w:r>
    </w:p>
    <w:p w14:paraId="3C595310" w14:textId="77777777" w:rsidR="009A567A" w:rsidRPr="007259CF" w:rsidRDefault="009A567A" w:rsidP="009A567A">
      <w:pPr>
        <w:pStyle w:val="CRBodyText"/>
        <w:rPr>
          <w:rFonts w:eastAsia="宋体"/>
        </w:rPr>
      </w:pPr>
    </w:p>
    <w:p w14:paraId="49D45365" w14:textId="37354309" w:rsidR="004D2163" w:rsidRPr="007259CF" w:rsidRDefault="004D2163" w:rsidP="003F46F7">
      <w:pPr>
        <w:pStyle w:val="CR1001"/>
        <w:rPr>
          <w:rFonts w:eastAsia="宋体"/>
        </w:rPr>
      </w:pPr>
      <w:r w:rsidRPr="007259CF">
        <w:rPr>
          <w:rFonts w:eastAsia="宋体"/>
        </w:rPr>
        <w:t xml:space="preserve">902.4. </w:t>
      </w:r>
      <w:r w:rsidR="00FA1D57" w:rsidRPr="00FA1D57">
        <w:rPr>
          <w:rFonts w:eastAsia="宋体"/>
        </w:rPr>
        <w:t>每位牌手的起始生命值为</w:t>
      </w:r>
      <w:r w:rsidR="00FA1D57" w:rsidRPr="00FA1D57">
        <w:rPr>
          <w:rFonts w:eastAsia="宋体"/>
        </w:rPr>
        <w:t>20</w:t>
      </w:r>
      <w:r w:rsidR="00FA1D57" w:rsidRPr="00FA1D57">
        <w:rPr>
          <w:rFonts w:eastAsia="宋体"/>
        </w:rPr>
        <w:t>加上或减去其先锋牌上的生命修正值。</w:t>
      </w:r>
    </w:p>
    <w:p w14:paraId="71902793" w14:textId="6DF39C58" w:rsidR="004D2163" w:rsidRPr="007259CF" w:rsidRDefault="00FA1D57" w:rsidP="00465EF4">
      <w:pPr>
        <w:pStyle w:val="CREx1001"/>
        <w:rPr>
          <w:rFonts w:eastAsia="宋体"/>
        </w:rPr>
      </w:pPr>
      <w:r w:rsidRPr="00FA1D57">
        <w:rPr>
          <w:rFonts w:eastAsia="宋体"/>
          <w:b/>
        </w:rPr>
        <w:t>示例：</w:t>
      </w:r>
      <w:r w:rsidRPr="00FA1D57">
        <w:rPr>
          <w:rFonts w:eastAsia="宋体"/>
        </w:rPr>
        <w:t>某牌手先锋牌的生命修正值为</w:t>
      </w:r>
      <w:r w:rsidRPr="00FA1D57">
        <w:rPr>
          <w:rFonts w:eastAsia="宋体"/>
        </w:rPr>
        <w:t>-3</w:t>
      </w:r>
      <w:r w:rsidRPr="00FA1D57">
        <w:rPr>
          <w:rFonts w:eastAsia="宋体"/>
        </w:rPr>
        <w:t>。该牌手的起始生命值为</w:t>
      </w:r>
      <w:r w:rsidRPr="00FA1D57">
        <w:rPr>
          <w:rFonts w:eastAsia="宋体"/>
        </w:rPr>
        <w:t>17</w:t>
      </w:r>
      <w:r w:rsidRPr="00FA1D57">
        <w:rPr>
          <w:rFonts w:eastAsia="宋体"/>
        </w:rPr>
        <w:t>。</w:t>
      </w:r>
    </w:p>
    <w:p w14:paraId="424B2318" w14:textId="77777777" w:rsidR="009A567A" w:rsidRPr="007259CF" w:rsidRDefault="009A567A" w:rsidP="009A567A">
      <w:pPr>
        <w:pStyle w:val="CRBodyText"/>
        <w:rPr>
          <w:rFonts w:eastAsia="宋体"/>
        </w:rPr>
      </w:pPr>
    </w:p>
    <w:p w14:paraId="578E30C0" w14:textId="3AF5763B" w:rsidR="004D2163" w:rsidRPr="007259CF" w:rsidRDefault="004D2163" w:rsidP="003F46F7">
      <w:pPr>
        <w:pStyle w:val="CR1001"/>
        <w:rPr>
          <w:rFonts w:eastAsia="宋体"/>
        </w:rPr>
      </w:pPr>
      <w:r w:rsidRPr="007259CF">
        <w:rPr>
          <w:rFonts w:eastAsia="宋体"/>
        </w:rPr>
        <w:t xml:space="preserve">902.5. </w:t>
      </w:r>
      <w:r w:rsidR="00FA1D57" w:rsidRPr="00FA1D57">
        <w:rPr>
          <w:rFonts w:eastAsia="宋体"/>
        </w:rPr>
        <w:t>每位牌手的起始手牌数量为七张，且会受其先锋牌之手牌修正值影响。</w:t>
      </w:r>
    </w:p>
    <w:p w14:paraId="04F11836" w14:textId="77777777" w:rsidR="009A567A" w:rsidRPr="007259CF" w:rsidRDefault="009A567A" w:rsidP="009A567A">
      <w:pPr>
        <w:pStyle w:val="CRBodyText"/>
        <w:rPr>
          <w:rFonts w:eastAsia="宋体"/>
        </w:rPr>
      </w:pPr>
    </w:p>
    <w:p w14:paraId="303A76A8" w14:textId="7E1F42BA" w:rsidR="004D2163" w:rsidRPr="007259CF" w:rsidRDefault="004D2163" w:rsidP="004D2163">
      <w:pPr>
        <w:pStyle w:val="CR1001a"/>
        <w:rPr>
          <w:rFonts w:eastAsia="宋体"/>
        </w:rPr>
      </w:pPr>
      <w:r w:rsidRPr="007259CF">
        <w:rPr>
          <w:rFonts w:eastAsia="宋体"/>
        </w:rPr>
        <w:t xml:space="preserve">902.5a </w:t>
      </w:r>
      <w:r w:rsidR="00FA1D57" w:rsidRPr="00FA1D57">
        <w:rPr>
          <w:rFonts w:eastAsia="宋体"/>
        </w:rPr>
        <w:t>如果某牌手在先锋游戏中进行再调度，则该牌手如在正常游戏中进行再调度一般，将其手牌洗回其牌库，然后抓新的手牌，但数量须比其先前所抓之张数少一张。（在多人游戏中，牌手第一次进行再调度后所抓的手牌数与之前相同。）</w:t>
      </w:r>
    </w:p>
    <w:p w14:paraId="4DE6D6DC" w14:textId="5DC550AE" w:rsidR="004D2163" w:rsidRPr="007259CF" w:rsidRDefault="00FA1D57" w:rsidP="004D2163">
      <w:pPr>
        <w:pStyle w:val="CREx1001a"/>
        <w:rPr>
          <w:rFonts w:eastAsia="宋体"/>
        </w:rPr>
      </w:pPr>
      <w:r w:rsidRPr="00FA1D57">
        <w:rPr>
          <w:rFonts w:eastAsia="宋体"/>
          <w:b/>
        </w:rPr>
        <w:t>示例：</w:t>
      </w:r>
      <w:r w:rsidRPr="00FA1D57">
        <w:rPr>
          <w:rFonts w:eastAsia="宋体"/>
        </w:rPr>
        <w:t>某牌手先锋牌的手牌修正值为</w:t>
      </w:r>
      <w:r w:rsidRPr="00FA1D57">
        <w:rPr>
          <w:rFonts w:eastAsia="宋体"/>
        </w:rPr>
        <w:t>+2</w:t>
      </w:r>
      <w:r w:rsidRPr="00FA1D57">
        <w:rPr>
          <w:rFonts w:eastAsia="宋体"/>
        </w:rPr>
        <w:t>。该牌手以</w:t>
      </w:r>
      <w:r w:rsidRPr="00FA1D57">
        <w:rPr>
          <w:rFonts w:eastAsia="宋体"/>
        </w:rPr>
        <w:t>9</w:t>
      </w:r>
      <w:r w:rsidRPr="00FA1D57">
        <w:rPr>
          <w:rFonts w:eastAsia="宋体"/>
        </w:rPr>
        <w:t>张手牌开始游戏。如果该牌手进行再调度，他会新抓一份</w:t>
      </w:r>
      <w:r w:rsidRPr="00FA1D57">
        <w:rPr>
          <w:rFonts w:eastAsia="宋体"/>
        </w:rPr>
        <w:t>8</w:t>
      </w:r>
      <w:r w:rsidRPr="00FA1D57">
        <w:rPr>
          <w:rFonts w:eastAsia="宋体"/>
        </w:rPr>
        <w:t>张牌的手牌。若再进行再调度，则会新抓</w:t>
      </w:r>
      <w:r w:rsidRPr="00FA1D57">
        <w:rPr>
          <w:rFonts w:eastAsia="宋体"/>
        </w:rPr>
        <w:t>7</w:t>
      </w:r>
      <w:r w:rsidRPr="00FA1D57">
        <w:rPr>
          <w:rFonts w:eastAsia="宋体"/>
        </w:rPr>
        <w:t>张牌，依此类推。</w:t>
      </w:r>
    </w:p>
    <w:p w14:paraId="2BCD88DE" w14:textId="77777777" w:rsidR="009A567A" w:rsidRPr="007259CF" w:rsidRDefault="009A567A" w:rsidP="009A567A">
      <w:pPr>
        <w:pStyle w:val="CRBodyText"/>
        <w:rPr>
          <w:rFonts w:eastAsia="宋体"/>
        </w:rPr>
      </w:pPr>
    </w:p>
    <w:p w14:paraId="0708896A" w14:textId="3A43839B" w:rsidR="004D2163" w:rsidRPr="007259CF" w:rsidRDefault="004D2163" w:rsidP="004D2163">
      <w:pPr>
        <w:pStyle w:val="CR1001a"/>
        <w:rPr>
          <w:rFonts w:eastAsia="宋体"/>
        </w:rPr>
      </w:pPr>
      <w:r w:rsidRPr="007259CF">
        <w:rPr>
          <w:rFonts w:eastAsia="宋体"/>
        </w:rPr>
        <w:t xml:space="preserve">902.5b </w:t>
      </w:r>
      <w:r w:rsidR="00FA1D57" w:rsidRPr="00FA1D57">
        <w:rPr>
          <w:rFonts w:eastAsia="宋体"/>
        </w:rPr>
        <w:t>牌手之手牌上限为七张，且会受其先锋牌之手牌修正值影响。</w:t>
      </w:r>
    </w:p>
    <w:p w14:paraId="6D8C5609" w14:textId="0ADAC0E6" w:rsidR="004D2163" w:rsidRPr="007259CF" w:rsidRDefault="00FA1D57" w:rsidP="004D2163">
      <w:pPr>
        <w:pStyle w:val="CREx1001a"/>
        <w:rPr>
          <w:rFonts w:eastAsia="宋体"/>
        </w:rPr>
      </w:pPr>
      <w:r w:rsidRPr="00FA1D57">
        <w:rPr>
          <w:rFonts w:eastAsia="宋体"/>
          <w:b/>
        </w:rPr>
        <w:t>示例：</w:t>
      </w:r>
      <w:r w:rsidRPr="00FA1D57">
        <w:rPr>
          <w:rFonts w:eastAsia="宋体"/>
        </w:rPr>
        <w:t>某牌手先锋牌的手牌修正值为</w:t>
      </w:r>
      <w:r w:rsidRPr="00FA1D57">
        <w:rPr>
          <w:rFonts w:eastAsia="宋体"/>
        </w:rPr>
        <w:t>-1</w:t>
      </w:r>
      <w:r w:rsidRPr="00FA1D57">
        <w:rPr>
          <w:rFonts w:eastAsia="宋体"/>
        </w:rPr>
        <w:t>。该牌手的手牌上限为六张。如果于清除步骤开始时，该牌手的手牌数量多于六张，他需要将手牌弃到只剩六张为止。</w:t>
      </w:r>
    </w:p>
    <w:p w14:paraId="3BCD8FC1" w14:textId="77777777" w:rsidR="009A567A" w:rsidRPr="007259CF" w:rsidRDefault="009A567A" w:rsidP="009A567A">
      <w:pPr>
        <w:pStyle w:val="CRBodyText"/>
        <w:rPr>
          <w:rFonts w:eastAsia="宋体"/>
        </w:rPr>
      </w:pPr>
    </w:p>
    <w:p w14:paraId="5810BBF3" w14:textId="18257DAC" w:rsidR="004D2163" w:rsidRPr="007259CF" w:rsidRDefault="004D2163" w:rsidP="003F46F7">
      <w:pPr>
        <w:pStyle w:val="CR1001"/>
        <w:rPr>
          <w:rFonts w:eastAsia="宋体"/>
        </w:rPr>
      </w:pPr>
      <w:r w:rsidRPr="007259CF">
        <w:rPr>
          <w:rFonts w:eastAsia="宋体"/>
        </w:rPr>
        <w:t xml:space="preserve">902.6. </w:t>
      </w:r>
      <w:r w:rsidR="00FA1D57" w:rsidRPr="00FA1D57">
        <w:rPr>
          <w:rFonts w:eastAsia="宋体"/>
        </w:rPr>
        <w:t>先锋牌的拥有者即是以此牌在统帅区中开始游戏的牌手。牌面朝上之先锋牌的操控者是其拥有者。</w:t>
      </w:r>
    </w:p>
    <w:p w14:paraId="15073524" w14:textId="77777777" w:rsidR="009A567A" w:rsidRPr="007259CF" w:rsidRDefault="009A567A" w:rsidP="009A567A">
      <w:pPr>
        <w:pStyle w:val="CRBodyText"/>
        <w:rPr>
          <w:rFonts w:eastAsia="宋体"/>
        </w:rPr>
      </w:pPr>
    </w:p>
    <w:p w14:paraId="508E7414" w14:textId="16506CCE" w:rsidR="004D2163" w:rsidRPr="007259CF" w:rsidRDefault="004D2163" w:rsidP="003F46F7">
      <w:pPr>
        <w:pStyle w:val="CR1001"/>
        <w:rPr>
          <w:rFonts w:eastAsia="宋体"/>
        </w:rPr>
      </w:pPr>
      <w:r w:rsidRPr="007259CF">
        <w:rPr>
          <w:rFonts w:eastAsia="宋体"/>
        </w:rPr>
        <w:t xml:space="preserve">902.7. </w:t>
      </w:r>
      <w:r w:rsidR="00FA1D57" w:rsidRPr="00FA1D57">
        <w:rPr>
          <w:rFonts w:eastAsia="宋体"/>
        </w:rPr>
        <w:t>任何位于统帅区中之牌面朝上先锋牌的异能均是自统帅区中生效。该牌的静止式异能会对游戏产生影响，其上的触发式异能会触发，其上的起动式异能也可以起动。</w:t>
      </w:r>
    </w:p>
    <w:p w14:paraId="0408007B" w14:textId="77777777" w:rsidR="009A567A" w:rsidRPr="007259CF" w:rsidRDefault="009A567A" w:rsidP="009A567A">
      <w:pPr>
        <w:pStyle w:val="CRBodyText"/>
        <w:rPr>
          <w:rFonts w:eastAsia="宋体"/>
        </w:rPr>
      </w:pPr>
    </w:p>
    <w:p w14:paraId="420720A9" w14:textId="25356053" w:rsidR="004D2163" w:rsidRPr="007259CF" w:rsidRDefault="004D2163" w:rsidP="006A0BC8">
      <w:pPr>
        <w:pStyle w:val="CR1100"/>
        <w:rPr>
          <w:rFonts w:eastAsia="宋体"/>
        </w:rPr>
      </w:pPr>
      <w:r w:rsidRPr="007259CF">
        <w:rPr>
          <w:rFonts w:eastAsia="宋体"/>
        </w:rPr>
        <w:t xml:space="preserve">903. </w:t>
      </w:r>
      <w:r w:rsidR="00FA1D57" w:rsidRPr="00FA1D57">
        <w:rPr>
          <w:rFonts w:eastAsia="宋体"/>
        </w:rPr>
        <w:t>指挥官</w:t>
      </w:r>
    </w:p>
    <w:p w14:paraId="267CD328" w14:textId="77777777" w:rsidR="009A567A" w:rsidRPr="007259CF" w:rsidRDefault="009A567A" w:rsidP="009A567A">
      <w:pPr>
        <w:pStyle w:val="CRBodyText"/>
        <w:rPr>
          <w:rFonts w:eastAsia="宋体"/>
        </w:rPr>
      </w:pPr>
    </w:p>
    <w:p w14:paraId="1DBD5E41" w14:textId="0FE70C91" w:rsidR="004D2163" w:rsidRPr="007259CF" w:rsidRDefault="004D2163" w:rsidP="003F46F7">
      <w:pPr>
        <w:pStyle w:val="CR1001"/>
        <w:rPr>
          <w:rFonts w:eastAsia="宋体"/>
        </w:rPr>
      </w:pPr>
      <w:r w:rsidRPr="007259CF">
        <w:rPr>
          <w:rFonts w:eastAsia="宋体"/>
        </w:rPr>
        <w:t xml:space="preserve">903.1. </w:t>
      </w:r>
      <w:r w:rsidR="00FA1D57" w:rsidRPr="00FA1D57">
        <w:rPr>
          <w:rFonts w:eastAsia="宋体"/>
        </w:rPr>
        <w:t>在指挥官玩法中，牌手会为自己的套牌指定一位传奇生物作为领导者，此生物便是这套牌的指挥官。指挥官玩法系由爱好者首创并进行推广；且有独立的规则委员会来维护相关额外资源（网址为：</w:t>
      </w:r>
      <w:hyperlink r:id="rId17" w:history="1">
        <w:r w:rsidR="00FA1D57" w:rsidRPr="007259CF">
          <w:rPr>
            <w:rStyle w:val="a3"/>
            <w:rFonts w:eastAsia="宋体"/>
            <w:b/>
          </w:rPr>
          <w:t>MTGCommander.net</w:t>
        </w:r>
      </w:hyperlink>
      <w:r w:rsidR="00FA1D57" w:rsidRPr="00FA1D57">
        <w:rPr>
          <w:rFonts w:eastAsia="宋体"/>
        </w:rPr>
        <w:t>）。指挥官玩法遵循</w:t>
      </w:r>
      <w:r w:rsidR="00FA1D57" w:rsidRPr="00FA1D57">
        <w:rPr>
          <w:rFonts w:eastAsia="宋体"/>
          <w:b/>
        </w:rPr>
        <w:t>万智牌</w:t>
      </w:r>
      <w:r w:rsidR="00FA1D57" w:rsidRPr="00FA1D57">
        <w:rPr>
          <w:rFonts w:eastAsia="宋体"/>
        </w:rPr>
        <w:t>游戏的一般规则，并有下列补充规则。</w:t>
      </w:r>
    </w:p>
    <w:p w14:paraId="04D5AA59" w14:textId="77777777" w:rsidR="009A567A" w:rsidRPr="007259CF" w:rsidRDefault="009A567A" w:rsidP="009A567A">
      <w:pPr>
        <w:pStyle w:val="CRBodyText"/>
        <w:rPr>
          <w:rFonts w:eastAsia="宋体"/>
        </w:rPr>
      </w:pPr>
    </w:p>
    <w:p w14:paraId="13F4DDCB" w14:textId="4F5C173B" w:rsidR="004D2163" w:rsidRPr="007259CF" w:rsidRDefault="004D2163" w:rsidP="003F46F7">
      <w:pPr>
        <w:pStyle w:val="CR1001"/>
        <w:rPr>
          <w:rFonts w:eastAsia="宋体"/>
        </w:rPr>
      </w:pPr>
      <w:r w:rsidRPr="007259CF">
        <w:rPr>
          <w:rFonts w:eastAsia="宋体"/>
        </w:rPr>
        <w:t xml:space="preserve">903.2. </w:t>
      </w:r>
      <w:r w:rsidR="00FA1D57" w:rsidRPr="00FA1D57">
        <w:rPr>
          <w:rFonts w:eastAsia="宋体"/>
        </w:rPr>
        <w:t>指挥官可由两人或多人游戏。默认采用的多人游戏模式</w:t>
      </w:r>
      <w:r w:rsidR="002474B6">
        <w:rPr>
          <w:rFonts w:eastAsia="宋体"/>
        </w:rPr>
        <w:t>是自由竞赛玩法，使用攻击复数牌手模式，不使用限制影响范围模式。</w:t>
      </w:r>
      <w:r w:rsidR="00FA1D57" w:rsidRPr="00FA1D57">
        <w:rPr>
          <w:rFonts w:eastAsia="宋体"/>
        </w:rPr>
        <w:t>参见规则</w:t>
      </w:r>
      <w:r w:rsidR="00FA1D57" w:rsidRPr="00FA1D57">
        <w:rPr>
          <w:rFonts w:eastAsia="宋体"/>
        </w:rPr>
        <w:t>806</w:t>
      </w:r>
      <w:r w:rsidR="00FA1D57" w:rsidRPr="00FA1D57">
        <w:rPr>
          <w:rFonts w:eastAsia="宋体"/>
        </w:rPr>
        <w:t>，</w:t>
      </w:r>
      <w:r w:rsidR="00FA1D57" w:rsidRPr="00FA1D57">
        <w:rPr>
          <w:rFonts w:eastAsia="宋体"/>
        </w:rPr>
        <w:t>“</w:t>
      </w:r>
      <w:r w:rsidR="00FA1D57" w:rsidRPr="00FA1D57">
        <w:rPr>
          <w:rFonts w:eastAsia="宋体"/>
        </w:rPr>
        <w:t>自由竞赛玩法</w:t>
      </w:r>
      <w:r w:rsidR="00FA1D57" w:rsidRPr="00FA1D57">
        <w:rPr>
          <w:rFonts w:eastAsia="宋体"/>
        </w:rPr>
        <w:t>”</w:t>
      </w:r>
      <w:r w:rsidR="00FA1D57" w:rsidRPr="00FA1D57">
        <w:rPr>
          <w:rFonts w:eastAsia="宋体"/>
        </w:rPr>
        <w:t>。</w:t>
      </w:r>
    </w:p>
    <w:p w14:paraId="33ED76D5" w14:textId="77777777" w:rsidR="009A567A" w:rsidRPr="007259CF" w:rsidRDefault="009A567A" w:rsidP="009A567A">
      <w:pPr>
        <w:pStyle w:val="CRBodyText"/>
        <w:rPr>
          <w:rFonts w:eastAsia="宋体"/>
        </w:rPr>
      </w:pPr>
    </w:p>
    <w:p w14:paraId="37F4AB29" w14:textId="660FA423" w:rsidR="004D2163" w:rsidRPr="007259CF" w:rsidRDefault="004D2163" w:rsidP="003F46F7">
      <w:pPr>
        <w:pStyle w:val="CR1001"/>
        <w:rPr>
          <w:rFonts w:eastAsia="宋体"/>
        </w:rPr>
      </w:pPr>
      <w:r w:rsidRPr="007259CF">
        <w:rPr>
          <w:rFonts w:eastAsia="宋体"/>
        </w:rPr>
        <w:t xml:space="preserve">903.3. </w:t>
      </w:r>
      <w:r w:rsidR="002474B6" w:rsidRPr="002474B6">
        <w:rPr>
          <w:rFonts w:eastAsia="宋体"/>
        </w:rPr>
        <w:t>每副套牌均由一位传奇生物牌担任套牌的指挥官。</w:t>
      </w:r>
      <w:r w:rsidR="002474B6" w:rsidRPr="002474B6">
        <w:rPr>
          <w:rFonts w:eastAsia="宋体"/>
        </w:rPr>
        <w:t>“</w:t>
      </w:r>
      <w:r w:rsidR="002474B6" w:rsidRPr="002474B6">
        <w:rPr>
          <w:rFonts w:eastAsia="宋体"/>
        </w:rPr>
        <w:t>担任指挥官</w:t>
      </w:r>
      <w:r w:rsidR="002474B6" w:rsidRPr="002474B6">
        <w:rPr>
          <w:rFonts w:eastAsia="宋体"/>
        </w:rPr>
        <w:t>”</w:t>
      </w:r>
      <w:r w:rsidR="002474B6" w:rsidRPr="002474B6">
        <w:rPr>
          <w:rFonts w:eastAsia="宋体"/>
        </w:rPr>
        <w:t>此事并非该牌所代表之物件的特征，而属于该牌所具有的属性之一。就算该牌改换区域，也依然是指挥官。</w:t>
      </w:r>
    </w:p>
    <w:p w14:paraId="40571F4F" w14:textId="3D087E17" w:rsidR="004D2163" w:rsidRPr="007259CF" w:rsidRDefault="002474B6" w:rsidP="00465EF4">
      <w:pPr>
        <w:pStyle w:val="CREx1001"/>
        <w:rPr>
          <w:rFonts w:eastAsia="宋体"/>
        </w:rPr>
      </w:pPr>
      <w:r w:rsidRPr="002474B6">
        <w:rPr>
          <w:rFonts w:eastAsia="宋体"/>
          <w:b/>
        </w:rPr>
        <w:t>示例：</w:t>
      </w:r>
      <w:r w:rsidRPr="002474B6">
        <w:rPr>
          <w:rFonts w:eastAsia="宋体"/>
        </w:rPr>
        <w:t>翻为牌面朝下的指挥官（例如说因意塑影效应之故）仍是指挥官。复制其他牌的指挥官（例如说因细胞塑形效应之故）仍是指挥官。复制指挥官的永久物（例如说复制坟墓场里指挥官的替身妖）不是指挥官。</w:t>
      </w:r>
    </w:p>
    <w:p w14:paraId="27269766" w14:textId="77777777" w:rsidR="00484E54" w:rsidRPr="007259CF" w:rsidRDefault="00484E54" w:rsidP="00484E54">
      <w:pPr>
        <w:pStyle w:val="CRBodyText"/>
        <w:rPr>
          <w:rFonts w:eastAsia="宋体"/>
        </w:rPr>
      </w:pPr>
    </w:p>
    <w:p w14:paraId="0E8AE9BE" w14:textId="13F85F76" w:rsidR="00484E54" w:rsidRPr="007259CF" w:rsidRDefault="00484E54" w:rsidP="00484E54">
      <w:pPr>
        <w:pStyle w:val="CR1001a"/>
        <w:rPr>
          <w:rFonts w:eastAsia="宋体"/>
        </w:rPr>
      </w:pPr>
      <w:r>
        <w:rPr>
          <w:rFonts w:eastAsia="宋体"/>
        </w:rPr>
        <w:t>903.</w:t>
      </w:r>
      <w:r>
        <w:rPr>
          <w:rFonts w:eastAsia="宋体" w:hint="eastAsia"/>
        </w:rPr>
        <w:t>3</w:t>
      </w:r>
      <w:r w:rsidRPr="007259CF">
        <w:rPr>
          <w:rFonts w:eastAsia="宋体"/>
        </w:rPr>
        <w:t xml:space="preserve">a </w:t>
      </w:r>
      <w:r>
        <w:rPr>
          <w:rFonts w:eastAsia="宋体" w:hint="eastAsia"/>
        </w:rPr>
        <w:t>一些鹏洛客牌具有异能，叙述其可用作指挥官。此类异能修改套牌构筑规则</w:t>
      </w:r>
      <w:r w:rsidR="006F02B4">
        <w:rPr>
          <w:rFonts w:eastAsia="宋体" w:hint="eastAsia"/>
        </w:rPr>
        <w:t>，并于游戏开始前便会生效。参见规则</w:t>
      </w:r>
      <w:r w:rsidR="006F02B4">
        <w:rPr>
          <w:rFonts w:eastAsia="宋体" w:hint="eastAsia"/>
        </w:rPr>
        <w:t>112.6m</w:t>
      </w:r>
      <w:r w:rsidR="006F02B4">
        <w:rPr>
          <w:rFonts w:eastAsia="宋体" w:hint="eastAsia"/>
        </w:rPr>
        <w:t>。</w:t>
      </w:r>
    </w:p>
    <w:p w14:paraId="6958E440" w14:textId="77777777" w:rsidR="009A567A" w:rsidRPr="007259CF" w:rsidRDefault="009A567A" w:rsidP="009A567A">
      <w:pPr>
        <w:pStyle w:val="CRBodyText"/>
        <w:rPr>
          <w:rFonts w:eastAsia="宋体"/>
        </w:rPr>
      </w:pPr>
    </w:p>
    <w:p w14:paraId="12396131" w14:textId="31E78215" w:rsidR="004D2163" w:rsidRPr="007259CF" w:rsidRDefault="004D2163" w:rsidP="003F46F7">
      <w:pPr>
        <w:pStyle w:val="CR1001"/>
        <w:rPr>
          <w:rFonts w:eastAsia="宋体"/>
        </w:rPr>
      </w:pPr>
      <w:r w:rsidRPr="007259CF">
        <w:rPr>
          <w:rFonts w:eastAsia="宋体"/>
        </w:rPr>
        <w:t xml:space="preserve">903.4. </w:t>
      </w:r>
      <w:r w:rsidR="002474B6" w:rsidRPr="002474B6">
        <w:rPr>
          <w:rFonts w:eastAsia="宋体"/>
        </w:rPr>
        <w:t>指挥官玩法会利用</w:t>
      </w:r>
      <w:r w:rsidR="002474B6" w:rsidRPr="002474B6">
        <w:rPr>
          <w:rFonts w:eastAsia="宋体"/>
          <w:i/>
        </w:rPr>
        <w:t>标识色</w:t>
      </w:r>
      <w:r w:rsidR="002474B6" w:rsidRPr="002474B6">
        <w:rPr>
          <w:rFonts w:eastAsia="宋体"/>
        </w:rPr>
        <w:t>来确定特定指挥官的套牌中能利用哪些牌张。牌张的标识色会综合该牌法术力费用或规则叙</w:t>
      </w:r>
      <w:r w:rsidR="002474B6">
        <w:rPr>
          <w:rFonts w:eastAsia="宋体"/>
        </w:rPr>
        <w:t>述中出现的法术力符号之颜色或颜色组合，以及该牌之特征定义异能（</w:t>
      </w:r>
      <w:r w:rsidR="002474B6" w:rsidRPr="002474B6">
        <w:rPr>
          <w:rFonts w:eastAsia="宋体"/>
        </w:rPr>
        <w:t>参见规则</w:t>
      </w:r>
      <w:r w:rsidR="002474B6" w:rsidRPr="002474B6">
        <w:rPr>
          <w:rFonts w:eastAsia="宋体"/>
        </w:rPr>
        <w:t>604.3</w:t>
      </w:r>
      <w:r w:rsidR="002474B6">
        <w:rPr>
          <w:rFonts w:eastAsia="宋体"/>
        </w:rPr>
        <w:t>）或颜色标志（</w:t>
      </w:r>
      <w:r w:rsidR="002474B6" w:rsidRPr="002474B6">
        <w:rPr>
          <w:rFonts w:eastAsia="宋体"/>
        </w:rPr>
        <w:t>参见规则</w:t>
      </w:r>
      <w:r w:rsidR="002474B6" w:rsidRPr="002474B6">
        <w:rPr>
          <w:rFonts w:eastAsia="宋体"/>
        </w:rPr>
        <w:t>204</w:t>
      </w:r>
      <w:r w:rsidR="002474B6" w:rsidRPr="002474B6">
        <w:rPr>
          <w:rFonts w:eastAsia="宋体"/>
        </w:rPr>
        <w:t>）所定义之颜色组合两者共同确定。</w:t>
      </w:r>
    </w:p>
    <w:p w14:paraId="3E524488" w14:textId="407BDF25" w:rsidR="004D2163" w:rsidRPr="007259CF" w:rsidRDefault="002474B6" w:rsidP="00465EF4">
      <w:pPr>
        <w:pStyle w:val="CREx1001"/>
        <w:rPr>
          <w:rFonts w:eastAsia="宋体"/>
        </w:rPr>
      </w:pPr>
      <w:r w:rsidRPr="002474B6">
        <w:rPr>
          <w:rFonts w:eastAsia="宋体"/>
          <w:b/>
        </w:rPr>
        <w:t>示例：</w:t>
      </w:r>
      <w:r w:rsidRPr="002474B6">
        <w:rPr>
          <w:rFonts w:eastAsia="宋体"/>
        </w:rPr>
        <w:t>铁魔像霸西为法术力费用为</w:t>
      </w:r>
      <w:r w:rsidRPr="002474B6">
        <w:rPr>
          <w:rFonts w:eastAsia="宋体"/>
        </w:rPr>
        <w:t>{8}</w:t>
      </w:r>
      <w:r w:rsidRPr="002474B6">
        <w:rPr>
          <w:rFonts w:eastAsia="宋体"/>
        </w:rPr>
        <w:t>的传奇神器生物，且具有异能</w:t>
      </w:r>
      <w:r w:rsidRPr="002474B6">
        <w:rPr>
          <w:rFonts w:eastAsia="宋体"/>
        </w:rPr>
        <w:t>“{3}{R}</w:t>
      </w:r>
      <w:r w:rsidRPr="002474B6">
        <w:rPr>
          <w:rFonts w:eastAsia="宋体"/>
        </w:rPr>
        <w:t>，牺牲一个神器：铁魔像霸西对目标生物或牌手造成伤害，其数量等同于所牺牲之神器的总法术力费用。</w:t>
      </w:r>
      <w:r w:rsidRPr="002474B6">
        <w:rPr>
          <w:rFonts w:eastAsia="宋体"/>
        </w:rPr>
        <w:t>”</w:t>
      </w:r>
      <w:r w:rsidRPr="002474B6">
        <w:rPr>
          <w:rFonts w:eastAsia="宋体"/>
        </w:rPr>
        <w:t>霸西的标识色为红色。</w:t>
      </w:r>
    </w:p>
    <w:p w14:paraId="751BE3EE" w14:textId="77777777" w:rsidR="009A567A" w:rsidRPr="007259CF" w:rsidRDefault="009A567A" w:rsidP="009A567A">
      <w:pPr>
        <w:pStyle w:val="CRBodyText"/>
        <w:rPr>
          <w:rFonts w:eastAsia="宋体"/>
        </w:rPr>
      </w:pPr>
    </w:p>
    <w:p w14:paraId="4A040916" w14:textId="0E077949" w:rsidR="004D2163" w:rsidRPr="007259CF" w:rsidRDefault="004D2163" w:rsidP="004D2163">
      <w:pPr>
        <w:pStyle w:val="CR1001a"/>
        <w:rPr>
          <w:rFonts w:eastAsia="宋体"/>
        </w:rPr>
      </w:pPr>
      <w:r w:rsidRPr="007259CF">
        <w:rPr>
          <w:rFonts w:eastAsia="宋体"/>
        </w:rPr>
        <w:t xml:space="preserve">903.4a </w:t>
      </w:r>
      <w:r w:rsidR="002474B6" w:rsidRPr="002474B6">
        <w:rPr>
          <w:rFonts w:eastAsia="宋体"/>
        </w:rPr>
        <w:t>标识色确定于游戏开始之前。</w:t>
      </w:r>
    </w:p>
    <w:p w14:paraId="17DD72ED" w14:textId="77777777" w:rsidR="009A567A" w:rsidRPr="007259CF" w:rsidRDefault="009A567A" w:rsidP="009A567A">
      <w:pPr>
        <w:pStyle w:val="CRBodyText"/>
        <w:rPr>
          <w:rFonts w:eastAsia="宋体"/>
        </w:rPr>
      </w:pPr>
    </w:p>
    <w:p w14:paraId="258EB116" w14:textId="2A25626D" w:rsidR="004D2163" w:rsidRPr="007259CF" w:rsidRDefault="004D2163" w:rsidP="004D2163">
      <w:pPr>
        <w:pStyle w:val="CR1001a"/>
        <w:rPr>
          <w:rFonts w:eastAsia="宋体"/>
        </w:rPr>
      </w:pPr>
      <w:r w:rsidRPr="007259CF">
        <w:rPr>
          <w:rFonts w:eastAsia="宋体"/>
        </w:rPr>
        <w:t xml:space="preserve">903.4b </w:t>
      </w:r>
      <w:r w:rsidR="002474B6">
        <w:rPr>
          <w:rFonts w:eastAsia="宋体"/>
        </w:rPr>
        <w:t>在判断牌张的标识色时，忽略规则提示文字。</w:t>
      </w:r>
      <w:r w:rsidR="002474B6" w:rsidRPr="002474B6">
        <w:rPr>
          <w:rFonts w:eastAsia="宋体"/>
        </w:rPr>
        <w:t>参见规则</w:t>
      </w:r>
      <w:r w:rsidR="002474B6" w:rsidRPr="002474B6">
        <w:rPr>
          <w:rFonts w:eastAsia="宋体"/>
        </w:rPr>
        <w:t>207.2</w:t>
      </w:r>
      <w:r w:rsidR="002474B6" w:rsidRPr="002474B6">
        <w:rPr>
          <w:rFonts w:eastAsia="宋体"/>
        </w:rPr>
        <w:t>。</w:t>
      </w:r>
    </w:p>
    <w:p w14:paraId="6E2C5B4D" w14:textId="77777777" w:rsidR="003C5FEA" w:rsidRPr="007259CF" w:rsidRDefault="003C5FEA" w:rsidP="003C5FEA">
      <w:pPr>
        <w:pStyle w:val="CRBodyText"/>
        <w:rPr>
          <w:rFonts w:eastAsia="宋体"/>
        </w:rPr>
      </w:pPr>
    </w:p>
    <w:p w14:paraId="36B78FA9" w14:textId="78441F18" w:rsidR="004D2163" w:rsidRPr="007259CF" w:rsidRDefault="004D2163" w:rsidP="004D2163">
      <w:pPr>
        <w:pStyle w:val="CR1001a"/>
        <w:rPr>
          <w:rFonts w:eastAsia="宋体"/>
        </w:rPr>
      </w:pPr>
      <w:r w:rsidRPr="007259CF">
        <w:rPr>
          <w:rFonts w:eastAsia="宋体"/>
        </w:rPr>
        <w:t xml:space="preserve">903.4c </w:t>
      </w:r>
      <w:r w:rsidR="002474B6">
        <w:rPr>
          <w:rFonts w:eastAsia="宋体"/>
        </w:rPr>
        <w:t>在判断牌张的标识色时，会将双面牌的背面（</w:t>
      </w:r>
      <w:r w:rsidR="002474B6" w:rsidRPr="002474B6">
        <w:rPr>
          <w:rFonts w:eastAsia="宋体"/>
        </w:rPr>
        <w:t>参见规则</w:t>
      </w:r>
      <w:r w:rsidR="002474B6" w:rsidRPr="002474B6">
        <w:rPr>
          <w:rFonts w:eastAsia="宋体"/>
        </w:rPr>
        <w:t>711</w:t>
      </w:r>
      <w:r w:rsidR="002474B6" w:rsidRPr="002474B6">
        <w:rPr>
          <w:rFonts w:eastAsia="宋体"/>
        </w:rPr>
        <w:t>）包括在内。</w:t>
      </w:r>
      <w:r w:rsidR="006F02B4">
        <w:rPr>
          <w:rFonts w:eastAsia="宋体" w:hint="eastAsia"/>
        </w:rPr>
        <w:t>这是规则</w:t>
      </w:r>
      <w:r w:rsidR="006F02B4">
        <w:rPr>
          <w:rFonts w:eastAsia="宋体" w:hint="eastAsia"/>
        </w:rPr>
        <w:t>711.4a</w:t>
      </w:r>
      <w:r w:rsidR="006F02B4">
        <w:rPr>
          <w:rFonts w:eastAsia="宋体" w:hint="eastAsia"/>
        </w:rPr>
        <w:t>之例外情况。</w:t>
      </w:r>
    </w:p>
    <w:p w14:paraId="3B0F1572" w14:textId="5BE464EB" w:rsidR="004D2163" w:rsidRPr="007259CF" w:rsidRDefault="002474B6" w:rsidP="004D2163">
      <w:pPr>
        <w:pStyle w:val="CREx1001a"/>
        <w:rPr>
          <w:rFonts w:eastAsia="宋体"/>
        </w:rPr>
      </w:pPr>
      <w:r w:rsidRPr="002474B6">
        <w:rPr>
          <w:rFonts w:eastAsia="宋体"/>
          <w:b/>
        </w:rPr>
        <w:t>示例：</w:t>
      </w:r>
      <w:r w:rsidRPr="002474B6">
        <w:rPr>
          <w:rFonts w:eastAsia="宋体"/>
        </w:rPr>
        <w:t>某张双面牌的正面是文雅学者，其法术力费用为</w:t>
      </w:r>
      <w:r w:rsidRPr="002474B6">
        <w:rPr>
          <w:rFonts w:eastAsia="宋体"/>
        </w:rPr>
        <w:t>{2}{U}</w:t>
      </w:r>
      <w:r w:rsidRPr="002474B6">
        <w:rPr>
          <w:rFonts w:eastAsia="宋体"/>
        </w:rPr>
        <w:t>；其背面为嗜杀蛮汉，其颜色标志为红色。此牌的标识色为蓝红双色。</w:t>
      </w:r>
    </w:p>
    <w:p w14:paraId="4CB68217" w14:textId="77777777" w:rsidR="003C5FEA" w:rsidRPr="007259CF" w:rsidRDefault="003C5FEA" w:rsidP="003C5FEA">
      <w:pPr>
        <w:pStyle w:val="CRBodyText"/>
        <w:rPr>
          <w:rFonts w:eastAsia="宋体"/>
        </w:rPr>
      </w:pPr>
    </w:p>
    <w:p w14:paraId="10A997BB" w14:textId="551513C0" w:rsidR="004D2163" w:rsidRPr="007259CF" w:rsidRDefault="004D2163" w:rsidP="003F46F7">
      <w:pPr>
        <w:pStyle w:val="CR1001"/>
        <w:rPr>
          <w:rFonts w:eastAsia="宋体"/>
        </w:rPr>
      </w:pPr>
      <w:r w:rsidRPr="007259CF">
        <w:rPr>
          <w:rFonts w:eastAsia="宋体"/>
        </w:rPr>
        <w:t xml:space="preserve">903.5. </w:t>
      </w:r>
      <w:r w:rsidR="002474B6" w:rsidRPr="002474B6">
        <w:rPr>
          <w:rFonts w:eastAsia="宋体"/>
        </w:rPr>
        <w:t>指挥官套牌需遵循下列套牌构组规则。</w:t>
      </w:r>
    </w:p>
    <w:p w14:paraId="552E9F93" w14:textId="77777777" w:rsidR="003C5FEA" w:rsidRPr="007259CF" w:rsidRDefault="003C5FEA" w:rsidP="003C5FEA">
      <w:pPr>
        <w:pStyle w:val="CRBodyText"/>
        <w:rPr>
          <w:rFonts w:eastAsia="宋体"/>
        </w:rPr>
      </w:pPr>
    </w:p>
    <w:p w14:paraId="78AC9E8B" w14:textId="240DE187" w:rsidR="004D2163" w:rsidRPr="007259CF" w:rsidRDefault="004D2163" w:rsidP="004D2163">
      <w:pPr>
        <w:pStyle w:val="CR1001a"/>
        <w:rPr>
          <w:rFonts w:eastAsia="宋体"/>
        </w:rPr>
      </w:pPr>
      <w:r w:rsidRPr="007259CF">
        <w:rPr>
          <w:rFonts w:eastAsia="宋体"/>
        </w:rPr>
        <w:t xml:space="preserve">903.5a </w:t>
      </w:r>
      <w:r w:rsidR="002474B6" w:rsidRPr="002474B6">
        <w:rPr>
          <w:rFonts w:eastAsia="宋体"/>
        </w:rPr>
        <w:t>套牌须包含正好</w:t>
      </w:r>
      <w:r w:rsidR="002474B6" w:rsidRPr="002474B6">
        <w:rPr>
          <w:rFonts w:eastAsia="宋体"/>
        </w:rPr>
        <w:t>100</w:t>
      </w:r>
      <w:r w:rsidR="002474B6" w:rsidRPr="002474B6">
        <w:rPr>
          <w:rFonts w:eastAsia="宋体"/>
        </w:rPr>
        <w:t>张牌（含指挥官）。</w:t>
      </w:r>
    </w:p>
    <w:p w14:paraId="114B3A07" w14:textId="77777777" w:rsidR="003C5FEA" w:rsidRPr="007259CF" w:rsidRDefault="003C5FEA" w:rsidP="003C5FEA">
      <w:pPr>
        <w:pStyle w:val="CRBodyText"/>
        <w:rPr>
          <w:rFonts w:eastAsia="宋体"/>
        </w:rPr>
      </w:pPr>
    </w:p>
    <w:p w14:paraId="0DFDD804" w14:textId="104E0BE0" w:rsidR="004D2163" w:rsidRPr="007259CF" w:rsidRDefault="004D2163" w:rsidP="004D2163">
      <w:pPr>
        <w:pStyle w:val="CR1001a"/>
        <w:rPr>
          <w:rFonts w:eastAsia="宋体"/>
        </w:rPr>
      </w:pPr>
      <w:r w:rsidRPr="007259CF">
        <w:rPr>
          <w:rFonts w:eastAsia="宋体"/>
        </w:rPr>
        <w:t xml:space="preserve">903.5b </w:t>
      </w:r>
      <w:r w:rsidR="002474B6" w:rsidRPr="002474B6">
        <w:rPr>
          <w:rFonts w:eastAsia="宋体"/>
        </w:rPr>
        <w:t>除了基本地之外，指挥官套牌中牌张的英文名称须各不相同。</w:t>
      </w:r>
    </w:p>
    <w:p w14:paraId="5E54D124" w14:textId="77777777" w:rsidR="003C5FEA" w:rsidRPr="007259CF" w:rsidRDefault="003C5FEA" w:rsidP="003C5FEA">
      <w:pPr>
        <w:pStyle w:val="CRBodyText"/>
        <w:rPr>
          <w:rFonts w:eastAsia="宋体"/>
        </w:rPr>
      </w:pPr>
    </w:p>
    <w:p w14:paraId="76E83B0D" w14:textId="2C13608E" w:rsidR="004D2163" w:rsidRPr="007259CF" w:rsidRDefault="004D2163" w:rsidP="004D2163">
      <w:pPr>
        <w:pStyle w:val="CR1001a"/>
        <w:rPr>
          <w:rFonts w:eastAsia="宋体"/>
        </w:rPr>
      </w:pPr>
      <w:r w:rsidRPr="007259CF">
        <w:rPr>
          <w:rFonts w:eastAsia="宋体"/>
        </w:rPr>
        <w:t xml:space="preserve">903.5c </w:t>
      </w:r>
      <w:r w:rsidR="002474B6" w:rsidRPr="002474B6">
        <w:rPr>
          <w:rFonts w:eastAsia="宋体"/>
        </w:rPr>
        <w:t>指挥官套牌中只能包含标识色各色均见于套牌指挥官标识色的牌张。</w:t>
      </w:r>
    </w:p>
    <w:p w14:paraId="462E4DEB" w14:textId="653D3BB4" w:rsidR="004D2163" w:rsidRPr="007259CF" w:rsidRDefault="002474B6" w:rsidP="004D2163">
      <w:pPr>
        <w:pStyle w:val="CREx1001a"/>
        <w:rPr>
          <w:rFonts w:eastAsia="宋体"/>
        </w:rPr>
      </w:pPr>
      <w:r w:rsidRPr="002474B6">
        <w:rPr>
          <w:rFonts w:eastAsia="宋体"/>
          <w:b/>
        </w:rPr>
        <w:t>示例：</w:t>
      </w:r>
      <w:r w:rsidRPr="002474B6">
        <w:rPr>
          <w:rFonts w:eastAsia="宋体"/>
        </w:rPr>
        <w:t>掠夺大妈麦汁此传奇生物的法术力费用为</w:t>
      </w:r>
      <w:r w:rsidRPr="002474B6">
        <w:rPr>
          <w:rFonts w:eastAsia="宋体"/>
        </w:rPr>
        <w:t>{4}{R/G}{R/G}</w:t>
      </w:r>
      <w:r w:rsidRPr="002474B6">
        <w:rPr>
          <w:rFonts w:eastAsia="宋体"/>
        </w:rPr>
        <w:t>。麦汁的标识色是红绿双色。麦汁指挥官套牌中的牌张只能由属于下述颜色的牌张构成：仅为红色；</w:t>
      </w:r>
      <w:r w:rsidRPr="002474B6">
        <w:rPr>
          <w:rFonts w:eastAsia="宋体"/>
        </w:rPr>
        <w:lastRenderedPageBreak/>
        <w:t>仅为绿色；红绿双色；无色。在套牌中牌张上法术力费用和规则叙述中出现的法术力符号只能有下列几种：仅为红色；仅为绿色；红绿双色；无色。</w:t>
      </w:r>
    </w:p>
    <w:p w14:paraId="7970154C" w14:textId="77777777" w:rsidR="003C5FEA" w:rsidRPr="007259CF" w:rsidRDefault="003C5FEA" w:rsidP="003C5FEA">
      <w:pPr>
        <w:pStyle w:val="CRBodyText"/>
        <w:rPr>
          <w:rFonts w:eastAsia="宋体"/>
        </w:rPr>
      </w:pPr>
    </w:p>
    <w:p w14:paraId="5BEDF826" w14:textId="2852800C" w:rsidR="004D2163" w:rsidRPr="007259CF" w:rsidRDefault="004D2163" w:rsidP="004D2163">
      <w:pPr>
        <w:pStyle w:val="CR1001a"/>
        <w:rPr>
          <w:rFonts w:eastAsia="宋体"/>
        </w:rPr>
      </w:pPr>
      <w:r w:rsidRPr="007259CF">
        <w:rPr>
          <w:rFonts w:eastAsia="宋体"/>
        </w:rPr>
        <w:t xml:space="preserve">903.5d </w:t>
      </w:r>
      <w:r w:rsidR="002474B6" w:rsidRPr="002474B6">
        <w:rPr>
          <w:rFonts w:eastAsia="宋体"/>
        </w:rPr>
        <w:t>对于具基本地类别的牌而言，指挥官套牌中只能包含所能产生的各法术力颜色均属于指挥官标识色者。</w:t>
      </w:r>
    </w:p>
    <w:p w14:paraId="5355A73D" w14:textId="2542561E" w:rsidR="004D2163" w:rsidRPr="007259CF" w:rsidRDefault="002474B6" w:rsidP="004D2163">
      <w:pPr>
        <w:pStyle w:val="CREx1001a"/>
        <w:rPr>
          <w:rFonts w:eastAsia="宋体"/>
        </w:rPr>
      </w:pPr>
      <w:r w:rsidRPr="002474B6">
        <w:rPr>
          <w:rFonts w:eastAsia="宋体"/>
          <w:b/>
        </w:rPr>
        <w:t>示例：</w:t>
      </w:r>
      <w:r>
        <w:rPr>
          <w:rFonts w:eastAsia="宋体"/>
        </w:rPr>
        <w:t>掠夺大妈麦汁的标识色</w:t>
      </w:r>
      <w:r>
        <w:rPr>
          <w:rFonts w:eastAsia="宋体" w:hint="eastAsia"/>
        </w:rPr>
        <w:t>为</w:t>
      </w:r>
      <w:r w:rsidRPr="002474B6">
        <w:rPr>
          <w:rFonts w:eastAsia="宋体"/>
        </w:rPr>
        <w:t>红绿双色。麦汁指挥官套牌中只能包含具有或同时具有山脉和／或树林此两种基本地类别的牌。不能包含类别中包含有下列基本地类别的牌：平原、海岛、沼泽。</w:t>
      </w:r>
    </w:p>
    <w:p w14:paraId="17FDBC69" w14:textId="77777777" w:rsidR="003C5FEA" w:rsidRPr="007259CF" w:rsidRDefault="003C5FEA" w:rsidP="003C5FEA">
      <w:pPr>
        <w:pStyle w:val="CRBodyText"/>
        <w:rPr>
          <w:rFonts w:eastAsia="宋体"/>
        </w:rPr>
      </w:pPr>
    </w:p>
    <w:p w14:paraId="7C31B52C" w14:textId="09D53629" w:rsidR="004D2163" w:rsidRPr="007259CF" w:rsidRDefault="004D2163" w:rsidP="003F46F7">
      <w:pPr>
        <w:pStyle w:val="CR1001"/>
        <w:rPr>
          <w:rFonts w:eastAsia="宋体"/>
        </w:rPr>
      </w:pPr>
      <w:r w:rsidRPr="007259CF">
        <w:rPr>
          <w:rFonts w:eastAsia="宋体"/>
        </w:rPr>
        <w:t xml:space="preserve">903.6. </w:t>
      </w:r>
      <w:r w:rsidR="002474B6" w:rsidRPr="002474B6">
        <w:rPr>
          <w:rFonts w:eastAsia="宋体"/>
        </w:rPr>
        <w:t>在游戏开始时，每位牌手将其指挥官牌面朝上地置入统帅区。然后分别将套牌中剩下的</w:t>
      </w:r>
      <w:r w:rsidR="002474B6" w:rsidRPr="002474B6">
        <w:rPr>
          <w:rFonts w:eastAsia="宋体"/>
        </w:rPr>
        <w:t>99</w:t>
      </w:r>
      <w:r w:rsidR="002474B6">
        <w:rPr>
          <w:rFonts w:eastAsia="宋体"/>
        </w:rPr>
        <w:t>张牌洗牌，确保其</w:t>
      </w:r>
      <w:r w:rsidR="002474B6">
        <w:rPr>
          <w:rFonts w:eastAsia="宋体" w:hint="eastAsia"/>
        </w:rPr>
        <w:t>中</w:t>
      </w:r>
      <w:r w:rsidR="002474B6">
        <w:rPr>
          <w:rFonts w:eastAsia="宋体"/>
        </w:rPr>
        <w:t>牌张顺序随机。这些牌</w:t>
      </w:r>
      <w:r w:rsidR="002474B6" w:rsidRPr="002474B6">
        <w:rPr>
          <w:rFonts w:eastAsia="宋体"/>
        </w:rPr>
        <w:t>成为该牌手的牌库。</w:t>
      </w:r>
    </w:p>
    <w:p w14:paraId="1A005F8F" w14:textId="77777777" w:rsidR="003C5FEA" w:rsidRPr="007259CF" w:rsidRDefault="003C5FEA" w:rsidP="003C5FEA">
      <w:pPr>
        <w:pStyle w:val="CRBodyText"/>
        <w:rPr>
          <w:rFonts w:eastAsia="宋体"/>
        </w:rPr>
      </w:pPr>
    </w:p>
    <w:p w14:paraId="1B5EAD1F" w14:textId="5EC489F6" w:rsidR="004D2163" w:rsidRPr="007259CF" w:rsidRDefault="004D2163" w:rsidP="003F46F7">
      <w:pPr>
        <w:pStyle w:val="CR1001"/>
        <w:rPr>
          <w:rFonts w:eastAsia="宋体"/>
        </w:rPr>
      </w:pPr>
      <w:r w:rsidRPr="007259CF">
        <w:rPr>
          <w:rFonts w:eastAsia="宋体"/>
        </w:rPr>
        <w:t xml:space="preserve">903.7. </w:t>
      </w:r>
      <w:r w:rsidR="002474B6" w:rsidRPr="002474B6">
        <w:rPr>
          <w:rFonts w:eastAsia="宋体"/>
        </w:rPr>
        <w:t>在确定先手牌手之后，每位牌手将生命值设为</w:t>
      </w:r>
      <w:r w:rsidR="002474B6" w:rsidRPr="002474B6">
        <w:rPr>
          <w:rFonts w:eastAsia="宋体"/>
        </w:rPr>
        <w:t>40</w:t>
      </w:r>
      <w:r w:rsidR="002474B6" w:rsidRPr="002474B6">
        <w:rPr>
          <w:rFonts w:eastAsia="宋体"/>
        </w:rPr>
        <w:t>，并抓一份七张牌的手牌。</w:t>
      </w:r>
    </w:p>
    <w:p w14:paraId="1A242C45" w14:textId="77777777" w:rsidR="003C5FEA" w:rsidRPr="007259CF" w:rsidRDefault="003C5FEA" w:rsidP="003C5FEA">
      <w:pPr>
        <w:pStyle w:val="CRBodyText"/>
        <w:rPr>
          <w:rFonts w:eastAsia="宋体"/>
        </w:rPr>
      </w:pPr>
      <w:bookmarkStart w:id="33" w:name="OLE_LINK8"/>
      <w:bookmarkStart w:id="34" w:name="OLE_LINK17"/>
    </w:p>
    <w:p w14:paraId="78C31AC5" w14:textId="30342EAA" w:rsidR="004D2163" w:rsidRPr="007259CF" w:rsidRDefault="004D2163" w:rsidP="003F46F7">
      <w:pPr>
        <w:pStyle w:val="CR1001"/>
        <w:rPr>
          <w:rFonts w:eastAsia="宋体"/>
        </w:rPr>
      </w:pPr>
      <w:r w:rsidRPr="007259CF">
        <w:rPr>
          <w:rFonts w:eastAsia="宋体"/>
        </w:rPr>
        <w:t xml:space="preserve">903.8. </w:t>
      </w:r>
      <w:r w:rsidR="002474B6" w:rsidRPr="002474B6">
        <w:rPr>
          <w:rFonts w:eastAsia="宋体"/>
        </w:rPr>
        <w:t>指挥官玩法使用的再调度规则有所不同。每次牌手进行再调度时，该牌手牌面朝下地放逐任意数量的手牌，而不是将全部手牌都洗入牌库。然后该牌手抓牌，但须比他以此法放逐的牌数少一张。该牌手在进行再调度期间可以检视所有以此法放逐的牌张。在牌手保留起手之后，他将所有以此法放逐的牌洗回其牌库。</w:t>
      </w:r>
    </w:p>
    <w:bookmarkEnd w:id="33"/>
    <w:bookmarkEnd w:id="34"/>
    <w:p w14:paraId="6FE6F13F" w14:textId="77777777" w:rsidR="003C5FEA" w:rsidRPr="007259CF" w:rsidRDefault="003C5FEA" w:rsidP="003C5FEA">
      <w:pPr>
        <w:pStyle w:val="CRBodyText"/>
        <w:rPr>
          <w:rFonts w:eastAsia="宋体"/>
        </w:rPr>
      </w:pPr>
    </w:p>
    <w:p w14:paraId="09C1FD7E" w14:textId="21260E4D" w:rsidR="004D2163" w:rsidRPr="007259CF" w:rsidRDefault="004D2163" w:rsidP="003F46F7">
      <w:pPr>
        <w:pStyle w:val="CR1001"/>
        <w:rPr>
          <w:rFonts w:eastAsia="宋体"/>
        </w:rPr>
      </w:pPr>
      <w:r w:rsidRPr="007259CF">
        <w:rPr>
          <w:rFonts w:eastAsia="宋体"/>
        </w:rPr>
        <w:t xml:space="preserve">903.9. </w:t>
      </w:r>
      <w:r w:rsidR="002474B6" w:rsidRPr="002474B6">
        <w:rPr>
          <w:rFonts w:eastAsia="宋体"/>
        </w:rPr>
        <w:t>如果有不属于某牌手指挥官标识色之颜色的法术力将加入该牌手的法术力池，则改为将等量的无色法术力加入该牌手的法术力池。</w:t>
      </w:r>
    </w:p>
    <w:p w14:paraId="72268B22" w14:textId="77777777" w:rsidR="003C5FEA" w:rsidRPr="007259CF" w:rsidRDefault="003C5FEA" w:rsidP="003C5FEA">
      <w:pPr>
        <w:pStyle w:val="CRBodyText"/>
        <w:rPr>
          <w:rFonts w:eastAsia="宋体"/>
        </w:rPr>
      </w:pPr>
    </w:p>
    <w:p w14:paraId="4BB498AD" w14:textId="41944108" w:rsidR="004D2163" w:rsidRPr="007259CF" w:rsidRDefault="004D2163" w:rsidP="003F46F7">
      <w:pPr>
        <w:pStyle w:val="CR1001"/>
        <w:rPr>
          <w:rFonts w:eastAsia="宋体"/>
        </w:rPr>
      </w:pPr>
      <w:r w:rsidRPr="007259CF">
        <w:rPr>
          <w:rFonts w:eastAsia="宋体"/>
        </w:rPr>
        <w:t xml:space="preserve">903.10. </w:t>
      </w:r>
      <w:r w:rsidR="002474B6" w:rsidRPr="002474B6">
        <w:rPr>
          <w:rFonts w:eastAsia="宋体"/>
        </w:rPr>
        <w:t>牌手可从统帅区施放由他拥有的指挥官。牌手在从统帅区施放指挥官时，他于这盘游戏先前的时段中每从统帅区施放过一次该指挥官，便须额外支付</w:t>
      </w:r>
      <w:r w:rsidR="002474B6" w:rsidRPr="002474B6">
        <w:rPr>
          <w:rFonts w:eastAsia="宋体"/>
        </w:rPr>
        <w:t>{2}</w:t>
      </w:r>
      <w:r w:rsidR="002474B6" w:rsidRPr="002474B6">
        <w:rPr>
          <w:rFonts w:eastAsia="宋体"/>
        </w:rPr>
        <w:t>。</w:t>
      </w:r>
    </w:p>
    <w:p w14:paraId="6A521277" w14:textId="77777777" w:rsidR="003C5FEA" w:rsidRPr="007259CF" w:rsidRDefault="003C5FEA" w:rsidP="003C5FEA">
      <w:pPr>
        <w:pStyle w:val="CRBodyText"/>
        <w:rPr>
          <w:rFonts w:eastAsia="宋体"/>
        </w:rPr>
      </w:pPr>
    </w:p>
    <w:p w14:paraId="699B5577" w14:textId="46A84719" w:rsidR="004D2163" w:rsidRPr="007259CF" w:rsidRDefault="004D2163" w:rsidP="003F46F7">
      <w:pPr>
        <w:pStyle w:val="CR1001"/>
        <w:rPr>
          <w:rFonts w:eastAsia="宋体"/>
        </w:rPr>
      </w:pPr>
      <w:r w:rsidRPr="007259CF">
        <w:rPr>
          <w:rFonts w:eastAsia="宋体"/>
        </w:rPr>
        <w:t xml:space="preserve">903.11. </w:t>
      </w:r>
      <w:r w:rsidR="002474B6" w:rsidRPr="002474B6">
        <w:rPr>
          <w:rFonts w:eastAsia="宋体"/>
        </w:rPr>
        <w:t>如果指挥官将从任何区域置入其拥有者的坟墓场，该牌手可以改为将其置入统帅区。</w:t>
      </w:r>
    </w:p>
    <w:p w14:paraId="072AA833" w14:textId="77777777" w:rsidR="003C5FEA" w:rsidRPr="007259CF" w:rsidRDefault="003C5FEA" w:rsidP="003C5FEA">
      <w:pPr>
        <w:pStyle w:val="CRBodyText"/>
        <w:rPr>
          <w:rFonts w:eastAsia="宋体"/>
        </w:rPr>
      </w:pPr>
    </w:p>
    <w:p w14:paraId="0A836A92" w14:textId="0CA73D5A" w:rsidR="004D2163" w:rsidRPr="007259CF" w:rsidRDefault="004D2163" w:rsidP="003F46F7">
      <w:pPr>
        <w:pStyle w:val="CR1001"/>
        <w:rPr>
          <w:rFonts w:eastAsia="宋体"/>
        </w:rPr>
      </w:pPr>
      <w:r w:rsidRPr="007259CF">
        <w:rPr>
          <w:rFonts w:eastAsia="宋体"/>
        </w:rPr>
        <w:t xml:space="preserve">903.12. </w:t>
      </w:r>
      <w:r w:rsidR="002474B6" w:rsidRPr="002474B6">
        <w:rPr>
          <w:rFonts w:eastAsia="宋体"/>
        </w:rPr>
        <w:t>如果指挥官将从任何区域置入放逐区，该牌手可以改为将其置入统帅区。</w:t>
      </w:r>
    </w:p>
    <w:p w14:paraId="6E9C25CC" w14:textId="77777777" w:rsidR="003C5FEA" w:rsidRPr="007259CF" w:rsidRDefault="003C5FEA" w:rsidP="003C5FEA">
      <w:pPr>
        <w:pStyle w:val="CRBodyText"/>
        <w:rPr>
          <w:rFonts w:eastAsia="宋体"/>
        </w:rPr>
      </w:pPr>
    </w:p>
    <w:p w14:paraId="7762FD3D" w14:textId="1A4CB5D0" w:rsidR="004D2163" w:rsidRPr="007259CF" w:rsidRDefault="004D2163" w:rsidP="003F46F7">
      <w:pPr>
        <w:pStyle w:val="CR1001"/>
        <w:rPr>
          <w:rFonts w:eastAsia="宋体"/>
        </w:rPr>
      </w:pPr>
      <w:r w:rsidRPr="007259CF">
        <w:rPr>
          <w:rFonts w:eastAsia="宋体"/>
        </w:rPr>
        <w:t xml:space="preserve">903.13. </w:t>
      </w:r>
      <w:r w:rsidR="002474B6" w:rsidRPr="002474B6">
        <w:rPr>
          <w:rFonts w:eastAsia="宋体"/>
        </w:rPr>
        <w:t>如果某牌以牌面朝下的方式置入放逐区，且有牌手能够检视该张在放逐区内的牌，则该牌手须立即检视之。如果该牌为由其他牌手拥有的指挥官，则进行检视的牌手便将其翻回正面并置入统帅区。</w:t>
      </w:r>
    </w:p>
    <w:p w14:paraId="2B9A105C" w14:textId="77777777" w:rsidR="006F6C2A" w:rsidRPr="007259CF" w:rsidRDefault="006F6C2A" w:rsidP="006F6C2A">
      <w:pPr>
        <w:pStyle w:val="CRBodyText"/>
        <w:rPr>
          <w:rFonts w:eastAsia="宋体"/>
        </w:rPr>
      </w:pPr>
    </w:p>
    <w:p w14:paraId="5072755C" w14:textId="487EE966" w:rsidR="004D2163" w:rsidRPr="007259CF" w:rsidRDefault="004D2163" w:rsidP="003F46F7">
      <w:pPr>
        <w:pStyle w:val="CR1001"/>
        <w:rPr>
          <w:rFonts w:eastAsia="宋体"/>
        </w:rPr>
      </w:pPr>
      <w:r w:rsidRPr="007259CF">
        <w:rPr>
          <w:rFonts w:eastAsia="宋体"/>
        </w:rPr>
        <w:t xml:space="preserve">903.14. </w:t>
      </w:r>
      <w:r w:rsidR="002474B6" w:rsidRPr="002474B6">
        <w:rPr>
          <w:rFonts w:eastAsia="宋体"/>
        </w:rPr>
        <w:t>指挥官玩法包含下列游戏输赢条件。其他结束游戏的规则均适用于本玩法。（请参见规则</w:t>
      </w:r>
      <w:r w:rsidR="002474B6" w:rsidRPr="002474B6">
        <w:rPr>
          <w:rFonts w:eastAsia="宋体"/>
        </w:rPr>
        <w:t>104</w:t>
      </w:r>
      <w:r w:rsidR="002474B6" w:rsidRPr="002474B6">
        <w:rPr>
          <w:rFonts w:eastAsia="宋体"/>
        </w:rPr>
        <w:t>。）</w:t>
      </w:r>
    </w:p>
    <w:p w14:paraId="520D1F64" w14:textId="77777777" w:rsidR="006F6C2A" w:rsidRPr="007259CF" w:rsidRDefault="006F6C2A" w:rsidP="006F6C2A">
      <w:pPr>
        <w:pStyle w:val="CRBodyText"/>
        <w:rPr>
          <w:rFonts w:eastAsia="宋体"/>
        </w:rPr>
      </w:pPr>
    </w:p>
    <w:p w14:paraId="5C7A186B" w14:textId="1A8606F9" w:rsidR="004D2163" w:rsidRPr="007259CF" w:rsidRDefault="004D2163" w:rsidP="004D2163">
      <w:pPr>
        <w:pStyle w:val="CR1001a"/>
        <w:rPr>
          <w:rFonts w:eastAsia="宋体"/>
        </w:rPr>
      </w:pPr>
      <w:r w:rsidRPr="007259CF">
        <w:rPr>
          <w:rFonts w:eastAsia="宋体"/>
        </w:rPr>
        <w:t xml:space="preserve">903.14a </w:t>
      </w:r>
      <w:r w:rsidR="002474B6" w:rsidRPr="002474B6">
        <w:rPr>
          <w:rFonts w:eastAsia="宋体"/>
        </w:rPr>
        <w:t>在整盘游戏过程中，受到由同一位指挥官造成之战斗伤害达到或超过</w:t>
      </w:r>
      <w:r w:rsidR="002474B6" w:rsidRPr="002474B6">
        <w:rPr>
          <w:rFonts w:eastAsia="宋体"/>
        </w:rPr>
        <w:t>21</w:t>
      </w:r>
      <w:r w:rsidR="002474B6">
        <w:rPr>
          <w:rFonts w:eastAsia="宋体"/>
        </w:rPr>
        <w:t>点的牌手输掉此盘游戏。（此为状态动作。</w:t>
      </w:r>
      <w:r w:rsidR="002474B6" w:rsidRPr="002474B6">
        <w:rPr>
          <w:rFonts w:eastAsia="宋体"/>
        </w:rPr>
        <w:t>参见规则</w:t>
      </w:r>
      <w:r w:rsidR="002474B6" w:rsidRPr="002474B6">
        <w:rPr>
          <w:rFonts w:eastAsia="宋体"/>
        </w:rPr>
        <w:t>704</w:t>
      </w:r>
      <w:r w:rsidR="002474B6" w:rsidRPr="002474B6">
        <w:rPr>
          <w:rFonts w:eastAsia="宋体"/>
        </w:rPr>
        <w:t>。）</w:t>
      </w:r>
    </w:p>
    <w:p w14:paraId="53079996" w14:textId="77777777" w:rsidR="004D2163" w:rsidRPr="007259CF" w:rsidRDefault="004D2163" w:rsidP="00BD37BC">
      <w:pPr>
        <w:pStyle w:val="CRBodyText"/>
        <w:rPr>
          <w:rFonts w:eastAsia="宋体"/>
        </w:rPr>
      </w:pPr>
    </w:p>
    <w:p w14:paraId="659BEBBA" w14:textId="5AB32797" w:rsidR="004D2163" w:rsidRPr="007259CF" w:rsidRDefault="004D2163" w:rsidP="006A0BC8">
      <w:pPr>
        <w:pStyle w:val="CR1100"/>
        <w:rPr>
          <w:rFonts w:eastAsia="宋体"/>
        </w:rPr>
      </w:pPr>
      <w:r w:rsidRPr="007259CF">
        <w:rPr>
          <w:rFonts w:eastAsia="宋体"/>
        </w:rPr>
        <w:t xml:space="preserve">904. </w:t>
      </w:r>
      <w:r w:rsidR="002474B6" w:rsidRPr="002474B6">
        <w:rPr>
          <w:rFonts w:eastAsia="宋体"/>
        </w:rPr>
        <w:t>魔王</w:t>
      </w:r>
    </w:p>
    <w:p w14:paraId="29AF2F6A" w14:textId="77777777" w:rsidR="00E75C79" w:rsidRPr="007259CF" w:rsidRDefault="00E75C79" w:rsidP="00E75C79">
      <w:pPr>
        <w:pStyle w:val="CRBodyText"/>
        <w:rPr>
          <w:rFonts w:eastAsia="宋体"/>
        </w:rPr>
      </w:pPr>
    </w:p>
    <w:p w14:paraId="40BABE1D" w14:textId="22A7F303" w:rsidR="004D2163" w:rsidRPr="007259CF" w:rsidRDefault="004D2163" w:rsidP="003F46F7">
      <w:pPr>
        <w:pStyle w:val="CR1001"/>
        <w:rPr>
          <w:rFonts w:eastAsia="宋体"/>
        </w:rPr>
      </w:pPr>
      <w:r w:rsidRPr="007259CF">
        <w:rPr>
          <w:rFonts w:eastAsia="宋体"/>
        </w:rPr>
        <w:t xml:space="preserve">904.1. </w:t>
      </w:r>
      <w:r w:rsidR="002474B6" w:rsidRPr="002474B6">
        <w:rPr>
          <w:rFonts w:eastAsia="宋体"/>
        </w:rPr>
        <w:t>在魔王玩法中，一队牌手齐心协力，共同面对有强力</w:t>
      </w:r>
      <w:r w:rsidR="002474B6">
        <w:rPr>
          <w:rFonts w:eastAsia="宋体"/>
        </w:rPr>
        <w:t>阴谋</w:t>
      </w:r>
      <w:r w:rsidR="002474B6" w:rsidRPr="002474B6">
        <w:rPr>
          <w:rFonts w:eastAsia="宋体"/>
        </w:rPr>
        <w:t>牌加持的强大对手。魔王玩法遵循</w:t>
      </w:r>
      <w:r w:rsidR="002474B6" w:rsidRPr="002474B6">
        <w:rPr>
          <w:rFonts w:eastAsia="宋体"/>
          <w:b/>
        </w:rPr>
        <w:t>万智牌</w:t>
      </w:r>
      <w:r w:rsidR="002474B6" w:rsidRPr="002474B6">
        <w:rPr>
          <w:rFonts w:eastAsia="宋体"/>
        </w:rPr>
        <w:t>游戏的一般规则，并有下列补充规则。</w:t>
      </w:r>
    </w:p>
    <w:p w14:paraId="571C38BF" w14:textId="77777777" w:rsidR="00E75C79" w:rsidRPr="007259CF" w:rsidRDefault="00E75C79" w:rsidP="00E75C79">
      <w:pPr>
        <w:pStyle w:val="CRBodyText"/>
        <w:rPr>
          <w:rFonts w:eastAsia="宋体"/>
        </w:rPr>
      </w:pPr>
    </w:p>
    <w:p w14:paraId="70B9EBE6" w14:textId="4D8276EB" w:rsidR="004D2163" w:rsidRPr="007259CF" w:rsidRDefault="004D2163" w:rsidP="003F46F7">
      <w:pPr>
        <w:pStyle w:val="CR1001"/>
        <w:rPr>
          <w:rFonts w:eastAsia="宋体"/>
        </w:rPr>
      </w:pPr>
      <w:r w:rsidRPr="007259CF">
        <w:rPr>
          <w:rFonts w:eastAsia="宋体"/>
        </w:rPr>
        <w:t xml:space="preserve">904.2. </w:t>
      </w:r>
      <w:r w:rsidR="002474B6" w:rsidRPr="002474B6">
        <w:rPr>
          <w:rFonts w:eastAsia="宋体"/>
        </w:rPr>
        <w:t>魔王游</w:t>
      </w:r>
      <w:r w:rsidR="002474B6">
        <w:rPr>
          <w:rFonts w:eastAsia="宋体"/>
        </w:rPr>
        <w:t>戏默认的游戏模式是由正好两支队伍参加的队伍对队伍多人游戏玩法（</w:t>
      </w:r>
      <w:r w:rsidR="002474B6" w:rsidRPr="002474B6">
        <w:rPr>
          <w:rFonts w:eastAsia="宋体"/>
        </w:rPr>
        <w:t>参见规则</w:t>
      </w:r>
      <w:r w:rsidR="002474B6" w:rsidRPr="002474B6">
        <w:rPr>
          <w:rFonts w:eastAsia="宋体"/>
        </w:rPr>
        <w:t>808</w:t>
      </w:r>
      <w:r w:rsidR="002474B6" w:rsidRPr="002474B6">
        <w:rPr>
          <w:rFonts w:eastAsia="宋体"/>
        </w:rPr>
        <w:t>）。使用</w:t>
      </w:r>
      <w:r w:rsidR="002474B6">
        <w:rPr>
          <w:rFonts w:eastAsia="宋体"/>
        </w:rPr>
        <w:t>攻击复数牌手模式（</w:t>
      </w:r>
      <w:r w:rsidR="002474B6" w:rsidRPr="002474B6">
        <w:rPr>
          <w:rFonts w:eastAsia="宋体"/>
        </w:rPr>
        <w:t>参见规则</w:t>
      </w:r>
      <w:r w:rsidR="002474B6" w:rsidRPr="002474B6">
        <w:rPr>
          <w:rFonts w:eastAsia="宋体"/>
        </w:rPr>
        <w:t>802</w:t>
      </w:r>
      <w:r w:rsidR="002474B6" w:rsidRPr="002474B6">
        <w:rPr>
          <w:rFonts w:eastAsia="宋体"/>
        </w:rPr>
        <w:t>）和</w:t>
      </w:r>
      <w:r w:rsidR="00AC006B" w:rsidRPr="00AC006B">
        <w:rPr>
          <w:rFonts w:eastAsia="宋体"/>
        </w:rPr>
        <w:t>团队共享回合模式</w:t>
      </w:r>
      <w:r w:rsidR="002474B6">
        <w:rPr>
          <w:rFonts w:eastAsia="宋体"/>
        </w:rPr>
        <w:t>（</w:t>
      </w:r>
      <w:r w:rsidR="002474B6" w:rsidRPr="002474B6">
        <w:rPr>
          <w:rFonts w:eastAsia="宋体"/>
        </w:rPr>
        <w:t>参见规则</w:t>
      </w:r>
      <w:r w:rsidR="002474B6" w:rsidRPr="002474B6">
        <w:rPr>
          <w:rFonts w:eastAsia="宋体"/>
        </w:rPr>
        <w:t>805</w:t>
      </w:r>
      <w:r w:rsidR="00AC006B">
        <w:rPr>
          <w:rFonts w:eastAsia="宋体"/>
        </w:rPr>
        <w:t>）；不使用其他多人游戏</w:t>
      </w:r>
      <w:r w:rsidR="00AC006B">
        <w:rPr>
          <w:rFonts w:eastAsia="宋体" w:hint="eastAsia"/>
        </w:rPr>
        <w:t>模式</w:t>
      </w:r>
      <w:r w:rsidR="002474B6" w:rsidRPr="002474B6">
        <w:rPr>
          <w:rFonts w:eastAsia="宋体"/>
        </w:rPr>
        <w:t>。</w:t>
      </w:r>
    </w:p>
    <w:p w14:paraId="279BC1B4" w14:textId="77777777" w:rsidR="00E75C79" w:rsidRPr="007259CF" w:rsidRDefault="00E75C79" w:rsidP="00E75C79">
      <w:pPr>
        <w:pStyle w:val="CRBodyText"/>
        <w:rPr>
          <w:rFonts w:eastAsia="宋体"/>
        </w:rPr>
      </w:pPr>
    </w:p>
    <w:p w14:paraId="1D62E6A4" w14:textId="4ABD8083" w:rsidR="004D2163" w:rsidRPr="007259CF" w:rsidRDefault="004D2163" w:rsidP="004D2163">
      <w:pPr>
        <w:pStyle w:val="CR1001a"/>
        <w:rPr>
          <w:rFonts w:eastAsia="宋体"/>
        </w:rPr>
      </w:pPr>
      <w:r w:rsidRPr="007259CF">
        <w:rPr>
          <w:rFonts w:eastAsia="宋体"/>
        </w:rPr>
        <w:t xml:space="preserve">904.2a </w:t>
      </w:r>
      <w:r w:rsidR="00AC006B" w:rsidRPr="00AC006B">
        <w:rPr>
          <w:rFonts w:eastAsia="宋体"/>
        </w:rPr>
        <w:t>其中一支队伍只有一位牌手，这位牌手便是魔王。</w:t>
      </w:r>
    </w:p>
    <w:p w14:paraId="7636E9A8" w14:textId="77777777" w:rsidR="00E75C79" w:rsidRPr="007259CF" w:rsidRDefault="00E75C79" w:rsidP="00E75C79">
      <w:pPr>
        <w:pStyle w:val="CRBodyText"/>
        <w:rPr>
          <w:rFonts w:eastAsia="宋体"/>
        </w:rPr>
      </w:pPr>
    </w:p>
    <w:p w14:paraId="33AEC832" w14:textId="1E439F5A" w:rsidR="004D2163" w:rsidRPr="007259CF" w:rsidRDefault="004D2163" w:rsidP="004D2163">
      <w:pPr>
        <w:pStyle w:val="CR1001a"/>
        <w:rPr>
          <w:rFonts w:eastAsia="宋体"/>
        </w:rPr>
      </w:pPr>
      <w:r w:rsidRPr="007259CF">
        <w:rPr>
          <w:rFonts w:eastAsia="宋体"/>
        </w:rPr>
        <w:t xml:space="preserve">904.2b </w:t>
      </w:r>
      <w:r w:rsidR="00AC006B" w:rsidRPr="00AC006B">
        <w:rPr>
          <w:rFonts w:eastAsia="宋体"/>
        </w:rPr>
        <w:t>另一支队伍可由任意数量的牌手组成。</w:t>
      </w:r>
    </w:p>
    <w:p w14:paraId="5342EADF" w14:textId="77777777" w:rsidR="00E75C79" w:rsidRPr="007259CF" w:rsidRDefault="00E75C79" w:rsidP="00E75C79">
      <w:pPr>
        <w:pStyle w:val="CRBodyText"/>
        <w:rPr>
          <w:rFonts w:eastAsia="宋体"/>
        </w:rPr>
      </w:pPr>
    </w:p>
    <w:p w14:paraId="49395C81" w14:textId="17D93EC8" w:rsidR="004D2163" w:rsidRPr="007259CF" w:rsidRDefault="004D2163" w:rsidP="003F46F7">
      <w:pPr>
        <w:pStyle w:val="CR1001"/>
        <w:rPr>
          <w:rFonts w:eastAsia="宋体"/>
        </w:rPr>
      </w:pPr>
      <w:r w:rsidRPr="007259CF">
        <w:rPr>
          <w:rFonts w:eastAsia="宋体"/>
        </w:rPr>
        <w:t xml:space="preserve">904.3. </w:t>
      </w:r>
      <w:r w:rsidR="00AC006B" w:rsidRPr="00AC006B">
        <w:rPr>
          <w:rFonts w:eastAsia="宋体"/>
        </w:rPr>
        <w:t>除了一般的游戏用具外，魔王还需要一副由至少二十张阴谋牌构成的阴谋套牌。阴谋套牌中同一英文名称的牌张不得多</w:t>
      </w:r>
      <w:r w:rsidR="00AC006B">
        <w:rPr>
          <w:rFonts w:eastAsia="宋体"/>
        </w:rPr>
        <w:t>于两张。（</w:t>
      </w:r>
      <w:r w:rsidR="00AC006B" w:rsidRPr="00AC006B">
        <w:rPr>
          <w:rFonts w:eastAsia="宋体"/>
        </w:rPr>
        <w:t>参见规则</w:t>
      </w:r>
      <w:r w:rsidR="00AC006B" w:rsidRPr="00AC006B">
        <w:rPr>
          <w:rFonts w:eastAsia="宋体"/>
        </w:rPr>
        <w:t>312</w:t>
      </w:r>
      <w:r w:rsidR="00AC006B" w:rsidRPr="00AC006B">
        <w:rPr>
          <w:rFonts w:eastAsia="宋体"/>
        </w:rPr>
        <w:t>，</w:t>
      </w:r>
      <w:r w:rsidR="00AC006B" w:rsidRPr="00AC006B">
        <w:rPr>
          <w:rFonts w:eastAsia="宋体"/>
        </w:rPr>
        <w:t>“</w:t>
      </w:r>
      <w:r w:rsidR="00AC006B" w:rsidRPr="00AC006B">
        <w:rPr>
          <w:rFonts w:eastAsia="宋体"/>
        </w:rPr>
        <w:t>阴谋</w:t>
      </w:r>
      <w:r w:rsidR="00AC006B" w:rsidRPr="00AC006B">
        <w:rPr>
          <w:rFonts w:eastAsia="宋体"/>
        </w:rPr>
        <w:t>”</w:t>
      </w:r>
      <w:r w:rsidR="00AC006B" w:rsidRPr="00AC006B">
        <w:rPr>
          <w:rFonts w:eastAsia="宋体"/>
        </w:rPr>
        <w:t>。）</w:t>
      </w:r>
    </w:p>
    <w:p w14:paraId="389EA57E" w14:textId="77777777" w:rsidR="00E75C79" w:rsidRPr="007259CF" w:rsidRDefault="00E75C79" w:rsidP="00E75C79">
      <w:pPr>
        <w:pStyle w:val="CRBodyText"/>
        <w:rPr>
          <w:rFonts w:eastAsia="宋体"/>
        </w:rPr>
      </w:pPr>
    </w:p>
    <w:p w14:paraId="393FAA71" w14:textId="1FE06AD5" w:rsidR="004D2163" w:rsidRPr="007259CF" w:rsidRDefault="004D2163" w:rsidP="003F46F7">
      <w:pPr>
        <w:pStyle w:val="CR1001"/>
        <w:rPr>
          <w:rFonts w:eastAsia="宋体"/>
        </w:rPr>
      </w:pPr>
      <w:r w:rsidRPr="007259CF">
        <w:rPr>
          <w:rFonts w:eastAsia="宋体"/>
        </w:rPr>
        <w:t xml:space="preserve">904.4. </w:t>
      </w:r>
      <w:r w:rsidR="00AC006B">
        <w:rPr>
          <w:rFonts w:eastAsia="宋体"/>
        </w:rPr>
        <w:t>在游戏开始时，魔王将其阴谋套牌洗牌，确保</w:t>
      </w:r>
      <w:r w:rsidR="00AC006B">
        <w:rPr>
          <w:rFonts w:eastAsia="宋体" w:hint="eastAsia"/>
        </w:rPr>
        <w:t>其中</w:t>
      </w:r>
      <w:r w:rsidR="00AC006B" w:rsidRPr="00AC006B">
        <w:rPr>
          <w:rFonts w:eastAsia="宋体"/>
        </w:rPr>
        <w:t>牌张顺序随机。阴谋套牌面朝下地置于魔王</w:t>
      </w:r>
      <w:r w:rsidR="00AC006B">
        <w:rPr>
          <w:rFonts w:eastAsia="宋体" w:hint="eastAsia"/>
        </w:rPr>
        <w:t>的</w:t>
      </w:r>
      <w:r w:rsidR="00AC006B" w:rsidRPr="00AC006B">
        <w:rPr>
          <w:rFonts w:eastAsia="宋体"/>
        </w:rPr>
        <w:t>牌库旁边。整个游戏过程当中，所有阴谋牌均位于统帅区中，无论是在他们仍属阴谋套牌部分，或是处于牌面朝上期间，均是如此。</w:t>
      </w:r>
    </w:p>
    <w:p w14:paraId="5A7A7875" w14:textId="77777777" w:rsidR="00E75C79" w:rsidRPr="007259CF" w:rsidRDefault="00E75C79" w:rsidP="00E75C79">
      <w:pPr>
        <w:pStyle w:val="CRBodyText"/>
        <w:rPr>
          <w:rFonts w:eastAsia="宋体"/>
        </w:rPr>
      </w:pPr>
    </w:p>
    <w:p w14:paraId="276BFE51" w14:textId="06011FE2" w:rsidR="004D2163" w:rsidRPr="007259CF" w:rsidRDefault="004D2163" w:rsidP="003F46F7">
      <w:pPr>
        <w:pStyle w:val="CR1001"/>
        <w:rPr>
          <w:rFonts w:eastAsia="宋体"/>
        </w:rPr>
      </w:pPr>
      <w:r w:rsidRPr="007259CF">
        <w:rPr>
          <w:rFonts w:eastAsia="宋体"/>
        </w:rPr>
        <w:t xml:space="preserve">904.5. </w:t>
      </w:r>
      <w:r w:rsidR="00AC006B" w:rsidRPr="00AC006B">
        <w:rPr>
          <w:rFonts w:eastAsia="宋体"/>
        </w:rPr>
        <w:t>魔王的起始生命为</w:t>
      </w:r>
      <w:r w:rsidR="00AC006B" w:rsidRPr="00AC006B">
        <w:rPr>
          <w:rFonts w:eastAsia="宋体"/>
        </w:rPr>
        <w:t>40</w:t>
      </w:r>
      <w:r w:rsidR="00AC006B" w:rsidRPr="00AC006B">
        <w:rPr>
          <w:rFonts w:eastAsia="宋体"/>
        </w:rPr>
        <w:t>。其他牌手的起始生命为</w:t>
      </w:r>
      <w:r w:rsidR="00AC006B" w:rsidRPr="00AC006B">
        <w:rPr>
          <w:rFonts w:eastAsia="宋体"/>
        </w:rPr>
        <w:t>20</w:t>
      </w:r>
      <w:r w:rsidR="00AC006B" w:rsidRPr="00AC006B">
        <w:rPr>
          <w:rFonts w:eastAsia="宋体"/>
        </w:rPr>
        <w:t>。</w:t>
      </w:r>
    </w:p>
    <w:p w14:paraId="75082CC9" w14:textId="77777777" w:rsidR="00E75C79" w:rsidRPr="007259CF" w:rsidRDefault="00E75C79" w:rsidP="00E75C79">
      <w:pPr>
        <w:pStyle w:val="CRBodyText"/>
        <w:rPr>
          <w:rFonts w:eastAsia="宋体"/>
        </w:rPr>
      </w:pPr>
    </w:p>
    <w:p w14:paraId="55AB002C" w14:textId="4666D8DE" w:rsidR="004D2163" w:rsidRPr="007259CF" w:rsidRDefault="004D2163" w:rsidP="003F46F7">
      <w:pPr>
        <w:pStyle w:val="CR1001"/>
        <w:rPr>
          <w:rFonts w:eastAsia="宋体"/>
        </w:rPr>
      </w:pPr>
      <w:r w:rsidRPr="007259CF">
        <w:rPr>
          <w:rFonts w:eastAsia="宋体"/>
        </w:rPr>
        <w:t xml:space="preserve">904.6. </w:t>
      </w:r>
      <w:r w:rsidR="00AC006B" w:rsidRPr="00AC006B">
        <w:rPr>
          <w:rFonts w:eastAsia="宋体"/>
        </w:rPr>
        <w:t>始终由魔王首先进行回合，而不采用随机方式确定先手牌手。</w:t>
      </w:r>
    </w:p>
    <w:p w14:paraId="1C327A38" w14:textId="77777777" w:rsidR="00E75C79" w:rsidRPr="007259CF" w:rsidRDefault="00E75C79" w:rsidP="00E75C79">
      <w:pPr>
        <w:pStyle w:val="CRBodyText"/>
        <w:rPr>
          <w:rFonts w:eastAsia="宋体"/>
        </w:rPr>
      </w:pPr>
    </w:p>
    <w:p w14:paraId="57876ED7" w14:textId="31DA030C" w:rsidR="004D2163" w:rsidRPr="007259CF" w:rsidRDefault="004D2163" w:rsidP="003F46F7">
      <w:pPr>
        <w:pStyle w:val="CR1001"/>
        <w:rPr>
          <w:rFonts w:eastAsia="宋体"/>
        </w:rPr>
      </w:pPr>
      <w:r w:rsidRPr="007259CF">
        <w:rPr>
          <w:rFonts w:eastAsia="宋体"/>
        </w:rPr>
        <w:t xml:space="preserve">904.7. </w:t>
      </w:r>
      <w:r w:rsidR="00AC006B" w:rsidRPr="00AC006B">
        <w:rPr>
          <w:rFonts w:eastAsia="宋体"/>
        </w:rPr>
        <w:t>阴谋牌的拥有者，为以其在统帅区中开始游戏的牌手。其拥有者即为牌面朝上之阴谋牌的操控者。</w:t>
      </w:r>
    </w:p>
    <w:p w14:paraId="01B4064D" w14:textId="77777777" w:rsidR="00FF750D" w:rsidRPr="007259CF" w:rsidRDefault="00FF750D" w:rsidP="00FF750D">
      <w:pPr>
        <w:pStyle w:val="CRBodyText"/>
        <w:rPr>
          <w:rFonts w:eastAsia="宋体"/>
        </w:rPr>
      </w:pPr>
    </w:p>
    <w:p w14:paraId="7262636E" w14:textId="6B17150B" w:rsidR="004D2163" w:rsidRPr="007259CF" w:rsidRDefault="004D2163" w:rsidP="003F46F7">
      <w:pPr>
        <w:pStyle w:val="CR1001"/>
        <w:rPr>
          <w:rFonts w:eastAsia="宋体"/>
        </w:rPr>
      </w:pPr>
      <w:r w:rsidRPr="007259CF">
        <w:rPr>
          <w:rFonts w:eastAsia="宋体"/>
        </w:rPr>
        <w:t xml:space="preserve">904.8. </w:t>
      </w:r>
      <w:r w:rsidR="00AC006B" w:rsidRPr="00AC006B">
        <w:rPr>
          <w:rFonts w:eastAsia="宋体"/>
        </w:rPr>
        <w:t>位于统帅区之牌面朝上的阴谋牌的异能均从该区域生效。该牌的静止式异能会对游戏产生影响，其触发式异能会触发，其起动式异能也可起动。</w:t>
      </w:r>
    </w:p>
    <w:p w14:paraId="438D5A4A" w14:textId="77777777" w:rsidR="00FF750D" w:rsidRPr="007259CF" w:rsidRDefault="00FF750D" w:rsidP="00FF750D">
      <w:pPr>
        <w:pStyle w:val="CRBodyText"/>
        <w:rPr>
          <w:rFonts w:eastAsia="宋体"/>
        </w:rPr>
      </w:pPr>
    </w:p>
    <w:p w14:paraId="20CDA5DF" w14:textId="53504A7A" w:rsidR="004D2163" w:rsidRPr="007259CF" w:rsidRDefault="004D2163" w:rsidP="003F46F7">
      <w:pPr>
        <w:pStyle w:val="CR1001"/>
        <w:rPr>
          <w:rFonts w:eastAsia="宋体"/>
        </w:rPr>
      </w:pPr>
      <w:r w:rsidRPr="007259CF">
        <w:rPr>
          <w:rFonts w:eastAsia="宋体"/>
        </w:rPr>
        <w:t xml:space="preserve">904.9. </w:t>
      </w:r>
      <w:r w:rsidR="00AC006B" w:rsidRPr="00AC006B">
        <w:rPr>
          <w:rFonts w:eastAsia="宋体"/>
        </w:rPr>
        <w:t>于魔王的回合中，在其战斗前行动阶段开始的同时，该牌手将其阴谋套牌</w:t>
      </w:r>
      <w:r w:rsidR="00AC006B">
        <w:rPr>
          <w:rFonts w:eastAsia="宋体" w:hint="eastAsia"/>
        </w:rPr>
        <w:t>牌库</w:t>
      </w:r>
      <w:r w:rsidR="00AC006B" w:rsidRPr="00AC006B">
        <w:rPr>
          <w:rFonts w:eastAsia="宋体"/>
        </w:rPr>
        <w:t>顶牌移离阴谋套牌，并将其翻回正面。此动作称为</w:t>
      </w:r>
      <w:r w:rsidR="00AC006B" w:rsidRPr="00AC006B">
        <w:rPr>
          <w:rFonts w:eastAsia="宋体"/>
        </w:rPr>
        <w:t>“</w:t>
      </w:r>
      <w:r w:rsidR="00AC006B" w:rsidRPr="00AC006B">
        <w:rPr>
          <w:rFonts w:eastAsia="宋体"/>
        </w:rPr>
        <w:t>实施该阴谋</w:t>
      </w:r>
      <w:r w:rsidR="00AC006B" w:rsidRPr="00AC006B">
        <w:rPr>
          <w:rFonts w:eastAsia="宋体"/>
        </w:rPr>
        <w:t xml:space="preserve">” </w:t>
      </w:r>
      <w:r w:rsidR="00AC006B">
        <w:rPr>
          <w:rFonts w:eastAsia="宋体"/>
        </w:rPr>
        <w:t>。（</w:t>
      </w:r>
      <w:r w:rsidR="00AC006B" w:rsidRPr="00AC006B">
        <w:rPr>
          <w:rFonts w:eastAsia="宋体"/>
        </w:rPr>
        <w:t>参见规则</w:t>
      </w:r>
      <w:r w:rsidR="00AC006B" w:rsidRPr="00AC006B">
        <w:rPr>
          <w:rFonts w:eastAsia="宋体"/>
        </w:rPr>
        <w:t>701.22</w:t>
      </w:r>
      <w:r w:rsidR="00AC006B" w:rsidRPr="00AC006B">
        <w:rPr>
          <w:rFonts w:eastAsia="宋体"/>
        </w:rPr>
        <w:t>）此回合动作不用到堆叠。该阴谋牌上所有注记着在</w:t>
      </w:r>
      <w:r w:rsidR="00AC006B" w:rsidRPr="00AC006B">
        <w:rPr>
          <w:rFonts w:eastAsia="宋体"/>
        </w:rPr>
        <w:t>“</w:t>
      </w:r>
      <w:r w:rsidR="00AC006B" w:rsidRPr="00AC006B">
        <w:rPr>
          <w:rFonts w:eastAsia="宋体"/>
        </w:rPr>
        <w:t>当你实施此阴谋</w:t>
      </w:r>
      <w:r w:rsidR="00AC006B" w:rsidRPr="00AC006B">
        <w:rPr>
          <w:rFonts w:eastAsia="宋体"/>
        </w:rPr>
        <w:t>”</w:t>
      </w:r>
      <w:r w:rsidR="00AC006B" w:rsidRPr="00AC006B">
        <w:rPr>
          <w:rFonts w:eastAsia="宋体"/>
        </w:rPr>
        <w:t>时触发的异能触发。</w:t>
      </w:r>
    </w:p>
    <w:p w14:paraId="0C611F73" w14:textId="77777777" w:rsidR="00FF750D" w:rsidRPr="007259CF" w:rsidRDefault="00FF750D" w:rsidP="00FF750D">
      <w:pPr>
        <w:pStyle w:val="CRBodyText"/>
        <w:rPr>
          <w:rFonts w:eastAsia="宋体"/>
        </w:rPr>
      </w:pPr>
    </w:p>
    <w:p w14:paraId="0500448A" w14:textId="37B3134B" w:rsidR="004D2163" w:rsidRPr="007259CF" w:rsidRDefault="004D2163" w:rsidP="003F46F7">
      <w:pPr>
        <w:pStyle w:val="CR1001"/>
        <w:rPr>
          <w:rFonts w:eastAsia="宋体"/>
        </w:rPr>
      </w:pPr>
      <w:r w:rsidRPr="007259CF">
        <w:rPr>
          <w:rFonts w:eastAsia="宋体"/>
        </w:rPr>
        <w:t xml:space="preserve">904.10. </w:t>
      </w:r>
      <w:r w:rsidR="00AC006B" w:rsidRPr="00AC006B">
        <w:rPr>
          <w:rFonts w:eastAsia="宋体"/>
        </w:rPr>
        <w:t>如果非持续</w:t>
      </w:r>
      <w:r w:rsidR="00AC006B">
        <w:rPr>
          <w:rFonts w:eastAsia="宋体" w:hint="eastAsia"/>
        </w:rPr>
        <w:t>的</w:t>
      </w:r>
      <w:r w:rsidR="00AC006B" w:rsidRPr="00AC006B">
        <w:rPr>
          <w:rFonts w:eastAsia="宋体"/>
        </w:rPr>
        <w:t>阴谋牌面朝上位于统帅区中，且其不是已触发但还未离开堆叠之触发式异能的来源，则在下次有牌手将获得优先权时，将该牌翻成牌面朝下，并将</w:t>
      </w:r>
      <w:r w:rsidR="00AC006B">
        <w:rPr>
          <w:rFonts w:eastAsia="宋体"/>
        </w:rPr>
        <w:t>其置于其拥有者阴谋套牌的牌库底。（此为状态动作。</w:t>
      </w:r>
      <w:r w:rsidR="00AC006B" w:rsidRPr="00AC006B">
        <w:rPr>
          <w:rFonts w:eastAsia="宋体"/>
        </w:rPr>
        <w:t>参见规则</w:t>
      </w:r>
      <w:r w:rsidR="00AC006B" w:rsidRPr="00AC006B">
        <w:rPr>
          <w:rFonts w:eastAsia="宋体"/>
        </w:rPr>
        <w:t>704</w:t>
      </w:r>
      <w:r w:rsidR="00AC006B" w:rsidRPr="00AC006B">
        <w:rPr>
          <w:rFonts w:eastAsia="宋体"/>
        </w:rPr>
        <w:t>。）</w:t>
      </w:r>
    </w:p>
    <w:p w14:paraId="765219BA" w14:textId="77777777" w:rsidR="00FF750D" w:rsidRPr="007259CF" w:rsidRDefault="00FF750D" w:rsidP="00FF750D">
      <w:pPr>
        <w:pStyle w:val="CRBodyText"/>
        <w:rPr>
          <w:rFonts w:eastAsia="宋体"/>
        </w:rPr>
      </w:pPr>
    </w:p>
    <w:p w14:paraId="46B1EC3B" w14:textId="716CF8AC" w:rsidR="004D2163" w:rsidRPr="007259CF" w:rsidRDefault="004D2163" w:rsidP="003F46F7">
      <w:pPr>
        <w:pStyle w:val="CR1001"/>
        <w:rPr>
          <w:rFonts w:eastAsia="宋体"/>
        </w:rPr>
      </w:pPr>
      <w:r w:rsidRPr="007259CF">
        <w:rPr>
          <w:rFonts w:eastAsia="宋体"/>
        </w:rPr>
        <w:t xml:space="preserve">904.11. </w:t>
      </w:r>
      <w:r w:rsidR="00AC006B">
        <w:rPr>
          <w:rFonts w:eastAsia="宋体"/>
        </w:rPr>
        <w:t>持续阴谋实施后，便一直以牌面朝上的状态处于统帅区中，直到有</w:t>
      </w:r>
      <w:r w:rsidR="00AC006B">
        <w:rPr>
          <w:rFonts w:eastAsia="宋体" w:hint="eastAsia"/>
        </w:rPr>
        <w:t>异能</w:t>
      </w:r>
      <w:r w:rsidR="00AC006B" w:rsidRPr="00AC006B">
        <w:rPr>
          <w:rFonts w:eastAsia="宋体"/>
        </w:rPr>
        <w:t>将之终止</w:t>
      </w:r>
      <w:r w:rsidR="00AC006B">
        <w:rPr>
          <w:rFonts w:eastAsia="宋体"/>
        </w:rPr>
        <w:t>为止（</w:t>
      </w:r>
      <w:r w:rsidR="00AC006B" w:rsidRPr="00AC006B">
        <w:rPr>
          <w:rFonts w:eastAsia="宋体"/>
        </w:rPr>
        <w:t>参见规则</w:t>
      </w:r>
      <w:r w:rsidR="00AC006B" w:rsidRPr="00AC006B">
        <w:rPr>
          <w:rFonts w:eastAsia="宋体"/>
        </w:rPr>
        <w:t>701.23</w:t>
      </w:r>
      <w:r w:rsidR="00AC006B" w:rsidRPr="00AC006B">
        <w:rPr>
          <w:rFonts w:eastAsia="宋体"/>
        </w:rPr>
        <w:t>）。</w:t>
      </w:r>
    </w:p>
    <w:p w14:paraId="32C0706C" w14:textId="77777777" w:rsidR="00FF750D" w:rsidRPr="007259CF" w:rsidRDefault="00FF750D" w:rsidP="00FF750D">
      <w:pPr>
        <w:pStyle w:val="CRBodyText"/>
        <w:rPr>
          <w:rFonts w:eastAsia="宋体"/>
        </w:rPr>
      </w:pPr>
    </w:p>
    <w:p w14:paraId="1BA5A2AC" w14:textId="60C01441" w:rsidR="004D2163" w:rsidRPr="007259CF" w:rsidRDefault="004D2163" w:rsidP="003F46F7">
      <w:pPr>
        <w:pStyle w:val="CR1001"/>
        <w:rPr>
          <w:rFonts w:eastAsia="宋体"/>
        </w:rPr>
      </w:pPr>
      <w:r w:rsidRPr="007259CF">
        <w:rPr>
          <w:rFonts w:eastAsia="宋体"/>
        </w:rPr>
        <w:t xml:space="preserve">904.12. </w:t>
      </w:r>
      <w:r w:rsidR="00AC006B" w:rsidRPr="00AC006B">
        <w:rPr>
          <w:rFonts w:eastAsia="宋体"/>
        </w:rPr>
        <w:t>群魔乱斗玩法</w:t>
      </w:r>
    </w:p>
    <w:p w14:paraId="3C5E663E" w14:textId="77777777" w:rsidR="00FF750D" w:rsidRPr="007259CF" w:rsidRDefault="00FF750D" w:rsidP="00FF750D">
      <w:pPr>
        <w:pStyle w:val="CRBodyText"/>
        <w:rPr>
          <w:rFonts w:eastAsia="宋体"/>
        </w:rPr>
      </w:pPr>
    </w:p>
    <w:p w14:paraId="0C85367D" w14:textId="1BB24FE6" w:rsidR="004D2163" w:rsidRPr="007259CF" w:rsidRDefault="004D2163" w:rsidP="004D2163">
      <w:pPr>
        <w:pStyle w:val="CR1001a"/>
        <w:rPr>
          <w:rFonts w:eastAsia="宋体"/>
        </w:rPr>
      </w:pPr>
      <w:r w:rsidRPr="007259CF">
        <w:rPr>
          <w:rFonts w:eastAsia="宋体"/>
        </w:rPr>
        <w:t>904.12a</w:t>
      </w:r>
      <w:r w:rsidR="00AC006B">
        <w:rPr>
          <w:rFonts w:eastAsia="宋体" w:hint="eastAsia"/>
        </w:rPr>
        <w:t xml:space="preserve"> </w:t>
      </w:r>
      <w:r w:rsidR="00AC006B" w:rsidRPr="00AC006B">
        <w:rPr>
          <w:rFonts w:eastAsia="宋体"/>
        </w:rPr>
        <w:t>魔王游戏还有一种每位牌手各自准备一副阴谋套牌进行自由</w:t>
      </w:r>
      <w:r w:rsidR="00AC006B">
        <w:rPr>
          <w:rFonts w:eastAsia="宋体" w:hint="eastAsia"/>
        </w:rPr>
        <w:t>竞赛</w:t>
      </w:r>
      <w:r w:rsidR="00AC006B" w:rsidRPr="00AC006B">
        <w:rPr>
          <w:rFonts w:eastAsia="宋体"/>
        </w:rPr>
        <w:t>的玩法。这种玩法使用</w:t>
      </w:r>
      <w:r w:rsidR="00AC006B">
        <w:rPr>
          <w:rFonts w:eastAsia="宋体"/>
        </w:rPr>
        <w:t>攻击复数牌手模式（</w:t>
      </w:r>
      <w:r w:rsidR="00AC006B" w:rsidRPr="00AC006B">
        <w:rPr>
          <w:rFonts w:eastAsia="宋体"/>
        </w:rPr>
        <w:t>参见规则</w:t>
      </w:r>
      <w:r w:rsidR="00AC006B" w:rsidRPr="00AC006B">
        <w:rPr>
          <w:rFonts w:eastAsia="宋体"/>
        </w:rPr>
        <w:t>802</w:t>
      </w:r>
      <w:r w:rsidR="00AC006B" w:rsidRPr="00AC006B">
        <w:rPr>
          <w:rFonts w:eastAsia="宋体"/>
        </w:rPr>
        <w:t>）；不使用其他多人游戏规则。</w:t>
      </w:r>
    </w:p>
    <w:p w14:paraId="6D880457" w14:textId="77777777" w:rsidR="00FF750D" w:rsidRPr="007259CF" w:rsidRDefault="00FF750D" w:rsidP="00FF750D">
      <w:pPr>
        <w:pStyle w:val="CRBodyText"/>
        <w:rPr>
          <w:rFonts w:eastAsia="宋体"/>
        </w:rPr>
      </w:pPr>
    </w:p>
    <w:p w14:paraId="161B80E2" w14:textId="6341E2CE" w:rsidR="004D2163" w:rsidRPr="007259CF" w:rsidRDefault="004D2163" w:rsidP="004D2163">
      <w:pPr>
        <w:pStyle w:val="CR1001a"/>
        <w:rPr>
          <w:rFonts w:eastAsia="宋体"/>
        </w:rPr>
      </w:pPr>
      <w:r w:rsidRPr="007259CF">
        <w:rPr>
          <w:rFonts w:eastAsia="宋体"/>
        </w:rPr>
        <w:t xml:space="preserve">904.12b </w:t>
      </w:r>
      <w:r w:rsidR="00AC006B" w:rsidRPr="00AC006B">
        <w:rPr>
          <w:rFonts w:eastAsia="宋体"/>
        </w:rPr>
        <w:t>游戏中每位牌手都是魔王。</w:t>
      </w:r>
    </w:p>
    <w:p w14:paraId="382C1A92" w14:textId="77777777" w:rsidR="00FF750D" w:rsidRPr="007259CF" w:rsidRDefault="00FF750D" w:rsidP="00FF750D">
      <w:pPr>
        <w:pStyle w:val="CRBodyText"/>
        <w:rPr>
          <w:rFonts w:eastAsia="宋体"/>
        </w:rPr>
      </w:pPr>
    </w:p>
    <w:p w14:paraId="0F041CEC" w14:textId="27985C5D" w:rsidR="004D2163" w:rsidRPr="007259CF" w:rsidRDefault="004D2163" w:rsidP="004D2163">
      <w:pPr>
        <w:pStyle w:val="CR1001a"/>
        <w:rPr>
          <w:rFonts w:eastAsia="宋体"/>
        </w:rPr>
      </w:pPr>
      <w:r w:rsidRPr="007259CF">
        <w:rPr>
          <w:rFonts w:eastAsia="宋体"/>
        </w:rPr>
        <w:t xml:space="preserve">904.12c </w:t>
      </w:r>
      <w:r w:rsidR="00AC006B" w:rsidRPr="00AC006B">
        <w:rPr>
          <w:rFonts w:eastAsia="宋体"/>
        </w:rPr>
        <w:t>如正常多人自由</w:t>
      </w:r>
      <w:r w:rsidR="00AC006B">
        <w:rPr>
          <w:rFonts w:eastAsia="宋体" w:hint="eastAsia"/>
        </w:rPr>
        <w:t>竞赛</w:t>
      </w:r>
      <w:r w:rsidR="00AC006B" w:rsidRPr="00AC006B">
        <w:rPr>
          <w:rFonts w:eastAsia="宋体"/>
        </w:rPr>
        <w:t>游戏一般，采用随机方式决定先手牌手。魔王游戏中所有作用于魔王的其他规则，在群魔乱斗游戏中则会适用于作有牌手。</w:t>
      </w:r>
    </w:p>
    <w:p w14:paraId="73E8CE3A" w14:textId="77777777" w:rsidR="00EB13E4" w:rsidRPr="007259CF" w:rsidRDefault="00EB13E4" w:rsidP="00BE7AA2">
      <w:pPr>
        <w:pStyle w:val="CRBodyText"/>
        <w:rPr>
          <w:rFonts w:eastAsia="宋体"/>
        </w:rPr>
      </w:pPr>
    </w:p>
    <w:p w14:paraId="453C79C9" w14:textId="72EB854A" w:rsidR="00EB13E4" w:rsidRPr="007259CF" w:rsidRDefault="00EB13E4" w:rsidP="006A0BC8">
      <w:pPr>
        <w:pStyle w:val="CR1100"/>
        <w:rPr>
          <w:rFonts w:eastAsia="宋体"/>
        </w:rPr>
      </w:pPr>
      <w:r w:rsidRPr="007259CF">
        <w:rPr>
          <w:rFonts w:eastAsia="宋体"/>
        </w:rPr>
        <w:t xml:space="preserve">905. </w:t>
      </w:r>
      <w:r w:rsidR="00AC006B" w:rsidRPr="00AC006B">
        <w:rPr>
          <w:rFonts w:eastAsia="宋体"/>
        </w:rPr>
        <w:t>诡局轮抽</w:t>
      </w:r>
    </w:p>
    <w:p w14:paraId="23F3DC63" w14:textId="77777777" w:rsidR="00EB13E4" w:rsidRPr="007259CF" w:rsidRDefault="00EB13E4" w:rsidP="00BE7AA2">
      <w:pPr>
        <w:pStyle w:val="CRBodyText"/>
        <w:rPr>
          <w:rFonts w:eastAsia="宋体"/>
        </w:rPr>
      </w:pPr>
    </w:p>
    <w:p w14:paraId="360C54CD" w14:textId="21574259" w:rsidR="00487E2E" w:rsidRPr="007259CF" w:rsidRDefault="00F415D4" w:rsidP="003F46F7">
      <w:pPr>
        <w:pStyle w:val="CR1001"/>
        <w:rPr>
          <w:rFonts w:eastAsia="宋体"/>
        </w:rPr>
      </w:pPr>
      <w:r w:rsidRPr="007259CF">
        <w:rPr>
          <w:rFonts w:eastAsia="宋体"/>
        </w:rPr>
        <w:t xml:space="preserve">905.1. </w:t>
      </w:r>
      <w:r w:rsidR="00AC006B" w:rsidRPr="00AC006B">
        <w:rPr>
          <w:rFonts w:eastAsia="宋体"/>
        </w:rPr>
        <w:t>诡局轮抽玩法包括一次</w:t>
      </w:r>
      <w:r w:rsidR="00AC006B" w:rsidRPr="00AC006B">
        <w:rPr>
          <w:rFonts w:eastAsia="宋体"/>
          <w:i/>
        </w:rPr>
        <w:t>轮抽</w:t>
      </w:r>
      <w:r w:rsidR="00AC006B" w:rsidRPr="00AC006B">
        <w:rPr>
          <w:rFonts w:eastAsia="宋体"/>
        </w:rPr>
        <w:t>（一种限制赛，牌手打开未开封的补充包，从中抽选卡牌来构组套牌）和紧随其后的多人游戏。诡局轮抽玩法默认使用</w:t>
      </w:r>
      <w:r w:rsidR="00AC006B" w:rsidRPr="00AC006B">
        <w:rPr>
          <w:rFonts w:eastAsia="宋体"/>
          <w:b/>
          <w:i/>
        </w:rPr>
        <w:t>万智牌</w:t>
      </w:r>
      <w:r w:rsidR="00AC006B" w:rsidRPr="00AC006B">
        <w:rPr>
          <w:rFonts w:eastAsia="宋体"/>
          <w:i/>
        </w:rPr>
        <w:t>：诡局</w:t>
      </w:r>
      <w:r w:rsidR="00AC006B" w:rsidRPr="00AC006B">
        <w:rPr>
          <w:rFonts w:eastAsia="宋体"/>
        </w:rPr>
        <w:t>™</w:t>
      </w:r>
      <w:r w:rsidR="00AC006B" w:rsidRPr="00AC006B">
        <w:rPr>
          <w:rFonts w:eastAsia="宋体"/>
        </w:rPr>
        <w:t>补充包。</w:t>
      </w:r>
    </w:p>
    <w:p w14:paraId="24D5490F" w14:textId="77777777" w:rsidR="00487E2E" w:rsidRPr="007259CF" w:rsidRDefault="00487E2E" w:rsidP="00BE7AA2">
      <w:pPr>
        <w:pStyle w:val="CRBodyText"/>
        <w:rPr>
          <w:rFonts w:eastAsia="宋体"/>
        </w:rPr>
      </w:pPr>
    </w:p>
    <w:p w14:paraId="7720CAA0" w14:textId="692163D2" w:rsidR="00EB13E4" w:rsidRPr="007259CF" w:rsidRDefault="00487E2E">
      <w:pPr>
        <w:pStyle w:val="CR1001a"/>
        <w:rPr>
          <w:rFonts w:eastAsia="宋体"/>
        </w:rPr>
      </w:pPr>
      <w:r w:rsidRPr="007259CF">
        <w:rPr>
          <w:rFonts w:eastAsia="宋体"/>
        </w:rPr>
        <w:t xml:space="preserve">905.1a </w:t>
      </w:r>
      <w:r w:rsidR="00AC006B" w:rsidRPr="00AC006B">
        <w:rPr>
          <w:rFonts w:eastAsia="宋体"/>
        </w:rPr>
        <w:t>一次轮抽通常包含三个</w:t>
      </w:r>
      <w:r w:rsidR="00AC006B" w:rsidRPr="00AC006B">
        <w:rPr>
          <w:rFonts w:eastAsia="宋体"/>
          <w:i/>
        </w:rPr>
        <w:t>轮抽轮次</w:t>
      </w:r>
      <w:r w:rsidR="00AC006B" w:rsidRPr="00AC006B">
        <w:rPr>
          <w:rFonts w:eastAsia="宋体"/>
        </w:rPr>
        <w:t>。在每个轮次中，每位牌手打开一个补充包，</w:t>
      </w:r>
      <w:r w:rsidR="00AC006B" w:rsidRPr="00AC006B">
        <w:rPr>
          <w:rFonts w:eastAsia="宋体"/>
          <w:i/>
        </w:rPr>
        <w:t>抽选</w:t>
      </w:r>
      <w:r w:rsidR="00AC006B" w:rsidRPr="00AC006B">
        <w:rPr>
          <w:rFonts w:eastAsia="宋体"/>
        </w:rPr>
        <w:t>一张牌（将该牌置于该牌手面前牌面朝下的一堆），然后将剩下的牌传给下一位牌手。然后每位牌手从传过来的补充包中抽选一张牌，然后将剩下的牌再传给下一位牌手。此流程持续，直到该轮次中的所有牌都被抽选完毕。</w:t>
      </w:r>
    </w:p>
    <w:p w14:paraId="295D5142" w14:textId="77777777" w:rsidR="00487E2E" w:rsidRPr="007259CF" w:rsidRDefault="00487E2E" w:rsidP="00BE7AA2">
      <w:pPr>
        <w:pStyle w:val="CRBodyText"/>
        <w:rPr>
          <w:rFonts w:eastAsia="宋体"/>
        </w:rPr>
      </w:pPr>
    </w:p>
    <w:p w14:paraId="1CB19217" w14:textId="5172468F" w:rsidR="00487E2E" w:rsidRPr="007259CF" w:rsidRDefault="00487E2E">
      <w:pPr>
        <w:pStyle w:val="CR1001a"/>
        <w:rPr>
          <w:rFonts w:eastAsia="宋体"/>
        </w:rPr>
      </w:pPr>
      <w:r w:rsidRPr="007259CF">
        <w:rPr>
          <w:rFonts w:eastAsia="宋体"/>
        </w:rPr>
        <w:t>905.1b</w:t>
      </w:r>
      <w:r w:rsidR="00AC006B">
        <w:rPr>
          <w:rFonts w:eastAsia="宋体" w:hint="eastAsia"/>
        </w:rPr>
        <w:t xml:space="preserve"> </w:t>
      </w:r>
      <w:r w:rsidR="00AC006B" w:rsidRPr="00AC006B">
        <w:rPr>
          <w:rFonts w:eastAsia="宋体"/>
        </w:rPr>
        <w:t>在第一个和第三个轮抽轮次中，每位牌手将补充包传给左面的牌手。在第二个轮次中，每位牌手将补充包传给右面的牌手。</w:t>
      </w:r>
    </w:p>
    <w:p w14:paraId="5DB1E3AA" w14:textId="77777777" w:rsidR="00406CBE" w:rsidRPr="007259CF" w:rsidRDefault="00406CBE" w:rsidP="00BE7AA2">
      <w:pPr>
        <w:pStyle w:val="CRBodyText"/>
        <w:rPr>
          <w:rFonts w:eastAsia="宋体"/>
        </w:rPr>
      </w:pPr>
    </w:p>
    <w:p w14:paraId="0C77C967" w14:textId="3BFECC61" w:rsidR="00406CBE" w:rsidRPr="007259CF" w:rsidRDefault="00406CBE">
      <w:pPr>
        <w:pStyle w:val="CR1001a"/>
        <w:rPr>
          <w:rFonts w:eastAsia="宋体"/>
        </w:rPr>
      </w:pPr>
      <w:r w:rsidRPr="007259CF">
        <w:rPr>
          <w:rFonts w:eastAsia="宋体"/>
        </w:rPr>
        <w:lastRenderedPageBreak/>
        <w:t xml:space="preserve">905.1c </w:t>
      </w:r>
      <w:r w:rsidR="00AC006B" w:rsidRPr="00AC006B">
        <w:rPr>
          <w:rFonts w:eastAsia="宋体"/>
        </w:rPr>
        <w:t>在轮抽过程中，牌手只能检视他正在抽选的补充包中的牌、已经抽选的牌、依规则</w:t>
      </w:r>
      <w:r w:rsidR="00AC006B" w:rsidRPr="00AC006B">
        <w:rPr>
          <w:rFonts w:eastAsia="宋体"/>
        </w:rPr>
        <w:t>905.2b</w:t>
      </w:r>
      <w:r w:rsidR="00AC006B" w:rsidRPr="00AC006B">
        <w:rPr>
          <w:rFonts w:eastAsia="宋体"/>
        </w:rPr>
        <w:t>所述已被展示的牌、和依规则</w:t>
      </w:r>
      <w:r w:rsidR="00AC006B" w:rsidRPr="00AC006B">
        <w:rPr>
          <w:rFonts w:eastAsia="宋体"/>
        </w:rPr>
        <w:t>905.2c</w:t>
      </w:r>
      <w:r w:rsidR="00AC006B" w:rsidRPr="00AC006B">
        <w:rPr>
          <w:rFonts w:eastAsia="宋体"/>
        </w:rPr>
        <w:t>所述以牌面朝上的方式抽选的牌。牌手不能向其他牌手展示已抽选的牌，除非有异能指示他如此做。</w:t>
      </w:r>
    </w:p>
    <w:p w14:paraId="72758AA9" w14:textId="77777777" w:rsidR="009E04D8" w:rsidRPr="007259CF" w:rsidRDefault="009E04D8" w:rsidP="00BE7AA2">
      <w:pPr>
        <w:pStyle w:val="CRBodyText"/>
        <w:rPr>
          <w:rFonts w:eastAsia="宋体"/>
        </w:rPr>
      </w:pPr>
    </w:p>
    <w:p w14:paraId="10618E45" w14:textId="4928E5AA" w:rsidR="009E04D8" w:rsidRPr="007259CF" w:rsidRDefault="00406CBE">
      <w:pPr>
        <w:pStyle w:val="CR1001a"/>
        <w:rPr>
          <w:rFonts w:eastAsia="宋体"/>
        </w:rPr>
      </w:pPr>
      <w:r w:rsidRPr="007259CF">
        <w:rPr>
          <w:rFonts w:eastAsia="宋体"/>
        </w:rPr>
        <w:t>905.1d</w:t>
      </w:r>
      <w:r w:rsidR="009E04D8" w:rsidRPr="007259CF">
        <w:rPr>
          <w:rFonts w:eastAsia="宋体"/>
        </w:rPr>
        <w:t xml:space="preserve"> </w:t>
      </w:r>
      <w:r w:rsidR="00AC006B" w:rsidRPr="00AC006B">
        <w:rPr>
          <w:rFonts w:eastAsia="宋体"/>
        </w:rPr>
        <w:t>在轮抽结束后，以及所有在轮抽过程中和轮抽结束后将要执行的动作执行完毕后，每位牌手所抽选的牌成为该牌手的</w:t>
      </w:r>
      <w:r w:rsidR="00AC006B" w:rsidRPr="00AC006B">
        <w:rPr>
          <w:rFonts w:eastAsia="宋体"/>
          <w:i/>
        </w:rPr>
        <w:t>牌池</w:t>
      </w:r>
      <w:r w:rsidR="00AC006B" w:rsidRPr="00AC006B">
        <w:rPr>
          <w:rFonts w:eastAsia="宋体"/>
        </w:rPr>
        <w:t>。该牌手仅使用这些牌和任意数量的基本地来构组套牌。参见规则</w:t>
      </w:r>
      <w:r w:rsidR="00AC006B" w:rsidRPr="00AC006B">
        <w:rPr>
          <w:rFonts w:eastAsia="宋体"/>
        </w:rPr>
        <w:t>100.2b</w:t>
      </w:r>
      <w:r w:rsidR="00AC006B" w:rsidRPr="00AC006B">
        <w:rPr>
          <w:rFonts w:eastAsia="宋体"/>
        </w:rPr>
        <w:t>和</w:t>
      </w:r>
      <w:r w:rsidR="00AC006B" w:rsidRPr="00AC006B">
        <w:rPr>
          <w:rFonts w:eastAsia="宋体"/>
        </w:rPr>
        <w:t>100.4b</w:t>
      </w:r>
      <w:r w:rsidR="00AC006B" w:rsidRPr="00AC006B">
        <w:rPr>
          <w:rFonts w:eastAsia="宋体"/>
        </w:rPr>
        <w:t>。</w:t>
      </w:r>
    </w:p>
    <w:p w14:paraId="1EB58985" w14:textId="77777777" w:rsidR="00100B69" w:rsidRPr="007259CF" w:rsidRDefault="00100B69" w:rsidP="00BE7AA2">
      <w:pPr>
        <w:pStyle w:val="CRBodyText"/>
        <w:rPr>
          <w:rFonts w:eastAsia="宋体"/>
        </w:rPr>
      </w:pPr>
    </w:p>
    <w:p w14:paraId="35696705" w14:textId="0B2A3FE2" w:rsidR="00100B69" w:rsidRPr="007259CF" w:rsidRDefault="00100B69" w:rsidP="003F46F7">
      <w:pPr>
        <w:pStyle w:val="CR1001"/>
        <w:rPr>
          <w:rFonts w:eastAsia="宋体"/>
        </w:rPr>
      </w:pPr>
      <w:r w:rsidRPr="007259CF">
        <w:rPr>
          <w:rFonts w:eastAsia="宋体"/>
        </w:rPr>
        <w:t>905.2</w:t>
      </w:r>
      <w:r w:rsidR="004F21ED" w:rsidRPr="007259CF">
        <w:rPr>
          <w:rFonts w:eastAsia="宋体"/>
        </w:rPr>
        <w:t>.</w:t>
      </w:r>
      <w:r w:rsidRPr="007259CF">
        <w:rPr>
          <w:rFonts w:eastAsia="宋体"/>
        </w:rPr>
        <w:t xml:space="preserve"> </w:t>
      </w:r>
      <w:r w:rsidR="00AC006B" w:rsidRPr="00AC006B">
        <w:rPr>
          <w:rFonts w:eastAsia="宋体"/>
        </w:rPr>
        <w:t>一些</w:t>
      </w:r>
      <w:r w:rsidR="00AC006B" w:rsidRPr="00AC006B">
        <w:rPr>
          <w:rFonts w:eastAsia="宋体"/>
          <w:b/>
          <w:i/>
        </w:rPr>
        <w:t>万智牌</w:t>
      </w:r>
      <w:r w:rsidR="00AC006B" w:rsidRPr="00AC006B">
        <w:rPr>
          <w:rFonts w:eastAsia="宋体"/>
          <w:i/>
        </w:rPr>
        <w:t>：诡局</w:t>
      </w:r>
      <w:r w:rsidR="00AC006B" w:rsidRPr="00AC006B">
        <w:rPr>
          <w:rFonts w:eastAsia="宋体"/>
        </w:rPr>
        <w:t>系列中的牌具有在轮抽过程中生效的异能。</w:t>
      </w:r>
    </w:p>
    <w:p w14:paraId="5E74C119" w14:textId="77777777" w:rsidR="00100B69" w:rsidRPr="007259CF" w:rsidRDefault="00100B69" w:rsidP="00BE7AA2">
      <w:pPr>
        <w:pStyle w:val="CRBodyText"/>
        <w:rPr>
          <w:rFonts w:eastAsia="宋体"/>
        </w:rPr>
      </w:pPr>
    </w:p>
    <w:p w14:paraId="4020CC8D" w14:textId="1FC211C1" w:rsidR="00100B69" w:rsidRPr="007259CF" w:rsidRDefault="00100B69">
      <w:pPr>
        <w:pStyle w:val="CR1001a"/>
        <w:rPr>
          <w:rFonts w:eastAsia="宋体"/>
        </w:rPr>
      </w:pPr>
      <w:r w:rsidRPr="007259CF">
        <w:rPr>
          <w:rFonts w:eastAsia="宋体"/>
        </w:rPr>
        <w:t xml:space="preserve">905.2a </w:t>
      </w:r>
      <w:r w:rsidR="00AC006B" w:rsidRPr="00AC006B">
        <w:rPr>
          <w:rFonts w:eastAsia="宋体"/>
        </w:rPr>
        <w:t>在轮抽过程中，没有主动牌手或优先权系统。如果多位牌手想要在轮抽中同时执行动作，且无法就执行动作的顺序达成一致，这些动作以随机顺序来执行。</w:t>
      </w:r>
    </w:p>
    <w:p w14:paraId="71FFB9BC" w14:textId="77777777" w:rsidR="00F415D4" w:rsidRPr="007259CF" w:rsidRDefault="00F415D4" w:rsidP="00BE7AA2">
      <w:pPr>
        <w:pStyle w:val="CRBodyText"/>
        <w:rPr>
          <w:rFonts w:eastAsia="宋体"/>
        </w:rPr>
      </w:pPr>
    </w:p>
    <w:p w14:paraId="341F1561" w14:textId="713E05D4" w:rsidR="008C49F3" w:rsidRPr="007259CF" w:rsidRDefault="008C49F3" w:rsidP="008C49F3">
      <w:pPr>
        <w:pStyle w:val="CR1001a"/>
        <w:rPr>
          <w:rFonts w:eastAsia="宋体"/>
        </w:rPr>
      </w:pPr>
      <w:r w:rsidRPr="007259CF">
        <w:rPr>
          <w:rFonts w:eastAsia="宋体"/>
        </w:rPr>
        <w:t xml:space="preserve">905.2b </w:t>
      </w:r>
      <w:r w:rsidR="00AC006B" w:rsidRPr="00AC006B">
        <w:rPr>
          <w:rFonts w:eastAsia="宋体"/>
        </w:rPr>
        <w:t>一些牌指示牌手于抽选该牌时展示之，然后记录某些信息，例如数字或颜色。这些信息可以被游戏中的其他异能所牵扯。任何牌手都可以在轮抽或游戏时的任何时机检视这些信息。在这些信息被记下之后，所抽选的牌翻回牌面朝下，并加入牌手已抽选的牌堆。</w:t>
      </w:r>
    </w:p>
    <w:p w14:paraId="278406B4" w14:textId="77777777" w:rsidR="008C49F3" w:rsidRPr="007259CF" w:rsidRDefault="008C49F3" w:rsidP="00BE7AA2">
      <w:pPr>
        <w:pStyle w:val="CRBodyText"/>
        <w:rPr>
          <w:rFonts w:eastAsia="宋体"/>
        </w:rPr>
      </w:pPr>
    </w:p>
    <w:p w14:paraId="0F01E06A" w14:textId="53CEAAAF" w:rsidR="008C49F3" w:rsidRPr="007259CF" w:rsidRDefault="008C49F3" w:rsidP="008C49F3">
      <w:pPr>
        <w:pStyle w:val="CR1001a"/>
        <w:rPr>
          <w:rFonts w:eastAsia="宋体"/>
        </w:rPr>
      </w:pPr>
      <w:r w:rsidRPr="007259CF">
        <w:rPr>
          <w:rFonts w:eastAsia="宋体"/>
        </w:rPr>
        <w:t xml:space="preserve">905.2c </w:t>
      </w:r>
      <w:r w:rsidR="00AC006B" w:rsidRPr="00AC006B">
        <w:rPr>
          <w:rFonts w:eastAsia="宋体"/>
        </w:rPr>
        <w:t>一些牌指示牌手以牌面朝上的方式抽选之。这些牌一直保持牌面朝上，直到轮抽结束，或效应指示抽选该牌的牌手将其翻回牌面朝下，或该牌离开该牌手已抽选的牌堆。只要该牌是牌面朝上，任何牌手都可以检视之。</w:t>
      </w:r>
    </w:p>
    <w:p w14:paraId="267789C6" w14:textId="77777777" w:rsidR="00406CBE" w:rsidRPr="007259CF" w:rsidRDefault="00406CBE" w:rsidP="00BE7AA2">
      <w:pPr>
        <w:pStyle w:val="CRBodyText"/>
        <w:rPr>
          <w:rFonts w:eastAsia="宋体"/>
        </w:rPr>
      </w:pPr>
    </w:p>
    <w:p w14:paraId="48EAD8BE" w14:textId="593A2EB1" w:rsidR="00100B69" w:rsidRPr="007259CF" w:rsidRDefault="00100B69" w:rsidP="003F46F7">
      <w:pPr>
        <w:pStyle w:val="CR1001"/>
        <w:rPr>
          <w:rFonts w:eastAsia="宋体"/>
        </w:rPr>
      </w:pPr>
      <w:r w:rsidRPr="007259CF">
        <w:rPr>
          <w:rFonts w:eastAsia="宋体"/>
        </w:rPr>
        <w:t>905.3</w:t>
      </w:r>
      <w:r w:rsidR="009E04D8" w:rsidRPr="007259CF">
        <w:rPr>
          <w:rFonts w:eastAsia="宋体"/>
        </w:rPr>
        <w:t xml:space="preserve">. </w:t>
      </w:r>
      <w:r w:rsidR="00AC006B" w:rsidRPr="00AC006B">
        <w:rPr>
          <w:rFonts w:eastAsia="宋体"/>
        </w:rPr>
        <w:t>诡局轮抽游戏是多人游戏。默认使用的多人模式是自由竞赛模式，并</w:t>
      </w:r>
      <w:r w:rsidR="00AC006B">
        <w:rPr>
          <w:rFonts w:eastAsia="宋体" w:hint="eastAsia"/>
        </w:rPr>
        <w:t>且</w:t>
      </w:r>
      <w:r w:rsidR="00AC006B" w:rsidRPr="00AC006B">
        <w:rPr>
          <w:rFonts w:eastAsia="宋体"/>
        </w:rPr>
        <w:t>不使用限制影响范围模式。参见规则</w:t>
      </w:r>
      <w:r w:rsidR="00AC006B" w:rsidRPr="00AC006B">
        <w:rPr>
          <w:rFonts w:eastAsia="宋体"/>
        </w:rPr>
        <w:t>806</w:t>
      </w:r>
      <w:r w:rsidR="00AC006B" w:rsidRPr="00AC006B">
        <w:rPr>
          <w:rFonts w:eastAsia="宋体"/>
        </w:rPr>
        <w:t>，</w:t>
      </w:r>
      <w:r w:rsidR="00AC006B" w:rsidRPr="00AC006B">
        <w:rPr>
          <w:rFonts w:eastAsia="宋体"/>
        </w:rPr>
        <w:t>“</w:t>
      </w:r>
      <w:r w:rsidR="00AC006B" w:rsidRPr="00AC006B">
        <w:rPr>
          <w:rFonts w:eastAsia="宋体"/>
        </w:rPr>
        <w:t>自由竞赛模式</w:t>
      </w:r>
      <w:r w:rsidR="00AC006B" w:rsidRPr="00AC006B">
        <w:rPr>
          <w:rFonts w:eastAsia="宋体"/>
        </w:rPr>
        <w:t>”</w:t>
      </w:r>
      <w:r w:rsidR="00AC006B" w:rsidRPr="00AC006B">
        <w:rPr>
          <w:rFonts w:eastAsia="宋体"/>
        </w:rPr>
        <w:t>。</w:t>
      </w:r>
    </w:p>
    <w:p w14:paraId="6685C2F4" w14:textId="77777777" w:rsidR="00100B69" w:rsidRPr="007259CF" w:rsidRDefault="00100B69" w:rsidP="00BE7AA2">
      <w:pPr>
        <w:pStyle w:val="CRBodyText"/>
        <w:rPr>
          <w:rFonts w:eastAsia="宋体"/>
        </w:rPr>
      </w:pPr>
    </w:p>
    <w:p w14:paraId="13137C27" w14:textId="3BDC4CC1" w:rsidR="00100B69" w:rsidRPr="007259CF" w:rsidRDefault="00100B69" w:rsidP="003F46F7">
      <w:pPr>
        <w:pStyle w:val="CR1001"/>
        <w:rPr>
          <w:rFonts w:eastAsia="宋体"/>
        </w:rPr>
      </w:pPr>
      <w:r w:rsidRPr="007259CF">
        <w:rPr>
          <w:rFonts w:eastAsia="宋体"/>
        </w:rPr>
        <w:t xml:space="preserve">905.4. </w:t>
      </w:r>
      <w:r w:rsidR="00AC006B" w:rsidRPr="00AC006B">
        <w:rPr>
          <w:rFonts w:eastAsia="宋体"/>
        </w:rPr>
        <w:t>在游戏开始时，洗套牌之前，每位牌手可以将他备牌中任意数量的诡局牌置于统帅区。</w:t>
      </w:r>
    </w:p>
    <w:p w14:paraId="11739118" w14:textId="77777777" w:rsidR="00100B69" w:rsidRPr="007259CF" w:rsidRDefault="00100B69" w:rsidP="00BE7AA2">
      <w:pPr>
        <w:pStyle w:val="CRBodyText"/>
        <w:rPr>
          <w:rFonts w:eastAsia="宋体"/>
        </w:rPr>
      </w:pPr>
    </w:p>
    <w:p w14:paraId="26339B32" w14:textId="751BE290" w:rsidR="00100B69" w:rsidRPr="007259CF" w:rsidRDefault="00100B69">
      <w:pPr>
        <w:pStyle w:val="CR1001a"/>
        <w:rPr>
          <w:rFonts w:eastAsia="宋体"/>
        </w:rPr>
      </w:pPr>
      <w:r w:rsidRPr="007259CF">
        <w:rPr>
          <w:rFonts w:eastAsia="宋体"/>
        </w:rPr>
        <w:t xml:space="preserve">905.4a </w:t>
      </w:r>
      <w:r w:rsidR="00AC006B" w:rsidRPr="00AC006B">
        <w:rPr>
          <w:rFonts w:eastAsia="宋体"/>
        </w:rPr>
        <w:t>具有秘案异能的诡局牌以牌面朝下的方式置于统帅区。于牌手拥有优先权的时机下，他可以将一张由他操控的牌面朝下的诡局牌翻回牌面朝上。参见规则</w:t>
      </w:r>
      <w:r w:rsidR="00AC006B" w:rsidRPr="00AC006B">
        <w:rPr>
          <w:rFonts w:eastAsia="宋体"/>
        </w:rPr>
        <w:t>702.105</w:t>
      </w:r>
      <w:r w:rsidR="00AC006B" w:rsidRPr="00AC006B">
        <w:rPr>
          <w:rFonts w:eastAsia="宋体"/>
        </w:rPr>
        <w:t>，</w:t>
      </w:r>
      <w:r w:rsidR="00AC006B" w:rsidRPr="00AC006B">
        <w:rPr>
          <w:rFonts w:eastAsia="宋体"/>
        </w:rPr>
        <w:t>“</w:t>
      </w:r>
      <w:r w:rsidR="00AC006B" w:rsidRPr="00AC006B">
        <w:rPr>
          <w:rFonts w:eastAsia="宋体"/>
        </w:rPr>
        <w:t>秘案</w:t>
      </w:r>
      <w:r w:rsidR="00AC006B" w:rsidRPr="00AC006B">
        <w:rPr>
          <w:rFonts w:eastAsia="宋体"/>
        </w:rPr>
        <w:t>”</w:t>
      </w:r>
      <w:r w:rsidR="00AC006B" w:rsidRPr="00AC006B">
        <w:rPr>
          <w:rFonts w:eastAsia="宋体"/>
        </w:rPr>
        <w:t>。</w:t>
      </w:r>
    </w:p>
    <w:p w14:paraId="30C5A1F2" w14:textId="77777777" w:rsidR="00100B69" w:rsidRPr="007259CF" w:rsidRDefault="00100B69" w:rsidP="00BE7AA2">
      <w:pPr>
        <w:pStyle w:val="CRBodyText"/>
        <w:rPr>
          <w:rFonts w:eastAsia="宋体"/>
        </w:rPr>
      </w:pPr>
    </w:p>
    <w:p w14:paraId="50BB5573" w14:textId="1F37313E" w:rsidR="00921CE2" w:rsidRPr="007259CF" w:rsidRDefault="00921CE2" w:rsidP="003F46F7">
      <w:pPr>
        <w:pStyle w:val="CR1001"/>
        <w:rPr>
          <w:rFonts w:eastAsia="宋体"/>
        </w:rPr>
      </w:pPr>
      <w:r w:rsidRPr="007259CF">
        <w:rPr>
          <w:rFonts w:eastAsia="宋体"/>
        </w:rPr>
        <w:t xml:space="preserve">905.5. </w:t>
      </w:r>
      <w:r w:rsidR="00AC006B" w:rsidRPr="00AC006B">
        <w:rPr>
          <w:rFonts w:eastAsia="宋体"/>
        </w:rPr>
        <w:t>诡局牌的拥有者是在游戏开始时将其置入统帅区的牌手。诡局牌的操控者是其拥有者。</w:t>
      </w:r>
    </w:p>
    <w:p w14:paraId="3DCA1078" w14:textId="77777777" w:rsidR="00921CE2" w:rsidRPr="007259CF" w:rsidRDefault="00921CE2" w:rsidP="00BE7AA2">
      <w:pPr>
        <w:pStyle w:val="CRBodyText"/>
        <w:rPr>
          <w:rFonts w:eastAsia="宋体"/>
        </w:rPr>
      </w:pPr>
    </w:p>
    <w:p w14:paraId="22556291" w14:textId="698A5575" w:rsidR="009E04D8" w:rsidRPr="007259CF" w:rsidRDefault="00100B69" w:rsidP="003F46F7">
      <w:pPr>
        <w:pStyle w:val="CR1001"/>
        <w:rPr>
          <w:rFonts w:eastAsia="宋体"/>
        </w:rPr>
      </w:pPr>
      <w:r w:rsidRPr="007259CF">
        <w:rPr>
          <w:rFonts w:eastAsia="宋体"/>
        </w:rPr>
        <w:t>905.</w:t>
      </w:r>
      <w:r w:rsidR="00921CE2" w:rsidRPr="007259CF">
        <w:rPr>
          <w:rFonts w:eastAsia="宋体"/>
        </w:rPr>
        <w:t>6</w:t>
      </w:r>
      <w:r w:rsidRPr="007259CF">
        <w:rPr>
          <w:rFonts w:eastAsia="宋体"/>
        </w:rPr>
        <w:t xml:space="preserve">. </w:t>
      </w:r>
      <w:r w:rsidR="00AC006B" w:rsidRPr="00AC006B">
        <w:rPr>
          <w:rFonts w:eastAsia="宋体"/>
        </w:rPr>
        <w:t>一旦先手牌手被确定，每位牌手将总生命设为</w:t>
      </w:r>
      <w:r w:rsidR="00AC006B" w:rsidRPr="00AC006B">
        <w:rPr>
          <w:rFonts w:eastAsia="宋体"/>
        </w:rPr>
        <w:t>20</w:t>
      </w:r>
      <w:r w:rsidR="00AC006B" w:rsidRPr="00AC006B">
        <w:rPr>
          <w:rFonts w:eastAsia="宋体"/>
        </w:rPr>
        <w:t>，然后抓七张起始手牌。</w:t>
      </w:r>
    </w:p>
    <w:p w14:paraId="2BD640F5" w14:textId="098397EA" w:rsidR="004D2163" w:rsidRPr="007259CF" w:rsidRDefault="004D2163" w:rsidP="00CF6875">
      <w:pPr>
        <w:pStyle w:val="CRHeading"/>
        <w:rPr>
          <w:rFonts w:eastAsia="宋体"/>
        </w:rPr>
      </w:pPr>
      <w:r w:rsidRPr="007259CF">
        <w:rPr>
          <w:rFonts w:eastAsia="宋体"/>
        </w:rPr>
        <w:br w:type="page"/>
      </w:r>
      <w:r w:rsidR="00E1793F" w:rsidRPr="00E1793F">
        <w:rPr>
          <w:rFonts w:eastAsia="宋体"/>
        </w:rPr>
        <w:lastRenderedPageBreak/>
        <w:t>词汇表</w:t>
      </w:r>
    </w:p>
    <w:p w14:paraId="5586CBD2" w14:textId="77777777" w:rsidR="00181BF9" w:rsidRPr="007259CF" w:rsidRDefault="00181BF9" w:rsidP="00181BF9">
      <w:pPr>
        <w:pStyle w:val="CRBodyText"/>
        <w:rPr>
          <w:rFonts w:eastAsia="宋体"/>
        </w:rPr>
      </w:pPr>
    </w:p>
    <w:p w14:paraId="2F4628CF" w14:textId="324013C0" w:rsidR="004D2163" w:rsidRPr="007259CF" w:rsidRDefault="00E1793F" w:rsidP="004D2163">
      <w:pPr>
        <w:pStyle w:val="CRGlossaryWord"/>
        <w:rPr>
          <w:rFonts w:eastAsia="宋体"/>
        </w:rPr>
      </w:pPr>
      <w:r w:rsidRPr="00E1793F">
        <w:rPr>
          <w:rFonts w:eastAsia="宋体"/>
        </w:rPr>
        <w:t>终止</w:t>
      </w:r>
    </w:p>
    <w:p w14:paraId="319847CB" w14:textId="3034406C" w:rsidR="004D2163" w:rsidRPr="007259CF" w:rsidRDefault="00E1793F" w:rsidP="00AE32B6">
      <w:pPr>
        <w:pStyle w:val="CRGlossaryText"/>
        <w:rPr>
          <w:rFonts w:eastAsia="宋体"/>
        </w:rPr>
      </w:pPr>
      <w:r>
        <w:rPr>
          <w:rFonts w:eastAsia="宋体" w:hint="eastAsia"/>
        </w:rPr>
        <w:t>将一张牌面朝上的持续阴谋牌翻为牌面朝下并置于其拥有者的阴谋套牌牌库底。参见规则</w:t>
      </w:r>
      <w:r>
        <w:rPr>
          <w:rFonts w:eastAsia="宋体" w:hint="eastAsia"/>
        </w:rPr>
        <w:t>701.23</w:t>
      </w:r>
      <w:r>
        <w:rPr>
          <w:rFonts w:eastAsia="宋体" w:hint="eastAsia"/>
        </w:rPr>
        <w:t>，“</w:t>
      </w:r>
      <w:r w:rsidR="007768E9">
        <w:rPr>
          <w:rFonts w:eastAsia="宋体" w:hint="eastAsia"/>
        </w:rPr>
        <w:t>终止</w:t>
      </w:r>
      <w:r>
        <w:rPr>
          <w:rFonts w:eastAsia="宋体" w:hint="eastAsia"/>
        </w:rPr>
        <w:t>”。</w:t>
      </w:r>
    </w:p>
    <w:p w14:paraId="3A07123C" w14:textId="77777777" w:rsidR="004D2163" w:rsidRPr="007259CF" w:rsidRDefault="004D2163" w:rsidP="002061D0">
      <w:pPr>
        <w:rPr>
          <w:rFonts w:eastAsia="宋体"/>
        </w:rPr>
      </w:pPr>
    </w:p>
    <w:p w14:paraId="3C535952" w14:textId="53EAC9EE" w:rsidR="004D2163" w:rsidRPr="007259CF" w:rsidRDefault="007768E9" w:rsidP="004D2163">
      <w:pPr>
        <w:pStyle w:val="CRGlossaryWord"/>
        <w:rPr>
          <w:rFonts w:eastAsia="宋体"/>
        </w:rPr>
      </w:pPr>
      <w:r w:rsidRPr="007768E9">
        <w:rPr>
          <w:rFonts w:eastAsia="宋体"/>
        </w:rPr>
        <w:t>异能</w:t>
      </w:r>
    </w:p>
    <w:p w14:paraId="64966A3D" w14:textId="09AFEF0C" w:rsidR="004D2163" w:rsidRPr="007259CF" w:rsidRDefault="004D2163" w:rsidP="00AE32B6">
      <w:pPr>
        <w:pStyle w:val="CRGlossaryText"/>
        <w:rPr>
          <w:rFonts w:eastAsia="宋体"/>
        </w:rPr>
      </w:pPr>
      <w:r w:rsidRPr="007259CF">
        <w:rPr>
          <w:rFonts w:eastAsia="宋体"/>
        </w:rPr>
        <w:t xml:space="preserve">1. </w:t>
      </w:r>
      <w:r w:rsidR="007768E9" w:rsidRPr="007768E9">
        <w:rPr>
          <w:rFonts w:eastAsia="宋体"/>
        </w:rPr>
        <w:t>一个物件上解释这个物件做什么或可以做什么的叙述。</w:t>
      </w:r>
      <w:r w:rsidR="009C12C5" w:rsidRPr="007259CF">
        <w:rPr>
          <w:rFonts w:eastAsia="宋体"/>
        </w:rPr>
        <w:br/>
      </w:r>
      <w:r w:rsidRPr="007259CF">
        <w:rPr>
          <w:rFonts w:eastAsia="宋体"/>
        </w:rPr>
        <w:t xml:space="preserve">2. </w:t>
      </w:r>
      <w:r w:rsidR="007768E9" w:rsidRPr="007768E9">
        <w:rPr>
          <w:rFonts w:eastAsia="宋体"/>
        </w:rPr>
        <w:t>一个堆叠上的起动式或触发式异能。这类的异能是物件。</w:t>
      </w:r>
      <w:r w:rsidR="009C12C5" w:rsidRPr="007259CF">
        <w:rPr>
          <w:rFonts w:eastAsia="宋体"/>
        </w:rPr>
        <w:br/>
      </w:r>
      <w:r w:rsidR="007768E9" w:rsidRPr="007768E9">
        <w:rPr>
          <w:rFonts w:eastAsia="宋体"/>
        </w:rPr>
        <w:t>参见规则</w:t>
      </w:r>
      <w:r w:rsidR="007768E9" w:rsidRPr="007768E9">
        <w:rPr>
          <w:rFonts w:eastAsia="宋体"/>
        </w:rPr>
        <w:t>112</w:t>
      </w:r>
      <w:r w:rsidR="007768E9" w:rsidRPr="007768E9">
        <w:rPr>
          <w:rFonts w:eastAsia="宋体"/>
        </w:rPr>
        <w:t>，</w:t>
      </w:r>
      <w:r w:rsidR="007768E9" w:rsidRPr="007768E9">
        <w:rPr>
          <w:rFonts w:eastAsia="宋体"/>
        </w:rPr>
        <w:t>“</w:t>
      </w:r>
      <w:r w:rsidR="007768E9" w:rsidRPr="007768E9">
        <w:rPr>
          <w:rFonts w:eastAsia="宋体"/>
        </w:rPr>
        <w:t>异能</w:t>
      </w:r>
      <w:r w:rsidR="007768E9" w:rsidRPr="007768E9">
        <w:rPr>
          <w:rFonts w:eastAsia="宋体"/>
        </w:rPr>
        <w:t>”</w:t>
      </w:r>
      <w:r w:rsidR="007768E9" w:rsidRPr="007768E9">
        <w:rPr>
          <w:rFonts w:eastAsia="宋体"/>
        </w:rPr>
        <w:t>，和第</w:t>
      </w:r>
      <w:r w:rsidR="007768E9" w:rsidRPr="007768E9">
        <w:rPr>
          <w:rFonts w:eastAsia="宋体"/>
        </w:rPr>
        <w:t>6</w:t>
      </w:r>
      <w:r w:rsidR="007768E9" w:rsidRPr="007768E9">
        <w:rPr>
          <w:rFonts w:eastAsia="宋体"/>
        </w:rPr>
        <w:t>章，</w:t>
      </w:r>
      <w:r w:rsidR="007768E9" w:rsidRPr="007768E9">
        <w:rPr>
          <w:rFonts w:eastAsia="宋体"/>
        </w:rPr>
        <w:t>“</w:t>
      </w:r>
      <w:r w:rsidR="007768E9" w:rsidRPr="007768E9">
        <w:rPr>
          <w:rFonts w:eastAsia="宋体"/>
        </w:rPr>
        <w:t>咒语、异能和效应</w:t>
      </w:r>
      <w:r w:rsidR="007768E9" w:rsidRPr="007768E9">
        <w:rPr>
          <w:rFonts w:eastAsia="宋体"/>
        </w:rPr>
        <w:t>”</w:t>
      </w:r>
      <w:r w:rsidR="007768E9" w:rsidRPr="007768E9">
        <w:rPr>
          <w:rFonts w:eastAsia="宋体"/>
        </w:rPr>
        <w:t>。</w:t>
      </w:r>
    </w:p>
    <w:p w14:paraId="7976A2FD" w14:textId="77777777" w:rsidR="004D2163" w:rsidRPr="007259CF" w:rsidRDefault="004D2163" w:rsidP="002061D0">
      <w:pPr>
        <w:rPr>
          <w:rFonts w:eastAsia="宋体"/>
        </w:rPr>
      </w:pPr>
    </w:p>
    <w:p w14:paraId="5757B547" w14:textId="6D99655F" w:rsidR="004D2163" w:rsidRPr="007259CF" w:rsidRDefault="007768E9" w:rsidP="004D2163">
      <w:pPr>
        <w:pStyle w:val="CRGlossaryWord"/>
        <w:rPr>
          <w:rFonts w:eastAsia="宋体"/>
        </w:rPr>
      </w:pPr>
      <w:r w:rsidRPr="007768E9">
        <w:rPr>
          <w:rFonts w:eastAsia="宋体"/>
        </w:rPr>
        <w:t>异能词</w:t>
      </w:r>
    </w:p>
    <w:p w14:paraId="5AD237E3" w14:textId="43981136" w:rsidR="004D2163" w:rsidRPr="007259CF" w:rsidRDefault="007768E9" w:rsidP="00AE32B6">
      <w:pPr>
        <w:pStyle w:val="CRGlossaryText"/>
        <w:rPr>
          <w:rFonts w:eastAsia="宋体"/>
        </w:rPr>
      </w:pPr>
      <w:r w:rsidRPr="007768E9">
        <w:rPr>
          <w:rFonts w:eastAsia="宋体"/>
        </w:rPr>
        <w:t>一个斜体的词，没有规则上的意义，将不同牌上类似作用的异能联系起来。参见规则</w:t>
      </w:r>
      <w:r w:rsidRPr="007768E9">
        <w:rPr>
          <w:rFonts w:eastAsia="宋体"/>
        </w:rPr>
        <w:t>207.2c</w:t>
      </w:r>
      <w:r w:rsidRPr="007768E9">
        <w:rPr>
          <w:rFonts w:eastAsia="宋体"/>
        </w:rPr>
        <w:t>。</w:t>
      </w:r>
    </w:p>
    <w:p w14:paraId="4DB6EA2A" w14:textId="77777777" w:rsidR="004D2163" w:rsidRPr="007259CF" w:rsidRDefault="004D2163" w:rsidP="002061D0">
      <w:pPr>
        <w:rPr>
          <w:rFonts w:eastAsia="宋体"/>
        </w:rPr>
      </w:pPr>
    </w:p>
    <w:p w14:paraId="7D4219E8" w14:textId="0C502A02" w:rsidR="004D2163" w:rsidRPr="007259CF" w:rsidRDefault="007768E9" w:rsidP="004D2163">
      <w:pPr>
        <w:pStyle w:val="CRGlossaryWord"/>
        <w:rPr>
          <w:rFonts w:eastAsia="宋体"/>
        </w:rPr>
      </w:pPr>
      <w:r w:rsidRPr="007768E9">
        <w:rPr>
          <w:rFonts w:eastAsia="宋体"/>
        </w:rPr>
        <w:t>抵受</w:t>
      </w:r>
    </w:p>
    <w:p w14:paraId="6BE8D283" w14:textId="19959CEC" w:rsidR="004D2163" w:rsidRPr="007259CF" w:rsidRDefault="007768E9" w:rsidP="00AE32B6">
      <w:pPr>
        <w:pStyle w:val="CRGlossaryText"/>
        <w:rPr>
          <w:rFonts w:eastAsia="宋体"/>
        </w:rPr>
      </w:pPr>
      <w:r w:rsidRPr="007768E9">
        <w:rPr>
          <w:rFonts w:eastAsia="宋体"/>
        </w:rPr>
        <w:t>一个防止伤害的关键词异能。参见规则</w:t>
      </w:r>
      <w:r w:rsidRPr="007768E9">
        <w:rPr>
          <w:rFonts w:eastAsia="宋体"/>
        </w:rPr>
        <w:t>702.63</w:t>
      </w:r>
      <w:r w:rsidRPr="007768E9">
        <w:rPr>
          <w:rFonts w:eastAsia="宋体"/>
        </w:rPr>
        <w:t>，</w:t>
      </w:r>
      <w:r w:rsidRPr="007768E9">
        <w:rPr>
          <w:rFonts w:eastAsia="宋体"/>
        </w:rPr>
        <w:t>“</w:t>
      </w:r>
      <w:r w:rsidRPr="007768E9">
        <w:rPr>
          <w:rFonts w:eastAsia="宋体"/>
        </w:rPr>
        <w:t>抵受</w:t>
      </w:r>
      <w:r w:rsidRPr="007768E9">
        <w:rPr>
          <w:rFonts w:eastAsia="宋体"/>
        </w:rPr>
        <w:t>”</w:t>
      </w:r>
      <w:r w:rsidRPr="007768E9">
        <w:rPr>
          <w:rFonts w:eastAsia="宋体"/>
        </w:rPr>
        <w:t>。</w:t>
      </w:r>
    </w:p>
    <w:p w14:paraId="5DE0E7E5" w14:textId="77777777" w:rsidR="004D2163" w:rsidRPr="007259CF" w:rsidRDefault="004D2163" w:rsidP="002061D0">
      <w:pPr>
        <w:rPr>
          <w:rFonts w:eastAsia="宋体"/>
        </w:rPr>
      </w:pPr>
    </w:p>
    <w:p w14:paraId="182D2338" w14:textId="3FA7F537" w:rsidR="004D2163" w:rsidRPr="007259CF" w:rsidRDefault="007768E9" w:rsidP="004D2163">
      <w:pPr>
        <w:pStyle w:val="CRGlossaryWord"/>
        <w:rPr>
          <w:rFonts w:eastAsia="宋体"/>
        </w:rPr>
      </w:pPr>
      <w:r w:rsidRPr="007768E9">
        <w:rPr>
          <w:rFonts w:eastAsia="宋体"/>
        </w:rPr>
        <w:t>起动</w:t>
      </w:r>
    </w:p>
    <w:p w14:paraId="16ACEBD2" w14:textId="10AF71C5" w:rsidR="004D2163" w:rsidRPr="007259CF" w:rsidRDefault="007768E9" w:rsidP="00AE32B6">
      <w:pPr>
        <w:pStyle w:val="CRGlossaryText"/>
        <w:rPr>
          <w:rFonts w:eastAsia="宋体"/>
        </w:rPr>
      </w:pPr>
      <w:r w:rsidRPr="007768E9">
        <w:rPr>
          <w:rFonts w:eastAsia="宋体"/>
        </w:rPr>
        <w:t>将一个起动式异能放进堆叠并支付其费用，使它最终能够结算并产生效应。参见规则</w:t>
      </w:r>
      <w:r w:rsidRPr="007768E9">
        <w:rPr>
          <w:rFonts w:eastAsia="宋体"/>
        </w:rPr>
        <w:t>602</w:t>
      </w:r>
      <w:r w:rsidRPr="007768E9">
        <w:rPr>
          <w:rFonts w:eastAsia="宋体"/>
        </w:rPr>
        <w:t>，</w:t>
      </w:r>
      <w:r w:rsidRPr="007768E9">
        <w:rPr>
          <w:rFonts w:eastAsia="宋体"/>
        </w:rPr>
        <w:t>“</w:t>
      </w:r>
      <w:r w:rsidRPr="007768E9">
        <w:rPr>
          <w:rFonts w:eastAsia="宋体"/>
        </w:rPr>
        <w:t>起动起动式异能</w:t>
      </w:r>
      <w:r w:rsidRPr="007768E9">
        <w:rPr>
          <w:rFonts w:eastAsia="宋体"/>
        </w:rPr>
        <w:t>”</w:t>
      </w:r>
      <w:r w:rsidRPr="007768E9">
        <w:rPr>
          <w:rFonts w:eastAsia="宋体"/>
        </w:rPr>
        <w:t>。</w:t>
      </w:r>
    </w:p>
    <w:p w14:paraId="02DF8DEA" w14:textId="77777777" w:rsidR="004D2163" w:rsidRPr="007259CF" w:rsidRDefault="004D2163" w:rsidP="002061D0">
      <w:pPr>
        <w:rPr>
          <w:rFonts w:eastAsia="宋体"/>
        </w:rPr>
      </w:pPr>
    </w:p>
    <w:p w14:paraId="55540D71" w14:textId="0E145717" w:rsidR="004D2163" w:rsidRPr="007259CF" w:rsidRDefault="007768E9" w:rsidP="004D2163">
      <w:pPr>
        <w:pStyle w:val="CRGlossaryWord"/>
        <w:rPr>
          <w:rFonts w:eastAsia="宋体"/>
        </w:rPr>
      </w:pPr>
      <w:r w:rsidRPr="007768E9">
        <w:rPr>
          <w:rFonts w:eastAsia="宋体"/>
        </w:rPr>
        <w:t>起动式异能</w:t>
      </w:r>
    </w:p>
    <w:p w14:paraId="1494942D" w14:textId="52C6E14F" w:rsidR="004D2163" w:rsidRPr="007259CF" w:rsidRDefault="007768E9" w:rsidP="00AE32B6">
      <w:pPr>
        <w:pStyle w:val="CRGlossaryText"/>
        <w:rPr>
          <w:rFonts w:eastAsia="宋体"/>
        </w:rPr>
      </w:pPr>
      <w:r w:rsidRPr="007768E9">
        <w:rPr>
          <w:rFonts w:eastAsia="宋体"/>
        </w:rPr>
        <w:t>一种异能。起动式异能的格式为</w:t>
      </w:r>
      <w:r w:rsidRPr="007768E9">
        <w:rPr>
          <w:rFonts w:eastAsia="宋体"/>
        </w:rPr>
        <w:t>“[</w:t>
      </w:r>
      <w:r w:rsidRPr="007768E9">
        <w:rPr>
          <w:rFonts w:eastAsia="宋体"/>
        </w:rPr>
        <w:t>费用</w:t>
      </w:r>
      <w:r w:rsidRPr="007768E9">
        <w:rPr>
          <w:rFonts w:eastAsia="宋体"/>
        </w:rPr>
        <w:t>]</w:t>
      </w:r>
      <w:r w:rsidRPr="007768E9">
        <w:rPr>
          <w:rFonts w:eastAsia="宋体"/>
        </w:rPr>
        <w:t>：</w:t>
      </w:r>
      <w:r w:rsidRPr="007768E9">
        <w:rPr>
          <w:rFonts w:eastAsia="宋体"/>
        </w:rPr>
        <w:t>[</w:t>
      </w:r>
      <w:r w:rsidRPr="007768E9">
        <w:rPr>
          <w:rFonts w:eastAsia="宋体"/>
        </w:rPr>
        <w:t>效应</w:t>
      </w:r>
      <w:r w:rsidRPr="007768E9">
        <w:rPr>
          <w:rFonts w:eastAsia="宋体"/>
        </w:rPr>
        <w:t>]</w:t>
      </w:r>
      <w:r w:rsidRPr="007768E9">
        <w:rPr>
          <w:rFonts w:eastAsia="宋体"/>
        </w:rPr>
        <w:t>。</w:t>
      </w:r>
      <w:r w:rsidRPr="007768E9">
        <w:rPr>
          <w:rFonts w:eastAsia="宋体"/>
        </w:rPr>
        <w:t>[</w:t>
      </w:r>
      <w:r w:rsidRPr="007768E9">
        <w:rPr>
          <w:rFonts w:eastAsia="宋体"/>
        </w:rPr>
        <w:t>起动限制（如果有的话）</w:t>
      </w:r>
      <w:r w:rsidRPr="007768E9">
        <w:rPr>
          <w:rFonts w:eastAsia="宋体"/>
        </w:rPr>
        <w:t>]”</w:t>
      </w:r>
      <w:r w:rsidRPr="007768E9">
        <w:rPr>
          <w:rFonts w:eastAsia="宋体"/>
        </w:rPr>
        <w:t>。参见规则</w:t>
      </w:r>
      <w:r w:rsidRPr="007768E9">
        <w:rPr>
          <w:rFonts w:eastAsia="宋体"/>
        </w:rPr>
        <w:t>112</w:t>
      </w:r>
      <w:r w:rsidRPr="007768E9">
        <w:rPr>
          <w:rFonts w:eastAsia="宋体"/>
        </w:rPr>
        <w:t>，</w:t>
      </w:r>
      <w:r w:rsidRPr="007768E9">
        <w:rPr>
          <w:rFonts w:eastAsia="宋体"/>
        </w:rPr>
        <w:t>“</w:t>
      </w:r>
      <w:r w:rsidRPr="007768E9">
        <w:rPr>
          <w:rFonts w:eastAsia="宋体"/>
        </w:rPr>
        <w:t>异能</w:t>
      </w:r>
      <w:r w:rsidRPr="007768E9">
        <w:rPr>
          <w:rFonts w:eastAsia="宋体"/>
        </w:rPr>
        <w:t>”</w:t>
      </w:r>
      <w:r w:rsidRPr="007768E9">
        <w:rPr>
          <w:rFonts w:eastAsia="宋体"/>
        </w:rPr>
        <w:t>，以及规则</w:t>
      </w:r>
      <w:r w:rsidRPr="007768E9">
        <w:rPr>
          <w:rFonts w:eastAsia="宋体"/>
        </w:rPr>
        <w:t>602</w:t>
      </w:r>
      <w:r w:rsidRPr="007768E9">
        <w:rPr>
          <w:rFonts w:eastAsia="宋体"/>
        </w:rPr>
        <w:t>，</w:t>
      </w:r>
      <w:r w:rsidRPr="007768E9">
        <w:rPr>
          <w:rFonts w:eastAsia="宋体"/>
        </w:rPr>
        <w:t>“</w:t>
      </w:r>
      <w:r w:rsidRPr="007768E9">
        <w:rPr>
          <w:rFonts w:eastAsia="宋体"/>
        </w:rPr>
        <w:t>起动起动式异能</w:t>
      </w:r>
      <w:r w:rsidRPr="007768E9">
        <w:rPr>
          <w:rFonts w:eastAsia="宋体"/>
        </w:rPr>
        <w:t>”</w:t>
      </w:r>
      <w:r w:rsidRPr="007768E9">
        <w:rPr>
          <w:rFonts w:eastAsia="宋体"/>
        </w:rPr>
        <w:t>。</w:t>
      </w:r>
    </w:p>
    <w:p w14:paraId="230550F3" w14:textId="77777777" w:rsidR="004D2163" w:rsidRPr="007259CF" w:rsidRDefault="004D2163" w:rsidP="002061D0">
      <w:pPr>
        <w:rPr>
          <w:rFonts w:eastAsia="宋体"/>
        </w:rPr>
      </w:pPr>
    </w:p>
    <w:p w14:paraId="1DFF4283" w14:textId="0BAA9316" w:rsidR="004D2163" w:rsidRPr="007259CF" w:rsidRDefault="007768E9" w:rsidP="004D2163">
      <w:pPr>
        <w:pStyle w:val="CRGlossaryWord"/>
        <w:rPr>
          <w:rFonts w:eastAsia="宋体"/>
        </w:rPr>
      </w:pPr>
      <w:r w:rsidRPr="007768E9">
        <w:rPr>
          <w:rFonts w:eastAsia="宋体"/>
        </w:rPr>
        <w:t>起动费用</w:t>
      </w:r>
    </w:p>
    <w:p w14:paraId="64A752F6" w14:textId="18B70FA4" w:rsidR="004D2163" w:rsidRPr="007259CF" w:rsidRDefault="007768E9" w:rsidP="00AE32B6">
      <w:pPr>
        <w:pStyle w:val="CRGlossaryText"/>
        <w:rPr>
          <w:rFonts w:eastAsia="宋体"/>
        </w:rPr>
      </w:pPr>
      <w:r w:rsidRPr="007768E9">
        <w:rPr>
          <w:rFonts w:eastAsia="宋体"/>
        </w:rPr>
        <w:t>一个起动式异能叙述中冒号之前的部分。必须支付它来起动该异能。参见规则</w:t>
      </w:r>
      <w:r w:rsidRPr="007768E9">
        <w:rPr>
          <w:rFonts w:eastAsia="宋体"/>
        </w:rPr>
        <w:t>117</w:t>
      </w:r>
      <w:r w:rsidRPr="007768E9">
        <w:rPr>
          <w:rFonts w:eastAsia="宋体"/>
        </w:rPr>
        <w:t>，</w:t>
      </w:r>
      <w:r w:rsidRPr="007768E9">
        <w:rPr>
          <w:rFonts w:eastAsia="宋体"/>
        </w:rPr>
        <w:t>“</w:t>
      </w:r>
      <w:r w:rsidRPr="007768E9">
        <w:rPr>
          <w:rFonts w:eastAsia="宋体"/>
        </w:rPr>
        <w:t>费用</w:t>
      </w:r>
      <w:r w:rsidRPr="007768E9">
        <w:rPr>
          <w:rFonts w:eastAsia="宋体"/>
        </w:rPr>
        <w:t>”</w:t>
      </w:r>
      <w:r w:rsidRPr="007768E9">
        <w:rPr>
          <w:rFonts w:eastAsia="宋体"/>
        </w:rPr>
        <w:t>，以及规则</w:t>
      </w:r>
      <w:r w:rsidRPr="007768E9">
        <w:rPr>
          <w:rFonts w:eastAsia="宋体"/>
        </w:rPr>
        <w:t>602</w:t>
      </w:r>
      <w:r w:rsidRPr="007768E9">
        <w:rPr>
          <w:rFonts w:eastAsia="宋体"/>
        </w:rPr>
        <w:t>，</w:t>
      </w:r>
      <w:r w:rsidRPr="007768E9">
        <w:rPr>
          <w:rFonts w:eastAsia="宋体"/>
        </w:rPr>
        <w:t>“</w:t>
      </w:r>
      <w:r w:rsidRPr="007768E9">
        <w:rPr>
          <w:rFonts w:eastAsia="宋体"/>
        </w:rPr>
        <w:t>起动起动式异能</w:t>
      </w:r>
      <w:r w:rsidRPr="007768E9">
        <w:rPr>
          <w:rFonts w:eastAsia="宋体"/>
        </w:rPr>
        <w:t>”</w:t>
      </w:r>
      <w:r w:rsidRPr="007768E9">
        <w:rPr>
          <w:rFonts w:eastAsia="宋体"/>
        </w:rPr>
        <w:t>。</w:t>
      </w:r>
    </w:p>
    <w:p w14:paraId="02268A20" w14:textId="77777777" w:rsidR="004D2163" w:rsidRPr="007259CF" w:rsidRDefault="004D2163" w:rsidP="002061D0">
      <w:pPr>
        <w:rPr>
          <w:rFonts w:eastAsia="宋体"/>
        </w:rPr>
      </w:pPr>
    </w:p>
    <w:p w14:paraId="1B8DB08A" w14:textId="76168854" w:rsidR="004D2163" w:rsidRPr="007259CF" w:rsidRDefault="007768E9" w:rsidP="004D2163">
      <w:pPr>
        <w:pStyle w:val="CRGlossaryWord"/>
        <w:rPr>
          <w:rFonts w:eastAsia="宋体"/>
        </w:rPr>
      </w:pPr>
      <w:r w:rsidRPr="007768E9">
        <w:rPr>
          <w:rFonts w:eastAsia="宋体"/>
        </w:rPr>
        <w:t>主动牌手</w:t>
      </w:r>
    </w:p>
    <w:p w14:paraId="25BA597B" w14:textId="3A388AA6" w:rsidR="004D2163" w:rsidRPr="007259CF" w:rsidRDefault="007768E9" w:rsidP="00AE32B6">
      <w:pPr>
        <w:pStyle w:val="CRGlossaryText"/>
        <w:rPr>
          <w:rFonts w:eastAsia="宋体"/>
        </w:rPr>
      </w:pPr>
      <w:r w:rsidRPr="007768E9">
        <w:rPr>
          <w:rFonts w:eastAsia="宋体"/>
        </w:rPr>
        <w:t>主动牌手指轮到该回合的牌手。参见规则</w:t>
      </w:r>
      <w:r w:rsidRPr="007768E9">
        <w:rPr>
          <w:rFonts w:eastAsia="宋体"/>
        </w:rPr>
        <w:t>102.1</w:t>
      </w:r>
      <w:r w:rsidRPr="007768E9">
        <w:rPr>
          <w:rFonts w:eastAsia="宋体"/>
        </w:rPr>
        <w:t>。</w:t>
      </w:r>
    </w:p>
    <w:p w14:paraId="790788C4" w14:textId="77777777" w:rsidR="004D2163" w:rsidRPr="007259CF" w:rsidRDefault="004D2163" w:rsidP="002061D0">
      <w:pPr>
        <w:rPr>
          <w:rFonts w:eastAsia="宋体"/>
        </w:rPr>
      </w:pPr>
    </w:p>
    <w:p w14:paraId="3116B32D" w14:textId="0CDCA0FE" w:rsidR="004D2163" w:rsidRPr="007259CF" w:rsidRDefault="007768E9" w:rsidP="004D2163">
      <w:pPr>
        <w:pStyle w:val="CRGlossaryWord"/>
        <w:rPr>
          <w:rFonts w:eastAsia="宋体"/>
        </w:rPr>
      </w:pPr>
      <w:r w:rsidRPr="007768E9">
        <w:rPr>
          <w:rFonts w:eastAsia="宋体"/>
        </w:rPr>
        <w:t>主动牌手先决定的顺序</w:t>
      </w:r>
    </w:p>
    <w:p w14:paraId="4EE49572" w14:textId="453E78DB" w:rsidR="004D2163" w:rsidRPr="007259CF" w:rsidRDefault="007768E9" w:rsidP="00AE32B6">
      <w:pPr>
        <w:pStyle w:val="CRGlossaryText"/>
        <w:rPr>
          <w:rFonts w:eastAsia="宋体"/>
        </w:rPr>
      </w:pPr>
      <w:r w:rsidRPr="007768E9">
        <w:rPr>
          <w:rFonts w:eastAsia="宋体"/>
        </w:rPr>
        <w:t>一个在多人同时需要做出选择时，用来决定牌手做出选择顺序的系统。参见规则</w:t>
      </w:r>
      <w:r w:rsidRPr="007768E9">
        <w:rPr>
          <w:rFonts w:eastAsia="宋体"/>
        </w:rPr>
        <w:t>101.4</w:t>
      </w:r>
      <w:r w:rsidRPr="007768E9">
        <w:rPr>
          <w:rFonts w:eastAsia="宋体"/>
        </w:rPr>
        <w:t>。本规则在团队共享回合模式中有变更；参见规则</w:t>
      </w:r>
      <w:r w:rsidRPr="007768E9">
        <w:rPr>
          <w:rFonts w:eastAsia="宋体"/>
        </w:rPr>
        <w:t>805.6</w:t>
      </w:r>
      <w:r w:rsidRPr="007768E9">
        <w:rPr>
          <w:rFonts w:eastAsia="宋体"/>
        </w:rPr>
        <w:t>。</w:t>
      </w:r>
    </w:p>
    <w:p w14:paraId="324616EC" w14:textId="77777777" w:rsidR="004D2163" w:rsidRPr="007259CF" w:rsidRDefault="004D2163" w:rsidP="002061D0">
      <w:pPr>
        <w:rPr>
          <w:rFonts w:eastAsia="宋体"/>
        </w:rPr>
      </w:pPr>
    </w:p>
    <w:p w14:paraId="45EA33C6" w14:textId="28C5824F" w:rsidR="004D2163" w:rsidRPr="007259CF" w:rsidRDefault="007768E9" w:rsidP="004D2163">
      <w:pPr>
        <w:pStyle w:val="CRGlossaryWord"/>
        <w:rPr>
          <w:rFonts w:eastAsia="宋体"/>
        </w:rPr>
      </w:pPr>
      <w:r w:rsidRPr="007768E9">
        <w:rPr>
          <w:rFonts w:eastAsia="宋体"/>
        </w:rPr>
        <w:t>主动团队</w:t>
      </w:r>
    </w:p>
    <w:p w14:paraId="44D11D2E" w14:textId="3F1972F3" w:rsidR="004D2163" w:rsidRPr="007259CF" w:rsidRDefault="007768E9" w:rsidP="00AE32B6">
      <w:pPr>
        <w:pStyle w:val="CRGlossaryText"/>
        <w:rPr>
          <w:rFonts w:eastAsia="宋体"/>
        </w:rPr>
      </w:pPr>
      <w:r w:rsidRPr="007768E9">
        <w:rPr>
          <w:rFonts w:eastAsia="宋体"/>
        </w:rPr>
        <w:t>主动团队指在团队共享回合模式下，轮到该回合的团队。参见规则</w:t>
      </w:r>
      <w:r w:rsidRPr="007768E9">
        <w:rPr>
          <w:rFonts w:eastAsia="宋体"/>
        </w:rPr>
        <w:t>805.4a</w:t>
      </w:r>
      <w:r w:rsidRPr="007768E9">
        <w:rPr>
          <w:rFonts w:eastAsia="宋体"/>
        </w:rPr>
        <w:t>。</w:t>
      </w:r>
    </w:p>
    <w:p w14:paraId="255936EB" w14:textId="77777777" w:rsidR="004D2163" w:rsidRPr="007259CF" w:rsidRDefault="004D2163" w:rsidP="002061D0">
      <w:pPr>
        <w:rPr>
          <w:rFonts w:eastAsia="宋体"/>
        </w:rPr>
      </w:pPr>
    </w:p>
    <w:p w14:paraId="6A9C9A9A" w14:textId="4D56D297" w:rsidR="004D2163" w:rsidRPr="007259CF" w:rsidRDefault="007768E9" w:rsidP="004D2163">
      <w:pPr>
        <w:pStyle w:val="CRGlossaryWord"/>
        <w:rPr>
          <w:rFonts w:eastAsia="宋体"/>
        </w:rPr>
      </w:pPr>
      <w:r w:rsidRPr="007768E9">
        <w:rPr>
          <w:rFonts w:eastAsia="宋体"/>
        </w:rPr>
        <w:t>额外费用</w:t>
      </w:r>
    </w:p>
    <w:p w14:paraId="14E3FFDB" w14:textId="1568EDA9" w:rsidR="004D2163" w:rsidRPr="007259CF" w:rsidRDefault="007768E9" w:rsidP="00AE32B6">
      <w:pPr>
        <w:pStyle w:val="CRGlossaryText"/>
        <w:rPr>
          <w:rFonts w:eastAsia="宋体"/>
        </w:rPr>
      </w:pPr>
      <w:r w:rsidRPr="007768E9">
        <w:rPr>
          <w:rFonts w:eastAsia="宋体"/>
        </w:rPr>
        <w:t>一个咒语在其法术力费用的基础上，可能具有让它的操控者可以支付（或在一些情况下必须支付）的额外费用，来施放一个咒语。参见规则</w:t>
      </w:r>
      <w:r w:rsidRPr="007768E9">
        <w:rPr>
          <w:rFonts w:eastAsia="宋体"/>
        </w:rPr>
        <w:t>117</w:t>
      </w:r>
      <w:r w:rsidRPr="007768E9">
        <w:rPr>
          <w:rFonts w:eastAsia="宋体"/>
        </w:rPr>
        <w:t>，</w:t>
      </w:r>
      <w:r w:rsidRPr="007768E9">
        <w:rPr>
          <w:rFonts w:eastAsia="宋体"/>
        </w:rPr>
        <w:t>“</w:t>
      </w:r>
      <w:r w:rsidRPr="007768E9">
        <w:rPr>
          <w:rFonts w:eastAsia="宋体"/>
        </w:rPr>
        <w:t>费用</w:t>
      </w:r>
      <w:r w:rsidRPr="007768E9">
        <w:rPr>
          <w:rFonts w:eastAsia="宋体"/>
        </w:rPr>
        <w:t>”</w:t>
      </w:r>
      <w:r w:rsidRPr="007768E9">
        <w:rPr>
          <w:rFonts w:eastAsia="宋体"/>
        </w:rPr>
        <w:t>，以及规则</w:t>
      </w:r>
      <w:r w:rsidRPr="007768E9">
        <w:rPr>
          <w:rFonts w:eastAsia="宋体"/>
        </w:rPr>
        <w:t>601</w:t>
      </w:r>
      <w:r w:rsidRPr="007768E9">
        <w:rPr>
          <w:rFonts w:eastAsia="宋体"/>
        </w:rPr>
        <w:t>，</w:t>
      </w:r>
      <w:r w:rsidRPr="007768E9">
        <w:rPr>
          <w:rFonts w:eastAsia="宋体"/>
        </w:rPr>
        <w:t>“</w:t>
      </w:r>
      <w:r w:rsidRPr="007768E9">
        <w:rPr>
          <w:rFonts w:eastAsia="宋体"/>
        </w:rPr>
        <w:t>施放咒语</w:t>
      </w:r>
      <w:r w:rsidRPr="007768E9">
        <w:rPr>
          <w:rFonts w:eastAsia="宋体"/>
        </w:rPr>
        <w:t>”</w:t>
      </w:r>
      <w:r w:rsidRPr="007768E9">
        <w:rPr>
          <w:rFonts w:eastAsia="宋体"/>
        </w:rPr>
        <w:t>。</w:t>
      </w:r>
    </w:p>
    <w:p w14:paraId="09DB3C58" w14:textId="77777777" w:rsidR="004D2163" w:rsidRPr="007259CF" w:rsidRDefault="004D2163" w:rsidP="002061D0">
      <w:pPr>
        <w:rPr>
          <w:rFonts w:eastAsia="宋体"/>
        </w:rPr>
      </w:pPr>
    </w:p>
    <w:p w14:paraId="3AA6AFE5" w14:textId="5B5C17DC" w:rsidR="004D2163" w:rsidRPr="007259CF" w:rsidRDefault="007768E9" w:rsidP="004D2163">
      <w:pPr>
        <w:pStyle w:val="CRGlossaryWord"/>
        <w:rPr>
          <w:rFonts w:eastAsia="宋体"/>
        </w:rPr>
      </w:pPr>
      <w:r w:rsidRPr="007768E9">
        <w:rPr>
          <w:rFonts w:eastAsia="宋体"/>
        </w:rPr>
        <w:t>共鸣</w:t>
      </w:r>
    </w:p>
    <w:p w14:paraId="27B6B950" w14:textId="37C78BB4" w:rsidR="004D2163" w:rsidRPr="007259CF" w:rsidRDefault="007768E9" w:rsidP="00AE32B6">
      <w:pPr>
        <w:pStyle w:val="CRGlossaryText"/>
        <w:rPr>
          <w:rFonts w:eastAsia="宋体"/>
        </w:rPr>
      </w:pPr>
      <w:r w:rsidRPr="007768E9">
        <w:rPr>
          <w:rFonts w:eastAsia="宋体"/>
        </w:rPr>
        <w:t>一个关键词异能，减少施放一个咒语所需要支付的法术力数量。参见规则</w:t>
      </w:r>
      <w:r w:rsidRPr="007768E9">
        <w:rPr>
          <w:rFonts w:eastAsia="宋体"/>
        </w:rPr>
        <w:t>702.40</w:t>
      </w:r>
      <w:r w:rsidRPr="007768E9">
        <w:rPr>
          <w:rFonts w:eastAsia="宋体"/>
        </w:rPr>
        <w:t>，</w:t>
      </w:r>
      <w:r w:rsidRPr="007768E9">
        <w:rPr>
          <w:rFonts w:eastAsia="宋体"/>
        </w:rPr>
        <w:t>“</w:t>
      </w:r>
      <w:r w:rsidRPr="007768E9">
        <w:rPr>
          <w:rFonts w:eastAsia="宋体"/>
        </w:rPr>
        <w:t>共鸣</w:t>
      </w:r>
      <w:r w:rsidRPr="007768E9">
        <w:rPr>
          <w:rFonts w:eastAsia="宋体"/>
        </w:rPr>
        <w:t>”</w:t>
      </w:r>
      <w:r w:rsidRPr="007768E9">
        <w:rPr>
          <w:rFonts w:eastAsia="宋体"/>
        </w:rPr>
        <w:t>。</w:t>
      </w:r>
    </w:p>
    <w:p w14:paraId="27EFF2BA" w14:textId="77777777" w:rsidR="004D2163" w:rsidRPr="007259CF" w:rsidRDefault="004D2163" w:rsidP="002061D0">
      <w:pPr>
        <w:rPr>
          <w:rFonts w:eastAsia="宋体"/>
        </w:rPr>
      </w:pPr>
    </w:p>
    <w:p w14:paraId="3B3F9A0B" w14:textId="57EC5B53" w:rsidR="004D2163" w:rsidRPr="007259CF" w:rsidRDefault="007768E9" w:rsidP="004D2163">
      <w:pPr>
        <w:pStyle w:val="CRGlossaryWord"/>
        <w:rPr>
          <w:rFonts w:eastAsia="宋体"/>
        </w:rPr>
      </w:pPr>
      <w:r>
        <w:rPr>
          <w:rFonts w:eastAsia="宋体" w:hint="eastAsia"/>
        </w:rPr>
        <w:t>隔位分队玩法</w:t>
      </w:r>
    </w:p>
    <w:p w14:paraId="120574FC" w14:textId="0012A797" w:rsidR="004D2163" w:rsidRPr="007259CF" w:rsidRDefault="007768E9" w:rsidP="00AE32B6">
      <w:pPr>
        <w:pStyle w:val="CRGlossaryText"/>
        <w:rPr>
          <w:rFonts w:eastAsia="宋体"/>
        </w:rPr>
      </w:pPr>
      <w:r>
        <w:rPr>
          <w:rFonts w:eastAsia="宋体" w:hint="eastAsia"/>
        </w:rPr>
        <w:t>一种多人游戏玩法，可在两个或更多个牌手数量相同的团队之间使用。</w:t>
      </w:r>
      <w:r w:rsidRPr="007768E9">
        <w:rPr>
          <w:rFonts w:eastAsia="宋体"/>
        </w:rPr>
        <w:t>参见规则</w:t>
      </w:r>
      <w:r w:rsidRPr="007259CF">
        <w:rPr>
          <w:rFonts w:eastAsia="宋体"/>
        </w:rPr>
        <w:t>811</w:t>
      </w:r>
      <w:r w:rsidRPr="007768E9">
        <w:rPr>
          <w:rFonts w:eastAsia="宋体"/>
        </w:rPr>
        <w:t>，</w:t>
      </w:r>
      <w:r w:rsidRPr="007768E9">
        <w:rPr>
          <w:rFonts w:eastAsia="宋体"/>
        </w:rPr>
        <w:t>“</w:t>
      </w:r>
      <w:r>
        <w:rPr>
          <w:rFonts w:eastAsia="宋体" w:hint="eastAsia"/>
        </w:rPr>
        <w:t>隔位分队玩法</w:t>
      </w:r>
      <w:r w:rsidRPr="007768E9">
        <w:rPr>
          <w:rFonts w:eastAsia="宋体"/>
        </w:rPr>
        <w:t>”</w:t>
      </w:r>
      <w:r w:rsidRPr="007768E9">
        <w:rPr>
          <w:rFonts w:eastAsia="宋体"/>
        </w:rPr>
        <w:t>。</w:t>
      </w:r>
    </w:p>
    <w:p w14:paraId="7665AAFB" w14:textId="77777777" w:rsidR="004D2163" w:rsidRPr="007259CF" w:rsidRDefault="004D2163" w:rsidP="002061D0">
      <w:pPr>
        <w:rPr>
          <w:rFonts w:eastAsia="宋体"/>
        </w:rPr>
      </w:pPr>
    </w:p>
    <w:p w14:paraId="355D4B4E" w14:textId="6B08C40F" w:rsidR="004D2163" w:rsidRPr="007259CF" w:rsidRDefault="009B58F1" w:rsidP="004D2163">
      <w:pPr>
        <w:pStyle w:val="CRGlossaryWord"/>
        <w:rPr>
          <w:rFonts w:eastAsia="宋体"/>
        </w:rPr>
      </w:pPr>
      <w:r w:rsidRPr="009B58F1">
        <w:rPr>
          <w:rFonts w:eastAsia="宋体"/>
        </w:rPr>
        <w:t>替代费用</w:t>
      </w:r>
    </w:p>
    <w:p w14:paraId="571ECD5F" w14:textId="373A1856" w:rsidR="004D2163" w:rsidRPr="007259CF" w:rsidRDefault="009B58F1" w:rsidP="00AE32B6">
      <w:pPr>
        <w:pStyle w:val="CRGlossaryText"/>
        <w:rPr>
          <w:rFonts w:eastAsia="宋体"/>
        </w:rPr>
      </w:pPr>
      <w:r w:rsidRPr="009B58F1">
        <w:rPr>
          <w:rFonts w:eastAsia="宋体"/>
        </w:rPr>
        <w:t>咒语可能具有的费用，其操控者可以选择支付该费用而不是其法术力费用。参见规则</w:t>
      </w:r>
      <w:r w:rsidRPr="009B58F1">
        <w:rPr>
          <w:rFonts w:eastAsia="宋体"/>
        </w:rPr>
        <w:t>117</w:t>
      </w:r>
      <w:r w:rsidRPr="009B58F1">
        <w:rPr>
          <w:rFonts w:eastAsia="宋体"/>
        </w:rPr>
        <w:t>，</w:t>
      </w:r>
      <w:r w:rsidRPr="009B58F1">
        <w:rPr>
          <w:rFonts w:eastAsia="宋体"/>
        </w:rPr>
        <w:t>“</w:t>
      </w:r>
      <w:r w:rsidRPr="009B58F1">
        <w:rPr>
          <w:rFonts w:eastAsia="宋体"/>
        </w:rPr>
        <w:t>费用</w:t>
      </w:r>
      <w:r w:rsidRPr="009B58F1">
        <w:rPr>
          <w:rFonts w:eastAsia="宋体"/>
        </w:rPr>
        <w:t>”</w:t>
      </w:r>
      <w:r w:rsidRPr="009B58F1">
        <w:rPr>
          <w:rFonts w:eastAsia="宋体"/>
        </w:rPr>
        <w:t>，以及规则</w:t>
      </w:r>
      <w:r w:rsidRPr="009B58F1">
        <w:rPr>
          <w:rFonts w:eastAsia="宋体"/>
        </w:rPr>
        <w:t>601</w:t>
      </w:r>
      <w:r w:rsidRPr="009B58F1">
        <w:rPr>
          <w:rFonts w:eastAsia="宋体"/>
        </w:rPr>
        <w:t>，</w:t>
      </w:r>
      <w:r w:rsidRPr="009B58F1">
        <w:rPr>
          <w:rFonts w:eastAsia="宋体"/>
        </w:rPr>
        <w:t>“</w:t>
      </w:r>
      <w:r w:rsidRPr="009B58F1">
        <w:rPr>
          <w:rFonts w:eastAsia="宋体"/>
        </w:rPr>
        <w:t>施放咒语</w:t>
      </w:r>
      <w:r w:rsidRPr="009B58F1">
        <w:rPr>
          <w:rFonts w:eastAsia="宋体"/>
        </w:rPr>
        <w:t>”</w:t>
      </w:r>
      <w:r w:rsidRPr="009B58F1">
        <w:rPr>
          <w:rFonts w:eastAsia="宋体"/>
        </w:rPr>
        <w:t>。</w:t>
      </w:r>
    </w:p>
    <w:p w14:paraId="53B98DC7" w14:textId="77777777" w:rsidR="004D2163" w:rsidRPr="007259CF" w:rsidRDefault="004D2163" w:rsidP="002061D0">
      <w:pPr>
        <w:rPr>
          <w:rFonts w:eastAsia="宋体"/>
        </w:rPr>
      </w:pPr>
    </w:p>
    <w:p w14:paraId="1080E416" w14:textId="0A5858DA" w:rsidR="004D2163" w:rsidRPr="007259CF" w:rsidRDefault="009B58F1" w:rsidP="004D2163">
      <w:pPr>
        <w:pStyle w:val="CRGlossaryWord"/>
        <w:rPr>
          <w:rFonts w:eastAsia="宋体"/>
        </w:rPr>
      </w:pPr>
      <w:r w:rsidRPr="009B58F1">
        <w:rPr>
          <w:rFonts w:eastAsia="宋体"/>
        </w:rPr>
        <w:t>增强</w:t>
      </w:r>
    </w:p>
    <w:p w14:paraId="3BBADCD6" w14:textId="29575146" w:rsidR="004D2163" w:rsidRPr="007259CF" w:rsidRDefault="009B58F1" w:rsidP="00AE32B6">
      <w:pPr>
        <w:pStyle w:val="CRGlossaryText"/>
        <w:rPr>
          <w:rFonts w:eastAsia="宋体"/>
        </w:rPr>
      </w:pPr>
      <w:r w:rsidRPr="009B58F1">
        <w:rPr>
          <w:rFonts w:eastAsia="宋体"/>
        </w:rPr>
        <w:t>一个关键词异能，可以令生物于进入战场时具有</w:t>
      </w:r>
      <w:r w:rsidRPr="009B58F1">
        <w:rPr>
          <w:rFonts w:eastAsia="宋体"/>
        </w:rPr>
        <w:t>+1/+1</w:t>
      </w:r>
      <w:r w:rsidRPr="009B58F1">
        <w:rPr>
          <w:rFonts w:eastAsia="宋体"/>
        </w:rPr>
        <w:t>指示物。参见规则</w:t>
      </w:r>
      <w:r w:rsidRPr="009B58F1">
        <w:rPr>
          <w:rFonts w:eastAsia="宋体"/>
        </w:rPr>
        <w:t>702.37</w:t>
      </w:r>
      <w:r w:rsidRPr="009B58F1">
        <w:rPr>
          <w:rFonts w:eastAsia="宋体"/>
        </w:rPr>
        <w:t>，</w:t>
      </w:r>
      <w:r w:rsidRPr="009B58F1">
        <w:rPr>
          <w:rFonts w:eastAsia="宋体"/>
        </w:rPr>
        <w:t>“</w:t>
      </w:r>
      <w:r w:rsidRPr="009B58F1">
        <w:rPr>
          <w:rFonts w:eastAsia="宋体"/>
        </w:rPr>
        <w:t>增强</w:t>
      </w:r>
      <w:r w:rsidRPr="009B58F1">
        <w:rPr>
          <w:rFonts w:eastAsia="宋体"/>
        </w:rPr>
        <w:t>”</w:t>
      </w:r>
      <w:r w:rsidRPr="009B58F1">
        <w:rPr>
          <w:rFonts w:eastAsia="宋体"/>
        </w:rPr>
        <w:t>。</w:t>
      </w:r>
    </w:p>
    <w:p w14:paraId="0AB6C41A" w14:textId="77777777" w:rsidR="004D2163" w:rsidRPr="00E8491B" w:rsidRDefault="004D2163" w:rsidP="002061D0">
      <w:pPr>
        <w:rPr>
          <w:rFonts w:eastAsia="宋体"/>
        </w:rPr>
      </w:pPr>
    </w:p>
    <w:p w14:paraId="67181844" w14:textId="271CBB48" w:rsidR="00E8491B" w:rsidRPr="00E8491B" w:rsidRDefault="00E8491B" w:rsidP="00E8491B">
      <w:pPr>
        <w:pStyle w:val="CRGlossaryWord"/>
        <w:rPr>
          <w:rFonts w:eastAsia="宋体"/>
        </w:rPr>
      </w:pPr>
      <w:r>
        <w:rPr>
          <w:rFonts w:eastAsia="宋体" w:hint="eastAsia"/>
        </w:rPr>
        <w:t>锚定词</w:t>
      </w:r>
    </w:p>
    <w:p w14:paraId="2267C937" w14:textId="2995812F" w:rsidR="00E8491B" w:rsidRPr="00E8491B" w:rsidRDefault="00E8491B" w:rsidP="00E8491B">
      <w:pPr>
        <w:pStyle w:val="CRGlossaryText"/>
        <w:rPr>
          <w:rFonts w:eastAsia="宋体"/>
        </w:rPr>
      </w:pPr>
      <w:r>
        <w:rPr>
          <w:rFonts w:eastAsia="宋体" w:hint="eastAsia"/>
        </w:rPr>
        <w:t>于永久物进战场时可能选择的两个词语之一，出现在异能的开头。参见规则</w:t>
      </w:r>
      <w:r>
        <w:rPr>
          <w:rFonts w:eastAsia="宋体" w:hint="eastAsia"/>
        </w:rPr>
        <w:t>614.12b</w:t>
      </w:r>
      <w:r>
        <w:rPr>
          <w:rFonts w:eastAsia="宋体" w:hint="eastAsia"/>
        </w:rPr>
        <w:t>。</w:t>
      </w:r>
    </w:p>
    <w:p w14:paraId="07DFFD2B" w14:textId="77777777" w:rsidR="00E8491B" w:rsidRPr="00E8491B" w:rsidRDefault="00E8491B" w:rsidP="002061D0">
      <w:pPr>
        <w:rPr>
          <w:rFonts w:eastAsia="宋体"/>
        </w:rPr>
      </w:pPr>
    </w:p>
    <w:p w14:paraId="208DE26D" w14:textId="2C981FCE" w:rsidR="004D2163" w:rsidRPr="00E8491B" w:rsidRDefault="009B58F1" w:rsidP="004D2163">
      <w:pPr>
        <w:pStyle w:val="CRGlossaryWord"/>
        <w:rPr>
          <w:rFonts w:eastAsia="宋体"/>
        </w:rPr>
      </w:pPr>
      <w:r w:rsidRPr="00E8491B">
        <w:rPr>
          <w:rFonts w:eastAsia="宋体"/>
        </w:rPr>
        <w:t>歼灭</w:t>
      </w:r>
    </w:p>
    <w:p w14:paraId="7E344649" w14:textId="6FF2CF99" w:rsidR="004D2163" w:rsidRPr="007259CF" w:rsidRDefault="009B58F1" w:rsidP="00AE32B6">
      <w:pPr>
        <w:pStyle w:val="CRGlossaryText"/>
        <w:rPr>
          <w:rFonts w:eastAsia="宋体"/>
        </w:rPr>
      </w:pPr>
      <w:r w:rsidRPr="009B58F1">
        <w:rPr>
          <w:rFonts w:eastAsia="宋体"/>
        </w:rPr>
        <w:t>一个关键词异能，可以让一个生物在进行攻击时极为残酷。参见规则</w:t>
      </w:r>
      <w:r w:rsidRPr="009B58F1">
        <w:rPr>
          <w:rFonts w:eastAsia="宋体"/>
        </w:rPr>
        <w:t>702.85</w:t>
      </w:r>
      <w:r w:rsidRPr="009B58F1">
        <w:rPr>
          <w:rFonts w:eastAsia="宋体"/>
        </w:rPr>
        <w:t>，</w:t>
      </w:r>
      <w:r w:rsidRPr="009B58F1">
        <w:rPr>
          <w:rFonts w:eastAsia="宋体"/>
        </w:rPr>
        <w:t>“</w:t>
      </w:r>
      <w:r w:rsidRPr="009B58F1">
        <w:rPr>
          <w:rFonts w:eastAsia="宋体"/>
        </w:rPr>
        <w:t>歼灭</w:t>
      </w:r>
      <w:r w:rsidRPr="009B58F1">
        <w:rPr>
          <w:rFonts w:eastAsia="宋体"/>
        </w:rPr>
        <w:t>”</w:t>
      </w:r>
      <w:r w:rsidRPr="009B58F1">
        <w:rPr>
          <w:rFonts w:eastAsia="宋体"/>
        </w:rPr>
        <w:t>。</w:t>
      </w:r>
    </w:p>
    <w:p w14:paraId="367964CB" w14:textId="77777777" w:rsidR="004D2163" w:rsidRPr="007259CF" w:rsidRDefault="004D2163" w:rsidP="002061D0">
      <w:pPr>
        <w:rPr>
          <w:rFonts w:eastAsia="宋体"/>
        </w:rPr>
      </w:pPr>
    </w:p>
    <w:p w14:paraId="6A1C8667" w14:textId="119B06E0" w:rsidR="004D2163" w:rsidRPr="007259CF" w:rsidRDefault="009B58F1" w:rsidP="004D2163">
      <w:pPr>
        <w:pStyle w:val="CRGlossaryWord"/>
        <w:rPr>
          <w:rFonts w:eastAsia="宋体"/>
        </w:rPr>
      </w:pPr>
      <w:r w:rsidRPr="009B58F1">
        <w:rPr>
          <w:rFonts w:eastAsia="宋体"/>
        </w:rPr>
        <w:t>赌注</w:t>
      </w:r>
    </w:p>
    <w:p w14:paraId="635D0245" w14:textId="2320E370" w:rsidR="004D2163" w:rsidRPr="007259CF" w:rsidRDefault="004D2163" w:rsidP="00AE32B6">
      <w:pPr>
        <w:pStyle w:val="CRGlossaryText"/>
        <w:rPr>
          <w:rFonts w:eastAsia="宋体"/>
        </w:rPr>
      </w:pPr>
      <w:r w:rsidRPr="007259CF">
        <w:rPr>
          <w:rFonts w:eastAsia="宋体"/>
        </w:rPr>
        <w:t xml:space="preserve">1. </w:t>
      </w:r>
      <w:r w:rsidR="009B58F1" w:rsidRPr="009B58F1">
        <w:rPr>
          <w:rFonts w:eastAsia="宋体"/>
        </w:rPr>
        <w:t>一个只有在</w:t>
      </w:r>
      <w:r w:rsidR="009B58F1" w:rsidRPr="009B58F1">
        <w:rPr>
          <w:rFonts w:eastAsia="宋体"/>
        </w:rPr>
        <w:t>“</w:t>
      </w:r>
      <w:r w:rsidR="009B58F1" w:rsidRPr="009B58F1">
        <w:rPr>
          <w:rFonts w:eastAsia="宋体"/>
        </w:rPr>
        <w:t>有所输赢</w:t>
      </w:r>
      <w:r w:rsidR="009B58F1" w:rsidRPr="009B58F1">
        <w:rPr>
          <w:rFonts w:eastAsia="宋体"/>
        </w:rPr>
        <w:t>”</w:t>
      </w:r>
      <w:r w:rsidR="009B58F1" w:rsidRPr="009B58F1">
        <w:rPr>
          <w:rFonts w:eastAsia="宋体"/>
        </w:rPr>
        <w:t>的情况下才使用的区域。</w:t>
      </w:r>
      <w:r w:rsidR="009C12C5" w:rsidRPr="007259CF">
        <w:rPr>
          <w:rFonts w:eastAsia="宋体"/>
        </w:rPr>
        <w:br/>
      </w:r>
      <w:r w:rsidRPr="007259CF">
        <w:rPr>
          <w:rFonts w:eastAsia="宋体"/>
        </w:rPr>
        <w:t xml:space="preserve">2. </w:t>
      </w:r>
      <w:r w:rsidR="009B58F1" w:rsidRPr="009B58F1">
        <w:rPr>
          <w:rFonts w:eastAsia="宋体"/>
        </w:rPr>
        <w:t>将一张牌放进赌注区。</w:t>
      </w:r>
      <w:r w:rsidR="009C12C5" w:rsidRPr="007259CF">
        <w:rPr>
          <w:rFonts w:eastAsia="宋体"/>
        </w:rPr>
        <w:br/>
      </w:r>
      <w:r w:rsidR="009B58F1" w:rsidRPr="009B58F1">
        <w:rPr>
          <w:rFonts w:eastAsia="宋体"/>
        </w:rPr>
        <w:t>参见规则</w:t>
      </w:r>
      <w:r w:rsidR="009B58F1" w:rsidRPr="009B58F1">
        <w:rPr>
          <w:rFonts w:eastAsia="宋体"/>
        </w:rPr>
        <w:t>407</w:t>
      </w:r>
      <w:r w:rsidR="009B58F1" w:rsidRPr="009B58F1">
        <w:rPr>
          <w:rFonts w:eastAsia="宋体"/>
        </w:rPr>
        <w:t>，</w:t>
      </w:r>
      <w:r w:rsidR="009B58F1" w:rsidRPr="009B58F1">
        <w:rPr>
          <w:rFonts w:eastAsia="宋体"/>
        </w:rPr>
        <w:t>“</w:t>
      </w:r>
      <w:r w:rsidR="009B58F1" w:rsidRPr="009B58F1">
        <w:rPr>
          <w:rFonts w:eastAsia="宋体"/>
        </w:rPr>
        <w:t>赌注</w:t>
      </w:r>
      <w:r w:rsidR="009B58F1" w:rsidRPr="009B58F1">
        <w:rPr>
          <w:rFonts w:eastAsia="宋体"/>
        </w:rPr>
        <w:t>”</w:t>
      </w:r>
      <w:r w:rsidR="009B58F1" w:rsidRPr="009B58F1">
        <w:rPr>
          <w:rFonts w:eastAsia="宋体"/>
        </w:rPr>
        <w:t>。</w:t>
      </w:r>
    </w:p>
    <w:p w14:paraId="022CFDA4" w14:textId="77777777" w:rsidR="004D2163" w:rsidRPr="007259CF" w:rsidRDefault="004D2163" w:rsidP="002061D0">
      <w:pPr>
        <w:rPr>
          <w:rFonts w:eastAsia="宋体"/>
        </w:rPr>
      </w:pPr>
    </w:p>
    <w:p w14:paraId="130B37A0" w14:textId="29176CBB" w:rsidR="004D2163" w:rsidRPr="007259CF" w:rsidRDefault="009B58F1" w:rsidP="004D2163">
      <w:pPr>
        <w:pStyle w:val="CRGlossaryWord"/>
        <w:rPr>
          <w:rFonts w:eastAsia="宋体"/>
        </w:rPr>
      </w:pPr>
      <w:r w:rsidRPr="009B58F1">
        <w:rPr>
          <w:rFonts w:eastAsia="宋体"/>
        </w:rPr>
        <w:t>APNAP</w:t>
      </w:r>
      <w:r w:rsidRPr="009B58F1">
        <w:rPr>
          <w:rFonts w:eastAsia="宋体"/>
        </w:rPr>
        <w:t>顺序</w:t>
      </w:r>
    </w:p>
    <w:p w14:paraId="3061ADB3" w14:textId="51710B05" w:rsidR="004D2163" w:rsidRPr="007259CF" w:rsidRDefault="009B58F1" w:rsidP="00AE32B6">
      <w:pPr>
        <w:pStyle w:val="CRGlossaryText"/>
        <w:rPr>
          <w:rFonts w:eastAsia="宋体"/>
        </w:rPr>
      </w:pPr>
      <w:r w:rsidRPr="009B58F1">
        <w:rPr>
          <w:rFonts w:eastAsia="宋体"/>
        </w:rPr>
        <w:t>参见主动牌手先决定的顺序。</w:t>
      </w:r>
    </w:p>
    <w:p w14:paraId="2E517BD4" w14:textId="77777777" w:rsidR="004D2163" w:rsidRPr="007259CF" w:rsidRDefault="004D2163" w:rsidP="002061D0">
      <w:pPr>
        <w:rPr>
          <w:rFonts w:eastAsia="宋体"/>
        </w:rPr>
      </w:pPr>
    </w:p>
    <w:p w14:paraId="070838A7" w14:textId="0E3D4743" w:rsidR="004D2163" w:rsidRPr="007259CF" w:rsidRDefault="009B58F1" w:rsidP="004D2163">
      <w:pPr>
        <w:pStyle w:val="CRGlossaryWord"/>
        <w:rPr>
          <w:rFonts w:eastAsia="宋体"/>
        </w:rPr>
      </w:pPr>
      <w:r>
        <w:rPr>
          <w:rFonts w:eastAsia="宋体" w:hint="eastAsia"/>
        </w:rPr>
        <w:t>魔王</w:t>
      </w:r>
    </w:p>
    <w:p w14:paraId="617220D4" w14:textId="34EB92F6" w:rsidR="004D2163" w:rsidRPr="007259CF" w:rsidRDefault="004D2163" w:rsidP="00AE32B6">
      <w:pPr>
        <w:pStyle w:val="CRGlossaryText"/>
        <w:rPr>
          <w:rFonts w:eastAsia="宋体"/>
        </w:rPr>
      </w:pPr>
      <w:r w:rsidRPr="007259CF">
        <w:rPr>
          <w:rFonts w:eastAsia="宋体"/>
        </w:rPr>
        <w:t xml:space="preserve">1. </w:t>
      </w:r>
      <w:r w:rsidR="006A0869">
        <w:rPr>
          <w:rFonts w:eastAsia="宋体" w:hint="eastAsia"/>
        </w:rPr>
        <w:t>一种休闲式玩法，</w:t>
      </w:r>
      <w:r w:rsidR="006A0869" w:rsidRPr="002474B6">
        <w:rPr>
          <w:rFonts w:eastAsia="宋体"/>
        </w:rPr>
        <w:t>一队牌手齐心协力，共同面对有强力</w:t>
      </w:r>
      <w:r w:rsidR="006A0869">
        <w:rPr>
          <w:rFonts w:eastAsia="宋体"/>
        </w:rPr>
        <w:t>阴谋</w:t>
      </w:r>
      <w:r w:rsidR="006A0869" w:rsidRPr="002474B6">
        <w:rPr>
          <w:rFonts w:eastAsia="宋体"/>
        </w:rPr>
        <w:t>牌加持的强大对手。</w:t>
      </w:r>
      <w:r w:rsidR="006A0869">
        <w:rPr>
          <w:rFonts w:eastAsia="宋体" w:hint="eastAsia"/>
        </w:rPr>
        <w:t>参见规则</w:t>
      </w:r>
      <w:r w:rsidR="006A0869">
        <w:rPr>
          <w:rFonts w:eastAsia="宋体" w:hint="eastAsia"/>
        </w:rPr>
        <w:t>904</w:t>
      </w:r>
      <w:r w:rsidR="006A0869">
        <w:rPr>
          <w:rFonts w:eastAsia="宋体" w:hint="eastAsia"/>
        </w:rPr>
        <w:t>，</w:t>
      </w:r>
      <w:r w:rsidR="006A0869" w:rsidRPr="009B58F1">
        <w:rPr>
          <w:rFonts w:eastAsia="宋体"/>
        </w:rPr>
        <w:t>“</w:t>
      </w:r>
      <w:r w:rsidR="006A0869">
        <w:rPr>
          <w:rFonts w:eastAsia="宋体" w:hint="eastAsia"/>
        </w:rPr>
        <w:t>魔王</w:t>
      </w:r>
      <w:r w:rsidR="006A0869" w:rsidRPr="009B58F1">
        <w:rPr>
          <w:rFonts w:eastAsia="宋体"/>
        </w:rPr>
        <w:t>”</w:t>
      </w:r>
      <w:r w:rsidR="006A0869" w:rsidRPr="009B58F1">
        <w:rPr>
          <w:rFonts w:eastAsia="宋体"/>
        </w:rPr>
        <w:t>。</w:t>
      </w:r>
      <w:r w:rsidR="006A0869" w:rsidRPr="007259CF">
        <w:rPr>
          <w:rFonts w:eastAsia="宋体"/>
        </w:rPr>
        <w:t xml:space="preserve"> </w:t>
      </w:r>
      <w:r w:rsidR="009C12C5" w:rsidRPr="007259CF">
        <w:rPr>
          <w:rFonts w:eastAsia="宋体"/>
        </w:rPr>
        <w:br/>
      </w:r>
      <w:r w:rsidRPr="007259CF">
        <w:rPr>
          <w:rFonts w:eastAsia="宋体"/>
        </w:rPr>
        <w:t xml:space="preserve">2. </w:t>
      </w:r>
      <w:r w:rsidR="006A0869">
        <w:rPr>
          <w:rFonts w:eastAsia="宋体" w:hint="eastAsia"/>
        </w:rPr>
        <w:t>魔王游戏中使用阴谋套牌进行游戏的牌手。</w:t>
      </w:r>
    </w:p>
    <w:p w14:paraId="72624DC3" w14:textId="77777777" w:rsidR="004D2163" w:rsidRPr="007259CF" w:rsidRDefault="004D2163" w:rsidP="002061D0">
      <w:pPr>
        <w:rPr>
          <w:rFonts w:eastAsia="宋体"/>
        </w:rPr>
      </w:pPr>
    </w:p>
    <w:p w14:paraId="404E2F7F" w14:textId="5CF76C66" w:rsidR="004D2163" w:rsidRPr="007259CF" w:rsidRDefault="00E7187E" w:rsidP="004D2163">
      <w:pPr>
        <w:pStyle w:val="CRGlossaryWord"/>
        <w:rPr>
          <w:rFonts w:eastAsia="宋体"/>
        </w:rPr>
      </w:pPr>
      <w:r w:rsidRPr="00E7187E">
        <w:rPr>
          <w:rFonts w:eastAsia="宋体"/>
        </w:rPr>
        <w:t>神器</w:t>
      </w:r>
    </w:p>
    <w:p w14:paraId="1280E625" w14:textId="67125F53" w:rsidR="004D2163" w:rsidRPr="007259CF" w:rsidRDefault="00E7187E" w:rsidP="00AE32B6">
      <w:pPr>
        <w:pStyle w:val="CRGlossaryText"/>
        <w:rPr>
          <w:rFonts w:eastAsia="宋体"/>
        </w:rPr>
      </w:pPr>
      <w:r w:rsidRPr="00E7187E">
        <w:rPr>
          <w:rFonts w:eastAsia="宋体"/>
        </w:rPr>
        <w:t>一个牌类别。神器是永久物。参见规则</w:t>
      </w:r>
      <w:r w:rsidRPr="00E7187E">
        <w:rPr>
          <w:rFonts w:eastAsia="宋体"/>
        </w:rPr>
        <w:t>301</w:t>
      </w:r>
      <w:r w:rsidRPr="00E7187E">
        <w:rPr>
          <w:rFonts w:eastAsia="宋体"/>
        </w:rPr>
        <w:t>，</w:t>
      </w:r>
      <w:r w:rsidRPr="00E7187E">
        <w:rPr>
          <w:rFonts w:eastAsia="宋体"/>
        </w:rPr>
        <w:t>“</w:t>
      </w:r>
      <w:r w:rsidRPr="00E7187E">
        <w:rPr>
          <w:rFonts w:eastAsia="宋体"/>
        </w:rPr>
        <w:t>神器</w:t>
      </w:r>
      <w:r w:rsidRPr="00E7187E">
        <w:rPr>
          <w:rFonts w:eastAsia="宋体"/>
        </w:rPr>
        <w:t>”</w:t>
      </w:r>
      <w:r w:rsidRPr="00E7187E">
        <w:rPr>
          <w:rFonts w:eastAsia="宋体"/>
        </w:rPr>
        <w:t>。</w:t>
      </w:r>
    </w:p>
    <w:p w14:paraId="7609C618" w14:textId="77777777" w:rsidR="004D2163" w:rsidRPr="007259CF" w:rsidRDefault="004D2163" w:rsidP="002061D0">
      <w:pPr>
        <w:rPr>
          <w:rFonts w:eastAsia="宋体"/>
        </w:rPr>
      </w:pPr>
    </w:p>
    <w:p w14:paraId="700190CF" w14:textId="3E496895" w:rsidR="004D2163" w:rsidRPr="007259CF" w:rsidRDefault="00E7187E" w:rsidP="004D2163">
      <w:pPr>
        <w:pStyle w:val="CRGlossaryWord"/>
        <w:rPr>
          <w:rFonts w:eastAsia="宋体"/>
        </w:rPr>
      </w:pPr>
      <w:r w:rsidRPr="00E7187E">
        <w:rPr>
          <w:rFonts w:eastAsia="宋体"/>
        </w:rPr>
        <w:t>神器生物</w:t>
      </w:r>
    </w:p>
    <w:p w14:paraId="071D4C6A" w14:textId="31AE517B" w:rsidR="004D2163" w:rsidRPr="007259CF" w:rsidRDefault="00E7187E" w:rsidP="00AE32B6">
      <w:pPr>
        <w:pStyle w:val="CRGlossaryText"/>
        <w:rPr>
          <w:rFonts w:eastAsia="宋体"/>
        </w:rPr>
      </w:pPr>
      <w:r w:rsidRPr="00E7187E">
        <w:rPr>
          <w:rFonts w:eastAsia="宋体"/>
        </w:rPr>
        <w:t>一个既是神器又是生物的组合，两者的规则对它都有效。参见规则</w:t>
      </w:r>
      <w:r w:rsidRPr="00E7187E">
        <w:rPr>
          <w:rFonts w:eastAsia="宋体"/>
        </w:rPr>
        <w:t>301</w:t>
      </w:r>
      <w:r w:rsidRPr="00E7187E">
        <w:rPr>
          <w:rFonts w:eastAsia="宋体"/>
        </w:rPr>
        <w:t>，</w:t>
      </w:r>
      <w:r w:rsidRPr="00E7187E">
        <w:rPr>
          <w:rFonts w:eastAsia="宋体"/>
        </w:rPr>
        <w:t>“</w:t>
      </w:r>
      <w:r w:rsidRPr="00E7187E">
        <w:rPr>
          <w:rFonts w:eastAsia="宋体"/>
        </w:rPr>
        <w:t>神器</w:t>
      </w:r>
      <w:r w:rsidRPr="00E7187E">
        <w:rPr>
          <w:rFonts w:eastAsia="宋体"/>
        </w:rPr>
        <w:t>”</w:t>
      </w:r>
      <w:r w:rsidRPr="00E7187E">
        <w:rPr>
          <w:rFonts w:eastAsia="宋体"/>
        </w:rPr>
        <w:t>，以及规则</w:t>
      </w:r>
      <w:r w:rsidRPr="00E7187E">
        <w:rPr>
          <w:rFonts w:eastAsia="宋体"/>
        </w:rPr>
        <w:t>302</w:t>
      </w:r>
      <w:r w:rsidRPr="00E7187E">
        <w:rPr>
          <w:rFonts w:eastAsia="宋体"/>
        </w:rPr>
        <w:t>，</w:t>
      </w:r>
      <w:r w:rsidRPr="00E7187E">
        <w:rPr>
          <w:rFonts w:eastAsia="宋体"/>
        </w:rPr>
        <w:t>“</w:t>
      </w:r>
      <w:r w:rsidRPr="00E7187E">
        <w:rPr>
          <w:rFonts w:eastAsia="宋体"/>
        </w:rPr>
        <w:t>生物</w:t>
      </w:r>
      <w:r w:rsidRPr="00E7187E">
        <w:rPr>
          <w:rFonts w:eastAsia="宋体"/>
        </w:rPr>
        <w:t>”</w:t>
      </w:r>
      <w:r w:rsidRPr="00E7187E">
        <w:rPr>
          <w:rFonts w:eastAsia="宋体"/>
        </w:rPr>
        <w:t>。</w:t>
      </w:r>
    </w:p>
    <w:p w14:paraId="0A0931B0" w14:textId="77777777" w:rsidR="004D2163" w:rsidRPr="007259CF" w:rsidRDefault="004D2163" w:rsidP="002061D0">
      <w:pPr>
        <w:rPr>
          <w:rFonts w:eastAsia="宋体"/>
        </w:rPr>
      </w:pPr>
    </w:p>
    <w:p w14:paraId="1DC3E2BD" w14:textId="7A0673F8" w:rsidR="004D2163" w:rsidRPr="007259CF" w:rsidRDefault="00E7187E" w:rsidP="004D2163">
      <w:pPr>
        <w:pStyle w:val="CRGlossaryWord"/>
        <w:rPr>
          <w:rFonts w:eastAsia="宋体"/>
        </w:rPr>
      </w:pPr>
      <w:r w:rsidRPr="00E7187E">
        <w:rPr>
          <w:rFonts w:eastAsia="宋体"/>
        </w:rPr>
        <w:t>神器地</w:t>
      </w:r>
    </w:p>
    <w:p w14:paraId="7EDE302B" w14:textId="4E2E0963" w:rsidR="004D2163" w:rsidRPr="007259CF" w:rsidRDefault="00E7187E" w:rsidP="00AE32B6">
      <w:pPr>
        <w:pStyle w:val="CRGlossaryText"/>
        <w:rPr>
          <w:rFonts w:eastAsia="宋体"/>
        </w:rPr>
      </w:pPr>
      <w:r w:rsidRPr="00E7187E">
        <w:rPr>
          <w:rFonts w:eastAsia="宋体"/>
        </w:rPr>
        <w:t>一个既是神器又是地的组合，两者的规则对它都有效。</w:t>
      </w:r>
      <w:r>
        <w:rPr>
          <w:rFonts w:eastAsia="宋体" w:hint="eastAsia"/>
        </w:rPr>
        <w:t>神器地只能作为地来使用，而不能作为咒语施放。</w:t>
      </w:r>
      <w:r w:rsidRPr="00E7187E">
        <w:rPr>
          <w:rFonts w:eastAsia="宋体"/>
        </w:rPr>
        <w:t>参见规则</w:t>
      </w:r>
      <w:r w:rsidRPr="00E7187E">
        <w:rPr>
          <w:rFonts w:eastAsia="宋体"/>
        </w:rPr>
        <w:t>301</w:t>
      </w:r>
      <w:r w:rsidRPr="00E7187E">
        <w:rPr>
          <w:rFonts w:eastAsia="宋体"/>
        </w:rPr>
        <w:t>，</w:t>
      </w:r>
      <w:r w:rsidRPr="00E7187E">
        <w:rPr>
          <w:rFonts w:eastAsia="宋体"/>
        </w:rPr>
        <w:t>“</w:t>
      </w:r>
      <w:r w:rsidRPr="00E7187E">
        <w:rPr>
          <w:rFonts w:eastAsia="宋体"/>
        </w:rPr>
        <w:t>神器</w:t>
      </w:r>
      <w:r w:rsidRPr="00E7187E">
        <w:rPr>
          <w:rFonts w:eastAsia="宋体"/>
        </w:rPr>
        <w:t>”</w:t>
      </w:r>
      <w:r w:rsidRPr="00E7187E">
        <w:rPr>
          <w:rFonts w:eastAsia="宋体"/>
        </w:rPr>
        <w:t>，以及规则</w:t>
      </w:r>
      <w:r w:rsidRPr="00E7187E">
        <w:rPr>
          <w:rFonts w:eastAsia="宋体"/>
        </w:rPr>
        <w:t>305</w:t>
      </w:r>
      <w:r w:rsidRPr="00E7187E">
        <w:rPr>
          <w:rFonts w:eastAsia="宋体"/>
        </w:rPr>
        <w:t>，</w:t>
      </w:r>
      <w:r w:rsidRPr="00E7187E">
        <w:rPr>
          <w:rFonts w:eastAsia="宋体"/>
        </w:rPr>
        <w:t>“</w:t>
      </w:r>
      <w:r w:rsidRPr="00E7187E">
        <w:rPr>
          <w:rFonts w:eastAsia="宋体"/>
        </w:rPr>
        <w:t>地</w:t>
      </w:r>
      <w:r w:rsidRPr="00E7187E">
        <w:rPr>
          <w:rFonts w:eastAsia="宋体"/>
        </w:rPr>
        <w:t>”</w:t>
      </w:r>
      <w:r w:rsidRPr="00E7187E">
        <w:rPr>
          <w:rFonts w:eastAsia="宋体"/>
        </w:rPr>
        <w:t>。</w:t>
      </w:r>
    </w:p>
    <w:p w14:paraId="2CEAD4B6" w14:textId="77777777" w:rsidR="004D2163" w:rsidRPr="007259CF" w:rsidRDefault="004D2163" w:rsidP="002061D0">
      <w:pPr>
        <w:rPr>
          <w:rFonts w:eastAsia="宋体"/>
        </w:rPr>
      </w:pPr>
    </w:p>
    <w:p w14:paraId="47EF23F5" w14:textId="01F5AB46" w:rsidR="004D2163" w:rsidRPr="007259CF" w:rsidRDefault="00E7187E" w:rsidP="004D2163">
      <w:pPr>
        <w:pStyle w:val="CRGlossaryWord"/>
        <w:rPr>
          <w:rFonts w:eastAsia="宋体"/>
        </w:rPr>
      </w:pPr>
      <w:r w:rsidRPr="00E7187E">
        <w:rPr>
          <w:rFonts w:eastAsia="宋体"/>
        </w:rPr>
        <w:t>神器类别</w:t>
      </w:r>
    </w:p>
    <w:p w14:paraId="3C433FAD" w14:textId="6507028F" w:rsidR="004D2163" w:rsidRPr="007259CF" w:rsidRDefault="00E7187E" w:rsidP="00AE32B6">
      <w:pPr>
        <w:pStyle w:val="CRGlossaryText"/>
        <w:rPr>
          <w:rFonts w:eastAsia="宋体"/>
        </w:rPr>
      </w:pPr>
      <w:r w:rsidRPr="00E7187E">
        <w:rPr>
          <w:rFonts w:eastAsia="宋体"/>
        </w:rPr>
        <w:t>与神器牌类别对应的副类别。参见规则</w:t>
      </w:r>
      <w:r w:rsidRPr="00E7187E">
        <w:rPr>
          <w:rFonts w:eastAsia="宋体"/>
        </w:rPr>
        <w:t>301</w:t>
      </w:r>
      <w:r w:rsidRPr="00E7187E">
        <w:rPr>
          <w:rFonts w:eastAsia="宋体"/>
        </w:rPr>
        <w:t>，</w:t>
      </w:r>
      <w:r w:rsidRPr="00E7187E">
        <w:rPr>
          <w:rFonts w:eastAsia="宋体"/>
        </w:rPr>
        <w:t>“</w:t>
      </w:r>
      <w:r w:rsidRPr="00E7187E">
        <w:rPr>
          <w:rFonts w:eastAsia="宋体"/>
        </w:rPr>
        <w:t>神器</w:t>
      </w:r>
      <w:r w:rsidRPr="00E7187E">
        <w:rPr>
          <w:rFonts w:eastAsia="宋体"/>
        </w:rPr>
        <w:t>”</w:t>
      </w:r>
      <w:r w:rsidRPr="00E7187E">
        <w:rPr>
          <w:rFonts w:eastAsia="宋体"/>
        </w:rPr>
        <w:t>。参见规则</w:t>
      </w:r>
      <w:r w:rsidRPr="00E7187E">
        <w:rPr>
          <w:rFonts w:eastAsia="宋体"/>
        </w:rPr>
        <w:t>205.3g</w:t>
      </w:r>
      <w:r w:rsidRPr="00E7187E">
        <w:rPr>
          <w:rFonts w:eastAsia="宋体"/>
        </w:rPr>
        <w:t>的神器类别列表。</w:t>
      </w:r>
    </w:p>
    <w:p w14:paraId="7AEEA93C" w14:textId="77777777" w:rsidR="004D2163" w:rsidRPr="007259CF" w:rsidRDefault="004D2163" w:rsidP="002061D0">
      <w:pPr>
        <w:rPr>
          <w:rFonts w:eastAsia="宋体"/>
        </w:rPr>
      </w:pPr>
    </w:p>
    <w:p w14:paraId="30DF5763" w14:textId="7697C53E" w:rsidR="004D2163" w:rsidRPr="007259CF" w:rsidRDefault="00E7187E" w:rsidP="004D2163">
      <w:pPr>
        <w:pStyle w:val="CRGlossaryWord"/>
        <w:rPr>
          <w:rFonts w:eastAsia="宋体"/>
        </w:rPr>
      </w:pPr>
      <w:r w:rsidRPr="00E7187E">
        <w:rPr>
          <w:rFonts w:eastAsia="宋体"/>
        </w:rPr>
        <w:t>视同</w:t>
      </w:r>
    </w:p>
    <w:p w14:paraId="03283CB9" w14:textId="333D8AAB" w:rsidR="004D2163" w:rsidRPr="007259CF" w:rsidRDefault="00E7187E" w:rsidP="00AE32B6">
      <w:pPr>
        <w:pStyle w:val="CRGlossaryText"/>
        <w:rPr>
          <w:rFonts w:eastAsia="宋体"/>
        </w:rPr>
      </w:pPr>
      <w:r w:rsidRPr="00E7187E">
        <w:rPr>
          <w:rFonts w:eastAsia="宋体"/>
        </w:rPr>
        <w:t>一个叙述，用来表示游戏由于一些特殊的原因，即使在某条件不符合的情况下按照符合的情况对待。参见规则</w:t>
      </w:r>
      <w:r w:rsidRPr="00E7187E">
        <w:rPr>
          <w:rFonts w:eastAsia="宋体"/>
        </w:rPr>
        <w:t>609.4</w:t>
      </w:r>
      <w:r w:rsidRPr="00E7187E">
        <w:rPr>
          <w:rFonts w:eastAsia="宋体"/>
        </w:rPr>
        <w:t>。</w:t>
      </w:r>
    </w:p>
    <w:p w14:paraId="39AE2AD2" w14:textId="77777777" w:rsidR="004D2163" w:rsidRPr="007259CF" w:rsidRDefault="004D2163" w:rsidP="002061D0">
      <w:pPr>
        <w:rPr>
          <w:rFonts w:eastAsia="宋体"/>
        </w:rPr>
      </w:pPr>
    </w:p>
    <w:p w14:paraId="69AD9B2C" w14:textId="75C279D1" w:rsidR="004D2163" w:rsidRPr="007259CF" w:rsidRDefault="00E7187E" w:rsidP="004D2163">
      <w:pPr>
        <w:pStyle w:val="CRGlossaryWord"/>
        <w:rPr>
          <w:rFonts w:eastAsia="宋体"/>
        </w:rPr>
      </w:pPr>
      <w:r w:rsidRPr="00E7187E">
        <w:rPr>
          <w:rFonts w:eastAsia="宋体"/>
        </w:rPr>
        <w:t>分配战斗伤害</w:t>
      </w:r>
    </w:p>
    <w:p w14:paraId="4426D282" w14:textId="4FC4A0BD" w:rsidR="004D2163" w:rsidRPr="007259CF" w:rsidRDefault="00E7187E" w:rsidP="00AE32B6">
      <w:pPr>
        <w:pStyle w:val="CRGlossaryText"/>
        <w:rPr>
          <w:rFonts w:eastAsia="宋体"/>
        </w:rPr>
      </w:pPr>
      <w:r w:rsidRPr="00E7187E">
        <w:rPr>
          <w:rFonts w:eastAsia="宋体"/>
        </w:rPr>
        <w:t>决定一个攻击或阻挡生物如何造成其战斗伤害。参见规则</w:t>
      </w:r>
      <w:r w:rsidRPr="00E7187E">
        <w:rPr>
          <w:rFonts w:eastAsia="宋体"/>
        </w:rPr>
        <w:t>510</w:t>
      </w:r>
      <w:r w:rsidRPr="00E7187E">
        <w:rPr>
          <w:rFonts w:eastAsia="宋体"/>
        </w:rPr>
        <w:t>，</w:t>
      </w:r>
      <w:r w:rsidRPr="00E7187E">
        <w:rPr>
          <w:rFonts w:eastAsia="宋体"/>
        </w:rPr>
        <w:t>“</w:t>
      </w:r>
      <w:r w:rsidRPr="00E7187E">
        <w:rPr>
          <w:rFonts w:eastAsia="宋体"/>
        </w:rPr>
        <w:t>战斗伤害步骤</w:t>
      </w:r>
      <w:r w:rsidRPr="00E7187E">
        <w:rPr>
          <w:rFonts w:eastAsia="宋体"/>
        </w:rPr>
        <w:t>”</w:t>
      </w:r>
      <w:r w:rsidRPr="00E7187E">
        <w:rPr>
          <w:rFonts w:eastAsia="宋体"/>
        </w:rPr>
        <w:t>。</w:t>
      </w:r>
    </w:p>
    <w:p w14:paraId="206691CE" w14:textId="77777777" w:rsidR="004D2163" w:rsidRPr="007259CF" w:rsidRDefault="004D2163" w:rsidP="002061D0">
      <w:pPr>
        <w:rPr>
          <w:rFonts w:eastAsia="宋体"/>
        </w:rPr>
      </w:pPr>
    </w:p>
    <w:p w14:paraId="19F457BE" w14:textId="495187DA" w:rsidR="004D2163" w:rsidRPr="007259CF" w:rsidRDefault="00E7187E" w:rsidP="004D2163">
      <w:pPr>
        <w:pStyle w:val="CRGlossaryWord"/>
        <w:rPr>
          <w:rFonts w:eastAsia="宋体"/>
        </w:rPr>
      </w:pPr>
      <w:r w:rsidRPr="00E7187E">
        <w:rPr>
          <w:rFonts w:eastAsia="宋体"/>
        </w:rPr>
        <w:lastRenderedPageBreak/>
        <w:t>在回合结束时（已废止）</w:t>
      </w:r>
    </w:p>
    <w:p w14:paraId="4DD6C793" w14:textId="16194B60" w:rsidR="004D2163" w:rsidRPr="007259CF" w:rsidRDefault="00E7187E" w:rsidP="00AE32B6">
      <w:pPr>
        <w:pStyle w:val="CRGlossaryText"/>
        <w:rPr>
          <w:rFonts w:eastAsia="宋体"/>
        </w:rPr>
      </w:pPr>
      <w:r w:rsidRPr="00E7187E">
        <w:rPr>
          <w:rFonts w:eastAsia="宋体"/>
        </w:rPr>
        <w:t>一个印在异能上的触发条件，在结束步骤开始时触发（而不是一个回合最后发生的事）。印有此叙述的牌已经在</w:t>
      </w:r>
      <w:r w:rsidRPr="00E7187E">
        <w:rPr>
          <w:rFonts w:eastAsia="宋体"/>
        </w:rPr>
        <w:t>Oracle</w:t>
      </w:r>
      <w:r w:rsidRPr="00E7187E">
        <w:rPr>
          <w:rFonts w:eastAsia="宋体"/>
        </w:rPr>
        <w:t>牌张参考文献中得到了勘误，新叙述为</w:t>
      </w:r>
      <w:r w:rsidRPr="00E7187E">
        <w:rPr>
          <w:rFonts w:eastAsia="宋体"/>
        </w:rPr>
        <w:t>“</w:t>
      </w:r>
      <w:r w:rsidRPr="00E7187E">
        <w:rPr>
          <w:rFonts w:eastAsia="宋体"/>
        </w:rPr>
        <w:t>在结束步骤开始时</w:t>
      </w:r>
      <w:r w:rsidRPr="00E7187E">
        <w:rPr>
          <w:rFonts w:eastAsia="宋体"/>
        </w:rPr>
        <w:t>”</w:t>
      </w:r>
      <w:r w:rsidRPr="00E7187E">
        <w:rPr>
          <w:rFonts w:eastAsia="宋体"/>
        </w:rPr>
        <w:t>或</w:t>
      </w:r>
      <w:r w:rsidRPr="00E7187E">
        <w:rPr>
          <w:rFonts w:eastAsia="宋体"/>
        </w:rPr>
        <w:t>“</w:t>
      </w:r>
      <w:r w:rsidRPr="00E7187E">
        <w:rPr>
          <w:rFonts w:eastAsia="宋体"/>
        </w:rPr>
        <w:t>在下一个结束步骤开始时</w:t>
      </w:r>
      <w:r w:rsidRPr="00E7187E">
        <w:rPr>
          <w:rFonts w:eastAsia="宋体"/>
        </w:rPr>
        <w:t>”</w:t>
      </w:r>
      <w:r w:rsidRPr="00E7187E">
        <w:rPr>
          <w:rFonts w:eastAsia="宋体"/>
        </w:rPr>
        <w:t>。参见规则</w:t>
      </w:r>
      <w:r w:rsidRPr="00E7187E">
        <w:rPr>
          <w:rFonts w:eastAsia="宋体"/>
        </w:rPr>
        <w:t>513</w:t>
      </w:r>
      <w:r w:rsidRPr="00E7187E">
        <w:rPr>
          <w:rFonts w:eastAsia="宋体"/>
        </w:rPr>
        <w:t>，</w:t>
      </w:r>
      <w:r w:rsidRPr="00E7187E">
        <w:rPr>
          <w:rFonts w:eastAsia="宋体"/>
        </w:rPr>
        <w:t>“</w:t>
      </w:r>
      <w:r w:rsidRPr="00E7187E">
        <w:rPr>
          <w:rFonts w:eastAsia="宋体"/>
        </w:rPr>
        <w:t>结束步骤</w:t>
      </w:r>
      <w:r w:rsidRPr="00E7187E">
        <w:rPr>
          <w:rFonts w:eastAsia="宋体"/>
        </w:rPr>
        <w:t>”</w:t>
      </w:r>
      <w:r w:rsidRPr="00E7187E">
        <w:rPr>
          <w:rFonts w:eastAsia="宋体"/>
        </w:rPr>
        <w:t>。</w:t>
      </w:r>
    </w:p>
    <w:p w14:paraId="43B32B0B" w14:textId="77777777" w:rsidR="004D2163" w:rsidRPr="007259CF" w:rsidRDefault="004D2163" w:rsidP="002061D0">
      <w:pPr>
        <w:rPr>
          <w:rFonts w:eastAsia="宋体"/>
        </w:rPr>
      </w:pPr>
    </w:p>
    <w:p w14:paraId="4B871A44" w14:textId="5E2EEFE3" w:rsidR="004D2163" w:rsidRPr="007259CF" w:rsidRDefault="00E7187E" w:rsidP="004D2163">
      <w:pPr>
        <w:pStyle w:val="CRGlossaryWord"/>
        <w:rPr>
          <w:rFonts w:eastAsia="宋体"/>
        </w:rPr>
      </w:pPr>
      <w:r w:rsidRPr="00E7187E">
        <w:rPr>
          <w:rFonts w:eastAsia="宋体"/>
        </w:rPr>
        <w:t>结附</w:t>
      </w:r>
      <w:r w:rsidRPr="00E7187E">
        <w:rPr>
          <w:rFonts w:eastAsia="宋体"/>
        </w:rPr>
        <w:t>/</w:t>
      </w:r>
      <w:r w:rsidRPr="00E7187E">
        <w:rPr>
          <w:rFonts w:eastAsia="宋体"/>
        </w:rPr>
        <w:t>装备</w:t>
      </w:r>
    </w:p>
    <w:p w14:paraId="1907714E" w14:textId="1E1FB32D" w:rsidR="004D2163" w:rsidRPr="007259CF" w:rsidRDefault="00E7187E" w:rsidP="00AE32B6">
      <w:pPr>
        <w:pStyle w:val="CRGlossaryText"/>
        <w:rPr>
          <w:rFonts w:eastAsia="宋体"/>
        </w:rPr>
      </w:pPr>
      <w:r w:rsidRPr="00E7187E">
        <w:rPr>
          <w:rFonts w:eastAsia="宋体"/>
        </w:rPr>
        <w:t>将一个灵气、武具或工事移动到另一个物件上。参见规则</w:t>
      </w:r>
      <w:r w:rsidRPr="00E7187E">
        <w:rPr>
          <w:rFonts w:eastAsia="宋体"/>
        </w:rPr>
        <w:t>701.3</w:t>
      </w:r>
      <w:r w:rsidRPr="00E7187E">
        <w:rPr>
          <w:rFonts w:eastAsia="宋体"/>
        </w:rPr>
        <w:t>，</w:t>
      </w:r>
      <w:r w:rsidRPr="00E7187E">
        <w:rPr>
          <w:rFonts w:eastAsia="宋体"/>
        </w:rPr>
        <w:t>“</w:t>
      </w:r>
      <w:r w:rsidRPr="00E7187E">
        <w:rPr>
          <w:rFonts w:eastAsia="宋体"/>
        </w:rPr>
        <w:t>结附</w:t>
      </w:r>
      <w:r w:rsidRPr="00E7187E">
        <w:rPr>
          <w:rFonts w:eastAsia="宋体"/>
        </w:rPr>
        <w:t>/</w:t>
      </w:r>
      <w:r w:rsidRPr="00E7187E">
        <w:rPr>
          <w:rFonts w:eastAsia="宋体"/>
        </w:rPr>
        <w:t>装备</w:t>
      </w:r>
      <w:r w:rsidRPr="00E7187E">
        <w:rPr>
          <w:rFonts w:eastAsia="宋体"/>
        </w:rPr>
        <w:t>”</w:t>
      </w:r>
      <w:r w:rsidRPr="00E7187E">
        <w:rPr>
          <w:rFonts w:eastAsia="宋体"/>
        </w:rPr>
        <w:t>。</w:t>
      </w:r>
    </w:p>
    <w:p w14:paraId="4D928591" w14:textId="77777777" w:rsidR="004D2163" w:rsidRPr="007259CF" w:rsidRDefault="004D2163" w:rsidP="002061D0">
      <w:pPr>
        <w:rPr>
          <w:rFonts w:eastAsia="宋体"/>
        </w:rPr>
      </w:pPr>
    </w:p>
    <w:p w14:paraId="091AE96A" w14:textId="0D77B9D5" w:rsidR="004D2163" w:rsidRPr="007259CF" w:rsidRDefault="00E7187E" w:rsidP="004D2163">
      <w:pPr>
        <w:pStyle w:val="CRGlossaryWord"/>
        <w:rPr>
          <w:rFonts w:eastAsia="宋体"/>
        </w:rPr>
      </w:pPr>
      <w:r w:rsidRPr="00E7187E">
        <w:rPr>
          <w:rFonts w:eastAsia="宋体"/>
        </w:rPr>
        <w:t>攻击</w:t>
      </w:r>
    </w:p>
    <w:p w14:paraId="687943E6" w14:textId="5F6ED331" w:rsidR="004D2163" w:rsidRPr="007259CF" w:rsidRDefault="00E7187E" w:rsidP="00AE32B6">
      <w:pPr>
        <w:pStyle w:val="CRGlossaryText"/>
        <w:rPr>
          <w:rFonts w:eastAsia="宋体"/>
        </w:rPr>
      </w:pPr>
      <w:r w:rsidRPr="00E7187E">
        <w:rPr>
          <w:rFonts w:eastAsia="宋体"/>
        </w:rPr>
        <w:t>将一个生物以</w:t>
      </w:r>
      <w:r w:rsidR="008B6226">
        <w:rPr>
          <w:rFonts w:eastAsia="宋体"/>
        </w:rPr>
        <w:t>攻击</w:t>
      </w:r>
      <w:r w:rsidRPr="00E7187E">
        <w:rPr>
          <w:rFonts w:eastAsia="宋体"/>
        </w:rPr>
        <w:t>的形态送进战斗。一个生物可以攻击牌手或鹏洛客。参见规则</w:t>
      </w:r>
      <w:r w:rsidRPr="00E7187E">
        <w:rPr>
          <w:rFonts w:eastAsia="宋体"/>
        </w:rPr>
        <w:t>508</w:t>
      </w:r>
      <w:r w:rsidRPr="00E7187E">
        <w:rPr>
          <w:rFonts w:eastAsia="宋体"/>
        </w:rPr>
        <w:t>，</w:t>
      </w:r>
      <w:r w:rsidRPr="00E7187E">
        <w:rPr>
          <w:rFonts w:eastAsia="宋体"/>
        </w:rPr>
        <w:t>“</w:t>
      </w:r>
      <w:r w:rsidRPr="00E7187E">
        <w:rPr>
          <w:rFonts w:eastAsia="宋体"/>
        </w:rPr>
        <w:t>宣告攻击者步骤</w:t>
      </w:r>
      <w:r w:rsidRPr="00E7187E">
        <w:rPr>
          <w:rFonts w:eastAsia="宋体"/>
        </w:rPr>
        <w:t>”</w:t>
      </w:r>
      <w:r w:rsidRPr="00E7187E">
        <w:rPr>
          <w:rFonts w:eastAsia="宋体"/>
        </w:rPr>
        <w:t>。</w:t>
      </w:r>
    </w:p>
    <w:p w14:paraId="0F2EB7D5" w14:textId="77777777" w:rsidR="004D2163" w:rsidRPr="007259CF" w:rsidRDefault="004D2163" w:rsidP="002061D0">
      <w:pPr>
        <w:rPr>
          <w:rFonts w:eastAsia="宋体"/>
        </w:rPr>
      </w:pPr>
    </w:p>
    <w:p w14:paraId="0E4F21BA" w14:textId="687776AB" w:rsidR="004D2163" w:rsidRPr="007259CF" w:rsidRDefault="00E7187E" w:rsidP="004D2163">
      <w:pPr>
        <w:pStyle w:val="CRGlossaryWord"/>
        <w:rPr>
          <w:rFonts w:eastAsia="宋体"/>
        </w:rPr>
      </w:pPr>
      <w:r w:rsidRPr="00E7187E">
        <w:rPr>
          <w:rFonts w:eastAsia="宋体"/>
        </w:rPr>
        <w:t>单独攻击</w:t>
      </w:r>
    </w:p>
    <w:p w14:paraId="0CCD8AA8" w14:textId="366944AE" w:rsidR="004D2163" w:rsidRPr="007259CF" w:rsidRDefault="00E7187E" w:rsidP="00AE32B6">
      <w:pPr>
        <w:pStyle w:val="CRGlossaryText"/>
        <w:rPr>
          <w:rFonts w:eastAsia="宋体"/>
        </w:rPr>
      </w:pPr>
      <w:r w:rsidRPr="00E7187E">
        <w:rPr>
          <w:rFonts w:eastAsia="宋体"/>
        </w:rPr>
        <w:t>如果在宣告攻击者步骤中只有一个生物被宣告为攻击者，该生物</w:t>
      </w:r>
      <w:r w:rsidRPr="00E7187E">
        <w:rPr>
          <w:rFonts w:eastAsia="宋体"/>
        </w:rPr>
        <w:t>“</w:t>
      </w:r>
      <w:r w:rsidRPr="00E7187E">
        <w:rPr>
          <w:rFonts w:eastAsia="宋体"/>
        </w:rPr>
        <w:t>单独攻击</w:t>
      </w:r>
      <w:r w:rsidRPr="00E7187E">
        <w:rPr>
          <w:rFonts w:eastAsia="宋体"/>
        </w:rPr>
        <w:t>”</w:t>
      </w:r>
      <w:r w:rsidRPr="00E7187E">
        <w:rPr>
          <w:rFonts w:eastAsia="宋体"/>
        </w:rPr>
        <w:t>。如果只有一个生物正在攻击且没有其它生物正在攻击，该生物</w:t>
      </w:r>
      <w:r w:rsidRPr="00E7187E">
        <w:rPr>
          <w:rFonts w:eastAsia="宋体"/>
        </w:rPr>
        <w:t>“</w:t>
      </w:r>
      <w:r w:rsidRPr="00E7187E">
        <w:rPr>
          <w:rFonts w:eastAsia="宋体"/>
        </w:rPr>
        <w:t>正在单独攻击</w:t>
      </w:r>
      <w:r w:rsidRPr="00E7187E">
        <w:rPr>
          <w:rFonts w:eastAsia="宋体"/>
        </w:rPr>
        <w:t>”</w:t>
      </w:r>
      <w:r w:rsidRPr="00E7187E">
        <w:rPr>
          <w:rFonts w:eastAsia="宋体"/>
        </w:rPr>
        <w:t>。参见规则</w:t>
      </w:r>
      <w:r w:rsidRPr="00E7187E">
        <w:rPr>
          <w:rFonts w:eastAsia="宋体"/>
        </w:rPr>
        <w:t>506.5</w:t>
      </w:r>
      <w:r w:rsidRPr="00E7187E">
        <w:rPr>
          <w:rFonts w:eastAsia="宋体"/>
        </w:rPr>
        <w:t>。</w:t>
      </w:r>
    </w:p>
    <w:p w14:paraId="444CF758" w14:textId="77777777" w:rsidR="004D2163" w:rsidRPr="007259CF" w:rsidRDefault="004D2163" w:rsidP="002061D0">
      <w:pPr>
        <w:rPr>
          <w:rFonts w:eastAsia="宋体"/>
        </w:rPr>
      </w:pPr>
    </w:p>
    <w:p w14:paraId="57B9BA2B" w14:textId="2282AE63" w:rsidR="004D2163" w:rsidRPr="007259CF" w:rsidRDefault="00631950" w:rsidP="004D2163">
      <w:pPr>
        <w:pStyle w:val="CRGlossaryWord"/>
        <w:rPr>
          <w:rFonts w:eastAsia="宋体"/>
        </w:rPr>
      </w:pPr>
      <w:r>
        <w:rPr>
          <w:rFonts w:eastAsia="宋体" w:hint="eastAsia"/>
        </w:rPr>
        <w:t>攻击左边模式</w:t>
      </w:r>
    </w:p>
    <w:p w14:paraId="0B27DD3D" w14:textId="615BE15B" w:rsidR="004D2163" w:rsidRPr="007259CF" w:rsidRDefault="00631950" w:rsidP="00AE32B6">
      <w:pPr>
        <w:pStyle w:val="CRGlossaryText"/>
        <w:rPr>
          <w:rFonts w:eastAsia="宋体"/>
        </w:rPr>
      </w:pPr>
      <w:r>
        <w:rPr>
          <w:rFonts w:eastAsia="宋体" w:hint="eastAsia"/>
        </w:rPr>
        <w:t>一些多人玩法中可以采用的一种模式。参见规则</w:t>
      </w:r>
      <w:r>
        <w:rPr>
          <w:rFonts w:eastAsia="宋体" w:hint="eastAsia"/>
        </w:rPr>
        <w:t>803</w:t>
      </w:r>
      <w:r>
        <w:rPr>
          <w:rFonts w:eastAsia="宋体" w:hint="eastAsia"/>
        </w:rPr>
        <w:t>，</w:t>
      </w:r>
      <w:r w:rsidRPr="00E7187E">
        <w:rPr>
          <w:rFonts w:eastAsia="宋体"/>
        </w:rPr>
        <w:t>“</w:t>
      </w:r>
      <w:r>
        <w:rPr>
          <w:rFonts w:eastAsia="宋体" w:hint="eastAsia"/>
        </w:rPr>
        <w:t>攻击左边或右边模式</w:t>
      </w:r>
      <w:r w:rsidRPr="00E7187E">
        <w:rPr>
          <w:rFonts w:eastAsia="宋体"/>
        </w:rPr>
        <w:t>”</w:t>
      </w:r>
      <w:r>
        <w:rPr>
          <w:rFonts w:eastAsia="宋体" w:hint="eastAsia"/>
        </w:rPr>
        <w:t>。</w:t>
      </w:r>
    </w:p>
    <w:p w14:paraId="135F29EE" w14:textId="77777777" w:rsidR="004D2163" w:rsidRPr="007259CF" w:rsidRDefault="004D2163" w:rsidP="002061D0">
      <w:pPr>
        <w:rPr>
          <w:rFonts w:eastAsia="宋体"/>
        </w:rPr>
      </w:pPr>
    </w:p>
    <w:p w14:paraId="44D84EDA" w14:textId="5C653EC3" w:rsidR="004D2163" w:rsidRPr="007259CF" w:rsidRDefault="00631950" w:rsidP="004D2163">
      <w:pPr>
        <w:pStyle w:val="CRGlossaryWord"/>
        <w:rPr>
          <w:rFonts w:eastAsia="宋体"/>
        </w:rPr>
      </w:pPr>
      <w:r>
        <w:rPr>
          <w:rFonts w:eastAsia="宋体" w:hint="eastAsia"/>
        </w:rPr>
        <w:t>攻击复数牌手模式</w:t>
      </w:r>
    </w:p>
    <w:p w14:paraId="3955CE4C" w14:textId="7FB90783" w:rsidR="004D2163" w:rsidRPr="007259CF" w:rsidRDefault="00631950" w:rsidP="00AE32B6">
      <w:pPr>
        <w:pStyle w:val="CRGlossaryText"/>
        <w:rPr>
          <w:rFonts w:eastAsia="宋体"/>
        </w:rPr>
      </w:pPr>
      <w:r>
        <w:rPr>
          <w:rFonts w:eastAsia="宋体" w:hint="eastAsia"/>
        </w:rPr>
        <w:t>一些多人玩法中可以采用的一种模式。参见规则</w:t>
      </w:r>
      <w:r>
        <w:rPr>
          <w:rFonts w:eastAsia="宋体" w:hint="eastAsia"/>
        </w:rPr>
        <w:t>802</w:t>
      </w:r>
      <w:r>
        <w:rPr>
          <w:rFonts w:eastAsia="宋体" w:hint="eastAsia"/>
        </w:rPr>
        <w:t>，</w:t>
      </w:r>
      <w:r w:rsidRPr="00E7187E">
        <w:rPr>
          <w:rFonts w:eastAsia="宋体"/>
        </w:rPr>
        <w:t>“</w:t>
      </w:r>
      <w:r>
        <w:rPr>
          <w:rFonts w:eastAsia="宋体" w:hint="eastAsia"/>
        </w:rPr>
        <w:t>攻击复数牌手模式</w:t>
      </w:r>
      <w:r w:rsidRPr="00E7187E">
        <w:rPr>
          <w:rFonts w:eastAsia="宋体"/>
        </w:rPr>
        <w:t>”</w:t>
      </w:r>
      <w:r>
        <w:rPr>
          <w:rFonts w:eastAsia="宋体" w:hint="eastAsia"/>
        </w:rPr>
        <w:t>。</w:t>
      </w:r>
    </w:p>
    <w:p w14:paraId="2BD80FEE" w14:textId="77777777" w:rsidR="004D2163" w:rsidRPr="007259CF" w:rsidRDefault="004D2163" w:rsidP="002061D0">
      <w:pPr>
        <w:rPr>
          <w:rFonts w:eastAsia="宋体"/>
        </w:rPr>
      </w:pPr>
    </w:p>
    <w:p w14:paraId="1AE7DA88" w14:textId="11DC2B89" w:rsidR="004D2163" w:rsidRPr="007259CF" w:rsidRDefault="00631950" w:rsidP="004D2163">
      <w:pPr>
        <w:pStyle w:val="CRGlossaryWord"/>
        <w:rPr>
          <w:rFonts w:eastAsia="宋体"/>
        </w:rPr>
      </w:pPr>
      <w:r>
        <w:rPr>
          <w:rFonts w:eastAsia="宋体" w:hint="eastAsia"/>
        </w:rPr>
        <w:t>攻击右边模式</w:t>
      </w:r>
    </w:p>
    <w:p w14:paraId="4BB7484E" w14:textId="32DB4F2A" w:rsidR="004D2163" w:rsidRPr="007259CF" w:rsidRDefault="00631950" w:rsidP="00AE32B6">
      <w:pPr>
        <w:pStyle w:val="CRGlossaryText"/>
        <w:rPr>
          <w:rFonts w:eastAsia="宋体"/>
        </w:rPr>
      </w:pPr>
      <w:r>
        <w:rPr>
          <w:rFonts w:eastAsia="宋体" w:hint="eastAsia"/>
        </w:rPr>
        <w:t>一些多人玩法中可以采用的一种模式。参见规则</w:t>
      </w:r>
      <w:r>
        <w:rPr>
          <w:rFonts w:eastAsia="宋体" w:hint="eastAsia"/>
        </w:rPr>
        <w:t>803</w:t>
      </w:r>
      <w:r>
        <w:rPr>
          <w:rFonts w:eastAsia="宋体" w:hint="eastAsia"/>
        </w:rPr>
        <w:t>，</w:t>
      </w:r>
      <w:r w:rsidRPr="00E7187E">
        <w:rPr>
          <w:rFonts w:eastAsia="宋体"/>
        </w:rPr>
        <w:t>“</w:t>
      </w:r>
      <w:r>
        <w:rPr>
          <w:rFonts w:eastAsia="宋体" w:hint="eastAsia"/>
        </w:rPr>
        <w:t>攻击左边或右边模式</w:t>
      </w:r>
      <w:r w:rsidRPr="00E7187E">
        <w:rPr>
          <w:rFonts w:eastAsia="宋体"/>
        </w:rPr>
        <w:t>”</w:t>
      </w:r>
      <w:r>
        <w:rPr>
          <w:rFonts w:eastAsia="宋体" w:hint="eastAsia"/>
        </w:rPr>
        <w:t>。</w:t>
      </w:r>
    </w:p>
    <w:p w14:paraId="515DBB51" w14:textId="77777777" w:rsidR="004D2163" w:rsidRPr="007259CF" w:rsidRDefault="004D2163" w:rsidP="002061D0">
      <w:pPr>
        <w:rPr>
          <w:rFonts w:eastAsia="宋体"/>
        </w:rPr>
      </w:pPr>
    </w:p>
    <w:p w14:paraId="13E7EA3F" w14:textId="1A7B8AB6" w:rsidR="004D2163" w:rsidRPr="007259CF" w:rsidRDefault="00F85FDA" w:rsidP="004D2163">
      <w:pPr>
        <w:pStyle w:val="CRGlossaryWord"/>
        <w:rPr>
          <w:rFonts w:eastAsia="宋体"/>
        </w:rPr>
      </w:pPr>
      <w:r w:rsidRPr="00F85FDA">
        <w:rPr>
          <w:rFonts w:eastAsia="宋体"/>
        </w:rPr>
        <w:t>进行攻击的生物</w:t>
      </w:r>
    </w:p>
    <w:p w14:paraId="431221DE" w14:textId="5637B766" w:rsidR="004D2163" w:rsidRPr="007259CF" w:rsidRDefault="00932EAA" w:rsidP="00AE32B6">
      <w:pPr>
        <w:pStyle w:val="CRGlossaryText"/>
        <w:rPr>
          <w:rFonts w:eastAsia="宋体"/>
        </w:rPr>
      </w:pPr>
      <w:r w:rsidRPr="00932EAA">
        <w:rPr>
          <w:rFonts w:eastAsia="宋体"/>
        </w:rPr>
        <w:t>一个生物在战斗阶段中被合法宣告为攻击的一部</w:t>
      </w:r>
      <w:r>
        <w:rPr>
          <w:rFonts w:eastAsia="宋体"/>
        </w:rPr>
        <w:t>分（如果有攻击的费用，则在支付之后），或一个生物被放进战场且</w:t>
      </w:r>
      <w:r w:rsidRPr="00932EAA">
        <w:rPr>
          <w:rFonts w:eastAsia="宋体"/>
        </w:rPr>
        <w:t>进行攻击。它在被移出战斗或战斗阶段结束两者中最先发生的之前，都保</w:t>
      </w:r>
      <w:r>
        <w:rPr>
          <w:rFonts w:eastAsia="宋体"/>
        </w:rPr>
        <w:t>持为</w:t>
      </w:r>
      <w:r w:rsidRPr="00932EAA">
        <w:rPr>
          <w:rFonts w:eastAsia="宋体"/>
        </w:rPr>
        <w:t>进行攻击的生物。参见规则</w:t>
      </w:r>
      <w:r w:rsidRPr="00932EAA">
        <w:rPr>
          <w:rFonts w:eastAsia="宋体"/>
        </w:rPr>
        <w:t>508</w:t>
      </w:r>
      <w:r w:rsidRPr="00932EAA">
        <w:rPr>
          <w:rFonts w:eastAsia="宋体"/>
        </w:rPr>
        <w:t>，</w:t>
      </w:r>
      <w:r w:rsidRPr="00932EAA">
        <w:rPr>
          <w:rFonts w:eastAsia="宋体"/>
        </w:rPr>
        <w:t>“</w:t>
      </w:r>
      <w:r>
        <w:rPr>
          <w:rFonts w:eastAsia="宋体"/>
        </w:rPr>
        <w:t>宣告攻击者步骤</w:t>
      </w:r>
      <w:r w:rsidRPr="00932EAA">
        <w:rPr>
          <w:rFonts w:eastAsia="宋体"/>
        </w:rPr>
        <w:t>”</w:t>
      </w:r>
      <w:r>
        <w:rPr>
          <w:rFonts w:eastAsia="宋体" w:hint="eastAsia"/>
        </w:rPr>
        <w:t>。</w:t>
      </w:r>
    </w:p>
    <w:p w14:paraId="29AA1738" w14:textId="77777777" w:rsidR="004D2163" w:rsidRPr="007259CF" w:rsidRDefault="004D2163" w:rsidP="002061D0">
      <w:pPr>
        <w:rPr>
          <w:rFonts w:eastAsia="宋体"/>
        </w:rPr>
      </w:pPr>
    </w:p>
    <w:p w14:paraId="7D498373" w14:textId="64547A78" w:rsidR="004D2163" w:rsidRPr="007259CF" w:rsidRDefault="00932EAA" w:rsidP="004D2163">
      <w:pPr>
        <w:pStyle w:val="CRGlossaryWord"/>
        <w:rPr>
          <w:rFonts w:eastAsia="宋体"/>
        </w:rPr>
      </w:pPr>
      <w:r w:rsidRPr="00932EAA">
        <w:rPr>
          <w:rFonts w:eastAsia="宋体"/>
        </w:rPr>
        <w:t>攻击且未被阻挡</w:t>
      </w:r>
    </w:p>
    <w:p w14:paraId="0844D741" w14:textId="409357AA" w:rsidR="004D2163" w:rsidRPr="007259CF" w:rsidRDefault="00932EAA" w:rsidP="00AE32B6">
      <w:pPr>
        <w:pStyle w:val="CRGlossaryText"/>
        <w:rPr>
          <w:rFonts w:eastAsia="宋体"/>
        </w:rPr>
      </w:pPr>
      <w:r w:rsidRPr="00932EAA">
        <w:rPr>
          <w:rFonts w:eastAsia="宋体"/>
        </w:rPr>
        <w:t>一个当生物</w:t>
      </w:r>
      <w:r w:rsidRPr="00932EAA">
        <w:rPr>
          <w:rFonts w:eastAsia="宋体"/>
        </w:rPr>
        <w:t>“</w:t>
      </w:r>
      <w:r w:rsidRPr="00932EAA">
        <w:rPr>
          <w:rFonts w:eastAsia="宋体"/>
        </w:rPr>
        <w:t>攻击且未被阻挡</w:t>
      </w:r>
      <w:r w:rsidRPr="00932EAA">
        <w:rPr>
          <w:rFonts w:eastAsia="宋体"/>
        </w:rPr>
        <w:t>”</w:t>
      </w:r>
      <w:r w:rsidRPr="00932EAA">
        <w:rPr>
          <w:rFonts w:eastAsia="宋体"/>
        </w:rPr>
        <w:t>的异能在该生物成为未被阻挡的攻击生物时触发。参见规则</w:t>
      </w:r>
      <w:r w:rsidRPr="00932EAA">
        <w:rPr>
          <w:rFonts w:eastAsia="宋体"/>
        </w:rPr>
        <w:t>509.1h</w:t>
      </w:r>
      <w:r w:rsidRPr="00932EAA">
        <w:rPr>
          <w:rFonts w:eastAsia="宋体"/>
        </w:rPr>
        <w:t>。</w:t>
      </w:r>
    </w:p>
    <w:p w14:paraId="5402917C" w14:textId="77777777" w:rsidR="004D2163" w:rsidRPr="007259CF" w:rsidRDefault="004D2163" w:rsidP="002061D0">
      <w:pPr>
        <w:rPr>
          <w:rFonts w:eastAsia="宋体"/>
        </w:rPr>
      </w:pPr>
    </w:p>
    <w:p w14:paraId="019416B8" w14:textId="18938A45" w:rsidR="004D2163" w:rsidRPr="007259CF" w:rsidRDefault="00932EAA" w:rsidP="004D2163">
      <w:pPr>
        <w:pStyle w:val="CRGlossaryWord"/>
        <w:rPr>
          <w:rFonts w:eastAsia="宋体"/>
        </w:rPr>
      </w:pPr>
      <w:r w:rsidRPr="00932EAA">
        <w:rPr>
          <w:rFonts w:eastAsia="宋体"/>
        </w:rPr>
        <w:t>灵气</w:t>
      </w:r>
    </w:p>
    <w:p w14:paraId="29384E10" w14:textId="30F601B0" w:rsidR="004D2163" w:rsidRPr="007259CF" w:rsidRDefault="00932EAA" w:rsidP="00AE32B6">
      <w:pPr>
        <w:pStyle w:val="CRGlossaryText"/>
        <w:rPr>
          <w:rFonts w:eastAsia="宋体"/>
        </w:rPr>
      </w:pPr>
      <w:r w:rsidRPr="00932EAA">
        <w:rPr>
          <w:rFonts w:eastAsia="宋体"/>
        </w:rPr>
        <w:t>一个结界的副类别。灵气咒语以物件或牌手为目标，且灵气永久物结附于物件或牌手上。参见规则</w:t>
      </w:r>
      <w:r w:rsidRPr="00932EAA">
        <w:rPr>
          <w:rFonts w:eastAsia="宋体"/>
        </w:rPr>
        <w:t>303</w:t>
      </w:r>
      <w:r w:rsidRPr="00932EAA">
        <w:rPr>
          <w:rFonts w:eastAsia="宋体"/>
        </w:rPr>
        <w:t>，</w:t>
      </w:r>
      <w:r w:rsidRPr="00932EAA">
        <w:rPr>
          <w:rFonts w:eastAsia="宋体"/>
        </w:rPr>
        <w:t>“</w:t>
      </w:r>
      <w:r w:rsidRPr="00932EAA">
        <w:rPr>
          <w:rFonts w:eastAsia="宋体"/>
        </w:rPr>
        <w:t>结界</w:t>
      </w:r>
      <w:r w:rsidRPr="00932EAA">
        <w:rPr>
          <w:rFonts w:eastAsia="宋体"/>
        </w:rPr>
        <w:t>”</w:t>
      </w:r>
      <w:r w:rsidRPr="00932EAA">
        <w:rPr>
          <w:rFonts w:eastAsia="宋体"/>
        </w:rPr>
        <w:t>，以及规则</w:t>
      </w:r>
      <w:r w:rsidRPr="00932EAA">
        <w:rPr>
          <w:rFonts w:eastAsia="宋体"/>
        </w:rPr>
        <w:t>702.5</w:t>
      </w:r>
      <w:r w:rsidRPr="00932EAA">
        <w:rPr>
          <w:rFonts w:eastAsia="宋体"/>
        </w:rPr>
        <w:t>，</w:t>
      </w:r>
      <w:r w:rsidRPr="00932EAA">
        <w:rPr>
          <w:rFonts w:eastAsia="宋体"/>
        </w:rPr>
        <w:t>“</w:t>
      </w:r>
      <w:r w:rsidRPr="00932EAA">
        <w:rPr>
          <w:rFonts w:eastAsia="宋体"/>
        </w:rPr>
        <w:t>结附</w:t>
      </w:r>
      <w:r w:rsidRPr="00932EAA">
        <w:rPr>
          <w:rFonts w:eastAsia="宋体"/>
        </w:rPr>
        <w:t>”</w:t>
      </w:r>
      <w:r w:rsidRPr="00932EAA">
        <w:rPr>
          <w:rFonts w:eastAsia="宋体"/>
        </w:rPr>
        <w:t>。</w:t>
      </w:r>
    </w:p>
    <w:p w14:paraId="70177EA6" w14:textId="77777777" w:rsidR="004D2163" w:rsidRPr="007259CF" w:rsidRDefault="004D2163" w:rsidP="002061D0">
      <w:pPr>
        <w:rPr>
          <w:rFonts w:eastAsia="宋体"/>
        </w:rPr>
      </w:pPr>
    </w:p>
    <w:p w14:paraId="50628C8B" w14:textId="17C9561E" w:rsidR="004D2163" w:rsidRPr="007259CF" w:rsidRDefault="00932EAA" w:rsidP="004D2163">
      <w:pPr>
        <w:pStyle w:val="CRGlossaryWord"/>
        <w:rPr>
          <w:rFonts w:eastAsia="宋体"/>
        </w:rPr>
      </w:pPr>
      <w:r w:rsidRPr="00932EAA">
        <w:rPr>
          <w:rFonts w:eastAsia="宋体"/>
        </w:rPr>
        <w:t>灵气转换</w:t>
      </w:r>
    </w:p>
    <w:p w14:paraId="6FB697D2" w14:textId="7235DBF8" w:rsidR="004D2163" w:rsidRPr="007259CF" w:rsidRDefault="00932EAA" w:rsidP="00AE32B6">
      <w:pPr>
        <w:pStyle w:val="CRGlossaryText"/>
        <w:rPr>
          <w:rFonts w:eastAsia="宋体"/>
        </w:rPr>
      </w:pPr>
      <w:r w:rsidRPr="00932EAA">
        <w:rPr>
          <w:rFonts w:eastAsia="宋体"/>
        </w:rPr>
        <w:t>一个关键词异能，让你将一个手上的灵气与战场上的交换。参见规则</w:t>
      </w:r>
      <w:r w:rsidRPr="00932EAA">
        <w:rPr>
          <w:rFonts w:eastAsia="宋体"/>
        </w:rPr>
        <w:t>702.64</w:t>
      </w:r>
      <w:r w:rsidRPr="00932EAA">
        <w:rPr>
          <w:rFonts w:eastAsia="宋体"/>
        </w:rPr>
        <w:t>，</w:t>
      </w:r>
      <w:r w:rsidRPr="00932EAA">
        <w:rPr>
          <w:rFonts w:eastAsia="宋体"/>
        </w:rPr>
        <w:t>“</w:t>
      </w:r>
      <w:r w:rsidRPr="00932EAA">
        <w:rPr>
          <w:rFonts w:eastAsia="宋体"/>
        </w:rPr>
        <w:t>灵气转换</w:t>
      </w:r>
      <w:r w:rsidRPr="00932EAA">
        <w:rPr>
          <w:rFonts w:eastAsia="宋体"/>
        </w:rPr>
        <w:t>”</w:t>
      </w:r>
      <w:r>
        <w:rPr>
          <w:rFonts w:eastAsia="宋体" w:hint="eastAsia"/>
        </w:rPr>
        <w:t>。</w:t>
      </w:r>
    </w:p>
    <w:p w14:paraId="4AEB3FA3" w14:textId="77777777" w:rsidR="004D2163" w:rsidRPr="007259CF" w:rsidRDefault="004D2163" w:rsidP="002061D0">
      <w:pPr>
        <w:rPr>
          <w:rFonts w:eastAsia="宋体"/>
        </w:rPr>
      </w:pPr>
    </w:p>
    <w:p w14:paraId="3DF51CDE" w14:textId="7698FB3A" w:rsidR="004D2163" w:rsidRPr="007259CF" w:rsidRDefault="00932EAA" w:rsidP="004D2163">
      <w:pPr>
        <w:pStyle w:val="CRGlossaryWord"/>
        <w:rPr>
          <w:rFonts w:eastAsia="宋体"/>
        </w:rPr>
      </w:pPr>
      <w:r w:rsidRPr="00932EAA">
        <w:rPr>
          <w:rFonts w:eastAsia="宋体"/>
        </w:rPr>
        <w:t>结合，</w:t>
      </w:r>
      <w:r w:rsidRPr="00932EAA">
        <w:rPr>
          <w:rFonts w:eastAsia="宋体"/>
        </w:rPr>
        <w:t>“</w:t>
      </w:r>
      <w:r w:rsidRPr="00932EAA">
        <w:rPr>
          <w:rFonts w:eastAsia="宋体"/>
        </w:rPr>
        <w:t>与</w:t>
      </w:r>
      <w:r w:rsidRPr="00932EAA">
        <w:rPr>
          <w:rFonts w:eastAsia="宋体"/>
        </w:rPr>
        <w:t>…</w:t>
      </w:r>
      <w:r w:rsidRPr="00932EAA">
        <w:rPr>
          <w:rFonts w:eastAsia="宋体"/>
        </w:rPr>
        <w:t>结合</w:t>
      </w:r>
      <w:r w:rsidRPr="00932EAA">
        <w:rPr>
          <w:rFonts w:eastAsia="宋体"/>
        </w:rPr>
        <w:t>”</w:t>
      </w:r>
    </w:p>
    <w:p w14:paraId="7F614384" w14:textId="61B2470A" w:rsidR="004D2163" w:rsidRPr="007259CF" w:rsidRDefault="00932EAA" w:rsidP="00AE32B6">
      <w:pPr>
        <w:pStyle w:val="CRGlossaryText"/>
        <w:rPr>
          <w:rFonts w:eastAsia="宋体"/>
        </w:rPr>
      </w:pPr>
      <w:r w:rsidRPr="00932EAA">
        <w:rPr>
          <w:rFonts w:eastAsia="宋体"/>
        </w:rPr>
        <w:t>结合是一个关键词异能，影响宣告攻击者和分配战斗伤害的规则。</w:t>
      </w:r>
      <w:r w:rsidRPr="00932EAA">
        <w:rPr>
          <w:rFonts w:eastAsia="宋体"/>
        </w:rPr>
        <w:t>“</w:t>
      </w:r>
      <w:r w:rsidRPr="00932EAA">
        <w:rPr>
          <w:rFonts w:eastAsia="宋体"/>
        </w:rPr>
        <w:t>与</w:t>
      </w:r>
      <w:r w:rsidRPr="00932EAA">
        <w:rPr>
          <w:rFonts w:eastAsia="宋体"/>
        </w:rPr>
        <w:t>…</w:t>
      </w:r>
      <w:r w:rsidRPr="00932EAA">
        <w:rPr>
          <w:rFonts w:eastAsia="宋体"/>
        </w:rPr>
        <w:t>结合</w:t>
      </w:r>
      <w:r w:rsidRPr="00932EAA">
        <w:rPr>
          <w:rFonts w:eastAsia="宋体"/>
        </w:rPr>
        <w:t>”</w:t>
      </w:r>
      <w:r w:rsidRPr="00932EAA">
        <w:rPr>
          <w:rFonts w:eastAsia="宋体"/>
        </w:rPr>
        <w:t>是该异能的一个特殊版本。参见规则</w:t>
      </w:r>
      <w:r w:rsidRPr="00932EAA">
        <w:rPr>
          <w:rFonts w:eastAsia="宋体"/>
        </w:rPr>
        <w:t>702.21</w:t>
      </w:r>
      <w:r w:rsidRPr="00932EAA">
        <w:rPr>
          <w:rFonts w:eastAsia="宋体"/>
        </w:rPr>
        <w:t>，</w:t>
      </w:r>
      <w:r w:rsidRPr="00932EAA">
        <w:rPr>
          <w:rFonts w:eastAsia="宋体"/>
        </w:rPr>
        <w:t>“</w:t>
      </w:r>
      <w:r w:rsidRPr="00932EAA">
        <w:rPr>
          <w:rFonts w:eastAsia="宋体"/>
        </w:rPr>
        <w:t>结合</w:t>
      </w:r>
      <w:r w:rsidRPr="00932EAA">
        <w:rPr>
          <w:rFonts w:eastAsia="宋体"/>
        </w:rPr>
        <w:t>”</w:t>
      </w:r>
      <w:r w:rsidRPr="00932EAA">
        <w:rPr>
          <w:rFonts w:eastAsia="宋体"/>
        </w:rPr>
        <w:t>。</w:t>
      </w:r>
    </w:p>
    <w:p w14:paraId="51681B1C" w14:textId="77777777" w:rsidR="004D2163" w:rsidRPr="007259CF" w:rsidRDefault="004D2163" w:rsidP="002061D0">
      <w:pPr>
        <w:rPr>
          <w:rFonts w:eastAsia="宋体"/>
        </w:rPr>
      </w:pPr>
    </w:p>
    <w:p w14:paraId="3893A532" w14:textId="26B83D4D" w:rsidR="001C31BF" w:rsidRPr="007259CF" w:rsidRDefault="00932EAA" w:rsidP="004D2163">
      <w:pPr>
        <w:pStyle w:val="CRGlossaryWord"/>
        <w:rPr>
          <w:rFonts w:eastAsia="宋体"/>
        </w:rPr>
      </w:pPr>
      <w:r w:rsidRPr="00932EAA">
        <w:rPr>
          <w:rFonts w:eastAsia="宋体"/>
        </w:rPr>
        <w:t>基础力量，基础防御力</w:t>
      </w:r>
    </w:p>
    <w:p w14:paraId="7D97C488" w14:textId="2B6B21BB" w:rsidR="001C31BF" w:rsidRPr="007259CF" w:rsidRDefault="00932EAA" w:rsidP="00E12DF2">
      <w:pPr>
        <w:pStyle w:val="CRGlossaryText"/>
        <w:rPr>
          <w:rFonts w:eastAsia="宋体"/>
        </w:rPr>
      </w:pPr>
      <w:r w:rsidRPr="00932EAA">
        <w:rPr>
          <w:rFonts w:eastAsia="宋体"/>
        </w:rPr>
        <w:t>更改生物的基础力量和</w:t>
      </w:r>
      <w:r w:rsidRPr="00932EAA">
        <w:rPr>
          <w:rFonts w:eastAsia="宋体"/>
        </w:rPr>
        <w:t>/</w:t>
      </w:r>
      <w:r w:rsidRPr="00932EAA">
        <w:rPr>
          <w:rFonts w:eastAsia="宋体"/>
        </w:rPr>
        <w:t>或基础防御力的效应将这些值设定为一个特定的数字。参见规则</w:t>
      </w:r>
      <w:r w:rsidRPr="00932EAA">
        <w:rPr>
          <w:rFonts w:eastAsia="宋体"/>
        </w:rPr>
        <w:t>613</w:t>
      </w:r>
      <w:r w:rsidRPr="00932EAA">
        <w:rPr>
          <w:rFonts w:eastAsia="宋体"/>
        </w:rPr>
        <w:t>，</w:t>
      </w:r>
      <w:r w:rsidRPr="00932EAA">
        <w:rPr>
          <w:rFonts w:eastAsia="宋体"/>
        </w:rPr>
        <w:t>“</w:t>
      </w:r>
      <w:r w:rsidRPr="00932EAA">
        <w:rPr>
          <w:rFonts w:eastAsia="宋体"/>
        </w:rPr>
        <w:t>持续性效应的互动</w:t>
      </w:r>
      <w:r w:rsidRPr="00932EAA">
        <w:rPr>
          <w:rFonts w:eastAsia="宋体"/>
        </w:rPr>
        <w:t>”</w:t>
      </w:r>
      <w:r w:rsidRPr="00932EAA">
        <w:rPr>
          <w:rFonts w:eastAsia="宋体"/>
        </w:rPr>
        <w:t>。</w:t>
      </w:r>
    </w:p>
    <w:p w14:paraId="425B9E00" w14:textId="77777777" w:rsidR="001C31BF" w:rsidRPr="007259CF" w:rsidRDefault="001C31BF" w:rsidP="00E12DF2">
      <w:pPr>
        <w:rPr>
          <w:rFonts w:eastAsia="宋体"/>
        </w:rPr>
      </w:pPr>
    </w:p>
    <w:p w14:paraId="21E4DA44" w14:textId="3484CDAC" w:rsidR="004D2163" w:rsidRPr="007259CF" w:rsidRDefault="00932EAA" w:rsidP="004D2163">
      <w:pPr>
        <w:pStyle w:val="CRGlossaryWord"/>
        <w:rPr>
          <w:rFonts w:eastAsia="宋体"/>
        </w:rPr>
      </w:pPr>
      <w:r w:rsidRPr="00932EAA">
        <w:rPr>
          <w:rFonts w:eastAsia="宋体"/>
        </w:rPr>
        <w:lastRenderedPageBreak/>
        <w:t>基本</w:t>
      </w:r>
    </w:p>
    <w:p w14:paraId="6396150E" w14:textId="096869C7" w:rsidR="004D2163" w:rsidRPr="007259CF" w:rsidRDefault="00932EAA" w:rsidP="00AE32B6">
      <w:pPr>
        <w:pStyle w:val="CRGlossaryText"/>
        <w:rPr>
          <w:rFonts w:eastAsia="宋体"/>
        </w:rPr>
      </w:pPr>
      <w:r w:rsidRPr="00932EAA">
        <w:rPr>
          <w:rFonts w:eastAsia="宋体"/>
        </w:rPr>
        <w:t>一个超类别，一般情况下与地有</w:t>
      </w:r>
      <w:r>
        <w:rPr>
          <w:rFonts w:eastAsia="宋体" w:hint="eastAsia"/>
        </w:rPr>
        <w:t>关。</w:t>
      </w:r>
      <w:r w:rsidRPr="00932EAA">
        <w:rPr>
          <w:rFonts w:eastAsia="宋体"/>
        </w:rPr>
        <w:t>任何具有此超类别的地是基本地。参见规则</w:t>
      </w:r>
      <w:r w:rsidRPr="00932EAA">
        <w:rPr>
          <w:rFonts w:eastAsia="宋体"/>
        </w:rPr>
        <w:t>205.4</w:t>
      </w:r>
      <w:r w:rsidRPr="00932EAA">
        <w:rPr>
          <w:rFonts w:eastAsia="宋体"/>
        </w:rPr>
        <w:t>，</w:t>
      </w:r>
      <w:r w:rsidRPr="00932EAA">
        <w:rPr>
          <w:rFonts w:eastAsia="宋体"/>
        </w:rPr>
        <w:t>“</w:t>
      </w:r>
      <w:r w:rsidRPr="00932EAA">
        <w:rPr>
          <w:rFonts w:eastAsia="宋体"/>
        </w:rPr>
        <w:t>超类别</w:t>
      </w:r>
      <w:r w:rsidRPr="00932EAA">
        <w:rPr>
          <w:rFonts w:eastAsia="宋体"/>
        </w:rPr>
        <w:t>”</w:t>
      </w:r>
      <w:r w:rsidRPr="00932EAA">
        <w:rPr>
          <w:rFonts w:eastAsia="宋体"/>
        </w:rPr>
        <w:t>。</w:t>
      </w:r>
    </w:p>
    <w:p w14:paraId="0FB29653" w14:textId="77777777" w:rsidR="004D2163" w:rsidRPr="007259CF" w:rsidRDefault="004D2163" w:rsidP="002061D0">
      <w:pPr>
        <w:rPr>
          <w:rFonts w:eastAsia="宋体"/>
        </w:rPr>
      </w:pPr>
    </w:p>
    <w:p w14:paraId="513DB8A1" w14:textId="0A879368" w:rsidR="004D2163" w:rsidRPr="007259CF" w:rsidRDefault="00932EAA" w:rsidP="004D2163">
      <w:pPr>
        <w:pStyle w:val="CRGlossaryWord"/>
        <w:rPr>
          <w:rFonts w:eastAsia="宋体"/>
        </w:rPr>
      </w:pPr>
      <w:r w:rsidRPr="00932EAA">
        <w:rPr>
          <w:rFonts w:eastAsia="宋体"/>
        </w:rPr>
        <w:t>循环基本地</w:t>
      </w:r>
    </w:p>
    <w:p w14:paraId="47E0E775" w14:textId="2F4D70B9" w:rsidR="004D2163" w:rsidRPr="007259CF" w:rsidRDefault="00932EAA" w:rsidP="00AE32B6">
      <w:pPr>
        <w:pStyle w:val="CRGlossaryText"/>
        <w:rPr>
          <w:rFonts w:eastAsia="宋体"/>
        </w:rPr>
      </w:pPr>
      <w:r w:rsidRPr="00932EAA">
        <w:rPr>
          <w:rFonts w:eastAsia="宋体"/>
        </w:rPr>
        <w:t>参见类别循环。</w:t>
      </w:r>
    </w:p>
    <w:p w14:paraId="1A1C4DB8" w14:textId="77777777" w:rsidR="004D2163" w:rsidRPr="007259CF" w:rsidRDefault="004D2163" w:rsidP="002061D0">
      <w:pPr>
        <w:rPr>
          <w:rFonts w:eastAsia="宋体"/>
        </w:rPr>
      </w:pPr>
    </w:p>
    <w:p w14:paraId="4ADE59FE" w14:textId="077C7970" w:rsidR="004D2163" w:rsidRPr="007259CF" w:rsidRDefault="00932EAA" w:rsidP="004D2163">
      <w:pPr>
        <w:pStyle w:val="CRGlossaryWord"/>
        <w:rPr>
          <w:rFonts w:eastAsia="宋体"/>
        </w:rPr>
      </w:pPr>
      <w:r w:rsidRPr="00932EAA">
        <w:rPr>
          <w:rFonts w:eastAsia="宋体"/>
        </w:rPr>
        <w:t>基本地类别</w:t>
      </w:r>
    </w:p>
    <w:p w14:paraId="4F2F506C" w14:textId="2E4103DB" w:rsidR="004D2163" w:rsidRPr="007259CF" w:rsidRDefault="00932EAA" w:rsidP="00AE32B6">
      <w:pPr>
        <w:pStyle w:val="CRGlossaryText"/>
        <w:rPr>
          <w:rFonts w:eastAsia="宋体"/>
        </w:rPr>
      </w:pPr>
      <w:r w:rsidRPr="00932EAA">
        <w:rPr>
          <w:rFonts w:eastAsia="宋体"/>
        </w:rPr>
        <w:t>总共有五种</w:t>
      </w:r>
      <w:r w:rsidRPr="00932EAA">
        <w:rPr>
          <w:rFonts w:eastAsia="宋体"/>
        </w:rPr>
        <w:t>“</w:t>
      </w:r>
      <w:r w:rsidRPr="00932EAA">
        <w:rPr>
          <w:rFonts w:eastAsia="宋体"/>
        </w:rPr>
        <w:t>基本地类别</w:t>
      </w:r>
      <w:r w:rsidRPr="00932EAA">
        <w:rPr>
          <w:rFonts w:eastAsia="宋体"/>
        </w:rPr>
        <w:t>”</w:t>
      </w:r>
      <w:r w:rsidRPr="00932EAA">
        <w:rPr>
          <w:rFonts w:eastAsia="宋体"/>
        </w:rPr>
        <w:t>：平原、海岛、沼泽、山脉、和树林。每种类别对应一个法术力异能。参见规则</w:t>
      </w:r>
      <w:r w:rsidRPr="00932EAA">
        <w:rPr>
          <w:rFonts w:eastAsia="宋体"/>
        </w:rPr>
        <w:t>305</w:t>
      </w:r>
      <w:r w:rsidRPr="00932EAA">
        <w:rPr>
          <w:rFonts w:eastAsia="宋体"/>
        </w:rPr>
        <w:t>，</w:t>
      </w:r>
      <w:r w:rsidRPr="00932EAA">
        <w:rPr>
          <w:rFonts w:eastAsia="宋体"/>
        </w:rPr>
        <w:t>“</w:t>
      </w:r>
      <w:r w:rsidRPr="00932EAA">
        <w:rPr>
          <w:rFonts w:eastAsia="宋体"/>
        </w:rPr>
        <w:t>地</w:t>
      </w:r>
      <w:r w:rsidRPr="00932EAA">
        <w:rPr>
          <w:rFonts w:eastAsia="宋体"/>
        </w:rPr>
        <w:t>”</w:t>
      </w:r>
      <w:r w:rsidRPr="00932EAA">
        <w:rPr>
          <w:rFonts w:eastAsia="宋体"/>
        </w:rPr>
        <w:t>。</w:t>
      </w:r>
    </w:p>
    <w:p w14:paraId="652D0F55" w14:textId="77777777" w:rsidR="004D2163" w:rsidRPr="007259CF" w:rsidRDefault="004D2163" w:rsidP="002061D0">
      <w:pPr>
        <w:rPr>
          <w:rFonts w:eastAsia="宋体"/>
        </w:rPr>
      </w:pPr>
    </w:p>
    <w:p w14:paraId="0CB21064" w14:textId="4CC886EE" w:rsidR="004D2163" w:rsidRPr="007259CF" w:rsidRDefault="00932EAA" w:rsidP="004D2163">
      <w:pPr>
        <w:pStyle w:val="CRGlossaryWord"/>
        <w:rPr>
          <w:rFonts w:eastAsia="宋体"/>
        </w:rPr>
      </w:pPr>
      <w:r w:rsidRPr="00932EAA">
        <w:rPr>
          <w:rFonts w:eastAsia="宋体"/>
        </w:rPr>
        <w:t>战嚎</w:t>
      </w:r>
    </w:p>
    <w:p w14:paraId="262B7E02" w14:textId="534C7C4D" w:rsidR="004D2163" w:rsidRPr="007259CF" w:rsidRDefault="00932EAA" w:rsidP="00AE32B6">
      <w:pPr>
        <w:pStyle w:val="CRGlossaryText"/>
        <w:rPr>
          <w:rFonts w:eastAsia="宋体"/>
        </w:rPr>
      </w:pPr>
      <w:r w:rsidRPr="00932EAA">
        <w:rPr>
          <w:rFonts w:eastAsia="宋体"/>
        </w:rPr>
        <w:t>一个关键词异能，让其它攻击生物在战斗中更强。参见规则</w:t>
      </w:r>
      <w:r w:rsidRPr="00932EAA">
        <w:rPr>
          <w:rFonts w:eastAsia="宋体"/>
        </w:rPr>
        <w:t>702.90</w:t>
      </w:r>
      <w:r w:rsidRPr="00932EAA">
        <w:rPr>
          <w:rFonts w:eastAsia="宋体"/>
        </w:rPr>
        <w:t>，</w:t>
      </w:r>
      <w:r w:rsidRPr="00932EAA">
        <w:rPr>
          <w:rFonts w:eastAsia="宋体"/>
        </w:rPr>
        <w:t>“</w:t>
      </w:r>
      <w:r w:rsidRPr="00932EAA">
        <w:rPr>
          <w:rFonts w:eastAsia="宋体"/>
        </w:rPr>
        <w:t>战嚎</w:t>
      </w:r>
      <w:r w:rsidRPr="00932EAA">
        <w:rPr>
          <w:rFonts w:eastAsia="宋体"/>
        </w:rPr>
        <w:t>”</w:t>
      </w:r>
      <w:r w:rsidRPr="00932EAA">
        <w:rPr>
          <w:rFonts w:eastAsia="宋体"/>
        </w:rPr>
        <w:t>。</w:t>
      </w:r>
    </w:p>
    <w:p w14:paraId="6D8DD69C" w14:textId="77777777" w:rsidR="004D2163" w:rsidRPr="007259CF" w:rsidRDefault="004D2163" w:rsidP="002061D0">
      <w:pPr>
        <w:rPr>
          <w:rFonts w:eastAsia="宋体"/>
        </w:rPr>
      </w:pPr>
    </w:p>
    <w:p w14:paraId="756F0E3D" w14:textId="438C83B1" w:rsidR="004D2163" w:rsidRPr="007259CF" w:rsidRDefault="00932EAA" w:rsidP="004D2163">
      <w:pPr>
        <w:pStyle w:val="CRGlossaryWord"/>
        <w:rPr>
          <w:rFonts w:eastAsia="宋体"/>
        </w:rPr>
      </w:pPr>
      <w:r w:rsidRPr="00932EAA">
        <w:rPr>
          <w:rFonts w:eastAsia="宋体"/>
        </w:rPr>
        <w:t>战场</w:t>
      </w:r>
    </w:p>
    <w:p w14:paraId="408225D5" w14:textId="2211FCFA" w:rsidR="004D2163" w:rsidRPr="007259CF" w:rsidRDefault="00932EAA" w:rsidP="00AE32B6">
      <w:pPr>
        <w:pStyle w:val="CRGlossaryText"/>
        <w:rPr>
          <w:rFonts w:eastAsia="宋体"/>
        </w:rPr>
      </w:pPr>
      <w:r w:rsidRPr="00932EAA">
        <w:rPr>
          <w:rFonts w:eastAsia="宋体"/>
        </w:rPr>
        <w:t>一个区域。战场是永久物存在的区域。</w:t>
      </w:r>
      <w:r>
        <w:rPr>
          <w:rFonts w:eastAsia="宋体" w:hint="eastAsia"/>
        </w:rPr>
        <w:t>此区域过去</w:t>
      </w:r>
      <w:r w:rsidRPr="00932EAA">
        <w:rPr>
          <w:rFonts w:eastAsia="宋体"/>
        </w:rPr>
        <w:t>被称为</w:t>
      </w:r>
      <w:r w:rsidRPr="00932EAA">
        <w:rPr>
          <w:rFonts w:eastAsia="宋体"/>
        </w:rPr>
        <w:t>“</w:t>
      </w:r>
      <w:r w:rsidRPr="00932EAA">
        <w:rPr>
          <w:rFonts w:eastAsia="宋体"/>
        </w:rPr>
        <w:t>场上</w:t>
      </w:r>
      <w:r w:rsidRPr="00932EAA">
        <w:rPr>
          <w:rFonts w:eastAsia="宋体"/>
        </w:rPr>
        <w:t>”</w:t>
      </w:r>
      <w:r w:rsidRPr="00932EAA">
        <w:rPr>
          <w:rFonts w:eastAsia="宋体"/>
        </w:rPr>
        <w:t>区域。参见规则</w:t>
      </w:r>
      <w:r w:rsidRPr="00932EAA">
        <w:rPr>
          <w:rFonts w:eastAsia="宋体"/>
        </w:rPr>
        <w:t>403</w:t>
      </w:r>
      <w:r w:rsidRPr="00932EAA">
        <w:rPr>
          <w:rFonts w:eastAsia="宋体"/>
        </w:rPr>
        <w:t>，</w:t>
      </w:r>
      <w:r w:rsidRPr="00932EAA">
        <w:rPr>
          <w:rFonts w:eastAsia="宋体"/>
        </w:rPr>
        <w:t>“</w:t>
      </w:r>
      <w:r w:rsidRPr="00932EAA">
        <w:rPr>
          <w:rFonts w:eastAsia="宋体"/>
        </w:rPr>
        <w:t>战场</w:t>
      </w:r>
      <w:r w:rsidRPr="00932EAA">
        <w:rPr>
          <w:rFonts w:eastAsia="宋体"/>
        </w:rPr>
        <w:t>”</w:t>
      </w:r>
      <w:r w:rsidRPr="00932EAA">
        <w:rPr>
          <w:rFonts w:eastAsia="宋体"/>
        </w:rPr>
        <w:t>。</w:t>
      </w:r>
    </w:p>
    <w:p w14:paraId="5BF236F7" w14:textId="77777777" w:rsidR="004D2163" w:rsidRPr="007259CF" w:rsidRDefault="004D2163" w:rsidP="002061D0">
      <w:pPr>
        <w:rPr>
          <w:rFonts w:eastAsia="宋体"/>
        </w:rPr>
      </w:pPr>
    </w:p>
    <w:p w14:paraId="763392B8" w14:textId="16CA7C65" w:rsidR="004D2163" w:rsidRPr="007259CF" w:rsidRDefault="00932EAA" w:rsidP="004D2163">
      <w:pPr>
        <w:pStyle w:val="CRGlossaryWord"/>
        <w:rPr>
          <w:rFonts w:eastAsia="宋体"/>
        </w:rPr>
      </w:pPr>
      <w:r w:rsidRPr="00932EAA">
        <w:rPr>
          <w:rFonts w:eastAsia="宋体"/>
        </w:rPr>
        <w:t>成为</w:t>
      </w:r>
    </w:p>
    <w:p w14:paraId="339099C0" w14:textId="2B1714F8" w:rsidR="004D2163" w:rsidRPr="007259CF" w:rsidRDefault="00932EAA" w:rsidP="00AE32B6">
      <w:pPr>
        <w:pStyle w:val="CRGlossaryText"/>
        <w:rPr>
          <w:rFonts w:eastAsia="宋体"/>
        </w:rPr>
      </w:pPr>
      <w:r w:rsidRPr="00932EAA">
        <w:rPr>
          <w:rFonts w:eastAsia="宋体"/>
        </w:rPr>
        <w:t>在一些触发事件中表示状态或特征变动的词。参见规则</w:t>
      </w:r>
      <w:r w:rsidRPr="00932EAA">
        <w:rPr>
          <w:rFonts w:eastAsia="宋体"/>
        </w:rPr>
        <w:t>603.2d</w:t>
      </w:r>
      <w:r w:rsidRPr="00932EAA">
        <w:rPr>
          <w:rFonts w:eastAsia="宋体"/>
        </w:rPr>
        <w:t>。</w:t>
      </w:r>
    </w:p>
    <w:p w14:paraId="4D672CCC" w14:textId="77777777" w:rsidR="004D2163" w:rsidRPr="007259CF" w:rsidRDefault="004D2163" w:rsidP="002061D0">
      <w:pPr>
        <w:rPr>
          <w:rFonts w:eastAsia="宋体"/>
        </w:rPr>
      </w:pPr>
    </w:p>
    <w:p w14:paraId="0A2E63FB" w14:textId="5B110480" w:rsidR="004D2163" w:rsidRPr="007259CF" w:rsidRDefault="00932EAA" w:rsidP="004D2163">
      <w:pPr>
        <w:pStyle w:val="CRGlossaryWord"/>
        <w:rPr>
          <w:rFonts w:eastAsia="宋体"/>
        </w:rPr>
      </w:pPr>
      <w:r w:rsidRPr="00932EAA">
        <w:rPr>
          <w:rFonts w:eastAsia="宋体"/>
        </w:rPr>
        <w:t>战斗开始步骤</w:t>
      </w:r>
    </w:p>
    <w:p w14:paraId="30BE4DCE" w14:textId="74C616D8" w:rsidR="004D2163" w:rsidRPr="007259CF" w:rsidRDefault="00932EAA" w:rsidP="00AE32B6">
      <w:pPr>
        <w:pStyle w:val="CRGlossaryText"/>
        <w:rPr>
          <w:rFonts w:eastAsia="宋体"/>
        </w:rPr>
      </w:pPr>
      <w:r w:rsidRPr="00932EAA">
        <w:rPr>
          <w:rFonts w:eastAsia="宋体"/>
        </w:rPr>
        <w:t>回合的一部分。这是战斗阶段的第一个步骤。参见规则</w:t>
      </w:r>
      <w:r w:rsidRPr="00932EAA">
        <w:rPr>
          <w:rFonts w:eastAsia="宋体"/>
        </w:rPr>
        <w:t>507</w:t>
      </w:r>
      <w:r w:rsidRPr="00932EAA">
        <w:rPr>
          <w:rFonts w:eastAsia="宋体"/>
        </w:rPr>
        <w:t>，</w:t>
      </w:r>
      <w:r w:rsidRPr="00932EAA">
        <w:rPr>
          <w:rFonts w:eastAsia="宋体"/>
        </w:rPr>
        <w:t>“</w:t>
      </w:r>
      <w:r w:rsidRPr="00932EAA">
        <w:rPr>
          <w:rFonts w:eastAsia="宋体"/>
        </w:rPr>
        <w:t>战斗开始步骤</w:t>
      </w:r>
      <w:r w:rsidRPr="00932EAA">
        <w:rPr>
          <w:rFonts w:eastAsia="宋体"/>
        </w:rPr>
        <w:t>”</w:t>
      </w:r>
      <w:r w:rsidRPr="00932EAA">
        <w:rPr>
          <w:rFonts w:eastAsia="宋体"/>
        </w:rPr>
        <w:t>。</w:t>
      </w:r>
    </w:p>
    <w:p w14:paraId="0FBBA577" w14:textId="77777777" w:rsidR="004D2163" w:rsidRPr="007259CF" w:rsidRDefault="004D2163" w:rsidP="002061D0">
      <w:pPr>
        <w:rPr>
          <w:rFonts w:eastAsia="宋体"/>
        </w:rPr>
      </w:pPr>
    </w:p>
    <w:p w14:paraId="2CC7809A" w14:textId="04479DD3" w:rsidR="004D2163" w:rsidRPr="007259CF" w:rsidRDefault="00932EAA" w:rsidP="004D2163">
      <w:pPr>
        <w:pStyle w:val="CRGlossaryWord"/>
        <w:rPr>
          <w:rFonts w:eastAsia="宋体"/>
        </w:rPr>
      </w:pPr>
      <w:r w:rsidRPr="00932EAA">
        <w:rPr>
          <w:rFonts w:eastAsia="宋体"/>
        </w:rPr>
        <w:t>开始阶段</w:t>
      </w:r>
    </w:p>
    <w:p w14:paraId="7C9D5A86" w14:textId="6C2B47F6" w:rsidR="004D2163" w:rsidRPr="007259CF" w:rsidRDefault="00932EAA" w:rsidP="00AE32B6">
      <w:pPr>
        <w:pStyle w:val="CRGlossaryText"/>
        <w:rPr>
          <w:rFonts w:eastAsia="宋体"/>
        </w:rPr>
      </w:pPr>
      <w:r w:rsidRPr="00932EAA">
        <w:rPr>
          <w:rFonts w:eastAsia="宋体"/>
        </w:rPr>
        <w:t>回合的一部分。这是回合的第一个阶段。参见规则</w:t>
      </w:r>
      <w:r w:rsidRPr="00932EAA">
        <w:rPr>
          <w:rFonts w:eastAsia="宋体"/>
        </w:rPr>
        <w:t>501</w:t>
      </w:r>
      <w:r w:rsidRPr="00932EAA">
        <w:rPr>
          <w:rFonts w:eastAsia="宋体"/>
        </w:rPr>
        <w:t>，</w:t>
      </w:r>
      <w:r w:rsidRPr="00932EAA">
        <w:rPr>
          <w:rFonts w:eastAsia="宋体"/>
        </w:rPr>
        <w:t>“</w:t>
      </w:r>
      <w:r w:rsidRPr="00932EAA">
        <w:rPr>
          <w:rFonts w:eastAsia="宋体"/>
        </w:rPr>
        <w:t>开始阶段</w:t>
      </w:r>
      <w:r w:rsidRPr="00932EAA">
        <w:rPr>
          <w:rFonts w:eastAsia="宋体"/>
        </w:rPr>
        <w:t>”</w:t>
      </w:r>
      <w:r w:rsidRPr="00932EAA">
        <w:rPr>
          <w:rFonts w:eastAsia="宋体"/>
        </w:rPr>
        <w:t>。</w:t>
      </w:r>
    </w:p>
    <w:p w14:paraId="3BA6CAEE" w14:textId="77777777" w:rsidR="004D2163" w:rsidRPr="007259CF" w:rsidRDefault="004D2163" w:rsidP="002061D0">
      <w:pPr>
        <w:rPr>
          <w:rFonts w:eastAsia="宋体"/>
        </w:rPr>
      </w:pPr>
    </w:p>
    <w:p w14:paraId="08C3D6DE" w14:textId="378BB762" w:rsidR="00C335D6" w:rsidRPr="007259CF" w:rsidRDefault="00932EAA" w:rsidP="00C335D6">
      <w:pPr>
        <w:pStyle w:val="CRGlossaryWord"/>
        <w:rPr>
          <w:rFonts w:eastAsia="宋体"/>
        </w:rPr>
      </w:pPr>
      <w:r w:rsidRPr="00932EAA">
        <w:rPr>
          <w:rFonts w:eastAsia="宋体"/>
        </w:rPr>
        <w:t>神授</w:t>
      </w:r>
    </w:p>
    <w:p w14:paraId="5C16C449" w14:textId="1E3D5D13" w:rsidR="005E748A" w:rsidRPr="007259CF" w:rsidRDefault="00932EAA" w:rsidP="00AE32B6">
      <w:pPr>
        <w:pStyle w:val="CRGlossaryText"/>
        <w:rPr>
          <w:rFonts w:eastAsia="宋体"/>
        </w:rPr>
      </w:pPr>
      <w:r w:rsidRPr="00932EAA">
        <w:rPr>
          <w:rFonts w:eastAsia="宋体"/>
        </w:rPr>
        <w:t>一个关键词异能让生物牌可以作为灵气施放。参见规则</w:t>
      </w:r>
      <w:r w:rsidRPr="00932EAA">
        <w:rPr>
          <w:rFonts w:eastAsia="宋体"/>
        </w:rPr>
        <w:t>702.102</w:t>
      </w:r>
      <w:r w:rsidRPr="00932EAA">
        <w:rPr>
          <w:rFonts w:eastAsia="宋体"/>
        </w:rPr>
        <w:t>，</w:t>
      </w:r>
      <w:r w:rsidRPr="00932EAA">
        <w:rPr>
          <w:rFonts w:eastAsia="宋体"/>
        </w:rPr>
        <w:t>“</w:t>
      </w:r>
      <w:r w:rsidRPr="00932EAA">
        <w:rPr>
          <w:rFonts w:eastAsia="宋体"/>
        </w:rPr>
        <w:t>神授</w:t>
      </w:r>
      <w:r w:rsidRPr="00932EAA">
        <w:rPr>
          <w:rFonts w:eastAsia="宋体"/>
        </w:rPr>
        <w:t>”</w:t>
      </w:r>
      <w:r w:rsidRPr="00932EAA">
        <w:rPr>
          <w:rFonts w:eastAsia="宋体"/>
        </w:rPr>
        <w:t>。</w:t>
      </w:r>
    </w:p>
    <w:p w14:paraId="707502DA" w14:textId="77777777" w:rsidR="005E748A" w:rsidRPr="007259CF" w:rsidRDefault="005E748A" w:rsidP="002061D0">
      <w:pPr>
        <w:rPr>
          <w:rFonts w:eastAsia="宋体"/>
        </w:rPr>
      </w:pPr>
    </w:p>
    <w:p w14:paraId="53FB5955" w14:textId="2F33955F" w:rsidR="004D2163" w:rsidRPr="007259CF" w:rsidRDefault="00932EAA" w:rsidP="00C335D6">
      <w:pPr>
        <w:pStyle w:val="CRGlossaryWord"/>
        <w:rPr>
          <w:rFonts w:eastAsia="宋体"/>
        </w:rPr>
      </w:pPr>
      <w:r w:rsidRPr="00932EAA">
        <w:rPr>
          <w:rFonts w:eastAsia="宋体"/>
        </w:rPr>
        <w:t>阻挡</w:t>
      </w:r>
    </w:p>
    <w:p w14:paraId="6C9F00B2" w14:textId="09A30808" w:rsidR="004D2163" w:rsidRPr="007259CF" w:rsidRDefault="00932EAA" w:rsidP="00AE32B6">
      <w:pPr>
        <w:pStyle w:val="CRGlossaryText"/>
        <w:rPr>
          <w:rFonts w:eastAsia="宋体"/>
        </w:rPr>
      </w:pPr>
      <w:r w:rsidRPr="00932EAA">
        <w:rPr>
          <w:rFonts w:eastAsia="宋体"/>
        </w:rPr>
        <w:t>将一个生物以防守的形态送进战斗。生物可以阻挡攻击生物。参见规则</w:t>
      </w:r>
      <w:r w:rsidRPr="00932EAA">
        <w:rPr>
          <w:rFonts w:eastAsia="宋体"/>
        </w:rPr>
        <w:t>509</w:t>
      </w:r>
      <w:r w:rsidRPr="00932EAA">
        <w:rPr>
          <w:rFonts w:eastAsia="宋体"/>
        </w:rPr>
        <w:t>，</w:t>
      </w:r>
      <w:r w:rsidRPr="00932EAA">
        <w:rPr>
          <w:rFonts w:eastAsia="宋体"/>
        </w:rPr>
        <w:t>“</w:t>
      </w:r>
      <w:r w:rsidRPr="00932EAA">
        <w:rPr>
          <w:rFonts w:eastAsia="宋体"/>
        </w:rPr>
        <w:t>宣告阻挡者步骤</w:t>
      </w:r>
      <w:r w:rsidRPr="00932EAA">
        <w:rPr>
          <w:rFonts w:eastAsia="宋体"/>
        </w:rPr>
        <w:t>”</w:t>
      </w:r>
      <w:r w:rsidRPr="00932EAA">
        <w:rPr>
          <w:rFonts w:eastAsia="宋体"/>
        </w:rPr>
        <w:t>。</w:t>
      </w:r>
    </w:p>
    <w:p w14:paraId="2AEA9F4E" w14:textId="77777777" w:rsidR="004D2163" w:rsidRPr="007259CF" w:rsidRDefault="004D2163" w:rsidP="002061D0">
      <w:pPr>
        <w:rPr>
          <w:rFonts w:eastAsia="宋体"/>
        </w:rPr>
      </w:pPr>
    </w:p>
    <w:p w14:paraId="05EE49E2" w14:textId="58DE6F04" w:rsidR="004D2163" w:rsidRPr="007259CF" w:rsidRDefault="00932EAA" w:rsidP="004D2163">
      <w:pPr>
        <w:pStyle w:val="CRGlossaryWord"/>
        <w:rPr>
          <w:rFonts w:eastAsia="宋体"/>
        </w:rPr>
      </w:pPr>
      <w:r w:rsidRPr="00932EAA">
        <w:rPr>
          <w:rFonts w:eastAsia="宋体"/>
        </w:rPr>
        <w:t>单独阻挡</w:t>
      </w:r>
    </w:p>
    <w:p w14:paraId="21950EB6" w14:textId="5E6EC349" w:rsidR="004D2163" w:rsidRPr="007259CF" w:rsidRDefault="00932EAA" w:rsidP="00AE32B6">
      <w:pPr>
        <w:pStyle w:val="CRGlossaryText"/>
        <w:rPr>
          <w:rFonts w:eastAsia="宋体"/>
        </w:rPr>
      </w:pPr>
      <w:r w:rsidRPr="00932EAA">
        <w:rPr>
          <w:rFonts w:eastAsia="宋体"/>
        </w:rPr>
        <w:t>如果在宣告阻挡者步骤中只有一个生物被宣告为阻挡者，该生物</w:t>
      </w:r>
      <w:r w:rsidRPr="00932EAA">
        <w:rPr>
          <w:rFonts w:eastAsia="宋体"/>
        </w:rPr>
        <w:t>“</w:t>
      </w:r>
      <w:r w:rsidRPr="00932EAA">
        <w:rPr>
          <w:rFonts w:eastAsia="宋体"/>
        </w:rPr>
        <w:t>单独阻挡</w:t>
      </w:r>
      <w:r w:rsidRPr="00932EAA">
        <w:rPr>
          <w:rFonts w:eastAsia="宋体"/>
        </w:rPr>
        <w:t>”</w:t>
      </w:r>
      <w:r w:rsidRPr="00932EAA">
        <w:rPr>
          <w:rFonts w:eastAsia="宋体"/>
        </w:rPr>
        <w:t>。如果只有一个生物正在阻挡且没有其它生物正在阻挡，该生物</w:t>
      </w:r>
      <w:r w:rsidRPr="00932EAA">
        <w:rPr>
          <w:rFonts w:eastAsia="宋体"/>
        </w:rPr>
        <w:t>“</w:t>
      </w:r>
      <w:r w:rsidRPr="00932EAA">
        <w:rPr>
          <w:rFonts w:eastAsia="宋体"/>
        </w:rPr>
        <w:t>正在单独阻挡</w:t>
      </w:r>
      <w:r w:rsidRPr="00932EAA">
        <w:rPr>
          <w:rFonts w:eastAsia="宋体"/>
        </w:rPr>
        <w:t>”</w:t>
      </w:r>
      <w:r w:rsidRPr="00932EAA">
        <w:rPr>
          <w:rFonts w:eastAsia="宋体"/>
        </w:rPr>
        <w:t>。参见规则</w:t>
      </w:r>
      <w:r w:rsidRPr="00932EAA">
        <w:rPr>
          <w:rFonts w:eastAsia="宋体"/>
        </w:rPr>
        <w:t>506.5</w:t>
      </w:r>
      <w:r w:rsidRPr="00932EAA">
        <w:rPr>
          <w:rFonts w:eastAsia="宋体"/>
        </w:rPr>
        <w:t>。</w:t>
      </w:r>
    </w:p>
    <w:p w14:paraId="6E622B04" w14:textId="77777777" w:rsidR="004D2163" w:rsidRPr="007259CF" w:rsidRDefault="004D2163" w:rsidP="002061D0">
      <w:pPr>
        <w:rPr>
          <w:rFonts w:eastAsia="宋体"/>
        </w:rPr>
      </w:pPr>
    </w:p>
    <w:p w14:paraId="47191C8F" w14:textId="7E90A067" w:rsidR="004D2163" w:rsidRPr="007259CF" w:rsidRDefault="00932EAA" w:rsidP="004D2163">
      <w:pPr>
        <w:pStyle w:val="CRGlossaryWord"/>
        <w:rPr>
          <w:rFonts w:eastAsia="宋体"/>
        </w:rPr>
      </w:pPr>
      <w:r w:rsidRPr="00932EAA">
        <w:rPr>
          <w:rFonts w:eastAsia="宋体"/>
        </w:rPr>
        <w:t>被阻挡的生物</w:t>
      </w:r>
    </w:p>
    <w:p w14:paraId="29696734" w14:textId="4ADD3076" w:rsidR="004D2163" w:rsidRPr="007259CF" w:rsidRDefault="00932EAA" w:rsidP="00AE32B6">
      <w:pPr>
        <w:pStyle w:val="CRGlossaryText"/>
        <w:rPr>
          <w:rFonts w:eastAsia="宋体"/>
        </w:rPr>
      </w:pPr>
      <w:r w:rsidRPr="00932EAA">
        <w:rPr>
          <w:rFonts w:eastAsia="宋体"/>
        </w:rPr>
        <w:t>一个被其它生物阻挡或因为某效应而成为被阻挡的攻击生物。它在它在被移出战斗、一个效应让它成为未被阻挡、或战斗阶段结束三者中最先发生的之前，都保持为被阻挡的生物。参见规则</w:t>
      </w:r>
      <w:r w:rsidRPr="00932EAA">
        <w:rPr>
          <w:rFonts w:eastAsia="宋体"/>
        </w:rPr>
        <w:t>509</w:t>
      </w:r>
      <w:r w:rsidRPr="00932EAA">
        <w:rPr>
          <w:rFonts w:eastAsia="宋体"/>
        </w:rPr>
        <w:t>，</w:t>
      </w:r>
      <w:r w:rsidRPr="00932EAA">
        <w:rPr>
          <w:rFonts w:eastAsia="宋体"/>
        </w:rPr>
        <w:t>“</w:t>
      </w:r>
      <w:r w:rsidRPr="00932EAA">
        <w:rPr>
          <w:rFonts w:eastAsia="宋体"/>
        </w:rPr>
        <w:t>宣告阻挡者步骤</w:t>
      </w:r>
      <w:r w:rsidRPr="00932EAA">
        <w:rPr>
          <w:rFonts w:eastAsia="宋体"/>
        </w:rPr>
        <w:t>”</w:t>
      </w:r>
      <w:r w:rsidRPr="00932EAA">
        <w:rPr>
          <w:rFonts w:eastAsia="宋体"/>
        </w:rPr>
        <w:t>。</w:t>
      </w:r>
    </w:p>
    <w:p w14:paraId="4BA8F3C8" w14:textId="77777777" w:rsidR="004D2163" w:rsidRPr="007259CF" w:rsidRDefault="004D2163" w:rsidP="002061D0">
      <w:pPr>
        <w:rPr>
          <w:rFonts w:eastAsia="宋体"/>
        </w:rPr>
      </w:pPr>
    </w:p>
    <w:p w14:paraId="2B9D1AD8" w14:textId="38CFBB28" w:rsidR="004D2163" w:rsidRPr="007259CF" w:rsidRDefault="00932EAA" w:rsidP="004D2163">
      <w:pPr>
        <w:pStyle w:val="CRGlossaryWord"/>
        <w:rPr>
          <w:rFonts w:eastAsia="宋体"/>
        </w:rPr>
      </w:pPr>
      <w:r w:rsidRPr="00932EAA">
        <w:rPr>
          <w:rFonts w:eastAsia="宋体"/>
        </w:rPr>
        <w:t>进行阻挡的生物</w:t>
      </w:r>
    </w:p>
    <w:p w14:paraId="451BAC7B" w14:textId="3F23169D" w:rsidR="004D2163" w:rsidRPr="007259CF" w:rsidRDefault="00932EAA" w:rsidP="00AE32B6">
      <w:pPr>
        <w:pStyle w:val="CRGlossaryText"/>
        <w:rPr>
          <w:rFonts w:eastAsia="宋体"/>
        </w:rPr>
      </w:pPr>
      <w:r w:rsidRPr="00932EAA">
        <w:rPr>
          <w:rFonts w:eastAsia="宋体"/>
        </w:rPr>
        <w:t>一个生物在战斗阶段中被合法宣告为阻挡的一部分（如果有阻挡的费用，则在支付之后），或一个生物被放进战场且进行阻挡。它在被移出战斗或战斗阶段结束两者中最先发生的之前，都保持为进行阻挡的生物。参见规则</w:t>
      </w:r>
      <w:r w:rsidRPr="00932EAA">
        <w:rPr>
          <w:rFonts w:eastAsia="宋体"/>
        </w:rPr>
        <w:t>509</w:t>
      </w:r>
      <w:r w:rsidRPr="00932EAA">
        <w:rPr>
          <w:rFonts w:eastAsia="宋体"/>
        </w:rPr>
        <w:t>，</w:t>
      </w:r>
      <w:r w:rsidRPr="00932EAA">
        <w:rPr>
          <w:rFonts w:eastAsia="宋体"/>
        </w:rPr>
        <w:t>“</w:t>
      </w:r>
      <w:r w:rsidRPr="00932EAA">
        <w:rPr>
          <w:rFonts w:eastAsia="宋体"/>
        </w:rPr>
        <w:t>宣告阻挡者步骤</w:t>
      </w:r>
      <w:r w:rsidRPr="00932EAA">
        <w:rPr>
          <w:rFonts w:eastAsia="宋体"/>
        </w:rPr>
        <w:t>”</w:t>
      </w:r>
      <w:r w:rsidRPr="00932EAA">
        <w:rPr>
          <w:rFonts w:eastAsia="宋体"/>
        </w:rPr>
        <w:t>。</w:t>
      </w:r>
    </w:p>
    <w:p w14:paraId="51B4C69F" w14:textId="77777777" w:rsidR="004D2163" w:rsidRPr="007259CF" w:rsidRDefault="004D2163" w:rsidP="002061D0">
      <w:pPr>
        <w:rPr>
          <w:rFonts w:eastAsia="宋体"/>
        </w:rPr>
      </w:pPr>
    </w:p>
    <w:p w14:paraId="1F3496BC" w14:textId="6CED0CFF" w:rsidR="004D2163" w:rsidRPr="007259CF" w:rsidRDefault="00932EAA" w:rsidP="004D2163">
      <w:pPr>
        <w:pStyle w:val="CRGlossaryWord"/>
        <w:rPr>
          <w:rFonts w:eastAsia="宋体"/>
        </w:rPr>
      </w:pPr>
      <w:r w:rsidRPr="00932EAA">
        <w:rPr>
          <w:rFonts w:eastAsia="宋体"/>
        </w:rPr>
        <w:t>嗜血</w:t>
      </w:r>
    </w:p>
    <w:p w14:paraId="3F875D06" w14:textId="0BCA1A2C" w:rsidR="004D2163" w:rsidRPr="007259CF" w:rsidRDefault="00932EAA" w:rsidP="00AE32B6">
      <w:pPr>
        <w:pStyle w:val="CRGlossaryText"/>
        <w:rPr>
          <w:rFonts w:eastAsia="宋体"/>
        </w:rPr>
      </w:pPr>
      <w:r w:rsidRPr="00932EAA">
        <w:rPr>
          <w:rFonts w:eastAsia="宋体"/>
        </w:rPr>
        <w:t>一个关键词异能，可以让生物进入战场时带有</w:t>
      </w:r>
      <w:r w:rsidRPr="00932EAA">
        <w:rPr>
          <w:rFonts w:eastAsia="宋体"/>
        </w:rPr>
        <w:t>+1/+1</w:t>
      </w:r>
      <w:r w:rsidRPr="00932EAA">
        <w:rPr>
          <w:rFonts w:eastAsia="宋体"/>
        </w:rPr>
        <w:t>指示物。参见规则</w:t>
      </w:r>
      <w:r w:rsidRPr="00932EAA">
        <w:rPr>
          <w:rFonts w:eastAsia="宋体"/>
        </w:rPr>
        <w:t>702.53</w:t>
      </w:r>
      <w:r w:rsidRPr="00932EAA">
        <w:rPr>
          <w:rFonts w:eastAsia="宋体"/>
        </w:rPr>
        <w:t>，</w:t>
      </w:r>
      <w:r w:rsidRPr="00932EAA">
        <w:rPr>
          <w:rFonts w:eastAsia="宋体"/>
        </w:rPr>
        <w:t>“</w:t>
      </w:r>
      <w:r w:rsidRPr="00932EAA">
        <w:rPr>
          <w:rFonts w:eastAsia="宋体"/>
        </w:rPr>
        <w:t>嗜血</w:t>
      </w:r>
      <w:r w:rsidRPr="00932EAA">
        <w:rPr>
          <w:rFonts w:eastAsia="宋体"/>
        </w:rPr>
        <w:t>”</w:t>
      </w:r>
      <w:r w:rsidRPr="00932EAA">
        <w:rPr>
          <w:rFonts w:eastAsia="宋体"/>
        </w:rPr>
        <w:t>。</w:t>
      </w:r>
    </w:p>
    <w:p w14:paraId="470887E5" w14:textId="77777777" w:rsidR="004D2163" w:rsidRPr="00E8491B" w:rsidRDefault="004D2163" w:rsidP="002061D0">
      <w:pPr>
        <w:rPr>
          <w:rFonts w:eastAsia="宋体"/>
        </w:rPr>
      </w:pPr>
    </w:p>
    <w:p w14:paraId="7C379014" w14:textId="5F61C58D" w:rsidR="00E8491B" w:rsidRPr="00E8491B" w:rsidRDefault="00E8491B" w:rsidP="00E8491B">
      <w:pPr>
        <w:pStyle w:val="CRGlossaryWord"/>
        <w:rPr>
          <w:rFonts w:eastAsia="宋体"/>
        </w:rPr>
      </w:pPr>
      <w:r>
        <w:rPr>
          <w:rFonts w:eastAsia="宋体" w:hint="eastAsia"/>
        </w:rPr>
        <w:lastRenderedPageBreak/>
        <w:t>振励</w:t>
      </w:r>
    </w:p>
    <w:p w14:paraId="7A9F438D" w14:textId="1EC8D230" w:rsidR="00E8491B" w:rsidRPr="00E8491B" w:rsidRDefault="00E8491B" w:rsidP="00E8491B">
      <w:pPr>
        <w:pStyle w:val="CRGlossaryText"/>
        <w:rPr>
          <w:rFonts w:eastAsia="宋体"/>
        </w:rPr>
      </w:pPr>
      <w:r>
        <w:rPr>
          <w:rFonts w:eastAsia="宋体" w:hint="eastAsia"/>
        </w:rPr>
        <w:t>一个关键词动作，</w:t>
      </w:r>
      <w:r w:rsidR="00317962">
        <w:rPr>
          <w:rFonts w:eastAsia="宋体" w:hint="eastAsia"/>
        </w:rPr>
        <w:t>在牌手操控的最弱的生物上放置</w:t>
      </w:r>
      <w:r w:rsidR="00317962">
        <w:rPr>
          <w:rFonts w:eastAsia="宋体" w:hint="eastAsia"/>
        </w:rPr>
        <w:t>+1/+1</w:t>
      </w:r>
      <w:r w:rsidR="00317962">
        <w:rPr>
          <w:rFonts w:eastAsia="宋体" w:hint="eastAsia"/>
        </w:rPr>
        <w:t>指示物。参见规则</w:t>
      </w:r>
      <w:r w:rsidR="00317962">
        <w:rPr>
          <w:rFonts w:eastAsia="宋体" w:hint="eastAsia"/>
        </w:rPr>
        <w:t>701.30</w:t>
      </w:r>
      <w:r w:rsidR="00317962">
        <w:rPr>
          <w:rFonts w:eastAsia="宋体" w:hint="eastAsia"/>
        </w:rPr>
        <w:t>，“振励”。</w:t>
      </w:r>
    </w:p>
    <w:p w14:paraId="4580E0A9" w14:textId="77777777" w:rsidR="00E8491B" w:rsidRPr="00E8491B" w:rsidRDefault="00E8491B" w:rsidP="002061D0">
      <w:pPr>
        <w:rPr>
          <w:rFonts w:eastAsia="宋体"/>
        </w:rPr>
      </w:pPr>
    </w:p>
    <w:p w14:paraId="46B0F0F5" w14:textId="79FD27E1" w:rsidR="00BF56A4" w:rsidRPr="00E8491B" w:rsidRDefault="00932EAA">
      <w:pPr>
        <w:pStyle w:val="CRGlossaryWord"/>
        <w:rPr>
          <w:rFonts w:eastAsia="宋体"/>
        </w:rPr>
      </w:pPr>
      <w:r w:rsidRPr="00E8491B">
        <w:rPr>
          <w:rFonts w:eastAsia="宋体"/>
        </w:rPr>
        <w:t>补充包</w:t>
      </w:r>
    </w:p>
    <w:p w14:paraId="61F3D281" w14:textId="0610D15A" w:rsidR="00BF56A4" w:rsidRPr="007259CF" w:rsidRDefault="00932EAA" w:rsidP="00BE7AA2">
      <w:pPr>
        <w:pStyle w:val="CRGlossaryText"/>
        <w:rPr>
          <w:rFonts w:eastAsia="宋体"/>
        </w:rPr>
      </w:pPr>
      <w:r w:rsidRPr="00932EAA">
        <w:rPr>
          <w:rFonts w:eastAsia="宋体"/>
        </w:rPr>
        <w:t>一组未打开的来自特定系列的</w:t>
      </w:r>
      <w:r w:rsidRPr="00932EAA">
        <w:rPr>
          <w:rFonts w:eastAsia="宋体"/>
          <w:b/>
        </w:rPr>
        <w:t>万智牌</w:t>
      </w:r>
      <w:r w:rsidRPr="00932EAA">
        <w:rPr>
          <w:rFonts w:eastAsia="宋体"/>
        </w:rPr>
        <w:t>卡牌。补充包在限制赛中使用。参见规则</w:t>
      </w:r>
      <w:r w:rsidRPr="00932EAA">
        <w:rPr>
          <w:rFonts w:eastAsia="宋体"/>
        </w:rPr>
        <w:t>100.2b</w:t>
      </w:r>
      <w:r w:rsidRPr="00932EAA">
        <w:rPr>
          <w:rFonts w:eastAsia="宋体"/>
        </w:rPr>
        <w:t>。</w:t>
      </w:r>
    </w:p>
    <w:p w14:paraId="7E2403C1" w14:textId="77777777" w:rsidR="00BF56A4" w:rsidRPr="007259CF" w:rsidRDefault="00BF56A4" w:rsidP="00BE7AA2">
      <w:pPr>
        <w:rPr>
          <w:rFonts w:eastAsia="宋体"/>
        </w:rPr>
      </w:pPr>
    </w:p>
    <w:p w14:paraId="2D52386E" w14:textId="63775C8A" w:rsidR="004D2163" w:rsidRPr="007259CF" w:rsidRDefault="00932EAA" w:rsidP="004D2163">
      <w:pPr>
        <w:pStyle w:val="CRGlossaryWord"/>
        <w:rPr>
          <w:rFonts w:eastAsia="宋体"/>
        </w:rPr>
      </w:pPr>
      <w:r w:rsidRPr="00932EAA">
        <w:rPr>
          <w:rFonts w:eastAsia="宋体"/>
        </w:rPr>
        <w:t>埋葬（已废止）</w:t>
      </w:r>
    </w:p>
    <w:p w14:paraId="464B9E71" w14:textId="2D0AD991" w:rsidR="004D2163" w:rsidRPr="007259CF" w:rsidRDefault="00932EAA" w:rsidP="00AE32B6">
      <w:pPr>
        <w:pStyle w:val="CRGlossaryText"/>
        <w:rPr>
          <w:rFonts w:eastAsia="宋体"/>
        </w:rPr>
      </w:pPr>
      <w:r w:rsidRPr="00932EAA">
        <w:rPr>
          <w:rFonts w:eastAsia="宋体"/>
        </w:rPr>
        <w:t>曾经表示</w:t>
      </w:r>
      <w:r w:rsidRPr="00932EAA">
        <w:rPr>
          <w:rFonts w:eastAsia="宋体"/>
        </w:rPr>
        <w:t>“</w:t>
      </w:r>
      <w:r w:rsidRPr="00932EAA">
        <w:rPr>
          <w:rFonts w:eastAsia="宋体"/>
        </w:rPr>
        <w:t>将</w:t>
      </w:r>
      <w:r w:rsidRPr="00932EAA">
        <w:rPr>
          <w:rFonts w:eastAsia="宋体"/>
        </w:rPr>
        <w:t>[</w:t>
      </w:r>
      <w:r w:rsidRPr="00932EAA">
        <w:rPr>
          <w:rFonts w:eastAsia="宋体"/>
        </w:rPr>
        <w:t>永久物</w:t>
      </w:r>
      <w:r w:rsidRPr="00932EAA">
        <w:rPr>
          <w:rFonts w:eastAsia="宋体"/>
        </w:rPr>
        <w:t>]</w:t>
      </w:r>
      <w:r w:rsidRPr="00932EAA">
        <w:rPr>
          <w:rFonts w:eastAsia="宋体"/>
        </w:rPr>
        <w:t>放进其拥有着的坟墓场</w:t>
      </w:r>
      <w:r w:rsidRPr="00932EAA">
        <w:rPr>
          <w:rFonts w:eastAsia="宋体"/>
        </w:rPr>
        <w:t>”</w:t>
      </w:r>
      <w:r w:rsidRPr="00932EAA">
        <w:rPr>
          <w:rFonts w:eastAsia="宋体"/>
        </w:rPr>
        <w:t>的用词。一般情况下，印有</w:t>
      </w:r>
      <w:r w:rsidRPr="00932EAA">
        <w:rPr>
          <w:rFonts w:eastAsia="宋体"/>
        </w:rPr>
        <w:t>“</w:t>
      </w:r>
      <w:r w:rsidRPr="00932EAA">
        <w:rPr>
          <w:rFonts w:eastAsia="宋体"/>
        </w:rPr>
        <w:t>埋葬</w:t>
      </w:r>
      <w:r w:rsidRPr="00932EAA">
        <w:rPr>
          <w:rFonts w:eastAsia="宋体"/>
        </w:rPr>
        <w:t>”</w:t>
      </w:r>
      <w:r w:rsidRPr="00932EAA">
        <w:rPr>
          <w:rFonts w:eastAsia="宋体"/>
        </w:rPr>
        <w:t>一词的牌在</w:t>
      </w:r>
      <w:r w:rsidRPr="00932EAA">
        <w:rPr>
          <w:rFonts w:eastAsia="宋体"/>
        </w:rPr>
        <w:t>Oracle</w:t>
      </w:r>
      <w:r w:rsidRPr="00932EAA">
        <w:rPr>
          <w:rFonts w:eastAsia="宋体"/>
        </w:rPr>
        <w:t>牌张参考文献中得到了勘误，改为</w:t>
      </w:r>
      <w:r w:rsidRPr="00932EAA">
        <w:rPr>
          <w:rFonts w:eastAsia="宋体"/>
        </w:rPr>
        <w:t>“</w:t>
      </w:r>
      <w:r w:rsidRPr="00932EAA">
        <w:rPr>
          <w:rFonts w:eastAsia="宋体"/>
        </w:rPr>
        <w:t>消灭</w:t>
      </w:r>
      <w:r w:rsidRPr="00932EAA">
        <w:rPr>
          <w:rFonts w:eastAsia="宋体"/>
        </w:rPr>
        <w:t>[</w:t>
      </w:r>
      <w:r w:rsidRPr="00932EAA">
        <w:rPr>
          <w:rFonts w:eastAsia="宋体"/>
        </w:rPr>
        <w:t>某永久物</w:t>
      </w:r>
      <w:r w:rsidRPr="00932EAA">
        <w:rPr>
          <w:rFonts w:eastAsia="宋体"/>
        </w:rPr>
        <w:t>]</w:t>
      </w:r>
      <w:r w:rsidRPr="00932EAA">
        <w:rPr>
          <w:rFonts w:eastAsia="宋体"/>
        </w:rPr>
        <w:t>。它不能重生</w:t>
      </w:r>
      <w:r w:rsidRPr="00932EAA">
        <w:rPr>
          <w:rFonts w:eastAsia="宋体"/>
        </w:rPr>
        <w:t>”</w:t>
      </w:r>
      <w:r w:rsidRPr="00932EAA">
        <w:rPr>
          <w:rFonts w:eastAsia="宋体"/>
        </w:rPr>
        <w:t>，或</w:t>
      </w:r>
      <w:r w:rsidRPr="00932EAA">
        <w:rPr>
          <w:rFonts w:eastAsia="宋体"/>
        </w:rPr>
        <w:t>“</w:t>
      </w:r>
      <w:r w:rsidRPr="00932EAA">
        <w:rPr>
          <w:rFonts w:eastAsia="宋体"/>
        </w:rPr>
        <w:t>牺牲</w:t>
      </w:r>
      <w:r w:rsidRPr="00932EAA">
        <w:rPr>
          <w:rFonts w:eastAsia="宋体"/>
        </w:rPr>
        <w:t>[</w:t>
      </w:r>
      <w:r w:rsidRPr="00932EAA">
        <w:rPr>
          <w:rFonts w:eastAsia="宋体"/>
        </w:rPr>
        <w:t>某永久物</w:t>
      </w:r>
      <w:r w:rsidRPr="00932EAA">
        <w:rPr>
          <w:rFonts w:eastAsia="宋体"/>
        </w:rPr>
        <w:t>]”</w:t>
      </w:r>
      <w:r w:rsidRPr="00932EAA">
        <w:rPr>
          <w:rFonts w:eastAsia="宋体"/>
        </w:rPr>
        <w:t>。</w:t>
      </w:r>
    </w:p>
    <w:p w14:paraId="5E0A1DA8" w14:textId="77777777" w:rsidR="004D2163" w:rsidRPr="007259CF" w:rsidRDefault="004D2163" w:rsidP="002061D0">
      <w:pPr>
        <w:rPr>
          <w:rFonts w:eastAsia="宋体"/>
        </w:rPr>
      </w:pPr>
    </w:p>
    <w:p w14:paraId="4520903F" w14:textId="0BE9B8E5" w:rsidR="004D2163" w:rsidRPr="007259CF" w:rsidRDefault="00932EAA" w:rsidP="004D2163">
      <w:pPr>
        <w:pStyle w:val="CRGlossaryWord"/>
        <w:rPr>
          <w:rFonts w:eastAsia="宋体"/>
        </w:rPr>
      </w:pPr>
      <w:r w:rsidRPr="00932EAA">
        <w:rPr>
          <w:rFonts w:eastAsia="宋体"/>
        </w:rPr>
        <w:t>武士道</w:t>
      </w:r>
    </w:p>
    <w:p w14:paraId="0D4A8F0A" w14:textId="5A560C4E" w:rsidR="004D2163" w:rsidRPr="007259CF" w:rsidRDefault="00932EAA" w:rsidP="00AE32B6">
      <w:pPr>
        <w:pStyle w:val="CRGlossaryText"/>
        <w:rPr>
          <w:rFonts w:eastAsia="宋体"/>
        </w:rPr>
      </w:pPr>
      <w:r w:rsidRPr="00932EAA">
        <w:rPr>
          <w:rFonts w:eastAsia="宋体"/>
        </w:rPr>
        <w:t>一个关键词异能，让生物在战斗中更强。参见规则</w:t>
      </w:r>
      <w:r w:rsidRPr="00932EAA">
        <w:rPr>
          <w:rFonts w:eastAsia="宋体"/>
        </w:rPr>
        <w:t>702.44</w:t>
      </w:r>
      <w:r w:rsidRPr="00932EAA">
        <w:rPr>
          <w:rFonts w:eastAsia="宋体"/>
        </w:rPr>
        <w:t>，</w:t>
      </w:r>
      <w:r w:rsidRPr="00932EAA">
        <w:rPr>
          <w:rFonts w:eastAsia="宋体"/>
        </w:rPr>
        <w:t>“</w:t>
      </w:r>
      <w:r w:rsidRPr="00932EAA">
        <w:rPr>
          <w:rFonts w:eastAsia="宋体"/>
        </w:rPr>
        <w:t>武士道</w:t>
      </w:r>
      <w:r w:rsidRPr="00932EAA">
        <w:rPr>
          <w:rFonts w:eastAsia="宋体"/>
        </w:rPr>
        <w:t>”</w:t>
      </w:r>
      <w:r w:rsidRPr="00932EAA">
        <w:rPr>
          <w:rFonts w:eastAsia="宋体"/>
        </w:rPr>
        <w:t>。</w:t>
      </w:r>
    </w:p>
    <w:p w14:paraId="005E376C" w14:textId="77777777" w:rsidR="004D2163" w:rsidRPr="007259CF" w:rsidRDefault="004D2163" w:rsidP="002061D0">
      <w:pPr>
        <w:rPr>
          <w:rFonts w:eastAsia="宋体"/>
        </w:rPr>
      </w:pPr>
    </w:p>
    <w:p w14:paraId="3980D3F8" w14:textId="2363F70C" w:rsidR="004D2163" w:rsidRPr="007259CF" w:rsidRDefault="005A6688" w:rsidP="004D2163">
      <w:pPr>
        <w:pStyle w:val="CRGlossaryWord"/>
        <w:rPr>
          <w:rFonts w:eastAsia="宋体"/>
        </w:rPr>
      </w:pPr>
      <w:bookmarkStart w:id="35" w:name="OLE_LINK44"/>
      <w:r w:rsidRPr="005A6688">
        <w:rPr>
          <w:rFonts w:eastAsia="宋体"/>
        </w:rPr>
        <w:t>购回</w:t>
      </w:r>
    </w:p>
    <w:bookmarkEnd w:id="35"/>
    <w:p w14:paraId="1E50B19B" w14:textId="31AD2A43" w:rsidR="004D2163" w:rsidRPr="007259CF" w:rsidRDefault="005A6688" w:rsidP="00AE32B6">
      <w:pPr>
        <w:pStyle w:val="CRGlossaryText"/>
        <w:rPr>
          <w:rFonts w:eastAsia="宋体"/>
        </w:rPr>
      </w:pPr>
      <w:r w:rsidRPr="005A6688">
        <w:rPr>
          <w:rFonts w:eastAsia="宋体"/>
        </w:rPr>
        <w:t>一个瞬间和法术的关键词异能，让该咒语于结算时回到拥有者的手中。参见规则</w:t>
      </w:r>
      <w:r w:rsidRPr="005A6688">
        <w:rPr>
          <w:rFonts w:eastAsia="宋体"/>
        </w:rPr>
        <w:t>702.26</w:t>
      </w:r>
      <w:r w:rsidRPr="005A6688">
        <w:rPr>
          <w:rFonts w:eastAsia="宋体"/>
        </w:rPr>
        <w:t>，</w:t>
      </w:r>
      <w:r w:rsidRPr="005A6688">
        <w:rPr>
          <w:rFonts w:eastAsia="宋体"/>
        </w:rPr>
        <w:t>“</w:t>
      </w:r>
      <w:r w:rsidRPr="005A6688">
        <w:rPr>
          <w:rFonts w:eastAsia="宋体"/>
        </w:rPr>
        <w:t>购回</w:t>
      </w:r>
      <w:r w:rsidRPr="005A6688">
        <w:rPr>
          <w:rFonts w:eastAsia="宋体"/>
        </w:rPr>
        <w:t>”</w:t>
      </w:r>
      <w:r w:rsidRPr="005A6688">
        <w:rPr>
          <w:rFonts w:eastAsia="宋体"/>
        </w:rPr>
        <w:t>。</w:t>
      </w:r>
    </w:p>
    <w:p w14:paraId="18BA4760" w14:textId="77777777" w:rsidR="004D2163" w:rsidRPr="007259CF" w:rsidRDefault="004D2163" w:rsidP="002061D0">
      <w:pPr>
        <w:rPr>
          <w:rFonts w:eastAsia="宋体"/>
        </w:rPr>
      </w:pPr>
    </w:p>
    <w:p w14:paraId="3D50ECF7" w14:textId="132D64CE" w:rsidR="004D2163" w:rsidRPr="007259CF" w:rsidRDefault="005A6688" w:rsidP="004D2163">
      <w:pPr>
        <w:pStyle w:val="CRGlossaryWord"/>
        <w:rPr>
          <w:rFonts w:eastAsia="宋体"/>
        </w:rPr>
      </w:pPr>
      <w:r w:rsidRPr="005A6688">
        <w:rPr>
          <w:rFonts w:eastAsia="宋体"/>
        </w:rPr>
        <w:t>牌</w:t>
      </w:r>
    </w:p>
    <w:p w14:paraId="649F9752" w14:textId="2F518A9C" w:rsidR="004D2163" w:rsidRPr="007259CF" w:rsidRDefault="005A6688" w:rsidP="00AE32B6">
      <w:pPr>
        <w:pStyle w:val="CRGlossaryText"/>
        <w:rPr>
          <w:rFonts w:eastAsia="宋体"/>
        </w:rPr>
      </w:pPr>
      <w:r w:rsidRPr="005A6688">
        <w:rPr>
          <w:rFonts w:eastAsia="宋体"/>
        </w:rPr>
        <w:t>游戏的标准组成部分。</w:t>
      </w:r>
      <w:r w:rsidRPr="005A6688">
        <w:rPr>
          <w:rFonts w:eastAsia="宋体"/>
          <w:b/>
        </w:rPr>
        <w:t>万智牌</w:t>
      </w:r>
      <w:r w:rsidRPr="005A6688">
        <w:rPr>
          <w:rFonts w:eastAsia="宋体"/>
        </w:rPr>
        <w:t>可以是传统或非传统。衍生物不被视为牌。在咒语或异能的叙述中，</w:t>
      </w:r>
      <w:r w:rsidRPr="005A6688">
        <w:rPr>
          <w:rFonts w:eastAsia="宋体"/>
        </w:rPr>
        <w:t>“</w:t>
      </w:r>
      <w:r w:rsidRPr="005A6688">
        <w:rPr>
          <w:rFonts w:eastAsia="宋体"/>
        </w:rPr>
        <w:t>牌</w:t>
      </w:r>
      <w:r w:rsidRPr="005A6688">
        <w:rPr>
          <w:rFonts w:eastAsia="宋体"/>
        </w:rPr>
        <w:t>”</w:t>
      </w:r>
      <w:r w:rsidRPr="005A6688">
        <w:rPr>
          <w:rFonts w:eastAsia="宋体"/>
        </w:rPr>
        <w:t>一词只被用来表示不在战场或堆叠中的牌，比如牌手手上的生物牌。参见规则</w:t>
      </w:r>
      <w:r w:rsidRPr="005A6688">
        <w:rPr>
          <w:rFonts w:eastAsia="宋体"/>
        </w:rPr>
        <w:t>108</w:t>
      </w:r>
      <w:r w:rsidRPr="005A6688">
        <w:rPr>
          <w:rFonts w:eastAsia="宋体"/>
        </w:rPr>
        <w:t>，</w:t>
      </w:r>
      <w:r w:rsidRPr="005A6688">
        <w:rPr>
          <w:rFonts w:eastAsia="宋体"/>
        </w:rPr>
        <w:t>“</w:t>
      </w:r>
      <w:r w:rsidRPr="005A6688">
        <w:rPr>
          <w:rFonts w:eastAsia="宋体"/>
        </w:rPr>
        <w:t>牌</w:t>
      </w:r>
      <w:r w:rsidRPr="005A6688">
        <w:rPr>
          <w:rFonts w:eastAsia="宋体"/>
        </w:rPr>
        <w:t>”</w:t>
      </w:r>
      <w:r w:rsidRPr="005A6688">
        <w:rPr>
          <w:rFonts w:eastAsia="宋体"/>
        </w:rPr>
        <w:t>。</w:t>
      </w:r>
    </w:p>
    <w:p w14:paraId="597D0B97" w14:textId="77777777" w:rsidR="004D2163" w:rsidRPr="007259CF" w:rsidRDefault="004D2163" w:rsidP="002061D0">
      <w:pPr>
        <w:rPr>
          <w:rFonts w:eastAsia="宋体"/>
        </w:rPr>
      </w:pPr>
    </w:p>
    <w:p w14:paraId="12930CE3" w14:textId="3AE9D1FA" w:rsidR="00BF56A4" w:rsidRPr="007259CF" w:rsidRDefault="005A6688" w:rsidP="004D2163">
      <w:pPr>
        <w:pStyle w:val="CRGlossaryWord"/>
        <w:rPr>
          <w:rFonts w:eastAsia="宋体"/>
        </w:rPr>
      </w:pPr>
      <w:r w:rsidRPr="005A6688">
        <w:rPr>
          <w:rFonts w:eastAsia="宋体"/>
        </w:rPr>
        <w:t>牌池</w:t>
      </w:r>
    </w:p>
    <w:p w14:paraId="6D1A035A" w14:textId="65F5E127" w:rsidR="00BF56A4" w:rsidRPr="007259CF" w:rsidRDefault="005A6688" w:rsidP="00BE7AA2">
      <w:pPr>
        <w:pStyle w:val="CRGlossaryText"/>
        <w:rPr>
          <w:rFonts w:eastAsia="宋体"/>
        </w:rPr>
      </w:pPr>
      <w:r w:rsidRPr="005A6688">
        <w:rPr>
          <w:rFonts w:eastAsia="宋体"/>
        </w:rPr>
        <w:t>在限制赛中，牌手可以用来与基本地牌一起组成套牌的牌。</w:t>
      </w:r>
    </w:p>
    <w:p w14:paraId="7D1BCD40" w14:textId="77777777" w:rsidR="00BF56A4" w:rsidRPr="007259CF" w:rsidRDefault="00BF56A4" w:rsidP="00BE7AA2">
      <w:pPr>
        <w:rPr>
          <w:rFonts w:eastAsia="宋体"/>
        </w:rPr>
      </w:pPr>
    </w:p>
    <w:p w14:paraId="2D3281CA" w14:textId="55510208" w:rsidR="004D2163" w:rsidRPr="007259CF" w:rsidRDefault="005A6688">
      <w:pPr>
        <w:pStyle w:val="CRGlossaryWord"/>
        <w:rPr>
          <w:rFonts w:eastAsia="宋体"/>
        </w:rPr>
      </w:pPr>
      <w:r w:rsidRPr="005A6688">
        <w:rPr>
          <w:rFonts w:eastAsia="宋体"/>
        </w:rPr>
        <w:t>牌类别</w:t>
      </w:r>
    </w:p>
    <w:p w14:paraId="05A9E55F" w14:textId="3E951485" w:rsidR="004D2163" w:rsidRPr="007259CF" w:rsidRDefault="005A6688" w:rsidP="00AE32B6">
      <w:pPr>
        <w:pStyle w:val="CRGlossaryText"/>
        <w:rPr>
          <w:rFonts w:eastAsia="宋体"/>
        </w:rPr>
      </w:pPr>
      <w:r w:rsidRPr="005A6688">
        <w:rPr>
          <w:rFonts w:eastAsia="宋体"/>
        </w:rPr>
        <w:t>一个特征。除了堆叠上的异能之外，每个物件都有牌类别，即使该物件不是牌。每个牌类别都有自己的规则。参见规则</w:t>
      </w:r>
      <w:r w:rsidRPr="005A6688">
        <w:rPr>
          <w:rFonts w:eastAsia="宋体"/>
        </w:rPr>
        <w:t>205</w:t>
      </w:r>
      <w:r w:rsidRPr="005A6688">
        <w:rPr>
          <w:rFonts w:eastAsia="宋体"/>
        </w:rPr>
        <w:t>，</w:t>
      </w:r>
      <w:r w:rsidRPr="005A6688">
        <w:rPr>
          <w:rFonts w:eastAsia="宋体"/>
        </w:rPr>
        <w:t>“</w:t>
      </w:r>
      <w:r w:rsidRPr="005A6688">
        <w:rPr>
          <w:rFonts w:eastAsia="宋体"/>
        </w:rPr>
        <w:t>类别栏</w:t>
      </w:r>
      <w:r w:rsidRPr="005A6688">
        <w:rPr>
          <w:rFonts w:eastAsia="宋体"/>
        </w:rPr>
        <w:t>”</w:t>
      </w:r>
      <w:r w:rsidRPr="005A6688">
        <w:rPr>
          <w:rFonts w:eastAsia="宋体"/>
        </w:rPr>
        <w:t>，以及第</w:t>
      </w:r>
      <w:r w:rsidRPr="005A6688">
        <w:rPr>
          <w:rFonts w:eastAsia="宋体"/>
        </w:rPr>
        <w:t>3</w:t>
      </w:r>
      <w:r w:rsidRPr="005A6688">
        <w:rPr>
          <w:rFonts w:eastAsia="宋体"/>
        </w:rPr>
        <w:t>章，</w:t>
      </w:r>
      <w:r w:rsidRPr="005A6688">
        <w:rPr>
          <w:rFonts w:eastAsia="宋体"/>
        </w:rPr>
        <w:t>“</w:t>
      </w:r>
      <w:r w:rsidRPr="005A6688">
        <w:rPr>
          <w:rFonts w:eastAsia="宋体"/>
        </w:rPr>
        <w:t>牌类别</w:t>
      </w:r>
      <w:r w:rsidRPr="005A6688">
        <w:rPr>
          <w:rFonts w:eastAsia="宋体"/>
        </w:rPr>
        <w:t>”</w:t>
      </w:r>
      <w:r w:rsidRPr="005A6688">
        <w:rPr>
          <w:rFonts w:eastAsia="宋体"/>
        </w:rPr>
        <w:t>。</w:t>
      </w:r>
    </w:p>
    <w:p w14:paraId="61D12FD2" w14:textId="77777777" w:rsidR="004D2163" w:rsidRPr="007259CF" w:rsidRDefault="004D2163" w:rsidP="002061D0">
      <w:pPr>
        <w:rPr>
          <w:rFonts w:eastAsia="宋体"/>
        </w:rPr>
      </w:pPr>
    </w:p>
    <w:p w14:paraId="312481FA" w14:textId="65EF7832" w:rsidR="004D2163" w:rsidRPr="007259CF" w:rsidRDefault="005A6688" w:rsidP="004D2163">
      <w:pPr>
        <w:pStyle w:val="CRGlossaryWord"/>
        <w:rPr>
          <w:rFonts w:eastAsia="宋体"/>
        </w:rPr>
      </w:pPr>
      <w:r w:rsidRPr="005A6688">
        <w:rPr>
          <w:rFonts w:eastAsia="宋体"/>
        </w:rPr>
        <w:t>倾曳</w:t>
      </w:r>
    </w:p>
    <w:p w14:paraId="609B22DE" w14:textId="5D73E1DE" w:rsidR="004D2163" w:rsidRPr="007259CF" w:rsidRDefault="005A6688" w:rsidP="00AE32B6">
      <w:pPr>
        <w:pStyle w:val="CRGlossaryText"/>
        <w:rPr>
          <w:rFonts w:eastAsia="宋体"/>
        </w:rPr>
      </w:pPr>
      <w:r w:rsidRPr="005A6688">
        <w:rPr>
          <w:rFonts w:eastAsia="宋体"/>
        </w:rPr>
        <w:t>一个关键词异能，可能让牌手不付费用施放一个随机的额外咒语。参见规则</w:t>
      </w:r>
      <w:r w:rsidRPr="005A6688">
        <w:rPr>
          <w:rFonts w:eastAsia="宋体"/>
        </w:rPr>
        <w:t>702.84</w:t>
      </w:r>
      <w:r w:rsidRPr="005A6688">
        <w:rPr>
          <w:rFonts w:eastAsia="宋体"/>
        </w:rPr>
        <w:t>，</w:t>
      </w:r>
      <w:r w:rsidRPr="005A6688">
        <w:rPr>
          <w:rFonts w:eastAsia="宋体"/>
        </w:rPr>
        <w:t>“</w:t>
      </w:r>
      <w:r w:rsidRPr="005A6688">
        <w:rPr>
          <w:rFonts w:eastAsia="宋体"/>
        </w:rPr>
        <w:t>倾曳</w:t>
      </w:r>
      <w:r w:rsidRPr="005A6688">
        <w:rPr>
          <w:rFonts w:eastAsia="宋体"/>
        </w:rPr>
        <w:t>”</w:t>
      </w:r>
      <w:r w:rsidRPr="005A6688">
        <w:rPr>
          <w:rFonts w:eastAsia="宋体"/>
        </w:rPr>
        <w:t>。</w:t>
      </w:r>
    </w:p>
    <w:p w14:paraId="3A9590B1" w14:textId="77777777" w:rsidR="004D2163" w:rsidRPr="007259CF" w:rsidRDefault="004D2163" w:rsidP="002061D0">
      <w:pPr>
        <w:rPr>
          <w:rFonts w:eastAsia="宋体"/>
        </w:rPr>
      </w:pPr>
    </w:p>
    <w:p w14:paraId="16DC9B50" w14:textId="67EA8BE1" w:rsidR="004D2163" w:rsidRPr="007259CF" w:rsidRDefault="005A6688" w:rsidP="004D2163">
      <w:pPr>
        <w:pStyle w:val="CRGlossaryWord"/>
        <w:rPr>
          <w:rFonts w:eastAsia="宋体"/>
        </w:rPr>
      </w:pPr>
      <w:r w:rsidRPr="005A6688">
        <w:rPr>
          <w:rFonts w:eastAsia="宋体"/>
        </w:rPr>
        <w:t>施放</w:t>
      </w:r>
    </w:p>
    <w:p w14:paraId="283F0AB4" w14:textId="137ECAE6" w:rsidR="004D2163" w:rsidRPr="007259CF" w:rsidRDefault="005A6688" w:rsidP="00AE32B6">
      <w:pPr>
        <w:pStyle w:val="CRGlossaryText"/>
        <w:rPr>
          <w:rFonts w:eastAsia="宋体"/>
        </w:rPr>
      </w:pPr>
      <w:r w:rsidRPr="005A6688">
        <w:rPr>
          <w:rFonts w:eastAsia="宋体"/>
        </w:rPr>
        <w:t>将咒语从当前的位置（一般在手上）放进堆叠，并支付其费用，让它最终可以结算并产生效果。参见规则</w:t>
      </w:r>
      <w:r w:rsidRPr="005A6688">
        <w:rPr>
          <w:rFonts w:eastAsia="宋体"/>
        </w:rPr>
        <w:t>601</w:t>
      </w:r>
      <w:r w:rsidRPr="005A6688">
        <w:rPr>
          <w:rFonts w:eastAsia="宋体"/>
        </w:rPr>
        <w:t>，</w:t>
      </w:r>
      <w:r w:rsidRPr="005A6688">
        <w:rPr>
          <w:rFonts w:eastAsia="宋体"/>
        </w:rPr>
        <w:t>“</w:t>
      </w:r>
      <w:r w:rsidRPr="005A6688">
        <w:rPr>
          <w:rFonts w:eastAsia="宋体"/>
        </w:rPr>
        <w:t>施放咒语</w:t>
      </w:r>
      <w:r w:rsidRPr="005A6688">
        <w:rPr>
          <w:rFonts w:eastAsia="宋体"/>
        </w:rPr>
        <w:t>”</w:t>
      </w:r>
      <w:r w:rsidRPr="005A6688">
        <w:rPr>
          <w:rFonts w:eastAsia="宋体"/>
        </w:rPr>
        <w:t>。</w:t>
      </w:r>
    </w:p>
    <w:p w14:paraId="158A6F8A" w14:textId="77777777" w:rsidR="004D2163" w:rsidRPr="007259CF" w:rsidRDefault="004D2163" w:rsidP="002061D0">
      <w:pPr>
        <w:rPr>
          <w:rFonts w:eastAsia="宋体"/>
        </w:rPr>
      </w:pPr>
    </w:p>
    <w:p w14:paraId="7AE5B3EE" w14:textId="3AE13AB6" w:rsidR="004D2163" w:rsidRPr="007259CF" w:rsidRDefault="005A6688" w:rsidP="004D2163">
      <w:pPr>
        <w:pStyle w:val="CRGlossaryWord"/>
        <w:rPr>
          <w:rFonts w:eastAsia="宋体"/>
        </w:rPr>
      </w:pPr>
      <w:r w:rsidRPr="005A6688">
        <w:rPr>
          <w:rFonts w:eastAsia="宋体"/>
        </w:rPr>
        <w:t>施放者（已废止）</w:t>
      </w:r>
    </w:p>
    <w:p w14:paraId="5934B782" w14:textId="555BEBA7" w:rsidR="004D2163" w:rsidRPr="007259CF" w:rsidRDefault="005A6688" w:rsidP="00AE32B6">
      <w:pPr>
        <w:pStyle w:val="CRGlossaryText"/>
        <w:rPr>
          <w:rFonts w:eastAsia="宋体"/>
        </w:rPr>
      </w:pPr>
      <w:r w:rsidRPr="005A6688">
        <w:rPr>
          <w:rFonts w:eastAsia="宋体"/>
        </w:rPr>
        <w:t>一个已废止的用语，表示施放一个咒语的牌手。一般情况下，印有</w:t>
      </w:r>
      <w:r w:rsidRPr="005A6688">
        <w:rPr>
          <w:rFonts w:eastAsia="宋体"/>
        </w:rPr>
        <w:t>“</w:t>
      </w:r>
      <w:r w:rsidRPr="005A6688">
        <w:rPr>
          <w:rFonts w:eastAsia="宋体"/>
        </w:rPr>
        <w:t>释放者</w:t>
      </w:r>
      <w:r w:rsidRPr="005A6688">
        <w:rPr>
          <w:rFonts w:eastAsia="宋体"/>
        </w:rPr>
        <w:t>”</w:t>
      </w:r>
      <w:r w:rsidRPr="005A6688">
        <w:rPr>
          <w:rFonts w:eastAsia="宋体"/>
        </w:rPr>
        <w:t>的牌已经在</w:t>
      </w:r>
      <w:r w:rsidRPr="005A6688">
        <w:rPr>
          <w:rFonts w:eastAsia="宋体"/>
        </w:rPr>
        <w:t>Oracle</w:t>
      </w:r>
      <w:r w:rsidRPr="005A6688">
        <w:rPr>
          <w:rFonts w:eastAsia="宋体"/>
        </w:rPr>
        <w:t>牌张参考文献中得到了勘误，改用</w:t>
      </w:r>
      <w:r w:rsidRPr="005A6688">
        <w:rPr>
          <w:rFonts w:eastAsia="宋体"/>
        </w:rPr>
        <w:t>“</w:t>
      </w:r>
      <w:r w:rsidRPr="005A6688">
        <w:rPr>
          <w:rFonts w:eastAsia="宋体"/>
        </w:rPr>
        <w:t>操控者</w:t>
      </w:r>
      <w:r w:rsidRPr="005A6688">
        <w:rPr>
          <w:rFonts w:eastAsia="宋体"/>
        </w:rPr>
        <w:t>”</w:t>
      </w:r>
      <w:r w:rsidRPr="005A6688">
        <w:rPr>
          <w:rFonts w:eastAsia="宋体"/>
        </w:rPr>
        <w:t>。</w:t>
      </w:r>
    </w:p>
    <w:p w14:paraId="5670CE6B" w14:textId="77777777" w:rsidR="004D2163" w:rsidRPr="007259CF" w:rsidRDefault="004D2163" w:rsidP="002061D0">
      <w:pPr>
        <w:rPr>
          <w:rFonts w:eastAsia="宋体"/>
        </w:rPr>
      </w:pPr>
    </w:p>
    <w:p w14:paraId="40ABB0B1" w14:textId="6E089614" w:rsidR="004D2163" w:rsidRPr="007259CF" w:rsidRDefault="005A6688" w:rsidP="004D2163">
      <w:pPr>
        <w:pStyle w:val="CRGlossaryWord"/>
        <w:rPr>
          <w:rFonts w:eastAsia="宋体"/>
        </w:rPr>
      </w:pPr>
      <w:r w:rsidRPr="005A6688">
        <w:rPr>
          <w:rFonts w:eastAsia="宋体"/>
        </w:rPr>
        <w:t>施放费用（已废止）</w:t>
      </w:r>
    </w:p>
    <w:p w14:paraId="15A65DA1" w14:textId="25EF6C31" w:rsidR="004D2163" w:rsidRPr="007259CF" w:rsidRDefault="005A6688" w:rsidP="00AE32B6">
      <w:pPr>
        <w:pStyle w:val="CRGlossaryText"/>
        <w:rPr>
          <w:rFonts w:eastAsia="宋体"/>
        </w:rPr>
      </w:pPr>
      <w:r w:rsidRPr="005A6688">
        <w:rPr>
          <w:rFonts w:eastAsia="宋体"/>
        </w:rPr>
        <w:t>一个已废止的用语，表示法术力费用。印有此叙述的牌已经在</w:t>
      </w:r>
      <w:r w:rsidRPr="005A6688">
        <w:rPr>
          <w:rFonts w:eastAsia="宋体"/>
        </w:rPr>
        <w:t>Oracle</w:t>
      </w:r>
      <w:r w:rsidRPr="005A6688">
        <w:rPr>
          <w:rFonts w:eastAsia="宋体"/>
        </w:rPr>
        <w:t>牌张参考文献中得到了勘误。</w:t>
      </w:r>
    </w:p>
    <w:p w14:paraId="2A62AF79" w14:textId="77777777" w:rsidR="004D2163" w:rsidRPr="007259CF" w:rsidRDefault="004D2163" w:rsidP="002061D0">
      <w:pPr>
        <w:rPr>
          <w:rFonts w:eastAsia="宋体"/>
        </w:rPr>
      </w:pPr>
    </w:p>
    <w:p w14:paraId="26F28176" w14:textId="5338B97E" w:rsidR="004D2163" w:rsidRPr="007259CF" w:rsidRDefault="005A6688" w:rsidP="004D2163">
      <w:pPr>
        <w:pStyle w:val="CRGlossaryWord"/>
        <w:rPr>
          <w:rFonts w:eastAsia="宋体"/>
        </w:rPr>
      </w:pPr>
      <w:r w:rsidRPr="005A6688">
        <w:rPr>
          <w:rFonts w:eastAsia="宋体"/>
        </w:rPr>
        <w:t>夺冠，被夺冠</w:t>
      </w:r>
    </w:p>
    <w:p w14:paraId="405D50CD" w14:textId="3884C0EB" w:rsidR="004D2163" w:rsidRPr="007259CF" w:rsidRDefault="005A6688" w:rsidP="00AE32B6">
      <w:pPr>
        <w:pStyle w:val="CRGlossaryText"/>
        <w:rPr>
          <w:rFonts w:eastAsia="宋体"/>
        </w:rPr>
      </w:pPr>
      <w:r w:rsidRPr="005A6688">
        <w:rPr>
          <w:rFonts w:eastAsia="宋体"/>
        </w:rPr>
        <w:t>“</w:t>
      </w:r>
      <w:r w:rsidRPr="005A6688">
        <w:rPr>
          <w:rFonts w:eastAsia="宋体"/>
        </w:rPr>
        <w:t>夺冠</w:t>
      </w:r>
      <w:r w:rsidRPr="005A6688">
        <w:rPr>
          <w:rFonts w:eastAsia="宋体"/>
        </w:rPr>
        <w:t>”</w:t>
      </w:r>
      <w:r w:rsidRPr="005A6688">
        <w:rPr>
          <w:rFonts w:eastAsia="宋体"/>
        </w:rPr>
        <w:t>是一个关键词异能，让一个生物暂时替代另一个。如果一个永久物直接因为另一个永久物的夺冠异能的结果被放逐，则该永久物</w:t>
      </w:r>
      <w:r w:rsidRPr="005A6688">
        <w:rPr>
          <w:rFonts w:eastAsia="宋体"/>
        </w:rPr>
        <w:t>“</w:t>
      </w:r>
      <w:r w:rsidRPr="005A6688">
        <w:rPr>
          <w:rFonts w:eastAsia="宋体"/>
        </w:rPr>
        <w:t>被（另一个永久物）夺冠</w:t>
      </w:r>
      <w:r w:rsidRPr="005A6688">
        <w:rPr>
          <w:rFonts w:eastAsia="宋体"/>
        </w:rPr>
        <w:t>”</w:t>
      </w:r>
      <w:r w:rsidRPr="005A6688">
        <w:rPr>
          <w:rFonts w:eastAsia="宋体"/>
        </w:rPr>
        <w:t>。参见规则</w:t>
      </w:r>
      <w:r w:rsidRPr="005A6688">
        <w:rPr>
          <w:rFonts w:eastAsia="宋体"/>
        </w:rPr>
        <w:t>702.71</w:t>
      </w:r>
      <w:r w:rsidRPr="005A6688">
        <w:rPr>
          <w:rFonts w:eastAsia="宋体"/>
        </w:rPr>
        <w:t>，</w:t>
      </w:r>
      <w:r w:rsidRPr="005A6688">
        <w:rPr>
          <w:rFonts w:eastAsia="宋体"/>
        </w:rPr>
        <w:t>“</w:t>
      </w:r>
      <w:r w:rsidRPr="005A6688">
        <w:rPr>
          <w:rFonts w:eastAsia="宋体"/>
        </w:rPr>
        <w:t>夺冠</w:t>
      </w:r>
      <w:r w:rsidRPr="005A6688">
        <w:rPr>
          <w:rFonts w:eastAsia="宋体"/>
        </w:rPr>
        <w:t>”</w:t>
      </w:r>
      <w:r w:rsidRPr="005A6688">
        <w:rPr>
          <w:rFonts w:eastAsia="宋体"/>
        </w:rPr>
        <w:t>。</w:t>
      </w:r>
    </w:p>
    <w:p w14:paraId="56F1A682" w14:textId="77777777" w:rsidR="004D2163" w:rsidRPr="007259CF" w:rsidRDefault="004D2163" w:rsidP="002061D0">
      <w:pPr>
        <w:rPr>
          <w:rFonts w:eastAsia="宋体"/>
        </w:rPr>
      </w:pPr>
    </w:p>
    <w:p w14:paraId="0F8DA17F" w14:textId="5911B4A8" w:rsidR="004D2163" w:rsidRPr="007259CF" w:rsidRDefault="005A6688" w:rsidP="004D2163">
      <w:pPr>
        <w:pStyle w:val="CRGlossaryWord"/>
        <w:rPr>
          <w:rFonts w:eastAsia="宋体"/>
        </w:rPr>
      </w:pPr>
      <w:r w:rsidRPr="005A6688">
        <w:rPr>
          <w:rFonts w:eastAsia="宋体"/>
        </w:rPr>
        <w:t>改变目标</w:t>
      </w:r>
    </w:p>
    <w:p w14:paraId="47793790" w14:textId="0AEC68FC" w:rsidR="004D2163" w:rsidRPr="007259CF" w:rsidRDefault="005A6688" w:rsidP="00AE32B6">
      <w:pPr>
        <w:pStyle w:val="CRGlossaryText"/>
        <w:rPr>
          <w:rFonts w:eastAsia="宋体"/>
        </w:rPr>
      </w:pPr>
      <w:r w:rsidRPr="005A6688">
        <w:rPr>
          <w:rFonts w:eastAsia="宋体"/>
        </w:rPr>
        <w:t>为咒语或异能选择一个新的合法目标。参见规则</w:t>
      </w:r>
      <w:r w:rsidRPr="005A6688">
        <w:rPr>
          <w:rFonts w:eastAsia="宋体"/>
        </w:rPr>
        <w:t>114.6</w:t>
      </w:r>
      <w:r w:rsidRPr="005A6688">
        <w:rPr>
          <w:rFonts w:eastAsia="宋体"/>
        </w:rPr>
        <w:t>。</w:t>
      </w:r>
    </w:p>
    <w:p w14:paraId="10557285" w14:textId="77777777" w:rsidR="004D2163" w:rsidRPr="007259CF" w:rsidRDefault="004D2163" w:rsidP="002061D0">
      <w:pPr>
        <w:rPr>
          <w:rFonts w:eastAsia="宋体"/>
        </w:rPr>
      </w:pPr>
    </w:p>
    <w:p w14:paraId="39171EAD" w14:textId="393C7E98" w:rsidR="004D2163" w:rsidRPr="007259CF" w:rsidRDefault="00C24DC2" w:rsidP="004D2163">
      <w:pPr>
        <w:pStyle w:val="CRGlossaryWord"/>
        <w:rPr>
          <w:rFonts w:eastAsia="宋体"/>
        </w:rPr>
      </w:pPr>
      <w:r w:rsidRPr="00C24DC2">
        <w:rPr>
          <w:rFonts w:eastAsia="宋体"/>
        </w:rPr>
        <w:lastRenderedPageBreak/>
        <w:t>化形</w:t>
      </w:r>
    </w:p>
    <w:p w14:paraId="47009BD4" w14:textId="3E07C30F" w:rsidR="004D2163" w:rsidRPr="007259CF" w:rsidRDefault="00C24DC2" w:rsidP="00AE32B6">
      <w:pPr>
        <w:pStyle w:val="CRGlossaryText"/>
        <w:rPr>
          <w:rFonts w:eastAsia="宋体"/>
        </w:rPr>
      </w:pPr>
      <w:r w:rsidRPr="00C24DC2">
        <w:rPr>
          <w:rFonts w:eastAsia="宋体"/>
        </w:rPr>
        <w:t>一个特征定义异能，让具有它的物件得到所有生物类别。参见规则</w:t>
      </w:r>
      <w:r w:rsidRPr="00C24DC2">
        <w:rPr>
          <w:rFonts w:eastAsia="宋体"/>
        </w:rPr>
        <w:t>702.72</w:t>
      </w:r>
      <w:r w:rsidRPr="00C24DC2">
        <w:rPr>
          <w:rFonts w:eastAsia="宋体"/>
        </w:rPr>
        <w:t>，</w:t>
      </w:r>
      <w:r w:rsidRPr="00C24DC2">
        <w:rPr>
          <w:rFonts w:eastAsia="宋体"/>
        </w:rPr>
        <w:t>“</w:t>
      </w:r>
      <w:r w:rsidRPr="00C24DC2">
        <w:rPr>
          <w:rFonts w:eastAsia="宋体"/>
        </w:rPr>
        <w:t>化形</w:t>
      </w:r>
      <w:r w:rsidRPr="00C24DC2">
        <w:rPr>
          <w:rFonts w:eastAsia="宋体"/>
        </w:rPr>
        <w:t>”</w:t>
      </w:r>
      <w:r w:rsidRPr="00C24DC2">
        <w:rPr>
          <w:rFonts w:eastAsia="宋体"/>
        </w:rPr>
        <w:t>。</w:t>
      </w:r>
    </w:p>
    <w:p w14:paraId="7D66EAB4" w14:textId="77777777" w:rsidR="004D2163" w:rsidRPr="007259CF" w:rsidRDefault="004D2163" w:rsidP="002061D0">
      <w:pPr>
        <w:rPr>
          <w:rFonts w:eastAsia="宋体"/>
        </w:rPr>
      </w:pPr>
    </w:p>
    <w:p w14:paraId="704701A9" w14:textId="6D1A26E6" w:rsidR="004D2163" w:rsidRPr="007259CF" w:rsidRDefault="00C24DC2" w:rsidP="004D2163">
      <w:pPr>
        <w:pStyle w:val="CRGlossaryWord"/>
        <w:rPr>
          <w:rFonts w:eastAsia="宋体"/>
        </w:rPr>
      </w:pPr>
      <w:r>
        <w:rPr>
          <w:rFonts w:eastAsia="宋体" w:hint="eastAsia"/>
        </w:rPr>
        <w:t>混沌异能</w:t>
      </w:r>
    </w:p>
    <w:p w14:paraId="6F179D6A" w14:textId="32CCAB08" w:rsidR="004D2163" w:rsidRPr="007259CF" w:rsidRDefault="00C24DC2" w:rsidP="00AE32B6">
      <w:pPr>
        <w:pStyle w:val="CRGlossaryText"/>
        <w:rPr>
          <w:rFonts w:eastAsia="宋体"/>
        </w:rPr>
      </w:pPr>
      <w:r>
        <w:rPr>
          <w:rFonts w:eastAsia="宋体" w:hint="eastAsia"/>
        </w:rPr>
        <w:t>在竞逐时空休闲式玩法中，</w:t>
      </w:r>
      <w:r w:rsidRPr="00C24DC2">
        <w:rPr>
          <w:rFonts w:eastAsia="宋体"/>
        </w:rPr>
        <w:t>时空牌具有</w:t>
      </w:r>
      <w:r>
        <w:rPr>
          <w:rFonts w:eastAsia="宋体" w:hint="eastAsia"/>
        </w:rPr>
        <w:t>的一种触发式异能，</w:t>
      </w:r>
      <w:r w:rsidRPr="00C24DC2">
        <w:rPr>
          <w:rFonts w:eastAsia="宋体"/>
        </w:rPr>
        <w:t>“</w:t>
      </w:r>
      <w:r w:rsidRPr="00C24DC2">
        <w:rPr>
          <w:rFonts w:eastAsia="宋体"/>
        </w:rPr>
        <w:t>每当你掷出</w:t>
      </w:r>
      <w:r w:rsidRPr="00C24DC2">
        <w:rPr>
          <w:rFonts w:eastAsia="宋体"/>
        </w:rPr>
        <w:t>{C}”</w:t>
      </w:r>
      <w:r w:rsidRPr="00C24DC2">
        <w:rPr>
          <w:rFonts w:eastAsia="宋体"/>
        </w:rPr>
        <w:t>时触发。</w:t>
      </w:r>
      <w:r>
        <w:rPr>
          <w:rFonts w:eastAsia="宋体" w:hint="eastAsia"/>
        </w:rPr>
        <w:t>参见规则</w:t>
      </w:r>
      <w:r>
        <w:rPr>
          <w:rFonts w:eastAsia="宋体" w:hint="eastAsia"/>
        </w:rPr>
        <w:t>309.7</w:t>
      </w:r>
      <w:r>
        <w:rPr>
          <w:rFonts w:eastAsia="宋体" w:hint="eastAsia"/>
        </w:rPr>
        <w:t>。</w:t>
      </w:r>
    </w:p>
    <w:p w14:paraId="77FED06F" w14:textId="77777777" w:rsidR="004D2163" w:rsidRPr="007259CF" w:rsidRDefault="004D2163" w:rsidP="002061D0">
      <w:pPr>
        <w:rPr>
          <w:rFonts w:eastAsia="宋体"/>
        </w:rPr>
      </w:pPr>
    </w:p>
    <w:p w14:paraId="058F25F1" w14:textId="6C6619CB" w:rsidR="004D2163" w:rsidRPr="007259CF" w:rsidRDefault="00C24DC2" w:rsidP="004D2163">
      <w:pPr>
        <w:pStyle w:val="CRGlossaryWord"/>
        <w:rPr>
          <w:rFonts w:eastAsia="宋体"/>
        </w:rPr>
      </w:pPr>
      <w:r>
        <w:rPr>
          <w:rFonts w:eastAsia="宋体" w:hint="eastAsia"/>
        </w:rPr>
        <w:t>混沌符号</w:t>
      </w:r>
    </w:p>
    <w:p w14:paraId="5FAF4C84" w14:textId="4DA8D453" w:rsidR="004D2163" w:rsidRPr="007259CF" w:rsidRDefault="00C24DC2" w:rsidP="00AE32B6">
      <w:pPr>
        <w:pStyle w:val="CRGlossaryText"/>
        <w:rPr>
          <w:rFonts w:eastAsia="宋体"/>
        </w:rPr>
      </w:pPr>
      <w:r>
        <w:rPr>
          <w:rFonts w:eastAsia="宋体" w:hint="eastAsia"/>
        </w:rPr>
        <w:t>在竞逐时空休闲式玩法中，混沌符号</w:t>
      </w:r>
      <w:r w:rsidR="004D2163" w:rsidRPr="007259CF">
        <w:rPr>
          <w:rFonts w:eastAsia="宋体"/>
        </w:rPr>
        <w:t>{C}</w:t>
      </w:r>
      <w:r>
        <w:rPr>
          <w:rFonts w:eastAsia="宋体" w:hint="eastAsia"/>
        </w:rPr>
        <w:t>出现在时空骰以及一些时空牌的触发式异能上。参见规则</w:t>
      </w:r>
      <w:r>
        <w:rPr>
          <w:rFonts w:eastAsia="宋体" w:hint="eastAsia"/>
        </w:rPr>
        <w:t>107.12</w:t>
      </w:r>
      <w:r>
        <w:rPr>
          <w:rFonts w:eastAsia="宋体" w:hint="eastAsia"/>
        </w:rPr>
        <w:t>。</w:t>
      </w:r>
    </w:p>
    <w:p w14:paraId="6317461B" w14:textId="77777777" w:rsidR="004D2163" w:rsidRPr="007259CF" w:rsidRDefault="004D2163" w:rsidP="002061D0">
      <w:pPr>
        <w:rPr>
          <w:rFonts w:eastAsia="宋体"/>
        </w:rPr>
      </w:pPr>
    </w:p>
    <w:p w14:paraId="0EE97811" w14:textId="75A9290B" w:rsidR="004D2163" w:rsidRPr="007259CF" w:rsidRDefault="0045460B" w:rsidP="004D2163">
      <w:pPr>
        <w:pStyle w:val="CRGlossaryWord"/>
        <w:rPr>
          <w:rFonts w:eastAsia="宋体"/>
        </w:rPr>
      </w:pPr>
      <w:r w:rsidRPr="0045460B">
        <w:rPr>
          <w:rFonts w:eastAsia="宋体"/>
        </w:rPr>
        <w:t>特征</w:t>
      </w:r>
    </w:p>
    <w:p w14:paraId="2DAFDA20" w14:textId="1797B916" w:rsidR="004D2163" w:rsidRPr="007259CF" w:rsidRDefault="0045460B" w:rsidP="00AE32B6">
      <w:pPr>
        <w:pStyle w:val="CRGlossaryText"/>
        <w:rPr>
          <w:rFonts w:eastAsia="宋体"/>
        </w:rPr>
      </w:pPr>
      <w:r w:rsidRPr="0045460B">
        <w:rPr>
          <w:rFonts w:eastAsia="宋体"/>
        </w:rPr>
        <w:t>定义一个物件的信息。参见规则</w:t>
      </w:r>
      <w:r w:rsidRPr="0045460B">
        <w:rPr>
          <w:rFonts w:eastAsia="宋体"/>
        </w:rPr>
        <w:t>109.3</w:t>
      </w:r>
      <w:r w:rsidRPr="0045460B">
        <w:rPr>
          <w:rFonts w:eastAsia="宋体"/>
        </w:rPr>
        <w:t>。</w:t>
      </w:r>
    </w:p>
    <w:p w14:paraId="4E4FCF12" w14:textId="77777777" w:rsidR="004D2163" w:rsidRPr="007259CF" w:rsidRDefault="004D2163" w:rsidP="002061D0">
      <w:pPr>
        <w:rPr>
          <w:rFonts w:eastAsia="宋体"/>
        </w:rPr>
      </w:pPr>
    </w:p>
    <w:p w14:paraId="66C7D062" w14:textId="681E58A2" w:rsidR="004D2163" w:rsidRPr="007259CF" w:rsidRDefault="0045460B" w:rsidP="004D2163">
      <w:pPr>
        <w:pStyle w:val="CRGlossaryWord"/>
        <w:rPr>
          <w:rFonts w:eastAsia="宋体"/>
        </w:rPr>
      </w:pPr>
      <w:r w:rsidRPr="0045460B">
        <w:rPr>
          <w:rFonts w:eastAsia="宋体"/>
        </w:rPr>
        <w:t>特征定义异能</w:t>
      </w:r>
    </w:p>
    <w:p w14:paraId="1A92408E" w14:textId="4EA1AD95" w:rsidR="004D2163" w:rsidRPr="007259CF" w:rsidRDefault="0045460B" w:rsidP="00AE32B6">
      <w:pPr>
        <w:pStyle w:val="CRGlossaryText"/>
        <w:rPr>
          <w:rFonts w:eastAsia="宋体"/>
        </w:rPr>
      </w:pPr>
      <w:r w:rsidRPr="0045460B">
        <w:rPr>
          <w:rFonts w:eastAsia="宋体"/>
        </w:rPr>
        <w:t>一种静止式异能，包含物件一般情况下在该物件其它部分才能找到的特征信息（比如法术力费用，类别栏，或力量</w:t>
      </w:r>
      <w:r w:rsidRPr="0045460B">
        <w:rPr>
          <w:rFonts w:eastAsia="宋体"/>
        </w:rPr>
        <w:t>/</w:t>
      </w:r>
      <w:r w:rsidRPr="0045460B">
        <w:rPr>
          <w:rFonts w:eastAsia="宋体"/>
        </w:rPr>
        <w:t>防御力框）。参见规则</w:t>
      </w:r>
      <w:r w:rsidRPr="0045460B">
        <w:rPr>
          <w:rFonts w:eastAsia="宋体"/>
        </w:rPr>
        <w:t>604.3</w:t>
      </w:r>
      <w:r w:rsidRPr="0045460B">
        <w:rPr>
          <w:rFonts w:eastAsia="宋体"/>
        </w:rPr>
        <w:t>。</w:t>
      </w:r>
    </w:p>
    <w:p w14:paraId="77C35236" w14:textId="77777777" w:rsidR="004D2163" w:rsidRPr="007259CF" w:rsidRDefault="004D2163" w:rsidP="002061D0">
      <w:pPr>
        <w:rPr>
          <w:rFonts w:eastAsia="宋体"/>
        </w:rPr>
      </w:pPr>
    </w:p>
    <w:p w14:paraId="1B35DE86" w14:textId="4A39CF12" w:rsidR="00BE6779" w:rsidRPr="007259CF" w:rsidRDefault="0045460B" w:rsidP="00BE6779">
      <w:pPr>
        <w:pStyle w:val="CRGlossaryWord"/>
        <w:rPr>
          <w:rFonts w:eastAsia="宋体"/>
        </w:rPr>
      </w:pPr>
      <w:r w:rsidRPr="0045460B">
        <w:rPr>
          <w:rFonts w:eastAsia="宋体"/>
        </w:rPr>
        <w:t>暗码</w:t>
      </w:r>
    </w:p>
    <w:p w14:paraId="7CA68CB9" w14:textId="6F1EA7E0" w:rsidR="00BE6779" w:rsidRPr="007259CF" w:rsidRDefault="0045460B" w:rsidP="00AE32B6">
      <w:pPr>
        <w:pStyle w:val="CRGlossaryText"/>
        <w:rPr>
          <w:rFonts w:eastAsia="宋体"/>
        </w:rPr>
      </w:pPr>
      <w:r w:rsidRPr="0045460B">
        <w:rPr>
          <w:rFonts w:eastAsia="宋体"/>
        </w:rPr>
        <w:t>一个关键词异能，允许你将一张牌赋码到一个生物上，并在每当该生物对牌手造成战斗伤害时施放该牌。参见规则</w:t>
      </w:r>
      <w:r w:rsidRPr="0045460B">
        <w:rPr>
          <w:rFonts w:eastAsia="宋体"/>
        </w:rPr>
        <w:t>702.98</w:t>
      </w:r>
      <w:r w:rsidRPr="0045460B">
        <w:rPr>
          <w:rFonts w:eastAsia="宋体"/>
        </w:rPr>
        <w:t>，</w:t>
      </w:r>
      <w:r w:rsidRPr="0045460B">
        <w:rPr>
          <w:rFonts w:eastAsia="宋体"/>
        </w:rPr>
        <w:t>“</w:t>
      </w:r>
      <w:r w:rsidRPr="0045460B">
        <w:rPr>
          <w:rFonts w:eastAsia="宋体"/>
        </w:rPr>
        <w:t>暗码</w:t>
      </w:r>
      <w:r w:rsidRPr="0045460B">
        <w:rPr>
          <w:rFonts w:eastAsia="宋体"/>
        </w:rPr>
        <w:t>”</w:t>
      </w:r>
      <w:r w:rsidRPr="0045460B">
        <w:rPr>
          <w:rFonts w:eastAsia="宋体"/>
        </w:rPr>
        <w:t>。</w:t>
      </w:r>
    </w:p>
    <w:p w14:paraId="1C719171" w14:textId="77777777" w:rsidR="00BE6779" w:rsidRPr="007259CF" w:rsidRDefault="00BE6779" w:rsidP="002061D0">
      <w:pPr>
        <w:rPr>
          <w:rFonts w:eastAsia="宋体"/>
        </w:rPr>
      </w:pPr>
    </w:p>
    <w:p w14:paraId="4BE555D2" w14:textId="733CB8A0" w:rsidR="004D2163" w:rsidRPr="007259CF" w:rsidRDefault="0045460B" w:rsidP="004D2163">
      <w:pPr>
        <w:pStyle w:val="CRGlossaryWord"/>
        <w:rPr>
          <w:rFonts w:eastAsia="宋体"/>
        </w:rPr>
      </w:pPr>
      <w:r w:rsidRPr="0045460B">
        <w:rPr>
          <w:rFonts w:eastAsia="宋体"/>
        </w:rPr>
        <w:t>比点</w:t>
      </w:r>
    </w:p>
    <w:p w14:paraId="381A34DA" w14:textId="48A6E342" w:rsidR="004D2163" w:rsidRPr="007259CF" w:rsidRDefault="0045460B" w:rsidP="00AE32B6">
      <w:pPr>
        <w:pStyle w:val="CRGlossaryText"/>
        <w:rPr>
          <w:rFonts w:eastAsia="宋体"/>
        </w:rPr>
      </w:pPr>
      <w:r w:rsidRPr="0045460B">
        <w:rPr>
          <w:rFonts w:eastAsia="宋体"/>
        </w:rPr>
        <w:t>用牌手牌库顶牌来决定的迷你对决。参见规则</w:t>
      </w:r>
      <w:r w:rsidRPr="0045460B">
        <w:rPr>
          <w:rFonts w:eastAsia="宋体"/>
        </w:rPr>
        <w:t>701.20</w:t>
      </w:r>
      <w:r w:rsidRPr="0045460B">
        <w:rPr>
          <w:rFonts w:eastAsia="宋体"/>
        </w:rPr>
        <w:t>，</w:t>
      </w:r>
      <w:r w:rsidRPr="0045460B">
        <w:rPr>
          <w:rFonts w:eastAsia="宋体"/>
        </w:rPr>
        <w:t>“</w:t>
      </w:r>
      <w:r w:rsidRPr="0045460B">
        <w:rPr>
          <w:rFonts w:eastAsia="宋体"/>
        </w:rPr>
        <w:t>比点</w:t>
      </w:r>
      <w:r w:rsidRPr="0045460B">
        <w:rPr>
          <w:rFonts w:eastAsia="宋体"/>
        </w:rPr>
        <w:t>"</w:t>
      </w:r>
      <w:r w:rsidRPr="0045460B">
        <w:rPr>
          <w:rFonts w:eastAsia="宋体"/>
        </w:rPr>
        <w:t>。</w:t>
      </w:r>
    </w:p>
    <w:p w14:paraId="606A67AF" w14:textId="77777777" w:rsidR="004D2163" w:rsidRPr="007259CF" w:rsidRDefault="004D2163" w:rsidP="002061D0">
      <w:pPr>
        <w:rPr>
          <w:rFonts w:eastAsia="宋体"/>
        </w:rPr>
      </w:pPr>
    </w:p>
    <w:p w14:paraId="6D189244" w14:textId="0C0733EA" w:rsidR="004D2163" w:rsidRPr="007259CF" w:rsidRDefault="00D16A3A" w:rsidP="004D2163">
      <w:pPr>
        <w:pStyle w:val="CRGlossaryWord"/>
        <w:rPr>
          <w:rFonts w:eastAsia="宋体"/>
        </w:rPr>
      </w:pPr>
      <w:r w:rsidRPr="00D16A3A">
        <w:rPr>
          <w:rFonts w:eastAsia="宋体"/>
        </w:rPr>
        <w:t>清除步骤</w:t>
      </w:r>
    </w:p>
    <w:p w14:paraId="62B037E8" w14:textId="58D31922" w:rsidR="004D2163" w:rsidRPr="007259CF" w:rsidRDefault="00D16A3A" w:rsidP="00AE32B6">
      <w:pPr>
        <w:pStyle w:val="CRGlossaryText"/>
        <w:rPr>
          <w:rFonts w:eastAsia="宋体"/>
        </w:rPr>
      </w:pPr>
      <w:r w:rsidRPr="00D16A3A">
        <w:rPr>
          <w:rFonts w:eastAsia="宋体"/>
        </w:rPr>
        <w:t>回合的一部分。此步骤是结束阶段的第二个也是最后一个步骤。参见规则</w:t>
      </w:r>
      <w:r w:rsidRPr="00D16A3A">
        <w:rPr>
          <w:rFonts w:eastAsia="宋体"/>
        </w:rPr>
        <w:t>514</w:t>
      </w:r>
      <w:r w:rsidRPr="00D16A3A">
        <w:rPr>
          <w:rFonts w:eastAsia="宋体"/>
        </w:rPr>
        <w:t>，</w:t>
      </w:r>
      <w:r w:rsidRPr="00D16A3A">
        <w:rPr>
          <w:rFonts w:eastAsia="宋体"/>
        </w:rPr>
        <w:t>“</w:t>
      </w:r>
      <w:r w:rsidRPr="00D16A3A">
        <w:rPr>
          <w:rFonts w:eastAsia="宋体"/>
        </w:rPr>
        <w:t>清除步骤</w:t>
      </w:r>
      <w:r w:rsidRPr="00D16A3A">
        <w:rPr>
          <w:rFonts w:eastAsia="宋体"/>
        </w:rPr>
        <w:t>”</w:t>
      </w:r>
      <w:r w:rsidRPr="00D16A3A">
        <w:rPr>
          <w:rFonts w:eastAsia="宋体"/>
        </w:rPr>
        <w:t>。</w:t>
      </w:r>
    </w:p>
    <w:p w14:paraId="1D5DAD34" w14:textId="77777777" w:rsidR="004D2163" w:rsidRPr="007259CF" w:rsidRDefault="004D2163" w:rsidP="002061D0">
      <w:pPr>
        <w:rPr>
          <w:rFonts w:eastAsia="宋体"/>
        </w:rPr>
      </w:pPr>
    </w:p>
    <w:p w14:paraId="2DCA6947" w14:textId="25C93BD1" w:rsidR="004D2163" w:rsidRPr="007259CF" w:rsidRDefault="00D16A3A" w:rsidP="004D2163">
      <w:pPr>
        <w:pStyle w:val="CRGlossaryWord"/>
        <w:rPr>
          <w:rFonts w:eastAsia="宋体"/>
        </w:rPr>
      </w:pPr>
      <w:r w:rsidRPr="00D16A3A">
        <w:rPr>
          <w:rFonts w:eastAsia="宋体"/>
        </w:rPr>
        <w:t>收集编号</w:t>
      </w:r>
    </w:p>
    <w:p w14:paraId="493583E9" w14:textId="60CA12CF" w:rsidR="004D2163" w:rsidRPr="007259CF" w:rsidRDefault="00D16A3A" w:rsidP="00AE32B6">
      <w:pPr>
        <w:pStyle w:val="CRGlossaryText"/>
        <w:rPr>
          <w:rFonts w:eastAsia="宋体"/>
        </w:rPr>
      </w:pPr>
      <w:r w:rsidRPr="00D16A3A">
        <w:rPr>
          <w:rFonts w:eastAsia="宋体"/>
        </w:rPr>
        <w:t>印在绝大多数牌上对游戏没有影响的编号。参见规则</w:t>
      </w:r>
      <w:r w:rsidRPr="00D16A3A">
        <w:rPr>
          <w:rFonts w:eastAsia="宋体"/>
        </w:rPr>
        <w:t>212</w:t>
      </w:r>
      <w:r w:rsidRPr="00D16A3A">
        <w:rPr>
          <w:rFonts w:eastAsia="宋体"/>
        </w:rPr>
        <w:t>，</w:t>
      </w:r>
      <w:r w:rsidRPr="00D16A3A">
        <w:rPr>
          <w:rFonts w:eastAsia="宋体"/>
        </w:rPr>
        <w:t>“</w:t>
      </w:r>
      <w:r w:rsidRPr="00D16A3A">
        <w:rPr>
          <w:rFonts w:eastAsia="宋体"/>
        </w:rPr>
        <w:t>文字栏下方信息</w:t>
      </w:r>
      <w:r w:rsidRPr="00D16A3A">
        <w:rPr>
          <w:rFonts w:eastAsia="宋体"/>
        </w:rPr>
        <w:t>”</w:t>
      </w:r>
      <w:r w:rsidRPr="00D16A3A">
        <w:rPr>
          <w:rFonts w:eastAsia="宋体"/>
        </w:rPr>
        <w:t>。</w:t>
      </w:r>
    </w:p>
    <w:p w14:paraId="2512678D" w14:textId="77777777" w:rsidR="004D2163" w:rsidRPr="007259CF" w:rsidRDefault="004D2163" w:rsidP="002061D0">
      <w:pPr>
        <w:rPr>
          <w:rFonts w:eastAsia="宋体"/>
        </w:rPr>
      </w:pPr>
    </w:p>
    <w:p w14:paraId="4E1B40E6" w14:textId="46285C18" w:rsidR="004D2163" w:rsidRPr="007259CF" w:rsidRDefault="00D16A3A" w:rsidP="004D2163">
      <w:pPr>
        <w:pStyle w:val="CRGlossaryWord"/>
        <w:rPr>
          <w:rFonts w:eastAsia="宋体"/>
        </w:rPr>
      </w:pPr>
      <w:r w:rsidRPr="00D16A3A">
        <w:rPr>
          <w:rFonts w:eastAsia="宋体"/>
        </w:rPr>
        <w:t>颜色</w:t>
      </w:r>
    </w:p>
    <w:p w14:paraId="069585A2" w14:textId="44F1BD11" w:rsidR="004D2163" w:rsidRPr="007259CF" w:rsidRDefault="00D16A3A" w:rsidP="00AE32B6">
      <w:pPr>
        <w:pStyle w:val="CRGlossaryText"/>
        <w:rPr>
          <w:rFonts w:eastAsia="宋体"/>
        </w:rPr>
      </w:pPr>
      <w:r w:rsidRPr="00D16A3A">
        <w:rPr>
          <w:rFonts w:eastAsia="宋体"/>
        </w:rPr>
        <w:t xml:space="preserve">1. </w:t>
      </w:r>
      <w:r w:rsidRPr="00D16A3A">
        <w:rPr>
          <w:rFonts w:eastAsia="宋体"/>
        </w:rPr>
        <w:t>物件的一个特征。参见规则</w:t>
      </w:r>
      <w:r w:rsidRPr="00D16A3A">
        <w:rPr>
          <w:rFonts w:eastAsia="宋体"/>
        </w:rPr>
        <w:t>105</w:t>
      </w:r>
      <w:r w:rsidRPr="00D16A3A">
        <w:rPr>
          <w:rFonts w:eastAsia="宋体"/>
        </w:rPr>
        <w:t>，</w:t>
      </w:r>
      <w:r w:rsidRPr="00D16A3A">
        <w:rPr>
          <w:rFonts w:eastAsia="宋体"/>
        </w:rPr>
        <w:t>“</w:t>
      </w:r>
      <w:r w:rsidRPr="00D16A3A">
        <w:rPr>
          <w:rFonts w:eastAsia="宋体"/>
        </w:rPr>
        <w:t>颜色</w:t>
      </w:r>
      <w:r w:rsidRPr="00D16A3A">
        <w:rPr>
          <w:rFonts w:eastAsia="宋体"/>
        </w:rPr>
        <w:t>”</w:t>
      </w:r>
      <w:r w:rsidRPr="00D16A3A">
        <w:rPr>
          <w:rFonts w:eastAsia="宋体"/>
        </w:rPr>
        <w:t>，以及规则</w:t>
      </w:r>
      <w:r w:rsidRPr="00D16A3A">
        <w:rPr>
          <w:rFonts w:eastAsia="宋体"/>
        </w:rPr>
        <w:t>202</w:t>
      </w:r>
      <w:r w:rsidRPr="00D16A3A">
        <w:rPr>
          <w:rFonts w:eastAsia="宋体"/>
        </w:rPr>
        <w:t>，</w:t>
      </w:r>
      <w:r w:rsidRPr="00D16A3A">
        <w:rPr>
          <w:rFonts w:eastAsia="宋体"/>
        </w:rPr>
        <w:t>“</w:t>
      </w:r>
      <w:r w:rsidRPr="00D16A3A">
        <w:rPr>
          <w:rFonts w:eastAsia="宋体"/>
        </w:rPr>
        <w:t>法术力费用和颜色</w:t>
      </w:r>
      <w:r w:rsidRPr="00D16A3A">
        <w:rPr>
          <w:rFonts w:eastAsia="宋体"/>
        </w:rPr>
        <w:t>”</w:t>
      </w:r>
      <w:r w:rsidRPr="00D16A3A">
        <w:rPr>
          <w:rFonts w:eastAsia="宋体"/>
        </w:rPr>
        <w:t>。</w:t>
      </w:r>
      <w:r w:rsidR="009C12C5" w:rsidRPr="007259CF">
        <w:rPr>
          <w:rFonts w:eastAsia="宋体"/>
        </w:rPr>
        <w:br/>
      </w:r>
      <w:r w:rsidRPr="00D16A3A">
        <w:rPr>
          <w:rFonts w:eastAsia="宋体"/>
        </w:rPr>
        <w:t xml:space="preserve">2. </w:t>
      </w:r>
      <w:r w:rsidRPr="00D16A3A">
        <w:rPr>
          <w:rFonts w:eastAsia="宋体"/>
        </w:rPr>
        <w:t>一个法术力可能具有的特征。参见规则</w:t>
      </w:r>
      <w:r w:rsidRPr="00D16A3A">
        <w:rPr>
          <w:rFonts w:eastAsia="宋体"/>
        </w:rPr>
        <w:t>106</w:t>
      </w:r>
      <w:r w:rsidRPr="00D16A3A">
        <w:rPr>
          <w:rFonts w:eastAsia="宋体"/>
        </w:rPr>
        <w:t>，</w:t>
      </w:r>
      <w:r w:rsidRPr="00D16A3A">
        <w:rPr>
          <w:rFonts w:eastAsia="宋体"/>
        </w:rPr>
        <w:t>“</w:t>
      </w:r>
      <w:r w:rsidRPr="00D16A3A">
        <w:rPr>
          <w:rFonts w:eastAsia="宋体"/>
        </w:rPr>
        <w:t>法术力</w:t>
      </w:r>
      <w:r w:rsidRPr="00D16A3A">
        <w:rPr>
          <w:rFonts w:eastAsia="宋体"/>
        </w:rPr>
        <w:t>”</w:t>
      </w:r>
      <w:r w:rsidRPr="00D16A3A">
        <w:rPr>
          <w:rFonts w:eastAsia="宋体"/>
        </w:rPr>
        <w:t>。</w:t>
      </w:r>
    </w:p>
    <w:p w14:paraId="313455AB" w14:textId="77777777" w:rsidR="004D2163" w:rsidRPr="007259CF" w:rsidRDefault="004D2163" w:rsidP="002061D0">
      <w:pPr>
        <w:rPr>
          <w:rFonts w:eastAsia="宋体"/>
        </w:rPr>
      </w:pPr>
    </w:p>
    <w:p w14:paraId="3FC75557" w14:textId="468D4E54" w:rsidR="004D2163" w:rsidRPr="007259CF" w:rsidRDefault="00D16A3A" w:rsidP="004D2163">
      <w:pPr>
        <w:pStyle w:val="CRGlossaryWord"/>
        <w:rPr>
          <w:rFonts w:eastAsia="宋体"/>
        </w:rPr>
      </w:pPr>
      <w:r w:rsidRPr="00D16A3A">
        <w:rPr>
          <w:rFonts w:eastAsia="宋体"/>
        </w:rPr>
        <w:t>无色</w:t>
      </w:r>
    </w:p>
    <w:p w14:paraId="5D21CABD" w14:textId="6FC114CA" w:rsidR="004D2163" w:rsidRPr="007259CF" w:rsidRDefault="00D16A3A" w:rsidP="00AE32B6">
      <w:pPr>
        <w:pStyle w:val="CRGlossaryText"/>
        <w:rPr>
          <w:rFonts w:eastAsia="宋体"/>
        </w:rPr>
      </w:pPr>
      <w:r w:rsidRPr="00D16A3A">
        <w:rPr>
          <w:rFonts w:eastAsia="宋体"/>
        </w:rPr>
        <w:t xml:space="preserve">1. </w:t>
      </w:r>
      <w:r w:rsidRPr="00D16A3A">
        <w:rPr>
          <w:rFonts w:eastAsia="宋体"/>
        </w:rPr>
        <w:t>一个没有颜色的物件为无色。无色不是颜色。参见规则</w:t>
      </w:r>
      <w:r w:rsidRPr="00D16A3A">
        <w:rPr>
          <w:rFonts w:eastAsia="宋体"/>
        </w:rPr>
        <w:t>105</w:t>
      </w:r>
      <w:r w:rsidRPr="00D16A3A">
        <w:rPr>
          <w:rFonts w:eastAsia="宋体"/>
        </w:rPr>
        <w:t>，</w:t>
      </w:r>
      <w:r w:rsidRPr="00D16A3A">
        <w:rPr>
          <w:rFonts w:eastAsia="宋体"/>
        </w:rPr>
        <w:t>“</w:t>
      </w:r>
      <w:r w:rsidRPr="00D16A3A">
        <w:rPr>
          <w:rFonts w:eastAsia="宋体"/>
        </w:rPr>
        <w:t>颜色</w:t>
      </w:r>
      <w:r w:rsidRPr="00D16A3A">
        <w:rPr>
          <w:rFonts w:eastAsia="宋体"/>
        </w:rPr>
        <w:t>”</w:t>
      </w:r>
      <w:r w:rsidRPr="00D16A3A">
        <w:rPr>
          <w:rFonts w:eastAsia="宋体"/>
        </w:rPr>
        <w:t>，以及规则</w:t>
      </w:r>
      <w:r w:rsidRPr="00D16A3A">
        <w:rPr>
          <w:rFonts w:eastAsia="宋体"/>
        </w:rPr>
        <w:t>202</w:t>
      </w:r>
      <w:r w:rsidRPr="00D16A3A">
        <w:rPr>
          <w:rFonts w:eastAsia="宋体"/>
        </w:rPr>
        <w:t>，</w:t>
      </w:r>
      <w:r w:rsidRPr="00D16A3A">
        <w:rPr>
          <w:rFonts w:eastAsia="宋体"/>
        </w:rPr>
        <w:t>“</w:t>
      </w:r>
      <w:r w:rsidRPr="00D16A3A">
        <w:rPr>
          <w:rFonts w:eastAsia="宋体"/>
        </w:rPr>
        <w:t>法术力费用和颜色</w:t>
      </w:r>
      <w:r w:rsidRPr="00D16A3A">
        <w:rPr>
          <w:rFonts w:eastAsia="宋体"/>
        </w:rPr>
        <w:t>”</w:t>
      </w:r>
      <w:r w:rsidRPr="00D16A3A">
        <w:rPr>
          <w:rFonts w:eastAsia="宋体"/>
        </w:rPr>
        <w:t>。</w:t>
      </w:r>
      <w:r w:rsidR="009C12C5" w:rsidRPr="007259CF">
        <w:rPr>
          <w:rFonts w:eastAsia="宋体"/>
        </w:rPr>
        <w:br/>
      </w:r>
      <w:r w:rsidR="004D2163" w:rsidRPr="007259CF">
        <w:rPr>
          <w:rFonts w:eastAsia="宋体"/>
        </w:rPr>
        <w:t xml:space="preserve">2. </w:t>
      </w:r>
      <w:r w:rsidRPr="00D16A3A">
        <w:rPr>
          <w:rFonts w:eastAsia="宋体"/>
        </w:rPr>
        <w:t>一种法术力。参见规则</w:t>
      </w:r>
      <w:r w:rsidRPr="00D16A3A">
        <w:rPr>
          <w:rFonts w:eastAsia="宋体"/>
        </w:rPr>
        <w:t>106</w:t>
      </w:r>
      <w:r w:rsidRPr="00D16A3A">
        <w:rPr>
          <w:rFonts w:eastAsia="宋体"/>
        </w:rPr>
        <w:t>，</w:t>
      </w:r>
      <w:r w:rsidRPr="00D16A3A">
        <w:rPr>
          <w:rFonts w:eastAsia="宋体"/>
        </w:rPr>
        <w:t>“</w:t>
      </w:r>
      <w:r w:rsidRPr="00D16A3A">
        <w:rPr>
          <w:rFonts w:eastAsia="宋体"/>
        </w:rPr>
        <w:t>法术力</w:t>
      </w:r>
      <w:r w:rsidRPr="00D16A3A">
        <w:rPr>
          <w:rFonts w:eastAsia="宋体"/>
        </w:rPr>
        <w:t>”</w:t>
      </w:r>
      <w:r w:rsidRPr="00D16A3A">
        <w:rPr>
          <w:rFonts w:eastAsia="宋体"/>
        </w:rPr>
        <w:t>，以及规则</w:t>
      </w:r>
      <w:r w:rsidRPr="00D16A3A">
        <w:rPr>
          <w:rFonts w:eastAsia="宋体"/>
        </w:rPr>
        <w:t>107.4c</w:t>
      </w:r>
      <w:r w:rsidRPr="00D16A3A">
        <w:rPr>
          <w:rFonts w:eastAsia="宋体"/>
        </w:rPr>
        <w:t>。</w:t>
      </w:r>
    </w:p>
    <w:p w14:paraId="746B9038" w14:textId="77777777" w:rsidR="004D2163" w:rsidRPr="007259CF" w:rsidRDefault="004D2163" w:rsidP="002061D0">
      <w:pPr>
        <w:rPr>
          <w:rFonts w:eastAsia="宋体"/>
        </w:rPr>
      </w:pPr>
    </w:p>
    <w:p w14:paraId="5D88B332" w14:textId="1B9E7ADE" w:rsidR="004D2163" w:rsidRPr="007259CF" w:rsidRDefault="00D16A3A" w:rsidP="004D2163">
      <w:pPr>
        <w:pStyle w:val="CRGlossaryWord"/>
        <w:rPr>
          <w:rFonts w:eastAsia="宋体"/>
        </w:rPr>
      </w:pPr>
      <w:r>
        <w:rPr>
          <w:rFonts w:eastAsia="宋体" w:hint="eastAsia"/>
        </w:rPr>
        <w:t>标识色</w:t>
      </w:r>
    </w:p>
    <w:p w14:paraId="604F72EF" w14:textId="16A7C38B" w:rsidR="004D2163" w:rsidRPr="007259CF" w:rsidRDefault="00D16A3A" w:rsidP="00AE32B6">
      <w:pPr>
        <w:pStyle w:val="CRGlossaryText"/>
        <w:rPr>
          <w:rFonts w:eastAsia="宋体"/>
        </w:rPr>
      </w:pPr>
      <w:r>
        <w:rPr>
          <w:rFonts w:eastAsia="宋体" w:hint="eastAsia"/>
        </w:rPr>
        <w:t>一系列颜色，在指挥官休闲玩法中决定哪些牌可以加入套牌。参见规则</w:t>
      </w:r>
      <w:r>
        <w:rPr>
          <w:rFonts w:eastAsia="宋体" w:hint="eastAsia"/>
        </w:rPr>
        <w:t>903.4</w:t>
      </w:r>
      <w:r>
        <w:rPr>
          <w:rFonts w:eastAsia="宋体" w:hint="eastAsia"/>
        </w:rPr>
        <w:t>。</w:t>
      </w:r>
    </w:p>
    <w:p w14:paraId="62F918A2" w14:textId="77777777" w:rsidR="004D2163" w:rsidRPr="007259CF" w:rsidRDefault="004D2163" w:rsidP="002061D0">
      <w:pPr>
        <w:rPr>
          <w:rFonts w:eastAsia="宋体"/>
        </w:rPr>
      </w:pPr>
    </w:p>
    <w:p w14:paraId="0932E894" w14:textId="2AF6921B" w:rsidR="004D2163" w:rsidRPr="007259CF" w:rsidRDefault="00D16A3A" w:rsidP="004D2163">
      <w:pPr>
        <w:pStyle w:val="CRGlossaryWord"/>
        <w:rPr>
          <w:rFonts w:eastAsia="宋体"/>
        </w:rPr>
      </w:pPr>
      <w:r w:rsidRPr="00D16A3A">
        <w:rPr>
          <w:rFonts w:eastAsia="宋体"/>
        </w:rPr>
        <w:t>颜色标志</w:t>
      </w:r>
    </w:p>
    <w:p w14:paraId="0111348F" w14:textId="1208D9C1" w:rsidR="004D2163" w:rsidRPr="007259CF" w:rsidRDefault="00D16A3A" w:rsidP="00AE32B6">
      <w:pPr>
        <w:pStyle w:val="CRGlossaryText"/>
        <w:rPr>
          <w:rFonts w:eastAsia="宋体"/>
        </w:rPr>
      </w:pPr>
      <w:r w:rsidRPr="00D16A3A">
        <w:rPr>
          <w:rFonts w:eastAsia="宋体"/>
        </w:rPr>
        <w:t>物件的一个特征。参见规则</w:t>
      </w:r>
      <w:r w:rsidRPr="00D16A3A">
        <w:rPr>
          <w:rFonts w:eastAsia="宋体"/>
        </w:rPr>
        <w:t>105</w:t>
      </w:r>
      <w:r w:rsidRPr="00D16A3A">
        <w:rPr>
          <w:rFonts w:eastAsia="宋体"/>
        </w:rPr>
        <w:t>，</w:t>
      </w:r>
      <w:r w:rsidRPr="00D16A3A">
        <w:rPr>
          <w:rFonts w:eastAsia="宋体"/>
        </w:rPr>
        <w:t>“</w:t>
      </w:r>
      <w:r w:rsidRPr="00D16A3A">
        <w:rPr>
          <w:rFonts w:eastAsia="宋体"/>
        </w:rPr>
        <w:t>颜色</w:t>
      </w:r>
      <w:r w:rsidRPr="00D16A3A">
        <w:rPr>
          <w:rFonts w:eastAsia="宋体"/>
        </w:rPr>
        <w:t>”</w:t>
      </w:r>
      <w:r w:rsidRPr="00D16A3A">
        <w:rPr>
          <w:rFonts w:eastAsia="宋体"/>
        </w:rPr>
        <w:t>，以及规则</w:t>
      </w:r>
      <w:r w:rsidRPr="00D16A3A">
        <w:rPr>
          <w:rFonts w:eastAsia="宋体"/>
        </w:rPr>
        <w:t>204</w:t>
      </w:r>
      <w:r w:rsidRPr="00D16A3A">
        <w:rPr>
          <w:rFonts w:eastAsia="宋体"/>
        </w:rPr>
        <w:t>，</w:t>
      </w:r>
      <w:r w:rsidRPr="00D16A3A">
        <w:rPr>
          <w:rFonts w:eastAsia="宋体"/>
        </w:rPr>
        <w:t>“</w:t>
      </w:r>
      <w:r w:rsidRPr="00D16A3A">
        <w:rPr>
          <w:rFonts w:eastAsia="宋体"/>
        </w:rPr>
        <w:t>颜色标志</w:t>
      </w:r>
      <w:r w:rsidRPr="00D16A3A">
        <w:rPr>
          <w:rFonts w:eastAsia="宋体"/>
        </w:rPr>
        <w:t>”</w:t>
      </w:r>
      <w:r w:rsidRPr="00D16A3A">
        <w:rPr>
          <w:rFonts w:eastAsia="宋体"/>
        </w:rPr>
        <w:t>。</w:t>
      </w:r>
    </w:p>
    <w:p w14:paraId="0C1A0DAC" w14:textId="77777777" w:rsidR="004D2163" w:rsidRPr="007259CF" w:rsidRDefault="004D2163" w:rsidP="002061D0">
      <w:pPr>
        <w:rPr>
          <w:rFonts w:eastAsia="宋体"/>
        </w:rPr>
      </w:pPr>
    </w:p>
    <w:p w14:paraId="5E8B2A0B" w14:textId="33461F45" w:rsidR="004D2163" w:rsidRPr="007259CF" w:rsidRDefault="00D16A3A" w:rsidP="004D2163">
      <w:pPr>
        <w:pStyle w:val="CRGlossaryWord"/>
        <w:rPr>
          <w:rFonts w:eastAsia="宋体"/>
        </w:rPr>
      </w:pPr>
      <w:r w:rsidRPr="00D16A3A">
        <w:rPr>
          <w:rFonts w:eastAsia="宋体"/>
        </w:rPr>
        <w:t>战斗伤害</w:t>
      </w:r>
    </w:p>
    <w:p w14:paraId="1BD8D3EF" w14:textId="4ECA72ED" w:rsidR="004D2163" w:rsidRPr="007259CF" w:rsidRDefault="00D16A3A" w:rsidP="00AE32B6">
      <w:pPr>
        <w:pStyle w:val="CRGlossaryText"/>
        <w:rPr>
          <w:rFonts w:eastAsia="宋体"/>
        </w:rPr>
      </w:pPr>
      <w:r w:rsidRPr="00D16A3A">
        <w:rPr>
          <w:rFonts w:eastAsia="宋体"/>
        </w:rPr>
        <w:t>在战斗伤害步骤中由攻击生物和阻挡生物作为战斗结果所造成的伤害。参见规则</w:t>
      </w:r>
      <w:r w:rsidRPr="00D16A3A">
        <w:rPr>
          <w:rFonts w:eastAsia="宋体"/>
        </w:rPr>
        <w:t>510</w:t>
      </w:r>
      <w:r w:rsidRPr="00D16A3A">
        <w:rPr>
          <w:rFonts w:eastAsia="宋体"/>
        </w:rPr>
        <w:t>，</w:t>
      </w:r>
      <w:r w:rsidRPr="00D16A3A">
        <w:rPr>
          <w:rFonts w:eastAsia="宋体"/>
        </w:rPr>
        <w:t>“</w:t>
      </w:r>
      <w:r w:rsidRPr="00D16A3A">
        <w:rPr>
          <w:rFonts w:eastAsia="宋体"/>
        </w:rPr>
        <w:t>战斗伤害步骤</w:t>
      </w:r>
      <w:r w:rsidRPr="00D16A3A">
        <w:rPr>
          <w:rFonts w:eastAsia="宋体"/>
        </w:rPr>
        <w:t>”</w:t>
      </w:r>
      <w:r w:rsidRPr="00D16A3A">
        <w:rPr>
          <w:rFonts w:eastAsia="宋体"/>
        </w:rPr>
        <w:t>。</w:t>
      </w:r>
    </w:p>
    <w:p w14:paraId="68473138" w14:textId="77777777" w:rsidR="004D2163" w:rsidRPr="007259CF" w:rsidRDefault="004D2163" w:rsidP="002061D0">
      <w:pPr>
        <w:rPr>
          <w:rFonts w:eastAsia="宋体"/>
        </w:rPr>
      </w:pPr>
    </w:p>
    <w:p w14:paraId="0E38106E" w14:textId="1BD70634" w:rsidR="004D2163" w:rsidRPr="007259CF" w:rsidRDefault="00D16A3A" w:rsidP="004D2163">
      <w:pPr>
        <w:pStyle w:val="CRGlossaryWord"/>
        <w:rPr>
          <w:rFonts w:eastAsia="宋体"/>
        </w:rPr>
      </w:pPr>
      <w:r w:rsidRPr="00D16A3A">
        <w:rPr>
          <w:rFonts w:eastAsia="宋体"/>
        </w:rPr>
        <w:t>战斗伤害步骤</w:t>
      </w:r>
    </w:p>
    <w:p w14:paraId="17DB12B2" w14:textId="32342D20" w:rsidR="004D2163" w:rsidRPr="007259CF" w:rsidRDefault="00D16A3A" w:rsidP="00AE32B6">
      <w:pPr>
        <w:pStyle w:val="CRGlossaryText"/>
        <w:rPr>
          <w:rFonts w:eastAsia="宋体"/>
        </w:rPr>
      </w:pPr>
      <w:r w:rsidRPr="00D16A3A">
        <w:rPr>
          <w:rFonts w:eastAsia="宋体"/>
        </w:rPr>
        <w:t>回合的一部分。此步骤是战斗阶段的第四个步骤。参见规则</w:t>
      </w:r>
      <w:r w:rsidRPr="00D16A3A">
        <w:rPr>
          <w:rFonts w:eastAsia="宋体"/>
        </w:rPr>
        <w:t>510</w:t>
      </w:r>
      <w:r w:rsidRPr="00D16A3A">
        <w:rPr>
          <w:rFonts w:eastAsia="宋体"/>
        </w:rPr>
        <w:t>，</w:t>
      </w:r>
      <w:r w:rsidRPr="00D16A3A">
        <w:rPr>
          <w:rFonts w:eastAsia="宋体"/>
        </w:rPr>
        <w:t>“</w:t>
      </w:r>
      <w:r w:rsidRPr="00D16A3A">
        <w:rPr>
          <w:rFonts w:eastAsia="宋体"/>
        </w:rPr>
        <w:t>战斗伤害步骤</w:t>
      </w:r>
      <w:r w:rsidRPr="00D16A3A">
        <w:rPr>
          <w:rFonts w:eastAsia="宋体"/>
        </w:rPr>
        <w:t>”</w:t>
      </w:r>
      <w:r w:rsidRPr="00D16A3A">
        <w:rPr>
          <w:rFonts w:eastAsia="宋体"/>
        </w:rPr>
        <w:t>。</w:t>
      </w:r>
    </w:p>
    <w:p w14:paraId="4A68FC1F" w14:textId="77777777" w:rsidR="004D2163" w:rsidRPr="007259CF" w:rsidRDefault="004D2163" w:rsidP="002061D0">
      <w:pPr>
        <w:rPr>
          <w:rFonts w:eastAsia="宋体"/>
        </w:rPr>
      </w:pPr>
    </w:p>
    <w:p w14:paraId="389D19B6" w14:textId="747A8369" w:rsidR="004D2163" w:rsidRPr="007259CF" w:rsidRDefault="008B6226" w:rsidP="004D2163">
      <w:pPr>
        <w:pStyle w:val="CRGlossaryWord"/>
        <w:rPr>
          <w:rFonts w:eastAsia="宋体"/>
        </w:rPr>
      </w:pPr>
      <w:r w:rsidRPr="008B6226">
        <w:rPr>
          <w:rFonts w:eastAsia="宋体"/>
        </w:rPr>
        <w:t>战斗阶段</w:t>
      </w:r>
    </w:p>
    <w:p w14:paraId="7DF03CE5" w14:textId="3BC21B1A" w:rsidR="004D2163" w:rsidRPr="007259CF" w:rsidRDefault="001D0061" w:rsidP="00AE32B6">
      <w:pPr>
        <w:pStyle w:val="CRGlossaryText"/>
        <w:rPr>
          <w:rFonts w:eastAsia="宋体"/>
        </w:rPr>
      </w:pPr>
      <w:r w:rsidRPr="001D0061">
        <w:rPr>
          <w:rFonts w:eastAsia="宋体"/>
        </w:rPr>
        <w:t>回合的一部分。此阶段是回合的第三个阶段。参见规则</w:t>
      </w:r>
      <w:r w:rsidRPr="001D0061">
        <w:rPr>
          <w:rFonts w:eastAsia="宋体"/>
        </w:rPr>
        <w:t>506</w:t>
      </w:r>
      <w:r w:rsidRPr="001D0061">
        <w:rPr>
          <w:rFonts w:eastAsia="宋体"/>
        </w:rPr>
        <w:t>，</w:t>
      </w:r>
      <w:r w:rsidRPr="001D0061">
        <w:rPr>
          <w:rFonts w:eastAsia="宋体"/>
        </w:rPr>
        <w:t>“</w:t>
      </w:r>
      <w:r w:rsidRPr="001D0061">
        <w:rPr>
          <w:rFonts w:eastAsia="宋体"/>
        </w:rPr>
        <w:t>战斗阶段</w:t>
      </w:r>
      <w:r w:rsidRPr="001D0061">
        <w:rPr>
          <w:rFonts w:eastAsia="宋体"/>
        </w:rPr>
        <w:t>”</w:t>
      </w:r>
      <w:r w:rsidRPr="001D0061">
        <w:rPr>
          <w:rFonts w:eastAsia="宋体"/>
        </w:rPr>
        <w:t>。</w:t>
      </w:r>
    </w:p>
    <w:p w14:paraId="045D1EF9" w14:textId="77777777" w:rsidR="004D2163" w:rsidRPr="007259CF" w:rsidRDefault="004D2163" w:rsidP="002061D0">
      <w:pPr>
        <w:rPr>
          <w:rFonts w:eastAsia="宋体"/>
        </w:rPr>
      </w:pPr>
    </w:p>
    <w:p w14:paraId="0379DAA7" w14:textId="19BC44B3" w:rsidR="004D2163" w:rsidRPr="007259CF" w:rsidRDefault="00DE6813" w:rsidP="004D2163">
      <w:pPr>
        <w:pStyle w:val="CRGlossaryWord"/>
        <w:rPr>
          <w:rFonts w:eastAsia="宋体"/>
        </w:rPr>
      </w:pPr>
      <w:r w:rsidRPr="00DE6813">
        <w:rPr>
          <w:rFonts w:eastAsia="宋体"/>
        </w:rPr>
        <w:t>统帅区</w:t>
      </w:r>
    </w:p>
    <w:p w14:paraId="74C5E1E0" w14:textId="3C2F8914" w:rsidR="004D2163" w:rsidRPr="007259CF" w:rsidRDefault="00DE6813" w:rsidP="00AE32B6">
      <w:pPr>
        <w:pStyle w:val="CRGlossaryText"/>
        <w:rPr>
          <w:rFonts w:eastAsia="宋体"/>
        </w:rPr>
      </w:pPr>
      <w:r w:rsidRPr="00DE6813">
        <w:rPr>
          <w:rFonts w:eastAsia="宋体"/>
        </w:rPr>
        <w:t>一些对游戏有总体影响且当前不是永久物也不能被消灭的特殊物件所在的区域。参见规则</w:t>
      </w:r>
      <w:r w:rsidRPr="00DE6813">
        <w:rPr>
          <w:rFonts w:eastAsia="宋体"/>
        </w:rPr>
        <w:t>408</w:t>
      </w:r>
      <w:r w:rsidRPr="00DE6813">
        <w:rPr>
          <w:rFonts w:eastAsia="宋体"/>
        </w:rPr>
        <w:t>，</w:t>
      </w:r>
      <w:r w:rsidRPr="00DE6813">
        <w:rPr>
          <w:rFonts w:eastAsia="宋体"/>
        </w:rPr>
        <w:t>“</w:t>
      </w:r>
      <w:r w:rsidRPr="00DE6813">
        <w:rPr>
          <w:rFonts w:eastAsia="宋体"/>
        </w:rPr>
        <w:t>统帅区</w:t>
      </w:r>
      <w:r w:rsidRPr="00DE6813">
        <w:rPr>
          <w:rFonts w:eastAsia="宋体"/>
        </w:rPr>
        <w:t>”</w:t>
      </w:r>
      <w:r w:rsidRPr="00DE6813">
        <w:rPr>
          <w:rFonts w:eastAsia="宋体"/>
        </w:rPr>
        <w:t>。</w:t>
      </w:r>
    </w:p>
    <w:p w14:paraId="66774AD4" w14:textId="77777777" w:rsidR="004D2163" w:rsidRPr="007259CF" w:rsidRDefault="004D2163" w:rsidP="002061D0">
      <w:pPr>
        <w:rPr>
          <w:rFonts w:eastAsia="宋体"/>
        </w:rPr>
      </w:pPr>
    </w:p>
    <w:p w14:paraId="097E9BFB" w14:textId="5A77BADF" w:rsidR="004D2163" w:rsidRPr="007259CF" w:rsidRDefault="00DE6813" w:rsidP="004D2163">
      <w:pPr>
        <w:pStyle w:val="CRGlossaryWord"/>
        <w:rPr>
          <w:rFonts w:eastAsia="宋体"/>
        </w:rPr>
      </w:pPr>
      <w:r>
        <w:rPr>
          <w:rFonts w:eastAsia="宋体" w:hint="eastAsia"/>
        </w:rPr>
        <w:t>指挥官</w:t>
      </w:r>
    </w:p>
    <w:p w14:paraId="5932B46A" w14:textId="28D72802" w:rsidR="004D2163" w:rsidRPr="007259CF" w:rsidRDefault="004D2163" w:rsidP="00AE32B6">
      <w:pPr>
        <w:pStyle w:val="CRGlossaryText"/>
        <w:rPr>
          <w:rFonts w:eastAsia="宋体"/>
        </w:rPr>
      </w:pPr>
      <w:r w:rsidRPr="007259CF">
        <w:rPr>
          <w:rFonts w:eastAsia="宋体"/>
        </w:rPr>
        <w:t xml:space="preserve">1. </w:t>
      </w:r>
      <w:r w:rsidR="00DE6813">
        <w:rPr>
          <w:rFonts w:eastAsia="宋体" w:hint="eastAsia"/>
        </w:rPr>
        <w:t>一种休闲式玩法，套牌由一个传奇生物来领导。参见规则</w:t>
      </w:r>
      <w:r w:rsidR="00DE6813">
        <w:rPr>
          <w:rFonts w:eastAsia="宋体" w:hint="eastAsia"/>
        </w:rPr>
        <w:t>903</w:t>
      </w:r>
      <w:r w:rsidR="00DE6813">
        <w:rPr>
          <w:rFonts w:eastAsia="宋体" w:hint="eastAsia"/>
        </w:rPr>
        <w:t>，“指挥官”。</w:t>
      </w:r>
      <w:r w:rsidR="00DE6813" w:rsidRPr="007259CF">
        <w:rPr>
          <w:rFonts w:eastAsia="宋体"/>
        </w:rPr>
        <w:t xml:space="preserve"> </w:t>
      </w:r>
      <w:r w:rsidR="009C12C5" w:rsidRPr="007259CF">
        <w:rPr>
          <w:rFonts w:eastAsia="宋体"/>
        </w:rPr>
        <w:br/>
      </w:r>
      <w:r w:rsidRPr="007259CF">
        <w:rPr>
          <w:rFonts w:eastAsia="宋体"/>
        </w:rPr>
        <w:t xml:space="preserve">2. </w:t>
      </w:r>
      <w:r w:rsidR="00DE6813">
        <w:rPr>
          <w:rFonts w:eastAsia="宋体" w:hint="eastAsia"/>
          <w:lang w:eastAsia="zh-CN"/>
        </w:rPr>
        <w:t>在指挥官</w:t>
      </w:r>
      <w:r w:rsidR="00DE6813">
        <w:rPr>
          <w:rFonts w:eastAsia="宋体" w:hint="eastAsia"/>
        </w:rPr>
        <w:t>休闲式玩法中，对每位牌手的套牌中</w:t>
      </w:r>
      <w:r w:rsidR="00DE6813" w:rsidRPr="00DE6813">
        <w:rPr>
          <w:rFonts w:eastAsia="宋体"/>
        </w:rPr>
        <w:t>一</w:t>
      </w:r>
      <w:r w:rsidR="00DE6813">
        <w:rPr>
          <w:rFonts w:eastAsia="宋体" w:hint="eastAsia"/>
        </w:rPr>
        <w:t>张</w:t>
      </w:r>
      <w:r w:rsidR="00DE6813" w:rsidRPr="00DE6813">
        <w:rPr>
          <w:rFonts w:eastAsia="宋体"/>
        </w:rPr>
        <w:t>传奇生物牌</w:t>
      </w:r>
      <w:r w:rsidR="00DE6813">
        <w:rPr>
          <w:rFonts w:eastAsia="宋体" w:hint="eastAsia"/>
        </w:rPr>
        <w:t>的指定。</w:t>
      </w:r>
    </w:p>
    <w:p w14:paraId="0940243F" w14:textId="77777777" w:rsidR="004D2163" w:rsidRPr="007259CF" w:rsidRDefault="004D2163" w:rsidP="002061D0">
      <w:pPr>
        <w:rPr>
          <w:rFonts w:eastAsia="宋体"/>
        </w:rPr>
      </w:pPr>
    </w:p>
    <w:p w14:paraId="7CBB4147" w14:textId="51293BFA" w:rsidR="004D2163" w:rsidRPr="007259CF" w:rsidRDefault="00DE6813" w:rsidP="004D2163">
      <w:pPr>
        <w:pStyle w:val="CRGlossaryWord"/>
        <w:rPr>
          <w:rFonts w:eastAsia="宋体"/>
        </w:rPr>
      </w:pPr>
      <w:r w:rsidRPr="00DE6813">
        <w:rPr>
          <w:rFonts w:eastAsia="宋体"/>
        </w:rPr>
        <w:t>认输</w:t>
      </w:r>
    </w:p>
    <w:p w14:paraId="36C42A11" w14:textId="069EE278" w:rsidR="004D2163" w:rsidRPr="007259CF" w:rsidRDefault="00120FF1" w:rsidP="00AE32B6">
      <w:pPr>
        <w:pStyle w:val="CRGlossaryText"/>
        <w:rPr>
          <w:rFonts w:eastAsia="宋体"/>
        </w:rPr>
      </w:pPr>
      <w:r w:rsidRPr="00120FF1">
        <w:rPr>
          <w:rFonts w:eastAsia="宋体"/>
        </w:rPr>
        <w:t>离开游戏。认输游戏让牌手立刻离开游戏并输去游戏。参见规则</w:t>
      </w:r>
      <w:r w:rsidRPr="00120FF1">
        <w:rPr>
          <w:rFonts w:eastAsia="宋体"/>
        </w:rPr>
        <w:t>104</w:t>
      </w:r>
      <w:r w:rsidRPr="00120FF1">
        <w:rPr>
          <w:rFonts w:eastAsia="宋体"/>
        </w:rPr>
        <w:t>，</w:t>
      </w:r>
      <w:r w:rsidRPr="00120FF1">
        <w:rPr>
          <w:rFonts w:eastAsia="宋体"/>
        </w:rPr>
        <w:t>“</w:t>
      </w:r>
      <w:r w:rsidRPr="00120FF1">
        <w:rPr>
          <w:rFonts w:eastAsia="宋体"/>
        </w:rPr>
        <w:t>结束游戏</w:t>
      </w:r>
      <w:r w:rsidRPr="00120FF1">
        <w:rPr>
          <w:rFonts w:eastAsia="宋体"/>
        </w:rPr>
        <w:t>”</w:t>
      </w:r>
      <w:r w:rsidRPr="00120FF1">
        <w:rPr>
          <w:rFonts w:eastAsia="宋体"/>
        </w:rPr>
        <w:t>。</w:t>
      </w:r>
    </w:p>
    <w:p w14:paraId="3F0F7148" w14:textId="77777777" w:rsidR="0067312E" w:rsidRPr="007259CF" w:rsidRDefault="0067312E" w:rsidP="00BE7AA2">
      <w:pPr>
        <w:rPr>
          <w:rFonts w:eastAsia="宋体"/>
        </w:rPr>
      </w:pPr>
    </w:p>
    <w:p w14:paraId="4E79B232" w14:textId="49246CC9" w:rsidR="0067312E" w:rsidRPr="007259CF" w:rsidRDefault="00120FF1" w:rsidP="00AE32B6">
      <w:pPr>
        <w:pStyle w:val="CRGlossaryText"/>
        <w:rPr>
          <w:rFonts w:eastAsia="宋体"/>
          <w:b/>
        </w:rPr>
      </w:pPr>
      <w:r w:rsidRPr="00120FF1">
        <w:rPr>
          <w:rFonts w:eastAsia="宋体"/>
          <w:b/>
        </w:rPr>
        <w:t>诡局</w:t>
      </w:r>
    </w:p>
    <w:p w14:paraId="38B46657" w14:textId="296AB27F" w:rsidR="0067312E" w:rsidRPr="007259CF" w:rsidRDefault="00120FF1" w:rsidP="00AE32B6">
      <w:pPr>
        <w:pStyle w:val="CRGlossaryText"/>
        <w:rPr>
          <w:rFonts w:eastAsia="宋体"/>
        </w:rPr>
      </w:pPr>
      <w:r w:rsidRPr="00120FF1">
        <w:rPr>
          <w:rFonts w:eastAsia="宋体"/>
        </w:rPr>
        <w:t>一种在限制赛，例如诡局轮抽中使用的牌类别。诡局牌不是永久物。参见规则</w:t>
      </w:r>
      <w:r w:rsidRPr="00120FF1">
        <w:rPr>
          <w:rFonts w:eastAsia="宋体"/>
        </w:rPr>
        <w:t>313</w:t>
      </w:r>
      <w:r w:rsidRPr="00120FF1">
        <w:rPr>
          <w:rFonts w:eastAsia="宋体"/>
        </w:rPr>
        <w:t>，</w:t>
      </w:r>
      <w:r w:rsidRPr="00120FF1">
        <w:rPr>
          <w:rFonts w:eastAsia="宋体"/>
        </w:rPr>
        <w:t>“</w:t>
      </w:r>
      <w:r w:rsidRPr="00120FF1">
        <w:rPr>
          <w:rFonts w:eastAsia="宋体"/>
        </w:rPr>
        <w:t>诡局</w:t>
      </w:r>
      <w:r w:rsidRPr="00120FF1">
        <w:rPr>
          <w:rFonts w:eastAsia="宋体"/>
        </w:rPr>
        <w:t>”</w:t>
      </w:r>
      <w:r w:rsidRPr="00120FF1">
        <w:rPr>
          <w:rFonts w:eastAsia="宋体"/>
        </w:rPr>
        <w:t>。</w:t>
      </w:r>
    </w:p>
    <w:p w14:paraId="2633C82A" w14:textId="77777777" w:rsidR="0067312E" w:rsidRPr="007259CF" w:rsidRDefault="0067312E" w:rsidP="00BE7AA2">
      <w:pPr>
        <w:rPr>
          <w:rFonts w:eastAsia="宋体"/>
        </w:rPr>
      </w:pPr>
    </w:p>
    <w:p w14:paraId="2B92C36F" w14:textId="64B8C9A8" w:rsidR="0067312E" w:rsidRPr="007259CF" w:rsidRDefault="00120FF1" w:rsidP="00AE32B6">
      <w:pPr>
        <w:pStyle w:val="CRGlossaryText"/>
        <w:rPr>
          <w:rFonts w:eastAsia="宋体"/>
          <w:b/>
        </w:rPr>
      </w:pPr>
      <w:r w:rsidRPr="00120FF1">
        <w:rPr>
          <w:rFonts w:eastAsia="宋体"/>
          <w:b/>
        </w:rPr>
        <w:t>诡局轮抽</w:t>
      </w:r>
    </w:p>
    <w:p w14:paraId="38603A70" w14:textId="7B1C6FCD" w:rsidR="0067312E" w:rsidRPr="007259CF" w:rsidRDefault="00120FF1" w:rsidP="00AE32B6">
      <w:pPr>
        <w:pStyle w:val="CRGlossaryText"/>
        <w:rPr>
          <w:rFonts w:eastAsia="宋体"/>
        </w:rPr>
      </w:pPr>
      <w:r w:rsidRPr="00120FF1">
        <w:rPr>
          <w:rFonts w:eastAsia="宋体"/>
        </w:rPr>
        <w:t>一种休闲玩法，牌手参加补充包轮抽，然后进行多人游戏。参见规则</w:t>
      </w:r>
      <w:r w:rsidRPr="00120FF1">
        <w:rPr>
          <w:rFonts w:eastAsia="宋体"/>
        </w:rPr>
        <w:t>905</w:t>
      </w:r>
      <w:r w:rsidRPr="00120FF1">
        <w:rPr>
          <w:rFonts w:eastAsia="宋体"/>
        </w:rPr>
        <w:t>，</w:t>
      </w:r>
      <w:r w:rsidRPr="00120FF1">
        <w:rPr>
          <w:rFonts w:eastAsia="宋体"/>
        </w:rPr>
        <w:t>“</w:t>
      </w:r>
      <w:r w:rsidRPr="00120FF1">
        <w:rPr>
          <w:rFonts w:eastAsia="宋体"/>
        </w:rPr>
        <w:t>诡局轮抽</w:t>
      </w:r>
      <w:r w:rsidRPr="00120FF1">
        <w:rPr>
          <w:rFonts w:eastAsia="宋体"/>
        </w:rPr>
        <w:t>”</w:t>
      </w:r>
      <w:r w:rsidRPr="00120FF1">
        <w:rPr>
          <w:rFonts w:eastAsia="宋体"/>
        </w:rPr>
        <w:t>。</w:t>
      </w:r>
    </w:p>
    <w:p w14:paraId="1E8EAFF6" w14:textId="77777777" w:rsidR="004D2163" w:rsidRPr="007259CF" w:rsidRDefault="004D2163" w:rsidP="002061D0">
      <w:pPr>
        <w:rPr>
          <w:rFonts w:eastAsia="宋体"/>
        </w:rPr>
      </w:pPr>
    </w:p>
    <w:p w14:paraId="6301256A" w14:textId="0E466FB1" w:rsidR="004D2163" w:rsidRPr="007259CF" w:rsidRDefault="00120FF1" w:rsidP="004D2163">
      <w:pPr>
        <w:pStyle w:val="CRGlossaryWord"/>
        <w:rPr>
          <w:rFonts w:eastAsia="宋体"/>
        </w:rPr>
      </w:pPr>
      <w:r w:rsidRPr="00120FF1">
        <w:rPr>
          <w:rFonts w:eastAsia="宋体"/>
        </w:rPr>
        <w:t>协力</w:t>
      </w:r>
    </w:p>
    <w:p w14:paraId="3E05446D" w14:textId="788AE5B7" w:rsidR="004D2163" w:rsidRPr="007259CF" w:rsidRDefault="00120FF1" w:rsidP="00AE32B6">
      <w:pPr>
        <w:pStyle w:val="CRGlossaryText"/>
        <w:rPr>
          <w:rFonts w:eastAsia="宋体"/>
        </w:rPr>
      </w:pPr>
      <w:r w:rsidRPr="00120FF1">
        <w:rPr>
          <w:rFonts w:eastAsia="宋体"/>
        </w:rPr>
        <w:t>一个关键词异能，让生物可以复制咒语。参见规则</w:t>
      </w:r>
      <w:r w:rsidRPr="00120FF1">
        <w:rPr>
          <w:rFonts w:eastAsia="宋体"/>
        </w:rPr>
        <w:t>702.77</w:t>
      </w:r>
      <w:r w:rsidRPr="00120FF1">
        <w:rPr>
          <w:rFonts w:eastAsia="宋体"/>
        </w:rPr>
        <w:t>，</w:t>
      </w:r>
      <w:r w:rsidRPr="00120FF1">
        <w:rPr>
          <w:rFonts w:eastAsia="宋体"/>
        </w:rPr>
        <w:t>“</w:t>
      </w:r>
      <w:r w:rsidRPr="00120FF1">
        <w:rPr>
          <w:rFonts w:eastAsia="宋体"/>
        </w:rPr>
        <w:t>协力</w:t>
      </w:r>
      <w:r w:rsidRPr="00120FF1">
        <w:rPr>
          <w:rFonts w:eastAsia="宋体"/>
        </w:rPr>
        <w:t>”</w:t>
      </w:r>
      <w:r w:rsidRPr="00120FF1">
        <w:rPr>
          <w:rFonts w:eastAsia="宋体"/>
        </w:rPr>
        <w:t>。</w:t>
      </w:r>
    </w:p>
    <w:p w14:paraId="6B1ED92B" w14:textId="77777777" w:rsidR="004D2163" w:rsidRPr="007259CF" w:rsidRDefault="004D2163" w:rsidP="002061D0">
      <w:pPr>
        <w:rPr>
          <w:rFonts w:eastAsia="宋体"/>
        </w:rPr>
      </w:pPr>
    </w:p>
    <w:p w14:paraId="197E4314" w14:textId="2B87CCC3" w:rsidR="004D2163" w:rsidRPr="007259CF" w:rsidRDefault="00120FF1" w:rsidP="004D2163">
      <w:pPr>
        <w:pStyle w:val="CRGlossaryWord"/>
        <w:rPr>
          <w:rFonts w:eastAsia="宋体"/>
        </w:rPr>
      </w:pPr>
      <w:r w:rsidRPr="00120FF1">
        <w:rPr>
          <w:rFonts w:eastAsia="宋体"/>
        </w:rPr>
        <w:t>构筑</w:t>
      </w:r>
      <w:r>
        <w:rPr>
          <w:rFonts w:eastAsia="宋体" w:hint="eastAsia"/>
        </w:rPr>
        <w:t>赛</w:t>
      </w:r>
    </w:p>
    <w:p w14:paraId="1BE024DE" w14:textId="2DC3F8A2" w:rsidR="004D2163" w:rsidRPr="007259CF" w:rsidRDefault="00120FF1" w:rsidP="00AE32B6">
      <w:pPr>
        <w:pStyle w:val="CRGlossaryText"/>
        <w:rPr>
          <w:rFonts w:eastAsia="宋体"/>
        </w:rPr>
      </w:pPr>
      <w:r w:rsidRPr="00120FF1">
        <w:rPr>
          <w:rFonts w:eastAsia="宋体"/>
        </w:rPr>
        <w:t>牌手在赛前自己创造套牌的游戏方式。参见规则</w:t>
      </w:r>
      <w:r w:rsidRPr="00120FF1">
        <w:rPr>
          <w:rFonts w:eastAsia="宋体"/>
        </w:rPr>
        <w:t>100.2a</w:t>
      </w:r>
      <w:r w:rsidRPr="00120FF1">
        <w:rPr>
          <w:rFonts w:eastAsia="宋体"/>
        </w:rPr>
        <w:t>。</w:t>
      </w:r>
    </w:p>
    <w:p w14:paraId="00F320E2" w14:textId="77777777" w:rsidR="004D2163" w:rsidRPr="007259CF" w:rsidRDefault="004D2163" w:rsidP="002061D0">
      <w:pPr>
        <w:rPr>
          <w:rFonts w:eastAsia="宋体"/>
        </w:rPr>
      </w:pPr>
    </w:p>
    <w:p w14:paraId="0A41357A" w14:textId="42F27F5F" w:rsidR="004D2163" w:rsidRPr="007259CF" w:rsidRDefault="00120FF1" w:rsidP="004D2163">
      <w:pPr>
        <w:pStyle w:val="CRGlossaryWord"/>
        <w:rPr>
          <w:rFonts w:eastAsia="宋体"/>
        </w:rPr>
      </w:pPr>
      <w:r w:rsidRPr="00120FF1">
        <w:rPr>
          <w:rFonts w:eastAsia="宋体"/>
        </w:rPr>
        <w:t>持续性效应</w:t>
      </w:r>
    </w:p>
    <w:p w14:paraId="02AD45B8" w14:textId="1366A5C6" w:rsidR="004D2163" w:rsidRPr="007259CF" w:rsidRDefault="00120FF1" w:rsidP="00AE32B6">
      <w:pPr>
        <w:pStyle w:val="CRGlossaryText"/>
        <w:rPr>
          <w:rFonts w:eastAsia="宋体"/>
        </w:rPr>
      </w:pPr>
      <w:r w:rsidRPr="00120FF1">
        <w:rPr>
          <w:rFonts w:eastAsia="宋体"/>
        </w:rPr>
        <w:t>影响物件特征、物件操控权、或影响牌手或游戏规则的效应，具有固定</w:t>
      </w:r>
      <w:r>
        <w:rPr>
          <w:rFonts w:eastAsia="宋体" w:hint="eastAsia"/>
        </w:rPr>
        <w:t>时限或一直有效</w:t>
      </w:r>
      <w:r w:rsidRPr="00120FF1">
        <w:rPr>
          <w:rFonts w:eastAsia="宋体"/>
        </w:rPr>
        <w:t>。参见规则</w:t>
      </w:r>
      <w:r w:rsidRPr="00120FF1">
        <w:rPr>
          <w:rFonts w:eastAsia="宋体"/>
        </w:rPr>
        <w:t>611</w:t>
      </w:r>
      <w:r w:rsidRPr="00120FF1">
        <w:rPr>
          <w:rFonts w:eastAsia="宋体"/>
        </w:rPr>
        <w:t>，</w:t>
      </w:r>
      <w:r w:rsidRPr="00120FF1">
        <w:rPr>
          <w:rFonts w:eastAsia="宋体"/>
        </w:rPr>
        <w:t>“</w:t>
      </w:r>
      <w:r w:rsidRPr="00120FF1">
        <w:rPr>
          <w:rFonts w:eastAsia="宋体"/>
        </w:rPr>
        <w:t>持续性效应</w:t>
      </w:r>
      <w:r w:rsidRPr="00120FF1">
        <w:rPr>
          <w:rFonts w:eastAsia="宋体"/>
        </w:rPr>
        <w:t>”</w:t>
      </w:r>
      <w:r w:rsidRPr="00120FF1">
        <w:rPr>
          <w:rFonts w:eastAsia="宋体"/>
        </w:rPr>
        <w:t>。</w:t>
      </w:r>
    </w:p>
    <w:p w14:paraId="4C584BE4" w14:textId="77777777" w:rsidR="004D2163" w:rsidRPr="007259CF" w:rsidRDefault="004D2163" w:rsidP="002061D0">
      <w:pPr>
        <w:rPr>
          <w:rFonts w:eastAsia="宋体"/>
        </w:rPr>
      </w:pPr>
    </w:p>
    <w:p w14:paraId="72645A2F" w14:textId="2D5444B6" w:rsidR="004D2163" w:rsidRPr="007259CF" w:rsidRDefault="00120FF1" w:rsidP="004D2163">
      <w:pPr>
        <w:pStyle w:val="CRGlossaryWord"/>
        <w:rPr>
          <w:rFonts w:eastAsia="宋体"/>
        </w:rPr>
      </w:pPr>
      <w:r w:rsidRPr="00120FF1">
        <w:rPr>
          <w:rFonts w:eastAsia="宋体"/>
        </w:rPr>
        <w:t>持续神器（已废止）</w:t>
      </w:r>
    </w:p>
    <w:p w14:paraId="0EE4A8E6" w14:textId="48EF2565" w:rsidR="004D2163" w:rsidRPr="007259CF" w:rsidRDefault="00120FF1" w:rsidP="00AE32B6">
      <w:pPr>
        <w:pStyle w:val="CRGlossaryText"/>
        <w:rPr>
          <w:rFonts w:eastAsia="宋体"/>
        </w:rPr>
      </w:pPr>
      <w:r w:rsidRPr="00120FF1">
        <w:rPr>
          <w:rFonts w:eastAsia="宋体"/>
        </w:rPr>
        <w:t>一个已废止的用语，出现在不具有起动式异能的神器类别栏。印有此叙述的牌已经在</w:t>
      </w:r>
      <w:r w:rsidRPr="00120FF1">
        <w:rPr>
          <w:rFonts w:eastAsia="宋体"/>
        </w:rPr>
        <w:t>Oracle</w:t>
      </w:r>
      <w:r w:rsidRPr="00120FF1">
        <w:rPr>
          <w:rFonts w:eastAsia="宋体"/>
        </w:rPr>
        <w:t>牌张参考文献中得到了勘误，改为只是</w:t>
      </w:r>
      <w:r w:rsidRPr="00120FF1">
        <w:rPr>
          <w:rFonts w:eastAsia="宋体"/>
        </w:rPr>
        <w:t>“</w:t>
      </w:r>
      <w:r w:rsidRPr="00120FF1">
        <w:rPr>
          <w:rFonts w:eastAsia="宋体"/>
        </w:rPr>
        <w:t>神器</w:t>
      </w:r>
      <w:r w:rsidRPr="00120FF1">
        <w:rPr>
          <w:rFonts w:eastAsia="宋体"/>
        </w:rPr>
        <w:t>”</w:t>
      </w:r>
      <w:r w:rsidRPr="00120FF1">
        <w:rPr>
          <w:rFonts w:eastAsia="宋体"/>
        </w:rPr>
        <w:t>。</w:t>
      </w:r>
    </w:p>
    <w:p w14:paraId="753041B7" w14:textId="77777777" w:rsidR="004D2163" w:rsidRPr="007259CF" w:rsidRDefault="004D2163" w:rsidP="002061D0">
      <w:pPr>
        <w:rPr>
          <w:rFonts w:eastAsia="宋体"/>
        </w:rPr>
      </w:pPr>
    </w:p>
    <w:p w14:paraId="5755F23B" w14:textId="314D87CB" w:rsidR="004D2163" w:rsidRPr="007259CF" w:rsidRDefault="00120FF1" w:rsidP="004D2163">
      <w:pPr>
        <w:pStyle w:val="CRGlossaryWord"/>
        <w:rPr>
          <w:rFonts w:eastAsia="宋体"/>
        </w:rPr>
      </w:pPr>
      <w:r w:rsidRPr="00120FF1">
        <w:rPr>
          <w:rFonts w:eastAsia="宋体"/>
        </w:rPr>
        <w:t>操控，操控者</w:t>
      </w:r>
    </w:p>
    <w:p w14:paraId="173A98E1" w14:textId="3F30DD42" w:rsidR="004D2163" w:rsidRPr="007259CF" w:rsidRDefault="00120FF1" w:rsidP="00AE32B6">
      <w:pPr>
        <w:pStyle w:val="CRGlossaryText"/>
        <w:rPr>
          <w:rFonts w:eastAsia="宋体"/>
        </w:rPr>
      </w:pPr>
      <w:r w:rsidRPr="00120FF1">
        <w:rPr>
          <w:rFonts w:eastAsia="宋体"/>
        </w:rPr>
        <w:t>“</w:t>
      </w:r>
      <w:r w:rsidRPr="00120FF1">
        <w:rPr>
          <w:rFonts w:eastAsia="宋体"/>
        </w:rPr>
        <w:t>操控</w:t>
      </w:r>
      <w:r w:rsidRPr="00120FF1">
        <w:rPr>
          <w:rFonts w:eastAsia="宋体"/>
        </w:rPr>
        <w:t>”</w:t>
      </w:r>
      <w:r w:rsidRPr="00120FF1">
        <w:rPr>
          <w:rFonts w:eastAsia="宋体"/>
        </w:rPr>
        <w:t>是一个系统，决定谁在游戏中可以用一个物件。一个物件的</w:t>
      </w:r>
      <w:r w:rsidRPr="00120FF1">
        <w:rPr>
          <w:rFonts w:eastAsia="宋体"/>
        </w:rPr>
        <w:t>“</w:t>
      </w:r>
      <w:r w:rsidRPr="00120FF1">
        <w:rPr>
          <w:rFonts w:eastAsia="宋体"/>
        </w:rPr>
        <w:t>操控者</w:t>
      </w:r>
      <w:r w:rsidRPr="00120FF1">
        <w:rPr>
          <w:rFonts w:eastAsia="宋体"/>
        </w:rPr>
        <w:t>”</w:t>
      </w:r>
      <w:r w:rsidRPr="00120FF1">
        <w:rPr>
          <w:rFonts w:eastAsia="宋体"/>
        </w:rPr>
        <w:t>是当前操控它的牌手。参见规则</w:t>
      </w:r>
      <w:r w:rsidRPr="00120FF1">
        <w:rPr>
          <w:rFonts w:eastAsia="宋体"/>
        </w:rPr>
        <w:t>108.4</w:t>
      </w:r>
      <w:r w:rsidRPr="00120FF1">
        <w:rPr>
          <w:rFonts w:eastAsia="宋体"/>
        </w:rPr>
        <w:t>。</w:t>
      </w:r>
    </w:p>
    <w:p w14:paraId="3E07A23E" w14:textId="77777777" w:rsidR="004D2163" w:rsidRPr="007259CF" w:rsidRDefault="004D2163" w:rsidP="002061D0">
      <w:pPr>
        <w:rPr>
          <w:rFonts w:eastAsia="宋体"/>
        </w:rPr>
      </w:pPr>
    </w:p>
    <w:p w14:paraId="45E7E855" w14:textId="5ABEEF65" w:rsidR="004D2163" w:rsidRPr="007259CF" w:rsidRDefault="00120FF1" w:rsidP="004D2163">
      <w:pPr>
        <w:pStyle w:val="CRGlossaryWord"/>
        <w:rPr>
          <w:rFonts w:eastAsia="宋体"/>
        </w:rPr>
      </w:pPr>
      <w:r w:rsidRPr="00120FF1">
        <w:rPr>
          <w:rFonts w:eastAsia="宋体"/>
        </w:rPr>
        <w:t>操控其他牌手</w:t>
      </w:r>
    </w:p>
    <w:p w14:paraId="6CC8ED7A" w14:textId="2F2E4AEF" w:rsidR="004D2163" w:rsidRPr="007259CF" w:rsidRDefault="00120FF1" w:rsidP="00AE32B6">
      <w:pPr>
        <w:pStyle w:val="CRGlossaryText"/>
        <w:rPr>
          <w:rFonts w:eastAsia="宋体"/>
        </w:rPr>
      </w:pPr>
      <w:r w:rsidRPr="00120FF1">
        <w:rPr>
          <w:rFonts w:eastAsia="宋体"/>
        </w:rPr>
        <w:t>为在该牌手做出由规则或物件允许或要求的所有选择和决定。参见规则</w:t>
      </w:r>
      <w:r w:rsidRPr="00120FF1">
        <w:rPr>
          <w:rFonts w:eastAsia="宋体"/>
        </w:rPr>
        <w:t>712</w:t>
      </w:r>
      <w:r w:rsidRPr="00120FF1">
        <w:rPr>
          <w:rFonts w:eastAsia="宋体"/>
        </w:rPr>
        <w:t>，</w:t>
      </w:r>
      <w:r w:rsidRPr="00120FF1">
        <w:rPr>
          <w:rFonts w:eastAsia="宋体"/>
        </w:rPr>
        <w:t>“</w:t>
      </w:r>
      <w:r w:rsidRPr="00120FF1">
        <w:rPr>
          <w:rFonts w:eastAsia="宋体"/>
        </w:rPr>
        <w:t>操控其他牌手</w:t>
      </w:r>
      <w:r w:rsidRPr="00120FF1">
        <w:rPr>
          <w:rFonts w:eastAsia="宋体"/>
        </w:rPr>
        <w:t>”</w:t>
      </w:r>
      <w:r w:rsidRPr="00120FF1">
        <w:rPr>
          <w:rFonts w:eastAsia="宋体"/>
        </w:rPr>
        <w:t>。</w:t>
      </w:r>
    </w:p>
    <w:p w14:paraId="734B5109" w14:textId="77777777" w:rsidR="004D2163" w:rsidRPr="007259CF" w:rsidRDefault="004D2163" w:rsidP="002061D0">
      <w:pPr>
        <w:rPr>
          <w:rFonts w:eastAsia="宋体"/>
        </w:rPr>
      </w:pPr>
    </w:p>
    <w:p w14:paraId="2B70BFE1" w14:textId="5AE6A9B9" w:rsidR="004D2163" w:rsidRPr="007259CF" w:rsidRDefault="00120FF1" w:rsidP="004D2163">
      <w:pPr>
        <w:pStyle w:val="CRGlossaryWord"/>
        <w:rPr>
          <w:rFonts w:eastAsia="宋体"/>
        </w:rPr>
      </w:pPr>
      <w:r w:rsidRPr="00120FF1">
        <w:rPr>
          <w:rFonts w:eastAsia="宋体"/>
        </w:rPr>
        <w:t>总法术力费用</w:t>
      </w:r>
    </w:p>
    <w:p w14:paraId="1F7DED16" w14:textId="049D7CBE" w:rsidR="004D2163" w:rsidRPr="007259CF" w:rsidRDefault="00120FF1" w:rsidP="00AE32B6">
      <w:pPr>
        <w:pStyle w:val="CRGlossaryText"/>
        <w:rPr>
          <w:rFonts w:eastAsia="宋体"/>
        </w:rPr>
      </w:pPr>
      <w:r w:rsidRPr="00120FF1">
        <w:rPr>
          <w:rFonts w:eastAsia="宋体"/>
        </w:rPr>
        <w:t>一个法术力费用中法术力的总数，不计较颜色。参见规则</w:t>
      </w:r>
      <w:r w:rsidRPr="00120FF1">
        <w:rPr>
          <w:rFonts w:eastAsia="宋体"/>
        </w:rPr>
        <w:t>202.3</w:t>
      </w:r>
      <w:r w:rsidRPr="00120FF1">
        <w:rPr>
          <w:rFonts w:eastAsia="宋体"/>
        </w:rPr>
        <w:t>。</w:t>
      </w:r>
    </w:p>
    <w:p w14:paraId="3CFD305F" w14:textId="77777777" w:rsidR="004D2163" w:rsidRPr="007259CF" w:rsidRDefault="004D2163" w:rsidP="002061D0">
      <w:pPr>
        <w:rPr>
          <w:rFonts w:eastAsia="宋体"/>
        </w:rPr>
      </w:pPr>
    </w:p>
    <w:p w14:paraId="58357C02" w14:textId="5328963B" w:rsidR="004D2163" w:rsidRPr="007259CF" w:rsidRDefault="00120FF1" w:rsidP="004D2163">
      <w:pPr>
        <w:pStyle w:val="CRGlossaryWord"/>
        <w:rPr>
          <w:rFonts w:eastAsia="宋体"/>
        </w:rPr>
      </w:pPr>
      <w:r w:rsidRPr="00120FF1">
        <w:rPr>
          <w:rFonts w:eastAsia="宋体"/>
        </w:rPr>
        <w:lastRenderedPageBreak/>
        <w:t>召集</w:t>
      </w:r>
    </w:p>
    <w:p w14:paraId="16E34E38" w14:textId="5022A1B8" w:rsidR="004D2163" w:rsidRPr="007259CF" w:rsidRDefault="00120FF1" w:rsidP="00AE32B6">
      <w:pPr>
        <w:pStyle w:val="CRGlossaryText"/>
        <w:rPr>
          <w:rFonts w:eastAsia="宋体"/>
        </w:rPr>
      </w:pPr>
      <w:r w:rsidRPr="00120FF1">
        <w:rPr>
          <w:rFonts w:eastAsia="宋体"/>
        </w:rPr>
        <w:t>一个关键词异能，让你横置生物来施放咒语而不是支付法术力。参见规则</w:t>
      </w:r>
      <w:r w:rsidRPr="00120FF1">
        <w:rPr>
          <w:rFonts w:eastAsia="宋体"/>
        </w:rPr>
        <w:t>702.50</w:t>
      </w:r>
      <w:r w:rsidRPr="00120FF1">
        <w:rPr>
          <w:rFonts w:eastAsia="宋体"/>
        </w:rPr>
        <w:t>，</w:t>
      </w:r>
      <w:r w:rsidRPr="00120FF1">
        <w:rPr>
          <w:rFonts w:eastAsia="宋体"/>
        </w:rPr>
        <w:t>“</w:t>
      </w:r>
      <w:r w:rsidRPr="00120FF1">
        <w:rPr>
          <w:rFonts w:eastAsia="宋体"/>
        </w:rPr>
        <w:t>召集</w:t>
      </w:r>
      <w:r w:rsidRPr="00120FF1">
        <w:rPr>
          <w:rFonts w:eastAsia="宋体"/>
        </w:rPr>
        <w:t>”</w:t>
      </w:r>
      <w:r w:rsidRPr="00120FF1">
        <w:rPr>
          <w:rFonts w:eastAsia="宋体"/>
        </w:rPr>
        <w:t>。</w:t>
      </w:r>
    </w:p>
    <w:p w14:paraId="293C66A1" w14:textId="77777777" w:rsidR="004D2163" w:rsidRPr="007259CF" w:rsidRDefault="004D2163" w:rsidP="002061D0">
      <w:pPr>
        <w:rPr>
          <w:rFonts w:eastAsia="宋体"/>
        </w:rPr>
      </w:pPr>
    </w:p>
    <w:p w14:paraId="0D39EF61" w14:textId="0E95C197" w:rsidR="004D2163" w:rsidRPr="007259CF" w:rsidRDefault="00120FF1" w:rsidP="004D2163">
      <w:pPr>
        <w:pStyle w:val="CRGlossaryWord"/>
        <w:rPr>
          <w:rFonts w:eastAsia="宋体"/>
        </w:rPr>
      </w:pPr>
      <w:r w:rsidRPr="00120FF1">
        <w:rPr>
          <w:rFonts w:eastAsia="宋体"/>
        </w:rPr>
        <w:t>可复制特征值</w:t>
      </w:r>
    </w:p>
    <w:p w14:paraId="02A11B42" w14:textId="7E2E3EAE" w:rsidR="004D2163" w:rsidRPr="007259CF" w:rsidRDefault="00120FF1" w:rsidP="00AE32B6">
      <w:pPr>
        <w:pStyle w:val="CRGlossaryText"/>
        <w:rPr>
          <w:rFonts w:eastAsia="宋体"/>
        </w:rPr>
      </w:pPr>
      <w:r w:rsidRPr="00120FF1">
        <w:rPr>
          <w:rFonts w:eastAsia="宋体"/>
        </w:rPr>
        <w:t>物件由复制效应所检索的特征值。参见规则</w:t>
      </w:r>
      <w:r w:rsidRPr="00120FF1">
        <w:rPr>
          <w:rFonts w:eastAsia="宋体"/>
        </w:rPr>
        <w:t>706.2</w:t>
      </w:r>
      <w:r w:rsidRPr="00120FF1">
        <w:rPr>
          <w:rFonts w:eastAsia="宋体"/>
        </w:rPr>
        <w:t>以及</w:t>
      </w:r>
      <w:r w:rsidRPr="00120FF1">
        <w:rPr>
          <w:rFonts w:eastAsia="宋体"/>
        </w:rPr>
        <w:t>706.3</w:t>
      </w:r>
      <w:r w:rsidRPr="00120FF1">
        <w:rPr>
          <w:rFonts w:eastAsia="宋体"/>
        </w:rPr>
        <w:t>。</w:t>
      </w:r>
    </w:p>
    <w:p w14:paraId="799F5D3C" w14:textId="77777777" w:rsidR="004D2163" w:rsidRPr="007259CF" w:rsidRDefault="004D2163" w:rsidP="002061D0">
      <w:pPr>
        <w:rPr>
          <w:rFonts w:eastAsia="宋体"/>
        </w:rPr>
      </w:pPr>
    </w:p>
    <w:p w14:paraId="71C8B1B8" w14:textId="705540B9" w:rsidR="004D2163" w:rsidRPr="007259CF" w:rsidRDefault="00120FF1" w:rsidP="004D2163">
      <w:pPr>
        <w:pStyle w:val="CRGlossaryWord"/>
        <w:rPr>
          <w:rFonts w:eastAsia="宋体"/>
        </w:rPr>
      </w:pPr>
      <w:r w:rsidRPr="00120FF1">
        <w:rPr>
          <w:rFonts w:eastAsia="宋体"/>
        </w:rPr>
        <w:t>复制</w:t>
      </w:r>
    </w:p>
    <w:p w14:paraId="3B56D867" w14:textId="3765456B" w:rsidR="004D2163" w:rsidRPr="007259CF" w:rsidRDefault="00120FF1" w:rsidP="00AE32B6">
      <w:pPr>
        <w:pStyle w:val="CRGlossaryText"/>
        <w:rPr>
          <w:rFonts w:eastAsia="宋体"/>
        </w:rPr>
      </w:pPr>
      <w:r w:rsidRPr="00120FF1">
        <w:rPr>
          <w:rFonts w:eastAsia="宋体"/>
        </w:rPr>
        <w:t xml:space="preserve">1. </w:t>
      </w:r>
      <w:r w:rsidRPr="00120FF1">
        <w:rPr>
          <w:rFonts w:eastAsia="宋体"/>
        </w:rPr>
        <w:t>创造一个新的物件，其可复制特征值设为与另一个物件相同。</w:t>
      </w:r>
      <w:r w:rsidR="009C12C5" w:rsidRPr="007259CF">
        <w:rPr>
          <w:rFonts w:eastAsia="宋体"/>
        </w:rPr>
        <w:br/>
      </w:r>
      <w:r w:rsidRPr="00120FF1">
        <w:rPr>
          <w:rFonts w:eastAsia="宋体"/>
        </w:rPr>
        <w:t xml:space="preserve">2. </w:t>
      </w:r>
      <w:r w:rsidRPr="00120FF1">
        <w:rPr>
          <w:rFonts w:eastAsia="宋体"/>
        </w:rPr>
        <w:t>一个物件的可复制特征值设为与另一个物件相同。</w:t>
      </w:r>
      <w:r w:rsidR="009C12C5" w:rsidRPr="007259CF">
        <w:rPr>
          <w:rFonts w:eastAsia="宋体"/>
        </w:rPr>
        <w:br/>
      </w:r>
      <w:r w:rsidRPr="00120FF1">
        <w:rPr>
          <w:rFonts w:eastAsia="宋体"/>
        </w:rPr>
        <w:t>参见规则</w:t>
      </w:r>
      <w:r w:rsidRPr="00120FF1">
        <w:rPr>
          <w:rFonts w:eastAsia="宋体"/>
        </w:rPr>
        <w:t>706</w:t>
      </w:r>
      <w:r w:rsidRPr="00120FF1">
        <w:rPr>
          <w:rFonts w:eastAsia="宋体"/>
        </w:rPr>
        <w:t>，</w:t>
      </w:r>
      <w:r w:rsidRPr="00120FF1">
        <w:rPr>
          <w:rFonts w:eastAsia="宋体"/>
        </w:rPr>
        <w:t>“</w:t>
      </w:r>
      <w:r w:rsidRPr="00120FF1">
        <w:rPr>
          <w:rFonts w:eastAsia="宋体"/>
        </w:rPr>
        <w:t>复制物件</w:t>
      </w:r>
      <w:r w:rsidRPr="00120FF1">
        <w:rPr>
          <w:rFonts w:eastAsia="宋体"/>
        </w:rPr>
        <w:t>”</w:t>
      </w:r>
      <w:r w:rsidRPr="00120FF1">
        <w:rPr>
          <w:rFonts w:eastAsia="宋体"/>
        </w:rPr>
        <w:t>。</w:t>
      </w:r>
    </w:p>
    <w:p w14:paraId="0DB8CB4D" w14:textId="77777777" w:rsidR="004D2163" w:rsidRPr="007259CF" w:rsidRDefault="004D2163" w:rsidP="002061D0">
      <w:pPr>
        <w:rPr>
          <w:rFonts w:eastAsia="宋体"/>
        </w:rPr>
      </w:pPr>
    </w:p>
    <w:p w14:paraId="055C0153" w14:textId="6E9A7E81" w:rsidR="004D2163" w:rsidRPr="007259CF" w:rsidRDefault="00120FF1" w:rsidP="004D2163">
      <w:pPr>
        <w:pStyle w:val="CRGlossaryWord"/>
        <w:rPr>
          <w:rFonts w:eastAsia="宋体"/>
        </w:rPr>
      </w:pPr>
      <w:r w:rsidRPr="00120FF1">
        <w:rPr>
          <w:rFonts w:eastAsia="宋体"/>
        </w:rPr>
        <w:t>费用</w:t>
      </w:r>
    </w:p>
    <w:p w14:paraId="35AB710B" w14:textId="790B84C6" w:rsidR="004D2163" w:rsidRPr="007259CF" w:rsidRDefault="00120FF1" w:rsidP="00AE32B6">
      <w:pPr>
        <w:pStyle w:val="CRGlossaryText"/>
        <w:rPr>
          <w:rFonts w:eastAsia="宋体"/>
        </w:rPr>
      </w:pPr>
      <w:r w:rsidRPr="00120FF1">
        <w:rPr>
          <w:rFonts w:eastAsia="宋体"/>
        </w:rPr>
        <w:t>一个动作或为另一个动作所支付必须的费用或阻止另一个动作发生。参见规则</w:t>
      </w:r>
      <w:r w:rsidRPr="00120FF1">
        <w:rPr>
          <w:rFonts w:eastAsia="宋体"/>
        </w:rPr>
        <w:t>117</w:t>
      </w:r>
      <w:r w:rsidRPr="00120FF1">
        <w:rPr>
          <w:rFonts w:eastAsia="宋体"/>
        </w:rPr>
        <w:t>，</w:t>
      </w:r>
      <w:r w:rsidRPr="00120FF1">
        <w:rPr>
          <w:rFonts w:eastAsia="宋体"/>
        </w:rPr>
        <w:t>“</w:t>
      </w:r>
      <w:r w:rsidRPr="00120FF1">
        <w:rPr>
          <w:rFonts w:eastAsia="宋体"/>
        </w:rPr>
        <w:t>费用</w:t>
      </w:r>
      <w:r w:rsidRPr="00120FF1">
        <w:rPr>
          <w:rFonts w:eastAsia="宋体"/>
        </w:rPr>
        <w:t>”</w:t>
      </w:r>
      <w:r w:rsidRPr="00120FF1">
        <w:rPr>
          <w:rFonts w:eastAsia="宋体"/>
        </w:rPr>
        <w:t>。</w:t>
      </w:r>
    </w:p>
    <w:p w14:paraId="0D1C8D10" w14:textId="77777777" w:rsidR="004D2163" w:rsidRPr="007259CF" w:rsidRDefault="004D2163" w:rsidP="002061D0">
      <w:pPr>
        <w:rPr>
          <w:rFonts w:eastAsia="宋体"/>
        </w:rPr>
      </w:pPr>
    </w:p>
    <w:p w14:paraId="1B5C5F07" w14:textId="55DC7D76" w:rsidR="004D2163" w:rsidRPr="007259CF" w:rsidRDefault="00120FF1" w:rsidP="004D2163">
      <w:pPr>
        <w:pStyle w:val="CRGlossaryWord"/>
        <w:rPr>
          <w:rFonts w:eastAsia="宋体"/>
        </w:rPr>
      </w:pPr>
      <w:r w:rsidRPr="00120FF1">
        <w:rPr>
          <w:rFonts w:eastAsia="宋体"/>
        </w:rPr>
        <w:t>反击</w:t>
      </w:r>
      <w:r w:rsidRPr="00120FF1">
        <w:rPr>
          <w:rFonts w:eastAsia="宋体"/>
        </w:rPr>
        <w:t>/</w:t>
      </w:r>
      <w:r w:rsidR="00200FD1">
        <w:rPr>
          <w:rFonts w:eastAsia="宋体"/>
        </w:rPr>
        <w:t>指示</w:t>
      </w:r>
      <w:r w:rsidRPr="00120FF1">
        <w:rPr>
          <w:rFonts w:eastAsia="宋体"/>
        </w:rPr>
        <w:t>物（译者注：在英文中这两个词是相同的。）</w:t>
      </w:r>
    </w:p>
    <w:p w14:paraId="41B65C92" w14:textId="00A33395" w:rsidR="004D2163" w:rsidRPr="007259CF" w:rsidRDefault="00120FF1" w:rsidP="00AE32B6">
      <w:pPr>
        <w:pStyle w:val="CRGlossaryText"/>
        <w:rPr>
          <w:rFonts w:eastAsia="宋体"/>
        </w:rPr>
      </w:pPr>
      <w:bookmarkStart w:id="36" w:name="OLE_LINK46"/>
      <w:r w:rsidRPr="00120FF1">
        <w:rPr>
          <w:rFonts w:eastAsia="宋体"/>
        </w:rPr>
        <w:t xml:space="preserve">1. </w:t>
      </w:r>
      <w:r w:rsidRPr="00120FF1">
        <w:rPr>
          <w:rFonts w:eastAsia="宋体"/>
        </w:rPr>
        <w:t>取消一个咒语或异能，让它不能结算且它的效应都不发生。参见规则</w:t>
      </w:r>
      <w:r w:rsidRPr="00120FF1">
        <w:rPr>
          <w:rFonts w:eastAsia="宋体"/>
        </w:rPr>
        <w:t>701.5</w:t>
      </w:r>
      <w:r w:rsidRPr="00120FF1">
        <w:rPr>
          <w:rFonts w:eastAsia="宋体"/>
        </w:rPr>
        <w:t>，</w:t>
      </w:r>
      <w:r w:rsidRPr="00120FF1">
        <w:rPr>
          <w:rFonts w:eastAsia="宋体"/>
        </w:rPr>
        <w:t>“</w:t>
      </w:r>
      <w:r w:rsidRPr="00120FF1">
        <w:rPr>
          <w:rFonts w:eastAsia="宋体"/>
        </w:rPr>
        <w:t>反击</w:t>
      </w:r>
      <w:r w:rsidRPr="00120FF1">
        <w:rPr>
          <w:rFonts w:eastAsia="宋体"/>
        </w:rPr>
        <w:t>”</w:t>
      </w:r>
      <w:r w:rsidRPr="00120FF1">
        <w:rPr>
          <w:rFonts w:eastAsia="宋体"/>
        </w:rPr>
        <w:t>。</w:t>
      </w:r>
      <w:r w:rsidR="009C12C5" w:rsidRPr="007259CF">
        <w:rPr>
          <w:rFonts w:eastAsia="宋体"/>
        </w:rPr>
        <w:br/>
      </w:r>
      <w:bookmarkEnd w:id="36"/>
      <w:r w:rsidRPr="00120FF1">
        <w:rPr>
          <w:rFonts w:eastAsia="宋体"/>
        </w:rPr>
        <w:t xml:space="preserve">2. </w:t>
      </w:r>
      <w:r w:rsidRPr="00120FF1">
        <w:rPr>
          <w:rFonts w:eastAsia="宋体"/>
        </w:rPr>
        <w:t>一个放置在物件或牌手上的标示物，影响其特征或与规则或异能互动。参见规则</w:t>
      </w:r>
      <w:r w:rsidRPr="00120FF1">
        <w:rPr>
          <w:rFonts w:eastAsia="宋体"/>
        </w:rPr>
        <w:t>121</w:t>
      </w:r>
      <w:r w:rsidRPr="00120FF1">
        <w:rPr>
          <w:rFonts w:eastAsia="宋体"/>
        </w:rPr>
        <w:t>，</w:t>
      </w:r>
      <w:r w:rsidRPr="00120FF1">
        <w:rPr>
          <w:rFonts w:eastAsia="宋体"/>
        </w:rPr>
        <w:t>“</w:t>
      </w:r>
      <w:r w:rsidRPr="00120FF1">
        <w:rPr>
          <w:rFonts w:eastAsia="宋体"/>
        </w:rPr>
        <w:t>指示物</w:t>
      </w:r>
      <w:r w:rsidRPr="00120FF1">
        <w:rPr>
          <w:rFonts w:eastAsia="宋体"/>
        </w:rPr>
        <w:t>”</w:t>
      </w:r>
      <w:r w:rsidRPr="00120FF1">
        <w:rPr>
          <w:rFonts w:eastAsia="宋体"/>
        </w:rPr>
        <w:t>。</w:t>
      </w:r>
    </w:p>
    <w:p w14:paraId="0C0A1C64" w14:textId="77777777" w:rsidR="004D2163" w:rsidRPr="007259CF" w:rsidRDefault="004D2163" w:rsidP="002061D0">
      <w:pPr>
        <w:rPr>
          <w:rFonts w:eastAsia="宋体"/>
        </w:rPr>
      </w:pPr>
    </w:p>
    <w:p w14:paraId="7AEFE983" w14:textId="27082E9A" w:rsidR="004D2163" w:rsidRPr="007259CF" w:rsidRDefault="00120FF1" w:rsidP="004D2163">
      <w:pPr>
        <w:pStyle w:val="CRGlossaryWord"/>
        <w:rPr>
          <w:rFonts w:eastAsia="宋体"/>
        </w:rPr>
      </w:pPr>
      <w:r w:rsidRPr="00120FF1">
        <w:rPr>
          <w:rFonts w:eastAsia="宋体"/>
        </w:rPr>
        <w:t>视为（已废止）</w:t>
      </w:r>
    </w:p>
    <w:p w14:paraId="60DE47D7" w14:textId="44E9C330" w:rsidR="004D2163" w:rsidRPr="007259CF" w:rsidRDefault="00120FF1" w:rsidP="00AE32B6">
      <w:pPr>
        <w:pStyle w:val="CRGlossaryText"/>
        <w:rPr>
          <w:rFonts w:eastAsia="宋体"/>
        </w:rPr>
      </w:pPr>
      <w:r w:rsidRPr="00120FF1">
        <w:rPr>
          <w:rFonts w:eastAsia="宋体"/>
        </w:rPr>
        <w:t>一些老牌印有叙述该牌</w:t>
      </w:r>
      <w:r w:rsidRPr="00120FF1">
        <w:rPr>
          <w:rFonts w:eastAsia="宋体"/>
        </w:rPr>
        <w:t>“</w:t>
      </w:r>
      <w:r w:rsidRPr="00120FF1">
        <w:rPr>
          <w:rFonts w:eastAsia="宋体"/>
        </w:rPr>
        <w:t>视为</w:t>
      </w:r>
      <w:r w:rsidRPr="00120FF1">
        <w:rPr>
          <w:rFonts w:eastAsia="宋体"/>
        </w:rPr>
        <w:t>”</w:t>
      </w:r>
      <w:r w:rsidRPr="00120FF1">
        <w:rPr>
          <w:rFonts w:eastAsia="宋体"/>
        </w:rPr>
        <w:t>其它东西。印有此叙述的牌已经在</w:t>
      </w:r>
      <w:r w:rsidRPr="00120FF1">
        <w:rPr>
          <w:rFonts w:eastAsia="宋体"/>
        </w:rPr>
        <w:t>Oracle</w:t>
      </w:r>
      <w:r w:rsidRPr="00120FF1">
        <w:rPr>
          <w:rFonts w:eastAsia="宋体"/>
        </w:rPr>
        <w:t>牌张参考文献中得到了勘误，它们现在正式为该东西。</w:t>
      </w:r>
    </w:p>
    <w:p w14:paraId="4A76E9AF" w14:textId="77777777" w:rsidR="004D2163" w:rsidRPr="007259CF" w:rsidRDefault="004D2163" w:rsidP="002061D0">
      <w:pPr>
        <w:rPr>
          <w:rFonts w:eastAsia="宋体"/>
        </w:rPr>
      </w:pPr>
    </w:p>
    <w:p w14:paraId="4EEFAB9A" w14:textId="252F6B31" w:rsidR="004D2163" w:rsidRPr="007259CF" w:rsidRDefault="00120FF1" w:rsidP="004D2163">
      <w:pPr>
        <w:pStyle w:val="CRGlossaryWord"/>
        <w:rPr>
          <w:rFonts w:eastAsia="宋体"/>
        </w:rPr>
      </w:pPr>
      <w:r w:rsidRPr="00120FF1">
        <w:rPr>
          <w:rFonts w:eastAsia="宋体"/>
        </w:rPr>
        <w:t>生物</w:t>
      </w:r>
    </w:p>
    <w:p w14:paraId="5B97024B" w14:textId="0E74E78B" w:rsidR="004D2163" w:rsidRPr="007259CF" w:rsidRDefault="00120FF1" w:rsidP="00AE32B6">
      <w:pPr>
        <w:pStyle w:val="CRGlossaryText"/>
        <w:rPr>
          <w:rFonts w:eastAsia="宋体"/>
        </w:rPr>
      </w:pPr>
      <w:r w:rsidRPr="00120FF1">
        <w:rPr>
          <w:rFonts w:eastAsia="宋体"/>
        </w:rPr>
        <w:t>一个牌类别。生物是永久物。参见规则</w:t>
      </w:r>
      <w:r w:rsidRPr="00120FF1">
        <w:rPr>
          <w:rFonts w:eastAsia="宋体"/>
        </w:rPr>
        <w:t>302</w:t>
      </w:r>
      <w:r w:rsidRPr="00120FF1">
        <w:rPr>
          <w:rFonts w:eastAsia="宋体"/>
        </w:rPr>
        <w:t>，</w:t>
      </w:r>
      <w:r w:rsidRPr="00120FF1">
        <w:rPr>
          <w:rFonts w:eastAsia="宋体"/>
        </w:rPr>
        <w:t>“</w:t>
      </w:r>
      <w:r w:rsidRPr="00120FF1">
        <w:rPr>
          <w:rFonts w:eastAsia="宋体"/>
        </w:rPr>
        <w:t>生物</w:t>
      </w:r>
      <w:r w:rsidRPr="00120FF1">
        <w:rPr>
          <w:rFonts w:eastAsia="宋体"/>
        </w:rPr>
        <w:t>”</w:t>
      </w:r>
      <w:r w:rsidRPr="00120FF1">
        <w:rPr>
          <w:rFonts w:eastAsia="宋体"/>
        </w:rPr>
        <w:t>。</w:t>
      </w:r>
    </w:p>
    <w:p w14:paraId="4B3FDECC" w14:textId="77777777" w:rsidR="004D2163" w:rsidRPr="007259CF" w:rsidRDefault="004D2163" w:rsidP="002061D0">
      <w:pPr>
        <w:rPr>
          <w:rFonts w:eastAsia="宋体"/>
        </w:rPr>
      </w:pPr>
    </w:p>
    <w:p w14:paraId="6C5312FF" w14:textId="20C3F326" w:rsidR="004D2163" w:rsidRPr="007259CF" w:rsidRDefault="00120FF1" w:rsidP="004D2163">
      <w:pPr>
        <w:pStyle w:val="CRGlossaryWord"/>
        <w:rPr>
          <w:rFonts w:eastAsia="宋体"/>
        </w:rPr>
      </w:pPr>
      <w:r w:rsidRPr="00120FF1">
        <w:rPr>
          <w:rFonts w:eastAsia="宋体"/>
        </w:rPr>
        <w:t>生物类别</w:t>
      </w:r>
    </w:p>
    <w:p w14:paraId="4A0CA723" w14:textId="5C1BED4D" w:rsidR="004D2163" w:rsidRPr="007259CF" w:rsidRDefault="00120FF1" w:rsidP="00AE32B6">
      <w:pPr>
        <w:pStyle w:val="CRGlossaryText"/>
        <w:rPr>
          <w:rFonts w:eastAsia="宋体"/>
        </w:rPr>
      </w:pPr>
      <w:r w:rsidRPr="00120FF1">
        <w:rPr>
          <w:rFonts w:eastAsia="宋体"/>
        </w:rPr>
        <w:t>一个副类别，对应生物牌类别和部族牌类别。参见规则</w:t>
      </w:r>
      <w:r w:rsidRPr="00120FF1">
        <w:rPr>
          <w:rFonts w:eastAsia="宋体"/>
        </w:rPr>
        <w:t>302</w:t>
      </w:r>
      <w:r w:rsidRPr="00120FF1">
        <w:rPr>
          <w:rFonts w:eastAsia="宋体"/>
        </w:rPr>
        <w:t>，</w:t>
      </w:r>
      <w:r w:rsidRPr="00120FF1">
        <w:rPr>
          <w:rFonts w:eastAsia="宋体"/>
        </w:rPr>
        <w:t>“</w:t>
      </w:r>
      <w:r w:rsidRPr="00120FF1">
        <w:rPr>
          <w:rFonts w:eastAsia="宋体"/>
        </w:rPr>
        <w:t>生物</w:t>
      </w:r>
      <w:r w:rsidRPr="00120FF1">
        <w:rPr>
          <w:rFonts w:eastAsia="宋体"/>
        </w:rPr>
        <w:t>”</w:t>
      </w:r>
      <w:r w:rsidRPr="00120FF1">
        <w:rPr>
          <w:rFonts w:eastAsia="宋体"/>
        </w:rPr>
        <w:t>，以及规则</w:t>
      </w:r>
      <w:r w:rsidRPr="00120FF1">
        <w:rPr>
          <w:rFonts w:eastAsia="宋体"/>
        </w:rPr>
        <w:t>308</w:t>
      </w:r>
      <w:r w:rsidRPr="00120FF1">
        <w:rPr>
          <w:rFonts w:eastAsia="宋体"/>
        </w:rPr>
        <w:t>，</w:t>
      </w:r>
      <w:r w:rsidRPr="00120FF1">
        <w:rPr>
          <w:rFonts w:eastAsia="宋体"/>
        </w:rPr>
        <w:t>“</w:t>
      </w:r>
      <w:r w:rsidRPr="00120FF1">
        <w:rPr>
          <w:rFonts w:eastAsia="宋体"/>
        </w:rPr>
        <w:t>部族</w:t>
      </w:r>
      <w:r w:rsidRPr="00120FF1">
        <w:rPr>
          <w:rFonts w:eastAsia="宋体"/>
        </w:rPr>
        <w:t>”</w:t>
      </w:r>
      <w:r w:rsidRPr="00120FF1">
        <w:rPr>
          <w:rFonts w:eastAsia="宋体"/>
        </w:rPr>
        <w:t>。生物类别的列表参见规则</w:t>
      </w:r>
      <w:r w:rsidRPr="00120FF1">
        <w:rPr>
          <w:rFonts w:eastAsia="宋体"/>
        </w:rPr>
        <w:t>205.3m</w:t>
      </w:r>
      <w:r w:rsidRPr="00120FF1">
        <w:rPr>
          <w:rFonts w:eastAsia="宋体"/>
        </w:rPr>
        <w:t>。</w:t>
      </w:r>
    </w:p>
    <w:p w14:paraId="6274D622" w14:textId="77777777" w:rsidR="004D2163" w:rsidRPr="007259CF" w:rsidRDefault="004D2163" w:rsidP="002061D0">
      <w:pPr>
        <w:rPr>
          <w:rFonts w:eastAsia="宋体"/>
        </w:rPr>
      </w:pPr>
    </w:p>
    <w:p w14:paraId="3747D030" w14:textId="750F0CCC" w:rsidR="004D2163" w:rsidRPr="007259CF" w:rsidRDefault="00C778E2" w:rsidP="004D2163">
      <w:pPr>
        <w:pStyle w:val="CRGlossaryWord"/>
        <w:rPr>
          <w:rFonts w:eastAsia="宋体"/>
        </w:rPr>
      </w:pPr>
      <w:r w:rsidRPr="00C778E2">
        <w:rPr>
          <w:rFonts w:eastAsia="宋体"/>
        </w:rPr>
        <w:t>累积维持</w:t>
      </w:r>
    </w:p>
    <w:p w14:paraId="590A8240" w14:textId="065A5890" w:rsidR="004D2163" w:rsidRPr="007259CF" w:rsidRDefault="00C778E2" w:rsidP="00AE32B6">
      <w:pPr>
        <w:pStyle w:val="CRGlossaryText"/>
        <w:rPr>
          <w:rFonts w:eastAsia="宋体"/>
        </w:rPr>
      </w:pPr>
      <w:r w:rsidRPr="00C778E2">
        <w:rPr>
          <w:rFonts w:eastAsia="宋体"/>
        </w:rPr>
        <w:t>一个关键词异能，为保留永久物在战场上规定了一个不断提升的费用。参见规则</w:t>
      </w:r>
      <w:r w:rsidRPr="00C778E2">
        <w:rPr>
          <w:rFonts w:eastAsia="宋体"/>
        </w:rPr>
        <w:t>702.23</w:t>
      </w:r>
      <w:r w:rsidRPr="00C778E2">
        <w:rPr>
          <w:rFonts w:eastAsia="宋体"/>
        </w:rPr>
        <w:t>，</w:t>
      </w:r>
      <w:r w:rsidRPr="00C778E2">
        <w:rPr>
          <w:rFonts w:eastAsia="宋体"/>
        </w:rPr>
        <w:t>“</w:t>
      </w:r>
      <w:r w:rsidRPr="00C778E2">
        <w:rPr>
          <w:rFonts w:eastAsia="宋体"/>
        </w:rPr>
        <w:t>累积维持</w:t>
      </w:r>
      <w:r w:rsidRPr="00C778E2">
        <w:rPr>
          <w:rFonts w:eastAsia="宋体"/>
        </w:rPr>
        <w:t>”</w:t>
      </w:r>
      <w:r w:rsidRPr="00C778E2">
        <w:rPr>
          <w:rFonts w:eastAsia="宋体"/>
        </w:rPr>
        <w:t>。</w:t>
      </w:r>
    </w:p>
    <w:p w14:paraId="0333AFAA" w14:textId="77777777" w:rsidR="004D2163" w:rsidRPr="007259CF" w:rsidRDefault="004D2163" w:rsidP="002061D0">
      <w:pPr>
        <w:rPr>
          <w:rFonts w:eastAsia="宋体"/>
        </w:rPr>
      </w:pPr>
    </w:p>
    <w:p w14:paraId="70E6BB23" w14:textId="6F04AC8D" w:rsidR="004D2163" w:rsidRPr="007259CF" w:rsidRDefault="00C778E2" w:rsidP="004D2163">
      <w:pPr>
        <w:pStyle w:val="CRGlossaryWord"/>
        <w:rPr>
          <w:rFonts w:eastAsia="宋体"/>
        </w:rPr>
      </w:pPr>
      <w:r w:rsidRPr="00C778E2">
        <w:rPr>
          <w:rFonts w:eastAsia="宋体"/>
        </w:rPr>
        <w:t>循环</w:t>
      </w:r>
    </w:p>
    <w:p w14:paraId="5EA61844" w14:textId="6E51DD86" w:rsidR="004D2163" w:rsidRPr="007259CF" w:rsidRDefault="00C778E2" w:rsidP="00AE32B6">
      <w:pPr>
        <w:pStyle w:val="CRGlossaryText"/>
        <w:rPr>
          <w:rFonts w:eastAsia="宋体"/>
        </w:rPr>
      </w:pPr>
      <w:r w:rsidRPr="00C778E2">
        <w:rPr>
          <w:rFonts w:eastAsia="宋体"/>
        </w:rPr>
        <w:t>一个关键词异能，让牌可以被弃掉并用新牌代替。参见规则</w:t>
      </w:r>
      <w:r w:rsidRPr="00C778E2">
        <w:rPr>
          <w:rFonts w:eastAsia="宋体"/>
        </w:rPr>
        <w:t>702.28</w:t>
      </w:r>
      <w:r w:rsidRPr="00C778E2">
        <w:rPr>
          <w:rFonts w:eastAsia="宋体"/>
        </w:rPr>
        <w:t>，</w:t>
      </w:r>
      <w:r w:rsidRPr="00C778E2">
        <w:rPr>
          <w:rFonts w:eastAsia="宋体"/>
        </w:rPr>
        <w:t>“</w:t>
      </w:r>
      <w:r w:rsidRPr="00C778E2">
        <w:rPr>
          <w:rFonts w:eastAsia="宋体"/>
        </w:rPr>
        <w:t>循环</w:t>
      </w:r>
      <w:r w:rsidRPr="00C778E2">
        <w:rPr>
          <w:rFonts w:eastAsia="宋体"/>
        </w:rPr>
        <w:t>”</w:t>
      </w:r>
      <w:r w:rsidRPr="00C778E2">
        <w:rPr>
          <w:rFonts w:eastAsia="宋体"/>
        </w:rPr>
        <w:t>。</w:t>
      </w:r>
    </w:p>
    <w:p w14:paraId="24FDBE7F" w14:textId="77777777" w:rsidR="004D2163" w:rsidRPr="007259CF" w:rsidRDefault="004D2163" w:rsidP="002061D0">
      <w:pPr>
        <w:rPr>
          <w:rFonts w:eastAsia="宋体"/>
        </w:rPr>
      </w:pPr>
    </w:p>
    <w:p w14:paraId="3581E727" w14:textId="0A862E41" w:rsidR="004D2163" w:rsidRPr="007259CF" w:rsidRDefault="00C778E2" w:rsidP="004D2163">
      <w:pPr>
        <w:pStyle w:val="CRGlossaryWord"/>
        <w:rPr>
          <w:rFonts w:eastAsia="宋体"/>
        </w:rPr>
      </w:pPr>
      <w:r w:rsidRPr="00C778E2">
        <w:rPr>
          <w:rFonts w:eastAsia="宋体"/>
        </w:rPr>
        <w:t>伤害</w:t>
      </w:r>
    </w:p>
    <w:p w14:paraId="538D94EA" w14:textId="4F09BB37" w:rsidR="004D2163" w:rsidRPr="007259CF" w:rsidRDefault="00C778E2" w:rsidP="00AE32B6">
      <w:pPr>
        <w:pStyle w:val="CRGlossaryText"/>
        <w:rPr>
          <w:rFonts w:eastAsia="宋体"/>
        </w:rPr>
      </w:pPr>
      <w:r w:rsidRPr="00C778E2">
        <w:rPr>
          <w:rFonts w:eastAsia="宋体"/>
        </w:rPr>
        <w:t>物件可以对生物、鹏洛客、以及牌手造成</w:t>
      </w:r>
      <w:r w:rsidRPr="00C778E2">
        <w:rPr>
          <w:rFonts w:eastAsia="宋体"/>
        </w:rPr>
        <w:t>“</w:t>
      </w:r>
      <w:r w:rsidRPr="00C778E2">
        <w:rPr>
          <w:rFonts w:eastAsia="宋体"/>
        </w:rPr>
        <w:t>伤害</w:t>
      </w:r>
      <w:r w:rsidRPr="00C778E2">
        <w:rPr>
          <w:rFonts w:eastAsia="宋体"/>
        </w:rPr>
        <w:t>”</w:t>
      </w:r>
      <w:r w:rsidRPr="00C778E2">
        <w:rPr>
          <w:rFonts w:eastAsia="宋体"/>
        </w:rPr>
        <w:t>。一般情况下这对受到伤害的物件或牌手来说是不利的。参见规则</w:t>
      </w:r>
      <w:r w:rsidRPr="00C778E2">
        <w:rPr>
          <w:rFonts w:eastAsia="宋体"/>
        </w:rPr>
        <w:t>119</w:t>
      </w:r>
      <w:r w:rsidRPr="00C778E2">
        <w:rPr>
          <w:rFonts w:eastAsia="宋体"/>
        </w:rPr>
        <w:t>，</w:t>
      </w:r>
      <w:r w:rsidRPr="00C778E2">
        <w:rPr>
          <w:rFonts w:eastAsia="宋体"/>
        </w:rPr>
        <w:t>“</w:t>
      </w:r>
      <w:r w:rsidRPr="00C778E2">
        <w:rPr>
          <w:rFonts w:eastAsia="宋体"/>
        </w:rPr>
        <w:t>伤害</w:t>
      </w:r>
      <w:r w:rsidRPr="00C778E2">
        <w:rPr>
          <w:rFonts w:eastAsia="宋体"/>
        </w:rPr>
        <w:t>”</w:t>
      </w:r>
      <w:r w:rsidRPr="00C778E2">
        <w:rPr>
          <w:rFonts w:eastAsia="宋体"/>
        </w:rPr>
        <w:t>。</w:t>
      </w:r>
    </w:p>
    <w:p w14:paraId="7996B55D" w14:textId="77777777" w:rsidR="004D2163" w:rsidRPr="007259CF" w:rsidRDefault="004D2163" w:rsidP="002061D0">
      <w:pPr>
        <w:rPr>
          <w:rFonts w:eastAsia="宋体"/>
        </w:rPr>
      </w:pPr>
    </w:p>
    <w:p w14:paraId="25B8A141" w14:textId="44E78EF9" w:rsidR="004D2163" w:rsidRPr="007259CF" w:rsidRDefault="00C778E2" w:rsidP="004D2163">
      <w:pPr>
        <w:pStyle w:val="CRGlossaryWord"/>
        <w:rPr>
          <w:rFonts w:eastAsia="宋体"/>
        </w:rPr>
      </w:pPr>
      <w:r w:rsidRPr="00C778E2">
        <w:rPr>
          <w:rFonts w:eastAsia="宋体"/>
        </w:rPr>
        <w:t>伤害分配顺序</w:t>
      </w:r>
    </w:p>
    <w:p w14:paraId="370F06D1" w14:textId="51191627" w:rsidR="004D2163" w:rsidRPr="007259CF" w:rsidRDefault="00C778E2" w:rsidP="00AE32B6">
      <w:pPr>
        <w:pStyle w:val="CRGlossaryText"/>
        <w:rPr>
          <w:rFonts w:eastAsia="宋体"/>
        </w:rPr>
      </w:pPr>
      <w:r w:rsidRPr="00C778E2">
        <w:rPr>
          <w:rFonts w:eastAsia="宋体"/>
        </w:rPr>
        <w:t>在宣告阻挡者步骤中，对攻击生物对多个阻挡它的生物分配战斗伤害的顺序，或阻挡生物对其阻挡的多个生物分配战斗伤害的顺序。参见规则</w:t>
      </w:r>
      <w:r w:rsidRPr="00C778E2">
        <w:rPr>
          <w:rFonts w:eastAsia="宋体"/>
        </w:rPr>
        <w:t>509.2</w:t>
      </w:r>
      <w:r w:rsidRPr="00C778E2">
        <w:rPr>
          <w:rFonts w:eastAsia="宋体"/>
        </w:rPr>
        <w:t>以及</w:t>
      </w:r>
      <w:r w:rsidRPr="00C778E2">
        <w:rPr>
          <w:rFonts w:eastAsia="宋体"/>
        </w:rPr>
        <w:t>509.3</w:t>
      </w:r>
      <w:r w:rsidRPr="00C778E2">
        <w:rPr>
          <w:rFonts w:eastAsia="宋体"/>
        </w:rPr>
        <w:t>。</w:t>
      </w:r>
    </w:p>
    <w:p w14:paraId="56854F59" w14:textId="77777777" w:rsidR="004D2163" w:rsidRPr="00317962" w:rsidRDefault="004D2163" w:rsidP="002061D0">
      <w:pPr>
        <w:rPr>
          <w:rFonts w:eastAsia="宋体"/>
        </w:rPr>
      </w:pPr>
    </w:p>
    <w:p w14:paraId="4878CCDB" w14:textId="3A92DE48" w:rsidR="00317962" w:rsidRPr="00317962" w:rsidRDefault="00317962" w:rsidP="00317962">
      <w:pPr>
        <w:pStyle w:val="CRGlossaryWord"/>
        <w:rPr>
          <w:rFonts w:eastAsia="宋体"/>
        </w:rPr>
      </w:pPr>
      <w:r>
        <w:rPr>
          <w:rFonts w:eastAsia="宋体" w:hint="eastAsia"/>
        </w:rPr>
        <w:t>掩袭</w:t>
      </w:r>
    </w:p>
    <w:p w14:paraId="5D57D4E2" w14:textId="58B6BB4E" w:rsidR="00317962" w:rsidRPr="00317962" w:rsidRDefault="00317962" w:rsidP="00317962">
      <w:pPr>
        <w:pStyle w:val="CRGlossaryText"/>
        <w:rPr>
          <w:rFonts w:eastAsia="宋体"/>
        </w:rPr>
      </w:pPr>
      <w:r>
        <w:rPr>
          <w:rFonts w:eastAsia="宋体" w:hint="eastAsia"/>
        </w:rPr>
        <w:t>一个关键词异能，使得生物极富进攻性。参见规则</w:t>
      </w:r>
      <w:r>
        <w:rPr>
          <w:rFonts w:eastAsia="宋体" w:hint="eastAsia"/>
        </w:rPr>
        <w:t>702.108</w:t>
      </w:r>
      <w:r>
        <w:rPr>
          <w:rFonts w:eastAsia="宋体" w:hint="eastAsia"/>
        </w:rPr>
        <w:t>，“掩袭”。</w:t>
      </w:r>
    </w:p>
    <w:p w14:paraId="3DF7049D" w14:textId="77777777" w:rsidR="00317962" w:rsidRPr="00317962" w:rsidRDefault="00317962" w:rsidP="002061D0">
      <w:pPr>
        <w:rPr>
          <w:rFonts w:eastAsia="宋体"/>
        </w:rPr>
      </w:pPr>
    </w:p>
    <w:p w14:paraId="5341F7DA" w14:textId="2E037935" w:rsidR="004D2163" w:rsidRPr="00317962" w:rsidRDefault="00C778E2" w:rsidP="004D2163">
      <w:pPr>
        <w:pStyle w:val="CRGlossaryWord"/>
        <w:rPr>
          <w:rFonts w:eastAsia="宋体"/>
        </w:rPr>
      </w:pPr>
      <w:r w:rsidRPr="00317962">
        <w:rPr>
          <w:rFonts w:eastAsia="宋体"/>
        </w:rPr>
        <w:t>造成</w:t>
      </w:r>
    </w:p>
    <w:p w14:paraId="24CE3CF7" w14:textId="77022091" w:rsidR="004D2163" w:rsidRPr="007259CF" w:rsidRDefault="00C778E2" w:rsidP="00AE32B6">
      <w:pPr>
        <w:pStyle w:val="CRGlossaryText"/>
        <w:rPr>
          <w:rFonts w:eastAsia="宋体"/>
        </w:rPr>
      </w:pPr>
      <w:r w:rsidRPr="00C778E2">
        <w:rPr>
          <w:rFonts w:eastAsia="宋体"/>
        </w:rPr>
        <w:t>参见伤害。</w:t>
      </w:r>
    </w:p>
    <w:p w14:paraId="1705903F" w14:textId="77777777" w:rsidR="004D2163" w:rsidRPr="007259CF" w:rsidRDefault="004D2163" w:rsidP="002061D0">
      <w:pPr>
        <w:rPr>
          <w:rFonts w:eastAsia="宋体"/>
        </w:rPr>
      </w:pPr>
    </w:p>
    <w:p w14:paraId="4B7B836C" w14:textId="76E55159" w:rsidR="004D2163" w:rsidRPr="007259CF" w:rsidRDefault="00C778E2" w:rsidP="004D2163">
      <w:pPr>
        <w:pStyle w:val="CRGlossaryWord"/>
        <w:rPr>
          <w:rFonts w:eastAsia="宋体"/>
        </w:rPr>
      </w:pPr>
      <w:r w:rsidRPr="00C778E2">
        <w:rPr>
          <w:rFonts w:eastAsia="宋体"/>
        </w:rPr>
        <w:t>死触</w:t>
      </w:r>
    </w:p>
    <w:p w14:paraId="5C6DAB76" w14:textId="2F1E1424" w:rsidR="004D2163" w:rsidRPr="007259CF" w:rsidRDefault="00C778E2" w:rsidP="00AE32B6">
      <w:pPr>
        <w:pStyle w:val="CRGlossaryText"/>
        <w:rPr>
          <w:rFonts w:eastAsia="宋体"/>
        </w:rPr>
      </w:pPr>
      <w:r w:rsidRPr="00C778E2">
        <w:rPr>
          <w:rFonts w:eastAsia="宋体"/>
        </w:rPr>
        <w:t>一个关键词异能，让物件造成的伤害特别有效。参见规则</w:t>
      </w:r>
      <w:r w:rsidRPr="00C778E2">
        <w:rPr>
          <w:rFonts w:eastAsia="宋体"/>
        </w:rPr>
        <w:t>702.2</w:t>
      </w:r>
      <w:r w:rsidRPr="00C778E2">
        <w:rPr>
          <w:rFonts w:eastAsia="宋体"/>
        </w:rPr>
        <w:t>，</w:t>
      </w:r>
      <w:r w:rsidRPr="00C778E2">
        <w:rPr>
          <w:rFonts w:eastAsia="宋体"/>
        </w:rPr>
        <w:t>“</w:t>
      </w:r>
      <w:r w:rsidRPr="00C778E2">
        <w:rPr>
          <w:rFonts w:eastAsia="宋体"/>
        </w:rPr>
        <w:t>死触</w:t>
      </w:r>
      <w:r w:rsidRPr="00C778E2">
        <w:rPr>
          <w:rFonts w:eastAsia="宋体"/>
        </w:rPr>
        <w:t>”</w:t>
      </w:r>
      <w:r w:rsidRPr="00C778E2">
        <w:rPr>
          <w:rFonts w:eastAsia="宋体"/>
        </w:rPr>
        <w:t>。</w:t>
      </w:r>
    </w:p>
    <w:p w14:paraId="7657B6EA" w14:textId="77777777" w:rsidR="004D2163" w:rsidRPr="007259CF" w:rsidRDefault="004D2163" w:rsidP="002061D0">
      <w:pPr>
        <w:rPr>
          <w:rFonts w:eastAsia="宋体"/>
        </w:rPr>
      </w:pPr>
    </w:p>
    <w:p w14:paraId="1E11222D" w14:textId="03C0CA9E" w:rsidR="004D2163" w:rsidRPr="007259CF" w:rsidRDefault="00C778E2" w:rsidP="004D2163">
      <w:pPr>
        <w:pStyle w:val="CRGlossaryWord"/>
        <w:rPr>
          <w:rFonts w:eastAsia="宋体"/>
        </w:rPr>
      </w:pPr>
      <w:r w:rsidRPr="00C778E2">
        <w:rPr>
          <w:rFonts w:eastAsia="宋体"/>
        </w:rPr>
        <w:t>套牌</w:t>
      </w:r>
    </w:p>
    <w:p w14:paraId="1258D2DF" w14:textId="45D34E08" w:rsidR="004D2163" w:rsidRPr="007259CF" w:rsidRDefault="00C778E2" w:rsidP="00AE32B6">
      <w:pPr>
        <w:pStyle w:val="CRGlossaryText"/>
        <w:rPr>
          <w:rFonts w:eastAsia="宋体"/>
        </w:rPr>
      </w:pPr>
      <w:r w:rsidRPr="00C778E2">
        <w:rPr>
          <w:rFonts w:eastAsia="宋体"/>
        </w:rPr>
        <w:t>牌手开始游戏时所使用牌的集合；它将成为该牌手的牌库。参见规则</w:t>
      </w:r>
      <w:r w:rsidRPr="00C778E2">
        <w:rPr>
          <w:rFonts w:eastAsia="宋体"/>
        </w:rPr>
        <w:t>100</w:t>
      </w:r>
      <w:r w:rsidRPr="00C778E2">
        <w:rPr>
          <w:rFonts w:eastAsia="宋体"/>
        </w:rPr>
        <w:t>，</w:t>
      </w:r>
      <w:r w:rsidRPr="00C778E2">
        <w:rPr>
          <w:rFonts w:eastAsia="宋体"/>
        </w:rPr>
        <w:t>“</w:t>
      </w:r>
      <w:r w:rsidRPr="00C778E2">
        <w:rPr>
          <w:rFonts w:eastAsia="宋体"/>
        </w:rPr>
        <w:t>总则</w:t>
      </w:r>
      <w:r w:rsidRPr="00C778E2">
        <w:rPr>
          <w:rFonts w:eastAsia="宋体"/>
        </w:rPr>
        <w:t>”</w:t>
      </w:r>
      <w:r w:rsidRPr="00C778E2">
        <w:rPr>
          <w:rFonts w:eastAsia="宋体"/>
        </w:rPr>
        <w:t>，以及规则</w:t>
      </w:r>
      <w:r w:rsidRPr="00C778E2">
        <w:rPr>
          <w:rFonts w:eastAsia="宋体"/>
        </w:rPr>
        <w:t>103</w:t>
      </w:r>
      <w:r w:rsidRPr="00C778E2">
        <w:rPr>
          <w:rFonts w:eastAsia="宋体"/>
        </w:rPr>
        <w:t>，</w:t>
      </w:r>
      <w:r w:rsidRPr="00C778E2">
        <w:rPr>
          <w:rFonts w:eastAsia="宋体"/>
        </w:rPr>
        <w:t>“</w:t>
      </w:r>
      <w:r w:rsidRPr="00C778E2">
        <w:rPr>
          <w:rFonts w:eastAsia="宋体"/>
        </w:rPr>
        <w:t>开始游戏</w:t>
      </w:r>
      <w:r w:rsidRPr="00C778E2">
        <w:rPr>
          <w:rFonts w:eastAsia="宋体"/>
        </w:rPr>
        <w:t>”</w:t>
      </w:r>
      <w:r w:rsidRPr="00C778E2">
        <w:rPr>
          <w:rFonts w:eastAsia="宋体"/>
        </w:rPr>
        <w:t>。</w:t>
      </w:r>
    </w:p>
    <w:p w14:paraId="749E632A" w14:textId="77777777" w:rsidR="004D2163" w:rsidRPr="007259CF" w:rsidRDefault="004D2163" w:rsidP="002061D0">
      <w:pPr>
        <w:rPr>
          <w:rFonts w:eastAsia="宋体"/>
        </w:rPr>
      </w:pPr>
    </w:p>
    <w:p w14:paraId="7B4F3E43" w14:textId="3BB9CC3E" w:rsidR="004D2163" w:rsidRPr="007259CF" w:rsidRDefault="00C778E2" w:rsidP="004D2163">
      <w:pPr>
        <w:pStyle w:val="CRGlossaryWord"/>
        <w:rPr>
          <w:rFonts w:eastAsia="宋体"/>
        </w:rPr>
      </w:pPr>
      <w:r w:rsidRPr="00C778E2">
        <w:rPr>
          <w:rFonts w:eastAsia="宋体"/>
        </w:rPr>
        <w:t>宣告攻击者</w:t>
      </w:r>
    </w:p>
    <w:p w14:paraId="2A1481DC" w14:textId="31DBF813" w:rsidR="004D2163" w:rsidRPr="007259CF" w:rsidRDefault="00C778E2" w:rsidP="00AE32B6">
      <w:pPr>
        <w:pStyle w:val="CRGlossaryText"/>
        <w:rPr>
          <w:rFonts w:eastAsia="宋体"/>
        </w:rPr>
      </w:pPr>
      <w:r w:rsidRPr="00C778E2">
        <w:rPr>
          <w:rFonts w:eastAsia="宋体"/>
        </w:rPr>
        <w:t>选择将进行攻击的一组生物，宣告每个生物攻击防御牌手或该牌手操控的一个鹏洛客，并且支付允许这些生物攻击所要求的任何费用。参见规则</w:t>
      </w:r>
      <w:r w:rsidRPr="00C778E2">
        <w:rPr>
          <w:rFonts w:eastAsia="宋体"/>
        </w:rPr>
        <w:t>508.1</w:t>
      </w:r>
      <w:r w:rsidRPr="00C778E2">
        <w:rPr>
          <w:rFonts w:eastAsia="宋体"/>
        </w:rPr>
        <w:t>。</w:t>
      </w:r>
    </w:p>
    <w:p w14:paraId="6FC68F97" w14:textId="77777777" w:rsidR="004D2163" w:rsidRPr="007259CF" w:rsidRDefault="004D2163" w:rsidP="002061D0">
      <w:pPr>
        <w:rPr>
          <w:rFonts w:eastAsia="宋体"/>
        </w:rPr>
      </w:pPr>
    </w:p>
    <w:p w14:paraId="2F7F7650" w14:textId="30FD8C30" w:rsidR="004D2163" w:rsidRPr="007259CF" w:rsidRDefault="00C778E2" w:rsidP="004D2163">
      <w:pPr>
        <w:pStyle w:val="CRGlossaryWord"/>
        <w:rPr>
          <w:rFonts w:eastAsia="宋体"/>
        </w:rPr>
      </w:pPr>
      <w:r w:rsidRPr="00C778E2">
        <w:rPr>
          <w:rFonts w:eastAsia="宋体"/>
        </w:rPr>
        <w:t>宣告攻击者步骤</w:t>
      </w:r>
    </w:p>
    <w:p w14:paraId="47EAA89D" w14:textId="11EE7724" w:rsidR="004D2163" w:rsidRPr="007259CF" w:rsidRDefault="00C778E2" w:rsidP="00AE32B6">
      <w:pPr>
        <w:pStyle w:val="CRGlossaryText"/>
        <w:rPr>
          <w:rFonts w:eastAsia="宋体"/>
        </w:rPr>
      </w:pPr>
      <w:r w:rsidRPr="00C778E2">
        <w:rPr>
          <w:rFonts w:eastAsia="宋体"/>
        </w:rPr>
        <w:t>回合的一部分。该步骤是战斗阶段的第二个步骤。参见规则</w:t>
      </w:r>
      <w:r w:rsidRPr="00C778E2">
        <w:rPr>
          <w:rFonts w:eastAsia="宋体"/>
        </w:rPr>
        <w:t>508</w:t>
      </w:r>
      <w:r w:rsidRPr="00C778E2">
        <w:rPr>
          <w:rFonts w:eastAsia="宋体"/>
        </w:rPr>
        <w:t>，</w:t>
      </w:r>
      <w:r w:rsidRPr="00C778E2">
        <w:rPr>
          <w:rFonts w:eastAsia="宋体"/>
        </w:rPr>
        <w:t>“</w:t>
      </w:r>
      <w:r w:rsidRPr="00C778E2">
        <w:rPr>
          <w:rFonts w:eastAsia="宋体"/>
        </w:rPr>
        <w:t>宣告攻击者步骤</w:t>
      </w:r>
      <w:r w:rsidRPr="00C778E2">
        <w:rPr>
          <w:rFonts w:eastAsia="宋体"/>
        </w:rPr>
        <w:t>”</w:t>
      </w:r>
      <w:r w:rsidRPr="00C778E2">
        <w:rPr>
          <w:rFonts w:eastAsia="宋体"/>
        </w:rPr>
        <w:t>。</w:t>
      </w:r>
    </w:p>
    <w:p w14:paraId="105368CD" w14:textId="77777777" w:rsidR="004D2163" w:rsidRPr="007259CF" w:rsidRDefault="004D2163" w:rsidP="002061D0">
      <w:pPr>
        <w:rPr>
          <w:rFonts w:eastAsia="宋体"/>
        </w:rPr>
      </w:pPr>
    </w:p>
    <w:p w14:paraId="6AE84B2D" w14:textId="2E39A1B0" w:rsidR="004D2163" w:rsidRPr="007259CF" w:rsidRDefault="00C778E2" w:rsidP="004D2163">
      <w:pPr>
        <w:pStyle w:val="CRGlossaryWord"/>
        <w:rPr>
          <w:rFonts w:eastAsia="宋体"/>
        </w:rPr>
      </w:pPr>
      <w:r w:rsidRPr="00C778E2">
        <w:rPr>
          <w:rFonts w:eastAsia="宋体"/>
        </w:rPr>
        <w:t>宣告阻挡者</w:t>
      </w:r>
    </w:p>
    <w:p w14:paraId="6C98DADB" w14:textId="2D2D2037" w:rsidR="004D2163" w:rsidRPr="007259CF" w:rsidRDefault="00C778E2" w:rsidP="00AE32B6">
      <w:pPr>
        <w:pStyle w:val="CRGlossaryText"/>
        <w:rPr>
          <w:rFonts w:eastAsia="宋体"/>
        </w:rPr>
      </w:pPr>
      <w:r w:rsidRPr="00C778E2">
        <w:rPr>
          <w:rFonts w:eastAsia="宋体"/>
        </w:rPr>
        <w:t>选择将进行阻挡的一组生物，为每个生物宣告将阻挡那个攻击生物，并支付允许这些生物阻挡所要求的任何费用。参见规则</w:t>
      </w:r>
      <w:r w:rsidRPr="00C778E2">
        <w:rPr>
          <w:rFonts w:eastAsia="宋体"/>
        </w:rPr>
        <w:t>509.1</w:t>
      </w:r>
      <w:r w:rsidRPr="00C778E2">
        <w:rPr>
          <w:rFonts w:eastAsia="宋体"/>
        </w:rPr>
        <w:t>。</w:t>
      </w:r>
    </w:p>
    <w:p w14:paraId="3F10F7C6" w14:textId="77777777" w:rsidR="004D2163" w:rsidRPr="007259CF" w:rsidRDefault="004D2163" w:rsidP="002061D0">
      <w:pPr>
        <w:rPr>
          <w:rFonts w:eastAsia="宋体"/>
        </w:rPr>
      </w:pPr>
    </w:p>
    <w:p w14:paraId="08FE3648" w14:textId="7CFB04BA" w:rsidR="004D2163" w:rsidRPr="007259CF" w:rsidRDefault="00C778E2" w:rsidP="004D2163">
      <w:pPr>
        <w:pStyle w:val="CRGlossaryWord"/>
        <w:rPr>
          <w:rFonts w:eastAsia="宋体"/>
        </w:rPr>
      </w:pPr>
      <w:r w:rsidRPr="00C778E2">
        <w:rPr>
          <w:rFonts w:eastAsia="宋体"/>
        </w:rPr>
        <w:t>宣告阻挡者步骤</w:t>
      </w:r>
    </w:p>
    <w:p w14:paraId="1B752959" w14:textId="19493AC2" w:rsidR="004D2163" w:rsidRPr="007259CF" w:rsidRDefault="00C778E2" w:rsidP="00AE32B6">
      <w:pPr>
        <w:pStyle w:val="CRGlossaryText"/>
        <w:rPr>
          <w:rFonts w:eastAsia="宋体"/>
        </w:rPr>
      </w:pPr>
      <w:r w:rsidRPr="00C778E2">
        <w:rPr>
          <w:rFonts w:eastAsia="宋体"/>
        </w:rPr>
        <w:t>回合的一部分。该步骤是战斗阶段的第三个步骤。参见规则</w:t>
      </w:r>
      <w:r w:rsidRPr="00C778E2">
        <w:rPr>
          <w:rFonts w:eastAsia="宋体"/>
        </w:rPr>
        <w:t>509</w:t>
      </w:r>
      <w:r w:rsidRPr="00C778E2">
        <w:rPr>
          <w:rFonts w:eastAsia="宋体"/>
        </w:rPr>
        <w:t>，</w:t>
      </w:r>
      <w:r w:rsidRPr="00C778E2">
        <w:rPr>
          <w:rFonts w:eastAsia="宋体"/>
        </w:rPr>
        <w:t>“</w:t>
      </w:r>
      <w:r w:rsidRPr="00C778E2">
        <w:rPr>
          <w:rFonts w:eastAsia="宋体"/>
        </w:rPr>
        <w:t>宣告阻挡者步骤</w:t>
      </w:r>
      <w:r w:rsidRPr="00C778E2">
        <w:rPr>
          <w:rFonts w:eastAsia="宋体"/>
        </w:rPr>
        <w:t>”</w:t>
      </w:r>
      <w:r w:rsidRPr="00C778E2">
        <w:rPr>
          <w:rFonts w:eastAsia="宋体"/>
        </w:rPr>
        <w:t>。</w:t>
      </w:r>
    </w:p>
    <w:p w14:paraId="78BFEFDB" w14:textId="77777777" w:rsidR="004D2163" w:rsidRPr="007259CF" w:rsidRDefault="004D2163" w:rsidP="002061D0">
      <w:pPr>
        <w:rPr>
          <w:rFonts w:eastAsia="宋体"/>
        </w:rPr>
      </w:pPr>
    </w:p>
    <w:p w14:paraId="76618B0F" w14:textId="3FBA4808" w:rsidR="004D2163" w:rsidRPr="007259CF" w:rsidRDefault="00C778E2" w:rsidP="004D2163">
      <w:pPr>
        <w:pStyle w:val="CRGlossaryWord"/>
        <w:rPr>
          <w:rFonts w:eastAsia="宋体"/>
        </w:rPr>
      </w:pPr>
      <w:r w:rsidRPr="00C778E2">
        <w:rPr>
          <w:rFonts w:eastAsia="宋体"/>
        </w:rPr>
        <w:t>守军</w:t>
      </w:r>
    </w:p>
    <w:p w14:paraId="1720AAE0" w14:textId="796C790E" w:rsidR="004D2163" w:rsidRPr="007259CF" w:rsidRDefault="00C778E2" w:rsidP="00AE32B6">
      <w:pPr>
        <w:pStyle w:val="CRGlossaryText"/>
        <w:rPr>
          <w:rFonts w:eastAsia="宋体"/>
        </w:rPr>
      </w:pPr>
      <w:r w:rsidRPr="00C778E2">
        <w:rPr>
          <w:rFonts w:eastAsia="宋体"/>
        </w:rPr>
        <w:t>一个关键词异能，让某个生物不能进行攻击。参见规则</w:t>
      </w:r>
      <w:r w:rsidRPr="00C778E2">
        <w:rPr>
          <w:rFonts w:eastAsia="宋体"/>
        </w:rPr>
        <w:t>702</w:t>
      </w:r>
      <w:r>
        <w:rPr>
          <w:rFonts w:eastAsia="宋体"/>
        </w:rPr>
        <w:t>.3</w:t>
      </w:r>
      <w:r w:rsidRPr="00C778E2">
        <w:rPr>
          <w:rFonts w:eastAsia="宋体"/>
        </w:rPr>
        <w:t>，</w:t>
      </w:r>
      <w:r w:rsidRPr="00C778E2">
        <w:rPr>
          <w:rFonts w:eastAsia="宋体"/>
        </w:rPr>
        <w:t>“</w:t>
      </w:r>
      <w:r w:rsidRPr="00C778E2">
        <w:rPr>
          <w:rFonts w:eastAsia="宋体"/>
        </w:rPr>
        <w:t>守军</w:t>
      </w:r>
      <w:r w:rsidRPr="00C778E2">
        <w:rPr>
          <w:rFonts w:eastAsia="宋体"/>
        </w:rPr>
        <w:t>”</w:t>
      </w:r>
      <w:r w:rsidRPr="00C778E2">
        <w:rPr>
          <w:rFonts w:eastAsia="宋体"/>
        </w:rPr>
        <w:t>。</w:t>
      </w:r>
    </w:p>
    <w:p w14:paraId="5B48008E" w14:textId="77777777" w:rsidR="004D2163" w:rsidRPr="007259CF" w:rsidRDefault="004D2163" w:rsidP="002061D0">
      <w:pPr>
        <w:rPr>
          <w:rFonts w:eastAsia="宋体"/>
        </w:rPr>
      </w:pPr>
    </w:p>
    <w:p w14:paraId="744A35BA" w14:textId="44CE7590" w:rsidR="004D2163" w:rsidRPr="007259CF" w:rsidRDefault="00C778E2" w:rsidP="004D2163">
      <w:pPr>
        <w:pStyle w:val="CRGlossaryWord"/>
        <w:rPr>
          <w:rFonts w:eastAsia="宋体"/>
        </w:rPr>
      </w:pPr>
      <w:r w:rsidRPr="00C778E2">
        <w:rPr>
          <w:rFonts w:eastAsia="宋体"/>
        </w:rPr>
        <w:t>防御牌手</w:t>
      </w:r>
    </w:p>
    <w:p w14:paraId="5DFC2138" w14:textId="73D22AB2" w:rsidR="004D2163" w:rsidRPr="007259CF" w:rsidRDefault="00C778E2" w:rsidP="00AE32B6">
      <w:pPr>
        <w:pStyle w:val="CRGlossaryText"/>
        <w:rPr>
          <w:rFonts w:eastAsia="宋体"/>
        </w:rPr>
      </w:pPr>
      <w:r w:rsidRPr="00C778E2">
        <w:rPr>
          <w:rFonts w:eastAsia="宋体"/>
        </w:rPr>
        <w:t>在战斗阶段中，可以被攻击的牌手，且其鹏洛客可以被攻击。参见规则</w:t>
      </w:r>
      <w:r w:rsidRPr="00C778E2">
        <w:rPr>
          <w:rFonts w:eastAsia="宋体"/>
        </w:rPr>
        <w:t>506.2</w:t>
      </w:r>
      <w:r w:rsidRPr="00C778E2">
        <w:rPr>
          <w:rFonts w:eastAsia="宋体"/>
        </w:rPr>
        <w:t>。在某些多人玩法中，可能会有多于一个防御牌手；参见规则</w:t>
      </w:r>
      <w:r w:rsidRPr="00C778E2">
        <w:rPr>
          <w:rFonts w:eastAsia="宋体"/>
        </w:rPr>
        <w:t>802</w:t>
      </w:r>
      <w:r w:rsidRPr="00C778E2">
        <w:rPr>
          <w:rFonts w:eastAsia="宋体"/>
        </w:rPr>
        <w:t>，</w:t>
      </w:r>
      <w:r w:rsidRPr="00C778E2">
        <w:rPr>
          <w:rFonts w:eastAsia="宋体"/>
        </w:rPr>
        <w:t>“</w:t>
      </w:r>
      <w:r w:rsidRPr="00C778E2">
        <w:rPr>
          <w:rFonts w:eastAsia="宋体"/>
        </w:rPr>
        <w:t>攻击复数牌手模式</w:t>
      </w:r>
      <w:r w:rsidRPr="00C778E2">
        <w:rPr>
          <w:rFonts w:eastAsia="宋体"/>
        </w:rPr>
        <w:t>”</w:t>
      </w:r>
      <w:r w:rsidRPr="00C778E2">
        <w:rPr>
          <w:rFonts w:eastAsia="宋体"/>
        </w:rPr>
        <w:t>，以及规则</w:t>
      </w:r>
      <w:r w:rsidRPr="00C778E2">
        <w:rPr>
          <w:rFonts w:eastAsia="宋体"/>
        </w:rPr>
        <w:t>810.7</w:t>
      </w:r>
      <w:r w:rsidRPr="00C778E2">
        <w:rPr>
          <w:rFonts w:eastAsia="宋体"/>
        </w:rPr>
        <w:t>。</w:t>
      </w:r>
    </w:p>
    <w:p w14:paraId="2C935CE7" w14:textId="77777777" w:rsidR="004D2163" w:rsidRPr="007259CF" w:rsidRDefault="004D2163" w:rsidP="002061D0">
      <w:pPr>
        <w:rPr>
          <w:rFonts w:eastAsia="宋体"/>
        </w:rPr>
      </w:pPr>
    </w:p>
    <w:p w14:paraId="2C5FD18D" w14:textId="2B20CAB1" w:rsidR="004D2163" w:rsidRPr="007259CF" w:rsidRDefault="0067551F" w:rsidP="004D2163">
      <w:pPr>
        <w:pStyle w:val="CRGlossaryWord"/>
        <w:rPr>
          <w:rFonts w:eastAsia="宋体"/>
        </w:rPr>
      </w:pPr>
      <w:r w:rsidRPr="0067551F">
        <w:rPr>
          <w:rFonts w:eastAsia="宋体"/>
        </w:rPr>
        <w:t>防御团队</w:t>
      </w:r>
    </w:p>
    <w:p w14:paraId="72F6DA92" w14:textId="20424BDF" w:rsidR="004D2163" w:rsidRPr="007259CF" w:rsidRDefault="0067551F" w:rsidP="00AE32B6">
      <w:pPr>
        <w:pStyle w:val="CRGlossaryText"/>
        <w:rPr>
          <w:rFonts w:eastAsia="宋体"/>
        </w:rPr>
      </w:pPr>
      <w:r w:rsidRPr="0067551F">
        <w:rPr>
          <w:rFonts w:eastAsia="宋体"/>
        </w:rPr>
        <w:t>在双头巨人玩法</w:t>
      </w:r>
      <w:r>
        <w:rPr>
          <w:rFonts w:eastAsia="宋体" w:hint="eastAsia"/>
        </w:rPr>
        <w:t>游戏</w:t>
      </w:r>
      <w:r w:rsidRPr="0067551F">
        <w:rPr>
          <w:rFonts w:eastAsia="宋体"/>
        </w:rPr>
        <w:t>的战斗阶段中，可以被攻击的团队，且其鹏洛客可以被攻击。参见规则</w:t>
      </w:r>
      <w:r w:rsidRPr="0067551F">
        <w:rPr>
          <w:rFonts w:eastAsia="宋体"/>
        </w:rPr>
        <w:t>810.7</w:t>
      </w:r>
      <w:r w:rsidRPr="0067551F">
        <w:rPr>
          <w:rFonts w:eastAsia="宋体"/>
        </w:rPr>
        <w:t>。</w:t>
      </w:r>
    </w:p>
    <w:p w14:paraId="032C16C4" w14:textId="77777777" w:rsidR="004D2163" w:rsidRPr="007259CF" w:rsidRDefault="004D2163" w:rsidP="002061D0">
      <w:pPr>
        <w:rPr>
          <w:rFonts w:eastAsia="宋体"/>
        </w:rPr>
      </w:pPr>
    </w:p>
    <w:p w14:paraId="4D721D44" w14:textId="22678348" w:rsidR="004D2163" w:rsidRPr="007259CF" w:rsidRDefault="0067551F" w:rsidP="004D2163">
      <w:pPr>
        <w:pStyle w:val="CRGlossaryWord"/>
        <w:rPr>
          <w:rFonts w:eastAsia="宋体"/>
        </w:rPr>
      </w:pPr>
      <w:r w:rsidRPr="0067551F">
        <w:rPr>
          <w:rFonts w:eastAsia="宋体"/>
        </w:rPr>
        <w:t>延迟触发式异能</w:t>
      </w:r>
    </w:p>
    <w:p w14:paraId="2DD99F29" w14:textId="767D323F" w:rsidR="004D2163" w:rsidRPr="007259CF" w:rsidRDefault="0067551F" w:rsidP="00AE32B6">
      <w:pPr>
        <w:pStyle w:val="CRGlossaryText"/>
        <w:rPr>
          <w:rFonts w:eastAsia="宋体"/>
        </w:rPr>
      </w:pPr>
      <w:r w:rsidRPr="0067551F">
        <w:rPr>
          <w:rFonts w:eastAsia="宋体"/>
        </w:rPr>
        <w:t>当一些咒语或异能结算时所创造的效应所创建的异能，或当一些替代性效应生效时，不是在当时而是在之后做某些事情。参见规则</w:t>
      </w:r>
      <w:r w:rsidRPr="0067551F">
        <w:rPr>
          <w:rFonts w:eastAsia="宋体"/>
        </w:rPr>
        <w:t>603.7</w:t>
      </w:r>
      <w:r w:rsidRPr="0067551F">
        <w:rPr>
          <w:rFonts w:eastAsia="宋体"/>
        </w:rPr>
        <w:t>。</w:t>
      </w:r>
    </w:p>
    <w:p w14:paraId="10BBB021" w14:textId="77777777" w:rsidR="004D2163" w:rsidRPr="007259CF" w:rsidRDefault="004D2163" w:rsidP="002061D0">
      <w:pPr>
        <w:rPr>
          <w:rFonts w:eastAsia="宋体"/>
        </w:rPr>
      </w:pPr>
    </w:p>
    <w:p w14:paraId="0B60995D" w14:textId="0AC89D1A" w:rsidR="004D2163" w:rsidRPr="007259CF" w:rsidRDefault="0067551F" w:rsidP="004D2163">
      <w:pPr>
        <w:pStyle w:val="CRGlossaryWord"/>
        <w:rPr>
          <w:rFonts w:eastAsia="宋体"/>
        </w:rPr>
      </w:pPr>
      <w:r w:rsidRPr="0067551F">
        <w:rPr>
          <w:rFonts w:eastAsia="宋体"/>
        </w:rPr>
        <w:t>掘穴</w:t>
      </w:r>
    </w:p>
    <w:p w14:paraId="13E8412E" w14:textId="2D91D704" w:rsidR="004D2163" w:rsidRPr="007259CF" w:rsidRDefault="0067551F" w:rsidP="00AE32B6">
      <w:pPr>
        <w:pStyle w:val="CRGlossaryText"/>
        <w:rPr>
          <w:rFonts w:eastAsia="宋体"/>
        </w:rPr>
      </w:pPr>
      <w:r w:rsidRPr="0067551F">
        <w:rPr>
          <w:rFonts w:eastAsia="宋体"/>
        </w:rPr>
        <w:t>一个关键词异能，让你从你的坟墓场中放逐牌来施放咒语，而不是支付通用法术力。参见规则</w:t>
      </w:r>
      <w:r w:rsidRPr="0067551F">
        <w:rPr>
          <w:rFonts w:eastAsia="宋体"/>
        </w:rPr>
        <w:t>702.65</w:t>
      </w:r>
      <w:r w:rsidRPr="0067551F">
        <w:rPr>
          <w:rFonts w:eastAsia="宋体"/>
        </w:rPr>
        <w:t>，</w:t>
      </w:r>
      <w:r w:rsidRPr="0067551F">
        <w:rPr>
          <w:rFonts w:eastAsia="宋体"/>
        </w:rPr>
        <w:t>“</w:t>
      </w:r>
      <w:r w:rsidRPr="0067551F">
        <w:rPr>
          <w:rFonts w:eastAsia="宋体"/>
        </w:rPr>
        <w:t>掘穴</w:t>
      </w:r>
      <w:r w:rsidRPr="0067551F">
        <w:rPr>
          <w:rFonts w:eastAsia="宋体"/>
        </w:rPr>
        <w:t>”</w:t>
      </w:r>
      <w:r w:rsidRPr="0067551F">
        <w:rPr>
          <w:rFonts w:eastAsia="宋体"/>
        </w:rPr>
        <w:t>。</w:t>
      </w:r>
    </w:p>
    <w:p w14:paraId="5019449F" w14:textId="77777777" w:rsidR="004D2163" w:rsidRPr="007259CF" w:rsidRDefault="004D2163" w:rsidP="002061D0">
      <w:pPr>
        <w:rPr>
          <w:rFonts w:eastAsia="宋体"/>
        </w:rPr>
      </w:pPr>
    </w:p>
    <w:p w14:paraId="746A6977" w14:textId="0ED70127" w:rsidR="004D2163" w:rsidRPr="007259CF" w:rsidRDefault="0067551F" w:rsidP="004D2163">
      <w:pPr>
        <w:pStyle w:val="CRGlossaryWord"/>
        <w:rPr>
          <w:rFonts w:eastAsia="宋体"/>
        </w:rPr>
      </w:pPr>
      <w:r w:rsidRPr="0067551F">
        <w:rPr>
          <w:rFonts w:eastAsia="宋体"/>
        </w:rPr>
        <w:t>从属关系</w:t>
      </w:r>
    </w:p>
    <w:p w14:paraId="315CF50A" w14:textId="28ADE2A9" w:rsidR="004D2163" w:rsidRPr="007259CF" w:rsidRDefault="0067551F" w:rsidP="00AE32B6">
      <w:pPr>
        <w:pStyle w:val="CRGlossaryText"/>
        <w:rPr>
          <w:rFonts w:eastAsia="宋体"/>
        </w:rPr>
      </w:pPr>
      <w:r w:rsidRPr="0067551F">
        <w:rPr>
          <w:rFonts w:eastAsia="宋体"/>
        </w:rPr>
        <w:t>一个对决定在同一层或副层中，持续性效应生效顺序所使用的系统。参见规则</w:t>
      </w:r>
      <w:r w:rsidRPr="0067551F">
        <w:rPr>
          <w:rFonts w:eastAsia="宋体"/>
        </w:rPr>
        <w:t>613.7</w:t>
      </w:r>
      <w:r w:rsidRPr="0067551F">
        <w:rPr>
          <w:rFonts w:eastAsia="宋体"/>
        </w:rPr>
        <w:t>。另参见时间印记顺序。</w:t>
      </w:r>
    </w:p>
    <w:p w14:paraId="56314F62" w14:textId="77777777" w:rsidR="004D2163" w:rsidRPr="007259CF" w:rsidRDefault="004D2163" w:rsidP="002061D0">
      <w:pPr>
        <w:rPr>
          <w:rFonts w:eastAsia="宋体"/>
        </w:rPr>
      </w:pPr>
    </w:p>
    <w:p w14:paraId="3CBF38C5" w14:textId="71215329" w:rsidR="004D2163" w:rsidRPr="007259CF" w:rsidRDefault="0067551F" w:rsidP="004D2163">
      <w:pPr>
        <w:pStyle w:val="CRGlossaryWord"/>
        <w:rPr>
          <w:rFonts w:eastAsia="宋体"/>
        </w:rPr>
      </w:pPr>
      <w:r>
        <w:rPr>
          <w:rFonts w:eastAsia="宋体" w:hint="eastAsia"/>
          <w:lang w:eastAsia="zh-CN"/>
        </w:rPr>
        <w:t>调动生物模式</w:t>
      </w:r>
    </w:p>
    <w:p w14:paraId="0EF1B310" w14:textId="7F794142" w:rsidR="004D2163" w:rsidRPr="007259CF" w:rsidRDefault="00903CA1" w:rsidP="00AE32B6">
      <w:pPr>
        <w:pStyle w:val="CRGlossaryText"/>
        <w:rPr>
          <w:rFonts w:eastAsia="宋体"/>
        </w:rPr>
      </w:pPr>
      <w:r>
        <w:rPr>
          <w:rFonts w:eastAsia="宋体" w:hint="eastAsia"/>
        </w:rPr>
        <w:t>一些多人玩法中可以采用的一种模式，队友之间可以互相给予生物的操控权。参见规则</w:t>
      </w:r>
      <w:r>
        <w:rPr>
          <w:rFonts w:eastAsia="宋体" w:hint="eastAsia"/>
        </w:rPr>
        <w:t>804</w:t>
      </w:r>
      <w:r>
        <w:rPr>
          <w:rFonts w:eastAsia="宋体" w:hint="eastAsia"/>
        </w:rPr>
        <w:t>，“调动生物模式”。</w:t>
      </w:r>
    </w:p>
    <w:p w14:paraId="696F29F4" w14:textId="77777777" w:rsidR="004D2163" w:rsidRPr="007259CF" w:rsidRDefault="004D2163" w:rsidP="002061D0">
      <w:pPr>
        <w:rPr>
          <w:rFonts w:eastAsia="宋体"/>
        </w:rPr>
      </w:pPr>
    </w:p>
    <w:p w14:paraId="68A957DF" w14:textId="4E551381" w:rsidR="004D2163" w:rsidRPr="007259CF" w:rsidRDefault="00903CA1" w:rsidP="004D2163">
      <w:pPr>
        <w:pStyle w:val="CRGlossaryWord"/>
        <w:rPr>
          <w:rFonts w:eastAsia="宋体"/>
        </w:rPr>
      </w:pPr>
      <w:r w:rsidRPr="00903CA1">
        <w:rPr>
          <w:rFonts w:eastAsia="宋体"/>
        </w:rPr>
        <w:lastRenderedPageBreak/>
        <w:t>消灭</w:t>
      </w:r>
    </w:p>
    <w:p w14:paraId="439CE4DF" w14:textId="0FDE110A" w:rsidR="004D2163" w:rsidRPr="007259CF" w:rsidRDefault="00903CA1" w:rsidP="00AE32B6">
      <w:pPr>
        <w:pStyle w:val="CRGlossaryText"/>
        <w:rPr>
          <w:rFonts w:eastAsia="宋体"/>
        </w:rPr>
      </w:pPr>
      <w:r w:rsidRPr="00903CA1">
        <w:rPr>
          <w:rFonts w:eastAsia="宋体"/>
        </w:rPr>
        <w:t>将一个永久物从战场移动到其拥有者的坟墓场。参见规则</w:t>
      </w:r>
      <w:r w:rsidRPr="00903CA1">
        <w:rPr>
          <w:rFonts w:eastAsia="宋体"/>
        </w:rPr>
        <w:t>701.6</w:t>
      </w:r>
      <w:r w:rsidRPr="00903CA1">
        <w:rPr>
          <w:rFonts w:eastAsia="宋体"/>
        </w:rPr>
        <w:t>，</w:t>
      </w:r>
      <w:r w:rsidRPr="00903CA1">
        <w:rPr>
          <w:rFonts w:eastAsia="宋体"/>
        </w:rPr>
        <w:t>“</w:t>
      </w:r>
      <w:r w:rsidRPr="00903CA1">
        <w:rPr>
          <w:rFonts w:eastAsia="宋体"/>
        </w:rPr>
        <w:t>消灭</w:t>
      </w:r>
      <w:r w:rsidRPr="00903CA1">
        <w:rPr>
          <w:rFonts w:eastAsia="宋体"/>
        </w:rPr>
        <w:t>”</w:t>
      </w:r>
      <w:r w:rsidRPr="00903CA1">
        <w:rPr>
          <w:rFonts w:eastAsia="宋体"/>
        </w:rPr>
        <w:t>。</w:t>
      </w:r>
    </w:p>
    <w:p w14:paraId="75051733" w14:textId="77777777" w:rsidR="004D2163" w:rsidRPr="007259CF" w:rsidRDefault="004D2163" w:rsidP="002061D0">
      <w:pPr>
        <w:rPr>
          <w:rFonts w:eastAsia="宋体"/>
        </w:rPr>
      </w:pPr>
    </w:p>
    <w:p w14:paraId="5F57F7B6" w14:textId="3D3839CA" w:rsidR="004D2163" w:rsidRPr="007259CF" w:rsidRDefault="00903CA1" w:rsidP="004D2163">
      <w:pPr>
        <w:pStyle w:val="CRGlossaryWord"/>
        <w:rPr>
          <w:rFonts w:eastAsia="宋体"/>
        </w:rPr>
      </w:pPr>
      <w:r w:rsidRPr="00903CA1">
        <w:rPr>
          <w:rFonts w:eastAsia="宋体"/>
        </w:rPr>
        <w:t>拘留</w:t>
      </w:r>
    </w:p>
    <w:p w14:paraId="4CC6E871" w14:textId="4A9355BF" w:rsidR="004D2163" w:rsidRPr="007259CF" w:rsidRDefault="00903CA1" w:rsidP="00AE32B6">
      <w:pPr>
        <w:pStyle w:val="CRGlossaryText"/>
        <w:rPr>
          <w:rFonts w:eastAsia="宋体"/>
        </w:rPr>
      </w:pPr>
      <w:r w:rsidRPr="00903CA1">
        <w:rPr>
          <w:rFonts w:eastAsia="宋体"/>
        </w:rPr>
        <w:t>一个关键词异能，临时阻止一个永久物攻击、阻挡，或起动其具有的起动式异能。参见规则</w:t>
      </w:r>
      <w:r w:rsidRPr="00903CA1">
        <w:rPr>
          <w:rFonts w:eastAsia="宋体"/>
        </w:rPr>
        <w:t>701.26</w:t>
      </w:r>
      <w:r w:rsidRPr="00903CA1">
        <w:rPr>
          <w:rFonts w:eastAsia="宋体"/>
        </w:rPr>
        <w:t>，</w:t>
      </w:r>
      <w:r w:rsidRPr="00903CA1">
        <w:rPr>
          <w:rFonts w:eastAsia="宋体"/>
        </w:rPr>
        <w:t>“</w:t>
      </w:r>
      <w:r w:rsidRPr="00903CA1">
        <w:rPr>
          <w:rFonts w:eastAsia="宋体"/>
        </w:rPr>
        <w:t>拘留</w:t>
      </w:r>
      <w:r w:rsidRPr="00903CA1">
        <w:rPr>
          <w:rFonts w:eastAsia="宋体"/>
        </w:rPr>
        <w:t>”</w:t>
      </w:r>
      <w:r w:rsidRPr="00903CA1">
        <w:rPr>
          <w:rFonts w:eastAsia="宋体"/>
        </w:rPr>
        <w:t>。</w:t>
      </w:r>
    </w:p>
    <w:p w14:paraId="0024028B" w14:textId="77777777" w:rsidR="0067312E" w:rsidRPr="007259CF" w:rsidRDefault="0067312E" w:rsidP="00BE7AA2">
      <w:pPr>
        <w:rPr>
          <w:rFonts w:eastAsia="宋体"/>
        </w:rPr>
      </w:pPr>
    </w:p>
    <w:p w14:paraId="216DFD74" w14:textId="72262237" w:rsidR="00205CB8" w:rsidRPr="007259CF" w:rsidRDefault="00903CA1" w:rsidP="00BE7AA2">
      <w:pPr>
        <w:pStyle w:val="CRGlossaryWord"/>
        <w:rPr>
          <w:rFonts w:eastAsia="宋体"/>
        </w:rPr>
      </w:pPr>
      <w:r w:rsidRPr="00903CA1">
        <w:rPr>
          <w:rFonts w:eastAsia="宋体"/>
        </w:rPr>
        <w:t>义勇</w:t>
      </w:r>
    </w:p>
    <w:p w14:paraId="008235D6" w14:textId="3764837D" w:rsidR="0067312E" w:rsidRPr="007259CF" w:rsidRDefault="00903CA1" w:rsidP="00AE32B6">
      <w:pPr>
        <w:pStyle w:val="CRGlossaryText"/>
        <w:rPr>
          <w:rFonts w:eastAsia="宋体"/>
        </w:rPr>
      </w:pPr>
      <w:r w:rsidRPr="00903CA1">
        <w:rPr>
          <w:rFonts w:eastAsia="宋体"/>
        </w:rPr>
        <w:t>一个关键词异能，具有该异能的生物在攻击生命值最多的牌手时，会在生物上放置一个</w:t>
      </w:r>
      <w:r w:rsidRPr="00903CA1">
        <w:rPr>
          <w:rFonts w:eastAsia="宋体"/>
        </w:rPr>
        <w:t>+1/+1</w:t>
      </w:r>
      <w:r w:rsidRPr="00903CA1">
        <w:rPr>
          <w:rFonts w:eastAsia="宋体"/>
        </w:rPr>
        <w:t>指示物。参见规则</w:t>
      </w:r>
      <w:r w:rsidRPr="00903CA1">
        <w:rPr>
          <w:rFonts w:eastAsia="宋体"/>
        </w:rPr>
        <w:t>702.104</w:t>
      </w:r>
      <w:r w:rsidRPr="00903CA1">
        <w:rPr>
          <w:rFonts w:eastAsia="宋体"/>
        </w:rPr>
        <w:t>，</w:t>
      </w:r>
      <w:r w:rsidRPr="00903CA1">
        <w:rPr>
          <w:rFonts w:eastAsia="宋体"/>
        </w:rPr>
        <w:t>“</w:t>
      </w:r>
      <w:r w:rsidRPr="00903CA1">
        <w:rPr>
          <w:rFonts w:eastAsia="宋体"/>
        </w:rPr>
        <w:t>义勇</w:t>
      </w:r>
      <w:r w:rsidRPr="00903CA1">
        <w:rPr>
          <w:rFonts w:eastAsia="宋体"/>
        </w:rPr>
        <w:t>”</w:t>
      </w:r>
      <w:r w:rsidRPr="00903CA1">
        <w:rPr>
          <w:rFonts w:eastAsia="宋体"/>
        </w:rPr>
        <w:t>。</w:t>
      </w:r>
    </w:p>
    <w:p w14:paraId="05D02367" w14:textId="77777777" w:rsidR="004D2163" w:rsidRPr="007259CF" w:rsidRDefault="004D2163" w:rsidP="002061D0">
      <w:pPr>
        <w:rPr>
          <w:rFonts w:eastAsia="宋体"/>
        </w:rPr>
      </w:pPr>
    </w:p>
    <w:p w14:paraId="1CEACC8F" w14:textId="34F7B2C5" w:rsidR="00C335D6" w:rsidRPr="007259CF" w:rsidRDefault="00903CA1" w:rsidP="00C335D6">
      <w:pPr>
        <w:pStyle w:val="CRGlossaryWord"/>
        <w:rPr>
          <w:rFonts w:eastAsia="宋体"/>
        </w:rPr>
      </w:pPr>
      <w:r w:rsidRPr="00903CA1">
        <w:rPr>
          <w:rFonts w:eastAsia="宋体"/>
        </w:rPr>
        <w:t>献力</w:t>
      </w:r>
    </w:p>
    <w:p w14:paraId="76B64EE1" w14:textId="167E4AF8" w:rsidR="005E748A" w:rsidRPr="007259CF" w:rsidRDefault="00903CA1" w:rsidP="00AE32B6">
      <w:pPr>
        <w:pStyle w:val="CRGlossaryText"/>
        <w:rPr>
          <w:rFonts w:eastAsia="宋体"/>
        </w:rPr>
      </w:pPr>
      <w:r w:rsidRPr="00903CA1">
        <w:rPr>
          <w:rFonts w:eastAsia="宋体"/>
        </w:rPr>
        <w:t>一个牌手具有的数字，等同于该牌手操控的永久物之法术力费用中，某种特别颜色的法术力符号数量。参见规则</w:t>
      </w:r>
      <w:r w:rsidRPr="00903CA1">
        <w:rPr>
          <w:rFonts w:eastAsia="宋体"/>
        </w:rPr>
        <w:t>700.5</w:t>
      </w:r>
      <w:r w:rsidRPr="00903CA1">
        <w:rPr>
          <w:rFonts w:eastAsia="宋体"/>
        </w:rPr>
        <w:t>。</w:t>
      </w:r>
    </w:p>
    <w:p w14:paraId="4AFD1223" w14:textId="77777777" w:rsidR="005E748A" w:rsidRPr="007259CF" w:rsidRDefault="005E748A" w:rsidP="002061D0">
      <w:pPr>
        <w:rPr>
          <w:rFonts w:eastAsia="宋体"/>
        </w:rPr>
      </w:pPr>
    </w:p>
    <w:p w14:paraId="69ADA10E" w14:textId="171C1F7C" w:rsidR="004D2163" w:rsidRPr="007259CF" w:rsidRDefault="00903CA1" w:rsidP="00C335D6">
      <w:pPr>
        <w:pStyle w:val="CRGlossaryWord"/>
        <w:rPr>
          <w:rFonts w:eastAsia="宋体"/>
        </w:rPr>
      </w:pPr>
      <w:r w:rsidRPr="00903CA1">
        <w:rPr>
          <w:rFonts w:eastAsia="宋体"/>
        </w:rPr>
        <w:t>吞噬</w:t>
      </w:r>
    </w:p>
    <w:p w14:paraId="450875D8" w14:textId="1F4C37E5" w:rsidR="004D2163" w:rsidRPr="007259CF" w:rsidRDefault="00903CA1" w:rsidP="00AE32B6">
      <w:pPr>
        <w:pStyle w:val="CRGlossaryText"/>
        <w:rPr>
          <w:rFonts w:eastAsia="宋体"/>
        </w:rPr>
      </w:pPr>
      <w:r w:rsidRPr="00903CA1">
        <w:rPr>
          <w:rFonts w:eastAsia="宋体"/>
        </w:rPr>
        <w:t>一个关键词异能，可以让生物进入战场带有</w:t>
      </w:r>
      <w:r w:rsidRPr="00903CA1">
        <w:rPr>
          <w:rFonts w:eastAsia="宋体"/>
        </w:rPr>
        <w:t>+1/+1</w:t>
      </w:r>
      <w:r w:rsidRPr="00903CA1">
        <w:rPr>
          <w:rFonts w:eastAsia="宋体"/>
        </w:rPr>
        <w:t>指示物。参见规则</w:t>
      </w:r>
      <w:r w:rsidRPr="00903CA1">
        <w:rPr>
          <w:rFonts w:eastAsia="宋体"/>
        </w:rPr>
        <w:t>702.81</w:t>
      </w:r>
      <w:r w:rsidRPr="00903CA1">
        <w:rPr>
          <w:rFonts w:eastAsia="宋体"/>
        </w:rPr>
        <w:t>，</w:t>
      </w:r>
      <w:r w:rsidRPr="00903CA1">
        <w:rPr>
          <w:rFonts w:eastAsia="宋体"/>
        </w:rPr>
        <w:t>“</w:t>
      </w:r>
      <w:r w:rsidRPr="00903CA1">
        <w:rPr>
          <w:rFonts w:eastAsia="宋体"/>
        </w:rPr>
        <w:t>吞噬</w:t>
      </w:r>
      <w:r w:rsidRPr="00903CA1">
        <w:rPr>
          <w:rFonts w:eastAsia="宋体"/>
        </w:rPr>
        <w:t>”</w:t>
      </w:r>
      <w:r w:rsidRPr="00903CA1">
        <w:rPr>
          <w:rFonts w:eastAsia="宋体"/>
        </w:rPr>
        <w:t>。</w:t>
      </w:r>
    </w:p>
    <w:p w14:paraId="709DBE8D" w14:textId="77777777" w:rsidR="004D2163" w:rsidRPr="007259CF" w:rsidRDefault="004D2163" w:rsidP="002061D0">
      <w:pPr>
        <w:rPr>
          <w:rFonts w:eastAsia="宋体"/>
        </w:rPr>
      </w:pPr>
    </w:p>
    <w:p w14:paraId="6EA41451" w14:textId="21327B40" w:rsidR="004D2163" w:rsidRPr="007259CF" w:rsidRDefault="00903CA1" w:rsidP="004D2163">
      <w:pPr>
        <w:pStyle w:val="CRGlossaryWord"/>
        <w:rPr>
          <w:rFonts w:eastAsia="宋体"/>
        </w:rPr>
      </w:pPr>
      <w:r w:rsidRPr="00903CA1">
        <w:rPr>
          <w:rFonts w:eastAsia="宋体"/>
        </w:rPr>
        <w:t>死去</w:t>
      </w:r>
    </w:p>
    <w:p w14:paraId="27AC5340" w14:textId="4259F12C" w:rsidR="004D2163" w:rsidRPr="007259CF" w:rsidRDefault="00903CA1" w:rsidP="00AE32B6">
      <w:pPr>
        <w:pStyle w:val="CRGlossaryText"/>
        <w:rPr>
          <w:rFonts w:eastAsia="宋体"/>
        </w:rPr>
      </w:pPr>
      <w:r w:rsidRPr="00903CA1">
        <w:rPr>
          <w:rFonts w:eastAsia="宋体"/>
        </w:rPr>
        <w:t>如果一个生物从战场进入坟墓场，该生物</w:t>
      </w:r>
      <w:r w:rsidRPr="00903CA1">
        <w:rPr>
          <w:rFonts w:eastAsia="宋体"/>
        </w:rPr>
        <w:t>“</w:t>
      </w:r>
      <w:r w:rsidRPr="00903CA1">
        <w:rPr>
          <w:rFonts w:eastAsia="宋体"/>
        </w:rPr>
        <w:t>死去</w:t>
      </w:r>
      <w:r w:rsidRPr="00903CA1">
        <w:rPr>
          <w:rFonts w:eastAsia="宋体"/>
        </w:rPr>
        <w:t>”</w:t>
      </w:r>
      <w:r w:rsidRPr="00903CA1">
        <w:rPr>
          <w:rFonts w:eastAsia="宋体"/>
        </w:rPr>
        <w:t>。参见规则</w:t>
      </w:r>
      <w:r w:rsidRPr="00903CA1">
        <w:rPr>
          <w:rFonts w:eastAsia="宋体"/>
        </w:rPr>
        <w:t>700.4</w:t>
      </w:r>
      <w:r w:rsidRPr="00903CA1">
        <w:rPr>
          <w:rFonts w:eastAsia="宋体"/>
        </w:rPr>
        <w:t>。</w:t>
      </w:r>
    </w:p>
    <w:p w14:paraId="1902806A" w14:textId="77777777" w:rsidR="004D2163" w:rsidRPr="007259CF" w:rsidRDefault="004D2163" w:rsidP="002061D0">
      <w:pPr>
        <w:rPr>
          <w:rFonts w:eastAsia="宋体"/>
        </w:rPr>
      </w:pPr>
    </w:p>
    <w:p w14:paraId="100524E6" w14:textId="072CB986" w:rsidR="004D2163" w:rsidRPr="007259CF" w:rsidRDefault="00903CA1" w:rsidP="004D2163">
      <w:pPr>
        <w:pStyle w:val="CRGlossaryWord"/>
        <w:rPr>
          <w:rFonts w:eastAsia="宋体"/>
        </w:rPr>
      </w:pPr>
      <w:r w:rsidRPr="00903CA1">
        <w:rPr>
          <w:rFonts w:eastAsia="宋体"/>
        </w:rPr>
        <w:t>弃牌</w:t>
      </w:r>
    </w:p>
    <w:p w14:paraId="30653C7C" w14:textId="21C67791" w:rsidR="004D2163" w:rsidRPr="007259CF" w:rsidRDefault="00903CA1" w:rsidP="00AE32B6">
      <w:pPr>
        <w:pStyle w:val="CRGlossaryText"/>
        <w:rPr>
          <w:rFonts w:eastAsia="宋体"/>
        </w:rPr>
      </w:pPr>
      <w:r w:rsidRPr="00903CA1">
        <w:rPr>
          <w:rFonts w:eastAsia="宋体"/>
        </w:rPr>
        <w:t>从拥有者的手中将牌移入该牌手的坟墓场。参见规则</w:t>
      </w:r>
      <w:r w:rsidRPr="00903CA1">
        <w:rPr>
          <w:rFonts w:eastAsia="宋体"/>
        </w:rPr>
        <w:t>701.</w:t>
      </w:r>
      <w:r>
        <w:rPr>
          <w:rFonts w:eastAsia="宋体" w:hint="eastAsia"/>
        </w:rPr>
        <w:t>7</w:t>
      </w:r>
      <w:r w:rsidRPr="00903CA1">
        <w:rPr>
          <w:rFonts w:eastAsia="宋体"/>
        </w:rPr>
        <w:t>，</w:t>
      </w:r>
      <w:r w:rsidRPr="00903CA1">
        <w:rPr>
          <w:rFonts w:eastAsia="宋体"/>
        </w:rPr>
        <w:t>“</w:t>
      </w:r>
      <w:r w:rsidRPr="00903CA1">
        <w:rPr>
          <w:rFonts w:eastAsia="宋体"/>
        </w:rPr>
        <w:t>弃牌</w:t>
      </w:r>
      <w:r w:rsidRPr="00903CA1">
        <w:rPr>
          <w:rFonts w:eastAsia="宋体"/>
        </w:rPr>
        <w:t>”</w:t>
      </w:r>
      <w:r w:rsidRPr="00903CA1">
        <w:rPr>
          <w:rFonts w:eastAsia="宋体"/>
        </w:rPr>
        <w:t>。</w:t>
      </w:r>
    </w:p>
    <w:p w14:paraId="36CE2BFA" w14:textId="77777777" w:rsidR="004D2163" w:rsidRPr="007259CF" w:rsidRDefault="004D2163" w:rsidP="002061D0">
      <w:pPr>
        <w:rPr>
          <w:rFonts w:eastAsia="宋体"/>
        </w:rPr>
      </w:pPr>
    </w:p>
    <w:p w14:paraId="1E79E1E0" w14:textId="03497E29" w:rsidR="004D2163" w:rsidRPr="007259CF" w:rsidRDefault="00903CA1" w:rsidP="004D2163">
      <w:pPr>
        <w:pStyle w:val="CRGlossaryWord"/>
        <w:rPr>
          <w:rFonts w:eastAsia="宋体"/>
        </w:rPr>
      </w:pPr>
      <w:r w:rsidRPr="00903CA1">
        <w:rPr>
          <w:rFonts w:eastAsia="宋体"/>
        </w:rPr>
        <w:t>双面牌</w:t>
      </w:r>
    </w:p>
    <w:p w14:paraId="44DB0FDD" w14:textId="44371A63" w:rsidR="004D2163" w:rsidRPr="007259CF" w:rsidRDefault="00903CA1" w:rsidP="00AE32B6">
      <w:pPr>
        <w:pStyle w:val="CRGlossaryText"/>
        <w:rPr>
          <w:rFonts w:eastAsia="宋体"/>
        </w:rPr>
      </w:pPr>
      <w:r w:rsidRPr="00903CA1">
        <w:rPr>
          <w:rFonts w:eastAsia="宋体"/>
        </w:rPr>
        <w:t>两面都具有牌面的牌，并且没有</w:t>
      </w:r>
      <w:r w:rsidRPr="00903CA1">
        <w:rPr>
          <w:rFonts w:eastAsia="宋体"/>
          <w:b/>
        </w:rPr>
        <w:t>万智牌</w:t>
      </w:r>
      <w:r w:rsidRPr="00903CA1">
        <w:rPr>
          <w:rFonts w:eastAsia="宋体"/>
        </w:rPr>
        <w:t>牌背。参见规则</w:t>
      </w:r>
      <w:r w:rsidRPr="00903CA1">
        <w:rPr>
          <w:rFonts w:eastAsia="宋体"/>
        </w:rPr>
        <w:t>711</w:t>
      </w:r>
      <w:r w:rsidRPr="00903CA1">
        <w:rPr>
          <w:rFonts w:eastAsia="宋体"/>
        </w:rPr>
        <w:t>，</w:t>
      </w:r>
      <w:r w:rsidRPr="00903CA1">
        <w:rPr>
          <w:rFonts w:eastAsia="宋体"/>
        </w:rPr>
        <w:t>“</w:t>
      </w:r>
      <w:r w:rsidRPr="00903CA1">
        <w:rPr>
          <w:rFonts w:eastAsia="宋体"/>
        </w:rPr>
        <w:t>双面牌</w:t>
      </w:r>
      <w:r w:rsidRPr="00903CA1">
        <w:rPr>
          <w:rFonts w:eastAsia="宋体"/>
        </w:rPr>
        <w:t>”</w:t>
      </w:r>
      <w:r w:rsidRPr="00903CA1">
        <w:rPr>
          <w:rFonts w:eastAsia="宋体"/>
        </w:rPr>
        <w:t>。</w:t>
      </w:r>
    </w:p>
    <w:p w14:paraId="22FC61AF" w14:textId="77777777" w:rsidR="004D2163" w:rsidRPr="007259CF" w:rsidRDefault="004D2163" w:rsidP="002061D0">
      <w:pPr>
        <w:rPr>
          <w:rFonts w:eastAsia="宋体"/>
        </w:rPr>
      </w:pPr>
    </w:p>
    <w:p w14:paraId="473C4C97" w14:textId="2D837F79" w:rsidR="004D2163" w:rsidRPr="007259CF" w:rsidRDefault="00FC35D9" w:rsidP="004D2163">
      <w:pPr>
        <w:pStyle w:val="CRGlossaryWord"/>
        <w:rPr>
          <w:rFonts w:eastAsia="宋体"/>
        </w:rPr>
      </w:pPr>
      <w:r w:rsidRPr="00FC35D9">
        <w:rPr>
          <w:rFonts w:eastAsia="宋体"/>
        </w:rPr>
        <w:t>连击</w:t>
      </w:r>
    </w:p>
    <w:p w14:paraId="6F532AC6" w14:textId="2D60372C" w:rsidR="004D2163" w:rsidRPr="007259CF" w:rsidRDefault="00FC35D9" w:rsidP="00AE32B6">
      <w:pPr>
        <w:pStyle w:val="CRGlossaryText"/>
        <w:rPr>
          <w:rFonts w:eastAsia="宋体"/>
        </w:rPr>
      </w:pPr>
      <w:r w:rsidRPr="00FC35D9">
        <w:rPr>
          <w:rFonts w:eastAsia="宋体"/>
        </w:rPr>
        <w:t>一个关键词异能，让生物造成两次战斗伤害。参见规则</w:t>
      </w:r>
      <w:r w:rsidRPr="00FC35D9">
        <w:rPr>
          <w:rFonts w:eastAsia="宋体"/>
        </w:rPr>
        <w:t>702.4</w:t>
      </w:r>
      <w:r w:rsidRPr="00FC35D9">
        <w:rPr>
          <w:rFonts w:eastAsia="宋体"/>
        </w:rPr>
        <w:t>，</w:t>
      </w:r>
      <w:r w:rsidRPr="00FC35D9">
        <w:rPr>
          <w:rFonts w:eastAsia="宋体"/>
        </w:rPr>
        <w:t>“</w:t>
      </w:r>
      <w:r w:rsidRPr="00FC35D9">
        <w:rPr>
          <w:rFonts w:eastAsia="宋体"/>
        </w:rPr>
        <w:t>连击</w:t>
      </w:r>
      <w:r w:rsidRPr="00FC35D9">
        <w:rPr>
          <w:rFonts w:eastAsia="宋体"/>
        </w:rPr>
        <w:t>”</w:t>
      </w:r>
      <w:r w:rsidRPr="00FC35D9">
        <w:rPr>
          <w:rFonts w:eastAsia="宋体"/>
        </w:rPr>
        <w:t>。</w:t>
      </w:r>
    </w:p>
    <w:p w14:paraId="649CD9AD" w14:textId="77777777" w:rsidR="004D2163" w:rsidRPr="007259CF" w:rsidRDefault="004D2163" w:rsidP="002061D0">
      <w:pPr>
        <w:rPr>
          <w:rFonts w:eastAsia="宋体"/>
        </w:rPr>
      </w:pPr>
    </w:p>
    <w:p w14:paraId="29706A80" w14:textId="73DA55AD" w:rsidR="00676648" w:rsidRPr="007259CF" w:rsidRDefault="00FC35D9" w:rsidP="004D2163">
      <w:pPr>
        <w:pStyle w:val="CRGlossaryWord"/>
        <w:rPr>
          <w:rFonts w:eastAsia="宋体"/>
        </w:rPr>
      </w:pPr>
      <w:r w:rsidRPr="00FC35D9">
        <w:rPr>
          <w:rFonts w:eastAsia="宋体"/>
        </w:rPr>
        <w:t>轮抽</w:t>
      </w:r>
      <w:r w:rsidRPr="00FC35D9">
        <w:rPr>
          <w:rFonts w:eastAsia="宋体"/>
        </w:rPr>
        <w:t>/</w:t>
      </w:r>
      <w:r w:rsidRPr="00FC35D9">
        <w:rPr>
          <w:rFonts w:eastAsia="宋体"/>
        </w:rPr>
        <w:t>抽选（译者注：在英文中这两个词是相同的。）</w:t>
      </w:r>
    </w:p>
    <w:p w14:paraId="5272544C" w14:textId="59DAB37E" w:rsidR="00676648" w:rsidRPr="007259CF" w:rsidRDefault="00FC35D9" w:rsidP="00BE7AA2">
      <w:pPr>
        <w:pStyle w:val="CRGlossaryText"/>
        <w:rPr>
          <w:rFonts w:eastAsia="宋体"/>
        </w:rPr>
      </w:pPr>
      <w:r w:rsidRPr="00FC35D9">
        <w:rPr>
          <w:rFonts w:eastAsia="宋体"/>
        </w:rPr>
        <w:t xml:space="preserve">1. </w:t>
      </w:r>
      <w:r w:rsidRPr="00FC35D9">
        <w:rPr>
          <w:rFonts w:eastAsia="宋体"/>
        </w:rPr>
        <w:t>一种限制赛，牌手依次从补充包中抽选牌，然后只使用所抽选的牌和基本地牌来构组套牌。</w:t>
      </w:r>
    </w:p>
    <w:p w14:paraId="710C377D" w14:textId="18DD035C" w:rsidR="00676648" w:rsidRPr="007259CF" w:rsidRDefault="00FC35D9" w:rsidP="00BE7AA2">
      <w:pPr>
        <w:pStyle w:val="CRGlossaryText"/>
        <w:rPr>
          <w:rFonts w:eastAsia="宋体"/>
        </w:rPr>
      </w:pPr>
      <w:r w:rsidRPr="00FC35D9">
        <w:rPr>
          <w:rFonts w:eastAsia="宋体"/>
        </w:rPr>
        <w:t xml:space="preserve">2. </w:t>
      </w:r>
      <w:r w:rsidRPr="00FC35D9">
        <w:rPr>
          <w:rFonts w:eastAsia="宋体"/>
        </w:rPr>
        <w:t>在轮抽过程中选择一张牌来加入你的牌池。</w:t>
      </w:r>
    </w:p>
    <w:p w14:paraId="624A810B" w14:textId="77777777" w:rsidR="00676648" w:rsidRPr="007259CF" w:rsidRDefault="00676648" w:rsidP="00BE7AA2">
      <w:pPr>
        <w:rPr>
          <w:rFonts w:eastAsia="宋体"/>
        </w:rPr>
      </w:pPr>
    </w:p>
    <w:p w14:paraId="5F456633" w14:textId="6A6FD635" w:rsidR="00676648" w:rsidRPr="007259CF" w:rsidRDefault="00FC35D9">
      <w:pPr>
        <w:pStyle w:val="CRGlossaryWord"/>
        <w:rPr>
          <w:rFonts w:eastAsia="宋体"/>
        </w:rPr>
      </w:pPr>
      <w:r w:rsidRPr="00FC35D9">
        <w:rPr>
          <w:rFonts w:eastAsia="宋体"/>
        </w:rPr>
        <w:t>轮抽轮次</w:t>
      </w:r>
    </w:p>
    <w:p w14:paraId="046E9F41" w14:textId="77889404" w:rsidR="00676648" w:rsidRPr="007259CF" w:rsidRDefault="00FC35D9" w:rsidP="00BE7AA2">
      <w:pPr>
        <w:pStyle w:val="CRGlossaryText"/>
        <w:rPr>
          <w:rFonts w:eastAsia="宋体"/>
        </w:rPr>
      </w:pPr>
      <w:r w:rsidRPr="00FC35D9">
        <w:rPr>
          <w:rFonts w:eastAsia="宋体"/>
        </w:rPr>
        <w:t>轮抽过程的一部分，在此过程中每位牌手打开一个未打开的补充包，然后牌手们抽选这些牌。参见规则</w:t>
      </w:r>
      <w:r w:rsidRPr="00FC35D9">
        <w:rPr>
          <w:rFonts w:eastAsia="宋体"/>
        </w:rPr>
        <w:t>905.1a</w:t>
      </w:r>
      <w:r w:rsidRPr="00FC35D9">
        <w:rPr>
          <w:rFonts w:eastAsia="宋体"/>
        </w:rPr>
        <w:t>和</w:t>
      </w:r>
      <w:r w:rsidRPr="00FC35D9">
        <w:rPr>
          <w:rFonts w:eastAsia="宋体"/>
        </w:rPr>
        <w:t>905.1b</w:t>
      </w:r>
      <w:r w:rsidRPr="00FC35D9">
        <w:rPr>
          <w:rFonts w:eastAsia="宋体"/>
        </w:rPr>
        <w:t>。</w:t>
      </w:r>
    </w:p>
    <w:p w14:paraId="0718C5A6" w14:textId="77777777" w:rsidR="00676648" w:rsidRPr="007259CF" w:rsidRDefault="00676648" w:rsidP="00BE7AA2">
      <w:pPr>
        <w:rPr>
          <w:rFonts w:eastAsia="宋体"/>
        </w:rPr>
      </w:pPr>
    </w:p>
    <w:p w14:paraId="7057A37A" w14:textId="57CBB81D" w:rsidR="004D2163" w:rsidRPr="007259CF" w:rsidRDefault="00FC35D9" w:rsidP="004D2163">
      <w:pPr>
        <w:pStyle w:val="CRGlossaryWord"/>
        <w:rPr>
          <w:rFonts w:eastAsia="宋体"/>
        </w:rPr>
      </w:pPr>
      <w:r w:rsidRPr="00FC35D9">
        <w:rPr>
          <w:rFonts w:eastAsia="宋体"/>
        </w:rPr>
        <w:t>抓</w:t>
      </w:r>
      <w:r w:rsidRPr="00FC35D9">
        <w:rPr>
          <w:rFonts w:eastAsia="宋体"/>
        </w:rPr>
        <w:t>/</w:t>
      </w:r>
      <w:r w:rsidRPr="00FC35D9">
        <w:rPr>
          <w:rFonts w:eastAsia="宋体"/>
        </w:rPr>
        <w:t>平手（译者注：在英文中这两个词是相同的。）</w:t>
      </w:r>
    </w:p>
    <w:p w14:paraId="6D277328" w14:textId="53628FDD" w:rsidR="004D2163" w:rsidRPr="007259CF" w:rsidRDefault="00FC35D9" w:rsidP="00AE32B6">
      <w:pPr>
        <w:pStyle w:val="CRGlossaryText"/>
        <w:rPr>
          <w:rFonts w:eastAsia="宋体"/>
        </w:rPr>
      </w:pPr>
      <w:r w:rsidRPr="00FC35D9">
        <w:rPr>
          <w:rFonts w:eastAsia="宋体"/>
        </w:rPr>
        <w:t xml:space="preserve">1. </w:t>
      </w:r>
      <w:r w:rsidRPr="00FC35D9">
        <w:rPr>
          <w:rFonts w:eastAsia="宋体"/>
        </w:rPr>
        <w:t>作为回合动作或一个效应的结果，将牌手的牌库顶牌放进其手中，使用</w:t>
      </w:r>
      <w:r w:rsidRPr="00FC35D9">
        <w:rPr>
          <w:rFonts w:eastAsia="宋体"/>
        </w:rPr>
        <w:t>“</w:t>
      </w:r>
      <w:r w:rsidRPr="00FC35D9">
        <w:rPr>
          <w:rFonts w:eastAsia="宋体"/>
        </w:rPr>
        <w:t>抓</w:t>
      </w:r>
      <w:r w:rsidRPr="00FC35D9">
        <w:rPr>
          <w:rFonts w:eastAsia="宋体"/>
        </w:rPr>
        <w:t>”</w:t>
      </w:r>
      <w:r w:rsidRPr="00FC35D9">
        <w:rPr>
          <w:rFonts w:eastAsia="宋体"/>
        </w:rPr>
        <w:t>一词。参见规则</w:t>
      </w:r>
      <w:r w:rsidRPr="00FC35D9">
        <w:rPr>
          <w:rFonts w:eastAsia="宋体"/>
        </w:rPr>
        <w:t>120</w:t>
      </w:r>
      <w:r w:rsidRPr="00FC35D9">
        <w:rPr>
          <w:rFonts w:eastAsia="宋体"/>
        </w:rPr>
        <w:t>，</w:t>
      </w:r>
      <w:r w:rsidRPr="00FC35D9">
        <w:rPr>
          <w:rFonts w:eastAsia="宋体"/>
        </w:rPr>
        <w:t>“</w:t>
      </w:r>
      <w:r>
        <w:rPr>
          <w:rFonts w:eastAsia="宋体"/>
        </w:rPr>
        <w:t>抓</w:t>
      </w:r>
      <w:r w:rsidRPr="00FC35D9">
        <w:rPr>
          <w:rFonts w:eastAsia="宋体"/>
        </w:rPr>
        <w:t>牌</w:t>
      </w:r>
      <w:r w:rsidRPr="00FC35D9">
        <w:rPr>
          <w:rFonts w:eastAsia="宋体"/>
        </w:rPr>
        <w:t>”</w:t>
      </w:r>
      <w:r w:rsidRPr="00FC35D9">
        <w:rPr>
          <w:rFonts w:eastAsia="宋体"/>
        </w:rPr>
        <w:t>。</w:t>
      </w:r>
      <w:r w:rsidR="009C12C5" w:rsidRPr="007259CF">
        <w:rPr>
          <w:rFonts w:eastAsia="宋体"/>
        </w:rPr>
        <w:br/>
      </w:r>
      <w:r w:rsidRPr="00FC35D9">
        <w:rPr>
          <w:rFonts w:eastAsia="宋体"/>
        </w:rPr>
        <w:t xml:space="preserve">2. </w:t>
      </w:r>
      <w:r w:rsidRPr="00FC35D9">
        <w:rPr>
          <w:rFonts w:eastAsia="宋体"/>
        </w:rPr>
        <w:t>没有牌手输或赢的游戏结局。参见规则</w:t>
      </w:r>
      <w:r w:rsidRPr="00FC35D9">
        <w:rPr>
          <w:rFonts w:eastAsia="宋体"/>
        </w:rPr>
        <w:t>104.4</w:t>
      </w:r>
      <w:r w:rsidRPr="00FC35D9">
        <w:rPr>
          <w:rFonts w:eastAsia="宋体"/>
        </w:rPr>
        <w:t>。</w:t>
      </w:r>
    </w:p>
    <w:p w14:paraId="1D79BED8" w14:textId="77777777" w:rsidR="004D2163" w:rsidRPr="007259CF" w:rsidRDefault="004D2163" w:rsidP="002061D0">
      <w:pPr>
        <w:rPr>
          <w:rFonts w:eastAsia="宋体"/>
        </w:rPr>
      </w:pPr>
    </w:p>
    <w:p w14:paraId="629B1AF1" w14:textId="77D5449F" w:rsidR="004D2163" w:rsidRPr="007259CF" w:rsidRDefault="00FC35D9" w:rsidP="004D2163">
      <w:pPr>
        <w:pStyle w:val="CRGlossaryWord"/>
        <w:rPr>
          <w:rFonts w:eastAsia="宋体"/>
        </w:rPr>
      </w:pPr>
      <w:r w:rsidRPr="00FC35D9">
        <w:rPr>
          <w:rFonts w:eastAsia="宋体"/>
        </w:rPr>
        <w:t>抓牌步骤</w:t>
      </w:r>
    </w:p>
    <w:p w14:paraId="73656B69" w14:textId="16C91E76" w:rsidR="004D2163" w:rsidRPr="007259CF" w:rsidRDefault="00FC35D9" w:rsidP="00AE32B6">
      <w:pPr>
        <w:pStyle w:val="CRGlossaryText"/>
        <w:rPr>
          <w:rFonts w:eastAsia="宋体"/>
        </w:rPr>
      </w:pPr>
      <w:r w:rsidRPr="00FC35D9">
        <w:rPr>
          <w:rFonts w:eastAsia="宋体"/>
        </w:rPr>
        <w:t>回合的一部分。该步骤是开始阶段的第三个也是最后一个步骤。参见规则</w:t>
      </w:r>
      <w:r w:rsidRPr="00FC35D9">
        <w:rPr>
          <w:rFonts w:eastAsia="宋体"/>
        </w:rPr>
        <w:t>504</w:t>
      </w:r>
      <w:r w:rsidRPr="00FC35D9">
        <w:rPr>
          <w:rFonts w:eastAsia="宋体"/>
        </w:rPr>
        <w:t>，</w:t>
      </w:r>
      <w:r w:rsidRPr="00FC35D9">
        <w:rPr>
          <w:rFonts w:eastAsia="宋体"/>
        </w:rPr>
        <w:t>“</w:t>
      </w:r>
      <w:r w:rsidRPr="00FC35D9">
        <w:rPr>
          <w:rFonts w:eastAsia="宋体"/>
        </w:rPr>
        <w:t>抓牌步骤</w:t>
      </w:r>
      <w:r w:rsidRPr="00FC35D9">
        <w:rPr>
          <w:rFonts w:eastAsia="宋体"/>
        </w:rPr>
        <w:t>”</w:t>
      </w:r>
      <w:r w:rsidRPr="00FC35D9">
        <w:rPr>
          <w:rFonts w:eastAsia="宋体"/>
        </w:rPr>
        <w:t>。</w:t>
      </w:r>
    </w:p>
    <w:p w14:paraId="14D68F83" w14:textId="77777777" w:rsidR="004D2163" w:rsidRPr="007259CF" w:rsidRDefault="004D2163" w:rsidP="002061D0">
      <w:pPr>
        <w:rPr>
          <w:rFonts w:eastAsia="宋体"/>
        </w:rPr>
      </w:pPr>
    </w:p>
    <w:p w14:paraId="064C4B84" w14:textId="450B1049" w:rsidR="004D2163" w:rsidRPr="007259CF" w:rsidRDefault="00FC35D9" w:rsidP="004D2163">
      <w:pPr>
        <w:pStyle w:val="CRGlossaryWord"/>
        <w:rPr>
          <w:rFonts w:eastAsia="宋体"/>
        </w:rPr>
      </w:pPr>
      <w:r w:rsidRPr="00FC35D9">
        <w:rPr>
          <w:rFonts w:eastAsia="宋体"/>
        </w:rPr>
        <w:t>发掘</w:t>
      </w:r>
    </w:p>
    <w:p w14:paraId="37F9BFE6" w14:textId="2AB81B66" w:rsidR="004D2163" w:rsidRPr="007259CF" w:rsidRDefault="00FC35D9" w:rsidP="00AE32B6">
      <w:pPr>
        <w:pStyle w:val="CRGlossaryText"/>
        <w:rPr>
          <w:rFonts w:eastAsia="宋体"/>
        </w:rPr>
      </w:pPr>
      <w:r w:rsidRPr="00FC35D9">
        <w:rPr>
          <w:rFonts w:eastAsia="宋体"/>
        </w:rPr>
        <w:t>一个关键词异能，让牌手将牌从其坟墓场中移回其手上。参见规则</w:t>
      </w:r>
      <w:r w:rsidRPr="00FC35D9">
        <w:rPr>
          <w:rFonts w:eastAsia="宋体"/>
        </w:rPr>
        <w:t>702.51</w:t>
      </w:r>
      <w:r w:rsidRPr="00FC35D9">
        <w:rPr>
          <w:rFonts w:eastAsia="宋体"/>
        </w:rPr>
        <w:t>，</w:t>
      </w:r>
      <w:r w:rsidRPr="00FC35D9">
        <w:rPr>
          <w:rFonts w:eastAsia="宋体"/>
        </w:rPr>
        <w:t>“</w:t>
      </w:r>
      <w:r w:rsidRPr="00FC35D9">
        <w:rPr>
          <w:rFonts w:eastAsia="宋体"/>
        </w:rPr>
        <w:t>发掘</w:t>
      </w:r>
      <w:r w:rsidRPr="00FC35D9">
        <w:rPr>
          <w:rFonts w:eastAsia="宋体"/>
        </w:rPr>
        <w:t>”</w:t>
      </w:r>
      <w:r w:rsidRPr="00FC35D9">
        <w:rPr>
          <w:rFonts w:eastAsia="宋体"/>
        </w:rPr>
        <w:t>。</w:t>
      </w:r>
    </w:p>
    <w:p w14:paraId="0343B632" w14:textId="77777777" w:rsidR="004D2163" w:rsidRPr="007259CF" w:rsidRDefault="004D2163" w:rsidP="002061D0">
      <w:pPr>
        <w:rPr>
          <w:rFonts w:eastAsia="宋体"/>
        </w:rPr>
      </w:pPr>
    </w:p>
    <w:p w14:paraId="57B15542" w14:textId="4617AF23" w:rsidR="004D2163" w:rsidRPr="007259CF" w:rsidRDefault="00FC35D9" w:rsidP="004D2163">
      <w:pPr>
        <w:pStyle w:val="CRGlossaryWord"/>
        <w:rPr>
          <w:rFonts w:eastAsia="宋体"/>
        </w:rPr>
      </w:pPr>
      <w:r w:rsidRPr="00FC35D9">
        <w:rPr>
          <w:rFonts w:eastAsia="宋体"/>
        </w:rPr>
        <w:lastRenderedPageBreak/>
        <w:t>于</w:t>
      </w:r>
      <w:r w:rsidRPr="00FC35D9">
        <w:rPr>
          <w:rFonts w:eastAsia="宋体"/>
        </w:rPr>
        <w:t>...</w:t>
      </w:r>
      <w:r w:rsidRPr="00FC35D9">
        <w:rPr>
          <w:rFonts w:eastAsia="宋体"/>
        </w:rPr>
        <w:t>之中（已废止）</w:t>
      </w:r>
    </w:p>
    <w:p w14:paraId="4920AE8D" w14:textId="2E1347CF" w:rsidR="004D2163" w:rsidRPr="007259CF" w:rsidRDefault="00FC35D9" w:rsidP="00AE32B6">
      <w:pPr>
        <w:pStyle w:val="CRGlossaryText"/>
        <w:rPr>
          <w:rFonts w:eastAsia="宋体"/>
        </w:rPr>
      </w:pPr>
      <w:r w:rsidRPr="00FC35D9">
        <w:rPr>
          <w:rFonts w:eastAsia="宋体"/>
        </w:rPr>
        <w:t>一些老牌使用</w:t>
      </w:r>
      <w:r w:rsidRPr="00FC35D9">
        <w:rPr>
          <w:rFonts w:eastAsia="宋体"/>
        </w:rPr>
        <w:t>“</w:t>
      </w:r>
      <w:r w:rsidRPr="00FC35D9">
        <w:rPr>
          <w:rFonts w:eastAsia="宋体"/>
        </w:rPr>
        <w:t>于</w:t>
      </w:r>
      <w:r w:rsidRPr="00FC35D9">
        <w:rPr>
          <w:rFonts w:eastAsia="宋体"/>
        </w:rPr>
        <w:t>[</w:t>
      </w:r>
      <w:r w:rsidRPr="00FC35D9">
        <w:rPr>
          <w:rFonts w:eastAsia="宋体"/>
        </w:rPr>
        <w:t>阶段</w:t>
      </w:r>
      <w:r w:rsidRPr="00FC35D9">
        <w:rPr>
          <w:rFonts w:eastAsia="宋体"/>
        </w:rPr>
        <w:t>]</w:t>
      </w:r>
      <w:r w:rsidRPr="00FC35D9">
        <w:rPr>
          <w:rFonts w:eastAsia="宋体"/>
        </w:rPr>
        <w:t>之中，</w:t>
      </w:r>
      <w:r w:rsidRPr="00FC35D9">
        <w:rPr>
          <w:rFonts w:eastAsia="宋体"/>
        </w:rPr>
        <w:t>[</w:t>
      </w:r>
      <w:r w:rsidRPr="00FC35D9">
        <w:rPr>
          <w:rFonts w:eastAsia="宋体"/>
        </w:rPr>
        <w:t>动作</w:t>
      </w:r>
      <w:r w:rsidRPr="00FC35D9">
        <w:rPr>
          <w:rFonts w:eastAsia="宋体"/>
        </w:rPr>
        <w:t>]”</w:t>
      </w:r>
      <w:r w:rsidRPr="00FC35D9">
        <w:rPr>
          <w:rFonts w:eastAsia="宋体"/>
        </w:rPr>
        <w:t>。这些异能曾经被称为</w:t>
      </w:r>
      <w:r w:rsidRPr="00FC35D9">
        <w:rPr>
          <w:rFonts w:eastAsia="宋体"/>
        </w:rPr>
        <w:t>“</w:t>
      </w:r>
      <w:r w:rsidRPr="00FC35D9">
        <w:rPr>
          <w:rFonts w:eastAsia="宋体"/>
        </w:rPr>
        <w:t>阶段异能</w:t>
      </w:r>
      <w:r w:rsidRPr="00FC35D9">
        <w:rPr>
          <w:rFonts w:eastAsia="宋体"/>
        </w:rPr>
        <w:t>”</w:t>
      </w:r>
      <w:r w:rsidRPr="00FC35D9">
        <w:rPr>
          <w:rFonts w:eastAsia="宋体"/>
        </w:rPr>
        <w:t>。一般情况下，印有阶段异能的牌在</w:t>
      </w:r>
      <w:r w:rsidRPr="00FC35D9">
        <w:rPr>
          <w:rFonts w:eastAsia="宋体"/>
        </w:rPr>
        <w:t>Oracle</w:t>
      </w:r>
      <w:r w:rsidRPr="00FC35D9">
        <w:rPr>
          <w:rFonts w:eastAsia="宋体"/>
        </w:rPr>
        <w:t>牌张参考文献中得到了勘误，它们的异能现在于步骤或阶段开始时触发。</w:t>
      </w:r>
      <w:r w:rsidRPr="00FC35D9">
        <w:rPr>
          <w:rFonts w:eastAsia="宋体"/>
        </w:rPr>
        <w:t>“</w:t>
      </w:r>
      <w:r w:rsidRPr="00FC35D9">
        <w:rPr>
          <w:rFonts w:eastAsia="宋体"/>
        </w:rPr>
        <w:t>于</w:t>
      </w:r>
      <w:r w:rsidRPr="00FC35D9">
        <w:rPr>
          <w:rFonts w:eastAsia="宋体"/>
        </w:rPr>
        <w:t>...</w:t>
      </w:r>
      <w:r w:rsidRPr="00FC35D9">
        <w:rPr>
          <w:rFonts w:eastAsia="宋体"/>
        </w:rPr>
        <w:t>之中</w:t>
      </w:r>
      <w:r w:rsidRPr="00FC35D9">
        <w:rPr>
          <w:rFonts w:eastAsia="宋体"/>
        </w:rPr>
        <w:t>”</w:t>
      </w:r>
      <w:r w:rsidRPr="00FC35D9">
        <w:rPr>
          <w:rFonts w:eastAsia="宋体"/>
        </w:rPr>
        <w:t>依然在当前卡牌的叙述中出现，但只是作为一般语言理解而不是游戏用语。</w:t>
      </w:r>
    </w:p>
    <w:p w14:paraId="05D54572" w14:textId="77777777" w:rsidR="004D2163" w:rsidRPr="007259CF" w:rsidRDefault="004D2163" w:rsidP="002061D0">
      <w:pPr>
        <w:rPr>
          <w:rFonts w:eastAsia="宋体"/>
        </w:rPr>
      </w:pPr>
    </w:p>
    <w:p w14:paraId="61D5E14E" w14:textId="19492D22" w:rsidR="004D2163" w:rsidRPr="007259CF" w:rsidRDefault="00FC35D9" w:rsidP="004D2163">
      <w:pPr>
        <w:pStyle w:val="CRGlossaryWord"/>
        <w:rPr>
          <w:rFonts w:eastAsia="宋体"/>
        </w:rPr>
      </w:pPr>
      <w:r w:rsidRPr="00FC35D9">
        <w:rPr>
          <w:rFonts w:eastAsia="宋体"/>
        </w:rPr>
        <w:t>返响</w:t>
      </w:r>
    </w:p>
    <w:p w14:paraId="653164B2" w14:textId="4BB318AE" w:rsidR="004D2163" w:rsidRPr="007259CF" w:rsidRDefault="00FC35D9" w:rsidP="00AE32B6">
      <w:pPr>
        <w:pStyle w:val="CRGlossaryText"/>
        <w:rPr>
          <w:rFonts w:eastAsia="宋体"/>
        </w:rPr>
      </w:pPr>
      <w:r w:rsidRPr="00FC35D9">
        <w:rPr>
          <w:rFonts w:eastAsia="宋体"/>
        </w:rPr>
        <w:t>一个关键词异能，要求支付一个费用让永久物保留在战场上。参见规则</w:t>
      </w:r>
      <w:r w:rsidRPr="00FC35D9">
        <w:rPr>
          <w:rFonts w:eastAsia="宋体"/>
        </w:rPr>
        <w:t>702.29</w:t>
      </w:r>
      <w:r w:rsidRPr="00FC35D9">
        <w:rPr>
          <w:rFonts w:eastAsia="宋体"/>
        </w:rPr>
        <w:t>，</w:t>
      </w:r>
      <w:r w:rsidRPr="00FC35D9">
        <w:rPr>
          <w:rFonts w:eastAsia="宋体"/>
        </w:rPr>
        <w:t>“</w:t>
      </w:r>
      <w:r w:rsidRPr="00FC35D9">
        <w:rPr>
          <w:rFonts w:eastAsia="宋体"/>
        </w:rPr>
        <w:t>返响</w:t>
      </w:r>
      <w:r w:rsidRPr="00FC35D9">
        <w:rPr>
          <w:rFonts w:eastAsia="宋体"/>
        </w:rPr>
        <w:t>”</w:t>
      </w:r>
      <w:r w:rsidRPr="00FC35D9">
        <w:rPr>
          <w:rFonts w:eastAsia="宋体"/>
        </w:rPr>
        <w:t>。</w:t>
      </w:r>
    </w:p>
    <w:p w14:paraId="32F0E811" w14:textId="77777777" w:rsidR="004D2163" w:rsidRPr="007259CF" w:rsidRDefault="004D2163" w:rsidP="002061D0">
      <w:pPr>
        <w:rPr>
          <w:rFonts w:eastAsia="宋体"/>
        </w:rPr>
      </w:pPr>
    </w:p>
    <w:p w14:paraId="5F03A120" w14:textId="691B48A6" w:rsidR="004D2163" w:rsidRPr="007259CF" w:rsidRDefault="00FC35D9" w:rsidP="004D2163">
      <w:pPr>
        <w:pStyle w:val="CRGlossaryWord"/>
        <w:rPr>
          <w:rFonts w:eastAsia="宋体"/>
        </w:rPr>
      </w:pPr>
      <w:r w:rsidRPr="00FC35D9">
        <w:rPr>
          <w:rFonts w:eastAsia="宋体"/>
        </w:rPr>
        <w:t>EDH</w:t>
      </w:r>
      <w:r w:rsidRPr="00FC35D9">
        <w:rPr>
          <w:rFonts w:eastAsia="宋体"/>
        </w:rPr>
        <w:t>（已废止）</w:t>
      </w:r>
    </w:p>
    <w:p w14:paraId="2949375F" w14:textId="17E4A1F1" w:rsidR="004D2163" w:rsidRPr="007259CF" w:rsidRDefault="00FC35D9" w:rsidP="00AE32B6">
      <w:pPr>
        <w:pStyle w:val="CRGlossaryText"/>
        <w:rPr>
          <w:rFonts w:eastAsia="宋体"/>
          <w:b/>
        </w:rPr>
      </w:pPr>
      <w:r w:rsidRPr="00FC35D9">
        <w:rPr>
          <w:rFonts w:eastAsia="宋体"/>
        </w:rPr>
        <w:t>指挥官玩法的旧名称。参见规则</w:t>
      </w:r>
      <w:r w:rsidRPr="00FC35D9">
        <w:rPr>
          <w:rFonts w:eastAsia="宋体"/>
        </w:rPr>
        <w:t>903</w:t>
      </w:r>
      <w:r w:rsidRPr="00FC35D9">
        <w:rPr>
          <w:rFonts w:eastAsia="宋体"/>
        </w:rPr>
        <w:t>，</w:t>
      </w:r>
      <w:r w:rsidRPr="00FC35D9">
        <w:rPr>
          <w:rFonts w:eastAsia="宋体"/>
        </w:rPr>
        <w:t>“</w:t>
      </w:r>
      <w:r w:rsidRPr="00FC35D9">
        <w:rPr>
          <w:rFonts w:eastAsia="宋体"/>
        </w:rPr>
        <w:t>指挥官</w:t>
      </w:r>
      <w:r w:rsidRPr="00FC35D9">
        <w:rPr>
          <w:rFonts w:eastAsia="宋体"/>
        </w:rPr>
        <w:t>”</w:t>
      </w:r>
      <w:r w:rsidRPr="00FC35D9">
        <w:rPr>
          <w:rFonts w:eastAsia="宋体"/>
        </w:rPr>
        <w:t>。</w:t>
      </w:r>
    </w:p>
    <w:p w14:paraId="78DDFCD1" w14:textId="77777777" w:rsidR="004D2163" w:rsidRPr="007259CF" w:rsidRDefault="004D2163" w:rsidP="002061D0">
      <w:pPr>
        <w:rPr>
          <w:rFonts w:eastAsia="宋体"/>
        </w:rPr>
      </w:pPr>
    </w:p>
    <w:p w14:paraId="7738DECD" w14:textId="32BD4921" w:rsidR="004D2163" w:rsidRPr="007259CF" w:rsidRDefault="00FC35D9" w:rsidP="004D2163">
      <w:pPr>
        <w:pStyle w:val="CRGlossaryWord"/>
        <w:rPr>
          <w:rFonts w:eastAsia="宋体"/>
        </w:rPr>
      </w:pPr>
      <w:r w:rsidRPr="00FC35D9">
        <w:rPr>
          <w:rFonts w:eastAsia="宋体"/>
        </w:rPr>
        <w:t>效应</w:t>
      </w:r>
    </w:p>
    <w:p w14:paraId="5BC8487F" w14:textId="4E64B636" w:rsidR="004D2163" w:rsidRPr="007259CF" w:rsidRDefault="00FC35D9" w:rsidP="00AE32B6">
      <w:pPr>
        <w:pStyle w:val="CRGlossaryText"/>
        <w:rPr>
          <w:rFonts w:eastAsia="宋体"/>
        </w:rPr>
      </w:pPr>
      <w:r w:rsidRPr="00FC35D9">
        <w:rPr>
          <w:rFonts w:eastAsia="宋体"/>
        </w:rPr>
        <w:t>作为咒语或异能的结论在游戏中发生。参见规则</w:t>
      </w:r>
      <w:r w:rsidRPr="00FC35D9">
        <w:rPr>
          <w:rFonts w:eastAsia="宋体"/>
        </w:rPr>
        <w:t>609</w:t>
      </w:r>
      <w:r w:rsidRPr="00FC35D9">
        <w:rPr>
          <w:rFonts w:eastAsia="宋体"/>
        </w:rPr>
        <w:t>，</w:t>
      </w:r>
      <w:r w:rsidRPr="00FC35D9">
        <w:rPr>
          <w:rFonts w:eastAsia="宋体"/>
        </w:rPr>
        <w:t>“</w:t>
      </w:r>
      <w:r w:rsidRPr="00FC35D9">
        <w:rPr>
          <w:rFonts w:eastAsia="宋体"/>
        </w:rPr>
        <w:t>效应</w:t>
      </w:r>
      <w:r w:rsidRPr="00FC35D9">
        <w:rPr>
          <w:rFonts w:eastAsia="宋体"/>
        </w:rPr>
        <w:t>”</w:t>
      </w:r>
      <w:r w:rsidRPr="00FC35D9">
        <w:rPr>
          <w:rFonts w:eastAsia="宋体"/>
        </w:rPr>
        <w:t>。</w:t>
      </w:r>
    </w:p>
    <w:p w14:paraId="2D920AE0" w14:textId="77777777" w:rsidR="004D2163" w:rsidRPr="007259CF" w:rsidRDefault="004D2163" w:rsidP="002061D0">
      <w:pPr>
        <w:rPr>
          <w:rFonts w:eastAsia="宋体"/>
        </w:rPr>
      </w:pPr>
    </w:p>
    <w:p w14:paraId="56B80BF0" w14:textId="260E7B6A" w:rsidR="004D2163" w:rsidRPr="007259CF" w:rsidRDefault="00FC35D9" w:rsidP="004D2163">
      <w:pPr>
        <w:pStyle w:val="CRGlossaryWord"/>
        <w:rPr>
          <w:rFonts w:eastAsia="宋体"/>
        </w:rPr>
      </w:pPr>
      <w:r w:rsidRPr="00FC35D9">
        <w:rPr>
          <w:rFonts w:eastAsia="宋体"/>
        </w:rPr>
        <w:t>徽记</w:t>
      </w:r>
    </w:p>
    <w:p w14:paraId="6DAEEAD9" w14:textId="22EA5015" w:rsidR="004D2163" w:rsidRPr="007259CF" w:rsidRDefault="00FC35D9" w:rsidP="00AE32B6">
      <w:pPr>
        <w:pStyle w:val="CRGlossaryText"/>
        <w:rPr>
          <w:rFonts w:eastAsia="宋体"/>
        </w:rPr>
      </w:pPr>
      <w:r w:rsidRPr="00FC35D9">
        <w:rPr>
          <w:rFonts w:eastAsia="宋体"/>
        </w:rPr>
        <w:t>徽记是一个标记，用来表示具有一个或多个异能的物件，但是没有其它特征。参见规则</w:t>
      </w:r>
      <w:r w:rsidRPr="00FC35D9">
        <w:rPr>
          <w:rFonts w:eastAsia="宋体"/>
        </w:rPr>
        <w:t>113</w:t>
      </w:r>
      <w:r w:rsidRPr="00FC35D9">
        <w:rPr>
          <w:rFonts w:eastAsia="宋体"/>
        </w:rPr>
        <w:t>，</w:t>
      </w:r>
      <w:r w:rsidRPr="00FC35D9">
        <w:rPr>
          <w:rFonts w:eastAsia="宋体"/>
        </w:rPr>
        <w:t>“</w:t>
      </w:r>
      <w:r w:rsidRPr="00FC35D9">
        <w:rPr>
          <w:rFonts w:eastAsia="宋体"/>
        </w:rPr>
        <w:t>徽记</w:t>
      </w:r>
      <w:r w:rsidRPr="00FC35D9">
        <w:rPr>
          <w:rFonts w:eastAsia="宋体"/>
        </w:rPr>
        <w:t>”</w:t>
      </w:r>
      <w:r w:rsidRPr="00FC35D9">
        <w:rPr>
          <w:rFonts w:eastAsia="宋体"/>
        </w:rPr>
        <w:t>。</w:t>
      </w:r>
    </w:p>
    <w:p w14:paraId="6A747FEA" w14:textId="77777777" w:rsidR="004D2163" w:rsidRPr="007259CF" w:rsidRDefault="004D2163" w:rsidP="002061D0">
      <w:pPr>
        <w:rPr>
          <w:rFonts w:eastAsia="宋体"/>
        </w:rPr>
      </w:pPr>
    </w:p>
    <w:p w14:paraId="125C223B" w14:textId="5FF21AB1" w:rsidR="004D2163" w:rsidRPr="007259CF" w:rsidRDefault="00FC35D9" w:rsidP="004D2163">
      <w:pPr>
        <w:pStyle w:val="CRGlossaryWord"/>
        <w:rPr>
          <w:rFonts w:eastAsia="宋体"/>
        </w:rPr>
      </w:pPr>
      <w:r w:rsidRPr="00FC35D9">
        <w:rPr>
          <w:rFonts w:eastAsia="宋体"/>
        </w:rPr>
        <w:t>皇帝</w:t>
      </w:r>
    </w:p>
    <w:p w14:paraId="7399EC53" w14:textId="6B261ADB" w:rsidR="004D2163" w:rsidRPr="007259CF" w:rsidRDefault="00FC35D9" w:rsidP="00AE32B6">
      <w:pPr>
        <w:pStyle w:val="CRGlossaryText"/>
        <w:rPr>
          <w:rFonts w:eastAsia="宋体"/>
        </w:rPr>
      </w:pPr>
      <w:r w:rsidRPr="00FC35D9">
        <w:rPr>
          <w:rFonts w:eastAsia="宋体"/>
        </w:rPr>
        <w:t>皇帝游戏中一个团队坐在中间的牌手。参见规则</w:t>
      </w:r>
      <w:r w:rsidRPr="00FC35D9">
        <w:rPr>
          <w:rFonts w:eastAsia="宋体"/>
        </w:rPr>
        <w:t>809</w:t>
      </w:r>
      <w:r w:rsidRPr="00FC35D9">
        <w:rPr>
          <w:rFonts w:eastAsia="宋体"/>
        </w:rPr>
        <w:t>，</w:t>
      </w:r>
      <w:r w:rsidRPr="00FC35D9">
        <w:rPr>
          <w:rFonts w:eastAsia="宋体"/>
        </w:rPr>
        <w:t>“</w:t>
      </w:r>
      <w:r w:rsidRPr="00FC35D9">
        <w:rPr>
          <w:rFonts w:eastAsia="宋体"/>
        </w:rPr>
        <w:t>皇帝玩法</w:t>
      </w:r>
      <w:r w:rsidRPr="00FC35D9">
        <w:rPr>
          <w:rFonts w:eastAsia="宋体"/>
        </w:rPr>
        <w:t>”</w:t>
      </w:r>
      <w:r w:rsidRPr="00FC35D9">
        <w:rPr>
          <w:rFonts w:eastAsia="宋体"/>
        </w:rPr>
        <w:t>。</w:t>
      </w:r>
    </w:p>
    <w:p w14:paraId="730C2383" w14:textId="77777777" w:rsidR="004D2163" w:rsidRPr="007259CF" w:rsidRDefault="004D2163" w:rsidP="002061D0">
      <w:pPr>
        <w:rPr>
          <w:rFonts w:eastAsia="宋体"/>
        </w:rPr>
      </w:pPr>
    </w:p>
    <w:p w14:paraId="33BB4011" w14:textId="7C913371" w:rsidR="004D2163" w:rsidRPr="007259CF" w:rsidRDefault="00FC35D9" w:rsidP="004D2163">
      <w:pPr>
        <w:pStyle w:val="CRGlossaryWord"/>
        <w:rPr>
          <w:rFonts w:eastAsia="宋体"/>
        </w:rPr>
      </w:pPr>
      <w:r w:rsidRPr="00FC35D9">
        <w:rPr>
          <w:rFonts w:eastAsia="宋体"/>
        </w:rPr>
        <w:t>皇帝玩法</w:t>
      </w:r>
    </w:p>
    <w:p w14:paraId="3195A02C" w14:textId="445DD686" w:rsidR="004D2163" w:rsidRPr="007259CF" w:rsidRDefault="00FC35D9" w:rsidP="00AE32B6">
      <w:pPr>
        <w:pStyle w:val="CRGlossaryText"/>
        <w:rPr>
          <w:rFonts w:eastAsia="宋体"/>
        </w:rPr>
      </w:pPr>
      <w:r w:rsidRPr="00FC35D9">
        <w:rPr>
          <w:rFonts w:eastAsia="宋体"/>
        </w:rPr>
        <w:t>一个多人玩法，在三人团队间进行。参见规则</w:t>
      </w:r>
      <w:r w:rsidRPr="00FC35D9">
        <w:rPr>
          <w:rFonts w:eastAsia="宋体"/>
        </w:rPr>
        <w:t>809</w:t>
      </w:r>
      <w:r w:rsidRPr="00FC35D9">
        <w:rPr>
          <w:rFonts w:eastAsia="宋体"/>
        </w:rPr>
        <w:t>，</w:t>
      </w:r>
      <w:r w:rsidRPr="00FC35D9">
        <w:rPr>
          <w:rFonts w:eastAsia="宋体"/>
        </w:rPr>
        <w:t>“</w:t>
      </w:r>
      <w:r w:rsidRPr="00FC35D9">
        <w:rPr>
          <w:rFonts w:eastAsia="宋体"/>
        </w:rPr>
        <w:t>皇帝玩法</w:t>
      </w:r>
      <w:r w:rsidRPr="00FC35D9">
        <w:rPr>
          <w:rFonts w:eastAsia="宋体"/>
        </w:rPr>
        <w:t>”</w:t>
      </w:r>
      <w:r w:rsidRPr="00FC35D9">
        <w:rPr>
          <w:rFonts w:eastAsia="宋体"/>
        </w:rPr>
        <w:t>。</w:t>
      </w:r>
    </w:p>
    <w:p w14:paraId="542E8336" w14:textId="77777777" w:rsidR="004D2163" w:rsidRPr="007259CF" w:rsidRDefault="004D2163" w:rsidP="002061D0">
      <w:pPr>
        <w:rPr>
          <w:rFonts w:eastAsia="宋体"/>
        </w:rPr>
      </w:pPr>
    </w:p>
    <w:p w14:paraId="176C968C" w14:textId="0014FE2A" w:rsidR="004D2163" w:rsidRPr="007259CF" w:rsidRDefault="00FC35D9" w:rsidP="004D2163">
      <w:pPr>
        <w:pStyle w:val="CRGlossaryWord"/>
        <w:rPr>
          <w:rFonts w:eastAsia="宋体"/>
        </w:rPr>
      </w:pPr>
      <w:r w:rsidRPr="00FC35D9">
        <w:rPr>
          <w:rFonts w:eastAsia="宋体"/>
        </w:rPr>
        <w:t>结附</w:t>
      </w:r>
    </w:p>
    <w:p w14:paraId="3BD829DD" w14:textId="3046B272" w:rsidR="004D2163" w:rsidRPr="007259CF" w:rsidRDefault="00FC35D9" w:rsidP="00AE32B6">
      <w:pPr>
        <w:pStyle w:val="CRGlossaryText"/>
        <w:rPr>
          <w:rFonts w:eastAsia="宋体"/>
        </w:rPr>
      </w:pPr>
      <w:r w:rsidRPr="00FC35D9">
        <w:rPr>
          <w:rFonts w:eastAsia="宋体"/>
        </w:rPr>
        <w:t>一个关键词异能，定义灵气咒语可以指定的目标以及一个灵气永久物可以结附的对象。参见规则</w:t>
      </w:r>
      <w:r w:rsidRPr="00FC35D9">
        <w:rPr>
          <w:rFonts w:eastAsia="宋体"/>
        </w:rPr>
        <w:t>303</w:t>
      </w:r>
      <w:r w:rsidRPr="00FC35D9">
        <w:rPr>
          <w:rFonts w:eastAsia="宋体"/>
        </w:rPr>
        <w:t>，</w:t>
      </w:r>
      <w:r w:rsidRPr="00FC35D9">
        <w:rPr>
          <w:rFonts w:eastAsia="宋体"/>
        </w:rPr>
        <w:t>“</w:t>
      </w:r>
      <w:r w:rsidRPr="00FC35D9">
        <w:rPr>
          <w:rFonts w:eastAsia="宋体"/>
        </w:rPr>
        <w:t>结界</w:t>
      </w:r>
      <w:r w:rsidRPr="00FC35D9">
        <w:rPr>
          <w:rFonts w:eastAsia="宋体"/>
        </w:rPr>
        <w:t>”</w:t>
      </w:r>
      <w:r w:rsidRPr="00FC35D9">
        <w:rPr>
          <w:rFonts w:eastAsia="宋体"/>
        </w:rPr>
        <w:t>以及规则</w:t>
      </w:r>
      <w:r w:rsidRPr="00FC35D9">
        <w:rPr>
          <w:rFonts w:eastAsia="宋体"/>
        </w:rPr>
        <w:t>702.5</w:t>
      </w:r>
      <w:r w:rsidRPr="00FC35D9">
        <w:rPr>
          <w:rFonts w:eastAsia="宋体"/>
        </w:rPr>
        <w:t>，</w:t>
      </w:r>
      <w:r w:rsidRPr="00FC35D9">
        <w:rPr>
          <w:rFonts w:eastAsia="宋体"/>
        </w:rPr>
        <w:t>“</w:t>
      </w:r>
      <w:r w:rsidRPr="00FC35D9">
        <w:rPr>
          <w:rFonts w:eastAsia="宋体"/>
        </w:rPr>
        <w:t>结附</w:t>
      </w:r>
      <w:r w:rsidRPr="00FC35D9">
        <w:rPr>
          <w:rFonts w:eastAsia="宋体"/>
        </w:rPr>
        <w:t>”</w:t>
      </w:r>
      <w:r w:rsidRPr="00FC35D9">
        <w:rPr>
          <w:rFonts w:eastAsia="宋体"/>
        </w:rPr>
        <w:t>。</w:t>
      </w:r>
    </w:p>
    <w:p w14:paraId="6ECAD52E" w14:textId="77777777" w:rsidR="004D2163" w:rsidRPr="007259CF" w:rsidRDefault="004D2163" w:rsidP="002061D0">
      <w:pPr>
        <w:rPr>
          <w:rFonts w:eastAsia="宋体"/>
        </w:rPr>
      </w:pPr>
    </w:p>
    <w:p w14:paraId="76613401" w14:textId="4A2E0D30" w:rsidR="004D2163" w:rsidRPr="007259CF" w:rsidRDefault="00FC35D9" w:rsidP="004D2163">
      <w:pPr>
        <w:pStyle w:val="CRGlossaryWord"/>
        <w:rPr>
          <w:rFonts w:eastAsia="宋体"/>
        </w:rPr>
      </w:pPr>
      <w:r w:rsidRPr="00FC35D9">
        <w:rPr>
          <w:rFonts w:eastAsia="宋体"/>
        </w:rPr>
        <w:t>结界</w:t>
      </w:r>
    </w:p>
    <w:p w14:paraId="0A14F298" w14:textId="5CB988FC" w:rsidR="004D2163" w:rsidRPr="007259CF" w:rsidRDefault="00FC35D9" w:rsidP="00AE32B6">
      <w:pPr>
        <w:pStyle w:val="CRGlossaryText"/>
        <w:rPr>
          <w:rFonts w:eastAsia="宋体"/>
        </w:rPr>
      </w:pPr>
      <w:r w:rsidRPr="00FC35D9">
        <w:rPr>
          <w:rFonts w:eastAsia="宋体"/>
        </w:rPr>
        <w:t>一个牌类别。结界是永久物。参见规则</w:t>
      </w:r>
      <w:r w:rsidRPr="00FC35D9">
        <w:rPr>
          <w:rFonts w:eastAsia="宋体"/>
        </w:rPr>
        <w:t>303</w:t>
      </w:r>
      <w:r w:rsidRPr="00FC35D9">
        <w:rPr>
          <w:rFonts w:eastAsia="宋体"/>
        </w:rPr>
        <w:t>，</w:t>
      </w:r>
      <w:r w:rsidRPr="00FC35D9">
        <w:rPr>
          <w:rFonts w:eastAsia="宋体"/>
        </w:rPr>
        <w:t>“</w:t>
      </w:r>
      <w:r w:rsidRPr="00FC35D9">
        <w:rPr>
          <w:rFonts w:eastAsia="宋体"/>
        </w:rPr>
        <w:t>结界</w:t>
      </w:r>
      <w:r w:rsidRPr="00FC35D9">
        <w:rPr>
          <w:rFonts w:eastAsia="宋体"/>
        </w:rPr>
        <w:t>”</w:t>
      </w:r>
      <w:r w:rsidRPr="00FC35D9">
        <w:rPr>
          <w:rFonts w:eastAsia="宋体"/>
        </w:rPr>
        <w:t>。另参见灵气。</w:t>
      </w:r>
    </w:p>
    <w:p w14:paraId="60AB57CE" w14:textId="77777777" w:rsidR="004D2163" w:rsidRPr="007259CF" w:rsidRDefault="004D2163" w:rsidP="002061D0">
      <w:pPr>
        <w:rPr>
          <w:rFonts w:eastAsia="宋体"/>
        </w:rPr>
      </w:pPr>
    </w:p>
    <w:p w14:paraId="28546895" w14:textId="636E069C" w:rsidR="004D2163" w:rsidRPr="007259CF" w:rsidRDefault="007D430C" w:rsidP="004D2163">
      <w:pPr>
        <w:pStyle w:val="CRGlossaryWord"/>
        <w:rPr>
          <w:rFonts w:eastAsia="宋体"/>
        </w:rPr>
      </w:pPr>
      <w:r w:rsidRPr="007D430C">
        <w:rPr>
          <w:rFonts w:eastAsia="宋体"/>
        </w:rPr>
        <w:t>结界类别</w:t>
      </w:r>
    </w:p>
    <w:p w14:paraId="493CE170" w14:textId="54DAAE74" w:rsidR="004D2163" w:rsidRPr="007259CF" w:rsidRDefault="007D430C" w:rsidP="00AE32B6">
      <w:pPr>
        <w:pStyle w:val="CRGlossaryText"/>
        <w:rPr>
          <w:rFonts w:eastAsia="宋体"/>
        </w:rPr>
      </w:pPr>
      <w:r w:rsidRPr="007D430C">
        <w:rPr>
          <w:rFonts w:eastAsia="宋体"/>
        </w:rPr>
        <w:t>与结界牌类别对应的副类别。参见规则</w:t>
      </w:r>
      <w:r w:rsidRPr="007D430C">
        <w:rPr>
          <w:rFonts w:eastAsia="宋体"/>
        </w:rPr>
        <w:t>303</w:t>
      </w:r>
      <w:r w:rsidRPr="007D430C">
        <w:rPr>
          <w:rFonts w:eastAsia="宋体"/>
        </w:rPr>
        <w:t>，</w:t>
      </w:r>
      <w:r w:rsidRPr="007D430C">
        <w:rPr>
          <w:rFonts w:eastAsia="宋体"/>
        </w:rPr>
        <w:t>“</w:t>
      </w:r>
      <w:r w:rsidRPr="007D430C">
        <w:rPr>
          <w:rFonts w:eastAsia="宋体"/>
        </w:rPr>
        <w:t>结界</w:t>
      </w:r>
      <w:r w:rsidRPr="007D430C">
        <w:rPr>
          <w:rFonts w:eastAsia="宋体"/>
        </w:rPr>
        <w:t>”</w:t>
      </w:r>
      <w:r w:rsidRPr="007D430C">
        <w:rPr>
          <w:rFonts w:eastAsia="宋体"/>
        </w:rPr>
        <w:t>。参见规则</w:t>
      </w:r>
      <w:r w:rsidRPr="007D430C">
        <w:rPr>
          <w:rFonts w:eastAsia="宋体"/>
        </w:rPr>
        <w:t>205.3h</w:t>
      </w:r>
      <w:r w:rsidRPr="007D430C">
        <w:rPr>
          <w:rFonts w:eastAsia="宋体"/>
        </w:rPr>
        <w:t>的结界类别列表。</w:t>
      </w:r>
    </w:p>
    <w:p w14:paraId="3FA16034" w14:textId="77777777" w:rsidR="004D2163" w:rsidRPr="007259CF" w:rsidRDefault="004D2163" w:rsidP="002061D0">
      <w:pPr>
        <w:rPr>
          <w:rFonts w:eastAsia="宋体"/>
        </w:rPr>
      </w:pPr>
    </w:p>
    <w:p w14:paraId="2CF46E8D" w14:textId="0DF8AAB4" w:rsidR="002A10E0" w:rsidRPr="007259CF" w:rsidRDefault="007D430C" w:rsidP="002A10E0">
      <w:pPr>
        <w:pStyle w:val="CRGlossaryWord"/>
        <w:rPr>
          <w:rFonts w:eastAsia="宋体"/>
        </w:rPr>
      </w:pPr>
      <w:r w:rsidRPr="007D430C">
        <w:rPr>
          <w:rFonts w:eastAsia="宋体"/>
        </w:rPr>
        <w:t>赋码</w:t>
      </w:r>
    </w:p>
    <w:p w14:paraId="3841F1E3" w14:textId="2F9640ED" w:rsidR="002A10E0" w:rsidRPr="007259CF" w:rsidRDefault="007D430C" w:rsidP="00AE32B6">
      <w:pPr>
        <w:pStyle w:val="CRGlossaryText"/>
        <w:rPr>
          <w:rFonts w:eastAsia="宋体"/>
        </w:rPr>
      </w:pPr>
      <w:r w:rsidRPr="007D430C">
        <w:rPr>
          <w:rFonts w:eastAsia="宋体"/>
        </w:rPr>
        <w:t>一个用于描述永久物和被暗码异能放逐的牌之间联系的用词。参见规则</w:t>
      </w:r>
      <w:r w:rsidRPr="007D430C">
        <w:rPr>
          <w:rFonts w:eastAsia="宋体"/>
        </w:rPr>
        <w:t>702.98</w:t>
      </w:r>
      <w:r w:rsidRPr="007D430C">
        <w:rPr>
          <w:rFonts w:eastAsia="宋体"/>
        </w:rPr>
        <w:t>，</w:t>
      </w:r>
      <w:r w:rsidRPr="007D430C">
        <w:rPr>
          <w:rFonts w:eastAsia="宋体"/>
        </w:rPr>
        <w:t>“</w:t>
      </w:r>
      <w:r w:rsidRPr="007D430C">
        <w:rPr>
          <w:rFonts w:eastAsia="宋体"/>
        </w:rPr>
        <w:t>暗码</w:t>
      </w:r>
      <w:r w:rsidRPr="007D430C">
        <w:rPr>
          <w:rFonts w:eastAsia="宋体"/>
        </w:rPr>
        <w:t>”</w:t>
      </w:r>
      <w:r w:rsidRPr="007D430C">
        <w:rPr>
          <w:rFonts w:eastAsia="宋体"/>
        </w:rPr>
        <w:t>。</w:t>
      </w:r>
    </w:p>
    <w:p w14:paraId="54E96310" w14:textId="77777777" w:rsidR="002A10E0" w:rsidRPr="007259CF" w:rsidRDefault="002A10E0" w:rsidP="002061D0">
      <w:pPr>
        <w:rPr>
          <w:rFonts w:eastAsia="宋体"/>
        </w:rPr>
      </w:pPr>
    </w:p>
    <w:p w14:paraId="188A2F3D" w14:textId="2F0608B2" w:rsidR="004D2163" w:rsidRPr="007259CF" w:rsidRDefault="007D430C" w:rsidP="004D2163">
      <w:pPr>
        <w:pStyle w:val="CRGlossaryWord"/>
        <w:rPr>
          <w:rFonts w:eastAsia="宋体"/>
        </w:rPr>
      </w:pPr>
      <w:r>
        <w:rPr>
          <w:rFonts w:eastAsia="宋体" w:hint="eastAsia"/>
        </w:rPr>
        <w:t>遭遇</w:t>
      </w:r>
    </w:p>
    <w:p w14:paraId="0842E326" w14:textId="14F1D158" w:rsidR="004D2163" w:rsidRPr="007259CF" w:rsidRDefault="007D430C" w:rsidP="00AE32B6">
      <w:pPr>
        <w:pStyle w:val="CRGlossaryText"/>
        <w:rPr>
          <w:rFonts w:eastAsia="宋体"/>
        </w:rPr>
      </w:pPr>
      <w:r>
        <w:rPr>
          <w:rFonts w:eastAsia="宋体" w:hint="eastAsia"/>
        </w:rPr>
        <w:t>将一张异象牌从时空套牌顶移离并翻为牌面朝上。参见规则</w:t>
      </w:r>
      <w:r>
        <w:rPr>
          <w:rFonts w:eastAsia="宋体" w:hint="eastAsia"/>
        </w:rPr>
        <w:t>310</w:t>
      </w:r>
      <w:r>
        <w:rPr>
          <w:rFonts w:eastAsia="宋体" w:hint="eastAsia"/>
        </w:rPr>
        <w:t>，“异象”。</w:t>
      </w:r>
    </w:p>
    <w:p w14:paraId="0910CDD3" w14:textId="77777777" w:rsidR="004D2163" w:rsidRPr="007259CF" w:rsidRDefault="004D2163" w:rsidP="002061D0">
      <w:pPr>
        <w:rPr>
          <w:rFonts w:eastAsia="宋体"/>
        </w:rPr>
      </w:pPr>
    </w:p>
    <w:p w14:paraId="64B4C0C9" w14:textId="0E082947" w:rsidR="004D2163" w:rsidRPr="007259CF" w:rsidRDefault="007D430C" w:rsidP="004D2163">
      <w:pPr>
        <w:pStyle w:val="CRGlossaryWord"/>
        <w:rPr>
          <w:rFonts w:eastAsia="宋体"/>
        </w:rPr>
      </w:pPr>
      <w:r w:rsidRPr="007D430C">
        <w:rPr>
          <w:rFonts w:eastAsia="宋体"/>
        </w:rPr>
        <w:t>战斗结束步骤</w:t>
      </w:r>
    </w:p>
    <w:p w14:paraId="0554D483" w14:textId="214C5032" w:rsidR="004D2163" w:rsidRPr="007259CF" w:rsidRDefault="007D430C" w:rsidP="00AE32B6">
      <w:pPr>
        <w:pStyle w:val="CRGlossaryText"/>
        <w:rPr>
          <w:rFonts w:eastAsia="宋体"/>
        </w:rPr>
      </w:pPr>
      <w:r w:rsidRPr="007D430C">
        <w:rPr>
          <w:rFonts w:eastAsia="宋体"/>
        </w:rPr>
        <w:t>回合的一部分。此步骤是战斗阶段的第五个步骤也是最后一个步骤。参见规则</w:t>
      </w:r>
      <w:r w:rsidRPr="007D430C">
        <w:rPr>
          <w:rFonts w:eastAsia="宋体"/>
        </w:rPr>
        <w:t>511</w:t>
      </w:r>
      <w:r w:rsidRPr="007D430C">
        <w:rPr>
          <w:rFonts w:eastAsia="宋体"/>
        </w:rPr>
        <w:t>，</w:t>
      </w:r>
      <w:r w:rsidRPr="007D430C">
        <w:rPr>
          <w:rFonts w:eastAsia="宋体"/>
        </w:rPr>
        <w:t>“</w:t>
      </w:r>
      <w:r w:rsidRPr="007D430C">
        <w:rPr>
          <w:rFonts w:eastAsia="宋体"/>
        </w:rPr>
        <w:t>战斗结束步骤</w:t>
      </w:r>
      <w:r w:rsidRPr="007D430C">
        <w:rPr>
          <w:rFonts w:eastAsia="宋体"/>
        </w:rPr>
        <w:t>”</w:t>
      </w:r>
      <w:r w:rsidRPr="007D430C">
        <w:rPr>
          <w:rFonts w:eastAsia="宋体"/>
        </w:rPr>
        <w:t>。</w:t>
      </w:r>
    </w:p>
    <w:p w14:paraId="226951E0" w14:textId="77777777" w:rsidR="004D2163" w:rsidRPr="007259CF" w:rsidRDefault="004D2163" w:rsidP="002061D0">
      <w:pPr>
        <w:rPr>
          <w:rFonts w:eastAsia="宋体"/>
        </w:rPr>
      </w:pPr>
    </w:p>
    <w:p w14:paraId="3D76BF43" w14:textId="3E46CD26" w:rsidR="004D2163" w:rsidRPr="007259CF" w:rsidRDefault="007D430C" w:rsidP="004D2163">
      <w:pPr>
        <w:pStyle w:val="CRGlossaryWord"/>
        <w:rPr>
          <w:rFonts w:eastAsia="宋体"/>
        </w:rPr>
      </w:pPr>
      <w:r w:rsidRPr="007D430C">
        <w:rPr>
          <w:rFonts w:eastAsia="宋体"/>
        </w:rPr>
        <w:t>结束步骤</w:t>
      </w:r>
    </w:p>
    <w:p w14:paraId="0F9452B9" w14:textId="2F0F9B40" w:rsidR="004D2163" w:rsidRPr="007259CF" w:rsidRDefault="007D430C" w:rsidP="00AE32B6">
      <w:pPr>
        <w:pStyle w:val="CRGlossaryText"/>
        <w:rPr>
          <w:rFonts w:eastAsia="宋体"/>
        </w:rPr>
      </w:pPr>
      <w:r w:rsidRPr="007D430C">
        <w:rPr>
          <w:rFonts w:eastAsia="宋体"/>
        </w:rPr>
        <w:t>回合的一部分。此步骤是结束阶段的第一个步骤。参见规则</w:t>
      </w:r>
      <w:r w:rsidRPr="007D430C">
        <w:rPr>
          <w:rFonts w:eastAsia="宋体"/>
        </w:rPr>
        <w:t>513</w:t>
      </w:r>
      <w:r w:rsidRPr="007D430C">
        <w:rPr>
          <w:rFonts w:eastAsia="宋体"/>
        </w:rPr>
        <w:t>，</w:t>
      </w:r>
      <w:r w:rsidRPr="007D430C">
        <w:rPr>
          <w:rFonts w:eastAsia="宋体"/>
        </w:rPr>
        <w:t>“</w:t>
      </w:r>
      <w:r w:rsidRPr="007D430C">
        <w:rPr>
          <w:rFonts w:eastAsia="宋体"/>
        </w:rPr>
        <w:t>结束步骤</w:t>
      </w:r>
      <w:r w:rsidRPr="007D430C">
        <w:rPr>
          <w:rFonts w:eastAsia="宋体"/>
        </w:rPr>
        <w:t>”</w:t>
      </w:r>
      <w:r w:rsidRPr="007D430C">
        <w:rPr>
          <w:rFonts w:eastAsia="宋体"/>
        </w:rPr>
        <w:t>。</w:t>
      </w:r>
    </w:p>
    <w:p w14:paraId="48362D77" w14:textId="77777777" w:rsidR="004D2163" w:rsidRPr="007259CF" w:rsidRDefault="004D2163" w:rsidP="002061D0">
      <w:pPr>
        <w:rPr>
          <w:rFonts w:eastAsia="宋体"/>
        </w:rPr>
      </w:pPr>
    </w:p>
    <w:p w14:paraId="617B1927" w14:textId="778230B6" w:rsidR="004D2163" w:rsidRPr="007259CF" w:rsidRDefault="007D430C" w:rsidP="004D2163">
      <w:pPr>
        <w:pStyle w:val="CRGlossaryWord"/>
        <w:rPr>
          <w:rFonts w:eastAsia="宋体"/>
        </w:rPr>
      </w:pPr>
      <w:r w:rsidRPr="007D430C">
        <w:rPr>
          <w:rFonts w:eastAsia="宋体"/>
        </w:rPr>
        <w:lastRenderedPageBreak/>
        <w:t>结束回合</w:t>
      </w:r>
    </w:p>
    <w:p w14:paraId="4A80CEB9" w14:textId="5E9B68E5" w:rsidR="004D2163" w:rsidRPr="007259CF" w:rsidRDefault="007D430C" w:rsidP="00AE32B6">
      <w:pPr>
        <w:pStyle w:val="CRGlossaryText"/>
        <w:rPr>
          <w:rFonts w:eastAsia="宋体"/>
        </w:rPr>
      </w:pPr>
      <w:r w:rsidRPr="007D430C">
        <w:rPr>
          <w:rFonts w:eastAsia="宋体"/>
        </w:rPr>
        <w:t>作为一个效应的结论来</w:t>
      </w:r>
      <w:r w:rsidRPr="007D430C">
        <w:rPr>
          <w:rFonts w:eastAsia="宋体"/>
        </w:rPr>
        <w:t>“</w:t>
      </w:r>
      <w:r w:rsidRPr="007D430C">
        <w:rPr>
          <w:rFonts w:eastAsia="宋体"/>
        </w:rPr>
        <w:t>结束回合</w:t>
      </w:r>
      <w:r w:rsidRPr="007D430C">
        <w:rPr>
          <w:rFonts w:eastAsia="宋体"/>
        </w:rPr>
        <w:t>”</w:t>
      </w:r>
      <w:r w:rsidRPr="007D430C">
        <w:rPr>
          <w:rFonts w:eastAsia="宋体"/>
        </w:rPr>
        <w:t>将进行所有对应的步骤并掠过该回合将发生的几乎所有其它事情。参见规则</w:t>
      </w:r>
      <w:r w:rsidRPr="007D430C">
        <w:rPr>
          <w:rFonts w:eastAsia="宋体"/>
        </w:rPr>
        <w:t>713</w:t>
      </w:r>
      <w:r w:rsidRPr="007D430C">
        <w:rPr>
          <w:rFonts w:eastAsia="宋体"/>
        </w:rPr>
        <w:t>，</w:t>
      </w:r>
      <w:r w:rsidRPr="007D430C">
        <w:rPr>
          <w:rFonts w:eastAsia="宋体"/>
        </w:rPr>
        <w:t>“</w:t>
      </w:r>
      <w:r w:rsidRPr="007D430C">
        <w:rPr>
          <w:rFonts w:eastAsia="宋体"/>
        </w:rPr>
        <w:t>结束回合</w:t>
      </w:r>
      <w:r w:rsidRPr="007D430C">
        <w:rPr>
          <w:rFonts w:eastAsia="宋体"/>
        </w:rPr>
        <w:t>”</w:t>
      </w:r>
      <w:r w:rsidRPr="007D430C">
        <w:rPr>
          <w:rFonts w:eastAsia="宋体"/>
        </w:rPr>
        <w:t>。</w:t>
      </w:r>
    </w:p>
    <w:p w14:paraId="4A877C14" w14:textId="77777777" w:rsidR="004D2163" w:rsidRPr="007259CF" w:rsidRDefault="004D2163" w:rsidP="002061D0">
      <w:pPr>
        <w:rPr>
          <w:rFonts w:eastAsia="宋体"/>
        </w:rPr>
      </w:pPr>
    </w:p>
    <w:p w14:paraId="4AAFE22F" w14:textId="1D4B8E48" w:rsidR="004D2163" w:rsidRPr="007259CF" w:rsidRDefault="007D430C" w:rsidP="004D2163">
      <w:pPr>
        <w:pStyle w:val="CRGlossaryWord"/>
        <w:rPr>
          <w:rFonts w:eastAsia="宋体"/>
        </w:rPr>
      </w:pPr>
      <w:r w:rsidRPr="007D430C">
        <w:rPr>
          <w:rFonts w:eastAsia="宋体"/>
        </w:rPr>
        <w:t>结束阶段</w:t>
      </w:r>
    </w:p>
    <w:p w14:paraId="5884F386" w14:textId="59F96453" w:rsidR="004D2163" w:rsidRPr="007259CF" w:rsidRDefault="007D430C" w:rsidP="00AE32B6">
      <w:pPr>
        <w:pStyle w:val="CRGlossaryText"/>
        <w:rPr>
          <w:rFonts w:eastAsia="宋体"/>
        </w:rPr>
      </w:pPr>
      <w:r w:rsidRPr="007D430C">
        <w:rPr>
          <w:rFonts w:eastAsia="宋体"/>
        </w:rPr>
        <w:t>回合的一部分。此阶段是回合的第五个也是最后一个阶段。参见规则</w:t>
      </w:r>
      <w:r w:rsidRPr="007D430C">
        <w:rPr>
          <w:rFonts w:eastAsia="宋体"/>
        </w:rPr>
        <w:t>512</w:t>
      </w:r>
      <w:r w:rsidRPr="007D430C">
        <w:rPr>
          <w:rFonts w:eastAsia="宋体"/>
        </w:rPr>
        <w:t>，</w:t>
      </w:r>
      <w:r w:rsidRPr="007D430C">
        <w:rPr>
          <w:rFonts w:eastAsia="宋体"/>
        </w:rPr>
        <w:t>“</w:t>
      </w:r>
      <w:r w:rsidRPr="007D430C">
        <w:rPr>
          <w:rFonts w:eastAsia="宋体"/>
        </w:rPr>
        <w:t>结束阶段</w:t>
      </w:r>
      <w:r w:rsidRPr="007D430C">
        <w:rPr>
          <w:rFonts w:eastAsia="宋体"/>
        </w:rPr>
        <w:t>”</w:t>
      </w:r>
      <w:r w:rsidRPr="007D430C">
        <w:rPr>
          <w:rFonts w:eastAsia="宋体"/>
        </w:rPr>
        <w:t>。</w:t>
      </w:r>
    </w:p>
    <w:p w14:paraId="7F7F3C55" w14:textId="77777777" w:rsidR="004D2163" w:rsidRPr="007259CF" w:rsidRDefault="004D2163" w:rsidP="002061D0">
      <w:pPr>
        <w:rPr>
          <w:rFonts w:eastAsia="宋体"/>
        </w:rPr>
      </w:pPr>
    </w:p>
    <w:p w14:paraId="4F3A9538" w14:textId="15625511" w:rsidR="004D2163" w:rsidRPr="007259CF" w:rsidRDefault="007D430C" w:rsidP="004D2163">
      <w:pPr>
        <w:pStyle w:val="CRGlossaryWord"/>
        <w:rPr>
          <w:rFonts w:eastAsia="宋体"/>
        </w:rPr>
      </w:pPr>
      <w:bookmarkStart w:id="37" w:name="OLE_LINK45"/>
      <w:r w:rsidRPr="007D430C">
        <w:rPr>
          <w:rFonts w:eastAsia="宋体"/>
        </w:rPr>
        <w:t>进入战场</w:t>
      </w:r>
    </w:p>
    <w:p w14:paraId="157B676E" w14:textId="4D9E17B6" w:rsidR="004D2163" w:rsidRPr="007259CF" w:rsidRDefault="007D430C" w:rsidP="00AE32B6">
      <w:pPr>
        <w:pStyle w:val="CRGlossaryText"/>
        <w:rPr>
          <w:rFonts w:eastAsia="宋体"/>
        </w:rPr>
      </w:pPr>
      <w:r w:rsidRPr="007D430C">
        <w:rPr>
          <w:rFonts w:eastAsia="宋体"/>
        </w:rPr>
        <w:t>一个非衍生物永久物当从其它区域转移到战场时</w:t>
      </w:r>
      <w:r w:rsidRPr="007D430C">
        <w:rPr>
          <w:rFonts w:eastAsia="宋体"/>
        </w:rPr>
        <w:t>“</w:t>
      </w:r>
      <w:r w:rsidRPr="007D430C">
        <w:rPr>
          <w:rFonts w:eastAsia="宋体"/>
        </w:rPr>
        <w:t>进入战场</w:t>
      </w:r>
      <w:r w:rsidRPr="007D430C">
        <w:rPr>
          <w:rFonts w:eastAsia="宋体"/>
        </w:rPr>
        <w:t>”</w:t>
      </w:r>
      <w:r w:rsidRPr="007D430C">
        <w:rPr>
          <w:rFonts w:eastAsia="宋体"/>
        </w:rPr>
        <w:t>。一个永久物当被创造时</w:t>
      </w:r>
      <w:r w:rsidRPr="007D430C">
        <w:rPr>
          <w:rFonts w:eastAsia="宋体"/>
        </w:rPr>
        <w:t>“</w:t>
      </w:r>
      <w:r w:rsidRPr="007D430C">
        <w:rPr>
          <w:rFonts w:eastAsia="宋体"/>
        </w:rPr>
        <w:t>进入战场</w:t>
      </w:r>
      <w:r w:rsidRPr="007D430C">
        <w:rPr>
          <w:rFonts w:eastAsia="宋体"/>
        </w:rPr>
        <w:t>”</w:t>
      </w:r>
      <w:r w:rsidRPr="007D430C">
        <w:rPr>
          <w:rFonts w:eastAsia="宋体"/>
        </w:rPr>
        <w:t>。参见规则</w:t>
      </w:r>
      <w:r w:rsidRPr="007D430C">
        <w:rPr>
          <w:rFonts w:eastAsia="宋体"/>
        </w:rPr>
        <w:t>403.3</w:t>
      </w:r>
      <w:r w:rsidRPr="007D430C">
        <w:rPr>
          <w:rFonts w:eastAsia="宋体"/>
        </w:rPr>
        <w:t>，</w:t>
      </w:r>
      <w:r w:rsidRPr="007D430C">
        <w:rPr>
          <w:rFonts w:eastAsia="宋体"/>
        </w:rPr>
        <w:t>603.6a</w:t>
      </w:r>
      <w:r w:rsidRPr="007D430C">
        <w:rPr>
          <w:rFonts w:eastAsia="宋体"/>
        </w:rPr>
        <w:t>，</w:t>
      </w:r>
      <w:r w:rsidRPr="007D430C">
        <w:rPr>
          <w:rFonts w:eastAsia="宋体"/>
        </w:rPr>
        <w:t>603.6e</w:t>
      </w:r>
      <w:r w:rsidRPr="007D430C">
        <w:rPr>
          <w:rFonts w:eastAsia="宋体"/>
        </w:rPr>
        <w:t>以及</w:t>
      </w:r>
      <w:r w:rsidRPr="007D430C">
        <w:rPr>
          <w:rFonts w:eastAsia="宋体"/>
        </w:rPr>
        <w:t>614.12</w:t>
      </w:r>
      <w:r w:rsidRPr="007D430C">
        <w:rPr>
          <w:rFonts w:eastAsia="宋体"/>
        </w:rPr>
        <w:t>。</w:t>
      </w:r>
    </w:p>
    <w:p w14:paraId="3A3B9185" w14:textId="77777777" w:rsidR="004D2163" w:rsidRPr="007259CF" w:rsidRDefault="004D2163" w:rsidP="002061D0">
      <w:pPr>
        <w:rPr>
          <w:rFonts w:eastAsia="宋体"/>
        </w:rPr>
      </w:pPr>
    </w:p>
    <w:bookmarkEnd w:id="37"/>
    <w:p w14:paraId="1A4A7BC0" w14:textId="4553FFE6" w:rsidR="004D2163" w:rsidRPr="007259CF" w:rsidRDefault="007D430C" w:rsidP="004D2163">
      <w:pPr>
        <w:pStyle w:val="CRGlossaryWord"/>
        <w:rPr>
          <w:rFonts w:eastAsia="宋体"/>
        </w:rPr>
      </w:pPr>
      <w:r w:rsidRPr="007D430C">
        <w:rPr>
          <w:rFonts w:eastAsia="宋体"/>
        </w:rPr>
        <w:t>打包</w:t>
      </w:r>
    </w:p>
    <w:p w14:paraId="367A45D3" w14:textId="1EBFD548" w:rsidR="004D2163" w:rsidRPr="007259CF" w:rsidRDefault="007D430C" w:rsidP="00AE32B6">
      <w:pPr>
        <w:pStyle w:val="CRGlossaryText"/>
        <w:rPr>
          <w:rFonts w:eastAsia="宋体"/>
        </w:rPr>
      </w:pPr>
      <w:r w:rsidRPr="007D430C">
        <w:rPr>
          <w:rFonts w:eastAsia="宋体"/>
        </w:rPr>
        <w:t>一个关键词异能，让牌手为一个咒语选择所有的模式，而不仅仅是其中之一。参见规则</w:t>
      </w:r>
      <w:r w:rsidRPr="007D430C">
        <w:rPr>
          <w:rFonts w:eastAsia="宋体"/>
        </w:rPr>
        <w:t>702.41</w:t>
      </w:r>
      <w:r w:rsidRPr="007D430C">
        <w:rPr>
          <w:rFonts w:eastAsia="宋体"/>
        </w:rPr>
        <w:t>，</w:t>
      </w:r>
      <w:r w:rsidRPr="007D430C">
        <w:rPr>
          <w:rFonts w:eastAsia="宋体"/>
        </w:rPr>
        <w:t>“</w:t>
      </w:r>
      <w:r w:rsidRPr="007D430C">
        <w:rPr>
          <w:rFonts w:eastAsia="宋体"/>
        </w:rPr>
        <w:t>打包</w:t>
      </w:r>
      <w:r w:rsidRPr="007D430C">
        <w:rPr>
          <w:rFonts w:eastAsia="宋体"/>
        </w:rPr>
        <w:t>”</w:t>
      </w:r>
      <w:r w:rsidRPr="007D430C">
        <w:rPr>
          <w:rFonts w:eastAsia="宋体"/>
        </w:rPr>
        <w:t>。</w:t>
      </w:r>
    </w:p>
    <w:p w14:paraId="0BD577A9" w14:textId="77777777" w:rsidR="004D2163" w:rsidRPr="007259CF" w:rsidRDefault="004D2163" w:rsidP="002061D0">
      <w:pPr>
        <w:rPr>
          <w:rFonts w:eastAsia="宋体"/>
        </w:rPr>
      </w:pPr>
    </w:p>
    <w:p w14:paraId="175C573A" w14:textId="32757B75" w:rsidR="004D2163" w:rsidRPr="007259CF" w:rsidRDefault="007D430C" w:rsidP="004D2163">
      <w:pPr>
        <w:pStyle w:val="CRGlossaryWord"/>
        <w:rPr>
          <w:rFonts w:eastAsia="宋体"/>
        </w:rPr>
      </w:pPr>
      <w:r w:rsidRPr="007D430C">
        <w:rPr>
          <w:rFonts w:eastAsia="宋体"/>
        </w:rPr>
        <w:t>历传</w:t>
      </w:r>
    </w:p>
    <w:p w14:paraId="4C8B14D3" w14:textId="0204B929" w:rsidR="004D2163" w:rsidRPr="007259CF" w:rsidRDefault="007D430C" w:rsidP="00AE32B6">
      <w:pPr>
        <w:pStyle w:val="CRGlossaryText"/>
        <w:rPr>
          <w:rFonts w:eastAsia="宋体"/>
        </w:rPr>
      </w:pPr>
      <w:r w:rsidRPr="007D430C">
        <w:rPr>
          <w:rFonts w:eastAsia="宋体"/>
        </w:rPr>
        <w:t>一个关键词异能，让牌手在他的每个维持开始时都复制该咒语，但要付出该盘游戏余下的部分不能施放其它咒语的代价。参见规则</w:t>
      </w:r>
      <w:r w:rsidRPr="007D430C">
        <w:rPr>
          <w:rFonts w:eastAsia="宋体"/>
        </w:rPr>
        <w:t>702.49</w:t>
      </w:r>
      <w:r w:rsidRPr="007D430C">
        <w:rPr>
          <w:rFonts w:eastAsia="宋体"/>
        </w:rPr>
        <w:t>，</w:t>
      </w:r>
      <w:r w:rsidRPr="007D430C">
        <w:rPr>
          <w:rFonts w:eastAsia="宋体"/>
        </w:rPr>
        <w:t>“</w:t>
      </w:r>
      <w:r w:rsidRPr="007D430C">
        <w:rPr>
          <w:rFonts w:eastAsia="宋体"/>
        </w:rPr>
        <w:t>历传</w:t>
      </w:r>
      <w:r w:rsidRPr="007D430C">
        <w:rPr>
          <w:rFonts w:eastAsia="宋体"/>
        </w:rPr>
        <w:t>”</w:t>
      </w:r>
      <w:r w:rsidRPr="007D430C">
        <w:rPr>
          <w:rFonts w:eastAsia="宋体"/>
        </w:rPr>
        <w:t>。</w:t>
      </w:r>
    </w:p>
    <w:p w14:paraId="0EAACACE" w14:textId="77777777" w:rsidR="004D2163" w:rsidRPr="007259CF" w:rsidRDefault="004D2163" w:rsidP="002061D0">
      <w:pPr>
        <w:rPr>
          <w:rFonts w:eastAsia="宋体"/>
        </w:rPr>
      </w:pPr>
    </w:p>
    <w:p w14:paraId="493306BE" w14:textId="5475BE85" w:rsidR="004D2163" w:rsidRPr="007259CF" w:rsidRDefault="007D430C" w:rsidP="004D2163">
      <w:pPr>
        <w:pStyle w:val="CRGlossaryWord"/>
        <w:rPr>
          <w:rFonts w:eastAsia="宋体"/>
        </w:rPr>
      </w:pPr>
      <w:r w:rsidRPr="007D430C">
        <w:rPr>
          <w:rFonts w:eastAsia="宋体"/>
        </w:rPr>
        <w:t>佩带</w:t>
      </w:r>
    </w:p>
    <w:p w14:paraId="459692EC" w14:textId="0E4E44D1" w:rsidR="004D2163" w:rsidRPr="007259CF" w:rsidRDefault="007D430C" w:rsidP="00AE32B6">
      <w:pPr>
        <w:pStyle w:val="CRGlossaryText"/>
        <w:rPr>
          <w:rFonts w:eastAsia="宋体"/>
        </w:rPr>
      </w:pPr>
      <w:r w:rsidRPr="007D430C">
        <w:rPr>
          <w:rFonts w:eastAsia="宋体"/>
        </w:rPr>
        <w:t>一个关键词异能，让牌手将武具装备到他所操控的生物上。参见规则</w:t>
      </w:r>
      <w:r w:rsidRPr="007D430C">
        <w:rPr>
          <w:rFonts w:eastAsia="宋体"/>
        </w:rPr>
        <w:t>301</w:t>
      </w:r>
      <w:r w:rsidRPr="007D430C">
        <w:rPr>
          <w:rFonts w:eastAsia="宋体"/>
        </w:rPr>
        <w:t>，</w:t>
      </w:r>
      <w:r w:rsidRPr="007D430C">
        <w:rPr>
          <w:rFonts w:eastAsia="宋体"/>
        </w:rPr>
        <w:t>“</w:t>
      </w:r>
      <w:r w:rsidRPr="007D430C">
        <w:rPr>
          <w:rFonts w:eastAsia="宋体"/>
        </w:rPr>
        <w:t>神器</w:t>
      </w:r>
      <w:r w:rsidRPr="007D430C">
        <w:rPr>
          <w:rFonts w:eastAsia="宋体"/>
        </w:rPr>
        <w:t>”</w:t>
      </w:r>
      <w:r w:rsidRPr="007D430C">
        <w:rPr>
          <w:rFonts w:eastAsia="宋体"/>
        </w:rPr>
        <w:t>以及规则</w:t>
      </w:r>
      <w:r w:rsidRPr="007D430C">
        <w:rPr>
          <w:rFonts w:eastAsia="宋体"/>
        </w:rPr>
        <w:t>702.6</w:t>
      </w:r>
      <w:r w:rsidRPr="007D430C">
        <w:rPr>
          <w:rFonts w:eastAsia="宋体"/>
        </w:rPr>
        <w:t>，</w:t>
      </w:r>
      <w:r w:rsidRPr="007D430C">
        <w:rPr>
          <w:rFonts w:eastAsia="宋体"/>
        </w:rPr>
        <w:t>“</w:t>
      </w:r>
      <w:r w:rsidRPr="007D430C">
        <w:rPr>
          <w:rFonts w:eastAsia="宋体"/>
        </w:rPr>
        <w:t>佩带</w:t>
      </w:r>
      <w:r w:rsidRPr="007D430C">
        <w:rPr>
          <w:rFonts w:eastAsia="宋体"/>
        </w:rPr>
        <w:t>”</w:t>
      </w:r>
      <w:r w:rsidRPr="007D430C">
        <w:rPr>
          <w:rFonts w:eastAsia="宋体"/>
        </w:rPr>
        <w:t>。</w:t>
      </w:r>
    </w:p>
    <w:p w14:paraId="3C8F30CA" w14:textId="77777777" w:rsidR="004D2163" w:rsidRPr="007259CF" w:rsidRDefault="004D2163" w:rsidP="002061D0">
      <w:pPr>
        <w:rPr>
          <w:rFonts w:eastAsia="宋体"/>
        </w:rPr>
      </w:pPr>
    </w:p>
    <w:p w14:paraId="5C4F930B" w14:textId="5AC46CD3" w:rsidR="004D2163" w:rsidRPr="007259CF" w:rsidRDefault="008265A6" w:rsidP="004D2163">
      <w:pPr>
        <w:pStyle w:val="CRGlossaryWord"/>
        <w:rPr>
          <w:rFonts w:eastAsia="宋体"/>
        </w:rPr>
      </w:pPr>
      <w:r w:rsidRPr="008265A6">
        <w:rPr>
          <w:rFonts w:eastAsia="宋体"/>
        </w:rPr>
        <w:t>武具</w:t>
      </w:r>
    </w:p>
    <w:p w14:paraId="73C8E8C8" w14:textId="15DCAADB" w:rsidR="004D2163" w:rsidRPr="007259CF" w:rsidRDefault="008265A6" w:rsidP="00AE32B6">
      <w:pPr>
        <w:pStyle w:val="CRGlossaryText"/>
        <w:rPr>
          <w:rFonts w:eastAsia="宋体"/>
        </w:rPr>
      </w:pPr>
      <w:r w:rsidRPr="008265A6">
        <w:rPr>
          <w:rFonts w:eastAsia="宋体"/>
        </w:rPr>
        <w:t>一个神器副类别。武具可以被装备到生物上。参见规则</w:t>
      </w:r>
      <w:r w:rsidRPr="008265A6">
        <w:rPr>
          <w:rFonts w:eastAsia="宋体"/>
        </w:rPr>
        <w:t>301</w:t>
      </w:r>
      <w:r w:rsidRPr="008265A6">
        <w:rPr>
          <w:rFonts w:eastAsia="宋体"/>
        </w:rPr>
        <w:t>，</w:t>
      </w:r>
      <w:r w:rsidRPr="008265A6">
        <w:rPr>
          <w:rFonts w:eastAsia="宋体"/>
        </w:rPr>
        <w:t>“</w:t>
      </w:r>
      <w:r w:rsidRPr="008265A6">
        <w:rPr>
          <w:rFonts w:eastAsia="宋体"/>
        </w:rPr>
        <w:t>神器</w:t>
      </w:r>
      <w:r w:rsidRPr="008265A6">
        <w:rPr>
          <w:rFonts w:eastAsia="宋体"/>
        </w:rPr>
        <w:t>”</w:t>
      </w:r>
      <w:r w:rsidRPr="008265A6">
        <w:rPr>
          <w:rFonts w:eastAsia="宋体"/>
        </w:rPr>
        <w:t>以及规则</w:t>
      </w:r>
      <w:r w:rsidRPr="008265A6">
        <w:rPr>
          <w:rFonts w:eastAsia="宋体"/>
        </w:rPr>
        <w:t>702.6</w:t>
      </w:r>
      <w:r w:rsidRPr="008265A6">
        <w:rPr>
          <w:rFonts w:eastAsia="宋体"/>
        </w:rPr>
        <w:t>，</w:t>
      </w:r>
      <w:r w:rsidRPr="008265A6">
        <w:rPr>
          <w:rFonts w:eastAsia="宋体"/>
        </w:rPr>
        <w:t>“</w:t>
      </w:r>
      <w:r w:rsidRPr="008265A6">
        <w:rPr>
          <w:rFonts w:eastAsia="宋体"/>
        </w:rPr>
        <w:t>佩带</w:t>
      </w:r>
      <w:r w:rsidRPr="008265A6">
        <w:rPr>
          <w:rFonts w:eastAsia="宋体"/>
        </w:rPr>
        <w:t>”</w:t>
      </w:r>
      <w:r w:rsidRPr="008265A6">
        <w:rPr>
          <w:rFonts w:eastAsia="宋体"/>
        </w:rPr>
        <w:t>。</w:t>
      </w:r>
    </w:p>
    <w:p w14:paraId="7D972E0C" w14:textId="77777777" w:rsidR="004D2163" w:rsidRPr="007259CF" w:rsidRDefault="004D2163" w:rsidP="002061D0">
      <w:pPr>
        <w:rPr>
          <w:rFonts w:eastAsia="宋体"/>
        </w:rPr>
      </w:pPr>
    </w:p>
    <w:p w14:paraId="2BCE8A0E" w14:textId="5A685D22" w:rsidR="004D2163" w:rsidRPr="007259CF" w:rsidRDefault="008265A6" w:rsidP="004D2163">
      <w:pPr>
        <w:pStyle w:val="CRGlossaryWord"/>
        <w:rPr>
          <w:rFonts w:eastAsia="宋体"/>
        </w:rPr>
      </w:pPr>
      <w:r w:rsidRPr="008265A6">
        <w:rPr>
          <w:rFonts w:eastAsia="宋体"/>
        </w:rPr>
        <w:t>躲避式异能</w:t>
      </w:r>
    </w:p>
    <w:p w14:paraId="2D931321" w14:textId="7492D53D" w:rsidR="004D2163" w:rsidRPr="007259CF" w:rsidRDefault="009951B9" w:rsidP="00AE32B6">
      <w:pPr>
        <w:pStyle w:val="CRGlossaryText"/>
        <w:rPr>
          <w:rFonts w:eastAsia="宋体"/>
        </w:rPr>
      </w:pPr>
      <w:r w:rsidRPr="009951B9">
        <w:rPr>
          <w:rFonts w:eastAsia="宋体"/>
        </w:rPr>
        <w:t>限制哪些生物可以阻挡攻击生物的异能。参见规则</w:t>
      </w:r>
      <w:r w:rsidRPr="009951B9">
        <w:rPr>
          <w:rFonts w:eastAsia="宋体"/>
        </w:rPr>
        <w:t>509.1b</w:t>
      </w:r>
      <w:r w:rsidRPr="009951B9">
        <w:rPr>
          <w:rFonts w:eastAsia="宋体"/>
        </w:rPr>
        <w:t>至</w:t>
      </w:r>
      <w:r w:rsidRPr="009951B9">
        <w:rPr>
          <w:rFonts w:eastAsia="宋体"/>
        </w:rPr>
        <w:t>c</w:t>
      </w:r>
      <w:r w:rsidRPr="009951B9">
        <w:rPr>
          <w:rFonts w:eastAsia="宋体"/>
        </w:rPr>
        <w:t>。</w:t>
      </w:r>
    </w:p>
    <w:p w14:paraId="7E519CDF" w14:textId="77777777" w:rsidR="004D2163" w:rsidRPr="007259CF" w:rsidRDefault="004D2163" w:rsidP="002061D0">
      <w:pPr>
        <w:rPr>
          <w:rFonts w:eastAsia="宋体"/>
        </w:rPr>
      </w:pPr>
    </w:p>
    <w:p w14:paraId="1BFC0695" w14:textId="7D889C1A" w:rsidR="004D2163" w:rsidRPr="007259CF" w:rsidRDefault="009951B9" w:rsidP="004D2163">
      <w:pPr>
        <w:pStyle w:val="CRGlossaryWord"/>
        <w:rPr>
          <w:rFonts w:eastAsia="宋体"/>
        </w:rPr>
      </w:pPr>
      <w:r w:rsidRPr="009951B9">
        <w:rPr>
          <w:rFonts w:eastAsia="宋体"/>
        </w:rPr>
        <w:t>事件</w:t>
      </w:r>
    </w:p>
    <w:p w14:paraId="2E954770" w14:textId="28D5039B" w:rsidR="004D2163" w:rsidRPr="007259CF" w:rsidRDefault="009951B9" w:rsidP="00AE32B6">
      <w:pPr>
        <w:pStyle w:val="CRGlossaryText"/>
        <w:rPr>
          <w:rFonts w:eastAsia="宋体"/>
        </w:rPr>
      </w:pPr>
      <w:r w:rsidRPr="009951B9">
        <w:rPr>
          <w:rFonts w:eastAsia="宋体"/>
        </w:rPr>
        <w:t>游戏中发生的任何事。参见规则</w:t>
      </w:r>
      <w:r w:rsidRPr="009951B9">
        <w:rPr>
          <w:rFonts w:eastAsia="宋体"/>
        </w:rPr>
        <w:t>700.1</w:t>
      </w:r>
      <w:r w:rsidRPr="009951B9">
        <w:rPr>
          <w:rFonts w:eastAsia="宋体"/>
        </w:rPr>
        <w:t>。</w:t>
      </w:r>
    </w:p>
    <w:p w14:paraId="2FE26E34" w14:textId="77777777" w:rsidR="004D2163" w:rsidRPr="007259CF" w:rsidRDefault="004D2163" w:rsidP="002061D0">
      <w:pPr>
        <w:rPr>
          <w:rFonts w:eastAsia="宋体"/>
        </w:rPr>
      </w:pPr>
    </w:p>
    <w:p w14:paraId="1CAA848E" w14:textId="7D748DD8" w:rsidR="004D2163" w:rsidRPr="007259CF" w:rsidRDefault="009951B9" w:rsidP="004D2163">
      <w:pPr>
        <w:pStyle w:val="CRGlossaryWord"/>
        <w:rPr>
          <w:rFonts w:eastAsia="宋体"/>
        </w:rPr>
      </w:pPr>
      <w:r w:rsidRPr="009951B9">
        <w:rPr>
          <w:rFonts w:eastAsia="宋体"/>
        </w:rPr>
        <w:t>呼魂</w:t>
      </w:r>
    </w:p>
    <w:p w14:paraId="54ABEFE3" w14:textId="2C682183" w:rsidR="004D2163" w:rsidRPr="007259CF" w:rsidRDefault="009951B9" w:rsidP="00AE32B6">
      <w:pPr>
        <w:pStyle w:val="CRGlossaryText"/>
        <w:rPr>
          <w:rFonts w:eastAsia="宋体"/>
        </w:rPr>
      </w:pPr>
      <w:r w:rsidRPr="009951B9">
        <w:rPr>
          <w:rFonts w:eastAsia="宋体"/>
        </w:rPr>
        <w:t>一个关键词异能，当永久物进入战场时令其被牺牲。参见规则</w:t>
      </w:r>
      <w:r w:rsidRPr="009951B9">
        <w:rPr>
          <w:rFonts w:eastAsia="宋体"/>
        </w:rPr>
        <w:t>702.73</w:t>
      </w:r>
      <w:r w:rsidRPr="009951B9">
        <w:rPr>
          <w:rFonts w:eastAsia="宋体"/>
        </w:rPr>
        <w:t>，</w:t>
      </w:r>
      <w:r w:rsidRPr="009951B9">
        <w:rPr>
          <w:rFonts w:eastAsia="宋体"/>
        </w:rPr>
        <w:t>“</w:t>
      </w:r>
      <w:r w:rsidRPr="009951B9">
        <w:rPr>
          <w:rFonts w:eastAsia="宋体"/>
        </w:rPr>
        <w:t>呼魂</w:t>
      </w:r>
      <w:r w:rsidRPr="009951B9">
        <w:rPr>
          <w:rFonts w:eastAsia="宋体"/>
        </w:rPr>
        <w:t>”</w:t>
      </w:r>
      <w:r w:rsidRPr="009951B9">
        <w:rPr>
          <w:rFonts w:eastAsia="宋体"/>
        </w:rPr>
        <w:t>。</w:t>
      </w:r>
    </w:p>
    <w:p w14:paraId="631EA90F" w14:textId="77777777" w:rsidR="004D2163" w:rsidRPr="007259CF" w:rsidRDefault="004D2163" w:rsidP="002061D0">
      <w:pPr>
        <w:rPr>
          <w:rFonts w:eastAsia="宋体"/>
        </w:rPr>
      </w:pPr>
    </w:p>
    <w:p w14:paraId="2A489D3C" w14:textId="2BDCAEDC" w:rsidR="00BE6779" w:rsidRPr="007259CF" w:rsidRDefault="009951B9" w:rsidP="00BE6779">
      <w:pPr>
        <w:pStyle w:val="CRGlossaryWord"/>
        <w:rPr>
          <w:rFonts w:eastAsia="宋体"/>
        </w:rPr>
      </w:pPr>
      <w:r w:rsidRPr="009951B9">
        <w:rPr>
          <w:rFonts w:eastAsia="宋体"/>
        </w:rPr>
        <w:t>进化</w:t>
      </w:r>
    </w:p>
    <w:p w14:paraId="3EC4D925" w14:textId="1AB51398" w:rsidR="00BE6779" w:rsidRPr="007259CF" w:rsidRDefault="009951B9" w:rsidP="00AE32B6">
      <w:pPr>
        <w:pStyle w:val="CRGlossaryText"/>
        <w:rPr>
          <w:rFonts w:eastAsia="宋体"/>
        </w:rPr>
      </w:pPr>
      <w:r w:rsidRPr="009951B9">
        <w:rPr>
          <w:rFonts w:eastAsia="宋体"/>
        </w:rPr>
        <w:t>一个关键词异能，每当一个更大的生物在你的操控下进入战场时，让你将</w:t>
      </w:r>
      <w:r w:rsidRPr="009951B9">
        <w:rPr>
          <w:rFonts w:eastAsia="宋体"/>
        </w:rPr>
        <w:t>+1/+1</w:t>
      </w:r>
      <w:r w:rsidRPr="009951B9">
        <w:rPr>
          <w:rFonts w:eastAsia="宋体"/>
        </w:rPr>
        <w:t>指示物放在生物上。参见规则</w:t>
      </w:r>
      <w:r w:rsidRPr="009951B9">
        <w:rPr>
          <w:rFonts w:eastAsia="宋体"/>
        </w:rPr>
        <w:t>702.99</w:t>
      </w:r>
      <w:r w:rsidRPr="009951B9">
        <w:rPr>
          <w:rFonts w:eastAsia="宋体"/>
        </w:rPr>
        <w:t>，</w:t>
      </w:r>
      <w:r w:rsidRPr="009951B9">
        <w:rPr>
          <w:rFonts w:eastAsia="宋体"/>
        </w:rPr>
        <w:t>“</w:t>
      </w:r>
      <w:r w:rsidRPr="009951B9">
        <w:rPr>
          <w:rFonts w:eastAsia="宋体"/>
        </w:rPr>
        <w:t>进化</w:t>
      </w:r>
      <w:r w:rsidRPr="009951B9">
        <w:rPr>
          <w:rFonts w:eastAsia="宋体"/>
        </w:rPr>
        <w:t>”</w:t>
      </w:r>
      <w:r w:rsidRPr="009951B9">
        <w:rPr>
          <w:rFonts w:eastAsia="宋体"/>
        </w:rPr>
        <w:t>。</w:t>
      </w:r>
    </w:p>
    <w:p w14:paraId="20CB2BD2" w14:textId="77777777" w:rsidR="00BE6779" w:rsidRPr="007259CF" w:rsidRDefault="00BE6779" w:rsidP="002061D0">
      <w:pPr>
        <w:rPr>
          <w:rFonts w:eastAsia="宋体"/>
        </w:rPr>
      </w:pPr>
    </w:p>
    <w:p w14:paraId="2D5CE6CA" w14:textId="2A12DD63" w:rsidR="004D2163" w:rsidRPr="007259CF" w:rsidRDefault="009951B9" w:rsidP="004D2163">
      <w:pPr>
        <w:pStyle w:val="CRGlossaryWord"/>
        <w:rPr>
          <w:rFonts w:eastAsia="宋体"/>
        </w:rPr>
      </w:pPr>
      <w:r w:rsidRPr="009951B9">
        <w:rPr>
          <w:rFonts w:eastAsia="宋体"/>
        </w:rPr>
        <w:t>颂威</w:t>
      </w:r>
    </w:p>
    <w:p w14:paraId="600EA281" w14:textId="6399D48B" w:rsidR="004D2163" w:rsidRPr="007259CF" w:rsidRDefault="009951B9" w:rsidP="00AE32B6">
      <w:pPr>
        <w:pStyle w:val="CRGlossaryText"/>
        <w:rPr>
          <w:rFonts w:eastAsia="宋体"/>
        </w:rPr>
      </w:pPr>
      <w:r w:rsidRPr="009951B9">
        <w:rPr>
          <w:rFonts w:eastAsia="宋体"/>
        </w:rPr>
        <w:t>一个关键词异能，让生物在战斗中更好。参见规则</w:t>
      </w:r>
      <w:r w:rsidRPr="009951B9">
        <w:rPr>
          <w:rFonts w:eastAsia="宋体"/>
        </w:rPr>
        <w:t>702.82</w:t>
      </w:r>
      <w:r w:rsidRPr="009951B9">
        <w:rPr>
          <w:rFonts w:eastAsia="宋体"/>
        </w:rPr>
        <w:t>，</w:t>
      </w:r>
      <w:r w:rsidRPr="009951B9">
        <w:rPr>
          <w:rFonts w:eastAsia="宋体"/>
        </w:rPr>
        <w:t>“</w:t>
      </w:r>
      <w:r w:rsidRPr="009951B9">
        <w:rPr>
          <w:rFonts w:eastAsia="宋体"/>
        </w:rPr>
        <w:t>颂威</w:t>
      </w:r>
      <w:r w:rsidRPr="009951B9">
        <w:rPr>
          <w:rFonts w:eastAsia="宋体"/>
        </w:rPr>
        <w:t>”</w:t>
      </w:r>
      <w:r w:rsidRPr="009951B9">
        <w:rPr>
          <w:rFonts w:eastAsia="宋体"/>
        </w:rPr>
        <w:t>。</w:t>
      </w:r>
    </w:p>
    <w:p w14:paraId="2C7D27E0" w14:textId="77777777" w:rsidR="004D2163" w:rsidRPr="007259CF" w:rsidRDefault="004D2163" w:rsidP="002061D0">
      <w:pPr>
        <w:rPr>
          <w:rFonts w:eastAsia="宋体"/>
        </w:rPr>
      </w:pPr>
    </w:p>
    <w:p w14:paraId="586F7D43" w14:textId="027F9CD0" w:rsidR="004D2163" w:rsidRPr="007259CF" w:rsidRDefault="009951B9" w:rsidP="004D2163">
      <w:pPr>
        <w:pStyle w:val="CRGlossaryWord"/>
        <w:rPr>
          <w:rFonts w:eastAsia="宋体"/>
        </w:rPr>
      </w:pPr>
      <w:r w:rsidRPr="009951B9">
        <w:rPr>
          <w:rFonts w:eastAsia="宋体"/>
        </w:rPr>
        <w:t>交换</w:t>
      </w:r>
    </w:p>
    <w:p w14:paraId="482558B8" w14:textId="77BE0453" w:rsidR="004D2163" w:rsidRPr="007259CF" w:rsidRDefault="009951B9" w:rsidP="00AE32B6">
      <w:pPr>
        <w:pStyle w:val="CRGlossaryText"/>
        <w:rPr>
          <w:rFonts w:eastAsia="宋体"/>
        </w:rPr>
      </w:pPr>
      <w:r w:rsidRPr="009951B9">
        <w:rPr>
          <w:rFonts w:eastAsia="宋体"/>
        </w:rPr>
        <w:t>交换两个东西，例如物件、一组物件，或生命总值。参见规则</w:t>
      </w:r>
      <w:r w:rsidRPr="009951B9">
        <w:rPr>
          <w:rFonts w:eastAsia="宋体"/>
        </w:rPr>
        <w:t>701.8</w:t>
      </w:r>
      <w:r w:rsidRPr="009951B9">
        <w:rPr>
          <w:rFonts w:eastAsia="宋体"/>
        </w:rPr>
        <w:t>，</w:t>
      </w:r>
      <w:r w:rsidRPr="009951B9">
        <w:rPr>
          <w:rFonts w:eastAsia="宋体"/>
        </w:rPr>
        <w:t>“</w:t>
      </w:r>
      <w:r w:rsidRPr="009951B9">
        <w:rPr>
          <w:rFonts w:eastAsia="宋体"/>
        </w:rPr>
        <w:t>交换</w:t>
      </w:r>
      <w:r w:rsidRPr="009951B9">
        <w:rPr>
          <w:rFonts w:eastAsia="宋体"/>
        </w:rPr>
        <w:t>”</w:t>
      </w:r>
      <w:r w:rsidRPr="009951B9">
        <w:rPr>
          <w:rFonts w:eastAsia="宋体"/>
        </w:rPr>
        <w:t>。</w:t>
      </w:r>
    </w:p>
    <w:p w14:paraId="5BC95B77" w14:textId="77777777" w:rsidR="004D2163" w:rsidRPr="007259CF" w:rsidRDefault="004D2163" w:rsidP="002061D0">
      <w:pPr>
        <w:rPr>
          <w:rFonts w:eastAsia="宋体"/>
        </w:rPr>
      </w:pPr>
    </w:p>
    <w:p w14:paraId="56C6CF27" w14:textId="110B609F" w:rsidR="004D2163" w:rsidRPr="007259CF" w:rsidRDefault="009951B9" w:rsidP="004D2163">
      <w:pPr>
        <w:pStyle w:val="CRGlossaryWord"/>
        <w:rPr>
          <w:rFonts w:eastAsia="宋体"/>
        </w:rPr>
      </w:pPr>
      <w:r w:rsidRPr="009951B9">
        <w:rPr>
          <w:rFonts w:eastAsia="宋体"/>
        </w:rPr>
        <w:t>放逐</w:t>
      </w:r>
    </w:p>
    <w:p w14:paraId="2405ECBA" w14:textId="65C43C5A" w:rsidR="004D2163" w:rsidRPr="007259CF" w:rsidRDefault="009951B9" w:rsidP="00AE32B6">
      <w:pPr>
        <w:pStyle w:val="CRGlossaryText"/>
        <w:rPr>
          <w:rFonts w:eastAsia="宋体"/>
        </w:rPr>
      </w:pPr>
      <w:r w:rsidRPr="009951B9">
        <w:rPr>
          <w:rFonts w:eastAsia="宋体"/>
        </w:rPr>
        <w:t xml:space="preserve">1. </w:t>
      </w:r>
      <w:r w:rsidRPr="009951B9">
        <w:rPr>
          <w:rFonts w:eastAsia="宋体"/>
        </w:rPr>
        <w:t>一个区域。放逐区本质上是保留牌的区域。它之前被称为</w:t>
      </w:r>
      <w:r w:rsidRPr="009951B9">
        <w:rPr>
          <w:rFonts w:eastAsia="宋体"/>
        </w:rPr>
        <w:t>“</w:t>
      </w:r>
      <w:r w:rsidRPr="009951B9">
        <w:rPr>
          <w:rFonts w:eastAsia="宋体"/>
        </w:rPr>
        <w:t>移出游戏</w:t>
      </w:r>
      <w:r w:rsidRPr="009951B9">
        <w:rPr>
          <w:rFonts w:eastAsia="宋体"/>
        </w:rPr>
        <w:t>”</w:t>
      </w:r>
      <w:r w:rsidRPr="009951B9">
        <w:rPr>
          <w:rFonts w:eastAsia="宋体"/>
        </w:rPr>
        <w:t>区。</w:t>
      </w:r>
      <w:r w:rsidR="009C12C5" w:rsidRPr="007259CF">
        <w:rPr>
          <w:rFonts w:eastAsia="宋体"/>
        </w:rPr>
        <w:br/>
      </w:r>
      <w:r w:rsidRPr="009951B9">
        <w:rPr>
          <w:rFonts w:eastAsia="宋体"/>
        </w:rPr>
        <w:t xml:space="preserve">2. </w:t>
      </w:r>
      <w:r w:rsidRPr="009951B9">
        <w:rPr>
          <w:rFonts w:eastAsia="宋体"/>
        </w:rPr>
        <w:t>从一个物件当前的区域中放到放逐区。一张</w:t>
      </w:r>
      <w:r w:rsidRPr="009951B9">
        <w:rPr>
          <w:rFonts w:eastAsia="宋体"/>
        </w:rPr>
        <w:t>“</w:t>
      </w:r>
      <w:r w:rsidRPr="009951B9">
        <w:rPr>
          <w:rFonts w:eastAsia="宋体"/>
        </w:rPr>
        <w:t>被放逐</w:t>
      </w:r>
      <w:r w:rsidRPr="009951B9">
        <w:rPr>
          <w:rFonts w:eastAsia="宋体"/>
        </w:rPr>
        <w:t>”</w:t>
      </w:r>
      <w:r w:rsidRPr="009951B9">
        <w:rPr>
          <w:rFonts w:eastAsia="宋体"/>
        </w:rPr>
        <w:t>的牌指被放进放逐区的牌。</w:t>
      </w:r>
      <w:r w:rsidR="009C12C5" w:rsidRPr="007259CF">
        <w:rPr>
          <w:rFonts w:eastAsia="宋体"/>
        </w:rPr>
        <w:br/>
      </w:r>
      <w:r w:rsidRPr="009951B9">
        <w:rPr>
          <w:rFonts w:eastAsia="宋体"/>
        </w:rPr>
        <w:t>参见规则</w:t>
      </w:r>
      <w:r w:rsidRPr="009951B9">
        <w:rPr>
          <w:rFonts w:eastAsia="宋体"/>
        </w:rPr>
        <w:t>406</w:t>
      </w:r>
      <w:r w:rsidRPr="009951B9">
        <w:rPr>
          <w:rFonts w:eastAsia="宋体"/>
        </w:rPr>
        <w:t>，</w:t>
      </w:r>
      <w:r w:rsidRPr="009951B9">
        <w:rPr>
          <w:rFonts w:eastAsia="宋体"/>
        </w:rPr>
        <w:t>“</w:t>
      </w:r>
      <w:r w:rsidRPr="009951B9">
        <w:rPr>
          <w:rFonts w:eastAsia="宋体"/>
        </w:rPr>
        <w:t>放逐</w:t>
      </w:r>
      <w:r w:rsidRPr="009951B9">
        <w:rPr>
          <w:rFonts w:eastAsia="宋体"/>
        </w:rPr>
        <w:t>”</w:t>
      </w:r>
      <w:r w:rsidRPr="009951B9">
        <w:rPr>
          <w:rFonts w:eastAsia="宋体"/>
        </w:rPr>
        <w:t>。</w:t>
      </w:r>
    </w:p>
    <w:p w14:paraId="12576215" w14:textId="77777777" w:rsidR="004D2163" w:rsidRPr="007259CF" w:rsidRDefault="004D2163" w:rsidP="002061D0">
      <w:pPr>
        <w:rPr>
          <w:rFonts w:eastAsia="宋体"/>
        </w:rPr>
      </w:pPr>
    </w:p>
    <w:p w14:paraId="3D5A702F" w14:textId="7883AAC8" w:rsidR="004D2163" w:rsidRPr="007259CF" w:rsidRDefault="009951B9" w:rsidP="004D2163">
      <w:pPr>
        <w:pStyle w:val="CRGlossaryWord"/>
        <w:rPr>
          <w:rFonts w:eastAsia="宋体"/>
        </w:rPr>
      </w:pPr>
      <w:r w:rsidRPr="009951B9">
        <w:rPr>
          <w:rFonts w:eastAsia="宋体"/>
        </w:rPr>
        <w:t>版本符号</w:t>
      </w:r>
    </w:p>
    <w:p w14:paraId="643EBA56" w14:textId="4CBFBDA1" w:rsidR="004D2163" w:rsidRDefault="009951B9" w:rsidP="00B114F5">
      <w:pPr>
        <w:pStyle w:val="CRGlossaryText"/>
        <w:rPr>
          <w:rFonts w:eastAsia="宋体"/>
        </w:rPr>
      </w:pPr>
      <w:r w:rsidRPr="009951B9">
        <w:rPr>
          <w:rFonts w:eastAsia="宋体"/>
        </w:rPr>
        <w:t>牌的版本符号是印在图片右下角对游戏没有任何效应的小符号。参见规则</w:t>
      </w:r>
      <w:r w:rsidRPr="009951B9">
        <w:rPr>
          <w:rFonts w:eastAsia="宋体"/>
        </w:rPr>
        <w:t>206</w:t>
      </w:r>
      <w:r w:rsidRPr="009951B9">
        <w:rPr>
          <w:rFonts w:eastAsia="宋体"/>
        </w:rPr>
        <w:t>，</w:t>
      </w:r>
      <w:r w:rsidRPr="009951B9">
        <w:rPr>
          <w:rFonts w:eastAsia="宋体"/>
        </w:rPr>
        <w:t>“</w:t>
      </w:r>
      <w:r w:rsidRPr="009951B9">
        <w:rPr>
          <w:rFonts w:eastAsia="宋体"/>
        </w:rPr>
        <w:t>版本符号</w:t>
      </w:r>
      <w:r w:rsidRPr="009951B9">
        <w:rPr>
          <w:rFonts w:eastAsia="宋体"/>
        </w:rPr>
        <w:t>”</w:t>
      </w:r>
      <w:r w:rsidRPr="009951B9">
        <w:rPr>
          <w:rFonts w:eastAsia="宋体"/>
        </w:rPr>
        <w:t>。</w:t>
      </w:r>
    </w:p>
    <w:p w14:paraId="6D24312F" w14:textId="77777777" w:rsidR="00B114F5" w:rsidRPr="007259CF" w:rsidRDefault="00B114F5" w:rsidP="002061D0">
      <w:pPr>
        <w:rPr>
          <w:rFonts w:eastAsia="宋体"/>
        </w:rPr>
      </w:pPr>
    </w:p>
    <w:p w14:paraId="4F1A71F6" w14:textId="1528D910" w:rsidR="00B114F5" w:rsidRPr="007259CF" w:rsidRDefault="00B114F5" w:rsidP="00B114F5">
      <w:pPr>
        <w:pStyle w:val="CRGlossaryWord"/>
        <w:rPr>
          <w:rFonts w:eastAsia="宋体"/>
        </w:rPr>
      </w:pPr>
      <w:r>
        <w:rPr>
          <w:rFonts w:eastAsia="宋体"/>
        </w:rPr>
        <w:t>榨取</w:t>
      </w:r>
    </w:p>
    <w:p w14:paraId="4492CA47" w14:textId="3AB69762" w:rsidR="00B114F5" w:rsidRDefault="00B114F5" w:rsidP="00B114F5">
      <w:pPr>
        <w:pStyle w:val="CRGlossaryText"/>
        <w:rPr>
          <w:rFonts w:eastAsia="宋体"/>
        </w:rPr>
      </w:pPr>
      <w:r w:rsidRPr="00B114F5">
        <w:rPr>
          <w:rFonts w:eastAsia="宋体" w:hint="eastAsia"/>
        </w:rPr>
        <w:t>一个关键词异能，使你通过牺牲生物来获得优势。参见规则</w:t>
      </w:r>
      <w:r w:rsidRPr="00B114F5">
        <w:rPr>
          <w:rFonts w:eastAsia="宋体"/>
        </w:rPr>
        <w:t>702.109</w:t>
      </w:r>
      <w:r w:rsidRPr="00B114F5">
        <w:rPr>
          <w:rFonts w:eastAsia="宋体" w:hint="eastAsia"/>
        </w:rPr>
        <w:t>，“榨取”。</w:t>
      </w:r>
    </w:p>
    <w:p w14:paraId="4E66CC73" w14:textId="77777777" w:rsidR="00B114F5" w:rsidRPr="007259CF" w:rsidRDefault="00B114F5" w:rsidP="00B114F5">
      <w:pPr>
        <w:rPr>
          <w:rFonts w:eastAsia="宋体"/>
        </w:rPr>
      </w:pPr>
    </w:p>
    <w:p w14:paraId="557F5B38" w14:textId="2ECD0CE2" w:rsidR="00BE6779" w:rsidRPr="007259CF" w:rsidRDefault="009951B9" w:rsidP="00BE6779">
      <w:pPr>
        <w:pStyle w:val="CRGlossaryWord"/>
        <w:rPr>
          <w:rFonts w:eastAsia="宋体"/>
        </w:rPr>
      </w:pPr>
      <w:r w:rsidRPr="009951B9">
        <w:rPr>
          <w:rFonts w:eastAsia="宋体"/>
        </w:rPr>
        <w:t>敲诈</w:t>
      </w:r>
    </w:p>
    <w:p w14:paraId="11DB555A" w14:textId="5963FEB2" w:rsidR="00BE6779" w:rsidRPr="007259CF" w:rsidRDefault="009951B9" w:rsidP="00AE32B6">
      <w:pPr>
        <w:pStyle w:val="CRGlossaryText"/>
        <w:rPr>
          <w:rFonts w:eastAsia="宋体"/>
        </w:rPr>
      </w:pPr>
      <w:r w:rsidRPr="009951B9">
        <w:rPr>
          <w:rFonts w:eastAsia="宋体"/>
        </w:rPr>
        <w:t>一个关键词异能，每当你施放咒语时让你得到生命并且让对手失去生命。参见规则</w:t>
      </w:r>
      <w:r w:rsidRPr="009951B9">
        <w:rPr>
          <w:rFonts w:eastAsia="宋体"/>
        </w:rPr>
        <w:t>702.100</w:t>
      </w:r>
      <w:r w:rsidRPr="009951B9">
        <w:rPr>
          <w:rFonts w:eastAsia="宋体"/>
        </w:rPr>
        <w:t>，</w:t>
      </w:r>
      <w:r w:rsidRPr="009951B9">
        <w:rPr>
          <w:rFonts w:eastAsia="宋体"/>
        </w:rPr>
        <w:t>“</w:t>
      </w:r>
      <w:r w:rsidRPr="009951B9">
        <w:rPr>
          <w:rFonts w:eastAsia="宋体"/>
        </w:rPr>
        <w:t>敲诈</w:t>
      </w:r>
      <w:r w:rsidRPr="009951B9">
        <w:rPr>
          <w:rFonts w:eastAsia="宋体"/>
        </w:rPr>
        <w:t>”</w:t>
      </w:r>
      <w:r w:rsidRPr="009951B9">
        <w:rPr>
          <w:rFonts w:eastAsia="宋体"/>
        </w:rPr>
        <w:t>。</w:t>
      </w:r>
    </w:p>
    <w:p w14:paraId="266627A7" w14:textId="77777777" w:rsidR="00BE6779" w:rsidRPr="007259CF" w:rsidRDefault="00BE6779" w:rsidP="002061D0">
      <w:pPr>
        <w:rPr>
          <w:rFonts w:eastAsia="宋体"/>
        </w:rPr>
      </w:pPr>
    </w:p>
    <w:p w14:paraId="380BEFDC" w14:textId="0C5DDFA7" w:rsidR="004D2163" w:rsidRPr="007259CF" w:rsidRDefault="009951B9" w:rsidP="004D2163">
      <w:pPr>
        <w:pStyle w:val="CRGlossaryWord"/>
        <w:rPr>
          <w:rFonts w:eastAsia="宋体"/>
        </w:rPr>
      </w:pPr>
      <w:r w:rsidRPr="009951B9">
        <w:rPr>
          <w:rFonts w:eastAsia="宋体"/>
        </w:rPr>
        <w:t>额外回合</w:t>
      </w:r>
    </w:p>
    <w:p w14:paraId="3CFD9B9F" w14:textId="19F2A639" w:rsidR="004D2163" w:rsidRPr="007259CF" w:rsidRDefault="009951B9" w:rsidP="00AE32B6">
      <w:pPr>
        <w:pStyle w:val="CRGlossaryText"/>
        <w:rPr>
          <w:rFonts w:eastAsia="宋体"/>
        </w:rPr>
      </w:pPr>
      <w:r w:rsidRPr="009951B9">
        <w:rPr>
          <w:rFonts w:eastAsia="宋体"/>
        </w:rPr>
        <w:t>由咒语或异能的效应所创造的回合。参见规则</w:t>
      </w:r>
      <w:r w:rsidRPr="009951B9">
        <w:rPr>
          <w:rFonts w:eastAsia="宋体"/>
        </w:rPr>
        <w:t>500.7</w:t>
      </w:r>
      <w:r w:rsidRPr="009951B9">
        <w:rPr>
          <w:rFonts w:eastAsia="宋体"/>
        </w:rPr>
        <w:t>。对于使用团队共享回合模式的多人游戏的额外回合规则，参见规则</w:t>
      </w:r>
      <w:r w:rsidRPr="009951B9">
        <w:rPr>
          <w:rFonts w:eastAsia="宋体"/>
        </w:rPr>
        <w:t>805.8</w:t>
      </w:r>
      <w:r w:rsidRPr="009951B9">
        <w:rPr>
          <w:rFonts w:eastAsia="宋体"/>
        </w:rPr>
        <w:t>。对于大型混战玩法游戏的额外回合规则，参见规则</w:t>
      </w:r>
      <w:r w:rsidRPr="009951B9">
        <w:rPr>
          <w:rFonts w:eastAsia="宋体"/>
        </w:rPr>
        <w:t>807.4</w:t>
      </w:r>
      <w:r w:rsidRPr="009951B9">
        <w:rPr>
          <w:rFonts w:eastAsia="宋体"/>
        </w:rPr>
        <w:t>。</w:t>
      </w:r>
    </w:p>
    <w:p w14:paraId="6847EE4A" w14:textId="77777777" w:rsidR="004D2163" w:rsidRPr="007259CF" w:rsidRDefault="004D2163" w:rsidP="002061D0">
      <w:pPr>
        <w:rPr>
          <w:rFonts w:eastAsia="宋体"/>
        </w:rPr>
      </w:pPr>
    </w:p>
    <w:p w14:paraId="2A8D6A52" w14:textId="1A608503" w:rsidR="004D2163" w:rsidRPr="007259CF" w:rsidRDefault="002E5C7E" w:rsidP="004D2163">
      <w:pPr>
        <w:pStyle w:val="CRGlossaryWord"/>
        <w:rPr>
          <w:rFonts w:eastAsia="宋体"/>
        </w:rPr>
      </w:pPr>
      <w:r w:rsidRPr="002E5C7E">
        <w:rPr>
          <w:rFonts w:eastAsia="宋体"/>
        </w:rPr>
        <w:t>牌面朝下</w:t>
      </w:r>
    </w:p>
    <w:p w14:paraId="0E3492AD" w14:textId="2A5A6161" w:rsidR="004D2163" w:rsidRPr="007259CF" w:rsidRDefault="002E5C7E" w:rsidP="00AE32B6">
      <w:pPr>
        <w:pStyle w:val="CRGlossaryText"/>
        <w:rPr>
          <w:rFonts w:eastAsia="宋体"/>
        </w:rPr>
      </w:pPr>
      <w:r w:rsidRPr="002E5C7E">
        <w:rPr>
          <w:rFonts w:eastAsia="宋体"/>
        </w:rPr>
        <w:t xml:space="preserve">1. </w:t>
      </w:r>
      <w:r w:rsidRPr="002E5C7E">
        <w:rPr>
          <w:rFonts w:eastAsia="宋体"/>
        </w:rPr>
        <w:t>如果一张牌被放置在牌背朝上的位置，该牌</w:t>
      </w:r>
      <w:r w:rsidRPr="002E5C7E">
        <w:rPr>
          <w:rFonts w:eastAsia="宋体"/>
        </w:rPr>
        <w:t>“</w:t>
      </w:r>
      <w:r w:rsidRPr="002E5C7E">
        <w:rPr>
          <w:rFonts w:eastAsia="宋体"/>
        </w:rPr>
        <w:t>牌面朝下</w:t>
      </w:r>
      <w:r w:rsidRPr="002E5C7E">
        <w:rPr>
          <w:rFonts w:eastAsia="宋体"/>
        </w:rPr>
        <w:t>”</w:t>
      </w:r>
      <w:r w:rsidRPr="002E5C7E">
        <w:rPr>
          <w:rFonts w:eastAsia="宋体"/>
        </w:rPr>
        <w:t>。牌在一些区域中一般情况下都保持牌面朝下的状态。参见第</w:t>
      </w:r>
      <w:r w:rsidRPr="002E5C7E">
        <w:rPr>
          <w:rFonts w:eastAsia="宋体"/>
        </w:rPr>
        <w:t>4</w:t>
      </w:r>
      <w:r w:rsidRPr="002E5C7E">
        <w:rPr>
          <w:rFonts w:eastAsia="宋体"/>
        </w:rPr>
        <w:t>章，</w:t>
      </w:r>
      <w:r w:rsidRPr="002E5C7E">
        <w:rPr>
          <w:rFonts w:eastAsia="宋体"/>
        </w:rPr>
        <w:t>“</w:t>
      </w:r>
      <w:r w:rsidRPr="002E5C7E">
        <w:rPr>
          <w:rFonts w:eastAsia="宋体"/>
        </w:rPr>
        <w:t>区域</w:t>
      </w:r>
      <w:r w:rsidRPr="002E5C7E">
        <w:rPr>
          <w:rFonts w:eastAsia="宋体"/>
        </w:rPr>
        <w:t>”</w:t>
      </w:r>
      <w:r w:rsidRPr="002E5C7E">
        <w:rPr>
          <w:rFonts w:eastAsia="宋体"/>
        </w:rPr>
        <w:t>。</w:t>
      </w:r>
      <w:r w:rsidR="009C12C5" w:rsidRPr="007259CF">
        <w:rPr>
          <w:rFonts w:eastAsia="宋体"/>
        </w:rPr>
        <w:br/>
      </w:r>
      <w:r w:rsidRPr="002E5C7E">
        <w:rPr>
          <w:rFonts w:eastAsia="宋体"/>
        </w:rPr>
        <w:t xml:space="preserve">2. </w:t>
      </w:r>
      <w:r w:rsidRPr="002E5C7E">
        <w:rPr>
          <w:rFonts w:eastAsia="宋体"/>
        </w:rPr>
        <w:t>永久物可能拥有的一个状态。参见规则</w:t>
      </w:r>
      <w:r w:rsidRPr="002E5C7E">
        <w:rPr>
          <w:rFonts w:eastAsia="宋体"/>
        </w:rPr>
        <w:t>110.6</w:t>
      </w:r>
      <w:r w:rsidRPr="002E5C7E">
        <w:rPr>
          <w:rFonts w:eastAsia="宋体"/>
        </w:rPr>
        <w:t>以及</w:t>
      </w:r>
      <w:r w:rsidRPr="002E5C7E">
        <w:rPr>
          <w:rFonts w:eastAsia="宋体"/>
        </w:rPr>
        <w:t>702.36</w:t>
      </w:r>
      <w:r w:rsidRPr="002E5C7E">
        <w:rPr>
          <w:rFonts w:eastAsia="宋体"/>
        </w:rPr>
        <w:t>，</w:t>
      </w:r>
      <w:r w:rsidRPr="002E5C7E">
        <w:rPr>
          <w:rFonts w:eastAsia="宋体"/>
        </w:rPr>
        <w:t>“</w:t>
      </w:r>
      <w:r w:rsidRPr="002E5C7E">
        <w:rPr>
          <w:rFonts w:eastAsia="宋体"/>
        </w:rPr>
        <w:t>变身</w:t>
      </w:r>
      <w:r w:rsidRPr="002E5C7E">
        <w:rPr>
          <w:rFonts w:eastAsia="宋体"/>
        </w:rPr>
        <w:t>”</w:t>
      </w:r>
      <w:r w:rsidRPr="002E5C7E">
        <w:rPr>
          <w:rFonts w:eastAsia="宋体"/>
        </w:rPr>
        <w:t>。</w:t>
      </w:r>
      <w:r w:rsidR="009C12C5" w:rsidRPr="007259CF">
        <w:rPr>
          <w:rFonts w:eastAsia="宋体"/>
        </w:rPr>
        <w:br/>
      </w:r>
      <w:r w:rsidRPr="002E5C7E">
        <w:rPr>
          <w:rFonts w:eastAsia="宋体"/>
        </w:rPr>
        <w:t xml:space="preserve">3. </w:t>
      </w:r>
      <w:r w:rsidRPr="002E5C7E">
        <w:rPr>
          <w:rFonts w:eastAsia="宋体"/>
        </w:rPr>
        <w:t>牌面朝下的咒语具有额外规则。参见规则</w:t>
      </w:r>
      <w:r w:rsidRPr="002E5C7E">
        <w:rPr>
          <w:rFonts w:eastAsia="宋体"/>
        </w:rPr>
        <w:t>707</w:t>
      </w:r>
      <w:r w:rsidRPr="002E5C7E">
        <w:rPr>
          <w:rFonts w:eastAsia="宋体"/>
        </w:rPr>
        <w:t>，</w:t>
      </w:r>
      <w:r w:rsidRPr="002E5C7E">
        <w:rPr>
          <w:rFonts w:eastAsia="宋体"/>
        </w:rPr>
        <w:t>“</w:t>
      </w:r>
      <w:r w:rsidRPr="002E5C7E">
        <w:rPr>
          <w:rFonts w:eastAsia="宋体"/>
        </w:rPr>
        <w:t>牌面朝下的咒语和永久物</w:t>
      </w:r>
      <w:r w:rsidRPr="002E5C7E">
        <w:rPr>
          <w:rFonts w:eastAsia="宋体"/>
        </w:rPr>
        <w:t>”</w:t>
      </w:r>
      <w:r w:rsidRPr="002E5C7E">
        <w:rPr>
          <w:rFonts w:eastAsia="宋体"/>
        </w:rPr>
        <w:t>，以及规则</w:t>
      </w:r>
      <w:r w:rsidRPr="002E5C7E">
        <w:rPr>
          <w:rFonts w:eastAsia="宋体"/>
        </w:rPr>
        <w:t>702.36</w:t>
      </w:r>
      <w:r w:rsidRPr="002E5C7E">
        <w:rPr>
          <w:rFonts w:eastAsia="宋体"/>
        </w:rPr>
        <w:t>，</w:t>
      </w:r>
      <w:r w:rsidRPr="002E5C7E">
        <w:rPr>
          <w:rFonts w:eastAsia="宋体"/>
        </w:rPr>
        <w:t>“</w:t>
      </w:r>
      <w:r w:rsidRPr="002E5C7E">
        <w:rPr>
          <w:rFonts w:eastAsia="宋体"/>
        </w:rPr>
        <w:t>变身</w:t>
      </w:r>
      <w:r w:rsidRPr="002E5C7E">
        <w:rPr>
          <w:rFonts w:eastAsia="宋体"/>
        </w:rPr>
        <w:t>”</w:t>
      </w:r>
      <w:r w:rsidRPr="002E5C7E">
        <w:rPr>
          <w:rFonts w:eastAsia="宋体"/>
        </w:rPr>
        <w:t>。</w:t>
      </w:r>
    </w:p>
    <w:p w14:paraId="11EBA3E2" w14:textId="77777777" w:rsidR="004D2163" w:rsidRPr="007259CF" w:rsidRDefault="004D2163" w:rsidP="002061D0">
      <w:pPr>
        <w:rPr>
          <w:rFonts w:eastAsia="宋体"/>
        </w:rPr>
      </w:pPr>
    </w:p>
    <w:p w14:paraId="17FACEF3" w14:textId="7B91E608" w:rsidR="004D2163" w:rsidRPr="007259CF" w:rsidRDefault="002E5C7E" w:rsidP="004D2163">
      <w:pPr>
        <w:pStyle w:val="CRGlossaryWord"/>
        <w:rPr>
          <w:rFonts w:eastAsia="宋体"/>
        </w:rPr>
      </w:pPr>
      <w:r w:rsidRPr="002E5C7E">
        <w:rPr>
          <w:rFonts w:eastAsia="宋体"/>
        </w:rPr>
        <w:t>牌面朝上</w:t>
      </w:r>
    </w:p>
    <w:p w14:paraId="0BE1FC73" w14:textId="7D56A8CE" w:rsidR="004D2163" w:rsidRPr="007259CF" w:rsidRDefault="002E5C7E" w:rsidP="00AE32B6">
      <w:pPr>
        <w:pStyle w:val="CRGlossaryText"/>
        <w:rPr>
          <w:rFonts w:eastAsia="宋体"/>
        </w:rPr>
      </w:pPr>
      <w:r w:rsidRPr="002E5C7E">
        <w:rPr>
          <w:rFonts w:eastAsia="宋体"/>
        </w:rPr>
        <w:t xml:space="preserve">1. </w:t>
      </w:r>
      <w:r w:rsidRPr="002E5C7E">
        <w:rPr>
          <w:rFonts w:eastAsia="宋体"/>
        </w:rPr>
        <w:t>如果一张牌被放置在牌面朝上的位置，该牌</w:t>
      </w:r>
      <w:r w:rsidRPr="002E5C7E">
        <w:rPr>
          <w:rFonts w:eastAsia="宋体"/>
        </w:rPr>
        <w:t>“</w:t>
      </w:r>
      <w:r w:rsidRPr="002E5C7E">
        <w:rPr>
          <w:rFonts w:eastAsia="宋体"/>
        </w:rPr>
        <w:t>牌面朝上</w:t>
      </w:r>
      <w:r w:rsidRPr="002E5C7E">
        <w:rPr>
          <w:rFonts w:eastAsia="宋体"/>
        </w:rPr>
        <w:t>”</w:t>
      </w:r>
      <w:r w:rsidRPr="002E5C7E">
        <w:rPr>
          <w:rFonts w:eastAsia="宋体"/>
        </w:rPr>
        <w:t>。牌在一些区域中一般情况下都保持牌面朝上的状态。参见第</w:t>
      </w:r>
      <w:r w:rsidRPr="002E5C7E">
        <w:rPr>
          <w:rFonts w:eastAsia="宋体"/>
        </w:rPr>
        <w:t>4</w:t>
      </w:r>
      <w:r w:rsidRPr="002E5C7E">
        <w:rPr>
          <w:rFonts w:eastAsia="宋体"/>
        </w:rPr>
        <w:t>章，</w:t>
      </w:r>
      <w:r w:rsidRPr="002E5C7E">
        <w:rPr>
          <w:rFonts w:eastAsia="宋体"/>
        </w:rPr>
        <w:t>“</w:t>
      </w:r>
      <w:r w:rsidRPr="002E5C7E">
        <w:rPr>
          <w:rFonts w:eastAsia="宋体"/>
        </w:rPr>
        <w:t>区域</w:t>
      </w:r>
      <w:r w:rsidRPr="002E5C7E">
        <w:rPr>
          <w:rFonts w:eastAsia="宋体"/>
        </w:rPr>
        <w:t>”</w:t>
      </w:r>
      <w:r w:rsidRPr="002E5C7E">
        <w:rPr>
          <w:rFonts w:eastAsia="宋体"/>
        </w:rPr>
        <w:t>。</w:t>
      </w:r>
      <w:r w:rsidR="009C12C5" w:rsidRPr="007259CF">
        <w:rPr>
          <w:rFonts w:eastAsia="宋体"/>
        </w:rPr>
        <w:br/>
      </w:r>
      <w:r w:rsidRPr="002E5C7E">
        <w:rPr>
          <w:rFonts w:eastAsia="宋体"/>
        </w:rPr>
        <w:t xml:space="preserve">2. </w:t>
      </w:r>
      <w:r w:rsidRPr="002E5C7E">
        <w:rPr>
          <w:rFonts w:eastAsia="宋体"/>
        </w:rPr>
        <w:t>永久物可能拥有的一个状态。参见规则</w:t>
      </w:r>
      <w:r w:rsidRPr="002E5C7E">
        <w:rPr>
          <w:rFonts w:eastAsia="宋体"/>
        </w:rPr>
        <w:t>110.6</w:t>
      </w:r>
      <w:r w:rsidRPr="002E5C7E">
        <w:rPr>
          <w:rFonts w:eastAsia="宋体"/>
        </w:rPr>
        <w:t>以及</w:t>
      </w:r>
      <w:r w:rsidRPr="002E5C7E">
        <w:rPr>
          <w:rFonts w:eastAsia="宋体"/>
        </w:rPr>
        <w:t>702.36</w:t>
      </w:r>
      <w:r w:rsidRPr="002E5C7E">
        <w:rPr>
          <w:rFonts w:eastAsia="宋体"/>
        </w:rPr>
        <w:t>，</w:t>
      </w:r>
      <w:r w:rsidRPr="002E5C7E">
        <w:rPr>
          <w:rFonts w:eastAsia="宋体"/>
        </w:rPr>
        <w:t>“</w:t>
      </w:r>
      <w:r w:rsidRPr="002E5C7E">
        <w:rPr>
          <w:rFonts w:eastAsia="宋体"/>
        </w:rPr>
        <w:t>变身</w:t>
      </w:r>
      <w:r w:rsidRPr="002E5C7E">
        <w:rPr>
          <w:rFonts w:eastAsia="宋体"/>
        </w:rPr>
        <w:t>”</w:t>
      </w:r>
      <w:r w:rsidRPr="002E5C7E">
        <w:rPr>
          <w:rFonts w:eastAsia="宋体"/>
        </w:rPr>
        <w:t>。</w:t>
      </w:r>
    </w:p>
    <w:p w14:paraId="779E75C8" w14:textId="77777777" w:rsidR="004D2163" w:rsidRPr="007259CF" w:rsidRDefault="004D2163" w:rsidP="002061D0">
      <w:pPr>
        <w:rPr>
          <w:rFonts w:eastAsia="宋体"/>
        </w:rPr>
      </w:pPr>
    </w:p>
    <w:p w14:paraId="151967BB" w14:textId="0A20734C" w:rsidR="004D2163" w:rsidRPr="007259CF" w:rsidRDefault="00575DAE" w:rsidP="004D2163">
      <w:pPr>
        <w:pStyle w:val="CRGlossaryWord"/>
        <w:rPr>
          <w:rFonts w:eastAsia="宋体"/>
        </w:rPr>
      </w:pPr>
      <w:r w:rsidRPr="00575DAE">
        <w:rPr>
          <w:rFonts w:eastAsia="宋体"/>
        </w:rPr>
        <w:t>消退</w:t>
      </w:r>
    </w:p>
    <w:p w14:paraId="0AAD1DF8" w14:textId="3A22A67E" w:rsidR="004D2163" w:rsidRPr="007259CF" w:rsidRDefault="00575DAE" w:rsidP="00AE32B6">
      <w:pPr>
        <w:pStyle w:val="CRGlossaryText"/>
        <w:rPr>
          <w:rFonts w:eastAsia="宋体"/>
        </w:rPr>
      </w:pPr>
      <w:r w:rsidRPr="00575DAE">
        <w:rPr>
          <w:rFonts w:eastAsia="宋体"/>
        </w:rPr>
        <w:t>一个关键词异能，限制一个永久物能够留在战场上的时间。参见规则</w:t>
      </w:r>
      <w:r w:rsidRPr="00575DAE">
        <w:rPr>
          <w:rFonts w:eastAsia="宋体"/>
        </w:rPr>
        <w:t>702.31</w:t>
      </w:r>
      <w:r w:rsidRPr="00575DAE">
        <w:rPr>
          <w:rFonts w:eastAsia="宋体"/>
        </w:rPr>
        <w:t>，</w:t>
      </w:r>
      <w:r w:rsidRPr="00575DAE">
        <w:rPr>
          <w:rFonts w:eastAsia="宋体"/>
        </w:rPr>
        <w:t>“</w:t>
      </w:r>
      <w:r w:rsidRPr="00575DAE">
        <w:rPr>
          <w:rFonts w:eastAsia="宋体"/>
        </w:rPr>
        <w:t>消退</w:t>
      </w:r>
      <w:r w:rsidRPr="00575DAE">
        <w:rPr>
          <w:rFonts w:eastAsia="宋体"/>
        </w:rPr>
        <w:t>”</w:t>
      </w:r>
      <w:r w:rsidRPr="00575DAE">
        <w:rPr>
          <w:rFonts w:eastAsia="宋体"/>
        </w:rPr>
        <w:t>。</w:t>
      </w:r>
    </w:p>
    <w:p w14:paraId="2E636CF1" w14:textId="77777777" w:rsidR="004D2163" w:rsidRPr="007259CF" w:rsidRDefault="004D2163" w:rsidP="002061D0">
      <w:pPr>
        <w:rPr>
          <w:rFonts w:eastAsia="宋体"/>
        </w:rPr>
      </w:pPr>
    </w:p>
    <w:p w14:paraId="375715B8" w14:textId="40D30B85" w:rsidR="004D2163" w:rsidRPr="007259CF" w:rsidRDefault="00575DAE" w:rsidP="004D2163">
      <w:pPr>
        <w:pStyle w:val="CRGlossaryWord"/>
        <w:rPr>
          <w:rFonts w:eastAsia="宋体"/>
        </w:rPr>
      </w:pPr>
      <w:r w:rsidRPr="00575DAE">
        <w:rPr>
          <w:rFonts w:eastAsia="宋体"/>
        </w:rPr>
        <w:t>论命</w:t>
      </w:r>
    </w:p>
    <w:p w14:paraId="22E90837" w14:textId="45AAAB83" w:rsidR="004D2163" w:rsidRPr="007259CF" w:rsidRDefault="00575DAE" w:rsidP="00AE32B6">
      <w:pPr>
        <w:pStyle w:val="CRGlossaryText"/>
        <w:rPr>
          <w:rFonts w:eastAsia="宋体"/>
        </w:rPr>
      </w:pPr>
      <w:r w:rsidRPr="00575DAE">
        <w:rPr>
          <w:rFonts w:eastAsia="宋体"/>
        </w:rPr>
        <w:t>操纵对手牌库顶的一些牌。参见规则</w:t>
      </w:r>
      <w:r w:rsidRPr="00575DAE">
        <w:rPr>
          <w:rFonts w:eastAsia="宋体"/>
        </w:rPr>
        <w:t>701.19</w:t>
      </w:r>
      <w:r w:rsidRPr="00575DAE">
        <w:rPr>
          <w:rFonts w:eastAsia="宋体"/>
        </w:rPr>
        <w:t>，</w:t>
      </w:r>
      <w:r w:rsidRPr="00575DAE">
        <w:rPr>
          <w:rFonts w:eastAsia="宋体"/>
        </w:rPr>
        <w:t>“</w:t>
      </w:r>
      <w:r w:rsidRPr="00575DAE">
        <w:rPr>
          <w:rFonts w:eastAsia="宋体"/>
        </w:rPr>
        <w:t>论命</w:t>
      </w:r>
      <w:r w:rsidRPr="00575DAE">
        <w:rPr>
          <w:rFonts w:eastAsia="宋体"/>
        </w:rPr>
        <w:t>”</w:t>
      </w:r>
      <w:r w:rsidRPr="00575DAE">
        <w:rPr>
          <w:rFonts w:eastAsia="宋体"/>
        </w:rPr>
        <w:t>。</w:t>
      </w:r>
    </w:p>
    <w:p w14:paraId="60ECEDAF" w14:textId="77777777" w:rsidR="004D2163" w:rsidRPr="007259CF" w:rsidRDefault="004D2163" w:rsidP="002061D0">
      <w:pPr>
        <w:rPr>
          <w:rFonts w:eastAsia="宋体"/>
        </w:rPr>
      </w:pPr>
    </w:p>
    <w:p w14:paraId="7C674C41" w14:textId="20FF49A1" w:rsidR="004D2163" w:rsidRPr="007259CF" w:rsidRDefault="00575DAE" w:rsidP="004D2163">
      <w:pPr>
        <w:pStyle w:val="CRGlossaryWord"/>
        <w:rPr>
          <w:rFonts w:eastAsia="宋体"/>
        </w:rPr>
      </w:pPr>
      <w:r w:rsidRPr="00575DAE">
        <w:rPr>
          <w:rFonts w:eastAsia="宋体"/>
        </w:rPr>
        <w:t>恐惧</w:t>
      </w:r>
    </w:p>
    <w:p w14:paraId="21E55938" w14:textId="513FA930" w:rsidR="004D2163" w:rsidRPr="007259CF" w:rsidRDefault="00575DAE" w:rsidP="00AE32B6">
      <w:pPr>
        <w:pStyle w:val="CRGlossaryText"/>
        <w:rPr>
          <w:rFonts w:eastAsia="宋体"/>
        </w:rPr>
      </w:pPr>
      <w:r w:rsidRPr="00575DAE">
        <w:rPr>
          <w:rFonts w:eastAsia="宋体"/>
        </w:rPr>
        <w:t>一个关键词异能，限制一个生物能如何被阻挡。参见规则</w:t>
      </w:r>
      <w:r w:rsidRPr="00575DAE">
        <w:rPr>
          <w:rFonts w:eastAsia="宋体"/>
        </w:rPr>
        <w:t>702.35</w:t>
      </w:r>
      <w:r w:rsidRPr="00575DAE">
        <w:rPr>
          <w:rFonts w:eastAsia="宋体"/>
        </w:rPr>
        <w:t>，</w:t>
      </w:r>
      <w:r w:rsidRPr="00575DAE">
        <w:rPr>
          <w:rFonts w:eastAsia="宋体"/>
        </w:rPr>
        <w:t>“</w:t>
      </w:r>
      <w:r w:rsidRPr="00575DAE">
        <w:rPr>
          <w:rFonts w:eastAsia="宋体"/>
        </w:rPr>
        <w:t>恐惧</w:t>
      </w:r>
      <w:r w:rsidRPr="00575DAE">
        <w:rPr>
          <w:rFonts w:eastAsia="宋体"/>
        </w:rPr>
        <w:t>”</w:t>
      </w:r>
      <w:r w:rsidRPr="00575DAE">
        <w:rPr>
          <w:rFonts w:eastAsia="宋体"/>
        </w:rPr>
        <w:t>。</w:t>
      </w:r>
    </w:p>
    <w:p w14:paraId="769C79B4" w14:textId="77777777" w:rsidR="004D2163" w:rsidRPr="007259CF" w:rsidRDefault="004D2163" w:rsidP="002061D0">
      <w:pPr>
        <w:rPr>
          <w:rFonts w:eastAsia="宋体"/>
        </w:rPr>
      </w:pPr>
    </w:p>
    <w:p w14:paraId="6BF5EFB7" w14:textId="4E07D4EF" w:rsidR="004D2163" w:rsidRPr="007259CF" w:rsidRDefault="00575DAE" w:rsidP="004D2163">
      <w:pPr>
        <w:pStyle w:val="CRGlossaryWord"/>
        <w:rPr>
          <w:rFonts w:eastAsia="宋体"/>
        </w:rPr>
      </w:pPr>
      <w:r w:rsidRPr="00575DAE">
        <w:rPr>
          <w:rFonts w:eastAsia="宋体"/>
        </w:rPr>
        <w:t>互斗</w:t>
      </w:r>
    </w:p>
    <w:p w14:paraId="54FA2D1A" w14:textId="559313D1" w:rsidR="004D2163" w:rsidRPr="007259CF" w:rsidRDefault="00575DAE" w:rsidP="00AE32B6">
      <w:pPr>
        <w:pStyle w:val="CRGlossaryText"/>
        <w:rPr>
          <w:rFonts w:eastAsia="宋体"/>
        </w:rPr>
      </w:pPr>
      <w:r w:rsidRPr="00575DAE">
        <w:rPr>
          <w:rFonts w:eastAsia="宋体"/>
        </w:rPr>
        <w:t>当两个生物互斗时，它们对彼此造成等同于它们力量的伤害。参见规则</w:t>
      </w:r>
      <w:r w:rsidRPr="00575DAE">
        <w:rPr>
          <w:rFonts w:eastAsia="宋体"/>
        </w:rPr>
        <w:t>701.10</w:t>
      </w:r>
      <w:r w:rsidRPr="00575DAE">
        <w:rPr>
          <w:rFonts w:eastAsia="宋体"/>
        </w:rPr>
        <w:t>，</w:t>
      </w:r>
      <w:r w:rsidRPr="00575DAE">
        <w:rPr>
          <w:rFonts w:eastAsia="宋体"/>
        </w:rPr>
        <w:t>“</w:t>
      </w:r>
      <w:r w:rsidRPr="00575DAE">
        <w:rPr>
          <w:rFonts w:eastAsia="宋体"/>
        </w:rPr>
        <w:t>互斗</w:t>
      </w:r>
      <w:r w:rsidRPr="00575DAE">
        <w:rPr>
          <w:rFonts w:eastAsia="宋体"/>
        </w:rPr>
        <w:t>”</w:t>
      </w:r>
      <w:r w:rsidRPr="00575DAE">
        <w:rPr>
          <w:rFonts w:eastAsia="宋体"/>
        </w:rPr>
        <w:t>。</w:t>
      </w:r>
    </w:p>
    <w:p w14:paraId="1CA10E65" w14:textId="77777777" w:rsidR="004D2163" w:rsidRPr="007259CF" w:rsidRDefault="004D2163" w:rsidP="002061D0">
      <w:pPr>
        <w:rPr>
          <w:rFonts w:eastAsia="宋体"/>
        </w:rPr>
      </w:pPr>
    </w:p>
    <w:p w14:paraId="69B20B43" w14:textId="22547B2F" w:rsidR="004D2163" w:rsidRPr="007259CF" w:rsidRDefault="00575DAE" w:rsidP="004D2163">
      <w:pPr>
        <w:pStyle w:val="CRGlossaryWord"/>
        <w:rPr>
          <w:rFonts w:eastAsia="宋体"/>
        </w:rPr>
      </w:pPr>
      <w:r w:rsidRPr="00575DAE">
        <w:rPr>
          <w:rFonts w:eastAsia="宋体"/>
        </w:rPr>
        <w:t>先攻</w:t>
      </w:r>
    </w:p>
    <w:p w14:paraId="6E66E99F" w14:textId="3C80ECAF" w:rsidR="004D2163" w:rsidRPr="007259CF" w:rsidRDefault="00575DAE" w:rsidP="00AE32B6">
      <w:pPr>
        <w:pStyle w:val="CRGlossaryText"/>
        <w:rPr>
          <w:rFonts w:eastAsia="宋体"/>
        </w:rPr>
      </w:pPr>
      <w:r w:rsidRPr="00575DAE">
        <w:rPr>
          <w:rFonts w:eastAsia="宋体"/>
        </w:rPr>
        <w:t>一个关键词异能，让生物在其它生物之前造成其战斗伤害。参见规则</w:t>
      </w:r>
      <w:r w:rsidRPr="00575DAE">
        <w:rPr>
          <w:rFonts w:eastAsia="宋体"/>
        </w:rPr>
        <w:t>702.7</w:t>
      </w:r>
      <w:r w:rsidRPr="00575DAE">
        <w:rPr>
          <w:rFonts w:eastAsia="宋体"/>
        </w:rPr>
        <w:t>，</w:t>
      </w:r>
      <w:r w:rsidRPr="00575DAE">
        <w:rPr>
          <w:rFonts w:eastAsia="宋体"/>
        </w:rPr>
        <w:t>“</w:t>
      </w:r>
      <w:r w:rsidRPr="00575DAE">
        <w:rPr>
          <w:rFonts w:eastAsia="宋体"/>
        </w:rPr>
        <w:t>先攻</w:t>
      </w:r>
      <w:r w:rsidRPr="00575DAE">
        <w:rPr>
          <w:rFonts w:eastAsia="宋体"/>
        </w:rPr>
        <w:t>”</w:t>
      </w:r>
      <w:r w:rsidRPr="00575DAE">
        <w:rPr>
          <w:rFonts w:eastAsia="宋体"/>
        </w:rPr>
        <w:t>。</w:t>
      </w:r>
    </w:p>
    <w:p w14:paraId="7D1D6242" w14:textId="77777777" w:rsidR="004D2163" w:rsidRPr="007259CF" w:rsidRDefault="004D2163" w:rsidP="002061D0">
      <w:pPr>
        <w:rPr>
          <w:rFonts w:eastAsia="宋体"/>
        </w:rPr>
      </w:pPr>
    </w:p>
    <w:p w14:paraId="6B4F7496" w14:textId="482CA3F3" w:rsidR="004D2163" w:rsidRPr="007259CF" w:rsidRDefault="00575DAE" w:rsidP="004D2163">
      <w:pPr>
        <w:pStyle w:val="CRGlossaryWord"/>
        <w:rPr>
          <w:rFonts w:eastAsia="宋体"/>
        </w:rPr>
      </w:pPr>
      <w:r w:rsidRPr="00575DAE">
        <w:rPr>
          <w:rFonts w:eastAsia="宋体"/>
        </w:rPr>
        <w:t>侧面攻击</w:t>
      </w:r>
    </w:p>
    <w:p w14:paraId="62388D02" w14:textId="767106D5" w:rsidR="004D2163" w:rsidRPr="007259CF" w:rsidRDefault="00575DAE" w:rsidP="00AE32B6">
      <w:pPr>
        <w:pStyle w:val="CRGlossaryText"/>
        <w:rPr>
          <w:rFonts w:eastAsia="宋体"/>
        </w:rPr>
      </w:pPr>
      <w:r w:rsidRPr="00575DAE">
        <w:rPr>
          <w:rFonts w:eastAsia="宋体"/>
        </w:rPr>
        <w:t>一个关键词异能，让生物在战斗中更好。参见规则</w:t>
      </w:r>
      <w:r w:rsidRPr="00575DAE">
        <w:rPr>
          <w:rFonts w:eastAsia="宋体"/>
        </w:rPr>
        <w:t>702.24</w:t>
      </w:r>
      <w:r w:rsidRPr="00575DAE">
        <w:rPr>
          <w:rFonts w:eastAsia="宋体"/>
        </w:rPr>
        <w:t>，</w:t>
      </w:r>
      <w:r w:rsidRPr="00575DAE">
        <w:rPr>
          <w:rFonts w:eastAsia="宋体"/>
        </w:rPr>
        <w:t>“</w:t>
      </w:r>
      <w:r w:rsidRPr="00575DAE">
        <w:rPr>
          <w:rFonts w:eastAsia="宋体"/>
        </w:rPr>
        <w:t>侧面攻击</w:t>
      </w:r>
      <w:r w:rsidRPr="00575DAE">
        <w:rPr>
          <w:rFonts w:eastAsia="宋体"/>
        </w:rPr>
        <w:t>”</w:t>
      </w:r>
      <w:r w:rsidRPr="00575DAE">
        <w:rPr>
          <w:rFonts w:eastAsia="宋体"/>
        </w:rPr>
        <w:t>。</w:t>
      </w:r>
    </w:p>
    <w:p w14:paraId="2E8682EF" w14:textId="77777777" w:rsidR="004D2163" w:rsidRPr="007259CF" w:rsidRDefault="004D2163" w:rsidP="002061D0">
      <w:pPr>
        <w:rPr>
          <w:rFonts w:eastAsia="宋体"/>
        </w:rPr>
      </w:pPr>
    </w:p>
    <w:p w14:paraId="7959D24D" w14:textId="250C5D1C" w:rsidR="004D2163" w:rsidRPr="007259CF" w:rsidRDefault="00593FDC" w:rsidP="004D2163">
      <w:pPr>
        <w:pStyle w:val="CRGlossaryWord"/>
        <w:rPr>
          <w:rFonts w:eastAsia="宋体"/>
        </w:rPr>
      </w:pPr>
      <w:r w:rsidRPr="00593FDC">
        <w:rPr>
          <w:rFonts w:eastAsia="宋体"/>
        </w:rPr>
        <w:t>闪现</w:t>
      </w:r>
    </w:p>
    <w:p w14:paraId="05E5DF1E" w14:textId="6A0333A4" w:rsidR="004D2163" w:rsidRPr="007259CF" w:rsidRDefault="00593FDC" w:rsidP="00AE32B6">
      <w:pPr>
        <w:pStyle w:val="CRGlossaryText"/>
        <w:rPr>
          <w:rFonts w:eastAsia="宋体"/>
        </w:rPr>
      </w:pPr>
      <w:r w:rsidRPr="00593FDC">
        <w:rPr>
          <w:rFonts w:eastAsia="宋体"/>
        </w:rPr>
        <w:t>一个关键词异能，让牌手在任何其可以施放瞬间的时候使用一张牌。参见规则</w:t>
      </w:r>
      <w:r w:rsidRPr="00593FDC">
        <w:rPr>
          <w:rFonts w:eastAsia="宋体"/>
        </w:rPr>
        <w:t>702.8</w:t>
      </w:r>
      <w:r w:rsidRPr="00593FDC">
        <w:rPr>
          <w:rFonts w:eastAsia="宋体"/>
        </w:rPr>
        <w:t>，</w:t>
      </w:r>
      <w:r w:rsidRPr="00593FDC">
        <w:rPr>
          <w:rFonts w:eastAsia="宋体"/>
        </w:rPr>
        <w:t>“</w:t>
      </w:r>
      <w:r w:rsidRPr="00593FDC">
        <w:rPr>
          <w:rFonts w:eastAsia="宋体"/>
        </w:rPr>
        <w:t>闪现</w:t>
      </w:r>
      <w:r w:rsidRPr="00593FDC">
        <w:rPr>
          <w:rFonts w:eastAsia="宋体"/>
        </w:rPr>
        <w:t>”</w:t>
      </w:r>
      <w:r w:rsidRPr="00593FDC">
        <w:rPr>
          <w:rFonts w:eastAsia="宋体"/>
        </w:rPr>
        <w:t>。</w:t>
      </w:r>
    </w:p>
    <w:p w14:paraId="5EAD4136" w14:textId="77777777" w:rsidR="004D2163" w:rsidRPr="007259CF" w:rsidRDefault="004D2163" w:rsidP="002061D0">
      <w:pPr>
        <w:rPr>
          <w:rFonts w:eastAsia="宋体"/>
        </w:rPr>
      </w:pPr>
    </w:p>
    <w:p w14:paraId="37ABA11D" w14:textId="29E80A69" w:rsidR="004D2163" w:rsidRPr="007259CF" w:rsidRDefault="00593FDC" w:rsidP="004D2163">
      <w:pPr>
        <w:pStyle w:val="CRGlossaryWord"/>
        <w:rPr>
          <w:rFonts w:eastAsia="宋体"/>
        </w:rPr>
      </w:pPr>
      <w:r w:rsidRPr="00593FDC">
        <w:rPr>
          <w:rFonts w:eastAsia="宋体"/>
        </w:rPr>
        <w:lastRenderedPageBreak/>
        <w:t>返照</w:t>
      </w:r>
    </w:p>
    <w:p w14:paraId="4E50AFF9" w14:textId="6F867380" w:rsidR="004D2163" w:rsidRPr="007259CF" w:rsidRDefault="00593FDC" w:rsidP="00AE32B6">
      <w:pPr>
        <w:pStyle w:val="CRGlossaryText"/>
        <w:rPr>
          <w:rFonts w:eastAsia="宋体"/>
        </w:rPr>
      </w:pPr>
      <w:r w:rsidRPr="00593FDC">
        <w:rPr>
          <w:rFonts w:eastAsia="宋体"/>
        </w:rPr>
        <w:t>一个关键词异能，让牌手从其坟墓场中施放一张牌。参见规则</w:t>
      </w:r>
      <w:r w:rsidRPr="00593FDC">
        <w:rPr>
          <w:rFonts w:eastAsia="宋体"/>
        </w:rPr>
        <w:t>702.33</w:t>
      </w:r>
      <w:r w:rsidRPr="00593FDC">
        <w:rPr>
          <w:rFonts w:eastAsia="宋体"/>
        </w:rPr>
        <w:t>，</w:t>
      </w:r>
      <w:r w:rsidRPr="00593FDC">
        <w:rPr>
          <w:rFonts w:eastAsia="宋体"/>
        </w:rPr>
        <w:t>“</w:t>
      </w:r>
      <w:r w:rsidRPr="00593FDC">
        <w:rPr>
          <w:rFonts w:eastAsia="宋体"/>
        </w:rPr>
        <w:t>返照</w:t>
      </w:r>
      <w:r w:rsidRPr="00593FDC">
        <w:rPr>
          <w:rFonts w:eastAsia="宋体"/>
        </w:rPr>
        <w:t>”</w:t>
      </w:r>
      <w:r w:rsidRPr="00593FDC">
        <w:rPr>
          <w:rFonts w:eastAsia="宋体"/>
        </w:rPr>
        <w:t>。</w:t>
      </w:r>
    </w:p>
    <w:p w14:paraId="087BC684" w14:textId="77777777" w:rsidR="004D2163" w:rsidRPr="007259CF" w:rsidRDefault="004D2163" w:rsidP="002061D0">
      <w:pPr>
        <w:rPr>
          <w:rFonts w:eastAsia="宋体"/>
        </w:rPr>
      </w:pPr>
    </w:p>
    <w:p w14:paraId="0F7B6E61" w14:textId="33192C27" w:rsidR="004D2163" w:rsidRPr="007259CF" w:rsidRDefault="00593FDC" w:rsidP="004D2163">
      <w:pPr>
        <w:pStyle w:val="CRGlossaryWord"/>
        <w:rPr>
          <w:rFonts w:eastAsia="宋体"/>
        </w:rPr>
      </w:pPr>
      <w:r w:rsidRPr="00593FDC">
        <w:rPr>
          <w:rFonts w:eastAsia="宋体"/>
        </w:rPr>
        <w:t>背景叙述</w:t>
      </w:r>
    </w:p>
    <w:p w14:paraId="0D462A1A" w14:textId="72F706B5" w:rsidR="004D2163" w:rsidRPr="007259CF" w:rsidRDefault="00593FDC" w:rsidP="00AE32B6">
      <w:pPr>
        <w:pStyle w:val="CRGlossaryText"/>
        <w:rPr>
          <w:rFonts w:eastAsia="宋体"/>
        </w:rPr>
      </w:pPr>
      <w:r w:rsidRPr="00593FDC">
        <w:rPr>
          <w:rFonts w:eastAsia="宋体"/>
        </w:rPr>
        <w:t>牌的文字栏中用斜体（但不在括号中）且对游戏没有任何影响的叙述。参见规则</w:t>
      </w:r>
      <w:r w:rsidRPr="00593FDC">
        <w:rPr>
          <w:rFonts w:eastAsia="宋体"/>
        </w:rPr>
        <w:t>207.2</w:t>
      </w:r>
      <w:r w:rsidRPr="00593FDC">
        <w:rPr>
          <w:rFonts w:eastAsia="宋体"/>
        </w:rPr>
        <w:t>。</w:t>
      </w:r>
    </w:p>
    <w:p w14:paraId="57C9D706" w14:textId="77777777" w:rsidR="004D2163" w:rsidRPr="007259CF" w:rsidRDefault="004D2163" w:rsidP="002061D0">
      <w:pPr>
        <w:rPr>
          <w:rFonts w:eastAsia="宋体"/>
        </w:rPr>
      </w:pPr>
    </w:p>
    <w:p w14:paraId="754AE821" w14:textId="1C76AEBE" w:rsidR="004D2163" w:rsidRPr="007259CF" w:rsidRDefault="00593FDC" w:rsidP="004D2163">
      <w:pPr>
        <w:pStyle w:val="CRGlossaryWord"/>
        <w:rPr>
          <w:rFonts w:eastAsia="宋体"/>
        </w:rPr>
      </w:pPr>
      <w:r w:rsidRPr="00593FDC">
        <w:rPr>
          <w:rFonts w:eastAsia="宋体"/>
        </w:rPr>
        <w:t>倒转牌</w:t>
      </w:r>
    </w:p>
    <w:p w14:paraId="55B829DB" w14:textId="61B0EDDA" w:rsidR="004D2163" w:rsidRPr="007259CF" w:rsidRDefault="00593FDC" w:rsidP="00AE32B6">
      <w:pPr>
        <w:pStyle w:val="CRGlossaryText"/>
        <w:rPr>
          <w:rFonts w:eastAsia="宋体"/>
        </w:rPr>
      </w:pPr>
      <w:r w:rsidRPr="00593FDC">
        <w:rPr>
          <w:rFonts w:eastAsia="宋体"/>
        </w:rPr>
        <w:t>在一张牌上具有两部分牌边框（其中之一上下颠倒）的牌。参见规则</w:t>
      </w:r>
      <w:r w:rsidRPr="00593FDC">
        <w:rPr>
          <w:rFonts w:eastAsia="宋体"/>
        </w:rPr>
        <w:t>709</w:t>
      </w:r>
      <w:r w:rsidRPr="00593FDC">
        <w:rPr>
          <w:rFonts w:eastAsia="宋体"/>
        </w:rPr>
        <w:t>，</w:t>
      </w:r>
      <w:r w:rsidRPr="00593FDC">
        <w:rPr>
          <w:rFonts w:eastAsia="宋体"/>
        </w:rPr>
        <w:t>“</w:t>
      </w:r>
      <w:r w:rsidRPr="00593FDC">
        <w:rPr>
          <w:rFonts w:eastAsia="宋体"/>
        </w:rPr>
        <w:t>倒转牌</w:t>
      </w:r>
      <w:r w:rsidRPr="00593FDC">
        <w:rPr>
          <w:rFonts w:eastAsia="宋体"/>
        </w:rPr>
        <w:t>”</w:t>
      </w:r>
      <w:r w:rsidRPr="00593FDC">
        <w:rPr>
          <w:rFonts w:eastAsia="宋体"/>
        </w:rPr>
        <w:t>。</w:t>
      </w:r>
    </w:p>
    <w:p w14:paraId="152A97BE" w14:textId="77777777" w:rsidR="004D2163" w:rsidRPr="007259CF" w:rsidRDefault="004D2163" w:rsidP="002061D0">
      <w:pPr>
        <w:rPr>
          <w:rFonts w:eastAsia="宋体"/>
        </w:rPr>
      </w:pPr>
    </w:p>
    <w:p w14:paraId="1E0C1E0E" w14:textId="6D901F73" w:rsidR="004D2163" w:rsidRPr="007259CF" w:rsidRDefault="00593FDC" w:rsidP="004D2163">
      <w:pPr>
        <w:pStyle w:val="CRGlossaryWord"/>
        <w:rPr>
          <w:rFonts w:eastAsia="宋体"/>
        </w:rPr>
      </w:pPr>
      <w:r w:rsidRPr="00593FDC">
        <w:rPr>
          <w:rFonts w:eastAsia="宋体"/>
        </w:rPr>
        <w:t>已倒转</w:t>
      </w:r>
    </w:p>
    <w:p w14:paraId="51E9C43E" w14:textId="57743EE2" w:rsidR="004D2163" w:rsidRPr="007259CF" w:rsidRDefault="00593FDC" w:rsidP="00AE32B6">
      <w:pPr>
        <w:pStyle w:val="CRGlossaryText"/>
        <w:rPr>
          <w:rFonts w:eastAsia="宋体"/>
        </w:rPr>
      </w:pPr>
      <w:r w:rsidRPr="00593FDC">
        <w:rPr>
          <w:rFonts w:eastAsia="宋体"/>
        </w:rPr>
        <w:t>一个永久物可能具有的状态。参见规则</w:t>
      </w:r>
      <w:r w:rsidRPr="00593FDC">
        <w:rPr>
          <w:rFonts w:eastAsia="宋体"/>
        </w:rPr>
        <w:t>110.6</w:t>
      </w:r>
      <w:r w:rsidRPr="00593FDC">
        <w:rPr>
          <w:rFonts w:eastAsia="宋体"/>
        </w:rPr>
        <w:t>以及规则</w:t>
      </w:r>
      <w:r w:rsidRPr="00593FDC">
        <w:rPr>
          <w:rFonts w:eastAsia="宋体"/>
        </w:rPr>
        <w:t>709</w:t>
      </w:r>
      <w:r w:rsidRPr="00593FDC">
        <w:rPr>
          <w:rFonts w:eastAsia="宋体"/>
        </w:rPr>
        <w:t>，</w:t>
      </w:r>
      <w:r w:rsidRPr="00593FDC">
        <w:rPr>
          <w:rFonts w:eastAsia="宋体"/>
        </w:rPr>
        <w:t>“</w:t>
      </w:r>
      <w:r w:rsidRPr="00593FDC">
        <w:rPr>
          <w:rFonts w:eastAsia="宋体"/>
        </w:rPr>
        <w:t>倒转牌</w:t>
      </w:r>
      <w:r w:rsidRPr="00593FDC">
        <w:rPr>
          <w:rFonts w:eastAsia="宋体"/>
        </w:rPr>
        <w:t>”</w:t>
      </w:r>
      <w:r w:rsidRPr="00593FDC">
        <w:rPr>
          <w:rFonts w:eastAsia="宋体"/>
        </w:rPr>
        <w:t>。另参见未倒转。</w:t>
      </w:r>
    </w:p>
    <w:p w14:paraId="101A7177" w14:textId="77777777" w:rsidR="004D2163" w:rsidRPr="007259CF" w:rsidRDefault="004D2163" w:rsidP="002061D0">
      <w:pPr>
        <w:rPr>
          <w:rFonts w:eastAsia="宋体"/>
        </w:rPr>
      </w:pPr>
    </w:p>
    <w:p w14:paraId="617FAE22" w14:textId="377F919F" w:rsidR="004D2163" w:rsidRPr="007259CF" w:rsidRDefault="00593FDC" w:rsidP="004D2163">
      <w:pPr>
        <w:pStyle w:val="CRGlossaryWord"/>
        <w:rPr>
          <w:rFonts w:eastAsia="宋体"/>
        </w:rPr>
      </w:pPr>
      <w:r w:rsidRPr="00593FDC">
        <w:rPr>
          <w:rFonts w:eastAsia="宋体"/>
        </w:rPr>
        <w:t>掷硬币</w:t>
      </w:r>
    </w:p>
    <w:p w14:paraId="7A482843" w14:textId="38F65306" w:rsidR="004D2163" w:rsidRPr="007259CF" w:rsidRDefault="00593FDC" w:rsidP="00AE32B6">
      <w:pPr>
        <w:pStyle w:val="CRGlossaryText"/>
        <w:rPr>
          <w:rFonts w:eastAsia="宋体"/>
        </w:rPr>
      </w:pPr>
      <w:r w:rsidRPr="00593FDC">
        <w:rPr>
          <w:rFonts w:eastAsia="宋体"/>
        </w:rPr>
        <w:t>一个随机决定两个相同可能性结果的方法。参见规则</w:t>
      </w:r>
      <w:r w:rsidRPr="00593FDC">
        <w:rPr>
          <w:rFonts w:eastAsia="宋体"/>
        </w:rPr>
        <w:t>705</w:t>
      </w:r>
      <w:r w:rsidRPr="00593FDC">
        <w:rPr>
          <w:rFonts w:eastAsia="宋体"/>
        </w:rPr>
        <w:t>，</w:t>
      </w:r>
      <w:r w:rsidRPr="00593FDC">
        <w:rPr>
          <w:rFonts w:eastAsia="宋体"/>
        </w:rPr>
        <w:t>“</w:t>
      </w:r>
      <w:r w:rsidRPr="00593FDC">
        <w:rPr>
          <w:rFonts w:eastAsia="宋体"/>
        </w:rPr>
        <w:t>掷硬币</w:t>
      </w:r>
      <w:r w:rsidRPr="00593FDC">
        <w:rPr>
          <w:rFonts w:eastAsia="宋体"/>
        </w:rPr>
        <w:t>”</w:t>
      </w:r>
      <w:r w:rsidRPr="00593FDC">
        <w:rPr>
          <w:rFonts w:eastAsia="宋体"/>
        </w:rPr>
        <w:t>。</w:t>
      </w:r>
    </w:p>
    <w:p w14:paraId="3D3D9158" w14:textId="77777777" w:rsidR="004D2163" w:rsidRPr="007259CF" w:rsidRDefault="004D2163" w:rsidP="002061D0">
      <w:pPr>
        <w:rPr>
          <w:rFonts w:eastAsia="宋体"/>
        </w:rPr>
      </w:pPr>
    </w:p>
    <w:p w14:paraId="7DFDB24F" w14:textId="29FCE058" w:rsidR="004D2163" w:rsidRPr="007259CF" w:rsidRDefault="00593FDC" w:rsidP="004D2163">
      <w:pPr>
        <w:pStyle w:val="CRGlossaryWord"/>
        <w:rPr>
          <w:rFonts w:eastAsia="宋体"/>
        </w:rPr>
      </w:pPr>
      <w:r w:rsidRPr="00593FDC">
        <w:rPr>
          <w:rFonts w:eastAsia="宋体"/>
        </w:rPr>
        <w:t>飞行</w:t>
      </w:r>
    </w:p>
    <w:p w14:paraId="08AE7CA2" w14:textId="253A6017" w:rsidR="004D2163" w:rsidRPr="007259CF" w:rsidRDefault="00593FDC" w:rsidP="00AE32B6">
      <w:pPr>
        <w:pStyle w:val="CRGlossaryText"/>
        <w:rPr>
          <w:rFonts w:eastAsia="宋体"/>
        </w:rPr>
      </w:pPr>
      <w:r w:rsidRPr="00593FDC">
        <w:rPr>
          <w:rFonts w:eastAsia="宋体"/>
        </w:rPr>
        <w:t>一个关键词异能，限制一个生物如何被阻挡。参见规则</w:t>
      </w:r>
      <w:r w:rsidRPr="00593FDC">
        <w:rPr>
          <w:rFonts w:eastAsia="宋体"/>
        </w:rPr>
        <w:t>702.9</w:t>
      </w:r>
      <w:r w:rsidRPr="00593FDC">
        <w:rPr>
          <w:rFonts w:eastAsia="宋体"/>
        </w:rPr>
        <w:t>，</w:t>
      </w:r>
      <w:r w:rsidRPr="00593FDC">
        <w:rPr>
          <w:rFonts w:eastAsia="宋体"/>
        </w:rPr>
        <w:t>“</w:t>
      </w:r>
      <w:r w:rsidRPr="00593FDC">
        <w:rPr>
          <w:rFonts w:eastAsia="宋体"/>
        </w:rPr>
        <w:t>飞行</w:t>
      </w:r>
      <w:r w:rsidRPr="00593FDC">
        <w:rPr>
          <w:rFonts w:eastAsia="宋体"/>
        </w:rPr>
        <w:t>”</w:t>
      </w:r>
      <w:r w:rsidRPr="00593FDC">
        <w:rPr>
          <w:rFonts w:eastAsia="宋体"/>
        </w:rPr>
        <w:t>。</w:t>
      </w:r>
    </w:p>
    <w:p w14:paraId="28F0171D" w14:textId="77777777" w:rsidR="004D2163" w:rsidRPr="007259CF" w:rsidRDefault="004D2163" w:rsidP="002061D0">
      <w:pPr>
        <w:rPr>
          <w:rFonts w:eastAsia="宋体"/>
        </w:rPr>
      </w:pPr>
    </w:p>
    <w:p w14:paraId="1DB37939" w14:textId="0B1A0F75" w:rsidR="004D2163" w:rsidRPr="007259CF" w:rsidRDefault="00593FDC" w:rsidP="004D2163">
      <w:pPr>
        <w:pStyle w:val="CRGlossaryWord"/>
        <w:rPr>
          <w:rFonts w:eastAsia="宋体"/>
        </w:rPr>
      </w:pPr>
      <w:r w:rsidRPr="00593FDC">
        <w:rPr>
          <w:rFonts w:eastAsia="宋体"/>
        </w:rPr>
        <w:t>预报</w:t>
      </w:r>
    </w:p>
    <w:p w14:paraId="093E3057" w14:textId="0DBEECF9" w:rsidR="004D2163" w:rsidRPr="007259CF" w:rsidRDefault="00593FDC" w:rsidP="00AE32B6">
      <w:pPr>
        <w:pStyle w:val="CRGlossaryText"/>
        <w:rPr>
          <w:rFonts w:eastAsia="宋体"/>
        </w:rPr>
      </w:pPr>
      <w:r w:rsidRPr="00593FDC">
        <w:rPr>
          <w:rFonts w:eastAsia="宋体"/>
        </w:rPr>
        <w:t>一个关键词异能，允许从牌手手中起动一个起动式异能。参见规则</w:t>
      </w:r>
      <w:r w:rsidRPr="00593FDC">
        <w:rPr>
          <w:rFonts w:eastAsia="宋体"/>
        </w:rPr>
        <w:t>702.56</w:t>
      </w:r>
      <w:r w:rsidRPr="00593FDC">
        <w:rPr>
          <w:rFonts w:eastAsia="宋体"/>
        </w:rPr>
        <w:t>，</w:t>
      </w:r>
      <w:r w:rsidRPr="00593FDC">
        <w:rPr>
          <w:rFonts w:eastAsia="宋体"/>
        </w:rPr>
        <w:t>“</w:t>
      </w:r>
      <w:r w:rsidRPr="00593FDC">
        <w:rPr>
          <w:rFonts w:eastAsia="宋体"/>
        </w:rPr>
        <w:t>预报</w:t>
      </w:r>
      <w:r w:rsidRPr="00593FDC">
        <w:rPr>
          <w:rFonts w:eastAsia="宋体"/>
        </w:rPr>
        <w:t>”</w:t>
      </w:r>
      <w:r w:rsidRPr="00593FDC">
        <w:rPr>
          <w:rFonts w:eastAsia="宋体"/>
        </w:rPr>
        <w:t>。</w:t>
      </w:r>
    </w:p>
    <w:p w14:paraId="31D128A9" w14:textId="77777777" w:rsidR="004D2163" w:rsidRPr="007259CF" w:rsidRDefault="004D2163" w:rsidP="002061D0">
      <w:pPr>
        <w:rPr>
          <w:rFonts w:eastAsia="宋体"/>
        </w:rPr>
      </w:pPr>
    </w:p>
    <w:p w14:paraId="4011B7EE" w14:textId="4690E7BB" w:rsidR="004D2163" w:rsidRPr="007259CF" w:rsidRDefault="00593FDC" w:rsidP="004D2163">
      <w:pPr>
        <w:pStyle w:val="CRGlossaryWord"/>
        <w:rPr>
          <w:rFonts w:eastAsia="宋体"/>
        </w:rPr>
      </w:pPr>
      <w:r w:rsidRPr="00593FDC">
        <w:rPr>
          <w:rFonts w:eastAsia="宋体"/>
        </w:rPr>
        <w:t>树林</w:t>
      </w:r>
    </w:p>
    <w:p w14:paraId="02CA0BD1" w14:textId="57ABD2D4" w:rsidR="004D2163" w:rsidRPr="007259CF" w:rsidRDefault="00593FDC" w:rsidP="00AE32B6">
      <w:pPr>
        <w:pStyle w:val="CRGlossaryText"/>
        <w:rPr>
          <w:rFonts w:eastAsia="宋体"/>
        </w:rPr>
      </w:pPr>
      <w:r w:rsidRPr="00593FDC">
        <w:rPr>
          <w:rFonts w:eastAsia="宋体"/>
        </w:rPr>
        <w:t>五种基本地类别中的一种。任何具有此副类别的地具有异能</w:t>
      </w:r>
      <w:r w:rsidRPr="00593FDC">
        <w:rPr>
          <w:rFonts w:eastAsia="宋体"/>
        </w:rPr>
        <w:t>“{T}</w:t>
      </w:r>
      <w:r w:rsidRPr="00593FDC">
        <w:rPr>
          <w:rFonts w:eastAsia="宋体"/>
        </w:rPr>
        <w:t>：加</w:t>
      </w:r>
      <w:r w:rsidRPr="00593FDC">
        <w:rPr>
          <w:rFonts w:eastAsia="宋体"/>
        </w:rPr>
        <w:t>{G}</w:t>
      </w:r>
      <w:r w:rsidRPr="00593FDC">
        <w:rPr>
          <w:rFonts w:eastAsia="宋体"/>
        </w:rPr>
        <w:t>到你的法术力池中。</w:t>
      </w:r>
      <w:r w:rsidRPr="00593FDC">
        <w:rPr>
          <w:rFonts w:eastAsia="宋体"/>
        </w:rPr>
        <w:t>”</w:t>
      </w:r>
      <w:r w:rsidRPr="00593FDC">
        <w:rPr>
          <w:rFonts w:eastAsia="宋体"/>
        </w:rPr>
        <w:t>参见规则</w:t>
      </w:r>
      <w:r w:rsidRPr="00593FDC">
        <w:rPr>
          <w:rFonts w:eastAsia="宋体"/>
        </w:rPr>
        <w:t>305.6</w:t>
      </w:r>
      <w:r w:rsidRPr="00593FDC">
        <w:rPr>
          <w:rFonts w:eastAsia="宋体"/>
        </w:rPr>
        <w:t>。</w:t>
      </w:r>
    </w:p>
    <w:p w14:paraId="1C34090D" w14:textId="77777777" w:rsidR="004D2163" w:rsidRPr="007259CF" w:rsidRDefault="004D2163" w:rsidP="002061D0">
      <w:pPr>
        <w:rPr>
          <w:rFonts w:eastAsia="宋体"/>
        </w:rPr>
      </w:pPr>
    </w:p>
    <w:p w14:paraId="134BED14" w14:textId="4D4C8D69" w:rsidR="004D2163" w:rsidRPr="007259CF" w:rsidRDefault="00593FDC" w:rsidP="004D2163">
      <w:pPr>
        <w:pStyle w:val="CRGlossaryWord"/>
        <w:rPr>
          <w:rFonts w:eastAsia="宋体"/>
        </w:rPr>
      </w:pPr>
      <w:r w:rsidRPr="00593FDC">
        <w:rPr>
          <w:rFonts w:eastAsia="宋体"/>
        </w:rPr>
        <w:t>循环树林</w:t>
      </w:r>
    </w:p>
    <w:p w14:paraId="62D2C8F8" w14:textId="03AF0C92" w:rsidR="004D2163" w:rsidRPr="007259CF" w:rsidRDefault="00593FDC" w:rsidP="00AE32B6">
      <w:pPr>
        <w:pStyle w:val="CRGlossaryText"/>
        <w:rPr>
          <w:rFonts w:eastAsia="宋体"/>
        </w:rPr>
      </w:pPr>
      <w:r w:rsidRPr="00593FDC">
        <w:rPr>
          <w:rFonts w:eastAsia="宋体"/>
        </w:rPr>
        <w:t>参见类别循环。</w:t>
      </w:r>
    </w:p>
    <w:p w14:paraId="4B74AE7B" w14:textId="77777777" w:rsidR="004D2163" w:rsidRPr="007259CF" w:rsidRDefault="004D2163" w:rsidP="002061D0">
      <w:pPr>
        <w:rPr>
          <w:rFonts w:eastAsia="宋体"/>
        </w:rPr>
      </w:pPr>
    </w:p>
    <w:p w14:paraId="56567D19" w14:textId="70DD35A9" w:rsidR="004D2163" w:rsidRPr="007259CF" w:rsidRDefault="00593FDC" w:rsidP="004D2163">
      <w:pPr>
        <w:pStyle w:val="CRGlossaryWord"/>
        <w:rPr>
          <w:rFonts w:eastAsia="宋体"/>
        </w:rPr>
      </w:pPr>
      <w:r w:rsidRPr="00593FDC">
        <w:rPr>
          <w:rFonts w:eastAsia="宋体"/>
        </w:rPr>
        <w:t>树林行者</w:t>
      </w:r>
    </w:p>
    <w:p w14:paraId="4F0A0ECF" w14:textId="4BE7D8BC" w:rsidR="004D2163" w:rsidRPr="007259CF" w:rsidRDefault="00593FDC" w:rsidP="00AE32B6">
      <w:pPr>
        <w:pStyle w:val="CRGlossaryText"/>
        <w:rPr>
          <w:rFonts w:eastAsia="宋体"/>
        </w:rPr>
      </w:pPr>
      <w:r w:rsidRPr="00593FDC">
        <w:rPr>
          <w:rFonts w:eastAsia="宋体"/>
        </w:rPr>
        <w:t>参见地行者。</w:t>
      </w:r>
    </w:p>
    <w:p w14:paraId="4FE6F629" w14:textId="77777777" w:rsidR="004D2163" w:rsidRPr="007259CF" w:rsidRDefault="004D2163" w:rsidP="002061D0">
      <w:pPr>
        <w:rPr>
          <w:rFonts w:eastAsia="宋体"/>
        </w:rPr>
      </w:pPr>
    </w:p>
    <w:p w14:paraId="6A7E705D" w14:textId="51B200B3" w:rsidR="004D2163" w:rsidRPr="007259CF" w:rsidRDefault="00593FDC" w:rsidP="004D2163">
      <w:pPr>
        <w:pStyle w:val="CRGlossaryWord"/>
        <w:rPr>
          <w:rFonts w:eastAsia="宋体"/>
        </w:rPr>
      </w:pPr>
      <w:r w:rsidRPr="00593FDC">
        <w:rPr>
          <w:rFonts w:eastAsia="宋体"/>
        </w:rPr>
        <w:t>工事</w:t>
      </w:r>
    </w:p>
    <w:p w14:paraId="0FA98817" w14:textId="77CB322F" w:rsidR="004D2163" w:rsidRPr="007259CF" w:rsidRDefault="00593FDC" w:rsidP="00AE32B6">
      <w:pPr>
        <w:pStyle w:val="CRGlossaryText"/>
        <w:rPr>
          <w:rFonts w:eastAsia="宋体"/>
        </w:rPr>
      </w:pPr>
      <w:r w:rsidRPr="00593FDC">
        <w:rPr>
          <w:rFonts w:eastAsia="宋体"/>
        </w:rPr>
        <w:t>一个神器副类别。工事可以装备在地上。参见规则</w:t>
      </w:r>
      <w:r w:rsidRPr="00593FDC">
        <w:rPr>
          <w:rFonts w:eastAsia="宋体"/>
        </w:rPr>
        <w:t>301</w:t>
      </w:r>
      <w:r w:rsidRPr="00593FDC">
        <w:rPr>
          <w:rFonts w:eastAsia="宋体"/>
        </w:rPr>
        <w:t>，</w:t>
      </w:r>
      <w:r w:rsidRPr="00593FDC">
        <w:rPr>
          <w:rFonts w:eastAsia="宋体"/>
        </w:rPr>
        <w:t>“</w:t>
      </w:r>
      <w:r w:rsidRPr="00593FDC">
        <w:rPr>
          <w:rFonts w:eastAsia="宋体"/>
        </w:rPr>
        <w:t>神器</w:t>
      </w:r>
      <w:r w:rsidRPr="00593FDC">
        <w:rPr>
          <w:rFonts w:eastAsia="宋体"/>
        </w:rPr>
        <w:t>”</w:t>
      </w:r>
      <w:r w:rsidRPr="00593FDC">
        <w:rPr>
          <w:rFonts w:eastAsia="宋体"/>
        </w:rPr>
        <w:t>，以及规则</w:t>
      </w:r>
      <w:r w:rsidRPr="00593FDC">
        <w:rPr>
          <w:rFonts w:eastAsia="宋体"/>
        </w:rPr>
        <w:t>702.66</w:t>
      </w:r>
      <w:r w:rsidRPr="00593FDC">
        <w:rPr>
          <w:rFonts w:eastAsia="宋体"/>
        </w:rPr>
        <w:t>，</w:t>
      </w:r>
      <w:r w:rsidRPr="00593FDC">
        <w:rPr>
          <w:rFonts w:eastAsia="宋体"/>
        </w:rPr>
        <w:t>“</w:t>
      </w:r>
      <w:r w:rsidRPr="00593FDC">
        <w:rPr>
          <w:rFonts w:eastAsia="宋体"/>
        </w:rPr>
        <w:t>筑工</w:t>
      </w:r>
      <w:r w:rsidRPr="00593FDC">
        <w:rPr>
          <w:rFonts w:eastAsia="宋体"/>
        </w:rPr>
        <w:t>”</w:t>
      </w:r>
      <w:r w:rsidRPr="00593FDC">
        <w:rPr>
          <w:rFonts w:eastAsia="宋体"/>
        </w:rPr>
        <w:t>。</w:t>
      </w:r>
    </w:p>
    <w:p w14:paraId="75D687D6" w14:textId="77777777" w:rsidR="004D2163" w:rsidRPr="007259CF" w:rsidRDefault="004D2163" w:rsidP="002061D0">
      <w:pPr>
        <w:rPr>
          <w:rFonts w:eastAsia="宋体"/>
        </w:rPr>
      </w:pPr>
    </w:p>
    <w:p w14:paraId="42260066" w14:textId="3FF700C1" w:rsidR="004D2163" w:rsidRPr="007259CF" w:rsidRDefault="00593FDC" w:rsidP="004D2163">
      <w:pPr>
        <w:pStyle w:val="CRGlossaryWord"/>
        <w:rPr>
          <w:rFonts w:eastAsia="宋体"/>
        </w:rPr>
      </w:pPr>
      <w:r w:rsidRPr="00593FDC">
        <w:rPr>
          <w:rFonts w:eastAsia="宋体"/>
        </w:rPr>
        <w:t>构工</w:t>
      </w:r>
    </w:p>
    <w:p w14:paraId="46EA1302" w14:textId="6E65ABED" w:rsidR="004D2163" w:rsidRPr="007259CF" w:rsidRDefault="00593FDC" w:rsidP="00AE32B6">
      <w:pPr>
        <w:pStyle w:val="CRGlossaryText"/>
        <w:rPr>
          <w:rFonts w:eastAsia="宋体"/>
        </w:rPr>
      </w:pPr>
      <w:r w:rsidRPr="00593FDC">
        <w:rPr>
          <w:rFonts w:eastAsia="宋体"/>
        </w:rPr>
        <w:t>一个关键词异能，让牌手将工事牌装备到其操控的地上。参见规则</w:t>
      </w:r>
      <w:r w:rsidRPr="00593FDC">
        <w:rPr>
          <w:rFonts w:eastAsia="宋体"/>
        </w:rPr>
        <w:t>301</w:t>
      </w:r>
      <w:r w:rsidRPr="00593FDC">
        <w:rPr>
          <w:rFonts w:eastAsia="宋体"/>
        </w:rPr>
        <w:t>，</w:t>
      </w:r>
      <w:r w:rsidRPr="00593FDC">
        <w:rPr>
          <w:rFonts w:eastAsia="宋体"/>
        </w:rPr>
        <w:t>“</w:t>
      </w:r>
      <w:r w:rsidRPr="00593FDC">
        <w:rPr>
          <w:rFonts w:eastAsia="宋体"/>
        </w:rPr>
        <w:t>神器</w:t>
      </w:r>
      <w:r w:rsidRPr="00593FDC">
        <w:rPr>
          <w:rFonts w:eastAsia="宋体"/>
        </w:rPr>
        <w:t>”</w:t>
      </w:r>
      <w:r w:rsidRPr="00593FDC">
        <w:rPr>
          <w:rFonts w:eastAsia="宋体"/>
        </w:rPr>
        <w:t>，以及规则</w:t>
      </w:r>
      <w:r w:rsidRPr="00593FDC">
        <w:rPr>
          <w:rFonts w:eastAsia="宋体"/>
        </w:rPr>
        <w:t>702.66</w:t>
      </w:r>
      <w:r w:rsidRPr="00593FDC">
        <w:rPr>
          <w:rFonts w:eastAsia="宋体"/>
        </w:rPr>
        <w:t>，</w:t>
      </w:r>
      <w:r w:rsidRPr="00593FDC">
        <w:rPr>
          <w:rFonts w:eastAsia="宋体"/>
        </w:rPr>
        <w:t>“</w:t>
      </w:r>
      <w:r w:rsidRPr="00593FDC">
        <w:rPr>
          <w:rFonts w:eastAsia="宋体"/>
        </w:rPr>
        <w:t>构工</w:t>
      </w:r>
      <w:r w:rsidRPr="00593FDC">
        <w:rPr>
          <w:rFonts w:eastAsia="宋体"/>
        </w:rPr>
        <w:t>”</w:t>
      </w:r>
      <w:r w:rsidRPr="00593FDC">
        <w:rPr>
          <w:rFonts w:eastAsia="宋体"/>
        </w:rPr>
        <w:t>。</w:t>
      </w:r>
    </w:p>
    <w:p w14:paraId="1CE81848" w14:textId="77777777" w:rsidR="004D2163" w:rsidRPr="007259CF" w:rsidRDefault="004D2163" w:rsidP="002061D0">
      <w:pPr>
        <w:rPr>
          <w:rFonts w:eastAsia="宋体"/>
        </w:rPr>
      </w:pPr>
    </w:p>
    <w:p w14:paraId="0EF852DB" w14:textId="4070E75C" w:rsidR="004D2163" w:rsidRPr="007259CF" w:rsidRDefault="00593FDC" w:rsidP="004D2163">
      <w:pPr>
        <w:pStyle w:val="CRGlossaryWord"/>
        <w:rPr>
          <w:rFonts w:eastAsia="宋体"/>
        </w:rPr>
      </w:pPr>
      <w:r w:rsidRPr="00593FDC">
        <w:rPr>
          <w:rFonts w:eastAsia="宋体"/>
        </w:rPr>
        <w:t>狂热</w:t>
      </w:r>
    </w:p>
    <w:p w14:paraId="678F6716" w14:textId="3C98A987" w:rsidR="004D2163" w:rsidRPr="007259CF" w:rsidRDefault="00593FDC" w:rsidP="00AE32B6">
      <w:pPr>
        <w:pStyle w:val="CRGlossaryText"/>
        <w:rPr>
          <w:rFonts w:eastAsia="宋体"/>
        </w:rPr>
      </w:pPr>
      <w:r w:rsidRPr="00593FDC">
        <w:rPr>
          <w:rFonts w:eastAsia="宋体"/>
        </w:rPr>
        <w:t>一个关键词异能，让生物在战斗中更好。参见规则</w:t>
      </w:r>
      <w:r w:rsidRPr="00593FDC">
        <w:rPr>
          <w:rFonts w:eastAsia="宋体"/>
        </w:rPr>
        <w:t>702.67</w:t>
      </w:r>
      <w:r w:rsidRPr="00593FDC">
        <w:rPr>
          <w:rFonts w:eastAsia="宋体"/>
        </w:rPr>
        <w:t>，</w:t>
      </w:r>
      <w:r w:rsidRPr="00593FDC">
        <w:rPr>
          <w:rFonts w:eastAsia="宋体"/>
        </w:rPr>
        <w:t>“</w:t>
      </w:r>
      <w:r w:rsidRPr="00593FDC">
        <w:rPr>
          <w:rFonts w:eastAsia="宋体"/>
        </w:rPr>
        <w:t>狂热</w:t>
      </w:r>
      <w:r w:rsidRPr="00593FDC">
        <w:rPr>
          <w:rFonts w:eastAsia="宋体"/>
        </w:rPr>
        <w:t>”</w:t>
      </w:r>
      <w:r w:rsidRPr="00593FDC">
        <w:rPr>
          <w:rFonts w:eastAsia="宋体"/>
        </w:rPr>
        <w:t>。</w:t>
      </w:r>
    </w:p>
    <w:p w14:paraId="0372946F" w14:textId="77777777" w:rsidR="004D2163" w:rsidRPr="007259CF" w:rsidRDefault="004D2163" w:rsidP="002061D0">
      <w:pPr>
        <w:rPr>
          <w:rFonts w:eastAsia="宋体"/>
        </w:rPr>
      </w:pPr>
    </w:p>
    <w:p w14:paraId="5DB506D7" w14:textId="4988E2F1" w:rsidR="004D2163" w:rsidRPr="007259CF" w:rsidRDefault="00295EEA" w:rsidP="004D2163">
      <w:pPr>
        <w:pStyle w:val="CRGlossaryWord"/>
        <w:rPr>
          <w:rFonts w:eastAsia="宋体"/>
        </w:rPr>
      </w:pPr>
      <w:r w:rsidRPr="00295EEA">
        <w:rPr>
          <w:rFonts w:eastAsia="宋体"/>
        </w:rPr>
        <w:t>自由竞赛玩法</w:t>
      </w:r>
    </w:p>
    <w:p w14:paraId="04D45FDE" w14:textId="1E2DDC62" w:rsidR="004D2163" w:rsidRPr="007259CF" w:rsidRDefault="00295EEA" w:rsidP="00AE32B6">
      <w:pPr>
        <w:pStyle w:val="CRGlossaryText"/>
        <w:rPr>
          <w:rFonts w:eastAsia="宋体"/>
        </w:rPr>
      </w:pPr>
      <w:r w:rsidRPr="00295EEA">
        <w:rPr>
          <w:rFonts w:eastAsia="宋体"/>
        </w:rPr>
        <w:t>一个多人玩法，牌手们会以个人方式来互相展开对抗。</w:t>
      </w:r>
      <w:r>
        <w:rPr>
          <w:rFonts w:eastAsia="宋体" w:hint="eastAsia"/>
        </w:rPr>
        <w:t>参见规则</w:t>
      </w:r>
      <w:r>
        <w:rPr>
          <w:rFonts w:eastAsia="宋体" w:hint="eastAsia"/>
        </w:rPr>
        <w:t>806</w:t>
      </w:r>
      <w:r>
        <w:rPr>
          <w:rFonts w:eastAsia="宋体" w:hint="eastAsia"/>
        </w:rPr>
        <w:t>，“自由竞赛玩法”。</w:t>
      </w:r>
    </w:p>
    <w:p w14:paraId="626E817E" w14:textId="77777777" w:rsidR="004D2163" w:rsidRPr="007259CF" w:rsidRDefault="004D2163" w:rsidP="002061D0">
      <w:pPr>
        <w:rPr>
          <w:rFonts w:eastAsia="宋体"/>
        </w:rPr>
      </w:pPr>
    </w:p>
    <w:p w14:paraId="446AA14E" w14:textId="20E0E164" w:rsidR="007C184D" w:rsidRPr="007259CF" w:rsidRDefault="00107448" w:rsidP="004D2163">
      <w:pPr>
        <w:pStyle w:val="CRGlossaryWord"/>
        <w:rPr>
          <w:rFonts w:eastAsia="宋体"/>
        </w:rPr>
      </w:pPr>
      <w:r w:rsidRPr="00107448">
        <w:rPr>
          <w:rFonts w:eastAsia="宋体"/>
        </w:rPr>
        <w:t>融咒</w:t>
      </w:r>
    </w:p>
    <w:p w14:paraId="49BB01B4" w14:textId="63FFE8DB" w:rsidR="009E3326" w:rsidRPr="007259CF" w:rsidRDefault="00107448" w:rsidP="00AE32B6">
      <w:pPr>
        <w:pStyle w:val="CRGlossaryText"/>
        <w:rPr>
          <w:rFonts w:eastAsia="宋体"/>
        </w:rPr>
      </w:pPr>
      <w:r w:rsidRPr="00107448">
        <w:rPr>
          <w:rFonts w:eastAsia="宋体"/>
        </w:rPr>
        <w:t>一个关键词异能，让牌手可以施放连体牌的两边。参见规则</w:t>
      </w:r>
      <w:r w:rsidRPr="00107448">
        <w:rPr>
          <w:rFonts w:eastAsia="宋体"/>
        </w:rPr>
        <w:t>702.101</w:t>
      </w:r>
      <w:r w:rsidRPr="00107448">
        <w:rPr>
          <w:rFonts w:eastAsia="宋体"/>
        </w:rPr>
        <w:t>，</w:t>
      </w:r>
      <w:r w:rsidRPr="00107448">
        <w:rPr>
          <w:rFonts w:eastAsia="宋体"/>
        </w:rPr>
        <w:t>“</w:t>
      </w:r>
      <w:r w:rsidRPr="00107448">
        <w:rPr>
          <w:rFonts w:eastAsia="宋体"/>
        </w:rPr>
        <w:t>融咒</w:t>
      </w:r>
      <w:r w:rsidRPr="00107448">
        <w:rPr>
          <w:rFonts w:eastAsia="宋体"/>
        </w:rPr>
        <w:t>”</w:t>
      </w:r>
      <w:r w:rsidRPr="00107448">
        <w:rPr>
          <w:rFonts w:eastAsia="宋体"/>
        </w:rPr>
        <w:t>。</w:t>
      </w:r>
    </w:p>
    <w:p w14:paraId="263D4476" w14:textId="77777777" w:rsidR="009E3326" w:rsidRPr="007259CF" w:rsidRDefault="009E3326" w:rsidP="002061D0">
      <w:pPr>
        <w:rPr>
          <w:rFonts w:eastAsia="宋体"/>
        </w:rPr>
      </w:pPr>
    </w:p>
    <w:p w14:paraId="17783631" w14:textId="3439AB15" w:rsidR="007C184D" w:rsidRPr="007259CF" w:rsidRDefault="00107448" w:rsidP="007C184D">
      <w:pPr>
        <w:pStyle w:val="CRGlossaryWord"/>
        <w:rPr>
          <w:rFonts w:eastAsia="宋体"/>
        </w:rPr>
      </w:pPr>
      <w:r w:rsidRPr="00107448">
        <w:rPr>
          <w:rFonts w:eastAsia="宋体"/>
        </w:rPr>
        <w:t>融咒连体咒语</w:t>
      </w:r>
    </w:p>
    <w:p w14:paraId="79C3A8AD" w14:textId="4FCD6503" w:rsidR="009E3326" w:rsidRPr="007259CF" w:rsidRDefault="00107448" w:rsidP="00AE32B6">
      <w:pPr>
        <w:pStyle w:val="CRGlossaryText"/>
        <w:rPr>
          <w:rFonts w:eastAsia="宋体"/>
        </w:rPr>
      </w:pPr>
      <w:r w:rsidRPr="00107448">
        <w:rPr>
          <w:rFonts w:eastAsia="宋体"/>
        </w:rPr>
        <w:t>一张堆叠中的连体牌，使用融咒异能施放，或该种牌的复制品。参见规则</w:t>
      </w:r>
      <w:r w:rsidRPr="00107448">
        <w:rPr>
          <w:rFonts w:eastAsia="宋体"/>
        </w:rPr>
        <w:t>702.101</w:t>
      </w:r>
      <w:r w:rsidRPr="00107448">
        <w:rPr>
          <w:rFonts w:eastAsia="宋体"/>
        </w:rPr>
        <w:t>，</w:t>
      </w:r>
      <w:r w:rsidRPr="00107448">
        <w:rPr>
          <w:rFonts w:eastAsia="宋体"/>
        </w:rPr>
        <w:t>“</w:t>
      </w:r>
      <w:r w:rsidRPr="00107448">
        <w:rPr>
          <w:rFonts w:eastAsia="宋体"/>
        </w:rPr>
        <w:t>融咒</w:t>
      </w:r>
      <w:r w:rsidRPr="00107448">
        <w:rPr>
          <w:rFonts w:eastAsia="宋体"/>
        </w:rPr>
        <w:t>”</w:t>
      </w:r>
      <w:r w:rsidRPr="00107448">
        <w:rPr>
          <w:rFonts w:eastAsia="宋体"/>
        </w:rPr>
        <w:t>。</w:t>
      </w:r>
    </w:p>
    <w:p w14:paraId="622ADB7F" w14:textId="77777777" w:rsidR="009E3326" w:rsidRPr="007259CF" w:rsidRDefault="009E3326" w:rsidP="002061D0">
      <w:pPr>
        <w:rPr>
          <w:rFonts w:eastAsia="宋体"/>
        </w:rPr>
      </w:pPr>
    </w:p>
    <w:p w14:paraId="213391A6" w14:textId="7C758B1A" w:rsidR="004D2163" w:rsidRPr="007259CF" w:rsidRDefault="00C374FC" w:rsidP="004D2163">
      <w:pPr>
        <w:pStyle w:val="CRGlossaryWord"/>
        <w:rPr>
          <w:rFonts w:eastAsia="宋体"/>
        </w:rPr>
      </w:pPr>
      <w:r>
        <w:rPr>
          <w:rFonts w:eastAsia="宋体" w:hint="eastAsia"/>
        </w:rPr>
        <w:t>将军</w:t>
      </w:r>
    </w:p>
    <w:p w14:paraId="5267401B" w14:textId="2CF37B28" w:rsidR="004D2163" w:rsidRPr="007259CF" w:rsidRDefault="00C374FC" w:rsidP="00AE32B6">
      <w:pPr>
        <w:pStyle w:val="CRGlossaryText"/>
        <w:rPr>
          <w:rFonts w:eastAsia="宋体"/>
        </w:rPr>
      </w:pPr>
      <w:r>
        <w:rPr>
          <w:rFonts w:eastAsia="宋体" w:hint="eastAsia"/>
        </w:rPr>
        <w:t>皇帝多人玩法中，任何不是皇帝的牌手。参见规则</w:t>
      </w:r>
      <w:r>
        <w:rPr>
          <w:rFonts w:eastAsia="宋体" w:hint="eastAsia"/>
        </w:rPr>
        <w:t>809</w:t>
      </w:r>
      <w:r>
        <w:rPr>
          <w:rFonts w:eastAsia="宋体" w:hint="eastAsia"/>
        </w:rPr>
        <w:t>，“皇帝玩法”。</w:t>
      </w:r>
    </w:p>
    <w:p w14:paraId="5E132B7E" w14:textId="77777777" w:rsidR="004D2163" w:rsidRPr="007259CF" w:rsidRDefault="004D2163" w:rsidP="002061D0">
      <w:pPr>
        <w:rPr>
          <w:rFonts w:eastAsia="宋体"/>
        </w:rPr>
      </w:pPr>
    </w:p>
    <w:p w14:paraId="207858E4" w14:textId="01BBC72D" w:rsidR="004D2163" w:rsidRPr="007259CF" w:rsidRDefault="00691736" w:rsidP="004D2163">
      <w:pPr>
        <w:pStyle w:val="CRGlossaryWord"/>
        <w:rPr>
          <w:rFonts w:eastAsia="宋体"/>
        </w:rPr>
      </w:pPr>
      <w:r w:rsidRPr="00691736">
        <w:rPr>
          <w:rFonts w:eastAsia="宋体"/>
        </w:rPr>
        <w:t>通用法术力</w:t>
      </w:r>
    </w:p>
    <w:p w14:paraId="43F6EDAE" w14:textId="39632E36" w:rsidR="004D2163" w:rsidRPr="007259CF" w:rsidRDefault="00691736" w:rsidP="00AE32B6">
      <w:pPr>
        <w:pStyle w:val="CRGlossaryText"/>
        <w:rPr>
          <w:rFonts w:eastAsia="宋体"/>
        </w:rPr>
      </w:pPr>
      <w:r w:rsidRPr="00691736">
        <w:rPr>
          <w:rFonts w:eastAsia="宋体"/>
        </w:rPr>
        <w:t>通用法术力指没有被有色法术力符号表示的费用；它可以被任何类别的法术力支付。参见规则</w:t>
      </w:r>
      <w:r w:rsidRPr="00691736">
        <w:rPr>
          <w:rFonts w:eastAsia="宋体"/>
        </w:rPr>
        <w:t>107.4</w:t>
      </w:r>
      <w:r w:rsidRPr="00691736">
        <w:rPr>
          <w:rFonts w:eastAsia="宋体"/>
        </w:rPr>
        <w:t>。</w:t>
      </w:r>
    </w:p>
    <w:p w14:paraId="730917A8" w14:textId="77777777" w:rsidR="004D2163" w:rsidRPr="007259CF" w:rsidRDefault="004D2163" w:rsidP="002061D0">
      <w:pPr>
        <w:rPr>
          <w:rFonts w:eastAsia="宋体"/>
        </w:rPr>
      </w:pPr>
    </w:p>
    <w:p w14:paraId="3EDD7401" w14:textId="35CAB84C" w:rsidR="004D2163" w:rsidRPr="007259CF" w:rsidRDefault="00691736" w:rsidP="004D2163">
      <w:pPr>
        <w:pStyle w:val="CRGlossaryWord"/>
        <w:rPr>
          <w:rFonts w:eastAsia="宋体"/>
        </w:rPr>
      </w:pPr>
      <w:r w:rsidRPr="00691736">
        <w:rPr>
          <w:rFonts w:eastAsia="宋体"/>
        </w:rPr>
        <w:t>广域结界（已废止）</w:t>
      </w:r>
    </w:p>
    <w:p w14:paraId="50B81A76" w14:textId="0D825B2A" w:rsidR="004D2163" w:rsidRPr="007259CF" w:rsidRDefault="00691736" w:rsidP="00AE32B6">
      <w:pPr>
        <w:pStyle w:val="CRGlossaryText"/>
        <w:rPr>
          <w:rFonts w:eastAsia="宋体"/>
        </w:rPr>
      </w:pPr>
      <w:r w:rsidRPr="00691736">
        <w:rPr>
          <w:rFonts w:eastAsia="宋体"/>
        </w:rPr>
        <w:t>一个非灵气结界的废止用语。印有此叙述的牌在</w:t>
      </w:r>
      <w:r w:rsidRPr="00691736">
        <w:rPr>
          <w:rFonts w:eastAsia="宋体"/>
        </w:rPr>
        <w:t>Oracle</w:t>
      </w:r>
      <w:r w:rsidRPr="00691736">
        <w:rPr>
          <w:rFonts w:eastAsia="宋体"/>
        </w:rPr>
        <w:t>牌张参考文献中已经得到勘误。</w:t>
      </w:r>
    </w:p>
    <w:p w14:paraId="41DC0160" w14:textId="77777777" w:rsidR="004D2163" w:rsidRPr="007259CF" w:rsidRDefault="004D2163" w:rsidP="002061D0">
      <w:pPr>
        <w:rPr>
          <w:rFonts w:eastAsia="宋体"/>
        </w:rPr>
      </w:pPr>
    </w:p>
    <w:p w14:paraId="302D97EB" w14:textId="6F5A8A72" w:rsidR="004D2163" w:rsidRPr="007259CF" w:rsidRDefault="00691736" w:rsidP="004D2163">
      <w:pPr>
        <w:pStyle w:val="CRGlossaryWord"/>
        <w:rPr>
          <w:rFonts w:eastAsia="宋体"/>
        </w:rPr>
      </w:pPr>
      <w:r w:rsidRPr="00691736">
        <w:rPr>
          <w:rFonts w:eastAsia="宋体"/>
        </w:rPr>
        <w:t>接殖</w:t>
      </w:r>
    </w:p>
    <w:p w14:paraId="6029D641" w14:textId="5577CF77" w:rsidR="004D2163" w:rsidRPr="007259CF" w:rsidRDefault="00691736" w:rsidP="00AE32B6">
      <w:pPr>
        <w:pStyle w:val="CRGlossaryText"/>
        <w:rPr>
          <w:rFonts w:eastAsia="宋体"/>
        </w:rPr>
      </w:pPr>
      <w:r w:rsidRPr="00691736">
        <w:rPr>
          <w:rFonts w:eastAsia="宋体"/>
        </w:rPr>
        <w:t>一个关键词异能，让一个永久物进入战场带有</w:t>
      </w:r>
      <w:r w:rsidRPr="00691736">
        <w:rPr>
          <w:rFonts w:eastAsia="宋体"/>
        </w:rPr>
        <w:t>+1/+1</w:t>
      </w:r>
      <w:r w:rsidRPr="00691736">
        <w:rPr>
          <w:rFonts w:eastAsia="宋体"/>
        </w:rPr>
        <w:t>指示物，以及这些指示物可以移动到其它生物上。参见规则</w:t>
      </w:r>
      <w:r w:rsidRPr="00691736">
        <w:rPr>
          <w:rFonts w:eastAsia="宋体"/>
        </w:rPr>
        <w:t>702.57</w:t>
      </w:r>
      <w:r w:rsidRPr="00691736">
        <w:rPr>
          <w:rFonts w:eastAsia="宋体"/>
        </w:rPr>
        <w:t>，</w:t>
      </w:r>
      <w:r w:rsidRPr="00691736">
        <w:rPr>
          <w:rFonts w:eastAsia="宋体"/>
        </w:rPr>
        <w:t>“</w:t>
      </w:r>
      <w:r w:rsidRPr="00691736">
        <w:rPr>
          <w:rFonts w:eastAsia="宋体"/>
        </w:rPr>
        <w:t>接殖</w:t>
      </w:r>
      <w:r w:rsidRPr="00691736">
        <w:rPr>
          <w:rFonts w:eastAsia="宋体"/>
        </w:rPr>
        <w:t>”</w:t>
      </w:r>
      <w:r w:rsidRPr="00691736">
        <w:rPr>
          <w:rFonts w:eastAsia="宋体"/>
        </w:rPr>
        <w:t>。</w:t>
      </w:r>
    </w:p>
    <w:p w14:paraId="400D6B2F" w14:textId="77777777" w:rsidR="004D2163" w:rsidRPr="007259CF" w:rsidRDefault="004D2163" w:rsidP="002061D0">
      <w:pPr>
        <w:rPr>
          <w:rFonts w:eastAsia="宋体"/>
        </w:rPr>
      </w:pPr>
    </w:p>
    <w:p w14:paraId="5DD5AF4E" w14:textId="2C820AC8" w:rsidR="004D2163" w:rsidRPr="007259CF" w:rsidRDefault="00691736" w:rsidP="004D2163">
      <w:pPr>
        <w:pStyle w:val="CRGlossaryWord"/>
        <w:rPr>
          <w:rFonts w:eastAsia="宋体"/>
        </w:rPr>
      </w:pPr>
      <w:r>
        <w:rPr>
          <w:rFonts w:eastAsia="宋体" w:hint="eastAsia"/>
        </w:rPr>
        <w:t>大型混战玩法</w:t>
      </w:r>
    </w:p>
    <w:p w14:paraId="69B33D3E" w14:textId="53FD7B61" w:rsidR="004D2163" w:rsidRPr="007259CF" w:rsidRDefault="00691736" w:rsidP="00AE32B6">
      <w:pPr>
        <w:pStyle w:val="CRGlossaryText"/>
        <w:rPr>
          <w:rFonts w:eastAsia="宋体"/>
        </w:rPr>
      </w:pPr>
      <w:r>
        <w:rPr>
          <w:rFonts w:eastAsia="宋体" w:hint="eastAsia"/>
        </w:rPr>
        <w:t>一种多人玩法，很多牌手（通常是十位以上）</w:t>
      </w:r>
      <w:r w:rsidRPr="00691736">
        <w:rPr>
          <w:rFonts w:eastAsia="宋体"/>
        </w:rPr>
        <w:t>以个人方式展开对抗。</w:t>
      </w:r>
      <w:r>
        <w:rPr>
          <w:rFonts w:eastAsia="宋体" w:hint="eastAsia"/>
        </w:rPr>
        <w:t>参见规则</w:t>
      </w:r>
      <w:r>
        <w:rPr>
          <w:rFonts w:eastAsia="宋体" w:hint="eastAsia"/>
        </w:rPr>
        <w:t>807</w:t>
      </w:r>
      <w:r>
        <w:rPr>
          <w:rFonts w:eastAsia="宋体" w:hint="eastAsia"/>
        </w:rPr>
        <w:t>，“大型混战玩法”。</w:t>
      </w:r>
    </w:p>
    <w:p w14:paraId="1C4161AC" w14:textId="77777777" w:rsidR="004D2163" w:rsidRPr="007259CF" w:rsidRDefault="004D2163" w:rsidP="002061D0">
      <w:pPr>
        <w:rPr>
          <w:rFonts w:eastAsia="宋体"/>
        </w:rPr>
      </w:pPr>
    </w:p>
    <w:p w14:paraId="134CB76A" w14:textId="5267F334" w:rsidR="004D2163" w:rsidRPr="007259CF" w:rsidRDefault="008F62F6" w:rsidP="004D2163">
      <w:pPr>
        <w:pStyle w:val="CRGlossaryWord"/>
        <w:rPr>
          <w:rFonts w:eastAsia="宋体"/>
        </w:rPr>
      </w:pPr>
      <w:r w:rsidRPr="008F62F6">
        <w:rPr>
          <w:rFonts w:eastAsia="宋体"/>
        </w:rPr>
        <w:t>坟场风暴</w:t>
      </w:r>
    </w:p>
    <w:p w14:paraId="01250C44" w14:textId="3245115A" w:rsidR="004D2163" w:rsidRPr="007259CF" w:rsidRDefault="008F62F6" w:rsidP="00AE32B6">
      <w:pPr>
        <w:pStyle w:val="CRGlossaryText"/>
        <w:rPr>
          <w:rFonts w:eastAsia="宋体"/>
        </w:rPr>
      </w:pPr>
      <w:r w:rsidRPr="008F62F6">
        <w:rPr>
          <w:rFonts w:eastAsia="宋体"/>
        </w:rPr>
        <w:t>一个关键词异能，创造咒语的复制。参见规则</w:t>
      </w:r>
      <w:r w:rsidRPr="008F62F6">
        <w:rPr>
          <w:rFonts w:eastAsia="宋体"/>
        </w:rPr>
        <w:t>702.68</w:t>
      </w:r>
      <w:r w:rsidRPr="008F62F6">
        <w:rPr>
          <w:rFonts w:eastAsia="宋体"/>
        </w:rPr>
        <w:t>，</w:t>
      </w:r>
      <w:r w:rsidRPr="008F62F6">
        <w:rPr>
          <w:rFonts w:eastAsia="宋体"/>
        </w:rPr>
        <w:t>“</w:t>
      </w:r>
      <w:r w:rsidRPr="008F62F6">
        <w:rPr>
          <w:rFonts w:eastAsia="宋体"/>
        </w:rPr>
        <w:t>坟场风暴</w:t>
      </w:r>
      <w:r w:rsidRPr="008F62F6">
        <w:rPr>
          <w:rFonts w:eastAsia="宋体"/>
        </w:rPr>
        <w:t>”</w:t>
      </w:r>
      <w:r w:rsidRPr="008F62F6">
        <w:rPr>
          <w:rFonts w:eastAsia="宋体"/>
        </w:rPr>
        <w:t>。</w:t>
      </w:r>
    </w:p>
    <w:p w14:paraId="05544D5F" w14:textId="77777777" w:rsidR="004D2163" w:rsidRPr="007259CF" w:rsidRDefault="004D2163" w:rsidP="002061D0">
      <w:pPr>
        <w:rPr>
          <w:rFonts w:eastAsia="宋体"/>
        </w:rPr>
      </w:pPr>
    </w:p>
    <w:p w14:paraId="0E28DFA0" w14:textId="12D53BDA" w:rsidR="004D2163" w:rsidRPr="007259CF" w:rsidRDefault="004342DF" w:rsidP="004D2163">
      <w:pPr>
        <w:pStyle w:val="CRGlossaryWord"/>
        <w:rPr>
          <w:rFonts w:eastAsia="宋体"/>
        </w:rPr>
      </w:pPr>
      <w:r w:rsidRPr="004342DF">
        <w:rPr>
          <w:rFonts w:eastAsia="宋体"/>
        </w:rPr>
        <w:t>坟墓场</w:t>
      </w:r>
    </w:p>
    <w:p w14:paraId="5117BF3E" w14:textId="19CF0757" w:rsidR="004D2163" w:rsidRPr="007259CF" w:rsidRDefault="004342DF" w:rsidP="00AE32B6">
      <w:pPr>
        <w:pStyle w:val="CRGlossaryText"/>
        <w:rPr>
          <w:rFonts w:eastAsia="宋体"/>
        </w:rPr>
      </w:pPr>
      <w:r w:rsidRPr="004342DF">
        <w:rPr>
          <w:rFonts w:eastAsia="宋体"/>
        </w:rPr>
        <w:t xml:space="preserve">1. </w:t>
      </w:r>
      <w:r w:rsidRPr="004342DF">
        <w:rPr>
          <w:rFonts w:eastAsia="宋体"/>
        </w:rPr>
        <w:t>一个区域。牌手的坟墓场是他或她的弃牌堆。</w:t>
      </w:r>
      <w:r w:rsidR="009C12C5" w:rsidRPr="007259CF">
        <w:rPr>
          <w:rFonts w:eastAsia="宋体"/>
        </w:rPr>
        <w:br/>
      </w:r>
      <w:r w:rsidRPr="004342DF">
        <w:rPr>
          <w:rFonts w:eastAsia="宋体"/>
        </w:rPr>
        <w:t xml:space="preserve">2. </w:t>
      </w:r>
      <w:r w:rsidRPr="004342DF">
        <w:rPr>
          <w:rFonts w:eastAsia="宋体"/>
        </w:rPr>
        <w:t>所有处于一个牌手坟墓场中的牌。</w:t>
      </w:r>
      <w:r w:rsidR="009C12C5" w:rsidRPr="007259CF">
        <w:rPr>
          <w:rFonts w:eastAsia="宋体"/>
        </w:rPr>
        <w:br/>
      </w:r>
      <w:r w:rsidRPr="004342DF">
        <w:rPr>
          <w:rFonts w:eastAsia="宋体"/>
        </w:rPr>
        <w:t>参见规则</w:t>
      </w:r>
      <w:r w:rsidRPr="004342DF">
        <w:rPr>
          <w:rFonts w:eastAsia="宋体"/>
        </w:rPr>
        <w:t>404</w:t>
      </w:r>
      <w:r w:rsidRPr="004342DF">
        <w:rPr>
          <w:rFonts w:eastAsia="宋体"/>
        </w:rPr>
        <w:t>，</w:t>
      </w:r>
      <w:r w:rsidRPr="004342DF">
        <w:rPr>
          <w:rFonts w:eastAsia="宋体"/>
        </w:rPr>
        <w:t>“</w:t>
      </w:r>
      <w:r w:rsidRPr="004342DF">
        <w:rPr>
          <w:rFonts w:eastAsia="宋体"/>
        </w:rPr>
        <w:t>坟墓场</w:t>
      </w:r>
      <w:r w:rsidRPr="004342DF">
        <w:rPr>
          <w:rFonts w:eastAsia="宋体"/>
        </w:rPr>
        <w:t>”</w:t>
      </w:r>
      <w:r w:rsidRPr="004342DF">
        <w:rPr>
          <w:rFonts w:eastAsia="宋体"/>
        </w:rPr>
        <w:t>。</w:t>
      </w:r>
    </w:p>
    <w:p w14:paraId="17109E59" w14:textId="77777777" w:rsidR="004D2163" w:rsidRPr="007259CF" w:rsidRDefault="004D2163" w:rsidP="002061D0">
      <w:pPr>
        <w:rPr>
          <w:rFonts w:eastAsia="宋体"/>
        </w:rPr>
      </w:pPr>
    </w:p>
    <w:p w14:paraId="73978CCD" w14:textId="3AF7DEAA" w:rsidR="004D2163" w:rsidRPr="007259CF" w:rsidRDefault="004342DF" w:rsidP="004D2163">
      <w:pPr>
        <w:pStyle w:val="CRGlossaryWord"/>
        <w:rPr>
          <w:rFonts w:eastAsia="宋体"/>
        </w:rPr>
      </w:pPr>
      <w:r w:rsidRPr="004342DF">
        <w:rPr>
          <w:rFonts w:eastAsia="宋体"/>
        </w:rPr>
        <w:t>手牌</w:t>
      </w:r>
    </w:p>
    <w:p w14:paraId="180197D3" w14:textId="2CFE074B" w:rsidR="004D2163" w:rsidRPr="007259CF" w:rsidRDefault="004342DF" w:rsidP="00AE32B6">
      <w:pPr>
        <w:pStyle w:val="CRGlossaryText"/>
        <w:rPr>
          <w:rFonts w:eastAsia="宋体"/>
        </w:rPr>
      </w:pPr>
      <w:r w:rsidRPr="004342DF">
        <w:rPr>
          <w:rFonts w:eastAsia="宋体"/>
        </w:rPr>
        <w:t xml:space="preserve">1. </w:t>
      </w:r>
      <w:r w:rsidRPr="004342DF">
        <w:rPr>
          <w:rFonts w:eastAsia="宋体"/>
        </w:rPr>
        <w:t>一个游戏区域。牌手的手牌为牌手拿自己抓起且尚未使用的牌的地方。</w:t>
      </w:r>
      <w:r w:rsidR="009C12C5" w:rsidRPr="007259CF">
        <w:rPr>
          <w:rFonts w:eastAsia="宋体"/>
        </w:rPr>
        <w:br/>
      </w:r>
      <w:r w:rsidRPr="004342DF">
        <w:rPr>
          <w:rFonts w:eastAsia="宋体"/>
        </w:rPr>
        <w:t xml:space="preserve">2. </w:t>
      </w:r>
      <w:r w:rsidRPr="004342DF">
        <w:rPr>
          <w:rFonts w:eastAsia="宋体"/>
        </w:rPr>
        <w:t>牌手手上的所有牌。</w:t>
      </w:r>
      <w:r w:rsidR="009C12C5" w:rsidRPr="007259CF">
        <w:rPr>
          <w:rFonts w:eastAsia="宋体"/>
        </w:rPr>
        <w:br/>
      </w:r>
      <w:r w:rsidRPr="004342DF">
        <w:rPr>
          <w:rFonts w:eastAsia="宋体"/>
        </w:rPr>
        <w:t>参见规则</w:t>
      </w:r>
      <w:r w:rsidRPr="004342DF">
        <w:rPr>
          <w:rFonts w:eastAsia="宋体"/>
        </w:rPr>
        <w:t>402</w:t>
      </w:r>
      <w:r w:rsidRPr="004342DF">
        <w:rPr>
          <w:rFonts w:eastAsia="宋体"/>
        </w:rPr>
        <w:t>，</w:t>
      </w:r>
      <w:r w:rsidRPr="004342DF">
        <w:rPr>
          <w:rFonts w:eastAsia="宋体"/>
        </w:rPr>
        <w:t>“</w:t>
      </w:r>
      <w:r w:rsidRPr="004342DF">
        <w:rPr>
          <w:rFonts w:eastAsia="宋体"/>
        </w:rPr>
        <w:t>手牌</w:t>
      </w:r>
      <w:r w:rsidRPr="004342DF">
        <w:rPr>
          <w:rFonts w:eastAsia="宋体"/>
        </w:rPr>
        <w:t>”</w:t>
      </w:r>
      <w:r w:rsidRPr="004342DF">
        <w:rPr>
          <w:rFonts w:eastAsia="宋体"/>
        </w:rPr>
        <w:t>。</w:t>
      </w:r>
    </w:p>
    <w:p w14:paraId="102A3D2A" w14:textId="77777777" w:rsidR="004D2163" w:rsidRPr="007259CF" w:rsidRDefault="004D2163" w:rsidP="002061D0">
      <w:pPr>
        <w:rPr>
          <w:rFonts w:eastAsia="宋体"/>
        </w:rPr>
      </w:pPr>
    </w:p>
    <w:p w14:paraId="3F7940FC" w14:textId="42152A37" w:rsidR="004D2163" w:rsidRPr="007259CF" w:rsidRDefault="004342DF" w:rsidP="004D2163">
      <w:pPr>
        <w:pStyle w:val="CRGlossaryWord"/>
        <w:rPr>
          <w:rFonts w:eastAsia="宋体"/>
        </w:rPr>
      </w:pPr>
      <w:r w:rsidRPr="004342DF">
        <w:rPr>
          <w:rFonts w:eastAsia="宋体"/>
        </w:rPr>
        <w:t>手牌修正</w:t>
      </w:r>
    </w:p>
    <w:p w14:paraId="29BEDD63" w14:textId="24A3FEE6" w:rsidR="004D2163" w:rsidRPr="007259CF" w:rsidRDefault="004342DF" w:rsidP="00AE32B6">
      <w:pPr>
        <w:pStyle w:val="CRGlossaryText"/>
        <w:rPr>
          <w:rFonts w:eastAsia="宋体"/>
        </w:rPr>
      </w:pPr>
      <w:r w:rsidRPr="004342DF">
        <w:rPr>
          <w:rFonts w:eastAsia="宋体"/>
        </w:rPr>
        <w:t>一个只有先锋牌才有的特征。参见规则</w:t>
      </w:r>
      <w:r w:rsidRPr="004342DF">
        <w:rPr>
          <w:rFonts w:eastAsia="宋体"/>
        </w:rPr>
        <w:t>210</w:t>
      </w:r>
      <w:r w:rsidRPr="004342DF">
        <w:rPr>
          <w:rFonts w:eastAsia="宋体"/>
        </w:rPr>
        <w:t>，</w:t>
      </w:r>
      <w:r w:rsidRPr="004342DF">
        <w:rPr>
          <w:rFonts w:eastAsia="宋体"/>
        </w:rPr>
        <w:t>“</w:t>
      </w:r>
      <w:r w:rsidRPr="004342DF">
        <w:rPr>
          <w:rFonts w:eastAsia="宋体"/>
        </w:rPr>
        <w:t>手牌修正</w:t>
      </w:r>
      <w:r w:rsidRPr="004342DF">
        <w:rPr>
          <w:rFonts w:eastAsia="宋体"/>
        </w:rPr>
        <w:t>”</w:t>
      </w:r>
      <w:r w:rsidRPr="004342DF">
        <w:rPr>
          <w:rFonts w:eastAsia="宋体"/>
        </w:rPr>
        <w:t>。</w:t>
      </w:r>
    </w:p>
    <w:p w14:paraId="1A3FF0A4" w14:textId="77777777" w:rsidR="004D2163" w:rsidRPr="007259CF" w:rsidRDefault="004D2163" w:rsidP="002061D0">
      <w:pPr>
        <w:rPr>
          <w:rFonts w:eastAsia="宋体"/>
        </w:rPr>
      </w:pPr>
    </w:p>
    <w:p w14:paraId="21FF769B" w14:textId="2CEDC5F5" w:rsidR="004D2163" w:rsidRPr="007259CF" w:rsidRDefault="004342DF" w:rsidP="004D2163">
      <w:pPr>
        <w:pStyle w:val="CRGlossaryWord"/>
        <w:rPr>
          <w:rFonts w:eastAsia="宋体"/>
        </w:rPr>
      </w:pPr>
      <w:r w:rsidRPr="004342DF">
        <w:rPr>
          <w:rFonts w:eastAsia="宋体"/>
        </w:rPr>
        <w:t>敏捷</w:t>
      </w:r>
    </w:p>
    <w:p w14:paraId="6075E688" w14:textId="506098AC" w:rsidR="004D2163" w:rsidRPr="007259CF" w:rsidRDefault="004342DF" w:rsidP="00AE32B6">
      <w:pPr>
        <w:pStyle w:val="CRGlossaryText"/>
        <w:rPr>
          <w:rFonts w:eastAsia="宋体"/>
        </w:rPr>
      </w:pPr>
      <w:r w:rsidRPr="004342DF">
        <w:rPr>
          <w:rFonts w:eastAsia="宋体"/>
        </w:rPr>
        <w:t>一个关键词异能，让生物可以忽略</w:t>
      </w:r>
      <w:r w:rsidRPr="004342DF">
        <w:rPr>
          <w:rFonts w:eastAsia="宋体"/>
        </w:rPr>
        <w:t>“</w:t>
      </w:r>
      <w:r w:rsidRPr="004342DF">
        <w:rPr>
          <w:rFonts w:eastAsia="宋体"/>
        </w:rPr>
        <w:t>召唤失调</w:t>
      </w:r>
      <w:r w:rsidRPr="004342DF">
        <w:rPr>
          <w:rFonts w:eastAsia="宋体"/>
        </w:rPr>
        <w:t>”</w:t>
      </w:r>
      <w:r w:rsidRPr="004342DF">
        <w:rPr>
          <w:rFonts w:eastAsia="宋体"/>
        </w:rPr>
        <w:t>规则。参见规则</w:t>
      </w:r>
      <w:r w:rsidRPr="004342DF">
        <w:rPr>
          <w:rFonts w:eastAsia="宋体"/>
        </w:rPr>
        <w:t>702.10</w:t>
      </w:r>
      <w:r w:rsidRPr="004342DF">
        <w:rPr>
          <w:rFonts w:eastAsia="宋体"/>
        </w:rPr>
        <w:t>，</w:t>
      </w:r>
      <w:r w:rsidRPr="004342DF">
        <w:rPr>
          <w:rFonts w:eastAsia="宋体"/>
        </w:rPr>
        <w:t>“</w:t>
      </w:r>
      <w:r w:rsidRPr="004342DF">
        <w:rPr>
          <w:rFonts w:eastAsia="宋体"/>
        </w:rPr>
        <w:t>敏捷</w:t>
      </w:r>
      <w:r w:rsidRPr="004342DF">
        <w:rPr>
          <w:rFonts w:eastAsia="宋体"/>
        </w:rPr>
        <w:t>”</w:t>
      </w:r>
      <w:r w:rsidRPr="004342DF">
        <w:rPr>
          <w:rFonts w:eastAsia="宋体"/>
        </w:rPr>
        <w:t>，以及规则</w:t>
      </w:r>
      <w:r w:rsidRPr="004342DF">
        <w:rPr>
          <w:rFonts w:eastAsia="宋体"/>
        </w:rPr>
        <w:t>302.6</w:t>
      </w:r>
      <w:r w:rsidRPr="004342DF">
        <w:rPr>
          <w:rFonts w:eastAsia="宋体"/>
        </w:rPr>
        <w:t>。</w:t>
      </w:r>
    </w:p>
    <w:p w14:paraId="2619E186" w14:textId="77777777" w:rsidR="004D2163" w:rsidRPr="007259CF" w:rsidRDefault="004D2163" w:rsidP="002061D0">
      <w:pPr>
        <w:rPr>
          <w:rFonts w:eastAsia="宋体"/>
        </w:rPr>
      </w:pPr>
    </w:p>
    <w:p w14:paraId="49ED9DA8" w14:textId="539E71AA" w:rsidR="004D2163" w:rsidRPr="007259CF" w:rsidRDefault="004342DF" w:rsidP="004D2163">
      <w:pPr>
        <w:pStyle w:val="CRGlossaryWord"/>
        <w:rPr>
          <w:rFonts w:eastAsia="宋体"/>
        </w:rPr>
      </w:pPr>
      <w:r w:rsidRPr="004342DF">
        <w:rPr>
          <w:rFonts w:eastAsia="宋体"/>
        </w:rPr>
        <w:t>缠身</w:t>
      </w:r>
    </w:p>
    <w:p w14:paraId="3BC616EA" w14:textId="2297141A" w:rsidR="004D2163" w:rsidRPr="007259CF" w:rsidRDefault="004342DF" w:rsidP="00AE32B6">
      <w:pPr>
        <w:pStyle w:val="CRGlossaryText"/>
        <w:rPr>
          <w:rFonts w:eastAsia="宋体"/>
        </w:rPr>
      </w:pPr>
      <w:r w:rsidRPr="004342DF">
        <w:rPr>
          <w:rFonts w:eastAsia="宋体"/>
        </w:rPr>
        <w:t>一个关键词异能，放逐牌。以此法放逐的牌</w:t>
      </w:r>
      <w:r w:rsidRPr="004342DF">
        <w:rPr>
          <w:rFonts w:eastAsia="宋体"/>
        </w:rPr>
        <w:t>“</w:t>
      </w:r>
      <w:r w:rsidRPr="004342DF">
        <w:rPr>
          <w:rFonts w:eastAsia="宋体"/>
        </w:rPr>
        <w:t>缠身</w:t>
      </w:r>
      <w:r w:rsidRPr="004342DF">
        <w:rPr>
          <w:rFonts w:eastAsia="宋体"/>
        </w:rPr>
        <w:t>”</w:t>
      </w:r>
      <w:r w:rsidRPr="004342DF">
        <w:rPr>
          <w:rFonts w:eastAsia="宋体"/>
        </w:rPr>
        <w:t>到由缠身异能所指定的目标生物上。参见规则</w:t>
      </w:r>
      <w:r w:rsidRPr="004342DF">
        <w:rPr>
          <w:rFonts w:eastAsia="宋体"/>
        </w:rPr>
        <w:t>702.54</w:t>
      </w:r>
      <w:r w:rsidRPr="004342DF">
        <w:rPr>
          <w:rFonts w:eastAsia="宋体"/>
        </w:rPr>
        <w:t>，</w:t>
      </w:r>
      <w:r w:rsidRPr="004342DF">
        <w:rPr>
          <w:rFonts w:eastAsia="宋体"/>
        </w:rPr>
        <w:t>“</w:t>
      </w:r>
      <w:r w:rsidRPr="004342DF">
        <w:rPr>
          <w:rFonts w:eastAsia="宋体"/>
        </w:rPr>
        <w:t>缠身</w:t>
      </w:r>
      <w:r w:rsidRPr="004342DF">
        <w:rPr>
          <w:rFonts w:eastAsia="宋体"/>
        </w:rPr>
        <w:t>”</w:t>
      </w:r>
      <w:r w:rsidRPr="004342DF">
        <w:rPr>
          <w:rFonts w:eastAsia="宋体"/>
        </w:rPr>
        <w:t>。</w:t>
      </w:r>
    </w:p>
    <w:p w14:paraId="3969E387" w14:textId="77777777" w:rsidR="004D2163" w:rsidRPr="007259CF" w:rsidRDefault="004D2163" w:rsidP="002061D0">
      <w:pPr>
        <w:rPr>
          <w:rFonts w:eastAsia="宋体"/>
        </w:rPr>
      </w:pPr>
    </w:p>
    <w:p w14:paraId="2E4A87B0" w14:textId="0295D868" w:rsidR="004D2163" w:rsidRPr="007259CF" w:rsidRDefault="004342DF" w:rsidP="004D2163">
      <w:pPr>
        <w:pStyle w:val="CRGlossaryWord"/>
        <w:rPr>
          <w:rFonts w:eastAsia="宋体"/>
        </w:rPr>
      </w:pPr>
      <w:r w:rsidRPr="004342DF">
        <w:rPr>
          <w:rFonts w:eastAsia="宋体"/>
        </w:rPr>
        <w:t>辟邪</w:t>
      </w:r>
    </w:p>
    <w:p w14:paraId="7C443603" w14:textId="3B403C0D" w:rsidR="004D2163" w:rsidRPr="007259CF" w:rsidRDefault="004342DF" w:rsidP="00AE32B6">
      <w:pPr>
        <w:pStyle w:val="CRGlossaryText"/>
        <w:rPr>
          <w:rFonts w:eastAsia="宋体"/>
        </w:rPr>
      </w:pPr>
      <w:r w:rsidRPr="004342DF">
        <w:rPr>
          <w:rFonts w:eastAsia="宋体"/>
        </w:rPr>
        <w:t>一个关键词异能，让永久物或牌手避免成为对手的目标。参见规则</w:t>
      </w:r>
      <w:r w:rsidRPr="004342DF">
        <w:rPr>
          <w:rFonts w:eastAsia="宋体"/>
        </w:rPr>
        <w:t>702.11</w:t>
      </w:r>
      <w:r w:rsidRPr="004342DF">
        <w:rPr>
          <w:rFonts w:eastAsia="宋体"/>
        </w:rPr>
        <w:t>，</w:t>
      </w:r>
      <w:r w:rsidRPr="004342DF">
        <w:rPr>
          <w:rFonts w:eastAsia="宋体"/>
        </w:rPr>
        <w:t>“</w:t>
      </w:r>
      <w:r w:rsidRPr="004342DF">
        <w:rPr>
          <w:rFonts w:eastAsia="宋体"/>
        </w:rPr>
        <w:t>辟邪</w:t>
      </w:r>
      <w:r w:rsidRPr="004342DF">
        <w:rPr>
          <w:rFonts w:eastAsia="宋体"/>
        </w:rPr>
        <w:t>”</w:t>
      </w:r>
      <w:r w:rsidRPr="004342DF">
        <w:rPr>
          <w:rFonts w:eastAsia="宋体"/>
        </w:rPr>
        <w:t>。</w:t>
      </w:r>
    </w:p>
    <w:p w14:paraId="3D4A4AFA" w14:textId="77777777" w:rsidR="00B146A5" w:rsidRPr="007259CF" w:rsidRDefault="00B146A5" w:rsidP="00BE7AA2">
      <w:pPr>
        <w:rPr>
          <w:rFonts w:eastAsia="宋体"/>
        </w:rPr>
      </w:pPr>
    </w:p>
    <w:p w14:paraId="662B29BE" w14:textId="3A4A2228" w:rsidR="00B146A5" w:rsidRPr="007259CF" w:rsidRDefault="004342DF" w:rsidP="00AE32B6">
      <w:pPr>
        <w:pStyle w:val="CRGlossaryText"/>
        <w:rPr>
          <w:rFonts w:eastAsia="宋体"/>
          <w:b/>
        </w:rPr>
      </w:pPr>
      <w:r w:rsidRPr="004342DF">
        <w:rPr>
          <w:rFonts w:eastAsia="宋体"/>
          <w:b/>
        </w:rPr>
        <w:t>秘案</w:t>
      </w:r>
    </w:p>
    <w:p w14:paraId="20ED3E75" w14:textId="2503F1D6" w:rsidR="00B146A5" w:rsidRPr="007259CF" w:rsidRDefault="004342DF" w:rsidP="00AE32B6">
      <w:pPr>
        <w:pStyle w:val="CRGlossaryText"/>
        <w:rPr>
          <w:rFonts w:eastAsia="宋体"/>
        </w:rPr>
      </w:pPr>
      <w:r w:rsidRPr="004342DF">
        <w:rPr>
          <w:rFonts w:eastAsia="宋体"/>
        </w:rPr>
        <w:t>一个关键词异能，让诡局牌以牌面朝下的方式置于统帅区。参见规则</w:t>
      </w:r>
      <w:r w:rsidRPr="004342DF">
        <w:rPr>
          <w:rFonts w:eastAsia="宋体"/>
        </w:rPr>
        <w:t>702.105</w:t>
      </w:r>
      <w:r w:rsidRPr="004342DF">
        <w:rPr>
          <w:rFonts w:eastAsia="宋体"/>
        </w:rPr>
        <w:t>，</w:t>
      </w:r>
      <w:r w:rsidRPr="004342DF">
        <w:rPr>
          <w:rFonts w:eastAsia="宋体"/>
        </w:rPr>
        <w:t>“</w:t>
      </w:r>
      <w:r w:rsidRPr="004342DF">
        <w:rPr>
          <w:rFonts w:eastAsia="宋体"/>
        </w:rPr>
        <w:t>秘案</w:t>
      </w:r>
      <w:r w:rsidRPr="004342DF">
        <w:rPr>
          <w:rFonts w:eastAsia="宋体"/>
        </w:rPr>
        <w:t>”</w:t>
      </w:r>
      <w:r w:rsidRPr="004342DF">
        <w:rPr>
          <w:rFonts w:eastAsia="宋体"/>
        </w:rPr>
        <w:t>。</w:t>
      </w:r>
    </w:p>
    <w:p w14:paraId="5FD91171" w14:textId="77777777" w:rsidR="004D2163" w:rsidRPr="007259CF" w:rsidRDefault="004D2163" w:rsidP="002061D0">
      <w:pPr>
        <w:rPr>
          <w:rFonts w:eastAsia="宋体"/>
        </w:rPr>
      </w:pPr>
    </w:p>
    <w:p w14:paraId="257EFBBC" w14:textId="5B95F4B4" w:rsidR="004D2163" w:rsidRPr="007259CF" w:rsidRDefault="004342DF" w:rsidP="004D2163">
      <w:pPr>
        <w:pStyle w:val="CRGlossaryWord"/>
        <w:rPr>
          <w:rFonts w:eastAsia="宋体"/>
        </w:rPr>
      </w:pPr>
      <w:r w:rsidRPr="004342DF">
        <w:rPr>
          <w:rFonts w:eastAsia="宋体"/>
        </w:rPr>
        <w:lastRenderedPageBreak/>
        <w:t>隐藏区域</w:t>
      </w:r>
    </w:p>
    <w:p w14:paraId="138C336A" w14:textId="425B2C9E" w:rsidR="004D2163" w:rsidRPr="007259CF" w:rsidRDefault="004342DF" w:rsidP="00AE32B6">
      <w:pPr>
        <w:pStyle w:val="CRGlossaryText"/>
        <w:rPr>
          <w:rFonts w:eastAsia="宋体"/>
        </w:rPr>
      </w:pPr>
      <w:r w:rsidRPr="004342DF">
        <w:rPr>
          <w:rFonts w:eastAsia="宋体"/>
        </w:rPr>
        <w:t>不是所有牌手都应该可以看到牌面的区域。参见规则</w:t>
      </w:r>
      <w:r w:rsidRPr="004342DF">
        <w:rPr>
          <w:rFonts w:eastAsia="宋体"/>
        </w:rPr>
        <w:t>400.2</w:t>
      </w:r>
      <w:r w:rsidRPr="004342DF">
        <w:rPr>
          <w:rFonts w:eastAsia="宋体"/>
        </w:rPr>
        <w:t>。另参见公开区域。</w:t>
      </w:r>
    </w:p>
    <w:p w14:paraId="049D345D" w14:textId="77777777" w:rsidR="004D2163" w:rsidRPr="007259CF" w:rsidRDefault="004D2163" w:rsidP="002061D0">
      <w:pPr>
        <w:rPr>
          <w:rFonts w:eastAsia="宋体"/>
        </w:rPr>
      </w:pPr>
    </w:p>
    <w:p w14:paraId="1DEE98DF" w14:textId="6B8A6066" w:rsidR="004D2163" w:rsidRPr="007259CF" w:rsidRDefault="004342DF" w:rsidP="004D2163">
      <w:pPr>
        <w:pStyle w:val="CRGlossaryWord"/>
        <w:rPr>
          <w:rFonts w:eastAsia="宋体"/>
        </w:rPr>
      </w:pPr>
      <w:r w:rsidRPr="004342DF">
        <w:rPr>
          <w:rFonts w:eastAsia="宋体"/>
        </w:rPr>
        <w:t>掩蔽</w:t>
      </w:r>
    </w:p>
    <w:p w14:paraId="656B689E" w14:textId="2160C963" w:rsidR="004D2163" w:rsidRPr="007259CF" w:rsidRDefault="004342DF" w:rsidP="00AE32B6">
      <w:pPr>
        <w:pStyle w:val="CRGlossaryText"/>
        <w:rPr>
          <w:rFonts w:eastAsia="宋体"/>
        </w:rPr>
      </w:pPr>
      <w:r w:rsidRPr="004342DF">
        <w:rPr>
          <w:rFonts w:eastAsia="宋体"/>
        </w:rPr>
        <w:t>一个关键词异能，让牌手藏起一张秘密的牌。参见规则</w:t>
      </w:r>
      <w:r w:rsidRPr="004342DF">
        <w:rPr>
          <w:rFonts w:eastAsia="宋体"/>
        </w:rPr>
        <w:t>702.74</w:t>
      </w:r>
      <w:r w:rsidRPr="004342DF">
        <w:rPr>
          <w:rFonts w:eastAsia="宋体"/>
        </w:rPr>
        <w:t>，</w:t>
      </w:r>
      <w:r w:rsidRPr="004342DF">
        <w:rPr>
          <w:rFonts w:eastAsia="宋体"/>
        </w:rPr>
        <w:t>“</w:t>
      </w:r>
      <w:r w:rsidRPr="004342DF">
        <w:rPr>
          <w:rFonts w:eastAsia="宋体"/>
        </w:rPr>
        <w:t>掩蔽</w:t>
      </w:r>
      <w:r w:rsidRPr="004342DF">
        <w:rPr>
          <w:rFonts w:eastAsia="宋体"/>
        </w:rPr>
        <w:t>”</w:t>
      </w:r>
      <w:r w:rsidRPr="004342DF">
        <w:rPr>
          <w:rFonts w:eastAsia="宋体"/>
        </w:rPr>
        <w:t>。</w:t>
      </w:r>
    </w:p>
    <w:p w14:paraId="64996BC9" w14:textId="77777777" w:rsidR="004D2163" w:rsidRPr="007259CF" w:rsidRDefault="004D2163" w:rsidP="002061D0">
      <w:pPr>
        <w:rPr>
          <w:rFonts w:eastAsia="宋体"/>
        </w:rPr>
      </w:pPr>
    </w:p>
    <w:p w14:paraId="6CC8D78E" w14:textId="4D56241F" w:rsidR="004D2163" w:rsidRPr="007259CF" w:rsidRDefault="004342DF" w:rsidP="004D2163">
      <w:pPr>
        <w:pStyle w:val="CRGlossaryWord"/>
        <w:rPr>
          <w:rFonts w:eastAsia="宋体"/>
        </w:rPr>
      </w:pPr>
      <w:r w:rsidRPr="004342DF">
        <w:rPr>
          <w:rFonts w:eastAsia="宋体"/>
        </w:rPr>
        <w:t>马术</w:t>
      </w:r>
    </w:p>
    <w:p w14:paraId="7002651C" w14:textId="72184D64" w:rsidR="004D2163" w:rsidRPr="007259CF" w:rsidRDefault="004342DF" w:rsidP="00AE32B6">
      <w:pPr>
        <w:pStyle w:val="CRGlossaryText"/>
        <w:rPr>
          <w:rFonts w:eastAsia="宋体"/>
        </w:rPr>
      </w:pPr>
      <w:r w:rsidRPr="004342DF">
        <w:rPr>
          <w:rFonts w:eastAsia="宋体"/>
        </w:rPr>
        <w:t>一个关键词异能，限制生物如何阻挡。参见规则</w:t>
      </w:r>
      <w:r w:rsidRPr="004342DF">
        <w:rPr>
          <w:rFonts w:eastAsia="宋体"/>
        </w:rPr>
        <w:t>702.30</w:t>
      </w:r>
      <w:r w:rsidRPr="004342DF">
        <w:rPr>
          <w:rFonts w:eastAsia="宋体"/>
        </w:rPr>
        <w:t>，</w:t>
      </w:r>
      <w:r w:rsidRPr="004342DF">
        <w:rPr>
          <w:rFonts w:eastAsia="宋体"/>
        </w:rPr>
        <w:t>“</w:t>
      </w:r>
      <w:r w:rsidRPr="004342DF">
        <w:rPr>
          <w:rFonts w:eastAsia="宋体"/>
        </w:rPr>
        <w:t>马术</w:t>
      </w:r>
      <w:r w:rsidRPr="004342DF">
        <w:rPr>
          <w:rFonts w:eastAsia="宋体"/>
        </w:rPr>
        <w:t>”</w:t>
      </w:r>
      <w:r w:rsidRPr="004342DF">
        <w:rPr>
          <w:rFonts w:eastAsia="宋体"/>
        </w:rPr>
        <w:t>。</w:t>
      </w:r>
    </w:p>
    <w:p w14:paraId="26EDCD33" w14:textId="77777777" w:rsidR="004D2163" w:rsidRPr="007259CF" w:rsidRDefault="004D2163" w:rsidP="002061D0">
      <w:pPr>
        <w:rPr>
          <w:rFonts w:eastAsia="宋体"/>
        </w:rPr>
      </w:pPr>
    </w:p>
    <w:p w14:paraId="0BE5D1E8" w14:textId="1D504FE5" w:rsidR="004D2163" w:rsidRPr="007259CF" w:rsidRDefault="004342DF" w:rsidP="004D2163">
      <w:pPr>
        <w:pStyle w:val="CRGlossaryWord"/>
        <w:rPr>
          <w:rFonts w:eastAsia="宋体"/>
        </w:rPr>
      </w:pPr>
      <w:r w:rsidRPr="004342DF">
        <w:rPr>
          <w:rFonts w:eastAsia="宋体"/>
        </w:rPr>
        <w:t>混血牌</w:t>
      </w:r>
    </w:p>
    <w:p w14:paraId="0AB2637D" w14:textId="2E744254" w:rsidR="004D2163" w:rsidRPr="007259CF" w:rsidRDefault="004342DF" w:rsidP="00AE32B6">
      <w:pPr>
        <w:pStyle w:val="CRGlossaryText"/>
        <w:rPr>
          <w:rFonts w:eastAsia="宋体"/>
        </w:rPr>
      </w:pPr>
      <w:r w:rsidRPr="004342DF">
        <w:rPr>
          <w:rFonts w:eastAsia="宋体"/>
        </w:rPr>
        <w:t>在法术力费用中具有一个或多个混血法术力符号的牌。参见规则</w:t>
      </w:r>
      <w:r w:rsidRPr="004342DF">
        <w:rPr>
          <w:rFonts w:eastAsia="宋体"/>
        </w:rPr>
        <w:t>202.2d</w:t>
      </w:r>
      <w:r w:rsidRPr="004342DF">
        <w:rPr>
          <w:rFonts w:eastAsia="宋体"/>
        </w:rPr>
        <w:t>。</w:t>
      </w:r>
    </w:p>
    <w:p w14:paraId="789F5A58" w14:textId="77777777" w:rsidR="004D2163" w:rsidRPr="007259CF" w:rsidRDefault="004D2163" w:rsidP="002061D0">
      <w:pPr>
        <w:rPr>
          <w:rFonts w:eastAsia="宋体"/>
        </w:rPr>
      </w:pPr>
    </w:p>
    <w:p w14:paraId="1459DB0E" w14:textId="290E7930" w:rsidR="004D2163" w:rsidRPr="007259CF" w:rsidRDefault="004342DF" w:rsidP="004D2163">
      <w:pPr>
        <w:pStyle w:val="CRGlossaryWord"/>
        <w:rPr>
          <w:rFonts w:eastAsia="宋体"/>
        </w:rPr>
      </w:pPr>
      <w:r w:rsidRPr="004342DF">
        <w:rPr>
          <w:rFonts w:eastAsia="宋体"/>
        </w:rPr>
        <w:t>混血法术力符号</w:t>
      </w:r>
    </w:p>
    <w:p w14:paraId="56356FF1" w14:textId="6E4F53A8" w:rsidR="004D2163" w:rsidRPr="007259CF" w:rsidRDefault="004342DF" w:rsidP="00AE32B6">
      <w:pPr>
        <w:pStyle w:val="CRGlossaryText"/>
        <w:rPr>
          <w:rFonts w:eastAsia="宋体"/>
        </w:rPr>
      </w:pPr>
      <w:r w:rsidRPr="004342DF">
        <w:rPr>
          <w:rFonts w:eastAsia="宋体"/>
        </w:rPr>
        <w:t>一个法术力符号，表示费用可以用两种中的一种支付。参见规则</w:t>
      </w:r>
      <w:r w:rsidRPr="004342DF">
        <w:rPr>
          <w:rFonts w:eastAsia="宋体"/>
        </w:rPr>
        <w:t>107.4</w:t>
      </w:r>
      <w:r w:rsidRPr="004342DF">
        <w:rPr>
          <w:rFonts w:eastAsia="宋体"/>
        </w:rPr>
        <w:t>。</w:t>
      </w:r>
    </w:p>
    <w:p w14:paraId="5B1451CE" w14:textId="77777777" w:rsidR="004D2163" w:rsidRPr="007259CF" w:rsidRDefault="004D2163" w:rsidP="002061D0">
      <w:pPr>
        <w:rPr>
          <w:rFonts w:eastAsia="宋体"/>
        </w:rPr>
      </w:pPr>
    </w:p>
    <w:p w14:paraId="35934333" w14:textId="0EA72AE8" w:rsidR="004D2163" w:rsidRPr="007259CF" w:rsidRDefault="004342DF" w:rsidP="004D2163">
      <w:pPr>
        <w:pStyle w:val="CRGlossaryWord"/>
        <w:rPr>
          <w:rFonts w:eastAsia="宋体"/>
        </w:rPr>
      </w:pPr>
      <w:r w:rsidRPr="004342DF">
        <w:rPr>
          <w:rFonts w:eastAsia="宋体"/>
        </w:rPr>
        <w:t>如果</w:t>
      </w:r>
    </w:p>
    <w:p w14:paraId="6D85BC90" w14:textId="44E03D62" w:rsidR="004D2163" w:rsidRPr="007259CF" w:rsidRDefault="004342DF" w:rsidP="00AE32B6">
      <w:pPr>
        <w:pStyle w:val="CRGlossaryText"/>
        <w:rPr>
          <w:rFonts w:eastAsia="宋体"/>
        </w:rPr>
      </w:pPr>
      <w:r w:rsidRPr="004342DF">
        <w:rPr>
          <w:rFonts w:eastAsia="宋体"/>
        </w:rPr>
        <w:t>参见以</w:t>
      </w:r>
      <w:r w:rsidRPr="004342DF">
        <w:rPr>
          <w:rFonts w:eastAsia="宋体"/>
        </w:rPr>
        <w:t>“</w:t>
      </w:r>
      <w:r w:rsidRPr="004342DF">
        <w:rPr>
          <w:rFonts w:eastAsia="宋体"/>
        </w:rPr>
        <w:t>若</w:t>
      </w:r>
      <w:r w:rsidRPr="004342DF">
        <w:rPr>
          <w:rFonts w:eastAsia="宋体"/>
        </w:rPr>
        <w:t>”</w:t>
      </w:r>
      <w:r w:rsidRPr="004342DF">
        <w:rPr>
          <w:rFonts w:eastAsia="宋体"/>
        </w:rPr>
        <w:t>开头的子句。</w:t>
      </w:r>
    </w:p>
    <w:p w14:paraId="3E9FD3A1" w14:textId="77777777" w:rsidR="004D2163" w:rsidRPr="007259CF" w:rsidRDefault="004D2163" w:rsidP="002061D0">
      <w:pPr>
        <w:rPr>
          <w:rFonts w:eastAsia="宋体"/>
        </w:rPr>
      </w:pPr>
    </w:p>
    <w:p w14:paraId="14868FF2" w14:textId="1F190A80" w:rsidR="004D2163" w:rsidRPr="007259CF" w:rsidRDefault="006B6D58" w:rsidP="004D2163">
      <w:pPr>
        <w:pStyle w:val="CRGlossaryWord"/>
        <w:rPr>
          <w:rFonts w:eastAsia="宋体"/>
        </w:rPr>
      </w:pPr>
      <w:r w:rsidRPr="006B6D58">
        <w:rPr>
          <w:rFonts w:eastAsia="宋体"/>
        </w:rPr>
        <w:t>非法动作</w:t>
      </w:r>
    </w:p>
    <w:p w14:paraId="094D0332" w14:textId="1A6E584C" w:rsidR="004D2163" w:rsidRPr="007259CF" w:rsidRDefault="006B6D58" w:rsidP="00AE32B6">
      <w:pPr>
        <w:pStyle w:val="CRGlossaryText"/>
        <w:rPr>
          <w:rFonts w:eastAsia="宋体"/>
        </w:rPr>
      </w:pPr>
      <w:r w:rsidRPr="006B6D58">
        <w:rPr>
          <w:rFonts w:eastAsia="宋体"/>
        </w:rPr>
        <w:t>一个违反游戏规则和</w:t>
      </w:r>
      <w:r w:rsidRPr="006B6D58">
        <w:rPr>
          <w:rFonts w:eastAsia="宋体"/>
        </w:rPr>
        <w:t>/</w:t>
      </w:r>
      <w:r w:rsidRPr="006B6D58">
        <w:rPr>
          <w:rFonts w:eastAsia="宋体"/>
        </w:rPr>
        <w:t>或效应所创造的要求或限制的动作。参见规则</w:t>
      </w:r>
      <w:r w:rsidRPr="006B6D58">
        <w:rPr>
          <w:rFonts w:eastAsia="宋体"/>
        </w:rPr>
        <w:t>717</w:t>
      </w:r>
      <w:r w:rsidRPr="006B6D58">
        <w:rPr>
          <w:rFonts w:eastAsia="宋体"/>
        </w:rPr>
        <w:t>，</w:t>
      </w:r>
      <w:r w:rsidRPr="006B6D58">
        <w:rPr>
          <w:rFonts w:eastAsia="宋体"/>
        </w:rPr>
        <w:t>“</w:t>
      </w:r>
      <w:r w:rsidRPr="006B6D58">
        <w:rPr>
          <w:rFonts w:eastAsia="宋体"/>
        </w:rPr>
        <w:t>处理非法动作</w:t>
      </w:r>
      <w:r w:rsidRPr="006B6D58">
        <w:rPr>
          <w:rFonts w:eastAsia="宋体"/>
        </w:rPr>
        <w:t>”</w:t>
      </w:r>
      <w:r w:rsidRPr="006B6D58">
        <w:rPr>
          <w:rFonts w:eastAsia="宋体"/>
        </w:rPr>
        <w:t>。</w:t>
      </w:r>
    </w:p>
    <w:p w14:paraId="6A804531" w14:textId="77777777" w:rsidR="004D2163" w:rsidRPr="007259CF" w:rsidRDefault="004D2163" w:rsidP="002061D0">
      <w:pPr>
        <w:rPr>
          <w:rFonts w:eastAsia="宋体"/>
        </w:rPr>
      </w:pPr>
    </w:p>
    <w:p w14:paraId="55EB5333" w14:textId="074B033D" w:rsidR="004D2163" w:rsidRPr="007259CF" w:rsidRDefault="006B6D58" w:rsidP="004D2163">
      <w:pPr>
        <w:pStyle w:val="CRGlossaryWord"/>
        <w:rPr>
          <w:rFonts w:eastAsia="宋体"/>
        </w:rPr>
      </w:pPr>
      <w:r w:rsidRPr="006B6D58">
        <w:rPr>
          <w:rFonts w:eastAsia="宋体"/>
        </w:rPr>
        <w:t>非法目标</w:t>
      </w:r>
    </w:p>
    <w:p w14:paraId="3FE3A2AB" w14:textId="50087572" w:rsidR="004D2163" w:rsidRPr="007259CF" w:rsidRDefault="006B6D58" w:rsidP="00AE32B6">
      <w:pPr>
        <w:pStyle w:val="CRGlossaryText"/>
        <w:rPr>
          <w:rFonts w:eastAsia="宋体"/>
        </w:rPr>
      </w:pPr>
      <w:r w:rsidRPr="006B6D58">
        <w:rPr>
          <w:rFonts w:eastAsia="宋体"/>
        </w:rPr>
        <w:t>一个目标不再存在或不在符合目标它的该咒语或异能所列出的特别要求。参见规则</w:t>
      </w:r>
      <w:r w:rsidRPr="006B6D58">
        <w:rPr>
          <w:rFonts w:eastAsia="宋体"/>
        </w:rPr>
        <w:t>608.2b</w:t>
      </w:r>
      <w:r w:rsidRPr="006B6D58">
        <w:rPr>
          <w:rFonts w:eastAsia="宋体"/>
        </w:rPr>
        <w:t>。</w:t>
      </w:r>
    </w:p>
    <w:p w14:paraId="1AE45D7B" w14:textId="77777777" w:rsidR="004D2163" w:rsidRPr="007259CF" w:rsidRDefault="004D2163" w:rsidP="002061D0">
      <w:pPr>
        <w:rPr>
          <w:rFonts w:eastAsia="宋体"/>
        </w:rPr>
      </w:pPr>
    </w:p>
    <w:p w14:paraId="45E2E59D" w14:textId="4D3862D7" w:rsidR="004D2163" w:rsidRPr="007259CF" w:rsidRDefault="006B6D58" w:rsidP="004D2163">
      <w:pPr>
        <w:pStyle w:val="CRGlossaryWord"/>
        <w:rPr>
          <w:rFonts w:eastAsia="宋体"/>
        </w:rPr>
      </w:pPr>
      <w:r w:rsidRPr="006B6D58">
        <w:rPr>
          <w:rFonts w:eastAsia="宋体"/>
        </w:rPr>
        <w:t>图片</w:t>
      </w:r>
    </w:p>
    <w:p w14:paraId="2C8F9F23" w14:textId="6985FA04" w:rsidR="004D2163" w:rsidRPr="007259CF" w:rsidRDefault="006B6D58" w:rsidP="00AE32B6">
      <w:pPr>
        <w:pStyle w:val="CRGlossaryText"/>
        <w:rPr>
          <w:rFonts w:eastAsia="宋体"/>
        </w:rPr>
      </w:pPr>
      <w:r w:rsidRPr="006B6D58">
        <w:rPr>
          <w:rFonts w:eastAsia="宋体"/>
        </w:rPr>
        <w:t>印在牌上面一半的图片，对游戏没有效应。参见规则</w:t>
      </w:r>
      <w:r w:rsidRPr="006B6D58">
        <w:rPr>
          <w:rFonts w:eastAsia="宋体"/>
        </w:rPr>
        <w:t>203</w:t>
      </w:r>
      <w:r w:rsidRPr="006B6D58">
        <w:rPr>
          <w:rFonts w:eastAsia="宋体"/>
        </w:rPr>
        <w:t>，</w:t>
      </w:r>
      <w:r w:rsidRPr="006B6D58">
        <w:rPr>
          <w:rFonts w:eastAsia="宋体"/>
        </w:rPr>
        <w:t>“</w:t>
      </w:r>
      <w:r w:rsidRPr="006B6D58">
        <w:rPr>
          <w:rFonts w:eastAsia="宋体"/>
        </w:rPr>
        <w:t>图片</w:t>
      </w:r>
      <w:r w:rsidRPr="006B6D58">
        <w:rPr>
          <w:rFonts w:eastAsia="宋体"/>
        </w:rPr>
        <w:t>”</w:t>
      </w:r>
      <w:r w:rsidRPr="006B6D58">
        <w:rPr>
          <w:rFonts w:eastAsia="宋体"/>
        </w:rPr>
        <w:t>。</w:t>
      </w:r>
    </w:p>
    <w:p w14:paraId="1CD8D929" w14:textId="77777777" w:rsidR="004D2163" w:rsidRPr="007259CF" w:rsidRDefault="004D2163" w:rsidP="002061D0">
      <w:pPr>
        <w:rPr>
          <w:rFonts w:eastAsia="宋体"/>
        </w:rPr>
      </w:pPr>
    </w:p>
    <w:p w14:paraId="460FAC65" w14:textId="3AA0D509" w:rsidR="004D2163" w:rsidRPr="007259CF" w:rsidRDefault="006B6D58" w:rsidP="004D2163">
      <w:pPr>
        <w:pStyle w:val="CRGlossaryWord"/>
        <w:rPr>
          <w:rFonts w:eastAsia="宋体"/>
        </w:rPr>
      </w:pPr>
      <w:r w:rsidRPr="006B6D58">
        <w:rPr>
          <w:rFonts w:eastAsia="宋体"/>
        </w:rPr>
        <w:t>图片画家的名字</w:t>
      </w:r>
    </w:p>
    <w:p w14:paraId="625588DD" w14:textId="52BF6CA5" w:rsidR="004D2163" w:rsidRPr="007259CF" w:rsidRDefault="006B6D58" w:rsidP="00AE32B6">
      <w:pPr>
        <w:pStyle w:val="CRGlossaryText"/>
        <w:rPr>
          <w:rFonts w:eastAsia="宋体"/>
        </w:rPr>
      </w:pPr>
      <w:r w:rsidRPr="006B6D58">
        <w:rPr>
          <w:rFonts w:eastAsia="宋体"/>
        </w:rPr>
        <w:t>在文字栏下方印的信息，对游戏没有效应。参见规则</w:t>
      </w:r>
      <w:r w:rsidRPr="006B6D58">
        <w:rPr>
          <w:rFonts w:eastAsia="宋体"/>
        </w:rPr>
        <w:t>212</w:t>
      </w:r>
      <w:r w:rsidRPr="006B6D58">
        <w:rPr>
          <w:rFonts w:eastAsia="宋体"/>
        </w:rPr>
        <w:t>，</w:t>
      </w:r>
      <w:r w:rsidRPr="006B6D58">
        <w:rPr>
          <w:rFonts w:eastAsia="宋体"/>
        </w:rPr>
        <w:t>“</w:t>
      </w:r>
      <w:r w:rsidRPr="006B6D58">
        <w:rPr>
          <w:rFonts w:eastAsia="宋体"/>
        </w:rPr>
        <w:t>文字栏下方信息</w:t>
      </w:r>
      <w:r w:rsidRPr="006B6D58">
        <w:rPr>
          <w:rFonts w:eastAsia="宋体"/>
        </w:rPr>
        <w:t>”</w:t>
      </w:r>
      <w:r w:rsidRPr="006B6D58">
        <w:rPr>
          <w:rFonts w:eastAsia="宋体"/>
        </w:rPr>
        <w:t>。</w:t>
      </w:r>
    </w:p>
    <w:p w14:paraId="06706EE4" w14:textId="77777777" w:rsidR="004D2163" w:rsidRPr="007259CF" w:rsidRDefault="004D2163" w:rsidP="002061D0">
      <w:pPr>
        <w:rPr>
          <w:rFonts w:eastAsia="宋体"/>
        </w:rPr>
      </w:pPr>
    </w:p>
    <w:p w14:paraId="225AC3D2" w14:textId="2430653D" w:rsidR="004D2163" w:rsidRPr="007259CF" w:rsidRDefault="006B6D58" w:rsidP="004D2163">
      <w:pPr>
        <w:pStyle w:val="CRGlossaryWord"/>
        <w:rPr>
          <w:rFonts w:eastAsia="宋体"/>
        </w:rPr>
      </w:pPr>
      <w:r w:rsidRPr="006B6D58">
        <w:rPr>
          <w:rFonts w:eastAsia="宋体"/>
        </w:rPr>
        <w:t>压印</w:t>
      </w:r>
    </w:p>
    <w:p w14:paraId="0F172276" w14:textId="128B60D1" w:rsidR="004D2163" w:rsidRPr="007259CF" w:rsidRDefault="006B6D58" w:rsidP="00AE32B6">
      <w:pPr>
        <w:pStyle w:val="CRGlossaryText"/>
        <w:rPr>
          <w:rFonts w:eastAsia="宋体"/>
        </w:rPr>
      </w:pPr>
      <w:r w:rsidRPr="006B6D58">
        <w:rPr>
          <w:rFonts w:eastAsia="宋体"/>
        </w:rPr>
        <w:t>“</w:t>
      </w:r>
      <w:r w:rsidRPr="006B6D58">
        <w:rPr>
          <w:rFonts w:eastAsia="宋体"/>
        </w:rPr>
        <w:t>压印</w:t>
      </w:r>
      <w:r w:rsidRPr="006B6D58">
        <w:rPr>
          <w:rFonts w:eastAsia="宋体"/>
        </w:rPr>
        <w:t>”</w:t>
      </w:r>
      <w:r w:rsidRPr="006B6D58">
        <w:rPr>
          <w:rFonts w:eastAsia="宋体"/>
        </w:rPr>
        <w:t>曾经是关键词异能。现在为没有规则意义的异能词。所有印有关键词压印的牌在</w:t>
      </w:r>
      <w:r w:rsidRPr="006B6D58">
        <w:rPr>
          <w:rFonts w:eastAsia="宋体"/>
        </w:rPr>
        <w:t>Oracle</w:t>
      </w:r>
      <w:r w:rsidRPr="006B6D58">
        <w:rPr>
          <w:rFonts w:eastAsia="宋体"/>
        </w:rPr>
        <w:t>牌张参考文献中得到了勘误。</w:t>
      </w:r>
    </w:p>
    <w:p w14:paraId="0591D42D" w14:textId="77777777" w:rsidR="004D2163" w:rsidRPr="007259CF" w:rsidRDefault="004D2163" w:rsidP="002061D0">
      <w:pPr>
        <w:rPr>
          <w:rFonts w:eastAsia="宋体"/>
        </w:rPr>
      </w:pPr>
    </w:p>
    <w:p w14:paraId="46856484" w14:textId="306E2915" w:rsidR="004D2163" w:rsidRPr="007259CF" w:rsidRDefault="00090B9E" w:rsidP="004D2163">
      <w:pPr>
        <w:pStyle w:val="CRGlossaryWord"/>
        <w:rPr>
          <w:rFonts w:eastAsia="宋体"/>
        </w:rPr>
      </w:pPr>
      <w:r w:rsidRPr="00090B9E">
        <w:rPr>
          <w:rFonts w:eastAsia="宋体"/>
        </w:rPr>
        <w:t>场上（已废止）</w:t>
      </w:r>
    </w:p>
    <w:p w14:paraId="066DEF34" w14:textId="686E4FEA" w:rsidR="004D2163" w:rsidRPr="007259CF" w:rsidRDefault="00090B9E" w:rsidP="00AE32B6">
      <w:pPr>
        <w:pStyle w:val="CRGlossaryText"/>
        <w:rPr>
          <w:rFonts w:eastAsia="宋体"/>
        </w:rPr>
      </w:pPr>
      <w:r w:rsidRPr="00090B9E">
        <w:rPr>
          <w:rFonts w:eastAsia="宋体"/>
        </w:rPr>
        <w:t>战场的已废止用词。印有叙述中包含</w:t>
      </w:r>
      <w:r w:rsidRPr="00090B9E">
        <w:rPr>
          <w:rFonts w:eastAsia="宋体"/>
        </w:rPr>
        <w:t>“</w:t>
      </w:r>
      <w:r w:rsidRPr="00090B9E">
        <w:rPr>
          <w:rFonts w:eastAsia="宋体"/>
        </w:rPr>
        <w:t>场上</w:t>
      </w:r>
      <w:r w:rsidRPr="00090B9E">
        <w:rPr>
          <w:rFonts w:eastAsia="宋体"/>
        </w:rPr>
        <w:t>”</w:t>
      </w:r>
      <w:r w:rsidRPr="00090B9E">
        <w:rPr>
          <w:rFonts w:eastAsia="宋体"/>
        </w:rPr>
        <w:t>、</w:t>
      </w:r>
      <w:r w:rsidRPr="00090B9E">
        <w:rPr>
          <w:rFonts w:eastAsia="宋体"/>
        </w:rPr>
        <w:t>“</w:t>
      </w:r>
      <w:r w:rsidRPr="00090B9E">
        <w:rPr>
          <w:rFonts w:eastAsia="宋体"/>
        </w:rPr>
        <w:t>从场上</w:t>
      </w:r>
      <w:r w:rsidRPr="00090B9E">
        <w:rPr>
          <w:rFonts w:eastAsia="宋体"/>
        </w:rPr>
        <w:t>”</w:t>
      </w:r>
      <w:r w:rsidRPr="00090B9E">
        <w:rPr>
          <w:rFonts w:eastAsia="宋体"/>
        </w:rPr>
        <w:t>、或其它类似引用战场用词的牌在</w:t>
      </w:r>
      <w:r w:rsidRPr="00090B9E">
        <w:rPr>
          <w:rFonts w:eastAsia="宋体"/>
        </w:rPr>
        <w:t>Oracle</w:t>
      </w:r>
      <w:r w:rsidRPr="00090B9E">
        <w:rPr>
          <w:rFonts w:eastAsia="宋体"/>
        </w:rPr>
        <w:t>牌张参考文献中得到了勘误。参见战场。</w:t>
      </w:r>
    </w:p>
    <w:p w14:paraId="427E49CC" w14:textId="77777777" w:rsidR="004D2163" w:rsidRPr="007259CF" w:rsidRDefault="004D2163" w:rsidP="002061D0">
      <w:pPr>
        <w:rPr>
          <w:rFonts w:eastAsia="宋体"/>
        </w:rPr>
      </w:pPr>
    </w:p>
    <w:p w14:paraId="01E201E3" w14:textId="78C46AE3" w:rsidR="004D2163" w:rsidRPr="007259CF" w:rsidRDefault="002C3058" w:rsidP="004D2163">
      <w:pPr>
        <w:pStyle w:val="CRGlossaryWord"/>
        <w:rPr>
          <w:rFonts w:eastAsia="宋体"/>
        </w:rPr>
      </w:pPr>
      <w:r w:rsidRPr="002C3058">
        <w:rPr>
          <w:rFonts w:eastAsia="宋体"/>
        </w:rPr>
        <w:t>做出响应</w:t>
      </w:r>
    </w:p>
    <w:p w14:paraId="566F0EB8" w14:textId="63B4FBC3" w:rsidR="004D2163" w:rsidRPr="007259CF" w:rsidRDefault="002C3058" w:rsidP="00AE32B6">
      <w:pPr>
        <w:pStyle w:val="CRGlossaryText"/>
        <w:rPr>
          <w:rFonts w:eastAsia="宋体"/>
        </w:rPr>
      </w:pPr>
      <w:r w:rsidRPr="002C3058">
        <w:rPr>
          <w:rFonts w:eastAsia="宋体"/>
        </w:rPr>
        <w:t>于另一个堆叠上的咒语或异能被施放或起动时，施放一个咒语或起动一个异能，指对前一个咒语或异能</w:t>
      </w:r>
      <w:r w:rsidRPr="002C3058">
        <w:rPr>
          <w:rFonts w:eastAsia="宋体"/>
        </w:rPr>
        <w:t>“</w:t>
      </w:r>
      <w:r w:rsidRPr="002C3058">
        <w:rPr>
          <w:rFonts w:eastAsia="宋体"/>
        </w:rPr>
        <w:t>做出响应</w:t>
      </w:r>
      <w:r w:rsidRPr="002C3058">
        <w:rPr>
          <w:rFonts w:eastAsia="宋体"/>
        </w:rPr>
        <w:t>”</w:t>
      </w:r>
      <w:r w:rsidRPr="002C3058">
        <w:rPr>
          <w:rFonts w:eastAsia="宋体"/>
        </w:rPr>
        <w:t>。参见规则</w:t>
      </w:r>
      <w:r w:rsidRPr="002C3058">
        <w:rPr>
          <w:rFonts w:eastAsia="宋体"/>
        </w:rPr>
        <w:t>116.7</w:t>
      </w:r>
      <w:r w:rsidRPr="002C3058">
        <w:rPr>
          <w:rFonts w:eastAsia="宋体"/>
        </w:rPr>
        <w:t>。</w:t>
      </w:r>
    </w:p>
    <w:p w14:paraId="7D949DF5" w14:textId="77777777" w:rsidR="004D2163" w:rsidRPr="007259CF" w:rsidRDefault="004D2163" w:rsidP="002061D0">
      <w:pPr>
        <w:rPr>
          <w:rFonts w:eastAsia="宋体"/>
        </w:rPr>
      </w:pPr>
    </w:p>
    <w:p w14:paraId="497CAD2D" w14:textId="32C7A097" w:rsidR="004D2163" w:rsidRPr="007259CF" w:rsidRDefault="002C3058" w:rsidP="004D2163">
      <w:pPr>
        <w:pStyle w:val="CRGlossaryWord"/>
        <w:rPr>
          <w:rFonts w:eastAsia="宋体"/>
        </w:rPr>
      </w:pPr>
      <w:r w:rsidRPr="002C3058">
        <w:rPr>
          <w:rFonts w:eastAsia="宋体"/>
        </w:rPr>
        <w:t>不从属于</w:t>
      </w:r>
    </w:p>
    <w:p w14:paraId="4F0C63D9" w14:textId="2C527459" w:rsidR="004D2163" w:rsidRPr="007259CF" w:rsidRDefault="002C3058" w:rsidP="00AE32B6">
      <w:pPr>
        <w:pStyle w:val="CRGlossaryText"/>
        <w:rPr>
          <w:rFonts w:eastAsia="宋体"/>
        </w:rPr>
      </w:pPr>
      <w:r w:rsidRPr="002C3058">
        <w:rPr>
          <w:rFonts w:eastAsia="宋体"/>
        </w:rPr>
        <w:t>参见从属关系</w:t>
      </w:r>
      <w:r>
        <w:rPr>
          <w:rFonts w:eastAsia="宋体" w:hint="eastAsia"/>
        </w:rPr>
        <w:t>。</w:t>
      </w:r>
    </w:p>
    <w:p w14:paraId="295F6722" w14:textId="77777777" w:rsidR="004D2163" w:rsidRPr="007259CF" w:rsidRDefault="004D2163" w:rsidP="002061D0">
      <w:pPr>
        <w:rPr>
          <w:rFonts w:eastAsia="宋体"/>
        </w:rPr>
      </w:pPr>
    </w:p>
    <w:p w14:paraId="4C043B06" w14:textId="358F4442" w:rsidR="004D2163" w:rsidRPr="007259CF" w:rsidRDefault="002C3058" w:rsidP="004D2163">
      <w:pPr>
        <w:pStyle w:val="CRGlossaryWord"/>
        <w:rPr>
          <w:rFonts w:eastAsia="宋体"/>
        </w:rPr>
      </w:pPr>
      <w:r w:rsidRPr="002C3058">
        <w:rPr>
          <w:rFonts w:eastAsia="宋体"/>
        </w:rPr>
        <w:t>不灭</w:t>
      </w:r>
    </w:p>
    <w:p w14:paraId="59592D72" w14:textId="7DB4B149" w:rsidR="004D2163" w:rsidRPr="007259CF" w:rsidRDefault="002C3058" w:rsidP="00AE32B6">
      <w:pPr>
        <w:pStyle w:val="CRGlossaryText"/>
        <w:rPr>
          <w:rFonts w:eastAsia="宋体"/>
        </w:rPr>
      </w:pPr>
      <w:r w:rsidRPr="002C3058">
        <w:rPr>
          <w:rFonts w:eastAsia="宋体"/>
        </w:rPr>
        <w:t>一个关键词异能，让永久物不会被消灭。参见规则</w:t>
      </w:r>
      <w:r w:rsidRPr="002C3058">
        <w:rPr>
          <w:rFonts w:eastAsia="宋体"/>
        </w:rPr>
        <w:t>702.12</w:t>
      </w:r>
      <w:r w:rsidRPr="002C3058">
        <w:rPr>
          <w:rFonts w:eastAsia="宋体"/>
        </w:rPr>
        <w:t>。</w:t>
      </w:r>
    </w:p>
    <w:p w14:paraId="4D314734" w14:textId="77777777" w:rsidR="004D2163" w:rsidRPr="007259CF" w:rsidRDefault="004D2163" w:rsidP="002061D0">
      <w:pPr>
        <w:rPr>
          <w:rFonts w:eastAsia="宋体"/>
        </w:rPr>
      </w:pPr>
    </w:p>
    <w:p w14:paraId="76857918" w14:textId="631F7F4D" w:rsidR="004D2163" w:rsidRPr="007259CF" w:rsidRDefault="002C3058" w:rsidP="004D2163">
      <w:pPr>
        <w:pStyle w:val="CRGlossaryWord"/>
        <w:rPr>
          <w:rFonts w:eastAsia="宋体"/>
        </w:rPr>
      </w:pPr>
      <w:r w:rsidRPr="002C3058">
        <w:rPr>
          <w:rFonts w:eastAsia="宋体"/>
        </w:rPr>
        <w:lastRenderedPageBreak/>
        <w:t>侵染</w:t>
      </w:r>
    </w:p>
    <w:p w14:paraId="79837A70" w14:textId="119786A8" w:rsidR="004D2163" w:rsidRPr="007259CF" w:rsidRDefault="002C3058" w:rsidP="00AE32B6">
      <w:pPr>
        <w:pStyle w:val="CRGlossaryText"/>
        <w:rPr>
          <w:rFonts w:eastAsia="宋体"/>
        </w:rPr>
      </w:pPr>
      <w:r w:rsidRPr="002C3058">
        <w:rPr>
          <w:rFonts w:eastAsia="宋体"/>
        </w:rPr>
        <w:t>一个关键词异能，影响一个物件如何对生物或牌手造成伤害。参见规则</w:t>
      </w:r>
      <w:r w:rsidRPr="002C3058">
        <w:rPr>
          <w:rFonts w:eastAsia="宋体"/>
        </w:rPr>
        <w:t>702.89</w:t>
      </w:r>
      <w:r w:rsidRPr="002C3058">
        <w:rPr>
          <w:rFonts w:eastAsia="宋体"/>
        </w:rPr>
        <w:t>，</w:t>
      </w:r>
      <w:r w:rsidRPr="002C3058">
        <w:rPr>
          <w:rFonts w:eastAsia="宋体"/>
        </w:rPr>
        <w:t>“</w:t>
      </w:r>
      <w:r w:rsidRPr="002C3058">
        <w:rPr>
          <w:rFonts w:eastAsia="宋体"/>
        </w:rPr>
        <w:t>侵染</w:t>
      </w:r>
      <w:r w:rsidRPr="002C3058">
        <w:rPr>
          <w:rFonts w:eastAsia="宋体"/>
        </w:rPr>
        <w:t>”</w:t>
      </w:r>
      <w:r w:rsidRPr="002C3058">
        <w:rPr>
          <w:rFonts w:eastAsia="宋体"/>
        </w:rPr>
        <w:t>。</w:t>
      </w:r>
      <w:r>
        <w:rPr>
          <w:rFonts w:eastAsia="宋体" w:hint="eastAsia"/>
        </w:rPr>
        <w:tab/>
      </w:r>
    </w:p>
    <w:p w14:paraId="43FD0A1B" w14:textId="77777777" w:rsidR="004D2163" w:rsidRPr="007259CF" w:rsidRDefault="004D2163" w:rsidP="002061D0">
      <w:pPr>
        <w:rPr>
          <w:rFonts w:eastAsia="宋体"/>
        </w:rPr>
      </w:pPr>
    </w:p>
    <w:p w14:paraId="5D798B8B" w14:textId="275F7B54" w:rsidR="004D2163" w:rsidRPr="007259CF" w:rsidRDefault="002C3058" w:rsidP="004D2163">
      <w:pPr>
        <w:pStyle w:val="CRGlossaryWord"/>
        <w:rPr>
          <w:rFonts w:eastAsia="宋体"/>
        </w:rPr>
      </w:pPr>
      <w:r w:rsidRPr="002C3058">
        <w:rPr>
          <w:rFonts w:eastAsia="宋体"/>
        </w:rPr>
        <w:t>瞬间</w:t>
      </w:r>
    </w:p>
    <w:p w14:paraId="1AEB3641" w14:textId="571FED22" w:rsidR="004D2163" w:rsidRPr="007259CF" w:rsidRDefault="002C3058" w:rsidP="00AE32B6">
      <w:pPr>
        <w:pStyle w:val="CRGlossaryText"/>
        <w:rPr>
          <w:rFonts w:eastAsia="宋体"/>
        </w:rPr>
      </w:pPr>
      <w:r w:rsidRPr="002C3058">
        <w:rPr>
          <w:rFonts w:eastAsia="宋体"/>
        </w:rPr>
        <w:t>一个牌类别。瞬间不是永久物。参见规则</w:t>
      </w:r>
      <w:r w:rsidRPr="002C3058">
        <w:rPr>
          <w:rFonts w:eastAsia="宋体"/>
        </w:rPr>
        <w:t>304</w:t>
      </w:r>
      <w:r w:rsidRPr="002C3058">
        <w:rPr>
          <w:rFonts w:eastAsia="宋体"/>
        </w:rPr>
        <w:t>，</w:t>
      </w:r>
      <w:r w:rsidRPr="002C3058">
        <w:rPr>
          <w:rFonts w:eastAsia="宋体"/>
        </w:rPr>
        <w:t>“</w:t>
      </w:r>
      <w:r w:rsidRPr="002C3058">
        <w:rPr>
          <w:rFonts w:eastAsia="宋体"/>
        </w:rPr>
        <w:t>瞬间</w:t>
      </w:r>
      <w:r w:rsidRPr="002C3058">
        <w:rPr>
          <w:rFonts w:eastAsia="宋体"/>
        </w:rPr>
        <w:t>”</w:t>
      </w:r>
      <w:r w:rsidRPr="002C3058">
        <w:rPr>
          <w:rFonts w:eastAsia="宋体"/>
        </w:rPr>
        <w:t>。</w:t>
      </w:r>
    </w:p>
    <w:p w14:paraId="4C8D1E86" w14:textId="77777777" w:rsidR="004D2163" w:rsidRPr="007259CF" w:rsidRDefault="004D2163" w:rsidP="002061D0">
      <w:pPr>
        <w:rPr>
          <w:rFonts w:eastAsia="宋体"/>
        </w:rPr>
      </w:pPr>
    </w:p>
    <w:p w14:paraId="5CD8DC62" w14:textId="1211C5D8" w:rsidR="004D2163" w:rsidRPr="007259CF" w:rsidRDefault="002C3058" w:rsidP="004D2163">
      <w:pPr>
        <w:pStyle w:val="CRGlossaryWord"/>
        <w:rPr>
          <w:rFonts w:eastAsia="宋体"/>
        </w:rPr>
      </w:pPr>
      <w:r w:rsidRPr="002C3058">
        <w:rPr>
          <w:rFonts w:eastAsia="宋体"/>
        </w:rPr>
        <w:t>改为</w:t>
      </w:r>
    </w:p>
    <w:p w14:paraId="068B966A" w14:textId="7DADDD50" w:rsidR="004D2163" w:rsidRPr="007259CF" w:rsidRDefault="002C3058" w:rsidP="00AE32B6">
      <w:pPr>
        <w:pStyle w:val="CRGlossaryText"/>
        <w:rPr>
          <w:rFonts w:eastAsia="宋体"/>
        </w:rPr>
      </w:pPr>
      <w:r w:rsidRPr="002C3058">
        <w:rPr>
          <w:rFonts w:eastAsia="宋体"/>
        </w:rPr>
        <w:t>使用</w:t>
      </w:r>
      <w:r w:rsidRPr="002C3058">
        <w:rPr>
          <w:rFonts w:eastAsia="宋体"/>
        </w:rPr>
        <w:t>“</w:t>
      </w:r>
      <w:r w:rsidRPr="002C3058">
        <w:rPr>
          <w:rFonts w:eastAsia="宋体"/>
        </w:rPr>
        <w:t>改为</w:t>
      </w:r>
      <w:r w:rsidRPr="002C3058">
        <w:rPr>
          <w:rFonts w:eastAsia="宋体"/>
        </w:rPr>
        <w:t>”</w:t>
      </w:r>
      <w:r w:rsidRPr="002C3058">
        <w:rPr>
          <w:rFonts w:eastAsia="宋体"/>
        </w:rPr>
        <w:t>一词的效应为替代性效应。</w:t>
      </w:r>
      <w:r w:rsidRPr="002C3058">
        <w:rPr>
          <w:rFonts w:eastAsia="宋体"/>
        </w:rPr>
        <w:t>“</w:t>
      </w:r>
      <w:r w:rsidRPr="002C3058">
        <w:rPr>
          <w:rFonts w:eastAsia="宋体"/>
        </w:rPr>
        <w:t>改为</w:t>
      </w:r>
      <w:r w:rsidRPr="002C3058">
        <w:rPr>
          <w:rFonts w:eastAsia="宋体"/>
        </w:rPr>
        <w:t>”</w:t>
      </w:r>
      <w:r w:rsidRPr="002C3058">
        <w:rPr>
          <w:rFonts w:eastAsia="宋体"/>
        </w:rPr>
        <w:t>一词指明将要被替代的事件。参见规则</w:t>
      </w:r>
      <w:r w:rsidRPr="002C3058">
        <w:rPr>
          <w:rFonts w:eastAsia="宋体"/>
        </w:rPr>
        <w:t>614</w:t>
      </w:r>
      <w:r w:rsidRPr="002C3058">
        <w:rPr>
          <w:rFonts w:eastAsia="宋体"/>
        </w:rPr>
        <w:t>，</w:t>
      </w:r>
      <w:r w:rsidRPr="002C3058">
        <w:rPr>
          <w:rFonts w:eastAsia="宋体"/>
        </w:rPr>
        <w:t>“</w:t>
      </w:r>
      <w:r w:rsidRPr="002C3058">
        <w:rPr>
          <w:rFonts w:eastAsia="宋体"/>
        </w:rPr>
        <w:t>替代性效应</w:t>
      </w:r>
      <w:r w:rsidRPr="002C3058">
        <w:rPr>
          <w:rFonts w:eastAsia="宋体"/>
        </w:rPr>
        <w:t>”</w:t>
      </w:r>
      <w:r w:rsidRPr="002C3058">
        <w:rPr>
          <w:rFonts w:eastAsia="宋体"/>
        </w:rPr>
        <w:t>。</w:t>
      </w:r>
    </w:p>
    <w:p w14:paraId="341608D2" w14:textId="77777777" w:rsidR="004D2163" w:rsidRPr="007259CF" w:rsidRDefault="004D2163" w:rsidP="002061D0">
      <w:pPr>
        <w:rPr>
          <w:rFonts w:eastAsia="宋体"/>
        </w:rPr>
      </w:pPr>
    </w:p>
    <w:p w14:paraId="4C5D2F7D" w14:textId="35F3CD08" w:rsidR="004D2163" w:rsidRPr="007259CF" w:rsidRDefault="002C3058" w:rsidP="004D2163">
      <w:pPr>
        <w:pStyle w:val="CRGlossaryWord"/>
        <w:rPr>
          <w:rFonts w:eastAsia="宋体"/>
        </w:rPr>
      </w:pPr>
      <w:r w:rsidRPr="002C3058">
        <w:rPr>
          <w:rFonts w:eastAsia="宋体"/>
        </w:rPr>
        <w:t>干涉（已废止）</w:t>
      </w:r>
    </w:p>
    <w:p w14:paraId="2DF3A807" w14:textId="011DEF23" w:rsidR="004D2163" w:rsidRPr="007259CF" w:rsidRDefault="002C3058" w:rsidP="00AE32B6">
      <w:pPr>
        <w:pStyle w:val="CRGlossaryText"/>
        <w:rPr>
          <w:rFonts w:eastAsia="宋体"/>
        </w:rPr>
      </w:pPr>
      <w:r w:rsidRPr="002C3058">
        <w:rPr>
          <w:rFonts w:eastAsia="宋体"/>
        </w:rPr>
        <w:t>一个已废止的牌类别。所有印有此类别的牌现在都是瞬间。所有印有牌手可以</w:t>
      </w:r>
      <w:r w:rsidRPr="002C3058">
        <w:rPr>
          <w:rFonts w:eastAsia="宋体"/>
        </w:rPr>
        <w:t>“</w:t>
      </w:r>
      <w:r w:rsidRPr="002C3058">
        <w:rPr>
          <w:rFonts w:eastAsia="宋体"/>
        </w:rPr>
        <w:t>视为干涉般使用</w:t>
      </w:r>
      <w:r w:rsidRPr="002C3058">
        <w:rPr>
          <w:rFonts w:eastAsia="宋体"/>
        </w:rPr>
        <w:t>”</w:t>
      </w:r>
      <w:r w:rsidRPr="002C3058">
        <w:rPr>
          <w:rFonts w:eastAsia="宋体"/>
        </w:rPr>
        <w:t>的异能现在都可以和任何其它起动式异能一样被起动（除非是法术力异能，它们改为遵循对应规则）。所有相关的牌在</w:t>
      </w:r>
      <w:r w:rsidRPr="002C3058">
        <w:rPr>
          <w:rFonts w:eastAsia="宋体"/>
        </w:rPr>
        <w:t>Oracle</w:t>
      </w:r>
      <w:r w:rsidRPr="002C3058">
        <w:rPr>
          <w:rFonts w:eastAsia="宋体"/>
        </w:rPr>
        <w:t>牌张参考文献中得到了勘误。</w:t>
      </w:r>
    </w:p>
    <w:p w14:paraId="7781D14F" w14:textId="77777777" w:rsidR="004D2163" w:rsidRPr="007259CF" w:rsidRDefault="004D2163" w:rsidP="002061D0">
      <w:pPr>
        <w:rPr>
          <w:rFonts w:eastAsia="宋体"/>
        </w:rPr>
      </w:pPr>
    </w:p>
    <w:p w14:paraId="4A47A974" w14:textId="3007F26B" w:rsidR="004D2163" w:rsidRPr="007259CF" w:rsidRDefault="002C3058" w:rsidP="004D2163">
      <w:pPr>
        <w:pStyle w:val="CRGlossaryWord"/>
        <w:rPr>
          <w:rFonts w:eastAsia="宋体"/>
        </w:rPr>
      </w:pPr>
      <w:r w:rsidRPr="002C3058">
        <w:rPr>
          <w:rFonts w:eastAsia="宋体"/>
        </w:rPr>
        <w:t>以</w:t>
      </w:r>
      <w:r w:rsidRPr="002C3058">
        <w:rPr>
          <w:rFonts w:eastAsia="宋体"/>
        </w:rPr>
        <w:t>“</w:t>
      </w:r>
      <w:r w:rsidRPr="002C3058">
        <w:rPr>
          <w:rFonts w:eastAsia="宋体"/>
        </w:rPr>
        <w:t>若</w:t>
      </w:r>
      <w:r w:rsidRPr="002C3058">
        <w:rPr>
          <w:rFonts w:eastAsia="宋体"/>
        </w:rPr>
        <w:t>”</w:t>
      </w:r>
      <w:r w:rsidRPr="002C3058">
        <w:rPr>
          <w:rFonts w:eastAsia="宋体"/>
        </w:rPr>
        <w:t>开头的子句</w:t>
      </w:r>
    </w:p>
    <w:p w14:paraId="3A3C9464" w14:textId="2CE7579E" w:rsidR="004D2163" w:rsidRPr="007259CF" w:rsidRDefault="002C3058" w:rsidP="00AE32B6">
      <w:pPr>
        <w:pStyle w:val="CRGlossaryText"/>
        <w:rPr>
          <w:rFonts w:eastAsia="宋体"/>
        </w:rPr>
      </w:pPr>
      <w:r w:rsidRPr="002C3058">
        <w:rPr>
          <w:rFonts w:eastAsia="宋体"/>
        </w:rPr>
        <w:t>一个特别用词的条件，检查一个触发式异能是否会触发，并且在将结算时再次检查。参见规则</w:t>
      </w:r>
      <w:r w:rsidRPr="002C3058">
        <w:rPr>
          <w:rFonts w:eastAsia="宋体"/>
        </w:rPr>
        <w:t>603.4</w:t>
      </w:r>
      <w:r w:rsidRPr="002C3058">
        <w:rPr>
          <w:rFonts w:eastAsia="宋体"/>
        </w:rPr>
        <w:t>。</w:t>
      </w:r>
    </w:p>
    <w:p w14:paraId="4115A495" w14:textId="77777777" w:rsidR="004D2163" w:rsidRPr="007259CF" w:rsidRDefault="004D2163" w:rsidP="002061D0">
      <w:pPr>
        <w:rPr>
          <w:rFonts w:eastAsia="宋体"/>
        </w:rPr>
      </w:pPr>
    </w:p>
    <w:p w14:paraId="7657C350" w14:textId="3C39D604" w:rsidR="004D2163" w:rsidRPr="007259CF" w:rsidRDefault="002C3058" w:rsidP="004D2163">
      <w:pPr>
        <w:pStyle w:val="CRGlossaryWord"/>
        <w:rPr>
          <w:rFonts w:eastAsia="宋体"/>
        </w:rPr>
      </w:pPr>
      <w:r w:rsidRPr="002C3058">
        <w:rPr>
          <w:rFonts w:eastAsia="宋体"/>
        </w:rPr>
        <w:t>威吓</w:t>
      </w:r>
    </w:p>
    <w:p w14:paraId="1FECD671" w14:textId="51EBACF1" w:rsidR="004D2163" w:rsidRPr="007259CF" w:rsidRDefault="002C3058" w:rsidP="00AE32B6">
      <w:pPr>
        <w:pStyle w:val="CRGlossaryText"/>
        <w:rPr>
          <w:rFonts w:eastAsia="宋体"/>
        </w:rPr>
      </w:pPr>
      <w:r w:rsidRPr="002C3058">
        <w:rPr>
          <w:rFonts w:eastAsia="宋体"/>
        </w:rPr>
        <w:t>一个关键词异能，限制一个生物可以怎样被阻挡。参见规则</w:t>
      </w:r>
      <w:r w:rsidRPr="002C3058">
        <w:rPr>
          <w:rFonts w:eastAsia="宋体"/>
        </w:rPr>
        <w:t>702.13</w:t>
      </w:r>
      <w:r w:rsidRPr="002C3058">
        <w:rPr>
          <w:rFonts w:eastAsia="宋体"/>
        </w:rPr>
        <w:t>，</w:t>
      </w:r>
      <w:r w:rsidRPr="002C3058">
        <w:rPr>
          <w:rFonts w:eastAsia="宋体"/>
        </w:rPr>
        <w:t>“</w:t>
      </w:r>
      <w:r w:rsidRPr="002C3058">
        <w:rPr>
          <w:rFonts w:eastAsia="宋体"/>
        </w:rPr>
        <w:t>威吓</w:t>
      </w:r>
      <w:r w:rsidRPr="002C3058">
        <w:rPr>
          <w:rFonts w:eastAsia="宋体"/>
        </w:rPr>
        <w:t>”</w:t>
      </w:r>
      <w:r w:rsidRPr="002C3058">
        <w:rPr>
          <w:rFonts w:eastAsia="宋体"/>
        </w:rPr>
        <w:t>。</w:t>
      </w:r>
    </w:p>
    <w:p w14:paraId="5BEB62A0" w14:textId="77777777" w:rsidR="004D2163" w:rsidRPr="007259CF" w:rsidRDefault="004D2163" w:rsidP="002061D0">
      <w:pPr>
        <w:rPr>
          <w:rFonts w:eastAsia="宋体"/>
        </w:rPr>
      </w:pPr>
    </w:p>
    <w:p w14:paraId="70336917" w14:textId="62968C55" w:rsidR="004D2163" w:rsidRPr="007259CF" w:rsidRDefault="002C3058" w:rsidP="004D2163">
      <w:pPr>
        <w:pStyle w:val="CRGlossaryWord"/>
        <w:rPr>
          <w:rFonts w:eastAsia="宋体"/>
        </w:rPr>
      </w:pPr>
      <w:r w:rsidRPr="002C3058">
        <w:rPr>
          <w:rFonts w:eastAsia="宋体"/>
        </w:rPr>
        <w:t>海岛</w:t>
      </w:r>
    </w:p>
    <w:p w14:paraId="7F5396CE" w14:textId="1CBD76C3" w:rsidR="004D2163" w:rsidRPr="007259CF" w:rsidRDefault="002C3058" w:rsidP="00AE32B6">
      <w:pPr>
        <w:pStyle w:val="CRGlossaryText"/>
        <w:rPr>
          <w:rFonts w:eastAsia="宋体"/>
        </w:rPr>
      </w:pPr>
      <w:r w:rsidRPr="002C3058">
        <w:rPr>
          <w:rFonts w:eastAsia="宋体"/>
        </w:rPr>
        <w:t>五种基本地类别中的一种。任何具有此副类别的地都具有异能</w:t>
      </w:r>
      <w:r w:rsidRPr="002C3058">
        <w:rPr>
          <w:rFonts w:eastAsia="宋体"/>
        </w:rPr>
        <w:t>“{T}</w:t>
      </w:r>
      <w:r w:rsidRPr="002C3058">
        <w:rPr>
          <w:rFonts w:eastAsia="宋体"/>
        </w:rPr>
        <w:t>：加</w:t>
      </w:r>
      <w:r w:rsidRPr="002C3058">
        <w:rPr>
          <w:rFonts w:eastAsia="宋体"/>
        </w:rPr>
        <w:t>{U}</w:t>
      </w:r>
      <w:r w:rsidRPr="002C3058">
        <w:rPr>
          <w:rFonts w:eastAsia="宋体"/>
        </w:rPr>
        <w:t>到你的法术力池中。</w:t>
      </w:r>
      <w:r w:rsidRPr="002C3058">
        <w:rPr>
          <w:rFonts w:eastAsia="宋体"/>
        </w:rPr>
        <w:t>”</w:t>
      </w:r>
      <w:r w:rsidRPr="002C3058">
        <w:rPr>
          <w:rFonts w:eastAsia="宋体"/>
        </w:rPr>
        <w:t>参见规则</w:t>
      </w:r>
      <w:r w:rsidRPr="002C3058">
        <w:rPr>
          <w:rFonts w:eastAsia="宋体"/>
        </w:rPr>
        <w:t>305.6</w:t>
      </w:r>
      <w:r w:rsidRPr="002C3058">
        <w:rPr>
          <w:rFonts w:eastAsia="宋体"/>
        </w:rPr>
        <w:t>。</w:t>
      </w:r>
    </w:p>
    <w:p w14:paraId="44CD5BFD" w14:textId="77777777" w:rsidR="004D2163" w:rsidRPr="007259CF" w:rsidRDefault="004D2163" w:rsidP="002061D0">
      <w:pPr>
        <w:rPr>
          <w:rFonts w:eastAsia="宋体"/>
        </w:rPr>
      </w:pPr>
    </w:p>
    <w:p w14:paraId="154EDC31" w14:textId="7A9E436B" w:rsidR="004D2163" w:rsidRPr="007259CF" w:rsidRDefault="002C3058" w:rsidP="004D2163">
      <w:pPr>
        <w:pStyle w:val="CRGlossaryWord"/>
        <w:rPr>
          <w:rFonts w:eastAsia="宋体"/>
        </w:rPr>
      </w:pPr>
      <w:r w:rsidRPr="002C3058">
        <w:rPr>
          <w:rFonts w:eastAsia="宋体"/>
        </w:rPr>
        <w:t>循环海岛</w:t>
      </w:r>
    </w:p>
    <w:p w14:paraId="0D621121" w14:textId="47D12A07" w:rsidR="004D2163" w:rsidRPr="007259CF" w:rsidRDefault="002C3058" w:rsidP="00AE32B6">
      <w:pPr>
        <w:pStyle w:val="CRGlossaryText"/>
        <w:rPr>
          <w:rFonts w:eastAsia="宋体"/>
        </w:rPr>
      </w:pPr>
      <w:r w:rsidRPr="002C3058">
        <w:rPr>
          <w:rFonts w:eastAsia="宋体"/>
        </w:rPr>
        <w:t>参见类别循环。</w:t>
      </w:r>
    </w:p>
    <w:p w14:paraId="0637E3DA" w14:textId="77777777" w:rsidR="004D2163" w:rsidRPr="007259CF" w:rsidRDefault="004D2163" w:rsidP="002061D0">
      <w:pPr>
        <w:rPr>
          <w:rFonts w:eastAsia="宋体"/>
        </w:rPr>
      </w:pPr>
    </w:p>
    <w:p w14:paraId="292CD2E7" w14:textId="21703382" w:rsidR="004D2163" w:rsidRPr="007259CF" w:rsidRDefault="002C3058" w:rsidP="004D2163">
      <w:pPr>
        <w:pStyle w:val="CRGlossaryWord"/>
        <w:rPr>
          <w:rFonts w:eastAsia="宋体"/>
        </w:rPr>
      </w:pPr>
      <w:r w:rsidRPr="002C3058">
        <w:rPr>
          <w:rFonts w:eastAsia="宋体"/>
        </w:rPr>
        <w:t>潜居海岛（已废止）</w:t>
      </w:r>
    </w:p>
    <w:p w14:paraId="37A39DF1" w14:textId="3A615724" w:rsidR="004D2163" w:rsidRPr="007259CF" w:rsidRDefault="002C3058" w:rsidP="00AE32B6">
      <w:pPr>
        <w:pStyle w:val="CRGlossaryText"/>
        <w:rPr>
          <w:rFonts w:eastAsia="宋体"/>
        </w:rPr>
      </w:pPr>
      <w:r w:rsidRPr="002C3058">
        <w:rPr>
          <w:rFonts w:eastAsia="宋体"/>
        </w:rPr>
        <w:t>一个已废止的关键词异能，指</w:t>
      </w:r>
      <w:r w:rsidRPr="002C3058">
        <w:rPr>
          <w:rFonts w:eastAsia="宋体"/>
        </w:rPr>
        <w:t>“</w:t>
      </w:r>
      <w:r w:rsidRPr="002C3058">
        <w:rPr>
          <w:rFonts w:eastAsia="宋体"/>
        </w:rPr>
        <w:t>除非防御牌手操控海岛，否则此生物不能攻击</w:t>
      </w:r>
      <w:r w:rsidRPr="002C3058">
        <w:rPr>
          <w:rFonts w:eastAsia="宋体"/>
        </w:rPr>
        <w:t>”</w:t>
      </w:r>
      <w:r w:rsidRPr="002C3058">
        <w:rPr>
          <w:rFonts w:eastAsia="宋体"/>
        </w:rPr>
        <w:t>和</w:t>
      </w:r>
      <w:r w:rsidRPr="002C3058">
        <w:rPr>
          <w:rFonts w:eastAsia="宋体"/>
        </w:rPr>
        <w:t>“</w:t>
      </w:r>
      <w:r w:rsidRPr="002C3058">
        <w:rPr>
          <w:rFonts w:eastAsia="宋体"/>
        </w:rPr>
        <w:t>当你不操控海岛时，牺牲此生物</w:t>
      </w:r>
      <w:r w:rsidRPr="002C3058">
        <w:rPr>
          <w:rFonts w:eastAsia="宋体"/>
        </w:rPr>
        <w:t>”</w:t>
      </w:r>
      <w:r w:rsidRPr="002C3058">
        <w:rPr>
          <w:rFonts w:eastAsia="宋体"/>
        </w:rPr>
        <w:t>。印有此异能的牌在</w:t>
      </w:r>
      <w:r w:rsidRPr="002C3058">
        <w:rPr>
          <w:rFonts w:eastAsia="宋体"/>
        </w:rPr>
        <w:t>Oracle</w:t>
      </w:r>
      <w:r w:rsidRPr="002C3058">
        <w:rPr>
          <w:rFonts w:eastAsia="宋体"/>
        </w:rPr>
        <w:t>牌张参考文献中得到了勘误。</w:t>
      </w:r>
    </w:p>
    <w:p w14:paraId="1AEEFEF8" w14:textId="77777777" w:rsidR="004D2163" w:rsidRPr="007259CF" w:rsidRDefault="004D2163" w:rsidP="002061D0">
      <w:pPr>
        <w:rPr>
          <w:rFonts w:eastAsia="宋体"/>
        </w:rPr>
      </w:pPr>
    </w:p>
    <w:p w14:paraId="5DB83075" w14:textId="620943AD" w:rsidR="004D2163" w:rsidRPr="007259CF" w:rsidRDefault="002C3058" w:rsidP="004D2163">
      <w:pPr>
        <w:pStyle w:val="CRGlossaryWord"/>
        <w:rPr>
          <w:rFonts w:eastAsia="宋体"/>
        </w:rPr>
      </w:pPr>
      <w:r w:rsidRPr="002C3058">
        <w:rPr>
          <w:rFonts w:eastAsia="宋体"/>
        </w:rPr>
        <w:t>海岛行者</w:t>
      </w:r>
    </w:p>
    <w:p w14:paraId="7E27D377" w14:textId="1574E38B" w:rsidR="004D2163" w:rsidRPr="007259CF" w:rsidRDefault="002C3058" w:rsidP="00AE32B6">
      <w:pPr>
        <w:pStyle w:val="CRGlossaryText"/>
        <w:rPr>
          <w:rFonts w:eastAsia="宋体"/>
        </w:rPr>
      </w:pPr>
      <w:r w:rsidRPr="002C3058">
        <w:rPr>
          <w:rFonts w:eastAsia="宋体"/>
        </w:rPr>
        <w:t>参见地行者。</w:t>
      </w:r>
    </w:p>
    <w:p w14:paraId="58E869B3" w14:textId="77777777" w:rsidR="004D2163" w:rsidRPr="007259CF" w:rsidRDefault="004D2163" w:rsidP="002061D0">
      <w:pPr>
        <w:rPr>
          <w:rFonts w:eastAsia="宋体"/>
        </w:rPr>
      </w:pPr>
    </w:p>
    <w:p w14:paraId="672BE066" w14:textId="50577F63" w:rsidR="004D2163" w:rsidRPr="007259CF" w:rsidRDefault="002C3058" w:rsidP="004D2163">
      <w:pPr>
        <w:pStyle w:val="CRGlossaryWord"/>
        <w:rPr>
          <w:rFonts w:eastAsia="宋体"/>
        </w:rPr>
      </w:pPr>
      <w:r w:rsidRPr="002C3058">
        <w:rPr>
          <w:rFonts w:eastAsia="宋体"/>
        </w:rPr>
        <w:t>关键词异能</w:t>
      </w:r>
    </w:p>
    <w:p w14:paraId="194CAA3C" w14:textId="59BD33BE" w:rsidR="004D2163" w:rsidRPr="007259CF" w:rsidRDefault="002C3058" w:rsidP="00AE32B6">
      <w:pPr>
        <w:pStyle w:val="CRGlossaryText"/>
        <w:rPr>
          <w:rFonts w:eastAsia="宋体"/>
        </w:rPr>
      </w:pPr>
      <w:r w:rsidRPr="002C3058">
        <w:rPr>
          <w:rFonts w:eastAsia="宋体"/>
        </w:rPr>
        <w:t>一个游戏用语，例如</w:t>
      </w:r>
      <w:r w:rsidRPr="002C3058">
        <w:rPr>
          <w:rFonts w:eastAsia="宋体"/>
        </w:rPr>
        <w:t>“</w:t>
      </w:r>
      <w:r w:rsidRPr="002C3058">
        <w:rPr>
          <w:rFonts w:eastAsia="宋体"/>
        </w:rPr>
        <w:t>飞行</w:t>
      </w:r>
      <w:r w:rsidRPr="002C3058">
        <w:rPr>
          <w:rFonts w:eastAsia="宋体"/>
        </w:rPr>
        <w:t>”</w:t>
      </w:r>
      <w:r w:rsidRPr="002C3058">
        <w:rPr>
          <w:rFonts w:eastAsia="宋体"/>
        </w:rPr>
        <w:t>或</w:t>
      </w:r>
      <w:r w:rsidRPr="002C3058">
        <w:rPr>
          <w:rFonts w:eastAsia="宋体"/>
        </w:rPr>
        <w:t>“</w:t>
      </w:r>
      <w:r w:rsidRPr="002C3058">
        <w:rPr>
          <w:rFonts w:eastAsia="宋体"/>
        </w:rPr>
        <w:t>敏捷</w:t>
      </w:r>
      <w:r w:rsidRPr="002C3058">
        <w:rPr>
          <w:rFonts w:eastAsia="宋体"/>
        </w:rPr>
        <w:t>”</w:t>
      </w:r>
      <w:r w:rsidRPr="002C3058">
        <w:rPr>
          <w:rFonts w:eastAsia="宋体"/>
        </w:rPr>
        <w:t>，用来简述一个很长的异能或一组异能。参见规则</w:t>
      </w:r>
      <w:r w:rsidRPr="002C3058">
        <w:rPr>
          <w:rFonts w:eastAsia="宋体"/>
        </w:rPr>
        <w:t>702</w:t>
      </w:r>
      <w:r w:rsidRPr="002C3058">
        <w:rPr>
          <w:rFonts w:eastAsia="宋体"/>
        </w:rPr>
        <w:t>，</w:t>
      </w:r>
      <w:r w:rsidRPr="002C3058">
        <w:rPr>
          <w:rFonts w:eastAsia="宋体"/>
        </w:rPr>
        <w:t>“</w:t>
      </w:r>
      <w:r w:rsidRPr="002C3058">
        <w:rPr>
          <w:rFonts w:eastAsia="宋体"/>
        </w:rPr>
        <w:t>关键词异能</w:t>
      </w:r>
      <w:r w:rsidRPr="002C3058">
        <w:rPr>
          <w:rFonts w:eastAsia="宋体"/>
        </w:rPr>
        <w:t>”</w:t>
      </w:r>
      <w:r w:rsidRPr="002C3058">
        <w:rPr>
          <w:rFonts w:eastAsia="宋体"/>
        </w:rPr>
        <w:t>。</w:t>
      </w:r>
    </w:p>
    <w:p w14:paraId="2D2B78F8" w14:textId="77777777" w:rsidR="004D2163" w:rsidRPr="007259CF" w:rsidRDefault="004D2163" w:rsidP="002061D0">
      <w:pPr>
        <w:rPr>
          <w:rFonts w:eastAsia="宋体"/>
        </w:rPr>
      </w:pPr>
    </w:p>
    <w:p w14:paraId="77CC8C45" w14:textId="03DE738A" w:rsidR="004D2163" w:rsidRPr="007259CF" w:rsidRDefault="002C3058" w:rsidP="004D2163">
      <w:pPr>
        <w:pStyle w:val="CRGlossaryWord"/>
        <w:rPr>
          <w:rFonts w:eastAsia="宋体"/>
        </w:rPr>
      </w:pPr>
      <w:r w:rsidRPr="002C3058">
        <w:rPr>
          <w:rFonts w:eastAsia="宋体"/>
        </w:rPr>
        <w:t>关键词动作</w:t>
      </w:r>
    </w:p>
    <w:p w14:paraId="7D2E2C86" w14:textId="3FF68F34" w:rsidR="004D2163" w:rsidRPr="007259CF" w:rsidRDefault="002C3058" w:rsidP="00AE32B6">
      <w:pPr>
        <w:pStyle w:val="CRGlossaryText"/>
        <w:rPr>
          <w:rFonts w:eastAsia="宋体"/>
        </w:rPr>
      </w:pPr>
      <w:r w:rsidRPr="002C3058">
        <w:rPr>
          <w:rFonts w:eastAsia="宋体"/>
        </w:rPr>
        <w:t>一个动词，例如</w:t>
      </w:r>
      <w:r w:rsidRPr="002C3058">
        <w:rPr>
          <w:rFonts w:eastAsia="宋体"/>
        </w:rPr>
        <w:t>“</w:t>
      </w:r>
      <w:r w:rsidRPr="002C3058">
        <w:rPr>
          <w:rFonts w:eastAsia="宋体"/>
        </w:rPr>
        <w:t>消灭</w:t>
      </w:r>
      <w:r w:rsidRPr="002C3058">
        <w:rPr>
          <w:rFonts w:eastAsia="宋体"/>
        </w:rPr>
        <w:t>”</w:t>
      </w:r>
      <w:r w:rsidRPr="002C3058">
        <w:rPr>
          <w:rFonts w:eastAsia="宋体"/>
        </w:rPr>
        <w:t>或</w:t>
      </w:r>
      <w:r w:rsidRPr="002C3058">
        <w:rPr>
          <w:rFonts w:eastAsia="宋体"/>
        </w:rPr>
        <w:t>“</w:t>
      </w:r>
      <w:r w:rsidRPr="002C3058">
        <w:rPr>
          <w:rFonts w:eastAsia="宋体"/>
        </w:rPr>
        <w:t>施放</w:t>
      </w:r>
      <w:r w:rsidRPr="002C3058">
        <w:rPr>
          <w:rFonts w:eastAsia="宋体"/>
        </w:rPr>
        <w:t>”</w:t>
      </w:r>
      <w:r w:rsidRPr="002C3058">
        <w:rPr>
          <w:rFonts w:eastAsia="宋体"/>
        </w:rPr>
        <w:t>，用来作为游戏用语而不是其正常的词意。参见规则</w:t>
      </w:r>
      <w:r w:rsidRPr="002C3058">
        <w:rPr>
          <w:rFonts w:eastAsia="宋体"/>
        </w:rPr>
        <w:t>701</w:t>
      </w:r>
      <w:r w:rsidRPr="002C3058">
        <w:rPr>
          <w:rFonts w:eastAsia="宋体"/>
        </w:rPr>
        <w:t>，</w:t>
      </w:r>
      <w:r w:rsidRPr="002C3058">
        <w:rPr>
          <w:rFonts w:eastAsia="宋体"/>
        </w:rPr>
        <w:t>“</w:t>
      </w:r>
      <w:r w:rsidRPr="002C3058">
        <w:rPr>
          <w:rFonts w:eastAsia="宋体"/>
        </w:rPr>
        <w:t>关键词动作</w:t>
      </w:r>
      <w:r w:rsidRPr="002C3058">
        <w:rPr>
          <w:rFonts w:eastAsia="宋体"/>
        </w:rPr>
        <w:t>”</w:t>
      </w:r>
      <w:r w:rsidRPr="002C3058">
        <w:rPr>
          <w:rFonts w:eastAsia="宋体"/>
        </w:rPr>
        <w:t>。</w:t>
      </w:r>
    </w:p>
    <w:p w14:paraId="6F6EFB73" w14:textId="77777777" w:rsidR="004D2163" w:rsidRPr="007259CF" w:rsidRDefault="004D2163" w:rsidP="002061D0">
      <w:pPr>
        <w:rPr>
          <w:rFonts w:eastAsia="宋体"/>
        </w:rPr>
      </w:pPr>
    </w:p>
    <w:p w14:paraId="0FB164D7" w14:textId="49440270" w:rsidR="004D2163" w:rsidRPr="007259CF" w:rsidRDefault="002C3058" w:rsidP="004D2163">
      <w:pPr>
        <w:pStyle w:val="CRGlossaryWord"/>
        <w:rPr>
          <w:rFonts w:eastAsia="宋体"/>
        </w:rPr>
      </w:pPr>
      <w:r w:rsidRPr="002C3058">
        <w:rPr>
          <w:rFonts w:eastAsia="宋体"/>
        </w:rPr>
        <w:t>增幅，增幅过</w:t>
      </w:r>
    </w:p>
    <w:p w14:paraId="23763B8A" w14:textId="68DFAD2A" w:rsidR="004D2163" w:rsidRPr="007259CF" w:rsidRDefault="002C3058" w:rsidP="00AE32B6">
      <w:pPr>
        <w:pStyle w:val="CRGlossaryText"/>
        <w:rPr>
          <w:rFonts w:eastAsia="宋体"/>
        </w:rPr>
      </w:pPr>
      <w:r w:rsidRPr="002C3058">
        <w:rPr>
          <w:rFonts w:eastAsia="宋体"/>
        </w:rPr>
        <w:t>增幅是一个关键词异能，表示一个选择性的额外费用。如果一个咒语的操控者宣告将支付其任何或所有的增幅费用，则该咒语被增幅过。参见规则</w:t>
      </w:r>
      <w:r w:rsidRPr="002C3058">
        <w:rPr>
          <w:rFonts w:eastAsia="宋体"/>
        </w:rPr>
        <w:t>702.32</w:t>
      </w:r>
      <w:r w:rsidRPr="002C3058">
        <w:rPr>
          <w:rFonts w:eastAsia="宋体"/>
        </w:rPr>
        <w:t>，</w:t>
      </w:r>
      <w:r w:rsidRPr="002C3058">
        <w:rPr>
          <w:rFonts w:eastAsia="宋体"/>
        </w:rPr>
        <w:t>“</w:t>
      </w:r>
      <w:r w:rsidRPr="002C3058">
        <w:rPr>
          <w:rFonts w:eastAsia="宋体"/>
        </w:rPr>
        <w:t>增幅</w:t>
      </w:r>
      <w:r w:rsidRPr="002C3058">
        <w:rPr>
          <w:rFonts w:eastAsia="宋体"/>
        </w:rPr>
        <w:t>”</w:t>
      </w:r>
      <w:r w:rsidRPr="002C3058">
        <w:rPr>
          <w:rFonts w:eastAsia="宋体"/>
        </w:rPr>
        <w:t>。</w:t>
      </w:r>
    </w:p>
    <w:p w14:paraId="09D6CFCA" w14:textId="77777777" w:rsidR="004D2163" w:rsidRPr="007259CF" w:rsidRDefault="004D2163" w:rsidP="002061D0">
      <w:pPr>
        <w:rPr>
          <w:rFonts w:eastAsia="宋体"/>
        </w:rPr>
      </w:pPr>
    </w:p>
    <w:p w14:paraId="10EE23C5" w14:textId="6DF38A66" w:rsidR="004D2163" w:rsidRPr="007259CF" w:rsidRDefault="002C3058" w:rsidP="004D2163">
      <w:pPr>
        <w:pStyle w:val="CRGlossaryWord"/>
        <w:rPr>
          <w:rFonts w:eastAsia="宋体"/>
        </w:rPr>
      </w:pPr>
      <w:r w:rsidRPr="002C3058">
        <w:rPr>
          <w:rFonts w:eastAsia="宋体"/>
        </w:rPr>
        <w:lastRenderedPageBreak/>
        <w:t>地</w:t>
      </w:r>
    </w:p>
    <w:p w14:paraId="1ADEF690" w14:textId="7EBB6AB5" w:rsidR="004D2163" w:rsidRPr="007259CF" w:rsidRDefault="002C3058" w:rsidP="00AE32B6">
      <w:pPr>
        <w:pStyle w:val="CRGlossaryText"/>
        <w:rPr>
          <w:rFonts w:eastAsia="宋体"/>
        </w:rPr>
      </w:pPr>
      <w:r w:rsidRPr="002C3058">
        <w:rPr>
          <w:rFonts w:eastAsia="宋体"/>
        </w:rPr>
        <w:t>一个牌类别。地是永久物。参见规则</w:t>
      </w:r>
      <w:r w:rsidRPr="002C3058">
        <w:rPr>
          <w:rFonts w:eastAsia="宋体"/>
        </w:rPr>
        <w:t>305</w:t>
      </w:r>
      <w:r w:rsidRPr="002C3058">
        <w:rPr>
          <w:rFonts w:eastAsia="宋体"/>
        </w:rPr>
        <w:t>，</w:t>
      </w:r>
      <w:r w:rsidRPr="002C3058">
        <w:rPr>
          <w:rFonts w:eastAsia="宋体"/>
        </w:rPr>
        <w:t>“</w:t>
      </w:r>
      <w:r w:rsidRPr="002C3058">
        <w:rPr>
          <w:rFonts w:eastAsia="宋体"/>
        </w:rPr>
        <w:t>地</w:t>
      </w:r>
      <w:r w:rsidRPr="002C3058">
        <w:rPr>
          <w:rFonts w:eastAsia="宋体"/>
        </w:rPr>
        <w:t>”</w:t>
      </w:r>
      <w:r w:rsidRPr="002C3058">
        <w:rPr>
          <w:rFonts w:eastAsia="宋体"/>
        </w:rPr>
        <w:t>。</w:t>
      </w:r>
    </w:p>
    <w:p w14:paraId="76A5BC6A" w14:textId="77777777" w:rsidR="004D2163" w:rsidRPr="007259CF" w:rsidRDefault="004D2163" w:rsidP="002061D0">
      <w:pPr>
        <w:rPr>
          <w:rFonts w:eastAsia="宋体"/>
        </w:rPr>
      </w:pPr>
    </w:p>
    <w:p w14:paraId="4F3A20FF" w14:textId="798ED9D8" w:rsidR="004D2163" w:rsidRPr="007259CF" w:rsidRDefault="002C3058" w:rsidP="004D2163">
      <w:pPr>
        <w:pStyle w:val="CRGlossaryWord"/>
        <w:rPr>
          <w:rFonts w:eastAsia="宋体"/>
        </w:rPr>
      </w:pPr>
      <w:r w:rsidRPr="002C3058">
        <w:rPr>
          <w:rFonts w:eastAsia="宋体"/>
        </w:rPr>
        <w:t>地类别</w:t>
      </w:r>
    </w:p>
    <w:p w14:paraId="0410C576" w14:textId="32AF7A41" w:rsidR="004D2163" w:rsidRPr="007259CF" w:rsidRDefault="002C3058" w:rsidP="00AE32B6">
      <w:pPr>
        <w:pStyle w:val="CRGlossaryText"/>
        <w:rPr>
          <w:rFonts w:eastAsia="宋体"/>
        </w:rPr>
      </w:pPr>
      <w:r w:rsidRPr="002C3058">
        <w:rPr>
          <w:rFonts w:eastAsia="宋体"/>
        </w:rPr>
        <w:t>一个副类别，对应地牌</w:t>
      </w:r>
      <w:r>
        <w:rPr>
          <w:rFonts w:eastAsia="宋体" w:hint="eastAsia"/>
        </w:rPr>
        <w:t>的</w:t>
      </w:r>
      <w:r w:rsidRPr="002C3058">
        <w:rPr>
          <w:rFonts w:eastAsia="宋体"/>
        </w:rPr>
        <w:t>类别。参见规则</w:t>
      </w:r>
      <w:r w:rsidRPr="002C3058">
        <w:rPr>
          <w:rFonts w:eastAsia="宋体"/>
        </w:rPr>
        <w:t>305</w:t>
      </w:r>
      <w:r w:rsidRPr="002C3058">
        <w:rPr>
          <w:rFonts w:eastAsia="宋体"/>
        </w:rPr>
        <w:t>，</w:t>
      </w:r>
      <w:r w:rsidRPr="002C3058">
        <w:rPr>
          <w:rFonts w:eastAsia="宋体"/>
        </w:rPr>
        <w:t>“</w:t>
      </w:r>
      <w:r w:rsidRPr="002C3058">
        <w:rPr>
          <w:rFonts w:eastAsia="宋体"/>
        </w:rPr>
        <w:t>地</w:t>
      </w:r>
      <w:r w:rsidRPr="002C3058">
        <w:rPr>
          <w:rFonts w:eastAsia="宋体"/>
        </w:rPr>
        <w:t>”</w:t>
      </w:r>
      <w:r w:rsidRPr="002C3058">
        <w:rPr>
          <w:rFonts w:eastAsia="宋体"/>
        </w:rPr>
        <w:t>。地类别的列表参见规则</w:t>
      </w:r>
      <w:r w:rsidRPr="002C3058">
        <w:rPr>
          <w:rFonts w:eastAsia="宋体"/>
        </w:rPr>
        <w:t>205.3i</w:t>
      </w:r>
      <w:r w:rsidRPr="002C3058">
        <w:rPr>
          <w:rFonts w:eastAsia="宋体"/>
        </w:rPr>
        <w:t>。</w:t>
      </w:r>
    </w:p>
    <w:p w14:paraId="1273E5C9" w14:textId="77777777" w:rsidR="004D2163" w:rsidRPr="007259CF" w:rsidRDefault="004D2163" w:rsidP="002061D0">
      <w:pPr>
        <w:rPr>
          <w:rFonts w:eastAsia="宋体"/>
        </w:rPr>
      </w:pPr>
    </w:p>
    <w:p w14:paraId="0343000D" w14:textId="2BCF9EA1" w:rsidR="004D2163" w:rsidRPr="007259CF" w:rsidRDefault="002C3058" w:rsidP="004D2163">
      <w:pPr>
        <w:pStyle w:val="CRGlossaryWord"/>
        <w:rPr>
          <w:rFonts w:eastAsia="宋体"/>
        </w:rPr>
      </w:pPr>
      <w:r w:rsidRPr="002C3058">
        <w:rPr>
          <w:rFonts w:eastAsia="宋体"/>
        </w:rPr>
        <w:t>地行者</w:t>
      </w:r>
    </w:p>
    <w:p w14:paraId="3C65B6C2" w14:textId="73CD24E8" w:rsidR="004D2163" w:rsidRPr="007259CF" w:rsidRDefault="002C3058" w:rsidP="00AE32B6">
      <w:pPr>
        <w:pStyle w:val="CRGlossaryText"/>
        <w:rPr>
          <w:rFonts w:eastAsia="宋体"/>
        </w:rPr>
      </w:pPr>
      <w:r w:rsidRPr="002C3058">
        <w:rPr>
          <w:rFonts w:eastAsia="宋体"/>
        </w:rPr>
        <w:t>一组关键词异能的集合，限制生物如何可以被阻挡。参见规则</w:t>
      </w:r>
      <w:r w:rsidRPr="002C3058">
        <w:rPr>
          <w:rFonts w:eastAsia="宋体"/>
        </w:rPr>
        <w:t>702.14</w:t>
      </w:r>
      <w:r w:rsidRPr="002C3058">
        <w:rPr>
          <w:rFonts w:eastAsia="宋体"/>
        </w:rPr>
        <w:t>，</w:t>
      </w:r>
      <w:r w:rsidRPr="002C3058">
        <w:rPr>
          <w:rFonts w:eastAsia="宋体"/>
        </w:rPr>
        <w:t>“</w:t>
      </w:r>
      <w:r w:rsidRPr="002C3058">
        <w:rPr>
          <w:rFonts w:eastAsia="宋体"/>
        </w:rPr>
        <w:t>地行者</w:t>
      </w:r>
      <w:r w:rsidRPr="002C3058">
        <w:rPr>
          <w:rFonts w:eastAsia="宋体"/>
        </w:rPr>
        <w:t>”</w:t>
      </w:r>
      <w:r w:rsidRPr="002C3058">
        <w:rPr>
          <w:rFonts w:eastAsia="宋体"/>
        </w:rPr>
        <w:t>。</w:t>
      </w:r>
    </w:p>
    <w:p w14:paraId="2521079F" w14:textId="77777777" w:rsidR="004D2163" w:rsidRPr="007259CF" w:rsidRDefault="004D2163" w:rsidP="002061D0">
      <w:pPr>
        <w:rPr>
          <w:rFonts w:eastAsia="宋体"/>
        </w:rPr>
      </w:pPr>
    </w:p>
    <w:p w14:paraId="7F2E32C1" w14:textId="74095531" w:rsidR="004D2163" w:rsidRPr="007259CF" w:rsidRDefault="002C3058" w:rsidP="004D2163">
      <w:pPr>
        <w:pStyle w:val="CRGlossaryWord"/>
        <w:rPr>
          <w:rFonts w:eastAsia="宋体"/>
        </w:rPr>
      </w:pPr>
      <w:r w:rsidRPr="002C3058">
        <w:rPr>
          <w:rFonts w:eastAsia="宋体"/>
        </w:rPr>
        <w:t>最终已知信息</w:t>
      </w:r>
    </w:p>
    <w:p w14:paraId="2A5E07B5" w14:textId="7E0A750A" w:rsidR="004D2163" w:rsidRPr="007259CF" w:rsidRDefault="002C3058" w:rsidP="00AE32B6">
      <w:pPr>
        <w:pStyle w:val="CRGlossaryText"/>
        <w:rPr>
          <w:rFonts w:eastAsia="宋体"/>
        </w:rPr>
      </w:pPr>
      <w:r w:rsidRPr="002C3058">
        <w:rPr>
          <w:rFonts w:eastAsia="宋体"/>
        </w:rPr>
        <w:t>有关一个不再存在于它应在区域的物件，或有关一个不再在游戏中的牌手的信息。信息将抓住该物件在该区域中存在最后一刻的信息，或牌手在离开游戏前最后一刻的信息。参见规则</w:t>
      </w:r>
      <w:r w:rsidRPr="002C3058">
        <w:rPr>
          <w:rFonts w:eastAsia="宋体"/>
        </w:rPr>
        <w:t>112.7a</w:t>
      </w:r>
      <w:r w:rsidRPr="002C3058">
        <w:rPr>
          <w:rFonts w:eastAsia="宋体"/>
        </w:rPr>
        <w:t>、</w:t>
      </w:r>
      <w:r>
        <w:rPr>
          <w:rFonts w:eastAsia="宋体" w:hint="eastAsia"/>
        </w:rPr>
        <w:t>608.2b</w:t>
      </w:r>
      <w:r>
        <w:rPr>
          <w:rFonts w:eastAsia="宋体" w:hint="eastAsia"/>
        </w:rPr>
        <w:t>、</w:t>
      </w:r>
      <w:r w:rsidRPr="002C3058">
        <w:rPr>
          <w:rFonts w:eastAsia="宋体"/>
        </w:rPr>
        <w:t>608.2g</w:t>
      </w:r>
      <w:r w:rsidRPr="002C3058">
        <w:rPr>
          <w:rFonts w:eastAsia="宋体"/>
        </w:rPr>
        <w:t>以及</w:t>
      </w:r>
      <w:r w:rsidRPr="002C3058">
        <w:rPr>
          <w:rFonts w:eastAsia="宋体"/>
        </w:rPr>
        <w:t>800.4g</w:t>
      </w:r>
      <w:r w:rsidRPr="002C3058">
        <w:rPr>
          <w:rFonts w:eastAsia="宋体"/>
        </w:rPr>
        <w:t>。</w:t>
      </w:r>
    </w:p>
    <w:p w14:paraId="745A6C50" w14:textId="77777777" w:rsidR="004D2163" w:rsidRPr="007259CF" w:rsidRDefault="004D2163" w:rsidP="002061D0">
      <w:pPr>
        <w:rPr>
          <w:rFonts w:eastAsia="宋体"/>
        </w:rPr>
      </w:pPr>
    </w:p>
    <w:p w14:paraId="4BFA36CB" w14:textId="20FC6C19" w:rsidR="004D2163" w:rsidRPr="007259CF" w:rsidRDefault="000F23E1" w:rsidP="004D2163">
      <w:pPr>
        <w:pStyle w:val="CRGlossaryWord"/>
        <w:rPr>
          <w:rFonts w:eastAsia="宋体"/>
        </w:rPr>
      </w:pPr>
      <w:r w:rsidRPr="000F23E1">
        <w:rPr>
          <w:rFonts w:eastAsia="宋体"/>
        </w:rPr>
        <w:t>层</w:t>
      </w:r>
    </w:p>
    <w:p w14:paraId="5914DBCB" w14:textId="3B089005" w:rsidR="004D2163" w:rsidRPr="007259CF" w:rsidRDefault="000F23E1" w:rsidP="00AE32B6">
      <w:pPr>
        <w:pStyle w:val="CRGlossaryText"/>
        <w:rPr>
          <w:rFonts w:eastAsia="宋体"/>
        </w:rPr>
      </w:pPr>
      <w:r w:rsidRPr="000F23E1">
        <w:rPr>
          <w:rFonts w:eastAsia="宋体"/>
        </w:rPr>
        <w:t>一个用来决定持续性效应生效顺序的系统。参见规则</w:t>
      </w:r>
      <w:r w:rsidRPr="000F23E1">
        <w:rPr>
          <w:rFonts w:eastAsia="宋体"/>
        </w:rPr>
        <w:t>613</w:t>
      </w:r>
      <w:r w:rsidRPr="000F23E1">
        <w:rPr>
          <w:rFonts w:eastAsia="宋体"/>
        </w:rPr>
        <w:t>，</w:t>
      </w:r>
      <w:r w:rsidRPr="000F23E1">
        <w:rPr>
          <w:rFonts w:eastAsia="宋体"/>
        </w:rPr>
        <w:t>“</w:t>
      </w:r>
      <w:r w:rsidRPr="000F23E1">
        <w:rPr>
          <w:rFonts w:eastAsia="宋体"/>
        </w:rPr>
        <w:t>持续性效应的互动</w:t>
      </w:r>
      <w:r w:rsidRPr="000F23E1">
        <w:rPr>
          <w:rFonts w:eastAsia="宋体"/>
        </w:rPr>
        <w:t>”</w:t>
      </w:r>
      <w:r w:rsidRPr="000F23E1">
        <w:rPr>
          <w:rFonts w:eastAsia="宋体"/>
        </w:rPr>
        <w:t>。另参见从属关系、时间印记顺序。</w:t>
      </w:r>
    </w:p>
    <w:p w14:paraId="1040D09E" w14:textId="77777777" w:rsidR="004D2163" w:rsidRPr="007259CF" w:rsidRDefault="004D2163" w:rsidP="002061D0">
      <w:pPr>
        <w:rPr>
          <w:rFonts w:eastAsia="宋体"/>
        </w:rPr>
      </w:pPr>
    </w:p>
    <w:p w14:paraId="218FF705" w14:textId="3D2CCCBB" w:rsidR="004D2163" w:rsidRPr="007259CF" w:rsidRDefault="000F23E1" w:rsidP="004D2163">
      <w:pPr>
        <w:pStyle w:val="CRGlossaryWord"/>
        <w:rPr>
          <w:rFonts w:eastAsia="宋体"/>
        </w:rPr>
      </w:pPr>
      <w:r w:rsidRPr="000F23E1">
        <w:rPr>
          <w:rFonts w:eastAsia="宋体"/>
        </w:rPr>
        <w:t>离开战场</w:t>
      </w:r>
    </w:p>
    <w:p w14:paraId="2B044872" w14:textId="6A469DBA" w:rsidR="004D2163" w:rsidRPr="007259CF" w:rsidRDefault="000F23E1" w:rsidP="00AE32B6">
      <w:pPr>
        <w:pStyle w:val="CRGlossaryText"/>
        <w:rPr>
          <w:rFonts w:eastAsia="宋体"/>
        </w:rPr>
      </w:pPr>
      <w:r w:rsidRPr="000F23E1">
        <w:rPr>
          <w:rFonts w:eastAsia="宋体"/>
        </w:rPr>
        <w:t>当一个永久物从战场移到另一个区域时，或（如果它跃回的话）当它因为其拥有者离开游戏而离开游戏时，它</w:t>
      </w:r>
      <w:r w:rsidRPr="000F23E1">
        <w:rPr>
          <w:rFonts w:eastAsia="宋体"/>
        </w:rPr>
        <w:t>“</w:t>
      </w:r>
      <w:r w:rsidRPr="000F23E1">
        <w:rPr>
          <w:rFonts w:eastAsia="宋体"/>
        </w:rPr>
        <w:t>离开战场</w:t>
      </w:r>
      <w:r w:rsidRPr="000F23E1">
        <w:rPr>
          <w:rFonts w:eastAsia="宋体"/>
        </w:rPr>
        <w:t>”</w:t>
      </w:r>
      <w:r w:rsidRPr="000F23E1">
        <w:rPr>
          <w:rFonts w:eastAsia="宋体"/>
        </w:rPr>
        <w:t>。参见规则</w:t>
      </w:r>
      <w:r w:rsidRPr="000F23E1">
        <w:rPr>
          <w:rFonts w:eastAsia="宋体"/>
        </w:rPr>
        <w:t>603.6c</w:t>
      </w:r>
      <w:r w:rsidRPr="000F23E1">
        <w:rPr>
          <w:rFonts w:eastAsia="宋体"/>
        </w:rPr>
        <w:t>以及</w:t>
      </w:r>
      <w:r w:rsidRPr="000F23E1">
        <w:rPr>
          <w:rFonts w:eastAsia="宋体"/>
        </w:rPr>
        <w:t>603.6d</w:t>
      </w:r>
      <w:r w:rsidRPr="000F23E1">
        <w:rPr>
          <w:rFonts w:eastAsia="宋体"/>
        </w:rPr>
        <w:t>。</w:t>
      </w:r>
    </w:p>
    <w:p w14:paraId="5E5BF7C8" w14:textId="77777777" w:rsidR="004D2163" w:rsidRPr="007259CF" w:rsidRDefault="004D2163" w:rsidP="002061D0">
      <w:pPr>
        <w:rPr>
          <w:rFonts w:eastAsia="宋体"/>
        </w:rPr>
      </w:pPr>
    </w:p>
    <w:p w14:paraId="093DA09B" w14:textId="3CC5266F" w:rsidR="004D2163" w:rsidRPr="007259CF" w:rsidRDefault="000F23E1" w:rsidP="004D2163">
      <w:pPr>
        <w:pStyle w:val="CRGlossaryWord"/>
        <w:rPr>
          <w:rFonts w:eastAsia="宋体"/>
        </w:rPr>
      </w:pPr>
      <w:r w:rsidRPr="000F23E1">
        <w:rPr>
          <w:rFonts w:eastAsia="宋体"/>
        </w:rPr>
        <w:t>版权文字</w:t>
      </w:r>
    </w:p>
    <w:p w14:paraId="1C4711D5" w14:textId="291A61ED" w:rsidR="004D2163" w:rsidRPr="007259CF" w:rsidRDefault="000F23E1" w:rsidP="00AE32B6">
      <w:pPr>
        <w:pStyle w:val="CRGlossaryText"/>
        <w:rPr>
          <w:rFonts w:eastAsia="宋体"/>
        </w:rPr>
      </w:pPr>
      <w:r w:rsidRPr="000F23E1">
        <w:rPr>
          <w:rFonts w:eastAsia="宋体"/>
        </w:rPr>
        <w:t>在文字栏下印刷的信息，对游戏本身没有任何影响。参见规则</w:t>
      </w:r>
      <w:r w:rsidRPr="000F23E1">
        <w:rPr>
          <w:rFonts w:eastAsia="宋体"/>
        </w:rPr>
        <w:t>212</w:t>
      </w:r>
      <w:r w:rsidRPr="000F23E1">
        <w:rPr>
          <w:rFonts w:eastAsia="宋体"/>
        </w:rPr>
        <w:t>，</w:t>
      </w:r>
      <w:r w:rsidRPr="000F23E1">
        <w:rPr>
          <w:rFonts w:eastAsia="宋体"/>
        </w:rPr>
        <w:t>“</w:t>
      </w:r>
      <w:r w:rsidRPr="000F23E1">
        <w:rPr>
          <w:rFonts w:eastAsia="宋体"/>
        </w:rPr>
        <w:t>文字栏下方信息</w:t>
      </w:r>
      <w:r w:rsidRPr="000F23E1">
        <w:rPr>
          <w:rFonts w:eastAsia="宋体"/>
        </w:rPr>
        <w:t>”</w:t>
      </w:r>
      <w:r w:rsidRPr="000F23E1">
        <w:rPr>
          <w:rFonts w:eastAsia="宋体"/>
        </w:rPr>
        <w:t>。</w:t>
      </w:r>
    </w:p>
    <w:p w14:paraId="6D83E2B5" w14:textId="77777777" w:rsidR="004D2163" w:rsidRPr="007259CF" w:rsidRDefault="004D2163" w:rsidP="002061D0">
      <w:pPr>
        <w:rPr>
          <w:rFonts w:eastAsia="宋体"/>
        </w:rPr>
      </w:pPr>
    </w:p>
    <w:p w14:paraId="779D1AC8" w14:textId="73F0585E" w:rsidR="004D2163" w:rsidRPr="007259CF" w:rsidRDefault="000F23E1" w:rsidP="004D2163">
      <w:pPr>
        <w:pStyle w:val="CRGlossaryWord"/>
        <w:rPr>
          <w:rFonts w:eastAsia="宋体"/>
        </w:rPr>
      </w:pPr>
      <w:r w:rsidRPr="000F23E1">
        <w:rPr>
          <w:rFonts w:eastAsia="宋体"/>
        </w:rPr>
        <w:t>传奇（已废止）</w:t>
      </w:r>
    </w:p>
    <w:p w14:paraId="6119738C" w14:textId="648D1CCE" w:rsidR="004D2163" w:rsidRPr="007259CF" w:rsidRDefault="000F23E1" w:rsidP="00AE32B6">
      <w:pPr>
        <w:pStyle w:val="CRGlossaryText"/>
        <w:rPr>
          <w:rFonts w:eastAsia="宋体"/>
        </w:rPr>
      </w:pPr>
      <w:r w:rsidRPr="000F23E1">
        <w:rPr>
          <w:rFonts w:eastAsia="宋体"/>
        </w:rPr>
        <w:t>一个被废止的生物类别。印有此副类别的牌在</w:t>
      </w:r>
      <w:r w:rsidRPr="000F23E1">
        <w:rPr>
          <w:rFonts w:eastAsia="宋体"/>
        </w:rPr>
        <w:t>Oracle</w:t>
      </w:r>
      <w:r w:rsidRPr="000F23E1">
        <w:rPr>
          <w:rFonts w:eastAsia="宋体"/>
        </w:rPr>
        <w:t>牌张参考文献中得到了勘误，改为具有传奇超类别。参见传奇。</w:t>
      </w:r>
    </w:p>
    <w:p w14:paraId="2872BCAB" w14:textId="77777777" w:rsidR="004D2163" w:rsidRPr="007259CF" w:rsidRDefault="004D2163" w:rsidP="002061D0">
      <w:pPr>
        <w:rPr>
          <w:rFonts w:eastAsia="宋体"/>
        </w:rPr>
      </w:pPr>
    </w:p>
    <w:p w14:paraId="54BCBACB" w14:textId="63BECD65" w:rsidR="004D2163" w:rsidRPr="007259CF" w:rsidRDefault="000F23E1" w:rsidP="004D2163">
      <w:pPr>
        <w:pStyle w:val="CRGlossaryWord"/>
        <w:rPr>
          <w:rFonts w:eastAsia="宋体"/>
        </w:rPr>
      </w:pPr>
      <w:r w:rsidRPr="000F23E1">
        <w:rPr>
          <w:rFonts w:eastAsia="宋体"/>
        </w:rPr>
        <w:t>传奇</w:t>
      </w:r>
    </w:p>
    <w:p w14:paraId="6756F34E" w14:textId="47D401BC" w:rsidR="004D2163" w:rsidRPr="007259CF" w:rsidRDefault="000F23E1" w:rsidP="00AE32B6">
      <w:pPr>
        <w:pStyle w:val="CRGlossaryText"/>
        <w:rPr>
          <w:rFonts w:eastAsia="宋体"/>
        </w:rPr>
      </w:pPr>
      <w:r w:rsidRPr="000F23E1">
        <w:rPr>
          <w:rFonts w:eastAsia="宋体"/>
        </w:rPr>
        <w:t>一个超类别，一般情况下与永久物有关。参见规则</w:t>
      </w:r>
      <w:r w:rsidRPr="000F23E1">
        <w:rPr>
          <w:rFonts w:eastAsia="宋体"/>
        </w:rPr>
        <w:t>205.4</w:t>
      </w:r>
      <w:r w:rsidRPr="000F23E1">
        <w:rPr>
          <w:rFonts w:eastAsia="宋体"/>
        </w:rPr>
        <w:t>，</w:t>
      </w:r>
      <w:r w:rsidRPr="000F23E1">
        <w:rPr>
          <w:rFonts w:eastAsia="宋体"/>
        </w:rPr>
        <w:t>“</w:t>
      </w:r>
      <w:r w:rsidRPr="000F23E1">
        <w:rPr>
          <w:rFonts w:eastAsia="宋体"/>
        </w:rPr>
        <w:t>超类别</w:t>
      </w:r>
      <w:r w:rsidRPr="000F23E1">
        <w:rPr>
          <w:rFonts w:eastAsia="宋体"/>
        </w:rPr>
        <w:t>”</w:t>
      </w:r>
      <w:r w:rsidRPr="000F23E1">
        <w:rPr>
          <w:rFonts w:eastAsia="宋体"/>
        </w:rPr>
        <w:t>。另参见传奇规则。</w:t>
      </w:r>
    </w:p>
    <w:p w14:paraId="0DC0F751" w14:textId="77777777" w:rsidR="004D2163" w:rsidRPr="007259CF" w:rsidRDefault="004D2163" w:rsidP="002061D0">
      <w:pPr>
        <w:rPr>
          <w:rFonts w:eastAsia="宋体"/>
        </w:rPr>
      </w:pPr>
    </w:p>
    <w:p w14:paraId="3EDC9B31" w14:textId="5BA6AE37" w:rsidR="004D2163" w:rsidRPr="007259CF" w:rsidRDefault="000F23E1" w:rsidP="004D2163">
      <w:pPr>
        <w:pStyle w:val="CRGlossaryWord"/>
        <w:rPr>
          <w:rFonts w:eastAsia="宋体"/>
        </w:rPr>
      </w:pPr>
      <w:r w:rsidRPr="000F23E1">
        <w:rPr>
          <w:rFonts w:eastAsia="宋体"/>
        </w:rPr>
        <w:t>传奇规则</w:t>
      </w:r>
    </w:p>
    <w:p w14:paraId="303A8C8E" w14:textId="7B573932" w:rsidR="004D2163" w:rsidRPr="007259CF" w:rsidRDefault="000F23E1" w:rsidP="00AE32B6">
      <w:pPr>
        <w:pStyle w:val="CRGlossaryText"/>
        <w:rPr>
          <w:rFonts w:eastAsia="宋体"/>
        </w:rPr>
      </w:pPr>
      <w:r w:rsidRPr="000F23E1">
        <w:rPr>
          <w:rFonts w:eastAsia="宋体"/>
        </w:rPr>
        <w:t>一个状态动作，令操控两个或更多具有相同名称的传奇永久物的操控者，将其中一个以外的都放进它们拥有者的坟墓场。参见规则</w:t>
      </w:r>
      <w:r w:rsidRPr="000F23E1">
        <w:rPr>
          <w:rFonts w:eastAsia="宋体"/>
        </w:rPr>
        <w:t>704.5k</w:t>
      </w:r>
      <w:r w:rsidRPr="000F23E1">
        <w:rPr>
          <w:rFonts w:eastAsia="宋体"/>
        </w:rPr>
        <w:t>。</w:t>
      </w:r>
    </w:p>
    <w:p w14:paraId="512EF0B0" w14:textId="77777777" w:rsidR="004D2163" w:rsidRPr="007259CF" w:rsidRDefault="004D2163" w:rsidP="002061D0">
      <w:pPr>
        <w:rPr>
          <w:rFonts w:eastAsia="宋体"/>
        </w:rPr>
      </w:pPr>
    </w:p>
    <w:p w14:paraId="10D46642" w14:textId="67F13342" w:rsidR="004D2163" w:rsidRPr="007259CF" w:rsidRDefault="000F23E1" w:rsidP="004D2163">
      <w:pPr>
        <w:pStyle w:val="CRGlossaryWord"/>
        <w:rPr>
          <w:rFonts w:eastAsia="宋体"/>
        </w:rPr>
      </w:pPr>
      <w:r w:rsidRPr="000F23E1">
        <w:rPr>
          <w:rFonts w:eastAsia="宋体"/>
        </w:rPr>
        <w:t>致命伤害</w:t>
      </w:r>
    </w:p>
    <w:p w14:paraId="3F63AF0B" w14:textId="79A50845" w:rsidR="004D2163" w:rsidRPr="007259CF" w:rsidRDefault="000F23E1" w:rsidP="00AE32B6">
      <w:pPr>
        <w:pStyle w:val="CRGlossaryText"/>
        <w:rPr>
          <w:rFonts w:eastAsia="宋体"/>
        </w:rPr>
      </w:pPr>
      <w:r w:rsidRPr="000F23E1">
        <w:rPr>
          <w:rFonts w:eastAsia="宋体"/>
        </w:rPr>
        <w:t>伤害的数量大于或等于生物的防御力。参见规则</w:t>
      </w:r>
      <w:r w:rsidRPr="000F23E1">
        <w:rPr>
          <w:rFonts w:eastAsia="宋体"/>
        </w:rPr>
        <w:t>119.6</w:t>
      </w:r>
      <w:r w:rsidRPr="000F23E1">
        <w:rPr>
          <w:rFonts w:eastAsia="宋体"/>
        </w:rPr>
        <w:t>、</w:t>
      </w:r>
      <w:r w:rsidRPr="000F23E1">
        <w:rPr>
          <w:rFonts w:eastAsia="宋体"/>
        </w:rPr>
        <w:t>510.1</w:t>
      </w:r>
      <w:r w:rsidRPr="000F23E1">
        <w:rPr>
          <w:rFonts w:eastAsia="宋体"/>
        </w:rPr>
        <w:t>以及</w:t>
      </w:r>
      <w:r w:rsidRPr="000F23E1">
        <w:rPr>
          <w:rFonts w:eastAsia="宋体"/>
        </w:rPr>
        <w:t>704.5g</w:t>
      </w:r>
      <w:r w:rsidRPr="000F23E1">
        <w:rPr>
          <w:rFonts w:eastAsia="宋体"/>
        </w:rPr>
        <w:t>。</w:t>
      </w:r>
    </w:p>
    <w:p w14:paraId="6E3F1442" w14:textId="77777777" w:rsidR="004D2163" w:rsidRPr="007259CF" w:rsidRDefault="004D2163" w:rsidP="002061D0">
      <w:pPr>
        <w:rPr>
          <w:rFonts w:eastAsia="宋体"/>
        </w:rPr>
      </w:pPr>
    </w:p>
    <w:p w14:paraId="04F90AF6" w14:textId="6D3C8FB5" w:rsidR="004D2163" w:rsidRPr="007259CF" w:rsidRDefault="000F23E1" w:rsidP="004D2163">
      <w:pPr>
        <w:pStyle w:val="CRGlossaryWord"/>
        <w:rPr>
          <w:rFonts w:eastAsia="宋体"/>
        </w:rPr>
      </w:pPr>
      <w:r w:rsidRPr="000F23E1">
        <w:rPr>
          <w:rFonts w:eastAsia="宋体"/>
        </w:rPr>
        <w:t>等级符号</w:t>
      </w:r>
    </w:p>
    <w:p w14:paraId="612630E5" w14:textId="5F16424A" w:rsidR="004D2163" w:rsidRPr="007259CF" w:rsidRDefault="000F23E1" w:rsidP="00AE32B6">
      <w:pPr>
        <w:pStyle w:val="CRGlossaryText"/>
        <w:rPr>
          <w:rFonts w:eastAsia="宋体"/>
        </w:rPr>
      </w:pPr>
      <w:r w:rsidRPr="000F23E1">
        <w:rPr>
          <w:rFonts w:eastAsia="宋体"/>
        </w:rPr>
        <w:t>该符号表示了一个关键词异能，列出升级牌可能具有的异能、力量以及防御力。参见规则</w:t>
      </w:r>
      <w:r w:rsidRPr="000F23E1">
        <w:rPr>
          <w:rFonts w:eastAsia="宋体"/>
        </w:rPr>
        <w:t>107.8</w:t>
      </w:r>
      <w:r w:rsidRPr="000F23E1">
        <w:rPr>
          <w:rFonts w:eastAsia="宋体"/>
        </w:rPr>
        <w:t>以及规则</w:t>
      </w:r>
      <w:r w:rsidRPr="000F23E1">
        <w:rPr>
          <w:rFonts w:eastAsia="宋体"/>
        </w:rPr>
        <w:t>710</w:t>
      </w:r>
      <w:r w:rsidRPr="000F23E1">
        <w:rPr>
          <w:rFonts w:eastAsia="宋体"/>
        </w:rPr>
        <w:t>，</w:t>
      </w:r>
      <w:r w:rsidRPr="000F23E1">
        <w:rPr>
          <w:rFonts w:eastAsia="宋体"/>
        </w:rPr>
        <w:t>“</w:t>
      </w:r>
      <w:r w:rsidRPr="000F23E1">
        <w:rPr>
          <w:rFonts w:eastAsia="宋体"/>
        </w:rPr>
        <w:t>升级牌</w:t>
      </w:r>
      <w:r w:rsidRPr="000F23E1">
        <w:rPr>
          <w:rFonts w:eastAsia="宋体"/>
        </w:rPr>
        <w:t>”</w:t>
      </w:r>
      <w:r w:rsidRPr="000F23E1">
        <w:rPr>
          <w:rFonts w:eastAsia="宋体"/>
        </w:rPr>
        <w:t>。</w:t>
      </w:r>
    </w:p>
    <w:p w14:paraId="112E9D82" w14:textId="77777777" w:rsidR="004D2163" w:rsidRPr="007259CF" w:rsidRDefault="004D2163" w:rsidP="002061D0">
      <w:pPr>
        <w:rPr>
          <w:rFonts w:eastAsia="宋体"/>
        </w:rPr>
      </w:pPr>
    </w:p>
    <w:p w14:paraId="445D2F4F" w14:textId="5F2865BF" w:rsidR="004D2163" w:rsidRPr="007259CF" w:rsidRDefault="000F23E1" w:rsidP="004D2163">
      <w:pPr>
        <w:pStyle w:val="CRGlossaryWord"/>
        <w:rPr>
          <w:rFonts w:eastAsia="宋体"/>
        </w:rPr>
      </w:pPr>
      <w:r w:rsidRPr="000F23E1">
        <w:rPr>
          <w:rFonts w:eastAsia="宋体"/>
        </w:rPr>
        <w:t>升级</w:t>
      </w:r>
    </w:p>
    <w:p w14:paraId="45ECD48C" w14:textId="27D0C273" w:rsidR="004D2163" w:rsidRPr="007259CF" w:rsidRDefault="000F23E1" w:rsidP="00AE32B6">
      <w:pPr>
        <w:pStyle w:val="CRGlossaryText"/>
        <w:rPr>
          <w:rFonts w:eastAsia="宋体"/>
        </w:rPr>
      </w:pPr>
      <w:r w:rsidRPr="000F23E1">
        <w:rPr>
          <w:rFonts w:eastAsia="宋体"/>
        </w:rPr>
        <w:t>一个关键词异能，在生物上放置等级指示物。参见规则</w:t>
      </w:r>
      <w:r w:rsidRPr="000F23E1">
        <w:rPr>
          <w:rFonts w:eastAsia="宋体"/>
        </w:rPr>
        <w:t>702.86</w:t>
      </w:r>
      <w:r w:rsidRPr="000F23E1">
        <w:rPr>
          <w:rFonts w:eastAsia="宋体"/>
        </w:rPr>
        <w:t>，</w:t>
      </w:r>
      <w:r w:rsidRPr="000F23E1">
        <w:rPr>
          <w:rFonts w:eastAsia="宋体"/>
        </w:rPr>
        <w:t>“</w:t>
      </w:r>
      <w:r w:rsidRPr="000F23E1">
        <w:rPr>
          <w:rFonts w:eastAsia="宋体"/>
        </w:rPr>
        <w:t>升级</w:t>
      </w:r>
      <w:r w:rsidRPr="000F23E1">
        <w:rPr>
          <w:rFonts w:eastAsia="宋体"/>
        </w:rPr>
        <w:t>”</w:t>
      </w:r>
      <w:r w:rsidRPr="000F23E1">
        <w:rPr>
          <w:rFonts w:eastAsia="宋体"/>
        </w:rPr>
        <w:t>。</w:t>
      </w:r>
    </w:p>
    <w:p w14:paraId="29A2D973" w14:textId="77777777" w:rsidR="004D2163" w:rsidRPr="007259CF" w:rsidRDefault="004D2163" w:rsidP="002061D0">
      <w:pPr>
        <w:rPr>
          <w:rFonts w:eastAsia="宋体"/>
        </w:rPr>
      </w:pPr>
    </w:p>
    <w:p w14:paraId="677CDB67" w14:textId="0720BDAC" w:rsidR="004D2163" w:rsidRPr="007259CF" w:rsidRDefault="000F23E1" w:rsidP="004D2163">
      <w:pPr>
        <w:pStyle w:val="CRGlossaryWord"/>
        <w:rPr>
          <w:rFonts w:eastAsia="宋体"/>
        </w:rPr>
      </w:pPr>
      <w:r w:rsidRPr="000F23E1">
        <w:rPr>
          <w:rFonts w:eastAsia="宋体"/>
        </w:rPr>
        <w:t>升级牌</w:t>
      </w:r>
    </w:p>
    <w:p w14:paraId="3BF9FB53" w14:textId="4EEDC634" w:rsidR="004D2163" w:rsidRPr="007259CF" w:rsidRDefault="000F23E1" w:rsidP="00AE32B6">
      <w:pPr>
        <w:pStyle w:val="CRGlossaryText"/>
        <w:rPr>
          <w:rFonts w:eastAsia="宋体"/>
        </w:rPr>
      </w:pPr>
      <w:r w:rsidRPr="000F23E1">
        <w:rPr>
          <w:rFonts w:eastAsia="宋体"/>
        </w:rPr>
        <w:t>具有条状文字栏以及三个力量</w:t>
      </w:r>
      <w:r w:rsidRPr="000F23E1">
        <w:rPr>
          <w:rFonts w:eastAsia="宋体"/>
        </w:rPr>
        <w:t>/</w:t>
      </w:r>
      <w:r w:rsidRPr="000F23E1">
        <w:rPr>
          <w:rFonts w:eastAsia="宋体"/>
        </w:rPr>
        <w:t>防御力方格的牌。参见规则</w:t>
      </w:r>
      <w:r w:rsidRPr="000F23E1">
        <w:rPr>
          <w:rFonts w:eastAsia="宋体"/>
        </w:rPr>
        <w:t>710</w:t>
      </w:r>
      <w:r w:rsidRPr="000F23E1">
        <w:rPr>
          <w:rFonts w:eastAsia="宋体"/>
        </w:rPr>
        <w:t>，</w:t>
      </w:r>
      <w:r w:rsidRPr="000F23E1">
        <w:rPr>
          <w:rFonts w:eastAsia="宋体"/>
        </w:rPr>
        <w:t>“</w:t>
      </w:r>
      <w:r w:rsidRPr="000F23E1">
        <w:rPr>
          <w:rFonts w:eastAsia="宋体"/>
        </w:rPr>
        <w:t>升级牌</w:t>
      </w:r>
      <w:r w:rsidRPr="000F23E1">
        <w:rPr>
          <w:rFonts w:eastAsia="宋体"/>
        </w:rPr>
        <w:t>”</w:t>
      </w:r>
      <w:r w:rsidRPr="000F23E1">
        <w:rPr>
          <w:rFonts w:eastAsia="宋体"/>
        </w:rPr>
        <w:t>。</w:t>
      </w:r>
    </w:p>
    <w:p w14:paraId="002B7121" w14:textId="77777777" w:rsidR="004D2163" w:rsidRPr="007259CF" w:rsidRDefault="004D2163" w:rsidP="002061D0">
      <w:pPr>
        <w:rPr>
          <w:rFonts w:eastAsia="宋体"/>
        </w:rPr>
      </w:pPr>
    </w:p>
    <w:p w14:paraId="1D9FA787" w14:textId="594B40A5" w:rsidR="004D2163" w:rsidRPr="007259CF" w:rsidRDefault="000F23E1" w:rsidP="004D2163">
      <w:pPr>
        <w:pStyle w:val="CRGlossaryWord"/>
        <w:rPr>
          <w:rFonts w:eastAsia="宋体"/>
        </w:rPr>
      </w:pPr>
      <w:r w:rsidRPr="000F23E1">
        <w:rPr>
          <w:rFonts w:eastAsia="宋体"/>
        </w:rPr>
        <w:lastRenderedPageBreak/>
        <w:t>牌库</w:t>
      </w:r>
    </w:p>
    <w:p w14:paraId="10EAA3CA" w14:textId="013523F0" w:rsidR="004D2163" w:rsidRPr="007259CF" w:rsidRDefault="000F23E1" w:rsidP="00AE32B6">
      <w:pPr>
        <w:pStyle w:val="CRGlossaryText"/>
        <w:rPr>
          <w:rFonts w:eastAsia="宋体"/>
        </w:rPr>
      </w:pPr>
      <w:r w:rsidRPr="000F23E1">
        <w:rPr>
          <w:rFonts w:eastAsia="宋体"/>
        </w:rPr>
        <w:t xml:space="preserve">1. </w:t>
      </w:r>
      <w:r w:rsidRPr="000F23E1">
        <w:rPr>
          <w:rFonts w:eastAsia="宋体"/>
        </w:rPr>
        <w:t>一个区域。牌库是牌手抓牌的地方。</w:t>
      </w:r>
      <w:r w:rsidR="009C12C5" w:rsidRPr="007259CF">
        <w:rPr>
          <w:rFonts w:eastAsia="宋体"/>
        </w:rPr>
        <w:br/>
      </w:r>
      <w:r w:rsidRPr="000F23E1">
        <w:rPr>
          <w:rFonts w:eastAsia="宋体"/>
        </w:rPr>
        <w:t xml:space="preserve">2. </w:t>
      </w:r>
      <w:r w:rsidRPr="000F23E1">
        <w:rPr>
          <w:rFonts w:eastAsia="宋体"/>
        </w:rPr>
        <w:t>牌手牌库中的所有牌。</w:t>
      </w:r>
      <w:r w:rsidR="009C12C5" w:rsidRPr="007259CF">
        <w:rPr>
          <w:rFonts w:eastAsia="宋体"/>
        </w:rPr>
        <w:br/>
      </w:r>
      <w:r w:rsidRPr="000F23E1">
        <w:rPr>
          <w:rFonts w:eastAsia="宋体"/>
        </w:rPr>
        <w:t>参见规则</w:t>
      </w:r>
      <w:r w:rsidRPr="000F23E1">
        <w:rPr>
          <w:rFonts w:eastAsia="宋体"/>
        </w:rPr>
        <w:t>401</w:t>
      </w:r>
      <w:r w:rsidRPr="000F23E1">
        <w:rPr>
          <w:rFonts w:eastAsia="宋体"/>
        </w:rPr>
        <w:t>，</w:t>
      </w:r>
      <w:r w:rsidRPr="000F23E1">
        <w:rPr>
          <w:rFonts w:eastAsia="宋体"/>
        </w:rPr>
        <w:t>“</w:t>
      </w:r>
      <w:r w:rsidRPr="000F23E1">
        <w:rPr>
          <w:rFonts w:eastAsia="宋体"/>
        </w:rPr>
        <w:t>牌库</w:t>
      </w:r>
      <w:r w:rsidRPr="000F23E1">
        <w:rPr>
          <w:rFonts w:eastAsia="宋体"/>
        </w:rPr>
        <w:t>”</w:t>
      </w:r>
      <w:r w:rsidRPr="000F23E1">
        <w:rPr>
          <w:rFonts w:eastAsia="宋体"/>
        </w:rPr>
        <w:t>。</w:t>
      </w:r>
    </w:p>
    <w:p w14:paraId="149A31A9" w14:textId="77777777" w:rsidR="004D2163" w:rsidRPr="007259CF" w:rsidRDefault="004D2163" w:rsidP="002061D0">
      <w:pPr>
        <w:rPr>
          <w:rFonts w:eastAsia="宋体"/>
        </w:rPr>
      </w:pPr>
    </w:p>
    <w:p w14:paraId="7A6FD97D" w14:textId="102AD580" w:rsidR="004D2163" w:rsidRPr="007259CF" w:rsidRDefault="000F23E1" w:rsidP="004D2163">
      <w:pPr>
        <w:pStyle w:val="CRGlossaryWord"/>
        <w:rPr>
          <w:rFonts w:eastAsia="宋体"/>
        </w:rPr>
      </w:pPr>
      <w:r w:rsidRPr="000F23E1">
        <w:rPr>
          <w:rFonts w:eastAsia="宋体"/>
        </w:rPr>
        <w:t>生命，生命总值</w:t>
      </w:r>
    </w:p>
    <w:p w14:paraId="2FF779FC" w14:textId="619FDB26" w:rsidR="004D2163" w:rsidRPr="007259CF" w:rsidRDefault="000F23E1" w:rsidP="00AE32B6">
      <w:pPr>
        <w:pStyle w:val="CRGlossaryText"/>
        <w:rPr>
          <w:rFonts w:eastAsia="宋体"/>
        </w:rPr>
      </w:pPr>
      <w:r w:rsidRPr="000F23E1">
        <w:rPr>
          <w:rFonts w:eastAsia="宋体"/>
        </w:rPr>
        <w:t>每位牌手都具有一定数量的</w:t>
      </w:r>
      <w:r w:rsidRPr="000F23E1">
        <w:rPr>
          <w:rFonts w:eastAsia="宋体"/>
        </w:rPr>
        <w:t>“</w:t>
      </w:r>
      <w:r w:rsidRPr="000F23E1">
        <w:rPr>
          <w:rFonts w:eastAsia="宋体"/>
        </w:rPr>
        <w:t>生命</w:t>
      </w:r>
      <w:r w:rsidRPr="000F23E1">
        <w:rPr>
          <w:rFonts w:eastAsia="宋体"/>
        </w:rPr>
        <w:t>”</w:t>
      </w:r>
      <w:r w:rsidRPr="000F23E1">
        <w:rPr>
          <w:rFonts w:eastAsia="宋体"/>
        </w:rPr>
        <w:t>，表示该牌手的</w:t>
      </w:r>
      <w:r w:rsidRPr="000F23E1">
        <w:rPr>
          <w:rFonts w:eastAsia="宋体"/>
        </w:rPr>
        <w:t>“</w:t>
      </w:r>
      <w:r>
        <w:rPr>
          <w:rFonts w:eastAsia="宋体" w:hint="eastAsia"/>
        </w:rPr>
        <w:t>总生命</w:t>
      </w:r>
      <w:r w:rsidRPr="000F23E1">
        <w:rPr>
          <w:rFonts w:eastAsia="宋体"/>
        </w:rPr>
        <w:t>”</w:t>
      </w:r>
      <w:r w:rsidRPr="000F23E1">
        <w:rPr>
          <w:rFonts w:eastAsia="宋体"/>
        </w:rPr>
        <w:t>。生命可以得到或失去。参见规则</w:t>
      </w:r>
      <w:r w:rsidRPr="000F23E1">
        <w:rPr>
          <w:rFonts w:eastAsia="宋体"/>
        </w:rPr>
        <w:t>118</w:t>
      </w:r>
      <w:r w:rsidRPr="000F23E1">
        <w:rPr>
          <w:rFonts w:eastAsia="宋体"/>
        </w:rPr>
        <w:t>，</w:t>
      </w:r>
      <w:r w:rsidRPr="000F23E1">
        <w:rPr>
          <w:rFonts w:eastAsia="宋体"/>
        </w:rPr>
        <w:t>“</w:t>
      </w:r>
      <w:r w:rsidRPr="000F23E1">
        <w:rPr>
          <w:rFonts w:eastAsia="宋体"/>
        </w:rPr>
        <w:t>生命</w:t>
      </w:r>
      <w:r w:rsidRPr="000F23E1">
        <w:rPr>
          <w:rFonts w:eastAsia="宋体"/>
        </w:rPr>
        <w:t>”</w:t>
      </w:r>
      <w:r w:rsidRPr="000F23E1">
        <w:rPr>
          <w:rFonts w:eastAsia="宋体"/>
        </w:rPr>
        <w:t>。</w:t>
      </w:r>
    </w:p>
    <w:p w14:paraId="440F8FD7" w14:textId="77777777" w:rsidR="004D2163" w:rsidRPr="007259CF" w:rsidRDefault="004D2163" w:rsidP="002061D0">
      <w:pPr>
        <w:rPr>
          <w:rFonts w:eastAsia="宋体"/>
        </w:rPr>
      </w:pPr>
    </w:p>
    <w:p w14:paraId="240DF609" w14:textId="67297D22" w:rsidR="004D2163" w:rsidRPr="007259CF" w:rsidRDefault="000F23E1" w:rsidP="004D2163">
      <w:pPr>
        <w:pStyle w:val="CRGlossaryWord"/>
        <w:rPr>
          <w:rFonts w:eastAsia="宋体"/>
        </w:rPr>
      </w:pPr>
      <w:r w:rsidRPr="000F23E1">
        <w:rPr>
          <w:rFonts w:eastAsia="宋体"/>
        </w:rPr>
        <w:t>生命修正</w:t>
      </w:r>
    </w:p>
    <w:p w14:paraId="46A48352" w14:textId="64F8100D" w:rsidR="004D2163" w:rsidRPr="007259CF" w:rsidRDefault="000F23E1" w:rsidP="00AE32B6">
      <w:pPr>
        <w:pStyle w:val="CRGlossaryText"/>
        <w:rPr>
          <w:rFonts w:eastAsia="宋体"/>
        </w:rPr>
      </w:pPr>
      <w:r w:rsidRPr="000F23E1">
        <w:rPr>
          <w:rFonts w:eastAsia="宋体"/>
        </w:rPr>
        <w:t>一个只有先锋牌才有的特征。参见规则</w:t>
      </w:r>
      <w:r w:rsidRPr="000F23E1">
        <w:rPr>
          <w:rFonts w:eastAsia="宋体"/>
        </w:rPr>
        <w:t>21</w:t>
      </w:r>
      <w:r>
        <w:rPr>
          <w:rFonts w:eastAsia="宋体" w:hint="eastAsia"/>
        </w:rPr>
        <w:t>1</w:t>
      </w:r>
      <w:r w:rsidRPr="000F23E1">
        <w:rPr>
          <w:rFonts w:eastAsia="宋体"/>
        </w:rPr>
        <w:t>，</w:t>
      </w:r>
      <w:r w:rsidRPr="000F23E1">
        <w:rPr>
          <w:rFonts w:eastAsia="宋体"/>
        </w:rPr>
        <w:t>“</w:t>
      </w:r>
      <w:r>
        <w:rPr>
          <w:rFonts w:eastAsia="宋体" w:hint="eastAsia"/>
        </w:rPr>
        <w:t>生命</w:t>
      </w:r>
      <w:r w:rsidRPr="000F23E1">
        <w:rPr>
          <w:rFonts w:eastAsia="宋体"/>
        </w:rPr>
        <w:t>修正</w:t>
      </w:r>
      <w:r w:rsidRPr="000F23E1">
        <w:rPr>
          <w:rFonts w:eastAsia="宋体"/>
        </w:rPr>
        <w:t>”</w:t>
      </w:r>
      <w:r w:rsidRPr="000F23E1">
        <w:rPr>
          <w:rFonts w:eastAsia="宋体"/>
        </w:rPr>
        <w:t>。</w:t>
      </w:r>
    </w:p>
    <w:p w14:paraId="304EC8A4" w14:textId="77777777" w:rsidR="004D2163" w:rsidRPr="007259CF" w:rsidRDefault="004D2163" w:rsidP="002061D0">
      <w:pPr>
        <w:rPr>
          <w:rFonts w:eastAsia="宋体"/>
        </w:rPr>
      </w:pPr>
    </w:p>
    <w:p w14:paraId="59740BFA" w14:textId="1F4F8A43" w:rsidR="004D2163" w:rsidRPr="007259CF" w:rsidRDefault="000F23E1" w:rsidP="004D2163">
      <w:pPr>
        <w:pStyle w:val="CRGlossaryWord"/>
        <w:rPr>
          <w:rFonts w:eastAsia="宋体"/>
        </w:rPr>
      </w:pPr>
      <w:r w:rsidRPr="000F23E1">
        <w:rPr>
          <w:rFonts w:eastAsia="宋体"/>
        </w:rPr>
        <w:t>系命</w:t>
      </w:r>
    </w:p>
    <w:p w14:paraId="53FC4BD6" w14:textId="05CC26D1" w:rsidR="004D2163" w:rsidRPr="007259CF" w:rsidRDefault="000F23E1" w:rsidP="00AE32B6">
      <w:pPr>
        <w:pStyle w:val="CRGlossaryText"/>
        <w:rPr>
          <w:rFonts w:eastAsia="宋体"/>
        </w:rPr>
      </w:pPr>
      <w:r w:rsidRPr="000F23E1">
        <w:rPr>
          <w:rFonts w:eastAsia="宋体"/>
        </w:rPr>
        <w:t>一个关键词异能，让牌手得到生命。参见规则</w:t>
      </w:r>
      <w:r w:rsidRPr="000F23E1">
        <w:rPr>
          <w:rFonts w:eastAsia="宋体"/>
        </w:rPr>
        <w:t>702.15</w:t>
      </w:r>
      <w:r w:rsidRPr="000F23E1">
        <w:rPr>
          <w:rFonts w:eastAsia="宋体"/>
        </w:rPr>
        <w:t>，</w:t>
      </w:r>
      <w:r w:rsidRPr="000F23E1">
        <w:rPr>
          <w:rFonts w:eastAsia="宋体"/>
        </w:rPr>
        <w:t>“</w:t>
      </w:r>
      <w:r w:rsidRPr="000F23E1">
        <w:rPr>
          <w:rFonts w:eastAsia="宋体"/>
        </w:rPr>
        <w:t>系命</w:t>
      </w:r>
      <w:r w:rsidRPr="000F23E1">
        <w:rPr>
          <w:rFonts w:eastAsia="宋体"/>
        </w:rPr>
        <w:t>”</w:t>
      </w:r>
      <w:r w:rsidRPr="000F23E1">
        <w:rPr>
          <w:rFonts w:eastAsia="宋体"/>
        </w:rPr>
        <w:t>。</w:t>
      </w:r>
    </w:p>
    <w:p w14:paraId="10F63EAA" w14:textId="77777777" w:rsidR="004D2163" w:rsidRPr="007259CF" w:rsidRDefault="004D2163" w:rsidP="002061D0">
      <w:pPr>
        <w:rPr>
          <w:rFonts w:eastAsia="宋体"/>
        </w:rPr>
      </w:pPr>
    </w:p>
    <w:p w14:paraId="51CEC524" w14:textId="44E9FEB7" w:rsidR="004D2163" w:rsidRPr="007259CF" w:rsidRDefault="000F23E1" w:rsidP="004D2163">
      <w:pPr>
        <w:pStyle w:val="CRGlossaryWord"/>
        <w:rPr>
          <w:rFonts w:eastAsia="宋体"/>
        </w:rPr>
      </w:pPr>
      <w:r w:rsidRPr="000F23E1">
        <w:rPr>
          <w:rFonts w:eastAsia="宋体"/>
        </w:rPr>
        <w:t>限制赛</w:t>
      </w:r>
    </w:p>
    <w:p w14:paraId="046DD790" w14:textId="4D8E5A29" w:rsidR="004D2163" w:rsidRPr="007259CF" w:rsidRDefault="000F23E1" w:rsidP="00AE32B6">
      <w:pPr>
        <w:pStyle w:val="CRGlossaryText"/>
        <w:rPr>
          <w:rFonts w:eastAsia="宋体"/>
        </w:rPr>
      </w:pPr>
      <w:r w:rsidRPr="000F23E1">
        <w:rPr>
          <w:rFonts w:eastAsia="宋体"/>
        </w:rPr>
        <w:t>一种玩法，每位牌手得到一定数量的未开封</w:t>
      </w:r>
      <w:r w:rsidRPr="000F23E1">
        <w:rPr>
          <w:rFonts w:eastAsia="宋体"/>
          <w:b/>
        </w:rPr>
        <w:t>万智牌</w:t>
      </w:r>
      <w:r w:rsidRPr="000F23E1">
        <w:rPr>
          <w:rFonts w:eastAsia="宋体"/>
        </w:rPr>
        <w:t>产品，并用它们创造自己的套牌。参见规则</w:t>
      </w:r>
      <w:r w:rsidRPr="000F23E1">
        <w:rPr>
          <w:rFonts w:eastAsia="宋体"/>
        </w:rPr>
        <w:t>100.2</w:t>
      </w:r>
      <w:r w:rsidRPr="000F23E1">
        <w:rPr>
          <w:rFonts w:eastAsia="宋体"/>
        </w:rPr>
        <w:t>。</w:t>
      </w:r>
    </w:p>
    <w:p w14:paraId="04F36EDB" w14:textId="77777777" w:rsidR="004D2163" w:rsidRPr="007259CF" w:rsidRDefault="004D2163" w:rsidP="002061D0">
      <w:pPr>
        <w:rPr>
          <w:rFonts w:eastAsia="宋体"/>
        </w:rPr>
      </w:pPr>
    </w:p>
    <w:p w14:paraId="09F07C3D" w14:textId="5A3547F9" w:rsidR="004D2163" w:rsidRPr="007259CF" w:rsidRDefault="000F23E1" w:rsidP="004D2163">
      <w:pPr>
        <w:pStyle w:val="CRGlossaryWord"/>
        <w:rPr>
          <w:rFonts w:eastAsia="宋体"/>
        </w:rPr>
      </w:pPr>
      <w:r w:rsidRPr="000F23E1">
        <w:rPr>
          <w:rFonts w:eastAsia="宋体"/>
        </w:rPr>
        <w:t>限制影响范围模式</w:t>
      </w:r>
    </w:p>
    <w:p w14:paraId="69DAD7DF" w14:textId="43D16681" w:rsidR="004D2163" w:rsidRPr="007259CF" w:rsidRDefault="000F23E1" w:rsidP="00AE32B6">
      <w:pPr>
        <w:pStyle w:val="CRGlossaryText"/>
        <w:rPr>
          <w:rFonts w:eastAsia="宋体"/>
        </w:rPr>
      </w:pPr>
      <w:r>
        <w:rPr>
          <w:rFonts w:eastAsia="宋体" w:hint="eastAsia"/>
        </w:rPr>
        <w:t>在一些多人游戏中使用的可选规则，限制牌手能够影响的事物。参见规则</w:t>
      </w:r>
      <w:r>
        <w:rPr>
          <w:rFonts w:eastAsia="宋体" w:hint="eastAsia"/>
        </w:rPr>
        <w:t>801</w:t>
      </w:r>
      <w:r>
        <w:rPr>
          <w:rFonts w:eastAsia="宋体" w:hint="eastAsia"/>
        </w:rPr>
        <w:t>，“限制影响范围模式”。</w:t>
      </w:r>
    </w:p>
    <w:p w14:paraId="0B986A32" w14:textId="77777777" w:rsidR="004D2163" w:rsidRPr="007259CF" w:rsidRDefault="004D2163" w:rsidP="002061D0">
      <w:pPr>
        <w:rPr>
          <w:rFonts w:eastAsia="宋体"/>
        </w:rPr>
      </w:pPr>
    </w:p>
    <w:p w14:paraId="712EAE04" w14:textId="5E78D807" w:rsidR="004D2163" w:rsidRPr="007259CF" w:rsidRDefault="000F23E1" w:rsidP="004D2163">
      <w:pPr>
        <w:pStyle w:val="CRGlossaryWord"/>
        <w:rPr>
          <w:rFonts w:eastAsia="宋体"/>
        </w:rPr>
      </w:pPr>
      <w:r w:rsidRPr="000F23E1">
        <w:rPr>
          <w:rFonts w:eastAsia="宋体"/>
        </w:rPr>
        <w:t>关联异能</w:t>
      </w:r>
    </w:p>
    <w:p w14:paraId="26D6D5F4" w14:textId="75061354" w:rsidR="004D2163" w:rsidRPr="007259CF" w:rsidRDefault="000F23E1" w:rsidP="00AE32B6">
      <w:pPr>
        <w:pStyle w:val="CRGlossaryText"/>
        <w:rPr>
          <w:rFonts w:eastAsia="宋体"/>
        </w:rPr>
      </w:pPr>
      <w:r w:rsidRPr="000F23E1">
        <w:rPr>
          <w:rFonts w:eastAsia="宋体"/>
        </w:rPr>
        <w:t>在同一个物件上印的两个异能，其中一个将直接影响另一个提到的将进行的动作或受影响的物件。参见规则</w:t>
      </w:r>
      <w:r w:rsidRPr="000F23E1">
        <w:rPr>
          <w:rFonts w:eastAsia="宋体"/>
        </w:rPr>
        <w:t>607</w:t>
      </w:r>
      <w:r w:rsidRPr="000F23E1">
        <w:rPr>
          <w:rFonts w:eastAsia="宋体"/>
        </w:rPr>
        <w:t>，</w:t>
      </w:r>
      <w:r w:rsidRPr="000F23E1">
        <w:rPr>
          <w:rFonts w:eastAsia="宋体"/>
        </w:rPr>
        <w:t>“</w:t>
      </w:r>
      <w:r w:rsidRPr="000F23E1">
        <w:rPr>
          <w:rFonts w:eastAsia="宋体"/>
        </w:rPr>
        <w:t>关联异能</w:t>
      </w:r>
      <w:r w:rsidRPr="000F23E1">
        <w:rPr>
          <w:rFonts w:eastAsia="宋体"/>
        </w:rPr>
        <w:t>”</w:t>
      </w:r>
      <w:r w:rsidRPr="000F23E1">
        <w:rPr>
          <w:rFonts w:eastAsia="宋体"/>
        </w:rPr>
        <w:t>。</w:t>
      </w:r>
    </w:p>
    <w:p w14:paraId="1ADAA6EB" w14:textId="77777777" w:rsidR="004D2163" w:rsidRPr="007259CF" w:rsidRDefault="004D2163" w:rsidP="002061D0">
      <w:pPr>
        <w:rPr>
          <w:rFonts w:eastAsia="宋体"/>
        </w:rPr>
      </w:pPr>
    </w:p>
    <w:p w14:paraId="51423E77" w14:textId="743EF49E" w:rsidR="004D2163" w:rsidRPr="007259CF" w:rsidRDefault="00793B18" w:rsidP="004D2163">
      <w:pPr>
        <w:pStyle w:val="CRGlossaryWord"/>
        <w:rPr>
          <w:rFonts w:eastAsia="宋体"/>
        </w:rPr>
      </w:pPr>
      <w:r w:rsidRPr="00793B18">
        <w:rPr>
          <w:rFonts w:eastAsia="宋体"/>
        </w:rPr>
        <w:t>活化武器</w:t>
      </w:r>
    </w:p>
    <w:p w14:paraId="756344CD" w14:textId="27092A1D" w:rsidR="004D2163" w:rsidRPr="007259CF" w:rsidRDefault="00793B18" w:rsidP="00AE32B6">
      <w:pPr>
        <w:pStyle w:val="CRGlossaryText"/>
        <w:rPr>
          <w:rFonts w:eastAsia="宋体"/>
        </w:rPr>
      </w:pPr>
      <w:r w:rsidRPr="00793B18">
        <w:rPr>
          <w:rFonts w:eastAsia="宋体"/>
        </w:rPr>
        <w:t>一个关键词异能，让</w:t>
      </w:r>
      <w:r>
        <w:rPr>
          <w:rFonts w:eastAsia="宋体" w:hint="eastAsia"/>
          <w:lang w:eastAsia="zh-CN"/>
        </w:rPr>
        <w:t>衍生生</w:t>
      </w:r>
      <w:r>
        <w:rPr>
          <w:rFonts w:eastAsia="宋体"/>
        </w:rPr>
        <w:t>物与武具</w:t>
      </w:r>
      <w:r w:rsidRPr="00793B18">
        <w:rPr>
          <w:rFonts w:eastAsia="宋体"/>
        </w:rPr>
        <w:t>一起放进战场。参见规则</w:t>
      </w:r>
      <w:r w:rsidRPr="00793B18">
        <w:rPr>
          <w:rFonts w:eastAsia="宋体"/>
        </w:rPr>
        <w:t>702.91</w:t>
      </w:r>
      <w:r w:rsidRPr="00793B18">
        <w:rPr>
          <w:rFonts w:eastAsia="宋体"/>
        </w:rPr>
        <w:t>，</w:t>
      </w:r>
      <w:r w:rsidRPr="00793B18">
        <w:rPr>
          <w:rFonts w:eastAsia="宋体"/>
        </w:rPr>
        <w:t>“</w:t>
      </w:r>
      <w:r w:rsidRPr="00793B18">
        <w:rPr>
          <w:rFonts w:eastAsia="宋体"/>
        </w:rPr>
        <w:t>活化武器</w:t>
      </w:r>
      <w:r w:rsidRPr="00793B18">
        <w:rPr>
          <w:rFonts w:eastAsia="宋体"/>
        </w:rPr>
        <w:t>”</w:t>
      </w:r>
      <w:r w:rsidRPr="00793B18">
        <w:rPr>
          <w:rFonts w:eastAsia="宋体"/>
        </w:rPr>
        <w:t>。</w:t>
      </w:r>
    </w:p>
    <w:p w14:paraId="7C536A0D" w14:textId="77777777" w:rsidR="004D2163" w:rsidRPr="007259CF" w:rsidRDefault="004D2163" w:rsidP="002061D0">
      <w:pPr>
        <w:rPr>
          <w:rFonts w:eastAsia="宋体"/>
        </w:rPr>
      </w:pPr>
    </w:p>
    <w:p w14:paraId="27185F0C" w14:textId="1534A1F0" w:rsidR="004D2163" w:rsidRPr="007259CF" w:rsidRDefault="007A7CE2" w:rsidP="004D2163">
      <w:pPr>
        <w:pStyle w:val="CRGlossaryWord"/>
        <w:rPr>
          <w:rFonts w:eastAsia="宋体"/>
        </w:rPr>
      </w:pPr>
      <w:r w:rsidRPr="007A7CE2">
        <w:rPr>
          <w:rFonts w:eastAsia="宋体"/>
        </w:rPr>
        <w:t>本地结界（已废止）</w:t>
      </w:r>
    </w:p>
    <w:p w14:paraId="6D031F9B" w14:textId="42564AB7" w:rsidR="004D2163" w:rsidRPr="007259CF" w:rsidRDefault="007A7CE2" w:rsidP="00AE32B6">
      <w:pPr>
        <w:pStyle w:val="CRGlossaryText"/>
        <w:rPr>
          <w:rFonts w:eastAsia="宋体"/>
        </w:rPr>
      </w:pPr>
      <w:r w:rsidRPr="007A7CE2">
        <w:rPr>
          <w:rFonts w:eastAsia="宋体"/>
        </w:rPr>
        <w:t>灵气已废止的用词。印有此叙述的牌在</w:t>
      </w:r>
      <w:r w:rsidRPr="007A7CE2">
        <w:rPr>
          <w:rFonts w:eastAsia="宋体"/>
        </w:rPr>
        <w:t>Oracle</w:t>
      </w:r>
      <w:r w:rsidRPr="007A7CE2">
        <w:rPr>
          <w:rFonts w:eastAsia="宋体"/>
        </w:rPr>
        <w:t>牌张参考文献中得到了勘误。</w:t>
      </w:r>
    </w:p>
    <w:p w14:paraId="2BE06BC1" w14:textId="77777777" w:rsidR="004D2163" w:rsidRPr="007259CF" w:rsidRDefault="004D2163" w:rsidP="002061D0">
      <w:pPr>
        <w:rPr>
          <w:rFonts w:eastAsia="宋体"/>
        </w:rPr>
      </w:pPr>
    </w:p>
    <w:p w14:paraId="5B929B0F" w14:textId="2C8E35B1" w:rsidR="004D2163" w:rsidRPr="007259CF" w:rsidRDefault="0085724F" w:rsidP="004D2163">
      <w:pPr>
        <w:pStyle w:val="CRGlossaryWord"/>
        <w:rPr>
          <w:rFonts w:eastAsia="宋体"/>
        </w:rPr>
      </w:pPr>
      <w:r w:rsidRPr="0085724F">
        <w:rPr>
          <w:rFonts w:eastAsia="宋体"/>
        </w:rPr>
        <w:t>循环</w:t>
      </w:r>
    </w:p>
    <w:p w14:paraId="22538763" w14:textId="1AA636C3" w:rsidR="004D2163" w:rsidRPr="007259CF" w:rsidRDefault="0085724F" w:rsidP="00AE32B6">
      <w:pPr>
        <w:pStyle w:val="CRGlossaryText"/>
        <w:rPr>
          <w:rFonts w:eastAsia="宋体"/>
        </w:rPr>
      </w:pPr>
      <w:r w:rsidRPr="0085724F">
        <w:rPr>
          <w:rFonts w:eastAsia="宋体"/>
        </w:rPr>
        <w:t>一系列可以重复无数次的动作。参见规则</w:t>
      </w:r>
      <w:r w:rsidRPr="0085724F">
        <w:rPr>
          <w:rFonts w:eastAsia="宋体"/>
        </w:rPr>
        <w:t>716</w:t>
      </w:r>
      <w:r w:rsidRPr="0085724F">
        <w:rPr>
          <w:rFonts w:eastAsia="宋体"/>
        </w:rPr>
        <w:t>，</w:t>
      </w:r>
      <w:r w:rsidRPr="0085724F">
        <w:rPr>
          <w:rFonts w:eastAsia="宋体"/>
        </w:rPr>
        <w:t>“</w:t>
      </w:r>
      <w:r w:rsidRPr="0085724F">
        <w:rPr>
          <w:rFonts w:eastAsia="宋体"/>
        </w:rPr>
        <w:t>进行简化</w:t>
      </w:r>
      <w:r w:rsidRPr="0085724F">
        <w:rPr>
          <w:rFonts w:eastAsia="宋体"/>
        </w:rPr>
        <w:t>”</w:t>
      </w:r>
      <w:r w:rsidRPr="0085724F">
        <w:rPr>
          <w:rFonts w:eastAsia="宋体"/>
        </w:rPr>
        <w:t>。</w:t>
      </w:r>
    </w:p>
    <w:p w14:paraId="797D9AE2" w14:textId="77777777" w:rsidR="004D2163" w:rsidRPr="007259CF" w:rsidRDefault="004D2163" w:rsidP="002061D0">
      <w:pPr>
        <w:rPr>
          <w:rFonts w:eastAsia="宋体"/>
        </w:rPr>
      </w:pPr>
    </w:p>
    <w:p w14:paraId="62ABB999" w14:textId="40D42119" w:rsidR="004D2163" w:rsidRPr="007259CF" w:rsidRDefault="0085724F" w:rsidP="004D2163">
      <w:pPr>
        <w:pStyle w:val="CRGlossaryWord"/>
        <w:rPr>
          <w:rFonts w:eastAsia="宋体"/>
        </w:rPr>
      </w:pPr>
      <w:r w:rsidRPr="0085724F">
        <w:rPr>
          <w:rFonts w:eastAsia="宋体"/>
        </w:rPr>
        <w:t>输去游戏</w:t>
      </w:r>
    </w:p>
    <w:p w14:paraId="70FC1931" w14:textId="00072B47" w:rsidR="004D2163" w:rsidRPr="007259CF" w:rsidRDefault="0085724F" w:rsidP="00AE32B6">
      <w:pPr>
        <w:pStyle w:val="CRGlossaryText"/>
        <w:rPr>
          <w:rFonts w:eastAsia="宋体"/>
        </w:rPr>
      </w:pPr>
      <w:r w:rsidRPr="0085724F">
        <w:rPr>
          <w:rFonts w:eastAsia="宋体"/>
        </w:rPr>
        <w:t>有多种方式输去游戏。参见规则</w:t>
      </w:r>
      <w:r w:rsidRPr="0085724F">
        <w:rPr>
          <w:rFonts w:eastAsia="宋体"/>
        </w:rPr>
        <w:t>104</w:t>
      </w:r>
      <w:r w:rsidRPr="0085724F">
        <w:rPr>
          <w:rFonts w:eastAsia="宋体"/>
        </w:rPr>
        <w:t>，</w:t>
      </w:r>
      <w:r w:rsidRPr="0085724F">
        <w:rPr>
          <w:rFonts w:eastAsia="宋体"/>
        </w:rPr>
        <w:t>“</w:t>
      </w:r>
      <w:r w:rsidRPr="0085724F">
        <w:rPr>
          <w:rFonts w:eastAsia="宋体"/>
        </w:rPr>
        <w:t>结束游戏</w:t>
      </w:r>
      <w:r w:rsidRPr="0085724F">
        <w:rPr>
          <w:rFonts w:eastAsia="宋体"/>
        </w:rPr>
        <w:t>”</w:t>
      </w:r>
      <w:r w:rsidRPr="0085724F">
        <w:rPr>
          <w:rFonts w:eastAsia="宋体"/>
        </w:rPr>
        <w:t>、规则</w:t>
      </w:r>
      <w:r w:rsidRPr="0085724F">
        <w:rPr>
          <w:rFonts w:eastAsia="宋体"/>
        </w:rPr>
        <w:t>810.8</w:t>
      </w:r>
      <w:r w:rsidRPr="0085724F">
        <w:rPr>
          <w:rFonts w:eastAsia="宋体"/>
        </w:rPr>
        <w:t>（双头巨人玩法的额外规则）、规则</w:t>
      </w:r>
      <w:r w:rsidRPr="0085724F">
        <w:rPr>
          <w:rFonts w:eastAsia="宋体"/>
        </w:rPr>
        <w:t>809.5</w:t>
      </w:r>
      <w:r w:rsidRPr="0085724F">
        <w:rPr>
          <w:rFonts w:eastAsia="宋体"/>
        </w:rPr>
        <w:t>（皇帝玩法的额外规则）以及规则</w:t>
      </w:r>
      <w:r w:rsidRPr="0085724F">
        <w:rPr>
          <w:rFonts w:eastAsia="宋体"/>
        </w:rPr>
        <w:t>903.14</w:t>
      </w:r>
      <w:r w:rsidRPr="0085724F">
        <w:rPr>
          <w:rFonts w:eastAsia="宋体"/>
        </w:rPr>
        <w:t>（指挥官玩法的额外规则）。</w:t>
      </w:r>
    </w:p>
    <w:p w14:paraId="125F5B40" w14:textId="77777777" w:rsidR="004D2163" w:rsidRPr="007259CF" w:rsidRDefault="004D2163" w:rsidP="002061D0">
      <w:pPr>
        <w:rPr>
          <w:rFonts w:eastAsia="宋体"/>
        </w:rPr>
      </w:pPr>
    </w:p>
    <w:p w14:paraId="6F3C4FD5" w14:textId="0BA99AA1" w:rsidR="004D2163" w:rsidRPr="007259CF" w:rsidRDefault="00125BBF" w:rsidP="004D2163">
      <w:pPr>
        <w:pStyle w:val="CRGlossaryWord"/>
        <w:rPr>
          <w:rFonts w:eastAsia="宋体"/>
        </w:rPr>
      </w:pPr>
      <w:r w:rsidRPr="00125BBF">
        <w:rPr>
          <w:rFonts w:eastAsia="宋体"/>
        </w:rPr>
        <w:t>忠诚度</w:t>
      </w:r>
    </w:p>
    <w:p w14:paraId="77CF974F" w14:textId="2F47C9A7" w:rsidR="004D2163" w:rsidRPr="007259CF" w:rsidRDefault="00125BBF" w:rsidP="00AE32B6">
      <w:pPr>
        <w:pStyle w:val="CRGlossaryText"/>
        <w:rPr>
          <w:rFonts w:eastAsia="宋体"/>
        </w:rPr>
      </w:pPr>
      <w:r w:rsidRPr="00125BBF">
        <w:rPr>
          <w:rFonts w:eastAsia="宋体"/>
        </w:rPr>
        <w:t xml:space="preserve">1. </w:t>
      </w:r>
      <w:r>
        <w:rPr>
          <w:rFonts w:eastAsia="宋体"/>
        </w:rPr>
        <w:t>只有鹏洛客具有的牌的一部分。</w:t>
      </w:r>
      <w:r w:rsidRPr="00125BBF">
        <w:rPr>
          <w:rFonts w:eastAsia="宋体"/>
        </w:rPr>
        <w:t>鹏洛客牌的忠诚度印在其右下角。参见规则</w:t>
      </w:r>
      <w:r w:rsidRPr="00125BBF">
        <w:rPr>
          <w:rFonts w:eastAsia="宋体"/>
        </w:rPr>
        <w:t>209</w:t>
      </w:r>
      <w:r w:rsidRPr="00125BBF">
        <w:rPr>
          <w:rFonts w:eastAsia="宋体"/>
        </w:rPr>
        <w:t>，</w:t>
      </w:r>
      <w:r w:rsidRPr="00125BBF">
        <w:rPr>
          <w:rFonts w:eastAsia="宋体"/>
        </w:rPr>
        <w:t>“</w:t>
      </w:r>
      <w:r w:rsidRPr="00125BBF">
        <w:rPr>
          <w:rFonts w:eastAsia="宋体"/>
        </w:rPr>
        <w:t>忠诚度</w:t>
      </w:r>
      <w:r w:rsidRPr="00125BBF">
        <w:rPr>
          <w:rFonts w:eastAsia="宋体"/>
        </w:rPr>
        <w:t>”</w:t>
      </w:r>
      <w:r w:rsidRPr="00125BBF">
        <w:rPr>
          <w:rFonts w:eastAsia="宋体"/>
        </w:rPr>
        <w:t>。</w:t>
      </w:r>
      <w:r w:rsidR="009C12C5" w:rsidRPr="007259CF">
        <w:rPr>
          <w:rFonts w:eastAsia="宋体"/>
        </w:rPr>
        <w:br/>
      </w:r>
      <w:r w:rsidRPr="00125BBF">
        <w:rPr>
          <w:rFonts w:eastAsia="宋体"/>
        </w:rPr>
        <w:t xml:space="preserve">2. </w:t>
      </w:r>
      <w:r w:rsidRPr="00125BBF">
        <w:rPr>
          <w:rFonts w:eastAsia="宋体"/>
        </w:rPr>
        <w:t>只有鹏洛客具有的特征。参见规则</w:t>
      </w:r>
      <w:r w:rsidRPr="00125BBF">
        <w:rPr>
          <w:rFonts w:eastAsia="宋体"/>
        </w:rPr>
        <w:t>306.5</w:t>
      </w:r>
      <w:r w:rsidRPr="00125BBF">
        <w:rPr>
          <w:rFonts w:eastAsia="宋体"/>
        </w:rPr>
        <w:t>。</w:t>
      </w:r>
    </w:p>
    <w:p w14:paraId="71ECB87E" w14:textId="77777777" w:rsidR="004D2163" w:rsidRPr="007259CF" w:rsidRDefault="004D2163" w:rsidP="002061D0">
      <w:pPr>
        <w:rPr>
          <w:rFonts w:eastAsia="宋体"/>
        </w:rPr>
      </w:pPr>
    </w:p>
    <w:p w14:paraId="216EB149" w14:textId="50FA0AF1" w:rsidR="004D2163" w:rsidRPr="007259CF" w:rsidRDefault="004C6F44" w:rsidP="004D2163">
      <w:pPr>
        <w:pStyle w:val="CRGlossaryWord"/>
        <w:rPr>
          <w:rFonts w:eastAsia="宋体"/>
        </w:rPr>
      </w:pPr>
      <w:r w:rsidRPr="004C6F44">
        <w:rPr>
          <w:rFonts w:eastAsia="宋体"/>
        </w:rPr>
        <w:t>忠诚异能</w:t>
      </w:r>
    </w:p>
    <w:p w14:paraId="2E940C92" w14:textId="03FCEFA5" w:rsidR="004D2163" w:rsidRPr="007259CF" w:rsidRDefault="004C6F44" w:rsidP="00AE32B6">
      <w:pPr>
        <w:pStyle w:val="CRGlossaryText"/>
        <w:rPr>
          <w:rFonts w:eastAsia="宋体"/>
        </w:rPr>
      </w:pPr>
      <w:r w:rsidRPr="004C6F44">
        <w:rPr>
          <w:rFonts w:eastAsia="宋体"/>
        </w:rPr>
        <w:t>费用中具有忠诚符号的起动式异能。参见规则</w:t>
      </w:r>
      <w:r w:rsidRPr="004C6F44">
        <w:rPr>
          <w:rFonts w:eastAsia="宋体"/>
        </w:rPr>
        <w:t>606</w:t>
      </w:r>
      <w:r w:rsidRPr="004C6F44">
        <w:rPr>
          <w:rFonts w:eastAsia="宋体"/>
        </w:rPr>
        <w:t>，</w:t>
      </w:r>
      <w:r w:rsidRPr="004C6F44">
        <w:rPr>
          <w:rFonts w:eastAsia="宋体"/>
        </w:rPr>
        <w:t>“</w:t>
      </w:r>
      <w:r w:rsidRPr="004C6F44">
        <w:rPr>
          <w:rFonts w:eastAsia="宋体"/>
        </w:rPr>
        <w:t>忠诚异能</w:t>
      </w:r>
      <w:r w:rsidRPr="004C6F44">
        <w:rPr>
          <w:rFonts w:eastAsia="宋体"/>
        </w:rPr>
        <w:t>”</w:t>
      </w:r>
      <w:r w:rsidRPr="004C6F44">
        <w:rPr>
          <w:rFonts w:eastAsia="宋体"/>
        </w:rPr>
        <w:t>。</w:t>
      </w:r>
    </w:p>
    <w:p w14:paraId="00B308B9" w14:textId="77777777" w:rsidR="004D2163" w:rsidRPr="007259CF" w:rsidRDefault="004D2163" w:rsidP="002061D0">
      <w:pPr>
        <w:rPr>
          <w:rFonts w:eastAsia="宋体"/>
        </w:rPr>
      </w:pPr>
    </w:p>
    <w:p w14:paraId="6F623FDA" w14:textId="62B233CC" w:rsidR="004D2163" w:rsidRPr="007259CF" w:rsidRDefault="005A4A1A" w:rsidP="004D2163">
      <w:pPr>
        <w:pStyle w:val="CRGlossaryWord"/>
        <w:rPr>
          <w:rFonts w:eastAsia="宋体"/>
        </w:rPr>
      </w:pPr>
      <w:r w:rsidRPr="005A4A1A">
        <w:rPr>
          <w:rFonts w:eastAsia="宋体"/>
        </w:rPr>
        <w:t>疯魔</w:t>
      </w:r>
    </w:p>
    <w:p w14:paraId="27387334" w14:textId="188A5DC7" w:rsidR="004D2163" w:rsidRPr="007259CF" w:rsidRDefault="005A4A1A" w:rsidP="00AE32B6">
      <w:pPr>
        <w:pStyle w:val="CRGlossaryText"/>
        <w:rPr>
          <w:rFonts w:eastAsia="宋体"/>
        </w:rPr>
      </w:pPr>
      <w:r w:rsidRPr="005A4A1A">
        <w:rPr>
          <w:rFonts w:eastAsia="宋体"/>
        </w:rPr>
        <w:t>一个关键词异能，允许牌手施放他所弃掉的牌。参见规则</w:t>
      </w:r>
      <w:r w:rsidRPr="005A4A1A">
        <w:rPr>
          <w:rFonts w:eastAsia="宋体"/>
        </w:rPr>
        <w:t>702.34</w:t>
      </w:r>
      <w:r w:rsidRPr="005A4A1A">
        <w:rPr>
          <w:rFonts w:eastAsia="宋体"/>
        </w:rPr>
        <w:t>，</w:t>
      </w:r>
      <w:r w:rsidRPr="005A4A1A">
        <w:rPr>
          <w:rFonts w:eastAsia="宋体"/>
        </w:rPr>
        <w:t>“</w:t>
      </w:r>
      <w:r w:rsidRPr="005A4A1A">
        <w:rPr>
          <w:rFonts w:eastAsia="宋体"/>
        </w:rPr>
        <w:t>疯魔</w:t>
      </w:r>
      <w:r w:rsidRPr="005A4A1A">
        <w:rPr>
          <w:rFonts w:eastAsia="宋体"/>
        </w:rPr>
        <w:t>”</w:t>
      </w:r>
      <w:r w:rsidRPr="005A4A1A">
        <w:rPr>
          <w:rFonts w:eastAsia="宋体"/>
        </w:rPr>
        <w:t>。</w:t>
      </w:r>
    </w:p>
    <w:p w14:paraId="3BA84B36" w14:textId="77777777" w:rsidR="004D2163" w:rsidRPr="007259CF" w:rsidRDefault="004D2163" w:rsidP="002061D0">
      <w:pPr>
        <w:rPr>
          <w:rFonts w:eastAsia="宋体"/>
        </w:rPr>
      </w:pPr>
    </w:p>
    <w:p w14:paraId="425A2EBC" w14:textId="5CE6B34F" w:rsidR="004D2163" w:rsidRPr="007259CF" w:rsidRDefault="00317331" w:rsidP="004D2163">
      <w:pPr>
        <w:pStyle w:val="CRGlossaryWord"/>
        <w:rPr>
          <w:rFonts w:eastAsia="宋体"/>
        </w:rPr>
      </w:pPr>
      <w:r w:rsidRPr="00317331">
        <w:rPr>
          <w:rFonts w:eastAsia="宋体"/>
        </w:rPr>
        <w:t>主游戏</w:t>
      </w:r>
    </w:p>
    <w:p w14:paraId="18BFAD27" w14:textId="392AA8B0" w:rsidR="004D2163" w:rsidRPr="007259CF" w:rsidRDefault="00317331" w:rsidP="00AE32B6">
      <w:pPr>
        <w:pStyle w:val="CRGlossaryText"/>
        <w:rPr>
          <w:rFonts w:eastAsia="宋体"/>
        </w:rPr>
      </w:pPr>
      <w:r w:rsidRPr="00317331">
        <w:rPr>
          <w:rFonts w:eastAsia="宋体"/>
        </w:rPr>
        <w:t>施放（或起动）了创造一个子游戏之咒语（或异能）所在的游戏。参见规则</w:t>
      </w:r>
      <w:r w:rsidRPr="00317331">
        <w:rPr>
          <w:rFonts w:eastAsia="宋体"/>
        </w:rPr>
        <w:t>715</w:t>
      </w:r>
      <w:r w:rsidRPr="00317331">
        <w:rPr>
          <w:rFonts w:eastAsia="宋体"/>
        </w:rPr>
        <w:t>，</w:t>
      </w:r>
      <w:r w:rsidRPr="00317331">
        <w:rPr>
          <w:rFonts w:eastAsia="宋体"/>
        </w:rPr>
        <w:t>“</w:t>
      </w:r>
      <w:r w:rsidRPr="00317331">
        <w:rPr>
          <w:rFonts w:eastAsia="宋体"/>
        </w:rPr>
        <w:t>子游戏</w:t>
      </w:r>
      <w:r w:rsidRPr="00317331">
        <w:rPr>
          <w:rFonts w:eastAsia="宋体"/>
        </w:rPr>
        <w:t>”</w:t>
      </w:r>
      <w:r w:rsidRPr="00317331">
        <w:rPr>
          <w:rFonts w:eastAsia="宋体"/>
        </w:rPr>
        <w:t>。</w:t>
      </w:r>
    </w:p>
    <w:p w14:paraId="0C627641" w14:textId="77777777" w:rsidR="004D2163" w:rsidRPr="007259CF" w:rsidRDefault="004D2163" w:rsidP="002061D0">
      <w:pPr>
        <w:rPr>
          <w:rFonts w:eastAsia="宋体"/>
        </w:rPr>
      </w:pPr>
    </w:p>
    <w:p w14:paraId="385F6139" w14:textId="34D5AE41" w:rsidR="004D2163" w:rsidRPr="007259CF" w:rsidRDefault="00317962" w:rsidP="004D2163">
      <w:pPr>
        <w:pStyle w:val="CRGlossaryWord"/>
        <w:rPr>
          <w:rFonts w:eastAsia="宋体"/>
        </w:rPr>
      </w:pPr>
      <w:r>
        <w:rPr>
          <w:rFonts w:eastAsia="宋体" w:hint="eastAsia"/>
        </w:rPr>
        <w:t>行动</w:t>
      </w:r>
      <w:r w:rsidR="003F3674" w:rsidRPr="003F3674">
        <w:rPr>
          <w:rFonts w:eastAsia="宋体"/>
        </w:rPr>
        <w:t>阶段</w:t>
      </w:r>
    </w:p>
    <w:p w14:paraId="3E2197BB" w14:textId="2A0FB40C" w:rsidR="004D2163" w:rsidRPr="007259CF" w:rsidRDefault="003F3674" w:rsidP="00AE32B6">
      <w:pPr>
        <w:pStyle w:val="CRGlossaryText"/>
        <w:rPr>
          <w:rFonts w:eastAsia="宋体"/>
        </w:rPr>
      </w:pPr>
      <w:r w:rsidRPr="003F3674">
        <w:rPr>
          <w:rFonts w:eastAsia="宋体"/>
        </w:rPr>
        <w:t>回合的一部分。第一个</w:t>
      </w:r>
      <w:r w:rsidR="00317962">
        <w:rPr>
          <w:rFonts w:eastAsia="宋体" w:hint="eastAsia"/>
        </w:rPr>
        <w:t>行动</w:t>
      </w:r>
      <w:r w:rsidRPr="003F3674">
        <w:rPr>
          <w:rFonts w:eastAsia="宋体"/>
        </w:rPr>
        <w:t>阶段，或战斗前</w:t>
      </w:r>
      <w:r w:rsidR="00317962">
        <w:rPr>
          <w:rFonts w:eastAsia="宋体" w:hint="eastAsia"/>
        </w:rPr>
        <w:t>行动</w:t>
      </w:r>
      <w:r w:rsidRPr="003F3674">
        <w:rPr>
          <w:rFonts w:eastAsia="宋体"/>
        </w:rPr>
        <w:t>阶段，是回合中的第二个阶段。第二个</w:t>
      </w:r>
      <w:r w:rsidR="00317962">
        <w:rPr>
          <w:rFonts w:eastAsia="宋体" w:hint="eastAsia"/>
        </w:rPr>
        <w:t>行动</w:t>
      </w:r>
      <w:r w:rsidRPr="003F3674">
        <w:rPr>
          <w:rFonts w:eastAsia="宋体"/>
        </w:rPr>
        <w:t>阶段，或战斗后</w:t>
      </w:r>
      <w:r w:rsidR="00317962">
        <w:rPr>
          <w:rFonts w:eastAsia="宋体" w:hint="eastAsia"/>
        </w:rPr>
        <w:t>行动</w:t>
      </w:r>
      <w:r w:rsidRPr="003F3674">
        <w:rPr>
          <w:rFonts w:eastAsia="宋体"/>
        </w:rPr>
        <w:t>阶段，是回合中的第四个阶段。参见规则</w:t>
      </w:r>
      <w:r w:rsidRPr="003F3674">
        <w:rPr>
          <w:rFonts w:eastAsia="宋体"/>
        </w:rPr>
        <w:t>505</w:t>
      </w:r>
      <w:r w:rsidRPr="003F3674">
        <w:rPr>
          <w:rFonts w:eastAsia="宋体"/>
        </w:rPr>
        <w:t>，</w:t>
      </w:r>
      <w:r w:rsidRPr="003F3674">
        <w:rPr>
          <w:rFonts w:eastAsia="宋体"/>
        </w:rPr>
        <w:t>“</w:t>
      </w:r>
      <w:r w:rsidR="00317962">
        <w:rPr>
          <w:rFonts w:eastAsia="宋体" w:hint="eastAsia"/>
        </w:rPr>
        <w:t>行动</w:t>
      </w:r>
      <w:r w:rsidRPr="003F3674">
        <w:rPr>
          <w:rFonts w:eastAsia="宋体"/>
        </w:rPr>
        <w:t>阶段</w:t>
      </w:r>
      <w:r w:rsidRPr="003F3674">
        <w:rPr>
          <w:rFonts w:eastAsia="宋体"/>
        </w:rPr>
        <w:t>”</w:t>
      </w:r>
      <w:r w:rsidRPr="003F3674">
        <w:rPr>
          <w:rFonts w:eastAsia="宋体"/>
        </w:rPr>
        <w:t>。</w:t>
      </w:r>
    </w:p>
    <w:p w14:paraId="29C6BA79" w14:textId="77777777" w:rsidR="004D2163" w:rsidRPr="007259CF" w:rsidRDefault="004D2163" w:rsidP="002061D0">
      <w:pPr>
        <w:rPr>
          <w:rFonts w:eastAsia="宋体"/>
        </w:rPr>
      </w:pPr>
    </w:p>
    <w:p w14:paraId="47EC901E" w14:textId="7B2E8090" w:rsidR="004D2163" w:rsidRPr="007259CF" w:rsidRDefault="003F3674" w:rsidP="004D2163">
      <w:pPr>
        <w:pStyle w:val="CRGlossaryWord"/>
        <w:rPr>
          <w:rFonts w:eastAsia="宋体"/>
        </w:rPr>
      </w:pPr>
      <w:r w:rsidRPr="003F3674">
        <w:rPr>
          <w:rFonts w:eastAsia="宋体"/>
        </w:rPr>
        <w:t>法术力</w:t>
      </w:r>
    </w:p>
    <w:p w14:paraId="5961B8C5" w14:textId="0D3304F3" w:rsidR="004D2163" w:rsidRPr="007259CF" w:rsidRDefault="003F3674" w:rsidP="00AE32B6">
      <w:pPr>
        <w:pStyle w:val="CRGlossaryText"/>
        <w:rPr>
          <w:rFonts w:eastAsia="宋体"/>
        </w:rPr>
      </w:pPr>
      <w:r w:rsidRPr="003F3674">
        <w:rPr>
          <w:rFonts w:eastAsia="宋体"/>
        </w:rPr>
        <w:t>游戏中的主要资源。法术力用来支付费用，这通常发生在施放咒语或起动异能时。参见规则</w:t>
      </w:r>
      <w:r w:rsidRPr="003F3674">
        <w:rPr>
          <w:rFonts w:eastAsia="宋体"/>
        </w:rPr>
        <w:t>106</w:t>
      </w:r>
      <w:r w:rsidRPr="003F3674">
        <w:rPr>
          <w:rFonts w:eastAsia="宋体"/>
        </w:rPr>
        <w:t>，</w:t>
      </w:r>
      <w:r w:rsidRPr="003F3674">
        <w:rPr>
          <w:rFonts w:eastAsia="宋体"/>
        </w:rPr>
        <w:t>“</w:t>
      </w:r>
      <w:r w:rsidRPr="003F3674">
        <w:rPr>
          <w:rFonts w:eastAsia="宋体"/>
        </w:rPr>
        <w:t>法术力</w:t>
      </w:r>
      <w:r w:rsidRPr="003F3674">
        <w:rPr>
          <w:rFonts w:eastAsia="宋体"/>
        </w:rPr>
        <w:t>”</w:t>
      </w:r>
      <w:r w:rsidRPr="003F3674">
        <w:rPr>
          <w:rFonts w:eastAsia="宋体"/>
        </w:rPr>
        <w:t>，规则</w:t>
      </w:r>
      <w:r w:rsidRPr="003F3674">
        <w:rPr>
          <w:rFonts w:eastAsia="宋体"/>
        </w:rPr>
        <w:t>107.4</w:t>
      </w:r>
      <w:r w:rsidRPr="003F3674">
        <w:rPr>
          <w:rFonts w:eastAsia="宋体"/>
        </w:rPr>
        <w:t>，和规则</w:t>
      </w:r>
      <w:r w:rsidRPr="003F3674">
        <w:rPr>
          <w:rFonts w:eastAsia="宋体"/>
        </w:rPr>
        <w:t>202</w:t>
      </w:r>
      <w:r w:rsidRPr="003F3674">
        <w:rPr>
          <w:rFonts w:eastAsia="宋体"/>
        </w:rPr>
        <w:t>，</w:t>
      </w:r>
      <w:r w:rsidRPr="003F3674">
        <w:rPr>
          <w:rFonts w:eastAsia="宋体"/>
        </w:rPr>
        <w:t>“</w:t>
      </w:r>
      <w:r w:rsidRPr="003F3674">
        <w:rPr>
          <w:rFonts w:eastAsia="宋体"/>
        </w:rPr>
        <w:t>法术力费用和颜色</w:t>
      </w:r>
      <w:r w:rsidRPr="003F3674">
        <w:rPr>
          <w:rFonts w:eastAsia="宋体"/>
        </w:rPr>
        <w:t>”</w:t>
      </w:r>
      <w:r w:rsidRPr="003F3674">
        <w:rPr>
          <w:rFonts w:eastAsia="宋体"/>
        </w:rPr>
        <w:t>。</w:t>
      </w:r>
    </w:p>
    <w:p w14:paraId="14FA50A9" w14:textId="77777777" w:rsidR="004D2163" w:rsidRPr="007259CF" w:rsidRDefault="004D2163" w:rsidP="002061D0">
      <w:pPr>
        <w:rPr>
          <w:rFonts w:eastAsia="宋体"/>
        </w:rPr>
      </w:pPr>
    </w:p>
    <w:p w14:paraId="61F516DE" w14:textId="58B797CC" w:rsidR="004D2163" w:rsidRPr="007259CF" w:rsidRDefault="003F3674" w:rsidP="004D2163">
      <w:pPr>
        <w:pStyle w:val="CRGlossaryWord"/>
        <w:rPr>
          <w:rFonts w:eastAsia="宋体"/>
        </w:rPr>
      </w:pPr>
      <w:r w:rsidRPr="003F3674">
        <w:rPr>
          <w:rFonts w:eastAsia="宋体"/>
        </w:rPr>
        <w:t>法术力异能</w:t>
      </w:r>
    </w:p>
    <w:p w14:paraId="127B3AB0" w14:textId="41FF74C3" w:rsidR="004D2163" w:rsidRPr="007259CF" w:rsidRDefault="003F3674" w:rsidP="00AE32B6">
      <w:pPr>
        <w:pStyle w:val="CRGlossaryText"/>
        <w:rPr>
          <w:rFonts w:eastAsia="宋体"/>
        </w:rPr>
      </w:pPr>
      <w:r w:rsidRPr="003F3674">
        <w:rPr>
          <w:rFonts w:eastAsia="宋体"/>
        </w:rPr>
        <w:t>一类起动式或触发式异能，它们可以产生法术力，且不使用堆叠。参见规则</w:t>
      </w:r>
      <w:r w:rsidRPr="003F3674">
        <w:rPr>
          <w:rFonts w:eastAsia="宋体"/>
        </w:rPr>
        <w:t>605</w:t>
      </w:r>
      <w:r w:rsidRPr="003F3674">
        <w:rPr>
          <w:rFonts w:eastAsia="宋体"/>
        </w:rPr>
        <w:t>，</w:t>
      </w:r>
      <w:r w:rsidRPr="003F3674">
        <w:rPr>
          <w:rFonts w:eastAsia="宋体"/>
        </w:rPr>
        <w:t>“</w:t>
      </w:r>
      <w:r w:rsidRPr="003F3674">
        <w:rPr>
          <w:rFonts w:eastAsia="宋体"/>
        </w:rPr>
        <w:t>法术力异能</w:t>
      </w:r>
      <w:r w:rsidRPr="003F3674">
        <w:rPr>
          <w:rFonts w:eastAsia="宋体"/>
        </w:rPr>
        <w:t>”</w:t>
      </w:r>
      <w:r w:rsidRPr="003F3674">
        <w:rPr>
          <w:rFonts w:eastAsia="宋体"/>
        </w:rPr>
        <w:t>。</w:t>
      </w:r>
    </w:p>
    <w:p w14:paraId="1C8724F7" w14:textId="77777777" w:rsidR="004D2163" w:rsidRPr="007259CF" w:rsidRDefault="004D2163" w:rsidP="002061D0">
      <w:pPr>
        <w:rPr>
          <w:rFonts w:eastAsia="宋体"/>
        </w:rPr>
      </w:pPr>
    </w:p>
    <w:p w14:paraId="07A1E5F6" w14:textId="0C5D5D32" w:rsidR="004D2163" w:rsidRPr="007259CF" w:rsidRDefault="003F3674" w:rsidP="004D2163">
      <w:pPr>
        <w:pStyle w:val="CRGlossaryWord"/>
        <w:rPr>
          <w:rFonts w:eastAsia="宋体"/>
        </w:rPr>
      </w:pPr>
      <w:r w:rsidRPr="003F3674">
        <w:rPr>
          <w:rFonts w:eastAsia="宋体"/>
        </w:rPr>
        <w:t>法术力灼烧（已废止）</w:t>
      </w:r>
    </w:p>
    <w:p w14:paraId="68FFB3C1" w14:textId="170799FD" w:rsidR="004D2163" w:rsidRPr="007259CF" w:rsidRDefault="003F3674" w:rsidP="00AE32B6">
      <w:pPr>
        <w:pStyle w:val="CRGlossaryText"/>
        <w:rPr>
          <w:rFonts w:eastAsia="宋体"/>
        </w:rPr>
      </w:pPr>
      <w:r w:rsidRPr="003F3674">
        <w:rPr>
          <w:rFonts w:eastAsia="宋体"/>
        </w:rPr>
        <w:t>较老版本的规则中叙述未用完的法术力会导致牌手失去生命；这称为</w:t>
      </w:r>
      <w:r w:rsidRPr="003F3674">
        <w:rPr>
          <w:rFonts w:eastAsia="宋体"/>
        </w:rPr>
        <w:t>“</w:t>
      </w:r>
      <w:r w:rsidRPr="003F3674">
        <w:rPr>
          <w:rFonts w:eastAsia="宋体"/>
        </w:rPr>
        <w:t>法术力灼烧</w:t>
      </w:r>
      <w:r w:rsidRPr="003F3674">
        <w:rPr>
          <w:rFonts w:eastAsia="宋体"/>
        </w:rPr>
        <w:t>”</w:t>
      </w:r>
      <w:r w:rsidRPr="003F3674">
        <w:rPr>
          <w:rFonts w:eastAsia="宋体"/>
        </w:rPr>
        <w:t>。这条规则已不复存在。</w:t>
      </w:r>
    </w:p>
    <w:p w14:paraId="349FE574" w14:textId="77777777" w:rsidR="004D2163" w:rsidRPr="007259CF" w:rsidRDefault="004D2163" w:rsidP="002061D0">
      <w:pPr>
        <w:rPr>
          <w:rFonts w:eastAsia="宋体"/>
        </w:rPr>
      </w:pPr>
    </w:p>
    <w:p w14:paraId="75327405" w14:textId="57F1890B" w:rsidR="004D2163" w:rsidRPr="007259CF" w:rsidRDefault="003F3674" w:rsidP="004D2163">
      <w:pPr>
        <w:pStyle w:val="CRGlossaryWord"/>
        <w:rPr>
          <w:rFonts w:eastAsia="宋体"/>
        </w:rPr>
      </w:pPr>
      <w:r w:rsidRPr="003F3674">
        <w:rPr>
          <w:rFonts w:eastAsia="宋体"/>
        </w:rPr>
        <w:t>法术力费用</w:t>
      </w:r>
    </w:p>
    <w:p w14:paraId="2B99DEB3" w14:textId="5FD0AF16" w:rsidR="004D2163" w:rsidRPr="007259CF" w:rsidRDefault="003F3674" w:rsidP="00AE32B6">
      <w:pPr>
        <w:pStyle w:val="CRGlossaryText"/>
        <w:rPr>
          <w:rFonts w:eastAsia="宋体"/>
        </w:rPr>
      </w:pPr>
      <w:r w:rsidRPr="003F3674">
        <w:rPr>
          <w:rFonts w:eastAsia="宋体"/>
        </w:rPr>
        <w:t>牌的一部分，且是一种特征。一张牌的法术力费用由印在该牌右上角的法术力符号所指示。参见规则</w:t>
      </w:r>
      <w:r w:rsidRPr="003F3674">
        <w:rPr>
          <w:rFonts w:eastAsia="宋体"/>
        </w:rPr>
        <w:t>107.4</w:t>
      </w:r>
      <w:r w:rsidRPr="003F3674">
        <w:rPr>
          <w:rFonts w:eastAsia="宋体"/>
        </w:rPr>
        <w:t>和规则</w:t>
      </w:r>
      <w:r w:rsidRPr="003F3674">
        <w:rPr>
          <w:rFonts w:eastAsia="宋体"/>
        </w:rPr>
        <w:t>202</w:t>
      </w:r>
      <w:r w:rsidRPr="003F3674">
        <w:rPr>
          <w:rFonts w:eastAsia="宋体"/>
        </w:rPr>
        <w:t>，</w:t>
      </w:r>
      <w:r w:rsidRPr="003F3674">
        <w:rPr>
          <w:rFonts w:eastAsia="宋体"/>
        </w:rPr>
        <w:t>“</w:t>
      </w:r>
      <w:r w:rsidRPr="003F3674">
        <w:rPr>
          <w:rFonts w:eastAsia="宋体"/>
        </w:rPr>
        <w:t>法术力费用和颜色</w:t>
      </w:r>
      <w:r w:rsidRPr="003F3674">
        <w:rPr>
          <w:rFonts w:eastAsia="宋体"/>
        </w:rPr>
        <w:t>”</w:t>
      </w:r>
      <w:r w:rsidRPr="003F3674">
        <w:rPr>
          <w:rFonts w:eastAsia="宋体"/>
        </w:rPr>
        <w:t>。</w:t>
      </w:r>
    </w:p>
    <w:p w14:paraId="49014EAC" w14:textId="77777777" w:rsidR="004D2163" w:rsidRPr="007259CF" w:rsidRDefault="004D2163" w:rsidP="002061D0">
      <w:pPr>
        <w:rPr>
          <w:rFonts w:eastAsia="宋体"/>
        </w:rPr>
      </w:pPr>
    </w:p>
    <w:p w14:paraId="5233E790" w14:textId="52F2B9E0" w:rsidR="004D2163" w:rsidRPr="007259CF" w:rsidRDefault="00C23910" w:rsidP="004D2163">
      <w:pPr>
        <w:pStyle w:val="CRGlossaryWord"/>
        <w:rPr>
          <w:rFonts w:eastAsia="宋体"/>
        </w:rPr>
      </w:pPr>
      <w:r w:rsidRPr="00C23910">
        <w:rPr>
          <w:rFonts w:eastAsia="宋体"/>
        </w:rPr>
        <w:t>法术力池</w:t>
      </w:r>
    </w:p>
    <w:p w14:paraId="2C47594E" w14:textId="3775E5C3" w:rsidR="004D2163" w:rsidRPr="007259CF" w:rsidRDefault="00C23910" w:rsidP="00AE32B6">
      <w:pPr>
        <w:pStyle w:val="CRGlossaryText"/>
        <w:rPr>
          <w:rFonts w:eastAsia="宋体"/>
        </w:rPr>
      </w:pPr>
      <w:r w:rsidRPr="00C23910">
        <w:rPr>
          <w:rFonts w:eastAsia="宋体"/>
        </w:rPr>
        <w:t>由效应产生的法术力临时存储的地方。参见规则</w:t>
      </w:r>
      <w:r w:rsidRPr="00C23910">
        <w:rPr>
          <w:rFonts w:eastAsia="宋体"/>
        </w:rPr>
        <w:t>106.4</w:t>
      </w:r>
      <w:r w:rsidRPr="00C23910">
        <w:rPr>
          <w:rFonts w:eastAsia="宋体"/>
        </w:rPr>
        <w:t>。</w:t>
      </w:r>
    </w:p>
    <w:p w14:paraId="4839BE95" w14:textId="77777777" w:rsidR="004D2163" w:rsidRPr="007259CF" w:rsidRDefault="004D2163" w:rsidP="002061D0">
      <w:pPr>
        <w:rPr>
          <w:rFonts w:eastAsia="宋体"/>
        </w:rPr>
      </w:pPr>
    </w:p>
    <w:p w14:paraId="6A512B46" w14:textId="38BB1F3C" w:rsidR="004D2163" w:rsidRPr="007259CF" w:rsidRDefault="00C23910" w:rsidP="004D2163">
      <w:pPr>
        <w:pStyle w:val="CRGlossaryWord"/>
        <w:rPr>
          <w:rFonts w:eastAsia="宋体"/>
        </w:rPr>
      </w:pPr>
      <w:r w:rsidRPr="00C23910">
        <w:rPr>
          <w:rFonts w:eastAsia="宋体"/>
        </w:rPr>
        <w:t>法术力源（已废止）</w:t>
      </w:r>
    </w:p>
    <w:p w14:paraId="46F611C4" w14:textId="13EFCF91" w:rsidR="004D2163" w:rsidRPr="007259CF" w:rsidRDefault="00BB4468" w:rsidP="00AE32B6">
      <w:pPr>
        <w:pStyle w:val="CRGlossaryText"/>
        <w:rPr>
          <w:rFonts w:eastAsia="宋体"/>
        </w:rPr>
      </w:pPr>
      <w:r w:rsidRPr="00BB4468">
        <w:rPr>
          <w:rFonts w:eastAsia="宋体"/>
        </w:rPr>
        <w:t>一种已废止的牌类别。所有印制为此类别的牌现在都是瞬间。所有印制为叙述牌手可以</w:t>
      </w:r>
      <w:r w:rsidRPr="00BB4468">
        <w:rPr>
          <w:rFonts w:eastAsia="宋体"/>
        </w:rPr>
        <w:t>“</w:t>
      </w:r>
      <w:r w:rsidRPr="00BB4468">
        <w:rPr>
          <w:rFonts w:eastAsia="宋体"/>
        </w:rPr>
        <w:t>视同法术力源一般使用</w:t>
      </w:r>
      <w:r w:rsidRPr="00BB4468">
        <w:rPr>
          <w:rFonts w:eastAsia="宋体"/>
        </w:rPr>
        <w:t>”</w:t>
      </w:r>
      <w:r w:rsidRPr="00BB4468">
        <w:rPr>
          <w:rFonts w:eastAsia="宋体"/>
        </w:rPr>
        <w:t>的异能现在都是法术力异能。与此相关的牌在</w:t>
      </w:r>
      <w:r w:rsidRPr="00BB4468">
        <w:rPr>
          <w:rFonts w:eastAsia="宋体"/>
        </w:rPr>
        <w:t>Oracle</w:t>
      </w:r>
      <w:r w:rsidRPr="00BB4468">
        <w:rPr>
          <w:rFonts w:eastAsia="宋体"/>
        </w:rPr>
        <w:t>牌张参考文献中已经获得勘误。</w:t>
      </w:r>
    </w:p>
    <w:p w14:paraId="69147746" w14:textId="77777777" w:rsidR="004D2163" w:rsidRPr="007259CF" w:rsidRDefault="004D2163" w:rsidP="002061D0">
      <w:pPr>
        <w:rPr>
          <w:rFonts w:eastAsia="宋体"/>
        </w:rPr>
      </w:pPr>
    </w:p>
    <w:p w14:paraId="5130A7EC" w14:textId="50FBEDE5" w:rsidR="004D2163" w:rsidRPr="007259CF" w:rsidRDefault="00BB4468" w:rsidP="004D2163">
      <w:pPr>
        <w:pStyle w:val="CRGlossaryWord"/>
        <w:rPr>
          <w:rFonts w:eastAsia="宋体"/>
        </w:rPr>
      </w:pPr>
      <w:r w:rsidRPr="00BB4468">
        <w:rPr>
          <w:rFonts w:eastAsia="宋体"/>
        </w:rPr>
        <w:t>法术力符号</w:t>
      </w:r>
    </w:p>
    <w:p w14:paraId="52A6ED5D" w14:textId="648EFA7B" w:rsidR="004D2163" w:rsidRPr="00317962" w:rsidRDefault="00BB4468" w:rsidP="00AE32B6">
      <w:pPr>
        <w:pStyle w:val="CRGlossaryText"/>
        <w:rPr>
          <w:rFonts w:eastAsia="宋体"/>
        </w:rPr>
      </w:pPr>
      <w:r w:rsidRPr="00BB4468">
        <w:rPr>
          <w:rFonts w:eastAsia="宋体"/>
        </w:rPr>
        <w:t>表示法术力或</w:t>
      </w:r>
      <w:r w:rsidRPr="00317962">
        <w:rPr>
          <w:rFonts w:eastAsia="宋体"/>
        </w:rPr>
        <w:t>法术力费用的符号。参见规则</w:t>
      </w:r>
      <w:r w:rsidRPr="00317962">
        <w:rPr>
          <w:rFonts w:eastAsia="宋体"/>
        </w:rPr>
        <w:t>107.4</w:t>
      </w:r>
      <w:r w:rsidRPr="00317962">
        <w:rPr>
          <w:rFonts w:eastAsia="宋体"/>
        </w:rPr>
        <w:t>。</w:t>
      </w:r>
    </w:p>
    <w:p w14:paraId="68ECE073" w14:textId="77777777" w:rsidR="004D2163" w:rsidRPr="00317962" w:rsidRDefault="004D2163" w:rsidP="002061D0">
      <w:pPr>
        <w:rPr>
          <w:rFonts w:eastAsia="宋体"/>
        </w:rPr>
      </w:pPr>
    </w:p>
    <w:p w14:paraId="5791AD6D" w14:textId="79D7FF5D" w:rsidR="00317962" w:rsidRPr="00317962" w:rsidRDefault="007A015D" w:rsidP="00317962">
      <w:pPr>
        <w:pStyle w:val="CRGlossaryWord"/>
        <w:rPr>
          <w:rFonts w:eastAsia="宋体"/>
        </w:rPr>
      </w:pPr>
      <w:r>
        <w:rPr>
          <w:rFonts w:eastAsia="宋体" w:hint="eastAsia"/>
        </w:rPr>
        <w:t>显化</w:t>
      </w:r>
    </w:p>
    <w:p w14:paraId="0AB70CF0" w14:textId="413FDE75" w:rsidR="00317962" w:rsidRPr="00317962" w:rsidRDefault="007A015D" w:rsidP="00317962">
      <w:pPr>
        <w:pStyle w:val="CRGlossaryText"/>
        <w:rPr>
          <w:rFonts w:eastAsia="宋体"/>
        </w:rPr>
      </w:pPr>
      <w:r w:rsidRPr="007A015D">
        <w:rPr>
          <w:rFonts w:eastAsia="宋体"/>
        </w:rPr>
        <w:t>一个关键词动作，将牌以牌面朝下的方式作为</w:t>
      </w:r>
      <w:r w:rsidRPr="007A015D">
        <w:rPr>
          <w:rFonts w:eastAsia="宋体"/>
        </w:rPr>
        <w:t>2/2</w:t>
      </w:r>
      <w:r w:rsidRPr="007A015D">
        <w:rPr>
          <w:rFonts w:eastAsia="宋体"/>
        </w:rPr>
        <w:t>生物放进战场。参见规则</w:t>
      </w:r>
      <w:r w:rsidRPr="007A015D">
        <w:rPr>
          <w:rFonts w:eastAsia="宋体"/>
        </w:rPr>
        <w:t>701.31</w:t>
      </w:r>
      <w:r w:rsidRPr="007A015D">
        <w:rPr>
          <w:rFonts w:eastAsia="宋体"/>
        </w:rPr>
        <w:t>，</w:t>
      </w:r>
      <w:r>
        <w:rPr>
          <w:rFonts w:eastAsia="宋体" w:hint="eastAsia"/>
        </w:rPr>
        <w:t>“显化”，和规则</w:t>
      </w:r>
      <w:r>
        <w:rPr>
          <w:rFonts w:eastAsia="宋体" w:hint="eastAsia"/>
        </w:rPr>
        <w:t>707</w:t>
      </w:r>
      <w:r>
        <w:rPr>
          <w:rFonts w:eastAsia="宋体" w:hint="eastAsia"/>
        </w:rPr>
        <w:t>，“牌面朝下的咒语和永久物”。</w:t>
      </w:r>
    </w:p>
    <w:p w14:paraId="654D0A51" w14:textId="77777777" w:rsidR="00317962" w:rsidRPr="00317962" w:rsidRDefault="00317962" w:rsidP="002061D0">
      <w:pPr>
        <w:rPr>
          <w:rFonts w:eastAsia="宋体"/>
        </w:rPr>
      </w:pPr>
    </w:p>
    <w:p w14:paraId="626B898C" w14:textId="0C45F394" w:rsidR="004D2163" w:rsidRPr="00317962" w:rsidRDefault="00BB4468" w:rsidP="004D2163">
      <w:pPr>
        <w:pStyle w:val="CRGlossaryWord"/>
        <w:rPr>
          <w:rFonts w:eastAsia="宋体"/>
        </w:rPr>
      </w:pPr>
      <w:r w:rsidRPr="00317962">
        <w:rPr>
          <w:rFonts w:eastAsia="宋体"/>
        </w:rPr>
        <w:t>局</w:t>
      </w:r>
    </w:p>
    <w:p w14:paraId="52889DAB" w14:textId="6ABEB0B7" w:rsidR="004D2163" w:rsidRPr="007259CF" w:rsidRDefault="00BB4468" w:rsidP="00AE32B6">
      <w:pPr>
        <w:pStyle w:val="CRGlossaryText"/>
        <w:rPr>
          <w:rFonts w:eastAsia="宋体"/>
        </w:rPr>
      </w:pPr>
      <w:r w:rsidRPr="00BB4468">
        <w:rPr>
          <w:rFonts w:eastAsia="宋体"/>
        </w:rPr>
        <w:t>在比赛中进行的一盘多人游戏或一系列双人游戏（通常是三局两胜制）。参见规则</w:t>
      </w:r>
      <w:r w:rsidRPr="00BB4468">
        <w:rPr>
          <w:rFonts w:eastAsia="宋体"/>
        </w:rPr>
        <w:t>100.6</w:t>
      </w:r>
      <w:r w:rsidRPr="00BB4468">
        <w:rPr>
          <w:rFonts w:eastAsia="宋体"/>
        </w:rPr>
        <w:t>。</w:t>
      </w:r>
    </w:p>
    <w:p w14:paraId="5E1592D8" w14:textId="77777777" w:rsidR="004D2163" w:rsidRPr="007259CF" w:rsidRDefault="004D2163" w:rsidP="002061D0">
      <w:pPr>
        <w:rPr>
          <w:rFonts w:eastAsia="宋体"/>
        </w:rPr>
      </w:pPr>
    </w:p>
    <w:p w14:paraId="7CAF4D9E" w14:textId="6B6E602D" w:rsidR="004D2163" w:rsidRPr="007259CF" w:rsidRDefault="00BB4468" w:rsidP="004D2163">
      <w:pPr>
        <w:pStyle w:val="CRGlossaryWord"/>
        <w:rPr>
          <w:rFonts w:eastAsia="宋体"/>
        </w:rPr>
      </w:pPr>
      <w:r w:rsidRPr="00BB4468">
        <w:rPr>
          <w:rFonts w:eastAsia="宋体"/>
        </w:rPr>
        <w:t>手牌上限</w:t>
      </w:r>
    </w:p>
    <w:p w14:paraId="6C41AED7" w14:textId="7622BDBA" w:rsidR="004D2163" w:rsidRPr="007259CF" w:rsidRDefault="00BB4468" w:rsidP="00AE32B6">
      <w:pPr>
        <w:pStyle w:val="CRGlossaryText"/>
        <w:rPr>
          <w:rFonts w:eastAsia="宋体"/>
        </w:rPr>
      </w:pPr>
      <w:r w:rsidRPr="00BB4468">
        <w:rPr>
          <w:rFonts w:eastAsia="宋体"/>
        </w:rPr>
        <w:t>牌手必须于清除阶段中将多余的牌弃掉，直到手牌的数量少于或等于该数字。参见规则</w:t>
      </w:r>
      <w:r w:rsidRPr="00BB4468">
        <w:rPr>
          <w:rFonts w:eastAsia="宋体"/>
        </w:rPr>
        <w:t>402.2</w:t>
      </w:r>
      <w:r w:rsidRPr="00BB4468">
        <w:rPr>
          <w:rFonts w:eastAsia="宋体"/>
        </w:rPr>
        <w:t>和</w:t>
      </w:r>
      <w:r w:rsidRPr="00BB4468">
        <w:rPr>
          <w:rFonts w:eastAsia="宋体"/>
        </w:rPr>
        <w:t>514.1</w:t>
      </w:r>
      <w:r w:rsidRPr="00BB4468">
        <w:rPr>
          <w:rFonts w:eastAsia="宋体"/>
        </w:rPr>
        <w:t>。</w:t>
      </w:r>
    </w:p>
    <w:p w14:paraId="58114644" w14:textId="77777777" w:rsidR="00B114F5" w:rsidRPr="007259CF" w:rsidRDefault="00B114F5" w:rsidP="00B114F5">
      <w:pPr>
        <w:rPr>
          <w:rFonts w:eastAsia="宋体"/>
        </w:rPr>
      </w:pPr>
    </w:p>
    <w:p w14:paraId="29C18FB2" w14:textId="26CEFCF9" w:rsidR="00B114F5" w:rsidRPr="007259CF" w:rsidRDefault="00B114F5" w:rsidP="00B114F5">
      <w:pPr>
        <w:pStyle w:val="CRGlossaryWord"/>
        <w:rPr>
          <w:rFonts w:eastAsia="宋体"/>
        </w:rPr>
      </w:pPr>
      <w:r>
        <w:rPr>
          <w:rFonts w:eastAsia="宋体" w:hint="eastAsia"/>
        </w:rPr>
        <w:t>威力变身</w:t>
      </w:r>
    </w:p>
    <w:p w14:paraId="01B27636" w14:textId="0A1039E8" w:rsidR="00B114F5" w:rsidRPr="007259CF" w:rsidRDefault="00B114F5" w:rsidP="00B114F5">
      <w:pPr>
        <w:pStyle w:val="CRGlossaryText"/>
        <w:rPr>
          <w:rFonts w:eastAsia="宋体"/>
        </w:rPr>
      </w:pPr>
      <w:r w:rsidRPr="00B114F5">
        <w:rPr>
          <w:rFonts w:eastAsia="宋体" w:hint="eastAsia"/>
        </w:rPr>
        <w:t>变身异能的一种变化，于生物翻为牌面朝上时在其上放置一个</w:t>
      </w:r>
      <w:r w:rsidRPr="00B114F5">
        <w:rPr>
          <w:rFonts w:eastAsia="宋体"/>
        </w:rPr>
        <w:t>+1/+1</w:t>
      </w:r>
      <w:r w:rsidRPr="00B114F5">
        <w:rPr>
          <w:rFonts w:eastAsia="宋体" w:hint="eastAsia"/>
        </w:rPr>
        <w:t>指示物。参见规则</w:t>
      </w:r>
      <w:r w:rsidRPr="00B114F5">
        <w:rPr>
          <w:rFonts w:eastAsia="宋体"/>
        </w:rPr>
        <w:t>702.36</w:t>
      </w:r>
      <w:r w:rsidRPr="00B114F5">
        <w:rPr>
          <w:rFonts w:eastAsia="宋体" w:hint="eastAsia"/>
        </w:rPr>
        <w:t>，“变身”。</w:t>
      </w:r>
    </w:p>
    <w:p w14:paraId="2EDD6578" w14:textId="77777777" w:rsidR="004D2163" w:rsidRPr="007259CF" w:rsidRDefault="004D2163" w:rsidP="002061D0">
      <w:pPr>
        <w:rPr>
          <w:rFonts w:eastAsia="宋体"/>
        </w:rPr>
      </w:pPr>
    </w:p>
    <w:p w14:paraId="7E8A6DB4" w14:textId="1353023B" w:rsidR="004D2163" w:rsidRPr="007259CF" w:rsidRDefault="005B63EA" w:rsidP="004D2163">
      <w:pPr>
        <w:pStyle w:val="CRGlossaryWord"/>
        <w:rPr>
          <w:rFonts w:eastAsia="宋体"/>
        </w:rPr>
      </w:pPr>
      <w:bookmarkStart w:id="38" w:name="OLE_LINK70"/>
      <w:r w:rsidRPr="005B63EA">
        <w:rPr>
          <w:rFonts w:eastAsia="宋体"/>
        </w:rPr>
        <w:lastRenderedPageBreak/>
        <w:t>奇迹</w:t>
      </w:r>
    </w:p>
    <w:p w14:paraId="1F9F8CAD" w14:textId="17FC9D39" w:rsidR="004D2163" w:rsidRPr="007259CF" w:rsidRDefault="005B63EA" w:rsidP="00AE32B6">
      <w:pPr>
        <w:pStyle w:val="CRGlossaryText"/>
        <w:rPr>
          <w:rFonts w:eastAsia="宋体"/>
        </w:rPr>
      </w:pPr>
      <w:r w:rsidRPr="005B63EA">
        <w:rPr>
          <w:rFonts w:eastAsia="宋体"/>
        </w:rPr>
        <w:t>一个关键词异能，如果该牌是回合中你所抓的第一张牌，便允许你用较低的费用施放它。参见规则</w:t>
      </w:r>
      <w:r w:rsidRPr="005B63EA">
        <w:rPr>
          <w:rFonts w:eastAsia="宋体"/>
        </w:rPr>
        <w:t>702.93</w:t>
      </w:r>
      <w:r w:rsidRPr="005B63EA">
        <w:rPr>
          <w:rFonts w:eastAsia="宋体"/>
        </w:rPr>
        <w:t>，</w:t>
      </w:r>
      <w:r w:rsidRPr="005B63EA">
        <w:rPr>
          <w:rFonts w:eastAsia="宋体"/>
        </w:rPr>
        <w:t>“</w:t>
      </w:r>
      <w:r w:rsidRPr="005B63EA">
        <w:rPr>
          <w:rFonts w:eastAsia="宋体"/>
        </w:rPr>
        <w:t>奇迹</w:t>
      </w:r>
      <w:r w:rsidRPr="005B63EA">
        <w:rPr>
          <w:rFonts w:eastAsia="宋体"/>
        </w:rPr>
        <w:t>”</w:t>
      </w:r>
      <w:r w:rsidRPr="005B63EA">
        <w:rPr>
          <w:rFonts w:eastAsia="宋体"/>
        </w:rPr>
        <w:t>。</w:t>
      </w:r>
    </w:p>
    <w:p w14:paraId="46E48D1B" w14:textId="77777777" w:rsidR="004D2163" w:rsidRPr="007259CF" w:rsidRDefault="004D2163" w:rsidP="002061D0">
      <w:pPr>
        <w:rPr>
          <w:rFonts w:eastAsia="宋体"/>
        </w:rPr>
      </w:pPr>
    </w:p>
    <w:p w14:paraId="490630DB" w14:textId="41E4AF0A" w:rsidR="004D2163" w:rsidRPr="007259CF" w:rsidRDefault="005B63EA" w:rsidP="004D2163">
      <w:pPr>
        <w:pStyle w:val="CRGlossaryWord"/>
        <w:rPr>
          <w:rFonts w:eastAsia="宋体"/>
        </w:rPr>
      </w:pPr>
      <w:r w:rsidRPr="005B63EA">
        <w:rPr>
          <w:rFonts w:eastAsia="宋体"/>
        </w:rPr>
        <w:t>具有模式的，模式</w:t>
      </w:r>
    </w:p>
    <w:p w14:paraId="0D8D188E" w14:textId="783D743A" w:rsidR="004D2163" w:rsidRPr="007259CF" w:rsidRDefault="00910F2A" w:rsidP="00AE32B6">
      <w:pPr>
        <w:pStyle w:val="CRGlossaryText"/>
        <w:rPr>
          <w:rFonts w:eastAsia="宋体"/>
        </w:rPr>
      </w:pPr>
      <w:r w:rsidRPr="00910F2A">
        <w:rPr>
          <w:rFonts w:eastAsia="宋体"/>
        </w:rPr>
        <w:t>如果某咒语或异能以项目列表的格式提供了两种或以上的选择，且以</w:t>
      </w:r>
      <w:r w:rsidRPr="00910F2A">
        <w:rPr>
          <w:rFonts w:eastAsia="宋体"/>
        </w:rPr>
        <w:t>“</w:t>
      </w:r>
      <w:r w:rsidRPr="00910F2A">
        <w:rPr>
          <w:rFonts w:eastAsia="宋体"/>
        </w:rPr>
        <w:t>选择一项～</w:t>
      </w:r>
      <w:r w:rsidRPr="00910F2A">
        <w:rPr>
          <w:rFonts w:eastAsia="宋体"/>
        </w:rPr>
        <w:t>”</w:t>
      </w:r>
      <w:r w:rsidRPr="00910F2A">
        <w:rPr>
          <w:rFonts w:eastAsia="宋体"/>
        </w:rPr>
        <w:t>、</w:t>
      </w:r>
      <w:r w:rsidRPr="00910F2A">
        <w:rPr>
          <w:rFonts w:eastAsia="宋体"/>
        </w:rPr>
        <w:t>“</w:t>
      </w:r>
      <w:r w:rsidRPr="00910F2A">
        <w:rPr>
          <w:rFonts w:eastAsia="宋体"/>
        </w:rPr>
        <w:t>选择两项～</w:t>
      </w:r>
      <w:r w:rsidRPr="00910F2A">
        <w:rPr>
          <w:rFonts w:eastAsia="宋体"/>
        </w:rPr>
        <w:t>”</w:t>
      </w:r>
      <w:r w:rsidRPr="00910F2A">
        <w:rPr>
          <w:rFonts w:eastAsia="宋体"/>
        </w:rPr>
        <w:t>、</w:t>
      </w:r>
      <w:r w:rsidRPr="00910F2A">
        <w:rPr>
          <w:rFonts w:eastAsia="宋体"/>
        </w:rPr>
        <w:t>“</w:t>
      </w:r>
      <w:r w:rsidRPr="00910F2A">
        <w:rPr>
          <w:rFonts w:eastAsia="宋体"/>
        </w:rPr>
        <w:t>选择一项或都选～</w:t>
      </w:r>
      <w:r w:rsidRPr="00910F2A">
        <w:rPr>
          <w:rFonts w:eastAsia="宋体"/>
        </w:rPr>
        <w:t>”</w:t>
      </w:r>
      <w:r w:rsidRPr="00910F2A">
        <w:rPr>
          <w:rFonts w:eastAsia="宋体"/>
        </w:rPr>
        <w:t>，或</w:t>
      </w:r>
      <w:r w:rsidRPr="00910F2A">
        <w:rPr>
          <w:rFonts w:eastAsia="宋体"/>
        </w:rPr>
        <w:t>“[</w:t>
      </w:r>
      <w:r w:rsidRPr="00910F2A">
        <w:rPr>
          <w:rFonts w:eastAsia="宋体"/>
        </w:rPr>
        <w:t>特定牌手</w:t>
      </w:r>
      <w:r w:rsidRPr="00910F2A">
        <w:rPr>
          <w:rFonts w:eastAsia="宋体"/>
        </w:rPr>
        <w:t>]</w:t>
      </w:r>
      <w:r w:rsidRPr="00910F2A">
        <w:rPr>
          <w:rFonts w:eastAsia="宋体"/>
        </w:rPr>
        <w:t>选择一项～</w:t>
      </w:r>
      <w:r w:rsidRPr="00910F2A">
        <w:rPr>
          <w:rFonts w:eastAsia="宋体"/>
        </w:rPr>
        <w:t>”</w:t>
      </w:r>
      <w:r w:rsidRPr="00910F2A">
        <w:rPr>
          <w:rFonts w:eastAsia="宋体"/>
        </w:rPr>
        <w:t>等字样开头，此咒语或异能便具有模式。每一个选项都称为一种模式。参见规则</w:t>
      </w:r>
      <w:r w:rsidRPr="00910F2A">
        <w:rPr>
          <w:rFonts w:eastAsia="宋体"/>
        </w:rPr>
        <w:t>700.2</w:t>
      </w:r>
      <w:r w:rsidRPr="00910F2A">
        <w:rPr>
          <w:rFonts w:eastAsia="宋体"/>
        </w:rPr>
        <w:t>。</w:t>
      </w:r>
    </w:p>
    <w:p w14:paraId="78F3AEA3" w14:textId="77777777" w:rsidR="004D2163" w:rsidRPr="007259CF" w:rsidRDefault="004D2163" w:rsidP="002061D0">
      <w:pPr>
        <w:rPr>
          <w:rFonts w:eastAsia="宋体"/>
        </w:rPr>
      </w:pPr>
    </w:p>
    <w:bookmarkEnd w:id="38"/>
    <w:p w14:paraId="377FA61E" w14:textId="110308C3" w:rsidR="004D2163" w:rsidRPr="007259CF" w:rsidRDefault="005B63EA" w:rsidP="004D2163">
      <w:pPr>
        <w:pStyle w:val="CRGlossaryWord"/>
        <w:rPr>
          <w:rFonts w:eastAsia="宋体"/>
        </w:rPr>
      </w:pPr>
      <w:r w:rsidRPr="005B63EA">
        <w:rPr>
          <w:rFonts w:eastAsia="宋体"/>
        </w:rPr>
        <w:t>套件</w:t>
      </w:r>
    </w:p>
    <w:p w14:paraId="37148CF7" w14:textId="6B367A40" w:rsidR="004D2163" w:rsidRPr="007259CF" w:rsidRDefault="005B63EA" w:rsidP="00AE32B6">
      <w:pPr>
        <w:pStyle w:val="CRGlossaryText"/>
        <w:rPr>
          <w:rFonts w:eastAsia="宋体"/>
        </w:rPr>
      </w:pPr>
      <w:r w:rsidRPr="005B63EA">
        <w:rPr>
          <w:rFonts w:eastAsia="宋体"/>
        </w:rPr>
        <w:t>一个关键词异能，使得永久物进场时带有</w:t>
      </w:r>
      <w:r w:rsidRPr="005B63EA">
        <w:rPr>
          <w:rFonts w:eastAsia="宋体"/>
        </w:rPr>
        <w:t>+1/+1</w:t>
      </w:r>
      <w:r w:rsidRPr="005B63EA">
        <w:rPr>
          <w:rFonts w:eastAsia="宋体"/>
        </w:rPr>
        <w:t>指示物，且能将这些指示物移动到其他神器生物上。参见规则</w:t>
      </w:r>
      <w:r w:rsidRPr="005B63EA">
        <w:rPr>
          <w:rFonts w:eastAsia="宋体"/>
        </w:rPr>
        <w:t>702.42</w:t>
      </w:r>
      <w:r w:rsidRPr="005B63EA">
        <w:rPr>
          <w:rFonts w:eastAsia="宋体"/>
        </w:rPr>
        <w:t>，</w:t>
      </w:r>
      <w:r w:rsidRPr="005B63EA">
        <w:rPr>
          <w:rFonts w:eastAsia="宋体"/>
        </w:rPr>
        <w:t>“</w:t>
      </w:r>
      <w:r w:rsidRPr="005B63EA">
        <w:rPr>
          <w:rFonts w:eastAsia="宋体"/>
        </w:rPr>
        <w:t>套件</w:t>
      </w:r>
      <w:r w:rsidRPr="005B63EA">
        <w:rPr>
          <w:rFonts w:eastAsia="宋体"/>
        </w:rPr>
        <w:t>”</w:t>
      </w:r>
      <w:r w:rsidRPr="005B63EA">
        <w:rPr>
          <w:rFonts w:eastAsia="宋体"/>
        </w:rPr>
        <w:t>。</w:t>
      </w:r>
    </w:p>
    <w:p w14:paraId="2A709ED2" w14:textId="77777777" w:rsidR="004D2163" w:rsidRPr="007259CF" w:rsidRDefault="004D2163" w:rsidP="002061D0">
      <w:pPr>
        <w:rPr>
          <w:rFonts w:eastAsia="宋体"/>
        </w:rPr>
      </w:pPr>
    </w:p>
    <w:p w14:paraId="3D89B5E1" w14:textId="128D7856" w:rsidR="004D2163" w:rsidRPr="007259CF" w:rsidRDefault="005B63EA" w:rsidP="004D2163">
      <w:pPr>
        <w:pStyle w:val="CRGlossaryWord"/>
        <w:rPr>
          <w:rFonts w:eastAsia="宋体"/>
        </w:rPr>
      </w:pPr>
      <w:r w:rsidRPr="005B63EA">
        <w:rPr>
          <w:rFonts w:eastAsia="宋体"/>
        </w:rPr>
        <w:t>单一神器（已废止）</w:t>
      </w:r>
    </w:p>
    <w:p w14:paraId="67135F8A" w14:textId="428F94FE" w:rsidR="004D2163" w:rsidRPr="007259CF" w:rsidRDefault="005B63EA" w:rsidP="00AE32B6">
      <w:pPr>
        <w:pStyle w:val="CRGlossaryText"/>
        <w:rPr>
          <w:rFonts w:eastAsia="宋体"/>
        </w:rPr>
      </w:pPr>
      <w:r w:rsidRPr="005B63EA">
        <w:rPr>
          <w:rFonts w:eastAsia="宋体"/>
        </w:rPr>
        <w:t>一个已废止的用词，出现在神器的类别栏中。它代表神器具有起动式异能，且起动式异能的费用是将其横置。具有此用词的牌在</w:t>
      </w:r>
      <w:r w:rsidRPr="005B63EA">
        <w:rPr>
          <w:rFonts w:eastAsia="宋体"/>
        </w:rPr>
        <w:t>Oracle</w:t>
      </w:r>
      <w:r w:rsidRPr="005B63EA">
        <w:rPr>
          <w:rFonts w:eastAsia="宋体"/>
        </w:rPr>
        <w:t>牌张参考文献中得到勘误，现在它们的类别仅为</w:t>
      </w:r>
      <w:r w:rsidRPr="005B63EA">
        <w:rPr>
          <w:rFonts w:eastAsia="宋体"/>
        </w:rPr>
        <w:t>“</w:t>
      </w:r>
      <w:r w:rsidRPr="005B63EA">
        <w:rPr>
          <w:rFonts w:eastAsia="宋体"/>
        </w:rPr>
        <w:t>神器</w:t>
      </w:r>
      <w:r w:rsidRPr="005B63EA">
        <w:rPr>
          <w:rFonts w:eastAsia="宋体"/>
        </w:rPr>
        <w:t>”</w:t>
      </w:r>
      <w:r w:rsidRPr="005B63EA">
        <w:rPr>
          <w:rFonts w:eastAsia="宋体"/>
        </w:rPr>
        <w:t>，且其异能的费用中包含横置符号。</w:t>
      </w:r>
    </w:p>
    <w:p w14:paraId="6D451310" w14:textId="77777777" w:rsidR="004D2163" w:rsidRPr="007259CF" w:rsidRDefault="004D2163" w:rsidP="002061D0">
      <w:pPr>
        <w:rPr>
          <w:rFonts w:eastAsia="宋体"/>
        </w:rPr>
      </w:pPr>
    </w:p>
    <w:p w14:paraId="0DF9362A" w14:textId="41B51D94" w:rsidR="004D2163" w:rsidRPr="007259CF" w:rsidRDefault="005B63EA" w:rsidP="004D2163">
      <w:pPr>
        <w:pStyle w:val="CRGlossaryWord"/>
        <w:rPr>
          <w:rFonts w:eastAsia="宋体"/>
        </w:rPr>
      </w:pPr>
      <w:r w:rsidRPr="005B63EA">
        <w:rPr>
          <w:rFonts w:eastAsia="宋体"/>
        </w:rPr>
        <w:t>单色</w:t>
      </w:r>
    </w:p>
    <w:p w14:paraId="2C9FABB9" w14:textId="014AF1CF" w:rsidR="004D2163" w:rsidRPr="007259CF" w:rsidRDefault="00146918" w:rsidP="00AE32B6">
      <w:pPr>
        <w:pStyle w:val="CRGlossaryText"/>
        <w:rPr>
          <w:rFonts w:eastAsia="宋体"/>
        </w:rPr>
      </w:pPr>
      <w:r w:rsidRPr="00146918">
        <w:rPr>
          <w:rFonts w:eastAsia="宋体"/>
        </w:rPr>
        <w:t>有且只有一种颜色的物件是单色。无色物件不是单色。参见规则</w:t>
      </w:r>
      <w:r w:rsidRPr="00146918">
        <w:rPr>
          <w:rFonts w:eastAsia="宋体"/>
        </w:rPr>
        <w:t>105</w:t>
      </w:r>
      <w:r w:rsidRPr="00146918">
        <w:rPr>
          <w:rFonts w:eastAsia="宋体"/>
        </w:rPr>
        <w:t>，</w:t>
      </w:r>
      <w:r w:rsidRPr="00146918">
        <w:rPr>
          <w:rFonts w:eastAsia="宋体"/>
        </w:rPr>
        <w:t>“</w:t>
      </w:r>
      <w:r w:rsidRPr="00146918">
        <w:rPr>
          <w:rFonts w:eastAsia="宋体"/>
        </w:rPr>
        <w:t>颜色</w:t>
      </w:r>
      <w:r w:rsidRPr="00146918">
        <w:rPr>
          <w:rFonts w:eastAsia="宋体"/>
        </w:rPr>
        <w:t>”</w:t>
      </w:r>
      <w:r w:rsidRPr="00146918">
        <w:rPr>
          <w:rFonts w:eastAsia="宋体"/>
        </w:rPr>
        <w:t>，和规则</w:t>
      </w:r>
      <w:r w:rsidRPr="00146918">
        <w:rPr>
          <w:rFonts w:eastAsia="宋体"/>
        </w:rPr>
        <w:t>202</w:t>
      </w:r>
      <w:r w:rsidRPr="00146918">
        <w:rPr>
          <w:rFonts w:eastAsia="宋体"/>
        </w:rPr>
        <w:t>，</w:t>
      </w:r>
      <w:r w:rsidRPr="00146918">
        <w:rPr>
          <w:rFonts w:eastAsia="宋体"/>
        </w:rPr>
        <w:t>“</w:t>
      </w:r>
      <w:r w:rsidRPr="00146918">
        <w:rPr>
          <w:rFonts w:eastAsia="宋体"/>
        </w:rPr>
        <w:t>法术力费用和颜色</w:t>
      </w:r>
      <w:r w:rsidRPr="00146918">
        <w:rPr>
          <w:rFonts w:eastAsia="宋体"/>
        </w:rPr>
        <w:t>”</w:t>
      </w:r>
      <w:r w:rsidRPr="00146918">
        <w:rPr>
          <w:rFonts w:eastAsia="宋体"/>
        </w:rPr>
        <w:t>。</w:t>
      </w:r>
    </w:p>
    <w:p w14:paraId="048B901C" w14:textId="77777777" w:rsidR="004D2163" w:rsidRPr="007259CF" w:rsidRDefault="004D2163" w:rsidP="002061D0">
      <w:pPr>
        <w:rPr>
          <w:rFonts w:eastAsia="宋体"/>
        </w:rPr>
      </w:pPr>
    </w:p>
    <w:p w14:paraId="7924229D" w14:textId="77DEE157" w:rsidR="004D2163" w:rsidRPr="007259CF" w:rsidRDefault="00146918" w:rsidP="004D2163">
      <w:pPr>
        <w:pStyle w:val="CRGlossaryWord"/>
        <w:rPr>
          <w:rFonts w:eastAsia="宋体"/>
        </w:rPr>
      </w:pPr>
      <w:r w:rsidRPr="00146918">
        <w:rPr>
          <w:rFonts w:eastAsia="宋体"/>
        </w:rPr>
        <w:t>单色混血法术力符号</w:t>
      </w:r>
    </w:p>
    <w:p w14:paraId="7A50D3D2" w14:textId="311BC128" w:rsidR="004D2163" w:rsidRPr="007259CF" w:rsidRDefault="00146918" w:rsidP="00AE32B6">
      <w:pPr>
        <w:pStyle w:val="CRGlossaryText"/>
        <w:rPr>
          <w:rFonts w:eastAsia="宋体"/>
        </w:rPr>
      </w:pPr>
      <w:r w:rsidRPr="00146918">
        <w:rPr>
          <w:rFonts w:eastAsia="宋体"/>
        </w:rPr>
        <w:t>参见混血法术力符号。</w:t>
      </w:r>
    </w:p>
    <w:p w14:paraId="09DB29FC" w14:textId="77777777" w:rsidR="004D2163" w:rsidRPr="007259CF" w:rsidRDefault="004D2163" w:rsidP="002061D0">
      <w:pPr>
        <w:rPr>
          <w:rFonts w:eastAsia="宋体"/>
        </w:rPr>
      </w:pPr>
    </w:p>
    <w:p w14:paraId="37E6646A" w14:textId="282F84ED" w:rsidR="00C335D6" w:rsidRPr="007259CF" w:rsidRDefault="00146918" w:rsidP="004D2163">
      <w:pPr>
        <w:pStyle w:val="CRGlossaryWord"/>
        <w:rPr>
          <w:rFonts w:eastAsia="宋体"/>
        </w:rPr>
      </w:pPr>
      <w:r w:rsidRPr="00146918">
        <w:rPr>
          <w:rFonts w:eastAsia="宋体"/>
        </w:rPr>
        <w:t>蛮化（动作）</w:t>
      </w:r>
    </w:p>
    <w:p w14:paraId="1CA7155F" w14:textId="682CDFD0" w:rsidR="005E748A" w:rsidRPr="007259CF" w:rsidRDefault="00146918" w:rsidP="00AE32B6">
      <w:pPr>
        <w:pStyle w:val="CRGlossaryText"/>
        <w:rPr>
          <w:rFonts w:eastAsia="宋体"/>
        </w:rPr>
      </w:pPr>
      <w:r w:rsidRPr="00146918">
        <w:rPr>
          <w:rFonts w:eastAsia="宋体"/>
        </w:rPr>
        <w:t>一个关键词动作，在生物上放置</w:t>
      </w:r>
      <w:r w:rsidRPr="00146918">
        <w:rPr>
          <w:rFonts w:eastAsia="宋体"/>
        </w:rPr>
        <w:t>+1/+1</w:t>
      </w:r>
      <w:r w:rsidRPr="00146918">
        <w:rPr>
          <w:rFonts w:eastAsia="宋体"/>
        </w:rPr>
        <w:t>指示物，并使其成为蛮化。（译注：中文版翻译中，</w:t>
      </w:r>
      <w:r w:rsidRPr="00146918">
        <w:rPr>
          <w:rFonts w:eastAsia="宋体"/>
        </w:rPr>
        <w:t>“</w:t>
      </w:r>
      <w:r w:rsidRPr="00146918">
        <w:rPr>
          <w:rFonts w:eastAsia="宋体"/>
        </w:rPr>
        <w:t>当</w:t>
      </w:r>
      <w:r w:rsidRPr="00146918">
        <w:rPr>
          <w:rFonts w:eastAsia="宋体"/>
        </w:rPr>
        <w:t>...</w:t>
      </w:r>
      <w:r w:rsidRPr="00146918">
        <w:rPr>
          <w:rFonts w:eastAsia="宋体"/>
        </w:rPr>
        <w:t>成为蛮化时</w:t>
      </w:r>
      <w:r w:rsidRPr="00146918">
        <w:rPr>
          <w:rFonts w:eastAsia="宋体"/>
        </w:rPr>
        <w:t>”</w:t>
      </w:r>
      <w:r w:rsidRPr="00146918">
        <w:rPr>
          <w:rFonts w:eastAsia="宋体"/>
        </w:rPr>
        <w:t>简略译为</w:t>
      </w:r>
      <w:r w:rsidRPr="00146918">
        <w:rPr>
          <w:rFonts w:eastAsia="宋体"/>
        </w:rPr>
        <w:t>“</w:t>
      </w:r>
      <w:r w:rsidRPr="00146918">
        <w:rPr>
          <w:rFonts w:eastAsia="宋体"/>
        </w:rPr>
        <w:t>当</w:t>
      </w:r>
      <w:r w:rsidRPr="00146918">
        <w:rPr>
          <w:rFonts w:eastAsia="宋体"/>
        </w:rPr>
        <w:t>...</w:t>
      </w:r>
      <w:r w:rsidRPr="00146918">
        <w:rPr>
          <w:rFonts w:eastAsia="宋体"/>
        </w:rPr>
        <w:t>蛮化时</w:t>
      </w:r>
      <w:r w:rsidRPr="00146918">
        <w:rPr>
          <w:rFonts w:eastAsia="宋体"/>
        </w:rPr>
        <w:t>”</w:t>
      </w:r>
      <w:r w:rsidRPr="00146918">
        <w:rPr>
          <w:rFonts w:eastAsia="宋体"/>
        </w:rPr>
        <w:t>，有可能引起混淆。）参见规则</w:t>
      </w:r>
      <w:r w:rsidRPr="00146918">
        <w:rPr>
          <w:rFonts w:eastAsia="宋体"/>
        </w:rPr>
        <w:t>701.28</w:t>
      </w:r>
      <w:r w:rsidRPr="00146918">
        <w:rPr>
          <w:rFonts w:eastAsia="宋体"/>
        </w:rPr>
        <w:t>，</w:t>
      </w:r>
      <w:r w:rsidRPr="00146918">
        <w:rPr>
          <w:rFonts w:eastAsia="宋体"/>
        </w:rPr>
        <w:t>“</w:t>
      </w:r>
      <w:r w:rsidRPr="00146918">
        <w:rPr>
          <w:rFonts w:eastAsia="宋体"/>
        </w:rPr>
        <w:t>蛮化</w:t>
      </w:r>
      <w:r w:rsidRPr="00146918">
        <w:rPr>
          <w:rFonts w:eastAsia="宋体"/>
        </w:rPr>
        <w:t>”</w:t>
      </w:r>
      <w:r w:rsidRPr="00146918">
        <w:rPr>
          <w:rFonts w:eastAsia="宋体"/>
        </w:rPr>
        <w:t>。</w:t>
      </w:r>
    </w:p>
    <w:p w14:paraId="50EB8F57" w14:textId="77777777" w:rsidR="005E748A" w:rsidRPr="007259CF" w:rsidRDefault="005E748A" w:rsidP="002061D0">
      <w:pPr>
        <w:rPr>
          <w:rFonts w:eastAsia="宋体"/>
        </w:rPr>
      </w:pPr>
    </w:p>
    <w:p w14:paraId="77E6CE6D" w14:textId="407FB92B" w:rsidR="003E5635" w:rsidRPr="007259CF" w:rsidRDefault="00146918">
      <w:pPr>
        <w:pStyle w:val="CRGlossaryWord"/>
        <w:rPr>
          <w:rFonts w:eastAsia="宋体"/>
        </w:rPr>
      </w:pPr>
      <w:r w:rsidRPr="00146918">
        <w:rPr>
          <w:rFonts w:eastAsia="宋体"/>
        </w:rPr>
        <w:t>蛮化（状况）</w:t>
      </w:r>
    </w:p>
    <w:p w14:paraId="6C8A12EC" w14:textId="7A980757" w:rsidR="005E748A" w:rsidRPr="007259CF" w:rsidRDefault="00146918" w:rsidP="00AE32B6">
      <w:pPr>
        <w:pStyle w:val="CRGlossaryText"/>
        <w:rPr>
          <w:rFonts w:eastAsia="宋体"/>
        </w:rPr>
      </w:pPr>
      <w:r w:rsidRPr="00146918">
        <w:rPr>
          <w:rFonts w:eastAsia="宋体"/>
        </w:rPr>
        <w:t>一个用词，描述一个具有蛮化异能的生物的状况，且该生物的蛮化起动式异能已经结算。（译注：中文版翻译中，</w:t>
      </w:r>
      <w:r w:rsidRPr="00146918">
        <w:rPr>
          <w:rFonts w:eastAsia="宋体"/>
        </w:rPr>
        <w:t>“</w:t>
      </w:r>
      <w:r w:rsidRPr="00146918">
        <w:rPr>
          <w:rFonts w:eastAsia="宋体"/>
        </w:rPr>
        <w:t>当</w:t>
      </w:r>
      <w:r w:rsidRPr="00146918">
        <w:rPr>
          <w:rFonts w:eastAsia="宋体"/>
        </w:rPr>
        <w:t>...</w:t>
      </w:r>
      <w:r w:rsidRPr="00146918">
        <w:rPr>
          <w:rFonts w:eastAsia="宋体"/>
        </w:rPr>
        <w:t>成为蛮化时</w:t>
      </w:r>
      <w:r w:rsidRPr="00146918">
        <w:rPr>
          <w:rFonts w:eastAsia="宋体"/>
        </w:rPr>
        <w:t>”</w:t>
      </w:r>
      <w:r w:rsidRPr="00146918">
        <w:rPr>
          <w:rFonts w:eastAsia="宋体"/>
        </w:rPr>
        <w:t>简略译为</w:t>
      </w:r>
      <w:r w:rsidRPr="00146918">
        <w:rPr>
          <w:rFonts w:eastAsia="宋体"/>
        </w:rPr>
        <w:t>“</w:t>
      </w:r>
      <w:r w:rsidRPr="00146918">
        <w:rPr>
          <w:rFonts w:eastAsia="宋体"/>
        </w:rPr>
        <w:t>当</w:t>
      </w:r>
      <w:r w:rsidRPr="00146918">
        <w:rPr>
          <w:rFonts w:eastAsia="宋体"/>
        </w:rPr>
        <w:t>...</w:t>
      </w:r>
      <w:r w:rsidRPr="00146918">
        <w:rPr>
          <w:rFonts w:eastAsia="宋体"/>
        </w:rPr>
        <w:t>蛮化时</w:t>
      </w:r>
      <w:r w:rsidRPr="00146918">
        <w:rPr>
          <w:rFonts w:eastAsia="宋体"/>
        </w:rPr>
        <w:t>”</w:t>
      </w:r>
      <w:r w:rsidRPr="00146918">
        <w:rPr>
          <w:rFonts w:eastAsia="宋体"/>
        </w:rPr>
        <w:t>，有可能引起混淆。）参见规则</w:t>
      </w:r>
      <w:r w:rsidRPr="00146918">
        <w:rPr>
          <w:rFonts w:eastAsia="宋体"/>
        </w:rPr>
        <w:t>701.28</w:t>
      </w:r>
      <w:r w:rsidRPr="00146918">
        <w:rPr>
          <w:rFonts w:eastAsia="宋体"/>
        </w:rPr>
        <w:t>，</w:t>
      </w:r>
      <w:r w:rsidRPr="00146918">
        <w:rPr>
          <w:rFonts w:eastAsia="宋体"/>
        </w:rPr>
        <w:t>“</w:t>
      </w:r>
      <w:r w:rsidRPr="00146918">
        <w:rPr>
          <w:rFonts w:eastAsia="宋体"/>
        </w:rPr>
        <w:t>蛮化</w:t>
      </w:r>
      <w:r w:rsidRPr="00146918">
        <w:rPr>
          <w:rFonts w:eastAsia="宋体"/>
        </w:rPr>
        <w:t>”</w:t>
      </w:r>
      <w:r w:rsidRPr="00146918">
        <w:rPr>
          <w:rFonts w:eastAsia="宋体"/>
        </w:rPr>
        <w:t>。</w:t>
      </w:r>
    </w:p>
    <w:p w14:paraId="0804D429" w14:textId="77777777" w:rsidR="005E748A" w:rsidRPr="007259CF" w:rsidRDefault="005E748A" w:rsidP="002061D0">
      <w:pPr>
        <w:rPr>
          <w:rFonts w:eastAsia="宋体"/>
        </w:rPr>
      </w:pPr>
    </w:p>
    <w:p w14:paraId="3C4BD614" w14:textId="1F74471F" w:rsidR="004D2163" w:rsidRPr="007259CF" w:rsidRDefault="00146918" w:rsidP="004D2163">
      <w:pPr>
        <w:pStyle w:val="CRGlossaryWord"/>
        <w:rPr>
          <w:rFonts w:eastAsia="宋体"/>
        </w:rPr>
      </w:pPr>
      <w:r w:rsidRPr="00146918">
        <w:rPr>
          <w:rFonts w:eastAsia="宋体"/>
        </w:rPr>
        <w:t>月亮符号</w:t>
      </w:r>
    </w:p>
    <w:p w14:paraId="4460850C" w14:textId="69CA7378" w:rsidR="004D2163" w:rsidRPr="007259CF" w:rsidRDefault="00146918" w:rsidP="00AE32B6">
      <w:pPr>
        <w:pStyle w:val="CRGlossaryText"/>
        <w:rPr>
          <w:rFonts w:eastAsia="宋体"/>
        </w:rPr>
      </w:pPr>
      <w:r w:rsidRPr="00146918">
        <w:rPr>
          <w:rFonts w:eastAsia="宋体"/>
        </w:rPr>
        <w:t>双面牌背面左上角的符号。参见规则</w:t>
      </w:r>
      <w:r w:rsidRPr="00146918">
        <w:rPr>
          <w:rFonts w:eastAsia="宋体"/>
        </w:rPr>
        <w:t>711</w:t>
      </w:r>
      <w:r w:rsidRPr="00146918">
        <w:rPr>
          <w:rFonts w:eastAsia="宋体"/>
        </w:rPr>
        <w:t>，</w:t>
      </w:r>
      <w:r w:rsidRPr="00146918">
        <w:rPr>
          <w:rFonts w:eastAsia="宋体"/>
        </w:rPr>
        <w:t>“</w:t>
      </w:r>
      <w:r w:rsidRPr="00146918">
        <w:rPr>
          <w:rFonts w:eastAsia="宋体"/>
        </w:rPr>
        <w:t>双面牌</w:t>
      </w:r>
      <w:r w:rsidRPr="00146918">
        <w:rPr>
          <w:rFonts w:eastAsia="宋体"/>
        </w:rPr>
        <w:t>”</w:t>
      </w:r>
      <w:r w:rsidRPr="00146918">
        <w:rPr>
          <w:rFonts w:eastAsia="宋体"/>
        </w:rPr>
        <w:t>。</w:t>
      </w:r>
    </w:p>
    <w:p w14:paraId="45DCF7A6" w14:textId="77777777" w:rsidR="004D2163" w:rsidRPr="007259CF" w:rsidRDefault="004D2163" w:rsidP="002061D0">
      <w:pPr>
        <w:rPr>
          <w:rFonts w:eastAsia="宋体"/>
        </w:rPr>
      </w:pPr>
    </w:p>
    <w:p w14:paraId="4915706C" w14:textId="1C9096DC" w:rsidR="004D2163" w:rsidRPr="007259CF" w:rsidRDefault="00146918" w:rsidP="004D2163">
      <w:pPr>
        <w:pStyle w:val="CRGlossaryWord"/>
        <w:rPr>
          <w:rFonts w:eastAsia="宋体"/>
        </w:rPr>
      </w:pPr>
      <w:r w:rsidRPr="00146918">
        <w:rPr>
          <w:rFonts w:eastAsia="宋体"/>
        </w:rPr>
        <w:t>变身</w:t>
      </w:r>
    </w:p>
    <w:p w14:paraId="5686C642" w14:textId="68934341" w:rsidR="004D2163" w:rsidRPr="007259CF" w:rsidRDefault="00146918" w:rsidP="00AE32B6">
      <w:pPr>
        <w:pStyle w:val="CRGlossaryText"/>
        <w:rPr>
          <w:rFonts w:eastAsia="宋体"/>
        </w:rPr>
      </w:pPr>
      <w:r w:rsidRPr="00146918">
        <w:rPr>
          <w:rFonts w:eastAsia="宋体"/>
        </w:rPr>
        <w:t>一个关键词异能，允许该牌以牌面朝下的方式，且视为</w:t>
      </w:r>
      <w:r w:rsidRPr="00146918">
        <w:rPr>
          <w:rFonts w:eastAsia="宋体"/>
        </w:rPr>
        <w:t>2/2</w:t>
      </w:r>
      <w:r w:rsidRPr="00146918">
        <w:rPr>
          <w:rFonts w:eastAsia="宋体"/>
        </w:rPr>
        <w:t>生物一般施放。参见规则</w:t>
      </w:r>
      <w:r w:rsidRPr="00146918">
        <w:rPr>
          <w:rFonts w:eastAsia="宋体"/>
        </w:rPr>
        <w:t>702.36</w:t>
      </w:r>
      <w:r w:rsidRPr="00146918">
        <w:rPr>
          <w:rFonts w:eastAsia="宋体"/>
        </w:rPr>
        <w:t>，</w:t>
      </w:r>
      <w:r w:rsidRPr="00146918">
        <w:rPr>
          <w:rFonts w:eastAsia="宋体"/>
        </w:rPr>
        <w:t>“</w:t>
      </w:r>
      <w:r w:rsidRPr="00146918">
        <w:rPr>
          <w:rFonts w:eastAsia="宋体"/>
        </w:rPr>
        <w:t>变身</w:t>
      </w:r>
      <w:r w:rsidRPr="00146918">
        <w:rPr>
          <w:rFonts w:eastAsia="宋体"/>
        </w:rPr>
        <w:t>”</w:t>
      </w:r>
      <w:r w:rsidRPr="00146918">
        <w:rPr>
          <w:rFonts w:eastAsia="宋体"/>
        </w:rPr>
        <w:t>，和规则</w:t>
      </w:r>
      <w:r w:rsidRPr="00146918">
        <w:rPr>
          <w:rFonts w:eastAsia="宋体"/>
        </w:rPr>
        <w:t>707</w:t>
      </w:r>
      <w:r w:rsidRPr="00146918">
        <w:rPr>
          <w:rFonts w:eastAsia="宋体"/>
        </w:rPr>
        <w:t>，</w:t>
      </w:r>
      <w:r w:rsidRPr="00146918">
        <w:rPr>
          <w:rFonts w:eastAsia="宋体"/>
        </w:rPr>
        <w:t>“</w:t>
      </w:r>
      <w:r w:rsidRPr="00146918">
        <w:rPr>
          <w:rFonts w:eastAsia="宋体"/>
        </w:rPr>
        <w:t>牌面朝下的咒语和永久物</w:t>
      </w:r>
      <w:r w:rsidRPr="00146918">
        <w:rPr>
          <w:rFonts w:eastAsia="宋体"/>
        </w:rPr>
        <w:t>”</w:t>
      </w:r>
      <w:r w:rsidRPr="00146918">
        <w:rPr>
          <w:rFonts w:eastAsia="宋体"/>
        </w:rPr>
        <w:t>。</w:t>
      </w:r>
    </w:p>
    <w:p w14:paraId="0B70C8D1" w14:textId="77777777" w:rsidR="004D2163" w:rsidRPr="007259CF" w:rsidRDefault="004D2163" w:rsidP="002061D0">
      <w:pPr>
        <w:rPr>
          <w:rFonts w:eastAsia="宋体"/>
        </w:rPr>
      </w:pPr>
    </w:p>
    <w:p w14:paraId="00D4B08D" w14:textId="48904B34" w:rsidR="004D2163" w:rsidRPr="007259CF" w:rsidRDefault="00146918" w:rsidP="004D2163">
      <w:pPr>
        <w:pStyle w:val="CRGlossaryWord"/>
        <w:rPr>
          <w:rFonts w:eastAsia="宋体"/>
        </w:rPr>
      </w:pPr>
      <w:r w:rsidRPr="00146918">
        <w:rPr>
          <w:rFonts w:eastAsia="宋体"/>
        </w:rPr>
        <w:t>山脉</w:t>
      </w:r>
    </w:p>
    <w:p w14:paraId="7A85D4A8" w14:textId="1226347D" w:rsidR="004D2163" w:rsidRPr="007259CF" w:rsidRDefault="00146918" w:rsidP="00AE32B6">
      <w:pPr>
        <w:pStyle w:val="CRGlossaryText"/>
        <w:rPr>
          <w:rFonts w:eastAsia="宋体"/>
        </w:rPr>
      </w:pPr>
      <w:r w:rsidRPr="00146918">
        <w:rPr>
          <w:rFonts w:eastAsia="宋体"/>
        </w:rPr>
        <w:t>五种基本地类别中的一种。任何具有此副类别的地都具有异能</w:t>
      </w:r>
      <w:r w:rsidRPr="00146918">
        <w:rPr>
          <w:rFonts w:eastAsia="宋体"/>
        </w:rPr>
        <w:t>“{T}</w:t>
      </w:r>
      <w:r w:rsidRPr="00146918">
        <w:rPr>
          <w:rFonts w:eastAsia="宋体"/>
        </w:rPr>
        <w:t>：加</w:t>
      </w:r>
      <w:r w:rsidRPr="00146918">
        <w:rPr>
          <w:rFonts w:eastAsia="宋体"/>
        </w:rPr>
        <w:t>{R}</w:t>
      </w:r>
      <w:r w:rsidRPr="00146918">
        <w:rPr>
          <w:rFonts w:eastAsia="宋体"/>
        </w:rPr>
        <w:t>到你的法术力池中。</w:t>
      </w:r>
      <w:r w:rsidRPr="00146918">
        <w:rPr>
          <w:rFonts w:eastAsia="宋体"/>
        </w:rPr>
        <w:t>”</w:t>
      </w:r>
      <w:r w:rsidRPr="00146918">
        <w:rPr>
          <w:rFonts w:eastAsia="宋体"/>
        </w:rPr>
        <w:t>参见规则</w:t>
      </w:r>
      <w:r w:rsidRPr="00146918">
        <w:rPr>
          <w:rFonts w:eastAsia="宋体"/>
        </w:rPr>
        <w:t>305.6</w:t>
      </w:r>
      <w:r w:rsidRPr="00146918">
        <w:rPr>
          <w:rFonts w:eastAsia="宋体"/>
        </w:rPr>
        <w:t>。</w:t>
      </w:r>
    </w:p>
    <w:p w14:paraId="7B3C1D27" w14:textId="77777777" w:rsidR="004D2163" w:rsidRPr="007259CF" w:rsidRDefault="004D2163" w:rsidP="002061D0">
      <w:pPr>
        <w:rPr>
          <w:rFonts w:eastAsia="宋体"/>
        </w:rPr>
      </w:pPr>
    </w:p>
    <w:p w14:paraId="4C374ABE" w14:textId="73884715" w:rsidR="004D2163" w:rsidRPr="007259CF" w:rsidRDefault="00146918" w:rsidP="004D2163">
      <w:pPr>
        <w:pStyle w:val="CRGlossaryWord"/>
        <w:rPr>
          <w:rFonts w:eastAsia="宋体"/>
        </w:rPr>
      </w:pPr>
      <w:r w:rsidRPr="00146918">
        <w:rPr>
          <w:rFonts w:eastAsia="宋体"/>
        </w:rPr>
        <w:t>循环山脉</w:t>
      </w:r>
    </w:p>
    <w:p w14:paraId="003B3252" w14:textId="1A9A4B37" w:rsidR="004D2163" w:rsidRPr="007259CF" w:rsidRDefault="00146918" w:rsidP="00AE32B6">
      <w:pPr>
        <w:pStyle w:val="CRGlossaryText"/>
        <w:rPr>
          <w:rFonts w:eastAsia="宋体"/>
        </w:rPr>
      </w:pPr>
      <w:r w:rsidRPr="00146918">
        <w:rPr>
          <w:rFonts w:eastAsia="宋体"/>
        </w:rPr>
        <w:t>参见类别循环。</w:t>
      </w:r>
    </w:p>
    <w:p w14:paraId="7A06185A" w14:textId="77777777" w:rsidR="004D2163" w:rsidRPr="007259CF" w:rsidRDefault="004D2163" w:rsidP="002061D0">
      <w:pPr>
        <w:rPr>
          <w:rFonts w:eastAsia="宋体"/>
        </w:rPr>
      </w:pPr>
    </w:p>
    <w:p w14:paraId="56E1271C" w14:textId="7CB78EA3" w:rsidR="004D2163" w:rsidRPr="007259CF" w:rsidRDefault="00146918" w:rsidP="004D2163">
      <w:pPr>
        <w:pStyle w:val="CRGlossaryWord"/>
        <w:rPr>
          <w:rFonts w:eastAsia="宋体"/>
        </w:rPr>
      </w:pPr>
      <w:r w:rsidRPr="00146918">
        <w:rPr>
          <w:rFonts w:eastAsia="宋体"/>
        </w:rPr>
        <w:lastRenderedPageBreak/>
        <w:t>山脉行者</w:t>
      </w:r>
    </w:p>
    <w:p w14:paraId="16A6537D" w14:textId="5EDDC1A4" w:rsidR="004D2163" w:rsidRPr="007259CF" w:rsidRDefault="00146918" w:rsidP="00AE32B6">
      <w:pPr>
        <w:pStyle w:val="CRGlossaryText"/>
        <w:rPr>
          <w:rFonts w:eastAsia="宋体"/>
        </w:rPr>
      </w:pPr>
      <w:r w:rsidRPr="00146918">
        <w:rPr>
          <w:rFonts w:eastAsia="宋体"/>
        </w:rPr>
        <w:t>参见地行者。</w:t>
      </w:r>
    </w:p>
    <w:p w14:paraId="05DD8E9F" w14:textId="77777777" w:rsidR="004D2163" w:rsidRPr="007259CF" w:rsidRDefault="004D2163" w:rsidP="002061D0">
      <w:pPr>
        <w:rPr>
          <w:rFonts w:eastAsia="宋体"/>
        </w:rPr>
      </w:pPr>
    </w:p>
    <w:p w14:paraId="1FB523AF" w14:textId="315F98FB" w:rsidR="004D2163" w:rsidRPr="007259CF" w:rsidRDefault="00146918" w:rsidP="004D2163">
      <w:pPr>
        <w:pStyle w:val="CRGlossaryWord"/>
        <w:rPr>
          <w:rFonts w:eastAsia="宋体"/>
        </w:rPr>
      </w:pPr>
      <w:r w:rsidRPr="00146918">
        <w:rPr>
          <w:rFonts w:eastAsia="宋体"/>
        </w:rPr>
        <w:t>移动</w:t>
      </w:r>
    </w:p>
    <w:p w14:paraId="0326B3B7" w14:textId="2C688A8E" w:rsidR="004D2163" w:rsidRPr="007259CF" w:rsidRDefault="00146918" w:rsidP="00AE32B6">
      <w:pPr>
        <w:pStyle w:val="CRGlossaryText"/>
        <w:rPr>
          <w:rFonts w:eastAsia="宋体"/>
        </w:rPr>
      </w:pPr>
      <w:r w:rsidRPr="00146918">
        <w:rPr>
          <w:rFonts w:eastAsia="宋体"/>
        </w:rPr>
        <w:t>从一个物件上移除指示物，并将其放置在另一个物件上。</w:t>
      </w:r>
    </w:p>
    <w:p w14:paraId="7EC91D5D" w14:textId="1680DB84" w:rsidR="004D2163" w:rsidRPr="007259CF" w:rsidRDefault="00146918" w:rsidP="00AE32B6">
      <w:pPr>
        <w:pStyle w:val="CRGlossaryText"/>
        <w:rPr>
          <w:rFonts w:eastAsia="宋体"/>
        </w:rPr>
      </w:pPr>
      <w:r w:rsidRPr="00146918">
        <w:rPr>
          <w:rFonts w:eastAsia="宋体"/>
        </w:rPr>
        <w:t>一些较老的牌使用</w:t>
      </w:r>
      <w:r w:rsidRPr="00146918">
        <w:rPr>
          <w:rFonts w:eastAsia="宋体"/>
        </w:rPr>
        <w:t>“</w:t>
      </w:r>
      <w:r w:rsidRPr="00146918">
        <w:rPr>
          <w:rFonts w:eastAsia="宋体"/>
        </w:rPr>
        <w:t>移动</w:t>
      </w:r>
      <w:r w:rsidRPr="00146918">
        <w:rPr>
          <w:rFonts w:eastAsia="宋体"/>
        </w:rPr>
        <w:t>”</w:t>
      </w:r>
      <w:r w:rsidRPr="00146918">
        <w:rPr>
          <w:rFonts w:eastAsia="宋体"/>
        </w:rPr>
        <w:t>一词提及灵气；这些牌在</w:t>
      </w:r>
      <w:r w:rsidRPr="00146918">
        <w:rPr>
          <w:rFonts w:eastAsia="宋体"/>
        </w:rPr>
        <w:t>Oracle</w:t>
      </w:r>
      <w:r w:rsidRPr="00146918">
        <w:rPr>
          <w:rFonts w:eastAsia="宋体"/>
        </w:rPr>
        <w:t>牌张参考文献中已获得勘误，现在使用</w:t>
      </w:r>
      <w:r w:rsidRPr="00146918">
        <w:rPr>
          <w:rFonts w:eastAsia="宋体"/>
        </w:rPr>
        <w:t>“</w:t>
      </w:r>
      <w:r w:rsidRPr="00146918">
        <w:rPr>
          <w:rFonts w:eastAsia="宋体"/>
        </w:rPr>
        <w:t>结附</w:t>
      </w:r>
      <w:r w:rsidRPr="00146918">
        <w:rPr>
          <w:rFonts w:eastAsia="宋体"/>
        </w:rPr>
        <w:t>”</w:t>
      </w:r>
      <w:r w:rsidRPr="00146918">
        <w:rPr>
          <w:rFonts w:eastAsia="宋体"/>
        </w:rPr>
        <w:t>一词。</w:t>
      </w:r>
    </w:p>
    <w:p w14:paraId="0478673C" w14:textId="77777777" w:rsidR="004D2163" w:rsidRPr="007259CF" w:rsidRDefault="004D2163" w:rsidP="002061D0">
      <w:pPr>
        <w:rPr>
          <w:rFonts w:eastAsia="宋体"/>
        </w:rPr>
      </w:pPr>
    </w:p>
    <w:p w14:paraId="1A1D2950" w14:textId="60CB2241" w:rsidR="004D2163" w:rsidRPr="007259CF" w:rsidRDefault="00146918" w:rsidP="004D2163">
      <w:pPr>
        <w:pStyle w:val="CRGlossaryWord"/>
        <w:rPr>
          <w:rFonts w:eastAsia="宋体"/>
        </w:rPr>
      </w:pPr>
      <w:r w:rsidRPr="00146918">
        <w:rPr>
          <w:rFonts w:eastAsia="宋体"/>
        </w:rPr>
        <w:t>再调度</w:t>
      </w:r>
    </w:p>
    <w:p w14:paraId="6BC6A499" w14:textId="7CE2CCBE" w:rsidR="004D2163" w:rsidRPr="007259CF" w:rsidRDefault="00146918" w:rsidP="00AE32B6">
      <w:pPr>
        <w:pStyle w:val="CRGlossaryText"/>
        <w:rPr>
          <w:rFonts w:eastAsia="宋体"/>
        </w:rPr>
      </w:pPr>
      <w:r w:rsidRPr="00146918">
        <w:rPr>
          <w:rFonts w:eastAsia="宋体"/>
        </w:rPr>
        <w:t>执行</w:t>
      </w:r>
      <w:r w:rsidRPr="00146918">
        <w:rPr>
          <w:rFonts w:eastAsia="宋体"/>
        </w:rPr>
        <w:t>“</w:t>
      </w:r>
      <w:r w:rsidRPr="00146918">
        <w:rPr>
          <w:rFonts w:eastAsia="宋体"/>
        </w:rPr>
        <w:t>再调度</w:t>
      </w:r>
      <w:r w:rsidRPr="00146918">
        <w:rPr>
          <w:rFonts w:eastAsia="宋体"/>
        </w:rPr>
        <w:t>”</w:t>
      </w:r>
      <w:r w:rsidRPr="00146918">
        <w:rPr>
          <w:rFonts w:eastAsia="宋体"/>
        </w:rPr>
        <w:t>是指不接受起手手牌，并重新抓一次起手手牌（通常比原来少抓一张）。参见规则</w:t>
      </w:r>
      <w:r w:rsidRPr="00146918">
        <w:rPr>
          <w:rFonts w:eastAsia="宋体"/>
        </w:rPr>
        <w:t>103.4</w:t>
      </w:r>
      <w:r w:rsidRPr="00146918">
        <w:rPr>
          <w:rFonts w:eastAsia="宋体"/>
        </w:rPr>
        <w:t>。</w:t>
      </w:r>
    </w:p>
    <w:p w14:paraId="3EA566D0" w14:textId="77777777" w:rsidR="004D2163" w:rsidRPr="007259CF" w:rsidRDefault="004D2163" w:rsidP="002061D0">
      <w:pPr>
        <w:rPr>
          <w:rFonts w:eastAsia="宋体"/>
        </w:rPr>
      </w:pPr>
    </w:p>
    <w:p w14:paraId="6A65FC52" w14:textId="2BFE01A7" w:rsidR="004D2163" w:rsidRPr="007259CF" w:rsidRDefault="00146918" w:rsidP="004D2163">
      <w:pPr>
        <w:pStyle w:val="CRGlossaryWord"/>
        <w:rPr>
          <w:rFonts w:eastAsia="宋体"/>
        </w:rPr>
      </w:pPr>
      <w:r w:rsidRPr="00146918">
        <w:rPr>
          <w:rFonts w:eastAsia="宋体"/>
        </w:rPr>
        <w:t>多色</w:t>
      </w:r>
    </w:p>
    <w:p w14:paraId="658DCFEC" w14:textId="078022C1" w:rsidR="004D2163" w:rsidRPr="007259CF" w:rsidRDefault="00146918" w:rsidP="00AE32B6">
      <w:pPr>
        <w:pStyle w:val="CRGlossaryText"/>
        <w:rPr>
          <w:rFonts w:eastAsia="宋体"/>
        </w:rPr>
      </w:pPr>
      <w:r w:rsidRPr="00146918">
        <w:rPr>
          <w:rFonts w:eastAsia="宋体"/>
        </w:rPr>
        <w:t>具有两个或更多颜色的物件便是多色。多色并不是一种颜色。参见规则</w:t>
      </w:r>
      <w:r w:rsidRPr="00146918">
        <w:rPr>
          <w:rFonts w:eastAsia="宋体"/>
        </w:rPr>
        <w:t>105</w:t>
      </w:r>
      <w:r w:rsidRPr="00146918">
        <w:rPr>
          <w:rFonts w:eastAsia="宋体"/>
        </w:rPr>
        <w:t>，</w:t>
      </w:r>
      <w:r w:rsidRPr="00146918">
        <w:rPr>
          <w:rFonts w:eastAsia="宋体"/>
        </w:rPr>
        <w:t>“</w:t>
      </w:r>
      <w:r w:rsidRPr="00146918">
        <w:rPr>
          <w:rFonts w:eastAsia="宋体"/>
        </w:rPr>
        <w:t>颜色</w:t>
      </w:r>
      <w:r w:rsidRPr="00146918">
        <w:rPr>
          <w:rFonts w:eastAsia="宋体"/>
        </w:rPr>
        <w:t>”</w:t>
      </w:r>
      <w:r w:rsidRPr="00146918">
        <w:rPr>
          <w:rFonts w:eastAsia="宋体"/>
        </w:rPr>
        <w:t>，和规则</w:t>
      </w:r>
      <w:r w:rsidRPr="00146918">
        <w:rPr>
          <w:rFonts w:eastAsia="宋体"/>
        </w:rPr>
        <w:t>202</w:t>
      </w:r>
      <w:r w:rsidRPr="00146918">
        <w:rPr>
          <w:rFonts w:eastAsia="宋体"/>
        </w:rPr>
        <w:t>，</w:t>
      </w:r>
      <w:r w:rsidRPr="00146918">
        <w:rPr>
          <w:rFonts w:eastAsia="宋体"/>
        </w:rPr>
        <w:t>“</w:t>
      </w:r>
      <w:r w:rsidRPr="00146918">
        <w:rPr>
          <w:rFonts w:eastAsia="宋体"/>
        </w:rPr>
        <w:t>法术力费用和颜色</w:t>
      </w:r>
      <w:r w:rsidRPr="00146918">
        <w:rPr>
          <w:rFonts w:eastAsia="宋体"/>
        </w:rPr>
        <w:t>”</w:t>
      </w:r>
      <w:r w:rsidRPr="00146918">
        <w:rPr>
          <w:rFonts w:eastAsia="宋体"/>
        </w:rPr>
        <w:t>。</w:t>
      </w:r>
    </w:p>
    <w:p w14:paraId="0C6E6D6D" w14:textId="77777777" w:rsidR="004D2163" w:rsidRPr="007259CF" w:rsidRDefault="004D2163" w:rsidP="002061D0">
      <w:pPr>
        <w:rPr>
          <w:rFonts w:eastAsia="宋体"/>
        </w:rPr>
      </w:pPr>
    </w:p>
    <w:p w14:paraId="0368962A" w14:textId="1F57C5D6" w:rsidR="004D2163" w:rsidRPr="007259CF" w:rsidRDefault="00146918" w:rsidP="004D2163">
      <w:pPr>
        <w:pStyle w:val="CRGlossaryWord"/>
        <w:rPr>
          <w:rFonts w:eastAsia="宋体"/>
        </w:rPr>
      </w:pPr>
      <w:r w:rsidRPr="00146918">
        <w:rPr>
          <w:rFonts w:eastAsia="宋体"/>
        </w:rPr>
        <w:t>多重增幅</w:t>
      </w:r>
    </w:p>
    <w:p w14:paraId="5E557923" w14:textId="5FA66B37" w:rsidR="004D2163" w:rsidRPr="007259CF" w:rsidRDefault="00146918" w:rsidP="00AE32B6">
      <w:pPr>
        <w:pStyle w:val="CRGlossaryText"/>
        <w:rPr>
          <w:rFonts w:eastAsia="宋体"/>
          <w:b/>
        </w:rPr>
      </w:pPr>
      <w:r w:rsidRPr="00146918">
        <w:rPr>
          <w:rFonts w:eastAsia="宋体"/>
        </w:rPr>
        <w:t>多重增幅是增幅关键词异能的变化形式。它代表一种可以支付任意次的可选额外费用。参见规则</w:t>
      </w:r>
      <w:r w:rsidRPr="00146918">
        <w:rPr>
          <w:rFonts w:eastAsia="宋体"/>
        </w:rPr>
        <w:t>702.32</w:t>
      </w:r>
      <w:r w:rsidRPr="00146918">
        <w:rPr>
          <w:rFonts w:eastAsia="宋体"/>
        </w:rPr>
        <w:t>，</w:t>
      </w:r>
      <w:r w:rsidRPr="00146918">
        <w:rPr>
          <w:rFonts w:eastAsia="宋体"/>
        </w:rPr>
        <w:t>“</w:t>
      </w:r>
      <w:r w:rsidRPr="00146918">
        <w:rPr>
          <w:rFonts w:eastAsia="宋体"/>
        </w:rPr>
        <w:t>增幅</w:t>
      </w:r>
      <w:r w:rsidRPr="00146918">
        <w:rPr>
          <w:rFonts w:eastAsia="宋体"/>
        </w:rPr>
        <w:t>”</w:t>
      </w:r>
      <w:r w:rsidR="00EE4B82">
        <w:rPr>
          <w:rFonts w:eastAsia="宋体"/>
        </w:rPr>
        <w:t>。</w:t>
      </w:r>
      <w:r w:rsidR="00EE4B82">
        <w:rPr>
          <w:rFonts w:eastAsia="宋体" w:hint="eastAsia"/>
        </w:rPr>
        <w:t>另</w:t>
      </w:r>
      <w:r w:rsidRPr="00146918">
        <w:rPr>
          <w:rFonts w:eastAsia="宋体"/>
        </w:rPr>
        <w:t>参见增幅。</w:t>
      </w:r>
    </w:p>
    <w:p w14:paraId="1015102E" w14:textId="77777777" w:rsidR="004D2163" w:rsidRPr="007259CF" w:rsidRDefault="004D2163" w:rsidP="002061D0">
      <w:pPr>
        <w:rPr>
          <w:rFonts w:eastAsia="宋体"/>
        </w:rPr>
      </w:pPr>
    </w:p>
    <w:p w14:paraId="131A6DBC" w14:textId="07685994" w:rsidR="004D2163" w:rsidRPr="007259CF" w:rsidRDefault="00146918" w:rsidP="004D2163">
      <w:pPr>
        <w:pStyle w:val="CRGlossaryWord"/>
        <w:rPr>
          <w:rFonts w:eastAsia="宋体"/>
        </w:rPr>
      </w:pPr>
      <w:r w:rsidRPr="00146918">
        <w:rPr>
          <w:rFonts w:eastAsia="宋体"/>
        </w:rPr>
        <w:t>多人游戏</w:t>
      </w:r>
    </w:p>
    <w:p w14:paraId="77F08189" w14:textId="5418F379" w:rsidR="004D2163" w:rsidRPr="007259CF" w:rsidRDefault="00146918" w:rsidP="00AE32B6">
      <w:pPr>
        <w:pStyle w:val="CRGlossaryText"/>
        <w:rPr>
          <w:rFonts w:eastAsia="宋体"/>
        </w:rPr>
      </w:pPr>
      <w:r w:rsidRPr="00146918">
        <w:rPr>
          <w:rFonts w:eastAsia="宋体"/>
        </w:rPr>
        <w:t>开始时多于两人参与的游戏。参见第</w:t>
      </w:r>
      <w:r w:rsidRPr="00146918">
        <w:rPr>
          <w:rFonts w:eastAsia="宋体"/>
        </w:rPr>
        <w:t>8</w:t>
      </w:r>
      <w:r w:rsidRPr="00146918">
        <w:rPr>
          <w:rFonts w:eastAsia="宋体"/>
        </w:rPr>
        <w:t>章，</w:t>
      </w:r>
      <w:r w:rsidRPr="00146918">
        <w:rPr>
          <w:rFonts w:eastAsia="宋体"/>
        </w:rPr>
        <w:t>“</w:t>
      </w:r>
      <w:r w:rsidRPr="00146918">
        <w:rPr>
          <w:rFonts w:eastAsia="宋体"/>
        </w:rPr>
        <w:t>多人游戏规则</w:t>
      </w:r>
      <w:r w:rsidRPr="00146918">
        <w:rPr>
          <w:rFonts w:eastAsia="宋体"/>
        </w:rPr>
        <w:t>”</w:t>
      </w:r>
      <w:r w:rsidRPr="00146918">
        <w:rPr>
          <w:rFonts w:eastAsia="宋体"/>
        </w:rPr>
        <w:t>。</w:t>
      </w:r>
    </w:p>
    <w:p w14:paraId="60A66678" w14:textId="77777777" w:rsidR="004D2163" w:rsidRPr="007259CF" w:rsidRDefault="004D2163" w:rsidP="002061D0">
      <w:pPr>
        <w:rPr>
          <w:rFonts w:eastAsia="宋体"/>
        </w:rPr>
      </w:pPr>
    </w:p>
    <w:p w14:paraId="6AB5F39D" w14:textId="2725B769" w:rsidR="004D2163" w:rsidRPr="007259CF" w:rsidRDefault="00146918" w:rsidP="004D2163">
      <w:pPr>
        <w:pStyle w:val="CRGlossaryWord"/>
        <w:rPr>
          <w:rFonts w:eastAsia="宋体"/>
        </w:rPr>
      </w:pPr>
      <w:r w:rsidRPr="00146918">
        <w:rPr>
          <w:rFonts w:eastAsia="宋体"/>
        </w:rPr>
        <w:t>名称</w:t>
      </w:r>
    </w:p>
    <w:p w14:paraId="614FCF0F" w14:textId="64BE44C2" w:rsidR="004D2163" w:rsidRPr="007259CF" w:rsidRDefault="00146918" w:rsidP="00AE32B6">
      <w:pPr>
        <w:pStyle w:val="CRGlossaryText"/>
        <w:rPr>
          <w:rFonts w:eastAsia="宋体"/>
        </w:rPr>
      </w:pPr>
      <w:r w:rsidRPr="00146918">
        <w:rPr>
          <w:rFonts w:eastAsia="宋体"/>
        </w:rPr>
        <w:t>一个特征，也是牌的一部分。牌的名称印在它的左上角。参见规则</w:t>
      </w:r>
      <w:r w:rsidRPr="00146918">
        <w:rPr>
          <w:rFonts w:eastAsia="宋体"/>
        </w:rPr>
        <w:t>201</w:t>
      </w:r>
      <w:r w:rsidRPr="00146918">
        <w:rPr>
          <w:rFonts w:eastAsia="宋体"/>
        </w:rPr>
        <w:t>，</w:t>
      </w:r>
      <w:r w:rsidRPr="00146918">
        <w:rPr>
          <w:rFonts w:eastAsia="宋体"/>
        </w:rPr>
        <w:t>“</w:t>
      </w:r>
      <w:r w:rsidRPr="00146918">
        <w:rPr>
          <w:rFonts w:eastAsia="宋体"/>
        </w:rPr>
        <w:t>名称</w:t>
      </w:r>
      <w:r w:rsidRPr="00146918">
        <w:rPr>
          <w:rFonts w:eastAsia="宋体"/>
        </w:rPr>
        <w:t>”</w:t>
      </w:r>
      <w:r w:rsidRPr="00146918">
        <w:rPr>
          <w:rFonts w:eastAsia="宋体"/>
        </w:rPr>
        <w:t>。</w:t>
      </w:r>
    </w:p>
    <w:p w14:paraId="4DC76A69" w14:textId="77777777" w:rsidR="004D2163" w:rsidRPr="007259CF" w:rsidRDefault="004D2163" w:rsidP="002061D0">
      <w:pPr>
        <w:rPr>
          <w:rFonts w:eastAsia="宋体"/>
        </w:rPr>
      </w:pPr>
    </w:p>
    <w:p w14:paraId="764A1090" w14:textId="4E24288A" w:rsidR="004D2163" w:rsidRPr="007259CF" w:rsidRDefault="00146918" w:rsidP="004D2163">
      <w:pPr>
        <w:pStyle w:val="CRGlossaryWord"/>
        <w:rPr>
          <w:rFonts w:eastAsia="宋体"/>
        </w:rPr>
      </w:pPr>
      <w:r w:rsidRPr="00146918">
        <w:rPr>
          <w:rFonts w:eastAsia="宋体"/>
        </w:rPr>
        <w:t>忍术</w:t>
      </w:r>
    </w:p>
    <w:p w14:paraId="126A5D06" w14:textId="5AD74F5F" w:rsidR="004D2163" w:rsidRPr="007259CF" w:rsidRDefault="00146918" w:rsidP="00AE32B6">
      <w:pPr>
        <w:pStyle w:val="CRGlossaryText"/>
        <w:rPr>
          <w:rFonts w:eastAsia="宋体"/>
        </w:rPr>
      </w:pPr>
      <w:r w:rsidRPr="00146918">
        <w:rPr>
          <w:rFonts w:eastAsia="宋体"/>
        </w:rPr>
        <w:t>一个关键词异能，让生物突然加入战斗。参见规则</w:t>
      </w:r>
      <w:r w:rsidRPr="00146918">
        <w:rPr>
          <w:rFonts w:eastAsia="宋体"/>
        </w:rPr>
        <w:t>702.48</w:t>
      </w:r>
      <w:r w:rsidRPr="00146918">
        <w:rPr>
          <w:rFonts w:eastAsia="宋体"/>
        </w:rPr>
        <w:t>，</w:t>
      </w:r>
      <w:r w:rsidRPr="00146918">
        <w:rPr>
          <w:rFonts w:eastAsia="宋体"/>
        </w:rPr>
        <w:t>“</w:t>
      </w:r>
      <w:r w:rsidRPr="00146918">
        <w:rPr>
          <w:rFonts w:eastAsia="宋体"/>
        </w:rPr>
        <w:t>忍术</w:t>
      </w:r>
      <w:r w:rsidRPr="00146918">
        <w:rPr>
          <w:rFonts w:eastAsia="宋体"/>
        </w:rPr>
        <w:t>”</w:t>
      </w:r>
      <w:r w:rsidRPr="00146918">
        <w:rPr>
          <w:rFonts w:eastAsia="宋体"/>
        </w:rPr>
        <w:t>。</w:t>
      </w:r>
    </w:p>
    <w:p w14:paraId="157F7AA3" w14:textId="77777777" w:rsidR="004D2163" w:rsidRPr="007259CF" w:rsidRDefault="004D2163" w:rsidP="002061D0">
      <w:pPr>
        <w:rPr>
          <w:rFonts w:eastAsia="宋体"/>
        </w:rPr>
      </w:pPr>
    </w:p>
    <w:p w14:paraId="56906F51" w14:textId="27BD1785" w:rsidR="004D2163" w:rsidRPr="007259CF" w:rsidRDefault="00146918" w:rsidP="004D2163">
      <w:pPr>
        <w:pStyle w:val="CRGlossaryWord"/>
        <w:rPr>
          <w:rFonts w:eastAsia="宋体"/>
        </w:rPr>
      </w:pPr>
      <w:r w:rsidRPr="00146918">
        <w:rPr>
          <w:rFonts w:eastAsia="宋体"/>
        </w:rPr>
        <w:t>非基本地</w:t>
      </w:r>
    </w:p>
    <w:p w14:paraId="7E0B67CA" w14:textId="2E4402DE" w:rsidR="004D2163" w:rsidRPr="007259CF" w:rsidRDefault="00146918" w:rsidP="00AE32B6">
      <w:pPr>
        <w:pStyle w:val="CRGlossaryText"/>
        <w:rPr>
          <w:rFonts w:eastAsia="宋体"/>
        </w:rPr>
      </w:pPr>
      <w:r w:rsidRPr="00146918">
        <w:rPr>
          <w:rFonts w:eastAsia="宋体"/>
        </w:rPr>
        <w:t>任何不具有超类别</w:t>
      </w:r>
      <w:r w:rsidRPr="00146918">
        <w:rPr>
          <w:rFonts w:eastAsia="宋体"/>
        </w:rPr>
        <w:t>“</w:t>
      </w:r>
      <w:r w:rsidRPr="00146918">
        <w:rPr>
          <w:rFonts w:eastAsia="宋体"/>
        </w:rPr>
        <w:t>基本</w:t>
      </w:r>
      <w:r w:rsidRPr="00146918">
        <w:rPr>
          <w:rFonts w:eastAsia="宋体"/>
        </w:rPr>
        <w:t>”</w:t>
      </w:r>
      <w:r w:rsidRPr="00146918">
        <w:rPr>
          <w:rFonts w:eastAsia="宋体"/>
        </w:rPr>
        <w:t>的地。参见规则</w:t>
      </w:r>
      <w:r w:rsidRPr="00146918">
        <w:rPr>
          <w:rFonts w:eastAsia="宋体"/>
        </w:rPr>
        <w:t>205.4</w:t>
      </w:r>
      <w:r w:rsidRPr="00146918">
        <w:rPr>
          <w:rFonts w:eastAsia="宋体"/>
        </w:rPr>
        <w:t>，</w:t>
      </w:r>
      <w:r w:rsidRPr="00146918">
        <w:rPr>
          <w:rFonts w:eastAsia="宋体"/>
        </w:rPr>
        <w:t>“</w:t>
      </w:r>
      <w:r w:rsidRPr="00146918">
        <w:rPr>
          <w:rFonts w:eastAsia="宋体"/>
        </w:rPr>
        <w:t>超类别</w:t>
      </w:r>
      <w:r w:rsidRPr="00146918">
        <w:rPr>
          <w:rFonts w:eastAsia="宋体"/>
        </w:rPr>
        <w:t>”</w:t>
      </w:r>
      <w:r w:rsidRPr="00146918">
        <w:rPr>
          <w:rFonts w:eastAsia="宋体"/>
        </w:rPr>
        <w:t>。</w:t>
      </w:r>
    </w:p>
    <w:p w14:paraId="1699A9C5" w14:textId="77777777" w:rsidR="004D2163" w:rsidRPr="007259CF" w:rsidRDefault="004D2163" w:rsidP="002061D0">
      <w:pPr>
        <w:rPr>
          <w:rFonts w:eastAsia="宋体"/>
        </w:rPr>
      </w:pPr>
    </w:p>
    <w:p w14:paraId="2012A7EF" w14:textId="6C30DB54" w:rsidR="004D2163" w:rsidRPr="007259CF" w:rsidRDefault="00146918" w:rsidP="004D2163">
      <w:pPr>
        <w:pStyle w:val="CRGlossaryWord"/>
        <w:rPr>
          <w:rFonts w:eastAsia="宋体"/>
        </w:rPr>
      </w:pPr>
      <w:r w:rsidRPr="00146918">
        <w:rPr>
          <w:rFonts w:eastAsia="宋体"/>
        </w:rPr>
        <w:t>非</w:t>
      </w:r>
      <w:r>
        <w:rPr>
          <w:rFonts w:eastAsia="宋体" w:hint="eastAsia"/>
        </w:rPr>
        <w:t>传统</w:t>
      </w:r>
      <w:r w:rsidRPr="00146918">
        <w:rPr>
          <w:rFonts w:eastAsia="宋体"/>
        </w:rPr>
        <w:t>万智牌</w:t>
      </w:r>
    </w:p>
    <w:p w14:paraId="06C14C9A" w14:textId="60EDE617" w:rsidR="004D2163" w:rsidRPr="007259CF" w:rsidRDefault="00146918" w:rsidP="00AE32B6">
      <w:pPr>
        <w:pStyle w:val="CRGlossaryText"/>
        <w:rPr>
          <w:rFonts w:eastAsia="宋体"/>
        </w:rPr>
      </w:pPr>
      <w:r w:rsidRPr="00146918">
        <w:rPr>
          <w:rFonts w:eastAsia="宋体"/>
        </w:rPr>
        <w:t>一张大号的</w:t>
      </w:r>
      <w:r w:rsidRPr="00146918">
        <w:rPr>
          <w:rFonts w:eastAsia="宋体"/>
          <w:b/>
        </w:rPr>
        <w:t>万智牌</w:t>
      </w:r>
      <w:r w:rsidRPr="00146918">
        <w:rPr>
          <w:rFonts w:eastAsia="宋体"/>
        </w:rPr>
        <w:t>，具有</w:t>
      </w:r>
      <w:r w:rsidRPr="00146918">
        <w:rPr>
          <w:rFonts w:eastAsia="宋体"/>
          <w:b/>
        </w:rPr>
        <w:t>万智牌</w:t>
      </w:r>
      <w:r w:rsidRPr="00146918">
        <w:rPr>
          <w:rFonts w:eastAsia="宋体"/>
        </w:rPr>
        <w:t>的背面但是不具有</w:t>
      </w:r>
      <w:r w:rsidRPr="00146918">
        <w:rPr>
          <w:rFonts w:eastAsia="宋体"/>
        </w:rPr>
        <w:t>“Deckmaster”</w:t>
      </w:r>
      <w:r w:rsidRPr="00146918">
        <w:rPr>
          <w:rFonts w:eastAsia="宋体"/>
        </w:rPr>
        <w:t>的背面。参见规则</w:t>
      </w:r>
      <w:r w:rsidRPr="00146918">
        <w:rPr>
          <w:rFonts w:eastAsia="宋体"/>
        </w:rPr>
        <w:t>108.2</w:t>
      </w:r>
      <w:r w:rsidRPr="00146918">
        <w:rPr>
          <w:rFonts w:eastAsia="宋体"/>
        </w:rPr>
        <w:t>。</w:t>
      </w:r>
    </w:p>
    <w:p w14:paraId="40A45C14" w14:textId="77777777" w:rsidR="004D2163" w:rsidRPr="007259CF" w:rsidRDefault="004D2163" w:rsidP="002061D0">
      <w:pPr>
        <w:rPr>
          <w:rFonts w:eastAsia="宋体"/>
        </w:rPr>
      </w:pPr>
    </w:p>
    <w:p w14:paraId="7C6D4494" w14:textId="513AB582" w:rsidR="004D2163" w:rsidRPr="007259CF" w:rsidRDefault="00146918" w:rsidP="004D2163">
      <w:pPr>
        <w:pStyle w:val="CRGlossaryWord"/>
        <w:rPr>
          <w:rFonts w:eastAsia="宋体"/>
        </w:rPr>
      </w:pPr>
      <w:r w:rsidRPr="00146918">
        <w:rPr>
          <w:rFonts w:eastAsia="宋体"/>
        </w:rPr>
        <w:t>物件</w:t>
      </w:r>
    </w:p>
    <w:p w14:paraId="06ECCF64" w14:textId="2A1E58A3" w:rsidR="004D2163" w:rsidRPr="007259CF" w:rsidRDefault="00146918" w:rsidP="00AE32B6">
      <w:pPr>
        <w:pStyle w:val="CRGlossaryText"/>
        <w:rPr>
          <w:rFonts w:eastAsia="宋体"/>
        </w:rPr>
      </w:pPr>
      <w:r w:rsidRPr="00146918">
        <w:rPr>
          <w:rFonts w:eastAsia="宋体"/>
        </w:rPr>
        <w:t>堆叠上的异能、牌、牌的复制、衍生物、咒语或永久物。参见规则</w:t>
      </w:r>
      <w:r w:rsidRPr="00146918">
        <w:rPr>
          <w:rFonts w:eastAsia="宋体"/>
        </w:rPr>
        <w:t>109</w:t>
      </w:r>
      <w:r w:rsidRPr="00146918">
        <w:rPr>
          <w:rFonts w:eastAsia="宋体"/>
        </w:rPr>
        <w:t>，</w:t>
      </w:r>
      <w:r w:rsidRPr="00146918">
        <w:rPr>
          <w:rFonts w:eastAsia="宋体"/>
        </w:rPr>
        <w:t>“</w:t>
      </w:r>
      <w:r w:rsidRPr="00146918">
        <w:rPr>
          <w:rFonts w:eastAsia="宋体"/>
        </w:rPr>
        <w:t>物件</w:t>
      </w:r>
      <w:r w:rsidRPr="00146918">
        <w:rPr>
          <w:rFonts w:eastAsia="宋体"/>
        </w:rPr>
        <w:t>”</w:t>
      </w:r>
      <w:r w:rsidRPr="00146918">
        <w:rPr>
          <w:rFonts w:eastAsia="宋体"/>
        </w:rPr>
        <w:t>。</w:t>
      </w:r>
    </w:p>
    <w:p w14:paraId="45DCD8EA" w14:textId="77777777" w:rsidR="004D2163" w:rsidRPr="007259CF" w:rsidRDefault="004D2163" w:rsidP="002061D0">
      <w:pPr>
        <w:rPr>
          <w:rFonts w:eastAsia="宋体"/>
        </w:rPr>
      </w:pPr>
    </w:p>
    <w:p w14:paraId="447A5B94" w14:textId="072A638F" w:rsidR="004D2163" w:rsidRPr="007259CF" w:rsidRDefault="00146918" w:rsidP="004D2163">
      <w:pPr>
        <w:pStyle w:val="CRGlossaryWord"/>
        <w:rPr>
          <w:rFonts w:eastAsia="宋体"/>
        </w:rPr>
      </w:pPr>
      <w:r w:rsidRPr="00146918">
        <w:rPr>
          <w:rFonts w:eastAsia="宋体"/>
        </w:rPr>
        <w:t>献祭</w:t>
      </w:r>
    </w:p>
    <w:p w14:paraId="25181D0D" w14:textId="5025F5A6" w:rsidR="004D2163" w:rsidRPr="007259CF" w:rsidRDefault="00146918" w:rsidP="00AE32B6">
      <w:pPr>
        <w:pStyle w:val="CRGlossaryText"/>
        <w:rPr>
          <w:rFonts w:eastAsia="宋体"/>
        </w:rPr>
      </w:pPr>
      <w:r w:rsidRPr="00146918">
        <w:rPr>
          <w:rFonts w:eastAsia="宋体"/>
        </w:rPr>
        <w:t>一个关键词异能，影响你何时施放咒语以及所需要花费的法术力数量。参见规则</w:t>
      </w:r>
      <w:r w:rsidRPr="00146918">
        <w:rPr>
          <w:rFonts w:eastAsia="宋体"/>
        </w:rPr>
        <w:t>702.47</w:t>
      </w:r>
      <w:r w:rsidRPr="00146918">
        <w:rPr>
          <w:rFonts w:eastAsia="宋体"/>
        </w:rPr>
        <w:t>，</w:t>
      </w:r>
      <w:r w:rsidRPr="00146918">
        <w:rPr>
          <w:rFonts w:eastAsia="宋体"/>
        </w:rPr>
        <w:t>“</w:t>
      </w:r>
      <w:r w:rsidRPr="00146918">
        <w:rPr>
          <w:rFonts w:eastAsia="宋体"/>
        </w:rPr>
        <w:t>献祭</w:t>
      </w:r>
      <w:r w:rsidRPr="00146918">
        <w:rPr>
          <w:rFonts w:eastAsia="宋体"/>
        </w:rPr>
        <w:t>”</w:t>
      </w:r>
      <w:r w:rsidRPr="00146918">
        <w:rPr>
          <w:rFonts w:eastAsia="宋体"/>
        </w:rPr>
        <w:t>。</w:t>
      </w:r>
    </w:p>
    <w:p w14:paraId="291F3EDC" w14:textId="77777777" w:rsidR="004D2163" w:rsidRPr="007259CF" w:rsidRDefault="004D2163" w:rsidP="002061D0">
      <w:pPr>
        <w:rPr>
          <w:rFonts w:eastAsia="宋体"/>
        </w:rPr>
      </w:pPr>
    </w:p>
    <w:p w14:paraId="2EBB4E2C" w14:textId="256DF7EA" w:rsidR="004D2163" w:rsidRPr="007259CF" w:rsidRDefault="00146918" w:rsidP="004D2163">
      <w:pPr>
        <w:pStyle w:val="CRGlossaryWord"/>
        <w:rPr>
          <w:rFonts w:eastAsia="宋体"/>
        </w:rPr>
      </w:pPr>
      <w:r w:rsidRPr="00146918">
        <w:rPr>
          <w:rFonts w:eastAsia="宋体"/>
        </w:rPr>
        <w:t>一次性效应</w:t>
      </w:r>
    </w:p>
    <w:p w14:paraId="62B2B610" w14:textId="2E7F80E1" w:rsidR="004D2163" w:rsidRPr="007259CF" w:rsidRDefault="00146918" w:rsidP="00AE32B6">
      <w:pPr>
        <w:pStyle w:val="CRGlossaryText"/>
        <w:rPr>
          <w:rFonts w:eastAsia="宋体"/>
        </w:rPr>
      </w:pPr>
      <w:r w:rsidRPr="00146918">
        <w:rPr>
          <w:rFonts w:eastAsia="宋体"/>
        </w:rPr>
        <w:t>只做一件事且没有持续的效应。参见规则</w:t>
      </w:r>
      <w:r w:rsidRPr="00146918">
        <w:rPr>
          <w:rFonts w:eastAsia="宋体"/>
        </w:rPr>
        <w:t>610</w:t>
      </w:r>
      <w:r w:rsidRPr="00146918">
        <w:rPr>
          <w:rFonts w:eastAsia="宋体"/>
        </w:rPr>
        <w:t>，</w:t>
      </w:r>
      <w:r w:rsidRPr="00146918">
        <w:rPr>
          <w:rFonts w:eastAsia="宋体"/>
        </w:rPr>
        <w:t>“</w:t>
      </w:r>
      <w:r w:rsidRPr="00146918">
        <w:rPr>
          <w:rFonts w:eastAsia="宋体"/>
        </w:rPr>
        <w:t>一次性效应</w:t>
      </w:r>
      <w:r w:rsidRPr="00146918">
        <w:rPr>
          <w:rFonts w:eastAsia="宋体"/>
        </w:rPr>
        <w:t>”</w:t>
      </w:r>
      <w:r w:rsidRPr="00146918">
        <w:rPr>
          <w:rFonts w:eastAsia="宋体"/>
        </w:rPr>
        <w:t>。另参见持续性效应。</w:t>
      </w:r>
    </w:p>
    <w:p w14:paraId="7CFF79F9" w14:textId="77777777" w:rsidR="004D2163" w:rsidRPr="007259CF" w:rsidRDefault="004D2163" w:rsidP="002061D0">
      <w:pPr>
        <w:rPr>
          <w:rFonts w:eastAsia="宋体"/>
        </w:rPr>
      </w:pPr>
    </w:p>
    <w:p w14:paraId="6FF73074" w14:textId="705EBC98" w:rsidR="004D2163" w:rsidRPr="007259CF" w:rsidRDefault="00146918" w:rsidP="004D2163">
      <w:pPr>
        <w:pStyle w:val="CRGlossaryWord"/>
        <w:rPr>
          <w:rFonts w:eastAsia="宋体"/>
        </w:rPr>
      </w:pPr>
      <w:r w:rsidRPr="00146918">
        <w:rPr>
          <w:rFonts w:eastAsia="宋体"/>
        </w:rPr>
        <w:t>持续</w:t>
      </w:r>
    </w:p>
    <w:p w14:paraId="790ABAAA" w14:textId="1979311D" w:rsidR="004D2163" w:rsidRPr="007259CF" w:rsidRDefault="00DA262E" w:rsidP="00AE32B6">
      <w:pPr>
        <w:pStyle w:val="CRGlossaryText"/>
        <w:rPr>
          <w:rFonts w:eastAsia="宋体"/>
        </w:rPr>
      </w:pPr>
      <w:r>
        <w:rPr>
          <w:rFonts w:eastAsia="宋体" w:hint="eastAsia"/>
        </w:rPr>
        <w:t>只出现在阴谋牌上的超类别。参见规则</w:t>
      </w:r>
      <w:r>
        <w:rPr>
          <w:rFonts w:eastAsia="宋体" w:hint="eastAsia"/>
        </w:rPr>
        <w:t>205.4</w:t>
      </w:r>
      <w:r>
        <w:rPr>
          <w:rFonts w:eastAsia="宋体" w:hint="eastAsia"/>
        </w:rPr>
        <w:t>，“超类别”。</w:t>
      </w:r>
    </w:p>
    <w:p w14:paraId="2BA7F496" w14:textId="77777777" w:rsidR="004D2163" w:rsidRPr="007259CF" w:rsidRDefault="004D2163" w:rsidP="002061D0">
      <w:pPr>
        <w:rPr>
          <w:rFonts w:eastAsia="宋体"/>
        </w:rPr>
      </w:pPr>
    </w:p>
    <w:p w14:paraId="655ED676" w14:textId="26C417F9" w:rsidR="004D2163" w:rsidRPr="007259CF" w:rsidRDefault="00DA262E" w:rsidP="004D2163">
      <w:pPr>
        <w:pStyle w:val="CRGlossaryWord"/>
        <w:rPr>
          <w:rFonts w:eastAsia="宋体"/>
          <w:sz w:val="24"/>
        </w:rPr>
      </w:pPr>
      <w:r w:rsidRPr="00DA262E">
        <w:rPr>
          <w:rFonts w:eastAsia="宋体"/>
        </w:rPr>
        <w:t>起手</w:t>
      </w:r>
    </w:p>
    <w:p w14:paraId="02566103" w14:textId="6689B8B4" w:rsidR="004D2163" w:rsidRPr="007259CF" w:rsidRDefault="00DA262E" w:rsidP="00AE32B6">
      <w:pPr>
        <w:pStyle w:val="CRGlossaryText"/>
        <w:rPr>
          <w:rFonts w:eastAsia="宋体"/>
        </w:rPr>
      </w:pPr>
      <w:r w:rsidRPr="00DA262E">
        <w:rPr>
          <w:rFonts w:eastAsia="宋体"/>
        </w:rPr>
        <w:t>在牌手决定不</w:t>
      </w:r>
      <w:r>
        <w:rPr>
          <w:rFonts w:eastAsia="宋体" w:hint="eastAsia"/>
        </w:rPr>
        <w:t>再</w:t>
      </w:r>
      <w:r w:rsidRPr="00DA262E">
        <w:rPr>
          <w:rFonts w:eastAsia="宋体"/>
        </w:rPr>
        <w:t>调度之后，其开始游戏时手上的牌。参见规则</w:t>
      </w:r>
      <w:r w:rsidRPr="00DA262E">
        <w:rPr>
          <w:rFonts w:eastAsia="宋体"/>
        </w:rPr>
        <w:t>103.4</w:t>
      </w:r>
      <w:r w:rsidRPr="00DA262E">
        <w:rPr>
          <w:rFonts w:eastAsia="宋体"/>
        </w:rPr>
        <w:t>。</w:t>
      </w:r>
    </w:p>
    <w:p w14:paraId="46D45208" w14:textId="77777777" w:rsidR="004D2163" w:rsidRPr="007259CF" w:rsidRDefault="004D2163" w:rsidP="002061D0">
      <w:pPr>
        <w:rPr>
          <w:rFonts w:eastAsia="宋体"/>
        </w:rPr>
      </w:pPr>
    </w:p>
    <w:p w14:paraId="5A5BE19C" w14:textId="7C9BD951" w:rsidR="004D2163" w:rsidRPr="007259CF" w:rsidRDefault="00D7696B" w:rsidP="004D2163">
      <w:pPr>
        <w:pStyle w:val="CRGlossaryWord"/>
        <w:rPr>
          <w:rFonts w:eastAsia="宋体"/>
        </w:rPr>
      </w:pPr>
      <w:r w:rsidRPr="00D7696B">
        <w:rPr>
          <w:rFonts w:eastAsia="宋体"/>
        </w:rPr>
        <w:t>对手</w:t>
      </w:r>
    </w:p>
    <w:p w14:paraId="11EB1350" w14:textId="0CD7D2B4" w:rsidR="004D2163" w:rsidRPr="007259CF" w:rsidRDefault="00D7696B" w:rsidP="00AE32B6">
      <w:pPr>
        <w:pStyle w:val="CRGlossaryText"/>
        <w:rPr>
          <w:rFonts w:eastAsia="宋体"/>
        </w:rPr>
      </w:pPr>
      <w:r w:rsidRPr="00D7696B">
        <w:rPr>
          <w:rFonts w:eastAsia="宋体"/>
        </w:rPr>
        <w:t>牌手正在对局的人。参见规则</w:t>
      </w:r>
      <w:r w:rsidRPr="00D7696B">
        <w:rPr>
          <w:rFonts w:eastAsia="宋体"/>
        </w:rPr>
        <w:t>102.2</w:t>
      </w:r>
      <w:r w:rsidRPr="00D7696B">
        <w:rPr>
          <w:rFonts w:eastAsia="宋体"/>
        </w:rPr>
        <w:t>和</w:t>
      </w:r>
      <w:r w:rsidRPr="00D7696B">
        <w:rPr>
          <w:rFonts w:eastAsia="宋体"/>
        </w:rPr>
        <w:t>102.3</w:t>
      </w:r>
      <w:r w:rsidRPr="00D7696B">
        <w:rPr>
          <w:rFonts w:eastAsia="宋体"/>
        </w:rPr>
        <w:t>。</w:t>
      </w:r>
    </w:p>
    <w:p w14:paraId="02509E49" w14:textId="77777777" w:rsidR="004D2163" w:rsidRPr="007259CF" w:rsidRDefault="004D2163" w:rsidP="002061D0">
      <w:pPr>
        <w:rPr>
          <w:rFonts w:eastAsia="宋体"/>
        </w:rPr>
      </w:pPr>
    </w:p>
    <w:p w14:paraId="69D50F2A" w14:textId="4A5CDEAB" w:rsidR="004D2163" w:rsidRPr="007259CF" w:rsidRDefault="00D7696B" w:rsidP="002061D0">
      <w:pPr>
        <w:pStyle w:val="CRGlossaryWord"/>
        <w:rPr>
          <w:rFonts w:eastAsia="宋体"/>
        </w:rPr>
      </w:pPr>
      <w:r>
        <w:rPr>
          <w:rFonts w:eastAsia="宋体" w:hint="eastAsia"/>
        </w:rPr>
        <w:t>模式（多人游戏）</w:t>
      </w:r>
    </w:p>
    <w:p w14:paraId="2DB3A464" w14:textId="47ACDDF7" w:rsidR="004D2163" w:rsidRPr="007259CF" w:rsidRDefault="00D7696B" w:rsidP="00AE32B6">
      <w:pPr>
        <w:pStyle w:val="CRGlossaryText"/>
        <w:rPr>
          <w:rFonts w:eastAsia="宋体"/>
        </w:rPr>
      </w:pPr>
      <w:r w:rsidRPr="00D7696B">
        <w:rPr>
          <w:rFonts w:eastAsia="宋体"/>
        </w:rPr>
        <w:t>多人游戏中可以使用的</w:t>
      </w:r>
      <w:r>
        <w:rPr>
          <w:rFonts w:eastAsia="宋体" w:hint="eastAsia"/>
        </w:rPr>
        <w:t>一些</w:t>
      </w:r>
      <w:r w:rsidRPr="00D7696B">
        <w:rPr>
          <w:rFonts w:eastAsia="宋体"/>
        </w:rPr>
        <w:t>额外规则。参见规则</w:t>
      </w:r>
      <w:r w:rsidRPr="00D7696B">
        <w:rPr>
          <w:rFonts w:eastAsia="宋体"/>
        </w:rPr>
        <w:t>800.2</w:t>
      </w:r>
      <w:r w:rsidRPr="00D7696B">
        <w:rPr>
          <w:rFonts w:eastAsia="宋体"/>
        </w:rPr>
        <w:t>。</w:t>
      </w:r>
    </w:p>
    <w:p w14:paraId="5FB64A8C" w14:textId="77777777" w:rsidR="004D2163" w:rsidRPr="007259CF" w:rsidRDefault="004D2163" w:rsidP="002061D0">
      <w:pPr>
        <w:rPr>
          <w:rFonts w:eastAsia="宋体"/>
        </w:rPr>
      </w:pPr>
    </w:p>
    <w:p w14:paraId="6F56BBDE" w14:textId="77777777" w:rsidR="004D2163" w:rsidRPr="007259CF" w:rsidRDefault="004D2163" w:rsidP="004D2163">
      <w:pPr>
        <w:pStyle w:val="CRGlossaryWord"/>
        <w:rPr>
          <w:rFonts w:eastAsia="宋体"/>
        </w:rPr>
      </w:pPr>
      <w:r w:rsidRPr="007259CF">
        <w:rPr>
          <w:rFonts w:eastAsia="宋体"/>
        </w:rPr>
        <w:t>Oracle</w:t>
      </w:r>
    </w:p>
    <w:p w14:paraId="6D7219C6" w14:textId="675FFBB3" w:rsidR="004D2163" w:rsidRPr="007259CF" w:rsidRDefault="00D7696B" w:rsidP="00AE32B6">
      <w:pPr>
        <w:pStyle w:val="CRGlossaryText"/>
        <w:rPr>
          <w:rFonts w:eastAsia="宋体"/>
        </w:rPr>
      </w:pPr>
      <w:r w:rsidRPr="00D7696B">
        <w:rPr>
          <w:rFonts w:eastAsia="宋体"/>
        </w:rPr>
        <w:t>牌张参考文献，包括所有比赛中合法使用牌的最新叙述（英文）。牌的</w:t>
      </w:r>
      <w:r w:rsidRPr="00D7696B">
        <w:rPr>
          <w:rFonts w:eastAsia="宋体"/>
        </w:rPr>
        <w:t>Oracle</w:t>
      </w:r>
      <w:r w:rsidRPr="00D7696B">
        <w:rPr>
          <w:rFonts w:eastAsia="宋体"/>
        </w:rPr>
        <w:t>叙述可以在</w:t>
      </w:r>
      <w:r w:rsidRPr="00D7696B">
        <w:rPr>
          <w:rFonts w:eastAsia="宋体"/>
        </w:rPr>
        <w:t>Gatherer</w:t>
      </w:r>
      <w:r w:rsidRPr="00D7696B">
        <w:rPr>
          <w:rFonts w:eastAsia="宋体"/>
        </w:rPr>
        <w:t>牌张数据库中找到：</w:t>
      </w:r>
      <w:hyperlink r:id="rId18" w:history="1">
        <w:r w:rsidRPr="007259CF">
          <w:rPr>
            <w:rStyle w:val="a3"/>
            <w:rFonts w:eastAsia="宋体"/>
            <w:b/>
          </w:rPr>
          <w:t>Gatherer.Wizards.com</w:t>
        </w:r>
      </w:hyperlink>
      <w:r w:rsidRPr="00D7696B">
        <w:rPr>
          <w:rFonts w:eastAsia="宋体"/>
        </w:rPr>
        <w:t>。参见规则</w:t>
      </w:r>
      <w:r w:rsidRPr="00D7696B">
        <w:rPr>
          <w:rFonts w:eastAsia="宋体"/>
        </w:rPr>
        <w:t>108.1</w:t>
      </w:r>
      <w:r w:rsidRPr="00D7696B">
        <w:rPr>
          <w:rFonts w:eastAsia="宋体"/>
        </w:rPr>
        <w:t>。</w:t>
      </w:r>
    </w:p>
    <w:p w14:paraId="4D53B0F2" w14:textId="77777777" w:rsidR="004D2163" w:rsidRDefault="004D2163" w:rsidP="002061D0">
      <w:pPr>
        <w:rPr>
          <w:rFonts w:eastAsia="宋体"/>
        </w:rPr>
      </w:pPr>
    </w:p>
    <w:p w14:paraId="3DBD75A7" w14:textId="01084A5D" w:rsidR="00F55544" w:rsidRPr="007259CF" w:rsidRDefault="00F55544" w:rsidP="00F55544">
      <w:pPr>
        <w:pStyle w:val="CRGlossaryWord"/>
        <w:rPr>
          <w:rFonts w:eastAsia="宋体"/>
        </w:rPr>
      </w:pPr>
      <w:r>
        <w:rPr>
          <w:rFonts w:eastAsia="宋体" w:hint="eastAsia"/>
        </w:rPr>
        <w:t>延生</w:t>
      </w:r>
    </w:p>
    <w:p w14:paraId="28575226" w14:textId="30552A00" w:rsidR="00F55544" w:rsidRPr="007259CF" w:rsidRDefault="00F55544" w:rsidP="00F55544">
      <w:pPr>
        <w:pStyle w:val="CRGlossaryText"/>
        <w:rPr>
          <w:rFonts w:eastAsia="宋体"/>
        </w:rPr>
      </w:pPr>
      <w:r w:rsidRPr="00F55544">
        <w:rPr>
          <w:rFonts w:eastAsia="宋体"/>
        </w:rPr>
        <w:t>一个关键词异能，让生物能够持续变大。参见规则</w:t>
      </w:r>
      <w:r w:rsidRPr="00F55544">
        <w:rPr>
          <w:rFonts w:eastAsia="宋体"/>
        </w:rPr>
        <w:t>702.106</w:t>
      </w:r>
      <w:r w:rsidRPr="00F55544">
        <w:rPr>
          <w:rFonts w:eastAsia="宋体"/>
        </w:rPr>
        <w:t>，</w:t>
      </w:r>
      <w:r w:rsidRPr="00F55544">
        <w:rPr>
          <w:rFonts w:eastAsia="宋体"/>
        </w:rPr>
        <w:t>“</w:t>
      </w:r>
      <w:r w:rsidRPr="00F55544">
        <w:rPr>
          <w:rFonts w:eastAsia="宋体"/>
        </w:rPr>
        <w:t>延生</w:t>
      </w:r>
      <w:r w:rsidRPr="00F55544">
        <w:rPr>
          <w:rFonts w:eastAsia="宋体"/>
        </w:rPr>
        <w:t>”</w:t>
      </w:r>
      <w:r w:rsidRPr="00F55544">
        <w:rPr>
          <w:rFonts w:eastAsia="宋体"/>
        </w:rPr>
        <w:t>。</w:t>
      </w:r>
    </w:p>
    <w:p w14:paraId="5B9D5472" w14:textId="77777777" w:rsidR="00F55544" w:rsidRPr="007259CF" w:rsidRDefault="00F55544" w:rsidP="002061D0">
      <w:pPr>
        <w:rPr>
          <w:rFonts w:eastAsia="宋体"/>
        </w:rPr>
      </w:pPr>
    </w:p>
    <w:p w14:paraId="1EB82309" w14:textId="27E0B6F5" w:rsidR="004D2163" w:rsidRPr="007259CF" w:rsidRDefault="00D7696B" w:rsidP="004D2163">
      <w:pPr>
        <w:pStyle w:val="CRGlossaryWord"/>
        <w:rPr>
          <w:rFonts w:eastAsia="宋体"/>
        </w:rPr>
      </w:pPr>
      <w:r w:rsidRPr="00D7696B">
        <w:rPr>
          <w:rFonts w:eastAsia="宋体"/>
        </w:rPr>
        <w:t>游戏之外</w:t>
      </w:r>
    </w:p>
    <w:p w14:paraId="1924D20F" w14:textId="3B87F56A" w:rsidR="004D2163" w:rsidRPr="007259CF" w:rsidRDefault="00D7696B" w:rsidP="00AE32B6">
      <w:pPr>
        <w:pStyle w:val="CRGlossaryText"/>
        <w:rPr>
          <w:rFonts w:eastAsia="宋体"/>
        </w:rPr>
      </w:pPr>
      <w:r w:rsidRPr="00D7696B">
        <w:rPr>
          <w:rFonts w:eastAsia="宋体"/>
        </w:rPr>
        <w:t>如果一个物件不在任何游戏区域中，该物件在</w:t>
      </w:r>
      <w:r w:rsidRPr="00D7696B">
        <w:rPr>
          <w:rFonts w:eastAsia="宋体"/>
        </w:rPr>
        <w:t>“</w:t>
      </w:r>
      <w:r w:rsidRPr="00D7696B">
        <w:rPr>
          <w:rFonts w:eastAsia="宋体"/>
        </w:rPr>
        <w:t>游戏之外</w:t>
      </w:r>
      <w:r w:rsidRPr="00D7696B">
        <w:rPr>
          <w:rFonts w:eastAsia="宋体"/>
        </w:rPr>
        <w:t>”</w:t>
      </w:r>
      <w:r w:rsidRPr="00D7696B">
        <w:rPr>
          <w:rFonts w:eastAsia="宋体"/>
        </w:rPr>
        <w:t>。参见规则</w:t>
      </w:r>
      <w:r w:rsidRPr="00D7696B">
        <w:rPr>
          <w:rFonts w:eastAsia="宋体"/>
        </w:rPr>
        <w:t>400.10</w:t>
      </w:r>
      <w:r w:rsidRPr="00D7696B">
        <w:rPr>
          <w:rFonts w:eastAsia="宋体"/>
        </w:rPr>
        <w:t>。</w:t>
      </w:r>
    </w:p>
    <w:p w14:paraId="349B4F5C" w14:textId="77777777" w:rsidR="004D2163" w:rsidRPr="007259CF" w:rsidRDefault="004D2163" w:rsidP="002061D0">
      <w:pPr>
        <w:rPr>
          <w:rFonts w:eastAsia="宋体"/>
        </w:rPr>
      </w:pPr>
    </w:p>
    <w:p w14:paraId="454041F5" w14:textId="2E934F69" w:rsidR="004D2163" w:rsidRPr="007259CF" w:rsidRDefault="00D7696B" w:rsidP="004D2163">
      <w:pPr>
        <w:pStyle w:val="CRGlossaryWord"/>
        <w:rPr>
          <w:rFonts w:eastAsia="宋体"/>
        </w:rPr>
      </w:pPr>
      <w:r w:rsidRPr="00D7696B">
        <w:rPr>
          <w:rFonts w:eastAsia="宋体"/>
        </w:rPr>
        <w:t>超载</w:t>
      </w:r>
    </w:p>
    <w:p w14:paraId="4D2F1D0F" w14:textId="67627B8B" w:rsidR="004D2163" w:rsidRPr="007259CF" w:rsidRDefault="00D7696B" w:rsidP="00AE32B6">
      <w:pPr>
        <w:pStyle w:val="CRGlossaryText"/>
        <w:rPr>
          <w:rFonts w:eastAsia="宋体"/>
        </w:rPr>
      </w:pPr>
      <w:r w:rsidRPr="00D7696B">
        <w:rPr>
          <w:rFonts w:eastAsia="宋体"/>
        </w:rPr>
        <w:t>一个关键词异能，让一个咒语影响一个目标或多个物件。参见规则</w:t>
      </w:r>
      <w:r w:rsidRPr="00D7696B">
        <w:rPr>
          <w:rFonts w:eastAsia="宋体"/>
        </w:rPr>
        <w:t>702.95</w:t>
      </w:r>
      <w:r w:rsidRPr="00D7696B">
        <w:rPr>
          <w:rFonts w:eastAsia="宋体"/>
        </w:rPr>
        <w:t>，</w:t>
      </w:r>
      <w:r w:rsidRPr="00D7696B">
        <w:rPr>
          <w:rFonts w:eastAsia="宋体"/>
        </w:rPr>
        <w:t>“</w:t>
      </w:r>
      <w:r w:rsidRPr="00D7696B">
        <w:rPr>
          <w:rFonts w:eastAsia="宋体"/>
        </w:rPr>
        <w:t>超载</w:t>
      </w:r>
      <w:r w:rsidRPr="00D7696B">
        <w:rPr>
          <w:rFonts w:eastAsia="宋体"/>
        </w:rPr>
        <w:t>”</w:t>
      </w:r>
      <w:r w:rsidRPr="00D7696B">
        <w:rPr>
          <w:rFonts w:eastAsia="宋体"/>
        </w:rPr>
        <w:t>。</w:t>
      </w:r>
    </w:p>
    <w:p w14:paraId="237AA61D" w14:textId="77777777" w:rsidR="004D2163" w:rsidRPr="007259CF" w:rsidRDefault="004D2163" w:rsidP="002061D0">
      <w:pPr>
        <w:rPr>
          <w:rFonts w:eastAsia="宋体"/>
        </w:rPr>
      </w:pPr>
    </w:p>
    <w:p w14:paraId="33435BF6" w14:textId="6A8666DE" w:rsidR="004D2163" w:rsidRPr="007259CF" w:rsidRDefault="00D7696B" w:rsidP="004D2163">
      <w:pPr>
        <w:pStyle w:val="CRGlossaryWord"/>
        <w:rPr>
          <w:rFonts w:eastAsia="宋体"/>
        </w:rPr>
      </w:pPr>
      <w:r w:rsidRPr="00D7696B">
        <w:rPr>
          <w:rFonts w:eastAsia="宋体"/>
        </w:rPr>
        <w:t>拥有者</w:t>
      </w:r>
    </w:p>
    <w:p w14:paraId="3A2BB366" w14:textId="412331EF" w:rsidR="004D2163" w:rsidRPr="007259CF" w:rsidRDefault="00D7696B" w:rsidP="00AE32B6">
      <w:pPr>
        <w:pStyle w:val="CRGlossaryText"/>
        <w:rPr>
          <w:rFonts w:eastAsia="宋体"/>
        </w:rPr>
      </w:pPr>
      <w:r w:rsidRPr="00D7696B">
        <w:rPr>
          <w:rFonts w:eastAsia="宋体"/>
        </w:rPr>
        <w:t>（作为游戏的一部分）拥有一张牌、衍生物或咒语复制的牌手。参见规则</w:t>
      </w:r>
      <w:r w:rsidRPr="00D7696B">
        <w:rPr>
          <w:rFonts w:eastAsia="宋体"/>
        </w:rPr>
        <w:t>108.3</w:t>
      </w:r>
      <w:r w:rsidRPr="00D7696B">
        <w:rPr>
          <w:rFonts w:eastAsia="宋体"/>
        </w:rPr>
        <w:t>、</w:t>
      </w:r>
      <w:r w:rsidRPr="00D7696B">
        <w:rPr>
          <w:rFonts w:eastAsia="宋体"/>
        </w:rPr>
        <w:t>110.2</w:t>
      </w:r>
      <w:r w:rsidRPr="00D7696B">
        <w:rPr>
          <w:rFonts w:eastAsia="宋体"/>
        </w:rPr>
        <w:t>、</w:t>
      </w:r>
      <w:r w:rsidRPr="00D7696B">
        <w:rPr>
          <w:rFonts w:eastAsia="宋体"/>
        </w:rPr>
        <w:t>110.5a</w:t>
      </w:r>
      <w:r w:rsidRPr="00D7696B">
        <w:rPr>
          <w:rFonts w:eastAsia="宋体"/>
        </w:rPr>
        <w:t>和</w:t>
      </w:r>
      <w:r w:rsidRPr="00D7696B">
        <w:rPr>
          <w:rFonts w:eastAsia="宋体"/>
        </w:rPr>
        <w:t>111.2</w:t>
      </w:r>
      <w:r w:rsidRPr="00D7696B">
        <w:rPr>
          <w:rFonts w:eastAsia="宋体"/>
        </w:rPr>
        <w:t>。</w:t>
      </w:r>
    </w:p>
    <w:p w14:paraId="398E3163" w14:textId="77777777" w:rsidR="004D2163" w:rsidRPr="007259CF" w:rsidRDefault="004D2163" w:rsidP="002061D0">
      <w:pPr>
        <w:rPr>
          <w:rFonts w:eastAsia="宋体"/>
        </w:rPr>
      </w:pPr>
    </w:p>
    <w:p w14:paraId="1F097AEF" w14:textId="74578A5C" w:rsidR="00C335D6" w:rsidRPr="007259CF" w:rsidRDefault="00D7696B" w:rsidP="004D2163">
      <w:pPr>
        <w:pStyle w:val="CRGlossaryWord"/>
        <w:rPr>
          <w:rFonts w:eastAsia="宋体"/>
        </w:rPr>
      </w:pPr>
      <w:r w:rsidRPr="00D7696B">
        <w:rPr>
          <w:rFonts w:eastAsia="宋体"/>
        </w:rPr>
        <w:t>搭档</w:t>
      </w:r>
    </w:p>
    <w:p w14:paraId="49BDDFBE" w14:textId="7191C94F" w:rsidR="005E748A" w:rsidRPr="007259CF" w:rsidRDefault="00D7696B" w:rsidP="00AE32B6">
      <w:pPr>
        <w:pStyle w:val="CRGlossaryText"/>
        <w:rPr>
          <w:rFonts w:eastAsia="宋体"/>
        </w:rPr>
      </w:pPr>
      <w:r w:rsidRPr="00D7696B">
        <w:rPr>
          <w:rFonts w:eastAsia="宋体"/>
        </w:rPr>
        <w:t>一个描述受魂系异能影响之生物的用词。参见规则</w:t>
      </w:r>
      <w:r w:rsidRPr="00D7696B">
        <w:rPr>
          <w:rFonts w:eastAsia="宋体"/>
        </w:rPr>
        <w:t>702.94</w:t>
      </w:r>
      <w:r w:rsidRPr="00D7696B">
        <w:rPr>
          <w:rFonts w:eastAsia="宋体"/>
        </w:rPr>
        <w:t>，</w:t>
      </w:r>
      <w:r w:rsidRPr="00D7696B">
        <w:rPr>
          <w:rFonts w:eastAsia="宋体"/>
        </w:rPr>
        <w:t>“</w:t>
      </w:r>
      <w:r w:rsidRPr="00D7696B">
        <w:rPr>
          <w:rFonts w:eastAsia="宋体"/>
        </w:rPr>
        <w:t>魂系</w:t>
      </w:r>
      <w:r w:rsidRPr="00D7696B">
        <w:rPr>
          <w:rFonts w:eastAsia="宋体"/>
        </w:rPr>
        <w:t>”</w:t>
      </w:r>
      <w:r w:rsidRPr="00D7696B">
        <w:rPr>
          <w:rFonts w:eastAsia="宋体"/>
        </w:rPr>
        <w:t>。</w:t>
      </w:r>
    </w:p>
    <w:p w14:paraId="143D495A" w14:textId="77777777" w:rsidR="005E748A" w:rsidRPr="007259CF" w:rsidRDefault="005E748A" w:rsidP="002061D0">
      <w:pPr>
        <w:rPr>
          <w:rFonts w:eastAsia="宋体"/>
        </w:rPr>
      </w:pPr>
    </w:p>
    <w:p w14:paraId="0E33C68F" w14:textId="74C419B3" w:rsidR="004D2163" w:rsidRPr="007259CF" w:rsidRDefault="00D7696B" w:rsidP="004D2163">
      <w:pPr>
        <w:pStyle w:val="CRGlossaryWord"/>
        <w:rPr>
          <w:rFonts w:eastAsia="宋体"/>
        </w:rPr>
      </w:pPr>
      <w:r w:rsidRPr="00D7696B">
        <w:rPr>
          <w:rFonts w:eastAsia="宋体"/>
        </w:rPr>
        <w:t>让过</w:t>
      </w:r>
    </w:p>
    <w:p w14:paraId="73550CA6" w14:textId="2A793802" w:rsidR="004D2163" w:rsidRPr="007259CF" w:rsidRDefault="00D7696B" w:rsidP="00AE32B6">
      <w:pPr>
        <w:pStyle w:val="CRGlossaryText"/>
        <w:rPr>
          <w:rFonts w:eastAsia="宋体"/>
        </w:rPr>
      </w:pPr>
      <w:r w:rsidRPr="00D7696B">
        <w:rPr>
          <w:rFonts w:eastAsia="宋体"/>
        </w:rPr>
        <w:t>在拥有优先权时不执行动作（例如施放咒语或起动异能）。参见规则</w:t>
      </w:r>
      <w:r w:rsidRPr="00D7696B">
        <w:rPr>
          <w:rFonts w:eastAsia="宋体"/>
        </w:rPr>
        <w:t>116</w:t>
      </w:r>
      <w:r w:rsidRPr="00D7696B">
        <w:rPr>
          <w:rFonts w:eastAsia="宋体"/>
        </w:rPr>
        <w:t>，</w:t>
      </w:r>
      <w:r w:rsidRPr="00D7696B">
        <w:rPr>
          <w:rFonts w:eastAsia="宋体"/>
        </w:rPr>
        <w:t>“</w:t>
      </w:r>
      <w:r w:rsidRPr="00D7696B">
        <w:rPr>
          <w:rFonts w:eastAsia="宋体"/>
        </w:rPr>
        <w:t>时机和优先权</w:t>
      </w:r>
      <w:r w:rsidRPr="00D7696B">
        <w:rPr>
          <w:rFonts w:eastAsia="宋体"/>
        </w:rPr>
        <w:t>”</w:t>
      </w:r>
      <w:r w:rsidRPr="00D7696B">
        <w:rPr>
          <w:rFonts w:eastAsia="宋体"/>
        </w:rPr>
        <w:t>。</w:t>
      </w:r>
    </w:p>
    <w:p w14:paraId="20D33F0F" w14:textId="77777777" w:rsidR="004D2163" w:rsidRPr="007259CF" w:rsidRDefault="004D2163" w:rsidP="002061D0">
      <w:pPr>
        <w:rPr>
          <w:rFonts w:eastAsia="宋体"/>
        </w:rPr>
      </w:pPr>
    </w:p>
    <w:p w14:paraId="6326D493" w14:textId="0F4ED317" w:rsidR="004D2163" w:rsidRPr="007259CF" w:rsidRDefault="00D7696B" w:rsidP="004D2163">
      <w:pPr>
        <w:pStyle w:val="CRGlossaryWord"/>
        <w:rPr>
          <w:rFonts w:eastAsia="宋体"/>
        </w:rPr>
      </w:pPr>
      <w:r w:rsidRPr="00D7696B">
        <w:rPr>
          <w:rFonts w:eastAsia="宋体"/>
        </w:rPr>
        <w:t>依次让过</w:t>
      </w:r>
    </w:p>
    <w:p w14:paraId="63B5F918" w14:textId="69DBCE02" w:rsidR="004D2163" w:rsidRPr="007259CF" w:rsidRDefault="00D7696B" w:rsidP="00AE32B6">
      <w:pPr>
        <w:pStyle w:val="CRGlossaryText"/>
        <w:rPr>
          <w:rFonts w:eastAsia="宋体"/>
        </w:rPr>
      </w:pPr>
      <w:r w:rsidRPr="00D7696B">
        <w:rPr>
          <w:rFonts w:eastAsia="宋体"/>
        </w:rPr>
        <w:t>如果游戏中的每位牌手（从任意一人开始）在获得优先权时都不执行动作，所有牌手便</w:t>
      </w:r>
      <w:r w:rsidRPr="00D7696B">
        <w:rPr>
          <w:rFonts w:eastAsia="宋体"/>
        </w:rPr>
        <w:t>“</w:t>
      </w:r>
      <w:r w:rsidRPr="00D7696B">
        <w:rPr>
          <w:rFonts w:eastAsia="宋体"/>
        </w:rPr>
        <w:t>依次让过</w:t>
      </w:r>
      <w:r w:rsidRPr="00D7696B">
        <w:rPr>
          <w:rFonts w:eastAsia="宋体"/>
        </w:rPr>
        <w:t>”</w:t>
      </w:r>
      <w:r w:rsidRPr="00D7696B">
        <w:rPr>
          <w:rFonts w:eastAsia="宋体"/>
        </w:rPr>
        <w:t>。参见规则</w:t>
      </w:r>
      <w:r w:rsidRPr="00D7696B">
        <w:rPr>
          <w:rFonts w:eastAsia="宋体"/>
        </w:rPr>
        <w:t>116</w:t>
      </w:r>
      <w:r w:rsidRPr="00D7696B">
        <w:rPr>
          <w:rFonts w:eastAsia="宋体"/>
        </w:rPr>
        <w:t>，</w:t>
      </w:r>
      <w:r w:rsidRPr="00D7696B">
        <w:rPr>
          <w:rFonts w:eastAsia="宋体"/>
        </w:rPr>
        <w:t>“</w:t>
      </w:r>
      <w:r w:rsidRPr="00D7696B">
        <w:rPr>
          <w:rFonts w:eastAsia="宋体"/>
        </w:rPr>
        <w:t>时机和优先权</w:t>
      </w:r>
      <w:r w:rsidRPr="00D7696B">
        <w:rPr>
          <w:rFonts w:eastAsia="宋体"/>
        </w:rPr>
        <w:t>”</w:t>
      </w:r>
      <w:r w:rsidRPr="00D7696B">
        <w:rPr>
          <w:rFonts w:eastAsia="宋体"/>
        </w:rPr>
        <w:t>。</w:t>
      </w:r>
    </w:p>
    <w:p w14:paraId="57220AEC" w14:textId="77777777" w:rsidR="004D2163" w:rsidRPr="007259CF" w:rsidRDefault="004D2163" w:rsidP="002061D0">
      <w:pPr>
        <w:rPr>
          <w:rFonts w:eastAsia="宋体"/>
        </w:rPr>
      </w:pPr>
    </w:p>
    <w:p w14:paraId="5009ED94" w14:textId="16680D68" w:rsidR="004D2163" w:rsidRPr="007259CF" w:rsidRDefault="00D7696B" w:rsidP="004D2163">
      <w:pPr>
        <w:pStyle w:val="CRGlossaryWord"/>
        <w:rPr>
          <w:rFonts w:eastAsia="宋体"/>
        </w:rPr>
      </w:pPr>
      <w:r w:rsidRPr="00D7696B">
        <w:rPr>
          <w:rFonts w:eastAsia="宋体"/>
        </w:rPr>
        <w:t>支付</w:t>
      </w:r>
    </w:p>
    <w:p w14:paraId="27EC2B8C" w14:textId="0B9DE3DF" w:rsidR="004D2163" w:rsidRPr="007259CF" w:rsidRDefault="00D7696B" w:rsidP="00AE32B6">
      <w:pPr>
        <w:pStyle w:val="CRGlossaryText"/>
        <w:rPr>
          <w:rFonts w:eastAsia="宋体"/>
        </w:rPr>
      </w:pPr>
      <w:r w:rsidRPr="00D7696B">
        <w:rPr>
          <w:rFonts w:eastAsia="宋体"/>
        </w:rPr>
        <w:t>当游戏产生费用要求时，执行满足要求的动作。这通常意味着，但不限于，花费法术力或生命等资源。参见规则</w:t>
      </w:r>
      <w:r w:rsidRPr="00D7696B">
        <w:rPr>
          <w:rFonts w:eastAsia="宋体"/>
        </w:rPr>
        <w:t>117</w:t>
      </w:r>
      <w:r w:rsidRPr="00D7696B">
        <w:rPr>
          <w:rFonts w:eastAsia="宋体"/>
        </w:rPr>
        <w:t>，</w:t>
      </w:r>
      <w:r w:rsidRPr="00D7696B">
        <w:rPr>
          <w:rFonts w:eastAsia="宋体"/>
        </w:rPr>
        <w:t>“</w:t>
      </w:r>
      <w:r w:rsidRPr="00D7696B">
        <w:rPr>
          <w:rFonts w:eastAsia="宋体"/>
        </w:rPr>
        <w:t>费用</w:t>
      </w:r>
      <w:r w:rsidRPr="00D7696B">
        <w:rPr>
          <w:rFonts w:eastAsia="宋体"/>
        </w:rPr>
        <w:t>”</w:t>
      </w:r>
      <w:r w:rsidRPr="00D7696B">
        <w:rPr>
          <w:rFonts w:eastAsia="宋体"/>
        </w:rPr>
        <w:t>。</w:t>
      </w:r>
    </w:p>
    <w:p w14:paraId="2A4F591A" w14:textId="77777777" w:rsidR="004D2163" w:rsidRPr="007259CF" w:rsidRDefault="004D2163" w:rsidP="002061D0">
      <w:pPr>
        <w:rPr>
          <w:rFonts w:eastAsia="宋体"/>
        </w:rPr>
      </w:pPr>
    </w:p>
    <w:p w14:paraId="4119F99C" w14:textId="2C30F5E6" w:rsidR="004D2163" w:rsidRPr="007259CF" w:rsidRDefault="00D7696B" w:rsidP="004D2163">
      <w:pPr>
        <w:pStyle w:val="CRGlossaryWord"/>
        <w:rPr>
          <w:rFonts w:eastAsia="宋体"/>
        </w:rPr>
      </w:pPr>
      <w:r w:rsidRPr="00D7696B">
        <w:rPr>
          <w:rFonts w:eastAsia="宋体"/>
        </w:rPr>
        <w:t>永久物</w:t>
      </w:r>
    </w:p>
    <w:p w14:paraId="1C89B43C" w14:textId="28E300F0" w:rsidR="004D2163" w:rsidRPr="007259CF" w:rsidRDefault="00D7696B" w:rsidP="00AE32B6">
      <w:pPr>
        <w:pStyle w:val="CRGlossaryText"/>
        <w:rPr>
          <w:rFonts w:eastAsia="宋体"/>
        </w:rPr>
      </w:pPr>
      <w:r w:rsidRPr="00D7696B">
        <w:rPr>
          <w:rFonts w:eastAsia="宋体"/>
        </w:rPr>
        <w:t>战场上的牌或衍生物。参见规则</w:t>
      </w:r>
      <w:r w:rsidRPr="00D7696B">
        <w:rPr>
          <w:rFonts w:eastAsia="宋体"/>
        </w:rPr>
        <w:t>110</w:t>
      </w:r>
      <w:r w:rsidRPr="00D7696B">
        <w:rPr>
          <w:rFonts w:eastAsia="宋体"/>
        </w:rPr>
        <w:t>，</w:t>
      </w:r>
      <w:r w:rsidRPr="00D7696B">
        <w:rPr>
          <w:rFonts w:eastAsia="宋体"/>
        </w:rPr>
        <w:t>“</w:t>
      </w:r>
      <w:r w:rsidRPr="00D7696B">
        <w:rPr>
          <w:rFonts w:eastAsia="宋体"/>
        </w:rPr>
        <w:t>永久物</w:t>
      </w:r>
      <w:r w:rsidRPr="00D7696B">
        <w:rPr>
          <w:rFonts w:eastAsia="宋体"/>
        </w:rPr>
        <w:t>”</w:t>
      </w:r>
      <w:r w:rsidRPr="00D7696B">
        <w:rPr>
          <w:rFonts w:eastAsia="宋体"/>
        </w:rPr>
        <w:t>。</w:t>
      </w:r>
    </w:p>
    <w:p w14:paraId="69D41E1D" w14:textId="77777777" w:rsidR="004D2163" w:rsidRPr="007259CF" w:rsidRDefault="004D2163" w:rsidP="002061D0">
      <w:pPr>
        <w:rPr>
          <w:rFonts w:eastAsia="宋体"/>
        </w:rPr>
      </w:pPr>
    </w:p>
    <w:p w14:paraId="099420D8" w14:textId="3E3C07E4" w:rsidR="004D2163" w:rsidRPr="007259CF" w:rsidRDefault="00D7696B" w:rsidP="004D2163">
      <w:pPr>
        <w:pStyle w:val="CRGlossaryWord"/>
        <w:rPr>
          <w:rFonts w:eastAsia="宋体"/>
        </w:rPr>
      </w:pPr>
      <w:r w:rsidRPr="00D7696B">
        <w:rPr>
          <w:rFonts w:eastAsia="宋体"/>
        </w:rPr>
        <w:t>永久物牌</w:t>
      </w:r>
    </w:p>
    <w:p w14:paraId="12BCBDF0" w14:textId="06CA0E71" w:rsidR="004D2163" w:rsidRPr="007259CF" w:rsidRDefault="00D7696B" w:rsidP="00AE32B6">
      <w:pPr>
        <w:pStyle w:val="CRGlossaryText"/>
        <w:rPr>
          <w:rFonts w:eastAsia="宋体"/>
        </w:rPr>
      </w:pPr>
      <w:r w:rsidRPr="00D7696B">
        <w:rPr>
          <w:rFonts w:eastAsia="宋体"/>
        </w:rPr>
        <w:t>可以放进战场的牌。参见规则</w:t>
      </w:r>
      <w:r w:rsidRPr="00D7696B">
        <w:rPr>
          <w:rFonts w:eastAsia="宋体"/>
        </w:rPr>
        <w:t>110.4a</w:t>
      </w:r>
      <w:r w:rsidRPr="00D7696B">
        <w:rPr>
          <w:rFonts w:eastAsia="宋体"/>
        </w:rPr>
        <w:t>。</w:t>
      </w:r>
    </w:p>
    <w:p w14:paraId="6DCF4DE4" w14:textId="77777777" w:rsidR="004D2163" w:rsidRPr="007259CF" w:rsidRDefault="004D2163" w:rsidP="002061D0">
      <w:pPr>
        <w:rPr>
          <w:rFonts w:eastAsia="宋体"/>
        </w:rPr>
      </w:pPr>
    </w:p>
    <w:p w14:paraId="44EC1C63" w14:textId="0ED728F8" w:rsidR="004D2163" w:rsidRPr="007259CF" w:rsidRDefault="00D7696B" w:rsidP="004D2163">
      <w:pPr>
        <w:pStyle w:val="CRGlossaryWord"/>
        <w:rPr>
          <w:rFonts w:eastAsia="宋体"/>
        </w:rPr>
      </w:pPr>
      <w:r w:rsidRPr="00D7696B">
        <w:rPr>
          <w:rFonts w:eastAsia="宋体"/>
        </w:rPr>
        <w:t>永久物咒语</w:t>
      </w:r>
    </w:p>
    <w:p w14:paraId="3109E5D8" w14:textId="1A51697B" w:rsidR="004D2163" w:rsidRPr="007259CF" w:rsidRDefault="00D7696B" w:rsidP="00AE32B6">
      <w:pPr>
        <w:pStyle w:val="CRGlossaryText"/>
        <w:rPr>
          <w:rFonts w:eastAsia="宋体"/>
        </w:rPr>
      </w:pPr>
      <w:r w:rsidRPr="00D7696B">
        <w:rPr>
          <w:rFonts w:eastAsia="宋体"/>
        </w:rPr>
        <w:t>结算时会作为永久物进入战场的咒语。参见规则</w:t>
      </w:r>
      <w:r w:rsidRPr="00D7696B">
        <w:rPr>
          <w:rFonts w:eastAsia="宋体"/>
        </w:rPr>
        <w:t>110.4b</w:t>
      </w:r>
      <w:r w:rsidRPr="00D7696B">
        <w:rPr>
          <w:rFonts w:eastAsia="宋体"/>
        </w:rPr>
        <w:t>。</w:t>
      </w:r>
    </w:p>
    <w:p w14:paraId="63C36E2D" w14:textId="77777777" w:rsidR="004D2163" w:rsidRPr="007259CF" w:rsidRDefault="004D2163" w:rsidP="002061D0">
      <w:pPr>
        <w:rPr>
          <w:rFonts w:eastAsia="宋体"/>
        </w:rPr>
      </w:pPr>
    </w:p>
    <w:p w14:paraId="5B66A4F7" w14:textId="5914519D" w:rsidR="004D2163" w:rsidRPr="007259CF" w:rsidRDefault="00D7696B" w:rsidP="004D2163">
      <w:pPr>
        <w:pStyle w:val="CRGlossaryWord"/>
        <w:rPr>
          <w:rFonts w:eastAsia="宋体"/>
        </w:rPr>
      </w:pPr>
      <w:r w:rsidRPr="00D7696B">
        <w:rPr>
          <w:rFonts w:eastAsia="宋体"/>
        </w:rPr>
        <w:lastRenderedPageBreak/>
        <w:t>永久地（已废止）</w:t>
      </w:r>
    </w:p>
    <w:p w14:paraId="0BD371CC" w14:textId="63BCE4A0" w:rsidR="004D2163" w:rsidRPr="007259CF" w:rsidRDefault="00D7696B" w:rsidP="00AE32B6">
      <w:pPr>
        <w:pStyle w:val="CRGlossaryText"/>
        <w:rPr>
          <w:rFonts w:eastAsia="宋体"/>
        </w:rPr>
      </w:pPr>
      <w:r w:rsidRPr="00D7696B">
        <w:rPr>
          <w:rFonts w:eastAsia="宋体"/>
        </w:rPr>
        <w:t>一个已废止的用词，指示一个持续性效应没有时限，并延续直到此盘游戏结束。具有此用词的牌在</w:t>
      </w:r>
      <w:r w:rsidRPr="00D7696B">
        <w:rPr>
          <w:rFonts w:eastAsia="宋体"/>
        </w:rPr>
        <w:t>Oracle</w:t>
      </w:r>
      <w:r w:rsidRPr="00D7696B">
        <w:rPr>
          <w:rFonts w:eastAsia="宋体"/>
        </w:rPr>
        <w:t>牌张参考文献中已获得勘误，并删去此用词。</w:t>
      </w:r>
    </w:p>
    <w:p w14:paraId="49C15F53" w14:textId="77777777" w:rsidR="004D2163" w:rsidRPr="007259CF" w:rsidRDefault="004D2163" w:rsidP="002061D0">
      <w:pPr>
        <w:rPr>
          <w:rFonts w:eastAsia="宋体"/>
        </w:rPr>
      </w:pPr>
    </w:p>
    <w:p w14:paraId="1A72C02E" w14:textId="380A5966" w:rsidR="004D2163" w:rsidRPr="007259CF" w:rsidRDefault="00D7696B" w:rsidP="004D2163">
      <w:pPr>
        <w:pStyle w:val="CRGlossaryWord"/>
        <w:rPr>
          <w:rFonts w:eastAsia="宋体"/>
        </w:rPr>
      </w:pPr>
      <w:r w:rsidRPr="00D7696B">
        <w:rPr>
          <w:rFonts w:eastAsia="宋体"/>
        </w:rPr>
        <w:t>留存</w:t>
      </w:r>
    </w:p>
    <w:p w14:paraId="3F43740F" w14:textId="72061A7A" w:rsidR="004D2163" w:rsidRPr="007259CF" w:rsidRDefault="00D7696B" w:rsidP="00AE32B6">
      <w:pPr>
        <w:pStyle w:val="CRGlossaryText"/>
        <w:rPr>
          <w:rFonts w:eastAsia="宋体"/>
        </w:rPr>
      </w:pPr>
      <w:r w:rsidRPr="00D7696B">
        <w:rPr>
          <w:rFonts w:eastAsia="宋体"/>
        </w:rPr>
        <w:t>一个关键词异能，可以将生物从坟场返回战场。参见规则</w:t>
      </w:r>
      <w:r w:rsidRPr="00D7696B">
        <w:rPr>
          <w:rFonts w:eastAsia="宋体"/>
        </w:rPr>
        <w:t>702.78</w:t>
      </w:r>
      <w:r w:rsidRPr="00D7696B">
        <w:rPr>
          <w:rFonts w:eastAsia="宋体"/>
        </w:rPr>
        <w:t>，</w:t>
      </w:r>
      <w:r w:rsidRPr="00D7696B">
        <w:rPr>
          <w:rFonts w:eastAsia="宋体"/>
        </w:rPr>
        <w:t>“</w:t>
      </w:r>
      <w:r w:rsidRPr="00D7696B">
        <w:rPr>
          <w:rFonts w:eastAsia="宋体"/>
        </w:rPr>
        <w:t>留存</w:t>
      </w:r>
      <w:r w:rsidRPr="00D7696B">
        <w:rPr>
          <w:rFonts w:eastAsia="宋体"/>
        </w:rPr>
        <w:t>”</w:t>
      </w:r>
      <w:r w:rsidRPr="00D7696B">
        <w:rPr>
          <w:rFonts w:eastAsia="宋体"/>
        </w:rPr>
        <w:t>。</w:t>
      </w:r>
    </w:p>
    <w:p w14:paraId="19C84B01" w14:textId="77777777" w:rsidR="004D2163" w:rsidRPr="007259CF" w:rsidRDefault="004D2163" w:rsidP="002061D0">
      <w:pPr>
        <w:rPr>
          <w:rFonts w:eastAsia="宋体"/>
        </w:rPr>
      </w:pPr>
    </w:p>
    <w:p w14:paraId="33F219E4" w14:textId="16CA12A5" w:rsidR="004D2163" w:rsidRPr="007259CF" w:rsidRDefault="00D7696B" w:rsidP="004D2163">
      <w:pPr>
        <w:pStyle w:val="CRGlossaryWord"/>
        <w:rPr>
          <w:rFonts w:eastAsia="宋体"/>
        </w:rPr>
      </w:pPr>
      <w:r w:rsidRPr="00D7696B">
        <w:rPr>
          <w:rFonts w:eastAsia="宋体"/>
        </w:rPr>
        <w:t>阶段</w:t>
      </w:r>
      <w:r w:rsidRPr="00D7696B">
        <w:rPr>
          <w:rFonts w:eastAsia="宋体"/>
        </w:rPr>
        <w:t>/</w:t>
      </w:r>
      <w:r w:rsidRPr="00D7696B">
        <w:rPr>
          <w:rFonts w:eastAsia="宋体"/>
        </w:rPr>
        <w:t>时间跳跃（译者注：这两个词在英文原文中相同）</w:t>
      </w:r>
    </w:p>
    <w:p w14:paraId="69D7FFF7" w14:textId="2A5260A7" w:rsidR="004D2163" w:rsidRPr="007259CF" w:rsidRDefault="00D7696B" w:rsidP="00AE32B6">
      <w:pPr>
        <w:pStyle w:val="CRGlossaryText"/>
        <w:rPr>
          <w:rFonts w:eastAsia="宋体"/>
        </w:rPr>
      </w:pPr>
      <w:r w:rsidRPr="00D7696B">
        <w:rPr>
          <w:rFonts w:eastAsia="宋体"/>
        </w:rPr>
        <w:t xml:space="preserve">1. </w:t>
      </w:r>
      <w:r w:rsidRPr="00D7696B">
        <w:rPr>
          <w:rFonts w:eastAsia="宋体"/>
        </w:rPr>
        <w:t>组成回合的一部分。参见第</w:t>
      </w:r>
      <w:r w:rsidRPr="00D7696B">
        <w:rPr>
          <w:rFonts w:eastAsia="宋体"/>
        </w:rPr>
        <w:t>5</w:t>
      </w:r>
      <w:r w:rsidRPr="00D7696B">
        <w:rPr>
          <w:rFonts w:eastAsia="宋体"/>
        </w:rPr>
        <w:t>章，</w:t>
      </w:r>
      <w:r w:rsidRPr="00D7696B">
        <w:rPr>
          <w:rFonts w:eastAsia="宋体"/>
        </w:rPr>
        <w:t>“</w:t>
      </w:r>
      <w:r w:rsidRPr="00D7696B">
        <w:rPr>
          <w:rFonts w:eastAsia="宋体"/>
        </w:rPr>
        <w:t>回合结构</w:t>
      </w:r>
      <w:r w:rsidRPr="00D7696B">
        <w:rPr>
          <w:rFonts w:eastAsia="宋体"/>
        </w:rPr>
        <w:t>”</w:t>
      </w:r>
      <w:r w:rsidRPr="00D7696B">
        <w:rPr>
          <w:rFonts w:eastAsia="宋体"/>
        </w:rPr>
        <w:t>。</w:t>
      </w:r>
      <w:r w:rsidR="009C12C5" w:rsidRPr="007259CF">
        <w:rPr>
          <w:rFonts w:eastAsia="宋体"/>
        </w:rPr>
        <w:br/>
      </w:r>
      <w:r w:rsidRPr="00D7696B">
        <w:rPr>
          <w:rFonts w:eastAsia="宋体"/>
        </w:rPr>
        <w:t xml:space="preserve">2. </w:t>
      </w:r>
      <w:r w:rsidRPr="00D7696B">
        <w:rPr>
          <w:rFonts w:eastAsia="宋体"/>
        </w:rPr>
        <w:t>当永久物的状态从已跃离变为已跃回时，该永久物</w:t>
      </w:r>
      <w:r w:rsidRPr="00D7696B">
        <w:rPr>
          <w:rFonts w:eastAsia="宋体"/>
        </w:rPr>
        <w:t>“</w:t>
      </w:r>
      <w:r w:rsidRPr="00D7696B">
        <w:rPr>
          <w:rFonts w:eastAsia="宋体"/>
        </w:rPr>
        <w:t>跃回</w:t>
      </w:r>
      <w:r w:rsidRPr="00D7696B">
        <w:rPr>
          <w:rFonts w:eastAsia="宋体"/>
        </w:rPr>
        <w:t>”</w:t>
      </w:r>
      <w:r w:rsidRPr="00D7696B">
        <w:rPr>
          <w:rFonts w:eastAsia="宋体"/>
        </w:rPr>
        <w:t>。当永久物的状态从已跃回变为已跃离时，该永久物</w:t>
      </w:r>
      <w:r w:rsidRPr="00D7696B">
        <w:rPr>
          <w:rFonts w:eastAsia="宋体"/>
        </w:rPr>
        <w:t>“</w:t>
      </w:r>
      <w:r w:rsidRPr="00D7696B">
        <w:rPr>
          <w:rFonts w:eastAsia="宋体"/>
        </w:rPr>
        <w:t>跃离</w:t>
      </w:r>
      <w:r w:rsidRPr="00D7696B">
        <w:rPr>
          <w:rFonts w:eastAsia="宋体"/>
        </w:rPr>
        <w:t>”</w:t>
      </w:r>
      <w:r w:rsidRPr="00D7696B">
        <w:rPr>
          <w:rFonts w:eastAsia="宋体"/>
        </w:rPr>
        <w:t>。参见规则</w:t>
      </w:r>
      <w:r w:rsidRPr="00D7696B">
        <w:rPr>
          <w:rFonts w:eastAsia="宋体"/>
        </w:rPr>
        <w:t>702.25</w:t>
      </w:r>
      <w:r w:rsidRPr="00D7696B">
        <w:rPr>
          <w:rFonts w:eastAsia="宋体"/>
        </w:rPr>
        <w:t>，</w:t>
      </w:r>
      <w:r w:rsidRPr="00D7696B">
        <w:rPr>
          <w:rFonts w:eastAsia="宋体"/>
        </w:rPr>
        <w:t>“</w:t>
      </w:r>
      <w:r w:rsidRPr="00D7696B">
        <w:rPr>
          <w:rFonts w:eastAsia="宋体"/>
        </w:rPr>
        <w:t>时间跳跃</w:t>
      </w:r>
      <w:r w:rsidRPr="00D7696B">
        <w:rPr>
          <w:rFonts w:eastAsia="宋体"/>
        </w:rPr>
        <w:t>”</w:t>
      </w:r>
      <w:r w:rsidRPr="00D7696B">
        <w:rPr>
          <w:rFonts w:eastAsia="宋体"/>
        </w:rPr>
        <w:t>。</w:t>
      </w:r>
    </w:p>
    <w:p w14:paraId="1E839327" w14:textId="77777777" w:rsidR="004D2163" w:rsidRPr="007259CF" w:rsidRDefault="004D2163" w:rsidP="002061D0">
      <w:pPr>
        <w:rPr>
          <w:rFonts w:eastAsia="宋体"/>
        </w:rPr>
      </w:pPr>
    </w:p>
    <w:p w14:paraId="38B112A4" w14:textId="3D7BBEA8" w:rsidR="004D2163" w:rsidRPr="007259CF" w:rsidRDefault="00D7696B" w:rsidP="004D2163">
      <w:pPr>
        <w:pStyle w:val="CRGlossaryWord"/>
        <w:rPr>
          <w:rFonts w:eastAsia="宋体"/>
        </w:rPr>
      </w:pPr>
      <w:r w:rsidRPr="00D7696B">
        <w:rPr>
          <w:rFonts w:eastAsia="宋体"/>
        </w:rPr>
        <w:t>已跃回，已跃离</w:t>
      </w:r>
    </w:p>
    <w:p w14:paraId="7C24DE63" w14:textId="66214C49" w:rsidR="004D2163" w:rsidRPr="007259CF" w:rsidRDefault="00D7696B" w:rsidP="00AE32B6">
      <w:pPr>
        <w:pStyle w:val="CRGlossaryText"/>
        <w:rPr>
          <w:rFonts w:eastAsia="宋体"/>
        </w:rPr>
      </w:pPr>
      <w:r w:rsidRPr="00D7696B">
        <w:rPr>
          <w:rFonts w:eastAsia="宋体"/>
        </w:rPr>
        <w:t>永久物可能具有的状态。默认状态下，永久物都是已跃回。已跃离的永久物被视为其不存在。参见规则</w:t>
      </w:r>
      <w:r w:rsidRPr="00D7696B">
        <w:rPr>
          <w:rFonts w:eastAsia="宋体"/>
        </w:rPr>
        <w:t>110.6</w:t>
      </w:r>
      <w:r w:rsidRPr="00D7696B">
        <w:rPr>
          <w:rFonts w:eastAsia="宋体"/>
        </w:rPr>
        <w:t>和规则</w:t>
      </w:r>
      <w:r w:rsidRPr="00D7696B">
        <w:rPr>
          <w:rFonts w:eastAsia="宋体"/>
        </w:rPr>
        <w:t>702.25</w:t>
      </w:r>
      <w:r w:rsidRPr="00D7696B">
        <w:rPr>
          <w:rFonts w:eastAsia="宋体"/>
        </w:rPr>
        <w:t>，</w:t>
      </w:r>
      <w:r w:rsidRPr="00D7696B">
        <w:rPr>
          <w:rFonts w:eastAsia="宋体"/>
        </w:rPr>
        <w:t>“</w:t>
      </w:r>
      <w:r w:rsidRPr="00D7696B">
        <w:rPr>
          <w:rFonts w:eastAsia="宋体"/>
        </w:rPr>
        <w:t>时间跳跃</w:t>
      </w:r>
      <w:r w:rsidRPr="00D7696B">
        <w:rPr>
          <w:rFonts w:eastAsia="宋体"/>
        </w:rPr>
        <w:t>”</w:t>
      </w:r>
      <w:r w:rsidRPr="00D7696B">
        <w:rPr>
          <w:rFonts w:eastAsia="宋体"/>
        </w:rPr>
        <w:t>。（</w:t>
      </w:r>
      <w:r w:rsidRPr="00D7696B">
        <w:rPr>
          <w:rFonts w:eastAsia="宋体"/>
        </w:rPr>
        <w:t>“</w:t>
      </w:r>
      <w:r w:rsidRPr="00D7696B">
        <w:rPr>
          <w:rFonts w:eastAsia="宋体"/>
        </w:rPr>
        <w:t>跃离区</w:t>
      </w:r>
      <w:r w:rsidRPr="00D7696B">
        <w:rPr>
          <w:rFonts w:eastAsia="宋体"/>
        </w:rPr>
        <w:t>”</w:t>
      </w:r>
      <w:r w:rsidRPr="00D7696B">
        <w:rPr>
          <w:rFonts w:eastAsia="宋体"/>
        </w:rPr>
        <w:t>在较老版本的规则中是一个游戏区域。）</w:t>
      </w:r>
    </w:p>
    <w:p w14:paraId="2D7480BD" w14:textId="77777777" w:rsidR="004D2163" w:rsidRPr="007259CF" w:rsidRDefault="004D2163" w:rsidP="002061D0">
      <w:pPr>
        <w:rPr>
          <w:rFonts w:eastAsia="宋体"/>
        </w:rPr>
      </w:pPr>
    </w:p>
    <w:p w14:paraId="697BA767" w14:textId="26707F4B" w:rsidR="004D2163" w:rsidRPr="007259CF" w:rsidRDefault="00D7696B" w:rsidP="004D2163">
      <w:pPr>
        <w:pStyle w:val="CRGlossaryWord"/>
        <w:rPr>
          <w:rFonts w:eastAsia="宋体"/>
        </w:rPr>
      </w:pPr>
      <w:r w:rsidRPr="00D7696B">
        <w:rPr>
          <w:rFonts w:eastAsia="宋体"/>
        </w:rPr>
        <w:t>时间跳跃</w:t>
      </w:r>
    </w:p>
    <w:p w14:paraId="47D204F7" w14:textId="6DC209F0" w:rsidR="004D2163" w:rsidRPr="007259CF" w:rsidRDefault="00D7696B" w:rsidP="00AE32B6">
      <w:pPr>
        <w:pStyle w:val="CRGlossaryText"/>
        <w:rPr>
          <w:rFonts w:eastAsia="宋体"/>
        </w:rPr>
      </w:pPr>
      <w:r w:rsidRPr="00D7696B">
        <w:rPr>
          <w:rFonts w:eastAsia="宋体"/>
        </w:rPr>
        <w:t>一个关键词异能，使得永久物有时被视为其不存在。参见规则</w:t>
      </w:r>
      <w:r w:rsidRPr="00D7696B">
        <w:rPr>
          <w:rFonts w:eastAsia="宋体"/>
        </w:rPr>
        <w:t>702.25</w:t>
      </w:r>
      <w:r w:rsidRPr="00D7696B">
        <w:rPr>
          <w:rFonts w:eastAsia="宋体"/>
        </w:rPr>
        <w:t>，</w:t>
      </w:r>
      <w:r w:rsidRPr="00D7696B">
        <w:rPr>
          <w:rFonts w:eastAsia="宋体"/>
        </w:rPr>
        <w:t>“</w:t>
      </w:r>
      <w:r w:rsidRPr="00D7696B">
        <w:rPr>
          <w:rFonts w:eastAsia="宋体"/>
        </w:rPr>
        <w:t>时间跳跃</w:t>
      </w:r>
      <w:r w:rsidRPr="00D7696B">
        <w:rPr>
          <w:rFonts w:eastAsia="宋体"/>
        </w:rPr>
        <w:t>”</w:t>
      </w:r>
      <w:r w:rsidRPr="00D7696B">
        <w:rPr>
          <w:rFonts w:eastAsia="宋体"/>
        </w:rPr>
        <w:t>。</w:t>
      </w:r>
    </w:p>
    <w:p w14:paraId="5F155CCF" w14:textId="77777777" w:rsidR="004D2163" w:rsidRPr="007259CF" w:rsidRDefault="004D2163" w:rsidP="002061D0">
      <w:pPr>
        <w:rPr>
          <w:rFonts w:eastAsia="宋体"/>
        </w:rPr>
      </w:pPr>
    </w:p>
    <w:p w14:paraId="51964C50" w14:textId="6306D73F" w:rsidR="004D2163" w:rsidRPr="007259CF" w:rsidRDefault="00D7696B" w:rsidP="004D2163">
      <w:pPr>
        <w:pStyle w:val="CRGlossaryWord"/>
        <w:rPr>
          <w:rFonts w:eastAsia="宋体"/>
        </w:rPr>
      </w:pPr>
      <w:r>
        <w:rPr>
          <w:rFonts w:eastAsia="宋体" w:hint="eastAsia"/>
        </w:rPr>
        <w:t>异象</w:t>
      </w:r>
    </w:p>
    <w:p w14:paraId="0DFA6E1C" w14:textId="1E347B9B" w:rsidR="004D2163" w:rsidRPr="007259CF" w:rsidRDefault="00D7696B" w:rsidP="00AE32B6">
      <w:pPr>
        <w:pStyle w:val="CRGlossaryText"/>
        <w:rPr>
          <w:rFonts w:eastAsia="宋体"/>
        </w:rPr>
      </w:pPr>
      <w:r>
        <w:rPr>
          <w:rFonts w:eastAsia="宋体" w:hint="eastAsia"/>
        </w:rPr>
        <w:t>只出现在非传统</w:t>
      </w:r>
      <w:r w:rsidRPr="00D7696B">
        <w:rPr>
          <w:rFonts w:eastAsia="宋体" w:hint="eastAsia"/>
          <w:b/>
        </w:rPr>
        <w:t>万智牌</w:t>
      </w:r>
      <w:r>
        <w:rPr>
          <w:rFonts w:eastAsia="宋体" w:hint="eastAsia"/>
        </w:rPr>
        <w:t>上的一种牌类别，在竞逐时空休闲式玩法中使用。参见规则</w:t>
      </w:r>
      <w:r>
        <w:rPr>
          <w:rFonts w:eastAsia="宋体" w:hint="eastAsia"/>
        </w:rPr>
        <w:t>310</w:t>
      </w:r>
      <w:r>
        <w:rPr>
          <w:rFonts w:eastAsia="宋体" w:hint="eastAsia"/>
        </w:rPr>
        <w:t>，“异象”。</w:t>
      </w:r>
    </w:p>
    <w:p w14:paraId="5B5EE1DE" w14:textId="77777777" w:rsidR="004D2163" w:rsidRPr="007259CF" w:rsidRDefault="004D2163" w:rsidP="002061D0">
      <w:pPr>
        <w:rPr>
          <w:rFonts w:eastAsia="宋体"/>
        </w:rPr>
      </w:pPr>
    </w:p>
    <w:p w14:paraId="620BD63E" w14:textId="20EE000A" w:rsidR="004D2163" w:rsidRPr="007259CF" w:rsidRDefault="00D7696B" w:rsidP="004D2163">
      <w:pPr>
        <w:pStyle w:val="CRGlossaryWord"/>
        <w:rPr>
          <w:rFonts w:eastAsia="宋体"/>
        </w:rPr>
      </w:pPr>
      <w:r w:rsidRPr="00D7696B">
        <w:rPr>
          <w:rFonts w:eastAsia="宋体"/>
        </w:rPr>
        <w:t>非瑞克西亚法术力符号</w:t>
      </w:r>
    </w:p>
    <w:p w14:paraId="7B26E522" w14:textId="0CE532B1" w:rsidR="004D2163" w:rsidRPr="007259CF" w:rsidRDefault="00D7696B" w:rsidP="00AE32B6">
      <w:pPr>
        <w:pStyle w:val="CRGlossaryText"/>
        <w:rPr>
          <w:rFonts w:eastAsia="宋体"/>
        </w:rPr>
      </w:pPr>
      <w:r w:rsidRPr="00D7696B">
        <w:rPr>
          <w:rFonts w:eastAsia="宋体"/>
        </w:rPr>
        <w:t>一种法术力符号，表示其既可以使用有色法术力支付，也可以使用生命支付。参见规则</w:t>
      </w:r>
      <w:r w:rsidRPr="00D7696B">
        <w:rPr>
          <w:rFonts w:eastAsia="宋体"/>
        </w:rPr>
        <w:t>107.4</w:t>
      </w:r>
      <w:r w:rsidRPr="00D7696B">
        <w:rPr>
          <w:rFonts w:eastAsia="宋体"/>
        </w:rPr>
        <w:t>。</w:t>
      </w:r>
    </w:p>
    <w:p w14:paraId="1E3136AD" w14:textId="77777777" w:rsidR="004D2163" w:rsidRPr="007259CF" w:rsidRDefault="004D2163" w:rsidP="002061D0">
      <w:pPr>
        <w:rPr>
          <w:rFonts w:eastAsia="宋体"/>
        </w:rPr>
      </w:pPr>
    </w:p>
    <w:p w14:paraId="610B3EEC" w14:textId="307EBAB6" w:rsidR="004D2163" w:rsidRPr="007259CF" w:rsidRDefault="00D7696B" w:rsidP="004D2163">
      <w:pPr>
        <w:pStyle w:val="CRGlossaryWord"/>
        <w:rPr>
          <w:rFonts w:eastAsia="宋体"/>
        </w:rPr>
      </w:pPr>
      <w:r w:rsidRPr="00D7696B">
        <w:rPr>
          <w:rFonts w:eastAsia="宋体"/>
        </w:rPr>
        <w:t>非瑞克西亚符号</w:t>
      </w:r>
    </w:p>
    <w:p w14:paraId="0779C6CB" w14:textId="266D3B44" w:rsidR="004D2163" w:rsidRPr="007259CF" w:rsidRDefault="00D7696B" w:rsidP="00AE32B6">
      <w:pPr>
        <w:pStyle w:val="CRGlossaryText"/>
        <w:rPr>
          <w:rFonts w:eastAsia="宋体"/>
        </w:rPr>
      </w:pPr>
      <w:r w:rsidRPr="00D7696B">
        <w:rPr>
          <w:rFonts w:eastAsia="宋体"/>
        </w:rPr>
        <w:t>规则叙述中使用的一种符号，代表五种非瑞克西亚法术力符号中的任何一种。参见规则</w:t>
      </w:r>
      <w:r w:rsidRPr="00D7696B">
        <w:rPr>
          <w:rFonts w:eastAsia="宋体"/>
        </w:rPr>
        <w:t>107.4g</w:t>
      </w:r>
      <w:r w:rsidRPr="00D7696B">
        <w:rPr>
          <w:rFonts w:eastAsia="宋体"/>
        </w:rPr>
        <w:t>。</w:t>
      </w:r>
    </w:p>
    <w:p w14:paraId="65CC122A" w14:textId="77777777" w:rsidR="004D2163" w:rsidRPr="007259CF" w:rsidRDefault="004D2163" w:rsidP="002061D0">
      <w:pPr>
        <w:rPr>
          <w:rFonts w:eastAsia="宋体"/>
        </w:rPr>
      </w:pPr>
    </w:p>
    <w:p w14:paraId="60E1CCD7" w14:textId="046DCFA7" w:rsidR="004D2163" w:rsidRPr="007259CF" w:rsidRDefault="00D7696B" w:rsidP="004D2163">
      <w:pPr>
        <w:pStyle w:val="CRGlossaryWord"/>
        <w:rPr>
          <w:rFonts w:eastAsia="宋体"/>
        </w:rPr>
      </w:pPr>
      <w:r w:rsidRPr="00D7696B">
        <w:rPr>
          <w:rFonts w:eastAsia="宋体"/>
        </w:rPr>
        <w:t>堆</w:t>
      </w:r>
    </w:p>
    <w:p w14:paraId="517C5069" w14:textId="1E1E8545" w:rsidR="004D2163" w:rsidRPr="007259CF" w:rsidRDefault="00D7696B" w:rsidP="00AE32B6">
      <w:pPr>
        <w:pStyle w:val="CRGlossaryText"/>
        <w:rPr>
          <w:rFonts w:eastAsia="宋体"/>
        </w:rPr>
      </w:pPr>
      <w:r w:rsidRPr="00D7696B">
        <w:rPr>
          <w:rFonts w:eastAsia="宋体"/>
        </w:rPr>
        <w:t>牌的临时分组方式。参见规则</w:t>
      </w:r>
      <w:r w:rsidRPr="00D7696B">
        <w:rPr>
          <w:rFonts w:eastAsia="宋体"/>
        </w:rPr>
        <w:t>700.3</w:t>
      </w:r>
      <w:r w:rsidRPr="00D7696B">
        <w:rPr>
          <w:rFonts w:eastAsia="宋体"/>
        </w:rPr>
        <w:t>。</w:t>
      </w:r>
    </w:p>
    <w:p w14:paraId="2925B319" w14:textId="77777777" w:rsidR="004D2163" w:rsidRPr="007259CF" w:rsidRDefault="004D2163" w:rsidP="002061D0">
      <w:pPr>
        <w:rPr>
          <w:rFonts w:eastAsia="宋体"/>
        </w:rPr>
      </w:pPr>
    </w:p>
    <w:p w14:paraId="26548F97" w14:textId="406673D8" w:rsidR="004D2163" w:rsidRPr="007259CF" w:rsidRDefault="00D7696B" w:rsidP="004D2163">
      <w:pPr>
        <w:pStyle w:val="CRGlossaryWord"/>
        <w:rPr>
          <w:rFonts w:eastAsia="宋体"/>
        </w:rPr>
      </w:pPr>
      <w:r w:rsidRPr="00D7696B">
        <w:rPr>
          <w:rFonts w:eastAsia="宋体"/>
        </w:rPr>
        <w:t>放置</w:t>
      </w:r>
    </w:p>
    <w:p w14:paraId="15154E9A" w14:textId="48CECC88" w:rsidR="004D2163" w:rsidRPr="007259CF" w:rsidRDefault="00D7696B" w:rsidP="00AE32B6">
      <w:pPr>
        <w:pStyle w:val="CRGlossaryText"/>
        <w:rPr>
          <w:rFonts w:eastAsia="宋体"/>
        </w:rPr>
      </w:pPr>
      <w:r w:rsidRPr="00D7696B">
        <w:rPr>
          <w:rFonts w:eastAsia="宋体"/>
        </w:rPr>
        <w:t>如果一个咒语或异能提及在永久物上放置指示物，其含义为当该永久物在战场上时在其上放置指示物，或该永久物进战场时具有指示物。参见规则</w:t>
      </w:r>
      <w:r w:rsidRPr="00D7696B">
        <w:rPr>
          <w:rFonts w:eastAsia="宋体"/>
        </w:rPr>
        <w:t>121</w:t>
      </w:r>
      <w:r w:rsidRPr="00D7696B">
        <w:rPr>
          <w:rFonts w:eastAsia="宋体"/>
        </w:rPr>
        <w:t>，</w:t>
      </w:r>
      <w:r w:rsidRPr="00D7696B">
        <w:rPr>
          <w:rFonts w:eastAsia="宋体"/>
        </w:rPr>
        <w:t>“</w:t>
      </w:r>
      <w:r w:rsidRPr="00D7696B">
        <w:rPr>
          <w:rFonts w:eastAsia="宋体"/>
        </w:rPr>
        <w:t>指示物</w:t>
      </w:r>
      <w:r w:rsidRPr="00D7696B">
        <w:rPr>
          <w:rFonts w:eastAsia="宋体"/>
        </w:rPr>
        <w:t>”</w:t>
      </w:r>
      <w:r w:rsidRPr="00D7696B">
        <w:rPr>
          <w:rFonts w:eastAsia="宋体"/>
        </w:rPr>
        <w:t>。</w:t>
      </w:r>
    </w:p>
    <w:p w14:paraId="6D752D01" w14:textId="77777777" w:rsidR="004D2163" w:rsidRPr="007259CF" w:rsidRDefault="004D2163" w:rsidP="002061D0">
      <w:pPr>
        <w:rPr>
          <w:rFonts w:eastAsia="宋体"/>
        </w:rPr>
      </w:pPr>
    </w:p>
    <w:p w14:paraId="434C6F02" w14:textId="055E7C35" w:rsidR="004D2163" w:rsidRPr="007259CF" w:rsidRDefault="00D7696B" w:rsidP="004D2163">
      <w:pPr>
        <w:pStyle w:val="CRGlossaryWord"/>
        <w:rPr>
          <w:rFonts w:eastAsia="宋体"/>
        </w:rPr>
      </w:pPr>
      <w:r w:rsidRPr="00D7696B">
        <w:rPr>
          <w:rFonts w:eastAsia="宋体"/>
        </w:rPr>
        <w:t>平原</w:t>
      </w:r>
    </w:p>
    <w:p w14:paraId="664B6C14" w14:textId="4042647D" w:rsidR="004D2163" w:rsidRPr="007259CF" w:rsidRDefault="00D7696B" w:rsidP="00AE32B6">
      <w:pPr>
        <w:pStyle w:val="CRGlossaryText"/>
        <w:rPr>
          <w:rFonts w:eastAsia="宋体"/>
        </w:rPr>
      </w:pPr>
      <w:r w:rsidRPr="00D7696B">
        <w:rPr>
          <w:rFonts w:eastAsia="宋体"/>
        </w:rPr>
        <w:t>五种基本地类别中的一种。任何具有此副类别的地都具有异能</w:t>
      </w:r>
      <w:r w:rsidRPr="00D7696B">
        <w:rPr>
          <w:rFonts w:eastAsia="宋体"/>
        </w:rPr>
        <w:t>“{T}</w:t>
      </w:r>
      <w:r w:rsidRPr="00D7696B">
        <w:rPr>
          <w:rFonts w:eastAsia="宋体"/>
        </w:rPr>
        <w:t>：加</w:t>
      </w:r>
      <w:r w:rsidRPr="00D7696B">
        <w:rPr>
          <w:rFonts w:eastAsia="宋体"/>
        </w:rPr>
        <w:t>{W}</w:t>
      </w:r>
      <w:r w:rsidRPr="00D7696B">
        <w:rPr>
          <w:rFonts w:eastAsia="宋体"/>
        </w:rPr>
        <w:t>到你的法术力池中。</w:t>
      </w:r>
      <w:r w:rsidRPr="00D7696B">
        <w:rPr>
          <w:rFonts w:eastAsia="宋体"/>
        </w:rPr>
        <w:t>”</w:t>
      </w:r>
      <w:r w:rsidRPr="00D7696B">
        <w:rPr>
          <w:rFonts w:eastAsia="宋体"/>
        </w:rPr>
        <w:t>参见规则</w:t>
      </w:r>
      <w:r w:rsidRPr="00D7696B">
        <w:rPr>
          <w:rFonts w:eastAsia="宋体"/>
        </w:rPr>
        <w:t>305.6</w:t>
      </w:r>
      <w:r w:rsidRPr="00D7696B">
        <w:rPr>
          <w:rFonts w:eastAsia="宋体"/>
        </w:rPr>
        <w:t>。</w:t>
      </w:r>
    </w:p>
    <w:p w14:paraId="767E18A0" w14:textId="77777777" w:rsidR="004D2163" w:rsidRPr="007259CF" w:rsidRDefault="004D2163" w:rsidP="002061D0">
      <w:pPr>
        <w:rPr>
          <w:rFonts w:eastAsia="宋体"/>
        </w:rPr>
      </w:pPr>
    </w:p>
    <w:p w14:paraId="5E839867" w14:textId="66151464" w:rsidR="004D2163" w:rsidRPr="007259CF" w:rsidRDefault="00D7696B" w:rsidP="004D2163">
      <w:pPr>
        <w:pStyle w:val="CRGlossaryWord"/>
        <w:rPr>
          <w:rFonts w:eastAsia="宋体"/>
        </w:rPr>
      </w:pPr>
      <w:r w:rsidRPr="00D7696B">
        <w:rPr>
          <w:rFonts w:eastAsia="宋体"/>
        </w:rPr>
        <w:t>平原行者</w:t>
      </w:r>
    </w:p>
    <w:p w14:paraId="797A7F02" w14:textId="23E62FA9" w:rsidR="004D2163" w:rsidRPr="007259CF" w:rsidRDefault="00D7696B" w:rsidP="00AE32B6">
      <w:pPr>
        <w:pStyle w:val="CRGlossaryText"/>
        <w:rPr>
          <w:rFonts w:eastAsia="宋体"/>
        </w:rPr>
      </w:pPr>
      <w:r w:rsidRPr="00D7696B">
        <w:rPr>
          <w:rFonts w:eastAsia="宋体"/>
        </w:rPr>
        <w:t>参见类别循环。</w:t>
      </w:r>
    </w:p>
    <w:p w14:paraId="6B675687" w14:textId="77777777" w:rsidR="004D2163" w:rsidRPr="007259CF" w:rsidRDefault="004D2163" w:rsidP="002061D0">
      <w:pPr>
        <w:rPr>
          <w:rFonts w:eastAsia="宋体"/>
        </w:rPr>
      </w:pPr>
    </w:p>
    <w:p w14:paraId="766F5AF9" w14:textId="15E2CE1A" w:rsidR="004D2163" w:rsidRPr="007259CF" w:rsidRDefault="00D7696B" w:rsidP="004D2163">
      <w:pPr>
        <w:pStyle w:val="CRGlossaryWord"/>
        <w:rPr>
          <w:rFonts w:eastAsia="宋体"/>
        </w:rPr>
      </w:pPr>
      <w:r w:rsidRPr="00D7696B">
        <w:rPr>
          <w:rFonts w:eastAsia="宋体"/>
        </w:rPr>
        <w:t>平原行者</w:t>
      </w:r>
    </w:p>
    <w:p w14:paraId="2901EBE2" w14:textId="74B0E029" w:rsidR="004D2163" w:rsidRPr="007259CF" w:rsidRDefault="00D7696B" w:rsidP="00AE32B6">
      <w:pPr>
        <w:pStyle w:val="CRGlossaryText"/>
        <w:rPr>
          <w:rFonts w:eastAsia="宋体"/>
        </w:rPr>
      </w:pPr>
      <w:r w:rsidRPr="00D7696B">
        <w:rPr>
          <w:rFonts w:eastAsia="宋体"/>
        </w:rPr>
        <w:t>参见地行者。</w:t>
      </w:r>
    </w:p>
    <w:p w14:paraId="49C30675" w14:textId="77777777" w:rsidR="004D2163" w:rsidRPr="007259CF" w:rsidRDefault="004D2163" w:rsidP="002061D0">
      <w:pPr>
        <w:rPr>
          <w:rFonts w:eastAsia="宋体"/>
        </w:rPr>
      </w:pPr>
    </w:p>
    <w:p w14:paraId="59DB89AC" w14:textId="6C1A0839" w:rsidR="004D2163" w:rsidRPr="007259CF" w:rsidRDefault="00DD290D" w:rsidP="004D2163">
      <w:pPr>
        <w:pStyle w:val="CRGlossaryWord"/>
        <w:rPr>
          <w:rFonts w:eastAsia="宋体"/>
        </w:rPr>
      </w:pPr>
      <w:r>
        <w:rPr>
          <w:rFonts w:eastAsia="宋体" w:hint="eastAsia"/>
        </w:rPr>
        <w:t>时空套牌</w:t>
      </w:r>
    </w:p>
    <w:p w14:paraId="563D7D26" w14:textId="0DFA3847" w:rsidR="004D2163" w:rsidRPr="007259CF" w:rsidRDefault="00DD290D" w:rsidP="00AE32B6">
      <w:pPr>
        <w:pStyle w:val="CRGlossaryText"/>
        <w:rPr>
          <w:rFonts w:eastAsia="宋体"/>
        </w:rPr>
      </w:pPr>
      <w:r>
        <w:rPr>
          <w:rFonts w:eastAsia="宋体" w:hint="eastAsia"/>
        </w:rPr>
        <w:t>竞逐时空休闲式玩法需要的至少十张时空牌组成的套牌。参见规则</w:t>
      </w:r>
      <w:r>
        <w:rPr>
          <w:rFonts w:eastAsia="宋体" w:hint="eastAsia"/>
        </w:rPr>
        <w:t>901.3</w:t>
      </w:r>
      <w:r>
        <w:rPr>
          <w:rFonts w:eastAsia="宋体" w:hint="eastAsia"/>
        </w:rPr>
        <w:t>。</w:t>
      </w:r>
    </w:p>
    <w:p w14:paraId="0FF709B4" w14:textId="77777777" w:rsidR="004D2163" w:rsidRPr="007259CF" w:rsidRDefault="004D2163" w:rsidP="002061D0">
      <w:pPr>
        <w:rPr>
          <w:rFonts w:eastAsia="宋体"/>
        </w:rPr>
      </w:pPr>
    </w:p>
    <w:p w14:paraId="133BEB47" w14:textId="11C4C145" w:rsidR="004D2163" w:rsidRPr="007259CF" w:rsidRDefault="00DD290D" w:rsidP="004D2163">
      <w:pPr>
        <w:pStyle w:val="CRGlossaryWord"/>
        <w:rPr>
          <w:rFonts w:eastAsia="宋体"/>
        </w:rPr>
      </w:pPr>
      <w:r>
        <w:rPr>
          <w:rFonts w:eastAsia="宋体" w:hint="eastAsia"/>
        </w:rPr>
        <w:lastRenderedPageBreak/>
        <w:t>时空骰</w:t>
      </w:r>
    </w:p>
    <w:p w14:paraId="7CBDAEB3" w14:textId="3956162D" w:rsidR="004D2163" w:rsidRPr="007259CF" w:rsidRDefault="00DD290D" w:rsidP="00AE32B6">
      <w:pPr>
        <w:pStyle w:val="CRGlossaryText"/>
        <w:rPr>
          <w:rFonts w:eastAsia="宋体"/>
        </w:rPr>
      </w:pPr>
      <w:r>
        <w:rPr>
          <w:rFonts w:eastAsia="宋体" w:hint="eastAsia"/>
        </w:rPr>
        <w:t>竞逐时空休闲式玩法需要的特制六面骰。参见规则</w:t>
      </w:r>
      <w:r>
        <w:rPr>
          <w:rFonts w:eastAsia="宋体" w:hint="eastAsia"/>
        </w:rPr>
        <w:t>901.3</w:t>
      </w:r>
      <w:r>
        <w:rPr>
          <w:rFonts w:eastAsia="宋体" w:hint="eastAsia"/>
        </w:rPr>
        <w:t>。</w:t>
      </w:r>
    </w:p>
    <w:p w14:paraId="13E3F3CE" w14:textId="77777777" w:rsidR="004D2163" w:rsidRPr="007259CF" w:rsidRDefault="004D2163" w:rsidP="002061D0">
      <w:pPr>
        <w:rPr>
          <w:rFonts w:eastAsia="宋体"/>
        </w:rPr>
      </w:pPr>
    </w:p>
    <w:p w14:paraId="2B0CD32B" w14:textId="7FE03292" w:rsidR="004D2163" w:rsidRPr="007259CF" w:rsidRDefault="009D537D" w:rsidP="003B70EA">
      <w:pPr>
        <w:pStyle w:val="CRGlossaryWord"/>
        <w:rPr>
          <w:rFonts w:eastAsia="宋体"/>
        </w:rPr>
      </w:pPr>
      <w:r>
        <w:rPr>
          <w:rFonts w:eastAsia="宋体" w:hint="eastAsia"/>
        </w:rPr>
        <w:t>时空</w:t>
      </w:r>
    </w:p>
    <w:p w14:paraId="260DEE57" w14:textId="6ECA0A87" w:rsidR="004D2163" w:rsidRPr="007259CF" w:rsidRDefault="009D537D" w:rsidP="00AE32B6">
      <w:pPr>
        <w:pStyle w:val="CRGlossaryText"/>
        <w:rPr>
          <w:rFonts w:eastAsia="宋体"/>
        </w:rPr>
      </w:pPr>
      <w:r>
        <w:rPr>
          <w:rFonts w:eastAsia="宋体" w:hint="eastAsia"/>
        </w:rPr>
        <w:t>一种牌类别，只在竞逐时空休闲式玩法中使用的非传统</w:t>
      </w:r>
      <w:r w:rsidRPr="009D537D">
        <w:rPr>
          <w:rFonts w:eastAsia="宋体" w:hint="eastAsia"/>
          <w:b/>
        </w:rPr>
        <w:t>万智牌</w:t>
      </w:r>
      <w:r>
        <w:rPr>
          <w:rFonts w:eastAsia="宋体" w:hint="eastAsia"/>
        </w:rPr>
        <w:t>上出现。时空牌不是永久物。参见规则</w:t>
      </w:r>
      <w:r>
        <w:rPr>
          <w:rFonts w:eastAsia="宋体" w:hint="eastAsia"/>
        </w:rPr>
        <w:t>309</w:t>
      </w:r>
      <w:r>
        <w:rPr>
          <w:rFonts w:eastAsia="宋体" w:hint="eastAsia"/>
        </w:rPr>
        <w:t>，“时空”。</w:t>
      </w:r>
    </w:p>
    <w:p w14:paraId="7F7D51A6" w14:textId="77777777" w:rsidR="004D2163" w:rsidRPr="007259CF" w:rsidRDefault="004D2163" w:rsidP="002061D0">
      <w:pPr>
        <w:rPr>
          <w:rFonts w:eastAsia="宋体"/>
        </w:rPr>
      </w:pPr>
    </w:p>
    <w:p w14:paraId="05B2498A" w14:textId="3EA4141C" w:rsidR="004D2163" w:rsidRPr="007259CF" w:rsidRDefault="00027DA0" w:rsidP="004D2163">
      <w:pPr>
        <w:pStyle w:val="CRGlossaryWord"/>
        <w:rPr>
          <w:rFonts w:eastAsia="宋体"/>
        </w:rPr>
      </w:pPr>
      <w:r>
        <w:rPr>
          <w:rFonts w:eastAsia="宋体" w:hint="eastAsia"/>
        </w:rPr>
        <w:t>竞逐时空</w:t>
      </w:r>
    </w:p>
    <w:p w14:paraId="23BBECE8" w14:textId="6F0C418F" w:rsidR="004D2163" w:rsidRPr="007259CF" w:rsidRDefault="00027DA0" w:rsidP="00AE32B6">
      <w:pPr>
        <w:pStyle w:val="CRGlossaryText"/>
        <w:rPr>
          <w:rFonts w:eastAsia="宋体"/>
        </w:rPr>
      </w:pPr>
      <w:r>
        <w:rPr>
          <w:rFonts w:eastAsia="宋体" w:hint="eastAsia"/>
        </w:rPr>
        <w:t>一种休闲式玩法，时空牌和异象牌为游戏带来额外的异能和随机性。参见规则</w:t>
      </w:r>
      <w:r>
        <w:rPr>
          <w:rFonts w:eastAsia="宋体" w:hint="eastAsia"/>
        </w:rPr>
        <w:t>901</w:t>
      </w:r>
      <w:r>
        <w:rPr>
          <w:rFonts w:eastAsia="宋体" w:hint="eastAsia"/>
        </w:rPr>
        <w:t>，“竞逐时空”。</w:t>
      </w:r>
    </w:p>
    <w:p w14:paraId="7B7C357A" w14:textId="77777777" w:rsidR="004D2163" w:rsidRPr="007259CF" w:rsidRDefault="004D2163" w:rsidP="002061D0">
      <w:pPr>
        <w:rPr>
          <w:rFonts w:eastAsia="宋体"/>
        </w:rPr>
      </w:pPr>
    </w:p>
    <w:p w14:paraId="671C882C" w14:textId="4EEF040E" w:rsidR="004D2163" w:rsidRPr="007259CF" w:rsidRDefault="00027DA0" w:rsidP="004D2163">
      <w:pPr>
        <w:pStyle w:val="CRGlossaryWord"/>
        <w:rPr>
          <w:rFonts w:eastAsia="宋体"/>
        </w:rPr>
      </w:pPr>
      <w:r>
        <w:rPr>
          <w:rFonts w:eastAsia="宋体" w:hint="eastAsia"/>
        </w:rPr>
        <w:t>时空换境</w:t>
      </w:r>
    </w:p>
    <w:p w14:paraId="4CA0EDC1" w14:textId="42633112" w:rsidR="004D2163" w:rsidRPr="007259CF" w:rsidRDefault="00027DA0" w:rsidP="00AE32B6">
      <w:pPr>
        <w:pStyle w:val="CRGlossaryText"/>
        <w:rPr>
          <w:rFonts w:eastAsia="宋体"/>
        </w:rPr>
      </w:pPr>
      <w:r>
        <w:rPr>
          <w:rFonts w:eastAsia="宋体" w:hint="eastAsia"/>
        </w:rPr>
        <w:t>在竞逐时空游戏中，将每张面朝上的时空牌或异象牌面朝下置于其拥有者的时空套牌底，然后将你的时空套牌顶牌移离该时空套牌并将其翻为牌面朝上。参见规则</w:t>
      </w:r>
      <w:r>
        <w:rPr>
          <w:rFonts w:eastAsia="宋体" w:hint="eastAsia"/>
        </w:rPr>
        <w:t>701.21</w:t>
      </w:r>
      <w:r>
        <w:rPr>
          <w:rFonts w:eastAsia="宋体" w:hint="eastAsia"/>
        </w:rPr>
        <w:t>，“时空换境”。</w:t>
      </w:r>
    </w:p>
    <w:p w14:paraId="54CDE2EC" w14:textId="77777777" w:rsidR="004D2163" w:rsidRPr="007259CF" w:rsidRDefault="004D2163" w:rsidP="002061D0">
      <w:pPr>
        <w:rPr>
          <w:rFonts w:eastAsia="宋体"/>
        </w:rPr>
      </w:pPr>
    </w:p>
    <w:p w14:paraId="79876174" w14:textId="29B7DE77" w:rsidR="004D2163" w:rsidRPr="007259CF" w:rsidRDefault="00EE4B82" w:rsidP="004D2163">
      <w:pPr>
        <w:pStyle w:val="CRGlossaryWord"/>
        <w:rPr>
          <w:rFonts w:eastAsia="宋体"/>
        </w:rPr>
      </w:pPr>
      <w:r w:rsidRPr="00EE4B82">
        <w:rPr>
          <w:rFonts w:eastAsia="宋体"/>
        </w:rPr>
        <w:t>鹏洛客（旧译旅法师）</w:t>
      </w:r>
    </w:p>
    <w:p w14:paraId="59B2AAA8" w14:textId="12837A94" w:rsidR="004D2163" w:rsidRPr="007259CF" w:rsidRDefault="00EE4B82" w:rsidP="00AE32B6">
      <w:pPr>
        <w:pStyle w:val="CRGlossaryText"/>
        <w:rPr>
          <w:rFonts w:eastAsia="宋体"/>
        </w:rPr>
      </w:pPr>
      <w:r w:rsidRPr="00EE4B82">
        <w:rPr>
          <w:rFonts w:eastAsia="宋体"/>
        </w:rPr>
        <w:t>一种牌类别。鹏洛客是永久物。参见规则</w:t>
      </w:r>
      <w:r w:rsidRPr="00EE4B82">
        <w:rPr>
          <w:rFonts w:eastAsia="宋体"/>
        </w:rPr>
        <w:t>306</w:t>
      </w:r>
      <w:r w:rsidRPr="00EE4B82">
        <w:rPr>
          <w:rFonts w:eastAsia="宋体"/>
        </w:rPr>
        <w:t>，</w:t>
      </w:r>
      <w:r w:rsidRPr="00EE4B82">
        <w:rPr>
          <w:rFonts w:eastAsia="宋体"/>
        </w:rPr>
        <w:t>“</w:t>
      </w:r>
      <w:r w:rsidRPr="00EE4B82">
        <w:rPr>
          <w:rFonts w:eastAsia="宋体"/>
        </w:rPr>
        <w:t>鹏洛客</w:t>
      </w:r>
      <w:r w:rsidRPr="00EE4B82">
        <w:rPr>
          <w:rFonts w:eastAsia="宋体"/>
        </w:rPr>
        <w:t>”</w:t>
      </w:r>
      <w:r w:rsidRPr="00EE4B82">
        <w:rPr>
          <w:rFonts w:eastAsia="宋体"/>
        </w:rPr>
        <w:t>。</w:t>
      </w:r>
    </w:p>
    <w:p w14:paraId="3649D143" w14:textId="77777777" w:rsidR="004D2163" w:rsidRPr="007259CF" w:rsidRDefault="004D2163" w:rsidP="002061D0">
      <w:pPr>
        <w:rPr>
          <w:rFonts w:eastAsia="宋体"/>
        </w:rPr>
      </w:pPr>
    </w:p>
    <w:p w14:paraId="48EDD633" w14:textId="3A1116B9" w:rsidR="004D2163" w:rsidRPr="007259CF" w:rsidRDefault="00EE4B82" w:rsidP="004D2163">
      <w:pPr>
        <w:pStyle w:val="CRGlossaryWord"/>
        <w:rPr>
          <w:rFonts w:eastAsia="宋体"/>
        </w:rPr>
      </w:pPr>
      <w:r>
        <w:rPr>
          <w:rFonts w:eastAsia="宋体" w:hint="eastAsia"/>
        </w:rPr>
        <w:t>鹏洛客符号</w:t>
      </w:r>
    </w:p>
    <w:p w14:paraId="673F3AB7" w14:textId="237B49B3" w:rsidR="004D2163" w:rsidRPr="007259CF" w:rsidRDefault="00EE4B82" w:rsidP="00AE32B6">
      <w:pPr>
        <w:pStyle w:val="CRGlossaryText"/>
        <w:rPr>
          <w:rFonts w:eastAsia="宋体"/>
        </w:rPr>
      </w:pPr>
      <w:r>
        <w:rPr>
          <w:rFonts w:eastAsia="宋体" w:hint="eastAsia"/>
        </w:rPr>
        <w:t>鹏洛客符号</w:t>
      </w:r>
      <w:r>
        <w:rPr>
          <w:rFonts w:eastAsia="宋体" w:hint="eastAsia"/>
        </w:rPr>
        <w:t>{PW}</w:t>
      </w:r>
      <w:r>
        <w:rPr>
          <w:rFonts w:eastAsia="宋体" w:hint="eastAsia"/>
        </w:rPr>
        <w:t>出现在竞逐时空休闲式玩法中使用的时空骰上。参见规则</w:t>
      </w:r>
      <w:r>
        <w:rPr>
          <w:rFonts w:eastAsia="宋体" w:hint="eastAsia"/>
        </w:rPr>
        <w:t>107.11</w:t>
      </w:r>
      <w:r>
        <w:rPr>
          <w:rFonts w:eastAsia="宋体" w:hint="eastAsia"/>
        </w:rPr>
        <w:t>。</w:t>
      </w:r>
    </w:p>
    <w:p w14:paraId="7FBC76A9" w14:textId="77777777" w:rsidR="004D2163" w:rsidRPr="007259CF" w:rsidRDefault="004D2163" w:rsidP="002061D0">
      <w:pPr>
        <w:rPr>
          <w:rFonts w:eastAsia="宋体"/>
        </w:rPr>
      </w:pPr>
    </w:p>
    <w:p w14:paraId="7C213F15" w14:textId="0D3F4C15" w:rsidR="004D2163" w:rsidRPr="007259CF" w:rsidRDefault="00EE4B82" w:rsidP="004D2163">
      <w:pPr>
        <w:pStyle w:val="CRGlossaryWord"/>
        <w:rPr>
          <w:rFonts w:eastAsia="宋体"/>
        </w:rPr>
      </w:pPr>
      <w:r w:rsidRPr="00EE4B82">
        <w:rPr>
          <w:rFonts w:eastAsia="宋体"/>
        </w:rPr>
        <w:t>鹏洛客类别</w:t>
      </w:r>
    </w:p>
    <w:p w14:paraId="227DF50D" w14:textId="6290F716" w:rsidR="004D2163" w:rsidRPr="007259CF" w:rsidRDefault="00EE4B82" w:rsidP="00AE32B6">
      <w:pPr>
        <w:pStyle w:val="CRGlossaryText"/>
        <w:rPr>
          <w:rFonts w:eastAsia="宋体"/>
          <w:b/>
        </w:rPr>
      </w:pPr>
      <w:r w:rsidRPr="00EE4B82">
        <w:rPr>
          <w:rFonts w:eastAsia="宋体"/>
        </w:rPr>
        <w:t>与鹏洛客牌类别相关的子类别。参见规则</w:t>
      </w:r>
      <w:r w:rsidRPr="00EE4B82">
        <w:rPr>
          <w:rFonts w:eastAsia="宋体"/>
        </w:rPr>
        <w:t>306</w:t>
      </w:r>
      <w:r w:rsidRPr="00EE4B82">
        <w:rPr>
          <w:rFonts w:eastAsia="宋体"/>
        </w:rPr>
        <w:t>，</w:t>
      </w:r>
      <w:r w:rsidRPr="00EE4B82">
        <w:rPr>
          <w:rFonts w:eastAsia="宋体"/>
        </w:rPr>
        <w:t>“</w:t>
      </w:r>
      <w:r w:rsidRPr="00EE4B82">
        <w:rPr>
          <w:rFonts w:eastAsia="宋体"/>
        </w:rPr>
        <w:t>鹏洛客</w:t>
      </w:r>
      <w:r w:rsidRPr="00EE4B82">
        <w:rPr>
          <w:rFonts w:eastAsia="宋体"/>
        </w:rPr>
        <w:t>”</w:t>
      </w:r>
      <w:r w:rsidRPr="00EE4B82">
        <w:rPr>
          <w:rFonts w:eastAsia="宋体"/>
        </w:rPr>
        <w:t>。参见规则</w:t>
      </w:r>
      <w:r w:rsidRPr="00EE4B82">
        <w:rPr>
          <w:rFonts w:eastAsia="宋体"/>
        </w:rPr>
        <w:t>205.3j</w:t>
      </w:r>
      <w:r>
        <w:rPr>
          <w:rFonts w:eastAsia="宋体"/>
        </w:rPr>
        <w:t>查看鹏洛客类别的列表。</w:t>
      </w:r>
      <w:r>
        <w:rPr>
          <w:rFonts w:eastAsia="宋体" w:hint="eastAsia"/>
        </w:rPr>
        <w:t>另</w:t>
      </w:r>
      <w:r w:rsidRPr="00EE4B82">
        <w:rPr>
          <w:rFonts w:eastAsia="宋体"/>
        </w:rPr>
        <w:t>参见鹏洛客唯一规则。</w:t>
      </w:r>
    </w:p>
    <w:p w14:paraId="552EC744" w14:textId="77777777" w:rsidR="004D2163" w:rsidRPr="007259CF" w:rsidRDefault="004D2163" w:rsidP="002061D0">
      <w:pPr>
        <w:rPr>
          <w:rFonts w:eastAsia="宋体"/>
        </w:rPr>
      </w:pPr>
    </w:p>
    <w:p w14:paraId="7E9F69D8" w14:textId="5935D73B" w:rsidR="004D2163" w:rsidRPr="007259CF" w:rsidRDefault="00EE4B82" w:rsidP="004D2163">
      <w:pPr>
        <w:pStyle w:val="CRGlossaryWord"/>
        <w:rPr>
          <w:rFonts w:eastAsia="宋体"/>
        </w:rPr>
      </w:pPr>
      <w:r w:rsidRPr="00EE4B82">
        <w:rPr>
          <w:rFonts w:eastAsia="宋体"/>
        </w:rPr>
        <w:t>鹏洛客唯一规则</w:t>
      </w:r>
    </w:p>
    <w:p w14:paraId="44AC841F" w14:textId="2CD7057C" w:rsidR="004D2163" w:rsidRPr="007259CF" w:rsidRDefault="00EE4B82" w:rsidP="00AE32B6">
      <w:pPr>
        <w:pStyle w:val="CRGlossaryText"/>
        <w:rPr>
          <w:rFonts w:eastAsia="宋体"/>
        </w:rPr>
      </w:pPr>
      <w:r w:rsidRPr="00EE4B82">
        <w:rPr>
          <w:rFonts w:eastAsia="宋体"/>
        </w:rPr>
        <w:t>一个状态动作，使得操控两个或更多具有同一鹏洛客类别的鹏洛客之牌手选择其中的一个，其余的置入其拥有者的坟墓场。参见规则</w:t>
      </w:r>
      <w:r w:rsidRPr="00EE4B82">
        <w:rPr>
          <w:rFonts w:eastAsia="宋体"/>
        </w:rPr>
        <w:t>704.5j</w:t>
      </w:r>
      <w:r w:rsidRPr="00EE4B82">
        <w:rPr>
          <w:rFonts w:eastAsia="宋体"/>
        </w:rPr>
        <w:t>。</w:t>
      </w:r>
    </w:p>
    <w:p w14:paraId="29556E75" w14:textId="77777777" w:rsidR="004D2163" w:rsidRPr="007259CF" w:rsidRDefault="004D2163" w:rsidP="002061D0">
      <w:pPr>
        <w:rPr>
          <w:rFonts w:eastAsia="宋体"/>
        </w:rPr>
      </w:pPr>
    </w:p>
    <w:p w14:paraId="4D7B4623" w14:textId="25CC5B12" w:rsidR="004D2163" w:rsidRPr="007259CF" w:rsidRDefault="00EE4B82" w:rsidP="004D2163">
      <w:pPr>
        <w:pStyle w:val="CRGlossaryWord"/>
        <w:rPr>
          <w:rFonts w:eastAsia="宋体"/>
        </w:rPr>
      </w:pPr>
      <w:r w:rsidRPr="00EE4B82">
        <w:rPr>
          <w:rFonts w:eastAsia="宋体"/>
        </w:rPr>
        <w:t>使用</w:t>
      </w:r>
      <w:r w:rsidRPr="00EE4B82">
        <w:rPr>
          <w:rFonts w:eastAsia="宋体"/>
        </w:rPr>
        <w:t>/</w:t>
      </w:r>
      <w:r w:rsidRPr="00EE4B82">
        <w:rPr>
          <w:rFonts w:eastAsia="宋体"/>
        </w:rPr>
        <w:t>场上（译者注：这两个词在英文原文中相同）</w:t>
      </w:r>
    </w:p>
    <w:p w14:paraId="0D3E7912" w14:textId="6FD7A505" w:rsidR="004D2163" w:rsidRPr="007259CF" w:rsidRDefault="00EE4B82" w:rsidP="00AE32B6">
      <w:pPr>
        <w:pStyle w:val="CRGlossaryText"/>
        <w:rPr>
          <w:rFonts w:eastAsia="宋体"/>
        </w:rPr>
      </w:pPr>
      <w:r w:rsidRPr="00EE4B82">
        <w:rPr>
          <w:rFonts w:eastAsia="宋体"/>
        </w:rPr>
        <w:t xml:space="preserve">1. </w:t>
      </w:r>
      <w:r w:rsidRPr="00EE4B82">
        <w:rPr>
          <w:rFonts w:eastAsia="宋体"/>
        </w:rPr>
        <w:t>使用一张地是指将一张地作为特殊动作放进战场。参见规则</w:t>
      </w:r>
      <w:r w:rsidRPr="00EE4B82">
        <w:rPr>
          <w:rFonts w:eastAsia="宋体"/>
        </w:rPr>
        <w:t>115</w:t>
      </w:r>
      <w:r w:rsidRPr="00EE4B82">
        <w:rPr>
          <w:rFonts w:eastAsia="宋体"/>
        </w:rPr>
        <w:t>，</w:t>
      </w:r>
      <w:r w:rsidRPr="00EE4B82">
        <w:rPr>
          <w:rFonts w:eastAsia="宋体"/>
        </w:rPr>
        <w:t>“</w:t>
      </w:r>
      <w:r w:rsidRPr="00EE4B82">
        <w:rPr>
          <w:rFonts w:eastAsia="宋体"/>
        </w:rPr>
        <w:t>特殊动作</w:t>
      </w:r>
      <w:r w:rsidRPr="00EE4B82">
        <w:rPr>
          <w:rFonts w:eastAsia="宋体"/>
        </w:rPr>
        <w:t>”</w:t>
      </w:r>
      <w:r w:rsidRPr="00EE4B82">
        <w:rPr>
          <w:rFonts w:eastAsia="宋体"/>
        </w:rPr>
        <w:t>，和规则</w:t>
      </w:r>
      <w:r w:rsidRPr="00EE4B82">
        <w:rPr>
          <w:rFonts w:eastAsia="宋体"/>
        </w:rPr>
        <w:t>305</w:t>
      </w:r>
      <w:r w:rsidRPr="00EE4B82">
        <w:rPr>
          <w:rFonts w:eastAsia="宋体"/>
        </w:rPr>
        <w:t>，</w:t>
      </w:r>
      <w:r w:rsidRPr="00EE4B82">
        <w:rPr>
          <w:rFonts w:eastAsia="宋体"/>
        </w:rPr>
        <w:t>“</w:t>
      </w:r>
      <w:r w:rsidRPr="00EE4B82">
        <w:rPr>
          <w:rFonts w:eastAsia="宋体"/>
        </w:rPr>
        <w:t>地</w:t>
      </w:r>
      <w:r w:rsidRPr="00EE4B82">
        <w:rPr>
          <w:rFonts w:eastAsia="宋体"/>
        </w:rPr>
        <w:t>”</w:t>
      </w:r>
      <w:r w:rsidRPr="00EE4B82">
        <w:rPr>
          <w:rFonts w:eastAsia="宋体"/>
        </w:rPr>
        <w:t>。</w:t>
      </w:r>
      <w:r w:rsidR="009C12C5" w:rsidRPr="007259CF">
        <w:rPr>
          <w:rFonts w:eastAsia="宋体"/>
        </w:rPr>
        <w:br/>
      </w:r>
      <w:r w:rsidRPr="00EE4B82">
        <w:rPr>
          <w:rFonts w:eastAsia="宋体"/>
        </w:rPr>
        <w:t xml:space="preserve">2. </w:t>
      </w:r>
      <w:r w:rsidRPr="00EE4B82">
        <w:rPr>
          <w:rFonts w:eastAsia="宋体"/>
        </w:rPr>
        <w:t>使用一张牌是指使用地或施放咒语，依该牌的类别而定。参见规则</w:t>
      </w:r>
      <w:r w:rsidRPr="00EE4B82">
        <w:rPr>
          <w:rFonts w:eastAsia="宋体"/>
        </w:rPr>
        <w:t>601</w:t>
      </w:r>
      <w:r w:rsidRPr="00EE4B82">
        <w:rPr>
          <w:rFonts w:eastAsia="宋体"/>
        </w:rPr>
        <w:t>，</w:t>
      </w:r>
      <w:r w:rsidRPr="00EE4B82">
        <w:rPr>
          <w:rFonts w:eastAsia="宋体"/>
        </w:rPr>
        <w:t>“</w:t>
      </w:r>
      <w:r w:rsidRPr="00EE4B82">
        <w:rPr>
          <w:rFonts w:eastAsia="宋体"/>
        </w:rPr>
        <w:t>施放咒语</w:t>
      </w:r>
      <w:r w:rsidRPr="00EE4B82">
        <w:rPr>
          <w:rFonts w:eastAsia="宋体"/>
        </w:rPr>
        <w:t>”</w:t>
      </w:r>
      <w:r w:rsidRPr="00EE4B82">
        <w:rPr>
          <w:rFonts w:eastAsia="宋体"/>
        </w:rPr>
        <w:t>。</w:t>
      </w:r>
      <w:r w:rsidR="009C12C5" w:rsidRPr="007259CF">
        <w:rPr>
          <w:rFonts w:eastAsia="宋体"/>
        </w:rPr>
        <w:br/>
      </w:r>
      <w:r w:rsidRPr="00EE4B82">
        <w:rPr>
          <w:rFonts w:eastAsia="宋体"/>
        </w:rPr>
        <w:t xml:space="preserve">3. </w:t>
      </w:r>
      <w:r w:rsidRPr="00EE4B82">
        <w:rPr>
          <w:rFonts w:eastAsia="宋体"/>
        </w:rPr>
        <w:t>（已废止）施放咒语曾经称为使用咒语。具有该用词的牌在</w:t>
      </w:r>
      <w:r w:rsidRPr="00EE4B82">
        <w:rPr>
          <w:rFonts w:eastAsia="宋体"/>
        </w:rPr>
        <w:t>Oracle</w:t>
      </w:r>
      <w:r w:rsidRPr="00EE4B82">
        <w:rPr>
          <w:rFonts w:eastAsia="宋体"/>
        </w:rPr>
        <w:t>牌张参考文献中已获得勘误。参见施放。</w:t>
      </w:r>
      <w:r w:rsidR="009C12C5" w:rsidRPr="007259CF">
        <w:rPr>
          <w:rFonts w:eastAsia="宋体"/>
        </w:rPr>
        <w:br/>
      </w:r>
      <w:r w:rsidRPr="00EE4B82">
        <w:rPr>
          <w:rFonts w:eastAsia="宋体"/>
        </w:rPr>
        <w:t xml:space="preserve">4. </w:t>
      </w:r>
      <w:r w:rsidRPr="00EE4B82">
        <w:rPr>
          <w:rFonts w:eastAsia="宋体"/>
        </w:rPr>
        <w:t>（已废止）起动起动式异能曾经称为使用起动式异能。具有该用词的牌在</w:t>
      </w:r>
      <w:r w:rsidRPr="00EE4B82">
        <w:rPr>
          <w:rFonts w:eastAsia="宋体"/>
        </w:rPr>
        <w:t>Oracle</w:t>
      </w:r>
      <w:r w:rsidRPr="00EE4B82">
        <w:rPr>
          <w:rFonts w:eastAsia="宋体"/>
        </w:rPr>
        <w:t>牌张参考文献中已获得勘误。参见起动。</w:t>
      </w:r>
      <w:r w:rsidR="009C12C5" w:rsidRPr="007259CF">
        <w:rPr>
          <w:rFonts w:eastAsia="宋体"/>
        </w:rPr>
        <w:br/>
      </w:r>
      <w:r w:rsidRPr="00EE4B82">
        <w:rPr>
          <w:rFonts w:eastAsia="宋体"/>
        </w:rPr>
        <w:t xml:space="preserve">5. </w:t>
      </w:r>
      <w:r w:rsidRPr="00EE4B82">
        <w:rPr>
          <w:rFonts w:eastAsia="宋体"/>
        </w:rPr>
        <w:t>（已废止）战场曾经称为场上区。具有用词</w:t>
      </w:r>
      <w:r w:rsidRPr="00EE4B82">
        <w:rPr>
          <w:rFonts w:eastAsia="宋体"/>
        </w:rPr>
        <w:t>“</w:t>
      </w:r>
      <w:r w:rsidRPr="00EE4B82">
        <w:rPr>
          <w:rFonts w:eastAsia="宋体"/>
        </w:rPr>
        <w:t>场上</w:t>
      </w:r>
      <w:r w:rsidRPr="00EE4B82">
        <w:rPr>
          <w:rFonts w:eastAsia="宋体"/>
        </w:rPr>
        <w:t>”</w:t>
      </w:r>
      <w:r w:rsidRPr="00EE4B82">
        <w:rPr>
          <w:rFonts w:eastAsia="宋体"/>
        </w:rPr>
        <w:t>、</w:t>
      </w:r>
      <w:r w:rsidRPr="00EE4B82">
        <w:rPr>
          <w:rFonts w:eastAsia="宋体"/>
        </w:rPr>
        <w:t>“</w:t>
      </w:r>
      <w:r w:rsidRPr="00EE4B82">
        <w:rPr>
          <w:rFonts w:eastAsia="宋体"/>
        </w:rPr>
        <w:t>从场上</w:t>
      </w:r>
      <w:r w:rsidRPr="00EE4B82">
        <w:rPr>
          <w:rFonts w:eastAsia="宋体"/>
        </w:rPr>
        <w:t>”</w:t>
      </w:r>
      <w:r w:rsidRPr="00EE4B82">
        <w:rPr>
          <w:rFonts w:eastAsia="宋体"/>
        </w:rPr>
        <w:t>、</w:t>
      </w:r>
      <w:r w:rsidRPr="00EE4B82">
        <w:rPr>
          <w:rFonts w:eastAsia="宋体"/>
        </w:rPr>
        <w:t>“</w:t>
      </w:r>
      <w:r w:rsidRPr="00EE4B82">
        <w:rPr>
          <w:rFonts w:eastAsia="宋体"/>
        </w:rPr>
        <w:t>进场</w:t>
      </w:r>
      <w:r w:rsidRPr="00EE4B82">
        <w:rPr>
          <w:rFonts w:eastAsia="宋体"/>
        </w:rPr>
        <w:t>”</w:t>
      </w:r>
      <w:r w:rsidRPr="00EE4B82">
        <w:rPr>
          <w:rFonts w:eastAsia="宋体"/>
        </w:rPr>
        <w:t>等提及战场的牌在</w:t>
      </w:r>
      <w:r w:rsidRPr="00EE4B82">
        <w:rPr>
          <w:rFonts w:eastAsia="宋体"/>
        </w:rPr>
        <w:t>Oracle</w:t>
      </w:r>
      <w:r w:rsidRPr="00EE4B82">
        <w:rPr>
          <w:rFonts w:eastAsia="宋体"/>
        </w:rPr>
        <w:t>牌张参考文献中已获得勘误。参见战场。</w:t>
      </w:r>
    </w:p>
    <w:p w14:paraId="30B75E8A" w14:textId="77777777" w:rsidR="004D2163" w:rsidRPr="007259CF" w:rsidRDefault="004D2163" w:rsidP="002061D0">
      <w:pPr>
        <w:rPr>
          <w:rFonts w:eastAsia="宋体"/>
        </w:rPr>
      </w:pPr>
    </w:p>
    <w:p w14:paraId="05B2940D" w14:textId="169E2ABC" w:rsidR="004D2163" w:rsidRPr="007259CF" w:rsidRDefault="004F3A59" w:rsidP="004D2163">
      <w:pPr>
        <w:pStyle w:val="CRGlossaryWord"/>
        <w:rPr>
          <w:rFonts w:eastAsia="宋体"/>
        </w:rPr>
      </w:pPr>
      <w:r w:rsidRPr="004F3A59">
        <w:rPr>
          <w:rFonts w:eastAsia="宋体"/>
        </w:rPr>
        <w:t>牌手</w:t>
      </w:r>
    </w:p>
    <w:p w14:paraId="2EE667E1" w14:textId="03EC3E9C" w:rsidR="004D2163" w:rsidRPr="007259CF" w:rsidRDefault="004F3A59" w:rsidP="00AE32B6">
      <w:pPr>
        <w:pStyle w:val="CRGlossaryText"/>
        <w:rPr>
          <w:rFonts w:eastAsia="宋体"/>
        </w:rPr>
      </w:pPr>
      <w:r w:rsidRPr="004F3A59">
        <w:rPr>
          <w:rFonts w:eastAsia="宋体"/>
        </w:rPr>
        <w:t>游戏中的人之一。参见规则</w:t>
      </w:r>
      <w:r w:rsidRPr="004F3A59">
        <w:rPr>
          <w:rFonts w:eastAsia="宋体"/>
        </w:rPr>
        <w:t>102</w:t>
      </w:r>
      <w:r w:rsidRPr="004F3A59">
        <w:rPr>
          <w:rFonts w:eastAsia="宋体"/>
        </w:rPr>
        <w:t>，</w:t>
      </w:r>
      <w:r w:rsidRPr="004F3A59">
        <w:rPr>
          <w:rFonts w:eastAsia="宋体"/>
        </w:rPr>
        <w:t>“</w:t>
      </w:r>
      <w:r w:rsidRPr="004F3A59">
        <w:rPr>
          <w:rFonts w:eastAsia="宋体"/>
        </w:rPr>
        <w:t>牌手</w:t>
      </w:r>
      <w:r w:rsidRPr="004F3A59">
        <w:rPr>
          <w:rFonts w:eastAsia="宋体"/>
        </w:rPr>
        <w:t>”</w:t>
      </w:r>
      <w:r w:rsidRPr="004F3A59">
        <w:rPr>
          <w:rFonts w:eastAsia="宋体"/>
        </w:rPr>
        <w:t>。</w:t>
      </w:r>
    </w:p>
    <w:p w14:paraId="582BDC35" w14:textId="77777777" w:rsidR="004D2163" w:rsidRPr="007259CF" w:rsidRDefault="004D2163" w:rsidP="002061D0">
      <w:pPr>
        <w:rPr>
          <w:rFonts w:eastAsia="宋体"/>
        </w:rPr>
      </w:pPr>
    </w:p>
    <w:p w14:paraId="25ABC34F" w14:textId="3A50D2CE" w:rsidR="004D2163" w:rsidRPr="007259CF" w:rsidRDefault="004F3A59" w:rsidP="004D2163">
      <w:pPr>
        <w:pStyle w:val="CRGlossaryWord"/>
        <w:rPr>
          <w:rFonts w:eastAsia="宋体"/>
        </w:rPr>
      </w:pPr>
      <w:r w:rsidRPr="004F3A59">
        <w:rPr>
          <w:rFonts w:eastAsia="宋体"/>
        </w:rPr>
        <w:t>中毒指示物</w:t>
      </w:r>
    </w:p>
    <w:p w14:paraId="4970704F" w14:textId="2C5968D5" w:rsidR="004D2163" w:rsidRPr="007259CF" w:rsidRDefault="004F3A59" w:rsidP="00AE32B6">
      <w:pPr>
        <w:pStyle w:val="CRGlossaryText"/>
        <w:rPr>
          <w:rFonts w:eastAsia="宋体"/>
        </w:rPr>
      </w:pPr>
      <w:r w:rsidRPr="004F3A59">
        <w:rPr>
          <w:rFonts w:eastAsia="宋体"/>
        </w:rPr>
        <w:t>可以给予牌手的一种指示物。参见规则</w:t>
      </w:r>
      <w:r w:rsidRPr="004F3A59">
        <w:rPr>
          <w:rFonts w:eastAsia="宋体"/>
        </w:rPr>
        <w:t>121</w:t>
      </w:r>
      <w:r w:rsidRPr="004F3A59">
        <w:rPr>
          <w:rFonts w:eastAsia="宋体"/>
        </w:rPr>
        <w:t>，</w:t>
      </w:r>
      <w:r w:rsidRPr="004F3A59">
        <w:rPr>
          <w:rFonts w:eastAsia="宋体"/>
        </w:rPr>
        <w:t>“</w:t>
      </w:r>
      <w:r w:rsidRPr="004F3A59">
        <w:rPr>
          <w:rFonts w:eastAsia="宋体"/>
        </w:rPr>
        <w:t>指示物</w:t>
      </w:r>
      <w:r w:rsidRPr="004F3A59">
        <w:rPr>
          <w:rFonts w:eastAsia="宋体"/>
        </w:rPr>
        <w:t>”</w:t>
      </w:r>
      <w:r w:rsidRPr="004F3A59">
        <w:rPr>
          <w:rFonts w:eastAsia="宋体"/>
        </w:rPr>
        <w:t>，和规则</w:t>
      </w:r>
      <w:r w:rsidRPr="004F3A59">
        <w:rPr>
          <w:rFonts w:eastAsia="宋体"/>
        </w:rPr>
        <w:t>704.5c</w:t>
      </w:r>
      <w:r w:rsidRPr="004F3A59">
        <w:rPr>
          <w:rFonts w:eastAsia="宋体"/>
        </w:rPr>
        <w:t>。</w:t>
      </w:r>
    </w:p>
    <w:p w14:paraId="799172E4" w14:textId="77777777" w:rsidR="004D2163" w:rsidRPr="007259CF" w:rsidRDefault="004D2163" w:rsidP="002061D0">
      <w:pPr>
        <w:rPr>
          <w:rFonts w:eastAsia="宋体"/>
        </w:rPr>
      </w:pPr>
    </w:p>
    <w:p w14:paraId="5BF1A01E" w14:textId="6FE809D2" w:rsidR="004D2163" w:rsidRPr="007259CF" w:rsidRDefault="004F3A59" w:rsidP="004D2163">
      <w:pPr>
        <w:pStyle w:val="CRGlossaryWord"/>
        <w:rPr>
          <w:rFonts w:eastAsia="宋体"/>
        </w:rPr>
      </w:pPr>
      <w:r w:rsidRPr="004F3A59">
        <w:rPr>
          <w:rFonts w:eastAsia="宋体"/>
        </w:rPr>
        <w:t>已中毒</w:t>
      </w:r>
    </w:p>
    <w:p w14:paraId="5F989283" w14:textId="27B9426E" w:rsidR="004D2163" w:rsidRPr="007259CF" w:rsidRDefault="004F3A59" w:rsidP="00AE32B6">
      <w:pPr>
        <w:pStyle w:val="CRGlossaryText"/>
        <w:rPr>
          <w:rFonts w:eastAsia="宋体"/>
        </w:rPr>
      </w:pPr>
      <w:r w:rsidRPr="004F3A59">
        <w:rPr>
          <w:rFonts w:eastAsia="宋体"/>
        </w:rPr>
        <w:t>具有一个或更多中毒指示物。参见规则</w:t>
      </w:r>
      <w:r w:rsidRPr="004F3A59">
        <w:rPr>
          <w:rFonts w:eastAsia="宋体"/>
        </w:rPr>
        <w:t>121</w:t>
      </w:r>
      <w:r w:rsidRPr="004F3A59">
        <w:rPr>
          <w:rFonts w:eastAsia="宋体"/>
        </w:rPr>
        <w:t>，</w:t>
      </w:r>
      <w:r w:rsidRPr="004F3A59">
        <w:rPr>
          <w:rFonts w:eastAsia="宋体"/>
        </w:rPr>
        <w:t>“</w:t>
      </w:r>
      <w:r w:rsidRPr="004F3A59">
        <w:rPr>
          <w:rFonts w:eastAsia="宋体"/>
        </w:rPr>
        <w:t>指示物</w:t>
      </w:r>
      <w:r w:rsidRPr="004F3A59">
        <w:rPr>
          <w:rFonts w:eastAsia="宋体"/>
        </w:rPr>
        <w:t>”</w:t>
      </w:r>
      <w:r w:rsidRPr="004F3A59">
        <w:rPr>
          <w:rFonts w:eastAsia="宋体"/>
        </w:rPr>
        <w:t>。</w:t>
      </w:r>
    </w:p>
    <w:p w14:paraId="7B398FD7" w14:textId="77777777" w:rsidR="004D2163" w:rsidRPr="007259CF" w:rsidRDefault="004D2163" w:rsidP="002061D0">
      <w:pPr>
        <w:rPr>
          <w:rFonts w:eastAsia="宋体"/>
        </w:rPr>
      </w:pPr>
    </w:p>
    <w:p w14:paraId="6A502CA7" w14:textId="49BD0382" w:rsidR="004D2163" w:rsidRPr="007259CF" w:rsidRDefault="004F3A59" w:rsidP="004D2163">
      <w:pPr>
        <w:pStyle w:val="CRGlossaryWord"/>
        <w:rPr>
          <w:rFonts w:eastAsia="宋体"/>
        </w:rPr>
      </w:pPr>
      <w:r w:rsidRPr="004F3A59">
        <w:rPr>
          <w:rFonts w:eastAsia="宋体"/>
        </w:rPr>
        <w:lastRenderedPageBreak/>
        <w:t>剧毒</w:t>
      </w:r>
    </w:p>
    <w:p w14:paraId="20CE051F" w14:textId="15D00F3C" w:rsidR="004D2163" w:rsidRPr="007259CF" w:rsidRDefault="004F3A59" w:rsidP="00AE32B6">
      <w:pPr>
        <w:pStyle w:val="CRGlossaryText"/>
        <w:rPr>
          <w:rFonts w:eastAsia="宋体"/>
        </w:rPr>
      </w:pPr>
      <w:r w:rsidRPr="004F3A59">
        <w:rPr>
          <w:rFonts w:eastAsia="宋体"/>
        </w:rPr>
        <w:t>一个关键词异能，使牌手获得中毒指示物。参见规则</w:t>
      </w:r>
      <w:r w:rsidRPr="004F3A59">
        <w:rPr>
          <w:rFonts w:eastAsia="宋体"/>
        </w:rPr>
        <w:t>702.69</w:t>
      </w:r>
      <w:r w:rsidRPr="004F3A59">
        <w:rPr>
          <w:rFonts w:eastAsia="宋体"/>
        </w:rPr>
        <w:t>，</w:t>
      </w:r>
      <w:r w:rsidRPr="004F3A59">
        <w:rPr>
          <w:rFonts w:eastAsia="宋体"/>
        </w:rPr>
        <w:t>“</w:t>
      </w:r>
      <w:r w:rsidRPr="004F3A59">
        <w:rPr>
          <w:rFonts w:eastAsia="宋体"/>
        </w:rPr>
        <w:t>剧毒</w:t>
      </w:r>
      <w:r w:rsidRPr="004F3A59">
        <w:rPr>
          <w:rFonts w:eastAsia="宋体"/>
        </w:rPr>
        <w:t>”</w:t>
      </w:r>
      <w:r w:rsidRPr="004F3A59">
        <w:rPr>
          <w:rFonts w:eastAsia="宋体"/>
        </w:rPr>
        <w:t>。</w:t>
      </w:r>
    </w:p>
    <w:p w14:paraId="1AA732CE" w14:textId="77777777" w:rsidR="004D2163" w:rsidRPr="007259CF" w:rsidRDefault="004D2163" w:rsidP="002061D0">
      <w:pPr>
        <w:rPr>
          <w:rFonts w:eastAsia="宋体"/>
        </w:rPr>
      </w:pPr>
    </w:p>
    <w:p w14:paraId="1B54D9B0" w14:textId="062D0584" w:rsidR="004D2163" w:rsidRPr="007259CF" w:rsidRDefault="0078573C" w:rsidP="004D2163">
      <w:pPr>
        <w:pStyle w:val="CRGlossaryWord"/>
        <w:rPr>
          <w:rFonts w:eastAsia="宋体"/>
        </w:rPr>
      </w:pPr>
      <w:r w:rsidRPr="0078573C">
        <w:rPr>
          <w:rFonts w:eastAsia="宋体"/>
        </w:rPr>
        <w:t>多重神器（已废止）</w:t>
      </w:r>
    </w:p>
    <w:p w14:paraId="212FE80A" w14:textId="2E22CD70" w:rsidR="004D2163" w:rsidRPr="007259CF" w:rsidRDefault="0078573C" w:rsidP="00AE32B6">
      <w:pPr>
        <w:pStyle w:val="CRGlossaryText"/>
        <w:rPr>
          <w:rFonts w:eastAsia="宋体"/>
        </w:rPr>
      </w:pPr>
      <w:r w:rsidRPr="0078573C">
        <w:rPr>
          <w:rFonts w:eastAsia="宋体"/>
        </w:rPr>
        <w:t>一个已废止的用词，出现在神器的类别栏中。它代表神器具有起动式异能，且起动式异能的费用不包含将其横置。具有此用词的牌在</w:t>
      </w:r>
      <w:r w:rsidRPr="0078573C">
        <w:rPr>
          <w:rFonts w:eastAsia="宋体"/>
        </w:rPr>
        <w:t>Oracle</w:t>
      </w:r>
      <w:r w:rsidRPr="0078573C">
        <w:rPr>
          <w:rFonts w:eastAsia="宋体"/>
        </w:rPr>
        <w:t>牌张参考文献中得到勘误，现在它们的类别仅为</w:t>
      </w:r>
      <w:r w:rsidRPr="0078573C">
        <w:rPr>
          <w:rFonts w:eastAsia="宋体"/>
        </w:rPr>
        <w:t>“</w:t>
      </w:r>
      <w:r w:rsidRPr="0078573C">
        <w:rPr>
          <w:rFonts w:eastAsia="宋体"/>
        </w:rPr>
        <w:t>神器</w:t>
      </w:r>
      <w:r w:rsidRPr="0078573C">
        <w:rPr>
          <w:rFonts w:eastAsia="宋体"/>
        </w:rPr>
        <w:t>”</w:t>
      </w:r>
      <w:r w:rsidRPr="0078573C">
        <w:rPr>
          <w:rFonts w:eastAsia="宋体"/>
        </w:rPr>
        <w:t>。</w:t>
      </w:r>
    </w:p>
    <w:p w14:paraId="45E59CD4" w14:textId="77777777" w:rsidR="004D2163" w:rsidRPr="007259CF" w:rsidRDefault="004D2163" w:rsidP="002061D0">
      <w:pPr>
        <w:rPr>
          <w:rFonts w:eastAsia="宋体"/>
        </w:rPr>
      </w:pPr>
    </w:p>
    <w:p w14:paraId="14BE38A6" w14:textId="250046E6" w:rsidR="004D2163" w:rsidRPr="007259CF" w:rsidRDefault="0078573C" w:rsidP="004D2163">
      <w:pPr>
        <w:pStyle w:val="CRGlossaryWord"/>
        <w:rPr>
          <w:rFonts w:eastAsia="宋体"/>
        </w:rPr>
      </w:pPr>
      <w:r w:rsidRPr="0078573C">
        <w:rPr>
          <w:rFonts w:eastAsia="宋体"/>
        </w:rPr>
        <w:t>殖民</w:t>
      </w:r>
    </w:p>
    <w:p w14:paraId="609004A8" w14:textId="6AE90D85" w:rsidR="004D2163" w:rsidRPr="007259CF" w:rsidRDefault="0078573C" w:rsidP="00AE32B6">
      <w:pPr>
        <w:pStyle w:val="CRGlossaryText"/>
        <w:rPr>
          <w:rFonts w:eastAsia="宋体"/>
        </w:rPr>
      </w:pPr>
      <w:r w:rsidRPr="0078573C">
        <w:rPr>
          <w:rFonts w:eastAsia="宋体"/>
        </w:rPr>
        <w:t>一个关键词动作，创造由你操控的衍生生物之复制。参见规则</w:t>
      </w:r>
      <w:r w:rsidRPr="0078573C">
        <w:rPr>
          <w:rFonts w:eastAsia="宋体"/>
        </w:rPr>
        <w:t>701.27</w:t>
      </w:r>
      <w:r w:rsidRPr="0078573C">
        <w:rPr>
          <w:rFonts w:eastAsia="宋体"/>
        </w:rPr>
        <w:t>，</w:t>
      </w:r>
      <w:r w:rsidRPr="0078573C">
        <w:rPr>
          <w:rFonts w:eastAsia="宋体"/>
        </w:rPr>
        <w:t>“</w:t>
      </w:r>
      <w:r w:rsidRPr="0078573C">
        <w:rPr>
          <w:rFonts w:eastAsia="宋体"/>
        </w:rPr>
        <w:t>殖民</w:t>
      </w:r>
      <w:r w:rsidRPr="0078573C">
        <w:rPr>
          <w:rFonts w:eastAsia="宋体"/>
        </w:rPr>
        <w:t>”</w:t>
      </w:r>
      <w:r w:rsidRPr="0078573C">
        <w:rPr>
          <w:rFonts w:eastAsia="宋体"/>
        </w:rPr>
        <w:t>。</w:t>
      </w:r>
    </w:p>
    <w:p w14:paraId="100F7E65" w14:textId="77777777" w:rsidR="004D2163" w:rsidRPr="007259CF" w:rsidRDefault="004D2163" w:rsidP="002061D0">
      <w:pPr>
        <w:rPr>
          <w:rFonts w:eastAsia="宋体"/>
        </w:rPr>
      </w:pPr>
    </w:p>
    <w:p w14:paraId="3D70A89B" w14:textId="6B1A8508" w:rsidR="004D2163" w:rsidRPr="007259CF" w:rsidRDefault="0078573C" w:rsidP="004D2163">
      <w:pPr>
        <w:pStyle w:val="CRGlossaryWord"/>
        <w:rPr>
          <w:rFonts w:eastAsia="宋体"/>
        </w:rPr>
      </w:pPr>
      <w:r w:rsidRPr="0078573C">
        <w:rPr>
          <w:rFonts w:eastAsia="宋体"/>
        </w:rPr>
        <w:t>战斗后主阶段</w:t>
      </w:r>
    </w:p>
    <w:p w14:paraId="260119D4" w14:textId="646444B8" w:rsidR="004D2163" w:rsidRPr="007259CF" w:rsidRDefault="0078573C" w:rsidP="00AE32B6">
      <w:pPr>
        <w:pStyle w:val="CRGlossaryText"/>
        <w:rPr>
          <w:rFonts w:eastAsia="宋体"/>
        </w:rPr>
      </w:pPr>
      <w:r w:rsidRPr="0078573C">
        <w:rPr>
          <w:rFonts w:eastAsia="宋体"/>
        </w:rPr>
        <w:t>战斗阶段之后的主阶段。参见主阶段。</w:t>
      </w:r>
    </w:p>
    <w:p w14:paraId="1348937D" w14:textId="77777777" w:rsidR="004D2163" w:rsidRPr="007259CF" w:rsidRDefault="004D2163" w:rsidP="002061D0">
      <w:pPr>
        <w:rPr>
          <w:rFonts w:eastAsia="宋体"/>
        </w:rPr>
      </w:pPr>
    </w:p>
    <w:p w14:paraId="624EE219" w14:textId="0945527E" w:rsidR="004D2163" w:rsidRPr="007259CF" w:rsidRDefault="008B7082" w:rsidP="004D2163">
      <w:pPr>
        <w:pStyle w:val="CRGlossaryWord"/>
        <w:rPr>
          <w:rFonts w:eastAsia="宋体"/>
        </w:rPr>
      </w:pPr>
      <w:r w:rsidRPr="008B7082">
        <w:rPr>
          <w:rFonts w:eastAsia="宋体"/>
        </w:rPr>
        <w:t>力量</w:t>
      </w:r>
    </w:p>
    <w:p w14:paraId="0744C20F" w14:textId="477EF571" w:rsidR="004D2163" w:rsidRPr="007259CF" w:rsidRDefault="008B7082" w:rsidP="00AE32B6">
      <w:pPr>
        <w:pStyle w:val="CRGlossaryText"/>
        <w:rPr>
          <w:rFonts w:eastAsia="宋体"/>
        </w:rPr>
      </w:pPr>
      <w:r w:rsidRPr="008B7082">
        <w:rPr>
          <w:rFonts w:eastAsia="宋体"/>
        </w:rPr>
        <w:t xml:space="preserve">1. </w:t>
      </w:r>
      <w:r w:rsidRPr="008B7082">
        <w:rPr>
          <w:rFonts w:eastAsia="宋体"/>
        </w:rPr>
        <w:t>只有生物具有的牌的一部分。生物牌的力量印在其右下角斜线之前。参见规则</w:t>
      </w:r>
      <w:r w:rsidRPr="008B7082">
        <w:rPr>
          <w:rFonts w:eastAsia="宋体"/>
        </w:rPr>
        <w:t>208</w:t>
      </w:r>
      <w:r w:rsidRPr="008B7082">
        <w:rPr>
          <w:rFonts w:eastAsia="宋体"/>
        </w:rPr>
        <w:t>，</w:t>
      </w:r>
      <w:r w:rsidRPr="008B7082">
        <w:rPr>
          <w:rFonts w:eastAsia="宋体"/>
        </w:rPr>
        <w:t>“</w:t>
      </w:r>
      <w:r w:rsidRPr="008B7082">
        <w:rPr>
          <w:rFonts w:eastAsia="宋体"/>
        </w:rPr>
        <w:t>力量</w:t>
      </w:r>
      <w:r w:rsidRPr="008B7082">
        <w:rPr>
          <w:rFonts w:eastAsia="宋体"/>
        </w:rPr>
        <w:t>/</w:t>
      </w:r>
      <w:r w:rsidRPr="008B7082">
        <w:rPr>
          <w:rFonts w:eastAsia="宋体"/>
        </w:rPr>
        <w:t>防御力</w:t>
      </w:r>
      <w:r w:rsidRPr="008B7082">
        <w:rPr>
          <w:rFonts w:eastAsia="宋体"/>
        </w:rPr>
        <w:t>”</w:t>
      </w:r>
      <w:r w:rsidRPr="008B7082">
        <w:rPr>
          <w:rFonts w:eastAsia="宋体"/>
        </w:rPr>
        <w:t>。</w:t>
      </w:r>
      <w:r w:rsidR="009C12C5" w:rsidRPr="007259CF">
        <w:rPr>
          <w:rFonts w:eastAsia="宋体"/>
        </w:rPr>
        <w:br/>
      </w:r>
      <w:r w:rsidRPr="008B7082">
        <w:rPr>
          <w:rFonts w:eastAsia="宋体"/>
        </w:rPr>
        <w:t xml:space="preserve">2. </w:t>
      </w:r>
      <w:r w:rsidRPr="008B7082">
        <w:rPr>
          <w:rFonts w:eastAsia="宋体"/>
        </w:rPr>
        <w:t>一个只有生物才具有的特征。参见规则</w:t>
      </w:r>
      <w:r w:rsidRPr="008B7082">
        <w:rPr>
          <w:rFonts w:eastAsia="宋体"/>
        </w:rPr>
        <w:t>302.4</w:t>
      </w:r>
      <w:r w:rsidRPr="008B7082">
        <w:rPr>
          <w:rFonts w:eastAsia="宋体"/>
        </w:rPr>
        <w:t>。</w:t>
      </w:r>
    </w:p>
    <w:p w14:paraId="73D57F48" w14:textId="77777777" w:rsidR="004D2163" w:rsidRPr="007259CF" w:rsidRDefault="004D2163" w:rsidP="002061D0">
      <w:pPr>
        <w:rPr>
          <w:rFonts w:eastAsia="宋体"/>
        </w:rPr>
      </w:pPr>
    </w:p>
    <w:p w14:paraId="6080D215" w14:textId="3E56307B" w:rsidR="004D2163" w:rsidRPr="007259CF" w:rsidRDefault="008B7082" w:rsidP="004D2163">
      <w:pPr>
        <w:pStyle w:val="CRGlossaryWord"/>
        <w:rPr>
          <w:rFonts w:eastAsia="宋体"/>
        </w:rPr>
      </w:pPr>
      <w:r w:rsidRPr="008B7082">
        <w:rPr>
          <w:rFonts w:eastAsia="宋体"/>
        </w:rPr>
        <w:t>战斗前主阶段</w:t>
      </w:r>
    </w:p>
    <w:p w14:paraId="4908633E" w14:textId="28838177" w:rsidR="004D2163" w:rsidRPr="007259CF" w:rsidRDefault="008B7082" w:rsidP="00AE32B6">
      <w:pPr>
        <w:pStyle w:val="CRGlossaryText"/>
        <w:rPr>
          <w:rFonts w:eastAsia="宋体"/>
        </w:rPr>
      </w:pPr>
      <w:r w:rsidRPr="008B7082">
        <w:rPr>
          <w:rFonts w:eastAsia="宋体"/>
        </w:rPr>
        <w:t>回合中的第一个主阶段。参见主阶段。</w:t>
      </w:r>
    </w:p>
    <w:p w14:paraId="61D425C7" w14:textId="77777777" w:rsidR="004D2163" w:rsidRPr="007259CF" w:rsidRDefault="004D2163" w:rsidP="002061D0">
      <w:pPr>
        <w:rPr>
          <w:rFonts w:eastAsia="宋体"/>
        </w:rPr>
      </w:pPr>
    </w:p>
    <w:p w14:paraId="22BA1E7C" w14:textId="616C0576" w:rsidR="004D2163" w:rsidRPr="007259CF" w:rsidRDefault="008B7082" w:rsidP="004D2163">
      <w:pPr>
        <w:pStyle w:val="CRGlossaryWord"/>
        <w:rPr>
          <w:rFonts w:eastAsia="宋体"/>
        </w:rPr>
      </w:pPr>
      <w:r w:rsidRPr="008B7082">
        <w:rPr>
          <w:rFonts w:eastAsia="宋体"/>
        </w:rPr>
        <w:t>防止</w:t>
      </w:r>
    </w:p>
    <w:p w14:paraId="593030B2" w14:textId="3CC80708" w:rsidR="004D2163" w:rsidRPr="007259CF" w:rsidRDefault="008B7082" w:rsidP="00AE32B6">
      <w:pPr>
        <w:pStyle w:val="CRGlossaryText"/>
        <w:rPr>
          <w:rFonts w:eastAsia="宋体"/>
        </w:rPr>
      </w:pPr>
      <w:r w:rsidRPr="008B7082">
        <w:rPr>
          <w:rFonts w:eastAsia="宋体"/>
        </w:rPr>
        <w:t>一个出现在防止性效应中的用词，指示哪些伤害不会造成。参见规则</w:t>
      </w:r>
      <w:r w:rsidRPr="008B7082">
        <w:rPr>
          <w:rFonts w:eastAsia="宋体"/>
        </w:rPr>
        <w:t>615</w:t>
      </w:r>
      <w:r w:rsidRPr="008B7082">
        <w:rPr>
          <w:rFonts w:eastAsia="宋体"/>
        </w:rPr>
        <w:t>，</w:t>
      </w:r>
      <w:r w:rsidRPr="008B7082">
        <w:rPr>
          <w:rFonts w:eastAsia="宋体"/>
        </w:rPr>
        <w:t>“</w:t>
      </w:r>
      <w:r w:rsidRPr="008B7082">
        <w:rPr>
          <w:rFonts w:eastAsia="宋体"/>
        </w:rPr>
        <w:t>防止性效应</w:t>
      </w:r>
      <w:r w:rsidRPr="008B7082">
        <w:rPr>
          <w:rFonts w:eastAsia="宋体"/>
        </w:rPr>
        <w:t>”</w:t>
      </w:r>
      <w:r w:rsidRPr="008B7082">
        <w:rPr>
          <w:rFonts w:eastAsia="宋体"/>
        </w:rPr>
        <w:t>。</w:t>
      </w:r>
    </w:p>
    <w:p w14:paraId="28C8F89A" w14:textId="77777777" w:rsidR="004D2163" w:rsidRPr="007259CF" w:rsidRDefault="004D2163" w:rsidP="002061D0">
      <w:pPr>
        <w:rPr>
          <w:rFonts w:eastAsia="宋体"/>
        </w:rPr>
      </w:pPr>
    </w:p>
    <w:p w14:paraId="40F600EA" w14:textId="15A6EFF5" w:rsidR="004D2163" w:rsidRPr="007259CF" w:rsidRDefault="008B7082" w:rsidP="004D2163">
      <w:pPr>
        <w:pStyle w:val="CRGlossaryWord"/>
        <w:rPr>
          <w:rFonts w:eastAsia="宋体"/>
        </w:rPr>
      </w:pPr>
      <w:r w:rsidRPr="008B7082">
        <w:rPr>
          <w:rFonts w:eastAsia="宋体"/>
        </w:rPr>
        <w:t>防止性效应</w:t>
      </w:r>
    </w:p>
    <w:p w14:paraId="388DEA19" w14:textId="056E6426" w:rsidR="004D2163" w:rsidRPr="007259CF" w:rsidRDefault="008B7082" w:rsidP="00AE32B6">
      <w:pPr>
        <w:pStyle w:val="CRGlossaryText"/>
        <w:rPr>
          <w:rFonts w:eastAsia="宋体"/>
        </w:rPr>
      </w:pPr>
      <w:r w:rsidRPr="008B7082">
        <w:rPr>
          <w:rFonts w:eastAsia="宋体"/>
        </w:rPr>
        <w:t>一类持续性效应，等待将要发生的伤害事件，并完全或部分地防止将要造成的伤害。参见规则</w:t>
      </w:r>
      <w:r w:rsidRPr="008B7082">
        <w:rPr>
          <w:rFonts w:eastAsia="宋体"/>
        </w:rPr>
        <w:t>615</w:t>
      </w:r>
      <w:r w:rsidRPr="008B7082">
        <w:rPr>
          <w:rFonts w:eastAsia="宋体"/>
        </w:rPr>
        <w:t>，</w:t>
      </w:r>
      <w:r w:rsidRPr="008B7082">
        <w:rPr>
          <w:rFonts w:eastAsia="宋体"/>
        </w:rPr>
        <w:t>“</w:t>
      </w:r>
      <w:r w:rsidRPr="008B7082">
        <w:rPr>
          <w:rFonts w:eastAsia="宋体"/>
        </w:rPr>
        <w:t>防止性效应</w:t>
      </w:r>
      <w:r w:rsidRPr="008B7082">
        <w:rPr>
          <w:rFonts w:eastAsia="宋体"/>
        </w:rPr>
        <w:t>”</w:t>
      </w:r>
      <w:r w:rsidRPr="008B7082">
        <w:rPr>
          <w:rFonts w:eastAsia="宋体"/>
        </w:rPr>
        <w:t>。</w:t>
      </w:r>
    </w:p>
    <w:p w14:paraId="375A99CC" w14:textId="77777777" w:rsidR="004D2163" w:rsidRPr="007259CF" w:rsidRDefault="004D2163" w:rsidP="002061D0">
      <w:pPr>
        <w:rPr>
          <w:rFonts w:eastAsia="宋体"/>
        </w:rPr>
      </w:pPr>
    </w:p>
    <w:p w14:paraId="29CB0359" w14:textId="0F4F3B85" w:rsidR="004D2163" w:rsidRPr="007259CF" w:rsidRDefault="008B7082" w:rsidP="004D2163">
      <w:pPr>
        <w:pStyle w:val="CRGlossaryWord"/>
        <w:rPr>
          <w:rFonts w:eastAsia="宋体"/>
        </w:rPr>
      </w:pPr>
      <w:r w:rsidRPr="008B7082">
        <w:rPr>
          <w:rFonts w:eastAsia="宋体"/>
        </w:rPr>
        <w:t>优先权</w:t>
      </w:r>
    </w:p>
    <w:p w14:paraId="6C4C37CF" w14:textId="09405F46" w:rsidR="004D2163" w:rsidRPr="007259CF" w:rsidRDefault="008B7082" w:rsidP="00AE32B6">
      <w:pPr>
        <w:pStyle w:val="CRGlossaryText"/>
        <w:rPr>
          <w:rFonts w:eastAsia="宋体"/>
        </w:rPr>
      </w:pPr>
      <w:r w:rsidRPr="008B7082">
        <w:rPr>
          <w:rFonts w:eastAsia="宋体"/>
        </w:rPr>
        <w:t>使用</w:t>
      </w:r>
      <w:r w:rsidRPr="008B7082">
        <w:rPr>
          <w:rFonts w:eastAsia="宋体"/>
        </w:rPr>
        <w:t>“</w:t>
      </w:r>
      <w:r w:rsidRPr="008B7082">
        <w:rPr>
          <w:rFonts w:eastAsia="宋体"/>
        </w:rPr>
        <w:t>优先权</w:t>
      </w:r>
      <w:r w:rsidRPr="008B7082">
        <w:rPr>
          <w:rFonts w:eastAsia="宋体"/>
        </w:rPr>
        <w:t>”</w:t>
      </w:r>
      <w:r w:rsidRPr="008B7082">
        <w:rPr>
          <w:rFonts w:eastAsia="宋体"/>
        </w:rPr>
        <w:t>系统来决定任一时刻哪位牌手可以执行动作。参见规则</w:t>
      </w:r>
      <w:r w:rsidRPr="008B7082">
        <w:rPr>
          <w:rFonts w:eastAsia="宋体"/>
        </w:rPr>
        <w:t>116</w:t>
      </w:r>
      <w:r w:rsidRPr="008B7082">
        <w:rPr>
          <w:rFonts w:eastAsia="宋体"/>
        </w:rPr>
        <w:t>，</w:t>
      </w:r>
      <w:r w:rsidRPr="008B7082">
        <w:rPr>
          <w:rFonts w:eastAsia="宋体"/>
        </w:rPr>
        <w:t>“</w:t>
      </w:r>
      <w:r w:rsidRPr="008B7082">
        <w:rPr>
          <w:rFonts w:eastAsia="宋体"/>
        </w:rPr>
        <w:t>时机和优先权</w:t>
      </w:r>
      <w:r w:rsidRPr="008B7082">
        <w:rPr>
          <w:rFonts w:eastAsia="宋体"/>
        </w:rPr>
        <w:t>”</w:t>
      </w:r>
      <w:r w:rsidRPr="008B7082">
        <w:rPr>
          <w:rFonts w:eastAsia="宋体"/>
        </w:rPr>
        <w:t>。</w:t>
      </w:r>
    </w:p>
    <w:p w14:paraId="4305EF2B" w14:textId="77777777" w:rsidR="004D2163" w:rsidRPr="007259CF" w:rsidRDefault="004D2163" w:rsidP="002061D0">
      <w:pPr>
        <w:rPr>
          <w:rFonts w:eastAsia="宋体"/>
        </w:rPr>
      </w:pPr>
    </w:p>
    <w:p w14:paraId="55B51EE9" w14:textId="095A27A7" w:rsidR="004D2163" w:rsidRPr="007259CF" w:rsidRDefault="008B7082" w:rsidP="004D2163">
      <w:pPr>
        <w:pStyle w:val="CRGlossaryWord"/>
        <w:rPr>
          <w:rFonts w:eastAsia="宋体"/>
        </w:rPr>
      </w:pPr>
      <w:r w:rsidRPr="008B7082">
        <w:rPr>
          <w:rFonts w:eastAsia="宋体"/>
        </w:rPr>
        <w:t>增殖</w:t>
      </w:r>
    </w:p>
    <w:p w14:paraId="206FA5C4" w14:textId="5024E635" w:rsidR="004D2163" w:rsidRPr="007259CF" w:rsidRDefault="008B7082" w:rsidP="00AE32B6">
      <w:pPr>
        <w:pStyle w:val="CRGlossaryText"/>
        <w:rPr>
          <w:rFonts w:eastAsia="宋体"/>
        </w:rPr>
      </w:pPr>
      <w:r w:rsidRPr="008B7082">
        <w:rPr>
          <w:rFonts w:eastAsia="宋体"/>
        </w:rPr>
        <w:t>给予任意数量的已经具有指示物的牌手和</w:t>
      </w:r>
      <w:r w:rsidRPr="008B7082">
        <w:rPr>
          <w:rFonts w:eastAsia="宋体"/>
        </w:rPr>
        <w:t>/</w:t>
      </w:r>
      <w:r w:rsidRPr="008B7082">
        <w:rPr>
          <w:rFonts w:eastAsia="宋体"/>
        </w:rPr>
        <w:t>或永久物一个额外的指示物。参见规则</w:t>
      </w:r>
      <w:r w:rsidRPr="008B7082">
        <w:rPr>
          <w:rFonts w:eastAsia="宋体"/>
        </w:rPr>
        <w:t>701.24</w:t>
      </w:r>
      <w:r w:rsidRPr="008B7082">
        <w:rPr>
          <w:rFonts w:eastAsia="宋体"/>
        </w:rPr>
        <w:t>，</w:t>
      </w:r>
      <w:r w:rsidRPr="008B7082">
        <w:rPr>
          <w:rFonts w:eastAsia="宋体"/>
        </w:rPr>
        <w:t>“</w:t>
      </w:r>
      <w:r w:rsidRPr="008B7082">
        <w:rPr>
          <w:rFonts w:eastAsia="宋体"/>
        </w:rPr>
        <w:t>增殖</w:t>
      </w:r>
      <w:r w:rsidRPr="008B7082">
        <w:rPr>
          <w:rFonts w:eastAsia="宋体"/>
        </w:rPr>
        <w:t>”</w:t>
      </w:r>
      <w:r w:rsidRPr="008B7082">
        <w:rPr>
          <w:rFonts w:eastAsia="宋体"/>
        </w:rPr>
        <w:t>。</w:t>
      </w:r>
    </w:p>
    <w:p w14:paraId="763710DD" w14:textId="77777777" w:rsidR="004D2163" w:rsidRPr="007259CF" w:rsidRDefault="004D2163" w:rsidP="002061D0">
      <w:pPr>
        <w:rPr>
          <w:rFonts w:eastAsia="宋体"/>
        </w:rPr>
      </w:pPr>
    </w:p>
    <w:p w14:paraId="398EE51F" w14:textId="4C996335" w:rsidR="004D2163" w:rsidRPr="007259CF" w:rsidRDefault="008B7082" w:rsidP="004D2163">
      <w:pPr>
        <w:pStyle w:val="CRGlossaryWord"/>
        <w:rPr>
          <w:rFonts w:eastAsia="宋体"/>
        </w:rPr>
      </w:pPr>
      <w:r w:rsidRPr="008B7082">
        <w:rPr>
          <w:rFonts w:eastAsia="宋体"/>
        </w:rPr>
        <w:t>保护</w:t>
      </w:r>
    </w:p>
    <w:p w14:paraId="39F8B366" w14:textId="103E4AF0" w:rsidR="004D2163" w:rsidRPr="007259CF" w:rsidRDefault="008B7082" w:rsidP="00AE32B6">
      <w:pPr>
        <w:pStyle w:val="CRGlossaryText"/>
        <w:rPr>
          <w:rFonts w:eastAsia="宋体"/>
        </w:rPr>
      </w:pPr>
      <w:r w:rsidRPr="008B7082">
        <w:rPr>
          <w:rFonts w:eastAsia="宋体"/>
        </w:rPr>
        <w:t>一个关键词异能，具此异能者免受具指定特性之物件的一系列影响。参见规则</w:t>
      </w:r>
      <w:r w:rsidRPr="008B7082">
        <w:rPr>
          <w:rFonts w:eastAsia="宋体"/>
        </w:rPr>
        <w:t>702.16</w:t>
      </w:r>
      <w:r w:rsidRPr="008B7082">
        <w:rPr>
          <w:rFonts w:eastAsia="宋体"/>
        </w:rPr>
        <w:t>，</w:t>
      </w:r>
      <w:r w:rsidRPr="008B7082">
        <w:rPr>
          <w:rFonts w:eastAsia="宋体"/>
        </w:rPr>
        <w:t>“</w:t>
      </w:r>
      <w:r w:rsidRPr="008B7082">
        <w:rPr>
          <w:rFonts w:eastAsia="宋体"/>
        </w:rPr>
        <w:t>保护</w:t>
      </w:r>
      <w:r w:rsidRPr="008B7082">
        <w:rPr>
          <w:rFonts w:eastAsia="宋体"/>
        </w:rPr>
        <w:t>”</w:t>
      </w:r>
      <w:r w:rsidRPr="008B7082">
        <w:rPr>
          <w:rFonts w:eastAsia="宋体"/>
        </w:rPr>
        <w:t>。</w:t>
      </w:r>
    </w:p>
    <w:p w14:paraId="1507216E" w14:textId="77777777" w:rsidR="004D2163" w:rsidRPr="007259CF" w:rsidRDefault="004D2163" w:rsidP="002061D0">
      <w:pPr>
        <w:rPr>
          <w:rFonts w:eastAsia="宋体"/>
        </w:rPr>
      </w:pPr>
    </w:p>
    <w:p w14:paraId="4D9A367A" w14:textId="6DC8B787" w:rsidR="004D2163" w:rsidRPr="007259CF" w:rsidRDefault="008B7082" w:rsidP="004D2163">
      <w:pPr>
        <w:pStyle w:val="CRGlossaryWord"/>
        <w:rPr>
          <w:rFonts w:eastAsia="宋体"/>
        </w:rPr>
      </w:pPr>
      <w:r w:rsidRPr="008B7082">
        <w:rPr>
          <w:rFonts w:eastAsia="宋体"/>
        </w:rPr>
        <w:t>挑拨</w:t>
      </w:r>
    </w:p>
    <w:p w14:paraId="3028C508" w14:textId="738E0B53" w:rsidR="004D2163" w:rsidRPr="007259CF" w:rsidRDefault="00F55544" w:rsidP="00AE32B6">
      <w:pPr>
        <w:pStyle w:val="CRGlossaryText"/>
        <w:rPr>
          <w:rFonts w:eastAsia="宋体"/>
        </w:rPr>
      </w:pPr>
      <w:r w:rsidRPr="00F55544">
        <w:rPr>
          <w:rFonts w:eastAsia="宋体"/>
        </w:rPr>
        <w:t>一个关键词异能，当生物的操控者施放非生物咒语时，使</w:t>
      </w:r>
      <w:r>
        <w:rPr>
          <w:rFonts w:eastAsia="宋体" w:hint="eastAsia"/>
        </w:rPr>
        <w:t>该生物</w:t>
      </w:r>
      <w:r w:rsidRPr="00F55544">
        <w:rPr>
          <w:rFonts w:eastAsia="宋体"/>
        </w:rPr>
        <w:t>得</w:t>
      </w:r>
      <w:r w:rsidRPr="00F55544">
        <w:rPr>
          <w:rFonts w:eastAsia="宋体"/>
        </w:rPr>
        <w:t>+1/+1</w:t>
      </w:r>
      <w:r w:rsidRPr="00F55544">
        <w:rPr>
          <w:rFonts w:eastAsia="宋体"/>
        </w:rPr>
        <w:t>。参见规则</w:t>
      </w:r>
      <w:r w:rsidRPr="00F55544">
        <w:rPr>
          <w:rFonts w:eastAsia="宋体"/>
        </w:rPr>
        <w:t>702.107</w:t>
      </w:r>
      <w:r w:rsidRPr="00F55544">
        <w:rPr>
          <w:rFonts w:eastAsia="宋体"/>
        </w:rPr>
        <w:t>，</w:t>
      </w:r>
      <w:r w:rsidRPr="00F55544">
        <w:rPr>
          <w:rFonts w:eastAsia="宋体"/>
        </w:rPr>
        <w:t>“</w:t>
      </w:r>
      <w:r w:rsidRPr="00F55544">
        <w:rPr>
          <w:rFonts w:eastAsia="宋体"/>
        </w:rPr>
        <w:t>灵技</w:t>
      </w:r>
      <w:r w:rsidRPr="00F55544">
        <w:rPr>
          <w:rFonts w:eastAsia="宋体"/>
        </w:rPr>
        <w:t>”</w:t>
      </w:r>
      <w:r w:rsidRPr="00F55544">
        <w:rPr>
          <w:rFonts w:eastAsia="宋体"/>
        </w:rPr>
        <w:t>。</w:t>
      </w:r>
    </w:p>
    <w:p w14:paraId="271B8E29" w14:textId="77777777" w:rsidR="004D2163" w:rsidRPr="007259CF" w:rsidRDefault="004D2163" w:rsidP="002061D0">
      <w:pPr>
        <w:rPr>
          <w:rFonts w:eastAsia="宋体"/>
        </w:rPr>
      </w:pPr>
    </w:p>
    <w:p w14:paraId="79C3798E" w14:textId="74948EB9" w:rsidR="00F55544" w:rsidRPr="007259CF" w:rsidRDefault="00F55544" w:rsidP="00F55544">
      <w:pPr>
        <w:pStyle w:val="CRGlossaryWord"/>
        <w:rPr>
          <w:rFonts w:eastAsia="宋体"/>
        </w:rPr>
      </w:pPr>
      <w:r>
        <w:rPr>
          <w:rFonts w:eastAsia="宋体" w:hint="eastAsia"/>
        </w:rPr>
        <w:t>灵技</w:t>
      </w:r>
    </w:p>
    <w:p w14:paraId="5B1B3465" w14:textId="77777777" w:rsidR="00F55544" w:rsidRPr="007259CF" w:rsidRDefault="00F55544" w:rsidP="00F55544">
      <w:pPr>
        <w:pStyle w:val="CRGlossaryText"/>
        <w:rPr>
          <w:rFonts w:eastAsia="宋体"/>
        </w:rPr>
      </w:pPr>
      <w:r w:rsidRPr="008B7082">
        <w:rPr>
          <w:rFonts w:eastAsia="宋体"/>
        </w:rPr>
        <w:t>一个关键词异能，可以迫使生物进行阻挡。参见规则</w:t>
      </w:r>
      <w:r w:rsidRPr="008B7082">
        <w:rPr>
          <w:rFonts w:eastAsia="宋体"/>
        </w:rPr>
        <w:t>702.38</w:t>
      </w:r>
      <w:r w:rsidRPr="008B7082">
        <w:rPr>
          <w:rFonts w:eastAsia="宋体"/>
        </w:rPr>
        <w:t>，</w:t>
      </w:r>
      <w:r w:rsidRPr="008B7082">
        <w:rPr>
          <w:rFonts w:eastAsia="宋体"/>
        </w:rPr>
        <w:t>“</w:t>
      </w:r>
      <w:r w:rsidRPr="008B7082">
        <w:rPr>
          <w:rFonts w:eastAsia="宋体"/>
        </w:rPr>
        <w:t>挑拨</w:t>
      </w:r>
      <w:r w:rsidRPr="008B7082">
        <w:rPr>
          <w:rFonts w:eastAsia="宋体"/>
        </w:rPr>
        <w:t>”</w:t>
      </w:r>
      <w:r w:rsidRPr="008B7082">
        <w:rPr>
          <w:rFonts w:eastAsia="宋体"/>
        </w:rPr>
        <w:t>。</w:t>
      </w:r>
    </w:p>
    <w:p w14:paraId="3DB5F19D" w14:textId="77777777" w:rsidR="00F55544" w:rsidRPr="007259CF" w:rsidRDefault="00F55544" w:rsidP="00F55544">
      <w:pPr>
        <w:rPr>
          <w:rFonts w:eastAsia="宋体"/>
        </w:rPr>
      </w:pPr>
    </w:p>
    <w:p w14:paraId="672994F5" w14:textId="00903372" w:rsidR="004D2163" w:rsidRPr="007259CF" w:rsidRDefault="008B7082" w:rsidP="004D2163">
      <w:pPr>
        <w:pStyle w:val="CRGlossaryWord"/>
        <w:rPr>
          <w:rFonts w:eastAsia="宋体"/>
        </w:rPr>
      </w:pPr>
      <w:r w:rsidRPr="008B7082">
        <w:rPr>
          <w:rFonts w:eastAsia="宋体"/>
        </w:rPr>
        <w:t>伺机</w:t>
      </w:r>
    </w:p>
    <w:p w14:paraId="41446195" w14:textId="1CE39C8F" w:rsidR="004D2163" w:rsidRPr="007259CF" w:rsidRDefault="008B7082" w:rsidP="00AE32B6">
      <w:pPr>
        <w:pStyle w:val="CRGlossaryText"/>
        <w:rPr>
          <w:rFonts w:eastAsia="宋体"/>
        </w:rPr>
      </w:pPr>
      <w:r w:rsidRPr="008B7082">
        <w:rPr>
          <w:rFonts w:eastAsia="宋体"/>
        </w:rPr>
        <w:t>一个关键词异能，有时允许咒语以替代费用施放。参见规则</w:t>
      </w:r>
      <w:r w:rsidRPr="008B7082">
        <w:rPr>
          <w:rFonts w:eastAsia="宋体"/>
        </w:rPr>
        <w:t>702.75</w:t>
      </w:r>
      <w:r w:rsidRPr="008B7082">
        <w:rPr>
          <w:rFonts w:eastAsia="宋体"/>
        </w:rPr>
        <w:t>，</w:t>
      </w:r>
      <w:r w:rsidRPr="008B7082">
        <w:rPr>
          <w:rFonts w:eastAsia="宋体"/>
        </w:rPr>
        <w:t>“</w:t>
      </w:r>
      <w:r w:rsidRPr="008B7082">
        <w:rPr>
          <w:rFonts w:eastAsia="宋体"/>
        </w:rPr>
        <w:t>伺机</w:t>
      </w:r>
      <w:r w:rsidRPr="008B7082">
        <w:rPr>
          <w:rFonts w:eastAsia="宋体"/>
        </w:rPr>
        <w:t>”</w:t>
      </w:r>
      <w:r w:rsidRPr="008B7082">
        <w:rPr>
          <w:rFonts w:eastAsia="宋体"/>
        </w:rPr>
        <w:t>。</w:t>
      </w:r>
    </w:p>
    <w:p w14:paraId="77605E27" w14:textId="77777777" w:rsidR="004D2163" w:rsidRPr="007259CF" w:rsidRDefault="004D2163" w:rsidP="002061D0">
      <w:pPr>
        <w:rPr>
          <w:rFonts w:eastAsia="宋体"/>
        </w:rPr>
      </w:pPr>
    </w:p>
    <w:p w14:paraId="4708F3E1" w14:textId="09A400B9" w:rsidR="004D2163" w:rsidRPr="007259CF" w:rsidRDefault="008B7082" w:rsidP="004D2163">
      <w:pPr>
        <w:pStyle w:val="CRGlossaryWord"/>
        <w:rPr>
          <w:rFonts w:eastAsia="宋体"/>
        </w:rPr>
      </w:pPr>
      <w:r w:rsidRPr="008B7082">
        <w:rPr>
          <w:rFonts w:eastAsia="宋体"/>
        </w:rPr>
        <w:t>公开区域</w:t>
      </w:r>
    </w:p>
    <w:p w14:paraId="3D80E65D" w14:textId="3E5023D8" w:rsidR="004D2163" w:rsidRPr="007259CF" w:rsidRDefault="008B7082" w:rsidP="00AE32B6">
      <w:pPr>
        <w:pStyle w:val="CRGlossaryText"/>
        <w:rPr>
          <w:rFonts w:eastAsia="宋体"/>
        </w:rPr>
      </w:pPr>
      <w:r w:rsidRPr="008B7082">
        <w:rPr>
          <w:rFonts w:eastAsia="宋体"/>
        </w:rPr>
        <w:t>所有牌手都可以看到其中牌面的区域。参见规则</w:t>
      </w:r>
      <w:r w:rsidRPr="008B7082">
        <w:rPr>
          <w:rFonts w:eastAsia="宋体"/>
        </w:rPr>
        <w:t>400.2</w:t>
      </w:r>
      <w:r w:rsidRPr="008B7082">
        <w:rPr>
          <w:rFonts w:eastAsia="宋体"/>
        </w:rPr>
        <w:t>。</w:t>
      </w:r>
      <w:r>
        <w:rPr>
          <w:rFonts w:eastAsia="宋体" w:hint="eastAsia"/>
        </w:rPr>
        <w:t>另</w:t>
      </w:r>
      <w:r w:rsidRPr="008B7082">
        <w:rPr>
          <w:rFonts w:eastAsia="宋体"/>
        </w:rPr>
        <w:t>参见隐藏区域。</w:t>
      </w:r>
    </w:p>
    <w:p w14:paraId="15125FA5" w14:textId="77777777" w:rsidR="004D2163" w:rsidRPr="007259CF" w:rsidRDefault="004D2163" w:rsidP="002061D0">
      <w:pPr>
        <w:rPr>
          <w:rFonts w:eastAsia="宋体"/>
        </w:rPr>
      </w:pPr>
    </w:p>
    <w:p w14:paraId="7CEBF8F5" w14:textId="7B25B609" w:rsidR="004D2163" w:rsidRPr="007259CF" w:rsidRDefault="0092093D" w:rsidP="004D2163">
      <w:pPr>
        <w:pStyle w:val="CRGlossaryWord"/>
        <w:rPr>
          <w:rFonts w:eastAsia="宋体"/>
        </w:rPr>
      </w:pPr>
      <w:r w:rsidRPr="0092093D">
        <w:rPr>
          <w:rFonts w:eastAsia="宋体"/>
        </w:rPr>
        <w:t>狂暴</w:t>
      </w:r>
    </w:p>
    <w:p w14:paraId="03BABBCE" w14:textId="4AACF966" w:rsidR="004D2163" w:rsidRPr="007259CF" w:rsidRDefault="0092093D" w:rsidP="00AE32B6">
      <w:pPr>
        <w:pStyle w:val="CRGlossaryText"/>
        <w:rPr>
          <w:rFonts w:eastAsia="宋体"/>
        </w:rPr>
      </w:pPr>
      <w:r w:rsidRPr="0092093D">
        <w:rPr>
          <w:rFonts w:eastAsia="宋体"/>
        </w:rPr>
        <w:t>一个关键词异能，让生物在战斗中更强。参见规则</w:t>
      </w:r>
      <w:r w:rsidRPr="0092093D">
        <w:rPr>
          <w:rFonts w:eastAsia="宋体"/>
        </w:rPr>
        <w:t>702.22</w:t>
      </w:r>
      <w:r w:rsidRPr="0092093D">
        <w:rPr>
          <w:rFonts w:eastAsia="宋体"/>
        </w:rPr>
        <w:t>，</w:t>
      </w:r>
      <w:r w:rsidRPr="0092093D">
        <w:rPr>
          <w:rFonts w:eastAsia="宋体"/>
        </w:rPr>
        <w:t>“</w:t>
      </w:r>
      <w:r w:rsidRPr="0092093D">
        <w:rPr>
          <w:rFonts w:eastAsia="宋体"/>
        </w:rPr>
        <w:t>狂暴</w:t>
      </w:r>
      <w:r w:rsidRPr="0092093D">
        <w:rPr>
          <w:rFonts w:eastAsia="宋体"/>
        </w:rPr>
        <w:t>”</w:t>
      </w:r>
      <w:r w:rsidRPr="0092093D">
        <w:rPr>
          <w:rFonts w:eastAsia="宋体"/>
        </w:rPr>
        <w:t>。</w:t>
      </w:r>
    </w:p>
    <w:p w14:paraId="2DC3776C" w14:textId="77777777" w:rsidR="004D2163" w:rsidRPr="007259CF" w:rsidRDefault="004D2163" w:rsidP="002061D0">
      <w:pPr>
        <w:rPr>
          <w:rFonts w:eastAsia="宋体"/>
        </w:rPr>
      </w:pPr>
    </w:p>
    <w:p w14:paraId="3EC93CCE" w14:textId="1D5A57B0" w:rsidR="004D2163" w:rsidRPr="007259CF" w:rsidRDefault="0092093D" w:rsidP="004D2163">
      <w:pPr>
        <w:pStyle w:val="CRGlossaryWord"/>
        <w:rPr>
          <w:rFonts w:eastAsia="宋体"/>
        </w:rPr>
      </w:pPr>
      <w:r>
        <w:rPr>
          <w:rFonts w:eastAsia="宋体" w:hint="eastAsia"/>
        </w:rPr>
        <w:t>影响范围</w:t>
      </w:r>
    </w:p>
    <w:p w14:paraId="492E8B1E" w14:textId="5BA18928" w:rsidR="004D2163" w:rsidRPr="007259CF" w:rsidRDefault="0092093D" w:rsidP="00AE32B6">
      <w:pPr>
        <w:pStyle w:val="CRGlossaryText"/>
        <w:rPr>
          <w:rFonts w:eastAsia="宋体"/>
        </w:rPr>
      </w:pPr>
      <w:r>
        <w:rPr>
          <w:rFonts w:eastAsia="宋体" w:hint="eastAsia"/>
        </w:rPr>
        <w:t>参见限制影响范围。</w:t>
      </w:r>
    </w:p>
    <w:p w14:paraId="199BE766" w14:textId="77777777" w:rsidR="004D2163" w:rsidRPr="007259CF" w:rsidRDefault="004D2163" w:rsidP="002061D0">
      <w:pPr>
        <w:rPr>
          <w:rFonts w:eastAsia="宋体"/>
        </w:rPr>
      </w:pPr>
    </w:p>
    <w:p w14:paraId="0D09044E" w14:textId="3F499F8E" w:rsidR="004D2163" w:rsidRPr="007259CF" w:rsidRDefault="0092093D" w:rsidP="004D2163">
      <w:pPr>
        <w:pStyle w:val="CRGlossaryWord"/>
        <w:rPr>
          <w:rFonts w:eastAsia="宋体"/>
        </w:rPr>
      </w:pPr>
      <w:r w:rsidRPr="0092093D">
        <w:rPr>
          <w:rFonts w:eastAsia="宋体"/>
        </w:rPr>
        <w:t>延势</w:t>
      </w:r>
    </w:p>
    <w:p w14:paraId="2DF6EC6B" w14:textId="17A925DC" w:rsidR="004D2163" w:rsidRPr="007259CF" w:rsidRDefault="0092093D" w:rsidP="00AE32B6">
      <w:pPr>
        <w:pStyle w:val="CRGlossaryText"/>
        <w:rPr>
          <w:rFonts w:eastAsia="宋体"/>
        </w:rPr>
      </w:pPr>
      <w:r w:rsidRPr="0092093D">
        <w:rPr>
          <w:rFonts w:eastAsia="宋体"/>
        </w:rPr>
        <w:t>一个关键词异能，让生物可以阻挡具有飞行的攻击生物。参见规则</w:t>
      </w:r>
      <w:r w:rsidRPr="0092093D">
        <w:rPr>
          <w:rFonts w:eastAsia="宋体"/>
        </w:rPr>
        <w:t>702.17</w:t>
      </w:r>
      <w:r w:rsidRPr="0092093D">
        <w:rPr>
          <w:rFonts w:eastAsia="宋体"/>
        </w:rPr>
        <w:t>，</w:t>
      </w:r>
      <w:r w:rsidRPr="0092093D">
        <w:rPr>
          <w:rFonts w:eastAsia="宋体"/>
        </w:rPr>
        <w:t>“</w:t>
      </w:r>
      <w:r w:rsidRPr="0092093D">
        <w:rPr>
          <w:rFonts w:eastAsia="宋体"/>
        </w:rPr>
        <w:t>延势</w:t>
      </w:r>
      <w:r w:rsidRPr="0092093D">
        <w:rPr>
          <w:rFonts w:eastAsia="宋体"/>
        </w:rPr>
        <w:t>”</w:t>
      </w:r>
      <w:r w:rsidRPr="0092093D">
        <w:rPr>
          <w:rFonts w:eastAsia="宋体"/>
        </w:rPr>
        <w:t>。另参见飞行。</w:t>
      </w:r>
    </w:p>
    <w:p w14:paraId="74D894AB" w14:textId="77777777" w:rsidR="004D2163" w:rsidRPr="007259CF" w:rsidRDefault="004D2163" w:rsidP="002061D0">
      <w:pPr>
        <w:rPr>
          <w:rFonts w:eastAsia="宋体"/>
        </w:rPr>
      </w:pPr>
    </w:p>
    <w:p w14:paraId="33CC4F1F" w14:textId="449AFB4A" w:rsidR="004D2163" w:rsidRPr="007259CF" w:rsidRDefault="0092093D" w:rsidP="004D2163">
      <w:pPr>
        <w:pStyle w:val="CRGlossaryWord"/>
        <w:rPr>
          <w:rFonts w:eastAsia="宋体"/>
        </w:rPr>
      </w:pPr>
      <w:r w:rsidRPr="0092093D">
        <w:rPr>
          <w:rFonts w:eastAsia="宋体"/>
        </w:rPr>
        <w:t>弹回</w:t>
      </w:r>
    </w:p>
    <w:p w14:paraId="40041A6C" w14:textId="2B02D6DC" w:rsidR="004D2163" w:rsidRPr="007259CF" w:rsidRDefault="0092093D" w:rsidP="00AE32B6">
      <w:pPr>
        <w:pStyle w:val="CRGlossaryText"/>
        <w:rPr>
          <w:rFonts w:eastAsia="宋体"/>
        </w:rPr>
      </w:pPr>
      <w:r w:rsidRPr="0092093D">
        <w:rPr>
          <w:rFonts w:eastAsia="宋体"/>
        </w:rPr>
        <w:t>一个关键词异能，让瞬间或法术咒语可以被第二次施放。参见规则</w:t>
      </w:r>
      <w:r w:rsidRPr="0092093D">
        <w:rPr>
          <w:rFonts w:eastAsia="宋体"/>
        </w:rPr>
        <w:t>702.87</w:t>
      </w:r>
      <w:r w:rsidRPr="0092093D">
        <w:rPr>
          <w:rFonts w:eastAsia="宋体"/>
        </w:rPr>
        <w:t>，</w:t>
      </w:r>
      <w:r w:rsidRPr="0092093D">
        <w:rPr>
          <w:rFonts w:eastAsia="宋体"/>
        </w:rPr>
        <w:t>“</w:t>
      </w:r>
      <w:r w:rsidRPr="0092093D">
        <w:rPr>
          <w:rFonts w:eastAsia="宋体"/>
        </w:rPr>
        <w:t>弹回</w:t>
      </w:r>
      <w:r w:rsidRPr="0092093D">
        <w:rPr>
          <w:rFonts w:eastAsia="宋体"/>
        </w:rPr>
        <w:t>”</w:t>
      </w:r>
      <w:r w:rsidRPr="0092093D">
        <w:rPr>
          <w:rFonts w:eastAsia="宋体"/>
        </w:rPr>
        <w:t>。</w:t>
      </w:r>
    </w:p>
    <w:p w14:paraId="787689FB" w14:textId="77777777" w:rsidR="004D2163" w:rsidRPr="007259CF" w:rsidRDefault="004D2163" w:rsidP="002061D0">
      <w:pPr>
        <w:rPr>
          <w:rFonts w:eastAsia="宋体"/>
        </w:rPr>
      </w:pPr>
    </w:p>
    <w:p w14:paraId="76985FD6" w14:textId="34820AE4" w:rsidR="004D2163" w:rsidRPr="007259CF" w:rsidRDefault="0092093D" w:rsidP="004D2163">
      <w:pPr>
        <w:pStyle w:val="CRGlossaryWord"/>
        <w:rPr>
          <w:rFonts w:eastAsia="宋体"/>
        </w:rPr>
      </w:pPr>
      <w:r w:rsidRPr="0092093D">
        <w:rPr>
          <w:rFonts w:eastAsia="宋体"/>
        </w:rPr>
        <w:t>复还</w:t>
      </w:r>
    </w:p>
    <w:p w14:paraId="4EA1861C" w14:textId="29318A11" w:rsidR="004D2163" w:rsidRPr="007259CF" w:rsidRDefault="0092093D" w:rsidP="00AE32B6">
      <w:pPr>
        <w:pStyle w:val="CRGlossaryText"/>
        <w:rPr>
          <w:rFonts w:eastAsia="宋体"/>
        </w:rPr>
      </w:pPr>
      <w:r w:rsidRPr="0092093D">
        <w:rPr>
          <w:rFonts w:eastAsia="宋体"/>
        </w:rPr>
        <w:t>一个关键词异能，让牌手将某牌从其坟墓场中移回其手上。参见规则</w:t>
      </w:r>
      <w:r w:rsidRPr="0092093D">
        <w:rPr>
          <w:rFonts w:eastAsia="宋体"/>
        </w:rPr>
        <w:t>702.58</w:t>
      </w:r>
      <w:r w:rsidRPr="0092093D">
        <w:rPr>
          <w:rFonts w:eastAsia="宋体"/>
        </w:rPr>
        <w:t>，</w:t>
      </w:r>
      <w:r w:rsidRPr="0092093D">
        <w:rPr>
          <w:rFonts w:eastAsia="宋体"/>
        </w:rPr>
        <w:t>“</w:t>
      </w:r>
      <w:r w:rsidRPr="0092093D">
        <w:rPr>
          <w:rFonts w:eastAsia="宋体"/>
        </w:rPr>
        <w:t>复还</w:t>
      </w:r>
      <w:r w:rsidRPr="0092093D">
        <w:rPr>
          <w:rFonts w:eastAsia="宋体"/>
        </w:rPr>
        <w:t>”</w:t>
      </w:r>
      <w:r w:rsidRPr="0092093D">
        <w:rPr>
          <w:rFonts w:eastAsia="宋体"/>
        </w:rPr>
        <w:t>。</w:t>
      </w:r>
    </w:p>
    <w:p w14:paraId="25A2B345" w14:textId="77777777" w:rsidR="004D2163" w:rsidRPr="007259CF" w:rsidRDefault="004D2163" w:rsidP="002061D0">
      <w:pPr>
        <w:rPr>
          <w:rFonts w:eastAsia="宋体"/>
        </w:rPr>
      </w:pPr>
    </w:p>
    <w:p w14:paraId="6DC42266" w14:textId="3238908C" w:rsidR="004D2163" w:rsidRPr="007259CF" w:rsidRDefault="0092093D" w:rsidP="004D2163">
      <w:pPr>
        <w:pStyle w:val="CRGlossaryWord"/>
        <w:rPr>
          <w:rFonts w:eastAsia="宋体"/>
        </w:rPr>
      </w:pPr>
      <w:r w:rsidRPr="0092093D">
        <w:rPr>
          <w:rFonts w:eastAsia="宋体"/>
        </w:rPr>
        <w:t>转移（已废止）</w:t>
      </w:r>
    </w:p>
    <w:p w14:paraId="18689613" w14:textId="702B9F42" w:rsidR="004D2163" w:rsidRPr="007259CF" w:rsidRDefault="0092093D" w:rsidP="00AE32B6">
      <w:pPr>
        <w:pStyle w:val="CRGlossaryText"/>
        <w:rPr>
          <w:rFonts w:eastAsia="宋体"/>
        </w:rPr>
      </w:pPr>
      <w:r w:rsidRPr="0092093D">
        <w:rPr>
          <w:rFonts w:eastAsia="宋体"/>
        </w:rPr>
        <w:t>一些老牌印有</w:t>
      </w:r>
      <w:r w:rsidRPr="0092093D">
        <w:rPr>
          <w:rFonts w:eastAsia="宋体"/>
        </w:rPr>
        <w:t>“</w:t>
      </w:r>
      <w:r w:rsidRPr="0092093D">
        <w:rPr>
          <w:rFonts w:eastAsia="宋体"/>
        </w:rPr>
        <w:t>转移</w:t>
      </w:r>
      <w:r w:rsidRPr="0092093D">
        <w:rPr>
          <w:rFonts w:eastAsia="宋体"/>
        </w:rPr>
        <w:t>”</w:t>
      </w:r>
      <w:r w:rsidRPr="0092093D">
        <w:rPr>
          <w:rFonts w:eastAsia="宋体"/>
        </w:rPr>
        <w:t>一词，表示一个转移性效应。这些牌在</w:t>
      </w:r>
      <w:r w:rsidRPr="0092093D">
        <w:rPr>
          <w:rFonts w:eastAsia="宋体"/>
        </w:rPr>
        <w:t>Oracle</w:t>
      </w:r>
      <w:r w:rsidRPr="0092093D">
        <w:rPr>
          <w:rFonts w:eastAsia="宋体"/>
        </w:rPr>
        <w:t>牌张参考文献中得到了勘误，从而它们明确的说明对一个物件或牌手将造成的伤害</w:t>
      </w:r>
      <w:r w:rsidRPr="0092093D">
        <w:rPr>
          <w:rFonts w:eastAsia="宋体"/>
        </w:rPr>
        <w:t>“</w:t>
      </w:r>
      <w:r w:rsidRPr="0092093D">
        <w:rPr>
          <w:rFonts w:eastAsia="宋体"/>
        </w:rPr>
        <w:t>改为</w:t>
      </w:r>
      <w:r w:rsidRPr="0092093D">
        <w:rPr>
          <w:rFonts w:eastAsia="宋体"/>
        </w:rPr>
        <w:t>”</w:t>
      </w:r>
      <w:r w:rsidRPr="0092093D">
        <w:rPr>
          <w:rFonts w:eastAsia="宋体"/>
        </w:rPr>
        <w:t>对另一个造成。参见转移性效应。</w:t>
      </w:r>
    </w:p>
    <w:p w14:paraId="7F52037B" w14:textId="77777777" w:rsidR="004D2163" w:rsidRPr="007259CF" w:rsidRDefault="004D2163" w:rsidP="002061D0">
      <w:pPr>
        <w:rPr>
          <w:rFonts w:eastAsia="宋体"/>
        </w:rPr>
      </w:pPr>
    </w:p>
    <w:p w14:paraId="085C88D0" w14:textId="6CCCADB7" w:rsidR="004D2163" w:rsidRPr="007259CF" w:rsidRDefault="004B5FB5" w:rsidP="004D2163">
      <w:pPr>
        <w:pStyle w:val="CRGlossaryWord"/>
        <w:rPr>
          <w:rFonts w:eastAsia="宋体"/>
        </w:rPr>
      </w:pPr>
      <w:r w:rsidRPr="004B5FB5">
        <w:rPr>
          <w:rFonts w:eastAsia="宋体"/>
        </w:rPr>
        <w:t>转移性效应</w:t>
      </w:r>
    </w:p>
    <w:p w14:paraId="60F9423E" w14:textId="627D9314" w:rsidR="004D2163" w:rsidRPr="007259CF" w:rsidRDefault="004B5FB5" w:rsidP="00AE32B6">
      <w:pPr>
        <w:pStyle w:val="CRGlossaryText"/>
        <w:rPr>
          <w:rFonts w:eastAsia="宋体"/>
        </w:rPr>
      </w:pPr>
      <w:r w:rsidRPr="004B5FB5">
        <w:rPr>
          <w:rFonts w:eastAsia="宋体"/>
        </w:rPr>
        <w:t>一种替代性效应，让对一个生物、鹏洛客、或牌手造成的伤害改为对另一个生物、鹏洛客、或牌手造成。参见规则</w:t>
      </w:r>
      <w:r w:rsidRPr="004B5FB5">
        <w:rPr>
          <w:rFonts w:eastAsia="宋体"/>
        </w:rPr>
        <w:t>614.9</w:t>
      </w:r>
      <w:r w:rsidRPr="004B5FB5">
        <w:rPr>
          <w:rFonts w:eastAsia="宋体"/>
        </w:rPr>
        <w:t>。</w:t>
      </w:r>
    </w:p>
    <w:p w14:paraId="556F2495" w14:textId="77777777" w:rsidR="004D2163" w:rsidRPr="007259CF" w:rsidRDefault="004D2163" w:rsidP="002061D0">
      <w:pPr>
        <w:rPr>
          <w:rFonts w:eastAsia="宋体"/>
        </w:rPr>
      </w:pPr>
    </w:p>
    <w:p w14:paraId="23DB3CBA" w14:textId="4ADDA45A" w:rsidR="004D2163" w:rsidRPr="007259CF" w:rsidRDefault="004B5FB5" w:rsidP="004D2163">
      <w:pPr>
        <w:pStyle w:val="CRGlossaryWord"/>
        <w:rPr>
          <w:rFonts w:eastAsia="宋体"/>
        </w:rPr>
      </w:pPr>
      <w:r w:rsidRPr="004B5FB5">
        <w:rPr>
          <w:rFonts w:eastAsia="宋体"/>
        </w:rPr>
        <w:t>重生</w:t>
      </w:r>
    </w:p>
    <w:p w14:paraId="2CB561D2" w14:textId="43744CEC" w:rsidR="004D2163" w:rsidRPr="007259CF" w:rsidRDefault="004B5FB5" w:rsidP="00AE32B6">
      <w:pPr>
        <w:pStyle w:val="CRGlossaryText"/>
        <w:rPr>
          <w:rFonts w:eastAsia="宋体"/>
        </w:rPr>
      </w:pPr>
      <w:r w:rsidRPr="004B5FB5">
        <w:rPr>
          <w:rFonts w:eastAsia="宋体"/>
        </w:rPr>
        <w:t>将一个永久物的消灭用另一系列事件进行替代。参见规则</w:t>
      </w:r>
      <w:r w:rsidRPr="004B5FB5">
        <w:rPr>
          <w:rFonts w:eastAsia="宋体"/>
        </w:rPr>
        <w:t>701.12</w:t>
      </w:r>
      <w:r w:rsidRPr="004B5FB5">
        <w:rPr>
          <w:rFonts w:eastAsia="宋体"/>
        </w:rPr>
        <w:t>，</w:t>
      </w:r>
      <w:r w:rsidRPr="004B5FB5">
        <w:rPr>
          <w:rFonts w:eastAsia="宋体"/>
        </w:rPr>
        <w:t>“</w:t>
      </w:r>
      <w:r w:rsidRPr="004B5FB5">
        <w:rPr>
          <w:rFonts w:eastAsia="宋体"/>
        </w:rPr>
        <w:t>重生</w:t>
      </w:r>
      <w:r w:rsidRPr="004B5FB5">
        <w:rPr>
          <w:rFonts w:eastAsia="宋体"/>
        </w:rPr>
        <w:t>”</w:t>
      </w:r>
      <w:r w:rsidRPr="004B5FB5">
        <w:rPr>
          <w:rFonts w:eastAsia="宋体"/>
        </w:rPr>
        <w:t>。</w:t>
      </w:r>
    </w:p>
    <w:p w14:paraId="45767C3F" w14:textId="77777777" w:rsidR="004D2163" w:rsidRPr="007259CF" w:rsidRDefault="004D2163" w:rsidP="002061D0">
      <w:pPr>
        <w:rPr>
          <w:rFonts w:eastAsia="宋体"/>
        </w:rPr>
      </w:pPr>
    </w:p>
    <w:p w14:paraId="6D89573F" w14:textId="19A3DDF4" w:rsidR="004D2163" w:rsidRPr="007259CF" w:rsidRDefault="004B5FB5" w:rsidP="004D2163">
      <w:pPr>
        <w:pStyle w:val="CRGlossaryWord"/>
        <w:rPr>
          <w:rFonts w:eastAsia="宋体"/>
        </w:rPr>
      </w:pPr>
      <w:r w:rsidRPr="004B5FB5">
        <w:rPr>
          <w:rFonts w:eastAsia="宋体"/>
        </w:rPr>
        <w:t>补强</w:t>
      </w:r>
    </w:p>
    <w:p w14:paraId="48E50E56" w14:textId="3FB48A63" w:rsidR="004D2163" w:rsidRPr="007259CF" w:rsidRDefault="004B5FB5" w:rsidP="00AE32B6">
      <w:pPr>
        <w:pStyle w:val="CRGlossaryText"/>
        <w:rPr>
          <w:rFonts w:eastAsia="宋体"/>
        </w:rPr>
      </w:pPr>
      <w:r w:rsidRPr="004B5FB5">
        <w:rPr>
          <w:rFonts w:eastAsia="宋体"/>
        </w:rPr>
        <w:t>一个关键词异能，让牌手在生物上放置</w:t>
      </w:r>
      <w:r w:rsidRPr="004B5FB5">
        <w:rPr>
          <w:rFonts w:eastAsia="宋体"/>
        </w:rPr>
        <w:t>+1/+1</w:t>
      </w:r>
      <w:r w:rsidRPr="004B5FB5">
        <w:rPr>
          <w:rFonts w:eastAsia="宋体"/>
        </w:rPr>
        <w:t>指示物。参见规则</w:t>
      </w:r>
      <w:r w:rsidRPr="004B5FB5">
        <w:rPr>
          <w:rFonts w:eastAsia="宋体"/>
        </w:rPr>
        <w:t>702.76</w:t>
      </w:r>
      <w:r w:rsidRPr="004B5FB5">
        <w:rPr>
          <w:rFonts w:eastAsia="宋体"/>
        </w:rPr>
        <w:t>，</w:t>
      </w:r>
      <w:r w:rsidRPr="004B5FB5">
        <w:rPr>
          <w:rFonts w:eastAsia="宋体"/>
        </w:rPr>
        <w:t>“</w:t>
      </w:r>
      <w:r w:rsidRPr="004B5FB5">
        <w:rPr>
          <w:rFonts w:eastAsia="宋体"/>
        </w:rPr>
        <w:t>补强</w:t>
      </w:r>
      <w:r w:rsidRPr="004B5FB5">
        <w:rPr>
          <w:rFonts w:eastAsia="宋体"/>
        </w:rPr>
        <w:t>”</w:t>
      </w:r>
      <w:r w:rsidRPr="004B5FB5">
        <w:rPr>
          <w:rFonts w:eastAsia="宋体"/>
        </w:rPr>
        <w:t>。</w:t>
      </w:r>
    </w:p>
    <w:p w14:paraId="1663DC3A" w14:textId="77777777" w:rsidR="004D2163" w:rsidRPr="007259CF" w:rsidRDefault="004D2163" w:rsidP="002061D0">
      <w:pPr>
        <w:rPr>
          <w:rFonts w:eastAsia="宋体"/>
        </w:rPr>
      </w:pPr>
    </w:p>
    <w:p w14:paraId="10044E87" w14:textId="6C12505F" w:rsidR="004D2163" w:rsidRPr="007259CF" w:rsidRDefault="00572D69" w:rsidP="004D2163">
      <w:pPr>
        <w:pStyle w:val="CRGlossaryWord"/>
        <w:rPr>
          <w:rFonts w:eastAsia="宋体"/>
        </w:rPr>
      </w:pPr>
      <w:r w:rsidRPr="00572D69">
        <w:rPr>
          <w:rFonts w:eastAsia="宋体"/>
        </w:rPr>
        <w:t>提示文字</w:t>
      </w:r>
    </w:p>
    <w:p w14:paraId="10454007" w14:textId="2B964161" w:rsidR="004D2163" w:rsidRPr="007259CF" w:rsidRDefault="00572D69" w:rsidP="00AE32B6">
      <w:pPr>
        <w:pStyle w:val="CRGlossaryText"/>
        <w:rPr>
          <w:rFonts w:eastAsia="宋体"/>
        </w:rPr>
      </w:pPr>
      <w:r w:rsidRPr="00572D69">
        <w:rPr>
          <w:rFonts w:eastAsia="宋体"/>
        </w:rPr>
        <w:t>牌的文字栏内括号中的斜体字，总结对该牌生效的一条规则，但不是正式规则叙述且对游戏没有效应。参见规则</w:t>
      </w:r>
      <w:r w:rsidRPr="00572D69">
        <w:rPr>
          <w:rFonts w:eastAsia="宋体"/>
        </w:rPr>
        <w:t>207.2</w:t>
      </w:r>
      <w:r w:rsidRPr="00572D69">
        <w:rPr>
          <w:rFonts w:eastAsia="宋体"/>
        </w:rPr>
        <w:t>。</w:t>
      </w:r>
    </w:p>
    <w:p w14:paraId="4BB5FBBF" w14:textId="77777777" w:rsidR="004D2163" w:rsidRPr="007259CF" w:rsidRDefault="004D2163" w:rsidP="002061D0">
      <w:pPr>
        <w:rPr>
          <w:rFonts w:eastAsia="宋体"/>
        </w:rPr>
      </w:pPr>
    </w:p>
    <w:p w14:paraId="1F87B8DD" w14:textId="20595E5F" w:rsidR="004D2163" w:rsidRPr="007259CF" w:rsidRDefault="00572D69" w:rsidP="004D2163">
      <w:pPr>
        <w:pStyle w:val="CRGlossaryWord"/>
        <w:rPr>
          <w:rFonts w:eastAsia="宋体"/>
        </w:rPr>
      </w:pPr>
      <w:r w:rsidRPr="00572D69">
        <w:rPr>
          <w:rFonts w:eastAsia="宋体"/>
        </w:rPr>
        <w:t>移出战斗</w:t>
      </w:r>
    </w:p>
    <w:p w14:paraId="34CBAE08" w14:textId="15525F5A" w:rsidR="004D2163" w:rsidRPr="007259CF" w:rsidRDefault="00572D69" w:rsidP="00AE32B6">
      <w:pPr>
        <w:pStyle w:val="CRGlossaryText"/>
        <w:rPr>
          <w:rFonts w:eastAsia="宋体"/>
        </w:rPr>
      </w:pPr>
      <w:r w:rsidRPr="00572D69">
        <w:rPr>
          <w:rFonts w:eastAsia="宋体"/>
        </w:rPr>
        <w:t>一些特定的事件将造成攻击或阻挡生物，或正被被攻击的鹏洛客，被</w:t>
      </w:r>
      <w:r w:rsidRPr="00572D69">
        <w:rPr>
          <w:rFonts w:eastAsia="宋体"/>
        </w:rPr>
        <w:t>“</w:t>
      </w:r>
      <w:r w:rsidRPr="00572D69">
        <w:rPr>
          <w:rFonts w:eastAsia="宋体"/>
        </w:rPr>
        <w:t>移出战斗</w:t>
      </w:r>
      <w:r w:rsidRPr="00572D69">
        <w:rPr>
          <w:rFonts w:eastAsia="宋体"/>
        </w:rPr>
        <w:t>”</w:t>
      </w:r>
      <w:r w:rsidRPr="00572D69">
        <w:rPr>
          <w:rFonts w:eastAsia="宋体"/>
        </w:rPr>
        <w:t>。一个被移出战斗的永久物对该战斗阶段没有更多的参与。参见规则</w:t>
      </w:r>
      <w:r w:rsidRPr="00572D69">
        <w:rPr>
          <w:rFonts w:eastAsia="宋体"/>
        </w:rPr>
        <w:t>506.4</w:t>
      </w:r>
      <w:r w:rsidRPr="00572D69">
        <w:rPr>
          <w:rFonts w:eastAsia="宋体"/>
        </w:rPr>
        <w:t>。</w:t>
      </w:r>
    </w:p>
    <w:p w14:paraId="04E04825" w14:textId="77777777" w:rsidR="004D2163" w:rsidRPr="007259CF" w:rsidRDefault="004D2163" w:rsidP="002061D0">
      <w:pPr>
        <w:rPr>
          <w:rFonts w:eastAsia="宋体"/>
        </w:rPr>
      </w:pPr>
    </w:p>
    <w:p w14:paraId="2B3C61C0" w14:textId="6E3959DA" w:rsidR="004D2163" w:rsidRPr="007259CF" w:rsidRDefault="00572D69" w:rsidP="004D2163">
      <w:pPr>
        <w:pStyle w:val="CRGlossaryWord"/>
        <w:rPr>
          <w:rFonts w:eastAsia="宋体"/>
        </w:rPr>
      </w:pPr>
      <w:r w:rsidRPr="00572D69">
        <w:rPr>
          <w:rFonts w:eastAsia="宋体"/>
        </w:rPr>
        <w:t>移出游戏，移除，移出游戏区（已废止）</w:t>
      </w:r>
    </w:p>
    <w:p w14:paraId="467EBFF7" w14:textId="67CF3D56" w:rsidR="004D2163" w:rsidRPr="007259CF" w:rsidRDefault="00572D69" w:rsidP="00AE32B6">
      <w:pPr>
        <w:pStyle w:val="CRGlossaryText"/>
        <w:rPr>
          <w:rFonts w:eastAsia="宋体"/>
        </w:rPr>
      </w:pPr>
      <w:r w:rsidRPr="00572D69">
        <w:rPr>
          <w:rFonts w:eastAsia="宋体"/>
        </w:rPr>
        <w:t>“</w:t>
      </w:r>
      <w:r w:rsidRPr="00572D69">
        <w:rPr>
          <w:rFonts w:eastAsia="宋体"/>
        </w:rPr>
        <w:t>将</w:t>
      </w:r>
      <w:r w:rsidRPr="00572D69">
        <w:rPr>
          <w:rFonts w:eastAsia="宋体"/>
        </w:rPr>
        <w:t>[</w:t>
      </w:r>
      <w:r w:rsidRPr="00572D69">
        <w:rPr>
          <w:rFonts w:eastAsia="宋体"/>
        </w:rPr>
        <w:t>某物</w:t>
      </w:r>
      <w:r w:rsidRPr="00572D69">
        <w:rPr>
          <w:rFonts w:eastAsia="宋体"/>
        </w:rPr>
        <w:t>]</w:t>
      </w:r>
      <w:r w:rsidRPr="00572D69">
        <w:rPr>
          <w:rFonts w:eastAsia="宋体"/>
        </w:rPr>
        <w:t>移出游戏</w:t>
      </w:r>
      <w:r w:rsidRPr="00572D69">
        <w:rPr>
          <w:rFonts w:eastAsia="宋体"/>
        </w:rPr>
        <w:t>”</w:t>
      </w:r>
      <w:r w:rsidRPr="00572D69">
        <w:rPr>
          <w:rFonts w:eastAsia="宋体"/>
        </w:rPr>
        <w:t>是对</w:t>
      </w:r>
      <w:r w:rsidRPr="00572D69">
        <w:rPr>
          <w:rFonts w:eastAsia="宋体"/>
        </w:rPr>
        <w:t>“</w:t>
      </w:r>
      <w:r w:rsidRPr="00572D69">
        <w:rPr>
          <w:rFonts w:eastAsia="宋体"/>
        </w:rPr>
        <w:t>放逐</w:t>
      </w:r>
      <w:r w:rsidRPr="00572D69">
        <w:rPr>
          <w:rFonts w:eastAsia="宋体"/>
        </w:rPr>
        <w:t>[</w:t>
      </w:r>
      <w:r w:rsidRPr="00572D69">
        <w:rPr>
          <w:rFonts w:eastAsia="宋体"/>
        </w:rPr>
        <w:t>某物</w:t>
      </w:r>
      <w:r w:rsidRPr="00572D69">
        <w:rPr>
          <w:rFonts w:eastAsia="宋体"/>
        </w:rPr>
        <w:t>]”</w:t>
      </w:r>
      <w:r w:rsidRPr="00572D69">
        <w:rPr>
          <w:rFonts w:eastAsia="宋体"/>
        </w:rPr>
        <w:t>已废止的用词。</w:t>
      </w:r>
      <w:r w:rsidRPr="00572D69">
        <w:rPr>
          <w:rFonts w:eastAsia="宋体"/>
        </w:rPr>
        <w:t>“</w:t>
      </w:r>
      <w:r w:rsidRPr="00572D69">
        <w:rPr>
          <w:rFonts w:eastAsia="宋体"/>
        </w:rPr>
        <w:t>被移除的牌</w:t>
      </w:r>
      <w:r w:rsidRPr="00572D69">
        <w:rPr>
          <w:rFonts w:eastAsia="宋体"/>
        </w:rPr>
        <w:t>”</w:t>
      </w:r>
      <w:r w:rsidRPr="00572D69">
        <w:rPr>
          <w:rFonts w:eastAsia="宋体"/>
        </w:rPr>
        <w:t>是对</w:t>
      </w:r>
      <w:r w:rsidRPr="00572D69">
        <w:rPr>
          <w:rFonts w:eastAsia="宋体"/>
        </w:rPr>
        <w:t>“</w:t>
      </w:r>
      <w:r w:rsidRPr="00572D69">
        <w:rPr>
          <w:rFonts w:eastAsia="宋体"/>
        </w:rPr>
        <w:t>被放逐的牌</w:t>
      </w:r>
      <w:r w:rsidRPr="00572D69">
        <w:rPr>
          <w:rFonts w:eastAsia="宋体"/>
        </w:rPr>
        <w:t>”</w:t>
      </w:r>
      <w:r w:rsidRPr="00572D69">
        <w:rPr>
          <w:rFonts w:eastAsia="宋体"/>
        </w:rPr>
        <w:t>已废止的用词。移出游戏区是对放逐区已废止的用词。具有这些叙述的牌在</w:t>
      </w:r>
      <w:r w:rsidRPr="00572D69">
        <w:rPr>
          <w:rFonts w:eastAsia="宋体"/>
        </w:rPr>
        <w:t>Oracle</w:t>
      </w:r>
      <w:r w:rsidRPr="00572D69">
        <w:rPr>
          <w:rFonts w:eastAsia="宋体"/>
        </w:rPr>
        <w:t>牌张参考文献中得到了勘误。参见放逐。</w:t>
      </w:r>
    </w:p>
    <w:p w14:paraId="07974FEF" w14:textId="77777777" w:rsidR="004D2163" w:rsidRPr="007259CF" w:rsidRDefault="004D2163" w:rsidP="002061D0">
      <w:pPr>
        <w:rPr>
          <w:rFonts w:eastAsia="宋体"/>
        </w:rPr>
      </w:pPr>
    </w:p>
    <w:p w14:paraId="52E23833" w14:textId="21CF5AC0" w:rsidR="004D2163" w:rsidRPr="007259CF" w:rsidRDefault="00572D69" w:rsidP="004D2163">
      <w:pPr>
        <w:pStyle w:val="CRGlossaryWord"/>
        <w:rPr>
          <w:rFonts w:eastAsia="宋体"/>
        </w:rPr>
      </w:pPr>
      <w:r w:rsidRPr="00572D69">
        <w:rPr>
          <w:rFonts w:eastAsia="宋体"/>
        </w:rPr>
        <w:t>替代性效应</w:t>
      </w:r>
    </w:p>
    <w:p w14:paraId="4B92D518" w14:textId="0B2BF0D3" w:rsidR="004D2163" w:rsidRPr="007259CF" w:rsidRDefault="00572D69" w:rsidP="00AE32B6">
      <w:pPr>
        <w:pStyle w:val="CRGlossaryText"/>
        <w:rPr>
          <w:rFonts w:eastAsia="宋体"/>
        </w:rPr>
      </w:pPr>
      <w:r w:rsidRPr="00572D69">
        <w:rPr>
          <w:rFonts w:eastAsia="宋体"/>
        </w:rPr>
        <w:t>持续性效应的一种，注意某特定事件将发生，并且将该事件完全或部分的用不同的事件替代。参见规则</w:t>
      </w:r>
      <w:r w:rsidRPr="00572D69">
        <w:rPr>
          <w:rFonts w:eastAsia="宋体"/>
        </w:rPr>
        <w:t>614</w:t>
      </w:r>
      <w:r w:rsidRPr="00572D69">
        <w:rPr>
          <w:rFonts w:eastAsia="宋体"/>
        </w:rPr>
        <w:t>，</w:t>
      </w:r>
      <w:r w:rsidRPr="00572D69">
        <w:rPr>
          <w:rFonts w:eastAsia="宋体"/>
        </w:rPr>
        <w:t>“</w:t>
      </w:r>
      <w:r w:rsidRPr="00572D69">
        <w:rPr>
          <w:rFonts w:eastAsia="宋体"/>
        </w:rPr>
        <w:t>替代性效应</w:t>
      </w:r>
      <w:r w:rsidRPr="00572D69">
        <w:rPr>
          <w:rFonts w:eastAsia="宋体"/>
        </w:rPr>
        <w:t>”</w:t>
      </w:r>
      <w:r w:rsidRPr="00572D69">
        <w:rPr>
          <w:rFonts w:eastAsia="宋体"/>
        </w:rPr>
        <w:t>。</w:t>
      </w:r>
    </w:p>
    <w:p w14:paraId="5B05C804" w14:textId="77777777" w:rsidR="004D2163" w:rsidRPr="007259CF" w:rsidRDefault="004D2163" w:rsidP="002061D0">
      <w:pPr>
        <w:rPr>
          <w:rFonts w:eastAsia="宋体"/>
        </w:rPr>
      </w:pPr>
    </w:p>
    <w:p w14:paraId="07D73A8A" w14:textId="67506B76" w:rsidR="004D2163" w:rsidRPr="007259CF" w:rsidRDefault="00572D69" w:rsidP="004D2163">
      <w:pPr>
        <w:pStyle w:val="CRGlossaryWord"/>
        <w:rPr>
          <w:rFonts w:eastAsia="宋体"/>
        </w:rPr>
      </w:pPr>
      <w:r w:rsidRPr="00572D69">
        <w:rPr>
          <w:rFonts w:eastAsia="宋体"/>
        </w:rPr>
        <w:t>覆诵</w:t>
      </w:r>
    </w:p>
    <w:p w14:paraId="66ED87FD" w14:textId="0734AAF8" w:rsidR="004D2163" w:rsidRPr="007259CF" w:rsidRDefault="00572D69" w:rsidP="00AE32B6">
      <w:pPr>
        <w:pStyle w:val="CRGlossaryText"/>
        <w:rPr>
          <w:rFonts w:eastAsia="宋体"/>
        </w:rPr>
      </w:pPr>
      <w:r w:rsidRPr="00572D69">
        <w:rPr>
          <w:rFonts w:eastAsia="宋体"/>
        </w:rPr>
        <w:t>一个关键词异能，创建咒语的复制。参见规则</w:t>
      </w:r>
      <w:r w:rsidRPr="00572D69">
        <w:rPr>
          <w:rFonts w:eastAsia="宋体"/>
        </w:rPr>
        <w:t>702.55</w:t>
      </w:r>
      <w:r w:rsidRPr="00572D69">
        <w:rPr>
          <w:rFonts w:eastAsia="宋体"/>
        </w:rPr>
        <w:t>，</w:t>
      </w:r>
      <w:r w:rsidRPr="00572D69">
        <w:rPr>
          <w:rFonts w:eastAsia="宋体"/>
        </w:rPr>
        <w:t>“</w:t>
      </w:r>
      <w:r w:rsidRPr="00572D69">
        <w:rPr>
          <w:rFonts w:eastAsia="宋体"/>
        </w:rPr>
        <w:t>覆诵</w:t>
      </w:r>
      <w:r w:rsidRPr="00572D69">
        <w:rPr>
          <w:rFonts w:eastAsia="宋体"/>
        </w:rPr>
        <w:t>”</w:t>
      </w:r>
      <w:r w:rsidRPr="00572D69">
        <w:rPr>
          <w:rFonts w:eastAsia="宋体"/>
        </w:rPr>
        <w:t>。</w:t>
      </w:r>
    </w:p>
    <w:p w14:paraId="4186D62B" w14:textId="77777777" w:rsidR="004D2163" w:rsidRPr="007259CF" w:rsidRDefault="004D2163" w:rsidP="002061D0">
      <w:pPr>
        <w:rPr>
          <w:rFonts w:eastAsia="宋体"/>
        </w:rPr>
      </w:pPr>
    </w:p>
    <w:p w14:paraId="6CD3009E" w14:textId="375DEB13" w:rsidR="004D2163" w:rsidRPr="007259CF" w:rsidRDefault="00572D69" w:rsidP="004D2163">
      <w:pPr>
        <w:pStyle w:val="CRGlossaryWord"/>
        <w:rPr>
          <w:rFonts w:eastAsia="宋体"/>
        </w:rPr>
      </w:pPr>
      <w:r w:rsidRPr="00572D69">
        <w:rPr>
          <w:rFonts w:eastAsia="宋体"/>
        </w:rPr>
        <w:t>要求</w:t>
      </w:r>
    </w:p>
    <w:p w14:paraId="75CB94CC" w14:textId="0D73B9C5" w:rsidR="004D2163" w:rsidRPr="007259CF" w:rsidRDefault="00572D69" w:rsidP="00AE32B6">
      <w:pPr>
        <w:pStyle w:val="CRGlossaryText"/>
        <w:rPr>
          <w:rFonts w:eastAsia="宋体"/>
        </w:rPr>
      </w:pPr>
      <w:r w:rsidRPr="00572D69">
        <w:rPr>
          <w:rFonts w:eastAsia="宋体"/>
        </w:rPr>
        <w:t>一个强制一个或多个生物攻击或阻挡的效应。参见规则</w:t>
      </w:r>
      <w:r w:rsidRPr="00572D69">
        <w:rPr>
          <w:rFonts w:eastAsia="宋体"/>
        </w:rPr>
        <w:t>508.1d</w:t>
      </w:r>
      <w:r w:rsidRPr="00572D69">
        <w:rPr>
          <w:rFonts w:eastAsia="宋体"/>
        </w:rPr>
        <w:t>以及</w:t>
      </w:r>
      <w:r w:rsidRPr="00572D69">
        <w:rPr>
          <w:rFonts w:eastAsia="宋体"/>
        </w:rPr>
        <w:t>509.1c</w:t>
      </w:r>
      <w:r w:rsidRPr="00572D69">
        <w:rPr>
          <w:rFonts w:eastAsia="宋体"/>
        </w:rPr>
        <w:t>。</w:t>
      </w:r>
    </w:p>
    <w:p w14:paraId="1E18496D" w14:textId="77777777" w:rsidR="004D2163" w:rsidRPr="007259CF" w:rsidRDefault="004D2163" w:rsidP="002061D0">
      <w:pPr>
        <w:rPr>
          <w:rFonts w:eastAsia="宋体"/>
        </w:rPr>
      </w:pPr>
    </w:p>
    <w:p w14:paraId="24C5A30E" w14:textId="5C8445BA" w:rsidR="004D2163" w:rsidRPr="007259CF" w:rsidRDefault="00A15C4D" w:rsidP="004D2163">
      <w:pPr>
        <w:pStyle w:val="CRGlossaryWord"/>
        <w:rPr>
          <w:rFonts w:eastAsia="宋体"/>
        </w:rPr>
      </w:pPr>
      <w:r w:rsidRPr="00A15C4D">
        <w:rPr>
          <w:rFonts w:eastAsia="宋体"/>
        </w:rPr>
        <w:t>结算</w:t>
      </w:r>
    </w:p>
    <w:p w14:paraId="4D0D1C5D" w14:textId="09FBBAF0" w:rsidR="004D2163" w:rsidRPr="007259CF" w:rsidRDefault="00A15C4D" w:rsidP="00AE32B6">
      <w:pPr>
        <w:pStyle w:val="CRGlossaryText"/>
        <w:rPr>
          <w:rFonts w:eastAsia="宋体"/>
        </w:rPr>
      </w:pPr>
      <w:r w:rsidRPr="00A15C4D">
        <w:rPr>
          <w:rFonts w:eastAsia="宋体"/>
        </w:rPr>
        <w:t>当堆叠顶端的咒语或异能</w:t>
      </w:r>
      <w:r w:rsidRPr="00A15C4D">
        <w:rPr>
          <w:rFonts w:eastAsia="宋体"/>
        </w:rPr>
        <w:t>“</w:t>
      </w:r>
      <w:r w:rsidRPr="00A15C4D">
        <w:rPr>
          <w:rFonts w:eastAsia="宋体"/>
        </w:rPr>
        <w:t>结算</w:t>
      </w:r>
      <w:r w:rsidRPr="00A15C4D">
        <w:rPr>
          <w:rFonts w:eastAsia="宋体"/>
        </w:rPr>
        <w:t>”</w:t>
      </w:r>
      <w:r w:rsidRPr="00A15C4D">
        <w:rPr>
          <w:rFonts w:eastAsia="宋体"/>
        </w:rPr>
        <w:t>时，它的叙述被执行且它具有其效应。参见规则</w:t>
      </w:r>
      <w:r w:rsidRPr="00A15C4D">
        <w:rPr>
          <w:rFonts w:eastAsia="宋体"/>
        </w:rPr>
        <w:t>608</w:t>
      </w:r>
      <w:r w:rsidRPr="00A15C4D">
        <w:rPr>
          <w:rFonts w:eastAsia="宋体"/>
        </w:rPr>
        <w:t>，</w:t>
      </w:r>
      <w:r w:rsidRPr="00A15C4D">
        <w:rPr>
          <w:rFonts w:eastAsia="宋体"/>
        </w:rPr>
        <w:t>“</w:t>
      </w:r>
      <w:r w:rsidRPr="00A15C4D">
        <w:rPr>
          <w:rFonts w:eastAsia="宋体"/>
        </w:rPr>
        <w:t>结算咒语和异能</w:t>
      </w:r>
      <w:r w:rsidRPr="00A15C4D">
        <w:rPr>
          <w:rFonts w:eastAsia="宋体"/>
        </w:rPr>
        <w:t>”</w:t>
      </w:r>
      <w:r w:rsidRPr="00A15C4D">
        <w:rPr>
          <w:rFonts w:eastAsia="宋体"/>
        </w:rPr>
        <w:t>。</w:t>
      </w:r>
    </w:p>
    <w:p w14:paraId="0B05F22E" w14:textId="77777777" w:rsidR="004D2163" w:rsidRPr="007259CF" w:rsidRDefault="004D2163" w:rsidP="002061D0">
      <w:pPr>
        <w:rPr>
          <w:rFonts w:eastAsia="宋体"/>
        </w:rPr>
      </w:pPr>
    </w:p>
    <w:p w14:paraId="7E2892BE" w14:textId="760DB7A3" w:rsidR="004D2163" w:rsidRPr="007259CF" w:rsidRDefault="00A15C4D" w:rsidP="004D2163">
      <w:pPr>
        <w:pStyle w:val="CRGlossaryWord"/>
        <w:rPr>
          <w:rFonts w:eastAsia="宋体"/>
        </w:rPr>
      </w:pPr>
      <w:r w:rsidRPr="00A15C4D">
        <w:rPr>
          <w:rFonts w:eastAsia="宋体"/>
        </w:rPr>
        <w:t>重新开始游戏</w:t>
      </w:r>
    </w:p>
    <w:p w14:paraId="75928086" w14:textId="6F101F06" w:rsidR="004D2163" w:rsidRPr="007259CF" w:rsidRDefault="00A15C4D" w:rsidP="00AE32B6">
      <w:pPr>
        <w:pStyle w:val="CRGlossaryText"/>
        <w:rPr>
          <w:rFonts w:eastAsia="宋体"/>
        </w:rPr>
      </w:pPr>
      <w:r w:rsidRPr="00A15C4D">
        <w:rPr>
          <w:rFonts w:eastAsia="宋体"/>
        </w:rPr>
        <w:t>当前游戏马上结束并且重新开始。参见规则</w:t>
      </w:r>
      <w:r w:rsidRPr="00A15C4D">
        <w:rPr>
          <w:rFonts w:eastAsia="宋体"/>
        </w:rPr>
        <w:t>104</w:t>
      </w:r>
      <w:r w:rsidRPr="00A15C4D">
        <w:rPr>
          <w:rFonts w:eastAsia="宋体"/>
        </w:rPr>
        <w:t>，</w:t>
      </w:r>
      <w:r w:rsidRPr="00A15C4D">
        <w:rPr>
          <w:rFonts w:eastAsia="宋体"/>
        </w:rPr>
        <w:t>“</w:t>
      </w:r>
      <w:r w:rsidRPr="00A15C4D">
        <w:rPr>
          <w:rFonts w:eastAsia="宋体"/>
        </w:rPr>
        <w:t>结束游戏</w:t>
      </w:r>
      <w:r w:rsidRPr="00A15C4D">
        <w:rPr>
          <w:rFonts w:eastAsia="宋体"/>
        </w:rPr>
        <w:t>”</w:t>
      </w:r>
      <w:r w:rsidRPr="00A15C4D">
        <w:rPr>
          <w:rFonts w:eastAsia="宋体"/>
        </w:rPr>
        <w:t>。</w:t>
      </w:r>
    </w:p>
    <w:p w14:paraId="10599E7A" w14:textId="77777777" w:rsidR="004D2163" w:rsidRPr="007259CF" w:rsidRDefault="004D2163" w:rsidP="002061D0">
      <w:pPr>
        <w:rPr>
          <w:rFonts w:eastAsia="宋体"/>
        </w:rPr>
      </w:pPr>
    </w:p>
    <w:p w14:paraId="5921634B" w14:textId="4023EAB8" w:rsidR="004D2163" w:rsidRPr="007259CF" w:rsidRDefault="00A15C4D" w:rsidP="004D2163">
      <w:pPr>
        <w:pStyle w:val="CRGlossaryWord"/>
        <w:rPr>
          <w:rFonts w:eastAsia="宋体"/>
        </w:rPr>
      </w:pPr>
      <w:r w:rsidRPr="00A15C4D">
        <w:rPr>
          <w:rFonts w:eastAsia="宋体"/>
        </w:rPr>
        <w:t>响应</w:t>
      </w:r>
    </w:p>
    <w:p w14:paraId="70EB1E31" w14:textId="44877D85" w:rsidR="004D2163" w:rsidRPr="007259CF" w:rsidRDefault="00A15C4D" w:rsidP="00AE32B6">
      <w:pPr>
        <w:pStyle w:val="CRGlossaryText"/>
        <w:rPr>
          <w:rFonts w:eastAsia="宋体"/>
        </w:rPr>
      </w:pPr>
      <w:r w:rsidRPr="00A15C4D">
        <w:rPr>
          <w:rFonts w:eastAsia="宋体"/>
        </w:rPr>
        <w:t>另一个咒语或异能已经在堆叠上时，施放一个瞬间咒语或起动一个异能。参见规则</w:t>
      </w:r>
      <w:r w:rsidRPr="00A15C4D">
        <w:rPr>
          <w:rFonts w:eastAsia="宋体"/>
        </w:rPr>
        <w:t>116.7</w:t>
      </w:r>
      <w:r w:rsidRPr="00A15C4D">
        <w:rPr>
          <w:rFonts w:eastAsia="宋体"/>
        </w:rPr>
        <w:t>。</w:t>
      </w:r>
    </w:p>
    <w:p w14:paraId="06F237DD" w14:textId="77777777" w:rsidR="004D2163" w:rsidRPr="007259CF" w:rsidRDefault="004D2163" w:rsidP="002061D0">
      <w:pPr>
        <w:rPr>
          <w:rFonts w:eastAsia="宋体"/>
        </w:rPr>
      </w:pPr>
    </w:p>
    <w:p w14:paraId="1555C8B8" w14:textId="137B84C7" w:rsidR="004D2163" w:rsidRPr="007259CF" w:rsidRDefault="00A15C4D" w:rsidP="004D2163">
      <w:pPr>
        <w:pStyle w:val="CRGlossaryWord"/>
        <w:rPr>
          <w:rFonts w:eastAsia="宋体"/>
        </w:rPr>
      </w:pPr>
      <w:r w:rsidRPr="00A15C4D">
        <w:rPr>
          <w:rFonts w:eastAsia="宋体"/>
        </w:rPr>
        <w:t>限制</w:t>
      </w:r>
    </w:p>
    <w:p w14:paraId="1701ED80" w14:textId="0B99F29C" w:rsidR="004D2163" w:rsidRPr="007259CF" w:rsidRDefault="00A15C4D" w:rsidP="00AE32B6">
      <w:pPr>
        <w:pStyle w:val="CRGlossaryText"/>
        <w:rPr>
          <w:rFonts w:eastAsia="宋体"/>
        </w:rPr>
      </w:pPr>
      <w:r w:rsidRPr="00A15C4D">
        <w:rPr>
          <w:rFonts w:eastAsia="宋体"/>
        </w:rPr>
        <w:t>一个阻止一个或多个生物攻击或阻挡的效应。参见规则</w:t>
      </w:r>
      <w:r w:rsidRPr="00A15C4D">
        <w:rPr>
          <w:rFonts w:eastAsia="宋体"/>
        </w:rPr>
        <w:t>508.1c</w:t>
      </w:r>
      <w:r w:rsidRPr="00A15C4D">
        <w:rPr>
          <w:rFonts w:eastAsia="宋体"/>
        </w:rPr>
        <w:t>以及</w:t>
      </w:r>
      <w:r w:rsidRPr="00A15C4D">
        <w:rPr>
          <w:rFonts w:eastAsia="宋体"/>
        </w:rPr>
        <w:t>509.1b</w:t>
      </w:r>
      <w:r w:rsidRPr="00A15C4D">
        <w:rPr>
          <w:rFonts w:eastAsia="宋体"/>
        </w:rPr>
        <w:t>。</w:t>
      </w:r>
    </w:p>
    <w:p w14:paraId="4000F2E2" w14:textId="77777777" w:rsidR="004D2163" w:rsidRPr="007259CF" w:rsidRDefault="004D2163" w:rsidP="002061D0">
      <w:pPr>
        <w:rPr>
          <w:rFonts w:eastAsia="宋体"/>
        </w:rPr>
      </w:pPr>
    </w:p>
    <w:p w14:paraId="7F72A875" w14:textId="31DF8456" w:rsidR="004D2163" w:rsidRPr="007259CF" w:rsidRDefault="00A15C4D" w:rsidP="004D2163">
      <w:pPr>
        <w:pStyle w:val="CRGlossaryWord"/>
        <w:rPr>
          <w:rFonts w:eastAsia="宋体"/>
        </w:rPr>
      </w:pPr>
      <w:r w:rsidRPr="00A15C4D">
        <w:rPr>
          <w:rFonts w:eastAsia="宋体"/>
        </w:rPr>
        <w:t>追溯</w:t>
      </w:r>
    </w:p>
    <w:p w14:paraId="6CB580F8" w14:textId="4C0EC7E7" w:rsidR="004D2163" w:rsidRPr="007259CF" w:rsidRDefault="00A15C4D" w:rsidP="00AE32B6">
      <w:pPr>
        <w:pStyle w:val="CRGlossaryText"/>
        <w:rPr>
          <w:rFonts w:eastAsia="宋体"/>
        </w:rPr>
      </w:pPr>
      <w:r w:rsidRPr="00A15C4D">
        <w:rPr>
          <w:rFonts w:eastAsia="宋体"/>
        </w:rPr>
        <w:t>一个关键词异能，让牌手从其坟墓场中施放牌。参见规则</w:t>
      </w:r>
      <w:r w:rsidRPr="00A15C4D">
        <w:rPr>
          <w:rFonts w:eastAsia="宋体"/>
        </w:rPr>
        <w:t>702.80</w:t>
      </w:r>
      <w:r w:rsidRPr="00A15C4D">
        <w:rPr>
          <w:rFonts w:eastAsia="宋体"/>
        </w:rPr>
        <w:t>，</w:t>
      </w:r>
      <w:r w:rsidRPr="00A15C4D">
        <w:rPr>
          <w:rFonts w:eastAsia="宋体"/>
        </w:rPr>
        <w:t>“</w:t>
      </w:r>
      <w:r w:rsidRPr="00A15C4D">
        <w:rPr>
          <w:rFonts w:eastAsia="宋体"/>
        </w:rPr>
        <w:t>追溯</w:t>
      </w:r>
      <w:r w:rsidRPr="00A15C4D">
        <w:rPr>
          <w:rFonts w:eastAsia="宋体"/>
        </w:rPr>
        <w:t>”</w:t>
      </w:r>
      <w:r w:rsidRPr="00A15C4D">
        <w:rPr>
          <w:rFonts w:eastAsia="宋体"/>
        </w:rPr>
        <w:t>。</w:t>
      </w:r>
    </w:p>
    <w:p w14:paraId="0A219CAA" w14:textId="77777777" w:rsidR="004D2163" w:rsidRPr="007259CF" w:rsidRDefault="004D2163" w:rsidP="002061D0">
      <w:pPr>
        <w:rPr>
          <w:rFonts w:eastAsia="宋体"/>
        </w:rPr>
      </w:pPr>
    </w:p>
    <w:p w14:paraId="4683CEE5" w14:textId="7C5FBDA0" w:rsidR="004D2163" w:rsidRPr="007259CF" w:rsidRDefault="00A15C4D" w:rsidP="004D2163">
      <w:pPr>
        <w:pStyle w:val="CRGlossaryWord"/>
        <w:rPr>
          <w:rFonts w:eastAsia="宋体"/>
        </w:rPr>
      </w:pPr>
      <w:r w:rsidRPr="00A15C4D">
        <w:rPr>
          <w:rFonts w:eastAsia="宋体"/>
        </w:rPr>
        <w:t>展示</w:t>
      </w:r>
    </w:p>
    <w:p w14:paraId="49A4F651" w14:textId="76B10B75" w:rsidR="004D2163" w:rsidRPr="007259CF" w:rsidRDefault="00A15C4D" w:rsidP="00AE32B6">
      <w:pPr>
        <w:pStyle w:val="CRGlossaryText"/>
        <w:rPr>
          <w:rFonts w:eastAsia="宋体"/>
        </w:rPr>
      </w:pPr>
      <w:r w:rsidRPr="00A15C4D">
        <w:rPr>
          <w:rFonts w:eastAsia="宋体"/>
        </w:rPr>
        <w:t>将一张牌在简短的事件内给所有牌手看。参见规则</w:t>
      </w:r>
      <w:r w:rsidRPr="00A15C4D">
        <w:rPr>
          <w:rFonts w:eastAsia="宋体"/>
        </w:rPr>
        <w:t>701.13</w:t>
      </w:r>
      <w:r w:rsidRPr="00A15C4D">
        <w:rPr>
          <w:rFonts w:eastAsia="宋体"/>
        </w:rPr>
        <w:t>，</w:t>
      </w:r>
      <w:r w:rsidRPr="00A15C4D">
        <w:rPr>
          <w:rFonts w:eastAsia="宋体"/>
        </w:rPr>
        <w:t>“</w:t>
      </w:r>
      <w:r w:rsidRPr="00A15C4D">
        <w:rPr>
          <w:rFonts w:eastAsia="宋体"/>
        </w:rPr>
        <w:t>展示</w:t>
      </w:r>
      <w:r w:rsidRPr="00A15C4D">
        <w:rPr>
          <w:rFonts w:eastAsia="宋体"/>
        </w:rPr>
        <w:t>”</w:t>
      </w:r>
      <w:r w:rsidRPr="00A15C4D">
        <w:rPr>
          <w:rFonts w:eastAsia="宋体"/>
        </w:rPr>
        <w:t>。</w:t>
      </w:r>
    </w:p>
    <w:p w14:paraId="588A5412" w14:textId="77777777" w:rsidR="004D2163" w:rsidRPr="007259CF" w:rsidRDefault="004D2163" w:rsidP="002061D0">
      <w:pPr>
        <w:rPr>
          <w:rFonts w:eastAsia="宋体"/>
        </w:rPr>
      </w:pPr>
    </w:p>
    <w:p w14:paraId="4DC81DCA" w14:textId="49117827" w:rsidR="004D2163" w:rsidRPr="007259CF" w:rsidRDefault="00A15C4D" w:rsidP="004D2163">
      <w:pPr>
        <w:pStyle w:val="CRGlossaryWord"/>
        <w:rPr>
          <w:rFonts w:eastAsia="宋体"/>
        </w:rPr>
      </w:pPr>
      <w:r w:rsidRPr="00A15C4D">
        <w:rPr>
          <w:rFonts w:eastAsia="宋体"/>
        </w:rPr>
        <w:t>涟动</w:t>
      </w:r>
    </w:p>
    <w:p w14:paraId="112BB3C4" w14:textId="315F70B8" w:rsidR="004D2163" w:rsidRPr="007259CF" w:rsidRDefault="00A15C4D" w:rsidP="00AE32B6">
      <w:pPr>
        <w:pStyle w:val="CRGlossaryText"/>
        <w:rPr>
          <w:rFonts w:eastAsia="宋体"/>
        </w:rPr>
      </w:pPr>
      <w:r w:rsidRPr="00A15C4D">
        <w:rPr>
          <w:rFonts w:eastAsia="宋体"/>
        </w:rPr>
        <w:t>一个关键词异能，可以让牌手从其牌库中施放额外的牌且不需支付费用。参见规则</w:t>
      </w:r>
      <w:r w:rsidRPr="00A15C4D">
        <w:rPr>
          <w:rFonts w:eastAsia="宋体"/>
        </w:rPr>
        <w:t>702.59</w:t>
      </w:r>
      <w:r w:rsidRPr="00A15C4D">
        <w:rPr>
          <w:rFonts w:eastAsia="宋体"/>
        </w:rPr>
        <w:t>，</w:t>
      </w:r>
      <w:r w:rsidRPr="00A15C4D">
        <w:rPr>
          <w:rFonts w:eastAsia="宋体"/>
        </w:rPr>
        <w:t>“</w:t>
      </w:r>
      <w:r w:rsidRPr="00A15C4D">
        <w:rPr>
          <w:rFonts w:eastAsia="宋体"/>
        </w:rPr>
        <w:t>涟动</w:t>
      </w:r>
      <w:r w:rsidRPr="00A15C4D">
        <w:rPr>
          <w:rFonts w:eastAsia="宋体"/>
        </w:rPr>
        <w:t>”</w:t>
      </w:r>
      <w:r w:rsidRPr="00A15C4D">
        <w:rPr>
          <w:rFonts w:eastAsia="宋体"/>
        </w:rPr>
        <w:t>。</w:t>
      </w:r>
    </w:p>
    <w:p w14:paraId="549C1076" w14:textId="77777777" w:rsidR="004D2163" w:rsidRPr="007259CF" w:rsidRDefault="004D2163" w:rsidP="002061D0">
      <w:pPr>
        <w:rPr>
          <w:rFonts w:eastAsia="宋体"/>
        </w:rPr>
      </w:pPr>
    </w:p>
    <w:p w14:paraId="023069CB" w14:textId="4D3BB944" w:rsidR="004D2163" w:rsidRPr="007259CF" w:rsidRDefault="00A15C4D" w:rsidP="004D2163">
      <w:pPr>
        <w:pStyle w:val="CRGlossaryWord"/>
        <w:rPr>
          <w:rFonts w:eastAsia="宋体"/>
        </w:rPr>
      </w:pPr>
      <w:r w:rsidRPr="00A15C4D">
        <w:rPr>
          <w:rFonts w:eastAsia="宋体"/>
        </w:rPr>
        <w:t>规则叙述</w:t>
      </w:r>
    </w:p>
    <w:p w14:paraId="16574BF1" w14:textId="3309BF87" w:rsidR="004D2163" w:rsidRPr="007259CF" w:rsidRDefault="00A15C4D" w:rsidP="00AE32B6">
      <w:pPr>
        <w:pStyle w:val="CRGlossaryText"/>
        <w:rPr>
          <w:rFonts w:eastAsia="宋体"/>
        </w:rPr>
      </w:pPr>
      <w:r w:rsidRPr="00A15C4D">
        <w:rPr>
          <w:rFonts w:eastAsia="宋体"/>
        </w:rPr>
        <w:t>定义牌异能的特征。参见规则</w:t>
      </w:r>
      <w:r w:rsidRPr="00A15C4D">
        <w:rPr>
          <w:rFonts w:eastAsia="宋体"/>
        </w:rPr>
        <w:t>207.1</w:t>
      </w:r>
      <w:r w:rsidRPr="00A15C4D">
        <w:rPr>
          <w:rFonts w:eastAsia="宋体"/>
        </w:rPr>
        <w:t>。</w:t>
      </w:r>
    </w:p>
    <w:p w14:paraId="2E092310" w14:textId="77777777" w:rsidR="004D2163" w:rsidRPr="007259CF" w:rsidRDefault="004D2163" w:rsidP="002061D0">
      <w:pPr>
        <w:rPr>
          <w:rFonts w:eastAsia="宋体"/>
        </w:rPr>
      </w:pPr>
    </w:p>
    <w:p w14:paraId="2F92E45F" w14:textId="2F5BEE5A" w:rsidR="004D2163" w:rsidRPr="007259CF" w:rsidRDefault="00A15C4D" w:rsidP="004D2163">
      <w:pPr>
        <w:pStyle w:val="CRGlossaryWord"/>
        <w:rPr>
          <w:rFonts w:eastAsia="宋体"/>
        </w:rPr>
      </w:pPr>
      <w:r w:rsidRPr="00A15C4D">
        <w:rPr>
          <w:rFonts w:eastAsia="宋体"/>
        </w:rPr>
        <w:t>牺牲</w:t>
      </w:r>
    </w:p>
    <w:p w14:paraId="314FD5E6" w14:textId="66FC17A8" w:rsidR="004D2163" w:rsidRPr="007259CF" w:rsidRDefault="00A15C4D" w:rsidP="00AE32B6">
      <w:pPr>
        <w:pStyle w:val="CRGlossaryText"/>
        <w:rPr>
          <w:rFonts w:eastAsia="宋体"/>
        </w:rPr>
      </w:pPr>
      <w:r w:rsidRPr="00A15C4D">
        <w:rPr>
          <w:rFonts w:eastAsia="宋体"/>
        </w:rPr>
        <w:t>将一个你操控的永久物移到其拥有者的坟墓场。参见规则</w:t>
      </w:r>
      <w:r w:rsidRPr="00A15C4D">
        <w:rPr>
          <w:rFonts w:eastAsia="宋体"/>
        </w:rPr>
        <w:t>701.14</w:t>
      </w:r>
      <w:r w:rsidRPr="00A15C4D">
        <w:rPr>
          <w:rFonts w:eastAsia="宋体"/>
        </w:rPr>
        <w:t>，</w:t>
      </w:r>
      <w:r w:rsidRPr="00A15C4D">
        <w:rPr>
          <w:rFonts w:eastAsia="宋体"/>
        </w:rPr>
        <w:t>“</w:t>
      </w:r>
      <w:r w:rsidRPr="00A15C4D">
        <w:rPr>
          <w:rFonts w:eastAsia="宋体"/>
        </w:rPr>
        <w:t>牺牲</w:t>
      </w:r>
      <w:r w:rsidRPr="00A15C4D">
        <w:rPr>
          <w:rFonts w:eastAsia="宋体"/>
        </w:rPr>
        <w:t>”</w:t>
      </w:r>
      <w:r w:rsidRPr="00A15C4D">
        <w:rPr>
          <w:rFonts w:eastAsia="宋体"/>
        </w:rPr>
        <w:t>。</w:t>
      </w:r>
    </w:p>
    <w:p w14:paraId="5ECD93AC" w14:textId="77777777" w:rsidR="004D2163" w:rsidRPr="007259CF" w:rsidRDefault="004D2163" w:rsidP="002061D0">
      <w:pPr>
        <w:rPr>
          <w:rFonts w:eastAsia="宋体"/>
        </w:rPr>
      </w:pPr>
    </w:p>
    <w:p w14:paraId="0FA71364" w14:textId="66F2B8DD" w:rsidR="004D2163" w:rsidRPr="007259CF" w:rsidRDefault="00A15C4D" w:rsidP="004D2163">
      <w:pPr>
        <w:pStyle w:val="CRGlossaryWord"/>
        <w:rPr>
          <w:rFonts w:eastAsia="宋体"/>
        </w:rPr>
      </w:pPr>
      <w:r w:rsidRPr="00A15C4D">
        <w:rPr>
          <w:rFonts w:eastAsia="宋体"/>
        </w:rPr>
        <w:t>食腐</w:t>
      </w:r>
    </w:p>
    <w:p w14:paraId="179F9801" w14:textId="29FC96C5" w:rsidR="004D2163" w:rsidRPr="007259CF" w:rsidRDefault="00A15C4D" w:rsidP="00AE32B6">
      <w:pPr>
        <w:pStyle w:val="CRGlossaryText"/>
        <w:rPr>
          <w:rFonts w:eastAsia="宋体"/>
        </w:rPr>
      </w:pPr>
      <w:r w:rsidRPr="00A15C4D">
        <w:rPr>
          <w:rFonts w:eastAsia="宋体"/>
        </w:rPr>
        <w:t>一个关键词异能，让你可以从你的坟墓场中放逐一张生物牌来在一个生物上放置</w:t>
      </w:r>
      <w:r w:rsidRPr="00A15C4D">
        <w:rPr>
          <w:rFonts w:eastAsia="宋体"/>
        </w:rPr>
        <w:t>+1/+1</w:t>
      </w:r>
      <w:r w:rsidRPr="00A15C4D">
        <w:rPr>
          <w:rFonts w:eastAsia="宋体"/>
        </w:rPr>
        <w:t>指示物。参见规则</w:t>
      </w:r>
      <w:r w:rsidRPr="00A15C4D">
        <w:rPr>
          <w:rFonts w:eastAsia="宋体"/>
        </w:rPr>
        <w:t>702.96</w:t>
      </w:r>
      <w:r w:rsidRPr="00A15C4D">
        <w:rPr>
          <w:rFonts w:eastAsia="宋体"/>
        </w:rPr>
        <w:t>，</w:t>
      </w:r>
      <w:r w:rsidRPr="00A15C4D">
        <w:rPr>
          <w:rFonts w:eastAsia="宋体"/>
        </w:rPr>
        <w:t>“</w:t>
      </w:r>
      <w:r w:rsidRPr="00A15C4D">
        <w:rPr>
          <w:rFonts w:eastAsia="宋体"/>
        </w:rPr>
        <w:t>食腐</w:t>
      </w:r>
      <w:r w:rsidRPr="00A15C4D">
        <w:rPr>
          <w:rFonts w:eastAsia="宋体"/>
        </w:rPr>
        <w:t>”</w:t>
      </w:r>
      <w:r w:rsidRPr="00A15C4D">
        <w:rPr>
          <w:rFonts w:eastAsia="宋体"/>
        </w:rPr>
        <w:t>。</w:t>
      </w:r>
    </w:p>
    <w:p w14:paraId="60972C70" w14:textId="77777777" w:rsidR="004D2163" w:rsidRPr="007259CF" w:rsidRDefault="004D2163" w:rsidP="002061D0">
      <w:pPr>
        <w:rPr>
          <w:rFonts w:eastAsia="宋体"/>
        </w:rPr>
      </w:pPr>
    </w:p>
    <w:p w14:paraId="2290A8DE" w14:textId="2F11560A" w:rsidR="004D2163" w:rsidRPr="007259CF" w:rsidRDefault="00DB6E71" w:rsidP="004D2163">
      <w:pPr>
        <w:pStyle w:val="CRGlossaryWord"/>
        <w:rPr>
          <w:rFonts w:eastAsia="宋体"/>
        </w:rPr>
      </w:pPr>
      <w:r>
        <w:rPr>
          <w:rFonts w:eastAsia="宋体" w:hint="eastAsia"/>
        </w:rPr>
        <w:t>阴谋</w:t>
      </w:r>
    </w:p>
    <w:p w14:paraId="22AB20DF" w14:textId="1D49C1D8" w:rsidR="004D2163" w:rsidRPr="007259CF" w:rsidRDefault="00DB6E71" w:rsidP="00AE32B6">
      <w:pPr>
        <w:pStyle w:val="CRGlossaryText"/>
        <w:rPr>
          <w:rFonts w:eastAsia="宋体"/>
        </w:rPr>
      </w:pPr>
      <w:r>
        <w:rPr>
          <w:rFonts w:eastAsia="宋体" w:hint="eastAsia"/>
        </w:rPr>
        <w:t>一种牌类别，只在魔王休闲式玩法中使用的非传统</w:t>
      </w:r>
      <w:r w:rsidRPr="009D537D">
        <w:rPr>
          <w:rFonts w:eastAsia="宋体" w:hint="eastAsia"/>
          <w:b/>
        </w:rPr>
        <w:t>万智牌</w:t>
      </w:r>
      <w:r>
        <w:rPr>
          <w:rFonts w:eastAsia="宋体" w:hint="eastAsia"/>
        </w:rPr>
        <w:t>上出现。阴谋牌不是永久物。参见规则</w:t>
      </w:r>
      <w:r>
        <w:rPr>
          <w:rFonts w:eastAsia="宋体" w:hint="eastAsia"/>
        </w:rPr>
        <w:t>312</w:t>
      </w:r>
      <w:r>
        <w:rPr>
          <w:rFonts w:eastAsia="宋体" w:hint="eastAsia"/>
        </w:rPr>
        <w:t>，“阴谋”。</w:t>
      </w:r>
    </w:p>
    <w:p w14:paraId="1A18C4C9" w14:textId="77777777" w:rsidR="004D2163" w:rsidRPr="007259CF" w:rsidRDefault="004D2163" w:rsidP="002061D0">
      <w:pPr>
        <w:rPr>
          <w:rFonts w:eastAsia="宋体"/>
        </w:rPr>
      </w:pPr>
    </w:p>
    <w:p w14:paraId="43420838" w14:textId="37D2A0F9" w:rsidR="004D2163" w:rsidRPr="007259CF" w:rsidRDefault="005D24C2" w:rsidP="004D2163">
      <w:pPr>
        <w:pStyle w:val="CRGlossaryWord"/>
        <w:rPr>
          <w:rFonts w:eastAsia="宋体"/>
        </w:rPr>
      </w:pPr>
      <w:r w:rsidRPr="005D24C2">
        <w:rPr>
          <w:rFonts w:eastAsia="宋体"/>
        </w:rPr>
        <w:t>占卜</w:t>
      </w:r>
    </w:p>
    <w:p w14:paraId="574224D5" w14:textId="290FD585" w:rsidR="004D2163" w:rsidRPr="007259CF" w:rsidRDefault="005D24C2" w:rsidP="00AE32B6">
      <w:pPr>
        <w:pStyle w:val="CRGlossaryText"/>
        <w:rPr>
          <w:rFonts w:eastAsia="宋体"/>
        </w:rPr>
      </w:pPr>
      <w:r w:rsidRPr="005D24C2">
        <w:rPr>
          <w:rFonts w:eastAsia="宋体"/>
        </w:rPr>
        <w:t>操纵你牌库顶的一些牌。参见规则</w:t>
      </w:r>
      <w:r w:rsidRPr="005D24C2">
        <w:rPr>
          <w:rFonts w:eastAsia="宋体"/>
        </w:rPr>
        <w:t>701.18</w:t>
      </w:r>
      <w:r w:rsidRPr="005D24C2">
        <w:rPr>
          <w:rFonts w:eastAsia="宋体"/>
        </w:rPr>
        <w:t>，</w:t>
      </w:r>
      <w:r w:rsidRPr="005D24C2">
        <w:rPr>
          <w:rFonts w:eastAsia="宋体"/>
        </w:rPr>
        <w:t>“</w:t>
      </w:r>
      <w:r w:rsidRPr="005D24C2">
        <w:rPr>
          <w:rFonts w:eastAsia="宋体"/>
        </w:rPr>
        <w:t>占卜</w:t>
      </w:r>
      <w:r w:rsidRPr="005D24C2">
        <w:rPr>
          <w:rFonts w:eastAsia="宋体"/>
        </w:rPr>
        <w:t>”</w:t>
      </w:r>
      <w:r w:rsidRPr="005D24C2">
        <w:rPr>
          <w:rFonts w:eastAsia="宋体"/>
        </w:rPr>
        <w:t>。</w:t>
      </w:r>
    </w:p>
    <w:p w14:paraId="1F8BED14" w14:textId="77777777" w:rsidR="004D2163" w:rsidRPr="007259CF" w:rsidRDefault="004D2163" w:rsidP="002061D0">
      <w:pPr>
        <w:rPr>
          <w:rFonts w:eastAsia="宋体"/>
        </w:rPr>
      </w:pPr>
    </w:p>
    <w:p w14:paraId="5612C8BE" w14:textId="3C50909B" w:rsidR="004D2163" w:rsidRPr="007259CF" w:rsidRDefault="005D24C2" w:rsidP="004D2163">
      <w:pPr>
        <w:pStyle w:val="CRGlossaryWord"/>
        <w:rPr>
          <w:rFonts w:eastAsia="宋体"/>
        </w:rPr>
      </w:pPr>
      <w:r w:rsidRPr="005D24C2">
        <w:rPr>
          <w:rFonts w:eastAsia="宋体"/>
        </w:rPr>
        <w:t>搜寻</w:t>
      </w:r>
    </w:p>
    <w:p w14:paraId="29AC0EDF" w14:textId="4FF282F5" w:rsidR="004D2163" w:rsidRPr="007259CF" w:rsidRDefault="005D24C2" w:rsidP="00AE32B6">
      <w:pPr>
        <w:pStyle w:val="CRGlossaryText"/>
        <w:rPr>
          <w:rFonts w:eastAsia="宋体"/>
        </w:rPr>
      </w:pPr>
      <w:r w:rsidRPr="005D24C2">
        <w:rPr>
          <w:rFonts w:eastAsia="宋体"/>
        </w:rPr>
        <w:t>查看所描述区域中的所有牌，可能找到符合所述情况的牌。参见规则</w:t>
      </w:r>
      <w:r w:rsidRPr="005D24C2">
        <w:rPr>
          <w:rFonts w:eastAsia="宋体"/>
        </w:rPr>
        <w:t>701.15</w:t>
      </w:r>
      <w:r w:rsidRPr="005D24C2">
        <w:rPr>
          <w:rFonts w:eastAsia="宋体"/>
        </w:rPr>
        <w:t>，</w:t>
      </w:r>
      <w:r w:rsidRPr="005D24C2">
        <w:rPr>
          <w:rFonts w:eastAsia="宋体"/>
        </w:rPr>
        <w:t>“</w:t>
      </w:r>
      <w:r w:rsidRPr="005D24C2">
        <w:rPr>
          <w:rFonts w:eastAsia="宋体"/>
        </w:rPr>
        <w:t>搜寻</w:t>
      </w:r>
      <w:r w:rsidRPr="005D24C2">
        <w:rPr>
          <w:rFonts w:eastAsia="宋体"/>
        </w:rPr>
        <w:t>”</w:t>
      </w:r>
      <w:r w:rsidRPr="005D24C2">
        <w:rPr>
          <w:rFonts w:eastAsia="宋体"/>
        </w:rPr>
        <w:t>。</w:t>
      </w:r>
    </w:p>
    <w:p w14:paraId="48C33F6D" w14:textId="77777777" w:rsidR="004D2163" w:rsidRPr="007259CF" w:rsidRDefault="004D2163" w:rsidP="002061D0">
      <w:pPr>
        <w:rPr>
          <w:rFonts w:eastAsia="宋体"/>
        </w:rPr>
      </w:pPr>
    </w:p>
    <w:p w14:paraId="05651E34" w14:textId="5D357384" w:rsidR="004D2163" w:rsidRPr="007259CF" w:rsidRDefault="005D24C2" w:rsidP="004D2163">
      <w:pPr>
        <w:pStyle w:val="CRGlossaryWord"/>
        <w:rPr>
          <w:rFonts w:eastAsia="宋体"/>
        </w:rPr>
      </w:pPr>
      <w:r w:rsidRPr="005D24C2">
        <w:rPr>
          <w:rFonts w:eastAsia="宋体"/>
        </w:rPr>
        <w:t>放在一边（已废止）</w:t>
      </w:r>
    </w:p>
    <w:p w14:paraId="1344700F" w14:textId="7BBE5435" w:rsidR="004D2163" w:rsidRPr="007259CF" w:rsidRDefault="005D24C2" w:rsidP="00AE32B6">
      <w:pPr>
        <w:pStyle w:val="CRGlossaryText"/>
        <w:rPr>
          <w:rFonts w:eastAsia="宋体"/>
        </w:rPr>
      </w:pPr>
      <w:r w:rsidRPr="005D24C2">
        <w:rPr>
          <w:rFonts w:eastAsia="宋体"/>
        </w:rPr>
        <w:t>“</w:t>
      </w:r>
      <w:r w:rsidRPr="005D24C2">
        <w:rPr>
          <w:rFonts w:eastAsia="宋体"/>
        </w:rPr>
        <w:t>将</w:t>
      </w:r>
      <w:r w:rsidRPr="005D24C2">
        <w:rPr>
          <w:rFonts w:eastAsia="宋体"/>
        </w:rPr>
        <w:t>[</w:t>
      </w:r>
      <w:r w:rsidRPr="005D24C2">
        <w:rPr>
          <w:rFonts w:eastAsia="宋体"/>
        </w:rPr>
        <w:t>物品</w:t>
      </w:r>
      <w:r w:rsidRPr="005D24C2">
        <w:rPr>
          <w:rFonts w:eastAsia="宋体"/>
        </w:rPr>
        <w:t>]</w:t>
      </w:r>
      <w:r w:rsidRPr="005D24C2">
        <w:rPr>
          <w:rFonts w:eastAsia="宋体"/>
        </w:rPr>
        <w:t>放在一边</w:t>
      </w:r>
      <w:r w:rsidRPr="005D24C2">
        <w:rPr>
          <w:rFonts w:eastAsia="宋体"/>
        </w:rPr>
        <w:t>”</w:t>
      </w:r>
      <w:r w:rsidRPr="005D24C2">
        <w:rPr>
          <w:rFonts w:eastAsia="宋体"/>
        </w:rPr>
        <w:t>是</w:t>
      </w:r>
      <w:r w:rsidRPr="005D24C2">
        <w:rPr>
          <w:rFonts w:eastAsia="宋体"/>
        </w:rPr>
        <w:t>“</w:t>
      </w:r>
      <w:r w:rsidRPr="005D24C2">
        <w:rPr>
          <w:rFonts w:eastAsia="宋体"/>
        </w:rPr>
        <w:t>放逐</w:t>
      </w:r>
      <w:r w:rsidRPr="005D24C2">
        <w:rPr>
          <w:rFonts w:eastAsia="宋体"/>
        </w:rPr>
        <w:t>[</w:t>
      </w:r>
      <w:r w:rsidRPr="005D24C2">
        <w:rPr>
          <w:rFonts w:eastAsia="宋体"/>
        </w:rPr>
        <w:t>物品</w:t>
      </w:r>
      <w:r w:rsidRPr="005D24C2">
        <w:rPr>
          <w:rFonts w:eastAsia="宋体"/>
        </w:rPr>
        <w:t>]”</w:t>
      </w:r>
      <w:r w:rsidRPr="005D24C2">
        <w:rPr>
          <w:rFonts w:eastAsia="宋体"/>
        </w:rPr>
        <w:t>的已废止用词。具有该叙述的牌在</w:t>
      </w:r>
      <w:r w:rsidRPr="005D24C2">
        <w:rPr>
          <w:rFonts w:eastAsia="宋体"/>
        </w:rPr>
        <w:t>Oracle</w:t>
      </w:r>
      <w:r w:rsidRPr="005D24C2">
        <w:rPr>
          <w:rFonts w:eastAsia="宋体"/>
        </w:rPr>
        <w:t>牌张参考文献中已得到勘误。参见放逐。</w:t>
      </w:r>
    </w:p>
    <w:p w14:paraId="438BA7A5" w14:textId="77777777" w:rsidR="004D2163" w:rsidRPr="007259CF" w:rsidRDefault="004D2163" w:rsidP="002061D0">
      <w:pPr>
        <w:rPr>
          <w:rFonts w:eastAsia="宋体"/>
        </w:rPr>
      </w:pPr>
    </w:p>
    <w:p w14:paraId="5FAB479F" w14:textId="163B2FF4" w:rsidR="004D2163" w:rsidRPr="007259CF" w:rsidRDefault="00887A01" w:rsidP="004D2163">
      <w:pPr>
        <w:pStyle w:val="CRGlossaryWord"/>
        <w:rPr>
          <w:rFonts w:eastAsia="宋体"/>
        </w:rPr>
      </w:pPr>
      <w:r w:rsidRPr="00887A01">
        <w:rPr>
          <w:rFonts w:eastAsia="宋体"/>
        </w:rPr>
        <w:t>实施</w:t>
      </w:r>
    </w:p>
    <w:p w14:paraId="48E78111" w14:textId="3607ECB5" w:rsidR="004D2163" w:rsidRPr="007259CF" w:rsidRDefault="00887A01" w:rsidP="00AE32B6">
      <w:pPr>
        <w:pStyle w:val="CRGlossaryText"/>
        <w:rPr>
          <w:rFonts w:eastAsia="宋体"/>
        </w:rPr>
      </w:pPr>
      <w:r w:rsidRPr="00887A01">
        <w:rPr>
          <w:rFonts w:eastAsia="宋体"/>
        </w:rPr>
        <w:t>将你的阴谋套牌顶</w:t>
      </w:r>
      <w:r w:rsidR="000A7D9D">
        <w:rPr>
          <w:rFonts w:eastAsia="宋体" w:hint="eastAsia"/>
        </w:rPr>
        <w:t>牌</w:t>
      </w:r>
      <w:r w:rsidRPr="00887A01">
        <w:rPr>
          <w:rFonts w:eastAsia="宋体"/>
        </w:rPr>
        <w:t>移离并将其翻为牌面朝上。参见规则</w:t>
      </w:r>
      <w:r w:rsidRPr="00887A01">
        <w:rPr>
          <w:rFonts w:eastAsia="宋体"/>
        </w:rPr>
        <w:t>701.22</w:t>
      </w:r>
      <w:r w:rsidRPr="00887A01">
        <w:rPr>
          <w:rFonts w:eastAsia="宋体"/>
        </w:rPr>
        <w:t>，</w:t>
      </w:r>
      <w:r w:rsidRPr="00887A01">
        <w:rPr>
          <w:rFonts w:eastAsia="宋体"/>
        </w:rPr>
        <w:t>“</w:t>
      </w:r>
      <w:r w:rsidRPr="00887A01">
        <w:rPr>
          <w:rFonts w:eastAsia="宋体"/>
        </w:rPr>
        <w:t>实施</w:t>
      </w:r>
      <w:r w:rsidRPr="00887A01">
        <w:rPr>
          <w:rFonts w:eastAsia="宋体"/>
        </w:rPr>
        <w:t>”</w:t>
      </w:r>
      <w:r w:rsidRPr="00887A01">
        <w:rPr>
          <w:rFonts w:eastAsia="宋体"/>
        </w:rPr>
        <w:t>。</w:t>
      </w:r>
    </w:p>
    <w:p w14:paraId="744F4F00" w14:textId="77777777" w:rsidR="004D2163" w:rsidRPr="007259CF" w:rsidRDefault="004D2163" w:rsidP="002061D0">
      <w:pPr>
        <w:rPr>
          <w:rFonts w:eastAsia="宋体"/>
        </w:rPr>
      </w:pPr>
    </w:p>
    <w:p w14:paraId="2196AD6F" w14:textId="2A08DF04" w:rsidR="004D2163" w:rsidRPr="007259CF" w:rsidRDefault="000A7D9D" w:rsidP="004D2163">
      <w:pPr>
        <w:pStyle w:val="CRGlossaryWord"/>
        <w:rPr>
          <w:rFonts w:eastAsia="宋体"/>
        </w:rPr>
      </w:pPr>
      <w:r w:rsidRPr="000A7D9D">
        <w:rPr>
          <w:rFonts w:eastAsia="宋体"/>
        </w:rPr>
        <w:t>次元幽影</w:t>
      </w:r>
    </w:p>
    <w:p w14:paraId="2C884DAC" w14:textId="2019E242" w:rsidR="004D2163" w:rsidRPr="007259CF" w:rsidRDefault="000A7D9D" w:rsidP="00AE32B6">
      <w:pPr>
        <w:pStyle w:val="CRGlossaryText"/>
        <w:rPr>
          <w:rFonts w:eastAsia="宋体"/>
        </w:rPr>
      </w:pPr>
      <w:r w:rsidRPr="000A7D9D">
        <w:rPr>
          <w:rFonts w:eastAsia="宋体"/>
        </w:rPr>
        <w:t>一个关键词异能，限制生物可以如何被阻挡和可以如何阻挡。参见规则</w:t>
      </w:r>
      <w:r w:rsidRPr="000A7D9D">
        <w:rPr>
          <w:rFonts w:eastAsia="宋体"/>
        </w:rPr>
        <w:t>702.27</w:t>
      </w:r>
      <w:r w:rsidRPr="000A7D9D">
        <w:rPr>
          <w:rFonts w:eastAsia="宋体"/>
        </w:rPr>
        <w:t>，</w:t>
      </w:r>
      <w:r w:rsidRPr="000A7D9D">
        <w:rPr>
          <w:rFonts w:eastAsia="宋体"/>
        </w:rPr>
        <w:t>“</w:t>
      </w:r>
      <w:r w:rsidRPr="000A7D9D">
        <w:rPr>
          <w:rFonts w:eastAsia="宋体"/>
        </w:rPr>
        <w:t>次元幽影</w:t>
      </w:r>
      <w:r w:rsidRPr="000A7D9D">
        <w:rPr>
          <w:rFonts w:eastAsia="宋体"/>
        </w:rPr>
        <w:t>”</w:t>
      </w:r>
      <w:r w:rsidRPr="000A7D9D">
        <w:rPr>
          <w:rFonts w:eastAsia="宋体"/>
        </w:rPr>
        <w:t>。</w:t>
      </w:r>
    </w:p>
    <w:p w14:paraId="04188ADE" w14:textId="77777777" w:rsidR="004D2163" w:rsidRPr="007259CF" w:rsidRDefault="004D2163" w:rsidP="002061D0">
      <w:pPr>
        <w:rPr>
          <w:rFonts w:eastAsia="宋体"/>
        </w:rPr>
      </w:pPr>
    </w:p>
    <w:p w14:paraId="3C940FC9" w14:textId="279C52DE" w:rsidR="004D2163" w:rsidRPr="007259CF" w:rsidRDefault="000A7D9D" w:rsidP="004D2163">
      <w:pPr>
        <w:pStyle w:val="CRGlossaryWord"/>
        <w:rPr>
          <w:rFonts w:eastAsia="宋体"/>
        </w:rPr>
      </w:pPr>
      <w:r w:rsidRPr="000A7D9D">
        <w:rPr>
          <w:rFonts w:eastAsia="宋体"/>
        </w:rPr>
        <w:t>共享生命总值</w:t>
      </w:r>
    </w:p>
    <w:p w14:paraId="172E6126" w14:textId="727E87EB" w:rsidR="004D2163" w:rsidRPr="007259CF" w:rsidRDefault="000A7D9D" w:rsidP="00AE32B6">
      <w:pPr>
        <w:pStyle w:val="CRGlossaryText"/>
        <w:rPr>
          <w:rFonts w:eastAsia="宋体"/>
        </w:rPr>
      </w:pPr>
      <w:r w:rsidRPr="000A7D9D">
        <w:rPr>
          <w:rFonts w:eastAsia="宋体"/>
        </w:rPr>
        <w:t>在双头巨人多人玩法中，每个团队具有</w:t>
      </w:r>
      <w:r w:rsidRPr="000A7D9D">
        <w:rPr>
          <w:rFonts w:eastAsia="宋体"/>
        </w:rPr>
        <w:t>“</w:t>
      </w:r>
      <w:r w:rsidRPr="000A7D9D">
        <w:rPr>
          <w:rFonts w:eastAsia="宋体"/>
        </w:rPr>
        <w:t>共享生命总值</w:t>
      </w:r>
      <w:r w:rsidRPr="000A7D9D">
        <w:rPr>
          <w:rFonts w:eastAsia="宋体"/>
        </w:rPr>
        <w:t>”</w:t>
      </w:r>
      <w:r w:rsidRPr="000A7D9D">
        <w:rPr>
          <w:rFonts w:eastAsia="宋体"/>
        </w:rPr>
        <w:t>而不是每个牌手有单独的生命总值。参见规则</w:t>
      </w:r>
      <w:r w:rsidRPr="000A7D9D">
        <w:rPr>
          <w:rFonts w:eastAsia="宋体"/>
        </w:rPr>
        <w:t>810</w:t>
      </w:r>
      <w:r w:rsidRPr="000A7D9D">
        <w:rPr>
          <w:rFonts w:eastAsia="宋体"/>
        </w:rPr>
        <w:t>，</w:t>
      </w:r>
      <w:r w:rsidRPr="000A7D9D">
        <w:rPr>
          <w:rFonts w:eastAsia="宋体"/>
        </w:rPr>
        <w:t>“</w:t>
      </w:r>
      <w:r w:rsidRPr="000A7D9D">
        <w:rPr>
          <w:rFonts w:eastAsia="宋体"/>
        </w:rPr>
        <w:t>双头巨人玩法</w:t>
      </w:r>
      <w:r w:rsidRPr="000A7D9D">
        <w:rPr>
          <w:rFonts w:eastAsia="宋体"/>
        </w:rPr>
        <w:t>”</w:t>
      </w:r>
      <w:r w:rsidRPr="000A7D9D">
        <w:rPr>
          <w:rFonts w:eastAsia="宋体"/>
        </w:rPr>
        <w:t>。</w:t>
      </w:r>
    </w:p>
    <w:p w14:paraId="69519B16" w14:textId="77777777" w:rsidR="004D2163" w:rsidRPr="007259CF" w:rsidRDefault="004D2163" w:rsidP="002061D0">
      <w:pPr>
        <w:rPr>
          <w:rFonts w:eastAsia="宋体"/>
        </w:rPr>
      </w:pPr>
    </w:p>
    <w:p w14:paraId="7AB7823D" w14:textId="3D3CA403" w:rsidR="004D2163" w:rsidRPr="007259CF" w:rsidRDefault="000A7D9D" w:rsidP="004D2163">
      <w:pPr>
        <w:pStyle w:val="CRGlossaryWord"/>
        <w:rPr>
          <w:rFonts w:eastAsia="宋体"/>
        </w:rPr>
      </w:pPr>
      <w:r w:rsidRPr="000A7D9D">
        <w:rPr>
          <w:rFonts w:eastAsia="宋体"/>
        </w:rPr>
        <w:t>团队共享回合模式</w:t>
      </w:r>
    </w:p>
    <w:p w14:paraId="6D0C69E6" w14:textId="7B9C457D" w:rsidR="004D2163" w:rsidRPr="007259CF" w:rsidRDefault="000A7D9D" w:rsidP="00AE32B6">
      <w:pPr>
        <w:pStyle w:val="CRGlossaryText"/>
        <w:rPr>
          <w:rFonts w:eastAsia="宋体"/>
        </w:rPr>
      </w:pPr>
      <w:r w:rsidRPr="000A7D9D">
        <w:rPr>
          <w:rFonts w:eastAsia="宋体"/>
        </w:rPr>
        <w:t>在某些特殊多人玩法中可以使用的模式，比如双头巨人和</w:t>
      </w:r>
      <w:r>
        <w:rPr>
          <w:rFonts w:eastAsia="宋体" w:hint="eastAsia"/>
        </w:rPr>
        <w:t>魔王</w:t>
      </w:r>
      <w:r w:rsidRPr="000A7D9D">
        <w:rPr>
          <w:rFonts w:eastAsia="宋体"/>
        </w:rPr>
        <w:t>。参见规则</w:t>
      </w:r>
      <w:r w:rsidRPr="000A7D9D">
        <w:rPr>
          <w:rFonts w:eastAsia="宋体"/>
        </w:rPr>
        <w:t>805</w:t>
      </w:r>
      <w:r w:rsidRPr="000A7D9D">
        <w:rPr>
          <w:rFonts w:eastAsia="宋体"/>
        </w:rPr>
        <w:t>，</w:t>
      </w:r>
      <w:r w:rsidRPr="000A7D9D">
        <w:rPr>
          <w:rFonts w:eastAsia="宋体"/>
        </w:rPr>
        <w:t>“</w:t>
      </w:r>
      <w:r w:rsidRPr="000A7D9D">
        <w:rPr>
          <w:rFonts w:eastAsia="宋体"/>
        </w:rPr>
        <w:t>团队共享回合模式</w:t>
      </w:r>
      <w:r w:rsidRPr="000A7D9D">
        <w:rPr>
          <w:rFonts w:eastAsia="宋体"/>
        </w:rPr>
        <w:t>”</w:t>
      </w:r>
      <w:r w:rsidRPr="000A7D9D">
        <w:rPr>
          <w:rFonts w:eastAsia="宋体"/>
        </w:rPr>
        <w:t>。</w:t>
      </w:r>
    </w:p>
    <w:p w14:paraId="1047939E" w14:textId="77777777" w:rsidR="004D2163" w:rsidRPr="007259CF" w:rsidRDefault="004D2163" w:rsidP="002061D0">
      <w:pPr>
        <w:rPr>
          <w:rFonts w:eastAsia="宋体"/>
        </w:rPr>
      </w:pPr>
    </w:p>
    <w:p w14:paraId="24F6E001" w14:textId="1744EE8D" w:rsidR="004D2163" w:rsidRPr="007259CF" w:rsidRDefault="000A7D9D" w:rsidP="004D2163">
      <w:pPr>
        <w:pStyle w:val="CRGlossaryWord"/>
        <w:rPr>
          <w:rFonts w:eastAsia="宋体"/>
        </w:rPr>
      </w:pPr>
      <w:r w:rsidRPr="000A7D9D">
        <w:rPr>
          <w:rFonts w:eastAsia="宋体"/>
        </w:rPr>
        <w:t>简化</w:t>
      </w:r>
    </w:p>
    <w:p w14:paraId="2DFC4468" w14:textId="066CC6C5" w:rsidR="004D2163" w:rsidRPr="007259CF" w:rsidRDefault="000A7D9D" w:rsidP="00AE32B6">
      <w:pPr>
        <w:pStyle w:val="CRGlossaryText"/>
        <w:rPr>
          <w:rFonts w:eastAsia="宋体"/>
        </w:rPr>
      </w:pPr>
      <w:r w:rsidRPr="000A7D9D">
        <w:rPr>
          <w:rFonts w:eastAsia="宋体"/>
        </w:rPr>
        <w:t>在无须双方牌手特别指出每个选择的情况下，让大家自然可以理解并让游戏自然通过这些游戏选择（做出动作或让过优先权）。参见规则</w:t>
      </w:r>
      <w:r w:rsidRPr="000A7D9D">
        <w:rPr>
          <w:rFonts w:eastAsia="宋体"/>
        </w:rPr>
        <w:t>7</w:t>
      </w:r>
      <w:r>
        <w:rPr>
          <w:rFonts w:eastAsia="宋体" w:hint="eastAsia"/>
        </w:rPr>
        <w:t>16</w:t>
      </w:r>
      <w:r w:rsidRPr="000A7D9D">
        <w:rPr>
          <w:rFonts w:eastAsia="宋体"/>
        </w:rPr>
        <w:t>，</w:t>
      </w:r>
      <w:r w:rsidRPr="000A7D9D">
        <w:rPr>
          <w:rFonts w:eastAsia="宋体"/>
        </w:rPr>
        <w:t>“</w:t>
      </w:r>
      <w:r w:rsidRPr="000A7D9D">
        <w:rPr>
          <w:rFonts w:eastAsia="宋体"/>
        </w:rPr>
        <w:t>进行简化</w:t>
      </w:r>
      <w:r w:rsidRPr="000A7D9D">
        <w:rPr>
          <w:rFonts w:eastAsia="宋体"/>
        </w:rPr>
        <w:t>”</w:t>
      </w:r>
      <w:r w:rsidRPr="000A7D9D">
        <w:rPr>
          <w:rFonts w:eastAsia="宋体"/>
        </w:rPr>
        <w:t>。</w:t>
      </w:r>
    </w:p>
    <w:p w14:paraId="41D90C8B" w14:textId="77777777" w:rsidR="004D2163" w:rsidRPr="007259CF" w:rsidRDefault="004D2163" w:rsidP="002061D0">
      <w:pPr>
        <w:rPr>
          <w:rFonts w:eastAsia="宋体"/>
        </w:rPr>
      </w:pPr>
    </w:p>
    <w:p w14:paraId="3EC30444" w14:textId="31D5D862" w:rsidR="004D2163" w:rsidRPr="007259CF" w:rsidRDefault="000A7D9D" w:rsidP="004D2163">
      <w:pPr>
        <w:pStyle w:val="CRGlossaryWord"/>
        <w:rPr>
          <w:rFonts w:eastAsia="宋体"/>
        </w:rPr>
      </w:pPr>
      <w:r w:rsidRPr="000A7D9D">
        <w:rPr>
          <w:rFonts w:eastAsia="宋体"/>
        </w:rPr>
        <w:t>帷幕</w:t>
      </w:r>
    </w:p>
    <w:p w14:paraId="5A878163" w14:textId="66F6F6C9" w:rsidR="004D2163" w:rsidRPr="007259CF" w:rsidRDefault="000A7D9D" w:rsidP="00AE32B6">
      <w:pPr>
        <w:pStyle w:val="CRGlossaryText"/>
        <w:rPr>
          <w:rFonts w:eastAsia="宋体"/>
        </w:rPr>
      </w:pPr>
      <w:r w:rsidRPr="000A7D9D">
        <w:rPr>
          <w:rFonts w:eastAsia="宋体"/>
        </w:rPr>
        <w:t>一个关键词异能，让永久物或牌手避免成为目标。参见规则</w:t>
      </w:r>
      <w:r w:rsidRPr="000A7D9D">
        <w:rPr>
          <w:rFonts w:eastAsia="宋体"/>
        </w:rPr>
        <w:t>702.18</w:t>
      </w:r>
      <w:r w:rsidRPr="000A7D9D">
        <w:rPr>
          <w:rFonts w:eastAsia="宋体"/>
        </w:rPr>
        <w:t>，</w:t>
      </w:r>
      <w:r w:rsidRPr="000A7D9D">
        <w:rPr>
          <w:rFonts w:eastAsia="宋体"/>
        </w:rPr>
        <w:t>“</w:t>
      </w:r>
      <w:r w:rsidRPr="000A7D9D">
        <w:rPr>
          <w:rFonts w:eastAsia="宋体"/>
        </w:rPr>
        <w:t>帷幕</w:t>
      </w:r>
      <w:r w:rsidRPr="000A7D9D">
        <w:rPr>
          <w:rFonts w:eastAsia="宋体"/>
        </w:rPr>
        <w:t>”</w:t>
      </w:r>
      <w:r w:rsidRPr="000A7D9D">
        <w:rPr>
          <w:rFonts w:eastAsia="宋体"/>
        </w:rPr>
        <w:t>。</w:t>
      </w:r>
    </w:p>
    <w:p w14:paraId="1B7BA742" w14:textId="77777777" w:rsidR="004D2163" w:rsidRPr="007259CF" w:rsidRDefault="004D2163" w:rsidP="002061D0">
      <w:pPr>
        <w:rPr>
          <w:rFonts w:eastAsia="宋体"/>
        </w:rPr>
      </w:pPr>
    </w:p>
    <w:p w14:paraId="71CC3EDA" w14:textId="2468DE32" w:rsidR="004D2163" w:rsidRPr="007259CF" w:rsidRDefault="000A7D9D" w:rsidP="004D2163">
      <w:pPr>
        <w:pStyle w:val="CRGlossaryWord"/>
        <w:rPr>
          <w:rFonts w:eastAsia="宋体"/>
        </w:rPr>
      </w:pPr>
      <w:r w:rsidRPr="000A7D9D">
        <w:rPr>
          <w:rFonts w:eastAsia="宋体"/>
        </w:rPr>
        <w:t>洗牌</w:t>
      </w:r>
    </w:p>
    <w:p w14:paraId="43943405" w14:textId="4462AF00" w:rsidR="004D2163" w:rsidRPr="007259CF" w:rsidRDefault="000A7D9D" w:rsidP="00AE32B6">
      <w:pPr>
        <w:pStyle w:val="CRGlossaryText"/>
        <w:rPr>
          <w:rFonts w:eastAsia="宋体"/>
        </w:rPr>
      </w:pPr>
      <w:r w:rsidRPr="000A7D9D">
        <w:rPr>
          <w:rFonts w:eastAsia="宋体"/>
        </w:rPr>
        <w:t>将套牌（游戏开始前）或牌库（游戏过程中）中的牌随机化。参见规则</w:t>
      </w:r>
      <w:r w:rsidRPr="000A7D9D">
        <w:rPr>
          <w:rFonts w:eastAsia="宋体"/>
        </w:rPr>
        <w:t>103.1</w:t>
      </w:r>
      <w:r w:rsidRPr="000A7D9D">
        <w:rPr>
          <w:rFonts w:eastAsia="宋体"/>
        </w:rPr>
        <w:t>。</w:t>
      </w:r>
    </w:p>
    <w:p w14:paraId="279C835A" w14:textId="77777777" w:rsidR="004D2163" w:rsidRPr="007259CF" w:rsidRDefault="004D2163" w:rsidP="002061D0">
      <w:pPr>
        <w:rPr>
          <w:rFonts w:eastAsia="宋体"/>
        </w:rPr>
      </w:pPr>
    </w:p>
    <w:p w14:paraId="3A67DDE0" w14:textId="2BFEBEDD" w:rsidR="004D2163" w:rsidRPr="007259CF" w:rsidRDefault="000A7D9D" w:rsidP="004D2163">
      <w:pPr>
        <w:pStyle w:val="CRGlossaryWord"/>
        <w:rPr>
          <w:rFonts w:eastAsia="宋体"/>
        </w:rPr>
      </w:pPr>
      <w:r w:rsidRPr="000A7D9D">
        <w:rPr>
          <w:rFonts w:eastAsia="宋体"/>
        </w:rPr>
        <w:t>备牌</w:t>
      </w:r>
    </w:p>
    <w:p w14:paraId="3DB7AD79" w14:textId="108850A3" w:rsidR="004D2163" w:rsidRPr="007259CF" w:rsidRDefault="000B4417" w:rsidP="00AE32B6">
      <w:pPr>
        <w:pStyle w:val="CRGlossaryText"/>
        <w:rPr>
          <w:rFonts w:eastAsia="宋体"/>
        </w:rPr>
      </w:pPr>
      <w:r w:rsidRPr="000B4417">
        <w:rPr>
          <w:rFonts w:eastAsia="宋体"/>
        </w:rPr>
        <w:t>在一局比赛的两盘之间可以更改套牌的额外的牌。参见规则</w:t>
      </w:r>
      <w:r w:rsidRPr="000B4417">
        <w:rPr>
          <w:rFonts w:eastAsia="宋体"/>
        </w:rPr>
        <w:t>100.4</w:t>
      </w:r>
      <w:r w:rsidRPr="000B4417">
        <w:rPr>
          <w:rFonts w:eastAsia="宋体"/>
        </w:rPr>
        <w:t>。</w:t>
      </w:r>
    </w:p>
    <w:p w14:paraId="4A86BF4B" w14:textId="77777777" w:rsidR="004D2163" w:rsidRPr="007259CF" w:rsidRDefault="004D2163" w:rsidP="002061D0">
      <w:pPr>
        <w:rPr>
          <w:rFonts w:eastAsia="宋体"/>
        </w:rPr>
      </w:pPr>
    </w:p>
    <w:p w14:paraId="2E656CE6" w14:textId="76208F3B" w:rsidR="004D2163" w:rsidRPr="007259CF" w:rsidRDefault="00BC4A05" w:rsidP="004D2163">
      <w:pPr>
        <w:pStyle w:val="CRGlossaryWord"/>
        <w:rPr>
          <w:rFonts w:eastAsia="宋体"/>
        </w:rPr>
      </w:pPr>
      <w:r w:rsidRPr="00BC4A05">
        <w:rPr>
          <w:rFonts w:eastAsia="宋体"/>
        </w:rPr>
        <w:t>略过</w:t>
      </w:r>
    </w:p>
    <w:p w14:paraId="040F866E" w14:textId="36F12651" w:rsidR="004D2163" w:rsidRPr="007259CF" w:rsidRDefault="00BC4A05" w:rsidP="00AE32B6">
      <w:pPr>
        <w:pStyle w:val="CRGlossaryText"/>
        <w:rPr>
          <w:rFonts w:eastAsia="宋体"/>
        </w:rPr>
      </w:pPr>
      <w:r w:rsidRPr="00BC4A05">
        <w:rPr>
          <w:rFonts w:eastAsia="宋体"/>
        </w:rPr>
        <w:t>使用</w:t>
      </w:r>
      <w:r w:rsidRPr="00BC4A05">
        <w:rPr>
          <w:rFonts w:eastAsia="宋体"/>
        </w:rPr>
        <w:t>“</w:t>
      </w:r>
      <w:r w:rsidRPr="00BC4A05">
        <w:rPr>
          <w:rFonts w:eastAsia="宋体"/>
        </w:rPr>
        <w:t>略过</w:t>
      </w:r>
      <w:r w:rsidRPr="00BC4A05">
        <w:rPr>
          <w:rFonts w:eastAsia="宋体"/>
        </w:rPr>
        <w:t>”</w:t>
      </w:r>
      <w:r w:rsidRPr="00BC4A05">
        <w:rPr>
          <w:rFonts w:eastAsia="宋体"/>
        </w:rPr>
        <w:t>一词的效应为替代性效应。</w:t>
      </w:r>
      <w:r w:rsidRPr="00BC4A05">
        <w:rPr>
          <w:rFonts w:eastAsia="宋体"/>
        </w:rPr>
        <w:t>“</w:t>
      </w:r>
      <w:r w:rsidRPr="00BC4A05">
        <w:rPr>
          <w:rFonts w:eastAsia="宋体"/>
        </w:rPr>
        <w:t>略过</w:t>
      </w:r>
      <w:r w:rsidRPr="00BC4A05">
        <w:rPr>
          <w:rFonts w:eastAsia="宋体"/>
        </w:rPr>
        <w:t>”</w:t>
      </w:r>
      <w:r w:rsidRPr="00BC4A05">
        <w:rPr>
          <w:rFonts w:eastAsia="宋体"/>
        </w:rPr>
        <w:t>一词表示哪个事件、步骤、阶段或回合将被什么都不发生替代。参见规则</w:t>
      </w:r>
      <w:r w:rsidRPr="00BC4A05">
        <w:rPr>
          <w:rFonts w:eastAsia="宋体"/>
        </w:rPr>
        <w:t>614</w:t>
      </w:r>
      <w:r w:rsidRPr="00BC4A05">
        <w:rPr>
          <w:rFonts w:eastAsia="宋体"/>
        </w:rPr>
        <w:t>，</w:t>
      </w:r>
      <w:r w:rsidRPr="00BC4A05">
        <w:rPr>
          <w:rFonts w:eastAsia="宋体"/>
        </w:rPr>
        <w:t>“</w:t>
      </w:r>
      <w:r w:rsidRPr="00BC4A05">
        <w:rPr>
          <w:rFonts w:eastAsia="宋体"/>
        </w:rPr>
        <w:t>替代性效应</w:t>
      </w:r>
      <w:r w:rsidRPr="00BC4A05">
        <w:rPr>
          <w:rFonts w:eastAsia="宋体"/>
        </w:rPr>
        <w:t>”</w:t>
      </w:r>
      <w:r w:rsidRPr="00BC4A05">
        <w:rPr>
          <w:rFonts w:eastAsia="宋体"/>
        </w:rPr>
        <w:t>。</w:t>
      </w:r>
    </w:p>
    <w:p w14:paraId="62A4D964" w14:textId="77777777" w:rsidR="004D2163" w:rsidRPr="007259CF" w:rsidRDefault="004D2163" w:rsidP="002061D0">
      <w:pPr>
        <w:rPr>
          <w:rFonts w:eastAsia="宋体"/>
        </w:rPr>
      </w:pPr>
    </w:p>
    <w:p w14:paraId="6934AA57" w14:textId="69D86351" w:rsidR="004D2163" w:rsidRPr="007259CF" w:rsidRDefault="00BC4A05" w:rsidP="004D2163">
      <w:pPr>
        <w:pStyle w:val="CRGlossaryWord"/>
        <w:rPr>
          <w:rFonts w:eastAsia="宋体"/>
        </w:rPr>
      </w:pPr>
      <w:r w:rsidRPr="00BC4A05">
        <w:rPr>
          <w:rFonts w:eastAsia="宋体"/>
        </w:rPr>
        <w:t>循环裂片妖</w:t>
      </w:r>
    </w:p>
    <w:p w14:paraId="2477C3B8" w14:textId="29AECF37" w:rsidR="004D2163" w:rsidRPr="007259CF" w:rsidRDefault="00BC4A05" w:rsidP="00AE32B6">
      <w:pPr>
        <w:pStyle w:val="CRGlossaryText"/>
        <w:rPr>
          <w:rFonts w:eastAsia="宋体"/>
        </w:rPr>
      </w:pPr>
      <w:r w:rsidRPr="00BC4A05">
        <w:rPr>
          <w:rFonts w:eastAsia="宋体"/>
        </w:rPr>
        <w:t>参见类别循环。</w:t>
      </w:r>
    </w:p>
    <w:p w14:paraId="219C23D7" w14:textId="77777777" w:rsidR="004D2163" w:rsidRPr="007259CF" w:rsidRDefault="004D2163" w:rsidP="002061D0">
      <w:pPr>
        <w:rPr>
          <w:rFonts w:eastAsia="宋体"/>
        </w:rPr>
      </w:pPr>
    </w:p>
    <w:p w14:paraId="7E17B935" w14:textId="363C4C3A" w:rsidR="004D2163" w:rsidRPr="007259CF" w:rsidRDefault="00BC4A05" w:rsidP="004D2163">
      <w:pPr>
        <w:pStyle w:val="CRGlossaryWord"/>
        <w:rPr>
          <w:rFonts w:eastAsia="宋体"/>
        </w:rPr>
      </w:pPr>
      <w:r w:rsidRPr="00BC4A05">
        <w:rPr>
          <w:rFonts w:eastAsia="宋体"/>
        </w:rPr>
        <w:t>雪境</w:t>
      </w:r>
    </w:p>
    <w:p w14:paraId="6F2918BE" w14:textId="61F5E1DB" w:rsidR="004D2163" w:rsidRPr="007259CF" w:rsidRDefault="00BC4A05" w:rsidP="00AE32B6">
      <w:pPr>
        <w:pStyle w:val="CRGlossaryText"/>
        <w:rPr>
          <w:rFonts w:eastAsia="宋体"/>
        </w:rPr>
      </w:pPr>
      <w:r w:rsidRPr="00BC4A05">
        <w:rPr>
          <w:rFonts w:eastAsia="宋体"/>
        </w:rPr>
        <w:t>一般只对永久物有关的超类别。参见规则</w:t>
      </w:r>
      <w:r w:rsidRPr="00BC4A05">
        <w:rPr>
          <w:rFonts w:eastAsia="宋体"/>
        </w:rPr>
        <w:t>205.4</w:t>
      </w:r>
      <w:r w:rsidRPr="00BC4A05">
        <w:rPr>
          <w:rFonts w:eastAsia="宋体"/>
        </w:rPr>
        <w:t>，</w:t>
      </w:r>
      <w:r w:rsidRPr="00BC4A05">
        <w:rPr>
          <w:rFonts w:eastAsia="宋体"/>
        </w:rPr>
        <w:t>“</w:t>
      </w:r>
      <w:r w:rsidRPr="00BC4A05">
        <w:rPr>
          <w:rFonts w:eastAsia="宋体"/>
        </w:rPr>
        <w:t>超类别</w:t>
      </w:r>
      <w:r w:rsidRPr="00BC4A05">
        <w:rPr>
          <w:rFonts w:eastAsia="宋体"/>
        </w:rPr>
        <w:t>”</w:t>
      </w:r>
      <w:r w:rsidRPr="00BC4A05">
        <w:rPr>
          <w:rFonts w:eastAsia="宋体"/>
        </w:rPr>
        <w:t>。</w:t>
      </w:r>
    </w:p>
    <w:p w14:paraId="16A71FD8" w14:textId="77777777" w:rsidR="004D2163" w:rsidRPr="007259CF" w:rsidRDefault="004D2163" w:rsidP="002061D0">
      <w:pPr>
        <w:rPr>
          <w:rFonts w:eastAsia="宋体"/>
        </w:rPr>
      </w:pPr>
    </w:p>
    <w:p w14:paraId="247D6DD3" w14:textId="75151120" w:rsidR="004D2163" w:rsidRPr="007259CF" w:rsidRDefault="00584FD5" w:rsidP="004D2163">
      <w:pPr>
        <w:pStyle w:val="CRGlossaryWord"/>
        <w:rPr>
          <w:rFonts w:eastAsia="宋体"/>
        </w:rPr>
      </w:pPr>
      <w:r>
        <w:rPr>
          <w:rFonts w:eastAsia="宋体" w:hint="eastAsia"/>
        </w:rPr>
        <w:t>雪境</w:t>
      </w:r>
      <w:r w:rsidR="00BC4A05" w:rsidRPr="00BC4A05">
        <w:rPr>
          <w:rFonts w:eastAsia="宋体"/>
        </w:rPr>
        <w:t>法术力符号</w:t>
      </w:r>
    </w:p>
    <w:p w14:paraId="7AEAEEA5" w14:textId="6555284F" w:rsidR="004D2163" w:rsidRPr="007259CF" w:rsidRDefault="00584FD5" w:rsidP="00AE32B6">
      <w:pPr>
        <w:pStyle w:val="CRGlossaryText"/>
        <w:rPr>
          <w:rFonts w:eastAsia="宋体"/>
        </w:rPr>
      </w:pPr>
      <w:r>
        <w:rPr>
          <w:rFonts w:eastAsia="宋体" w:hint="eastAsia"/>
        </w:rPr>
        <w:t>雪境</w:t>
      </w:r>
      <w:r w:rsidR="00BC4A05" w:rsidRPr="00BC4A05">
        <w:rPr>
          <w:rFonts w:eastAsia="宋体"/>
        </w:rPr>
        <w:t>法术力符号</w:t>
      </w:r>
      <w:r w:rsidR="00BC4A05" w:rsidRPr="00BC4A05">
        <w:rPr>
          <w:rFonts w:eastAsia="宋体"/>
        </w:rPr>
        <w:t>{S}</w:t>
      </w:r>
      <w:r w:rsidR="00BC4A05" w:rsidRPr="00BC4A05">
        <w:rPr>
          <w:rFonts w:eastAsia="宋体"/>
        </w:rPr>
        <w:t>表示一点可以被</w:t>
      </w:r>
      <w:r>
        <w:rPr>
          <w:rFonts w:eastAsia="宋体" w:hint="eastAsia"/>
        </w:rPr>
        <w:t>雪境</w:t>
      </w:r>
      <w:r w:rsidR="00BC4A05" w:rsidRPr="00BC4A05">
        <w:rPr>
          <w:rFonts w:eastAsia="宋体"/>
        </w:rPr>
        <w:t>永久物所产生的法术力所支付的费用。参见规则</w:t>
      </w:r>
      <w:r w:rsidR="00BC4A05" w:rsidRPr="00BC4A05">
        <w:rPr>
          <w:rFonts w:eastAsia="宋体"/>
        </w:rPr>
        <w:t>107.4h</w:t>
      </w:r>
      <w:r w:rsidR="00BC4A05" w:rsidRPr="00BC4A05">
        <w:rPr>
          <w:rFonts w:eastAsia="宋体"/>
        </w:rPr>
        <w:t>。</w:t>
      </w:r>
    </w:p>
    <w:p w14:paraId="21D23C95" w14:textId="77777777" w:rsidR="004D2163" w:rsidRPr="007259CF" w:rsidRDefault="004D2163" w:rsidP="002061D0">
      <w:pPr>
        <w:rPr>
          <w:rFonts w:eastAsia="宋体"/>
        </w:rPr>
      </w:pPr>
    </w:p>
    <w:p w14:paraId="196AF7B9" w14:textId="7E21EF02" w:rsidR="004D2163" w:rsidRPr="007259CF" w:rsidRDefault="00584FD5" w:rsidP="004D2163">
      <w:pPr>
        <w:pStyle w:val="CRGlossaryWord"/>
        <w:rPr>
          <w:rFonts w:eastAsia="宋体"/>
        </w:rPr>
      </w:pPr>
      <w:r w:rsidRPr="00584FD5">
        <w:rPr>
          <w:rFonts w:eastAsia="宋体"/>
        </w:rPr>
        <w:t>冰雪覆盖（已废止）</w:t>
      </w:r>
    </w:p>
    <w:p w14:paraId="37AE34A5" w14:textId="0FEF7067" w:rsidR="004D2163" w:rsidRPr="007259CF" w:rsidRDefault="00584FD5" w:rsidP="00AE32B6">
      <w:pPr>
        <w:pStyle w:val="CRGlossaryText"/>
        <w:rPr>
          <w:rFonts w:eastAsia="宋体"/>
        </w:rPr>
      </w:pPr>
      <w:r w:rsidRPr="00584FD5">
        <w:rPr>
          <w:rFonts w:eastAsia="宋体"/>
        </w:rPr>
        <w:t>一些老牌在规则叙述中印有</w:t>
      </w:r>
      <w:r w:rsidRPr="00584FD5">
        <w:rPr>
          <w:rFonts w:eastAsia="宋体"/>
        </w:rPr>
        <w:t>“</w:t>
      </w:r>
      <w:r w:rsidRPr="00584FD5">
        <w:rPr>
          <w:rFonts w:eastAsia="宋体"/>
        </w:rPr>
        <w:t>冰雪覆盖</w:t>
      </w:r>
      <w:r w:rsidRPr="00584FD5">
        <w:rPr>
          <w:rFonts w:eastAsia="宋体"/>
        </w:rPr>
        <w:t>”</w:t>
      </w:r>
      <w:r w:rsidRPr="00584FD5">
        <w:rPr>
          <w:rFonts w:eastAsia="宋体"/>
        </w:rPr>
        <w:t>一词。除非特指牌名，否则这些牌在</w:t>
      </w:r>
      <w:r w:rsidRPr="00584FD5">
        <w:rPr>
          <w:rFonts w:eastAsia="宋体"/>
        </w:rPr>
        <w:t>Oracle</w:t>
      </w:r>
      <w:r w:rsidRPr="00584FD5">
        <w:rPr>
          <w:rFonts w:eastAsia="宋体"/>
        </w:rPr>
        <w:t>牌张参考文献中已得到勘误改为特指具有超类别</w:t>
      </w:r>
      <w:r w:rsidRPr="00584FD5">
        <w:rPr>
          <w:rFonts w:eastAsia="宋体"/>
        </w:rPr>
        <w:t>“</w:t>
      </w:r>
      <w:r w:rsidRPr="00584FD5">
        <w:rPr>
          <w:rFonts w:eastAsia="宋体"/>
        </w:rPr>
        <w:t>雪境</w:t>
      </w:r>
      <w:r w:rsidRPr="00584FD5">
        <w:rPr>
          <w:rFonts w:eastAsia="宋体"/>
        </w:rPr>
        <w:t>”</w:t>
      </w:r>
      <w:r w:rsidRPr="00584FD5">
        <w:rPr>
          <w:rFonts w:eastAsia="宋体"/>
        </w:rPr>
        <w:t>。参见雪境。</w:t>
      </w:r>
    </w:p>
    <w:p w14:paraId="31267FE0" w14:textId="77777777" w:rsidR="004D2163" w:rsidRPr="007259CF" w:rsidRDefault="004D2163" w:rsidP="002061D0">
      <w:pPr>
        <w:rPr>
          <w:rFonts w:eastAsia="宋体"/>
        </w:rPr>
      </w:pPr>
    </w:p>
    <w:p w14:paraId="2D04775D" w14:textId="6F6AF4FC" w:rsidR="004D2163" w:rsidRPr="007259CF" w:rsidRDefault="00584FD5" w:rsidP="004D2163">
      <w:pPr>
        <w:pStyle w:val="CRGlossaryWord"/>
        <w:rPr>
          <w:rFonts w:eastAsia="宋体"/>
        </w:rPr>
      </w:pPr>
      <w:r w:rsidRPr="00584FD5">
        <w:rPr>
          <w:rFonts w:eastAsia="宋体"/>
        </w:rPr>
        <w:t>法术</w:t>
      </w:r>
    </w:p>
    <w:p w14:paraId="1F63ED19" w14:textId="35046EB9" w:rsidR="004D2163" w:rsidRPr="007259CF" w:rsidRDefault="00584FD5" w:rsidP="00AE32B6">
      <w:pPr>
        <w:pStyle w:val="CRGlossaryText"/>
        <w:rPr>
          <w:rFonts w:eastAsia="宋体"/>
        </w:rPr>
      </w:pPr>
      <w:r w:rsidRPr="00584FD5">
        <w:rPr>
          <w:rFonts w:eastAsia="宋体"/>
        </w:rPr>
        <w:t>一个牌类别。法术不是永久物。参见规则</w:t>
      </w:r>
      <w:r w:rsidRPr="00584FD5">
        <w:rPr>
          <w:rFonts w:eastAsia="宋体"/>
        </w:rPr>
        <w:t>307</w:t>
      </w:r>
      <w:r w:rsidRPr="00584FD5">
        <w:rPr>
          <w:rFonts w:eastAsia="宋体"/>
        </w:rPr>
        <w:t>，</w:t>
      </w:r>
      <w:r w:rsidRPr="00584FD5">
        <w:rPr>
          <w:rFonts w:eastAsia="宋体"/>
        </w:rPr>
        <w:t>“</w:t>
      </w:r>
      <w:r w:rsidRPr="00584FD5">
        <w:rPr>
          <w:rFonts w:eastAsia="宋体"/>
        </w:rPr>
        <w:t>法术</w:t>
      </w:r>
      <w:r w:rsidRPr="00584FD5">
        <w:rPr>
          <w:rFonts w:eastAsia="宋体"/>
        </w:rPr>
        <w:t>”</w:t>
      </w:r>
      <w:r w:rsidRPr="00584FD5">
        <w:rPr>
          <w:rFonts w:eastAsia="宋体"/>
        </w:rPr>
        <w:t>。</w:t>
      </w:r>
    </w:p>
    <w:p w14:paraId="578BA867" w14:textId="77777777" w:rsidR="004D2163" w:rsidRPr="007259CF" w:rsidRDefault="004D2163" w:rsidP="002061D0">
      <w:pPr>
        <w:rPr>
          <w:rFonts w:eastAsia="宋体"/>
        </w:rPr>
      </w:pPr>
    </w:p>
    <w:p w14:paraId="23C86CD5" w14:textId="7B092968" w:rsidR="004D2163" w:rsidRPr="007259CF" w:rsidRDefault="00584FD5" w:rsidP="004D2163">
      <w:pPr>
        <w:pStyle w:val="CRGlossaryWord"/>
        <w:rPr>
          <w:rFonts w:eastAsia="宋体"/>
        </w:rPr>
      </w:pPr>
      <w:r w:rsidRPr="00584FD5">
        <w:rPr>
          <w:rFonts w:eastAsia="宋体"/>
        </w:rPr>
        <w:lastRenderedPageBreak/>
        <w:t>魂系</w:t>
      </w:r>
    </w:p>
    <w:p w14:paraId="5B03F30E" w14:textId="0BBE0183" w:rsidR="004D2163" w:rsidRPr="007259CF" w:rsidRDefault="00584FD5" w:rsidP="00AE32B6">
      <w:pPr>
        <w:pStyle w:val="CRGlossaryText"/>
        <w:rPr>
          <w:rFonts w:eastAsia="宋体"/>
        </w:rPr>
      </w:pPr>
      <w:r w:rsidRPr="00584FD5">
        <w:rPr>
          <w:rFonts w:eastAsia="宋体"/>
        </w:rPr>
        <w:t>一个关键词异能</w:t>
      </w:r>
      <w:r>
        <w:rPr>
          <w:rFonts w:eastAsia="宋体" w:hint="eastAsia"/>
        </w:rPr>
        <w:t>，</w:t>
      </w:r>
      <w:r w:rsidRPr="00584FD5">
        <w:rPr>
          <w:rFonts w:eastAsia="宋体"/>
        </w:rPr>
        <w:t>让生物组成搭档时更强。参见规则</w:t>
      </w:r>
      <w:r w:rsidRPr="00584FD5">
        <w:rPr>
          <w:rFonts w:eastAsia="宋体"/>
        </w:rPr>
        <w:t>702.94</w:t>
      </w:r>
      <w:r w:rsidRPr="00584FD5">
        <w:rPr>
          <w:rFonts w:eastAsia="宋体"/>
        </w:rPr>
        <w:t>，</w:t>
      </w:r>
      <w:r w:rsidRPr="00584FD5">
        <w:rPr>
          <w:rFonts w:eastAsia="宋体"/>
        </w:rPr>
        <w:t>“</w:t>
      </w:r>
      <w:r w:rsidRPr="00584FD5">
        <w:rPr>
          <w:rFonts w:eastAsia="宋体"/>
        </w:rPr>
        <w:t>魂系</w:t>
      </w:r>
      <w:r w:rsidRPr="00584FD5">
        <w:rPr>
          <w:rFonts w:eastAsia="宋体"/>
        </w:rPr>
        <w:t>”</w:t>
      </w:r>
      <w:r w:rsidRPr="00584FD5">
        <w:rPr>
          <w:rFonts w:eastAsia="宋体"/>
        </w:rPr>
        <w:t>。</w:t>
      </w:r>
    </w:p>
    <w:p w14:paraId="41904B75" w14:textId="77777777" w:rsidR="004D2163" w:rsidRPr="007259CF" w:rsidRDefault="004D2163" w:rsidP="002061D0">
      <w:pPr>
        <w:rPr>
          <w:rFonts w:eastAsia="宋体"/>
        </w:rPr>
      </w:pPr>
    </w:p>
    <w:p w14:paraId="57ABAC82" w14:textId="67A7B975" w:rsidR="004D2163" w:rsidRPr="007259CF" w:rsidRDefault="00584FD5" w:rsidP="004D2163">
      <w:pPr>
        <w:pStyle w:val="CRGlossaryWord"/>
        <w:rPr>
          <w:rFonts w:eastAsia="宋体"/>
        </w:rPr>
      </w:pPr>
      <w:r w:rsidRPr="00584FD5">
        <w:rPr>
          <w:rFonts w:eastAsia="宋体"/>
        </w:rPr>
        <w:t>转生</w:t>
      </w:r>
    </w:p>
    <w:p w14:paraId="7005CB5E" w14:textId="2A9AB27C" w:rsidR="004D2163" w:rsidRPr="007259CF" w:rsidRDefault="00584FD5" w:rsidP="00AE32B6">
      <w:pPr>
        <w:pStyle w:val="CRGlossaryText"/>
        <w:rPr>
          <w:rFonts w:eastAsia="宋体"/>
        </w:rPr>
      </w:pPr>
      <w:r>
        <w:rPr>
          <w:rFonts w:eastAsia="宋体" w:hint="eastAsia"/>
        </w:rPr>
        <w:t>一个</w:t>
      </w:r>
      <w:r w:rsidRPr="00584FD5">
        <w:rPr>
          <w:rFonts w:eastAsia="宋体"/>
        </w:rPr>
        <w:t>关键词异能</w:t>
      </w:r>
      <w:r>
        <w:rPr>
          <w:rFonts w:eastAsia="宋体" w:hint="eastAsia"/>
        </w:rPr>
        <w:t>，</w:t>
      </w:r>
      <w:r w:rsidRPr="00584FD5">
        <w:rPr>
          <w:rFonts w:eastAsia="宋体"/>
        </w:rPr>
        <w:t>让牌手将其坟墓场中的牌移回其手上。参见规则</w:t>
      </w:r>
      <w:r w:rsidRPr="00584FD5">
        <w:rPr>
          <w:rFonts w:eastAsia="宋体"/>
        </w:rPr>
        <w:t>702.45</w:t>
      </w:r>
      <w:r w:rsidRPr="00584FD5">
        <w:rPr>
          <w:rFonts w:eastAsia="宋体"/>
        </w:rPr>
        <w:t>，</w:t>
      </w:r>
      <w:r w:rsidRPr="00584FD5">
        <w:rPr>
          <w:rFonts w:eastAsia="宋体"/>
        </w:rPr>
        <w:t>“</w:t>
      </w:r>
      <w:r w:rsidRPr="00584FD5">
        <w:rPr>
          <w:rFonts w:eastAsia="宋体"/>
        </w:rPr>
        <w:t>转生</w:t>
      </w:r>
      <w:r w:rsidRPr="00584FD5">
        <w:rPr>
          <w:rFonts w:eastAsia="宋体"/>
        </w:rPr>
        <w:t>”</w:t>
      </w:r>
      <w:r w:rsidRPr="00584FD5">
        <w:rPr>
          <w:rFonts w:eastAsia="宋体"/>
        </w:rPr>
        <w:t>。</w:t>
      </w:r>
    </w:p>
    <w:p w14:paraId="2957D4AE" w14:textId="77777777" w:rsidR="004D2163" w:rsidRPr="007259CF" w:rsidRDefault="004D2163" w:rsidP="002061D0">
      <w:pPr>
        <w:rPr>
          <w:rFonts w:eastAsia="宋体"/>
        </w:rPr>
      </w:pPr>
    </w:p>
    <w:p w14:paraId="2986D0AF" w14:textId="6D833573" w:rsidR="004D2163" w:rsidRPr="007259CF" w:rsidRDefault="00584FD5" w:rsidP="004D2163">
      <w:pPr>
        <w:pStyle w:val="CRGlossaryWord"/>
        <w:rPr>
          <w:rFonts w:eastAsia="宋体"/>
        </w:rPr>
      </w:pPr>
      <w:r w:rsidRPr="00584FD5">
        <w:rPr>
          <w:rFonts w:eastAsia="宋体"/>
        </w:rPr>
        <w:t>异能的来源</w:t>
      </w:r>
    </w:p>
    <w:p w14:paraId="34008944" w14:textId="0F2D3B2E" w:rsidR="004D2163" w:rsidRPr="007259CF" w:rsidRDefault="00622747" w:rsidP="00AE32B6">
      <w:pPr>
        <w:pStyle w:val="CRGlossaryText"/>
        <w:rPr>
          <w:rFonts w:eastAsia="宋体"/>
        </w:rPr>
      </w:pPr>
      <w:r w:rsidRPr="00622747">
        <w:rPr>
          <w:rFonts w:eastAsia="宋体"/>
        </w:rPr>
        <w:t>创造该异能的物件。参见规则</w:t>
      </w:r>
      <w:r w:rsidRPr="00622747">
        <w:rPr>
          <w:rFonts w:eastAsia="宋体"/>
        </w:rPr>
        <w:t>112.7</w:t>
      </w:r>
      <w:r w:rsidRPr="00622747">
        <w:rPr>
          <w:rFonts w:eastAsia="宋体"/>
        </w:rPr>
        <w:t>。</w:t>
      </w:r>
    </w:p>
    <w:p w14:paraId="139EB851" w14:textId="77777777" w:rsidR="004D2163" w:rsidRPr="007259CF" w:rsidRDefault="004D2163" w:rsidP="002061D0">
      <w:pPr>
        <w:rPr>
          <w:rFonts w:eastAsia="宋体"/>
        </w:rPr>
      </w:pPr>
    </w:p>
    <w:p w14:paraId="4B11C142" w14:textId="03FC59EB" w:rsidR="004D2163" w:rsidRPr="007259CF" w:rsidRDefault="00622747" w:rsidP="004D2163">
      <w:pPr>
        <w:pStyle w:val="CRGlossaryWord"/>
        <w:rPr>
          <w:rFonts w:eastAsia="宋体"/>
        </w:rPr>
      </w:pPr>
      <w:r w:rsidRPr="00622747">
        <w:rPr>
          <w:rFonts w:eastAsia="宋体"/>
        </w:rPr>
        <w:t>伤害的来源</w:t>
      </w:r>
    </w:p>
    <w:p w14:paraId="032FE5E9" w14:textId="6688D859" w:rsidR="004D2163" w:rsidRPr="007259CF" w:rsidRDefault="00622747" w:rsidP="00AE32B6">
      <w:pPr>
        <w:pStyle w:val="CRGlossaryText"/>
        <w:rPr>
          <w:rFonts w:eastAsia="宋体"/>
        </w:rPr>
      </w:pPr>
      <w:r w:rsidRPr="00622747">
        <w:rPr>
          <w:rFonts w:eastAsia="宋体"/>
        </w:rPr>
        <w:t>造成伤害的物件。参见规则</w:t>
      </w:r>
      <w:r w:rsidRPr="00622747">
        <w:rPr>
          <w:rFonts w:eastAsia="宋体"/>
        </w:rPr>
        <w:t>609.7</w:t>
      </w:r>
      <w:r w:rsidRPr="00622747">
        <w:rPr>
          <w:rFonts w:eastAsia="宋体"/>
        </w:rPr>
        <w:t>。</w:t>
      </w:r>
    </w:p>
    <w:p w14:paraId="5F93C275" w14:textId="77777777" w:rsidR="004D2163" w:rsidRPr="007259CF" w:rsidRDefault="004D2163" w:rsidP="002061D0">
      <w:pPr>
        <w:rPr>
          <w:rFonts w:eastAsia="宋体"/>
        </w:rPr>
      </w:pPr>
    </w:p>
    <w:p w14:paraId="4297DFCB" w14:textId="082C2E40" w:rsidR="004D2163" w:rsidRPr="007259CF" w:rsidRDefault="00622747" w:rsidP="004D2163">
      <w:pPr>
        <w:pStyle w:val="CRGlossaryWord"/>
        <w:rPr>
          <w:rFonts w:eastAsia="宋体"/>
        </w:rPr>
      </w:pPr>
      <w:r w:rsidRPr="00622747">
        <w:rPr>
          <w:rFonts w:eastAsia="宋体"/>
        </w:rPr>
        <w:t>特殊动作</w:t>
      </w:r>
    </w:p>
    <w:p w14:paraId="57713EB2" w14:textId="6803604D" w:rsidR="004D2163" w:rsidRPr="007259CF" w:rsidRDefault="00622747" w:rsidP="00AE32B6">
      <w:pPr>
        <w:pStyle w:val="CRGlossaryText"/>
        <w:rPr>
          <w:rFonts w:eastAsia="宋体"/>
        </w:rPr>
      </w:pPr>
      <w:r w:rsidRPr="00622747">
        <w:rPr>
          <w:rFonts w:eastAsia="宋体"/>
        </w:rPr>
        <w:t>牌手可以进行且不使用堆叠的动作。参见规则</w:t>
      </w:r>
      <w:r w:rsidRPr="00622747">
        <w:rPr>
          <w:rFonts w:eastAsia="宋体"/>
        </w:rPr>
        <w:t>115</w:t>
      </w:r>
      <w:r w:rsidRPr="00622747">
        <w:rPr>
          <w:rFonts w:eastAsia="宋体"/>
        </w:rPr>
        <w:t>，</w:t>
      </w:r>
      <w:r w:rsidRPr="00622747">
        <w:rPr>
          <w:rFonts w:eastAsia="宋体"/>
        </w:rPr>
        <w:t>“</w:t>
      </w:r>
      <w:r w:rsidRPr="00622747">
        <w:rPr>
          <w:rFonts w:eastAsia="宋体"/>
        </w:rPr>
        <w:t>特殊动作</w:t>
      </w:r>
      <w:r w:rsidRPr="00622747">
        <w:rPr>
          <w:rFonts w:eastAsia="宋体"/>
        </w:rPr>
        <w:t>”</w:t>
      </w:r>
      <w:r w:rsidRPr="00622747">
        <w:rPr>
          <w:rFonts w:eastAsia="宋体"/>
        </w:rPr>
        <w:t>。</w:t>
      </w:r>
    </w:p>
    <w:p w14:paraId="2E7F053D" w14:textId="77777777" w:rsidR="004D2163" w:rsidRPr="007259CF" w:rsidRDefault="004D2163" w:rsidP="002061D0">
      <w:pPr>
        <w:rPr>
          <w:rFonts w:eastAsia="宋体"/>
        </w:rPr>
      </w:pPr>
    </w:p>
    <w:p w14:paraId="59F8AF14" w14:textId="783E1A0D" w:rsidR="004D2163" w:rsidRPr="007259CF" w:rsidRDefault="00622747" w:rsidP="004D2163">
      <w:pPr>
        <w:pStyle w:val="CRGlossaryWord"/>
        <w:rPr>
          <w:rFonts w:eastAsia="宋体"/>
        </w:rPr>
      </w:pPr>
      <w:r w:rsidRPr="00622747">
        <w:rPr>
          <w:rFonts w:eastAsia="宋体"/>
        </w:rPr>
        <w:t>咒语</w:t>
      </w:r>
    </w:p>
    <w:p w14:paraId="34617BC4" w14:textId="587701EB" w:rsidR="004D2163" w:rsidRPr="007259CF" w:rsidRDefault="00622747" w:rsidP="00AE32B6">
      <w:pPr>
        <w:pStyle w:val="CRGlossaryText"/>
        <w:rPr>
          <w:rFonts w:eastAsia="宋体"/>
        </w:rPr>
      </w:pPr>
      <w:r w:rsidRPr="00622747">
        <w:rPr>
          <w:rFonts w:eastAsia="宋体"/>
        </w:rPr>
        <w:t>堆叠上的牌。以及堆叠上（无论是牌还是另一个咒语）的复制。参见规则</w:t>
      </w:r>
      <w:r w:rsidRPr="00622747">
        <w:rPr>
          <w:rFonts w:eastAsia="宋体"/>
        </w:rPr>
        <w:t>111</w:t>
      </w:r>
      <w:r w:rsidRPr="00622747">
        <w:rPr>
          <w:rFonts w:eastAsia="宋体"/>
        </w:rPr>
        <w:t>，</w:t>
      </w:r>
      <w:r w:rsidRPr="00622747">
        <w:rPr>
          <w:rFonts w:eastAsia="宋体"/>
        </w:rPr>
        <w:t>“</w:t>
      </w:r>
      <w:r w:rsidRPr="00622747">
        <w:rPr>
          <w:rFonts w:eastAsia="宋体"/>
        </w:rPr>
        <w:t>咒语</w:t>
      </w:r>
      <w:r w:rsidRPr="00622747">
        <w:rPr>
          <w:rFonts w:eastAsia="宋体"/>
        </w:rPr>
        <w:t>”</w:t>
      </w:r>
      <w:r w:rsidRPr="00622747">
        <w:rPr>
          <w:rFonts w:eastAsia="宋体"/>
        </w:rPr>
        <w:t>。</w:t>
      </w:r>
    </w:p>
    <w:p w14:paraId="1AD5DE74" w14:textId="77777777" w:rsidR="004D2163" w:rsidRPr="007259CF" w:rsidRDefault="004D2163" w:rsidP="002061D0">
      <w:pPr>
        <w:rPr>
          <w:rFonts w:eastAsia="宋体"/>
        </w:rPr>
      </w:pPr>
    </w:p>
    <w:p w14:paraId="19C3D039" w14:textId="2F63DF61" w:rsidR="004D2163" w:rsidRPr="007259CF" w:rsidRDefault="00AA5244" w:rsidP="004D2163">
      <w:pPr>
        <w:pStyle w:val="CRGlossaryWord"/>
        <w:rPr>
          <w:rFonts w:eastAsia="宋体"/>
        </w:rPr>
      </w:pPr>
      <w:r w:rsidRPr="00AA5244">
        <w:rPr>
          <w:rFonts w:eastAsia="宋体"/>
        </w:rPr>
        <w:t>咒语异能</w:t>
      </w:r>
    </w:p>
    <w:p w14:paraId="0817EA82" w14:textId="290D1ACE" w:rsidR="004D2163" w:rsidRPr="007259CF" w:rsidRDefault="00AA5244" w:rsidP="00AE32B6">
      <w:pPr>
        <w:pStyle w:val="CRGlossaryText"/>
        <w:rPr>
          <w:rFonts w:eastAsia="宋体"/>
        </w:rPr>
      </w:pPr>
      <w:r w:rsidRPr="00AA5244">
        <w:rPr>
          <w:rFonts w:eastAsia="宋体"/>
        </w:rPr>
        <w:t>异能的一种。咒语异能为在瞬间或法术咒语结算时其叙述所表达的异能。参见规则</w:t>
      </w:r>
      <w:r w:rsidRPr="00AA5244">
        <w:rPr>
          <w:rFonts w:eastAsia="宋体"/>
        </w:rPr>
        <w:t>112.3a</w:t>
      </w:r>
      <w:r w:rsidRPr="00AA5244">
        <w:rPr>
          <w:rFonts w:eastAsia="宋体"/>
        </w:rPr>
        <w:t>。</w:t>
      </w:r>
    </w:p>
    <w:p w14:paraId="188C41DD" w14:textId="77777777" w:rsidR="004D2163" w:rsidRPr="007259CF" w:rsidRDefault="004D2163" w:rsidP="002061D0">
      <w:pPr>
        <w:rPr>
          <w:rFonts w:eastAsia="宋体"/>
        </w:rPr>
      </w:pPr>
    </w:p>
    <w:p w14:paraId="57C77D72" w14:textId="09FE2C7C" w:rsidR="004D2163" w:rsidRPr="007259CF" w:rsidRDefault="00AA5244" w:rsidP="004D2163">
      <w:pPr>
        <w:pStyle w:val="CRGlossaryWord"/>
        <w:rPr>
          <w:rFonts w:eastAsia="宋体"/>
        </w:rPr>
      </w:pPr>
      <w:r w:rsidRPr="00AA5244">
        <w:rPr>
          <w:rFonts w:eastAsia="宋体"/>
        </w:rPr>
        <w:t>咒语类别</w:t>
      </w:r>
    </w:p>
    <w:p w14:paraId="1B24672B" w14:textId="58F79B66" w:rsidR="004D2163" w:rsidRPr="007259CF" w:rsidRDefault="00AA5244" w:rsidP="00AE32B6">
      <w:pPr>
        <w:pStyle w:val="CRGlossaryText"/>
        <w:rPr>
          <w:rFonts w:eastAsia="宋体"/>
        </w:rPr>
      </w:pPr>
      <w:r w:rsidRPr="00AA5244">
        <w:rPr>
          <w:rFonts w:eastAsia="宋体"/>
        </w:rPr>
        <w:t>和瞬间牌类别和法术牌类别对应的副类别。参见规则</w:t>
      </w:r>
      <w:r w:rsidRPr="00AA5244">
        <w:rPr>
          <w:rFonts w:eastAsia="宋体"/>
        </w:rPr>
        <w:t>304</w:t>
      </w:r>
      <w:r w:rsidRPr="00AA5244">
        <w:rPr>
          <w:rFonts w:eastAsia="宋体"/>
        </w:rPr>
        <w:t>，</w:t>
      </w:r>
      <w:r w:rsidRPr="00AA5244">
        <w:rPr>
          <w:rFonts w:eastAsia="宋体"/>
        </w:rPr>
        <w:t>“</w:t>
      </w:r>
      <w:r w:rsidRPr="00AA5244">
        <w:rPr>
          <w:rFonts w:eastAsia="宋体"/>
        </w:rPr>
        <w:t>瞬间</w:t>
      </w:r>
      <w:r w:rsidRPr="00AA5244">
        <w:rPr>
          <w:rFonts w:eastAsia="宋体"/>
        </w:rPr>
        <w:t>”</w:t>
      </w:r>
      <w:r w:rsidRPr="00AA5244">
        <w:rPr>
          <w:rFonts w:eastAsia="宋体"/>
        </w:rPr>
        <w:t>，以及规则</w:t>
      </w:r>
      <w:r w:rsidRPr="00AA5244">
        <w:rPr>
          <w:rFonts w:eastAsia="宋体"/>
        </w:rPr>
        <w:t>307</w:t>
      </w:r>
      <w:r w:rsidRPr="00AA5244">
        <w:rPr>
          <w:rFonts w:eastAsia="宋体"/>
        </w:rPr>
        <w:t>，</w:t>
      </w:r>
      <w:r w:rsidRPr="00AA5244">
        <w:rPr>
          <w:rFonts w:eastAsia="宋体"/>
        </w:rPr>
        <w:t>“</w:t>
      </w:r>
      <w:r w:rsidRPr="00AA5244">
        <w:rPr>
          <w:rFonts w:eastAsia="宋体"/>
        </w:rPr>
        <w:t>法术</w:t>
      </w:r>
      <w:r w:rsidRPr="00AA5244">
        <w:rPr>
          <w:rFonts w:eastAsia="宋体"/>
        </w:rPr>
        <w:t>”</w:t>
      </w:r>
      <w:r w:rsidRPr="00AA5244">
        <w:rPr>
          <w:rFonts w:eastAsia="宋体"/>
        </w:rPr>
        <w:t>。参见规则</w:t>
      </w:r>
      <w:r w:rsidRPr="00AA5244">
        <w:rPr>
          <w:rFonts w:eastAsia="宋体"/>
        </w:rPr>
        <w:t>205.3k</w:t>
      </w:r>
      <w:r w:rsidRPr="00AA5244">
        <w:rPr>
          <w:rFonts w:eastAsia="宋体"/>
        </w:rPr>
        <w:t>的咒语类别列表。</w:t>
      </w:r>
    </w:p>
    <w:p w14:paraId="5E968D8C" w14:textId="77777777" w:rsidR="004D2163" w:rsidRPr="007259CF" w:rsidRDefault="004D2163" w:rsidP="002061D0">
      <w:pPr>
        <w:rPr>
          <w:rFonts w:eastAsia="宋体"/>
        </w:rPr>
      </w:pPr>
    </w:p>
    <w:p w14:paraId="50C12526" w14:textId="75FEE5BA" w:rsidR="004D2163" w:rsidRPr="007259CF" w:rsidRDefault="00670DC9" w:rsidP="004D2163">
      <w:pPr>
        <w:pStyle w:val="CRGlossaryWord"/>
        <w:rPr>
          <w:rFonts w:eastAsia="宋体"/>
        </w:rPr>
      </w:pPr>
      <w:r w:rsidRPr="00670DC9">
        <w:rPr>
          <w:rFonts w:eastAsia="宋体"/>
        </w:rPr>
        <w:t>通联</w:t>
      </w:r>
    </w:p>
    <w:p w14:paraId="1CBB1539" w14:textId="51C8CFDF" w:rsidR="004D2163" w:rsidRPr="007259CF" w:rsidRDefault="00670DC9" w:rsidP="00AE32B6">
      <w:pPr>
        <w:pStyle w:val="CRGlossaryText"/>
        <w:rPr>
          <w:rFonts w:eastAsia="宋体"/>
        </w:rPr>
      </w:pPr>
      <w:r w:rsidRPr="00670DC9">
        <w:rPr>
          <w:rFonts w:eastAsia="宋体"/>
        </w:rPr>
        <w:t>一个关键词异能</w:t>
      </w:r>
      <w:r>
        <w:rPr>
          <w:rFonts w:eastAsia="宋体" w:hint="eastAsia"/>
        </w:rPr>
        <w:t>，</w:t>
      </w:r>
      <w:r w:rsidRPr="00670DC9">
        <w:rPr>
          <w:rFonts w:eastAsia="宋体"/>
        </w:rPr>
        <w:t>让牌手将牌的文字叙述复制到另一个咒语上。参见规则</w:t>
      </w:r>
      <w:r w:rsidRPr="00670DC9">
        <w:rPr>
          <w:rFonts w:eastAsia="宋体"/>
        </w:rPr>
        <w:t>702.46</w:t>
      </w:r>
      <w:r w:rsidRPr="00670DC9">
        <w:rPr>
          <w:rFonts w:eastAsia="宋体"/>
        </w:rPr>
        <w:t>，</w:t>
      </w:r>
      <w:r w:rsidRPr="00670DC9">
        <w:rPr>
          <w:rFonts w:eastAsia="宋体"/>
        </w:rPr>
        <w:t>“</w:t>
      </w:r>
      <w:r w:rsidRPr="00670DC9">
        <w:rPr>
          <w:rFonts w:eastAsia="宋体"/>
        </w:rPr>
        <w:t>通联</w:t>
      </w:r>
      <w:r w:rsidRPr="00670DC9">
        <w:rPr>
          <w:rFonts w:eastAsia="宋体"/>
        </w:rPr>
        <w:t>”</w:t>
      </w:r>
      <w:r w:rsidRPr="00670DC9">
        <w:rPr>
          <w:rFonts w:eastAsia="宋体"/>
        </w:rPr>
        <w:t>。</w:t>
      </w:r>
    </w:p>
    <w:p w14:paraId="5029ED32" w14:textId="77777777" w:rsidR="004D2163" w:rsidRPr="007259CF" w:rsidRDefault="004D2163" w:rsidP="002061D0">
      <w:pPr>
        <w:rPr>
          <w:rFonts w:eastAsia="宋体"/>
        </w:rPr>
      </w:pPr>
    </w:p>
    <w:p w14:paraId="737D678F" w14:textId="5A0CD499" w:rsidR="004D2163" w:rsidRPr="007259CF" w:rsidRDefault="00955ECD" w:rsidP="004D2163">
      <w:pPr>
        <w:pStyle w:val="CRGlossaryWord"/>
        <w:rPr>
          <w:rFonts w:eastAsia="宋体"/>
        </w:rPr>
      </w:pPr>
      <w:r w:rsidRPr="00955ECD">
        <w:rPr>
          <w:rFonts w:eastAsia="宋体"/>
        </w:rPr>
        <w:t>连体牌</w:t>
      </w:r>
    </w:p>
    <w:p w14:paraId="2CFAD555" w14:textId="24BB7796" w:rsidR="004D2163" w:rsidRPr="007259CF" w:rsidRDefault="00955ECD" w:rsidP="00AE32B6">
      <w:pPr>
        <w:pStyle w:val="CRGlossaryText"/>
        <w:rPr>
          <w:rFonts w:eastAsia="宋体"/>
        </w:rPr>
      </w:pPr>
      <w:r w:rsidRPr="00955ECD">
        <w:rPr>
          <w:rFonts w:eastAsia="宋体"/>
        </w:rPr>
        <w:t>在一张牌上有两张牌面。参见规则</w:t>
      </w:r>
      <w:r w:rsidRPr="00955ECD">
        <w:rPr>
          <w:rFonts w:eastAsia="宋体"/>
        </w:rPr>
        <w:t>708</w:t>
      </w:r>
      <w:r w:rsidRPr="00955ECD">
        <w:rPr>
          <w:rFonts w:eastAsia="宋体"/>
        </w:rPr>
        <w:t>，</w:t>
      </w:r>
      <w:r w:rsidRPr="00955ECD">
        <w:rPr>
          <w:rFonts w:eastAsia="宋体"/>
        </w:rPr>
        <w:t>“</w:t>
      </w:r>
      <w:r w:rsidRPr="00955ECD">
        <w:rPr>
          <w:rFonts w:eastAsia="宋体"/>
        </w:rPr>
        <w:t>连体牌</w:t>
      </w:r>
      <w:r w:rsidRPr="00955ECD">
        <w:rPr>
          <w:rFonts w:eastAsia="宋体"/>
        </w:rPr>
        <w:t>”</w:t>
      </w:r>
      <w:r w:rsidRPr="00955ECD">
        <w:rPr>
          <w:rFonts w:eastAsia="宋体"/>
        </w:rPr>
        <w:t>。</w:t>
      </w:r>
    </w:p>
    <w:p w14:paraId="2DD6E570" w14:textId="77777777" w:rsidR="004D2163" w:rsidRPr="007259CF" w:rsidRDefault="004D2163" w:rsidP="002061D0">
      <w:pPr>
        <w:rPr>
          <w:rFonts w:eastAsia="宋体"/>
        </w:rPr>
      </w:pPr>
    </w:p>
    <w:p w14:paraId="282CBF13" w14:textId="37E3600A" w:rsidR="004D2163" w:rsidRPr="007259CF" w:rsidRDefault="00955ECD" w:rsidP="004D2163">
      <w:pPr>
        <w:pStyle w:val="CRGlossaryWord"/>
        <w:rPr>
          <w:rFonts w:eastAsia="宋体"/>
        </w:rPr>
      </w:pPr>
      <w:r w:rsidRPr="00955ECD">
        <w:rPr>
          <w:rFonts w:eastAsia="宋体"/>
        </w:rPr>
        <w:t>转瞬</w:t>
      </w:r>
    </w:p>
    <w:p w14:paraId="57AAF705" w14:textId="72C4209A" w:rsidR="004D2163" w:rsidRPr="007259CF" w:rsidRDefault="00955ECD" w:rsidP="00AE32B6">
      <w:pPr>
        <w:pStyle w:val="CRGlossaryText"/>
        <w:rPr>
          <w:rFonts w:eastAsia="宋体"/>
        </w:rPr>
      </w:pPr>
      <w:r w:rsidRPr="00955ECD">
        <w:rPr>
          <w:rFonts w:eastAsia="宋体"/>
        </w:rPr>
        <w:t>一个关键词异能，让牌手几乎无法响应一个咒语。参见规则</w:t>
      </w:r>
      <w:r w:rsidRPr="00955ECD">
        <w:rPr>
          <w:rFonts w:eastAsia="宋体"/>
        </w:rPr>
        <w:t>702.60</w:t>
      </w:r>
      <w:r w:rsidRPr="00955ECD">
        <w:rPr>
          <w:rFonts w:eastAsia="宋体"/>
        </w:rPr>
        <w:t>，</w:t>
      </w:r>
      <w:r w:rsidRPr="00955ECD">
        <w:rPr>
          <w:rFonts w:eastAsia="宋体"/>
        </w:rPr>
        <w:t>“</w:t>
      </w:r>
      <w:r w:rsidRPr="00955ECD">
        <w:rPr>
          <w:rFonts w:eastAsia="宋体"/>
        </w:rPr>
        <w:t>转瞬</w:t>
      </w:r>
      <w:r w:rsidRPr="00955ECD">
        <w:rPr>
          <w:rFonts w:eastAsia="宋体"/>
        </w:rPr>
        <w:t>”</w:t>
      </w:r>
      <w:r w:rsidRPr="00955ECD">
        <w:rPr>
          <w:rFonts w:eastAsia="宋体"/>
        </w:rPr>
        <w:t>。</w:t>
      </w:r>
    </w:p>
    <w:p w14:paraId="54D360B8" w14:textId="77777777" w:rsidR="004D2163" w:rsidRPr="007259CF" w:rsidRDefault="004D2163" w:rsidP="002061D0">
      <w:pPr>
        <w:rPr>
          <w:rFonts w:eastAsia="宋体"/>
        </w:rPr>
      </w:pPr>
    </w:p>
    <w:p w14:paraId="4C324DE2" w14:textId="6FB0B1B7" w:rsidR="004D2163" w:rsidRPr="007259CF" w:rsidRDefault="00955ECD" w:rsidP="004D2163">
      <w:pPr>
        <w:pStyle w:val="CRGlossaryWord"/>
        <w:rPr>
          <w:rFonts w:eastAsia="宋体"/>
        </w:rPr>
      </w:pPr>
      <w:r w:rsidRPr="00955ECD">
        <w:rPr>
          <w:rFonts w:eastAsia="宋体"/>
        </w:rPr>
        <w:t>堆叠</w:t>
      </w:r>
    </w:p>
    <w:p w14:paraId="40E2A52D" w14:textId="2E84E3B1" w:rsidR="004D2163" w:rsidRPr="007259CF" w:rsidRDefault="00955ECD" w:rsidP="00AE32B6">
      <w:pPr>
        <w:pStyle w:val="CRGlossaryText"/>
        <w:rPr>
          <w:rFonts w:eastAsia="宋体"/>
        </w:rPr>
      </w:pPr>
      <w:r w:rsidRPr="00955ECD">
        <w:rPr>
          <w:rFonts w:eastAsia="宋体"/>
        </w:rPr>
        <w:t>一个区域。堆叠是让咒语、起动式异能、和触发式异能等待结算的区域。参见规则</w:t>
      </w:r>
      <w:r w:rsidRPr="00955ECD">
        <w:rPr>
          <w:rFonts w:eastAsia="宋体"/>
        </w:rPr>
        <w:t>405</w:t>
      </w:r>
      <w:r w:rsidRPr="00955ECD">
        <w:rPr>
          <w:rFonts w:eastAsia="宋体"/>
        </w:rPr>
        <w:t>，</w:t>
      </w:r>
      <w:r w:rsidRPr="00955ECD">
        <w:rPr>
          <w:rFonts w:eastAsia="宋体"/>
        </w:rPr>
        <w:t>“</w:t>
      </w:r>
      <w:r w:rsidRPr="00955ECD">
        <w:rPr>
          <w:rFonts w:eastAsia="宋体"/>
        </w:rPr>
        <w:t>堆叠</w:t>
      </w:r>
      <w:r w:rsidRPr="00955ECD">
        <w:rPr>
          <w:rFonts w:eastAsia="宋体"/>
        </w:rPr>
        <w:t>”</w:t>
      </w:r>
      <w:r w:rsidRPr="00955ECD">
        <w:rPr>
          <w:rFonts w:eastAsia="宋体"/>
        </w:rPr>
        <w:t>。</w:t>
      </w:r>
    </w:p>
    <w:p w14:paraId="51E79387" w14:textId="77777777" w:rsidR="004D2163" w:rsidRPr="007259CF" w:rsidRDefault="004D2163" w:rsidP="002061D0">
      <w:pPr>
        <w:rPr>
          <w:rFonts w:eastAsia="宋体"/>
        </w:rPr>
      </w:pPr>
    </w:p>
    <w:p w14:paraId="3C137643" w14:textId="642F50D5" w:rsidR="00EB0FF6" w:rsidRPr="007259CF" w:rsidRDefault="00955ECD" w:rsidP="00EB0FF6">
      <w:pPr>
        <w:pStyle w:val="CRGlossaryWord"/>
        <w:rPr>
          <w:rFonts w:eastAsia="宋体"/>
        </w:rPr>
      </w:pPr>
      <w:r w:rsidRPr="00955ECD">
        <w:rPr>
          <w:rFonts w:eastAsia="宋体"/>
        </w:rPr>
        <w:t>起始手牌数量</w:t>
      </w:r>
    </w:p>
    <w:p w14:paraId="51ACC879" w14:textId="643E861E" w:rsidR="00935F03" w:rsidRPr="007259CF" w:rsidRDefault="00955ECD" w:rsidP="00AE32B6">
      <w:pPr>
        <w:pStyle w:val="CRGlossaryText"/>
        <w:rPr>
          <w:rFonts w:eastAsia="宋体"/>
        </w:rPr>
      </w:pPr>
      <w:r w:rsidRPr="00955ECD">
        <w:rPr>
          <w:rFonts w:eastAsia="宋体"/>
        </w:rPr>
        <w:t>牌手在游戏开始时抓牌的数量。在大多数游戏中，每位牌手的起始手牌数量为七。参见规则</w:t>
      </w:r>
      <w:r w:rsidRPr="00955ECD">
        <w:rPr>
          <w:rFonts w:eastAsia="宋体"/>
        </w:rPr>
        <w:t>103.4</w:t>
      </w:r>
      <w:r w:rsidRPr="00955ECD">
        <w:rPr>
          <w:rFonts w:eastAsia="宋体"/>
        </w:rPr>
        <w:t>。</w:t>
      </w:r>
    </w:p>
    <w:p w14:paraId="6C93A584" w14:textId="77777777" w:rsidR="00EB0FF6" w:rsidRPr="007259CF" w:rsidRDefault="00EB0FF6" w:rsidP="002061D0">
      <w:pPr>
        <w:rPr>
          <w:rFonts w:eastAsia="宋体"/>
        </w:rPr>
      </w:pPr>
    </w:p>
    <w:p w14:paraId="7741B7CE" w14:textId="76AFA9C5" w:rsidR="004F4A53" w:rsidRPr="007259CF" w:rsidRDefault="00955ECD" w:rsidP="00EB0FF6">
      <w:pPr>
        <w:pStyle w:val="CRGlossaryWord"/>
        <w:rPr>
          <w:rFonts w:eastAsia="宋体"/>
        </w:rPr>
      </w:pPr>
      <w:r w:rsidRPr="00955ECD">
        <w:rPr>
          <w:rFonts w:eastAsia="宋体"/>
        </w:rPr>
        <w:t>起始总生命</w:t>
      </w:r>
    </w:p>
    <w:p w14:paraId="2F35479B" w14:textId="0FD04725" w:rsidR="00935F03" w:rsidRPr="007259CF" w:rsidRDefault="00955ECD" w:rsidP="00AE32B6">
      <w:pPr>
        <w:pStyle w:val="CRGlossaryText"/>
        <w:rPr>
          <w:rFonts w:eastAsia="宋体"/>
        </w:rPr>
      </w:pPr>
      <w:r w:rsidRPr="00955ECD">
        <w:rPr>
          <w:rFonts w:eastAsia="宋体"/>
        </w:rPr>
        <w:t>牌手在游戏开始时的生命总值。在大多数游戏中，每位牌手的起始总生命为</w:t>
      </w:r>
      <w:r w:rsidRPr="00955ECD">
        <w:rPr>
          <w:rFonts w:eastAsia="宋体"/>
        </w:rPr>
        <w:t>20</w:t>
      </w:r>
      <w:r w:rsidRPr="00955ECD">
        <w:rPr>
          <w:rFonts w:eastAsia="宋体"/>
        </w:rPr>
        <w:t>。参见规则</w:t>
      </w:r>
      <w:r w:rsidRPr="00955ECD">
        <w:rPr>
          <w:rFonts w:eastAsia="宋体"/>
        </w:rPr>
        <w:t>103.3</w:t>
      </w:r>
      <w:r w:rsidRPr="00955ECD">
        <w:rPr>
          <w:rFonts w:eastAsia="宋体"/>
        </w:rPr>
        <w:t>。</w:t>
      </w:r>
    </w:p>
    <w:p w14:paraId="2A08E332" w14:textId="77777777" w:rsidR="00935F03" w:rsidRPr="007259CF" w:rsidRDefault="00935F03" w:rsidP="002061D0">
      <w:pPr>
        <w:rPr>
          <w:rFonts w:eastAsia="宋体"/>
        </w:rPr>
      </w:pPr>
    </w:p>
    <w:p w14:paraId="3200BF7E" w14:textId="4CA27213" w:rsidR="004D2163" w:rsidRPr="007259CF" w:rsidRDefault="003F6597" w:rsidP="00EB0FF6">
      <w:pPr>
        <w:pStyle w:val="CRGlossaryWord"/>
        <w:rPr>
          <w:rFonts w:eastAsia="宋体"/>
        </w:rPr>
      </w:pPr>
      <w:r w:rsidRPr="003F6597">
        <w:rPr>
          <w:rFonts w:eastAsia="宋体"/>
        </w:rPr>
        <w:t>起始牌手</w:t>
      </w:r>
    </w:p>
    <w:p w14:paraId="61BF25CE" w14:textId="03540A1F" w:rsidR="004D2163" w:rsidRPr="007259CF" w:rsidRDefault="003F6597" w:rsidP="00AE32B6">
      <w:pPr>
        <w:pStyle w:val="CRGlossaryText"/>
        <w:rPr>
          <w:rFonts w:eastAsia="宋体"/>
        </w:rPr>
      </w:pPr>
      <w:r w:rsidRPr="003F6597">
        <w:rPr>
          <w:rFonts w:eastAsia="宋体"/>
        </w:rPr>
        <w:t>选择进行游戏第一个回合的牌手。参见规则</w:t>
      </w:r>
      <w:r w:rsidRPr="003F6597">
        <w:rPr>
          <w:rFonts w:eastAsia="宋体"/>
        </w:rPr>
        <w:t>103.2</w:t>
      </w:r>
      <w:r w:rsidRPr="003F6597">
        <w:rPr>
          <w:rFonts w:eastAsia="宋体"/>
        </w:rPr>
        <w:t>。</w:t>
      </w:r>
    </w:p>
    <w:p w14:paraId="7D1A324A" w14:textId="77777777" w:rsidR="004D2163" w:rsidRPr="007259CF" w:rsidRDefault="004D2163" w:rsidP="002061D0">
      <w:pPr>
        <w:rPr>
          <w:rFonts w:eastAsia="宋体"/>
        </w:rPr>
      </w:pPr>
    </w:p>
    <w:p w14:paraId="710834A5" w14:textId="465C0B44" w:rsidR="004D2163" w:rsidRPr="007259CF" w:rsidRDefault="003F6597" w:rsidP="004D2163">
      <w:pPr>
        <w:pStyle w:val="CRGlossaryWord"/>
        <w:rPr>
          <w:rFonts w:eastAsia="宋体"/>
        </w:rPr>
      </w:pPr>
      <w:r w:rsidRPr="003F6597">
        <w:rPr>
          <w:rFonts w:eastAsia="宋体"/>
        </w:rPr>
        <w:t>起始团队</w:t>
      </w:r>
    </w:p>
    <w:p w14:paraId="62D89035" w14:textId="7298A3B8" w:rsidR="004D2163" w:rsidRPr="007259CF" w:rsidRDefault="003F6597" w:rsidP="00AE32B6">
      <w:pPr>
        <w:pStyle w:val="CRGlossaryText"/>
        <w:rPr>
          <w:rFonts w:eastAsia="宋体"/>
        </w:rPr>
      </w:pPr>
      <w:r w:rsidRPr="003F6597">
        <w:rPr>
          <w:rFonts w:eastAsia="宋体"/>
        </w:rPr>
        <w:t>在使用团队共享回合模式中，选择进行游戏第一个回合的团队。参见规则</w:t>
      </w:r>
      <w:r w:rsidRPr="003F6597">
        <w:rPr>
          <w:rFonts w:eastAsia="宋体"/>
        </w:rPr>
        <w:t>103.2</w:t>
      </w:r>
      <w:r w:rsidRPr="003F6597">
        <w:rPr>
          <w:rFonts w:eastAsia="宋体"/>
        </w:rPr>
        <w:t>。</w:t>
      </w:r>
    </w:p>
    <w:p w14:paraId="29211B3F" w14:textId="77777777" w:rsidR="004D2163" w:rsidRPr="007259CF" w:rsidRDefault="004D2163" w:rsidP="002061D0">
      <w:pPr>
        <w:rPr>
          <w:rFonts w:eastAsia="宋体"/>
        </w:rPr>
      </w:pPr>
    </w:p>
    <w:p w14:paraId="761EF921" w14:textId="78259E8B" w:rsidR="004D2163" w:rsidRPr="007259CF" w:rsidRDefault="003F6597" w:rsidP="004D2163">
      <w:pPr>
        <w:pStyle w:val="CRGlossaryWord"/>
        <w:rPr>
          <w:rFonts w:eastAsia="宋体"/>
        </w:rPr>
      </w:pPr>
      <w:r w:rsidRPr="003F6597">
        <w:rPr>
          <w:rFonts w:eastAsia="宋体"/>
        </w:rPr>
        <w:t>状态动作</w:t>
      </w:r>
    </w:p>
    <w:p w14:paraId="1D485E80" w14:textId="4F8E7279" w:rsidR="004D2163" w:rsidRPr="007259CF" w:rsidRDefault="003F6597" w:rsidP="00AE32B6">
      <w:pPr>
        <w:pStyle w:val="CRGlossaryText"/>
        <w:rPr>
          <w:rFonts w:eastAsia="宋体"/>
        </w:rPr>
      </w:pPr>
      <w:r w:rsidRPr="003F6597">
        <w:rPr>
          <w:rFonts w:eastAsia="宋体"/>
        </w:rPr>
        <w:t>每当特定条件符合时自动发生的游戏动作。参见规则</w:t>
      </w:r>
      <w:r w:rsidRPr="003F6597">
        <w:rPr>
          <w:rFonts w:eastAsia="宋体"/>
        </w:rPr>
        <w:t>704</w:t>
      </w:r>
      <w:r w:rsidRPr="003F6597">
        <w:rPr>
          <w:rFonts w:eastAsia="宋体"/>
        </w:rPr>
        <w:t>，</w:t>
      </w:r>
      <w:r w:rsidRPr="003F6597">
        <w:rPr>
          <w:rFonts w:eastAsia="宋体"/>
        </w:rPr>
        <w:t>“</w:t>
      </w:r>
      <w:r w:rsidRPr="003F6597">
        <w:rPr>
          <w:rFonts w:eastAsia="宋体"/>
        </w:rPr>
        <w:t>状态动作</w:t>
      </w:r>
      <w:r w:rsidRPr="003F6597">
        <w:rPr>
          <w:rFonts w:eastAsia="宋体"/>
        </w:rPr>
        <w:t>”</w:t>
      </w:r>
      <w:r w:rsidRPr="003F6597">
        <w:rPr>
          <w:rFonts w:eastAsia="宋体"/>
        </w:rPr>
        <w:t>。</w:t>
      </w:r>
    </w:p>
    <w:p w14:paraId="7C5E238C" w14:textId="77777777" w:rsidR="004D2163" w:rsidRPr="007259CF" w:rsidRDefault="004D2163" w:rsidP="002061D0">
      <w:pPr>
        <w:rPr>
          <w:rFonts w:eastAsia="宋体"/>
        </w:rPr>
      </w:pPr>
    </w:p>
    <w:p w14:paraId="4286A3E7" w14:textId="7EAE0454" w:rsidR="004D2163" w:rsidRPr="007259CF" w:rsidRDefault="007577F5" w:rsidP="004D2163">
      <w:pPr>
        <w:pStyle w:val="CRGlossaryWord"/>
        <w:rPr>
          <w:rFonts w:eastAsia="宋体"/>
        </w:rPr>
      </w:pPr>
      <w:r w:rsidRPr="007577F5">
        <w:rPr>
          <w:rFonts w:eastAsia="宋体"/>
        </w:rPr>
        <w:t>状态触发</w:t>
      </w:r>
    </w:p>
    <w:p w14:paraId="424A9A14" w14:textId="21A8643F" w:rsidR="004D2163" w:rsidRPr="007259CF" w:rsidRDefault="007577F5" w:rsidP="00AE32B6">
      <w:pPr>
        <w:pStyle w:val="CRGlossaryText"/>
        <w:rPr>
          <w:rFonts w:eastAsia="宋体"/>
        </w:rPr>
      </w:pPr>
      <w:r w:rsidRPr="007577F5">
        <w:rPr>
          <w:rFonts w:eastAsia="宋体"/>
        </w:rPr>
        <w:t>一个当游戏状态符合而不是触发事件发生时触发的触发式异能。参见规则</w:t>
      </w:r>
      <w:r w:rsidRPr="007577F5">
        <w:rPr>
          <w:rFonts w:eastAsia="宋体"/>
        </w:rPr>
        <w:t>603.8</w:t>
      </w:r>
      <w:r w:rsidRPr="007577F5">
        <w:rPr>
          <w:rFonts w:eastAsia="宋体"/>
        </w:rPr>
        <w:t>。</w:t>
      </w:r>
    </w:p>
    <w:p w14:paraId="4305BDD8" w14:textId="77777777" w:rsidR="004D2163" w:rsidRPr="007259CF" w:rsidRDefault="004D2163" w:rsidP="002061D0">
      <w:pPr>
        <w:rPr>
          <w:rFonts w:eastAsia="宋体"/>
        </w:rPr>
      </w:pPr>
    </w:p>
    <w:p w14:paraId="4E50D35F" w14:textId="1BFC322D" w:rsidR="004D2163" w:rsidRPr="007259CF" w:rsidRDefault="007577F5" w:rsidP="004D2163">
      <w:pPr>
        <w:pStyle w:val="CRGlossaryWord"/>
        <w:rPr>
          <w:rFonts w:eastAsia="宋体"/>
        </w:rPr>
      </w:pPr>
      <w:r w:rsidRPr="007577F5">
        <w:rPr>
          <w:rFonts w:eastAsia="宋体"/>
        </w:rPr>
        <w:t>静止式异能</w:t>
      </w:r>
    </w:p>
    <w:p w14:paraId="0DC9BD6E" w14:textId="0E5919E5" w:rsidR="004D2163" w:rsidRPr="007259CF" w:rsidRDefault="007577F5" w:rsidP="00AE32B6">
      <w:pPr>
        <w:pStyle w:val="CRGlossaryText"/>
        <w:rPr>
          <w:rFonts w:eastAsia="宋体"/>
        </w:rPr>
      </w:pPr>
      <w:r w:rsidRPr="007577F5">
        <w:rPr>
          <w:rFonts w:eastAsia="宋体"/>
        </w:rPr>
        <w:t>一种异能。静止式异能时刻都生效而不是被起动或触发。参见规则</w:t>
      </w:r>
      <w:r w:rsidRPr="007577F5">
        <w:rPr>
          <w:rFonts w:eastAsia="宋体"/>
        </w:rPr>
        <w:t>112</w:t>
      </w:r>
      <w:r w:rsidRPr="007577F5">
        <w:rPr>
          <w:rFonts w:eastAsia="宋体"/>
        </w:rPr>
        <w:t>，</w:t>
      </w:r>
      <w:r w:rsidRPr="007577F5">
        <w:rPr>
          <w:rFonts w:eastAsia="宋体"/>
        </w:rPr>
        <w:t>“</w:t>
      </w:r>
      <w:r w:rsidRPr="007577F5">
        <w:rPr>
          <w:rFonts w:eastAsia="宋体"/>
        </w:rPr>
        <w:t>异能</w:t>
      </w:r>
      <w:r w:rsidRPr="007577F5">
        <w:rPr>
          <w:rFonts w:eastAsia="宋体"/>
        </w:rPr>
        <w:t>”</w:t>
      </w:r>
      <w:r w:rsidRPr="007577F5">
        <w:rPr>
          <w:rFonts w:eastAsia="宋体"/>
        </w:rPr>
        <w:t>，以及规则</w:t>
      </w:r>
      <w:r w:rsidRPr="007577F5">
        <w:rPr>
          <w:rFonts w:eastAsia="宋体"/>
        </w:rPr>
        <w:t>604</w:t>
      </w:r>
      <w:r w:rsidRPr="007577F5">
        <w:rPr>
          <w:rFonts w:eastAsia="宋体"/>
        </w:rPr>
        <w:t>，</w:t>
      </w:r>
      <w:r w:rsidRPr="007577F5">
        <w:rPr>
          <w:rFonts w:eastAsia="宋体"/>
        </w:rPr>
        <w:t>“</w:t>
      </w:r>
      <w:r w:rsidRPr="007577F5">
        <w:rPr>
          <w:rFonts w:eastAsia="宋体"/>
        </w:rPr>
        <w:t>处理静止式异能</w:t>
      </w:r>
      <w:r w:rsidRPr="007577F5">
        <w:rPr>
          <w:rFonts w:eastAsia="宋体"/>
        </w:rPr>
        <w:t>”</w:t>
      </w:r>
      <w:r w:rsidRPr="007577F5">
        <w:rPr>
          <w:rFonts w:eastAsia="宋体"/>
        </w:rPr>
        <w:t>。</w:t>
      </w:r>
    </w:p>
    <w:p w14:paraId="0F74D73E" w14:textId="77777777" w:rsidR="004D2163" w:rsidRPr="007259CF" w:rsidRDefault="004D2163" w:rsidP="002061D0">
      <w:pPr>
        <w:rPr>
          <w:rFonts w:eastAsia="宋体"/>
        </w:rPr>
      </w:pPr>
    </w:p>
    <w:p w14:paraId="1072146F" w14:textId="706666F6" w:rsidR="004D2163" w:rsidRPr="007259CF" w:rsidRDefault="007577F5" w:rsidP="004D2163">
      <w:pPr>
        <w:pStyle w:val="CRGlossaryWord"/>
        <w:rPr>
          <w:rFonts w:eastAsia="宋体"/>
        </w:rPr>
      </w:pPr>
      <w:r w:rsidRPr="007577F5">
        <w:rPr>
          <w:rFonts w:eastAsia="宋体"/>
        </w:rPr>
        <w:t>状态</w:t>
      </w:r>
    </w:p>
    <w:p w14:paraId="03868E91" w14:textId="6CFF6FB5" w:rsidR="004D2163" w:rsidRPr="007259CF" w:rsidRDefault="007577F5" w:rsidP="00AE32B6">
      <w:pPr>
        <w:pStyle w:val="CRGlossaryText"/>
        <w:rPr>
          <w:rFonts w:eastAsia="宋体"/>
        </w:rPr>
      </w:pPr>
      <w:r w:rsidRPr="007577F5">
        <w:rPr>
          <w:rFonts w:eastAsia="宋体"/>
        </w:rPr>
        <w:t>一个永久物的物理状态。参见规则</w:t>
      </w:r>
      <w:r w:rsidRPr="007577F5">
        <w:rPr>
          <w:rFonts w:eastAsia="宋体"/>
        </w:rPr>
        <w:t>110.6</w:t>
      </w:r>
      <w:r w:rsidRPr="007577F5">
        <w:rPr>
          <w:rFonts w:eastAsia="宋体"/>
        </w:rPr>
        <w:t>。</w:t>
      </w:r>
    </w:p>
    <w:p w14:paraId="5C17F28B" w14:textId="77777777" w:rsidR="004D2163" w:rsidRPr="007259CF" w:rsidRDefault="004D2163" w:rsidP="002061D0">
      <w:pPr>
        <w:rPr>
          <w:rFonts w:eastAsia="宋体"/>
        </w:rPr>
      </w:pPr>
    </w:p>
    <w:p w14:paraId="1DC09C3C" w14:textId="6D64EE88" w:rsidR="004D2163" w:rsidRPr="007259CF" w:rsidRDefault="007577F5" w:rsidP="004D2163">
      <w:pPr>
        <w:pStyle w:val="CRGlossaryWord"/>
        <w:rPr>
          <w:rFonts w:eastAsia="宋体"/>
        </w:rPr>
      </w:pPr>
      <w:r w:rsidRPr="007577F5">
        <w:rPr>
          <w:rFonts w:eastAsia="宋体"/>
        </w:rPr>
        <w:t>步骤</w:t>
      </w:r>
    </w:p>
    <w:p w14:paraId="01366631" w14:textId="44BA60F7" w:rsidR="004D2163" w:rsidRPr="007259CF" w:rsidRDefault="007577F5" w:rsidP="00AE32B6">
      <w:pPr>
        <w:pStyle w:val="CRGlossaryText"/>
        <w:rPr>
          <w:rFonts w:eastAsia="宋体"/>
        </w:rPr>
      </w:pPr>
      <w:r w:rsidRPr="007577F5">
        <w:rPr>
          <w:rFonts w:eastAsia="宋体"/>
        </w:rPr>
        <w:t>一个阶段的一部分。参见第</w:t>
      </w:r>
      <w:r w:rsidRPr="007577F5">
        <w:rPr>
          <w:rFonts w:eastAsia="宋体"/>
        </w:rPr>
        <w:t>5</w:t>
      </w:r>
      <w:r w:rsidRPr="007577F5">
        <w:rPr>
          <w:rFonts w:eastAsia="宋体"/>
        </w:rPr>
        <w:t>章，</w:t>
      </w:r>
      <w:r w:rsidRPr="007577F5">
        <w:rPr>
          <w:rFonts w:eastAsia="宋体"/>
        </w:rPr>
        <w:t>“</w:t>
      </w:r>
      <w:r w:rsidRPr="007577F5">
        <w:rPr>
          <w:rFonts w:eastAsia="宋体"/>
        </w:rPr>
        <w:t>回合结构</w:t>
      </w:r>
      <w:r w:rsidRPr="007577F5">
        <w:rPr>
          <w:rFonts w:eastAsia="宋体"/>
        </w:rPr>
        <w:t>”</w:t>
      </w:r>
      <w:r w:rsidRPr="007577F5">
        <w:rPr>
          <w:rFonts w:eastAsia="宋体"/>
        </w:rPr>
        <w:t>。</w:t>
      </w:r>
    </w:p>
    <w:p w14:paraId="1EFB28B7" w14:textId="77777777" w:rsidR="004D2163" w:rsidRPr="007259CF" w:rsidRDefault="004D2163" w:rsidP="002061D0">
      <w:pPr>
        <w:rPr>
          <w:rFonts w:eastAsia="宋体"/>
        </w:rPr>
      </w:pPr>
    </w:p>
    <w:p w14:paraId="2455AFD4" w14:textId="558D86BB" w:rsidR="004D2163" w:rsidRPr="007259CF" w:rsidRDefault="007577F5" w:rsidP="004D2163">
      <w:pPr>
        <w:pStyle w:val="CRGlossaryWord"/>
        <w:rPr>
          <w:rFonts w:eastAsia="宋体"/>
        </w:rPr>
      </w:pPr>
      <w:r w:rsidRPr="007577F5">
        <w:rPr>
          <w:rFonts w:eastAsia="宋体"/>
        </w:rPr>
        <w:t>风暴</w:t>
      </w:r>
    </w:p>
    <w:p w14:paraId="0647119A" w14:textId="61FBBCB0" w:rsidR="004D2163" w:rsidRPr="007259CF" w:rsidRDefault="007577F5" w:rsidP="00AE32B6">
      <w:pPr>
        <w:pStyle w:val="CRGlossaryText"/>
        <w:rPr>
          <w:rFonts w:eastAsia="宋体"/>
        </w:rPr>
      </w:pPr>
      <w:r w:rsidRPr="007577F5">
        <w:rPr>
          <w:rFonts w:eastAsia="宋体"/>
        </w:rPr>
        <w:t>一个关键词异能，创造咒语的复制。参见规则</w:t>
      </w:r>
      <w:r w:rsidRPr="007577F5">
        <w:rPr>
          <w:rFonts w:eastAsia="宋体"/>
        </w:rPr>
        <w:t>702.39</w:t>
      </w:r>
      <w:r w:rsidRPr="007577F5">
        <w:rPr>
          <w:rFonts w:eastAsia="宋体"/>
        </w:rPr>
        <w:t>，</w:t>
      </w:r>
      <w:r w:rsidRPr="007577F5">
        <w:rPr>
          <w:rFonts w:eastAsia="宋体"/>
        </w:rPr>
        <w:t>“</w:t>
      </w:r>
      <w:r w:rsidRPr="007577F5">
        <w:rPr>
          <w:rFonts w:eastAsia="宋体"/>
        </w:rPr>
        <w:t>风暴</w:t>
      </w:r>
      <w:r w:rsidRPr="007577F5">
        <w:rPr>
          <w:rFonts w:eastAsia="宋体"/>
        </w:rPr>
        <w:t>”</w:t>
      </w:r>
      <w:r w:rsidRPr="007577F5">
        <w:rPr>
          <w:rFonts w:eastAsia="宋体"/>
        </w:rPr>
        <w:t>。</w:t>
      </w:r>
    </w:p>
    <w:p w14:paraId="6F7AF7E7" w14:textId="77777777" w:rsidR="004D2163" w:rsidRPr="007259CF" w:rsidRDefault="004D2163" w:rsidP="002061D0">
      <w:pPr>
        <w:rPr>
          <w:rFonts w:eastAsia="宋体"/>
        </w:rPr>
      </w:pPr>
    </w:p>
    <w:p w14:paraId="5B854EE4" w14:textId="2C9986D0" w:rsidR="004D2163" w:rsidRPr="007259CF" w:rsidRDefault="007577F5" w:rsidP="004D2163">
      <w:pPr>
        <w:pStyle w:val="CRGlossaryWord"/>
        <w:rPr>
          <w:rFonts w:eastAsia="宋体"/>
        </w:rPr>
      </w:pPr>
      <w:r w:rsidRPr="007577F5">
        <w:rPr>
          <w:rFonts w:eastAsia="宋体"/>
        </w:rPr>
        <w:t>子游戏</w:t>
      </w:r>
    </w:p>
    <w:p w14:paraId="24306DB3" w14:textId="3E003A32" w:rsidR="004D2163" w:rsidRPr="007259CF" w:rsidRDefault="007577F5" w:rsidP="00AE32B6">
      <w:pPr>
        <w:pStyle w:val="CRGlossaryText"/>
        <w:rPr>
          <w:rFonts w:eastAsia="宋体"/>
        </w:rPr>
      </w:pPr>
      <w:r w:rsidRPr="007577F5">
        <w:rPr>
          <w:rFonts w:eastAsia="宋体"/>
        </w:rPr>
        <w:t>由一个效应创造出的完全分开的</w:t>
      </w:r>
      <w:r w:rsidRPr="007577F5">
        <w:rPr>
          <w:rFonts w:eastAsia="宋体"/>
          <w:b/>
        </w:rPr>
        <w:t>万智牌</w:t>
      </w:r>
      <w:r w:rsidRPr="007577F5">
        <w:rPr>
          <w:rFonts w:eastAsia="宋体"/>
        </w:rPr>
        <w:t>游戏。参见规则</w:t>
      </w:r>
      <w:r w:rsidRPr="007577F5">
        <w:rPr>
          <w:rFonts w:eastAsia="宋体"/>
        </w:rPr>
        <w:t>715</w:t>
      </w:r>
      <w:r w:rsidRPr="007577F5">
        <w:rPr>
          <w:rFonts w:eastAsia="宋体"/>
        </w:rPr>
        <w:t>，</w:t>
      </w:r>
      <w:r w:rsidRPr="007577F5">
        <w:rPr>
          <w:rFonts w:eastAsia="宋体"/>
        </w:rPr>
        <w:t>“</w:t>
      </w:r>
      <w:r w:rsidRPr="007577F5">
        <w:rPr>
          <w:rFonts w:eastAsia="宋体"/>
        </w:rPr>
        <w:t>子游戏</w:t>
      </w:r>
      <w:r w:rsidRPr="007577F5">
        <w:rPr>
          <w:rFonts w:eastAsia="宋体"/>
        </w:rPr>
        <w:t>”</w:t>
      </w:r>
      <w:r w:rsidRPr="007577F5">
        <w:rPr>
          <w:rFonts w:eastAsia="宋体"/>
        </w:rPr>
        <w:t>。</w:t>
      </w:r>
    </w:p>
    <w:p w14:paraId="70ED42F1" w14:textId="77777777" w:rsidR="004D2163" w:rsidRPr="007259CF" w:rsidRDefault="004D2163" w:rsidP="002061D0">
      <w:pPr>
        <w:rPr>
          <w:rFonts w:eastAsia="宋体"/>
        </w:rPr>
      </w:pPr>
    </w:p>
    <w:p w14:paraId="592E0C5D" w14:textId="6CDBC713" w:rsidR="004D2163" w:rsidRPr="007259CF" w:rsidRDefault="007577F5" w:rsidP="004D2163">
      <w:pPr>
        <w:pStyle w:val="CRGlossaryWord"/>
        <w:rPr>
          <w:rFonts w:eastAsia="宋体"/>
        </w:rPr>
      </w:pPr>
      <w:r w:rsidRPr="007577F5">
        <w:rPr>
          <w:rFonts w:eastAsia="宋体"/>
        </w:rPr>
        <w:t>副类别</w:t>
      </w:r>
    </w:p>
    <w:p w14:paraId="569D2C84" w14:textId="6EFA7863" w:rsidR="004D2163" w:rsidRPr="007259CF" w:rsidRDefault="007577F5" w:rsidP="00AE32B6">
      <w:pPr>
        <w:pStyle w:val="CRGlossaryText"/>
        <w:rPr>
          <w:rFonts w:eastAsia="宋体"/>
        </w:rPr>
      </w:pPr>
      <w:r w:rsidRPr="007577F5">
        <w:rPr>
          <w:rFonts w:eastAsia="宋体"/>
        </w:rPr>
        <w:t>一个特征，在类别栏中牌类别和长横线</w:t>
      </w:r>
      <w:r>
        <w:rPr>
          <w:rFonts w:eastAsia="宋体" w:hint="eastAsia"/>
        </w:rPr>
        <w:t>（中文版使用“</w:t>
      </w:r>
      <w:r>
        <w:rPr>
          <w:rFonts w:ascii="宋体" w:eastAsia="宋体" w:hAnsi="宋体" w:hint="eastAsia"/>
        </w:rPr>
        <w:t>～</w:t>
      </w:r>
      <w:r>
        <w:rPr>
          <w:rFonts w:eastAsia="宋体" w:hint="eastAsia"/>
        </w:rPr>
        <w:t>”）</w:t>
      </w:r>
      <w:r w:rsidRPr="007577F5">
        <w:rPr>
          <w:rFonts w:eastAsia="宋体"/>
        </w:rPr>
        <w:t>后面。参见规则</w:t>
      </w:r>
      <w:r w:rsidRPr="007577F5">
        <w:rPr>
          <w:rFonts w:eastAsia="宋体"/>
        </w:rPr>
        <w:t>205.3</w:t>
      </w:r>
      <w:r w:rsidRPr="007577F5">
        <w:rPr>
          <w:rFonts w:eastAsia="宋体"/>
        </w:rPr>
        <w:t>，</w:t>
      </w:r>
      <w:r w:rsidRPr="007577F5">
        <w:rPr>
          <w:rFonts w:eastAsia="宋体"/>
        </w:rPr>
        <w:t>“</w:t>
      </w:r>
      <w:r w:rsidRPr="007577F5">
        <w:rPr>
          <w:rFonts w:eastAsia="宋体"/>
        </w:rPr>
        <w:t>副类别</w:t>
      </w:r>
      <w:r w:rsidRPr="007577F5">
        <w:rPr>
          <w:rFonts w:eastAsia="宋体"/>
        </w:rPr>
        <w:t>”</w:t>
      </w:r>
      <w:r w:rsidRPr="007577F5">
        <w:rPr>
          <w:rFonts w:eastAsia="宋体"/>
        </w:rPr>
        <w:t>。</w:t>
      </w:r>
    </w:p>
    <w:p w14:paraId="66C1B0E6" w14:textId="77777777" w:rsidR="004D2163" w:rsidRPr="007259CF" w:rsidRDefault="004D2163" w:rsidP="002061D0">
      <w:pPr>
        <w:rPr>
          <w:rFonts w:eastAsia="宋体"/>
        </w:rPr>
      </w:pPr>
    </w:p>
    <w:p w14:paraId="2FAC4571" w14:textId="01DAB6FA" w:rsidR="004D2163" w:rsidRPr="007259CF" w:rsidRDefault="00F979C2" w:rsidP="004D2163">
      <w:pPr>
        <w:pStyle w:val="CRGlossaryWord"/>
        <w:rPr>
          <w:rFonts w:eastAsia="宋体"/>
        </w:rPr>
      </w:pPr>
      <w:r w:rsidRPr="00F979C2">
        <w:rPr>
          <w:rFonts w:eastAsia="宋体"/>
        </w:rPr>
        <w:t>成功施放（已废止）</w:t>
      </w:r>
    </w:p>
    <w:p w14:paraId="7EF0CA60" w14:textId="69A63FD0" w:rsidR="004D2163" w:rsidRPr="007259CF" w:rsidRDefault="00F979C2" w:rsidP="00AE32B6">
      <w:pPr>
        <w:pStyle w:val="CRGlossaryText"/>
        <w:rPr>
          <w:rFonts w:eastAsia="宋体"/>
        </w:rPr>
      </w:pPr>
      <w:r w:rsidRPr="00F979C2">
        <w:rPr>
          <w:rFonts w:eastAsia="宋体"/>
        </w:rPr>
        <w:t>一些老牌上印的用词。一般情况下指咒语被</w:t>
      </w:r>
      <w:r w:rsidRPr="00F979C2">
        <w:rPr>
          <w:rFonts w:eastAsia="宋体"/>
        </w:rPr>
        <w:t>“</w:t>
      </w:r>
      <w:r w:rsidRPr="00F979C2">
        <w:rPr>
          <w:rFonts w:eastAsia="宋体"/>
        </w:rPr>
        <w:t>成功施放</w:t>
      </w:r>
      <w:r w:rsidRPr="00F979C2">
        <w:rPr>
          <w:rFonts w:eastAsia="宋体"/>
        </w:rPr>
        <w:t>”</w:t>
      </w:r>
      <w:r w:rsidRPr="00F979C2">
        <w:rPr>
          <w:rFonts w:eastAsia="宋体"/>
        </w:rPr>
        <w:t>的牌在</w:t>
      </w:r>
      <w:r w:rsidRPr="00F979C2">
        <w:rPr>
          <w:rFonts w:eastAsia="宋体"/>
        </w:rPr>
        <w:t>Oracle</w:t>
      </w:r>
      <w:r w:rsidRPr="00F979C2">
        <w:rPr>
          <w:rFonts w:eastAsia="宋体"/>
        </w:rPr>
        <w:t>牌张参考文献中已得到勘误，改为该咒语被</w:t>
      </w:r>
      <w:r w:rsidRPr="00F979C2">
        <w:rPr>
          <w:rFonts w:eastAsia="宋体"/>
        </w:rPr>
        <w:t>“</w:t>
      </w:r>
      <w:r w:rsidRPr="00F979C2">
        <w:rPr>
          <w:rFonts w:eastAsia="宋体"/>
        </w:rPr>
        <w:t>施放</w:t>
      </w:r>
      <w:r w:rsidRPr="00F979C2">
        <w:rPr>
          <w:rFonts w:eastAsia="宋体"/>
        </w:rPr>
        <w:t>”</w:t>
      </w:r>
      <w:r w:rsidRPr="00F979C2">
        <w:rPr>
          <w:rFonts w:eastAsia="宋体"/>
        </w:rPr>
        <w:t>。</w:t>
      </w:r>
    </w:p>
    <w:p w14:paraId="7690CC44" w14:textId="77777777" w:rsidR="004D2163" w:rsidRPr="007259CF" w:rsidRDefault="004D2163" w:rsidP="002061D0">
      <w:pPr>
        <w:rPr>
          <w:rFonts w:eastAsia="宋体"/>
        </w:rPr>
      </w:pPr>
    </w:p>
    <w:p w14:paraId="2BF95599" w14:textId="3395E6FF" w:rsidR="004D2163" w:rsidRPr="007259CF" w:rsidRDefault="00F979C2" w:rsidP="004D2163">
      <w:pPr>
        <w:pStyle w:val="CRGlossaryWord"/>
        <w:rPr>
          <w:rFonts w:eastAsia="宋体"/>
        </w:rPr>
      </w:pPr>
      <w:r w:rsidRPr="00F979C2">
        <w:rPr>
          <w:rFonts w:eastAsia="宋体"/>
        </w:rPr>
        <w:t>召唤（已废止）</w:t>
      </w:r>
    </w:p>
    <w:p w14:paraId="1755A307" w14:textId="75A8B302" w:rsidR="004D2163" w:rsidRPr="007259CF" w:rsidRDefault="00F979C2" w:rsidP="00AE32B6">
      <w:pPr>
        <w:pStyle w:val="CRGlossaryText"/>
        <w:rPr>
          <w:rFonts w:eastAsia="宋体"/>
        </w:rPr>
      </w:pPr>
      <w:r w:rsidRPr="00F979C2">
        <w:rPr>
          <w:rFonts w:eastAsia="宋体"/>
        </w:rPr>
        <w:t>老生物牌的类别栏上印有</w:t>
      </w:r>
      <w:r w:rsidRPr="00F979C2">
        <w:rPr>
          <w:rFonts w:eastAsia="宋体"/>
        </w:rPr>
        <w:t>“</w:t>
      </w:r>
      <w:r w:rsidRPr="00F979C2">
        <w:rPr>
          <w:rFonts w:eastAsia="宋体"/>
        </w:rPr>
        <w:t>召唤</w:t>
      </w:r>
      <w:r w:rsidRPr="00F979C2">
        <w:rPr>
          <w:rFonts w:eastAsia="宋体"/>
        </w:rPr>
        <w:t>[</w:t>
      </w:r>
      <w:r w:rsidRPr="00F979C2">
        <w:rPr>
          <w:rFonts w:eastAsia="宋体"/>
        </w:rPr>
        <w:t>生物类别</w:t>
      </w:r>
      <w:r w:rsidRPr="00F979C2">
        <w:rPr>
          <w:rFonts w:eastAsia="宋体"/>
        </w:rPr>
        <w:t>]”</w:t>
      </w:r>
      <w:r w:rsidRPr="00F979C2">
        <w:rPr>
          <w:rFonts w:eastAsia="宋体"/>
        </w:rPr>
        <w:t>。这些牌在</w:t>
      </w:r>
      <w:r w:rsidRPr="00F979C2">
        <w:rPr>
          <w:rFonts w:eastAsia="宋体"/>
        </w:rPr>
        <w:t>Oracle</w:t>
      </w:r>
      <w:r w:rsidRPr="00F979C2">
        <w:rPr>
          <w:rFonts w:eastAsia="宋体"/>
        </w:rPr>
        <w:t>牌张参考文献中已得到勘误，改为</w:t>
      </w:r>
      <w:r w:rsidRPr="00F979C2">
        <w:rPr>
          <w:rFonts w:eastAsia="宋体"/>
        </w:rPr>
        <w:t>“</w:t>
      </w:r>
      <w:r w:rsidRPr="00F979C2">
        <w:rPr>
          <w:rFonts w:eastAsia="宋体"/>
        </w:rPr>
        <w:t>生物</w:t>
      </w:r>
      <w:r>
        <w:rPr>
          <w:rFonts w:ascii="宋体" w:eastAsia="宋体" w:hAnsi="宋体" w:hint="eastAsia"/>
        </w:rPr>
        <w:t>～</w:t>
      </w:r>
      <w:r w:rsidRPr="00F979C2">
        <w:rPr>
          <w:rFonts w:eastAsia="宋体"/>
        </w:rPr>
        <w:t>[</w:t>
      </w:r>
      <w:r w:rsidRPr="00F979C2">
        <w:rPr>
          <w:rFonts w:eastAsia="宋体"/>
        </w:rPr>
        <w:t>生物类别</w:t>
      </w:r>
      <w:r w:rsidRPr="00F979C2">
        <w:rPr>
          <w:rFonts w:eastAsia="宋体"/>
        </w:rPr>
        <w:t>]”</w:t>
      </w:r>
      <w:r w:rsidRPr="00F979C2">
        <w:rPr>
          <w:rFonts w:eastAsia="宋体"/>
        </w:rPr>
        <w:t>。（这其中很多牌的生物类别也已经更新。）</w:t>
      </w:r>
      <w:r>
        <w:rPr>
          <w:rFonts w:eastAsia="宋体" w:hint="eastAsia"/>
        </w:rPr>
        <w:t>另</w:t>
      </w:r>
      <w:r w:rsidRPr="00F979C2">
        <w:rPr>
          <w:rFonts w:eastAsia="宋体"/>
        </w:rPr>
        <w:t>参见生物。</w:t>
      </w:r>
    </w:p>
    <w:p w14:paraId="4B5C1238" w14:textId="77777777" w:rsidR="004D2163" w:rsidRPr="007259CF" w:rsidRDefault="004D2163" w:rsidP="002061D0">
      <w:pPr>
        <w:rPr>
          <w:rFonts w:eastAsia="宋体"/>
        </w:rPr>
      </w:pPr>
    </w:p>
    <w:p w14:paraId="2633BD8B" w14:textId="44EB27F9" w:rsidR="004D2163" w:rsidRPr="007259CF" w:rsidRDefault="00F979C2" w:rsidP="004D2163">
      <w:pPr>
        <w:pStyle w:val="CRGlossaryWord"/>
        <w:rPr>
          <w:rFonts w:eastAsia="宋体"/>
        </w:rPr>
      </w:pPr>
      <w:r w:rsidRPr="00F979C2">
        <w:rPr>
          <w:rFonts w:eastAsia="宋体"/>
        </w:rPr>
        <w:t>召唤失调规则</w:t>
      </w:r>
    </w:p>
    <w:p w14:paraId="29FB571D" w14:textId="0E821BEA" w:rsidR="004D2163" w:rsidRPr="007259CF" w:rsidRDefault="00F979C2" w:rsidP="00AE32B6">
      <w:pPr>
        <w:pStyle w:val="CRGlossaryText"/>
        <w:rPr>
          <w:rFonts w:eastAsia="宋体"/>
        </w:rPr>
      </w:pPr>
      <w:r w:rsidRPr="00F979C2">
        <w:rPr>
          <w:rFonts w:eastAsia="宋体"/>
        </w:rPr>
        <w:t>非正式用语，指除非一个生物在牌手最近的一个回合开始时便已经操控它，否则该牌手不能用该生物进行攻击或起动它包含横置符号或重置符号的起动式异能。参见规则</w:t>
      </w:r>
      <w:r w:rsidRPr="00F979C2">
        <w:rPr>
          <w:rFonts w:eastAsia="宋体"/>
        </w:rPr>
        <w:t>302.6</w:t>
      </w:r>
      <w:r w:rsidRPr="00F979C2">
        <w:rPr>
          <w:rFonts w:eastAsia="宋体"/>
        </w:rPr>
        <w:t>。另参见敏捷。</w:t>
      </w:r>
    </w:p>
    <w:p w14:paraId="2A49B04E" w14:textId="77777777" w:rsidR="004D2163" w:rsidRPr="007259CF" w:rsidRDefault="004D2163" w:rsidP="002061D0">
      <w:pPr>
        <w:rPr>
          <w:rFonts w:eastAsia="宋体"/>
        </w:rPr>
      </w:pPr>
    </w:p>
    <w:p w14:paraId="67FD5FB9" w14:textId="352A20A3" w:rsidR="004D2163" w:rsidRPr="007259CF" w:rsidRDefault="00F979C2" w:rsidP="004D2163">
      <w:pPr>
        <w:pStyle w:val="CRGlossaryWord"/>
        <w:rPr>
          <w:rFonts w:eastAsia="宋体"/>
        </w:rPr>
      </w:pPr>
      <w:r w:rsidRPr="00F979C2">
        <w:rPr>
          <w:rFonts w:eastAsia="宋体"/>
        </w:rPr>
        <w:t>太阳符号</w:t>
      </w:r>
    </w:p>
    <w:p w14:paraId="7E4E2FAB" w14:textId="2985F958" w:rsidR="004D2163" w:rsidRPr="007259CF" w:rsidRDefault="00F979C2" w:rsidP="00AE32B6">
      <w:pPr>
        <w:pStyle w:val="CRGlossaryText"/>
        <w:rPr>
          <w:rFonts w:eastAsia="宋体"/>
        </w:rPr>
      </w:pPr>
      <w:r w:rsidRPr="00F979C2">
        <w:rPr>
          <w:rFonts w:eastAsia="宋体"/>
        </w:rPr>
        <w:t>双面牌正面左上角的符号。参见规则</w:t>
      </w:r>
      <w:r w:rsidRPr="00F979C2">
        <w:rPr>
          <w:rFonts w:eastAsia="宋体"/>
        </w:rPr>
        <w:t>711</w:t>
      </w:r>
      <w:r w:rsidRPr="00F979C2">
        <w:rPr>
          <w:rFonts w:eastAsia="宋体"/>
        </w:rPr>
        <w:t>，</w:t>
      </w:r>
      <w:r w:rsidRPr="00F979C2">
        <w:rPr>
          <w:rFonts w:eastAsia="宋体"/>
        </w:rPr>
        <w:t>“</w:t>
      </w:r>
      <w:r w:rsidRPr="00F979C2">
        <w:rPr>
          <w:rFonts w:eastAsia="宋体"/>
        </w:rPr>
        <w:t>双面牌</w:t>
      </w:r>
      <w:r w:rsidRPr="00F979C2">
        <w:rPr>
          <w:rFonts w:eastAsia="宋体"/>
        </w:rPr>
        <w:t>”</w:t>
      </w:r>
      <w:r w:rsidRPr="00F979C2">
        <w:rPr>
          <w:rFonts w:eastAsia="宋体"/>
        </w:rPr>
        <w:t>。</w:t>
      </w:r>
    </w:p>
    <w:p w14:paraId="1887AFCE" w14:textId="77777777" w:rsidR="004D2163" w:rsidRPr="007259CF" w:rsidRDefault="004D2163" w:rsidP="002061D0">
      <w:pPr>
        <w:rPr>
          <w:rFonts w:eastAsia="宋体"/>
        </w:rPr>
      </w:pPr>
    </w:p>
    <w:p w14:paraId="28702EE7" w14:textId="0C401FDC" w:rsidR="004D2163" w:rsidRPr="007259CF" w:rsidRDefault="00F979C2" w:rsidP="004D2163">
      <w:pPr>
        <w:pStyle w:val="CRGlossaryWord"/>
        <w:rPr>
          <w:rFonts w:eastAsia="宋体"/>
        </w:rPr>
      </w:pPr>
      <w:r w:rsidRPr="00F979C2">
        <w:rPr>
          <w:rFonts w:eastAsia="宋体"/>
        </w:rPr>
        <w:t>辉映</w:t>
      </w:r>
    </w:p>
    <w:p w14:paraId="72C42F2E" w14:textId="72C9869D" w:rsidR="004D2163" w:rsidRPr="007259CF" w:rsidRDefault="00F979C2" w:rsidP="00AE32B6">
      <w:pPr>
        <w:pStyle w:val="CRGlossaryText"/>
        <w:rPr>
          <w:rFonts w:eastAsia="宋体"/>
        </w:rPr>
      </w:pPr>
      <w:r w:rsidRPr="00F979C2">
        <w:rPr>
          <w:rFonts w:eastAsia="宋体"/>
        </w:rPr>
        <w:t>一个关键词异能，让永久物进入战场时具有</w:t>
      </w:r>
      <w:r w:rsidRPr="00F979C2">
        <w:rPr>
          <w:rFonts w:eastAsia="宋体"/>
        </w:rPr>
        <w:t>+1/+1</w:t>
      </w:r>
      <w:r w:rsidRPr="00F979C2">
        <w:rPr>
          <w:rFonts w:eastAsia="宋体"/>
        </w:rPr>
        <w:t>指示物或充电指示物。参见规则</w:t>
      </w:r>
      <w:r w:rsidRPr="00F979C2">
        <w:rPr>
          <w:rFonts w:eastAsia="宋体"/>
        </w:rPr>
        <w:t>702.43</w:t>
      </w:r>
      <w:r w:rsidRPr="00F979C2">
        <w:rPr>
          <w:rFonts w:eastAsia="宋体"/>
        </w:rPr>
        <w:t>，</w:t>
      </w:r>
      <w:r w:rsidRPr="00F979C2">
        <w:rPr>
          <w:rFonts w:eastAsia="宋体"/>
        </w:rPr>
        <w:t>“</w:t>
      </w:r>
      <w:r w:rsidRPr="00F979C2">
        <w:rPr>
          <w:rFonts w:eastAsia="宋体"/>
        </w:rPr>
        <w:t>辉映</w:t>
      </w:r>
      <w:r w:rsidRPr="00F979C2">
        <w:rPr>
          <w:rFonts w:eastAsia="宋体"/>
        </w:rPr>
        <w:t>”</w:t>
      </w:r>
      <w:r w:rsidRPr="00F979C2">
        <w:rPr>
          <w:rFonts w:eastAsia="宋体"/>
        </w:rPr>
        <w:t>。</w:t>
      </w:r>
    </w:p>
    <w:p w14:paraId="6B52DAB0" w14:textId="77777777" w:rsidR="004D2163" w:rsidRPr="007259CF" w:rsidRDefault="004D2163" w:rsidP="002061D0">
      <w:pPr>
        <w:rPr>
          <w:rFonts w:eastAsia="宋体"/>
        </w:rPr>
      </w:pPr>
    </w:p>
    <w:p w14:paraId="649C9031" w14:textId="756A6495" w:rsidR="004D2163" w:rsidRPr="007259CF" w:rsidRDefault="00F979C2" w:rsidP="004D2163">
      <w:pPr>
        <w:pStyle w:val="CRGlossaryWord"/>
        <w:rPr>
          <w:rFonts w:eastAsia="宋体"/>
        </w:rPr>
      </w:pPr>
      <w:r w:rsidRPr="00F979C2">
        <w:rPr>
          <w:rFonts w:eastAsia="宋体"/>
        </w:rPr>
        <w:t>超类别</w:t>
      </w:r>
    </w:p>
    <w:p w14:paraId="6554842F" w14:textId="249EE5F2" w:rsidR="004D2163" w:rsidRPr="007259CF" w:rsidRDefault="00F979C2" w:rsidP="00AE32B6">
      <w:pPr>
        <w:pStyle w:val="CRGlossaryText"/>
        <w:rPr>
          <w:rFonts w:eastAsia="宋体"/>
        </w:rPr>
      </w:pPr>
      <w:r w:rsidRPr="00F979C2">
        <w:rPr>
          <w:rFonts w:eastAsia="宋体"/>
        </w:rPr>
        <w:t>一个特征，出现在牌类别栏的牌类别之前。大多数牌没有超类别。参见规则</w:t>
      </w:r>
      <w:r w:rsidRPr="00F979C2">
        <w:rPr>
          <w:rFonts w:eastAsia="宋体"/>
        </w:rPr>
        <w:t>205.4</w:t>
      </w:r>
      <w:r w:rsidRPr="00F979C2">
        <w:rPr>
          <w:rFonts w:eastAsia="宋体"/>
        </w:rPr>
        <w:t>，</w:t>
      </w:r>
      <w:r w:rsidRPr="00F979C2">
        <w:rPr>
          <w:rFonts w:eastAsia="宋体"/>
        </w:rPr>
        <w:t>“</w:t>
      </w:r>
      <w:r w:rsidRPr="00F979C2">
        <w:rPr>
          <w:rFonts w:eastAsia="宋体"/>
        </w:rPr>
        <w:t>超类别</w:t>
      </w:r>
      <w:r w:rsidRPr="00F979C2">
        <w:rPr>
          <w:rFonts w:eastAsia="宋体"/>
        </w:rPr>
        <w:t>”</w:t>
      </w:r>
      <w:r w:rsidRPr="00F979C2">
        <w:rPr>
          <w:rFonts w:eastAsia="宋体"/>
        </w:rPr>
        <w:t>。</w:t>
      </w:r>
    </w:p>
    <w:p w14:paraId="765FFDDA" w14:textId="77777777" w:rsidR="004D2163" w:rsidRPr="007259CF" w:rsidRDefault="004D2163" w:rsidP="002061D0">
      <w:pPr>
        <w:rPr>
          <w:rFonts w:eastAsia="宋体"/>
        </w:rPr>
      </w:pPr>
    </w:p>
    <w:p w14:paraId="5B9A7AEC" w14:textId="3F3836DC" w:rsidR="004D2163" w:rsidRPr="007259CF" w:rsidRDefault="00F979C2" w:rsidP="004D2163">
      <w:pPr>
        <w:pStyle w:val="CRGlossaryWord"/>
        <w:rPr>
          <w:rFonts w:eastAsia="宋体"/>
        </w:rPr>
      </w:pPr>
      <w:r>
        <w:rPr>
          <w:rFonts w:eastAsia="宋体" w:hint="eastAsia"/>
        </w:rPr>
        <w:t>群魔乱斗</w:t>
      </w:r>
    </w:p>
    <w:p w14:paraId="506A8AC6" w14:textId="59CE2F10" w:rsidR="004D2163" w:rsidRPr="007259CF" w:rsidRDefault="00F979C2" w:rsidP="00AE32B6">
      <w:pPr>
        <w:pStyle w:val="CRGlossaryText"/>
        <w:rPr>
          <w:rFonts w:eastAsia="宋体"/>
        </w:rPr>
      </w:pPr>
      <w:r>
        <w:rPr>
          <w:rFonts w:eastAsia="宋体" w:hint="eastAsia"/>
        </w:rPr>
        <w:t>每位牌手都是魔王的自由竞赛游戏。参见规则</w:t>
      </w:r>
      <w:r>
        <w:rPr>
          <w:rFonts w:eastAsia="宋体" w:hint="eastAsia"/>
        </w:rPr>
        <w:t>806</w:t>
      </w:r>
      <w:r>
        <w:rPr>
          <w:rFonts w:eastAsia="宋体" w:hint="eastAsia"/>
        </w:rPr>
        <w:t>，“自由竞赛模式”和规则</w:t>
      </w:r>
      <w:r>
        <w:rPr>
          <w:rFonts w:eastAsia="宋体" w:hint="eastAsia"/>
        </w:rPr>
        <w:t>904</w:t>
      </w:r>
      <w:r>
        <w:rPr>
          <w:rFonts w:eastAsia="宋体" w:hint="eastAsia"/>
        </w:rPr>
        <w:t>，“魔王”。</w:t>
      </w:r>
    </w:p>
    <w:p w14:paraId="225A9C02" w14:textId="77777777" w:rsidR="004D2163" w:rsidRPr="007259CF" w:rsidRDefault="004D2163" w:rsidP="002061D0">
      <w:pPr>
        <w:rPr>
          <w:rFonts w:eastAsia="宋体"/>
        </w:rPr>
      </w:pPr>
    </w:p>
    <w:p w14:paraId="091FB68C" w14:textId="797DF6DD" w:rsidR="004D2163" w:rsidRPr="007259CF" w:rsidRDefault="00944EFB" w:rsidP="004D2163">
      <w:pPr>
        <w:pStyle w:val="CRGlossaryWord"/>
        <w:rPr>
          <w:rFonts w:eastAsia="宋体"/>
        </w:rPr>
      </w:pPr>
      <w:r w:rsidRPr="00944EFB">
        <w:rPr>
          <w:rFonts w:eastAsia="宋体"/>
        </w:rPr>
        <w:t>延缓</w:t>
      </w:r>
    </w:p>
    <w:p w14:paraId="20AAC6B8" w14:textId="731D5C93" w:rsidR="004D2163" w:rsidRPr="007259CF" w:rsidRDefault="00944EFB" w:rsidP="00AE32B6">
      <w:pPr>
        <w:pStyle w:val="CRGlossaryText"/>
        <w:rPr>
          <w:rFonts w:eastAsia="宋体"/>
        </w:rPr>
      </w:pPr>
      <w:r w:rsidRPr="00944EFB">
        <w:rPr>
          <w:rFonts w:eastAsia="宋体"/>
        </w:rPr>
        <w:t>一个关键词异能，提供使用一张牌的其它途径。参见规则</w:t>
      </w:r>
      <w:r w:rsidRPr="00944EFB">
        <w:rPr>
          <w:rFonts w:eastAsia="宋体"/>
        </w:rPr>
        <w:t>702.61</w:t>
      </w:r>
      <w:r w:rsidRPr="00944EFB">
        <w:rPr>
          <w:rFonts w:eastAsia="宋体"/>
        </w:rPr>
        <w:t>，</w:t>
      </w:r>
      <w:r w:rsidRPr="00944EFB">
        <w:rPr>
          <w:rFonts w:eastAsia="宋体"/>
        </w:rPr>
        <w:t>“</w:t>
      </w:r>
      <w:r w:rsidRPr="00944EFB">
        <w:rPr>
          <w:rFonts w:eastAsia="宋体"/>
        </w:rPr>
        <w:t>延缓</w:t>
      </w:r>
      <w:r w:rsidRPr="00944EFB">
        <w:rPr>
          <w:rFonts w:eastAsia="宋体"/>
        </w:rPr>
        <w:t>”</w:t>
      </w:r>
      <w:r w:rsidRPr="00944EFB">
        <w:rPr>
          <w:rFonts w:eastAsia="宋体"/>
        </w:rPr>
        <w:t>。如果一张牌在放逐区、具有延缓、并且具有计时指示物，则该牌</w:t>
      </w:r>
      <w:r w:rsidRPr="00944EFB">
        <w:rPr>
          <w:rFonts w:eastAsia="宋体"/>
        </w:rPr>
        <w:t>“</w:t>
      </w:r>
      <w:r w:rsidRPr="00944EFB">
        <w:rPr>
          <w:rFonts w:eastAsia="宋体"/>
        </w:rPr>
        <w:t>已延缓</w:t>
      </w:r>
      <w:r w:rsidRPr="00944EFB">
        <w:rPr>
          <w:rFonts w:eastAsia="宋体"/>
        </w:rPr>
        <w:t>”</w:t>
      </w:r>
      <w:r w:rsidRPr="00944EFB">
        <w:rPr>
          <w:rFonts w:eastAsia="宋体"/>
        </w:rPr>
        <w:t>。</w:t>
      </w:r>
    </w:p>
    <w:p w14:paraId="52963A9D" w14:textId="77777777" w:rsidR="004D2163" w:rsidRPr="007259CF" w:rsidRDefault="004D2163" w:rsidP="002061D0">
      <w:pPr>
        <w:rPr>
          <w:rFonts w:eastAsia="宋体"/>
        </w:rPr>
      </w:pPr>
    </w:p>
    <w:p w14:paraId="68537498" w14:textId="53BC5D74" w:rsidR="004D2163" w:rsidRPr="007259CF" w:rsidRDefault="00944EFB" w:rsidP="004D2163">
      <w:pPr>
        <w:pStyle w:val="CRGlossaryWord"/>
        <w:rPr>
          <w:rFonts w:eastAsia="宋体"/>
        </w:rPr>
      </w:pPr>
      <w:r w:rsidRPr="00944EFB">
        <w:rPr>
          <w:rFonts w:eastAsia="宋体"/>
        </w:rPr>
        <w:t>沼泽</w:t>
      </w:r>
    </w:p>
    <w:p w14:paraId="64ACEA12" w14:textId="638DA310" w:rsidR="004D2163" w:rsidRPr="007259CF" w:rsidRDefault="00944EFB" w:rsidP="00AE32B6">
      <w:pPr>
        <w:pStyle w:val="CRGlossaryText"/>
        <w:rPr>
          <w:rFonts w:eastAsia="宋体"/>
        </w:rPr>
      </w:pPr>
      <w:r w:rsidRPr="00944EFB">
        <w:rPr>
          <w:rFonts w:eastAsia="宋体"/>
        </w:rPr>
        <w:t>五种基本地类别中的一种。任何具有此副类别的地都具有异能</w:t>
      </w:r>
      <w:r w:rsidRPr="00944EFB">
        <w:rPr>
          <w:rFonts w:eastAsia="宋体"/>
        </w:rPr>
        <w:t>“{T}</w:t>
      </w:r>
      <w:r w:rsidRPr="00944EFB">
        <w:rPr>
          <w:rFonts w:eastAsia="宋体"/>
        </w:rPr>
        <w:t>：加</w:t>
      </w:r>
      <w:r w:rsidRPr="00944EFB">
        <w:rPr>
          <w:rFonts w:eastAsia="宋体"/>
        </w:rPr>
        <w:t>{B}</w:t>
      </w:r>
      <w:r w:rsidRPr="00944EFB">
        <w:rPr>
          <w:rFonts w:eastAsia="宋体"/>
        </w:rPr>
        <w:t>到你的法术力池中。</w:t>
      </w:r>
      <w:r w:rsidRPr="00944EFB">
        <w:rPr>
          <w:rFonts w:eastAsia="宋体"/>
        </w:rPr>
        <w:t>”</w:t>
      </w:r>
      <w:r w:rsidRPr="00944EFB">
        <w:rPr>
          <w:rFonts w:eastAsia="宋体"/>
        </w:rPr>
        <w:t>参见规则</w:t>
      </w:r>
      <w:r w:rsidRPr="00944EFB">
        <w:rPr>
          <w:rFonts w:eastAsia="宋体"/>
        </w:rPr>
        <w:t>305.6</w:t>
      </w:r>
      <w:r w:rsidRPr="00944EFB">
        <w:rPr>
          <w:rFonts w:eastAsia="宋体"/>
        </w:rPr>
        <w:t>。</w:t>
      </w:r>
    </w:p>
    <w:p w14:paraId="589CA23C" w14:textId="77777777" w:rsidR="004D2163" w:rsidRPr="007259CF" w:rsidRDefault="004D2163" w:rsidP="002061D0">
      <w:pPr>
        <w:rPr>
          <w:rFonts w:eastAsia="宋体"/>
        </w:rPr>
      </w:pPr>
    </w:p>
    <w:p w14:paraId="0C08AEA4" w14:textId="7AC7985C" w:rsidR="004D2163" w:rsidRPr="007259CF" w:rsidRDefault="00944EFB" w:rsidP="004D2163">
      <w:pPr>
        <w:pStyle w:val="CRGlossaryWord"/>
        <w:rPr>
          <w:rFonts w:eastAsia="宋体"/>
        </w:rPr>
      </w:pPr>
      <w:r w:rsidRPr="00944EFB">
        <w:rPr>
          <w:rFonts w:eastAsia="宋体"/>
        </w:rPr>
        <w:t>循环沼泽</w:t>
      </w:r>
    </w:p>
    <w:p w14:paraId="4420910F" w14:textId="105D0EDF" w:rsidR="004D2163" w:rsidRPr="007259CF" w:rsidRDefault="00944EFB" w:rsidP="00AE32B6">
      <w:pPr>
        <w:pStyle w:val="CRGlossaryText"/>
        <w:rPr>
          <w:rFonts w:eastAsia="宋体"/>
        </w:rPr>
      </w:pPr>
      <w:r w:rsidRPr="00944EFB">
        <w:rPr>
          <w:rFonts w:eastAsia="宋体"/>
        </w:rPr>
        <w:t>参见类别循环。</w:t>
      </w:r>
    </w:p>
    <w:p w14:paraId="3069D13B" w14:textId="77777777" w:rsidR="004D2163" w:rsidRPr="007259CF" w:rsidRDefault="004D2163" w:rsidP="002061D0">
      <w:pPr>
        <w:rPr>
          <w:rFonts w:eastAsia="宋体"/>
        </w:rPr>
      </w:pPr>
    </w:p>
    <w:p w14:paraId="668C83AC" w14:textId="50413713" w:rsidR="004D2163" w:rsidRPr="007259CF" w:rsidRDefault="00944EFB" w:rsidP="004D2163">
      <w:pPr>
        <w:pStyle w:val="CRGlossaryWord"/>
        <w:rPr>
          <w:rFonts w:eastAsia="宋体"/>
        </w:rPr>
      </w:pPr>
      <w:r w:rsidRPr="00944EFB">
        <w:rPr>
          <w:rFonts w:eastAsia="宋体"/>
        </w:rPr>
        <w:t>沼泽行者</w:t>
      </w:r>
    </w:p>
    <w:p w14:paraId="37A44303" w14:textId="01684077" w:rsidR="004D2163" w:rsidRPr="007259CF" w:rsidRDefault="00944EFB" w:rsidP="00AE32B6">
      <w:pPr>
        <w:pStyle w:val="CRGlossaryText"/>
        <w:rPr>
          <w:rFonts w:eastAsia="宋体"/>
        </w:rPr>
      </w:pPr>
      <w:r w:rsidRPr="00944EFB">
        <w:rPr>
          <w:rFonts w:eastAsia="宋体"/>
        </w:rPr>
        <w:t>参见地行者。</w:t>
      </w:r>
    </w:p>
    <w:p w14:paraId="33ABA8A7" w14:textId="77777777" w:rsidR="004D2163" w:rsidRPr="007259CF" w:rsidRDefault="004D2163" w:rsidP="002061D0">
      <w:pPr>
        <w:rPr>
          <w:rFonts w:eastAsia="宋体"/>
        </w:rPr>
      </w:pPr>
    </w:p>
    <w:p w14:paraId="5B71CAFC" w14:textId="00E889C0" w:rsidR="004D2163" w:rsidRPr="007259CF" w:rsidRDefault="009D5856" w:rsidP="004D2163">
      <w:pPr>
        <w:pStyle w:val="CRGlossaryWord"/>
        <w:rPr>
          <w:rFonts w:eastAsia="宋体"/>
        </w:rPr>
      </w:pPr>
      <w:r w:rsidRPr="009D5856">
        <w:rPr>
          <w:rFonts w:eastAsia="宋体"/>
        </w:rPr>
        <w:t>横置</w:t>
      </w:r>
    </w:p>
    <w:p w14:paraId="378507DB" w14:textId="444B1532" w:rsidR="004D2163" w:rsidRPr="007259CF" w:rsidRDefault="009D5856" w:rsidP="00AE32B6">
      <w:pPr>
        <w:pStyle w:val="CRGlossaryText"/>
        <w:rPr>
          <w:rFonts w:eastAsia="宋体"/>
        </w:rPr>
      </w:pPr>
      <w:r w:rsidRPr="009D5856">
        <w:rPr>
          <w:rFonts w:eastAsia="宋体"/>
        </w:rPr>
        <w:t>将一个永久物从正常位置转到横向位置。参见规则</w:t>
      </w:r>
      <w:r w:rsidRPr="009D5856">
        <w:rPr>
          <w:rFonts w:eastAsia="宋体"/>
        </w:rPr>
        <w:t>701.17</w:t>
      </w:r>
      <w:r w:rsidRPr="009D5856">
        <w:rPr>
          <w:rFonts w:eastAsia="宋体"/>
        </w:rPr>
        <w:t>，</w:t>
      </w:r>
      <w:r w:rsidRPr="009D5856">
        <w:rPr>
          <w:rFonts w:eastAsia="宋体"/>
        </w:rPr>
        <w:t>“</w:t>
      </w:r>
      <w:r w:rsidRPr="009D5856">
        <w:rPr>
          <w:rFonts w:eastAsia="宋体"/>
        </w:rPr>
        <w:t>横置和重置</w:t>
      </w:r>
      <w:r w:rsidRPr="009D5856">
        <w:rPr>
          <w:rFonts w:eastAsia="宋体"/>
        </w:rPr>
        <w:t>”</w:t>
      </w:r>
      <w:r w:rsidRPr="009D5856">
        <w:rPr>
          <w:rFonts w:eastAsia="宋体"/>
        </w:rPr>
        <w:t>。</w:t>
      </w:r>
    </w:p>
    <w:p w14:paraId="058B1C07" w14:textId="77777777" w:rsidR="004D2163" w:rsidRPr="007259CF" w:rsidRDefault="004D2163" w:rsidP="002061D0">
      <w:pPr>
        <w:rPr>
          <w:rFonts w:eastAsia="宋体"/>
        </w:rPr>
      </w:pPr>
    </w:p>
    <w:p w14:paraId="44BEE640" w14:textId="104CAB21" w:rsidR="004D2163" w:rsidRPr="007259CF" w:rsidRDefault="009D5856" w:rsidP="004D2163">
      <w:pPr>
        <w:pStyle w:val="CRGlossaryWord"/>
        <w:rPr>
          <w:rFonts w:eastAsia="宋体"/>
        </w:rPr>
      </w:pPr>
      <w:r w:rsidRPr="009D5856">
        <w:rPr>
          <w:rFonts w:eastAsia="宋体"/>
        </w:rPr>
        <w:t>已横置</w:t>
      </w:r>
    </w:p>
    <w:p w14:paraId="6A93F772" w14:textId="0F4EF00C" w:rsidR="004D2163" w:rsidRPr="007259CF" w:rsidRDefault="009D5856" w:rsidP="00AE32B6">
      <w:pPr>
        <w:pStyle w:val="CRGlossaryText"/>
        <w:rPr>
          <w:rFonts w:eastAsia="宋体"/>
        </w:rPr>
      </w:pPr>
      <w:r w:rsidRPr="009D5856">
        <w:rPr>
          <w:rFonts w:eastAsia="宋体"/>
        </w:rPr>
        <w:t>一个永久物可能具有的状态。参见规则</w:t>
      </w:r>
      <w:r w:rsidRPr="009D5856">
        <w:rPr>
          <w:rFonts w:eastAsia="宋体"/>
        </w:rPr>
        <w:t>110.6</w:t>
      </w:r>
      <w:r w:rsidRPr="009D5856">
        <w:rPr>
          <w:rFonts w:eastAsia="宋体"/>
        </w:rPr>
        <w:t>和规则</w:t>
      </w:r>
      <w:r w:rsidRPr="009D5856">
        <w:rPr>
          <w:rFonts w:eastAsia="宋体"/>
        </w:rPr>
        <w:t>701.17</w:t>
      </w:r>
      <w:r w:rsidRPr="009D5856">
        <w:rPr>
          <w:rFonts w:eastAsia="宋体"/>
        </w:rPr>
        <w:t>，</w:t>
      </w:r>
      <w:r w:rsidRPr="009D5856">
        <w:rPr>
          <w:rFonts w:eastAsia="宋体"/>
        </w:rPr>
        <w:t>“</w:t>
      </w:r>
      <w:r w:rsidRPr="009D5856">
        <w:rPr>
          <w:rFonts w:eastAsia="宋体"/>
        </w:rPr>
        <w:t>横置和重置</w:t>
      </w:r>
      <w:r w:rsidRPr="009D5856">
        <w:rPr>
          <w:rFonts w:eastAsia="宋体"/>
        </w:rPr>
        <w:t>”</w:t>
      </w:r>
      <w:r w:rsidRPr="009D5856">
        <w:rPr>
          <w:rFonts w:eastAsia="宋体"/>
        </w:rPr>
        <w:t>。另参见重置。</w:t>
      </w:r>
    </w:p>
    <w:p w14:paraId="4988B438" w14:textId="77777777" w:rsidR="004D2163" w:rsidRPr="007259CF" w:rsidRDefault="004D2163" w:rsidP="002061D0">
      <w:pPr>
        <w:rPr>
          <w:rFonts w:eastAsia="宋体"/>
        </w:rPr>
      </w:pPr>
    </w:p>
    <w:p w14:paraId="1C76A016" w14:textId="51F501C9" w:rsidR="004D2163" w:rsidRPr="007259CF" w:rsidRDefault="009D5856" w:rsidP="004D2163">
      <w:pPr>
        <w:pStyle w:val="CRGlossaryWord"/>
        <w:rPr>
          <w:rFonts w:eastAsia="宋体"/>
        </w:rPr>
      </w:pPr>
      <w:r w:rsidRPr="009D5856">
        <w:rPr>
          <w:rFonts w:eastAsia="宋体"/>
        </w:rPr>
        <w:t>横置符号</w:t>
      </w:r>
    </w:p>
    <w:p w14:paraId="0DE83A5F" w14:textId="3A1B2C91" w:rsidR="004D2163" w:rsidRPr="007259CF" w:rsidRDefault="009D5856" w:rsidP="00AE32B6">
      <w:pPr>
        <w:pStyle w:val="CRGlossaryText"/>
        <w:rPr>
          <w:rFonts w:eastAsia="宋体"/>
        </w:rPr>
      </w:pPr>
      <w:r w:rsidRPr="009D5856">
        <w:rPr>
          <w:rFonts w:eastAsia="宋体"/>
        </w:rPr>
        <w:t>在起动费用中的横置符号</w:t>
      </w:r>
      <w:r w:rsidRPr="009D5856">
        <w:rPr>
          <w:rFonts w:eastAsia="宋体"/>
        </w:rPr>
        <w:t>{T}</w:t>
      </w:r>
      <w:r w:rsidRPr="009D5856">
        <w:rPr>
          <w:rFonts w:eastAsia="宋体"/>
        </w:rPr>
        <w:t>指</w:t>
      </w:r>
      <w:r w:rsidRPr="009D5856">
        <w:rPr>
          <w:rFonts w:eastAsia="宋体"/>
        </w:rPr>
        <w:t>“</w:t>
      </w:r>
      <w:r w:rsidRPr="009D5856">
        <w:rPr>
          <w:rFonts w:eastAsia="宋体"/>
        </w:rPr>
        <w:t>横置此永久物</w:t>
      </w:r>
      <w:r w:rsidRPr="009D5856">
        <w:rPr>
          <w:rFonts w:eastAsia="宋体"/>
        </w:rPr>
        <w:t>”</w:t>
      </w:r>
      <w:r w:rsidRPr="009D5856">
        <w:rPr>
          <w:rFonts w:eastAsia="宋体"/>
        </w:rPr>
        <w:t>。参见规则</w:t>
      </w:r>
      <w:r w:rsidRPr="009D5856">
        <w:rPr>
          <w:rFonts w:eastAsia="宋体"/>
        </w:rPr>
        <w:t>107.5</w:t>
      </w:r>
      <w:r w:rsidRPr="009D5856">
        <w:rPr>
          <w:rFonts w:eastAsia="宋体"/>
        </w:rPr>
        <w:t>。</w:t>
      </w:r>
    </w:p>
    <w:p w14:paraId="211401D7" w14:textId="77777777" w:rsidR="004D2163" w:rsidRPr="007259CF" w:rsidRDefault="004D2163" w:rsidP="002061D0">
      <w:pPr>
        <w:rPr>
          <w:rFonts w:eastAsia="宋体"/>
        </w:rPr>
      </w:pPr>
    </w:p>
    <w:p w14:paraId="179758D8" w14:textId="126CF233" w:rsidR="004D2163" w:rsidRPr="007259CF" w:rsidRDefault="009D5856" w:rsidP="004D2163">
      <w:pPr>
        <w:pStyle w:val="CRGlossaryWord"/>
        <w:rPr>
          <w:rFonts w:eastAsia="宋体"/>
        </w:rPr>
      </w:pPr>
      <w:r w:rsidRPr="009D5856">
        <w:rPr>
          <w:rFonts w:eastAsia="宋体"/>
        </w:rPr>
        <w:t>目标</w:t>
      </w:r>
    </w:p>
    <w:p w14:paraId="243811BD" w14:textId="735E8CEB" w:rsidR="004D2163" w:rsidRPr="007259CF" w:rsidRDefault="009D5856" w:rsidP="00AE32B6">
      <w:pPr>
        <w:pStyle w:val="CRGlossaryText"/>
        <w:rPr>
          <w:rFonts w:eastAsia="宋体"/>
        </w:rPr>
      </w:pPr>
      <w:r w:rsidRPr="009D5856">
        <w:rPr>
          <w:rFonts w:eastAsia="宋体"/>
        </w:rPr>
        <w:t>事先对一个咒语或异能将影响的物件、牌手，和</w:t>
      </w:r>
      <w:r w:rsidRPr="009D5856">
        <w:rPr>
          <w:rFonts w:eastAsia="宋体"/>
        </w:rPr>
        <w:t>/</w:t>
      </w:r>
      <w:r w:rsidRPr="009D5856">
        <w:rPr>
          <w:rFonts w:eastAsia="宋体"/>
        </w:rPr>
        <w:t>或区域做出的选择。参见规则</w:t>
      </w:r>
      <w:r w:rsidRPr="009D5856">
        <w:rPr>
          <w:rFonts w:eastAsia="宋体"/>
        </w:rPr>
        <w:t>114</w:t>
      </w:r>
      <w:r w:rsidRPr="009D5856">
        <w:rPr>
          <w:rFonts w:eastAsia="宋体"/>
        </w:rPr>
        <w:t>，</w:t>
      </w:r>
      <w:r w:rsidRPr="009D5856">
        <w:rPr>
          <w:rFonts w:eastAsia="宋体"/>
        </w:rPr>
        <w:t>“</w:t>
      </w:r>
      <w:r w:rsidRPr="009D5856">
        <w:rPr>
          <w:rFonts w:eastAsia="宋体"/>
        </w:rPr>
        <w:t>目标</w:t>
      </w:r>
      <w:r w:rsidRPr="009D5856">
        <w:rPr>
          <w:rFonts w:eastAsia="宋体"/>
        </w:rPr>
        <w:t>”</w:t>
      </w:r>
      <w:r w:rsidRPr="009D5856">
        <w:rPr>
          <w:rFonts w:eastAsia="宋体"/>
        </w:rPr>
        <w:t>。</w:t>
      </w:r>
    </w:p>
    <w:p w14:paraId="160D4D24" w14:textId="77777777" w:rsidR="004D2163" w:rsidRPr="007259CF" w:rsidRDefault="004D2163" w:rsidP="002061D0">
      <w:pPr>
        <w:rPr>
          <w:rFonts w:eastAsia="宋体"/>
        </w:rPr>
      </w:pPr>
    </w:p>
    <w:p w14:paraId="17550A83" w14:textId="329397F2" w:rsidR="004D2163" w:rsidRPr="007259CF" w:rsidRDefault="009D5856" w:rsidP="004D2163">
      <w:pPr>
        <w:pStyle w:val="CRGlossaryWord"/>
        <w:rPr>
          <w:rFonts w:eastAsia="宋体"/>
        </w:rPr>
      </w:pPr>
      <w:r w:rsidRPr="009D5856">
        <w:rPr>
          <w:rFonts w:eastAsia="宋体"/>
        </w:rPr>
        <w:t>团队</w:t>
      </w:r>
    </w:p>
    <w:p w14:paraId="3481126A" w14:textId="4CCCC8D9" w:rsidR="004D2163" w:rsidRPr="007259CF" w:rsidRDefault="009D5856" w:rsidP="00AE32B6">
      <w:pPr>
        <w:pStyle w:val="CRGlossaryText"/>
        <w:rPr>
          <w:rFonts w:eastAsia="宋体"/>
        </w:rPr>
      </w:pPr>
      <w:r w:rsidRPr="009D5856">
        <w:rPr>
          <w:rFonts w:eastAsia="宋体"/>
        </w:rPr>
        <w:t>在多人游戏中共享相同胜利条件的一组牌手。参见规则</w:t>
      </w:r>
      <w:r w:rsidRPr="009D5856">
        <w:rPr>
          <w:rFonts w:eastAsia="宋体"/>
        </w:rPr>
        <w:t>808</w:t>
      </w:r>
      <w:r w:rsidRPr="009D5856">
        <w:rPr>
          <w:rFonts w:eastAsia="宋体"/>
        </w:rPr>
        <w:t>，</w:t>
      </w:r>
      <w:r w:rsidRPr="009D5856">
        <w:rPr>
          <w:rFonts w:eastAsia="宋体"/>
        </w:rPr>
        <w:t>“</w:t>
      </w:r>
      <w:r w:rsidRPr="009D5856">
        <w:rPr>
          <w:rFonts w:eastAsia="宋体"/>
        </w:rPr>
        <w:t>团队对团队玩法</w:t>
      </w:r>
      <w:r w:rsidRPr="009D5856">
        <w:rPr>
          <w:rFonts w:eastAsia="宋体"/>
        </w:rPr>
        <w:t>”</w:t>
      </w:r>
      <w:r w:rsidRPr="009D5856">
        <w:rPr>
          <w:rFonts w:eastAsia="宋体"/>
        </w:rPr>
        <w:t>、规则</w:t>
      </w:r>
      <w:r w:rsidRPr="009D5856">
        <w:rPr>
          <w:rFonts w:eastAsia="宋体"/>
        </w:rPr>
        <w:t>809</w:t>
      </w:r>
      <w:r w:rsidRPr="009D5856">
        <w:rPr>
          <w:rFonts w:eastAsia="宋体"/>
        </w:rPr>
        <w:t>，</w:t>
      </w:r>
      <w:r w:rsidRPr="009D5856">
        <w:rPr>
          <w:rFonts w:eastAsia="宋体"/>
        </w:rPr>
        <w:t>“</w:t>
      </w:r>
      <w:r w:rsidRPr="009D5856">
        <w:rPr>
          <w:rFonts w:eastAsia="宋体"/>
        </w:rPr>
        <w:t>皇帝玩法</w:t>
      </w:r>
      <w:r w:rsidRPr="009D5856">
        <w:rPr>
          <w:rFonts w:eastAsia="宋体"/>
        </w:rPr>
        <w:t>”</w:t>
      </w:r>
      <w:r w:rsidRPr="009D5856">
        <w:rPr>
          <w:rFonts w:eastAsia="宋体"/>
        </w:rPr>
        <w:t>、规则</w:t>
      </w:r>
      <w:r w:rsidRPr="009D5856">
        <w:rPr>
          <w:rFonts w:eastAsia="宋体"/>
        </w:rPr>
        <w:t>810</w:t>
      </w:r>
      <w:r w:rsidRPr="009D5856">
        <w:rPr>
          <w:rFonts w:eastAsia="宋体"/>
        </w:rPr>
        <w:t>，</w:t>
      </w:r>
      <w:r w:rsidRPr="009D5856">
        <w:rPr>
          <w:rFonts w:eastAsia="宋体"/>
        </w:rPr>
        <w:t>“</w:t>
      </w:r>
      <w:r w:rsidRPr="009D5856">
        <w:rPr>
          <w:rFonts w:eastAsia="宋体"/>
        </w:rPr>
        <w:t>双头巨人玩法</w:t>
      </w:r>
      <w:r w:rsidRPr="009D5856">
        <w:rPr>
          <w:rFonts w:eastAsia="宋体"/>
        </w:rPr>
        <w:t>”</w:t>
      </w:r>
      <w:r w:rsidRPr="009D5856">
        <w:rPr>
          <w:rFonts w:eastAsia="宋体"/>
        </w:rPr>
        <w:t>、和规则</w:t>
      </w:r>
      <w:r w:rsidRPr="009D5856">
        <w:rPr>
          <w:rFonts w:eastAsia="宋体"/>
        </w:rPr>
        <w:t>811</w:t>
      </w:r>
      <w:r w:rsidRPr="009D5856">
        <w:rPr>
          <w:rFonts w:eastAsia="宋体"/>
        </w:rPr>
        <w:t>，</w:t>
      </w:r>
      <w:r w:rsidRPr="009D5856">
        <w:rPr>
          <w:rFonts w:eastAsia="宋体"/>
        </w:rPr>
        <w:t>“</w:t>
      </w:r>
      <w:r w:rsidRPr="009D5856">
        <w:rPr>
          <w:rFonts w:eastAsia="宋体"/>
        </w:rPr>
        <w:t>隔位分队玩法</w:t>
      </w:r>
      <w:r w:rsidRPr="009D5856">
        <w:rPr>
          <w:rFonts w:eastAsia="宋体"/>
        </w:rPr>
        <w:t>”</w:t>
      </w:r>
      <w:r w:rsidRPr="009D5856">
        <w:rPr>
          <w:rFonts w:eastAsia="宋体"/>
        </w:rPr>
        <w:t>。</w:t>
      </w:r>
    </w:p>
    <w:p w14:paraId="56AC49A5" w14:textId="77777777" w:rsidR="004D2163" w:rsidRPr="007259CF" w:rsidRDefault="004D2163" w:rsidP="002061D0">
      <w:pPr>
        <w:rPr>
          <w:rFonts w:eastAsia="宋体"/>
        </w:rPr>
      </w:pPr>
    </w:p>
    <w:p w14:paraId="2A921051" w14:textId="398EF0CB" w:rsidR="004D2163" w:rsidRPr="007259CF" w:rsidRDefault="009D5856" w:rsidP="004D2163">
      <w:pPr>
        <w:pStyle w:val="CRGlossaryWord"/>
        <w:rPr>
          <w:rFonts w:eastAsia="宋体"/>
        </w:rPr>
      </w:pPr>
      <w:r w:rsidRPr="009D5856">
        <w:rPr>
          <w:rFonts w:eastAsia="宋体"/>
        </w:rPr>
        <w:t>队友</w:t>
      </w:r>
    </w:p>
    <w:p w14:paraId="4088B0F1" w14:textId="7CBD4620" w:rsidR="004D2163" w:rsidRPr="007259CF" w:rsidRDefault="009D5856" w:rsidP="00AE32B6">
      <w:pPr>
        <w:pStyle w:val="CRGlossaryText"/>
        <w:rPr>
          <w:rFonts w:eastAsia="宋体"/>
        </w:rPr>
      </w:pPr>
      <w:r w:rsidRPr="009D5856">
        <w:rPr>
          <w:rFonts w:eastAsia="宋体"/>
        </w:rPr>
        <w:t>在团队间的多人游戏中，牌手的队友是其团队中的其他牌手。参见规则</w:t>
      </w:r>
      <w:r w:rsidRPr="009D5856">
        <w:rPr>
          <w:rFonts w:eastAsia="宋体"/>
        </w:rPr>
        <w:t>102.3</w:t>
      </w:r>
      <w:r w:rsidRPr="009D5856">
        <w:rPr>
          <w:rFonts w:eastAsia="宋体"/>
        </w:rPr>
        <w:t>。</w:t>
      </w:r>
    </w:p>
    <w:p w14:paraId="56F8EC42" w14:textId="77777777" w:rsidR="004D2163" w:rsidRPr="007259CF" w:rsidRDefault="004D2163" w:rsidP="002061D0">
      <w:pPr>
        <w:rPr>
          <w:rFonts w:eastAsia="宋体"/>
        </w:rPr>
      </w:pPr>
    </w:p>
    <w:p w14:paraId="268C9098" w14:textId="080A2938" w:rsidR="004D2163" w:rsidRPr="007259CF" w:rsidRDefault="009D5856" w:rsidP="004D2163">
      <w:pPr>
        <w:pStyle w:val="CRGlossaryWord"/>
        <w:rPr>
          <w:rFonts w:eastAsia="宋体"/>
        </w:rPr>
      </w:pPr>
      <w:r w:rsidRPr="009D5856">
        <w:rPr>
          <w:rFonts w:eastAsia="宋体"/>
        </w:rPr>
        <w:t>团队对团队玩法</w:t>
      </w:r>
    </w:p>
    <w:p w14:paraId="7993F148" w14:textId="7777E1C3" w:rsidR="004D2163" w:rsidRPr="007259CF" w:rsidRDefault="009D5856" w:rsidP="00AE32B6">
      <w:pPr>
        <w:pStyle w:val="CRGlossaryText"/>
        <w:rPr>
          <w:rFonts w:eastAsia="宋体"/>
        </w:rPr>
      </w:pPr>
      <w:r w:rsidRPr="009D5856">
        <w:rPr>
          <w:rFonts w:eastAsia="宋体"/>
        </w:rPr>
        <w:t>两个或以上团队间的多人玩法，每个团队坐在一起。参见规则</w:t>
      </w:r>
      <w:r w:rsidRPr="009D5856">
        <w:rPr>
          <w:rFonts w:eastAsia="宋体"/>
        </w:rPr>
        <w:t>808</w:t>
      </w:r>
      <w:r w:rsidRPr="009D5856">
        <w:rPr>
          <w:rFonts w:eastAsia="宋体"/>
        </w:rPr>
        <w:t>，</w:t>
      </w:r>
      <w:r w:rsidRPr="009D5856">
        <w:rPr>
          <w:rFonts w:eastAsia="宋体"/>
        </w:rPr>
        <w:t>“</w:t>
      </w:r>
      <w:r w:rsidRPr="009D5856">
        <w:rPr>
          <w:rFonts w:eastAsia="宋体"/>
        </w:rPr>
        <w:t>团队对团队玩法</w:t>
      </w:r>
      <w:r w:rsidRPr="009D5856">
        <w:rPr>
          <w:rFonts w:eastAsia="宋体"/>
        </w:rPr>
        <w:t>”</w:t>
      </w:r>
      <w:r w:rsidRPr="009D5856">
        <w:rPr>
          <w:rFonts w:eastAsia="宋体"/>
        </w:rPr>
        <w:t>。</w:t>
      </w:r>
    </w:p>
    <w:p w14:paraId="3B9C3DBC" w14:textId="77777777" w:rsidR="004D2163" w:rsidRPr="007259CF" w:rsidRDefault="004D2163" w:rsidP="002061D0">
      <w:pPr>
        <w:rPr>
          <w:rFonts w:eastAsia="宋体"/>
        </w:rPr>
      </w:pPr>
    </w:p>
    <w:p w14:paraId="73F92265" w14:textId="008D7356" w:rsidR="004D2163" w:rsidRPr="007259CF" w:rsidRDefault="009D5856" w:rsidP="004D2163">
      <w:pPr>
        <w:pStyle w:val="CRGlossaryWord"/>
        <w:rPr>
          <w:rFonts w:eastAsia="宋体"/>
        </w:rPr>
      </w:pPr>
      <w:r w:rsidRPr="009D5856">
        <w:rPr>
          <w:rFonts w:eastAsia="宋体"/>
        </w:rPr>
        <w:t>文字栏</w:t>
      </w:r>
    </w:p>
    <w:p w14:paraId="37A9795F" w14:textId="0FFAFE6B" w:rsidR="004D2163" w:rsidRPr="007259CF" w:rsidRDefault="009D5856" w:rsidP="00AE32B6">
      <w:pPr>
        <w:pStyle w:val="CRGlossaryText"/>
        <w:rPr>
          <w:rFonts w:eastAsia="宋体"/>
        </w:rPr>
      </w:pPr>
      <w:r w:rsidRPr="009D5856">
        <w:rPr>
          <w:rFonts w:eastAsia="宋体"/>
        </w:rPr>
        <w:t>牌的一部分。文字栏印在牌的下面一半，包括该牌的规则叙述、提示文字、和背景叙述。参见规则</w:t>
      </w:r>
      <w:r w:rsidRPr="009D5856">
        <w:rPr>
          <w:rFonts w:eastAsia="宋体"/>
        </w:rPr>
        <w:t>207</w:t>
      </w:r>
      <w:r w:rsidRPr="009D5856">
        <w:rPr>
          <w:rFonts w:eastAsia="宋体"/>
        </w:rPr>
        <w:t>，</w:t>
      </w:r>
      <w:r w:rsidRPr="009D5856">
        <w:rPr>
          <w:rFonts w:eastAsia="宋体"/>
        </w:rPr>
        <w:t>“</w:t>
      </w:r>
      <w:r w:rsidRPr="009D5856">
        <w:rPr>
          <w:rFonts w:eastAsia="宋体"/>
        </w:rPr>
        <w:t>文字栏</w:t>
      </w:r>
      <w:r w:rsidRPr="009D5856">
        <w:rPr>
          <w:rFonts w:eastAsia="宋体"/>
        </w:rPr>
        <w:t>”</w:t>
      </w:r>
      <w:r w:rsidRPr="009D5856">
        <w:rPr>
          <w:rFonts w:eastAsia="宋体"/>
        </w:rPr>
        <w:t>。</w:t>
      </w:r>
    </w:p>
    <w:p w14:paraId="7BA214F0" w14:textId="77777777" w:rsidR="004D2163" w:rsidRPr="007259CF" w:rsidRDefault="004D2163" w:rsidP="002061D0">
      <w:pPr>
        <w:rPr>
          <w:rFonts w:eastAsia="宋体"/>
        </w:rPr>
      </w:pPr>
    </w:p>
    <w:p w14:paraId="140A3CD1" w14:textId="0F4F93F4" w:rsidR="004D2163" w:rsidRPr="007259CF" w:rsidRDefault="00170500" w:rsidP="004D2163">
      <w:pPr>
        <w:pStyle w:val="CRGlossaryWord"/>
        <w:rPr>
          <w:rFonts w:eastAsia="宋体"/>
        </w:rPr>
      </w:pPr>
      <w:r w:rsidRPr="00170500">
        <w:rPr>
          <w:rFonts w:eastAsia="宋体"/>
        </w:rPr>
        <w:t>改变叙述的效应</w:t>
      </w:r>
    </w:p>
    <w:p w14:paraId="67CBDAB1" w14:textId="4433355D" w:rsidR="004D2163" w:rsidRPr="007259CF" w:rsidRDefault="00170500" w:rsidP="00AE32B6">
      <w:pPr>
        <w:pStyle w:val="CRGlossaryText"/>
        <w:rPr>
          <w:rFonts w:eastAsia="宋体"/>
        </w:rPr>
      </w:pPr>
      <w:r w:rsidRPr="00170500">
        <w:rPr>
          <w:rFonts w:eastAsia="宋体"/>
        </w:rPr>
        <w:t>改变物件文字栏内和</w:t>
      </w:r>
      <w:r w:rsidRPr="00170500">
        <w:rPr>
          <w:rFonts w:eastAsia="宋体"/>
        </w:rPr>
        <w:t>/</w:t>
      </w:r>
      <w:r w:rsidRPr="00170500">
        <w:rPr>
          <w:rFonts w:eastAsia="宋体"/>
        </w:rPr>
        <w:t>或类别栏内文字叙述的持续性效应。参见规则</w:t>
      </w:r>
      <w:r w:rsidRPr="00170500">
        <w:rPr>
          <w:rFonts w:eastAsia="宋体"/>
        </w:rPr>
        <w:t>612</w:t>
      </w:r>
      <w:r w:rsidRPr="00170500">
        <w:rPr>
          <w:rFonts w:eastAsia="宋体"/>
        </w:rPr>
        <w:t>，</w:t>
      </w:r>
      <w:r w:rsidRPr="00170500">
        <w:rPr>
          <w:rFonts w:eastAsia="宋体"/>
        </w:rPr>
        <w:t>“</w:t>
      </w:r>
      <w:r w:rsidRPr="00170500">
        <w:rPr>
          <w:rFonts w:eastAsia="宋体"/>
        </w:rPr>
        <w:t>改变叙述的效应</w:t>
      </w:r>
      <w:r w:rsidRPr="00170500">
        <w:rPr>
          <w:rFonts w:eastAsia="宋体"/>
        </w:rPr>
        <w:t>”</w:t>
      </w:r>
      <w:r w:rsidRPr="00170500">
        <w:rPr>
          <w:rFonts w:eastAsia="宋体"/>
        </w:rPr>
        <w:t>。</w:t>
      </w:r>
      <w:r>
        <w:rPr>
          <w:rFonts w:eastAsia="宋体" w:hint="eastAsia"/>
        </w:rPr>
        <w:t>v</w:t>
      </w:r>
    </w:p>
    <w:p w14:paraId="12919E0E" w14:textId="77777777" w:rsidR="004D2163" w:rsidRPr="007259CF" w:rsidRDefault="004D2163" w:rsidP="002061D0">
      <w:pPr>
        <w:rPr>
          <w:rFonts w:eastAsia="宋体"/>
        </w:rPr>
      </w:pPr>
    </w:p>
    <w:p w14:paraId="77694C2F" w14:textId="361BCE25" w:rsidR="004D2163" w:rsidRPr="007259CF" w:rsidRDefault="00170500" w:rsidP="004D2163">
      <w:pPr>
        <w:pStyle w:val="CRGlossaryWord"/>
        <w:rPr>
          <w:rFonts w:eastAsia="宋体"/>
        </w:rPr>
      </w:pPr>
      <w:r w:rsidRPr="00170500">
        <w:rPr>
          <w:rFonts w:eastAsia="宋体"/>
        </w:rPr>
        <w:t>门槛</w:t>
      </w:r>
    </w:p>
    <w:p w14:paraId="1D9CA3C2" w14:textId="671B376F" w:rsidR="004D2163" w:rsidRPr="007259CF" w:rsidRDefault="00170500" w:rsidP="00AE32B6">
      <w:pPr>
        <w:pStyle w:val="CRGlossaryText"/>
        <w:rPr>
          <w:rFonts w:eastAsia="宋体"/>
        </w:rPr>
      </w:pPr>
      <w:r w:rsidRPr="00170500">
        <w:rPr>
          <w:rFonts w:eastAsia="宋体"/>
        </w:rPr>
        <w:t>“</w:t>
      </w:r>
      <w:r w:rsidRPr="00170500">
        <w:rPr>
          <w:rFonts w:eastAsia="宋体"/>
        </w:rPr>
        <w:t>门槛</w:t>
      </w:r>
      <w:r w:rsidRPr="00170500">
        <w:rPr>
          <w:rFonts w:eastAsia="宋体"/>
        </w:rPr>
        <w:t>”</w:t>
      </w:r>
      <w:r w:rsidRPr="00170500">
        <w:rPr>
          <w:rFonts w:eastAsia="宋体"/>
        </w:rPr>
        <w:t>曾经是关键词异能。现在是异能词且没有规则意义。所有印有门槛的牌都在</w:t>
      </w:r>
      <w:r w:rsidRPr="00170500">
        <w:rPr>
          <w:rFonts w:eastAsia="宋体"/>
        </w:rPr>
        <w:t>Oracle</w:t>
      </w:r>
      <w:r w:rsidRPr="00170500">
        <w:rPr>
          <w:rFonts w:eastAsia="宋体"/>
        </w:rPr>
        <w:t>牌张参考文献中得到了勘误。</w:t>
      </w:r>
    </w:p>
    <w:p w14:paraId="1D43068C" w14:textId="77777777" w:rsidR="004D2163" w:rsidRPr="007259CF" w:rsidRDefault="004D2163" w:rsidP="002061D0">
      <w:pPr>
        <w:rPr>
          <w:rFonts w:eastAsia="宋体"/>
        </w:rPr>
      </w:pPr>
    </w:p>
    <w:p w14:paraId="2F5EDDC3" w14:textId="4149AA5A" w:rsidR="004D2163" w:rsidRPr="007259CF" w:rsidRDefault="00170500" w:rsidP="004D2163">
      <w:pPr>
        <w:pStyle w:val="CRGlossaryWord"/>
        <w:rPr>
          <w:rFonts w:eastAsia="宋体"/>
        </w:rPr>
      </w:pPr>
      <w:r w:rsidRPr="00170500">
        <w:rPr>
          <w:rFonts w:eastAsia="宋体"/>
        </w:rPr>
        <w:lastRenderedPageBreak/>
        <w:t>时间印记顺序</w:t>
      </w:r>
    </w:p>
    <w:p w14:paraId="656E3E74" w14:textId="280F32EC" w:rsidR="004D2163" w:rsidRPr="007259CF" w:rsidRDefault="00170500" w:rsidP="00AE32B6">
      <w:pPr>
        <w:pStyle w:val="CRGlossaryText"/>
        <w:rPr>
          <w:rFonts w:eastAsia="宋体"/>
        </w:rPr>
      </w:pPr>
      <w:r w:rsidRPr="00170500">
        <w:rPr>
          <w:rFonts w:eastAsia="宋体"/>
        </w:rPr>
        <w:t>用来决定同一层或副层中持续性效应生效顺序的系统。参见规则</w:t>
      </w:r>
      <w:r w:rsidRPr="00170500">
        <w:rPr>
          <w:rFonts w:eastAsia="宋体"/>
        </w:rPr>
        <w:t>613.6</w:t>
      </w:r>
      <w:r w:rsidRPr="00170500">
        <w:rPr>
          <w:rFonts w:eastAsia="宋体"/>
        </w:rPr>
        <w:t>。另参见从属关系。</w:t>
      </w:r>
    </w:p>
    <w:p w14:paraId="515EE652" w14:textId="77777777" w:rsidR="004D2163" w:rsidRPr="007259CF" w:rsidRDefault="004D2163" w:rsidP="002061D0">
      <w:pPr>
        <w:rPr>
          <w:rFonts w:eastAsia="宋体"/>
        </w:rPr>
      </w:pPr>
    </w:p>
    <w:p w14:paraId="40B6AD22" w14:textId="4EA3A3F3" w:rsidR="004D2163" w:rsidRPr="007259CF" w:rsidRDefault="00170500" w:rsidP="004D2163">
      <w:pPr>
        <w:pStyle w:val="CRGlossaryWord"/>
        <w:rPr>
          <w:rFonts w:eastAsia="宋体"/>
        </w:rPr>
      </w:pPr>
      <w:r w:rsidRPr="00170500">
        <w:rPr>
          <w:rFonts w:eastAsia="宋体"/>
        </w:rPr>
        <w:t>衍生物</w:t>
      </w:r>
    </w:p>
    <w:p w14:paraId="3B1CC6EC" w14:textId="27DF7342" w:rsidR="004D2163" w:rsidRPr="007259CF" w:rsidRDefault="00170500" w:rsidP="00AE32B6">
      <w:pPr>
        <w:pStyle w:val="CRGlossaryText"/>
        <w:rPr>
          <w:rFonts w:eastAsia="宋体"/>
        </w:rPr>
      </w:pPr>
      <w:r w:rsidRPr="00170500">
        <w:rPr>
          <w:rFonts w:eastAsia="宋体"/>
        </w:rPr>
        <w:t>一个标记，用来表示任何不用牌来表示的永久物。参见规则</w:t>
      </w:r>
      <w:r w:rsidRPr="00170500">
        <w:rPr>
          <w:rFonts w:eastAsia="宋体"/>
        </w:rPr>
        <w:t>110.5</w:t>
      </w:r>
      <w:r w:rsidRPr="00170500">
        <w:rPr>
          <w:rFonts w:eastAsia="宋体"/>
        </w:rPr>
        <w:t>。</w:t>
      </w:r>
    </w:p>
    <w:p w14:paraId="5A080FD8" w14:textId="77777777" w:rsidR="004D2163" w:rsidRPr="007259CF" w:rsidRDefault="004D2163" w:rsidP="002061D0">
      <w:pPr>
        <w:rPr>
          <w:rFonts w:eastAsia="宋体"/>
        </w:rPr>
      </w:pPr>
    </w:p>
    <w:p w14:paraId="0254AF95" w14:textId="607567BC" w:rsidR="004D2163" w:rsidRPr="007259CF" w:rsidRDefault="00170500" w:rsidP="004D2163">
      <w:pPr>
        <w:pStyle w:val="CRGlossaryWord"/>
        <w:rPr>
          <w:rFonts w:eastAsia="宋体"/>
        </w:rPr>
      </w:pPr>
      <w:r w:rsidRPr="00170500">
        <w:rPr>
          <w:rFonts w:eastAsia="宋体"/>
        </w:rPr>
        <w:t>墓碑标志</w:t>
      </w:r>
    </w:p>
    <w:p w14:paraId="05E0A001" w14:textId="2D16EB63" w:rsidR="004D2163" w:rsidRPr="007259CF" w:rsidRDefault="00170500" w:rsidP="00AE32B6">
      <w:pPr>
        <w:pStyle w:val="CRGlossaryText"/>
        <w:rPr>
          <w:rFonts w:eastAsia="宋体"/>
        </w:rPr>
      </w:pPr>
      <w:r w:rsidRPr="00170500">
        <w:rPr>
          <w:rFonts w:eastAsia="宋体"/>
        </w:rPr>
        <w:t>在一些</w:t>
      </w:r>
      <w:r w:rsidRPr="00170500">
        <w:rPr>
          <w:rFonts w:eastAsia="宋体"/>
          <w:i/>
        </w:rPr>
        <w:t>奥德赛</w:t>
      </w:r>
      <w:r w:rsidRPr="00170500">
        <w:rPr>
          <w:rFonts w:eastAsia="宋体"/>
        </w:rPr>
        <w:t>环境牌的左上角有墓碑符号，它对游戏没有影响。参见规则</w:t>
      </w:r>
      <w:r w:rsidRPr="00170500">
        <w:rPr>
          <w:rFonts w:eastAsia="宋体"/>
        </w:rPr>
        <w:t>107.9</w:t>
      </w:r>
      <w:r w:rsidRPr="00170500">
        <w:rPr>
          <w:rFonts w:eastAsia="宋体"/>
        </w:rPr>
        <w:t>。</w:t>
      </w:r>
    </w:p>
    <w:p w14:paraId="1566F4AD" w14:textId="77777777" w:rsidR="004D2163" w:rsidRPr="007259CF" w:rsidRDefault="004D2163" w:rsidP="002061D0">
      <w:pPr>
        <w:rPr>
          <w:rFonts w:eastAsia="宋体"/>
        </w:rPr>
      </w:pPr>
    </w:p>
    <w:p w14:paraId="29C53EB2" w14:textId="07667736" w:rsidR="004D2163" w:rsidRPr="007259CF" w:rsidRDefault="00170500" w:rsidP="004D2163">
      <w:pPr>
        <w:pStyle w:val="CRGlossaryWord"/>
        <w:rPr>
          <w:rFonts w:eastAsia="宋体"/>
        </w:rPr>
      </w:pPr>
      <w:r w:rsidRPr="00170500">
        <w:rPr>
          <w:rFonts w:eastAsia="宋体"/>
        </w:rPr>
        <w:t>总施放费用（已废止）</w:t>
      </w:r>
    </w:p>
    <w:p w14:paraId="0F03038D" w14:textId="6CF8AF4D" w:rsidR="004D2163" w:rsidRPr="007259CF" w:rsidRDefault="00170500" w:rsidP="00AE32B6">
      <w:pPr>
        <w:pStyle w:val="CRGlossaryText"/>
        <w:rPr>
          <w:rFonts w:eastAsia="宋体"/>
        </w:rPr>
      </w:pPr>
      <w:r w:rsidRPr="00170500">
        <w:rPr>
          <w:rFonts w:eastAsia="宋体"/>
        </w:rPr>
        <w:t>总法术力费用的已废止用词。叙述中印有总施放费用的牌都在</w:t>
      </w:r>
      <w:r w:rsidRPr="00170500">
        <w:rPr>
          <w:rFonts w:eastAsia="宋体"/>
        </w:rPr>
        <w:t>Oracle</w:t>
      </w:r>
      <w:r w:rsidRPr="00170500">
        <w:rPr>
          <w:rFonts w:eastAsia="宋体"/>
        </w:rPr>
        <w:t>牌张参考文献中得到了勘误。</w:t>
      </w:r>
    </w:p>
    <w:p w14:paraId="01AC01FE" w14:textId="77777777" w:rsidR="004D2163" w:rsidRPr="007259CF" w:rsidRDefault="004D2163" w:rsidP="002061D0">
      <w:pPr>
        <w:rPr>
          <w:rFonts w:eastAsia="宋体"/>
        </w:rPr>
      </w:pPr>
    </w:p>
    <w:p w14:paraId="3ED52D3A" w14:textId="2A7AAD16" w:rsidR="004D2163" w:rsidRPr="007259CF" w:rsidRDefault="00170500" w:rsidP="004D2163">
      <w:pPr>
        <w:pStyle w:val="CRGlossaryWord"/>
        <w:rPr>
          <w:rFonts w:eastAsia="宋体"/>
        </w:rPr>
      </w:pPr>
      <w:r w:rsidRPr="00170500">
        <w:rPr>
          <w:rFonts w:eastAsia="宋体"/>
        </w:rPr>
        <w:t>总费用</w:t>
      </w:r>
    </w:p>
    <w:p w14:paraId="1334D1E5" w14:textId="680AB052" w:rsidR="004D2163" w:rsidRPr="007259CF" w:rsidRDefault="00170500" w:rsidP="00AE32B6">
      <w:pPr>
        <w:pStyle w:val="CRGlossaryText"/>
        <w:rPr>
          <w:rFonts w:eastAsia="宋体"/>
        </w:rPr>
      </w:pPr>
      <w:r w:rsidRPr="00170500">
        <w:rPr>
          <w:rFonts w:eastAsia="宋体"/>
        </w:rPr>
        <w:t>牌手实际需要为施放咒语或起动异能所支付的费用；法术力费用、起动费用、或替代费用，加上所有增加的费用（包括额外费用）并减去所有减少的费用。参见规则</w:t>
      </w:r>
      <w:r w:rsidRPr="00170500">
        <w:rPr>
          <w:rFonts w:eastAsia="宋体"/>
        </w:rPr>
        <w:t>601.2e</w:t>
      </w:r>
      <w:r w:rsidRPr="00170500">
        <w:rPr>
          <w:rFonts w:eastAsia="宋体"/>
        </w:rPr>
        <w:t>。</w:t>
      </w:r>
    </w:p>
    <w:p w14:paraId="6C64F962" w14:textId="77777777" w:rsidR="004D2163" w:rsidRPr="007259CF" w:rsidRDefault="004D2163" w:rsidP="002061D0">
      <w:pPr>
        <w:rPr>
          <w:rFonts w:eastAsia="宋体"/>
        </w:rPr>
      </w:pPr>
    </w:p>
    <w:p w14:paraId="78C01178" w14:textId="1C04040D" w:rsidR="004D2163" w:rsidRPr="007259CF" w:rsidRDefault="00170500" w:rsidP="004D2163">
      <w:pPr>
        <w:pStyle w:val="CRGlossaryWord"/>
        <w:rPr>
          <w:rFonts w:eastAsia="宋体"/>
        </w:rPr>
      </w:pPr>
      <w:r w:rsidRPr="00170500">
        <w:rPr>
          <w:rFonts w:eastAsia="宋体"/>
        </w:rPr>
        <w:t>替身甲</w:t>
      </w:r>
    </w:p>
    <w:p w14:paraId="7B6B25F2" w14:textId="05BC0B52" w:rsidR="004D2163" w:rsidRPr="007259CF" w:rsidRDefault="00170500" w:rsidP="00AE32B6">
      <w:pPr>
        <w:pStyle w:val="CRGlossaryText"/>
        <w:rPr>
          <w:rFonts w:eastAsia="宋体"/>
        </w:rPr>
      </w:pPr>
      <w:r w:rsidRPr="00170500">
        <w:rPr>
          <w:rFonts w:eastAsia="宋体"/>
        </w:rPr>
        <w:t>一个关键词异能，允许灵气保护其所结附的永久物。参见规则</w:t>
      </w:r>
      <w:r w:rsidRPr="00170500">
        <w:rPr>
          <w:rFonts w:eastAsia="宋体"/>
        </w:rPr>
        <w:t>702.88</w:t>
      </w:r>
      <w:r w:rsidRPr="00170500">
        <w:rPr>
          <w:rFonts w:eastAsia="宋体"/>
        </w:rPr>
        <w:t>，</w:t>
      </w:r>
      <w:r w:rsidRPr="00170500">
        <w:rPr>
          <w:rFonts w:eastAsia="宋体"/>
        </w:rPr>
        <w:t>“</w:t>
      </w:r>
      <w:r w:rsidRPr="00170500">
        <w:rPr>
          <w:rFonts w:eastAsia="宋体"/>
        </w:rPr>
        <w:t>替身甲</w:t>
      </w:r>
      <w:r w:rsidRPr="00170500">
        <w:rPr>
          <w:rFonts w:eastAsia="宋体"/>
        </w:rPr>
        <w:t>”</w:t>
      </w:r>
      <w:r w:rsidRPr="00170500">
        <w:rPr>
          <w:rFonts w:eastAsia="宋体"/>
        </w:rPr>
        <w:t>。</w:t>
      </w:r>
    </w:p>
    <w:p w14:paraId="589BB0C5" w14:textId="77777777" w:rsidR="004D2163" w:rsidRPr="007259CF" w:rsidRDefault="004D2163" w:rsidP="002061D0">
      <w:pPr>
        <w:rPr>
          <w:rFonts w:eastAsia="宋体"/>
        </w:rPr>
      </w:pPr>
    </w:p>
    <w:p w14:paraId="67D95925" w14:textId="7DBFB098" w:rsidR="004D2163" w:rsidRPr="007259CF" w:rsidRDefault="00170500" w:rsidP="004D2163">
      <w:pPr>
        <w:pStyle w:val="CRGlossaryWord"/>
        <w:rPr>
          <w:rFonts w:eastAsia="宋体"/>
        </w:rPr>
      </w:pPr>
      <w:r w:rsidRPr="00170500">
        <w:rPr>
          <w:rFonts w:eastAsia="宋体"/>
        </w:rPr>
        <w:t>防御力</w:t>
      </w:r>
    </w:p>
    <w:p w14:paraId="183DC9A5" w14:textId="5686B743" w:rsidR="004D2163" w:rsidRPr="007259CF" w:rsidRDefault="00170500" w:rsidP="00AE32B6">
      <w:pPr>
        <w:pStyle w:val="CRGlossaryText"/>
        <w:rPr>
          <w:rFonts w:eastAsia="宋体"/>
        </w:rPr>
      </w:pPr>
      <w:r w:rsidRPr="00170500">
        <w:rPr>
          <w:rFonts w:eastAsia="宋体"/>
        </w:rPr>
        <w:t xml:space="preserve">1. </w:t>
      </w:r>
      <w:r w:rsidRPr="00170500">
        <w:rPr>
          <w:rFonts w:eastAsia="宋体"/>
        </w:rPr>
        <w:t>只有生物具有的牌的一部分。生物牌的防御力印在其右下角斜线之后。参见规则</w:t>
      </w:r>
      <w:r w:rsidRPr="00170500">
        <w:rPr>
          <w:rFonts w:eastAsia="宋体"/>
        </w:rPr>
        <w:t>208</w:t>
      </w:r>
      <w:r w:rsidRPr="00170500">
        <w:rPr>
          <w:rFonts w:eastAsia="宋体"/>
        </w:rPr>
        <w:t>，</w:t>
      </w:r>
      <w:r w:rsidRPr="00170500">
        <w:rPr>
          <w:rFonts w:eastAsia="宋体"/>
        </w:rPr>
        <w:t>“</w:t>
      </w:r>
      <w:r w:rsidRPr="00170500">
        <w:rPr>
          <w:rFonts w:eastAsia="宋体"/>
        </w:rPr>
        <w:t>力量</w:t>
      </w:r>
      <w:r w:rsidRPr="00170500">
        <w:rPr>
          <w:rFonts w:eastAsia="宋体"/>
        </w:rPr>
        <w:t>/</w:t>
      </w:r>
      <w:r w:rsidRPr="00170500">
        <w:rPr>
          <w:rFonts w:eastAsia="宋体"/>
        </w:rPr>
        <w:t>防御力</w:t>
      </w:r>
      <w:r w:rsidRPr="00170500">
        <w:rPr>
          <w:rFonts w:eastAsia="宋体"/>
        </w:rPr>
        <w:t>”</w:t>
      </w:r>
      <w:r w:rsidRPr="00170500">
        <w:rPr>
          <w:rFonts w:eastAsia="宋体"/>
        </w:rPr>
        <w:t>。</w:t>
      </w:r>
      <w:r w:rsidR="009C12C5" w:rsidRPr="007259CF">
        <w:rPr>
          <w:rFonts w:eastAsia="宋体"/>
        </w:rPr>
        <w:br/>
      </w:r>
      <w:r w:rsidRPr="00170500">
        <w:rPr>
          <w:rFonts w:eastAsia="宋体"/>
        </w:rPr>
        <w:t xml:space="preserve">2. </w:t>
      </w:r>
      <w:r w:rsidRPr="00170500">
        <w:rPr>
          <w:rFonts w:eastAsia="宋体"/>
        </w:rPr>
        <w:t>一个只有生物才具有的特征。参见规则</w:t>
      </w:r>
      <w:r w:rsidRPr="00170500">
        <w:rPr>
          <w:rFonts w:eastAsia="宋体"/>
        </w:rPr>
        <w:t>302.4</w:t>
      </w:r>
      <w:r w:rsidRPr="00170500">
        <w:rPr>
          <w:rFonts w:eastAsia="宋体"/>
        </w:rPr>
        <w:t>。</w:t>
      </w:r>
    </w:p>
    <w:p w14:paraId="156D7352" w14:textId="77777777" w:rsidR="004D2163" w:rsidRPr="007259CF" w:rsidRDefault="004D2163" w:rsidP="002061D0">
      <w:pPr>
        <w:rPr>
          <w:rFonts w:eastAsia="宋体"/>
        </w:rPr>
      </w:pPr>
    </w:p>
    <w:p w14:paraId="22EDC2FE" w14:textId="127AC5DC" w:rsidR="004D2163" w:rsidRPr="007259CF" w:rsidRDefault="00170500" w:rsidP="004D2163">
      <w:pPr>
        <w:pStyle w:val="CRGlossaryWord"/>
        <w:rPr>
          <w:rFonts w:eastAsia="宋体"/>
        </w:rPr>
      </w:pPr>
      <w:r w:rsidRPr="00170500">
        <w:rPr>
          <w:rFonts w:eastAsia="宋体"/>
        </w:rPr>
        <w:t>比赛</w:t>
      </w:r>
    </w:p>
    <w:p w14:paraId="165E5894" w14:textId="0D2D7F54" w:rsidR="004D2163" w:rsidRPr="007259CF" w:rsidRDefault="00170500" w:rsidP="00AE32B6">
      <w:pPr>
        <w:pStyle w:val="CRGlossaryText"/>
        <w:rPr>
          <w:rFonts w:eastAsia="宋体"/>
        </w:rPr>
      </w:pPr>
      <w:r w:rsidRPr="00170500">
        <w:rPr>
          <w:rFonts w:eastAsia="宋体"/>
        </w:rPr>
        <w:t>一个牌手与其他牌手竞技的组织化赛事活动。参见规则</w:t>
      </w:r>
      <w:r w:rsidRPr="00170500">
        <w:rPr>
          <w:rFonts w:eastAsia="宋体"/>
        </w:rPr>
        <w:t>100.6</w:t>
      </w:r>
      <w:r w:rsidRPr="00170500">
        <w:rPr>
          <w:rFonts w:eastAsia="宋体"/>
        </w:rPr>
        <w:t>。</w:t>
      </w:r>
    </w:p>
    <w:p w14:paraId="3C78D220" w14:textId="77777777" w:rsidR="004D2163" w:rsidRPr="007259CF" w:rsidRDefault="004D2163" w:rsidP="002061D0">
      <w:pPr>
        <w:rPr>
          <w:rFonts w:eastAsia="宋体"/>
        </w:rPr>
      </w:pPr>
    </w:p>
    <w:p w14:paraId="0221DD7C" w14:textId="039D6704" w:rsidR="004D2163" w:rsidRPr="007259CF" w:rsidRDefault="00752517" w:rsidP="004D2163">
      <w:pPr>
        <w:pStyle w:val="CRGlossaryWord"/>
        <w:rPr>
          <w:rFonts w:eastAsia="宋体"/>
        </w:rPr>
      </w:pPr>
      <w:r w:rsidRPr="00752517">
        <w:rPr>
          <w:rFonts w:eastAsia="宋体"/>
        </w:rPr>
        <w:t>比赛规则</w:t>
      </w:r>
    </w:p>
    <w:p w14:paraId="683A98F0" w14:textId="0FA6BD85" w:rsidR="004D2163" w:rsidRPr="007259CF" w:rsidRDefault="00752517" w:rsidP="00AE32B6">
      <w:pPr>
        <w:pStyle w:val="CRGlossaryText"/>
        <w:rPr>
          <w:rFonts w:eastAsia="宋体"/>
        </w:rPr>
      </w:pPr>
      <w:r w:rsidRPr="00752517">
        <w:rPr>
          <w:rFonts w:eastAsia="宋体"/>
        </w:rPr>
        <w:t>对认证比赛生效的额外规则。参见规则</w:t>
      </w:r>
      <w:r w:rsidRPr="00752517">
        <w:rPr>
          <w:rFonts w:eastAsia="宋体"/>
        </w:rPr>
        <w:t>100.6</w:t>
      </w:r>
      <w:r w:rsidRPr="00752517">
        <w:rPr>
          <w:rFonts w:eastAsia="宋体"/>
        </w:rPr>
        <w:t>。</w:t>
      </w:r>
    </w:p>
    <w:p w14:paraId="2B0A268D" w14:textId="77777777" w:rsidR="004D2163" w:rsidRPr="007259CF" w:rsidRDefault="004D2163" w:rsidP="002061D0">
      <w:pPr>
        <w:rPr>
          <w:rFonts w:eastAsia="宋体"/>
        </w:rPr>
      </w:pPr>
    </w:p>
    <w:p w14:paraId="3F75C744" w14:textId="7270B54E" w:rsidR="004D2163" w:rsidRPr="007259CF" w:rsidRDefault="00752517" w:rsidP="004D2163">
      <w:pPr>
        <w:pStyle w:val="CRGlossaryWord"/>
        <w:rPr>
          <w:rFonts w:eastAsia="宋体"/>
        </w:rPr>
      </w:pPr>
      <w:r w:rsidRPr="00752517">
        <w:rPr>
          <w:rFonts w:eastAsia="宋体"/>
        </w:rPr>
        <w:t>传统万智牌</w:t>
      </w:r>
    </w:p>
    <w:p w14:paraId="246A3F97" w14:textId="7EA39973" w:rsidR="004D2163" w:rsidRPr="007259CF" w:rsidRDefault="00752517" w:rsidP="00AE32B6">
      <w:pPr>
        <w:pStyle w:val="CRGlossaryText"/>
        <w:rPr>
          <w:rFonts w:eastAsia="宋体"/>
        </w:rPr>
      </w:pPr>
      <w:r w:rsidRPr="00752517">
        <w:rPr>
          <w:rFonts w:eastAsia="宋体"/>
        </w:rPr>
        <w:t>一张传统的</w:t>
      </w:r>
      <w:r w:rsidRPr="00752517">
        <w:rPr>
          <w:rFonts w:eastAsia="宋体"/>
          <w:b/>
        </w:rPr>
        <w:t>万智牌</w:t>
      </w:r>
      <w:r w:rsidRPr="00752517">
        <w:rPr>
          <w:rFonts w:eastAsia="宋体"/>
        </w:rPr>
        <w:t>大约</w:t>
      </w:r>
      <w:r w:rsidRPr="00752517">
        <w:rPr>
          <w:rFonts w:eastAsia="宋体"/>
        </w:rPr>
        <w:t>2.5</w:t>
      </w:r>
      <w:r w:rsidRPr="00752517">
        <w:rPr>
          <w:rFonts w:eastAsia="宋体"/>
        </w:rPr>
        <w:t>英寸（</w:t>
      </w:r>
      <w:r w:rsidRPr="00752517">
        <w:rPr>
          <w:rFonts w:eastAsia="宋体"/>
        </w:rPr>
        <w:t>6.3</w:t>
      </w:r>
      <w:r w:rsidRPr="00752517">
        <w:rPr>
          <w:rFonts w:eastAsia="宋体"/>
        </w:rPr>
        <w:t>厘米）宽</w:t>
      </w:r>
      <w:r w:rsidRPr="00752517">
        <w:rPr>
          <w:rFonts w:eastAsia="宋体"/>
        </w:rPr>
        <w:t>3.5</w:t>
      </w:r>
      <w:r w:rsidRPr="00752517">
        <w:rPr>
          <w:rFonts w:eastAsia="宋体"/>
        </w:rPr>
        <w:t>英寸（</w:t>
      </w:r>
      <w:r w:rsidRPr="00752517">
        <w:rPr>
          <w:rFonts w:eastAsia="宋体"/>
        </w:rPr>
        <w:t>8.8</w:t>
      </w:r>
      <w:r w:rsidRPr="00752517">
        <w:rPr>
          <w:rFonts w:eastAsia="宋体"/>
        </w:rPr>
        <w:t>厘米）长。参见规则</w:t>
      </w:r>
      <w:r w:rsidRPr="00752517">
        <w:rPr>
          <w:rFonts w:eastAsia="宋体"/>
        </w:rPr>
        <w:t>108.2</w:t>
      </w:r>
      <w:r w:rsidRPr="00752517">
        <w:rPr>
          <w:rFonts w:eastAsia="宋体"/>
        </w:rPr>
        <w:t>。</w:t>
      </w:r>
    </w:p>
    <w:p w14:paraId="1B164D10" w14:textId="77777777" w:rsidR="004D2163" w:rsidRPr="007259CF" w:rsidRDefault="004D2163" w:rsidP="002061D0">
      <w:pPr>
        <w:rPr>
          <w:rFonts w:eastAsia="宋体"/>
        </w:rPr>
      </w:pPr>
    </w:p>
    <w:p w14:paraId="4197240C" w14:textId="0C6D9857" w:rsidR="004D2163" w:rsidRPr="007259CF" w:rsidRDefault="00752517" w:rsidP="004D2163">
      <w:pPr>
        <w:pStyle w:val="CRGlossaryWord"/>
        <w:rPr>
          <w:rFonts w:eastAsia="宋体"/>
        </w:rPr>
      </w:pPr>
      <w:r w:rsidRPr="00752517">
        <w:rPr>
          <w:rFonts w:eastAsia="宋体"/>
        </w:rPr>
        <w:t>践踏</w:t>
      </w:r>
    </w:p>
    <w:p w14:paraId="5E4EB3E7" w14:textId="0005D3ED" w:rsidR="004D2163" w:rsidRPr="007259CF" w:rsidRDefault="00752517" w:rsidP="00AE32B6">
      <w:pPr>
        <w:pStyle w:val="CRGlossaryText"/>
        <w:rPr>
          <w:rFonts w:eastAsia="宋体"/>
        </w:rPr>
      </w:pPr>
      <w:r w:rsidRPr="00752517">
        <w:rPr>
          <w:rFonts w:eastAsia="宋体"/>
        </w:rPr>
        <w:t>一个关键词异能，影响生物如何分配战斗伤害。参见规则</w:t>
      </w:r>
      <w:r w:rsidRPr="00752517">
        <w:rPr>
          <w:rFonts w:eastAsia="宋体"/>
        </w:rPr>
        <w:t>702.19</w:t>
      </w:r>
      <w:r w:rsidRPr="00752517">
        <w:rPr>
          <w:rFonts w:eastAsia="宋体"/>
        </w:rPr>
        <w:t>，</w:t>
      </w:r>
      <w:r w:rsidRPr="00752517">
        <w:rPr>
          <w:rFonts w:eastAsia="宋体"/>
        </w:rPr>
        <w:t>“</w:t>
      </w:r>
      <w:r w:rsidRPr="00752517">
        <w:rPr>
          <w:rFonts w:eastAsia="宋体"/>
        </w:rPr>
        <w:t>践踏</w:t>
      </w:r>
      <w:r w:rsidRPr="00752517">
        <w:rPr>
          <w:rFonts w:eastAsia="宋体"/>
        </w:rPr>
        <w:t>”</w:t>
      </w:r>
      <w:r w:rsidRPr="00752517">
        <w:rPr>
          <w:rFonts w:eastAsia="宋体"/>
        </w:rPr>
        <w:t>。</w:t>
      </w:r>
    </w:p>
    <w:p w14:paraId="0C589311" w14:textId="77777777" w:rsidR="004D2163" w:rsidRPr="007259CF" w:rsidRDefault="004D2163" w:rsidP="002061D0">
      <w:pPr>
        <w:rPr>
          <w:rFonts w:eastAsia="宋体"/>
        </w:rPr>
      </w:pPr>
    </w:p>
    <w:p w14:paraId="3D0EA71A" w14:textId="34610F97" w:rsidR="004D2163" w:rsidRPr="007259CF" w:rsidRDefault="00752517" w:rsidP="004D2163">
      <w:pPr>
        <w:pStyle w:val="CRGlossaryWord"/>
        <w:rPr>
          <w:rFonts w:eastAsia="宋体"/>
        </w:rPr>
      </w:pPr>
      <w:r w:rsidRPr="00752517">
        <w:rPr>
          <w:rFonts w:eastAsia="宋体"/>
        </w:rPr>
        <w:t>易形</w:t>
      </w:r>
    </w:p>
    <w:p w14:paraId="762D6590" w14:textId="77BDECC1" w:rsidR="004D2163" w:rsidRPr="007259CF" w:rsidRDefault="00752517" w:rsidP="00AE32B6">
      <w:pPr>
        <w:pStyle w:val="CRGlossaryText"/>
        <w:rPr>
          <w:rFonts w:eastAsia="宋体"/>
        </w:rPr>
      </w:pPr>
      <w:r w:rsidRPr="00752517">
        <w:rPr>
          <w:rFonts w:eastAsia="宋体"/>
        </w:rPr>
        <w:t>一个关键词异能，让牌手可以从其牌库中搜寻一张代替的生物牌。参见规则</w:t>
      </w:r>
      <w:r w:rsidRPr="00752517">
        <w:rPr>
          <w:rFonts w:eastAsia="宋体"/>
        </w:rPr>
        <w:t>702.70</w:t>
      </w:r>
      <w:r w:rsidRPr="00752517">
        <w:rPr>
          <w:rFonts w:eastAsia="宋体"/>
        </w:rPr>
        <w:t>，</w:t>
      </w:r>
      <w:r w:rsidRPr="00752517">
        <w:rPr>
          <w:rFonts w:eastAsia="宋体"/>
        </w:rPr>
        <w:t>“</w:t>
      </w:r>
      <w:r w:rsidRPr="00752517">
        <w:rPr>
          <w:rFonts w:eastAsia="宋体"/>
        </w:rPr>
        <w:t>易形</w:t>
      </w:r>
      <w:r w:rsidRPr="00752517">
        <w:rPr>
          <w:rFonts w:eastAsia="宋体"/>
        </w:rPr>
        <w:t>”</w:t>
      </w:r>
      <w:r w:rsidRPr="00752517">
        <w:rPr>
          <w:rFonts w:eastAsia="宋体"/>
        </w:rPr>
        <w:t>。</w:t>
      </w:r>
    </w:p>
    <w:p w14:paraId="469E2C57" w14:textId="77777777" w:rsidR="004D2163" w:rsidRPr="007259CF" w:rsidRDefault="004D2163" w:rsidP="002061D0">
      <w:pPr>
        <w:rPr>
          <w:rFonts w:eastAsia="宋体"/>
        </w:rPr>
      </w:pPr>
    </w:p>
    <w:p w14:paraId="3D17D627" w14:textId="045AC26F" w:rsidR="004D2163" w:rsidRPr="007259CF" w:rsidRDefault="00752517" w:rsidP="004D2163">
      <w:pPr>
        <w:pStyle w:val="CRGlossaryWord"/>
        <w:rPr>
          <w:rFonts w:eastAsia="宋体"/>
        </w:rPr>
      </w:pPr>
      <w:r w:rsidRPr="00752517">
        <w:rPr>
          <w:rFonts w:eastAsia="宋体"/>
        </w:rPr>
        <w:t>转化</w:t>
      </w:r>
    </w:p>
    <w:p w14:paraId="567F7A1F" w14:textId="1A65BD3A" w:rsidR="004D2163" w:rsidRPr="007259CF" w:rsidRDefault="00752517" w:rsidP="00AE32B6">
      <w:pPr>
        <w:pStyle w:val="CRGlossaryText"/>
        <w:rPr>
          <w:rFonts w:eastAsia="宋体"/>
        </w:rPr>
      </w:pPr>
      <w:r w:rsidRPr="00752517">
        <w:rPr>
          <w:rFonts w:eastAsia="宋体"/>
        </w:rPr>
        <w:t>将一张双面牌翻转从而让其另一面朝上。参见规则</w:t>
      </w:r>
      <w:r w:rsidRPr="00752517">
        <w:rPr>
          <w:rFonts w:eastAsia="宋体"/>
        </w:rPr>
        <w:t>701.25</w:t>
      </w:r>
      <w:r w:rsidRPr="00752517">
        <w:rPr>
          <w:rFonts w:eastAsia="宋体"/>
        </w:rPr>
        <w:t>，</w:t>
      </w:r>
      <w:r w:rsidRPr="00752517">
        <w:rPr>
          <w:rFonts w:eastAsia="宋体"/>
        </w:rPr>
        <w:t>“</w:t>
      </w:r>
      <w:r w:rsidRPr="00752517">
        <w:rPr>
          <w:rFonts w:eastAsia="宋体"/>
        </w:rPr>
        <w:t>转化</w:t>
      </w:r>
      <w:r w:rsidRPr="00752517">
        <w:rPr>
          <w:rFonts w:eastAsia="宋体"/>
        </w:rPr>
        <w:t>”</w:t>
      </w:r>
      <w:r w:rsidRPr="00752517">
        <w:rPr>
          <w:rFonts w:eastAsia="宋体"/>
        </w:rPr>
        <w:t>。</w:t>
      </w:r>
    </w:p>
    <w:p w14:paraId="737CDCF0" w14:textId="77777777" w:rsidR="004D2163" w:rsidRPr="007259CF" w:rsidRDefault="004D2163" w:rsidP="002061D0">
      <w:pPr>
        <w:rPr>
          <w:rFonts w:eastAsia="宋体"/>
        </w:rPr>
      </w:pPr>
    </w:p>
    <w:p w14:paraId="1834CFB0" w14:textId="64E673BE" w:rsidR="004D2163" w:rsidRPr="007259CF" w:rsidRDefault="00752517" w:rsidP="004D2163">
      <w:pPr>
        <w:pStyle w:val="CRGlossaryWord"/>
        <w:rPr>
          <w:rFonts w:eastAsia="宋体"/>
        </w:rPr>
      </w:pPr>
      <w:r w:rsidRPr="00752517">
        <w:rPr>
          <w:rFonts w:eastAsia="宋体"/>
        </w:rPr>
        <w:t>易质</w:t>
      </w:r>
    </w:p>
    <w:p w14:paraId="3D104703" w14:textId="0A7F7431" w:rsidR="004D2163" w:rsidRPr="007259CF" w:rsidRDefault="00752517" w:rsidP="00AE32B6">
      <w:pPr>
        <w:pStyle w:val="CRGlossaryText"/>
        <w:rPr>
          <w:rFonts w:eastAsia="宋体"/>
        </w:rPr>
      </w:pPr>
      <w:r w:rsidRPr="00752517">
        <w:rPr>
          <w:rFonts w:eastAsia="宋体"/>
        </w:rPr>
        <w:t>一个关键词异能，让牌手从其牌库中搜寻一张代替的牌。参见规则</w:t>
      </w:r>
      <w:r w:rsidRPr="00752517">
        <w:rPr>
          <w:rFonts w:eastAsia="宋体"/>
        </w:rPr>
        <w:t>702.52</w:t>
      </w:r>
      <w:r w:rsidRPr="00752517">
        <w:rPr>
          <w:rFonts w:eastAsia="宋体"/>
        </w:rPr>
        <w:t>，</w:t>
      </w:r>
      <w:r w:rsidRPr="00752517">
        <w:rPr>
          <w:rFonts w:eastAsia="宋体"/>
        </w:rPr>
        <w:t>“</w:t>
      </w:r>
      <w:r w:rsidRPr="00752517">
        <w:rPr>
          <w:rFonts w:eastAsia="宋体"/>
        </w:rPr>
        <w:t>易质</w:t>
      </w:r>
      <w:r w:rsidRPr="00752517">
        <w:rPr>
          <w:rFonts w:eastAsia="宋体"/>
        </w:rPr>
        <w:t>”</w:t>
      </w:r>
      <w:r w:rsidRPr="00752517">
        <w:rPr>
          <w:rFonts w:eastAsia="宋体"/>
        </w:rPr>
        <w:t>。</w:t>
      </w:r>
      <w:r>
        <w:rPr>
          <w:rFonts w:eastAsia="宋体" w:hint="eastAsia"/>
        </w:rPr>
        <w:t>v</w:t>
      </w:r>
    </w:p>
    <w:p w14:paraId="34812125" w14:textId="77777777" w:rsidR="004D2163" w:rsidRPr="007259CF" w:rsidRDefault="004D2163" w:rsidP="002061D0">
      <w:pPr>
        <w:rPr>
          <w:rFonts w:eastAsia="宋体"/>
        </w:rPr>
      </w:pPr>
    </w:p>
    <w:p w14:paraId="58E16739" w14:textId="1FCF5172" w:rsidR="004D2163" w:rsidRPr="007259CF" w:rsidRDefault="00752517" w:rsidP="004D2163">
      <w:pPr>
        <w:pStyle w:val="CRGlossaryWord"/>
        <w:rPr>
          <w:rFonts w:eastAsia="宋体"/>
        </w:rPr>
      </w:pPr>
      <w:r w:rsidRPr="00752517">
        <w:rPr>
          <w:rFonts w:eastAsia="宋体"/>
        </w:rPr>
        <w:t>部族</w:t>
      </w:r>
    </w:p>
    <w:p w14:paraId="5A41ED4B" w14:textId="1DB54B6A" w:rsidR="004D2163" w:rsidRPr="007259CF" w:rsidRDefault="00752517" w:rsidP="00AE32B6">
      <w:pPr>
        <w:pStyle w:val="CRGlossaryText"/>
        <w:rPr>
          <w:rFonts w:eastAsia="宋体"/>
        </w:rPr>
      </w:pPr>
      <w:r w:rsidRPr="00752517">
        <w:rPr>
          <w:rFonts w:eastAsia="宋体"/>
        </w:rPr>
        <w:t>一个牌类别。部族是否为永久物取决于它的其它牌类别。参见规则</w:t>
      </w:r>
      <w:r w:rsidRPr="00752517">
        <w:rPr>
          <w:rFonts w:eastAsia="宋体"/>
        </w:rPr>
        <w:t>308</w:t>
      </w:r>
      <w:r w:rsidRPr="00752517">
        <w:rPr>
          <w:rFonts w:eastAsia="宋体"/>
        </w:rPr>
        <w:t>，</w:t>
      </w:r>
      <w:r w:rsidRPr="00752517">
        <w:rPr>
          <w:rFonts w:eastAsia="宋体"/>
        </w:rPr>
        <w:t>“</w:t>
      </w:r>
      <w:r w:rsidRPr="00752517">
        <w:rPr>
          <w:rFonts w:eastAsia="宋体"/>
        </w:rPr>
        <w:t>部族</w:t>
      </w:r>
      <w:r w:rsidRPr="00752517">
        <w:rPr>
          <w:rFonts w:eastAsia="宋体"/>
        </w:rPr>
        <w:t>”</w:t>
      </w:r>
      <w:r w:rsidRPr="00752517">
        <w:rPr>
          <w:rFonts w:eastAsia="宋体"/>
        </w:rPr>
        <w:t>。</w:t>
      </w:r>
    </w:p>
    <w:p w14:paraId="2E392C31" w14:textId="77777777" w:rsidR="004D2163" w:rsidRPr="007259CF" w:rsidRDefault="004D2163" w:rsidP="002061D0">
      <w:pPr>
        <w:rPr>
          <w:rFonts w:eastAsia="宋体"/>
        </w:rPr>
      </w:pPr>
    </w:p>
    <w:p w14:paraId="62611463" w14:textId="1BBF69DF" w:rsidR="000D5BB0" w:rsidRPr="007259CF" w:rsidRDefault="00752517" w:rsidP="000D5BB0">
      <w:pPr>
        <w:pStyle w:val="CRGlossaryWord"/>
        <w:rPr>
          <w:rFonts w:eastAsia="宋体"/>
        </w:rPr>
      </w:pPr>
      <w:r w:rsidRPr="00752517">
        <w:rPr>
          <w:rFonts w:eastAsia="宋体"/>
        </w:rPr>
        <w:lastRenderedPageBreak/>
        <w:t>致敬</w:t>
      </w:r>
    </w:p>
    <w:p w14:paraId="415809D5" w14:textId="3FCE6DC8" w:rsidR="000D5BB0" w:rsidRPr="007259CF" w:rsidRDefault="00752517" w:rsidP="00AE32B6">
      <w:pPr>
        <w:pStyle w:val="CRGlossaryText"/>
        <w:rPr>
          <w:rFonts w:eastAsia="宋体"/>
        </w:rPr>
      </w:pPr>
      <w:r w:rsidRPr="00752517">
        <w:rPr>
          <w:rFonts w:eastAsia="宋体"/>
        </w:rPr>
        <w:t>一个关键词异能，允许对手选择让生物进场时具有</w:t>
      </w:r>
      <w:r w:rsidRPr="00752517">
        <w:rPr>
          <w:rFonts w:eastAsia="宋体"/>
        </w:rPr>
        <w:t>+1/+1</w:t>
      </w:r>
      <w:r w:rsidRPr="00752517">
        <w:rPr>
          <w:rFonts w:eastAsia="宋体"/>
        </w:rPr>
        <w:t>指示物或一个额外异能。参见规则</w:t>
      </w:r>
      <w:r w:rsidRPr="00752517">
        <w:rPr>
          <w:rFonts w:eastAsia="宋体"/>
        </w:rPr>
        <w:t>702.103</w:t>
      </w:r>
      <w:r w:rsidRPr="00752517">
        <w:rPr>
          <w:rFonts w:eastAsia="宋体"/>
        </w:rPr>
        <w:t>，</w:t>
      </w:r>
      <w:r w:rsidRPr="00752517">
        <w:rPr>
          <w:rFonts w:eastAsia="宋体"/>
        </w:rPr>
        <w:t>“</w:t>
      </w:r>
      <w:r w:rsidRPr="00752517">
        <w:rPr>
          <w:rFonts w:eastAsia="宋体"/>
        </w:rPr>
        <w:t>致敬</w:t>
      </w:r>
      <w:r w:rsidRPr="00752517">
        <w:rPr>
          <w:rFonts w:eastAsia="宋体"/>
        </w:rPr>
        <w:t>”</w:t>
      </w:r>
      <w:r w:rsidRPr="00752517">
        <w:rPr>
          <w:rFonts w:eastAsia="宋体"/>
        </w:rPr>
        <w:t>。</w:t>
      </w:r>
    </w:p>
    <w:p w14:paraId="697E117C" w14:textId="77777777" w:rsidR="000D5BB0" w:rsidRPr="007259CF" w:rsidRDefault="000D5BB0" w:rsidP="002061D0">
      <w:pPr>
        <w:rPr>
          <w:rFonts w:eastAsia="宋体"/>
        </w:rPr>
      </w:pPr>
    </w:p>
    <w:p w14:paraId="2471AB79" w14:textId="4E12B247" w:rsidR="004D2163" w:rsidRPr="007259CF" w:rsidRDefault="00752517" w:rsidP="004D2163">
      <w:pPr>
        <w:pStyle w:val="CRGlossaryWord"/>
        <w:rPr>
          <w:rFonts w:eastAsia="宋体"/>
        </w:rPr>
      </w:pPr>
      <w:r w:rsidRPr="00752517">
        <w:rPr>
          <w:rFonts w:eastAsia="宋体"/>
        </w:rPr>
        <w:t>触发</w:t>
      </w:r>
    </w:p>
    <w:p w14:paraId="37CC0A3D" w14:textId="0BF14C21" w:rsidR="004D2163" w:rsidRPr="007259CF" w:rsidRDefault="00752517" w:rsidP="00AE32B6">
      <w:pPr>
        <w:pStyle w:val="CRGlossaryText"/>
        <w:rPr>
          <w:rFonts w:eastAsia="宋体"/>
        </w:rPr>
      </w:pPr>
      <w:r w:rsidRPr="00752517">
        <w:rPr>
          <w:rFonts w:eastAsia="宋体"/>
        </w:rPr>
        <w:t>每当游戏事件或游戏状态符合一个触发式异能的触发事件时，该异能自动</w:t>
      </w:r>
      <w:r w:rsidRPr="00752517">
        <w:rPr>
          <w:rFonts w:eastAsia="宋体"/>
        </w:rPr>
        <w:t>“</w:t>
      </w:r>
      <w:r w:rsidRPr="00752517">
        <w:rPr>
          <w:rFonts w:eastAsia="宋体"/>
        </w:rPr>
        <w:t>触发</w:t>
      </w:r>
      <w:r w:rsidRPr="00752517">
        <w:rPr>
          <w:rFonts w:eastAsia="宋体"/>
        </w:rPr>
        <w:t>”</w:t>
      </w:r>
      <w:r w:rsidRPr="00752517">
        <w:rPr>
          <w:rFonts w:eastAsia="宋体"/>
        </w:rPr>
        <w:t>。这表示其操控者在下一词有牌手将得到优先权时将它放进堆叠。参见规则</w:t>
      </w:r>
      <w:r w:rsidRPr="00752517">
        <w:rPr>
          <w:rFonts w:eastAsia="宋体"/>
        </w:rPr>
        <w:t>603</w:t>
      </w:r>
      <w:r w:rsidRPr="00752517">
        <w:rPr>
          <w:rFonts w:eastAsia="宋体"/>
        </w:rPr>
        <w:t>，</w:t>
      </w:r>
      <w:r w:rsidRPr="00752517">
        <w:rPr>
          <w:rFonts w:eastAsia="宋体"/>
        </w:rPr>
        <w:t>“</w:t>
      </w:r>
      <w:r w:rsidRPr="00752517">
        <w:rPr>
          <w:rFonts w:eastAsia="宋体"/>
        </w:rPr>
        <w:t>处理触发式异能</w:t>
      </w:r>
      <w:r w:rsidRPr="00752517">
        <w:rPr>
          <w:rFonts w:eastAsia="宋体"/>
        </w:rPr>
        <w:t>”</w:t>
      </w:r>
      <w:r w:rsidRPr="00752517">
        <w:rPr>
          <w:rFonts w:eastAsia="宋体"/>
        </w:rPr>
        <w:t>。</w:t>
      </w:r>
    </w:p>
    <w:p w14:paraId="29B1925D" w14:textId="77777777" w:rsidR="004D2163" w:rsidRPr="007259CF" w:rsidRDefault="004D2163" w:rsidP="002061D0">
      <w:pPr>
        <w:rPr>
          <w:rFonts w:eastAsia="宋体"/>
        </w:rPr>
      </w:pPr>
    </w:p>
    <w:p w14:paraId="1C48C936" w14:textId="758A3BB2" w:rsidR="004D2163" w:rsidRPr="007259CF" w:rsidRDefault="00752517" w:rsidP="004D2163">
      <w:pPr>
        <w:pStyle w:val="CRGlossaryWord"/>
        <w:rPr>
          <w:rFonts w:eastAsia="宋体"/>
        </w:rPr>
      </w:pPr>
      <w:r w:rsidRPr="00752517">
        <w:rPr>
          <w:rFonts w:eastAsia="宋体"/>
        </w:rPr>
        <w:t>触发条件</w:t>
      </w:r>
    </w:p>
    <w:p w14:paraId="2F5BE4C6" w14:textId="2344494F" w:rsidR="004D2163" w:rsidRPr="007259CF" w:rsidRDefault="00752517" w:rsidP="00AE32B6">
      <w:pPr>
        <w:pStyle w:val="CRGlossaryText"/>
        <w:rPr>
          <w:rFonts w:eastAsia="宋体"/>
        </w:rPr>
      </w:pPr>
      <w:r w:rsidRPr="00752517">
        <w:rPr>
          <w:rFonts w:eastAsia="宋体"/>
        </w:rPr>
        <w:t>触发式异能的第一部分，包含</w:t>
      </w:r>
      <w:r w:rsidRPr="00752517">
        <w:rPr>
          <w:rFonts w:eastAsia="宋体"/>
        </w:rPr>
        <w:t>“</w:t>
      </w:r>
      <w:r w:rsidRPr="00752517">
        <w:rPr>
          <w:rFonts w:eastAsia="宋体"/>
        </w:rPr>
        <w:t>当</w:t>
      </w:r>
      <w:r w:rsidRPr="00752517">
        <w:rPr>
          <w:rFonts w:eastAsia="宋体"/>
        </w:rPr>
        <w:t>”</w:t>
      </w:r>
      <w:r w:rsidRPr="00752517">
        <w:rPr>
          <w:rFonts w:eastAsia="宋体"/>
        </w:rPr>
        <w:t>、</w:t>
      </w:r>
      <w:r w:rsidRPr="00752517">
        <w:rPr>
          <w:rFonts w:eastAsia="宋体"/>
        </w:rPr>
        <w:t>“</w:t>
      </w:r>
      <w:r w:rsidRPr="00752517">
        <w:rPr>
          <w:rFonts w:eastAsia="宋体"/>
        </w:rPr>
        <w:t>每当</w:t>
      </w:r>
      <w:r w:rsidRPr="00752517">
        <w:rPr>
          <w:rFonts w:eastAsia="宋体"/>
        </w:rPr>
        <w:t>”</w:t>
      </w:r>
      <w:r w:rsidRPr="00752517">
        <w:rPr>
          <w:rFonts w:eastAsia="宋体"/>
        </w:rPr>
        <w:t>、或</w:t>
      </w:r>
      <w:r w:rsidRPr="00752517">
        <w:rPr>
          <w:rFonts w:eastAsia="宋体"/>
        </w:rPr>
        <w:t>“</w:t>
      </w:r>
      <w:r w:rsidRPr="00752517">
        <w:rPr>
          <w:rFonts w:eastAsia="宋体"/>
        </w:rPr>
        <w:t>在</w:t>
      </w:r>
      <w:r w:rsidRPr="00752517">
        <w:rPr>
          <w:rFonts w:eastAsia="宋体"/>
        </w:rPr>
        <w:t>”</w:t>
      </w:r>
      <w:r w:rsidRPr="00752517">
        <w:rPr>
          <w:rFonts w:eastAsia="宋体"/>
        </w:rPr>
        <w:t>以及之后的触发事件。参见规则</w:t>
      </w:r>
      <w:r w:rsidRPr="00752517">
        <w:rPr>
          <w:rFonts w:eastAsia="宋体"/>
        </w:rPr>
        <w:t>603</w:t>
      </w:r>
      <w:r w:rsidRPr="00752517">
        <w:rPr>
          <w:rFonts w:eastAsia="宋体"/>
        </w:rPr>
        <w:t>，</w:t>
      </w:r>
      <w:r w:rsidRPr="00752517">
        <w:rPr>
          <w:rFonts w:eastAsia="宋体"/>
        </w:rPr>
        <w:t>“</w:t>
      </w:r>
      <w:r w:rsidRPr="00752517">
        <w:rPr>
          <w:rFonts w:eastAsia="宋体"/>
        </w:rPr>
        <w:t>处理触发式异能</w:t>
      </w:r>
      <w:r w:rsidRPr="00752517">
        <w:rPr>
          <w:rFonts w:eastAsia="宋体"/>
        </w:rPr>
        <w:t>”</w:t>
      </w:r>
      <w:r w:rsidRPr="00752517">
        <w:rPr>
          <w:rFonts w:eastAsia="宋体"/>
        </w:rPr>
        <w:t>。</w:t>
      </w:r>
    </w:p>
    <w:p w14:paraId="736456B2" w14:textId="77777777" w:rsidR="004D2163" w:rsidRPr="007259CF" w:rsidRDefault="004D2163" w:rsidP="002061D0">
      <w:pPr>
        <w:rPr>
          <w:rFonts w:eastAsia="宋体"/>
        </w:rPr>
      </w:pPr>
    </w:p>
    <w:p w14:paraId="6B5ED18A" w14:textId="583B5DB1" w:rsidR="004D2163" w:rsidRPr="007259CF" w:rsidRDefault="00752517" w:rsidP="004D2163">
      <w:pPr>
        <w:pStyle w:val="CRGlossaryWord"/>
        <w:rPr>
          <w:rFonts w:eastAsia="宋体"/>
        </w:rPr>
      </w:pPr>
      <w:r w:rsidRPr="00752517">
        <w:rPr>
          <w:rFonts w:eastAsia="宋体"/>
        </w:rPr>
        <w:t>触发式异能</w:t>
      </w:r>
    </w:p>
    <w:p w14:paraId="2F99841C" w14:textId="4DC3D483" w:rsidR="004D2163" w:rsidRPr="007259CF" w:rsidRDefault="00752517" w:rsidP="00AE32B6">
      <w:pPr>
        <w:pStyle w:val="CRGlossaryText"/>
        <w:rPr>
          <w:rFonts w:eastAsia="宋体"/>
        </w:rPr>
      </w:pPr>
      <w:r w:rsidRPr="00752517">
        <w:rPr>
          <w:rFonts w:eastAsia="宋体"/>
        </w:rPr>
        <w:t>一种异能。触发式异能以词语</w:t>
      </w:r>
      <w:r w:rsidRPr="00752517">
        <w:rPr>
          <w:rFonts w:eastAsia="宋体"/>
        </w:rPr>
        <w:t>“</w:t>
      </w:r>
      <w:r w:rsidRPr="00752517">
        <w:rPr>
          <w:rFonts w:eastAsia="宋体"/>
        </w:rPr>
        <w:t>当</w:t>
      </w:r>
      <w:r w:rsidRPr="00752517">
        <w:rPr>
          <w:rFonts w:eastAsia="宋体"/>
        </w:rPr>
        <w:t>”</w:t>
      </w:r>
      <w:r w:rsidRPr="00752517">
        <w:rPr>
          <w:rFonts w:eastAsia="宋体"/>
        </w:rPr>
        <w:t>、</w:t>
      </w:r>
      <w:r w:rsidRPr="00752517">
        <w:rPr>
          <w:rFonts w:eastAsia="宋体"/>
        </w:rPr>
        <w:t>“</w:t>
      </w:r>
      <w:r w:rsidRPr="00752517">
        <w:rPr>
          <w:rFonts w:eastAsia="宋体"/>
        </w:rPr>
        <w:t>每当</w:t>
      </w:r>
      <w:r w:rsidRPr="00752517">
        <w:rPr>
          <w:rFonts w:eastAsia="宋体"/>
        </w:rPr>
        <w:t>”</w:t>
      </w:r>
      <w:r w:rsidRPr="00752517">
        <w:rPr>
          <w:rFonts w:eastAsia="宋体"/>
        </w:rPr>
        <w:t>、或</w:t>
      </w:r>
      <w:r w:rsidRPr="00752517">
        <w:rPr>
          <w:rFonts w:eastAsia="宋体"/>
        </w:rPr>
        <w:t>“</w:t>
      </w:r>
      <w:r w:rsidRPr="00752517">
        <w:rPr>
          <w:rFonts w:eastAsia="宋体"/>
        </w:rPr>
        <w:t>在</w:t>
      </w:r>
      <w:r w:rsidRPr="00752517">
        <w:rPr>
          <w:rFonts w:eastAsia="宋体"/>
        </w:rPr>
        <w:t>”</w:t>
      </w:r>
      <w:r w:rsidRPr="00752517">
        <w:rPr>
          <w:rFonts w:eastAsia="宋体"/>
        </w:rPr>
        <w:t>开头。它们的格式为</w:t>
      </w:r>
      <w:r w:rsidRPr="00752517">
        <w:rPr>
          <w:rFonts w:eastAsia="宋体"/>
        </w:rPr>
        <w:t>“[</w:t>
      </w:r>
      <w:r w:rsidRPr="00752517">
        <w:rPr>
          <w:rFonts w:eastAsia="宋体"/>
        </w:rPr>
        <w:t>触发条件</w:t>
      </w:r>
      <w:r w:rsidRPr="00752517">
        <w:rPr>
          <w:rFonts w:eastAsia="宋体"/>
        </w:rPr>
        <w:t>]</w:t>
      </w:r>
      <w:r w:rsidRPr="00752517">
        <w:rPr>
          <w:rFonts w:eastAsia="宋体"/>
        </w:rPr>
        <w:t>，</w:t>
      </w:r>
      <w:r w:rsidRPr="00752517">
        <w:rPr>
          <w:rFonts w:eastAsia="宋体"/>
        </w:rPr>
        <w:t>[</w:t>
      </w:r>
      <w:r w:rsidRPr="00752517">
        <w:rPr>
          <w:rFonts w:eastAsia="宋体"/>
        </w:rPr>
        <w:t>效应</w:t>
      </w:r>
      <w:r w:rsidRPr="00752517">
        <w:rPr>
          <w:rFonts w:eastAsia="宋体"/>
        </w:rPr>
        <w:t>]”</w:t>
      </w:r>
      <w:r w:rsidRPr="00752517">
        <w:rPr>
          <w:rFonts w:eastAsia="宋体"/>
        </w:rPr>
        <w:t>。参见规则</w:t>
      </w:r>
      <w:r w:rsidRPr="00752517">
        <w:rPr>
          <w:rFonts w:eastAsia="宋体"/>
        </w:rPr>
        <w:t>112</w:t>
      </w:r>
      <w:r w:rsidRPr="00752517">
        <w:rPr>
          <w:rFonts w:eastAsia="宋体"/>
        </w:rPr>
        <w:t>，</w:t>
      </w:r>
      <w:r w:rsidRPr="00752517">
        <w:rPr>
          <w:rFonts w:eastAsia="宋体"/>
        </w:rPr>
        <w:t>“</w:t>
      </w:r>
      <w:r w:rsidRPr="00752517">
        <w:rPr>
          <w:rFonts w:eastAsia="宋体"/>
        </w:rPr>
        <w:t>异能</w:t>
      </w:r>
      <w:r w:rsidRPr="00752517">
        <w:rPr>
          <w:rFonts w:eastAsia="宋体"/>
        </w:rPr>
        <w:t>”</w:t>
      </w:r>
      <w:r w:rsidRPr="00752517">
        <w:rPr>
          <w:rFonts w:eastAsia="宋体"/>
        </w:rPr>
        <w:t>、以及规则</w:t>
      </w:r>
      <w:r w:rsidRPr="00752517">
        <w:rPr>
          <w:rFonts w:eastAsia="宋体"/>
        </w:rPr>
        <w:t>603</w:t>
      </w:r>
      <w:r w:rsidRPr="00752517">
        <w:rPr>
          <w:rFonts w:eastAsia="宋体"/>
        </w:rPr>
        <w:t>，</w:t>
      </w:r>
      <w:r w:rsidRPr="00752517">
        <w:rPr>
          <w:rFonts w:eastAsia="宋体"/>
        </w:rPr>
        <w:t>“</w:t>
      </w:r>
      <w:r w:rsidRPr="00752517">
        <w:rPr>
          <w:rFonts w:eastAsia="宋体"/>
        </w:rPr>
        <w:t>处理触发式异能</w:t>
      </w:r>
      <w:r w:rsidRPr="00752517">
        <w:rPr>
          <w:rFonts w:eastAsia="宋体"/>
        </w:rPr>
        <w:t>”</w:t>
      </w:r>
      <w:r w:rsidRPr="00752517">
        <w:rPr>
          <w:rFonts w:eastAsia="宋体"/>
        </w:rPr>
        <w:t>。</w:t>
      </w:r>
    </w:p>
    <w:p w14:paraId="2F6DEC15" w14:textId="77777777" w:rsidR="004D2163" w:rsidRPr="007259CF" w:rsidRDefault="004D2163" w:rsidP="002061D0">
      <w:pPr>
        <w:rPr>
          <w:rFonts w:eastAsia="宋体"/>
        </w:rPr>
      </w:pPr>
    </w:p>
    <w:p w14:paraId="2706A72A" w14:textId="0269742A" w:rsidR="004D2163" w:rsidRPr="007259CF" w:rsidRDefault="00B84842" w:rsidP="004D2163">
      <w:pPr>
        <w:pStyle w:val="CRGlossaryWord"/>
        <w:rPr>
          <w:rFonts w:eastAsia="宋体"/>
        </w:rPr>
      </w:pPr>
      <w:r w:rsidRPr="00B84842">
        <w:rPr>
          <w:rFonts w:eastAsia="宋体"/>
        </w:rPr>
        <w:t>触发事件</w:t>
      </w:r>
    </w:p>
    <w:p w14:paraId="4547BF50" w14:textId="71CB2A1A" w:rsidR="004D2163" w:rsidRPr="007259CF" w:rsidRDefault="00B84842" w:rsidP="00AE32B6">
      <w:pPr>
        <w:pStyle w:val="CRGlossaryText"/>
        <w:rPr>
          <w:rFonts w:eastAsia="宋体"/>
        </w:rPr>
      </w:pPr>
      <w:r w:rsidRPr="00B84842">
        <w:rPr>
          <w:rFonts w:eastAsia="宋体"/>
        </w:rPr>
        <w:t>触发式异能所注意的事件。每当触发事件发生时，该触发式异能触发。参见规则</w:t>
      </w:r>
      <w:r w:rsidRPr="00B84842">
        <w:rPr>
          <w:rFonts w:eastAsia="宋体"/>
        </w:rPr>
        <w:t>603</w:t>
      </w:r>
      <w:r w:rsidRPr="00B84842">
        <w:rPr>
          <w:rFonts w:eastAsia="宋体"/>
        </w:rPr>
        <w:t>，</w:t>
      </w:r>
      <w:r w:rsidRPr="00B84842">
        <w:rPr>
          <w:rFonts w:eastAsia="宋体"/>
        </w:rPr>
        <w:t>“</w:t>
      </w:r>
      <w:r w:rsidRPr="00B84842">
        <w:rPr>
          <w:rFonts w:eastAsia="宋体"/>
        </w:rPr>
        <w:t>处理触发式异能</w:t>
      </w:r>
      <w:r w:rsidRPr="00B84842">
        <w:rPr>
          <w:rFonts w:eastAsia="宋体"/>
        </w:rPr>
        <w:t>”</w:t>
      </w:r>
      <w:r w:rsidRPr="00B84842">
        <w:rPr>
          <w:rFonts w:eastAsia="宋体"/>
        </w:rPr>
        <w:t>。</w:t>
      </w:r>
    </w:p>
    <w:p w14:paraId="6C833DB8" w14:textId="77777777" w:rsidR="004D2163" w:rsidRPr="007259CF" w:rsidRDefault="004D2163" w:rsidP="002061D0">
      <w:pPr>
        <w:rPr>
          <w:rFonts w:eastAsia="宋体"/>
        </w:rPr>
      </w:pPr>
    </w:p>
    <w:p w14:paraId="01E3BE00" w14:textId="46C8FF3C" w:rsidR="004D2163" w:rsidRPr="007259CF" w:rsidRDefault="00B84842" w:rsidP="004D2163">
      <w:pPr>
        <w:pStyle w:val="CRGlossaryWord"/>
        <w:rPr>
          <w:rFonts w:eastAsia="宋体"/>
        </w:rPr>
      </w:pPr>
      <w:r w:rsidRPr="00B84842">
        <w:rPr>
          <w:rFonts w:eastAsia="宋体"/>
        </w:rPr>
        <w:t>回合动作</w:t>
      </w:r>
    </w:p>
    <w:p w14:paraId="18FCA6BF" w14:textId="5C146148" w:rsidR="004D2163" w:rsidRPr="007259CF" w:rsidRDefault="00B84842" w:rsidP="00AE32B6">
      <w:pPr>
        <w:pStyle w:val="CRGlossaryText"/>
        <w:rPr>
          <w:rFonts w:eastAsia="宋体"/>
        </w:rPr>
      </w:pPr>
      <w:r w:rsidRPr="00B84842">
        <w:rPr>
          <w:rFonts w:eastAsia="宋体"/>
        </w:rPr>
        <w:t>当特定的步骤或阶段开始时或当每个步骤或阶段结束时，自动发生的游戏动作。参见规则</w:t>
      </w:r>
      <w:r w:rsidRPr="00B84842">
        <w:rPr>
          <w:rFonts w:eastAsia="宋体"/>
        </w:rPr>
        <w:t>703</w:t>
      </w:r>
      <w:r w:rsidRPr="00B84842">
        <w:rPr>
          <w:rFonts w:eastAsia="宋体"/>
        </w:rPr>
        <w:t>，</w:t>
      </w:r>
      <w:r w:rsidRPr="00B84842">
        <w:rPr>
          <w:rFonts w:eastAsia="宋体"/>
        </w:rPr>
        <w:t>“</w:t>
      </w:r>
      <w:r w:rsidRPr="00B84842">
        <w:rPr>
          <w:rFonts w:eastAsia="宋体"/>
        </w:rPr>
        <w:t>回合动作</w:t>
      </w:r>
      <w:r w:rsidRPr="00B84842">
        <w:rPr>
          <w:rFonts w:eastAsia="宋体"/>
        </w:rPr>
        <w:t>”</w:t>
      </w:r>
      <w:r w:rsidRPr="00B84842">
        <w:rPr>
          <w:rFonts w:eastAsia="宋体"/>
        </w:rPr>
        <w:t>。</w:t>
      </w:r>
    </w:p>
    <w:p w14:paraId="2F95AF54" w14:textId="77777777" w:rsidR="004D2163" w:rsidRPr="007259CF" w:rsidRDefault="004D2163" w:rsidP="002061D0">
      <w:pPr>
        <w:rPr>
          <w:rFonts w:eastAsia="宋体"/>
        </w:rPr>
      </w:pPr>
    </w:p>
    <w:p w14:paraId="1C73EE01" w14:textId="7D31B394" w:rsidR="004D2163" w:rsidRPr="007259CF" w:rsidRDefault="004C295E" w:rsidP="004D2163">
      <w:pPr>
        <w:pStyle w:val="CRGlossaryWord"/>
        <w:rPr>
          <w:rFonts w:eastAsia="宋体"/>
        </w:rPr>
      </w:pPr>
      <w:r>
        <w:rPr>
          <w:rFonts w:eastAsia="宋体" w:hint="eastAsia"/>
        </w:rPr>
        <w:t>回合标记</w:t>
      </w:r>
    </w:p>
    <w:p w14:paraId="267E5097" w14:textId="689AA6AF" w:rsidR="004D2163" w:rsidRPr="007259CF" w:rsidRDefault="004C295E" w:rsidP="00AE32B6">
      <w:pPr>
        <w:pStyle w:val="CRGlossaryText"/>
        <w:rPr>
          <w:rFonts w:eastAsia="宋体"/>
        </w:rPr>
      </w:pPr>
      <w:r>
        <w:rPr>
          <w:rFonts w:eastAsia="宋体" w:hint="eastAsia"/>
        </w:rPr>
        <w:t>大型混战游戏中，用于记录正在进行其回合之牌手的标记物。参见规则</w:t>
      </w:r>
      <w:r>
        <w:rPr>
          <w:rFonts w:eastAsia="宋体" w:hint="eastAsia"/>
        </w:rPr>
        <w:t>807.4</w:t>
      </w:r>
      <w:r>
        <w:rPr>
          <w:rFonts w:eastAsia="宋体" w:hint="eastAsia"/>
        </w:rPr>
        <w:t>。</w:t>
      </w:r>
    </w:p>
    <w:p w14:paraId="56E67B7C" w14:textId="77777777" w:rsidR="004D2163" w:rsidRPr="007259CF" w:rsidRDefault="004D2163" w:rsidP="002061D0">
      <w:pPr>
        <w:rPr>
          <w:rFonts w:eastAsia="宋体"/>
        </w:rPr>
      </w:pPr>
    </w:p>
    <w:p w14:paraId="631C1A96" w14:textId="0B453D8E" w:rsidR="004D2163" w:rsidRPr="007259CF" w:rsidRDefault="004C295E" w:rsidP="004D2163">
      <w:pPr>
        <w:pStyle w:val="CRGlossaryWord"/>
        <w:rPr>
          <w:rFonts w:eastAsia="宋体"/>
        </w:rPr>
      </w:pPr>
      <w:r w:rsidRPr="004C295E">
        <w:rPr>
          <w:rFonts w:eastAsia="宋体"/>
        </w:rPr>
        <w:t>双头巨人玩法</w:t>
      </w:r>
    </w:p>
    <w:p w14:paraId="4834E4D4" w14:textId="4EA460D6" w:rsidR="004D2163" w:rsidRPr="007259CF" w:rsidRDefault="004C295E" w:rsidP="00AE32B6">
      <w:pPr>
        <w:pStyle w:val="CRGlossaryText"/>
        <w:rPr>
          <w:rFonts w:eastAsia="宋体"/>
        </w:rPr>
      </w:pPr>
      <w:r w:rsidRPr="004C295E">
        <w:rPr>
          <w:rFonts w:eastAsia="宋体"/>
        </w:rPr>
        <w:t>一个多人玩法，在两人共享总生命且同时进行回合的团队之间展开。参见规则</w:t>
      </w:r>
      <w:r w:rsidRPr="004C295E">
        <w:rPr>
          <w:rFonts w:eastAsia="宋体"/>
        </w:rPr>
        <w:t>801</w:t>
      </w:r>
      <w:r w:rsidRPr="004C295E">
        <w:rPr>
          <w:rFonts w:eastAsia="宋体"/>
        </w:rPr>
        <w:t>，</w:t>
      </w:r>
      <w:r w:rsidRPr="004C295E">
        <w:rPr>
          <w:rFonts w:eastAsia="宋体"/>
        </w:rPr>
        <w:t>“</w:t>
      </w:r>
      <w:r w:rsidRPr="004C295E">
        <w:rPr>
          <w:rFonts w:eastAsia="宋体"/>
        </w:rPr>
        <w:t>双头巨人玩法</w:t>
      </w:r>
      <w:r w:rsidRPr="004C295E">
        <w:rPr>
          <w:rFonts w:eastAsia="宋体"/>
        </w:rPr>
        <w:t>”</w:t>
      </w:r>
      <w:r w:rsidRPr="004C295E">
        <w:rPr>
          <w:rFonts w:eastAsia="宋体"/>
        </w:rPr>
        <w:t>。</w:t>
      </w:r>
    </w:p>
    <w:p w14:paraId="303B67EB" w14:textId="77777777" w:rsidR="004D2163" w:rsidRPr="007259CF" w:rsidRDefault="004D2163" w:rsidP="002061D0">
      <w:pPr>
        <w:rPr>
          <w:rFonts w:eastAsia="宋体"/>
        </w:rPr>
      </w:pPr>
    </w:p>
    <w:p w14:paraId="720E601C" w14:textId="51DFD3C2" w:rsidR="004D2163" w:rsidRPr="007259CF" w:rsidRDefault="004C295E" w:rsidP="004D2163">
      <w:pPr>
        <w:pStyle w:val="CRGlossaryWord"/>
        <w:rPr>
          <w:rFonts w:eastAsia="宋体"/>
        </w:rPr>
      </w:pPr>
      <w:r w:rsidRPr="004C295E">
        <w:rPr>
          <w:rFonts w:eastAsia="宋体"/>
        </w:rPr>
        <w:t>类别</w:t>
      </w:r>
    </w:p>
    <w:p w14:paraId="2C8A05CA" w14:textId="08B8E799" w:rsidR="004D2163" w:rsidRPr="007259CF" w:rsidRDefault="004C295E" w:rsidP="00AE32B6">
      <w:pPr>
        <w:pStyle w:val="CRGlossaryText"/>
        <w:rPr>
          <w:rFonts w:eastAsia="宋体"/>
        </w:rPr>
      </w:pPr>
      <w:r w:rsidRPr="004C295E">
        <w:rPr>
          <w:rFonts w:eastAsia="宋体"/>
        </w:rPr>
        <w:t xml:space="preserve">1. </w:t>
      </w:r>
      <w:r w:rsidRPr="004C295E">
        <w:rPr>
          <w:rFonts w:eastAsia="宋体"/>
        </w:rPr>
        <w:t>一个物件的牌类别，或更笼统的，它的牌类别、超类别、和</w:t>
      </w:r>
      <w:r w:rsidRPr="004C295E">
        <w:rPr>
          <w:rFonts w:eastAsia="宋体"/>
        </w:rPr>
        <w:t>/</w:t>
      </w:r>
      <w:r w:rsidRPr="004C295E">
        <w:rPr>
          <w:rFonts w:eastAsia="宋体"/>
        </w:rPr>
        <w:t>或副类别。参见规则</w:t>
      </w:r>
      <w:r w:rsidRPr="004C295E">
        <w:rPr>
          <w:rFonts w:eastAsia="宋体"/>
        </w:rPr>
        <w:t>205</w:t>
      </w:r>
      <w:r w:rsidRPr="004C295E">
        <w:rPr>
          <w:rFonts w:eastAsia="宋体"/>
        </w:rPr>
        <w:t>，</w:t>
      </w:r>
      <w:r w:rsidRPr="004C295E">
        <w:rPr>
          <w:rFonts w:eastAsia="宋体"/>
        </w:rPr>
        <w:t>“</w:t>
      </w:r>
      <w:r w:rsidRPr="004C295E">
        <w:rPr>
          <w:rFonts w:eastAsia="宋体"/>
        </w:rPr>
        <w:t>类别栏</w:t>
      </w:r>
      <w:r w:rsidRPr="004C295E">
        <w:rPr>
          <w:rFonts w:eastAsia="宋体"/>
        </w:rPr>
        <w:t>”</w:t>
      </w:r>
      <w:r w:rsidRPr="004C295E">
        <w:rPr>
          <w:rFonts w:eastAsia="宋体"/>
        </w:rPr>
        <w:t>、以及第</w:t>
      </w:r>
      <w:r w:rsidRPr="004C295E">
        <w:rPr>
          <w:rFonts w:eastAsia="宋体"/>
        </w:rPr>
        <w:t>3</w:t>
      </w:r>
      <w:r w:rsidRPr="004C295E">
        <w:rPr>
          <w:rFonts w:eastAsia="宋体"/>
        </w:rPr>
        <w:t>章，</w:t>
      </w:r>
      <w:r w:rsidRPr="004C295E">
        <w:rPr>
          <w:rFonts w:eastAsia="宋体"/>
        </w:rPr>
        <w:t>“</w:t>
      </w:r>
      <w:r w:rsidRPr="004C295E">
        <w:rPr>
          <w:rFonts w:eastAsia="宋体"/>
        </w:rPr>
        <w:t>牌类别</w:t>
      </w:r>
      <w:r w:rsidRPr="004C295E">
        <w:rPr>
          <w:rFonts w:eastAsia="宋体"/>
        </w:rPr>
        <w:t>”</w:t>
      </w:r>
      <w:r w:rsidRPr="004C295E">
        <w:rPr>
          <w:rFonts w:eastAsia="宋体"/>
        </w:rPr>
        <w:t>。</w:t>
      </w:r>
      <w:r w:rsidR="009C12C5" w:rsidRPr="007259CF">
        <w:rPr>
          <w:rFonts w:eastAsia="宋体"/>
        </w:rPr>
        <w:br/>
      </w:r>
      <w:r w:rsidRPr="004C295E">
        <w:rPr>
          <w:rFonts w:eastAsia="宋体"/>
        </w:rPr>
        <w:t xml:space="preserve">2. </w:t>
      </w:r>
      <w:r w:rsidRPr="004C295E">
        <w:rPr>
          <w:rFonts w:eastAsia="宋体"/>
        </w:rPr>
        <w:t>一个法术力的属性。参见规则</w:t>
      </w:r>
      <w:r w:rsidRPr="004C295E">
        <w:rPr>
          <w:rFonts w:eastAsia="宋体"/>
        </w:rPr>
        <w:t>106</w:t>
      </w:r>
      <w:r w:rsidRPr="004C295E">
        <w:rPr>
          <w:rFonts w:eastAsia="宋体"/>
        </w:rPr>
        <w:t>，</w:t>
      </w:r>
      <w:r w:rsidRPr="004C295E">
        <w:rPr>
          <w:rFonts w:eastAsia="宋体"/>
        </w:rPr>
        <w:t>“</w:t>
      </w:r>
      <w:r w:rsidRPr="004C295E">
        <w:rPr>
          <w:rFonts w:eastAsia="宋体"/>
        </w:rPr>
        <w:t>法术力</w:t>
      </w:r>
      <w:r w:rsidRPr="004C295E">
        <w:rPr>
          <w:rFonts w:eastAsia="宋体"/>
        </w:rPr>
        <w:t>”</w:t>
      </w:r>
      <w:r w:rsidRPr="004C295E">
        <w:rPr>
          <w:rFonts w:eastAsia="宋体"/>
        </w:rPr>
        <w:t>。</w:t>
      </w:r>
    </w:p>
    <w:p w14:paraId="460CD459" w14:textId="77777777" w:rsidR="004D2163" w:rsidRPr="007259CF" w:rsidRDefault="004D2163" w:rsidP="002061D0">
      <w:pPr>
        <w:rPr>
          <w:rFonts w:eastAsia="宋体"/>
        </w:rPr>
      </w:pPr>
    </w:p>
    <w:p w14:paraId="753B3C7C" w14:textId="5AE8A57B" w:rsidR="004D2163" w:rsidRPr="007259CF" w:rsidRDefault="004C295E" w:rsidP="004D2163">
      <w:pPr>
        <w:pStyle w:val="CRGlossaryWord"/>
        <w:rPr>
          <w:rFonts w:eastAsia="宋体"/>
        </w:rPr>
      </w:pPr>
      <w:r w:rsidRPr="004C295E">
        <w:rPr>
          <w:rFonts w:eastAsia="宋体"/>
        </w:rPr>
        <w:t>类别符号</w:t>
      </w:r>
    </w:p>
    <w:p w14:paraId="7C8C5F4C" w14:textId="76C9CDA6" w:rsidR="004D2163" w:rsidRPr="007259CF" w:rsidRDefault="004C295E" w:rsidP="00AE32B6">
      <w:pPr>
        <w:pStyle w:val="CRGlossaryText"/>
        <w:rPr>
          <w:rFonts w:eastAsia="宋体"/>
        </w:rPr>
      </w:pPr>
      <w:r w:rsidRPr="004C295E">
        <w:rPr>
          <w:rFonts w:eastAsia="宋体"/>
        </w:rPr>
        <w:t>在一些</w:t>
      </w:r>
      <w:r w:rsidRPr="004C295E">
        <w:rPr>
          <w:rFonts w:eastAsia="宋体"/>
          <w:i/>
        </w:rPr>
        <w:t>预知将来</w:t>
      </w:r>
      <w:r w:rsidRPr="004C295E">
        <w:rPr>
          <w:rFonts w:eastAsia="宋体"/>
        </w:rPr>
        <w:t>版本的卡牌左上角有类别符号，它们对游戏没有影响。参见规则</w:t>
      </w:r>
      <w:r w:rsidRPr="004C295E">
        <w:rPr>
          <w:rFonts w:eastAsia="宋体"/>
        </w:rPr>
        <w:t>107.10</w:t>
      </w:r>
      <w:r w:rsidRPr="004C295E">
        <w:rPr>
          <w:rFonts w:eastAsia="宋体"/>
        </w:rPr>
        <w:t>。</w:t>
      </w:r>
    </w:p>
    <w:p w14:paraId="3030E95C" w14:textId="77777777" w:rsidR="004D2163" w:rsidRPr="007259CF" w:rsidRDefault="004D2163" w:rsidP="002061D0">
      <w:pPr>
        <w:rPr>
          <w:rFonts w:eastAsia="宋体"/>
        </w:rPr>
      </w:pPr>
    </w:p>
    <w:p w14:paraId="5F7546E9" w14:textId="329845AE" w:rsidR="004D2163" w:rsidRPr="007259CF" w:rsidRDefault="006C56B5" w:rsidP="004D2163">
      <w:pPr>
        <w:pStyle w:val="CRGlossaryWord"/>
        <w:rPr>
          <w:rFonts w:eastAsia="宋体"/>
        </w:rPr>
      </w:pPr>
      <w:r w:rsidRPr="006C56B5">
        <w:rPr>
          <w:rFonts w:eastAsia="宋体"/>
        </w:rPr>
        <w:t>类别栏</w:t>
      </w:r>
    </w:p>
    <w:p w14:paraId="312E4657" w14:textId="38426601" w:rsidR="004D2163" w:rsidRPr="007259CF" w:rsidRDefault="006C56B5" w:rsidP="00AE32B6">
      <w:pPr>
        <w:pStyle w:val="CRGlossaryText"/>
        <w:rPr>
          <w:rFonts w:eastAsia="宋体"/>
        </w:rPr>
      </w:pPr>
      <w:r w:rsidRPr="006C56B5">
        <w:rPr>
          <w:rFonts w:eastAsia="宋体"/>
        </w:rPr>
        <w:t>牌的一部分。类别栏印在图片的下方，包括该牌的牌类别、副类别、和</w:t>
      </w:r>
      <w:r w:rsidRPr="006C56B5">
        <w:rPr>
          <w:rFonts w:eastAsia="宋体"/>
        </w:rPr>
        <w:t>/</w:t>
      </w:r>
      <w:r w:rsidRPr="006C56B5">
        <w:rPr>
          <w:rFonts w:eastAsia="宋体"/>
        </w:rPr>
        <w:t>或超类别。参见规则</w:t>
      </w:r>
      <w:r w:rsidRPr="006C56B5">
        <w:rPr>
          <w:rFonts w:eastAsia="宋体"/>
        </w:rPr>
        <w:t>205</w:t>
      </w:r>
      <w:r w:rsidRPr="006C56B5">
        <w:rPr>
          <w:rFonts w:eastAsia="宋体"/>
        </w:rPr>
        <w:t>，</w:t>
      </w:r>
      <w:r w:rsidRPr="006C56B5">
        <w:rPr>
          <w:rFonts w:eastAsia="宋体"/>
        </w:rPr>
        <w:t>“</w:t>
      </w:r>
      <w:r w:rsidRPr="006C56B5">
        <w:rPr>
          <w:rFonts w:eastAsia="宋体"/>
        </w:rPr>
        <w:t>类别栏</w:t>
      </w:r>
      <w:r w:rsidRPr="006C56B5">
        <w:rPr>
          <w:rFonts w:eastAsia="宋体"/>
        </w:rPr>
        <w:t>”</w:t>
      </w:r>
      <w:r w:rsidRPr="006C56B5">
        <w:rPr>
          <w:rFonts w:eastAsia="宋体"/>
        </w:rPr>
        <w:t>。</w:t>
      </w:r>
    </w:p>
    <w:p w14:paraId="574D4E72" w14:textId="77777777" w:rsidR="004D2163" w:rsidRPr="007259CF" w:rsidRDefault="004D2163" w:rsidP="002061D0">
      <w:pPr>
        <w:rPr>
          <w:rFonts w:eastAsia="宋体"/>
        </w:rPr>
      </w:pPr>
    </w:p>
    <w:p w14:paraId="4BC75942" w14:textId="5BA73967" w:rsidR="004D2163" w:rsidRPr="007259CF" w:rsidRDefault="00995B79" w:rsidP="004D2163">
      <w:pPr>
        <w:pStyle w:val="CRGlossaryWord"/>
        <w:rPr>
          <w:rFonts w:eastAsia="宋体"/>
        </w:rPr>
      </w:pPr>
      <w:r w:rsidRPr="00995B79">
        <w:rPr>
          <w:rFonts w:eastAsia="宋体"/>
        </w:rPr>
        <w:t>改变类别的效应</w:t>
      </w:r>
    </w:p>
    <w:p w14:paraId="39B81DC1" w14:textId="68C6060D" w:rsidR="004D2163" w:rsidRPr="007259CF" w:rsidRDefault="00995B79" w:rsidP="00AE32B6">
      <w:pPr>
        <w:pStyle w:val="CRGlossaryText"/>
        <w:rPr>
          <w:rFonts w:eastAsia="宋体"/>
        </w:rPr>
      </w:pPr>
      <w:r w:rsidRPr="00995B79">
        <w:rPr>
          <w:rFonts w:eastAsia="宋体"/>
        </w:rPr>
        <w:t>一个改变物件的牌类别、副类别、和</w:t>
      </w:r>
      <w:r w:rsidRPr="00995B79">
        <w:rPr>
          <w:rFonts w:eastAsia="宋体"/>
        </w:rPr>
        <w:t>/</w:t>
      </w:r>
      <w:r w:rsidRPr="00995B79">
        <w:rPr>
          <w:rFonts w:eastAsia="宋体"/>
        </w:rPr>
        <w:t>或超类别的效应。参见规则</w:t>
      </w:r>
      <w:r w:rsidRPr="00995B79">
        <w:rPr>
          <w:rFonts w:eastAsia="宋体"/>
        </w:rPr>
        <w:t>205.1a–b</w:t>
      </w:r>
      <w:r w:rsidRPr="00995B79">
        <w:rPr>
          <w:rFonts w:eastAsia="宋体"/>
        </w:rPr>
        <w:t>、</w:t>
      </w:r>
      <w:r w:rsidRPr="00995B79">
        <w:rPr>
          <w:rFonts w:eastAsia="宋体"/>
        </w:rPr>
        <w:t>305.7</w:t>
      </w:r>
      <w:r w:rsidRPr="00995B79">
        <w:rPr>
          <w:rFonts w:eastAsia="宋体"/>
        </w:rPr>
        <w:t>、以及</w:t>
      </w:r>
      <w:r w:rsidRPr="00995B79">
        <w:rPr>
          <w:rFonts w:eastAsia="宋体"/>
        </w:rPr>
        <w:t>613.1d</w:t>
      </w:r>
      <w:r w:rsidRPr="00995B79">
        <w:rPr>
          <w:rFonts w:eastAsia="宋体"/>
        </w:rPr>
        <w:t>。</w:t>
      </w:r>
    </w:p>
    <w:p w14:paraId="675A5AB7" w14:textId="77777777" w:rsidR="004D2163" w:rsidRPr="007259CF" w:rsidRDefault="004D2163" w:rsidP="002061D0">
      <w:pPr>
        <w:rPr>
          <w:rFonts w:eastAsia="宋体"/>
        </w:rPr>
      </w:pPr>
    </w:p>
    <w:p w14:paraId="10570403" w14:textId="7AB4C2A5" w:rsidR="004D2163" w:rsidRPr="007259CF" w:rsidRDefault="005505E3" w:rsidP="004D2163">
      <w:pPr>
        <w:pStyle w:val="CRGlossaryWord"/>
        <w:rPr>
          <w:rFonts w:eastAsia="宋体"/>
        </w:rPr>
      </w:pPr>
      <w:r w:rsidRPr="005505E3">
        <w:rPr>
          <w:rFonts w:eastAsia="宋体"/>
        </w:rPr>
        <w:t>类别循环</w:t>
      </w:r>
    </w:p>
    <w:p w14:paraId="75419F48" w14:textId="033320D1" w:rsidR="004D2163" w:rsidRPr="007259CF" w:rsidRDefault="005505E3" w:rsidP="00AE32B6">
      <w:pPr>
        <w:pStyle w:val="CRGlossaryText"/>
        <w:rPr>
          <w:rFonts w:eastAsia="宋体"/>
        </w:rPr>
      </w:pPr>
      <w:r w:rsidRPr="005505E3">
        <w:rPr>
          <w:rFonts w:eastAsia="宋体"/>
        </w:rPr>
        <w:t>一种循环异能。参见规则</w:t>
      </w:r>
      <w:r w:rsidRPr="005505E3">
        <w:rPr>
          <w:rFonts w:eastAsia="宋体"/>
        </w:rPr>
        <w:t>702.28</w:t>
      </w:r>
      <w:r w:rsidRPr="005505E3">
        <w:rPr>
          <w:rFonts w:eastAsia="宋体"/>
        </w:rPr>
        <w:t>，</w:t>
      </w:r>
      <w:r w:rsidRPr="005505E3">
        <w:rPr>
          <w:rFonts w:eastAsia="宋体"/>
        </w:rPr>
        <w:t>“</w:t>
      </w:r>
      <w:r w:rsidRPr="005505E3">
        <w:rPr>
          <w:rFonts w:eastAsia="宋体"/>
        </w:rPr>
        <w:t>循环</w:t>
      </w:r>
      <w:r w:rsidRPr="005505E3">
        <w:rPr>
          <w:rFonts w:eastAsia="宋体"/>
        </w:rPr>
        <w:t>”</w:t>
      </w:r>
      <w:r w:rsidRPr="005505E3">
        <w:rPr>
          <w:rFonts w:eastAsia="宋体"/>
        </w:rPr>
        <w:t>。</w:t>
      </w:r>
    </w:p>
    <w:p w14:paraId="71889633" w14:textId="77777777" w:rsidR="004D2163" w:rsidRPr="007259CF" w:rsidRDefault="004D2163" w:rsidP="002061D0">
      <w:pPr>
        <w:rPr>
          <w:rFonts w:eastAsia="宋体"/>
        </w:rPr>
      </w:pPr>
    </w:p>
    <w:p w14:paraId="1FF704E9" w14:textId="7447BA5A" w:rsidR="004D2163" w:rsidRPr="007259CF" w:rsidRDefault="005505E3" w:rsidP="004D2163">
      <w:pPr>
        <w:pStyle w:val="CRGlossaryWord"/>
        <w:rPr>
          <w:rFonts w:eastAsia="宋体"/>
        </w:rPr>
      </w:pPr>
      <w:r w:rsidRPr="005505E3">
        <w:rPr>
          <w:rFonts w:eastAsia="宋体"/>
        </w:rPr>
        <w:lastRenderedPageBreak/>
        <w:t>卸装</w:t>
      </w:r>
    </w:p>
    <w:p w14:paraId="62842526" w14:textId="5FD48996" w:rsidR="004D2163" w:rsidRPr="007259CF" w:rsidRDefault="005505E3" w:rsidP="00AE32B6">
      <w:pPr>
        <w:pStyle w:val="CRGlossaryText"/>
        <w:rPr>
          <w:rFonts w:eastAsia="宋体"/>
        </w:rPr>
      </w:pPr>
      <w:r w:rsidRPr="005505E3">
        <w:rPr>
          <w:rFonts w:eastAsia="宋体"/>
        </w:rPr>
        <w:t>将一个武具从装备的生物上移走，从而让武具留在战场上但不装备在任何生物上。参见规则</w:t>
      </w:r>
      <w:r w:rsidRPr="005505E3">
        <w:rPr>
          <w:rFonts w:eastAsia="宋体"/>
        </w:rPr>
        <w:t>701.3d</w:t>
      </w:r>
      <w:r w:rsidRPr="005505E3">
        <w:rPr>
          <w:rFonts w:eastAsia="宋体"/>
        </w:rPr>
        <w:t>。</w:t>
      </w:r>
    </w:p>
    <w:p w14:paraId="02922017" w14:textId="77777777" w:rsidR="004D2163" w:rsidRPr="007259CF" w:rsidRDefault="004D2163" w:rsidP="002061D0">
      <w:pPr>
        <w:rPr>
          <w:rFonts w:eastAsia="宋体"/>
        </w:rPr>
      </w:pPr>
    </w:p>
    <w:p w14:paraId="3AE5BA71" w14:textId="2F1ECFA5" w:rsidR="004D2163" w:rsidRPr="007259CF" w:rsidRDefault="005505E3" w:rsidP="004D2163">
      <w:pPr>
        <w:pStyle w:val="CRGlossaryWord"/>
        <w:rPr>
          <w:rFonts w:eastAsia="宋体"/>
        </w:rPr>
      </w:pPr>
      <w:r w:rsidRPr="005505E3">
        <w:rPr>
          <w:rFonts w:eastAsia="宋体"/>
        </w:rPr>
        <w:t>不可被阻挡（已废止）</w:t>
      </w:r>
    </w:p>
    <w:p w14:paraId="1A2E61B7" w14:textId="55A9114D" w:rsidR="004D2163" w:rsidRPr="007259CF" w:rsidRDefault="005505E3" w:rsidP="00AE32B6">
      <w:pPr>
        <w:pStyle w:val="CRGlossaryText"/>
        <w:rPr>
          <w:rFonts w:eastAsia="宋体"/>
        </w:rPr>
      </w:pPr>
      <w:r w:rsidRPr="005505E3">
        <w:rPr>
          <w:rFonts w:eastAsia="宋体"/>
        </w:rPr>
        <w:t>一个曾经表示</w:t>
      </w:r>
      <w:r w:rsidRPr="005505E3">
        <w:rPr>
          <w:rFonts w:eastAsia="宋体"/>
        </w:rPr>
        <w:t>“</w:t>
      </w:r>
      <w:r w:rsidRPr="005505E3">
        <w:rPr>
          <w:rFonts w:eastAsia="宋体"/>
        </w:rPr>
        <w:t>不可被阻挡</w:t>
      </w:r>
      <w:r w:rsidRPr="005505E3">
        <w:rPr>
          <w:rFonts w:eastAsia="宋体"/>
        </w:rPr>
        <w:t>”</w:t>
      </w:r>
      <w:r w:rsidRPr="005505E3">
        <w:rPr>
          <w:rFonts w:eastAsia="宋体"/>
        </w:rPr>
        <w:t>的用词。印有此叙述的牌已经在</w:t>
      </w:r>
      <w:r w:rsidRPr="005505E3">
        <w:rPr>
          <w:rFonts w:eastAsia="宋体"/>
        </w:rPr>
        <w:t>Oracle</w:t>
      </w:r>
      <w:r w:rsidRPr="005505E3">
        <w:rPr>
          <w:rFonts w:eastAsia="宋体"/>
        </w:rPr>
        <w:t>牌张参考文献中得到了勘误。</w:t>
      </w:r>
    </w:p>
    <w:p w14:paraId="006759BD" w14:textId="77777777" w:rsidR="004D2163" w:rsidRPr="007259CF" w:rsidRDefault="004D2163" w:rsidP="002061D0">
      <w:pPr>
        <w:rPr>
          <w:rFonts w:eastAsia="宋体"/>
        </w:rPr>
      </w:pPr>
    </w:p>
    <w:p w14:paraId="17EA5A3D" w14:textId="5FBB9F24" w:rsidR="004D2163" w:rsidRPr="007259CF" w:rsidRDefault="005505E3" w:rsidP="004D2163">
      <w:pPr>
        <w:pStyle w:val="CRGlossaryWord"/>
        <w:rPr>
          <w:rFonts w:eastAsia="宋体"/>
        </w:rPr>
      </w:pPr>
      <w:r w:rsidRPr="005505E3">
        <w:rPr>
          <w:rFonts w:eastAsia="宋体"/>
        </w:rPr>
        <w:t>未被阻挡的生物</w:t>
      </w:r>
    </w:p>
    <w:p w14:paraId="1494A0F1" w14:textId="6A3992CB" w:rsidR="004D2163" w:rsidRPr="007259CF" w:rsidRDefault="005505E3" w:rsidP="00AE32B6">
      <w:pPr>
        <w:pStyle w:val="CRGlossaryText"/>
        <w:rPr>
          <w:rFonts w:eastAsia="宋体"/>
        </w:rPr>
      </w:pPr>
      <w:r w:rsidRPr="005505E3">
        <w:rPr>
          <w:rFonts w:eastAsia="宋体"/>
        </w:rPr>
        <w:t>一旦一个攻击生物没有被宣告任何阻挡者，除非一个效应导致它被阻挡。它在从战斗中被移除或战斗阶段结束两者中先发生的情况未知，一直保持是未被阻挡的生物。参见规则</w:t>
      </w:r>
      <w:r w:rsidRPr="005505E3">
        <w:rPr>
          <w:rFonts w:eastAsia="宋体"/>
        </w:rPr>
        <w:t>509</w:t>
      </w:r>
      <w:r w:rsidRPr="005505E3">
        <w:rPr>
          <w:rFonts w:eastAsia="宋体"/>
        </w:rPr>
        <w:t>，</w:t>
      </w:r>
      <w:r w:rsidRPr="005505E3">
        <w:rPr>
          <w:rFonts w:eastAsia="宋体"/>
        </w:rPr>
        <w:t>“</w:t>
      </w:r>
      <w:r w:rsidRPr="005505E3">
        <w:rPr>
          <w:rFonts w:eastAsia="宋体"/>
        </w:rPr>
        <w:t>宣告阻挡者步骤</w:t>
      </w:r>
      <w:r w:rsidRPr="005505E3">
        <w:rPr>
          <w:rFonts w:eastAsia="宋体"/>
        </w:rPr>
        <w:t>”</w:t>
      </w:r>
      <w:r w:rsidRPr="005505E3">
        <w:rPr>
          <w:rFonts w:eastAsia="宋体"/>
        </w:rPr>
        <w:t>。</w:t>
      </w:r>
    </w:p>
    <w:p w14:paraId="24EF0A09" w14:textId="77777777" w:rsidR="004D2163" w:rsidRPr="007259CF" w:rsidRDefault="004D2163" w:rsidP="002061D0">
      <w:pPr>
        <w:rPr>
          <w:rFonts w:eastAsia="宋体"/>
        </w:rPr>
      </w:pPr>
    </w:p>
    <w:p w14:paraId="0160C80E" w14:textId="054C05C1" w:rsidR="004D2163" w:rsidRPr="007259CF" w:rsidRDefault="005505E3" w:rsidP="004D2163">
      <w:pPr>
        <w:pStyle w:val="CRGlossaryWord"/>
        <w:rPr>
          <w:rFonts w:eastAsia="宋体"/>
        </w:rPr>
      </w:pPr>
      <w:r w:rsidRPr="005505E3">
        <w:rPr>
          <w:rFonts w:eastAsia="宋体"/>
        </w:rPr>
        <w:t>不息</w:t>
      </w:r>
    </w:p>
    <w:p w14:paraId="78E78365" w14:textId="788A9CDE" w:rsidR="004D2163" w:rsidRPr="007259CF" w:rsidRDefault="005505E3" w:rsidP="00AE32B6">
      <w:pPr>
        <w:pStyle w:val="CRGlossaryText"/>
        <w:rPr>
          <w:rFonts w:eastAsia="宋体"/>
        </w:rPr>
      </w:pPr>
      <w:r w:rsidRPr="005505E3">
        <w:rPr>
          <w:rFonts w:eastAsia="宋体"/>
        </w:rPr>
        <w:t>一个关键词异能，将生物从坟墓场中移回战场上。参见规则</w:t>
      </w:r>
      <w:r w:rsidRPr="005505E3">
        <w:rPr>
          <w:rFonts w:eastAsia="宋体"/>
        </w:rPr>
        <w:t>702.92</w:t>
      </w:r>
      <w:r w:rsidRPr="005505E3">
        <w:rPr>
          <w:rFonts w:eastAsia="宋体"/>
        </w:rPr>
        <w:t>，</w:t>
      </w:r>
      <w:r w:rsidRPr="005505E3">
        <w:rPr>
          <w:rFonts w:eastAsia="宋体"/>
        </w:rPr>
        <w:t>“</w:t>
      </w:r>
      <w:r w:rsidRPr="005505E3">
        <w:rPr>
          <w:rFonts w:eastAsia="宋体"/>
        </w:rPr>
        <w:t>不息</w:t>
      </w:r>
      <w:r w:rsidRPr="005505E3">
        <w:rPr>
          <w:rFonts w:eastAsia="宋体"/>
        </w:rPr>
        <w:t>”</w:t>
      </w:r>
      <w:r w:rsidRPr="005505E3">
        <w:rPr>
          <w:rFonts w:eastAsia="宋体"/>
        </w:rPr>
        <w:t>。</w:t>
      </w:r>
    </w:p>
    <w:p w14:paraId="64A8B061" w14:textId="77777777" w:rsidR="004D2163" w:rsidRPr="007259CF" w:rsidRDefault="004D2163" w:rsidP="002061D0">
      <w:pPr>
        <w:rPr>
          <w:rFonts w:eastAsia="宋体"/>
        </w:rPr>
      </w:pPr>
    </w:p>
    <w:p w14:paraId="368353D4" w14:textId="3279412A" w:rsidR="004D2163" w:rsidRPr="007259CF" w:rsidRDefault="00480B3E" w:rsidP="004D2163">
      <w:pPr>
        <w:pStyle w:val="CRGlossaryWord"/>
        <w:rPr>
          <w:rFonts w:eastAsia="宋体"/>
        </w:rPr>
      </w:pPr>
      <w:r w:rsidRPr="00480B3E">
        <w:rPr>
          <w:rFonts w:eastAsia="宋体"/>
        </w:rPr>
        <w:t>破坟</w:t>
      </w:r>
    </w:p>
    <w:p w14:paraId="6733B6A4" w14:textId="21398580" w:rsidR="004D2163" w:rsidRPr="007259CF" w:rsidRDefault="00480B3E" w:rsidP="00AE32B6">
      <w:pPr>
        <w:pStyle w:val="CRGlossaryText"/>
        <w:rPr>
          <w:rFonts w:eastAsia="宋体"/>
        </w:rPr>
      </w:pPr>
      <w:r w:rsidRPr="00480B3E">
        <w:rPr>
          <w:rFonts w:eastAsia="宋体"/>
        </w:rPr>
        <w:t>一个关键词异能，让牌手将生物牌从坟墓场中移回战场上。参见规则</w:t>
      </w:r>
      <w:r w:rsidRPr="00480B3E">
        <w:rPr>
          <w:rFonts w:eastAsia="宋体"/>
        </w:rPr>
        <w:t>702.83</w:t>
      </w:r>
      <w:r w:rsidRPr="00480B3E">
        <w:rPr>
          <w:rFonts w:eastAsia="宋体"/>
        </w:rPr>
        <w:t>，</w:t>
      </w:r>
      <w:r w:rsidRPr="00480B3E">
        <w:rPr>
          <w:rFonts w:eastAsia="宋体"/>
        </w:rPr>
        <w:t>“</w:t>
      </w:r>
      <w:r w:rsidRPr="00480B3E">
        <w:rPr>
          <w:rFonts w:eastAsia="宋体"/>
        </w:rPr>
        <w:t>破坟</w:t>
      </w:r>
      <w:r w:rsidRPr="00480B3E">
        <w:rPr>
          <w:rFonts w:eastAsia="宋体"/>
        </w:rPr>
        <w:t>”</w:t>
      </w:r>
      <w:r w:rsidRPr="00480B3E">
        <w:rPr>
          <w:rFonts w:eastAsia="宋体"/>
        </w:rPr>
        <w:t>。</w:t>
      </w:r>
    </w:p>
    <w:p w14:paraId="45F2AE7C" w14:textId="77777777" w:rsidR="004D2163" w:rsidRPr="007259CF" w:rsidRDefault="004D2163" w:rsidP="002061D0">
      <w:pPr>
        <w:rPr>
          <w:rFonts w:eastAsia="宋体"/>
        </w:rPr>
      </w:pPr>
    </w:p>
    <w:p w14:paraId="0A1C9D06" w14:textId="743A85F4" w:rsidR="004D2163" w:rsidRPr="007259CF" w:rsidRDefault="002D7777" w:rsidP="004D2163">
      <w:pPr>
        <w:pStyle w:val="CRGlossaryWord"/>
        <w:rPr>
          <w:rFonts w:eastAsia="宋体"/>
        </w:rPr>
      </w:pPr>
      <w:r w:rsidRPr="002D7777">
        <w:rPr>
          <w:rFonts w:eastAsia="宋体"/>
        </w:rPr>
        <w:t>未倒转</w:t>
      </w:r>
    </w:p>
    <w:p w14:paraId="06C097B8" w14:textId="0B203662" w:rsidR="004D2163" w:rsidRPr="007259CF" w:rsidRDefault="002D7777" w:rsidP="00AE32B6">
      <w:pPr>
        <w:pStyle w:val="CRGlossaryText"/>
        <w:rPr>
          <w:rFonts w:eastAsia="宋体"/>
        </w:rPr>
      </w:pPr>
      <w:r w:rsidRPr="002D7777">
        <w:rPr>
          <w:rFonts w:eastAsia="宋体"/>
        </w:rPr>
        <w:t>一个永久物可能具有的默认状态。参见规则</w:t>
      </w:r>
      <w:r w:rsidRPr="002D7777">
        <w:rPr>
          <w:rFonts w:eastAsia="宋体"/>
        </w:rPr>
        <w:t>110.6</w:t>
      </w:r>
      <w:r w:rsidRPr="002D7777">
        <w:rPr>
          <w:rFonts w:eastAsia="宋体"/>
        </w:rPr>
        <w:t>和规则</w:t>
      </w:r>
      <w:r w:rsidRPr="002D7777">
        <w:rPr>
          <w:rFonts w:eastAsia="宋体"/>
        </w:rPr>
        <w:t>709</w:t>
      </w:r>
      <w:r w:rsidRPr="002D7777">
        <w:rPr>
          <w:rFonts w:eastAsia="宋体"/>
        </w:rPr>
        <w:t>，</w:t>
      </w:r>
      <w:r w:rsidRPr="002D7777">
        <w:rPr>
          <w:rFonts w:eastAsia="宋体"/>
        </w:rPr>
        <w:t>“</w:t>
      </w:r>
      <w:r w:rsidRPr="002D7777">
        <w:rPr>
          <w:rFonts w:eastAsia="宋体"/>
        </w:rPr>
        <w:t>倒转牌</w:t>
      </w:r>
      <w:r w:rsidRPr="002D7777">
        <w:rPr>
          <w:rFonts w:eastAsia="宋体"/>
        </w:rPr>
        <w:t>”</w:t>
      </w:r>
      <w:r w:rsidRPr="002D7777">
        <w:rPr>
          <w:rFonts w:eastAsia="宋体"/>
        </w:rPr>
        <w:t>。另参见倒转。</w:t>
      </w:r>
    </w:p>
    <w:p w14:paraId="25892B96" w14:textId="77777777" w:rsidR="004D2163" w:rsidRPr="007259CF" w:rsidRDefault="004D2163" w:rsidP="002061D0">
      <w:pPr>
        <w:rPr>
          <w:rFonts w:eastAsia="宋体"/>
        </w:rPr>
      </w:pPr>
    </w:p>
    <w:p w14:paraId="1A59E6BF" w14:textId="69C15DB5" w:rsidR="004D2163" w:rsidRPr="007259CF" w:rsidRDefault="002D7777" w:rsidP="004D2163">
      <w:pPr>
        <w:pStyle w:val="CRGlossaryWord"/>
        <w:rPr>
          <w:rFonts w:eastAsia="宋体"/>
        </w:rPr>
      </w:pPr>
      <w:r w:rsidRPr="002D7777">
        <w:rPr>
          <w:rFonts w:eastAsia="宋体"/>
        </w:rPr>
        <w:t>脱缰</w:t>
      </w:r>
    </w:p>
    <w:p w14:paraId="05F5EB48" w14:textId="32ECE76D" w:rsidR="004D2163" w:rsidRPr="007259CF" w:rsidRDefault="002D7777" w:rsidP="00AE32B6">
      <w:pPr>
        <w:pStyle w:val="CRGlossaryText"/>
        <w:rPr>
          <w:rFonts w:eastAsia="宋体"/>
        </w:rPr>
      </w:pPr>
      <w:r w:rsidRPr="002D7777">
        <w:rPr>
          <w:rFonts w:eastAsia="宋体"/>
        </w:rPr>
        <w:t>一个关键词异能，让生物进入战场时具有</w:t>
      </w:r>
      <w:r w:rsidRPr="002D7777">
        <w:rPr>
          <w:rFonts w:eastAsia="宋体"/>
        </w:rPr>
        <w:t>+1/+1</w:t>
      </w:r>
      <w:r w:rsidRPr="002D7777">
        <w:rPr>
          <w:rFonts w:eastAsia="宋体"/>
        </w:rPr>
        <w:t>指示物，并且如果它具有</w:t>
      </w:r>
      <w:r w:rsidRPr="002D7777">
        <w:rPr>
          <w:rFonts w:eastAsia="宋体"/>
        </w:rPr>
        <w:t>+1/+1</w:t>
      </w:r>
      <w:r w:rsidRPr="002D7777">
        <w:rPr>
          <w:rFonts w:eastAsia="宋体"/>
        </w:rPr>
        <w:t>指示物则防止其阻挡。参见规则</w:t>
      </w:r>
      <w:r w:rsidRPr="002D7777">
        <w:rPr>
          <w:rFonts w:eastAsia="宋体"/>
        </w:rPr>
        <w:t>702.97</w:t>
      </w:r>
      <w:r w:rsidRPr="002D7777">
        <w:rPr>
          <w:rFonts w:eastAsia="宋体"/>
        </w:rPr>
        <w:t>，</w:t>
      </w:r>
      <w:r w:rsidRPr="002D7777">
        <w:rPr>
          <w:rFonts w:eastAsia="宋体"/>
        </w:rPr>
        <w:t>“</w:t>
      </w:r>
      <w:r w:rsidRPr="002D7777">
        <w:rPr>
          <w:rFonts w:eastAsia="宋体"/>
        </w:rPr>
        <w:t>脱缰</w:t>
      </w:r>
      <w:r w:rsidRPr="002D7777">
        <w:rPr>
          <w:rFonts w:eastAsia="宋体"/>
        </w:rPr>
        <w:t>”</w:t>
      </w:r>
      <w:r w:rsidRPr="002D7777">
        <w:rPr>
          <w:rFonts w:eastAsia="宋体"/>
        </w:rPr>
        <w:t>。</w:t>
      </w:r>
    </w:p>
    <w:p w14:paraId="464FDDFB" w14:textId="77777777" w:rsidR="004D2163" w:rsidRPr="007259CF" w:rsidRDefault="004D2163" w:rsidP="002061D0">
      <w:pPr>
        <w:rPr>
          <w:rFonts w:eastAsia="宋体"/>
        </w:rPr>
      </w:pPr>
    </w:p>
    <w:p w14:paraId="0103C233" w14:textId="714C7209" w:rsidR="004D2163" w:rsidRPr="007259CF" w:rsidRDefault="002D7777" w:rsidP="004D2163">
      <w:pPr>
        <w:pStyle w:val="CRGlossaryWord"/>
        <w:rPr>
          <w:rFonts w:eastAsia="宋体"/>
        </w:rPr>
      </w:pPr>
      <w:r w:rsidRPr="002D7777">
        <w:rPr>
          <w:rFonts w:eastAsia="宋体"/>
        </w:rPr>
        <w:t>除非</w:t>
      </w:r>
    </w:p>
    <w:p w14:paraId="083DD41B" w14:textId="4E3FBDF8" w:rsidR="004D2163" w:rsidRPr="007259CF" w:rsidRDefault="002D7777" w:rsidP="00AE32B6">
      <w:pPr>
        <w:pStyle w:val="CRGlossaryText"/>
        <w:rPr>
          <w:rFonts w:eastAsia="宋体"/>
        </w:rPr>
      </w:pPr>
      <w:r w:rsidRPr="002D7777">
        <w:rPr>
          <w:rFonts w:eastAsia="宋体"/>
        </w:rPr>
        <w:t>一个词，用来确定特殊样式的费用。参见规则</w:t>
      </w:r>
      <w:r w:rsidRPr="002D7777">
        <w:rPr>
          <w:rFonts w:eastAsia="宋体"/>
        </w:rPr>
        <w:t>117.12a</w:t>
      </w:r>
      <w:r w:rsidRPr="002D7777">
        <w:rPr>
          <w:rFonts w:eastAsia="宋体"/>
        </w:rPr>
        <w:t>。</w:t>
      </w:r>
    </w:p>
    <w:p w14:paraId="46FEBE6A" w14:textId="77777777" w:rsidR="004D2163" w:rsidRPr="007259CF" w:rsidRDefault="004D2163" w:rsidP="002061D0">
      <w:pPr>
        <w:rPr>
          <w:rFonts w:eastAsia="宋体"/>
        </w:rPr>
      </w:pPr>
    </w:p>
    <w:p w14:paraId="35DBCD1A" w14:textId="33A4FDD5" w:rsidR="004D2163" w:rsidRPr="007259CF" w:rsidRDefault="0038297E" w:rsidP="004D2163">
      <w:pPr>
        <w:pStyle w:val="CRGlossaryWord"/>
        <w:rPr>
          <w:rFonts w:eastAsia="宋体"/>
        </w:rPr>
      </w:pPr>
      <w:r w:rsidRPr="0038297E">
        <w:rPr>
          <w:rFonts w:eastAsia="宋体"/>
        </w:rPr>
        <w:t>重置</w:t>
      </w:r>
    </w:p>
    <w:p w14:paraId="4C581F7C" w14:textId="19DB69F1" w:rsidR="004D2163" w:rsidRPr="007259CF" w:rsidRDefault="0038297E" w:rsidP="00AE32B6">
      <w:pPr>
        <w:pStyle w:val="CRGlossaryText"/>
        <w:rPr>
          <w:rFonts w:eastAsia="宋体"/>
        </w:rPr>
      </w:pPr>
      <w:r w:rsidRPr="0038297E">
        <w:rPr>
          <w:rFonts w:eastAsia="宋体"/>
        </w:rPr>
        <w:t>将永久物从横向位置转回到正常位置。参见规则</w:t>
      </w:r>
      <w:r w:rsidRPr="0038297E">
        <w:rPr>
          <w:rFonts w:eastAsia="宋体"/>
        </w:rPr>
        <w:t>701.17</w:t>
      </w:r>
      <w:r w:rsidRPr="0038297E">
        <w:rPr>
          <w:rFonts w:eastAsia="宋体"/>
        </w:rPr>
        <w:t>，</w:t>
      </w:r>
      <w:r w:rsidRPr="0038297E">
        <w:rPr>
          <w:rFonts w:eastAsia="宋体"/>
        </w:rPr>
        <w:t>“</w:t>
      </w:r>
      <w:r w:rsidRPr="0038297E">
        <w:rPr>
          <w:rFonts w:eastAsia="宋体"/>
        </w:rPr>
        <w:t>横置和重置</w:t>
      </w:r>
      <w:r w:rsidRPr="0038297E">
        <w:rPr>
          <w:rFonts w:eastAsia="宋体"/>
        </w:rPr>
        <w:t>”</w:t>
      </w:r>
      <w:r w:rsidRPr="0038297E">
        <w:rPr>
          <w:rFonts w:eastAsia="宋体"/>
        </w:rPr>
        <w:t>。</w:t>
      </w:r>
    </w:p>
    <w:p w14:paraId="6BBCA4FF" w14:textId="77777777" w:rsidR="004D2163" w:rsidRPr="007259CF" w:rsidRDefault="004D2163" w:rsidP="002061D0">
      <w:pPr>
        <w:rPr>
          <w:rFonts w:eastAsia="宋体"/>
        </w:rPr>
      </w:pPr>
    </w:p>
    <w:p w14:paraId="3F12B962" w14:textId="2F64FA75" w:rsidR="004D2163" w:rsidRPr="007259CF" w:rsidRDefault="0038297E" w:rsidP="004D2163">
      <w:pPr>
        <w:pStyle w:val="CRGlossaryWord"/>
        <w:rPr>
          <w:rFonts w:eastAsia="宋体"/>
        </w:rPr>
      </w:pPr>
      <w:r w:rsidRPr="0038297E">
        <w:rPr>
          <w:rFonts w:eastAsia="宋体"/>
        </w:rPr>
        <w:t>重置步骤</w:t>
      </w:r>
    </w:p>
    <w:p w14:paraId="4C5EAA0F" w14:textId="482990AC" w:rsidR="004D2163" w:rsidRPr="007259CF" w:rsidRDefault="0038297E" w:rsidP="00AE32B6">
      <w:pPr>
        <w:pStyle w:val="CRGlossaryText"/>
        <w:rPr>
          <w:rFonts w:eastAsia="宋体"/>
        </w:rPr>
      </w:pPr>
      <w:r w:rsidRPr="0038297E">
        <w:rPr>
          <w:rFonts w:eastAsia="宋体"/>
        </w:rPr>
        <w:t>回合的一部分。该步骤是开始阶段的第一个步骤。参见规则</w:t>
      </w:r>
      <w:r w:rsidRPr="0038297E">
        <w:rPr>
          <w:rFonts w:eastAsia="宋体"/>
        </w:rPr>
        <w:t>502</w:t>
      </w:r>
      <w:r w:rsidRPr="0038297E">
        <w:rPr>
          <w:rFonts w:eastAsia="宋体"/>
        </w:rPr>
        <w:t>，</w:t>
      </w:r>
      <w:r w:rsidRPr="0038297E">
        <w:rPr>
          <w:rFonts w:eastAsia="宋体"/>
        </w:rPr>
        <w:t>“</w:t>
      </w:r>
      <w:r w:rsidRPr="0038297E">
        <w:rPr>
          <w:rFonts w:eastAsia="宋体"/>
        </w:rPr>
        <w:t>重置步骤</w:t>
      </w:r>
      <w:r w:rsidRPr="0038297E">
        <w:rPr>
          <w:rFonts w:eastAsia="宋体"/>
        </w:rPr>
        <w:t>”</w:t>
      </w:r>
      <w:r w:rsidRPr="0038297E">
        <w:rPr>
          <w:rFonts w:eastAsia="宋体"/>
        </w:rPr>
        <w:t>。</w:t>
      </w:r>
    </w:p>
    <w:p w14:paraId="66AEE9E6" w14:textId="77777777" w:rsidR="004D2163" w:rsidRPr="007259CF" w:rsidRDefault="004D2163" w:rsidP="002061D0">
      <w:pPr>
        <w:rPr>
          <w:rFonts w:eastAsia="宋体"/>
        </w:rPr>
      </w:pPr>
    </w:p>
    <w:p w14:paraId="5F4FFE56" w14:textId="6E5FBFF3" w:rsidR="004D2163" w:rsidRPr="007259CF" w:rsidRDefault="0038297E" w:rsidP="004D2163">
      <w:pPr>
        <w:pStyle w:val="CRGlossaryWord"/>
        <w:rPr>
          <w:rFonts w:eastAsia="宋体"/>
        </w:rPr>
      </w:pPr>
      <w:r w:rsidRPr="0038297E">
        <w:rPr>
          <w:rFonts w:eastAsia="宋体"/>
        </w:rPr>
        <w:t>重置符号</w:t>
      </w:r>
    </w:p>
    <w:p w14:paraId="1ADD04A8" w14:textId="24AB2244" w:rsidR="004D2163" w:rsidRPr="007259CF" w:rsidRDefault="0038297E" w:rsidP="00AE32B6">
      <w:pPr>
        <w:pStyle w:val="CRGlossaryText"/>
        <w:rPr>
          <w:rFonts w:eastAsia="宋体"/>
        </w:rPr>
      </w:pPr>
      <w:r w:rsidRPr="0038297E">
        <w:rPr>
          <w:rFonts w:eastAsia="宋体"/>
        </w:rPr>
        <w:t>在起动费用中的重置符号</w:t>
      </w:r>
      <w:r w:rsidRPr="0038297E">
        <w:rPr>
          <w:rFonts w:eastAsia="宋体"/>
        </w:rPr>
        <w:t>{Q}</w:t>
      </w:r>
      <w:r w:rsidRPr="0038297E">
        <w:rPr>
          <w:rFonts w:eastAsia="宋体"/>
        </w:rPr>
        <w:t>指</w:t>
      </w:r>
      <w:r w:rsidRPr="0038297E">
        <w:rPr>
          <w:rFonts w:eastAsia="宋体"/>
        </w:rPr>
        <w:t>“</w:t>
      </w:r>
      <w:r w:rsidRPr="0038297E">
        <w:rPr>
          <w:rFonts w:eastAsia="宋体"/>
        </w:rPr>
        <w:t>重置此永久物</w:t>
      </w:r>
      <w:r w:rsidRPr="0038297E">
        <w:rPr>
          <w:rFonts w:eastAsia="宋体"/>
        </w:rPr>
        <w:t>”</w:t>
      </w:r>
      <w:r w:rsidRPr="0038297E">
        <w:rPr>
          <w:rFonts w:eastAsia="宋体"/>
        </w:rPr>
        <w:t>。参见规则</w:t>
      </w:r>
      <w:r w:rsidRPr="0038297E">
        <w:rPr>
          <w:rFonts w:eastAsia="宋体"/>
        </w:rPr>
        <w:t>107.6</w:t>
      </w:r>
      <w:r w:rsidRPr="0038297E">
        <w:rPr>
          <w:rFonts w:eastAsia="宋体"/>
        </w:rPr>
        <w:t>。</w:t>
      </w:r>
    </w:p>
    <w:p w14:paraId="2C086B96" w14:textId="77777777" w:rsidR="004D2163" w:rsidRPr="007259CF" w:rsidRDefault="004D2163" w:rsidP="002061D0">
      <w:pPr>
        <w:rPr>
          <w:rFonts w:eastAsia="宋体"/>
        </w:rPr>
      </w:pPr>
    </w:p>
    <w:p w14:paraId="5A142911" w14:textId="79F7008F" w:rsidR="004D2163" w:rsidRPr="007259CF" w:rsidRDefault="0038297E" w:rsidP="004D2163">
      <w:pPr>
        <w:pStyle w:val="CRGlossaryWord"/>
        <w:rPr>
          <w:rFonts w:eastAsia="宋体"/>
        </w:rPr>
      </w:pPr>
      <w:r w:rsidRPr="0038297E">
        <w:rPr>
          <w:rFonts w:eastAsia="宋体"/>
        </w:rPr>
        <w:t>未横置</w:t>
      </w:r>
    </w:p>
    <w:p w14:paraId="52784745" w14:textId="32B142AB" w:rsidR="004D2163" w:rsidRPr="007259CF" w:rsidRDefault="0038297E" w:rsidP="00AE32B6">
      <w:pPr>
        <w:pStyle w:val="CRGlossaryText"/>
        <w:rPr>
          <w:rFonts w:eastAsia="宋体"/>
        </w:rPr>
      </w:pPr>
      <w:r w:rsidRPr="0038297E">
        <w:rPr>
          <w:rFonts w:eastAsia="宋体"/>
        </w:rPr>
        <w:t>一个永久物可能具有的默认状态。参见规则</w:t>
      </w:r>
      <w:r w:rsidRPr="0038297E">
        <w:rPr>
          <w:rFonts w:eastAsia="宋体"/>
        </w:rPr>
        <w:t>110.6</w:t>
      </w:r>
      <w:r w:rsidRPr="0038297E">
        <w:rPr>
          <w:rFonts w:eastAsia="宋体"/>
        </w:rPr>
        <w:t>和规则</w:t>
      </w:r>
      <w:r w:rsidRPr="0038297E">
        <w:rPr>
          <w:rFonts w:eastAsia="宋体"/>
        </w:rPr>
        <w:t>701.17</w:t>
      </w:r>
      <w:r w:rsidRPr="0038297E">
        <w:rPr>
          <w:rFonts w:eastAsia="宋体"/>
        </w:rPr>
        <w:t>，</w:t>
      </w:r>
      <w:r w:rsidRPr="0038297E">
        <w:rPr>
          <w:rFonts w:eastAsia="宋体"/>
        </w:rPr>
        <w:t>“</w:t>
      </w:r>
      <w:r w:rsidRPr="0038297E">
        <w:rPr>
          <w:rFonts w:eastAsia="宋体"/>
        </w:rPr>
        <w:t>横置和重置</w:t>
      </w:r>
      <w:r w:rsidRPr="0038297E">
        <w:rPr>
          <w:rFonts w:eastAsia="宋体"/>
        </w:rPr>
        <w:t>”</w:t>
      </w:r>
      <w:r w:rsidRPr="0038297E">
        <w:rPr>
          <w:rFonts w:eastAsia="宋体"/>
        </w:rPr>
        <w:t>。另参见横置。</w:t>
      </w:r>
    </w:p>
    <w:p w14:paraId="6B52F097" w14:textId="77777777" w:rsidR="004D2163" w:rsidRPr="007259CF" w:rsidRDefault="004D2163" w:rsidP="002061D0">
      <w:pPr>
        <w:rPr>
          <w:rFonts w:eastAsia="宋体"/>
        </w:rPr>
      </w:pPr>
    </w:p>
    <w:p w14:paraId="67E4B87B" w14:textId="1C28A26E" w:rsidR="004D2163" w:rsidRPr="007259CF" w:rsidRDefault="0038297E" w:rsidP="004D2163">
      <w:pPr>
        <w:pStyle w:val="CRGlossaryWord"/>
        <w:rPr>
          <w:rFonts w:eastAsia="宋体"/>
        </w:rPr>
      </w:pPr>
      <w:r w:rsidRPr="0038297E">
        <w:rPr>
          <w:rFonts w:eastAsia="宋体"/>
        </w:rPr>
        <w:t>维持步骤</w:t>
      </w:r>
    </w:p>
    <w:p w14:paraId="4C86289D" w14:textId="73FA5F81" w:rsidR="004D2163" w:rsidRPr="007259CF" w:rsidRDefault="0038297E" w:rsidP="00AE32B6">
      <w:pPr>
        <w:pStyle w:val="CRGlossaryText"/>
        <w:rPr>
          <w:rFonts w:eastAsia="宋体"/>
        </w:rPr>
      </w:pPr>
      <w:r w:rsidRPr="0038297E">
        <w:rPr>
          <w:rFonts w:eastAsia="宋体"/>
        </w:rPr>
        <w:t>回合的一部分。该步骤是开始阶段的第二个步骤。参见规则</w:t>
      </w:r>
      <w:r w:rsidRPr="0038297E">
        <w:rPr>
          <w:rFonts w:eastAsia="宋体"/>
        </w:rPr>
        <w:t>503</w:t>
      </w:r>
      <w:r w:rsidRPr="0038297E">
        <w:rPr>
          <w:rFonts w:eastAsia="宋体"/>
        </w:rPr>
        <w:t>，</w:t>
      </w:r>
      <w:r w:rsidRPr="0038297E">
        <w:rPr>
          <w:rFonts w:eastAsia="宋体"/>
        </w:rPr>
        <w:t>“</w:t>
      </w:r>
      <w:r w:rsidRPr="0038297E">
        <w:rPr>
          <w:rFonts w:eastAsia="宋体"/>
        </w:rPr>
        <w:t>维持步骤</w:t>
      </w:r>
      <w:r w:rsidRPr="0038297E">
        <w:rPr>
          <w:rFonts w:eastAsia="宋体"/>
        </w:rPr>
        <w:t>”</w:t>
      </w:r>
      <w:r w:rsidRPr="0038297E">
        <w:rPr>
          <w:rFonts w:eastAsia="宋体"/>
        </w:rPr>
        <w:t>。</w:t>
      </w:r>
    </w:p>
    <w:p w14:paraId="51D0F862" w14:textId="77777777" w:rsidR="004D2163" w:rsidRPr="007259CF" w:rsidRDefault="004D2163" w:rsidP="002061D0">
      <w:pPr>
        <w:rPr>
          <w:rFonts w:eastAsia="宋体"/>
        </w:rPr>
      </w:pPr>
    </w:p>
    <w:p w14:paraId="58D5B046" w14:textId="09CAE572" w:rsidR="004D2163" w:rsidRPr="007259CF" w:rsidRDefault="0038297E" w:rsidP="004D2163">
      <w:pPr>
        <w:pStyle w:val="CRGlossaryWord"/>
        <w:rPr>
          <w:rFonts w:eastAsia="宋体"/>
        </w:rPr>
      </w:pPr>
      <w:r>
        <w:rPr>
          <w:rFonts w:eastAsia="宋体" w:hint="eastAsia"/>
        </w:rPr>
        <w:t>先锋</w:t>
      </w:r>
    </w:p>
    <w:p w14:paraId="18D8641E" w14:textId="13C8957A" w:rsidR="004D2163" w:rsidRPr="007259CF" w:rsidRDefault="004D2163" w:rsidP="00AE32B6">
      <w:pPr>
        <w:pStyle w:val="CRGlossaryText"/>
        <w:rPr>
          <w:rFonts w:eastAsia="宋体"/>
        </w:rPr>
      </w:pPr>
      <w:r w:rsidRPr="007259CF">
        <w:rPr>
          <w:rFonts w:eastAsia="宋体"/>
        </w:rPr>
        <w:t xml:space="preserve">1. </w:t>
      </w:r>
      <w:r w:rsidR="0038297E">
        <w:rPr>
          <w:rFonts w:eastAsia="宋体" w:hint="eastAsia"/>
        </w:rPr>
        <w:t>一种休闲式玩法，牌手可以扮演一位著名的角色。参见规则</w:t>
      </w:r>
      <w:r w:rsidR="0038297E">
        <w:rPr>
          <w:rFonts w:eastAsia="宋体" w:hint="eastAsia"/>
        </w:rPr>
        <w:t>902</w:t>
      </w:r>
      <w:r w:rsidR="0038297E">
        <w:rPr>
          <w:rFonts w:eastAsia="宋体" w:hint="eastAsia"/>
        </w:rPr>
        <w:t>，</w:t>
      </w:r>
      <w:r w:rsidR="00D30E6A" w:rsidRPr="0038297E">
        <w:rPr>
          <w:rFonts w:eastAsia="宋体"/>
        </w:rPr>
        <w:t>“</w:t>
      </w:r>
      <w:r w:rsidR="0038297E">
        <w:rPr>
          <w:rFonts w:eastAsia="宋体" w:hint="eastAsia"/>
        </w:rPr>
        <w:t>先锋</w:t>
      </w:r>
      <w:r w:rsidR="00D30E6A" w:rsidRPr="0038297E">
        <w:rPr>
          <w:rFonts w:eastAsia="宋体"/>
        </w:rPr>
        <w:t>”</w:t>
      </w:r>
      <w:r w:rsidR="0038297E">
        <w:rPr>
          <w:rFonts w:eastAsia="宋体" w:hint="eastAsia"/>
        </w:rPr>
        <w:t>。</w:t>
      </w:r>
      <w:r w:rsidR="0038297E" w:rsidRPr="007259CF">
        <w:rPr>
          <w:rFonts w:eastAsia="宋体"/>
        </w:rPr>
        <w:t xml:space="preserve"> </w:t>
      </w:r>
      <w:r w:rsidR="009C12C5" w:rsidRPr="007259CF">
        <w:rPr>
          <w:rFonts w:eastAsia="宋体"/>
        </w:rPr>
        <w:br/>
      </w:r>
      <w:r w:rsidRPr="007259CF">
        <w:rPr>
          <w:rFonts w:eastAsia="宋体"/>
        </w:rPr>
        <w:t xml:space="preserve">2. </w:t>
      </w:r>
      <w:r w:rsidR="0038297E">
        <w:rPr>
          <w:rFonts w:eastAsia="宋体" w:hint="eastAsia"/>
        </w:rPr>
        <w:t>一种牌类别，只在先锋休闲式玩法中使用的非传统</w:t>
      </w:r>
      <w:r w:rsidR="0038297E" w:rsidRPr="009D537D">
        <w:rPr>
          <w:rFonts w:eastAsia="宋体" w:hint="eastAsia"/>
          <w:b/>
        </w:rPr>
        <w:t>万智牌</w:t>
      </w:r>
      <w:r w:rsidR="0038297E">
        <w:rPr>
          <w:rFonts w:eastAsia="宋体" w:hint="eastAsia"/>
        </w:rPr>
        <w:t>上出现。先锋牌不是永久物。参见规则</w:t>
      </w:r>
      <w:r w:rsidR="0038297E">
        <w:rPr>
          <w:rFonts w:eastAsia="宋体" w:hint="eastAsia"/>
        </w:rPr>
        <w:t>311</w:t>
      </w:r>
      <w:r w:rsidR="0038297E">
        <w:rPr>
          <w:rFonts w:eastAsia="宋体" w:hint="eastAsia"/>
        </w:rPr>
        <w:t>，“先锋”。</w:t>
      </w:r>
    </w:p>
    <w:p w14:paraId="4085A1F3" w14:textId="77777777" w:rsidR="004D2163" w:rsidRPr="007259CF" w:rsidRDefault="004D2163" w:rsidP="002061D0">
      <w:pPr>
        <w:rPr>
          <w:rFonts w:eastAsia="宋体"/>
        </w:rPr>
      </w:pPr>
    </w:p>
    <w:p w14:paraId="61A2B2F4" w14:textId="07210927" w:rsidR="004D2163" w:rsidRPr="007259CF" w:rsidRDefault="0038297E" w:rsidP="004D2163">
      <w:pPr>
        <w:pStyle w:val="CRGlossaryWord"/>
        <w:rPr>
          <w:rFonts w:eastAsia="宋体"/>
        </w:rPr>
      </w:pPr>
      <w:r w:rsidRPr="0038297E">
        <w:rPr>
          <w:rFonts w:eastAsia="宋体"/>
        </w:rPr>
        <w:t>消逝</w:t>
      </w:r>
    </w:p>
    <w:p w14:paraId="39B82603" w14:textId="404F9BC9" w:rsidR="004D2163" w:rsidRPr="007259CF" w:rsidRDefault="0038297E" w:rsidP="00AE32B6">
      <w:pPr>
        <w:pStyle w:val="CRGlossaryText"/>
        <w:rPr>
          <w:rFonts w:eastAsia="宋体"/>
        </w:rPr>
      </w:pPr>
      <w:r>
        <w:rPr>
          <w:rFonts w:eastAsia="宋体"/>
        </w:rPr>
        <w:t>一个关键词异能，限制一个永久物</w:t>
      </w:r>
      <w:r w:rsidRPr="0038297E">
        <w:rPr>
          <w:rFonts w:eastAsia="宋体"/>
        </w:rPr>
        <w:t>在战场</w:t>
      </w:r>
      <w:r>
        <w:rPr>
          <w:rFonts w:eastAsia="宋体" w:hint="eastAsia"/>
        </w:rPr>
        <w:t>上</w:t>
      </w:r>
      <w:r w:rsidRPr="0038297E">
        <w:rPr>
          <w:rFonts w:eastAsia="宋体"/>
        </w:rPr>
        <w:t>的时间。参见规则</w:t>
      </w:r>
      <w:r w:rsidRPr="0038297E">
        <w:rPr>
          <w:rFonts w:eastAsia="宋体"/>
        </w:rPr>
        <w:t>702.62</w:t>
      </w:r>
      <w:r w:rsidRPr="0038297E">
        <w:rPr>
          <w:rFonts w:eastAsia="宋体"/>
        </w:rPr>
        <w:t>，</w:t>
      </w:r>
      <w:r w:rsidRPr="0038297E">
        <w:rPr>
          <w:rFonts w:eastAsia="宋体"/>
        </w:rPr>
        <w:t>“</w:t>
      </w:r>
      <w:r w:rsidRPr="0038297E">
        <w:rPr>
          <w:rFonts w:eastAsia="宋体"/>
        </w:rPr>
        <w:t>消逝</w:t>
      </w:r>
      <w:r w:rsidRPr="0038297E">
        <w:rPr>
          <w:rFonts w:eastAsia="宋体"/>
        </w:rPr>
        <w:t>”</w:t>
      </w:r>
      <w:r w:rsidRPr="0038297E">
        <w:rPr>
          <w:rFonts w:eastAsia="宋体"/>
        </w:rPr>
        <w:t>。</w:t>
      </w:r>
    </w:p>
    <w:p w14:paraId="68972617" w14:textId="77777777" w:rsidR="004D2163" w:rsidRPr="007259CF" w:rsidRDefault="004D2163" w:rsidP="002061D0">
      <w:pPr>
        <w:rPr>
          <w:rFonts w:eastAsia="宋体"/>
        </w:rPr>
      </w:pPr>
    </w:p>
    <w:p w14:paraId="099D3ADE" w14:textId="478A2B60" w:rsidR="004D2163" w:rsidRPr="007259CF" w:rsidRDefault="0038297E" w:rsidP="004D2163">
      <w:pPr>
        <w:pStyle w:val="CRGlossaryWord"/>
        <w:rPr>
          <w:rFonts w:eastAsia="宋体"/>
        </w:rPr>
      </w:pPr>
      <w:r w:rsidRPr="0038297E">
        <w:rPr>
          <w:rFonts w:eastAsia="宋体"/>
        </w:rPr>
        <w:t>玩法</w:t>
      </w:r>
    </w:p>
    <w:p w14:paraId="6FE80972" w14:textId="7E009B5F" w:rsidR="004D2163" w:rsidRPr="007259CF" w:rsidRDefault="0038297E" w:rsidP="00AE32B6">
      <w:pPr>
        <w:pStyle w:val="CRGlossaryText"/>
        <w:rPr>
          <w:rFonts w:eastAsia="宋体"/>
        </w:rPr>
      </w:pPr>
      <w:r w:rsidRPr="0038297E">
        <w:rPr>
          <w:rFonts w:eastAsia="宋体"/>
        </w:rPr>
        <w:t>决定一盘多人游戏风格的一组规则集合。参见规则</w:t>
      </w:r>
      <w:r w:rsidRPr="0038297E">
        <w:rPr>
          <w:rFonts w:eastAsia="宋体"/>
        </w:rPr>
        <w:t>800.2</w:t>
      </w:r>
      <w:r w:rsidRPr="0038297E">
        <w:rPr>
          <w:rFonts w:eastAsia="宋体"/>
        </w:rPr>
        <w:t>。</w:t>
      </w:r>
    </w:p>
    <w:p w14:paraId="33BF6076" w14:textId="77777777" w:rsidR="004D2163" w:rsidRPr="007259CF" w:rsidRDefault="004D2163" w:rsidP="002061D0">
      <w:pPr>
        <w:rPr>
          <w:rFonts w:eastAsia="宋体"/>
        </w:rPr>
      </w:pPr>
    </w:p>
    <w:p w14:paraId="4FE4670F" w14:textId="51B03B1B" w:rsidR="004D2163" w:rsidRPr="007259CF" w:rsidRDefault="0038297E" w:rsidP="004D2163">
      <w:pPr>
        <w:pStyle w:val="CRGlossaryWord"/>
        <w:rPr>
          <w:rFonts w:eastAsia="宋体"/>
        </w:rPr>
      </w:pPr>
      <w:r w:rsidRPr="0038297E">
        <w:rPr>
          <w:rFonts w:eastAsia="宋体"/>
        </w:rPr>
        <w:t>警戒</w:t>
      </w:r>
    </w:p>
    <w:p w14:paraId="08527C46" w14:textId="0813C69F" w:rsidR="004D2163" w:rsidRPr="007259CF" w:rsidRDefault="0038297E" w:rsidP="00AE32B6">
      <w:pPr>
        <w:pStyle w:val="CRGlossaryText"/>
        <w:rPr>
          <w:rFonts w:eastAsia="宋体"/>
        </w:rPr>
      </w:pPr>
      <w:r w:rsidRPr="0038297E">
        <w:rPr>
          <w:rFonts w:eastAsia="宋体"/>
        </w:rPr>
        <w:t>一个关键词异能，让生物进行攻击不需横置。参见规则</w:t>
      </w:r>
      <w:r w:rsidRPr="0038297E">
        <w:rPr>
          <w:rFonts w:eastAsia="宋体"/>
        </w:rPr>
        <w:t>702.20</w:t>
      </w:r>
      <w:r w:rsidRPr="0038297E">
        <w:rPr>
          <w:rFonts w:eastAsia="宋体"/>
        </w:rPr>
        <w:t>，</w:t>
      </w:r>
      <w:r w:rsidRPr="0038297E">
        <w:rPr>
          <w:rFonts w:eastAsia="宋体"/>
        </w:rPr>
        <w:t>“</w:t>
      </w:r>
      <w:r w:rsidRPr="0038297E">
        <w:rPr>
          <w:rFonts w:eastAsia="宋体"/>
        </w:rPr>
        <w:t>警戒</w:t>
      </w:r>
      <w:r w:rsidRPr="0038297E">
        <w:rPr>
          <w:rFonts w:eastAsia="宋体"/>
        </w:rPr>
        <w:t>”</w:t>
      </w:r>
      <w:r w:rsidRPr="0038297E">
        <w:rPr>
          <w:rFonts w:eastAsia="宋体"/>
        </w:rPr>
        <w:t>。</w:t>
      </w:r>
    </w:p>
    <w:p w14:paraId="7214AE0A" w14:textId="77777777" w:rsidR="00B146A5" w:rsidRPr="007259CF" w:rsidRDefault="00B146A5" w:rsidP="00BE7AA2">
      <w:pPr>
        <w:rPr>
          <w:rFonts w:eastAsia="宋体"/>
        </w:rPr>
      </w:pPr>
    </w:p>
    <w:p w14:paraId="1E659A1D" w14:textId="6A9293DF" w:rsidR="00B146A5" w:rsidRPr="007259CF" w:rsidRDefault="0038297E" w:rsidP="00AE32B6">
      <w:pPr>
        <w:pStyle w:val="CRGlossaryText"/>
        <w:rPr>
          <w:rFonts w:eastAsia="宋体"/>
          <w:b/>
        </w:rPr>
      </w:pPr>
      <w:r w:rsidRPr="0038297E">
        <w:rPr>
          <w:rFonts w:eastAsia="宋体"/>
          <w:b/>
        </w:rPr>
        <w:t>投票</w:t>
      </w:r>
    </w:p>
    <w:p w14:paraId="3AD61457" w14:textId="7FA7AF6D" w:rsidR="00B146A5" w:rsidRPr="007259CF" w:rsidRDefault="0038297E" w:rsidP="00B146A5">
      <w:pPr>
        <w:pStyle w:val="CRGlossaryText"/>
        <w:rPr>
          <w:rFonts w:eastAsia="宋体"/>
        </w:rPr>
      </w:pPr>
      <w:r w:rsidRPr="0038297E">
        <w:rPr>
          <w:rFonts w:eastAsia="宋体"/>
        </w:rPr>
        <w:t>一些牌会指示牌手对给定的选项进行投票。参见规则</w:t>
      </w:r>
      <w:r w:rsidRPr="0038297E">
        <w:rPr>
          <w:rFonts w:eastAsia="宋体"/>
        </w:rPr>
        <w:t>701.29</w:t>
      </w:r>
      <w:r w:rsidRPr="0038297E">
        <w:rPr>
          <w:rFonts w:eastAsia="宋体"/>
        </w:rPr>
        <w:t>，</w:t>
      </w:r>
      <w:r w:rsidRPr="0038297E">
        <w:rPr>
          <w:rFonts w:eastAsia="宋体"/>
        </w:rPr>
        <w:t>“</w:t>
      </w:r>
      <w:r w:rsidRPr="0038297E">
        <w:rPr>
          <w:rFonts w:eastAsia="宋体"/>
        </w:rPr>
        <w:t>投票</w:t>
      </w:r>
      <w:r w:rsidRPr="0038297E">
        <w:rPr>
          <w:rFonts w:eastAsia="宋体"/>
        </w:rPr>
        <w:t>”</w:t>
      </w:r>
      <w:r w:rsidRPr="0038297E">
        <w:rPr>
          <w:rFonts w:eastAsia="宋体"/>
        </w:rPr>
        <w:t>。</w:t>
      </w:r>
    </w:p>
    <w:p w14:paraId="5F764A64" w14:textId="77777777" w:rsidR="004D2163" w:rsidRPr="007259CF" w:rsidRDefault="004D2163" w:rsidP="002061D0">
      <w:pPr>
        <w:rPr>
          <w:rFonts w:eastAsia="宋体"/>
        </w:rPr>
      </w:pPr>
    </w:p>
    <w:p w14:paraId="5810CAAC" w14:textId="7EB1680E" w:rsidR="004D2163" w:rsidRPr="007259CF" w:rsidRDefault="0038297E" w:rsidP="004D2163">
      <w:pPr>
        <w:pStyle w:val="CRGlossaryWord"/>
        <w:rPr>
          <w:rFonts w:eastAsia="宋体"/>
        </w:rPr>
      </w:pPr>
      <w:r w:rsidRPr="0038297E">
        <w:rPr>
          <w:rFonts w:eastAsia="宋体"/>
        </w:rPr>
        <w:t>墙</w:t>
      </w:r>
    </w:p>
    <w:p w14:paraId="173C1B5A" w14:textId="52AF582A" w:rsidR="004D2163" w:rsidRPr="007259CF" w:rsidRDefault="00B52C60" w:rsidP="00AE32B6">
      <w:pPr>
        <w:pStyle w:val="CRGlossaryText"/>
        <w:rPr>
          <w:rFonts w:eastAsia="宋体"/>
        </w:rPr>
      </w:pPr>
      <w:r w:rsidRPr="00B52C60">
        <w:rPr>
          <w:rFonts w:eastAsia="宋体"/>
        </w:rPr>
        <w:t>一个生物类别，不具有特别的规则意义。旧系列具有墙生物类别但没有守军的牌具有未写明的异能，阻止它们进行攻击。这些牌在</w:t>
      </w:r>
      <w:r w:rsidRPr="00B52C60">
        <w:rPr>
          <w:rFonts w:eastAsia="宋体"/>
        </w:rPr>
        <w:t>Oracle</w:t>
      </w:r>
      <w:r w:rsidRPr="00B52C60">
        <w:rPr>
          <w:rFonts w:eastAsia="宋体"/>
        </w:rPr>
        <w:t>牌张参考文献中已经得到勘误具有守军。一些旧系列的牌有提及墙生物类别也得到了勘误。参见守军。</w:t>
      </w:r>
    </w:p>
    <w:p w14:paraId="77F210A0" w14:textId="77777777" w:rsidR="004D2163" w:rsidRPr="007259CF" w:rsidRDefault="004D2163" w:rsidP="002061D0">
      <w:pPr>
        <w:rPr>
          <w:rFonts w:eastAsia="宋体"/>
        </w:rPr>
      </w:pPr>
    </w:p>
    <w:p w14:paraId="1C74CE87" w14:textId="43F621B1" w:rsidR="004D2163" w:rsidRPr="007259CF" w:rsidRDefault="00760184" w:rsidP="004D2163">
      <w:pPr>
        <w:pStyle w:val="CRGlossaryWord"/>
        <w:rPr>
          <w:rFonts w:eastAsia="宋体"/>
        </w:rPr>
      </w:pPr>
      <w:r w:rsidRPr="00760184">
        <w:rPr>
          <w:rFonts w:eastAsia="宋体"/>
        </w:rPr>
        <w:t>游戏胜利</w:t>
      </w:r>
    </w:p>
    <w:p w14:paraId="4823C305" w14:textId="4D201F7F" w:rsidR="004D2163" w:rsidRPr="007259CF" w:rsidRDefault="00760184" w:rsidP="00AE32B6">
      <w:pPr>
        <w:pStyle w:val="CRGlossaryText"/>
        <w:rPr>
          <w:rFonts w:eastAsia="宋体"/>
        </w:rPr>
      </w:pPr>
      <w:r w:rsidRPr="00760184">
        <w:rPr>
          <w:rFonts w:eastAsia="宋体"/>
        </w:rPr>
        <w:t>有多种方法可以取得游戏的胜利。参见规则</w:t>
      </w:r>
      <w:r w:rsidRPr="00760184">
        <w:rPr>
          <w:rFonts w:eastAsia="宋体"/>
        </w:rPr>
        <w:t>104</w:t>
      </w:r>
      <w:r w:rsidRPr="00760184">
        <w:rPr>
          <w:rFonts w:eastAsia="宋体"/>
        </w:rPr>
        <w:t>，</w:t>
      </w:r>
      <w:r w:rsidRPr="00760184">
        <w:rPr>
          <w:rFonts w:eastAsia="宋体"/>
        </w:rPr>
        <w:t>“</w:t>
      </w:r>
      <w:r w:rsidRPr="00760184">
        <w:rPr>
          <w:rFonts w:eastAsia="宋体"/>
        </w:rPr>
        <w:t>结束游戏</w:t>
      </w:r>
      <w:r w:rsidRPr="00760184">
        <w:rPr>
          <w:rFonts w:eastAsia="宋体"/>
        </w:rPr>
        <w:t>”</w:t>
      </w:r>
      <w:r w:rsidRPr="00760184">
        <w:rPr>
          <w:rFonts w:eastAsia="宋体"/>
        </w:rPr>
        <w:t>，以及规则</w:t>
      </w:r>
      <w:r w:rsidRPr="00760184">
        <w:rPr>
          <w:rFonts w:eastAsia="宋体"/>
        </w:rPr>
        <w:t>810.8</w:t>
      </w:r>
      <w:r w:rsidRPr="00760184">
        <w:rPr>
          <w:rFonts w:eastAsia="宋体"/>
        </w:rPr>
        <w:t>（双头巨人游戏的额外规则）和规则</w:t>
      </w:r>
      <w:r w:rsidRPr="00760184">
        <w:rPr>
          <w:rFonts w:eastAsia="宋体"/>
        </w:rPr>
        <w:t>809.5</w:t>
      </w:r>
      <w:r w:rsidRPr="00760184">
        <w:rPr>
          <w:rFonts w:eastAsia="宋体"/>
        </w:rPr>
        <w:t>（皇帝玩法的额外规则）。</w:t>
      </w:r>
    </w:p>
    <w:p w14:paraId="1EFD7694" w14:textId="77777777" w:rsidR="004D2163" w:rsidRPr="007259CF" w:rsidRDefault="004D2163" w:rsidP="002061D0">
      <w:pPr>
        <w:rPr>
          <w:rFonts w:eastAsia="宋体"/>
        </w:rPr>
      </w:pPr>
    </w:p>
    <w:p w14:paraId="7CBAC47C" w14:textId="5C9783D7" w:rsidR="004D2163" w:rsidRPr="007259CF" w:rsidRDefault="00760184" w:rsidP="004D2163">
      <w:pPr>
        <w:pStyle w:val="CRGlossaryWord"/>
        <w:rPr>
          <w:rFonts w:eastAsia="宋体"/>
        </w:rPr>
      </w:pPr>
      <w:r w:rsidRPr="00760184">
        <w:rPr>
          <w:rFonts w:eastAsia="宋体"/>
        </w:rPr>
        <w:t>干枯</w:t>
      </w:r>
    </w:p>
    <w:p w14:paraId="2410B625" w14:textId="66FC139B" w:rsidR="004D2163" w:rsidRPr="007259CF" w:rsidRDefault="00760184" w:rsidP="00AE32B6">
      <w:pPr>
        <w:pStyle w:val="CRGlossaryText"/>
        <w:rPr>
          <w:rFonts w:eastAsia="宋体"/>
        </w:rPr>
      </w:pPr>
      <w:r w:rsidRPr="00760184">
        <w:rPr>
          <w:rFonts w:eastAsia="宋体"/>
        </w:rPr>
        <w:t>一个关键词异能，影响物件如何对生物造成伤害。参见规则</w:t>
      </w:r>
      <w:r w:rsidRPr="00760184">
        <w:rPr>
          <w:rFonts w:eastAsia="宋体"/>
        </w:rPr>
        <w:t>702.79</w:t>
      </w:r>
      <w:r w:rsidRPr="00760184">
        <w:rPr>
          <w:rFonts w:eastAsia="宋体"/>
        </w:rPr>
        <w:t>，</w:t>
      </w:r>
      <w:r w:rsidRPr="00760184">
        <w:rPr>
          <w:rFonts w:eastAsia="宋体"/>
        </w:rPr>
        <w:t>“</w:t>
      </w:r>
      <w:r w:rsidRPr="00760184">
        <w:rPr>
          <w:rFonts w:eastAsia="宋体"/>
        </w:rPr>
        <w:t>干枯</w:t>
      </w:r>
      <w:r w:rsidRPr="00760184">
        <w:rPr>
          <w:rFonts w:eastAsia="宋体"/>
        </w:rPr>
        <w:t>”</w:t>
      </w:r>
      <w:r w:rsidRPr="00760184">
        <w:rPr>
          <w:rFonts w:eastAsia="宋体"/>
        </w:rPr>
        <w:t>。</w:t>
      </w:r>
    </w:p>
    <w:p w14:paraId="30286EE7" w14:textId="77777777" w:rsidR="004D2163" w:rsidRPr="007259CF" w:rsidRDefault="004D2163" w:rsidP="002061D0">
      <w:pPr>
        <w:rPr>
          <w:rFonts w:eastAsia="宋体"/>
        </w:rPr>
      </w:pPr>
    </w:p>
    <w:p w14:paraId="1A335602" w14:textId="7CCC1C72" w:rsidR="004D2163" w:rsidRPr="007259CF" w:rsidRDefault="00760184" w:rsidP="004D2163">
      <w:pPr>
        <w:pStyle w:val="CRGlossaryWord"/>
        <w:rPr>
          <w:rFonts w:eastAsia="宋体"/>
        </w:rPr>
      </w:pPr>
      <w:r w:rsidRPr="00760184">
        <w:rPr>
          <w:rFonts w:eastAsia="宋体"/>
        </w:rPr>
        <w:t>循环法术师</w:t>
      </w:r>
    </w:p>
    <w:p w14:paraId="3E774625" w14:textId="339312FE" w:rsidR="004D2163" w:rsidRPr="007259CF" w:rsidRDefault="00760184" w:rsidP="00AE32B6">
      <w:pPr>
        <w:pStyle w:val="CRGlossaryText"/>
        <w:rPr>
          <w:rFonts w:eastAsia="宋体"/>
        </w:rPr>
      </w:pPr>
      <w:r w:rsidRPr="00760184">
        <w:rPr>
          <w:rFonts w:eastAsia="宋体"/>
        </w:rPr>
        <w:t>参见类别循环。</w:t>
      </w:r>
    </w:p>
    <w:p w14:paraId="00CAD4DC" w14:textId="77777777" w:rsidR="004D2163" w:rsidRPr="007259CF" w:rsidRDefault="004D2163" w:rsidP="002061D0">
      <w:pPr>
        <w:rPr>
          <w:rFonts w:eastAsia="宋体"/>
        </w:rPr>
      </w:pPr>
    </w:p>
    <w:p w14:paraId="0054A01E" w14:textId="01C0B109" w:rsidR="004D2163" w:rsidRPr="007259CF" w:rsidRDefault="00760184" w:rsidP="004D2163">
      <w:pPr>
        <w:pStyle w:val="CRGlossaryWord"/>
        <w:rPr>
          <w:rFonts w:eastAsia="宋体"/>
        </w:rPr>
      </w:pPr>
      <w:r w:rsidRPr="00760184">
        <w:rPr>
          <w:rFonts w:eastAsia="宋体"/>
        </w:rPr>
        <w:t>世界</w:t>
      </w:r>
    </w:p>
    <w:p w14:paraId="498F481C" w14:textId="342BC0EC" w:rsidR="004D2163" w:rsidRPr="007259CF" w:rsidRDefault="00760184" w:rsidP="00AE32B6">
      <w:pPr>
        <w:pStyle w:val="CRGlossaryText"/>
        <w:rPr>
          <w:rFonts w:eastAsia="宋体"/>
        </w:rPr>
      </w:pPr>
      <w:r w:rsidRPr="00760184">
        <w:rPr>
          <w:rFonts w:eastAsia="宋体"/>
        </w:rPr>
        <w:t>一个超类别，一般情况下与结界有关。参见规则</w:t>
      </w:r>
      <w:r w:rsidRPr="00760184">
        <w:rPr>
          <w:rFonts w:eastAsia="宋体"/>
        </w:rPr>
        <w:t>205.4</w:t>
      </w:r>
      <w:r w:rsidRPr="00760184">
        <w:rPr>
          <w:rFonts w:eastAsia="宋体"/>
        </w:rPr>
        <w:t>，</w:t>
      </w:r>
      <w:r w:rsidRPr="00760184">
        <w:rPr>
          <w:rFonts w:eastAsia="宋体"/>
        </w:rPr>
        <w:t>“</w:t>
      </w:r>
      <w:r w:rsidRPr="00760184">
        <w:rPr>
          <w:rFonts w:eastAsia="宋体"/>
        </w:rPr>
        <w:t>超类别</w:t>
      </w:r>
      <w:r w:rsidRPr="00760184">
        <w:rPr>
          <w:rFonts w:eastAsia="宋体"/>
        </w:rPr>
        <w:t>”</w:t>
      </w:r>
      <w:r w:rsidRPr="00760184">
        <w:rPr>
          <w:rFonts w:eastAsia="宋体"/>
        </w:rPr>
        <w:t>。另参见世界规则。</w:t>
      </w:r>
    </w:p>
    <w:p w14:paraId="18CE3BC4" w14:textId="77777777" w:rsidR="004D2163" w:rsidRPr="007259CF" w:rsidRDefault="004D2163" w:rsidP="002061D0">
      <w:pPr>
        <w:rPr>
          <w:rFonts w:eastAsia="宋体"/>
        </w:rPr>
      </w:pPr>
    </w:p>
    <w:p w14:paraId="3AD79742" w14:textId="3109DAB3" w:rsidR="004D2163" w:rsidRPr="007259CF" w:rsidRDefault="00A41E0E" w:rsidP="004D2163">
      <w:pPr>
        <w:pStyle w:val="CRGlossaryWord"/>
        <w:rPr>
          <w:rFonts w:eastAsia="宋体"/>
        </w:rPr>
      </w:pPr>
      <w:r w:rsidRPr="00A41E0E">
        <w:rPr>
          <w:rFonts w:eastAsia="宋体"/>
        </w:rPr>
        <w:t>世界规则</w:t>
      </w:r>
    </w:p>
    <w:p w14:paraId="7BD29CA2" w14:textId="45CA0AC4" w:rsidR="004D2163" w:rsidRPr="007259CF" w:rsidRDefault="00A41E0E" w:rsidP="00AE32B6">
      <w:pPr>
        <w:pStyle w:val="CRGlossaryText"/>
        <w:rPr>
          <w:rFonts w:eastAsia="宋体"/>
        </w:rPr>
      </w:pPr>
      <w:r w:rsidRPr="00A41E0E">
        <w:rPr>
          <w:rFonts w:eastAsia="宋体"/>
        </w:rPr>
        <w:t>一个状态动作，让所有具有世界超类别的永久物，除了拥有世界超类别时间最短的一个以外，皆置入其拥有者的坟墓场。参见规则</w:t>
      </w:r>
      <w:r w:rsidRPr="00A41E0E">
        <w:rPr>
          <w:rFonts w:eastAsia="宋体"/>
        </w:rPr>
        <w:t>704.5m</w:t>
      </w:r>
      <w:r w:rsidRPr="00A41E0E">
        <w:rPr>
          <w:rFonts w:eastAsia="宋体"/>
        </w:rPr>
        <w:t>。</w:t>
      </w:r>
    </w:p>
    <w:p w14:paraId="59CFF500" w14:textId="77777777" w:rsidR="004D2163" w:rsidRPr="007259CF" w:rsidRDefault="004D2163" w:rsidP="002061D0">
      <w:pPr>
        <w:rPr>
          <w:rFonts w:eastAsia="宋体"/>
        </w:rPr>
      </w:pPr>
    </w:p>
    <w:p w14:paraId="19F6EE79" w14:textId="77777777" w:rsidR="004D2163" w:rsidRPr="007259CF" w:rsidRDefault="004D2163" w:rsidP="004D2163">
      <w:pPr>
        <w:pStyle w:val="CRGlossaryWord"/>
        <w:rPr>
          <w:rFonts w:eastAsia="宋体"/>
        </w:rPr>
      </w:pPr>
      <w:r w:rsidRPr="007259CF">
        <w:rPr>
          <w:rFonts w:eastAsia="宋体"/>
        </w:rPr>
        <w:t>X</w:t>
      </w:r>
    </w:p>
    <w:p w14:paraId="312759E5" w14:textId="3132FCD1" w:rsidR="004D2163" w:rsidRPr="007259CF" w:rsidRDefault="00765FA6" w:rsidP="00AE32B6">
      <w:pPr>
        <w:pStyle w:val="CRGlossaryText"/>
        <w:rPr>
          <w:rFonts w:eastAsia="宋体"/>
        </w:rPr>
      </w:pPr>
      <w:r w:rsidRPr="00765FA6">
        <w:rPr>
          <w:rFonts w:eastAsia="宋体"/>
        </w:rPr>
        <w:t>一个需要被确定数字的占位符。参见规则</w:t>
      </w:r>
      <w:r w:rsidRPr="00765FA6">
        <w:rPr>
          <w:rFonts w:eastAsia="宋体"/>
        </w:rPr>
        <w:t>107.3</w:t>
      </w:r>
      <w:r w:rsidRPr="00765FA6">
        <w:rPr>
          <w:rFonts w:eastAsia="宋体"/>
        </w:rPr>
        <w:t>。</w:t>
      </w:r>
    </w:p>
    <w:p w14:paraId="4DB07A09" w14:textId="77777777" w:rsidR="004D2163" w:rsidRPr="007259CF" w:rsidRDefault="004D2163" w:rsidP="002061D0">
      <w:pPr>
        <w:rPr>
          <w:rFonts w:eastAsia="宋体"/>
        </w:rPr>
      </w:pPr>
    </w:p>
    <w:p w14:paraId="06468EEE" w14:textId="77777777" w:rsidR="004D2163" w:rsidRPr="007259CF" w:rsidRDefault="004D2163" w:rsidP="004D2163">
      <w:pPr>
        <w:pStyle w:val="CRGlossaryWord"/>
        <w:rPr>
          <w:rFonts w:eastAsia="宋体"/>
        </w:rPr>
      </w:pPr>
      <w:r w:rsidRPr="007259CF">
        <w:rPr>
          <w:rFonts w:eastAsia="宋体"/>
        </w:rPr>
        <w:t>Y</w:t>
      </w:r>
    </w:p>
    <w:p w14:paraId="5BE5E3E7" w14:textId="19101050" w:rsidR="004D2163" w:rsidRPr="007259CF" w:rsidRDefault="00765FA6" w:rsidP="00AE32B6">
      <w:pPr>
        <w:pStyle w:val="CRGlossaryText"/>
        <w:rPr>
          <w:rFonts w:eastAsia="宋体"/>
        </w:rPr>
      </w:pPr>
      <w:r w:rsidRPr="00765FA6">
        <w:rPr>
          <w:rFonts w:eastAsia="宋体"/>
        </w:rPr>
        <w:t>参见</w:t>
      </w:r>
      <w:r w:rsidRPr="00765FA6">
        <w:rPr>
          <w:rFonts w:eastAsia="宋体"/>
        </w:rPr>
        <w:t>X</w:t>
      </w:r>
      <w:r w:rsidRPr="00765FA6">
        <w:rPr>
          <w:rFonts w:eastAsia="宋体"/>
        </w:rPr>
        <w:t>。</w:t>
      </w:r>
    </w:p>
    <w:p w14:paraId="1D64EB8A" w14:textId="77777777" w:rsidR="004D2163" w:rsidRPr="007259CF" w:rsidRDefault="004D2163" w:rsidP="002061D0">
      <w:pPr>
        <w:rPr>
          <w:rFonts w:eastAsia="宋体"/>
        </w:rPr>
      </w:pPr>
    </w:p>
    <w:p w14:paraId="43ACBFB6" w14:textId="4DF52AA0" w:rsidR="004D2163" w:rsidRPr="007259CF" w:rsidRDefault="00765FA6" w:rsidP="004D2163">
      <w:pPr>
        <w:pStyle w:val="CRGlossaryWord"/>
        <w:rPr>
          <w:rFonts w:eastAsia="宋体"/>
        </w:rPr>
      </w:pPr>
      <w:r w:rsidRPr="00765FA6">
        <w:rPr>
          <w:rFonts w:eastAsia="宋体"/>
        </w:rPr>
        <w:t>你，你的</w:t>
      </w:r>
    </w:p>
    <w:p w14:paraId="554373E5" w14:textId="001AC930" w:rsidR="004D2163" w:rsidRPr="007259CF" w:rsidRDefault="00765FA6" w:rsidP="00AE32B6">
      <w:pPr>
        <w:pStyle w:val="CRGlossaryText"/>
        <w:rPr>
          <w:rFonts w:eastAsia="宋体"/>
        </w:rPr>
      </w:pPr>
      <w:r w:rsidRPr="00765FA6">
        <w:rPr>
          <w:rFonts w:eastAsia="宋体"/>
        </w:rPr>
        <w:t>指一个物件的操控者、它即将的操控者（如果牌手正准备施放或起动它），或它的拥有者（如果没有操控者）。参见规则</w:t>
      </w:r>
      <w:r w:rsidRPr="00765FA6">
        <w:rPr>
          <w:rFonts w:eastAsia="宋体"/>
        </w:rPr>
        <w:t>109.5</w:t>
      </w:r>
      <w:r w:rsidRPr="00765FA6">
        <w:rPr>
          <w:rFonts w:eastAsia="宋体"/>
        </w:rPr>
        <w:t>。</w:t>
      </w:r>
    </w:p>
    <w:p w14:paraId="17C1FCAC" w14:textId="77777777" w:rsidR="004D2163" w:rsidRPr="007259CF" w:rsidRDefault="004D2163" w:rsidP="002061D0">
      <w:pPr>
        <w:rPr>
          <w:rFonts w:eastAsia="宋体"/>
        </w:rPr>
      </w:pPr>
    </w:p>
    <w:p w14:paraId="08071C38" w14:textId="1FC92CE5" w:rsidR="004D2163" w:rsidRPr="007259CF" w:rsidRDefault="00765FA6" w:rsidP="004D2163">
      <w:pPr>
        <w:pStyle w:val="CRGlossaryWord"/>
        <w:rPr>
          <w:rFonts w:eastAsia="宋体"/>
        </w:rPr>
      </w:pPr>
      <w:r w:rsidRPr="00765FA6">
        <w:rPr>
          <w:rFonts w:eastAsia="宋体"/>
        </w:rPr>
        <w:t>区域</w:t>
      </w:r>
    </w:p>
    <w:p w14:paraId="13D239A2" w14:textId="2197DA43" w:rsidR="004D2163" w:rsidRPr="007259CF" w:rsidRDefault="00765FA6" w:rsidP="00AE32B6">
      <w:pPr>
        <w:pStyle w:val="CRGlossaryText"/>
        <w:rPr>
          <w:rFonts w:eastAsia="宋体"/>
        </w:rPr>
      </w:pPr>
      <w:r w:rsidRPr="00765FA6">
        <w:rPr>
          <w:rFonts w:eastAsia="宋体"/>
        </w:rPr>
        <w:t>在游戏过程中物件所处于的位置。参见第</w:t>
      </w:r>
      <w:r w:rsidRPr="00765FA6">
        <w:rPr>
          <w:rFonts w:eastAsia="宋体"/>
        </w:rPr>
        <w:t>4</w:t>
      </w:r>
      <w:r w:rsidRPr="00765FA6">
        <w:rPr>
          <w:rFonts w:eastAsia="宋体"/>
        </w:rPr>
        <w:t>章，</w:t>
      </w:r>
      <w:r w:rsidRPr="00765FA6">
        <w:rPr>
          <w:rFonts w:eastAsia="宋体"/>
        </w:rPr>
        <w:t>“</w:t>
      </w:r>
      <w:r w:rsidRPr="00765FA6">
        <w:rPr>
          <w:rFonts w:eastAsia="宋体"/>
        </w:rPr>
        <w:t>区域</w:t>
      </w:r>
      <w:r w:rsidRPr="00765FA6">
        <w:rPr>
          <w:rFonts w:eastAsia="宋体"/>
        </w:rPr>
        <w:t>”</w:t>
      </w:r>
      <w:r w:rsidRPr="00765FA6">
        <w:rPr>
          <w:rFonts w:eastAsia="宋体"/>
        </w:rPr>
        <w:t>。</w:t>
      </w:r>
    </w:p>
    <w:p w14:paraId="02F9B28E" w14:textId="77777777" w:rsidR="004D2163" w:rsidRPr="007259CF" w:rsidRDefault="004D2163" w:rsidP="002061D0">
      <w:pPr>
        <w:rPr>
          <w:rFonts w:eastAsia="宋体"/>
        </w:rPr>
      </w:pPr>
    </w:p>
    <w:p w14:paraId="404395A0" w14:textId="2EB542FB" w:rsidR="004D2163" w:rsidRPr="007259CF" w:rsidRDefault="00765FA6" w:rsidP="004D2163">
      <w:pPr>
        <w:pStyle w:val="CRGlossaryWord"/>
        <w:rPr>
          <w:rFonts w:eastAsia="宋体"/>
        </w:rPr>
      </w:pPr>
      <w:r w:rsidRPr="00765FA6">
        <w:rPr>
          <w:rFonts w:eastAsia="宋体"/>
        </w:rPr>
        <w:t>改变区域触发</w:t>
      </w:r>
    </w:p>
    <w:p w14:paraId="7BD00320" w14:textId="7EDB19A3" w:rsidR="004D2163" w:rsidRPr="007259CF" w:rsidRDefault="00765FA6" w:rsidP="00AE32B6">
      <w:pPr>
        <w:pStyle w:val="CRGlossaryText"/>
        <w:rPr>
          <w:rFonts w:eastAsia="宋体"/>
        </w:rPr>
      </w:pPr>
      <w:r w:rsidRPr="00765FA6">
        <w:rPr>
          <w:rFonts w:eastAsia="宋体"/>
        </w:rPr>
        <w:t>与物件改变区域相关的触发事件。参见规则</w:t>
      </w:r>
      <w:r w:rsidRPr="00765FA6">
        <w:rPr>
          <w:rFonts w:eastAsia="宋体"/>
        </w:rPr>
        <w:t>603.6</w:t>
      </w:r>
      <w:r w:rsidRPr="00765FA6">
        <w:rPr>
          <w:rFonts w:eastAsia="宋体"/>
        </w:rPr>
        <w:t>。</w:t>
      </w:r>
    </w:p>
    <w:p w14:paraId="7614D7F6" w14:textId="77777777" w:rsidR="004D2163" w:rsidRPr="007259CF" w:rsidRDefault="004D2163" w:rsidP="002061D0">
      <w:pPr>
        <w:rPr>
          <w:rFonts w:eastAsia="宋体"/>
        </w:rPr>
      </w:pPr>
    </w:p>
    <w:p w14:paraId="18ADE398" w14:textId="7A8540A8" w:rsidR="004D2163" w:rsidRPr="007259CF" w:rsidRDefault="004D2163" w:rsidP="00CF6875">
      <w:pPr>
        <w:pStyle w:val="CRHeading"/>
        <w:rPr>
          <w:rFonts w:eastAsia="宋体"/>
        </w:rPr>
      </w:pPr>
      <w:r w:rsidRPr="007259CF">
        <w:rPr>
          <w:rFonts w:eastAsia="宋体"/>
        </w:rPr>
        <w:br w:type="page"/>
      </w:r>
      <w:r w:rsidR="007B2391">
        <w:rPr>
          <w:rFonts w:eastAsia="宋体" w:hint="eastAsia"/>
        </w:rPr>
        <w:lastRenderedPageBreak/>
        <w:t>暂译名称列表</w:t>
      </w:r>
    </w:p>
    <w:p w14:paraId="184D2C5B" w14:textId="77777777" w:rsidR="007B2391" w:rsidRDefault="007B2391" w:rsidP="004D2163">
      <w:pPr>
        <w:pStyle w:val="CRBodyText"/>
        <w:rPr>
          <w:rFonts w:eastAsia="宋体"/>
          <w:b/>
        </w:rPr>
      </w:pPr>
    </w:p>
    <w:p w14:paraId="63AB6CD5" w14:textId="709CEA41" w:rsidR="007B2391" w:rsidRDefault="007B2391" w:rsidP="007B2391">
      <w:pPr>
        <w:pStyle w:val="CRBodyText"/>
        <w:rPr>
          <w:rFonts w:eastAsia="宋体"/>
          <w:b/>
          <w:lang w:eastAsia="zh-CN"/>
        </w:rPr>
      </w:pPr>
      <w:r>
        <w:rPr>
          <w:rFonts w:eastAsia="宋体"/>
          <w:b/>
        </w:rPr>
        <w:t>Abandon</w:t>
      </w:r>
      <w:r w:rsidRPr="007259CF">
        <w:rPr>
          <w:rFonts w:eastAsia="宋体"/>
          <w:b/>
        </w:rPr>
        <w:t>:</w:t>
      </w:r>
      <w:r>
        <w:rPr>
          <w:rFonts w:eastAsia="宋体" w:hint="eastAsia"/>
          <w:b/>
        </w:rPr>
        <w:t xml:space="preserve"> </w:t>
      </w:r>
      <w:r>
        <w:rPr>
          <w:rFonts w:eastAsia="宋体" w:hint="eastAsia"/>
          <w:b/>
          <w:lang w:eastAsia="zh-CN"/>
        </w:rPr>
        <w:t>终止</w:t>
      </w:r>
    </w:p>
    <w:p w14:paraId="58DD8FFE" w14:textId="2A1F815F" w:rsidR="004D2163" w:rsidRDefault="007B2391" w:rsidP="004D2163">
      <w:pPr>
        <w:pStyle w:val="CRBodyText"/>
        <w:rPr>
          <w:rFonts w:eastAsia="宋体"/>
        </w:rPr>
      </w:pPr>
      <w:r>
        <w:rPr>
          <w:rFonts w:eastAsia="宋体" w:hint="eastAsia"/>
          <w:b/>
        </w:rPr>
        <w:t>Archenemy</w:t>
      </w:r>
      <w:r w:rsidR="004D2163" w:rsidRPr="007259CF">
        <w:rPr>
          <w:rFonts w:eastAsia="宋体"/>
          <w:b/>
        </w:rPr>
        <w:t>:</w:t>
      </w:r>
      <w:r w:rsidR="004D2163" w:rsidRPr="007259CF">
        <w:rPr>
          <w:rFonts w:eastAsia="宋体"/>
        </w:rPr>
        <w:t xml:space="preserve"> </w:t>
      </w:r>
      <w:r>
        <w:rPr>
          <w:rFonts w:eastAsia="宋体" w:hint="eastAsia"/>
        </w:rPr>
        <w:t>魔王</w:t>
      </w:r>
    </w:p>
    <w:p w14:paraId="13A0108E" w14:textId="4BF2D9F2" w:rsidR="007B2391" w:rsidRDefault="007B2391" w:rsidP="007B2391">
      <w:pPr>
        <w:pStyle w:val="CRBodyText"/>
        <w:rPr>
          <w:rFonts w:eastAsia="宋体"/>
          <w:b/>
        </w:rPr>
      </w:pPr>
      <w:r>
        <w:rPr>
          <w:rFonts w:eastAsia="宋体"/>
          <w:b/>
        </w:rPr>
        <w:t>Ongoing</w:t>
      </w:r>
      <w:r w:rsidRPr="007259CF">
        <w:rPr>
          <w:rFonts w:eastAsia="宋体"/>
          <w:b/>
        </w:rPr>
        <w:t>:</w:t>
      </w:r>
      <w:r>
        <w:rPr>
          <w:rFonts w:eastAsia="宋体" w:hint="eastAsia"/>
          <w:b/>
        </w:rPr>
        <w:t xml:space="preserve"> </w:t>
      </w:r>
      <w:r>
        <w:rPr>
          <w:rFonts w:eastAsia="宋体" w:hint="eastAsia"/>
          <w:b/>
        </w:rPr>
        <w:t>持续</w:t>
      </w:r>
    </w:p>
    <w:p w14:paraId="3A390E0F" w14:textId="3E9FEBDC" w:rsidR="007B2391" w:rsidRDefault="007B2391" w:rsidP="007B2391">
      <w:pPr>
        <w:pStyle w:val="CRBodyText"/>
        <w:rPr>
          <w:rFonts w:eastAsia="宋体"/>
          <w:b/>
        </w:rPr>
      </w:pPr>
      <w:r>
        <w:rPr>
          <w:rFonts w:eastAsia="宋体"/>
          <w:b/>
        </w:rPr>
        <w:t>Phenomenon</w:t>
      </w:r>
      <w:r w:rsidRPr="007259CF">
        <w:rPr>
          <w:rFonts w:eastAsia="宋体"/>
          <w:b/>
        </w:rPr>
        <w:t>:</w:t>
      </w:r>
      <w:r>
        <w:rPr>
          <w:rFonts w:eastAsia="宋体" w:hint="eastAsia"/>
          <w:b/>
        </w:rPr>
        <w:t xml:space="preserve"> </w:t>
      </w:r>
      <w:r>
        <w:rPr>
          <w:rFonts w:eastAsia="宋体" w:hint="eastAsia"/>
          <w:b/>
        </w:rPr>
        <w:t>异象</w:t>
      </w:r>
    </w:p>
    <w:p w14:paraId="5FDFA291" w14:textId="182833B0" w:rsidR="007B2391" w:rsidRDefault="007B2391" w:rsidP="007B2391">
      <w:pPr>
        <w:pStyle w:val="CRBodyText"/>
        <w:rPr>
          <w:rFonts w:eastAsia="宋体"/>
          <w:b/>
        </w:rPr>
      </w:pPr>
      <w:r>
        <w:rPr>
          <w:rFonts w:eastAsia="宋体"/>
          <w:b/>
        </w:rPr>
        <w:t xml:space="preserve">Planar </w:t>
      </w:r>
      <w:r>
        <w:rPr>
          <w:rFonts w:eastAsia="宋体" w:hint="eastAsia"/>
          <w:b/>
        </w:rPr>
        <w:t>Controller</w:t>
      </w:r>
      <w:r>
        <w:rPr>
          <w:rFonts w:eastAsia="宋体"/>
          <w:b/>
        </w:rPr>
        <w:t>:</w:t>
      </w:r>
      <w:r>
        <w:rPr>
          <w:rFonts w:eastAsia="宋体" w:hint="eastAsia"/>
          <w:b/>
        </w:rPr>
        <w:t xml:space="preserve"> </w:t>
      </w:r>
      <w:r>
        <w:rPr>
          <w:rFonts w:eastAsia="宋体" w:hint="eastAsia"/>
          <w:b/>
        </w:rPr>
        <w:t>时空操控者</w:t>
      </w:r>
    </w:p>
    <w:p w14:paraId="37199379" w14:textId="59539577" w:rsidR="007B2391" w:rsidRDefault="007B2391" w:rsidP="007B2391">
      <w:pPr>
        <w:pStyle w:val="CRBodyText"/>
        <w:rPr>
          <w:rFonts w:eastAsia="宋体"/>
          <w:b/>
        </w:rPr>
      </w:pPr>
      <w:r>
        <w:rPr>
          <w:rFonts w:eastAsia="宋体"/>
          <w:b/>
        </w:rPr>
        <w:t>Planar Die:</w:t>
      </w:r>
      <w:r>
        <w:rPr>
          <w:rFonts w:eastAsia="宋体" w:hint="eastAsia"/>
          <w:b/>
        </w:rPr>
        <w:t xml:space="preserve"> </w:t>
      </w:r>
      <w:r>
        <w:rPr>
          <w:rFonts w:eastAsia="宋体" w:hint="eastAsia"/>
          <w:b/>
        </w:rPr>
        <w:t>时空骰</w:t>
      </w:r>
    </w:p>
    <w:p w14:paraId="09B4F182" w14:textId="010633A4" w:rsidR="007B2391" w:rsidRDefault="007B2391" w:rsidP="007B2391">
      <w:pPr>
        <w:pStyle w:val="CRBodyText"/>
        <w:rPr>
          <w:rFonts w:eastAsia="宋体"/>
          <w:b/>
        </w:rPr>
      </w:pPr>
      <w:r>
        <w:rPr>
          <w:rFonts w:eastAsia="宋体"/>
          <w:b/>
        </w:rPr>
        <w:t>Plane</w:t>
      </w:r>
      <w:r w:rsidRPr="007259CF">
        <w:rPr>
          <w:rFonts w:eastAsia="宋体"/>
          <w:b/>
        </w:rPr>
        <w:t>:</w:t>
      </w:r>
      <w:r w:rsidRPr="007B2391">
        <w:rPr>
          <w:rFonts w:eastAsia="宋体"/>
          <w:b/>
        </w:rPr>
        <w:t xml:space="preserve"> </w:t>
      </w:r>
      <w:r>
        <w:rPr>
          <w:rFonts w:eastAsia="宋体" w:hint="eastAsia"/>
          <w:b/>
        </w:rPr>
        <w:t>时空</w:t>
      </w:r>
    </w:p>
    <w:p w14:paraId="2C491F51" w14:textId="7699EEB6" w:rsidR="007B2391" w:rsidRDefault="007B2391" w:rsidP="007B2391">
      <w:pPr>
        <w:pStyle w:val="CRBodyText"/>
        <w:rPr>
          <w:rFonts w:eastAsia="宋体"/>
          <w:b/>
        </w:rPr>
      </w:pPr>
      <w:r>
        <w:rPr>
          <w:rFonts w:eastAsia="宋体"/>
          <w:b/>
        </w:rPr>
        <w:t>Planechase</w:t>
      </w:r>
      <w:r w:rsidRPr="007259CF">
        <w:rPr>
          <w:rFonts w:eastAsia="宋体"/>
          <w:b/>
        </w:rPr>
        <w:t>:</w:t>
      </w:r>
      <w:r>
        <w:rPr>
          <w:rFonts w:eastAsia="宋体" w:hint="eastAsia"/>
          <w:b/>
        </w:rPr>
        <w:t xml:space="preserve"> </w:t>
      </w:r>
      <w:r>
        <w:rPr>
          <w:rFonts w:eastAsia="宋体" w:hint="eastAsia"/>
          <w:b/>
        </w:rPr>
        <w:t>竞逐时空</w:t>
      </w:r>
    </w:p>
    <w:p w14:paraId="43BA26B5" w14:textId="6D815EC0" w:rsidR="007B2391" w:rsidRDefault="007B2391" w:rsidP="007B2391">
      <w:pPr>
        <w:pStyle w:val="CRBodyText"/>
        <w:rPr>
          <w:rFonts w:eastAsia="宋体"/>
          <w:b/>
        </w:rPr>
      </w:pPr>
      <w:r>
        <w:rPr>
          <w:rFonts w:eastAsia="宋体"/>
          <w:b/>
        </w:rPr>
        <w:t>Planeswalk</w:t>
      </w:r>
      <w:r w:rsidRPr="007259CF">
        <w:rPr>
          <w:rFonts w:eastAsia="宋体"/>
          <w:b/>
        </w:rPr>
        <w:t>:</w:t>
      </w:r>
      <w:r>
        <w:rPr>
          <w:rFonts w:eastAsia="宋体" w:hint="eastAsia"/>
          <w:b/>
        </w:rPr>
        <w:t xml:space="preserve"> </w:t>
      </w:r>
      <w:r>
        <w:rPr>
          <w:rFonts w:eastAsia="宋体" w:hint="eastAsia"/>
          <w:b/>
        </w:rPr>
        <w:t>时空换境</w:t>
      </w:r>
    </w:p>
    <w:p w14:paraId="36A9035A" w14:textId="560BB06A" w:rsidR="007B2391" w:rsidRDefault="007B2391" w:rsidP="007B2391">
      <w:pPr>
        <w:pStyle w:val="CRBodyText"/>
        <w:rPr>
          <w:rFonts w:eastAsia="宋体"/>
          <w:b/>
        </w:rPr>
      </w:pPr>
      <w:r>
        <w:rPr>
          <w:rFonts w:eastAsia="宋体"/>
          <w:b/>
        </w:rPr>
        <w:t>Planeswalk away</w:t>
      </w:r>
      <w:r w:rsidRPr="007259CF">
        <w:rPr>
          <w:rFonts w:eastAsia="宋体"/>
          <w:b/>
        </w:rPr>
        <w:t>:</w:t>
      </w:r>
      <w:r>
        <w:rPr>
          <w:rFonts w:eastAsia="宋体" w:hint="eastAsia"/>
          <w:b/>
        </w:rPr>
        <w:t xml:space="preserve"> </w:t>
      </w:r>
      <w:r>
        <w:rPr>
          <w:rFonts w:eastAsia="宋体" w:hint="eastAsia"/>
          <w:b/>
        </w:rPr>
        <w:t>时空换离</w:t>
      </w:r>
    </w:p>
    <w:p w14:paraId="576BB742" w14:textId="7EECC5A6" w:rsidR="007B2391" w:rsidRDefault="007B2391" w:rsidP="007B2391">
      <w:pPr>
        <w:pStyle w:val="CRBodyText"/>
        <w:rPr>
          <w:rFonts w:eastAsia="宋体"/>
          <w:b/>
        </w:rPr>
      </w:pPr>
      <w:r>
        <w:rPr>
          <w:rFonts w:eastAsia="宋体"/>
          <w:b/>
        </w:rPr>
        <w:t xml:space="preserve">Planeswalk </w:t>
      </w:r>
      <w:r w:rsidR="00E36CB6">
        <w:rPr>
          <w:rFonts w:eastAsia="宋体" w:hint="eastAsia"/>
          <w:b/>
        </w:rPr>
        <w:t>to</w:t>
      </w:r>
      <w:r w:rsidRPr="007259CF">
        <w:rPr>
          <w:rFonts w:eastAsia="宋体"/>
          <w:b/>
        </w:rPr>
        <w:t>:</w:t>
      </w:r>
      <w:r w:rsidR="00E36CB6">
        <w:rPr>
          <w:rFonts w:eastAsia="宋体" w:hint="eastAsia"/>
          <w:b/>
        </w:rPr>
        <w:t xml:space="preserve"> </w:t>
      </w:r>
      <w:r w:rsidR="00E36CB6">
        <w:rPr>
          <w:rFonts w:eastAsia="宋体" w:hint="eastAsia"/>
          <w:b/>
        </w:rPr>
        <w:t>时空换入</w:t>
      </w:r>
    </w:p>
    <w:p w14:paraId="30504EB2" w14:textId="07BF56E0" w:rsidR="007B2391" w:rsidRDefault="007B2391" w:rsidP="004D2163">
      <w:pPr>
        <w:pStyle w:val="CRBodyText"/>
        <w:rPr>
          <w:rFonts w:eastAsia="宋体"/>
          <w:b/>
        </w:rPr>
      </w:pPr>
      <w:r>
        <w:rPr>
          <w:rFonts w:eastAsia="宋体"/>
          <w:b/>
        </w:rPr>
        <w:t>Scheme</w:t>
      </w:r>
      <w:r w:rsidRPr="007259CF">
        <w:rPr>
          <w:rFonts w:eastAsia="宋体"/>
          <w:b/>
        </w:rPr>
        <w:t>:</w:t>
      </w:r>
      <w:r w:rsidR="00E36CB6">
        <w:rPr>
          <w:rFonts w:eastAsia="宋体" w:hint="eastAsia"/>
          <w:b/>
        </w:rPr>
        <w:t xml:space="preserve"> </w:t>
      </w:r>
      <w:r w:rsidR="00E36CB6">
        <w:rPr>
          <w:rFonts w:eastAsia="宋体" w:hint="eastAsia"/>
          <w:b/>
        </w:rPr>
        <w:t>阴谋</w:t>
      </w:r>
    </w:p>
    <w:p w14:paraId="6D0FBF49" w14:textId="5873F1E5" w:rsidR="007B2391" w:rsidRDefault="007B2391" w:rsidP="004D2163">
      <w:pPr>
        <w:pStyle w:val="CRBodyText"/>
        <w:rPr>
          <w:rFonts w:eastAsia="宋体"/>
          <w:b/>
        </w:rPr>
      </w:pPr>
      <w:r>
        <w:rPr>
          <w:rFonts w:eastAsia="宋体"/>
          <w:b/>
        </w:rPr>
        <w:t>Set in Motion</w:t>
      </w:r>
      <w:r w:rsidRPr="007259CF">
        <w:rPr>
          <w:rFonts w:eastAsia="宋体"/>
          <w:b/>
        </w:rPr>
        <w:t>:</w:t>
      </w:r>
      <w:r w:rsidR="00E36CB6">
        <w:rPr>
          <w:rFonts w:eastAsia="宋体" w:hint="eastAsia"/>
          <w:b/>
        </w:rPr>
        <w:t xml:space="preserve"> </w:t>
      </w:r>
      <w:r w:rsidR="00E36CB6">
        <w:rPr>
          <w:rFonts w:eastAsia="宋体" w:hint="eastAsia"/>
          <w:b/>
        </w:rPr>
        <w:t>实施</w:t>
      </w:r>
    </w:p>
    <w:p w14:paraId="6F2C91D1" w14:textId="590E9F7B" w:rsidR="007B2391" w:rsidRDefault="007B2391" w:rsidP="004D2163">
      <w:pPr>
        <w:pStyle w:val="CRBodyText"/>
        <w:rPr>
          <w:rFonts w:eastAsia="宋体"/>
          <w:b/>
        </w:rPr>
      </w:pPr>
      <w:r>
        <w:rPr>
          <w:rFonts w:eastAsia="宋体"/>
          <w:b/>
        </w:rPr>
        <w:t>Vanguard</w:t>
      </w:r>
      <w:r w:rsidRPr="007259CF">
        <w:rPr>
          <w:rFonts w:eastAsia="宋体"/>
          <w:b/>
        </w:rPr>
        <w:t>:</w:t>
      </w:r>
      <w:r w:rsidR="00E36CB6">
        <w:rPr>
          <w:rFonts w:eastAsia="宋体" w:hint="eastAsia"/>
          <w:b/>
        </w:rPr>
        <w:t xml:space="preserve"> </w:t>
      </w:r>
      <w:r w:rsidR="00E36CB6">
        <w:rPr>
          <w:rFonts w:eastAsia="宋体" w:hint="eastAsia"/>
          <w:b/>
        </w:rPr>
        <w:t>先锋</w:t>
      </w:r>
    </w:p>
    <w:p w14:paraId="662FB530" w14:textId="77777777" w:rsidR="00871CEF" w:rsidRPr="007259CF" w:rsidRDefault="00871CEF" w:rsidP="008B09DD">
      <w:pPr>
        <w:pStyle w:val="CRBodyText"/>
        <w:rPr>
          <w:rFonts w:eastAsia="宋体"/>
        </w:rPr>
      </w:pPr>
    </w:p>
    <w:sectPr w:rsidR="00871CEF" w:rsidRPr="007259CF" w:rsidSect="00FF02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New York">
    <w:panose1 w:val="00000000000000000000"/>
    <w:charset w:val="4D"/>
    <w:family w:val="roman"/>
    <w:notTrueType/>
    <w:pitch w:val="variable"/>
    <w:sig w:usb0="00000003" w:usb1="00000000" w:usb2="00000000" w:usb3="00000000" w:csb0="00000001" w:csb1="00000000"/>
  </w:font>
  <w:font w:name="Lucida Grande">
    <w:altName w:val="Laricio Small Caps"/>
    <w:panose1 w:val="020B0600040502020204"/>
    <w:charset w:val="00"/>
    <w:family w:val="auto"/>
    <w:pitch w:val="variable"/>
    <w:sig w:usb0="E1000AEF" w:usb1="5000A1FF" w:usb2="00000000" w:usb3="00000000" w:csb0="000001BF" w:csb1="00000000"/>
  </w:font>
  <w:font w:name="Kaiti SC Black">
    <w:panose1 w:val="02010800040101010101"/>
    <w:charset w:val="00"/>
    <w:family w:val="auto"/>
    <w:pitch w:val="variable"/>
    <w:sig w:usb0="00000003" w:usb1="080F0000" w:usb2="00000000" w:usb3="00000000" w:csb0="00040001" w:csb1="00000000"/>
  </w:font>
  <w:font w:name="Microsoft Yi Baiti">
    <w:panose1 w:val="03000500000000000000"/>
    <w:charset w:val="00"/>
    <w:family w:val="auto"/>
    <w:pitch w:val="variable"/>
    <w:sig w:usb0="80000003" w:usb1="00010402" w:usb2="00080002" w:usb3="00000000" w:csb0="00000001" w:csb1="00000000"/>
  </w:font>
  <w:font w:name="Xingkai SC Bold">
    <w:charset w:val="00"/>
    <w:family w:val="auto"/>
    <w:pitch w:val="variable"/>
    <w:sig w:usb0="00000003" w:usb1="080F0000" w:usb2="00000000" w:usb3="00000000" w:csb0="00040001" w:csb1="00000000"/>
  </w:font>
  <w:font w:name="小塚明朝 Pr6N M">
    <w:charset w:val="80"/>
    <w:family w:val="auto"/>
    <w:pitch w:val="variable"/>
    <w:sig w:usb0="000002D7" w:usb1="2AC71C11"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5321E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5323504"/>
    <w:lvl w:ilvl="0">
      <w:start w:val="1"/>
      <w:numFmt w:val="decimal"/>
      <w:lvlText w:val="%1."/>
      <w:lvlJc w:val="left"/>
      <w:pPr>
        <w:tabs>
          <w:tab w:val="num" w:pos="1800"/>
        </w:tabs>
        <w:ind w:left="1800" w:hanging="360"/>
      </w:pPr>
    </w:lvl>
  </w:abstractNum>
  <w:abstractNum w:abstractNumId="2">
    <w:nsid w:val="FFFFFF7D"/>
    <w:multiLevelType w:val="singleLevel"/>
    <w:tmpl w:val="8892E378"/>
    <w:lvl w:ilvl="0">
      <w:start w:val="1"/>
      <w:numFmt w:val="decimal"/>
      <w:lvlText w:val="%1."/>
      <w:lvlJc w:val="left"/>
      <w:pPr>
        <w:tabs>
          <w:tab w:val="num" w:pos="1440"/>
        </w:tabs>
        <w:ind w:left="1440" w:hanging="360"/>
      </w:pPr>
    </w:lvl>
  </w:abstractNum>
  <w:abstractNum w:abstractNumId="3">
    <w:nsid w:val="FFFFFF7E"/>
    <w:multiLevelType w:val="singleLevel"/>
    <w:tmpl w:val="D37A7B14"/>
    <w:lvl w:ilvl="0">
      <w:start w:val="1"/>
      <w:numFmt w:val="decimal"/>
      <w:lvlText w:val="%1."/>
      <w:lvlJc w:val="left"/>
      <w:pPr>
        <w:tabs>
          <w:tab w:val="num" w:pos="1080"/>
        </w:tabs>
        <w:ind w:left="1080" w:hanging="360"/>
      </w:pPr>
    </w:lvl>
  </w:abstractNum>
  <w:abstractNum w:abstractNumId="4">
    <w:nsid w:val="FFFFFF7F"/>
    <w:multiLevelType w:val="singleLevel"/>
    <w:tmpl w:val="15385478"/>
    <w:lvl w:ilvl="0">
      <w:start w:val="1"/>
      <w:numFmt w:val="decimal"/>
      <w:lvlText w:val="%1."/>
      <w:lvlJc w:val="left"/>
      <w:pPr>
        <w:tabs>
          <w:tab w:val="num" w:pos="720"/>
        </w:tabs>
        <w:ind w:left="720" w:hanging="360"/>
      </w:pPr>
    </w:lvl>
  </w:abstractNum>
  <w:abstractNum w:abstractNumId="5">
    <w:nsid w:val="FFFFFF80"/>
    <w:multiLevelType w:val="singleLevel"/>
    <w:tmpl w:val="F92A61D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C2011B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FA24CCE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BE36D3F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E02C9C8"/>
    <w:lvl w:ilvl="0">
      <w:start w:val="1"/>
      <w:numFmt w:val="decimal"/>
      <w:lvlText w:val="%1."/>
      <w:lvlJc w:val="left"/>
      <w:pPr>
        <w:tabs>
          <w:tab w:val="num" w:pos="360"/>
        </w:tabs>
        <w:ind w:left="360" w:hanging="360"/>
      </w:pPr>
    </w:lvl>
  </w:abstractNum>
  <w:abstractNum w:abstractNumId="10">
    <w:nsid w:val="FFFFFF89"/>
    <w:multiLevelType w:val="singleLevel"/>
    <w:tmpl w:val="60B4393A"/>
    <w:lvl w:ilvl="0">
      <w:start w:val="1"/>
      <w:numFmt w:val="bullet"/>
      <w:lvlText w:val=""/>
      <w:lvlJc w:val="left"/>
      <w:pPr>
        <w:tabs>
          <w:tab w:val="num" w:pos="360"/>
        </w:tabs>
        <w:ind w:left="360" w:hanging="360"/>
      </w:pPr>
      <w:rPr>
        <w:rFonts w:ascii="Symbol" w:hAnsi="Symbol" w:hint="default"/>
      </w:rPr>
    </w:lvl>
  </w:abstractNum>
  <w:abstractNum w:abstractNumId="11">
    <w:nsid w:val="007406F9"/>
    <w:multiLevelType w:val="multilevel"/>
    <w:tmpl w:val="49D83780"/>
    <w:lvl w:ilvl="0">
      <w:start w:val="1"/>
      <w:numFmt w:val="bullet"/>
      <w:lvlText w:val=""/>
      <w:lvlJc w:val="left"/>
      <w:pPr>
        <w:tabs>
          <w:tab w:val="num" w:pos="1080"/>
        </w:tabs>
        <w:ind w:left="960" w:hanging="24"/>
      </w:pPr>
      <w:rPr>
        <w:rFonts w:ascii="Symbol" w:hAnsi="Symbol" w:hint="default"/>
      </w:rPr>
    </w:lvl>
    <w:lvl w:ilvl="1">
      <w:start w:val="1"/>
      <w:numFmt w:val="bullet"/>
      <w:lvlText w:val="o"/>
      <w:lvlJc w:val="left"/>
      <w:pPr>
        <w:tabs>
          <w:tab w:val="num" w:pos="2040"/>
        </w:tabs>
        <w:ind w:left="2040" w:hanging="360"/>
      </w:pPr>
      <w:rPr>
        <w:rFonts w:ascii="Courier New" w:hAnsi="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2">
    <w:nsid w:val="0C2A5068"/>
    <w:multiLevelType w:val="multilevel"/>
    <w:tmpl w:val="ED383F8A"/>
    <w:lvl w:ilvl="0">
      <w:start w:val="509"/>
      <w:numFmt w:val="decimal"/>
      <w:lvlText w:val="%1."/>
      <w:lvlJc w:val="left"/>
      <w:pPr>
        <w:tabs>
          <w:tab w:val="num" w:pos="510"/>
        </w:tabs>
        <w:ind w:left="510" w:hanging="510"/>
      </w:pPr>
      <w:rPr>
        <w:rFonts w:ascii="Times New Roman" w:hAnsi="Times New Roman" w:cs="Times New Roman" w:hint="default"/>
        <w:color w:val="auto"/>
        <w:sz w:val="20"/>
      </w:rPr>
    </w:lvl>
    <w:lvl w:ilvl="1">
      <w:start w:val="1"/>
      <w:numFmt w:val="decimal"/>
      <w:lvlText w:val="%1.%2."/>
      <w:lvlJc w:val="left"/>
      <w:pPr>
        <w:tabs>
          <w:tab w:val="num" w:pos="720"/>
        </w:tabs>
        <w:ind w:left="720" w:hanging="720"/>
      </w:pPr>
      <w:rPr>
        <w:rFonts w:ascii="Times New Roman" w:hAnsi="Times New Roman" w:cs="Times New Roman" w:hint="default"/>
        <w:color w:val="auto"/>
        <w:sz w:val="20"/>
      </w:rPr>
    </w:lvl>
    <w:lvl w:ilvl="2">
      <w:start w:val="1"/>
      <w:numFmt w:val="decimal"/>
      <w:lvlText w:val="%1.%2.%3."/>
      <w:lvlJc w:val="left"/>
      <w:pPr>
        <w:tabs>
          <w:tab w:val="num" w:pos="720"/>
        </w:tabs>
        <w:ind w:left="720" w:hanging="720"/>
      </w:pPr>
      <w:rPr>
        <w:rFonts w:ascii="Times New Roman" w:hAnsi="Times New Roman" w:cs="Times New Roman" w:hint="default"/>
        <w:color w:val="auto"/>
        <w:sz w:val="20"/>
      </w:rPr>
    </w:lvl>
    <w:lvl w:ilvl="3">
      <w:start w:val="1"/>
      <w:numFmt w:val="decimal"/>
      <w:lvlText w:val="%1.%2.%3.%4."/>
      <w:lvlJc w:val="left"/>
      <w:pPr>
        <w:tabs>
          <w:tab w:val="num" w:pos="1080"/>
        </w:tabs>
        <w:ind w:left="1080" w:hanging="1080"/>
      </w:pPr>
      <w:rPr>
        <w:rFonts w:ascii="Times New Roman" w:hAnsi="Times New Roman" w:cs="Times New Roman" w:hint="default"/>
        <w:color w:val="auto"/>
        <w:sz w:val="20"/>
      </w:rPr>
    </w:lvl>
    <w:lvl w:ilvl="4">
      <w:start w:val="1"/>
      <w:numFmt w:val="decimal"/>
      <w:lvlText w:val="%1.%2.%3.%4.%5."/>
      <w:lvlJc w:val="left"/>
      <w:pPr>
        <w:tabs>
          <w:tab w:val="num" w:pos="1080"/>
        </w:tabs>
        <w:ind w:left="1080" w:hanging="1080"/>
      </w:pPr>
      <w:rPr>
        <w:rFonts w:ascii="Times New Roman" w:hAnsi="Times New Roman" w:cs="Times New Roman" w:hint="default"/>
        <w:color w:val="auto"/>
        <w:sz w:val="20"/>
      </w:rPr>
    </w:lvl>
    <w:lvl w:ilvl="5">
      <w:start w:val="1"/>
      <w:numFmt w:val="decimal"/>
      <w:lvlText w:val="%1.%2.%3.%4.%5.%6."/>
      <w:lvlJc w:val="left"/>
      <w:pPr>
        <w:tabs>
          <w:tab w:val="num" w:pos="1440"/>
        </w:tabs>
        <w:ind w:left="1440" w:hanging="1440"/>
      </w:pPr>
      <w:rPr>
        <w:rFonts w:ascii="Times New Roman" w:hAnsi="Times New Roman" w:cs="Times New Roman" w:hint="default"/>
        <w:color w:val="auto"/>
        <w:sz w:val="20"/>
      </w:rPr>
    </w:lvl>
    <w:lvl w:ilvl="6">
      <w:start w:val="1"/>
      <w:numFmt w:val="decimal"/>
      <w:lvlText w:val="%1.%2.%3.%4.%5.%6.%7."/>
      <w:lvlJc w:val="left"/>
      <w:pPr>
        <w:tabs>
          <w:tab w:val="num" w:pos="1440"/>
        </w:tabs>
        <w:ind w:left="1440" w:hanging="1440"/>
      </w:pPr>
      <w:rPr>
        <w:rFonts w:ascii="Times New Roman" w:hAnsi="Times New Roman" w:cs="Times New Roman" w:hint="default"/>
        <w:color w:val="auto"/>
        <w:sz w:val="20"/>
      </w:rPr>
    </w:lvl>
    <w:lvl w:ilvl="7">
      <w:start w:val="1"/>
      <w:numFmt w:val="decimal"/>
      <w:lvlText w:val="%1.%2.%3.%4.%5.%6.%7.%8."/>
      <w:lvlJc w:val="left"/>
      <w:pPr>
        <w:tabs>
          <w:tab w:val="num" w:pos="1800"/>
        </w:tabs>
        <w:ind w:left="1800" w:hanging="1800"/>
      </w:pPr>
      <w:rPr>
        <w:rFonts w:ascii="Times New Roman" w:hAnsi="Times New Roman" w:cs="Times New Roman" w:hint="default"/>
        <w:color w:val="auto"/>
        <w:sz w:val="20"/>
      </w:rPr>
    </w:lvl>
    <w:lvl w:ilvl="8">
      <w:start w:val="1"/>
      <w:numFmt w:val="decimal"/>
      <w:lvlText w:val="%1.%2.%3.%4.%5.%6.%7.%8.%9."/>
      <w:lvlJc w:val="left"/>
      <w:pPr>
        <w:tabs>
          <w:tab w:val="num" w:pos="2160"/>
        </w:tabs>
        <w:ind w:left="2160" w:hanging="2160"/>
      </w:pPr>
      <w:rPr>
        <w:rFonts w:ascii="Times New Roman" w:hAnsi="Times New Roman" w:cs="Times New Roman" w:hint="default"/>
        <w:color w:val="auto"/>
        <w:sz w:val="20"/>
      </w:rPr>
    </w:lvl>
  </w:abstractNum>
  <w:abstractNum w:abstractNumId="13">
    <w:nsid w:val="10401516"/>
    <w:multiLevelType w:val="multilevel"/>
    <w:tmpl w:val="6158D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2B4414"/>
    <w:multiLevelType w:val="hybridMultilevel"/>
    <w:tmpl w:val="4E02F70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D795E6F"/>
    <w:multiLevelType w:val="hybridMultilevel"/>
    <w:tmpl w:val="49D83780"/>
    <w:lvl w:ilvl="0" w:tplc="E860328A">
      <w:start w:val="1"/>
      <w:numFmt w:val="bullet"/>
      <w:lvlText w:val=""/>
      <w:lvlJc w:val="left"/>
      <w:pPr>
        <w:tabs>
          <w:tab w:val="num" w:pos="1080"/>
        </w:tabs>
        <w:ind w:left="960" w:hanging="24"/>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6">
    <w:nsid w:val="252D69B4"/>
    <w:multiLevelType w:val="multilevel"/>
    <w:tmpl w:val="B982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55102C"/>
    <w:multiLevelType w:val="hybridMultilevel"/>
    <w:tmpl w:val="5B6256A0"/>
    <w:lvl w:ilvl="0" w:tplc="18A8386C">
      <w:start w:val="1"/>
      <w:numFmt w:val="bullet"/>
      <w:lvlText w:val=""/>
      <w:lvlJc w:val="left"/>
      <w:pPr>
        <w:tabs>
          <w:tab w:val="num" w:pos="576"/>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C156AD1"/>
    <w:multiLevelType w:val="hybridMultilevel"/>
    <w:tmpl w:val="889C5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B20A3B"/>
    <w:multiLevelType w:val="hybridMultilevel"/>
    <w:tmpl w:val="35F8C2D2"/>
    <w:lvl w:ilvl="0" w:tplc="B1081D4C">
      <w:start w:val="1"/>
      <w:numFmt w:val="bullet"/>
      <w:lvlText w:val=""/>
      <w:lvlJc w:val="left"/>
      <w:pPr>
        <w:tabs>
          <w:tab w:val="num" w:pos="1224"/>
        </w:tabs>
        <w:ind w:left="122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FB74B40"/>
    <w:multiLevelType w:val="multilevel"/>
    <w:tmpl w:val="8BF4918A"/>
    <w:lvl w:ilvl="0">
      <w:start w:val="1"/>
      <w:numFmt w:val="bullet"/>
      <w:lvlText w:val=""/>
      <w:lvlJc w:val="left"/>
      <w:pPr>
        <w:tabs>
          <w:tab w:val="num" w:pos="1080"/>
        </w:tabs>
        <w:ind w:left="960" w:hanging="240"/>
      </w:pPr>
      <w:rPr>
        <w:rFonts w:ascii="Symbol" w:hAnsi="Symbol" w:hint="default"/>
      </w:rPr>
    </w:lvl>
    <w:lvl w:ilvl="1">
      <w:start w:val="1"/>
      <w:numFmt w:val="bullet"/>
      <w:lvlText w:val="o"/>
      <w:lvlJc w:val="left"/>
      <w:pPr>
        <w:tabs>
          <w:tab w:val="num" w:pos="2040"/>
        </w:tabs>
        <w:ind w:left="2040" w:hanging="360"/>
      </w:pPr>
      <w:rPr>
        <w:rFonts w:ascii="Courier New" w:hAnsi="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21">
    <w:nsid w:val="30265137"/>
    <w:multiLevelType w:val="hybridMultilevel"/>
    <w:tmpl w:val="DADE1C2E"/>
    <w:lvl w:ilvl="0" w:tplc="00000000">
      <w:start w:val="1"/>
      <w:numFmt w:val="none"/>
      <w:lvlText w:val="Example:"/>
      <w:lvlJc w:val="right"/>
      <w:pPr>
        <w:tabs>
          <w:tab w:val="num" w:pos="1520"/>
        </w:tabs>
        <w:ind w:left="1520" w:hanging="360"/>
      </w:pPr>
      <w:rPr>
        <w:rFonts w:cs="Times New Roman" w:hint="default"/>
        <w:b/>
        <w:i/>
      </w:rPr>
    </w:lvl>
    <w:lvl w:ilvl="1" w:tplc="00000000">
      <w:start w:val="1"/>
      <w:numFmt w:val="lowerLetter"/>
      <w:lvlText w:val="%2."/>
      <w:lvlJc w:val="left"/>
      <w:pPr>
        <w:tabs>
          <w:tab w:val="num" w:pos="1440"/>
        </w:tabs>
        <w:ind w:left="1440" w:hanging="360"/>
      </w:pPr>
      <w:rPr>
        <w:rFonts w:cs="Times New Roman"/>
      </w:rPr>
    </w:lvl>
    <w:lvl w:ilvl="2" w:tplc="00000000">
      <w:start w:val="1"/>
      <w:numFmt w:val="lowerRoman"/>
      <w:lvlText w:val="%3."/>
      <w:lvlJc w:val="right"/>
      <w:pPr>
        <w:tabs>
          <w:tab w:val="num" w:pos="2160"/>
        </w:tabs>
        <w:ind w:left="2160" w:hanging="180"/>
      </w:pPr>
      <w:rPr>
        <w:rFonts w:cs="Times New Roman"/>
      </w:rPr>
    </w:lvl>
    <w:lvl w:ilvl="3" w:tplc="00000000">
      <w:start w:val="1"/>
      <w:numFmt w:val="decimal"/>
      <w:lvlText w:val="%4."/>
      <w:lvlJc w:val="left"/>
      <w:pPr>
        <w:tabs>
          <w:tab w:val="num" w:pos="2880"/>
        </w:tabs>
        <w:ind w:left="2880" w:hanging="360"/>
      </w:pPr>
      <w:rPr>
        <w:rFonts w:cs="Times New Roman"/>
      </w:rPr>
    </w:lvl>
    <w:lvl w:ilvl="4" w:tplc="00000000">
      <w:start w:val="1"/>
      <w:numFmt w:val="lowerLetter"/>
      <w:lvlText w:val="%5."/>
      <w:lvlJc w:val="left"/>
      <w:pPr>
        <w:tabs>
          <w:tab w:val="num" w:pos="3600"/>
        </w:tabs>
        <w:ind w:left="3600" w:hanging="360"/>
      </w:pPr>
      <w:rPr>
        <w:rFonts w:cs="Times New Roman"/>
      </w:rPr>
    </w:lvl>
    <w:lvl w:ilvl="5" w:tplc="00000000">
      <w:start w:val="1"/>
      <w:numFmt w:val="lowerRoman"/>
      <w:lvlText w:val="%6."/>
      <w:lvlJc w:val="right"/>
      <w:pPr>
        <w:tabs>
          <w:tab w:val="num" w:pos="4320"/>
        </w:tabs>
        <w:ind w:left="4320" w:hanging="180"/>
      </w:pPr>
      <w:rPr>
        <w:rFonts w:cs="Times New Roman"/>
      </w:rPr>
    </w:lvl>
    <w:lvl w:ilvl="6" w:tplc="00000000">
      <w:start w:val="1"/>
      <w:numFmt w:val="decimal"/>
      <w:lvlText w:val="%7."/>
      <w:lvlJc w:val="left"/>
      <w:pPr>
        <w:tabs>
          <w:tab w:val="num" w:pos="5040"/>
        </w:tabs>
        <w:ind w:left="5040" w:hanging="360"/>
      </w:pPr>
      <w:rPr>
        <w:rFonts w:cs="Times New Roman"/>
      </w:rPr>
    </w:lvl>
    <w:lvl w:ilvl="7" w:tplc="00000000">
      <w:start w:val="1"/>
      <w:numFmt w:val="lowerLetter"/>
      <w:lvlText w:val="%8."/>
      <w:lvlJc w:val="left"/>
      <w:pPr>
        <w:tabs>
          <w:tab w:val="num" w:pos="5760"/>
        </w:tabs>
        <w:ind w:left="5760" w:hanging="360"/>
      </w:pPr>
      <w:rPr>
        <w:rFonts w:cs="Times New Roman"/>
      </w:rPr>
    </w:lvl>
    <w:lvl w:ilvl="8" w:tplc="00000000">
      <w:start w:val="1"/>
      <w:numFmt w:val="lowerRoman"/>
      <w:lvlText w:val="%9."/>
      <w:lvlJc w:val="right"/>
      <w:pPr>
        <w:tabs>
          <w:tab w:val="num" w:pos="6480"/>
        </w:tabs>
        <w:ind w:left="6480" w:hanging="180"/>
      </w:pPr>
      <w:rPr>
        <w:rFonts w:cs="Times New Roman"/>
      </w:rPr>
    </w:lvl>
  </w:abstractNum>
  <w:abstractNum w:abstractNumId="22">
    <w:nsid w:val="315669ED"/>
    <w:multiLevelType w:val="hybridMultilevel"/>
    <w:tmpl w:val="08AE7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A94A7C"/>
    <w:multiLevelType w:val="hybridMultilevel"/>
    <w:tmpl w:val="518A786C"/>
    <w:lvl w:ilvl="0" w:tplc="2AF41FE4">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4">
    <w:nsid w:val="33643D4C"/>
    <w:multiLevelType w:val="hybridMultilevel"/>
    <w:tmpl w:val="84C4FA14"/>
    <w:lvl w:ilvl="0" w:tplc="9BACB80A">
      <w:start w:val="1"/>
      <w:numFmt w:val="bullet"/>
      <w:lvlText w:val=""/>
      <w:lvlJc w:val="left"/>
      <w:pPr>
        <w:tabs>
          <w:tab w:val="num" w:pos="1224"/>
        </w:tabs>
        <w:ind w:left="1224" w:hanging="288"/>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5">
    <w:nsid w:val="34CF1A3A"/>
    <w:multiLevelType w:val="hybridMultilevel"/>
    <w:tmpl w:val="AF62DB96"/>
    <w:lvl w:ilvl="0" w:tplc="2DEAF362">
      <w:start w:val="807"/>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74D51AD"/>
    <w:multiLevelType w:val="hybridMultilevel"/>
    <w:tmpl w:val="349CB866"/>
    <w:lvl w:ilvl="0" w:tplc="868289C6">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nsid w:val="3B561CDD"/>
    <w:multiLevelType w:val="multilevel"/>
    <w:tmpl w:val="10E20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0FF4358"/>
    <w:multiLevelType w:val="hybridMultilevel"/>
    <w:tmpl w:val="AEE87212"/>
    <w:lvl w:ilvl="0" w:tplc="2AF41FE4">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nsid w:val="48FC22FC"/>
    <w:multiLevelType w:val="hybridMultilevel"/>
    <w:tmpl w:val="AB542E86"/>
    <w:lvl w:ilvl="0" w:tplc="78F4AAD0">
      <w:start w:val="1"/>
      <w:numFmt w:val="bullet"/>
      <w:lvlText w:val=""/>
      <w:lvlJc w:val="left"/>
      <w:pPr>
        <w:tabs>
          <w:tab w:val="num" w:pos="1224"/>
        </w:tabs>
        <w:ind w:left="122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B622A69"/>
    <w:multiLevelType w:val="hybridMultilevel"/>
    <w:tmpl w:val="4BDA742C"/>
    <w:lvl w:ilvl="0" w:tplc="700C0BF6">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nsid w:val="5D264834"/>
    <w:multiLevelType w:val="hybridMultilevel"/>
    <w:tmpl w:val="8BF4918A"/>
    <w:lvl w:ilvl="0" w:tplc="06FAF38A">
      <w:start w:val="1"/>
      <w:numFmt w:val="bullet"/>
      <w:lvlText w:val=""/>
      <w:lvlJc w:val="left"/>
      <w:pPr>
        <w:tabs>
          <w:tab w:val="num" w:pos="1080"/>
        </w:tabs>
        <w:ind w:left="960" w:hanging="24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2">
    <w:nsid w:val="5EB81596"/>
    <w:multiLevelType w:val="multilevel"/>
    <w:tmpl w:val="518A786C"/>
    <w:lvl w:ilvl="0">
      <w:start w:val="1"/>
      <w:numFmt w:val="bullet"/>
      <w:lvlText w:val=""/>
      <w:lvlJc w:val="left"/>
      <w:pPr>
        <w:tabs>
          <w:tab w:val="num" w:pos="960"/>
        </w:tabs>
        <w:ind w:left="960" w:hanging="360"/>
      </w:pPr>
      <w:rPr>
        <w:rFonts w:ascii="Symbol" w:hAnsi="Symbol" w:hint="default"/>
      </w:rPr>
    </w:lvl>
    <w:lvl w:ilvl="1">
      <w:start w:val="1"/>
      <w:numFmt w:val="bullet"/>
      <w:lvlText w:val="o"/>
      <w:lvlJc w:val="left"/>
      <w:pPr>
        <w:tabs>
          <w:tab w:val="num" w:pos="2040"/>
        </w:tabs>
        <w:ind w:left="2040" w:hanging="360"/>
      </w:pPr>
      <w:rPr>
        <w:rFonts w:ascii="Courier New" w:hAnsi="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33">
    <w:nsid w:val="5EFF367D"/>
    <w:multiLevelType w:val="hybridMultilevel"/>
    <w:tmpl w:val="09F40F0C"/>
    <w:lvl w:ilvl="0" w:tplc="6D54BF7E">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4">
    <w:nsid w:val="6E976895"/>
    <w:multiLevelType w:val="hybridMultilevel"/>
    <w:tmpl w:val="E70C4EA8"/>
    <w:lvl w:ilvl="0" w:tplc="EF565608">
      <w:start w:val="1"/>
      <w:numFmt w:val="bullet"/>
      <w:lvlText w:val=""/>
      <w:lvlJc w:val="left"/>
      <w:pPr>
        <w:tabs>
          <w:tab w:val="num" w:pos="1224"/>
        </w:tabs>
        <w:ind w:left="1224" w:hanging="216"/>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nsid w:val="73444933"/>
    <w:multiLevelType w:val="multilevel"/>
    <w:tmpl w:val="84C4FA14"/>
    <w:lvl w:ilvl="0">
      <w:start w:val="1"/>
      <w:numFmt w:val="bullet"/>
      <w:lvlText w:val=""/>
      <w:lvlJc w:val="left"/>
      <w:pPr>
        <w:tabs>
          <w:tab w:val="num" w:pos="1224"/>
        </w:tabs>
        <w:ind w:left="1224" w:hanging="288"/>
      </w:pPr>
      <w:rPr>
        <w:rFonts w:ascii="Symbol" w:hAnsi="Symbol" w:hint="default"/>
      </w:rPr>
    </w:lvl>
    <w:lvl w:ilvl="1">
      <w:start w:val="1"/>
      <w:numFmt w:val="bullet"/>
      <w:lvlText w:val="o"/>
      <w:lvlJc w:val="left"/>
      <w:pPr>
        <w:tabs>
          <w:tab w:val="num" w:pos="2040"/>
        </w:tabs>
        <w:ind w:left="2040" w:hanging="360"/>
      </w:pPr>
      <w:rPr>
        <w:rFonts w:ascii="Courier New" w:hAnsi="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36">
    <w:nsid w:val="7E636107"/>
    <w:multiLevelType w:val="hybridMultilevel"/>
    <w:tmpl w:val="305E0FA6"/>
    <w:lvl w:ilvl="0" w:tplc="191494F4">
      <w:start w:val="1"/>
      <w:numFmt w:val="bullet"/>
      <w:lvlText w:val=""/>
      <w:lvlJc w:val="left"/>
      <w:pPr>
        <w:tabs>
          <w:tab w:val="num" w:pos="1224"/>
        </w:tabs>
        <w:ind w:left="122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3"/>
  </w:num>
  <w:num w:numId="14">
    <w:abstractNumId w:val="12"/>
  </w:num>
  <w:num w:numId="15">
    <w:abstractNumId w:val="27"/>
  </w:num>
  <w:num w:numId="16">
    <w:abstractNumId w:val="16"/>
  </w:num>
  <w:num w:numId="17">
    <w:abstractNumId w:val="21"/>
  </w:num>
  <w:num w:numId="1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6"/>
  </w:num>
  <w:num w:numId="24">
    <w:abstractNumId w:val="33"/>
  </w:num>
  <w:num w:numId="25">
    <w:abstractNumId w:val="30"/>
  </w:num>
  <w:num w:numId="26">
    <w:abstractNumId w:val="23"/>
  </w:num>
  <w:num w:numId="27">
    <w:abstractNumId w:val="32"/>
  </w:num>
  <w:num w:numId="28">
    <w:abstractNumId w:val="31"/>
  </w:num>
  <w:num w:numId="29">
    <w:abstractNumId w:val="20"/>
  </w:num>
  <w:num w:numId="30">
    <w:abstractNumId w:val="15"/>
  </w:num>
  <w:num w:numId="31">
    <w:abstractNumId w:val="11"/>
  </w:num>
  <w:num w:numId="32">
    <w:abstractNumId w:val="24"/>
  </w:num>
  <w:num w:numId="33">
    <w:abstractNumId w:val="35"/>
  </w:num>
  <w:num w:numId="34">
    <w:abstractNumId w:val="34"/>
  </w:num>
  <w:num w:numId="35">
    <w:abstractNumId w:val="36"/>
  </w:num>
  <w:num w:numId="36">
    <w:abstractNumId w:val="19"/>
  </w:num>
  <w:num w:numId="37">
    <w:abstractNumId w:val="29"/>
  </w:num>
  <w:num w:numId="38">
    <w:abstractNumId w:val="25"/>
  </w:num>
  <w:num w:numId="39">
    <w:abstractNumId w:val="14"/>
  </w:num>
  <w:num w:numId="40">
    <w:abstractNumId w:val="22"/>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163"/>
    <w:rsid w:val="00001EF2"/>
    <w:rsid w:val="00007092"/>
    <w:rsid w:val="00007880"/>
    <w:rsid w:val="0000790F"/>
    <w:rsid w:val="000141B0"/>
    <w:rsid w:val="00014BE6"/>
    <w:rsid w:val="00016611"/>
    <w:rsid w:val="00017798"/>
    <w:rsid w:val="000223BB"/>
    <w:rsid w:val="0002699B"/>
    <w:rsid w:val="000272AC"/>
    <w:rsid w:val="00027C61"/>
    <w:rsid w:val="00027DA0"/>
    <w:rsid w:val="00031DA3"/>
    <w:rsid w:val="00034F14"/>
    <w:rsid w:val="00042675"/>
    <w:rsid w:val="000453CE"/>
    <w:rsid w:val="00051560"/>
    <w:rsid w:val="00055405"/>
    <w:rsid w:val="0005631D"/>
    <w:rsid w:val="00057004"/>
    <w:rsid w:val="000654C9"/>
    <w:rsid w:val="00067E3E"/>
    <w:rsid w:val="00071A09"/>
    <w:rsid w:val="00072A87"/>
    <w:rsid w:val="00077628"/>
    <w:rsid w:val="0008135B"/>
    <w:rsid w:val="000874AA"/>
    <w:rsid w:val="000879AB"/>
    <w:rsid w:val="00090B9E"/>
    <w:rsid w:val="00092542"/>
    <w:rsid w:val="00093085"/>
    <w:rsid w:val="00094F62"/>
    <w:rsid w:val="00095505"/>
    <w:rsid w:val="000965A9"/>
    <w:rsid w:val="000965C1"/>
    <w:rsid w:val="00096655"/>
    <w:rsid w:val="000A0F80"/>
    <w:rsid w:val="000A1FD0"/>
    <w:rsid w:val="000A56D6"/>
    <w:rsid w:val="000A692D"/>
    <w:rsid w:val="000A7D9D"/>
    <w:rsid w:val="000B0A44"/>
    <w:rsid w:val="000B4417"/>
    <w:rsid w:val="000B68DF"/>
    <w:rsid w:val="000C2DC1"/>
    <w:rsid w:val="000C2F88"/>
    <w:rsid w:val="000C7185"/>
    <w:rsid w:val="000D0606"/>
    <w:rsid w:val="000D2D2C"/>
    <w:rsid w:val="000D4D55"/>
    <w:rsid w:val="000D5BB0"/>
    <w:rsid w:val="000E0C59"/>
    <w:rsid w:val="000E153E"/>
    <w:rsid w:val="000E1652"/>
    <w:rsid w:val="000E550F"/>
    <w:rsid w:val="000E5F1F"/>
    <w:rsid w:val="000E6C75"/>
    <w:rsid w:val="000F08D7"/>
    <w:rsid w:val="000F1F13"/>
    <w:rsid w:val="000F23E1"/>
    <w:rsid w:val="000F2AD6"/>
    <w:rsid w:val="000F353E"/>
    <w:rsid w:val="00100B69"/>
    <w:rsid w:val="00102A85"/>
    <w:rsid w:val="00103135"/>
    <w:rsid w:val="001051AF"/>
    <w:rsid w:val="00105C79"/>
    <w:rsid w:val="00106790"/>
    <w:rsid w:val="00107448"/>
    <w:rsid w:val="001103C9"/>
    <w:rsid w:val="00114078"/>
    <w:rsid w:val="001154A5"/>
    <w:rsid w:val="00115F9E"/>
    <w:rsid w:val="00116115"/>
    <w:rsid w:val="00120574"/>
    <w:rsid w:val="00120AA5"/>
    <w:rsid w:val="00120FF1"/>
    <w:rsid w:val="00121708"/>
    <w:rsid w:val="00122872"/>
    <w:rsid w:val="00125BBF"/>
    <w:rsid w:val="00135ECB"/>
    <w:rsid w:val="00135FCC"/>
    <w:rsid w:val="00144BE1"/>
    <w:rsid w:val="00146918"/>
    <w:rsid w:val="00146B6D"/>
    <w:rsid w:val="00152051"/>
    <w:rsid w:val="001559C5"/>
    <w:rsid w:val="00155E86"/>
    <w:rsid w:val="0015722D"/>
    <w:rsid w:val="00162054"/>
    <w:rsid w:val="001645C6"/>
    <w:rsid w:val="00166B68"/>
    <w:rsid w:val="00170500"/>
    <w:rsid w:val="00171D45"/>
    <w:rsid w:val="00176B3B"/>
    <w:rsid w:val="001819A6"/>
    <w:rsid w:val="00181BF9"/>
    <w:rsid w:val="00181CCC"/>
    <w:rsid w:val="00182F07"/>
    <w:rsid w:val="0018459C"/>
    <w:rsid w:val="00185102"/>
    <w:rsid w:val="00187907"/>
    <w:rsid w:val="00194141"/>
    <w:rsid w:val="00194670"/>
    <w:rsid w:val="0019530A"/>
    <w:rsid w:val="0019760A"/>
    <w:rsid w:val="001A5542"/>
    <w:rsid w:val="001B0D23"/>
    <w:rsid w:val="001B3FB1"/>
    <w:rsid w:val="001B4467"/>
    <w:rsid w:val="001C31BF"/>
    <w:rsid w:val="001C3778"/>
    <w:rsid w:val="001C458B"/>
    <w:rsid w:val="001C72EA"/>
    <w:rsid w:val="001D0061"/>
    <w:rsid w:val="001D178A"/>
    <w:rsid w:val="001D4E6E"/>
    <w:rsid w:val="001D5261"/>
    <w:rsid w:val="001E20EC"/>
    <w:rsid w:val="001E32FE"/>
    <w:rsid w:val="001E3809"/>
    <w:rsid w:val="001E4285"/>
    <w:rsid w:val="001E631F"/>
    <w:rsid w:val="001E63CD"/>
    <w:rsid w:val="001F03E9"/>
    <w:rsid w:val="001F0720"/>
    <w:rsid w:val="001F0BA6"/>
    <w:rsid w:val="001F51D1"/>
    <w:rsid w:val="00200ADA"/>
    <w:rsid w:val="00200FD1"/>
    <w:rsid w:val="00205CB8"/>
    <w:rsid w:val="002061D0"/>
    <w:rsid w:val="00210039"/>
    <w:rsid w:val="002158CB"/>
    <w:rsid w:val="002177E8"/>
    <w:rsid w:val="00220B29"/>
    <w:rsid w:val="00222CFD"/>
    <w:rsid w:val="002254FC"/>
    <w:rsid w:val="002261E8"/>
    <w:rsid w:val="0022707E"/>
    <w:rsid w:val="002322F0"/>
    <w:rsid w:val="00237EE5"/>
    <w:rsid w:val="00242806"/>
    <w:rsid w:val="00244FE8"/>
    <w:rsid w:val="002474B6"/>
    <w:rsid w:val="002508F4"/>
    <w:rsid w:val="00251694"/>
    <w:rsid w:val="002522BE"/>
    <w:rsid w:val="00255AC5"/>
    <w:rsid w:val="00255DCE"/>
    <w:rsid w:val="00262F22"/>
    <w:rsid w:val="0026347E"/>
    <w:rsid w:val="00263DBE"/>
    <w:rsid w:val="00265170"/>
    <w:rsid w:val="002662AC"/>
    <w:rsid w:val="00272B0E"/>
    <w:rsid w:val="0027331C"/>
    <w:rsid w:val="00276C53"/>
    <w:rsid w:val="00281FDE"/>
    <w:rsid w:val="00284E6B"/>
    <w:rsid w:val="002947E7"/>
    <w:rsid w:val="00295EEA"/>
    <w:rsid w:val="00296D52"/>
    <w:rsid w:val="00297007"/>
    <w:rsid w:val="002A10E0"/>
    <w:rsid w:val="002A27AD"/>
    <w:rsid w:val="002A2935"/>
    <w:rsid w:val="002A2E3A"/>
    <w:rsid w:val="002A3DA5"/>
    <w:rsid w:val="002A5859"/>
    <w:rsid w:val="002A6A6D"/>
    <w:rsid w:val="002B1AC8"/>
    <w:rsid w:val="002B287C"/>
    <w:rsid w:val="002B38E8"/>
    <w:rsid w:val="002C045F"/>
    <w:rsid w:val="002C2430"/>
    <w:rsid w:val="002C3058"/>
    <w:rsid w:val="002C35A5"/>
    <w:rsid w:val="002C509B"/>
    <w:rsid w:val="002D1A98"/>
    <w:rsid w:val="002D5227"/>
    <w:rsid w:val="002D6089"/>
    <w:rsid w:val="002D7777"/>
    <w:rsid w:val="002E4EDC"/>
    <w:rsid w:val="002E5C7E"/>
    <w:rsid w:val="002E62FB"/>
    <w:rsid w:val="002E6E01"/>
    <w:rsid w:val="002E7553"/>
    <w:rsid w:val="002F3B11"/>
    <w:rsid w:val="002F4549"/>
    <w:rsid w:val="002F5279"/>
    <w:rsid w:val="002F756C"/>
    <w:rsid w:val="0030298F"/>
    <w:rsid w:val="003047DD"/>
    <w:rsid w:val="003058D7"/>
    <w:rsid w:val="00307580"/>
    <w:rsid w:val="00316481"/>
    <w:rsid w:val="00317331"/>
    <w:rsid w:val="00317618"/>
    <w:rsid w:val="00317962"/>
    <w:rsid w:val="0032249E"/>
    <w:rsid w:val="0033149E"/>
    <w:rsid w:val="003318A7"/>
    <w:rsid w:val="0033324A"/>
    <w:rsid w:val="0033630D"/>
    <w:rsid w:val="003443FE"/>
    <w:rsid w:val="0035068D"/>
    <w:rsid w:val="0035275E"/>
    <w:rsid w:val="00354802"/>
    <w:rsid w:val="003569A8"/>
    <w:rsid w:val="00357289"/>
    <w:rsid w:val="00357B73"/>
    <w:rsid w:val="003600FE"/>
    <w:rsid w:val="00360510"/>
    <w:rsid w:val="00362810"/>
    <w:rsid w:val="0036356F"/>
    <w:rsid w:val="00364C4C"/>
    <w:rsid w:val="003664C3"/>
    <w:rsid w:val="0036776A"/>
    <w:rsid w:val="003701C5"/>
    <w:rsid w:val="003707AD"/>
    <w:rsid w:val="00371390"/>
    <w:rsid w:val="003725BB"/>
    <w:rsid w:val="00375F43"/>
    <w:rsid w:val="003766B1"/>
    <w:rsid w:val="00377451"/>
    <w:rsid w:val="00381F2A"/>
    <w:rsid w:val="0038297E"/>
    <w:rsid w:val="00383B1E"/>
    <w:rsid w:val="00395D19"/>
    <w:rsid w:val="003A164E"/>
    <w:rsid w:val="003A190D"/>
    <w:rsid w:val="003A1C01"/>
    <w:rsid w:val="003A7759"/>
    <w:rsid w:val="003B20D9"/>
    <w:rsid w:val="003B70EA"/>
    <w:rsid w:val="003C02F2"/>
    <w:rsid w:val="003C324C"/>
    <w:rsid w:val="003C3412"/>
    <w:rsid w:val="003C52B2"/>
    <w:rsid w:val="003C5FEA"/>
    <w:rsid w:val="003C7819"/>
    <w:rsid w:val="003D25C0"/>
    <w:rsid w:val="003D6919"/>
    <w:rsid w:val="003D6A14"/>
    <w:rsid w:val="003D70FD"/>
    <w:rsid w:val="003E06D1"/>
    <w:rsid w:val="003E40FD"/>
    <w:rsid w:val="003E5635"/>
    <w:rsid w:val="003E58A7"/>
    <w:rsid w:val="003E76B1"/>
    <w:rsid w:val="003F0834"/>
    <w:rsid w:val="003F2414"/>
    <w:rsid w:val="003F3000"/>
    <w:rsid w:val="003F3674"/>
    <w:rsid w:val="003F46F7"/>
    <w:rsid w:val="003F6597"/>
    <w:rsid w:val="003F6685"/>
    <w:rsid w:val="0040084F"/>
    <w:rsid w:val="00402D6E"/>
    <w:rsid w:val="00406899"/>
    <w:rsid w:val="00406CBE"/>
    <w:rsid w:val="0040735C"/>
    <w:rsid w:val="0041144B"/>
    <w:rsid w:val="00411799"/>
    <w:rsid w:val="00412D45"/>
    <w:rsid w:val="004134E7"/>
    <w:rsid w:val="00414964"/>
    <w:rsid w:val="00414A36"/>
    <w:rsid w:val="0041526F"/>
    <w:rsid w:val="00417E16"/>
    <w:rsid w:val="00423463"/>
    <w:rsid w:val="00431BB0"/>
    <w:rsid w:val="00431DD5"/>
    <w:rsid w:val="00432E18"/>
    <w:rsid w:val="0043384F"/>
    <w:rsid w:val="004342DF"/>
    <w:rsid w:val="00435071"/>
    <w:rsid w:val="00441C26"/>
    <w:rsid w:val="00444423"/>
    <w:rsid w:val="00446D5E"/>
    <w:rsid w:val="00450980"/>
    <w:rsid w:val="004515EC"/>
    <w:rsid w:val="0045285F"/>
    <w:rsid w:val="00454411"/>
    <w:rsid w:val="0045460B"/>
    <w:rsid w:val="0045474F"/>
    <w:rsid w:val="004566EF"/>
    <w:rsid w:val="00460C6C"/>
    <w:rsid w:val="00461515"/>
    <w:rsid w:val="00462227"/>
    <w:rsid w:val="00462395"/>
    <w:rsid w:val="00462B46"/>
    <w:rsid w:val="0046460A"/>
    <w:rsid w:val="00465EF4"/>
    <w:rsid w:val="00471067"/>
    <w:rsid w:val="00475BC4"/>
    <w:rsid w:val="00476D25"/>
    <w:rsid w:val="00477D0F"/>
    <w:rsid w:val="00477D62"/>
    <w:rsid w:val="00480B3E"/>
    <w:rsid w:val="0048280B"/>
    <w:rsid w:val="00484E54"/>
    <w:rsid w:val="00486C19"/>
    <w:rsid w:val="00486DF7"/>
    <w:rsid w:val="00486E94"/>
    <w:rsid w:val="00487E2E"/>
    <w:rsid w:val="004903EE"/>
    <w:rsid w:val="0049057C"/>
    <w:rsid w:val="00494E00"/>
    <w:rsid w:val="00495236"/>
    <w:rsid w:val="00497361"/>
    <w:rsid w:val="004A0999"/>
    <w:rsid w:val="004A18BE"/>
    <w:rsid w:val="004A4993"/>
    <w:rsid w:val="004A64CA"/>
    <w:rsid w:val="004A6C0E"/>
    <w:rsid w:val="004B1A5A"/>
    <w:rsid w:val="004B42BE"/>
    <w:rsid w:val="004B52DA"/>
    <w:rsid w:val="004B56D6"/>
    <w:rsid w:val="004B5FB5"/>
    <w:rsid w:val="004C1BE0"/>
    <w:rsid w:val="004C1E39"/>
    <w:rsid w:val="004C295E"/>
    <w:rsid w:val="004C2FA3"/>
    <w:rsid w:val="004C573E"/>
    <w:rsid w:val="004C661F"/>
    <w:rsid w:val="004C6F44"/>
    <w:rsid w:val="004D028C"/>
    <w:rsid w:val="004D0665"/>
    <w:rsid w:val="004D2163"/>
    <w:rsid w:val="004D2D88"/>
    <w:rsid w:val="004D2FE4"/>
    <w:rsid w:val="004D5BD8"/>
    <w:rsid w:val="004D6D6D"/>
    <w:rsid w:val="004E1A86"/>
    <w:rsid w:val="004E2CCF"/>
    <w:rsid w:val="004E5C3E"/>
    <w:rsid w:val="004E7468"/>
    <w:rsid w:val="004F21ED"/>
    <w:rsid w:val="004F3A59"/>
    <w:rsid w:val="004F4A53"/>
    <w:rsid w:val="004F5AFA"/>
    <w:rsid w:val="004F5D17"/>
    <w:rsid w:val="005034BB"/>
    <w:rsid w:val="00503D44"/>
    <w:rsid w:val="00504F4F"/>
    <w:rsid w:val="00505259"/>
    <w:rsid w:val="005079A4"/>
    <w:rsid w:val="00507AB7"/>
    <w:rsid w:val="00513FA8"/>
    <w:rsid w:val="00515DC7"/>
    <w:rsid w:val="00522924"/>
    <w:rsid w:val="0052798D"/>
    <w:rsid w:val="0053046A"/>
    <w:rsid w:val="005309AB"/>
    <w:rsid w:val="00542677"/>
    <w:rsid w:val="00546B89"/>
    <w:rsid w:val="005505E3"/>
    <w:rsid w:val="00553039"/>
    <w:rsid w:val="005531FF"/>
    <w:rsid w:val="00557696"/>
    <w:rsid w:val="0056242D"/>
    <w:rsid w:val="005669B2"/>
    <w:rsid w:val="00567A36"/>
    <w:rsid w:val="00567EE5"/>
    <w:rsid w:val="0057298F"/>
    <w:rsid w:val="00572D69"/>
    <w:rsid w:val="00575DAE"/>
    <w:rsid w:val="00576CA0"/>
    <w:rsid w:val="005826C5"/>
    <w:rsid w:val="00584963"/>
    <w:rsid w:val="00584FD5"/>
    <w:rsid w:val="00591120"/>
    <w:rsid w:val="005916D2"/>
    <w:rsid w:val="00592A7E"/>
    <w:rsid w:val="00593FDC"/>
    <w:rsid w:val="005A0E07"/>
    <w:rsid w:val="005A4A1A"/>
    <w:rsid w:val="005A4D30"/>
    <w:rsid w:val="005A6688"/>
    <w:rsid w:val="005B3CEC"/>
    <w:rsid w:val="005B4207"/>
    <w:rsid w:val="005B4931"/>
    <w:rsid w:val="005B63EA"/>
    <w:rsid w:val="005B689D"/>
    <w:rsid w:val="005C11B0"/>
    <w:rsid w:val="005C2D4B"/>
    <w:rsid w:val="005C5146"/>
    <w:rsid w:val="005C5F99"/>
    <w:rsid w:val="005D0D6D"/>
    <w:rsid w:val="005D24C2"/>
    <w:rsid w:val="005D3949"/>
    <w:rsid w:val="005D5B97"/>
    <w:rsid w:val="005E748A"/>
    <w:rsid w:val="005E7DBD"/>
    <w:rsid w:val="005F1ADE"/>
    <w:rsid w:val="005F4FA6"/>
    <w:rsid w:val="005F5E7A"/>
    <w:rsid w:val="006018D3"/>
    <w:rsid w:val="006019E0"/>
    <w:rsid w:val="006019E3"/>
    <w:rsid w:val="006075DC"/>
    <w:rsid w:val="00615F30"/>
    <w:rsid w:val="00620F1A"/>
    <w:rsid w:val="0062143C"/>
    <w:rsid w:val="00622747"/>
    <w:rsid w:val="00624F69"/>
    <w:rsid w:val="00631950"/>
    <w:rsid w:val="00633067"/>
    <w:rsid w:val="00633426"/>
    <w:rsid w:val="006358D3"/>
    <w:rsid w:val="00636CC5"/>
    <w:rsid w:val="00640DE5"/>
    <w:rsid w:val="00640EA2"/>
    <w:rsid w:val="00641FBE"/>
    <w:rsid w:val="00642740"/>
    <w:rsid w:val="00644C8F"/>
    <w:rsid w:val="0065254A"/>
    <w:rsid w:val="006528D2"/>
    <w:rsid w:val="00653E96"/>
    <w:rsid w:val="00655313"/>
    <w:rsid w:val="00655A6E"/>
    <w:rsid w:val="00657ADC"/>
    <w:rsid w:val="006635D5"/>
    <w:rsid w:val="00664601"/>
    <w:rsid w:val="0066784D"/>
    <w:rsid w:val="00670DC9"/>
    <w:rsid w:val="0067312E"/>
    <w:rsid w:val="0067551F"/>
    <w:rsid w:val="00675B26"/>
    <w:rsid w:val="00676648"/>
    <w:rsid w:val="00680C2D"/>
    <w:rsid w:val="00685772"/>
    <w:rsid w:val="00685C48"/>
    <w:rsid w:val="0068634C"/>
    <w:rsid w:val="00687A46"/>
    <w:rsid w:val="00691736"/>
    <w:rsid w:val="006922C5"/>
    <w:rsid w:val="006936F5"/>
    <w:rsid w:val="00694825"/>
    <w:rsid w:val="0069523E"/>
    <w:rsid w:val="00697420"/>
    <w:rsid w:val="006A03F9"/>
    <w:rsid w:val="006A0869"/>
    <w:rsid w:val="006A0BC8"/>
    <w:rsid w:val="006A0C3F"/>
    <w:rsid w:val="006A67E7"/>
    <w:rsid w:val="006A7594"/>
    <w:rsid w:val="006B0B24"/>
    <w:rsid w:val="006B2032"/>
    <w:rsid w:val="006B2ACF"/>
    <w:rsid w:val="006B6D58"/>
    <w:rsid w:val="006C2430"/>
    <w:rsid w:val="006C3EDC"/>
    <w:rsid w:val="006C56B5"/>
    <w:rsid w:val="006D22D4"/>
    <w:rsid w:val="006D41B5"/>
    <w:rsid w:val="006D51A3"/>
    <w:rsid w:val="006E052B"/>
    <w:rsid w:val="006E54F3"/>
    <w:rsid w:val="006E6F28"/>
    <w:rsid w:val="006E73C3"/>
    <w:rsid w:val="006E7488"/>
    <w:rsid w:val="006F02B4"/>
    <w:rsid w:val="006F0601"/>
    <w:rsid w:val="006F6C2A"/>
    <w:rsid w:val="00702B85"/>
    <w:rsid w:val="00707929"/>
    <w:rsid w:val="00711861"/>
    <w:rsid w:val="007125CF"/>
    <w:rsid w:val="007136CE"/>
    <w:rsid w:val="00716071"/>
    <w:rsid w:val="007172ED"/>
    <w:rsid w:val="0071733C"/>
    <w:rsid w:val="007230FF"/>
    <w:rsid w:val="007259CF"/>
    <w:rsid w:val="00726F5A"/>
    <w:rsid w:val="00727486"/>
    <w:rsid w:val="007319AF"/>
    <w:rsid w:val="0073748E"/>
    <w:rsid w:val="007422D7"/>
    <w:rsid w:val="00745127"/>
    <w:rsid w:val="00745319"/>
    <w:rsid w:val="007473E5"/>
    <w:rsid w:val="00752517"/>
    <w:rsid w:val="0075337D"/>
    <w:rsid w:val="007543AF"/>
    <w:rsid w:val="0075604E"/>
    <w:rsid w:val="007577F5"/>
    <w:rsid w:val="00757927"/>
    <w:rsid w:val="00757AAD"/>
    <w:rsid w:val="00757CD2"/>
    <w:rsid w:val="00760184"/>
    <w:rsid w:val="00762FC8"/>
    <w:rsid w:val="00764873"/>
    <w:rsid w:val="00765FA6"/>
    <w:rsid w:val="007669CA"/>
    <w:rsid w:val="00773548"/>
    <w:rsid w:val="007768E9"/>
    <w:rsid w:val="0077749F"/>
    <w:rsid w:val="00780C4D"/>
    <w:rsid w:val="00781AAB"/>
    <w:rsid w:val="0078573C"/>
    <w:rsid w:val="00786107"/>
    <w:rsid w:val="007861F5"/>
    <w:rsid w:val="00786B61"/>
    <w:rsid w:val="0079027D"/>
    <w:rsid w:val="00792173"/>
    <w:rsid w:val="00793B18"/>
    <w:rsid w:val="00795234"/>
    <w:rsid w:val="007A015D"/>
    <w:rsid w:val="007A1059"/>
    <w:rsid w:val="007A2922"/>
    <w:rsid w:val="007A4EFC"/>
    <w:rsid w:val="007A64AF"/>
    <w:rsid w:val="007A6DD4"/>
    <w:rsid w:val="007A7CE2"/>
    <w:rsid w:val="007A7FA8"/>
    <w:rsid w:val="007A7FF5"/>
    <w:rsid w:val="007B1B1E"/>
    <w:rsid w:val="007B2391"/>
    <w:rsid w:val="007B24EE"/>
    <w:rsid w:val="007C09BE"/>
    <w:rsid w:val="007C0D68"/>
    <w:rsid w:val="007C184D"/>
    <w:rsid w:val="007C1AE5"/>
    <w:rsid w:val="007C3823"/>
    <w:rsid w:val="007C6392"/>
    <w:rsid w:val="007C6E13"/>
    <w:rsid w:val="007D14F1"/>
    <w:rsid w:val="007D430C"/>
    <w:rsid w:val="007D630A"/>
    <w:rsid w:val="007E4B8D"/>
    <w:rsid w:val="007E60E2"/>
    <w:rsid w:val="007F0C9C"/>
    <w:rsid w:val="007F0FC3"/>
    <w:rsid w:val="007F2FB1"/>
    <w:rsid w:val="007F5D38"/>
    <w:rsid w:val="007F6096"/>
    <w:rsid w:val="00800AC6"/>
    <w:rsid w:val="0080516C"/>
    <w:rsid w:val="008051FB"/>
    <w:rsid w:val="00807661"/>
    <w:rsid w:val="00811AA3"/>
    <w:rsid w:val="00811C63"/>
    <w:rsid w:val="0081296E"/>
    <w:rsid w:val="00817CE9"/>
    <w:rsid w:val="008203DF"/>
    <w:rsid w:val="00821C3F"/>
    <w:rsid w:val="00824902"/>
    <w:rsid w:val="00825FA7"/>
    <w:rsid w:val="008265A6"/>
    <w:rsid w:val="00827686"/>
    <w:rsid w:val="008300BE"/>
    <w:rsid w:val="00833EA5"/>
    <w:rsid w:val="00842B9E"/>
    <w:rsid w:val="00845026"/>
    <w:rsid w:val="00846A57"/>
    <w:rsid w:val="00847809"/>
    <w:rsid w:val="00847F83"/>
    <w:rsid w:val="008507F0"/>
    <w:rsid w:val="00851F44"/>
    <w:rsid w:val="00851F88"/>
    <w:rsid w:val="00853DE6"/>
    <w:rsid w:val="00854693"/>
    <w:rsid w:val="008553D3"/>
    <w:rsid w:val="0085687D"/>
    <w:rsid w:val="0085724F"/>
    <w:rsid w:val="00863F11"/>
    <w:rsid w:val="00864476"/>
    <w:rsid w:val="008676D6"/>
    <w:rsid w:val="00871439"/>
    <w:rsid w:val="00871CEF"/>
    <w:rsid w:val="00874E88"/>
    <w:rsid w:val="00877259"/>
    <w:rsid w:val="00882B58"/>
    <w:rsid w:val="00884955"/>
    <w:rsid w:val="00884C3D"/>
    <w:rsid w:val="008876EE"/>
    <w:rsid w:val="00887A01"/>
    <w:rsid w:val="00887BE2"/>
    <w:rsid w:val="008902A3"/>
    <w:rsid w:val="00896E7E"/>
    <w:rsid w:val="008A0465"/>
    <w:rsid w:val="008A1EA1"/>
    <w:rsid w:val="008A1F8F"/>
    <w:rsid w:val="008A3E85"/>
    <w:rsid w:val="008A4888"/>
    <w:rsid w:val="008B006F"/>
    <w:rsid w:val="008B09DD"/>
    <w:rsid w:val="008B6226"/>
    <w:rsid w:val="008B7082"/>
    <w:rsid w:val="008C49F3"/>
    <w:rsid w:val="008C674E"/>
    <w:rsid w:val="008D061A"/>
    <w:rsid w:val="008D16DA"/>
    <w:rsid w:val="008D69AE"/>
    <w:rsid w:val="008E07BA"/>
    <w:rsid w:val="008E2246"/>
    <w:rsid w:val="008E723F"/>
    <w:rsid w:val="008F2706"/>
    <w:rsid w:val="008F27CB"/>
    <w:rsid w:val="008F62F6"/>
    <w:rsid w:val="009035A8"/>
    <w:rsid w:val="00903CA1"/>
    <w:rsid w:val="0090401E"/>
    <w:rsid w:val="00910F2A"/>
    <w:rsid w:val="009135CA"/>
    <w:rsid w:val="00915161"/>
    <w:rsid w:val="009162BF"/>
    <w:rsid w:val="0092093D"/>
    <w:rsid w:val="00921CE2"/>
    <w:rsid w:val="00922E29"/>
    <w:rsid w:val="00924D64"/>
    <w:rsid w:val="00926DC2"/>
    <w:rsid w:val="00927513"/>
    <w:rsid w:val="0092769D"/>
    <w:rsid w:val="00932EAA"/>
    <w:rsid w:val="009353E0"/>
    <w:rsid w:val="00935F03"/>
    <w:rsid w:val="00940402"/>
    <w:rsid w:val="00941744"/>
    <w:rsid w:val="00941DA0"/>
    <w:rsid w:val="00944EFB"/>
    <w:rsid w:val="00947953"/>
    <w:rsid w:val="009500E7"/>
    <w:rsid w:val="0095271C"/>
    <w:rsid w:val="00955A88"/>
    <w:rsid w:val="00955ECD"/>
    <w:rsid w:val="00961C53"/>
    <w:rsid w:val="00964D52"/>
    <w:rsid w:val="009716E6"/>
    <w:rsid w:val="00972EE2"/>
    <w:rsid w:val="00976C0F"/>
    <w:rsid w:val="0098382E"/>
    <w:rsid w:val="00993F76"/>
    <w:rsid w:val="009951B9"/>
    <w:rsid w:val="00995B79"/>
    <w:rsid w:val="00996204"/>
    <w:rsid w:val="00997EBC"/>
    <w:rsid w:val="009A2C1C"/>
    <w:rsid w:val="009A567A"/>
    <w:rsid w:val="009B1236"/>
    <w:rsid w:val="009B2C5B"/>
    <w:rsid w:val="009B4928"/>
    <w:rsid w:val="009B5579"/>
    <w:rsid w:val="009B58F1"/>
    <w:rsid w:val="009B5D7E"/>
    <w:rsid w:val="009C07E3"/>
    <w:rsid w:val="009C12C5"/>
    <w:rsid w:val="009C5D92"/>
    <w:rsid w:val="009C6897"/>
    <w:rsid w:val="009C7D7D"/>
    <w:rsid w:val="009D251B"/>
    <w:rsid w:val="009D3E83"/>
    <w:rsid w:val="009D5020"/>
    <w:rsid w:val="009D537D"/>
    <w:rsid w:val="009D5856"/>
    <w:rsid w:val="009D5DFF"/>
    <w:rsid w:val="009D7884"/>
    <w:rsid w:val="009D7CB3"/>
    <w:rsid w:val="009E04D8"/>
    <w:rsid w:val="009E09F7"/>
    <w:rsid w:val="009E1388"/>
    <w:rsid w:val="009E316E"/>
    <w:rsid w:val="009E3326"/>
    <w:rsid w:val="009E680D"/>
    <w:rsid w:val="00A0148A"/>
    <w:rsid w:val="00A0389B"/>
    <w:rsid w:val="00A04796"/>
    <w:rsid w:val="00A12DBB"/>
    <w:rsid w:val="00A137ED"/>
    <w:rsid w:val="00A14372"/>
    <w:rsid w:val="00A15C4D"/>
    <w:rsid w:val="00A173F5"/>
    <w:rsid w:val="00A2453E"/>
    <w:rsid w:val="00A24C3C"/>
    <w:rsid w:val="00A26FB5"/>
    <w:rsid w:val="00A2798B"/>
    <w:rsid w:val="00A302C6"/>
    <w:rsid w:val="00A31C3E"/>
    <w:rsid w:val="00A321AB"/>
    <w:rsid w:val="00A32240"/>
    <w:rsid w:val="00A32D17"/>
    <w:rsid w:val="00A41E0E"/>
    <w:rsid w:val="00A425EE"/>
    <w:rsid w:val="00A4419C"/>
    <w:rsid w:val="00A45215"/>
    <w:rsid w:val="00A500B6"/>
    <w:rsid w:val="00A50B1A"/>
    <w:rsid w:val="00A5293E"/>
    <w:rsid w:val="00A56925"/>
    <w:rsid w:val="00A56FC4"/>
    <w:rsid w:val="00A57325"/>
    <w:rsid w:val="00A57E11"/>
    <w:rsid w:val="00A700BB"/>
    <w:rsid w:val="00A72C8B"/>
    <w:rsid w:val="00A74E62"/>
    <w:rsid w:val="00A74E86"/>
    <w:rsid w:val="00A75D09"/>
    <w:rsid w:val="00A775C6"/>
    <w:rsid w:val="00A8316A"/>
    <w:rsid w:val="00A83981"/>
    <w:rsid w:val="00A843E3"/>
    <w:rsid w:val="00A9182F"/>
    <w:rsid w:val="00A93049"/>
    <w:rsid w:val="00A96106"/>
    <w:rsid w:val="00AA2D1C"/>
    <w:rsid w:val="00AA3B33"/>
    <w:rsid w:val="00AA3B67"/>
    <w:rsid w:val="00AA4483"/>
    <w:rsid w:val="00AA4B95"/>
    <w:rsid w:val="00AA5244"/>
    <w:rsid w:val="00AA637C"/>
    <w:rsid w:val="00AA7D4C"/>
    <w:rsid w:val="00AB0070"/>
    <w:rsid w:val="00AB4FCE"/>
    <w:rsid w:val="00AB69EE"/>
    <w:rsid w:val="00AC0031"/>
    <w:rsid w:val="00AC006B"/>
    <w:rsid w:val="00AC0A65"/>
    <w:rsid w:val="00AC202E"/>
    <w:rsid w:val="00AD0463"/>
    <w:rsid w:val="00AD0BCC"/>
    <w:rsid w:val="00AD367D"/>
    <w:rsid w:val="00AD5179"/>
    <w:rsid w:val="00AD77A7"/>
    <w:rsid w:val="00AE2D6A"/>
    <w:rsid w:val="00AE32B6"/>
    <w:rsid w:val="00AE5B26"/>
    <w:rsid w:val="00AE76C6"/>
    <w:rsid w:val="00AF1E4E"/>
    <w:rsid w:val="00AF5A90"/>
    <w:rsid w:val="00B00796"/>
    <w:rsid w:val="00B0505B"/>
    <w:rsid w:val="00B114F5"/>
    <w:rsid w:val="00B11867"/>
    <w:rsid w:val="00B1187F"/>
    <w:rsid w:val="00B1362F"/>
    <w:rsid w:val="00B146A5"/>
    <w:rsid w:val="00B16711"/>
    <w:rsid w:val="00B17166"/>
    <w:rsid w:val="00B17C1A"/>
    <w:rsid w:val="00B20AA9"/>
    <w:rsid w:val="00B25083"/>
    <w:rsid w:val="00B25B07"/>
    <w:rsid w:val="00B313A9"/>
    <w:rsid w:val="00B33123"/>
    <w:rsid w:val="00B40BF1"/>
    <w:rsid w:val="00B46B24"/>
    <w:rsid w:val="00B5010D"/>
    <w:rsid w:val="00B52C60"/>
    <w:rsid w:val="00B539E4"/>
    <w:rsid w:val="00B54369"/>
    <w:rsid w:val="00B543D2"/>
    <w:rsid w:val="00B61AC7"/>
    <w:rsid w:val="00B62B9E"/>
    <w:rsid w:val="00B8021A"/>
    <w:rsid w:val="00B8086E"/>
    <w:rsid w:val="00B84842"/>
    <w:rsid w:val="00B84A24"/>
    <w:rsid w:val="00B86618"/>
    <w:rsid w:val="00B94DBC"/>
    <w:rsid w:val="00B95A30"/>
    <w:rsid w:val="00B96E6C"/>
    <w:rsid w:val="00B973D0"/>
    <w:rsid w:val="00BA07CE"/>
    <w:rsid w:val="00BA3382"/>
    <w:rsid w:val="00BA3D7D"/>
    <w:rsid w:val="00BA4DD2"/>
    <w:rsid w:val="00BA546A"/>
    <w:rsid w:val="00BA71F5"/>
    <w:rsid w:val="00BB1DF9"/>
    <w:rsid w:val="00BB4468"/>
    <w:rsid w:val="00BB5B2A"/>
    <w:rsid w:val="00BB6C7A"/>
    <w:rsid w:val="00BB6E93"/>
    <w:rsid w:val="00BC1331"/>
    <w:rsid w:val="00BC2E60"/>
    <w:rsid w:val="00BC32A4"/>
    <w:rsid w:val="00BC454B"/>
    <w:rsid w:val="00BC4A05"/>
    <w:rsid w:val="00BD0290"/>
    <w:rsid w:val="00BD1360"/>
    <w:rsid w:val="00BD1B7F"/>
    <w:rsid w:val="00BD37BC"/>
    <w:rsid w:val="00BD7B59"/>
    <w:rsid w:val="00BE08FD"/>
    <w:rsid w:val="00BE4822"/>
    <w:rsid w:val="00BE4D7B"/>
    <w:rsid w:val="00BE562F"/>
    <w:rsid w:val="00BE5C87"/>
    <w:rsid w:val="00BE6779"/>
    <w:rsid w:val="00BE6B7A"/>
    <w:rsid w:val="00BE7AA2"/>
    <w:rsid w:val="00BF1C5F"/>
    <w:rsid w:val="00BF464A"/>
    <w:rsid w:val="00BF5525"/>
    <w:rsid w:val="00BF56A4"/>
    <w:rsid w:val="00BF6D2C"/>
    <w:rsid w:val="00BF7E0E"/>
    <w:rsid w:val="00C03242"/>
    <w:rsid w:val="00C05DEB"/>
    <w:rsid w:val="00C10FC1"/>
    <w:rsid w:val="00C1227A"/>
    <w:rsid w:val="00C13F22"/>
    <w:rsid w:val="00C14167"/>
    <w:rsid w:val="00C1599C"/>
    <w:rsid w:val="00C223CF"/>
    <w:rsid w:val="00C23910"/>
    <w:rsid w:val="00C24DC2"/>
    <w:rsid w:val="00C274CC"/>
    <w:rsid w:val="00C335D6"/>
    <w:rsid w:val="00C34326"/>
    <w:rsid w:val="00C374FC"/>
    <w:rsid w:val="00C43C81"/>
    <w:rsid w:val="00C505BF"/>
    <w:rsid w:val="00C5180B"/>
    <w:rsid w:val="00C51BEC"/>
    <w:rsid w:val="00C52E2A"/>
    <w:rsid w:val="00C53070"/>
    <w:rsid w:val="00C60231"/>
    <w:rsid w:val="00C6262F"/>
    <w:rsid w:val="00C65EFF"/>
    <w:rsid w:val="00C666BC"/>
    <w:rsid w:val="00C669BE"/>
    <w:rsid w:val="00C70309"/>
    <w:rsid w:val="00C73B6F"/>
    <w:rsid w:val="00C75962"/>
    <w:rsid w:val="00C778E2"/>
    <w:rsid w:val="00C8186F"/>
    <w:rsid w:val="00C82319"/>
    <w:rsid w:val="00C858D7"/>
    <w:rsid w:val="00C85C9A"/>
    <w:rsid w:val="00C8651B"/>
    <w:rsid w:val="00C86572"/>
    <w:rsid w:val="00C866EB"/>
    <w:rsid w:val="00C93D02"/>
    <w:rsid w:val="00C9666A"/>
    <w:rsid w:val="00CA192D"/>
    <w:rsid w:val="00CA277C"/>
    <w:rsid w:val="00CA2C01"/>
    <w:rsid w:val="00CA2CEB"/>
    <w:rsid w:val="00CA6322"/>
    <w:rsid w:val="00CB253B"/>
    <w:rsid w:val="00CC12F3"/>
    <w:rsid w:val="00CC294E"/>
    <w:rsid w:val="00CC7E91"/>
    <w:rsid w:val="00CD4489"/>
    <w:rsid w:val="00CD4AD9"/>
    <w:rsid w:val="00CD7246"/>
    <w:rsid w:val="00CE46B7"/>
    <w:rsid w:val="00CE6EB9"/>
    <w:rsid w:val="00CF0916"/>
    <w:rsid w:val="00CF0BC2"/>
    <w:rsid w:val="00CF14F1"/>
    <w:rsid w:val="00CF1A5A"/>
    <w:rsid w:val="00CF22E4"/>
    <w:rsid w:val="00CF5B5A"/>
    <w:rsid w:val="00CF6875"/>
    <w:rsid w:val="00CF6F68"/>
    <w:rsid w:val="00D00BCF"/>
    <w:rsid w:val="00D110FA"/>
    <w:rsid w:val="00D13D60"/>
    <w:rsid w:val="00D14DBE"/>
    <w:rsid w:val="00D1682F"/>
    <w:rsid w:val="00D16A3A"/>
    <w:rsid w:val="00D200D1"/>
    <w:rsid w:val="00D27126"/>
    <w:rsid w:val="00D276A2"/>
    <w:rsid w:val="00D277A6"/>
    <w:rsid w:val="00D27EDF"/>
    <w:rsid w:val="00D30E0C"/>
    <w:rsid w:val="00D30E6A"/>
    <w:rsid w:val="00D31730"/>
    <w:rsid w:val="00D353ED"/>
    <w:rsid w:val="00D3575B"/>
    <w:rsid w:val="00D35871"/>
    <w:rsid w:val="00D37BD7"/>
    <w:rsid w:val="00D427E7"/>
    <w:rsid w:val="00D43164"/>
    <w:rsid w:val="00D4489D"/>
    <w:rsid w:val="00D45782"/>
    <w:rsid w:val="00D46A62"/>
    <w:rsid w:val="00D507AD"/>
    <w:rsid w:val="00D53EEC"/>
    <w:rsid w:val="00D576FD"/>
    <w:rsid w:val="00D61BB2"/>
    <w:rsid w:val="00D624DB"/>
    <w:rsid w:val="00D64530"/>
    <w:rsid w:val="00D646E2"/>
    <w:rsid w:val="00D6547A"/>
    <w:rsid w:val="00D67C48"/>
    <w:rsid w:val="00D72831"/>
    <w:rsid w:val="00D732F1"/>
    <w:rsid w:val="00D73DD9"/>
    <w:rsid w:val="00D73E31"/>
    <w:rsid w:val="00D7541D"/>
    <w:rsid w:val="00D768E5"/>
    <w:rsid w:val="00D7696B"/>
    <w:rsid w:val="00D86E89"/>
    <w:rsid w:val="00D90EA2"/>
    <w:rsid w:val="00D9792B"/>
    <w:rsid w:val="00DA209E"/>
    <w:rsid w:val="00DA262E"/>
    <w:rsid w:val="00DA2CFA"/>
    <w:rsid w:val="00DA4402"/>
    <w:rsid w:val="00DA5C31"/>
    <w:rsid w:val="00DB0646"/>
    <w:rsid w:val="00DB1FD4"/>
    <w:rsid w:val="00DB450E"/>
    <w:rsid w:val="00DB64F1"/>
    <w:rsid w:val="00DB6E71"/>
    <w:rsid w:val="00DC1F1E"/>
    <w:rsid w:val="00DD13C1"/>
    <w:rsid w:val="00DD2685"/>
    <w:rsid w:val="00DD290D"/>
    <w:rsid w:val="00DD6D4B"/>
    <w:rsid w:val="00DE05D7"/>
    <w:rsid w:val="00DE1FF0"/>
    <w:rsid w:val="00DE2E49"/>
    <w:rsid w:val="00DE6813"/>
    <w:rsid w:val="00DF0056"/>
    <w:rsid w:val="00DF05CE"/>
    <w:rsid w:val="00DF46FC"/>
    <w:rsid w:val="00DF6056"/>
    <w:rsid w:val="00DF78E1"/>
    <w:rsid w:val="00E065F4"/>
    <w:rsid w:val="00E07E99"/>
    <w:rsid w:val="00E1143D"/>
    <w:rsid w:val="00E12DF2"/>
    <w:rsid w:val="00E13588"/>
    <w:rsid w:val="00E14344"/>
    <w:rsid w:val="00E15E59"/>
    <w:rsid w:val="00E1793F"/>
    <w:rsid w:val="00E223D8"/>
    <w:rsid w:val="00E23B78"/>
    <w:rsid w:val="00E242A8"/>
    <w:rsid w:val="00E2599C"/>
    <w:rsid w:val="00E25F74"/>
    <w:rsid w:val="00E306CE"/>
    <w:rsid w:val="00E339EA"/>
    <w:rsid w:val="00E33B06"/>
    <w:rsid w:val="00E35AD2"/>
    <w:rsid w:val="00E36CB6"/>
    <w:rsid w:val="00E4076E"/>
    <w:rsid w:val="00E41F66"/>
    <w:rsid w:val="00E43B41"/>
    <w:rsid w:val="00E446A2"/>
    <w:rsid w:val="00E44D71"/>
    <w:rsid w:val="00E46E50"/>
    <w:rsid w:val="00E47326"/>
    <w:rsid w:val="00E549B0"/>
    <w:rsid w:val="00E612BB"/>
    <w:rsid w:val="00E6532C"/>
    <w:rsid w:val="00E65D2F"/>
    <w:rsid w:val="00E65FFE"/>
    <w:rsid w:val="00E7187E"/>
    <w:rsid w:val="00E73305"/>
    <w:rsid w:val="00E75C79"/>
    <w:rsid w:val="00E816DD"/>
    <w:rsid w:val="00E8491B"/>
    <w:rsid w:val="00E85DB7"/>
    <w:rsid w:val="00E903CF"/>
    <w:rsid w:val="00E908B7"/>
    <w:rsid w:val="00E9270F"/>
    <w:rsid w:val="00E93B79"/>
    <w:rsid w:val="00E9703F"/>
    <w:rsid w:val="00EA110A"/>
    <w:rsid w:val="00EA1CF1"/>
    <w:rsid w:val="00EA241C"/>
    <w:rsid w:val="00EA27A9"/>
    <w:rsid w:val="00EA3A34"/>
    <w:rsid w:val="00EA7501"/>
    <w:rsid w:val="00EA7E1E"/>
    <w:rsid w:val="00EB0838"/>
    <w:rsid w:val="00EB0FF6"/>
    <w:rsid w:val="00EB13E4"/>
    <w:rsid w:val="00EB3307"/>
    <w:rsid w:val="00EB3E1F"/>
    <w:rsid w:val="00EB4589"/>
    <w:rsid w:val="00EC09E6"/>
    <w:rsid w:val="00EC4024"/>
    <w:rsid w:val="00ED0C23"/>
    <w:rsid w:val="00ED1700"/>
    <w:rsid w:val="00ED1848"/>
    <w:rsid w:val="00ED1C08"/>
    <w:rsid w:val="00ED6EBD"/>
    <w:rsid w:val="00EE47B0"/>
    <w:rsid w:val="00EE4B82"/>
    <w:rsid w:val="00EE7ACB"/>
    <w:rsid w:val="00EF114B"/>
    <w:rsid w:val="00EF1E65"/>
    <w:rsid w:val="00EF5FC1"/>
    <w:rsid w:val="00F024EF"/>
    <w:rsid w:val="00F03337"/>
    <w:rsid w:val="00F033DD"/>
    <w:rsid w:val="00F06F18"/>
    <w:rsid w:val="00F06F7B"/>
    <w:rsid w:val="00F071BE"/>
    <w:rsid w:val="00F11905"/>
    <w:rsid w:val="00F11A8E"/>
    <w:rsid w:val="00F12552"/>
    <w:rsid w:val="00F147F5"/>
    <w:rsid w:val="00F22444"/>
    <w:rsid w:val="00F24EE5"/>
    <w:rsid w:val="00F25299"/>
    <w:rsid w:val="00F3107E"/>
    <w:rsid w:val="00F318C7"/>
    <w:rsid w:val="00F3229B"/>
    <w:rsid w:val="00F40055"/>
    <w:rsid w:val="00F415D4"/>
    <w:rsid w:val="00F43220"/>
    <w:rsid w:val="00F45BB6"/>
    <w:rsid w:val="00F55544"/>
    <w:rsid w:val="00F60553"/>
    <w:rsid w:val="00F64091"/>
    <w:rsid w:val="00F64944"/>
    <w:rsid w:val="00F67418"/>
    <w:rsid w:val="00F71143"/>
    <w:rsid w:val="00F72689"/>
    <w:rsid w:val="00F732D7"/>
    <w:rsid w:val="00F75A4B"/>
    <w:rsid w:val="00F8171F"/>
    <w:rsid w:val="00F81E21"/>
    <w:rsid w:val="00F8547D"/>
    <w:rsid w:val="00F85FDA"/>
    <w:rsid w:val="00F86572"/>
    <w:rsid w:val="00F86B79"/>
    <w:rsid w:val="00F87557"/>
    <w:rsid w:val="00F877F3"/>
    <w:rsid w:val="00F9469F"/>
    <w:rsid w:val="00F979C2"/>
    <w:rsid w:val="00FA1D57"/>
    <w:rsid w:val="00FA6682"/>
    <w:rsid w:val="00FA6801"/>
    <w:rsid w:val="00FC2DCA"/>
    <w:rsid w:val="00FC33C7"/>
    <w:rsid w:val="00FC35D9"/>
    <w:rsid w:val="00FC5268"/>
    <w:rsid w:val="00FC774B"/>
    <w:rsid w:val="00FC784F"/>
    <w:rsid w:val="00FD4445"/>
    <w:rsid w:val="00FD6A25"/>
    <w:rsid w:val="00FD73E7"/>
    <w:rsid w:val="00FE3C8E"/>
    <w:rsid w:val="00FE47A6"/>
    <w:rsid w:val="00FF029B"/>
    <w:rsid w:val="00FF09C8"/>
    <w:rsid w:val="00FF1733"/>
    <w:rsid w:val="00FF3795"/>
    <w:rsid w:val="00FF3A2E"/>
    <w:rsid w:val="00FF41D3"/>
    <w:rsid w:val="00FF6B93"/>
    <w:rsid w:val="00FF6F34"/>
    <w:rsid w:val="00FF750D"/>
    <w:rsid w:val="00FF76F0"/>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D11663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163"/>
    <w:pPr>
      <w:spacing w:after="0"/>
    </w:pPr>
    <w:rPr>
      <w:rFonts w:ascii="Times New Roman" w:eastAsia="Times New Roman" w:hAnsi="Times New Roman" w:cs="Times New Roman"/>
      <w:sz w:val="24"/>
      <w:szCs w:val="24"/>
      <w:lang w:eastAsia="en-US"/>
    </w:rPr>
  </w:style>
  <w:style w:type="paragraph" w:styleId="2">
    <w:name w:val="heading 2"/>
    <w:basedOn w:val="a"/>
    <w:next w:val="a"/>
    <w:link w:val="20"/>
    <w:uiPriority w:val="99"/>
    <w:qFormat/>
    <w:rsid w:val="004D2163"/>
    <w:pPr>
      <w:keepNext/>
      <w:spacing w:before="240" w:after="60"/>
      <w:outlineLvl w:val="1"/>
    </w:pPr>
    <w:rPr>
      <w:rFonts w:ascii="Calibri" w:hAnsi="Calibri"/>
      <w:b/>
      <w:bCs/>
      <w:i/>
      <w:iCs/>
      <w:sz w:val="28"/>
      <w:szCs w:val="20"/>
    </w:rPr>
  </w:style>
  <w:style w:type="paragraph" w:styleId="3">
    <w:name w:val="heading 3"/>
    <w:basedOn w:val="a"/>
    <w:next w:val="a"/>
    <w:link w:val="30"/>
    <w:uiPriority w:val="99"/>
    <w:qFormat/>
    <w:rsid w:val="004D2163"/>
    <w:pPr>
      <w:keepNext/>
      <w:spacing w:before="240" w:after="60"/>
      <w:outlineLvl w:val="2"/>
    </w:pPr>
    <w:rPr>
      <w:rFonts w:ascii="Calibri" w:hAnsi="Calibri"/>
      <w:b/>
      <w:bCs/>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R1100">
    <w:name w:val="CR 1./100."/>
    <w:basedOn w:val="a"/>
    <w:next w:val="a"/>
    <w:autoRedefine/>
    <w:uiPriority w:val="99"/>
    <w:rsid w:val="006A0BC8"/>
    <w:pPr>
      <w:keepNext/>
      <w:outlineLvl w:val="1"/>
    </w:pPr>
    <w:rPr>
      <w:sz w:val="20"/>
      <w:szCs w:val="20"/>
    </w:rPr>
  </w:style>
  <w:style w:type="paragraph" w:customStyle="1" w:styleId="CR1001">
    <w:name w:val="CR 100.1."/>
    <w:basedOn w:val="a"/>
    <w:autoRedefine/>
    <w:uiPriority w:val="99"/>
    <w:rsid w:val="003F46F7"/>
    <w:pPr>
      <w:tabs>
        <w:tab w:val="left" w:pos="1418"/>
      </w:tabs>
      <w:ind w:left="604" w:hanging="302"/>
      <w:outlineLvl w:val="2"/>
    </w:pPr>
    <w:rPr>
      <w:sz w:val="20"/>
      <w:szCs w:val="20"/>
    </w:rPr>
  </w:style>
  <w:style w:type="paragraph" w:customStyle="1" w:styleId="CR1001Index">
    <w:name w:val="CR 100.1. Index"/>
    <w:basedOn w:val="CR1001"/>
    <w:qFormat/>
    <w:rsid w:val="00476D25"/>
  </w:style>
  <w:style w:type="paragraph" w:customStyle="1" w:styleId="CRBodyText">
    <w:name w:val="CR BodyText"/>
    <w:autoRedefine/>
    <w:uiPriority w:val="99"/>
    <w:rsid w:val="004D2163"/>
    <w:pPr>
      <w:spacing w:after="0"/>
    </w:pPr>
    <w:rPr>
      <w:rFonts w:ascii="Times New Roman" w:eastAsia="Times New Roman" w:hAnsi="Times New Roman" w:cs="Times New Roman"/>
      <w:lang w:eastAsia="en-US"/>
    </w:rPr>
  </w:style>
  <w:style w:type="paragraph" w:customStyle="1" w:styleId="CR1001a">
    <w:name w:val="CR 100.1a"/>
    <w:basedOn w:val="CRBodyText"/>
    <w:autoRedefine/>
    <w:uiPriority w:val="99"/>
    <w:rsid w:val="00EB0838"/>
    <w:pPr>
      <w:ind w:left="907" w:hanging="302"/>
      <w:outlineLvl w:val="3"/>
    </w:pPr>
  </w:style>
  <w:style w:type="paragraph" w:customStyle="1" w:styleId="CRExBodyText">
    <w:name w:val="CR Ex BodyText"/>
    <w:basedOn w:val="CRBodyText"/>
    <w:next w:val="CRBodyText"/>
    <w:uiPriority w:val="99"/>
    <w:rsid w:val="00476D25"/>
    <w:pPr>
      <w:ind w:left="400"/>
    </w:pPr>
    <w:rPr>
      <w:i/>
    </w:rPr>
  </w:style>
  <w:style w:type="paragraph" w:customStyle="1" w:styleId="CREx1001">
    <w:name w:val="CR Ex 100.1."/>
    <w:basedOn w:val="CRExBodyText"/>
    <w:next w:val="CR1001"/>
    <w:autoRedefine/>
    <w:uiPriority w:val="99"/>
    <w:rsid w:val="00381F2A"/>
    <w:pPr>
      <w:ind w:left="1195"/>
    </w:pPr>
  </w:style>
  <w:style w:type="paragraph" w:customStyle="1" w:styleId="CREx1001a">
    <w:name w:val="CR Ex 100.1a"/>
    <w:basedOn w:val="CRExBodyText"/>
    <w:next w:val="CR1001a"/>
    <w:autoRedefine/>
    <w:uiPriority w:val="99"/>
    <w:rsid w:val="00757AAD"/>
    <w:pPr>
      <w:ind w:left="1498"/>
    </w:pPr>
  </w:style>
  <w:style w:type="character" w:customStyle="1" w:styleId="CREx1001aChar">
    <w:name w:val="CR Ex 100.1a Char"/>
    <w:uiPriority w:val="99"/>
    <w:rsid w:val="00476D25"/>
    <w:rPr>
      <w:rFonts w:ascii="Times" w:hAnsi="Times" w:cs="Times New Roman"/>
      <w:i/>
      <w:lang w:val="en-US" w:eastAsia="en-US"/>
    </w:rPr>
  </w:style>
  <w:style w:type="paragraph" w:customStyle="1" w:styleId="CRExGlossary">
    <w:name w:val="CR Ex Glossary"/>
    <w:basedOn w:val="CRExBodyText"/>
    <w:next w:val="a"/>
    <w:uiPriority w:val="99"/>
    <w:rsid w:val="00105C79"/>
    <w:pPr>
      <w:ind w:left="403"/>
    </w:pPr>
  </w:style>
  <w:style w:type="paragraph" w:customStyle="1" w:styleId="CRGlossaryText">
    <w:name w:val="CR GlossaryText"/>
    <w:basedOn w:val="CRBodyText"/>
    <w:autoRedefine/>
    <w:uiPriority w:val="99"/>
    <w:rsid w:val="00676648"/>
    <w:pPr>
      <w:keepLines/>
      <w:contextualSpacing/>
      <w:outlineLvl w:val="8"/>
    </w:pPr>
  </w:style>
  <w:style w:type="paragraph" w:customStyle="1" w:styleId="CRGlossaryWord">
    <w:name w:val="CR GlossaryWord"/>
    <w:basedOn w:val="CRBodyText"/>
    <w:next w:val="CRGlossaryText"/>
    <w:uiPriority w:val="99"/>
    <w:rsid w:val="00476D25"/>
    <w:pPr>
      <w:keepNext/>
      <w:outlineLvl w:val="7"/>
    </w:pPr>
    <w:rPr>
      <w:b/>
    </w:rPr>
  </w:style>
  <w:style w:type="paragraph" w:customStyle="1" w:styleId="CRHeading">
    <w:name w:val="CR Heading"/>
    <w:next w:val="CRBodyText"/>
    <w:autoRedefine/>
    <w:uiPriority w:val="99"/>
    <w:rsid w:val="00CF6875"/>
    <w:pPr>
      <w:spacing w:after="0"/>
      <w:outlineLvl w:val="0"/>
    </w:pPr>
    <w:rPr>
      <w:rFonts w:ascii="Times New Roman" w:eastAsia="Times New Roman" w:hAnsi="Times New Roman" w:cs="Times New Roman"/>
      <w:b/>
      <w:sz w:val="24"/>
      <w:szCs w:val="24"/>
      <w:lang w:eastAsia="en-US"/>
    </w:rPr>
  </w:style>
  <w:style w:type="character" w:customStyle="1" w:styleId="20">
    <w:name w:val="标题 2字符"/>
    <w:basedOn w:val="a0"/>
    <w:link w:val="2"/>
    <w:uiPriority w:val="99"/>
    <w:rsid w:val="004D2163"/>
    <w:rPr>
      <w:rFonts w:ascii="Calibri" w:eastAsia="Times New Roman" w:hAnsi="Calibri" w:cs="Times New Roman"/>
      <w:b/>
      <w:bCs/>
      <w:i/>
      <w:iCs/>
      <w:sz w:val="28"/>
    </w:rPr>
  </w:style>
  <w:style w:type="character" w:customStyle="1" w:styleId="30">
    <w:name w:val="标题 3字符"/>
    <w:basedOn w:val="a0"/>
    <w:link w:val="3"/>
    <w:uiPriority w:val="99"/>
    <w:rsid w:val="004D2163"/>
    <w:rPr>
      <w:rFonts w:ascii="Calibri" w:eastAsia="Times New Roman" w:hAnsi="Calibri" w:cs="Times New Roman"/>
      <w:b/>
      <w:bCs/>
      <w:sz w:val="26"/>
    </w:rPr>
  </w:style>
  <w:style w:type="character" w:styleId="a3">
    <w:name w:val="Hyperlink"/>
    <w:uiPriority w:val="99"/>
    <w:rsid w:val="004D2163"/>
    <w:rPr>
      <w:rFonts w:cs="Times New Roman"/>
      <w:color w:val="0000FF"/>
      <w:u w:val="single"/>
    </w:rPr>
  </w:style>
  <w:style w:type="character" w:styleId="a4">
    <w:name w:val="Emphasis"/>
    <w:uiPriority w:val="99"/>
    <w:qFormat/>
    <w:rsid w:val="004D2163"/>
    <w:rPr>
      <w:rFonts w:cs="Times New Roman"/>
      <w:i/>
      <w:iCs/>
    </w:rPr>
  </w:style>
  <w:style w:type="paragraph" w:styleId="a5">
    <w:name w:val="Plain Text"/>
    <w:basedOn w:val="a"/>
    <w:link w:val="a6"/>
    <w:uiPriority w:val="99"/>
    <w:rsid w:val="004D2163"/>
    <w:rPr>
      <w:rFonts w:ascii="Courier" w:hAnsi="Courier"/>
      <w:sz w:val="20"/>
      <w:szCs w:val="20"/>
    </w:rPr>
  </w:style>
  <w:style w:type="character" w:customStyle="1" w:styleId="a6">
    <w:name w:val="纯文本字符"/>
    <w:basedOn w:val="a0"/>
    <w:link w:val="a5"/>
    <w:uiPriority w:val="99"/>
    <w:rsid w:val="004D2163"/>
    <w:rPr>
      <w:rFonts w:ascii="Courier" w:eastAsia="Times New Roman" w:hAnsi="Courier" w:cs="Times New Roman"/>
    </w:rPr>
  </w:style>
  <w:style w:type="character" w:customStyle="1" w:styleId="CharChar9">
    <w:name w:val="Char Char9"/>
    <w:uiPriority w:val="99"/>
    <w:semiHidden/>
    <w:rsid w:val="004D2163"/>
    <w:rPr>
      <w:rFonts w:ascii="Arial" w:hAnsi="Arial" w:cs="Arial"/>
      <w:b/>
      <w:bCs/>
      <w:i/>
      <w:iCs/>
      <w:sz w:val="28"/>
      <w:lang w:val="en-US" w:eastAsia="en-US"/>
    </w:rPr>
  </w:style>
  <w:style w:type="character" w:customStyle="1" w:styleId="CharChar8">
    <w:name w:val="Char Char8"/>
    <w:uiPriority w:val="99"/>
    <w:semiHidden/>
    <w:rsid w:val="004D2163"/>
    <w:rPr>
      <w:rFonts w:ascii="Arial" w:hAnsi="Arial" w:cs="Arial"/>
      <w:b/>
      <w:bCs/>
      <w:sz w:val="26"/>
      <w:lang w:val="en-US" w:eastAsia="en-US"/>
    </w:rPr>
  </w:style>
  <w:style w:type="character" w:styleId="a7">
    <w:name w:val="FollowedHyperlink"/>
    <w:uiPriority w:val="99"/>
    <w:rsid w:val="004D2163"/>
    <w:rPr>
      <w:rFonts w:cs="Times New Roman"/>
      <w:color w:val="800080"/>
      <w:u w:val="single"/>
    </w:rPr>
  </w:style>
  <w:style w:type="paragraph" w:styleId="a8">
    <w:name w:val="Body Text Indent"/>
    <w:basedOn w:val="a"/>
    <w:link w:val="a9"/>
    <w:uiPriority w:val="99"/>
    <w:rsid w:val="004D2163"/>
    <w:pPr>
      <w:ind w:firstLine="270"/>
    </w:pPr>
    <w:rPr>
      <w:szCs w:val="20"/>
    </w:rPr>
  </w:style>
  <w:style w:type="character" w:customStyle="1" w:styleId="a9">
    <w:name w:val="正文文本缩进字符"/>
    <w:basedOn w:val="a0"/>
    <w:link w:val="a8"/>
    <w:uiPriority w:val="99"/>
    <w:rsid w:val="004D2163"/>
    <w:rPr>
      <w:rFonts w:ascii="Times New Roman" w:eastAsia="Times New Roman" w:hAnsi="Times New Roman" w:cs="Times New Roman"/>
      <w:sz w:val="24"/>
    </w:rPr>
  </w:style>
  <w:style w:type="character" w:customStyle="1" w:styleId="CharChar6">
    <w:name w:val="Char Char6"/>
    <w:uiPriority w:val="99"/>
    <w:semiHidden/>
    <w:rsid w:val="004D2163"/>
    <w:rPr>
      <w:rFonts w:ascii="New York" w:hAnsi="New York" w:cs="Times New Roman"/>
      <w:sz w:val="16"/>
      <w:lang w:val="en-US" w:eastAsia="en-US"/>
    </w:rPr>
  </w:style>
  <w:style w:type="paragraph" w:styleId="aa">
    <w:name w:val="Balloon Text"/>
    <w:basedOn w:val="a"/>
    <w:link w:val="ab"/>
    <w:uiPriority w:val="99"/>
    <w:semiHidden/>
    <w:rsid w:val="004D2163"/>
    <w:rPr>
      <w:rFonts w:ascii="Lucida Grande" w:hAnsi="Lucida Grande"/>
      <w:sz w:val="18"/>
      <w:szCs w:val="20"/>
    </w:rPr>
  </w:style>
  <w:style w:type="character" w:customStyle="1" w:styleId="ab">
    <w:name w:val="批注框文本字符"/>
    <w:basedOn w:val="a0"/>
    <w:link w:val="aa"/>
    <w:uiPriority w:val="99"/>
    <w:semiHidden/>
    <w:rsid w:val="004D2163"/>
    <w:rPr>
      <w:rFonts w:ascii="Lucida Grande" w:eastAsia="Times New Roman" w:hAnsi="Lucida Grande" w:cs="Times New Roman"/>
      <w:sz w:val="18"/>
    </w:rPr>
  </w:style>
  <w:style w:type="character" w:customStyle="1" w:styleId="CharChar5">
    <w:name w:val="Char Char5"/>
    <w:uiPriority w:val="99"/>
    <w:semiHidden/>
    <w:rsid w:val="004D2163"/>
    <w:rPr>
      <w:rFonts w:ascii="Lucida Grande" w:hAnsi="Lucida Grande" w:cs="Times New Roman"/>
      <w:sz w:val="18"/>
      <w:lang w:val="en-US" w:eastAsia="en-US"/>
    </w:rPr>
  </w:style>
  <w:style w:type="paragraph" w:styleId="ac">
    <w:name w:val="Body Text"/>
    <w:basedOn w:val="a"/>
    <w:link w:val="ad"/>
    <w:uiPriority w:val="99"/>
    <w:rsid w:val="001B0D23"/>
    <w:rPr>
      <w:szCs w:val="20"/>
    </w:rPr>
  </w:style>
  <w:style w:type="character" w:customStyle="1" w:styleId="ad">
    <w:name w:val="正文文本字符"/>
    <w:basedOn w:val="a0"/>
    <w:link w:val="ac"/>
    <w:uiPriority w:val="99"/>
    <w:rsid w:val="001B0D23"/>
    <w:rPr>
      <w:rFonts w:ascii="Times New Roman" w:eastAsia="Times New Roman" w:hAnsi="Times New Roman" w:cs="Times New Roman"/>
      <w:sz w:val="24"/>
    </w:rPr>
  </w:style>
  <w:style w:type="character" w:customStyle="1" w:styleId="CharChar4">
    <w:name w:val="Char Char4"/>
    <w:uiPriority w:val="99"/>
    <w:semiHidden/>
    <w:rsid w:val="004D2163"/>
    <w:rPr>
      <w:rFonts w:ascii="Times" w:hAnsi="Times" w:cs="Times New Roman"/>
      <w:lang w:val="en-US" w:eastAsia="en-US"/>
    </w:rPr>
  </w:style>
  <w:style w:type="paragraph" w:styleId="ae">
    <w:name w:val="annotation text"/>
    <w:basedOn w:val="a"/>
    <w:link w:val="af"/>
    <w:uiPriority w:val="99"/>
    <w:semiHidden/>
    <w:rsid w:val="004D2163"/>
    <w:rPr>
      <w:szCs w:val="20"/>
    </w:rPr>
  </w:style>
  <w:style w:type="character" w:customStyle="1" w:styleId="af">
    <w:name w:val="批注文字字符"/>
    <w:basedOn w:val="a0"/>
    <w:link w:val="ae"/>
    <w:uiPriority w:val="99"/>
    <w:semiHidden/>
    <w:rsid w:val="004D2163"/>
    <w:rPr>
      <w:rFonts w:ascii="Times New Roman" w:eastAsia="Times New Roman" w:hAnsi="Times New Roman" w:cs="Times New Roman"/>
      <w:sz w:val="24"/>
    </w:rPr>
  </w:style>
  <w:style w:type="character" w:customStyle="1" w:styleId="CharChar3">
    <w:name w:val="Char Char3"/>
    <w:uiPriority w:val="99"/>
    <w:semiHidden/>
    <w:locked/>
    <w:rsid w:val="004D2163"/>
    <w:rPr>
      <w:rFonts w:ascii="Times" w:hAnsi="Times" w:cs="Times New Roman"/>
      <w:sz w:val="24"/>
      <w:lang w:val="en-US" w:eastAsia="en-US"/>
    </w:rPr>
  </w:style>
  <w:style w:type="paragraph" w:styleId="af0">
    <w:name w:val="header"/>
    <w:basedOn w:val="a"/>
    <w:link w:val="af1"/>
    <w:uiPriority w:val="99"/>
    <w:rsid w:val="004D2163"/>
    <w:pPr>
      <w:tabs>
        <w:tab w:val="center" w:pos="4320"/>
        <w:tab w:val="right" w:pos="8640"/>
      </w:tabs>
    </w:pPr>
    <w:rPr>
      <w:szCs w:val="20"/>
    </w:rPr>
  </w:style>
  <w:style w:type="character" w:customStyle="1" w:styleId="af1">
    <w:name w:val="页眉字符"/>
    <w:basedOn w:val="a0"/>
    <w:link w:val="af0"/>
    <w:uiPriority w:val="99"/>
    <w:rsid w:val="004D2163"/>
    <w:rPr>
      <w:rFonts w:ascii="Times New Roman" w:eastAsia="Times New Roman" w:hAnsi="Times New Roman" w:cs="Times New Roman"/>
      <w:sz w:val="24"/>
    </w:rPr>
  </w:style>
  <w:style w:type="character" w:customStyle="1" w:styleId="CharChar2">
    <w:name w:val="Char Char2"/>
    <w:uiPriority w:val="99"/>
    <w:semiHidden/>
    <w:rsid w:val="004D2163"/>
    <w:rPr>
      <w:rFonts w:cs="Times New Roman"/>
      <w:sz w:val="24"/>
      <w:lang w:val="en-US" w:eastAsia="en-US"/>
    </w:rPr>
  </w:style>
  <w:style w:type="paragraph" w:styleId="HTML">
    <w:name w:val="HTML Preformatted"/>
    <w:basedOn w:val="a"/>
    <w:link w:val="HTML0"/>
    <w:uiPriority w:val="99"/>
    <w:rsid w:val="004D2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sz w:val="20"/>
      <w:szCs w:val="20"/>
    </w:rPr>
  </w:style>
  <w:style w:type="character" w:customStyle="1" w:styleId="HTML0">
    <w:name w:val="HTML 预设格式字符"/>
    <w:basedOn w:val="a0"/>
    <w:link w:val="HTML"/>
    <w:uiPriority w:val="99"/>
    <w:rsid w:val="004D2163"/>
    <w:rPr>
      <w:rFonts w:ascii="Courier" w:eastAsia="Times New Roman" w:hAnsi="Courier" w:cs="Times New Roman"/>
    </w:rPr>
  </w:style>
  <w:style w:type="character" w:customStyle="1" w:styleId="CharChar1">
    <w:name w:val="Char Char1"/>
    <w:uiPriority w:val="99"/>
    <w:semiHidden/>
    <w:rsid w:val="004D2163"/>
    <w:rPr>
      <w:rFonts w:ascii="Courier New" w:hAnsi="Courier New" w:cs="Courier New"/>
      <w:lang w:val="en-US" w:eastAsia="en-US"/>
    </w:rPr>
  </w:style>
  <w:style w:type="character" w:styleId="af2">
    <w:name w:val="annotation reference"/>
    <w:uiPriority w:val="99"/>
    <w:semiHidden/>
    <w:rsid w:val="004D2163"/>
    <w:rPr>
      <w:rFonts w:cs="Times New Roman"/>
      <w:sz w:val="18"/>
    </w:rPr>
  </w:style>
  <w:style w:type="paragraph" w:styleId="af3">
    <w:name w:val="annotation subject"/>
    <w:basedOn w:val="ae"/>
    <w:next w:val="ae"/>
    <w:link w:val="af4"/>
    <w:uiPriority w:val="99"/>
    <w:rsid w:val="004D2163"/>
    <w:rPr>
      <w:b/>
      <w:bCs/>
    </w:rPr>
  </w:style>
  <w:style w:type="character" w:customStyle="1" w:styleId="af4">
    <w:name w:val="批注主题字符"/>
    <w:basedOn w:val="af"/>
    <w:link w:val="af3"/>
    <w:uiPriority w:val="99"/>
    <w:rsid w:val="004D2163"/>
    <w:rPr>
      <w:rFonts w:ascii="Times New Roman" w:eastAsia="Times New Roman" w:hAnsi="Times New Roman" w:cs="Times New Roman"/>
      <w:b/>
      <w:bCs/>
      <w:sz w:val="24"/>
    </w:rPr>
  </w:style>
  <w:style w:type="character" w:customStyle="1" w:styleId="EmailStyle57">
    <w:name w:val="EmailStyle57"/>
    <w:uiPriority w:val="99"/>
    <w:semiHidden/>
    <w:rsid w:val="004D2163"/>
    <w:rPr>
      <w:rFonts w:ascii="Arial" w:hAnsi="Arial" w:cs="Arial"/>
      <w:color w:val="000080"/>
      <w:sz w:val="20"/>
    </w:rPr>
  </w:style>
  <w:style w:type="paragraph" w:styleId="af5">
    <w:name w:val="Normal (Web)"/>
    <w:basedOn w:val="a"/>
    <w:uiPriority w:val="99"/>
    <w:rsid w:val="004D2163"/>
    <w:pPr>
      <w:spacing w:before="100" w:beforeAutospacing="1" w:after="100" w:afterAutospacing="1"/>
    </w:pPr>
  </w:style>
  <w:style w:type="character" w:customStyle="1" w:styleId="EmailStyle591">
    <w:name w:val="EmailStyle591"/>
    <w:uiPriority w:val="99"/>
    <w:semiHidden/>
    <w:rsid w:val="004D2163"/>
    <w:rPr>
      <w:rFonts w:ascii="Arial" w:hAnsi="Arial" w:cs="Arial"/>
      <w:color w:val="auto"/>
      <w:sz w:val="20"/>
    </w:rPr>
  </w:style>
  <w:style w:type="paragraph" w:customStyle="1" w:styleId="NoSpacing1">
    <w:name w:val="No Spacing1"/>
    <w:uiPriority w:val="99"/>
    <w:rsid w:val="004D2163"/>
    <w:pPr>
      <w:spacing w:after="0"/>
    </w:pPr>
    <w:rPr>
      <w:rFonts w:ascii="Calibri" w:eastAsia="Times New Roman" w:hAnsi="Calibri" w:cs="Times New Roman"/>
      <w:sz w:val="22"/>
      <w:szCs w:val="22"/>
      <w:lang w:eastAsia="en-US"/>
    </w:rPr>
  </w:style>
  <w:style w:type="table" w:customStyle="1" w:styleId="ColorfulGrid-Accent61">
    <w:name w:val="Colorful Grid - Accent 61"/>
    <w:basedOn w:val="a1"/>
    <w:uiPriority w:val="69"/>
    <w:rsid w:val="004D2163"/>
    <w:pPr>
      <w:spacing w:after="0"/>
    </w:pPr>
    <w:rPr>
      <w:rFonts w:ascii="Times New Roman" w:eastAsia="Times New Roman" w:hAnsi="Times New Roman" w:cs="Times New Roman"/>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6">
    <w:name w:val="Colorful Grid Accent 6"/>
    <w:basedOn w:val="a1"/>
    <w:uiPriority w:val="60"/>
    <w:rsid w:val="004D2163"/>
    <w:pPr>
      <w:spacing w:after="0"/>
    </w:pPr>
    <w:rPr>
      <w:rFonts w:ascii="Times New Roman" w:eastAsia="Times New Roman" w:hAnsi="Times New Roman" w:cs="Times New Roman"/>
      <w:color w:val="31849B"/>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2-6">
    <w:name w:val="Medium Shading 2 Accent 6"/>
    <w:basedOn w:val="a1"/>
    <w:uiPriority w:val="61"/>
    <w:rsid w:val="004D2163"/>
    <w:pPr>
      <w:spacing w:after="0"/>
    </w:pPr>
    <w:rPr>
      <w:rFonts w:ascii="Times New Roman" w:eastAsia="Times New Roman" w:hAnsi="Times New Roman" w:cs="Times New Roman"/>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customStyle="1" w:styleId="MediumList2-Accent21">
    <w:name w:val="Medium List 2 - Accent 21"/>
    <w:hidden/>
    <w:uiPriority w:val="99"/>
    <w:rsid w:val="004D2163"/>
    <w:pPr>
      <w:spacing w:after="0"/>
    </w:pPr>
    <w:rPr>
      <w:rFonts w:ascii="Times New Roman" w:eastAsia="Times New Roman" w:hAnsi="Times New Roman" w:cs="Times New Roman"/>
      <w:sz w:val="24"/>
      <w:szCs w:val="24"/>
      <w:lang w:eastAsia="en-US"/>
    </w:rPr>
  </w:style>
  <w:style w:type="paragraph" w:styleId="af6">
    <w:name w:val="Document Map"/>
    <w:basedOn w:val="a"/>
    <w:link w:val="af7"/>
    <w:rsid w:val="004D2163"/>
    <w:rPr>
      <w:rFonts w:ascii="Lucida Grande" w:hAnsi="Lucida Grande" w:cs="Lucida Grande"/>
    </w:rPr>
  </w:style>
  <w:style w:type="character" w:customStyle="1" w:styleId="af7">
    <w:name w:val="文档结构图字符"/>
    <w:basedOn w:val="a0"/>
    <w:link w:val="af6"/>
    <w:rsid w:val="004D2163"/>
    <w:rPr>
      <w:rFonts w:ascii="Lucida Grande" w:eastAsia="Times New Roman" w:hAnsi="Lucida Grande" w:cs="Lucida Grande"/>
      <w:sz w:val="24"/>
      <w:szCs w:val="24"/>
      <w:lang w:eastAsia="en-US"/>
    </w:rPr>
  </w:style>
  <w:style w:type="paragraph" w:styleId="af8">
    <w:name w:val="Revision"/>
    <w:hidden/>
    <w:rsid w:val="004D2163"/>
    <w:pPr>
      <w:spacing w:after="0"/>
    </w:pPr>
    <w:rPr>
      <w:rFonts w:ascii="Times New Roman" w:eastAsia="Times New Roman" w:hAnsi="Times New Roman" w:cs="Times New Roman"/>
      <w:sz w:val="24"/>
      <w:szCs w:val="24"/>
      <w:lang w:eastAsia="en-US"/>
    </w:rPr>
  </w:style>
  <w:style w:type="paragraph" w:styleId="af9">
    <w:name w:val="No Spacing"/>
    <w:uiPriority w:val="99"/>
    <w:rsid w:val="007669CA"/>
    <w:pPr>
      <w:spacing w:after="0"/>
    </w:pPr>
    <w:rPr>
      <w:rFonts w:ascii="Calibri" w:eastAsia="Times New Roman" w:hAnsi="Calibri" w:cs="Times New Roman"/>
      <w:sz w:val="22"/>
      <w:szCs w:val="22"/>
      <w:lang w:eastAsia="en-US"/>
    </w:rPr>
  </w:style>
  <w:style w:type="paragraph" w:styleId="afa">
    <w:name w:val="Subtitle"/>
    <w:basedOn w:val="a"/>
    <w:next w:val="a"/>
    <w:link w:val="afb"/>
    <w:uiPriority w:val="11"/>
    <w:qFormat/>
    <w:rsid w:val="009500E7"/>
    <w:pPr>
      <w:numPr>
        <w:ilvl w:val="1"/>
      </w:numPr>
    </w:pPr>
    <w:rPr>
      <w:rFonts w:asciiTheme="majorHAnsi" w:eastAsiaTheme="majorEastAsia" w:hAnsiTheme="majorHAnsi" w:cstheme="majorBidi"/>
      <w:i/>
      <w:iCs/>
      <w:color w:val="4F81BD" w:themeColor="accent1"/>
      <w:spacing w:val="15"/>
    </w:rPr>
  </w:style>
  <w:style w:type="character" w:customStyle="1" w:styleId="afb">
    <w:name w:val="副标题字符"/>
    <w:basedOn w:val="a0"/>
    <w:link w:val="afa"/>
    <w:uiPriority w:val="11"/>
    <w:rsid w:val="009500E7"/>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61652">
      <w:bodyDiv w:val="1"/>
      <w:marLeft w:val="0"/>
      <w:marRight w:val="0"/>
      <w:marTop w:val="0"/>
      <w:marBottom w:val="0"/>
      <w:divBdr>
        <w:top w:val="none" w:sz="0" w:space="0" w:color="auto"/>
        <w:left w:val="none" w:sz="0" w:space="0" w:color="auto"/>
        <w:bottom w:val="none" w:sz="0" w:space="0" w:color="auto"/>
        <w:right w:val="none" w:sz="0" w:space="0" w:color="auto"/>
      </w:divBdr>
    </w:div>
    <w:div w:id="96948931">
      <w:bodyDiv w:val="1"/>
      <w:marLeft w:val="0"/>
      <w:marRight w:val="0"/>
      <w:marTop w:val="0"/>
      <w:marBottom w:val="0"/>
      <w:divBdr>
        <w:top w:val="none" w:sz="0" w:space="0" w:color="auto"/>
        <w:left w:val="none" w:sz="0" w:space="0" w:color="auto"/>
        <w:bottom w:val="none" w:sz="0" w:space="0" w:color="auto"/>
        <w:right w:val="none" w:sz="0" w:space="0" w:color="auto"/>
      </w:divBdr>
    </w:div>
    <w:div w:id="138617646">
      <w:bodyDiv w:val="1"/>
      <w:marLeft w:val="0"/>
      <w:marRight w:val="0"/>
      <w:marTop w:val="0"/>
      <w:marBottom w:val="0"/>
      <w:divBdr>
        <w:top w:val="none" w:sz="0" w:space="0" w:color="auto"/>
        <w:left w:val="none" w:sz="0" w:space="0" w:color="auto"/>
        <w:bottom w:val="none" w:sz="0" w:space="0" w:color="auto"/>
        <w:right w:val="none" w:sz="0" w:space="0" w:color="auto"/>
      </w:divBdr>
    </w:div>
    <w:div w:id="168835397">
      <w:bodyDiv w:val="1"/>
      <w:marLeft w:val="0"/>
      <w:marRight w:val="0"/>
      <w:marTop w:val="0"/>
      <w:marBottom w:val="0"/>
      <w:divBdr>
        <w:top w:val="none" w:sz="0" w:space="0" w:color="auto"/>
        <w:left w:val="none" w:sz="0" w:space="0" w:color="auto"/>
        <w:bottom w:val="none" w:sz="0" w:space="0" w:color="auto"/>
        <w:right w:val="none" w:sz="0" w:space="0" w:color="auto"/>
      </w:divBdr>
    </w:div>
    <w:div w:id="240875061">
      <w:bodyDiv w:val="1"/>
      <w:marLeft w:val="0"/>
      <w:marRight w:val="0"/>
      <w:marTop w:val="0"/>
      <w:marBottom w:val="0"/>
      <w:divBdr>
        <w:top w:val="none" w:sz="0" w:space="0" w:color="auto"/>
        <w:left w:val="none" w:sz="0" w:space="0" w:color="auto"/>
        <w:bottom w:val="none" w:sz="0" w:space="0" w:color="auto"/>
        <w:right w:val="none" w:sz="0" w:space="0" w:color="auto"/>
      </w:divBdr>
    </w:div>
    <w:div w:id="278148104">
      <w:bodyDiv w:val="1"/>
      <w:marLeft w:val="0"/>
      <w:marRight w:val="0"/>
      <w:marTop w:val="0"/>
      <w:marBottom w:val="0"/>
      <w:divBdr>
        <w:top w:val="none" w:sz="0" w:space="0" w:color="auto"/>
        <w:left w:val="none" w:sz="0" w:space="0" w:color="auto"/>
        <w:bottom w:val="none" w:sz="0" w:space="0" w:color="auto"/>
        <w:right w:val="none" w:sz="0" w:space="0" w:color="auto"/>
      </w:divBdr>
    </w:div>
    <w:div w:id="281110834">
      <w:bodyDiv w:val="1"/>
      <w:marLeft w:val="0"/>
      <w:marRight w:val="0"/>
      <w:marTop w:val="0"/>
      <w:marBottom w:val="0"/>
      <w:divBdr>
        <w:top w:val="none" w:sz="0" w:space="0" w:color="auto"/>
        <w:left w:val="none" w:sz="0" w:space="0" w:color="auto"/>
        <w:bottom w:val="none" w:sz="0" w:space="0" w:color="auto"/>
        <w:right w:val="none" w:sz="0" w:space="0" w:color="auto"/>
      </w:divBdr>
    </w:div>
    <w:div w:id="286475706">
      <w:bodyDiv w:val="1"/>
      <w:marLeft w:val="0"/>
      <w:marRight w:val="0"/>
      <w:marTop w:val="0"/>
      <w:marBottom w:val="0"/>
      <w:divBdr>
        <w:top w:val="none" w:sz="0" w:space="0" w:color="auto"/>
        <w:left w:val="none" w:sz="0" w:space="0" w:color="auto"/>
        <w:bottom w:val="none" w:sz="0" w:space="0" w:color="auto"/>
        <w:right w:val="none" w:sz="0" w:space="0" w:color="auto"/>
      </w:divBdr>
    </w:div>
    <w:div w:id="308634855">
      <w:bodyDiv w:val="1"/>
      <w:marLeft w:val="0"/>
      <w:marRight w:val="0"/>
      <w:marTop w:val="0"/>
      <w:marBottom w:val="0"/>
      <w:divBdr>
        <w:top w:val="none" w:sz="0" w:space="0" w:color="auto"/>
        <w:left w:val="none" w:sz="0" w:space="0" w:color="auto"/>
        <w:bottom w:val="none" w:sz="0" w:space="0" w:color="auto"/>
        <w:right w:val="none" w:sz="0" w:space="0" w:color="auto"/>
      </w:divBdr>
    </w:div>
    <w:div w:id="343364230">
      <w:bodyDiv w:val="1"/>
      <w:marLeft w:val="0"/>
      <w:marRight w:val="0"/>
      <w:marTop w:val="0"/>
      <w:marBottom w:val="0"/>
      <w:divBdr>
        <w:top w:val="none" w:sz="0" w:space="0" w:color="auto"/>
        <w:left w:val="none" w:sz="0" w:space="0" w:color="auto"/>
        <w:bottom w:val="none" w:sz="0" w:space="0" w:color="auto"/>
        <w:right w:val="none" w:sz="0" w:space="0" w:color="auto"/>
      </w:divBdr>
    </w:div>
    <w:div w:id="419567117">
      <w:bodyDiv w:val="1"/>
      <w:marLeft w:val="0"/>
      <w:marRight w:val="0"/>
      <w:marTop w:val="0"/>
      <w:marBottom w:val="0"/>
      <w:divBdr>
        <w:top w:val="none" w:sz="0" w:space="0" w:color="auto"/>
        <w:left w:val="none" w:sz="0" w:space="0" w:color="auto"/>
        <w:bottom w:val="none" w:sz="0" w:space="0" w:color="auto"/>
        <w:right w:val="none" w:sz="0" w:space="0" w:color="auto"/>
      </w:divBdr>
    </w:div>
    <w:div w:id="446781968">
      <w:bodyDiv w:val="1"/>
      <w:marLeft w:val="0"/>
      <w:marRight w:val="0"/>
      <w:marTop w:val="0"/>
      <w:marBottom w:val="0"/>
      <w:divBdr>
        <w:top w:val="none" w:sz="0" w:space="0" w:color="auto"/>
        <w:left w:val="none" w:sz="0" w:space="0" w:color="auto"/>
        <w:bottom w:val="none" w:sz="0" w:space="0" w:color="auto"/>
        <w:right w:val="none" w:sz="0" w:space="0" w:color="auto"/>
      </w:divBdr>
    </w:div>
    <w:div w:id="457067581">
      <w:bodyDiv w:val="1"/>
      <w:marLeft w:val="0"/>
      <w:marRight w:val="0"/>
      <w:marTop w:val="0"/>
      <w:marBottom w:val="0"/>
      <w:divBdr>
        <w:top w:val="none" w:sz="0" w:space="0" w:color="auto"/>
        <w:left w:val="none" w:sz="0" w:space="0" w:color="auto"/>
        <w:bottom w:val="none" w:sz="0" w:space="0" w:color="auto"/>
        <w:right w:val="none" w:sz="0" w:space="0" w:color="auto"/>
      </w:divBdr>
    </w:div>
    <w:div w:id="471866898">
      <w:bodyDiv w:val="1"/>
      <w:marLeft w:val="0"/>
      <w:marRight w:val="0"/>
      <w:marTop w:val="0"/>
      <w:marBottom w:val="0"/>
      <w:divBdr>
        <w:top w:val="none" w:sz="0" w:space="0" w:color="auto"/>
        <w:left w:val="none" w:sz="0" w:space="0" w:color="auto"/>
        <w:bottom w:val="none" w:sz="0" w:space="0" w:color="auto"/>
        <w:right w:val="none" w:sz="0" w:space="0" w:color="auto"/>
      </w:divBdr>
    </w:div>
    <w:div w:id="473568971">
      <w:bodyDiv w:val="1"/>
      <w:marLeft w:val="0"/>
      <w:marRight w:val="0"/>
      <w:marTop w:val="0"/>
      <w:marBottom w:val="0"/>
      <w:divBdr>
        <w:top w:val="none" w:sz="0" w:space="0" w:color="auto"/>
        <w:left w:val="none" w:sz="0" w:space="0" w:color="auto"/>
        <w:bottom w:val="none" w:sz="0" w:space="0" w:color="auto"/>
        <w:right w:val="none" w:sz="0" w:space="0" w:color="auto"/>
      </w:divBdr>
    </w:div>
    <w:div w:id="477576740">
      <w:bodyDiv w:val="1"/>
      <w:marLeft w:val="0"/>
      <w:marRight w:val="0"/>
      <w:marTop w:val="0"/>
      <w:marBottom w:val="0"/>
      <w:divBdr>
        <w:top w:val="none" w:sz="0" w:space="0" w:color="auto"/>
        <w:left w:val="none" w:sz="0" w:space="0" w:color="auto"/>
        <w:bottom w:val="none" w:sz="0" w:space="0" w:color="auto"/>
        <w:right w:val="none" w:sz="0" w:space="0" w:color="auto"/>
      </w:divBdr>
    </w:div>
    <w:div w:id="479614674">
      <w:bodyDiv w:val="1"/>
      <w:marLeft w:val="0"/>
      <w:marRight w:val="0"/>
      <w:marTop w:val="0"/>
      <w:marBottom w:val="0"/>
      <w:divBdr>
        <w:top w:val="none" w:sz="0" w:space="0" w:color="auto"/>
        <w:left w:val="none" w:sz="0" w:space="0" w:color="auto"/>
        <w:bottom w:val="none" w:sz="0" w:space="0" w:color="auto"/>
        <w:right w:val="none" w:sz="0" w:space="0" w:color="auto"/>
      </w:divBdr>
    </w:div>
    <w:div w:id="664632787">
      <w:bodyDiv w:val="1"/>
      <w:marLeft w:val="0"/>
      <w:marRight w:val="0"/>
      <w:marTop w:val="0"/>
      <w:marBottom w:val="0"/>
      <w:divBdr>
        <w:top w:val="none" w:sz="0" w:space="0" w:color="auto"/>
        <w:left w:val="none" w:sz="0" w:space="0" w:color="auto"/>
        <w:bottom w:val="none" w:sz="0" w:space="0" w:color="auto"/>
        <w:right w:val="none" w:sz="0" w:space="0" w:color="auto"/>
      </w:divBdr>
    </w:div>
    <w:div w:id="705757494">
      <w:bodyDiv w:val="1"/>
      <w:marLeft w:val="0"/>
      <w:marRight w:val="0"/>
      <w:marTop w:val="0"/>
      <w:marBottom w:val="0"/>
      <w:divBdr>
        <w:top w:val="none" w:sz="0" w:space="0" w:color="auto"/>
        <w:left w:val="none" w:sz="0" w:space="0" w:color="auto"/>
        <w:bottom w:val="none" w:sz="0" w:space="0" w:color="auto"/>
        <w:right w:val="none" w:sz="0" w:space="0" w:color="auto"/>
      </w:divBdr>
    </w:div>
    <w:div w:id="707994730">
      <w:bodyDiv w:val="1"/>
      <w:marLeft w:val="0"/>
      <w:marRight w:val="0"/>
      <w:marTop w:val="0"/>
      <w:marBottom w:val="0"/>
      <w:divBdr>
        <w:top w:val="none" w:sz="0" w:space="0" w:color="auto"/>
        <w:left w:val="none" w:sz="0" w:space="0" w:color="auto"/>
        <w:bottom w:val="none" w:sz="0" w:space="0" w:color="auto"/>
        <w:right w:val="none" w:sz="0" w:space="0" w:color="auto"/>
      </w:divBdr>
    </w:div>
    <w:div w:id="732510922">
      <w:bodyDiv w:val="1"/>
      <w:marLeft w:val="0"/>
      <w:marRight w:val="0"/>
      <w:marTop w:val="0"/>
      <w:marBottom w:val="0"/>
      <w:divBdr>
        <w:top w:val="none" w:sz="0" w:space="0" w:color="auto"/>
        <w:left w:val="none" w:sz="0" w:space="0" w:color="auto"/>
        <w:bottom w:val="none" w:sz="0" w:space="0" w:color="auto"/>
        <w:right w:val="none" w:sz="0" w:space="0" w:color="auto"/>
      </w:divBdr>
    </w:div>
    <w:div w:id="803356438">
      <w:bodyDiv w:val="1"/>
      <w:marLeft w:val="0"/>
      <w:marRight w:val="0"/>
      <w:marTop w:val="0"/>
      <w:marBottom w:val="0"/>
      <w:divBdr>
        <w:top w:val="none" w:sz="0" w:space="0" w:color="auto"/>
        <w:left w:val="none" w:sz="0" w:space="0" w:color="auto"/>
        <w:bottom w:val="none" w:sz="0" w:space="0" w:color="auto"/>
        <w:right w:val="none" w:sz="0" w:space="0" w:color="auto"/>
      </w:divBdr>
    </w:div>
    <w:div w:id="874579267">
      <w:bodyDiv w:val="1"/>
      <w:marLeft w:val="0"/>
      <w:marRight w:val="0"/>
      <w:marTop w:val="0"/>
      <w:marBottom w:val="0"/>
      <w:divBdr>
        <w:top w:val="none" w:sz="0" w:space="0" w:color="auto"/>
        <w:left w:val="none" w:sz="0" w:space="0" w:color="auto"/>
        <w:bottom w:val="none" w:sz="0" w:space="0" w:color="auto"/>
        <w:right w:val="none" w:sz="0" w:space="0" w:color="auto"/>
      </w:divBdr>
    </w:div>
    <w:div w:id="875043223">
      <w:bodyDiv w:val="1"/>
      <w:marLeft w:val="0"/>
      <w:marRight w:val="0"/>
      <w:marTop w:val="0"/>
      <w:marBottom w:val="0"/>
      <w:divBdr>
        <w:top w:val="none" w:sz="0" w:space="0" w:color="auto"/>
        <w:left w:val="none" w:sz="0" w:space="0" w:color="auto"/>
        <w:bottom w:val="none" w:sz="0" w:space="0" w:color="auto"/>
        <w:right w:val="none" w:sz="0" w:space="0" w:color="auto"/>
      </w:divBdr>
      <w:divsChild>
        <w:div w:id="1989043518">
          <w:marLeft w:val="0"/>
          <w:marRight w:val="0"/>
          <w:marTop w:val="0"/>
          <w:marBottom w:val="0"/>
          <w:divBdr>
            <w:top w:val="none" w:sz="0" w:space="0" w:color="auto"/>
            <w:left w:val="none" w:sz="0" w:space="0" w:color="auto"/>
            <w:bottom w:val="none" w:sz="0" w:space="0" w:color="auto"/>
            <w:right w:val="none" w:sz="0" w:space="0" w:color="auto"/>
          </w:divBdr>
          <w:divsChild>
            <w:div w:id="1732193733">
              <w:marLeft w:val="0"/>
              <w:marRight w:val="0"/>
              <w:marTop w:val="0"/>
              <w:marBottom w:val="0"/>
              <w:divBdr>
                <w:top w:val="none" w:sz="0" w:space="0" w:color="auto"/>
                <w:left w:val="none" w:sz="0" w:space="0" w:color="auto"/>
                <w:bottom w:val="none" w:sz="0" w:space="0" w:color="auto"/>
                <w:right w:val="none" w:sz="0" w:space="0" w:color="auto"/>
              </w:divBdr>
              <w:divsChild>
                <w:div w:id="1713797805">
                  <w:marLeft w:val="0"/>
                  <w:marRight w:val="0"/>
                  <w:marTop w:val="0"/>
                  <w:marBottom w:val="0"/>
                  <w:divBdr>
                    <w:top w:val="none" w:sz="0" w:space="0" w:color="auto"/>
                    <w:left w:val="none" w:sz="0" w:space="0" w:color="auto"/>
                    <w:bottom w:val="none" w:sz="0" w:space="0" w:color="auto"/>
                    <w:right w:val="none" w:sz="0" w:space="0" w:color="auto"/>
                  </w:divBdr>
                  <w:divsChild>
                    <w:div w:id="2061783041">
                      <w:marLeft w:val="0"/>
                      <w:marRight w:val="0"/>
                      <w:marTop w:val="0"/>
                      <w:marBottom w:val="0"/>
                      <w:divBdr>
                        <w:top w:val="none" w:sz="0" w:space="0" w:color="auto"/>
                        <w:left w:val="none" w:sz="0" w:space="0" w:color="auto"/>
                        <w:bottom w:val="none" w:sz="0" w:space="0" w:color="auto"/>
                        <w:right w:val="none" w:sz="0" w:space="0" w:color="auto"/>
                      </w:divBdr>
                      <w:divsChild>
                        <w:div w:id="250623587">
                          <w:marLeft w:val="0"/>
                          <w:marRight w:val="0"/>
                          <w:marTop w:val="0"/>
                          <w:marBottom w:val="0"/>
                          <w:divBdr>
                            <w:top w:val="none" w:sz="0" w:space="0" w:color="auto"/>
                            <w:left w:val="none" w:sz="0" w:space="0" w:color="auto"/>
                            <w:bottom w:val="none" w:sz="0" w:space="0" w:color="auto"/>
                            <w:right w:val="none" w:sz="0" w:space="0" w:color="auto"/>
                          </w:divBdr>
                          <w:divsChild>
                            <w:div w:id="1173647925">
                              <w:marLeft w:val="0"/>
                              <w:marRight w:val="0"/>
                              <w:marTop w:val="0"/>
                              <w:marBottom w:val="0"/>
                              <w:divBdr>
                                <w:top w:val="none" w:sz="0" w:space="0" w:color="auto"/>
                                <w:left w:val="none" w:sz="0" w:space="0" w:color="auto"/>
                                <w:bottom w:val="none" w:sz="0" w:space="0" w:color="auto"/>
                                <w:right w:val="none" w:sz="0" w:space="0" w:color="auto"/>
                              </w:divBdr>
                              <w:divsChild>
                                <w:div w:id="1444231731">
                                  <w:marLeft w:val="0"/>
                                  <w:marRight w:val="0"/>
                                  <w:marTop w:val="0"/>
                                  <w:marBottom w:val="0"/>
                                  <w:divBdr>
                                    <w:top w:val="none" w:sz="0" w:space="0" w:color="auto"/>
                                    <w:left w:val="none" w:sz="0" w:space="0" w:color="auto"/>
                                    <w:bottom w:val="none" w:sz="0" w:space="0" w:color="auto"/>
                                    <w:right w:val="none" w:sz="0" w:space="0" w:color="auto"/>
                                  </w:divBdr>
                                  <w:divsChild>
                                    <w:div w:id="253823072">
                                      <w:marLeft w:val="0"/>
                                      <w:marRight w:val="0"/>
                                      <w:marTop w:val="0"/>
                                      <w:marBottom w:val="0"/>
                                      <w:divBdr>
                                        <w:top w:val="none" w:sz="0" w:space="0" w:color="auto"/>
                                        <w:left w:val="none" w:sz="0" w:space="0" w:color="auto"/>
                                        <w:bottom w:val="none" w:sz="0" w:space="0" w:color="auto"/>
                                        <w:right w:val="none" w:sz="0" w:space="0" w:color="auto"/>
                                      </w:divBdr>
                                      <w:divsChild>
                                        <w:div w:id="409888285">
                                          <w:marLeft w:val="0"/>
                                          <w:marRight w:val="0"/>
                                          <w:marTop w:val="0"/>
                                          <w:marBottom w:val="0"/>
                                          <w:divBdr>
                                            <w:top w:val="none" w:sz="0" w:space="0" w:color="auto"/>
                                            <w:left w:val="none" w:sz="0" w:space="0" w:color="auto"/>
                                            <w:bottom w:val="none" w:sz="0" w:space="0" w:color="auto"/>
                                            <w:right w:val="none" w:sz="0" w:space="0" w:color="auto"/>
                                          </w:divBdr>
                                          <w:divsChild>
                                            <w:div w:id="806364547">
                                              <w:marLeft w:val="0"/>
                                              <w:marRight w:val="0"/>
                                              <w:marTop w:val="150"/>
                                              <w:marBottom w:val="0"/>
                                              <w:divBdr>
                                                <w:top w:val="none" w:sz="0" w:space="0" w:color="auto"/>
                                                <w:left w:val="none" w:sz="0" w:space="0" w:color="auto"/>
                                                <w:bottom w:val="none" w:sz="0" w:space="0" w:color="auto"/>
                                                <w:right w:val="none" w:sz="0" w:space="0" w:color="auto"/>
                                              </w:divBdr>
                                              <w:divsChild>
                                                <w:div w:id="1885631060">
                                                  <w:marLeft w:val="0"/>
                                                  <w:marRight w:val="0"/>
                                                  <w:marTop w:val="0"/>
                                                  <w:marBottom w:val="0"/>
                                                  <w:divBdr>
                                                    <w:top w:val="none" w:sz="0" w:space="0" w:color="auto"/>
                                                    <w:left w:val="none" w:sz="0" w:space="0" w:color="auto"/>
                                                    <w:bottom w:val="none" w:sz="0" w:space="0" w:color="auto"/>
                                                    <w:right w:val="none" w:sz="0" w:space="0" w:color="auto"/>
                                                  </w:divBdr>
                                                  <w:divsChild>
                                                    <w:div w:id="955407846">
                                                      <w:marLeft w:val="0"/>
                                                      <w:marRight w:val="0"/>
                                                      <w:marTop w:val="0"/>
                                                      <w:marBottom w:val="0"/>
                                                      <w:divBdr>
                                                        <w:top w:val="none" w:sz="0" w:space="0" w:color="auto"/>
                                                        <w:left w:val="none" w:sz="0" w:space="0" w:color="auto"/>
                                                        <w:bottom w:val="none" w:sz="0" w:space="0" w:color="auto"/>
                                                        <w:right w:val="none" w:sz="0" w:space="0" w:color="auto"/>
                                                      </w:divBdr>
                                                      <w:divsChild>
                                                        <w:div w:id="104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9436609">
      <w:bodyDiv w:val="1"/>
      <w:marLeft w:val="0"/>
      <w:marRight w:val="0"/>
      <w:marTop w:val="0"/>
      <w:marBottom w:val="0"/>
      <w:divBdr>
        <w:top w:val="none" w:sz="0" w:space="0" w:color="auto"/>
        <w:left w:val="none" w:sz="0" w:space="0" w:color="auto"/>
        <w:bottom w:val="none" w:sz="0" w:space="0" w:color="auto"/>
        <w:right w:val="none" w:sz="0" w:space="0" w:color="auto"/>
      </w:divBdr>
    </w:div>
    <w:div w:id="1023439640">
      <w:bodyDiv w:val="1"/>
      <w:marLeft w:val="0"/>
      <w:marRight w:val="0"/>
      <w:marTop w:val="0"/>
      <w:marBottom w:val="0"/>
      <w:divBdr>
        <w:top w:val="none" w:sz="0" w:space="0" w:color="auto"/>
        <w:left w:val="none" w:sz="0" w:space="0" w:color="auto"/>
        <w:bottom w:val="none" w:sz="0" w:space="0" w:color="auto"/>
        <w:right w:val="none" w:sz="0" w:space="0" w:color="auto"/>
      </w:divBdr>
      <w:divsChild>
        <w:div w:id="1487475298">
          <w:marLeft w:val="0"/>
          <w:marRight w:val="0"/>
          <w:marTop w:val="0"/>
          <w:marBottom w:val="0"/>
          <w:divBdr>
            <w:top w:val="none" w:sz="0" w:space="0" w:color="auto"/>
            <w:left w:val="none" w:sz="0" w:space="0" w:color="auto"/>
            <w:bottom w:val="none" w:sz="0" w:space="0" w:color="auto"/>
            <w:right w:val="none" w:sz="0" w:space="0" w:color="auto"/>
          </w:divBdr>
          <w:divsChild>
            <w:div w:id="74514854">
              <w:marLeft w:val="0"/>
              <w:marRight w:val="0"/>
              <w:marTop w:val="0"/>
              <w:marBottom w:val="0"/>
              <w:divBdr>
                <w:top w:val="none" w:sz="0" w:space="0" w:color="auto"/>
                <w:left w:val="none" w:sz="0" w:space="0" w:color="auto"/>
                <w:bottom w:val="none" w:sz="0" w:space="0" w:color="auto"/>
                <w:right w:val="none" w:sz="0" w:space="0" w:color="auto"/>
              </w:divBdr>
              <w:divsChild>
                <w:div w:id="1133215733">
                  <w:marLeft w:val="0"/>
                  <w:marRight w:val="0"/>
                  <w:marTop w:val="0"/>
                  <w:marBottom w:val="0"/>
                  <w:divBdr>
                    <w:top w:val="none" w:sz="0" w:space="0" w:color="auto"/>
                    <w:left w:val="none" w:sz="0" w:space="0" w:color="auto"/>
                    <w:bottom w:val="none" w:sz="0" w:space="0" w:color="auto"/>
                    <w:right w:val="none" w:sz="0" w:space="0" w:color="auto"/>
                  </w:divBdr>
                  <w:divsChild>
                    <w:div w:id="1813519377">
                      <w:marLeft w:val="0"/>
                      <w:marRight w:val="0"/>
                      <w:marTop w:val="0"/>
                      <w:marBottom w:val="0"/>
                      <w:divBdr>
                        <w:top w:val="none" w:sz="0" w:space="0" w:color="auto"/>
                        <w:left w:val="none" w:sz="0" w:space="0" w:color="auto"/>
                        <w:bottom w:val="none" w:sz="0" w:space="0" w:color="auto"/>
                        <w:right w:val="none" w:sz="0" w:space="0" w:color="auto"/>
                      </w:divBdr>
                      <w:divsChild>
                        <w:div w:id="1319305782">
                          <w:marLeft w:val="0"/>
                          <w:marRight w:val="0"/>
                          <w:marTop w:val="0"/>
                          <w:marBottom w:val="0"/>
                          <w:divBdr>
                            <w:top w:val="none" w:sz="0" w:space="0" w:color="auto"/>
                            <w:left w:val="none" w:sz="0" w:space="0" w:color="auto"/>
                            <w:bottom w:val="none" w:sz="0" w:space="0" w:color="auto"/>
                            <w:right w:val="none" w:sz="0" w:space="0" w:color="auto"/>
                          </w:divBdr>
                          <w:divsChild>
                            <w:div w:id="754322445">
                              <w:marLeft w:val="0"/>
                              <w:marRight w:val="0"/>
                              <w:marTop w:val="0"/>
                              <w:marBottom w:val="0"/>
                              <w:divBdr>
                                <w:top w:val="none" w:sz="0" w:space="0" w:color="auto"/>
                                <w:left w:val="none" w:sz="0" w:space="0" w:color="auto"/>
                                <w:bottom w:val="none" w:sz="0" w:space="0" w:color="auto"/>
                                <w:right w:val="none" w:sz="0" w:space="0" w:color="auto"/>
                              </w:divBdr>
                              <w:divsChild>
                                <w:div w:id="576938299">
                                  <w:marLeft w:val="0"/>
                                  <w:marRight w:val="0"/>
                                  <w:marTop w:val="0"/>
                                  <w:marBottom w:val="0"/>
                                  <w:divBdr>
                                    <w:top w:val="none" w:sz="0" w:space="0" w:color="auto"/>
                                    <w:left w:val="none" w:sz="0" w:space="0" w:color="auto"/>
                                    <w:bottom w:val="none" w:sz="0" w:space="0" w:color="auto"/>
                                    <w:right w:val="none" w:sz="0" w:space="0" w:color="auto"/>
                                  </w:divBdr>
                                  <w:divsChild>
                                    <w:div w:id="1268389687">
                                      <w:marLeft w:val="0"/>
                                      <w:marRight w:val="0"/>
                                      <w:marTop w:val="0"/>
                                      <w:marBottom w:val="0"/>
                                      <w:divBdr>
                                        <w:top w:val="none" w:sz="0" w:space="0" w:color="auto"/>
                                        <w:left w:val="none" w:sz="0" w:space="0" w:color="auto"/>
                                        <w:bottom w:val="none" w:sz="0" w:space="0" w:color="auto"/>
                                        <w:right w:val="none" w:sz="0" w:space="0" w:color="auto"/>
                                      </w:divBdr>
                                      <w:divsChild>
                                        <w:div w:id="270095244">
                                          <w:marLeft w:val="0"/>
                                          <w:marRight w:val="0"/>
                                          <w:marTop w:val="0"/>
                                          <w:marBottom w:val="0"/>
                                          <w:divBdr>
                                            <w:top w:val="none" w:sz="0" w:space="0" w:color="auto"/>
                                            <w:left w:val="none" w:sz="0" w:space="0" w:color="auto"/>
                                            <w:bottom w:val="none" w:sz="0" w:space="0" w:color="auto"/>
                                            <w:right w:val="none" w:sz="0" w:space="0" w:color="auto"/>
                                          </w:divBdr>
                                          <w:divsChild>
                                            <w:div w:id="1839929716">
                                              <w:marLeft w:val="0"/>
                                              <w:marRight w:val="0"/>
                                              <w:marTop w:val="150"/>
                                              <w:marBottom w:val="0"/>
                                              <w:divBdr>
                                                <w:top w:val="none" w:sz="0" w:space="0" w:color="auto"/>
                                                <w:left w:val="none" w:sz="0" w:space="0" w:color="auto"/>
                                                <w:bottom w:val="none" w:sz="0" w:space="0" w:color="auto"/>
                                                <w:right w:val="none" w:sz="0" w:space="0" w:color="auto"/>
                                              </w:divBdr>
                                              <w:divsChild>
                                                <w:div w:id="169804686">
                                                  <w:marLeft w:val="0"/>
                                                  <w:marRight w:val="0"/>
                                                  <w:marTop w:val="0"/>
                                                  <w:marBottom w:val="0"/>
                                                  <w:divBdr>
                                                    <w:top w:val="none" w:sz="0" w:space="0" w:color="auto"/>
                                                    <w:left w:val="none" w:sz="0" w:space="0" w:color="auto"/>
                                                    <w:bottom w:val="none" w:sz="0" w:space="0" w:color="auto"/>
                                                    <w:right w:val="none" w:sz="0" w:space="0" w:color="auto"/>
                                                  </w:divBdr>
                                                  <w:divsChild>
                                                    <w:div w:id="106506787">
                                                      <w:marLeft w:val="0"/>
                                                      <w:marRight w:val="0"/>
                                                      <w:marTop w:val="0"/>
                                                      <w:marBottom w:val="0"/>
                                                      <w:divBdr>
                                                        <w:top w:val="none" w:sz="0" w:space="0" w:color="auto"/>
                                                        <w:left w:val="none" w:sz="0" w:space="0" w:color="auto"/>
                                                        <w:bottom w:val="none" w:sz="0" w:space="0" w:color="auto"/>
                                                        <w:right w:val="none" w:sz="0" w:space="0" w:color="auto"/>
                                                      </w:divBdr>
                                                      <w:divsChild>
                                                        <w:div w:id="19885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2682704">
      <w:bodyDiv w:val="1"/>
      <w:marLeft w:val="0"/>
      <w:marRight w:val="0"/>
      <w:marTop w:val="0"/>
      <w:marBottom w:val="0"/>
      <w:divBdr>
        <w:top w:val="none" w:sz="0" w:space="0" w:color="auto"/>
        <w:left w:val="none" w:sz="0" w:space="0" w:color="auto"/>
        <w:bottom w:val="none" w:sz="0" w:space="0" w:color="auto"/>
        <w:right w:val="none" w:sz="0" w:space="0" w:color="auto"/>
      </w:divBdr>
    </w:div>
    <w:div w:id="1110929963">
      <w:bodyDiv w:val="1"/>
      <w:marLeft w:val="0"/>
      <w:marRight w:val="0"/>
      <w:marTop w:val="0"/>
      <w:marBottom w:val="0"/>
      <w:divBdr>
        <w:top w:val="none" w:sz="0" w:space="0" w:color="auto"/>
        <w:left w:val="none" w:sz="0" w:space="0" w:color="auto"/>
        <w:bottom w:val="none" w:sz="0" w:space="0" w:color="auto"/>
        <w:right w:val="none" w:sz="0" w:space="0" w:color="auto"/>
      </w:divBdr>
    </w:div>
    <w:div w:id="1183860706">
      <w:bodyDiv w:val="1"/>
      <w:marLeft w:val="0"/>
      <w:marRight w:val="0"/>
      <w:marTop w:val="0"/>
      <w:marBottom w:val="0"/>
      <w:divBdr>
        <w:top w:val="none" w:sz="0" w:space="0" w:color="auto"/>
        <w:left w:val="none" w:sz="0" w:space="0" w:color="auto"/>
        <w:bottom w:val="none" w:sz="0" w:space="0" w:color="auto"/>
        <w:right w:val="none" w:sz="0" w:space="0" w:color="auto"/>
      </w:divBdr>
    </w:div>
    <w:div w:id="1186403578">
      <w:bodyDiv w:val="1"/>
      <w:marLeft w:val="0"/>
      <w:marRight w:val="0"/>
      <w:marTop w:val="0"/>
      <w:marBottom w:val="0"/>
      <w:divBdr>
        <w:top w:val="none" w:sz="0" w:space="0" w:color="auto"/>
        <w:left w:val="none" w:sz="0" w:space="0" w:color="auto"/>
        <w:bottom w:val="none" w:sz="0" w:space="0" w:color="auto"/>
        <w:right w:val="none" w:sz="0" w:space="0" w:color="auto"/>
      </w:divBdr>
    </w:div>
    <w:div w:id="1188829642">
      <w:bodyDiv w:val="1"/>
      <w:marLeft w:val="0"/>
      <w:marRight w:val="0"/>
      <w:marTop w:val="0"/>
      <w:marBottom w:val="0"/>
      <w:divBdr>
        <w:top w:val="none" w:sz="0" w:space="0" w:color="auto"/>
        <w:left w:val="none" w:sz="0" w:space="0" w:color="auto"/>
        <w:bottom w:val="none" w:sz="0" w:space="0" w:color="auto"/>
        <w:right w:val="none" w:sz="0" w:space="0" w:color="auto"/>
      </w:divBdr>
    </w:div>
    <w:div w:id="1236431593">
      <w:bodyDiv w:val="1"/>
      <w:marLeft w:val="0"/>
      <w:marRight w:val="0"/>
      <w:marTop w:val="0"/>
      <w:marBottom w:val="0"/>
      <w:divBdr>
        <w:top w:val="none" w:sz="0" w:space="0" w:color="auto"/>
        <w:left w:val="none" w:sz="0" w:space="0" w:color="auto"/>
        <w:bottom w:val="none" w:sz="0" w:space="0" w:color="auto"/>
        <w:right w:val="none" w:sz="0" w:space="0" w:color="auto"/>
      </w:divBdr>
    </w:div>
    <w:div w:id="1238594839">
      <w:bodyDiv w:val="1"/>
      <w:marLeft w:val="0"/>
      <w:marRight w:val="0"/>
      <w:marTop w:val="0"/>
      <w:marBottom w:val="0"/>
      <w:divBdr>
        <w:top w:val="none" w:sz="0" w:space="0" w:color="auto"/>
        <w:left w:val="none" w:sz="0" w:space="0" w:color="auto"/>
        <w:bottom w:val="none" w:sz="0" w:space="0" w:color="auto"/>
        <w:right w:val="none" w:sz="0" w:space="0" w:color="auto"/>
      </w:divBdr>
    </w:div>
    <w:div w:id="1243368048">
      <w:bodyDiv w:val="1"/>
      <w:marLeft w:val="0"/>
      <w:marRight w:val="0"/>
      <w:marTop w:val="0"/>
      <w:marBottom w:val="0"/>
      <w:divBdr>
        <w:top w:val="none" w:sz="0" w:space="0" w:color="auto"/>
        <w:left w:val="none" w:sz="0" w:space="0" w:color="auto"/>
        <w:bottom w:val="none" w:sz="0" w:space="0" w:color="auto"/>
        <w:right w:val="none" w:sz="0" w:space="0" w:color="auto"/>
      </w:divBdr>
    </w:div>
    <w:div w:id="1256593650">
      <w:bodyDiv w:val="1"/>
      <w:marLeft w:val="0"/>
      <w:marRight w:val="0"/>
      <w:marTop w:val="0"/>
      <w:marBottom w:val="0"/>
      <w:divBdr>
        <w:top w:val="none" w:sz="0" w:space="0" w:color="auto"/>
        <w:left w:val="none" w:sz="0" w:space="0" w:color="auto"/>
        <w:bottom w:val="none" w:sz="0" w:space="0" w:color="auto"/>
        <w:right w:val="none" w:sz="0" w:space="0" w:color="auto"/>
      </w:divBdr>
    </w:div>
    <w:div w:id="1283414615">
      <w:bodyDiv w:val="1"/>
      <w:marLeft w:val="0"/>
      <w:marRight w:val="0"/>
      <w:marTop w:val="0"/>
      <w:marBottom w:val="0"/>
      <w:divBdr>
        <w:top w:val="none" w:sz="0" w:space="0" w:color="auto"/>
        <w:left w:val="none" w:sz="0" w:space="0" w:color="auto"/>
        <w:bottom w:val="none" w:sz="0" w:space="0" w:color="auto"/>
        <w:right w:val="none" w:sz="0" w:space="0" w:color="auto"/>
      </w:divBdr>
    </w:div>
    <w:div w:id="1293943408">
      <w:bodyDiv w:val="1"/>
      <w:marLeft w:val="0"/>
      <w:marRight w:val="0"/>
      <w:marTop w:val="0"/>
      <w:marBottom w:val="0"/>
      <w:divBdr>
        <w:top w:val="none" w:sz="0" w:space="0" w:color="auto"/>
        <w:left w:val="none" w:sz="0" w:space="0" w:color="auto"/>
        <w:bottom w:val="none" w:sz="0" w:space="0" w:color="auto"/>
        <w:right w:val="none" w:sz="0" w:space="0" w:color="auto"/>
      </w:divBdr>
    </w:div>
    <w:div w:id="1333028428">
      <w:bodyDiv w:val="1"/>
      <w:marLeft w:val="0"/>
      <w:marRight w:val="0"/>
      <w:marTop w:val="0"/>
      <w:marBottom w:val="0"/>
      <w:divBdr>
        <w:top w:val="none" w:sz="0" w:space="0" w:color="auto"/>
        <w:left w:val="none" w:sz="0" w:space="0" w:color="auto"/>
        <w:bottom w:val="none" w:sz="0" w:space="0" w:color="auto"/>
        <w:right w:val="none" w:sz="0" w:space="0" w:color="auto"/>
      </w:divBdr>
    </w:div>
    <w:div w:id="1354989110">
      <w:bodyDiv w:val="1"/>
      <w:marLeft w:val="0"/>
      <w:marRight w:val="0"/>
      <w:marTop w:val="0"/>
      <w:marBottom w:val="0"/>
      <w:divBdr>
        <w:top w:val="none" w:sz="0" w:space="0" w:color="auto"/>
        <w:left w:val="none" w:sz="0" w:space="0" w:color="auto"/>
        <w:bottom w:val="none" w:sz="0" w:space="0" w:color="auto"/>
        <w:right w:val="none" w:sz="0" w:space="0" w:color="auto"/>
      </w:divBdr>
    </w:div>
    <w:div w:id="1412848774">
      <w:bodyDiv w:val="1"/>
      <w:marLeft w:val="0"/>
      <w:marRight w:val="0"/>
      <w:marTop w:val="0"/>
      <w:marBottom w:val="0"/>
      <w:divBdr>
        <w:top w:val="none" w:sz="0" w:space="0" w:color="auto"/>
        <w:left w:val="none" w:sz="0" w:space="0" w:color="auto"/>
        <w:bottom w:val="none" w:sz="0" w:space="0" w:color="auto"/>
        <w:right w:val="none" w:sz="0" w:space="0" w:color="auto"/>
      </w:divBdr>
    </w:div>
    <w:div w:id="1418790354">
      <w:bodyDiv w:val="1"/>
      <w:marLeft w:val="0"/>
      <w:marRight w:val="0"/>
      <w:marTop w:val="0"/>
      <w:marBottom w:val="0"/>
      <w:divBdr>
        <w:top w:val="none" w:sz="0" w:space="0" w:color="auto"/>
        <w:left w:val="none" w:sz="0" w:space="0" w:color="auto"/>
        <w:bottom w:val="none" w:sz="0" w:space="0" w:color="auto"/>
        <w:right w:val="none" w:sz="0" w:space="0" w:color="auto"/>
      </w:divBdr>
    </w:div>
    <w:div w:id="1510482888">
      <w:bodyDiv w:val="1"/>
      <w:marLeft w:val="0"/>
      <w:marRight w:val="0"/>
      <w:marTop w:val="0"/>
      <w:marBottom w:val="0"/>
      <w:divBdr>
        <w:top w:val="none" w:sz="0" w:space="0" w:color="auto"/>
        <w:left w:val="none" w:sz="0" w:space="0" w:color="auto"/>
        <w:bottom w:val="none" w:sz="0" w:space="0" w:color="auto"/>
        <w:right w:val="none" w:sz="0" w:space="0" w:color="auto"/>
      </w:divBdr>
    </w:div>
    <w:div w:id="1552839064">
      <w:bodyDiv w:val="1"/>
      <w:marLeft w:val="0"/>
      <w:marRight w:val="0"/>
      <w:marTop w:val="0"/>
      <w:marBottom w:val="0"/>
      <w:divBdr>
        <w:top w:val="none" w:sz="0" w:space="0" w:color="auto"/>
        <w:left w:val="none" w:sz="0" w:space="0" w:color="auto"/>
        <w:bottom w:val="none" w:sz="0" w:space="0" w:color="auto"/>
        <w:right w:val="none" w:sz="0" w:space="0" w:color="auto"/>
      </w:divBdr>
    </w:div>
    <w:div w:id="1562054245">
      <w:bodyDiv w:val="1"/>
      <w:marLeft w:val="0"/>
      <w:marRight w:val="0"/>
      <w:marTop w:val="0"/>
      <w:marBottom w:val="0"/>
      <w:divBdr>
        <w:top w:val="none" w:sz="0" w:space="0" w:color="auto"/>
        <w:left w:val="none" w:sz="0" w:space="0" w:color="auto"/>
        <w:bottom w:val="none" w:sz="0" w:space="0" w:color="auto"/>
        <w:right w:val="none" w:sz="0" w:space="0" w:color="auto"/>
      </w:divBdr>
    </w:div>
    <w:div w:id="1599364596">
      <w:bodyDiv w:val="1"/>
      <w:marLeft w:val="0"/>
      <w:marRight w:val="0"/>
      <w:marTop w:val="0"/>
      <w:marBottom w:val="0"/>
      <w:divBdr>
        <w:top w:val="none" w:sz="0" w:space="0" w:color="auto"/>
        <w:left w:val="none" w:sz="0" w:space="0" w:color="auto"/>
        <w:bottom w:val="none" w:sz="0" w:space="0" w:color="auto"/>
        <w:right w:val="none" w:sz="0" w:space="0" w:color="auto"/>
      </w:divBdr>
    </w:div>
    <w:div w:id="1607345658">
      <w:bodyDiv w:val="1"/>
      <w:marLeft w:val="0"/>
      <w:marRight w:val="0"/>
      <w:marTop w:val="0"/>
      <w:marBottom w:val="0"/>
      <w:divBdr>
        <w:top w:val="none" w:sz="0" w:space="0" w:color="auto"/>
        <w:left w:val="none" w:sz="0" w:space="0" w:color="auto"/>
        <w:bottom w:val="none" w:sz="0" w:space="0" w:color="auto"/>
        <w:right w:val="none" w:sz="0" w:space="0" w:color="auto"/>
      </w:divBdr>
    </w:div>
    <w:div w:id="1669362089">
      <w:bodyDiv w:val="1"/>
      <w:marLeft w:val="0"/>
      <w:marRight w:val="0"/>
      <w:marTop w:val="0"/>
      <w:marBottom w:val="0"/>
      <w:divBdr>
        <w:top w:val="none" w:sz="0" w:space="0" w:color="auto"/>
        <w:left w:val="none" w:sz="0" w:space="0" w:color="auto"/>
        <w:bottom w:val="none" w:sz="0" w:space="0" w:color="auto"/>
        <w:right w:val="none" w:sz="0" w:space="0" w:color="auto"/>
      </w:divBdr>
    </w:div>
    <w:div w:id="1689675469">
      <w:bodyDiv w:val="1"/>
      <w:marLeft w:val="0"/>
      <w:marRight w:val="0"/>
      <w:marTop w:val="0"/>
      <w:marBottom w:val="0"/>
      <w:divBdr>
        <w:top w:val="none" w:sz="0" w:space="0" w:color="auto"/>
        <w:left w:val="none" w:sz="0" w:space="0" w:color="auto"/>
        <w:bottom w:val="none" w:sz="0" w:space="0" w:color="auto"/>
        <w:right w:val="none" w:sz="0" w:space="0" w:color="auto"/>
      </w:divBdr>
    </w:div>
    <w:div w:id="1748111436">
      <w:bodyDiv w:val="1"/>
      <w:marLeft w:val="0"/>
      <w:marRight w:val="0"/>
      <w:marTop w:val="0"/>
      <w:marBottom w:val="0"/>
      <w:divBdr>
        <w:top w:val="none" w:sz="0" w:space="0" w:color="auto"/>
        <w:left w:val="none" w:sz="0" w:space="0" w:color="auto"/>
        <w:bottom w:val="none" w:sz="0" w:space="0" w:color="auto"/>
        <w:right w:val="none" w:sz="0" w:space="0" w:color="auto"/>
      </w:divBdr>
    </w:div>
    <w:div w:id="1764110392">
      <w:bodyDiv w:val="1"/>
      <w:marLeft w:val="0"/>
      <w:marRight w:val="0"/>
      <w:marTop w:val="0"/>
      <w:marBottom w:val="0"/>
      <w:divBdr>
        <w:top w:val="none" w:sz="0" w:space="0" w:color="auto"/>
        <w:left w:val="none" w:sz="0" w:space="0" w:color="auto"/>
        <w:bottom w:val="none" w:sz="0" w:space="0" w:color="auto"/>
        <w:right w:val="none" w:sz="0" w:space="0" w:color="auto"/>
      </w:divBdr>
    </w:div>
    <w:div w:id="1775246813">
      <w:bodyDiv w:val="1"/>
      <w:marLeft w:val="0"/>
      <w:marRight w:val="0"/>
      <w:marTop w:val="0"/>
      <w:marBottom w:val="0"/>
      <w:divBdr>
        <w:top w:val="none" w:sz="0" w:space="0" w:color="auto"/>
        <w:left w:val="none" w:sz="0" w:space="0" w:color="auto"/>
        <w:bottom w:val="none" w:sz="0" w:space="0" w:color="auto"/>
        <w:right w:val="none" w:sz="0" w:space="0" w:color="auto"/>
      </w:divBdr>
    </w:div>
    <w:div w:id="1789738588">
      <w:bodyDiv w:val="1"/>
      <w:marLeft w:val="0"/>
      <w:marRight w:val="0"/>
      <w:marTop w:val="0"/>
      <w:marBottom w:val="0"/>
      <w:divBdr>
        <w:top w:val="none" w:sz="0" w:space="0" w:color="auto"/>
        <w:left w:val="none" w:sz="0" w:space="0" w:color="auto"/>
        <w:bottom w:val="none" w:sz="0" w:space="0" w:color="auto"/>
        <w:right w:val="none" w:sz="0" w:space="0" w:color="auto"/>
      </w:divBdr>
    </w:div>
    <w:div w:id="1796631442">
      <w:bodyDiv w:val="1"/>
      <w:marLeft w:val="0"/>
      <w:marRight w:val="0"/>
      <w:marTop w:val="0"/>
      <w:marBottom w:val="0"/>
      <w:divBdr>
        <w:top w:val="none" w:sz="0" w:space="0" w:color="auto"/>
        <w:left w:val="none" w:sz="0" w:space="0" w:color="auto"/>
        <w:bottom w:val="none" w:sz="0" w:space="0" w:color="auto"/>
        <w:right w:val="none" w:sz="0" w:space="0" w:color="auto"/>
      </w:divBdr>
    </w:div>
    <w:div w:id="1829705902">
      <w:bodyDiv w:val="1"/>
      <w:marLeft w:val="0"/>
      <w:marRight w:val="0"/>
      <w:marTop w:val="0"/>
      <w:marBottom w:val="0"/>
      <w:divBdr>
        <w:top w:val="none" w:sz="0" w:space="0" w:color="auto"/>
        <w:left w:val="none" w:sz="0" w:space="0" w:color="auto"/>
        <w:bottom w:val="none" w:sz="0" w:space="0" w:color="auto"/>
        <w:right w:val="none" w:sz="0" w:space="0" w:color="auto"/>
      </w:divBdr>
    </w:div>
    <w:div w:id="1838840167">
      <w:bodyDiv w:val="1"/>
      <w:marLeft w:val="0"/>
      <w:marRight w:val="0"/>
      <w:marTop w:val="0"/>
      <w:marBottom w:val="0"/>
      <w:divBdr>
        <w:top w:val="none" w:sz="0" w:space="0" w:color="auto"/>
        <w:left w:val="none" w:sz="0" w:space="0" w:color="auto"/>
        <w:bottom w:val="none" w:sz="0" w:space="0" w:color="auto"/>
        <w:right w:val="none" w:sz="0" w:space="0" w:color="auto"/>
      </w:divBdr>
    </w:div>
    <w:div w:id="1860391313">
      <w:bodyDiv w:val="1"/>
      <w:marLeft w:val="0"/>
      <w:marRight w:val="0"/>
      <w:marTop w:val="0"/>
      <w:marBottom w:val="0"/>
      <w:divBdr>
        <w:top w:val="none" w:sz="0" w:space="0" w:color="auto"/>
        <w:left w:val="none" w:sz="0" w:space="0" w:color="auto"/>
        <w:bottom w:val="none" w:sz="0" w:space="0" w:color="auto"/>
        <w:right w:val="none" w:sz="0" w:space="0" w:color="auto"/>
      </w:divBdr>
    </w:div>
    <w:div w:id="1864708829">
      <w:bodyDiv w:val="1"/>
      <w:marLeft w:val="0"/>
      <w:marRight w:val="0"/>
      <w:marTop w:val="0"/>
      <w:marBottom w:val="0"/>
      <w:divBdr>
        <w:top w:val="none" w:sz="0" w:space="0" w:color="auto"/>
        <w:left w:val="none" w:sz="0" w:space="0" w:color="auto"/>
        <w:bottom w:val="none" w:sz="0" w:space="0" w:color="auto"/>
        <w:right w:val="none" w:sz="0" w:space="0" w:color="auto"/>
      </w:divBdr>
    </w:div>
    <w:div w:id="1963337706">
      <w:bodyDiv w:val="1"/>
      <w:marLeft w:val="0"/>
      <w:marRight w:val="0"/>
      <w:marTop w:val="0"/>
      <w:marBottom w:val="0"/>
      <w:divBdr>
        <w:top w:val="none" w:sz="0" w:space="0" w:color="auto"/>
        <w:left w:val="none" w:sz="0" w:space="0" w:color="auto"/>
        <w:bottom w:val="none" w:sz="0" w:space="0" w:color="auto"/>
        <w:right w:val="none" w:sz="0" w:space="0" w:color="auto"/>
      </w:divBdr>
    </w:div>
    <w:div w:id="2031252034">
      <w:bodyDiv w:val="1"/>
      <w:marLeft w:val="0"/>
      <w:marRight w:val="0"/>
      <w:marTop w:val="0"/>
      <w:marBottom w:val="0"/>
      <w:divBdr>
        <w:top w:val="none" w:sz="0" w:space="0" w:color="auto"/>
        <w:left w:val="none" w:sz="0" w:space="0" w:color="auto"/>
        <w:bottom w:val="none" w:sz="0" w:space="0" w:color="auto"/>
        <w:right w:val="none" w:sz="0" w:space="0" w:color="auto"/>
      </w:divBdr>
    </w:div>
    <w:div w:id="2123302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pn.wizards.com/en/resources/rules-documents" TargetMode="External"/><Relationship Id="rId20" Type="http://schemas.openxmlformats.org/officeDocument/2006/relationships/theme" Target="theme/theme1.xml"/><Relationship Id="rId10" Type="http://schemas.openxmlformats.org/officeDocument/2006/relationships/hyperlink" Target="http://www.wizards.com/locator" TargetMode="External"/><Relationship Id="rId11" Type="http://schemas.openxmlformats.org/officeDocument/2006/relationships/hyperlink" Target="http://gatherer.wizards.com" TargetMode="External"/><Relationship Id="rId12" Type="http://schemas.openxmlformats.org/officeDocument/2006/relationships/hyperlink" Target="http://wpn.wizards.com/en/resources/rules-documents" TargetMode="External"/><Relationship Id="rId13" Type="http://schemas.openxmlformats.org/officeDocument/2006/relationships/hyperlink" Target="http://wpn.wizards.com/en/resources/rules-documents" TargetMode="External"/><Relationship Id="rId14" Type="http://schemas.openxmlformats.org/officeDocument/2006/relationships/hyperlink" Target="http://magic.wizards.com/en/game-info/products/card-set-archive" TargetMode="External"/><Relationship Id="rId15" Type="http://schemas.openxmlformats.org/officeDocument/2006/relationships/hyperlink" Target="http://wpn.wizards.com/en/resources/rules-documents" TargetMode="External"/><Relationship Id="rId16" Type="http://schemas.openxmlformats.org/officeDocument/2006/relationships/hyperlink" Target="http://wpn.wizards.com/en/resources/rules-documents" TargetMode="External"/><Relationship Id="rId17" Type="http://schemas.openxmlformats.org/officeDocument/2006/relationships/hyperlink" Target="http://mtgcommander.net" TargetMode="External"/><Relationship Id="rId18" Type="http://schemas.openxmlformats.org/officeDocument/2006/relationships/hyperlink" Target="http://gatherer.wizards.com"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magic.wizards.com/en/rules" TargetMode="External"/><Relationship Id="rId7" Type="http://schemas.openxmlformats.org/officeDocument/2006/relationships/hyperlink" Target="http://www.wizards.com/customerservice" TargetMode="External"/><Relationship Id="rId8" Type="http://schemas.openxmlformats.org/officeDocument/2006/relationships/hyperlink" Target="http://magic.wizards.com/en/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174BF3-54CC-1641-9170-26424BD60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198</Pages>
  <Words>33082</Words>
  <Characters>188571</Characters>
  <Application>Microsoft Macintosh Word</Application>
  <DocSecurity>0</DocSecurity>
  <Lines>1571</Lines>
  <Paragraphs>442</Paragraphs>
  <ScaleCrop>false</ScaleCrop>
  <HeadingPairs>
    <vt:vector size="2" baseType="variant">
      <vt:variant>
        <vt:lpstr>标题</vt:lpstr>
      </vt:variant>
      <vt:variant>
        <vt:i4>1</vt:i4>
      </vt:variant>
    </vt:vector>
  </HeadingPairs>
  <TitlesOfParts>
    <vt:vector size="1" baseType="lpstr">
      <vt:lpstr/>
    </vt:vector>
  </TitlesOfParts>
  <Company>Wizards of the Coast</Company>
  <LinksUpToDate>false</LinksUpToDate>
  <CharactersWithSpaces>221211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 Laugel</dc:creator>
  <cp:lastModifiedBy>Microsoft Office 用户</cp:lastModifiedBy>
  <cp:revision>9</cp:revision>
  <cp:lastPrinted>2012-09-28T21:49:00Z</cp:lastPrinted>
  <dcterms:created xsi:type="dcterms:W3CDTF">2015-03-16T08:53:00Z</dcterms:created>
  <dcterms:modified xsi:type="dcterms:W3CDTF">2015-03-29T04:29:00Z</dcterms:modified>
</cp:coreProperties>
</file>